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813" w:rsidRDefault="00BB2813" w:rsidP="00BB2813">
      <w:pPr>
        <w:pStyle w:val="Heading3"/>
      </w:pPr>
      <w:r>
        <w:t>1NC</w:t>
      </w:r>
    </w:p>
    <w:p w:rsidR="00BB2813" w:rsidRPr="00B41883" w:rsidRDefault="00BB2813" w:rsidP="00BB2813">
      <w:pPr>
        <w:pStyle w:val="Heading4"/>
        <w:rPr>
          <w:rFonts w:ascii="Times New Roman" w:hAnsi="Times New Roman" w:cs="Times New Roman"/>
        </w:rPr>
      </w:pPr>
      <w:r w:rsidRPr="00B41883">
        <w:rPr>
          <w:rFonts w:ascii="Times New Roman" w:hAnsi="Times New Roman" w:cs="Times New Roman"/>
        </w:rPr>
        <w:t>---</w:t>
      </w:r>
      <w:r>
        <w:rPr>
          <w:rFonts w:ascii="Times New Roman" w:hAnsi="Times New Roman" w:cs="Times New Roman"/>
        </w:rPr>
        <w:t xml:space="preserve">Securitizing nuclear proliferation roots the affirmative in colonial </w:t>
      </w:r>
      <w:r w:rsidRPr="00B41883">
        <w:rPr>
          <w:rFonts w:ascii="Times New Roman" w:hAnsi="Times New Roman" w:cs="Times New Roman"/>
        </w:rPr>
        <w:t xml:space="preserve">knowledge production --- The claim that new proliferation is categorically distinct from the existing risk reifies the orientalist binary that structures modern international relations and violently represents the global south. </w:t>
      </w:r>
    </w:p>
    <w:p w:rsidR="00BB2813" w:rsidRPr="005D4B91" w:rsidRDefault="00BB2813" w:rsidP="00BB2813">
      <w:pPr>
        <w:rPr>
          <w:rStyle w:val="StyleStyleBold12pt"/>
        </w:rPr>
      </w:pPr>
      <w:r w:rsidRPr="005D4B91">
        <w:rPr>
          <w:rStyle w:val="StyleStyleBold12pt"/>
        </w:rPr>
        <w:t>Gusterson 1999</w:t>
      </w:r>
    </w:p>
    <w:p w:rsidR="00BB2813" w:rsidRPr="00B41883" w:rsidRDefault="00BB2813" w:rsidP="00BB2813">
      <w:pPr>
        <w:rPr>
          <w:rFonts w:ascii="Times New Roman" w:hAnsi="Times New Roman" w:cs="Times New Roman"/>
          <w:sz w:val="16"/>
          <w:szCs w:val="16"/>
        </w:rPr>
      </w:pPr>
      <w:r w:rsidRPr="00B41883">
        <w:rPr>
          <w:rFonts w:ascii="Times New Roman" w:hAnsi="Times New Roman" w:cs="Times New Roman"/>
          <w:sz w:val="16"/>
          <w:szCs w:val="16"/>
        </w:rPr>
        <w:t>Hugh, prof anthro @ George Mason, “Nuclear Weapons and the Other in the Western Imagination”</w:t>
      </w:r>
    </w:p>
    <w:p w:rsidR="00BB2813" w:rsidRDefault="00BB2813" w:rsidP="00BB2813">
      <w:pPr>
        <w:pStyle w:val="card"/>
        <w:ind w:left="0"/>
        <w:rPr>
          <w:rFonts w:ascii="Times New Roman" w:hAnsi="Times New Roman" w:cs="Times New Roman"/>
          <w:b w:val="0"/>
        </w:rPr>
      </w:pPr>
      <w:r w:rsidRPr="00B41883">
        <w:rPr>
          <w:rFonts w:ascii="Times New Roman" w:hAnsi="Times New Roman" w:cs="Times New Roman"/>
          <w:b w:val="0"/>
          <w:sz w:val="16"/>
          <w:u w:val="none"/>
        </w:rPr>
        <w:t>According to the literature on risk in anthropology,</w:t>
      </w:r>
      <w:r w:rsidRPr="00B41883">
        <w:rPr>
          <w:rFonts w:ascii="Times New Roman" w:hAnsi="Times New Roman" w:cs="Times New Roman"/>
          <w:b w:val="0"/>
        </w:rPr>
        <w:t xml:space="preserve"> </w:t>
      </w:r>
      <w:r w:rsidRPr="00B41883">
        <w:rPr>
          <w:rStyle w:val="underline"/>
          <w:rFonts w:ascii="Times New Roman" w:hAnsi="Times New Roman" w:cs="Times New Roman"/>
          <w:b/>
        </w:rPr>
        <w:t>shared fears often re- veal as much about the identities and solidarities of the fearful as about the ac- tual dangers that are feared</w:t>
      </w:r>
      <w:r w:rsidRPr="00B41883">
        <w:rPr>
          <w:rFonts w:ascii="Times New Roman" w:hAnsi="Times New Roman" w:cs="Times New Roman"/>
          <w:b w:val="0"/>
        </w:rPr>
        <w:t xml:space="preserve"> (Douglas and Wildavsky 1982; Lindenbaum 1974). </w:t>
      </w:r>
      <w:r w:rsidRPr="00B41883">
        <w:rPr>
          <w:rStyle w:val="underline"/>
          <w:rFonts w:ascii="Times New Roman" w:hAnsi="Times New Roman" w:cs="Times New Roman"/>
          <w:b/>
        </w:rPr>
        <w:t xml:space="preserve">The immoderate reactions in the West to the nuclear tests conducted by India and Pakistan, and to Iraq's nuclear weapons program earlier, are examples of an entrenched discourse on nuclear proliferation that has played an important role in structuring the Third World, and our relation to it, in the Western imagination. </w:t>
      </w:r>
      <w:r w:rsidRPr="00B41883">
        <w:rPr>
          <w:rStyle w:val="underline"/>
          <w:rFonts w:ascii="Times New Roman" w:hAnsi="Times New Roman" w:cs="Times New Roman"/>
          <w:b/>
          <w:highlight w:val="cyan"/>
        </w:rPr>
        <w:t>This discourse</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dividing the world into nations that can</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be trusted with</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nuclear weapons and those that cannot, dates back</w:t>
      </w:r>
      <w:r w:rsidRPr="00B41883">
        <w:rPr>
          <w:rFonts w:ascii="Times New Roman" w:hAnsi="Times New Roman" w:cs="Times New Roman"/>
          <w:b w:val="0"/>
        </w:rPr>
        <w:t xml:space="preserve">, at least, </w:t>
      </w:r>
      <w:r w:rsidRPr="00B41883">
        <w:rPr>
          <w:rStyle w:val="underline"/>
          <w:rFonts w:ascii="Times New Roman" w:hAnsi="Times New Roman" w:cs="Times New Roman"/>
          <w:b/>
          <w:highlight w:val="cyan"/>
        </w:rPr>
        <w:t>to the N</w:t>
      </w:r>
      <w:r w:rsidRPr="00B41883">
        <w:rPr>
          <w:rStyle w:val="underline"/>
          <w:rFonts w:ascii="Times New Roman" w:hAnsi="Times New Roman" w:cs="Times New Roman"/>
          <w:b/>
        </w:rPr>
        <w:t>on-</w:t>
      </w:r>
      <w:r w:rsidRPr="00B41883">
        <w:rPr>
          <w:rStyle w:val="underline"/>
          <w:rFonts w:ascii="Times New Roman" w:hAnsi="Times New Roman" w:cs="Times New Roman"/>
          <w:b/>
          <w:highlight w:val="cyan"/>
        </w:rPr>
        <w:t>P</w:t>
      </w:r>
      <w:r w:rsidRPr="00B41883">
        <w:rPr>
          <w:rStyle w:val="underline"/>
          <w:rFonts w:ascii="Times New Roman" w:hAnsi="Times New Roman" w:cs="Times New Roman"/>
          <w:b/>
        </w:rPr>
        <w:t xml:space="preserve">roliferation </w:t>
      </w:r>
      <w:r w:rsidRPr="00B41883">
        <w:rPr>
          <w:rStyle w:val="underline"/>
          <w:rFonts w:ascii="Times New Roman" w:hAnsi="Times New Roman" w:cs="Times New Roman"/>
          <w:b/>
          <w:highlight w:val="cyan"/>
        </w:rPr>
        <w:t>T</w:t>
      </w:r>
      <w:r w:rsidRPr="00B41883">
        <w:rPr>
          <w:rStyle w:val="underline"/>
          <w:rFonts w:ascii="Times New Roman" w:hAnsi="Times New Roman" w:cs="Times New Roman"/>
          <w:b/>
        </w:rPr>
        <w:t>reaty</w:t>
      </w:r>
      <w:r w:rsidRPr="00B41883">
        <w:rPr>
          <w:rFonts w:ascii="Times New Roman" w:hAnsi="Times New Roman" w:cs="Times New Roman"/>
          <w:b w:val="0"/>
        </w:rPr>
        <w:t xml:space="preserve"> </w:t>
      </w:r>
      <w:r w:rsidRPr="00B41883">
        <w:rPr>
          <w:rFonts w:ascii="Times New Roman" w:hAnsi="Times New Roman" w:cs="Times New Roman"/>
          <w:b w:val="0"/>
          <w:sz w:val="16"/>
          <w:u w:val="none"/>
        </w:rPr>
        <w:t>of 1970. The Non-Proliferation Treaty embodied a bargain between the five coun- tries that had nuclear weapons in 1970 and those countries that did not. Accord- ing to the bargain, the five official nuclear states (the United States, the Soviet Union, the United Kingdom, France, and China)3 promised to assist other signa- tories to the treaty in acquiring nuclear energy technology as long as they did not use that technology to produce nuclear weapons, submitting to international in- spections when necessary to prove their compliance. Further, in Article 6 of the treaty, the five nuclear powers agreed to "pursue negotiations in good faith on effective measures relating to cessation of the nuclear arms race at an early date and to nuclear disarmament" (Blacker and Duffy 1976:395).</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 xml:space="preserve">One hundred eighty-seven countries have signed the treaty, but Israel, India, and Pakistan have refused, saying it enshrines a system of </w:t>
      </w:r>
      <w:r w:rsidRPr="00B41883">
        <w:rPr>
          <w:rStyle w:val="underline"/>
          <w:rFonts w:ascii="Times New Roman" w:hAnsi="Times New Roman" w:cs="Times New Roman"/>
          <w:b/>
        </w:rPr>
        <w:t xml:space="preserve">global </w:t>
      </w:r>
      <w:r w:rsidRPr="00B41883">
        <w:rPr>
          <w:rStyle w:val="underline"/>
          <w:rFonts w:ascii="Times New Roman" w:hAnsi="Times New Roman" w:cs="Times New Roman"/>
          <w:b/>
          <w:highlight w:val="cyan"/>
        </w:rPr>
        <w:t>"nuclear apartheid."</w:t>
      </w:r>
      <w:r w:rsidRPr="00B41883">
        <w:rPr>
          <w:rStyle w:val="underline"/>
          <w:rFonts w:ascii="Times New Roman" w:hAnsi="Times New Roman" w:cs="Times New Roman"/>
          <w:b/>
        </w:rPr>
        <w:t xml:space="preserve"> Although the Non-Proliferation Treaty divided the countries of the world into nu- clear and nonnuclear by means of a purely temporal metric4</w:t>
      </w:r>
      <w:r w:rsidRPr="00B41883">
        <w:rPr>
          <w:rFonts w:ascii="Times New Roman" w:hAnsi="Times New Roman" w:cs="Times New Roman"/>
          <w:b w:val="0"/>
          <w:sz w:val="16"/>
          <w:u w:val="none"/>
        </w:rPr>
        <w:t>-designating only those who had tested nuclear weapons by 1970 as nuclear powers</w:t>
      </w:r>
      <w:r w:rsidRPr="00B41883">
        <w:rPr>
          <w:rStyle w:val="underline"/>
          <w:rFonts w:ascii="Times New Roman" w:hAnsi="Times New Roman" w:cs="Times New Roman"/>
          <w:b/>
          <w:sz w:val="16"/>
          <w:u w:val="none"/>
        </w:rPr>
        <w:t>-</w:t>
      </w:r>
      <w:r w:rsidRPr="00B41883">
        <w:rPr>
          <w:rStyle w:val="underline"/>
          <w:rFonts w:ascii="Times New Roman" w:hAnsi="Times New Roman" w:cs="Times New Roman"/>
          <w:b/>
        </w:rPr>
        <w:t>the treaty has become the legal anchor for a global nuclear regime that is increasingly le- gitimated in Western public discourse</w:t>
      </w:r>
      <w:r w:rsidRPr="00B41883">
        <w:rPr>
          <w:rFonts w:ascii="Times New Roman" w:hAnsi="Times New Roman" w:cs="Times New Roman"/>
          <w:b w:val="0"/>
        </w:rPr>
        <w:t xml:space="preserve"> </w:t>
      </w:r>
      <w:r w:rsidRPr="00B41883">
        <w:rPr>
          <w:rFonts w:ascii="Times New Roman" w:hAnsi="Times New Roman" w:cs="Times New Roman"/>
          <w:b w:val="0"/>
          <w:sz w:val="16"/>
          <w:u w:val="none"/>
        </w:rPr>
        <w:t>in racialized terms. In view of recent developments in global politics-the collapse of the Soviet threat and the recent war against Iraq,</w:t>
      </w:r>
      <w:r w:rsidRPr="00B41883">
        <w:rPr>
          <w:rFonts w:ascii="Times New Roman" w:hAnsi="Times New Roman" w:cs="Times New Roman"/>
          <w:b w:val="0"/>
        </w:rPr>
        <w:t xml:space="preserve"> </w:t>
      </w:r>
      <w:r w:rsidRPr="00B41883">
        <w:rPr>
          <w:rStyle w:val="underline"/>
          <w:rFonts w:ascii="Times New Roman" w:hAnsi="Times New Roman" w:cs="Times New Roman"/>
          <w:b/>
        </w:rPr>
        <w:t>a nuclear-threshold nation in the Third World-the importance of this discourse in organizing Western geopolitical understandings is only growing. It has become an increasingly important way of legitimating U.S. mili- tary programs in the post-Cold War world</w:t>
      </w:r>
      <w:r w:rsidRPr="00B41883">
        <w:rPr>
          <w:rFonts w:ascii="Times New Roman" w:hAnsi="Times New Roman" w:cs="Times New Roman"/>
          <w:b w:val="0"/>
        </w:rPr>
        <w:t xml:space="preserve"> </w:t>
      </w:r>
      <w:r w:rsidRPr="00B41883">
        <w:rPr>
          <w:rFonts w:ascii="Times New Roman" w:hAnsi="Times New Roman" w:cs="Times New Roman"/>
          <w:b w:val="0"/>
          <w:sz w:val="16"/>
          <w:u w:val="none"/>
        </w:rPr>
        <w:t>since the early 1990s, when U.S. military leaders introduced the term rogue states into the American lexicon of fear, identifying a new source of danger just as the Soviet threat was declining (Klare 1995).</w:t>
      </w:r>
      <w:r w:rsidRPr="00B41883">
        <w:rPr>
          <w:rFonts w:ascii="Times New Roman" w:hAnsi="Times New Roman" w:cs="Times New Roman"/>
          <w:b w:val="0"/>
        </w:rPr>
        <w:t xml:space="preserve"> </w:t>
      </w:r>
      <w:r w:rsidRPr="00B41883">
        <w:rPr>
          <w:rStyle w:val="underline"/>
          <w:rFonts w:ascii="Times New Roman" w:hAnsi="Times New Roman" w:cs="Times New Roman"/>
          <w:b/>
        </w:rPr>
        <w:t xml:space="preserve">Thus in Western discourse </w:t>
      </w:r>
      <w:r w:rsidRPr="00B41883">
        <w:rPr>
          <w:rStyle w:val="underline"/>
          <w:rFonts w:ascii="Times New Roman" w:hAnsi="Times New Roman" w:cs="Times New Roman"/>
          <w:b/>
          <w:highlight w:val="cyan"/>
        </w:rPr>
        <w:t>nuclear weapons are represented</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so</w:t>
      </w:r>
      <w:r w:rsidRPr="00B41883">
        <w:rPr>
          <w:rStyle w:val="underline"/>
          <w:rFonts w:ascii="Times New Roman" w:hAnsi="Times New Roman" w:cs="Times New Roman"/>
          <w:b/>
        </w:rPr>
        <w:t xml:space="preserve"> that "</w:t>
      </w:r>
      <w:r w:rsidRPr="00B41883">
        <w:rPr>
          <w:rStyle w:val="underline"/>
          <w:rFonts w:ascii="Times New Roman" w:hAnsi="Times New Roman" w:cs="Times New Roman"/>
          <w:b/>
          <w:highlight w:val="cyan"/>
        </w:rPr>
        <w:t>theirs" are a problem</w:t>
      </w:r>
      <w:r w:rsidRPr="00B41883">
        <w:rPr>
          <w:rStyle w:val="underline"/>
          <w:rFonts w:ascii="Times New Roman" w:hAnsi="Times New Roman" w:cs="Times New Roman"/>
          <w:b/>
        </w:rPr>
        <w:t xml:space="preserve"> whereas "</w:t>
      </w:r>
      <w:r w:rsidRPr="00B41883">
        <w:rPr>
          <w:rStyle w:val="underline"/>
          <w:rFonts w:ascii="Times New Roman" w:hAnsi="Times New Roman" w:cs="Times New Roman"/>
          <w:b/>
          <w:highlight w:val="cyan"/>
        </w:rPr>
        <w:t>ours" are not</w:t>
      </w:r>
      <w:r w:rsidRPr="00B41883">
        <w:rPr>
          <w:rStyle w:val="underline"/>
          <w:rFonts w:ascii="Times New Roman" w:hAnsi="Times New Roman" w:cs="Times New Roman"/>
          <w:b/>
        </w:rPr>
        <w:t xml:space="preserve">. During the Cold War the Western dis- course on the dangers of "nuclear proliferation" defined the term in such a way as to sever the two senses of the word proliferation. This usage split off the "ver- tical" proliferation of the superpower arsenals </w:t>
      </w:r>
      <w:r w:rsidRPr="00B41883">
        <w:rPr>
          <w:rFonts w:ascii="Times New Roman" w:hAnsi="Times New Roman" w:cs="Times New Roman"/>
          <w:b w:val="0"/>
          <w:sz w:val="16"/>
          <w:u w:val="none"/>
        </w:rPr>
        <w:t>(the development of new and im- proved weapons designs and the numerical expansion of the stockpiles)</w:t>
      </w:r>
      <w:r w:rsidRPr="00B41883">
        <w:rPr>
          <w:rFonts w:ascii="Times New Roman" w:hAnsi="Times New Roman" w:cs="Times New Roman"/>
          <w:b w:val="0"/>
        </w:rPr>
        <w:t xml:space="preserve"> </w:t>
      </w:r>
      <w:r w:rsidRPr="00B41883">
        <w:rPr>
          <w:rStyle w:val="underline"/>
          <w:rFonts w:ascii="Times New Roman" w:hAnsi="Times New Roman" w:cs="Times New Roman"/>
          <w:b/>
        </w:rPr>
        <w:t xml:space="preserve">from the "horizontal" proliferation of nuclear weapons to other countries, presenting only the latter as the "proliferation problem." </w:t>
      </w:r>
      <w:r w:rsidRPr="00B41883">
        <w:rPr>
          <w:rFonts w:ascii="Times New Roman" w:hAnsi="Times New Roman" w:cs="Times New Roman"/>
          <w:b w:val="0"/>
          <w:sz w:val="16"/>
          <w:u w:val="none"/>
        </w:rPr>
        <w:t>Following the end of the Cold War, the American and Russian arsenals are being cut to a few thousand weap- ons on each side.5 However, the United States and Russia have turned back ap- peals from various nonaligned nations, especially India, for the nuclear powers to open discussions on a global convention abolishing nuclear weapons. Article 6 of the Non-Proliferation Treaty notwithstanding, the Clinton administration has declared that nuclear weapons will play a role in the defense of the United States for the indefinite future. Meanwhile, in a controversial move, the Clinton administration has broken with the policy of previous administrations in basi- cally formalizing a policy of using nuclear weapons against nonnuclear states to deter chemical and biological weapons (Panofsky 1998; Sloyan 1998).</w:t>
      </w:r>
      <w:r w:rsidRPr="00B41883">
        <w:rPr>
          <w:rFonts w:ascii="Times New Roman" w:hAnsi="Times New Roman" w:cs="Times New Roman"/>
          <w:b w:val="0"/>
        </w:rPr>
        <w:t xml:space="preserve"> </w:t>
      </w:r>
      <w:r w:rsidRPr="00B41883">
        <w:rPr>
          <w:rStyle w:val="underline"/>
          <w:rFonts w:ascii="Times New Roman" w:hAnsi="Times New Roman" w:cs="Times New Roman"/>
          <w:b/>
          <w:highlight w:val="cyan"/>
        </w:rPr>
        <w:t>The</w:t>
      </w:r>
      <w:r w:rsidRPr="00B41883">
        <w:rPr>
          <w:rStyle w:val="underline"/>
          <w:rFonts w:ascii="Times New Roman" w:hAnsi="Times New Roman" w:cs="Times New Roman"/>
          <w:b/>
        </w:rPr>
        <w:t xml:space="preserve"> dominant </w:t>
      </w:r>
      <w:r w:rsidRPr="00B41883">
        <w:rPr>
          <w:rStyle w:val="underline"/>
          <w:rFonts w:ascii="Times New Roman" w:hAnsi="Times New Roman" w:cs="Times New Roman"/>
          <w:b/>
          <w:highlight w:val="cyan"/>
        </w:rPr>
        <w:t>discourse that stabilizes this system</w:t>
      </w:r>
      <w:r w:rsidRPr="00B41883">
        <w:rPr>
          <w:rStyle w:val="underline"/>
          <w:rFonts w:ascii="Times New Roman" w:hAnsi="Times New Roman" w:cs="Times New Roman"/>
          <w:b/>
        </w:rPr>
        <w:t xml:space="preserve"> of nuclear apartheid </w:t>
      </w:r>
      <w:r w:rsidRPr="00B41883">
        <w:rPr>
          <w:rStyle w:val="underline"/>
          <w:rFonts w:ascii="Times New Roman" w:hAnsi="Times New Roman" w:cs="Times New Roman"/>
          <w:b/>
          <w:highlight w:val="cyan"/>
        </w:rPr>
        <w:t>in Western ideology is a specialized</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variant within a broader system of colonial</w:t>
      </w:r>
      <w:r w:rsidRPr="00B41883">
        <w:rPr>
          <w:rStyle w:val="underline"/>
          <w:rFonts w:ascii="Times New Roman" w:hAnsi="Times New Roman" w:cs="Times New Roman"/>
          <w:b/>
        </w:rPr>
        <w:t xml:space="preserve"> and postcolonial </w:t>
      </w:r>
      <w:r w:rsidRPr="00B41883">
        <w:rPr>
          <w:rStyle w:val="underline"/>
          <w:rFonts w:ascii="Times New Roman" w:hAnsi="Times New Roman" w:cs="Times New Roman"/>
          <w:b/>
          <w:highlight w:val="cyan"/>
        </w:rPr>
        <w:t>discourse</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that takes as its essentialist premise</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a profound Oth- erness</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separating</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Third World from Western countries</w:t>
      </w:r>
      <w:r w:rsidRPr="00B41883">
        <w:rPr>
          <w:rStyle w:val="underline"/>
          <w:rFonts w:ascii="Times New Roman" w:hAnsi="Times New Roman" w:cs="Times New Roman"/>
          <w:b/>
        </w:rPr>
        <w:t xml:space="preserve">.6 </w:t>
      </w:r>
      <w:r w:rsidRPr="00B41883">
        <w:rPr>
          <w:rStyle w:val="underline"/>
          <w:rFonts w:ascii="Times New Roman" w:hAnsi="Times New Roman" w:cs="Times New Roman"/>
          <w:b/>
          <w:highlight w:val="cyan"/>
        </w:rPr>
        <w:t>This</w:t>
      </w:r>
      <w:r w:rsidRPr="00B41883">
        <w:rPr>
          <w:rStyle w:val="underline"/>
          <w:rFonts w:ascii="Times New Roman" w:hAnsi="Times New Roman" w:cs="Times New Roman"/>
          <w:b/>
        </w:rPr>
        <w:t xml:space="preserve"> inscription of Third World </w:t>
      </w:r>
      <w:r w:rsidRPr="00B41883">
        <w:rPr>
          <w:rFonts w:ascii="Times New Roman" w:hAnsi="Times New Roman" w:cs="Times New Roman"/>
          <w:b w:val="0"/>
        </w:rPr>
        <w:t xml:space="preserve">(especially Asian and Middle Eastern) </w:t>
      </w:r>
      <w:r w:rsidRPr="00B41883">
        <w:rPr>
          <w:rStyle w:val="underline"/>
          <w:rFonts w:ascii="Times New Roman" w:hAnsi="Times New Roman" w:cs="Times New Roman"/>
          <w:b/>
        </w:rPr>
        <w:t xml:space="preserve">nations as ineradicably dif- ferent from our own </w:t>
      </w:r>
      <w:r w:rsidRPr="00B41883">
        <w:rPr>
          <w:rStyle w:val="underline"/>
          <w:rFonts w:ascii="Times New Roman" w:hAnsi="Times New Roman" w:cs="Times New Roman"/>
          <w:b/>
          <w:highlight w:val="cyan"/>
        </w:rPr>
        <w:t>has</w:t>
      </w:r>
      <w:r w:rsidRPr="00B41883">
        <w:rPr>
          <w:rStyle w:val="underline"/>
          <w:rFonts w:ascii="Times New Roman" w:hAnsi="Times New Roman" w:cs="Times New Roman"/>
          <w:b/>
        </w:rPr>
        <w:t>,</w:t>
      </w:r>
      <w:r w:rsidRPr="00B41883">
        <w:rPr>
          <w:rFonts w:ascii="Times New Roman" w:hAnsi="Times New Roman" w:cs="Times New Roman"/>
          <w:b w:val="0"/>
        </w:rPr>
        <w:t xml:space="preserve"> in a different context, </w:t>
      </w:r>
      <w:r w:rsidRPr="00B41883">
        <w:rPr>
          <w:rStyle w:val="underline"/>
          <w:rFonts w:ascii="Times New Roman" w:hAnsi="Times New Roman" w:cs="Times New Roman"/>
          <w:b/>
          <w:highlight w:val="cyan"/>
        </w:rPr>
        <w:t>been labeled</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Orientalism</w:t>
      </w:r>
      <w:r w:rsidRPr="00B41883">
        <w:rPr>
          <w:rStyle w:val="underline"/>
          <w:rFonts w:ascii="Times New Roman" w:hAnsi="Times New Roman" w:cs="Times New Roman"/>
          <w:b/>
        </w:rPr>
        <w:t>"</w:t>
      </w:r>
      <w:r w:rsidRPr="00B41883">
        <w:rPr>
          <w:rFonts w:ascii="Times New Roman" w:hAnsi="Times New Roman" w:cs="Times New Roman"/>
          <w:b w:val="0"/>
        </w:rPr>
        <w:t xml:space="preserve"> by Edward Said (1978). Said argues </w:t>
      </w:r>
      <w:r w:rsidRPr="00B41883">
        <w:rPr>
          <w:rStyle w:val="underline"/>
          <w:rFonts w:ascii="Times New Roman" w:hAnsi="Times New Roman" w:cs="Times New Roman"/>
          <w:b/>
        </w:rPr>
        <w:t>that orientalist discourse constructs the world in terms of a series of binary oppositions that produce the Orient as the mirror image of the West: where "we" are rational and disciplined, "</w:t>
      </w:r>
      <w:r w:rsidRPr="00B41883">
        <w:rPr>
          <w:rStyle w:val="underline"/>
          <w:rFonts w:ascii="Times New Roman" w:hAnsi="Times New Roman" w:cs="Times New Roman"/>
          <w:b/>
          <w:highlight w:val="cyan"/>
        </w:rPr>
        <w:t>they" are impul- sive and emotional</w:t>
      </w:r>
      <w:r w:rsidRPr="00B41883">
        <w:rPr>
          <w:rStyle w:val="underline"/>
          <w:rFonts w:ascii="Times New Roman" w:hAnsi="Times New Roman" w:cs="Times New Roman"/>
          <w:b/>
        </w:rPr>
        <w:t>; where "we" are modern and flexible, "</w:t>
      </w:r>
      <w:r w:rsidRPr="00B41883">
        <w:rPr>
          <w:rStyle w:val="underline"/>
          <w:rFonts w:ascii="Times New Roman" w:hAnsi="Times New Roman" w:cs="Times New Roman"/>
          <w:b/>
          <w:highlight w:val="cyan"/>
        </w:rPr>
        <w:t xml:space="preserve">they" are slaves to an- cient passions and </w:t>
      </w:r>
      <w:r w:rsidRPr="00B41883">
        <w:rPr>
          <w:rStyle w:val="underline"/>
          <w:rFonts w:ascii="Times New Roman" w:hAnsi="Times New Roman" w:cs="Times New Roman"/>
          <w:b/>
          <w:highlight w:val="cyan"/>
        </w:rPr>
        <w:lastRenderedPageBreak/>
        <w:t>routines</w:t>
      </w:r>
      <w:r w:rsidRPr="00B41883">
        <w:rPr>
          <w:rStyle w:val="underline"/>
          <w:rFonts w:ascii="Times New Roman" w:hAnsi="Times New Roman" w:cs="Times New Roman"/>
          <w:b/>
        </w:rPr>
        <w:t>; where "we" are honest and compassionate, "</w:t>
      </w:r>
      <w:r w:rsidRPr="00B41883">
        <w:rPr>
          <w:rStyle w:val="underline"/>
          <w:rFonts w:ascii="Times New Roman" w:hAnsi="Times New Roman" w:cs="Times New Roman"/>
          <w:b/>
          <w:highlight w:val="cyan"/>
        </w:rPr>
        <w:t>they" are treacherous and uncultivated</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While the blatantly racist orientalism of the high colonial period has softened</w:t>
      </w:r>
      <w:r w:rsidRPr="00B41883">
        <w:rPr>
          <w:rStyle w:val="underline"/>
          <w:rFonts w:ascii="Times New Roman" w:hAnsi="Times New Roman" w:cs="Times New Roman"/>
          <w:b/>
        </w:rPr>
        <w:t xml:space="preserve">, more </w:t>
      </w:r>
      <w:r w:rsidRPr="00B41883">
        <w:rPr>
          <w:rStyle w:val="underline"/>
          <w:rFonts w:ascii="Times New Roman" w:hAnsi="Times New Roman" w:cs="Times New Roman"/>
          <w:b/>
          <w:highlight w:val="cyan"/>
        </w:rPr>
        <w:t>subtle orientalist ideologies endure</w:t>
      </w:r>
      <w:r w:rsidRPr="00B41883">
        <w:rPr>
          <w:rStyle w:val="underline"/>
          <w:rFonts w:ascii="Times New Roman" w:hAnsi="Times New Roman" w:cs="Times New Roman"/>
          <w:b/>
        </w:rPr>
        <w:t xml:space="preserve"> in contemporary politics. They can be found, </w:t>
      </w:r>
      <w:r w:rsidRPr="00B41883">
        <w:rPr>
          <w:rFonts w:ascii="Times New Roman" w:hAnsi="Times New Roman" w:cs="Times New Roman"/>
          <w:b w:val="0"/>
        </w:rPr>
        <w:t>as Akhil Gupta (1998) has argued,</w:t>
      </w:r>
      <w:r w:rsidRPr="00B41883">
        <w:rPr>
          <w:rStyle w:val="underline"/>
          <w:rFonts w:ascii="Times New Roman" w:hAnsi="Times New Roman" w:cs="Times New Roman"/>
          <w:b/>
        </w:rPr>
        <w:t xml:space="preserve"> in discourses of economic development that represent Third World nations as child nations lagging behind Western nations in a uniform cycle of development</w:t>
      </w:r>
      <w:r w:rsidRPr="00B41883">
        <w:rPr>
          <w:rFonts w:ascii="Times New Roman" w:hAnsi="Times New Roman" w:cs="Times New Roman"/>
          <w:b w:val="0"/>
        </w:rPr>
        <w:t xml:space="preserve"> </w:t>
      </w:r>
      <w:r w:rsidRPr="00B41883">
        <w:rPr>
          <w:rFonts w:ascii="Times New Roman" w:hAnsi="Times New Roman" w:cs="Times New Roman"/>
          <w:b w:val="0"/>
          <w:sz w:val="16"/>
          <w:u w:val="none"/>
        </w:rPr>
        <w:t>or, as Lutz and Collins (1993) suggest, in the imagery of popular magazines, such as National Geographic. I want to suggest here that another variant of contempo- rary orientalist ideology is also to be found in U.S. national security discourse.</w:t>
      </w:r>
      <w:r w:rsidRPr="00B41883">
        <w:rPr>
          <w:rStyle w:val="underline"/>
          <w:rFonts w:ascii="Times New Roman" w:hAnsi="Times New Roman" w:cs="Times New Roman"/>
          <w:b/>
          <w:sz w:val="16"/>
          <w:u w:val="none"/>
        </w:rPr>
        <w:t xml:space="preserve"> </w:t>
      </w:r>
      <w:r w:rsidRPr="00B41883">
        <w:rPr>
          <w:rFonts w:ascii="Times New Roman" w:hAnsi="Times New Roman" w:cs="Times New Roman"/>
          <w:b w:val="0"/>
          <w:sz w:val="16"/>
          <w:u w:val="none"/>
        </w:rPr>
        <w:t>Following Anthony Giddens (1979), I define ideology as a way of con- structing political ideas, institutions, and behavior which (1) makes the political structures and institutions created by dominant social groups, classes, and na- tions appear to be naturally given and inescapable rather than socially con- structed; (2) presents the interests of elites as if they were universally shared; (3) obscures the connections between different social and political antagonisms so as to inhibit massive, binary confrontations (i.e., revolutionary situations); and (4) legitimates domination.</w:t>
      </w:r>
      <w:r w:rsidRPr="00B41883">
        <w:rPr>
          <w:rFonts w:ascii="Times New Roman" w:hAnsi="Times New Roman" w:cs="Times New Roman"/>
          <w:b w:val="0"/>
        </w:rPr>
        <w:t xml:space="preserve"> </w:t>
      </w:r>
      <w:r w:rsidRPr="00B41883">
        <w:rPr>
          <w:rStyle w:val="underline"/>
          <w:rFonts w:ascii="Times New Roman" w:hAnsi="Times New Roman" w:cs="Times New Roman"/>
          <w:b/>
          <w:highlight w:val="cyan"/>
        </w:rPr>
        <w:t>The</w:t>
      </w:r>
      <w:r w:rsidRPr="00B41883">
        <w:rPr>
          <w:rStyle w:val="underline"/>
          <w:rFonts w:ascii="Times New Roman" w:hAnsi="Times New Roman" w:cs="Times New Roman"/>
          <w:b/>
        </w:rPr>
        <w:t xml:space="preserve"> Western </w:t>
      </w:r>
      <w:r w:rsidRPr="00B41883">
        <w:rPr>
          <w:rStyle w:val="underline"/>
          <w:rFonts w:ascii="Times New Roman" w:hAnsi="Times New Roman" w:cs="Times New Roman"/>
          <w:b/>
          <w:highlight w:val="cyan"/>
        </w:rPr>
        <w:t>discourse on nuclear prolif</w:t>
      </w:r>
      <w:r w:rsidRPr="00B41883">
        <w:rPr>
          <w:rStyle w:val="underline"/>
          <w:rFonts w:ascii="Times New Roman" w:hAnsi="Times New Roman" w:cs="Times New Roman"/>
          <w:b/>
        </w:rPr>
        <w:t xml:space="preserve">eration is ideological in all four of these senses: (1) it makes the simultaneous ownership of nuclear weapons by the major powers and the absence of nuclear weapons in Third World countries seem natural and reasonable while problematizing at- tempts by such countries as India, Pakistan, and Iraq to acquire these weapons; (2) it presents the security needs of the established nuclear powers as if they were everybody's; (3) it effaces the continuity between Third World countries' nuclear deprivation and other systematic patterns of deprivation in the underde- veloped world in order to inhibit a massive north-south confrontation; and (4) </w:t>
      </w:r>
      <w:r w:rsidRPr="00B41883">
        <w:rPr>
          <w:rStyle w:val="underline"/>
          <w:rFonts w:ascii="Times New Roman" w:hAnsi="Times New Roman" w:cs="Times New Roman"/>
          <w:b/>
          <w:highlight w:val="cyan"/>
        </w:rPr>
        <w:t>it legitimates the nuclear monopoly of the recognized nuclear powers</w:t>
      </w:r>
      <w:r w:rsidRPr="00B41883">
        <w:rPr>
          <w:rFonts w:ascii="Times New Roman" w:hAnsi="Times New Roman" w:cs="Times New Roman"/>
          <w:b w:val="0"/>
          <w:highlight w:val="cyan"/>
        </w:rPr>
        <w:t>.</w:t>
      </w:r>
    </w:p>
    <w:p w:rsidR="00BB2813" w:rsidRPr="002F280D" w:rsidRDefault="00BB2813" w:rsidP="00BB2813">
      <w:pPr>
        <w:pStyle w:val="Heading4"/>
      </w:pPr>
      <w:r>
        <w:t>---Causes global war ---</w:t>
      </w:r>
      <w:r w:rsidRPr="002F280D">
        <w:rPr>
          <w:rStyle w:val="StyleStyleBold12pt"/>
          <w:rFonts w:ascii="Times New Roman" w:hAnsi="Times New Roman" w:cs="Times New Roman"/>
          <w:b/>
        </w:rPr>
        <w:t xml:space="preserve"> </w:t>
      </w:r>
      <w:r w:rsidRPr="00AE1DD8">
        <w:rPr>
          <w:rStyle w:val="StyleStyleBold12pt"/>
          <w:rFonts w:ascii="Times New Roman" w:hAnsi="Times New Roman" w:cs="Times New Roman"/>
          <w:b/>
        </w:rPr>
        <w:t>Creates a paranoid logic that utilizes the presumption of American innocence to justify incalculable violence.</w:t>
      </w:r>
    </w:p>
    <w:p w:rsidR="00BB2813" w:rsidRPr="00AE1DD8" w:rsidRDefault="00BB2813" w:rsidP="00BB2813">
      <w:pPr>
        <w:rPr>
          <w:rStyle w:val="StyleStyleBold12pt"/>
          <w:rFonts w:ascii="Times New Roman" w:hAnsi="Times New Roman" w:cs="Times New Roman"/>
        </w:rPr>
      </w:pPr>
      <w:r w:rsidRPr="00AE1DD8">
        <w:rPr>
          <w:rStyle w:val="StyleStyleBold12pt"/>
          <w:rFonts w:ascii="Times New Roman" w:hAnsi="Times New Roman" w:cs="Times New Roman"/>
        </w:rPr>
        <w:t>Gusterson 2012</w:t>
      </w:r>
    </w:p>
    <w:p w:rsidR="00BB2813" w:rsidRPr="00AE1DD8" w:rsidRDefault="00BB2813" w:rsidP="00BB2813">
      <w:pPr>
        <w:rPr>
          <w:rFonts w:ascii="Times New Roman" w:hAnsi="Times New Roman" w:cs="Times New Roman"/>
          <w:sz w:val="16"/>
          <w:szCs w:val="16"/>
        </w:rPr>
      </w:pPr>
      <w:r w:rsidRPr="00AE1DD8">
        <w:rPr>
          <w:rFonts w:ascii="Times New Roman" w:hAnsi="Times New Roman" w:cs="Times New Roman"/>
          <w:sz w:val="16"/>
          <w:szCs w:val="16"/>
        </w:rPr>
        <w:t>Hugh, professor of anthropology at George Mason University, Designed for Death: Helen Caldicott interviews Hugh Gusterson, http://www.guernicamag.com/interviews/designed-for-death/</w:t>
      </w:r>
    </w:p>
    <w:p w:rsidR="00BB2813" w:rsidRDefault="00BB2813" w:rsidP="00BB2813">
      <w:pPr>
        <w:rPr>
          <w:rFonts w:ascii="Times New Roman" w:hAnsi="Times New Roman" w:cs="Times New Roman"/>
          <w:sz w:val="16"/>
        </w:rPr>
      </w:pPr>
      <w:r w:rsidRPr="00AE1DD8">
        <w:rPr>
          <w:rFonts w:ascii="Times New Roman" w:hAnsi="Times New Roman" w:cs="Times New Roman"/>
          <w:sz w:val="16"/>
        </w:rPr>
        <w:t xml:space="preserve">Helen Caldicott: </w:t>
      </w:r>
      <w:r w:rsidRPr="0090658D">
        <w:rPr>
          <w:rStyle w:val="StyleBoldUnderline"/>
          <w:rFonts w:ascii="Times New Roman" w:hAnsi="Times New Roman" w:cs="Times New Roman"/>
          <w:highlight w:val="cyan"/>
        </w:rPr>
        <w:t>It’s totally hypocritical for the U</w:t>
      </w:r>
      <w:r w:rsidRPr="00AE1DD8">
        <w:rPr>
          <w:rStyle w:val="StyleBoldUnderline"/>
          <w:rFonts w:ascii="Times New Roman" w:hAnsi="Times New Roman" w:cs="Times New Roman"/>
        </w:rPr>
        <w:t xml:space="preserve">nited </w:t>
      </w:r>
      <w:r w:rsidRPr="0090658D">
        <w:rPr>
          <w:rStyle w:val="StyleBoldUnderline"/>
          <w:rFonts w:ascii="Times New Roman" w:hAnsi="Times New Roman" w:cs="Times New Roman"/>
          <w:highlight w:val="cyan"/>
        </w:rPr>
        <w:t>S</w:t>
      </w:r>
      <w:r w:rsidRPr="00AE1DD8">
        <w:rPr>
          <w:rStyle w:val="StyleBoldUnderline"/>
          <w:rFonts w:ascii="Times New Roman" w:hAnsi="Times New Roman" w:cs="Times New Roman"/>
        </w:rPr>
        <w:t xml:space="preserve">tates, even if they’re not replacing their warheads, </w:t>
      </w:r>
      <w:r w:rsidRPr="0090658D">
        <w:rPr>
          <w:rStyle w:val="StyleBoldUnderline"/>
          <w:rFonts w:ascii="Times New Roman" w:hAnsi="Times New Roman" w:cs="Times New Roman"/>
          <w:highlight w:val="cyan"/>
        </w:rPr>
        <w:t>to lecture other countries about not developing their own warheads, when America still has in stockpile</w:t>
      </w:r>
      <w:r w:rsidRPr="00AE1DD8">
        <w:rPr>
          <w:rStyle w:val="StyleBoldUnderline"/>
          <w:rFonts w:ascii="Times New Roman" w:hAnsi="Times New Roman" w:cs="Times New Roman"/>
        </w:rPr>
        <w:t xml:space="preserve">, ready to go, thousands of hydrogen bombs, </w:t>
      </w:r>
      <w:r w:rsidRPr="0090658D">
        <w:rPr>
          <w:rStyle w:val="StyleBoldUnderline"/>
          <w:rFonts w:ascii="Times New Roman" w:hAnsi="Times New Roman" w:cs="Times New Roman"/>
          <w:highlight w:val="cyan"/>
        </w:rPr>
        <w:t xml:space="preserve">which could </w:t>
      </w:r>
      <w:r w:rsidRPr="0090658D">
        <w:rPr>
          <w:rStyle w:val="StyleBoldUnderline"/>
          <w:rFonts w:ascii="Times New Roman" w:hAnsi="Times New Roman" w:cs="Times New Roman"/>
        </w:rPr>
        <w:t>induce nuclear winter</w:t>
      </w:r>
      <w:r w:rsidRPr="00AE1DD8">
        <w:rPr>
          <w:rStyle w:val="StyleBoldUnderline"/>
          <w:rFonts w:ascii="Times New Roman" w:hAnsi="Times New Roman" w:cs="Times New Roman"/>
        </w:rPr>
        <w:t xml:space="preserve"> and the </w:t>
      </w:r>
      <w:r w:rsidRPr="0090658D">
        <w:rPr>
          <w:rStyle w:val="StyleBoldUnderline"/>
          <w:rFonts w:ascii="Times New Roman" w:hAnsi="Times New Roman" w:cs="Times New Roman"/>
          <w:highlight w:val="cyan"/>
        </w:rPr>
        <w:t>end</w:t>
      </w:r>
      <w:r w:rsidRPr="00AE1DD8">
        <w:rPr>
          <w:rStyle w:val="StyleBoldUnderline"/>
          <w:rFonts w:ascii="Times New Roman" w:hAnsi="Times New Roman" w:cs="Times New Roman"/>
        </w:rPr>
        <w:t xml:space="preserve"> of most </w:t>
      </w:r>
      <w:r w:rsidRPr="0090658D">
        <w:rPr>
          <w:rStyle w:val="StyleBoldUnderline"/>
          <w:rFonts w:ascii="Times New Roman" w:hAnsi="Times New Roman" w:cs="Times New Roman"/>
          <w:highlight w:val="cyan"/>
        </w:rPr>
        <w:t>life on Earth</w:t>
      </w:r>
      <w:r w:rsidRPr="00AE1DD8">
        <w:rPr>
          <w:rFonts w:ascii="Times New Roman" w:hAnsi="Times New Roman" w:cs="Times New Roman"/>
          <w:sz w:val="16"/>
        </w:rPr>
        <w:t xml:space="preserve">. Hugh Gusterson: When the United States ratified the Non-Proliferation Treaty in 1970, one of the things they ratified was Article 6, which committed the established nuclear powers to negotiate, in good faith, ending the arms race and eliminating all nuclear weapons. In 1970 they agreed to a prompt cessation of the nuclear arms program. I don’t think many people would think that waiting until 1992 to end nuclear testing was a prompt cessation of the nuclear arms race. People from countries that don’t have nuclear weapons are getting increasingly impatient with the United States, especially, but with all the nuclear powers, wondering when they’re going to get serious about honoring their obligations under Article 6. The United States was busy proposing sanctions against Iran, which was enriching uranium. There are innocent and less innocent reasons for enriching uranium. Iran is allowed under the terms of the treaty to enrich uranium for nuclear energy plants. But the United States was proposing sanctions on Iran for violating the Non-Proliferation Treaty, when I think any detached, objective observer would say that by far the largest violators of the treaty must have been the Russians and the Americans for sitting on these enormous stockpiles in spite of Article 6 commitments. I found, in the late 1980s and early 1990s, most people in the nuclear weapons labs were unaware of Article 6 of the Nuclear Non-Proliferation Treaty. I remember having conversations with very well-educated nuclear warhead designers, and one of them told me, flat out, I was wrong in saying that the United States and Russia had any commitment under the Nuclear Non-Proliferation treaty to end the arms race. I was so angry that I went home and Xeroxed the treaty and mailed it to him. Those commitments under the treaty have been much better reported by the U.S. press more recently. In the last five or six years knowledgeable Americans have become more aware of how the rest of the world feels about them. As an anthropologist, I find it particularly offensive when you talk to weapons scientists, or to other kinds of nuclear weapons professionals, that </w:t>
      </w:r>
      <w:r w:rsidRPr="0090658D">
        <w:rPr>
          <w:rStyle w:val="StyleBoldUnderline"/>
          <w:rFonts w:ascii="Times New Roman" w:hAnsi="Times New Roman" w:cs="Times New Roman"/>
          <w:highlight w:val="cyan"/>
        </w:rPr>
        <w:t>there’s a uniform assumption that Americans are the only people who can be uniquely trusted with nuclear weapons</w:t>
      </w:r>
      <w:r w:rsidRPr="00AE1DD8">
        <w:rPr>
          <w:rStyle w:val="StyleBoldUnderline"/>
          <w:rFonts w:ascii="Times New Roman" w:hAnsi="Times New Roman" w:cs="Times New Roman"/>
        </w:rPr>
        <w:t xml:space="preserve"> in a way that black and brown people, n</w:t>
      </w:r>
      <w:r w:rsidRPr="0090658D">
        <w:rPr>
          <w:rStyle w:val="StyleBoldUnderline"/>
          <w:rFonts w:ascii="Times New Roman" w:hAnsi="Times New Roman" w:cs="Times New Roman"/>
        </w:rPr>
        <w:t>o</w:t>
      </w:r>
      <w:r w:rsidRPr="00AE1DD8">
        <w:rPr>
          <w:rStyle w:val="StyleBoldUnderline"/>
          <w:rFonts w:ascii="Times New Roman" w:hAnsi="Times New Roman" w:cs="Times New Roman"/>
        </w:rPr>
        <w:t>n-Christians in particular, cannot</w:t>
      </w:r>
      <w:r w:rsidRPr="00AE1DD8">
        <w:rPr>
          <w:rFonts w:ascii="Times New Roman" w:hAnsi="Times New Roman" w:cs="Times New Roman"/>
          <w:sz w:val="16"/>
        </w:rPr>
        <w:t xml:space="preserve">. You hear it said that only Americans and Europeans have the strength required of people to have nuclear weapons. This flies in the face of the evidence, since the United States is the only country ever to abuse weapons. Helen Caldicott: Is this the projection of the dark side by these Americans onto others? Hugh Gusterson: </w:t>
      </w:r>
      <w:r w:rsidRPr="0090658D">
        <w:rPr>
          <w:rStyle w:val="StyleBoldUnderline"/>
          <w:rFonts w:ascii="Times New Roman" w:hAnsi="Times New Roman" w:cs="Times New Roman"/>
          <w:highlight w:val="cyan"/>
        </w:rPr>
        <w:t>All of this is a struggle with our unconscious persona that we find difficult to come to terms with, and then project onto other people</w:t>
      </w:r>
      <w:r w:rsidRPr="0090658D">
        <w:rPr>
          <w:rFonts w:ascii="Times New Roman" w:hAnsi="Times New Roman" w:cs="Times New Roman"/>
          <w:sz w:val="16"/>
          <w:highlight w:val="cyan"/>
        </w:rPr>
        <w:t xml:space="preserve">. </w:t>
      </w:r>
      <w:r w:rsidRPr="0090658D">
        <w:rPr>
          <w:rStyle w:val="StyleBoldUnderline"/>
          <w:rFonts w:ascii="Times New Roman" w:hAnsi="Times New Roman" w:cs="Times New Roman"/>
          <w:highlight w:val="cyan"/>
        </w:rPr>
        <w:t>It’s been well established by psychologists as part of the process that makes it possible to wage war on other people</w:t>
      </w:r>
      <w:r w:rsidRPr="00AE1DD8">
        <w:rPr>
          <w:rFonts w:ascii="Times New Roman" w:hAnsi="Times New Roman" w:cs="Times New Roman"/>
          <w:sz w:val="16"/>
        </w:rPr>
        <w:t>. You don’t have to go to a nuclear weapons lab to find this kind of casual racism. You can open the opinion page of any American newspaper and find it there at least once a week, about Iraq or Iran or North Korea. It’s become something not even necessary to justify.</w:t>
      </w:r>
    </w:p>
    <w:p w:rsidR="00BB2813" w:rsidRPr="00FF4962" w:rsidRDefault="00BB2813" w:rsidP="00BB2813">
      <w:pPr>
        <w:pStyle w:val="Heading4"/>
        <w:rPr>
          <w:rStyle w:val="StyleStyleBold12pt"/>
          <w:rFonts w:ascii="Times New Roman" w:hAnsi="Times New Roman" w:cs="Times New Roman"/>
          <w:b/>
        </w:rPr>
      </w:pPr>
      <w:r>
        <w:rPr>
          <w:rStyle w:val="StyleStyleBold12pt"/>
          <w:rFonts w:ascii="Times New Roman" w:hAnsi="Times New Roman" w:cs="Times New Roman"/>
          <w:b/>
        </w:rPr>
        <w:lastRenderedPageBreak/>
        <w:t>---</w:t>
      </w:r>
      <w:r w:rsidRPr="00FF4962">
        <w:rPr>
          <w:rStyle w:val="StyleStyleBold12pt"/>
          <w:rFonts w:ascii="Times New Roman" w:hAnsi="Times New Roman" w:cs="Times New Roman"/>
          <w:b/>
        </w:rPr>
        <w:t xml:space="preserve">Defining nuclear energy implementation in terms of national interest and leadership removes the political context of reactors, their promotion of US reactors over others promotes international accidents </w:t>
      </w:r>
    </w:p>
    <w:p w:rsidR="00BB2813" w:rsidRPr="002D4FD1" w:rsidRDefault="00BB2813" w:rsidP="00BB2813">
      <w:pPr>
        <w:rPr>
          <w:rFonts w:ascii="Times New Roman" w:hAnsi="Times New Roman" w:cs="Times New Roman"/>
        </w:rPr>
      </w:pPr>
      <w:r w:rsidRPr="002D4FD1">
        <w:rPr>
          <w:rStyle w:val="StyleStyleBold12pt"/>
          <w:rFonts w:ascii="Times New Roman" w:hAnsi="Times New Roman" w:cs="Times New Roman"/>
        </w:rPr>
        <w:t>Dufner 11</w:t>
      </w:r>
      <w:r w:rsidRPr="002D4FD1">
        <w:rPr>
          <w:rFonts w:ascii="Times New Roman" w:hAnsi="Times New Roman" w:cs="Times New Roman"/>
        </w:rPr>
        <w:t xml:space="preserve"> (Dr. Ulrike Dufner, director of the Heinrich Böll Foundation in Istanbul, “Nationalism and Nuclear Energy in the International Political Discourse” http://www.tr.boell.org/web/51-1412.html) </w:t>
      </w:r>
    </w:p>
    <w:p w:rsidR="00BB2813" w:rsidRPr="002D4FD1" w:rsidRDefault="00BB2813" w:rsidP="00BB2813">
      <w:pPr>
        <w:rPr>
          <w:rFonts w:ascii="Times New Roman" w:hAnsi="Times New Roman" w:cs="Times New Roman"/>
          <w:sz w:val="16"/>
        </w:rPr>
      </w:pPr>
      <w:r w:rsidRPr="002D4FD1">
        <w:rPr>
          <w:rStyle w:val="StyleBoldUnderline"/>
          <w:rFonts w:ascii="Times New Roman" w:hAnsi="Times New Roman" w:cs="Times New Roman"/>
        </w:rPr>
        <w:t>The catastrophe at the nuclear power plants of Japan last year is still present in our memory: every day we could follow the details on TV of the horrible consequences of the catastrophe; e.g. huge areas had to be abandoned because of contamination, nuclear clouds bearing the risk of spreading the contamination to regions far from Japan.</w:t>
      </w:r>
      <w:r w:rsidRPr="002D4FD1">
        <w:rPr>
          <w:rFonts w:ascii="Times New Roman" w:hAnsi="Times New Roman" w:cs="Times New Roman"/>
          <w:sz w:val="16"/>
        </w:rPr>
        <w:t xml:space="preserve"> Never before were weather reports, especially wind reports, of such a great concern as after the accident in Fukushima. And even later, when media interest shifted to other events around the globe, the tragedy in Japan continued. Recently, Japan had to close all its nuclear power plants, which produced 30% of Japan’s energy. Within the framework of its foreign policy program, HBSD organized several meetings with civil society representatives from other countries. One example was the Ani Dialogue II meeting of young CSO members from Armenia and Turkey in July 2011. Another example was the round table on “Pipelines and Politics” at the international conference, “Turkey’s Foreign Policy Decoded”, held in December 2011. At all these formal and informal meetings, which were held after (!) the accident in Fukushima, </w:t>
      </w:r>
      <w:r w:rsidRPr="002D4FD1">
        <w:rPr>
          <w:rStyle w:val="StyleBoldUnderline"/>
          <w:rFonts w:ascii="Times New Roman" w:hAnsi="Times New Roman" w:cs="Times New Roman"/>
        </w:rPr>
        <w:t xml:space="preserve">we were confronted with very similar arguments: a) “It is our right to have nuclear power plants. Nobody can prevent us from possessing this technology and deny our right of development. </w:t>
      </w:r>
      <w:r w:rsidRPr="002D4FD1">
        <w:rPr>
          <w:rFonts w:ascii="Times New Roman" w:hAnsi="Times New Roman" w:cs="Times New Roman"/>
          <w:sz w:val="16"/>
        </w:rPr>
        <w:t xml:space="preserve">Nuclear energy becomes a matter of national interest and pride”. If we think this attitude out, it means that to expose a society to an incalculable risk is considered a national right. By questioning nuclear energy, you can then easily be on par with a national enemy. </w:t>
      </w:r>
      <w:r w:rsidRPr="002D4FD1">
        <w:rPr>
          <w:rStyle w:val="StyleBoldUnderline"/>
          <w:rFonts w:ascii="Times New Roman" w:hAnsi="Times New Roman" w:cs="Times New Roman"/>
        </w:rPr>
        <w:t>b) Some even argue that the refusal of nuclear energy is part of an international imperialist conspiracy against developing countries.</w:t>
      </w:r>
      <w:r w:rsidRPr="002D4FD1">
        <w:rPr>
          <w:rFonts w:ascii="Times New Roman" w:hAnsi="Times New Roman" w:cs="Times New Roman"/>
          <w:sz w:val="16"/>
        </w:rPr>
        <w:t xml:space="preserve"> Interestingly, they do not even discuss in whose interest the very expensive and economically unreasonable technology lies. The direct costs of the Fukushima catastrophe are calculated to be around 50 billion dollars, keeping aside the costs of the next decades. From an economic point of view, nuclear energy is not efficient – even without calculating the costs of such a catastrophic accident. c) “Nuclear energy is necessary to fill the energy gap; we do not have other energy sources; we are much too dependent on the foreign energy supply; we have to diversify our energy supply and go nuclear”. Interestingly, when asking about alternative scenarios and the potential of renewable or energy efficiency, one rarely gets an answer. Some even argue, we would have to cut off the lights. Although Japan was relying heavily on nuclear energy, the country was able to phase out nuclear energy. It would be worthwhile to examine the examples of Japan or Germany. But instead, without even looking at their policies, new arguments are put forward about why these two countries are so different and the local conditions are not comparable. d) </w:t>
      </w:r>
      <w:r w:rsidRPr="002D4FD1">
        <w:rPr>
          <w:rStyle w:val="StyleBoldUnderline"/>
          <w:rFonts w:ascii="Times New Roman" w:hAnsi="Times New Roman" w:cs="Times New Roman"/>
          <w:highlight w:val="cyan"/>
        </w:rPr>
        <w:t>Others claim Fukushima will not happen in “our” nuclear power plants, we (will) use better</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newer tech</w:t>
      </w:r>
      <w:r w:rsidRPr="002D4FD1">
        <w:rPr>
          <w:rStyle w:val="StyleBoldUnderline"/>
          <w:rFonts w:ascii="Times New Roman" w:hAnsi="Times New Roman" w:cs="Times New Roman"/>
        </w:rPr>
        <w:t xml:space="preserve">nology, hereby </w:t>
      </w:r>
      <w:r w:rsidRPr="002D4FD1">
        <w:rPr>
          <w:rStyle w:val="StyleBoldUnderline"/>
          <w:rFonts w:ascii="Times New Roman" w:hAnsi="Times New Roman" w:cs="Times New Roman"/>
          <w:highlight w:val="cyan"/>
        </w:rPr>
        <w:t>expressing</w:t>
      </w:r>
      <w:r w:rsidRPr="002D4FD1">
        <w:rPr>
          <w:rStyle w:val="StyleBoldUnderline"/>
          <w:rFonts w:ascii="Times New Roman" w:hAnsi="Times New Roman" w:cs="Times New Roman"/>
        </w:rPr>
        <w:t xml:space="preserve"> some kind of “</w:t>
      </w:r>
      <w:r w:rsidRPr="002D4FD1">
        <w:rPr>
          <w:rStyle w:val="StyleBoldUnderline"/>
          <w:rFonts w:ascii="Times New Roman" w:hAnsi="Times New Roman" w:cs="Times New Roman"/>
          <w:highlight w:val="cyan"/>
        </w:rPr>
        <w:t>national pride</w:t>
      </w:r>
      <w:r w:rsidRPr="002D4FD1">
        <w:rPr>
          <w:rStyle w:val="StyleBoldUnderline"/>
          <w:rFonts w:ascii="Times New Roman" w:hAnsi="Times New Roman" w:cs="Times New Roman"/>
        </w:rPr>
        <w:t xml:space="preserve">” and fully </w:t>
      </w:r>
      <w:r w:rsidRPr="002D4FD1">
        <w:rPr>
          <w:rStyle w:val="StyleBoldUnderline"/>
          <w:rFonts w:ascii="Times New Roman" w:hAnsi="Times New Roman" w:cs="Times New Roman"/>
          <w:highlight w:val="cyan"/>
        </w:rPr>
        <w:t>ignoring</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the fact</w:t>
      </w:r>
      <w:r w:rsidRPr="002D4FD1">
        <w:rPr>
          <w:rStyle w:val="StyleBoldUnderline"/>
          <w:rFonts w:ascii="Times New Roman" w:hAnsi="Times New Roman" w:cs="Times New Roman"/>
        </w:rPr>
        <w:t xml:space="preserve"> that </w:t>
      </w:r>
      <w:r w:rsidRPr="002D4FD1">
        <w:rPr>
          <w:rStyle w:val="StyleBoldUnderline"/>
          <w:rFonts w:ascii="Times New Roman" w:hAnsi="Times New Roman" w:cs="Times New Roman"/>
          <w:highlight w:val="cyan"/>
        </w:rPr>
        <w:t>the</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quality of the accident in Fukushima was far beyond all worst case scenarios</w:t>
      </w:r>
      <w:r w:rsidRPr="002D4FD1">
        <w:rPr>
          <w:rStyle w:val="StyleBoldUnderline"/>
          <w:rFonts w:ascii="Times New Roman" w:hAnsi="Times New Roman" w:cs="Times New Roman"/>
        </w:rPr>
        <w:t xml:space="preserve"> projected by experts</w:t>
      </w:r>
      <w:r w:rsidRPr="002D4FD1">
        <w:rPr>
          <w:rFonts w:ascii="Times New Roman" w:hAnsi="Times New Roman" w:cs="Times New Roman"/>
          <w:sz w:val="16"/>
        </w:rPr>
        <w:t xml:space="preserve">. </w:t>
      </w:r>
      <w:r w:rsidRPr="002D4FD1">
        <w:rPr>
          <w:rStyle w:val="StyleBoldUnderline"/>
          <w:rFonts w:ascii="Times New Roman" w:hAnsi="Times New Roman" w:cs="Times New Roman"/>
          <w:highlight w:val="cyan"/>
        </w:rPr>
        <w:t>As soon as issues are equated with the so-called “national interest</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there seems to be a deadlock of thinking</w:t>
      </w:r>
      <w:r w:rsidRPr="002D4FD1">
        <w:rPr>
          <w:rStyle w:val="StyleBoldUnderline"/>
          <w:rFonts w:ascii="Times New Roman" w:hAnsi="Times New Roman" w:cs="Times New Roman"/>
        </w:rPr>
        <w:t>. The deep-rooted</w:t>
      </w:r>
      <w:r w:rsidRPr="002D4FD1">
        <w:rPr>
          <w:rFonts w:ascii="Times New Roman" w:hAnsi="Times New Roman" w:cs="Times New Roman"/>
          <w:sz w:val="16"/>
        </w:rPr>
        <w:t xml:space="preserve"> – and </w:t>
      </w:r>
      <w:r w:rsidRPr="002D4FD1">
        <w:rPr>
          <w:rStyle w:val="StyleBoldUnderline"/>
          <w:rFonts w:ascii="Times New Roman" w:hAnsi="Times New Roman" w:cs="Times New Roman"/>
        </w:rPr>
        <w:t>historically explainable – mistrust against “arguments stemming from the industrialized world” is</w:t>
      </w:r>
      <w:r w:rsidRPr="002D4FD1">
        <w:rPr>
          <w:rFonts w:ascii="Times New Roman" w:hAnsi="Times New Roman" w:cs="Times New Roman"/>
          <w:sz w:val="16"/>
        </w:rPr>
        <w:t xml:space="preserve">, in </w:t>
      </w:r>
      <w:r w:rsidRPr="002D4FD1">
        <w:rPr>
          <w:rStyle w:val="StyleBoldUnderline"/>
          <w:rFonts w:ascii="Times New Roman" w:hAnsi="Times New Roman" w:cs="Times New Roman"/>
        </w:rPr>
        <w:t>a way, instrumentalized to impede further arguments</w:t>
      </w:r>
      <w:r w:rsidRPr="002D4FD1">
        <w:rPr>
          <w:rFonts w:ascii="Times New Roman" w:hAnsi="Times New Roman" w:cs="Times New Roman"/>
          <w:sz w:val="16"/>
        </w:rPr>
        <w:t xml:space="preserve">. The question of why nuclear energy companies should be working more in the interest of the developing countries is completely left out of the argument. </w:t>
      </w:r>
      <w:r w:rsidRPr="002D4FD1">
        <w:rPr>
          <w:rStyle w:val="StyleBoldUnderline"/>
          <w:rFonts w:ascii="Times New Roman" w:hAnsi="Times New Roman" w:cs="Times New Roman"/>
          <w:highlight w:val="cyan"/>
        </w:rPr>
        <w:t>How such a highly dangerous technology could be in the “interest of a nation” is not even questione</w:t>
      </w:r>
      <w:r w:rsidRPr="002D4FD1">
        <w:rPr>
          <w:rStyle w:val="StyleBoldUnderline"/>
          <w:rFonts w:ascii="Times New Roman" w:hAnsi="Times New Roman" w:cs="Times New Roman"/>
        </w:rPr>
        <w:t>d.</w:t>
      </w:r>
      <w:r w:rsidRPr="002D4FD1">
        <w:rPr>
          <w:rFonts w:ascii="Times New Roman" w:hAnsi="Times New Roman" w:cs="Times New Roman"/>
          <w:sz w:val="16"/>
        </w:rPr>
        <w:t xml:space="preserve"> A similar deadlock can be observed when debating the issue of the nuclear program of Iran. Here, once again, to possess peaceful nuclear technology is taken for granted and once more defined as a “right”. Even the critics of the regime strongly defend the “national right to possess nuclear energy”. When disagreeing with this logic, as Iran is one of the leading energy exporting countries, I was confronted with the reply: “This is a very German perspective”. Let us ignore the fact that this is not a German discourse. </w:t>
      </w:r>
      <w:r w:rsidRPr="002D4FD1">
        <w:rPr>
          <w:rStyle w:val="StyleBoldUnderline"/>
          <w:rFonts w:ascii="Times New Roman" w:hAnsi="Times New Roman" w:cs="Times New Roman"/>
          <w:highlight w:val="cyan"/>
        </w:rPr>
        <w:t>What is striking is that national arguments are even put forward from those who have to seek refuge from their own country</w:t>
      </w:r>
      <w:r w:rsidRPr="002D4FD1">
        <w:rPr>
          <w:rStyle w:val="StyleBoldUnderline"/>
          <w:rFonts w:ascii="Times New Roman" w:hAnsi="Times New Roman" w:cs="Times New Roman"/>
        </w:rPr>
        <w:t xml:space="preserve">. Concerning Iran, one reason for this commonly shared attitude might be the debate about the nuclear weapons program, Iran’s obligation to allow inspections by the IAEA according to the NPT and the sanctions imposed as Iran does not fulfill these obligations. </w:t>
      </w:r>
      <w:r w:rsidRPr="002D4FD1">
        <w:rPr>
          <w:rFonts w:ascii="Times New Roman" w:hAnsi="Times New Roman" w:cs="Times New Roman"/>
          <w:sz w:val="16"/>
        </w:rPr>
        <w:t xml:space="preserve">There also seems to be a broad consensus among critics of the Iranian regime on the refusal of sanctions. Furthermore, it is argued that according to the NPT, a nuclear weapons program is prohibited, but not a nuclear energy program. Therefore, Iran has the right to possess this technology program. </w:t>
      </w:r>
      <w:r w:rsidRPr="002D4FD1">
        <w:rPr>
          <w:rStyle w:val="Emphasis"/>
          <w:rFonts w:ascii="Times New Roman" w:hAnsi="Times New Roman" w:cs="Times New Roman"/>
          <w:highlight w:val="cyan"/>
        </w:rPr>
        <w:t>Insisting on this legal argument seems to impede any critical debate about advantages and disadvantages</w:t>
      </w:r>
      <w:r w:rsidRPr="002D4FD1">
        <w:rPr>
          <w:rStyle w:val="Emphasis"/>
          <w:rFonts w:ascii="Times New Roman" w:hAnsi="Times New Roman" w:cs="Times New Roman"/>
        </w:rPr>
        <w:t>.</w:t>
      </w:r>
      <w:r w:rsidRPr="002D4FD1">
        <w:rPr>
          <w:rFonts w:ascii="Times New Roman" w:hAnsi="Times New Roman" w:cs="Times New Roman"/>
          <w:sz w:val="16"/>
        </w:rPr>
        <w:t xml:space="preserve"> Although this juridical argument is in itself correct, </w:t>
      </w:r>
      <w:r w:rsidRPr="002D4FD1">
        <w:rPr>
          <w:rStyle w:val="StyleBoldUnderline"/>
          <w:rFonts w:ascii="Times New Roman" w:hAnsi="Times New Roman" w:cs="Times New Roman"/>
        </w:rPr>
        <w:t xml:space="preserve">the debate about nuclear energy is not a debate about legal rights; it is much more a debate about sustainable energy policies and the risks of nuclear energy. </w:t>
      </w:r>
      <w:r w:rsidRPr="002D4FD1">
        <w:rPr>
          <w:rStyle w:val="StyleBoldUnderline"/>
          <w:rFonts w:ascii="Times New Roman" w:hAnsi="Times New Roman" w:cs="Times New Roman"/>
          <w:highlight w:val="cyan"/>
        </w:rPr>
        <w:t>As the debate about nuclear energy is framed alongside a discourse of “rights of nations”, I</w:t>
      </w:r>
      <w:r w:rsidRPr="002D4FD1">
        <w:rPr>
          <w:rStyle w:val="StyleBoldUnderline"/>
          <w:rFonts w:ascii="Times New Roman" w:hAnsi="Times New Roman" w:cs="Times New Roman"/>
        </w:rPr>
        <w:t xml:space="preserve"> would </w:t>
      </w:r>
      <w:r w:rsidRPr="002D4FD1">
        <w:rPr>
          <w:rStyle w:val="StyleBoldUnderline"/>
          <w:rFonts w:ascii="Times New Roman" w:hAnsi="Times New Roman" w:cs="Times New Roman"/>
          <w:highlight w:val="cyan"/>
        </w:rPr>
        <w:t>propose to shift the notion in the debate towards the “interest of societies</w:t>
      </w:r>
      <w:r w:rsidRPr="002D4FD1">
        <w:rPr>
          <w:rStyle w:val="StyleBoldUnderline"/>
          <w:rFonts w:ascii="Times New Roman" w:hAnsi="Times New Roman" w:cs="Times New Roman"/>
        </w:rPr>
        <w:t xml:space="preserve"> and people”</w:t>
      </w:r>
      <w:r w:rsidRPr="002D4FD1">
        <w:rPr>
          <w:rFonts w:ascii="Times New Roman" w:hAnsi="Times New Roman" w:cs="Times New Roman"/>
          <w:sz w:val="16"/>
        </w:rPr>
        <w:t xml:space="preserve">. </w:t>
      </w:r>
      <w:r w:rsidRPr="002D4FD1">
        <w:rPr>
          <w:rStyle w:val="StyleBoldUnderline"/>
          <w:rFonts w:ascii="Times New Roman" w:hAnsi="Times New Roman" w:cs="Times New Roman"/>
          <w:highlight w:val="cyan"/>
        </w:rPr>
        <w:t>This might open ways to end the impasse in the discussion and to overcome the mental deadlock</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The issue is not the denial of rights, but the search for an intelligent energy policy that does not put societies at risk.</w:t>
      </w:r>
      <w:r w:rsidRPr="002D4FD1">
        <w:rPr>
          <w:rFonts w:ascii="Times New Roman" w:hAnsi="Times New Roman" w:cs="Times New Roman"/>
          <w:sz w:val="16"/>
        </w:rPr>
        <w:t xml:space="preserve"> As could be seen from Chernobyl and Fukushima, nuclear power plants are not only a </w:t>
      </w:r>
      <w:r w:rsidRPr="002D4FD1">
        <w:rPr>
          <w:rFonts w:ascii="Times New Roman" w:hAnsi="Times New Roman" w:cs="Times New Roman"/>
          <w:sz w:val="16"/>
        </w:rPr>
        <w:lastRenderedPageBreak/>
        <w:t>risk for the countries where they are established, the effects of nuclear accidents do not stop at national borders. We have to overcome nationalist discourses and think in categories that provide answers to the challenges of global concern, such as energy politics.</w:t>
      </w:r>
    </w:p>
    <w:p w:rsidR="00BB2813" w:rsidRPr="002D4FD1" w:rsidRDefault="00BB2813" w:rsidP="00BB2813">
      <w:pPr>
        <w:pStyle w:val="Heading4"/>
        <w:rPr>
          <w:rFonts w:ascii="Times New Roman" w:hAnsi="Times New Roman" w:cs="Times New Roman"/>
        </w:rPr>
      </w:pPr>
      <w:r w:rsidRPr="002D4FD1">
        <w:rPr>
          <w:rFonts w:ascii="Times New Roman" w:hAnsi="Times New Roman" w:cs="Times New Roman"/>
        </w:rPr>
        <w:t xml:space="preserve">---The alternative is to re-politicize energy policy shifting the focus away from production in favor of mutually exclusive competing visions of life. Increasing energy production cannot reform structural inequalities. Only challenging seemingly innocuous concepts like [energy/security] can prevent globalization from becoming a bloodbath. </w:t>
      </w:r>
    </w:p>
    <w:p w:rsidR="00BB2813" w:rsidRPr="002D4FD1" w:rsidRDefault="00BB2813" w:rsidP="00BB2813">
      <w:pPr>
        <w:rPr>
          <w:rStyle w:val="StyleStyleBold12pt"/>
          <w:rFonts w:ascii="Times New Roman" w:hAnsi="Times New Roman" w:cs="Times New Roman"/>
        </w:rPr>
      </w:pPr>
      <w:r w:rsidRPr="002D4FD1">
        <w:rPr>
          <w:rStyle w:val="StyleStyleBold12pt"/>
          <w:rFonts w:ascii="Times New Roman" w:hAnsi="Times New Roman" w:cs="Times New Roman"/>
        </w:rPr>
        <w:t>Flipo 2008</w:t>
      </w:r>
    </w:p>
    <w:p w:rsidR="00BB2813" w:rsidRPr="002D4FD1" w:rsidRDefault="00BB2813" w:rsidP="00BB2813">
      <w:pPr>
        <w:rPr>
          <w:rFonts w:ascii="Times New Roman" w:hAnsi="Times New Roman" w:cs="Times New Roman"/>
          <w:sz w:val="16"/>
          <w:szCs w:val="16"/>
        </w:rPr>
      </w:pPr>
      <w:r w:rsidRPr="002D4FD1">
        <w:rPr>
          <w:rFonts w:ascii="Times New Roman" w:hAnsi="Times New Roman" w:cs="Times New Roman"/>
          <w:sz w:val="16"/>
          <w:szCs w:val="16"/>
        </w:rPr>
        <w:t>Fabrice, Energy: prometheus bound or unbound? A conceptual approach, SAPIENS, 1.2 | 2008 : Vol.1 / n°2, http://sapiens.revues.org/248</w:t>
      </w:r>
    </w:p>
    <w:p w:rsidR="00BB2813" w:rsidRPr="002D4FD1" w:rsidRDefault="00BB2813" w:rsidP="00BB2813">
      <w:pPr>
        <w:rPr>
          <w:rFonts w:ascii="Times New Roman" w:hAnsi="Times New Roman" w:cs="Times New Roman"/>
        </w:rPr>
      </w:pPr>
      <w:r w:rsidRPr="002D4FD1">
        <w:rPr>
          <w:rFonts w:ascii="Times New Roman" w:hAnsi="Times New Roman" w:cs="Times New Roman"/>
          <w:sz w:val="16"/>
        </w:rPr>
        <w:t xml:space="preserve">In the end, the problem is not so much to liberate or chain Prometheus as it is to stop believing in the myth of humanity as homo faber with its warehouse of materials affirming a predetermined future that will be glorious for all. This myth prevents us from seeing the real issues. Growth does not automatically lead to progress for everyone and the reasons for this have been known for a long time. As shown by Ivan Illich (Illich, 1973), they concern the materiality of the human condition, which is reaffirmed today in the ecological world view. </w:t>
      </w:r>
      <w:r w:rsidRPr="002D4FD1">
        <w:rPr>
          <w:rStyle w:val="StyleBoldUnderline"/>
          <w:rFonts w:ascii="Times New Roman" w:hAnsi="Times New Roman" w:cs="Times New Roman"/>
        </w:rPr>
        <w:t>The development</w:t>
      </w:r>
      <w:r w:rsidRPr="002D4FD1">
        <w:rPr>
          <w:rFonts w:ascii="Times New Roman" w:hAnsi="Times New Roman" w:cs="Times New Roman"/>
          <w:sz w:val="16"/>
        </w:rPr>
        <w:t xml:space="preserve"> that is </w:t>
      </w:r>
      <w:r w:rsidRPr="002D4FD1">
        <w:rPr>
          <w:rStyle w:val="StyleBoldUnderline"/>
          <w:rFonts w:ascii="Times New Roman" w:hAnsi="Times New Roman" w:cs="Times New Roman"/>
        </w:rPr>
        <w:t>taking place can only benefit a minority of the world’s population</w:t>
      </w:r>
      <w:r w:rsidRPr="002D4FD1">
        <w:rPr>
          <w:rFonts w:ascii="Times New Roman" w:hAnsi="Times New Roman" w:cs="Times New Roman"/>
          <w:sz w:val="16"/>
        </w:rPr>
        <w:t xml:space="preserve">; </w:t>
      </w:r>
      <w:r w:rsidRPr="002D4FD1">
        <w:rPr>
          <w:rStyle w:val="StyleBoldUnderline"/>
          <w:rFonts w:ascii="Times New Roman" w:hAnsi="Times New Roman" w:cs="Times New Roman"/>
          <w:highlight w:val="cyan"/>
        </w:rPr>
        <w:t>it is</w:t>
      </w:r>
      <w:r w:rsidRPr="002D4FD1">
        <w:rPr>
          <w:rStyle w:val="StyleBoldUnderline"/>
          <w:rFonts w:ascii="Times New Roman" w:hAnsi="Times New Roman" w:cs="Times New Roman"/>
        </w:rPr>
        <w:t xml:space="preserve"> therefore </w:t>
      </w:r>
      <w:r w:rsidRPr="002D4FD1">
        <w:rPr>
          <w:rStyle w:val="StyleBoldUnderline"/>
          <w:rFonts w:ascii="Times New Roman" w:hAnsi="Times New Roman" w:cs="Times New Roman"/>
          <w:highlight w:val="cyan"/>
        </w:rPr>
        <w:t>urgent to rethink</w:t>
      </w:r>
      <w:r w:rsidRPr="002D4FD1">
        <w:rPr>
          <w:rStyle w:val="StyleBoldUnderline"/>
          <w:rFonts w:ascii="Times New Roman" w:hAnsi="Times New Roman" w:cs="Times New Roman"/>
        </w:rPr>
        <w:t xml:space="preserve"> the </w:t>
      </w:r>
      <w:r w:rsidRPr="002D4FD1">
        <w:rPr>
          <w:rStyle w:val="StyleBoldUnderline"/>
          <w:rFonts w:ascii="Times New Roman" w:hAnsi="Times New Roman" w:cs="Times New Roman"/>
          <w:highlight w:val="cyan"/>
        </w:rPr>
        <w:t>energy</w:t>
      </w:r>
      <w:r w:rsidRPr="002D4FD1">
        <w:rPr>
          <w:rStyle w:val="StyleBoldUnderline"/>
          <w:rFonts w:ascii="Times New Roman" w:hAnsi="Times New Roman" w:cs="Times New Roman"/>
        </w:rPr>
        <w:t xml:space="preserve"> issue in this context</w:t>
      </w:r>
      <w:r w:rsidRPr="002D4FD1">
        <w:rPr>
          <w:rFonts w:ascii="Times New Roman" w:hAnsi="Times New Roman" w:cs="Times New Roman"/>
          <w:sz w:val="16"/>
        </w:rPr>
        <w:t xml:space="preserve">, rather than by sector or in a reductionist manner. Energy is the fire that brings machines to life. Without it, there would be no armies of mechanical slaves or non-unionized workers working relentlessly, day after day, without complaining. There would remain only physical power and energy derived from the sun, wind, biomass, etc. </w:t>
      </w:r>
      <w:r w:rsidRPr="002D4FD1">
        <w:rPr>
          <w:rStyle w:val="StyleBoldUnderline"/>
          <w:rFonts w:ascii="Times New Roman" w:hAnsi="Times New Roman" w:cs="Times New Roman"/>
          <w:highlight w:val="cyan"/>
        </w:rPr>
        <w:t>There is</w:t>
      </w:r>
      <w:r w:rsidRPr="002D4FD1">
        <w:rPr>
          <w:rStyle w:val="StyleBoldUnderline"/>
          <w:rFonts w:ascii="Times New Roman" w:hAnsi="Times New Roman" w:cs="Times New Roman"/>
        </w:rPr>
        <w:t xml:space="preserve"> no energy </w:t>
      </w:r>
      <w:r w:rsidRPr="002D4FD1">
        <w:rPr>
          <w:rStyle w:val="StyleBoldUnderline"/>
          <w:rFonts w:ascii="Times New Roman" w:hAnsi="Times New Roman" w:cs="Times New Roman"/>
          <w:highlight w:val="cyan"/>
        </w:rPr>
        <w:t>source that is</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clean, free or unlimited</w:t>
      </w:r>
      <w:r w:rsidRPr="002D4FD1">
        <w:rPr>
          <w:rStyle w:val="StyleBoldUnderline"/>
          <w:rFonts w:ascii="Times New Roman" w:hAnsi="Times New Roman" w:cs="Times New Roman"/>
        </w:rPr>
        <w:t>. They all give rise to some disadvantages</w:t>
      </w:r>
      <w:r w:rsidRPr="002D4FD1">
        <w:rPr>
          <w:rFonts w:ascii="Times New Roman" w:hAnsi="Times New Roman" w:cs="Times New Roman"/>
          <w:sz w:val="16"/>
        </w:rPr>
        <w:t xml:space="preserve"> that may be more or less serious or irreversible. </w:t>
      </w:r>
      <w:r w:rsidRPr="002D4FD1">
        <w:rPr>
          <w:rStyle w:val="StyleBoldUnderline"/>
          <w:rFonts w:ascii="Times New Roman" w:hAnsi="Times New Roman" w:cs="Times New Roman"/>
          <w:highlight w:val="cyan"/>
        </w:rPr>
        <w:t>Knowing who will be subjected to</w:t>
      </w:r>
      <w:r w:rsidRPr="002D4FD1">
        <w:rPr>
          <w:rStyle w:val="StyleBoldUnderline"/>
          <w:rFonts w:ascii="Times New Roman" w:hAnsi="Times New Roman" w:cs="Times New Roman"/>
        </w:rPr>
        <w:t xml:space="preserve"> these </w:t>
      </w:r>
      <w:r w:rsidRPr="002D4FD1">
        <w:rPr>
          <w:rStyle w:val="StyleBoldUnderline"/>
          <w:rFonts w:ascii="Times New Roman" w:hAnsi="Times New Roman" w:cs="Times New Roman"/>
          <w:highlight w:val="cyan"/>
        </w:rPr>
        <w:t>disadvantages</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is</w:t>
      </w:r>
      <w:r w:rsidRPr="002D4FD1">
        <w:rPr>
          <w:rStyle w:val="StyleBoldUnderline"/>
          <w:rFonts w:ascii="Times New Roman" w:hAnsi="Times New Roman" w:cs="Times New Roman"/>
        </w:rPr>
        <w:t xml:space="preserve"> as </w:t>
      </w:r>
      <w:r w:rsidRPr="002D4FD1">
        <w:rPr>
          <w:rStyle w:val="StyleBoldUnderline"/>
          <w:rFonts w:ascii="Times New Roman" w:hAnsi="Times New Roman" w:cs="Times New Roman"/>
          <w:highlight w:val="cyan"/>
        </w:rPr>
        <w:t>important</w:t>
      </w:r>
      <w:r w:rsidRPr="002D4FD1">
        <w:rPr>
          <w:rStyle w:val="StyleBoldUnderline"/>
          <w:rFonts w:ascii="Times New Roman" w:hAnsi="Times New Roman" w:cs="Times New Roman"/>
        </w:rPr>
        <w:t xml:space="preserve"> as knowing who will benefit from the advantages, or if these advantages will increase at a given point in time</w:t>
      </w:r>
      <w:r w:rsidRPr="002D4FD1">
        <w:rPr>
          <w:rFonts w:ascii="Times New Roman" w:hAnsi="Times New Roman" w:cs="Times New Roman"/>
          <w:sz w:val="16"/>
        </w:rPr>
        <w:t xml:space="preserve">. </w:t>
      </w:r>
      <w:r w:rsidRPr="002D4FD1">
        <w:rPr>
          <w:rStyle w:val="StyleBoldUnderline"/>
          <w:rFonts w:ascii="Times New Roman" w:hAnsi="Times New Roman" w:cs="Times New Roman"/>
        </w:rPr>
        <w:t>Machines are not necessarily useful: although they can reduce fatigue and suffering, they can also increase the production of weapons, become the source of destruction or be used to serve the interests of only a few</w:t>
      </w:r>
      <w:r w:rsidRPr="002D4FD1">
        <w:rPr>
          <w:rFonts w:ascii="Times New Roman" w:hAnsi="Times New Roman" w:cs="Times New Roman"/>
          <w:sz w:val="16"/>
        </w:rPr>
        <w:t xml:space="preserve">. The real issue is to rethink the common good. It is clear that economic growth alone is leading us down the path to ruin. The trends described by trend scenarios are clear and support one another (WEC, 2000; UNPD, 2000). Unless various technological miracles are expected to occur—which, once again will be the responsibility of future generations—the world is headed for serious crises. </w:t>
      </w:r>
      <w:r w:rsidRPr="002D4FD1">
        <w:rPr>
          <w:rStyle w:val="StyleBoldUnderline"/>
          <w:rFonts w:ascii="Times New Roman" w:hAnsi="Times New Roman" w:cs="Times New Roman"/>
        </w:rPr>
        <w:t>The issue is not the standard of living or comfort levels: numerous scenarios have shown that it is technically possible to attain a comfortable standard of living without compromising the well-being of others</w:t>
      </w:r>
      <w:r w:rsidRPr="002D4FD1">
        <w:rPr>
          <w:rFonts w:ascii="Times New Roman" w:hAnsi="Times New Roman" w:cs="Times New Roman"/>
          <w:sz w:val="16"/>
        </w:rPr>
        <w:t xml:space="preserve">5. Places such as Sri Lanka or Kerala, in India, have attained very high levels of well-being while having a very minimal impact on the environment (cf. Figure 1). Mechanization no longer frees humanity from work. The effort expended today is for the most part devoted to the production of disposable objects or the creation of extra needs. This, in fact, has been the justification for putting human beings to work. We no longer have time for anything; everything moves too fast; we never stop running from one job to the next, never stop producing, consuming, filling out papers, etc. Other cultures have generally worked much less than ours, considering that their economic needs were met, as was shown by anthropologist Marshall Sahlins (Sahlins, 1976). Truly, the issue lies elsewhere. We must explore new avenues of cooperation founded on sharing and the recognition of others and not on exploitation and consumption. This leads to the questioning of the meaning of life for individuals and for communities: </w:t>
      </w:r>
      <w:r w:rsidRPr="002D4FD1">
        <w:rPr>
          <w:rStyle w:val="StyleBoldUnderline"/>
          <w:rFonts w:ascii="Times New Roman" w:hAnsi="Times New Roman" w:cs="Times New Roman"/>
        </w:rPr>
        <w:t>do we really need everything that we consume?</w:t>
      </w:r>
      <w:r w:rsidRPr="002D4FD1">
        <w:rPr>
          <w:rFonts w:ascii="Times New Roman" w:hAnsi="Times New Roman" w:cs="Times New Roman"/>
          <w:sz w:val="16"/>
        </w:rPr>
        <w:t xml:space="preserve"> Are we prepared to pay the price for our unrestrained over-consumption: police state, global apartheid, conflicts, ecological imbalances, etc.? </w:t>
      </w:r>
      <w:r w:rsidRPr="002D4FD1">
        <w:rPr>
          <w:rStyle w:val="StyleBoldUnderline"/>
          <w:rFonts w:ascii="Times New Roman" w:hAnsi="Times New Roman" w:cs="Times New Roman"/>
        </w:rPr>
        <w:t xml:space="preserve">Or do we want another world for ourselves? </w:t>
      </w:r>
      <w:r w:rsidRPr="002D4FD1">
        <w:rPr>
          <w:rStyle w:val="StyleBoldUnderline"/>
          <w:rFonts w:ascii="Times New Roman" w:hAnsi="Times New Roman" w:cs="Times New Roman"/>
          <w:highlight w:val="cyan"/>
        </w:rPr>
        <w:t>If that is the case, the creation of this</w:t>
      </w:r>
      <w:r w:rsidRPr="002D4FD1">
        <w:rPr>
          <w:rStyle w:val="StyleBoldUnderline"/>
          <w:rFonts w:ascii="Times New Roman" w:hAnsi="Times New Roman" w:cs="Times New Roman"/>
        </w:rPr>
        <w:t xml:space="preserve"> other </w:t>
      </w:r>
      <w:r w:rsidRPr="002D4FD1">
        <w:rPr>
          <w:rStyle w:val="StyleBoldUnderline"/>
          <w:rFonts w:ascii="Times New Roman" w:hAnsi="Times New Roman" w:cs="Times New Roman"/>
          <w:highlight w:val="cyan"/>
        </w:rPr>
        <w:t>world starts with individuals: we must initiate the changes</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we would like to see take place</w:t>
      </w:r>
      <w:r w:rsidRPr="002D4FD1">
        <w:rPr>
          <w:rStyle w:val="StyleBoldUnderline"/>
          <w:rFonts w:ascii="Times New Roman" w:hAnsi="Times New Roman" w:cs="Times New Roman"/>
        </w:rPr>
        <w:t xml:space="preserve"> in the world. </w:t>
      </w:r>
      <w:r w:rsidRPr="002D4FD1">
        <w:rPr>
          <w:rStyle w:val="StyleBoldUnderline"/>
          <w:rFonts w:ascii="Times New Roman" w:hAnsi="Times New Roman" w:cs="Times New Roman"/>
          <w:highlight w:val="cyan"/>
        </w:rPr>
        <w:t>Reducing</w:t>
      </w:r>
      <w:r w:rsidRPr="002D4FD1">
        <w:rPr>
          <w:rStyle w:val="StyleBoldUnderline"/>
          <w:rFonts w:ascii="Times New Roman" w:hAnsi="Times New Roman" w:cs="Times New Roman"/>
        </w:rPr>
        <w:t xml:space="preserve"> our </w:t>
      </w:r>
      <w:r w:rsidRPr="002D4FD1">
        <w:rPr>
          <w:rStyle w:val="StyleBoldUnderline"/>
          <w:rFonts w:ascii="Times New Roman" w:hAnsi="Times New Roman" w:cs="Times New Roman"/>
          <w:highlight w:val="cyan"/>
        </w:rPr>
        <w:t>consumption</w:t>
      </w:r>
      <w:r w:rsidRPr="002D4FD1">
        <w:rPr>
          <w:rStyle w:val="StyleBoldUnderline"/>
          <w:rFonts w:ascii="Times New Roman" w:hAnsi="Times New Roman" w:cs="Times New Roman"/>
        </w:rPr>
        <w:t xml:space="preserve"> means working less; it means taking part in the creation of a world that is more just and more united</w:t>
      </w:r>
      <w:r w:rsidRPr="002D4FD1">
        <w:rPr>
          <w:rFonts w:ascii="Times New Roman" w:hAnsi="Times New Roman" w:cs="Times New Roman"/>
          <w:sz w:val="16"/>
        </w:rPr>
        <w:t>. As Gandhi once said, “</w:t>
      </w:r>
      <w:r w:rsidRPr="002D4FD1">
        <w:rPr>
          <w:rStyle w:val="StyleBoldUnderline"/>
          <w:rFonts w:ascii="Times New Roman" w:hAnsi="Times New Roman" w:cs="Times New Roman"/>
          <w:highlight w:val="cyan"/>
        </w:rPr>
        <w:t>There is enough on this earth to meet everyone’s need but not everyone’s greed</w:t>
      </w:r>
      <w:r w:rsidRPr="002D4FD1">
        <w:rPr>
          <w:rFonts w:ascii="Times New Roman" w:hAnsi="Times New Roman" w:cs="Times New Roman"/>
          <w:sz w:val="16"/>
          <w:highlight w:val="cyan"/>
        </w:rPr>
        <w:t>.”</w:t>
      </w:r>
      <w:r w:rsidRPr="002D4FD1">
        <w:rPr>
          <w:rFonts w:ascii="Times New Roman" w:hAnsi="Times New Roman" w:cs="Times New Roman"/>
          <w:sz w:val="16"/>
        </w:rPr>
        <w:t xml:space="preserve"> </w:t>
      </w:r>
      <w:r w:rsidRPr="002D4FD1">
        <w:rPr>
          <w:rStyle w:val="StyleBoldUnderline"/>
          <w:rFonts w:ascii="Times New Roman" w:hAnsi="Times New Roman" w:cs="Times New Roman"/>
        </w:rPr>
        <w:t>The issue of needs must therefore be brought up once again, before the appetite of a few ends up devouring everyone else</w:t>
      </w:r>
      <w:r w:rsidRPr="002D4FD1">
        <w:rPr>
          <w:rFonts w:ascii="Times New Roman" w:hAnsi="Times New Roman" w:cs="Times New Roman"/>
          <w:sz w:val="16"/>
        </w:rPr>
        <w:t xml:space="preserve">. This particularly involves raising questions about human nature. Yes, we must speak out forcefully against Bush and his consorts; justice requires that we assert that “our way of life is negotiable”. </w:t>
      </w:r>
      <w:r w:rsidRPr="002D4FD1">
        <w:rPr>
          <w:rStyle w:val="StyleBoldUnderline"/>
          <w:rFonts w:ascii="Times New Roman" w:hAnsi="Times New Roman" w:cs="Times New Roman"/>
          <w:highlight w:val="cyan"/>
        </w:rPr>
        <w:t xml:space="preserve">This must be done to </w:t>
      </w:r>
      <w:r w:rsidRPr="002D4FD1">
        <w:rPr>
          <w:rStyle w:val="Emphasis"/>
          <w:rFonts w:ascii="Times New Roman" w:hAnsi="Times New Roman" w:cs="Times New Roman"/>
          <w:highlight w:val="cyan"/>
        </w:rPr>
        <w:t>prevent globalization from turning into a bloodbath</w:t>
      </w:r>
      <w:r w:rsidRPr="002D4FD1">
        <w:rPr>
          <w:rFonts w:ascii="Times New Roman" w:hAnsi="Times New Roman" w:cs="Times New Roman"/>
          <w:sz w:val="16"/>
        </w:rPr>
        <w:t>. Homo economicus, whohas an insatiable appetite, is a fiction who has become dangerous. Progress no longer entails producing and consuming; it involves building sustainable societies that live in harmony with their natural environment. The means necessary to achieve this are stated in the triptych “moderation, energy efficiency and renewable energy”6 and are at the service of justice. This is not a question of GDP points, but rather, an issue concerning civilization.</w:t>
      </w:r>
      <w:r w:rsidRPr="002D4FD1">
        <w:rPr>
          <w:rFonts w:ascii="Times New Roman" w:hAnsi="Times New Roman" w:cs="Times New Roman"/>
        </w:rPr>
        <w:t xml:space="preserve"> </w:t>
      </w:r>
    </w:p>
    <w:p w:rsidR="000022F2" w:rsidRDefault="00BB2813" w:rsidP="00BB2813">
      <w:pPr>
        <w:pStyle w:val="Heading3"/>
      </w:pPr>
      <w:r>
        <w:lastRenderedPageBreak/>
        <w:t>2NC</w:t>
      </w:r>
    </w:p>
    <w:p w:rsidR="00BB2813" w:rsidRPr="002D4FD1" w:rsidRDefault="00BB2813" w:rsidP="00BB2813">
      <w:pPr>
        <w:pStyle w:val="Heading4"/>
        <w:rPr>
          <w:rFonts w:ascii="Times New Roman" w:hAnsi="Times New Roman" w:cs="Times New Roman"/>
        </w:rPr>
      </w:pPr>
      <w:r w:rsidRPr="002D4FD1">
        <w:rPr>
          <w:rFonts w:ascii="Times New Roman" w:hAnsi="Times New Roman" w:cs="Times New Roman"/>
        </w:rPr>
        <w:t xml:space="preserve">---Privileging nuclear power treats radioactive material as interchangeable objects to be controlled and manipulated. This technocratic rationalization makes nuclear war inevitable. </w:t>
      </w:r>
    </w:p>
    <w:p w:rsidR="00BB2813" w:rsidRPr="002D4FD1" w:rsidRDefault="00BB2813" w:rsidP="00BB2813">
      <w:pPr>
        <w:rPr>
          <w:rStyle w:val="StyleStyleBold12pt"/>
          <w:rFonts w:ascii="Times New Roman" w:hAnsi="Times New Roman" w:cs="Times New Roman"/>
        </w:rPr>
      </w:pPr>
      <w:r w:rsidRPr="002D4FD1">
        <w:rPr>
          <w:rStyle w:val="StyleStyleBold12pt"/>
          <w:rFonts w:ascii="Times New Roman" w:hAnsi="Times New Roman" w:cs="Times New Roman"/>
        </w:rPr>
        <w:t>Kovel 1984</w:t>
      </w:r>
    </w:p>
    <w:p w:rsidR="00BB2813" w:rsidRPr="002D4FD1" w:rsidRDefault="00BB2813" w:rsidP="00BB2813">
      <w:pPr>
        <w:rPr>
          <w:rFonts w:ascii="Times New Roman" w:hAnsi="Times New Roman" w:cs="Times New Roman"/>
          <w:sz w:val="16"/>
          <w:szCs w:val="16"/>
        </w:rPr>
      </w:pPr>
      <w:r w:rsidRPr="002D4FD1">
        <w:rPr>
          <w:rFonts w:ascii="Times New Roman" w:hAnsi="Times New Roman" w:cs="Times New Roman"/>
          <w:sz w:val="16"/>
          <w:szCs w:val="16"/>
        </w:rPr>
        <w:t xml:space="preserve">Joel, The Culture of Technocracy, Against the State of Nuclear Terror, pg 107, http://www.colorado.edu/ReligiousStudies/chernus/4820-ColdWarCulture/Readings/AgainstTheStateOfNuclearTerror.pdf </w:t>
      </w:r>
    </w:p>
    <w:p w:rsidR="00BB2813" w:rsidRPr="002D4FD1" w:rsidRDefault="00BB2813" w:rsidP="00BB2813">
      <w:pPr>
        <w:rPr>
          <w:rFonts w:ascii="Times New Roman" w:hAnsi="Times New Roman" w:cs="Times New Roman"/>
          <w:sz w:val="16"/>
        </w:rPr>
      </w:pPr>
      <w:r w:rsidRPr="002D4FD1">
        <w:rPr>
          <w:rFonts w:ascii="Times New Roman" w:hAnsi="Times New Roman" w:cs="Times New Roman"/>
          <w:sz w:val="16"/>
        </w:rPr>
        <w:t xml:space="preserve">Nuclear weaponry is not just an aberration but the logical result of an entire attitude toward the world. This becomes even clearer when we consider the intermediate stage comprised by the saga of industrial and commercial nuclear power .21 Again, it would be too far afield to consider this story in any detail. But its bare essentials should be pointed out. The nuclear industry arose as a twofold effort to turn the discovery of nuclear technology to the further advantage of the ruling system of power-two lines of approach that have been, we might add, frequently combined in the history of capitalist society. One was to make the whole business of destruction seem legitimate and benign: hence arose "atoms for peace" as a handy slogan to temper the brutal reality of the technology. And the other was the irresistible impulse to turn a profit by squeezing the new source of power into the shape of a commodity-by boiling water with it and using the steam to generate electricity, which could of course be sold. The grim story of this venture need not be recounted here. But it is worth re-emphasizing that </w:t>
      </w:r>
      <w:r w:rsidRPr="002D4FD1">
        <w:rPr>
          <w:rStyle w:val="StyleBoldUnderline"/>
          <w:rFonts w:ascii="Times New Roman" w:hAnsi="Times New Roman" w:cs="Times New Roman"/>
        </w:rPr>
        <w:t xml:space="preserve">the </w:t>
      </w:r>
      <w:r w:rsidRPr="002D4FD1">
        <w:rPr>
          <w:rStyle w:val="StyleBoldUnderline"/>
          <w:rFonts w:ascii="Times New Roman" w:hAnsi="Times New Roman" w:cs="Times New Roman"/>
          <w:highlight w:val="cyan"/>
        </w:rPr>
        <w:t>failings of nuclear power arose</w:t>
      </w:r>
      <w:r w:rsidRPr="002D4FD1">
        <w:rPr>
          <w:rStyle w:val="StyleBoldUnderline"/>
          <w:rFonts w:ascii="Times New Roman" w:hAnsi="Times New Roman" w:cs="Times New Roman"/>
        </w:rPr>
        <w:t xml:space="preserve"> out of </w:t>
      </w:r>
      <w:r w:rsidRPr="002D4FD1">
        <w:rPr>
          <w:rStyle w:val="StyleBoldUnderline"/>
          <w:rFonts w:ascii="Times New Roman" w:hAnsi="Times New Roman" w:cs="Times New Roman"/>
          <w:highlight w:val="cyan"/>
        </w:rPr>
        <w:t>the</w:t>
      </w:r>
      <w:r w:rsidRPr="002D4FD1">
        <w:rPr>
          <w:rStyle w:val="StyleBoldUnderline"/>
          <w:rFonts w:ascii="Times New Roman" w:hAnsi="Times New Roman" w:cs="Times New Roman"/>
        </w:rPr>
        <w:t xml:space="preserve"> peculiar </w:t>
      </w:r>
      <w:r w:rsidRPr="002D4FD1">
        <w:rPr>
          <w:rStyle w:val="StyleBoldUnderline"/>
          <w:rFonts w:ascii="Times New Roman" w:hAnsi="Times New Roman" w:cs="Times New Roman"/>
          <w:highlight w:val="cyan"/>
        </w:rPr>
        <w:t>delusion</w:t>
      </w:r>
      <w:r w:rsidRPr="002D4FD1">
        <w:rPr>
          <w:rStyle w:val="StyleBoldUnderline"/>
          <w:rFonts w:ascii="Times New Roman" w:hAnsi="Times New Roman" w:cs="Times New Roman"/>
        </w:rPr>
        <w:t xml:space="preserve"> that </w:t>
      </w:r>
      <w:r w:rsidRPr="002D4FD1">
        <w:rPr>
          <w:rStyle w:val="StyleBoldUnderline"/>
          <w:rFonts w:ascii="Times New Roman" w:hAnsi="Times New Roman" w:cs="Times New Roman"/>
          <w:highlight w:val="cyan"/>
        </w:rPr>
        <w:t>any</w:t>
      </w:r>
      <w:r w:rsidRPr="002D4FD1">
        <w:rPr>
          <w:rStyle w:val="StyleBoldUnderline"/>
          <w:rFonts w:ascii="Times New Roman" w:hAnsi="Times New Roman" w:cs="Times New Roman"/>
        </w:rPr>
        <w:t xml:space="preserve"> and all </w:t>
      </w:r>
      <w:r w:rsidRPr="002D4FD1">
        <w:rPr>
          <w:rStyle w:val="StyleBoldUnderline"/>
          <w:rFonts w:ascii="Times New Roman" w:hAnsi="Times New Roman" w:cs="Times New Roman"/>
          <w:highlight w:val="cyan"/>
        </w:rPr>
        <w:t>parts of nature could be tamed by the human master</w:t>
      </w:r>
      <w:r w:rsidRPr="002D4FD1">
        <w:rPr>
          <w:rFonts w:ascii="Times New Roman" w:hAnsi="Times New Roman" w:cs="Times New Roman"/>
          <w:sz w:val="16"/>
        </w:rPr>
        <w:t xml:space="preserve">. </w:t>
      </w:r>
      <w:r w:rsidRPr="002D4FD1">
        <w:rPr>
          <w:rStyle w:val="StyleBoldUnderline"/>
          <w:rFonts w:ascii="Times New Roman" w:hAnsi="Times New Roman" w:cs="Times New Roman"/>
        </w:rPr>
        <w:t xml:space="preserve">Thus, </w:t>
      </w:r>
      <w:r w:rsidRPr="002D4FD1">
        <w:rPr>
          <w:rStyle w:val="StyleBoldUnderline"/>
          <w:rFonts w:ascii="Times New Roman" w:hAnsi="Times New Roman" w:cs="Times New Roman"/>
          <w:highlight w:val="cyan"/>
        </w:rPr>
        <w:t>just as</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the unimaginable</w:t>
      </w:r>
      <w:r w:rsidRPr="002D4FD1">
        <w:rPr>
          <w:rStyle w:val="StyleBoldUnderline"/>
          <w:rFonts w:ascii="Times New Roman" w:hAnsi="Times New Roman" w:cs="Times New Roman"/>
        </w:rPr>
        <w:t xml:space="preserve"> ferocity of </w:t>
      </w:r>
      <w:r w:rsidRPr="002D4FD1">
        <w:rPr>
          <w:rStyle w:val="StyleBoldUnderline"/>
          <w:rFonts w:ascii="Times New Roman" w:hAnsi="Times New Roman" w:cs="Times New Roman"/>
          <w:highlight w:val="cyan"/>
        </w:rPr>
        <w:t>nuclear weapons breaks down the political</w:t>
      </w:r>
      <w:r w:rsidRPr="002D4FD1">
        <w:rPr>
          <w:rStyle w:val="StyleBoldUnderline"/>
          <w:rFonts w:ascii="Times New Roman" w:hAnsi="Times New Roman" w:cs="Times New Roman"/>
        </w:rPr>
        <w:t xml:space="preserve"> ends served by the use of technology in warfare, </w:t>
      </w:r>
      <w:r w:rsidRPr="002D4FD1">
        <w:rPr>
          <w:rStyle w:val="StyleBoldUnderline"/>
          <w:rFonts w:ascii="Times New Roman" w:hAnsi="Times New Roman" w:cs="Times New Roman"/>
          <w:highlight w:val="cyan"/>
        </w:rPr>
        <w:t xml:space="preserve">so does </w:t>
      </w:r>
      <w:r w:rsidRPr="002D4FD1">
        <w:rPr>
          <w:rStyle w:val="StyleBoldUnderline"/>
          <w:rFonts w:ascii="Times New Roman" w:hAnsi="Times New Roman" w:cs="Times New Roman"/>
        </w:rPr>
        <w:t xml:space="preserve">the malignancy of uncontrolled </w:t>
      </w:r>
      <w:r w:rsidRPr="002D4FD1">
        <w:rPr>
          <w:rStyle w:val="StyleBoldUnderline"/>
          <w:rFonts w:ascii="Times New Roman" w:hAnsi="Times New Roman" w:cs="Times New Roman"/>
          <w:highlight w:val="cyan"/>
        </w:rPr>
        <w:t>radioactivity</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make a mockery of the</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fantasy</w:t>
      </w:r>
      <w:r w:rsidRPr="002D4FD1">
        <w:rPr>
          <w:rStyle w:val="StyleBoldUnderline"/>
          <w:rFonts w:ascii="Times New Roman" w:hAnsi="Times New Roman" w:cs="Times New Roman"/>
        </w:rPr>
        <w:t xml:space="preserve"> that </w:t>
      </w:r>
      <w:r w:rsidRPr="002D4FD1">
        <w:rPr>
          <w:rStyle w:val="StyleBoldUnderline"/>
          <w:rFonts w:ascii="Times New Roman" w:hAnsi="Times New Roman" w:cs="Times New Roman"/>
          <w:highlight w:val="cyan"/>
        </w:rPr>
        <w:t>there are no limits to the</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sources</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of commodities</w:t>
      </w:r>
      <w:r w:rsidRPr="002D4FD1">
        <w:rPr>
          <w:rStyle w:val="StyleBoldUnderline"/>
          <w:rFonts w:ascii="Times New Roman" w:hAnsi="Times New Roman" w:cs="Times New Roman"/>
        </w:rPr>
        <w:t xml:space="preserve"> and profits</w:t>
      </w:r>
      <w:r w:rsidRPr="002D4FD1">
        <w:rPr>
          <w:rFonts w:ascii="Times New Roman" w:hAnsi="Times New Roman" w:cs="Times New Roman"/>
          <w:sz w:val="16"/>
        </w:rPr>
        <w:t xml:space="preserve">. And as nuclear weapons continue to proliferate, </w:t>
      </w:r>
      <w:r w:rsidRPr="002D4FD1">
        <w:rPr>
          <w:rStyle w:val="StyleBoldUnderline"/>
          <w:rFonts w:ascii="Times New Roman" w:hAnsi="Times New Roman" w:cs="Times New Roman"/>
        </w:rPr>
        <w:t>while plutonium accumulates in reactors, we face the breakdown of "atoms for peace." It appears inevitable that the proposed U.S. build-up must draw on spent reactor fuel</w:t>
      </w:r>
      <w:r w:rsidRPr="002D4FD1">
        <w:rPr>
          <w:rFonts w:ascii="Times New Roman" w:hAnsi="Times New Roman" w:cs="Times New Roman"/>
          <w:sz w:val="16"/>
        </w:rPr>
        <w:t xml:space="preserve">. Meanwhile, </w:t>
      </w:r>
      <w:r w:rsidRPr="002D4FD1">
        <w:rPr>
          <w:rStyle w:val="StyleBoldUnderline"/>
          <w:rFonts w:ascii="Times New Roman" w:hAnsi="Times New Roman" w:cs="Times New Roman"/>
          <w:highlight w:val="cyan"/>
        </w:rPr>
        <w:t>the nuclear power</w:t>
      </w:r>
      <w:r w:rsidRPr="002D4FD1">
        <w:rPr>
          <w:rStyle w:val="StyleBoldUnderline"/>
          <w:rFonts w:ascii="Times New Roman" w:hAnsi="Times New Roman" w:cs="Times New Roman"/>
        </w:rPr>
        <w:t xml:space="preserve"> industry itself </w:t>
      </w:r>
      <w:r w:rsidRPr="002D4FD1">
        <w:rPr>
          <w:rStyle w:val="StyleBoldUnderline"/>
          <w:rFonts w:ascii="Times New Roman" w:hAnsi="Times New Roman" w:cs="Times New Roman"/>
          <w:highlight w:val="cyan"/>
        </w:rPr>
        <w:t>becomes militarized</w:t>
      </w:r>
      <w:r w:rsidRPr="002D4FD1">
        <w:rPr>
          <w:rStyle w:val="StyleBoldUnderline"/>
          <w:rFonts w:ascii="Times New Roman" w:hAnsi="Times New Roman" w:cs="Times New Roman"/>
        </w:rPr>
        <w:t xml:space="preserve">, in large measure </w:t>
      </w:r>
      <w:r w:rsidRPr="002D4FD1">
        <w:rPr>
          <w:rStyle w:val="StyleBoldUnderline"/>
          <w:rFonts w:ascii="Times New Roman" w:hAnsi="Times New Roman" w:cs="Times New Roman"/>
          <w:highlight w:val="cyan"/>
        </w:rPr>
        <w:t>because of the tre-mendous risks associated with its source of energy</w:t>
      </w:r>
      <w:r w:rsidRPr="002D4FD1">
        <w:rPr>
          <w:rFonts w:ascii="Times New Roman" w:hAnsi="Times New Roman" w:cs="Times New Roman"/>
          <w:sz w:val="16"/>
          <w:highlight w:val="cyan"/>
        </w:rPr>
        <w:t>.</w:t>
      </w:r>
      <w:r w:rsidRPr="002D4FD1">
        <w:rPr>
          <w:rFonts w:ascii="Times New Roman" w:hAnsi="Times New Roman" w:cs="Times New Roman"/>
          <w:sz w:val="16"/>
        </w:rPr>
        <w:t xml:space="preserve"> A good example of this is the recently disclosed fact that U.S. Army Green Berets have been stationed at nuclear power plants, ostensibly to check on whether these leviathans are vulnerable to sabotage .22 </w:t>
      </w:r>
      <w:r w:rsidRPr="002D4FD1">
        <w:rPr>
          <w:rStyle w:val="StyleBoldUnderline"/>
          <w:rFonts w:ascii="Times New Roman" w:hAnsi="Times New Roman" w:cs="Times New Roman"/>
        </w:rPr>
        <w:t xml:space="preserve">Thus </w:t>
      </w:r>
      <w:r w:rsidRPr="002D4FD1">
        <w:rPr>
          <w:rStyle w:val="StyleBoldUnderline"/>
          <w:rFonts w:ascii="Times New Roman" w:hAnsi="Times New Roman" w:cs="Times New Roman"/>
          <w:highlight w:val="cyan"/>
        </w:rPr>
        <w:t>the</w:t>
      </w:r>
      <w:r w:rsidRPr="002D4FD1">
        <w:rPr>
          <w:rStyle w:val="StyleBoldUnderline"/>
          <w:rFonts w:ascii="Times New Roman" w:hAnsi="Times New Roman" w:cs="Times New Roman"/>
        </w:rPr>
        <w:t xml:space="preserve"> two </w:t>
      </w:r>
      <w:r w:rsidRPr="002D4FD1">
        <w:rPr>
          <w:rStyle w:val="StyleBoldUnderline"/>
          <w:rFonts w:ascii="Times New Roman" w:hAnsi="Times New Roman" w:cs="Times New Roman"/>
          <w:highlight w:val="cyan"/>
        </w:rPr>
        <w:t>lines of</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nuclear development find each other once</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more contributing to the heightening of nuclear terror but also to the dissolution of one of its stage props</w:t>
      </w:r>
      <w:r w:rsidRPr="002D4FD1">
        <w:rPr>
          <w:rFonts w:ascii="Times New Roman" w:hAnsi="Times New Roman" w:cs="Times New Roman"/>
          <w:sz w:val="16"/>
          <w:highlight w:val="cyan"/>
        </w:rPr>
        <w:t xml:space="preserve">. </w:t>
      </w:r>
      <w:r w:rsidRPr="002D4FD1">
        <w:rPr>
          <w:rFonts w:ascii="Times New Roman" w:hAnsi="Times New Roman" w:cs="Times New Roman"/>
          <w:sz w:val="16"/>
        </w:rPr>
        <w:t xml:space="preserve">As we have noted, the triumph of the economic means the triumph of the principle of exchange as the guiding standard of human reason. Roughly put, this means making the whole world into a market, where everything has its price, a monetary value through which it can be equated, and so exchanged, 1 with anything else. The exchange principle makes the rule of the economic sphere coincide with the rule of money. The other side of the principle of exchange is the loss of what is unique and cannot be exchanged. As capitalist economics rose, the sacred was lost. Out of this loss arose the unchecked power of the rationalized market mentality. The mentality of the market is but the economic form of </w:t>
      </w:r>
      <w:r w:rsidRPr="002D4FD1">
        <w:rPr>
          <w:rStyle w:val="StyleBoldUnderline"/>
          <w:rFonts w:ascii="Times New Roman" w:hAnsi="Times New Roman" w:cs="Times New Roman"/>
        </w:rPr>
        <w:t>technocratic rationalization</w:t>
      </w:r>
      <w:r w:rsidRPr="002D4FD1">
        <w:rPr>
          <w:rFonts w:ascii="Times New Roman" w:hAnsi="Times New Roman" w:cs="Times New Roman"/>
          <w:sz w:val="16"/>
        </w:rPr>
        <w:t xml:space="preserve">. The same animal goes under different names depending on its habitat 23 -market mentality, technocratic rationalization, instrumental reason (as a general philosophical category), positivism (as a philosophy of science), or pragmatism (as an ethical code of conduct). If we emphasize technocracy here, it is because it </w:t>
      </w:r>
      <w:r w:rsidRPr="002D4FD1">
        <w:rPr>
          <w:rStyle w:val="StyleBoldUnderline"/>
          <w:rFonts w:ascii="Times New Roman" w:hAnsi="Times New Roman" w:cs="Times New Roman"/>
        </w:rPr>
        <w:t>is</w:t>
      </w:r>
      <w:r w:rsidRPr="002D4FD1">
        <w:rPr>
          <w:rFonts w:ascii="Times New Roman" w:hAnsi="Times New Roman" w:cs="Times New Roman"/>
          <w:sz w:val="16"/>
        </w:rPr>
        <w:t xml:space="preserve"> the form of the animal </w:t>
      </w:r>
      <w:r w:rsidRPr="002D4FD1">
        <w:rPr>
          <w:rStyle w:val="StyleBoldUnderline"/>
          <w:rFonts w:ascii="Times New Roman" w:hAnsi="Times New Roman" w:cs="Times New Roman"/>
        </w:rPr>
        <w:t>most closely implicated with the nuclear crisis</w:t>
      </w:r>
      <w:r w:rsidRPr="002D4FD1">
        <w:rPr>
          <w:rFonts w:ascii="Times New Roman" w:hAnsi="Times New Roman" w:cs="Times New Roman"/>
          <w:sz w:val="16"/>
        </w:rPr>
        <w:t xml:space="preserve">. All of the forms, however, are variations on the exchange principle and the stripping of value from the boundary between humanity and nature. </w:t>
      </w:r>
      <w:r w:rsidRPr="002D4FD1">
        <w:rPr>
          <w:rStyle w:val="StyleBoldUnderline"/>
          <w:rFonts w:ascii="Times New Roman" w:hAnsi="Times New Roman" w:cs="Times New Roman"/>
        </w:rPr>
        <w:t xml:space="preserve">Since </w:t>
      </w:r>
      <w:r w:rsidRPr="002D4FD1">
        <w:rPr>
          <w:rStyle w:val="StyleBoldUnderline"/>
          <w:rFonts w:ascii="Times New Roman" w:hAnsi="Times New Roman" w:cs="Times New Roman"/>
          <w:highlight w:val="cyan"/>
        </w:rPr>
        <w:t>there are no bounds to what this</w:t>
      </w:r>
      <w:r w:rsidRPr="002D4FD1">
        <w:rPr>
          <w:rStyle w:val="StyleBoldUnderline"/>
          <w:rFonts w:ascii="Times New Roman" w:hAnsi="Times New Roman" w:cs="Times New Roman"/>
        </w:rPr>
        <w:t xml:space="preserve"> mentality </w:t>
      </w:r>
      <w:r w:rsidRPr="002D4FD1">
        <w:rPr>
          <w:rStyle w:val="StyleBoldUnderline"/>
          <w:rFonts w:ascii="Times New Roman" w:hAnsi="Times New Roman" w:cs="Times New Roman"/>
          <w:highlight w:val="cyan"/>
        </w:rPr>
        <w:t>thinks it can do with the principle of exchange, the way is left open for the nuclear power industry</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and</w:t>
      </w:r>
      <w:r w:rsidRPr="002D4FD1">
        <w:rPr>
          <w:rStyle w:val="StyleBoldUnderline"/>
          <w:rFonts w:ascii="Times New Roman" w:hAnsi="Times New Roman" w:cs="Times New Roman"/>
        </w:rPr>
        <w:t xml:space="preserve"> the </w:t>
      </w:r>
      <w:r w:rsidRPr="002D4FD1">
        <w:rPr>
          <w:rStyle w:val="StyleBoldUnderline"/>
          <w:rFonts w:ascii="Times New Roman" w:hAnsi="Times New Roman" w:cs="Times New Roman"/>
          <w:highlight w:val="cyan"/>
        </w:rPr>
        <w:t>making</w:t>
      </w:r>
      <w:r w:rsidRPr="002D4FD1">
        <w:rPr>
          <w:rStyle w:val="StyleBoldUnderline"/>
          <w:rFonts w:ascii="Times New Roman" w:hAnsi="Times New Roman" w:cs="Times New Roman"/>
        </w:rPr>
        <w:t xml:space="preserve"> of </w:t>
      </w:r>
      <w:r w:rsidRPr="002D4FD1">
        <w:rPr>
          <w:rStyle w:val="StyleBoldUnderline"/>
          <w:rFonts w:ascii="Times New Roman" w:hAnsi="Times New Roman" w:cs="Times New Roman"/>
          <w:highlight w:val="cyan"/>
        </w:rPr>
        <w:t>nuclear weapons</w:t>
      </w:r>
      <w:r w:rsidRPr="002D4FD1">
        <w:rPr>
          <w:rStyle w:val="StyleBoldUnderline"/>
          <w:rFonts w:ascii="Times New Roman" w:hAnsi="Times New Roman" w:cs="Times New Roman"/>
        </w:rPr>
        <w:t>. But the principle also implies the inevitable use of the bomb, since its effects are deemed equivalent to something else, say, the intimidation of an adversary</w:t>
      </w:r>
      <w:r w:rsidRPr="002D4FD1">
        <w:rPr>
          <w:rFonts w:ascii="Times New Roman" w:hAnsi="Times New Roman" w:cs="Times New Roman"/>
          <w:sz w:val="16"/>
        </w:rPr>
        <w:t xml:space="preserve"> .24 Therefore, state managers have never really gone beyond a simple calculation of what advantage and what risk could be wrought by the use of nuclear weapons, and a weighing of the results in the balance of possible actions. </w:t>
      </w:r>
      <w:r w:rsidRPr="002D4FD1">
        <w:rPr>
          <w:rStyle w:val="StyleBoldUnderline"/>
          <w:rFonts w:ascii="Times New Roman" w:hAnsi="Times New Roman" w:cs="Times New Roman"/>
          <w:highlight w:val="cyan"/>
        </w:rPr>
        <w:t>Because of this attitude, there was never any serious question of whether or not to drop the bomb on Hiroshima</w:t>
      </w:r>
      <w:r w:rsidRPr="002D4FD1">
        <w:rPr>
          <w:rFonts w:ascii="Times New Roman" w:hAnsi="Times New Roman" w:cs="Times New Roman"/>
          <w:sz w:val="16"/>
          <w:highlight w:val="cyan"/>
        </w:rPr>
        <w:t>.</w:t>
      </w:r>
      <w:r w:rsidRPr="002D4FD1">
        <w:rPr>
          <w:rFonts w:ascii="Times New Roman" w:hAnsi="Times New Roman" w:cs="Times New Roman"/>
          <w:sz w:val="16"/>
        </w:rPr>
        <w:t xml:space="preserve"> </w:t>
      </w:r>
    </w:p>
    <w:p w:rsidR="00BB2813" w:rsidRPr="00E812AA" w:rsidRDefault="00BB2813" w:rsidP="00BB2813">
      <w:pPr>
        <w:pStyle w:val="Heading4"/>
        <w:rPr>
          <w:rFonts w:ascii="Times New Roman" w:hAnsi="Times New Roman" w:cs="Times New Roman"/>
        </w:rPr>
      </w:pPr>
      <w:r w:rsidRPr="00E812AA">
        <w:rPr>
          <w:rFonts w:ascii="Times New Roman" w:hAnsi="Times New Roman" w:cs="Times New Roman"/>
        </w:rPr>
        <w:t xml:space="preserve">---This violence comparatively outweighs the aff in terms of both magnitude and probability --- Collapse of the political makes enmity invisible and genocidal.  </w:t>
      </w:r>
    </w:p>
    <w:p w:rsidR="00BB2813" w:rsidRPr="00E812AA" w:rsidRDefault="00BB2813" w:rsidP="00BB2813">
      <w:pPr>
        <w:rPr>
          <w:rStyle w:val="StyleStyleBold12pt"/>
          <w:rFonts w:ascii="Times New Roman" w:hAnsi="Times New Roman" w:cs="Times New Roman"/>
        </w:rPr>
      </w:pPr>
      <w:r w:rsidRPr="00E812AA">
        <w:rPr>
          <w:rStyle w:val="StyleStyleBold12pt"/>
          <w:rFonts w:ascii="Times New Roman" w:hAnsi="Times New Roman" w:cs="Times New Roman"/>
        </w:rPr>
        <w:t>Reinhard 2004</w:t>
      </w:r>
    </w:p>
    <w:p w:rsidR="00BB2813" w:rsidRPr="00E812AA" w:rsidRDefault="00BB2813" w:rsidP="00BB2813">
      <w:pPr>
        <w:rPr>
          <w:rFonts w:ascii="Times New Roman" w:hAnsi="Times New Roman" w:cs="Times New Roman"/>
          <w:sz w:val="16"/>
          <w:szCs w:val="16"/>
        </w:rPr>
      </w:pPr>
      <w:r w:rsidRPr="00E812AA">
        <w:rPr>
          <w:rFonts w:ascii="Times New Roman" w:hAnsi="Times New Roman" w:cs="Times New Roman"/>
          <w:sz w:val="16"/>
          <w:szCs w:val="16"/>
        </w:rPr>
        <w:t>Kenneth, UCLA, Towards a Political-Theology of the Neighbor (Draft), Google Cache</w:t>
      </w:r>
    </w:p>
    <w:p w:rsidR="00BB2813" w:rsidRPr="00E812AA" w:rsidRDefault="00BB2813" w:rsidP="00BB2813">
      <w:pPr>
        <w:rPr>
          <w:rFonts w:ascii="Times New Roman" w:hAnsi="Times New Roman" w:cs="Times New Roman"/>
          <w:sz w:val="16"/>
        </w:rPr>
      </w:pPr>
      <w:r w:rsidRPr="00E812AA">
        <w:rPr>
          <w:rFonts w:ascii="Times New Roman" w:hAnsi="Times New Roman" w:cs="Times New Roman"/>
          <w:sz w:val="16"/>
        </w:rPr>
        <w:t xml:space="preserve">If the concept of the political is defined, as Carl Schmitt does, in terms of the Enemy/Friend opposition, </w:t>
      </w:r>
      <w:r w:rsidRPr="00F626DA">
        <w:rPr>
          <w:rStyle w:val="StyleBoldUnderline"/>
          <w:rFonts w:ascii="Times New Roman" w:hAnsi="Times New Roman" w:cs="Times New Roman"/>
          <w:highlight w:val="cyan"/>
        </w:rPr>
        <w:t>the world</w:t>
      </w:r>
      <w:r w:rsidRPr="00E812AA">
        <w:rPr>
          <w:rStyle w:val="StyleBoldUnderline"/>
          <w:rFonts w:ascii="Times New Roman" w:hAnsi="Times New Roman" w:cs="Times New Roman"/>
        </w:rPr>
        <w:t xml:space="preserve"> </w:t>
      </w:r>
      <w:r w:rsidRPr="00F626DA">
        <w:rPr>
          <w:rStyle w:val="StyleBoldUnderline"/>
          <w:rFonts w:ascii="Times New Roman" w:hAnsi="Times New Roman" w:cs="Times New Roman"/>
          <w:highlight w:val="cyan"/>
        </w:rPr>
        <w:t>we find</w:t>
      </w:r>
      <w:r w:rsidRPr="00E812AA">
        <w:rPr>
          <w:rStyle w:val="StyleBoldUnderline"/>
          <w:rFonts w:ascii="Times New Roman" w:hAnsi="Times New Roman" w:cs="Times New Roman"/>
        </w:rPr>
        <w:t xml:space="preserve"> ourselves </w:t>
      </w:r>
      <w:r w:rsidRPr="00F626DA">
        <w:rPr>
          <w:rStyle w:val="StyleBoldUnderline"/>
          <w:rFonts w:ascii="Times New Roman" w:hAnsi="Times New Roman" w:cs="Times New Roman"/>
        </w:rPr>
        <w:t>in</w:t>
      </w:r>
      <w:r w:rsidRPr="00E812AA">
        <w:rPr>
          <w:rStyle w:val="StyleBoldUnderline"/>
          <w:rFonts w:ascii="Times New Roman" w:hAnsi="Times New Roman" w:cs="Times New Roman"/>
        </w:rPr>
        <w:t xml:space="preserve"> today </w:t>
      </w:r>
      <w:r w:rsidRPr="00F626DA">
        <w:rPr>
          <w:rStyle w:val="StyleBoldUnderline"/>
          <w:rFonts w:ascii="Times New Roman" w:hAnsi="Times New Roman" w:cs="Times New Roman"/>
          <w:highlight w:val="cyan"/>
        </w:rPr>
        <w:t>is</w:t>
      </w:r>
      <w:r w:rsidRPr="00E812AA">
        <w:rPr>
          <w:rStyle w:val="StyleBoldUnderline"/>
          <w:rFonts w:ascii="Times New Roman" w:hAnsi="Times New Roman" w:cs="Times New Roman"/>
        </w:rPr>
        <w:t xml:space="preserve"> one </w:t>
      </w:r>
      <w:r w:rsidRPr="00F626DA">
        <w:rPr>
          <w:rStyle w:val="StyleBoldUnderline"/>
          <w:rFonts w:ascii="Times New Roman" w:hAnsi="Times New Roman" w:cs="Times New Roman"/>
          <w:highlight w:val="cyan"/>
        </w:rPr>
        <w:t>from</w:t>
      </w:r>
      <w:r w:rsidRPr="00E812AA">
        <w:rPr>
          <w:rStyle w:val="StyleBoldUnderline"/>
          <w:rFonts w:ascii="Times New Roman" w:hAnsi="Times New Roman" w:cs="Times New Roman"/>
        </w:rPr>
        <w:t xml:space="preserve"> </w:t>
      </w:r>
      <w:r w:rsidRPr="00F626DA">
        <w:rPr>
          <w:rStyle w:val="StyleBoldUnderline"/>
          <w:rFonts w:ascii="Times New Roman" w:hAnsi="Times New Roman" w:cs="Times New Roman"/>
          <w:highlight w:val="cyan"/>
        </w:rPr>
        <w:t>which</w:t>
      </w:r>
      <w:r w:rsidRPr="00E812AA">
        <w:rPr>
          <w:rStyle w:val="StyleBoldUnderline"/>
          <w:rFonts w:ascii="Times New Roman" w:hAnsi="Times New Roman" w:cs="Times New Roman"/>
        </w:rPr>
        <w:t xml:space="preserve"> </w:t>
      </w:r>
      <w:r w:rsidRPr="00F626DA">
        <w:rPr>
          <w:rStyle w:val="StyleBoldUnderline"/>
          <w:rFonts w:ascii="Times New Roman" w:hAnsi="Times New Roman" w:cs="Times New Roman"/>
          <w:highlight w:val="cyan"/>
        </w:rPr>
        <w:t>the political</w:t>
      </w:r>
      <w:r w:rsidRPr="00E812AA">
        <w:rPr>
          <w:rStyle w:val="StyleBoldUnderline"/>
          <w:rFonts w:ascii="Times New Roman" w:hAnsi="Times New Roman" w:cs="Times New Roman"/>
        </w:rPr>
        <w:t xml:space="preserve"> may have already </w:t>
      </w:r>
      <w:r w:rsidRPr="00F626DA">
        <w:rPr>
          <w:rStyle w:val="StyleBoldUnderline"/>
          <w:rFonts w:ascii="Times New Roman" w:hAnsi="Times New Roman" w:cs="Times New Roman"/>
          <w:highlight w:val="cyan"/>
        </w:rPr>
        <w:t>disappeared</w:t>
      </w:r>
      <w:r w:rsidRPr="00E812AA">
        <w:rPr>
          <w:rFonts w:ascii="Times New Roman" w:hAnsi="Times New Roman" w:cs="Times New Roman"/>
          <w:sz w:val="16"/>
        </w:rPr>
        <w:t xml:space="preserve">, or at least has mutated into some strange new shape. </w:t>
      </w:r>
      <w:r w:rsidRPr="00F626DA">
        <w:rPr>
          <w:rStyle w:val="StyleBoldUnderline"/>
          <w:rFonts w:ascii="Times New Roman" w:hAnsi="Times New Roman" w:cs="Times New Roman"/>
          <w:highlight w:val="cyan"/>
        </w:rPr>
        <w:t>A world</w:t>
      </w:r>
      <w:r w:rsidRPr="00E812AA">
        <w:rPr>
          <w:rFonts w:ascii="Times New Roman" w:hAnsi="Times New Roman" w:cs="Times New Roman"/>
          <w:sz w:val="16"/>
        </w:rPr>
        <w:t xml:space="preserve"> not anchored by the “us” and “them” binarisms that flourished as recently as the Cold War is one </w:t>
      </w:r>
      <w:r w:rsidRPr="00F626DA">
        <w:rPr>
          <w:rStyle w:val="StyleBoldUnderline"/>
          <w:rFonts w:ascii="Times New Roman" w:hAnsi="Times New Roman" w:cs="Times New Roman"/>
          <w:highlight w:val="cyan"/>
        </w:rPr>
        <w:t>subject to radical instability</w:t>
      </w:r>
      <w:r w:rsidRPr="00E812AA">
        <w:rPr>
          <w:rFonts w:ascii="Times New Roman" w:hAnsi="Times New Roman" w:cs="Times New Roman"/>
          <w:sz w:val="16"/>
        </w:rPr>
        <w:t xml:space="preserve">, both subjectively and politically, as Jacques Derrida points out in The Politics of Friendship: The effects of this destructuration would be countless: </w:t>
      </w:r>
      <w:r w:rsidRPr="00F626DA">
        <w:rPr>
          <w:rStyle w:val="StyleBoldUnderline"/>
          <w:rFonts w:ascii="Times New Roman" w:hAnsi="Times New Roman" w:cs="Times New Roman"/>
          <w:highlight w:val="cyan"/>
        </w:rPr>
        <w:t>the ‘subject’</w:t>
      </w:r>
      <w:r w:rsidRPr="00E812AA">
        <w:rPr>
          <w:rStyle w:val="StyleBoldUnderline"/>
          <w:rFonts w:ascii="Times New Roman" w:hAnsi="Times New Roman" w:cs="Times New Roman"/>
        </w:rPr>
        <w:t xml:space="preserve"> in question </w:t>
      </w:r>
      <w:r w:rsidRPr="00F626DA">
        <w:rPr>
          <w:rStyle w:val="StyleBoldUnderline"/>
          <w:rFonts w:ascii="Times New Roman" w:hAnsi="Times New Roman" w:cs="Times New Roman"/>
          <w:highlight w:val="cyan"/>
        </w:rPr>
        <w:t>would be</w:t>
      </w:r>
      <w:r w:rsidRPr="00E812AA">
        <w:rPr>
          <w:rStyle w:val="StyleBoldUnderline"/>
          <w:rFonts w:ascii="Times New Roman" w:hAnsi="Times New Roman" w:cs="Times New Roman"/>
        </w:rPr>
        <w:t xml:space="preserve"> </w:t>
      </w:r>
      <w:r w:rsidRPr="00F626DA">
        <w:rPr>
          <w:rStyle w:val="StyleBoldUnderline"/>
          <w:rFonts w:ascii="Times New Roman" w:hAnsi="Times New Roman" w:cs="Times New Roman"/>
          <w:highlight w:val="cyan"/>
        </w:rPr>
        <w:t>looking for new reconstitutive enmities</w:t>
      </w:r>
      <w:r w:rsidRPr="00E812AA">
        <w:rPr>
          <w:rStyle w:val="StyleBoldUnderline"/>
          <w:rFonts w:ascii="Times New Roman" w:hAnsi="Times New Roman" w:cs="Times New Roman"/>
        </w:rPr>
        <w:t xml:space="preserve">; </w:t>
      </w:r>
      <w:r w:rsidRPr="00F626DA">
        <w:rPr>
          <w:rStyle w:val="StyleBoldUnderline"/>
          <w:rFonts w:ascii="Times New Roman" w:hAnsi="Times New Roman" w:cs="Times New Roman"/>
          <w:highlight w:val="cyan"/>
        </w:rPr>
        <w:lastRenderedPageBreak/>
        <w:t>it would multiply ‘little wars’ between nation-states</w:t>
      </w:r>
      <w:r w:rsidRPr="00E812AA">
        <w:rPr>
          <w:rFonts w:ascii="Times New Roman" w:hAnsi="Times New Roman" w:cs="Times New Roman"/>
          <w:sz w:val="16"/>
        </w:rPr>
        <w:t xml:space="preserve">; it would </w:t>
      </w:r>
      <w:r w:rsidRPr="00E812AA">
        <w:rPr>
          <w:rStyle w:val="StyleBoldUnderline"/>
          <w:rFonts w:ascii="Times New Roman" w:hAnsi="Times New Roman" w:cs="Times New Roman"/>
        </w:rPr>
        <w:t xml:space="preserve">sustain </w:t>
      </w:r>
      <w:r w:rsidRPr="00F626DA">
        <w:rPr>
          <w:rStyle w:val="StyleBoldUnderline"/>
          <w:rFonts w:ascii="Times New Roman" w:hAnsi="Times New Roman" w:cs="Times New Roman"/>
          <w:highlight w:val="cyan"/>
        </w:rPr>
        <w:t>at any price so-called</w:t>
      </w:r>
      <w:r w:rsidRPr="00E812AA">
        <w:rPr>
          <w:rFonts w:ascii="Times New Roman" w:hAnsi="Times New Roman" w:cs="Times New Roman"/>
          <w:sz w:val="16"/>
        </w:rPr>
        <w:t xml:space="preserve"> ethnic or </w:t>
      </w:r>
      <w:r w:rsidRPr="00F626DA">
        <w:rPr>
          <w:rStyle w:val="StyleBoldUnderline"/>
          <w:rFonts w:ascii="Times New Roman" w:hAnsi="Times New Roman" w:cs="Times New Roman"/>
          <w:highlight w:val="cyan"/>
        </w:rPr>
        <w:t>genocidal struggles</w:t>
      </w:r>
      <w:r w:rsidRPr="00E812AA">
        <w:rPr>
          <w:rFonts w:ascii="Times New Roman" w:hAnsi="Times New Roman" w:cs="Times New Roman"/>
          <w:sz w:val="16"/>
        </w:rPr>
        <w:t xml:space="preserve">; </w:t>
      </w:r>
      <w:r w:rsidRPr="00F626DA">
        <w:rPr>
          <w:rStyle w:val="StyleBoldUnderline"/>
          <w:rFonts w:ascii="Times New Roman" w:hAnsi="Times New Roman" w:cs="Times New Roman"/>
          <w:highlight w:val="cyan"/>
        </w:rPr>
        <w:t>it would seek to</w:t>
      </w:r>
      <w:r w:rsidRPr="00E812AA">
        <w:rPr>
          <w:rFonts w:ascii="Times New Roman" w:hAnsi="Times New Roman" w:cs="Times New Roman"/>
          <w:sz w:val="16"/>
        </w:rPr>
        <w:t xml:space="preserve"> pose itself, to </w:t>
      </w:r>
      <w:r w:rsidRPr="00E812AA">
        <w:rPr>
          <w:rStyle w:val="StyleBoldUnderline"/>
          <w:rFonts w:ascii="Times New Roman" w:hAnsi="Times New Roman" w:cs="Times New Roman"/>
        </w:rPr>
        <w:t xml:space="preserve">find </w:t>
      </w:r>
      <w:r w:rsidRPr="00F626DA">
        <w:rPr>
          <w:rStyle w:val="StyleBoldUnderline"/>
          <w:rFonts w:ascii="Times New Roman" w:hAnsi="Times New Roman" w:cs="Times New Roman"/>
          <w:highlight w:val="cyan"/>
        </w:rPr>
        <w:t>repose</w:t>
      </w:r>
      <w:r w:rsidRPr="00E812AA">
        <w:rPr>
          <w:rStyle w:val="StyleBoldUnderline"/>
          <w:rFonts w:ascii="Times New Roman" w:hAnsi="Times New Roman" w:cs="Times New Roman"/>
        </w:rPr>
        <w:t xml:space="preserve">, </w:t>
      </w:r>
      <w:r w:rsidRPr="00F626DA">
        <w:rPr>
          <w:rStyle w:val="StyleBoldUnderline"/>
          <w:rFonts w:ascii="Times New Roman" w:hAnsi="Times New Roman" w:cs="Times New Roman"/>
          <w:highlight w:val="cyan"/>
        </w:rPr>
        <w:t>through</w:t>
      </w:r>
      <w:r w:rsidRPr="00E812AA">
        <w:rPr>
          <w:rStyle w:val="StyleBoldUnderline"/>
          <w:rFonts w:ascii="Times New Roman" w:hAnsi="Times New Roman" w:cs="Times New Roman"/>
        </w:rPr>
        <w:t xml:space="preserve"> </w:t>
      </w:r>
      <w:r w:rsidRPr="00F626DA">
        <w:rPr>
          <w:rStyle w:val="StyleBoldUnderline"/>
          <w:rFonts w:ascii="Times New Roman" w:hAnsi="Times New Roman" w:cs="Times New Roman"/>
          <w:highlight w:val="cyan"/>
        </w:rPr>
        <w:t>opposing</w:t>
      </w:r>
      <w:r w:rsidRPr="00E812AA">
        <w:rPr>
          <w:rStyle w:val="StyleBoldUnderline"/>
          <w:rFonts w:ascii="Times New Roman" w:hAnsi="Times New Roman" w:cs="Times New Roman"/>
        </w:rPr>
        <w:t xml:space="preserve"> still identifiable </w:t>
      </w:r>
      <w:r w:rsidRPr="00F626DA">
        <w:rPr>
          <w:rStyle w:val="StyleBoldUnderline"/>
          <w:rFonts w:ascii="Times New Roman" w:hAnsi="Times New Roman" w:cs="Times New Roman"/>
          <w:highlight w:val="cyan"/>
        </w:rPr>
        <w:t>adversaries</w:t>
      </w:r>
      <w:r w:rsidRPr="00E812AA">
        <w:rPr>
          <w:rFonts w:ascii="Times New Roman" w:hAnsi="Times New Roman" w:cs="Times New Roman"/>
          <w:sz w:val="16"/>
        </w:rPr>
        <w:t xml:space="preserve"> – China, Islam? Enemies without which … it would lose its political being … without an enemy, and therefore without friends, where does one then find oneself, qua a self? (PF 77) If one accepts Schmitt’s account of the political, </w:t>
      </w:r>
      <w:r w:rsidRPr="00F626DA">
        <w:rPr>
          <w:rStyle w:val="StyleBoldUnderline"/>
          <w:rFonts w:ascii="Times New Roman" w:hAnsi="Times New Roman" w:cs="Times New Roman"/>
          <w:highlight w:val="cyan"/>
        </w:rPr>
        <w:t>the disappearance</w:t>
      </w:r>
      <w:r w:rsidRPr="00E812AA">
        <w:rPr>
          <w:rFonts w:ascii="Times New Roman" w:hAnsi="Times New Roman" w:cs="Times New Roman"/>
          <w:sz w:val="16"/>
        </w:rPr>
        <w:t xml:space="preserve"> of the enemy </w:t>
      </w:r>
      <w:r w:rsidRPr="00F626DA">
        <w:rPr>
          <w:rStyle w:val="StyleBoldUnderline"/>
          <w:rFonts w:ascii="Times New Roman" w:hAnsi="Times New Roman" w:cs="Times New Roman"/>
          <w:highlight w:val="cyan"/>
        </w:rPr>
        <w:t>results in</w:t>
      </w:r>
      <w:r w:rsidRPr="00E812AA">
        <w:rPr>
          <w:rStyle w:val="StyleBoldUnderline"/>
          <w:rFonts w:ascii="Times New Roman" w:hAnsi="Times New Roman" w:cs="Times New Roman"/>
        </w:rPr>
        <w:t xml:space="preserve"> something like </w:t>
      </w:r>
      <w:r w:rsidRPr="00F626DA">
        <w:rPr>
          <w:rStyle w:val="StyleBoldUnderline"/>
          <w:rFonts w:ascii="Times New Roman" w:hAnsi="Times New Roman" w:cs="Times New Roman"/>
          <w:highlight w:val="cyan"/>
        </w:rPr>
        <w:t>global</w:t>
      </w:r>
      <w:r w:rsidRPr="00E812AA">
        <w:rPr>
          <w:rStyle w:val="StyleBoldUnderline"/>
          <w:rFonts w:ascii="Times New Roman" w:hAnsi="Times New Roman" w:cs="Times New Roman"/>
        </w:rPr>
        <w:t xml:space="preserve"> </w:t>
      </w:r>
      <w:r w:rsidRPr="00F626DA">
        <w:rPr>
          <w:rStyle w:val="StyleBoldUnderline"/>
          <w:rFonts w:ascii="Times New Roman" w:hAnsi="Times New Roman" w:cs="Times New Roman"/>
          <w:highlight w:val="cyan"/>
        </w:rPr>
        <w:t>psychosis</w:t>
      </w:r>
      <w:r w:rsidRPr="00E812AA">
        <w:rPr>
          <w:rFonts w:ascii="Times New Roman" w:hAnsi="Times New Roman" w:cs="Times New Roman"/>
          <w:sz w:val="16"/>
        </w:rPr>
        <w:t xml:space="preserve">: since the mirroring relationship between Us and Them provides a form of stablility, albeit one based on projective identifications and repudiations, the loss of the enemy threatens to destroy what Lacan calls the “imaginary tripod” that props up the psychotic with a sort of pseudo-subjectivity, until something causes it to collapse, resulting in full-blown delusions, hallucinations, and paranoia. Hence, for Schmitt, a world without enemies is much more dangerous than one where one is surrounded by enemies; as Derrida writes, </w:t>
      </w:r>
      <w:r w:rsidRPr="00F626DA">
        <w:rPr>
          <w:rStyle w:val="StyleBoldUnderline"/>
          <w:rFonts w:ascii="Times New Roman" w:hAnsi="Times New Roman" w:cs="Times New Roman"/>
          <w:highlight w:val="cyan"/>
        </w:rPr>
        <w:t>the disappearance</w:t>
      </w:r>
      <w:r w:rsidRPr="00E812AA">
        <w:rPr>
          <w:rFonts w:ascii="Times New Roman" w:hAnsi="Times New Roman" w:cs="Times New Roman"/>
          <w:sz w:val="16"/>
        </w:rPr>
        <w:t xml:space="preserve"> of the enemy </w:t>
      </w:r>
      <w:r w:rsidRPr="00F626DA">
        <w:rPr>
          <w:rStyle w:val="StyleBoldUnderline"/>
          <w:rFonts w:ascii="Times New Roman" w:hAnsi="Times New Roman" w:cs="Times New Roman"/>
          <w:highlight w:val="cyan"/>
        </w:rPr>
        <w:t>opens the door for “an unheard-of violence</w:t>
      </w:r>
      <w:r w:rsidRPr="00E812AA">
        <w:rPr>
          <w:rStyle w:val="StyleBoldUnderline"/>
          <w:rFonts w:ascii="Times New Roman" w:hAnsi="Times New Roman" w:cs="Times New Roman"/>
        </w:rPr>
        <w:t xml:space="preserve">, </w:t>
      </w:r>
      <w:r w:rsidRPr="00F626DA">
        <w:rPr>
          <w:rStyle w:val="StyleBoldUnderline"/>
          <w:rFonts w:ascii="Times New Roman" w:hAnsi="Times New Roman" w:cs="Times New Roman"/>
          <w:highlight w:val="cyan"/>
        </w:rPr>
        <w:t>the evil</w:t>
      </w:r>
      <w:r w:rsidRPr="00E812AA">
        <w:rPr>
          <w:rStyle w:val="StyleBoldUnderline"/>
          <w:rFonts w:ascii="Times New Roman" w:hAnsi="Times New Roman" w:cs="Times New Roman"/>
        </w:rPr>
        <w:t xml:space="preserve"> of a malice </w:t>
      </w:r>
      <w:r w:rsidRPr="00F626DA">
        <w:rPr>
          <w:rStyle w:val="StyleBoldUnderline"/>
          <w:rFonts w:ascii="Times New Roman" w:hAnsi="Times New Roman" w:cs="Times New Roman"/>
          <w:highlight w:val="cyan"/>
        </w:rPr>
        <w:t>knowing neither measure nor ground</w:t>
      </w:r>
      <w:r w:rsidRPr="00E812AA">
        <w:rPr>
          <w:rStyle w:val="StyleBoldUnderline"/>
          <w:rFonts w:ascii="Times New Roman" w:hAnsi="Times New Roman" w:cs="Times New Roman"/>
        </w:rPr>
        <w:t xml:space="preserve">, an </w:t>
      </w:r>
      <w:r w:rsidRPr="00F626DA">
        <w:rPr>
          <w:rStyle w:val="StyleBoldUnderline"/>
          <w:rFonts w:ascii="Times New Roman" w:hAnsi="Times New Roman" w:cs="Times New Roman"/>
          <w:highlight w:val="cyan"/>
        </w:rPr>
        <w:t>unleashing</w:t>
      </w:r>
      <w:r w:rsidRPr="00E812AA">
        <w:rPr>
          <w:rStyle w:val="StyleBoldUnderline"/>
          <w:rFonts w:ascii="Times New Roman" w:hAnsi="Times New Roman" w:cs="Times New Roman"/>
        </w:rPr>
        <w:t xml:space="preserve"> incommensurable in its unprecedented – therefore </w:t>
      </w:r>
      <w:r w:rsidRPr="00F626DA">
        <w:rPr>
          <w:rStyle w:val="StyleBoldUnderline"/>
          <w:rFonts w:ascii="Times New Roman" w:hAnsi="Times New Roman" w:cs="Times New Roman"/>
          <w:highlight w:val="cyan"/>
        </w:rPr>
        <w:t>monstrous</w:t>
      </w:r>
      <w:r w:rsidRPr="00E812AA">
        <w:rPr>
          <w:rStyle w:val="StyleBoldUnderline"/>
          <w:rFonts w:ascii="Times New Roman" w:hAnsi="Times New Roman" w:cs="Times New Roman"/>
        </w:rPr>
        <w:t xml:space="preserve"> – </w:t>
      </w:r>
      <w:r w:rsidRPr="00F626DA">
        <w:rPr>
          <w:rStyle w:val="StyleBoldUnderline"/>
          <w:rFonts w:ascii="Times New Roman" w:hAnsi="Times New Roman" w:cs="Times New Roman"/>
          <w:highlight w:val="cyan"/>
        </w:rPr>
        <w:t>forms</w:t>
      </w:r>
      <w:r w:rsidRPr="00E812AA">
        <w:rPr>
          <w:rStyle w:val="StyleBoldUnderline"/>
          <w:rFonts w:ascii="Times New Roman" w:hAnsi="Times New Roman" w:cs="Times New Roman"/>
        </w:rPr>
        <w:t>; a violence in the face of which what is called hostility, war, conflict, enmity, cruelty, even hatred, would regain reassuring and ultimately appeasing contours, because they would be identifiable</w:t>
      </w:r>
      <w:r w:rsidRPr="00E812AA">
        <w:rPr>
          <w:rFonts w:ascii="Times New Roman" w:hAnsi="Times New Roman" w:cs="Times New Roman"/>
          <w:sz w:val="16"/>
        </w:rPr>
        <w:t xml:space="preserve">” (PF 83). </w:t>
      </w:r>
    </w:p>
    <w:p w:rsidR="00BB2813" w:rsidRPr="002D4FD1" w:rsidRDefault="00BB2813" w:rsidP="00BB2813">
      <w:pPr>
        <w:pStyle w:val="Heading4"/>
        <w:rPr>
          <w:rFonts w:ascii="Times New Roman" w:hAnsi="Times New Roman" w:cs="Times New Roman"/>
        </w:rPr>
      </w:pPr>
      <w:r w:rsidRPr="002D4FD1">
        <w:rPr>
          <w:rFonts w:ascii="Times New Roman" w:hAnsi="Times New Roman" w:cs="Times New Roman"/>
        </w:rPr>
        <w:t xml:space="preserve">c.) A focus on policy relevance precludes the structural change necessary to establish energy security for more than just the privileged few. </w:t>
      </w:r>
    </w:p>
    <w:p w:rsidR="00BB2813" w:rsidRPr="002D4FD1" w:rsidRDefault="00BB2813" w:rsidP="00BB2813">
      <w:pPr>
        <w:rPr>
          <w:rStyle w:val="StyleStyleBold12pt"/>
          <w:rFonts w:ascii="Times New Roman" w:hAnsi="Times New Roman" w:cs="Times New Roman"/>
        </w:rPr>
      </w:pPr>
      <w:r w:rsidRPr="002D4FD1">
        <w:rPr>
          <w:rStyle w:val="StyleStyleBold12pt"/>
          <w:rFonts w:ascii="Times New Roman" w:hAnsi="Times New Roman" w:cs="Times New Roman"/>
        </w:rPr>
        <w:t>Levy 2012</w:t>
      </w:r>
    </w:p>
    <w:p w:rsidR="00BB2813" w:rsidRPr="002D4FD1" w:rsidRDefault="00BB2813" w:rsidP="00BB2813">
      <w:pPr>
        <w:rPr>
          <w:rFonts w:ascii="Times New Roman" w:hAnsi="Times New Roman" w:cs="Times New Roman"/>
          <w:sz w:val="16"/>
          <w:szCs w:val="16"/>
        </w:rPr>
      </w:pPr>
      <w:r w:rsidRPr="002D4FD1">
        <w:rPr>
          <w:rFonts w:ascii="Times New Roman" w:hAnsi="Times New Roman" w:cs="Times New Roman"/>
          <w:sz w:val="16"/>
          <w:szCs w:val="16"/>
        </w:rPr>
        <w:t>Gabriel, Deconstructing “energy security”: some questions, People and Nature, http://peopleandnature.wordpress.com/2012/03/04/deconstructing-energy-security-some-questions/</w:t>
      </w:r>
    </w:p>
    <w:p w:rsidR="00BB2813" w:rsidRPr="002D4FD1" w:rsidRDefault="00BB2813" w:rsidP="00BB2813">
      <w:pPr>
        <w:rPr>
          <w:rFonts w:ascii="Times New Roman" w:hAnsi="Times New Roman" w:cs="Times New Roman"/>
          <w:sz w:val="16"/>
        </w:rPr>
      </w:pPr>
      <w:r w:rsidRPr="002D4FD1">
        <w:rPr>
          <w:rFonts w:ascii="Times New Roman" w:hAnsi="Times New Roman" w:cs="Times New Roman"/>
          <w:sz w:val="16"/>
        </w:rPr>
        <w:t>– On the other hand, the report repeatedly refers to “</w:t>
      </w:r>
      <w:r w:rsidRPr="002D4FD1">
        <w:rPr>
          <w:rStyle w:val="StyleBoldUnderline"/>
          <w:rFonts w:ascii="Times New Roman" w:hAnsi="Times New Roman" w:cs="Times New Roman"/>
          <w:highlight w:val="cyan"/>
        </w:rPr>
        <w:t>policymakers</w:t>
      </w:r>
      <w:r w:rsidRPr="002D4FD1">
        <w:rPr>
          <w:rFonts w:ascii="Times New Roman" w:hAnsi="Times New Roman" w:cs="Times New Roman"/>
          <w:sz w:val="16"/>
        </w:rPr>
        <w:t xml:space="preserve">” – which to my mind is a generalisation almost as woolly and meaningless as “energy security”. Usually, this word </w:t>
      </w:r>
      <w:r w:rsidRPr="002D4FD1">
        <w:rPr>
          <w:rStyle w:val="StyleBoldUnderline"/>
          <w:rFonts w:ascii="Times New Roman" w:hAnsi="Times New Roman" w:cs="Times New Roman"/>
          <w:highlight w:val="cyan"/>
        </w:rPr>
        <w:t>conjours up a picture of besuited smart-alecs</w:t>
      </w:r>
      <w:r w:rsidRPr="002D4FD1">
        <w:rPr>
          <w:rStyle w:val="StyleBoldUnderline"/>
          <w:rFonts w:ascii="Times New Roman" w:hAnsi="Times New Roman" w:cs="Times New Roman"/>
        </w:rPr>
        <w:t xml:space="preserve"> in parliamentary offices: </w:t>
      </w:r>
      <w:r w:rsidRPr="002D4FD1">
        <w:rPr>
          <w:rStyle w:val="StyleBoldUnderline"/>
          <w:rFonts w:ascii="Times New Roman" w:hAnsi="Times New Roman" w:cs="Times New Roman"/>
          <w:highlight w:val="cyan"/>
        </w:rPr>
        <w:t>the politicians</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the assistants who work for them</w:t>
      </w:r>
      <w:r w:rsidRPr="002D4FD1">
        <w:rPr>
          <w:rStyle w:val="StyleBoldUnderline"/>
          <w:rFonts w:ascii="Times New Roman" w:hAnsi="Times New Roman" w:cs="Times New Roman"/>
        </w:rPr>
        <w:t xml:space="preserve">, the academics who construct arguments for them and </w:t>
      </w:r>
      <w:r w:rsidRPr="002D4FD1">
        <w:rPr>
          <w:rStyle w:val="StyleBoldUnderline"/>
          <w:rFonts w:ascii="Times New Roman" w:hAnsi="Times New Roman" w:cs="Times New Roman"/>
          <w:highlight w:val="cyan"/>
        </w:rPr>
        <w:t>the lobbyists who lobby them</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The idea</w:t>
      </w:r>
      <w:r w:rsidRPr="002D4FD1">
        <w:rPr>
          <w:rStyle w:val="StyleBoldUnderline"/>
          <w:rFonts w:ascii="Times New Roman" w:hAnsi="Times New Roman" w:cs="Times New Roman"/>
        </w:rPr>
        <w:t xml:space="preserve"> that such </w:t>
      </w:r>
      <w:r w:rsidRPr="002D4FD1">
        <w:rPr>
          <w:rStyle w:val="StyleBoldUnderline"/>
          <w:rFonts w:ascii="Times New Roman" w:hAnsi="Times New Roman" w:cs="Times New Roman"/>
          <w:highlight w:val="cyan"/>
        </w:rPr>
        <w:t>people will effect social change is</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ridiculous</w:t>
      </w:r>
      <w:r w:rsidRPr="002D4FD1">
        <w:rPr>
          <w:rFonts w:ascii="Times New Roman" w:hAnsi="Times New Roman" w:cs="Times New Roman"/>
          <w:sz w:val="16"/>
          <w:highlight w:val="cyan"/>
        </w:rPr>
        <w:t xml:space="preserve">. </w:t>
      </w:r>
      <w:r w:rsidRPr="002D4FD1">
        <w:rPr>
          <w:rStyle w:val="StyleBoldUnderline"/>
          <w:rFonts w:ascii="Times New Roman" w:hAnsi="Times New Roman" w:cs="Times New Roman"/>
          <w:highlight w:val="cyan"/>
        </w:rPr>
        <w:t>More insidious</w:t>
      </w:r>
      <w:r w:rsidRPr="002D4FD1">
        <w:rPr>
          <w:rFonts w:ascii="Times New Roman" w:hAnsi="Times New Roman" w:cs="Times New Roman"/>
          <w:sz w:val="16"/>
        </w:rPr>
        <w:t xml:space="preserve">, though, </w:t>
      </w:r>
      <w:r w:rsidRPr="002D4FD1">
        <w:rPr>
          <w:rStyle w:val="StyleBoldUnderline"/>
          <w:rFonts w:ascii="Times New Roman" w:hAnsi="Times New Roman" w:cs="Times New Roman"/>
          <w:highlight w:val="cyan"/>
        </w:rPr>
        <w:t>is the danger</w:t>
      </w:r>
      <w:r w:rsidRPr="002D4FD1">
        <w:rPr>
          <w:rStyle w:val="StyleBoldUnderline"/>
          <w:rFonts w:ascii="Times New Roman" w:hAnsi="Times New Roman" w:cs="Times New Roman"/>
        </w:rPr>
        <w:t xml:space="preserve"> that </w:t>
      </w:r>
      <w:r w:rsidRPr="002D4FD1">
        <w:rPr>
          <w:rStyle w:val="StyleBoldUnderline"/>
          <w:rFonts w:ascii="Times New Roman" w:hAnsi="Times New Roman" w:cs="Times New Roman"/>
          <w:highlight w:val="cyan"/>
        </w:rPr>
        <w:t>social movements</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will get channelled into narrow</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political” campaigns, inspired by illusions that “policymakers” can at least be our levers</w:t>
      </w:r>
      <w:r w:rsidRPr="002D4FD1">
        <w:rPr>
          <w:rFonts w:ascii="Times New Roman" w:hAnsi="Times New Roman" w:cs="Times New Roman"/>
          <w:sz w:val="16"/>
        </w:rPr>
        <w:t xml:space="preserve"> … </w:t>
      </w:r>
      <w:r w:rsidRPr="002D4FD1">
        <w:rPr>
          <w:rStyle w:val="StyleBoldUnderline"/>
          <w:rFonts w:ascii="Times New Roman" w:hAnsi="Times New Roman" w:cs="Times New Roman"/>
          <w:highlight w:val="cyan"/>
        </w:rPr>
        <w:t>whereas</w:t>
      </w:r>
      <w:r w:rsidRPr="002D4FD1">
        <w:rPr>
          <w:rFonts w:ascii="Times New Roman" w:hAnsi="Times New Roman" w:cs="Times New Roman"/>
          <w:sz w:val="16"/>
        </w:rPr>
        <w:t xml:space="preserve"> the big issues posed by the report – e.g. </w:t>
      </w:r>
      <w:r w:rsidRPr="002D4FD1">
        <w:rPr>
          <w:rStyle w:val="StyleBoldUnderline"/>
          <w:rFonts w:ascii="Times New Roman" w:hAnsi="Times New Roman" w:cs="Times New Roman"/>
          <w:highlight w:val="cyan"/>
        </w:rPr>
        <w:t>the achievement of energy security as the use of energy by all –</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can only be</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addressed by</w:t>
      </w:r>
      <w:r w:rsidRPr="002D4FD1">
        <w:rPr>
          <w:rStyle w:val="StyleBoldUnderline"/>
          <w:rFonts w:ascii="Times New Roman" w:hAnsi="Times New Roman" w:cs="Times New Roman"/>
        </w:rPr>
        <w:t xml:space="preserve"> much more </w:t>
      </w:r>
      <w:r w:rsidRPr="002D4FD1">
        <w:rPr>
          <w:rStyle w:val="StyleBoldUnderline"/>
          <w:rFonts w:ascii="Times New Roman" w:hAnsi="Times New Roman" w:cs="Times New Roman"/>
          <w:highlight w:val="cyan"/>
        </w:rPr>
        <w:t>sweeping</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social</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transformations</w:t>
      </w:r>
      <w:r w:rsidRPr="002D4FD1">
        <w:rPr>
          <w:rFonts w:ascii="Times New Roman" w:hAnsi="Times New Roman" w:cs="Times New Roman"/>
          <w:sz w:val="16"/>
        </w:rPr>
        <w:t>.</w:t>
      </w:r>
    </w:p>
    <w:p w:rsidR="00BB2813" w:rsidRPr="002D4FD1" w:rsidRDefault="00BB2813" w:rsidP="00BB2813">
      <w:pPr>
        <w:pStyle w:val="Heading4"/>
        <w:rPr>
          <w:rFonts w:ascii="Times New Roman" w:hAnsi="Times New Roman" w:cs="Times New Roman"/>
        </w:rPr>
      </w:pPr>
      <w:r w:rsidRPr="002D4FD1">
        <w:rPr>
          <w:rFonts w:ascii="Times New Roman" w:hAnsi="Times New Roman" w:cs="Times New Roman"/>
        </w:rPr>
        <w:t xml:space="preserve">---Focusing on energy production creates a policymaking euphoria that distracts from real lived experiences in favor of technical management that precludes political change. </w:t>
      </w:r>
    </w:p>
    <w:p w:rsidR="00BB2813" w:rsidRPr="002D4FD1" w:rsidRDefault="00BB2813" w:rsidP="00BB2813">
      <w:pPr>
        <w:rPr>
          <w:rStyle w:val="StyleStyleBold12pt"/>
          <w:rFonts w:ascii="Times New Roman" w:hAnsi="Times New Roman" w:cs="Times New Roman"/>
        </w:rPr>
      </w:pPr>
      <w:r w:rsidRPr="002D4FD1">
        <w:rPr>
          <w:rStyle w:val="StyleStyleBold12pt"/>
          <w:rFonts w:ascii="Times New Roman" w:hAnsi="Times New Roman" w:cs="Times New Roman"/>
        </w:rPr>
        <w:t>Byrne &amp; Toly 2006</w:t>
      </w:r>
    </w:p>
    <w:p w:rsidR="00BB2813" w:rsidRPr="002D4FD1" w:rsidRDefault="00BB2813" w:rsidP="00BB2813">
      <w:pPr>
        <w:rPr>
          <w:rFonts w:ascii="Times New Roman" w:hAnsi="Times New Roman" w:cs="Times New Roman"/>
          <w:sz w:val="16"/>
        </w:rPr>
      </w:pPr>
      <w:r w:rsidRPr="002D4FD1">
        <w:rPr>
          <w:rFonts w:ascii="Times New Roman" w:hAnsi="Times New Roman" w:cs="Times New Roman"/>
          <w:sz w:val="16"/>
        </w:rPr>
        <w:t xml:space="preserve">John, director of the Center for Energy and Environmental Policy (CEEP) and Distinguished Professor of Public Policy at the University of Delaware, Noah, research associate and Ph.D. candidate in the Center for Energy and Environmental Policy at the University of Delaware, Energy as a Social Project: Recovering a Discourse, </w:t>
      </w:r>
      <w:r w:rsidRPr="002D4FD1">
        <w:rPr>
          <w:rFonts w:ascii="Times New Roman" w:hAnsi="Times New Roman" w:cs="Times New Roman"/>
          <w:i/>
          <w:sz w:val="16"/>
        </w:rPr>
        <w:t>Transforming Power: Energy, Environment and Society in Conflict</w:t>
      </w:r>
      <w:r w:rsidRPr="002D4FD1">
        <w:rPr>
          <w:rFonts w:ascii="Times New Roman" w:hAnsi="Times New Roman" w:cs="Times New Roman"/>
          <w:sz w:val="16"/>
        </w:rPr>
        <w:t>, pg 1-3</w:t>
      </w:r>
    </w:p>
    <w:p w:rsidR="00BB2813" w:rsidRPr="002D4FD1" w:rsidRDefault="00BB2813" w:rsidP="00BB2813">
      <w:pPr>
        <w:rPr>
          <w:rFonts w:ascii="Times New Roman" w:hAnsi="Times New Roman" w:cs="Times New Roman"/>
          <w:sz w:val="16"/>
        </w:rPr>
      </w:pPr>
      <w:r w:rsidRPr="002D4FD1">
        <w:rPr>
          <w:rStyle w:val="StyleBoldUnderline"/>
          <w:rFonts w:ascii="Times New Roman" w:hAnsi="Times New Roman" w:cs="Times New Roman"/>
        </w:rPr>
        <w:t>With environmental crisis, social inequality, and military conflict among the significant problems of contemporary energy-society relations, the importance of a social analysis of the modern energy system appears easy to establish. One might, therefore expect a lively</w:t>
      </w:r>
      <w:r w:rsidRPr="002D4FD1">
        <w:rPr>
          <w:rFonts w:ascii="Times New Roman" w:hAnsi="Times New Roman" w:cs="Times New Roman"/>
          <w:sz w:val="16"/>
        </w:rPr>
        <w:t xml:space="preserve"> and fulsome </w:t>
      </w:r>
      <w:r w:rsidRPr="002D4FD1">
        <w:rPr>
          <w:rStyle w:val="StyleBoldUnderline"/>
          <w:rFonts w:ascii="Times New Roman" w:hAnsi="Times New Roman" w:cs="Times New Roman"/>
        </w:rPr>
        <w:t>debate of the sector’s performance, including critical inquiries into the politics, sociology, and political economy of modern energy. Yet</w:t>
      </w:r>
      <w:r w:rsidRPr="002D4FD1">
        <w:rPr>
          <w:rFonts w:ascii="Times New Roman" w:hAnsi="Times New Roman" w:cs="Times New Roman"/>
          <w:sz w:val="16"/>
        </w:rPr>
        <w:t xml:space="preserve">, contemporary discourse on the subject is disappointing: </w:t>
      </w:r>
      <w:r w:rsidRPr="003A38E5">
        <w:rPr>
          <w:rStyle w:val="StyleBoldUnderline"/>
          <w:rFonts w:ascii="Times New Roman" w:hAnsi="Times New Roman" w:cs="Times New Roman"/>
          <w:highlight w:val="cyan"/>
        </w:rPr>
        <w:t>instead of a social analysis of energy regimes, the field seems to be a captive of euphoric tech</w:t>
      </w:r>
      <w:r w:rsidRPr="002D4FD1">
        <w:rPr>
          <w:rStyle w:val="StyleBoldUnderline"/>
          <w:rFonts w:ascii="Times New Roman" w:hAnsi="Times New Roman" w:cs="Times New Roman"/>
        </w:rPr>
        <w:t xml:space="preserve">nological </w:t>
      </w:r>
      <w:r w:rsidRPr="003A38E5">
        <w:rPr>
          <w:rStyle w:val="StyleBoldUnderline"/>
          <w:rFonts w:ascii="Times New Roman" w:hAnsi="Times New Roman" w:cs="Times New Roman"/>
          <w:highlight w:val="cyan"/>
        </w:rPr>
        <w:t>visions</w:t>
      </w:r>
      <w:r w:rsidRPr="002D4FD1">
        <w:rPr>
          <w:rStyle w:val="StyleBoldUnderline"/>
          <w:rFonts w:ascii="Times New Roman" w:hAnsi="Times New Roman" w:cs="Times New Roman"/>
        </w:rPr>
        <w:t xml:space="preserve"> </w:t>
      </w:r>
      <w:r w:rsidRPr="003A38E5">
        <w:rPr>
          <w:rStyle w:val="StyleBoldUnderline"/>
          <w:rFonts w:ascii="Times New Roman" w:hAnsi="Times New Roman" w:cs="Times New Roman"/>
          <w:highlight w:val="cyan"/>
        </w:rPr>
        <w:t>and</w:t>
      </w:r>
      <w:r w:rsidRPr="002D4FD1">
        <w:rPr>
          <w:rFonts w:ascii="Times New Roman" w:hAnsi="Times New Roman" w:cs="Times New Roman"/>
          <w:sz w:val="16"/>
        </w:rPr>
        <w:t xml:space="preserve"> associated </w:t>
      </w:r>
      <w:r w:rsidRPr="003A38E5">
        <w:rPr>
          <w:rStyle w:val="StyleBoldUnderline"/>
          <w:rFonts w:ascii="Times New Roman" w:hAnsi="Times New Roman" w:cs="Times New Roman"/>
          <w:highlight w:val="cyan"/>
        </w:rPr>
        <w:t>studies of “energy futures” that imagine</w:t>
      </w:r>
      <w:r w:rsidRPr="002D4FD1">
        <w:rPr>
          <w:rStyle w:val="StyleBoldUnderline"/>
          <w:rFonts w:ascii="Times New Roman" w:hAnsi="Times New Roman" w:cs="Times New Roman"/>
        </w:rPr>
        <w:t xml:space="preserve"> </w:t>
      </w:r>
      <w:r w:rsidRPr="003A38E5">
        <w:rPr>
          <w:rStyle w:val="StyleBoldUnderline"/>
          <w:rFonts w:ascii="Times New Roman" w:hAnsi="Times New Roman" w:cs="Times New Roman"/>
          <w:highlight w:val="cyan"/>
        </w:rPr>
        <w:t>the</w:t>
      </w:r>
      <w:r w:rsidRPr="002D4FD1">
        <w:rPr>
          <w:rStyle w:val="StyleBoldUnderline"/>
          <w:rFonts w:ascii="Times New Roman" w:hAnsi="Times New Roman" w:cs="Times New Roman"/>
        </w:rPr>
        <w:t xml:space="preserve"> pleasing consequences of </w:t>
      </w:r>
      <w:r w:rsidRPr="003A38E5">
        <w:rPr>
          <w:rStyle w:val="StyleBoldUnderline"/>
          <w:rFonts w:ascii="Times New Roman" w:hAnsi="Times New Roman" w:cs="Times New Roman"/>
          <w:highlight w:val="cyan"/>
        </w:rPr>
        <w:t>new</w:t>
      </w:r>
      <w:r w:rsidRPr="002D4FD1">
        <w:rPr>
          <w:rStyle w:val="StyleBoldUnderline"/>
          <w:rFonts w:ascii="Times New Roman" w:hAnsi="Times New Roman" w:cs="Times New Roman"/>
        </w:rPr>
        <w:t xml:space="preserve"> </w:t>
      </w:r>
      <w:r w:rsidRPr="003A38E5">
        <w:rPr>
          <w:rStyle w:val="StyleBoldUnderline"/>
          <w:rFonts w:ascii="Times New Roman" w:hAnsi="Times New Roman" w:cs="Times New Roman"/>
          <w:highlight w:val="cyan"/>
        </w:rPr>
        <w:t>energy sources and devices</w:t>
      </w:r>
      <w:r w:rsidRPr="003A38E5">
        <w:rPr>
          <w:rFonts w:ascii="Times New Roman" w:hAnsi="Times New Roman" w:cs="Times New Roman"/>
          <w:sz w:val="16"/>
          <w:highlight w:val="cyan"/>
        </w:rPr>
        <w:t>.</w:t>
      </w:r>
      <w:r w:rsidRPr="002D4FD1">
        <w:rPr>
          <w:rFonts w:ascii="Times New Roman" w:hAnsi="Times New Roman" w:cs="Times New Roman"/>
          <w:sz w:val="16"/>
        </w:rPr>
        <w:t xml:space="preserve"> </w:t>
      </w:r>
      <w:r w:rsidRPr="002D4FD1">
        <w:rPr>
          <w:rStyle w:val="StyleBoldUnderline"/>
          <w:rFonts w:ascii="Times New Roman" w:hAnsi="Times New Roman" w:cs="Times New Roman"/>
        </w:rPr>
        <w:t>One stream of euphoria has sprung from advocates of conventional energy, perhaps best represented by the unflappable optimists of nuclear power who, early on, promised to invent a “magical fire” (Weinberg, 1972) capable of meeting any level of energy demand inexhaustibly in a manner “too cheap to meter”</w:t>
      </w:r>
      <w:r w:rsidRPr="002D4FD1">
        <w:rPr>
          <w:rFonts w:ascii="Times New Roman" w:hAnsi="Times New Roman" w:cs="Times New Roman"/>
          <w:sz w:val="16"/>
        </w:rPr>
        <w:t xml:space="preserve"> (Lewis Strauss, cited in the </w:t>
      </w:r>
      <w:r w:rsidRPr="002D4FD1">
        <w:rPr>
          <w:rFonts w:ascii="Times New Roman" w:hAnsi="Times New Roman" w:cs="Times New Roman"/>
          <w:i/>
          <w:sz w:val="16"/>
        </w:rPr>
        <w:t>New York Times</w:t>
      </w:r>
      <w:r w:rsidRPr="002D4FD1">
        <w:rPr>
          <w:rFonts w:ascii="Times New Roman" w:hAnsi="Times New Roman" w:cs="Times New Roman"/>
          <w:sz w:val="16"/>
        </w:rPr>
        <w:t xml:space="preserve"> 1954, 1955). In reply to those who fear catastrophic accidents from the “magical fire” or the proliferation of nuclear weapons, a new promise is made to realize “inherently safe reactors” (Weinberg, 1985) that risk neither serious accident nor intentionally harmful use of high-energy physics. </w:t>
      </w:r>
      <w:r w:rsidRPr="003A38E5">
        <w:rPr>
          <w:rStyle w:val="StyleBoldUnderline"/>
          <w:rFonts w:ascii="Times New Roman" w:hAnsi="Times New Roman" w:cs="Times New Roman"/>
          <w:highlight w:val="cyan"/>
        </w:rPr>
        <w:t>Less grandiose, but no less optimistic, forecasts can be heard from fossil fuel enthusiasts who,</w:t>
      </w:r>
      <w:r w:rsidRPr="002D4FD1">
        <w:rPr>
          <w:rStyle w:val="StyleBoldUnderline"/>
          <w:rFonts w:ascii="Times New Roman" w:hAnsi="Times New Roman" w:cs="Times New Roman"/>
        </w:rPr>
        <w:t xml:space="preserve"> likewise, </w:t>
      </w:r>
      <w:r w:rsidRPr="003A38E5">
        <w:rPr>
          <w:rStyle w:val="StyleBoldUnderline"/>
          <w:rFonts w:ascii="Times New Roman" w:hAnsi="Times New Roman" w:cs="Times New Roman"/>
          <w:highlight w:val="cyan"/>
        </w:rPr>
        <w:t>project more energy</w:t>
      </w:r>
      <w:r w:rsidRPr="002D4FD1">
        <w:rPr>
          <w:rStyle w:val="StyleBoldUnderline"/>
          <w:rFonts w:ascii="Times New Roman" w:hAnsi="Times New Roman" w:cs="Times New Roman"/>
        </w:rPr>
        <w:t xml:space="preserve">, at lower cost, and </w:t>
      </w:r>
      <w:r w:rsidRPr="003A38E5">
        <w:rPr>
          <w:rStyle w:val="StyleBoldUnderline"/>
          <w:rFonts w:ascii="Times New Roman" w:hAnsi="Times New Roman" w:cs="Times New Roman"/>
          <w:highlight w:val="cyan"/>
        </w:rPr>
        <w:t>with little ecological harm</w:t>
      </w:r>
      <w:r w:rsidRPr="002D4FD1">
        <w:rPr>
          <w:rFonts w:ascii="Times New Roman" w:hAnsi="Times New Roman" w:cs="Times New Roman"/>
          <w:sz w:val="16"/>
        </w:rPr>
        <w:t xml:space="preserve"> (see, e.g., Yergin and Stoppard, 2003). </w:t>
      </w:r>
      <w:r w:rsidRPr="003A38E5">
        <w:rPr>
          <w:rStyle w:val="StyleBoldUnderline"/>
          <w:rFonts w:ascii="Times New Roman" w:hAnsi="Times New Roman" w:cs="Times New Roman"/>
          <w:highlight w:val="cyan"/>
        </w:rPr>
        <w:t>Skeptics</w:t>
      </w:r>
      <w:r w:rsidRPr="002D4FD1">
        <w:rPr>
          <w:rFonts w:ascii="Times New Roman" w:hAnsi="Times New Roman" w:cs="Times New Roman"/>
          <w:sz w:val="16"/>
        </w:rPr>
        <w:t xml:space="preserve"> of conventional energy, eschewing involvement with dangerously scaled technologies and their ecological consequences, </w:t>
      </w:r>
      <w:r w:rsidRPr="003A38E5">
        <w:rPr>
          <w:rStyle w:val="StyleBoldUnderline"/>
          <w:rFonts w:ascii="Times New Roman" w:hAnsi="Times New Roman" w:cs="Times New Roman"/>
          <w:highlight w:val="cyan"/>
        </w:rPr>
        <w:t>find solace in “sustainable energy alternatives” that</w:t>
      </w:r>
      <w:r w:rsidRPr="002D4FD1">
        <w:rPr>
          <w:rStyle w:val="StyleBoldUnderline"/>
          <w:rFonts w:ascii="Times New Roman" w:hAnsi="Times New Roman" w:cs="Times New Roman"/>
        </w:rPr>
        <w:t xml:space="preserve"> </w:t>
      </w:r>
      <w:r w:rsidRPr="003A38E5">
        <w:rPr>
          <w:rStyle w:val="StyleBoldUnderline"/>
          <w:rFonts w:ascii="Times New Roman" w:hAnsi="Times New Roman" w:cs="Times New Roman"/>
          <w:highlight w:val="cyan"/>
        </w:rPr>
        <w:t>constitute a second euphoric steam</w:t>
      </w:r>
      <w:r w:rsidRPr="002D4FD1">
        <w:rPr>
          <w:rFonts w:ascii="Times New Roman" w:hAnsi="Times New Roman" w:cs="Times New Roman"/>
          <w:sz w:val="16"/>
        </w:rPr>
        <w:t xml:space="preserve">. Preferring to redirect attention to smaller, and supposedly more democratic, options, “green” energy advocates conceive devices and systems that prefigure a revival of human scale development, local self-determination, and a </w:t>
      </w:r>
      <w:r w:rsidRPr="002D4FD1">
        <w:rPr>
          <w:rFonts w:ascii="Times New Roman" w:hAnsi="Times New Roman" w:cs="Times New Roman"/>
          <w:sz w:val="16"/>
        </w:rPr>
        <w:lastRenderedPageBreak/>
        <w:t xml:space="preserve">commitment to ecological balance. Among supporters are those who believe that greening the energy system embodies universal social ideals and, as a result, can overcome current conflicts between energy “haves” and “have-nots.” In a recent contribution to this perspective, Vaitheeswaran suggests (2003: 327, 291), “today’s nascent energy revolution will truly deliver power to the people” as “micropower meets village power.” Hermann Scheer echoes the idea of an alternative energy-led social transformation: the shift to a “solar global  economy… can satisfy the material needs of all mankind and grant us the freedom to guarantee truly universal and equal human rights and to safeguard the world’s cultural diversity” (Scheer, 2002: 34). </w:t>
      </w:r>
      <w:r w:rsidRPr="002D4FD1">
        <w:rPr>
          <w:rStyle w:val="StyleBoldUnderline"/>
          <w:rFonts w:ascii="Times New Roman" w:hAnsi="Times New Roman" w:cs="Times New Roman"/>
        </w:rPr>
        <w:t>The euphoria of contemporary energy studies is noteworthy for its historical consistency with a nearly unbroken social narrative of wonderment extending from the advent of steam power through the spread of electricity</w:t>
      </w:r>
      <w:r w:rsidRPr="002D4FD1">
        <w:rPr>
          <w:rFonts w:ascii="Times New Roman" w:hAnsi="Times New Roman" w:cs="Times New Roman"/>
          <w:sz w:val="16"/>
        </w:rPr>
        <w:t xml:space="preserve"> (Nye, 1999). </w:t>
      </w:r>
      <w:r w:rsidRPr="0060081A">
        <w:rPr>
          <w:rStyle w:val="StyleBoldUnderline"/>
          <w:rFonts w:ascii="Times New Roman" w:hAnsi="Times New Roman" w:cs="Times New Roman"/>
          <w:highlight w:val="cyan"/>
        </w:rPr>
        <w:t>The</w:t>
      </w:r>
      <w:r w:rsidRPr="002D4FD1">
        <w:rPr>
          <w:rStyle w:val="StyleBoldUnderline"/>
          <w:rFonts w:ascii="Times New Roman" w:hAnsi="Times New Roman" w:cs="Times New Roman"/>
        </w:rPr>
        <w:t xml:space="preserve"> modern </w:t>
      </w:r>
      <w:r w:rsidRPr="0060081A">
        <w:rPr>
          <w:rStyle w:val="StyleBoldUnderline"/>
          <w:rFonts w:ascii="Times New Roman" w:hAnsi="Times New Roman" w:cs="Times New Roman"/>
          <w:highlight w:val="cyan"/>
        </w:rPr>
        <w:t>energy regime that now powers nuclear weaponry and risks disruption of the planet’s climate is a product of promises pursued without</w:t>
      </w:r>
      <w:r w:rsidRPr="002D4FD1">
        <w:rPr>
          <w:rStyle w:val="StyleBoldUnderline"/>
          <w:rFonts w:ascii="Times New Roman" w:hAnsi="Times New Roman" w:cs="Times New Roman"/>
        </w:rPr>
        <w:t xml:space="preserve"> </w:t>
      </w:r>
      <w:r w:rsidRPr="0060081A">
        <w:rPr>
          <w:rStyle w:val="StyleBoldUnderline"/>
          <w:rFonts w:ascii="Times New Roman" w:hAnsi="Times New Roman" w:cs="Times New Roman"/>
          <w:highlight w:val="cyan"/>
        </w:rPr>
        <w:t>sustained public examination of the political, social, economic, and ecological record</w:t>
      </w:r>
      <w:r w:rsidRPr="002D4FD1">
        <w:rPr>
          <w:rStyle w:val="StyleBoldUnderline"/>
          <w:rFonts w:ascii="Times New Roman" w:hAnsi="Times New Roman" w:cs="Times New Roman"/>
        </w:rPr>
        <w:t xml:space="preserve"> of the regime’s operations</w:t>
      </w:r>
      <w:r w:rsidRPr="002D4FD1">
        <w:rPr>
          <w:rFonts w:ascii="Times New Roman" w:hAnsi="Times New Roman" w:cs="Times New Roman"/>
          <w:sz w:val="16"/>
        </w:rPr>
        <w:t xml:space="preserve">. However, the discursive landscape has occasionally included thoughtful exploration of the broader contours of energy-environment-society relations. </w:t>
      </w:r>
      <w:r w:rsidRPr="002D4FD1">
        <w:rPr>
          <w:rStyle w:val="StyleBoldUnderline"/>
          <w:rFonts w:ascii="Times New Roman" w:hAnsi="Times New Roman" w:cs="Times New Roman"/>
        </w:rPr>
        <w:t>As early as 1934, Lewis Mumford</w:t>
      </w:r>
      <w:r w:rsidRPr="002D4FD1">
        <w:rPr>
          <w:rFonts w:ascii="Times New Roman" w:hAnsi="Times New Roman" w:cs="Times New Roman"/>
          <w:sz w:val="16"/>
        </w:rPr>
        <w:t xml:space="preserve"> (see also his two-volume </w:t>
      </w:r>
      <w:r w:rsidRPr="002D4FD1">
        <w:rPr>
          <w:rFonts w:ascii="Times New Roman" w:hAnsi="Times New Roman" w:cs="Times New Roman"/>
          <w:i/>
          <w:sz w:val="16"/>
        </w:rPr>
        <w:t>Myth of the Machine</w:t>
      </w:r>
      <w:r w:rsidRPr="002D4FD1">
        <w:rPr>
          <w:rFonts w:ascii="Times New Roman" w:hAnsi="Times New Roman" w:cs="Times New Roman"/>
          <w:sz w:val="16"/>
        </w:rPr>
        <w:t xml:space="preserve">, 1966; 1970) </w:t>
      </w:r>
      <w:r w:rsidRPr="002D4FD1">
        <w:rPr>
          <w:rStyle w:val="StyleBoldUnderline"/>
          <w:rFonts w:ascii="Times New Roman" w:hAnsi="Times New Roman" w:cs="Times New Roman"/>
        </w:rPr>
        <w:t>critiqued the industrial energy system for being a key source of social and ecological alienation</w:t>
      </w:r>
      <w:r w:rsidRPr="002D4FD1">
        <w:rPr>
          <w:rFonts w:ascii="Times New Roman" w:hAnsi="Times New Roman" w:cs="Times New Roman"/>
          <w:sz w:val="16"/>
        </w:rPr>
        <w:t xml:space="preserve"> (1934: 196): The changes that were manifested in every department of Technics rested for the most part on one central fact: the increase of energy. Size, speed, quantity, the multiplication of machines, were all reflections of the new means of utilizing fuel and the enlargement of the available stock of fuel itself. Power was dissociated from its natural human and geographic limitations: from the caprices of the weather, from the irregularities that definitely restrict the output of men and animals. </w:t>
      </w:r>
      <w:r w:rsidRPr="002D4FD1">
        <w:rPr>
          <w:rStyle w:val="StyleBoldUnderline"/>
          <w:rFonts w:ascii="Times New Roman" w:hAnsi="Times New Roman" w:cs="Times New Roman"/>
        </w:rPr>
        <w:t>By 1961, Mumford despaired that modernity had retrogressed into a</w:t>
      </w:r>
      <w:r w:rsidRPr="002D4FD1">
        <w:rPr>
          <w:rFonts w:ascii="Times New Roman" w:hAnsi="Times New Roman" w:cs="Times New Roman"/>
          <w:sz w:val="16"/>
        </w:rPr>
        <w:t xml:space="preserve"> life-harming dead end (1961: 263, 248): …an </w:t>
      </w:r>
      <w:r w:rsidRPr="002D4FD1">
        <w:rPr>
          <w:rStyle w:val="StyleBoldUnderline"/>
          <w:rFonts w:ascii="Times New Roman" w:hAnsi="Times New Roman" w:cs="Times New Roman"/>
        </w:rPr>
        <w:t>orgy of uncontrolled production</w:t>
      </w:r>
      <w:r w:rsidRPr="002D4FD1">
        <w:rPr>
          <w:rFonts w:ascii="Times New Roman" w:hAnsi="Times New Roman" w:cs="Times New Roman"/>
          <w:sz w:val="16"/>
        </w:rPr>
        <w:t xml:space="preserve"> and equally uncontrolled reproduction: machine fodder and cannon fodder: surplus values and surplus populations… The dirty crowded houses, the dank airless courts and alleys, the bleak pavements, the sulphurous atmosphere, the over-routinized and dehumanized factory, the drill schools, the second-hand experiences, the starvation of the senses, the remoteness from nature and animal activity—here are the enemies. The living organism demands a life-sustaining environment. Modernity’s formula for two centuries has been to increase energy in order to produce overwhelming economic growth. </w:t>
      </w:r>
      <w:r w:rsidRPr="002D4FD1">
        <w:rPr>
          <w:rStyle w:val="StyleBoldUnderline"/>
          <w:rFonts w:ascii="Times New Roman" w:hAnsi="Times New Roman" w:cs="Times New Roman"/>
        </w:rPr>
        <w:t>While diagnosing the inevitable failures of this logic, Mumford nevertheless warned that modernity’s supporters would seek to derail present-tense evaluations of the era’s social and ecological performance with forecasts of a bountiful future in which, finally, the perennial social conflicts over resources would end</w:t>
      </w:r>
      <w:r w:rsidRPr="002D4FD1">
        <w:rPr>
          <w:rFonts w:ascii="Times New Roman" w:hAnsi="Times New Roman" w:cs="Times New Roman"/>
          <w:sz w:val="16"/>
        </w:rPr>
        <w:t xml:space="preserve">. </w:t>
      </w:r>
      <w:r w:rsidRPr="002D4FD1">
        <w:rPr>
          <w:rStyle w:val="StyleBoldUnderline"/>
          <w:rFonts w:ascii="Times New Roman" w:hAnsi="Times New Roman" w:cs="Times New Roman"/>
        </w:rPr>
        <w:t>Contrary to traditional notions of democratic governance, Mumford observed</w:t>
      </w:r>
      <w:r w:rsidRPr="002D4FD1">
        <w:rPr>
          <w:rFonts w:ascii="Times New Roman" w:hAnsi="Times New Roman" w:cs="Times New Roman"/>
          <w:sz w:val="16"/>
        </w:rPr>
        <w:t xml:space="preserve"> that </w:t>
      </w:r>
      <w:r w:rsidRPr="002D4FD1">
        <w:rPr>
          <w:rStyle w:val="StyleBoldUnderline"/>
          <w:rFonts w:ascii="Times New Roman" w:hAnsi="Times New Roman" w:cs="Times New Roman"/>
        </w:rPr>
        <w:t>the modern ideal actually issues from a</w:t>
      </w:r>
      <w:r w:rsidRPr="002D4FD1">
        <w:rPr>
          <w:rFonts w:ascii="Times New Roman" w:hAnsi="Times New Roman" w:cs="Times New Roman"/>
          <w:sz w:val="16"/>
        </w:rPr>
        <w:t xml:space="preserve"> pseudomorph that he named the “democratic-authoritarian </w:t>
      </w:r>
      <w:r w:rsidRPr="002D4FD1">
        <w:rPr>
          <w:rStyle w:val="StyleBoldUnderline"/>
          <w:rFonts w:ascii="Times New Roman" w:hAnsi="Times New Roman" w:cs="Times New Roman"/>
        </w:rPr>
        <w:t>bargain</w:t>
      </w:r>
      <w:r w:rsidRPr="002D4FD1">
        <w:rPr>
          <w:rFonts w:ascii="Times New Roman" w:hAnsi="Times New Roman" w:cs="Times New Roman"/>
          <w:sz w:val="16"/>
        </w:rPr>
        <w:t xml:space="preserve">” (1964: 6). </w:t>
      </w:r>
      <w:r w:rsidRPr="002D4FD1">
        <w:rPr>
          <w:rStyle w:val="StyleBoldUnderline"/>
          <w:rFonts w:ascii="Times New Roman" w:hAnsi="Times New Roman" w:cs="Times New Roman"/>
        </w:rPr>
        <w:t>In which</w:t>
      </w:r>
      <w:r w:rsidRPr="002D4FD1">
        <w:rPr>
          <w:rFonts w:ascii="Times New Roman" w:hAnsi="Times New Roman" w:cs="Times New Roman"/>
          <w:sz w:val="16"/>
        </w:rPr>
        <w:t xml:space="preserve"> </w:t>
      </w:r>
      <w:r w:rsidRPr="002D4FD1">
        <w:rPr>
          <w:rStyle w:val="StyleBoldUnderline"/>
          <w:rFonts w:ascii="Times New Roman" w:hAnsi="Times New Roman" w:cs="Times New Roman"/>
        </w:rPr>
        <w:t>the modern energy regime</w:t>
      </w:r>
      <w:r w:rsidRPr="002D4FD1">
        <w:rPr>
          <w:rFonts w:ascii="Times New Roman" w:hAnsi="Times New Roman" w:cs="Times New Roman"/>
          <w:sz w:val="16"/>
        </w:rPr>
        <w:t xml:space="preserve"> and capitalist political economy join in a </w:t>
      </w:r>
      <w:r w:rsidRPr="002D4FD1">
        <w:rPr>
          <w:rStyle w:val="StyleBoldUnderline"/>
          <w:rFonts w:ascii="Times New Roman" w:hAnsi="Times New Roman" w:cs="Times New Roman"/>
        </w:rPr>
        <w:t>promise to produce</w:t>
      </w:r>
      <w:r w:rsidRPr="002D4FD1">
        <w:rPr>
          <w:rFonts w:ascii="Times New Roman" w:hAnsi="Times New Roman" w:cs="Times New Roman"/>
          <w:sz w:val="16"/>
        </w:rPr>
        <w:t xml:space="preserve"> “</w:t>
      </w:r>
      <w:r w:rsidRPr="002D4FD1">
        <w:rPr>
          <w:rStyle w:val="StyleBoldUnderline"/>
          <w:rFonts w:ascii="Times New Roman" w:hAnsi="Times New Roman" w:cs="Times New Roman"/>
        </w:rPr>
        <w:t>every</w:t>
      </w:r>
      <w:r w:rsidRPr="002D4FD1">
        <w:rPr>
          <w:rFonts w:ascii="Times New Roman" w:hAnsi="Times New Roman" w:cs="Times New Roman"/>
          <w:sz w:val="16"/>
        </w:rPr>
        <w:t xml:space="preserve"> material advantage, every intellectual and emotional stimulus [one] may </w:t>
      </w:r>
      <w:r w:rsidRPr="002D4FD1">
        <w:rPr>
          <w:rStyle w:val="StyleBoldUnderline"/>
          <w:rFonts w:ascii="Times New Roman" w:hAnsi="Times New Roman" w:cs="Times New Roman"/>
        </w:rPr>
        <w:t>desire</w:t>
      </w:r>
      <w:r w:rsidRPr="002D4FD1">
        <w:rPr>
          <w:rFonts w:ascii="Times New Roman" w:hAnsi="Times New Roman" w:cs="Times New Roman"/>
          <w:sz w:val="16"/>
        </w:rPr>
        <w:t xml:space="preserve">, in quantities hardly available hitherto even for a restricted minority” </w:t>
      </w:r>
      <w:r w:rsidRPr="002D4FD1">
        <w:rPr>
          <w:rStyle w:val="StyleBoldUnderline"/>
          <w:rFonts w:ascii="Times New Roman" w:hAnsi="Times New Roman" w:cs="Times New Roman"/>
        </w:rPr>
        <w:t>on the condition that society demands only what the regime is capable and willing to offer</w:t>
      </w:r>
      <w:r w:rsidRPr="002D4FD1">
        <w:rPr>
          <w:rFonts w:ascii="Times New Roman" w:hAnsi="Times New Roman" w:cs="Times New Roman"/>
          <w:sz w:val="16"/>
        </w:rPr>
        <w:t xml:space="preserve">. </w:t>
      </w:r>
      <w:r w:rsidRPr="0060081A">
        <w:rPr>
          <w:rStyle w:val="StyleBoldUnderline"/>
          <w:rFonts w:ascii="Times New Roman" w:hAnsi="Times New Roman" w:cs="Times New Roman"/>
          <w:highlight w:val="cyan"/>
        </w:rPr>
        <w:t>An authoritarian energy order</w:t>
      </w:r>
      <w:r w:rsidRPr="002D4FD1">
        <w:rPr>
          <w:rStyle w:val="StyleBoldUnderline"/>
          <w:rFonts w:ascii="Times New Roman" w:hAnsi="Times New Roman" w:cs="Times New Roman"/>
        </w:rPr>
        <w:t xml:space="preserve"> thereby </w:t>
      </w:r>
      <w:r w:rsidRPr="0060081A">
        <w:rPr>
          <w:rStyle w:val="StyleBoldUnderline"/>
          <w:rFonts w:ascii="Times New Roman" w:hAnsi="Times New Roman" w:cs="Times New Roman"/>
          <w:highlight w:val="cyan"/>
        </w:rPr>
        <w:t>constructs an aspirational democracy while facilitating the abstraction of production and consumption from non-economic social values</w:t>
      </w:r>
      <w:r w:rsidRPr="002D4FD1">
        <w:rPr>
          <w:rFonts w:ascii="Times New Roman" w:hAnsi="Times New Roman" w:cs="Times New Roman"/>
          <w:sz w:val="16"/>
        </w:rPr>
        <w:t xml:space="preserve">. The premise of the current energy paradigms are in need of critical study in the manner of Mumford’s work if a world measurably different from the present order is to be organized. Interrogating modern energy assumptions, this chapter examines the social projects of both conventional and sustainable energy as a beginning effort in this direction. The critique explores the neglected issue of the political economy of energy, underscores the patterns of democratic failure in the evolution of modern energy, and considers the discursive continuities between the premises of conventional and sustainable energy futures.  </w:t>
      </w:r>
    </w:p>
    <w:p w:rsidR="00BB2813" w:rsidRPr="002D4FD1" w:rsidRDefault="00BB2813" w:rsidP="00BB2813">
      <w:pPr>
        <w:pStyle w:val="Heading4"/>
        <w:rPr>
          <w:rFonts w:ascii="Times New Roman" w:hAnsi="Times New Roman" w:cs="Times New Roman"/>
        </w:rPr>
      </w:pPr>
      <w:r w:rsidRPr="002D4FD1">
        <w:rPr>
          <w:rFonts w:ascii="Times New Roman" w:hAnsi="Times New Roman" w:cs="Times New Roman"/>
        </w:rPr>
        <w:t xml:space="preserve">Policy framing determines energy policy --- Empirical studies conclude framing defines implementation and policy response. </w:t>
      </w:r>
    </w:p>
    <w:p w:rsidR="00BB2813" w:rsidRPr="002D4FD1" w:rsidRDefault="00BB2813" w:rsidP="00BB2813">
      <w:pPr>
        <w:rPr>
          <w:rStyle w:val="StyleStyleBold12pt"/>
          <w:rFonts w:ascii="Times New Roman" w:hAnsi="Times New Roman" w:cs="Times New Roman"/>
        </w:rPr>
      </w:pPr>
      <w:r w:rsidRPr="002D4FD1">
        <w:rPr>
          <w:rStyle w:val="StyleStyleBold12pt"/>
          <w:rFonts w:ascii="Times New Roman" w:hAnsi="Times New Roman" w:cs="Times New Roman"/>
        </w:rPr>
        <w:t>Pralle &amp; Boscarino 2011</w:t>
      </w:r>
    </w:p>
    <w:p w:rsidR="00BB2813" w:rsidRPr="002D4FD1" w:rsidRDefault="00BB2813" w:rsidP="00BB2813">
      <w:pPr>
        <w:rPr>
          <w:rFonts w:ascii="Times New Roman" w:hAnsi="Times New Roman" w:cs="Times New Roman"/>
          <w:sz w:val="16"/>
          <w:szCs w:val="16"/>
        </w:rPr>
      </w:pPr>
      <w:r w:rsidRPr="002D4FD1">
        <w:rPr>
          <w:rFonts w:ascii="Times New Roman" w:hAnsi="Times New Roman" w:cs="Times New Roman"/>
          <w:sz w:val="16"/>
          <w:szCs w:val="16"/>
        </w:rPr>
        <w:t>Sarah, Jessica, Framing Trade-offs: The Politics of Nuclear Power and Wind Energy in the Age of Global Climate Change, Review of Policy Research, Volume 28, Issue 4, pages 323–346</w:t>
      </w:r>
    </w:p>
    <w:p w:rsidR="00BB2813" w:rsidRPr="000519FC" w:rsidRDefault="00BB2813" w:rsidP="00BB2813">
      <w:pPr>
        <w:rPr>
          <w:rFonts w:ascii="Times New Roman" w:hAnsi="Times New Roman" w:cs="Times New Roman"/>
        </w:rPr>
      </w:pPr>
      <w:r w:rsidRPr="002D4FD1">
        <w:rPr>
          <w:rFonts w:ascii="Times New Roman" w:hAnsi="Times New Roman" w:cs="Times New Roman"/>
          <w:sz w:val="16"/>
        </w:rPr>
        <w:t xml:space="preserve">Policy scholars have spent considerable effort attempting to understand strategies of issue framing and their impact on the policy process. The concept of framing has been summarized by Callaghan and Schnell (2005, p. 2) as the “process by which all political players, including the media, use linguistic cues to define and give meaning to issues and connect them to the larger political environment. . . . Essentially, frames set the boundaries of public policy debates.” Frames, like a photographer's lens, focus on some aspects of reality while minimizing, obscuring, or excluding other aspects. As such, they suggest a particular way of thinking about a public problem or solution by defining what the essential issue is (Kinder, 2003; see also Entman, 1993). Frames are strategically employed by political actors; however, they also exist as cognitive structures which, according to Kinder and Nelson (2005, p. 103), “provide order and meaning, making the world beyond direct experience seem natural.” Research in political communications points to the power of frames in shaping people's policy opinions and preferences. </w:t>
      </w:r>
      <w:r w:rsidRPr="002D4FD1">
        <w:rPr>
          <w:rStyle w:val="StyleBoldUnderline"/>
          <w:rFonts w:ascii="Times New Roman" w:hAnsi="Times New Roman" w:cs="Times New Roman"/>
        </w:rPr>
        <w:t>Several decades of “</w:t>
      </w:r>
      <w:r w:rsidRPr="0060081A">
        <w:rPr>
          <w:rStyle w:val="StyleBoldUnderline"/>
          <w:rFonts w:ascii="Times New Roman" w:hAnsi="Times New Roman" w:cs="Times New Roman"/>
          <w:highlight w:val="cyan"/>
        </w:rPr>
        <w:t>framing effects</w:t>
      </w:r>
      <w:r w:rsidRPr="002D4FD1">
        <w:rPr>
          <w:rStyle w:val="StyleBoldUnderline"/>
          <w:rFonts w:ascii="Times New Roman" w:hAnsi="Times New Roman" w:cs="Times New Roman"/>
        </w:rPr>
        <w:t xml:space="preserve">” research </w:t>
      </w:r>
      <w:r w:rsidRPr="0060081A">
        <w:rPr>
          <w:rStyle w:val="StyleBoldUnderline"/>
          <w:rFonts w:ascii="Times New Roman" w:hAnsi="Times New Roman" w:cs="Times New Roman"/>
          <w:highlight w:val="cyan"/>
        </w:rPr>
        <w:t>shows</w:t>
      </w:r>
      <w:r w:rsidRPr="002D4FD1">
        <w:rPr>
          <w:rStyle w:val="StyleBoldUnderline"/>
          <w:rFonts w:ascii="Times New Roman" w:hAnsi="Times New Roman" w:cs="Times New Roman"/>
        </w:rPr>
        <w:t xml:space="preserve"> that </w:t>
      </w:r>
      <w:r w:rsidRPr="0060081A">
        <w:rPr>
          <w:rStyle w:val="StyleBoldUnderline"/>
          <w:rFonts w:ascii="Times New Roman" w:hAnsi="Times New Roman" w:cs="Times New Roman"/>
          <w:highlight w:val="cyan"/>
        </w:rPr>
        <w:t>individuals' attitudes</w:t>
      </w:r>
      <w:r w:rsidRPr="002D4FD1">
        <w:rPr>
          <w:rStyle w:val="StyleBoldUnderline"/>
          <w:rFonts w:ascii="Times New Roman" w:hAnsi="Times New Roman" w:cs="Times New Roman"/>
        </w:rPr>
        <w:t xml:space="preserve"> and opinions </w:t>
      </w:r>
      <w:r w:rsidRPr="0060081A">
        <w:rPr>
          <w:rStyle w:val="StyleBoldUnderline"/>
          <w:rFonts w:ascii="Times New Roman" w:hAnsi="Times New Roman" w:cs="Times New Roman"/>
          <w:highlight w:val="cyan"/>
        </w:rPr>
        <w:t>about policy</w:t>
      </w:r>
      <w:r w:rsidRPr="002D4FD1">
        <w:rPr>
          <w:rStyle w:val="StyleBoldUnderline"/>
          <w:rFonts w:ascii="Times New Roman" w:hAnsi="Times New Roman" w:cs="Times New Roman"/>
        </w:rPr>
        <w:t xml:space="preserve"> issues can </w:t>
      </w:r>
      <w:r w:rsidRPr="0060081A">
        <w:rPr>
          <w:rStyle w:val="StyleBoldUnderline"/>
          <w:rFonts w:ascii="Times New Roman" w:hAnsi="Times New Roman" w:cs="Times New Roman"/>
          <w:highlight w:val="cyan"/>
        </w:rPr>
        <w:t>vary depending</w:t>
      </w:r>
      <w:r w:rsidRPr="002D4FD1">
        <w:rPr>
          <w:rStyle w:val="StyleBoldUnderline"/>
          <w:rFonts w:ascii="Times New Roman" w:hAnsi="Times New Roman" w:cs="Times New Roman"/>
        </w:rPr>
        <w:t xml:space="preserve"> </w:t>
      </w:r>
      <w:r w:rsidRPr="0060081A">
        <w:rPr>
          <w:rStyle w:val="StyleBoldUnderline"/>
          <w:rFonts w:ascii="Times New Roman" w:hAnsi="Times New Roman" w:cs="Times New Roman"/>
          <w:highlight w:val="cyan"/>
        </w:rPr>
        <w:t>on what</w:t>
      </w:r>
      <w:r w:rsidRPr="002D4FD1">
        <w:rPr>
          <w:rStyle w:val="StyleBoldUnderline"/>
          <w:rFonts w:ascii="Times New Roman" w:hAnsi="Times New Roman" w:cs="Times New Roman"/>
        </w:rPr>
        <w:t xml:space="preserve"> aspect of an issue </w:t>
      </w:r>
      <w:r w:rsidRPr="0060081A">
        <w:rPr>
          <w:rStyle w:val="StyleBoldUnderline"/>
          <w:rFonts w:ascii="Times New Roman" w:hAnsi="Times New Roman" w:cs="Times New Roman"/>
          <w:highlight w:val="cyan"/>
        </w:rPr>
        <w:t>is emphasized</w:t>
      </w:r>
      <w:r w:rsidRPr="002D4FD1">
        <w:rPr>
          <w:rFonts w:ascii="Times New Roman" w:hAnsi="Times New Roman" w:cs="Times New Roman"/>
          <w:sz w:val="16"/>
        </w:rPr>
        <w:t xml:space="preserve"> (Chong &amp; Druckman, 2007; Iyengar, 1991; Iyengar &amp; Kinder, 1987; Kinder &amp; Sanders, 1990; Nelson, Clawson, &amp; Oxley, 1997). </w:t>
      </w:r>
      <w:r w:rsidRPr="002D4FD1">
        <w:rPr>
          <w:rStyle w:val="StyleBoldUnderline"/>
          <w:rFonts w:ascii="Times New Roman" w:hAnsi="Times New Roman" w:cs="Times New Roman"/>
        </w:rPr>
        <w:t xml:space="preserve">In the policy field, scholars have suggested that </w:t>
      </w:r>
      <w:r w:rsidRPr="0060081A">
        <w:rPr>
          <w:rStyle w:val="StyleBoldUnderline"/>
          <w:rFonts w:ascii="Times New Roman" w:hAnsi="Times New Roman" w:cs="Times New Roman"/>
          <w:highlight w:val="cyan"/>
        </w:rPr>
        <w:t>different frames</w:t>
      </w:r>
      <w:r w:rsidRPr="002D4FD1">
        <w:rPr>
          <w:rStyle w:val="StyleBoldUnderline"/>
          <w:rFonts w:ascii="Times New Roman" w:hAnsi="Times New Roman" w:cs="Times New Roman"/>
        </w:rPr>
        <w:t xml:space="preserve"> can </w:t>
      </w:r>
      <w:r w:rsidRPr="0060081A">
        <w:rPr>
          <w:rStyle w:val="StyleBoldUnderline"/>
          <w:rFonts w:ascii="Times New Roman" w:hAnsi="Times New Roman" w:cs="Times New Roman"/>
          <w:highlight w:val="cyan"/>
        </w:rPr>
        <w:t>lead to different levels of interest and attention to a problem, increased or</w:t>
      </w:r>
      <w:r w:rsidRPr="002D4FD1">
        <w:rPr>
          <w:rStyle w:val="StyleBoldUnderline"/>
          <w:rFonts w:ascii="Times New Roman" w:hAnsi="Times New Roman" w:cs="Times New Roman"/>
        </w:rPr>
        <w:t xml:space="preserve"> </w:t>
      </w:r>
      <w:r w:rsidRPr="0060081A">
        <w:rPr>
          <w:rStyle w:val="StyleBoldUnderline"/>
          <w:rFonts w:ascii="Times New Roman" w:hAnsi="Times New Roman" w:cs="Times New Roman"/>
          <w:highlight w:val="cyan"/>
        </w:rPr>
        <w:t>decreased mobilization</w:t>
      </w:r>
      <w:r w:rsidRPr="002D4FD1">
        <w:rPr>
          <w:rStyle w:val="StyleBoldUnderline"/>
          <w:rFonts w:ascii="Times New Roman" w:hAnsi="Times New Roman" w:cs="Times New Roman"/>
        </w:rPr>
        <w:t xml:space="preserve"> around an issue, </w:t>
      </w:r>
      <w:r w:rsidRPr="0060081A">
        <w:rPr>
          <w:rStyle w:val="StyleBoldUnderline"/>
          <w:rFonts w:ascii="Times New Roman" w:hAnsi="Times New Roman" w:cs="Times New Roman"/>
          <w:highlight w:val="cyan"/>
        </w:rPr>
        <w:t>and support for (or opposition to)</w:t>
      </w:r>
      <w:r w:rsidRPr="002D4FD1">
        <w:rPr>
          <w:rStyle w:val="StyleBoldUnderline"/>
          <w:rFonts w:ascii="Times New Roman" w:hAnsi="Times New Roman" w:cs="Times New Roman"/>
        </w:rPr>
        <w:t xml:space="preserve"> policy </w:t>
      </w:r>
      <w:r w:rsidRPr="0060081A">
        <w:rPr>
          <w:rStyle w:val="StyleBoldUnderline"/>
          <w:rFonts w:ascii="Times New Roman" w:hAnsi="Times New Roman" w:cs="Times New Roman"/>
          <w:highlight w:val="cyan"/>
        </w:rPr>
        <w:t>reform</w:t>
      </w:r>
      <w:r w:rsidRPr="002D4FD1">
        <w:rPr>
          <w:rFonts w:ascii="Times New Roman" w:hAnsi="Times New Roman" w:cs="Times New Roman"/>
          <w:sz w:val="16"/>
        </w:rPr>
        <w:t xml:space="preserve"> (Baumgartner &amp; Jones, 1993; Rochefort &amp; Cobb, 1994; Stone, 1988). For Riker (1986), reframing is a key way that legislators and other policymakers try to </w:t>
      </w:r>
      <w:r w:rsidRPr="002D4FD1">
        <w:rPr>
          <w:rFonts w:ascii="Times New Roman" w:hAnsi="Times New Roman" w:cs="Times New Roman"/>
          <w:sz w:val="16"/>
        </w:rPr>
        <w:lastRenderedPageBreak/>
        <w:t xml:space="preserve">structure a conflict so they can win. By introducing a new dimension to an issue, policy makers may be able to attract new supporters and therefore change the balance of power in favor of one's preferred policy. A real-world example of this is when anti-death penalty activists introduced a new “innocence” frame into the debate over capital punishment, which over time influenced public opinion and led to decreases in state executions (Baumgartner, De Boef, &amp; Boydstun, 2008). Much of the policy framing literature examines how policy makers and advocacy groups attempt to reframe particular policy issues by emphasizing some aspects of an issue over others, or by re-categorizing problems. </w:t>
      </w:r>
      <w:r w:rsidRPr="002D4FD1">
        <w:rPr>
          <w:rStyle w:val="StyleBoldUnderline"/>
          <w:rFonts w:ascii="Times New Roman" w:hAnsi="Times New Roman" w:cs="Times New Roman"/>
        </w:rPr>
        <w:t>But there is another aspect of framing that receives less attention</w:t>
      </w:r>
      <w:r w:rsidRPr="002D4FD1">
        <w:rPr>
          <w:rFonts w:ascii="Times New Roman" w:hAnsi="Times New Roman" w:cs="Times New Roman"/>
          <w:sz w:val="16"/>
        </w:rPr>
        <w:t xml:space="preserve">, what we might call decision frames or what Pralle (2006b) refers to as policy principles. </w:t>
      </w:r>
      <w:r w:rsidRPr="002D4FD1">
        <w:rPr>
          <w:rStyle w:val="StyleBoldUnderline"/>
          <w:rFonts w:ascii="Times New Roman" w:hAnsi="Times New Roman" w:cs="Times New Roman"/>
        </w:rPr>
        <w:t>A policy principle is the stated or unstated, formal or informal basis upon which policy makers deliberate and make decisions. These principals provide rationales and mental frameworks which policy makers and the public may use to reach a decision on a particular policy matter, such as whether to support a proposed policy solution or not</w:t>
      </w:r>
      <w:r w:rsidRPr="002D4FD1">
        <w:rPr>
          <w:rFonts w:ascii="Times New Roman" w:hAnsi="Times New Roman" w:cs="Times New Roman"/>
          <w:sz w:val="16"/>
        </w:rPr>
        <w:t>.</w:t>
      </w:r>
    </w:p>
    <w:p w:rsidR="00BB2813" w:rsidRPr="009B4637" w:rsidRDefault="00BB2813" w:rsidP="00BB2813">
      <w:pPr>
        <w:pStyle w:val="Heading4"/>
        <w:rPr>
          <w:rFonts w:ascii="Times New Roman" w:hAnsi="Times New Roman" w:cs="Times New Roman"/>
        </w:rPr>
      </w:pPr>
      <w:r w:rsidRPr="009B4637">
        <w:rPr>
          <w:rFonts w:ascii="Times New Roman" w:hAnsi="Times New Roman" w:cs="Times New Roman"/>
        </w:rPr>
        <w:t xml:space="preserve">---This knowledge production views China through the position of the bomber and enables nuclear annihilation. </w:t>
      </w:r>
    </w:p>
    <w:p w:rsidR="00BB2813" w:rsidRPr="009B4637" w:rsidRDefault="00BB2813" w:rsidP="00BB2813">
      <w:pPr>
        <w:rPr>
          <w:rStyle w:val="StyleStyleBold12pt"/>
          <w:rFonts w:ascii="Times New Roman" w:hAnsi="Times New Roman" w:cs="Times New Roman"/>
        </w:rPr>
      </w:pPr>
      <w:r w:rsidRPr="009B4637">
        <w:rPr>
          <w:rStyle w:val="StyleStyleBold12pt"/>
          <w:rFonts w:ascii="Times New Roman" w:hAnsi="Times New Roman" w:cs="Times New Roman"/>
        </w:rPr>
        <w:t>Chow 2006</w:t>
      </w:r>
    </w:p>
    <w:p w:rsidR="00BB2813" w:rsidRPr="009B4637" w:rsidRDefault="00BB2813" w:rsidP="00BB2813">
      <w:pPr>
        <w:rPr>
          <w:rFonts w:ascii="Times New Roman" w:hAnsi="Times New Roman" w:cs="Times New Roman"/>
          <w:sz w:val="16"/>
          <w:szCs w:val="16"/>
        </w:rPr>
      </w:pPr>
      <w:r w:rsidRPr="009B4637">
        <w:rPr>
          <w:rFonts w:ascii="Times New Roman" w:hAnsi="Times New Roman" w:cs="Times New Roman"/>
          <w:sz w:val="16"/>
          <w:szCs w:val="16"/>
        </w:rPr>
        <w:t>Rey, the Andrew W. Mellon Professor of the Humanities and Professor of Modern Culture &amp; Media Studies at Brown University, The Age of the World Target: Self-Referentiality in War, Theory, and Comparative Work, p. 40-42</w:t>
      </w:r>
    </w:p>
    <w:p w:rsidR="00BB2813" w:rsidRPr="009B4637" w:rsidRDefault="00BB2813" w:rsidP="00BB2813">
      <w:pPr>
        <w:rPr>
          <w:rFonts w:ascii="Times New Roman" w:hAnsi="Times New Roman" w:cs="Times New Roman"/>
          <w:sz w:val="16"/>
        </w:rPr>
      </w:pPr>
      <w:r w:rsidRPr="0096005B">
        <w:rPr>
          <w:rStyle w:val="StyleBoldUnderline"/>
          <w:rFonts w:ascii="Times New Roman" w:hAnsi="Times New Roman" w:cs="Times New Roman"/>
          <w:highlight w:val="green"/>
        </w:rPr>
        <w:t>Often under the modest and apparently innocuous agendas of fact gathering and documentation, the “scientific” and “objective” production of knowledge</w:t>
      </w:r>
      <w:r w:rsidRPr="009B4637">
        <w:rPr>
          <w:rFonts w:ascii="Times New Roman" w:hAnsi="Times New Roman" w:cs="Times New Roman"/>
          <w:sz w:val="16"/>
        </w:rPr>
        <w:t xml:space="preserve"> during peacetime about the various special “areas” </w:t>
      </w:r>
      <w:r w:rsidRPr="0096005B">
        <w:rPr>
          <w:rStyle w:val="StyleBoldUnderline"/>
          <w:rFonts w:ascii="Times New Roman" w:hAnsi="Times New Roman" w:cs="Times New Roman"/>
          <w:highlight w:val="green"/>
        </w:rPr>
        <w:t>became the institutional practice that substantiated and elaborated the militaristic conception of the world as target</w:t>
      </w:r>
      <w:r w:rsidRPr="009B4637">
        <w:rPr>
          <w:rFonts w:ascii="Times New Roman" w:hAnsi="Times New Roman" w:cs="Times New Roman"/>
          <w:sz w:val="16"/>
        </w:rPr>
        <w:t xml:space="preserve">. In other words, despite claims about the apolitical and disinterested nature of the pursuits of higher learning, activities undertaken under the rubric of area studies, such as language training, historiography, anthropology, economics, political science, and so forth, are fully inscribed in the politics and ideology of war. To that extent, the disciplining, research, and development of so-called academic information are part and parcel of a strategic logic. And yet, </w:t>
      </w:r>
      <w:r w:rsidRPr="0096005B">
        <w:rPr>
          <w:rStyle w:val="StyleBoldUnderline"/>
          <w:rFonts w:ascii="Times New Roman" w:hAnsi="Times New Roman" w:cs="Times New Roman"/>
          <w:highlight w:val="green"/>
        </w:rPr>
        <w:t>if the production of knowledge</w:t>
      </w:r>
      <w:r w:rsidRPr="009B4637">
        <w:rPr>
          <w:rFonts w:ascii="Times New Roman" w:hAnsi="Times New Roman" w:cs="Times New Roman"/>
          <w:sz w:val="16"/>
        </w:rPr>
        <w:t xml:space="preserve"> (with its vocabulary of aims and goals, research, data analysis, experimentation, and verification) </w:t>
      </w:r>
      <w:r w:rsidRPr="0096005B">
        <w:rPr>
          <w:rStyle w:val="StyleBoldUnderline"/>
          <w:rFonts w:ascii="Times New Roman" w:hAnsi="Times New Roman" w:cs="Times New Roman"/>
          <w:highlight w:val="green"/>
        </w:rPr>
        <w:t>in fact shares the same scientific and military premises as war</w:t>
      </w:r>
      <w:r w:rsidRPr="009B4637">
        <w:rPr>
          <w:rFonts w:ascii="Times New Roman" w:hAnsi="Times New Roman" w:cs="Times New Roman"/>
          <w:sz w:val="16"/>
        </w:rPr>
        <w:t xml:space="preserve"> – if, for instance, the ability to translate a difficult language can be regarded as equivalent to the ability to break military codes – </w:t>
      </w:r>
      <w:r w:rsidRPr="0096005B">
        <w:rPr>
          <w:rStyle w:val="StyleBoldUnderline"/>
          <w:rFonts w:ascii="Times New Roman" w:hAnsi="Times New Roman" w:cs="Times New Roman"/>
          <w:highlight w:val="green"/>
        </w:rPr>
        <w:t>is it a surprise that it is doomed to fail in its avowed attempts to “know” the other cultures?</w:t>
      </w:r>
      <w:r w:rsidRPr="009B4637">
        <w:rPr>
          <w:rFonts w:ascii="Times New Roman" w:hAnsi="Times New Roman" w:cs="Times New Roman"/>
          <w:sz w:val="16"/>
        </w:rPr>
        <w:t xml:space="preserve"> Can “knowledge” that is derived from the same kinds of bases as war put an end to the violence of warfare, or is such knowledge not simply warfare’s accomplice, destined to destroy rather than preserve the forms of lives at which it aims its focus? </w:t>
      </w:r>
      <w:r w:rsidRPr="0096005B">
        <w:rPr>
          <w:rStyle w:val="StyleBoldUnderline"/>
          <w:rFonts w:ascii="Times New Roman" w:hAnsi="Times New Roman" w:cs="Times New Roman"/>
          <w:highlight w:val="green"/>
        </w:rPr>
        <w:t xml:space="preserve">As long as knowledge is produced in this self-referential manner, as a circuit of targeting or getting the other that ultimately consolidates the omnipresence of the sovereign </w:t>
      </w:r>
      <w:r w:rsidRPr="00175F84">
        <w:rPr>
          <w:rStyle w:val="StyleBoldUnderline"/>
          <w:rFonts w:ascii="Times New Roman" w:hAnsi="Times New Roman" w:cs="Times New Roman"/>
        </w:rPr>
        <w:t xml:space="preserve">“self” / “eye” – the “I” </w:t>
      </w:r>
      <w:r w:rsidRPr="0096005B">
        <w:rPr>
          <w:rStyle w:val="StyleBoldUnderline"/>
          <w:rFonts w:ascii="Times New Roman" w:hAnsi="Times New Roman" w:cs="Times New Roman"/>
          <w:highlight w:val="green"/>
        </w:rPr>
        <w:t>that is the U</w:t>
      </w:r>
      <w:r w:rsidRPr="00175F84">
        <w:rPr>
          <w:rStyle w:val="StyleBoldUnderline"/>
          <w:rFonts w:ascii="Times New Roman" w:hAnsi="Times New Roman" w:cs="Times New Roman"/>
        </w:rPr>
        <w:t xml:space="preserve">nited </w:t>
      </w:r>
      <w:r w:rsidRPr="00175F84">
        <w:rPr>
          <w:rStyle w:val="StyleBoldUnderline"/>
          <w:rFonts w:ascii="Times New Roman" w:hAnsi="Times New Roman" w:cs="Times New Roman"/>
          <w:highlight w:val="green"/>
        </w:rPr>
        <w:t>S</w:t>
      </w:r>
      <w:r w:rsidRPr="00175F84">
        <w:rPr>
          <w:rStyle w:val="StyleBoldUnderline"/>
          <w:rFonts w:ascii="Times New Roman" w:hAnsi="Times New Roman" w:cs="Times New Roman"/>
        </w:rPr>
        <w:t xml:space="preserve">tates, </w:t>
      </w:r>
      <w:r w:rsidRPr="0096005B">
        <w:rPr>
          <w:rStyle w:val="StyleBoldUnderline"/>
          <w:rFonts w:ascii="Times New Roman" w:hAnsi="Times New Roman" w:cs="Times New Roman"/>
          <w:highlight w:val="green"/>
        </w:rPr>
        <w:t>the other will have no choice but to remain just that – a target whose existence justifies only one thing, its destruction by the bomber</w:t>
      </w:r>
      <w:r w:rsidRPr="009B4637">
        <w:rPr>
          <w:rFonts w:ascii="Times New Roman" w:hAnsi="Times New Roman" w:cs="Times New Roman"/>
          <w:sz w:val="16"/>
        </w:rPr>
        <w:t xml:space="preserve">. As long as the focus of our study of Asia remains the United States, and as long as this focus is not accompanied by knowledge of what is happening elsewhere at other times as well as at the present, </w:t>
      </w:r>
      <w:r w:rsidRPr="00175F84">
        <w:rPr>
          <w:rStyle w:val="StyleBoldUnderline"/>
          <w:rFonts w:ascii="Times New Roman" w:hAnsi="Times New Roman" w:cs="Times New Roman"/>
          <w:highlight w:val="green"/>
        </w:rPr>
        <w:t>such study will</w:t>
      </w:r>
      <w:r w:rsidRPr="00175F84">
        <w:rPr>
          <w:rStyle w:val="StyleBoldUnderline"/>
          <w:rFonts w:ascii="Times New Roman" w:hAnsi="Times New Roman" w:cs="Times New Roman"/>
        </w:rPr>
        <w:t xml:space="preserve"> ultimately </w:t>
      </w:r>
      <w:r w:rsidRPr="0096005B">
        <w:rPr>
          <w:rStyle w:val="StyleBoldUnderline"/>
          <w:rFonts w:ascii="Times New Roman" w:hAnsi="Times New Roman" w:cs="Times New Roman"/>
          <w:highlight w:val="green"/>
        </w:rPr>
        <w:t xml:space="preserve">confirm </w:t>
      </w:r>
      <w:r w:rsidRPr="00175F84">
        <w:rPr>
          <w:rStyle w:val="StyleBoldUnderline"/>
          <w:rFonts w:ascii="Times New Roman" w:hAnsi="Times New Roman" w:cs="Times New Roman"/>
        </w:rPr>
        <w:t xml:space="preserve">once again </w:t>
      </w:r>
      <w:r w:rsidRPr="0096005B">
        <w:rPr>
          <w:rStyle w:val="StyleBoldUnderline"/>
          <w:rFonts w:ascii="Times New Roman" w:hAnsi="Times New Roman" w:cs="Times New Roman"/>
          <w:highlight w:val="green"/>
        </w:rPr>
        <w:t>the self-referential function of virtual worlding that was unleashed by the dropping of the atomic bombs, with the United States always occupying the position of the bomber, and other cultures always viewed as the military and information target fields</w:t>
      </w:r>
      <w:r w:rsidRPr="0096005B">
        <w:rPr>
          <w:rFonts w:ascii="Times New Roman" w:hAnsi="Times New Roman" w:cs="Times New Roman"/>
          <w:sz w:val="16"/>
          <w:highlight w:val="green"/>
        </w:rPr>
        <w:t xml:space="preserve">. </w:t>
      </w:r>
      <w:r w:rsidRPr="00175F84">
        <w:rPr>
          <w:rStyle w:val="StyleBoldUnderline"/>
          <w:rFonts w:ascii="Times New Roman" w:hAnsi="Times New Roman" w:cs="Times New Roman"/>
        </w:rPr>
        <w:t>In this manner, events whose historicity does not fall into the epistemically closed orbit of the atomic bomber</w:t>
      </w:r>
      <w:r w:rsidRPr="00175F84">
        <w:rPr>
          <w:rFonts w:ascii="Times New Roman" w:hAnsi="Times New Roman" w:cs="Times New Roman"/>
          <w:sz w:val="16"/>
        </w:rPr>
        <w:t xml:space="preserve"> – such as the Chinese reactions to the war from a primarily anti-Japanese point of view that I alluded to at the beginning of this chapter – </w:t>
      </w:r>
      <w:r w:rsidRPr="00175F84">
        <w:rPr>
          <w:rStyle w:val="StyleBoldUnderline"/>
          <w:rFonts w:ascii="Times New Roman" w:hAnsi="Times New Roman" w:cs="Times New Roman"/>
        </w:rPr>
        <w:t>will never receive the attention that is due to them</w:t>
      </w:r>
      <w:r w:rsidRPr="009B4637">
        <w:rPr>
          <w:rFonts w:ascii="Times New Roman" w:hAnsi="Times New Roman" w:cs="Times New Roman"/>
          <w:sz w:val="16"/>
        </w:rPr>
        <w:t>. “Knowledge,” however conscientiously gathered and however large in volume, will lead only to further silence and to the silencing of diverse experiences. This is one reason why, as Harootunian remarks, area studies has been, since its inception, haunted by “the absence of a definable object” – and by “the problem of the vanishing object.”</w:t>
      </w:r>
    </w:p>
    <w:p w:rsidR="00BB2813" w:rsidRPr="002D4FD1" w:rsidRDefault="00BB2813" w:rsidP="00BB2813">
      <w:pPr>
        <w:pStyle w:val="Heading4"/>
        <w:rPr>
          <w:rFonts w:ascii="Times New Roman" w:hAnsi="Times New Roman" w:cs="Times New Roman"/>
        </w:rPr>
      </w:pPr>
      <w:r w:rsidRPr="002D4FD1">
        <w:rPr>
          <w:rFonts w:ascii="Times New Roman" w:hAnsi="Times New Roman" w:cs="Times New Roman"/>
        </w:rPr>
        <w:t xml:space="preserve">---Politics comes first --- Contestation must have unconditional primacy in the assessment of knowledge construction. </w:t>
      </w:r>
    </w:p>
    <w:p w:rsidR="00BB2813" w:rsidRPr="002D4FD1" w:rsidRDefault="00BB2813" w:rsidP="00BB2813">
      <w:pPr>
        <w:rPr>
          <w:rStyle w:val="StyleStyleBold12pt"/>
          <w:rFonts w:ascii="Times New Roman" w:hAnsi="Times New Roman" w:cs="Times New Roman"/>
        </w:rPr>
      </w:pPr>
      <w:r w:rsidRPr="002D4FD1">
        <w:rPr>
          <w:rStyle w:val="StyleStyleBold12pt"/>
          <w:rFonts w:ascii="Times New Roman" w:hAnsi="Times New Roman" w:cs="Times New Roman"/>
        </w:rPr>
        <w:t>Swyngedouw 2011</w:t>
      </w:r>
    </w:p>
    <w:p w:rsidR="00BB2813" w:rsidRPr="002D4FD1" w:rsidRDefault="00BB2813" w:rsidP="00BB2813">
      <w:pPr>
        <w:rPr>
          <w:rFonts w:ascii="Times New Roman" w:hAnsi="Times New Roman" w:cs="Times New Roman"/>
          <w:sz w:val="16"/>
          <w:szCs w:val="16"/>
        </w:rPr>
      </w:pPr>
      <w:r w:rsidRPr="002D4FD1">
        <w:rPr>
          <w:rFonts w:ascii="Times New Roman" w:hAnsi="Times New Roman" w:cs="Times New Roman"/>
          <w:sz w:val="16"/>
          <w:szCs w:val="16"/>
        </w:rPr>
        <w:t xml:space="preserve">Erik, Geography, School of Environment and Development University of Manchester, Depoliticized Environments: The End of Nature, Climate Change and the Post-Political Condition, Royal Institute of Philosophy Supplement (2011), 69 : pp 253-274 </w:t>
      </w:r>
    </w:p>
    <w:p w:rsidR="00BB2813" w:rsidRPr="002D4FD1" w:rsidRDefault="00BB2813" w:rsidP="00BB2813">
      <w:pPr>
        <w:rPr>
          <w:rFonts w:ascii="Times New Roman" w:hAnsi="Times New Roman" w:cs="Times New Roman"/>
          <w:sz w:val="16"/>
        </w:rPr>
      </w:pPr>
      <w:r w:rsidRPr="002D4FD1">
        <w:rPr>
          <w:rFonts w:ascii="Times New Roman" w:hAnsi="Times New Roman" w:cs="Times New Roman"/>
          <w:sz w:val="16"/>
        </w:rPr>
        <w:t xml:space="preserve">A </w:t>
      </w:r>
      <w:r w:rsidRPr="002D4FD1">
        <w:rPr>
          <w:rStyle w:val="StyleBoldUnderline"/>
          <w:rFonts w:ascii="Times New Roman" w:hAnsi="Times New Roman" w:cs="Times New Roman"/>
          <w:highlight w:val="cyan"/>
        </w:rPr>
        <w:t>genuine politics</w:t>
      </w:r>
      <w:r w:rsidRPr="002D4FD1">
        <w:rPr>
          <w:rFonts w:ascii="Times New Roman" w:hAnsi="Times New Roman" w:cs="Times New Roman"/>
          <w:sz w:val="16"/>
        </w:rPr>
        <w:t xml:space="preserve">, in contrast, emerges in ‘the moment in which a particular demand is not simply part of the negotiation of interests but aims at something more, and starts to function as the metaphoric condensation of the global restructuring of the entire social space’ (Žižek, 1999b: 208). It </w:t>
      </w:r>
      <w:r w:rsidRPr="002D4FD1">
        <w:rPr>
          <w:rStyle w:val="StyleBoldUnderline"/>
          <w:rFonts w:ascii="Times New Roman" w:hAnsi="Times New Roman" w:cs="Times New Roman"/>
          <w:highlight w:val="cyan"/>
        </w:rPr>
        <w:t>is about</w:t>
      </w:r>
      <w:r w:rsidRPr="002D4FD1">
        <w:rPr>
          <w:rStyle w:val="StyleBoldUnderline"/>
          <w:rFonts w:ascii="Times New Roman" w:hAnsi="Times New Roman" w:cs="Times New Roman"/>
        </w:rPr>
        <w:t xml:space="preserve"> the </w:t>
      </w:r>
      <w:r w:rsidRPr="002D4FD1">
        <w:rPr>
          <w:rStyle w:val="StyleBoldUnderline"/>
          <w:rFonts w:ascii="Times New Roman" w:hAnsi="Times New Roman" w:cs="Times New Roman"/>
          <w:highlight w:val="cyan"/>
        </w:rPr>
        <w:t>recognition of conflict as constitutive of the social condition</w:t>
      </w:r>
      <w:r w:rsidRPr="002D4FD1">
        <w:rPr>
          <w:rStyle w:val="StyleBoldUnderline"/>
          <w:rFonts w:ascii="Times New Roman" w:hAnsi="Times New Roman" w:cs="Times New Roman"/>
        </w:rPr>
        <w:t>, and the naming of the socio-ecological spaces that can become</w:t>
      </w:r>
      <w:r w:rsidRPr="002D4FD1">
        <w:rPr>
          <w:rFonts w:ascii="Times New Roman" w:hAnsi="Times New Roman" w:cs="Times New Roman"/>
          <w:sz w:val="16"/>
        </w:rPr>
        <w:t xml:space="preserve"> without this process being grounded in the universalizing notions of the social (in the sense of community, unity or cohesion) and of a singular notion of nature/ecology. </w:t>
      </w:r>
      <w:r w:rsidRPr="002D4FD1">
        <w:rPr>
          <w:rStyle w:val="StyleBoldUnderline"/>
          <w:rFonts w:ascii="Times New Roman" w:hAnsi="Times New Roman" w:cs="Times New Roman"/>
        </w:rPr>
        <w:t>The political becomes</w:t>
      </w:r>
      <w:r w:rsidRPr="002D4FD1">
        <w:rPr>
          <w:rFonts w:ascii="Times New Roman" w:hAnsi="Times New Roman" w:cs="Times New Roman"/>
          <w:sz w:val="16"/>
        </w:rPr>
        <w:t xml:space="preserve">, for Žižek and Rancière, the space of litigation (Žižek, 1998), </w:t>
      </w:r>
      <w:r w:rsidRPr="002D4FD1">
        <w:rPr>
          <w:rStyle w:val="StyleBoldUnderline"/>
          <w:rFonts w:ascii="Times New Roman" w:hAnsi="Times New Roman" w:cs="Times New Roman"/>
        </w:rPr>
        <w:t>the space for those who are not ‘All’, who are uncounted and unnamed, not part of the ‘police’</w:t>
      </w:r>
      <w:r w:rsidRPr="002D4FD1">
        <w:rPr>
          <w:rFonts w:ascii="Times New Roman" w:hAnsi="Times New Roman" w:cs="Times New Roman"/>
          <w:sz w:val="16"/>
        </w:rPr>
        <w:t xml:space="preserve"> (symbolic or state) </w:t>
      </w:r>
      <w:r w:rsidRPr="002D4FD1">
        <w:rPr>
          <w:rStyle w:val="StyleBoldUnderline"/>
          <w:rFonts w:ascii="Times New Roman" w:hAnsi="Times New Roman" w:cs="Times New Roman"/>
        </w:rPr>
        <w:t>order</w:t>
      </w:r>
      <w:r w:rsidRPr="002D4FD1">
        <w:rPr>
          <w:rFonts w:ascii="Times New Roman" w:hAnsi="Times New Roman" w:cs="Times New Roman"/>
          <w:sz w:val="16"/>
        </w:rPr>
        <w:t xml:space="preserve">. A true political space is always a space of contestation for those </w:t>
      </w:r>
      <w:r w:rsidRPr="002D4FD1">
        <w:rPr>
          <w:rFonts w:ascii="Times New Roman" w:hAnsi="Times New Roman" w:cs="Times New Roman"/>
          <w:sz w:val="16"/>
        </w:rPr>
        <w:lastRenderedPageBreak/>
        <w:t>who have no name or no place. As Diken and Laustsen (2004: 9) put it: ‘</w:t>
      </w:r>
      <w:r w:rsidRPr="002D4FD1">
        <w:rPr>
          <w:rStyle w:val="StyleBoldUnderline"/>
          <w:rFonts w:ascii="Times New Roman" w:hAnsi="Times New Roman" w:cs="Times New Roman"/>
          <w:highlight w:val="cyan"/>
        </w:rPr>
        <w:t>Politics</w:t>
      </w:r>
      <w:r w:rsidRPr="002D4FD1">
        <w:rPr>
          <w:rFonts w:ascii="Times New Roman" w:hAnsi="Times New Roman" w:cs="Times New Roman"/>
          <w:sz w:val="16"/>
        </w:rPr>
        <w:t xml:space="preserve"> in this sense </w:t>
      </w:r>
      <w:r w:rsidRPr="002D4FD1">
        <w:rPr>
          <w:rStyle w:val="StyleBoldUnderline"/>
          <w:rFonts w:ascii="Times New Roman" w:hAnsi="Times New Roman" w:cs="Times New Roman"/>
        </w:rPr>
        <w:t xml:space="preserve">is </w:t>
      </w:r>
      <w:r w:rsidRPr="002D4FD1">
        <w:rPr>
          <w:rStyle w:val="StyleBoldUnderline"/>
          <w:rFonts w:ascii="Times New Roman" w:hAnsi="Times New Roman" w:cs="Times New Roman"/>
          <w:highlight w:val="cyan"/>
        </w:rPr>
        <w:t xml:space="preserve">the ability to debate, </w:t>
      </w:r>
      <w:r w:rsidRPr="002D4FD1">
        <w:rPr>
          <w:rStyle w:val="Emphasis"/>
          <w:rFonts w:ascii="Times New Roman" w:hAnsi="Times New Roman" w:cs="Times New Roman"/>
          <w:highlight w:val="cyan"/>
        </w:rPr>
        <w:t>question and renew</w:t>
      </w:r>
      <w:r w:rsidRPr="002D4FD1">
        <w:rPr>
          <w:rStyle w:val="Emphasis"/>
          <w:rFonts w:ascii="Times New Roman" w:hAnsi="Times New Roman" w:cs="Times New Roman"/>
        </w:rPr>
        <w:t xml:space="preserve"> </w:t>
      </w:r>
      <w:r w:rsidRPr="002D4FD1">
        <w:rPr>
          <w:rStyle w:val="Emphasis"/>
          <w:rFonts w:ascii="Times New Roman" w:hAnsi="Times New Roman" w:cs="Times New Roman"/>
          <w:highlight w:val="cyan"/>
        </w:rPr>
        <w:t>the fundament</w:t>
      </w:r>
      <w:r w:rsidRPr="002D4FD1">
        <w:rPr>
          <w:rStyle w:val="StyleBoldUnderline"/>
          <w:rFonts w:ascii="Times New Roman" w:hAnsi="Times New Roman" w:cs="Times New Roman"/>
          <w:highlight w:val="cyan"/>
        </w:rPr>
        <w:t xml:space="preserve"> o</w:t>
      </w:r>
      <w:r w:rsidRPr="002D4FD1">
        <w:rPr>
          <w:rStyle w:val="StyleBoldUnderline"/>
          <w:rFonts w:ascii="Times New Roman" w:hAnsi="Times New Roman" w:cs="Times New Roman"/>
        </w:rPr>
        <w:t>n which political struggle unfolds</w:t>
      </w:r>
      <w:r w:rsidRPr="002D4FD1">
        <w:rPr>
          <w:rFonts w:ascii="Times New Roman" w:hAnsi="Times New Roman" w:cs="Times New Roman"/>
          <w:sz w:val="16"/>
        </w:rPr>
        <w:t xml:space="preserve">, the ability to radically criticize a given order and to fight for a new and better one. In a nutshell, then, politics necessitates accepting conflict’. </w:t>
      </w:r>
      <w:r w:rsidRPr="002D4FD1">
        <w:rPr>
          <w:rStyle w:val="StyleBoldUnderline"/>
          <w:rFonts w:ascii="Times New Roman" w:hAnsi="Times New Roman" w:cs="Times New Roman"/>
          <w:highlight w:val="cyan"/>
        </w:rPr>
        <w:t>A</w:t>
      </w:r>
      <w:r w:rsidRPr="002D4FD1">
        <w:rPr>
          <w:rStyle w:val="StyleBoldUnderline"/>
          <w:rFonts w:ascii="Times New Roman" w:hAnsi="Times New Roman" w:cs="Times New Roman"/>
        </w:rPr>
        <w:t xml:space="preserve"> radical-progressive </w:t>
      </w:r>
      <w:r w:rsidRPr="002D4FD1">
        <w:rPr>
          <w:rStyle w:val="StyleBoldUnderline"/>
          <w:rFonts w:ascii="Times New Roman" w:hAnsi="Times New Roman" w:cs="Times New Roman"/>
          <w:highlight w:val="cyan"/>
        </w:rPr>
        <w:t>position ‘</w:t>
      </w:r>
      <w:r w:rsidRPr="002D4FD1">
        <w:rPr>
          <w:rStyle w:val="Emphasis"/>
          <w:rFonts w:ascii="Times New Roman" w:hAnsi="Times New Roman" w:cs="Times New Roman"/>
          <w:highlight w:val="cyan"/>
        </w:rPr>
        <w:t>should insist on the</w:t>
      </w:r>
      <w:r w:rsidRPr="002D4FD1">
        <w:rPr>
          <w:rStyle w:val="Emphasis"/>
          <w:rFonts w:ascii="Times New Roman" w:hAnsi="Times New Roman" w:cs="Times New Roman"/>
        </w:rPr>
        <w:t xml:space="preserve"> </w:t>
      </w:r>
      <w:r w:rsidRPr="002D4FD1">
        <w:rPr>
          <w:rStyle w:val="Emphasis"/>
          <w:rFonts w:ascii="Times New Roman" w:hAnsi="Times New Roman" w:cs="Times New Roman"/>
          <w:highlight w:val="cyan"/>
        </w:rPr>
        <w:t>unconditional primacy</w:t>
      </w:r>
      <w:r w:rsidRPr="002D4FD1">
        <w:rPr>
          <w:rStyle w:val="StyleBoldUnderline"/>
          <w:rFonts w:ascii="Times New Roman" w:hAnsi="Times New Roman" w:cs="Times New Roman"/>
          <w:highlight w:val="cyan"/>
        </w:rPr>
        <w:t xml:space="preserve"> of</w:t>
      </w:r>
      <w:r w:rsidRPr="002D4FD1">
        <w:rPr>
          <w:rStyle w:val="StyleBoldUnderline"/>
          <w:rFonts w:ascii="Times New Roman" w:hAnsi="Times New Roman" w:cs="Times New Roman"/>
        </w:rPr>
        <w:t xml:space="preserve"> the inherent </w:t>
      </w:r>
      <w:r w:rsidRPr="002D4FD1">
        <w:rPr>
          <w:rStyle w:val="StyleBoldUnderline"/>
          <w:rFonts w:ascii="Times New Roman" w:hAnsi="Times New Roman" w:cs="Times New Roman"/>
          <w:highlight w:val="cyan"/>
        </w:rPr>
        <w:t>antagonism</w:t>
      </w:r>
      <w:r w:rsidRPr="002D4FD1">
        <w:rPr>
          <w:rStyle w:val="StyleBoldUnderline"/>
          <w:rFonts w:ascii="Times New Roman" w:hAnsi="Times New Roman" w:cs="Times New Roman"/>
        </w:rPr>
        <w:t xml:space="preserve"> as constitutive of the political</w:t>
      </w:r>
      <w:r w:rsidRPr="002D4FD1">
        <w:rPr>
          <w:rFonts w:ascii="Times New Roman" w:hAnsi="Times New Roman" w:cs="Times New Roman"/>
          <w:sz w:val="16"/>
        </w:rPr>
        <w:t xml:space="preserve">’ (Žižek, 1999a: 29). The beginning of politics proper emerged with the demos as an active agent in the Greek polis, with, as Žižek (2006b: 69–70) puts it: the emergence of a group which, although it [is] without a fixed place in the social edifice (or, at best, occupying a subordinate place), demanded to be included in the public sphere, to be heard on an equal footing with ruling oligarchy or aristrocracy, i.e. recognized as a partner in political dialogue and the exercise of power . . . Political struggle proper is therefore not a rational debate between multiple interests, but, simultaneously, the struggle for one's voice to be recognized as the voice of a legitimate partner . . . Furthermore, in protesting the wrong (le tort) they suffered, they also presented themselves as the immediate embodiment of society as such, as the stand-in for the Whole of Society in its universality . . . </w:t>
      </w:r>
      <w:r w:rsidRPr="002D4FD1">
        <w:rPr>
          <w:rStyle w:val="StyleBoldUnderline"/>
          <w:rFonts w:ascii="Times New Roman" w:hAnsi="Times New Roman" w:cs="Times New Roman"/>
        </w:rPr>
        <w:t>Politics proper</w:t>
      </w:r>
      <w:r w:rsidRPr="002D4FD1">
        <w:rPr>
          <w:rFonts w:ascii="Times New Roman" w:hAnsi="Times New Roman" w:cs="Times New Roman"/>
          <w:sz w:val="16"/>
        </w:rPr>
        <w:t xml:space="preserve"> thus always </w:t>
      </w:r>
      <w:r w:rsidRPr="002D4FD1">
        <w:rPr>
          <w:rStyle w:val="StyleBoldUnderline"/>
          <w:rFonts w:ascii="Times New Roman" w:hAnsi="Times New Roman" w:cs="Times New Roman"/>
        </w:rPr>
        <w:t>involves a kind of short-circuit between the Universal and the Particular: the paradox of a singular which appears as a stand-in for the Universal, destabilizing the ‘natural’ functional order of relations in the social body</w:t>
      </w:r>
      <w:r w:rsidRPr="002D4FD1">
        <w:rPr>
          <w:rFonts w:ascii="Times New Roman" w:hAnsi="Times New Roman" w:cs="Times New Roman"/>
          <w:sz w:val="16"/>
        </w:rPr>
        <w:t xml:space="preserve">. The elementary gesture of proper politicization is ‘[t]his identification of the non-part with the Whole, of the part of society with no properly defined place within it (or resisting the allocated place within it) with the Universal, . . . discernible in all great democratic events’ (Žižek, 2006b: 70). </w:t>
      </w:r>
      <w:r w:rsidRPr="002D4FD1">
        <w:rPr>
          <w:rStyle w:val="StyleBoldUnderline"/>
          <w:rFonts w:ascii="Times New Roman" w:hAnsi="Times New Roman" w:cs="Times New Roman"/>
        </w:rPr>
        <w:t>Such new symbolizations through which, what is considered to be noise by the police, is turned into speech, is where</w:t>
      </w:r>
      <w:r w:rsidRPr="002D4FD1">
        <w:rPr>
          <w:rFonts w:ascii="Times New Roman" w:hAnsi="Times New Roman" w:cs="Times New Roman"/>
          <w:sz w:val="16"/>
        </w:rPr>
        <w:t xml:space="preserve"> a proper politicization of the urban should start from, where </w:t>
      </w:r>
      <w:r w:rsidRPr="002D4FD1">
        <w:rPr>
          <w:rStyle w:val="StyleBoldUnderline"/>
          <w:rFonts w:ascii="Times New Roman" w:hAnsi="Times New Roman" w:cs="Times New Roman"/>
        </w:rPr>
        <w:t>the re-politicization of public civic space in the polis resides</w:t>
      </w:r>
      <w:r w:rsidRPr="002D4FD1">
        <w:rPr>
          <w:rFonts w:ascii="Times New Roman" w:hAnsi="Times New Roman" w:cs="Times New Roman"/>
          <w:sz w:val="16"/>
        </w:rPr>
        <w:t xml:space="preserve">. </w:t>
      </w:r>
      <w:r w:rsidRPr="002D4FD1">
        <w:rPr>
          <w:rStyle w:val="StyleBoldUnderline"/>
          <w:rFonts w:ascii="Times New Roman" w:hAnsi="Times New Roman" w:cs="Times New Roman"/>
        </w:rPr>
        <w:t>Reclaiming proper democracy and proper democratic public spaces</w:t>
      </w:r>
      <w:r w:rsidRPr="002D4FD1">
        <w:rPr>
          <w:rFonts w:ascii="Times New Roman" w:hAnsi="Times New Roman" w:cs="Times New Roman"/>
          <w:sz w:val="16"/>
        </w:rPr>
        <w:t xml:space="preserve"> (as spaces for the enunciation of agonistic dispute) </w:t>
      </w:r>
      <w:r w:rsidRPr="002D4FD1">
        <w:rPr>
          <w:rStyle w:val="StyleBoldUnderline"/>
          <w:rFonts w:ascii="Times New Roman" w:hAnsi="Times New Roman" w:cs="Times New Roman"/>
        </w:rPr>
        <w:t>become a foundation for and condition of possibility for sustainability</w:t>
      </w:r>
      <w:r w:rsidRPr="002D4FD1">
        <w:rPr>
          <w:rFonts w:ascii="Times New Roman" w:hAnsi="Times New Roman" w:cs="Times New Roman"/>
          <w:sz w:val="16"/>
        </w:rPr>
        <w:t xml:space="preserve">, one that is predicated upon the symbolization of a positively embodied egalibertarian socio-ecological future that is immediately realizable. </w:t>
      </w:r>
      <w:r w:rsidRPr="002D4FD1">
        <w:rPr>
          <w:rStyle w:val="StyleBoldUnderline"/>
          <w:rFonts w:ascii="Times New Roman" w:hAnsi="Times New Roman" w:cs="Times New Roman"/>
        </w:rPr>
        <w:t xml:space="preserve">These </w:t>
      </w:r>
      <w:r w:rsidRPr="002D4FD1">
        <w:rPr>
          <w:rStyle w:val="StyleBoldUnderline"/>
          <w:rFonts w:ascii="Times New Roman" w:hAnsi="Times New Roman" w:cs="Times New Roman"/>
          <w:highlight w:val="cyan"/>
        </w:rPr>
        <w:t>symbolizations should start from the</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premise</w:t>
      </w:r>
      <w:r w:rsidRPr="002D4FD1">
        <w:rPr>
          <w:rStyle w:val="StyleBoldUnderline"/>
          <w:rFonts w:ascii="Times New Roman" w:hAnsi="Times New Roman" w:cs="Times New Roman"/>
        </w:rPr>
        <w:t xml:space="preserve"> that </w:t>
      </w:r>
      <w:r w:rsidRPr="002D4FD1">
        <w:rPr>
          <w:rStyle w:val="StyleBoldUnderline"/>
          <w:rFonts w:ascii="Times New Roman" w:hAnsi="Times New Roman" w:cs="Times New Roman"/>
          <w:highlight w:val="cyan"/>
        </w:rPr>
        <w:t>equality is being</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wronged’</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by the given socio-environmental police order and are</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about claiming a metaphorical and material space</w:t>
      </w:r>
      <w:r w:rsidRPr="002D4FD1">
        <w:rPr>
          <w:rStyle w:val="StyleBoldUnderline"/>
          <w:rFonts w:ascii="Times New Roman" w:hAnsi="Times New Roman" w:cs="Times New Roman"/>
        </w:rPr>
        <w:t xml:space="preserve"> for those who are unaccounted for, unnamed and whose fictions are only registered as noise</w:t>
      </w:r>
      <w:r w:rsidRPr="002D4FD1">
        <w:rPr>
          <w:rFonts w:ascii="Times New Roman" w:hAnsi="Times New Roman" w:cs="Times New Roman"/>
          <w:sz w:val="16"/>
        </w:rPr>
        <w:t xml:space="preserve">. </w:t>
      </w:r>
    </w:p>
    <w:p w:rsidR="00BB2813" w:rsidRPr="002D4FD1" w:rsidRDefault="00BB2813" w:rsidP="00BB2813">
      <w:pPr>
        <w:pStyle w:val="Heading4"/>
        <w:rPr>
          <w:rFonts w:ascii="Times New Roman" w:hAnsi="Times New Roman" w:cs="Times New Roman"/>
        </w:rPr>
      </w:pPr>
      <w:r w:rsidRPr="002D4FD1">
        <w:rPr>
          <w:rFonts w:ascii="Times New Roman" w:hAnsi="Times New Roman" w:cs="Times New Roman"/>
        </w:rPr>
        <w:t xml:space="preserve">---The permutation’s pragmatic combination fails because it still allows the debate to be framed by “energy production” which taints the affirmative’s ability to define problems and create solutions outside of existing structures of global inequality. </w:t>
      </w:r>
    </w:p>
    <w:p w:rsidR="00BB2813" w:rsidRPr="002D4FD1" w:rsidRDefault="00BB2813" w:rsidP="00BB2813">
      <w:pPr>
        <w:rPr>
          <w:rStyle w:val="StyleStyleBold12pt"/>
          <w:rFonts w:ascii="Times New Roman" w:hAnsi="Times New Roman" w:cs="Times New Roman"/>
        </w:rPr>
      </w:pPr>
      <w:r w:rsidRPr="002D4FD1">
        <w:rPr>
          <w:rStyle w:val="StyleStyleBold12pt"/>
          <w:rFonts w:ascii="Times New Roman" w:hAnsi="Times New Roman" w:cs="Times New Roman"/>
        </w:rPr>
        <w:t>Hildyard Lohmann &amp; Sexton 2012</w:t>
      </w:r>
    </w:p>
    <w:p w:rsidR="00BB2813" w:rsidRPr="002D4FD1" w:rsidRDefault="00BB2813" w:rsidP="00BB2813">
      <w:pPr>
        <w:rPr>
          <w:rFonts w:ascii="Times New Roman" w:hAnsi="Times New Roman" w:cs="Times New Roman"/>
          <w:sz w:val="16"/>
          <w:szCs w:val="16"/>
        </w:rPr>
      </w:pPr>
      <w:r w:rsidRPr="002D4FD1">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For Whom? The Corner House, http://www.thecornerhouse.org.uk/resource/energy-security-whom-what </w:t>
      </w:r>
    </w:p>
    <w:p w:rsidR="00BB2813" w:rsidRPr="002D4FD1" w:rsidRDefault="00BB2813" w:rsidP="00BB2813">
      <w:pPr>
        <w:rPr>
          <w:rFonts w:ascii="Times New Roman" w:hAnsi="Times New Roman" w:cs="Times New Roman"/>
          <w:sz w:val="16"/>
        </w:rPr>
      </w:pPr>
      <w:r w:rsidRPr="002D4FD1">
        <w:rPr>
          <w:rStyle w:val="StyleBoldUnderline"/>
          <w:rFonts w:ascii="Times New Roman" w:hAnsi="Times New Roman" w:cs="Times New Roman"/>
          <w:highlight w:val="green"/>
        </w:rPr>
        <w:t xml:space="preserve">For </w:t>
      </w:r>
      <w:r w:rsidRPr="002D4FD1">
        <w:rPr>
          <w:rStyle w:val="StyleBoldUnderline"/>
          <w:rFonts w:ascii="Times New Roman" w:hAnsi="Times New Roman" w:cs="Times New Roman"/>
          <w:highlight w:val="cyan"/>
        </w:rPr>
        <w:t>time-pressed</w:t>
      </w:r>
      <w:r w:rsidRPr="002D4FD1">
        <w:rPr>
          <w:rFonts w:ascii="Times New Roman" w:hAnsi="Times New Roman" w:cs="Times New Roman"/>
          <w:sz w:val="16"/>
        </w:rPr>
        <w:t>, slogan-bound, “</w:t>
      </w:r>
      <w:r w:rsidRPr="002D4FD1">
        <w:rPr>
          <w:rStyle w:val="StyleBoldUnderline"/>
          <w:rFonts w:ascii="Times New Roman" w:hAnsi="Times New Roman" w:cs="Times New Roman"/>
          <w:highlight w:val="green"/>
        </w:rPr>
        <w:t>must-be-ready-with-a-response” policy analysts</w:t>
      </w:r>
      <w:r w:rsidRPr="002D4FD1">
        <w:rPr>
          <w:rFonts w:ascii="Times New Roman" w:hAnsi="Times New Roman" w:cs="Times New Roman"/>
          <w:sz w:val="16"/>
        </w:rPr>
        <w:t xml:space="preserve"> and politicians,</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green"/>
        </w:rPr>
        <w:t>the invitation to reconsider</w:t>
      </w:r>
      <w:r w:rsidRPr="002D4FD1">
        <w:rPr>
          <w:rStyle w:val="StyleBoldUnderline"/>
          <w:rFonts w:ascii="Times New Roman" w:hAnsi="Times New Roman" w:cs="Times New Roman"/>
        </w:rPr>
        <w:t xml:space="preserve"> such a seemingly settled concept as “</w:t>
      </w:r>
      <w:r w:rsidRPr="002D4FD1">
        <w:rPr>
          <w:rStyle w:val="StyleBoldUnderline"/>
          <w:rFonts w:ascii="Times New Roman" w:hAnsi="Times New Roman" w:cs="Times New Roman"/>
          <w:highlight w:val="green"/>
        </w:rPr>
        <w:t>energy” may look</w:t>
      </w:r>
      <w:r w:rsidRPr="002D4FD1">
        <w:rPr>
          <w:rFonts w:ascii="Times New Roman" w:hAnsi="Times New Roman" w:cs="Times New Roman"/>
          <w:sz w:val="16"/>
          <w:highlight w:val="green"/>
        </w:rPr>
        <w:t xml:space="preserve"> </w:t>
      </w:r>
      <w:r w:rsidRPr="002D4FD1">
        <w:rPr>
          <w:rFonts w:ascii="Times New Roman" w:hAnsi="Times New Roman" w:cs="Times New Roman"/>
          <w:sz w:val="16"/>
        </w:rPr>
        <w:t>like an</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green"/>
        </w:rPr>
        <w:t>irksome</w:t>
      </w:r>
      <w:r w:rsidRPr="002D4FD1">
        <w:rPr>
          <w:rStyle w:val="StyleBoldUnderline"/>
          <w:rFonts w:ascii="Times New Roman" w:hAnsi="Times New Roman" w:cs="Times New Roman"/>
        </w:rPr>
        <w:t xml:space="preserve"> </w:t>
      </w:r>
      <w:r w:rsidRPr="002D4FD1">
        <w:rPr>
          <w:rFonts w:ascii="Times New Roman" w:hAnsi="Times New Roman" w:cs="Times New Roman"/>
          <w:sz w:val="16"/>
        </w:rPr>
        <w:t xml:space="preserve">invitation to navel-gaze. What does it matter if many societies – perhaps even the bulk of humanity – do not view a charcoal fire and a bullock drawing a plough through a field as twin instances of “energy consumption”? Far more important is the plight of the 2.7 billion people who rely on traditional biomass for cooking at the expense of forests and health; the 1.3 billion people who do not have access to electricity and thus the means to be “productive citizens”;2 the increasing competition for energy resources as the middle classes in China, India and Brazil weigh into the global mêlée for consumer goods; the need to assuage worried (Northern) consumers that the lights will not go out; and, above all, the threat that resource scarcities pose to continued economic growth. Who cares how or why fossil-fuelled capitalism is tied up with the evolution of a novel conception of energy? What matters is whether this gas pipeline should be built, that nuclear plant commissioned, or that LNG terminal financed. The pressing task is how to make the distasteful tradeoffs dictated by the realpolitik of securing energy for the future – human rights versus access to gas, maintaining jobs versus permitting pollution, leaving future generations with irresolvable problems of nuclear waste versus cutting carbon dioxide emissions. </w:t>
      </w:r>
      <w:r w:rsidRPr="002D4FD1">
        <w:rPr>
          <w:rStyle w:val="StyleBoldUnderline"/>
          <w:rFonts w:ascii="Times New Roman" w:hAnsi="Times New Roman" w:cs="Times New Roman"/>
          <w:highlight w:val="green"/>
        </w:rPr>
        <w:t xml:space="preserve">Such apparent pragmatism is </w:t>
      </w:r>
      <w:r w:rsidRPr="002D4FD1">
        <w:rPr>
          <w:rStyle w:val="StyleBoldUnderline"/>
          <w:rFonts w:ascii="Times New Roman" w:hAnsi="Times New Roman" w:cs="Times New Roman"/>
          <w:highlight w:val="cyan"/>
        </w:rPr>
        <w:t>understandable – but</w:t>
      </w:r>
      <w:r w:rsidRPr="002D4FD1">
        <w:rPr>
          <w:rStyle w:val="StyleBoldUnderline"/>
          <w:rFonts w:ascii="Times New Roman" w:hAnsi="Times New Roman" w:cs="Times New Roman"/>
        </w:rPr>
        <w:t xml:space="preserve">, in the end, </w:t>
      </w:r>
      <w:r w:rsidRPr="002D4FD1">
        <w:rPr>
          <w:rStyle w:val="StyleBoldUnderline"/>
          <w:rFonts w:ascii="Times New Roman" w:hAnsi="Times New Roman" w:cs="Times New Roman"/>
          <w:highlight w:val="green"/>
        </w:rPr>
        <w:t>unpragmatic</w:t>
      </w:r>
      <w:r w:rsidRPr="002D4FD1">
        <w:rPr>
          <w:rFonts w:ascii="Times New Roman" w:hAnsi="Times New Roman" w:cs="Times New Roman"/>
          <w:sz w:val="16"/>
        </w:rPr>
        <w:t>. In today’s world, “</w:t>
      </w:r>
      <w:r w:rsidRPr="002D4FD1">
        <w:rPr>
          <w:rStyle w:val="StyleBoldUnderline"/>
          <w:rFonts w:ascii="Times New Roman" w:hAnsi="Times New Roman" w:cs="Times New Roman"/>
        </w:rPr>
        <w:t>energy</w:t>
      </w:r>
      <w:r w:rsidRPr="002D4FD1">
        <w:rPr>
          <w:rFonts w:ascii="Times New Roman" w:hAnsi="Times New Roman" w:cs="Times New Roman"/>
          <w:sz w:val="16"/>
        </w:rPr>
        <w:t xml:space="preserve">” is about far more than pipelines and power stations, transmission lines and oil contracts: it </w:t>
      </w:r>
      <w:r w:rsidRPr="002D4FD1">
        <w:rPr>
          <w:rStyle w:val="StyleBoldUnderline"/>
          <w:rFonts w:ascii="Times New Roman" w:hAnsi="Times New Roman" w:cs="Times New Roman"/>
        </w:rPr>
        <w:t>is a system of economic and political relationships that weaves and reweaves the connections between corporations, governments, investors, human rights activists, environmentalists, the military, scientists, the media, trade unions and consumers alike into constantly shifting networks of power that serve to reproduce “the world that Energy begat”</w:t>
      </w:r>
      <w:r w:rsidRPr="002D4FD1">
        <w:rPr>
          <w:rFonts w:ascii="Times New Roman" w:hAnsi="Times New Roman" w:cs="Times New Roman"/>
          <w:sz w:val="16"/>
        </w:rPr>
        <w:t xml:space="preserve">. No decision related to upper-case or abstract Energy (see pp.12ff) can escape the influences that such networks of power exert: </w:t>
      </w:r>
      <w:r w:rsidRPr="002D4FD1">
        <w:rPr>
          <w:rStyle w:val="StyleBoldUnderline"/>
          <w:rFonts w:ascii="Times New Roman" w:hAnsi="Times New Roman" w:cs="Times New Roman"/>
          <w:highlight w:val="green"/>
        </w:rPr>
        <w:t>Energy</w:t>
      </w:r>
      <w:r w:rsidRPr="002D4FD1">
        <w:rPr>
          <w:rStyle w:val="StyleBoldUnderline"/>
          <w:rFonts w:ascii="Times New Roman" w:hAnsi="Times New Roman" w:cs="Times New Roman"/>
        </w:rPr>
        <w:t xml:space="preserve"> with a capital “E” not </w:t>
      </w:r>
      <w:r w:rsidRPr="002D4FD1">
        <w:rPr>
          <w:rStyle w:val="StyleBoldUnderline"/>
          <w:rFonts w:ascii="Times New Roman" w:hAnsi="Times New Roman" w:cs="Times New Roman"/>
          <w:highlight w:val="cyan"/>
        </w:rPr>
        <w:t xml:space="preserve">only </w:t>
      </w:r>
      <w:r w:rsidRPr="002D4FD1">
        <w:rPr>
          <w:rStyle w:val="Emphasis"/>
          <w:rFonts w:ascii="Times New Roman" w:hAnsi="Times New Roman" w:cs="Times New Roman"/>
          <w:highlight w:val="green"/>
        </w:rPr>
        <w:t>frames the decision; it structures the solution</w:t>
      </w:r>
      <w:r w:rsidRPr="002D4FD1">
        <w:rPr>
          <w:rStyle w:val="Emphasis"/>
          <w:rFonts w:ascii="Times New Roman" w:hAnsi="Times New Roman" w:cs="Times New Roman"/>
        </w:rPr>
        <w:t xml:space="preserve">, </w:t>
      </w:r>
      <w:r w:rsidRPr="002D4FD1">
        <w:rPr>
          <w:rStyle w:val="Emphasis"/>
          <w:rFonts w:ascii="Times New Roman" w:hAnsi="Times New Roman" w:cs="Times New Roman"/>
          <w:highlight w:val="cyan"/>
        </w:rPr>
        <w:t>trapping the critical and the uncritical alike</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green"/>
        </w:rPr>
        <w:t>To respond only to the daily froth of upper-case Energy talk – which power station</w:t>
      </w:r>
      <w:r w:rsidRPr="002D4FD1">
        <w:rPr>
          <w:rStyle w:val="StyleBoldUnderline"/>
          <w:rFonts w:ascii="Times New Roman" w:hAnsi="Times New Roman" w:cs="Times New Roman"/>
          <w:highlight w:val="cyan"/>
        </w:rPr>
        <w:t xml:space="preserve">? </w:t>
      </w:r>
      <w:r w:rsidRPr="002D4FD1">
        <w:rPr>
          <w:rStyle w:val="StyleBoldUnderline"/>
          <w:rFonts w:ascii="Times New Roman" w:hAnsi="Times New Roman" w:cs="Times New Roman"/>
          <w:highlight w:val="green"/>
        </w:rPr>
        <w:t>where</w:t>
      </w:r>
      <w:r w:rsidRPr="002D4FD1">
        <w:rPr>
          <w:rStyle w:val="StyleBoldUnderline"/>
          <w:rFonts w:ascii="Times New Roman" w:hAnsi="Times New Roman" w:cs="Times New Roman"/>
          <w:highlight w:val="cyan"/>
        </w:rPr>
        <w:t xml:space="preserve">? </w:t>
      </w:r>
      <w:r w:rsidRPr="002D4FD1">
        <w:rPr>
          <w:rStyle w:val="StyleBoldUnderline"/>
          <w:rFonts w:ascii="Times New Roman" w:hAnsi="Times New Roman" w:cs="Times New Roman"/>
          <w:highlight w:val="green"/>
        </w:rPr>
        <w:t>fuelled</w:t>
      </w:r>
      <w:r w:rsidRPr="002D4FD1">
        <w:rPr>
          <w:rStyle w:val="StyleBoldUnderline"/>
          <w:rFonts w:ascii="Times New Roman" w:hAnsi="Times New Roman" w:cs="Times New Roman"/>
        </w:rPr>
        <w:t xml:space="preserve"> by gas or coal? – </w:t>
      </w:r>
      <w:r w:rsidRPr="002D4FD1">
        <w:rPr>
          <w:rStyle w:val="StyleBoldUnderline"/>
          <w:rFonts w:ascii="Times New Roman" w:hAnsi="Times New Roman" w:cs="Times New Roman"/>
          <w:highlight w:val="green"/>
        </w:rPr>
        <w:t xml:space="preserve">is to </w:t>
      </w:r>
      <w:r w:rsidRPr="002D4FD1">
        <w:rPr>
          <w:rStyle w:val="Emphasis"/>
          <w:rFonts w:ascii="Times New Roman" w:hAnsi="Times New Roman" w:cs="Times New Roman"/>
          <w:highlight w:val="green"/>
        </w:rPr>
        <w:t xml:space="preserve">remain hostage to a dynamic that </w:t>
      </w:r>
      <w:r w:rsidRPr="002D4FD1">
        <w:rPr>
          <w:rStyle w:val="Emphasis"/>
          <w:rFonts w:ascii="Times New Roman" w:hAnsi="Times New Roman" w:cs="Times New Roman"/>
          <w:highlight w:val="cyan"/>
        </w:rPr>
        <w:t xml:space="preserve">simply </w:t>
      </w:r>
      <w:r w:rsidRPr="002D4FD1">
        <w:rPr>
          <w:rStyle w:val="Emphasis"/>
          <w:rFonts w:ascii="Times New Roman" w:hAnsi="Times New Roman" w:cs="Times New Roman"/>
          <w:highlight w:val="green"/>
        </w:rPr>
        <w:t>reinforces and</w:t>
      </w:r>
      <w:r w:rsidRPr="002D4FD1">
        <w:rPr>
          <w:rStyle w:val="Emphasis"/>
          <w:rFonts w:ascii="Times New Roman" w:hAnsi="Times New Roman" w:cs="Times New Roman"/>
        </w:rPr>
        <w:t xml:space="preserve"> </w:t>
      </w:r>
      <w:r w:rsidRPr="002D4FD1">
        <w:rPr>
          <w:rStyle w:val="Emphasis"/>
          <w:rFonts w:ascii="Times New Roman" w:hAnsi="Times New Roman" w:cs="Times New Roman"/>
          <w:highlight w:val="green"/>
        </w:rPr>
        <w:t>reproduces the problems</w:t>
      </w:r>
      <w:r w:rsidRPr="002D4FD1">
        <w:rPr>
          <w:rStyle w:val="Emphasis"/>
          <w:rFonts w:ascii="Times New Roman" w:hAnsi="Times New Roman" w:cs="Times New Roman"/>
        </w:rPr>
        <w:t xml:space="preserve"> that Energy represents</w:t>
      </w:r>
      <w:r w:rsidRPr="002D4FD1">
        <w:rPr>
          <w:rFonts w:ascii="Times New Roman" w:hAnsi="Times New Roman" w:cs="Times New Roman"/>
          <w:sz w:val="16"/>
        </w:rPr>
        <w:t xml:space="preserve">. </w:t>
      </w:r>
      <w:r w:rsidRPr="002D4FD1">
        <w:rPr>
          <w:rStyle w:val="StyleBoldUnderline"/>
          <w:rFonts w:ascii="Times New Roman" w:hAnsi="Times New Roman" w:cs="Times New Roman"/>
        </w:rPr>
        <w:t xml:space="preserve">Such “pragmatism” has helped shape an “energy security” agenda that </w:t>
      </w:r>
      <w:r w:rsidRPr="002D4FD1">
        <w:rPr>
          <w:rStyle w:val="Emphasis"/>
          <w:rFonts w:ascii="Times New Roman" w:hAnsi="Times New Roman" w:cs="Times New Roman"/>
        </w:rPr>
        <w:lastRenderedPageBreak/>
        <w:t>mischaracterises the many energy scarcities – and insecurities – experienced by poorer people</w:t>
      </w:r>
      <w:r w:rsidRPr="002D4FD1">
        <w:rPr>
          <w:rStyle w:val="StyleBoldUnderline"/>
          <w:rFonts w:ascii="Times New Roman" w:hAnsi="Times New Roman" w:cs="Times New Roman"/>
        </w:rPr>
        <w:t>; promotes a response that has little to do with ensuring that everyone has</w:t>
      </w:r>
      <w:r w:rsidRPr="002D4FD1">
        <w:rPr>
          <w:rFonts w:ascii="Times New Roman" w:hAnsi="Times New Roman" w:cs="Times New Roman"/>
          <w:sz w:val="16"/>
        </w:rPr>
        <w:t xml:space="preserve"> the</w:t>
      </w:r>
      <w:r w:rsidRPr="002D4FD1">
        <w:rPr>
          <w:rStyle w:val="StyleBoldUnderline"/>
          <w:rFonts w:ascii="Times New Roman" w:hAnsi="Times New Roman" w:cs="Times New Roman"/>
        </w:rPr>
        <w:t xml:space="preserve"> energy to meet their</w:t>
      </w:r>
      <w:r w:rsidRPr="002D4FD1">
        <w:rPr>
          <w:rFonts w:ascii="Times New Roman" w:hAnsi="Times New Roman" w:cs="Times New Roman"/>
          <w:sz w:val="16"/>
        </w:rPr>
        <w:t xml:space="preserve"> basic</w:t>
      </w:r>
      <w:r w:rsidRPr="002D4FD1">
        <w:rPr>
          <w:rStyle w:val="StyleBoldUnderline"/>
          <w:rFonts w:ascii="Times New Roman" w:hAnsi="Times New Roman" w:cs="Times New Roman"/>
        </w:rPr>
        <w:t xml:space="preserve"> needs and everything to do with creating new sources of accumulation; and that disrespects the limits posed by climate change and resource depletion to endless economic growth</w:t>
      </w:r>
      <w:r w:rsidRPr="002D4FD1">
        <w:rPr>
          <w:rFonts w:ascii="Times New Roman" w:hAnsi="Times New Roman" w:cs="Times New Roman"/>
          <w:sz w:val="16"/>
        </w:rPr>
        <w:t xml:space="preserve">. </w:t>
      </w:r>
      <w:r w:rsidRPr="002D4FD1">
        <w:rPr>
          <w:rStyle w:val="StyleBoldUnderline"/>
          <w:rFonts w:ascii="Times New Roman" w:hAnsi="Times New Roman" w:cs="Times New Roman"/>
          <w:highlight w:val="green"/>
        </w:rPr>
        <w:t>The result is a wave of new enclosures that</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green"/>
        </w:rPr>
        <w:t xml:space="preserve">in addition </w:t>
      </w:r>
      <w:r w:rsidRPr="002D4FD1">
        <w:rPr>
          <w:rStyle w:val="Emphasis"/>
          <w:rFonts w:ascii="Times New Roman" w:hAnsi="Times New Roman" w:cs="Times New Roman"/>
          <w:highlight w:val="green"/>
        </w:rPr>
        <w:t>to creating new scarcities</w:t>
      </w:r>
      <w:r w:rsidRPr="002D4FD1">
        <w:rPr>
          <w:rStyle w:val="Emphasis"/>
          <w:rFonts w:ascii="Times New Roman" w:hAnsi="Times New Roman" w:cs="Times New Roman"/>
        </w:rPr>
        <w:t xml:space="preserve"> (not only of energy but also of food, water, land and other necessities of life) </w:t>
      </w:r>
      <w:r w:rsidRPr="002D4FD1">
        <w:rPr>
          <w:rStyle w:val="Emphasis"/>
          <w:rFonts w:ascii="Times New Roman" w:hAnsi="Times New Roman" w:cs="Times New Roman"/>
          <w:highlight w:val="green"/>
        </w:rPr>
        <w:t>are making a transition away from fossil fuels far harder to achieve</w:t>
      </w:r>
      <w:r w:rsidRPr="002D4FD1">
        <w:rPr>
          <w:rFonts w:ascii="Times New Roman" w:hAnsi="Times New Roman" w:cs="Times New Roman"/>
          <w:sz w:val="16"/>
        </w:rPr>
        <w:t>.</w:t>
      </w:r>
    </w:p>
    <w:p w:rsidR="00BB2813" w:rsidRPr="002D4FD1" w:rsidRDefault="00BB2813" w:rsidP="00BB2813">
      <w:pPr>
        <w:pStyle w:val="Heading4"/>
        <w:rPr>
          <w:rFonts w:ascii="Times New Roman" w:hAnsi="Times New Roman" w:cs="Times New Roman"/>
        </w:rPr>
      </w:pPr>
      <w:r w:rsidRPr="002D4FD1">
        <w:rPr>
          <w:rFonts w:ascii="Times New Roman" w:hAnsi="Times New Roman" w:cs="Times New Roman"/>
        </w:rPr>
        <w:t xml:space="preserve">---Permutations themselves are a link --- The knee jerk reaction to combine fundamentally opposed positions into one happy consensus and replaces the antagonisms constitutive of political space with the vacuous notion of a “best policy option.” Permutations can only steamroll true politics because in its rush to include everything, it leaves no space for opposition or dissensus. </w:t>
      </w:r>
    </w:p>
    <w:p w:rsidR="00BB2813" w:rsidRPr="002D4FD1" w:rsidRDefault="00BB2813" w:rsidP="00BB2813">
      <w:pPr>
        <w:rPr>
          <w:rStyle w:val="StyleStyleBold12pt"/>
          <w:rFonts w:ascii="Times New Roman" w:hAnsi="Times New Roman" w:cs="Times New Roman"/>
        </w:rPr>
      </w:pPr>
      <w:r w:rsidRPr="002D4FD1">
        <w:rPr>
          <w:rStyle w:val="StyleStyleBold12pt"/>
          <w:rFonts w:ascii="Times New Roman" w:hAnsi="Times New Roman" w:cs="Times New Roman"/>
        </w:rPr>
        <w:t>Swyngedouw 2009</w:t>
      </w:r>
    </w:p>
    <w:p w:rsidR="00BB2813" w:rsidRPr="002D4FD1" w:rsidRDefault="00BB2813" w:rsidP="00BB2813">
      <w:pPr>
        <w:rPr>
          <w:rFonts w:ascii="Times New Roman" w:hAnsi="Times New Roman" w:cs="Times New Roman"/>
          <w:sz w:val="16"/>
          <w:szCs w:val="16"/>
        </w:rPr>
      </w:pPr>
      <w:r w:rsidRPr="002D4FD1">
        <w:rPr>
          <w:rFonts w:ascii="Times New Roman" w:hAnsi="Times New Roman" w:cs="Times New Roman"/>
          <w:sz w:val="16"/>
          <w:szCs w:val="16"/>
        </w:rPr>
        <w:t xml:space="preserve">Erik, Geography @ School of Environment and Development Manchester University, Climate Change as Post-Political and Post-Democratic Populism, Paper presented at DVPW conference, Kiel, Germany, 22-25 September </w:t>
      </w:r>
    </w:p>
    <w:p w:rsidR="00BB2813" w:rsidRPr="002D4FD1" w:rsidRDefault="00BB2813" w:rsidP="00BB2813">
      <w:pPr>
        <w:rPr>
          <w:rFonts w:ascii="Times New Roman" w:hAnsi="Times New Roman" w:cs="Times New Roman"/>
          <w:sz w:val="16"/>
        </w:rPr>
      </w:pPr>
      <w:r w:rsidRPr="002D4FD1">
        <w:rPr>
          <w:rFonts w:ascii="Times New Roman" w:hAnsi="Times New Roman" w:cs="Times New Roman"/>
          <w:sz w:val="16"/>
        </w:rPr>
        <w:t xml:space="preserve">Consensually established concerns, like climate change, structured around ecologies of fear -- threats that may ultimately undermine the co-ordinates of daily life – and sustained by a universalising populist discourse express and sustain the deepening of a post-political condition. The latter is, in turn, institutionalised through forms of post-democratic governing. </w:t>
      </w:r>
      <w:r w:rsidRPr="002D4FD1">
        <w:rPr>
          <w:rStyle w:val="StyleBoldUnderline"/>
          <w:rFonts w:ascii="Times New Roman" w:hAnsi="Times New Roman" w:cs="Times New Roman"/>
          <w:highlight w:val="green"/>
        </w:rPr>
        <w:t>Post-politics is marked by</w:t>
      </w:r>
      <w:r w:rsidRPr="002D4FD1">
        <w:rPr>
          <w:rStyle w:val="StyleBoldUnderline"/>
          <w:rFonts w:ascii="Times New Roman" w:hAnsi="Times New Roman" w:cs="Times New Roman"/>
        </w:rPr>
        <w:t xml:space="preserve"> the</w:t>
      </w:r>
      <w:r w:rsidRPr="002D4FD1">
        <w:rPr>
          <w:rFonts w:ascii="Times New Roman" w:hAnsi="Times New Roman" w:cs="Times New Roman"/>
          <w:sz w:val="16"/>
        </w:rPr>
        <w:t xml:space="preserve"> predominance of a managerial logic in all aspects of life, the </w:t>
      </w:r>
      <w:r w:rsidRPr="002D4FD1">
        <w:rPr>
          <w:rStyle w:val="StyleBoldUnderline"/>
          <w:rFonts w:ascii="Times New Roman" w:hAnsi="Times New Roman" w:cs="Times New Roman"/>
          <w:highlight w:val="green"/>
        </w:rPr>
        <w:t>reduction of the political to administration</w:t>
      </w:r>
      <w:r w:rsidRPr="002D4FD1">
        <w:rPr>
          <w:rStyle w:val="StyleBoldUnderline"/>
          <w:rFonts w:ascii="Times New Roman" w:hAnsi="Times New Roman" w:cs="Times New Roman"/>
          <w:highlight w:val="cyan"/>
        </w:rPr>
        <w:t xml:space="preserve"> where decision-making is increasingly considered to be a question of expert</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knowledge</w:t>
      </w:r>
      <w:r w:rsidRPr="002D4FD1">
        <w:rPr>
          <w:rStyle w:val="StyleBoldUnderline"/>
          <w:rFonts w:ascii="Times New Roman" w:hAnsi="Times New Roman" w:cs="Times New Roman"/>
        </w:rPr>
        <w:t xml:space="preserve"> and not of political position</w:t>
      </w:r>
      <w:r w:rsidRPr="002D4FD1">
        <w:rPr>
          <w:rFonts w:ascii="Times New Roman" w:hAnsi="Times New Roman" w:cs="Times New Roman"/>
          <w:sz w:val="16"/>
        </w:rPr>
        <w:t xml:space="preserve">. It is accompanied by the diffusion of governance into a host of non-state or quasi-state institutional forms and actors, and fosters consensual understandings of political action and the particularization of political demands. </w:t>
      </w:r>
      <w:r w:rsidRPr="002D4FD1">
        <w:rPr>
          <w:rStyle w:val="StyleBoldUnderline"/>
          <w:rFonts w:ascii="Times New Roman" w:hAnsi="Times New Roman" w:cs="Times New Roman"/>
        </w:rPr>
        <w:t>Post-politics refers to a politics in which ideological or dissensual contestation and struggles are replaced by techno-managerial planning, expert management and administration, “whereby the regulation of the security and welfare of human lives is the primary goal”</w:t>
      </w:r>
      <w:r w:rsidRPr="002D4FD1">
        <w:rPr>
          <w:rFonts w:ascii="Times New Roman" w:hAnsi="Times New Roman" w:cs="Times New Roman"/>
          <w:sz w:val="16"/>
        </w:rPr>
        <w:t xml:space="preserve"> (Žižek, 1999). </w:t>
      </w:r>
      <w:r w:rsidRPr="002D4FD1">
        <w:rPr>
          <w:rStyle w:val="StyleBoldUnderline"/>
          <w:rFonts w:ascii="Times New Roman" w:hAnsi="Times New Roman" w:cs="Times New Roman"/>
        </w:rPr>
        <w:t xml:space="preserve">Whereas </w:t>
      </w:r>
      <w:r w:rsidRPr="002D4FD1">
        <w:rPr>
          <w:rStyle w:val="StyleBoldUnderline"/>
          <w:rFonts w:ascii="Times New Roman" w:hAnsi="Times New Roman" w:cs="Times New Roman"/>
          <w:highlight w:val="cyan"/>
        </w:rPr>
        <w:t xml:space="preserve">the proper democratic political recognizes the constitutive split of the people, the inherent </w:t>
      </w:r>
      <w:r w:rsidRPr="002D4FD1">
        <w:rPr>
          <w:rStyle w:val="StyleBoldUnderline"/>
          <w:rFonts w:ascii="Times New Roman" w:hAnsi="Times New Roman" w:cs="Times New Roman"/>
          <w:highlight w:val="green"/>
        </w:rPr>
        <w:t xml:space="preserve">antagonisms </w:t>
      </w:r>
      <w:r w:rsidRPr="002D4FD1">
        <w:rPr>
          <w:rStyle w:val="StyleBoldUnderline"/>
          <w:rFonts w:ascii="Times New Roman" w:hAnsi="Times New Roman" w:cs="Times New Roman"/>
          <w:highlight w:val="cyan"/>
        </w:rPr>
        <w:t xml:space="preserve">and heterogeneities </w:t>
      </w:r>
      <w:r w:rsidRPr="002D4FD1">
        <w:rPr>
          <w:rStyle w:val="StyleBoldUnderline"/>
          <w:rFonts w:ascii="Times New Roman" w:hAnsi="Times New Roman" w:cs="Times New Roman"/>
          <w:highlight w:val="green"/>
        </w:rPr>
        <w:t>that cut through</w:t>
      </w:r>
      <w:r w:rsidRPr="002D4FD1">
        <w:rPr>
          <w:rStyle w:val="StyleBoldUnderline"/>
          <w:rFonts w:ascii="Times New Roman" w:hAnsi="Times New Roman" w:cs="Times New Roman"/>
          <w:highlight w:val="cyan"/>
        </w:rPr>
        <w:t xml:space="preserve"> </w:t>
      </w:r>
      <w:r w:rsidRPr="002D4FD1">
        <w:rPr>
          <w:rStyle w:val="StyleBoldUnderline"/>
          <w:rFonts w:ascii="Times New Roman" w:hAnsi="Times New Roman" w:cs="Times New Roman"/>
          <w:highlight w:val="green"/>
        </w:rPr>
        <w:t>the social</w:t>
      </w:r>
      <w:r w:rsidRPr="002D4FD1">
        <w:rPr>
          <w:rStyle w:val="StyleBoldUnderline"/>
          <w:rFonts w:ascii="Times New Roman" w:hAnsi="Times New Roman" w:cs="Times New Roman"/>
        </w:rPr>
        <w:t xml:space="preserve">, while </w:t>
      </w:r>
      <w:r w:rsidRPr="002D4FD1">
        <w:rPr>
          <w:rStyle w:val="StyleBoldUnderline"/>
          <w:rFonts w:ascii="Times New Roman" w:hAnsi="Times New Roman" w:cs="Times New Roman"/>
          <w:highlight w:val="green"/>
        </w:rPr>
        <w:t>presuming</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 xml:space="preserve">the </w:t>
      </w:r>
      <w:r w:rsidRPr="002D4FD1">
        <w:rPr>
          <w:rStyle w:val="StyleBoldUnderline"/>
          <w:rFonts w:ascii="Times New Roman" w:hAnsi="Times New Roman" w:cs="Times New Roman"/>
          <w:highlight w:val="green"/>
        </w:rPr>
        <w:t>quality of each and everyone qua speaking beings, the post-political disavows these antagonisms by displacing conflict</w:t>
      </w:r>
      <w:r w:rsidRPr="002D4FD1">
        <w:rPr>
          <w:rStyle w:val="StyleBoldUnderline"/>
          <w:rFonts w:ascii="Times New Roman" w:hAnsi="Times New Roman" w:cs="Times New Roman"/>
        </w:rPr>
        <w:t xml:space="preserve"> and disagreement </w:t>
      </w:r>
      <w:r w:rsidRPr="002D4FD1">
        <w:rPr>
          <w:rStyle w:val="StyleBoldUnderline"/>
          <w:rFonts w:ascii="Times New Roman" w:hAnsi="Times New Roman" w:cs="Times New Roman"/>
          <w:highlight w:val="cyan"/>
        </w:rPr>
        <w:t>on to the terrain of consensually manageable problems</w:t>
      </w:r>
      <w:r w:rsidRPr="002D4FD1">
        <w:rPr>
          <w:rStyle w:val="StyleBoldUnderline"/>
          <w:rFonts w:ascii="Times New Roman" w:hAnsi="Times New Roman" w:cs="Times New Roman"/>
        </w:rPr>
        <w:t>, expert knowledge, and interest intermediation</w:t>
      </w:r>
      <w:r w:rsidRPr="002D4FD1">
        <w:rPr>
          <w:rFonts w:ascii="Times New Roman" w:hAnsi="Times New Roman" w:cs="Times New Roman"/>
          <w:sz w:val="16"/>
        </w:rPr>
        <w:t xml:space="preserve"> (Swyngedouw, 2009a). ‘Doing politics’ is reduced to a form of institutionalized social management and to the mobilization of governmental technologies where difficulties and problems are dealt with by administrative and techno-organizational means (Nancy, cited in (Marchart, 2007: 68). In other words, </w:t>
      </w:r>
      <w:r w:rsidRPr="002D4FD1">
        <w:rPr>
          <w:rStyle w:val="StyleBoldUnderline"/>
          <w:rFonts w:ascii="Times New Roman" w:hAnsi="Times New Roman" w:cs="Times New Roman"/>
        </w:rPr>
        <w:t>politics as policy-makings</w:t>
      </w:r>
      <w:r w:rsidRPr="002D4FD1">
        <w:rPr>
          <w:rFonts w:ascii="Times New Roman" w:hAnsi="Times New Roman" w:cs="Times New Roman"/>
          <w:sz w:val="16"/>
        </w:rPr>
        <w:t xml:space="preserve"> (la politique) </w:t>
      </w:r>
      <w:r w:rsidRPr="002D4FD1">
        <w:rPr>
          <w:rStyle w:val="StyleBoldUnderline"/>
          <w:rFonts w:ascii="Times New Roman" w:hAnsi="Times New Roman" w:cs="Times New Roman"/>
        </w:rPr>
        <w:t>have sutured the space of the political as expressions of disagreement</w:t>
      </w:r>
      <w:r w:rsidRPr="002D4FD1">
        <w:rPr>
          <w:rFonts w:ascii="Times New Roman" w:hAnsi="Times New Roman" w:cs="Times New Roman"/>
          <w:sz w:val="16"/>
        </w:rPr>
        <w:t xml:space="preserve">/dissensus (le politique) (Dikeç, 2005). Such post-political arrangement signals a depoliticised (in the sense of the disappearance of the democratic agonistic struggle over the content and direction of socio-ecological life) public space whereby adminsistrative governance defines the zero-level of politics (see (Marquand, 2004) (Swyngedouw, 2009d)). </w:t>
      </w:r>
      <w:r w:rsidRPr="002D4FD1">
        <w:rPr>
          <w:rStyle w:val="StyleBoldUnderline"/>
          <w:rFonts w:ascii="Times New Roman" w:hAnsi="Times New Roman" w:cs="Times New Roman"/>
        </w:rPr>
        <w:t>Proper political choice as the agonistic confrontation of competing visions of different socio-ecological order is foreclosed as the spaces of the political or sutured by totalising threats that permit only one choice or direction, one that can be ‘managed’ through dialogical consensual practices</w:t>
      </w:r>
      <w:r w:rsidRPr="002D4FD1">
        <w:rPr>
          <w:rFonts w:ascii="Times New Roman" w:hAnsi="Times New Roman" w:cs="Times New Roman"/>
          <w:sz w:val="16"/>
        </w:rPr>
        <w:t xml:space="preserve"> (Mouffe, 2005). Post-politics reject ideological divisions and the explicit universalisation of particular political demands (Žižek, 1999: 198). Post-politics is thus about the administration (policing) of social, economic, ecological or other issues, and they remain of course fully within the realm of the possible, of existing social relations, they are ‘the partition of the sensible’ (Rancière, 2001). “The ultimate sign of post-politics in all Western countries”, (Žižek, 2002: 303) argues, “is the growth of a managerial approach to government: government is reconceived as a managerial function, deprived of its proper political dimension”. “In post-politics, the conflict of global ideological visions embodied in different parties which compete for power is replaced by the collaboration of enlightened technocrats (economists, public opinion specialists …) and liberal multiculturalists; via the process of negotiation of interests, a compromise is reached in the guise of a more or less universal consensus. Post-politics thus emphasizes the need to leave old ideological visions behind and confront new issues, armed with the necessary expert knowledge and free deliberation that takes people’s concrete needs and demands into account” (Žižek, 1999: 198). “The political (the space of litigation in which the excluded can protest the wrong/injustice done to them), [is] foreclosed … It is crucial to perceive … the post-political suspension of the political in the reduction of the state to a mere police agent servicing the (consensually established) needs of the market forces and multiculturalist tolerant humanitarianism” (Žižek, 2006b: 72). Post-politics refuses politicization in the classical Greek sense, that is, as the metaphorical universalization of particular demands, which aims at “more” than negotiation of interests. Politics becomes something one can do without making decisions that divide and separate (Thomson, 2003). Difficulties and problems, which are generally staged and accepted as problematic, have to be dealt with by means of compromise and the production of consensus. The key feature of consensus is “the annulment of dissensus ….. the ‘end of politics’” (Rancière, 2001: §32). Of course, this post-political world eludes choice and freedom (other than those tolerated by the consensus) and effaces the proper </w:t>
      </w:r>
      <w:r w:rsidRPr="002D4FD1">
        <w:rPr>
          <w:rFonts w:ascii="Times New Roman" w:hAnsi="Times New Roman" w:cs="Times New Roman"/>
          <w:sz w:val="16"/>
        </w:rPr>
        <w:lastRenderedPageBreak/>
        <w:t xml:space="preserve">political from the spaces of public encounter. For Rancière, this disavowal of the political and the staging of politics as a form of consensual management of the givens of the situation as one of the tactics through which spaces of conflict and antagonism are smoothened and displaced (Rancière, 1998). This ‘re-treat of the political’ (Lacoue-Labarthe &amp; Nancy, 1997) and its replacement by consensual policing arrangements is organised through post-democratic institutions of governance, like the Kyoto protocol and other public-private bodies, that increasingly replace the political institutions of government (see (Crouch, 2004)). Post-democratic institutional arrangements are the performative expression of a post-political condition. For Rancière (Rancière, 1998: 102), “Postdemocracy is … a democracy that has eliminated the appearance, the miscount, and dispute of the people and is thereby reducible to the sole interplay of state mechanisms and combinations of social energies and interests.” Urbaniti defines these post-democratic institutions of ‘governance-beyond-the-state’ (see (Swyngedouw, 2005)) as follows: “Governance entails an explicit reference to ‘mechanisms’ or ‘organized’ and ‘coordinated activities’ appropriate to the solution of some specific problems. Unlike government, governance refers to ‘policies’ rather than ‘politics’ … . Its recipients are not ‘the people’ as collective political subject, but ‘the population’ that can be affected by global issues such as the environment, migration, or the use of natural resources” ((Urbinati, 2003: 80), cited in (Mouffe, 2005)). This post-democratic constitution reconfigures the act of governing to a stakeholder based arrangement of multi-scalar governance in which the traditional state forms partake together with experts, NGOs, and other ‘responsible’ partners (while ‘irresponsible’ partners are excluded). They operate with a generally accepted consensus of a global and largely (neo-)liberal capitalism, the right of individual choice, an ecological awareness and the necessity to continue this, to sustain the state of the situation (that is allegedly in serious danger). Discussion and dispute are tolerated, even encouraged, in so far the general frame is not contested. </w:t>
      </w:r>
      <w:r w:rsidRPr="002D4FD1">
        <w:rPr>
          <w:rStyle w:val="StyleBoldUnderline"/>
          <w:rFonts w:ascii="Times New Roman" w:hAnsi="Times New Roman" w:cs="Times New Roman"/>
          <w:highlight w:val="green"/>
        </w:rPr>
        <w:t>Not only are radical dissent, critique, and fundamental conflict evacuated from the political arena</w:t>
      </w:r>
      <w:r w:rsidRPr="002D4FD1">
        <w:rPr>
          <w:rFonts w:ascii="Times New Roman" w:hAnsi="Times New Roman" w:cs="Times New Roman"/>
          <w:sz w:val="16"/>
        </w:rPr>
        <w:t xml:space="preserve"> (and relegated to the terrain of ‘extra-political’ and unauthorised violence), </w:t>
      </w:r>
      <w:r w:rsidRPr="002D4FD1">
        <w:rPr>
          <w:rStyle w:val="StyleBoldUnderline"/>
          <w:rFonts w:ascii="Times New Roman" w:hAnsi="Times New Roman" w:cs="Times New Roman"/>
          <w:highlight w:val="cyan"/>
        </w:rPr>
        <w:t>but</w:t>
      </w:r>
      <w:r w:rsidRPr="002D4FD1">
        <w:rPr>
          <w:rStyle w:val="StyleBoldUnderline"/>
          <w:rFonts w:ascii="Times New Roman" w:hAnsi="Times New Roman" w:cs="Times New Roman"/>
        </w:rPr>
        <w:t xml:space="preserve"> the </w:t>
      </w:r>
      <w:r w:rsidRPr="002D4FD1">
        <w:rPr>
          <w:rStyle w:val="StyleBoldUnderline"/>
          <w:rFonts w:ascii="Times New Roman" w:hAnsi="Times New Roman" w:cs="Times New Roman"/>
          <w:highlight w:val="green"/>
        </w:rPr>
        <w:t>parameters</w:t>
      </w:r>
      <w:r w:rsidRPr="002D4FD1">
        <w:rPr>
          <w:rStyle w:val="StyleBoldUnderline"/>
          <w:rFonts w:ascii="Times New Roman" w:hAnsi="Times New Roman" w:cs="Times New Roman"/>
        </w:rPr>
        <w:t xml:space="preserve"> of democratic governing </w:t>
      </w:r>
      <w:r w:rsidRPr="002D4FD1">
        <w:rPr>
          <w:rStyle w:val="StyleBoldUnderline"/>
          <w:rFonts w:ascii="Times New Roman" w:hAnsi="Times New Roman" w:cs="Times New Roman"/>
          <w:highlight w:val="cyan"/>
        </w:rPr>
        <w:t>itself</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green"/>
        </w:rPr>
        <w:t>are</w:t>
      </w:r>
      <w:r w:rsidRPr="002D4FD1">
        <w:rPr>
          <w:rStyle w:val="StyleBoldUnderline"/>
          <w:rFonts w:ascii="Times New Roman" w:hAnsi="Times New Roman" w:cs="Times New Roman"/>
        </w:rPr>
        <w:t xml:space="preserve"> being </w:t>
      </w:r>
      <w:r w:rsidRPr="002D4FD1">
        <w:rPr>
          <w:rStyle w:val="StyleBoldUnderline"/>
          <w:rFonts w:ascii="Times New Roman" w:hAnsi="Times New Roman" w:cs="Times New Roman"/>
          <w:highlight w:val="green"/>
        </w:rPr>
        <w:t>shifted</w:t>
      </w:r>
      <w:r w:rsidRPr="002D4FD1">
        <w:rPr>
          <w:rStyle w:val="StyleBoldUnderline"/>
          <w:rFonts w:ascii="Times New Roman" w:hAnsi="Times New Roman" w:cs="Times New Roman"/>
        </w:rPr>
        <w:t>, announcing new forms of governmentality, in which traditional disciplinary society is transfigured into a society of control through democratically disembedded networks</w:t>
      </w:r>
      <w:r w:rsidRPr="002D4FD1">
        <w:rPr>
          <w:rFonts w:ascii="Times New Roman" w:hAnsi="Times New Roman" w:cs="Times New Roman"/>
          <w:sz w:val="16"/>
        </w:rPr>
        <w:t xml:space="preserve"> (like ‘the Kyoto Protocol’; ‘the Dublin Statement’, the ‘Rio Summit’, etc….). Conclusion: re-thinking the political environment “Against thoughts of the end and catastrophe, I believe it is possible and necessary to oppose a thought of political precariousness” (Rancière, 2004: 8). We have argued that the particular framing of climate change and its associated populist politics as outlined above foreclose (or at least attempt to do so) politicization and evacuates dissent through the formation of a particular regimes of environmental governance that revolves around consensus, agreement, participatory negotiation of different interests, and technocratic expert management in the context of a non-disputed management of market-based socio-economic organization. Even a cursory analysis of ‘green politics’, whether from the perspective of environmental movements (like Greenpeace) or environmental parties (the German Greens are a classic case), over the past few decades would signal their rapid transformation from engaging in a politics of contestation, organized acting, radical disagreement, and developing visionary alternatives to their integration into stakeholder based negotiation arrangements aimed at delivering a negotiated policy. A consensual post-politics emerges here, one that either eliminates fundamental conflict or elevates it to antithetical ultra-politics. The consensual times we are currently living in have thus eliminated a genuine political space of disagreement. These post-political climate change policies rest on the following foundations. First, the social and ecological problems caused by modernity/capitalism are external side-effects; they are not an inherent and integral part of the relations of liberal politics and capitalist economies. Second, a strictly populist politics emerges here; one that elevates the interest of an imaginary ‘the People’, Nature, or ‘the environment’ to the level of the universal rather than opening spaces that permit to universalize the claims of particular socio-natures, environments, or social groups or classes. Third, these side-effects are constituted as global, universal, and threatening. Fourth, the ‘enemy’ or the target of concern is continuously externalized and becomes socially disembodied, is always vague, ambiguous, unnamed and uncounted, and ultimately empty. Fifth, the target of concern can be managed through a consensual dialogical politics whereby demands become depoliticized and politics naturalized within a given socio-ecological order for which there is ostensibly no real alternative (Swyngedouw, 2007). </w:t>
      </w:r>
      <w:r w:rsidRPr="002D4FD1">
        <w:rPr>
          <w:rStyle w:val="StyleBoldUnderline"/>
          <w:rFonts w:ascii="Times New Roman" w:hAnsi="Times New Roman" w:cs="Times New Roman"/>
          <w:highlight w:val="green"/>
        </w:rPr>
        <w:t xml:space="preserve">The </w:t>
      </w:r>
      <w:r w:rsidRPr="002D4FD1">
        <w:rPr>
          <w:rStyle w:val="StyleBoldUnderline"/>
          <w:rFonts w:ascii="Times New Roman" w:hAnsi="Times New Roman" w:cs="Times New Roman"/>
          <w:highlight w:val="cyan"/>
        </w:rPr>
        <w:t xml:space="preserve">post-political environmental </w:t>
      </w:r>
      <w:r w:rsidRPr="002D4FD1">
        <w:rPr>
          <w:rStyle w:val="StyleBoldUnderline"/>
          <w:rFonts w:ascii="Times New Roman" w:hAnsi="Times New Roman" w:cs="Times New Roman"/>
          <w:highlight w:val="green"/>
        </w:rPr>
        <w:t>consensus</w:t>
      </w:r>
      <w:r w:rsidRPr="002D4FD1">
        <w:rPr>
          <w:rStyle w:val="StyleBoldUnderline"/>
          <w:rFonts w:ascii="Times New Roman" w:hAnsi="Times New Roman" w:cs="Times New Roman"/>
        </w:rPr>
        <w:t xml:space="preserve">, therefore, </w:t>
      </w:r>
      <w:r w:rsidRPr="002D4FD1">
        <w:rPr>
          <w:rStyle w:val="StyleBoldUnderline"/>
          <w:rFonts w:ascii="Times New Roman" w:hAnsi="Times New Roman" w:cs="Times New Roman"/>
          <w:highlight w:val="green"/>
        </w:rPr>
        <w:t xml:space="preserve">is one that is </w:t>
      </w:r>
      <w:r w:rsidRPr="002D4FD1">
        <w:rPr>
          <w:rStyle w:val="StyleBoldUnderline"/>
          <w:rFonts w:ascii="Times New Roman" w:hAnsi="Times New Roman" w:cs="Times New Roman"/>
          <w:highlight w:val="cyan"/>
        </w:rPr>
        <w:t xml:space="preserve">radically </w:t>
      </w:r>
      <w:r w:rsidRPr="002D4FD1">
        <w:rPr>
          <w:rStyle w:val="StyleBoldUnderline"/>
          <w:rFonts w:ascii="Times New Roman" w:hAnsi="Times New Roman" w:cs="Times New Roman"/>
          <w:highlight w:val="green"/>
        </w:rPr>
        <w:t>reactionary</w:t>
      </w:r>
      <w:r w:rsidRPr="002D4FD1">
        <w:rPr>
          <w:rStyle w:val="StyleBoldUnderline"/>
          <w:rFonts w:ascii="Times New Roman" w:hAnsi="Times New Roman" w:cs="Times New Roman"/>
          <w:highlight w:val="cyan"/>
        </w:rPr>
        <w:t xml:space="preserve">, </w:t>
      </w:r>
      <w:r w:rsidRPr="002D4FD1">
        <w:rPr>
          <w:rStyle w:val="StyleBoldUnderline"/>
          <w:rFonts w:ascii="Times New Roman" w:hAnsi="Times New Roman" w:cs="Times New Roman"/>
          <w:highlight w:val="green"/>
        </w:rPr>
        <w:t xml:space="preserve">one that forestalls </w:t>
      </w:r>
      <w:r w:rsidRPr="002D4FD1">
        <w:rPr>
          <w:rStyle w:val="StyleBoldUnderline"/>
          <w:rFonts w:ascii="Times New Roman" w:hAnsi="Times New Roman" w:cs="Times New Roman"/>
          <w:highlight w:val="cyan"/>
        </w:rPr>
        <w:t xml:space="preserve">the </w:t>
      </w:r>
      <w:r w:rsidRPr="002D4FD1">
        <w:rPr>
          <w:rStyle w:val="StyleBoldUnderline"/>
          <w:rFonts w:ascii="Times New Roman" w:hAnsi="Times New Roman" w:cs="Times New Roman"/>
          <w:highlight w:val="green"/>
        </w:rPr>
        <w:t>articulation of divergent, conflicting, and alternative</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green"/>
        </w:rPr>
        <w:t xml:space="preserve">trajectories </w:t>
      </w:r>
      <w:r w:rsidRPr="002D4FD1">
        <w:rPr>
          <w:rStyle w:val="StyleBoldUnderline"/>
          <w:rFonts w:ascii="Times New Roman" w:hAnsi="Times New Roman" w:cs="Times New Roman"/>
          <w:highlight w:val="cyan"/>
        </w:rPr>
        <w:t>of future socio-environmental possibilities</w:t>
      </w:r>
      <w:r w:rsidRPr="002D4FD1">
        <w:rPr>
          <w:rFonts w:ascii="Times New Roman" w:hAnsi="Times New Roman" w:cs="Times New Roman"/>
          <w:sz w:val="16"/>
        </w:rPr>
        <w:t xml:space="preserve"> and of human-human and human-nature articulations and assemblages. </w:t>
      </w:r>
      <w:r w:rsidRPr="002D4FD1">
        <w:rPr>
          <w:rStyle w:val="StyleBoldUnderline"/>
          <w:rFonts w:ascii="Times New Roman" w:hAnsi="Times New Roman" w:cs="Times New Roman"/>
        </w:rPr>
        <w:t>It holds on to a harmonious view of nature that can be recaptured while re-producing if not solidifying a liberal-capitalist order for which there seems to be no alternative</w:t>
      </w:r>
      <w:r w:rsidRPr="002D4FD1">
        <w:rPr>
          <w:rFonts w:ascii="Times New Roman" w:hAnsi="Times New Roman" w:cs="Times New Roman"/>
          <w:sz w:val="16"/>
        </w:rPr>
        <w:t xml:space="preserve">. Much of the sustainability argument has evacuated the politics of the possible, the radical contestation of alternative future socio-environmental possibilities and socio-natural arrangements, and silences the antagonisms and conflicts that are constitutive of our socio-natural orders by externalising conflict. It is inherently reactionary. As Badiou (Badiou, 2005) argues, ‘proper’ politics must revolve around the construction of great new fictions that create real possibilities for constructing different socio-environmental futures. </w:t>
      </w:r>
      <w:r w:rsidRPr="002D4FD1">
        <w:rPr>
          <w:rStyle w:val="StyleBoldUnderline"/>
          <w:rFonts w:ascii="Times New Roman" w:hAnsi="Times New Roman" w:cs="Times New Roman"/>
        </w:rPr>
        <w:t>To the extent that the current post-political condition that combines apocalyptic environmental visions with a hegemonic neoliberal view of social ordering constitutes one particular fiction</w:t>
      </w:r>
      <w:r w:rsidRPr="002D4FD1">
        <w:rPr>
          <w:rFonts w:ascii="Times New Roman" w:hAnsi="Times New Roman" w:cs="Times New Roman"/>
          <w:sz w:val="16"/>
        </w:rPr>
        <w:t xml:space="preserve"> (one that in fact forecloses dissent, conflict, and the possibility of a different future), </w:t>
      </w:r>
      <w:r w:rsidRPr="002D4FD1">
        <w:rPr>
          <w:rStyle w:val="StyleBoldUnderline"/>
          <w:rFonts w:ascii="Times New Roman" w:hAnsi="Times New Roman" w:cs="Times New Roman"/>
        </w:rPr>
        <w:t>there is an urgent need for different stories and fictions that can be mobilised for realisation</w:t>
      </w:r>
      <w:r w:rsidRPr="002D4FD1">
        <w:rPr>
          <w:rFonts w:ascii="Times New Roman" w:hAnsi="Times New Roman" w:cs="Times New Roman"/>
          <w:sz w:val="16"/>
        </w:rPr>
        <w:t>. This requires foregrounding and naming different socio-environmental futures and recognizing conflict, difference, and struggle over the naming and trajectories of these futures. Socio-environmental conflict, therefore, should not be subsumed under the homogenizing mantle of a populist environmentalist-sustainability discourse, but should be legitimised as constitutive of a democratic order. This, of course, turns the climate question into a question of democracy and its meaning. It asserts the horizon of a recuperated democracy as the terrain (space) for expressing conflict, for nurturing agonistic debate and disagreement, and, most importantly, for the naming different possible socio-environmental futures.</w:t>
      </w:r>
    </w:p>
    <w:p w:rsidR="00BB2813" w:rsidRPr="002D4FD1" w:rsidRDefault="00BB2813" w:rsidP="00BB2813">
      <w:pPr>
        <w:pStyle w:val="Heading4"/>
        <w:rPr>
          <w:rFonts w:ascii="Times New Roman" w:hAnsi="Times New Roman" w:cs="Times New Roman"/>
        </w:rPr>
      </w:pPr>
      <w:r w:rsidRPr="002D4FD1">
        <w:rPr>
          <w:rFonts w:ascii="Times New Roman" w:hAnsi="Times New Roman" w:cs="Times New Roman"/>
        </w:rPr>
        <w:t xml:space="preserve">---Securitizing terrorism is a self-fulfilling prophecy --- Worst-case thinking replaces democratic risk analysis with potential imagined futures encouraging over militarized responses that increase the magnitude and vulnerabilities to terrorism. </w:t>
      </w:r>
    </w:p>
    <w:p w:rsidR="00BB2813" w:rsidRPr="002D4FD1" w:rsidRDefault="00BB2813" w:rsidP="00BB2813">
      <w:pPr>
        <w:rPr>
          <w:rStyle w:val="StyleStyleBold12pt"/>
          <w:rFonts w:ascii="Times New Roman" w:hAnsi="Times New Roman" w:cs="Times New Roman"/>
        </w:rPr>
      </w:pPr>
      <w:r w:rsidRPr="002D4FD1">
        <w:rPr>
          <w:rStyle w:val="StyleStyleBold12pt"/>
          <w:rFonts w:ascii="Times New Roman" w:hAnsi="Times New Roman" w:cs="Times New Roman"/>
        </w:rPr>
        <w:t xml:space="preserve">Schneier 2010  </w:t>
      </w:r>
    </w:p>
    <w:p w:rsidR="00BB2813" w:rsidRPr="002D4FD1" w:rsidRDefault="00BB2813" w:rsidP="00BB2813">
      <w:pPr>
        <w:rPr>
          <w:rFonts w:ascii="Times New Roman" w:hAnsi="Times New Roman" w:cs="Times New Roman"/>
          <w:sz w:val="16"/>
          <w:szCs w:val="16"/>
        </w:rPr>
      </w:pPr>
      <w:r w:rsidRPr="002D4FD1">
        <w:rPr>
          <w:rFonts w:ascii="Times New Roman" w:hAnsi="Times New Roman" w:cs="Times New Roman"/>
          <w:sz w:val="16"/>
          <w:szCs w:val="16"/>
        </w:rPr>
        <w:t>Bruce, internationally renowned security technologist and author, MA CS American University, http://www.schneier.com/blog/archives/2010/05/worst-case_thin.html</w:t>
      </w:r>
    </w:p>
    <w:p w:rsidR="00BB2813" w:rsidRPr="002D4FD1" w:rsidRDefault="00BB2813" w:rsidP="00BB2813">
      <w:pPr>
        <w:rPr>
          <w:rFonts w:ascii="Times New Roman" w:hAnsi="Times New Roman" w:cs="Times New Roman"/>
          <w:sz w:val="16"/>
        </w:rPr>
      </w:pPr>
      <w:r w:rsidRPr="002D4FD1">
        <w:rPr>
          <w:rFonts w:ascii="Times New Roman" w:hAnsi="Times New Roman" w:cs="Times New Roman"/>
          <w:sz w:val="16"/>
        </w:rPr>
        <w:lastRenderedPageBreak/>
        <w:t xml:space="preserve">At a security conference recently, the moderator asked the panel of distinguished cybersecurity leaders what their nightmare scenario was. The answers were the predictable array of large-scale attacks: against our communications infrastructure, against the power grid, against the financial system, in combination with a physical attack. I didn't get to give my answer until the afternoon, which was: "My nightmare scenario is that people keep talking about their nightmare scenarios." </w:t>
      </w:r>
      <w:r w:rsidRPr="002D4FD1">
        <w:rPr>
          <w:rStyle w:val="StyleBoldUnderline"/>
          <w:rFonts w:ascii="Times New Roman" w:hAnsi="Times New Roman" w:cs="Times New Roman"/>
        </w:rPr>
        <w:t>There's a</w:t>
      </w:r>
      <w:r w:rsidRPr="002D4FD1">
        <w:rPr>
          <w:rFonts w:ascii="Times New Roman" w:hAnsi="Times New Roman" w:cs="Times New Roman"/>
          <w:sz w:val="16"/>
        </w:rPr>
        <w:t xml:space="preserve"> certain </w:t>
      </w:r>
      <w:r w:rsidRPr="002D4FD1">
        <w:rPr>
          <w:rStyle w:val="StyleBoldUnderline"/>
          <w:rFonts w:ascii="Times New Roman" w:hAnsi="Times New Roman" w:cs="Times New Roman"/>
        </w:rPr>
        <w:t xml:space="preserve">blindness that comes from </w:t>
      </w:r>
      <w:r w:rsidRPr="002D4FD1">
        <w:rPr>
          <w:rStyle w:val="StyleBoldUnderline"/>
          <w:rFonts w:ascii="Times New Roman" w:hAnsi="Times New Roman" w:cs="Times New Roman"/>
          <w:highlight w:val="cyan"/>
        </w:rPr>
        <w:t>worst-case thinking</w:t>
      </w:r>
      <w:r w:rsidRPr="002D4FD1">
        <w:rPr>
          <w:rFonts w:ascii="Times New Roman" w:hAnsi="Times New Roman" w:cs="Times New Roman"/>
          <w:sz w:val="16"/>
        </w:rPr>
        <w:t xml:space="preserve">. An extension of the precautionary principle, it involves imagining the worst possible outcome and then acting as if it were a certainty. </w:t>
      </w:r>
      <w:r w:rsidRPr="002D4FD1">
        <w:rPr>
          <w:rStyle w:val="StyleBoldUnderline"/>
          <w:rFonts w:ascii="Times New Roman" w:hAnsi="Times New Roman" w:cs="Times New Roman"/>
        </w:rPr>
        <w:t xml:space="preserve">It </w:t>
      </w:r>
      <w:r w:rsidRPr="002D4FD1">
        <w:rPr>
          <w:rStyle w:val="StyleBoldUnderline"/>
          <w:rFonts w:ascii="Times New Roman" w:hAnsi="Times New Roman" w:cs="Times New Roman"/>
          <w:highlight w:val="cyan"/>
        </w:rPr>
        <w:t>substitutes imagination for thinking</w:t>
      </w:r>
      <w:r w:rsidRPr="002D4FD1">
        <w:rPr>
          <w:rStyle w:val="StyleBoldUnderline"/>
          <w:rFonts w:ascii="Times New Roman" w:hAnsi="Times New Roman" w:cs="Times New Roman"/>
        </w:rPr>
        <w:t xml:space="preserve">, speculation for risk analysis, and </w:t>
      </w:r>
      <w:r w:rsidRPr="002D4FD1">
        <w:rPr>
          <w:rStyle w:val="StyleBoldUnderline"/>
          <w:rFonts w:ascii="Times New Roman" w:hAnsi="Times New Roman" w:cs="Times New Roman"/>
          <w:highlight w:val="cyan"/>
        </w:rPr>
        <w:t>fear for reason</w:t>
      </w:r>
      <w:r w:rsidRPr="002D4FD1">
        <w:rPr>
          <w:rFonts w:ascii="Times New Roman" w:hAnsi="Times New Roman" w:cs="Times New Roman"/>
          <w:sz w:val="16"/>
        </w:rPr>
        <w:t xml:space="preserve">. It fosters powerlessness and vulnerability and magnifies social paralysis. </w:t>
      </w:r>
      <w:r w:rsidRPr="002D4FD1">
        <w:rPr>
          <w:rStyle w:val="StyleBoldUnderline"/>
          <w:rFonts w:ascii="Times New Roman" w:hAnsi="Times New Roman" w:cs="Times New Roman"/>
        </w:rPr>
        <w:t>And</w:t>
      </w:r>
      <w:r w:rsidRPr="002D4FD1">
        <w:rPr>
          <w:rFonts w:ascii="Times New Roman" w:hAnsi="Times New Roman" w:cs="Times New Roman"/>
          <w:sz w:val="16"/>
        </w:rPr>
        <w:t xml:space="preserve"> </w:t>
      </w:r>
      <w:r w:rsidRPr="002D4FD1">
        <w:rPr>
          <w:rFonts w:ascii="Times New Roman" w:hAnsi="Times New Roman" w:cs="Times New Roman"/>
          <w:sz w:val="16"/>
          <w:highlight w:val="cyan"/>
        </w:rPr>
        <w:t xml:space="preserve">it </w:t>
      </w:r>
      <w:r w:rsidRPr="002D4FD1">
        <w:rPr>
          <w:rStyle w:val="StyleBoldUnderline"/>
          <w:rFonts w:ascii="Times New Roman" w:hAnsi="Times New Roman" w:cs="Times New Roman"/>
          <w:highlight w:val="cyan"/>
        </w:rPr>
        <w:t>makes us more vulnerable</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to</w:t>
      </w:r>
      <w:r w:rsidRPr="002D4FD1">
        <w:rPr>
          <w:rStyle w:val="StyleBoldUnderline"/>
          <w:rFonts w:ascii="Times New Roman" w:hAnsi="Times New Roman" w:cs="Times New Roman"/>
        </w:rPr>
        <w:t xml:space="preserve"> the effects of </w:t>
      </w:r>
      <w:r w:rsidRPr="002D4FD1">
        <w:rPr>
          <w:rStyle w:val="StyleBoldUnderline"/>
          <w:rFonts w:ascii="Times New Roman" w:hAnsi="Times New Roman" w:cs="Times New Roman"/>
          <w:highlight w:val="cyan"/>
        </w:rPr>
        <w:t>terrorism</w:t>
      </w:r>
      <w:r w:rsidRPr="002D4FD1">
        <w:rPr>
          <w:rFonts w:ascii="Times New Roman" w:hAnsi="Times New Roman" w:cs="Times New Roman"/>
          <w:sz w:val="16"/>
        </w:rPr>
        <w:t xml:space="preserve">. Worst-case thinking means generally bad decision making for several reasons. First, it's only half of the cost-benefit equation. Every decision has costs and benefits, risks and rewards. </w:t>
      </w:r>
      <w:r w:rsidRPr="002D4FD1">
        <w:rPr>
          <w:rStyle w:val="StyleBoldUnderline"/>
          <w:rFonts w:ascii="Times New Roman" w:hAnsi="Times New Roman" w:cs="Times New Roman"/>
        </w:rPr>
        <w:t xml:space="preserve">By speculating about what can possibly go wrong, and then acting as if that is likely to happen, </w:t>
      </w:r>
      <w:r w:rsidRPr="002D4FD1">
        <w:rPr>
          <w:rStyle w:val="StyleBoldUnderline"/>
          <w:rFonts w:ascii="Times New Roman" w:hAnsi="Times New Roman" w:cs="Times New Roman"/>
          <w:highlight w:val="cyan"/>
        </w:rPr>
        <w:t>worst-case thinking focuses only on the extreme but improbable risks and does a poor job at assessing outcomes</w:t>
      </w:r>
      <w:r w:rsidRPr="002D4FD1">
        <w:rPr>
          <w:rFonts w:ascii="Times New Roman" w:hAnsi="Times New Roman" w:cs="Times New Roman"/>
          <w:sz w:val="16"/>
        </w:rPr>
        <w:t xml:space="preserve">. Second, it's based on flawed logic. It begs the question by assuming that a proponent of an action must prove that the nightmare scenario is impossible. Third, it can be used to support any position or its opposite. If we build a nuclear power plant, it could melt down. If we don't build it, we will run short of power and society will collapse into anarchy. If we allow flights near Iceland's volcanic ash, planes will crash and people will die. If we don't, organs won’t arrive in time for transplant operations and people will die. If we don't invade Iraq, Saddam Hussein might use the nuclear weapons he might have. If we do, we might destabilize the Middle East, leading to widespread violence and death. Of course, not all fears are equal. Those that we tend to exaggerate are more easily justified by worst-case thinking. So terrorism fears trump privacy fears, and almost everything else; technology is hard to understand and therefore scary; nuclear weapons are worse than conventional weapons; our children need to be protected at all costs; and annihilating the planet is bad. Basically, any fear that would make a good movie plot is amenable to worst-case thinking. Fourth and finally, </w:t>
      </w:r>
      <w:r w:rsidRPr="002D4FD1">
        <w:rPr>
          <w:rStyle w:val="StyleBoldUnderline"/>
          <w:rFonts w:ascii="Times New Roman" w:hAnsi="Times New Roman" w:cs="Times New Roman"/>
          <w:highlight w:val="cyan"/>
        </w:rPr>
        <w:t>worst-case thinking validates</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ignorance</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Instead of focusing on what we know, it focuses on what we don't know</w:t>
      </w:r>
      <w:r w:rsidRPr="002D4FD1">
        <w:rPr>
          <w:rStyle w:val="StyleBoldUnderline"/>
          <w:rFonts w:ascii="Times New Roman" w:hAnsi="Times New Roman" w:cs="Times New Roman"/>
        </w:rPr>
        <w:t xml:space="preserve"> -- and what we can imagine</w:t>
      </w:r>
      <w:r w:rsidRPr="002D4FD1">
        <w:rPr>
          <w:rFonts w:ascii="Times New Roman" w:hAnsi="Times New Roman" w:cs="Times New Roman"/>
          <w:sz w:val="16"/>
        </w:rPr>
        <w:t xml:space="preserve">. Remember Defense Secretary Rumsfeld's quote? "Reports that say that something hasn't happened are always interesting to me, because as we know, there are known knowns; there are things we know we know. We also know there are known unknowns; that is to say we know there are some things we do not know. But there are also unknown unknowns -- the ones we don't know we don't know." And this: "the absence of evidence is not evidence of absence." Ignorance isn't a cause for doubt; when you can fill that ignorance with imagination, it can be a call to action. </w:t>
      </w:r>
      <w:r w:rsidRPr="002D4FD1">
        <w:rPr>
          <w:rStyle w:val="StyleBoldUnderline"/>
          <w:rFonts w:ascii="Times New Roman" w:hAnsi="Times New Roman" w:cs="Times New Roman"/>
        </w:rPr>
        <w:t xml:space="preserve">Even worse, </w:t>
      </w:r>
      <w:r w:rsidRPr="002D4FD1">
        <w:rPr>
          <w:rStyle w:val="StyleBoldUnderline"/>
          <w:rFonts w:ascii="Times New Roman" w:hAnsi="Times New Roman" w:cs="Times New Roman"/>
          <w:highlight w:val="cyan"/>
        </w:rPr>
        <w:t>it can lead to hasty and dangerous acts</w:t>
      </w:r>
      <w:r w:rsidRPr="002D4FD1">
        <w:rPr>
          <w:rStyle w:val="StyleBoldUnderline"/>
          <w:rFonts w:ascii="Times New Roman" w:hAnsi="Times New Roman" w:cs="Times New Roman"/>
        </w:rPr>
        <w:t xml:space="preserve">. You </w:t>
      </w:r>
      <w:r w:rsidRPr="002D4FD1">
        <w:rPr>
          <w:rStyle w:val="StyleBoldUnderline"/>
          <w:rFonts w:ascii="Times New Roman" w:hAnsi="Times New Roman" w:cs="Times New Roman"/>
          <w:highlight w:val="cyan"/>
        </w:rPr>
        <w:t>can't wait for a smoking gun, so you act as if the gun is about to go off.</w:t>
      </w:r>
      <w:r w:rsidRPr="002D4FD1">
        <w:rPr>
          <w:rStyle w:val="StyleBoldUnderline"/>
          <w:rFonts w:ascii="Times New Roman" w:hAnsi="Times New Roman" w:cs="Times New Roman"/>
        </w:rPr>
        <w:t xml:space="preserve"> Rather than making us safer, worst-</w:t>
      </w:r>
      <w:r w:rsidRPr="002D4FD1">
        <w:rPr>
          <w:rStyle w:val="StyleBoldUnderline"/>
          <w:rFonts w:ascii="Times New Roman" w:hAnsi="Times New Roman" w:cs="Times New Roman"/>
          <w:highlight w:val="cyan"/>
        </w:rPr>
        <w:t xml:space="preserve">case thinking </w:t>
      </w:r>
      <w:r w:rsidRPr="002D4FD1">
        <w:rPr>
          <w:rStyle w:val="Emphasis"/>
          <w:rFonts w:ascii="Times New Roman" w:hAnsi="Times New Roman" w:cs="Times New Roman"/>
          <w:highlight w:val="cyan"/>
        </w:rPr>
        <w:t>has the potential to cause dangerous escalation</w:t>
      </w:r>
      <w:r w:rsidRPr="002D4FD1">
        <w:rPr>
          <w:rFonts w:ascii="Times New Roman" w:hAnsi="Times New Roman" w:cs="Times New Roman"/>
          <w:sz w:val="16"/>
        </w:rPr>
        <w:t xml:space="preserve">. The new undercurrent in this is that our society no longer has the ability to calculate probabilities. </w:t>
      </w:r>
      <w:r w:rsidRPr="002D4FD1">
        <w:rPr>
          <w:rStyle w:val="StyleBoldUnderline"/>
          <w:rFonts w:ascii="Times New Roman" w:hAnsi="Times New Roman" w:cs="Times New Roman"/>
          <w:highlight w:val="cyan"/>
        </w:rPr>
        <w:t xml:space="preserve">Risk assessment is devalued. Probabilistic thinking is repudiated in favor of "possibilistic thinking": </w:t>
      </w:r>
      <w:r w:rsidRPr="002D4FD1">
        <w:rPr>
          <w:rStyle w:val="StyleBoldUnderline"/>
          <w:rFonts w:ascii="Times New Roman" w:hAnsi="Times New Roman" w:cs="Times New Roman"/>
        </w:rPr>
        <w:t>Since we can't know what's likely to go wrong, let's speculate about what can possibly go wrong</w:t>
      </w:r>
      <w:r w:rsidRPr="002D4FD1">
        <w:rPr>
          <w:rFonts w:ascii="Times New Roman" w:hAnsi="Times New Roman" w:cs="Times New Roman"/>
          <w:sz w:val="16"/>
        </w:rPr>
        <w:t xml:space="preserve">. </w:t>
      </w:r>
      <w:r w:rsidRPr="002D4FD1">
        <w:rPr>
          <w:rStyle w:val="StyleBoldUnderline"/>
          <w:rFonts w:ascii="Times New Roman" w:hAnsi="Times New Roman" w:cs="Times New Roman"/>
        </w:rPr>
        <w:t>Worst-case thinking leads to bad decisions, bad systems design, and bad security</w:t>
      </w:r>
      <w:r w:rsidRPr="002D4FD1">
        <w:rPr>
          <w:rFonts w:ascii="Times New Roman" w:hAnsi="Times New Roman" w:cs="Times New Roman"/>
          <w:sz w:val="16"/>
        </w:rPr>
        <w:t>. And we all have direct experience with its effects: airline security and the TSA, which we make fun of when we're not appalled that they're harassing 93-year-old women or keeping first graders off airplanes. You can't be too careful! Actually, you can. You can refuse to fly because of the possibility of plane crashes. You can lock your children in the house because of the possibility of child predators. You can eschew all contact with people because of the possibility of hurt. Steven Hawking wants to avoid trying to communicate with aliens because they might be hostile; does he want to turn off all the planet's television broadcasts because they're radiating into space? It isn't hard to parody worst-case thinking, and at its extreme it's a psychological condition. Frank Furedi, a sociology professor at the University of Kent, writes: "</w:t>
      </w:r>
      <w:r w:rsidRPr="002D4FD1">
        <w:rPr>
          <w:rStyle w:val="StyleBoldUnderline"/>
          <w:rFonts w:ascii="Times New Roman" w:hAnsi="Times New Roman" w:cs="Times New Roman"/>
        </w:rPr>
        <w:t>Worst-case thinking</w:t>
      </w:r>
      <w:r w:rsidRPr="002D4FD1">
        <w:rPr>
          <w:rFonts w:ascii="Times New Roman" w:hAnsi="Times New Roman" w:cs="Times New Roman"/>
          <w:sz w:val="16"/>
        </w:rPr>
        <w:t xml:space="preserve"> encourages society to adopt fear as one of the dominant principles around which the public, the government and institutions should organize their life. It </w:t>
      </w:r>
      <w:r w:rsidRPr="002D4FD1">
        <w:rPr>
          <w:rStyle w:val="StyleBoldUnderline"/>
          <w:rFonts w:ascii="Times New Roman" w:hAnsi="Times New Roman" w:cs="Times New Roman"/>
        </w:rPr>
        <w:t>institutionalizes insecurity and fosters a mood of confusion and powerlessness</w:t>
      </w:r>
      <w:r w:rsidRPr="002D4FD1">
        <w:rPr>
          <w:rFonts w:ascii="Times New Roman" w:hAnsi="Times New Roman" w:cs="Times New Roman"/>
          <w:sz w:val="16"/>
        </w:rPr>
        <w:t xml:space="preserve">. </w:t>
      </w:r>
      <w:r w:rsidRPr="002D4FD1">
        <w:rPr>
          <w:rStyle w:val="StyleBoldUnderline"/>
          <w:rFonts w:ascii="Times New Roman" w:hAnsi="Times New Roman" w:cs="Times New Roman"/>
        </w:rPr>
        <w:t>Through popularizing the belief that worst cases are normal, it incites people to feel defenseless and vulnerable to a wide range of future threats</w:t>
      </w:r>
      <w:r w:rsidRPr="002D4FD1">
        <w:rPr>
          <w:rFonts w:ascii="Times New Roman" w:hAnsi="Times New Roman" w:cs="Times New Roman"/>
          <w:sz w:val="16"/>
        </w:rPr>
        <w:t xml:space="preserve">." </w:t>
      </w:r>
      <w:r w:rsidRPr="002D4FD1">
        <w:rPr>
          <w:rStyle w:val="StyleBoldUnderline"/>
          <w:rFonts w:ascii="Times New Roman" w:hAnsi="Times New Roman" w:cs="Times New Roman"/>
        </w:rPr>
        <w:t xml:space="preserve">Even worse, </w:t>
      </w:r>
      <w:r w:rsidRPr="002D4FD1">
        <w:rPr>
          <w:rStyle w:val="StyleBoldUnderline"/>
          <w:rFonts w:ascii="Times New Roman" w:hAnsi="Times New Roman" w:cs="Times New Roman"/>
          <w:highlight w:val="cyan"/>
        </w:rPr>
        <w:t>it plays directly into the hands of terrorists, creating a population that is easily terrorized</w:t>
      </w:r>
      <w:r w:rsidRPr="002D4FD1">
        <w:rPr>
          <w:rFonts w:ascii="Times New Roman" w:hAnsi="Times New Roman" w:cs="Times New Roman"/>
          <w:sz w:val="16"/>
        </w:rPr>
        <w:t xml:space="preserve"> -- even by failed terrorist attacks like the Christmas Day underwear bomber and the Times Square SUV bomber. When someone is proposing a change, the onus should be on them to justify it over the status quo. But </w:t>
      </w:r>
      <w:r w:rsidRPr="002D4FD1">
        <w:rPr>
          <w:rStyle w:val="StyleBoldUnderline"/>
          <w:rFonts w:ascii="Times New Roman" w:hAnsi="Times New Roman" w:cs="Times New Roman"/>
        </w:rPr>
        <w:t xml:space="preserve">worst-case thinking is a way of looking at the world that exaggerates the rare and unusual and gives the rare much more credence than it deserves. It isn't really a principle; </w:t>
      </w:r>
      <w:r w:rsidRPr="002D4FD1">
        <w:rPr>
          <w:rStyle w:val="StyleBoldUnderline"/>
          <w:rFonts w:ascii="Times New Roman" w:hAnsi="Times New Roman" w:cs="Times New Roman"/>
          <w:highlight w:val="cyan"/>
        </w:rPr>
        <w:t>it's a cheap trick to justify what you already believe.</w:t>
      </w:r>
      <w:r w:rsidRPr="002D4FD1">
        <w:rPr>
          <w:rStyle w:val="StyleBoldUnderline"/>
          <w:rFonts w:ascii="Times New Roman" w:hAnsi="Times New Roman" w:cs="Times New Roman"/>
        </w:rPr>
        <w:t xml:space="preserve"> It lets lazy or biased people make what seem to be cogent arguments without understanding the whole issue. And when people don't need to refute counterarguments, there's no point in listening to them</w:t>
      </w:r>
      <w:r w:rsidRPr="002D4FD1">
        <w:rPr>
          <w:rFonts w:ascii="Times New Roman" w:hAnsi="Times New Roman" w:cs="Times New Roman"/>
          <w:sz w:val="16"/>
        </w:rPr>
        <w:t xml:space="preserve">. </w:t>
      </w:r>
    </w:p>
    <w:p w:rsidR="00BB2813" w:rsidRPr="002D4FD1" w:rsidRDefault="00BB2813" w:rsidP="00BB2813">
      <w:pPr>
        <w:pStyle w:val="Heading4"/>
        <w:rPr>
          <w:rStyle w:val="StyleStyleBold12pt"/>
          <w:rFonts w:ascii="Times New Roman" w:hAnsi="Times New Roman" w:cs="Times New Roman"/>
          <w:b/>
        </w:rPr>
      </w:pPr>
      <w:r w:rsidRPr="002D4FD1">
        <w:rPr>
          <w:rStyle w:val="StyleStyleBold12pt"/>
          <w:rFonts w:ascii="Times New Roman" w:hAnsi="Times New Roman" w:cs="Times New Roman"/>
          <w:b/>
        </w:rPr>
        <w:t xml:space="preserve">---Discursive understanding of nuclear policy is critical to </w:t>
      </w:r>
      <w:r w:rsidRPr="002D4FD1">
        <w:rPr>
          <w:rStyle w:val="StyleStyleBold12pt"/>
          <w:rFonts w:ascii="Times New Roman" w:hAnsi="Times New Roman" w:cs="Times New Roman"/>
          <w:b/>
          <w:u w:val="single"/>
        </w:rPr>
        <w:t>policy formulation</w:t>
      </w:r>
      <w:r w:rsidRPr="002D4FD1">
        <w:rPr>
          <w:rStyle w:val="StyleStyleBold12pt"/>
          <w:rFonts w:ascii="Times New Roman" w:hAnsi="Times New Roman" w:cs="Times New Roman"/>
          <w:b/>
        </w:rPr>
        <w:t xml:space="preserve">---we turn all of their education arguments </w:t>
      </w:r>
    </w:p>
    <w:p w:rsidR="00BB2813" w:rsidRPr="002D4FD1" w:rsidRDefault="00BB2813" w:rsidP="00BB2813">
      <w:pPr>
        <w:rPr>
          <w:rFonts w:ascii="Times New Roman" w:hAnsi="Times New Roman" w:cs="Times New Roman"/>
        </w:rPr>
      </w:pPr>
      <w:r w:rsidRPr="002D4FD1">
        <w:rPr>
          <w:rStyle w:val="StyleStyleBold12pt"/>
          <w:rFonts w:ascii="Times New Roman" w:hAnsi="Times New Roman" w:cs="Times New Roman"/>
        </w:rPr>
        <w:t>Pilibaityte 2010</w:t>
      </w:r>
      <w:r w:rsidRPr="002D4FD1">
        <w:rPr>
          <w:rFonts w:ascii="Times New Roman" w:hAnsi="Times New Roman" w:cs="Times New Roman"/>
        </w:rPr>
        <w:t xml:space="preserve"> (Vaida PILIBAITYTE for the degree of Master of Science and entitled: Nuclear Energy Discourses Lithuania and Belarus, pdf) </w:t>
      </w:r>
    </w:p>
    <w:p w:rsidR="00BB2813" w:rsidRPr="00BB2813" w:rsidRDefault="00BB2813" w:rsidP="00BB2813">
      <w:pPr>
        <w:rPr>
          <w:rFonts w:ascii="Times New Roman" w:hAnsi="Times New Roman" w:cs="Times New Roman"/>
          <w:b/>
          <w:bCs/>
          <w:highlight w:val="cyan"/>
          <w:u w:val="single"/>
        </w:rPr>
      </w:pPr>
      <w:r w:rsidRPr="002D4FD1">
        <w:rPr>
          <w:rFonts w:ascii="Times New Roman" w:hAnsi="Times New Roman" w:cs="Times New Roman"/>
          <w:sz w:val="16"/>
        </w:rPr>
        <w:t xml:space="preserve">As noted above, there seems to be some recent surge of interest in nuclear discourse studies, especially in the light of the so-called revival, climate change and energy security debates. Some researchers analyze more specific issues such as a high level waste management and proliferation of nuclear weapons. Most of them utilize policy documents and expert interviews as their main source of data, while others look explicitly at the debate covered by the media, books or leaflets. As mentioned earlier, </w:t>
      </w:r>
      <w:r w:rsidRPr="002D4FD1">
        <w:rPr>
          <w:rStyle w:val="StyleBoldUnderline"/>
          <w:rFonts w:ascii="Times New Roman" w:hAnsi="Times New Roman" w:cs="Times New Roman"/>
          <w:highlight w:val="cyan"/>
        </w:rPr>
        <w:t>Scrase and Ockwell</w:t>
      </w:r>
      <w:r w:rsidRPr="002D4FD1">
        <w:rPr>
          <w:rFonts w:ascii="Times New Roman" w:hAnsi="Times New Roman" w:cs="Times New Roman"/>
          <w:sz w:val="16"/>
        </w:rPr>
        <w:t xml:space="preserve"> (2009) </w:t>
      </w:r>
      <w:r w:rsidRPr="002D4FD1">
        <w:rPr>
          <w:rStyle w:val="Emphasis"/>
          <w:rFonts w:ascii="Times New Roman" w:hAnsi="Times New Roman" w:cs="Times New Roman"/>
          <w:highlight w:val="cyan"/>
        </w:rPr>
        <w:t>advocate</w:t>
      </w:r>
      <w:r w:rsidRPr="002D4FD1">
        <w:rPr>
          <w:rStyle w:val="Emphasis"/>
          <w:rFonts w:ascii="Times New Roman" w:hAnsi="Times New Roman" w:cs="Times New Roman"/>
        </w:rPr>
        <w:t xml:space="preserve"> </w:t>
      </w:r>
      <w:r w:rsidRPr="002D4FD1">
        <w:rPr>
          <w:rStyle w:val="Emphasis"/>
          <w:rFonts w:ascii="Times New Roman" w:hAnsi="Times New Roman" w:cs="Times New Roman"/>
          <w:highlight w:val="cyan"/>
        </w:rPr>
        <w:t>for</w:t>
      </w:r>
      <w:r w:rsidRPr="002D4FD1">
        <w:rPr>
          <w:rStyle w:val="Emphasis"/>
          <w:rFonts w:ascii="Times New Roman" w:hAnsi="Times New Roman" w:cs="Times New Roman"/>
        </w:rPr>
        <w:t xml:space="preserve"> </w:t>
      </w:r>
      <w:r w:rsidRPr="002D4FD1">
        <w:rPr>
          <w:rStyle w:val="Emphasis"/>
          <w:rFonts w:ascii="Times New Roman" w:hAnsi="Times New Roman" w:cs="Times New Roman"/>
        </w:rPr>
        <w:lastRenderedPageBreak/>
        <w:t xml:space="preserve">the </w:t>
      </w:r>
      <w:r w:rsidRPr="002D4FD1">
        <w:rPr>
          <w:rStyle w:val="Emphasis"/>
          <w:rFonts w:ascii="Times New Roman" w:hAnsi="Times New Roman" w:cs="Times New Roman"/>
          <w:highlight w:val="cyan"/>
        </w:rPr>
        <w:t>discursive approach to policy analysis</w:t>
      </w:r>
      <w:r w:rsidRPr="002D4FD1">
        <w:rPr>
          <w:rFonts w:ascii="Times New Roman" w:hAnsi="Times New Roman" w:cs="Times New Roman"/>
          <w:sz w:val="16"/>
          <w:highlight w:val="cyan"/>
        </w:rPr>
        <w:t xml:space="preserve">. </w:t>
      </w:r>
      <w:r w:rsidRPr="002D4FD1">
        <w:rPr>
          <w:rStyle w:val="StyleBoldUnderline"/>
          <w:rFonts w:ascii="Times New Roman" w:hAnsi="Times New Roman" w:cs="Times New Roman"/>
          <w:highlight w:val="cyan"/>
        </w:rPr>
        <w:t>These authors</w:t>
      </w:r>
      <w:r w:rsidRPr="002D4FD1">
        <w:rPr>
          <w:rFonts w:ascii="Times New Roman" w:hAnsi="Times New Roman" w:cs="Times New Roman"/>
          <w:sz w:val="16"/>
        </w:rPr>
        <w:t xml:space="preserve"> </w:t>
      </w:r>
      <w:r w:rsidRPr="002D4FD1">
        <w:rPr>
          <w:rStyle w:val="Emphasis"/>
          <w:rFonts w:ascii="Times New Roman" w:hAnsi="Times New Roman" w:cs="Times New Roman"/>
        </w:rPr>
        <w:t>strongly</w:t>
      </w:r>
      <w:r w:rsidRPr="002D4FD1">
        <w:rPr>
          <w:rFonts w:ascii="Times New Roman" w:hAnsi="Times New Roman" w:cs="Times New Roman"/>
          <w:sz w:val="16"/>
        </w:rPr>
        <w:t xml:space="preserve"> </w:t>
      </w:r>
      <w:r w:rsidRPr="002D4FD1">
        <w:rPr>
          <w:rStyle w:val="StyleBoldUnderline"/>
          <w:rFonts w:ascii="Times New Roman" w:hAnsi="Times New Roman" w:cs="Times New Roman"/>
          <w:highlight w:val="cyan"/>
        </w:rPr>
        <w:t>believe</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in the importance of linguistic framing</w:t>
      </w:r>
      <w:r w:rsidRPr="002D4FD1">
        <w:rPr>
          <w:rStyle w:val="StyleBoldUnderline"/>
          <w:rFonts w:ascii="Times New Roman" w:hAnsi="Times New Roman" w:cs="Times New Roman"/>
        </w:rPr>
        <w:t xml:space="preserve"> and its constraining and enabling effects for the policy change especially in the context of sustainable energy transitions.</w:t>
      </w:r>
      <w:r w:rsidRPr="002D4FD1">
        <w:rPr>
          <w:rFonts w:ascii="Times New Roman" w:hAnsi="Times New Roman" w:cs="Times New Roman"/>
          <w:sz w:val="16"/>
        </w:rPr>
        <w:t xml:space="preserve"> </w:t>
      </w:r>
      <w:r w:rsidRPr="002D4FD1">
        <w:rPr>
          <w:rStyle w:val="StyleBoldUnderline"/>
          <w:rFonts w:ascii="Times New Roman" w:hAnsi="Times New Roman" w:cs="Times New Roman"/>
        </w:rPr>
        <w:t>By 'framing</w:t>
      </w:r>
      <w:r w:rsidRPr="002D4FD1">
        <w:rPr>
          <w:rFonts w:ascii="Times New Roman" w:hAnsi="Times New Roman" w:cs="Times New Roman"/>
          <w:sz w:val="16"/>
        </w:rPr>
        <w:t xml:space="preserve">" </w:t>
      </w:r>
      <w:r w:rsidRPr="002D4FD1">
        <w:rPr>
          <w:rStyle w:val="StyleBoldUnderline"/>
          <w:rFonts w:ascii="Times New Roman" w:hAnsi="Times New Roman" w:cs="Times New Roman"/>
          <w:highlight w:val="cyan"/>
        </w:rPr>
        <w:t>they imply</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the assumptions made and the "</w:t>
      </w:r>
      <w:r w:rsidRPr="002D4FD1">
        <w:rPr>
          <w:rStyle w:val="Emphasis"/>
          <w:rFonts w:ascii="Times New Roman" w:hAnsi="Times New Roman" w:cs="Times New Roman"/>
          <w:highlight w:val="cyan"/>
        </w:rPr>
        <w:t>constructing</w:t>
      </w:r>
      <w:r w:rsidRPr="002D4FD1">
        <w:rPr>
          <w:rFonts w:ascii="Times New Roman" w:hAnsi="Times New Roman" w:cs="Times New Roman"/>
          <w:sz w:val="16"/>
          <w:highlight w:val="cyan"/>
        </w:rPr>
        <w:t xml:space="preserve">" </w:t>
      </w:r>
      <w:r w:rsidRPr="002D4FD1">
        <w:rPr>
          <w:rStyle w:val="Emphasis"/>
          <w:rFonts w:ascii="Times New Roman" w:hAnsi="Times New Roman" w:cs="Times New Roman"/>
          <w:highlight w:val="cyan"/>
        </w:rPr>
        <w:t>power of the public debate.</w:t>
      </w:r>
      <w:r w:rsidRPr="002D4FD1">
        <w:rPr>
          <w:rFonts w:ascii="Times New Roman" w:hAnsi="Times New Roman" w:cs="Times New Roman"/>
          <w:sz w:val="16"/>
        </w:rPr>
        <w:t xml:space="preserve"> In the recently published book "Energy fir the future: a new agenda" edited by Scrase and MacKerron (2009) </w:t>
      </w:r>
      <w:r w:rsidRPr="002D4FD1">
        <w:rPr>
          <w:rStyle w:val="StyleBoldUnderline"/>
          <w:rFonts w:ascii="Times New Roman" w:hAnsi="Times New Roman" w:cs="Times New Roman"/>
        </w:rPr>
        <w:t>they review a number of policy documents to demonstrate how the government</w:t>
      </w:r>
      <w:r w:rsidRPr="002D4FD1">
        <w:rPr>
          <w:rFonts w:ascii="Times New Roman" w:hAnsi="Times New Roman" w:cs="Times New Roman"/>
          <w:sz w:val="16"/>
        </w:rPr>
        <w:t xml:space="preserve"> of the UK consistently </w:t>
      </w:r>
      <w:r w:rsidRPr="002D4FD1">
        <w:rPr>
          <w:rStyle w:val="StyleBoldUnderline"/>
          <w:rFonts w:ascii="Times New Roman" w:hAnsi="Times New Roman" w:cs="Times New Roman"/>
        </w:rPr>
        <w:t>favoured the new nuclear build</w:t>
      </w:r>
      <w:r w:rsidRPr="002D4FD1">
        <w:rPr>
          <w:rFonts w:ascii="Times New Roman" w:hAnsi="Times New Roman" w:cs="Times New Roman"/>
          <w:sz w:val="16"/>
        </w:rPr>
        <w:t xml:space="preserve"> in 2006-2007 </w:t>
      </w:r>
      <w:r w:rsidRPr="002D4FD1">
        <w:rPr>
          <w:rStyle w:val="StyleBoldUnderline"/>
          <w:rFonts w:ascii="Times New Roman" w:hAnsi="Times New Roman" w:cs="Times New Roman"/>
        </w:rPr>
        <w:t>while at the same time holding on to the position of indecisiveness on the issue.</w:t>
      </w:r>
      <w:r w:rsidRPr="002D4FD1">
        <w:rPr>
          <w:rFonts w:ascii="Times New Roman" w:hAnsi="Times New Roman" w:cs="Times New Roman"/>
          <w:sz w:val="16"/>
        </w:rPr>
        <w:t xml:space="preserve"> </w:t>
      </w:r>
      <w:r w:rsidRPr="002D4FD1">
        <w:rPr>
          <w:rStyle w:val="StyleBoldUnderline"/>
          <w:rFonts w:ascii="Times New Roman" w:hAnsi="Times New Roman" w:cs="Times New Roman"/>
          <w:highlight w:val="cyan"/>
        </w:rPr>
        <w:t>They analyze</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the</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energy policy process</w:t>
      </w:r>
      <w:r w:rsidRPr="002D4FD1">
        <w:rPr>
          <w:rStyle w:val="StyleBoldUnderline"/>
          <w:rFonts w:ascii="Times New Roman" w:hAnsi="Times New Roman" w:cs="Times New Roman"/>
        </w:rPr>
        <w:t xml:space="preserve"> through four central goals pursued by the government: access, security, efficiency and environmental acceptability,</w:t>
      </w:r>
      <w:r w:rsidRPr="002D4FD1">
        <w:rPr>
          <w:rFonts w:ascii="Times New Roman" w:hAnsi="Times New Roman" w:cs="Times New Roman"/>
          <w:sz w:val="16"/>
        </w:rPr>
        <w:t xml:space="preserve"> and argue that </w:t>
      </w:r>
      <w:r w:rsidRPr="002D4FD1">
        <w:rPr>
          <w:rStyle w:val="Emphasis"/>
          <w:rFonts w:ascii="Times New Roman" w:hAnsi="Times New Roman" w:cs="Times New Roman"/>
          <w:highlight w:val="cyan"/>
        </w:rPr>
        <w:t>each</w:t>
      </w:r>
      <w:r w:rsidRPr="002D4FD1">
        <w:rPr>
          <w:rStyle w:val="Emphasis"/>
          <w:rFonts w:ascii="Times New Roman" w:hAnsi="Times New Roman" w:cs="Times New Roman"/>
        </w:rPr>
        <w:t xml:space="preserve"> </w:t>
      </w:r>
      <w:r w:rsidRPr="002D4FD1">
        <w:rPr>
          <w:rStyle w:val="Emphasis"/>
          <w:rFonts w:ascii="Times New Roman" w:hAnsi="Times New Roman" w:cs="Times New Roman"/>
          <w:highlight w:val="cyan"/>
        </w:rPr>
        <w:t>of them has been discursively constructed</w:t>
      </w:r>
      <w:r w:rsidRPr="002D4FD1">
        <w:rPr>
          <w:rFonts w:ascii="Times New Roman" w:hAnsi="Times New Roman" w:cs="Times New Roman"/>
          <w:sz w:val="16"/>
        </w:rPr>
        <w:t xml:space="preserve"> </w:t>
      </w:r>
      <w:r w:rsidRPr="002D4FD1">
        <w:rPr>
          <w:rStyle w:val="StyleBoldUnderline"/>
          <w:rFonts w:ascii="Times New Roman" w:hAnsi="Times New Roman" w:cs="Times New Roman"/>
        </w:rPr>
        <w:t>to highlight shifts in discourse according to certain interests (</w:t>
      </w:r>
      <w:r w:rsidRPr="002D4FD1">
        <w:rPr>
          <w:rFonts w:ascii="Times New Roman" w:hAnsi="Times New Roman" w:cs="Times New Roman"/>
          <w:sz w:val="16"/>
        </w:rPr>
        <w:t xml:space="preserve">Scrase and MacKerron 2009). The study shows that </w:t>
      </w:r>
      <w:r w:rsidRPr="002D4FD1">
        <w:rPr>
          <w:rStyle w:val="StyleBoldUnderline"/>
          <w:rFonts w:ascii="Times New Roman" w:hAnsi="Times New Roman" w:cs="Times New Roman"/>
        </w:rPr>
        <w:t xml:space="preserve">when it comes to </w:t>
      </w:r>
      <w:r w:rsidRPr="002D4FD1">
        <w:rPr>
          <w:rStyle w:val="StyleBoldUnderline"/>
          <w:rFonts w:ascii="Times New Roman" w:hAnsi="Times New Roman" w:cs="Times New Roman"/>
          <w:highlight w:val="cyan"/>
        </w:rPr>
        <w:t>energy security</w:t>
      </w:r>
      <w:r w:rsidRPr="002D4FD1">
        <w:rPr>
          <w:rStyle w:val="StyleBoldUnderline"/>
          <w:rFonts w:ascii="Times New Roman" w:hAnsi="Times New Roman" w:cs="Times New Roman"/>
        </w:rPr>
        <w:t xml:space="preserve"> it </w:t>
      </w:r>
      <w:r w:rsidRPr="002D4FD1">
        <w:rPr>
          <w:rStyle w:val="StyleBoldUnderline"/>
          <w:rFonts w:ascii="Times New Roman" w:hAnsi="Times New Roman" w:cs="Times New Roman"/>
          <w:highlight w:val="cyan"/>
        </w:rPr>
        <w:t>is not framed around justice</w:t>
      </w:r>
      <w:r w:rsidRPr="002D4FD1">
        <w:rPr>
          <w:rFonts w:ascii="Times New Roman" w:hAnsi="Times New Roman" w:cs="Times New Roman"/>
          <w:sz w:val="16"/>
        </w:rPr>
        <w:t xml:space="preserve"> or equity in the UK </w:t>
      </w:r>
      <w:r w:rsidRPr="002D4FD1">
        <w:rPr>
          <w:rStyle w:val="StyleBoldUnderline"/>
          <w:rFonts w:ascii="Times New Roman" w:hAnsi="Times New Roman" w:cs="Times New Roman"/>
        </w:rPr>
        <w:t>which was a storyline</w:t>
      </w:r>
      <w:r w:rsidRPr="002D4FD1">
        <w:rPr>
          <w:rFonts w:ascii="Times New Roman" w:hAnsi="Times New Roman" w:cs="Times New Roman"/>
          <w:sz w:val="16"/>
        </w:rPr>
        <w:t xml:space="preserve"> prevalent </w:t>
      </w:r>
      <w:r w:rsidRPr="002D4FD1">
        <w:rPr>
          <w:rStyle w:val="StyleBoldUnderline"/>
          <w:rFonts w:ascii="Times New Roman" w:hAnsi="Times New Roman" w:cs="Times New Roman"/>
        </w:rPr>
        <w:t>previously during the post-war era,</w:t>
      </w:r>
      <w:r w:rsidRPr="002D4FD1">
        <w:rPr>
          <w:rFonts w:ascii="Times New Roman" w:hAnsi="Times New Roman" w:cs="Times New Roman"/>
          <w:sz w:val="16"/>
        </w:rPr>
        <w:t xml:space="preserve"> </w:t>
      </w:r>
      <w:r w:rsidRPr="002D4FD1">
        <w:rPr>
          <w:rStyle w:val="Emphasis"/>
          <w:rFonts w:ascii="Times New Roman" w:hAnsi="Times New Roman" w:cs="Times New Roman"/>
          <w:highlight w:val="cyan"/>
        </w:rPr>
        <w:t>but around</w:t>
      </w:r>
      <w:r w:rsidRPr="002D4FD1">
        <w:rPr>
          <w:rStyle w:val="Emphasis"/>
          <w:rFonts w:ascii="Times New Roman" w:hAnsi="Times New Roman" w:cs="Times New Roman"/>
        </w:rPr>
        <w:t xml:space="preserve"> </w:t>
      </w:r>
      <w:r w:rsidRPr="002D4FD1">
        <w:rPr>
          <w:rStyle w:val="Emphasis"/>
          <w:rFonts w:ascii="Times New Roman" w:hAnsi="Times New Roman" w:cs="Times New Roman"/>
          <w:highlight w:val="cyan"/>
        </w:rPr>
        <w:t>defending the national interest</w:t>
      </w:r>
      <w:r w:rsidRPr="002D4FD1">
        <w:rPr>
          <w:rFonts w:ascii="Times New Roman" w:hAnsi="Times New Roman" w:cs="Times New Roman"/>
          <w:sz w:val="16"/>
        </w:rPr>
        <w:t xml:space="preserve"> </w:t>
      </w:r>
      <w:r w:rsidRPr="002D4FD1">
        <w:rPr>
          <w:rStyle w:val="StyleBoldUnderline"/>
          <w:rFonts w:ascii="Times New Roman" w:hAnsi="Times New Roman" w:cs="Times New Roman"/>
          <w:highlight w:val="cyan"/>
        </w:rPr>
        <w:t>under</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international pressures.</w:t>
      </w:r>
      <w:r w:rsidRPr="002D4FD1">
        <w:rPr>
          <w:rFonts w:ascii="Times New Roman" w:hAnsi="Times New Roman" w:cs="Times New Roman"/>
          <w:sz w:val="16"/>
          <w:highlight w:val="cyan"/>
        </w:rPr>
        <w:t xml:space="preserve"> </w:t>
      </w:r>
      <w:r w:rsidRPr="002D4FD1">
        <w:rPr>
          <w:rStyle w:val="StyleBoldUnderline"/>
          <w:rFonts w:ascii="Times New Roman" w:hAnsi="Times New Roman" w:cs="Times New Roman"/>
          <w:highlight w:val="cyan"/>
        </w:rPr>
        <w:t>It is</w:t>
      </w:r>
      <w:r w:rsidRPr="002D4FD1">
        <w:rPr>
          <w:rFonts w:ascii="Times New Roman" w:hAnsi="Times New Roman" w:cs="Times New Roman"/>
          <w:sz w:val="16"/>
        </w:rPr>
        <w:t xml:space="preserve"> also </w:t>
      </w:r>
      <w:r w:rsidRPr="002D4FD1">
        <w:rPr>
          <w:rStyle w:val="Emphasis"/>
          <w:rFonts w:ascii="Times New Roman" w:hAnsi="Times New Roman" w:cs="Times New Roman"/>
          <w:highlight w:val="cyan"/>
        </w:rPr>
        <w:t>discursively constructed</w:t>
      </w:r>
      <w:r w:rsidRPr="002D4FD1">
        <w:rPr>
          <w:rFonts w:ascii="Times New Roman" w:hAnsi="Times New Roman" w:cs="Times New Roman"/>
          <w:sz w:val="16"/>
          <w:highlight w:val="cyan"/>
        </w:rPr>
        <w:t>,</w:t>
      </w:r>
      <w:r w:rsidRPr="002D4FD1">
        <w:rPr>
          <w:rFonts w:ascii="Times New Roman" w:hAnsi="Times New Roman" w:cs="Times New Roman"/>
          <w:sz w:val="16"/>
        </w:rPr>
        <w:t xml:space="preserve"> according to the authors, </w:t>
      </w:r>
      <w:r w:rsidRPr="002D4FD1">
        <w:rPr>
          <w:rStyle w:val="StyleBoldUnderline"/>
          <w:rFonts w:ascii="Times New Roman" w:hAnsi="Times New Roman" w:cs="Times New Roman"/>
          <w:highlight w:val="cyan"/>
        </w:rPr>
        <w:t>as</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essential to</w:t>
      </w:r>
      <w:r w:rsidRPr="002D4FD1">
        <w:rPr>
          <w:rStyle w:val="StyleBoldUnderline"/>
          <w:rFonts w:ascii="Times New Roman" w:hAnsi="Times New Roman" w:cs="Times New Roman"/>
        </w:rPr>
        <w:t xml:space="preserve"> sustaining</w:t>
      </w:r>
      <w:r w:rsidRPr="002D4FD1">
        <w:rPr>
          <w:rFonts w:ascii="Times New Roman" w:hAnsi="Times New Roman" w:cs="Times New Roman"/>
          <w:sz w:val="16"/>
        </w:rPr>
        <w:t xml:space="preserve"> economic </w:t>
      </w:r>
      <w:r w:rsidRPr="002D4FD1">
        <w:rPr>
          <w:rStyle w:val="Emphasis"/>
          <w:rFonts w:ascii="Times New Roman" w:hAnsi="Times New Roman" w:cs="Times New Roman"/>
          <w:highlight w:val="cyan"/>
        </w:rPr>
        <w:t>growth</w:t>
      </w:r>
      <w:r w:rsidRPr="002D4FD1">
        <w:rPr>
          <w:rFonts w:ascii="Times New Roman" w:hAnsi="Times New Roman" w:cs="Times New Roman"/>
          <w:sz w:val="16"/>
        </w:rPr>
        <w:t xml:space="preserve">. Against the backdrop of the depletion of North Sea oil and gas it has been moved the center of the government's rhetoric. The study shows changes in discursive framing from "energy supplies" depending on imports in 2003 to the dependent "tve" — implying a more personal threat; similarly, while in 2003 development of renewable energy was presented as a "major opportunity" for the UK business, in 2006 their development was seen as an "obligation", though renewables were "notyet enough by themselves" to secure supplies. Scrase and Ockwell (2009) argue that this discursive shift was "central to reframing investment in nuclear electricity as necessary in the UK". The storylines around nuclear portrayed the UK threatened by the activities of foreign nations, international terrorism included, implying domestic energy source as the only viable way to ensure security. </w:t>
      </w:r>
      <w:r w:rsidRPr="002D4FD1">
        <w:rPr>
          <w:rStyle w:val="StyleBoldUnderline"/>
          <w:rFonts w:ascii="Times New Roman" w:hAnsi="Times New Roman" w:cs="Times New Roman"/>
        </w:rPr>
        <w:t xml:space="preserve">Historically resonant </w:t>
      </w:r>
      <w:r w:rsidRPr="002D4FD1">
        <w:rPr>
          <w:rStyle w:val="StyleBoldUnderline"/>
          <w:rFonts w:ascii="Times New Roman" w:hAnsi="Times New Roman" w:cs="Times New Roman"/>
          <w:highlight w:val="cyan"/>
        </w:rPr>
        <w:t>metaphors of a 'fleet" of nuclear power stations</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were used alluding to Britain once defending its shores with mighty naval ships</w:t>
      </w:r>
      <w:r w:rsidRPr="002D4FD1">
        <w:rPr>
          <w:rFonts w:ascii="Times New Roman" w:hAnsi="Times New Roman" w:cs="Times New Roman"/>
          <w:sz w:val="16"/>
        </w:rPr>
        <w:t xml:space="preserve">. </w:t>
      </w:r>
      <w:r w:rsidRPr="002D4FD1">
        <w:rPr>
          <w:rStyle w:val="StyleBoldUnderline"/>
          <w:rFonts w:ascii="Times New Roman" w:hAnsi="Times New Roman" w:cs="Times New Roman"/>
        </w:rPr>
        <w:t>The  nuclear lobby played an important role in promoting this rhetoric</w:t>
      </w:r>
      <w:r w:rsidRPr="002D4FD1">
        <w:rPr>
          <w:rFonts w:ascii="Times New Roman" w:hAnsi="Times New Roman" w:cs="Times New Roman"/>
          <w:sz w:val="16"/>
        </w:rPr>
        <w:t xml:space="preserve">. However, </w:t>
      </w:r>
      <w:r w:rsidRPr="002D4FD1">
        <w:rPr>
          <w:rStyle w:val="StyleBoldUnderline"/>
          <w:rFonts w:ascii="Times New Roman" w:hAnsi="Times New Roman" w:cs="Times New Roman"/>
        </w:rPr>
        <w:t>the authors underline</w:t>
      </w:r>
      <w:r w:rsidRPr="002D4FD1">
        <w:rPr>
          <w:rFonts w:ascii="Times New Roman" w:hAnsi="Times New Roman" w:cs="Times New Roman"/>
          <w:sz w:val="16"/>
        </w:rPr>
        <w:t xml:space="preserve">, </w:t>
      </w:r>
      <w:r w:rsidRPr="002D4FD1">
        <w:rPr>
          <w:rStyle w:val="StyleBoldUnderline"/>
          <w:rFonts w:ascii="Times New Roman" w:hAnsi="Times New Roman" w:cs="Times New Roman"/>
        </w:rPr>
        <w:t xml:space="preserve">such emphasis on the new nuclear build was not grounded in </w:t>
      </w:r>
      <w:r w:rsidRPr="002D4FD1">
        <w:rPr>
          <w:rStyle w:val="Emphasis"/>
          <w:rFonts w:ascii="Times New Roman" w:hAnsi="Times New Roman" w:cs="Times New Roman"/>
        </w:rPr>
        <w:t>any new empirical analysis</w:t>
      </w:r>
      <w:r w:rsidRPr="002D4FD1">
        <w:rPr>
          <w:rFonts w:ascii="Times New Roman" w:hAnsi="Times New Roman" w:cs="Times New Roman"/>
          <w:sz w:val="16"/>
        </w:rPr>
        <w:t xml:space="preserve"> </w:t>
      </w:r>
      <w:r w:rsidRPr="002D4FD1">
        <w:rPr>
          <w:rStyle w:val="StyleBoldUnderline"/>
          <w:rFonts w:ascii="Times New Roman" w:hAnsi="Times New Roman" w:cs="Times New Roman"/>
        </w:rPr>
        <w:t>indicating a major energy gap that occurred in those three years.</w:t>
      </w:r>
      <w:r w:rsidRPr="002D4FD1">
        <w:rPr>
          <w:rFonts w:ascii="Times New Roman" w:hAnsi="Times New Roman" w:cs="Times New Roman"/>
          <w:sz w:val="16"/>
        </w:rPr>
        <w:t xml:space="preserve"> Therefore thev come to the conclusion that </w:t>
      </w:r>
      <w:r w:rsidRPr="002D4FD1">
        <w:rPr>
          <w:rStyle w:val="StyleBoldUnderline"/>
          <w:rFonts w:ascii="Times New Roman" w:hAnsi="Times New Roman" w:cs="Times New Roman"/>
          <w:highlight w:val="cyan"/>
        </w:rPr>
        <w:t xml:space="preserve">the energy policy debate was characterized by increasing fears around energy security and rhetorical fabrication of a </w:t>
      </w:r>
      <w:r w:rsidRPr="002D4FD1">
        <w:rPr>
          <w:rStyle w:val="Emphasis"/>
          <w:rFonts w:ascii="Times New Roman" w:hAnsi="Times New Roman" w:cs="Times New Roman"/>
          <w:highlight w:val="cyan"/>
        </w:rPr>
        <w:t>non-existing energy gap</w:t>
      </w:r>
      <w:r w:rsidRPr="002D4FD1">
        <w:rPr>
          <w:rFonts w:ascii="Times New Roman" w:hAnsi="Times New Roman" w:cs="Times New Roman"/>
          <w:sz w:val="16"/>
        </w:rPr>
        <w:t xml:space="preserve"> (Scrase and Ockwell 2009a).</w:t>
      </w:r>
    </w:p>
    <w:p w:rsidR="00BB2813" w:rsidRDefault="00BB2813" w:rsidP="00BB2813">
      <w:pPr>
        <w:pStyle w:val="Heading3"/>
      </w:pPr>
      <w:r>
        <w:lastRenderedPageBreak/>
        <w:t>1NR</w:t>
      </w:r>
    </w:p>
    <w:p w:rsidR="00BB2813" w:rsidRDefault="00BB2813" w:rsidP="00BB2813">
      <w:pPr>
        <w:rPr>
          <w:rStyle w:val="StyleStyleBold12pt"/>
        </w:rPr>
      </w:pPr>
      <w:r>
        <w:rPr>
          <w:rStyle w:val="StyleStyleBold12pt"/>
        </w:rPr>
        <w:t xml:space="preserve">Uranium is abundant </w:t>
      </w:r>
    </w:p>
    <w:p w:rsidR="00BB2813" w:rsidRDefault="00BB2813" w:rsidP="00BB2813">
      <w:r w:rsidRPr="00D64D99">
        <w:rPr>
          <w:rStyle w:val="StyleStyleBold12pt"/>
        </w:rPr>
        <w:t>Rubin 13</w:t>
      </w:r>
      <w:r>
        <w:t xml:space="preserve"> (Jeff Rubin is the former chief economist of CIBC World Markets and the author of the award-winning Why Your World Is About To Get A Whole Lot Smaller. “Jeff Rubin: Fracking for yellowcake: The next frontier?” http://www.theglobeandmail.com/report-on-business/industry-news/energy-and-resources/jeff-rubin-fracking-for-yellowcake-the-next-frontier/article8244721/)</w:t>
      </w:r>
    </w:p>
    <w:p w:rsidR="00BB2813" w:rsidRPr="00D64D99" w:rsidRDefault="00BB2813" w:rsidP="00BB2813">
      <w:r w:rsidRPr="00EC3CAC">
        <w:rPr>
          <w:rStyle w:val="StyleBoldUnderline"/>
        </w:rPr>
        <w:t>The world isn’t exactly running short of uranium</w:t>
      </w:r>
      <w:r w:rsidRPr="00D64D99">
        <w:t xml:space="preserve">. </w:t>
      </w:r>
      <w:r w:rsidRPr="00EC3CAC">
        <w:rPr>
          <w:rStyle w:val="StyleBoldUnderline"/>
        </w:rPr>
        <w:t>Prices tell you that much. Uranium prices have</w:t>
      </w:r>
      <w:r w:rsidRPr="00D64D99">
        <w:t xml:space="preserve"> </w:t>
      </w:r>
      <w:r w:rsidRPr="00EC3CAC">
        <w:rPr>
          <w:rStyle w:val="StyleBoldUnderline"/>
        </w:rPr>
        <w:t>plunged</w:t>
      </w:r>
      <w:r w:rsidRPr="00D64D99">
        <w:t xml:space="preserve"> from more than $90 a pound </w:t>
      </w:r>
      <w:r w:rsidRPr="00EC3CAC">
        <w:rPr>
          <w:rStyle w:val="StyleBoldUnderline"/>
        </w:rPr>
        <w:t>before the last recession</w:t>
      </w:r>
      <w:r w:rsidRPr="00D64D99">
        <w:t xml:space="preserve"> to just more than $40 a pound following the Fukushima disaster. Friendly </w:t>
      </w:r>
      <w:r w:rsidRPr="00EC3CAC">
        <w:rPr>
          <w:rStyle w:val="StyleBoldUnderline"/>
        </w:rPr>
        <w:t>countries like Canada and Australia are able to ramp up</w:t>
      </w:r>
      <w:r w:rsidRPr="00D64D99">
        <w:t xml:space="preserve"> </w:t>
      </w:r>
      <w:r w:rsidRPr="00EC3CAC">
        <w:rPr>
          <w:rStyle w:val="StyleBoldUnderline"/>
        </w:rPr>
        <w:t>supply</w:t>
      </w:r>
      <w:r w:rsidRPr="00D64D99">
        <w:t xml:space="preserve">, </w:t>
      </w:r>
      <w:r w:rsidRPr="00EC3CAC">
        <w:rPr>
          <w:rStyle w:val="StyleBoldUnderline"/>
        </w:rPr>
        <w:t>as can less friendly countries like Kazakhstan</w:t>
      </w:r>
      <w:r w:rsidRPr="00D64D99">
        <w:t xml:space="preserve">. </w:t>
      </w:r>
      <w:r w:rsidRPr="00EC3CAC">
        <w:rPr>
          <w:rStyle w:val="StyleBoldUnderline"/>
        </w:rPr>
        <w:t>Yellowcake is</w:t>
      </w:r>
      <w:r w:rsidRPr="00D64D99">
        <w:t xml:space="preserve"> also </w:t>
      </w:r>
      <w:r w:rsidRPr="00EC3CAC">
        <w:rPr>
          <w:rStyle w:val="StyleBoldUnderline"/>
        </w:rPr>
        <w:t>exported by Niger</w:t>
      </w:r>
      <w:r w:rsidRPr="00D64D99">
        <w:t xml:space="preserve"> (part of the reason, according to some, that nuclear-powered France is taking such an interest in neighbouring Mali right now.)</w:t>
      </w:r>
    </w:p>
    <w:p w:rsidR="00BB2813" w:rsidRDefault="00BB2813" w:rsidP="00BB2813">
      <w:r w:rsidRPr="00D64D99">
        <w:t xml:space="preserve">What’s more, </w:t>
      </w:r>
      <w:r w:rsidRPr="00EC3CAC">
        <w:rPr>
          <w:rStyle w:val="StyleBoldUnderline"/>
        </w:rPr>
        <w:t>the emergence of cheap natural gas from shale plays is making nuclear energy less</w:t>
      </w:r>
      <w:r w:rsidRPr="00D64D99">
        <w:t xml:space="preserve"> </w:t>
      </w:r>
      <w:r w:rsidRPr="00EC3CAC">
        <w:rPr>
          <w:rStyle w:val="StyleBoldUnderline"/>
        </w:rPr>
        <w:t>attractive to U.S. power utilities</w:t>
      </w:r>
      <w:r w:rsidRPr="00D64D99">
        <w:t xml:space="preserve">. </w:t>
      </w:r>
      <w:r w:rsidRPr="00EC3CAC">
        <w:rPr>
          <w:rStyle w:val="StyleBoldUnderline"/>
        </w:rPr>
        <w:t>Many are considering shuttering s</w:t>
      </w:r>
      <w:r w:rsidRPr="00D64D99">
        <w:t xml:space="preserve">ome high cost nuclear </w:t>
      </w:r>
      <w:r w:rsidRPr="00EC3CAC">
        <w:rPr>
          <w:rStyle w:val="StyleBoldUnderline"/>
        </w:rPr>
        <w:t>stations</w:t>
      </w:r>
      <w:r w:rsidRPr="00D64D99">
        <w:t xml:space="preserve"> and switching to cheaper natural gas, just as they’ve been doing with a number of coal plants in recent years. </w:t>
      </w:r>
    </w:p>
    <w:p w:rsidR="00BB2813" w:rsidRPr="00B41883" w:rsidRDefault="00BB2813" w:rsidP="00BB2813">
      <w:pPr>
        <w:pStyle w:val="Heading4"/>
        <w:rPr>
          <w:rFonts w:ascii="Times New Roman" w:hAnsi="Times New Roman" w:cs="Times New Roman"/>
        </w:rPr>
      </w:pPr>
      <w:r w:rsidRPr="00B41883">
        <w:rPr>
          <w:rFonts w:ascii="Times New Roman" w:hAnsi="Times New Roman" w:cs="Times New Roman"/>
        </w:rPr>
        <w:t xml:space="preserve">---Predictions of nuclear ‘proliferation’ are framed within a biological metaphor of self propulsion that causes policy analysts to continually overestimate the risk and of nuclear acquisition. Their inability to explain why countries would voluntarily give up the bomb means you should view their impact claims with skepticism.  </w:t>
      </w:r>
    </w:p>
    <w:p w:rsidR="00BB2813" w:rsidRPr="00B41883" w:rsidRDefault="00BB2813" w:rsidP="00BB2813">
      <w:pPr>
        <w:rPr>
          <w:rStyle w:val="StyleStyleBold12pt"/>
          <w:rFonts w:ascii="Times New Roman" w:hAnsi="Times New Roman" w:cs="Times New Roman"/>
        </w:rPr>
      </w:pPr>
      <w:r w:rsidRPr="00B41883">
        <w:rPr>
          <w:rStyle w:val="StyleStyleBold12pt"/>
          <w:rFonts w:ascii="Times New Roman" w:hAnsi="Times New Roman" w:cs="Times New Roman"/>
        </w:rPr>
        <w:t>Pelopidas 2011</w:t>
      </w:r>
    </w:p>
    <w:p w:rsidR="00BB2813" w:rsidRPr="00B41883" w:rsidRDefault="00BB2813" w:rsidP="00BB2813">
      <w:pPr>
        <w:rPr>
          <w:rFonts w:ascii="Times New Roman" w:hAnsi="Times New Roman" w:cs="Times New Roman"/>
          <w:sz w:val="16"/>
          <w:szCs w:val="16"/>
        </w:rPr>
      </w:pPr>
      <w:r w:rsidRPr="00B41883">
        <w:rPr>
          <w:rFonts w:ascii="Times New Roman" w:hAnsi="Times New Roman" w:cs="Times New Roman"/>
          <w:sz w:val="16"/>
          <w:szCs w:val="16"/>
        </w:rPr>
        <w:t>Benoıˆt, THE ORACLES OF PROLIFERATION: How Experts Maintain a Biased Historical Reading that Limits Policy Innovation, Nonproliferation Review, Vol. 18, No. 1, March, http://cns.miis.edu/npr/pdfs/npr_18-1_pelopidas.pdf</w:t>
      </w:r>
    </w:p>
    <w:p w:rsidR="00BB2813" w:rsidRPr="00B41883" w:rsidRDefault="00BB2813" w:rsidP="00BB2813">
      <w:pPr>
        <w:rPr>
          <w:rFonts w:ascii="Times New Roman" w:hAnsi="Times New Roman" w:cs="Times New Roman"/>
          <w:sz w:val="16"/>
        </w:rPr>
      </w:pPr>
      <w:r w:rsidRPr="00B41883">
        <w:rPr>
          <w:rStyle w:val="StyleBoldUnderline"/>
          <w:rFonts w:ascii="Times New Roman" w:hAnsi="Times New Roman" w:cs="Times New Roman"/>
        </w:rPr>
        <w:t>Whether pessimistic or optimistic</w:t>
      </w:r>
      <w:r w:rsidRPr="00B41883">
        <w:rPr>
          <w:rFonts w:ascii="Times New Roman" w:hAnsi="Times New Roman" w:cs="Times New Roman"/>
          <w:sz w:val="16"/>
        </w:rPr>
        <w:t xml:space="preserve">, linear or nonlinear, </w:t>
      </w:r>
      <w:r w:rsidRPr="00B41883">
        <w:rPr>
          <w:rStyle w:val="StyleBoldUnderline"/>
          <w:rFonts w:ascii="Times New Roman" w:hAnsi="Times New Roman" w:cs="Times New Roman"/>
        </w:rPr>
        <w:t>the proliferation paradigm</w:t>
      </w:r>
      <w:r w:rsidRPr="00B41883">
        <w:rPr>
          <w:rFonts w:ascii="Times New Roman" w:hAnsi="Times New Roman" w:cs="Times New Roman"/>
          <w:sz w:val="16"/>
        </w:rPr>
        <w:t xml:space="preserve"> also </w:t>
      </w:r>
      <w:r w:rsidRPr="00B41883">
        <w:rPr>
          <w:rStyle w:val="StyleBoldUnderline"/>
          <w:rFonts w:ascii="Times New Roman" w:hAnsi="Times New Roman" w:cs="Times New Roman"/>
        </w:rPr>
        <w:t>implies retrospective illusion</w:t>
      </w:r>
      <w:r w:rsidRPr="00B41883">
        <w:rPr>
          <w:rFonts w:ascii="Times New Roman" w:hAnsi="Times New Roman" w:cs="Times New Roman"/>
          <w:sz w:val="16"/>
        </w:rPr>
        <w:t xml:space="preserve"> and labeling. Indeed, while the debate about nuclear weapons was not framed in terms of proliferation until the late 1950s or early 1960s, proliferation experts anachronistically label the Soviet decision to go nuclear as ‘‘the first case of proliferation’’ because of their understanding of what would come next. 18 This retrospective illusion also has an impact on the ex post understanding of past surprises. It leads to remembering the unexpected cases of nuclear acquisition while neglecting the numerous surprises of states deciding not to go nuclear; the states that gave up their nuclear ambitions or weapons would be forgotten for the same reasons. 19 </w:t>
      </w:r>
      <w:r w:rsidRPr="0090658D">
        <w:rPr>
          <w:rStyle w:val="StyleBoldUnderline"/>
          <w:rFonts w:ascii="Times New Roman" w:hAnsi="Times New Roman" w:cs="Times New Roman"/>
          <w:highlight w:val="cyan"/>
        </w:rPr>
        <w:t>The persistent excessive pessimism of forecasters in terms of the pace of proliferation as well as the number of actors predicted to cross the nuclear threshold</w:t>
      </w:r>
      <w:r w:rsidRPr="00B41883">
        <w:rPr>
          <w:rStyle w:val="StyleBoldUnderline"/>
          <w:rFonts w:ascii="Times New Roman" w:hAnsi="Times New Roman" w:cs="Times New Roman"/>
        </w:rPr>
        <w:t xml:space="preserve"> in the years after the assessment </w:t>
      </w:r>
      <w:r w:rsidRPr="0090658D">
        <w:rPr>
          <w:rStyle w:val="StyleBoldUnderline"/>
          <w:rFonts w:ascii="Times New Roman" w:hAnsi="Times New Roman" w:cs="Times New Roman"/>
          <w:highlight w:val="cyan"/>
        </w:rPr>
        <w:t>suggests that the favorable surprises were</w:t>
      </w:r>
      <w:r w:rsidRPr="00B41883">
        <w:rPr>
          <w:rFonts w:ascii="Times New Roman" w:hAnsi="Times New Roman" w:cs="Times New Roman"/>
          <w:sz w:val="16"/>
        </w:rPr>
        <w:t xml:space="preserve"> far more </w:t>
      </w:r>
      <w:r w:rsidRPr="0090658D">
        <w:rPr>
          <w:rStyle w:val="StyleBoldUnderline"/>
          <w:rFonts w:ascii="Times New Roman" w:hAnsi="Times New Roman" w:cs="Times New Roman"/>
          <w:highlight w:val="cyan"/>
        </w:rPr>
        <w:t>numerous</w:t>
      </w:r>
      <w:r w:rsidRPr="00B41883">
        <w:rPr>
          <w:rFonts w:ascii="Times New Roman" w:hAnsi="Times New Roman" w:cs="Times New Roman"/>
          <w:sz w:val="16"/>
        </w:rPr>
        <w:t xml:space="preserve">. 20 </w:t>
      </w:r>
      <w:r w:rsidRPr="00B41883">
        <w:rPr>
          <w:rStyle w:val="StyleBoldUnderline"/>
          <w:rFonts w:ascii="Times New Roman" w:hAnsi="Times New Roman" w:cs="Times New Roman"/>
        </w:rPr>
        <w:t>Even the exceptional South African case of dismantlement of an existing arsenal took the intelligence services and the experts by surprise</w:t>
      </w:r>
      <w:r w:rsidRPr="00B41883">
        <w:rPr>
          <w:rFonts w:ascii="Times New Roman" w:hAnsi="Times New Roman" w:cs="Times New Roman"/>
          <w:sz w:val="16"/>
        </w:rPr>
        <w:t xml:space="preserve">. President F.W. de Klerk announced on March 24, 1993 that the South African arsenal had been dismantled, but the intelligence community remained suspicious long after the end of the International Atomic Energy Agency (IAEA) inspections. 21 </w:t>
      </w:r>
      <w:r w:rsidRPr="00B41883">
        <w:rPr>
          <w:rStyle w:val="StyleBoldUnderline"/>
          <w:rFonts w:ascii="Times New Roman" w:hAnsi="Times New Roman" w:cs="Times New Roman"/>
        </w:rPr>
        <w:t xml:space="preserve">Similarly, </w:t>
      </w:r>
      <w:r w:rsidRPr="0090658D">
        <w:rPr>
          <w:rStyle w:val="StyleBoldUnderline"/>
          <w:rFonts w:ascii="Times New Roman" w:hAnsi="Times New Roman" w:cs="Times New Roman"/>
          <w:highlight w:val="cyan"/>
        </w:rPr>
        <w:t>when nuclear weapons were not found in Iraq</w:t>
      </w:r>
      <w:r w:rsidRPr="00B41883">
        <w:rPr>
          <w:rStyle w:val="StyleBoldUnderline"/>
          <w:rFonts w:ascii="Times New Roman" w:hAnsi="Times New Roman" w:cs="Times New Roman"/>
        </w:rPr>
        <w:t xml:space="preserve"> in 2003, </w:t>
      </w:r>
      <w:r w:rsidRPr="0090658D">
        <w:rPr>
          <w:rStyle w:val="StyleBoldUnderline"/>
          <w:rFonts w:ascii="Times New Roman" w:hAnsi="Times New Roman" w:cs="Times New Roman"/>
          <w:highlight w:val="cyan"/>
        </w:rPr>
        <w:t>the first reaction of the experts was not to contemplate absence but rather to build scenarios in which the weapons could have been transferred</w:t>
      </w:r>
      <w:r w:rsidRPr="00B41883">
        <w:rPr>
          <w:rStyle w:val="StyleBoldUnderline"/>
          <w:rFonts w:ascii="Times New Roman" w:hAnsi="Times New Roman" w:cs="Times New Roman"/>
        </w:rPr>
        <w:t xml:space="preserve"> to Syria or destroyed just </w:t>
      </w:r>
      <w:r w:rsidRPr="0090658D">
        <w:rPr>
          <w:rStyle w:val="StyleBoldUnderline"/>
          <w:rFonts w:ascii="Times New Roman" w:hAnsi="Times New Roman" w:cs="Times New Roman"/>
          <w:highlight w:val="cyan"/>
        </w:rPr>
        <w:t>before</w:t>
      </w:r>
      <w:r w:rsidRPr="00B41883">
        <w:rPr>
          <w:rStyle w:val="StyleBoldUnderline"/>
          <w:rFonts w:ascii="Times New Roman" w:hAnsi="Times New Roman" w:cs="Times New Roman"/>
        </w:rPr>
        <w:t xml:space="preserve"> the US </w:t>
      </w:r>
      <w:r w:rsidRPr="0090658D">
        <w:rPr>
          <w:rStyle w:val="StyleBoldUnderline"/>
          <w:rFonts w:ascii="Times New Roman" w:hAnsi="Times New Roman" w:cs="Times New Roman"/>
          <w:highlight w:val="cyan"/>
        </w:rPr>
        <w:t>invasion</w:t>
      </w:r>
      <w:r w:rsidRPr="00B41883">
        <w:rPr>
          <w:rFonts w:ascii="Times New Roman" w:hAnsi="Times New Roman" w:cs="Times New Roman"/>
          <w:sz w:val="16"/>
        </w:rPr>
        <w:t xml:space="preserve">. Even when these scenarios were considered improbable, the possibility of the weapons being buried somewhere or stolen was often mentioned. 22 </w:t>
      </w:r>
      <w:r w:rsidRPr="00B41883">
        <w:rPr>
          <w:rStyle w:val="StyleBoldUnderline"/>
          <w:rFonts w:ascii="Times New Roman" w:hAnsi="Times New Roman" w:cs="Times New Roman"/>
        </w:rPr>
        <w:t xml:space="preserve">These cases show that </w:t>
      </w:r>
      <w:r w:rsidRPr="0090658D">
        <w:rPr>
          <w:rStyle w:val="StyleBoldUnderline"/>
          <w:rFonts w:ascii="Times New Roman" w:hAnsi="Times New Roman" w:cs="Times New Roman"/>
          <w:highlight w:val="cyan"/>
        </w:rPr>
        <w:t>when an anomaly occurs vis-a`-vis the proliferation paradigm, experts tend to deny the anomaly</w:t>
      </w:r>
      <w:r w:rsidRPr="00B41883">
        <w:rPr>
          <w:rFonts w:ascii="Times New Roman" w:hAnsi="Times New Roman" w:cs="Times New Roman"/>
          <w:sz w:val="16"/>
        </w:rPr>
        <w:t xml:space="preserve">. </w:t>
      </w:r>
      <w:r w:rsidRPr="00B41883">
        <w:rPr>
          <w:rStyle w:val="StyleBoldUnderline"/>
          <w:rFonts w:ascii="Times New Roman" w:hAnsi="Times New Roman" w:cs="Times New Roman"/>
        </w:rPr>
        <w:t>The reactions in both the Iraqi and South African cases show how hard it is to go against the proliferation paradigm because the absence of evidence can never incontrovertibly become evidence of absence</w:t>
      </w:r>
      <w:r w:rsidRPr="00B41883">
        <w:rPr>
          <w:rFonts w:ascii="Times New Roman" w:hAnsi="Times New Roman" w:cs="Times New Roman"/>
          <w:sz w:val="16"/>
        </w:rPr>
        <w:t xml:space="preserve">. It therefore seems obvious why Harald Mu¨ller and Andreas Schmidt consider ‘‘the story of deproliferation’’ as ‘‘little known.’’ 23 The consensus surrounding the proliferation paradigm cannot be fully explained by the argument that the individuals who adhere to it are ‘‘problem-solving’’ experts, and that members of a more marginal group will do the critical-thinking work. 24 In fact, as seen in the case of the Bulletin of the Atomic Scientists, most of those who were advocating disarmament or abolition accepted the proliferation paradigm and used it to complain about the lack of progress. The Metaphor of Proliferation as a Cognitive Framework for the Proliferation Paradigm The numerous different versions of that predominant analysis now have to be related to the expert community’s systematic use of the metaphor of ‘‘proliferation’’ in order to understand how it can lead to the general consensus analyzed in the previous section. Indeed, this use has prevailed at least since policy analyst and strategist Albert Wohlstetter applied the term to nuclear weapons in April 1961 as the cognitive framework through which this interpretation of nuclear history has been imparted. This is all the more important </w:t>
      </w:r>
      <w:r w:rsidRPr="00B41883">
        <w:rPr>
          <w:rFonts w:ascii="Times New Roman" w:hAnsi="Times New Roman" w:cs="Times New Roman"/>
          <w:sz w:val="16"/>
        </w:rPr>
        <w:lastRenderedPageBreak/>
        <w:t xml:space="preserve">because the strongest biases attached to the proliferation paradigm can be traced to the careless use of this metaphor. The shift from the term ‘‘dissemination’’ to ‘‘proliferation’’ establishes the metaphor that will shape the most prevalent interpretation of the phenomenon. The ‘‘problem of the N"1 country,’’ as Wohlstetter termed it, began to be addressed in university circles between 1958 and 1962 at the exact time when the term ‘‘proliferation’’ was transposed by Wohlstetter into its new domain. 26 What might have remained a mere simile was concentrated into a metaphor: the increase in the number of actors with nuclear weapons is not like proliferation; it is proliferation. </w:t>
      </w:r>
      <w:r w:rsidRPr="0090658D">
        <w:rPr>
          <w:rStyle w:val="StyleBoldUnderline"/>
          <w:rFonts w:ascii="Times New Roman" w:hAnsi="Times New Roman" w:cs="Times New Roman"/>
          <w:highlight w:val="cyan"/>
        </w:rPr>
        <w:t>Metaphors bring certain attributes to the fore while adding or deleting others; they limit the cognitive framework through which one conceives the phenomenon in question</w:t>
      </w:r>
      <w:r w:rsidRPr="00B41883">
        <w:rPr>
          <w:rFonts w:ascii="Times New Roman" w:hAnsi="Times New Roman" w:cs="Times New Roman"/>
          <w:sz w:val="16"/>
        </w:rPr>
        <w:t xml:space="preserve">. By describing a battle using terms taken from the vocabulary of chess, for instance, one removes the emotional facet of war. 27 While the legitimacy of using metaphors in scientific discourse has been acknowledged, this requires either that nothing be deduced from the components of the metaphor or that scientists continue to maintain a reflexive relationship with it. 28 To understand how the metaphor of proliferation lays the foundations for a belief in an inevitable increase in the number of nuclear weapon states, therefore, it is important to examine what exactly can be deduced from it. First, </w:t>
      </w:r>
      <w:r w:rsidRPr="00B41883">
        <w:rPr>
          <w:rStyle w:val="StyleBoldUnderline"/>
          <w:rFonts w:ascii="Times New Roman" w:hAnsi="Times New Roman" w:cs="Times New Roman"/>
        </w:rPr>
        <w:t xml:space="preserve">it is worth addressing the strictly pathological connotations of </w:t>
      </w:r>
      <w:r w:rsidRPr="0090658D">
        <w:rPr>
          <w:rStyle w:val="StyleBoldUnderline"/>
          <w:rFonts w:ascii="Times New Roman" w:hAnsi="Times New Roman" w:cs="Times New Roman"/>
          <w:highlight w:val="cyan"/>
        </w:rPr>
        <w:t>the term ‘‘proliferation’’</w:t>
      </w:r>
      <w:r w:rsidRPr="00B41883">
        <w:rPr>
          <w:rStyle w:val="StyleBoldUnderline"/>
          <w:rFonts w:ascii="Times New Roman" w:hAnsi="Times New Roman" w:cs="Times New Roman"/>
        </w:rPr>
        <w:t xml:space="preserve"> as employed in the lexical field of biology, where it </w:t>
      </w:r>
      <w:r w:rsidRPr="0090658D">
        <w:rPr>
          <w:rStyle w:val="StyleBoldUnderline"/>
          <w:rFonts w:ascii="Times New Roman" w:hAnsi="Times New Roman" w:cs="Times New Roman"/>
          <w:highlight w:val="cyan"/>
        </w:rPr>
        <w:t>has been associated with cancer</w:t>
      </w:r>
      <w:r w:rsidRPr="00B41883">
        <w:rPr>
          <w:rStyle w:val="StyleBoldUnderline"/>
          <w:rFonts w:ascii="Times New Roman" w:hAnsi="Times New Roman" w:cs="Times New Roman"/>
        </w:rPr>
        <w:t xml:space="preserve"> since the early twentieth century</w:t>
      </w:r>
      <w:r w:rsidRPr="00B41883">
        <w:rPr>
          <w:rFonts w:ascii="Times New Roman" w:hAnsi="Times New Roman" w:cs="Times New Roman"/>
          <w:sz w:val="16"/>
        </w:rPr>
        <w:t xml:space="preserve">. 29 </w:t>
      </w:r>
      <w:r w:rsidRPr="00B41883">
        <w:rPr>
          <w:rStyle w:val="StyleBoldUnderline"/>
          <w:rFonts w:ascii="Times New Roman" w:hAnsi="Times New Roman" w:cs="Times New Roman"/>
        </w:rPr>
        <w:t xml:space="preserve">The process of cellular reproduction is monitored from outside, and when this monitoring fails, degeneration occurs and cancer develops, sometimes to the point of killing the organism in question. </w:t>
      </w:r>
      <w:r w:rsidRPr="0090658D">
        <w:rPr>
          <w:rStyle w:val="StyleBoldUnderline"/>
          <w:rFonts w:ascii="Times New Roman" w:hAnsi="Times New Roman" w:cs="Times New Roman"/>
          <w:highlight w:val="cyan"/>
        </w:rPr>
        <w:t>The pessimistic version of the paradigm can therefore find a starting point in this aspect of the metaphor; if you want to monitor proliferation, the biological metaphor suggests that an external interuention is necessary</w:t>
      </w:r>
      <w:r w:rsidRPr="00B41883">
        <w:rPr>
          <w:rFonts w:ascii="Times New Roman" w:hAnsi="Times New Roman" w:cs="Times New Roman"/>
          <w:sz w:val="16"/>
        </w:rPr>
        <w:t xml:space="preserve">. The pathological connotation related to the circulation of weapons then spread to those states that sought to acquire nuclear weapons following the Cold War. 30 Second, it must be noted that </w:t>
      </w:r>
      <w:r w:rsidRPr="00B41883">
        <w:rPr>
          <w:rStyle w:val="StyleBoldUnderline"/>
          <w:rFonts w:ascii="Times New Roman" w:hAnsi="Times New Roman" w:cs="Times New Roman"/>
        </w:rPr>
        <w:t>the expression ‘‘proliferation of nuclear weapons’’ underlines the element of self-begetting</w:t>
      </w:r>
      <w:r w:rsidRPr="00B41883">
        <w:rPr>
          <w:rFonts w:ascii="Times New Roman" w:hAnsi="Times New Roman" w:cs="Times New Roman"/>
          <w:sz w:val="16"/>
        </w:rPr>
        <w:t xml:space="preserve"> that is present in the phenomenon in question. This meaning appears in English even before the pathological element is introduced; indeed, the Oxford English Dictionary offers the following definition, which first appeared in the 1860s: ‘‘the formation or development of cells by budding or division.’’ 31 When transposed into the nuclear domain, </w:t>
      </w:r>
      <w:r w:rsidRPr="00B41883">
        <w:rPr>
          <w:rStyle w:val="StyleBoldUnderline"/>
          <w:rFonts w:ascii="Times New Roman" w:hAnsi="Times New Roman" w:cs="Times New Roman"/>
        </w:rPr>
        <w:t>the term retains the connotation of an automatic process and leaves no room for the political factor, which had no relevance in cellular reproduction</w:t>
      </w:r>
      <w:r w:rsidRPr="00B41883">
        <w:rPr>
          <w:rFonts w:ascii="Times New Roman" w:hAnsi="Times New Roman" w:cs="Times New Roman"/>
          <w:sz w:val="16"/>
        </w:rPr>
        <w:t xml:space="preserve">. Do the weapons themselves breed more weapons? It seems unlikely, but the metaphor disregards this fact. </w:t>
      </w:r>
      <w:r w:rsidRPr="0090658D">
        <w:rPr>
          <w:rStyle w:val="StyleBoldUnderline"/>
          <w:rFonts w:ascii="Times New Roman" w:hAnsi="Times New Roman" w:cs="Times New Roman"/>
          <w:highlight w:val="cyan"/>
        </w:rPr>
        <w:t>The biological metaphor of proliferation applied to the nuclear domain therefore results in a purely quantitative approach to the phenomenon and ultimately leads to a type of technological and economic determinism</w:t>
      </w:r>
      <w:r w:rsidRPr="00B41883">
        <w:rPr>
          <w:rFonts w:ascii="Times New Roman" w:hAnsi="Times New Roman" w:cs="Times New Roman"/>
          <w:sz w:val="16"/>
        </w:rPr>
        <w:t xml:space="preserve">. This reasoning is a major source of the proliferation paradigm and lies behind the fears associated with the notion of ‘‘nuclear latency’’ that reemerges in the literature. If one accords the metaphor its full value, then civilian nuclear programs serve as a halfway house in the multiplication of military nuclear arsenals. Such technological and economic teleology can be interpreted in two ways. On the one hand, it could be suggested that this attitude is born of prudence. In this case, since nuclear proliferation was identified on January 31, 1992 by the UN Security Council as a threat to international peace and security, the most reliable policy for achieving nonproliferation is to prevent actors from acquiring the means to build a bomb by erecting technical barriers to that process. 33 </w:t>
      </w:r>
      <w:r w:rsidRPr="0090658D">
        <w:rPr>
          <w:rStyle w:val="StyleBoldUnderline"/>
          <w:rFonts w:ascii="Times New Roman" w:hAnsi="Times New Roman" w:cs="Times New Roman"/>
          <w:highlight w:val="cyan"/>
        </w:rPr>
        <w:t>This</w:t>
      </w:r>
      <w:r w:rsidRPr="00B41883">
        <w:rPr>
          <w:rFonts w:ascii="Times New Roman" w:hAnsi="Times New Roman" w:cs="Times New Roman"/>
          <w:sz w:val="16"/>
        </w:rPr>
        <w:t xml:space="preserve"> option </w:t>
      </w:r>
      <w:r w:rsidRPr="0090658D">
        <w:rPr>
          <w:rStyle w:val="StyleBoldUnderline"/>
          <w:rFonts w:ascii="Times New Roman" w:hAnsi="Times New Roman" w:cs="Times New Roman"/>
          <w:highlight w:val="cyan"/>
        </w:rPr>
        <w:t>removes the need to identify the proliferators and to uncover their motives</w:t>
      </w:r>
      <w:r w:rsidRPr="00B41883">
        <w:rPr>
          <w:rFonts w:ascii="Times New Roman" w:hAnsi="Times New Roman" w:cs="Times New Roman"/>
          <w:sz w:val="16"/>
        </w:rPr>
        <w:t xml:space="preserve">. On the other hand, one could suggest that the effectiveness of the metaphor of proliferation in the political domain is even greater if it implies that the bomb is seen as intrinsically desirable. However extreme it may seem, the latter interpretation of the metaphor*which is tantamount to asserting that states do not proliferate merely because they are able to do so*is not uncommon. 34 This analysis is compatible with the two main versions of the realist approach, one of which sees the bomb as being thoroughly desirable, while the other recognizes that it has drawbacks as well as advantages. Indeed, as international relations scholar Jacques Hymans has put it, ‘‘soft’’ realism can readily become ‘‘hard’’ realism to the extent that the security guarantee will always be treated with some degree of suspicion. 35 The economic approach of Dagobert Brito and Michael Intriligator also demonstrates the desirability of the bomb when the authors state that ‘‘as the cost of nuclear weapons falls, . . . there will be new nuclear states unless new policies increase this cost.’’ 36 A variation on this same theme is found in the widespread belief that chemical and biological weapons are the poor man’s atom bomb. Third, </w:t>
      </w:r>
      <w:r w:rsidRPr="0090658D">
        <w:rPr>
          <w:rStyle w:val="StyleBoldUnderline"/>
          <w:rFonts w:ascii="Times New Roman" w:hAnsi="Times New Roman" w:cs="Times New Roman"/>
          <w:highlight w:val="cyan"/>
        </w:rPr>
        <w:t>the metaphor</w:t>
      </w:r>
      <w:r w:rsidRPr="00B41883">
        <w:rPr>
          <w:rFonts w:ascii="Times New Roman" w:hAnsi="Times New Roman" w:cs="Times New Roman"/>
          <w:sz w:val="16"/>
        </w:rPr>
        <w:t xml:space="preserve"> also </w:t>
      </w:r>
      <w:r w:rsidRPr="0090658D">
        <w:rPr>
          <w:rStyle w:val="StyleBoldUnderline"/>
          <w:rFonts w:ascii="Times New Roman" w:hAnsi="Times New Roman" w:cs="Times New Roman"/>
          <w:highlight w:val="cyan"/>
        </w:rPr>
        <w:t>implies a chain reaction</w:t>
      </w:r>
      <w:r w:rsidRPr="00B41883">
        <w:rPr>
          <w:rFonts w:ascii="Times New Roman" w:hAnsi="Times New Roman" w:cs="Times New Roman"/>
          <w:sz w:val="16"/>
        </w:rPr>
        <w:t xml:space="preserve">. This element seems to be underlined later in the 1960s in the writings of physicist Sir John Cockcroft. 38 </w:t>
      </w:r>
      <w:r w:rsidRPr="00B41883">
        <w:rPr>
          <w:rStyle w:val="StyleBoldUnderline"/>
          <w:rFonts w:ascii="Times New Roman" w:hAnsi="Times New Roman" w:cs="Times New Roman"/>
        </w:rPr>
        <w:t xml:space="preserve">Just as cellular proliferation is a phenomenon that continues to occur following an initial division, </w:t>
      </w:r>
      <w:r w:rsidRPr="0090658D">
        <w:rPr>
          <w:rStyle w:val="StyleBoldUnderline"/>
          <w:rFonts w:ascii="Times New Roman" w:hAnsi="Times New Roman" w:cs="Times New Roman"/>
          <w:highlight w:val="cyan"/>
        </w:rPr>
        <w:t>nuclear proliferation is imagined in terms of a chain reaction once one party crosses the nuclear threshold</w:t>
      </w:r>
      <w:r w:rsidRPr="00B41883">
        <w:rPr>
          <w:rFonts w:ascii="Times New Roman" w:hAnsi="Times New Roman" w:cs="Times New Roman"/>
          <w:sz w:val="16"/>
        </w:rPr>
        <w:t xml:space="preserve">. This also marks the beginning of a linear approach in terms of speed, which presents a series of waves as periods of temporary acceleration in the phenomenon of proliferation. When a state proliferates, the most widespread analyses argue that other states in the region will do the same in order to maintain a certain strategic balance. Today, most experts subscribe to the image of the ‘‘strategic chain reaction.’’ 39 Even political science scholar Etel Solingen, who criticizes the approach, occasionally succumbs to the fear of a chain reaction of proliferation in Southeast Asia. Though it has been established that the proliferation paradigm relies on the careless use of the metaphor of proliferation, this view of history remains to be tested. It is important to note, however, that the argument presented above does not imply that a historical discourse devoid of all metaphor is actually possible. Rather, I need only posit that a reflexive approach to the metaphor in question remains a possibility. The Proliferation Paradigm in Light of Nuclear History Before examining the implications of the proliferation paradigm, it is useful to address the deductions arising from the metaphor that leads to that approach. Let me briefly list them: the pathological connotation related to the phenomenon of proliferation and transposed to those entities that represent it; </w:t>
      </w:r>
      <w:r w:rsidRPr="0090658D">
        <w:rPr>
          <w:rStyle w:val="StyleBoldUnderline"/>
          <w:rFonts w:ascii="Times New Roman" w:hAnsi="Times New Roman" w:cs="Times New Roman"/>
          <w:highlight w:val="cyan"/>
        </w:rPr>
        <w:t>the self-begetting nature of the phenomenon, which ultimately leads to capacity determinism</w:t>
      </w:r>
      <w:r w:rsidRPr="00B41883">
        <w:rPr>
          <w:rFonts w:ascii="Times New Roman" w:hAnsi="Times New Roman" w:cs="Times New Roman"/>
          <w:sz w:val="16"/>
        </w:rPr>
        <w:t xml:space="preserve">; and, finally, the logic of a chain reaction, which </w:t>
      </w:r>
      <w:r w:rsidRPr="0090658D">
        <w:rPr>
          <w:rStyle w:val="StyleBoldUnderline"/>
          <w:rFonts w:ascii="Times New Roman" w:hAnsi="Times New Roman" w:cs="Times New Roman"/>
          <w:highlight w:val="cyan"/>
        </w:rPr>
        <w:t>suggests that the bomb represents the most appropriate response to a security threat</w:t>
      </w:r>
      <w:r w:rsidRPr="00B41883">
        <w:rPr>
          <w:rFonts w:ascii="Times New Roman" w:hAnsi="Times New Roman" w:cs="Times New Roman"/>
          <w:sz w:val="16"/>
        </w:rPr>
        <w:t xml:space="preserve"> posed by proliferation on the part of a neighbor.</w:t>
      </w:r>
    </w:p>
    <w:p w:rsidR="00BB2813" w:rsidRDefault="00BB2813" w:rsidP="00BB2813"/>
    <w:p w:rsidR="00BB2813" w:rsidRPr="00B41883" w:rsidRDefault="00BB2813" w:rsidP="00BB2813">
      <w:pPr>
        <w:pStyle w:val="Heading4"/>
        <w:rPr>
          <w:rFonts w:ascii="Times New Roman" w:hAnsi="Times New Roman" w:cs="Times New Roman"/>
        </w:rPr>
      </w:pPr>
      <w:r w:rsidRPr="00B41883">
        <w:rPr>
          <w:rFonts w:ascii="Times New Roman" w:hAnsi="Times New Roman" w:cs="Times New Roman"/>
        </w:rPr>
        <w:lastRenderedPageBreak/>
        <w:t>---Criticism must start with the images involved in discussing proliferation; only the critique reveals that the aff’s assumptions are neither innocent nor productive.  This proceeds plan-focus because the way they understand the problem and solution is intimately tied to representations.</w:t>
      </w:r>
    </w:p>
    <w:p w:rsidR="00BB2813" w:rsidRPr="00B41883" w:rsidRDefault="00BB2813" w:rsidP="00BB2813">
      <w:pPr>
        <w:rPr>
          <w:rStyle w:val="StyleStyleBold12pt"/>
          <w:rFonts w:ascii="Times New Roman" w:hAnsi="Times New Roman" w:cs="Times New Roman"/>
        </w:rPr>
      </w:pPr>
      <w:r w:rsidRPr="00B41883">
        <w:rPr>
          <w:rStyle w:val="StyleStyleBold12pt"/>
          <w:rFonts w:ascii="Times New Roman" w:hAnsi="Times New Roman" w:cs="Times New Roman"/>
        </w:rPr>
        <w:t xml:space="preserve">Mutimer 2003 </w:t>
      </w:r>
    </w:p>
    <w:p w:rsidR="00BB2813" w:rsidRPr="00B41883" w:rsidRDefault="00BB2813" w:rsidP="00BB2813">
      <w:pPr>
        <w:rPr>
          <w:rFonts w:ascii="Times New Roman" w:hAnsi="Times New Roman" w:cs="Times New Roman"/>
          <w:sz w:val="16"/>
          <w:szCs w:val="16"/>
        </w:rPr>
      </w:pPr>
      <w:r w:rsidRPr="00B41883">
        <w:rPr>
          <w:rFonts w:ascii="Times New Roman" w:hAnsi="Times New Roman" w:cs="Times New Roman"/>
          <w:sz w:val="16"/>
          <w:szCs w:val="16"/>
        </w:rPr>
        <w:t>David, Professor of Political Science at York University, Critical Security Studies, “Reimagining Security: The Metaphors of Proliferation,” pg. 215-6</w:t>
      </w:r>
    </w:p>
    <w:p w:rsidR="00BB2813" w:rsidRPr="00E15AF8" w:rsidRDefault="00BB2813" w:rsidP="00BB2813">
      <w:pPr>
        <w:rPr>
          <w:rFonts w:ascii="Times New Roman" w:hAnsi="Times New Roman" w:cs="Times New Roman"/>
          <w:sz w:val="16"/>
        </w:rPr>
      </w:pPr>
      <w:r w:rsidRPr="00B41883">
        <w:rPr>
          <w:rFonts w:ascii="Times New Roman" w:hAnsi="Times New Roman" w:cs="Times New Roman"/>
          <w:sz w:val="16"/>
        </w:rPr>
        <w:t xml:space="preserve">First, we must recognize that the metaphors with which a security problem is understood will shape the nature of the problem and its solutions, focusing on the aspects that are highlighted and marginalizing or ignoring those that are downplayed or hidden in the metaphors’ entailments. In a critical security study, our task is to reveal those metaphors and to detail their entailments. In particular, we must draw out those aspects of security problems that are downplayed or hidden by the metaphors. In doing so, we can reconnect security and security policy—so often considered as distinct and isolated realms—to the rest of the fabric of international politics and global society. </w:t>
      </w:r>
      <w:r w:rsidRPr="0090658D">
        <w:rPr>
          <w:rStyle w:val="StyleBoldUnderline"/>
          <w:rFonts w:ascii="Times New Roman" w:hAnsi="Times New Roman" w:cs="Times New Roman"/>
          <w:highlight w:val="cyan"/>
        </w:rPr>
        <w:t>The image of proliferation hides both the economic interests driving arms export and the location of arms production in the</w:t>
      </w:r>
      <w:r w:rsidRPr="00B41883">
        <w:rPr>
          <w:rStyle w:val="StyleBoldUnderline"/>
          <w:rFonts w:ascii="Times New Roman" w:hAnsi="Times New Roman" w:cs="Times New Roman"/>
        </w:rPr>
        <w:t xml:space="preserve"> industrialization of the </w:t>
      </w:r>
      <w:r w:rsidRPr="0090658D">
        <w:rPr>
          <w:rStyle w:val="StyleBoldUnderline"/>
          <w:rFonts w:ascii="Times New Roman" w:hAnsi="Times New Roman" w:cs="Times New Roman"/>
          <w:highlight w:val="cyan"/>
        </w:rPr>
        <w:t>Third World</w:t>
      </w:r>
      <w:r w:rsidRPr="00B41883">
        <w:rPr>
          <w:rFonts w:ascii="Times New Roman" w:hAnsi="Times New Roman" w:cs="Times New Roman"/>
          <w:sz w:val="16"/>
        </w:rPr>
        <w:t xml:space="preserve">. What is hidden or downplayed by the other metaphors in which we think and speak security? Indeed, what are the entailments of the metaphor of “security” itself? The highlighting and hiding of aspects of complex security problems by the metaphors in which they are thought and acted are not innocent. Thus, for a critical security study, the examination of metaphors provides the basis for political involvement. Such an examination can form the basis of an immanent critique. </w:t>
      </w:r>
      <w:r w:rsidRPr="0090658D">
        <w:rPr>
          <w:rStyle w:val="StyleBoldUnderline"/>
          <w:rFonts w:ascii="Times New Roman" w:hAnsi="Times New Roman" w:cs="Times New Roman"/>
          <w:highlight w:val="cyan"/>
        </w:rPr>
        <w:t>Efforts at proliferation control are liable to fall short of expectations because the aspects of the problem hidden by the proliferation image will undermine supply-side controls</w:t>
      </w:r>
      <w:r w:rsidRPr="00B41883">
        <w:rPr>
          <w:rFonts w:ascii="Times New Roman" w:hAnsi="Times New Roman" w:cs="Times New Roman"/>
          <w:sz w:val="16"/>
        </w:rPr>
        <w:t xml:space="preserve">. There is, however, also the basis for a more profound, transformatory critique. </w:t>
      </w:r>
      <w:r w:rsidRPr="0090658D">
        <w:rPr>
          <w:rStyle w:val="StyleBoldUnderline"/>
          <w:rFonts w:ascii="Times New Roman" w:hAnsi="Times New Roman" w:cs="Times New Roman"/>
          <w:highlight w:val="cyan"/>
        </w:rPr>
        <w:t>The image of proliferation, constructing a problem of technological movement outward from a source that is to be addressed by restricting that technology to the source, clearly masks the interests of the advanced industrial states</w:t>
      </w:r>
      <w:r w:rsidRPr="00B41883">
        <w:rPr>
          <w:rFonts w:ascii="Times New Roman" w:hAnsi="Times New Roman" w:cs="Times New Roman"/>
          <w:sz w:val="16"/>
        </w:rPr>
        <w:t xml:space="preserve">. These states have the technologies of concern, providing them with economic and military advantages, and these states will continue to enjoy these advantages under a policy of supplier control. Analysis of the metaphorical basis of security policy can thus serve to reveal the constructed nature of international security. It is a construction of the imagination, but of the political imagination. It therefore matters a great deal who is doing the imagining, and what the implications are of the resultant image. We cannot eliminate metaphor from the practice of security. However, by including its analysis within the critical study of security, we can reveal these foundational imaginings and normative commitments of those choosing particular metaphors. Ultimately, the analysis of metaphor is a route to the opening of alternatives in international security, alternatives that are rooted in the commitments of those making the choice of metaphors. The focus on metaphor, then, begins to address at least two of the concerns of a critical security study: it provides a methodological tool for understanding security as a historically specific construction, and it serves to return politics to a study depoliticized by the epistemological assumptions </w:t>
      </w:r>
      <w:r>
        <w:rPr>
          <w:rFonts w:ascii="Times New Roman" w:hAnsi="Times New Roman" w:cs="Times New Roman"/>
          <w:sz w:val="16"/>
        </w:rPr>
        <w:t xml:space="preserve">of the traditional approaches. </w:t>
      </w:r>
    </w:p>
    <w:p w:rsidR="00BB2813" w:rsidRPr="00B41883" w:rsidRDefault="00BB2813" w:rsidP="00BB2813">
      <w:pPr>
        <w:pStyle w:val="Heading4"/>
        <w:rPr>
          <w:rFonts w:ascii="Times New Roman" w:hAnsi="Times New Roman" w:cs="Times New Roman"/>
        </w:rPr>
      </w:pPr>
      <w:bookmarkStart w:id="0" w:name="_Toc283665403"/>
      <w:r w:rsidRPr="00B41883">
        <w:rPr>
          <w:rFonts w:ascii="Times New Roman" w:hAnsi="Times New Roman" w:cs="Times New Roman"/>
        </w:rPr>
        <w:t xml:space="preserve">---The rhetoric of nuclear “accidents” serves to depoliticize military-industrial structure eroding responsibility and creating a self-fulfilling prophecy.  </w:t>
      </w:r>
    </w:p>
    <w:p w:rsidR="00BB2813" w:rsidRPr="00B41883" w:rsidRDefault="00BB2813" w:rsidP="00BB2813">
      <w:pPr>
        <w:rPr>
          <w:rStyle w:val="StyleStyleBold12pt"/>
          <w:rFonts w:ascii="Times New Roman" w:hAnsi="Times New Roman" w:cs="Times New Roman"/>
        </w:rPr>
      </w:pPr>
      <w:r w:rsidRPr="00B41883">
        <w:rPr>
          <w:rStyle w:val="StyleStyleBold12pt"/>
          <w:rFonts w:ascii="Times New Roman" w:hAnsi="Times New Roman" w:cs="Times New Roman"/>
        </w:rPr>
        <w:t>Chaloupka 1992</w:t>
      </w:r>
    </w:p>
    <w:p w:rsidR="00BB2813" w:rsidRPr="00B41883" w:rsidRDefault="00BB2813" w:rsidP="00BB2813">
      <w:pPr>
        <w:rPr>
          <w:rFonts w:ascii="Times New Roman" w:hAnsi="Times New Roman" w:cs="Times New Roman"/>
          <w:b/>
          <w:sz w:val="16"/>
          <w:szCs w:val="16"/>
        </w:rPr>
      </w:pPr>
      <w:r w:rsidRPr="00B41883">
        <w:rPr>
          <w:rFonts w:ascii="Times New Roman" w:hAnsi="Times New Roman" w:cs="Times New Roman"/>
          <w:sz w:val="16"/>
          <w:szCs w:val="16"/>
        </w:rPr>
        <w:t>William, Chair of Political Science @ Colorado State, Knowing Nukes, pgs. 12-16</w:t>
      </w:r>
      <w:bookmarkEnd w:id="0"/>
    </w:p>
    <w:p w:rsidR="00BB2813" w:rsidRPr="00B41883" w:rsidRDefault="00BB2813" w:rsidP="00BB2813">
      <w:pPr>
        <w:pStyle w:val="HotRoute"/>
        <w:ind w:left="0"/>
        <w:jc w:val="both"/>
        <w:rPr>
          <w:rFonts w:ascii="Times New Roman" w:hAnsi="Times New Roman"/>
          <w:sz w:val="16"/>
          <w:szCs w:val="22"/>
        </w:rPr>
      </w:pPr>
      <w:r w:rsidRPr="00B41883">
        <w:rPr>
          <w:rFonts w:ascii="Times New Roman" w:hAnsi="Times New Roman"/>
          <w:sz w:val="16"/>
          <w:szCs w:val="22"/>
        </w:rPr>
        <w:t xml:space="preserve">Even our best signs of stability are easily inverted into signs of chaos and entropy. The only dependable stasis refuses to be static; interpretation de- mands a role, despite our wishes it would recede. This absurd outcome may be most evident when we consider those major destabilizers in the nuclear world that come under the classification of "accidents." The term "accident" is of obvious interest to nuclear criticism. In a discourse that allocates responsibilities pervasively, "accident" is a free spot, without cause or conspiracy. In the case of nuclear power, the notion of accident had already become visible in the late 1970s, after nuclear critics and Nuclear Regulatory Commission officials sparred over the vocabulary appropriate to Three Mile Island. To officialdom, accident was obviously an appropriate label for these events, since there was never any suggestion of malevolence or subversion. To critics, it was just as obvious that when societies produce electricity by placing ornately complex plants around the landscape, radiation releases are so in- evitable that the word "accident" reveals an evasion of responsibility. In another case, compatriots of the Iran Air 655 victims insisted that its destruction must have been intentional, simply because the powerful </w:t>
      </w:r>
      <w:r w:rsidRPr="00B41883">
        <w:rPr>
          <w:rStyle w:val="underLight"/>
          <w:rFonts w:ascii="Times New Roman" w:hAnsi="Times New Roman"/>
          <w:sz w:val="22"/>
          <w:szCs w:val="22"/>
          <w:highlight w:val="magenta"/>
        </w:rPr>
        <w:t>American tech</w:t>
      </w:r>
      <w:r w:rsidRPr="00B41883">
        <w:rPr>
          <w:rStyle w:val="underLight"/>
          <w:rFonts w:ascii="Times New Roman" w:hAnsi="Times New Roman"/>
          <w:sz w:val="22"/>
          <w:szCs w:val="22"/>
        </w:rPr>
        <w:t>nology</w:t>
      </w:r>
      <w:r w:rsidRPr="00B41883">
        <w:rPr>
          <w:rFonts w:ascii="Times New Roman" w:hAnsi="Times New Roman"/>
          <w:sz w:val="16"/>
          <w:szCs w:val="22"/>
        </w:rPr>
        <w:t xml:space="preserve"> could not possibly have "made a mistake" (or "had an accident") of such magnitude. Meanwhile, critics in the United States —more familiar with technological failures —argued that placing a weapon such as the U.S.S. Vincennes in a place such as the Persian Gulf </w:t>
      </w:r>
      <w:r w:rsidRPr="00B41883">
        <w:rPr>
          <w:rStyle w:val="underLight"/>
          <w:rFonts w:ascii="Times New Roman" w:hAnsi="Times New Roman"/>
          <w:sz w:val="22"/>
          <w:szCs w:val="22"/>
          <w:highlight w:val="magenta"/>
        </w:rPr>
        <w:t>invited</w:t>
      </w:r>
      <w:r w:rsidRPr="00B41883">
        <w:rPr>
          <w:rStyle w:val="underLight"/>
          <w:rFonts w:ascii="Times New Roman" w:hAnsi="Times New Roman"/>
          <w:sz w:val="22"/>
          <w:szCs w:val="22"/>
        </w:rPr>
        <w:t xml:space="preserve"> </w:t>
      </w:r>
      <w:r w:rsidRPr="00B41883">
        <w:rPr>
          <w:rStyle w:val="underLight"/>
          <w:rFonts w:ascii="Times New Roman" w:hAnsi="Times New Roman"/>
          <w:sz w:val="22"/>
          <w:szCs w:val="22"/>
          <w:highlight w:val="magenta"/>
        </w:rPr>
        <w:t>tragedy</w:t>
      </w:r>
      <w:r w:rsidRPr="00B41883">
        <w:rPr>
          <w:rStyle w:val="underLight"/>
          <w:rFonts w:ascii="Times New Roman" w:hAnsi="Times New Roman"/>
          <w:sz w:val="22"/>
          <w:szCs w:val="22"/>
        </w:rPr>
        <w:t xml:space="preserve"> so </w:t>
      </w:r>
      <w:r w:rsidRPr="00B41883">
        <w:rPr>
          <w:rStyle w:val="underLight"/>
          <w:rFonts w:ascii="Times New Roman" w:hAnsi="Times New Roman"/>
          <w:sz w:val="22"/>
          <w:szCs w:val="22"/>
          <w:highlight w:val="magenta"/>
        </w:rPr>
        <w:t>openly as to defy the categori</w:t>
      </w:r>
      <w:r w:rsidRPr="00B41883">
        <w:rPr>
          <w:rFonts w:ascii="Times New Roman" w:hAnsi="Times New Roman"/>
          <w:sz w:val="16"/>
          <w:szCs w:val="22"/>
          <w:highlight w:val="magenta"/>
        </w:rPr>
        <w:t>es</w:t>
      </w:r>
      <w:r w:rsidRPr="00B41883">
        <w:rPr>
          <w:rFonts w:ascii="Times New Roman" w:hAnsi="Times New Roman"/>
          <w:sz w:val="16"/>
          <w:szCs w:val="22"/>
        </w:rPr>
        <w:t xml:space="preserve"> "mistake" and "</w:t>
      </w:r>
      <w:r w:rsidRPr="00B41883">
        <w:rPr>
          <w:rStyle w:val="underLight"/>
          <w:rFonts w:ascii="Times New Roman" w:hAnsi="Times New Roman"/>
          <w:sz w:val="22"/>
          <w:szCs w:val="22"/>
          <w:highlight w:val="magenta"/>
        </w:rPr>
        <w:t>accident</w:t>
      </w:r>
      <w:r w:rsidRPr="00B41883">
        <w:rPr>
          <w:rFonts w:ascii="Times New Roman" w:hAnsi="Times New Roman"/>
          <w:sz w:val="16"/>
          <w:szCs w:val="22"/>
        </w:rPr>
        <w:t>." Noting the radical reversibility of such analyses—the ease with which they are inverted —we might begin to suspect that "accident" is a special term in the debate over nukes. Indeed, "</w:t>
      </w:r>
      <w:r w:rsidRPr="00B41883">
        <w:rPr>
          <w:rStyle w:val="underLight"/>
          <w:rFonts w:ascii="Times New Roman" w:hAnsi="Times New Roman"/>
          <w:sz w:val="22"/>
          <w:szCs w:val="22"/>
        </w:rPr>
        <w:t>accident</w:t>
      </w:r>
      <w:r w:rsidRPr="00B41883">
        <w:rPr>
          <w:rFonts w:ascii="Times New Roman" w:hAnsi="Times New Roman"/>
          <w:sz w:val="16"/>
          <w:szCs w:val="22"/>
        </w:rPr>
        <w:t xml:space="preserve">" has even </w:t>
      </w:r>
      <w:r w:rsidRPr="00B41883">
        <w:rPr>
          <w:rStyle w:val="underLight"/>
          <w:rFonts w:ascii="Times New Roman" w:hAnsi="Times New Roman"/>
          <w:sz w:val="22"/>
          <w:szCs w:val="22"/>
        </w:rPr>
        <w:t>served as a sign of stability</w:t>
      </w:r>
      <w:r w:rsidRPr="00B41883">
        <w:rPr>
          <w:rFonts w:ascii="Times New Roman" w:hAnsi="Times New Roman"/>
          <w:sz w:val="16"/>
          <w:szCs w:val="22"/>
        </w:rPr>
        <w:t xml:space="preserve">, as </w:t>
      </w:r>
      <w:r w:rsidRPr="00B41883">
        <w:rPr>
          <w:rStyle w:val="underLight"/>
          <w:rFonts w:ascii="Times New Roman" w:hAnsi="Times New Roman"/>
          <w:sz w:val="22"/>
          <w:szCs w:val="22"/>
        </w:rPr>
        <w:t>in the</w:t>
      </w:r>
      <w:r w:rsidRPr="00B41883">
        <w:rPr>
          <w:rFonts w:ascii="Times New Roman" w:hAnsi="Times New Roman"/>
          <w:sz w:val="16"/>
          <w:szCs w:val="22"/>
        </w:rPr>
        <w:t xml:space="preserve"> oft-repeated </w:t>
      </w:r>
      <w:r w:rsidRPr="00B41883">
        <w:rPr>
          <w:rStyle w:val="underLight"/>
          <w:rFonts w:ascii="Times New Roman" w:hAnsi="Times New Roman"/>
          <w:sz w:val="22"/>
          <w:szCs w:val="22"/>
        </w:rPr>
        <w:t xml:space="preserve">analysis that </w:t>
      </w:r>
      <w:r w:rsidRPr="00B41883">
        <w:rPr>
          <w:rStyle w:val="underLight"/>
          <w:rFonts w:ascii="Times New Roman" w:hAnsi="Times New Roman"/>
          <w:sz w:val="22"/>
          <w:szCs w:val="22"/>
          <w:highlight w:val="magenta"/>
        </w:rPr>
        <w:t>the paradoxes of deterrence are so stable that the real danger</w:t>
      </w:r>
      <w:r w:rsidRPr="00B41883">
        <w:rPr>
          <w:rFonts w:ascii="Times New Roman" w:hAnsi="Times New Roman"/>
          <w:sz w:val="16"/>
          <w:szCs w:val="22"/>
        </w:rPr>
        <w:t xml:space="preserve"> of nuclear war </w:t>
      </w:r>
      <w:r w:rsidRPr="00B41883">
        <w:rPr>
          <w:rStyle w:val="underLight"/>
          <w:rFonts w:ascii="Times New Roman" w:hAnsi="Times New Roman"/>
          <w:sz w:val="22"/>
          <w:szCs w:val="22"/>
          <w:highlight w:val="magenta"/>
        </w:rPr>
        <w:t>comes</w:t>
      </w:r>
      <w:r w:rsidRPr="00B41883">
        <w:rPr>
          <w:rStyle w:val="underLight"/>
          <w:rFonts w:ascii="Times New Roman" w:hAnsi="Times New Roman"/>
          <w:sz w:val="22"/>
          <w:szCs w:val="22"/>
        </w:rPr>
        <w:t xml:space="preserve"> </w:t>
      </w:r>
      <w:r w:rsidRPr="00B41883">
        <w:rPr>
          <w:rStyle w:val="underLight"/>
          <w:rFonts w:ascii="Times New Roman" w:hAnsi="Times New Roman"/>
          <w:sz w:val="22"/>
          <w:szCs w:val="22"/>
          <w:highlight w:val="magenta"/>
        </w:rPr>
        <w:t>from the</w:t>
      </w:r>
      <w:r w:rsidRPr="00B41883">
        <w:rPr>
          <w:rFonts w:ascii="Times New Roman" w:hAnsi="Times New Roman"/>
          <w:sz w:val="16"/>
          <w:szCs w:val="22"/>
        </w:rPr>
        <w:t xml:space="preserve"> chance of </w:t>
      </w:r>
      <w:r w:rsidRPr="00B41883">
        <w:rPr>
          <w:rStyle w:val="underLight"/>
          <w:rFonts w:ascii="Times New Roman" w:hAnsi="Times New Roman"/>
          <w:sz w:val="22"/>
          <w:szCs w:val="22"/>
          <w:highlight w:val="magenta"/>
        </w:rPr>
        <w:t>accident</w:t>
      </w:r>
      <w:r w:rsidRPr="00B41883">
        <w:rPr>
          <w:rFonts w:ascii="Times New Roman" w:hAnsi="Times New Roman"/>
          <w:sz w:val="16"/>
          <w:szCs w:val="22"/>
        </w:rPr>
        <w:t xml:space="preserve">. So-called accidents may attain this special status because of the role the rhetoric of "accident" necessarily preserves for a rhetoric of agency. </w:t>
      </w:r>
      <w:r w:rsidRPr="00B41883">
        <w:rPr>
          <w:rStyle w:val="underLight"/>
          <w:rFonts w:ascii="Times New Roman" w:hAnsi="Times New Roman"/>
          <w:sz w:val="22"/>
          <w:szCs w:val="22"/>
          <w:highlight w:val="magenta"/>
        </w:rPr>
        <w:t>To</w:t>
      </w:r>
      <w:r w:rsidRPr="00B41883">
        <w:rPr>
          <w:rStyle w:val="underLight"/>
          <w:rFonts w:ascii="Times New Roman" w:hAnsi="Times New Roman"/>
          <w:sz w:val="22"/>
          <w:szCs w:val="22"/>
        </w:rPr>
        <w:t xml:space="preserve"> </w:t>
      </w:r>
      <w:r w:rsidRPr="00B41883">
        <w:rPr>
          <w:rStyle w:val="underLight"/>
          <w:rFonts w:ascii="Times New Roman" w:hAnsi="Times New Roman"/>
          <w:sz w:val="22"/>
          <w:szCs w:val="22"/>
          <w:highlight w:val="magenta"/>
        </w:rPr>
        <w:t xml:space="preserve">call something an "accident" </w:t>
      </w:r>
      <w:r w:rsidRPr="00B41883">
        <w:rPr>
          <w:rFonts w:ascii="Times New Roman" w:hAnsi="Times New Roman"/>
          <w:sz w:val="16"/>
          <w:szCs w:val="22"/>
          <w:highlight w:val="magenta"/>
        </w:rPr>
        <w:t>is to</w:t>
      </w:r>
      <w:r w:rsidRPr="00B41883">
        <w:rPr>
          <w:rStyle w:val="underLight"/>
          <w:rFonts w:ascii="Times New Roman" w:hAnsi="Times New Roman"/>
          <w:sz w:val="22"/>
          <w:szCs w:val="22"/>
          <w:highlight w:val="magenta"/>
        </w:rPr>
        <w:t xml:space="preserve"> clai</w:t>
      </w:r>
      <w:r w:rsidRPr="00B41883">
        <w:rPr>
          <w:rStyle w:val="underLight"/>
          <w:rFonts w:ascii="Times New Roman" w:hAnsi="Times New Roman"/>
          <w:sz w:val="22"/>
          <w:szCs w:val="22"/>
        </w:rPr>
        <w:t>m</w:t>
      </w:r>
      <w:r w:rsidRPr="00B41883">
        <w:rPr>
          <w:rFonts w:ascii="Times New Roman" w:hAnsi="Times New Roman"/>
          <w:sz w:val="16"/>
          <w:szCs w:val="22"/>
        </w:rPr>
        <w:t xml:space="preserve"> (or hope) that </w:t>
      </w:r>
      <w:r w:rsidRPr="00B41883">
        <w:rPr>
          <w:rStyle w:val="underLight"/>
          <w:rFonts w:ascii="Times New Roman" w:hAnsi="Times New Roman"/>
          <w:sz w:val="22"/>
          <w:szCs w:val="22"/>
          <w:highlight w:val="magenta"/>
        </w:rPr>
        <w:t>there is no</w:t>
      </w:r>
      <w:r w:rsidRPr="00B41883">
        <w:rPr>
          <w:rFonts w:ascii="Times New Roman" w:hAnsi="Times New Roman"/>
          <w:sz w:val="16"/>
          <w:szCs w:val="22"/>
        </w:rPr>
        <w:t xml:space="preserve"> harbor for </w:t>
      </w:r>
      <w:r w:rsidRPr="00B41883">
        <w:rPr>
          <w:rStyle w:val="underLight"/>
          <w:rFonts w:ascii="Times New Roman" w:hAnsi="Times New Roman"/>
          <w:sz w:val="22"/>
          <w:szCs w:val="22"/>
          <w:highlight w:val="magenta"/>
        </w:rPr>
        <w:t>responsibility</w:t>
      </w:r>
      <w:r w:rsidRPr="00B41883">
        <w:rPr>
          <w:rFonts w:ascii="Times New Roman" w:hAnsi="Times New Roman"/>
          <w:sz w:val="16"/>
          <w:szCs w:val="22"/>
        </w:rPr>
        <w:t>, even though we continually use rhetorical devices that allocate causality when we talk about politics. This double character gives the formulation "nuclear accident" an extraordinary power. Hypo- thetically, such an accident could destroy all life; if that weren't enough, the formulation draws attention to the provisional, constituted character of American discourse about agency and authority.</w:t>
      </w:r>
      <w:r w:rsidRPr="00B41883">
        <w:rPr>
          <w:rFonts w:ascii="Times New Roman" w:hAnsi="Times New Roman"/>
          <w:b/>
          <w:sz w:val="22"/>
          <w:szCs w:val="22"/>
          <w:u w:val="single"/>
        </w:rPr>
        <w:t xml:space="preserve"> </w:t>
      </w:r>
      <w:r w:rsidRPr="00B41883">
        <w:rPr>
          <w:rFonts w:ascii="Times New Roman" w:hAnsi="Times New Roman"/>
          <w:sz w:val="16"/>
          <w:szCs w:val="22"/>
        </w:rPr>
        <w:t xml:space="preserve">Richard Klein and William B. Warner presented the Korean Air Lines downing as a case that illustrates the ambivalence of accidents.36 As they suggest, we have long known that designating something </w:t>
      </w:r>
      <w:r w:rsidRPr="00B41883">
        <w:rPr>
          <w:rStyle w:val="underLight"/>
          <w:rFonts w:ascii="Times New Roman" w:hAnsi="Times New Roman"/>
          <w:sz w:val="22"/>
          <w:szCs w:val="22"/>
        </w:rPr>
        <w:t>an "accident" is an implement of</w:t>
      </w:r>
      <w:r w:rsidRPr="00B41883">
        <w:rPr>
          <w:rFonts w:ascii="Times New Roman" w:hAnsi="Times New Roman"/>
          <w:sz w:val="16"/>
          <w:szCs w:val="22"/>
        </w:rPr>
        <w:t xml:space="preserve"> international </w:t>
      </w:r>
      <w:r w:rsidRPr="00B41883">
        <w:rPr>
          <w:rStyle w:val="underLight"/>
          <w:rFonts w:ascii="Times New Roman" w:hAnsi="Times New Roman"/>
          <w:sz w:val="22"/>
          <w:szCs w:val="22"/>
        </w:rPr>
        <w:t>diplomacy</w:t>
      </w:r>
      <w:r w:rsidRPr="00B41883">
        <w:rPr>
          <w:rFonts w:ascii="Times New Roman" w:hAnsi="Times New Roman"/>
          <w:sz w:val="16"/>
          <w:szCs w:val="22"/>
        </w:rPr>
        <w:t xml:space="preserve">. Such a designation can be (and often is) </w:t>
      </w:r>
      <w:r w:rsidRPr="00B41883">
        <w:rPr>
          <w:rStyle w:val="underLight"/>
          <w:rFonts w:ascii="Times New Roman" w:hAnsi="Times New Roman"/>
          <w:sz w:val="22"/>
          <w:szCs w:val="22"/>
        </w:rPr>
        <w:t>constructed after the event</w:t>
      </w:r>
      <w:r w:rsidRPr="00B41883">
        <w:rPr>
          <w:rFonts w:ascii="Times New Roman" w:hAnsi="Times New Roman"/>
          <w:sz w:val="16"/>
          <w:szCs w:val="22"/>
        </w:rPr>
        <w:t xml:space="preserve"> in question, for </w:t>
      </w:r>
      <w:r w:rsidRPr="00B41883">
        <w:rPr>
          <w:rFonts w:ascii="Times New Roman" w:hAnsi="Times New Roman"/>
          <w:sz w:val="16"/>
          <w:szCs w:val="22"/>
        </w:rPr>
        <w:lastRenderedPageBreak/>
        <w:t xml:space="preserve">purposes not neces- sarily connected to the "facts" of the event. </w:t>
      </w:r>
      <w:r w:rsidRPr="00B41883">
        <w:rPr>
          <w:rStyle w:val="underLight"/>
          <w:rFonts w:ascii="Times New Roman" w:hAnsi="Times New Roman"/>
          <w:sz w:val="22"/>
          <w:szCs w:val="22"/>
        </w:rPr>
        <w:t>Statesmen make events into accidents</w:t>
      </w:r>
      <w:r w:rsidRPr="00B41883">
        <w:rPr>
          <w:rFonts w:ascii="Times New Roman" w:hAnsi="Times New Roman"/>
          <w:sz w:val="16"/>
          <w:szCs w:val="22"/>
        </w:rPr>
        <w:t xml:space="preserve"> (or, conversely, attribute a conscious purpose to an inadvertent event) </w:t>
      </w:r>
      <w:r w:rsidRPr="00B41883">
        <w:rPr>
          <w:rStyle w:val="underLight"/>
          <w:rFonts w:ascii="Times New Roman" w:hAnsi="Times New Roman"/>
          <w:sz w:val="22"/>
          <w:szCs w:val="22"/>
          <w:highlight w:val="magenta"/>
        </w:rPr>
        <w:t>depending on the geopolitical move they want to make</w:t>
      </w:r>
      <w:r w:rsidRPr="00B41883">
        <w:rPr>
          <w:rFonts w:ascii="Times New Roman" w:hAnsi="Times New Roman"/>
          <w:sz w:val="16"/>
          <w:szCs w:val="22"/>
        </w:rPr>
        <w:t xml:space="preserve">. In the case of nuclear war, which has no "after the fact," these </w:t>
      </w:r>
      <w:r w:rsidRPr="00B41883">
        <w:rPr>
          <w:rStyle w:val="underLight"/>
          <w:rFonts w:ascii="Times New Roman" w:hAnsi="Times New Roman"/>
          <w:sz w:val="22"/>
          <w:szCs w:val="22"/>
          <w:highlight w:val="magenta"/>
        </w:rPr>
        <w:t>determinations</w:t>
      </w:r>
      <w:r w:rsidRPr="00B41883">
        <w:rPr>
          <w:rFonts w:ascii="Times New Roman" w:hAnsi="Times New Roman"/>
          <w:sz w:val="16"/>
          <w:szCs w:val="22"/>
        </w:rPr>
        <w:t xml:space="preserve"> would have to be </w:t>
      </w:r>
      <w:r w:rsidRPr="00B41883">
        <w:rPr>
          <w:rStyle w:val="underLight"/>
          <w:rFonts w:ascii="Times New Roman" w:hAnsi="Times New Roman"/>
          <w:sz w:val="22"/>
          <w:szCs w:val="22"/>
          <w:highlight w:val="magenta"/>
        </w:rPr>
        <w:t>made</w:t>
      </w:r>
      <w:r w:rsidRPr="00B41883">
        <w:rPr>
          <w:rFonts w:ascii="Times New Roman" w:hAnsi="Times New Roman"/>
          <w:sz w:val="16"/>
          <w:szCs w:val="22"/>
        </w:rPr>
        <w:t xml:space="preserve"> very </w:t>
      </w:r>
      <w:r w:rsidRPr="00B41883">
        <w:rPr>
          <w:rStyle w:val="underLight"/>
          <w:rFonts w:ascii="Times New Roman" w:hAnsi="Times New Roman"/>
          <w:sz w:val="22"/>
          <w:szCs w:val="22"/>
          <w:highlight w:val="magenta"/>
        </w:rPr>
        <w:t>quickly</w:t>
      </w:r>
      <w:r w:rsidRPr="00B41883">
        <w:rPr>
          <w:rFonts w:ascii="Times New Roman" w:hAnsi="Times New Roman"/>
          <w:sz w:val="16"/>
          <w:szCs w:val="22"/>
        </w:rPr>
        <w:t xml:space="preserve">, and "this determination of the character of the incident, before it happens, </w:t>
      </w:r>
      <w:r w:rsidRPr="00B41883">
        <w:rPr>
          <w:rStyle w:val="underLight"/>
          <w:rFonts w:ascii="Times New Roman" w:hAnsi="Times New Roman"/>
          <w:sz w:val="22"/>
          <w:szCs w:val="22"/>
          <w:highlight w:val="magenta"/>
        </w:rPr>
        <w:t>may</w:t>
      </w:r>
      <w:r w:rsidRPr="00B41883">
        <w:rPr>
          <w:rStyle w:val="underLight"/>
          <w:rFonts w:ascii="Times New Roman" w:hAnsi="Times New Roman"/>
          <w:sz w:val="22"/>
          <w:szCs w:val="22"/>
        </w:rPr>
        <w:t xml:space="preserve"> </w:t>
      </w:r>
      <w:r w:rsidRPr="00B41883">
        <w:rPr>
          <w:rFonts w:ascii="Times New Roman" w:hAnsi="Times New Roman"/>
          <w:sz w:val="16"/>
          <w:szCs w:val="22"/>
        </w:rPr>
        <w:t>itself</w:t>
      </w:r>
      <w:r w:rsidRPr="00B41883">
        <w:rPr>
          <w:rStyle w:val="underLight"/>
          <w:rFonts w:ascii="Times New Roman" w:hAnsi="Times New Roman"/>
          <w:sz w:val="22"/>
          <w:szCs w:val="22"/>
        </w:rPr>
        <w:t xml:space="preserve"> </w:t>
      </w:r>
      <w:r w:rsidRPr="00B41883">
        <w:rPr>
          <w:rStyle w:val="underLight"/>
          <w:rFonts w:ascii="Times New Roman" w:hAnsi="Times New Roman"/>
          <w:sz w:val="22"/>
          <w:szCs w:val="22"/>
          <w:highlight w:val="magenta"/>
        </w:rPr>
        <w:t>initiate</w:t>
      </w:r>
      <w:r w:rsidRPr="00B41883">
        <w:rPr>
          <w:rStyle w:val="underLight"/>
          <w:rFonts w:ascii="Times New Roman" w:hAnsi="Times New Roman"/>
          <w:sz w:val="22"/>
          <w:szCs w:val="22"/>
        </w:rPr>
        <w:t xml:space="preserve"> a </w:t>
      </w:r>
      <w:r w:rsidRPr="00B41883">
        <w:rPr>
          <w:rStyle w:val="underLight"/>
          <w:rFonts w:ascii="Times New Roman" w:hAnsi="Times New Roman"/>
          <w:sz w:val="22"/>
          <w:szCs w:val="22"/>
          <w:highlight w:val="magenta"/>
        </w:rPr>
        <w:t>war</w:t>
      </w:r>
      <w:r w:rsidRPr="00B41883">
        <w:rPr>
          <w:rFonts w:ascii="Times New Roman" w:hAnsi="Times New Roman"/>
          <w:sz w:val="16"/>
          <w:szCs w:val="22"/>
        </w:rPr>
        <w:t>."37 In such a situation, it might well be impossible for the participants to map all of the contingencies required to produce reliable clarity. Indeed, clarity on causation, responsibility, and accident has often been an artifact of "the luxurious time of diplomatic distance," not some obvious feature of the event in question. And clarity, as it pertains to nukes, is no abstract exercise; it is a precondition for continuing at all. One failure and the rubble bounces, as the saying goes.</w:t>
      </w:r>
      <w:r w:rsidRPr="00B41883">
        <w:rPr>
          <w:rFonts w:ascii="Times New Roman" w:hAnsi="Times New Roman"/>
          <w:b/>
          <w:sz w:val="22"/>
          <w:szCs w:val="22"/>
          <w:u w:val="single"/>
        </w:rPr>
        <w:t xml:space="preserve"> </w:t>
      </w:r>
      <w:r w:rsidRPr="00B41883">
        <w:rPr>
          <w:rFonts w:ascii="Times New Roman" w:hAnsi="Times New Roman"/>
          <w:sz w:val="16"/>
          <w:szCs w:val="22"/>
        </w:rPr>
        <w:t>The case of KAL 007 is illustrative. This time, there was an "after," so we have the usual and predictable diplomatic interpretations to examine. The Soviets cried foul, charging conspiracy. The Reagan administration renewed its claim that the U.S.S.R. was an evil empire and used the event to justify weapons requests. No surprises. Klein and Warner's point, how- ever, is that in the heat of this particular night, it would not be even slightly implausibleto suggest that hugely different interpretations of this event could have prevailed in Washington and Moscow, whatever the "actual" facts and motivations were. This is an interpretive moment, and these interpretations tend to diverge, not to converge in some safe and reassuring way. From the Soviet vantage point it hardly seems an accident that the course of KAL 007 happened to coincide with the course of a U.S. RC-135 spy plane. But from the vantage point of the U.S., the flight "deviation" of this particular plane does not seem so surprising at all; it may in fact be inevitable given the thousands of flights along this Pacific route. . . . Thus, what seems a telling coincidence to the collective subjectivity defined by Soviet leadership seems merely accidental to observers . . . who do not share the same national subjectivity.38</w:t>
      </w:r>
      <w:r w:rsidRPr="00B41883">
        <w:rPr>
          <w:rFonts w:ascii="Times New Roman" w:hAnsi="Times New Roman"/>
          <w:b/>
          <w:sz w:val="22"/>
          <w:szCs w:val="22"/>
          <w:u w:val="single"/>
        </w:rPr>
        <w:t xml:space="preserve"> </w:t>
      </w:r>
      <w:r w:rsidRPr="00B41883">
        <w:rPr>
          <w:rFonts w:ascii="Times New Roman" w:hAnsi="Times New Roman"/>
          <w:sz w:val="16"/>
          <w:szCs w:val="22"/>
        </w:rPr>
        <w:t xml:space="preserve">Klein and Warner use literary interpretations to show how utterly incom- prehensible this "fact" may have been in its unfolding. One can even imagine that KAL O07's James Bond—like name imparted confusion. That name could have been seen as proof that this was no spy mission (obvi- ously, they wouldn't have named it thai), or proof that it was such a mission (they'd never suspect this), or evidence or a classic spy's slip, be- trayed by "what he has taken every conceivable rational precaution to conceal."39 The indeterminacy of language and </w:t>
      </w:r>
      <w:r w:rsidRPr="00B41883">
        <w:rPr>
          <w:rStyle w:val="underLight"/>
          <w:rFonts w:ascii="Times New Roman" w:hAnsi="Times New Roman"/>
          <w:sz w:val="22"/>
          <w:szCs w:val="22"/>
        </w:rPr>
        <w:t>the</w:t>
      </w:r>
      <w:r w:rsidRPr="00B41883">
        <w:rPr>
          <w:rFonts w:ascii="Times New Roman" w:hAnsi="Times New Roman"/>
          <w:sz w:val="16"/>
          <w:szCs w:val="22"/>
        </w:rPr>
        <w:t xml:space="preserve"> characteristically linguistic, </w:t>
      </w:r>
      <w:r w:rsidRPr="00B41883">
        <w:rPr>
          <w:rStyle w:val="underLight"/>
          <w:rFonts w:ascii="Times New Roman" w:hAnsi="Times New Roman"/>
          <w:sz w:val="22"/>
          <w:szCs w:val="22"/>
        </w:rPr>
        <w:t>interpretive nature of such politics take away any reassurance</w:t>
      </w:r>
      <w:r w:rsidRPr="00B41883">
        <w:rPr>
          <w:rFonts w:ascii="Times New Roman" w:hAnsi="Times New Roman"/>
          <w:sz w:val="16"/>
          <w:szCs w:val="22"/>
        </w:rPr>
        <w:t xml:space="preserve"> we could be offered </w:t>
      </w:r>
      <w:r w:rsidRPr="00B41883">
        <w:rPr>
          <w:rStyle w:val="underLight"/>
          <w:rFonts w:ascii="Times New Roman" w:hAnsi="Times New Roman"/>
          <w:sz w:val="22"/>
          <w:szCs w:val="22"/>
        </w:rPr>
        <w:t>that</w:t>
      </w:r>
      <w:r w:rsidRPr="00B41883">
        <w:rPr>
          <w:rFonts w:ascii="Times New Roman" w:hAnsi="Times New Roman"/>
          <w:sz w:val="16"/>
          <w:szCs w:val="22"/>
        </w:rPr>
        <w:t xml:space="preserve">, despite all our critical complaints, </w:t>
      </w:r>
      <w:r w:rsidRPr="00B41883">
        <w:rPr>
          <w:rStyle w:val="underLight"/>
          <w:rFonts w:ascii="Times New Roman" w:hAnsi="Times New Roman"/>
          <w:sz w:val="22"/>
          <w:szCs w:val="22"/>
          <w:highlight w:val="magenta"/>
        </w:rPr>
        <w:t>we have only "accidents" to fear</w:t>
      </w:r>
      <w:r w:rsidRPr="00B41883">
        <w:rPr>
          <w:rFonts w:ascii="Times New Roman" w:hAnsi="Times New Roman"/>
          <w:sz w:val="16"/>
          <w:szCs w:val="22"/>
        </w:rPr>
        <w:t xml:space="preserve"> now. Or, in slightly different form, we can imagine an interpretive moment —fraught with levels and complexities —far more difficult, even, than an episode in which one had to "get the facts." "</w:t>
      </w:r>
      <w:r w:rsidRPr="00B41883">
        <w:rPr>
          <w:rStyle w:val="underLight"/>
          <w:rFonts w:ascii="Times New Roman" w:hAnsi="Times New Roman"/>
          <w:sz w:val="22"/>
          <w:szCs w:val="22"/>
        </w:rPr>
        <w:t>The injured party will not enjoy the</w:t>
      </w:r>
      <w:r w:rsidRPr="00B41883">
        <w:rPr>
          <w:rFonts w:ascii="Times New Roman" w:hAnsi="Times New Roman"/>
          <w:sz w:val="16"/>
          <w:szCs w:val="22"/>
        </w:rPr>
        <w:t xml:space="preserve"> luxurious time of </w:t>
      </w:r>
      <w:r w:rsidRPr="00B41883">
        <w:rPr>
          <w:rStyle w:val="underLight"/>
          <w:rFonts w:ascii="Times New Roman" w:hAnsi="Times New Roman"/>
          <w:sz w:val="22"/>
          <w:szCs w:val="22"/>
        </w:rPr>
        <w:t>diplomatic distance</w:t>
      </w:r>
      <w:r w:rsidRPr="00B41883">
        <w:rPr>
          <w:rFonts w:ascii="Times New Roman" w:hAnsi="Times New Roman"/>
          <w:sz w:val="16"/>
          <w:szCs w:val="22"/>
        </w:rPr>
        <w:t xml:space="preserve"> from the event </w:t>
      </w:r>
      <w:r w:rsidRPr="00B41883">
        <w:rPr>
          <w:rStyle w:val="underLight"/>
          <w:rFonts w:ascii="Times New Roman" w:hAnsi="Times New Roman"/>
          <w:sz w:val="22"/>
          <w:szCs w:val="22"/>
        </w:rPr>
        <w:t>that allows one to choose</w:t>
      </w:r>
      <w:r w:rsidRPr="00B41883">
        <w:rPr>
          <w:rFonts w:ascii="Times New Roman" w:hAnsi="Times New Roman"/>
          <w:sz w:val="16"/>
          <w:szCs w:val="22"/>
        </w:rPr>
        <w:t xml:space="preserve">" </w:t>
      </w:r>
      <w:r w:rsidRPr="00B41883">
        <w:rPr>
          <w:rStyle w:val="underLight"/>
          <w:rFonts w:ascii="Times New Roman" w:hAnsi="Times New Roman"/>
          <w:sz w:val="22"/>
          <w:szCs w:val="22"/>
        </w:rPr>
        <w:t>a course of action</w:t>
      </w:r>
      <w:r w:rsidRPr="00B41883">
        <w:rPr>
          <w:rFonts w:ascii="Times New Roman" w:hAnsi="Times New Roman"/>
          <w:sz w:val="16"/>
          <w:szCs w:val="22"/>
        </w:rPr>
        <w:t xml:space="preserve">. Instead, the injured party finds himself in an almost inevitablycatastrophic position, trying "to de- termine in these swiftly passing moments, before the end, whether he is not actually already at war," knowing, perhaps, that his attempts to de- termine "the character of the incident. . . may itself initiate a war."40 To demarcate something as "an accident" is to imply that it is outside the rationalist realm of planning and decision that supposedly lies at the core of the national defense. Actual events, however, fail to honor such demarcations; a successful political actor manipulates them and gains benefit. The "accident," then, exposes the presumptions of nuclearist positions that propose that such events are all that remain to fear. Indeed, we should have long ago seen through the rhetoric of "accident." As Garry Wills has explained, the entire nuclearist project suffers from a reversal of Clausewitz, who "understood that the very conditions of war tend to break down the effective conduct of war."41 Presuming that "everything works" ignores Clausewitz's advice that </w:t>
      </w:r>
      <w:r w:rsidRPr="00B41883">
        <w:rPr>
          <w:rStyle w:val="underLight"/>
          <w:rFonts w:ascii="Times New Roman" w:hAnsi="Times New Roman"/>
          <w:sz w:val="22"/>
          <w:szCs w:val="22"/>
        </w:rPr>
        <w:t xml:space="preserve">a sizable margin of error must be assumed. </w:t>
      </w:r>
      <w:r w:rsidRPr="00B41883">
        <w:rPr>
          <w:rStyle w:val="underLight"/>
          <w:rFonts w:ascii="Times New Roman" w:hAnsi="Times New Roman"/>
          <w:sz w:val="22"/>
          <w:szCs w:val="22"/>
          <w:highlight w:val="magenta"/>
        </w:rPr>
        <w:t>On the battlefield, even the most dependable moves</w:t>
      </w:r>
      <w:r w:rsidRPr="00B41883">
        <w:rPr>
          <w:rFonts w:ascii="Times New Roman" w:hAnsi="Times New Roman"/>
          <w:sz w:val="16"/>
          <w:szCs w:val="22"/>
        </w:rPr>
        <w:t xml:space="preserve"> will </w:t>
      </w:r>
      <w:r w:rsidRPr="00B41883">
        <w:rPr>
          <w:rStyle w:val="underLight"/>
          <w:rFonts w:ascii="Times New Roman" w:hAnsi="Times New Roman"/>
          <w:sz w:val="22"/>
          <w:szCs w:val="22"/>
          <w:highlight w:val="magenta"/>
        </w:rPr>
        <w:t>break down</w:t>
      </w:r>
      <w:r w:rsidRPr="00B41883">
        <w:rPr>
          <w:rStyle w:val="underLight"/>
          <w:rFonts w:ascii="Times New Roman" w:hAnsi="Times New Roman"/>
          <w:sz w:val="22"/>
          <w:szCs w:val="22"/>
        </w:rPr>
        <w:t>.</w:t>
      </w:r>
      <w:r w:rsidRPr="00B41883">
        <w:rPr>
          <w:rFonts w:ascii="Times New Roman" w:hAnsi="Times New Roman"/>
          <w:sz w:val="16"/>
          <w:szCs w:val="22"/>
        </w:rPr>
        <w:t xml:space="preserve"> "Danger, of itself, takes a toll, in apprehension or despair, in height- ened alertness or the racing of one's pulse. And danger, says Clausewitz, is the very air one breathes in war. It charges the atmosphere, giddying a per- son, unsettling judgment."42 Nuclear strategy has veered sharply away from the master strategist's insight, even while our intimacy with danger has in- tensified.43 Not only do we presume that our devices will work (and SDI raises that presumption to new levels), we even base our strategy —in the case of "window of vulnerability" scenarios —on the assumption that the Soviets also will act on the assumption that their own weaponry is infalli- ble.44 Seeking managerial control in the form of deterrence, nuclearism strays off course, elevating the "accident" to a new, reified status. In this new context, accidents will happen —continually taunting the managers' forget- fulness of Clausewitz's most obvious points.</w:t>
      </w:r>
      <w:r w:rsidRPr="00B41883">
        <w:rPr>
          <w:rFonts w:ascii="Times New Roman" w:hAnsi="Times New Roman"/>
          <w:b/>
          <w:sz w:val="22"/>
          <w:szCs w:val="22"/>
          <w:u w:val="single"/>
        </w:rPr>
        <w:t xml:space="preserve"> </w:t>
      </w:r>
      <w:r w:rsidRPr="00B41883">
        <w:rPr>
          <w:rStyle w:val="underLight"/>
          <w:rFonts w:ascii="Times New Roman" w:hAnsi="Times New Roman"/>
          <w:sz w:val="22"/>
          <w:szCs w:val="22"/>
          <w:highlight w:val="magenta"/>
        </w:rPr>
        <w:t>It is not technological bugs</w:t>
      </w:r>
      <w:r w:rsidRPr="00B41883">
        <w:rPr>
          <w:rFonts w:ascii="Times New Roman" w:hAnsi="Times New Roman"/>
          <w:sz w:val="16"/>
          <w:szCs w:val="22"/>
          <w:highlight w:val="magenta"/>
        </w:rPr>
        <w:t>,</w:t>
      </w:r>
      <w:r w:rsidRPr="00B41883">
        <w:rPr>
          <w:rFonts w:ascii="Times New Roman" w:hAnsi="Times New Roman"/>
          <w:sz w:val="16"/>
          <w:szCs w:val="22"/>
        </w:rPr>
        <w:t xml:space="preserve"> then, </w:t>
      </w:r>
      <w:r w:rsidRPr="00B41883">
        <w:rPr>
          <w:rStyle w:val="underLight"/>
          <w:rFonts w:ascii="Times New Roman" w:hAnsi="Times New Roman"/>
          <w:sz w:val="22"/>
          <w:szCs w:val="22"/>
          <w:highlight w:val="magenta"/>
        </w:rPr>
        <w:t>that deliver us to perilous times, so much as</w:t>
      </w:r>
      <w:r w:rsidRPr="00B41883">
        <w:rPr>
          <w:rFonts w:ascii="Times New Roman" w:hAnsi="Times New Roman"/>
          <w:sz w:val="16"/>
          <w:szCs w:val="22"/>
        </w:rPr>
        <w:t xml:space="preserve"> it is </w:t>
      </w:r>
      <w:r w:rsidRPr="00B41883">
        <w:rPr>
          <w:rStyle w:val="underLight"/>
          <w:rFonts w:ascii="Times New Roman" w:hAnsi="Times New Roman"/>
          <w:sz w:val="22"/>
          <w:szCs w:val="22"/>
          <w:highlight w:val="magenta"/>
        </w:rPr>
        <w:t>confusions of agency and</w:t>
      </w:r>
      <w:r w:rsidRPr="00B41883">
        <w:rPr>
          <w:rFonts w:ascii="Times New Roman" w:hAnsi="Times New Roman"/>
          <w:sz w:val="16"/>
          <w:szCs w:val="22"/>
        </w:rPr>
        <w:t xml:space="preserve"> misunderstandings about the role of plans and </w:t>
      </w:r>
      <w:r w:rsidRPr="00B41883">
        <w:rPr>
          <w:rStyle w:val="underLight"/>
          <w:rFonts w:ascii="Times New Roman" w:hAnsi="Times New Roman"/>
          <w:sz w:val="22"/>
          <w:szCs w:val="22"/>
          <w:highlight w:val="magenta"/>
        </w:rPr>
        <w:t>strategies</w:t>
      </w:r>
      <w:r w:rsidRPr="00B41883">
        <w:rPr>
          <w:rFonts w:ascii="Times New Roman" w:hAnsi="Times New Roman"/>
          <w:sz w:val="16"/>
          <w:szCs w:val="22"/>
        </w:rPr>
        <w:t>. Citizens and nuclear strategists alike have blithely ignored some long-understood tenets of politics and war, and the traces of that forgetfulness can be identified within nuclearist discourse itself, as the case of "accident" shows. This gives the era a hallucinatory quality, when the master-in-control reveals his own foibles. And, as Klein and Warner conclude, "Hallucinatory effects and effects of coincidence acquire, in this space, uncanny power to become the bases for fateful decisions."45</w:t>
      </w:r>
    </w:p>
    <w:p w:rsidR="00BB2813" w:rsidRPr="00B41883" w:rsidRDefault="00BB2813" w:rsidP="00BB2813">
      <w:pPr>
        <w:pStyle w:val="Heading4"/>
        <w:rPr>
          <w:rFonts w:ascii="Times New Roman" w:hAnsi="Times New Roman" w:cs="Times New Roman"/>
        </w:rPr>
      </w:pPr>
      <w:r w:rsidRPr="00B41883">
        <w:rPr>
          <w:rFonts w:ascii="Times New Roman" w:hAnsi="Times New Roman" w:cs="Times New Roman"/>
        </w:rPr>
        <w:t xml:space="preserve">---The impact is extinction. </w:t>
      </w:r>
    </w:p>
    <w:p w:rsidR="00BB2813" w:rsidRPr="00B41883" w:rsidRDefault="00BB2813" w:rsidP="00BB2813">
      <w:pPr>
        <w:rPr>
          <w:rStyle w:val="StyleStyleBold12pt"/>
          <w:rFonts w:ascii="Times New Roman" w:hAnsi="Times New Roman" w:cs="Times New Roman"/>
        </w:rPr>
      </w:pPr>
      <w:bookmarkStart w:id="1" w:name="_Toc283665405"/>
      <w:r w:rsidRPr="00B41883">
        <w:rPr>
          <w:rStyle w:val="StyleStyleBold12pt"/>
          <w:rFonts w:ascii="Times New Roman" w:hAnsi="Times New Roman" w:cs="Times New Roman"/>
        </w:rPr>
        <w:t>Zupancic 2000</w:t>
      </w:r>
    </w:p>
    <w:p w:rsidR="00BB2813" w:rsidRPr="00B41883" w:rsidRDefault="00BB2813" w:rsidP="00BB2813">
      <w:pPr>
        <w:rPr>
          <w:rFonts w:ascii="Times New Roman" w:hAnsi="Times New Roman" w:cs="Times New Roman"/>
          <w:sz w:val="16"/>
          <w:szCs w:val="16"/>
        </w:rPr>
      </w:pPr>
      <w:r w:rsidRPr="00B41883">
        <w:rPr>
          <w:rFonts w:ascii="Times New Roman" w:hAnsi="Times New Roman" w:cs="Times New Roman"/>
          <w:sz w:val="16"/>
          <w:szCs w:val="16"/>
        </w:rPr>
        <w:t>Alenka, Ethics of the Real: Kant and Lacan, March, p. 96-7</w:t>
      </w:r>
      <w:bookmarkEnd w:id="1"/>
    </w:p>
    <w:p w:rsidR="00BB2813" w:rsidRPr="00B41883" w:rsidRDefault="00BB2813" w:rsidP="00BB2813">
      <w:pPr>
        <w:pStyle w:val="HotRoute"/>
        <w:ind w:left="0"/>
        <w:jc w:val="both"/>
        <w:rPr>
          <w:rStyle w:val="underLight"/>
          <w:rFonts w:ascii="Times New Roman" w:hAnsi="Times New Roman"/>
          <w:sz w:val="22"/>
          <w:szCs w:val="22"/>
        </w:rPr>
      </w:pPr>
      <w:r w:rsidRPr="00B41883">
        <w:rPr>
          <w:rFonts w:ascii="Times New Roman" w:hAnsi="Times New Roman"/>
          <w:sz w:val="16"/>
          <w:szCs w:val="22"/>
        </w:rPr>
        <w:t xml:space="preserve">“Another problem still remains, however: the question of the possibility of (performing) an ethical act. Is it at all possible for a human subject to accomplish an (ethical) act - or, more precisely, is it possible that something like an Act actually occurs in (empirical) reality? Or does it exists only in a series of failures which only some supreme Being can see as a whole, as an Act? If we are to break. out of the `logic of fantasy', framed by the postulates of immortality and God (the point of view of the Supreme Being), we have to assert that Acts do in fact occur in reality. In other words, we have to `attack' Kant on his exclusion of the `highest good' and the `highest (or diabolical) evil' as impossible for human agents. But does this not mean that we thereby give in to another fantasy, and simply substitute one fantasy for another? Would this kind of claim not imply that we have to `phenomenalize' the Law, abolish the internal division or alienation of human will, and assert the existence of devilish and/or angelic beings? This point was in fact made by Joan Copjec,16 who defends Kant against critics who reproach him for - as she puts it - `lack of intellectual nerve,' for not having enough courage to admit the possibility of diabolical evil. The attempt to think diabolical evil (as a real possibility) turns out, according to this argument, to be another attempt to deny the will's self-alienation, and to make of the will a pure, positive force. This amounts to a voluntarist reading of Kant's philosophy, combined with the romantic notion of the possibility of a refusal of the Law. We do not contest the validity of this argument per se. But the problem is that it leaves us with an image of Kantian ethics which is not very far from what we might call </w:t>
      </w:r>
      <w:r w:rsidRPr="00B41883">
        <w:rPr>
          <w:rStyle w:val="underLight"/>
          <w:rFonts w:ascii="Times New Roman" w:hAnsi="Times New Roman"/>
          <w:sz w:val="22"/>
          <w:szCs w:val="22"/>
          <w:highlight w:val="magenta"/>
        </w:rPr>
        <w:t>an `ethics of tragic resignation'</w:t>
      </w:r>
      <w:r w:rsidRPr="00B41883">
        <w:rPr>
          <w:rFonts w:ascii="Times New Roman" w:hAnsi="Times New Roman"/>
          <w:sz w:val="16"/>
          <w:szCs w:val="22"/>
        </w:rPr>
        <w:t xml:space="preserve">: a man is only a man; he is finite, divided in himself - and therein lies his uniqueness, his tragic glory. A man is not God, and he should not try to act like God, because if he does, he will inevitably cause evil. The problem with this stance is that it </w:t>
      </w:r>
      <w:r w:rsidRPr="00B41883">
        <w:rPr>
          <w:rStyle w:val="underLight"/>
          <w:rFonts w:ascii="Times New Roman" w:hAnsi="Times New Roman"/>
          <w:sz w:val="22"/>
          <w:szCs w:val="22"/>
          <w:highlight w:val="magenta"/>
        </w:rPr>
        <w:t>fails to recognize the real source of evil</w:t>
      </w:r>
      <w:r w:rsidRPr="00B41883">
        <w:rPr>
          <w:rFonts w:ascii="Times New Roman" w:hAnsi="Times New Roman"/>
          <w:sz w:val="16"/>
          <w:szCs w:val="22"/>
          <w:highlight w:val="magenta"/>
        </w:rPr>
        <w:t xml:space="preserve"> (i</w:t>
      </w:r>
      <w:r w:rsidRPr="00B41883">
        <w:rPr>
          <w:rFonts w:ascii="Times New Roman" w:hAnsi="Times New Roman"/>
          <w:sz w:val="16"/>
          <w:szCs w:val="22"/>
        </w:rPr>
        <w:t xml:space="preserve">n the common sense of the word). Let us take the </w:t>
      </w:r>
      <w:r w:rsidRPr="00B41883">
        <w:rPr>
          <w:rFonts w:ascii="Times New Roman" w:hAnsi="Times New Roman"/>
          <w:sz w:val="16"/>
          <w:szCs w:val="22"/>
        </w:rPr>
        <w:lastRenderedPageBreak/>
        <w:t xml:space="preserve">example which is most frequently used, the Holocaust: </w:t>
      </w:r>
      <w:r w:rsidRPr="00B41883">
        <w:rPr>
          <w:rStyle w:val="underLight"/>
          <w:rFonts w:ascii="Times New Roman" w:hAnsi="Times New Roman"/>
          <w:sz w:val="22"/>
          <w:szCs w:val="22"/>
          <w:highlight w:val="magenta"/>
        </w:rPr>
        <w:t>what made it possible for the Nazis to</w:t>
      </w:r>
      <w:r w:rsidRPr="00B41883">
        <w:rPr>
          <w:rFonts w:ascii="Times New Roman" w:hAnsi="Times New Roman"/>
          <w:sz w:val="16"/>
          <w:szCs w:val="22"/>
        </w:rPr>
        <w:t xml:space="preserve"> torture and </w:t>
      </w:r>
      <w:r w:rsidRPr="00B41883">
        <w:rPr>
          <w:rStyle w:val="underLight"/>
          <w:rFonts w:ascii="Times New Roman" w:hAnsi="Times New Roman"/>
          <w:sz w:val="22"/>
          <w:szCs w:val="22"/>
          <w:highlight w:val="magenta"/>
        </w:rPr>
        <w:t>kill</w:t>
      </w:r>
      <w:r w:rsidRPr="00B41883">
        <w:rPr>
          <w:rStyle w:val="underLight"/>
          <w:rFonts w:ascii="Times New Roman" w:hAnsi="Times New Roman"/>
          <w:sz w:val="22"/>
          <w:szCs w:val="22"/>
        </w:rPr>
        <w:t xml:space="preserve"> millions of Jews </w:t>
      </w:r>
      <w:r w:rsidRPr="00B41883">
        <w:rPr>
          <w:rStyle w:val="underLight"/>
          <w:rFonts w:ascii="Times New Roman" w:hAnsi="Times New Roman"/>
          <w:sz w:val="22"/>
          <w:szCs w:val="22"/>
          <w:highlight w:val="magenta"/>
        </w:rPr>
        <w:t>was</w:t>
      </w:r>
      <w:r w:rsidRPr="00B41883">
        <w:rPr>
          <w:rStyle w:val="underLight"/>
          <w:rFonts w:ascii="Times New Roman" w:hAnsi="Times New Roman"/>
          <w:sz w:val="22"/>
          <w:szCs w:val="22"/>
        </w:rPr>
        <w:t xml:space="preserve"> not</w:t>
      </w:r>
      <w:r w:rsidRPr="00B41883">
        <w:rPr>
          <w:rFonts w:ascii="Times New Roman" w:hAnsi="Times New Roman"/>
          <w:sz w:val="16"/>
          <w:szCs w:val="22"/>
        </w:rPr>
        <w:t xml:space="preserve"> simply </w:t>
      </w:r>
      <w:r w:rsidRPr="00B41883">
        <w:rPr>
          <w:rStyle w:val="underLight"/>
          <w:rFonts w:ascii="Times New Roman" w:hAnsi="Times New Roman"/>
          <w:sz w:val="22"/>
          <w:szCs w:val="22"/>
        </w:rPr>
        <w:t>that they thought they were gods</w:t>
      </w:r>
      <w:r w:rsidRPr="00B41883">
        <w:rPr>
          <w:rFonts w:ascii="Times New Roman" w:hAnsi="Times New Roman"/>
          <w:sz w:val="16"/>
          <w:szCs w:val="22"/>
        </w:rPr>
        <w:t xml:space="preserve">, and could therefore decide who would live and who would die, </w:t>
      </w:r>
      <w:r w:rsidRPr="00B41883">
        <w:rPr>
          <w:rStyle w:val="underLight"/>
          <w:rFonts w:ascii="Times New Roman" w:hAnsi="Times New Roman"/>
          <w:sz w:val="22"/>
          <w:szCs w:val="22"/>
        </w:rPr>
        <w:t>but</w:t>
      </w:r>
      <w:r w:rsidRPr="00B41883">
        <w:rPr>
          <w:rFonts w:ascii="Times New Roman" w:hAnsi="Times New Roman"/>
          <w:sz w:val="16"/>
          <w:szCs w:val="22"/>
        </w:rPr>
        <w:t xml:space="preserve"> the fact </w:t>
      </w:r>
      <w:r w:rsidRPr="00B41883">
        <w:rPr>
          <w:rStyle w:val="underLight"/>
          <w:rFonts w:ascii="Times New Roman" w:hAnsi="Times New Roman"/>
          <w:sz w:val="22"/>
          <w:szCs w:val="22"/>
        </w:rPr>
        <w:t xml:space="preserve">that </w:t>
      </w:r>
      <w:r w:rsidRPr="00B41883">
        <w:rPr>
          <w:rStyle w:val="underLight"/>
          <w:rFonts w:ascii="Times New Roman" w:hAnsi="Times New Roman"/>
          <w:sz w:val="22"/>
          <w:szCs w:val="22"/>
          <w:highlight w:val="magenta"/>
        </w:rPr>
        <w:t>they saw themselves as instruments of God</w:t>
      </w:r>
      <w:r w:rsidRPr="00B41883">
        <w:rPr>
          <w:rFonts w:ascii="Times New Roman" w:hAnsi="Times New Roman"/>
          <w:sz w:val="16"/>
          <w:szCs w:val="22"/>
        </w:rPr>
        <w:t xml:space="preserve"> (or some other Idea), </w:t>
      </w:r>
      <w:r w:rsidRPr="00B41883">
        <w:rPr>
          <w:rStyle w:val="underLight"/>
          <w:rFonts w:ascii="Times New Roman" w:hAnsi="Times New Roman"/>
          <w:sz w:val="22"/>
          <w:szCs w:val="22"/>
          <w:highlight w:val="magenta"/>
        </w:rPr>
        <w:t>who had already</w:t>
      </w:r>
      <w:r w:rsidRPr="00B41883">
        <w:rPr>
          <w:rStyle w:val="underLight"/>
          <w:rFonts w:ascii="Times New Roman" w:hAnsi="Times New Roman"/>
          <w:sz w:val="22"/>
          <w:szCs w:val="22"/>
        </w:rPr>
        <w:t xml:space="preserve"> </w:t>
      </w:r>
      <w:r w:rsidRPr="00B41883">
        <w:rPr>
          <w:rStyle w:val="underLight"/>
          <w:rFonts w:ascii="Times New Roman" w:hAnsi="Times New Roman"/>
          <w:sz w:val="22"/>
          <w:szCs w:val="22"/>
          <w:highlight w:val="magenta"/>
        </w:rPr>
        <w:t>decided</w:t>
      </w:r>
      <w:r w:rsidRPr="00B41883">
        <w:rPr>
          <w:rStyle w:val="underLight"/>
          <w:rFonts w:ascii="Times New Roman" w:hAnsi="Times New Roman"/>
          <w:sz w:val="22"/>
          <w:szCs w:val="22"/>
        </w:rPr>
        <w:t xml:space="preserve"> </w:t>
      </w:r>
      <w:r w:rsidRPr="00B41883">
        <w:rPr>
          <w:rStyle w:val="underLight"/>
          <w:rFonts w:ascii="Times New Roman" w:hAnsi="Times New Roman"/>
          <w:sz w:val="22"/>
          <w:szCs w:val="22"/>
          <w:highlight w:val="magenta"/>
        </w:rPr>
        <w:t>who could live and</w:t>
      </w:r>
      <w:r w:rsidRPr="00B41883">
        <w:rPr>
          <w:rFonts w:ascii="Times New Roman" w:hAnsi="Times New Roman"/>
          <w:sz w:val="16"/>
          <w:szCs w:val="22"/>
        </w:rPr>
        <w:t xml:space="preserve"> who must </w:t>
      </w:r>
      <w:r w:rsidRPr="00B41883">
        <w:rPr>
          <w:rStyle w:val="underLight"/>
          <w:rFonts w:ascii="Times New Roman" w:hAnsi="Times New Roman"/>
          <w:sz w:val="22"/>
          <w:szCs w:val="22"/>
          <w:highlight w:val="magenta"/>
        </w:rPr>
        <w:t>die</w:t>
      </w:r>
      <w:r w:rsidRPr="00B41883">
        <w:rPr>
          <w:rFonts w:ascii="Times New Roman" w:hAnsi="Times New Roman"/>
          <w:sz w:val="16"/>
          <w:szCs w:val="22"/>
          <w:highlight w:val="magenta"/>
        </w:rPr>
        <w:t>.</w:t>
      </w:r>
      <w:r w:rsidRPr="00B41883">
        <w:rPr>
          <w:rFonts w:ascii="Times New Roman" w:hAnsi="Times New Roman"/>
          <w:sz w:val="16"/>
          <w:szCs w:val="22"/>
        </w:rPr>
        <w:t xml:space="preserve"> Indeed, </w:t>
      </w:r>
      <w:r w:rsidRPr="00B41883">
        <w:rPr>
          <w:rStyle w:val="underLight"/>
          <w:rFonts w:ascii="Times New Roman" w:hAnsi="Times New Roman"/>
          <w:sz w:val="22"/>
          <w:szCs w:val="22"/>
        </w:rPr>
        <w:t>what is most dangerous is not an</w:t>
      </w:r>
      <w:r w:rsidRPr="00B41883">
        <w:rPr>
          <w:rFonts w:ascii="Times New Roman" w:hAnsi="Times New Roman"/>
          <w:sz w:val="16"/>
          <w:szCs w:val="22"/>
        </w:rPr>
        <w:t xml:space="preserve"> </w:t>
      </w:r>
      <w:r w:rsidRPr="00B41883">
        <w:rPr>
          <w:rStyle w:val="underLight"/>
          <w:rFonts w:ascii="Times New Roman" w:hAnsi="Times New Roman"/>
          <w:sz w:val="22"/>
          <w:szCs w:val="22"/>
        </w:rPr>
        <w:t>insignificant bureaucrat who thinks he is God but</w:t>
      </w:r>
      <w:r w:rsidRPr="00B41883">
        <w:rPr>
          <w:rFonts w:ascii="Times New Roman" w:hAnsi="Times New Roman"/>
          <w:sz w:val="16"/>
          <w:szCs w:val="22"/>
        </w:rPr>
        <w:t xml:space="preserve">, rather, </w:t>
      </w:r>
      <w:r w:rsidRPr="00B41883">
        <w:rPr>
          <w:rStyle w:val="underLight"/>
          <w:rFonts w:ascii="Times New Roman" w:hAnsi="Times New Roman"/>
          <w:sz w:val="22"/>
          <w:szCs w:val="22"/>
          <w:highlight w:val="magenta"/>
        </w:rPr>
        <w:t>the God who pretends to be an insignificant bureaucrat</w:t>
      </w:r>
      <w:r w:rsidRPr="00B41883">
        <w:rPr>
          <w:rFonts w:ascii="Times New Roman" w:hAnsi="Times New Roman"/>
          <w:sz w:val="16"/>
          <w:szCs w:val="22"/>
          <w:highlight w:val="magenta"/>
        </w:rPr>
        <w:t>.</w:t>
      </w:r>
      <w:r w:rsidRPr="00B41883">
        <w:rPr>
          <w:rFonts w:ascii="Times New Roman" w:hAnsi="Times New Roman"/>
          <w:sz w:val="16"/>
          <w:szCs w:val="22"/>
        </w:rPr>
        <w:t xml:space="preserve"> One could even say that, for the subject, the most difficult thing is to accept that, in a certain sense, she is `God', that she has a choice. Hence </w:t>
      </w:r>
      <w:r w:rsidRPr="00B41883">
        <w:rPr>
          <w:rStyle w:val="underLight"/>
          <w:rFonts w:ascii="Times New Roman" w:hAnsi="Times New Roman"/>
          <w:sz w:val="22"/>
          <w:szCs w:val="22"/>
          <w:highlight w:val="magenta"/>
        </w:rPr>
        <w:t>the right answer</w:t>
      </w:r>
      <w:r w:rsidRPr="00B41883">
        <w:rPr>
          <w:rFonts w:ascii="Times New Roman" w:hAnsi="Times New Roman"/>
          <w:sz w:val="16"/>
          <w:szCs w:val="22"/>
        </w:rPr>
        <w:t xml:space="preserve"> to the religious promise of immortality </w:t>
      </w:r>
      <w:r w:rsidRPr="00B41883">
        <w:rPr>
          <w:rStyle w:val="underLight"/>
          <w:rFonts w:ascii="Times New Roman" w:hAnsi="Times New Roman"/>
          <w:sz w:val="22"/>
          <w:szCs w:val="22"/>
          <w:highlight w:val="magenta"/>
        </w:rPr>
        <w:t>is not the pathos of the finite</w:t>
      </w:r>
      <w:r w:rsidRPr="00B41883">
        <w:rPr>
          <w:rFonts w:ascii="Times New Roman" w:hAnsi="Times New Roman"/>
          <w:sz w:val="16"/>
          <w:szCs w:val="22"/>
        </w:rPr>
        <w:t xml:space="preserve">; the basis of ethics cannot be an imperative which commands us to endorse our finitude and renounce our `higher', `impossible' aspirations </w:t>
      </w:r>
      <w:r w:rsidRPr="00B41883">
        <w:rPr>
          <w:rStyle w:val="underLight"/>
          <w:rFonts w:ascii="Times New Roman" w:hAnsi="Times New Roman"/>
          <w:sz w:val="22"/>
          <w:szCs w:val="22"/>
          <w:highlight w:val="magenta"/>
        </w:rPr>
        <w:t>but</w:t>
      </w:r>
      <w:r w:rsidRPr="00B41883">
        <w:rPr>
          <w:rFonts w:ascii="Times New Roman" w:hAnsi="Times New Roman"/>
          <w:sz w:val="16"/>
          <w:szCs w:val="22"/>
        </w:rPr>
        <w:t xml:space="preserve">, rather, </w:t>
      </w:r>
      <w:r w:rsidRPr="00B41883">
        <w:rPr>
          <w:rStyle w:val="underLight"/>
          <w:rFonts w:ascii="Times New Roman" w:hAnsi="Times New Roman"/>
          <w:sz w:val="22"/>
          <w:szCs w:val="22"/>
          <w:highlight w:val="magenta"/>
        </w:rPr>
        <w:t xml:space="preserve">an imperative which invites us to recognize </w:t>
      </w:r>
      <w:r w:rsidRPr="00B41883">
        <w:rPr>
          <w:rFonts w:ascii="Times New Roman" w:hAnsi="Times New Roman"/>
          <w:sz w:val="16"/>
          <w:szCs w:val="22"/>
          <w:highlight w:val="magenta"/>
        </w:rPr>
        <w:t>a</w:t>
      </w:r>
      <w:r w:rsidRPr="00B41883">
        <w:rPr>
          <w:rFonts w:ascii="Times New Roman" w:hAnsi="Times New Roman"/>
          <w:sz w:val="16"/>
          <w:szCs w:val="22"/>
        </w:rPr>
        <w:t xml:space="preserve">s our own </w:t>
      </w:r>
      <w:r w:rsidRPr="00B41883">
        <w:rPr>
          <w:rStyle w:val="underLight"/>
          <w:rFonts w:ascii="Times New Roman" w:hAnsi="Times New Roman"/>
          <w:sz w:val="22"/>
          <w:szCs w:val="22"/>
          <w:highlight w:val="magenta"/>
        </w:rPr>
        <w:t>the `infinite' which can occur as</w:t>
      </w:r>
      <w:r w:rsidRPr="00B41883">
        <w:rPr>
          <w:rFonts w:ascii="Times New Roman" w:hAnsi="Times New Roman"/>
          <w:sz w:val="16"/>
          <w:szCs w:val="22"/>
        </w:rPr>
        <w:t xml:space="preserve"> something that is `essentially </w:t>
      </w:r>
      <w:r w:rsidRPr="00B41883">
        <w:rPr>
          <w:rStyle w:val="underLight"/>
          <w:rFonts w:ascii="Times New Roman" w:hAnsi="Times New Roman"/>
          <w:sz w:val="22"/>
          <w:szCs w:val="22"/>
          <w:highlight w:val="magenta"/>
        </w:rPr>
        <w:t>a</w:t>
      </w:r>
      <w:r w:rsidRPr="00B41883">
        <w:rPr>
          <w:rStyle w:val="underLight"/>
          <w:rFonts w:ascii="Times New Roman" w:hAnsi="Times New Roman"/>
          <w:sz w:val="22"/>
          <w:szCs w:val="22"/>
        </w:rPr>
        <w:t xml:space="preserve"> </w:t>
      </w:r>
      <w:r w:rsidRPr="00B41883">
        <w:rPr>
          <w:rStyle w:val="underLight"/>
          <w:rFonts w:ascii="Times New Roman" w:hAnsi="Times New Roman"/>
          <w:sz w:val="22"/>
          <w:szCs w:val="22"/>
          <w:highlight w:val="magenta"/>
        </w:rPr>
        <w:t>by-product' of our actions</w:t>
      </w:r>
      <w:r w:rsidRPr="00B41883">
        <w:rPr>
          <w:rStyle w:val="underLight"/>
          <w:rFonts w:ascii="Times New Roman" w:hAnsi="Times New Roman"/>
          <w:sz w:val="22"/>
          <w:szCs w:val="22"/>
        </w:rPr>
        <w:t>.</w:t>
      </w:r>
    </w:p>
    <w:p w:rsidR="00BB2813" w:rsidRDefault="00BB2813" w:rsidP="00BB2813"/>
    <w:p w:rsidR="00BB2813" w:rsidRPr="00B41883" w:rsidRDefault="00BB2813" w:rsidP="00BB2813">
      <w:pPr>
        <w:pStyle w:val="Heading4"/>
        <w:rPr>
          <w:rFonts w:ascii="Times New Roman" w:hAnsi="Times New Roman" w:cs="Times New Roman"/>
        </w:rPr>
      </w:pPr>
      <w:r w:rsidRPr="00B41883">
        <w:rPr>
          <w:rFonts w:ascii="Times New Roman" w:hAnsi="Times New Roman" w:cs="Times New Roman"/>
        </w:rPr>
        <w:t xml:space="preserve">---Securitizing North Korea naturalizes a discursive framework for knowing the other that reduces North Korea to a reflection of American interests resulting in miscalculation and conflict escalation. </w:t>
      </w:r>
    </w:p>
    <w:p w:rsidR="00BB2813" w:rsidRPr="00B41883" w:rsidRDefault="00BB2813" w:rsidP="00BB2813">
      <w:pPr>
        <w:rPr>
          <w:rStyle w:val="StyleStyleBold12pt"/>
          <w:rFonts w:ascii="Times New Roman" w:hAnsi="Times New Roman" w:cs="Times New Roman"/>
        </w:rPr>
      </w:pPr>
      <w:r w:rsidRPr="00B41883">
        <w:rPr>
          <w:rStyle w:val="StyleStyleBold12pt"/>
          <w:rFonts w:ascii="Times New Roman" w:hAnsi="Times New Roman" w:cs="Times New Roman"/>
        </w:rPr>
        <w:t xml:space="preserve">Shim 2008  </w:t>
      </w:r>
    </w:p>
    <w:p w:rsidR="00BB2813" w:rsidRPr="00B41883" w:rsidRDefault="00BB2813" w:rsidP="00BB2813">
      <w:pPr>
        <w:rPr>
          <w:rFonts w:ascii="Times New Roman" w:hAnsi="Times New Roman" w:cs="Times New Roman"/>
          <w:sz w:val="16"/>
          <w:szCs w:val="16"/>
        </w:rPr>
      </w:pPr>
      <w:r w:rsidRPr="00B41883">
        <w:rPr>
          <w:rFonts w:ascii="Times New Roman" w:hAnsi="Times New Roman" w:cs="Times New Roman"/>
          <w:sz w:val="16"/>
          <w:szCs w:val="16"/>
        </w:rPr>
        <w:t>David, Phd Candidate @ GIGA Institute of Asian Studies, Paper prepared for presentation at the 2008 ISA, Production, Hegemonization and Contestation of Discursive Hegemony: The Case of the Six-Party Talks in Northeast Asia, www.allacademic.com/meta/p253290_index.html</w:t>
      </w:r>
    </w:p>
    <w:p w:rsidR="00BB2813" w:rsidRPr="00B41883" w:rsidRDefault="00BB2813" w:rsidP="00BB2813">
      <w:pPr>
        <w:rPr>
          <w:rFonts w:ascii="Times New Roman" w:hAnsi="Times New Roman" w:cs="Times New Roman"/>
          <w:sz w:val="16"/>
        </w:rPr>
      </w:pPr>
      <w:r w:rsidRPr="00B41883">
        <w:rPr>
          <w:rFonts w:ascii="Times New Roman" w:hAnsi="Times New Roman" w:cs="Times New Roman"/>
          <w:sz w:val="16"/>
        </w:rPr>
        <w:t xml:space="preserve">Laclau and Mouffe’s (2001: chapter 2) concept of hegemony, which is used here, rely on a notion developed by Antonio Gramsci (1971). Gramsci broadened the traditional notion of hegemony beyond the view of mapping hegemony in terms of leadership and dominance, which are based on material capabilities, by introducing inter-subjective and ideological aspects into this concept. Accordingly, hegemony contains the ability of a class (bourgeois) to project the world view over another (workers, peasantry) in terms of the former, so that it is accepted as common sense or reality. His merit was to conceptualize hegemony in terms of power without the use of force to reach consent by the dominated class through education and, what he calls, the role of intellectuals (“men of letters”) such as philosophers, journalists and artists (Gramsci 1971: 5-43). The process of fixing meaning, that is, in terms of Laclau and Mouffe (2001: 105), when an element (sign with unfixed meaning) is transformed through articulation into a moment (sign with fixed meaning), is hegemonic, since it reduces the range of possibilities and excludes alternative meanings by determining the ways in which the signs are related to each other. That is to say, when meaning is fixed, i.e. hegemonized, it determines, what can be thought, said or done in a meaningful way. 13 Applied to this case, </w:t>
      </w:r>
      <w:r w:rsidRPr="00B41883">
        <w:rPr>
          <w:rStyle w:val="StyleBoldUnderline"/>
          <w:rFonts w:ascii="Times New Roman" w:hAnsi="Times New Roman" w:cs="Times New Roman"/>
        </w:rPr>
        <w:t>the exclusive character of a hegemonic discourse makes it unintelligible to make sense of North Korea’s nuclear program in terms of</w:t>
      </w:r>
      <w:r w:rsidRPr="00B41883">
        <w:rPr>
          <w:rFonts w:ascii="Times New Roman" w:hAnsi="Times New Roman" w:cs="Times New Roman"/>
          <w:sz w:val="16"/>
        </w:rPr>
        <w:t xml:space="preserve">, for instance, </w:t>
      </w:r>
      <w:r w:rsidRPr="00B41883">
        <w:rPr>
          <w:rStyle w:val="StyleBoldUnderline"/>
          <w:rFonts w:ascii="Times New Roman" w:hAnsi="Times New Roman" w:cs="Times New Roman"/>
        </w:rPr>
        <w:t>energy needs, because</w:t>
      </w:r>
      <w:r w:rsidRPr="00B41883">
        <w:rPr>
          <w:rFonts w:ascii="Times New Roman" w:hAnsi="Times New Roman" w:cs="Times New Roman"/>
          <w:sz w:val="16"/>
        </w:rPr>
        <w:t xml:space="preserve"> – as it is argued – </w:t>
      </w:r>
      <w:r w:rsidRPr="00B41883">
        <w:rPr>
          <w:rStyle w:val="StyleBoldUnderline"/>
          <w:rFonts w:ascii="Times New Roman" w:hAnsi="Times New Roman" w:cs="Times New Roman"/>
        </w:rPr>
        <w:t>practices of problematization hegemonized the ways of thinking, acting and speaking about North Korea</w:t>
      </w:r>
      <w:r w:rsidRPr="00B41883">
        <w:rPr>
          <w:rFonts w:ascii="Times New Roman" w:hAnsi="Times New Roman" w:cs="Times New Roman"/>
          <w:sz w:val="16"/>
        </w:rPr>
        <w:t xml:space="preserve">. Discursive hegemony can be regarded as the result of certain practices, in which a particular understanding or interpretation appears to be the natural order of things (Laclau/Mouffe 2001). This naturalization consolidates a specific idea, which is taken for granted by involved actors and makes sense of the(ir) world. As Hall (1998: 1055-7) argues, common sense resembles a hegemonic discourse, which is a dominant interpretation and representation of reality and therefore accepted to be the valid truth and knowledge. </w:t>
      </w:r>
      <w:r w:rsidRPr="00B41883">
        <w:rPr>
          <w:rStyle w:val="StyleBoldUnderline"/>
          <w:rFonts w:ascii="Times New Roman" w:hAnsi="Times New Roman" w:cs="Times New Roman"/>
        </w:rPr>
        <w:t>Referring to the productive character of discursive hegemony, the Six-Party Talks can be regarded as an outcome of the dominating interpretation of reality</w:t>
      </w:r>
      <w:r w:rsidRPr="00B41883">
        <w:rPr>
          <w:rFonts w:ascii="Times New Roman" w:hAnsi="Times New Roman" w:cs="Times New Roman"/>
          <w:sz w:val="16"/>
        </w:rPr>
        <w:t xml:space="preserve"> (cf. also Jackson 2005: 20; Cox 1983; Hajer 2005). </w:t>
      </w:r>
      <w:r w:rsidRPr="00B41883">
        <w:rPr>
          <w:rStyle w:val="StyleBoldUnderline"/>
          <w:rFonts w:ascii="Times New Roman" w:hAnsi="Times New Roman" w:cs="Times New Roman"/>
        </w:rPr>
        <w:t>The hegemonic discourse regarding North Korea provides the framework for a specific interpretation in which the words, actions or policies of it are attached with meaning, that is, are problematized</w:t>
      </w:r>
      <w:r w:rsidRPr="00B41883">
        <w:rPr>
          <w:rFonts w:ascii="Times New Roman" w:hAnsi="Times New Roman" w:cs="Times New Roman"/>
          <w:sz w:val="16"/>
        </w:rPr>
        <w:t xml:space="preserve">. As Jacob Torfing argues “a </w:t>
      </w:r>
      <w:r w:rsidRPr="00B41883">
        <w:rPr>
          <w:rStyle w:val="StyleBoldUnderline"/>
          <w:rFonts w:ascii="Times New Roman" w:hAnsi="Times New Roman" w:cs="Times New Roman"/>
        </w:rPr>
        <w:t>discursive truth regime […] specifies the criteria for judging something to be true of false”, and further states, that within such a discursive framework the criteria for acknowledging something as true, right or good are negotiated and defined</w:t>
      </w:r>
      <w:r w:rsidRPr="00B41883">
        <w:rPr>
          <w:rFonts w:ascii="Times New Roman" w:hAnsi="Times New Roman" w:cs="Times New Roman"/>
          <w:sz w:val="16"/>
        </w:rPr>
        <w:t xml:space="preserve"> (Torfing 2005a: 14; 19; cf. also Mills 2004: 14-20). However, important to note is, </w:t>
      </w:r>
      <w:r w:rsidRPr="00B41883">
        <w:rPr>
          <w:rStyle w:val="StyleBoldUnderline"/>
          <w:rFonts w:ascii="Times New Roman" w:hAnsi="Times New Roman" w:cs="Times New Roman"/>
        </w:rPr>
        <w:t>if one is able to define this yardstick, not only one is able to define what is right, good or true, but also what kinds of action are possible</w:t>
      </w:r>
      <w:r w:rsidRPr="00B41883">
        <w:rPr>
          <w:rFonts w:ascii="Times New Roman" w:hAnsi="Times New Roman" w:cs="Times New Roman"/>
          <w:sz w:val="16"/>
        </w:rPr>
        <w:t xml:space="preserve">. In other words, if you can mark someone or something with a specific label, then certain kinds of acts become feasible.14 Basically, it can be stated that discursive hegemony depends on the interpretation and representation by actors of real events since the interpretation of non-existent facts would not make sense. But </w:t>
      </w:r>
      <w:r w:rsidRPr="00B41883">
        <w:rPr>
          <w:rStyle w:val="StyleBoldUnderline"/>
          <w:rFonts w:ascii="Times New Roman" w:hAnsi="Times New Roman" w:cs="Times New Roman"/>
        </w:rPr>
        <w:t>the existence of real events does not necessarily have to be a prerequisite for hegemonizing interpretational and representational practices because actions do not need to be carried out, thus, to become a material fact, in order to be interpreted and represented in a certain way</w:t>
      </w:r>
      <w:r w:rsidRPr="00B41883">
        <w:rPr>
          <w:rFonts w:ascii="Times New Roman" w:hAnsi="Times New Roman" w:cs="Times New Roman"/>
          <w:sz w:val="16"/>
        </w:rPr>
        <w:t xml:space="preserve"> (Campbell 1998: 3). Suh Jae-Jung (2004: 155) gives an example of this practice. </w:t>
      </w:r>
      <w:r w:rsidRPr="00B41883">
        <w:rPr>
          <w:rStyle w:val="StyleBoldUnderline"/>
          <w:rFonts w:ascii="Times New Roman" w:hAnsi="Times New Roman" w:cs="Times New Roman"/>
        </w:rPr>
        <w:t>In 1999 US intelligence agencies indicated to preparing measures taken by North Korea to test fire a missile. Although the action was not yet executed, it was treated as a fact, which involved and enabled certain implications and material consequences</w:t>
      </w:r>
      <w:r w:rsidRPr="00B41883">
        <w:rPr>
          <w:rFonts w:ascii="Times New Roman" w:hAnsi="Times New Roman" w:cs="Times New Roman"/>
          <w:sz w:val="16"/>
        </w:rPr>
        <w:t xml:space="preserve"> such as the public criticism of North Korea, the issuance of statements, diplomatic activity </w:t>
      </w:r>
      <w:r w:rsidRPr="00B41883">
        <w:rPr>
          <w:rStyle w:val="StyleBoldUnderline"/>
          <w:rFonts w:ascii="Times New Roman" w:hAnsi="Times New Roman" w:cs="Times New Roman"/>
        </w:rPr>
        <w:t>and efforts to hegemonize and secure this certain kind of reality, i.e. to build a broad majority to confirm this view on North Korea</w:t>
      </w:r>
      <w:r w:rsidRPr="00B41883">
        <w:rPr>
          <w:rFonts w:ascii="Times New Roman" w:hAnsi="Times New Roman" w:cs="Times New Roman"/>
          <w:sz w:val="16"/>
        </w:rPr>
        <w:t xml:space="preserve">. In other words, the practices of problematizing North Korea took place even before an action was done. </w:t>
      </w:r>
    </w:p>
    <w:p w:rsidR="00BB2813" w:rsidRPr="00BB2813" w:rsidRDefault="00BB2813" w:rsidP="00BB2813">
      <w:bookmarkStart w:id="2" w:name="_GoBack"/>
      <w:bookmarkEnd w:id="2"/>
    </w:p>
    <w:sectPr w:rsidR="00BB2813" w:rsidRPr="00BB28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3CB" w:rsidRDefault="002B03CB" w:rsidP="005F5576">
      <w:r>
        <w:separator/>
      </w:r>
    </w:p>
  </w:endnote>
  <w:endnote w:type="continuationSeparator" w:id="0">
    <w:p w:rsidR="002B03CB" w:rsidRDefault="002B03C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3CB" w:rsidRDefault="002B03CB" w:rsidP="005F5576">
      <w:r>
        <w:separator/>
      </w:r>
    </w:p>
  </w:footnote>
  <w:footnote w:type="continuationSeparator" w:id="0">
    <w:p w:rsidR="002B03CB" w:rsidRDefault="002B03C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13"/>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B0EF6"/>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B03C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130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B2813"/>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B2813"/>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body Char,Normal Tag Char,body Char3"/>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locked/>
    <w:rsid w:val="00BB2813"/>
    <w:rPr>
      <w:b/>
      <w:u w:val="single"/>
    </w:rPr>
  </w:style>
  <w:style w:type="paragraph" w:customStyle="1" w:styleId="textbold">
    <w:name w:val="text bold"/>
    <w:basedOn w:val="Normal"/>
    <w:link w:val="underline"/>
    <w:rsid w:val="00BB2813"/>
    <w:pPr>
      <w:ind w:left="720"/>
      <w:jc w:val="both"/>
    </w:pPr>
    <w:rPr>
      <w:rFonts w:asciiTheme="minorHAnsi" w:hAnsiTheme="minorHAnsi"/>
      <w:b/>
      <w:u w:val="single"/>
    </w:rPr>
  </w:style>
  <w:style w:type="paragraph" w:customStyle="1" w:styleId="card">
    <w:name w:val="card"/>
    <w:basedOn w:val="Normal"/>
    <w:next w:val="Normal"/>
    <w:link w:val="cardChar1"/>
    <w:uiPriority w:val="6"/>
    <w:qFormat/>
    <w:rsid w:val="00BB2813"/>
    <w:pPr>
      <w:ind w:left="288" w:right="288"/>
    </w:pPr>
    <w:rPr>
      <w:rFonts w:asciiTheme="minorHAnsi" w:hAnsiTheme="minorHAnsi"/>
      <w:b/>
      <w:bCs/>
      <w:u w:val="single"/>
    </w:rPr>
  </w:style>
  <w:style w:type="character" w:customStyle="1" w:styleId="cardChar1">
    <w:name w:val="card Char1"/>
    <w:basedOn w:val="DefaultParagraphFont"/>
    <w:link w:val="card"/>
    <w:uiPriority w:val="6"/>
    <w:locked/>
    <w:rsid w:val="00BB2813"/>
    <w:rPr>
      <w:b/>
      <w:bCs/>
      <w:u w:val="single"/>
    </w:rPr>
  </w:style>
  <w:style w:type="paragraph" w:customStyle="1" w:styleId="HotRoute">
    <w:name w:val="Hot Route"/>
    <w:link w:val="HotRouteChar"/>
    <w:qFormat/>
    <w:rsid w:val="00BB2813"/>
    <w:pPr>
      <w:widowControl w:val="0"/>
      <w:spacing w:after="0" w:line="240" w:lineRule="auto"/>
      <w:ind w:left="144"/>
    </w:pPr>
    <w:rPr>
      <w:rFonts w:ascii="Helvetica" w:eastAsia="Cambria" w:hAnsi="Helvetica" w:cs="Times New Roman"/>
      <w:sz w:val="12"/>
      <w:szCs w:val="24"/>
    </w:rPr>
  </w:style>
  <w:style w:type="character" w:customStyle="1" w:styleId="HotRouteChar">
    <w:name w:val="Hot Route Char"/>
    <w:link w:val="HotRoute"/>
    <w:rsid w:val="00BB2813"/>
    <w:rPr>
      <w:rFonts w:ascii="Helvetica" w:eastAsia="Cambria" w:hAnsi="Helvetica" w:cs="Times New Roman"/>
      <w:sz w:val="12"/>
      <w:szCs w:val="24"/>
    </w:rPr>
  </w:style>
  <w:style w:type="character" w:customStyle="1" w:styleId="underLight">
    <w:name w:val="underLight"/>
    <w:uiPriority w:val="1"/>
    <w:qFormat/>
    <w:rsid w:val="00BB2813"/>
    <w:rPr>
      <w:rFonts w:ascii="Helvetica" w:hAnsi="Helvetica"/>
      <w:b w:val="0"/>
      <w:sz w:val="24"/>
      <w:u w:val="single"/>
      <w:bdr w:val="none" w:sz="0" w:space="0" w:color="auto"/>
      <w:shd w:val="clear" w:color="auto" w:fill="9BF88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B2813"/>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body Char,Normal Tag Char,body Char3"/>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locked/>
    <w:rsid w:val="00BB2813"/>
    <w:rPr>
      <w:b/>
      <w:u w:val="single"/>
    </w:rPr>
  </w:style>
  <w:style w:type="paragraph" w:customStyle="1" w:styleId="textbold">
    <w:name w:val="text bold"/>
    <w:basedOn w:val="Normal"/>
    <w:link w:val="underline"/>
    <w:rsid w:val="00BB2813"/>
    <w:pPr>
      <w:ind w:left="720"/>
      <w:jc w:val="both"/>
    </w:pPr>
    <w:rPr>
      <w:rFonts w:asciiTheme="minorHAnsi" w:hAnsiTheme="minorHAnsi"/>
      <w:b/>
      <w:u w:val="single"/>
    </w:rPr>
  </w:style>
  <w:style w:type="paragraph" w:customStyle="1" w:styleId="card">
    <w:name w:val="card"/>
    <w:basedOn w:val="Normal"/>
    <w:next w:val="Normal"/>
    <w:link w:val="cardChar1"/>
    <w:uiPriority w:val="6"/>
    <w:qFormat/>
    <w:rsid w:val="00BB2813"/>
    <w:pPr>
      <w:ind w:left="288" w:right="288"/>
    </w:pPr>
    <w:rPr>
      <w:rFonts w:asciiTheme="minorHAnsi" w:hAnsiTheme="minorHAnsi"/>
      <w:b/>
      <w:bCs/>
      <w:u w:val="single"/>
    </w:rPr>
  </w:style>
  <w:style w:type="character" w:customStyle="1" w:styleId="cardChar1">
    <w:name w:val="card Char1"/>
    <w:basedOn w:val="DefaultParagraphFont"/>
    <w:link w:val="card"/>
    <w:uiPriority w:val="6"/>
    <w:locked/>
    <w:rsid w:val="00BB2813"/>
    <w:rPr>
      <w:b/>
      <w:bCs/>
      <w:u w:val="single"/>
    </w:rPr>
  </w:style>
  <w:style w:type="paragraph" w:customStyle="1" w:styleId="HotRoute">
    <w:name w:val="Hot Route"/>
    <w:link w:val="HotRouteChar"/>
    <w:qFormat/>
    <w:rsid w:val="00BB2813"/>
    <w:pPr>
      <w:widowControl w:val="0"/>
      <w:spacing w:after="0" w:line="240" w:lineRule="auto"/>
      <w:ind w:left="144"/>
    </w:pPr>
    <w:rPr>
      <w:rFonts w:ascii="Helvetica" w:eastAsia="Cambria" w:hAnsi="Helvetica" w:cs="Times New Roman"/>
      <w:sz w:val="12"/>
      <w:szCs w:val="24"/>
    </w:rPr>
  </w:style>
  <w:style w:type="character" w:customStyle="1" w:styleId="HotRouteChar">
    <w:name w:val="Hot Route Char"/>
    <w:link w:val="HotRoute"/>
    <w:rsid w:val="00BB2813"/>
    <w:rPr>
      <w:rFonts w:ascii="Helvetica" w:eastAsia="Cambria" w:hAnsi="Helvetica" w:cs="Times New Roman"/>
      <w:sz w:val="12"/>
      <w:szCs w:val="24"/>
    </w:rPr>
  </w:style>
  <w:style w:type="character" w:customStyle="1" w:styleId="underLight">
    <w:name w:val="underLight"/>
    <w:uiPriority w:val="1"/>
    <w:qFormat/>
    <w:rsid w:val="00BB2813"/>
    <w:rPr>
      <w:rFonts w:ascii="Helvetica" w:hAnsi="Helvetica"/>
      <w:b w:val="0"/>
      <w:sz w:val="24"/>
      <w:u w:val="single"/>
      <w:bdr w:val="none" w:sz="0" w:space="0" w:color="auto"/>
      <w:shd w:val="clear" w:color="auto" w:fill="9BF88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16273</Words>
  <Characters>92757</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10</dc:creator>
  <cp:lastModifiedBy>Debate 10</cp:lastModifiedBy>
  <cp:revision>2</cp:revision>
  <dcterms:created xsi:type="dcterms:W3CDTF">2013-02-23T19:17:00Z</dcterms:created>
  <dcterms:modified xsi:type="dcterms:W3CDTF">2013-02-23T19:17:00Z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