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9CF78" w14:textId="2C242BB7" w:rsidR="00B85A52" w:rsidRDefault="00B85A52" w:rsidP="00B85A52">
      <w:pPr>
        <w:pStyle w:val="Heading2"/>
      </w:pPr>
      <w:bookmarkStart w:id="0" w:name="_GoBack"/>
      <w:bookmarkEnd w:id="0"/>
      <w:r>
        <w:t>***1NC</w:t>
      </w:r>
    </w:p>
    <w:p w14:paraId="40CCD4AC" w14:textId="22C76D34" w:rsidR="00060A60" w:rsidRDefault="00060A60" w:rsidP="00060A60">
      <w:pPr>
        <w:pStyle w:val="Heading3"/>
      </w:pPr>
      <w:r>
        <w:lastRenderedPageBreak/>
        <w:t xml:space="preserve">1nc </w:t>
      </w:r>
      <w:proofErr w:type="spellStart"/>
      <w:r w:rsidR="002000B3">
        <w:t>aspec</w:t>
      </w:r>
      <w:proofErr w:type="spellEnd"/>
    </w:p>
    <w:p w14:paraId="0D07968A" w14:textId="77777777" w:rsidR="00060A60" w:rsidRDefault="00060A60" w:rsidP="00060A60">
      <w:pPr>
        <w:pStyle w:val="Heading4"/>
      </w:pPr>
      <w:r>
        <w:t xml:space="preserve">The </w:t>
      </w:r>
      <w:proofErr w:type="spellStart"/>
      <w:r>
        <w:t>aff</w:t>
      </w:r>
      <w:proofErr w:type="spellEnd"/>
      <w:r>
        <w:t xml:space="preserve"> has failed to specify their agent, doing so in the 2ac is </w:t>
      </w:r>
      <w:proofErr w:type="spellStart"/>
      <w:r>
        <w:t>to</w:t>
      </w:r>
      <w:proofErr w:type="spellEnd"/>
      <w:r>
        <w:t xml:space="preserve"> late because the 1nc is our prime time for offense, voting issue for negative ground, they can shift their advocacy and prevent agent </w:t>
      </w:r>
      <w:proofErr w:type="spellStart"/>
      <w:r>
        <w:t>cp</w:t>
      </w:r>
      <w:proofErr w:type="spellEnd"/>
      <w:r>
        <w:t xml:space="preserve"> discussion which is critical to informed policy </w:t>
      </w:r>
    </w:p>
    <w:p w14:paraId="7726ED9E" w14:textId="77777777" w:rsidR="00060A60" w:rsidRDefault="00060A60" w:rsidP="00060A60">
      <w:pPr>
        <w:rPr>
          <w:rStyle w:val="StyleStyleBold12pt"/>
        </w:rPr>
      </w:pPr>
      <w:r>
        <w:rPr>
          <w:rStyle w:val="StyleStyleBold12pt"/>
        </w:rPr>
        <w:t xml:space="preserve">Annual Review of Energy 76     </w:t>
      </w:r>
    </w:p>
    <w:p w14:paraId="2B76BD29" w14:textId="77777777" w:rsidR="00060A60" w:rsidRDefault="008820F3" w:rsidP="00060A60">
      <w:pPr>
        <w:rPr>
          <w:rStyle w:val="StyleStyleBold12pt"/>
        </w:rPr>
      </w:pPr>
      <w:hyperlink r:id="rId11" w:history="1">
        <w:r w:rsidR="00060A60">
          <w:rPr>
            <w:rStyle w:val="Hyperlink"/>
          </w:rPr>
          <w:t>http://www.annualreviews.org/doi/abs/10.1146/annurev.eg.01.110176.003435</w:t>
        </w:r>
      </w:hyperlink>
    </w:p>
    <w:p w14:paraId="0543A3FE" w14:textId="77777777" w:rsidR="00060A60" w:rsidRPr="00A81265" w:rsidRDefault="00060A60" w:rsidP="00060A60">
      <w:r w:rsidRPr="00A81265">
        <w:t>Energy Regulation: A Quagmire for Energy Policy Annual Review of Energy</w:t>
      </w:r>
    </w:p>
    <w:p w14:paraId="0EF6EF70" w14:textId="77777777" w:rsidR="00060A60" w:rsidRPr="00A81265" w:rsidRDefault="00060A60" w:rsidP="00060A60">
      <w:r w:rsidRPr="00A81265">
        <w:t>Vol. 1: 715-725 (Volume publication date November 1976)</w:t>
      </w:r>
    </w:p>
    <w:p w14:paraId="324C5CF4" w14:textId="77777777" w:rsidR="00060A60" w:rsidRPr="00A81265" w:rsidRDefault="00060A60" w:rsidP="00060A60">
      <w:r w:rsidRPr="00A81265">
        <w:t>DOI: 10.1146/annurev.eg.01.110176.003435</w:t>
      </w:r>
    </w:p>
    <w:p w14:paraId="3696B822" w14:textId="77777777" w:rsidR="00060A60" w:rsidRPr="00A81265" w:rsidRDefault="00060A60" w:rsidP="00060A60">
      <w:pPr>
        <w:rPr>
          <w:sz w:val="16"/>
        </w:rPr>
      </w:pPr>
      <w:r w:rsidRPr="00060A60">
        <w:rPr>
          <w:rStyle w:val="StyleBoldUnderline"/>
          <w:highlight w:val="green"/>
        </w:rPr>
        <w:t xml:space="preserve">The </w:t>
      </w:r>
      <w:r w:rsidRPr="00A81265">
        <w:rPr>
          <w:rStyle w:val="Emphasis"/>
          <w:highlight w:val="yellow"/>
        </w:rPr>
        <w:t xml:space="preserve">ultimate </w:t>
      </w:r>
      <w:r w:rsidRPr="00060A60">
        <w:rPr>
          <w:rStyle w:val="Emphasis"/>
          <w:highlight w:val="green"/>
        </w:rPr>
        <w:t>effectiveness of any policy</w:t>
      </w:r>
      <w:r w:rsidRPr="00060A60">
        <w:rPr>
          <w:rStyle w:val="StyleBoldUnderline"/>
          <w:highlight w:val="green"/>
        </w:rPr>
        <w:t xml:space="preserve"> is largely dependent on the individual efficacy and coordination of the </w:t>
      </w:r>
      <w:r w:rsidRPr="00060A60">
        <w:rPr>
          <w:rStyle w:val="Emphasis"/>
          <w:highlight w:val="green"/>
        </w:rPr>
        <w:t>agents or agencies that implement it</w:t>
      </w:r>
      <w:r w:rsidRPr="00060A60">
        <w:rPr>
          <w:rStyle w:val="StyleBoldUnderline"/>
          <w:highlight w:val="green"/>
        </w:rPr>
        <w:t>.</w:t>
      </w:r>
      <w:r w:rsidRPr="00060A60">
        <w:rPr>
          <w:sz w:val="16"/>
          <w:highlight w:val="green"/>
        </w:rPr>
        <w:t xml:space="preserve"> </w:t>
      </w:r>
      <w:r w:rsidRPr="00060A60">
        <w:rPr>
          <w:rStyle w:val="StyleBoldUnderline"/>
          <w:highlight w:val="green"/>
        </w:rPr>
        <w:t>There are ample illustrations of the truth of this premise in</w:t>
      </w:r>
      <w:r w:rsidRPr="00A81265">
        <w:rPr>
          <w:rStyle w:val="StyleBoldUnderline"/>
          <w:highlight w:val="yellow"/>
        </w:rPr>
        <w:t xml:space="preserve"> the</w:t>
      </w:r>
      <w:r w:rsidRPr="00A81265">
        <w:rPr>
          <w:rStyle w:val="StyleBoldUnderline"/>
        </w:rPr>
        <w:t xml:space="preserve"> recent a</w:t>
      </w:r>
      <w:r w:rsidRPr="00A81265">
        <w:rPr>
          <w:rStyle w:val="StyleBoldUnderline"/>
          <w:highlight w:val="yellow"/>
        </w:rPr>
        <w:t xml:space="preserve">ttempts by the Administration and </w:t>
      </w:r>
      <w:r w:rsidRPr="00060A60">
        <w:rPr>
          <w:rStyle w:val="StyleBoldUnderline"/>
          <w:highlight w:val="green"/>
        </w:rPr>
        <w:t xml:space="preserve">Congress </w:t>
      </w:r>
      <w:r w:rsidRPr="00A81265">
        <w:rPr>
          <w:rStyle w:val="StyleBoldUnderline"/>
          <w:highlight w:val="yellow"/>
        </w:rPr>
        <w:t xml:space="preserve">to formulate and implement a national energy policy, as a result, </w:t>
      </w:r>
      <w:r w:rsidRPr="00060A60">
        <w:rPr>
          <w:rStyle w:val="StyleBoldUnderline"/>
          <w:highlight w:val="green"/>
        </w:rPr>
        <w:t xml:space="preserve">that policy, </w:t>
      </w:r>
      <w:r w:rsidRPr="00060A60">
        <w:rPr>
          <w:rStyle w:val="Emphasis"/>
          <w:highlight w:val="green"/>
        </w:rPr>
        <w:t>irrespective of any intrinsic soundness</w:t>
      </w:r>
      <w:r w:rsidRPr="00060A60">
        <w:rPr>
          <w:rStyle w:val="StyleBoldUnderline"/>
          <w:highlight w:val="green"/>
        </w:rPr>
        <w:t xml:space="preserve">, could inevitably become </w:t>
      </w:r>
      <w:r w:rsidRPr="00060A60">
        <w:rPr>
          <w:rStyle w:val="Emphasis"/>
          <w:highlight w:val="green"/>
        </w:rPr>
        <w:t>trapped in a quagmire of regulatory policies and practices</w:t>
      </w:r>
      <w:r w:rsidRPr="00A81265">
        <w:rPr>
          <w:sz w:val="16"/>
        </w:rPr>
        <w:t xml:space="preserve">. The difficulties that energy policymakers in the United States have experienced in 1974 and 1975 arc in many respects symptomatic of the very problem that they have intended to resolve—the lack of a comprehensive and coordinated national energy policy. </w:t>
      </w:r>
      <w:r w:rsidRPr="00A81265">
        <w:rPr>
          <w:rStyle w:val="StyleBoldUnderline"/>
        </w:rPr>
        <w:t xml:space="preserve">Decisions concerning energy supply and general policy that have been made over the years have contributed to the creation of areas of special concern and interest, institutionalized them, and nourished them through dedicated sponsorship by </w:t>
      </w:r>
      <w:proofErr w:type="gramStart"/>
      <w:r w:rsidRPr="00A81265">
        <w:rPr>
          <w:rStyle w:val="StyleBoldUnderline"/>
        </w:rPr>
        <w:t>either the</w:t>
      </w:r>
      <w:proofErr w:type="gramEnd"/>
      <w:r w:rsidRPr="00A81265">
        <w:rPr>
          <w:rStyle w:val="StyleBoldUnderline"/>
        </w:rPr>
        <w:t xml:space="preserve"> Congress, the Executive Branch, the independent federal agencies, or industry</w:t>
      </w:r>
      <w:r w:rsidRPr="00A81265">
        <w:rPr>
          <w:sz w:val="16"/>
        </w:rPr>
        <w:t>. The difficulties that stymied congressional consideration and executive implementation of an effective energy policy in 1974 and the first half of 1975 mirror this state of affairs.</w:t>
      </w:r>
    </w:p>
    <w:p w14:paraId="4F22D2BB" w14:textId="77777777" w:rsidR="00060A60" w:rsidRPr="00060A60" w:rsidRDefault="00060A60" w:rsidP="00060A60"/>
    <w:p w14:paraId="05FB3CBC" w14:textId="57B53855" w:rsidR="00060A60" w:rsidRDefault="00060A60" w:rsidP="00060A60">
      <w:pPr>
        <w:pStyle w:val="Heading3"/>
      </w:pPr>
      <w:r>
        <w:lastRenderedPageBreak/>
        <w:t xml:space="preserve">1nc </w:t>
      </w:r>
      <w:r w:rsidR="002000B3">
        <w:t>immigration reform</w:t>
      </w:r>
    </w:p>
    <w:p w14:paraId="1255A1E3" w14:textId="77777777" w:rsidR="00060A60" w:rsidRDefault="00060A60" w:rsidP="00060A60">
      <w:pPr>
        <w:pStyle w:val="Heading4"/>
      </w:pPr>
      <w:r>
        <w:t xml:space="preserve">CIR will pass---but fights are coming </w:t>
      </w:r>
    </w:p>
    <w:p w14:paraId="7A302DAB" w14:textId="77777777" w:rsidR="00060A60" w:rsidRDefault="00060A60" w:rsidP="00060A60">
      <w:r w:rsidRPr="00F47FB4">
        <w:rPr>
          <w:rStyle w:val="StyleStyleBold12pt"/>
        </w:rPr>
        <w:t xml:space="preserve">Miami Herald </w:t>
      </w:r>
      <w:r>
        <w:rPr>
          <w:rStyle w:val="StyleStyleBold12pt"/>
        </w:rPr>
        <w:t xml:space="preserve">2/5 </w:t>
      </w:r>
      <w:r w:rsidRPr="00D01373">
        <w:t>(“</w:t>
      </w:r>
      <w:r>
        <w:t>Will immigration reform go the distance?” http://www.miamiherald.com/2013/02/05/v-print/3218867/will-immigration-reform-go-the.html</w:t>
      </w:r>
    </w:p>
    <w:p w14:paraId="2554FFC5" w14:textId="77777777" w:rsidR="00060A60" w:rsidRDefault="00060A60" w:rsidP="00060A60">
      <w:pPr>
        <w:rPr>
          <w:rStyle w:val="StyleStyleBold12pt"/>
        </w:rPr>
      </w:pPr>
      <w:r w:rsidRPr="000D747A">
        <w:rPr>
          <w:rStyle w:val="StyleBoldUnderline"/>
          <w:highlight w:val="cyan"/>
        </w:rPr>
        <w:t xml:space="preserve">Immigration </w:t>
      </w:r>
      <w:r w:rsidRPr="00F47FB4">
        <w:rPr>
          <w:rStyle w:val="StyleBoldUnderline"/>
        </w:rPr>
        <w:t xml:space="preserve">reform </w:t>
      </w:r>
      <w:r w:rsidRPr="000D747A">
        <w:rPr>
          <w:rStyle w:val="StyleBoldUnderline"/>
          <w:highlight w:val="cyan"/>
        </w:rPr>
        <w:t>is having a “</w:t>
      </w:r>
      <w:proofErr w:type="spellStart"/>
      <w:r w:rsidRPr="000D747A">
        <w:rPr>
          <w:rStyle w:val="StyleBoldUnderline"/>
          <w:highlight w:val="cyan"/>
        </w:rPr>
        <w:t>Kumbaya</w:t>
      </w:r>
      <w:proofErr w:type="spellEnd"/>
      <w:r w:rsidRPr="000D747A">
        <w:rPr>
          <w:rStyle w:val="StyleBoldUnderline"/>
          <w:highlight w:val="cyan"/>
        </w:rPr>
        <w:t>” moment</w:t>
      </w:r>
      <w:r w:rsidRPr="00F47FB4">
        <w:rPr>
          <w:rStyle w:val="StyleBoldUnderline"/>
        </w:rPr>
        <w:t xml:space="preserve">, </w:t>
      </w:r>
      <w:r w:rsidRPr="000D747A">
        <w:rPr>
          <w:rStyle w:val="StyleBoldUnderline"/>
          <w:highlight w:val="cyan"/>
        </w:rPr>
        <w:t>with support from the White House</w:t>
      </w:r>
      <w:r w:rsidRPr="00F47FB4">
        <w:rPr>
          <w:rStyle w:val="StyleBoldUnderline"/>
        </w:rPr>
        <w:t xml:space="preserve">, a bipartisan contingent in </w:t>
      </w:r>
      <w:r w:rsidRPr="000D747A">
        <w:rPr>
          <w:rStyle w:val="StyleBoldUnderline"/>
          <w:highlight w:val="cyan"/>
        </w:rPr>
        <w:t>Congress</w:t>
      </w:r>
      <w:r w:rsidRPr="00F47FB4">
        <w:rPr>
          <w:rStyle w:val="StyleBoldUnderline"/>
        </w:rPr>
        <w:t xml:space="preserve">, </w:t>
      </w:r>
      <w:r w:rsidRPr="000D747A">
        <w:rPr>
          <w:rStyle w:val="StyleBoldUnderline"/>
          <w:highlight w:val="cyan"/>
        </w:rPr>
        <w:t>business and labor</w:t>
      </w:r>
      <w:r w:rsidRPr="00F47FB4">
        <w:rPr>
          <w:rStyle w:val="StyleBoldUnderline"/>
        </w:rPr>
        <w:t>. The Republicans are petrified after their dismal showing among the</w:t>
      </w:r>
      <w:r w:rsidRPr="00F47FB4">
        <w:rPr>
          <w:sz w:val="16"/>
        </w:rPr>
        <w:t xml:space="preserve"> fastest-growing slices of the electorate, </w:t>
      </w:r>
      <w:r w:rsidRPr="00F47FB4">
        <w:rPr>
          <w:rStyle w:val="StyleBoldUnderline"/>
        </w:rPr>
        <w:t>Hispanics</w:t>
      </w:r>
      <w:r w:rsidRPr="00F47FB4">
        <w:rPr>
          <w:sz w:val="16"/>
        </w:rPr>
        <w:t xml:space="preserve"> and Asians; President Barack Obama wants to reward the loyalty of those voters. Business and labor, as well as many politicians, want to fix a dysfunctional system. There are more than 11 million undocumented immigrants, 5 percent of the work force. Many of these people live in fear of discovery, while jobs go unfilled in some areas. </w:t>
      </w:r>
      <w:r w:rsidRPr="000D747A">
        <w:rPr>
          <w:rStyle w:val="StyleBoldUnderline"/>
          <w:highlight w:val="cyan"/>
        </w:rPr>
        <w:t>Hold the champagne</w:t>
      </w:r>
      <w:r w:rsidRPr="00F47FB4">
        <w:rPr>
          <w:rStyle w:val="StyleBoldUnderline"/>
        </w:rPr>
        <w:t xml:space="preserve">. When it comes to </w:t>
      </w:r>
      <w:r w:rsidRPr="000D747A">
        <w:rPr>
          <w:rStyle w:val="StyleBoldUnderline"/>
          <w:highlight w:val="cyan"/>
        </w:rPr>
        <w:t>immigration</w:t>
      </w:r>
      <w:r w:rsidRPr="00F47FB4">
        <w:rPr>
          <w:rStyle w:val="StyleBoldUnderline"/>
        </w:rPr>
        <w:t xml:space="preserve"> laws, </w:t>
      </w:r>
      <w:r w:rsidRPr="000D747A">
        <w:rPr>
          <w:rStyle w:val="StyleBoldUnderline"/>
        </w:rPr>
        <w:t xml:space="preserve">the </w:t>
      </w:r>
      <w:r w:rsidRPr="000D747A">
        <w:rPr>
          <w:rStyle w:val="StyleBoldUnderline"/>
          <w:highlight w:val="cyan"/>
        </w:rPr>
        <w:t>concept is</w:t>
      </w:r>
      <w:r w:rsidRPr="00F47FB4">
        <w:rPr>
          <w:rStyle w:val="StyleBoldUnderline"/>
        </w:rPr>
        <w:t xml:space="preserve"> always </w:t>
      </w:r>
      <w:r w:rsidRPr="000D747A">
        <w:rPr>
          <w:rStyle w:val="StyleBoldUnderline"/>
          <w:highlight w:val="cyan"/>
        </w:rPr>
        <w:t>easier than the reality</w:t>
      </w:r>
      <w:r w:rsidRPr="00F47FB4">
        <w:rPr>
          <w:rStyle w:val="StyleBoldUnderline"/>
        </w:rPr>
        <w:t>. Change failed to happen six years ago, even with a push from</w:t>
      </w:r>
      <w:r w:rsidRPr="00F47FB4">
        <w:rPr>
          <w:sz w:val="16"/>
        </w:rPr>
        <w:t xml:space="preserve"> a high-powered coalition led by President George W. </w:t>
      </w:r>
      <w:r w:rsidRPr="00F47FB4">
        <w:rPr>
          <w:rStyle w:val="StyleBoldUnderline"/>
        </w:rPr>
        <w:t>Bush</w:t>
      </w:r>
      <w:r w:rsidRPr="00F47FB4">
        <w:rPr>
          <w:sz w:val="16"/>
        </w:rPr>
        <w:t xml:space="preserve"> and Senators John </w:t>
      </w:r>
      <w:r w:rsidRPr="00F47FB4">
        <w:rPr>
          <w:rStyle w:val="StyleBoldUnderline"/>
        </w:rPr>
        <w:t>McCain and</w:t>
      </w:r>
      <w:r w:rsidRPr="00F47FB4">
        <w:rPr>
          <w:sz w:val="16"/>
        </w:rPr>
        <w:t xml:space="preserve"> Edward M. </w:t>
      </w:r>
      <w:r w:rsidRPr="00F47FB4">
        <w:rPr>
          <w:rStyle w:val="StyleBoldUnderline"/>
        </w:rPr>
        <w:t>Kennedy</w:t>
      </w:r>
      <w:r w:rsidRPr="00F47FB4">
        <w:rPr>
          <w:sz w:val="16"/>
        </w:rPr>
        <w:t xml:space="preserve">. </w:t>
      </w:r>
      <w:r w:rsidRPr="00F47FB4">
        <w:rPr>
          <w:rStyle w:val="StyleBoldUnderline"/>
        </w:rPr>
        <w:t>The dynamics are more favorable today. Still, the same obstacles persist</w:t>
      </w:r>
      <w:r w:rsidRPr="00F47FB4">
        <w:rPr>
          <w:sz w:val="16"/>
        </w:rPr>
        <w:t xml:space="preserve">; the powerful countervailing considerations include: • </w:t>
      </w:r>
      <w:r w:rsidRPr="00D01373">
        <w:rPr>
          <w:rStyle w:val="StyleBoldUnderline"/>
          <w:highlight w:val="cyan"/>
        </w:rPr>
        <w:t>A Pathway to Where?</w:t>
      </w:r>
      <w:r w:rsidRPr="00F47FB4">
        <w:rPr>
          <w:sz w:val="16"/>
        </w:rPr>
        <w:t xml:space="preserve"> </w:t>
      </w:r>
      <w:r w:rsidRPr="00D01373">
        <w:rPr>
          <w:rStyle w:val="StyleBoldUnderline"/>
          <w:highlight w:val="cyan"/>
        </w:rPr>
        <w:t>There’s a</w:t>
      </w:r>
      <w:r w:rsidRPr="00F47FB4">
        <w:rPr>
          <w:sz w:val="16"/>
        </w:rPr>
        <w:t xml:space="preserve"> fairly broad </w:t>
      </w:r>
      <w:r w:rsidRPr="00D01373">
        <w:rPr>
          <w:rStyle w:val="StyleBoldUnderline"/>
          <w:highlight w:val="cyan"/>
        </w:rPr>
        <w:t>consensus for ending the illegal status</w:t>
      </w:r>
      <w:r w:rsidRPr="00D01373">
        <w:rPr>
          <w:rStyle w:val="StyleBoldUnderline"/>
        </w:rPr>
        <w:t xml:space="preserve"> </w:t>
      </w:r>
      <w:r w:rsidRPr="00F47FB4">
        <w:rPr>
          <w:sz w:val="16"/>
        </w:rPr>
        <w:t xml:space="preserve">of the undocumented. The White House, Hispanic groups and most Senate supporters insist that any reform must lead to a pathway to citizenship. That approach faces great resistance. Some lawmakers demand that any move toward citizenship must come second to solving the border-security problem, at a minimum. For some, this is a political cover; under the Obama administration, resources for border security have been increased sharply, including the use of drones. And deportations of undocumented immigrants are at a record high. A border-security trigger is realistic if it includes quantifiable goals, such as the number of new Border Patrol agents, the amount of resources allocated and the new technologies utilized. It isn’t reasonable if it requires meeting an amorphous standard such as “operational control” of a border that is always changing. Hispanic groups assert that the real motive for such demands is to unreasonably stretch out any possibility of granting citizenship. “There would be a backlash if citizenship is delayed for 15 or 20 years,” warns Gary Segura, a Stanford University professor and co-founder of Latino Decisions, a research organization on Hispanic public opinion. • </w:t>
      </w:r>
      <w:r w:rsidRPr="000D747A">
        <w:rPr>
          <w:rStyle w:val="StyleBoldUnderline"/>
          <w:highlight w:val="cyan"/>
        </w:rPr>
        <w:t>A Fragile Coalition</w:t>
      </w:r>
      <w:r w:rsidRPr="00F47FB4">
        <w:rPr>
          <w:rStyle w:val="StyleBoldUnderline"/>
        </w:rPr>
        <w:t xml:space="preserve">: </w:t>
      </w:r>
      <w:r w:rsidRPr="000D747A">
        <w:rPr>
          <w:rStyle w:val="StyleBoldUnderline"/>
          <w:highlight w:val="cyan"/>
        </w:rPr>
        <w:t>Equally contentious is the question of</w:t>
      </w:r>
      <w:r w:rsidRPr="00F47FB4">
        <w:rPr>
          <w:rStyle w:val="StyleBoldUnderline"/>
        </w:rPr>
        <w:t xml:space="preserve"> </w:t>
      </w:r>
      <w:r w:rsidRPr="000D747A">
        <w:rPr>
          <w:rStyle w:val="StyleBoldUnderline"/>
          <w:highlight w:val="cyan"/>
        </w:rPr>
        <w:t>future flows of immigrants</w:t>
      </w:r>
      <w:r w:rsidRPr="00F47FB4">
        <w:rPr>
          <w:sz w:val="16"/>
        </w:rPr>
        <w:t xml:space="preserve">. One proposal would link the number of legal immigrants to economic conditions: more would be let in when times are good, fewer in tougher times. That sounds easier than it is. </w:t>
      </w:r>
      <w:r w:rsidRPr="00D01373">
        <w:rPr>
          <w:rStyle w:val="StyleBoldUnderline"/>
        </w:rPr>
        <w:t>There will be clashes over how great a priority</w:t>
      </w:r>
      <w:r w:rsidRPr="00F47FB4">
        <w:rPr>
          <w:rStyle w:val="StyleBoldUnderline"/>
        </w:rPr>
        <w:t xml:space="preserve"> </w:t>
      </w:r>
      <w:r w:rsidRPr="00D01373">
        <w:rPr>
          <w:rStyle w:val="StyleBoldUnderline"/>
        </w:rPr>
        <w:t>should be given to</w:t>
      </w:r>
      <w:r w:rsidRPr="00F47FB4">
        <w:rPr>
          <w:rStyle w:val="StyleBoldUnderline"/>
        </w:rPr>
        <w:t xml:space="preserve"> those with </w:t>
      </w:r>
      <w:r w:rsidRPr="00D01373">
        <w:rPr>
          <w:rStyle w:val="StyleBoldUnderline"/>
        </w:rPr>
        <w:t>high-tech skills</w:t>
      </w:r>
      <w:r w:rsidRPr="00F47FB4">
        <w:rPr>
          <w:rStyle w:val="StyleBoldUnderline"/>
        </w:rPr>
        <w:t xml:space="preserve"> or to agricultural workers or to family reunification</w:t>
      </w:r>
      <w:r w:rsidRPr="00F47FB4">
        <w:rPr>
          <w:sz w:val="16"/>
        </w:rPr>
        <w:t xml:space="preserve">. Small businesses will rebel against any costly verification plan. Most independent studies show that immigration is a decided economic plus, bringing in revenue and increasing productivity and innovation. Yet the arguments of the populist right may resonate more as the debate heats up. </w:t>
      </w:r>
      <w:proofErr w:type="spellStart"/>
      <w:r w:rsidRPr="00F47FB4">
        <w:rPr>
          <w:sz w:val="16"/>
        </w:rPr>
        <w:t>NumbersUSA</w:t>
      </w:r>
      <w:proofErr w:type="spellEnd"/>
      <w:r w:rsidRPr="00F47FB4">
        <w:rPr>
          <w:sz w:val="16"/>
        </w:rPr>
        <w:t xml:space="preserve">, a leading anti-immigration group, is reviving charges that immigration reform would drive down wages for middle- and low-income workers. Kris </w:t>
      </w:r>
      <w:proofErr w:type="spellStart"/>
      <w:r w:rsidRPr="00F47FB4">
        <w:rPr>
          <w:sz w:val="16"/>
        </w:rPr>
        <w:t>Kobach</w:t>
      </w:r>
      <w:proofErr w:type="spellEnd"/>
      <w:r w:rsidRPr="00F47FB4">
        <w:rPr>
          <w:sz w:val="16"/>
        </w:rPr>
        <w:t xml:space="preserve">, the Kansas secretary of state who authored anti-immigration measures in several states and the Republican Party’s platform position on the issue last summer, charges taxpayers would be hit with $2.6 trillion in added food stamp, Medicare and Medicaid and welfare costs. That estimate is refuted by reliable studies; it still cuts. • The Ghost of Dennis Hastert: The former Republican speaker of the House decreed that any bill must command majority support among majority party members. Last month, House Speaker John Boehner, Ohio, waived the rule twice: To pass a measure avoiding the automatic spending cuts and tax increases known as the fiscal cliff and then for aid to victims of Hurricane Sandy. </w:t>
      </w:r>
      <w:r w:rsidRPr="00F47FB4">
        <w:rPr>
          <w:rStyle w:val="StyleBoldUnderline"/>
        </w:rPr>
        <w:t>Boehner, along with most party leaders, understands his party’s serious difficulties with Hispanic voters and fears making matters worse by blocking an overhaul</w:t>
      </w:r>
      <w:r w:rsidRPr="00F47FB4">
        <w:rPr>
          <w:sz w:val="16"/>
        </w:rPr>
        <w:t xml:space="preserve">. Two of the most virulent anti-immigration Republicans in the House, Lamar Smith of Texas and Steve King of Iowa, no longer hold important committee chairmanships. Yet with anti-immigration sentiment still running high among many Republican rank-and-file voters, </w:t>
      </w:r>
      <w:r w:rsidRPr="000D747A">
        <w:rPr>
          <w:rStyle w:val="StyleBoldUnderline"/>
          <w:highlight w:val="cyan"/>
        </w:rPr>
        <w:t>it’s tough to imagine a majority of the party’s House members backing a</w:t>
      </w:r>
      <w:r w:rsidRPr="00F47FB4">
        <w:rPr>
          <w:rStyle w:val="StyleBoldUnderline"/>
        </w:rPr>
        <w:t xml:space="preserve"> </w:t>
      </w:r>
      <w:r w:rsidRPr="000D747A">
        <w:rPr>
          <w:rStyle w:val="StyleBoldUnderline"/>
          <w:highlight w:val="cyan"/>
        </w:rPr>
        <w:t>comprehensive bill</w:t>
      </w:r>
      <w:r w:rsidRPr="00F47FB4">
        <w:rPr>
          <w:rStyle w:val="StyleBoldUnderline"/>
        </w:rPr>
        <w:t xml:space="preserve">, </w:t>
      </w:r>
      <w:r w:rsidRPr="000D747A">
        <w:rPr>
          <w:rStyle w:val="StyleBoldUnderline"/>
          <w:highlight w:val="cyan"/>
        </w:rPr>
        <w:t>even if,</w:t>
      </w:r>
      <w:r w:rsidRPr="00F47FB4">
        <w:rPr>
          <w:rStyle w:val="StyleBoldUnderline"/>
        </w:rPr>
        <w:t xml:space="preserve"> as is certain, </w:t>
      </w:r>
      <w:r w:rsidRPr="000D747A">
        <w:rPr>
          <w:rStyle w:val="StyleBoldUnderline"/>
          <w:highlight w:val="cyan"/>
        </w:rPr>
        <w:t>the Senate goes first</w:t>
      </w:r>
      <w:r w:rsidRPr="00F47FB4">
        <w:rPr>
          <w:sz w:val="16"/>
        </w:rPr>
        <w:t xml:space="preserve">. Boehner’s only option might be to let a bill pass primarily with Democratic votes. To do that, he would need the support of House Majority Leader Eric Cantor and the whip, Kevin McCarthy; there’s no shrewder politician than McCarthy, who is always attuned to the party’s base. He’s also from California where, after Gov. Pete Wilson played the anti-immigration card in 1994, the Democrats completely dominate politics. • Who is the Ted Kennedy or Rahm Emanuel? The successful, if flawed, passage of Obama’s health-care measure probably wouldn’t have been possible without the savvy hand of former White House Chief of Staff Emanuel. Congressional Democrats and some outside advocates see no Emanuel counterpart in the current White House; privately, some say they would like the White House to enlist a special envoy — perhaps former Housing Secretary and San Antonio Mayor Henry Cisneros or former Senate Majority Leader Tom Daschle — to shepherd the legislation. There was no more capable legislator or deal-maker than the late Senator Kennedy. Egos and tensions already are surfacing among supporters of reform; Republicans don’t trust the White House, and some Democrats worry that Marco Rubio, the ambitious young Republican senator from Florida, will look for a reason to peel off as he comes under pressure from his party’s right wing. There is no senator today who possesses Kennedy’s skill for navigating these shoals. </w:t>
      </w:r>
      <w:r w:rsidRPr="000D747A">
        <w:rPr>
          <w:rStyle w:val="StyleBoldUnderline"/>
          <w:highlight w:val="cyan"/>
        </w:rPr>
        <w:t>It’s</w:t>
      </w:r>
      <w:r w:rsidRPr="00F47FB4">
        <w:rPr>
          <w:rStyle w:val="StyleBoldUnderline"/>
        </w:rPr>
        <w:t xml:space="preserve"> still </w:t>
      </w:r>
      <w:r w:rsidRPr="000D747A">
        <w:rPr>
          <w:rStyle w:val="StyleBoldUnderline"/>
          <w:highlight w:val="cyan"/>
        </w:rPr>
        <w:t>a slightly</w:t>
      </w:r>
      <w:r w:rsidRPr="00F47FB4">
        <w:rPr>
          <w:rStyle w:val="StyleBoldUnderline"/>
        </w:rPr>
        <w:t xml:space="preserve"> </w:t>
      </w:r>
      <w:r w:rsidRPr="000D747A">
        <w:rPr>
          <w:rStyle w:val="StyleBoldUnderline"/>
          <w:highlight w:val="cyan"/>
        </w:rPr>
        <w:t>better bet</w:t>
      </w:r>
      <w:r w:rsidRPr="00F47FB4">
        <w:rPr>
          <w:rStyle w:val="StyleBoldUnderline"/>
        </w:rPr>
        <w:t xml:space="preserve"> that </w:t>
      </w:r>
      <w:r w:rsidRPr="00D01373">
        <w:rPr>
          <w:rStyle w:val="StyleBoldUnderline"/>
          <w:highlight w:val="cyan"/>
        </w:rPr>
        <w:t>a</w:t>
      </w:r>
      <w:r w:rsidRPr="00F47FB4">
        <w:rPr>
          <w:rStyle w:val="StyleBoldUnderline"/>
        </w:rPr>
        <w:t xml:space="preserve"> big </w:t>
      </w:r>
      <w:r w:rsidRPr="000D747A">
        <w:rPr>
          <w:rStyle w:val="StyleBoldUnderline"/>
          <w:highlight w:val="cyan"/>
        </w:rPr>
        <w:t>immigration</w:t>
      </w:r>
      <w:r w:rsidRPr="00F47FB4">
        <w:rPr>
          <w:rStyle w:val="StyleBoldUnderline"/>
        </w:rPr>
        <w:t xml:space="preserve"> </w:t>
      </w:r>
      <w:r w:rsidRPr="00D01373">
        <w:rPr>
          <w:rStyle w:val="StyleBoldUnderline"/>
          <w:highlight w:val="cyan"/>
        </w:rPr>
        <w:t>bill</w:t>
      </w:r>
      <w:r w:rsidRPr="00F47FB4">
        <w:rPr>
          <w:rStyle w:val="StyleBoldUnderline"/>
        </w:rPr>
        <w:t xml:space="preserve"> </w:t>
      </w:r>
      <w:r w:rsidRPr="000D747A">
        <w:rPr>
          <w:rStyle w:val="StyleBoldUnderline"/>
          <w:highlight w:val="cyan"/>
        </w:rPr>
        <w:t xml:space="preserve">will be enacted </w:t>
      </w:r>
      <w:r w:rsidRPr="000D747A">
        <w:rPr>
          <w:rStyle w:val="StyleBoldUnderline"/>
        </w:rPr>
        <w:t>in</w:t>
      </w:r>
      <w:r w:rsidRPr="00F47FB4">
        <w:rPr>
          <w:rStyle w:val="StyleBoldUnderline"/>
        </w:rPr>
        <w:t xml:space="preserve"> </w:t>
      </w:r>
      <w:r w:rsidRPr="000D747A">
        <w:rPr>
          <w:rStyle w:val="StyleBoldUnderline"/>
          <w:highlight w:val="cyan"/>
        </w:rPr>
        <w:t>this Congress</w:t>
      </w:r>
      <w:r w:rsidRPr="00F47FB4">
        <w:rPr>
          <w:rStyle w:val="StyleBoldUnderline"/>
        </w:rPr>
        <w:t xml:space="preserve">. </w:t>
      </w:r>
      <w:r w:rsidRPr="000D747A">
        <w:rPr>
          <w:rStyle w:val="StyleBoldUnderline"/>
          <w:highlight w:val="cyan"/>
        </w:rPr>
        <w:t>Getting there will be ugly</w:t>
      </w:r>
      <w:r w:rsidRPr="00F47FB4">
        <w:rPr>
          <w:rStyle w:val="StyleBoldUnderline"/>
        </w:rPr>
        <w:t>, and the measure will seem to die more than once as it battles these cross pressures</w:t>
      </w:r>
      <w:r w:rsidRPr="00F47FB4">
        <w:rPr>
          <w:sz w:val="16"/>
        </w:rPr>
        <w:t>.</w:t>
      </w:r>
    </w:p>
    <w:p w14:paraId="48E4EBC7" w14:textId="77777777" w:rsidR="00060A60" w:rsidRDefault="00060A60" w:rsidP="00060A60">
      <w:pPr>
        <w:rPr>
          <w:rStyle w:val="StyleStyleBold12pt"/>
        </w:rPr>
      </w:pPr>
    </w:p>
    <w:p w14:paraId="11360883" w14:textId="77777777" w:rsidR="00060A60" w:rsidRDefault="00060A60" w:rsidP="00060A60">
      <w:pPr>
        <w:rPr>
          <w:rStyle w:val="StyleStyleBold12pt"/>
        </w:rPr>
      </w:pPr>
      <w:r>
        <w:rPr>
          <w:rStyle w:val="StyleStyleBold12pt"/>
        </w:rPr>
        <w:lastRenderedPageBreak/>
        <w:t>Energy push requires massive political capital---Obama doesn’t have time and energy to get energy and immigration reform</w:t>
      </w:r>
    </w:p>
    <w:p w14:paraId="60F14D8C" w14:textId="77777777" w:rsidR="00060A60" w:rsidRPr="00715D10" w:rsidRDefault="00060A60" w:rsidP="00060A60">
      <w:pPr>
        <w:rPr>
          <w:rStyle w:val="StyleStyleBold12pt"/>
        </w:rPr>
      </w:pPr>
      <w:r>
        <w:rPr>
          <w:rStyle w:val="StyleStyleBold12pt"/>
        </w:rPr>
        <w:t>Davenport-energy correspondent for National Journal-12/6/12</w:t>
      </w:r>
    </w:p>
    <w:p w14:paraId="2438EA66" w14:textId="77777777" w:rsidR="00060A60" w:rsidRPr="00715D10" w:rsidRDefault="00060A60" w:rsidP="00060A60">
      <w:r w:rsidRPr="00715D10">
        <w:t>How Obama and Congress Could Find Common Ground on Energy</w:t>
      </w:r>
    </w:p>
    <w:p w14:paraId="36850C2B" w14:textId="77777777" w:rsidR="00060A60" w:rsidRPr="00715D10" w:rsidRDefault="008820F3" w:rsidP="00060A60">
      <w:hyperlink r:id="rId12" w:history="1">
        <w:r w:rsidR="00060A60" w:rsidRPr="00715D10">
          <w:rPr>
            <w:rStyle w:val="Hyperlink"/>
          </w:rPr>
          <w:t>http://www.nationaljournal.com/magazine/how-obama-and-congress-could-find-common-ground-on-energy-20121206</w:t>
        </w:r>
      </w:hyperlink>
    </w:p>
    <w:p w14:paraId="2930A18B" w14:textId="77777777" w:rsidR="00060A60" w:rsidRPr="00477DCE" w:rsidRDefault="00060A60" w:rsidP="00060A60">
      <w:pPr>
        <w:rPr>
          <w:rStyle w:val="StyleBoldUnderline"/>
        </w:rPr>
      </w:pPr>
      <w:r w:rsidRPr="00477DCE">
        <w:rPr>
          <w:sz w:val="16"/>
        </w:rPr>
        <w:t xml:space="preserve">AGAINST THE </w:t>
      </w:r>
      <w:r w:rsidRPr="005020CB">
        <w:rPr>
          <w:sz w:val="16"/>
        </w:rPr>
        <w:t xml:space="preserve">CLOCK </w:t>
      </w:r>
      <w:r w:rsidRPr="005020CB">
        <w:rPr>
          <w:rStyle w:val="Emphasis"/>
        </w:rPr>
        <w:t>One big obstacle is time</w:t>
      </w:r>
      <w:r w:rsidRPr="00D62B35">
        <w:rPr>
          <w:sz w:val="16"/>
          <w:highlight w:val="yellow"/>
        </w:rPr>
        <w:t xml:space="preserve">. </w:t>
      </w:r>
      <w:r w:rsidRPr="005020CB">
        <w:rPr>
          <w:rStyle w:val="StyleBoldUnderline"/>
          <w:highlight w:val="green"/>
        </w:rPr>
        <w:t>A second-term president has</w:t>
      </w:r>
      <w:r w:rsidRPr="00D62B35">
        <w:rPr>
          <w:rStyle w:val="StyleBoldUnderline"/>
          <w:highlight w:val="yellow"/>
        </w:rPr>
        <w:t xml:space="preserve"> </w:t>
      </w:r>
      <w:r w:rsidRPr="005020CB">
        <w:rPr>
          <w:rStyle w:val="StyleBoldUnderline"/>
        </w:rPr>
        <w:t xml:space="preserve">about </w:t>
      </w:r>
      <w:r w:rsidRPr="005020CB">
        <w:rPr>
          <w:rStyle w:val="StyleBoldUnderline"/>
          <w:highlight w:val="green"/>
        </w:rPr>
        <w:t xml:space="preserve">two years to push through major legislation before the next </w:t>
      </w:r>
      <w:r w:rsidRPr="00F25E08">
        <w:rPr>
          <w:rStyle w:val="StyleBoldUnderline"/>
        </w:rPr>
        <w:t xml:space="preserve">presidential </w:t>
      </w:r>
      <w:r w:rsidRPr="005020CB">
        <w:rPr>
          <w:rStyle w:val="StyleBoldUnderline"/>
          <w:highlight w:val="green"/>
        </w:rPr>
        <w:t xml:space="preserve">campaign </w:t>
      </w:r>
      <w:r w:rsidRPr="00F25E08">
        <w:rPr>
          <w:rStyle w:val="StyleBoldUnderline"/>
        </w:rPr>
        <w:t>begins</w:t>
      </w:r>
      <w:r w:rsidRPr="007111F8">
        <w:rPr>
          <w:rStyle w:val="StyleBoldUnderline"/>
        </w:rPr>
        <w:t xml:space="preserve">. In addition, </w:t>
      </w:r>
      <w:r w:rsidRPr="005020CB">
        <w:rPr>
          <w:rStyle w:val="Emphasis"/>
          <w:highlight w:val="green"/>
        </w:rPr>
        <w:t xml:space="preserve">two huge issues are </w:t>
      </w:r>
      <w:r w:rsidRPr="00F25E08">
        <w:rPr>
          <w:rStyle w:val="Emphasis"/>
        </w:rPr>
        <w:t xml:space="preserve">already </w:t>
      </w:r>
      <w:r w:rsidRPr="005020CB">
        <w:rPr>
          <w:rStyle w:val="Emphasis"/>
          <w:highlight w:val="green"/>
        </w:rPr>
        <w:t xml:space="preserve">on the </w:t>
      </w:r>
      <w:r w:rsidRPr="00F25E08">
        <w:rPr>
          <w:rStyle w:val="Emphasis"/>
          <w:highlight w:val="green"/>
        </w:rPr>
        <w:t xml:space="preserve">docket: immigration </w:t>
      </w:r>
      <w:r w:rsidRPr="005020CB">
        <w:rPr>
          <w:rStyle w:val="Emphasis"/>
          <w:highlight w:val="green"/>
        </w:rPr>
        <w:t>and tax reform</w:t>
      </w:r>
      <w:r w:rsidRPr="00D62B35">
        <w:rPr>
          <w:rStyle w:val="Emphasis"/>
        </w:rPr>
        <w:t xml:space="preserve">. </w:t>
      </w:r>
      <w:r w:rsidRPr="00477DCE">
        <w:rPr>
          <w:sz w:val="16"/>
        </w:rPr>
        <w:t>A sweeping overhaul of the nation’s tax code, which could easily absorb Congress through 2014, offers the first opportunity for major energy reform. Some lawmakers will probably insert a carbon-tax swap proposal in a broader tax-reform package, although for now the carbon tax seems unlikely to succeed. Democrats will also try to end tax breaks for the oil industry while extending those for renewable energy. But i</w:t>
      </w:r>
      <w:r w:rsidRPr="00477DCE">
        <w:rPr>
          <w:rStyle w:val="StyleBoldUnderline"/>
        </w:rPr>
        <w:t xml:space="preserve">f the tax-reform debate ends without comprehensive new energy provisions, it may be too late to enact an energy overhaul. </w:t>
      </w:r>
      <w:r w:rsidRPr="00477DCE">
        <w:rPr>
          <w:sz w:val="16"/>
        </w:rPr>
        <w:t>“</w:t>
      </w:r>
      <w:r w:rsidRPr="005020CB">
        <w:rPr>
          <w:rStyle w:val="StyleBoldUnderline"/>
        </w:rPr>
        <w:t xml:space="preserve">If President </w:t>
      </w:r>
      <w:r w:rsidRPr="00F25E08">
        <w:rPr>
          <w:rStyle w:val="StyleBoldUnderline"/>
        </w:rPr>
        <w:t>Obama has victories on immigration and the deficit</w:t>
      </w:r>
      <w:r w:rsidRPr="00F25E08">
        <w:rPr>
          <w:rStyle w:val="StyleBoldUnderline"/>
          <w:highlight w:val="green"/>
        </w:rPr>
        <w:t>, that’s two potentially momentous victories for</w:t>
      </w:r>
      <w:r w:rsidRPr="00F25E08">
        <w:rPr>
          <w:rStyle w:val="StyleBoldUnderline"/>
        </w:rPr>
        <w:t xml:space="preserve"> the president in </w:t>
      </w:r>
      <w:r w:rsidRPr="00F25E08">
        <w:rPr>
          <w:rStyle w:val="StyleBoldUnderline"/>
          <w:highlight w:val="green"/>
        </w:rPr>
        <w:t xml:space="preserve">a second term, </w:t>
      </w:r>
      <w:r w:rsidRPr="005020CB">
        <w:rPr>
          <w:rStyle w:val="StyleBoldUnderline"/>
        </w:rPr>
        <w:t xml:space="preserve">where victories are not typical,” </w:t>
      </w:r>
      <w:r w:rsidRPr="00F25E08">
        <w:rPr>
          <w:rStyle w:val="StyleBoldUnderline"/>
          <w:highlight w:val="green"/>
        </w:rPr>
        <w:t>says</w:t>
      </w:r>
      <w:r w:rsidRPr="005020CB">
        <w:rPr>
          <w:rStyle w:val="StyleBoldUnderline"/>
        </w:rPr>
        <w:t xml:space="preserve"> historian</w:t>
      </w:r>
      <w:r w:rsidRPr="00477DCE">
        <w:rPr>
          <w:sz w:val="16"/>
        </w:rPr>
        <w:t xml:space="preserve"> Alfred </w:t>
      </w:r>
      <w:proofErr w:type="spellStart"/>
      <w:r w:rsidRPr="005020CB">
        <w:rPr>
          <w:rStyle w:val="StyleBoldUnderline"/>
          <w:highlight w:val="green"/>
        </w:rPr>
        <w:t>Zacher</w:t>
      </w:r>
      <w:proofErr w:type="spellEnd"/>
      <w:r w:rsidRPr="00477DCE">
        <w:rPr>
          <w:sz w:val="16"/>
        </w:rPr>
        <w:t>, author of Trial and Triumph: Presidential Power in the Second Term. “</w:t>
      </w:r>
      <w:r w:rsidRPr="005020CB">
        <w:rPr>
          <w:rStyle w:val="Emphasis"/>
          <w:highlight w:val="green"/>
        </w:rPr>
        <w:t>It’s difficult to believe he’d win three</w:t>
      </w:r>
      <w:r w:rsidRPr="00D62B35">
        <w:rPr>
          <w:sz w:val="16"/>
          <w:highlight w:val="yellow"/>
        </w:rPr>
        <w:t>.</w:t>
      </w:r>
      <w:r w:rsidRPr="00477DCE">
        <w:rPr>
          <w:sz w:val="16"/>
        </w:rPr>
        <w:t xml:space="preserve">” Still, </w:t>
      </w:r>
      <w:proofErr w:type="spellStart"/>
      <w:r w:rsidRPr="00477DCE">
        <w:rPr>
          <w:sz w:val="16"/>
        </w:rPr>
        <w:t>Zacher</w:t>
      </w:r>
      <w:proofErr w:type="spellEnd"/>
      <w:r w:rsidRPr="00477DCE">
        <w:rPr>
          <w:sz w:val="16"/>
        </w:rPr>
        <w:t xml:space="preserve"> says, “because of his desire for a legacy, and the fact that he won’t need to worry about his base or reelection, he could come up with some unexpected environmental solutions. He’ll have to be a very capable politician, but if he can pull it off, he’ll be revered.” </w:t>
      </w:r>
      <w:r w:rsidRPr="00477DCE">
        <w:rPr>
          <w:rStyle w:val="StyleBoldUnderline"/>
        </w:rPr>
        <w:t xml:space="preserve">Ultimately, </w:t>
      </w:r>
      <w:r w:rsidRPr="005020CB">
        <w:rPr>
          <w:rStyle w:val="StyleBoldUnderline"/>
        </w:rPr>
        <w:t>as Dorgan puts it, “</w:t>
      </w:r>
      <w:r w:rsidRPr="005020CB">
        <w:rPr>
          <w:rStyle w:val="StyleBoldUnderline"/>
          <w:highlight w:val="green"/>
        </w:rPr>
        <w:t xml:space="preserve">there needs to be </w:t>
      </w:r>
      <w:r w:rsidRPr="00F25E08">
        <w:rPr>
          <w:rStyle w:val="StyleBoldUnderline"/>
        </w:rPr>
        <w:t xml:space="preserve">a </w:t>
      </w:r>
      <w:r w:rsidRPr="005020CB">
        <w:rPr>
          <w:rStyle w:val="StyleBoldUnderline"/>
          <w:highlight w:val="green"/>
        </w:rPr>
        <w:t xml:space="preserve">will </w:t>
      </w:r>
      <w:r w:rsidRPr="00F25E08">
        <w:rPr>
          <w:rStyle w:val="StyleBoldUnderline"/>
        </w:rPr>
        <w:t>to do it</w:t>
      </w:r>
      <w:r w:rsidRPr="005020CB">
        <w:rPr>
          <w:rStyle w:val="StyleBoldUnderline"/>
        </w:rPr>
        <w:t xml:space="preserve">, and </w:t>
      </w:r>
      <w:r w:rsidRPr="00F25E08">
        <w:rPr>
          <w:rStyle w:val="StyleBoldUnderline"/>
        </w:rPr>
        <w:t xml:space="preserve">it needs to come </w:t>
      </w:r>
      <w:r w:rsidRPr="005020CB">
        <w:rPr>
          <w:rStyle w:val="StyleBoldUnderline"/>
          <w:highlight w:val="green"/>
        </w:rPr>
        <w:t xml:space="preserve">from the </w:t>
      </w:r>
      <w:r w:rsidRPr="00F25E08">
        <w:rPr>
          <w:rStyle w:val="StyleBoldUnderline"/>
          <w:highlight w:val="green"/>
        </w:rPr>
        <w:t>president and</w:t>
      </w:r>
      <w:r w:rsidRPr="005020CB">
        <w:rPr>
          <w:rStyle w:val="StyleBoldUnderline"/>
        </w:rPr>
        <w:t xml:space="preserve"> the </w:t>
      </w:r>
      <w:r w:rsidRPr="005020CB">
        <w:rPr>
          <w:rStyle w:val="StyleBoldUnderline"/>
          <w:highlight w:val="green"/>
        </w:rPr>
        <w:t>leaders of</w:t>
      </w:r>
      <w:r w:rsidRPr="005020CB">
        <w:rPr>
          <w:rStyle w:val="StyleBoldUnderline"/>
        </w:rPr>
        <w:t xml:space="preserve"> </w:t>
      </w:r>
      <w:r w:rsidRPr="005020CB">
        <w:rPr>
          <w:rStyle w:val="StyleBoldUnderline"/>
          <w:highlight w:val="green"/>
        </w:rPr>
        <w:t>Congress</w:t>
      </w:r>
      <w:r w:rsidRPr="005020CB">
        <w:rPr>
          <w:rStyle w:val="StyleBoldUnderline"/>
          <w:highlight w:val="yellow"/>
        </w:rPr>
        <w:t>.</w:t>
      </w:r>
      <w:r w:rsidRPr="00477DCE">
        <w:rPr>
          <w:rStyle w:val="StyleBoldUnderline"/>
        </w:rPr>
        <w:t xml:space="preserve"> If there’s not a </w:t>
      </w:r>
      <w:r w:rsidRPr="00F25E08">
        <w:rPr>
          <w:rStyle w:val="StyleBoldUnderline"/>
        </w:rPr>
        <w:t>will</w:t>
      </w:r>
      <w:r w:rsidRPr="00477DCE">
        <w:rPr>
          <w:rStyle w:val="StyleBoldUnderline"/>
        </w:rPr>
        <w:t xml:space="preserve"> on the part of the president and the leaders of the House and Senate, it won’t happen. </w:t>
      </w:r>
      <w:r w:rsidRPr="005020CB">
        <w:rPr>
          <w:rStyle w:val="StyleBoldUnderline"/>
          <w:highlight w:val="green"/>
        </w:rPr>
        <w:t xml:space="preserve">He needs to make it a </w:t>
      </w:r>
      <w:r w:rsidRPr="00F25E08">
        <w:rPr>
          <w:rStyle w:val="StyleBoldUnderline"/>
          <w:highlight w:val="green"/>
        </w:rPr>
        <w:t xml:space="preserve">priority.” If </w:t>
      </w:r>
      <w:r w:rsidRPr="00F25E08">
        <w:rPr>
          <w:rStyle w:val="StyleBoldUnderline"/>
        </w:rPr>
        <w:t xml:space="preserve">President </w:t>
      </w:r>
      <w:r w:rsidRPr="005020CB">
        <w:rPr>
          <w:rStyle w:val="StyleBoldUnderline"/>
          <w:highlight w:val="green"/>
        </w:rPr>
        <w:t xml:space="preserve">Obama wants a legacy on energy, he’ll have to bring to the issue the same passion that candidate Obama </w:t>
      </w:r>
      <w:r w:rsidRPr="005020CB">
        <w:rPr>
          <w:rStyle w:val="StyleBoldUnderline"/>
        </w:rPr>
        <w:t xml:space="preserve">once </w:t>
      </w:r>
      <w:r w:rsidRPr="005020CB">
        <w:rPr>
          <w:rStyle w:val="StyleBoldUnderline"/>
          <w:highlight w:val="green"/>
        </w:rPr>
        <w:t>did.</w:t>
      </w:r>
    </w:p>
    <w:p w14:paraId="49B215C1" w14:textId="77777777" w:rsidR="00060A60" w:rsidRPr="007209E3" w:rsidRDefault="00060A60" w:rsidP="00060A60">
      <w:pPr>
        <w:rPr>
          <w:sz w:val="16"/>
        </w:rPr>
      </w:pPr>
    </w:p>
    <w:p w14:paraId="4FF97929" w14:textId="77777777" w:rsidR="00060A60" w:rsidRDefault="00060A60" w:rsidP="00060A60">
      <w:pPr>
        <w:rPr>
          <w:rStyle w:val="StyleStyleBold12pt"/>
        </w:rPr>
      </w:pPr>
    </w:p>
    <w:p w14:paraId="30A9F0E3" w14:textId="77777777" w:rsidR="00060A60" w:rsidRDefault="00060A60" w:rsidP="00060A60">
      <w:pPr>
        <w:rPr>
          <w:rStyle w:val="StyleStyleBold12pt"/>
        </w:rPr>
      </w:pPr>
      <w:r>
        <w:rPr>
          <w:rStyle w:val="StyleStyleBold12pt"/>
        </w:rPr>
        <w:t xml:space="preserve">Political capital is </w:t>
      </w:r>
      <w:proofErr w:type="gramStart"/>
      <w:r>
        <w:rPr>
          <w:rStyle w:val="StyleStyleBold12pt"/>
        </w:rPr>
        <w:t>key</w:t>
      </w:r>
      <w:proofErr w:type="gramEnd"/>
      <w:r>
        <w:rPr>
          <w:rStyle w:val="StyleStyleBold12pt"/>
        </w:rPr>
        <w:t xml:space="preserve"> </w:t>
      </w:r>
    </w:p>
    <w:p w14:paraId="028B09E3" w14:textId="77777777" w:rsidR="00060A60" w:rsidRPr="00226632" w:rsidRDefault="00060A60" w:rsidP="00060A60">
      <w:proofErr w:type="spellStart"/>
      <w:r w:rsidRPr="00226632">
        <w:rPr>
          <w:rStyle w:val="StyleStyleBold12pt"/>
        </w:rPr>
        <w:t>Weigant</w:t>
      </w:r>
      <w:proofErr w:type="spellEnd"/>
      <w:r w:rsidRPr="00226632">
        <w:rPr>
          <w:rStyle w:val="StyleStyleBold12pt"/>
        </w:rPr>
        <w:t xml:space="preserve"> 1/23</w:t>
      </w:r>
      <w:r w:rsidRPr="00226632">
        <w:t xml:space="preserve"> (Chris </w:t>
      </w:r>
      <w:proofErr w:type="spellStart"/>
      <w:r w:rsidRPr="00226632">
        <w:t>WeigantPolitical</w:t>
      </w:r>
      <w:proofErr w:type="spellEnd"/>
      <w:r w:rsidRPr="00226632">
        <w:t xml:space="preserve"> writer and blogger at ChrisWeigant.com “Handicapping Obama's Second Term Agenda”</w:t>
      </w:r>
    </w:p>
    <w:p w14:paraId="2B06FFA4" w14:textId="77777777" w:rsidR="00060A60" w:rsidRPr="00963965" w:rsidRDefault="00060A60" w:rsidP="00060A60">
      <w:r>
        <w:t>http://www.huffingtonpost.com/chris-weigant/obama-second-term_b_2537802.html</w:t>
      </w:r>
    </w:p>
    <w:p w14:paraId="4689F692" w14:textId="77777777" w:rsidR="00060A60" w:rsidRDefault="00060A60" w:rsidP="00060A60">
      <w:pPr>
        <w:rPr>
          <w:sz w:val="16"/>
        </w:rPr>
      </w:pPr>
      <w:r w:rsidRPr="00FF6FE8">
        <w:rPr>
          <w:rStyle w:val="StyleBoldUnderline"/>
        </w:rPr>
        <w:t>The</w:t>
      </w:r>
      <w:r w:rsidRPr="002B742B">
        <w:rPr>
          <w:sz w:val="16"/>
        </w:rPr>
        <w:t xml:space="preserve"> second big </w:t>
      </w:r>
      <w:r w:rsidRPr="00FF6FE8">
        <w:rPr>
          <w:rStyle w:val="StyleBoldUnderline"/>
        </w:rPr>
        <w:t>agenda item is immigration reform</w:t>
      </w:r>
      <w:r w:rsidRPr="00657515">
        <w:rPr>
          <w:rStyle w:val="StyleBoldUnderline"/>
        </w:rPr>
        <w:t>.</w:t>
      </w:r>
      <w:r w:rsidRPr="002B742B">
        <w:rPr>
          <w:sz w:val="16"/>
        </w:rPr>
        <w:t xml:space="preserve"> President </w:t>
      </w:r>
      <w:r w:rsidRPr="00FF6FE8">
        <w:rPr>
          <w:rStyle w:val="StyleBoldUnderline"/>
        </w:rPr>
        <w:t>Obama holds</w:t>
      </w:r>
      <w:r w:rsidRPr="002B742B">
        <w:rPr>
          <w:sz w:val="16"/>
        </w:rPr>
        <w:t xml:space="preserve"> virtually </w:t>
      </w:r>
      <w:r w:rsidRPr="00FF6FE8">
        <w:rPr>
          <w:rStyle w:val="Emphasis"/>
        </w:rPr>
        <w:t>all the cards</w:t>
      </w:r>
      <w:r w:rsidRPr="00657515">
        <w:rPr>
          <w:rStyle w:val="Emphasis"/>
        </w:rPr>
        <w:t>,</w:t>
      </w:r>
      <w:r w:rsidRPr="002B742B">
        <w:rPr>
          <w:sz w:val="16"/>
        </w:rPr>
        <w:t xml:space="preserve"> politically</w:t>
      </w:r>
      <w:r w:rsidRPr="00657515">
        <w:rPr>
          <w:rStyle w:val="StyleBoldUnderline"/>
        </w:rPr>
        <w:t>, on this one.</w:t>
      </w:r>
      <w:r w:rsidRPr="002B742B">
        <w:rPr>
          <w:sz w:val="16"/>
        </w:rPr>
        <w:t xml:space="preserve"> </w:t>
      </w:r>
      <w:r w:rsidRPr="00FF6FE8">
        <w:rPr>
          <w:rStyle w:val="StyleBoldUnderline"/>
        </w:rPr>
        <w:t xml:space="preserve">All </w:t>
      </w:r>
      <w:r w:rsidRPr="001A77AB">
        <w:rPr>
          <w:rStyle w:val="StyleBoldUnderline"/>
          <w:highlight w:val="cyan"/>
        </w:rPr>
        <w:t>Republicans who can read</w:t>
      </w:r>
      <w:r w:rsidRPr="001A77AB">
        <w:rPr>
          <w:sz w:val="16"/>
          <w:highlight w:val="cyan"/>
        </w:rPr>
        <w:t xml:space="preserve"> </w:t>
      </w:r>
      <w:r w:rsidRPr="002B742B">
        <w:rPr>
          <w:sz w:val="16"/>
        </w:rPr>
        <w:t xml:space="preserve">either </w:t>
      </w:r>
      <w:r w:rsidRPr="00657515">
        <w:rPr>
          <w:rStyle w:val="Emphasis"/>
        </w:rPr>
        <w:t xml:space="preserve">demographics or polling </w:t>
      </w:r>
      <w:r w:rsidRPr="001A77AB">
        <w:rPr>
          <w:rStyle w:val="Emphasis"/>
          <w:highlight w:val="cyan"/>
        </w:rPr>
        <w:t>numbers</w:t>
      </w:r>
      <w:r w:rsidRPr="001A77AB">
        <w:rPr>
          <w:sz w:val="16"/>
          <w:highlight w:val="cyan"/>
        </w:rPr>
        <w:t xml:space="preserve"> </w:t>
      </w:r>
      <w:r w:rsidRPr="001A77AB">
        <w:rPr>
          <w:rStyle w:val="StyleBoldUnderline"/>
          <w:highlight w:val="cyan"/>
        </w:rPr>
        <w:t>know</w:t>
      </w:r>
      <w:r w:rsidRPr="001A77AB">
        <w:rPr>
          <w:sz w:val="16"/>
          <w:highlight w:val="cyan"/>
        </w:rPr>
        <w:t xml:space="preserve"> </w:t>
      </w:r>
      <w:r w:rsidRPr="002B742B">
        <w:rPr>
          <w:sz w:val="16"/>
        </w:rPr>
        <w:t xml:space="preserve">full well that </w:t>
      </w:r>
      <w:r w:rsidRPr="001A77AB">
        <w:rPr>
          <w:rStyle w:val="StyleBoldUnderline"/>
          <w:highlight w:val="cyan"/>
        </w:rPr>
        <w:t>this may be their party's last chance</w:t>
      </w:r>
      <w:r w:rsidRPr="001A77AB">
        <w:rPr>
          <w:sz w:val="16"/>
          <w:highlight w:val="cyan"/>
        </w:rPr>
        <w:t xml:space="preserve"> </w:t>
      </w:r>
      <w:r w:rsidRPr="001A77AB">
        <w:rPr>
          <w:rStyle w:val="StyleBoldUnderline"/>
          <w:highlight w:val="cyan"/>
        </w:rPr>
        <w:t>not</w:t>
      </w:r>
      <w:r w:rsidRPr="001A77AB">
        <w:rPr>
          <w:sz w:val="16"/>
          <w:highlight w:val="cyan"/>
        </w:rPr>
        <w:t xml:space="preserve"> </w:t>
      </w:r>
      <w:r w:rsidRPr="001A77AB">
        <w:rPr>
          <w:rStyle w:val="StyleBoldUnderline"/>
          <w:highlight w:val="cyan"/>
        </w:rPr>
        <w:t xml:space="preserve">to go the way of the </w:t>
      </w:r>
      <w:r w:rsidRPr="001A77AB">
        <w:rPr>
          <w:rStyle w:val="Emphasis"/>
          <w:highlight w:val="cyan"/>
        </w:rPr>
        <w:t>Whigs</w:t>
      </w:r>
      <w:r w:rsidRPr="002B742B">
        <w:rPr>
          <w:sz w:val="16"/>
        </w:rPr>
        <w:t xml:space="preserve">. Their support among Latinos is dismal, and even that's putting it politely. </w:t>
      </w:r>
      <w:r w:rsidRPr="00657515">
        <w:rPr>
          <w:rStyle w:val="StyleBoldUnderline"/>
        </w:rPr>
        <w:t>Some</w:t>
      </w:r>
      <w:r w:rsidRPr="002B742B">
        <w:rPr>
          <w:sz w:val="16"/>
        </w:rPr>
        <w:t xml:space="preserve"> Republicans </w:t>
      </w:r>
      <w:r w:rsidRPr="00657515">
        <w:rPr>
          <w:rStyle w:val="StyleBoldUnderline"/>
        </w:rPr>
        <w:t>think they</w:t>
      </w:r>
      <w:r w:rsidRPr="002B742B">
        <w:rPr>
          <w:sz w:val="16"/>
        </w:rPr>
        <w:t xml:space="preserve"> </w:t>
      </w:r>
      <w:r w:rsidRPr="00657515">
        <w:rPr>
          <w:rStyle w:val="StyleBoldUnderline"/>
        </w:rPr>
        <w:t>have come up</w:t>
      </w:r>
      <w:r w:rsidRPr="002B742B">
        <w:rPr>
          <w:sz w:val="16"/>
        </w:rPr>
        <w:t xml:space="preserve"> </w:t>
      </w:r>
      <w:r w:rsidRPr="00657515">
        <w:rPr>
          <w:rStyle w:val="StyleBoldUnderline"/>
        </w:rPr>
        <w:t>with a perfect solution</w:t>
      </w:r>
      <w:r w:rsidRPr="002B742B">
        <w:rPr>
          <w:sz w:val="16"/>
        </w:rPr>
        <w:t xml:space="preserve"> on how to defuse the issue, </w:t>
      </w:r>
      <w:r w:rsidRPr="00657515">
        <w:rPr>
          <w:rStyle w:val="StyleBoldUnderline"/>
        </w:rPr>
        <w:t>but they are going to be proven</w:t>
      </w:r>
      <w:r w:rsidRPr="002B742B">
        <w:rPr>
          <w:sz w:val="16"/>
        </w:rPr>
        <w:t xml:space="preserve"> sadly </w:t>
      </w:r>
      <w:r w:rsidRPr="00657515">
        <w:rPr>
          <w:rStyle w:val="StyleBoldUnderline"/>
        </w:rPr>
        <w:t>mistaken</w:t>
      </w:r>
      <w:r w:rsidRPr="002B742B">
        <w:rPr>
          <w:sz w:val="16"/>
        </w:rPr>
        <w:t xml:space="preserve"> in the end, I believe. </w:t>
      </w:r>
      <w:r w:rsidRPr="00FF6FE8">
        <w:rPr>
          <w:rStyle w:val="StyleBoldUnderline"/>
        </w:rPr>
        <w:t>The</w:t>
      </w:r>
      <w:r w:rsidRPr="002B742B">
        <w:rPr>
          <w:sz w:val="16"/>
        </w:rPr>
        <w:t xml:space="preserve"> </w:t>
      </w:r>
      <w:r w:rsidRPr="00FF6FE8">
        <w:rPr>
          <w:sz w:val="16"/>
        </w:rPr>
        <w:t xml:space="preserve">Republican </w:t>
      </w:r>
      <w:r w:rsidRPr="00FF6FE8">
        <w:rPr>
          <w:rStyle w:val="StyleBoldUnderline"/>
        </w:rPr>
        <w:t>plan</w:t>
      </w:r>
      <w:r w:rsidRPr="002B742B">
        <w:rPr>
          <w:sz w:val="16"/>
        </w:rPr>
        <w:t xml:space="preserve"> will be announced by Senator Marco Rubio at some point, and it </w:t>
      </w:r>
      <w:r w:rsidRPr="00FF6FE8">
        <w:rPr>
          <w:rStyle w:val="StyleBoldUnderline"/>
        </w:rPr>
        <w:t>will seem to mirror</w:t>
      </w:r>
      <w:r w:rsidRPr="00FF6FE8">
        <w:rPr>
          <w:sz w:val="16"/>
        </w:rPr>
        <w:t xml:space="preserve"> </w:t>
      </w:r>
      <w:r w:rsidRPr="00FF6FE8">
        <w:rPr>
          <w:rStyle w:val="StyleBoldUnderline"/>
        </w:rPr>
        <w:t>the Democratic plan --</w:t>
      </w:r>
      <w:r w:rsidRPr="00FF6FE8">
        <w:rPr>
          <w:sz w:val="16"/>
        </w:rPr>
        <w:t xml:space="preserve"> </w:t>
      </w:r>
      <w:r w:rsidRPr="00FF6FE8">
        <w:rPr>
          <w:rStyle w:val="StyleBoldUnderline"/>
        </w:rPr>
        <w:t>with one key difference</w:t>
      </w:r>
      <w:r w:rsidRPr="00FF6FE8">
        <w:rPr>
          <w:sz w:val="16"/>
        </w:rPr>
        <w:t xml:space="preserve">. </w:t>
      </w:r>
      <w:r w:rsidRPr="00FF6FE8">
        <w:rPr>
          <w:rStyle w:val="StyleBoldUnderline"/>
          <w:highlight w:val="cyan"/>
        </w:rPr>
        <w:t>Republicans</w:t>
      </w:r>
      <w:r w:rsidRPr="002B742B">
        <w:rPr>
          <w:sz w:val="16"/>
        </w:rPr>
        <w:t xml:space="preserve"> -- even the ones who know their party has to do something on the immigration problem -- </w:t>
      </w:r>
      <w:r w:rsidRPr="002059BA">
        <w:rPr>
          <w:rStyle w:val="StyleBoldUnderline"/>
          <w:highlight w:val="cyan"/>
        </w:rPr>
        <w:t>are</w:t>
      </w:r>
      <w:r w:rsidRPr="00657515">
        <w:rPr>
          <w:rStyle w:val="StyleBoldUnderline"/>
        </w:rPr>
        <w:t xml:space="preserve"> </w:t>
      </w:r>
      <w:r w:rsidRPr="002059BA">
        <w:rPr>
          <w:rStyle w:val="StyleBoldUnderline"/>
          <w:highlight w:val="cyan"/>
        </w:rPr>
        <w:t>balking</w:t>
      </w:r>
      <w:r w:rsidRPr="00657515">
        <w:rPr>
          <w:rStyle w:val="StyleBoldUnderline"/>
        </w:rPr>
        <w:t xml:space="preserve"> </w:t>
      </w:r>
      <w:r w:rsidRPr="002059BA">
        <w:rPr>
          <w:rStyle w:val="StyleBoldUnderline"/>
          <w:highlight w:val="cyan"/>
        </w:rPr>
        <w:t>at</w:t>
      </w:r>
      <w:r w:rsidRPr="00657515">
        <w:rPr>
          <w:rStyle w:val="StyleBoldUnderline"/>
        </w:rPr>
        <w:t xml:space="preserve"> including </w:t>
      </w:r>
      <w:r w:rsidRPr="002059BA">
        <w:rPr>
          <w:rStyle w:val="StyleBoldUnderline"/>
          <w:highlight w:val="cyan"/>
        </w:rPr>
        <w:t>a</w:t>
      </w:r>
      <w:r w:rsidRPr="002059BA">
        <w:rPr>
          <w:sz w:val="16"/>
          <w:highlight w:val="cyan"/>
        </w:rPr>
        <w:t xml:space="preserve"> </w:t>
      </w:r>
      <w:r w:rsidRPr="002059BA">
        <w:rPr>
          <w:rStyle w:val="StyleBoldUnderline"/>
          <w:highlight w:val="cyan"/>
        </w:rPr>
        <w:t>"</w:t>
      </w:r>
      <w:r w:rsidRPr="002059BA">
        <w:rPr>
          <w:rStyle w:val="Emphasis"/>
          <w:highlight w:val="cyan"/>
        </w:rPr>
        <w:t>path to citizenship</w:t>
      </w:r>
      <w:r w:rsidRPr="002B742B">
        <w:rPr>
          <w:sz w:val="16"/>
        </w:rPr>
        <w:t>" for the 11 million undocumented immigrants who are already in America.</w:t>
      </w:r>
      <w:r>
        <w:rPr>
          <w:sz w:val="16"/>
        </w:rPr>
        <w:t xml:space="preserve"> </w:t>
      </w:r>
      <w:r w:rsidRPr="002B742B">
        <w:rPr>
          <w:sz w:val="16"/>
        </w:rPr>
        <w:t xml:space="preserve">The Republicans are trying to have their cake and eat it too -- and it's not going to work. "Sure," they say, "we'll give some sort of papers to these folks, let them stay, and even let them work... but there's no need to give them the hope of ever becoming a full citizen." </w:t>
      </w:r>
      <w:r w:rsidRPr="00FF6FE8">
        <w:rPr>
          <w:rStyle w:val="StyleBoldUnderline"/>
        </w:rPr>
        <w:t>This</w:t>
      </w:r>
      <w:r w:rsidRPr="002B742B">
        <w:rPr>
          <w:sz w:val="16"/>
        </w:rPr>
        <w:t xml:space="preserve"> just </w:t>
      </w:r>
      <w:r w:rsidRPr="00FF6FE8">
        <w:rPr>
          <w:rStyle w:val="StyleBoldUnderline"/>
        </w:rPr>
        <w:t>isn't going to be good enough</w:t>
      </w:r>
      <w:r w:rsidRPr="002B742B">
        <w:rPr>
          <w:sz w:val="16"/>
        </w:rPr>
        <w:t>, though. There are essentially two things citizens can do which green card holders cannot: serve on juries, and vote. The Republicans are not worried about tainted juries, in case that's not clear enough.</w:t>
      </w:r>
      <w:r>
        <w:rPr>
          <w:sz w:val="16"/>
        </w:rPr>
        <w:t xml:space="preserve"> </w:t>
      </w:r>
      <w:r w:rsidRPr="002059BA">
        <w:rPr>
          <w:rStyle w:val="StyleBoldUnderline"/>
        </w:rPr>
        <w:t>Republicans</w:t>
      </w:r>
      <w:r w:rsidRPr="002059BA">
        <w:rPr>
          <w:sz w:val="16"/>
        </w:rPr>
        <w:t xml:space="preserve"> </w:t>
      </w:r>
      <w:r w:rsidRPr="002059BA">
        <w:rPr>
          <w:rStyle w:val="StyleBoldUnderline"/>
        </w:rPr>
        <w:t>will bend over backwards</w:t>
      </w:r>
      <w:r w:rsidRPr="002B742B">
        <w:rPr>
          <w:sz w:val="16"/>
        </w:rPr>
        <w:t xml:space="preserve"> in an effort </w:t>
      </w:r>
      <w:r w:rsidRPr="00657515">
        <w:rPr>
          <w:rStyle w:val="StyleBoldUnderline"/>
        </w:rPr>
        <w:t>to convince Latinos</w:t>
      </w:r>
      <w:r w:rsidRPr="002B742B">
        <w:rPr>
          <w:sz w:val="16"/>
        </w:rPr>
        <w:t xml:space="preserve"> that </w:t>
      </w:r>
      <w:r w:rsidRPr="00657515">
        <w:rPr>
          <w:rStyle w:val="StyleBoldUnderline"/>
        </w:rPr>
        <w:t>their proposal will work</w:t>
      </w:r>
      <w:r w:rsidRPr="002B742B">
        <w:rPr>
          <w:sz w:val="16"/>
        </w:rPr>
        <w:t xml:space="preserve"> out just fine for everyone. Latinos, however, aren't stupid. They know that being denied any path to citizenship equals an effort to minimize their voice on the national political stage. Which is why, as I said, </w:t>
      </w:r>
      <w:r w:rsidRPr="00657515">
        <w:rPr>
          <w:rStyle w:val="StyleBoldUnderline"/>
        </w:rPr>
        <w:t>Obama holds all the cards</w:t>
      </w:r>
      <w:r w:rsidRPr="002B742B">
        <w:rPr>
          <w:sz w:val="16"/>
        </w:rPr>
        <w:t xml:space="preserve"> in this fight. Because this is the one issue in his agenda which Republicans also have a big vested interest in making </w:t>
      </w:r>
      <w:proofErr w:type="gramStart"/>
      <w:r w:rsidRPr="002B742B">
        <w:rPr>
          <w:sz w:val="16"/>
        </w:rPr>
        <w:t>happen.</w:t>
      </w:r>
      <w:proofErr w:type="gramEnd"/>
      <w:r w:rsidRPr="002B742B">
        <w:rPr>
          <w:sz w:val="16"/>
        </w:rPr>
        <w:t xml:space="preserve"> </w:t>
      </w:r>
      <w:r w:rsidRPr="002059BA">
        <w:rPr>
          <w:rStyle w:val="StyleBoldUnderline"/>
          <w:highlight w:val="cyan"/>
        </w:rPr>
        <w:t>Obama</w:t>
      </w:r>
      <w:r w:rsidRPr="002B742B">
        <w:rPr>
          <w:sz w:val="16"/>
        </w:rPr>
        <w:t xml:space="preserve"> and the Democrats </w:t>
      </w:r>
      <w:r w:rsidRPr="002059BA">
        <w:rPr>
          <w:rStyle w:val="StyleBoldUnderline"/>
          <w:highlight w:val="cyan"/>
        </w:rPr>
        <w:t>will</w:t>
      </w:r>
      <w:r w:rsidRPr="002B742B">
        <w:rPr>
          <w:sz w:val="16"/>
        </w:rPr>
        <w:t xml:space="preserve">, I believe, </w:t>
      </w:r>
      <w:r w:rsidRPr="002059BA">
        <w:rPr>
          <w:rStyle w:val="StyleBoldUnderline"/>
          <w:highlight w:val="cyan"/>
        </w:rPr>
        <w:t>hold firm</w:t>
      </w:r>
      <w:r w:rsidRPr="002B742B">
        <w:rPr>
          <w:sz w:val="16"/>
        </w:rPr>
        <w:t xml:space="preserve"> on their insistence on a path to citizenship, </w:t>
      </w:r>
      <w:r w:rsidRPr="002059BA">
        <w:rPr>
          <w:rStyle w:val="StyleBoldUnderline"/>
          <w:highlight w:val="cyan"/>
        </w:rPr>
        <w:t>and</w:t>
      </w:r>
      <w:r w:rsidRPr="002B742B">
        <w:rPr>
          <w:sz w:val="16"/>
        </w:rPr>
        <w:t xml:space="preserve"> I think a </w:t>
      </w:r>
      <w:r w:rsidRPr="002059BA">
        <w:rPr>
          <w:rStyle w:val="StyleBoldUnderline"/>
          <w:highlight w:val="cyan"/>
        </w:rPr>
        <w:t>comprehensive immigration</w:t>
      </w:r>
      <w:r w:rsidRPr="002B742B">
        <w:rPr>
          <w:sz w:val="16"/>
        </w:rPr>
        <w:t xml:space="preserve"> bill </w:t>
      </w:r>
      <w:r w:rsidRPr="002059BA">
        <w:rPr>
          <w:rStyle w:val="StyleBoldUnderline"/>
          <w:highlight w:val="cyan"/>
        </w:rPr>
        <w:t>will</w:t>
      </w:r>
      <w:r w:rsidRPr="002B742B">
        <w:rPr>
          <w:sz w:val="16"/>
        </w:rPr>
        <w:t xml:space="preserve"> likely </w:t>
      </w:r>
      <w:r w:rsidRPr="002059BA">
        <w:rPr>
          <w:rStyle w:val="StyleBoldUnderline"/>
          <w:highlight w:val="cyan"/>
        </w:rPr>
        <w:t>pass</w:t>
      </w:r>
      <w:r w:rsidRPr="00657515">
        <w:rPr>
          <w:rStyle w:val="StyleBoldUnderline"/>
        </w:rPr>
        <w:t xml:space="preserve"> </w:t>
      </w:r>
      <w:proofErr w:type="spellStart"/>
      <w:r w:rsidRPr="00657515">
        <w:rPr>
          <w:rStyle w:val="StyleBoldUnderline"/>
        </w:rPr>
        <w:t xml:space="preserve">some </w:t>
      </w:r>
      <w:r w:rsidRPr="002059BA">
        <w:rPr>
          <w:rStyle w:val="StyleBoldUnderline"/>
          <w:highlight w:val="cyan"/>
        </w:rPr>
        <w:t>time</w:t>
      </w:r>
      <w:proofErr w:type="spellEnd"/>
      <w:r w:rsidRPr="00657515">
        <w:rPr>
          <w:rStyle w:val="StyleBoldUnderline"/>
        </w:rPr>
        <w:t xml:space="preserve"> this </w:t>
      </w:r>
      <w:r w:rsidRPr="002059BA">
        <w:rPr>
          <w:rStyle w:val="StyleBoldUnderline"/>
          <w:highlight w:val="cyan"/>
        </w:rPr>
        <w:t>year</w:t>
      </w:r>
      <w:r w:rsidRPr="002B742B">
        <w:rPr>
          <w:sz w:val="16"/>
        </w:rPr>
        <w:t xml:space="preserve">, perhaps before the summer congressional break. </w:t>
      </w:r>
      <w:r w:rsidRPr="002059BA">
        <w:rPr>
          <w:rStyle w:val="StyleBoldUnderline"/>
          <w:highlight w:val="cyan"/>
        </w:rPr>
        <w:t>The</w:t>
      </w:r>
      <w:r w:rsidRPr="00657515">
        <w:rPr>
          <w:rStyle w:val="StyleBoldUnderline"/>
        </w:rPr>
        <w:t xml:space="preserve"> </w:t>
      </w:r>
      <w:r w:rsidRPr="002059BA">
        <w:rPr>
          <w:rStyle w:val="StyleBoldUnderline"/>
          <w:highlight w:val="cyan"/>
        </w:rPr>
        <w:t>path</w:t>
      </w:r>
      <w:r w:rsidRPr="00657515">
        <w:rPr>
          <w:rStyle w:val="StyleBoldUnderline"/>
        </w:rPr>
        <w:t xml:space="preserve"> </w:t>
      </w:r>
      <w:r w:rsidRPr="002059BA">
        <w:rPr>
          <w:rStyle w:val="StyleBoldUnderline"/>
          <w:highlight w:val="cyan"/>
        </w:rPr>
        <w:t>to</w:t>
      </w:r>
      <w:r w:rsidRPr="002059BA">
        <w:rPr>
          <w:sz w:val="16"/>
          <w:highlight w:val="cyan"/>
        </w:rPr>
        <w:t xml:space="preserve"> </w:t>
      </w:r>
      <w:r w:rsidRPr="002059BA">
        <w:rPr>
          <w:rStyle w:val="StyleBoldUnderline"/>
          <w:highlight w:val="cyan"/>
        </w:rPr>
        <w:t>citizenship</w:t>
      </w:r>
      <w:r w:rsidRPr="002B742B">
        <w:rPr>
          <w:sz w:val="16"/>
        </w:rPr>
        <w:t xml:space="preserve"> it includes </w:t>
      </w:r>
      <w:r w:rsidRPr="002059BA">
        <w:rPr>
          <w:rStyle w:val="StyleBoldUnderline"/>
          <w:highlight w:val="cyan"/>
        </w:rPr>
        <w:lastRenderedPageBreak/>
        <w:t>will</w:t>
      </w:r>
      <w:r w:rsidRPr="00657515">
        <w:rPr>
          <w:rStyle w:val="StyleBoldUnderline"/>
        </w:rPr>
        <w:t xml:space="preserve"> </w:t>
      </w:r>
      <w:r w:rsidRPr="002059BA">
        <w:rPr>
          <w:rStyle w:val="StyleBoldUnderline"/>
          <w:highlight w:val="cyan"/>
        </w:rPr>
        <w:t>be long, expensive and</w:t>
      </w:r>
      <w:r w:rsidRPr="002059BA">
        <w:rPr>
          <w:sz w:val="16"/>
          <w:highlight w:val="cyan"/>
        </w:rPr>
        <w:t xml:space="preserve"> </w:t>
      </w:r>
      <w:r w:rsidRPr="002059BA">
        <w:rPr>
          <w:rStyle w:val="StyleBoldUnderline"/>
          <w:highlight w:val="cyan"/>
        </w:rPr>
        <w:t>difficult</w:t>
      </w:r>
      <w:r w:rsidRPr="002059BA">
        <w:rPr>
          <w:sz w:val="16"/>
          <w:highlight w:val="cyan"/>
        </w:rPr>
        <w:t xml:space="preserve"> (</w:t>
      </w:r>
      <w:r w:rsidRPr="002059BA">
        <w:rPr>
          <w:rStyle w:val="StyleBoldUnderline"/>
          <w:highlight w:val="cyan"/>
        </w:rPr>
        <w:t>Republicans will insist</w:t>
      </w:r>
      <w:r w:rsidRPr="002B742B">
        <w:rPr>
          <w:sz w:val="16"/>
        </w:rPr>
        <w:t xml:space="preserve"> on at least that), </w:t>
      </w:r>
      <w:r w:rsidRPr="002059BA">
        <w:rPr>
          <w:rStyle w:val="StyleBoldUnderline"/>
        </w:rPr>
        <w:t>but</w:t>
      </w:r>
      <w:r w:rsidRPr="002B742B">
        <w:rPr>
          <w:sz w:val="16"/>
        </w:rPr>
        <w:t xml:space="preserve"> it will be </w:t>
      </w:r>
      <w:r w:rsidRPr="00657515">
        <w:rPr>
          <w:rStyle w:val="StyleBoldUnderline"/>
        </w:rPr>
        <w:t>there</w:t>
      </w:r>
      <w:r w:rsidRPr="002B742B">
        <w:rPr>
          <w:sz w:val="16"/>
        </w:rPr>
        <w:t>.</w:t>
      </w:r>
      <w:r>
        <w:rPr>
          <w:sz w:val="16"/>
        </w:rPr>
        <w:t xml:space="preserve"> On gun control, I think Obama will win a partial victory. On immigration, I think he will win an almost-total victory. On global warming, however, he's going to be disappointed. In fact, I doubt -- no matter how much "bully </w:t>
      </w:r>
      <w:proofErr w:type="spellStart"/>
      <w:r>
        <w:rPr>
          <w:sz w:val="16"/>
        </w:rPr>
        <w:t>pulpiting</w:t>
      </w:r>
      <w:proofErr w:type="spellEnd"/>
      <w:r>
        <w:rPr>
          <w:sz w:val="16"/>
        </w:rPr>
        <w:t xml:space="preserve">"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F12FDC">
        <w:rPr>
          <w:rStyle w:val="StyleBoldUnderline"/>
          <w:highlight w:val="cyan"/>
        </w:rPr>
        <w:t xml:space="preserve">Obama has a lot of political capital right now, but </w:t>
      </w:r>
      <w:r w:rsidRPr="00F12FDC">
        <w:rPr>
          <w:rStyle w:val="Emphasis"/>
          <w:highlight w:val="cyan"/>
        </w:rPr>
        <w:t>that could easily change soon.</w:t>
      </w:r>
      <w:r>
        <w:rPr>
          <w:sz w:val="16"/>
        </w:rPr>
        <w:t xml:space="preserve"> </w:t>
      </w:r>
      <w:r w:rsidRPr="00F12FDC">
        <w:rPr>
          <w:rStyle w:val="StyleBoldUnderline"/>
          <w:highlight w:val="cyan"/>
        </w:rPr>
        <w:t>The</w:t>
      </w:r>
      <w:r>
        <w:rPr>
          <w:sz w:val="16"/>
        </w:rPr>
        <w:t xml:space="preserve"> House </w:t>
      </w:r>
      <w:r w:rsidRPr="00F12FDC">
        <w:rPr>
          <w:rStyle w:val="StyleBoldUnderline"/>
          <w:highlight w:val="cyan"/>
        </w:rPr>
        <w:t>Republicans seem</w:t>
      </w:r>
      <w:r>
        <w:rPr>
          <w:sz w:val="16"/>
        </w:rPr>
        <w:t xml:space="preserve"> almost </w:t>
      </w:r>
      <w:r w:rsidRPr="00F12FDC">
        <w:rPr>
          <w:rStyle w:val="StyleBoldUnderline"/>
          <w:highlight w:val="cyan"/>
        </w:rPr>
        <w:t>demoralized right now</w:t>
      </w:r>
      <w:r>
        <w:rPr>
          <w:sz w:val="16"/>
        </w:rPr>
        <w:t xml:space="preserve">, and </w:t>
      </w:r>
      <w:r w:rsidRPr="00F12FDC">
        <w:rPr>
          <w:rStyle w:val="StyleBoldUnderline"/>
          <w:highlight w:val="cyan"/>
        </w:rPr>
        <w:t>Obama</w:t>
      </w:r>
      <w:r>
        <w:rPr>
          <w:sz w:val="16"/>
        </w:rPr>
        <w:t xml:space="preserve"> has successfully </w:t>
      </w:r>
      <w:r w:rsidRPr="00F12FDC">
        <w:rPr>
          <w:rStyle w:val="StyleBoldUnderline"/>
          <w:highlight w:val="cyan"/>
        </w:rPr>
        <w:t>splintered them and called their bluff on two big issues already</w:t>
      </w:r>
      <w:r>
        <w:rPr>
          <w:sz w:val="16"/>
        </w:rPr>
        <w:t xml:space="preserve"> -- </w:t>
      </w:r>
      <w:r w:rsidRPr="00F12FDC">
        <w:rPr>
          <w:rStyle w:val="Emphasis"/>
          <w:highlight w:val="cyan"/>
        </w:rPr>
        <w:t>but they could regroup and decide to block everything</w:t>
      </w:r>
      <w:r>
        <w:rPr>
          <w:sz w:val="16"/>
        </w:rPr>
        <w:t xml:space="preserve"> the White House wants, </w:t>
      </w:r>
      <w:r w:rsidRPr="00F12FDC">
        <w:rPr>
          <w:rStyle w:val="StyleBoldUnderline"/>
          <w:highlight w:val="cyan"/>
        </w:rPr>
        <w:t>and damn the political consequences</w:t>
      </w:r>
      <w:r>
        <w:rPr>
          <w:sz w:val="16"/>
        </w:rPr>
        <w:t>. Unseen issues will pop up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14:paraId="092D5E50" w14:textId="3BFC6679" w:rsidR="0049696E" w:rsidRDefault="0049696E" w:rsidP="00060A60">
      <w:pPr>
        <w:rPr>
          <w:sz w:val="16"/>
        </w:rPr>
      </w:pPr>
    </w:p>
    <w:p w14:paraId="274D4067" w14:textId="77777777" w:rsidR="0049696E" w:rsidRDefault="0049696E" w:rsidP="0049696E">
      <w:pPr>
        <w:pStyle w:val="Heading4"/>
      </w:pPr>
      <w:r>
        <w:t>Immigration reform expands skilled labor—spurs relations and economic growth in China and India.</w:t>
      </w:r>
    </w:p>
    <w:p w14:paraId="59AC71F4" w14:textId="77777777" w:rsidR="0049696E" w:rsidRDefault="0049696E" w:rsidP="0049696E">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14:paraId="479C82DE" w14:textId="77777777" w:rsidR="0049696E" w:rsidRPr="00E75C5A" w:rsidRDefault="0049696E" w:rsidP="0049696E"/>
    <w:p w14:paraId="5A5567B2" w14:textId="77777777" w:rsidR="0049696E" w:rsidRDefault="0049696E" w:rsidP="0049696E">
      <w:pPr>
        <w:rPr>
          <w:sz w:val="16"/>
        </w:rPr>
      </w:pPr>
      <w:r w:rsidRPr="003F08F6">
        <w:rPr>
          <w:sz w:val="16"/>
        </w:rPr>
        <w:t>"</w:t>
      </w:r>
      <w:r w:rsidRPr="0049696E">
        <w:rPr>
          <w:rStyle w:val="StyleBoldUnderline"/>
          <w:highlight w:val="green"/>
        </w:rPr>
        <w:t xml:space="preserve">Comprehensive immigration reform will see </w:t>
      </w:r>
      <w:r w:rsidRPr="0049696E">
        <w:rPr>
          <w:rStyle w:val="Emphasis"/>
          <w:highlight w:val="green"/>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49696E">
        <w:rPr>
          <w:rStyle w:val="StyleBoldUnderline"/>
          <w:highlight w:val="green"/>
        </w:rPr>
        <w:t>Lowell</w:t>
      </w:r>
      <w:r w:rsidRPr="008D0A30">
        <w:rPr>
          <w:rStyle w:val="StyleBoldUnderline"/>
        </w:rPr>
        <w:t xml:space="preserve"> said he </w:t>
      </w:r>
      <w:r w:rsidRPr="0049696E">
        <w:rPr>
          <w:rStyle w:val="StyleBoldUnderline"/>
          <w:highlight w:val="green"/>
        </w:rPr>
        <w:t xml:space="preserve">expects to see </w:t>
      </w:r>
      <w:r w:rsidRPr="008C7436">
        <w:rPr>
          <w:rStyle w:val="StyleBoldUnderline"/>
          <w:highlight w:val="yellow"/>
        </w:rPr>
        <w:t xml:space="preserve">at least </w:t>
      </w:r>
      <w:r w:rsidRPr="0049696E">
        <w:rPr>
          <w:rStyle w:val="StyleBoldUnderline"/>
          <w:highlight w:val="green"/>
        </w:rPr>
        <w:t xml:space="preserve">a </w:t>
      </w:r>
      <w:r w:rsidRPr="0049696E">
        <w:rPr>
          <w:rStyle w:val="Emphasis"/>
          <w:highlight w:val="green"/>
        </w:rPr>
        <w:t>fivefold increase</w:t>
      </w:r>
      <w:r w:rsidRPr="0049696E">
        <w:rPr>
          <w:rStyle w:val="StyleBoldUnderline"/>
          <w:highlight w:val="green"/>
        </w:rPr>
        <w:t xml:space="preserve"> in</w:t>
      </w:r>
      <w:r w:rsidRPr="008D0A30">
        <w:rPr>
          <w:rStyle w:val="StyleBoldUnderline"/>
        </w:rPr>
        <w:t xml:space="preserve"> the number of </w:t>
      </w:r>
      <w:r w:rsidRPr="0049696E">
        <w:rPr>
          <w:rStyle w:val="StyleBoldUnderline"/>
          <w:highlight w:val="green"/>
        </w:rPr>
        <w:t xml:space="preserve">highly skilled labor visas that would provide "a </w:t>
      </w:r>
      <w:r w:rsidRPr="008C7436">
        <w:rPr>
          <w:rStyle w:val="Emphasis"/>
          <w:highlight w:val="yellow"/>
        </w:rPr>
        <w:t xml:space="preserve">significant </w:t>
      </w:r>
      <w:r w:rsidRPr="0049696E">
        <w:rPr>
          <w:rStyle w:val="Emphasis"/>
          <w:highlight w:val="green"/>
        </w:rPr>
        <w:t>shot in the arm for India and China</w:t>
      </w:r>
      <w:r w:rsidRPr="008D0A30">
        <w:rPr>
          <w:rStyle w:val="StyleBoldUnderline"/>
        </w:rPr>
        <w:t>."</w:t>
      </w:r>
      <w:r>
        <w:rPr>
          <w:rStyle w:val="StyleBoldUnderline"/>
        </w:rPr>
        <w:t xml:space="preserve"> </w:t>
      </w:r>
      <w:r w:rsidRPr="0049696E">
        <w:rPr>
          <w:rStyle w:val="StyleBoldUnderline"/>
          <w:highlight w:val="green"/>
        </w:rPr>
        <w:t xml:space="preserve">There is </w:t>
      </w:r>
      <w:r w:rsidRPr="008C7436">
        <w:rPr>
          <w:rStyle w:val="Emphasis"/>
          <w:highlight w:val="yellow"/>
        </w:rPr>
        <w:t xml:space="preserve">widespread </w:t>
      </w:r>
      <w:r w:rsidRPr="0049696E">
        <w:rPr>
          <w:rStyle w:val="Emphasis"/>
          <w:highlight w:val="green"/>
        </w:rPr>
        <w:t xml:space="preserve">consensus </w:t>
      </w:r>
      <w:r w:rsidRPr="008C7436">
        <w:rPr>
          <w:rStyle w:val="Emphasis"/>
          <w:highlight w:val="yellow"/>
        </w:rPr>
        <w:t>among economists and academics</w:t>
      </w:r>
      <w:r w:rsidRPr="008C7436">
        <w:rPr>
          <w:rStyle w:val="StyleBoldUnderline"/>
          <w:highlight w:val="yellow"/>
        </w:rPr>
        <w:t xml:space="preserve"> that </w:t>
      </w:r>
      <w:r w:rsidRPr="0049696E">
        <w:rPr>
          <w:rStyle w:val="StyleBoldUnderline"/>
          <w:highlight w:val="green"/>
        </w:rPr>
        <w:t xml:space="preserve">skilled migration </w:t>
      </w:r>
      <w:r w:rsidRPr="0049696E">
        <w:rPr>
          <w:rStyle w:val="Emphasis"/>
          <w:highlight w:val="green"/>
        </w:rPr>
        <w:t>fosters new trade and business relationships</w:t>
      </w:r>
      <w:r w:rsidRPr="0049696E">
        <w:rPr>
          <w:rStyle w:val="StyleBoldUnderline"/>
          <w:highlight w:val="gree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w:t>
      </w:r>
      <w:r w:rsidRPr="0049696E">
        <w:rPr>
          <w:rStyle w:val="StyleBoldUnderline"/>
          <w:highlight w:val="green"/>
        </w:rPr>
        <w:t>India and China</w:t>
      </w:r>
      <w:r w:rsidRPr="00224FE7">
        <w:rPr>
          <w:rStyle w:val="StyleBoldUnderline"/>
        </w:rPr>
        <w:t xml:space="preserve">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49696E">
        <w:rPr>
          <w:rStyle w:val="StyleBoldUnderline"/>
          <w:highlight w:val="green"/>
        </w:rPr>
        <w:t xml:space="preserve">see the immigration opportunity as a </w:t>
      </w:r>
      <w:r w:rsidRPr="0049696E">
        <w:rPr>
          <w:rStyle w:val="Emphasis"/>
          <w:highlight w:val="green"/>
        </w:rPr>
        <w:t>bigger plus than not</w:t>
      </w:r>
      <w:r w:rsidRPr="008D0A30">
        <w:rPr>
          <w:rStyle w:val="StyleBoldUnderline"/>
        </w:rPr>
        <w:t>," he said</w:t>
      </w:r>
      <w:r w:rsidRPr="003F08F6">
        <w:rPr>
          <w:sz w:val="16"/>
        </w:rPr>
        <w:t>.</w:t>
      </w:r>
    </w:p>
    <w:p w14:paraId="19780AD5" w14:textId="77777777" w:rsidR="0049696E" w:rsidRPr="003F08F6" w:rsidRDefault="0049696E" w:rsidP="0049696E"/>
    <w:p w14:paraId="2D4447D3" w14:textId="77777777" w:rsidR="0049696E" w:rsidRDefault="0049696E" w:rsidP="0049696E">
      <w:pPr>
        <w:pStyle w:val="Heading4"/>
      </w:pPr>
      <w:r>
        <w:t>US-Indian relations avert South Asian nuclear war.</w:t>
      </w:r>
    </w:p>
    <w:p w14:paraId="2F843734" w14:textId="77777777" w:rsidR="0049696E" w:rsidRDefault="0049696E" w:rsidP="0049696E">
      <w:r w:rsidRPr="00551F19">
        <w:rPr>
          <w:rStyle w:val="StyleStyleBold12pt"/>
        </w:rPr>
        <w:t>Schaffer 2</w:t>
      </w:r>
      <w:r w:rsidRPr="00551F19">
        <w:t xml:space="preserve"> </w:t>
      </w:r>
      <w:r>
        <w:t>[</w:t>
      </w:r>
      <w:proofErr w:type="gramStart"/>
      <w:r w:rsidRPr="00551F19">
        <w:t>Spring</w:t>
      </w:r>
      <w:proofErr w:type="gramEnd"/>
      <w:r w:rsidRPr="00551F19">
        <w:t xml:space="preserve"> 2002</w:t>
      </w:r>
      <w:r>
        <w:t xml:space="preserve">, </w:t>
      </w:r>
      <w:proofErr w:type="spellStart"/>
      <w:r>
        <w:t>Teresita</w:t>
      </w:r>
      <w:proofErr w:type="spellEnd"/>
      <w:r>
        <w:t>—Director of the South Asia Program at the Center for Strategic and International Security, Washington Quarterly, Lexis]</w:t>
      </w:r>
    </w:p>
    <w:p w14:paraId="7E469FA7" w14:textId="77777777" w:rsidR="0049696E" w:rsidRPr="003E6B11" w:rsidRDefault="0049696E" w:rsidP="0049696E"/>
    <w:p w14:paraId="7667BABB" w14:textId="77777777" w:rsidR="0049696E" w:rsidRPr="008C7436" w:rsidRDefault="0049696E" w:rsidP="0049696E">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3E71B0">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3E71B0">
        <w:rPr>
          <w:rStyle w:val="Emphasis"/>
          <w:highlight w:val="yellow"/>
        </w:rPr>
        <w:t>stronger position</w:t>
      </w:r>
      <w:r w:rsidRPr="008C7436">
        <w:rPr>
          <w:rStyle w:val="StyleBoldUnderline"/>
          <w:highlight w:val="yellow"/>
        </w:rPr>
        <w:t xml:space="preserve"> from which to help </w:t>
      </w:r>
      <w:r w:rsidRPr="003E71B0">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3E71B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14:paraId="53213508" w14:textId="77777777" w:rsidR="0049696E" w:rsidRDefault="0049696E" w:rsidP="00060A60">
      <w:pPr>
        <w:rPr>
          <w:sz w:val="16"/>
        </w:rPr>
      </w:pPr>
    </w:p>
    <w:p w14:paraId="35C50E2A" w14:textId="5FC0F324" w:rsidR="00060A60" w:rsidRPr="00336E72" w:rsidRDefault="0049696E" w:rsidP="00060A60">
      <w:pPr>
        <w:pStyle w:val="Heading4"/>
        <w:rPr>
          <w:u w:val="single"/>
          <w:bdr w:val="single" w:sz="18" w:space="0" w:color="auto"/>
        </w:rPr>
      </w:pPr>
      <w:r>
        <w:lastRenderedPageBreak/>
        <w:t xml:space="preserve">We turn technological innovation and competitiveness </w:t>
      </w:r>
    </w:p>
    <w:p w14:paraId="63BD33E7" w14:textId="77777777" w:rsidR="00060A60" w:rsidRPr="00191B2A" w:rsidRDefault="00060A60" w:rsidP="00060A60">
      <w:pPr>
        <w:rPr>
          <w:sz w:val="16"/>
        </w:rPr>
      </w:pPr>
      <w:proofErr w:type="gramStart"/>
      <w:r w:rsidRPr="00B14899">
        <w:rPr>
          <w:rStyle w:val="StyleStyleBold12pt"/>
          <w:u w:val="single"/>
        </w:rPr>
        <w:t>Farrell 12/13</w:t>
      </w:r>
      <w:r w:rsidRPr="00191B2A">
        <w:rPr>
          <w:sz w:val="16"/>
        </w:rPr>
        <w:t>/12 (Chris,</w:t>
      </w:r>
      <w:r>
        <w:rPr>
          <w:sz w:val="16"/>
        </w:rPr>
        <w:t xml:space="preserve"> </w:t>
      </w:r>
      <w:r w:rsidRPr="00191B2A">
        <w:rPr>
          <w:sz w:val="16"/>
        </w:rPr>
        <w:t xml:space="preserve">a contributing editor for Bloomberg </w:t>
      </w:r>
      <w:proofErr w:type="spellStart"/>
      <w:r w:rsidRPr="00191B2A">
        <w:rPr>
          <w:sz w:val="16"/>
        </w:rPr>
        <w:t>Businessweek</w:t>
      </w:r>
      <w:proofErr w:type="spellEnd"/>
      <w:r w:rsidRPr="00191B2A">
        <w:rPr>
          <w:sz w:val="16"/>
        </w:rPr>
        <w:t>.</w:t>
      </w:r>
      <w:proofErr w:type="gramEnd"/>
      <w:r w:rsidRPr="00191B2A">
        <w:rPr>
          <w:sz w:val="16"/>
        </w:rPr>
        <w:t xml:space="preserve">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3" w:history="1">
        <w:r w:rsidRPr="00191B2A">
          <w:rPr>
            <w:rStyle w:val="Hyperlink"/>
            <w:sz w:val="16"/>
          </w:rPr>
          <w:t>http://www.businessweek.com/articles/2012-12-13/obamas-next-act-immigration-reform</w:t>
        </w:r>
      </w:hyperlink>
      <w:r w:rsidRPr="00191B2A">
        <w:rPr>
          <w:sz w:val="16"/>
        </w:rPr>
        <w:t xml:space="preserve">) </w:t>
      </w:r>
    </w:p>
    <w:p w14:paraId="5BF59C27" w14:textId="53DFEEDB" w:rsidR="00060A60" w:rsidRPr="0049696E" w:rsidRDefault="00060A60" w:rsidP="00060A60">
      <w:pPr>
        <w:rPr>
          <w:b/>
          <w:iCs/>
          <w:u w:val="single"/>
          <w:bdr w:val="single" w:sz="18" w:space="0" w:color="auto"/>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xml:space="preserve">. Many Republican lawmakers are convinced the big takeaway from the 2012 election results is that conservatives need to rethink their </w:t>
      </w:r>
      <w:proofErr w:type="spellStart"/>
      <w:r w:rsidRPr="00397C7F">
        <w:rPr>
          <w:sz w:val="16"/>
        </w:rPr>
        <w:t>hard-line</w:t>
      </w:r>
      <w:proofErr w:type="spellEnd"/>
      <w:r w:rsidRPr="00397C7F">
        <w:rPr>
          <w:sz w:val="16"/>
        </w:rPr>
        <w:t xml:space="preserv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proofErr w:type="spellStart"/>
      <w:r w:rsidRPr="00C977F4">
        <w:rPr>
          <w:rStyle w:val="StyleBoldUnderline"/>
        </w:rPr>
        <w:t>Moretti</w:t>
      </w:r>
      <w:proofErr w:type="spellEnd"/>
      <w:r w:rsidRPr="00C977F4">
        <w:rPr>
          <w:rStyle w:val="StyleBoldUnderline"/>
        </w:rPr>
        <w:t xml:space="preserve">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 xml:space="preserve">Less appreciated </w:t>
      </w:r>
      <w:proofErr w:type="gramStart"/>
      <w:r w:rsidRPr="00C977F4">
        <w:rPr>
          <w:rStyle w:val="StyleBoldUnderline"/>
        </w:rPr>
        <w:t>is</w:t>
      </w:r>
      <w:proofErr w:type="gramEnd"/>
      <w:r w:rsidRPr="00C977F4">
        <w:rPr>
          <w:rStyle w:val="StyleBoldUnderline"/>
        </w:rPr>
        <w:t xml:space="preserve">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p>
    <w:p w14:paraId="78746738" w14:textId="77777777" w:rsidR="000022F2" w:rsidRDefault="000022F2" w:rsidP="004D3987"/>
    <w:p w14:paraId="24A8D47E" w14:textId="77777777" w:rsidR="00060A60" w:rsidRDefault="00060A60" w:rsidP="004D3987"/>
    <w:p w14:paraId="7BECB711" w14:textId="336C4B92" w:rsidR="00060A60" w:rsidRDefault="00060A60" w:rsidP="00060A60">
      <w:pPr>
        <w:pStyle w:val="Heading3"/>
      </w:pPr>
      <w:r>
        <w:lastRenderedPageBreak/>
        <w:t xml:space="preserve">1nc </w:t>
      </w:r>
      <w:r w:rsidR="002000B3">
        <w:t xml:space="preserve">K </w:t>
      </w:r>
    </w:p>
    <w:p w14:paraId="38D98FE0" w14:textId="77777777" w:rsidR="00C263F9" w:rsidRPr="00B41883" w:rsidRDefault="00C263F9" w:rsidP="00C263F9">
      <w:pPr>
        <w:pStyle w:val="Heading4"/>
        <w:rPr>
          <w:rFonts w:ascii="Times New Roman" w:hAnsi="Times New Roman" w:cs="Times New Roman"/>
        </w:rPr>
      </w:pPr>
      <w:r w:rsidRPr="00B41883">
        <w:rPr>
          <w:rFonts w:ascii="Times New Roman" w:hAnsi="Times New Roman" w:cs="Times New Roman"/>
        </w:rPr>
        <w:t xml:space="preserve">---Assessment of energy </w:t>
      </w:r>
      <w:r w:rsidR="00060A60" w:rsidRPr="00B41883">
        <w:rPr>
          <w:rFonts w:ascii="Times New Roman" w:hAnsi="Times New Roman" w:cs="Times New Roman"/>
        </w:rPr>
        <w:t xml:space="preserve">security </w:t>
      </w:r>
      <w:r w:rsidRPr="00B41883">
        <w:rPr>
          <w:rFonts w:ascii="Times New Roman" w:hAnsi="Times New Roman" w:cs="Times New Roman"/>
        </w:rPr>
        <w:t xml:space="preserve">on the outer continental shelf cannot be separated from the desire for an </w:t>
      </w:r>
      <w:proofErr w:type="spellStart"/>
      <w:r w:rsidRPr="00B41883">
        <w:rPr>
          <w:rFonts w:ascii="Times New Roman" w:hAnsi="Times New Roman" w:cs="Times New Roman"/>
        </w:rPr>
        <w:t>exceptionalist</w:t>
      </w:r>
      <w:proofErr w:type="spellEnd"/>
      <w:r w:rsidRPr="00B41883">
        <w:rPr>
          <w:rFonts w:ascii="Times New Roman" w:hAnsi="Times New Roman" w:cs="Times New Roman"/>
        </w:rPr>
        <w:t xml:space="preserve"> national identity to be secured. Their advantage scenarios are not objective assessments of facts but rather a form of militarized knowledge production that lies at the intersection of a desire for coherence and sovereign power.</w:t>
      </w:r>
    </w:p>
    <w:p w14:paraId="0D716077" w14:textId="77777777" w:rsidR="00C263F9" w:rsidRPr="00B41883" w:rsidRDefault="00C263F9" w:rsidP="00C263F9">
      <w:pPr>
        <w:rPr>
          <w:rStyle w:val="StyleStyleBold12pt"/>
          <w:rFonts w:ascii="Times New Roman" w:hAnsi="Times New Roman" w:cs="Times New Roman"/>
        </w:rPr>
      </w:pPr>
      <w:r w:rsidRPr="00B41883">
        <w:rPr>
          <w:rStyle w:val="StyleStyleBold12pt"/>
          <w:rFonts w:ascii="Times New Roman" w:hAnsi="Times New Roman" w:cs="Times New Roman"/>
        </w:rPr>
        <w:t>Martens 2011</w:t>
      </w:r>
    </w:p>
    <w:p w14:paraId="518E71C6" w14:textId="77777777" w:rsidR="00C263F9" w:rsidRPr="00B41883" w:rsidRDefault="00C263F9" w:rsidP="00C263F9">
      <w:pPr>
        <w:rPr>
          <w:rFonts w:ascii="Times New Roman" w:hAnsi="Times New Roman" w:cs="Times New Roman"/>
          <w:sz w:val="16"/>
          <w:szCs w:val="16"/>
        </w:rPr>
      </w:pPr>
      <w:r w:rsidRPr="00B41883">
        <w:rPr>
          <w:rFonts w:ascii="Times New Roman" w:hAnsi="Times New Roman" w:cs="Times New Roman"/>
          <w:sz w:val="16"/>
          <w:szCs w:val="16"/>
        </w:rPr>
        <w:t xml:space="preserve">Emily, Masters in Geography graduate at University of Miami, The Discourses of Energy and Environmental Security in the Debate </w:t>
      </w:r>
      <w:proofErr w:type="gramStart"/>
      <w:r w:rsidRPr="00B41883">
        <w:rPr>
          <w:rFonts w:ascii="Times New Roman" w:hAnsi="Times New Roman" w:cs="Times New Roman"/>
          <w:sz w:val="16"/>
          <w:szCs w:val="16"/>
        </w:rPr>
        <w:t>Over</w:t>
      </w:r>
      <w:proofErr w:type="gramEnd"/>
      <w:r w:rsidRPr="00B41883">
        <w:rPr>
          <w:rFonts w:ascii="Times New Roman" w:hAnsi="Times New Roman" w:cs="Times New Roman"/>
          <w:sz w:val="16"/>
          <w:szCs w:val="16"/>
        </w:rPr>
        <w:t xml:space="preserve"> Offshore Oil Drilling Policy in Florida, Open Access Theses. Paper 254, http://scholarlyrepository.miami.edu/cgi/viewcontent.cgi?article=1253&amp;context=oa_theses</w:t>
      </w:r>
    </w:p>
    <w:p w14:paraId="06BC0FA6" w14:textId="77777777" w:rsidR="00BD3D13" w:rsidRDefault="00C263F9" w:rsidP="00C263F9">
      <w:pPr>
        <w:rPr>
          <w:rFonts w:ascii="Times New Roman" w:hAnsi="Times New Roman" w:cs="Times New Roman"/>
          <w:sz w:val="16"/>
        </w:rPr>
      </w:pPr>
      <w:r w:rsidRPr="00B41883">
        <w:rPr>
          <w:rFonts w:ascii="Times New Roman" w:hAnsi="Times New Roman" w:cs="Times New Roman"/>
          <w:sz w:val="16"/>
        </w:rPr>
        <w:t xml:space="preserve">The term energy security has become an engrained and seemingly unquestioned term within the </w:t>
      </w:r>
      <w:proofErr w:type="gramStart"/>
      <w:r w:rsidRPr="00B41883">
        <w:rPr>
          <w:rFonts w:ascii="Times New Roman" w:hAnsi="Times New Roman" w:cs="Times New Roman"/>
          <w:sz w:val="16"/>
        </w:rPr>
        <w:t>contemporary  political</w:t>
      </w:r>
      <w:proofErr w:type="gramEnd"/>
      <w:r w:rsidRPr="00B41883">
        <w:rPr>
          <w:rFonts w:ascii="Times New Roman" w:hAnsi="Times New Roman" w:cs="Times New Roman"/>
          <w:sz w:val="16"/>
        </w:rPr>
        <w:t xml:space="preserve"> arena since earlier articulation under President Carter. The definition of the term seems to change according to shifting agendas and the socio-political zeitgeist, as evidenced in the previous historical narrative. In the United States </w:t>
      </w:r>
      <w:r w:rsidRPr="00B41883">
        <w:rPr>
          <w:rStyle w:val="StyleBoldUnderline"/>
          <w:rFonts w:ascii="Times New Roman" w:hAnsi="Times New Roman" w:cs="Times New Roman"/>
        </w:rPr>
        <w:t>energy security</w:t>
      </w:r>
      <w:r w:rsidRPr="00B41883">
        <w:rPr>
          <w:rFonts w:ascii="Times New Roman" w:hAnsi="Times New Roman" w:cs="Times New Roman"/>
          <w:sz w:val="16"/>
        </w:rPr>
        <w:t xml:space="preserve"> has encompassed a plethora of meanings that are the result of divergent understandings of the functioning of political and economic structures, as well as the social or ‘national’ significance of key energy resources, such as oil (Barton et al. 2004). From the consumer standpoint, oil (or in its refined form as gasoline), particularly cheap oil, </w:t>
      </w:r>
      <w:r w:rsidRPr="00B41883">
        <w:rPr>
          <w:rStyle w:val="StyleBoldUnderline"/>
          <w:rFonts w:ascii="Times New Roman" w:hAnsi="Times New Roman" w:cs="Times New Roman"/>
        </w:rPr>
        <w:t>is</w:t>
      </w:r>
      <w:r w:rsidRPr="00B41883">
        <w:rPr>
          <w:rFonts w:ascii="Times New Roman" w:hAnsi="Times New Roman" w:cs="Times New Roman"/>
          <w:sz w:val="16"/>
        </w:rPr>
        <w:t xml:space="preserve"> not simply the fuel for transportation and production, but also </w:t>
      </w:r>
      <w:r w:rsidRPr="00B41883">
        <w:rPr>
          <w:rStyle w:val="StyleBoldUnderline"/>
          <w:rFonts w:ascii="Times New Roman" w:hAnsi="Times New Roman" w:cs="Times New Roman"/>
        </w:rPr>
        <w:t xml:space="preserve">a signifier of the “American Way of Life”, a symbol of American </w:t>
      </w:r>
      <w:proofErr w:type="spellStart"/>
      <w:r w:rsidRPr="00B41883">
        <w:rPr>
          <w:rStyle w:val="StyleBoldUnderline"/>
          <w:rFonts w:ascii="Times New Roman" w:hAnsi="Times New Roman" w:cs="Times New Roman"/>
        </w:rPr>
        <w:t>exceptionalism</w:t>
      </w:r>
      <w:proofErr w:type="spellEnd"/>
      <w:r w:rsidRPr="00B41883">
        <w:rPr>
          <w:rStyle w:val="StyleBoldUnderline"/>
          <w:rFonts w:ascii="Times New Roman" w:hAnsi="Times New Roman" w:cs="Times New Roman"/>
        </w:rPr>
        <w:t xml:space="preserve"> and status within the global community</w:t>
      </w:r>
      <w:r w:rsidRPr="00B41883">
        <w:rPr>
          <w:rFonts w:ascii="Times New Roman" w:hAnsi="Times New Roman" w:cs="Times New Roman"/>
          <w:sz w:val="16"/>
        </w:rPr>
        <w:t xml:space="preserve"> (Huber 2009; Moran and Russell 2009). Traditionally, security has been conceptualized in terms of </w:t>
      </w:r>
      <w:proofErr w:type="gramStart"/>
      <w:r w:rsidRPr="00B41883">
        <w:rPr>
          <w:rFonts w:ascii="Times New Roman" w:hAnsi="Times New Roman" w:cs="Times New Roman"/>
          <w:sz w:val="16"/>
        </w:rPr>
        <w:t>border  protection</w:t>
      </w:r>
      <w:proofErr w:type="gramEnd"/>
      <w:r w:rsidRPr="00B41883">
        <w:rPr>
          <w:rFonts w:ascii="Times New Roman" w:hAnsi="Times New Roman" w:cs="Times New Roman"/>
          <w:sz w:val="16"/>
        </w:rPr>
        <w:t xml:space="preserve">, as well as the protection and promotion of ideologies and values both domestically and abroad. In reference to Foucault, </w:t>
      </w:r>
      <w:proofErr w:type="spellStart"/>
      <w:r w:rsidRPr="00B41883">
        <w:rPr>
          <w:rFonts w:ascii="Times New Roman" w:hAnsi="Times New Roman" w:cs="Times New Roman"/>
          <w:sz w:val="16"/>
        </w:rPr>
        <w:t>Dalby</w:t>
      </w:r>
      <w:proofErr w:type="spellEnd"/>
      <w:r w:rsidRPr="00B41883">
        <w:rPr>
          <w:rFonts w:ascii="Times New Roman" w:hAnsi="Times New Roman" w:cs="Times New Roman"/>
          <w:sz w:val="16"/>
        </w:rPr>
        <w:t xml:space="preserve"> alleges that </w:t>
      </w:r>
      <w:r w:rsidRPr="00B41883">
        <w:rPr>
          <w:rStyle w:val="StyleBoldUnderline"/>
          <w:rFonts w:ascii="Times New Roman" w:hAnsi="Times New Roman" w:cs="Times New Roman"/>
        </w:rPr>
        <w:t>there is a “political impulse to secure” through the invocation of “effective discourses of danger… contained within widely shared geopolitical imaginaries”, which serve to unify identities and justify State action</w:t>
      </w:r>
      <w:r w:rsidRPr="00B41883">
        <w:rPr>
          <w:rFonts w:ascii="Times New Roman" w:hAnsi="Times New Roman" w:cs="Times New Roman"/>
          <w:sz w:val="16"/>
        </w:rPr>
        <w:t xml:space="preserve"> (</w:t>
      </w:r>
      <w:proofErr w:type="spellStart"/>
      <w:r w:rsidRPr="00B41883">
        <w:rPr>
          <w:rFonts w:ascii="Times New Roman" w:hAnsi="Times New Roman" w:cs="Times New Roman"/>
          <w:sz w:val="16"/>
        </w:rPr>
        <w:t>Dalby</w:t>
      </w:r>
      <w:proofErr w:type="spellEnd"/>
      <w:r w:rsidRPr="00B41883">
        <w:rPr>
          <w:rFonts w:ascii="Times New Roman" w:hAnsi="Times New Roman" w:cs="Times New Roman"/>
          <w:sz w:val="16"/>
        </w:rPr>
        <w:t xml:space="preserve"> 2002: 146). </w:t>
      </w:r>
      <w:r w:rsidRPr="00B41883">
        <w:rPr>
          <w:rStyle w:val="StyleBoldUnderline"/>
          <w:rFonts w:ascii="Times New Roman" w:hAnsi="Times New Roman" w:cs="Times New Roman"/>
          <w:b w:val="0"/>
        </w:rPr>
        <w:t xml:space="preserve">Here it is a national identity contained within the discourse of energy security, and the popular rhetoric of “drill, baby, drill” that manages to thwart environmental sustainability efforts, thereby increasing incentives to expand </w:t>
      </w:r>
      <w:r w:rsidR="00060A60" w:rsidRPr="00B41883">
        <w:rPr>
          <w:rStyle w:val="StyleBoldUnderline"/>
          <w:rFonts w:ascii="Times New Roman" w:hAnsi="Times New Roman"/>
          <w:b w:val="0"/>
        </w:rPr>
        <w:t xml:space="preserve">domestic </w:t>
      </w:r>
      <w:r w:rsidRPr="00B41883">
        <w:rPr>
          <w:rStyle w:val="StyleBoldUnderline"/>
          <w:rFonts w:ascii="Times New Roman" w:hAnsi="Times New Roman" w:cs="Times New Roman"/>
          <w:b w:val="0"/>
        </w:rPr>
        <w:t>drilling sites</w:t>
      </w:r>
      <w:r w:rsidRPr="00B41883">
        <w:rPr>
          <w:rFonts w:ascii="Times New Roman" w:hAnsi="Times New Roman" w:cs="Times New Roman"/>
          <w:sz w:val="16"/>
        </w:rPr>
        <w:t xml:space="preserve">. Resources have, historically, been at the heart of many quarrels, whereby certain types of natural resources available only in specific areas, become essential ingredients for the productive process. </w:t>
      </w:r>
      <w:r w:rsidRPr="00B41883">
        <w:rPr>
          <w:rStyle w:val="StyleBoldUnderline"/>
          <w:rFonts w:ascii="Times New Roman" w:hAnsi="Times New Roman" w:cs="Times New Roman"/>
        </w:rPr>
        <w:t>An adequate supply of</w:t>
      </w:r>
      <w:r w:rsidRPr="00B41883">
        <w:rPr>
          <w:rFonts w:ascii="Times New Roman" w:hAnsi="Times New Roman" w:cs="Times New Roman"/>
          <w:sz w:val="16"/>
        </w:rPr>
        <w:t xml:space="preserve"> these </w:t>
      </w:r>
      <w:r w:rsidRPr="00B41883">
        <w:rPr>
          <w:rStyle w:val="StyleBoldUnderline"/>
          <w:rFonts w:ascii="Times New Roman" w:hAnsi="Times New Roman" w:cs="Times New Roman"/>
        </w:rPr>
        <w:t>resources must be assured, and so the commercial tentacles of the productive unit must expand, until in some instances it draws upon supplies extracted from every corner of the planet</w:t>
      </w:r>
      <w:r w:rsidRPr="00B41883">
        <w:rPr>
          <w:rFonts w:ascii="Times New Roman" w:hAnsi="Times New Roman" w:cs="Times New Roman"/>
          <w:sz w:val="16"/>
        </w:rPr>
        <w:t>. Inasmuch as every productive unit becomes dependent upon its sources of raw materials, every actual or potential denial of access to them represents a threat to the maintenance of that unit and to the well-being of its beneficiaries (</w:t>
      </w:r>
      <w:proofErr w:type="spellStart"/>
      <w:r w:rsidRPr="00B41883">
        <w:rPr>
          <w:rFonts w:ascii="Times New Roman" w:hAnsi="Times New Roman" w:cs="Times New Roman"/>
          <w:sz w:val="16"/>
        </w:rPr>
        <w:t>Leiss</w:t>
      </w:r>
      <w:proofErr w:type="spellEnd"/>
      <w:r w:rsidRPr="00B41883">
        <w:rPr>
          <w:rFonts w:ascii="Times New Roman" w:hAnsi="Times New Roman" w:cs="Times New Roman"/>
          <w:sz w:val="16"/>
        </w:rPr>
        <w:t xml:space="preserve"> 1994:156-157). </w:t>
      </w:r>
      <w:r w:rsidRPr="00B41883">
        <w:rPr>
          <w:rStyle w:val="StyleBoldUnderline"/>
          <w:rFonts w:ascii="Times New Roman" w:hAnsi="Times New Roman" w:cs="Times New Roman"/>
        </w:rPr>
        <w:t>Therefore, state security begins to encompass the productive process to ensure access to those resources which have become embedded within the daily functioning of the State’s commercial, social and political activities</w:t>
      </w:r>
      <w:r w:rsidRPr="00B41883">
        <w:rPr>
          <w:rFonts w:ascii="Times New Roman" w:hAnsi="Times New Roman" w:cs="Times New Roman"/>
          <w:sz w:val="16"/>
        </w:rPr>
        <w:t xml:space="preserve">. </w:t>
      </w:r>
      <w:r w:rsidRPr="00B41883">
        <w:rPr>
          <w:rStyle w:val="StyleBoldUnderline"/>
          <w:rFonts w:ascii="Times New Roman" w:hAnsi="Times New Roman" w:cs="Times New Roman"/>
        </w:rPr>
        <w:t>The State security apparatus, therefore, must step in to</w:t>
      </w:r>
      <w:r w:rsidRPr="00B41883">
        <w:rPr>
          <w:rFonts w:ascii="Times New Roman" w:hAnsi="Times New Roman" w:cs="Times New Roman"/>
          <w:sz w:val="16"/>
        </w:rPr>
        <w:t xml:space="preserve"> protect and </w:t>
      </w:r>
      <w:r w:rsidRPr="00B41883">
        <w:rPr>
          <w:rStyle w:val="StyleBoldUnderline"/>
          <w:rFonts w:ascii="Times New Roman" w:hAnsi="Times New Roman" w:cs="Times New Roman"/>
        </w:rPr>
        <w:t>ensure</w:t>
      </w:r>
      <w:r w:rsidRPr="00B41883">
        <w:rPr>
          <w:rFonts w:ascii="Times New Roman" w:hAnsi="Times New Roman" w:cs="Times New Roman"/>
          <w:sz w:val="16"/>
        </w:rPr>
        <w:t xml:space="preserve"> sufficient access to oil as a means of ensuring </w:t>
      </w:r>
      <w:r w:rsidRPr="00B41883">
        <w:rPr>
          <w:rStyle w:val="StyleBoldUnderline"/>
          <w:rFonts w:ascii="Times New Roman" w:hAnsi="Times New Roman" w:cs="Times New Roman"/>
        </w:rPr>
        <w:t>its own survival and economic wellbeing</w:t>
      </w:r>
      <w:r w:rsidRPr="00B41883">
        <w:rPr>
          <w:rFonts w:ascii="Times New Roman" w:hAnsi="Times New Roman" w:cs="Times New Roman"/>
          <w:sz w:val="16"/>
        </w:rPr>
        <w:t xml:space="preserve"> </w:t>
      </w:r>
    </w:p>
    <w:p w14:paraId="5CDB2E36" w14:textId="77777777" w:rsidR="00BD3D13" w:rsidRDefault="00BD3D13" w:rsidP="00C263F9">
      <w:pPr>
        <w:rPr>
          <w:rFonts w:ascii="Times New Roman" w:hAnsi="Times New Roman" w:cs="Times New Roman"/>
          <w:sz w:val="16"/>
        </w:rPr>
      </w:pPr>
    </w:p>
    <w:p w14:paraId="60AF89C7" w14:textId="77B1035E" w:rsidR="00C263F9" w:rsidRPr="00B41883" w:rsidRDefault="00C263F9" w:rsidP="00C263F9">
      <w:pPr>
        <w:rPr>
          <w:rFonts w:ascii="Times New Roman" w:hAnsi="Times New Roman" w:cs="Times New Roman"/>
          <w:sz w:val="16"/>
        </w:rPr>
      </w:pPr>
      <w:proofErr w:type="gramStart"/>
      <w:r w:rsidRPr="00B41883">
        <w:rPr>
          <w:rFonts w:ascii="Times New Roman" w:hAnsi="Times New Roman" w:cs="Times New Roman"/>
          <w:sz w:val="16"/>
        </w:rPr>
        <w:t>(Barton et al. 2004; Muller-</w:t>
      </w:r>
      <w:proofErr w:type="spellStart"/>
      <w:r w:rsidRPr="00B41883">
        <w:rPr>
          <w:rFonts w:ascii="Times New Roman" w:hAnsi="Times New Roman" w:cs="Times New Roman"/>
          <w:sz w:val="16"/>
        </w:rPr>
        <w:t>Kraener</w:t>
      </w:r>
      <w:proofErr w:type="spellEnd"/>
      <w:r w:rsidRPr="00B41883">
        <w:rPr>
          <w:rFonts w:ascii="Times New Roman" w:hAnsi="Times New Roman" w:cs="Times New Roman"/>
          <w:sz w:val="16"/>
        </w:rPr>
        <w:t xml:space="preserve"> 2008; </w:t>
      </w:r>
      <w:proofErr w:type="spellStart"/>
      <w:r w:rsidRPr="00B41883">
        <w:rPr>
          <w:rFonts w:ascii="Times New Roman" w:hAnsi="Times New Roman" w:cs="Times New Roman"/>
          <w:sz w:val="16"/>
        </w:rPr>
        <w:t>Ciuta</w:t>
      </w:r>
      <w:proofErr w:type="spellEnd"/>
      <w:r w:rsidRPr="00B41883">
        <w:rPr>
          <w:rFonts w:ascii="Times New Roman" w:hAnsi="Times New Roman" w:cs="Times New Roman"/>
          <w:sz w:val="16"/>
        </w:rPr>
        <w:t xml:space="preserve"> 2010).</w:t>
      </w:r>
      <w:proofErr w:type="gramEnd"/>
      <w:r w:rsidRPr="00B41883">
        <w:rPr>
          <w:rFonts w:ascii="Times New Roman" w:hAnsi="Times New Roman" w:cs="Times New Roman"/>
          <w:sz w:val="16"/>
        </w:rPr>
        <w:t xml:space="preserve"> The term</w:t>
      </w:r>
      <w:r w:rsidRPr="00B41883">
        <w:rPr>
          <w:rStyle w:val="StyleBoldUnderline"/>
          <w:rFonts w:ascii="Times New Roman" w:hAnsi="Times New Roman" w:cs="Times New Roman"/>
        </w:rPr>
        <w:t xml:space="preserve"> security, therefore, “</w:t>
      </w:r>
      <w:r w:rsidRPr="00B41883">
        <w:rPr>
          <w:rStyle w:val="Emphasis"/>
          <w:rFonts w:ascii="Times New Roman" w:hAnsi="Times New Roman" w:cs="Times New Roman"/>
        </w:rPr>
        <w:t>does not refer to an external, objective reality</w:t>
      </w:r>
      <w:r w:rsidRPr="00B41883">
        <w:rPr>
          <w:rStyle w:val="StyleBoldUnderline"/>
          <w:rFonts w:ascii="Times New Roman" w:hAnsi="Times New Roman" w:cs="Times New Roman"/>
        </w:rPr>
        <w:t>, but establishes a security situation by itself. It is the enunciation of the signifier which constitutes an (in</w:t>
      </w:r>
      <w:proofErr w:type="gramStart"/>
      <w:r w:rsidRPr="00B41883">
        <w:rPr>
          <w:rStyle w:val="StyleBoldUnderline"/>
          <w:rFonts w:ascii="Times New Roman" w:hAnsi="Times New Roman" w:cs="Times New Roman"/>
        </w:rPr>
        <w:t>)security</w:t>
      </w:r>
      <w:proofErr w:type="gramEnd"/>
      <w:r w:rsidRPr="00B41883">
        <w:rPr>
          <w:rStyle w:val="StyleBoldUnderline"/>
          <w:rFonts w:ascii="Times New Roman" w:hAnsi="Times New Roman" w:cs="Times New Roman"/>
        </w:rPr>
        <w:t xml:space="preserve"> condition…</w:t>
      </w:r>
      <w:proofErr w:type="spellStart"/>
      <w:r w:rsidRPr="00B41883">
        <w:rPr>
          <w:rStyle w:val="StyleBoldUnderline"/>
          <w:rFonts w:ascii="Times New Roman" w:hAnsi="Times New Roman" w:cs="Times New Roman"/>
        </w:rPr>
        <w:t>organiz</w:t>
      </w:r>
      <w:proofErr w:type="spellEnd"/>
      <w:r w:rsidRPr="00B41883">
        <w:rPr>
          <w:rStyle w:val="StyleBoldUnderline"/>
          <w:rFonts w:ascii="Times New Roman" w:hAnsi="Times New Roman" w:cs="Times New Roman"/>
        </w:rPr>
        <w:t>[</w:t>
      </w:r>
      <w:proofErr w:type="spellStart"/>
      <w:r w:rsidRPr="00B41883">
        <w:rPr>
          <w:rStyle w:val="StyleBoldUnderline"/>
          <w:rFonts w:ascii="Times New Roman" w:hAnsi="Times New Roman" w:cs="Times New Roman"/>
        </w:rPr>
        <w:t>ing</w:t>
      </w:r>
      <w:proofErr w:type="spellEnd"/>
      <w:r w:rsidRPr="00B41883">
        <w:rPr>
          <w:rStyle w:val="StyleBoldUnderline"/>
          <w:rFonts w:ascii="Times New Roman" w:hAnsi="Times New Roman" w:cs="Times New Roman"/>
        </w:rPr>
        <w:t>] social relations into security relations” for the purpose of protecting State interests</w:t>
      </w:r>
      <w:r w:rsidRPr="00B41883">
        <w:rPr>
          <w:rFonts w:ascii="Times New Roman" w:hAnsi="Times New Roman" w:cs="Times New Roman"/>
          <w:sz w:val="16"/>
        </w:rPr>
        <w:t xml:space="preserve"> (</w:t>
      </w:r>
      <w:proofErr w:type="spellStart"/>
      <w:r w:rsidRPr="00B41883">
        <w:rPr>
          <w:rFonts w:ascii="Times New Roman" w:hAnsi="Times New Roman" w:cs="Times New Roman"/>
          <w:sz w:val="16"/>
        </w:rPr>
        <w:t>Dalby</w:t>
      </w:r>
      <w:proofErr w:type="spellEnd"/>
      <w:r w:rsidRPr="00B41883">
        <w:rPr>
          <w:rFonts w:ascii="Times New Roman" w:hAnsi="Times New Roman" w:cs="Times New Roman"/>
          <w:sz w:val="16"/>
        </w:rPr>
        <w:t xml:space="preserve"> 2002:  12). The discourse of US energy security operates under the pretense of national security interests to ensure the protection and sufficient flow of key resources. </w:t>
      </w:r>
      <w:r w:rsidRPr="00B41883">
        <w:rPr>
          <w:rStyle w:val="StyleBoldUnderline"/>
          <w:rFonts w:ascii="Times New Roman" w:hAnsi="Times New Roman" w:cs="Times New Roman"/>
        </w:rPr>
        <w:t>Now whether an actually supply problem or political motives dictate the decision to create another offshore well is often difficult to determine</w:t>
      </w:r>
      <w:r w:rsidRPr="00B41883">
        <w:rPr>
          <w:rFonts w:ascii="Times New Roman" w:hAnsi="Times New Roman" w:cs="Times New Roman"/>
          <w:sz w:val="16"/>
        </w:rPr>
        <w:t xml:space="preserve">. However, </w:t>
      </w:r>
      <w:r w:rsidRPr="00B41883">
        <w:rPr>
          <w:rStyle w:val="StyleBoldUnderline"/>
          <w:rFonts w:ascii="Times New Roman" w:hAnsi="Times New Roman" w:cs="Times New Roman"/>
        </w:rPr>
        <w:t>after the terrorist attacks of 9/11 the nationalistic, “Buy American” political sentiment increased drastically</w:t>
      </w:r>
      <w:r w:rsidRPr="00B41883">
        <w:rPr>
          <w:rFonts w:ascii="Times New Roman" w:hAnsi="Times New Roman" w:cs="Times New Roman"/>
          <w:sz w:val="16"/>
        </w:rPr>
        <w:t xml:space="preserve">, with some gas stations claiming to sell only domestic, or “terrorist-free”, oil, </w:t>
      </w:r>
      <w:r w:rsidRPr="00B41883">
        <w:rPr>
          <w:rStyle w:val="StyleBoldUnderline"/>
          <w:rFonts w:ascii="Times New Roman" w:hAnsi="Times New Roman" w:cs="Times New Roman"/>
        </w:rPr>
        <w:t>thus</w:t>
      </w:r>
      <w:r w:rsidR="00060A60" w:rsidRPr="00B41883">
        <w:rPr>
          <w:rStyle w:val="StyleBoldUnderline"/>
          <w:rFonts w:ascii="Times New Roman" w:hAnsi="Times New Roman"/>
        </w:rPr>
        <w:t xml:space="preserve"> creating </w:t>
      </w:r>
      <w:r w:rsidRPr="00B41883">
        <w:rPr>
          <w:rStyle w:val="StyleBoldUnderline"/>
          <w:rFonts w:ascii="Times New Roman" w:hAnsi="Times New Roman" w:cs="Times New Roman"/>
        </w:rPr>
        <w:t>an incentive to increase domestic production in one of the few remaining spaces for extraction and production: the outer continental shelf</w:t>
      </w:r>
      <w:r w:rsidRPr="00B41883">
        <w:rPr>
          <w:rFonts w:ascii="Times New Roman" w:hAnsi="Times New Roman" w:cs="Times New Roman"/>
          <w:sz w:val="16"/>
        </w:rPr>
        <w:t xml:space="preserve"> (Huber 2009).</w:t>
      </w:r>
    </w:p>
    <w:p w14:paraId="494570C2" w14:textId="77777777" w:rsidR="00060A60" w:rsidRPr="00B41883" w:rsidRDefault="00C263F9" w:rsidP="00060A60">
      <w:pPr>
        <w:pStyle w:val="Heading4"/>
        <w:rPr>
          <w:rFonts w:ascii="Times New Roman" w:hAnsi="Times New Roman" w:cs="Times New Roman"/>
        </w:rPr>
      </w:pPr>
      <w:r w:rsidRPr="00B41883">
        <w:rPr>
          <w:rFonts w:ascii="Times New Roman" w:hAnsi="Times New Roman" w:cs="Times New Roman"/>
        </w:rPr>
        <w:t>---Securitizing natural gas supply creates a self-fulfilling prophecy --- Externalizes danger risking miscalculation and</w:t>
      </w:r>
      <w:r w:rsidR="00060A60" w:rsidRPr="00B41883">
        <w:rPr>
          <w:rFonts w:ascii="Times New Roman" w:hAnsi="Times New Roman" w:cs="Times New Roman"/>
        </w:rPr>
        <w:t xml:space="preserve"> war</w:t>
      </w:r>
      <w:r w:rsidRPr="00B41883">
        <w:rPr>
          <w:rFonts w:ascii="Times New Roman" w:hAnsi="Times New Roman" w:cs="Times New Roman"/>
        </w:rPr>
        <w:t>.</w:t>
      </w:r>
      <w:r w:rsidR="00060A60" w:rsidRPr="00B41883">
        <w:rPr>
          <w:rFonts w:ascii="Times New Roman" w:hAnsi="Times New Roman" w:cs="Times New Roman"/>
        </w:rPr>
        <w:t xml:space="preserve"> </w:t>
      </w:r>
    </w:p>
    <w:p w14:paraId="080397AC" w14:textId="77777777" w:rsidR="00060A60" w:rsidRPr="00B41883" w:rsidRDefault="00060A60" w:rsidP="00060A60">
      <w:pPr>
        <w:ind w:left="720" w:hanging="720"/>
        <w:rPr>
          <w:rStyle w:val="StyleStyleBold12pt"/>
          <w:rFonts w:ascii="Times New Roman" w:hAnsi="Times New Roman" w:cs="Times New Roman"/>
        </w:rPr>
      </w:pPr>
      <w:proofErr w:type="spellStart"/>
      <w:r w:rsidRPr="00B41883">
        <w:rPr>
          <w:rStyle w:val="StyleStyleBold12pt"/>
          <w:rFonts w:ascii="Times New Roman" w:hAnsi="Times New Roman" w:cs="Times New Roman"/>
        </w:rPr>
        <w:t>Lowth</w:t>
      </w:r>
      <w:proofErr w:type="spellEnd"/>
      <w:r w:rsidRPr="00B41883">
        <w:rPr>
          <w:rStyle w:val="StyleStyleBold12pt"/>
          <w:rFonts w:ascii="Times New Roman" w:hAnsi="Times New Roman" w:cs="Times New Roman"/>
        </w:rPr>
        <w:t xml:space="preserve"> 2011</w:t>
      </w:r>
    </w:p>
    <w:p w14:paraId="0CDE691F" w14:textId="77777777" w:rsidR="00060A60" w:rsidRPr="00B41883" w:rsidRDefault="00060A60" w:rsidP="00060A60">
      <w:pPr>
        <w:rPr>
          <w:rFonts w:ascii="Times New Roman" w:hAnsi="Times New Roman" w:cs="Times New Roman"/>
          <w:sz w:val="16"/>
          <w:szCs w:val="16"/>
        </w:rPr>
      </w:pPr>
      <w:r w:rsidRPr="00B41883">
        <w:rPr>
          <w:rFonts w:ascii="Times New Roman" w:hAnsi="Times New Roman" w:cs="Times New Roman"/>
          <w:sz w:val="16"/>
          <w:szCs w:val="16"/>
        </w:rPr>
        <w:t>Colonel R. G., British Army, ‘Securitization’ and its effect on Strategic Thinking, SEAFORD HOUSE PAPER, Royal Defense Studies</w:t>
      </w:r>
    </w:p>
    <w:p w14:paraId="226DB05D" w14:textId="77777777" w:rsidR="00B85A52" w:rsidRDefault="00060A60" w:rsidP="00060A60">
      <w:pPr>
        <w:rPr>
          <w:rFonts w:ascii="Times New Roman" w:hAnsi="Times New Roman" w:cs="Times New Roman"/>
          <w:sz w:val="16"/>
        </w:rPr>
      </w:pPr>
      <w:r w:rsidRPr="00B41883">
        <w:rPr>
          <w:rFonts w:ascii="Times New Roman" w:hAnsi="Times New Roman" w:cs="Times New Roman"/>
          <w:sz w:val="16"/>
        </w:rPr>
        <w:lastRenderedPageBreak/>
        <w:t xml:space="preserve">Gas security has become synonymous with gas supply. Indeed the former has been established, and </w:t>
      </w:r>
      <w:proofErr w:type="spellStart"/>
      <w:r w:rsidRPr="00B41883">
        <w:rPr>
          <w:rFonts w:ascii="Times New Roman" w:hAnsi="Times New Roman" w:cs="Times New Roman"/>
          <w:sz w:val="16"/>
        </w:rPr>
        <w:t>institutionalised</w:t>
      </w:r>
      <w:proofErr w:type="spellEnd"/>
      <w:r w:rsidRPr="00B41883">
        <w:rPr>
          <w:rFonts w:ascii="Times New Roman" w:hAnsi="Times New Roman" w:cs="Times New Roman"/>
          <w:sz w:val="16"/>
        </w:rPr>
        <w:t xml:space="preserve">, as the preferred term. Like </w:t>
      </w:r>
      <w:proofErr w:type="spellStart"/>
      <w:r w:rsidRPr="00B41883">
        <w:rPr>
          <w:rFonts w:ascii="Times New Roman" w:hAnsi="Times New Roman" w:cs="Times New Roman"/>
          <w:sz w:val="16"/>
        </w:rPr>
        <w:t>Lakoff’s</w:t>
      </w:r>
      <w:proofErr w:type="spellEnd"/>
      <w:r w:rsidRPr="00B41883">
        <w:rPr>
          <w:rFonts w:ascii="Times New Roman" w:hAnsi="Times New Roman" w:cs="Times New Roman"/>
          <w:sz w:val="16"/>
        </w:rPr>
        <w:t xml:space="preserve"> elephant, the connection between gas and security is today not only persistent, it is also irresistible. This </w:t>
      </w:r>
      <w:r w:rsidRPr="00B41883">
        <w:rPr>
          <w:rStyle w:val="StyleBoldUnderline"/>
          <w:rFonts w:ascii="Times New Roman" w:hAnsi="Times New Roman" w:cs="Times New Roman"/>
          <w:highlight w:val="cyan"/>
        </w:rPr>
        <w:t>conflation of security and supply has created</w:t>
      </w:r>
      <w:r w:rsidRPr="00B41883">
        <w:rPr>
          <w:rFonts w:ascii="Times New Roman" w:hAnsi="Times New Roman" w:cs="Times New Roman"/>
          <w:sz w:val="16"/>
        </w:rPr>
        <w:t xml:space="preserve">, and through common usage perpetuates, </w:t>
      </w:r>
      <w:r w:rsidRPr="00B41883">
        <w:rPr>
          <w:rStyle w:val="StyleBoldUnderline"/>
          <w:rFonts w:ascii="Times New Roman" w:hAnsi="Times New Roman" w:cs="Times New Roman"/>
          <w:highlight w:val="cyan"/>
        </w:rPr>
        <w:t>a presumption</w:t>
      </w:r>
      <w:r w:rsidRPr="00B41883">
        <w:rPr>
          <w:rStyle w:val="StyleBoldUnderline"/>
          <w:rFonts w:ascii="Times New Roman" w:hAnsi="Times New Roman" w:cs="Times New Roman"/>
        </w:rPr>
        <w:t xml:space="preserve"> that </w:t>
      </w:r>
      <w:r w:rsidRPr="00B41883">
        <w:rPr>
          <w:rStyle w:val="StyleBoldUnderline"/>
          <w:rFonts w:ascii="Times New Roman" w:hAnsi="Times New Roman" w:cs="Times New Roman"/>
          <w:highlight w:val="cyan"/>
        </w:rPr>
        <w:t>gas supply is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intrinsically insecure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survival is at stake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special</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measures are necessary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 specific security actors are</w:t>
      </w:r>
      <w:r w:rsidRPr="00B41883">
        <w:rPr>
          <w:rStyle w:val="StyleBoldUnderline"/>
          <w:rFonts w:ascii="Times New Roman" w:hAnsi="Times New Roman" w:cs="Times New Roman"/>
        </w:rPr>
        <w:t xml:space="preserve"> thereby </w:t>
      </w:r>
      <w:r w:rsidRPr="00B41883">
        <w:rPr>
          <w:rStyle w:val="StyleBoldUnderline"/>
          <w:rFonts w:ascii="Times New Roman" w:hAnsi="Times New Roman" w:cs="Times New Roman"/>
          <w:highlight w:val="cyan"/>
        </w:rPr>
        <w:t>empowered</w:t>
      </w:r>
      <w:r w:rsidRPr="00B41883">
        <w:rPr>
          <w:rFonts w:ascii="Times New Roman" w:hAnsi="Times New Roman" w:cs="Times New Roman"/>
          <w:sz w:val="16"/>
        </w:rPr>
        <w:t xml:space="preserve">: When a particular [...] designation is accepted and taken for granted, something akin to a paradigm exists. When one paradigm and its adherents </w:t>
      </w:r>
      <w:proofErr w:type="gramStart"/>
      <w:r w:rsidRPr="00B41883">
        <w:rPr>
          <w:rFonts w:ascii="Times New Roman" w:hAnsi="Times New Roman" w:cs="Times New Roman"/>
          <w:sz w:val="16"/>
        </w:rPr>
        <w:t>become</w:t>
      </w:r>
      <w:proofErr w:type="gramEnd"/>
      <w:r w:rsidRPr="00B41883">
        <w:rPr>
          <w:rFonts w:ascii="Times New Roman" w:hAnsi="Times New Roman" w:cs="Times New Roman"/>
          <w:sz w:val="16"/>
        </w:rPr>
        <w:t xml:space="preserve"> the ultimate arbiter of “reality” in society, we say a hegemony of definition exists (Conrad and Schneider, 1992:181). </w:t>
      </w:r>
      <w:r w:rsidRPr="00B41883">
        <w:rPr>
          <w:rStyle w:val="StyleBoldUnderline"/>
          <w:rFonts w:ascii="Times New Roman" w:hAnsi="Times New Roman" w:cs="Times New Roman"/>
        </w:rPr>
        <w:t>Strategic thinking about gas supply has become security thinking. Formerly commercial and economic outcomes have been translated into security outcomes</w:t>
      </w:r>
      <w:r w:rsidRPr="00B41883">
        <w:rPr>
          <w:rFonts w:ascii="Times New Roman" w:hAnsi="Times New Roman" w:cs="Times New Roman"/>
          <w:sz w:val="16"/>
        </w:rPr>
        <w:t xml:space="preserve">,30 </w:t>
      </w:r>
      <w:r w:rsidRPr="00B41883">
        <w:rPr>
          <w:rStyle w:val="StyleBoldUnderline"/>
          <w:rFonts w:ascii="Times New Roman" w:hAnsi="Times New Roman" w:cs="Times New Roman"/>
        </w:rPr>
        <w:t>sought in extremis by hard security or military means, often usurping compromises in other areas,31 and contradicting market fundamentals</w:t>
      </w:r>
      <w:r w:rsidRPr="00B41883">
        <w:rPr>
          <w:rFonts w:ascii="Times New Roman" w:hAnsi="Times New Roman" w:cs="Times New Roman"/>
          <w:sz w:val="16"/>
        </w:rPr>
        <w:t xml:space="preserve">.32 </w:t>
      </w:r>
      <w:r w:rsidRPr="00B41883">
        <w:rPr>
          <w:rStyle w:val="StyleBoldUnderline"/>
          <w:rFonts w:ascii="Times New Roman" w:hAnsi="Times New Roman" w:cs="Times New Roman"/>
          <w:highlight w:val="cyan"/>
        </w:rPr>
        <w:t>Securitization of the gas market has also disrupted ‘consumer/producer’ or ‘customer/supplier’ relations, privileging instead ‘friend and foe’</w:t>
      </w:r>
      <w:r w:rsidRPr="00B41883">
        <w:rPr>
          <w:rFonts w:ascii="Times New Roman" w:hAnsi="Times New Roman" w:cs="Times New Roman"/>
          <w:sz w:val="16"/>
        </w:rPr>
        <w:t xml:space="preserve"> (</w:t>
      </w:r>
      <w:proofErr w:type="spellStart"/>
      <w:r w:rsidRPr="00B41883">
        <w:rPr>
          <w:rFonts w:ascii="Times New Roman" w:hAnsi="Times New Roman" w:cs="Times New Roman"/>
          <w:sz w:val="16"/>
        </w:rPr>
        <w:t>ie</w:t>
      </w:r>
      <w:proofErr w:type="spellEnd"/>
      <w:r w:rsidRPr="00B41883">
        <w:rPr>
          <w:rFonts w:ascii="Times New Roman" w:hAnsi="Times New Roman" w:cs="Times New Roman"/>
          <w:sz w:val="16"/>
        </w:rPr>
        <w:t>. opposition beyond mere competition): ‘</w:t>
      </w:r>
      <w:r w:rsidRPr="00B41883">
        <w:rPr>
          <w:rStyle w:val="StyleBoldUnderline"/>
          <w:rFonts w:ascii="Times New Roman" w:hAnsi="Times New Roman" w:cs="Times New Roman"/>
          <w:highlight w:val="cyan"/>
        </w:rPr>
        <w:t>while casting an issue as one of ‘security’ may help elevate its position on the</w:t>
      </w:r>
      <w:r w:rsidRPr="00B41883">
        <w:rPr>
          <w:rStyle w:val="StyleBoldUnderline"/>
          <w:rFonts w:ascii="Times New Roman" w:hAnsi="Times New Roman" w:cs="Times New Roman"/>
        </w:rPr>
        <w:t xml:space="preserve"> political </w:t>
      </w:r>
      <w:r w:rsidRPr="00B41883">
        <w:rPr>
          <w:rStyle w:val="StyleBoldUnderline"/>
          <w:rFonts w:ascii="Times New Roman" w:hAnsi="Times New Roman" w:cs="Times New Roman"/>
          <w:highlight w:val="cyan"/>
        </w:rPr>
        <w:t>agenda, it</w:t>
      </w:r>
      <w:r w:rsidRPr="00B41883">
        <w:rPr>
          <w:rStyle w:val="StyleBoldUnderline"/>
          <w:rFonts w:ascii="Times New Roman" w:hAnsi="Times New Roman" w:cs="Times New Roman"/>
        </w:rPr>
        <w:t xml:space="preserve"> also </w:t>
      </w:r>
      <w:r w:rsidRPr="00B41883">
        <w:rPr>
          <w:rStyle w:val="StyleBoldUnderline"/>
          <w:rFonts w:ascii="Times New Roman" w:hAnsi="Times New Roman" w:cs="Times New Roman"/>
          <w:highlight w:val="cyan"/>
        </w:rPr>
        <w:t>risks placing that issue within the logic of threat and decision, and potentially within the contrast of friend and enemy</w:t>
      </w:r>
      <w:r w:rsidRPr="00B41883">
        <w:rPr>
          <w:rStyle w:val="StyleBoldUnderline"/>
          <w:rFonts w:ascii="Times New Roman" w:hAnsi="Times New Roman" w:cs="Times New Roman"/>
        </w:rPr>
        <w:t>’</w:t>
      </w:r>
      <w:r w:rsidRPr="00B41883">
        <w:rPr>
          <w:rFonts w:ascii="Times New Roman" w:hAnsi="Times New Roman" w:cs="Times New Roman"/>
          <w:sz w:val="16"/>
        </w:rPr>
        <w:t xml:space="preserve"> (Williams, 2003:523). One of the unintended consequences of this elevation, and shift in emphasis from the economic to the security spheres, has been to frustrate EU attempts to enhance its status, and collective bargaining power, as a gas consumer (the largest in the world). While, from as early as 2006, member states have supported in principle the notion of a common energy policy, many have been reluctant in practice to cede authority for security of gas supplies to the EU: ‘In [the economic domain] ... </w:t>
      </w:r>
      <w:r w:rsidRPr="00B41883">
        <w:rPr>
          <w:rStyle w:val="StyleBoldUnderline"/>
          <w:rFonts w:ascii="Times New Roman" w:hAnsi="Times New Roman" w:cs="Times New Roman"/>
          <w:highlight w:val="cyan"/>
        </w:rPr>
        <w:t>securitization is a way of taking economic nationalist positions in economic policy debates without having to abandon superficial commitments to the liberal consensus</w:t>
      </w:r>
      <w:r w:rsidRPr="00B41883">
        <w:rPr>
          <w:rFonts w:ascii="Times New Roman" w:hAnsi="Times New Roman" w:cs="Times New Roman"/>
          <w:sz w:val="16"/>
        </w:rPr>
        <w:t>’ (</w:t>
      </w:r>
      <w:proofErr w:type="spellStart"/>
      <w:r w:rsidRPr="00B41883">
        <w:rPr>
          <w:rFonts w:ascii="Times New Roman" w:hAnsi="Times New Roman" w:cs="Times New Roman"/>
          <w:sz w:val="16"/>
        </w:rPr>
        <w:t>Buzan</w:t>
      </w:r>
      <w:proofErr w:type="spellEnd"/>
      <w:r w:rsidRPr="00B41883">
        <w:rPr>
          <w:rFonts w:ascii="Times New Roman" w:hAnsi="Times New Roman" w:cs="Times New Roman"/>
          <w:sz w:val="16"/>
        </w:rPr>
        <w:t xml:space="preserve"> et al, 1998: 115). So, </w:t>
      </w:r>
      <w:r w:rsidRPr="00B41883">
        <w:rPr>
          <w:rStyle w:val="StyleBoldUnderline"/>
          <w:rFonts w:ascii="Times New Roman" w:hAnsi="Times New Roman" w:cs="Times New Roman"/>
        </w:rPr>
        <w:t>despite their ‘communitarian rhetoric’</w:t>
      </w:r>
      <w:r w:rsidRPr="00B41883">
        <w:rPr>
          <w:rFonts w:ascii="Times New Roman" w:hAnsi="Times New Roman" w:cs="Times New Roman"/>
          <w:sz w:val="16"/>
        </w:rPr>
        <w:t xml:space="preserve"> (</w:t>
      </w:r>
      <w:proofErr w:type="spellStart"/>
      <w:r w:rsidRPr="00B41883">
        <w:rPr>
          <w:rFonts w:ascii="Times New Roman" w:hAnsi="Times New Roman" w:cs="Times New Roman"/>
          <w:sz w:val="16"/>
        </w:rPr>
        <w:t>Aliboni</w:t>
      </w:r>
      <w:proofErr w:type="spellEnd"/>
      <w:r w:rsidRPr="00B41883">
        <w:rPr>
          <w:rFonts w:ascii="Times New Roman" w:hAnsi="Times New Roman" w:cs="Times New Roman"/>
          <w:sz w:val="16"/>
        </w:rPr>
        <w:t xml:space="preserve">, 2008:4), member </w:t>
      </w:r>
      <w:r w:rsidRPr="00B41883">
        <w:rPr>
          <w:rStyle w:val="StyleBoldUnderline"/>
          <w:rFonts w:ascii="Times New Roman" w:hAnsi="Times New Roman" w:cs="Times New Roman"/>
        </w:rPr>
        <w:t>states</w:t>
      </w:r>
      <w:r w:rsidRPr="00B41883">
        <w:rPr>
          <w:rFonts w:ascii="Times New Roman" w:hAnsi="Times New Roman" w:cs="Times New Roman"/>
          <w:sz w:val="16"/>
        </w:rPr>
        <w:t xml:space="preserve"> – touched by the perceived threat of gas shortages – </w:t>
      </w:r>
      <w:r w:rsidRPr="00B41883">
        <w:rPr>
          <w:rStyle w:val="StyleBoldUnderline"/>
          <w:rFonts w:ascii="Times New Roman" w:hAnsi="Times New Roman" w:cs="Times New Roman"/>
        </w:rPr>
        <w:t>have chosen to act unilaterally to safeguard their own interests</w:t>
      </w:r>
      <w:r w:rsidRPr="00B41883">
        <w:rPr>
          <w:rFonts w:ascii="Times New Roman" w:hAnsi="Times New Roman" w:cs="Times New Roman"/>
          <w:sz w:val="16"/>
        </w:rPr>
        <w:t>: ‘the broad consensus over the need for a more integrated energy policy ran parallel with EU member states’ reinforced trend to affirm their own national energy policies,’ (</w:t>
      </w:r>
      <w:proofErr w:type="spellStart"/>
      <w:r w:rsidRPr="00B41883">
        <w:rPr>
          <w:rFonts w:ascii="Times New Roman" w:hAnsi="Times New Roman" w:cs="Times New Roman"/>
          <w:sz w:val="16"/>
        </w:rPr>
        <w:t>Natorski</w:t>
      </w:r>
      <w:proofErr w:type="spellEnd"/>
      <w:r w:rsidRPr="00B41883">
        <w:rPr>
          <w:rFonts w:ascii="Times New Roman" w:hAnsi="Times New Roman" w:cs="Times New Roman"/>
          <w:sz w:val="16"/>
        </w:rPr>
        <w:t xml:space="preserve"> and </w:t>
      </w:r>
      <w:proofErr w:type="spellStart"/>
      <w:r w:rsidRPr="00B41883">
        <w:rPr>
          <w:rFonts w:ascii="Times New Roman" w:hAnsi="Times New Roman" w:cs="Times New Roman"/>
          <w:sz w:val="16"/>
        </w:rPr>
        <w:t>Surrallés</w:t>
      </w:r>
      <w:proofErr w:type="spellEnd"/>
      <w:r w:rsidRPr="00B41883">
        <w:rPr>
          <w:rFonts w:ascii="Times New Roman" w:hAnsi="Times New Roman" w:cs="Times New Roman"/>
          <w:sz w:val="16"/>
        </w:rPr>
        <w:t>, 2008:72). Germany, for example, has struck bilateral agreements with Russia that include both long-term supply contracts and also the construction of North European Gas Pipeline (</w:t>
      </w:r>
      <w:proofErr w:type="spellStart"/>
      <w:r w:rsidRPr="00B41883">
        <w:rPr>
          <w:rFonts w:ascii="Times New Roman" w:hAnsi="Times New Roman" w:cs="Times New Roman"/>
          <w:sz w:val="16"/>
        </w:rPr>
        <w:t>Nordstream</w:t>
      </w:r>
      <w:proofErr w:type="spellEnd"/>
      <w:r w:rsidRPr="00B41883">
        <w:rPr>
          <w:rFonts w:ascii="Times New Roman" w:hAnsi="Times New Roman" w:cs="Times New Roman"/>
          <w:sz w:val="16"/>
        </w:rPr>
        <w:t xml:space="preserve">) that will enhance Germany’s future gas security – but not necessarily serve the collective interests of the EU most effectively. In the south, where the EU is planning to construct its own </w:t>
      </w:r>
      <w:proofErr w:type="spellStart"/>
      <w:r w:rsidRPr="00B41883">
        <w:rPr>
          <w:rFonts w:ascii="Times New Roman" w:hAnsi="Times New Roman" w:cs="Times New Roman"/>
          <w:sz w:val="16"/>
        </w:rPr>
        <w:t>Nabucco</w:t>
      </w:r>
      <w:proofErr w:type="spellEnd"/>
      <w:r w:rsidRPr="00B41883">
        <w:rPr>
          <w:rFonts w:ascii="Times New Roman" w:hAnsi="Times New Roman" w:cs="Times New Roman"/>
          <w:sz w:val="16"/>
        </w:rPr>
        <w:t xml:space="preserve"> pipeline, Hungary and Italy have struck deals with Gazprom to build a South Stream pipeline in direct competition. </w:t>
      </w:r>
      <w:r w:rsidRPr="00B41883">
        <w:rPr>
          <w:rStyle w:val="StyleBoldUnderline"/>
          <w:rFonts w:ascii="Times New Roman" w:hAnsi="Times New Roman" w:cs="Times New Roman"/>
        </w:rPr>
        <w:t>Securitization has promoted</w:t>
      </w:r>
      <w:r w:rsidRPr="00B41883">
        <w:rPr>
          <w:rFonts w:ascii="Times New Roman" w:hAnsi="Times New Roman" w:cs="Times New Roman"/>
          <w:sz w:val="16"/>
        </w:rPr>
        <w:t xml:space="preserve"> self-interested or ‘</w:t>
      </w:r>
      <w:r w:rsidRPr="00B41883">
        <w:rPr>
          <w:rStyle w:val="StyleBoldUnderline"/>
          <w:rFonts w:ascii="Times New Roman" w:hAnsi="Times New Roman" w:cs="Times New Roman"/>
        </w:rPr>
        <w:t>narrow minded</w:t>
      </w:r>
      <w:r w:rsidRPr="00B41883">
        <w:rPr>
          <w:rFonts w:ascii="Times New Roman" w:hAnsi="Times New Roman" w:cs="Times New Roman"/>
          <w:sz w:val="16"/>
        </w:rPr>
        <w:t xml:space="preserve">’ – and, in a community-sense, somewhat hypocritical – </w:t>
      </w:r>
      <w:r w:rsidRPr="00B41883">
        <w:rPr>
          <w:rStyle w:val="StyleBoldUnderline"/>
          <w:rFonts w:ascii="Times New Roman" w:hAnsi="Times New Roman" w:cs="Times New Roman"/>
        </w:rPr>
        <w:t>national thinking</w:t>
      </w:r>
      <w:r w:rsidRPr="00B41883">
        <w:rPr>
          <w:rFonts w:ascii="Times New Roman" w:hAnsi="Times New Roman" w:cs="Times New Roman"/>
          <w:sz w:val="16"/>
        </w:rPr>
        <w:t xml:space="preserve"> (</w:t>
      </w:r>
      <w:proofErr w:type="spellStart"/>
      <w:r w:rsidRPr="00B41883">
        <w:rPr>
          <w:rFonts w:ascii="Times New Roman" w:hAnsi="Times New Roman" w:cs="Times New Roman"/>
          <w:sz w:val="16"/>
        </w:rPr>
        <w:t>Umbach</w:t>
      </w:r>
      <w:proofErr w:type="spellEnd"/>
      <w:r w:rsidRPr="00B41883">
        <w:rPr>
          <w:rFonts w:ascii="Times New Roman" w:hAnsi="Times New Roman" w:cs="Times New Roman"/>
          <w:sz w:val="16"/>
        </w:rPr>
        <w:t>, 2010:1239): ‘In [the economic domain] ... securitization is a way of taking economic nationalist positions in economic policy debates without having to abandon superficial commitments to the liberal consensus’ (</w:t>
      </w:r>
      <w:proofErr w:type="spellStart"/>
      <w:r w:rsidRPr="00B41883">
        <w:rPr>
          <w:rFonts w:ascii="Times New Roman" w:hAnsi="Times New Roman" w:cs="Times New Roman"/>
          <w:sz w:val="16"/>
        </w:rPr>
        <w:t>Buzan</w:t>
      </w:r>
      <w:proofErr w:type="spellEnd"/>
      <w:r w:rsidRPr="00B41883">
        <w:rPr>
          <w:rFonts w:ascii="Times New Roman" w:hAnsi="Times New Roman" w:cs="Times New Roman"/>
          <w:sz w:val="16"/>
        </w:rPr>
        <w:t xml:space="preserve"> et al, 1998: 115). In short, </w:t>
      </w:r>
      <w:r w:rsidRPr="00B41883">
        <w:rPr>
          <w:rStyle w:val="StyleBoldUnderline"/>
          <w:rFonts w:ascii="Times New Roman" w:hAnsi="Times New Roman" w:cs="Times New Roman"/>
        </w:rPr>
        <w:t>securitization has had a paradoxical effect on strategic thinking</w:t>
      </w:r>
      <w:r w:rsidRPr="00B41883">
        <w:rPr>
          <w:rFonts w:ascii="Times New Roman" w:hAnsi="Times New Roman" w:cs="Times New Roman"/>
          <w:sz w:val="16"/>
        </w:rPr>
        <w:t xml:space="preserve">. While economic logic and EU competence </w:t>
      </w:r>
      <w:proofErr w:type="spellStart"/>
      <w:r w:rsidRPr="00B41883">
        <w:rPr>
          <w:rFonts w:ascii="Times New Roman" w:hAnsi="Times New Roman" w:cs="Times New Roman"/>
          <w:sz w:val="16"/>
        </w:rPr>
        <w:t>favours</w:t>
      </w:r>
      <w:proofErr w:type="spellEnd"/>
      <w:r w:rsidRPr="00B41883">
        <w:rPr>
          <w:rFonts w:ascii="Times New Roman" w:hAnsi="Times New Roman" w:cs="Times New Roman"/>
          <w:sz w:val="16"/>
        </w:rPr>
        <w:t xml:space="preserve"> collective EU action, </w:t>
      </w:r>
      <w:r w:rsidRPr="00B41883">
        <w:rPr>
          <w:rStyle w:val="StyleBoldUnderline"/>
          <w:rFonts w:ascii="Times New Roman" w:hAnsi="Times New Roman" w:cs="Times New Roman"/>
        </w:rPr>
        <w:t xml:space="preserve">the </w:t>
      </w:r>
      <w:proofErr w:type="spellStart"/>
      <w:r w:rsidRPr="00B41883">
        <w:rPr>
          <w:rStyle w:val="StyleBoldUnderline"/>
          <w:rFonts w:ascii="Times New Roman" w:hAnsi="Times New Roman" w:cs="Times New Roman"/>
        </w:rPr>
        <w:t>spectre</w:t>
      </w:r>
      <w:proofErr w:type="spellEnd"/>
      <w:r w:rsidRPr="00B41883">
        <w:rPr>
          <w:rStyle w:val="StyleBoldUnderline"/>
          <w:rFonts w:ascii="Times New Roman" w:hAnsi="Times New Roman" w:cs="Times New Roman"/>
        </w:rPr>
        <w:t xml:space="preserve"> of insecurity – understood and interpreted differently by individual states – has prevented the requisite solidarity and mobilization</w:t>
      </w:r>
      <w:r w:rsidRPr="00B41883">
        <w:rPr>
          <w:rFonts w:ascii="Times New Roman" w:hAnsi="Times New Roman" w:cs="Times New Roman"/>
          <w:sz w:val="16"/>
        </w:rPr>
        <w:t>: ‘What unites the discourse of all member states is the emphasis on their competencies in determining their national strategies for security of supply ... [S]</w:t>
      </w:r>
      <w:proofErr w:type="spellStart"/>
      <w:r w:rsidRPr="00B41883">
        <w:rPr>
          <w:rFonts w:ascii="Times New Roman" w:hAnsi="Times New Roman" w:cs="Times New Roman"/>
          <w:sz w:val="16"/>
        </w:rPr>
        <w:t>ecurity</w:t>
      </w:r>
      <w:proofErr w:type="spellEnd"/>
      <w:r w:rsidRPr="00B41883">
        <w:rPr>
          <w:rFonts w:ascii="Times New Roman" w:hAnsi="Times New Roman" w:cs="Times New Roman"/>
          <w:sz w:val="16"/>
        </w:rPr>
        <w:t xml:space="preserve"> framing of energy is precisely what justified [member states’] reluctance to ... transfer competencies to the supranational level’ (ibid: 82,83). Externalization </w:t>
      </w:r>
      <w:r w:rsidRPr="00B41883">
        <w:rPr>
          <w:rStyle w:val="StyleBoldUnderline"/>
          <w:rFonts w:ascii="Times New Roman" w:hAnsi="Times New Roman" w:cs="Times New Roman"/>
          <w:highlight w:val="cyan"/>
        </w:rPr>
        <w:t>Securitization ‘externalizes’ strategic thinking about gas supplies</w:t>
      </w:r>
      <w:r w:rsidRPr="00B41883">
        <w:rPr>
          <w:rStyle w:val="StyleBoldUnderline"/>
          <w:rFonts w:ascii="Times New Roman" w:hAnsi="Times New Roman" w:cs="Times New Roman"/>
        </w:rPr>
        <w:t xml:space="preserve"> in three interrelated ways: </w:t>
      </w:r>
      <w:r w:rsidRPr="00B41883">
        <w:rPr>
          <w:rStyle w:val="StyleBoldUnderline"/>
          <w:rFonts w:ascii="Times New Roman" w:hAnsi="Times New Roman" w:cs="Times New Roman"/>
          <w:highlight w:val="cyan"/>
        </w:rPr>
        <w:t>it establishes gas security as an intrinsically external problem</w:t>
      </w:r>
      <w:r w:rsidRPr="00B41883">
        <w:rPr>
          <w:rStyle w:val="StyleBoldUnderline"/>
          <w:rFonts w:ascii="Times New Roman" w:hAnsi="Times New Roman" w:cs="Times New Roman"/>
        </w:rPr>
        <w:t xml:space="preserve">; </w:t>
      </w:r>
      <w:r w:rsidRPr="00B41883">
        <w:rPr>
          <w:rStyle w:val="StyleBoldUnderline"/>
          <w:rFonts w:ascii="Times New Roman" w:hAnsi="Times New Roman"/>
          <w:highlight w:val="cyan"/>
        </w:rPr>
        <w:t>it prejudices cooperative relations with other gas stakeholders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 it introduces the prospect of reciprocal defensive strategies by other states, especially suppliers such as Russia, with unforeseeable consequences</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highlight w:val="cyan"/>
        </w:rPr>
        <w:t>Constructing gas supply as a security issue creates the perception that states are entitled to receive adequate gas, in the same way that they are entitled to enjoy national security</w:t>
      </w:r>
      <w:r w:rsidRPr="00B41883">
        <w:rPr>
          <w:rFonts w:ascii="Times New Roman" w:hAnsi="Times New Roman" w:cs="Times New Roman"/>
          <w:sz w:val="16"/>
        </w:rPr>
        <w:t xml:space="preserve"> (of which gas security is portrayed as an integral part). </w:t>
      </w:r>
      <w:r w:rsidRPr="00B41883">
        <w:rPr>
          <w:rStyle w:val="StyleBoldUnderline"/>
          <w:rFonts w:ascii="Times New Roman" w:hAnsi="Times New Roman" w:cs="Times New Roman"/>
          <w:highlight w:val="cyan"/>
        </w:rPr>
        <w:t>Any actual or potential shortfall in gas supply is therefore treated as</w:t>
      </w:r>
      <w:r w:rsidRPr="00B41883">
        <w:rPr>
          <w:rFonts w:ascii="Times New Roman" w:hAnsi="Times New Roman" w:cs="Times New Roman"/>
          <w:sz w:val="16"/>
        </w:rPr>
        <w:t xml:space="preserve"> if it were (rather than because it necessarily is) </w:t>
      </w:r>
      <w:r w:rsidRPr="00B41883">
        <w:rPr>
          <w:rStyle w:val="StyleBoldUnderline"/>
          <w:rFonts w:ascii="Times New Roman" w:hAnsi="Times New Roman" w:cs="Times New Roman"/>
          <w:highlight w:val="cyan"/>
        </w:rPr>
        <w:t>an existential threat</w:t>
      </w:r>
      <w:r w:rsidRPr="00B41883">
        <w:rPr>
          <w:rFonts w:ascii="Times New Roman" w:hAnsi="Times New Roman" w:cs="Times New Roman"/>
          <w:sz w:val="16"/>
        </w:rPr>
        <w:t>.</w:t>
      </w:r>
    </w:p>
    <w:p w14:paraId="3B27C176" w14:textId="77777777" w:rsidR="00B85A52" w:rsidRDefault="00B85A52" w:rsidP="00060A60">
      <w:pPr>
        <w:rPr>
          <w:rFonts w:ascii="Times New Roman" w:hAnsi="Times New Roman" w:cs="Times New Roman"/>
          <w:sz w:val="16"/>
        </w:rPr>
      </w:pPr>
    </w:p>
    <w:p w14:paraId="7F359A2A" w14:textId="77777777" w:rsidR="00B85A52" w:rsidRDefault="00B85A52" w:rsidP="00060A60">
      <w:pPr>
        <w:rPr>
          <w:rFonts w:ascii="Times New Roman" w:hAnsi="Times New Roman" w:cs="Times New Roman"/>
          <w:sz w:val="16"/>
        </w:rPr>
      </w:pPr>
    </w:p>
    <w:p w14:paraId="4B737040" w14:textId="65139428" w:rsidR="00060A60" w:rsidRPr="00B41883" w:rsidRDefault="00060A60" w:rsidP="00060A60">
      <w:pPr>
        <w:rPr>
          <w:rFonts w:ascii="Times New Roman" w:hAnsi="Times New Roman" w:cs="Times New Roman"/>
          <w:sz w:val="16"/>
        </w:rPr>
      </w:pP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At the same time</w:t>
      </w:r>
      <w:r w:rsidRPr="00B41883">
        <w:rPr>
          <w:rStyle w:val="StyleBoldUnderline"/>
          <w:rFonts w:ascii="Times New Roman" w:hAnsi="Times New Roman" w:cs="Times New Roman"/>
        </w:rPr>
        <w:t xml:space="preserve">, in common with other threats to national security, </w:t>
      </w:r>
      <w:r w:rsidRPr="00B41883">
        <w:rPr>
          <w:rStyle w:val="StyleBoldUnderline"/>
          <w:rFonts w:ascii="Times New Roman" w:hAnsi="Times New Roman" w:cs="Times New Roman"/>
          <w:highlight w:val="cyan"/>
        </w:rPr>
        <w:t>the danger is deemed to exist outside. Self is threatened by other. The overall effect is powerful: the state is entitled to supplies of gas</w:t>
      </w:r>
      <w:r w:rsidRPr="00B41883">
        <w:rPr>
          <w:rFonts w:ascii="Times New Roman" w:hAnsi="Times New Roman" w:cs="Times New Roman"/>
          <w:sz w:val="16"/>
        </w:rPr>
        <w:t xml:space="preserve"> (akin, as well as contributing, to national security) </w:t>
      </w:r>
      <w:r w:rsidRPr="00B41883">
        <w:rPr>
          <w:rStyle w:val="StyleBoldUnderline"/>
          <w:rFonts w:ascii="Times New Roman" w:hAnsi="Times New Roman" w:cs="Times New Roman"/>
          <w:highlight w:val="cyan"/>
        </w:rPr>
        <w:t>and ‘they’</w:t>
      </w:r>
      <w:r w:rsidRPr="00B41883">
        <w:rPr>
          <w:rStyle w:val="StyleBoldUnderline"/>
          <w:rFonts w:ascii="Times New Roman" w:hAnsi="Times New Roman" w:cs="Times New Roman"/>
        </w:rPr>
        <w:t xml:space="preserve">, out there, </w:t>
      </w:r>
      <w:r w:rsidRPr="00B41883">
        <w:rPr>
          <w:rStyle w:val="StyleBoldUnderline"/>
          <w:rFonts w:ascii="Times New Roman" w:hAnsi="Times New Roman" w:cs="Times New Roman"/>
          <w:highlight w:val="cyan"/>
        </w:rPr>
        <w:t>are endangering those supplies</w:t>
      </w:r>
      <w:r w:rsidRPr="00B41883">
        <w:rPr>
          <w:rStyle w:val="StyleBoldUnderline"/>
          <w:rFonts w:ascii="Times New Roman" w:hAnsi="Times New Roman" w:cs="Times New Roman"/>
        </w:rPr>
        <w:t xml:space="preserve">. One of the consequences of </w:t>
      </w:r>
      <w:proofErr w:type="spellStart"/>
      <w:r w:rsidRPr="00B41883">
        <w:rPr>
          <w:rStyle w:val="StyleBoldUnderline"/>
          <w:rFonts w:ascii="Times New Roman" w:hAnsi="Times New Roman" w:cs="Times New Roman"/>
          <w:highlight w:val="cyan"/>
        </w:rPr>
        <w:t>conceptualising</w:t>
      </w:r>
      <w:proofErr w:type="spellEnd"/>
      <w:r w:rsidRPr="00B41883">
        <w:rPr>
          <w:rStyle w:val="StyleBoldUnderline"/>
          <w:rFonts w:ascii="Times New Roman" w:hAnsi="Times New Roman" w:cs="Times New Roman"/>
          <w:highlight w:val="cyan"/>
        </w:rPr>
        <w:t xml:space="preserve"> ‘gas</w:t>
      </w:r>
      <w:r w:rsidRPr="00B41883">
        <w:rPr>
          <w:rFonts w:ascii="Times New Roman" w:hAnsi="Times New Roman" w:cs="Times New Roman"/>
          <w:sz w:val="16"/>
        </w:rPr>
        <w:t xml:space="preserve"> for the EU’ </w:t>
      </w:r>
      <w:r w:rsidRPr="00B41883">
        <w:rPr>
          <w:rStyle w:val="StyleBoldUnderline"/>
          <w:rFonts w:ascii="Times New Roman" w:hAnsi="Times New Roman" w:cs="Times New Roman"/>
          <w:highlight w:val="cyan"/>
        </w:rPr>
        <w:t>as a security of supply issue</w:t>
      </w:r>
      <w:r w:rsidRPr="00B41883">
        <w:rPr>
          <w:rStyle w:val="StyleBoldUnderline"/>
          <w:rFonts w:ascii="Times New Roman" w:hAnsi="Times New Roman" w:cs="Times New Roman"/>
        </w:rPr>
        <w:t xml:space="preserve">, is that </w:t>
      </w:r>
      <w:r w:rsidRPr="00B41883">
        <w:rPr>
          <w:rStyle w:val="StyleBoldUnderline"/>
          <w:rFonts w:ascii="Times New Roman" w:hAnsi="Times New Roman" w:cs="Times New Roman"/>
          <w:highlight w:val="cyan"/>
        </w:rPr>
        <w:t>insecurity is thereby framed as something that is ‘done to’</w:t>
      </w:r>
      <w:r w:rsidRPr="00B41883">
        <w:rPr>
          <w:rFonts w:ascii="Times New Roman" w:hAnsi="Times New Roman" w:cs="Times New Roman"/>
          <w:sz w:val="16"/>
        </w:rPr>
        <w:t xml:space="preserve"> the EU – </w:t>
      </w:r>
      <w:r w:rsidRPr="00B41883">
        <w:rPr>
          <w:rStyle w:val="StyleBoldUnderline"/>
          <w:rFonts w:ascii="Times New Roman" w:hAnsi="Times New Roman" w:cs="Times New Roman"/>
          <w:highlight w:val="cyan"/>
        </w:rPr>
        <w:t>a victim</w:t>
      </w:r>
      <w:r w:rsidRPr="00B41883">
        <w:rPr>
          <w:rStyle w:val="StyleBoldUnderline"/>
          <w:rFonts w:ascii="Times New Roman" w:hAnsi="Times New Roman" w:cs="Times New Roman"/>
        </w:rPr>
        <w:t>, threatened by aggressive producer/suppliers (</w:t>
      </w:r>
      <w:proofErr w:type="spellStart"/>
      <w:r w:rsidRPr="00B41883">
        <w:rPr>
          <w:rStyle w:val="StyleBoldUnderline"/>
          <w:rFonts w:ascii="Times New Roman" w:hAnsi="Times New Roman" w:cs="Times New Roman"/>
        </w:rPr>
        <w:t>Belyi</w:t>
      </w:r>
      <w:proofErr w:type="spellEnd"/>
      <w:r w:rsidRPr="00B41883">
        <w:rPr>
          <w:rStyle w:val="StyleBoldUnderline"/>
          <w:rFonts w:ascii="Times New Roman" w:hAnsi="Times New Roman" w:cs="Times New Roman"/>
        </w:rPr>
        <w:t xml:space="preserve">, 2009). </w:t>
      </w:r>
      <w:r w:rsidRPr="00B41883">
        <w:rPr>
          <w:rStyle w:val="StyleBoldUnderline"/>
          <w:rFonts w:ascii="Times New Roman" w:hAnsi="Times New Roman" w:cs="Times New Roman"/>
          <w:highlight w:val="cyan"/>
        </w:rPr>
        <w:t>This externalization diverts thinking away from domestic aspects of the problem, and displaces potential internal solutions</w:t>
      </w:r>
      <w:r w:rsidRPr="00B41883">
        <w:rPr>
          <w:rFonts w:ascii="Times New Roman" w:hAnsi="Times New Roman" w:cs="Times New Roman"/>
          <w:sz w:val="16"/>
        </w:rPr>
        <w:t xml:space="preserve"> (</w:t>
      </w:r>
      <w:r w:rsidRPr="00B41883">
        <w:rPr>
          <w:rStyle w:val="StyleBoldUnderline"/>
          <w:rFonts w:ascii="Times New Roman" w:hAnsi="Times New Roman" w:cs="Times New Roman"/>
        </w:rPr>
        <w:t>which appear irrelevant compared with tackling the external threat</w:t>
      </w:r>
      <w:r w:rsidRPr="00B41883">
        <w:rPr>
          <w:rFonts w:ascii="Times New Roman" w:hAnsi="Times New Roman" w:cs="Times New Roman"/>
          <w:sz w:val="16"/>
        </w:rPr>
        <w:t xml:space="preserve">). One of the principal and relentless critics of the EU’s securitization of gas supply, Pierre Noël, of the Cambridge Energy Policy Research Group, has argued continually in </w:t>
      </w:r>
      <w:proofErr w:type="spellStart"/>
      <w:r w:rsidRPr="00B41883">
        <w:rPr>
          <w:rFonts w:ascii="Times New Roman" w:hAnsi="Times New Roman" w:cs="Times New Roman"/>
          <w:sz w:val="16"/>
        </w:rPr>
        <w:t>favour</w:t>
      </w:r>
      <w:proofErr w:type="spellEnd"/>
      <w:r w:rsidRPr="00B41883">
        <w:rPr>
          <w:rFonts w:ascii="Times New Roman" w:hAnsi="Times New Roman" w:cs="Times New Roman"/>
          <w:sz w:val="16"/>
        </w:rPr>
        <w:t xml:space="preserve"> of internal EU market solutions to ensure adequate supplies of gas to member states.33 Successful securitization has, however, left little analytical space for his contention that ‘[economic rather than security] risks require that we let the markets work’ (Noel, 2008:1). His proposition forms the basis of a possible re-framing of energy security at the end of this section.</w:t>
      </w:r>
    </w:p>
    <w:p w14:paraId="0AB13AC1" w14:textId="77777777" w:rsidR="00C263F9" w:rsidRPr="00B41883" w:rsidRDefault="00C263F9" w:rsidP="00C263F9">
      <w:pPr>
        <w:pStyle w:val="Heading4"/>
        <w:rPr>
          <w:rFonts w:ascii="Times New Roman" w:hAnsi="Times New Roman" w:cs="Times New Roman"/>
        </w:rPr>
      </w:pPr>
      <w:r w:rsidRPr="00B41883">
        <w:rPr>
          <w:rFonts w:ascii="Times New Roman" w:hAnsi="Times New Roman" w:cs="Times New Roman"/>
        </w:rPr>
        <w:lastRenderedPageBreak/>
        <w:t xml:space="preserve">---The alternative is to reject the affirmative’s knee-jerk call for technocratic energy production in favor of </w:t>
      </w:r>
      <w:proofErr w:type="spellStart"/>
      <w:r w:rsidRPr="00B41883">
        <w:rPr>
          <w:rFonts w:ascii="Times New Roman" w:hAnsi="Times New Roman" w:cs="Times New Roman"/>
        </w:rPr>
        <w:t>repoliticizing</w:t>
      </w:r>
      <w:proofErr w:type="spellEnd"/>
      <w:r w:rsidRPr="00B41883">
        <w:rPr>
          <w:rFonts w:ascii="Times New Roman" w:hAnsi="Times New Roman" w:cs="Times New Roman"/>
        </w:rPr>
        <w:t xml:space="preserve"> energy security shifting the debate from a question of how to generate the most amount of energy to how to organize our energy structures in an egalitarian manner. Only the alternative’s step back from energy policy can stop it from becoming a rigged game requiring environmental destruction and the exploitation of billions.</w:t>
      </w:r>
    </w:p>
    <w:p w14:paraId="4C27BCAE" w14:textId="77777777" w:rsidR="00C263F9" w:rsidRPr="00B41883" w:rsidRDefault="00C263F9" w:rsidP="00C263F9">
      <w:pPr>
        <w:rPr>
          <w:rStyle w:val="StyleStyleBold12pt"/>
          <w:rFonts w:ascii="Times New Roman" w:hAnsi="Times New Roman" w:cs="Times New Roman"/>
        </w:rPr>
      </w:pPr>
      <w:proofErr w:type="spellStart"/>
      <w:r w:rsidRPr="00B41883">
        <w:rPr>
          <w:rStyle w:val="StyleStyleBold12pt"/>
          <w:rFonts w:ascii="Times New Roman" w:hAnsi="Times New Roman" w:cs="Times New Roman"/>
        </w:rPr>
        <w:t>Hillyard</w:t>
      </w:r>
      <w:proofErr w:type="spellEnd"/>
      <w:r w:rsidRPr="00B41883">
        <w:rPr>
          <w:rStyle w:val="StyleStyleBold12pt"/>
          <w:rFonts w:ascii="Times New Roman" w:hAnsi="Times New Roman" w:cs="Times New Roman"/>
        </w:rPr>
        <w:t xml:space="preserve"> </w:t>
      </w:r>
      <w:proofErr w:type="gramStart"/>
      <w:r w:rsidRPr="00B41883">
        <w:rPr>
          <w:rStyle w:val="StyleStyleBold12pt"/>
          <w:rFonts w:ascii="Times New Roman" w:hAnsi="Times New Roman" w:cs="Times New Roman"/>
        </w:rPr>
        <w:t>et</w:t>
      </w:r>
      <w:proofErr w:type="gramEnd"/>
      <w:r w:rsidRPr="00B41883">
        <w:rPr>
          <w:rStyle w:val="StyleStyleBold12pt"/>
          <w:rFonts w:ascii="Times New Roman" w:hAnsi="Times New Roman" w:cs="Times New Roman"/>
        </w:rPr>
        <w:t xml:space="preserve">. al. 12 </w:t>
      </w:r>
    </w:p>
    <w:p w14:paraId="2B7E2C63" w14:textId="77777777" w:rsidR="00C263F9" w:rsidRPr="00B41883" w:rsidRDefault="00C263F9" w:rsidP="00C263F9">
      <w:pPr>
        <w:rPr>
          <w:rFonts w:ascii="Times New Roman" w:hAnsi="Times New Roman" w:cs="Times New Roman"/>
          <w:sz w:val="16"/>
          <w:szCs w:val="16"/>
        </w:rPr>
      </w:pPr>
      <w:proofErr w:type="spellStart"/>
      <w:r w:rsidRPr="00B41883">
        <w:rPr>
          <w:rFonts w:ascii="Times New Roman" w:hAnsi="Times New Roman" w:cs="Times New Roman"/>
          <w:sz w:val="16"/>
        </w:rPr>
        <w:t>Hildyard</w:t>
      </w:r>
      <w:proofErr w:type="spell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Lohmann</w:t>
      </w:r>
      <w:proofErr w:type="spellEnd"/>
      <w:r w:rsidRPr="00B41883">
        <w:rPr>
          <w:rFonts w:ascii="Times New Roman" w:hAnsi="Times New Roman" w:cs="Times New Roman"/>
          <w:sz w:val="16"/>
        </w:rPr>
        <w:t xml:space="preserve"> &amp; Sexton 2012-</w:t>
      </w:r>
      <w:r w:rsidRPr="00B41883">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B41883">
        <w:rPr>
          <w:rFonts w:ascii="Times New Roman" w:hAnsi="Times New Roman" w:cs="Times New Roman"/>
          <w:sz w:val="16"/>
          <w:szCs w:val="16"/>
        </w:rPr>
        <w:t>For Whom?</w:t>
      </w:r>
      <w:proofErr w:type="gramEnd"/>
      <w:r w:rsidRPr="00B41883">
        <w:rPr>
          <w:rFonts w:ascii="Times New Roman" w:hAnsi="Times New Roman" w:cs="Times New Roman"/>
          <w:sz w:val="16"/>
          <w:szCs w:val="16"/>
        </w:rPr>
        <w:t xml:space="preserve"> The Corner House, http://www.thecornerhouse.org.uk/resource/energy-security-whom-what </w:t>
      </w:r>
    </w:p>
    <w:p w14:paraId="2279AF41" w14:textId="77777777" w:rsidR="00C263F9" w:rsidRPr="00B41883" w:rsidRDefault="00C263F9" w:rsidP="00C263F9">
      <w:pPr>
        <w:rPr>
          <w:rFonts w:ascii="Times New Roman" w:hAnsi="Times New Roman" w:cs="Times New Roman"/>
          <w:sz w:val="16"/>
        </w:rPr>
      </w:pPr>
      <w:r w:rsidRPr="00B41883">
        <w:rPr>
          <w:rFonts w:ascii="Times New Roman" w:hAnsi="Times New Roman" w:cs="Times New Roman"/>
          <w:sz w:val="16"/>
        </w:rPr>
        <w:t xml:space="preserve">In sum, </w:t>
      </w:r>
      <w:r w:rsidRPr="00B41883">
        <w:rPr>
          <w:rStyle w:val="StyleBoldUnderline"/>
          <w:rFonts w:ascii="Times New Roman" w:hAnsi="Times New Roman" w:cs="Times New Roman"/>
        </w:rPr>
        <w:t>encouraging</w:t>
      </w:r>
      <w:r w:rsidRPr="00B41883">
        <w:rPr>
          <w:rFonts w:ascii="Times New Roman" w:hAnsi="Times New Roman" w:cs="Times New Roman"/>
          <w:sz w:val="16"/>
        </w:rPr>
        <w:t xml:space="preserve"> a </w:t>
      </w:r>
      <w:r w:rsidRPr="00B41883">
        <w:rPr>
          <w:rStyle w:val="StyleBoldUnderline"/>
          <w:rFonts w:ascii="Times New Roman" w:hAnsi="Times New Roman" w:cs="Times New Roman"/>
        </w:rPr>
        <w:t>rational debate about “energy security” necessitates understanding what is meant not only by the phrase, but also by its composite parts</w:t>
      </w:r>
      <w:r w:rsidRPr="00B41883">
        <w:rPr>
          <w:rFonts w:ascii="Times New Roman" w:hAnsi="Times New Roman" w:cs="Times New Roman"/>
          <w:sz w:val="16"/>
        </w:rPr>
        <w:t>. The term “</w:t>
      </w:r>
      <w:r w:rsidRPr="00B41883">
        <w:rPr>
          <w:rStyle w:val="StyleBoldUnderline"/>
          <w:rFonts w:ascii="Times New Roman" w:hAnsi="Times New Roman" w:cs="Times New Roman"/>
        </w:rPr>
        <w:t>energy</w:t>
      </w:r>
      <w:r w:rsidRPr="00B41883">
        <w:rPr>
          <w:rFonts w:ascii="Times New Roman" w:hAnsi="Times New Roman" w:cs="Times New Roman"/>
          <w:sz w:val="16"/>
        </w:rPr>
        <w:t xml:space="preserve">,” </w:t>
      </w:r>
      <w:r w:rsidRPr="00B41883">
        <w:rPr>
          <w:rStyle w:val="StyleBoldUnderline"/>
          <w:rFonts w:ascii="Times New Roman" w:hAnsi="Times New Roman" w:cs="Times New Roman"/>
        </w:rPr>
        <w:t>despite its apparent simplicity, presents particular challenges</w:t>
      </w:r>
      <w:r w:rsidRPr="00B41883">
        <w:rPr>
          <w:rFonts w:ascii="Times New Roman" w:hAnsi="Times New Roman" w:cs="Times New Roman"/>
          <w:sz w:val="16"/>
        </w:rPr>
        <w:t xml:space="preserve">. </w:t>
      </w:r>
      <w:r w:rsidRPr="00B41883">
        <w:rPr>
          <w:rStyle w:val="StyleBoldUnderline"/>
          <w:rFonts w:ascii="Times New Roman" w:hAnsi="Times New Roman" w:cs="Times New Roman"/>
        </w:rPr>
        <w:t>During the past two centuries, the vernacular</w:t>
      </w:r>
      <w:r w:rsidRPr="00B41883">
        <w:rPr>
          <w:rFonts w:ascii="Times New Roman" w:hAnsi="Times New Roman" w:cs="Times New Roman"/>
          <w:sz w:val="16"/>
        </w:rPr>
        <w:t xml:space="preserve">, varied, </w:t>
      </w:r>
      <w:r w:rsidRPr="00B41883">
        <w:rPr>
          <w:rStyle w:val="StyleBoldUnderline"/>
          <w:rFonts w:ascii="Times New Roman" w:hAnsi="Times New Roman" w:cs="Times New Roman"/>
        </w:rPr>
        <w:t>lower-case “energies” of commons regimes have been joined by a new, abstract, upper-case Energy</w:t>
      </w:r>
      <w:r w:rsidRPr="00B41883">
        <w:rPr>
          <w:rFonts w:ascii="Times New Roman" w:hAnsi="Times New Roman" w:cs="Times New Roman"/>
          <w:sz w:val="16"/>
        </w:rPr>
        <w:t xml:space="preserve"> evolved in </w:t>
      </w:r>
      <w:proofErr w:type="spellStart"/>
      <w:r w:rsidRPr="00B41883">
        <w:rPr>
          <w:rFonts w:ascii="Times New Roman" w:hAnsi="Times New Roman" w:cs="Times New Roman"/>
          <w:sz w:val="16"/>
        </w:rPr>
        <w:t>industrialised</w:t>
      </w:r>
      <w:proofErr w:type="spellEnd"/>
      <w:r w:rsidRPr="00B41883">
        <w:rPr>
          <w:rFonts w:ascii="Times New Roman" w:hAnsi="Times New Roman" w:cs="Times New Roman"/>
          <w:sz w:val="16"/>
        </w:rPr>
        <w:t xml:space="preserve"> societies. </w:t>
      </w:r>
      <w:r w:rsidRPr="00B41883">
        <w:rPr>
          <w:rStyle w:val="StyleBoldUnderline"/>
          <w:rFonts w:ascii="Times New Roman" w:hAnsi="Times New Roman" w:cs="Times New Roman"/>
        </w:rPr>
        <w:t xml:space="preserve">Exploring the difference between “energies” and Energy is </w:t>
      </w:r>
      <w:r w:rsidRPr="00B41883">
        <w:rPr>
          <w:rStyle w:val="Emphasis"/>
          <w:rFonts w:ascii="Times New Roman" w:hAnsi="Times New Roman" w:cs="Times New Roman"/>
        </w:rPr>
        <w:t>crucial to understanding the international politics</w:t>
      </w:r>
      <w:r w:rsidRPr="00B41883">
        <w:rPr>
          <w:rStyle w:val="StyleBoldUnderline"/>
          <w:rFonts w:ascii="Times New Roman" w:hAnsi="Times New Roman" w:cs="Times New Roman"/>
        </w:rPr>
        <w:t xml:space="preserve"> of “energy security”</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Abstract, monolithic</w:t>
      </w:r>
      <w:r w:rsidRPr="00B41883">
        <w:rPr>
          <w:rStyle w:val="StyleBoldUnderline"/>
          <w:rFonts w:ascii="Times New Roman" w:hAnsi="Times New Roman" w:cs="Times New Roman"/>
        </w:rPr>
        <w:t xml:space="preserve">, seemingly </w:t>
      </w:r>
      <w:r w:rsidRPr="00B41883">
        <w:rPr>
          <w:rStyle w:val="StyleBoldUnderline"/>
          <w:rFonts w:ascii="Times New Roman" w:hAnsi="Times New Roman" w:cs="Times New Roman"/>
          <w:highlight w:val="cyan"/>
        </w:rPr>
        <w:t xml:space="preserve">limitless Energy is something that only became possible with fossil-fuelled </w:t>
      </w:r>
      <w:proofErr w:type="spellStart"/>
      <w:r w:rsidRPr="00B41883">
        <w:rPr>
          <w:rStyle w:val="StyleBoldUnderline"/>
          <w:rFonts w:ascii="Times New Roman" w:hAnsi="Times New Roman" w:cs="Times New Roman"/>
          <w:highlight w:val="cyan"/>
        </w:rPr>
        <w:t>productivism</w:t>
      </w:r>
      <w:proofErr w:type="spellEnd"/>
      <w:r w:rsidRPr="00B41883">
        <w:rPr>
          <w:rStyle w:val="StyleBoldUnderline"/>
          <w:rFonts w:ascii="Times New Roman" w:hAnsi="Times New Roman" w:cs="Times New Roman"/>
          <w:highlight w:val="cyan"/>
        </w:rPr>
        <w:t xml:space="preserve"> and the</w:t>
      </w:r>
      <w:r w:rsidRPr="00B41883">
        <w:rPr>
          <w:rStyle w:val="StyleBoldUnderline"/>
          <w:rFonts w:ascii="Times New Roman" w:hAnsi="Times New Roman" w:cs="Times New Roman"/>
        </w:rPr>
        <w:t xml:space="preserve"> machines, networks and institutions </w:t>
      </w:r>
      <w:r w:rsidRPr="00B41883">
        <w:rPr>
          <w:rStyle w:val="StyleBoldUnderline"/>
          <w:rFonts w:ascii="Times New Roman" w:hAnsi="Times New Roman" w:cs="Times New Roman"/>
          <w:highlight w:val="cyan"/>
        </w:rPr>
        <w:t>that came with it</w:t>
      </w:r>
      <w:r w:rsidRPr="00B41883">
        <w:rPr>
          <w:rFonts w:ascii="Times New Roman" w:hAnsi="Times New Roman" w:cs="Times New Roman"/>
          <w:sz w:val="16"/>
        </w:rPr>
        <w:t xml:space="preserve">. </w:t>
      </w:r>
      <w:r w:rsidRPr="00B41883">
        <w:rPr>
          <w:rStyle w:val="StyleBoldUnderline"/>
          <w:rFonts w:ascii="Times New Roman" w:hAnsi="Times New Roman" w:cs="Times New Roman"/>
        </w:rPr>
        <w:t>This Energy, like lowercase “energies”, can deliver the basic necessities of life, at least to some</w:t>
      </w:r>
      <w:r w:rsidRPr="00B41883">
        <w:rPr>
          <w:rFonts w:ascii="Times New Roman" w:hAnsi="Times New Roman" w:cs="Times New Roman"/>
          <w:sz w:val="16"/>
        </w:rPr>
        <w:t xml:space="preserve">, lending </w:t>
      </w:r>
      <w:proofErr w:type="gramStart"/>
      <w:r w:rsidRPr="00B41883">
        <w:rPr>
          <w:rFonts w:ascii="Times New Roman" w:hAnsi="Times New Roman" w:cs="Times New Roman"/>
          <w:sz w:val="16"/>
        </w:rPr>
        <w:t>a certain</w:t>
      </w:r>
      <w:proofErr w:type="gramEnd"/>
      <w:r w:rsidRPr="00B41883">
        <w:rPr>
          <w:rFonts w:ascii="Times New Roman" w:hAnsi="Times New Roman" w:cs="Times New Roman"/>
          <w:sz w:val="16"/>
        </w:rPr>
        <w:t xml:space="preserve"> plausibility to politicians’ claims that their worries about “energy security” </w:t>
      </w:r>
      <w:proofErr w:type="spellStart"/>
      <w:r w:rsidRPr="00B41883">
        <w:rPr>
          <w:rFonts w:ascii="Times New Roman" w:hAnsi="Times New Roman" w:cs="Times New Roman"/>
          <w:sz w:val="16"/>
        </w:rPr>
        <w:t>centre</w:t>
      </w:r>
      <w:proofErr w:type="spellEnd"/>
      <w:r w:rsidRPr="00B41883">
        <w:rPr>
          <w:rFonts w:ascii="Times New Roman" w:hAnsi="Times New Roman" w:cs="Times New Roman"/>
          <w:sz w:val="16"/>
        </w:rPr>
        <w:t xml:space="preserve"> on keeping the lights on and homes warm.</w:t>
      </w:r>
      <w:r w:rsidRPr="00B41883">
        <w:rPr>
          <w:rStyle w:val="StyleBoldUnderline"/>
          <w:rFonts w:ascii="Times New Roman" w:hAnsi="Times New Roman" w:cs="Times New Roman"/>
        </w:rPr>
        <w:t xml:space="preserve"> But its underlying logic is different</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Upper-case Energy is a transformation and commensuration of specific energies into a general capacity to </w:t>
      </w:r>
      <w:proofErr w:type="spellStart"/>
      <w:r w:rsidRPr="00B41883">
        <w:rPr>
          <w:rStyle w:val="StyleBoldUnderline"/>
          <w:rFonts w:ascii="Times New Roman" w:hAnsi="Times New Roman" w:cs="Times New Roman"/>
        </w:rPr>
        <w:t>maximise</w:t>
      </w:r>
      <w:proofErr w:type="spellEnd"/>
      <w:r w:rsidRPr="00B41883">
        <w:rPr>
          <w:rStyle w:val="StyleBoldUnderline"/>
          <w:rFonts w:ascii="Times New Roman" w:hAnsi="Times New Roman" w:cs="Times New Roman"/>
        </w:rPr>
        <w:t xml:space="preserve"> the ability of human bodies to make stuff</w:t>
      </w:r>
      <w:r w:rsidRPr="00B41883">
        <w:rPr>
          <w:rFonts w:ascii="Times New Roman" w:hAnsi="Times New Roman" w:cs="Times New Roman"/>
          <w:sz w:val="16"/>
        </w:rPr>
        <w:t xml:space="preserve">. As the First Law of Thermodynamics (developed at the same time as industrial capitalism) </w:t>
      </w:r>
      <w:proofErr w:type="spellStart"/>
      <w:r w:rsidRPr="00B41883">
        <w:rPr>
          <w:rFonts w:ascii="Times New Roman" w:hAnsi="Times New Roman" w:cs="Times New Roman"/>
          <w:sz w:val="16"/>
        </w:rPr>
        <w:t>recognises</w:t>
      </w:r>
      <w:proofErr w:type="spellEnd"/>
      <w:r w:rsidRPr="00B41883">
        <w:rPr>
          <w:rFonts w:ascii="Times New Roman" w:hAnsi="Times New Roman" w:cs="Times New Roman"/>
          <w:sz w:val="16"/>
        </w:rPr>
        <w:t xml:space="preserve">, </w:t>
      </w:r>
      <w:r w:rsidRPr="00B41883">
        <w:rPr>
          <w:rStyle w:val="StyleBoldUnderline"/>
          <w:rFonts w:ascii="Times New Roman" w:hAnsi="Times New Roman" w:cs="Times New Roman"/>
        </w:rPr>
        <w:t>any form of energy can be transformed into others and used to do work</w:t>
      </w:r>
      <w:r w:rsidRPr="00B41883">
        <w:rPr>
          <w:rFonts w:ascii="Times New Roman" w:hAnsi="Times New Roman" w:cs="Times New Roman"/>
          <w:sz w:val="16"/>
        </w:rPr>
        <w:t xml:space="preserve"> (but cannot be created or destroyed). Just as the invention of an absolute Time independent of daylight variations and traditional holidays helped discipline early industrial workers into the regular rhythm of a long working day, so too the subsequent development of an abstract Energy was </w:t>
      </w:r>
      <w:proofErr w:type="gramStart"/>
      <w:r w:rsidRPr="00B41883">
        <w:rPr>
          <w:rFonts w:ascii="Times New Roman" w:hAnsi="Times New Roman" w:cs="Times New Roman"/>
          <w:sz w:val="16"/>
        </w:rPr>
        <w:t>key</w:t>
      </w:r>
      <w:proofErr w:type="gramEnd"/>
      <w:r w:rsidRPr="00B41883">
        <w:rPr>
          <w:rFonts w:ascii="Times New Roman" w:hAnsi="Times New Roman" w:cs="Times New Roman"/>
          <w:sz w:val="16"/>
        </w:rPr>
        <w:t xml:space="preserve"> to intensifying their productivity further and harnessing them to the pace of the machine. For this upper-case Energy, survival is incidental except insofar as it supports the production imperative. </w:t>
      </w:r>
      <w:r w:rsidRPr="00B41883">
        <w:rPr>
          <w:rStyle w:val="StyleBoldUnderline"/>
          <w:rFonts w:ascii="Times New Roman" w:hAnsi="Times New Roman" w:cs="Times New Roman"/>
          <w:highlight w:val="cyan"/>
        </w:rPr>
        <w:t>Whereas specific “energies” know their limits, of Energy there can never be too much</w:t>
      </w:r>
      <w:r w:rsidRPr="00B41883">
        <w:rPr>
          <w:rFonts w:ascii="Times New Roman" w:hAnsi="Times New Roman" w:cs="Times New Roman"/>
          <w:sz w:val="16"/>
        </w:rPr>
        <w:t xml:space="preserve">. Other things being equal, the more there is, the more can be produced, and the more money business can make, without limit. </w:t>
      </w:r>
      <w:r w:rsidRPr="00B41883">
        <w:rPr>
          <w:rStyle w:val="StyleBoldUnderline"/>
          <w:rFonts w:ascii="Times New Roman" w:hAnsi="Times New Roman" w:cs="Times New Roman"/>
        </w:rPr>
        <w:t>Lower-case “energies” and Big-E Energy are</w:t>
      </w:r>
      <w:r w:rsidRPr="00B41883">
        <w:rPr>
          <w:rFonts w:ascii="Times New Roman" w:hAnsi="Times New Roman" w:cs="Times New Roman"/>
          <w:sz w:val="16"/>
        </w:rPr>
        <w:t xml:space="preserve"> not only different: they are also, in many senses, </w:t>
      </w:r>
      <w:r w:rsidRPr="00B41883">
        <w:rPr>
          <w:rStyle w:val="StyleBoldUnderline"/>
          <w:rFonts w:ascii="Times New Roman" w:hAnsi="Times New Roman" w:cs="Times New Roman"/>
        </w:rPr>
        <w:t xml:space="preserve">enemies to each other. In order that </w:t>
      </w:r>
      <w:r w:rsidRPr="00B41883">
        <w:rPr>
          <w:rStyle w:val="StyleBoldUnderline"/>
          <w:rFonts w:ascii="Times New Roman" w:hAnsi="Times New Roman" w:cs="Times New Roman"/>
          <w:highlight w:val="cyan"/>
        </w:rPr>
        <w:t>fragmented “energies”</w:t>
      </w:r>
      <w:r w:rsidRPr="00B41883">
        <w:rPr>
          <w:rStyle w:val="StyleBoldUnderline"/>
          <w:rFonts w:ascii="Times New Roman" w:hAnsi="Times New Roman" w:cs="Times New Roman"/>
        </w:rPr>
        <w:t xml:space="preserve"> do not become an obstacle to the </w:t>
      </w:r>
      <w:proofErr w:type="spellStart"/>
      <w:r w:rsidRPr="00B41883">
        <w:rPr>
          <w:rStyle w:val="StyleBoldUnderline"/>
          <w:rFonts w:ascii="Times New Roman" w:hAnsi="Times New Roman" w:cs="Times New Roman"/>
        </w:rPr>
        <w:t>mobilisation</w:t>
      </w:r>
      <w:proofErr w:type="spellEnd"/>
      <w:r w:rsidRPr="00B41883">
        <w:rPr>
          <w:rStyle w:val="StyleBoldUnderline"/>
          <w:rFonts w:ascii="Times New Roman" w:hAnsi="Times New Roman" w:cs="Times New Roman"/>
        </w:rPr>
        <w:t xml:space="preserve"> of economic value, they </w:t>
      </w:r>
      <w:r w:rsidRPr="00B41883">
        <w:rPr>
          <w:rStyle w:val="StyleBoldUnderline"/>
          <w:rFonts w:ascii="Times New Roman" w:hAnsi="Times New Roman" w:cs="Times New Roman"/>
          <w:highlight w:val="cyan"/>
        </w:rPr>
        <w:t>have to be folded into abstract Energy under the care of dedicated</w:t>
      </w:r>
      <w:r w:rsidRPr="00B41883">
        <w:rPr>
          <w:rStyle w:val="StyleBoldUnderline"/>
          <w:rFonts w:ascii="Times New Roman" w:hAnsi="Times New Roman" w:cs="Times New Roman"/>
        </w:rPr>
        <w:t xml:space="preserve"> disciplines and </w:t>
      </w:r>
      <w:r w:rsidRPr="00B41883">
        <w:rPr>
          <w:rStyle w:val="StyleBoldUnderline"/>
          <w:rFonts w:ascii="Times New Roman" w:hAnsi="Times New Roman" w:cs="Times New Roman"/>
          <w:highlight w:val="cyan"/>
        </w:rPr>
        <w:t>institutions</w:t>
      </w:r>
      <w:r w:rsidRPr="00B41883">
        <w:rPr>
          <w:rFonts w:ascii="Times New Roman" w:hAnsi="Times New Roman" w:cs="Times New Roman"/>
          <w:sz w:val="16"/>
        </w:rPr>
        <w:t xml:space="preserve"> (bureaucrats, engineers, statisticians, laboratories, economics departments, inventors, investors, armies). Obsessed with quantitative growth for growth’s sake, </w:t>
      </w:r>
      <w:r w:rsidRPr="00B41883">
        <w:rPr>
          <w:rStyle w:val="StyleBoldUnderline"/>
          <w:rFonts w:ascii="Times New Roman" w:hAnsi="Times New Roman" w:cs="Times New Roman"/>
          <w:highlight w:val="cyan"/>
        </w:rPr>
        <w:t>Energy</w:t>
      </w:r>
      <w:r w:rsidRPr="00B41883">
        <w:rPr>
          <w:rFonts w:ascii="Times New Roman" w:hAnsi="Times New Roman" w:cs="Times New Roman"/>
          <w:sz w:val="16"/>
        </w:rPr>
        <w:t xml:space="preserve"> tends to treat the right of all to a warm home (or a cool one in hotter climes), cooked food, electric light as a nuisance. It </w:t>
      </w:r>
      <w:r w:rsidRPr="00B41883">
        <w:rPr>
          <w:rStyle w:val="StyleBoldUnderline"/>
          <w:rFonts w:ascii="Times New Roman" w:hAnsi="Times New Roman" w:cs="Times New Roman"/>
          <w:highlight w:val="cyan"/>
        </w:rPr>
        <w:t>heralds a world</w:t>
      </w:r>
      <w:r w:rsidRPr="00B41883">
        <w:rPr>
          <w:rStyle w:val="StyleBoldUnderline"/>
          <w:rFonts w:ascii="Times New Roman" w:hAnsi="Times New Roman" w:cs="Times New Roman"/>
        </w:rPr>
        <w:t xml:space="preserve"> that is </w:t>
      </w:r>
      <w:r w:rsidRPr="00B41883">
        <w:rPr>
          <w:rStyle w:val="StyleBoldUnderline"/>
          <w:rFonts w:ascii="Times New Roman" w:hAnsi="Times New Roman" w:cs="Times New Roman"/>
          <w:highlight w:val="cyan"/>
        </w:rPr>
        <w:t>not only unequal, but also unable to respect the common right to subsistence</w:t>
      </w:r>
      <w:r w:rsidRPr="00B41883">
        <w:rPr>
          <w:rFonts w:ascii="Times New Roman" w:hAnsi="Times New Roman" w:cs="Times New Roman"/>
          <w:sz w:val="16"/>
        </w:rPr>
        <w:t xml:space="preserve">. Nowhere is this clearer than in the case of </w:t>
      </w:r>
      <w:proofErr w:type="spellStart"/>
      <w:r w:rsidRPr="00B41883">
        <w:rPr>
          <w:rFonts w:ascii="Times New Roman" w:hAnsi="Times New Roman" w:cs="Times New Roman"/>
          <w:sz w:val="16"/>
        </w:rPr>
        <w:t>agrofuels</w:t>
      </w:r>
      <w:proofErr w:type="spellEnd"/>
      <w:r w:rsidRPr="00B41883">
        <w:rPr>
          <w:rFonts w:ascii="Times New Roman" w:hAnsi="Times New Roman" w:cs="Times New Roman"/>
          <w:sz w:val="16"/>
        </w:rPr>
        <w:t xml:space="preserve">, whose “interchangeability” with oil under the rubric of a unitary Energy makes routine the replacement of subsistence agriculture with industrial cropping aimed at fuelling cars and airplanes. It is also plain in India’s development plans, which call for US$100 billion to be spent on a burgeoning number of large Energy projects – coal, oil, hydropower and renewables – that will serve above all to boost the profits of industrialists but leave less than 2 per cent for the household use of the 700 million who lack modern services. And it can be seen in South Africa’s policy of providing some of the cheapest electricity in the world to smelting companies while many township residents are forced to pirate electricity illegally because the price is out of their reach. </w:t>
      </w:r>
      <w:r w:rsidRPr="00B41883">
        <w:rPr>
          <w:rStyle w:val="StyleBoldUnderline"/>
          <w:rFonts w:ascii="Times New Roman" w:hAnsi="Times New Roman" w:cs="Times New Roman"/>
          <w:highlight w:val="cyan"/>
        </w:rPr>
        <w:t>Well over a century into the era of electrification, more than a billion people</w:t>
      </w:r>
      <w:r w:rsidRPr="00B41883">
        <w:rPr>
          <w:rStyle w:val="StyleBoldUnderline"/>
          <w:rFonts w:ascii="Times New Roman" w:hAnsi="Times New Roman" w:cs="Times New Roman"/>
        </w:rPr>
        <w:t xml:space="preserve">, about one-quarter of the world’s population, </w:t>
      </w:r>
      <w:r w:rsidRPr="00B41883">
        <w:rPr>
          <w:rStyle w:val="StyleBoldUnderline"/>
          <w:rFonts w:ascii="Times New Roman" w:hAnsi="Times New Roman" w:cs="Times New Roman"/>
          <w:highlight w:val="cyan"/>
        </w:rPr>
        <w:t>have no access to</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electricity</w:t>
      </w:r>
      <w:r w:rsidRPr="00B41883">
        <w:rPr>
          <w:rStyle w:val="StyleBoldUnderline"/>
          <w:rFonts w:ascii="Times New Roman" w:hAnsi="Times New Roman" w:cs="Times New Roman"/>
        </w:rPr>
        <w:t xml:space="preserve"> or other non-biotic forms of energy</w:t>
      </w:r>
      <w:r w:rsidRPr="00B41883">
        <w:rPr>
          <w:rFonts w:ascii="Times New Roman" w:hAnsi="Times New Roman" w:cs="Times New Roman"/>
          <w:sz w:val="16"/>
        </w:rPr>
        <w:t xml:space="preserve"> (and many will never have under fossil-fuelled capitalism). </w:t>
      </w:r>
      <w:r w:rsidRPr="00B41883">
        <w:rPr>
          <w:rStyle w:val="StyleBoldUnderline"/>
          <w:rFonts w:ascii="Times New Roman" w:hAnsi="Times New Roman" w:cs="Times New Roman"/>
          <w:highlight w:val="cyan"/>
        </w:rPr>
        <w:t xml:space="preserve">If fossil-fuelled capitalism has defined what we mean by energy, then </w:t>
      </w:r>
      <w:r w:rsidRPr="00B41883">
        <w:rPr>
          <w:rStyle w:val="Emphasis"/>
          <w:rFonts w:ascii="Times New Roman" w:hAnsi="Times New Roman" w:cs="Times New Roman"/>
          <w:highlight w:val="cyan"/>
        </w:rPr>
        <w:t>merely to use the word uncritically</w:t>
      </w:r>
      <w:r w:rsidRPr="00B41883">
        <w:rPr>
          <w:rStyle w:val="StyleBoldUnderline"/>
          <w:rFonts w:ascii="Times New Roman" w:hAnsi="Times New Roman" w:cs="Times New Roman"/>
          <w:highlight w:val="cyan"/>
        </w:rPr>
        <w:t xml:space="preserve"> is to </w:t>
      </w:r>
      <w:r w:rsidRPr="00B41883">
        <w:rPr>
          <w:rStyle w:val="Emphasis"/>
          <w:rFonts w:ascii="Times New Roman" w:hAnsi="Times New Roman" w:cs="Times New Roman"/>
          <w:highlight w:val="cyan"/>
        </w:rPr>
        <w:t>make a commitment</w:t>
      </w:r>
      <w:r w:rsidRPr="00B41883">
        <w:rPr>
          <w:rStyle w:val="StyleBoldUnderline"/>
          <w:rFonts w:ascii="Times New Roman" w:hAnsi="Times New Roman" w:cs="Times New Roman"/>
          <w:highlight w:val="cyan"/>
        </w:rPr>
        <w:t xml:space="preserve"> to</w:t>
      </w:r>
      <w:r w:rsidRPr="00B41883">
        <w:rPr>
          <w:rStyle w:val="StyleBoldUnderline"/>
          <w:rFonts w:ascii="Times New Roman" w:hAnsi="Times New Roman" w:cs="Times New Roman"/>
        </w:rPr>
        <w:t xml:space="preserve"> certain assumptions about </w:t>
      </w:r>
      <w:r w:rsidRPr="00B41883">
        <w:rPr>
          <w:rStyle w:val="StyleBoldUnderline"/>
          <w:rFonts w:ascii="Times New Roman" w:hAnsi="Times New Roman" w:cs="Times New Roman"/>
          <w:highlight w:val="cyan"/>
        </w:rPr>
        <w:t xml:space="preserve">scarcity, </w:t>
      </w:r>
      <w:r w:rsidRPr="00B41883">
        <w:rPr>
          <w:rStyle w:val="Emphasis"/>
          <w:rFonts w:ascii="Times New Roman" w:hAnsi="Times New Roman" w:cs="Times New Roman"/>
          <w:highlight w:val="cyan"/>
        </w:rPr>
        <w:t>foreclose certain alternatives</w:t>
      </w:r>
      <w:r w:rsidRPr="00B41883">
        <w:rPr>
          <w:rStyle w:val="StyleBoldUnderline"/>
          <w:rFonts w:ascii="Times New Roman" w:hAnsi="Times New Roman" w:cs="Times New Roman"/>
          <w:highlight w:val="cyan"/>
        </w:rPr>
        <w:t xml:space="preserve"> and </w:t>
      </w:r>
      <w:r w:rsidRPr="00B41883">
        <w:rPr>
          <w:rStyle w:val="Emphasis"/>
          <w:rFonts w:ascii="Times New Roman" w:hAnsi="Times New Roman" w:cs="Times New Roman"/>
          <w:highlight w:val="cyan"/>
        </w:rPr>
        <w:t>cover up</w:t>
      </w:r>
      <w:r w:rsidRPr="00B41883">
        <w:rPr>
          <w:rStyle w:val="Emphasis"/>
          <w:rFonts w:ascii="Times New Roman" w:hAnsi="Times New Roman" w:cs="Times New Roman"/>
        </w:rPr>
        <w:t xml:space="preserve"> some of </w:t>
      </w:r>
      <w:r w:rsidRPr="00B41883">
        <w:rPr>
          <w:rStyle w:val="Emphasis"/>
          <w:rFonts w:ascii="Times New Roman" w:hAnsi="Times New Roman" w:cs="Times New Roman"/>
          <w:highlight w:val="cyan"/>
        </w:rPr>
        <w:t>the most important issues</w:t>
      </w:r>
      <w:r w:rsidRPr="00B41883">
        <w:rPr>
          <w:rStyle w:val="StyleBoldUnderline"/>
          <w:rFonts w:ascii="Times New Roman" w:hAnsi="Times New Roman" w:cs="Times New Roman"/>
        </w:rPr>
        <w:t xml:space="preserve"> that need </w:t>
      </w:r>
      <w:r w:rsidRPr="00B41883">
        <w:rPr>
          <w:rStyle w:val="StyleBoldUnderline"/>
          <w:rFonts w:ascii="Times New Roman" w:hAnsi="Times New Roman" w:cs="Times New Roman"/>
          <w:highlight w:val="cyan"/>
        </w:rPr>
        <w:t>to be discussed</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Paradoxically, </w:t>
      </w:r>
      <w:r w:rsidRPr="00B41883">
        <w:rPr>
          <w:rStyle w:val="StyleBoldUnderline"/>
          <w:rFonts w:ascii="Times New Roman" w:hAnsi="Times New Roman" w:cs="Times New Roman"/>
          <w:highlight w:val="cyan"/>
        </w:rPr>
        <w:t xml:space="preserve">having a serious discussion about “energy security” </w:t>
      </w:r>
      <w:r w:rsidRPr="00B41883">
        <w:rPr>
          <w:rStyle w:val="Emphasis"/>
          <w:rFonts w:ascii="Times New Roman" w:hAnsi="Times New Roman" w:cs="Times New Roman"/>
          <w:highlight w:val="cyan"/>
        </w:rPr>
        <w:t>requires taking a</w:t>
      </w:r>
      <w:r w:rsidRPr="00B41883">
        <w:rPr>
          <w:rStyle w:val="Emphasis"/>
          <w:rFonts w:ascii="Times New Roman" w:hAnsi="Times New Roman" w:cs="Times New Roman"/>
        </w:rPr>
        <w:t xml:space="preserve"> therapeutic </w:t>
      </w:r>
      <w:r w:rsidRPr="00B41883">
        <w:rPr>
          <w:rStyle w:val="Emphasis"/>
          <w:rFonts w:ascii="Times New Roman" w:hAnsi="Times New Roman" w:cs="Times New Roman"/>
          <w:highlight w:val="cyan"/>
        </w:rPr>
        <w:t>step back</w:t>
      </w:r>
      <w:r w:rsidRPr="00B41883">
        <w:rPr>
          <w:rStyle w:val="StyleBoldUnderline"/>
          <w:rFonts w:ascii="Times New Roman" w:hAnsi="Times New Roman" w:cs="Times New Roman"/>
          <w:highlight w:val="cyan"/>
        </w:rPr>
        <w:t xml:space="preserve"> from the</w:t>
      </w:r>
      <w:r w:rsidRPr="00B41883">
        <w:rPr>
          <w:rStyle w:val="StyleBoldUnderline"/>
          <w:rFonts w:ascii="Times New Roman" w:hAnsi="Times New Roman" w:cs="Times New Roman"/>
        </w:rPr>
        <w:t xml:space="preserve"> modern </w:t>
      </w:r>
      <w:r w:rsidRPr="00B41883">
        <w:rPr>
          <w:rStyle w:val="StyleBoldUnderline"/>
          <w:rFonts w:ascii="Times New Roman" w:hAnsi="Times New Roman" w:cs="Times New Roman"/>
          <w:highlight w:val="cyan"/>
        </w:rPr>
        <w:t>concept of Energy itself</w:t>
      </w:r>
      <w:r w:rsidRPr="00B41883">
        <w:rPr>
          <w:rFonts w:ascii="Times New Roman" w:hAnsi="Times New Roman" w:cs="Times New Roman"/>
          <w:sz w:val="16"/>
        </w:rPr>
        <w:t xml:space="preserve">. For example, </w:t>
      </w:r>
      <w:r w:rsidRPr="00B41883">
        <w:rPr>
          <w:rStyle w:val="StyleBoldUnderline"/>
          <w:rFonts w:ascii="Times New Roman" w:hAnsi="Times New Roman" w:cs="Times New Roman"/>
          <w:highlight w:val="cyan"/>
        </w:rPr>
        <w:t>the</w:t>
      </w:r>
      <w:r w:rsidRPr="00B41883">
        <w:rPr>
          <w:rStyle w:val="StyleBoldUnderline"/>
          <w:rFonts w:ascii="Times New Roman" w:hAnsi="Times New Roman" w:cs="Times New Roman"/>
        </w:rPr>
        <w:t xml:space="preserve"> seemingly innocent </w:t>
      </w:r>
      <w:r w:rsidRPr="00B41883">
        <w:rPr>
          <w:rStyle w:val="StyleBoldUnderline"/>
          <w:rFonts w:ascii="Times New Roman" w:hAnsi="Times New Roman" w:cs="Times New Roman"/>
          <w:highlight w:val="cyan"/>
        </w:rPr>
        <w:t>query “How can we have energy security</w:t>
      </w:r>
      <w:r w:rsidRPr="00B41883">
        <w:rPr>
          <w:rStyle w:val="StyleBoldUnderline"/>
          <w:rFonts w:ascii="Times New Roman" w:hAnsi="Times New Roman" w:cs="Times New Roman"/>
        </w:rPr>
        <w:t xml:space="preserve"> in a post-fossil world?” </w:t>
      </w:r>
      <w:r w:rsidRPr="00B41883">
        <w:rPr>
          <w:rStyle w:val="StyleBoldUnderline"/>
          <w:rFonts w:ascii="Times New Roman" w:hAnsi="Times New Roman" w:cs="Times New Roman"/>
          <w:highlight w:val="cyan"/>
        </w:rPr>
        <w:t>is</w:t>
      </w:r>
      <w:r w:rsidRPr="00B41883">
        <w:rPr>
          <w:rStyle w:val="StyleBoldUnderline"/>
          <w:rFonts w:ascii="Times New Roman" w:hAnsi="Times New Roman" w:cs="Times New Roman"/>
        </w:rPr>
        <w:t xml:space="preserve"> not so much a question as </w:t>
      </w:r>
      <w:r w:rsidRPr="00B41883">
        <w:rPr>
          <w:rStyle w:val="StyleBoldUnderline"/>
          <w:rFonts w:ascii="Times New Roman" w:hAnsi="Times New Roman" w:cs="Times New Roman"/>
          <w:highlight w:val="cyan"/>
        </w:rPr>
        <w:t>an ultimatum</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question implies</w:t>
      </w:r>
      <w:r w:rsidRPr="00B41883">
        <w:rPr>
          <w:rStyle w:val="StyleBoldUnderline"/>
          <w:rFonts w:ascii="Times New Roman" w:hAnsi="Times New Roman" w:cs="Times New Roman"/>
        </w:rPr>
        <w:t xml:space="preserve"> that </w:t>
      </w:r>
      <w:r w:rsidRPr="00B41883">
        <w:rPr>
          <w:rStyle w:val="Emphasis"/>
          <w:rFonts w:ascii="Times New Roman" w:hAnsi="Times New Roman" w:cs="Times New Roman"/>
          <w:highlight w:val="cyan"/>
        </w:rPr>
        <w:t xml:space="preserve">however we </w:t>
      </w:r>
      <w:proofErr w:type="spellStart"/>
      <w:r w:rsidRPr="00B41883">
        <w:rPr>
          <w:rStyle w:val="Emphasis"/>
          <w:rFonts w:ascii="Times New Roman" w:hAnsi="Times New Roman" w:cs="Times New Roman"/>
          <w:highlight w:val="cyan"/>
        </w:rPr>
        <w:t>organise</w:t>
      </w:r>
      <w:proofErr w:type="spellEnd"/>
      <w:r w:rsidRPr="00B41883">
        <w:rPr>
          <w:rStyle w:val="Emphasis"/>
          <w:rFonts w:ascii="Times New Roman" w:hAnsi="Times New Roman" w:cs="Times New Roman"/>
          <w:highlight w:val="cyan"/>
        </w:rPr>
        <w:t xml:space="preserve"> our societies in future, it will have to be on the model that fossil capitalism built</w:t>
      </w:r>
      <w:r w:rsidRPr="00B41883">
        <w:rPr>
          <w:rStyle w:val="StyleBoldUnderline"/>
          <w:rFonts w:ascii="Times New Roman" w:hAnsi="Times New Roman" w:cs="Times New Roman"/>
          <w:highlight w:val="cyan"/>
        </w:rPr>
        <w:t xml:space="preserve">, with its threats to the right to survive of both </w:t>
      </w:r>
      <w:r w:rsidRPr="00B41883">
        <w:rPr>
          <w:rStyle w:val="StyleBoldUnderline"/>
          <w:rFonts w:ascii="Times New Roman" w:hAnsi="Times New Roman" w:cs="Times New Roman"/>
          <w:highlight w:val="cyan"/>
        </w:rPr>
        <w:lastRenderedPageBreak/>
        <w:t>humans and nonhumans</w:t>
      </w:r>
      <w:r w:rsidRPr="00B41883">
        <w:rPr>
          <w:rStyle w:val="StyleBoldUnderline"/>
          <w:rFonts w:ascii="Times New Roman" w:hAnsi="Times New Roman" w:cs="Times New Roman"/>
        </w:rPr>
        <w:t xml:space="preserve"> (and the associated threats to “security” itself</w:t>
      </w:r>
      <w:r w:rsidRPr="00B41883">
        <w:rPr>
          <w:rFonts w:ascii="Times New Roman" w:hAnsi="Times New Roman" w:cs="Times New Roman"/>
          <w:sz w:val="16"/>
        </w:rPr>
        <w:t xml:space="preserve">, on a commons understanding). </w:t>
      </w:r>
      <w:r w:rsidRPr="00C263F9">
        <w:rPr>
          <w:rStyle w:val="StyleBoldUnderline"/>
          <w:rFonts w:ascii="Times New Roman" w:hAnsi="Times New Roman" w:cs="Times New Roman"/>
          <w:highlight w:val="cyan"/>
        </w:rPr>
        <w:t>A more fruitful question would be: “Is the world that is defined</w:t>
      </w:r>
      <w:r w:rsidRPr="00C263F9">
        <w:rPr>
          <w:rFonts w:ascii="Times New Roman" w:hAnsi="Times New Roman" w:cs="Times New Roman"/>
          <w:sz w:val="16"/>
          <w:highlight w:val="cyan"/>
        </w:rPr>
        <w:t xml:space="preserve"> (in part) </w:t>
      </w:r>
      <w:r w:rsidRPr="00C263F9">
        <w:rPr>
          <w:rStyle w:val="StyleBoldUnderline"/>
          <w:rFonts w:ascii="Times New Roman" w:hAnsi="Times New Roman" w:cs="Times New Roman"/>
          <w:highlight w:val="cyan"/>
        </w:rPr>
        <w:t xml:space="preserve">by the modern concept of Energy the world that we want?” It is just such questions that </w:t>
      </w:r>
      <w:r w:rsidRPr="00C263F9">
        <w:rPr>
          <w:rStyle w:val="Emphasis"/>
          <w:rFonts w:ascii="Times New Roman" w:hAnsi="Times New Roman" w:cs="Times New Roman"/>
          <w:highlight w:val="cyan"/>
        </w:rPr>
        <w:t>policymakers and social movements must ask when initiating any discussion of energy security</w:t>
      </w:r>
      <w:r w:rsidRPr="00B41883">
        <w:rPr>
          <w:rFonts w:ascii="Times New Roman" w:hAnsi="Times New Roman" w:cs="Times New Roman"/>
          <w:sz w:val="16"/>
        </w:rPr>
        <w:t>.</w:t>
      </w:r>
    </w:p>
    <w:p w14:paraId="42462904" w14:textId="77777777" w:rsidR="00060A60" w:rsidRPr="00B41883" w:rsidRDefault="00060A60" w:rsidP="00060A60">
      <w:pPr>
        <w:rPr>
          <w:rStyle w:val="StyleBoldUnderline"/>
          <w:rFonts w:ascii="Times New Roman" w:hAnsi="Times New Roman" w:cs="Times New Roman"/>
        </w:rPr>
      </w:pPr>
    </w:p>
    <w:p w14:paraId="18BED3BE" w14:textId="77777777" w:rsidR="00C263F9" w:rsidRPr="00B41883" w:rsidRDefault="00C263F9" w:rsidP="00060A60">
      <w:pPr>
        <w:rPr>
          <w:rStyle w:val="StyleBoldUnderline"/>
          <w:rFonts w:ascii="Times New Roman" w:hAnsi="Times New Roman" w:cs="Times New Roman"/>
        </w:rPr>
      </w:pPr>
    </w:p>
    <w:p w14:paraId="18A05260" w14:textId="77777777" w:rsidR="00060A60" w:rsidRPr="00060A60" w:rsidRDefault="00060A60" w:rsidP="00060A60"/>
    <w:p w14:paraId="5984F122" w14:textId="2DF25049" w:rsidR="00060A60" w:rsidRDefault="00060A60" w:rsidP="00060A60">
      <w:pPr>
        <w:pStyle w:val="Heading3"/>
      </w:pPr>
      <w:r>
        <w:lastRenderedPageBreak/>
        <w:t>1NC</w:t>
      </w:r>
      <w:r w:rsidR="002000B3">
        <w:t xml:space="preserve"> Horse Trade CP </w:t>
      </w:r>
    </w:p>
    <w:p w14:paraId="5B8DCD0C" w14:textId="77777777" w:rsidR="00060A60" w:rsidRPr="0045667E" w:rsidRDefault="00060A60" w:rsidP="00060A60">
      <w:pPr>
        <w:pStyle w:val="Heading4"/>
      </w:pPr>
      <w:r w:rsidRPr="0045667E">
        <w:t>Text:</w:t>
      </w:r>
    </w:p>
    <w:p w14:paraId="6A001AC6" w14:textId="7DDEB040" w:rsidR="00060A60" w:rsidRPr="0045667E" w:rsidRDefault="00060A60" w:rsidP="00060A60">
      <w:pPr>
        <w:pStyle w:val="Heading4"/>
      </w:pPr>
      <w:r w:rsidRPr="0045667E">
        <w:t>The United States President should enter into prior and binding consultation with the United States Congress over</w:t>
      </w:r>
      <w:r w:rsidR="007F6AAA">
        <w:t xml:space="preserve"> reducing production restrictions on federal lands in the Outer Continental Shelf for conventional natural gas production. </w:t>
      </w:r>
      <w:r w:rsidRPr="0045667E">
        <w:t xml:space="preserve">The President should </w:t>
      </w:r>
      <w:r>
        <w:t xml:space="preserve">offer to support </w:t>
      </w:r>
      <w:r w:rsidR="00C24034">
        <w:t xml:space="preserve">reducing production restrictions on federal lands in </w:t>
      </w:r>
      <w:r w:rsidRPr="0045667E">
        <w:t xml:space="preserve">the </w:t>
      </w:r>
      <w:r w:rsidR="00C24034">
        <w:t>Outer Continental Shelf for conventional natural gas production,</w:t>
      </w:r>
      <w:r>
        <w:t xml:space="preserve"> if Congress agrees to invest 90 percent of federal revenues from the resulting production into clean energy research and development. </w:t>
      </w:r>
    </w:p>
    <w:p w14:paraId="211020D5" w14:textId="77777777" w:rsidR="00060A60" w:rsidRDefault="00060A60" w:rsidP="00060A60">
      <w:pPr>
        <w:pStyle w:val="Heading4"/>
      </w:pPr>
      <w:r w:rsidRPr="0045667E">
        <w:t xml:space="preserve">Observation One: Theory. </w:t>
      </w:r>
      <w:r w:rsidRPr="00B74B4B">
        <w:rPr>
          <w:u w:val="single"/>
        </w:rPr>
        <w:t>The Counterplan is legitimate</w:t>
      </w:r>
      <w:r w:rsidRPr="0045667E">
        <w:t xml:space="preserve">. It is grounded in the topic literature making it predictable and educational. Net benefits prove it is a germane policy making consideration. </w:t>
      </w:r>
    </w:p>
    <w:p w14:paraId="02C84B5F" w14:textId="77777777" w:rsidR="00060A60" w:rsidRDefault="00060A60" w:rsidP="00060A60"/>
    <w:p w14:paraId="590033A2" w14:textId="77777777" w:rsidR="00060A60" w:rsidRDefault="00060A60" w:rsidP="00060A60">
      <w:pPr>
        <w:pStyle w:val="Heading4"/>
      </w:pPr>
      <w:r w:rsidRPr="004D0C75">
        <w:t>Observation Two: Net Benefits</w:t>
      </w:r>
    </w:p>
    <w:p w14:paraId="77C9A990" w14:textId="77777777" w:rsidR="00060A60" w:rsidRDefault="00060A60" w:rsidP="00060A60">
      <w:pPr>
        <w:pStyle w:val="Heading4"/>
      </w:pPr>
      <w:r>
        <w:t xml:space="preserve">First, the counterplan solves the case and avoids politics-Leveraging the removal of restrictions effectively builds bipartisan support for investing in clean energy research and development. </w:t>
      </w:r>
    </w:p>
    <w:p w14:paraId="0E7AF6BF" w14:textId="77777777" w:rsidR="00060A60" w:rsidRDefault="008820F3" w:rsidP="00060A60">
      <w:hyperlink r:id="rId14" w:history="1">
        <w:r w:rsidR="00060A60" w:rsidRPr="00101DF5">
          <w:rPr>
            <w:rStyle w:val="StyleStyleBold12pt"/>
          </w:rPr>
          <w:t>Jenkins</w:t>
        </w:r>
      </w:hyperlink>
      <w:r w:rsidR="00060A60" w:rsidRPr="00101DF5">
        <w:rPr>
          <w:rStyle w:val="StyleStyleBold12pt"/>
        </w:rPr>
        <w:t> </w:t>
      </w:r>
      <w:hyperlink r:id="rId15" w:history="1">
        <w:r w:rsidR="00060A60" w:rsidRPr="00101DF5">
          <w:rPr>
            <w:rStyle w:val="StyleStyleBold12pt"/>
          </w:rPr>
          <w:t xml:space="preserve">and </w:t>
        </w:r>
        <w:proofErr w:type="spellStart"/>
        <w:r w:rsidR="00060A60" w:rsidRPr="00101DF5">
          <w:rPr>
            <w:rStyle w:val="StyleStyleBold12pt"/>
          </w:rPr>
          <w:t>Borofsky</w:t>
        </w:r>
        <w:proofErr w:type="spellEnd"/>
      </w:hyperlink>
      <w:r w:rsidR="00060A60" w:rsidRPr="00101DF5">
        <w:rPr>
          <w:rStyle w:val="StyleStyleBold12pt"/>
        </w:rPr>
        <w:t>-Breakthrough Institute-</w:t>
      </w:r>
      <w:r w:rsidR="00060A60">
        <w:t>4/</w:t>
      </w:r>
      <w:r w:rsidR="00060A60" w:rsidRPr="00101DF5">
        <w:rPr>
          <w:rStyle w:val="StyleStyleBold12pt"/>
        </w:rPr>
        <w:t>10</w:t>
      </w:r>
    </w:p>
    <w:p w14:paraId="1E58B390" w14:textId="77777777" w:rsidR="00060A60" w:rsidRPr="00101DF5" w:rsidRDefault="00060A60" w:rsidP="00060A60">
      <w:r w:rsidRPr="00101DF5">
        <w:t xml:space="preserve">After "Drill, Baby, Drill," Obama Should Embrace </w:t>
      </w:r>
      <w:proofErr w:type="gramStart"/>
      <w:r w:rsidRPr="00101DF5">
        <w:t>Another</w:t>
      </w:r>
      <w:proofErr w:type="gramEnd"/>
      <w:r w:rsidRPr="00101DF5">
        <w:t xml:space="preserve"> GOP Energy Plan</w:t>
      </w:r>
    </w:p>
    <w:p w14:paraId="4BED5B4D" w14:textId="77777777" w:rsidR="00060A60" w:rsidRPr="004A794A" w:rsidRDefault="00060A60" w:rsidP="00060A60">
      <w:r w:rsidRPr="00101DF5">
        <w:t>http://thebreakthrough.org/archive/after_drill_baby_drill_obama_s</w:t>
      </w:r>
    </w:p>
    <w:p w14:paraId="6BD47774" w14:textId="77777777" w:rsidR="00060A60" w:rsidRPr="000B3EA4" w:rsidRDefault="00060A60" w:rsidP="00060A60"/>
    <w:p w14:paraId="50F79F37" w14:textId="77777777" w:rsidR="00060A60" w:rsidRDefault="00060A60" w:rsidP="00060A60">
      <w:pPr>
        <w:rPr>
          <w:rStyle w:val="StyleBoldUnderline"/>
        </w:rPr>
      </w:pPr>
      <w:r w:rsidRPr="004272F4">
        <w:rPr>
          <w:rStyle w:val="StyleBoldUnderline"/>
        </w:rPr>
        <w:t xml:space="preserve">So </w:t>
      </w:r>
      <w:r w:rsidRPr="00563154">
        <w:rPr>
          <w:rStyle w:val="StyleBoldUnderline"/>
          <w:highlight w:val="green"/>
        </w:rPr>
        <w:t xml:space="preserve">while </w:t>
      </w:r>
      <w:r w:rsidRPr="00084789">
        <w:rPr>
          <w:rStyle w:val="StyleBoldUnderline"/>
          <w:highlight w:val="yellow"/>
        </w:rPr>
        <w:t xml:space="preserve">the </w:t>
      </w:r>
      <w:r w:rsidRPr="00563154">
        <w:rPr>
          <w:rStyle w:val="StyleBoldUnderline"/>
          <w:highlight w:val="green"/>
        </w:rPr>
        <w:t>expansion of</w:t>
      </w:r>
      <w:r w:rsidRPr="004272F4">
        <w:rPr>
          <w:rStyle w:val="StyleBoldUnderline"/>
        </w:rPr>
        <w:t xml:space="preserve"> offshore </w:t>
      </w:r>
      <w:r w:rsidRPr="00563154">
        <w:rPr>
          <w:rStyle w:val="StyleBoldUnderline"/>
          <w:highlight w:val="green"/>
        </w:rPr>
        <w:t xml:space="preserve">drilling may seem like we're taking a step back </w:t>
      </w:r>
      <w:r w:rsidRPr="00084789">
        <w:rPr>
          <w:rStyle w:val="StyleBoldUnderline"/>
          <w:highlight w:val="yellow"/>
        </w:rPr>
        <w:t xml:space="preserve">from a future free from oil, </w:t>
      </w:r>
      <w:r w:rsidRPr="00563154">
        <w:rPr>
          <w:rStyle w:val="StyleBoldUnderline"/>
          <w:highlight w:val="green"/>
        </w:rPr>
        <w:t xml:space="preserve">investing </w:t>
      </w:r>
      <w:r w:rsidRPr="00084789">
        <w:rPr>
          <w:rStyle w:val="StyleBoldUnderline"/>
          <w:highlight w:val="yellow"/>
        </w:rPr>
        <w:t xml:space="preserve">the </w:t>
      </w:r>
      <w:r w:rsidRPr="00563154">
        <w:rPr>
          <w:rStyle w:val="StyleBoldUnderline"/>
          <w:highlight w:val="green"/>
        </w:rPr>
        <w:t xml:space="preserve">royalty </w:t>
      </w:r>
      <w:r w:rsidRPr="00084789">
        <w:rPr>
          <w:rStyle w:val="StyleBoldUnderline"/>
          <w:highlight w:val="yellow"/>
        </w:rPr>
        <w:t xml:space="preserve">revenues </w:t>
      </w:r>
      <w:r w:rsidRPr="00563154">
        <w:rPr>
          <w:rStyle w:val="StyleBoldUnderline"/>
          <w:highlight w:val="green"/>
        </w:rPr>
        <w:t xml:space="preserve">in clean tech </w:t>
      </w:r>
      <w:r w:rsidRPr="00084789">
        <w:rPr>
          <w:rStyle w:val="StyleBoldUnderline"/>
          <w:highlight w:val="yellow"/>
        </w:rPr>
        <w:t xml:space="preserve">RD&amp;D </w:t>
      </w:r>
      <w:r w:rsidRPr="00563154">
        <w:rPr>
          <w:rStyle w:val="StyleBoldUnderline"/>
          <w:highlight w:val="green"/>
        </w:rPr>
        <w:t xml:space="preserve">could amount to a big leap forward in the transition to a clean energy economy </w:t>
      </w:r>
      <w:r w:rsidRPr="00084789">
        <w:rPr>
          <w:rStyle w:val="StyleBoldUnderline"/>
          <w:highlight w:val="yellow"/>
        </w:rPr>
        <w:t xml:space="preserve">by </w:t>
      </w:r>
      <w:r w:rsidRPr="00563154">
        <w:rPr>
          <w:rStyle w:val="StyleBoldUnderline"/>
          <w:highlight w:val="green"/>
        </w:rPr>
        <w:t xml:space="preserve">securing a revenue source </w:t>
      </w:r>
      <w:r w:rsidRPr="00084789">
        <w:rPr>
          <w:rStyle w:val="StyleBoldUnderline"/>
          <w:highlight w:val="yellow"/>
        </w:rPr>
        <w:t xml:space="preserve">for clean tech that is </w:t>
      </w:r>
      <w:r w:rsidRPr="00563154">
        <w:rPr>
          <w:rStyle w:val="Emphasis"/>
          <w:highlight w:val="green"/>
        </w:rPr>
        <w:t>not tied to embattled efforts to establish a carbon price</w:t>
      </w:r>
      <w:r w:rsidRPr="004272F4">
        <w:rPr>
          <w:rStyle w:val="Emphasis"/>
        </w:rPr>
        <w:t xml:space="preserve"> -</w:t>
      </w:r>
      <w:r w:rsidRPr="000B3EA4">
        <w:t xml:space="preserve">- </w:t>
      </w:r>
      <w:r w:rsidRPr="004272F4">
        <w:rPr>
          <w:rStyle w:val="StyleBoldUnderline"/>
        </w:rPr>
        <w:t>all while beginning the urgent work of securing America's clean tech competitiveness and ensuring our energy security.</w:t>
      </w:r>
      <w:r>
        <w:rPr>
          <w:rStyle w:val="StyleBoldUnderline"/>
        </w:rPr>
        <w:t xml:space="preserve"> </w:t>
      </w:r>
      <w:r w:rsidRPr="00084789">
        <w:rPr>
          <w:rStyle w:val="Emphasis"/>
          <w:highlight w:val="yellow"/>
        </w:rPr>
        <w:t xml:space="preserve">Nearly </w:t>
      </w:r>
      <w:r w:rsidRPr="00563154">
        <w:rPr>
          <w:rStyle w:val="Emphasis"/>
          <w:highlight w:val="green"/>
        </w:rPr>
        <w:t xml:space="preserve">the entire Republican </w:t>
      </w:r>
      <w:proofErr w:type="gramStart"/>
      <w:r w:rsidRPr="00563154">
        <w:rPr>
          <w:rStyle w:val="Emphasis"/>
          <w:highlight w:val="green"/>
        </w:rPr>
        <w:t>caucus</w:t>
      </w:r>
      <w:r w:rsidRPr="00563154">
        <w:rPr>
          <w:rStyle w:val="StyleBoldUnderline"/>
          <w:highlight w:val="green"/>
        </w:rPr>
        <w:t>, not to mention a handful of Democrats, are</w:t>
      </w:r>
      <w:proofErr w:type="gramEnd"/>
      <w:r w:rsidRPr="00563154">
        <w:rPr>
          <w:rStyle w:val="StyleBoldUnderline"/>
          <w:highlight w:val="green"/>
        </w:rPr>
        <w:t xml:space="preserve"> already on record voting for this </w:t>
      </w:r>
      <w:r w:rsidRPr="00084789">
        <w:rPr>
          <w:rStyle w:val="StyleBoldUnderline"/>
          <w:highlight w:val="yellow"/>
        </w:rPr>
        <w:t>concept in</w:t>
      </w:r>
      <w:r w:rsidRPr="004272F4">
        <w:rPr>
          <w:rStyle w:val="StyleBoldUnderline"/>
        </w:rPr>
        <w:t xml:space="preserve"> the</w:t>
      </w:r>
      <w:r w:rsidRPr="000B3EA4">
        <w:t xml:space="preserve"> August </w:t>
      </w:r>
      <w:r w:rsidRPr="00084789">
        <w:rPr>
          <w:rStyle w:val="StyleBoldUnderline"/>
          <w:highlight w:val="yellow"/>
        </w:rPr>
        <w:t>2008</w:t>
      </w:r>
      <w:r w:rsidRPr="004272F4">
        <w:rPr>
          <w:rStyle w:val="StyleBoldUnderline"/>
        </w:rPr>
        <w:t xml:space="preserve"> vote on the New Energy Reform Act</w:t>
      </w:r>
      <w:r w:rsidRPr="000B3EA4">
        <w:t>, introduced by the so-called Gang of 10 during the height of the oil price spikes in 2008.</w:t>
      </w:r>
      <w:r>
        <w:t xml:space="preserve"> </w:t>
      </w:r>
      <w:r w:rsidRPr="004272F4">
        <w:rPr>
          <w:rStyle w:val="StyleBoldUnderline"/>
        </w:rPr>
        <w:t>If offshore drilling is to move forward over the next few years, the Obama Administration and Congressional Democrats should waste no time in embracing this clean energy investment plan.</w:t>
      </w:r>
    </w:p>
    <w:p w14:paraId="46A3E768" w14:textId="77777777" w:rsidR="00060A60" w:rsidRPr="0088556F" w:rsidRDefault="00060A60" w:rsidP="00060A60">
      <w:pPr>
        <w:pStyle w:val="Heading4"/>
      </w:pPr>
      <w:r w:rsidRPr="0088556F">
        <w:t>Second, turns the case---the counterplan is key to energy diversification and security</w:t>
      </w:r>
    </w:p>
    <w:p w14:paraId="18F1663D" w14:textId="77777777" w:rsidR="00060A60" w:rsidRDefault="008820F3" w:rsidP="00060A60">
      <w:hyperlink r:id="rId16" w:history="1">
        <w:r w:rsidR="00060A60" w:rsidRPr="00101DF5">
          <w:rPr>
            <w:rStyle w:val="StyleStyleBold12pt"/>
          </w:rPr>
          <w:t>Jenkins</w:t>
        </w:r>
      </w:hyperlink>
      <w:r w:rsidR="00060A60" w:rsidRPr="00101DF5">
        <w:rPr>
          <w:rStyle w:val="StyleStyleBold12pt"/>
        </w:rPr>
        <w:t> </w:t>
      </w:r>
      <w:hyperlink r:id="rId17" w:history="1">
        <w:r w:rsidR="00060A60" w:rsidRPr="00101DF5">
          <w:rPr>
            <w:rStyle w:val="StyleStyleBold12pt"/>
          </w:rPr>
          <w:t xml:space="preserve">and </w:t>
        </w:r>
        <w:proofErr w:type="spellStart"/>
        <w:r w:rsidR="00060A60" w:rsidRPr="00101DF5">
          <w:rPr>
            <w:rStyle w:val="StyleStyleBold12pt"/>
          </w:rPr>
          <w:t>Borofsky</w:t>
        </w:r>
        <w:proofErr w:type="spellEnd"/>
      </w:hyperlink>
      <w:r w:rsidR="00060A60" w:rsidRPr="00101DF5">
        <w:rPr>
          <w:rStyle w:val="StyleStyleBold12pt"/>
        </w:rPr>
        <w:t>-Breakthrough Institute-</w:t>
      </w:r>
      <w:r w:rsidR="00060A60">
        <w:t>4/</w:t>
      </w:r>
      <w:r w:rsidR="00060A60" w:rsidRPr="00101DF5">
        <w:rPr>
          <w:rStyle w:val="StyleStyleBold12pt"/>
        </w:rPr>
        <w:t>10</w:t>
      </w:r>
    </w:p>
    <w:p w14:paraId="7FEBE362" w14:textId="77777777" w:rsidR="00060A60" w:rsidRPr="00101DF5" w:rsidRDefault="00060A60" w:rsidP="00060A60">
      <w:r w:rsidRPr="00101DF5">
        <w:t xml:space="preserve">After "Drill, Baby, Drill," Obama Should Embrace </w:t>
      </w:r>
      <w:proofErr w:type="gramStart"/>
      <w:r w:rsidRPr="00101DF5">
        <w:t>Another</w:t>
      </w:r>
      <w:proofErr w:type="gramEnd"/>
      <w:r w:rsidRPr="00101DF5">
        <w:t xml:space="preserve"> GOP Energy Plan</w:t>
      </w:r>
    </w:p>
    <w:p w14:paraId="177F33C5" w14:textId="77777777" w:rsidR="00060A60" w:rsidRPr="00D94C72" w:rsidRDefault="00060A60" w:rsidP="00060A60">
      <w:r w:rsidRPr="00101DF5">
        <w:t>http://thebreakthrough.org/archive/after_drill_baby_drill_obama_s</w:t>
      </w:r>
    </w:p>
    <w:p w14:paraId="05F1C823" w14:textId="77777777" w:rsidR="00060A60" w:rsidRPr="000B3EA4" w:rsidRDefault="00060A60" w:rsidP="00060A60"/>
    <w:p w14:paraId="2797A9B4" w14:textId="77777777" w:rsidR="00060A60" w:rsidRDefault="00060A60" w:rsidP="00060A60">
      <w:pPr>
        <w:rPr>
          <w:rStyle w:val="StyleBoldUnderline"/>
        </w:rPr>
      </w:pPr>
      <w:r w:rsidRPr="004272F4">
        <w:rPr>
          <w:rStyle w:val="StyleBoldUnderline"/>
        </w:rPr>
        <w:lastRenderedPageBreak/>
        <w:t xml:space="preserve">After all, </w:t>
      </w:r>
      <w:r w:rsidRPr="00431537">
        <w:rPr>
          <w:rStyle w:val="StyleBoldUnderline"/>
          <w:highlight w:val="green"/>
        </w:rPr>
        <w:t>we</w:t>
      </w:r>
      <w:r w:rsidRPr="004272F4">
        <w:rPr>
          <w:rStyle w:val="StyleBoldUnderline"/>
        </w:rPr>
        <w:t xml:space="preserve"> simply </w:t>
      </w:r>
      <w:r w:rsidRPr="00431537">
        <w:rPr>
          <w:rStyle w:val="StyleBoldUnderline"/>
          <w:highlight w:val="green"/>
        </w:rPr>
        <w:t>cannot drill our way to energy security</w:t>
      </w:r>
      <w:r w:rsidRPr="004272F4">
        <w:rPr>
          <w:rStyle w:val="StyleBoldUnderline"/>
        </w:rPr>
        <w:t xml:space="preserve">. The New York Times reports that at current rates of consumption, </w:t>
      </w:r>
      <w:r w:rsidRPr="00BE03FF">
        <w:rPr>
          <w:rStyle w:val="StyleBoldUnderline"/>
          <w:highlight w:val="yellow"/>
        </w:rPr>
        <w:t xml:space="preserve">estimates show that </w:t>
      </w:r>
      <w:r w:rsidRPr="00431537">
        <w:rPr>
          <w:rStyle w:val="StyleBoldUnderline"/>
          <w:highlight w:val="green"/>
        </w:rPr>
        <w:t>there could be as much as a three-year supply of</w:t>
      </w:r>
      <w:r w:rsidRPr="00BE03FF">
        <w:rPr>
          <w:rStyle w:val="StyleBoldUnderline"/>
          <w:highlight w:val="yellow"/>
        </w:rPr>
        <w:t xml:space="preserve"> </w:t>
      </w:r>
      <w:r w:rsidRPr="00E40F3F">
        <w:rPr>
          <w:rStyle w:val="StyleBoldUnderline"/>
          <w:highlight w:val="green"/>
        </w:rPr>
        <w:t xml:space="preserve">oil and around a two-year supply of natural gas in the OCS areas. That's not </w:t>
      </w:r>
      <w:r w:rsidRPr="00BE03FF">
        <w:rPr>
          <w:rStyle w:val="StyleBoldUnderline"/>
          <w:highlight w:val="yellow"/>
        </w:rPr>
        <w:t xml:space="preserve">exactly </w:t>
      </w:r>
      <w:r w:rsidRPr="00431537">
        <w:rPr>
          <w:rStyle w:val="StyleBoldUnderline"/>
          <w:highlight w:val="green"/>
        </w:rPr>
        <w:t>a long-term 'fix'</w:t>
      </w:r>
      <w:r w:rsidRPr="004272F4">
        <w:rPr>
          <w:rStyle w:val="StyleBoldUnderline"/>
        </w:rPr>
        <w:t xml:space="preserve"> for an oil-addicted nation</w:t>
      </w:r>
      <w:r w:rsidRPr="000B3EA4">
        <w:t>, which is why Obama noted Wednesday in his speech at Andrews Air Force Base that offshore drilling is meant merely to aid in the "transition to cleaner energy sources;" drilling is no alternative.</w:t>
      </w:r>
      <w:r>
        <w:t xml:space="preserve"> </w:t>
      </w:r>
      <w:r w:rsidRPr="00431537">
        <w:rPr>
          <w:rStyle w:val="StyleBoldUnderline"/>
          <w:highlight w:val="green"/>
        </w:rPr>
        <w:t xml:space="preserve">We can, </w:t>
      </w:r>
      <w:r w:rsidRPr="00BE03FF">
        <w:rPr>
          <w:rStyle w:val="StyleBoldUnderline"/>
          <w:highlight w:val="yellow"/>
        </w:rPr>
        <w:t xml:space="preserve">however, </w:t>
      </w:r>
      <w:r w:rsidRPr="00431537">
        <w:rPr>
          <w:rStyle w:val="StyleBoldUnderline"/>
          <w:highlight w:val="green"/>
        </w:rPr>
        <w:t xml:space="preserve">invest </w:t>
      </w:r>
      <w:r w:rsidRPr="00BE03FF">
        <w:rPr>
          <w:rStyle w:val="StyleBoldUnderline"/>
          <w:highlight w:val="yellow"/>
        </w:rPr>
        <w:t xml:space="preserve">and invent </w:t>
      </w:r>
      <w:r w:rsidRPr="00431537">
        <w:rPr>
          <w:rStyle w:val="StyleBoldUnderline"/>
          <w:highlight w:val="green"/>
        </w:rPr>
        <w:t>our way to freedom from oil</w:t>
      </w:r>
      <w:r w:rsidRPr="000B3EA4">
        <w:t xml:space="preserve">. </w:t>
      </w:r>
      <w:r w:rsidRPr="00BE03FF">
        <w:rPr>
          <w:rStyle w:val="StyleBoldUnderline"/>
          <w:highlight w:val="yellow"/>
        </w:rPr>
        <w:t>That's where</w:t>
      </w:r>
      <w:r w:rsidRPr="000B3EA4">
        <w:t xml:space="preserve"> (somewhat ironically!) </w:t>
      </w:r>
      <w:r w:rsidRPr="00431537">
        <w:rPr>
          <w:rStyle w:val="StyleBoldUnderline"/>
          <w:highlight w:val="green"/>
        </w:rPr>
        <w:t xml:space="preserve">the Republicans </w:t>
      </w:r>
      <w:r w:rsidRPr="00BE03FF">
        <w:rPr>
          <w:rStyle w:val="StyleBoldUnderline"/>
          <w:highlight w:val="yellow"/>
        </w:rPr>
        <w:t xml:space="preserve">'all of the above' </w:t>
      </w:r>
      <w:r w:rsidRPr="00431537">
        <w:rPr>
          <w:rStyle w:val="StyleBoldUnderline"/>
          <w:highlight w:val="green"/>
        </w:rPr>
        <w:t>energy plan</w:t>
      </w:r>
      <w:r w:rsidRPr="004272F4">
        <w:rPr>
          <w:rStyle w:val="StyleBoldUnderline"/>
        </w:rPr>
        <w:t>,</w:t>
      </w:r>
      <w:r w:rsidRPr="000B3EA4">
        <w:t xml:space="preserve"> AKA the "American Energy Act," </w:t>
      </w:r>
      <w:proofErr w:type="gramStart"/>
      <w:r w:rsidRPr="00431537">
        <w:rPr>
          <w:rStyle w:val="StyleBoldUnderline"/>
          <w:highlight w:val="green"/>
        </w:rPr>
        <w:t>has</w:t>
      </w:r>
      <w:proofErr w:type="gramEnd"/>
      <w:r w:rsidRPr="00431537">
        <w:rPr>
          <w:rStyle w:val="StyleBoldUnderline"/>
          <w:highlight w:val="green"/>
        </w:rPr>
        <w:t xml:space="preserve"> a leg up </w:t>
      </w:r>
      <w:r w:rsidRPr="00BE03FF">
        <w:rPr>
          <w:rStyle w:val="StyleBoldUnderline"/>
          <w:highlight w:val="yellow"/>
        </w:rPr>
        <w:t>on the President</w:t>
      </w:r>
      <w:r w:rsidRPr="004272F4">
        <w:rPr>
          <w:rStyle w:val="StyleBoldUnderline"/>
        </w:rPr>
        <w:t xml:space="preserve"> -</w:t>
      </w:r>
      <w:r w:rsidRPr="000B3EA4">
        <w:t>- at least for now.</w:t>
      </w:r>
      <w:r>
        <w:t xml:space="preserve"> </w:t>
      </w:r>
      <w:r w:rsidRPr="00431537">
        <w:rPr>
          <w:rStyle w:val="StyleBoldUnderline"/>
          <w:highlight w:val="green"/>
        </w:rPr>
        <w:t>Under the GOP proposal</w:t>
      </w:r>
      <w:r w:rsidRPr="004272F4">
        <w:rPr>
          <w:rStyle w:val="StyleBoldUnderline"/>
        </w:rPr>
        <w:t xml:space="preserve">, put forth by House Republicans in June 2009, </w:t>
      </w:r>
      <w:r w:rsidRPr="00431537">
        <w:rPr>
          <w:rStyle w:val="StyleBoldUnderline"/>
          <w:highlight w:val="green"/>
        </w:rPr>
        <w:t xml:space="preserve">90% of </w:t>
      </w:r>
      <w:r w:rsidRPr="00BE03FF">
        <w:rPr>
          <w:rStyle w:val="StyleBoldUnderline"/>
          <w:highlight w:val="yellow"/>
        </w:rPr>
        <w:t xml:space="preserve">the federal share "of the </w:t>
      </w:r>
      <w:r w:rsidRPr="00431537">
        <w:rPr>
          <w:rStyle w:val="StyleBoldUnderline"/>
          <w:highlight w:val="green"/>
        </w:rPr>
        <w:t xml:space="preserve">revenues created by OCS </w:t>
      </w:r>
      <w:r w:rsidRPr="00BE03FF">
        <w:rPr>
          <w:rStyle w:val="StyleBoldUnderline"/>
          <w:highlight w:val="yellow"/>
        </w:rPr>
        <w:t xml:space="preserve">exploration </w:t>
      </w:r>
      <w:r w:rsidRPr="00431537">
        <w:rPr>
          <w:rStyle w:val="StyleBoldUnderline"/>
          <w:highlight w:val="green"/>
        </w:rPr>
        <w:t xml:space="preserve">would go to </w:t>
      </w:r>
      <w:r w:rsidRPr="00BE03FF">
        <w:rPr>
          <w:rStyle w:val="StyleBoldUnderline"/>
          <w:highlight w:val="yellow"/>
        </w:rPr>
        <w:t xml:space="preserve">a </w:t>
      </w:r>
      <w:r w:rsidRPr="00431537">
        <w:rPr>
          <w:rStyle w:val="StyleBoldUnderline"/>
          <w:highlight w:val="green"/>
        </w:rPr>
        <w:t xml:space="preserve">renewable energy </w:t>
      </w:r>
      <w:r w:rsidRPr="00BE03FF">
        <w:rPr>
          <w:rStyle w:val="StyleBoldUnderline"/>
          <w:highlight w:val="yellow"/>
        </w:rPr>
        <w:t xml:space="preserve">trust fund </w:t>
      </w:r>
      <w:r w:rsidRPr="00431537">
        <w:rPr>
          <w:rStyle w:val="StyleBoldUnderline"/>
          <w:highlight w:val="green"/>
        </w:rPr>
        <w:t xml:space="preserve">to pay for </w:t>
      </w:r>
      <w:r w:rsidRPr="00BE03FF">
        <w:rPr>
          <w:rStyle w:val="StyleBoldUnderline"/>
          <w:highlight w:val="yellow"/>
        </w:rPr>
        <w:t xml:space="preserve">a variety of renewable, alternative and </w:t>
      </w:r>
      <w:r w:rsidRPr="00431537">
        <w:rPr>
          <w:rStyle w:val="StyleBoldUnderline"/>
          <w:highlight w:val="green"/>
        </w:rPr>
        <w:t>advanced energy programs</w:t>
      </w:r>
      <w:r w:rsidRPr="00BE03FF">
        <w:rPr>
          <w:highlight w:val="yellow"/>
        </w:rPr>
        <w:t>.</w:t>
      </w:r>
      <w:r w:rsidRPr="000B3EA4">
        <w:t xml:space="preserve">" This "American Renewable and Alternative Energy Trust Fund" would be dedicated to efforts accelerating the development of clean energy technologies that can truly help end America's oil addiction. </w:t>
      </w:r>
      <w:r w:rsidRPr="004272F4">
        <w:rPr>
          <w:rStyle w:val="StyleBoldUnderline"/>
        </w:rPr>
        <w:t xml:space="preserve">If the federal government retained 75% of the royalty revenues from new OCS and Alaskan Coastal Plain production, </w:t>
      </w:r>
      <w:r w:rsidRPr="00431537">
        <w:rPr>
          <w:rStyle w:val="StyleBoldUnderline"/>
          <w:highlight w:val="green"/>
        </w:rPr>
        <w:t xml:space="preserve">this </w:t>
      </w:r>
      <w:r w:rsidRPr="00BE03FF">
        <w:rPr>
          <w:rStyle w:val="StyleBoldUnderline"/>
          <w:highlight w:val="yellow"/>
        </w:rPr>
        <w:t xml:space="preserve">formula </w:t>
      </w:r>
      <w:r w:rsidRPr="00431537">
        <w:rPr>
          <w:rStyle w:val="StyleBoldUnderline"/>
          <w:highlight w:val="green"/>
        </w:rPr>
        <w:t xml:space="preserve">could represent an infusion of over $110 billion for </w:t>
      </w:r>
      <w:r w:rsidRPr="00BE03FF">
        <w:rPr>
          <w:rStyle w:val="StyleBoldUnderline"/>
          <w:highlight w:val="yellow"/>
        </w:rPr>
        <w:t xml:space="preserve">critical </w:t>
      </w:r>
      <w:r w:rsidRPr="00431537">
        <w:rPr>
          <w:rStyle w:val="StyleBoldUnderline"/>
          <w:highlight w:val="green"/>
        </w:rPr>
        <w:t xml:space="preserve">clean energy </w:t>
      </w:r>
      <w:r w:rsidRPr="00BE03FF">
        <w:rPr>
          <w:rStyle w:val="StyleBoldUnderline"/>
          <w:highlight w:val="yellow"/>
        </w:rPr>
        <w:t>investments</w:t>
      </w:r>
      <w:r w:rsidRPr="00BE03FF">
        <w:rPr>
          <w:highlight w:val="yellow"/>
        </w:rPr>
        <w:t xml:space="preserve"> </w:t>
      </w:r>
      <w:r w:rsidRPr="00BE03FF">
        <w:rPr>
          <w:rStyle w:val="StyleBoldUnderline"/>
          <w:highlight w:val="yellow"/>
        </w:rPr>
        <w:t>over the next twenty years</w:t>
      </w:r>
      <w:r w:rsidRPr="004272F4">
        <w:rPr>
          <w:rStyle w:val="StyleBoldUnderline"/>
        </w:rPr>
        <w:t>.</w:t>
      </w:r>
    </w:p>
    <w:p w14:paraId="005620B5" w14:textId="77777777" w:rsidR="00060A60" w:rsidRDefault="00060A60" w:rsidP="00060A60">
      <w:pPr>
        <w:rPr>
          <w:rStyle w:val="StyleBoldUnderline"/>
        </w:rPr>
      </w:pPr>
    </w:p>
    <w:p w14:paraId="033169B8" w14:textId="77777777" w:rsidR="00060A60" w:rsidRPr="00C144B2" w:rsidRDefault="00060A60" w:rsidP="00060A60">
      <w:pPr>
        <w:pStyle w:val="Heading4"/>
      </w:pPr>
      <w:r w:rsidRPr="00C144B2">
        <w:t xml:space="preserve">Critical to solve warming </w:t>
      </w:r>
    </w:p>
    <w:p w14:paraId="19B16089" w14:textId="77777777" w:rsidR="00060A60" w:rsidRPr="00C144B2" w:rsidRDefault="00060A60" w:rsidP="00060A60">
      <w:proofErr w:type="spellStart"/>
      <w:r w:rsidRPr="00C144B2">
        <w:rPr>
          <w:rStyle w:val="StyleStyleBold12pt"/>
        </w:rPr>
        <w:t>Rigg</w:t>
      </w:r>
      <w:proofErr w:type="spellEnd"/>
      <w:r>
        <w:rPr>
          <w:rStyle w:val="StyleStyleBold12pt"/>
        </w:rPr>
        <w:t>, citing the IPCC,</w:t>
      </w:r>
      <w:r w:rsidRPr="00C144B2">
        <w:rPr>
          <w:rStyle w:val="StyleStyleBold12pt"/>
        </w:rPr>
        <w:t xml:space="preserve"> 11</w:t>
      </w:r>
      <w:r w:rsidRPr="00C144B2">
        <w:t xml:space="preserve"> </w:t>
      </w:r>
      <w:r>
        <w:t xml:space="preserve">(Kelly </w:t>
      </w:r>
      <w:proofErr w:type="spellStart"/>
      <w:r>
        <w:t>Rigg</w:t>
      </w:r>
      <w:proofErr w:type="spellEnd"/>
      <w:r>
        <w:t xml:space="preserve"> is the Executive Director of the GCCA, a global alliance of 300 organizations cooperating under the banner of the </w:t>
      </w:r>
      <w:proofErr w:type="spellStart"/>
      <w:r>
        <w:t>tcktcktck</w:t>
      </w:r>
      <w:proofErr w:type="spellEnd"/>
      <w:r>
        <w:t xml:space="preserve"> campaign </w:t>
      </w:r>
      <w:r w:rsidRPr="00C144B2">
        <w:t xml:space="preserve">“IPCC Report: Renewable Energy Key to Solving Climate Change” http://www.huffingtonpost.com/kelly-rigg/ipcc-report-renewable-ene_b_859426.html)  </w:t>
      </w:r>
    </w:p>
    <w:p w14:paraId="44D11B75" w14:textId="77777777" w:rsidR="00060A60" w:rsidRPr="00C144B2" w:rsidRDefault="00060A60" w:rsidP="00060A60">
      <w:r w:rsidRPr="00AB108E">
        <w:rPr>
          <w:rStyle w:val="StyleBoldUnderline"/>
          <w:highlight w:val="cyan"/>
        </w:rPr>
        <w:t>A new IPCC report</w:t>
      </w:r>
      <w:r w:rsidRPr="00C144B2">
        <w:t xml:space="preserve"> is hot off the press th</w:t>
      </w:r>
      <w:r w:rsidRPr="00C144B2">
        <w:rPr>
          <w:rStyle w:val="Emphasis"/>
        </w:rPr>
        <w:t>is</w:t>
      </w:r>
      <w:r w:rsidRPr="00C144B2">
        <w:t xml:space="preserve"> time </w:t>
      </w:r>
      <w:r w:rsidRPr="00AB108E">
        <w:rPr>
          <w:rStyle w:val="StyleBoldUnderline"/>
          <w:highlight w:val="cyan"/>
        </w:rPr>
        <w:t>focused on</w:t>
      </w:r>
      <w:r w:rsidRPr="00C144B2">
        <w:t xml:space="preserve"> the </w:t>
      </w:r>
      <w:r w:rsidRPr="00C144B2">
        <w:rPr>
          <w:rStyle w:val="StyleBoldUnderline"/>
        </w:rPr>
        <w:t xml:space="preserve">potential of </w:t>
      </w:r>
      <w:r w:rsidRPr="00AB108E">
        <w:rPr>
          <w:rStyle w:val="StyleBoldUnderline"/>
          <w:highlight w:val="cyan"/>
        </w:rPr>
        <w:t>renewable energy</w:t>
      </w:r>
      <w:r w:rsidRPr="00C144B2">
        <w:t xml:space="preserve"> sources </w:t>
      </w:r>
      <w:r w:rsidRPr="00AB108E">
        <w:rPr>
          <w:rStyle w:val="Emphasis"/>
          <w:highlight w:val="cyan"/>
        </w:rPr>
        <w:t>to solve the climate crisis</w:t>
      </w:r>
      <w:r w:rsidRPr="00C144B2">
        <w:t>. Given the UN climate science panel's proclivity for producing scenarios guaranteed to make any thinking person lose sleep at night, the good news take-home message was a welcome cause for celebration.</w:t>
      </w:r>
      <w:r>
        <w:t xml:space="preserve"> </w:t>
      </w:r>
      <w:r w:rsidRPr="00C144B2">
        <w:rPr>
          <w:rStyle w:val="StyleBoldUnderline"/>
        </w:rPr>
        <w:t>From a technological standpoint</w:t>
      </w:r>
      <w:r w:rsidRPr="00C144B2">
        <w:t xml:space="preserve">, </w:t>
      </w:r>
      <w:r w:rsidRPr="00AB108E">
        <w:rPr>
          <w:rStyle w:val="Emphasis"/>
          <w:highlight w:val="cyan"/>
        </w:rPr>
        <w:t>renewables can more than meet</w:t>
      </w:r>
      <w:r w:rsidRPr="00C144B2">
        <w:rPr>
          <w:rStyle w:val="Emphasis"/>
        </w:rPr>
        <w:t xml:space="preserve"> our </w:t>
      </w:r>
      <w:r w:rsidRPr="00AB108E">
        <w:rPr>
          <w:rStyle w:val="Emphasis"/>
          <w:highlight w:val="cyan"/>
        </w:rPr>
        <w:t>global energy demands</w:t>
      </w:r>
      <w:r w:rsidRPr="00AB108E">
        <w:rPr>
          <w:highlight w:val="cyan"/>
        </w:rPr>
        <w:t xml:space="preserve">. </w:t>
      </w:r>
      <w:r w:rsidRPr="00AB108E">
        <w:rPr>
          <w:rStyle w:val="StyleBoldUnderline"/>
          <w:highlight w:val="cyan"/>
        </w:rPr>
        <w:t>By 2050</w:t>
      </w:r>
      <w:r w:rsidRPr="00C144B2">
        <w:t xml:space="preserve">, nearly </w:t>
      </w:r>
      <w:r w:rsidRPr="00AB108E">
        <w:rPr>
          <w:rStyle w:val="StyleBoldUnderline"/>
          <w:highlight w:val="cyan"/>
        </w:rPr>
        <w:t>80 percent of</w:t>
      </w:r>
      <w:r w:rsidRPr="00C144B2">
        <w:rPr>
          <w:rStyle w:val="StyleBoldUnderline"/>
        </w:rPr>
        <w:t xml:space="preserve"> our </w:t>
      </w:r>
      <w:r w:rsidRPr="00AB108E">
        <w:rPr>
          <w:rStyle w:val="StyleBoldUnderline"/>
          <w:highlight w:val="cyan"/>
        </w:rPr>
        <w:t>energy needs can be met by renewables with existing technologies</w:t>
      </w:r>
      <w:r w:rsidRPr="00C144B2">
        <w:t xml:space="preserve">. So </w:t>
      </w:r>
      <w:r w:rsidRPr="00431537">
        <w:rPr>
          <w:rStyle w:val="StyleBoldUnderline"/>
          <w:highlight w:val="green"/>
        </w:rPr>
        <w:t>it's</w:t>
      </w:r>
      <w:r w:rsidRPr="00C144B2">
        <w:rPr>
          <w:rStyle w:val="StyleBoldUnderline"/>
        </w:rPr>
        <w:t xml:space="preserve"> </w:t>
      </w:r>
      <w:r w:rsidRPr="00431537">
        <w:rPr>
          <w:rStyle w:val="StyleBoldUnderline"/>
          <w:highlight w:val="green"/>
        </w:rPr>
        <w:t>clear</w:t>
      </w:r>
      <w:r w:rsidRPr="00C144B2">
        <w:t xml:space="preserve"> that </w:t>
      </w:r>
      <w:r w:rsidRPr="00431537">
        <w:rPr>
          <w:rStyle w:val="StyleBoldUnderline"/>
          <w:highlight w:val="green"/>
        </w:rPr>
        <w:t>whatever challenges and difficulties</w:t>
      </w:r>
      <w:r w:rsidRPr="00C144B2">
        <w:t xml:space="preserve"> </w:t>
      </w:r>
      <w:r w:rsidRPr="00431537">
        <w:rPr>
          <w:highlight w:val="green"/>
        </w:rPr>
        <w:t xml:space="preserve">lay ahead, </w:t>
      </w:r>
      <w:r w:rsidRPr="00431537">
        <w:rPr>
          <w:rStyle w:val="StyleBoldUnderline"/>
          <w:highlight w:val="green"/>
        </w:rPr>
        <w:t>they are</w:t>
      </w:r>
      <w:r w:rsidRPr="00C144B2">
        <w:rPr>
          <w:rStyle w:val="StyleBoldUnderline"/>
        </w:rPr>
        <w:t xml:space="preserve"> e</w:t>
      </w:r>
      <w:r w:rsidRPr="00C144B2">
        <w:t xml:space="preserve">ntirely </w:t>
      </w:r>
      <w:r w:rsidRPr="00431537">
        <w:rPr>
          <w:rStyle w:val="Emphasis"/>
          <w:highlight w:val="green"/>
        </w:rPr>
        <w:t>within our power to overcome</w:t>
      </w:r>
      <w:r w:rsidRPr="00C144B2">
        <w:t xml:space="preserve">, simply </w:t>
      </w:r>
      <w:r w:rsidRPr="00431537">
        <w:rPr>
          <w:rStyle w:val="StyleBoldUnderline"/>
          <w:highlight w:val="green"/>
        </w:rPr>
        <w:t>by adopting the right policy</w:t>
      </w:r>
      <w:r w:rsidRPr="00431537">
        <w:rPr>
          <w:highlight w:val="green"/>
        </w:rPr>
        <w:t xml:space="preserve"> </w:t>
      </w:r>
      <w:r w:rsidRPr="00431537">
        <w:rPr>
          <w:rStyle w:val="Emphasis"/>
          <w:highlight w:val="green"/>
        </w:rPr>
        <w:t>incentives</w:t>
      </w:r>
      <w:r w:rsidRPr="00C144B2">
        <w:t>.</w:t>
      </w:r>
      <w:r>
        <w:t xml:space="preserve"> </w:t>
      </w:r>
      <w:r w:rsidRPr="00C144B2">
        <w:t xml:space="preserve">A myriad of facts about the amazing rise of renewable energy can be found in the press releases of Greenpeace, WWF and the IPCC itself. </w:t>
      </w:r>
    </w:p>
    <w:p w14:paraId="25173E32" w14:textId="77777777" w:rsidR="00060A60" w:rsidRPr="008F29D0" w:rsidRDefault="00060A60" w:rsidP="00060A60">
      <w:pPr>
        <w:pStyle w:val="Heading4"/>
      </w:pPr>
      <w:r w:rsidRPr="008F29D0">
        <w:t>Renewable transition solves extinction from climate change and great power war</w:t>
      </w:r>
    </w:p>
    <w:p w14:paraId="07B9C881" w14:textId="77777777" w:rsidR="00060A60" w:rsidRPr="00574F34" w:rsidRDefault="00060A60" w:rsidP="00060A60">
      <w:pPr>
        <w:rPr>
          <w:rStyle w:val="StyleStyleBold12pt"/>
          <w:rFonts w:ascii="Times New Roman" w:hAnsi="Times New Roman"/>
        </w:rPr>
      </w:pPr>
      <w:proofErr w:type="spellStart"/>
      <w:r w:rsidRPr="00574F34">
        <w:rPr>
          <w:rStyle w:val="StyleStyleBold12pt"/>
          <w:rFonts w:ascii="Times New Roman" w:hAnsi="Times New Roman"/>
        </w:rPr>
        <w:t>Klarevas</w:t>
      </w:r>
      <w:proofErr w:type="spellEnd"/>
      <w:r w:rsidRPr="00574F34">
        <w:rPr>
          <w:rStyle w:val="StyleStyleBold12pt"/>
          <w:rFonts w:ascii="Times New Roman" w:hAnsi="Times New Roman"/>
        </w:rPr>
        <w:t xml:space="preserve"> 09 </w:t>
      </w:r>
    </w:p>
    <w:p w14:paraId="7D4DA326" w14:textId="77777777" w:rsidR="00060A60" w:rsidRPr="00574F34" w:rsidRDefault="00060A60" w:rsidP="00060A60">
      <w:pPr>
        <w:rPr>
          <w:rFonts w:ascii="Times New Roman" w:hAnsi="Times New Roman"/>
          <w:sz w:val="16"/>
        </w:rPr>
      </w:pPr>
      <w:r w:rsidRPr="00574F34">
        <w:rPr>
          <w:rFonts w:ascii="Times New Roman" w:hAnsi="Times New Roman"/>
          <w:sz w:val="16"/>
        </w:rPr>
        <w:t xml:space="preserve">[Louis </w:t>
      </w:r>
      <w:proofErr w:type="spellStart"/>
      <w:r w:rsidRPr="00574F34">
        <w:rPr>
          <w:rFonts w:ascii="Times New Roman" w:hAnsi="Times New Roman"/>
          <w:sz w:val="16"/>
        </w:rPr>
        <w:t>Klarevas</w:t>
      </w:r>
      <w:proofErr w:type="spellEnd"/>
      <w:r w:rsidRPr="00574F34">
        <w:rPr>
          <w:rFonts w:ascii="Times New Roman" w:hAnsi="Times New Roman"/>
          <w:sz w:val="16"/>
        </w:rPr>
        <w:t xml:space="preserve">, Professor for Center for Global Affairs at New York University, “Securing American Primacy While Tackling Climate Change: Toward a National Strategy of </w:t>
      </w:r>
      <w:proofErr w:type="spellStart"/>
      <w:r w:rsidRPr="00574F34">
        <w:rPr>
          <w:rFonts w:ascii="Times New Roman" w:hAnsi="Times New Roman"/>
          <w:sz w:val="16"/>
        </w:rPr>
        <w:t>Greengemony</w:t>
      </w:r>
      <w:proofErr w:type="spellEnd"/>
      <w:r w:rsidRPr="00574F34">
        <w:rPr>
          <w:rFonts w:ascii="Times New Roman" w:hAnsi="Times New Roman"/>
          <w:sz w:val="16"/>
        </w:rPr>
        <w:t>,” http://www.huffingtonpost.com/louis-klarevas/securing-american-primacy_b_393223.html]</w:t>
      </w:r>
    </w:p>
    <w:p w14:paraId="2678E20A" w14:textId="77777777" w:rsidR="00060A60" w:rsidRDefault="00060A60" w:rsidP="00060A60">
      <w:pPr>
        <w:rPr>
          <w:rStyle w:val="StyleBoldUnderline"/>
        </w:rPr>
      </w:pPr>
      <w:r w:rsidRPr="00574F34">
        <w:rPr>
          <w:rFonts w:ascii="Times New Roman" w:hAnsi="Times New Roman"/>
        </w:rPr>
        <w:t>As national leaders from around the world are gathering in Copenhagen, Denmark, to attend the United Nations Climate Change Conference, the time is ripe to re-assess America's current energy policies - but within the larger framework of how a new approach on the environment will stave off global warming and shore up American primacy.</w:t>
      </w:r>
      <w:r>
        <w:rPr>
          <w:rFonts w:ascii="Times New Roman" w:hAnsi="Times New Roman"/>
        </w:rPr>
        <w:t xml:space="preserve"> </w:t>
      </w:r>
      <w:r w:rsidRPr="00DB53F9">
        <w:rPr>
          <w:rStyle w:val="StyleBoldUnderline"/>
        </w:rPr>
        <w:t>By not addressing climate change</w:t>
      </w:r>
      <w:r w:rsidRPr="00574F34">
        <w:rPr>
          <w:rFonts w:ascii="Times New Roman" w:hAnsi="Times New Roman"/>
        </w:rPr>
        <w:t xml:space="preserve"> more aggressively and creatively, </w:t>
      </w:r>
      <w:r w:rsidRPr="00DB53F9">
        <w:rPr>
          <w:rStyle w:val="StyleBoldUnderline"/>
        </w:rPr>
        <w:t>the U</w:t>
      </w:r>
      <w:r w:rsidRPr="00574F34">
        <w:rPr>
          <w:rFonts w:ascii="Times New Roman" w:hAnsi="Times New Roman"/>
        </w:rPr>
        <w:t xml:space="preserve">nited </w:t>
      </w:r>
      <w:r w:rsidRPr="00DB53F9">
        <w:rPr>
          <w:rStyle w:val="StyleBoldUnderline"/>
        </w:rPr>
        <w:t>S</w:t>
      </w:r>
      <w:r w:rsidRPr="00574F34">
        <w:rPr>
          <w:rFonts w:ascii="Times New Roman" w:hAnsi="Times New Roman"/>
        </w:rPr>
        <w:t xml:space="preserve">tates </w:t>
      </w:r>
      <w:r w:rsidRPr="00DB53F9">
        <w:rPr>
          <w:rStyle w:val="StyleBoldUnderline"/>
        </w:rPr>
        <w:t>is squandering an opportunity to secure its global primacy</w:t>
      </w:r>
      <w:r w:rsidRPr="00574F34">
        <w:rPr>
          <w:rFonts w:ascii="Times New Roman" w:hAnsi="Times New Roman"/>
        </w:rPr>
        <w:t xml:space="preserve"> </w:t>
      </w:r>
      <w:r w:rsidRPr="00DB53F9">
        <w:rPr>
          <w:rStyle w:val="Emphasis"/>
        </w:rPr>
        <w:t>for the next few generations</w:t>
      </w:r>
      <w:r w:rsidRPr="00574F34">
        <w:rPr>
          <w:rFonts w:ascii="Times New Roman" w:hAnsi="Times New Roman"/>
        </w:rPr>
        <w:t xml:space="preserve"> to come. To do this, though, the U.S. must rely on innovation to help the world escape the coming environmental meltdown. </w:t>
      </w:r>
      <w:r w:rsidRPr="00AB108E">
        <w:rPr>
          <w:rStyle w:val="StyleBoldUnderline"/>
          <w:highlight w:val="cyan"/>
        </w:rPr>
        <w:t>Developing the key technologies that</w:t>
      </w:r>
      <w:r w:rsidRPr="00DB53F9">
        <w:rPr>
          <w:rStyle w:val="StyleBoldUnderline"/>
        </w:rPr>
        <w:t xml:space="preserve"> will </w:t>
      </w:r>
      <w:r w:rsidRPr="00AB108E">
        <w:rPr>
          <w:rStyle w:val="StyleBoldUnderline"/>
          <w:highlight w:val="cyan"/>
        </w:rPr>
        <w:t>save the planet from global warming</w:t>
      </w:r>
      <w:r w:rsidRPr="00DB53F9">
        <w:rPr>
          <w:rStyle w:val="StyleBoldUnderline"/>
        </w:rPr>
        <w:t xml:space="preserve"> will </w:t>
      </w:r>
      <w:r w:rsidRPr="00AB108E">
        <w:rPr>
          <w:rStyle w:val="StyleBoldUnderline"/>
          <w:highlight w:val="cyan"/>
        </w:rPr>
        <w:t>allow the U.S. to outmaneuver potential great power rivals</w:t>
      </w:r>
      <w:r w:rsidRPr="00574F34">
        <w:rPr>
          <w:rFonts w:ascii="Times New Roman" w:hAnsi="Times New Roman"/>
        </w:rPr>
        <w:t xml:space="preserve"> seeking to replace it as the international system's hegemon. But the </w:t>
      </w:r>
      <w:r w:rsidRPr="00431537">
        <w:rPr>
          <w:rStyle w:val="StyleBoldUnderline"/>
          <w:highlight w:val="green"/>
        </w:rPr>
        <w:t>greening</w:t>
      </w:r>
      <w:r w:rsidRPr="00574F34">
        <w:rPr>
          <w:rFonts w:ascii="Times New Roman" w:hAnsi="Times New Roman"/>
        </w:rPr>
        <w:t xml:space="preserve"> of American strategy </w:t>
      </w:r>
      <w:r w:rsidRPr="00431537">
        <w:rPr>
          <w:rStyle w:val="Emphasis"/>
          <w:highlight w:val="green"/>
        </w:rPr>
        <w:t>must occur soon</w:t>
      </w:r>
      <w:r w:rsidRPr="00574F34">
        <w:rPr>
          <w:rFonts w:ascii="Times New Roman" w:hAnsi="Times New Roman"/>
        </w:rPr>
        <w:t>.</w:t>
      </w:r>
      <w:r>
        <w:rPr>
          <w:rFonts w:ascii="Times New Roman" w:hAnsi="Times New Roman"/>
        </w:rPr>
        <w:t xml:space="preserve"> </w:t>
      </w:r>
      <w:r w:rsidRPr="00574F34">
        <w:rPr>
          <w:rFonts w:ascii="Times New Roman" w:hAnsi="Times New Roman"/>
        </w:rPr>
        <w:t xml:space="preserve">The U.S., however, seems to be stuck in time, unable to move beyond oil-centric geo-politics in any meaningful </w:t>
      </w:r>
      <w:r w:rsidRPr="00574F34">
        <w:rPr>
          <w:rFonts w:ascii="Times New Roman" w:hAnsi="Times New Roman"/>
        </w:rPr>
        <w:lastRenderedPageBreak/>
        <w:t>way.</w:t>
      </w:r>
      <w:r>
        <w:rPr>
          <w:rFonts w:ascii="Times New Roman" w:hAnsi="Times New Roman"/>
        </w:rPr>
        <w:t xml:space="preserve"> </w:t>
      </w:r>
      <w:r w:rsidRPr="00574F34">
        <w:rPr>
          <w:rFonts w:ascii="Times New Roman" w:hAnsi="Times New Roman"/>
        </w:rPr>
        <w:t>Often, the gridlock is portrayed as a partisan difference, with Republicans resisting action and Democrats pleading for action.</w:t>
      </w:r>
      <w:r>
        <w:rPr>
          <w:rFonts w:ascii="Times New Roman" w:hAnsi="Times New Roman"/>
        </w:rPr>
        <w:t xml:space="preserve"> </w:t>
      </w:r>
      <w:r w:rsidRPr="00574F34">
        <w:rPr>
          <w:rFonts w:ascii="Times New Roman" w:hAnsi="Times New Roman"/>
        </w:rPr>
        <w:t>This, though, is an unfair characterization as there are numerous proactive Republicans and quite a few reticent Democrats.</w:t>
      </w:r>
      <w:r>
        <w:rPr>
          <w:rFonts w:ascii="Times New Roman" w:hAnsi="Times New Roman"/>
        </w:rPr>
        <w:t xml:space="preserve"> </w:t>
      </w:r>
      <w:r w:rsidRPr="00431537">
        <w:rPr>
          <w:rStyle w:val="StyleBoldUnderline"/>
          <w:highlight w:val="green"/>
        </w:rPr>
        <w:t>The real divide is instead one between realists and liberals</w:t>
      </w:r>
      <w:r w:rsidRPr="00DB53F9">
        <w:rPr>
          <w:rStyle w:val="StyleBoldUnderline"/>
        </w:rPr>
        <w:t>.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w:t>
      </w:r>
      <w:r w:rsidRPr="00574F34">
        <w:rPr>
          <w:rFonts w:ascii="Times New Roman" w:hAnsi="Times New Roman"/>
        </w:rPr>
        <w:t xml:space="preserve"> As such, their thinking often eschews narrowly defined national interests for the greater global good. This, though, ruffles elected officials whose sworn obligation is, above all, to protect and promote American national interests.</w:t>
      </w:r>
      <w:r>
        <w:rPr>
          <w:rFonts w:ascii="Times New Roman" w:hAnsi="Times New Roman"/>
        </w:rPr>
        <w:t xml:space="preserve"> </w:t>
      </w:r>
      <w:r w:rsidRPr="00431537">
        <w:rPr>
          <w:rStyle w:val="StyleBoldUnderline"/>
          <w:highlight w:val="green"/>
        </w:rPr>
        <w:t>What both sides need to understand is that by becoming a</w:t>
      </w:r>
      <w:r w:rsidRPr="00DB53F9">
        <w:rPr>
          <w:rStyle w:val="StyleBoldUnderline"/>
        </w:rPr>
        <w:t xml:space="preserve"> lean, mean, </w:t>
      </w:r>
      <w:r w:rsidRPr="00431537">
        <w:rPr>
          <w:rStyle w:val="StyleBoldUnderline"/>
          <w:highlight w:val="green"/>
        </w:rPr>
        <w:t>green fighting machine, the U.S. can</w:t>
      </w:r>
      <w:r w:rsidRPr="00DB53F9">
        <w:rPr>
          <w:rStyle w:val="StyleBoldUnderline"/>
        </w:rPr>
        <w:t xml:space="preserve"> actually </w:t>
      </w:r>
      <w:r w:rsidRPr="00431537">
        <w:rPr>
          <w:rStyle w:val="StyleBoldUnderline"/>
          <w:highlight w:val="green"/>
        </w:rPr>
        <w:t>bring</w:t>
      </w:r>
      <w:r w:rsidRPr="00DB53F9">
        <w:rPr>
          <w:rStyle w:val="StyleBoldUnderline"/>
        </w:rPr>
        <w:t xml:space="preserve"> together </w:t>
      </w:r>
      <w:r w:rsidRPr="00431537">
        <w:rPr>
          <w:rStyle w:val="StyleBoldUnderline"/>
          <w:highlight w:val="green"/>
        </w:rPr>
        <w:t>liberals and realists</w:t>
      </w:r>
      <w:r w:rsidRPr="00DB53F9">
        <w:rPr>
          <w:rStyle w:val="StyleBoldUnderline"/>
        </w:rPr>
        <w:t xml:space="preserve"> to advance a collective interest which benefits every nation, while at the same time, </w:t>
      </w:r>
      <w:proofErr w:type="spellStart"/>
      <w:r w:rsidRPr="00431537">
        <w:rPr>
          <w:rStyle w:val="StyleBoldUnderline"/>
          <w:highlight w:val="green"/>
        </w:rPr>
        <w:t>secur</w:t>
      </w:r>
      <w:proofErr w:type="spellEnd"/>
      <w:r w:rsidRPr="00431537">
        <w:rPr>
          <w:rStyle w:val="StyleBoldUnderline"/>
          <w:highlight w:val="green"/>
        </w:rPr>
        <w:t>[e]</w:t>
      </w:r>
      <w:proofErr w:type="spellStart"/>
      <w:r w:rsidRPr="00431537">
        <w:rPr>
          <w:rStyle w:val="StyleBoldUnderline"/>
          <w:highlight w:val="green"/>
        </w:rPr>
        <w:t>ing</w:t>
      </w:r>
      <w:proofErr w:type="spellEnd"/>
      <w:r w:rsidRPr="00431537">
        <w:rPr>
          <w:rStyle w:val="StyleBoldUnderline"/>
          <w:highlight w:val="green"/>
        </w:rPr>
        <w:t xml:space="preserve"> America's global primacy</w:t>
      </w:r>
      <w:r w:rsidRPr="00DB53F9">
        <w:rPr>
          <w:rStyle w:val="StyleBoldUnderline"/>
        </w:rPr>
        <w:t xml:space="preserve"> well into the future</w:t>
      </w:r>
      <w:r w:rsidRPr="00574F34">
        <w:rPr>
          <w:rFonts w:ascii="Times New Roman" w:hAnsi="Times New Roman"/>
        </w:rPr>
        <w:t>.</w:t>
      </w:r>
      <w:r>
        <w:rPr>
          <w:rFonts w:ascii="Times New Roman" w:hAnsi="Times New Roman"/>
        </w:rPr>
        <w:t xml:space="preserve"> </w:t>
      </w:r>
      <w:r w:rsidRPr="00574F34">
        <w:rPr>
          <w:rFonts w:ascii="Times New Roman" w:hAnsi="Times New Roman"/>
        </w:rPr>
        <w:t>To do so, the U.S. must re-invent itself as not just your traditional hegemon, but as history's first ever green hegemon.</w:t>
      </w:r>
      <w:r>
        <w:rPr>
          <w:rFonts w:ascii="Times New Roman" w:hAnsi="Times New Roman"/>
        </w:rPr>
        <w:t xml:space="preserve"> </w:t>
      </w:r>
      <w:r w:rsidRPr="00574F34">
        <w:rPr>
          <w:rFonts w:ascii="Times New Roman" w:hAnsi="Times New Roman"/>
        </w:rPr>
        <w:t>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w:t>
      </w:r>
      <w:r>
        <w:rPr>
          <w:rFonts w:ascii="Times New Roman" w:hAnsi="Times New Roman"/>
        </w:rPr>
        <w:t xml:space="preserve"> </w:t>
      </w:r>
      <w:r w:rsidRPr="00574F34">
        <w:rPr>
          <w:rFonts w:ascii="Times New Roman" w:hAnsi="Times New Roman"/>
        </w:rPr>
        <w:t>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w:t>
      </w:r>
      <w:r>
        <w:rPr>
          <w:rFonts w:ascii="Times New Roman" w:hAnsi="Times New Roman"/>
        </w:rPr>
        <w:t xml:space="preserve"> </w:t>
      </w:r>
      <w:r w:rsidRPr="00574F34">
        <w:rPr>
          <w:rFonts w:ascii="Times New Roman" w:hAnsi="Times New Roman"/>
        </w:rPr>
        <w:t xml:space="preserve">But don't let the world "liberal" fool you. While many nations benefited from America's new-found hegemony, the U.S. was driven largely by "realist" selfish national interests. </w:t>
      </w:r>
      <w:r w:rsidRPr="00DB53F9">
        <w:rPr>
          <w:rStyle w:val="StyleBoldUnderline"/>
        </w:rPr>
        <w:t xml:space="preserve">The liberal order first and foremost benefited the U.S. With the U.S. becoming bogged down in places like Afghanistan and Iraq, running a record national debt, and failing to shore up the dollar, </w:t>
      </w:r>
      <w:r w:rsidRPr="00431537">
        <w:rPr>
          <w:rStyle w:val="StyleBoldUnderline"/>
          <w:highlight w:val="green"/>
        </w:rPr>
        <w:t>the future of American hegemony now seems to be facing a serious contest: potential rivals</w:t>
      </w:r>
      <w:r w:rsidRPr="00DB53F9">
        <w:rPr>
          <w:rStyle w:val="StyleBoldUnderline"/>
        </w:rPr>
        <w:t xml:space="preserve"> - acting like sharks smelling blood in the water - wish to challenge the U.S. on a variety of fronts.</w:t>
      </w:r>
      <w:r w:rsidRPr="00574F34">
        <w:rPr>
          <w:rFonts w:ascii="Times New Roman" w:hAnsi="Times New Roman"/>
        </w:rPr>
        <w:t xml:space="preserve"> This has led numerous commentators to forecast the U.S.'s imminent fall from grace.</w:t>
      </w:r>
      <w:r>
        <w:rPr>
          <w:rFonts w:ascii="Times New Roman" w:hAnsi="Times New Roman"/>
        </w:rPr>
        <w:t xml:space="preserve"> </w:t>
      </w:r>
      <w:r w:rsidRPr="00574F34">
        <w:rPr>
          <w:rFonts w:ascii="Times New Roman" w:hAnsi="Times New Roman"/>
        </w:rPr>
        <w:t>Not all hope is lost however.</w:t>
      </w:r>
      <w:r>
        <w:rPr>
          <w:rFonts w:ascii="Times New Roman" w:hAnsi="Times New Roman"/>
        </w:rPr>
        <w:t xml:space="preserve"> </w:t>
      </w:r>
      <w:r w:rsidRPr="00574F34">
        <w:rPr>
          <w:rFonts w:ascii="Times New Roman" w:hAnsi="Times New Roman"/>
        </w:rPr>
        <w:t>With the impending systemic crisis of global warming on the horizon, the U.S. again finds itself in a position to address a transnational problem in a way that will benefit both the international community collectively and the U.S. selfishly.</w:t>
      </w:r>
      <w:r>
        <w:rPr>
          <w:rFonts w:ascii="Times New Roman" w:hAnsi="Times New Roman"/>
        </w:rPr>
        <w:t xml:space="preserve"> </w:t>
      </w:r>
      <w:r w:rsidRPr="00574F34">
        <w:rPr>
          <w:rFonts w:ascii="Times New Roman" w:hAnsi="Times New Roman"/>
        </w:rPr>
        <w:t xml:space="preserve">The current problem is two-fold. First, </w:t>
      </w:r>
      <w:r w:rsidRPr="00431537">
        <w:rPr>
          <w:rStyle w:val="StyleBoldUnderline"/>
          <w:highlight w:val="green"/>
        </w:rPr>
        <w:t>the competition for oil is fueling animosities between the major powers</w:t>
      </w:r>
      <w:r w:rsidRPr="00DB53F9">
        <w:rPr>
          <w:rStyle w:val="StyleBoldUnderline"/>
        </w:rPr>
        <w:t>.</w:t>
      </w:r>
      <w:r w:rsidRPr="00574F34">
        <w:rPr>
          <w:rFonts w:ascii="Times New Roman" w:hAnsi="Times New Roman"/>
        </w:rPr>
        <w:t xml:space="preserve"> The geopolitics of </w:t>
      </w:r>
      <w:r w:rsidRPr="00431537">
        <w:rPr>
          <w:rStyle w:val="Emphasis"/>
          <w:highlight w:val="green"/>
        </w:rPr>
        <w:t>oil has already emboldened Russia in its 'near abroad'</w:t>
      </w:r>
      <w:r w:rsidRPr="00574F34">
        <w:rPr>
          <w:rFonts w:ascii="Times New Roman" w:hAnsi="Times New Roman"/>
        </w:rPr>
        <w:t xml:space="preserve"> </w:t>
      </w:r>
      <w:r w:rsidRPr="00DB53F9">
        <w:rPr>
          <w:rStyle w:val="StyleBoldUnderline"/>
        </w:rPr>
        <w:t>and China in far-off places like Africa and Latin America.</w:t>
      </w:r>
      <w:r w:rsidRPr="00574F34">
        <w:rPr>
          <w:rFonts w:ascii="Times New Roman" w:hAnsi="Times New Roman"/>
        </w:rPr>
        <w:t xml:space="preserve"> As oil is a limited natural resource, </w:t>
      </w:r>
      <w:r w:rsidRPr="00431537">
        <w:rPr>
          <w:rStyle w:val="Emphasis"/>
          <w:highlight w:val="green"/>
        </w:rPr>
        <w:t>a nasty zero-sum contest could be looming on the horizon for the U.S. and its major power rivals</w:t>
      </w:r>
      <w:r w:rsidRPr="00574F34">
        <w:rPr>
          <w:rFonts w:ascii="Times New Roman" w:hAnsi="Times New Roman"/>
        </w:rPr>
        <w:t xml:space="preserve"> </w:t>
      </w:r>
      <w:r w:rsidRPr="00DB53F9">
        <w:rPr>
          <w:rStyle w:val="StyleBoldUnderline"/>
        </w:rPr>
        <w:t>- a contest which threatens American primacy and global stability</w:t>
      </w:r>
      <w:r w:rsidRPr="00574F34">
        <w:rPr>
          <w:rFonts w:ascii="Times New Roman" w:hAnsi="Times New Roman"/>
        </w:rPr>
        <w:t>.</w:t>
      </w:r>
      <w:r>
        <w:rPr>
          <w:rFonts w:ascii="Times New Roman" w:hAnsi="Times New Roman"/>
        </w:rPr>
        <w:t xml:space="preserve"> </w:t>
      </w:r>
      <w:r w:rsidRPr="00574F34">
        <w:rPr>
          <w:rFonts w:ascii="Times New Roman" w:hAnsi="Times New Roman"/>
        </w:rPr>
        <w:t xml:space="preserve">Second, converting fossil fuels like oil to run national economies is producing irreversible harm in the form of carbon dioxide emissions. So long </w:t>
      </w:r>
      <w:r w:rsidRPr="00DB53F9">
        <w:rPr>
          <w:rStyle w:val="StyleBoldUnderline"/>
        </w:rPr>
        <w:t>as the global economy remains oil-dependent, greenhouse gases will continue to rise</w:t>
      </w:r>
      <w:r w:rsidRPr="00574F34">
        <w:rPr>
          <w:rFonts w:ascii="Times New Roman" w:hAnsi="Times New Roman"/>
        </w:rPr>
        <w:t>. Experts are predicting as much as a 60% increase in carbon dioxide emissions in the next twenty-five years. That likely means more devastating water shortages, droughts, forest fires, floods, and storms.</w:t>
      </w:r>
      <w:r>
        <w:rPr>
          <w:rFonts w:ascii="Times New Roman" w:hAnsi="Times New Roman"/>
        </w:rPr>
        <w:t xml:space="preserve"> </w:t>
      </w:r>
      <w:r w:rsidRPr="00574F34">
        <w:rPr>
          <w:rFonts w:ascii="Times New Roman" w:hAnsi="Times New Roman"/>
        </w:rPr>
        <w:t>In other words</w:t>
      </w:r>
      <w:r w:rsidRPr="00DB53F9">
        <w:rPr>
          <w:rStyle w:val="StyleBoldUnderline"/>
        </w:rPr>
        <w:t>, if global competition for access to energy resources does not undermine international security, global warming will. And in either case, oil will be a culprit for the instability.</w:t>
      </w:r>
      <w:r>
        <w:rPr>
          <w:rFonts w:ascii="Times New Roman" w:hAnsi="Times New Roman"/>
        </w:rPr>
        <w:t xml:space="preserve"> </w:t>
      </w:r>
      <w:r w:rsidRPr="00574F34">
        <w:rPr>
          <w:rFonts w:ascii="Times New Roman" w:hAnsi="Times New Roman"/>
        </w:rPr>
        <w:t>Oil arguably has been the most precious energy resource of the last half-century. But "black gold" is</w:t>
      </w:r>
      <w:r>
        <w:rPr>
          <w:rFonts w:ascii="Times New Roman" w:hAnsi="Times New Roman"/>
        </w:rPr>
        <w:t xml:space="preserve"> </w:t>
      </w:r>
      <w:r w:rsidRPr="00574F34">
        <w:rPr>
          <w:rFonts w:ascii="Times New Roman" w:hAnsi="Times New Roman"/>
        </w:rPr>
        <w:t xml:space="preserve">so 20th century. </w:t>
      </w:r>
      <w:r w:rsidRPr="00DB53F9">
        <w:rPr>
          <w:rStyle w:val="StyleBoldUnderline"/>
        </w:rPr>
        <w:t>The key resource for this century will be green gold - clean, environmentally-friendly energy like wind, solar, and hydrogen power. Climate change leaves no alternative. And the sooner we realize this, the better off we will be</w:t>
      </w:r>
      <w:r w:rsidRPr="00574F34">
        <w:rPr>
          <w:rFonts w:ascii="Times New Roman" w:hAnsi="Times New Roman"/>
        </w:rPr>
        <w:t>.</w:t>
      </w:r>
      <w:r>
        <w:rPr>
          <w:rFonts w:ascii="Times New Roman" w:hAnsi="Times New Roman"/>
        </w:rPr>
        <w:t xml:space="preserve"> </w:t>
      </w:r>
      <w:r w:rsidRPr="00574F34">
        <w:rPr>
          <w:rFonts w:ascii="Times New Roman" w:hAnsi="Times New Roman"/>
        </w:rPr>
        <w:t xml:space="preserve">What Washington must do in order to avoid the traps of </w:t>
      </w:r>
      <w:proofErr w:type="spellStart"/>
      <w:r w:rsidRPr="00574F34">
        <w:rPr>
          <w:rFonts w:ascii="Times New Roman" w:hAnsi="Times New Roman"/>
        </w:rPr>
        <w:t>petropolitics</w:t>
      </w:r>
      <w:proofErr w:type="spellEnd"/>
      <w:r w:rsidRPr="00574F34">
        <w:rPr>
          <w:rFonts w:ascii="Times New Roman" w:hAnsi="Times New Roman"/>
        </w:rPr>
        <w:t xml:space="preserve"> is to convert the U.S. into the world's first-ever green hegemon.</w:t>
      </w:r>
      <w:r>
        <w:rPr>
          <w:rFonts w:ascii="Times New Roman" w:hAnsi="Times New Roman"/>
        </w:rPr>
        <w:t xml:space="preserve"> </w:t>
      </w:r>
      <w:r w:rsidRPr="00574F34">
        <w:rPr>
          <w:rFonts w:ascii="Times New Roman" w:hAnsi="Times New Roman"/>
        </w:rPr>
        <w:t xml:space="preserve">For starters, the federal government must drastically increase investment in energy and environmental research and development (E&amp;E R&amp;D). This will require a serious sacrifice, committing upwards of $40 billion annually to E&amp;E R&amp;D - a far cry from the </w:t>
      </w:r>
      <w:r w:rsidRPr="00574F34">
        <w:rPr>
          <w:rFonts w:ascii="Times New Roman" w:hAnsi="Times New Roman"/>
        </w:rPr>
        <w:lastRenderedPageBreak/>
        <w:t>few billion dollars currently being spent.</w:t>
      </w:r>
      <w:r>
        <w:rPr>
          <w:rFonts w:ascii="Times New Roman" w:hAnsi="Times New Roman"/>
        </w:rPr>
        <w:t xml:space="preserve"> </w:t>
      </w:r>
      <w:r w:rsidRPr="00431537">
        <w:rPr>
          <w:rStyle w:val="StyleBoldUnderline"/>
          <w:highlight w:val="green"/>
        </w:rPr>
        <w:t>By promoting a new national project, the U.S. could develop new technologies that will assure it does not drown in a pool of oil</w:t>
      </w:r>
      <w:r w:rsidRPr="00574F34">
        <w:rPr>
          <w:rFonts w:ascii="Times New Roman" w:hAnsi="Times New Roman"/>
        </w:rPr>
        <w:t>.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w:t>
      </w:r>
      <w:r>
        <w:rPr>
          <w:rFonts w:ascii="Times New Roman" w:hAnsi="Times New Roman"/>
        </w:rPr>
        <w:t xml:space="preserve"> </w:t>
      </w:r>
      <w:r w:rsidRPr="00574F34">
        <w:rPr>
          <w:rFonts w:ascii="Times New Roman" w:hAnsi="Times New Roman"/>
        </w:rPr>
        <w:t xml:space="preserve">Such innovations will not only provide alternatives to oil, they will also give the U.S. an edge in the global competition for hegemony. </w:t>
      </w:r>
      <w:r w:rsidRPr="00431537">
        <w:rPr>
          <w:rStyle w:val="StyleBoldUnderline"/>
          <w:highlight w:val="green"/>
        </w:rPr>
        <w:t>If the U.S. is able to produce technologies that allow modern, globalized societies to escape the oil trap, those nations will eventually have no choice but to adopt such technologie</w:t>
      </w:r>
      <w:r w:rsidRPr="00DB53F9">
        <w:rPr>
          <w:rStyle w:val="StyleBoldUnderline"/>
        </w:rPr>
        <w:t>s</w:t>
      </w:r>
      <w:r w:rsidRPr="00574F34">
        <w:rPr>
          <w:rFonts w:ascii="Times New Roman" w:hAnsi="Times New Roman"/>
        </w:rPr>
        <w:t>. And this will give the U.S. a tremendous economic boom, while simultaneously providing it with means of leverage that can be employed to keep potential foes in check.</w:t>
      </w:r>
      <w:r>
        <w:rPr>
          <w:rFonts w:ascii="Times New Roman" w:hAnsi="Times New Roman"/>
        </w:rPr>
        <w:t xml:space="preserve"> </w:t>
      </w:r>
      <w:r w:rsidRPr="00431537">
        <w:rPr>
          <w:rStyle w:val="StyleBoldUnderline"/>
          <w:highlight w:val="green"/>
        </w:rPr>
        <w:t>The bottom-line is that the U.S. needs to become green energy dominant as opposed to black energy independent</w:t>
      </w:r>
      <w:r w:rsidRPr="00DB53F9">
        <w:rPr>
          <w:rStyle w:val="StyleBoldUnderline"/>
        </w:rPr>
        <w:t xml:space="preserve"> - and the best approach for achieving this is to promote a national strategy of </w:t>
      </w:r>
      <w:proofErr w:type="spellStart"/>
      <w:r w:rsidRPr="00DB53F9">
        <w:rPr>
          <w:rStyle w:val="StyleBoldUnderline"/>
        </w:rPr>
        <w:t>greengemony</w:t>
      </w:r>
      <w:proofErr w:type="spellEnd"/>
      <w:r w:rsidRPr="00DB53F9">
        <w:rPr>
          <w:rStyle w:val="StyleBoldUnderline"/>
        </w:rPr>
        <w:t>.</w:t>
      </w:r>
    </w:p>
    <w:p w14:paraId="06846F94" w14:textId="77777777" w:rsidR="00060A60" w:rsidRDefault="00060A60" w:rsidP="00060A60">
      <w:pPr>
        <w:rPr>
          <w:rStyle w:val="StyleBoldUnderline"/>
        </w:rPr>
      </w:pPr>
    </w:p>
    <w:p w14:paraId="21B9415B" w14:textId="77777777" w:rsidR="00060A60" w:rsidRDefault="00060A60" w:rsidP="00060A60">
      <w:pPr>
        <w:pStyle w:val="Heading4"/>
      </w:pPr>
      <w:r>
        <w:t xml:space="preserve">Warming causes extinction---outweighs nuclear war </w:t>
      </w:r>
    </w:p>
    <w:p w14:paraId="5B0D0990" w14:textId="77777777" w:rsidR="00060A60" w:rsidRPr="002935AC" w:rsidRDefault="00060A60" w:rsidP="00060A60">
      <w:pPr>
        <w:pStyle w:val="tag"/>
        <w:rPr>
          <w:rFonts w:ascii="Georgia" w:hAnsi="Georgia"/>
        </w:rPr>
      </w:pPr>
      <w:proofErr w:type="spellStart"/>
      <w:r w:rsidRPr="002935AC">
        <w:rPr>
          <w:rFonts w:ascii="Georgia" w:eastAsia="SimSun" w:hAnsi="Georgia"/>
        </w:rPr>
        <w:t>Deibel</w:t>
      </w:r>
      <w:proofErr w:type="spellEnd"/>
      <w:r w:rsidRPr="002935AC">
        <w:rPr>
          <w:rFonts w:ascii="Georgia" w:eastAsia="SimSun" w:hAnsi="Georgia"/>
        </w:rPr>
        <w:t xml:space="preserve"> 7</w:t>
      </w:r>
      <w:r w:rsidRPr="002935AC">
        <w:rPr>
          <w:rStyle w:val="heading2char2charchar1"/>
          <w:rFonts w:ascii="Georgia" w:eastAsia="SimSun" w:hAnsi="Georgia"/>
          <w:b w:val="0"/>
          <w:sz w:val="12"/>
        </w:rPr>
        <w:t xml:space="preserve"> </w:t>
      </w:r>
      <w:r w:rsidRPr="002935AC">
        <w:rPr>
          <w:rStyle w:val="StyleBoldUnderline"/>
          <w:rFonts w:ascii="Georgia" w:hAnsi="Georgia"/>
          <w:sz w:val="12"/>
        </w:rPr>
        <w:t>[Terry L., Professor of IR @ National War College,</w:t>
      </w:r>
      <w:r w:rsidRPr="002935AC">
        <w:rPr>
          <w:rStyle w:val="StyleBoldUnderline"/>
          <w:rFonts w:ascii="Georgia" w:eastAsia="SimSun" w:hAnsi="Georgia"/>
          <w:sz w:val="12"/>
        </w:rPr>
        <w:t xml:space="preserve"> </w:t>
      </w:r>
      <w:r w:rsidRPr="002935AC">
        <w:rPr>
          <w:rStyle w:val="StyleBoldUnderline"/>
          <w:rFonts w:ascii="Georgia" w:hAnsi="Georgia"/>
          <w:sz w:val="12"/>
        </w:rPr>
        <w:t>“Foreign Affairs Strategy: Logic for American Statecraft”, Conclusion: American Foreign Affairs Strategy Today]</w:t>
      </w:r>
    </w:p>
    <w:p w14:paraId="1E34BA6C" w14:textId="77777777" w:rsidR="00060A60" w:rsidRDefault="00060A60" w:rsidP="00060A60">
      <w:pPr>
        <w:jc w:val="both"/>
        <w:rPr>
          <w:rStyle w:val="underline"/>
        </w:rPr>
      </w:pPr>
      <w:r w:rsidRPr="002935AC">
        <w:rPr>
          <w:sz w:val="12"/>
        </w:rPr>
        <w:t xml:space="preserve">Finally, </w:t>
      </w:r>
      <w:r w:rsidRPr="002935AC">
        <w:rPr>
          <w:rStyle w:val="underline"/>
          <w:highlight w:val="green"/>
        </w:rPr>
        <w:t>there is one</w:t>
      </w:r>
      <w:r w:rsidRPr="002935AC">
        <w:rPr>
          <w:rStyle w:val="underline"/>
        </w:rPr>
        <w:t xml:space="preserve"> major </w:t>
      </w:r>
      <w:r w:rsidRPr="002935AC">
        <w:rPr>
          <w:rStyle w:val="underline"/>
          <w:highlight w:val="green"/>
        </w:rPr>
        <w:t>existential threat</w:t>
      </w:r>
      <w:r w:rsidRPr="002935AC">
        <w:rPr>
          <w:sz w:val="12"/>
        </w:rPr>
        <w:t xml:space="preserve"> to American security (as well as prosperity) of a nonviolent nature, </w:t>
      </w:r>
      <w:r w:rsidRPr="002935AC">
        <w:rPr>
          <w:rStyle w:val="underline"/>
        </w:rPr>
        <w:t>which</w:t>
      </w:r>
      <w:r w:rsidRPr="002935AC">
        <w:rPr>
          <w:sz w:val="12"/>
        </w:rPr>
        <w:t xml:space="preserve">, though far in the future, </w:t>
      </w:r>
      <w:r w:rsidRPr="002935AC">
        <w:rPr>
          <w:rStyle w:val="underline"/>
        </w:rPr>
        <w:t xml:space="preserve">demands urgent action. </w:t>
      </w:r>
      <w:r w:rsidRPr="002935AC">
        <w:rPr>
          <w:rStyle w:val="underline"/>
          <w:highlight w:val="cyan"/>
        </w:rPr>
        <w:t>It</w:t>
      </w:r>
      <w:r w:rsidRPr="002935AC">
        <w:rPr>
          <w:rStyle w:val="underline"/>
        </w:rPr>
        <w:t xml:space="preserve"> </w:t>
      </w:r>
      <w:r w:rsidRPr="002935AC">
        <w:rPr>
          <w:rStyle w:val="underline"/>
          <w:highlight w:val="cyan"/>
        </w:rPr>
        <w:t>is</w:t>
      </w:r>
      <w:r w:rsidRPr="002935AC">
        <w:rPr>
          <w:rStyle w:val="underline"/>
        </w:rPr>
        <w:t xml:space="preserve"> the threat of</w:t>
      </w:r>
      <w:r w:rsidRPr="002935AC">
        <w:rPr>
          <w:u w:val="single"/>
        </w:rPr>
        <w:t xml:space="preserve"> </w:t>
      </w:r>
      <w:r w:rsidRPr="002935AC">
        <w:rPr>
          <w:rStyle w:val="yshortcuts"/>
          <w:sz w:val="12"/>
        </w:rPr>
        <w:t xml:space="preserve">global </w:t>
      </w:r>
      <w:r w:rsidRPr="002935AC">
        <w:rPr>
          <w:rStyle w:val="yshortcuts"/>
          <w:highlight w:val="green"/>
        </w:rPr>
        <w:t>warming</w:t>
      </w:r>
      <w:r w:rsidRPr="002935AC">
        <w:rPr>
          <w:u w:val="single"/>
        </w:rPr>
        <w:t xml:space="preserve"> </w:t>
      </w:r>
      <w:r w:rsidRPr="002935AC">
        <w:rPr>
          <w:rStyle w:val="underline"/>
        </w:rPr>
        <w:t>to the stability of the climate upon which all earthly life depends. Scientists</w:t>
      </w:r>
      <w:r w:rsidRPr="002935AC">
        <w:rPr>
          <w:sz w:val="12"/>
        </w:rPr>
        <w:t xml:space="preserve"> worldwide </w:t>
      </w:r>
      <w:r w:rsidRPr="002935AC">
        <w:rPr>
          <w:rStyle w:val="underline"/>
        </w:rPr>
        <w:t>have been observing</w:t>
      </w:r>
      <w:r w:rsidRPr="002935AC">
        <w:rPr>
          <w:sz w:val="12"/>
        </w:rPr>
        <w:t xml:space="preserve"> the gathering of this threat </w:t>
      </w:r>
      <w:r w:rsidRPr="002935AC">
        <w:rPr>
          <w:rStyle w:val="underline"/>
        </w:rPr>
        <w:t>for t</w:t>
      </w:r>
      <w:r w:rsidRPr="002935AC">
        <w:rPr>
          <w:rStyle w:val="yshortcuts"/>
          <w:sz w:val="12"/>
        </w:rPr>
        <w:t>hree decades</w:t>
      </w:r>
      <w:r w:rsidRPr="002935AC">
        <w:rPr>
          <w:u w:val="single"/>
        </w:rPr>
        <w:t xml:space="preserve"> </w:t>
      </w:r>
      <w:r w:rsidRPr="002935AC">
        <w:rPr>
          <w:rStyle w:val="underline"/>
        </w:rPr>
        <w:t>now, and what was once a</w:t>
      </w:r>
      <w:r w:rsidRPr="002935AC">
        <w:rPr>
          <w:sz w:val="12"/>
        </w:rPr>
        <w:t xml:space="preserve"> mere </w:t>
      </w:r>
      <w:r w:rsidRPr="002935AC">
        <w:rPr>
          <w:rStyle w:val="underline"/>
        </w:rPr>
        <w:t>possibility has passed through probability to near certainty.</w:t>
      </w:r>
      <w:r w:rsidRPr="002935AC">
        <w:rPr>
          <w:sz w:val="12"/>
        </w:rPr>
        <w:t xml:space="preserve"> Indeed </w:t>
      </w:r>
      <w:r w:rsidRPr="002935AC">
        <w:rPr>
          <w:rStyle w:val="underline"/>
          <w:highlight w:val="green"/>
        </w:rPr>
        <w:t>not one of</w:t>
      </w:r>
      <w:r w:rsidRPr="002935AC">
        <w:rPr>
          <w:rStyle w:val="underline"/>
        </w:rPr>
        <w:t xml:space="preserve"> </w:t>
      </w:r>
      <w:r w:rsidRPr="002935AC">
        <w:rPr>
          <w:rStyle w:val="underline"/>
          <w:highlight w:val="cyan"/>
        </w:rPr>
        <w:t xml:space="preserve">more than </w:t>
      </w:r>
      <w:r w:rsidRPr="002935AC">
        <w:rPr>
          <w:rStyle w:val="underline"/>
          <w:highlight w:val="green"/>
        </w:rPr>
        <w:t>900 arti</w:t>
      </w:r>
      <w:r w:rsidRPr="002935AC">
        <w:rPr>
          <w:rStyle w:val="underline"/>
        </w:rPr>
        <w:t xml:space="preserve">cles on climate change published </w:t>
      </w:r>
      <w:r w:rsidRPr="002935AC">
        <w:rPr>
          <w:rStyle w:val="underline"/>
          <w:highlight w:val="cyan"/>
        </w:rPr>
        <w:t xml:space="preserve">in refereed scientific journals from 1993 to 2003 </w:t>
      </w:r>
      <w:r w:rsidRPr="002935AC">
        <w:rPr>
          <w:rStyle w:val="underline"/>
          <w:highlight w:val="green"/>
        </w:rPr>
        <w:t>doubted</w:t>
      </w:r>
      <w:r w:rsidRPr="002935AC">
        <w:rPr>
          <w:rStyle w:val="underline"/>
        </w:rPr>
        <w:t xml:space="preserve"> </w:t>
      </w:r>
      <w:r w:rsidRPr="002935AC">
        <w:rPr>
          <w:rStyle w:val="underline"/>
          <w:highlight w:val="cyan"/>
        </w:rPr>
        <w:t xml:space="preserve">that </w:t>
      </w:r>
      <w:r w:rsidRPr="002935AC">
        <w:rPr>
          <w:rStyle w:val="underline"/>
          <w:highlight w:val="green"/>
        </w:rPr>
        <w:t>anthropogenic</w:t>
      </w:r>
      <w:r w:rsidRPr="002935AC">
        <w:rPr>
          <w:rStyle w:val="underline"/>
        </w:rPr>
        <w:t xml:space="preserve"> </w:t>
      </w:r>
      <w:r w:rsidRPr="002935AC">
        <w:rPr>
          <w:rStyle w:val="underline"/>
          <w:highlight w:val="green"/>
        </w:rPr>
        <w:t>warming is occurring</w:t>
      </w:r>
      <w:r w:rsidRPr="002935AC">
        <w:rPr>
          <w:rStyle w:val="underline"/>
        </w:rPr>
        <w:t>. “In legitimate scientific circles,”</w:t>
      </w:r>
      <w:r w:rsidRPr="002935AC">
        <w:rPr>
          <w:sz w:val="12"/>
        </w:rPr>
        <w:t xml:space="preserve"> writes </w:t>
      </w:r>
      <w:r w:rsidRPr="002935AC">
        <w:rPr>
          <w:rStyle w:val="yshortcuts"/>
          <w:sz w:val="12"/>
        </w:rPr>
        <w:t xml:space="preserve">Elizabeth </w:t>
      </w:r>
      <w:proofErr w:type="spellStart"/>
      <w:r w:rsidRPr="002935AC">
        <w:rPr>
          <w:rStyle w:val="yshortcuts"/>
          <w:sz w:val="12"/>
        </w:rPr>
        <w:t>Kolbert</w:t>
      </w:r>
      <w:proofErr w:type="spellEnd"/>
      <w:r w:rsidRPr="002935AC">
        <w:rPr>
          <w:sz w:val="12"/>
        </w:rPr>
        <w:t>, “</w:t>
      </w:r>
      <w:r w:rsidRPr="002935AC">
        <w:rPr>
          <w:rStyle w:val="underline"/>
        </w:rPr>
        <w:t>it is virtually impossible to find evidence of disagreement over the fundamentals of global warming.”</w:t>
      </w:r>
      <w:r w:rsidRPr="002935AC">
        <w:rPr>
          <w:sz w:val="12"/>
          <w:szCs w:val="10"/>
        </w:rPr>
        <w:t xml:space="preserve">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w:t>
      </w:r>
      <w:r w:rsidRPr="002935AC">
        <w:rPr>
          <w:rStyle w:val="yshortcuts"/>
          <w:sz w:val="12"/>
          <w:szCs w:val="10"/>
        </w:rPr>
        <w:t>ocean currents</w:t>
      </w:r>
      <w:r w:rsidRPr="002935AC">
        <w:rPr>
          <w:sz w:val="12"/>
          <w:szCs w:val="10"/>
        </w:rPr>
        <w:t xml:space="preserve">, wipe away huge portions of Alpine Snowcaps and aid the spread of </w:t>
      </w:r>
      <w:r w:rsidRPr="002935AC">
        <w:rPr>
          <w:rStyle w:val="yshortcuts"/>
          <w:sz w:val="12"/>
          <w:szCs w:val="10"/>
        </w:rPr>
        <w:t>cholera</w:t>
      </w:r>
      <w:r w:rsidRPr="002935AC">
        <w:rPr>
          <w:sz w:val="12"/>
          <w:szCs w:val="10"/>
        </w:rPr>
        <w:t xml:space="preserve"> and </w:t>
      </w:r>
      <w:r w:rsidRPr="002935AC">
        <w:rPr>
          <w:rStyle w:val="yshortcuts"/>
          <w:sz w:val="12"/>
          <w:szCs w:val="10"/>
        </w:rPr>
        <w:t>malaria</w:t>
      </w:r>
      <w:r w:rsidRPr="002935AC">
        <w:rPr>
          <w:sz w:val="12"/>
          <w:szCs w:val="10"/>
        </w:rPr>
        <w:t xml:space="preserve">”;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w:t>
      </w:r>
      <w:r w:rsidRPr="002935AC">
        <w:rPr>
          <w:rStyle w:val="yshortcuts"/>
          <w:sz w:val="12"/>
          <w:szCs w:val="10"/>
        </w:rPr>
        <w:t>temperature measurements</w:t>
      </w:r>
      <w:r w:rsidRPr="002935AC">
        <w:rPr>
          <w:sz w:val="12"/>
          <w:szCs w:val="10"/>
        </w:rPr>
        <w:t xml:space="preserve"> that 2005 was the hottest year on record, with 1998 a close second”;</w:t>
      </w:r>
      <w:r w:rsidRPr="002935AC">
        <w:rPr>
          <w:sz w:val="12"/>
        </w:rPr>
        <w:t xml:space="preserve"> “</w:t>
      </w:r>
      <w:r w:rsidRPr="002935AC">
        <w:rPr>
          <w:rStyle w:val="underline"/>
        </w:rPr>
        <w:t xml:space="preserve">Earth’s warming </w:t>
      </w:r>
      <w:r w:rsidRPr="002935AC">
        <w:rPr>
          <w:rStyle w:val="underline"/>
          <w:highlight w:val="green"/>
        </w:rPr>
        <w:t xml:space="preserve">climate </w:t>
      </w:r>
      <w:r w:rsidRPr="002935AC">
        <w:rPr>
          <w:rStyle w:val="underline"/>
          <w:highlight w:val="cyan"/>
        </w:rPr>
        <w:t xml:space="preserve">is estimated to </w:t>
      </w:r>
      <w:r w:rsidRPr="002935AC">
        <w:rPr>
          <w:rStyle w:val="underline"/>
          <w:highlight w:val="green"/>
        </w:rPr>
        <w:t xml:space="preserve">contribute to more than 150,000 </w:t>
      </w:r>
      <w:r w:rsidRPr="002935AC">
        <w:rPr>
          <w:rStyle w:val="underline"/>
          <w:highlight w:val="cyan"/>
        </w:rPr>
        <w:t xml:space="preserve">deaths and 5 million illnesses </w:t>
      </w:r>
      <w:r w:rsidRPr="002935AC">
        <w:rPr>
          <w:rStyle w:val="underline"/>
          <w:highlight w:val="green"/>
        </w:rPr>
        <w:t>each year</w:t>
      </w:r>
      <w:r w:rsidRPr="002935AC">
        <w:rPr>
          <w:rStyle w:val="underline"/>
          <w:highlight w:val="cyan"/>
        </w:rPr>
        <w:t xml:space="preserve">” </w:t>
      </w:r>
      <w:r w:rsidRPr="002935AC">
        <w:rPr>
          <w:rStyle w:val="underline"/>
          <w:highlight w:val="green"/>
        </w:rPr>
        <w:t>as disease spreads</w:t>
      </w:r>
      <w:r w:rsidRPr="002935AC">
        <w:rPr>
          <w:sz w:val="12"/>
          <w:highlight w:val="green"/>
        </w:rPr>
        <w:t>;</w:t>
      </w:r>
      <w:r w:rsidRPr="002935AC">
        <w:rPr>
          <w:sz w:val="12"/>
        </w:rPr>
        <w:t xml:space="preserve"> “widespread bleaching from Texas to Trinidad…killed broad swaths of corals” due to a 2-degree rise in sea temperatures. “</w:t>
      </w:r>
      <w:r w:rsidRPr="002935AC">
        <w:rPr>
          <w:rStyle w:val="underline"/>
        </w:rPr>
        <w:t>The world is slowly disintegrating,”</w:t>
      </w:r>
      <w:r w:rsidRPr="002935AC">
        <w:rPr>
          <w:sz w:val="12"/>
          <w:szCs w:val="10"/>
        </w:rPr>
        <w:t xml:space="preserve"> concluded Inuit hunter Noah </w:t>
      </w:r>
      <w:proofErr w:type="spellStart"/>
      <w:r w:rsidRPr="002935AC">
        <w:rPr>
          <w:sz w:val="12"/>
          <w:szCs w:val="10"/>
        </w:rPr>
        <w:t>Metuq</w:t>
      </w:r>
      <w:proofErr w:type="spellEnd"/>
      <w:r w:rsidRPr="002935AC">
        <w:rPr>
          <w:sz w:val="12"/>
          <w:szCs w:val="10"/>
        </w:rPr>
        <w:t xml:space="preserve">, who lives 30 miles from the </w:t>
      </w:r>
      <w:r w:rsidRPr="002935AC">
        <w:rPr>
          <w:rStyle w:val="yshortcuts"/>
          <w:sz w:val="12"/>
          <w:szCs w:val="10"/>
        </w:rPr>
        <w:t>Arctic Circle</w:t>
      </w:r>
      <w:r w:rsidRPr="002935AC">
        <w:rPr>
          <w:sz w:val="12"/>
          <w:szCs w:val="10"/>
        </w:rPr>
        <w:t xml:space="preserve">. “They call it climate change…but we just call it breaking up.” From the founding of the first cities some 6,000 years ago until the beginning of the industrial revolution, </w:t>
      </w:r>
      <w:r w:rsidRPr="002935AC">
        <w:rPr>
          <w:rStyle w:val="yshortcuts"/>
          <w:sz w:val="12"/>
          <w:szCs w:val="10"/>
        </w:rPr>
        <w:t>carbon dioxide levels</w:t>
      </w:r>
      <w:r w:rsidRPr="002935AC">
        <w:rPr>
          <w:sz w:val="12"/>
          <w:szCs w:val="10"/>
        </w:rPr>
        <w:t xml:space="preserve"> in the atmosphere remained relatively constant at about 280 parts per million (ppm). At present they are accelerating toward 400 ppm, and by 2050 they will reach 500 ppm, about double pre-industrial levels</w:t>
      </w:r>
      <w:r w:rsidRPr="002935AC">
        <w:rPr>
          <w:sz w:val="12"/>
        </w:rPr>
        <w:t xml:space="preserve">. </w:t>
      </w:r>
      <w:r w:rsidRPr="002935AC">
        <w:rPr>
          <w:rStyle w:val="underline"/>
        </w:rPr>
        <w:t>Unfortunately, atmospheric CO2 lasts about a century, so there is no way immediately to reduce levels, only to slow their increase, we are thus in for significant global warming; the only debate is how much and how serious the effects will be</w:t>
      </w:r>
      <w:r w:rsidRPr="002935AC">
        <w:rPr>
          <w:sz w:val="12"/>
        </w:rPr>
        <w:t>. As the newspaper stories quoted above show</w:t>
      </w:r>
      <w:r w:rsidRPr="002935AC">
        <w:rPr>
          <w:rStyle w:val="underline"/>
        </w:rPr>
        <w:t xml:space="preserve">, </w:t>
      </w:r>
      <w:r w:rsidRPr="002935AC">
        <w:rPr>
          <w:rStyle w:val="underline"/>
          <w:highlight w:val="green"/>
        </w:rPr>
        <w:t>we are already experiencing</w:t>
      </w:r>
      <w:r w:rsidRPr="002935AC">
        <w:rPr>
          <w:sz w:val="12"/>
          <w:highlight w:val="green"/>
        </w:rPr>
        <w:t xml:space="preserve"> </w:t>
      </w:r>
      <w:r w:rsidRPr="002935AC">
        <w:rPr>
          <w:sz w:val="12"/>
        </w:rPr>
        <w:t xml:space="preserve">the effects of 1-2 degree warming in more </w:t>
      </w:r>
      <w:r w:rsidRPr="002935AC">
        <w:rPr>
          <w:rStyle w:val="underline"/>
          <w:highlight w:val="green"/>
        </w:rPr>
        <w:t>violent storms, spread of disease, mass die offs of plants and animals, species extinction, and</w:t>
      </w:r>
      <w:r w:rsidRPr="002935AC">
        <w:rPr>
          <w:sz w:val="12"/>
          <w:highlight w:val="green"/>
        </w:rPr>
        <w:t xml:space="preserve"> </w:t>
      </w:r>
      <w:r w:rsidRPr="002935AC">
        <w:rPr>
          <w:sz w:val="12"/>
        </w:rPr>
        <w:t xml:space="preserve">threatened </w:t>
      </w:r>
      <w:r w:rsidRPr="002935AC">
        <w:rPr>
          <w:rStyle w:val="underline"/>
          <w:highlight w:val="green"/>
        </w:rPr>
        <w:t>inundation of low-lying countries</w:t>
      </w:r>
      <w:r w:rsidRPr="002935AC">
        <w:rPr>
          <w:sz w:val="12"/>
          <w:highlight w:val="green"/>
        </w:rPr>
        <w:t xml:space="preserve"> </w:t>
      </w:r>
      <w:r w:rsidRPr="002935AC">
        <w:rPr>
          <w:sz w:val="12"/>
        </w:rPr>
        <w:t xml:space="preserve">like the Pacific nation of Kiribati and the Netherlands at a warming of 5 degrees or less </w:t>
      </w:r>
      <w:r w:rsidRPr="002935AC">
        <w:rPr>
          <w:rStyle w:val="underline"/>
        </w:rPr>
        <w:t>the Greenland and West Antarctic ice sheets could disintegrate, leading to a sea level of rise of 20 feet</w:t>
      </w:r>
      <w:r w:rsidRPr="002935AC">
        <w:rPr>
          <w:sz w:val="12"/>
        </w:rPr>
        <w:t xml:space="preserve"> that would cover North Carolina’s outer banks, swamp the southern third of Florida, and inundate Manhattan up to the middle of Greenwich Village. </w:t>
      </w:r>
      <w:r w:rsidRPr="002935AC">
        <w:rPr>
          <w:rStyle w:val="underline"/>
        </w:rPr>
        <w:t>Another catastrophic effect would be the collapse of the</w:t>
      </w:r>
      <w:r w:rsidRPr="002935AC">
        <w:rPr>
          <w:u w:val="single"/>
          <w:shd w:val="clear" w:color="auto" w:fill="C0C0C0"/>
        </w:rPr>
        <w:t xml:space="preserve"> </w:t>
      </w:r>
      <w:r w:rsidRPr="002935AC">
        <w:rPr>
          <w:rStyle w:val="yshortcuts"/>
          <w:sz w:val="12"/>
        </w:rPr>
        <w:t xml:space="preserve">Atlantic </w:t>
      </w:r>
      <w:proofErr w:type="spellStart"/>
      <w:r w:rsidRPr="002935AC">
        <w:rPr>
          <w:rStyle w:val="yshortcuts"/>
          <w:sz w:val="12"/>
        </w:rPr>
        <w:t>thermohaline</w:t>
      </w:r>
      <w:proofErr w:type="spellEnd"/>
      <w:r w:rsidRPr="002935AC">
        <w:rPr>
          <w:rStyle w:val="yshortcuts"/>
          <w:sz w:val="12"/>
        </w:rPr>
        <w:t xml:space="preserve"> </w:t>
      </w:r>
      <w:r w:rsidRPr="002935AC">
        <w:rPr>
          <w:rStyle w:val="underline"/>
        </w:rPr>
        <w:t>circulation that keeps the winter weather in Europe far warmer than its latitude would otherwise allow</w:t>
      </w:r>
      <w:r w:rsidRPr="002935AC">
        <w:rPr>
          <w:sz w:val="12"/>
        </w:rPr>
        <w:t xml:space="preserve">. </w:t>
      </w:r>
      <w:r w:rsidRPr="002935AC">
        <w:rPr>
          <w:rStyle w:val="yshortcuts"/>
          <w:sz w:val="12"/>
        </w:rPr>
        <w:t>Economist William Cline</w:t>
      </w:r>
      <w:r w:rsidRPr="002935AC">
        <w:rPr>
          <w:sz w:val="12"/>
        </w:rPr>
        <w:t xml:space="preserve"> once estimated the damage to the United States alone from moderate levels of warming at 1-6 percent of GDP annually; severe warming could cost 13-26 percent of GDP. But </w:t>
      </w:r>
      <w:r w:rsidRPr="002935AC">
        <w:rPr>
          <w:rStyle w:val="underline"/>
        </w:rPr>
        <w:t xml:space="preserve">the most frightening scenario is runaway greenhouse warming, </w:t>
      </w:r>
      <w:r w:rsidRPr="002935AC">
        <w:rPr>
          <w:rStyle w:val="underline"/>
          <w:highlight w:val="cyan"/>
        </w:rPr>
        <w:t>based on positive feedback from the buildup of</w:t>
      </w:r>
      <w:r w:rsidRPr="002935AC">
        <w:rPr>
          <w:u w:val="single"/>
        </w:rPr>
        <w:t xml:space="preserve"> </w:t>
      </w:r>
      <w:r w:rsidRPr="002935AC">
        <w:rPr>
          <w:rStyle w:val="yshortcuts"/>
          <w:sz w:val="12"/>
        </w:rPr>
        <w:t xml:space="preserve">water </w:t>
      </w:r>
      <w:r w:rsidRPr="002935AC">
        <w:rPr>
          <w:rStyle w:val="underline"/>
          <w:highlight w:val="cyan"/>
        </w:rPr>
        <w:t>vapor in the atmosphere that is both caused by and causes hotter surface temperature</w:t>
      </w:r>
      <w:r w:rsidRPr="002935AC">
        <w:rPr>
          <w:rStyle w:val="underline"/>
        </w:rPr>
        <w:t>s.</w:t>
      </w:r>
      <w:r w:rsidRPr="002935AC">
        <w:rPr>
          <w:sz w:val="12"/>
        </w:rPr>
        <w:t xml:space="preserve"> Past </w:t>
      </w:r>
      <w:r w:rsidRPr="002935AC">
        <w:rPr>
          <w:rStyle w:val="yshortcuts"/>
          <w:sz w:val="12"/>
        </w:rPr>
        <w:t>ice age</w:t>
      </w:r>
      <w:r w:rsidRPr="002935AC">
        <w:rPr>
          <w:sz w:val="12"/>
        </w:rPr>
        <w:t xml:space="preserv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2935AC">
        <w:rPr>
          <w:rStyle w:val="underline"/>
          <w:highlight w:val="green"/>
        </w:rPr>
        <w:t xml:space="preserve">continuing enhancement of the </w:t>
      </w:r>
      <w:r w:rsidRPr="002935AC">
        <w:rPr>
          <w:rStyle w:val="yshortcuts"/>
          <w:sz w:val="12"/>
        </w:rPr>
        <w:t>natural</w:t>
      </w:r>
      <w:r w:rsidRPr="002935AC">
        <w:rPr>
          <w:rStyle w:val="yshortcuts"/>
          <w:sz w:val="12"/>
          <w:highlight w:val="green"/>
        </w:rPr>
        <w:t xml:space="preserve"> </w:t>
      </w:r>
      <w:r w:rsidRPr="002935AC">
        <w:rPr>
          <w:rStyle w:val="underline"/>
          <w:highlight w:val="green"/>
        </w:rPr>
        <w:t>greenhouse effect is</w:t>
      </w:r>
      <w:r w:rsidRPr="002935AC">
        <w:rPr>
          <w:rStyle w:val="underline"/>
        </w:rPr>
        <w:t xml:space="preserve"> akin to </w:t>
      </w:r>
      <w:r w:rsidRPr="002935AC">
        <w:rPr>
          <w:rStyle w:val="underline"/>
          <w:highlight w:val="green"/>
        </w:rPr>
        <w:t>playing Russian roulette with</w:t>
      </w:r>
      <w:r w:rsidRPr="002935AC">
        <w:rPr>
          <w:rStyle w:val="underline"/>
        </w:rPr>
        <w:t xml:space="preserve"> the </w:t>
      </w:r>
      <w:r w:rsidRPr="002935AC">
        <w:rPr>
          <w:rStyle w:val="underline"/>
          <w:highlight w:val="green"/>
        </w:rPr>
        <w:t>earth’s</w:t>
      </w:r>
      <w:r w:rsidRPr="002935AC">
        <w:rPr>
          <w:rStyle w:val="underline"/>
        </w:rPr>
        <w:t xml:space="preserve"> climate and humanity’s </w:t>
      </w:r>
      <w:r w:rsidRPr="002935AC">
        <w:rPr>
          <w:rStyle w:val="underline"/>
          <w:highlight w:val="green"/>
        </w:rPr>
        <w:t>life support system</w:t>
      </w:r>
      <w:r w:rsidRPr="002935AC">
        <w:rPr>
          <w:sz w:val="12"/>
        </w:rPr>
        <w:t xml:space="preserve">. At worst, says physics professor Marty </w:t>
      </w:r>
      <w:proofErr w:type="spellStart"/>
      <w:r w:rsidRPr="002935AC">
        <w:rPr>
          <w:sz w:val="12"/>
        </w:rPr>
        <w:t>Hoffert</w:t>
      </w:r>
      <w:proofErr w:type="spellEnd"/>
      <w:r w:rsidRPr="002935AC">
        <w:rPr>
          <w:sz w:val="12"/>
        </w:rPr>
        <w:t xml:space="preserve"> of </w:t>
      </w:r>
      <w:r w:rsidRPr="002935AC">
        <w:rPr>
          <w:rStyle w:val="yshortcuts"/>
          <w:sz w:val="12"/>
        </w:rPr>
        <w:t>New York University</w:t>
      </w:r>
      <w:r w:rsidRPr="002935AC">
        <w:rPr>
          <w:sz w:val="12"/>
        </w:rPr>
        <w:t>, “</w:t>
      </w:r>
      <w:r w:rsidRPr="002935AC">
        <w:rPr>
          <w:rStyle w:val="underline"/>
          <w:highlight w:val="green"/>
        </w:rPr>
        <w:t>we’re</w:t>
      </w:r>
      <w:r w:rsidRPr="002935AC">
        <w:rPr>
          <w:rStyle w:val="underline"/>
        </w:rPr>
        <w:t xml:space="preserve"> just </w:t>
      </w:r>
      <w:r w:rsidRPr="002935AC">
        <w:rPr>
          <w:rStyle w:val="underline"/>
          <w:highlight w:val="green"/>
        </w:rPr>
        <w:t>going to burn everything</w:t>
      </w:r>
      <w:r w:rsidRPr="002935AC">
        <w:rPr>
          <w:rStyle w:val="underline"/>
        </w:rPr>
        <w:t xml:space="preserve"> up; </w:t>
      </w:r>
      <w:r w:rsidRPr="002935AC">
        <w:rPr>
          <w:rStyle w:val="underline"/>
          <w:highlight w:val="green"/>
        </w:rPr>
        <w:t xml:space="preserve">we’re going to heat the atmosphere </w:t>
      </w:r>
      <w:r w:rsidRPr="002935AC">
        <w:rPr>
          <w:rStyle w:val="underline"/>
        </w:rPr>
        <w:t xml:space="preserve">to the temperature it was in the Cretaceous when there were crocodiles at the poles, </w:t>
      </w:r>
      <w:r w:rsidRPr="002935AC">
        <w:rPr>
          <w:rStyle w:val="underline"/>
          <w:highlight w:val="green"/>
        </w:rPr>
        <w:t>and then everything will collapse</w:t>
      </w:r>
      <w:r w:rsidRPr="002935AC">
        <w:rPr>
          <w:sz w:val="12"/>
        </w:rPr>
        <w:t xml:space="preserve">.” During the </w:t>
      </w:r>
      <w:r w:rsidRPr="002935AC">
        <w:rPr>
          <w:rStyle w:val="yshortcuts"/>
          <w:sz w:val="12"/>
        </w:rPr>
        <w:t>Cold War</w:t>
      </w:r>
      <w:r w:rsidRPr="002935AC">
        <w:rPr>
          <w:sz w:val="12"/>
        </w:rPr>
        <w:t xml:space="preserve">, </w:t>
      </w:r>
      <w:r w:rsidRPr="002935AC">
        <w:rPr>
          <w:rStyle w:val="yshortcuts"/>
          <w:sz w:val="12"/>
        </w:rPr>
        <w:t>astronomer Carl Sagan</w:t>
      </w:r>
      <w:r w:rsidRPr="002935AC">
        <w:rPr>
          <w:sz w:val="12"/>
        </w:rPr>
        <w:t xml:space="preserve"> popularized a theory of </w:t>
      </w:r>
      <w:r w:rsidRPr="002935AC">
        <w:rPr>
          <w:rStyle w:val="yshortcuts"/>
          <w:sz w:val="12"/>
        </w:rPr>
        <w:t>nuclear winter</w:t>
      </w:r>
      <w:r w:rsidRPr="002935AC">
        <w:rPr>
          <w:sz w:val="12"/>
        </w:rPr>
        <w:t xml:space="preserve"> to describe how a thermonuclear war between the </w:t>
      </w:r>
      <w:proofErr w:type="spellStart"/>
      <w:r w:rsidRPr="002935AC">
        <w:rPr>
          <w:sz w:val="12"/>
        </w:rPr>
        <w:t>Untied</w:t>
      </w:r>
      <w:proofErr w:type="spellEnd"/>
      <w:r w:rsidRPr="002935AC">
        <w:rPr>
          <w:sz w:val="12"/>
        </w:rPr>
        <w:t xml:space="preserve"> States and the </w:t>
      </w:r>
      <w:r w:rsidRPr="002935AC">
        <w:rPr>
          <w:rStyle w:val="yshortcuts"/>
          <w:sz w:val="12"/>
        </w:rPr>
        <w:t>Soviet Union</w:t>
      </w:r>
      <w:r w:rsidRPr="002935AC">
        <w:rPr>
          <w:sz w:val="12"/>
        </w:rPr>
        <w:t xml:space="preserve"> would not only destroy both countries but possibly end life on this planet. </w:t>
      </w:r>
      <w:r w:rsidRPr="002935AC">
        <w:rPr>
          <w:rStyle w:val="underline"/>
        </w:rPr>
        <w:t xml:space="preserve">Global </w:t>
      </w:r>
      <w:r w:rsidRPr="002935AC">
        <w:rPr>
          <w:rStyle w:val="underline"/>
          <w:highlight w:val="green"/>
        </w:rPr>
        <w:t>warming is</w:t>
      </w:r>
      <w:r w:rsidRPr="002935AC">
        <w:rPr>
          <w:rStyle w:val="underline"/>
        </w:rPr>
        <w:t xml:space="preserve"> the</w:t>
      </w:r>
      <w:r w:rsidRPr="002935AC">
        <w:rPr>
          <w:sz w:val="12"/>
        </w:rPr>
        <w:t xml:space="preserve"> post-Cold War era’s </w:t>
      </w:r>
      <w:r w:rsidRPr="002935AC">
        <w:rPr>
          <w:rStyle w:val="underline"/>
          <w:highlight w:val="green"/>
        </w:rPr>
        <w:t>equivalent of nuclear winter</w:t>
      </w:r>
      <w:r w:rsidRPr="002935AC">
        <w:rPr>
          <w:rStyle w:val="underline"/>
        </w:rPr>
        <w:t xml:space="preserve"> </w:t>
      </w:r>
      <w:r w:rsidRPr="002935AC">
        <w:rPr>
          <w:rStyle w:val="cardChar1"/>
          <w:sz w:val="12"/>
        </w:rPr>
        <w:t>at</w:t>
      </w:r>
      <w:r w:rsidRPr="002935AC">
        <w:rPr>
          <w:sz w:val="12"/>
        </w:rPr>
        <w:t xml:space="preserve"> least as serious </w:t>
      </w:r>
      <w:r w:rsidRPr="002935AC">
        <w:rPr>
          <w:rStyle w:val="underline"/>
        </w:rPr>
        <w:t>and considerably better supported scientifically</w:t>
      </w:r>
      <w:r w:rsidRPr="002935AC">
        <w:rPr>
          <w:sz w:val="12"/>
        </w:rPr>
        <w:t xml:space="preserve">. Over the </w:t>
      </w:r>
      <w:r w:rsidRPr="002935AC">
        <w:rPr>
          <w:rStyle w:val="cardChar1"/>
          <w:sz w:val="12"/>
        </w:rPr>
        <w:t>long run</w:t>
      </w:r>
      <w:r w:rsidRPr="002935AC">
        <w:rPr>
          <w:rStyle w:val="underline"/>
        </w:rPr>
        <w:t xml:space="preserve"> it puts dangers form</w:t>
      </w:r>
      <w:r w:rsidRPr="002935AC">
        <w:rPr>
          <w:sz w:val="12"/>
        </w:rPr>
        <w:t xml:space="preserve"> terrorism and traditional </w:t>
      </w:r>
      <w:r w:rsidRPr="002935AC">
        <w:rPr>
          <w:rStyle w:val="underline"/>
          <w:highlight w:val="cyan"/>
        </w:rPr>
        <w:t>military challenges to shame</w:t>
      </w:r>
      <w:r w:rsidRPr="002935AC">
        <w:rPr>
          <w:rStyle w:val="underline"/>
        </w:rPr>
        <w:t xml:space="preserve">. </w:t>
      </w:r>
      <w:r w:rsidRPr="002935AC">
        <w:rPr>
          <w:rStyle w:val="underline"/>
          <w:highlight w:val="green"/>
        </w:rPr>
        <w:t>It is a threat</w:t>
      </w:r>
      <w:r w:rsidRPr="002935AC">
        <w:rPr>
          <w:sz w:val="12"/>
        </w:rPr>
        <w:t xml:space="preserve"> not only to the security and prosperity to the United States, but potentially </w:t>
      </w:r>
      <w:r w:rsidRPr="002935AC">
        <w:rPr>
          <w:rStyle w:val="underline"/>
          <w:highlight w:val="green"/>
        </w:rPr>
        <w:t>to the</w:t>
      </w:r>
      <w:r w:rsidRPr="002935AC">
        <w:rPr>
          <w:rStyle w:val="underline"/>
        </w:rPr>
        <w:t xml:space="preserve"> continued existence of life on this </w:t>
      </w:r>
      <w:r w:rsidRPr="002935AC">
        <w:rPr>
          <w:rStyle w:val="underline"/>
          <w:highlight w:val="green"/>
        </w:rPr>
        <w:t>planet</w:t>
      </w:r>
      <w:r w:rsidRPr="002935AC">
        <w:rPr>
          <w:rStyle w:val="underline"/>
        </w:rPr>
        <w:t>.</w:t>
      </w:r>
    </w:p>
    <w:p w14:paraId="67E0844B" w14:textId="77777777" w:rsidR="00060A60" w:rsidRDefault="00060A60" w:rsidP="00060A60"/>
    <w:p w14:paraId="282B5AF1" w14:textId="77777777" w:rsidR="005229AD" w:rsidRDefault="005229AD" w:rsidP="005229AD">
      <w:pPr>
        <w:pStyle w:val="Heading3"/>
      </w:pPr>
      <w:r>
        <w:lastRenderedPageBreak/>
        <w:t xml:space="preserve">1NC Manufacturing </w:t>
      </w:r>
    </w:p>
    <w:p w14:paraId="224CA798" w14:textId="77777777" w:rsidR="005229AD" w:rsidRDefault="005229AD" w:rsidP="005229AD"/>
    <w:p w14:paraId="71C6361A" w14:textId="7EFC92C9" w:rsidR="005229AD" w:rsidRDefault="002434DB" w:rsidP="005229AD">
      <w:pPr>
        <w:pStyle w:val="Heading4"/>
      </w:pPr>
      <w:r>
        <w:t xml:space="preserve">No price </w:t>
      </w:r>
      <w:proofErr w:type="gramStart"/>
      <w:r>
        <w:t xml:space="preserve">spike </w:t>
      </w:r>
      <w:r w:rsidR="005229AD">
        <w:t xml:space="preserve"> –</w:t>
      </w:r>
      <w:proofErr w:type="gramEnd"/>
      <w:r w:rsidR="005229AD">
        <w:t xml:space="preserve"> high stocks of gas </w:t>
      </w:r>
    </w:p>
    <w:p w14:paraId="5C167303" w14:textId="77777777" w:rsidR="005229AD" w:rsidRDefault="005229AD" w:rsidP="005229AD">
      <w:pPr>
        <w:rPr>
          <w:sz w:val="16"/>
        </w:rPr>
      </w:pPr>
      <w:proofErr w:type="spellStart"/>
      <w:r w:rsidRPr="00884765">
        <w:rPr>
          <w:rStyle w:val="Heading4Char"/>
          <w:u w:val="single"/>
        </w:rPr>
        <w:t>Saefong</w:t>
      </w:r>
      <w:proofErr w:type="spellEnd"/>
      <w:r w:rsidRPr="00884765">
        <w:rPr>
          <w:rStyle w:val="Heading4Char"/>
          <w:u w:val="single"/>
        </w:rPr>
        <w:t xml:space="preserve"> 2/7</w:t>
      </w:r>
      <w:r w:rsidRPr="00884765">
        <w:rPr>
          <w:sz w:val="16"/>
        </w:rPr>
        <w:t xml:space="preserve">/13 (Myra P., </w:t>
      </w:r>
      <w:proofErr w:type="spellStart"/>
      <w:r w:rsidRPr="00884765">
        <w:rPr>
          <w:sz w:val="16"/>
        </w:rPr>
        <w:t>staffwriter</w:t>
      </w:r>
      <w:proofErr w:type="spellEnd"/>
      <w:r w:rsidRPr="00884765">
        <w:rPr>
          <w:sz w:val="16"/>
        </w:rPr>
        <w:t xml:space="preserve"> for </w:t>
      </w:r>
      <w:proofErr w:type="spellStart"/>
      <w:r w:rsidRPr="00884765">
        <w:rPr>
          <w:sz w:val="16"/>
        </w:rPr>
        <w:t>Marketwatch</w:t>
      </w:r>
      <w:proofErr w:type="spellEnd"/>
      <w:r w:rsidRPr="00884765">
        <w:rPr>
          <w:sz w:val="16"/>
        </w:rPr>
        <w:t xml:space="preserve">, “Natural-gas prices fall further after EIA data” </w:t>
      </w:r>
      <w:hyperlink r:id="rId18" w:history="1">
        <w:r w:rsidRPr="00884765">
          <w:rPr>
            <w:rStyle w:val="Hyperlink"/>
            <w:sz w:val="16"/>
          </w:rPr>
          <w:t>http://articles.marketwatch.com/2013-02-07/markets/36962139_1_natural-gas-prices-fall-cubic-feet-eia-data</w:t>
        </w:r>
      </w:hyperlink>
      <w:r w:rsidRPr="00884765">
        <w:rPr>
          <w:sz w:val="16"/>
        </w:rPr>
        <w:t xml:space="preserve">) </w:t>
      </w:r>
    </w:p>
    <w:p w14:paraId="644725C3" w14:textId="77777777" w:rsidR="005229AD" w:rsidRPr="00884765" w:rsidRDefault="005229AD" w:rsidP="005229AD">
      <w:pPr>
        <w:rPr>
          <w:sz w:val="16"/>
        </w:rPr>
      </w:pPr>
    </w:p>
    <w:p w14:paraId="1880845B" w14:textId="77777777" w:rsidR="005229AD" w:rsidRDefault="005229AD" w:rsidP="005229AD">
      <w:pPr>
        <w:rPr>
          <w:sz w:val="16"/>
        </w:rPr>
      </w:pPr>
      <w:r w:rsidRPr="00884765">
        <w:rPr>
          <w:sz w:val="16"/>
        </w:rPr>
        <w:t>SAN FRANCISCO (</w:t>
      </w:r>
      <w:proofErr w:type="spellStart"/>
      <w:r w:rsidRPr="00884765">
        <w:rPr>
          <w:sz w:val="16"/>
        </w:rPr>
        <w:t>MarketWatch</w:t>
      </w:r>
      <w:proofErr w:type="spellEnd"/>
      <w:r w:rsidRPr="00884765">
        <w:rPr>
          <w:sz w:val="16"/>
        </w:rPr>
        <w:t xml:space="preserve">) -- </w:t>
      </w:r>
      <w:r w:rsidRPr="007207D7">
        <w:rPr>
          <w:rStyle w:val="StyleBoldUnderline"/>
          <w:highlight w:val="green"/>
        </w:rPr>
        <w:t>Natural-gas futures fel</w:t>
      </w:r>
      <w:r w:rsidRPr="00884765">
        <w:rPr>
          <w:rStyle w:val="StyleBoldUnderline"/>
        </w:rPr>
        <w:t>l</w:t>
      </w:r>
      <w:r w:rsidRPr="00884765">
        <w:rPr>
          <w:sz w:val="16"/>
        </w:rPr>
        <w:t xml:space="preserve"> Thursday </w:t>
      </w:r>
      <w:r w:rsidRPr="007207D7">
        <w:rPr>
          <w:rStyle w:val="StyleBoldUnderline"/>
          <w:highlight w:val="green"/>
        </w:rPr>
        <w:t xml:space="preserve">after the </w:t>
      </w:r>
      <w:r w:rsidRPr="007207D7">
        <w:rPr>
          <w:rStyle w:val="Emphasis"/>
          <w:highlight w:val="green"/>
        </w:rPr>
        <w:t>E</w:t>
      </w:r>
      <w:r w:rsidRPr="00884765">
        <w:rPr>
          <w:sz w:val="16"/>
        </w:rPr>
        <w:t xml:space="preserve">nergy </w:t>
      </w:r>
      <w:r w:rsidRPr="007207D7">
        <w:rPr>
          <w:rStyle w:val="Emphasis"/>
          <w:highlight w:val="green"/>
        </w:rPr>
        <w:t>I</w:t>
      </w:r>
      <w:r w:rsidRPr="00884765">
        <w:rPr>
          <w:sz w:val="16"/>
        </w:rPr>
        <w:t xml:space="preserve">nformation </w:t>
      </w:r>
      <w:r w:rsidRPr="007207D7">
        <w:rPr>
          <w:rStyle w:val="Emphasis"/>
          <w:highlight w:val="green"/>
        </w:rPr>
        <w:t>A</w:t>
      </w:r>
      <w:r w:rsidRPr="00884765">
        <w:rPr>
          <w:sz w:val="16"/>
        </w:rPr>
        <w:t xml:space="preserve">dministration </w:t>
      </w:r>
      <w:r w:rsidRPr="007207D7">
        <w:rPr>
          <w:rStyle w:val="StyleBoldUnderline"/>
          <w:highlight w:val="green"/>
        </w:rPr>
        <w:t>reported a decline in U.S. inventories</w:t>
      </w:r>
      <w:r w:rsidRPr="00884765">
        <w:rPr>
          <w:sz w:val="16"/>
        </w:rPr>
        <w:t xml:space="preserve"> that was </w:t>
      </w:r>
      <w:r w:rsidRPr="00884765">
        <w:rPr>
          <w:rStyle w:val="StyleBoldUnderline"/>
        </w:rPr>
        <w:t xml:space="preserve">smaller than expected. </w:t>
      </w:r>
      <w:r w:rsidRPr="007207D7">
        <w:rPr>
          <w:rStyle w:val="StyleBoldUnderline"/>
          <w:highlight w:val="green"/>
        </w:rPr>
        <w:t>Supplies fell</w:t>
      </w:r>
      <w:r w:rsidRPr="007207D7">
        <w:rPr>
          <w:sz w:val="16"/>
          <w:highlight w:val="green"/>
        </w:rPr>
        <w:t xml:space="preserve"> </w:t>
      </w:r>
      <w:r w:rsidRPr="007207D7">
        <w:rPr>
          <w:rStyle w:val="StyleBoldUnderline"/>
          <w:highlight w:val="green"/>
        </w:rPr>
        <w:t>118 billion cubic</w:t>
      </w:r>
      <w:r w:rsidRPr="00884765">
        <w:rPr>
          <w:rStyle w:val="StyleBoldUnderline"/>
        </w:rPr>
        <w:t xml:space="preserve"> </w:t>
      </w:r>
      <w:r w:rsidRPr="007207D7">
        <w:rPr>
          <w:rStyle w:val="StyleBoldUnderline"/>
          <w:highlight w:val="green"/>
        </w:rPr>
        <w:t>feet</w:t>
      </w:r>
      <w:r w:rsidRPr="00884765">
        <w:rPr>
          <w:sz w:val="16"/>
        </w:rPr>
        <w:t xml:space="preserve"> for the week ended Feb. 1, the EIA said. </w:t>
      </w:r>
      <w:r w:rsidRPr="007207D7">
        <w:rPr>
          <w:rStyle w:val="StyleBoldUnderline"/>
          <w:highlight w:val="green"/>
        </w:rPr>
        <w:t>Analysts</w:t>
      </w:r>
      <w:r w:rsidRPr="00884765">
        <w:rPr>
          <w:rStyle w:val="StyleBoldUnderline"/>
        </w:rPr>
        <w:t xml:space="preserve"> polled by </w:t>
      </w:r>
      <w:proofErr w:type="spellStart"/>
      <w:r w:rsidRPr="00884765">
        <w:rPr>
          <w:rStyle w:val="StyleBoldUnderline"/>
        </w:rPr>
        <w:t>Platts</w:t>
      </w:r>
      <w:proofErr w:type="spellEnd"/>
      <w:r w:rsidRPr="00884765">
        <w:rPr>
          <w:rStyle w:val="StyleBoldUnderline"/>
        </w:rPr>
        <w:t xml:space="preserve"> </w:t>
      </w:r>
      <w:r w:rsidRPr="007207D7">
        <w:rPr>
          <w:rStyle w:val="StyleBoldUnderline"/>
          <w:highlight w:val="green"/>
        </w:rPr>
        <w:t>forecast a decline between 122 billion</w:t>
      </w:r>
      <w:r w:rsidRPr="00884765">
        <w:rPr>
          <w:rStyle w:val="StyleBoldUnderline"/>
        </w:rPr>
        <w:t xml:space="preserve"> and 126 </w:t>
      </w:r>
      <w:r w:rsidRPr="007207D7">
        <w:rPr>
          <w:rStyle w:val="StyleBoldUnderline"/>
          <w:highlight w:val="green"/>
        </w:rPr>
        <w:t>billion cubic feet. Total stocks</w:t>
      </w:r>
      <w:r w:rsidRPr="00884765">
        <w:rPr>
          <w:rStyle w:val="StyleBoldUnderline"/>
        </w:rPr>
        <w:t xml:space="preserve"> now </w:t>
      </w:r>
      <w:r w:rsidRPr="007207D7">
        <w:rPr>
          <w:rStyle w:val="StyleBoldUnderline"/>
          <w:highlight w:val="green"/>
        </w:rPr>
        <w:t>stand at 2.8</w:t>
      </w:r>
      <w:r w:rsidRPr="00884765">
        <w:rPr>
          <w:rStyle w:val="StyleBoldUnderline"/>
        </w:rPr>
        <w:t xml:space="preserve">64 </w:t>
      </w:r>
      <w:r w:rsidRPr="007207D7">
        <w:rPr>
          <w:rStyle w:val="StyleBoldUnderline"/>
          <w:highlight w:val="green"/>
        </w:rPr>
        <w:t>trillion</w:t>
      </w:r>
      <w:r w:rsidRPr="00884765">
        <w:rPr>
          <w:rStyle w:val="StyleBoldUnderline"/>
        </w:rPr>
        <w:t xml:space="preserve"> cubic fee</w:t>
      </w:r>
      <w:r w:rsidRPr="00884765">
        <w:rPr>
          <w:sz w:val="16"/>
        </w:rPr>
        <w:t xml:space="preserve">t, down 226 billion cubic feet from the year-ago level and </w:t>
      </w:r>
      <w:r w:rsidRPr="00884765">
        <w:rPr>
          <w:rStyle w:val="StyleBoldUnderline"/>
        </w:rPr>
        <w:t>3</w:t>
      </w:r>
      <w:r w:rsidRPr="00884765">
        <w:rPr>
          <w:rStyle w:val="Emphasis"/>
        </w:rPr>
        <w:t xml:space="preserve">51 billion cubic feet </w:t>
      </w:r>
      <w:r w:rsidRPr="007207D7">
        <w:rPr>
          <w:rStyle w:val="Emphasis"/>
          <w:highlight w:val="green"/>
        </w:rPr>
        <w:t>above the five-year average</w:t>
      </w:r>
      <w:r w:rsidRPr="00884765">
        <w:rPr>
          <w:sz w:val="16"/>
        </w:rPr>
        <w:t>, the government said. March natural gas (US</w:t>
      </w:r>
      <w:proofErr w:type="gramStart"/>
      <w:r w:rsidRPr="00884765">
        <w:rPr>
          <w:sz w:val="16"/>
        </w:rPr>
        <w:t>:ngh13</w:t>
      </w:r>
      <w:proofErr w:type="gramEnd"/>
      <w:r w:rsidRPr="00884765">
        <w:rPr>
          <w:sz w:val="16"/>
        </w:rPr>
        <w:t xml:space="preserve">) was at $3.35 per million British thermal units, down 6 cents, or 1.9%. It was trading around $3.41 shortly before the data. </w:t>
      </w:r>
    </w:p>
    <w:p w14:paraId="15625AB9" w14:textId="77777777" w:rsidR="005229AD" w:rsidRDefault="005229AD" w:rsidP="005229AD">
      <w:pPr>
        <w:rPr>
          <w:sz w:val="16"/>
        </w:rPr>
      </w:pPr>
    </w:p>
    <w:p w14:paraId="793F1F81" w14:textId="13A772F8" w:rsidR="005229AD" w:rsidRDefault="002434DB" w:rsidP="005229AD">
      <w:pPr>
        <w:pStyle w:val="Heading4"/>
      </w:pPr>
      <w:r>
        <w:t xml:space="preserve">No spike – no winter demand </w:t>
      </w:r>
    </w:p>
    <w:p w14:paraId="05A88FD4" w14:textId="77777777" w:rsidR="005229AD" w:rsidRPr="00884765" w:rsidRDefault="005229AD" w:rsidP="005229AD">
      <w:pPr>
        <w:rPr>
          <w:sz w:val="16"/>
        </w:rPr>
      </w:pPr>
      <w:proofErr w:type="spellStart"/>
      <w:r w:rsidRPr="00884765">
        <w:rPr>
          <w:rStyle w:val="Heading4Char"/>
          <w:u w:val="single"/>
        </w:rPr>
        <w:t>Everly</w:t>
      </w:r>
      <w:proofErr w:type="spellEnd"/>
      <w:r w:rsidRPr="00884765">
        <w:rPr>
          <w:rStyle w:val="Heading4Char"/>
          <w:u w:val="single"/>
        </w:rPr>
        <w:t xml:space="preserve"> 2/6</w:t>
      </w:r>
      <w:r w:rsidRPr="00884765">
        <w:rPr>
          <w:sz w:val="16"/>
        </w:rPr>
        <w:t xml:space="preserve">/13 (Steve, </w:t>
      </w:r>
      <w:proofErr w:type="spellStart"/>
      <w:r w:rsidRPr="00884765">
        <w:rPr>
          <w:sz w:val="16"/>
        </w:rPr>
        <w:t>staffwriter</w:t>
      </w:r>
      <w:proofErr w:type="spellEnd"/>
      <w:r w:rsidRPr="00884765">
        <w:rPr>
          <w:sz w:val="16"/>
        </w:rPr>
        <w:t xml:space="preserve"> for the Kansas City Starr, “Natural gas prices stay low, giving customers a break” </w:t>
      </w:r>
      <w:hyperlink r:id="rId19" w:history="1">
        <w:r w:rsidRPr="00884765">
          <w:rPr>
            <w:rStyle w:val="Hyperlink"/>
            <w:sz w:val="16"/>
          </w:rPr>
          <w:t>http://www.kansascity.com/2013/02/06/4052868/natural-gas-prices-stay-low-giving.html</w:t>
        </w:r>
      </w:hyperlink>
      <w:r w:rsidRPr="00884765">
        <w:rPr>
          <w:sz w:val="16"/>
        </w:rPr>
        <w:t xml:space="preserve">) </w:t>
      </w:r>
    </w:p>
    <w:p w14:paraId="2EA26426" w14:textId="77777777" w:rsidR="005229AD" w:rsidRDefault="005229AD" w:rsidP="005229AD"/>
    <w:p w14:paraId="26E8DF1F" w14:textId="77777777" w:rsidR="005229AD" w:rsidRDefault="005229AD" w:rsidP="005229AD">
      <w:pPr>
        <w:rPr>
          <w:sz w:val="16"/>
        </w:rPr>
      </w:pPr>
      <w:r w:rsidRPr="007207D7">
        <w:rPr>
          <w:rStyle w:val="StyleBoldUnderline"/>
          <w:highlight w:val="green"/>
        </w:rPr>
        <w:t>Winter is into its final stretch,</w:t>
      </w:r>
      <w:r w:rsidRPr="00884765">
        <w:rPr>
          <w:rStyle w:val="StyleBoldUnderline"/>
        </w:rPr>
        <w:t xml:space="preserve"> and </w:t>
      </w:r>
      <w:r w:rsidRPr="007207D7">
        <w:rPr>
          <w:rStyle w:val="StyleBoldUnderline"/>
          <w:highlight w:val="green"/>
        </w:rPr>
        <w:t>it looks like another heating season without big spikes in natural</w:t>
      </w:r>
      <w:r w:rsidRPr="00884765">
        <w:rPr>
          <w:rStyle w:val="StyleBoldUnderline"/>
        </w:rPr>
        <w:t xml:space="preserve"> </w:t>
      </w:r>
      <w:r w:rsidRPr="007207D7">
        <w:rPr>
          <w:rStyle w:val="StyleBoldUnderline"/>
          <w:highlight w:val="green"/>
        </w:rPr>
        <w:t>gas</w:t>
      </w:r>
      <w:r w:rsidRPr="00884765">
        <w:rPr>
          <w:sz w:val="16"/>
        </w:rPr>
        <w:t xml:space="preserve"> prices.</w:t>
      </w:r>
      <w:r>
        <w:rPr>
          <w:sz w:val="16"/>
        </w:rPr>
        <w:t xml:space="preserve"> </w:t>
      </w:r>
      <w:r w:rsidRPr="007207D7">
        <w:rPr>
          <w:rStyle w:val="Emphasis"/>
          <w:highlight w:val="green"/>
        </w:rPr>
        <w:t>Ample production and supplies helped keep a lid on prices</w:t>
      </w:r>
      <w:r w:rsidRPr="00884765">
        <w:rPr>
          <w:sz w:val="16"/>
        </w:rPr>
        <w:t>, which peaked in October on the New York Mercantile Exchange at $4.02 for 1,000 cubic feet, less than at that time a year earlier. Natural gas on Wednesday was $3.44.</w:t>
      </w:r>
      <w:r>
        <w:rPr>
          <w:sz w:val="16"/>
        </w:rPr>
        <w:t xml:space="preserve"> </w:t>
      </w:r>
      <w:r w:rsidRPr="00884765">
        <w:rPr>
          <w:rStyle w:val="StyleBoldUnderline"/>
        </w:rPr>
        <w:t>Prices did rise</w:t>
      </w:r>
      <w:r w:rsidRPr="00884765">
        <w:rPr>
          <w:sz w:val="16"/>
        </w:rPr>
        <w:t xml:space="preserve"> in March </w:t>
      </w:r>
      <w:r w:rsidRPr="00884765">
        <w:rPr>
          <w:rStyle w:val="StyleBoldUnderline"/>
        </w:rPr>
        <w:t>last year, but there’s optimism that won’t happen this year.</w:t>
      </w:r>
      <w:r>
        <w:rPr>
          <w:rStyle w:val="StyleBoldUnderline"/>
        </w:rPr>
        <w:t xml:space="preserve"> </w:t>
      </w:r>
      <w:r w:rsidRPr="00884765">
        <w:rPr>
          <w:sz w:val="16"/>
        </w:rPr>
        <w:t>“</w:t>
      </w:r>
      <w:r w:rsidRPr="007207D7">
        <w:rPr>
          <w:rStyle w:val="StyleBoldUnderline"/>
          <w:highlight w:val="green"/>
        </w:rPr>
        <w:t>The way things are</w:t>
      </w:r>
      <w:r w:rsidRPr="00884765">
        <w:rPr>
          <w:rStyle w:val="StyleBoldUnderline"/>
        </w:rPr>
        <w:t xml:space="preserve"> </w:t>
      </w:r>
      <w:r w:rsidRPr="007207D7">
        <w:rPr>
          <w:rStyle w:val="StyleBoldUnderline"/>
          <w:highlight w:val="green"/>
        </w:rPr>
        <w:t>headed</w:t>
      </w:r>
      <w:r w:rsidRPr="00884765">
        <w:rPr>
          <w:sz w:val="16"/>
        </w:rPr>
        <w:t xml:space="preserve"> right now, </w:t>
      </w:r>
      <w:r w:rsidRPr="007207D7">
        <w:rPr>
          <w:rStyle w:val="Emphasis"/>
          <w:highlight w:val="green"/>
        </w:rPr>
        <w:t>we don’t see that,”</w:t>
      </w:r>
      <w:r w:rsidRPr="00884765">
        <w:rPr>
          <w:sz w:val="16"/>
        </w:rPr>
        <w:t xml:space="preserve"> said Jim </w:t>
      </w:r>
      <w:proofErr w:type="spellStart"/>
      <w:r w:rsidRPr="00884765">
        <w:rPr>
          <w:sz w:val="16"/>
        </w:rPr>
        <w:t>Bartling</w:t>
      </w:r>
      <w:proofErr w:type="spellEnd"/>
      <w:r w:rsidRPr="00884765">
        <w:rPr>
          <w:sz w:val="16"/>
        </w:rPr>
        <w:t xml:space="preserve">, a spokesman for </w:t>
      </w:r>
      <w:proofErr w:type="spellStart"/>
      <w:r w:rsidRPr="00884765">
        <w:rPr>
          <w:sz w:val="16"/>
        </w:rPr>
        <w:t>Atmos</w:t>
      </w:r>
      <w:proofErr w:type="spellEnd"/>
      <w:r w:rsidRPr="00884765">
        <w:rPr>
          <w:sz w:val="16"/>
        </w:rPr>
        <w:t xml:space="preserve"> Energy, which has customers on the Kansas side of the metro area.</w:t>
      </w:r>
      <w:r>
        <w:rPr>
          <w:sz w:val="16"/>
        </w:rPr>
        <w:t xml:space="preserve"> </w:t>
      </w:r>
      <w:r w:rsidRPr="00884765">
        <w:rPr>
          <w:sz w:val="16"/>
        </w:rPr>
        <w:t>Area utilities pass on to customers their cost of gas, which is what the utilities paid for the gas, plus some transportation and storage charges.</w:t>
      </w:r>
      <w:r>
        <w:rPr>
          <w:sz w:val="16"/>
        </w:rPr>
        <w:t xml:space="preserve"> </w:t>
      </w:r>
      <w:proofErr w:type="spellStart"/>
      <w:r w:rsidRPr="00884765">
        <w:rPr>
          <w:sz w:val="16"/>
        </w:rPr>
        <w:t>Atmos</w:t>
      </w:r>
      <w:proofErr w:type="spellEnd"/>
      <w:r w:rsidRPr="00884765">
        <w:rPr>
          <w:sz w:val="16"/>
        </w:rPr>
        <w:t xml:space="preserve"> customers for all of 2012 paid about 10 percent less for a unit of gas compared with the previous year. And this January and February, the cost was down just over 1 percent compared to what was paid for the same months in 2012.</w:t>
      </w:r>
      <w:r>
        <w:rPr>
          <w:sz w:val="16"/>
        </w:rPr>
        <w:t xml:space="preserve"> </w:t>
      </w:r>
      <w:r w:rsidRPr="00884765">
        <w:rPr>
          <w:sz w:val="16"/>
        </w:rPr>
        <w:t>Though this winter hasn’t had long frigid spells, it still has been colder than the previous one, which was unusually warm. That could cause heating bills to increase some — because homes will use more gas — even though the cost of gas has been down or about the same.</w:t>
      </w:r>
      <w:r>
        <w:rPr>
          <w:sz w:val="16"/>
        </w:rPr>
        <w:t xml:space="preserve"> </w:t>
      </w:r>
      <w:r w:rsidRPr="00884765">
        <w:rPr>
          <w:sz w:val="16"/>
        </w:rPr>
        <w:t xml:space="preserve">The cost of gas for Missouri Gas Energy’s customers was $6.47 per 1,000 cubic feet, compared with $6.16 at the start of last winter, which declined to $5.27 last February, said Jason </w:t>
      </w:r>
      <w:proofErr w:type="spellStart"/>
      <w:r w:rsidRPr="00884765">
        <w:rPr>
          <w:sz w:val="16"/>
        </w:rPr>
        <w:t>Fulp</w:t>
      </w:r>
      <w:proofErr w:type="spellEnd"/>
      <w:r w:rsidRPr="00884765">
        <w:rPr>
          <w:sz w:val="16"/>
        </w:rPr>
        <w:t>, a spokesman for the utility.</w:t>
      </w:r>
      <w:r>
        <w:rPr>
          <w:sz w:val="16"/>
        </w:rPr>
        <w:t xml:space="preserve"> </w:t>
      </w:r>
      <w:r w:rsidRPr="00884765">
        <w:rPr>
          <w:sz w:val="16"/>
        </w:rPr>
        <w:t xml:space="preserve">Dawn Ewing of Kansas Gas Service said </w:t>
      </w:r>
      <w:r w:rsidRPr="00884765">
        <w:rPr>
          <w:rStyle w:val="StyleBoldUnderline"/>
        </w:rPr>
        <w:t>customer bills this winter had been comparable to bills during last year’s heating season.</w:t>
      </w:r>
      <w:r>
        <w:rPr>
          <w:rStyle w:val="StyleBoldUnderline"/>
        </w:rPr>
        <w:t xml:space="preserve"> </w:t>
      </w:r>
      <w:r w:rsidRPr="00884765">
        <w:rPr>
          <w:rStyle w:val="StyleBoldUnderline"/>
        </w:rPr>
        <w:t>“</w:t>
      </w:r>
      <w:r w:rsidRPr="007207D7">
        <w:rPr>
          <w:rStyle w:val="StyleBoldUnderline"/>
          <w:highlight w:val="green"/>
        </w:rPr>
        <w:t>We’re anticipating this will remain true for the</w:t>
      </w:r>
      <w:r w:rsidRPr="00884765">
        <w:rPr>
          <w:rStyle w:val="StyleBoldUnderline"/>
        </w:rPr>
        <w:t xml:space="preserve"> rest of the </w:t>
      </w:r>
      <w:r w:rsidRPr="007207D7">
        <w:rPr>
          <w:rStyle w:val="StyleBoldUnderline"/>
          <w:highlight w:val="green"/>
        </w:rPr>
        <w:t>winter</w:t>
      </w:r>
      <w:r w:rsidRPr="00884765">
        <w:rPr>
          <w:sz w:val="16"/>
        </w:rPr>
        <w:t>,” she said.</w:t>
      </w:r>
      <w:r>
        <w:rPr>
          <w:sz w:val="16"/>
        </w:rPr>
        <w:t xml:space="preserve"> </w:t>
      </w:r>
      <w:r w:rsidRPr="007207D7">
        <w:rPr>
          <w:rStyle w:val="StyleBoldUnderline"/>
          <w:highlight w:val="green"/>
        </w:rPr>
        <w:t>Supplies remained good</w:t>
      </w:r>
      <w:r w:rsidRPr="00884765">
        <w:rPr>
          <w:rStyle w:val="StyleBoldUnderline"/>
        </w:rPr>
        <w:t xml:space="preserve"> </w:t>
      </w:r>
      <w:r w:rsidRPr="007207D7">
        <w:rPr>
          <w:rStyle w:val="StyleBoldUnderline"/>
          <w:highlight w:val="green"/>
        </w:rPr>
        <w:t>as</w:t>
      </w:r>
      <w:r w:rsidRPr="00884765">
        <w:rPr>
          <w:rStyle w:val="StyleBoldUnderline"/>
        </w:rPr>
        <w:t xml:space="preserve"> the </w:t>
      </w:r>
      <w:r w:rsidRPr="007207D7">
        <w:rPr>
          <w:rStyle w:val="Emphasis"/>
          <w:highlight w:val="green"/>
        </w:rPr>
        <w:t>production of shale</w:t>
      </w:r>
      <w:r w:rsidRPr="00884765">
        <w:rPr>
          <w:rStyle w:val="Emphasis"/>
        </w:rPr>
        <w:t xml:space="preserve"> gas </w:t>
      </w:r>
      <w:r w:rsidRPr="007207D7">
        <w:rPr>
          <w:rStyle w:val="Emphasis"/>
          <w:highlight w:val="green"/>
        </w:rPr>
        <w:t>continued to climb</w:t>
      </w:r>
      <w:r w:rsidRPr="007207D7">
        <w:rPr>
          <w:sz w:val="16"/>
          <w:highlight w:val="green"/>
        </w:rPr>
        <w:t xml:space="preserve">. </w:t>
      </w:r>
      <w:r w:rsidRPr="007207D7">
        <w:rPr>
          <w:rStyle w:val="StyleBoldUnderline"/>
          <w:highlight w:val="green"/>
        </w:rPr>
        <w:t>And</w:t>
      </w:r>
      <w:r w:rsidRPr="00884765">
        <w:rPr>
          <w:rStyle w:val="StyleBoldUnderline"/>
        </w:rPr>
        <w:t xml:space="preserve"> natural gas in</w:t>
      </w:r>
      <w:r w:rsidRPr="00884765">
        <w:rPr>
          <w:sz w:val="16"/>
        </w:rPr>
        <w:t xml:space="preserve"> </w:t>
      </w:r>
      <w:r w:rsidRPr="007207D7">
        <w:rPr>
          <w:rStyle w:val="StyleBoldUnderline"/>
          <w:highlight w:val="green"/>
        </w:rPr>
        <w:t>storage hit an all-time record</w:t>
      </w:r>
      <w:r w:rsidRPr="00884765">
        <w:rPr>
          <w:rStyle w:val="StyleBoldUnderline"/>
        </w:rPr>
        <w:t xml:space="preserve"> in November </w:t>
      </w:r>
      <w:r w:rsidRPr="007207D7">
        <w:rPr>
          <w:rStyle w:val="StyleBoldUnderline"/>
          <w:highlight w:val="green"/>
        </w:rPr>
        <w:t>and</w:t>
      </w:r>
      <w:r w:rsidRPr="00884765">
        <w:rPr>
          <w:sz w:val="16"/>
        </w:rPr>
        <w:t xml:space="preserve"> has </w:t>
      </w:r>
      <w:r w:rsidRPr="007207D7">
        <w:rPr>
          <w:rStyle w:val="StyleBoldUnderline"/>
          <w:highlight w:val="green"/>
        </w:rPr>
        <w:t>remained higher than the five-year average</w:t>
      </w:r>
      <w:r w:rsidRPr="00884765">
        <w:rPr>
          <w:rStyle w:val="StyleBoldUnderline"/>
        </w:rPr>
        <w:t>. The</w:t>
      </w:r>
      <w:r w:rsidRPr="00884765">
        <w:rPr>
          <w:sz w:val="16"/>
        </w:rPr>
        <w:t xml:space="preserve"> Energy Information Administration expects wholesale gas prices, which averaged $2.75 in 2012, to rise to $3.74 in 2013 and $3.90 in 2014.</w:t>
      </w:r>
    </w:p>
    <w:p w14:paraId="4EC46F85" w14:textId="77777777" w:rsidR="005229AD" w:rsidRDefault="005229AD" w:rsidP="005229AD">
      <w:pPr>
        <w:rPr>
          <w:sz w:val="16"/>
        </w:rPr>
      </w:pPr>
    </w:p>
    <w:p w14:paraId="60F71130" w14:textId="62534786" w:rsidR="005229AD" w:rsidRDefault="002434DB" w:rsidP="005229AD">
      <w:pPr>
        <w:pStyle w:val="Heading4"/>
      </w:pPr>
      <w:r>
        <w:t xml:space="preserve">Supply and production will always be high – use it or lose it leases </w:t>
      </w:r>
    </w:p>
    <w:p w14:paraId="015B5068" w14:textId="77777777" w:rsidR="005229AD" w:rsidRPr="0089318C" w:rsidRDefault="005229AD" w:rsidP="005229AD">
      <w:pPr>
        <w:rPr>
          <w:sz w:val="16"/>
        </w:rPr>
      </w:pPr>
      <w:proofErr w:type="spellStart"/>
      <w:proofErr w:type="gramStart"/>
      <w:r w:rsidRPr="00B76346">
        <w:rPr>
          <w:rStyle w:val="StyleStyleBold12pt"/>
        </w:rPr>
        <w:t>Tverberg</w:t>
      </w:r>
      <w:proofErr w:type="spellEnd"/>
      <w:r w:rsidRPr="0089318C">
        <w:rPr>
          <w:sz w:val="16"/>
        </w:rPr>
        <w:t xml:space="preserve"> 3/23/</w:t>
      </w:r>
      <w:r w:rsidRPr="00B76346">
        <w:rPr>
          <w:rStyle w:val="StyleStyleBold12pt"/>
        </w:rPr>
        <w:t>12</w:t>
      </w:r>
      <w:r w:rsidRPr="0089318C">
        <w:rPr>
          <w:sz w:val="16"/>
        </w:rPr>
        <w:t xml:space="preserve"> (Gail, an actuary interested in finite world issues - oil depletion, natural gas depletion, water shortages, and climate change.</w:t>
      </w:r>
      <w:proofErr w:type="gramEnd"/>
      <w:r w:rsidRPr="0089318C">
        <w:rPr>
          <w:sz w:val="16"/>
        </w:rPr>
        <w:t xml:space="preserve"> The financial system is also likely to be affected. “Why US natural gas prices are so low – </w:t>
      </w:r>
      <w:proofErr w:type="spellStart"/>
      <w:r w:rsidRPr="0089318C">
        <w:rPr>
          <w:sz w:val="16"/>
        </w:rPr>
        <w:t>Are</w:t>
      </w:r>
      <w:proofErr w:type="spellEnd"/>
      <w:r w:rsidRPr="0089318C">
        <w:rPr>
          <w:sz w:val="16"/>
        </w:rPr>
        <w:t xml:space="preserve"> changes needed?” </w:t>
      </w:r>
      <w:hyperlink r:id="rId20" w:history="1">
        <w:r w:rsidRPr="0089318C">
          <w:rPr>
            <w:rStyle w:val="Hyperlink"/>
            <w:sz w:val="16"/>
          </w:rPr>
          <w:t>http://ourfiniteworld.com/2012/03/23/why-us-natural-gas-prices-are-so-low-are-changes-needed/</w:t>
        </w:r>
      </w:hyperlink>
      <w:r w:rsidRPr="0089318C">
        <w:rPr>
          <w:sz w:val="16"/>
        </w:rPr>
        <w:t xml:space="preserve">) </w:t>
      </w:r>
    </w:p>
    <w:p w14:paraId="272863D3" w14:textId="77777777" w:rsidR="005229AD" w:rsidRPr="0089318C" w:rsidRDefault="005229AD" w:rsidP="005229AD">
      <w:pPr>
        <w:rPr>
          <w:sz w:val="16"/>
        </w:rPr>
      </w:pPr>
    </w:p>
    <w:p w14:paraId="538A586A" w14:textId="77777777" w:rsidR="005229AD" w:rsidRPr="0084495C" w:rsidRDefault="005229AD" w:rsidP="005229AD">
      <w:pPr>
        <w:rPr>
          <w:rStyle w:val="StyleBoldUnderline"/>
        </w:rPr>
      </w:pPr>
      <w:r w:rsidRPr="0089318C">
        <w:rPr>
          <w:sz w:val="16"/>
        </w:rPr>
        <w:t xml:space="preserve">3. Supply doesn’t drop quickly. </w:t>
      </w:r>
      <w:r w:rsidRPr="00862131">
        <w:rPr>
          <w:rStyle w:val="StyleBoldUnderline"/>
          <w:highlight w:val="cyan"/>
        </w:rPr>
        <w:t>Natural gas supply</w:t>
      </w:r>
      <w:r w:rsidRPr="0089318C">
        <w:rPr>
          <w:sz w:val="16"/>
        </w:rPr>
        <w:t xml:space="preserve"> (Figure 5, above) </w:t>
      </w:r>
      <w:r w:rsidRPr="00862131">
        <w:rPr>
          <w:rStyle w:val="StyleBoldUnderline"/>
          <w:highlight w:val="cyan"/>
        </w:rPr>
        <w:t>does not drop</w:t>
      </w:r>
      <w:r w:rsidRPr="00B76346">
        <w:rPr>
          <w:rStyle w:val="StyleBoldUnderline"/>
        </w:rPr>
        <w:t xml:space="preserve"> </w:t>
      </w:r>
      <w:r w:rsidRPr="0089318C">
        <w:rPr>
          <w:sz w:val="16"/>
        </w:rPr>
        <w:t xml:space="preserve">very </w:t>
      </w:r>
      <w:r w:rsidRPr="00B76346">
        <w:rPr>
          <w:rStyle w:val="StyleBoldUnderline"/>
        </w:rPr>
        <w:t xml:space="preserve">quickly when prices drop too low </w:t>
      </w:r>
      <w:r w:rsidRPr="00862131">
        <w:rPr>
          <w:rStyle w:val="StyleBoldUnderline"/>
          <w:highlight w:val="cyan"/>
        </w:rPr>
        <w:t>because</w:t>
      </w:r>
      <w:r w:rsidRPr="00B76346">
        <w:rPr>
          <w:rStyle w:val="StyleBoldUnderline"/>
        </w:rPr>
        <w:t xml:space="preserve"> </w:t>
      </w:r>
      <w:r w:rsidRPr="00862131">
        <w:rPr>
          <w:rStyle w:val="StyleBoldUnderline"/>
          <w:highlight w:val="cyan"/>
        </w:rPr>
        <w:t>long lead times and large investment</w:t>
      </w:r>
      <w:r w:rsidRPr="00B76346">
        <w:rPr>
          <w:rStyle w:val="StyleBoldUnderline"/>
        </w:rPr>
        <w:t xml:space="preserve"> </w:t>
      </w:r>
      <w:r w:rsidRPr="00862131">
        <w:rPr>
          <w:rStyle w:val="StyleBoldUnderline"/>
          <w:highlight w:val="cyan"/>
        </w:rPr>
        <w:t>is needed to bring supply</w:t>
      </w:r>
      <w:r w:rsidRPr="00B76346">
        <w:rPr>
          <w:rStyle w:val="StyleBoldUnderline"/>
        </w:rPr>
        <w:t xml:space="preserve"> on-line</w:t>
      </w:r>
      <w:r w:rsidRPr="0089318C">
        <w:rPr>
          <w:sz w:val="16"/>
        </w:rPr>
        <w:t xml:space="preserve">. Natural gas </w:t>
      </w:r>
      <w:r w:rsidRPr="00862131">
        <w:rPr>
          <w:rStyle w:val="StyleBoldUnderline"/>
          <w:highlight w:val="cyan"/>
        </w:rPr>
        <w:t xml:space="preserve">producers have </w:t>
      </w:r>
      <w:r w:rsidRPr="00862131">
        <w:rPr>
          <w:rStyle w:val="Emphasis"/>
          <w:highlight w:val="cyan"/>
        </w:rPr>
        <w:t>debt to service</w:t>
      </w:r>
      <w:r w:rsidRPr="00B76346">
        <w:rPr>
          <w:rStyle w:val="StyleBoldUnderline"/>
        </w:rPr>
        <w:t xml:space="preserve"> and are</w:t>
      </w:r>
      <w:r w:rsidRPr="0089318C">
        <w:rPr>
          <w:sz w:val="16"/>
        </w:rPr>
        <w:t xml:space="preserve"> often </w:t>
      </w:r>
      <w:r w:rsidRPr="00862131">
        <w:rPr>
          <w:rStyle w:val="StyleBoldUnderline"/>
          <w:highlight w:val="cyan"/>
        </w:rPr>
        <w:t xml:space="preserve">faced with </w:t>
      </w:r>
      <w:r w:rsidRPr="00862131">
        <w:rPr>
          <w:rStyle w:val="Emphasis"/>
          <w:highlight w:val="cyan"/>
        </w:rPr>
        <w:t>“use it or lose it” leases</w:t>
      </w:r>
      <w:r w:rsidRPr="0089318C">
        <w:rPr>
          <w:sz w:val="16"/>
        </w:rPr>
        <w:t xml:space="preserve">, </w:t>
      </w:r>
      <w:r w:rsidRPr="00862131">
        <w:rPr>
          <w:rStyle w:val="StyleBoldUnderline"/>
          <w:highlight w:val="cyan"/>
        </w:rPr>
        <w:t xml:space="preserve">so are </w:t>
      </w:r>
      <w:r w:rsidRPr="00862131">
        <w:rPr>
          <w:rStyle w:val="Emphasis"/>
          <w:highlight w:val="cyan"/>
        </w:rPr>
        <w:t>hesitant to</w:t>
      </w:r>
      <w:r w:rsidRPr="00B76346">
        <w:rPr>
          <w:rStyle w:val="Emphasis"/>
        </w:rPr>
        <w:t xml:space="preserve"> </w:t>
      </w:r>
      <w:r w:rsidRPr="00862131">
        <w:rPr>
          <w:rStyle w:val="Emphasis"/>
          <w:highlight w:val="cyan"/>
        </w:rPr>
        <w:t>stop</w:t>
      </w:r>
      <w:r w:rsidRPr="00862131">
        <w:rPr>
          <w:rStyle w:val="StyleBoldUnderline"/>
          <w:highlight w:val="cyan"/>
        </w:rPr>
        <w:t>,</w:t>
      </w:r>
      <w:r w:rsidRPr="00B76346">
        <w:rPr>
          <w:rStyle w:val="StyleBoldUnderline"/>
        </w:rPr>
        <w:t xml:space="preserve"> for fear of not being able to make use of their investment</w:t>
      </w:r>
      <w:r w:rsidRPr="0089318C">
        <w:rPr>
          <w:sz w:val="16"/>
        </w:rPr>
        <w:t xml:space="preserve">. A decline in price may be hedged, so the producer does not feel the effect as quickly as otherwise, and take appropriate action. Profitability of individual wells is based on estimates of long-term future production and future costs–things which are not at all certain. Some small producers may not even be aware of how unprofitable current prices really are. </w:t>
      </w:r>
      <w:r w:rsidRPr="0084495C">
        <w:rPr>
          <w:rStyle w:val="StyleBoldUnderline"/>
        </w:rPr>
        <w:t xml:space="preserve">There is also the issue of </w:t>
      </w:r>
      <w:r w:rsidRPr="00862131">
        <w:rPr>
          <w:rStyle w:val="StyleBoldUnderline"/>
          <w:highlight w:val="cyan"/>
        </w:rPr>
        <w:t>large</w:t>
      </w:r>
      <w:r w:rsidRPr="0084495C">
        <w:rPr>
          <w:rStyle w:val="StyleBoldUnderline"/>
        </w:rPr>
        <w:t xml:space="preserve"> oil and gas </w:t>
      </w:r>
      <w:r w:rsidRPr="00862131">
        <w:rPr>
          <w:rStyle w:val="StyleBoldUnderline"/>
          <w:highlight w:val="cyan"/>
        </w:rPr>
        <w:t>companies</w:t>
      </w:r>
      <w:r w:rsidRPr="0084495C">
        <w:rPr>
          <w:rStyle w:val="StyleBoldUnderline"/>
        </w:rPr>
        <w:t xml:space="preserve"> having difficulty “replacing </w:t>
      </w:r>
      <w:r w:rsidRPr="0084495C">
        <w:rPr>
          <w:rStyle w:val="StyleBoldUnderline"/>
        </w:rPr>
        <w:lastRenderedPageBreak/>
        <w:t xml:space="preserve">their oil reserves,” </w:t>
      </w:r>
      <w:r w:rsidRPr="00862131">
        <w:rPr>
          <w:rStyle w:val="StyleBoldUnderline"/>
        </w:rPr>
        <w:t xml:space="preserve">and </w:t>
      </w:r>
      <w:r w:rsidRPr="00862131">
        <w:rPr>
          <w:rStyle w:val="StyleBoldUnderline"/>
          <w:highlight w:val="cyan"/>
        </w:rPr>
        <w:t>need</w:t>
      </w:r>
      <w:r w:rsidRPr="00862131">
        <w:rPr>
          <w:rStyle w:val="StyleBoldUnderline"/>
        </w:rPr>
        <w:t>ing</w:t>
      </w:r>
      <w:r w:rsidRPr="0084495C">
        <w:rPr>
          <w:rStyle w:val="StyleBoldUnderline"/>
        </w:rPr>
        <w:t xml:space="preserve"> </w:t>
      </w:r>
      <w:r w:rsidRPr="00862131">
        <w:rPr>
          <w:rStyle w:val="StyleBoldUnderline"/>
          <w:highlight w:val="cyan"/>
        </w:rPr>
        <w:t>natural gas reserves</w:t>
      </w:r>
      <w:r w:rsidRPr="0084495C">
        <w:rPr>
          <w:rStyle w:val="StyleBoldUnderline"/>
        </w:rPr>
        <w:t xml:space="preserve"> to substitute</w:t>
      </w:r>
      <w:r w:rsidRPr="0089318C">
        <w:rPr>
          <w:sz w:val="16"/>
        </w:rPr>
        <w:t xml:space="preserve"> for oil reserves. </w:t>
      </w:r>
      <w:r w:rsidRPr="0084495C">
        <w:rPr>
          <w:rStyle w:val="StyleBoldUnderline"/>
        </w:rPr>
        <w:t>These</w:t>
      </w:r>
      <w:r w:rsidRPr="0089318C">
        <w:rPr>
          <w:sz w:val="16"/>
        </w:rPr>
        <w:t xml:space="preserve"> large oil </w:t>
      </w:r>
      <w:r w:rsidRPr="00862131">
        <w:rPr>
          <w:rStyle w:val="StyleBoldUnderline"/>
          <w:highlight w:val="cyan"/>
        </w:rPr>
        <w:t>companies are willing to buy natural gas companies, even if the cost would seem to be far too high, given recent prices</w:t>
      </w:r>
      <w:r w:rsidRPr="0089318C">
        <w:rPr>
          <w:sz w:val="16"/>
        </w:rPr>
        <w:t xml:space="preserve">. </w:t>
      </w:r>
      <w:r w:rsidRPr="0084495C">
        <w:rPr>
          <w:rStyle w:val="StyleBoldUnderline"/>
        </w:rPr>
        <w:t>These willing buyers allow production to keep expanding, creating a greater over-supply situation before a shake-out occurs.</w:t>
      </w:r>
    </w:p>
    <w:p w14:paraId="2DB657A1" w14:textId="3DEFDE42" w:rsidR="00CD0BB4" w:rsidRDefault="005229AD" w:rsidP="002434DB">
      <w:pPr>
        <w:pStyle w:val="Heading4"/>
      </w:pPr>
      <w:r>
        <w:t>Chemical industry isn’t going to collapse – if the U.S. loses comparative advantage the industry will be able to produce awesome toothpaste products in other countries and people can buy those products at Wal-Mart</w:t>
      </w:r>
    </w:p>
    <w:p w14:paraId="133C68E5" w14:textId="77777777" w:rsidR="005229AD" w:rsidRDefault="005229AD" w:rsidP="005229AD">
      <w:pPr>
        <w:pStyle w:val="Heading4"/>
      </w:pPr>
      <w:r>
        <w:t xml:space="preserve">Technological leadership and innovation inevitable </w:t>
      </w:r>
    </w:p>
    <w:p w14:paraId="0F90CB19" w14:textId="77777777" w:rsidR="005229AD" w:rsidRPr="0035480D" w:rsidRDefault="005229AD" w:rsidP="005229AD">
      <w:pPr>
        <w:rPr>
          <w:rStyle w:val="StyleStyleBold12pt"/>
          <w:rFonts w:ascii="Times New Roman" w:hAnsi="Times New Roman" w:cs="Times New Roman"/>
        </w:rPr>
      </w:pPr>
      <w:proofErr w:type="spellStart"/>
      <w:r w:rsidRPr="0035480D">
        <w:rPr>
          <w:rStyle w:val="StyleStyleBold12pt"/>
          <w:rFonts w:ascii="Times New Roman" w:hAnsi="Times New Roman" w:cs="Times New Roman"/>
        </w:rPr>
        <w:t>Potocnik</w:t>
      </w:r>
      <w:proofErr w:type="spellEnd"/>
      <w:r w:rsidRPr="0035480D">
        <w:rPr>
          <w:rStyle w:val="StyleStyleBold12pt"/>
          <w:rFonts w:ascii="Times New Roman" w:hAnsi="Times New Roman" w:cs="Times New Roman"/>
        </w:rPr>
        <w:t xml:space="preserve"> 2006 </w:t>
      </w:r>
    </w:p>
    <w:p w14:paraId="40CC3082" w14:textId="77777777" w:rsidR="005229AD" w:rsidRPr="0035480D" w:rsidRDefault="005229AD" w:rsidP="005229AD">
      <w:pPr>
        <w:rPr>
          <w:rStyle w:val="StyleStyleBold12pt"/>
          <w:rFonts w:ascii="Times New Roman" w:hAnsi="Times New Roman" w:cs="Times New Roman"/>
        </w:rPr>
      </w:pPr>
      <w:proofErr w:type="spellStart"/>
      <w:r w:rsidRPr="0035480D">
        <w:rPr>
          <w:rFonts w:ascii="Times New Roman" w:hAnsi="Times New Roman" w:cs="Times New Roman"/>
          <w:sz w:val="16"/>
          <w:szCs w:val="16"/>
        </w:rPr>
        <w:t>Janez</w:t>
      </w:r>
      <w:proofErr w:type="spellEnd"/>
      <w:r w:rsidRPr="0035480D">
        <w:rPr>
          <w:rFonts w:ascii="Times New Roman" w:hAnsi="Times New Roman" w:cs="Times New Roman"/>
          <w:sz w:val="16"/>
          <w:szCs w:val="16"/>
        </w:rPr>
        <w:t>, European Commissioner for Science and Research, 3/7/2006. “Between cooperation and Competition - Science and Research as a Transatlantic Bridge Builder”, http://www.iterfan.org/index.php?option=com_content&amp;task=view&amp;id=139&amp;Itemid=2</w:t>
      </w:r>
    </w:p>
    <w:p w14:paraId="746DCE6E" w14:textId="77777777" w:rsidR="005229AD" w:rsidRDefault="005229AD" w:rsidP="005229AD">
      <w:pPr>
        <w:rPr>
          <w:rFonts w:ascii="Times New Roman" w:hAnsi="Times New Roman" w:cs="Times New Roman"/>
          <w:sz w:val="16"/>
        </w:rPr>
      </w:pPr>
      <w:r w:rsidRPr="00DE7B0C">
        <w:rPr>
          <w:rStyle w:val="StyleBoldUnderline"/>
          <w:rFonts w:ascii="Times New Roman" w:hAnsi="Times New Roman" w:cs="Times New Roman"/>
          <w:highlight w:val="green"/>
        </w:rPr>
        <w:t>Cooperation shortens the path leading from science to innovation</w:t>
      </w:r>
      <w:r w:rsidRPr="0035480D">
        <w:rPr>
          <w:rStyle w:val="StyleBoldUnderline"/>
          <w:rFonts w:ascii="Times New Roman" w:hAnsi="Times New Roman" w:cs="Times New Roman"/>
        </w:rPr>
        <w:t xml:space="preserve"> and from knowledge to solutions</w:t>
      </w:r>
      <w:r w:rsidRPr="0035480D">
        <w:rPr>
          <w:rFonts w:ascii="Times New Roman" w:hAnsi="Times New Roman" w:cs="Times New Roman"/>
          <w:sz w:val="16"/>
        </w:rPr>
        <w:t xml:space="preserve"> in areas such as nanotech, biotech, environment, climate and </w:t>
      </w:r>
      <w:proofErr w:type="spellStart"/>
      <w:r w:rsidRPr="0035480D">
        <w:rPr>
          <w:rFonts w:ascii="Times New Roman" w:hAnsi="Times New Roman" w:cs="Times New Roman"/>
          <w:sz w:val="16"/>
        </w:rPr>
        <w:t>cybersecurity</w:t>
      </w:r>
      <w:proofErr w:type="spellEnd"/>
      <w:r w:rsidRPr="0035480D">
        <w:rPr>
          <w:rFonts w:ascii="Times New Roman" w:hAnsi="Times New Roman" w:cs="Times New Roman"/>
          <w:sz w:val="16"/>
        </w:rPr>
        <w:t xml:space="preserve">. In all these areas, and in many more, </w:t>
      </w:r>
      <w:r w:rsidRPr="00DE7B0C">
        <w:rPr>
          <w:rStyle w:val="StyleBoldUnderline"/>
          <w:rFonts w:ascii="Times New Roman" w:hAnsi="Times New Roman" w:cs="Times New Roman"/>
          <w:highlight w:val="green"/>
        </w:rPr>
        <w:t>we</w:t>
      </w:r>
      <w:r w:rsidRPr="0035480D">
        <w:rPr>
          <w:rStyle w:val="StyleBoldUnderline"/>
          <w:rFonts w:ascii="Times New Roman" w:hAnsi="Times New Roman" w:cs="Times New Roman"/>
        </w:rPr>
        <w:t xml:space="preserve"> </w:t>
      </w:r>
      <w:r w:rsidRPr="00DE7B0C">
        <w:rPr>
          <w:rStyle w:val="StyleBoldUnderline"/>
          <w:rFonts w:ascii="Times New Roman" w:hAnsi="Times New Roman" w:cs="Times New Roman"/>
          <w:highlight w:val="green"/>
        </w:rPr>
        <w:t>share information, knowledge, practices and results</w:t>
      </w:r>
      <w:r w:rsidRPr="0035480D">
        <w:rPr>
          <w:rStyle w:val="StyleBoldUnderline"/>
          <w:rFonts w:ascii="Times New Roman" w:hAnsi="Times New Roman" w:cs="Times New Roman"/>
        </w:rPr>
        <w:t>.</w:t>
      </w:r>
      <w:r w:rsidRPr="0035480D">
        <w:rPr>
          <w:rFonts w:ascii="Times New Roman" w:hAnsi="Times New Roman" w:cs="Times New Roman"/>
          <w:sz w:val="16"/>
        </w:rPr>
        <w:t xml:space="preserve"> In nanotechnology, for example, the Commission works together with the National Science Foundation to exchange information and </w:t>
      </w:r>
      <w:proofErr w:type="spellStart"/>
      <w:r w:rsidRPr="0035480D">
        <w:rPr>
          <w:rFonts w:ascii="Times New Roman" w:hAnsi="Times New Roman" w:cs="Times New Roman"/>
          <w:sz w:val="16"/>
        </w:rPr>
        <w:t>organise</w:t>
      </w:r>
      <w:proofErr w:type="spellEnd"/>
      <w:r w:rsidRPr="0035480D">
        <w:rPr>
          <w:rFonts w:ascii="Times New Roman" w:hAnsi="Times New Roman" w:cs="Times New Roman"/>
          <w:sz w:val="16"/>
        </w:rPr>
        <w:t xml:space="preserve"> seminars and workshops. Coordinated calls for joint EU-US research proposals have been launched since 1999, to draw on the best expertise on both side of the Atlantic. </w:t>
      </w:r>
      <w:r w:rsidRPr="0035480D">
        <w:rPr>
          <w:rStyle w:val="StyleBoldUnderline"/>
          <w:rFonts w:ascii="Times New Roman" w:hAnsi="Times New Roman" w:cs="Times New Roman"/>
        </w:rPr>
        <w:t xml:space="preserve">We work together because </w:t>
      </w:r>
      <w:r w:rsidRPr="00DE7B0C">
        <w:rPr>
          <w:rStyle w:val="StyleBoldUnderline"/>
          <w:rFonts w:ascii="Times New Roman" w:hAnsi="Times New Roman" w:cs="Times New Roman"/>
          <w:highlight w:val="green"/>
        </w:rPr>
        <w:t xml:space="preserve">we </w:t>
      </w:r>
      <w:proofErr w:type="spellStart"/>
      <w:r w:rsidRPr="00DE7B0C">
        <w:rPr>
          <w:rStyle w:val="StyleBoldUnderline"/>
          <w:rFonts w:ascii="Times New Roman" w:hAnsi="Times New Roman" w:cs="Times New Roman"/>
          <w:highlight w:val="green"/>
        </w:rPr>
        <w:t>realise</w:t>
      </w:r>
      <w:proofErr w:type="spellEnd"/>
      <w:r w:rsidRPr="0035480D">
        <w:rPr>
          <w:rStyle w:val="StyleBoldUnderline"/>
          <w:rFonts w:ascii="Times New Roman" w:hAnsi="Times New Roman" w:cs="Times New Roman"/>
        </w:rPr>
        <w:t xml:space="preserve"> that </w:t>
      </w:r>
      <w:r w:rsidRPr="00DE7B0C">
        <w:rPr>
          <w:rStyle w:val="StyleBoldUnderline"/>
          <w:rFonts w:ascii="Times New Roman" w:hAnsi="Times New Roman" w:cs="Times New Roman"/>
          <w:highlight w:val="green"/>
        </w:rPr>
        <w:t>it is in the interest</w:t>
      </w:r>
      <w:r w:rsidRPr="0035480D">
        <w:rPr>
          <w:rStyle w:val="StyleBoldUnderline"/>
          <w:rFonts w:ascii="Times New Roman" w:hAnsi="Times New Roman" w:cs="Times New Roman"/>
        </w:rPr>
        <w:t xml:space="preserve"> </w:t>
      </w:r>
      <w:r w:rsidRPr="0035480D">
        <w:rPr>
          <w:rFonts w:ascii="Times New Roman" w:hAnsi="Times New Roman" w:cs="Times New Roman"/>
          <w:sz w:val="16"/>
        </w:rPr>
        <w:t xml:space="preserve">of both Europe and the US </w:t>
      </w:r>
      <w:r w:rsidRPr="00DE7B0C">
        <w:rPr>
          <w:rStyle w:val="StyleBoldUnderline"/>
          <w:rFonts w:ascii="Times New Roman" w:hAnsi="Times New Roman" w:cs="Times New Roman"/>
          <w:highlight w:val="green"/>
        </w:rPr>
        <w:t>to do so</w:t>
      </w:r>
      <w:r w:rsidRPr="0035480D">
        <w:rPr>
          <w:rFonts w:ascii="Times New Roman" w:hAnsi="Times New Roman" w:cs="Times New Roman"/>
          <w:sz w:val="16"/>
        </w:rPr>
        <w:t xml:space="preserve">. And often, of course, it is also in the interest of many other countries around the globe, whether they are directly involved in the cooperation, or not. But – of course – </w:t>
      </w:r>
      <w:r w:rsidRPr="00DE7B0C">
        <w:rPr>
          <w:rStyle w:val="StyleBoldUnderline"/>
          <w:rFonts w:ascii="Times New Roman" w:hAnsi="Times New Roman" w:cs="Times New Roman"/>
          <w:highlight w:val="green"/>
        </w:rPr>
        <w:t>we</w:t>
      </w:r>
      <w:r w:rsidRPr="0035480D">
        <w:rPr>
          <w:rStyle w:val="StyleBoldUnderline"/>
          <w:rFonts w:ascii="Times New Roman" w:hAnsi="Times New Roman" w:cs="Times New Roman"/>
        </w:rPr>
        <w:t xml:space="preserve"> also </w:t>
      </w:r>
      <w:r w:rsidRPr="00DE7B0C">
        <w:rPr>
          <w:rStyle w:val="StyleBoldUnderline"/>
          <w:rFonts w:ascii="Times New Roman" w:hAnsi="Times New Roman" w:cs="Times New Roman"/>
          <w:highlight w:val="green"/>
        </w:rPr>
        <w:t>cooperate</w:t>
      </w:r>
      <w:r w:rsidRPr="0035480D">
        <w:rPr>
          <w:rStyle w:val="StyleBoldUnderline"/>
          <w:rFonts w:ascii="Times New Roman" w:hAnsi="Times New Roman" w:cs="Times New Roman"/>
        </w:rPr>
        <w:t xml:space="preserve"> simply </w:t>
      </w:r>
      <w:r w:rsidRPr="00DE7B0C">
        <w:rPr>
          <w:rStyle w:val="StyleBoldUnderline"/>
          <w:rFonts w:ascii="Times New Roman" w:hAnsi="Times New Roman" w:cs="Times New Roman"/>
          <w:highlight w:val="green"/>
        </w:rPr>
        <w:t>because that is what scientists do</w:t>
      </w:r>
      <w:r w:rsidRPr="0035480D">
        <w:rPr>
          <w:rFonts w:ascii="Times New Roman" w:hAnsi="Times New Roman" w:cs="Times New Roman"/>
          <w:sz w:val="16"/>
        </w:rPr>
        <w:t xml:space="preserve">. </w:t>
      </w:r>
      <w:proofErr w:type="gramStart"/>
      <w:r w:rsidRPr="0035480D">
        <w:rPr>
          <w:rFonts w:ascii="Times New Roman" w:hAnsi="Times New Roman" w:cs="Times New Roman"/>
          <w:sz w:val="16"/>
        </w:rPr>
        <w:t>Naturally, spontaneously and, often, effectively.</w:t>
      </w:r>
      <w:proofErr w:type="gramEnd"/>
      <w:r w:rsidRPr="0035480D">
        <w:rPr>
          <w:rFonts w:ascii="Times New Roman" w:hAnsi="Times New Roman" w:cs="Times New Roman"/>
          <w:sz w:val="16"/>
        </w:rPr>
        <w:t xml:space="preserve"> Scientists are, by the mere nature of their work, mobile and outward looking. </w:t>
      </w:r>
      <w:r w:rsidRPr="00DE7B0C">
        <w:rPr>
          <w:rStyle w:val="StyleBoldUnderline"/>
          <w:rFonts w:ascii="Times New Roman" w:hAnsi="Times New Roman" w:cs="Times New Roman"/>
          <w:highlight w:val="green"/>
        </w:rPr>
        <w:t>Research does not</w:t>
      </w:r>
      <w:r w:rsidRPr="0035480D">
        <w:rPr>
          <w:rStyle w:val="StyleBoldUnderline"/>
          <w:rFonts w:ascii="Times New Roman" w:hAnsi="Times New Roman" w:cs="Times New Roman"/>
        </w:rPr>
        <w:t xml:space="preserve"> </w:t>
      </w:r>
      <w:r w:rsidRPr="00DE7B0C">
        <w:rPr>
          <w:rStyle w:val="StyleBoldUnderline"/>
          <w:rFonts w:ascii="Times New Roman" w:hAnsi="Times New Roman" w:cs="Times New Roman"/>
          <w:highlight w:val="green"/>
        </w:rPr>
        <w:t>know</w:t>
      </w:r>
      <w:r w:rsidRPr="0035480D">
        <w:rPr>
          <w:rStyle w:val="StyleBoldUnderline"/>
          <w:rFonts w:ascii="Times New Roman" w:hAnsi="Times New Roman" w:cs="Times New Roman"/>
        </w:rPr>
        <w:t xml:space="preserve"> of any </w:t>
      </w:r>
      <w:r w:rsidRPr="00DE7B0C">
        <w:rPr>
          <w:rStyle w:val="StyleBoldUnderline"/>
          <w:rFonts w:ascii="Times New Roman" w:hAnsi="Times New Roman" w:cs="Times New Roman"/>
          <w:highlight w:val="green"/>
        </w:rPr>
        <w:t>national frontiers</w:t>
      </w:r>
      <w:r w:rsidRPr="0035480D">
        <w:rPr>
          <w:rStyle w:val="StyleBoldUnderline"/>
          <w:rFonts w:ascii="Times New Roman" w:hAnsi="Times New Roman" w:cs="Times New Roman"/>
        </w:rPr>
        <w:t xml:space="preserve"> and scientists simply work where and with those that offer the best opportunities. </w:t>
      </w:r>
      <w:r w:rsidRPr="0035480D">
        <w:rPr>
          <w:rFonts w:ascii="Times New Roman" w:hAnsi="Times New Roman" w:cs="Times New Roman"/>
          <w:sz w:val="16"/>
        </w:rPr>
        <w:t xml:space="preserve">But perhaps even more important for our transatlantic links is the dynamism and creativity that competition brings. Competition is part of our natural disposition as social individuals, and also an imperative of the societies we live in. Whether it’s the market share of our companies that we have at heart, or the wellbeing of our people, or the next breakthrough in science and technology, or - indeed, all of the above - competition is the name of the game. We compete because we know that today’s discoveries will most probably underpin tomorrow’s economic achievements. And we compete because – in the US as much as in Europe – we draw healthy stimuli and encouragement from comparing our respective figures. Numbers of science and engineering graduates, researchers as percentage of the workforce, figures for R&amp;D investment, numbers of publications and patents and so on... </w:t>
      </w:r>
      <w:r w:rsidRPr="00DE7B0C">
        <w:rPr>
          <w:rStyle w:val="StyleBoldUnderline"/>
          <w:rFonts w:ascii="Times New Roman" w:hAnsi="Times New Roman" w:cs="Times New Roman"/>
          <w:highlight w:val="green"/>
        </w:rPr>
        <w:t>This mix of cooperation and competition is a key engine of progress</w:t>
      </w:r>
      <w:r w:rsidRPr="0035480D">
        <w:rPr>
          <w:rStyle w:val="StyleBoldUnderline"/>
          <w:rFonts w:ascii="Times New Roman" w:hAnsi="Times New Roman" w:cs="Times New Roman"/>
        </w:rPr>
        <w:t>. That’s how we discover and advance</w:t>
      </w:r>
      <w:r w:rsidRPr="0035480D">
        <w:rPr>
          <w:rFonts w:ascii="Times New Roman" w:hAnsi="Times New Roman" w:cs="Times New Roman"/>
          <w:sz w:val="16"/>
        </w:rPr>
        <w:t xml:space="preserve">. How we set and reach objectives, improve performances and achieve results. </w:t>
      </w:r>
      <w:proofErr w:type="gramStart"/>
      <w:r w:rsidRPr="0035480D">
        <w:rPr>
          <w:rFonts w:ascii="Times New Roman" w:hAnsi="Times New Roman" w:cs="Times New Roman"/>
          <w:sz w:val="16"/>
        </w:rPr>
        <w:t>By finding the right mix or the right balance between cooperation and competition.</w:t>
      </w:r>
      <w:proofErr w:type="gramEnd"/>
      <w:r w:rsidRPr="0035480D">
        <w:rPr>
          <w:rFonts w:ascii="Times New Roman" w:hAnsi="Times New Roman" w:cs="Times New Roman"/>
          <w:sz w:val="16"/>
        </w:rPr>
        <w:t xml:space="preserve"> Be it between individuals, </w:t>
      </w:r>
      <w:proofErr w:type="spellStart"/>
      <w:r w:rsidRPr="0035480D">
        <w:rPr>
          <w:rFonts w:ascii="Times New Roman" w:hAnsi="Times New Roman" w:cs="Times New Roman"/>
          <w:sz w:val="16"/>
        </w:rPr>
        <w:t>organisations</w:t>
      </w:r>
      <w:proofErr w:type="spellEnd"/>
      <w:r w:rsidRPr="0035480D">
        <w:rPr>
          <w:rFonts w:ascii="Times New Roman" w:hAnsi="Times New Roman" w:cs="Times New Roman"/>
          <w:sz w:val="16"/>
        </w:rPr>
        <w:t xml:space="preserve">, economies or societies. And isn’t this also what scientists spontaneously do? They compete for excellence, for recognition, for results and for funds. They strive to be the first to publish or to patent. But </w:t>
      </w:r>
      <w:r w:rsidRPr="00DE7B0C">
        <w:rPr>
          <w:rStyle w:val="StyleBoldUnderline"/>
          <w:rFonts w:ascii="Times New Roman" w:hAnsi="Times New Roman" w:cs="Times New Roman"/>
          <w:highlight w:val="green"/>
        </w:rPr>
        <w:t>they</w:t>
      </w:r>
      <w:r w:rsidRPr="0035480D">
        <w:rPr>
          <w:rFonts w:ascii="Times New Roman" w:hAnsi="Times New Roman" w:cs="Times New Roman"/>
          <w:sz w:val="16"/>
        </w:rPr>
        <w:t xml:space="preserve"> also </w:t>
      </w:r>
      <w:r w:rsidRPr="00DE7B0C">
        <w:rPr>
          <w:rStyle w:val="StyleBoldUnderline"/>
          <w:rFonts w:ascii="Times New Roman" w:hAnsi="Times New Roman" w:cs="Times New Roman"/>
          <w:highlight w:val="green"/>
        </w:rPr>
        <w:t>learn from one another. They compare and exchange and they join forces aiming for common achievements</w:t>
      </w:r>
      <w:r w:rsidRPr="0035480D">
        <w:rPr>
          <w:rStyle w:val="StyleBoldUnderline"/>
          <w:rFonts w:ascii="Times New Roman" w:hAnsi="Times New Roman" w:cs="Times New Roman"/>
        </w:rPr>
        <w:t xml:space="preserve">. </w:t>
      </w:r>
      <w:r w:rsidRPr="0035480D">
        <w:rPr>
          <w:rFonts w:ascii="Times New Roman" w:hAnsi="Times New Roman" w:cs="Times New Roman"/>
          <w:sz w:val="16"/>
        </w:rPr>
        <w:t xml:space="preserve">The same is true for companies and other </w:t>
      </w:r>
      <w:proofErr w:type="spellStart"/>
      <w:r w:rsidRPr="0035480D">
        <w:rPr>
          <w:rFonts w:ascii="Times New Roman" w:hAnsi="Times New Roman" w:cs="Times New Roman"/>
          <w:sz w:val="16"/>
        </w:rPr>
        <w:t>organisations</w:t>
      </w:r>
      <w:proofErr w:type="spellEnd"/>
      <w:r w:rsidRPr="0035480D">
        <w:rPr>
          <w:rFonts w:ascii="Times New Roman" w:hAnsi="Times New Roman" w:cs="Times New Roman"/>
          <w:sz w:val="16"/>
        </w:rPr>
        <w:t>, for which a balanced mix of cooperation and competition is often the key to performance and achievement.</w:t>
      </w:r>
    </w:p>
    <w:p w14:paraId="4A4D76A6" w14:textId="1AC5F4A4" w:rsidR="002434DB" w:rsidRDefault="002434DB" w:rsidP="005229AD">
      <w:pPr>
        <w:rPr>
          <w:rFonts w:ascii="Times New Roman" w:hAnsi="Times New Roman" w:cs="Times New Roman"/>
          <w:sz w:val="16"/>
        </w:rPr>
      </w:pPr>
    </w:p>
    <w:p w14:paraId="5D10157D" w14:textId="77777777" w:rsidR="002434DB" w:rsidRDefault="002434DB" w:rsidP="002434DB">
      <w:pPr>
        <w:pStyle w:val="Heading4"/>
      </w:pPr>
      <w:r>
        <w:t xml:space="preserve">And the defense industrial base will always have demand from the military – overcomes the necessity for lower electricity prices as a result of natural gas </w:t>
      </w:r>
    </w:p>
    <w:p w14:paraId="4D1550C6" w14:textId="77777777" w:rsidR="002434DB" w:rsidRDefault="002434DB" w:rsidP="002434DB"/>
    <w:p w14:paraId="45C89924" w14:textId="77777777" w:rsidR="002434DB" w:rsidRPr="002434DB" w:rsidRDefault="002434DB" w:rsidP="002434DB">
      <w:pPr>
        <w:pStyle w:val="Heading4"/>
      </w:pPr>
      <w:r>
        <w:t xml:space="preserve">Globalization inevitable even without natural gas – people are already trading to access resources because of comparative advantage – that already significantly reduces the risk for conflict </w:t>
      </w:r>
    </w:p>
    <w:p w14:paraId="7E764870" w14:textId="77777777" w:rsidR="002434DB" w:rsidRPr="0035480D" w:rsidRDefault="002434DB" w:rsidP="005229AD">
      <w:pPr>
        <w:rPr>
          <w:rFonts w:ascii="Times New Roman" w:hAnsi="Times New Roman" w:cs="Times New Roman"/>
          <w:sz w:val="16"/>
        </w:rPr>
      </w:pPr>
    </w:p>
    <w:p w14:paraId="33953EAF" w14:textId="77777777" w:rsidR="005229AD" w:rsidRPr="0035480D" w:rsidRDefault="005229AD" w:rsidP="005229AD">
      <w:pPr>
        <w:pStyle w:val="Heading4"/>
        <w:rPr>
          <w:rFonts w:ascii="Times New Roman" w:hAnsi="Times New Roman" w:cs="Times New Roman"/>
        </w:rPr>
      </w:pPr>
      <w:r>
        <w:rPr>
          <w:rFonts w:ascii="Times New Roman" w:hAnsi="Times New Roman" w:cs="Times New Roman"/>
        </w:rPr>
        <w:t xml:space="preserve">No Resource Wars </w:t>
      </w:r>
    </w:p>
    <w:p w14:paraId="7F9288A0" w14:textId="77777777" w:rsidR="005229AD" w:rsidRPr="0035480D" w:rsidRDefault="005229AD" w:rsidP="005229AD">
      <w:pPr>
        <w:rPr>
          <w:rFonts w:ascii="Times New Roman" w:hAnsi="Times New Roman" w:cs="Times New Roman"/>
        </w:rPr>
      </w:pPr>
      <w:proofErr w:type="gramStart"/>
      <w:r w:rsidRPr="0035480D">
        <w:rPr>
          <w:rFonts w:ascii="Times New Roman" w:hAnsi="Times New Roman" w:cs="Times New Roman"/>
          <w:sz w:val="16"/>
        </w:rPr>
        <w:t xml:space="preserve">Emily </w:t>
      </w:r>
      <w:proofErr w:type="spellStart"/>
      <w:r w:rsidRPr="0035480D">
        <w:rPr>
          <w:rStyle w:val="Heading4Char"/>
          <w:rFonts w:ascii="Times New Roman" w:hAnsi="Times New Roman" w:cs="Times New Roman"/>
          <w:u w:val="single"/>
        </w:rPr>
        <w:t>Meireding</w:t>
      </w:r>
      <w:proofErr w:type="spellEnd"/>
      <w:r w:rsidRPr="0035480D">
        <w:rPr>
          <w:rFonts w:ascii="Times New Roman" w:hAnsi="Times New Roman" w:cs="Times New Roman"/>
          <w:sz w:val="16"/>
        </w:rPr>
        <w:t>, University of Chicago PhD student, 2-22-</w:t>
      </w:r>
      <w:r w:rsidRPr="0035480D">
        <w:rPr>
          <w:rStyle w:val="Heading4Char"/>
          <w:rFonts w:ascii="Times New Roman" w:hAnsi="Times New Roman" w:cs="Times New Roman"/>
          <w:u w:val="single"/>
        </w:rPr>
        <w:t>2007</w:t>
      </w:r>
      <w:r w:rsidRPr="0035480D">
        <w:rPr>
          <w:rFonts w:ascii="Times New Roman" w:hAnsi="Times New Roman" w:cs="Times New Roman"/>
          <w:sz w:val="16"/>
        </w:rPr>
        <w:t xml:space="preserve">, </w:t>
      </w:r>
      <w:r w:rsidRPr="0035480D">
        <w:rPr>
          <w:rFonts w:ascii="Times New Roman" w:hAnsi="Times New Roman" w:cs="Times New Roman"/>
          <w:sz w:val="16"/>
          <w:szCs w:val="16"/>
        </w:rPr>
        <w:t>“Strategic Substitution and the Declining Likelihood of International Resource Wars,” Draft, prepared for the International Studies Association Conference 2007.</w:t>
      </w:r>
      <w:proofErr w:type="gramEnd"/>
    </w:p>
    <w:p w14:paraId="33906626" w14:textId="77777777" w:rsidR="005229AD" w:rsidRPr="007207D7" w:rsidRDefault="005229AD" w:rsidP="005229AD">
      <w:pPr>
        <w:rPr>
          <w:rFonts w:ascii="Times New Roman" w:hAnsi="Times New Roman" w:cs="Times New Roman"/>
          <w:b/>
          <w:sz w:val="16"/>
        </w:rPr>
      </w:pPr>
      <w:r w:rsidRPr="0035480D">
        <w:rPr>
          <w:rStyle w:val="underline"/>
        </w:rPr>
        <w:t xml:space="preserve">In the last fifty years, </w:t>
      </w:r>
      <w:r w:rsidRPr="000D4F8A">
        <w:rPr>
          <w:rStyle w:val="underline"/>
          <w:highlight w:val="green"/>
        </w:rPr>
        <w:t>the costs of product, process, and project substitution for</w:t>
      </w:r>
      <w:r w:rsidRPr="0035480D">
        <w:rPr>
          <w:rStyle w:val="underline"/>
        </w:rPr>
        <w:t xml:space="preserve"> national natural </w:t>
      </w:r>
      <w:r w:rsidRPr="000D4F8A">
        <w:rPr>
          <w:rStyle w:val="underline"/>
          <w:highlight w:val="green"/>
        </w:rPr>
        <w:t>resource needs have declined</w:t>
      </w:r>
      <w:r w:rsidRPr="0035480D">
        <w:rPr>
          <w:rStyle w:val="underline"/>
        </w:rPr>
        <w:t>.</w:t>
      </w:r>
      <w:r w:rsidRPr="0035480D">
        <w:rPr>
          <w:rFonts w:ascii="Times New Roman" w:hAnsi="Times New Roman" w:cs="Times New Roman"/>
          <w:sz w:val="16"/>
        </w:rPr>
        <w:t xml:space="preserve"> Since the costs of territorial conquest, states’ “default” acquisition strategy, have been constant or increased over the same time period, </w:t>
      </w:r>
      <w:r w:rsidRPr="000D4F8A">
        <w:rPr>
          <w:rStyle w:val="underline"/>
          <w:highlight w:val="green"/>
        </w:rPr>
        <w:t>the</w:t>
      </w:r>
      <w:r w:rsidRPr="0035480D">
        <w:rPr>
          <w:rStyle w:val="underline"/>
        </w:rPr>
        <w:t xml:space="preserve"> relative </w:t>
      </w:r>
      <w:r w:rsidRPr="000D4F8A">
        <w:rPr>
          <w:rStyle w:val="underline"/>
          <w:highlight w:val="green"/>
        </w:rPr>
        <w:t>appeal of violent conquest</w:t>
      </w:r>
      <w:r w:rsidRPr="0035480D">
        <w:rPr>
          <w:rFonts w:ascii="Times New Roman" w:hAnsi="Times New Roman" w:cs="Times New Roman"/>
          <w:sz w:val="16"/>
        </w:rPr>
        <w:t xml:space="preserve"> as a means of satisfying natural resource demands </w:t>
      </w:r>
      <w:r w:rsidRPr="0035480D">
        <w:rPr>
          <w:rStyle w:val="underline"/>
        </w:rPr>
        <w:t xml:space="preserve">has </w:t>
      </w:r>
      <w:r w:rsidRPr="000D4F8A">
        <w:rPr>
          <w:rStyle w:val="underline"/>
          <w:highlight w:val="green"/>
        </w:rPr>
        <w:t>declined. States are less likely to</w:t>
      </w:r>
      <w:r w:rsidRPr="0035480D">
        <w:rPr>
          <w:rStyle w:val="underline"/>
        </w:rPr>
        <w:t xml:space="preserve"> attempt to </w:t>
      </w:r>
      <w:r w:rsidRPr="000D4F8A">
        <w:rPr>
          <w:rStyle w:val="underline"/>
          <w:highlight w:val="green"/>
        </w:rPr>
        <w:t>seize</w:t>
      </w:r>
      <w:r w:rsidRPr="0035480D">
        <w:rPr>
          <w:rStyle w:val="underline"/>
        </w:rPr>
        <w:t xml:space="preserve"> the </w:t>
      </w:r>
      <w:r w:rsidRPr="000D4F8A">
        <w:rPr>
          <w:rStyle w:val="underline"/>
          <w:highlight w:val="green"/>
        </w:rPr>
        <w:t>resources</w:t>
      </w:r>
      <w:r w:rsidRPr="0035480D">
        <w:rPr>
          <w:rStyle w:val="underline"/>
        </w:rPr>
        <w:t xml:space="preserve"> they need.</w:t>
      </w:r>
      <w:r w:rsidRPr="0035480D">
        <w:rPr>
          <w:rFonts w:ascii="Times New Roman" w:hAnsi="Times New Roman" w:cs="Times New Roman"/>
          <w:sz w:val="16"/>
        </w:rPr>
        <w:t xml:space="preserve"> This change in preferences has led to a reduction in international violence over the </w:t>
      </w:r>
      <w:r w:rsidRPr="0035480D">
        <w:rPr>
          <w:rFonts w:ascii="Times New Roman" w:hAnsi="Times New Roman" w:cs="Times New Roman"/>
          <w:sz w:val="16"/>
        </w:rPr>
        <w:lastRenderedPageBreak/>
        <w:t xml:space="preserve">last five decades and, I argue, will continue to moderate the likelihood of interstate conflict in the future. </w:t>
      </w:r>
      <w:r w:rsidRPr="000D4F8A">
        <w:rPr>
          <w:rStyle w:val="underline"/>
          <w:highlight w:val="green"/>
        </w:rPr>
        <w:t>International resource wars are unlikely.</w:t>
      </w:r>
    </w:p>
    <w:p w14:paraId="45AB9BBE" w14:textId="77777777" w:rsidR="005229AD" w:rsidRPr="0035480D" w:rsidRDefault="005229AD" w:rsidP="005229AD">
      <w:pPr>
        <w:pStyle w:val="Heading4"/>
        <w:rPr>
          <w:rFonts w:ascii="Times New Roman" w:hAnsi="Times New Roman" w:cs="Times New Roman"/>
        </w:rPr>
      </w:pPr>
      <w:r>
        <w:rPr>
          <w:rFonts w:ascii="Times New Roman" w:hAnsi="Times New Roman" w:cs="Times New Roman"/>
        </w:rPr>
        <w:t xml:space="preserve">Hegemony doesn’t solve war </w:t>
      </w:r>
    </w:p>
    <w:p w14:paraId="63829CFE" w14:textId="77777777" w:rsidR="005229AD" w:rsidRPr="0035480D" w:rsidRDefault="005229AD" w:rsidP="005229AD">
      <w:pPr>
        <w:rPr>
          <w:rStyle w:val="StyleStyleBold12pt"/>
          <w:rFonts w:ascii="Times New Roman" w:hAnsi="Times New Roman" w:cs="Times New Roman"/>
        </w:rPr>
      </w:pPr>
      <w:proofErr w:type="spellStart"/>
      <w:r w:rsidRPr="0035480D">
        <w:rPr>
          <w:rStyle w:val="StyleStyleBold12pt"/>
          <w:rFonts w:ascii="Times New Roman" w:hAnsi="Times New Roman" w:cs="Times New Roman"/>
        </w:rPr>
        <w:t>Fettweis</w:t>
      </w:r>
      <w:proofErr w:type="spellEnd"/>
      <w:r w:rsidRPr="0035480D">
        <w:rPr>
          <w:rStyle w:val="StyleStyleBold12pt"/>
          <w:rFonts w:ascii="Times New Roman" w:hAnsi="Times New Roman" w:cs="Times New Roman"/>
        </w:rPr>
        <w:t xml:space="preserve"> 2011</w:t>
      </w:r>
    </w:p>
    <w:p w14:paraId="24CD955D" w14:textId="77777777" w:rsidR="005229AD" w:rsidRPr="0035480D" w:rsidRDefault="005229AD" w:rsidP="005229AD">
      <w:pPr>
        <w:rPr>
          <w:rFonts w:ascii="Times New Roman" w:hAnsi="Times New Roman" w:cs="Times New Roman"/>
          <w:sz w:val="16"/>
          <w:szCs w:val="16"/>
        </w:rPr>
      </w:pPr>
      <w:r w:rsidRPr="0035480D">
        <w:rPr>
          <w:rFonts w:ascii="Times New Roman" w:hAnsi="Times New Roman" w:cs="Times New Roman"/>
          <w:sz w:val="16"/>
          <w:szCs w:val="16"/>
        </w:rPr>
        <w:t xml:space="preserve">Christopher J. </w:t>
      </w:r>
      <w:proofErr w:type="spellStart"/>
      <w:r w:rsidRPr="0035480D">
        <w:rPr>
          <w:rFonts w:ascii="Times New Roman" w:hAnsi="Times New Roman" w:cs="Times New Roman"/>
          <w:sz w:val="16"/>
          <w:szCs w:val="16"/>
        </w:rPr>
        <w:t>Fettweis</w:t>
      </w:r>
      <w:proofErr w:type="spellEnd"/>
      <w:r w:rsidRPr="0035480D">
        <w:rPr>
          <w:rFonts w:ascii="Times New Roman" w:hAnsi="Times New Roman" w:cs="Times New Roman"/>
          <w:sz w:val="16"/>
          <w:szCs w:val="16"/>
        </w:rPr>
        <w:t>, Department of Political Science, Tulane University, 9/26/11, Free Riding or Restraint? Examining European Grand Strategy, Comparative Strategy, 30:316–332, EBSCO</w:t>
      </w:r>
    </w:p>
    <w:p w14:paraId="7DE7E97F" w14:textId="77777777" w:rsidR="005229AD" w:rsidRDefault="005229AD" w:rsidP="005229AD">
      <w:pPr>
        <w:rPr>
          <w:rFonts w:ascii="Times New Roman" w:hAnsi="Times New Roman" w:cs="Times New Roman"/>
          <w:sz w:val="16"/>
        </w:rPr>
      </w:pPr>
      <w:r w:rsidRPr="0035480D">
        <w:rPr>
          <w:rFonts w:ascii="Times New Roman" w:hAnsi="Times New Roman" w:cs="Times New Roman"/>
          <w:sz w:val="16"/>
        </w:rPr>
        <w:t xml:space="preserve">It is perhaps worth noting that </w:t>
      </w:r>
      <w:r w:rsidRPr="00E31142">
        <w:rPr>
          <w:rStyle w:val="StyleBoldUnderline"/>
          <w:rFonts w:ascii="Times New Roman" w:hAnsi="Times New Roman" w:cs="Times New Roman"/>
          <w:highlight w:val="green"/>
        </w:rPr>
        <w:t>there is no evidence to support a direct relationship between the relative level of U.S. activism and</w:t>
      </w:r>
      <w:r w:rsidRPr="0035480D">
        <w:rPr>
          <w:rStyle w:val="StyleBoldUnderline"/>
          <w:rFonts w:ascii="Times New Roman" w:hAnsi="Times New Roman" w:cs="Times New Roman"/>
        </w:rPr>
        <w:t xml:space="preserve"> international </w:t>
      </w:r>
      <w:r w:rsidRPr="00E31142">
        <w:rPr>
          <w:rStyle w:val="StyleBoldUnderline"/>
          <w:rFonts w:ascii="Times New Roman" w:hAnsi="Times New Roman" w:cs="Times New Roman"/>
          <w:highlight w:val="green"/>
        </w:rPr>
        <w:t>stability</w:t>
      </w:r>
      <w:r w:rsidRPr="0035480D">
        <w:rPr>
          <w:rFonts w:ascii="Times New Roman" w:hAnsi="Times New Roman" w:cs="Times New Roman"/>
          <w:sz w:val="16"/>
        </w:rPr>
        <w:t xml:space="preserve">. In fact, </w:t>
      </w:r>
      <w:r w:rsidRPr="0035480D">
        <w:rPr>
          <w:rStyle w:val="StyleBoldUnderline"/>
          <w:rFonts w:ascii="Times New Roman" w:hAnsi="Times New Roman" w:cs="Times New Roman"/>
        </w:rPr>
        <w:t>the limited data we do have suggest the opposite may be true</w:t>
      </w:r>
      <w:r w:rsidRPr="0035480D">
        <w:rPr>
          <w:rFonts w:ascii="Times New Roman" w:hAnsi="Times New Roman" w:cs="Times New Roman"/>
          <w:sz w:val="16"/>
        </w:rPr>
        <w:t xml:space="preserve">. During the 1990s, the United States cut back on its defense spending fairly substantially. By 1998, the United States was spending $100 billion less on defense in real terms than it had in 1990.51 </w:t>
      </w:r>
      <w:proofErr w:type="gramStart"/>
      <w:r w:rsidRPr="0035480D">
        <w:rPr>
          <w:rFonts w:ascii="Times New Roman" w:hAnsi="Times New Roman" w:cs="Times New Roman"/>
          <w:sz w:val="16"/>
        </w:rPr>
        <w:t>To</w:t>
      </w:r>
      <w:proofErr w:type="gramEnd"/>
      <w:r w:rsidRPr="0035480D">
        <w:rPr>
          <w:rFonts w:ascii="Times New Roman" w:hAnsi="Times New Roman" w:cs="Times New Roman"/>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35480D">
        <w:rPr>
          <w:rFonts w:ascii="Times New Roman" w:hAnsi="Times New Roman" w:cs="Times New Roman"/>
          <w:sz w:val="16"/>
        </w:rPr>
        <w:t>Kristol</w:t>
      </w:r>
      <w:proofErr w:type="spellEnd"/>
      <w:r w:rsidRPr="0035480D">
        <w:rPr>
          <w:rFonts w:ascii="Times New Roman" w:hAnsi="Times New Roman" w:cs="Times New Roman"/>
          <w:sz w:val="16"/>
        </w:rPr>
        <w:t xml:space="preserve"> and </w:t>
      </w:r>
      <w:proofErr w:type="spellStart"/>
      <w:r w:rsidRPr="0035480D">
        <w:rPr>
          <w:rFonts w:ascii="Times New Roman" w:hAnsi="Times New Roman" w:cs="Times New Roman"/>
          <w:sz w:val="16"/>
        </w:rPr>
        <w:t>Kagan</w:t>
      </w:r>
      <w:proofErr w:type="spellEnd"/>
      <w:r w:rsidRPr="0035480D">
        <w:rPr>
          <w:rFonts w:ascii="Times New Roman" w:hAnsi="Times New Roman" w:cs="Times New Roman"/>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35480D">
        <w:rPr>
          <w:rStyle w:val="StyleBoldUnderline"/>
          <w:rFonts w:ascii="Times New Roman" w:hAnsi="Times New Roman" w:cs="Times New Roman"/>
        </w:rPr>
        <w:t xml:space="preserve">The verdict from the past two decades is fairly plain: </w:t>
      </w:r>
      <w:r w:rsidRPr="00E31142">
        <w:rPr>
          <w:rStyle w:val="StyleBoldUnderline"/>
          <w:rFonts w:ascii="Times New Roman" w:hAnsi="Times New Roman" w:cs="Times New Roman"/>
          <w:highlight w:val="green"/>
        </w:rPr>
        <w:t>The world grew more peaceful while the U</w:t>
      </w:r>
      <w:r w:rsidRPr="00E31142">
        <w:rPr>
          <w:rFonts w:ascii="Times New Roman" w:hAnsi="Times New Roman" w:cs="Times New Roman"/>
          <w:sz w:val="16"/>
          <w:highlight w:val="green"/>
        </w:rPr>
        <w:t xml:space="preserve">nited </w:t>
      </w:r>
      <w:r w:rsidRPr="00E31142">
        <w:rPr>
          <w:rStyle w:val="StyleBoldUnderline"/>
          <w:rFonts w:ascii="Times New Roman" w:hAnsi="Times New Roman" w:cs="Times New Roman"/>
          <w:highlight w:val="green"/>
        </w:rPr>
        <w:t>S</w:t>
      </w:r>
      <w:r w:rsidRPr="00E31142">
        <w:rPr>
          <w:rFonts w:ascii="Times New Roman" w:hAnsi="Times New Roman" w:cs="Times New Roman"/>
          <w:sz w:val="16"/>
          <w:highlight w:val="green"/>
        </w:rPr>
        <w:t xml:space="preserve">tates </w:t>
      </w:r>
      <w:r w:rsidRPr="00E31142">
        <w:rPr>
          <w:rStyle w:val="StyleBoldUnderline"/>
          <w:rFonts w:ascii="Times New Roman" w:hAnsi="Times New Roman" w:cs="Times New Roman"/>
          <w:highlight w:val="green"/>
        </w:rPr>
        <w:t xml:space="preserve">cut </w:t>
      </w:r>
      <w:r w:rsidRPr="00E31142">
        <w:rPr>
          <w:rStyle w:val="StyleBoldUnderline"/>
          <w:rFonts w:ascii="Times New Roman" w:hAnsi="Times New Roman" w:cs="Times New Roman"/>
        </w:rPr>
        <w:t xml:space="preserve">its </w:t>
      </w:r>
      <w:r w:rsidRPr="00E31142">
        <w:rPr>
          <w:rStyle w:val="StyleBoldUnderline"/>
          <w:rFonts w:ascii="Times New Roman" w:hAnsi="Times New Roman" w:cs="Times New Roman"/>
          <w:highlight w:val="green"/>
        </w:rPr>
        <w:t>forces</w:t>
      </w:r>
      <w:r w:rsidRPr="00E31142">
        <w:rPr>
          <w:rFonts w:ascii="Times New Roman" w:hAnsi="Times New Roman" w:cs="Times New Roman"/>
          <w:sz w:val="16"/>
          <w:highlight w:val="green"/>
        </w:rPr>
        <w:t xml:space="preserve">. </w:t>
      </w:r>
      <w:r w:rsidRPr="00E31142">
        <w:rPr>
          <w:rStyle w:val="StyleBoldUnderline"/>
          <w:rFonts w:ascii="Times New Roman" w:hAnsi="Times New Roman" w:cs="Times New Roman"/>
          <w:highlight w:val="green"/>
        </w:rPr>
        <w:t>No state seemed to believe</w:t>
      </w:r>
      <w:r w:rsidRPr="00E31142">
        <w:rPr>
          <w:rFonts w:ascii="Times New Roman" w:hAnsi="Times New Roman" w:cs="Times New Roman"/>
          <w:sz w:val="16"/>
        </w:rPr>
        <w:t xml:space="preserve"> that </w:t>
      </w:r>
      <w:r w:rsidRPr="00E31142">
        <w:rPr>
          <w:rStyle w:val="StyleBoldUnderline"/>
          <w:rFonts w:ascii="Times New Roman" w:hAnsi="Times New Roman" w:cs="Times New Roman"/>
          <w:highlight w:val="green"/>
        </w:rPr>
        <w:t>its security was endangered by a less-capable U</w:t>
      </w:r>
      <w:r w:rsidRPr="00E31142">
        <w:rPr>
          <w:rFonts w:ascii="Times New Roman" w:hAnsi="Times New Roman" w:cs="Times New Roman"/>
          <w:sz w:val="16"/>
        </w:rPr>
        <w:t xml:space="preserve">nited </w:t>
      </w:r>
      <w:r w:rsidRPr="00E31142">
        <w:rPr>
          <w:rStyle w:val="StyleBoldUnderline"/>
          <w:rFonts w:ascii="Times New Roman" w:hAnsi="Times New Roman" w:cs="Times New Roman"/>
          <w:highlight w:val="green"/>
        </w:rPr>
        <w:t>S</w:t>
      </w:r>
      <w:r w:rsidRPr="00E31142">
        <w:rPr>
          <w:rFonts w:ascii="Times New Roman" w:hAnsi="Times New Roman" w:cs="Times New Roman"/>
          <w:sz w:val="16"/>
        </w:rPr>
        <w:t xml:space="preserve">tates military, or at least none took any action that would suggest such a belief. </w:t>
      </w:r>
      <w:r w:rsidRPr="00E31142">
        <w:rPr>
          <w:rStyle w:val="StyleBoldUnderline"/>
          <w:rFonts w:ascii="Times New Roman" w:hAnsi="Times New Roman" w:cs="Times New Roman"/>
          <w:highlight w:val="green"/>
        </w:rPr>
        <w:t>No militaries were</w:t>
      </w:r>
      <w:r w:rsidRPr="0035480D">
        <w:rPr>
          <w:rStyle w:val="StyleBoldUnderline"/>
          <w:rFonts w:ascii="Times New Roman" w:hAnsi="Times New Roman" w:cs="Times New Roman"/>
        </w:rPr>
        <w:t xml:space="preserve"> </w:t>
      </w:r>
      <w:r w:rsidRPr="00E31142">
        <w:rPr>
          <w:rStyle w:val="StyleBoldUnderline"/>
          <w:rFonts w:ascii="Times New Roman" w:hAnsi="Times New Roman" w:cs="Times New Roman"/>
          <w:highlight w:val="green"/>
        </w:rPr>
        <w:t>enhanced</w:t>
      </w:r>
      <w:r w:rsidRPr="0035480D">
        <w:rPr>
          <w:rStyle w:val="StyleBoldUnderline"/>
          <w:rFonts w:ascii="Times New Roman" w:hAnsi="Times New Roman" w:cs="Times New Roman"/>
        </w:rPr>
        <w:t xml:space="preserve"> to address power vacuums, no security dilemmas drove</w:t>
      </w:r>
      <w:r w:rsidRPr="0035480D">
        <w:rPr>
          <w:rFonts w:ascii="Times New Roman" w:hAnsi="Times New Roman" w:cs="Times New Roman"/>
          <w:sz w:val="16"/>
        </w:rPr>
        <w:t xml:space="preserve"> insecurity or </w:t>
      </w:r>
      <w:r w:rsidRPr="0035480D">
        <w:rPr>
          <w:rStyle w:val="StyleBoldUnderline"/>
          <w:rFonts w:ascii="Times New Roman" w:hAnsi="Times New Roman" w:cs="Times New Roman"/>
        </w:rPr>
        <w:t xml:space="preserve">arms races, and </w:t>
      </w:r>
      <w:r w:rsidRPr="00E31142">
        <w:rPr>
          <w:rStyle w:val="StyleBoldUnderline"/>
          <w:rFonts w:ascii="Times New Roman" w:hAnsi="Times New Roman" w:cs="Times New Roman"/>
          <w:highlight w:val="green"/>
        </w:rPr>
        <w:t>no</w:t>
      </w:r>
      <w:r w:rsidRPr="0035480D">
        <w:rPr>
          <w:rStyle w:val="StyleBoldUnderline"/>
          <w:rFonts w:ascii="Times New Roman" w:hAnsi="Times New Roman" w:cs="Times New Roman"/>
        </w:rPr>
        <w:t xml:space="preserve"> regional </w:t>
      </w:r>
      <w:r w:rsidRPr="00E31142">
        <w:rPr>
          <w:rStyle w:val="StyleBoldUnderline"/>
          <w:rFonts w:ascii="Times New Roman" w:hAnsi="Times New Roman" w:cs="Times New Roman"/>
          <w:highlight w:val="green"/>
        </w:rPr>
        <w:t>balancing occurred</w:t>
      </w:r>
      <w:r w:rsidRPr="0035480D">
        <w:rPr>
          <w:rFonts w:ascii="Times New Roman" w:hAnsi="Times New Roman" w:cs="Times New Roman"/>
          <w:sz w:val="16"/>
        </w:rPr>
        <w:t xml:space="preserve"> once the stabilizing presence of the U.S. military was diminished. The rest of the world acted as if the threat of international war was not a pressing concern, despite the reduction in U.S. capabilities. </w:t>
      </w:r>
      <w:r w:rsidRPr="0035480D">
        <w:rPr>
          <w:rStyle w:val="StyleBoldUnderline"/>
          <w:rFonts w:ascii="Times New Roman" w:hAnsi="Times New Roman" w:cs="Times New Roman"/>
        </w:rPr>
        <w:t xml:space="preserve">Most of all, </w:t>
      </w:r>
      <w:r w:rsidRPr="00E31142">
        <w:rPr>
          <w:rStyle w:val="StyleBoldUnderline"/>
          <w:rFonts w:ascii="Times New Roman" w:hAnsi="Times New Roman" w:cs="Times New Roman"/>
          <w:highlight w:val="green"/>
        </w:rPr>
        <w:t>the U</w:t>
      </w:r>
      <w:r w:rsidRPr="0035480D">
        <w:rPr>
          <w:rFonts w:ascii="Times New Roman" w:hAnsi="Times New Roman" w:cs="Times New Roman"/>
          <w:sz w:val="16"/>
        </w:rPr>
        <w:t xml:space="preserve">nited </w:t>
      </w:r>
      <w:r w:rsidRPr="0035480D">
        <w:rPr>
          <w:rStyle w:val="StyleBoldUnderline"/>
          <w:rFonts w:ascii="Times New Roman" w:hAnsi="Times New Roman" w:cs="Times New Roman"/>
        </w:rPr>
        <w:t>S</w:t>
      </w:r>
      <w:r w:rsidRPr="00E31142">
        <w:rPr>
          <w:rFonts w:ascii="Times New Roman" w:hAnsi="Times New Roman" w:cs="Times New Roman"/>
          <w:sz w:val="16"/>
          <w:highlight w:val="green"/>
        </w:rPr>
        <w:t>ta</w:t>
      </w:r>
      <w:r w:rsidRPr="0035480D">
        <w:rPr>
          <w:rFonts w:ascii="Times New Roman" w:hAnsi="Times New Roman" w:cs="Times New Roman"/>
          <w:sz w:val="16"/>
        </w:rPr>
        <w:t xml:space="preserve">tes </w:t>
      </w:r>
      <w:r w:rsidRPr="00E31142">
        <w:rPr>
          <w:rStyle w:val="StyleBoldUnderline"/>
          <w:rFonts w:ascii="Times New Roman" w:hAnsi="Times New Roman" w:cs="Times New Roman"/>
          <w:highlight w:val="green"/>
        </w:rPr>
        <w:t>and its allies were no less safe</w:t>
      </w:r>
      <w:r w:rsidRPr="0035480D">
        <w:rPr>
          <w:rStyle w:val="StyleBoldUnderline"/>
          <w:rFonts w:ascii="Times New Roman" w:hAnsi="Times New Roman" w:cs="Times New Roman"/>
        </w:rPr>
        <w:t>. The incidence and magnitude of global conflict declined</w:t>
      </w:r>
      <w:r w:rsidRPr="0035480D">
        <w:rPr>
          <w:rFonts w:ascii="Times New Roman" w:hAnsi="Times New Roman" w:cs="Times New Roman"/>
          <w:sz w:val="16"/>
        </w:rPr>
        <w:t xml:space="preserve">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35480D">
        <w:rPr>
          <w:rFonts w:ascii="Times New Roman" w:hAnsi="Times New Roman" w:cs="Times New Roman"/>
          <w:sz w:val="16"/>
        </w:rPr>
        <w:t>hegemony,</w:t>
      </w:r>
      <w:proofErr w:type="gramEnd"/>
      <w:r w:rsidRPr="0035480D">
        <w:rPr>
          <w:rFonts w:ascii="Times New Roman" w:hAnsi="Times New Roman" w:cs="Times New Roman"/>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w:t>
      </w:r>
      <w:r w:rsidRPr="0035480D">
        <w:rPr>
          <w:rStyle w:val="StyleBoldUnderline"/>
          <w:rFonts w:ascii="Times New Roman" w:hAnsi="Times New Roman" w:cs="Times New Roman"/>
        </w:rPr>
        <w:t>even if one can</w:t>
      </w:r>
      <w:r w:rsidRPr="0035480D">
        <w:rPr>
          <w:rFonts w:ascii="Times New Roman" w:hAnsi="Times New Roman" w:cs="Times New Roman"/>
          <w:sz w:val="16"/>
        </w:rPr>
        <w:t xml:space="preserve"> be allowed to </w:t>
      </w:r>
      <w:r w:rsidRPr="0035480D">
        <w:rPr>
          <w:rStyle w:val="StyleBoldUnderline"/>
          <w:rFonts w:ascii="Times New Roman" w:hAnsi="Times New Roman" w:cs="Times New Roman"/>
        </w:rPr>
        <w:t>argue</w:t>
      </w:r>
      <w:r w:rsidRPr="0035480D">
        <w:rPr>
          <w:rFonts w:ascii="Times New Roman" w:hAnsi="Times New Roman" w:cs="Times New Roman"/>
          <w:sz w:val="16"/>
        </w:rPr>
        <w:t xml:space="preserve"> in the alternative for a moment and suppose that </w:t>
      </w:r>
      <w:r w:rsidRPr="0035480D">
        <w:rPr>
          <w:rStyle w:val="StyleBoldUnderline"/>
          <w:rFonts w:ascii="Times New Roman" w:hAnsi="Times New Roman" w:cs="Times New Roman"/>
        </w:rPr>
        <w:t>there is</w:t>
      </w:r>
      <w:r w:rsidRPr="0035480D">
        <w:rPr>
          <w:rFonts w:ascii="Times New Roman" w:hAnsi="Times New Roman" w:cs="Times New Roman"/>
          <w:sz w:val="16"/>
        </w:rPr>
        <w:t xml:space="preserve"> in fact </w:t>
      </w:r>
      <w:r w:rsidRPr="0035480D">
        <w:rPr>
          <w:rStyle w:val="StyleBoldUnderline"/>
          <w:rFonts w:ascii="Times New Roman" w:hAnsi="Times New Roman" w:cs="Times New Roman"/>
        </w:rPr>
        <w:t>a level of engagement below which the U</w:t>
      </w:r>
      <w:r w:rsidRPr="0035480D">
        <w:rPr>
          <w:rFonts w:ascii="Times New Roman" w:hAnsi="Times New Roman" w:cs="Times New Roman"/>
          <w:sz w:val="16"/>
        </w:rPr>
        <w:t xml:space="preserve">nited </w:t>
      </w:r>
      <w:r w:rsidRPr="0035480D">
        <w:rPr>
          <w:rStyle w:val="StyleBoldUnderline"/>
          <w:rFonts w:ascii="Times New Roman" w:hAnsi="Times New Roman" w:cs="Times New Roman"/>
        </w:rPr>
        <w:t>S</w:t>
      </w:r>
      <w:r w:rsidRPr="0035480D">
        <w:rPr>
          <w:rFonts w:ascii="Times New Roman" w:hAnsi="Times New Roman" w:cs="Times New Roman"/>
          <w:sz w:val="16"/>
        </w:rPr>
        <w:t xml:space="preserve">tates </w:t>
      </w:r>
      <w:r w:rsidRPr="0035480D">
        <w:rPr>
          <w:rStyle w:val="StyleBoldUnderline"/>
          <w:rFonts w:ascii="Times New Roman" w:hAnsi="Times New Roman" w:cs="Times New Roman"/>
        </w:rPr>
        <w:t xml:space="preserve">cannot drop without increasing international disorder, </w:t>
      </w:r>
      <w:r w:rsidRPr="00E31142">
        <w:rPr>
          <w:rStyle w:val="StyleBoldUnderline"/>
          <w:rFonts w:ascii="Times New Roman" w:hAnsi="Times New Roman" w:cs="Times New Roman"/>
          <w:highlight w:val="green"/>
        </w:rPr>
        <w:t>a rational grand strategist would still recommend cutting back on engagement</w:t>
      </w:r>
      <w:r w:rsidRPr="0035480D">
        <w:rPr>
          <w:rStyle w:val="StyleBoldUnderline"/>
          <w:rFonts w:ascii="Times New Roman" w:hAnsi="Times New Roman" w:cs="Times New Roman"/>
        </w:rPr>
        <w:t xml:space="preserve"> and spending until that level is determined</w:t>
      </w:r>
      <w:r w:rsidRPr="0035480D">
        <w:rPr>
          <w:rFonts w:ascii="Times New Roman" w:hAnsi="Times New Roman" w:cs="Times New Roman"/>
          <w:sz w:val="16"/>
        </w:rPr>
        <w:t xml:space="preserve">.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the only evidence we have regarding the likely systemic reaction to a more restrained United States suggests that the current peaceful trends are unrelated to U.S. military spending. </w:t>
      </w:r>
      <w:r w:rsidRPr="0035480D">
        <w:rPr>
          <w:rStyle w:val="StyleBoldUnderline"/>
          <w:rFonts w:ascii="Times New Roman" w:hAnsi="Times New Roman" w:cs="Times New Roman"/>
        </w:rPr>
        <w:t xml:space="preserve">Evidently </w:t>
      </w:r>
      <w:r w:rsidRPr="00E31142">
        <w:rPr>
          <w:rStyle w:val="StyleBoldUnderline"/>
          <w:rFonts w:ascii="Times New Roman" w:hAnsi="Times New Roman" w:cs="Times New Roman"/>
          <w:highlight w:val="green"/>
        </w:rPr>
        <w:t xml:space="preserve">the rest of the world can operate quite effectively without the presence of a global policeman. Those who think otherwise base their view </w:t>
      </w:r>
      <w:r w:rsidRPr="00E31142">
        <w:rPr>
          <w:rStyle w:val="Emphasis"/>
          <w:rFonts w:ascii="Times New Roman" w:hAnsi="Times New Roman" w:cs="Times New Roman"/>
          <w:highlight w:val="green"/>
        </w:rPr>
        <w:t>on faith alone</w:t>
      </w:r>
      <w:r w:rsidRPr="00E31142">
        <w:rPr>
          <w:rFonts w:ascii="Times New Roman" w:hAnsi="Times New Roman" w:cs="Times New Roman"/>
          <w:sz w:val="16"/>
          <w:highlight w:val="green"/>
        </w:rPr>
        <w:t>.</w:t>
      </w:r>
    </w:p>
    <w:p w14:paraId="44F5AFBD" w14:textId="77777777" w:rsidR="005229AD" w:rsidRPr="00DE7B0C" w:rsidRDefault="005229AD" w:rsidP="005229AD">
      <w:pPr>
        <w:rPr>
          <w:rFonts w:ascii="Times New Roman" w:hAnsi="Times New Roman" w:cs="Times New Roman"/>
          <w:sz w:val="16"/>
        </w:rPr>
      </w:pPr>
    </w:p>
    <w:p w14:paraId="2063B037" w14:textId="77777777" w:rsidR="005229AD" w:rsidRPr="0035480D" w:rsidRDefault="005229AD" w:rsidP="005229AD">
      <w:pPr>
        <w:pStyle w:val="Heading4"/>
        <w:rPr>
          <w:rFonts w:ascii="Times New Roman" w:hAnsi="Times New Roman" w:cs="Times New Roman"/>
        </w:rPr>
      </w:pPr>
      <w:r>
        <w:rPr>
          <w:rFonts w:ascii="Times New Roman" w:hAnsi="Times New Roman" w:cs="Times New Roman"/>
        </w:rPr>
        <w:t xml:space="preserve">No </w:t>
      </w:r>
      <w:proofErr w:type="spellStart"/>
      <w:r>
        <w:rPr>
          <w:rFonts w:ascii="Times New Roman" w:hAnsi="Times New Roman" w:cs="Times New Roman"/>
        </w:rPr>
        <w:t>lashout</w:t>
      </w:r>
      <w:proofErr w:type="spellEnd"/>
      <w:r>
        <w:rPr>
          <w:rFonts w:ascii="Times New Roman" w:hAnsi="Times New Roman" w:cs="Times New Roman"/>
        </w:rPr>
        <w:t xml:space="preserve"> scenario </w:t>
      </w:r>
    </w:p>
    <w:p w14:paraId="2B6BFD8E" w14:textId="77777777" w:rsidR="005229AD" w:rsidRPr="0035480D" w:rsidRDefault="005229AD" w:rsidP="005229AD">
      <w:pPr>
        <w:rPr>
          <w:rStyle w:val="StyleStyleBold12pt"/>
          <w:rFonts w:ascii="Times New Roman" w:hAnsi="Times New Roman" w:cs="Times New Roman"/>
        </w:rPr>
      </w:pPr>
      <w:r w:rsidRPr="0035480D">
        <w:rPr>
          <w:rStyle w:val="StyleStyleBold12pt"/>
          <w:rFonts w:ascii="Times New Roman" w:hAnsi="Times New Roman" w:cs="Times New Roman"/>
        </w:rPr>
        <w:t xml:space="preserve">Parent and MacDonald 2011 </w:t>
      </w:r>
    </w:p>
    <w:p w14:paraId="68EB06AD" w14:textId="77777777" w:rsidR="005229AD" w:rsidRPr="0035480D" w:rsidRDefault="005229AD" w:rsidP="005229AD">
      <w:pPr>
        <w:rPr>
          <w:rFonts w:ascii="Times New Roman" w:hAnsi="Times New Roman" w:cs="Times New Roman"/>
          <w:sz w:val="16"/>
          <w:szCs w:val="16"/>
        </w:rPr>
      </w:pPr>
      <w:r w:rsidRPr="0035480D">
        <w:rPr>
          <w:rFonts w:ascii="Times New Roman" w:hAnsi="Times New Roman" w:cs="Times New Roman"/>
          <w:sz w:val="16"/>
          <w:szCs w:val="16"/>
        </w:rPr>
        <w:t>Joseph M. Parent is Assistant Professor of Political Science at the University of Miami. Paul K. MacDonald is Assistant Professor of Political Science at Wellesley College. “The Wisdom of Retrenchment: America Must Cut Back to Move Forward” http://www.ihavenet.com/World-United-States-The-Wisdom-of-Retrenchment-America-Must-Cut-Back-to-Move-Forward-Foreign-Affairs.html</w:t>
      </w:r>
    </w:p>
    <w:p w14:paraId="1B6C0FBD" w14:textId="77777777" w:rsidR="005229AD" w:rsidRDefault="005229AD" w:rsidP="005229AD">
      <w:pPr>
        <w:rPr>
          <w:rFonts w:ascii="Times New Roman" w:hAnsi="Times New Roman" w:cs="Times New Roman"/>
          <w:sz w:val="16"/>
        </w:rPr>
      </w:pPr>
      <w:r w:rsidRPr="0035480D">
        <w:rPr>
          <w:rFonts w:ascii="Times New Roman" w:hAnsi="Times New Roman" w:cs="Times New Roman"/>
          <w:sz w:val="16"/>
        </w:rPr>
        <w:t xml:space="preserve">A somewhat more compelling concern raised by opponents of retrenchment is that the policy might undermine deterrence. </w:t>
      </w:r>
      <w:r w:rsidRPr="0035480D">
        <w:rPr>
          <w:rFonts w:ascii="Times New Roman" w:hAnsi="Times New Roman" w:cs="Times New Roman"/>
          <w:u w:val="single"/>
        </w:rPr>
        <w:t>Reducing the defense budget or repositioning forces would make the United States look weak and embolden upstarts</w:t>
      </w:r>
      <w:r w:rsidRPr="0035480D">
        <w:rPr>
          <w:rFonts w:ascii="Times New Roman" w:hAnsi="Times New Roman" w:cs="Times New Roman"/>
          <w:sz w:val="16"/>
        </w:rPr>
        <w:t xml:space="preserve">, they argue. "The very signaling of such an aloof intention may encourage regional bullies," Kaplan worries. </w:t>
      </w:r>
      <w:r w:rsidRPr="0035480D">
        <w:rPr>
          <w:rFonts w:ascii="Times New Roman" w:hAnsi="Times New Roman" w:cs="Times New Roman"/>
          <w:u w:val="single"/>
        </w:rPr>
        <w:t xml:space="preserve">This </w:t>
      </w:r>
      <w:r w:rsidRPr="0035480D">
        <w:rPr>
          <w:rFonts w:ascii="Times New Roman" w:hAnsi="Times New Roman" w:cs="Times New Roman"/>
          <w:highlight w:val="cyan"/>
          <w:u w:val="single"/>
        </w:rPr>
        <w:t>anxiety is rooted in the assumption</w:t>
      </w:r>
      <w:r w:rsidRPr="0035480D">
        <w:rPr>
          <w:rFonts w:ascii="Times New Roman" w:hAnsi="Times New Roman" w:cs="Times New Roman"/>
          <w:u w:val="single"/>
        </w:rPr>
        <w:t xml:space="preserve"> that </w:t>
      </w:r>
      <w:r w:rsidRPr="0035480D">
        <w:rPr>
          <w:rFonts w:ascii="Times New Roman" w:hAnsi="Times New Roman" w:cs="Times New Roman"/>
          <w:highlight w:val="cyan"/>
          <w:u w:val="single"/>
        </w:rPr>
        <w:t>the best barrier to adventurism</w:t>
      </w:r>
      <w:r w:rsidRPr="0035480D">
        <w:rPr>
          <w:rFonts w:ascii="Times New Roman" w:hAnsi="Times New Roman" w:cs="Times New Roman"/>
          <w:u w:val="single"/>
        </w:rPr>
        <w:t xml:space="preserve"> by adversaries </w:t>
      </w:r>
      <w:r w:rsidRPr="0035480D">
        <w:rPr>
          <w:rFonts w:ascii="Times New Roman" w:hAnsi="Times New Roman" w:cs="Times New Roman"/>
          <w:highlight w:val="cyan"/>
          <w:u w:val="single"/>
        </w:rPr>
        <w:t>is</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forward defenses</w:t>
      </w:r>
      <w:r w:rsidRPr="0035480D">
        <w:rPr>
          <w:rFonts w:ascii="Times New Roman" w:hAnsi="Times New Roman" w:cs="Times New Roman"/>
          <w:u w:val="single"/>
        </w:rPr>
        <w:t xml:space="preserve"> </w:t>
      </w:r>
      <w:r w:rsidRPr="0035480D">
        <w:rPr>
          <w:rFonts w:ascii="Times New Roman" w:hAnsi="Times New Roman" w:cs="Times New Roman"/>
          <w:sz w:val="16"/>
        </w:rPr>
        <w:t xml:space="preserve">-- the deployment of military assets in large bases near enemy borders, which serve as tripwires or, to some eyes, a Great Wall of America. </w:t>
      </w:r>
      <w:r w:rsidRPr="0035480D">
        <w:rPr>
          <w:rFonts w:ascii="Times New Roman" w:hAnsi="Times New Roman" w:cs="Times New Roman"/>
          <w:u w:val="single"/>
        </w:rPr>
        <w:t>There are many problems with this position</w:t>
      </w:r>
      <w:r w:rsidRPr="0035480D">
        <w:rPr>
          <w:rFonts w:ascii="Times New Roman" w:hAnsi="Times New Roman" w:cs="Times New Roman"/>
          <w:sz w:val="16"/>
        </w:rPr>
        <w:t xml:space="preserve">. For starters, </w:t>
      </w:r>
      <w:r w:rsidRPr="0035480D">
        <w:rPr>
          <w:rFonts w:ascii="Times New Roman" w:hAnsi="Times New Roman" w:cs="Times New Roman"/>
          <w:u w:val="single"/>
        </w:rPr>
        <w:t xml:space="preserve">the policies that have gotten the United States in trouble in recent years have been activist, not passive or defensive. </w:t>
      </w:r>
      <w:r w:rsidRPr="0035480D">
        <w:rPr>
          <w:rFonts w:ascii="Times New Roman" w:hAnsi="Times New Roman" w:cs="Times New Roman"/>
          <w:sz w:val="16"/>
        </w:rPr>
        <w:t xml:space="preserve">The U.S.-led invasion of Iraq alienated important U.S. allies, such as Germany and Turkey, and increased Iran's regional power. NATO's expansion eastward has strained the alliance and intensified Russia's </w:t>
      </w:r>
      <w:r w:rsidRPr="0035480D">
        <w:rPr>
          <w:rFonts w:ascii="Times New Roman" w:hAnsi="Times New Roman" w:cs="Times New Roman"/>
          <w:sz w:val="16"/>
        </w:rPr>
        <w:lastRenderedPageBreak/>
        <w:t xml:space="preserve">ambitions in Georgia and Ukraine. More generally, </w:t>
      </w:r>
      <w:r w:rsidRPr="0035480D">
        <w:rPr>
          <w:rFonts w:ascii="Times New Roman" w:hAnsi="Times New Roman" w:cs="Times New Roman"/>
          <w:u w:val="single"/>
        </w:rPr>
        <w:t xml:space="preserve">U.S. forward </w:t>
      </w:r>
      <w:r w:rsidRPr="0035480D">
        <w:rPr>
          <w:rFonts w:ascii="Times New Roman" w:hAnsi="Times New Roman" w:cs="Times New Roman"/>
          <w:highlight w:val="cyan"/>
          <w:u w:val="single"/>
        </w:rPr>
        <w:t>deployments are no longer the</w:t>
      </w:r>
      <w:r w:rsidRPr="0035480D">
        <w:rPr>
          <w:rFonts w:ascii="Times New Roman" w:hAnsi="Times New Roman" w:cs="Times New Roman"/>
          <w:u w:val="single"/>
        </w:rPr>
        <w:t xml:space="preserve"> main </w:t>
      </w:r>
      <w:r w:rsidRPr="0035480D">
        <w:rPr>
          <w:rFonts w:ascii="Times New Roman" w:hAnsi="Times New Roman" w:cs="Times New Roman"/>
          <w:highlight w:val="cyan"/>
          <w:u w:val="single"/>
        </w:rPr>
        <w:t>barrier to great-power</w:t>
      </w:r>
      <w:r w:rsidRPr="0035480D">
        <w:rPr>
          <w:rFonts w:ascii="Times New Roman" w:hAnsi="Times New Roman" w:cs="Times New Roman"/>
          <w:u w:val="single"/>
        </w:rPr>
        <w:t xml:space="preserve"> land </w:t>
      </w:r>
      <w:r w:rsidRPr="0035480D">
        <w:rPr>
          <w:rFonts w:ascii="Times New Roman" w:hAnsi="Times New Roman" w:cs="Times New Roman"/>
          <w:highlight w:val="cyan"/>
          <w:u w:val="single"/>
        </w:rPr>
        <w:t>grabs</w:t>
      </w:r>
      <w:r w:rsidRPr="0035480D">
        <w:rPr>
          <w:rFonts w:ascii="Times New Roman" w:hAnsi="Times New Roman" w:cs="Times New Roman"/>
          <w:sz w:val="16"/>
        </w:rPr>
        <w:t xml:space="preserve">. </w:t>
      </w:r>
      <w:r w:rsidRPr="0035480D">
        <w:rPr>
          <w:rFonts w:ascii="Times New Roman" w:hAnsi="Times New Roman" w:cs="Times New Roman"/>
          <w:u w:val="single"/>
        </w:rPr>
        <w:t>Taking</w:t>
      </w:r>
      <w:r w:rsidRPr="0035480D">
        <w:rPr>
          <w:rFonts w:ascii="Times New Roman" w:hAnsi="Times New Roman" w:cs="Times New Roman"/>
          <w:sz w:val="16"/>
        </w:rPr>
        <w:t xml:space="preserve"> </w:t>
      </w:r>
      <w:r w:rsidRPr="0035480D">
        <w:rPr>
          <w:rFonts w:ascii="Times New Roman" w:hAnsi="Times New Roman" w:cs="Times New Roman"/>
          <w:u w:val="single"/>
        </w:rPr>
        <w:t xml:space="preserve">and </w:t>
      </w:r>
      <w:r w:rsidRPr="0035480D">
        <w:rPr>
          <w:rFonts w:ascii="Times New Roman" w:hAnsi="Times New Roman" w:cs="Times New Roman"/>
          <w:highlight w:val="cyan"/>
          <w:u w:val="single"/>
        </w:rPr>
        <w:t>holding</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territory</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is</w:t>
      </w:r>
      <w:r w:rsidRPr="0035480D">
        <w:rPr>
          <w:rFonts w:ascii="Times New Roman" w:hAnsi="Times New Roman" w:cs="Times New Roman"/>
          <w:u w:val="single"/>
        </w:rPr>
        <w:t xml:space="preserve"> more </w:t>
      </w:r>
      <w:r w:rsidRPr="0035480D">
        <w:rPr>
          <w:rFonts w:ascii="Times New Roman" w:hAnsi="Times New Roman" w:cs="Times New Roman"/>
          <w:highlight w:val="cyan"/>
          <w:u w:val="single"/>
        </w:rPr>
        <w:t>expensive</w:t>
      </w:r>
      <w:r w:rsidRPr="0035480D">
        <w:rPr>
          <w:rFonts w:ascii="Times New Roman" w:hAnsi="Times New Roman" w:cs="Times New Roman"/>
          <w:u w:val="single"/>
        </w:rPr>
        <w:t xml:space="preserve"> than it once was,</w:t>
      </w:r>
      <w:r w:rsidRPr="0035480D">
        <w:rPr>
          <w:rFonts w:ascii="Times New Roman" w:hAnsi="Times New Roman" w:cs="Times New Roman"/>
          <w:sz w:val="16"/>
        </w:rPr>
        <w:t xml:space="preserve"> and </w:t>
      </w:r>
      <w:r w:rsidRPr="0035480D">
        <w:rPr>
          <w:rFonts w:ascii="Times New Roman" w:hAnsi="Times New Roman" w:cs="Times New Roman"/>
          <w:highlight w:val="cyan"/>
          <w:u w:val="single"/>
        </w:rPr>
        <w:t>great powers have little incentive</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or interest in</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expanding</w:t>
      </w:r>
      <w:r w:rsidRPr="0035480D">
        <w:rPr>
          <w:rFonts w:ascii="Times New Roman" w:hAnsi="Times New Roman" w:cs="Times New Roman"/>
          <w:u w:val="single"/>
        </w:rPr>
        <w:t xml:space="preserve"> further</w:t>
      </w:r>
      <w:r w:rsidRPr="0035480D">
        <w:rPr>
          <w:rFonts w:ascii="Times New Roman" w:hAnsi="Times New Roman" w:cs="Times New Roman"/>
          <w:sz w:val="16"/>
        </w:rPr>
        <w:t xml:space="preserve">. </w:t>
      </w:r>
      <w:r w:rsidRPr="0035480D">
        <w:rPr>
          <w:rFonts w:ascii="Times New Roman" w:hAnsi="Times New Roman" w:cs="Times New Roman"/>
          <w:u w:val="single"/>
        </w:rPr>
        <w:t>The United States' chief allies have developed the wherewithal to defend their territorial boundaries and deter restive neighbors</w:t>
      </w:r>
      <w:r w:rsidRPr="0035480D">
        <w:rPr>
          <w:rFonts w:ascii="Times New Roman" w:hAnsi="Times New Roman" w:cs="Times New Roman"/>
          <w:sz w:val="16"/>
        </w:rPr>
        <w:t xml:space="preserve">. Of course, </w:t>
      </w:r>
      <w:r w:rsidRPr="0035480D">
        <w:rPr>
          <w:rFonts w:ascii="Times New Roman" w:hAnsi="Times New Roman" w:cs="Times New Roman"/>
          <w:highlight w:val="cyan"/>
          <w:u w:val="single"/>
        </w:rPr>
        <w:t>retrenchment might tempt reckless rivals to pursue</w:t>
      </w:r>
      <w:r w:rsidRPr="0035480D">
        <w:rPr>
          <w:rFonts w:ascii="Times New Roman" w:hAnsi="Times New Roman" w:cs="Times New Roman"/>
          <w:sz w:val="16"/>
        </w:rPr>
        <w:t xml:space="preserve"> unexpected or </w:t>
      </w:r>
      <w:r w:rsidRPr="0035480D">
        <w:rPr>
          <w:rFonts w:ascii="Times New Roman" w:hAnsi="Times New Roman" w:cs="Times New Roman"/>
          <w:highlight w:val="cyan"/>
          <w:u w:val="single"/>
        </w:rPr>
        <w:t>incautious policies</w:t>
      </w:r>
      <w:r w:rsidRPr="0035480D">
        <w:rPr>
          <w:rFonts w:ascii="Times New Roman" w:hAnsi="Times New Roman" w:cs="Times New Roman"/>
          <w:sz w:val="16"/>
        </w:rPr>
        <w:t xml:space="preserve">, as states sometimes do. Should that occur, however, </w:t>
      </w:r>
      <w:r w:rsidRPr="0035480D">
        <w:rPr>
          <w:rFonts w:ascii="Times New Roman" w:hAnsi="Times New Roman" w:cs="Times New Roman"/>
          <w:highlight w:val="cyan"/>
          <w:u w:val="single"/>
        </w:rPr>
        <w:t>U.S. superiority</w:t>
      </w:r>
      <w:r w:rsidRPr="0035480D">
        <w:rPr>
          <w:rFonts w:ascii="Times New Roman" w:hAnsi="Times New Roman" w:cs="Times New Roman"/>
          <w:u w:val="single"/>
        </w:rPr>
        <w:t xml:space="preserve"> in </w:t>
      </w:r>
      <w:r w:rsidRPr="0035480D">
        <w:rPr>
          <w:rFonts w:ascii="Times New Roman" w:hAnsi="Times New Roman" w:cs="Times New Roman"/>
          <w:highlight w:val="cyan"/>
          <w:u w:val="single"/>
        </w:rPr>
        <w:t>conventional arms</w:t>
      </w:r>
      <w:r w:rsidRPr="0035480D">
        <w:rPr>
          <w:rFonts w:ascii="Times New Roman" w:hAnsi="Times New Roman" w:cs="Times New Roman"/>
          <w:u w:val="single"/>
        </w:rPr>
        <w:t xml:space="preserve"> and its power-projection capabilities </w:t>
      </w:r>
      <w:r w:rsidRPr="0035480D">
        <w:rPr>
          <w:rFonts w:ascii="Times New Roman" w:hAnsi="Times New Roman" w:cs="Times New Roman"/>
          <w:highlight w:val="cyan"/>
          <w:u w:val="single"/>
        </w:rPr>
        <w:t>would assure</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the option of quick U.S. intervention</w:t>
      </w:r>
      <w:r w:rsidRPr="0035480D">
        <w:rPr>
          <w:rFonts w:ascii="Times New Roman" w:hAnsi="Times New Roman" w:cs="Times New Roman"/>
          <w:sz w:val="16"/>
        </w:rPr>
        <w:t xml:space="preserve">. Outcomes of that sort would be costly, but </w:t>
      </w:r>
      <w:r w:rsidRPr="0035480D">
        <w:rPr>
          <w:rFonts w:ascii="Times New Roman" w:hAnsi="Times New Roman" w:cs="Times New Roman"/>
          <w:u w:val="single"/>
        </w:rPr>
        <w:t xml:space="preserve">the risks of </w:t>
      </w:r>
      <w:r w:rsidRPr="0035480D">
        <w:rPr>
          <w:rFonts w:ascii="Times New Roman" w:hAnsi="Times New Roman" w:cs="Times New Roman"/>
          <w:highlight w:val="cyan"/>
          <w:u w:val="single"/>
        </w:rPr>
        <w:t>retrenchment</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must be compared to</w:t>
      </w:r>
      <w:r w:rsidRPr="0035480D">
        <w:rPr>
          <w:rFonts w:ascii="Times New Roman" w:hAnsi="Times New Roman" w:cs="Times New Roman"/>
          <w:u w:val="single"/>
        </w:rPr>
        <w:t xml:space="preserve"> the risks of the </w:t>
      </w:r>
      <w:r w:rsidRPr="0035480D">
        <w:rPr>
          <w:rFonts w:ascii="Times New Roman" w:hAnsi="Times New Roman" w:cs="Times New Roman"/>
          <w:highlight w:val="cyan"/>
          <w:u w:val="single"/>
        </w:rPr>
        <w:t>status quo</w:t>
      </w:r>
      <w:r w:rsidRPr="0035480D">
        <w:rPr>
          <w:rFonts w:ascii="Times New Roman" w:hAnsi="Times New Roman" w:cs="Times New Roman"/>
          <w:sz w:val="16"/>
          <w:highlight w:val="cyan"/>
        </w:rPr>
        <w:t xml:space="preserve">. </w:t>
      </w:r>
      <w:r w:rsidRPr="0035480D">
        <w:rPr>
          <w:rFonts w:ascii="Times New Roman" w:hAnsi="Times New Roman" w:cs="Times New Roman"/>
          <w:u w:val="single"/>
        </w:rPr>
        <w:t xml:space="preserve">In difficult financial circumstances, the United States must prioritize. </w:t>
      </w:r>
      <w:r w:rsidRPr="0035480D">
        <w:rPr>
          <w:rFonts w:ascii="Times New Roman" w:hAnsi="Times New Roman" w:cs="Times New Roman"/>
          <w:highlight w:val="cyan"/>
          <w:u w:val="single"/>
        </w:rPr>
        <w:t xml:space="preserve">The biggest menace to a superpower is not </w:t>
      </w:r>
      <w:r w:rsidRPr="0035480D">
        <w:rPr>
          <w:rFonts w:ascii="Times New Roman" w:hAnsi="Times New Roman" w:cs="Times New Roman"/>
          <w:b/>
          <w:highlight w:val="cyan"/>
          <w:u w:val="single"/>
        </w:rPr>
        <w:t>the possibility of belated entry into a regional crisis</w:t>
      </w:r>
      <w:r w:rsidRPr="0035480D">
        <w:rPr>
          <w:rFonts w:ascii="Times New Roman" w:hAnsi="Times New Roman" w:cs="Times New Roman"/>
          <w:b/>
          <w:highlight w:val="cyan"/>
          <w:u w:val="single"/>
          <w:bdr w:val="single" w:sz="4" w:space="0" w:color="auto"/>
        </w:rPr>
        <w:t xml:space="preserve">; it is the </w:t>
      </w:r>
      <w:proofErr w:type="gramStart"/>
      <w:r w:rsidRPr="0035480D">
        <w:rPr>
          <w:rFonts w:ascii="Times New Roman" w:hAnsi="Times New Roman" w:cs="Times New Roman"/>
          <w:b/>
          <w:highlight w:val="cyan"/>
          <w:u w:val="single"/>
          <w:bdr w:val="single" w:sz="4" w:space="0" w:color="auto"/>
        </w:rPr>
        <w:t>temptation of imperial overstretc</w:t>
      </w:r>
      <w:r w:rsidRPr="0035480D">
        <w:rPr>
          <w:rFonts w:ascii="Times New Roman" w:hAnsi="Times New Roman" w:cs="Times New Roman"/>
          <w:b/>
          <w:u w:val="single"/>
          <w:bdr w:val="single" w:sz="4" w:space="0" w:color="auto"/>
        </w:rPr>
        <w:t>h</w:t>
      </w:r>
      <w:proofErr w:type="gramEnd"/>
      <w:r w:rsidRPr="0035480D">
        <w:rPr>
          <w:rFonts w:ascii="Times New Roman" w:hAnsi="Times New Roman" w:cs="Times New Roman"/>
          <w:u w:val="single"/>
        </w:rPr>
        <w:t>.</w:t>
      </w:r>
      <w:r w:rsidRPr="0035480D">
        <w:rPr>
          <w:rFonts w:ascii="Times New Roman" w:hAnsi="Times New Roman" w:cs="Times New Roman"/>
          <w:sz w:val="16"/>
        </w:rPr>
        <w:t xml:space="preserve"> That is exactly the trap into which opponents of the United States, such as al Qaeda, want it to fall. </w:t>
      </w:r>
    </w:p>
    <w:p w14:paraId="1FD3152B" w14:textId="77777777" w:rsidR="005229AD" w:rsidRDefault="005229AD" w:rsidP="005229AD">
      <w:pPr>
        <w:rPr>
          <w:lang w:eastAsia="x-none"/>
        </w:rPr>
      </w:pPr>
    </w:p>
    <w:p w14:paraId="7FDFE530" w14:textId="77777777" w:rsidR="005229AD" w:rsidRPr="000D656B" w:rsidRDefault="005229AD" w:rsidP="005229AD">
      <w:pPr>
        <w:rPr>
          <w:rStyle w:val="Strong"/>
          <w:rFonts w:cs="Arial"/>
          <w:color w:val="000000"/>
          <w:szCs w:val="20"/>
          <w:shd w:val="clear" w:color="auto" w:fill="FFFFFF"/>
        </w:rPr>
      </w:pPr>
      <w:r w:rsidRPr="000D656B">
        <w:rPr>
          <w:rStyle w:val="Strong"/>
          <w:rFonts w:cs="Arial"/>
          <w:color w:val="000000"/>
          <w:szCs w:val="20"/>
          <w:shd w:val="clear" w:color="auto" w:fill="FFFFFF"/>
        </w:rPr>
        <w:t xml:space="preserve">Naval power is not </w:t>
      </w:r>
      <w:proofErr w:type="gramStart"/>
      <w:r w:rsidRPr="000D656B">
        <w:rPr>
          <w:rStyle w:val="Strong"/>
          <w:rFonts w:cs="Arial"/>
          <w:color w:val="000000"/>
          <w:szCs w:val="20"/>
          <w:shd w:val="clear" w:color="auto" w:fill="FFFFFF"/>
        </w:rPr>
        <w:t>key</w:t>
      </w:r>
      <w:proofErr w:type="gramEnd"/>
      <w:r w:rsidRPr="000D656B">
        <w:rPr>
          <w:rStyle w:val="Strong"/>
          <w:rFonts w:cs="Arial"/>
          <w:color w:val="000000"/>
          <w:szCs w:val="20"/>
          <w:shd w:val="clear" w:color="auto" w:fill="FFFFFF"/>
        </w:rPr>
        <w:t xml:space="preserve"> to deterrence </w:t>
      </w:r>
    </w:p>
    <w:p w14:paraId="4B686915" w14:textId="77777777" w:rsidR="005229AD" w:rsidRPr="00B6565C" w:rsidRDefault="005229AD" w:rsidP="005229AD">
      <w:pPr>
        <w:rPr>
          <w:u w:val="single"/>
          <w:shd w:val="clear" w:color="auto" w:fill="FFFFFF"/>
        </w:rPr>
      </w:pPr>
      <w:proofErr w:type="spellStart"/>
      <w:r w:rsidRPr="00B6565C">
        <w:rPr>
          <w:rStyle w:val="Strong"/>
          <w:rFonts w:cs="Arial"/>
          <w:color w:val="000000"/>
          <w:szCs w:val="20"/>
          <w:shd w:val="clear" w:color="auto" w:fill="FFFFFF"/>
        </w:rPr>
        <w:t>Goure</w:t>
      </w:r>
      <w:proofErr w:type="spellEnd"/>
      <w:r w:rsidRPr="00B6565C">
        <w:rPr>
          <w:rStyle w:val="Strong"/>
          <w:rFonts w:cs="Arial"/>
          <w:color w:val="000000"/>
          <w:szCs w:val="20"/>
          <w:shd w:val="clear" w:color="auto" w:fill="FFFFFF"/>
        </w:rPr>
        <w:t xml:space="preserve"> 10</w:t>
      </w:r>
      <w:r w:rsidRPr="00B6565C">
        <w:rPr>
          <w:rStyle w:val="apple-style-span"/>
          <w:rFonts w:cs="Arial"/>
          <w:color w:val="000000"/>
          <w:sz w:val="16"/>
          <w:szCs w:val="20"/>
          <w:shd w:val="clear" w:color="auto" w:fill="FFFFFF"/>
        </w:rPr>
        <w:t>—Vice President, Lexington Institute, PhD (Daniel, 2 July 2010, Can The Case Be Made For Naval Power?</w:t>
      </w:r>
      <w:proofErr w:type="gramStart"/>
      <w:r w:rsidRPr="00B6565C">
        <w:rPr>
          <w:rStyle w:val="apple-style-span"/>
          <w:rFonts w:cs="Arial"/>
          <w:color w:val="000000"/>
          <w:sz w:val="16"/>
          <w:szCs w:val="20"/>
          <w:shd w:val="clear" w:color="auto" w:fill="FFFFFF"/>
        </w:rPr>
        <w:t>,</w:t>
      </w:r>
      <w:proofErr w:type="gramEnd"/>
      <w:r w:rsidR="00095F74">
        <w:fldChar w:fldCharType="begin"/>
      </w:r>
      <w:r w:rsidR="00095F74">
        <w:instrText xml:space="preserve"> HYPERLINK "http://www.lexingtoninstitute.org/can-the-case-be-made-for-naval-power-?a=1&amp;c=1171" </w:instrText>
      </w:r>
      <w:r w:rsidR="00095F74">
        <w:fldChar w:fldCharType="separate"/>
      </w:r>
      <w:r w:rsidRPr="00B6565C">
        <w:rPr>
          <w:rStyle w:val="Hyperlink"/>
          <w:rFonts w:cs="Arial"/>
          <w:sz w:val="16"/>
          <w:szCs w:val="20"/>
          <w:shd w:val="clear" w:color="auto" w:fill="FFFFFF"/>
        </w:rPr>
        <w:t>http://www.lexingtoninstitute.org/can-the-case-be-made-for-naval-power-?a=1&amp;c=1171</w:t>
      </w:r>
      <w:r w:rsidR="00095F74">
        <w:rPr>
          <w:rStyle w:val="Hyperlink"/>
          <w:rFonts w:cs="Arial"/>
          <w:sz w:val="16"/>
          <w:szCs w:val="20"/>
          <w:shd w:val="clear" w:color="auto" w:fill="FFFFFF"/>
        </w:rPr>
        <w:fldChar w:fldCharType="end"/>
      </w:r>
      <w:r w:rsidRPr="00B6565C">
        <w:rPr>
          <w:rStyle w:val="apple-style-span"/>
          <w:rFonts w:cs="Arial"/>
          <w:color w:val="000000"/>
          <w:sz w:val="16"/>
          <w:szCs w:val="20"/>
          <w:shd w:val="clear" w:color="auto" w:fill="FFFFFF"/>
        </w:rPr>
        <w:t xml:space="preserve">, </w:t>
      </w:r>
      <w:proofErr w:type="spellStart"/>
      <w:r w:rsidRPr="00B6565C">
        <w:rPr>
          <w:rStyle w:val="apple-style-span"/>
          <w:rFonts w:cs="Arial"/>
          <w:color w:val="000000"/>
          <w:sz w:val="16"/>
          <w:szCs w:val="20"/>
          <w:shd w:val="clear" w:color="auto" w:fill="FFFFFF"/>
        </w:rPr>
        <w:t>RBatra</w:t>
      </w:r>
      <w:proofErr w:type="spellEnd"/>
      <w:r w:rsidRPr="00B6565C">
        <w:rPr>
          <w:rStyle w:val="apple-style-span"/>
          <w:rFonts w:cs="Arial"/>
          <w:color w:val="000000"/>
          <w:sz w:val="16"/>
          <w:szCs w:val="20"/>
          <w:shd w:val="clear" w:color="auto" w:fill="FFFFFF"/>
        </w:rPr>
        <w:t>)</w:t>
      </w:r>
      <w:r w:rsidRPr="00B6565C">
        <w:rPr>
          <w:sz w:val="16"/>
          <w:shd w:val="clear" w:color="auto" w:fill="FFFFFF"/>
        </w:rPr>
        <w:br/>
      </w:r>
      <w:r w:rsidRPr="00B6565C">
        <w:rPr>
          <w:rStyle w:val="apple-style-span"/>
          <w:rFonts w:cs="Arial"/>
          <w:color w:val="000000"/>
          <w:sz w:val="16"/>
          <w:szCs w:val="20"/>
          <w:shd w:val="clear" w:color="auto" w:fill="FFFFFF"/>
        </w:rPr>
        <w:t>This is no longer the case</w:t>
      </w:r>
      <w:r w:rsidRPr="00B6565C">
        <w:rPr>
          <w:rStyle w:val="apple-style-span"/>
          <w:rFonts w:cs="Arial"/>
          <w:color w:val="000000"/>
          <w:sz w:val="16"/>
          <w:szCs w:val="20"/>
          <w:highlight w:val="cyan"/>
          <w:shd w:val="clear" w:color="auto" w:fill="FFFFFF"/>
        </w:rPr>
        <w:t xml:space="preserve">. </w:t>
      </w:r>
      <w:r w:rsidRPr="007207D7">
        <w:rPr>
          <w:rStyle w:val="apple-style-span"/>
          <w:rFonts w:cs="Arial"/>
          <w:color w:val="000000"/>
          <w:szCs w:val="20"/>
          <w:highlight w:val="green"/>
          <w:u w:val="single"/>
          <w:shd w:val="clear" w:color="auto" w:fill="FFFFFF"/>
        </w:rPr>
        <w:t>The U.S. faces no great maritime challengers</w:t>
      </w:r>
      <w:r w:rsidRPr="00B6565C">
        <w:rPr>
          <w:rStyle w:val="apple-style-span"/>
          <w:rFonts w:cs="Arial"/>
          <w:color w:val="000000"/>
          <w:szCs w:val="20"/>
          <w:u w:val="single"/>
          <w:shd w:val="clear" w:color="auto" w:fill="FFFFFF"/>
        </w:rPr>
        <w:t xml:space="preserve">. </w:t>
      </w:r>
      <w:r w:rsidRPr="00B6565C">
        <w:rPr>
          <w:rStyle w:val="apple-style-span"/>
          <w:rFonts w:cs="Arial"/>
          <w:color w:val="000000"/>
          <w:szCs w:val="20"/>
          <w:highlight w:val="cyan"/>
          <w:u w:val="single"/>
          <w:shd w:val="clear" w:color="auto" w:fill="FFFFFF"/>
        </w:rPr>
        <w:t xml:space="preserve">While </w:t>
      </w:r>
      <w:r w:rsidRPr="007207D7">
        <w:rPr>
          <w:rStyle w:val="apple-style-span"/>
          <w:rFonts w:cs="Arial"/>
          <w:color w:val="000000"/>
          <w:szCs w:val="20"/>
          <w:highlight w:val="green"/>
          <w:u w:val="single"/>
          <w:shd w:val="clear" w:color="auto" w:fill="FFFFFF"/>
        </w:rPr>
        <w:t xml:space="preserve">China </w:t>
      </w:r>
      <w:r w:rsidRPr="00B6565C">
        <w:rPr>
          <w:rStyle w:val="apple-style-span"/>
          <w:rFonts w:cs="Arial"/>
          <w:color w:val="000000"/>
          <w:szCs w:val="20"/>
          <w:highlight w:val="cyan"/>
          <w:u w:val="single"/>
          <w:shd w:val="clear" w:color="auto" w:fill="FFFFFF"/>
        </w:rPr>
        <w:t>appears to be toying with the idea of building a serious Navy</w:t>
      </w:r>
      <w:r w:rsidRPr="00B6565C">
        <w:rPr>
          <w:rStyle w:val="apple-converted-space"/>
          <w:rFonts w:cs="Arial"/>
          <w:color w:val="000000"/>
          <w:szCs w:val="20"/>
          <w:highlight w:val="cyan"/>
          <w:u w:val="single"/>
          <w:shd w:val="clear" w:color="auto" w:fill="FFFFFF"/>
        </w:rPr>
        <w:t> </w:t>
      </w:r>
      <w:r w:rsidRPr="00B6565C">
        <w:rPr>
          <w:rStyle w:val="Strong"/>
          <w:rFonts w:cs="Arial"/>
          <w:color w:val="000000"/>
          <w:szCs w:val="20"/>
          <w:highlight w:val="cyan"/>
          <w:u w:val="single"/>
          <w:shd w:val="clear" w:color="auto" w:fill="FFFFFF"/>
        </w:rPr>
        <w:t xml:space="preserve">this </w:t>
      </w:r>
      <w:r w:rsidRPr="007207D7">
        <w:rPr>
          <w:rStyle w:val="Strong"/>
          <w:rFonts w:cs="Arial"/>
          <w:color w:val="000000"/>
          <w:szCs w:val="20"/>
          <w:highlight w:val="green"/>
          <w:u w:val="single"/>
          <w:shd w:val="clear" w:color="auto" w:fill="FFFFFF"/>
        </w:rPr>
        <w:t>is many years off</w:t>
      </w:r>
      <w:r w:rsidRPr="007207D7">
        <w:rPr>
          <w:rStyle w:val="apple-style-span"/>
          <w:rFonts w:cs="Arial"/>
          <w:color w:val="000000"/>
          <w:szCs w:val="20"/>
          <w:highlight w:val="green"/>
          <w:u w:val="single"/>
          <w:shd w:val="clear" w:color="auto" w:fill="FFFFFF"/>
        </w:rPr>
        <w:t>.</w:t>
      </w:r>
      <w:r w:rsidRPr="00B6565C">
        <w:rPr>
          <w:rStyle w:val="apple-style-span"/>
          <w:rFonts w:cs="Arial"/>
          <w:color w:val="000000"/>
          <w:sz w:val="16"/>
          <w:szCs w:val="20"/>
          <w:shd w:val="clear" w:color="auto" w:fill="FFFFFF"/>
        </w:rPr>
        <w:t xml:space="preserve"> Right now it appears to be designing a military to keep others, including the United States, away, out of the Western Pacific and Asian littorals. But even if it were seeking to build a large Navy, many analysts argue that other than Taiwan it is difficult to see a reason why Washington and Beijing would ever come to blows. Our former adversary, Russia, would have a challenge fighting the U.S. Coast Guard, much less the U.S. Navy. After that, there are no other navies of consequence. Yes, </w:t>
      </w:r>
      <w:r w:rsidRPr="007207D7">
        <w:rPr>
          <w:rStyle w:val="apple-style-span"/>
          <w:rFonts w:cs="Arial"/>
          <w:color w:val="000000"/>
          <w:szCs w:val="20"/>
          <w:highlight w:val="green"/>
          <w:u w:val="single"/>
          <w:shd w:val="clear" w:color="auto" w:fill="FFFFFF"/>
        </w:rPr>
        <w:t>there</w:t>
      </w:r>
      <w:r w:rsidRPr="007207D7">
        <w:rPr>
          <w:rStyle w:val="apple-style-span"/>
          <w:rFonts w:cs="Arial"/>
          <w:color w:val="000000"/>
          <w:sz w:val="16"/>
          <w:szCs w:val="20"/>
          <w:highlight w:val="green"/>
          <w:shd w:val="clear" w:color="auto" w:fill="FFFFFF"/>
        </w:rPr>
        <w:t xml:space="preserve"> </w:t>
      </w:r>
      <w:r w:rsidRPr="007207D7">
        <w:rPr>
          <w:rStyle w:val="apple-style-span"/>
          <w:rFonts w:cs="Arial"/>
          <w:color w:val="000000"/>
          <w:szCs w:val="20"/>
          <w:highlight w:val="green"/>
          <w:u w:val="single"/>
          <w:shd w:val="clear" w:color="auto" w:fill="FFFFFF"/>
        </w:rPr>
        <w:t xml:space="preserve">are some scenarios under which Iran might </w:t>
      </w:r>
      <w:r w:rsidRPr="00B6565C">
        <w:rPr>
          <w:rStyle w:val="apple-style-span"/>
          <w:rFonts w:cs="Arial"/>
          <w:color w:val="000000"/>
          <w:szCs w:val="20"/>
          <w:highlight w:val="cyan"/>
          <w:u w:val="single"/>
          <w:shd w:val="clear" w:color="auto" w:fill="FFFFFF"/>
        </w:rPr>
        <w:t xml:space="preserve">attempt to </w:t>
      </w:r>
      <w:r w:rsidRPr="007207D7">
        <w:rPr>
          <w:rStyle w:val="apple-style-span"/>
          <w:rFonts w:cs="Arial"/>
          <w:color w:val="000000"/>
          <w:szCs w:val="20"/>
          <w:highlight w:val="green"/>
          <w:u w:val="single"/>
          <w:shd w:val="clear" w:color="auto" w:fill="FFFFFF"/>
        </w:rPr>
        <w:t xml:space="preserve">close the </w:t>
      </w:r>
      <w:r w:rsidRPr="00B6565C">
        <w:rPr>
          <w:rStyle w:val="apple-style-span"/>
          <w:rFonts w:cs="Arial"/>
          <w:color w:val="000000"/>
          <w:szCs w:val="20"/>
          <w:highlight w:val="cyan"/>
          <w:u w:val="single"/>
          <w:shd w:val="clear" w:color="auto" w:fill="FFFFFF"/>
        </w:rPr>
        <w:t xml:space="preserve">Persian </w:t>
      </w:r>
      <w:r w:rsidRPr="007207D7">
        <w:rPr>
          <w:rStyle w:val="apple-style-span"/>
          <w:rFonts w:cs="Arial"/>
          <w:color w:val="000000"/>
          <w:szCs w:val="20"/>
          <w:highlight w:val="green"/>
          <w:u w:val="single"/>
          <w:shd w:val="clear" w:color="auto" w:fill="FFFFFF"/>
        </w:rPr>
        <w:t>Gulf</w:t>
      </w:r>
      <w:r w:rsidRPr="00B6565C">
        <w:rPr>
          <w:rStyle w:val="apple-style-span"/>
          <w:rFonts w:cs="Arial"/>
          <w:color w:val="000000"/>
          <w:szCs w:val="20"/>
          <w:u w:val="single"/>
          <w:shd w:val="clear" w:color="auto" w:fill="FFFFFF"/>
        </w:rPr>
        <w:t xml:space="preserve"> </w:t>
      </w:r>
      <w:r w:rsidRPr="00B6565C">
        <w:rPr>
          <w:rStyle w:val="apple-style-span"/>
          <w:rFonts w:cs="Arial"/>
          <w:color w:val="000000"/>
          <w:sz w:val="16"/>
          <w:szCs w:val="20"/>
          <w:shd w:val="clear" w:color="auto" w:fill="FFFFFF"/>
        </w:rPr>
        <w:t xml:space="preserve">to oil exports, </w:t>
      </w:r>
      <w:r w:rsidRPr="007207D7">
        <w:rPr>
          <w:rStyle w:val="apple-style-span"/>
          <w:rFonts w:cs="Arial"/>
          <w:color w:val="000000"/>
          <w:szCs w:val="20"/>
          <w:highlight w:val="green"/>
          <w:u w:val="single"/>
          <w:shd w:val="clear" w:color="auto" w:fill="FFFFFF"/>
        </w:rPr>
        <w:t xml:space="preserve">but how much </w:t>
      </w:r>
      <w:r w:rsidRPr="00B6565C">
        <w:rPr>
          <w:rStyle w:val="apple-style-span"/>
          <w:rFonts w:cs="Arial"/>
          <w:color w:val="000000"/>
          <w:szCs w:val="20"/>
          <w:highlight w:val="cyan"/>
          <w:u w:val="single"/>
          <w:shd w:val="clear" w:color="auto" w:fill="FFFFFF"/>
        </w:rPr>
        <w:t xml:space="preserve">naval </w:t>
      </w:r>
      <w:r w:rsidRPr="007207D7">
        <w:rPr>
          <w:rStyle w:val="apple-style-span"/>
          <w:rFonts w:cs="Arial"/>
          <w:color w:val="000000"/>
          <w:szCs w:val="20"/>
          <w:highlight w:val="green"/>
          <w:u w:val="single"/>
          <w:shd w:val="clear" w:color="auto" w:fill="FFFFFF"/>
        </w:rPr>
        <w:t xml:space="preserve">power would </w:t>
      </w:r>
      <w:r w:rsidRPr="00B6565C">
        <w:rPr>
          <w:rStyle w:val="apple-style-span"/>
          <w:rFonts w:cs="Arial"/>
          <w:color w:val="000000"/>
          <w:szCs w:val="20"/>
          <w:highlight w:val="cyan"/>
          <w:u w:val="single"/>
          <w:shd w:val="clear" w:color="auto" w:fill="FFFFFF"/>
        </w:rPr>
        <w:t xml:space="preserve">really </w:t>
      </w:r>
      <w:r w:rsidRPr="007207D7">
        <w:rPr>
          <w:rStyle w:val="apple-style-span"/>
          <w:rFonts w:cs="Arial"/>
          <w:color w:val="000000"/>
          <w:szCs w:val="20"/>
          <w:highlight w:val="green"/>
          <w:u w:val="single"/>
          <w:shd w:val="clear" w:color="auto" w:fill="FFFFFF"/>
        </w:rPr>
        <w:t xml:space="preserve">be required </w:t>
      </w:r>
      <w:r w:rsidRPr="007207D7">
        <w:rPr>
          <w:rStyle w:val="apple-style-span"/>
          <w:rFonts w:cs="Arial"/>
          <w:b/>
          <w:color w:val="000000"/>
          <w:szCs w:val="20"/>
          <w:highlight w:val="green"/>
          <w:u w:val="single"/>
          <w:shd w:val="clear" w:color="auto" w:fill="FFFFFF"/>
        </w:rPr>
        <w:t>to reopen the waterway</w:t>
      </w:r>
      <w:r w:rsidRPr="00B6565C">
        <w:rPr>
          <w:rStyle w:val="apple-style-span"/>
          <w:rFonts w:cs="Arial"/>
          <w:color w:val="000000"/>
          <w:sz w:val="16"/>
          <w:szCs w:val="20"/>
          <w:shd w:val="clear" w:color="auto" w:fill="FFFFFF"/>
        </w:rPr>
        <w:t>? Actually, the U.S. Navy would probably need more mine countermeasures capabilities than it currently possesses.</w:t>
      </w:r>
      <w:r w:rsidRPr="00B6565C">
        <w:rPr>
          <w:sz w:val="16"/>
          <w:shd w:val="clear" w:color="auto" w:fill="FFFFFF"/>
        </w:rPr>
        <w:br/>
      </w:r>
      <w:r w:rsidRPr="00B6565C">
        <w:rPr>
          <w:rStyle w:val="apple-style-span"/>
          <w:rFonts w:cs="Arial"/>
          <w:color w:val="000000"/>
          <w:sz w:val="16"/>
          <w:szCs w:val="20"/>
          <w:shd w:val="clear" w:color="auto" w:fill="FFFFFF"/>
        </w:rPr>
        <w:t xml:space="preserve">More broadly, </w:t>
      </w:r>
      <w:r w:rsidRPr="00B6565C">
        <w:rPr>
          <w:rStyle w:val="apple-style-span"/>
          <w:rFonts w:cs="Arial"/>
          <w:color w:val="000000"/>
          <w:szCs w:val="20"/>
          <w:highlight w:val="cyan"/>
          <w:u w:val="single"/>
          <w:shd w:val="clear" w:color="auto" w:fill="FFFFFF"/>
        </w:rPr>
        <w:t xml:space="preserve">it appears that </w:t>
      </w:r>
      <w:r w:rsidRPr="007207D7">
        <w:rPr>
          <w:rStyle w:val="apple-style-span"/>
          <w:rFonts w:cs="Arial"/>
          <w:color w:val="000000"/>
          <w:szCs w:val="20"/>
          <w:highlight w:val="green"/>
          <w:u w:val="single"/>
          <w:shd w:val="clear" w:color="auto" w:fill="FFFFFF"/>
        </w:rPr>
        <w:t xml:space="preserve">the nature of the security challenges </w:t>
      </w:r>
      <w:r w:rsidRPr="00B6565C">
        <w:rPr>
          <w:rStyle w:val="apple-style-span"/>
          <w:rFonts w:cs="Arial"/>
          <w:color w:val="000000"/>
          <w:szCs w:val="20"/>
          <w:highlight w:val="cyan"/>
          <w:u w:val="single"/>
          <w:shd w:val="clear" w:color="auto" w:fill="FFFFFF"/>
        </w:rPr>
        <w:t xml:space="preserve">confronting the U.S. has </w:t>
      </w:r>
      <w:r w:rsidRPr="007207D7">
        <w:rPr>
          <w:rStyle w:val="apple-style-span"/>
          <w:rFonts w:cs="Arial"/>
          <w:color w:val="000000"/>
          <w:szCs w:val="20"/>
          <w:highlight w:val="green"/>
          <w:u w:val="single"/>
          <w:shd w:val="clear" w:color="auto" w:fill="FFFFFF"/>
        </w:rPr>
        <w:t xml:space="preserve">changed dramatically </w:t>
      </w:r>
      <w:r w:rsidRPr="00B6565C">
        <w:rPr>
          <w:rStyle w:val="apple-style-span"/>
          <w:rFonts w:cs="Arial"/>
          <w:color w:val="000000"/>
          <w:szCs w:val="20"/>
          <w:highlight w:val="cyan"/>
          <w:u w:val="single"/>
          <w:shd w:val="clear" w:color="auto" w:fill="FFFFFF"/>
        </w:rPr>
        <w:t>over the past several decades</w:t>
      </w:r>
      <w:r w:rsidRPr="00B6565C">
        <w:rPr>
          <w:rStyle w:val="apple-style-span"/>
          <w:rFonts w:cs="Arial"/>
          <w:color w:val="000000"/>
          <w:szCs w:val="20"/>
          <w:u w:val="single"/>
          <w:shd w:val="clear" w:color="auto" w:fill="FFFFFF"/>
        </w:rPr>
        <w:t xml:space="preserve">. </w:t>
      </w:r>
      <w:r w:rsidRPr="007207D7">
        <w:rPr>
          <w:rStyle w:val="apple-style-span"/>
          <w:rFonts w:cs="Arial"/>
          <w:color w:val="000000"/>
          <w:szCs w:val="20"/>
          <w:highlight w:val="green"/>
          <w:u w:val="single"/>
          <w:shd w:val="clear" w:color="auto" w:fill="FFFFFF"/>
        </w:rPr>
        <w:t>There are only a few places where even large-scale conventional conflict can be</w:t>
      </w:r>
      <w:r w:rsidRPr="00B6565C">
        <w:rPr>
          <w:rStyle w:val="apple-style-span"/>
          <w:rFonts w:cs="Arial"/>
          <w:color w:val="000000"/>
          <w:szCs w:val="20"/>
          <w:highlight w:val="cyan"/>
          <w:u w:val="single"/>
          <w:shd w:val="clear" w:color="auto" w:fill="FFFFFF"/>
        </w:rPr>
        <w:t xml:space="preserve"> considered </w:t>
      </w:r>
      <w:r w:rsidRPr="007207D7">
        <w:rPr>
          <w:rStyle w:val="apple-style-span"/>
          <w:rFonts w:cs="Arial"/>
          <w:color w:val="000000"/>
          <w:szCs w:val="20"/>
          <w:highlight w:val="green"/>
          <w:u w:val="single"/>
          <w:shd w:val="clear" w:color="auto" w:fill="FFFFFF"/>
        </w:rPr>
        <w:t xml:space="preserve">possible. None of these would be </w:t>
      </w:r>
      <w:r w:rsidRPr="00B6565C">
        <w:rPr>
          <w:rStyle w:val="apple-style-span"/>
          <w:rFonts w:cs="Arial"/>
          <w:color w:val="000000"/>
          <w:szCs w:val="20"/>
          <w:highlight w:val="cyan"/>
          <w:u w:val="single"/>
          <w:shd w:val="clear" w:color="auto" w:fill="FFFFFF"/>
        </w:rPr>
        <w:t xml:space="preserve">primarily </w:t>
      </w:r>
      <w:proofErr w:type="gramStart"/>
      <w:r w:rsidRPr="007207D7">
        <w:rPr>
          <w:rStyle w:val="apple-style-span"/>
          <w:rFonts w:cs="Arial"/>
          <w:color w:val="000000"/>
          <w:szCs w:val="20"/>
          <w:highlight w:val="green"/>
          <w:u w:val="single"/>
          <w:shd w:val="clear" w:color="auto" w:fill="FFFFFF"/>
        </w:rPr>
        <w:t>maritime</w:t>
      </w:r>
      <w:proofErr w:type="gramEnd"/>
      <w:r w:rsidRPr="007207D7">
        <w:rPr>
          <w:rStyle w:val="apple-style-span"/>
          <w:rFonts w:cs="Arial"/>
          <w:color w:val="000000"/>
          <w:szCs w:val="20"/>
          <w:highlight w:val="green"/>
          <w:u w:val="single"/>
          <w:shd w:val="clear" w:color="auto" w:fill="FFFFFF"/>
        </w:rPr>
        <w:t xml:space="preserve"> in character </w:t>
      </w:r>
      <w:r w:rsidRPr="00B6565C">
        <w:rPr>
          <w:rStyle w:val="apple-style-span"/>
          <w:rFonts w:cs="Arial"/>
          <w:color w:val="000000"/>
          <w:szCs w:val="20"/>
          <w:highlight w:val="cyan"/>
          <w:u w:val="single"/>
          <w:shd w:val="clear" w:color="auto" w:fill="FFFFFF"/>
        </w:rPr>
        <w:t>although U.S. naval forces could make a significant contribution by employing its offensive and defensive capabilities over land</w:t>
      </w:r>
      <w:r w:rsidRPr="00B6565C">
        <w:rPr>
          <w:rStyle w:val="apple-style-span"/>
          <w:rFonts w:cs="Arial"/>
          <w:color w:val="000000"/>
          <w:szCs w:val="20"/>
          <w:u w:val="single"/>
          <w:shd w:val="clear" w:color="auto" w:fill="FFFFFF"/>
        </w:rPr>
        <w:t xml:space="preserve">. For example, </w:t>
      </w:r>
      <w:r w:rsidRPr="007207D7">
        <w:rPr>
          <w:rStyle w:val="apple-style-span"/>
          <w:rFonts w:cs="Arial"/>
          <w:color w:val="000000"/>
          <w:szCs w:val="20"/>
          <w:highlight w:val="green"/>
          <w:u w:val="single"/>
          <w:shd w:val="clear" w:color="auto" w:fill="FFFFFF"/>
        </w:rPr>
        <w:t>the administration’s current plan is to rely on sea-based Aegis missile defenses to protect regional allies</w:t>
      </w:r>
      <w:r w:rsidRPr="00B6565C">
        <w:rPr>
          <w:rStyle w:val="apple-style-span"/>
          <w:rFonts w:cs="Arial"/>
          <w:color w:val="000000"/>
          <w:szCs w:val="20"/>
          <w:u w:val="single"/>
          <w:shd w:val="clear" w:color="auto" w:fill="FFFFFF"/>
        </w:rPr>
        <w:t xml:space="preserve"> </w:t>
      </w:r>
      <w:r w:rsidRPr="00B6565C">
        <w:rPr>
          <w:rStyle w:val="apple-style-span"/>
          <w:rFonts w:cs="Arial"/>
          <w:color w:val="000000"/>
          <w:sz w:val="16"/>
          <w:szCs w:val="20"/>
          <w:shd w:val="clear" w:color="auto" w:fill="FFFFFF"/>
        </w:rPr>
        <w:t xml:space="preserve">and U.S. forces until a land-based variant of that system can be developed and deployed. The sea ways, sometimes called the global commons, are predominantly free of dangers. The exception to this is the chronic but relatively low level of piracy in some parts of the world. So, </w:t>
      </w:r>
      <w:r w:rsidRPr="007207D7">
        <w:rPr>
          <w:rStyle w:val="apple-style-span"/>
          <w:rFonts w:cs="Arial"/>
          <w:color w:val="000000"/>
          <w:szCs w:val="20"/>
          <w:highlight w:val="green"/>
          <w:u w:val="single"/>
          <w:shd w:val="clear" w:color="auto" w:fill="FFFFFF"/>
        </w:rPr>
        <w:t xml:space="preserve">the classic </w:t>
      </w:r>
      <w:proofErr w:type="gramStart"/>
      <w:r w:rsidRPr="007207D7">
        <w:rPr>
          <w:rStyle w:val="apple-style-span"/>
          <w:rFonts w:cs="Arial"/>
          <w:color w:val="000000"/>
          <w:szCs w:val="20"/>
          <w:highlight w:val="green"/>
          <w:u w:val="single"/>
          <w:shd w:val="clear" w:color="auto" w:fill="FFFFFF"/>
        </w:rPr>
        <w:t>reasons</w:t>
      </w:r>
      <w:proofErr w:type="gramEnd"/>
      <w:r w:rsidRPr="007207D7">
        <w:rPr>
          <w:rStyle w:val="apple-style-span"/>
          <w:rFonts w:cs="Arial"/>
          <w:color w:val="000000"/>
          <w:szCs w:val="20"/>
          <w:highlight w:val="green"/>
          <w:u w:val="single"/>
          <w:shd w:val="clear" w:color="auto" w:fill="FFFFFF"/>
        </w:rPr>
        <w:t xml:space="preserve"> for which nations build navies</w:t>
      </w:r>
      <w:r w:rsidRPr="00B6565C">
        <w:rPr>
          <w:rStyle w:val="apple-style-span"/>
          <w:rFonts w:cs="Arial"/>
          <w:color w:val="000000"/>
          <w:szCs w:val="20"/>
          <w:highlight w:val="cyan"/>
          <w:u w:val="single"/>
          <w:shd w:val="clear" w:color="auto" w:fill="FFFFFF"/>
        </w:rPr>
        <w:t>,</w:t>
      </w:r>
      <w:r w:rsidRPr="00B6565C">
        <w:rPr>
          <w:rStyle w:val="apple-style-span"/>
          <w:rFonts w:cs="Arial"/>
          <w:color w:val="000000"/>
          <w:szCs w:val="20"/>
          <w:u w:val="single"/>
          <w:shd w:val="clear" w:color="auto" w:fill="FFFFFF"/>
        </w:rPr>
        <w:t xml:space="preserve"> to protect its own shores and its commerce or to place the shores and commerce of other states in jeopardy, </w:t>
      </w:r>
      <w:r w:rsidRPr="007207D7">
        <w:rPr>
          <w:rStyle w:val="apple-style-span"/>
          <w:rFonts w:cs="Arial"/>
          <w:color w:val="000000"/>
          <w:szCs w:val="20"/>
          <w:highlight w:val="green"/>
          <w:u w:val="single"/>
          <w:shd w:val="clear" w:color="auto" w:fill="FFFFFF"/>
        </w:rPr>
        <w:t>seem</w:t>
      </w:r>
      <w:r w:rsidRPr="00B6565C">
        <w:rPr>
          <w:rStyle w:val="apple-style-span"/>
          <w:rFonts w:cs="Arial"/>
          <w:color w:val="000000"/>
          <w:szCs w:val="20"/>
          <w:u w:val="single"/>
          <w:shd w:val="clear" w:color="auto" w:fill="FFFFFF"/>
        </w:rPr>
        <w:t xml:space="preserve"> relatively </w:t>
      </w:r>
      <w:r w:rsidRPr="007207D7">
        <w:rPr>
          <w:rStyle w:val="apple-style-span"/>
          <w:rFonts w:cs="Arial"/>
          <w:color w:val="000000"/>
          <w:szCs w:val="20"/>
          <w:highlight w:val="green"/>
          <w:u w:val="single"/>
          <w:shd w:val="clear" w:color="auto" w:fill="FFFFFF"/>
        </w:rPr>
        <w:t>unimportant</w:t>
      </w:r>
      <w:r w:rsidRPr="00B6565C">
        <w:rPr>
          <w:rStyle w:val="apple-style-span"/>
          <w:rFonts w:cs="Arial"/>
          <w:color w:val="000000"/>
          <w:szCs w:val="20"/>
          <w:u w:val="single"/>
          <w:shd w:val="clear" w:color="auto" w:fill="FFFFFF"/>
        </w:rPr>
        <w:t xml:space="preserve"> in today’s world.</w:t>
      </w:r>
    </w:p>
    <w:p w14:paraId="10A2B212" w14:textId="45F3E3DB" w:rsidR="00B03853" w:rsidRPr="00692EFF" w:rsidRDefault="00B03853" w:rsidP="00B03853">
      <w:pPr>
        <w:pStyle w:val="Heading4"/>
      </w:pPr>
      <w:r>
        <w:t xml:space="preserve">Plan results in a glut – causes exports </w:t>
      </w:r>
    </w:p>
    <w:p w14:paraId="4C9609F2" w14:textId="77777777" w:rsidR="00B03853" w:rsidRDefault="00B03853" w:rsidP="00B03853">
      <w:pPr>
        <w:rPr>
          <w:sz w:val="16"/>
        </w:rPr>
      </w:pPr>
      <w:r>
        <w:rPr>
          <w:rStyle w:val="StyleStyleBold12pt"/>
          <w:u w:val="single"/>
        </w:rPr>
        <w:t>Schwartz</w:t>
      </w:r>
      <w:r>
        <w:rPr>
          <w:sz w:val="16"/>
        </w:rPr>
        <w:t xml:space="preserve"> 6/20/</w:t>
      </w:r>
      <w:r>
        <w:rPr>
          <w:rStyle w:val="StyleStyleBold12pt"/>
          <w:u w:val="single"/>
        </w:rPr>
        <w:t>12</w:t>
      </w:r>
      <w:r>
        <w:rPr>
          <w:sz w:val="16"/>
        </w:rPr>
        <w:t xml:space="preserve"> (Shelly K., </w:t>
      </w:r>
      <w:proofErr w:type="spellStart"/>
      <w:r>
        <w:rPr>
          <w:sz w:val="16"/>
        </w:rPr>
        <w:t>staffwriter</w:t>
      </w:r>
      <w:proofErr w:type="spellEnd"/>
      <w:r>
        <w:rPr>
          <w:sz w:val="16"/>
        </w:rPr>
        <w:t xml:space="preserve"> for CNBC “Can the Natural Gas Sector Save the US Economy?” </w:t>
      </w:r>
      <w:hyperlink r:id="rId21" w:history="1">
        <w:r>
          <w:rPr>
            <w:rStyle w:val="Hyperlink"/>
            <w:sz w:val="16"/>
          </w:rPr>
          <w:t>http://www.cnbc.com/id/47280026</w:t>
        </w:r>
      </w:hyperlink>
      <w:r>
        <w:rPr>
          <w:sz w:val="16"/>
        </w:rPr>
        <w:t xml:space="preserve">) </w:t>
      </w:r>
    </w:p>
    <w:p w14:paraId="3308659A" w14:textId="77777777" w:rsidR="00B03853" w:rsidRDefault="00B03853" w:rsidP="00B03853">
      <w:pPr>
        <w:tabs>
          <w:tab w:val="left" w:pos="5073"/>
        </w:tabs>
      </w:pPr>
      <w:r>
        <w:tab/>
      </w:r>
    </w:p>
    <w:p w14:paraId="642E92DE" w14:textId="77777777" w:rsidR="00B03853" w:rsidRPr="00692EFF" w:rsidRDefault="00B03853" w:rsidP="00B03853">
      <w:pPr>
        <w:rPr>
          <w:sz w:val="16"/>
        </w:rPr>
      </w:pPr>
      <w:r w:rsidRPr="00692EFF">
        <w:rPr>
          <w:sz w:val="16"/>
        </w:rPr>
        <w:t xml:space="preserve">Opportunity Abroad </w:t>
      </w:r>
      <w:r w:rsidRPr="0078211F">
        <w:rPr>
          <w:rStyle w:val="StyleBoldUnderline"/>
        </w:rPr>
        <w:t xml:space="preserve">Apart from job creation and capital investment from industry, </w:t>
      </w:r>
      <w:r w:rsidRPr="00692EFF">
        <w:rPr>
          <w:rStyle w:val="StyleBoldUnderline"/>
          <w:highlight w:val="green"/>
        </w:rPr>
        <w:t>the glut of natural gas</w:t>
      </w:r>
      <w:r w:rsidRPr="0078211F">
        <w:rPr>
          <w:rStyle w:val="StyleBoldUnderline"/>
        </w:rPr>
        <w:t xml:space="preserve"> on the market </w:t>
      </w:r>
      <w:r w:rsidRPr="00692EFF">
        <w:rPr>
          <w:rStyle w:val="StyleBoldUnderline"/>
          <w:highlight w:val="green"/>
        </w:rPr>
        <w:t>is</w:t>
      </w:r>
      <w:r w:rsidRPr="0078211F">
        <w:rPr>
          <w:rStyle w:val="StyleBoldUnderline"/>
        </w:rPr>
        <w:t xml:space="preserve"> also </w:t>
      </w:r>
      <w:r w:rsidRPr="00692EFF">
        <w:rPr>
          <w:rStyle w:val="Emphasis"/>
          <w:rFonts w:cs="Times New Roman"/>
          <w:highlight w:val="green"/>
        </w:rPr>
        <w:t>creating export opportunities for drilling companies</w:t>
      </w:r>
      <w:r w:rsidRPr="00692EFF">
        <w:rPr>
          <w:sz w:val="16"/>
        </w:rPr>
        <w:t xml:space="preserve">, says </w:t>
      </w:r>
      <w:proofErr w:type="spellStart"/>
      <w:r w:rsidRPr="00692EFF">
        <w:rPr>
          <w:sz w:val="16"/>
        </w:rPr>
        <w:t>Canonica</w:t>
      </w:r>
      <w:proofErr w:type="spellEnd"/>
      <w:r w:rsidRPr="00692EFF">
        <w:rPr>
          <w:sz w:val="16"/>
        </w:rPr>
        <w:t xml:space="preserve">. That would contribute further to GDP. Just how much, remains unclear. “There are 10 proposed export projects planned in the U.S. right now, so assuming politicians allow them to do it and we expect them to, </w:t>
      </w:r>
      <w:r w:rsidRPr="00692EFF">
        <w:rPr>
          <w:rStyle w:val="StyleBoldUnderline"/>
          <w:highlight w:val="green"/>
        </w:rPr>
        <w:t>it’s almost certain</w:t>
      </w:r>
      <w:r w:rsidRPr="0078211F">
        <w:rPr>
          <w:rStyle w:val="StyleBoldUnderline"/>
        </w:rPr>
        <w:t xml:space="preserve"> that </w:t>
      </w:r>
      <w:r w:rsidRPr="00692EFF">
        <w:rPr>
          <w:rStyle w:val="StyleBoldUnderline"/>
          <w:highlight w:val="green"/>
        </w:rPr>
        <w:t>natural gas companies will</w:t>
      </w:r>
      <w:r w:rsidRPr="0078211F">
        <w:rPr>
          <w:rStyle w:val="StyleBoldUnderline"/>
        </w:rPr>
        <w:t xml:space="preserve"> </w:t>
      </w:r>
      <w:r w:rsidRPr="00692EFF">
        <w:rPr>
          <w:rStyle w:val="StyleBoldUnderline"/>
          <w:highlight w:val="green"/>
        </w:rPr>
        <w:t>begin exporting to</w:t>
      </w:r>
      <w:r w:rsidRPr="00692EFF">
        <w:rPr>
          <w:sz w:val="16"/>
        </w:rPr>
        <w:t xml:space="preserve"> Asia and</w:t>
      </w:r>
      <w:r w:rsidRPr="0078211F">
        <w:rPr>
          <w:rStyle w:val="StyleBoldUnderline"/>
        </w:rPr>
        <w:t xml:space="preserve"> </w:t>
      </w:r>
      <w:r w:rsidRPr="00692EFF">
        <w:rPr>
          <w:rStyle w:val="StyleBoldUnderline"/>
          <w:highlight w:val="green"/>
        </w:rPr>
        <w:t>Europe</w:t>
      </w:r>
      <w:r w:rsidRPr="0078211F">
        <w:rPr>
          <w:rStyle w:val="StyleBoldUnderline"/>
        </w:rPr>
        <w:t>,</w:t>
      </w:r>
      <w:r w:rsidRPr="00692EFF">
        <w:rPr>
          <w:sz w:val="16"/>
        </w:rPr>
        <w:t xml:space="preserve">” he says, noting exports could begin as early as 2016. That’s assuming prices don’t remain below $3 per </w:t>
      </w:r>
      <w:proofErr w:type="spellStart"/>
      <w:r w:rsidRPr="00692EFF">
        <w:rPr>
          <w:sz w:val="16"/>
        </w:rPr>
        <w:t>mcf</w:t>
      </w:r>
      <w:proofErr w:type="spellEnd"/>
      <w:r w:rsidRPr="00692EFF">
        <w:rPr>
          <w:sz w:val="16"/>
        </w:rPr>
        <w:t xml:space="preserve"> for long. “The price of natural gas has to be high enough for these companies to continue drilling,” says </w:t>
      </w:r>
      <w:proofErr w:type="spellStart"/>
      <w:r w:rsidRPr="00692EFF">
        <w:rPr>
          <w:sz w:val="16"/>
        </w:rPr>
        <w:t>Canonica</w:t>
      </w:r>
      <w:proofErr w:type="spellEnd"/>
      <w:r w:rsidRPr="00692EFF">
        <w:rPr>
          <w:sz w:val="16"/>
        </w:rPr>
        <w:t xml:space="preserve">. “In many locations, it’s not economical to drill when the price is below $3.50 per </w:t>
      </w:r>
      <w:proofErr w:type="spellStart"/>
      <w:r w:rsidRPr="00692EFF">
        <w:rPr>
          <w:sz w:val="16"/>
        </w:rPr>
        <w:t>mcf</w:t>
      </w:r>
      <w:proofErr w:type="spellEnd"/>
      <w:r w:rsidRPr="00692EFF">
        <w:rPr>
          <w:sz w:val="16"/>
        </w:rPr>
        <w:t xml:space="preserve">.” </w:t>
      </w:r>
    </w:p>
    <w:p w14:paraId="69C54B41" w14:textId="77777777" w:rsidR="00B03853" w:rsidRDefault="00B03853" w:rsidP="00B03853">
      <w:pPr>
        <w:pStyle w:val="Heading4"/>
      </w:pPr>
      <w:r>
        <w:t xml:space="preserve">That pushes Russia out of the global market </w:t>
      </w:r>
    </w:p>
    <w:p w14:paraId="50E4D913" w14:textId="77777777" w:rsidR="00B03853" w:rsidRPr="008C6516" w:rsidRDefault="00B03853" w:rsidP="00B03853">
      <w:pPr>
        <w:rPr>
          <w:sz w:val="16"/>
        </w:rPr>
      </w:pPr>
      <w:proofErr w:type="gramStart"/>
      <w:r w:rsidRPr="008C6516">
        <w:rPr>
          <w:rStyle w:val="Heading4Char"/>
          <w:rFonts w:eastAsia="Calibri"/>
          <w:u w:val="single"/>
        </w:rPr>
        <w:t>Kohl</w:t>
      </w:r>
      <w:r w:rsidRPr="008C6516">
        <w:rPr>
          <w:sz w:val="16"/>
        </w:rPr>
        <w:t xml:space="preserve"> 3/28/</w:t>
      </w:r>
      <w:r w:rsidRPr="008C6516">
        <w:rPr>
          <w:rStyle w:val="Heading4Char"/>
          <w:rFonts w:eastAsia="Calibri"/>
          <w:u w:val="single"/>
        </w:rPr>
        <w:t>12</w:t>
      </w:r>
      <w:r w:rsidRPr="008C6516">
        <w:rPr>
          <w:sz w:val="16"/>
        </w:rPr>
        <w:t xml:space="preserve"> (Keith, Energy and Capital Editor Keith Kohl reports on oil and energy to over 150,000 readers.</w:t>
      </w:r>
      <w:proofErr w:type="gramEnd"/>
      <w:r>
        <w:rPr>
          <w:sz w:val="16"/>
        </w:rPr>
        <w:t xml:space="preserve"> </w:t>
      </w:r>
      <w:r w:rsidRPr="008C6516">
        <w:rPr>
          <w:sz w:val="16"/>
        </w:rPr>
        <w:t>A true insider in the energy markets, Keith's research has helped thousands of investors capitalize off the rapidly-changing face of energy...</w:t>
      </w:r>
      <w:r>
        <w:rPr>
          <w:sz w:val="16"/>
        </w:rPr>
        <w:t xml:space="preserve"> </w:t>
      </w:r>
      <w:r w:rsidRPr="008C6516">
        <w:rPr>
          <w:sz w:val="16"/>
        </w:rPr>
        <w:t xml:space="preserve">For over a year, Keith covered the massive domestic </w:t>
      </w:r>
      <w:proofErr w:type="spellStart"/>
      <w:r w:rsidRPr="008C6516">
        <w:rPr>
          <w:sz w:val="16"/>
        </w:rPr>
        <w:t>Bakken</w:t>
      </w:r>
      <w:proofErr w:type="spellEnd"/>
      <w:r w:rsidRPr="008C6516">
        <w:rPr>
          <w:sz w:val="16"/>
        </w:rPr>
        <w:t xml:space="preserve"> oil formation — and the companies that would rake in profits — before news broke to the mainstream press.</w:t>
      </w:r>
      <w:r>
        <w:rPr>
          <w:sz w:val="16"/>
        </w:rPr>
        <w:t xml:space="preserve"> </w:t>
      </w:r>
      <w:r w:rsidRPr="008C6516">
        <w:rPr>
          <w:sz w:val="16"/>
        </w:rPr>
        <w:t>He was there for the Haynesville Shale formation and also for the Marcellus natural gas formation, talking to company execs and insiders, uncovering the real stories on the ground... and the real investment opportunities.</w:t>
      </w:r>
      <w:r>
        <w:rPr>
          <w:sz w:val="16"/>
        </w:rPr>
        <w:t xml:space="preserve"> </w:t>
      </w:r>
      <w:r w:rsidRPr="008C6516">
        <w:rPr>
          <w:sz w:val="16"/>
        </w:rPr>
        <w:t xml:space="preserve">Keith is one of the only financial reporters around who's </w:t>
      </w:r>
      <w:r w:rsidRPr="008C6516">
        <w:rPr>
          <w:sz w:val="16"/>
        </w:rPr>
        <w:lastRenderedPageBreak/>
        <w:t>actually visited Alberta's remote tar sands region to personally meet every major player in the booming Canadian oil operation.</w:t>
      </w:r>
      <w:r>
        <w:rPr>
          <w:sz w:val="16"/>
        </w:rPr>
        <w:t xml:space="preserve"> </w:t>
      </w:r>
      <w:r w:rsidRPr="008C6516">
        <w:rPr>
          <w:sz w:val="16"/>
        </w:rPr>
        <w:t xml:space="preserve">In addition, Keith shares his vast knowledge of fossil fuels the opportunities for wealth within those energy markets with readers of the Energy Investor. “Investors Are Betting Against U.S. LNG” </w:t>
      </w:r>
      <w:hyperlink r:id="rId22" w:history="1">
        <w:r w:rsidRPr="008C6516">
          <w:rPr>
            <w:rStyle w:val="Hyperlink"/>
            <w:sz w:val="16"/>
          </w:rPr>
          <w:t>http://www.energyandcapital.com/articles/investors-against-lng/2138</w:t>
        </w:r>
      </w:hyperlink>
      <w:r w:rsidRPr="008C6516">
        <w:rPr>
          <w:sz w:val="16"/>
        </w:rPr>
        <w:t xml:space="preserve">) </w:t>
      </w:r>
    </w:p>
    <w:p w14:paraId="76688D48" w14:textId="77777777" w:rsidR="00B03853" w:rsidRDefault="00B03853" w:rsidP="00B03853"/>
    <w:p w14:paraId="24010C21" w14:textId="77777777" w:rsidR="00B03853" w:rsidRDefault="00B03853" w:rsidP="00B03853">
      <w:pPr>
        <w:rPr>
          <w:sz w:val="16"/>
        </w:rPr>
      </w:pPr>
      <w:r w:rsidRPr="008C6516">
        <w:rPr>
          <w:rStyle w:val="StyleBoldUnderline"/>
        </w:rPr>
        <w:t xml:space="preserve">Russia's fears boil down to LNG exports, because </w:t>
      </w:r>
      <w:r w:rsidRPr="00C73CA2">
        <w:rPr>
          <w:rStyle w:val="StyleBoldUnderline"/>
          <w:highlight w:val="green"/>
        </w:rPr>
        <w:t>shipping our</w:t>
      </w:r>
      <w:r w:rsidRPr="008C6516">
        <w:rPr>
          <w:rStyle w:val="StyleBoldUnderline"/>
        </w:rPr>
        <w:t xml:space="preserve"> future </w:t>
      </w:r>
      <w:r w:rsidRPr="00C73CA2">
        <w:rPr>
          <w:rStyle w:val="StyleBoldUnderline"/>
          <w:highlight w:val="green"/>
        </w:rPr>
        <w:t>natural gas</w:t>
      </w:r>
      <w:r w:rsidRPr="008C6516">
        <w:rPr>
          <w:rStyle w:val="StyleBoldUnderline"/>
        </w:rPr>
        <w:t xml:space="preserve"> supply to </w:t>
      </w:r>
      <w:r w:rsidRPr="008C6516">
        <w:rPr>
          <w:sz w:val="16"/>
        </w:rPr>
        <w:t xml:space="preserve">both </w:t>
      </w:r>
      <w:r w:rsidRPr="008C6516">
        <w:rPr>
          <w:rStyle w:val="StyleBoldUnderline"/>
        </w:rPr>
        <w:t xml:space="preserve">Asia and Europe </w:t>
      </w:r>
      <w:r w:rsidRPr="00C73CA2">
        <w:rPr>
          <w:rStyle w:val="Emphasis"/>
          <w:highlight w:val="green"/>
        </w:rPr>
        <w:t>would weaken Russia's control</w:t>
      </w:r>
      <w:r w:rsidRPr="008C6516">
        <w:rPr>
          <w:rStyle w:val="Emphasis"/>
        </w:rPr>
        <w:t>...</w:t>
      </w:r>
      <w:r>
        <w:rPr>
          <w:rStyle w:val="StyleBoldUnderline"/>
        </w:rPr>
        <w:t xml:space="preserve"> </w:t>
      </w:r>
      <w:r w:rsidRPr="008C6516">
        <w:rPr>
          <w:rStyle w:val="StyleBoldUnderline"/>
        </w:rPr>
        <w:t xml:space="preserve">This is a country </w:t>
      </w:r>
      <w:r w:rsidRPr="00C73CA2">
        <w:rPr>
          <w:rStyle w:val="StyleBoldUnderline"/>
          <w:highlight w:val="green"/>
        </w:rPr>
        <w:t>used to wielding</w:t>
      </w:r>
      <w:r w:rsidRPr="008C6516">
        <w:rPr>
          <w:rStyle w:val="StyleBoldUnderline"/>
        </w:rPr>
        <w:t xml:space="preserve"> their </w:t>
      </w:r>
      <w:r w:rsidRPr="00C73CA2">
        <w:rPr>
          <w:rStyle w:val="StyleBoldUnderline"/>
          <w:highlight w:val="green"/>
        </w:rPr>
        <w:t>natural gas</w:t>
      </w:r>
      <w:r w:rsidRPr="008C6516">
        <w:rPr>
          <w:rStyle w:val="StyleBoldUnderline"/>
        </w:rPr>
        <w:t xml:space="preserve"> supplies </w:t>
      </w:r>
      <w:r w:rsidRPr="00C73CA2">
        <w:rPr>
          <w:rStyle w:val="StyleBoldUnderline"/>
          <w:highlight w:val="green"/>
        </w:rPr>
        <w:t>like a weapon</w:t>
      </w:r>
      <w:r w:rsidRPr="008C6516">
        <w:rPr>
          <w:rStyle w:val="StyleBoldUnderline"/>
        </w:rPr>
        <w:t>.</w:t>
      </w:r>
      <w:r>
        <w:rPr>
          <w:rStyle w:val="StyleBoldUnderline"/>
        </w:rPr>
        <w:t xml:space="preserve"> </w:t>
      </w:r>
      <w:r w:rsidRPr="008C6516">
        <w:rPr>
          <w:rStyle w:val="StyleBoldUnderline"/>
        </w:rPr>
        <w:t>If European countries don't want to pay up, Putin and friends have no reservations over cutting them off.</w:t>
      </w:r>
      <w:r>
        <w:rPr>
          <w:rStyle w:val="StyleBoldUnderline"/>
        </w:rPr>
        <w:t xml:space="preserve"> </w:t>
      </w:r>
      <w:r w:rsidRPr="00C73CA2">
        <w:rPr>
          <w:rStyle w:val="StyleBoldUnderline"/>
          <w:highlight w:val="green"/>
        </w:rPr>
        <w:t>When U.S. LNG enters the scene, Russia's share in the Western European gas market may fall to less than 13%</w:t>
      </w:r>
      <w:r w:rsidRPr="008C6516">
        <w:rPr>
          <w:sz w:val="16"/>
        </w:rPr>
        <w:t xml:space="preserve"> over the next few decades.</w:t>
      </w:r>
    </w:p>
    <w:p w14:paraId="573B02F6" w14:textId="77777777" w:rsidR="00B03853" w:rsidRDefault="00B03853" w:rsidP="00B03853">
      <w:pPr>
        <w:pStyle w:val="Heading4"/>
      </w:pPr>
      <w:r>
        <w:t xml:space="preserve">That’s key to the Russian economy </w:t>
      </w:r>
    </w:p>
    <w:p w14:paraId="0DED8152" w14:textId="77777777" w:rsidR="00B03853" w:rsidRPr="003C562D" w:rsidRDefault="00B03853" w:rsidP="00B03853">
      <w:pPr>
        <w:rPr>
          <w:sz w:val="16"/>
        </w:rPr>
      </w:pPr>
      <w:proofErr w:type="spellStart"/>
      <w:r w:rsidRPr="003C562D">
        <w:rPr>
          <w:rStyle w:val="StyleStyleBold12pt"/>
          <w:u w:val="single"/>
        </w:rPr>
        <w:t>Shiyakov</w:t>
      </w:r>
      <w:proofErr w:type="spellEnd"/>
      <w:r w:rsidRPr="003C562D">
        <w:rPr>
          <w:rStyle w:val="StyleStyleBold12pt"/>
          <w:u w:val="single"/>
        </w:rPr>
        <w:t xml:space="preserve"> 11</w:t>
      </w:r>
      <w:r w:rsidRPr="003C562D">
        <w:rPr>
          <w:sz w:val="16"/>
        </w:rPr>
        <w:t xml:space="preserve"> (E., CEIC Analyst - *CEIC - The First Comprehensive Resource for Russian Economy Time Series Data in English</w:t>
      </w:r>
      <w:r>
        <w:rPr>
          <w:sz w:val="16"/>
        </w:rPr>
        <w:t xml:space="preserve"> </w:t>
      </w:r>
      <w:r w:rsidRPr="003C562D">
        <w:rPr>
          <w:sz w:val="16"/>
        </w:rPr>
        <w:t>CEIC Russia Premium, our third specialized country database, follows the same concept as the CEIC China Premium and India Premium databases and showcases our continuing commitment to increased coverage of the BRIC economies.</w:t>
      </w:r>
      <w:r>
        <w:rPr>
          <w:sz w:val="16"/>
        </w:rPr>
        <w:t xml:space="preserve"> </w:t>
      </w:r>
      <w:r w:rsidRPr="003C562D">
        <w:rPr>
          <w:sz w:val="16"/>
        </w:rPr>
        <w:t>CEIC Russia Premium database is designed for professionals whose interests require greater depth and breadth of information.</w:t>
      </w:r>
      <w:r>
        <w:rPr>
          <w:sz w:val="16"/>
        </w:rPr>
        <w:t xml:space="preserve"> </w:t>
      </w:r>
      <w:r w:rsidRPr="003C562D">
        <w:rPr>
          <w:sz w:val="16"/>
        </w:rPr>
        <w:t>• Extensive coverage of over 110,000 time series</w:t>
      </w:r>
      <w:r>
        <w:rPr>
          <w:sz w:val="16"/>
        </w:rPr>
        <w:t xml:space="preserve"> </w:t>
      </w:r>
      <w:r w:rsidRPr="003C562D">
        <w:rPr>
          <w:sz w:val="16"/>
        </w:rPr>
        <w:t>• Unrivalled depth and breadth of national, regional and city level data, distinguished into:</w:t>
      </w:r>
      <w:r>
        <w:rPr>
          <w:sz w:val="16"/>
        </w:rPr>
        <w:t xml:space="preserve"> </w:t>
      </w:r>
      <w:r w:rsidRPr="003C562D">
        <w:rPr>
          <w:sz w:val="16"/>
        </w:rPr>
        <w:t>13 major macroeconomic sectors</w:t>
      </w:r>
      <w:r>
        <w:rPr>
          <w:sz w:val="16"/>
        </w:rPr>
        <w:t xml:space="preserve"> </w:t>
      </w:r>
      <w:r w:rsidRPr="003C562D">
        <w:rPr>
          <w:sz w:val="16"/>
        </w:rPr>
        <w:t>11 most important and rapidly growing industrial sectors</w:t>
      </w:r>
      <w:r>
        <w:rPr>
          <w:sz w:val="16"/>
        </w:rPr>
        <w:t xml:space="preserve"> </w:t>
      </w:r>
      <w:r w:rsidRPr="003C562D">
        <w:rPr>
          <w:sz w:val="16"/>
        </w:rPr>
        <w:t>• Exclusive data sourced directly from prime sources, which almost 80% originally</w:t>
      </w:r>
      <w:r>
        <w:rPr>
          <w:sz w:val="16"/>
        </w:rPr>
        <w:t xml:space="preserve"> </w:t>
      </w:r>
      <w:r w:rsidRPr="003C562D">
        <w:rPr>
          <w:sz w:val="16"/>
        </w:rPr>
        <w:t>in Russian</w:t>
      </w:r>
      <w:r>
        <w:rPr>
          <w:sz w:val="16"/>
        </w:rPr>
        <w:t xml:space="preserve"> </w:t>
      </w:r>
      <w:r w:rsidRPr="003C562D">
        <w:rPr>
          <w:sz w:val="16"/>
        </w:rPr>
        <w:t>• Backed by “on the ground” customer service and support</w:t>
      </w:r>
      <w:r>
        <w:rPr>
          <w:sz w:val="16"/>
        </w:rPr>
        <w:t xml:space="preserve"> </w:t>
      </w:r>
      <w:r w:rsidRPr="003C562D">
        <w:rPr>
          <w:sz w:val="16"/>
        </w:rPr>
        <w:t>• Delivered on an easy to use CDM platform</w:t>
      </w:r>
      <w:r>
        <w:rPr>
          <w:sz w:val="16"/>
        </w:rPr>
        <w:t xml:space="preserve"> </w:t>
      </w:r>
      <w:hyperlink r:id="rId23" w:history="1">
        <w:r w:rsidRPr="003C562D">
          <w:rPr>
            <w:rStyle w:val="Hyperlink"/>
            <w:sz w:val="16"/>
          </w:rPr>
          <w:t>“Russia to Increase Natural Gas Exports to Europe via Nord Stream Pipeline” http://blog.securities.com/2011/11/russia-to-increase-natural-gas-exports-to-europe-via-nord-stream-pipeline</w:t>
        </w:r>
      </w:hyperlink>
      <w:r>
        <w:rPr>
          <w:sz w:val="16"/>
        </w:rPr>
        <w:t xml:space="preserve">) MFR </w:t>
      </w:r>
    </w:p>
    <w:p w14:paraId="6B86D41E" w14:textId="77777777" w:rsidR="00B03853" w:rsidRDefault="00B03853" w:rsidP="00B03853"/>
    <w:p w14:paraId="2E847EFB" w14:textId="77777777" w:rsidR="00B03853" w:rsidRPr="00C80A77" w:rsidRDefault="00B03853" w:rsidP="00B03853">
      <w:pPr>
        <w:rPr>
          <w:sz w:val="16"/>
        </w:rPr>
      </w:pPr>
      <w:r w:rsidRPr="00C80A77">
        <w:rPr>
          <w:sz w:val="16"/>
        </w:rPr>
        <w:t xml:space="preserve">Russia Data Talk: </w:t>
      </w:r>
      <w:r w:rsidRPr="000E30C4">
        <w:rPr>
          <w:rStyle w:val="StyleBoldUnderline"/>
          <w:highlight w:val="green"/>
        </w:rPr>
        <w:t>A</w:t>
      </w:r>
      <w:r w:rsidRPr="003C562D">
        <w:rPr>
          <w:rStyle w:val="StyleBoldUnderline"/>
        </w:rPr>
        <w:t xml:space="preserve"> new natural gas </w:t>
      </w:r>
      <w:r w:rsidRPr="000E30C4">
        <w:rPr>
          <w:rStyle w:val="StyleBoldUnderline"/>
          <w:highlight w:val="green"/>
        </w:rPr>
        <w:t>pipeline</w:t>
      </w:r>
      <w:r w:rsidRPr="00C80A77">
        <w:rPr>
          <w:sz w:val="16"/>
        </w:rPr>
        <w:t xml:space="preserve">, Nord Stream, was launched on 8 November 2011. The pipeline </w:t>
      </w:r>
      <w:r w:rsidRPr="000E30C4">
        <w:rPr>
          <w:rStyle w:val="StyleBoldUnderline"/>
          <w:highlight w:val="green"/>
        </w:rPr>
        <w:t>will deliver</w:t>
      </w:r>
      <w:r w:rsidRPr="003C562D">
        <w:rPr>
          <w:rStyle w:val="StyleBoldUnderline"/>
        </w:rPr>
        <w:t xml:space="preserve"> </w:t>
      </w:r>
      <w:r w:rsidRPr="000E30C4">
        <w:rPr>
          <w:rStyle w:val="StyleBoldUnderline"/>
          <w:highlight w:val="green"/>
        </w:rPr>
        <w:t>Russian gas to Germany</w:t>
      </w:r>
      <w:r w:rsidRPr="00C80A77">
        <w:rPr>
          <w:sz w:val="16"/>
        </w:rPr>
        <w:t xml:space="preserve"> via the Baltic Sea, bypassing the key transit countries of Ukraine and Belarus. </w:t>
      </w:r>
      <w:r w:rsidRPr="000E30C4">
        <w:rPr>
          <w:rStyle w:val="Emphasis"/>
          <w:highlight w:val="green"/>
        </w:rPr>
        <w:t>Russia provides</w:t>
      </w:r>
      <w:r w:rsidRPr="003C562D">
        <w:rPr>
          <w:rStyle w:val="Emphasis"/>
        </w:rPr>
        <w:t xml:space="preserve"> up to </w:t>
      </w:r>
      <w:r w:rsidRPr="000E30C4">
        <w:rPr>
          <w:rStyle w:val="Emphasis"/>
          <w:highlight w:val="green"/>
        </w:rPr>
        <w:t xml:space="preserve">25% of </w:t>
      </w:r>
      <w:r w:rsidRPr="000E30C4">
        <w:rPr>
          <w:rStyle w:val="Emphasis"/>
        </w:rPr>
        <w:t xml:space="preserve">the </w:t>
      </w:r>
      <w:r w:rsidRPr="000E30C4">
        <w:rPr>
          <w:rStyle w:val="Emphasis"/>
          <w:highlight w:val="green"/>
        </w:rPr>
        <w:t>gas consumed</w:t>
      </w:r>
      <w:r w:rsidRPr="003C562D">
        <w:rPr>
          <w:rStyle w:val="Emphasis"/>
        </w:rPr>
        <w:t xml:space="preserve"> in Europe</w:t>
      </w:r>
      <w:r w:rsidRPr="00C80A77">
        <w:rPr>
          <w:sz w:val="16"/>
        </w:rPr>
        <w:t xml:space="preserve">. Russian gas giant </w:t>
      </w:r>
      <w:r w:rsidRPr="000E30C4">
        <w:rPr>
          <w:rStyle w:val="StyleBoldUnderline"/>
          <w:highlight w:val="green"/>
        </w:rPr>
        <w:t>Gazprom</w:t>
      </w:r>
      <w:r w:rsidRPr="00C80A77">
        <w:rPr>
          <w:sz w:val="16"/>
        </w:rPr>
        <w:t xml:space="preserve">, which holds 51% of the Nord Stream pipeline, has </w:t>
      </w:r>
      <w:r w:rsidRPr="003C562D">
        <w:rPr>
          <w:rStyle w:val="StyleBoldUnderline"/>
        </w:rPr>
        <w:t xml:space="preserve">already </w:t>
      </w:r>
      <w:r w:rsidRPr="000E30C4">
        <w:rPr>
          <w:rStyle w:val="StyleBoldUnderline"/>
          <w:highlight w:val="green"/>
        </w:rPr>
        <w:t>signed</w:t>
      </w:r>
      <w:r w:rsidRPr="003C562D">
        <w:rPr>
          <w:rStyle w:val="StyleBoldUnderline"/>
        </w:rPr>
        <w:t xml:space="preserve"> long-term </w:t>
      </w:r>
      <w:r w:rsidRPr="000E30C4">
        <w:rPr>
          <w:rStyle w:val="StyleBoldUnderline"/>
          <w:highlight w:val="green"/>
        </w:rPr>
        <w:t>contracts</w:t>
      </w:r>
      <w:r w:rsidRPr="003C562D">
        <w:rPr>
          <w:rStyle w:val="StyleBoldUnderline"/>
        </w:rPr>
        <w:t xml:space="preserve"> on gas deliveries</w:t>
      </w:r>
      <w:r w:rsidRPr="00C80A77">
        <w:rPr>
          <w:sz w:val="16"/>
        </w:rPr>
        <w:t xml:space="preserve"> via the Nord Stream pipeline </w:t>
      </w:r>
      <w:r w:rsidRPr="000E30C4">
        <w:rPr>
          <w:rStyle w:val="Emphasis"/>
          <w:highlight w:val="green"/>
        </w:rPr>
        <w:t>with several</w:t>
      </w:r>
      <w:r w:rsidRPr="003C562D">
        <w:rPr>
          <w:rStyle w:val="Emphasis"/>
        </w:rPr>
        <w:t xml:space="preserve"> </w:t>
      </w:r>
      <w:r w:rsidRPr="000E30C4">
        <w:rPr>
          <w:rStyle w:val="Emphasis"/>
          <w:highlight w:val="green"/>
        </w:rPr>
        <w:t>European countries</w:t>
      </w:r>
      <w:r w:rsidRPr="00C80A77">
        <w:rPr>
          <w:sz w:val="16"/>
        </w:rPr>
        <w:t>, including Germany, Denmark, Netherlands, Belgium, France, and Great Britain.</w:t>
      </w:r>
      <w:r>
        <w:rPr>
          <w:sz w:val="16"/>
        </w:rPr>
        <w:t xml:space="preserve"> </w:t>
      </w:r>
      <w:r w:rsidRPr="003C562D">
        <w:rPr>
          <w:rStyle w:val="StyleBoldUnderline"/>
        </w:rPr>
        <w:t xml:space="preserve">Gazprom has a gas mining monopoly </w:t>
      </w:r>
      <w:r w:rsidRPr="00C80A77">
        <w:rPr>
          <w:sz w:val="16"/>
        </w:rPr>
        <w:t xml:space="preserve">on the domestic market and is the leading company on the world gas market. During 2005-2009, Gazprom extracted 80%-85% of all natural gas mined in Russia; in January 2010, Gazprom extracted 50.9 billion out of the 64 billion cubic meter total natural gas mined in Russia. The other 15%-20% were mined by the second largest Russian gas mining company NOVATEK and by oil companies that extract associated gas together with crude oil. In 2010, NOVATEK acquired several gas fields from Gazprom and other oil companies, which reduced Gazprom’s share of gas mining to 73.7% in September 2011. Regardless, </w:t>
      </w:r>
      <w:r w:rsidRPr="000E30C4">
        <w:rPr>
          <w:rStyle w:val="Emphasis"/>
          <w:highlight w:val="green"/>
        </w:rPr>
        <w:t>no one can</w:t>
      </w:r>
      <w:r w:rsidRPr="003C562D">
        <w:rPr>
          <w:rStyle w:val="Emphasis"/>
        </w:rPr>
        <w:t xml:space="preserve"> </w:t>
      </w:r>
      <w:r w:rsidRPr="000E30C4">
        <w:rPr>
          <w:rStyle w:val="Emphasis"/>
          <w:highlight w:val="green"/>
        </w:rPr>
        <w:t>compete with Gazprom</w:t>
      </w:r>
      <w:r w:rsidRPr="00C80A77">
        <w:rPr>
          <w:sz w:val="16"/>
        </w:rPr>
        <w:t xml:space="preserve"> on the domestic market.</w:t>
      </w:r>
      <w:r>
        <w:rPr>
          <w:sz w:val="16"/>
        </w:rPr>
        <w:t xml:space="preserve"> </w:t>
      </w:r>
      <w:r w:rsidRPr="003C562D">
        <w:rPr>
          <w:rStyle w:val="StyleBoldUnderline"/>
        </w:rPr>
        <w:t xml:space="preserve">Stable natural gas exports are </w:t>
      </w:r>
      <w:r w:rsidRPr="000E30C4">
        <w:rPr>
          <w:rStyle w:val="Emphasis"/>
          <w:highlight w:val="green"/>
        </w:rPr>
        <w:t>crucial for the Russian</w:t>
      </w:r>
      <w:r w:rsidRPr="003C562D">
        <w:rPr>
          <w:rStyle w:val="Emphasis"/>
        </w:rPr>
        <w:t xml:space="preserve"> </w:t>
      </w:r>
      <w:r w:rsidRPr="000E30C4">
        <w:rPr>
          <w:rStyle w:val="Emphasis"/>
          <w:highlight w:val="green"/>
        </w:rPr>
        <w:t>economy</w:t>
      </w:r>
      <w:r w:rsidRPr="000E30C4">
        <w:rPr>
          <w:sz w:val="16"/>
          <w:highlight w:val="green"/>
        </w:rPr>
        <w:t xml:space="preserve"> </w:t>
      </w:r>
      <w:r w:rsidRPr="000E30C4">
        <w:rPr>
          <w:rStyle w:val="StyleBoldUnderline"/>
          <w:highlight w:val="green"/>
        </w:rPr>
        <w:t>as</w:t>
      </w:r>
      <w:r w:rsidRPr="00C80A77">
        <w:rPr>
          <w:sz w:val="16"/>
        </w:rPr>
        <w:t xml:space="preserve"> oil and </w:t>
      </w:r>
      <w:r w:rsidRPr="003C562D">
        <w:rPr>
          <w:rStyle w:val="StyleBoldUnderline"/>
        </w:rPr>
        <w:t xml:space="preserve">gas </w:t>
      </w:r>
      <w:r w:rsidRPr="000E30C4">
        <w:rPr>
          <w:rStyle w:val="StyleBoldUnderline"/>
          <w:highlight w:val="green"/>
        </w:rPr>
        <w:t xml:space="preserve">revenues are a </w:t>
      </w:r>
      <w:r w:rsidRPr="000E30C4">
        <w:rPr>
          <w:rStyle w:val="Emphasis"/>
          <w:highlight w:val="green"/>
        </w:rPr>
        <w:t>key element</w:t>
      </w:r>
      <w:r w:rsidRPr="000E30C4">
        <w:rPr>
          <w:rStyle w:val="StyleBoldUnderline"/>
          <w:highlight w:val="green"/>
        </w:rPr>
        <w:t xml:space="preserve"> of the federal budget</w:t>
      </w:r>
      <w:r w:rsidRPr="003C562D">
        <w:rPr>
          <w:rStyle w:val="StyleBoldUnderline"/>
        </w:rPr>
        <w:t xml:space="preserve">. </w:t>
      </w:r>
      <w:r w:rsidRPr="00C80A77">
        <w:rPr>
          <w:sz w:val="16"/>
        </w:rPr>
        <w:t xml:space="preserve">Gazprom, as the only Russian company exporting gas, permanently wrestles with the dilemma of whether to meet the increasing domestic demand for gas at affordable prices or to increase its gas exports abroad, mainly to Europe The new Nord Stream pipeline is expected to cut transportation costs and increase the share of Russian gas in Europe up to 30% by 2013. </w:t>
      </w:r>
      <w:r w:rsidRPr="003C562D">
        <w:rPr>
          <w:rStyle w:val="StyleBoldUnderline"/>
        </w:rPr>
        <w:t>Natural gas exports depend on the volume of gas extraction and contract obligations</w:t>
      </w:r>
      <w:r w:rsidRPr="00C80A77">
        <w:rPr>
          <w:sz w:val="16"/>
        </w:rPr>
        <w:t>. Gas exports reach their peak during winter months due to high demand: 23.6 billion cubic meters in January 2011 against 10.3 billion cubic meters in August 2011. The monthly share of exported gas is normally 25%-30% of all natural gas mining.</w:t>
      </w:r>
    </w:p>
    <w:p w14:paraId="2C08353B" w14:textId="77777777" w:rsidR="00B03853" w:rsidRDefault="00B03853" w:rsidP="00B03853"/>
    <w:p w14:paraId="51EEEE4D" w14:textId="77777777" w:rsidR="00B03853" w:rsidRDefault="00B03853" w:rsidP="00B03853">
      <w:pPr>
        <w:pStyle w:val="Heading4"/>
      </w:pPr>
      <w:r w:rsidRPr="00170807">
        <w:t xml:space="preserve">Russian collapse causes global nuclear war. </w:t>
      </w:r>
    </w:p>
    <w:p w14:paraId="5638DFF4" w14:textId="77777777" w:rsidR="00B03853" w:rsidRDefault="00B03853" w:rsidP="00B03853">
      <w:pPr>
        <w:rPr>
          <w:sz w:val="16"/>
        </w:rPr>
      </w:pPr>
      <w:r w:rsidRPr="00170807">
        <w:rPr>
          <w:rStyle w:val="Heading4Char"/>
          <w:u w:val="single"/>
        </w:rPr>
        <w:t>David 1999</w:t>
      </w:r>
      <w:r w:rsidRPr="00170807">
        <w:rPr>
          <w:sz w:val="16"/>
        </w:rPr>
        <w:t xml:space="preserve"> (Steven R., Professor of Political Science at John Hopkins University, “Saving America from the Coming Civil Wars,” Foreign Affairs, Jan/Feb, LN)</w:t>
      </w:r>
    </w:p>
    <w:p w14:paraId="5EF487A1" w14:textId="77777777" w:rsidR="00B03853" w:rsidRPr="00170807" w:rsidRDefault="00B03853" w:rsidP="00B03853">
      <w:pPr>
        <w:rPr>
          <w:sz w:val="16"/>
        </w:rPr>
      </w:pPr>
    </w:p>
    <w:p w14:paraId="66040C38" w14:textId="77777777" w:rsidR="00B03853" w:rsidRDefault="00B03853" w:rsidP="00B03853">
      <w:pPr>
        <w:rPr>
          <w:rFonts w:asciiTheme="minorHAnsi" w:hAnsiTheme="minorHAnsi" w:cstheme="minorHAnsi"/>
          <w:sz w:val="16"/>
        </w:rPr>
      </w:pPr>
      <w:r w:rsidRPr="000E30C4">
        <w:rPr>
          <w:rStyle w:val="StyleBoldUnderline"/>
          <w:rFonts w:asciiTheme="minorHAnsi" w:hAnsiTheme="minorHAnsi" w:cstheme="minorHAnsi"/>
          <w:highlight w:val="green"/>
        </w:rPr>
        <w:t>If</w:t>
      </w:r>
      <w:r w:rsidRPr="00170807">
        <w:rPr>
          <w:rStyle w:val="StyleBoldUnderline"/>
          <w:rFonts w:asciiTheme="minorHAnsi" w:hAnsiTheme="minorHAnsi" w:cstheme="minorHAnsi"/>
        </w:rPr>
        <w:t xml:space="preserve"> internal </w:t>
      </w:r>
      <w:r w:rsidRPr="000E30C4">
        <w:rPr>
          <w:rStyle w:val="StyleBoldUnderline"/>
          <w:rFonts w:asciiTheme="minorHAnsi" w:hAnsiTheme="minorHAnsi" w:cstheme="minorHAnsi"/>
          <w:highlight w:val="green"/>
        </w:rPr>
        <w:t>war does strike Russia, economic deterioration will be a prime cause</w:t>
      </w:r>
      <w:r w:rsidRPr="00170807">
        <w:rPr>
          <w:rFonts w:asciiTheme="minorHAnsi" w:hAnsiTheme="minorHAnsi" w:cstheme="minorHAnsi"/>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If conditions get worse, even the stoic Russian people will soon run out of patience. A future conflict would quickly draw in Russia's military. In the Soviet days civilian rule kept the powerful armed forces in check. But with the Communist Party out of office, what little civilian control remains relies on an exceedingly fragile foundation -- </w:t>
      </w:r>
      <w:r w:rsidRPr="00170807">
        <w:rPr>
          <w:rFonts w:asciiTheme="minorHAnsi" w:hAnsiTheme="minorHAnsi" w:cstheme="minorHAnsi"/>
          <w:sz w:val="16"/>
        </w:rPr>
        <w:lastRenderedPageBreak/>
        <w:t xml:space="preserve">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w:t>
      </w:r>
      <w:proofErr w:type="spellStart"/>
      <w:r w:rsidRPr="00170807">
        <w:rPr>
          <w:rFonts w:asciiTheme="minorHAnsi" w:hAnsiTheme="minorHAnsi" w:cstheme="minorHAnsi"/>
          <w:sz w:val="16"/>
        </w:rPr>
        <w:t>krais</w:t>
      </w:r>
      <w:proofErr w:type="spellEnd"/>
      <w:r w:rsidRPr="00170807">
        <w:rPr>
          <w:rFonts w:asciiTheme="minorHAnsi" w:hAnsiTheme="minorHAnsi" w:cstheme="minorHAnsi"/>
          <w:sz w:val="16"/>
        </w:rPr>
        <w:t xml:space="preserve">, and oblasts grow ever more independent in a system that does little to keep them together. As the central government finds itself unable to force </w:t>
      </w:r>
      <w:proofErr w:type="spellStart"/>
      <w:r w:rsidRPr="00170807">
        <w:rPr>
          <w:rFonts w:asciiTheme="minorHAnsi" w:hAnsiTheme="minorHAnsi" w:cstheme="minorHAnsi"/>
          <w:sz w:val="16"/>
        </w:rPr>
        <w:t>its</w:t>
      </w:r>
      <w:proofErr w:type="spellEnd"/>
      <w:r w:rsidRPr="00170807">
        <w:rPr>
          <w:rFonts w:asciiTheme="minorHAnsi" w:hAnsiTheme="minorHAnsi" w:cstheme="minorHAnsi"/>
          <w:sz w:val="16"/>
        </w:rPr>
        <w:t xml:space="preserve"> will beyond Moscow (if even that far), power devolves to the periphery. </w:t>
      </w:r>
      <w:r w:rsidRPr="00170807">
        <w:rPr>
          <w:rStyle w:val="StyleBoldUnderline"/>
          <w:rFonts w:asciiTheme="minorHAnsi" w:hAnsiTheme="minorHAnsi" w:cstheme="minorHAnsi"/>
        </w:rPr>
        <w:t xml:space="preserve">With the economy collapsing, </w:t>
      </w:r>
      <w:r w:rsidRPr="000E30C4">
        <w:rPr>
          <w:rStyle w:val="StyleBoldUnderline"/>
          <w:rFonts w:asciiTheme="minorHAnsi" w:hAnsiTheme="minorHAnsi" w:cstheme="minorHAnsi"/>
          <w:highlight w:val="green"/>
        </w:rPr>
        <w:t>republics feel less</w:t>
      </w:r>
      <w:r w:rsidRPr="00170807">
        <w:rPr>
          <w:rStyle w:val="StyleBoldUnderline"/>
          <w:rFonts w:asciiTheme="minorHAnsi" w:hAnsiTheme="minorHAnsi" w:cstheme="minorHAnsi"/>
        </w:rPr>
        <w:t xml:space="preserve"> and less </w:t>
      </w:r>
      <w:r w:rsidRPr="000E30C4">
        <w:rPr>
          <w:rStyle w:val="StyleBoldUnderline"/>
          <w:rFonts w:asciiTheme="minorHAnsi" w:hAnsiTheme="minorHAnsi" w:cstheme="minorHAnsi"/>
          <w:highlight w:val="green"/>
        </w:rPr>
        <w:t>incentive to pay taxes to Moscow</w:t>
      </w:r>
      <w:r w:rsidRPr="00170807">
        <w:rPr>
          <w:rStyle w:val="StyleBoldUnderline"/>
          <w:rFonts w:asciiTheme="minorHAnsi" w:hAnsiTheme="minorHAnsi" w:cstheme="minorHAnsi"/>
        </w:rPr>
        <w:t xml:space="preserve"> when they receive so little in return</w:t>
      </w:r>
      <w:r w:rsidRPr="00170807">
        <w:rPr>
          <w:rFonts w:asciiTheme="minorHAnsi" w:hAnsiTheme="minorHAnsi" w:cstheme="minorHAnsi"/>
          <w:sz w:val="16"/>
        </w:rPr>
        <w:t xml:space="preserve">. Three-quarters of them already have their own constitutions, nearly all of which make some claim to sovereignty. Strong ethnic bonds promoted by shortsighted Soviet policies may motivate </w:t>
      </w:r>
      <w:proofErr w:type="spellStart"/>
      <w:r w:rsidRPr="00170807">
        <w:rPr>
          <w:rFonts w:asciiTheme="minorHAnsi" w:hAnsiTheme="minorHAnsi" w:cstheme="minorHAnsi"/>
          <w:sz w:val="16"/>
        </w:rPr>
        <w:t>nonRussians</w:t>
      </w:r>
      <w:proofErr w:type="spellEnd"/>
      <w:r w:rsidRPr="00170807">
        <w:rPr>
          <w:rFonts w:asciiTheme="minorHAnsi" w:hAnsiTheme="minorHAnsi" w:cstheme="minorHAnsi"/>
          <w:sz w:val="16"/>
        </w:rPr>
        <w:t xml:space="preserve"> to secede from the Federation. Chechnya's </w:t>
      </w:r>
      <w:r w:rsidRPr="000E30C4">
        <w:rPr>
          <w:rFonts w:asciiTheme="minorHAnsi" w:hAnsiTheme="minorHAnsi" w:cstheme="minorHAnsi"/>
          <w:sz w:val="16"/>
        </w:rPr>
        <w:t>successful</w:t>
      </w:r>
      <w:r w:rsidRPr="00170807">
        <w:rPr>
          <w:rFonts w:asciiTheme="minorHAnsi" w:hAnsiTheme="minorHAnsi" w:cstheme="minorHAnsi"/>
          <w:sz w:val="16"/>
        </w:rPr>
        <w:t xml:space="preserve"> revolt against Russian control inspired similar movements for autonomy and independence throughout the country. </w:t>
      </w:r>
      <w:r w:rsidRPr="000E30C4">
        <w:rPr>
          <w:rStyle w:val="StyleBoldUnderline"/>
          <w:rFonts w:asciiTheme="minorHAnsi" w:hAnsiTheme="minorHAnsi" w:cstheme="minorHAnsi"/>
          <w:highlight w:val="green"/>
        </w:rPr>
        <w:t>If</w:t>
      </w:r>
      <w:r w:rsidRPr="00170807">
        <w:rPr>
          <w:rFonts w:asciiTheme="minorHAnsi" w:hAnsiTheme="minorHAnsi" w:cstheme="minorHAnsi"/>
          <w:sz w:val="16"/>
        </w:rPr>
        <w:t xml:space="preserve"> these </w:t>
      </w:r>
      <w:r w:rsidRPr="000E30C4">
        <w:rPr>
          <w:rStyle w:val="StyleBoldUnderline"/>
          <w:rFonts w:asciiTheme="minorHAnsi" w:hAnsiTheme="minorHAnsi" w:cstheme="minorHAnsi"/>
          <w:highlight w:val="green"/>
        </w:rPr>
        <w:t>rebellions spread</w:t>
      </w:r>
      <w:r w:rsidRPr="00170807">
        <w:rPr>
          <w:rStyle w:val="StyleBoldUnderline"/>
          <w:rFonts w:asciiTheme="minorHAnsi" w:hAnsiTheme="minorHAnsi" w:cstheme="minorHAnsi"/>
        </w:rPr>
        <w:t xml:space="preserve"> and Moscow responds with force, </w:t>
      </w:r>
      <w:r w:rsidRPr="000E30C4">
        <w:rPr>
          <w:rStyle w:val="StyleBoldUnderline"/>
          <w:rFonts w:asciiTheme="minorHAnsi" w:hAnsiTheme="minorHAnsi" w:cstheme="minorHAnsi"/>
          <w:highlight w:val="green"/>
        </w:rPr>
        <w:t>civil war is likely</w:t>
      </w:r>
      <w:r w:rsidRPr="00170807">
        <w:rPr>
          <w:rStyle w:val="StyleBoldUnderline"/>
          <w:rFonts w:asciiTheme="minorHAnsi" w:hAnsiTheme="minorHAnsi" w:cstheme="minorHAnsi"/>
        </w:rPr>
        <w:t>. Should Russia succumb to internal war, the consequences for the United States and Europe will be severe</w:t>
      </w:r>
      <w:r w:rsidRPr="00170807">
        <w:rPr>
          <w:rFonts w:asciiTheme="minorHAnsi" w:hAnsiTheme="minorHAnsi" w:cstheme="minorHAnsi"/>
          <w:sz w:val="16"/>
        </w:rPr>
        <w:t>. A major power like Russia -even though in decline -- does not suffer civil war quietly or alone</w:t>
      </w:r>
      <w:r w:rsidRPr="000E30C4">
        <w:rPr>
          <w:rFonts w:asciiTheme="minorHAnsi" w:hAnsiTheme="minorHAnsi" w:cstheme="minorHAnsi"/>
          <w:sz w:val="16"/>
          <w:highlight w:val="green"/>
        </w:rPr>
        <w:t xml:space="preserve">. </w:t>
      </w:r>
      <w:r w:rsidRPr="000E30C4">
        <w:rPr>
          <w:rStyle w:val="StyleBoldUnderline"/>
          <w:rFonts w:asciiTheme="minorHAnsi" w:hAnsiTheme="minorHAnsi" w:cstheme="minorHAnsi"/>
          <w:highlight w:val="green"/>
        </w:rPr>
        <w:t>An embattled Russian Federation might provoke opportunistic attacks from</w:t>
      </w:r>
      <w:r w:rsidRPr="00170807">
        <w:rPr>
          <w:rStyle w:val="StyleBoldUnderline"/>
          <w:rFonts w:asciiTheme="minorHAnsi" w:hAnsiTheme="minorHAnsi" w:cstheme="minorHAnsi"/>
        </w:rPr>
        <w:t xml:space="preserve"> enemies such as </w:t>
      </w:r>
      <w:r w:rsidRPr="000E30C4">
        <w:rPr>
          <w:rStyle w:val="StyleBoldUnderline"/>
          <w:rFonts w:asciiTheme="minorHAnsi" w:hAnsiTheme="minorHAnsi" w:cstheme="minorHAnsi"/>
          <w:highlight w:val="green"/>
        </w:rPr>
        <w:t>China</w:t>
      </w:r>
      <w:r w:rsidRPr="00170807">
        <w:rPr>
          <w:rStyle w:val="StyleBoldUnderline"/>
          <w:rFonts w:asciiTheme="minorHAnsi" w:hAnsiTheme="minorHAnsi" w:cstheme="minorHAnsi"/>
        </w:rPr>
        <w:t>. Massive flows of refugees would pour into central and western Europe. Armed struggles in Russia could easily spill into its neighbors</w:t>
      </w:r>
      <w:r w:rsidRPr="00170807">
        <w:rPr>
          <w:rFonts w:asciiTheme="minorHAnsi" w:hAnsiTheme="minorHAnsi" w:cstheme="minorHAnsi"/>
          <w:sz w:val="16"/>
        </w:rPr>
        <w:t xml:space="preserve">. </w:t>
      </w:r>
      <w:r w:rsidRPr="000E30C4">
        <w:rPr>
          <w:rStyle w:val="StyleBoldUnderline"/>
          <w:rFonts w:asciiTheme="minorHAnsi" w:hAnsiTheme="minorHAnsi" w:cstheme="minorHAnsi"/>
          <w:highlight w:val="green"/>
        </w:rPr>
        <w:t>Damage</w:t>
      </w:r>
      <w:r w:rsidRPr="00170807">
        <w:rPr>
          <w:rStyle w:val="StyleBoldUnderline"/>
          <w:rFonts w:asciiTheme="minorHAnsi" w:hAnsiTheme="minorHAnsi" w:cstheme="minorHAnsi"/>
        </w:rPr>
        <w:t xml:space="preserve"> from the fighting, particularly attacks on nuclear plants, </w:t>
      </w:r>
      <w:r w:rsidRPr="000E30C4">
        <w:rPr>
          <w:rStyle w:val="StyleBoldUnderline"/>
          <w:rFonts w:asciiTheme="minorHAnsi" w:hAnsiTheme="minorHAnsi" w:cstheme="minorHAnsi"/>
          <w:highlight w:val="green"/>
        </w:rPr>
        <w:t>would poison the</w:t>
      </w:r>
      <w:r w:rsidRPr="00170807">
        <w:rPr>
          <w:rStyle w:val="StyleBoldUnderline"/>
          <w:rFonts w:asciiTheme="minorHAnsi" w:hAnsiTheme="minorHAnsi" w:cstheme="minorHAnsi"/>
        </w:rPr>
        <w:t xml:space="preserve"> </w:t>
      </w:r>
      <w:r w:rsidRPr="000E30C4">
        <w:rPr>
          <w:rStyle w:val="StyleBoldUnderline"/>
          <w:rFonts w:asciiTheme="minorHAnsi" w:hAnsiTheme="minorHAnsi" w:cstheme="minorHAnsi"/>
          <w:highlight w:val="green"/>
        </w:rPr>
        <w:t>environment</w:t>
      </w:r>
      <w:r w:rsidRPr="00170807">
        <w:rPr>
          <w:rStyle w:val="StyleBoldUnderline"/>
          <w:rFonts w:asciiTheme="minorHAnsi" w:hAnsiTheme="minorHAnsi" w:cstheme="minorHAnsi"/>
        </w:rPr>
        <w:t xml:space="preserve"> of much of Europe and Asia</w:t>
      </w:r>
      <w:r w:rsidRPr="00170807">
        <w:rPr>
          <w:rFonts w:asciiTheme="minorHAnsi" w:hAnsiTheme="minorHAnsi" w:cstheme="minorHAnsi"/>
          <w:sz w:val="16"/>
        </w:rPr>
        <w:t xml:space="preserve">. Within Russia, the consequences would be even worse. Just as the sheer brutality of the last Russian civil war laid the basis for the privations of Soviet communism, a second civil war might produce another horrific regime. </w:t>
      </w:r>
      <w:r w:rsidRPr="000E30C4">
        <w:rPr>
          <w:rStyle w:val="StyleBoldUnderline"/>
          <w:rFonts w:asciiTheme="minorHAnsi" w:hAnsiTheme="minorHAnsi" w:cstheme="minorHAnsi"/>
          <w:highlight w:val="green"/>
        </w:rPr>
        <w:t>Most alarming is</w:t>
      </w:r>
      <w:r w:rsidRPr="00170807">
        <w:rPr>
          <w:rStyle w:val="StyleBoldUnderline"/>
          <w:rFonts w:asciiTheme="minorHAnsi" w:hAnsiTheme="minorHAnsi" w:cstheme="minorHAnsi"/>
        </w:rPr>
        <w:t xml:space="preserve"> the real possibility </w:t>
      </w:r>
      <w:r w:rsidRPr="000E30C4">
        <w:rPr>
          <w:rStyle w:val="StyleBoldUnderline"/>
          <w:rFonts w:asciiTheme="minorHAnsi" w:hAnsiTheme="minorHAnsi" w:cstheme="minorHAnsi"/>
          <w:highlight w:val="green"/>
        </w:rPr>
        <w:t>that</w:t>
      </w:r>
      <w:r w:rsidRPr="00170807">
        <w:rPr>
          <w:rStyle w:val="StyleBoldUnderline"/>
          <w:rFonts w:asciiTheme="minorHAnsi" w:hAnsiTheme="minorHAnsi" w:cstheme="minorHAnsi"/>
        </w:rPr>
        <w:t xml:space="preserve"> the </w:t>
      </w:r>
      <w:r w:rsidRPr="000E30C4">
        <w:rPr>
          <w:rStyle w:val="StyleBoldUnderline"/>
          <w:rFonts w:asciiTheme="minorHAnsi" w:hAnsiTheme="minorHAnsi" w:cstheme="minorHAnsi"/>
          <w:highlight w:val="green"/>
        </w:rPr>
        <w:t>violent disintegration of Russia could lead to loss of control over its nuclear arsenal</w:t>
      </w:r>
      <w:r w:rsidRPr="00170807">
        <w:rPr>
          <w:rFonts w:asciiTheme="minorHAnsi" w:hAnsiTheme="minorHAnsi" w:cstheme="minorHAnsi"/>
          <w:sz w:val="16"/>
        </w:rPr>
        <w:t xml:space="preserve">. No nuclear state has ever fallen victim to civil war, but even without a clear precedent the grim consequences can be foreseen. Russia retains some 20,000 nuclear weapons and the raw material for tens of thousands more, in scores of sites scattered throughout the country. So far, the government has managed to prevent the loss of any weapons or much material. </w:t>
      </w:r>
      <w:r w:rsidRPr="00170807">
        <w:rPr>
          <w:rStyle w:val="StyleBoldUnderline"/>
          <w:rFonts w:asciiTheme="minorHAnsi" w:hAnsiTheme="minorHAnsi" w:cstheme="minorHAnsi"/>
        </w:rPr>
        <w:t>If war erupts</w:t>
      </w:r>
      <w:r w:rsidRPr="00170807">
        <w:rPr>
          <w:rFonts w:asciiTheme="minorHAnsi" w:hAnsiTheme="minorHAnsi" w:cstheme="minorHAnsi"/>
          <w:sz w:val="16"/>
        </w:rPr>
        <w:t xml:space="preserve">, however, </w:t>
      </w:r>
      <w:r w:rsidRPr="000E30C4">
        <w:rPr>
          <w:rStyle w:val="StyleBoldUnderline"/>
          <w:rFonts w:asciiTheme="minorHAnsi" w:hAnsiTheme="minorHAnsi" w:cstheme="minorHAnsi"/>
          <w:highlight w:val="green"/>
        </w:rPr>
        <w:t>Moscow's already weak grip on nuclear sites will slacken</w:t>
      </w:r>
      <w:r w:rsidRPr="00170807">
        <w:rPr>
          <w:rStyle w:val="StyleBoldUnderline"/>
          <w:rFonts w:asciiTheme="minorHAnsi" w:hAnsiTheme="minorHAnsi" w:cstheme="minorHAnsi"/>
        </w:rPr>
        <w:t xml:space="preserve">, making weapons and supplies available to a wide range of anti-American groups and states. Such </w:t>
      </w:r>
      <w:r w:rsidRPr="000E30C4">
        <w:rPr>
          <w:rStyle w:val="StyleBoldUnderline"/>
          <w:rFonts w:asciiTheme="minorHAnsi" w:hAnsiTheme="minorHAnsi" w:cstheme="minorHAnsi"/>
          <w:highlight w:val="green"/>
        </w:rPr>
        <w:t>dispersal of nuclear weapons represents the greatest physical threat America now faces</w:t>
      </w:r>
      <w:r w:rsidRPr="00170807">
        <w:rPr>
          <w:rStyle w:val="StyleBoldUnderline"/>
          <w:rFonts w:asciiTheme="minorHAnsi" w:hAnsiTheme="minorHAnsi" w:cstheme="minorHAnsi"/>
        </w:rPr>
        <w:t>. And it is hard to think of anything that would increase this threat more than the chaos that would follow a Russian civil war</w:t>
      </w:r>
      <w:r w:rsidRPr="00170807">
        <w:rPr>
          <w:rFonts w:asciiTheme="minorHAnsi" w:hAnsiTheme="minorHAnsi" w:cstheme="minorHAnsi"/>
          <w:sz w:val="16"/>
        </w:rPr>
        <w:t xml:space="preserve">. </w:t>
      </w:r>
    </w:p>
    <w:p w14:paraId="7F943433" w14:textId="77777777" w:rsidR="005229AD" w:rsidRDefault="005229AD" w:rsidP="005229AD">
      <w:pPr>
        <w:rPr>
          <w:rFonts w:ascii="Times New Roman" w:hAnsi="Times New Roman" w:cs="Times New Roman"/>
          <w:sz w:val="16"/>
        </w:rPr>
      </w:pPr>
    </w:p>
    <w:p w14:paraId="73A3861B" w14:textId="77777777" w:rsidR="005229AD" w:rsidRDefault="005229AD" w:rsidP="005229AD">
      <w:pPr>
        <w:rPr>
          <w:rFonts w:ascii="Times New Roman" w:hAnsi="Times New Roman" w:cs="Times New Roman"/>
          <w:sz w:val="16"/>
        </w:rPr>
      </w:pPr>
    </w:p>
    <w:p w14:paraId="635CA421" w14:textId="77777777" w:rsidR="005229AD" w:rsidRDefault="005229AD" w:rsidP="005229AD">
      <w:pPr>
        <w:pStyle w:val="Heading3"/>
      </w:pPr>
      <w:r>
        <w:lastRenderedPageBreak/>
        <w:t xml:space="preserve">1NC Arctic Warfare </w:t>
      </w:r>
    </w:p>
    <w:p w14:paraId="71FE7DC9" w14:textId="0F03F773" w:rsidR="00CD0BB4" w:rsidRPr="00CD0BB4" w:rsidRDefault="00CD0BB4" w:rsidP="00CD0BB4">
      <w:pPr>
        <w:pStyle w:val="Heading4"/>
      </w:pPr>
      <w:r>
        <w:t xml:space="preserve">Alt cause – icebreakers and lack of </w:t>
      </w:r>
      <w:proofErr w:type="gramStart"/>
      <w:r>
        <w:t>Naval</w:t>
      </w:r>
      <w:proofErr w:type="gramEnd"/>
      <w:r>
        <w:t xml:space="preserve"> deterrence encourage conflict </w:t>
      </w:r>
    </w:p>
    <w:p w14:paraId="54B5D7BC" w14:textId="486B9CFA" w:rsidR="00CD0BB4" w:rsidRPr="00CD0BB4" w:rsidRDefault="00CD0BB4" w:rsidP="00CD0BB4">
      <w:pPr>
        <w:rPr>
          <w:sz w:val="16"/>
        </w:rPr>
      </w:pPr>
      <w:r w:rsidRPr="00CD0BB4">
        <w:rPr>
          <w:sz w:val="16"/>
        </w:rPr>
        <w:t xml:space="preserve">Margaret </w:t>
      </w:r>
      <w:proofErr w:type="spellStart"/>
      <w:r w:rsidRPr="00CD0BB4">
        <w:rPr>
          <w:sz w:val="16"/>
        </w:rPr>
        <w:t>Kriz</w:t>
      </w:r>
      <w:proofErr w:type="spellEnd"/>
      <w:r w:rsidRPr="00CD0BB4">
        <w:rPr>
          <w:sz w:val="16"/>
        </w:rPr>
        <w:t xml:space="preserve"> </w:t>
      </w:r>
      <w:r w:rsidRPr="00CD0BB4">
        <w:rPr>
          <w:rStyle w:val="StyleStyleBold12pt"/>
          <w:u w:val="single"/>
        </w:rPr>
        <w:t>Hobson 1AC Author 12</w:t>
      </w:r>
      <w:r w:rsidRPr="00CD0BB4">
        <w:rPr>
          <w:sz w:val="16"/>
        </w:rPr>
        <w:t xml:space="preserve"> is the energy and environmental correspondent for the National Journal and moderates an Expert Blog on those issues at energy.nationaljournal.com. </w:t>
      </w:r>
      <w:proofErr w:type="spellStart"/>
      <w:r w:rsidRPr="00CD0BB4">
        <w:rPr>
          <w:sz w:val="16"/>
        </w:rPr>
        <w:t>Kriz</w:t>
      </w:r>
      <w:proofErr w:type="spellEnd"/>
      <w:r w:rsidRPr="00CD0BB4">
        <w:rPr>
          <w:sz w:val="16"/>
        </w:rPr>
        <w:t xml:space="preserve"> Hobson was a </w:t>
      </w:r>
      <w:proofErr w:type="spellStart"/>
      <w:r w:rsidRPr="00CD0BB4">
        <w:rPr>
          <w:sz w:val="16"/>
        </w:rPr>
        <w:t>Nieman</w:t>
      </w:r>
      <w:proofErr w:type="spellEnd"/>
      <w:r w:rsidRPr="00CD0BB4">
        <w:rPr>
          <w:sz w:val="16"/>
        </w:rPr>
        <w:t xml:space="preserve"> Foundation Journalism Fellow at Harvard. She writes a federal column for the Environmental Law Institute's Environmental Forum magazine, and she's served on the boards of directors of the Society of Environmental Journalists and Institute for Journalism and Natural Resources. “OFFSHORE DRILLING: Calls for Arctic policy intensify as Shell nears final OK for exploration,” June 27, 2012, </w:t>
      </w:r>
      <w:hyperlink r:id="rId24" w:history="1">
        <w:r w:rsidRPr="00CD0BB4">
          <w:rPr>
            <w:rStyle w:val="Hyperlink"/>
            <w:sz w:val="16"/>
          </w:rPr>
          <w:t>http://www.eenews.net/public/energywire/2012/06/27/1</w:t>
        </w:r>
      </w:hyperlink>
      <w:r w:rsidRPr="00CD0BB4">
        <w:rPr>
          <w:sz w:val="16"/>
        </w:rPr>
        <w:t xml:space="preserve">, Accessed date: 1-17-13 </w:t>
      </w:r>
      <w:proofErr w:type="gramStart"/>
      <w:r w:rsidRPr="00CD0BB4">
        <w:rPr>
          <w:sz w:val="16"/>
        </w:rPr>
        <w:t>y2k</w:t>
      </w:r>
      <w:proofErr w:type="gramEnd"/>
    </w:p>
    <w:p w14:paraId="2E99EDCD" w14:textId="53123BD9" w:rsidR="00CD0BB4" w:rsidRDefault="00CD0BB4" w:rsidP="00CD0BB4"/>
    <w:p w14:paraId="0CF01912" w14:textId="77777777" w:rsidR="00CD0BB4" w:rsidRPr="007A607C" w:rsidRDefault="00CD0BB4" w:rsidP="00CD0BB4">
      <w:pPr>
        <w:rPr>
          <w:sz w:val="14"/>
        </w:rPr>
      </w:pPr>
      <w:r w:rsidRPr="007A607C">
        <w:rPr>
          <w:rStyle w:val="StyleBoldUnderline"/>
        </w:rPr>
        <w:t xml:space="preserve">." But </w:t>
      </w:r>
      <w:r w:rsidRPr="007A607C">
        <w:rPr>
          <w:rStyle w:val="StyleBoldUnderline"/>
          <w:highlight w:val="cyan"/>
        </w:rPr>
        <w:t xml:space="preserve">the U.S. remains </w:t>
      </w:r>
      <w:r w:rsidRPr="007A607C">
        <w:rPr>
          <w:rStyle w:val="Box"/>
          <w:highlight w:val="cyan"/>
        </w:rPr>
        <w:t>ill-equipped</w:t>
      </w:r>
      <w:r w:rsidRPr="007A607C">
        <w:rPr>
          <w:rStyle w:val="StyleBoldUnderline"/>
          <w:highlight w:val="cyan"/>
        </w:rPr>
        <w:t xml:space="preserve"> for large-scale Arctic missions</w:t>
      </w:r>
      <w:r w:rsidRPr="007A607C">
        <w:rPr>
          <w:sz w:val="14"/>
        </w:rPr>
        <w:t xml:space="preserve">, according to a simulation conducted by the U.S. Naval War College. A summary released last month found </w:t>
      </w:r>
      <w:r w:rsidRPr="00CD0BB4">
        <w:rPr>
          <w:rStyle w:val="StyleBoldUnderline"/>
          <w:highlight w:val="green"/>
        </w:rPr>
        <w:t>the Navy is "inadequately prepared to conduct sustained maritime operations in the Arctic</w:t>
      </w:r>
      <w:r w:rsidRPr="007A607C">
        <w:rPr>
          <w:rStyle w:val="StyleBoldUnderline"/>
        </w:rPr>
        <w:t>" because it lacks ships able to operate in or near Arctic ice, support facilities and adequate communications.</w:t>
      </w:r>
      <w:r w:rsidRPr="007A607C">
        <w:rPr>
          <w:sz w:val="14"/>
        </w:rPr>
        <w:t xml:space="preserve"> "The findings indicate the Navy is entering a new realm in the Arctic," said Walter </w:t>
      </w:r>
      <w:proofErr w:type="spellStart"/>
      <w:r w:rsidRPr="007A607C">
        <w:rPr>
          <w:sz w:val="14"/>
        </w:rPr>
        <w:t>Berbrick</w:t>
      </w:r>
      <w:proofErr w:type="spellEnd"/>
      <w:r w:rsidRPr="007A607C">
        <w:rPr>
          <w:sz w:val="14"/>
        </w:rPr>
        <w:t xml:space="preserve">,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w:t>
      </w:r>
      <w:r w:rsidRPr="00CD0BB4">
        <w:rPr>
          <w:rStyle w:val="StyleBoldUnderline"/>
          <w:highlight w:val="green"/>
        </w:rPr>
        <w:t xml:space="preserve">the Navy has severe gaps elsewhere — </w:t>
      </w:r>
      <w:r w:rsidRPr="00CD0BB4">
        <w:rPr>
          <w:rStyle w:val="Emphasis"/>
          <w:highlight w:val="green"/>
        </w:rPr>
        <w:t xml:space="preserve">it doesn't </w:t>
      </w:r>
      <w:r w:rsidRPr="007A607C">
        <w:rPr>
          <w:rStyle w:val="Emphasis"/>
          <w:highlight w:val="cyan"/>
        </w:rPr>
        <w:t>have any icebreakers</w:t>
      </w:r>
      <w:r w:rsidRPr="007A607C">
        <w:rPr>
          <w:sz w:val="14"/>
        </w:rPr>
        <w:t xml:space="preserve">, for example. The only one in operation belongs to the Coast Guard. </w:t>
      </w:r>
      <w:r w:rsidRPr="007A607C">
        <w:rPr>
          <w:rStyle w:val="StyleBoldUnderline"/>
        </w:rPr>
        <w:t>The U.S. is currently mulling whether to add more icebreakers</w:t>
      </w:r>
      <w:r w:rsidRPr="007A607C">
        <w:rPr>
          <w:sz w:val="14"/>
        </w:rPr>
        <w:t>.</w:t>
      </w:r>
    </w:p>
    <w:p w14:paraId="67A2292B" w14:textId="77777777" w:rsidR="00CD0BB4" w:rsidRDefault="00CD0BB4" w:rsidP="00CD0BB4"/>
    <w:p w14:paraId="1C2B83EB" w14:textId="509FDF8C" w:rsidR="002434DB" w:rsidRDefault="002434DB" w:rsidP="002434DB">
      <w:pPr>
        <w:pStyle w:val="Heading4"/>
      </w:pPr>
      <w:r>
        <w:t xml:space="preserve">More evidence – the 1AC says that icebreakers are critical to maintain U.S. leadership, but there’s no funding – plan can’t solve </w:t>
      </w:r>
    </w:p>
    <w:p w14:paraId="5DB307E0" w14:textId="2B97B84A" w:rsidR="002434DB" w:rsidRPr="002434DB" w:rsidRDefault="002434DB" w:rsidP="002434DB">
      <w:pPr>
        <w:rPr>
          <w:sz w:val="16"/>
        </w:rPr>
      </w:pPr>
      <w:r w:rsidRPr="002434DB">
        <w:rPr>
          <w:sz w:val="16"/>
        </w:rPr>
        <w:t xml:space="preserve">Margaret </w:t>
      </w:r>
      <w:proofErr w:type="spellStart"/>
      <w:r w:rsidRPr="002434DB">
        <w:rPr>
          <w:sz w:val="16"/>
        </w:rPr>
        <w:t>Kriz</w:t>
      </w:r>
      <w:proofErr w:type="spellEnd"/>
      <w:r w:rsidRPr="002434DB">
        <w:rPr>
          <w:sz w:val="16"/>
        </w:rPr>
        <w:t xml:space="preserve"> </w:t>
      </w:r>
      <w:r w:rsidRPr="002434DB">
        <w:rPr>
          <w:rStyle w:val="StyleStyleBold12pt"/>
          <w:u w:val="single"/>
        </w:rPr>
        <w:t>Hobson 1AC Author 12</w:t>
      </w:r>
      <w:r w:rsidRPr="002434DB">
        <w:rPr>
          <w:sz w:val="16"/>
        </w:rPr>
        <w:t xml:space="preserve"> is the energy and environmental correspondent for the National Journal and moderates an Expert Blog on those issues at energy.nationaljournal.com. </w:t>
      </w:r>
      <w:proofErr w:type="spellStart"/>
      <w:r w:rsidRPr="002434DB">
        <w:rPr>
          <w:sz w:val="16"/>
        </w:rPr>
        <w:t>Kriz</w:t>
      </w:r>
      <w:proofErr w:type="spellEnd"/>
      <w:r w:rsidRPr="002434DB">
        <w:rPr>
          <w:sz w:val="16"/>
        </w:rPr>
        <w:t xml:space="preserve"> Hobson was a </w:t>
      </w:r>
      <w:proofErr w:type="spellStart"/>
      <w:r w:rsidRPr="002434DB">
        <w:rPr>
          <w:sz w:val="16"/>
        </w:rPr>
        <w:t>Nieman</w:t>
      </w:r>
      <w:proofErr w:type="spellEnd"/>
      <w:r w:rsidRPr="002434DB">
        <w:rPr>
          <w:sz w:val="16"/>
        </w:rPr>
        <w:t xml:space="preserve"> Foundation Journalism Fellow at Harvard. She writes a federal column for the Environmental Law Institute's Environmental Forum magazine, and she's served on the boards of directors of the Society of Environmental Journalists and Institute for Journalism and Natural Resources. “OFFSHORE DRILLING: Calls for Arctic policy intensify as Shell nears final OK for exploration,” June 27, 2012, </w:t>
      </w:r>
      <w:hyperlink r:id="rId25" w:history="1">
        <w:r w:rsidRPr="002434DB">
          <w:rPr>
            <w:rStyle w:val="Hyperlink"/>
            <w:sz w:val="16"/>
          </w:rPr>
          <w:t>http://www.eenews.net/public/energywire/2012/06/27/1</w:t>
        </w:r>
      </w:hyperlink>
      <w:r w:rsidRPr="002434DB">
        <w:rPr>
          <w:sz w:val="16"/>
        </w:rPr>
        <w:t xml:space="preserve">, Accessed date: 1-17-13 </w:t>
      </w:r>
      <w:proofErr w:type="gramStart"/>
      <w:r w:rsidRPr="002434DB">
        <w:rPr>
          <w:sz w:val="16"/>
        </w:rPr>
        <w:t>y2k</w:t>
      </w:r>
      <w:proofErr w:type="gramEnd"/>
    </w:p>
    <w:p w14:paraId="5B770826" w14:textId="77777777" w:rsidR="002434DB" w:rsidRDefault="002434DB" w:rsidP="002434DB"/>
    <w:p w14:paraId="5AF85194" w14:textId="784F539D" w:rsidR="002434DB" w:rsidRPr="002434DB" w:rsidRDefault="002434DB" w:rsidP="002434DB">
      <w:r w:rsidRPr="00B45102">
        <w:rPr>
          <w:sz w:val="14"/>
        </w:rPr>
        <w:t xml:space="preserve">Sen. Lisa Murkowski (R-Alaska) insists </w:t>
      </w:r>
      <w:r w:rsidRPr="00155118">
        <w:rPr>
          <w:rStyle w:val="StyleBoldUnderline"/>
          <w:highlight w:val="cyan"/>
        </w:rPr>
        <w:t xml:space="preserve">it's time for America to become </w:t>
      </w:r>
      <w:r w:rsidRPr="00155118">
        <w:rPr>
          <w:rStyle w:val="Emphasis"/>
          <w:highlight w:val="cyan"/>
        </w:rPr>
        <w:t xml:space="preserve">the world </w:t>
      </w:r>
      <w:r w:rsidRPr="00155118">
        <w:rPr>
          <w:rStyle w:val="Box"/>
          <w:highlight w:val="cyan"/>
        </w:rPr>
        <w:t>role model</w:t>
      </w:r>
      <w:r w:rsidRPr="00155118">
        <w:rPr>
          <w:rStyle w:val="Emphasis"/>
          <w:highlight w:val="cyan"/>
        </w:rPr>
        <w:t xml:space="preserve"> for </w:t>
      </w:r>
      <w:r w:rsidRPr="00B45102">
        <w:rPr>
          <w:rStyle w:val="Emphasis"/>
          <w:highlight w:val="cyan"/>
        </w:rPr>
        <w:t>international Arctic development</w:t>
      </w:r>
      <w:r w:rsidRPr="00155118">
        <w:rPr>
          <w:rStyle w:val="Emphasis"/>
        </w:rPr>
        <w:t>.</w:t>
      </w:r>
      <w:r>
        <w:rPr>
          <w:rStyle w:val="Emphasis"/>
        </w:rPr>
        <w:t xml:space="preserve"> </w:t>
      </w:r>
      <w:r w:rsidRPr="00B45102">
        <w:rPr>
          <w:sz w:val="14"/>
        </w:rPr>
        <w:t xml:space="preserve">"As an Arctic nation, I think </w:t>
      </w:r>
      <w:r w:rsidRPr="00155118">
        <w:rPr>
          <w:rStyle w:val="StyleBoldUnderline"/>
          <w:highlight w:val="cyan"/>
        </w:rPr>
        <w:t>the</w:t>
      </w:r>
      <w:r w:rsidRPr="00B45102">
        <w:rPr>
          <w:sz w:val="14"/>
        </w:rPr>
        <w:t xml:space="preserve"> </w:t>
      </w:r>
      <w:r w:rsidRPr="00155118">
        <w:rPr>
          <w:rStyle w:val="Box"/>
          <w:highlight w:val="cyan"/>
        </w:rPr>
        <w:t>U</w:t>
      </w:r>
      <w:r w:rsidRPr="00B45102">
        <w:rPr>
          <w:sz w:val="14"/>
        </w:rPr>
        <w:t xml:space="preserve">nited </w:t>
      </w:r>
      <w:r w:rsidRPr="00155118">
        <w:rPr>
          <w:rStyle w:val="Box"/>
          <w:highlight w:val="cyan"/>
        </w:rPr>
        <w:t>S</w:t>
      </w:r>
      <w:r w:rsidRPr="00B45102">
        <w:rPr>
          <w:sz w:val="14"/>
        </w:rPr>
        <w:t xml:space="preserve">tates </w:t>
      </w:r>
      <w:r w:rsidRPr="00155118">
        <w:rPr>
          <w:rStyle w:val="StyleBoldUnderline"/>
          <w:highlight w:val="cyan"/>
        </w:rPr>
        <w:t xml:space="preserve">needs to be more </w:t>
      </w:r>
      <w:r w:rsidRPr="00155118">
        <w:rPr>
          <w:rStyle w:val="Emphasis"/>
          <w:highlight w:val="cyan"/>
        </w:rPr>
        <w:t>aggressive</w:t>
      </w:r>
      <w:r w:rsidRPr="00B45102">
        <w:rPr>
          <w:sz w:val="14"/>
        </w:rPr>
        <w:t>," she said. "</w:t>
      </w:r>
      <w:r w:rsidRPr="002434DB">
        <w:rPr>
          <w:rStyle w:val="StyleBoldUnderline"/>
          <w:highlight w:val="green"/>
        </w:rPr>
        <w:t>When we talk about an Arctic policy, it really needs to be</w:t>
      </w:r>
      <w:r w:rsidRPr="00B45102">
        <w:rPr>
          <w:sz w:val="14"/>
        </w:rPr>
        <w:t xml:space="preserve"> more than just, </w:t>
      </w:r>
      <w:r w:rsidRPr="002434DB">
        <w:rPr>
          <w:rStyle w:val="StyleBoldUnderline"/>
          <w:highlight w:val="green"/>
        </w:rPr>
        <w:t>'How are we going to fund a new icebreaker?</w:t>
      </w:r>
      <w:r w:rsidRPr="00B45102">
        <w:rPr>
          <w:sz w:val="14"/>
        </w:rPr>
        <w:t>' I want us to assume the role of a lead nation on the Arctic issues that are important to the United States and important to the Arctic region as a whole."</w:t>
      </w:r>
    </w:p>
    <w:p w14:paraId="74117C99" w14:textId="77777777" w:rsidR="005229AD" w:rsidRPr="00151EF7" w:rsidRDefault="005229AD" w:rsidP="005229AD">
      <w:pPr>
        <w:pStyle w:val="Heading4"/>
        <w:rPr>
          <w:rStyle w:val="StyleBoldUnderline"/>
          <w:b/>
          <w:u w:val="none"/>
        </w:rPr>
      </w:pPr>
      <w:r w:rsidRPr="00151EF7">
        <w:rPr>
          <w:rStyle w:val="StyleBoldUnderline"/>
          <w:b/>
          <w:u w:val="none"/>
        </w:rPr>
        <w:t xml:space="preserve">a.) Deterrence is working and norms check </w:t>
      </w:r>
    </w:p>
    <w:p w14:paraId="5DE5E806" w14:textId="77777777" w:rsidR="005229AD" w:rsidRPr="00151EF7" w:rsidRDefault="005229AD" w:rsidP="005229AD">
      <w:pPr>
        <w:rPr>
          <w:rStyle w:val="StyleBoldUnderline"/>
          <w:u w:val="none"/>
        </w:rPr>
      </w:pPr>
      <w:r w:rsidRPr="00151EF7">
        <w:rPr>
          <w:rStyle w:val="StyleStyleBold12pt"/>
        </w:rPr>
        <w:t>Klotz 12</w:t>
      </w:r>
      <w:r w:rsidRPr="00151EF7">
        <w:rPr>
          <w:rStyle w:val="StyleBoldUnderline"/>
          <w:b w:val="0"/>
          <w:u w:val="none"/>
        </w:rPr>
        <w:t xml:space="preserve"> </w:t>
      </w:r>
      <w:r w:rsidRPr="00151EF7">
        <w:rPr>
          <w:rStyle w:val="StyleBoldUnderline"/>
          <w:u w:val="none"/>
        </w:rPr>
        <w:t xml:space="preserve">(Frank Klotz is a senior fellow at the Council on Foreign Relations in Washington, DC, and the author of America on the Ice: Antarctic Policy Issues. “American Interests in Antarctica” </w:t>
      </w:r>
      <w:hyperlink r:id="rId26" w:history="1">
        <w:r w:rsidRPr="00151EF7">
          <w:rPr>
            <w:rStyle w:val="Hyperlink"/>
          </w:rPr>
          <w:t>http://nationalinterest.org/commentary/american-interests-antarctica-6365</w:t>
        </w:r>
      </w:hyperlink>
      <w:r w:rsidRPr="00151EF7">
        <w:rPr>
          <w:rStyle w:val="StyleBoldUnderline"/>
          <w:u w:val="none"/>
        </w:rPr>
        <w:t xml:space="preserve">, Donnie) </w:t>
      </w:r>
    </w:p>
    <w:p w14:paraId="5803247E" w14:textId="77777777" w:rsidR="005229AD" w:rsidRPr="007207D7" w:rsidRDefault="005229AD" w:rsidP="005229AD">
      <w:pPr>
        <w:rPr>
          <w:rStyle w:val="StyleBoldUnderline"/>
          <w:b w:val="0"/>
          <w:sz w:val="16"/>
          <w:u w:val="none"/>
        </w:rPr>
      </w:pPr>
      <w:r w:rsidRPr="007207D7">
        <w:rPr>
          <w:rStyle w:val="StyleBoldUnderline"/>
          <w:b w:val="0"/>
          <w:highlight w:val="green"/>
        </w:rPr>
        <w:t>America’s</w:t>
      </w:r>
      <w:r w:rsidRPr="007207D7">
        <w:rPr>
          <w:rStyle w:val="StyleBoldUnderline"/>
          <w:b w:val="0"/>
          <w:sz w:val="16"/>
          <w:u w:val="none"/>
        </w:rPr>
        <w:t xml:space="preserve"> sizable </w:t>
      </w:r>
      <w:r w:rsidRPr="007207D7">
        <w:rPr>
          <w:rStyle w:val="StyleBoldUnderline"/>
          <w:b w:val="0"/>
          <w:highlight w:val="green"/>
        </w:rPr>
        <w:t>presence</w:t>
      </w:r>
      <w:r w:rsidRPr="007207D7">
        <w:rPr>
          <w:rStyle w:val="StyleBoldUnderline"/>
          <w:b w:val="0"/>
          <w:sz w:val="16"/>
          <w:u w:val="none"/>
        </w:rPr>
        <w:t xml:space="preserve"> and wide-ranging activities </w:t>
      </w:r>
      <w:r w:rsidRPr="007207D7">
        <w:rPr>
          <w:rStyle w:val="StyleBoldUnderline"/>
          <w:b w:val="0"/>
          <w:highlight w:val="green"/>
        </w:rPr>
        <w:t xml:space="preserve">give it a substantial voice in </w:t>
      </w:r>
      <w:r w:rsidRPr="007207D7">
        <w:rPr>
          <w:rStyle w:val="StyleBoldUnderline"/>
          <w:b w:val="0"/>
        </w:rPr>
        <w:t>international</w:t>
      </w:r>
      <w:r w:rsidRPr="0065594A">
        <w:rPr>
          <w:rStyle w:val="StyleBoldUnderline"/>
          <w:b w:val="0"/>
        </w:rPr>
        <w:t xml:space="preserve"> </w:t>
      </w:r>
      <w:r w:rsidRPr="007207D7">
        <w:rPr>
          <w:rStyle w:val="StyleBoldUnderline"/>
          <w:b w:val="0"/>
          <w:highlight w:val="green"/>
        </w:rPr>
        <w:t>diplomacy</w:t>
      </w:r>
      <w:r w:rsidRPr="0065594A">
        <w:rPr>
          <w:rStyle w:val="StyleBoldUnderline"/>
          <w:b w:val="0"/>
        </w:rPr>
        <w:t xml:space="preserve"> </w:t>
      </w:r>
      <w:r w:rsidRPr="0065594A">
        <w:rPr>
          <w:rStyle w:val="StyleBoldUnderline"/>
          <w:b w:val="0"/>
          <w:highlight w:val="cyan"/>
        </w:rPr>
        <w:t>related to Antarctica</w:t>
      </w:r>
      <w:r w:rsidRPr="0065594A">
        <w:rPr>
          <w:rStyle w:val="StyleBoldUnderline"/>
          <w:b w:val="0"/>
        </w:rPr>
        <w:t xml:space="preserve">. </w:t>
      </w:r>
      <w:r w:rsidRPr="007207D7">
        <w:rPr>
          <w:rStyle w:val="StyleBoldUnderline"/>
          <w:b w:val="0"/>
          <w:highlight w:val="green"/>
        </w:rPr>
        <w:t>This is no trivial matter</w:t>
      </w:r>
      <w:r w:rsidRPr="007207D7">
        <w:rPr>
          <w:rStyle w:val="StyleBoldUnderline"/>
          <w:b w:val="0"/>
          <w:sz w:val="16"/>
          <w:highlight w:val="cyan"/>
          <w:u w:val="none"/>
        </w:rPr>
        <w:t>.</w:t>
      </w:r>
      <w:r w:rsidRPr="007207D7">
        <w:rPr>
          <w:rStyle w:val="StyleBoldUnderline"/>
          <w:b w:val="0"/>
          <w:sz w:val="16"/>
          <w:u w:val="none"/>
        </w:rPr>
        <w:t xml:space="preserve"> Seven nations have staked claims to portions of the continent, some of which overlap. Others—including the United States and Russia—maintain a “basis of claim.” In other parts of the world, </w:t>
      </w:r>
      <w:r w:rsidRPr="007207D7">
        <w:rPr>
          <w:rStyle w:val="StyleBoldUnderline"/>
          <w:b w:val="0"/>
          <w:highlight w:val="green"/>
        </w:rPr>
        <w:t>disputes over territory often lead to conflict. Thanks to the</w:t>
      </w:r>
      <w:r w:rsidRPr="0065594A">
        <w:rPr>
          <w:rStyle w:val="StyleBoldUnderline"/>
          <w:b w:val="0"/>
        </w:rPr>
        <w:t xml:space="preserve"> 19</w:t>
      </w:r>
      <w:r w:rsidRPr="0065594A">
        <w:rPr>
          <w:rStyle w:val="StyleBoldUnderline"/>
          <w:b w:val="0"/>
          <w:highlight w:val="cyan"/>
        </w:rPr>
        <w:t>59</w:t>
      </w:r>
      <w:r w:rsidRPr="0065594A">
        <w:rPr>
          <w:rStyle w:val="StyleBoldUnderline"/>
          <w:b w:val="0"/>
        </w:rPr>
        <w:t xml:space="preserve"> </w:t>
      </w:r>
      <w:r w:rsidRPr="007207D7">
        <w:rPr>
          <w:rStyle w:val="StyleBoldUnderline"/>
          <w:b w:val="0"/>
          <w:highlight w:val="green"/>
        </w:rPr>
        <w:t>Antarctic Treaty, all claims have been put on hold</w:t>
      </w:r>
      <w:r w:rsidRPr="007207D7">
        <w:rPr>
          <w:rStyle w:val="StyleBoldUnderline"/>
          <w:b w:val="0"/>
          <w:sz w:val="16"/>
          <w:highlight w:val="cyan"/>
          <w:u w:val="none"/>
        </w:rPr>
        <w:t>,</w:t>
      </w:r>
      <w:r w:rsidRPr="007207D7">
        <w:rPr>
          <w:rStyle w:val="StyleBoldUnderline"/>
          <w:b w:val="0"/>
          <w:sz w:val="16"/>
          <w:u w:val="none"/>
        </w:rPr>
        <w:t xml:space="preserve"> and unrestricted access for science and other peaceful pursuits is guaranteed. </w:t>
      </w:r>
      <w:r w:rsidRPr="007207D7">
        <w:rPr>
          <w:rStyle w:val="StyleBoldUnderline"/>
          <w:b w:val="0"/>
          <w:sz w:val="16"/>
          <w:highlight w:val="green"/>
          <w:u w:val="none"/>
        </w:rPr>
        <w:t xml:space="preserve">A </w:t>
      </w:r>
      <w:r w:rsidRPr="007207D7">
        <w:rPr>
          <w:rStyle w:val="StyleBoldUnderline"/>
          <w:b w:val="0"/>
          <w:highlight w:val="green"/>
        </w:rPr>
        <w:t xml:space="preserve">robust system of multilateral consultation </w:t>
      </w:r>
      <w:r w:rsidRPr="0065594A">
        <w:rPr>
          <w:rStyle w:val="StyleBoldUnderline"/>
          <w:b w:val="0"/>
          <w:highlight w:val="cyan"/>
        </w:rPr>
        <w:t xml:space="preserve">has </w:t>
      </w:r>
      <w:r w:rsidRPr="007207D7">
        <w:rPr>
          <w:rStyle w:val="StyleBoldUnderline"/>
          <w:b w:val="0"/>
          <w:highlight w:val="green"/>
        </w:rPr>
        <w:t>evolved to deal with resource and environmental issues</w:t>
      </w:r>
      <w:r w:rsidRPr="0065594A">
        <w:rPr>
          <w:rStyle w:val="StyleBoldUnderline"/>
          <w:b w:val="0"/>
        </w:rPr>
        <w:t xml:space="preserve">. All </w:t>
      </w:r>
      <w:r w:rsidRPr="0065594A">
        <w:rPr>
          <w:rStyle w:val="StyleBoldUnderline"/>
          <w:b w:val="0"/>
          <w:highlight w:val="cyan"/>
        </w:rPr>
        <w:t>this has been accomplished without</w:t>
      </w:r>
      <w:r w:rsidRPr="0065594A">
        <w:rPr>
          <w:rStyle w:val="StyleBoldUnderline"/>
          <w:b w:val="0"/>
        </w:rPr>
        <w:t xml:space="preserve"> resort to </w:t>
      </w:r>
      <w:r w:rsidRPr="0065594A">
        <w:rPr>
          <w:rStyle w:val="StyleBoldUnderline"/>
          <w:b w:val="0"/>
          <w:highlight w:val="cyan"/>
        </w:rPr>
        <w:t>military</w:t>
      </w:r>
      <w:r w:rsidRPr="007207D7">
        <w:rPr>
          <w:rStyle w:val="StyleBoldUnderline"/>
          <w:b w:val="0"/>
          <w:sz w:val="16"/>
          <w:highlight w:val="cyan"/>
          <w:u w:val="none"/>
        </w:rPr>
        <w:t xml:space="preserve"> force</w:t>
      </w:r>
      <w:r w:rsidRPr="007207D7">
        <w:rPr>
          <w:rStyle w:val="StyleBoldUnderline"/>
          <w:b w:val="0"/>
          <w:sz w:val="16"/>
          <w:u w:val="none"/>
        </w:rPr>
        <w:t xml:space="preserve">. The United States was able to play a leading role in establishing the so-called Antarctic Treaty System precisely because it had the largest presence in the area. The total bill for U.S. Antarctic stations—as well as the logistics lifeline that sustains them—is under $300 million a year. This funding will no doubt come under close scrutiny in the current fiscal environment. In fact, last summer the Obama administration commissioned a high-level blue-ribbon panel to help guide decision making on the Antarctic program’s budget. Its report is due early this year. Lawmakers should resist any temptation to cut the program too deeply and thereby jeopardize the U.S. position in the region. For the foreseeable future, </w:t>
      </w:r>
      <w:r w:rsidRPr="007207D7">
        <w:rPr>
          <w:rStyle w:val="StyleBoldUnderline"/>
          <w:b w:val="0"/>
          <w:highlight w:val="green"/>
        </w:rPr>
        <w:t>peaceful collaboration will no doubt continue to be the norm</w:t>
      </w:r>
      <w:r w:rsidRPr="007207D7">
        <w:rPr>
          <w:rStyle w:val="StyleBoldUnderline"/>
          <w:b w:val="0"/>
          <w:sz w:val="16"/>
          <w:u w:val="none"/>
        </w:rPr>
        <w:t xml:space="preserve">. This happy state of affairs should never be taken for granted. The policy and budgetary choices made today concerning the American presence in the region will affect the ability to influence Antarctic diplomacy in the future. That </w:t>
      </w:r>
      <w:r w:rsidRPr="007207D7">
        <w:rPr>
          <w:rStyle w:val="StyleBoldUnderline"/>
          <w:b w:val="0"/>
          <w:highlight w:val="green"/>
        </w:rPr>
        <w:t>influence will in</w:t>
      </w:r>
      <w:r w:rsidRPr="0065594A">
        <w:rPr>
          <w:rStyle w:val="StyleBoldUnderline"/>
          <w:b w:val="0"/>
        </w:rPr>
        <w:t xml:space="preserve"> turn help </w:t>
      </w:r>
      <w:r w:rsidRPr="007207D7">
        <w:rPr>
          <w:rStyle w:val="StyleBoldUnderline"/>
          <w:b w:val="0"/>
          <w:highlight w:val="green"/>
        </w:rPr>
        <w:t xml:space="preserve">determine whether Antarctica will </w:t>
      </w:r>
      <w:r w:rsidRPr="007207D7">
        <w:rPr>
          <w:rStyle w:val="StyleBoldUnderline"/>
          <w:b w:val="0"/>
          <w:highlight w:val="green"/>
        </w:rPr>
        <w:lastRenderedPageBreak/>
        <w:t>remain a model of international cooperation</w:t>
      </w:r>
      <w:r w:rsidRPr="007207D7">
        <w:rPr>
          <w:rStyle w:val="StyleBoldUnderline"/>
          <w:b w:val="0"/>
          <w:sz w:val="16"/>
          <w:u w:val="none"/>
        </w:rPr>
        <w:t xml:space="preserve">. In this respect, the investment in the U.S. Antarctic program pays a huge dividend and is well worth the price. </w:t>
      </w:r>
    </w:p>
    <w:p w14:paraId="0B9BC859" w14:textId="77777777" w:rsidR="005229AD" w:rsidRPr="00151EF7" w:rsidRDefault="005229AD" w:rsidP="005229AD">
      <w:pPr>
        <w:rPr>
          <w:rStyle w:val="StyleBoldUnderline"/>
          <w:sz w:val="16"/>
          <w:u w:val="none"/>
        </w:rPr>
      </w:pPr>
    </w:p>
    <w:p w14:paraId="7261B840" w14:textId="77777777" w:rsidR="005229AD" w:rsidRPr="00151EF7" w:rsidRDefault="005229AD" w:rsidP="005229AD">
      <w:pPr>
        <w:pStyle w:val="Heading4"/>
        <w:rPr>
          <w:rStyle w:val="StyleBoldUnderline"/>
          <w:b/>
          <w:u w:val="none"/>
        </w:rPr>
      </w:pPr>
      <w:r w:rsidRPr="00151EF7">
        <w:rPr>
          <w:rStyle w:val="StyleBoldUnderline"/>
          <w:b/>
          <w:u w:val="none"/>
        </w:rPr>
        <w:t xml:space="preserve">b.) Military spending and proximity </w:t>
      </w:r>
    </w:p>
    <w:p w14:paraId="29E658C0" w14:textId="77777777" w:rsidR="005229AD" w:rsidRPr="00151EF7" w:rsidRDefault="005229AD" w:rsidP="005229AD">
      <w:pPr>
        <w:rPr>
          <w:rStyle w:val="StyleBoldUnderline"/>
          <w:u w:val="none"/>
        </w:rPr>
      </w:pPr>
      <w:r w:rsidRPr="00151EF7">
        <w:rPr>
          <w:rStyle w:val="StyleStyleBold12pt"/>
        </w:rPr>
        <w:t>Byres 11</w:t>
      </w:r>
      <w:r w:rsidRPr="00151EF7">
        <w:rPr>
          <w:rStyle w:val="StyleBoldUnderline"/>
          <w:u w:val="none"/>
        </w:rPr>
        <w:t xml:space="preserve"> (Michael Byers holds a Canada Research Chair (Tier 1) in Global Politics and International Law at the Liu Institute for Global Issues, University of British Columbia.  Prior to 2004, he was a professor of law and Director of Canadian Studies at Duke University; from 1996-1999, he was a research fellow at Jesus College, Oxford University. “Cooling Things Down: The Legalization of Arctic Security” </w:t>
      </w:r>
      <w:hyperlink r:id="rId27" w:history="1">
        <w:r w:rsidRPr="00151EF7">
          <w:rPr>
            <w:rStyle w:val="Hyperlink"/>
          </w:rPr>
          <w:t>http://www.carnegiecouncil.org/resources/articles_papers_reports/0102.html</w:t>
        </w:r>
      </w:hyperlink>
      <w:r w:rsidRPr="00151EF7">
        <w:rPr>
          <w:rStyle w:val="StyleBoldUnderline"/>
          <w:u w:val="none"/>
        </w:rPr>
        <w:t xml:space="preserve">, Donnie)  </w:t>
      </w:r>
    </w:p>
    <w:p w14:paraId="04E78E01" w14:textId="77777777" w:rsidR="005229AD" w:rsidRPr="007207D7" w:rsidRDefault="005229AD" w:rsidP="005229AD">
      <w:pPr>
        <w:rPr>
          <w:rStyle w:val="StyleBoldUnderline"/>
          <w:b w:val="0"/>
          <w:sz w:val="16"/>
          <w:u w:val="none"/>
        </w:rPr>
      </w:pPr>
      <w:r w:rsidRPr="007207D7">
        <w:rPr>
          <w:rStyle w:val="StyleBoldUnderline"/>
          <w:b w:val="0"/>
          <w:sz w:val="16"/>
          <w:u w:val="none"/>
        </w:rPr>
        <w:t xml:space="preserve">Twenty years after the Cold War, </w:t>
      </w:r>
      <w:r w:rsidRPr="001F6178">
        <w:rPr>
          <w:rStyle w:val="StyleBoldUnderline"/>
          <w:b w:val="0"/>
          <w:highlight w:val="green"/>
        </w:rPr>
        <w:t>the threat of interstate conflict in the Arctic is</w:t>
      </w:r>
      <w:r w:rsidRPr="0065594A">
        <w:rPr>
          <w:rStyle w:val="StyleBoldUnderline"/>
          <w:b w:val="0"/>
        </w:rPr>
        <w:t xml:space="preserve"> dramatically </w:t>
      </w:r>
      <w:r w:rsidRPr="001F6178">
        <w:rPr>
          <w:rStyle w:val="StyleBoldUnderline"/>
          <w:b w:val="0"/>
          <w:highlight w:val="green"/>
        </w:rPr>
        <w:t>reduced. Russia is a member of the G20</w:t>
      </w:r>
      <w:r w:rsidRPr="007207D7">
        <w:rPr>
          <w:rStyle w:val="StyleBoldUnderline"/>
          <w:b w:val="0"/>
          <w:sz w:val="16"/>
          <w:u w:val="none"/>
        </w:rPr>
        <w:t xml:space="preserve">, the Arctic Council, and a soon-to-be member of the World Trade Organization (WTO). </w:t>
      </w:r>
      <w:r w:rsidRPr="001F6178">
        <w:rPr>
          <w:rStyle w:val="StyleBoldUnderline"/>
          <w:b w:val="0"/>
          <w:highlight w:val="green"/>
        </w:rPr>
        <w:t xml:space="preserve">Its </w:t>
      </w:r>
      <w:r w:rsidRPr="0065594A">
        <w:rPr>
          <w:rStyle w:val="StyleBoldUnderline"/>
          <w:b w:val="0"/>
          <w:highlight w:val="cyan"/>
        </w:rPr>
        <w:t xml:space="preserve">largest </w:t>
      </w:r>
      <w:r w:rsidRPr="001F6178">
        <w:rPr>
          <w:rStyle w:val="StyleBoldUnderline"/>
          <w:b w:val="0"/>
          <w:highlight w:val="green"/>
        </w:rPr>
        <w:t>trading partner is the E</w:t>
      </w:r>
      <w:r w:rsidRPr="0065594A">
        <w:rPr>
          <w:rStyle w:val="StyleBoldUnderline"/>
          <w:b w:val="0"/>
        </w:rPr>
        <w:t xml:space="preserve">uropean </w:t>
      </w:r>
      <w:r w:rsidRPr="001F6178">
        <w:rPr>
          <w:rStyle w:val="StyleBoldUnderline"/>
          <w:b w:val="0"/>
          <w:highlight w:val="green"/>
        </w:rPr>
        <w:t>U</w:t>
      </w:r>
      <w:r w:rsidRPr="0065594A">
        <w:rPr>
          <w:rStyle w:val="StyleBoldUnderline"/>
          <w:b w:val="0"/>
        </w:rPr>
        <w:t>nion</w:t>
      </w:r>
      <w:r w:rsidRPr="007207D7">
        <w:rPr>
          <w:rStyle w:val="StyleBoldUnderline"/>
          <w:b w:val="0"/>
          <w:sz w:val="16"/>
          <w:u w:val="none"/>
        </w:rPr>
        <w:t xml:space="preserve">, which is made up mostly of NATO states. In 2010, </w:t>
      </w:r>
      <w:r w:rsidRPr="001F6178">
        <w:rPr>
          <w:rStyle w:val="StyleBoldUnderline"/>
          <w:b w:val="0"/>
          <w:highlight w:val="green"/>
        </w:rPr>
        <w:t xml:space="preserve">Russian military spending was </w:t>
      </w:r>
      <w:r w:rsidRPr="0065594A">
        <w:rPr>
          <w:rStyle w:val="StyleBoldUnderline"/>
          <w:b w:val="0"/>
          <w:highlight w:val="cyan"/>
        </w:rPr>
        <w:t xml:space="preserve">just </w:t>
      </w:r>
      <w:r w:rsidRPr="001F6178">
        <w:rPr>
          <w:rStyle w:val="StyleBoldUnderline"/>
          <w:b w:val="0"/>
          <w:highlight w:val="green"/>
        </w:rPr>
        <w:t xml:space="preserve">a </w:t>
      </w:r>
      <w:r w:rsidRPr="0065594A">
        <w:rPr>
          <w:rStyle w:val="StyleBoldUnderline"/>
          <w:b w:val="0"/>
          <w:highlight w:val="cyan"/>
        </w:rPr>
        <w:t xml:space="preserve">small </w:t>
      </w:r>
      <w:r w:rsidRPr="001F6178">
        <w:rPr>
          <w:rStyle w:val="StyleBoldUnderline"/>
          <w:b w:val="0"/>
          <w:highlight w:val="green"/>
        </w:rPr>
        <w:t xml:space="preserve">fraction of </w:t>
      </w:r>
      <w:r w:rsidRPr="0065594A">
        <w:rPr>
          <w:rStyle w:val="StyleBoldUnderline"/>
          <w:b w:val="0"/>
          <w:highlight w:val="cyan"/>
        </w:rPr>
        <w:t xml:space="preserve">that of </w:t>
      </w:r>
      <w:r w:rsidRPr="001F6178">
        <w:rPr>
          <w:rStyle w:val="StyleBoldUnderline"/>
          <w:b w:val="0"/>
          <w:highlight w:val="green"/>
        </w:rPr>
        <w:t>the U</w:t>
      </w:r>
      <w:r w:rsidRPr="0065594A">
        <w:rPr>
          <w:rStyle w:val="StyleBoldUnderline"/>
          <w:b w:val="0"/>
        </w:rPr>
        <w:t xml:space="preserve">nited </w:t>
      </w:r>
      <w:r w:rsidRPr="001F6178">
        <w:rPr>
          <w:rStyle w:val="StyleBoldUnderline"/>
          <w:b w:val="0"/>
          <w:highlight w:val="green"/>
        </w:rPr>
        <w:t>S</w:t>
      </w:r>
      <w:r w:rsidRPr="0065594A">
        <w:rPr>
          <w:rStyle w:val="StyleBoldUnderline"/>
          <w:b w:val="0"/>
        </w:rPr>
        <w:t>tates</w:t>
      </w:r>
      <w:r w:rsidRPr="007207D7">
        <w:rPr>
          <w:rStyle w:val="StyleBoldUnderline"/>
          <w:b w:val="0"/>
          <w:sz w:val="16"/>
          <w:u w:val="none"/>
        </w:rPr>
        <w:t xml:space="preserve"> ($ 58.7 billion USD versus $ 698 billion USD).23 </w:t>
      </w:r>
      <w:r w:rsidRPr="001F6178">
        <w:rPr>
          <w:rStyle w:val="StyleBoldUnderline"/>
          <w:b w:val="0"/>
          <w:highlight w:val="green"/>
        </w:rPr>
        <w:t>China</w:t>
      </w:r>
      <w:r w:rsidRPr="0065594A">
        <w:rPr>
          <w:rStyle w:val="StyleBoldUnderline"/>
          <w:b w:val="0"/>
        </w:rPr>
        <w:t xml:space="preserve"> likewise </w:t>
      </w:r>
      <w:r w:rsidRPr="001F6178">
        <w:rPr>
          <w:rStyle w:val="StyleBoldUnderline"/>
          <w:b w:val="0"/>
          <w:highlight w:val="green"/>
        </w:rPr>
        <w:t>does not pose a military threat</w:t>
      </w:r>
      <w:r w:rsidRPr="0065594A">
        <w:rPr>
          <w:rStyle w:val="StyleBoldUnderline"/>
          <w:b w:val="0"/>
          <w:highlight w:val="cyan"/>
        </w:rPr>
        <w:t>, especially in the Arctic</w:t>
      </w:r>
      <w:r w:rsidRPr="0065594A">
        <w:rPr>
          <w:rStyle w:val="StyleBoldUnderline"/>
          <w:b w:val="0"/>
        </w:rPr>
        <w:t xml:space="preserve"> </w:t>
      </w:r>
      <w:r w:rsidRPr="0065594A">
        <w:rPr>
          <w:rStyle w:val="StyleBoldUnderline"/>
          <w:b w:val="0"/>
          <w:highlight w:val="cyan"/>
        </w:rPr>
        <w:t>which is remote</w:t>
      </w:r>
      <w:r w:rsidRPr="007207D7">
        <w:rPr>
          <w:rStyle w:val="StyleBoldUnderline"/>
          <w:b w:val="0"/>
          <w:sz w:val="16"/>
          <w:u w:val="none"/>
        </w:rPr>
        <w:t xml:space="preserve"> from its shores. The world's largest trading nation</w:t>
      </w:r>
      <w:r w:rsidRPr="0065594A">
        <w:rPr>
          <w:rStyle w:val="StyleBoldUnderline"/>
          <w:b w:val="0"/>
        </w:rPr>
        <w:t xml:space="preserve">, </w:t>
      </w:r>
      <w:r w:rsidRPr="001F6178">
        <w:rPr>
          <w:rStyle w:val="StyleBoldUnderline"/>
          <w:b w:val="0"/>
          <w:highlight w:val="green"/>
        </w:rPr>
        <w:t>China</w:t>
      </w:r>
      <w:r w:rsidRPr="0065594A">
        <w:rPr>
          <w:rStyle w:val="StyleBoldUnderline"/>
          <w:b w:val="0"/>
        </w:rPr>
        <w:t xml:space="preserve">, is a member of the WTO. It has also </w:t>
      </w:r>
      <w:r w:rsidRPr="001F6178">
        <w:rPr>
          <w:rStyle w:val="StyleBoldUnderline"/>
          <w:b w:val="0"/>
          <w:highlight w:val="green"/>
        </w:rPr>
        <w:t>ratified the</w:t>
      </w:r>
      <w:r w:rsidRPr="0065594A">
        <w:rPr>
          <w:rStyle w:val="StyleBoldUnderline"/>
          <w:b w:val="0"/>
        </w:rPr>
        <w:t xml:space="preserve"> </w:t>
      </w:r>
      <w:r w:rsidRPr="0065594A">
        <w:rPr>
          <w:rStyle w:val="StyleBoldUnderline"/>
          <w:b w:val="0"/>
          <w:highlight w:val="cyan"/>
        </w:rPr>
        <w:t>UN C</w:t>
      </w:r>
      <w:r w:rsidRPr="0065594A">
        <w:rPr>
          <w:rStyle w:val="StyleBoldUnderline"/>
          <w:b w:val="0"/>
        </w:rPr>
        <w:t xml:space="preserve">onvention on the </w:t>
      </w:r>
      <w:r w:rsidRPr="001F6178">
        <w:rPr>
          <w:rStyle w:val="StyleBoldUnderline"/>
          <w:b w:val="0"/>
          <w:highlight w:val="green"/>
        </w:rPr>
        <w:t xml:space="preserve">Law of the </w:t>
      </w:r>
      <w:r w:rsidRPr="0049696E">
        <w:rPr>
          <w:rStyle w:val="StyleBoldUnderline"/>
          <w:b w:val="0"/>
          <w:highlight w:val="green"/>
        </w:rPr>
        <w:t>Sea and is using</w:t>
      </w:r>
      <w:r w:rsidRPr="0065594A">
        <w:rPr>
          <w:rStyle w:val="StyleBoldUnderline"/>
          <w:b w:val="0"/>
        </w:rPr>
        <w:t xml:space="preserve"> the same </w:t>
      </w:r>
      <w:r w:rsidRPr="0049696E">
        <w:rPr>
          <w:rStyle w:val="StyleBoldUnderline"/>
          <w:b w:val="0"/>
          <w:highlight w:val="green"/>
        </w:rPr>
        <w:t>provision of that treaty as Arctic countries</w:t>
      </w:r>
      <w:r w:rsidRPr="007207D7">
        <w:rPr>
          <w:rStyle w:val="StyleBoldUnderline"/>
          <w:b w:val="0"/>
          <w:sz w:val="16"/>
          <w:u w:val="none"/>
        </w:rPr>
        <w:t xml:space="preserve">—in its case, to assert sovereign rights over </w:t>
      </w:r>
      <w:r w:rsidRPr="0049696E">
        <w:rPr>
          <w:rStyle w:val="StyleBoldUnderline"/>
          <w:b w:val="0"/>
          <w:sz w:val="16"/>
          <w:highlight w:val="green"/>
          <w:u w:val="none"/>
        </w:rPr>
        <w:t>an extend</w:t>
      </w:r>
      <w:r w:rsidRPr="007207D7">
        <w:rPr>
          <w:rStyle w:val="StyleBoldUnderline"/>
          <w:b w:val="0"/>
          <w:sz w:val="16"/>
          <w:u w:val="none"/>
        </w:rPr>
        <w:t xml:space="preserve">ed continental shelf in the East China Sea. And while China's military budget is growing, in 2010 it </w:t>
      </w:r>
      <w:proofErr w:type="gramStart"/>
      <w:r w:rsidRPr="007207D7">
        <w:rPr>
          <w:rStyle w:val="StyleBoldUnderline"/>
          <w:b w:val="0"/>
          <w:sz w:val="16"/>
          <w:u w:val="none"/>
        </w:rPr>
        <w:t>was</w:t>
      </w:r>
      <w:proofErr w:type="gramEnd"/>
      <w:r w:rsidRPr="007207D7">
        <w:rPr>
          <w:rStyle w:val="StyleBoldUnderline"/>
          <w:b w:val="0"/>
          <w:sz w:val="16"/>
          <w:u w:val="none"/>
        </w:rPr>
        <w:t xml:space="preserve"> just $119 billion USD, less than one fifth of U.S. expenditures, and less than that of France and Germany combined.24 These assessments about Arctic security are shared by NATO leaders. In May 2010, Admiral Gary </w:t>
      </w:r>
      <w:proofErr w:type="spellStart"/>
      <w:r w:rsidRPr="007207D7">
        <w:rPr>
          <w:rStyle w:val="StyleBoldUnderline"/>
          <w:b w:val="0"/>
          <w:sz w:val="16"/>
          <w:u w:val="none"/>
        </w:rPr>
        <w:t>Roughead</w:t>
      </w:r>
      <w:proofErr w:type="spellEnd"/>
      <w:r w:rsidRPr="007207D7">
        <w:rPr>
          <w:rStyle w:val="StyleBoldUnderline"/>
          <w:b w:val="0"/>
          <w:sz w:val="16"/>
          <w:u w:val="none"/>
        </w:rPr>
        <w:t>, the U.S. Chief of Naval Operations, issued a memorandum on "Naval Strategic Objectives for the Arctic" that stated "the potential for conflict in the Arctic is low."25 "</w:t>
      </w:r>
      <w:r w:rsidRPr="0049696E">
        <w:rPr>
          <w:rStyle w:val="StyleBoldUnderline"/>
          <w:b w:val="0"/>
          <w:highlight w:val="green"/>
        </w:rPr>
        <w:t xml:space="preserve">The Arctic is </w:t>
      </w:r>
      <w:r w:rsidRPr="0065594A">
        <w:rPr>
          <w:rStyle w:val="StyleBoldUnderline"/>
          <w:b w:val="0"/>
          <w:highlight w:val="cyan"/>
        </w:rPr>
        <w:t xml:space="preserve">a </w:t>
      </w:r>
      <w:r w:rsidRPr="0049696E">
        <w:rPr>
          <w:rStyle w:val="StyleBoldUnderline"/>
          <w:b w:val="0"/>
          <w:highlight w:val="green"/>
        </w:rPr>
        <w:t xml:space="preserve">peaceful </w:t>
      </w:r>
      <w:r w:rsidRPr="0065594A">
        <w:rPr>
          <w:rStyle w:val="StyleBoldUnderline"/>
          <w:b w:val="0"/>
          <w:highlight w:val="cyan"/>
        </w:rPr>
        <w:t xml:space="preserve">region </w:t>
      </w:r>
      <w:r w:rsidRPr="0049696E">
        <w:rPr>
          <w:rStyle w:val="StyleBoldUnderline"/>
          <w:b w:val="0"/>
          <w:highlight w:val="green"/>
        </w:rPr>
        <w:t xml:space="preserve">where </w:t>
      </w:r>
      <w:r w:rsidRPr="0065594A">
        <w:rPr>
          <w:rStyle w:val="StyleBoldUnderline"/>
          <w:b w:val="0"/>
          <w:highlight w:val="cyan"/>
        </w:rPr>
        <w:t xml:space="preserve">any </w:t>
      </w:r>
      <w:r w:rsidRPr="0049696E">
        <w:rPr>
          <w:rStyle w:val="StyleBoldUnderline"/>
          <w:b w:val="0"/>
          <w:highlight w:val="green"/>
        </w:rPr>
        <w:t xml:space="preserve">issues </w:t>
      </w:r>
      <w:r w:rsidRPr="0065594A">
        <w:rPr>
          <w:rStyle w:val="StyleBoldUnderline"/>
          <w:b w:val="0"/>
          <w:highlight w:val="cyan"/>
        </w:rPr>
        <w:t xml:space="preserve">that arise </w:t>
      </w:r>
      <w:r w:rsidRPr="0049696E">
        <w:rPr>
          <w:rStyle w:val="StyleBoldUnderline"/>
          <w:b w:val="0"/>
          <w:highlight w:val="green"/>
        </w:rPr>
        <w:t xml:space="preserve">can be resolved in accordance with </w:t>
      </w:r>
      <w:r w:rsidRPr="0065594A">
        <w:rPr>
          <w:rStyle w:val="StyleBoldUnderline"/>
          <w:b w:val="0"/>
          <w:highlight w:val="cyan"/>
        </w:rPr>
        <w:t>i</w:t>
      </w:r>
      <w:r w:rsidRPr="0065594A">
        <w:rPr>
          <w:rStyle w:val="StyleBoldUnderline"/>
          <w:b w:val="0"/>
        </w:rPr>
        <w:t xml:space="preserve">nternational </w:t>
      </w:r>
      <w:r w:rsidRPr="0049696E">
        <w:rPr>
          <w:rStyle w:val="StyleBoldUnderline"/>
          <w:b w:val="0"/>
          <w:highlight w:val="green"/>
        </w:rPr>
        <w:t>law,"</w:t>
      </w:r>
      <w:r w:rsidRPr="007207D7">
        <w:rPr>
          <w:rStyle w:val="StyleBoldUnderline"/>
          <w:b w:val="0"/>
          <w:sz w:val="16"/>
          <w:u w:val="none"/>
        </w:rPr>
        <w:t xml:space="preserve">26 said Prime Minister Stoltenberg of Norway later that summer. And in August 2010, the Government of Canada's Statement on Arctic Foreign Policy said: "Canada does not anticipate any military challenges in the Arctic and believes that the region is well managed through existing institutions, particularly the Arctic Council."27 </w:t>
      </w:r>
    </w:p>
    <w:p w14:paraId="423F5E15" w14:textId="77777777" w:rsidR="005229AD" w:rsidRPr="00151EF7" w:rsidRDefault="005229AD" w:rsidP="005229AD">
      <w:pPr>
        <w:rPr>
          <w:rStyle w:val="StyleBoldUnderline"/>
          <w:u w:val="none"/>
        </w:rPr>
      </w:pPr>
    </w:p>
    <w:p w14:paraId="14091B6E" w14:textId="77777777" w:rsidR="005229AD" w:rsidRPr="00151EF7" w:rsidRDefault="005229AD" w:rsidP="005229AD">
      <w:pPr>
        <w:pStyle w:val="Heading4"/>
        <w:rPr>
          <w:rStyle w:val="StyleBoldUnderline"/>
          <w:b/>
          <w:u w:val="none"/>
        </w:rPr>
      </w:pPr>
      <w:r w:rsidRPr="00151EF7">
        <w:rPr>
          <w:rStyle w:val="StyleBoldUnderline"/>
          <w:b/>
          <w:u w:val="none"/>
        </w:rPr>
        <w:t xml:space="preserve">c.) All territory issues have been resolved </w:t>
      </w:r>
    </w:p>
    <w:p w14:paraId="3C6E0F99" w14:textId="77777777" w:rsidR="005229AD" w:rsidRPr="00151EF7" w:rsidRDefault="005229AD" w:rsidP="005229AD">
      <w:pPr>
        <w:rPr>
          <w:rStyle w:val="StyleBoldUnderline"/>
          <w:u w:val="none"/>
        </w:rPr>
      </w:pPr>
      <w:r w:rsidRPr="00151EF7">
        <w:rPr>
          <w:rStyle w:val="StyleStyleBold12pt"/>
        </w:rPr>
        <w:t>Byres 11</w:t>
      </w:r>
      <w:r w:rsidRPr="00151EF7">
        <w:rPr>
          <w:rStyle w:val="StyleBoldUnderline"/>
          <w:u w:val="none"/>
        </w:rPr>
        <w:t xml:space="preserve"> (Michael Byers holds a Canada Research Chair (Tier 1) in Global Politics and International Law at the Liu Institute for Global Issues, University of British Columbia.  Prior to 2004, he was a professor of law and Director of Canadian Studies at Duke University; from 1996-1999, he was a research fellow at Jesus College, Oxford University. “Cooling Things Down: The Legalization of Arctic Security” </w:t>
      </w:r>
      <w:hyperlink r:id="rId28" w:history="1">
        <w:r w:rsidRPr="00151EF7">
          <w:rPr>
            <w:rStyle w:val="Hyperlink"/>
          </w:rPr>
          <w:t>http://www.carnegiecouncil.org/resources/articles_papers_reports/0102.html</w:t>
        </w:r>
      </w:hyperlink>
      <w:r w:rsidRPr="00151EF7">
        <w:rPr>
          <w:rStyle w:val="StyleBoldUnderline"/>
          <w:u w:val="none"/>
        </w:rPr>
        <w:t xml:space="preserve">, Donnie)  </w:t>
      </w:r>
    </w:p>
    <w:p w14:paraId="655922BE" w14:textId="77777777" w:rsidR="005229AD" w:rsidRPr="007207D7" w:rsidRDefault="005229AD" w:rsidP="005229AD">
      <w:pPr>
        <w:rPr>
          <w:rStyle w:val="StyleBoldUnderline"/>
          <w:b w:val="0"/>
          <w:sz w:val="16"/>
          <w:u w:val="none"/>
        </w:rPr>
      </w:pPr>
      <w:r w:rsidRPr="007207D7">
        <w:rPr>
          <w:rStyle w:val="StyleBoldUnderline"/>
          <w:b w:val="0"/>
          <w:sz w:val="16"/>
          <w:u w:val="none"/>
        </w:rPr>
        <w:t xml:space="preserve">More recently, </w:t>
      </w:r>
      <w:r w:rsidRPr="0065594A">
        <w:rPr>
          <w:rStyle w:val="StyleBoldUnderline"/>
          <w:b w:val="0"/>
          <w:highlight w:val="cyan"/>
        </w:rPr>
        <w:t>climate change and rising oil prices have</w:t>
      </w:r>
      <w:r w:rsidRPr="0065594A">
        <w:rPr>
          <w:rStyle w:val="StyleBoldUnderline"/>
          <w:b w:val="0"/>
        </w:rPr>
        <w:t xml:space="preserve"> </w:t>
      </w:r>
      <w:r w:rsidRPr="0065594A">
        <w:rPr>
          <w:rStyle w:val="StyleBoldUnderline"/>
          <w:b w:val="0"/>
          <w:highlight w:val="cyan"/>
        </w:rPr>
        <w:t>given</w:t>
      </w:r>
      <w:r w:rsidRPr="0065594A">
        <w:rPr>
          <w:rStyle w:val="StyleBoldUnderline"/>
          <w:b w:val="0"/>
        </w:rPr>
        <w:t xml:space="preserve"> </w:t>
      </w:r>
      <w:r w:rsidRPr="0065594A">
        <w:rPr>
          <w:rStyle w:val="StyleBoldUnderline"/>
          <w:b w:val="0"/>
          <w:highlight w:val="cyan"/>
        </w:rPr>
        <w:t>rise to concerns about possible struggles for territory</w:t>
      </w:r>
      <w:r w:rsidRPr="007207D7">
        <w:rPr>
          <w:rStyle w:val="StyleBoldUnderline"/>
          <w:b w:val="0"/>
          <w:sz w:val="16"/>
          <w:u w:val="none"/>
        </w:rPr>
        <w:t xml:space="preserve"> and resources. In August 2007, </w:t>
      </w:r>
      <w:proofErr w:type="spellStart"/>
      <w:r w:rsidRPr="007207D7">
        <w:rPr>
          <w:rStyle w:val="StyleBoldUnderline"/>
          <w:b w:val="0"/>
          <w:sz w:val="16"/>
          <w:u w:val="none"/>
        </w:rPr>
        <w:t>Artur</w:t>
      </w:r>
      <w:proofErr w:type="spellEnd"/>
      <w:r w:rsidRPr="007207D7">
        <w:rPr>
          <w:rStyle w:val="StyleBoldUnderline"/>
          <w:b w:val="0"/>
          <w:sz w:val="16"/>
          <w:u w:val="none"/>
        </w:rPr>
        <w:t xml:space="preserve"> </w:t>
      </w:r>
      <w:proofErr w:type="spellStart"/>
      <w:r w:rsidRPr="007207D7">
        <w:rPr>
          <w:rStyle w:val="StyleBoldUnderline"/>
          <w:b w:val="0"/>
          <w:sz w:val="16"/>
          <w:u w:val="none"/>
        </w:rPr>
        <w:t>Chilingarov</w:t>
      </w:r>
      <w:proofErr w:type="spellEnd"/>
      <w:r w:rsidRPr="007207D7">
        <w:rPr>
          <w:rStyle w:val="StyleBoldUnderline"/>
          <w:b w:val="0"/>
          <w:sz w:val="16"/>
          <w:u w:val="none"/>
        </w:rPr>
        <w:t>, the deputy speaker of the Russian Duma, caused a media frenzy by planting a titanium flag on the seabed at the North Pole and declaring "the Arctic is Russian."1 Canadian foreign minister Peter MacKay responded: "</w:t>
      </w:r>
      <w:r w:rsidRPr="0065594A">
        <w:rPr>
          <w:rStyle w:val="StyleBoldUnderline"/>
          <w:b w:val="0"/>
          <w:highlight w:val="cyan"/>
        </w:rPr>
        <w:t>Look</w:t>
      </w:r>
      <w:r w:rsidRPr="0065594A">
        <w:rPr>
          <w:rStyle w:val="StyleBoldUnderline"/>
          <w:b w:val="0"/>
        </w:rPr>
        <w:t xml:space="preserve">, </w:t>
      </w:r>
      <w:r w:rsidRPr="0065594A">
        <w:rPr>
          <w:rStyle w:val="StyleBoldUnderline"/>
          <w:b w:val="0"/>
          <w:highlight w:val="cyan"/>
        </w:rPr>
        <w:t>this isn't the fifteenth century</w:t>
      </w:r>
      <w:r w:rsidRPr="0065594A">
        <w:rPr>
          <w:rStyle w:val="StyleBoldUnderline"/>
          <w:b w:val="0"/>
        </w:rPr>
        <w:t>.</w:t>
      </w:r>
      <w:r w:rsidRPr="007207D7">
        <w:rPr>
          <w:rStyle w:val="StyleBoldUnderline"/>
          <w:b w:val="0"/>
          <w:sz w:val="16"/>
          <w:u w:val="none"/>
        </w:rPr>
        <w:t xml:space="preserve"> You can't go around the world and just plant flags and say, 'We're claiming this territory.' Our </w:t>
      </w:r>
      <w:r w:rsidRPr="0065594A">
        <w:rPr>
          <w:rStyle w:val="StyleBoldUnderline"/>
          <w:b w:val="0"/>
          <w:highlight w:val="cyan"/>
        </w:rPr>
        <w:t>claims over our Arctic are very well established</w:t>
      </w:r>
      <w:r w:rsidRPr="007207D7">
        <w:rPr>
          <w:rStyle w:val="StyleBoldUnderline"/>
          <w:b w:val="0"/>
          <w:sz w:val="16"/>
          <w:u w:val="none"/>
        </w:rPr>
        <w:t xml:space="preserve">."2 In October 2008, the European Parliament stirred things up further by calling for a new multilateral convention modeled on the 1959 Antarctic Treaty.3 In doing </w:t>
      </w:r>
      <w:proofErr w:type="gramStart"/>
      <w:r w:rsidRPr="007207D7">
        <w:rPr>
          <w:rStyle w:val="StyleBoldUnderline"/>
          <w:b w:val="0"/>
          <w:sz w:val="16"/>
          <w:u w:val="none"/>
        </w:rPr>
        <w:t>so,</w:t>
      </w:r>
      <w:proofErr w:type="gramEnd"/>
      <w:r w:rsidRPr="007207D7">
        <w:rPr>
          <w:rStyle w:val="StyleBoldUnderline"/>
          <w:b w:val="0"/>
          <w:sz w:val="16"/>
          <w:u w:val="none"/>
        </w:rPr>
        <w:t xml:space="preserve"> it was implicitly questioning the extensive rights of Arctic Ocean coastal states under the law of the sea. That same year, Scott </w:t>
      </w:r>
      <w:proofErr w:type="spellStart"/>
      <w:r w:rsidRPr="007207D7">
        <w:rPr>
          <w:rStyle w:val="StyleBoldUnderline"/>
          <w:b w:val="0"/>
          <w:sz w:val="16"/>
          <w:u w:val="none"/>
        </w:rPr>
        <w:t>Borgerson</w:t>
      </w:r>
      <w:proofErr w:type="spellEnd"/>
      <w:r w:rsidRPr="007207D7">
        <w:rPr>
          <w:rStyle w:val="StyleBoldUnderline"/>
          <w:b w:val="0"/>
          <w:sz w:val="16"/>
          <w:u w:val="none"/>
        </w:rPr>
        <w:t xml:space="preserve"> wrote: "The combination of new shipping routes, trillions of dollars in possible oil and gas resources, and a poorly defined picture of state ownership makes for a toxic brew."4 Cooler heads have since prevailed. One of the Russian scientists involved in the North Pole flag plant admitted that it was a publicity stunt lacking in legal relevance. Danish Foreign Minister Per </w:t>
      </w:r>
      <w:proofErr w:type="spellStart"/>
      <w:r w:rsidRPr="007207D7">
        <w:rPr>
          <w:rStyle w:val="StyleBoldUnderline"/>
          <w:b w:val="0"/>
          <w:sz w:val="16"/>
          <w:u w:val="none"/>
        </w:rPr>
        <w:t>Stig</w:t>
      </w:r>
      <w:proofErr w:type="spellEnd"/>
      <w:r w:rsidRPr="007207D7">
        <w:rPr>
          <w:rStyle w:val="StyleBoldUnderline"/>
          <w:b w:val="0"/>
          <w:sz w:val="16"/>
          <w:u w:val="none"/>
        </w:rPr>
        <w:t xml:space="preserve"> invited his counterparts from the other four Arctic Ocean coastal states (Canada, Norway, Russia, and the U.S.) to </w:t>
      </w:r>
      <w:proofErr w:type="spellStart"/>
      <w:r w:rsidRPr="007207D7">
        <w:rPr>
          <w:rStyle w:val="StyleBoldUnderline"/>
          <w:b w:val="0"/>
          <w:sz w:val="16"/>
          <w:u w:val="none"/>
        </w:rPr>
        <w:t>Ilulissat</w:t>
      </w:r>
      <w:proofErr w:type="spellEnd"/>
      <w:r w:rsidRPr="007207D7">
        <w:rPr>
          <w:rStyle w:val="StyleBoldUnderline"/>
          <w:b w:val="0"/>
          <w:sz w:val="16"/>
          <w:u w:val="none"/>
        </w:rPr>
        <w:t xml:space="preserve">, Greenland, where they reaffirmed their commitment to resolving disputes within an existing framework of international law.5 The European Union issued an Arctic policy that recognized the primacy of the law of the sea in a region which, unlike the Antarctic, is centered on an ocean.6 U.S. Secretary of State Hillary Clinton spoke of the need for Arctic countries to work together: "We need all hands on deck because there is a huge amount to do, and not much time to do it."7 And in May 2011, the Arctic countries signed a multilateral search-and-rescue treaty, the first legal instrument negotiated within the framework of the Arctic Council.8 They also created a permanent secretariat for the Council, thus transforming it from an inter-governmental forum into a fully-fledged international organization. As the following review will demonstrate, </w:t>
      </w:r>
      <w:r w:rsidRPr="0065594A">
        <w:rPr>
          <w:rStyle w:val="StyleBoldUnderline"/>
          <w:b w:val="0"/>
          <w:highlight w:val="cyan"/>
        </w:rPr>
        <w:t>all this coop</w:t>
      </w:r>
      <w:r w:rsidRPr="0065594A">
        <w:rPr>
          <w:rStyle w:val="StyleBoldUnderline"/>
          <w:b w:val="0"/>
        </w:rPr>
        <w:t xml:space="preserve">eration </w:t>
      </w:r>
      <w:r w:rsidRPr="0065594A">
        <w:rPr>
          <w:rStyle w:val="StyleBoldUnderline"/>
          <w:b w:val="0"/>
          <w:highlight w:val="cyan"/>
        </w:rPr>
        <w:t>is made easier by the fact that most Arctic sovereignty disputes have either been resolved or are actively being negotiated</w:t>
      </w:r>
      <w:r w:rsidRPr="0065594A">
        <w:rPr>
          <w:rStyle w:val="StyleBoldUnderline"/>
          <w:b w:val="0"/>
        </w:rPr>
        <w:t xml:space="preserve">. In short, </w:t>
      </w:r>
      <w:r w:rsidRPr="0065594A">
        <w:rPr>
          <w:rStyle w:val="StyleBoldUnderline"/>
          <w:b w:val="0"/>
          <w:highlight w:val="cyan"/>
        </w:rPr>
        <w:t>there is no competition for territory or resources in the Arctic, and no prospect of conflict either</w:t>
      </w:r>
      <w:r w:rsidRPr="007207D7">
        <w:rPr>
          <w:rStyle w:val="StyleBoldUnderline"/>
          <w:b w:val="0"/>
          <w:sz w:val="16"/>
          <w:highlight w:val="cyan"/>
          <w:u w:val="none"/>
          <w:bdr w:val="single" w:sz="4" w:space="0" w:color="auto"/>
        </w:rPr>
        <w:t>.</w:t>
      </w:r>
      <w:r w:rsidRPr="007207D7">
        <w:rPr>
          <w:rStyle w:val="StyleBoldUnderline"/>
          <w:b w:val="0"/>
          <w:sz w:val="16"/>
          <w:u w:val="none"/>
        </w:rPr>
        <w:t xml:space="preserve"> </w:t>
      </w:r>
    </w:p>
    <w:p w14:paraId="2796BBC6" w14:textId="77777777" w:rsidR="005229AD" w:rsidRPr="00DE7B0C" w:rsidRDefault="005229AD" w:rsidP="005229AD"/>
    <w:p w14:paraId="5CAE7238" w14:textId="77777777" w:rsidR="005229AD" w:rsidRDefault="005229AD" w:rsidP="005229AD">
      <w:pPr>
        <w:pStyle w:val="tag"/>
        <w:rPr>
          <w:rStyle w:val="StyleBoldUnderline"/>
          <w:b/>
        </w:rPr>
      </w:pPr>
      <w:r>
        <w:rPr>
          <w:rStyle w:val="StyleBoldUnderline"/>
        </w:rPr>
        <w:t>They don’t access extinction</w:t>
      </w:r>
      <w:r>
        <w:rPr>
          <w:rStyle w:val="StyleBoldUnderline"/>
          <w:lang w:val="en-US"/>
        </w:rPr>
        <w:t xml:space="preserve"> from biodiversity </w:t>
      </w:r>
      <w:r>
        <w:rPr>
          <w:rStyle w:val="StyleBoldUnderline"/>
        </w:rPr>
        <w:t xml:space="preserve">—empirics prove  </w:t>
      </w:r>
    </w:p>
    <w:p w14:paraId="2B60BFA3" w14:textId="77777777" w:rsidR="005229AD" w:rsidRDefault="005229AD" w:rsidP="005229AD">
      <w:proofErr w:type="spellStart"/>
      <w:r>
        <w:rPr>
          <w:rStyle w:val="StyleBoldUnderline"/>
        </w:rPr>
        <w:lastRenderedPageBreak/>
        <w:t>Jablonski</w:t>
      </w:r>
      <w:proofErr w:type="spellEnd"/>
      <w:r>
        <w:rPr>
          <w:rStyle w:val="StyleBoldUnderline"/>
        </w:rPr>
        <w:t xml:space="preserve"> 1</w:t>
      </w:r>
      <w:r>
        <w:t xml:space="preserve"> (Prof @ Department of Geophysical Sciences, University of </w:t>
      </w:r>
      <w:proofErr w:type="gramStart"/>
      <w:r>
        <w:t>Chicago  “</w:t>
      </w:r>
      <w:proofErr w:type="gramEnd"/>
      <w:r>
        <w:t xml:space="preserve">Lessons from the past: Evolutionary impacts of mass extinctions” May 16. http://www.pnas.org/content/98/10/5393.full//Donnie) </w:t>
      </w:r>
    </w:p>
    <w:p w14:paraId="39A49C45" w14:textId="77777777" w:rsidR="005229AD" w:rsidRDefault="005229AD" w:rsidP="005229AD">
      <w:r>
        <w:rPr>
          <w:rStyle w:val="underline"/>
          <w:highlight w:val="cyan"/>
        </w:rPr>
        <w:t>Mass extinctions have never entirely reset the evolutionary clock: even the huge losses at the end of the Permian, which appear to have permanently restructured marine and terrestrial communities, left enough taxa and functional groups standing to seed the recovery process</w:t>
      </w:r>
      <w:r>
        <w:rPr>
          <w:rStyle w:val="underline"/>
        </w:rPr>
        <w:t xml:space="preserve"> </w:t>
      </w:r>
      <w:r>
        <w:rPr>
          <w:rStyle w:val="underline"/>
          <w:highlight w:val="cyan"/>
        </w:rPr>
        <w:t>without</w:t>
      </w:r>
      <w:r>
        <w:rPr>
          <w:rStyle w:val="underline"/>
        </w:rPr>
        <w:t xml:space="preserve"> the origin of new </w:t>
      </w:r>
      <w:r>
        <w:rPr>
          <w:rStyle w:val="underline"/>
          <w:highlight w:val="cyan"/>
        </w:rPr>
        <w:t>phyla</w:t>
      </w:r>
      <w:r>
        <w:t xml:space="preserve"> (</w:t>
      </w:r>
      <w:hyperlink r:id="rId29" w:anchor="ref-39" w:history="1">
        <w:r>
          <w:rPr>
            <w:rStyle w:val="Hyperlink"/>
          </w:rPr>
          <w:t>39</w:t>
        </w:r>
      </w:hyperlink>
      <w:r>
        <w:t xml:space="preserve">). One key to understanding the past and future evolutionary role of </w:t>
      </w:r>
      <w:r>
        <w:rPr>
          <w:rStyle w:val="underline"/>
          <w:highlight w:val="cyan"/>
        </w:rPr>
        <w:t>extinctions will involve the factors that permit the persistence of certain biological trends or patterns</w:t>
      </w:r>
      <w:r>
        <w:rPr>
          <w:rStyle w:val="underline"/>
        </w:rPr>
        <w:t>—e.g</w:t>
      </w:r>
      <w:r>
        <w:rPr>
          <w:rStyle w:val="underline"/>
          <w:highlight w:val="cyan"/>
        </w:rPr>
        <w:t>., net expansion or contraction of clades or directional shifts in morphology—in the face of extensive taxonomic loss and ecological disruption</w:t>
      </w:r>
      <w:r>
        <w:t>. Besides extinction, at least four evolutionary patterns can be seen in the fossil record. These are: (</w:t>
      </w:r>
      <w:proofErr w:type="spellStart"/>
      <w:r>
        <w:rPr>
          <w:rStyle w:val="Emphasis"/>
        </w:rPr>
        <w:t>i</w:t>
      </w:r>
      <w:proofErr w:type="spellEnd"/>
      <w:r>
        <w:t>) unbroken continuity, (</w:t>
      </w:r>
      <w:r>
        <w:rPr>
          <w:rStyle w:val="Emphasis"/>
        </w:rPr>
        <w:t>ii</w:t>
      </w:r>
      <w:r>
        <w:t>) continuity with setbacks, (</w:t>
      </w:r>
      <w:r>
        <w:rPr>
          <w:rStyle w:val="Emphasis"/>
        </w:rPr>
        <w:t>iii</w:t>
      </w:r>
      <w:r>
        <w:t>) survival without recovery (“dead clade walking”), and (</w:t>
      </w:r>
      <w:r>
        <w:rPr>
          <w:rStyle w:val="Emphasis"/>
        </w:rPr>
        <w:t>v</w:t>
      </w:r>
      <w:r>
        <w:t xml:space="preserve">) unbridled diversification.  </w:t>
      </w:r>
    </w:p>
    <w:p w14:paraId="7B0BC48D" w14:textId="77777777" w:rsidR="005229AD" w:rsidRDefault="005229AD" w:rsidP="005229AD"/>
    <w:p w14:paraId="0D804BFD" w14:textId="77777777" w:rsidR="005229AD" w:rsidRDefault="005229AD" w:rsidP="005229AD">
      <w:pPr>
        <w:pStyle w:val="tag"/>
      </w:pPr>
      <w:r>
        <w:t xml:space="preserve">Not key to anything </w:t>
      </w:r>
    </w:p>
    <w:p w14:paraId="0DEFD8A5" w14:textId="77777777" w:rsidR="005229AD" w:rsidRDefault="005229AD" w:rsidP="005229AD">
      <w:pPr>
        <w:rPr>
          <w:rStyle w:val="StyleBoldUnderline"/>
        </w:rPr>
      </w:pPr>
      <w:proofErr w:type="spellStart"/>
      <w:r>
        <w:rPr>
          <w:rStyle w:val="StyleBoldUnderline"/>
        </w:rPr>
        <w:t>Dodds</w:t>
      </w:r>
      <w:proofErr w:type="spellEnd"/>
      <w:r>
        <w:rPr>
          <w:rStyle w:val="StyleBoldUnderline"/>
        </w:rPr>
        <w:t xml:space="preserve"> 2k</w:t>
      </w:r>
      <w:r>
        <w:t xml:space="preserve"> </w:t>
      </w:r>
      <w:r>
        <w:rPr>
          <w:rStyle w:val="StyleBoldUnderline"/>
        </w:rPr>
        <w:t xml:space="preserve">(Donald, M.S. P.E., President of North Pacific Research, 2000, </w:t>
      </w:r>
      <w:hyperlink r:id="rId30" w:history="1">
        <w:r>
          <w:rPr>
            <w:rStyle w:val="StyleBoldUnderline"/>
          </w:rPr>
          <w:t>http://webcache.googleusercontent.com/search?q=cache:X8s-Gaf_5r0J:northpacificresearch.com/downloads/The_myth_of_biodiversity.doc+the+planet+was+microbial+and+not+diverse.+Thus,+the+first+unexplainable+fact+is+that+the+earth+existed+for+3.5+billion+years&amp;cd=1&amp;hl=en&amp;ct=clnk&amp;gl=us</w:t>
        </w:r>
      </w:hyperlink>
      <w:r>
        <w:rPr>
          <w:rStyle w:val="StyleBoldUnderline"/>
        </w:rPr>
        <w:t xml:space="preserve">) </w:t>
      </w:r>
    </w:p>
    <w:p w14:paraId="4556DA1A" w14:textId="77777777" w:rsidR="005229AD" w:rsidRDefault="005229AD" w:rsidP="005229AD">
      <w:pPr>
        <w:rPr>
          <w:rStyle w:val="underline"/>
          <w:rFonts w:cs="Times New Roman"/>
        </w:rPr>
      </w:pPr>
      <w:r>
        <w:t xml:space="preserve">Biodiversity is a corner stone of the environmental movement. But </w:t>
      </w:r>
      <w:r>
        <w:rPr>
          <w:rStyle w:val="underline"/>
          <w:highlight w:val="cyan"/>
        </w:rPr>
        <w:t>there is no proof that biod</w:t>
      </w:r>
      <w:r>
        <w:rPr>
          <w:rStyle w:val="underline"/>
        </w:rPr>
        <w:t xml:space="preserve">iversity </w:t>
      </w:r>
      <w:r>
        <w:rPr>
          <w:rStyle w:val="underline"/>
          <w:highlight w:val="cyan"/>
        </w:rPr>
        <w:t>is important to the environment</w:t>
      </w:r>
      <w:r>
        <w:rPr>
          <w:rStyle w:val="underline"/>
        </w:rPr>
        <w:t>.</w:t>
      </w:r>
      <w:r>
        <w:t xml:space="preserve"> Something without basis in scientific fact is called a Myth. </w:t>
      </w:r>
      <w:proofErr w:type="spellStart"/>
      <w:proofErr w:type="gramStart"/>
      <w:r>
        <w:t>Lets</w:t>
      </w:r>
      <w:proofErr w:type="spellEnd"/>
      <w:proofErr w:type="gramEnd"/>
      <w:r>
        <w:t xml:space="preserve"> examine biodiversity </w:t>
      </w:r>
      <w:proofErr w:type="spellStart"/>
      <w:r>
        <w:t>through out</w:t>
      </w:r>
      <w:proofErr w:type="spellEnd"/>
      <w:r>
        <w:t xml:space="preserve"> the history of the earth</w:t>
      </w:r>
      <w:r>
        <w:rPr>
          <w:highlight w:val="cyan"/>
        </w:rPr>
        <w:t xml:space="preserve">. </w:t>
      </w:r>
      <w:r>
        <w:rPr>
          <w:rStyle w:val="underline"/>
          <w:highlight w:val="cyan"/>
        </w:rPr>
        <w:t xml:space="preserve">The earth has been </w:t>
      </w:r>
      <w:proofErr w:type="spellStart"/>
      <w:r>
        <w:rPr>
          <w:rStyle w:val="underline"/>
          <w:highlight w:val="cyan"/>
        </w:rPr>
        <w:t>a</w:t>
      </w:r>
      <w:proofErr w:type="spellEnd"/>
      <w:r>
        <w:rPr>
          <w:rStyle w:val="underline"/>
          <w:highlight w:val="cyan"/>
        </w:rPr>
        <w:t xml:space="preserve"> around for about 4 billion years</w:t>
      </w:r>
      <w:r>
        <w:rPr>
          <w:rStyle w:val="underline"/>
        </w:rPr>
        <w:t>. Life did not develop until about 500 million years late</w:t>
      </w:r>
      <w:r>
        <w:t xml:space="preserve">r. Thus </w:t>
      </w:r>
      <w:r>
        <w:rPr>
          <w:rStyle w:val="underline"/>
          <w:highlight w:val="cyan"/>
        </w:rPr>
        <w:t>for the first 500 million years bio diversity was zero</w:t>
      </w:r>
      <w:r>
        <w:rPr>
          <w:rStyle w:val="underline"/>
        </w:rPr>
        <w:t xml:space="preserve">. </w:t>
      </w:r>
      <w:r>
        <w:rPr>
          <w:rStyle w:val="underline"/>
          <w:highlight w:val="cyan"/>
        </w:rPr>
        <w:t>The planet somehow survived this lack of biodiver</w:t>
      </w:r>
      <w:r>
        <w:rPr>
          <w:rStyle w:val="underline"/>
        </w:rPr>
        <w:t>sity</w:t>
      </w:r>
      <w:r>
        <w:t xml:space="preserve">. For the next 3 billion years, the only life on the planet was microbial and not diverse. Thus, the first unexplainable fact is that </w:t>
      </w:r>
      <w:r>
        <w:rPr>
          <w:rStyle w:val="underline"/>
        </w:rPr>
        <w:t>the earth existed for 3.5 billion years, 87.5% of its existence, without biodiversity</w:t>
      </w:r>
      <w:r>
        <w:t xml:space="preserve">. Somewhere around 500 million years ago life began to diversify and multiple celled species appeared. Because these species were partially composed of sold material they left better geologic records, and the number of species and genera could be cataloged and counted. The number of genera on the planet is </w:t>
      </w:r>
      <w:proofErr w:type="spellStart"/>
      <w:proofErr w:type="gramStart"/>
      <w:r>
        <w:t>a</w:t>
      </w:r>
      <w:proofErr w:type="spellEnd"/>
      <w:proofErr w:type="gramEnd"/>
      <w:r>
        <w:t xml:space="preserve"> indication of the biodiversity of the planet. Figure 1 is a plot of the number of genera on the planet over the last 550 million years. The little black line outside of the left edge of the graph is 10 million years. Notice the left end of this graph. </w:t>
      </w:r>
      <w:r>
        <w:rPr>
          <w:rStyle w:val="underline"/>
          <w:highlight w:val="cyan"/>
        </w:rPr>
        <w:t>Biodiversity has never been higher than it is today.</w:t>
      </w:r>
    </w:p>
    <w:p w14:paraId="2FF9FF13" w14:textId="77777777" w:rsidR="005229AD" w:rsidRPr="0035480D" w:rsidRDefault="005229AD" w:rsidP="005229AD">
      <w:pPr>
        <w:rPr>
          <w:rFonts w:ascii="Times New Roman" w:hAnsi="Times New Roman" w:cs="Times New Roman"/>
          <w:sz w:val="16"/>
        </w:rPr>
      </w:pPr>
    </w:p>
    <w:p w14:paraId="3DF17607" w14:textId="77777777" w:rsidR="00B85A52" w:rsidRDefault="00B85A52" w:rsidP="00B85A52">
      <w:pPr>
        <w:pStyle w:val="Heading2"/>
      </w:pPr>
    </w:p>
    <w:p w14:paraId="0D80A052" w14:textId="3E35AF20" w:rsidR="002000B3" w:rsidRDefault="002000B3" w:rsidP="00B85A52">
      <w:pPr>
        <w:pStyle w:val="Heading2"/>
      </w:pPr>
      <w:r>
        <w:lastRenderedPageBreak/>
        <w:t xml:space="preserve">***2NC </w:t>
      </w:r>
    </w:p>
    <w:p w14:paraId="183640FA" w14:textId="7467663F" w:rsidR="002000B3" w:rsidRDefault="002000B3" w:rsidP="002000B3">
      <w:pPr>
        <w:pStyle w:val="Heading3"/>
      </w:pPr>
      <w:r>
        <w:lastRenderedPageBreak/>
        <w:t xml:space="preserve">***Energy Politics K </w:t>
      </w:r>
    </w:p>
    <w:p w14:paraId="2C8C432E" w14:textId="77777777" w:rsidR="002000B3" w:rsidRDefault="002000B3" w:rsidP="002000B3">
      <w:pPr>
        <w:pStyle w:val="Heading3"/>
      </w:pPr>
      <w:proofErr w:type="spellStart"/>
      <w:r>
        <w:lastRenderedPageBreak/>
        <w:t>Fw</w:t>
      </w:r>
      <w:proofErr w:type="spellEnd"/>
    </w:p>
    <w:p w14:paraId="7D40C6E9" w14:textId="77777777" w:rsidR="002000B3" w:rsidRPr="00B41883" w:rsidRDefault="002000B3" w:rsidP="002000B3">
      <w:pPr>
        <w:pStyle w:val="Heading4"/>
        <w:rPr>
          <w:rFonts w:ascii="Times New Roman" w:hAnsi="Times New Roman" w:cs="Times New Roman"/>
        </w:rPr>
      </w:pPr>
      <w:r w:rsidRPr="00B41883">
        <w:rPr>
          <w:rFonts w:ascii="Times New Roman" w:hAnsi="Times New Roman" w:cs="Times New Roman"/>
        </w:rPr>
        <w:t xml:space="preserve">---Imagining solutions to scenarios of global energy crisis serves as a numbing device preserving a childish naiveté that encourages us to fiddle while the planet burns --- The inherent tension between their imminent scenarios for extinction and the at least decade long timeframe before education can induce material change reveals the affirmative’s commitment to the status quo.  </w:t>
      </w:r>
    </w:p>
    <w:p w14:paraId="391BE044" w14:textId="77777777" w:rsidR="002000B3" w:rsidRPr="00B41883" w:rsidRDefault="002000B3" w:rsidP="002000B3">
      <w:pPr>
        <w:rPr>
          <w:rStyle w:val="StyleStyleBold12pt"/>
          <w:rFonts w:ascii="Times New Roman" w:hAnsi="Times New Roman" w:cs="Times New Roman"/>
        </w:rPr>
      </w:pPr>
      <w:proofErr w:type="spellStart"/>
      <w:r w:rsidRPr="00B41883">
        <w:rPr>
          <w:rStyle w:val="StyleStyleBold12pt"/>
          <w:rFonts w:ascii="Times New Roman" w:hAnsi="Times New Roman" w:cs="Times New Roman"/>
        </w:rPr>
        <w:t>Sumrell</w:t>
      </w:r>
      <w:proofErr w:type="spellEnd"/>
      <w:r w:rsidRPr="00B41883">
        <w:rPr>
          <w:rStyle w:val="StyleStyleBold12pt"/>
          <w:rFonts w:ascii="Times New Roman" w:hAnsi="Times New Roman" w:cs="Times New Roman"/>
        </w:rPr>
        <w:t xml:space="preserve"> &amp; </w:t>
      </w:r>
      <w:proofErr w:type="spellStart"/>
      <w:r w:rsidRPr="00B41883">
        <w:rPr>
          <w:rStyle w:val="StyleStyleBold12pt"/>
          <w:rFonts w:ascii="Times New Roman" w:hAnsi="Times New Roman" w:cs="Times New Roman"/>
        </w:rPr>
        <w:t>Varnelis</w:t>
      </w:r>
      <w:proofErr w:type="spellEnd"/>
      <w:r w:rsidRPr="00B41883">
        <w:rPr>
          <w:rStyle w:val="StyleStyleBold12pt"/>
          <w:rFonts w:ascii="Times New Roman" w:hAnsi="Times New Roman" w:cs="Times New Roman"/>
        </w:rPr>
        <w:t xml:space="preserve"> 2009</w:t>
      </w:r>
    </w:p>
    <w:p w14:paraId="7D7761D9" w14:textId="77777777" w:rsidR="002000B3" w:rsidRPr="00B41883" w:rsidRDefault="002000B3" w:rsidP="002000B3">
      <w:pPr>
        <w:rPr>
          <w:rFonts w:ascii="Times New Roman" w:hAnsi="Times New Roman" w:cs="Times New Roman"/>
          <w:sz w:val="16"/>
          <w:szCs w:val="16"/>
        </w:rPr>
      </w:pPr>
      <w:r w:rsidRPr="00B41883">
        <w:rPr>
          <w:rFonts w:ascii="Times New Roman" w:hAnsi="Times New Roman" w:cs="Times New Roman"/>
          <w:sz w:val="16"/>
          <w:szCs w:val="16"/>
        </w:rPr>
        <w:t xml:space="preserve">Robert, production designer, educator, writer &amp; teaches at the Columbia University Graduate School of Architecture, Planning, and Preservation, </w:t>
      </w:r>
      <w:proofErr w:type="spellStart"/>
      <w:r w:rsidRPr="00B41883">
        <w:rPr>
          <w:rFonts w:ascii="Times New Roman" w:hAnsi="Times New Roman" w:cs="Times New Roman"/>
          <w:sz w:val="16"/>
          <w:szCs w:val="16"/>
        </w:rPr>
        <w:t>Kazys</w:t>
      </w:r>
      <w:proofErr w:type="spellEnd"/>
      <w:r w:rsidRPr="00B41883">
        <w:rPr>
          <w:rFonts w:ascii="Times New Roman" w:hAnsi="Times New Roman" w:cs="Times New Roman"/>
          <w:sz w:val="16"/>
          <w:szCs w:val="16"/>
        </w:rPr>
        <w:t xml:space="preserve">, Director of the Network Architecture Lab at the Columbia University Graduate School of Architecture, Planning, and Preservation, Personal Lubricants: Shell Oil and Scenario Planning, New Geographies 2: Landscapes of Energy, </w:t>
      </w:r>
      <w:proofErr w:type="spellStart"/>
      <w:r w:rsidRPr="00B41883">
        <w:rPr>
          <w:rFonts w:ascii="Times New Roman" w:hAnsi="Times New Roman" w:cs="Times New Roman"/>
          <w:sz w:val="16"/>
          <w:szCs w:val="16"/>
        </w:rPr>
        <w:t>pg</w:t>
      </w:r>
      <w:proofErr w:type="spellEnd"/>
      <w:r w:rsidRPr="00B41883">
        <w:rPr>
          <w:rFonts w:ascii="Times New Roman" w:hAnsi="Times New Roman" w:cs="Times New Roman"/>
          <w:sz w:val="16"/>
          <w:szCs w:val="16"/>
        </w:rPr>
        <w:t xml:space="preserve"> 127-132</w:t>
      </w:r>
    </w:p>
    <w:p w14:paraId="67F1B72B" w14:textId="77777777" w:rsidR="002000B3" w:rsidRPr="00B41883" w:rsidRDefault="002000B3" w:rsidP="002000B3">
      <w:pPr>
        <w:rPr>
          <w:rFonts w:ascii="Times New Roman" w:hAnsi="Times New Roman" w:cs="Times New Roman"/>
          <w:sz w:val="16"/>
        </w:rPr>
      </w:pPr>
      <w:r w:rsidRPr="00B41883">
        <w:rPr>
          <w:rStyle w:val="StyleBoldUnderline"/>
          <w:rFonts w:ascii="Times New Roman" w:hAnsi="Times New Roman" w:cs="Times New Roman"/>
          <w:highlight w:val="cyan"/>
        </w:rPr>
        <w:t>Suddenly, everything's grim</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highlight w:val="cyan"/>
        </w:rPr>
        <w:t>In the face of the current global</w:t>
      </w:r>
      <w:r w:rsidRPr="00B41883">
        <w:rPr>
          <w:rFonts w:ascii="Times New Roman" w:hAnsi="Times New Roman" w:cs="Times New Roman"/>
          <w:sz w:val="16"/>
        </w:rPr>
        <w:t xml:space="preserve"> environmental and financial </w:t>
      </w:r>
      <w:r w:rsidRPr="00B41883">
        <w:rPr>
          <w:rStyle w:val="StyleBoldUnderline"/>
          <w:rFonts w:ascii="Times New Roman" w:hAnsi="Times New Roman" w:cs="Times New Roman"/>
          <w:highlight w:val="cyan"/>
        </w:rPr>
        <w:t>crisis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future</w:t>
      </w:r>
      <w:r w:rsidRPr="00B41883">
        <w:rPr>
          <w:rStyle w:val="StyleBoldUnderline"/>
          <w:rFonts w:ascii="Times New Roman" w:hAnsi="Times New Roman" w:cs="Times New Roman"/>
        </w:rPr>
        <w:t xml:space="preserve"> no longer promises boundless economic growth and technological innovation, but </w:t>
      </w:r>
      <w:r w:rsidRPr="00B41883">
        <w:rPr>
          <w:rStyle w:val="StyleBoldUnderline"/>
          <w:rFonts w:ascii="Times New Roman" w:hAnsi="Times New Roman" w:cs="Times New Roman"/>
          <w:highlight w:val="cyan"/>
        </w:rPr>
        <w:t>resembles a strangely familiar landscape fraught with potential danger and imminent collapse</w:t>
      </w:r>
      <w:r w:rsidRPr="00B41883">
        <w:rPr>
          <w:rFonts w:ascii="Times New Roman" w:hAnsi="Times New Roman" w:cs="Times New Roman"/>
          <w:sz w:val="16"/>
        </w:rPr>
        <w:t xml:space="preserve">. </w:t>
      </w:r>
      <w:proofErr w:type="gramStart"/>
      <w:r w:rsidRPr="00B41883">
        <w:rPr>
          <w:rFonts w:ascii="Times New Roman" w:hAnsi="Times New Roman" w:cs="Times New Roman"/>
          <w:sz w:val="16"/>
        </w:rPr>
        <w:t>lf</w:t>
      </w:r>
      <w:proofErr w:type="gramEnd"/>
      <w:r w:rsidRPr="00B41883">
        <w:rPr>
          <w:rFonts w:ascii="Times New Roman" w:hAnsi="Times New Roman" w:cs="Times New Roman"/>
          <w:sz w:val="16"/>
        </w:rPr>
        <w:t xml:space="preserve"> green shoots offer hope, only the most naive proceed with the reckless abandon of previous years. </w:t>
      </w:r>
      <w:r w:rsidRPr="00A22E92">
        <w:rPr>
          <w:rStyle w:val="StyleBoldUnderline"/>
          <w:rFonts w:ascii="Times New Roman" w:hAnsi="Times New Roman" w:cs="Times New Roman"/>
          <w:highlight w:val="green"/>
        </w:rPr>
        <w:t>Global economic crises-</w:t>
      </w:r>
      <w:r w:rsidRPr="00B41883">
        <w:rPr>
          <w:rStyle w:val="StyleBoldUnderline"/>
          <w:rFonts w:ascii="Times New Roman" w:hAnsi="Times New Roman" w:cs="Times New Roman"/>
          <w:highlight w:val="cyan"/>
        </w:rPr>
        <w:t>like the Great Depression and the stagflation of the late 1960s and early 1970s-</w:t>
      </w:r>
      <w:r w:rsidRPr="00A22E92">
        <w:rPr>
          <w:rStyle w:val="StyleBoldUnderline"/>
          <w:rFonts w:ascii="Times New Roman" w:hAnsi="Times New Roman" w:cs="Times New Roman"/>
          <w:highlight w:val="green"/>
        </w:rPr>
        <w:t>are tied to the internal contradictions of capitalism</w:t>
      </w:r>
      <w:r w:rsidRPr="00B41883">
        <w:rPr>
          <w:rStyle w:val="StyleBoldUnderline"/>
          <w:rFonts w:ascii="Times New Roman" w:hAnsi="Times New Roman" w:cs="Times New Roman"/>
          <w:highlight w:val="cyan"/>
        </w:rPr>
        <w:t xml:space="preserve">; </w:t>
      </w:r>
      <w:r w:rsidRPr="00A22E92">
        <w:rPr>
          <w:rStyle w:val="StyleBoldUnderline"/>
          <w:rFonts w:ascii="Times New Roman" w:hAnsi="Times New Roman" w:cs="Times New Roman"/>
          <w:highlight w:val="green"/>
        </w:rPr>
        <w:t>overinvestment and overproduction produce an unsustainable bubble that eventually bursts</w:t>
      </w:r>
      <w:r w:rsidRPr="00B41883">
        <w:rPr>
          <w:rFonts w:ascii="Times New Roman" w:hAnsi="Times New Roman" w:cs="Times New Roman"/>
          <w:sz w:val="16"/>
        </w:rPr>
        <w:t xml:space="preserve">. </w:t>
      </w:r>
      <w:r w:rsidRPr="00A22E92">
        <w:rPr>
          <w:rStyle w:val="StyleBoldUnderline"/>
          <w:rFonts w:ascii="Times New Roman" w:hAnsi="Times New Roman" w:cs="Times New Roman"/>
          <w:highlight w:val="green"/>
        </w:rPr>
        <w:t>After a crash, overproduction</w:t>
      </w:r>
      <w:r w:rsidRPr="00B41883">
        <w:rPr>
          <w:rStyle w:val="StyleBoldUnderline"/>
          <w:rFonts w:ascii="Times New Roman" w:hAnsi="Times New Roman" w:cs="Times New Roman"/>
        </w:rPr>
        <w:t xml:space="preserve"> typically </w:t>
      </w:r>
      <w:r w:rsidRPr="00A22E92">
        <w:rPr>
          <w:rStyle w:val="StyleBoldUnderline"/>
          <w:rFonts w:ascii="Times New Roman" w:hAnsi="Times New Roman" w:cs="Times New Roman"/>
          <w:highlight w:val="green"/>
        </w:rPr>
        <w:t>inspires a shift in planning from the physical to the temporal</w:t>
      </w:r>
      <w:r w:rsidRPr="00B41883">
        <w:rPr>
          <w:rStyle w:val="StyleBoldUnderline"/>
          <w:rFonts w:ascii="Times New Roman" w:hAnsi="Times New Roman" w:cs="Times New Roman"/>
          <w:highlight w:val="cyan"/>
        </w:rPr>
        <w:t>.</w:t>
      </w:r>
      <w:r w:rsidRPr="00B41883">
        <w:rPr>
          <w:rStyle w:val="StyleBoldUnderline"/>
          <w:rFonts w:ascii="Times New Roman" w:hAnsi="Times New Roman" w:cs="Times New Roman"/>
        </w:rPr>
        <w:t xml:space="preserve"> Realizing that it did not plan ahead properly, </w:t>
      </w:r>
      <w:r w:rsidRPr="00A22E92">
        <w:rPr>
          <w:rStyle w:val="StyleBoldUnderline"/>
          <w:rFonts w:ascii="Times New Roman" w:hAnsi="Times New Roman" w:cs="Times New Roman"/>
          <w:highlight w:val="green"/>
        </w:rPr>
        <w:t xml:space="preserve">society concerns itself </w:t>
      </w:r>
      <w:r w:rsidRPr="00A22E92">
        <w:rPr>
          <w:rStyle w:val="Emphasis"/>
          <w:rFonts w:ascii="Times New Roman" w:hAnsi="Times New Roman" w:cs="Times New Roman"/>
          <w:highlight w:val="green"/>
        </w:rPr>
        <w:t>not with designing and producing things</w:t>
      </w:r>
      <w:r w:rsidRPr="00A22E92">
        <w:rPr>
          <w:rStyle w:val="StyleBoldUnderline"/>
          <w:rFonts w:ascii="Times New Roman" w:hAnsi="Times New Roman" w:cs="Times New Roman"/>
          <w:highlight w:val="green"/>
        </w:rPr>
        <w:t xml:space="preserve"> but</w:t>
      </w:r>
      <w:r w:rsidRPr="00B41883">
        <w:rPr>
          <w:rStyle w:val="StyleBoldUnderline"/>
          <w:rFonts w:ascii="Times New Roman" w:hAnsi="Times New Roman" w:cs="Times New Roman"/>
        </w:rPr>
        <w:t xml:space="preserve"> rather </w:t>
      </w:r>
      <w:r w:rsidRPr="00B41883">
        <w:rPr>
          <w:rStyle w:val="StyleBoldUnderline"/>
          <w:rFonts w:ascii="Times New Roman" w:hAnsi="Times New Roman" w:cs="Times New Roman"/>
          <w:highlight w:val="cyan"/>
        </w:rPr>
        <w:t xml:space="preserve">with </w:t>
      </w:r>
      <w:r w:rsidRPr="00A22E92">
        <w:rPr>
          <w:rStyle w:val="Emphasis"/>
          <w:rFonts w:ascii="Times New Roman" w:hAnsi="Times New Roman" w:cs="Times New Roman"/>
          <w:highlight w:val="green"/>
        </w:rPr>
        <w:t>drawing up plans</w:t>
      </w:r>
      <w:r w:rsidRPr="00A22E92">
        <w:rPr>
          <w:rStyle w:val="StyleBoldUnderline"/>
          <w:rFonts w:ascii="Times New Roman" w:hAnsi="Times New Roman" w:cs="Times New Roman"/>
          <w:highlight w:val="green"/>
        </w:rPr>
        <w:t xml:space="preserve"> to safeguard that such crises do not recur</w:t>
      </w:r>
      <w:r w:rsidRPr="00B41883">
        <w:rPr>
          <w:rStyle w:val="StyleBoldUnderline"/>
          <w:rFonts w:ascii="Times New Roman" w:hAnsi="Times New Roman" w:cs="Times New Roman"/>
        </w:rPr>
        <w:t xml:space="preserve"> in the future</w:t>
      </w:r>
      <w:r w:rsidRPr="00B41883">
        <w:rPr>
          <w:rFonts w:ascii="Times New Roman" w:hAnsi="Times New Roman" w:cs="Times New Roman"/>
          <w:sz w:val="16"/>
        </w:rPr>
        <w:t xml:space="preserve">. </w:t>
      </w:r>
      <w:proofErr w:type="spellStart"/>
      <w:r w:rsidRPr="00B41883">
        <w:rPr>
          <w:rFonts w:ascii="Times New Roman" w:hAnsi="Times New Roman" w:cs="Times New Roman"/>
          <w:sz w:val="16"/>
        </w:rPr>
        <w:t>Manfredo</w:t>
      </w:r>
      <w:proofErr w:type="spell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Tafuri</w:t>
      </w:r>
      <w:proofErr w:type="spellEnd"/>
      <w:r w:rsidRPr="00B41883">
        <w:rPr>
          <w:rFonts w:ascii="Times New Roman" w:hAnsi="Times New Roman" w:cs="Times New Roman"/>
          <w:sz w:val="16"/>
        </w:rPr>
        <w:t xml:space="preserve"> observes that during the Great Depression, such a shift forced the avant-garde to understand that only economic planning, not physical planning, could cure the problems of modern life: "architecture as the ideology of the Plan is swept away by the reality of the Plan the moment the plan came down from utopia and became an operant mechanism."</w:t>
      </w:r>
      <w:proofErr w:type="spellStart"/>
      <w:proofErr w:type="gramStart"/>
      <w:r w:rsidRPr="00B41883">
        <w:rPr>
          <w:rFonts w:ascii="Times New Roman" w:hAnsi="Times New Roman" w:cs="Times New Roman"/>
          <w:sz w:val="16"/>
        </w:rPr>
        <w:t>lTafuri</w:t>
      </w:r>
      <w:proofErr w:type="spellEnd"/>
      <w:proofErr w:type="gramEnd"/>
      <w:r w:rsidRPr="00B41883">
        <w:rPr>
          <w:rFonts w:ascii="Times New Roman" w:hAnsi="Times New Roman" w:cs="Times New Roman"/>
          <w:sz w:val="16"/>
        </w:rPr>
        <w:t xml:space="preserve"> himself wrote in 1969, at the </w:t>
      </w:r>
      <w:proofErr w:type="spellStart"/>
      <w:r w:rsidRPr="00B41883">
        <w:rPr>
          <w:rFonts w:ascii="Times New Roman" w:hAnsi="Times New Roman" w:cs="Times New Roman"/>
          <w:sz w:val="16"/>
        </w:rPr>
        <w:t>staft</w:t>
      </w:r>
      <w:proofErr w:type="spellEnd"/>
      <w:r w:rsidRPr="00B41883">
        <w:rPr>
          <w:rFonts w:ascii="Times New Roman" w:hAnsi="Times New Roman" w:cs="Times New Roman"/>
          <w:sz w:val="16"/>
        </w:rPr>
        <w:t xml:space="preserve"> of the second great crisis of the twentieth century, a new era of </w:t>
      </w:r>
      <w:proofErr w:type="spellStart"/>
      <w:r w:rsidRPr="00B41883">
        <w:rPr>
          <w:rFonts w:ascii="Times New Roman" w:hAnsi="Times New Roman" w:cs="Times New Roman"/>
          <w:sz w:val="16"/>
        </w:rPr>
        <w:t>limlts</w:t>
      </w:r>
      <w:proofErr w:type="spellEnd"/>
      <w:r w:rsidRPr="00B41883">
        <w:rPr>
          <w:rFonts w:ascii="Times New Roman" w:hAnsi="Times New Roman" w:cs="Times New Roman"/>
          <w:sz w:val="16"/>
        </w:rPr>
        <w:t xml:space="preserve"> when modern architecture itself was called into question. As architects turn, once again, to temporal planning, </w:t>
      </w:r>
      <w:r w:rsidRPr="00B41883">
        <w:rPr>
          <w:rStyle w:val="StyleBoldUnderline"/>
          <w:rFonts w:ascii="Times New Roman" w:hAnsi="Times New Roman" w:cs="Times New Roman"/>
          <w:highlight w:val="cyan"/>
        </w:rPr>
        <w:t>we need to come to an understanding of the deeper significance of such methodologies</w:t>
      </w:r>
      <w:r w:rsidRPr="00B41883">
        <w:rPr>
          <w:rFonts w:ascii="Times New Roman" w:hAnsi="Times New Roman" w:cs="Times New Roman"/>
          <w:sz w:val="16"/>
        </w:rPr>
        <w:t xml:space="preserve">. </w:t>
      </w:r>
      <w:proofErr w:type="spellStart"/>
      <w:proofErr w:type="gramStart"/>
      <w:r w:rsidRPr="00B41883">
        <w:rPr>
          <w:rFonts w:ascii="Times New Roman" w:hAnsi="Times New Roman" w:cs="Times New Roman"/>
          <w:sz w:val="16"/>
        </w:rPr>
        <w:t>ln</w:t>
      </w:r>
      <w:proofErr w:type="spellEnd"/>
      <w:proofErr w:type="gramEnd"/>
      <w:r w:rsidRPr="00B41883">
        <w:rPr>
          <w:rFonts w:ascii="Times New Roman" w:hAnsi="Times New Roman" w:cs="Times New Roman"/>
          <w:sz w:val="16"/>
        </w:rPr>
        <w:t xml:space="preserve"> this essay, we examine the history of one such approach, scenario planning. By the postwar era, Royal Dutch/Shell Oil was a diverse body of allied companies with stakes in oil, natural gas, hydrocarbons, petrochemicals, agriculture, and plastics. Under the planned economy of high Fordism, a long sustained boom led to an explosion of automobile ownership and use that drove huge growth for Shell. As one of the “Seven Sisters,” Shell was one of the world’s largest petroleum companies, but it was also the smallest of these and chronically extracted more oil than it added to its reserves. Shell realized it needed a strategy to direct its future growth. Since the end of World War II, both the price of oil and the growth in demand had been remarkably stable, and few oil executives had the foresight to imagine that things would ever change. By the late 1960s, Shell had developed a complex forecasting tool called the Unified Planning Machinery to predict growth in energy demand and upcoming oil prices. UPM-derived strategy used previous sales and cost projections to anticipate the price of crude and demand in detail for one year and more generally for six years. Using that information, the company could generate strategies for investment in infrastructure as well as for trade. Although the UPM was effective when crude prices were stable and demand was steadily rising, it was not flexible enough to anticipate adverse events that could affect the company outside of its general business operations. By the early 1960s most senior Shell executives had experience only with a long economic boom, but threats were mounting. Not only was overproduction looming, but also overt European colonialism was coming to an end and with it, the loss of Western control over oil reserves in the developing world. Realizing that even in this time of growth, the landscape was quickly changing, some employees of the Shell planning department – among them Ted Newland – sought more flexible methods of planning for uncertainty in the future, and turned to the scenario planning methods devised by Herman Kahn and the Hudson Institute. A decade before, at the RAND Corporation, Kahn began using systems theory and game theory to model the effects of massive nuclear war between the United States and the Soviet Union. Kahn did not just employ standard projections. Instead, he wrote multiple histories of near future events as if from a more distant future vantage point. Instead of accurate forecasts, however, Kahn sought to write compelling fictions demonstrating threats and opportunities together with the means by which his audience could anticipate them. These scenarios, Kahn believed, served as myths for the modern day. Literary qualities were so important to Kahn that later, at the Hudson Institute, he hired novelist William Gaddis to rewrite the institute’s reports. To describe such stories, Leo </w:t>
      </w:r>
      <w:proofErr w:type="spellStart"/>
      <w:r w:rsidRPr="00B41883">
        <w:rPr>
          <w:rFonts w:ascii="Times New Roman" w:hAnsi="Times New Roman" w:cs="Times New Roman"/>
          <w:sz w:val="16"/>
        </w:rPr>
        <w:t>Rosten</w:t>
      </w:r>
      <w:proofErr w:type="spellEnd"/>
      <w:r w:rsidRPr="00B41883">
        <w:rPr>
          <w:rFonts w:ascii="Times New Roman" w:hAnsi="Times New Roman" w:cs="Times New Roman"/>
          <w:sz w:val="16"/>
        </w:rPr>
        <w:t xml:space="preserve">, another writer who </w:t>
      </w:r>
      <w:proofErr w:type="spellStart"/>
      <w:r w:rsidRPr="00B41883">
        <w:rPr>
          <w:rFonts w:ascii="Times New Roman" w:hAnsi="Times New Roman" w:cs="Times New Roman"/>
          <w:sz w:val="16"/>
        </w:rPr>
        <w:t>freelanced</w:t>
      </w:r>
      <w:proofErr w:type="spellEnd"/>
      <w:r w:rsidRPr="00B41883">
        <w:rPr>
          <w:rFonts w:ascii="Times New Roman" w:hAnsi="Times New Roman" w:cs="Times New Roman"/>
          <w:sz w:val="16"/>
        </w:rPr>
        <w:t xml:space="preserve"> at RAND, suggested the term “scenario,” a poetic but antiquated term that Hollywood employed to refer to screenplays during silent movie days. Kahn loved the term precisely for its evocation of poetry and myth-making. The two decades at the state of the Cold War were marked by a fervent interest in the future. Science fiction of this era was generally optimistic about our ability to solve problems with technology. By the late 1950s, however, sharp advances in everyday technology, a proliferation of commercial goods, and futuristic military and space technologies closed the gap with science fiction. Modernization was complete. </w:t>
      </w:r>
      <w:proofErr w:type="gramStart"/>
      <w:r w:rsidRPr="00B41883">
        <w:rPr>
          <w:rFonts w:ascii="Times New Roman" w:hAnsi="Times New Roman" w:cs="Times New Roman"/>
          <w:sz w:val="16"/>
        </w:rPr>
        <w:t>If this diluted modernism permeated everything.</w:t>
      </w:r>
      <w:proofErr w:type="gramEnd"/>
      <w:r w:rsidRPr="00B41883">
        <w:rPr>
          <w:rFonts w:ascii="Times New Roman" w:hAnsi="Times New Roman" w:cs="Times New Roman"/>
          <w:sz w:val="16"/>
        </w:rPr>
        <w:t xml:space="preserve"> Utopian projections were no longer plausible. It was time to envision the future again, outside of Utopia, this time not as a radically different whole but from the contemporary condition or even from an imagined past. Still, the Cold War was a time of deep instability and individuals needed fantasy to comprehend the difficulties of the world. Carl Jung’s practice of analytical psychology became popular, especially in art and literature, offering a system of archetypes and the symbolic use of dreams, </w:t>
      </w:r>
      <w:proofErr w:type="spellStart"/>
      <w:r w:rsidRPr="00B41883">
        <w:rPr>
          <w:rFonts w:ascii="Times New Roman" w:hAnsi="Times New Roman" w:cs="Times New Roman"/>
          <w:sz w:val="16"/>
        </w:rPr>
        <w:t>fairly tales</w:t>
      </w:r>
      <w:proofErr w:type="spellEnd"/>
      <w:r w:rsidRPr="00B41883">
        <w:rPr>
          <w:rFonts w:ascii="Times New Roman" w:hAnsi="Times New Roman" w:cs="Times New Roman"/>
          <w:sz w:val="16"/>
        </w:rPr>
        <w:t xml:space="preserve">, and myths to comprehend the world. Also during this period, J. R. R. Tolkien completed The Lord of the Rings trilogy while C. S. Lewis wrote The Chronicles of Narnia. Together, both works established the modern genre of fantasy writing while making clear the importance and difficulty of epic struggles between good and evil. Similarly, Walt Disney left behind the familiar, comical animated adventures of Mickey Mouse, Goofy, and Donald Duck for the more romantic visions of Cinderella and Sleeping Beauty, fairy </w:t>
      </w:r>
      <w:r w:rsidRPr="00B41883">
        <w:rPr>
          <w:rFonts w:ascii="Times New Roman" w:hAnsi="Times New Roman" w:cs="Times New Roman"/>
          <w:sz w:val="16"/>
        </w:rPr>
        <w:lastRenderedPageBreak/>
        <w:t xml:space="preserve">tales he appropriated from the Brothers Grimm. The potential of nuclear war threatened to end the future itself, a possibility made vivid by </w:t>
      </w:r>
      <w:proofErr w:type="spellStart"/>
      <w:r w:rsidRPr="00B41883">
        <w:rPr>
          <w:rFonts w:ascii="Times New Roman" w:hAnsi="Times New Roman" w:cs="Times New Roman"/>
          <w:sz w:val="16"/>
        </w:rPr>
        <w:t>Nevil</w:t>
      </w:r>
      <w:proofErr w:type="spellEnd"/>
      <w:r w:rsidRPr="00B41883">
        <w:rPr>
          <w:rFonts w:ascii="Times New Roman" w:hAnsi="Times New Roman" w:cs="Times New Roman"/>
          <w:sz w:val="16"/>
        </w:rPr>
        <w:t xml:space="preserve"> Shute, an aeronautical engineer, in his 1957 On the Beach. Shute described the effects of fallout after a massive war on the last survivors as devastating and inevitable, yet did so without any great expression of emotion: characters generally took pleasure in small things and waited for the end. Kahn found On the Beach an “interesting, but badly researched book.” Still, the novel broke new ground by imagining what had previously been deemed </w:t>
      </w:r>
      <w:proofErr w:type="spellStart"/>
      <w:r w:rsidRPr="00B41883">
        <w:rPr>
          <w:rFonts w:ascii="Times New Roman" w:hAnsi="Times New Roman" w:cs="Times New Roman"/>
          <w:sz w:val="16"/>
        </w:rPr>
        <w:t>to</w:t>
      </w:r>
      <w:proofErr w:type="spellEnd"/>
      <w:r w:rsidRPr="00B41883">
        <w:rPr>
          <w:rFonts w:ascii="Times New Roman" w:hAnsi="Times New Roman" w:cs="Times New Roman"/>
          <w:sz w:val="16"/>
        </w:rPr>
        <w:t xml:space="preserve"> horrible to think. Under President Dwight D. Eisenhower and Secretary of State John Foster Dulles, U.S. nuclear policy was based on the idea that the country’s capability for massive retaliation with nuclear weapons made both conventional and limited nuclear war unthinkable for the Soviet Union. Using game theory to prove his point, Kahn argued otherwise. First, he suggested that the policy of massive retaliation encouraged the Soviet Union to launch a first strike to disable the United States’ ability to strike. Second, he argued that when pressed, neither country would engage in all-out war and, even if they did, life-and with it, warfare-would continue afterward, however damaged. As forecasting life past a nuclear holocaust was considered unthinkable at the time, Kahn called his projections "thinking the unthinkable"' He concluded that the United States should avoid threatening nuclear war, ensure a second-strike capability to adequately deter further aggression, and draft plans for continuing war after a nuclear exchange. Kahn's 1961 book, On Thermonuclear War, galvanized both policymakers and the public. Kahn's projections compelled John E Kennedy's Secretary of Defense Robert McNamara to shift U. S. military strategy to the doctrine of Mutual Assured Destruction, which relied on a second-strike capability. In part, Kahn's success was due not only to his argument but also to his intense but comic presentation style. Kahn would frequently joke about nuclear war to get the audience's attention and keep them listening. Many, however, were disturbed by the very topic and outraged by Kahn's propensity to joke about nuclear war. </w:t>
      </w:r>
      <w:proofErr w:type="gramStart"/>
      <w:r w:rsidRPr="00B41883">
        <w:rPr>
          <w:rFonts w:ascii="Times New Roman" w:hAnsi="Times New Roman" w:cs="Times New Roman"/>
          <w:sz w:val="16"/>
        </w:rPr>
        <w:t xml:space="preserve">A rival military strategist at RAND, Bernard </w:t>
      </w:r>
      <w:proofErr w:type="spellStart"/>
      <w:r w:rsidRPr="00B41883">
        <w:rPr>
          <w:rFonts w:ascii="Times New Roman" w:hAnsi="Times New Roman" w:cs="Times New Roman"/>
          <w:sz w:val="16"/>
        </w:rPr>
        <w:t>Brodie</w:t>
      </w:r>
      <w:proofErr w:type="spellEnd"/>
      <w:r w:rsidRPr="00B41883">
        <w:rPr>
          <w:rFonts w:ascii="Times New Roman" w:hAnsi="Times New Roman" w:cs="Times New Roman"/>
          <w:sz w:val="16"/>
        </w:rPr>
        <w:t>, advocated massive retaliation, believing it necessary to keep nuclear war unthinkable.</w:t>
      </w:r>
      <w:proofErr w:type="gramEnd"/>
      <w:r w:rsidRPr="00B41883">
        <w:rPr>
          <w:rFonts w:ascii="Times New Roman" w:hAnsi="Times New Roman" w:cs="Times New Roman"/>
          <w:sz w:val="16"/>
        </w:rPr>
        <w:t xml:space="preserve"> For him, Kahn's project was grotesque, an improper coupling: "Something [was] illegitimately in something else ...Things that should be kept apart [were] fused together."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contrast, the founder of communitarianism, </w:t>
      </w:r>
      <w:proofErr w:type="spellStart"/>
      <w:r w:rsidRPr="00B41883">
        <w:rPr>
          <w:rFonts w:ascii="Times New Roman" w:hAnsi="Times New Roman" w:cs="Times New Roman"/>
          <w:sz w:val="16"/>
        </w:rPr>
        <w:t>Amitai</w:t>
      </w:r>
      <w:proofErr w:type="spell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Etzioni</w:t>
      </w:r>
      <w:proofErr w:type="spellEnd"/>
      <w:r w:rsidRPr="00B41883">
        <w:rPr>
          <w:rFonts w:ascii="Times New Roman" w:hAnsi="Times New Roman" w:cs="Times New Roman"/>
          <w:sz w:val="16"/>
        </w:rPr>
        <w:t xml:space="preserve">, applauded him: "Kahn does for nuclear arms what free-love advocates did for sex: he speaks candidly of acts which others whisper behind </w:t>
      </w:r>
      <w:proofErr w:type="spellStart"/>
      <w:r w:rsidRPr="00B41883">
        <w:rPr>
          <w:rFonts w:ascii="Times New Roman" w:hAnsi="Times New Roman" w:cs="Times New Roman"/>
          <w:sz w:val="16"/>
        </w:rPr>
        <w:t>close</w:t>
      </w:r>
      <w:proofErr w:type="spellEnd"/>
      <w:r w:rsidRPr="00B41883">
        <w:rPr>
          <w:rFonts w:ascii="Times New Roman" w:hAnsi="Times New Roman" w:cs="Times New Roman"/>
          <w:sz w:val="16"/>
        </w:rPr>
        <w:t xml:space="preserve"> doors.” As </w:t>
      </w:r>
      <w:proofErr w:type="spellStart"/>
      <w:r w:rsidRPr="00B41883">
        <w:rPr>
          <w:rFonts w:ascii="Times New Roman" w:hAnsi="Times New Roman" w:cs="Times New Roman"/>
          <w:sz w:val="16"/>
        </w:rPr>
        <w:t>Etzioni</w:t>
      </w:r>
      <w:proofErr w:type="spellEnd"/>
      <w:r w:rsidRPr="00B41883">
        <w:rPr>
          <w:rFonts w:ascii="Times New Roman" w:hAnsi="Times New Roman" w:cs="Times New Roman"/>
          <w:sz w:val="16"/>
        </w:rPr>
        <w:t xml:space="preserve"> </w:t>
      </w:r>
      <w:proofErr w:type="gramStart"/>
      <w:r w:rsidRPr="00B41883">
        <w:rPr>
          <w:rFonts w:ascii="Times New Roman" w:hAnsi="Times New Roman" w:cs="Times New Roman"/>
          <w:sz w:val="16"/>
        </w:rPr>
        <w:t>observed,</w:t>
      </w:r>
      <w:proofErr w:type="gramEnd"/>
      <w:r w:rsidRPr="00B41883">
        <w:rPr>
          <w:rFonts w:ascii="Times New Roman" w:hAnsi="Times New Roman" w:cs="Times New Roman"/>
          <w:sz w:val="16"/>
        </w:rPr>
        <w:t xml:space="preserve"> horror and disgust at thinking the unthinkable galvanized opposition to nuclear war. Stanley Kubrick would echo Kahn's tactics in his 1964 black comedy, Dr. Strangelove, or: How I Learned to Stop Worrying and Love the Bomb, even as he immortalized Kahn as (at least a partial inspiration for) the character of film's Dr. Strangelove.l0 The Limits to Growth Amid growing tensions with RAND, Kahn left and founded the Hudson </w:t>
      </w:r>
      <w:proofErr w:type="spellStart"/>
      <w:r w:rsidRPr="00B41883">
        <w:rPr>
          <w:rFonts w:ascii="Times New Roman" w:hAnsi="Times New Roman" w:cs="Times New Roman"/>
          <w:sz w:val="16"/>
        </w:rPr>
        <w:t>lnstitute</w:t>
      </w:r>
      <w:proofErr w:type="spellEnd"/>
      <w:r w:rsidRPr="00B41883">
        <w:rPr>
          <w:rFonts w:ascii="Times New Roman" w:hAnsi="Times New Roman" w:cs="Times New Roman"/>
          <w:sz w:val="16"/>
        </w:rPr>
        <w:t xml:space="preserve">. There, he investigated nonmilitary futures and honed a doctrine of futurology that posited unending growth for capitalism and technology.tl The first decade of work at the Hudson </w:t>
      </w:r>
      <w:proofErr w:type="spellStart"/>
      <w:r w:rsidRPr="00B41883">
        <w:rPr>
          <w:rFonts w:ascii="Times New Roman" w:hAnsi="Times New Roman" w:cs="Times New Roman"/>
          <w:sz w:val="16"/>
        </w:rPr>
        <w:t>lnstitute</w:t>
      </w:r>
      <w:proofErr w:type="spellEnd"/>
      <w:r w:rsidRPr="00B41883">
        <w:rPr>
          <w:rFonts w:ascii="Times New Roman" w:hAnsi="Times New Roman" w:cs="Times New Roman"/>
          <w:sz w:val="16"/>
        </w:rPr>
        <w:t xml:space="preserve"> culminated in the 1967 book, The Year 2000: A Framework for Speculation on the Next Thirty-Three Years, set out to identify the challenges faced by the United States from a changing geopolitical context and the transitions to a postindustrial society. Soon, The Year 2000 began to circulate at Shell and with it the idea that the world's demand for oil would rise exponentially by the end of the century. Beginning in the late 1960s, Shell's London based planning group, led by Ted Newland and Pierre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began generating scenarios to understand risks-both political and general. Newland and Kahn soon became friends. After successfully convincing Shell's Committee of Managing Directors that the UPM could not adequately cope with such changes, Newland assembled a team to generate scenarios.1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w:t>
      </w:r>
      <w:proofErr w:type="gramStart"/>
      <w:r w:rsidRPr="00B41883">
        <w:rPr>
          <w:rFonts w:ascii="Times New Roman" w:hAnsi="Times New Roman" w:cs="Times New Roman"/>
          <w:sz w:val="16"/>
        </w:rPr>
        <w:t>1971,</w:t>
      </w:r>
      <w:proofErr w:type="gramEnd"/>
      <w:r w:rsidRPr="00B41883">
        <w:rPr>
          <w:rFonts w:ascii="Times New Roman" w:hAnsi="Times New Roman" w:cs="Times New Roman"/>
          <w:sz w:val="16"/>
        </w:rPr>
        <w:t xml:space="preserve"> Newland was joined in Shell's Planning Department by Pierre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Trained as a public administrator,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was a disciple of the mystic G. l. </w:t>
      </w:r>
      <w:proofErr w:type="spellStart"/>
      <w:r w:rsidRPr="00B41883">
        <w:rPr>
          <w:rFonts w:ascii="Times New Roman" w:hAnsi="Times New Roman" w:cs="Times New Roman"/>
          <w:sz w:val="16"/>
        </w:rPr>
        <w:t>Gurdjieff</w:t>
      </w:r>
      <w:proofErr w:type="spellEnd"/>
      <w:r w:rsidRPr="00B41883">
        <w:rPr>
          <w:rFonts w:ascii="Times New Roman" w:hAnsi="Times New Roman" w:cs="Times New Roman"/>
          <w:sz w:val="16"/>
        </w:rPr>
        <w:t xml:space="preserve"> during World War ll. </w:t>
      </w:r>
      <w:proofErr w:type="spellStart"/>
      <w:r w:rsidRPr="00B41883">
        <w:rPr>
          <w:rFonts w:ascii="Times New Roman" w:hAnsi="Times New Roman" w:cs="Times New Roman"/>
          <w:sz w:val="16"/>
        </w:rPr>
        <w:t>Gurdjieff</w:t>
      </w:r>
      <w:proofErr w:type="spellEnd"/>
      <w:r w:rsidRPr="00B41883">
        <w:rPr>
          <w:rFonts w:ascii="Times New Roman" w:hAnsi="Times New Roman" w:cs="Times New Roman"/>
          <w:sz w:val="16"/>
        </w:rPr>
        <w:t xml:space="preserve"> believed that people lived their lives in a state close to somnambulism and sought to teach his disciples how to wake up and see the world. </w:t>
      </w:r>
      <w:proofErr w:type="gramStart"/>
      <w:r w:rsidRPr="00B41883">
        <w:rPr>
          <w:rFonts w:ascii="Times New Roman" w:hAnsi="Times New Roman" w:cs="Times New Roman"/>
          <w:sz w:val="16"/>
        </w:rPr>
        <w:t>One way of doing this.</w:t>
      </w:r>
      <w:proofErr w:type="gram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Gurdjieff</w:t>
      </w:r>
      <w:proofErr w:type="spellEnd"/>
      <w:r w:rsidRPr="00B41883">
        <w:rPr>
          <w:rFonts w:ascii="Times New Roman" w:hAnsi="Times New Roman" w:cs="Times New Roman"/>
          <w:sz w:val="16"/>
        </w:rPr>
        <w:t xml:space="preserve"> suggested, was to seek out "remarkable peoplel'r3 Similarly,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believed that turning to conventional sources was a mistake, as they were already well known to the stakeholders involved. He found one of these remarkable people in Kahn, whose writings he had become acquainted and whom he had visited at the Hudson lnstitute.14 To understand the fate of oil in the year 2000, Newland assembled a team in Shell's Group Planning division to map the risks by developing six initial scenarios. Unlike Kahn, the scenario planners at Shell sought not the big picture but rather a focused vision of the future for oil. Even more than Kahn's faith in the powers of scenarios as fictional devices,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and Newland believed in the mythological role of scenarios that had the compelling and memorable qualities of fairy tales. Shell planner </w:t>
      </w:r>
      <w:proofErr w:type="spellStart"/>
      <w:r w:rsidRPr="00B41883">
        <w:rPr>
          <w:rFonts w:ascii="Times New Roman" w:hAnsi="Times New Roman" w:cs="Times New Roman"/>
          <w:sz w:val="16"/>
        </w:rPr>
        <w:t>Arie</w:t>
      </w:r>
      <w:proofErr w:type="spellEnd"/>
      <w:r w:rsidRPr="00B41883">
        <w:rPr>
          <w:rFonts w:ascii="Times New Roman" w:hAnsi="Times New Roman" w:cs="Times New Roman"/>
          <w:sz w:val="16"/>
        </w:rPr>
        <w:t xml:space="preserve"> de </w:t>
      </w:r>
      <w:proofErr w:type="spellStart"/>
      <w:r w:rsidRPr="00B41883">
        <w:rPr>
          <w:rFonts w:ascii="Times New Roman" w:hAnsi="Times New Roman" w:cs="Times New Roman"/>
          <w:sz w:val="16"/>
        </w:rPr>
        <w:t>Geus</w:t>
      </w:r>
      <w:proofErr w:type="spellEnd"/>
      <w:r w:rsidRPr="00B41883">
        <w:rPr>
          <w:rFonts w:ascii="Times New Roman" w:hAnsi="Times New Roman" w:cs="Times New Roman"/>
          <w:sz w:val="16"/>
        </w:rPr>
        <w:t xml:space="preserve"> would write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the telling ..., the story line becomes stronger. Scenarios act as a signal-to-noise filter. The driving forces sharpen. The events depicted enter the mind with less background noise and thus with a stronger profile and clearer outlines."</w:t>
      </w:r>
      <w:proofErr w:type="spellStart"/>
      <w:proofErr w:type="gramStart"/>
      <w:r w:rsidRPr="00B41883">
        <w:rPr>
          <w:rFonts w:ascii="Times New Roman" w:hAnsi="Times New Roman" w:cs="Times New Roman"/>
          <w:sz w:val="16"/>
        </w:rPr>
        <w:t>ls</w:t>
      </w:r>
      <w:proofErr w:type="spellEnd"/>
      <w:proofErr w:type="gramEnd"/>
      <w:r w:rsidRPr="00B41883">
        <w:rPr>
          <w:rFonts w:ascii="Times New Roman" w:hAnsi="Times New Roman" w:cs="Times New Roman"/>
          <w:sz w:val="16"/>
        </w:rPr>
        <w:t xml:space="preserve"> One scenario focused on the changing ownership of energy supplies. Prior to the foundation of the Organization of Petroleum Exporting Countries (OPEC) in the 1960s, oil reserves were divided among three regions, the United States (which had import restrictions), the self-sufficient communist world, and everywhere else, known simply as the "international oil industry" or "the World Outside the Communist Area and North America" (WOCANA).16Within the WOCANA nations, national interests owned only 8 percent of their crude oil, with the rest owned by the Seven Sisters as well as a few aspiring independents. </w:t>
      </w:r>
      <w:proofErr w:type="spellStart"/>
      <w:proofErr w:type="gramStart"/>
      <w:r w:rsidRPr="00B41883">
        <w:rPr>
          <w:rFonts w:ascii="Times New Roman" w:hAnsi="Times New Roman" w:cs="Times New Roman"/>
          <w:sz w:val="16"/>
        </w:rPr>
        <w:t>lt</w:t>
      </w:r>
      <w:proofErr w:type="spellEnd"/>
      <w:proofErr w:type="gramEnd"/>
      <w:r w:rsidRPr="00B41883">
        <w:rPr>
          <w:rFonts w:ascii="Times New Roman" w:hAnsi="Times New Roman" w:cs="Times New Roman"/>
          <w:sz w:val="16"/>
        </w:rPr>
        <w:t xml:space="preserve"> quickly became clear to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and Newland that the oil industry could lose its control over oil prices in many of the WOCANA nations. Shell's directors agreed that a crisis in oil production would come, but were unwilling to break with the path followed by the oil companies and stuck steadfastly to UPM projections.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was disturbed by this and realized that their scenarios were too prosaic. Scenarios had to, he </w:t>
      </w:r>
      <w:proofErr w:type="gramStart"/>
      <w:r w:rsidRPr="00B41883">
        <w:rPr>
          <w:rFonts w:ascii="Times New Roman" w:hAnsi="Times New Roman" w:cs="Times New Roman"/>
          <w:sz w:val="16"/>
        </w:rPr>
        <w:t>concluded,</w:t>
      </w:r>
      <w:proofErr w:type="gramEnd"/>
      <w:r w:rsidRPr="00B41883">
        <w:rPr>
          <w:rFonts w:ascii="Times New Roman" w:hAnsi="Times New Roman" w:cs="Times New Roman"/>
          <w:sz w:val="16"/>
        </w:rPr>
        <w:t xml:space="preserve"> make it possible to "change our managers' view of reality."</w:t>
      </w:r>
      <w:proofErr w:type="gramStart"/>
      <w:r w:rsidRPr="00B41883">
        <w:rPr>
          <w:rFonts w:ascii="Times New Roman" w:hAnsi="Times New Roman" w:cs="Times New Roman"/>
          <w:sz w:val="16"/>
        </w:rPr>
        <w:t>l7</w:t>
      </w:r>
      <w:proofErr w:type="gram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other words, scenario planning was important less as an analytical tool and more as a rhetorical device. Scenario planning, Peter Schwartz writes, merely allows people to see what they are blind to.18 A successful scenario, he explains, "resonates in some ways with what they already know, and then leads them from that resonance to </w:t>
      </w:r>
      <w:proofErr w:type="spellStart"/>
      <w:r w:rsidRPr="00B41883">
        <w:rPr>
          <w:rFonts w:ascii="Times New Roman" w:hAnsi="Times New Roman" w:cs="Times New Roman"/>
          <w:sz w:val="16"/>
        </w:rPr>
        <w:t>reperceive</w:t>
      </w:r>
      <w:proofErr w:type="spellEnd"/>
      <w:r w:rsidRPr="00B41883">
        <w:rPr>
          <w:rFonts w:ascii="Times New Roman" w:hAnsi="Times New Roman" w:cs="Times New Roman"/>
          <w:sz w:val="16"/>
        </w:rPr>
        <w:t xml:space="preserve"> the world."19 De </w:t>
      </w:r>
      <w:proofErr w:type="spellStart"/>
      <w:r w:rsidRPr="00B41883">
        <w:rPr>
          <w:rFonts w:ascii="Times New Roman" w:hAnsi="Times New Roman" w:cs="Times New Roman"/>
          <w:sz w:val="16"/>
        </w:rPr>
        <w:t>Geus</w:t>
      </w:r>
      <w:proofErr w:type="spellEnd"/>
      <w:r w:rsidRPr="00B41883">
        <w:rPr>
          <w:rFonts w:ascii="Times New Roman" w:hAnsi="Times New Roman" w:cs="Times New Roman"/>
          <w:sz w:val="16"/>
        </w:rPr>
        <w:t xml:space="preserve"> himself explains that scenario planning served as a form of transitional object, a term that he borrowed from psychoanalyst D. W. Winnicott.2o For </w:t>
      </w:r>
      <w:proofErr w:type="spellStart"/>
      <w:r w:rsidRPr="00B41883">
        <w:rPr>
          <w:rFonts w:ascii="Times New Roman" w:hAnsi="Times New Roman" w:cs="Times New Roman"/>
          <w:sz w:val="16"/>
        </w:rPr>
        <w:t>Winnicott</w:t>
      </w:r>
      <w:proofErr w:type="spellEnd"/>
      <w:r w:rsidRPr="00B41883">
        <w:rPr>
          <w:rFonts w:ascii="Times New Roman" w:hAnsi="Times New Roman" w:cs="Times New Roman"/>
          <w:sz w:val="16"/>
        </w:rPr>
        <w:t xml:space="preserve">, the transitional object designated "the intermediate area of experience, between the thumb and the teddy bear, between the oral </w:t>
      </w:r>
      <w:proofErr w:type="spellStart"/>
      <w:r w:rsidRPr="00B41883">
        <w:rPr>
          <w:rFonts w:ascii="Times New Roman" w:hAnsi="Times New Roman" w:cs="Times New Roman"/>
          <w:sz w:val="16"/>
        </w:rPr>
        <w:t>erotism</w:t>
      </w:r>
      <w:proofErr w:type="spellEnd"/>
      <w:r w:rsidRPr="00B41883">
        <w:rPr>
          <w:rFonts w:ascii="Times New Roman" w:hAnsi="Times New Roman" w:cs="Times New Roman"/>
          <w:sz w:val="16"/>
        </w:rPr>
        <w:t xml:space="preserve"> and the true object-relationship, between primary creative activity and projection of what has already been </w:t>
      </w:r>
      <w:proofErr w:type="spellStart"/>
      <w:r w:rsidRPr="00B41883">
        <w:rPr>
          <w:rFonts w:ascii="Times New Roman" w:hAnsi="Times New Roman" w:cs="Times New Roman"/>
          <w:sz w:val="16"/>
        </w:rPr>
        <w:t>introjected</w:t>
      </w:r>
      <w:proofErr w:type="spellEnd"/>
      <w:r w:rsidRPr="00B41883">
        <w:rPr>
          <w:rFonts w:ascii="Times New Roman" w:hAnsi="Times New Roman" w:cs="Times New Roman"/>
          <w:sz w:val="16"/>
        </w:rPr>
        <w:t xml:space="preserve">." Not necessarily a thing at all, the transitional object is more often an action, a sound, or some other phenomena. As an intermediate condition, it provides a means by which the child moves from an oceanic phase to a grasp of the world and consciousness.2l </w:t>
      </w:r>
      <w:proofErr w:type="gramStart"/>
      <w:r w:rsidRPr="00B41883">
        <w:rPr>
          <w:rFonts w:ascii="Times New Roman" w:hAnsi="Times New Roman" w:cs="Times New Roman"/>
          <w:sz w:val="16"/>
        </w:rPr>
        <w:t>But</w:t>
      </w:r>
      <w:proofErr w:type="gramEnd"/>
      <w:r w:rsidRPr="00B41883">
        <w:rPr>
          <w:rFonts w:ascii="Times New Roman" w:hAnsi="Times New Roman" w:cs="Times New Roman"/>
          <w:sz w:val="16"/>
        </w:rPr>
        <w:t xml:space="preserve"> instead of a fetish, over time, such objects would be </w:t>
      </w:r>
      <w:proofErr w:type="spellStart"/>
      <w:r w:rsidRPr="00B41883">
        <w:rPr>
          <w:rFonts w:ascii="Times New Roman" w:hAnsi="Times New Roman" w:cs="Times New Roman"/>
          <w:sz w:val="16"/>
        </w:rPr>
        <w:t>decathected</w:t>
      </w:r>
      <w:proofErr w:type="spellEnd"/>
      <w:r w:rsidRPr="00B41883">
        <w:rPr>
          <w:rFonts w:ascii="Times New Roman" w:hAnsi="Times New Roman" w:cs="Times New Roman"/>
          <w:sz w:val="16"/>
        </w:rPr>
        <w:t xml:space="preserve">, relegated to limbo after losing their meaning. </w:t>
      </w:r>
      <w:proofErr w:type="spellStart"/>
      <w:r w:rsidRPr="00B41883">
        <w:rPr>
          <w:rFonts w:ascii="Times New Roman" w:hAnsi="Times New Roman" w:cs="Times New Roman"/>
          <w:sz w:val="16"/>
        </w:rPr>
        <w:t>Winnicott</w:t>
      </w:r>
      <w:proofErr w:type="spellEnd"/>
      <w:r w:rsidRPr="00B41883">
        <w:rPr>
          <w:rFonts w:ascii="Times New Roman" w:hAnsi="Times New Roman" w:cs="Times New Roman"/>
          <w:sz w:val="16"/>
        </w:rPr>
        <w:t xml:space="preserve"> suggested that such objects "diffused...spread out over the ... whole cultural field!'z2 Here </w:t>
      </w:r>
      <w:proofErr w:type="spellStart"/>
      <w:r w:rsidRPr="00B41883">
        <w:rPr>
          <w:rFonts w:ascii="Times New Roman" w:hAnsi="Times New Roman" w:cs="Times New Roman"/>
          <w:sz w:val="16"/>
        </w:rPr>
        <w:t>Winnicott</w:t>
      </w:r>
      <w:proofErr w:type="spellEnd"/>
      <w:r w:rsidRPr="00B41883">
        <w:rPr>
          <w:rFonts w:ascii="Times New Roman" w:hAnsi="Times New Roman" w:cs="Times New Roman"/>
          <w:sz w:val="16"/>
        </w:rPr>
        <w:t xml:space="preserve"> could suggest a return: "</w:t>
      </w:r>
      <w:proofErr w:type="spellStart"/>
      <w:r w:rsidRPr="00B41883">
        <w:rPr>
          <w:rFonts w:ascii="Times New Roman" w:hAnsi="Times New Roman" w:cs="Times New Roman"/>
          <w:sz w:val="16"/>
        </w:rPr>
        <w:t>lt</w:t>
      </w:r>
      <w:proofErr w:type="spellEnd"/>
      <w:r w:rsidRPr="00B41883">
        <w:rPr>
          <w:rFonts w:ascii="Times New Roman" w:hAnsi="Times New Roman" w:cs="Times New Roman"/>
          <w:sz w:val="16"/>
        </w:rPr>
        <w:t xml:space="preserve"> is assumed here that the task of reality acceptance is never completed, that no human being is free from the strain of relating inner and outer reality, and that relief from this strain is provided by an intermediate area of experience ... which is not challenged (arts, religion, etc.).This intermediate area is in direct continuity with the play area of the small child who is 'lost' in playl'23Thus for de </w:t>
      </w:r>
      <w:proofErr w:type="spellStart"/>
      <w:r w:rsidRPr="00B41883">
        <w:rPr>
          <w:rFonts w:ascii="Times New Roman" w:hAnsi="Times New Roman" w:cs="Times New Roman"/>
          <w:sz w:val="16"/>
        </w:rPr>
        <w:t>Geus</w:t>
      </w:r>
      <w:proofErr w:type="spellEnd"/>
      <w:r w:rsidRPr="00B41883">
        <w:rPr>
          <w:rFonts w:ascii="Times New Roman" w:hAnsi="Times New Roman" w:cs="Times New Roman"/>
          <w:sz w:val="16"/>
        </w:rPr>
        <w:t xml:space="preserve"> scenario planning served not so much to anticipate the future as to stimulate thought about it. Even after processing the scenarios. Shell did not anticipate an energy crisis from the seller's market before 1980 because of long-term contracts the major oil producers had signed with OPEC.24 Still, based on the results of the Year 2000 study, Shell diversified, expanding into coal and nuclear power generation and metal production. Shell made many aspects of its scenarios public, thus launching an international discussion on the looming "oil crisis." In America, there was reason for concern. The country's rapid economic growth during the preceding decades meant that internal oil production had not kept pace with demand, peaking in 1970. Although there was still oil within the country's borders, bringing it to the surface was not as cost effective as importing it. To ensure that the growing demand would continue to be met, the U.S. government slowly reduced its restrictions on imported oil until it finally abolished them in 1973, deepening American reliance on foreign oil.25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the ten years following 1968, oil imports to the United States increased 193 percent while domestic oil production dropped 3 percent. Both Shell and the industry were aware of this possibility decades beforehand.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1956, Marion King </w:t>
      </w:r>
      <w:proofErr w:type="spellStart"/>
      <w:r w:rsidRPr="00B41883">
        <w:rPr>
          <w:rFonts w:ascii="Times New Roman" w:hAnsi="Times New Roman" w:cs="Times New Roman"/>
          <w:sz w:val="16"/>
        </w:rPr>
        <w:t>Hubbert</w:t>
      </w:r>
      <w:proofErr w:type="spellEnd"/>
      <w:r w:rsidRPr="00B41883">
        <w:rPr>
          <w:rFonts w:ascii="Times New Roman" w:hAnsi="Times New Roman" w:cs="Times New Roman"/>
          <w:sz w:val="16"/>
        </w:rPr>
        <w:t xml:space="preserve">, a geophysicist working in Shell's Houston office, predicted that the United States would reach peak oil production between 1965 and 1970 while </w:t>
      </w:r>
      <w:r w:rsidRPr="00B41883">
        <w:rPr>
          <w:rFonts w:ascii="Times New Roman" w:hAnsi="Times New Roman" w:cs="Times New Roman"/>
          <w:sz w:val="16"/>
        </w:rPr>
        <w:lastRenderedPageBreak/>
        <w:t xml:space="preserve">the world would do so around the year 2000.26 </w:t>
      </w:r>
      <w:proofErr w:type="spellStart"/>
      <w:r w:rsidRPr="00B41883">
        <w:rPr>
          <w:rFonts w:ascii="Times New Roman" w:hAnsi="Times New Roman" w:cs="Times New Roman"/>
          <w:sz w:val="16"/>
        </w:rPr>
        <w:t>Hubbert's</w:t>
      </w:r>
      <w:proofErr w:type="spellEnd"/>
      <w:r w:rsidRPr="00B41883">
        <w:rPr>
          <w:rFonts w:ascii="Times New Roman" w:hAnsi="Times New Roman" w:cs="Times New Roman"/>
          <w:sz w:val="16"/>
        </w:rPr>
        <w:t xml:space="preserve"> predictions were deeply unpopular, so much so that after Shell's head office learned that he would be presenting his research at the American Petroleum </w:t>
      </w:r>
      <w:proofErr w:type="spellStart"/>
      <w:r w:rsidRPr="00B41883">
        <w:rPr>
          <w:rFonts w:ascii="Times New Roman" w:hAnsi="Times New Roman" w:cs="Times New Roman"/>
          <w:sz w:val="16"/>
        </w:rPr>
        <w:t>lnstitute</w:t>
      </w:r>
      <w:proofErr w:type="spellEnd"/>
      <w:r w:rsidRPr="00B41883">
        <w:rPr>
          <w:rFonts w:ascii="Times New Roman" w:hAnsi="Times New Roman" w:cs="Times New Roman"/>
          <w:sz w:val="16"/>
        </w:rPr>
        <w:t xml:space="preserve">, representatives called to ask him to withdraw his presentation.2T Since it would have required a massive shift away from existing investments, </w:t>
      </w:r>
      <w:proofErr w:type="spellStart"/>
      <w:r w:rsidRPr="00B41883">
        <w:rPr>
          <w:rFonts w:ascii="Times New Roman" w:hAnsi="Times New Roman" w:cs="Times New Roman"/>
          <w:sz w:val="16"/>
        </w:rPr>
        <w:t>Hubbert's</w:t>
      </w:r>
      <w:proofErr w:type="spellEnd"/>
      <w:r w:rsidRPr="00B41883">
        <w:rPr>
          <w:rFonts w:ascii="Times New Roman" w:hAnsi="Times New Roman" w:cs="Times New Roman"/>
          <w:sz w:val="16"/>
        </w:rPr>
        <w:t xml:space="preserve"> work was simply too dramatic for oil companies to take seriously. Although </w:t>
      </w:r>
      <w:proofErr w:type="spellStart"/>
      <w:r w:rsidRPr="00B41883">
        <w:rPr>
          <w:rFonts w:ascii="Times New Roman" w:hAnsi="Times New Roman" w:cs="Times New Roman"/>
          <w:sz w:val="16"/>
        </w:rPr>
        <w:t>Hubbert</w:t>
      </w:r>
      <w:proofErr w:type="spellEnd"/>
      <w:r w:rsidRPr="00B41883">
        <w:rPr>
          <w:rFonts w:ascii="Times New Roman" w:hAnsi="Times New Roman" w:cs="Times New Roman"/>
          <w:sz w:val="16"/>
        </w:rPr>
        <w:t xml:space="preserve"> was ignored by Shell and the industry, the idea of a resource-limited future steadily became more acceptable. </w:t>
      </w:r>
      <w:proofErr w:type="gramStart"/>
      <w:r w:rsidRPr="00B41883">
        <w:rPr>
          <w:rFonts w:ascii="Times New Roman" w:hAnsi="Times New Roman" w:cs="Times New Roman"/>
          <w:sz w:val="16"/>
        </w:rPr>
        <w:t>A group of public officials, economists.</w:t>
      </w:r>
      <w:proofErr w:type="gramEnd"/>
      <w:r w:rsidRPr="00B41883">
        <w:rPr>
          <w:rFonts w:ascii="Times New Roman" w:hAnsi="Times New Roman" w:cs="Times New Roman"/>
          <w:sz w:val="16"/>
        </w:rPr>
        <w:t xml:space="preserve"> </w:t>
      </w:r>
      <w:proofErr w:type="gramStart"/>
      <w:r w:rsidRPr="00B41883">
        <w:rPr>
          <w:rFonts w:ascii="Times New Roman" w:hAnsi="Times New Roman" w:cs="Times New Roman"/>
          <w:sz w:val="16"/>
        </w:rPr>
        <w:t>and</w:t>
      </w:r>
      <w:proofErr w:type="gramEnd"/>
      <w:r w:rsidRPr="00B41883">
        <w:rPr>
          <w:rFonts w:ascii="Times New Roman" w:hAnsi="Times New Roman" w:cs="Times New Roman"/>
          <w:sz w:val="16"/>
        </w:rPr>
        <w:t xml:space="preserve"> scientists met in Rome in 1968 to examine the future </w:t>
      </w:r>
      <w:proofErr w:type="spellStart"/>
      <w:r w:rsidRPr="00B41883">
        <w:rPr>
          <w:rFonts w:ascii="Times New Roman" w:hAnsi="Times New Roman" w:cs="Times New Roman"/>
          <w:sz w:val="16"/>
        </w:rPr>
        <w:t>broadly.They</w:t>
      </w:r>
      <w:proofErr w:type="spellEnd"/>
      <w:r w:rsidRPr="00B41883">
        <w:rPr>
          <w:rFonts w:ascii="Times New Roman" w:hAnsi="Times New Roman" w:cs="Times New Roman"/>
          <w:sz w:val="16"/>
        </w:rPr>
        <w:t xml:space="preserve"> published their results in 1972 </w:t>
      </w:r>
      <w:proofErr w:type="spellStart"/>
      <w:r w:rsidRPr="00B41883">
        <w:rPr>
          <w:rFonts w:ascii="Times New Roman" w:hAnsi="Times New Roman" w:cs="Times New Roman"/>
          <w:sz w:val="16"/>
        </w:rPr>
        <w:t>asThe</w:t>
      </w:r>
      <w:proofErr w:type="spellEnd"/>
      <w:r w:rsidRPr="00B41883">
        <w:rPr>
          <w:rFonts w:ascii="Times New Roman" w:hAnsi="Times New Roman" w:cs="Times New Roman"/>
          <w:sz w:val="16"/>
        </w:rPr>
        <w:t xml:space="preserve"> Limits to Growth. Like Hubber1, the authors of the study concluded that global resource extraction-not only of oil, but also of many crucial metals-would peak around the year 2000. The Limits to Growth questioned the viability of the current rate of consumption of the planet's resources.28 For Shell, The Limits to Growth meant that the environmental question was no longer a set of localized issues and reactions but rather a global problem that affected the company's public image. By making public Newland and </w:t>
      </w:r>
      <w:proofErr w:type="spellStart"/>
      <w:r w:rsidRPr="00B41883">
        <w:rPr>
          <w:rFonts w:ascii="Times New Roman" w:hAnsi="Times New Roman" w:cs="Times New Roman"/>
          <w:sz w:val="16"/>
        </w:rPr>
        <w:t>Wack's</w:t>
      </w:r>
      <w:proofErr w:type="spellEnd"/>
      <w:r w:rsidRPr="00B41883">
        <w:rPr>
          <w:rFonts w:ascii="Times New Roman" w:hAnsi="Times New Roman" w:cs="Times New Roman"/>
          <w:sz w:val="16"/>
        </w:rPr>
        <w:t xml:space="preserve"> Year 2000 study, Shell appeared to be in the forefront of such thinking, but they still underestimated how quickly change would happen. The Arab-</w:t>
      </w:r>
      <w:proofErr w:type="spellStart"/>
      <w:r w:rsidRPr="00B41883">
        <w:rPr>
          <w:rFonts w:ascii="Times New Roman" w:hAnsi="Times New Roman" w:cs="Times New Roman"/>
          <w:sz w:val="16"/>
        </w:rPr>
        <w:t>lsraeli</w:t>
      </w:r>
      <w:proofErr w:type="spellEnd"/>
      <w:r w:rsidRPr="00B41883">
        <w:rPr>
          <w:rFonts w:ascii="Times New Roman" w:hAnsi="Times New Roman" w:cs="Times New Roman"/>
          <w:sz w:val="16"/>
        </w:rPr>
        <w:t xml:space="preserve"> crisis of 1973 triggered the anticipated crisis over non-Western controlled oil. The result was an increase in the price of a barrel of oil from $2.90 in September to $5.10 in December to $11.65 on January 1, 1974.30 The new geopolitical landscape prompted the U.S. government to seek new means of conservation and alternative energy sources to prevent American dependency on foreign oil. The potential drop in demand, it became clear, could be as dangerous to an oil company's bottom line as any threat from overseas. Shell's scenarios did not predict the events of the OPEC energy crisis or how soon a crisis would take place, but as their scenarios suggesting a potential shift of power in oil resources had been made public prior to the crisis unfolding, the company appeared to have anticipated it.31 Even though no specific management decisions could be directly attributed to Shell's use of scenarios, scenario planning was a convenient means of fostering an image of Shell as having anticipated the future.3 </w:t>
      </w:r>
      <w:proofErr w:type="spellStart"/>
      <w:r w:rsidRPr="00B41883">
        <w:rPr>
          <w:rFonts w:ascii="Times New Roman" w:hAnsi="Times New Roman" w:cs="Times New Roman"/>
          <w:sz w:val="16"/>
        </w:rPr>
        <w:t>lmpressed</w:t>
      </w:r>
      <w:proofErr w:type="spellEnd"/>
      <w:r w:rsidRPr="00B41883">
        <w:rPr>
          <w:rFonts w:ascii="Times New Roman" w:hAnsi="Times New Roman" w:cs="Times New Roman"/>
          <w:sz w:val="16"/>
        </w:rPr>
        <w:t xml:space="preserve"> by the relevance of </w:t>
      </w:r>
      <w:proofErr w:type="spellStart"/>
      <w:r w:rsidRPr="00B41883">
        <w:rPr>
          <w:rFonts w:ascii="Times New Roman" w:hAnsi="Times New Roman" w:cs="Times New Roman"/>
          <w:sz w:val="16"/>
        </w:rPr>
        <w:t>theYear</w:t>
      </w:r>
      <w:proofErr w:type="spellEnd"/>
      <w:r w:rsidRPr="00B41883">
        <w:rPr>
          <w:rFonts w:ascii="Times New Roman" w:hAnsi="Times New Roman" w:cs="Times New Roman"/>
          <w:sz w:val="16"/>
        </w:rPr>
        <w:t xml:space="preserve"> 2000 scenarios, Shell continued to employ the scenario plan strategy, and by 1977 the planning group was running a number of scenarios including one focusing on </w:t>
      </w:r>
      <w:proofErr w:type="spellStart"/>
      <w:r w:rsidRPr="00B41883">
        <w:rPr>
          <w:rFonts w:ascii="Times New Roman" w:hAnsi="Times New Roman" w:cs="Times New Roman"/>
          <w:sz w:val="16"/>
        </w:rPr>
        <w:t>lran</w:t>
      </w:r>
      <w:proofErr w:type="spellEnd"/>
      <w:r w:rsidRPr="00B41883">
        <w:rPr>
          <w:rFonts w:ascii="Times New Roman" w:hAnsi="Times New Roman" w:cs="Times New Roman"/>
          <w:sz w:val="16"/>
        </w:rPr>
        <w:t xml:space="preserve">, where much of the Seven Sisters' remaining oil supply was located. Within the scenarios, they anticipated that growing fundamentalist sentiments could bring a shift in power, upsetting the region and possibly turning it against the West, thus causing a steep rise in oil prices.33 Again, sooner than Shell expected, events unfolded that caused a second oil crisis. The 1979 </w:t>
      </w:r>
      <w:proofErr w:type="spellStart"/>
      <w:r w:rsidRPr="00B41883">
        <w:rPr>
          <w:rFonts w:ascii="Times New Roman" w:hAnsi="Times New Roman" w:cs="Times New Roman"/>
          <w:sz w:val="16"/>
        </w:rPr>
        <w:t>lranian</w:t>
      </w:r>
      <w:proofErr w:type="spellEnd"/>
      <w:r w:rsidRPr="00B41883">
        <w:rPr>
          <w:rFonts w:ascii="Times New Roman" w:hAnsi="Times New Roman" w:cs="Times New Roman"/>
          <w:sz w:val="16"/>
        </w:rPr>
        <w:t xml:space="preserve"> revolution and the subsequent </w:t>
      </w:r>
      <w:proofErr w:type="spellStart"/>
      <w:r w:rsidRPr="00B41883">
        <w:rPr>
          <w:rFonts w:ascii="Times New Roman" w:hAnsi="Times New Roman" w:cs="Times New Roman"/>
          <w:sz w:val="16"/>
        </w:rPr>
        <w:t>lran</w:t>
      </w:r>
      <w:proofErr w:type="spellEnd"/>
      <w:r w:rsidRPr="00B41883">
        <w:rPr>
          <w:rFonts w:ascii="Times New Roman" w:hAnsi="Times New Roman" w:cs="Times New Roman"/>
          <w:sz w:val="16"/>
        </w:rPr>
        <w:t>/</w:t>
      </w:r>
      <w:proofErr w:type="spellStart"/>
      <w:r w:rsidRPr="00B41883">
        <w:rPr>
          <w:rFonts w:ascii="Times New Roman" w:hAnsi="Times New Roman" w:cs="Times New Roman"/>
          <w:sz w:val="16"/>
        </w:rPr>
        <w:t>lraq</w:t>
      </w:r>
      <w:proofErr w:type="spellEnd"/>
      <w:r w:rsidRPr="00B41883">
        <w:rPr>
          <w:rFonts w:ascii="Times New Roman" w:hAnsi="Times New Roman" w:cs="Times New Roman"/>
          <w:sz w:val="16"/>
        </w:rPr>
        <w:t xml:space="preserve"> war caused barrel prices to double.3a Shell had already been looking to diversify its holdings further and pursue new sources of oil, particularly to offshore deposits identified in the 1960s. Until this second price spike, many of these options were too expensive to develop. The new oil prices made offshore drilling profitable, and soon Shell focused much of its attention to the offshore industry and construction of new types of rigs and platforms.35 </w:t>
      </w:r>
      <w:proofErr w:type="gramStart"/>
      <w:r w:rsidRPr="00B41883">
        <w:rPr>
          <w:rFonts w:ascii="Times New Roman" w:hAnsi="Times New Roman" w:cs="Times New Roman"/>
          <w:sz w:val="16"/>
        </w:rPr>
        <w:t>This</w:t>
      </w:r>
      <w:proofErr w:type="gramEnd"/>
      <w:r w:rsidRPr="00B41883">
        <w:rPr>
          <w:rFonts w:ascii="Times New Roman" w:hAnsi="Times New Roman" w:cs="Times New Roman"/>
          <w:sz w:val="16"/>
        </w:rPr>
        <w:t xml:space="preserve"> was widely perceived as Shell's second success with scenarios. Shell had risen from the least profitable to the most profitable of the Seven Sisters. The planning department was widely integrated into the corporate and management structure. Any major new projects taken on at Shell had to be run successfully against all of the ongoing scenarios, thereby attempting to guarantee that new plans would have as much success as possible, regardless of the way events unfold.36 The third oil crisis occurred as a combination of massive investments in supply infrastructure in the 1970s and cutbacks in demand due to energy conservation.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1986, prices collapsed and stayed low for some twenty years.37 Still, Shell's 1985 "Oil Price Collapse" scenario anticipated the drop, allowing the company to immediately put its most expensive exploratory projects on hold while developing new technologies such as three-dimensional seismic technology and horizontal drilling to more efficiently produce oil from mature fields and existing wells. Through the scenarios, Shell also anticipated the opening and deregulation of global markets.3s </w:t>
      </w:r>
      <w:proofErr w:type="gramStart"/>
      <w:r w:rsidRPr="00B41883">
        <w:rPr>
          <w:rFonts w:ascii="Times New Roman" w:hAnsi="Times New Roman" w:cs="Times New Roman"/>
          <w:sz w:val="16"/>
        </w:rPr>
        <w:t>At</w:t>
      </w:r>
      <w:proofErr w:type="gramEnd"/>
      <w:r w:rsidRPr="00B41883">
        <w:rPr>
          <w:rFonts w:ascii="Times New Roman" w:hAnsi="Times New Roman" w:cs="Times New Roman"/>
          <w:sz w:val="16"/>
        </w:rPr>
        <w:t xml:space="preserve"> the same time, the scenario team began to feel pressure to prove its own strategic value. The link to corporate success and the planning department's work was not quantifiable. Many managers could not fully understand the group's value. While Shell's executives acknowledged the accuracy of many of the Shell scenarios, they nevertheless saw the program as expensive and wasteful. By design, most of the scenarios developed by the group would never unfold in real life, and it was impossible to tell whether the planning department's ideas were actually having any effect on the decision-making process of management.39 For every valuable fiction scripted, there were many scenarios that would never come to pass-indeed one of the reasons that </w:t>
      </w:r>
      <w:proofErr w:type="spellStart"/>
      <w:r w:rsidRPr="00B41883">
        <w:rPr>
          <w:rFonts w:ascii="Times New Roman" w:hAnsi="Times New Roman" w:cs="Times New Roman"/>
          <w:sz w:val="16"/>
        </w:rPr>
        <w:t>Hubbert's</w:t>
      </w:r>
      <w:proofErr w:type="spellEnd"/>
      <w:r w:rsidRPr="00B41883">
        <w:rPr>
          <w:rFonts w:ascii="Times New Roman" w:hAnsi="Times New Roman" w:cs="Times New Roman"/>
          <w:sz w:val="16"/>
        </w:rPr>
        <w:t xml:space="preserve"> peak oil had been discounted was that such predictions had been made for decades beforehand- producing </w:t>
      </w:r>
      <w:proofErr w:type="spellStart"/>
      <w:r w:rsidRPr="00B41883">
        <w:rPr>
          <w:rFonts w:ascii="Times New Roman" w:hAnsi="Times New Roman" w:cs="Times New Roman"/>
          <w:sz w:val="16"/>
        </w:rPr>
        <w:t>unrecouped</w:t>
      </w:r>
      <w:proofErr w:type="spellEnd"/>
      <w:r w:rsidRPr="00B41883">
        <w:rPr>
          <w:rFonts w:ascii="Times New Roman" w:hAnsi="Times New Roman" w:cs="Times New Roman"/>
          <w:sz w:val="16"/>
        </w:rPr>
        <w:t xml:space="preserve"> expenses. Yet some scenarios proved misleading. Only a few years before, acting on the advice of scenario team, Shell entered into the nuclear and coal industries. Neither venture proved successful, both were controversial, </w:t>
      </w:r>
      <w:proofErr w:type="gramStart"/>
      <w:r w:rsidRPr="00B41883">
        <w:rPr>
          <w:rFonts w:ascii="Times New Roman" w:hAnsi="Times New Roman" w:cs="Times New Roman"/>
          <w:sz w:val="16"/>
        </w:rPr>
        <w:t>and</w:t>
      </w:r>
      <w:proofErr w:type="gramEnd"/>
      <w:r w:rsidRPr="00B41883">
        <w:rPr>
          <w:rFonts w:ascii="Times New Roman" w:hAnsi="Times New Roman" w:cs="Times New Roman"/>
          <w:sz w:val="16"/>
        </w:rPr>
        <w:t xml:space="preserve"> eventually Shell abandoned them.a0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1986 de </w:t>
      </w:r>
      <w:proofErr w:type="spellStart"/>
      <w:r w:rsidRPr="00B41883">
        <w:rPr>
          <w:rFonts w:ascii="Times New Roman" w:hAnsi="Times New Roman" w:cs="Times New Roman"/>
          <w:sz w:val="16"/>
        </w:rPr>
        <w:t>Geus</w:t>
      </w:r>
      <w:proofErr w:type="spellEnd"/>
      <w:r w:rsidRPr="00B41883">
        <w:rPr>
          <w:rFonts w:ascii="Times New Roman" w:hAnsi="Times New Roman" w:cs="Times New Roman"/>
          <w:sz w:val="16"/>
        </w:rPr>
        <w:t xml:space="preserve"> began to reexamine and audit the planning department's strategies. As a result, the planning team turned toward the idea of Shell as a learning company, setting up a computer conferencing system among scenario planners while enlisting Stewart Brand, the founder of The Whole Earth Catalog, to organize a series of "learning conferences" that drew heavily from countercultural influences, cybernetics, systems theory, and computer technology. During the 1990s, the culture at large turned toward hopefulness about the impact of </w:t>
      </w:r>
      <w:proofErr w:type="spellStart"/>
      <w:r w:rsidRPr="00B41883">
        <w:rPr>
          <w:rFonts w:ascii="Times New Roman" w:hAnsi="Times New Roman" w:cs="Times New Roman"/>
          <w:sz w:val="16"/>
        </w:rPr>
        <w:t>impendlng</w:t>
      </w:r>
      <w:proofErr w:type="spellEnd"/>
      <w:r w:rsidRPr="00B41883">
        <w:rPr>
          <w:rFonts w:ascii="Times New Roman" w:hAnsi="Times New Roman" w:cs="Times New Roman"/>
          <w:sz w:val="16"/>
        </w:rPr>
        <w:t xml:space="preserve"> technological advances on the proximate future. The crisis model upon which many of the earlier scenarios depended had eased and the focus changed to seizing opportunity in emerging global markets and new technologies. So, too, as the internet made vast quantities of information easily available, it became difficult for investors to believe that anyone could produce genuinely new knowledge. Scenario planners turned inward, codifying their methodology; Peter </w:t>
      </w:r>
      <w:proofErr w:type="spellStart"/>
      <w:r w:rsidRPr="00B41883">
        <w:rPr>
          <w:rFonts w:ascii="Times New Roman" w:hAnsi="Times New Roman" w:cs="Times New Roman"/>
          <w:sz w:val="16"/>
        </w:rPr>
        <w:t>Schwaftz</w:t>
      </w:r>
      <w:proofErr w:type="spell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Kees</w:t>
      </w:r>
      <w:proofErr w:type="spellEnd"/>
      <w:r w:rsidRPr="00B41883">
        <w:rPr>
          <w:rFonts w:ascii="Times New Roman" w:hAnsi="Times New Roman" w:cs="Times New Roman"/>
          <w:sz w:val="16"/>
        </w:rPr>
        <w:t xml:space="preserve"> van der </w:t>
      </w:r>
      <w:proofErr w:type="spellStart"/>
      <w:r w:rsidRPr="00B41883">
        <w:rPr>
          <w:rFonts w:ascii="Times New Roman" w:hAnsi="Times New Roman" w:cs="Times New Roman"/>
          <w:sz w:val="16"/>
        </w:rPr>
        <w:t>Heijden</w:t>
      </w:r>
      <w:proofErr w:type="spellEnd"/>
      <w:r w:rsidRPr="00B41883">
        <w:rPr>
          <w:rFonts w:ascii="Times New Roman" w:hAnsi="Times New Roman" w:cs="Times New Roman"/>
          <w:sz w:val="16"/>
        </w:rPr>
        <w:t xml:space="preserve">, and </w:t>
      </w:r>
      <w:proofErr w:type="spellStart"/>
      <w:r w:rsidRPr="00B41883">
        <w:rPr>
          <w:rFonts w:ascii="Times New Roman" w:hAnsi="Times New Roman" w:cs="Times New Roman"/>
          <w:sz w:val="16"/>
        </w:rPr>
        <w:t>Arie</w:t>
      </w:r>
      <w:proofErr w:type="spellEnd"/>
      <w:r w:rsidRPr="00B41883">
        <w:rPr>
          <w:rFonts w:ascii="Times New Roman" w:hAnsi="Times New Roman" w:cs="Times New Roman"/>
          <w:sz w:val="16"/>
        </w:rPr>
        <w:t xml:space="preserve"> de </w:t>
      </w:r>
      <w:proofErr w:type="spellStart"/>
      <w:r w:rsidRPr="00B41883">
        <w:rPr>
          <w:rFonts w:ascii="Times New Roman" w:hAnsi="Times New Roman" w:cs="Times New Roman"/>
          <w:sz w:val="16"/>
        </w:rPr>
        <w:t>Geus</w:t>
      </w:r>
      <w:proofErr w:type="spellEnd"/>
      <w:r w:rsidRPr="00B41883">
        <w:rPr>
          <w:rFonts w:ascii="Times New Roman" w:hAnsi="Times New Roman" w:cs="Times New Roman"/>
          <w:sz w:val="16"/>
        </w:rPr>
        <w:t xml:space="preserve"> all released books on the methodology of scenario planning, arguing for its deployment in both professional decisions and everyday life. At this point, scenario planning was sold not as something done by a select group of remarkable people but rather as a technique that everyone could employ for personal growth and advancement, a strategy for an uncertain but rapidly expanding marketplace. There </w:t>
      </w:r>
      <w:proofErr w:type="spellStart"/>
      <w:r w:rsidRPr="00B41883">
        <w:rPr>
          <w:rFonts w:ascii="Times New Roman" w:hAnsi="Times New Roman" w:cs="Times New Roman"/>
          <w:sz w:val="16"/>
        </w:rPr>
        <w:t>ls</w:t>
      </w:r>
      <w:proofErr w:type="spellEnd"/>
      <w:r w:rsidRPr="00B41883">
        <w:rPr>
          <w:rFonts w:ascii="Times New Roman" w:hAnsi="Times New Roman" w:cs="Times New Roman"/>
          <w:sz w:val="16"/>
        </w:rPr>
        <w:t xml:space="preserve"> No Alternative </w:t>
      </w:r>
      <w:proofErr w:type="gramStart"/>
      <w:r w:rsidRPr="00B41883">
        <w:rPr>
          <w:rFonts w:ascii="Times New Roman" w:hAnsi="Times New Roman" w:cs="Times New Roman"/>
          <w:sz w:val="16"/>
        </w:rPr>
        <w:t>Throughout</w:t>
      </w:r>
      <w:proofErr w:type="gramEnd"/>
      <w:r w:rsidRPr="00B41883">
        <w:rPr>
          <w:rFonts w:ascii="Times New Roman" w:hAnsi="Times New Roman" w:cs="Times New Roman"/>
          <w:sz w:val="16"/>
        </w:rPr>
        <w:t xml:space="preserve"> the 1990s, Shell's scenarios focused on the concept "There </w:t>
      </w:r>
      <w:proofErr w:type="spellStart"/>
      <w:r w:rsidRPr="00B41883">
        <w:rPr>
          <w:rFonts w:ascii="Times New Roman" w:hAnsi="Times New Roman" w:cs="Times New Roman"/>
          <w:sz w:val="16"/>
        </w:rPr>
        <w:t>ls</w:t>
      </w:r>
      <w:proofErr w:type="spellEnd"/>
      <w:r w:rsidRPr="00B41883">
        <w:rPr>
          <w:rFonts w:ascii="Times New Roman" w:hAnsi="Times New Roman" w:cs="Times New Roman"/>
          <w:sz w:val="16"/>
        </w:rPr>
        <w:t xml:space="preserve"> No Alternative" (TINA). An echo of Francis Fukuyama's "The End of History and the Last Mani' TINA projected the increasing liberalization and globalization of markets together with a greater decline in the power of national interests and more reliance and dependence on new technology. </w:t>
      </w:r>
      <w:proofErr w:type="gramStart"/>
      <w:r w:rsidRPr="00B41883">
        <w:rPr>
          <w:rFonts w:ascii="Times New Roman" w:hAnsi="Times New Roman" w:cs="Times New Roman"/>
          <w:sz w:val="16"/>
        </w:rPr>
        <w:t>a1</w:t>
      </w:r>
      <w:proofErr w:type="gramEnd"/>
      <w:r w:rsidRPr="00B41883">
        <w:rPr>
          <w:rFonts w:ascii="Times New Roman" w:hAnsi="Times New Roman" w:cs="Times New Roman"/>
          <w:sz w:val="16"/>
        </w:rPr>
        <w:t xml:space="preserve"> As neoliberal government policies spurred on deregulation, new financial instruments began to serve the function of scenarios, helping companies and investors guard against unforeseen conditions. Through tradable futures, options, derivatives, credit default swaps, and hedge funds, the future itself could be marketed and commodified.a2 Since 2001 , a steady stream of crises have come to pass that have radically shaken public faith in the market economy and Shell's own confidence in </w:t>
      </w:r>
      <w:proofErr w:type="spellStart"/>
      <w:r w:rsidRPr="00B41883">
        <w:rPr>
          <w:rFonts w:ascii="Times New Roman" w:hAnsi="Times New Roman" w:cs="Times New Roman"/>
          <w:sz w:val="16"/>
        </w:rPr>
        <w:t>theTlNA</w:t>
      </w:r>
      <w:proofErr w:type="spellEnd"/>
      <w:r w:rsidRPr="00B41883">
        <w:rPr>
          <w:rFonts w:ascii="Times New Roman" w:hAnsi="Times New Roman" w:cs="Times New Roman"/>
          <w:sz w:val="16"/>
        </w:rPr>
        <w:t xml:space="preserve"> concept. First, the terrorist attacks of September </w:t>
      </w:r>
      <w:proofErr w:type="gramStart"/>
      <w:r w:rsidRPr="00B41883">
        <w:rPr>
          <w:rFonts w:ascii="Times New Roman" w:hAnsi="Times New Roman" w:cs="Times New Roman"/>
          <w:sz w:val="16"/>
        </w:rPr>
        <w:t>11 ,</w:t>
      </w:r>
      <w:proofErr w:type="gramEnd"/>
      <w:r w:rsidRPr="00B41883">
        <w:rPr>
          <w:rFonts w:ascii="Times New Roman" w:hAnsi="Times New Roman" w:cs="Times New Roman"/>
          <w:sz w:val="16"/>
        </w:rPr>
        <w:t xml:space="preserve"> 2001 , growing tensions in the Middle East, and the </w:t>
      </w:r>
      <w:proofErr w:type="spellStart"/>
      <w:r w:rsidRPr="00B41883">
        <w:rPr>
          <w:rFonts w:ascii="Times New Roman" w:hAnsi="Times New Roman" w:cs="Times New Roman"/>
          <w:sz w:val="16"/>
        </w:rPr>
        <w:t>lraq</w:t>
      </w:r>
      <w:proofErr w:type="spellEnd"/>
      <w:r w:rsidRPr="00B41883">
        <w:rPr>
          <w:rFonts w:ascii="Times New Roman" w:hAnsi="Times New Roman" w:cs="Times New Roman"/>
          <w:sz w:val="16"/>
        </w:rPr>
        <w:t xml:space="preserve"> War threatened the illusion of relative peace, reliability of foreign oil supply, and free rein for globalization. Second, Shell faced scandal in 2004. Because investment depends on future returns, truthful disclosure of a company's assets is a prerequisite. Shell, however, overstated its reserves by 20 </w:t>
      </w:r>
      <w:proofErr w:type="gramStart"/>
      <w:r w:rsidRPr="00B41883">
        <w:rPr>
          <w:rFonts w:ascii="Times New Roman" w:hAnsi="Times New Roman" w:cs="Times New Roman"/>
          <w:sz w:val="16"/>
        </w:rPr>
        <w:t>percent,</w:t>
      </w:r>
      <w:proofErr w:type="gramEnd"/>
      <w:r w:rsidRPr="00B41883">
        <w:rPr>
          <w:rFonts w:ascii="Times New Roman" w:hAnsi="Times New Roman" w:cs="Times New Roman"/>
          <w:sz w:val="16"/>
        </w:rPr>
        <w:t xml:space="preserve"> prompting widespread outrage among investors.43The reality of the future undid its fiction. Combined, these threats prompted a reevaluation of TINA known as "There Are No </w:t>
      </w:r>
      <w:proofErr w:type="spellStart"/>
      <w:r w:rsidRPr="00B41883">
        <w:rPr>
          <w:rFonts w:ascii="Times New Roman" w:hAnsi="Times New Roman" w:cs="Times New Roman"/>
          <w:sz w:val="16"/>
        </w:rPr>
        <w:t>ldeal</w:t>
      </w:r>
      <w:proofErr w:type="spellEnd"/>
      <w:r w:rsidRPr="00B41883">
        <w:rPr>
          <w:rFonts w:ascii="Times New Roman" w:hAnsi="Times New Roman" w:cs="Times New Roman"/>
          <w:sz w:val="16"/>
        </w:rPr>
        <w:t xml:space="preserve"> Answers" (TANIA) to confront the need to transition to a sustainable source of energy. </w:t>
      </w:r>
      <w:r w:rsidRPr="00A22E92">
        <w:rPr>
          <w:rStyle w:val="StyleBoldUnderline"/>
          <w:rFonts w:ascii="Times New Roman" w:hAnsi="Times New Roman" w:cs="Times New Roman"/>
          <w:highlight w:val="green"/>
        </w:rPr>
        <w:t>Scenario planning does not focus on the future but rather on the present</w:t>
      </w:r>
      <w:r w:rsidRPr="00A22E92">
        <w:rPr>
          <w:rFonts w:ascii="Times New Roman" w:hAnsi="Times New Roman" w:cs="Times New Roman"/>
          <w:sz w:val="16"/>
          <w:highlight w:val="green"/>
        </w:rPr>
        <w:t xml:space="preserve">. </w:t>
      </w:r>
      <w:r w:rsidRPr="00A22E92">
        <w:rPr>
          <w:rStyle w:val="StyleBoldUnderline"/>
          <w:rFonts w:ascii="Times New Roman" w:hAnsi="Times New Roman" w:cs="Times New Roman"/>
          <w:highlight w:val="green"/>
        </w:rPr>
        <w:t>Peak oil</w:t>
      </w:r>
      <w:r w:rsidRPr="00B41883">
        <w:rPr>
          <w:rStyle w:val="StyleBoldUnderline"/>
          <w:rFonts w:ascii="Times New Roman" w:hAnsi="Times New Roman" w:cs="Times New Roman"/>
          <w:highlight w:val="cyan"/>
        </w:rPr>
        <w:t>,</w:t>
      </w:r>
      <w:r w:rsidRPr="00B41883">
        <w:rPr>
          <w:rStyle w:val="StyleBoldUnderline"/>
          <w:rFonts w:ascii="Times New Roman" w:hAnsi="Times New Roman" w:cs="Times New Roman"/>
        </w:rPr>
        <w:t xml:space="preserve"> global </w:t>
      </w:r>
      <w:r w:rsidRPr="00A22E92">
        <w:rPr>
          <w:rStyle w:val="StyleBoldUnderline"/>
          <w:rFonts w:ascii="Times New Roman" w:hAnsi="Times New Roman" w:cs="Times New Roman"/>
          <w:highlight w:val="green"/>
        </w:rPr>
        <w:t>warming</w:t>
      </w:r>
      <w:r w:rsidRPr="00B41883">
        <w:rPr>
          <w:rStyle w:val="StyleBoldUnderline"/>
          <w:rFonts w:ascii="Times New Roman" w:hAnsi="Times New Roman" w:cs="Times New Roman"/>
        </w:rPr>
        <w:t xml:space="preserve">, </w:t>
      </w:r>
      <w:r w:rsidRPr="00A22E92">
        <w:rPr>
          <w:rStyle w:val="StyleBoldUnderline"/>
          <w:rFonts w:ascii="Times New Roman" w:hAnsi="Times New Roman" w:cs="Times New Roman"/>
          <w:highlight w:val="green"/>
        </w:rPr>
        <w:t>and</w:t>
      </w:r>
      <w:r w:rsidRPr="00B41883">
        <w:rPr>
          <w:rStyle w:val="StyleBoldUnderline"/>
          <w:rFonts w:ascii="Times New Roman" w:hAnsi="Times New Roman" w:cs="Times New Roman"/>
        </w:rPr>
        <w:t xml:space="preserve"> the </w:t>
      </w:r>
      <w:r w:rsidRPr="00A22E92">
        <w:rPr>
          <w:rStyle w:val="StyleBoldUnderline"/>
          <w:rFonts w:ascii="Times New Roman" w:hAnsi="Times New Roman" w:cs="Times New Roman"/>
          <w:highlight w:val="green"/>
        </w:rPr>
        <w:t>fragility</w:t>
      </w:r>
      <w:r w:rsidRPr="00B41883">
        <w:rPr>
          <w:rStyle w:val="StyleBoldUnderline"/>
          <w:rFonts w:ascii="Times New Roman" w:hAnsi="Times New Roman" w:cs="Times New Roman"/>
        </w:rPr>
        <w:t xml:space="preserve"> of speculative bubbles </w:t>
      </w:r>
      <w:r w:rsidRPr="00A22E92">
        <w:rPr>
          <w:rStyle w:val="StyleBoldUnderline"/>
          <w:rFonts w:ascii="Times New Roman" w:hAnsi="Times New Roman" w:cs="Times New Roman"/>
          <w:highlight w:val="green"/>
        </w:rPr>
        <w:t>are imminent threats</w:t>
      </w:r>
      <w:r w:rsidRPr="00A22E92">
        <w:rPr>
          <w:rFonts w:ascii="Times New Roman" w:hAnsi="Times New Roman" w:cs="Times New Roman"/>
          <w:sz w:val="16"/>
          <w:highlight w:val="green"/>
        </w:rPr>
        <w:t xml:space="preserve">. </w:t>
      </w:r>
      <w:r w:rsidRPr="00A22E92">
        <w:rPr>
          <w:rStyle w:val="StyleBoldUnderline"/>
          <w:rFonts w:ascii="Times New Roman" w:hAnsi="Times New Roman" w:cs="Times New Roman"/>
          <w:highlight w:val="green"/>
        </w:rPr>
        <w:t>But the massive capital already invested</w:t>
      </w:r>
      <w:r w:rsidRPr="00B41883">
        <w:rPr>
          <w:rFonts w:ascii="Times New Roman" w:hAnsi="Times New Roman" w:cs="Times New Roman"/>
          <w:sz w:val="16"/>
        </w:rPr>
        <w:t xml:space="preserve"> by companies like Shell </w:t>
      </w:r>
      <w:r w:rsidRPr="00B41883">
        <w:rPr>
          <w:rStyle w:val="StyleBoldUnderline"/>
          <w:rFonts w:ascii="Times New Roman" w:hAnsi="Times New Roman" w:cs="Times New Roman"/>
          <w:highlight w:val="cyan"/>
        </w:rPr>
        <w:t xml:space="preserve">in existing infrastructure </w:t>
      </w:r>
      <w:r w:rsidRPr="00A22E92">
        <w:rPr>
          <w:rStyle w:val="StyleBoldUnderline"/>
          <w:rFonts w:ascii="Times New Roman" w:hAnsi="Times New Roman" w:cs="Times New Roman"/>
          <w:highlight w:val="green"/>
        </w:rPr>
        <w:t>makes it impossible</w:t>
      </w:r>
      <w:r w:rsidRPr="00B41883">
        <w:rPr>
          <w:rFonts w:ascii="Times New Roman" w:hAnsi="Times New Roman" w:cs="Times New Roman"/>
          <w:sz w:val="16"/>
        </w:rPr>
        <w:t xml:space="preserve"> for them </w:t>
      </w:r>
      <w:r w:rsidRPr="00A22E92">
        <w:rPr>
          <w:rStyle w:val="StyleBoldUnderline"/>
          <w:rFonts w:ascii="Times New Roman" w:hAnsi="Times New Roman" w:cs="Times New Roman"/>
          <w:highlight w:val="green"/>
        </w:rPr>
        <w:t>to abandon standard industry practices</w:t>
      </w:r>
      <w:r w:rsidRPr="00B41883">
        <w:rPr>
          <w:rStyle w:val="StyleBoldUnderline"/>
          <w:rFonts w:ascii="Times New Roman" w:hAnsi="Times New Roman" w:cs="Times New Roman"/>
          <w:highlight w:val="cyan"/>
        </w:rPr>
        <w:t xml:space="preserve">, </w:t>
      </w:r>
      <w:r w:rsidRPr="00A22E92">
        <w:rPr>
          <w:rStyle w:val="StyleBoldUnderline"/>
          <w:rFonts w:ascii="Times New Roman" w:hAnsi="Times New Roman" w:cs="Times New Roman"/>
          <w:highlight w:val="green"/>
        </w:rPr>
        <w:t xml:space="preserve">even if they know that the consequences </w:t>
      </w:r>
      <w:r w:rsidRPr="00B41883">
        <w:rPr>
          <w:rStyle w:val="StyleBoldUnderline"/>
          <w:rFonts w:ascii="Times New Roman" w:hAnsi="Times New Roman" w:cs="Times New Roman"/>
          <w:highlight w:val="cyan"/>
        </w:rPr>
        <w:t xml:space="preserve">of business as usual </w:t>
      </w:r>
      <w:r w:rsidRPr="00A22E92">
        <w:rPr>
          <w:rStyle w:val="StyleBoldUnderline"/>
          <w:rFonts w:ascii="Times New Roman" w:hAnsi="Times New Roman" w:cs="Times New Roman"/>
          <w:highlight w:val="green"/>
        </w:rPr>
        <w:t>will be dire once things hit a tipping point</w:t>
      </w:r>
      <w:r w:rsidRPr="00B41883">
        <w:rPr>
          <w:rStyle w:val="StyleBoldUnderline"/>
          <w:rFonts w:ascii="Times New Roman" w:hAnsi="Times New Roman" w:cs="Times New Roman"/>
          <w:highlight w:val="cyan"/>
        </w:rPr>
        <w:t xml:space="preserve">. Like fairy tales, </w:t>
      </w:r>
      <w:r w:rsidRPr="00A22E92">
        <w:rPr>
          <w:rStyle w:val="StyleBoldUnderline"/>
          <w:rFonts w:ascii="Times New Roman" w:hAnsi="Times New Roman" w:cs="Times New Roman"/>
          <w:highlight w:val="green"/>
        </w:rPr>
        <w:t>scenarios present carefully crafted stories that indirectly illustrate the dangers of the world to an audience that isn't ready for them</w:t>
      </w:r>
      <w:r w:rsidRPr="00B41883">
        <w:rPr>
          <w:rFonts w:ascii="Times New Roman" w:hAnsi="Times New Roman" w:cs="Times New Roman"/>
          <w:sz w:val="16"/>
          <w:highlight w:val="cyan"/>
        </w:rPr>
        <w:t>.</w:t>
      </w:r>
      <w:r w:rsidRPr="00B41883">
        <w:rPr>
          <w:rFonts w:ascii="Times New Roman" w:hAnsi="Times New Roman" w:cs="Times New Roman"/>
          <w:sz w:val="16"/>
        </w:rPr>
        <w:t xml:space="preserve"> They allow us to prepare for the </w:t>
      </w:r>
      <w:r w:rsidRPr="00B41883">
        <w:rPr>
          <w:rFonts w:ascii="Times New Roman" w:hAnsi="Times New Roman" w:cs="Times New Roman"/>
          <w:sz w:val="16"/>
        </w:rPr>
        <w:lastRenderedPageBreak/>
        <w:t xml:space="preserve">future, even if we feel powerless against the forces of the world around us, by providing a context for speaking about the unspeakable. </w:t>
      </w:r>
      <w:r w:rsidRPr="00B41883">
        <w:rPr>
          <w:rStyle w:val="StyleBoldUnderline"/>
          <w:rFonts w:ascii="Times New Roman" w:hAnsi="Times New Roman" w:cs="Times New Roman"/>
          <w:highlight w:val="cyan"/>
        </w:rPr>
        <w:t>The</w:t>
      </w:r>
      <w:r w:rsidRPr="00B41883">
        <w:rPr>
          <w:rStyle w:val="StyleBoldUnderline"/>
          <w:rFonts w:ascii="Times New Roman" w:hAnsi="Times New Roman" w:cs="Times New Roman"/>
        </w:rPr>
        <w:t xml:space="preserve"> lessons of </w:t>
      </w:r>
      <w:r w:rsidRPr="00B41883">
        <w:rPr>
          <w:rStyle w:val="StyleBoldUnderline"/>
          <w:rFonts w:ascii="Times New Roman" w:hAnsi="Times New Roman" w:cs="Times New Roman"/>
          <w:highlight w:val="cyan"/>
        </w:rPr>
        <w:t xml:space="preserve">fairy tales are gentle and </w:t>
      </w:r>
      <w:proofErr w:type="gramStart"/>
      <w:r w:rsidRPr="00B41883">
        <w:rPr>
          <w:rStyle w:val="StyleBoldUnderline"/>
          <w:rFonts w:ascii="Times New Roman" w:hAnsi="Times New Roman" w:cs="Times New Roman"/>
          <w:highlight w:val="cyan"/>
        </w:rPr>
        <w:t>distant,</w:t>
      </w:r>
      <w:proofErr w:type="gramEnd"/>
      <w:r w:rsidRPr="00B41883">
        <w:rPr>
          <w:rStyle w:val="StyleBoldUnderline"/>
          <w:rFonts w:ascii="Times New Roman" w:hAnsi="Times New Roman" w:cs="Times New Roman"/>
          <w:highlight w:val="cyan"/>
        </w:rPr>
        <w:t xml:space="preserve"> they may only make sense later</w:t>
      </w:r>
      <w:r w:rsidRPr="00B41883">
        <w:rPr>
          <w:rStyle w:val="StyleBoldUnderline"/>
          <w:rFonts w:ascii="Times New Roman" w:hAnsi="Times New Roman" w:cs="Times New Roman"/>
        </w:rPr>
        <w:t xml:space="preserve">, when the codified dangers from the stories appear in reality. </w:t>
      </w:r>
      <w:r w:rsidRPr="00A22E92">
        <w:rPr>
          <w:rStyle w:val="StyleBoldUnderline"/>
          <w:rFonts w:ascii="Times New Roman" w:hAnsi="Times New Roman" w:cs="Times New Roman"/>
          <w:highlight w:val="green"/>
        </w:rPr>
        <w:t xml:space="preserve">This helps preserve a </w:t>
      </w:r>
      <w:r w:rsidRPr="00A22E92">
        <w:rPr>
          <w:rStyle w:val="Emphasis"/>
          <w:rFonts w:ascii="Times New Roman" w:hAnsi="Times New Roman" w:cs="Times New Roman"/>
          <w:highlight w:val="green"/>
        </w:rPr>
        <w:t>childlike naiveté</w:t>
      </w:r>
      <w:r w:rsidRPr="00A22E92">
        <w:rPr>
          <w:rStyle w:val="StyleBoldUnderline"/>
          <w:rFonts w:ascii="Times New Roman" w:hAnsi="Times New Roman" w:cs="Times New Roman"/>
          <w:highlight w:val="green"/>
        </w:rPr>
        <w:t xml:space="preserve"> and enables the </w:t>
      </w:r>
      <w:r w:rsidRPr="00A22E92">
        <w:rPr>
          <w:rStyle w:val="Emphasis"/>
          <w:rFonts w:ascii="Times New Roman" w:hAnsi="Times New Roman" w:cs="Times New Roman"/>
          <w:highlight w:val="green"/>
        </w:rPr>
        <w:t>continued drive toward pleasure in the face of fear</w:t>
      </w:r>
      <w:r w:rsidRPr="00B41883">
        <w:rPr>
          <w:rStyle w:val="Emphasis"/>
          <w:rFonts w:ascii="Times New Roman" w:hAnsi="Times New Roman" w:cs="Times New Roman"/>
          <w:highlight w:val="cyan"/>
        </w:rPr>
        <w:t xml:space="preserve"> a</w:t>
      </w:r>
      <w:r w:rsidRPr="00B41883">
        <w:rPr>
          <w:rStyle w:val="Emphasis"/>
          <w:rFonts w:ascii="Times New Roman" w:hAnsi="Times New Roman" w:cs="Times New Roman"/>
        </w:rPr>
        <w:t>nd doubt</w:t>
      </w:r>
      <w:r w:rsidRPr="00B41883">
        <w:rPr>
          <w:rFonts w:ascii="Times New Roman" w:hAnsi="Times New Roman" w:cs="Times New Roman"/>
          <w:sz w:val="16"/>
        </w:rPr>
        <w:t xml:space="preserve">. </w:t>
      </w:r>
      <w:proofErr w:type="gramStart"/>
      <w:r w:rsidRPr="00B41883">
        <w:rPr>
          <w:rFonts w:ascii="Times New Roman" w:hAnsi="Times New Roman" w:cs="Times New Roman"/>
          <w:sz w:val="16"/>
        </w:rPr>
        <w:t>As Bruno Bettelheim wrote: "The figures and events of fairy tales also personify and illustrate inner conflicts, but they suggest ever so subtly how these conflicts may be solved, and what the next steps in the development toward a higher humanity might be.</w:t>
      </w:r>
      <w:proofErr w:type="gramEnd"/>
      <w:r w:rsidRPr="00B41883">
        <w:rPr>
          <w:rFonts w:ascii="Times New Roman" w:hAnsi="Times New Roman" w:cs="Times New Roman"/>
          <w:sz w:val="16"/>
        </w:rPr>
        <w:t xml:space="preserve"> The fairy tale is presented in a simple, homely way; no demands are made on the listener. This prevents even the smallest child from feeling compelled to act in specific ways, and he is never made to feel inferior. Far from making demands, the fairy tale reassures, gives hope for the future, and holds out the promise of a happy ending</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highlight w:val="cyan"/>
        </w:rPr>
        <w:t>By providing a forum where fear and anxiety can both be discussed, fairy tales provide listeners with a sense of importance, even if they do not</w:t>
      </w:r>
      <w:r w:rsidRPr="00B41883">
        <w:rPr>
          <w:rStyle w:val="StyleBoldUnderline"/>
          <w:rFonts w:ascii="Times New Roman" w:hAnsi="Times New Roman" w:cs="Times New Roman"/>
        </w:rPr>
        <w:t xml:space="preserve"> </w:t>
      </w:r>
      <w:r w:rsidRPr="00B41883">
        <w:rPr>
          <w:rFonts w:ascii="Times New Roman" w:hAnsi="Times New Roman" w:cs="Times New Roman"/>
          <w:sz w:val="16"/>
        </w:rPr>
        <w:t>yet</w:t>
      </w:r>
      <w:r w:rsidRPr="00B41883">
        <w:rPr>
          <w:rStyle w:val="StyleBoldUnderline"/>
          <w:rFonts w:ascii="Times New Roman" w:hAnsi="Times New Roman" w:cs="Times New Roman"/>
          <w:sz w:val="16"/>
        </w:rPr>
        <w:t xml:space="preserve"> </w:t>
      </w:r>
      <w:r w:rsidRPr="00B41883">
        <w:rPr>
          <w:rStyle w:val="StyleBoldUnderline"/>
          <w:rFonts w:ascii="Times New Roman" w:hAnsi="Times New Roman" w:cs="Times New Roman"/>
          <w:highlight w:val="cyan"/>
        </w:rPr>
        <w:t>have agency</w:t>
      </w:r>
      <w:r w:rsidRPr="00B41883">
        <w:rPr>
          <w:rFonts w:ascii="Times New Roman" w:hAnsi="Times New Roman" w:cs="Times New Roman"/>
          <w:sz w:val="16"/>
        </w:rPr>
        <w:t xml:space="preserve">.46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Beyond the Pleasure Principle, Sigmund Freud hypothesized that </w:t>
      </w:r>
      <w:r w:rsidRPr="00B41883">
        <w:rPr>
          <w:rStyle w:val="StyleBoldUnderline"/>
          <w:rFonts w:ascii="Times New Roman" w:hAnsi="Times New Roman" w:cs="Times New Roman"/>
        </w:rPr>
        <w:t>since organisms come into being from a plenum of inanimate matter, they carry with them</w:t>
      </w:r>
      <w:r w:rsidRPr="00B41883">
        <w:rPr>
          <w:rFonts w:ascii="Times New Roman" w:hAnsi="Times New Roman" w:cs="Times New Roman"/>
          <w:sz w:val="16"/>
        </w:rPr>
        <w:t xml:space="preserve"> the death drive or "pleasure principle” </w:t>
      </w:r>
      <w:r w:rsidRPr="00B41883">
        <w:rPr>
          <w:rStyle w:val="StyleBoldUnderline"/>
          <w:rFonts w:ascii="Times New Roman" w:hAnsi="Times New Roman" w:cs="Times New Roman"/>
        </w:rPr>
        <w:t>a desire to return to this undifferentiated state. lf, however, the organism responds with an "influx of fresh amounts of stimulus" through a traumatic event, it can awake again</w:t>
      </w:r>
      <w:r w:rsidRPr="00B41883">
        <w:rPr>
          <w:rFonts w:ascii="Times New Roman" w:hAnsi="Times New Roman" w:cs="Times New Roman"/>
          <w:sz w:val="16"/>
        </w:rPr>
        <w:t xml:space="preserve"> and go on living or, if the stimulus is strong enough, reproduce.4T </w:t>
      </w:r>
      <w:r w:rsidRPr="00B41883">
        <w:rPr>
          <w:rStyle w:val="StyleBoldUnderline"/>
          <w:rFonts w:ascii="Times New Roman" w:hAnsi="Times New Roman" w:cs="Times New Roman"/>
        </w:rPr>
        <w:t xml:space="preserve">In this light, </w:t>
      </w:r>
      <w:r w:rsidRPr="00A22E92">
        <w:rPr>
          <w:rStyle w:val="StyleBoldUnderline"/>
          <w:rFonts w:ascii="Times New Roman" w:hAnsi="Times New Roman" w:cs="Times New Roman"/>
          <w:highlight w:val="green"/>
        </w:rPr>
        <w:t>scenario planning functions more as a</w:t>
      </w:r>
      <w:r w:rsidRPr="00B41883">
        <w:rPr>
          <w:rStyle w:val="StyleBoldUnderline"/>
          <w:rFonts w:ascii="Times New Roman" w:hAnsi="Times New Roman" w:cs="Times New Roman"/>
          <w:highlight w:val="cyan"/>
        </w:rPr>
        <w:t xml:space="preserve"> </w:t>
      </w:r>
      <w:r w:rsidRPr="00B41883">
        <w:rPr>
          <w:rStyle w:val="StyleBoldUnderline"/>
          <w:rFonts w:ascii="Times New Roman" w:hAnsi="Times New Roman" w:cs="Times New Roman"/>
        </w:rPr>
        <w:t xml:space="preserve">rhetorical device and </w:t>
      </w:r>
      <w:r w:rsidRPr="00A22E92">
        <w:rPr>
          <w:rStyle w:val="StyleBoldUnderline"/>
          <w:rFonts w:ascii="Times New Roman" w:hAnsi="Times New Roman" w:cs="Times New Roman"/>
          <w:highlight w:val="green"/>
        </w:rPr>
        <w:t xml:space="preserve">therapy </w:t>
      </w:r>
      <w:r w:rsidRPr="00A22E92">
        <w:rPr>
          <w:rStyle w:val="Emphasis"/>
          <w:rFonts w:ascii="Times New Roman" w:hAnsi="Times New Roman" w:cs="Times New Roman"/>
          <w:highlight w:val="green"/>
        </w:rPr>
        <w:t>than as a method of</w:t>
      </w:r>
      <w:r w:rsidRPr="00A22E92">
        <w:rPr>
          <w:rStyle w:val="StyleBoldUnderline"/>
          <w:rFonts w:ascii="Times New Roman" w:hAnsi="Times New Roman" w:cs="Times New Roman"/>
          <w:sz w:val="16"/>
          <w:highlight w:val="green"/>
        </w:rPr>
        <w:t xml:space="preserve"> </w:t>
      </w:r>
      <w:r w:rsidRPr="00B41883">
        <w:rPr>
          <w:rFonts w:ascii="Times New Roman" w:hAnsi="Times New Roman" w:cs="Times New Roman"/>
          <w:sz w:val="16"/>
        </w:rPr>
        <w:t xml:space="preserve">planning or </w:t>
      </w:r>
      <w:r w:rsidRPr="00A22E92">
        <w:rPr>
          <w:rStyle w:val="Emphasis"/>
          <w:rFonts w:ascii="Times New Roman" w:hAnsi="Times New Roman" w:cs="Times New Roman"/>
          <w:highlight w:val="green"/>
        </w:rPr>
        <w:t>accurate forecast</w:t>
      </w:r>
      <w:r w:rsidRPr="00B41883">
        <w:rPr>
          <w:rStyle w:val="StyleBoldUnderline"/>
          <w:rFonts w:ascii="Times New Roman" w:hAnsi="Times New Roman" w:cs="Times New Roman"/>
        </w:rPr>
        <w:t>. The shock of the actual event is necessary to allow change to occur</w:t>
      </w:r>
      <w:r w:rsidRPr="00B41883">
        <w:rPr>
          <w:rFonts w:ascii="Times New Roman" w:hAnsi="Times New Roman" w:cs="Times New Roman"/>
          <w:sz w:val="16"/>
        </w:rPr>
        <w:t xml:space="preserve">. But </w:t>
      </w:r>
      <w:r w:rsidRPr="00A22E92">
        <w:rPr>
          <w:rStyle w:val="StyleBoldUnderline"/>
          <w:rFonts w:ascii="Times New Roman" w:hAnsi="Times New Roman" w:cs="Times New Roman"/>
          <w:highlight w:val="green"/>
        </w:rPr>
        <w:t xml:space="preserve">scenario planning allows participants to continue playing </w:t>
      </w:r>
      <w:r w:rsidRPr="00A22E92">
        <w:rPr>
          <w:rStyle w:val="Emphasis"/>
          <w:rFonts w:ascii="Times New Roman" w:hAnsi="Times New Roman" w:cs="Times New Roman"/>
          <w:highlight w:val="green"/>
        </w:rPr>
        <w:t>even though they know bette</w:t>
      </w:r>
      <w:r w:rsidRPr="00B41883">
        <w:rPr>
          <w:rStyle w:val="Emphasis"/>
          <w:rFonts w:ascii="Times New Roman" w:hAnsi="Times New Roman" w:cs="Times New Roman"/>
          <w:highlight w:val="cyan"/>
        </w:rPr>
        <w:t>r</w:t>
      </w:r>
      <w:r w:rsidRPr="00B41883">
        <w:rPr>
          <w:rStyle w:val="StyleBoldUnderline"/>
          <w:rFonts w:ascii="Times New Roman" w:hAnsi="Times New Roman" w:cs="Times New Roman"/>
        </w:rPr>
        <w:t xml:space="preserve">. Like psychoanalysis, </w:t>
      </w:r>
      <w:r w:rsidRPr="00B41883">
        <w:rPr>
          <w:rStyle w:val="Emphasis"/>
          <w:rFonts w:ascii="Times New Roman" w:hAnsi="Times New Roman" w:cs="Times New Roman"/>
        </w:rPr>
        <w:t>there is no end or goal to the process of gaming</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its value is the sensation that comes from playing the game</w:t>
      </w:r>
      <w:r w:rsidRPr="00B41883">
        <w:rPr>
          <w:rFonts w:ascii="Times New Roman" w:hAnsi="Times New Roman" w:cs="Times New Roman"/>
          <w:sz w:val="16"/>
          <w:highlight w:val="cyan"/>
        </w:rPr>
        <w:t>.</w:t>
      </w:r>
    </w:p>
    <w:p w14:paraId="3F0CD7D8" w14:textId="77777777" w:rsidR="002000B3" w:rsidRPr="00A22E92" w:rsidRDefault="002000B3" w:rsidP="002000B3"/>
    <w:p w14:paraId="6AC15088" w14:textId="77777777" w:rsidR="002000B3" w:rsidRDefault="002000B3" w:rsidP="002000B3"/>
    <w:p w14:paraId="153B7429" w14:textId="77777777" w:rsidR="002000B3" w:rsidRDefault="002000B3" w:rsidP="002000B3"/>
    <w:p w14:paraId="24E3FAF3" w14:textId="77777777" w:rsidR="002000B3" w:rsidRDefault="002000B3" w:rsidP="002000B3">
      <w:pPr>
        <w:pStyle w:val="Heading3"/>
      </w:pPr>
      <w:r>
        <w:lastRenderedPageBreak/>
        <w:t xml:space="preserve">US best </w:t>
      </w:r>
    </w:p>
    <w:p w14:paraId="1E6F953F" w14:textId="77777777" w:rsidR="002000B3" w:rsidRPr="00B41883" w:rsidRDefault="002000B3" w:rsidP="002000B3">
      <w:pPr>
        <w:pStyle w:val="Heading4"/>
        <w:rPr>
          <w:rFonts w:ascii="Times New Roman" w:hAnsi="Times New Roman" w:cs="Times New Roman"/>
        </w:rPr>
      </w:pPr>
      <w:r w:rsidRPr="00B41883">
        <w:rPr>
          <w:rFonts w:ascii="Times New Roman" w:hAnsi="Times New Roman" w:cs="Times New Roman"/>
        </w:rPr>
        <w:t xml:space="preserve">---Their defense of American hegemony relies on epistemologically flawed colonial stereotypes of racial inferiority that whitewashes American imperialism while constructing a universal notion of humanity that enables a self-defeating genocidal politics in the name of stability. </w:t>
      </w:r>
    </w:p>
    <w:p w14:paraId="39BD65BB" w14:textId="77777777" w:rsidR="002000B3" w:rsidRPr="00B41883" w:rsidRDefault="002000B3" w:rsidP="002000B3">
      <w:pPr>
        <w:rPr>
          <w:rStyle w:val="StyleStyleBold12pt"/>
          <w:rFonts w:ascii="Times New Roman" w:hAnsi="Times New Roman" w:cs="Times New Roman"/>
        </w:rPr>
      </w:pPr>
      <w:r w:rsidRPr="00B41883">
        <w:rPr>
          <w:rStyle w:val="StyleStyleBold12pt"/>
          <w:rFonts w:ascii="Times New Roman" w:hAnsi="Times New Roman" w:cs="Times New Roman"/>
        </w:rPr>
        <w:t xml:space="preserve">Kaplan 2003 </w:t>
      </w:r>
    </w:p>
    <w:p w14:paraId="31F49A97" w14:textId="77777777" w:rsidR="002000B3" w:rsidRPr="00B41883" w:rsidRDefault="002000B3" w:rsidP="002000B3">
      <w:pPr>
        <w:rPr>
          <w:rFonts w:ascii="Times New Roman" w:hAnsi="Times New Roman" w:cs="Times New Roman"/>
          <w:sz w:val="16"/>
          <w:szCs w:val="16"/>
        </w:rPr>
      </w:pPr>
      <w:r w:rsidRPr="00B41883">
        <w:rPr>
          <w:rFonts w:ascii="Times New Roman" w:hAnsi="Times New Roman" w:cs="Times New Roman"/>
          <w:sz w:val="16"/>
          <w:szCs w:val="16"/>
        </w:rPr>
        <w:t>Amy, Professor of English at University of Pennsylvania, “Violent Belongings and the Question of Empire Today,” American Quarterly 56.1</w:t>
      </w:r>
    </w:p>
    <w:p w14:paraId="0FDB5CAA" w14:textId="77777777" w:rsidR="002000B3" w:rsidRPr="00B41883" w:rsidRDefault="002000B3" w:rsidP="002000B3">
      <w:pPr>
        <w:rPr>
          <w:rFonts w:ascii="Times New Roman" w:hAnsi="Times New Roman" w:cs="Times New Roman"/>
          <w:sz w:val="16"/>
        </w:rPr>
      </w:pPr>
      <w:r w:rsidRPr="00B41883">
        <w:rPr>
          <w:rStyle w:val="StyleBoldUnderline"/>
          <w:rFonts w:ascii="Times New Roman" w:hAnsi="Times New Roman" w:cs="Times New Roman"/>
          <w:highlight w:val="cyan"/>
        </w:rPr>
        <w:t>A</w:t>
      </w:r>
      <w:r w:rsidRPr="00B41883">
        <w:rPr>
          <w:rStyle w:val="StyleBoldUnderline"/>
          <w:rFonts w:ascii="Times New Roman" w:hAnsi="Times New Roman" w:cs="Times New Roman"/>
        </w:rPr>
        <w:t xml:space="preserve">nother </w:t>
      </w:r>
      <w:r w:rsidRPr="00B41883">
        <w:rPr>
          <w:rStyle w:val="StyleBoldUnderline"/>
          <w:rFonts w:ascii="Times New Roman" w:hAnsi="Times New Roman" w:cs="Times New Roman"/>
          <w:highlight w:val="cyan"/>
        </w:rPr>
        <w:t>dominant narrative</w:t>
      </w:r>
      <w:r w:rsidRPr="00B41883">
        <w:rPr>
          <w:rFonts w:ascii="Times New Roman" w:hAnsi="Times New Roman" w:cs="Times New Roman"/>
          <w:sz w:val="16"/>
        </w:rPr>
        <w:t xml:space="preserve"> about empire today, told by liberal interventionists, </w:t>
      </w:r>
      <w:r w:rsidRPr="00B41883">
        <w:rPr>
          <w:rStyle w:val="StyleBoldUnderline"/>
          <w:rFonts w:ascii="Times New Roman" w:hAnsi="Times New Roman" w:cs="Times New Roman"/>
          <w:highlight w:val="cyan"/>
        </w:rPr>
        <w:t>is</w:t>
      </w:r>
      <w:r w:rsidRPr="00B41883">
        <w:rPr>
          <w:rStyle w:val="StyleBoldUnderline"/>
          <w:rFonts w:ascii="Times New Roman" w:hAnsi="Times New Roman" w:cs="Times New Roman"/>
        </w:rPr>
        <w:t xml:space="preserve"> that of </w:t>
      </w:r>
      <w:r w:rsidRPr="00B41883">
        <w:rPr>
          <w:rStyle w:val="StyleBoldUnderline"/>
          <w:rFonts w:ascii="Times New Roman" w:hAnsi="Times New Roman" w:cs="Times New Roman"/>
          <w:highlight w:val="cyan"/>
        </w:rPr>
        <w:t>the "reluctant imperialist."</w:t>
      </w:r>
      <w:r w:rsidRPr="00B41883">
        <w:rPr>
          <w:rFonts w:ascii="Times New Roman" w:hAnsi="Times New Roman" w:cs="Times New Roman"/>
          <w:sz w:val="16"/>
        </w:rPr>
        <w:t xml:space="preserve"> 10 </w:t>
      </w:r>
      <w:r w:rsidRPr="00B41883">
        <w:rPr>
          <w:rStyle w:val="StyleBoldUnderline"/>
          <w:rFonts w:ascii="Times New Roman" w:hAnsi="Times New Roman" w:cs="Times New Roman"/>
        </w:rPr>
        <w:t>In this version, the U</w:t>
      </w:r>
      <w:r w:rsidRPr="00B41883">
        <w:rPr>
          <w:rFonts w:ascii="Times New Roman" w:hAnsi="Times New Roman" w:cs="Times New Roman"/>
          <w:sz w:val="16"/>
        </w:rPr>
        <w:t xml:space="preserve">nited </w:t>
      </w:r>
      <w:r w:rsidRPr="00B41883">
        <w:rPr>
          <w:rStyle w:val="StyleBoldUnderline"/>
          <w:rFonts w:ascii="Times New Roman" w:hAnsi="Times New Roman" w:cs="Times New Roman"/>
        </w:rPr>
        <w:t>S</w:t>
      </w:r>
      <w:r w:rsidRPr="00B41883">
        <w:rPr>
          <w:rFonts w:ascii="Times New Roman" w:hAnsi="Times New Roman" w:cs="Times New Roman"/>
          <w:sz w:val="16"/>
        </w:rPr>
        <w:t xml:space="preserve">tates never sought an empire and may even be constitutionally unsuited to rule one, but it </w:t>
      </w:r>
      <w:r w:rsidRPr="00B41883">
        <w:rPr>
          <w:rStyle w:val="StyleBoldUnderline"/>
          <w:rFonts w:ascii="Times New Roman" w:hAnsi="Times New Roman" w:cs="Times New Roman"/>
        </w:rPr>
        <w:t>had the burden thrust upon it by the fall of earlier empires and the failures of modern states, which abuse the human rights of their own people and spawn terrorism</w:t>
      </w:r>
      <w:r w:rsidRPr="00B41883">
        <w:rPr>
          <w:rFonts w:ascii="Times New Roman" w:hAnsi="Times New Roman" w:cs="Times New Roman"/>
          <w:sz w:val="16"/>
        </w:rPr>
        <w:t xml:space="preserve">. </w:t>
      </w:r>
      <w:r w:rsidRPr="00B41883">
        <w:rPr>
          <w:rStyle w:val="StyleBoldUnderline"/>
          <w:rFonts w:ascii="Times New Roman" w:hAnsi="Times New Roman" w:cs="Times New Roman"/>
        </w:rPr>
        <w:t>Th</w:t>
      </w:r>
      <w:r w:rsidRPr="00B41883">
        <w:rPr>
          <w:rStyle w:val="StyleBoldUnderline"/>
          <w:rFonts w:ascii="Times New Roman" w:hAnsi="Times New Roman" w:cs="Times New Roman"/>
          <w:highlight w:val="cyan"/>
        </w:rPr>
        <w:t>e U</w:t>
      </w:r>
      <w:r w:rsidRPr="00B41883">
        <w:rPr>
          <w:rFonts w:ascii="Times New Roman" w:hAnsi="Times New Roman" w:cs="Times New Roman"/>
          <w:sz w:val="16"/>
        </w:rPr>
        <w:t xml:space="preserve">nited </w:t>
      </w:r>
      <w:r w:rsidRPr="00B41883">
        <w:rPr>
          <w:rStyle w:val="StyleBoldUnderline"/>
          <w:rFonts w:ascii="Times New Roman" w:hAnsi="Times New Roman" w:cs="Times New Roman"/>
          <w:highlight w:val="cyan"/>
        </w:rPr>
        <w:t>S</w:t>
      </w:r>
      <w:r w:rsidRPr="00B41883">
        <w:rPr>
          <w:rFonts w:ascii="Times New Roman" w:hAnsi="Times New Roman" w:cs="Times New Roman"/>
          <w:sz w:val="16"/>
        </w:rPr>
        <w:t xml:space="preserve">tates </w:t>
      </w:r>
      <w:r w:rsidRPr="00B41883">
        <w:rPr>
          <w:rStyle w:val="StyleBoldUnderline"/>
          <w:rFonts w:ascii="Times New Roman" w:hAnsi="Times New Roman" w:cs="Times New Roman"/>
          <w:highlight w:val="cyan"/>
        </w:rPr>
        <w:t>is the only</w:t>
      </w:r>
      <w:r w:rsidRPr="00B41883">
        <w:rPr>
          <w:rStyle w:val="StyleBoldUnderline"/>
          <w:rFonts w:ascii="Times New Roman" w:hAnsi="Times New Roman" w:cs="Times New Roman"/>
        </w:rPr>
        <w:t xml:space="preserve"> power in the world with the capacity and the </w:t>
      </w:r>
      <w:r w:rsidRPr="00B41883">
        <w:rPr>
          <w:rStyle w:val="StyleBoldUnderline"/>
          <w:rFonts w:ascii="Times New Roman" w:hAnsi="Times New Roman" w:cs="Times New Roman"/>
          <w:highlight w:val="cyan"/>
        </w:rPr>
        <w:t>moral authority to act as</w:t>
      </w:r>
      <w:r w:rsidRPr="00B41883">
        <w:rPr>
          <w:rStyle w:val="StyleBoldUnderline"/>
          <w:rFonts w:ascii="Times New Roman" w:hAnsi="Times New Roman" w:cs="Times New Roman"/>
        </w:rPr>
        <w:t xml:space="preserve"> military </w:t>
      </w:r>
      <w:r w:rsidRPr="00B41883">
        <w:rPr>
          <w:rStyle w:val="StyleBoldUnderline"/>
          <w:rFonts w:ascii="Times New Roman" w:hAnsi="Times New Roman" w:cs="Times New Roman"/>
          <w:highlight w:val="cyan"/>
        </w:rPr>
        <w:t>policeman and economic manager</w:t>
      </w:r>
      <w:r w:rsidRPr="00B41883">
        <w:rPr>
          <w:rFonts w:ascii="Times New Roman" w:hAnsi="Times New Roman" w:cs="Times New Roman"/>
          <w:sz w:val="16"/>
        </w:rPr>
        <w:t xml:space="preserve"> to bring order to the world. Benevolence and self-interest merge in this narrative; backed by unparalleled force, the United States can save the people of the world from their own anarchy, their descent into an [End Page 4] uncivilized state. As Robert Kaplan writes—not reluctantly at all—in "Supremacy by Stealth: Ten Rules for Managing the World": "The purpose of power is not power itself; it is a fundamentally liberal purpose of sustaining the key characteristics of an orderly world. Those characteristics include basic political stability, the idea of liberty, pragmatically conceived; respect for property; economic freedom; and representative government, culturally understood. At this moment in time it is American power, and American power only, that can serve as an organizing principle for the worldwide expansion of liberal civil society." 11 This narrative does imagine limits to empire, yet primarily in the selfish refusal of U.S. citizens to sacrifice and shoulder the burden for others, as though sacrifices have not already been imposed on them by the state. The temporal dimension of this narrative entails the aborted effort of other nations and peoples to enter modernity, and its view of the future projects the end of empire only when the world is remade in our image.  </w:t>
      </w:r>
      <w:r w:rsidRPr="00B41883">
        <w:rPr>
          <w:rStyle w:val="StyleBoldUnderline"/>
          <w:rFonts w:ascii="Times New Roman" w:hAnsi="Times New Roman" w:cs="Times New Roman"/>
        </w:rPr>
        <w:t>This is</w:t>
      </w:r>
      <w:r w:rsidRPr="00B41883">
        <w:rPr>
          <w:rFonts w:ascii="Times New Roman" w:hAnsi="Times New Roman" w:cs="Times New Roman"/>
          <w:sz w:val="16"/>
        </w:rPr>
        <w:t xml:space="preserve"> also </w:t>
      </w:r>
      <w:r w:rsidRPr="00B41883">
        <w:rPr>
          <w:rStyle w:val="StyleBoldUnderline"/>
          <w:rFonts w:ascii="Times New Roman" w:hAnsi="Times New Roman" w:cs="Times New Roman"/>
        </w:rPr>
        <w:t xml:space="preserve">a narrative about race. </w:t>
      </w:r>
      <w:r w:rsidRPr="00B41883">
        <w:rPr>
          <w:rStyle w:val="StyleBoldUnderline"/>
          <w:rFonts w:ascii="Times New Roman" w:hAnsi="Times New Roman" w:cs="Times New Roman"/>
          <w:highlight w:val="cyan"/>
        </w:rPr>
        <w:t>The images of an unruly world</w:t>
      </w:r>
      <w:r w:rsidRPr="00B41883">
        <w:rPr>
          <w:rStyle w:val="StyleBoldUnderline"/>
          <w:rFonts w:ascii="Times New Roman" w:hAnsi="Times New Roman" w:cs="Times New Roman"/>
        </w:rPr>
        <w:t xml:space="preserve">, of anarchy and chaos, of failed modernity, </w:t>
      </w:r>
      <w:r w:rsidRPr="00B41883">
        <w:rPr>
          <w:rStyle w:val="StyleBoldUnderline"/>
          <w:rFonts w:ascii="Times New Roman" w:hAnsi="Times New Roman" w:cs="Times New Roman"/>
          <w:highlight w:val="cyan"/>
        </w:rPr>
        <w:t>recycle stereotypes of racial inferiority from</w:t>
      </w:r>
      <w:r w:rsidRPr="00B41883">
        <w:rPr>
          <w:rStyle w:val="StyleBoldUnderline"/>
          <w:rFonts w:ascii="Times New Roman" w:hAnsi="Times New Roman" w:cs="Times New Roman"/>
        </w:rPr>
        <w:t xml:space="preserve"> earlier </w:t>
      </w:r>
      <w:r w:rsidRPr="00B41883">
        <w:rPr>
          <w:rStyle w:val="StyleBoldUnderline"/>
          <w:rFonts w:ascii="Times New Roman" w:hAnsi="Times New Roman" w:cs="Times New Roman"/>
          <w:highlight w:val="cyan"/>
        </w:rPr>
        <w:t>colonial discourses about races who are incapable of governing themselves</w:t>
      </w:r>
      <w:r w:rsidRPr="00B41883">
        <w:rPr>
          <w:rFonts w:ascii="Times New Roman" w:hAnsi="Times New Roman" w:cs="Times New Roman"/>
          <w:sz w:val="16"/>
        </w:rPr>
        <w:t xml:space="preserve">, Kipling's "lesser breeds without the law," or Roosevelt's "loosening ties of civilized society," in his corollary to the Monroe Doctrine. In his much-noted article in the New York Times Magazine entitled "The American Empire," Michael </w:t>
      </w:r>
      <w:proofErr w:type="spellStart"/>
      <w:r w:rsidRPr="00B41883">
        <w:rPr>
          <w:rFonts w:ascii="Times New Roman" w:hAnsi="Times New Roman" w:cs="Times New Roman"/>
          <w:sz w:val="16"/>
        </w:rPr>
        <w:t>Ignatieff</w:t>
      </w:r>
      <w:proofErr w:type="spellEnd"/>
      <w:r w:rsidRPr="00B41883">
        <w:rPr>
          <w:rFonts w:ascii="Times New Roman" w:hAnsi="Times New Roman" w:cs="Times New Roman"/>
          <w:sz w:val="16"/>
        </w:rPr>
        <w:t xml:space="preserve"> appended the subtitle "The Burden" but insisted that "America's empire is not like empires of times past, built on colonies, conquest and the white man's burden." 12 Denial and </w:t>
      </w:r>
      <w:proofErr w:type="spellStart"/>
      <w:r w:rsidRPr="00B41883">
        <w:rPr>
          <w:rFonts w:ascii="Times New Roman" w:hAnsi="Times New Roman" w:cs="Times New Roman"/>
          <w:sz w:val="16"/>
        </w:rPr>
        <w:t>exceptionalism</w:t>
      </w:r>
      <w:proofErr w:type="spellEnd"/>
      <w:r w:rsidRPr="00B41883">
        <w:rPr>
          <w:rFonts w:ascii="Times New Roman" w:hAnsi="Times New Roman" w:cs="Times New Roman"/>
          <w:sz w:val="16"/>
        </w:rPr>
        <w:t xml:space="preserve"> are apparently alive and well. In American studies we need to go beyond simply exposing the racism of empire and examine the dynamics by which Arabs and the religion of Islam are becoming </w:t>
      </w:r>
      <w:proofErr w:type="spellStart"/>
      <w:r w:rsidRPr="00B41883">
        <w:rPr>
          <w:rFonts w:ascii="Times New Roman" w:hAnsi="Times New Roman" w:cs="Times New Roman"/>
          <w:sz w:val="16"/>
        </w:rPr>
        <w:t>racialized</w:t>
      </w:r>
      <w:proofErr w:type="spellEnd"/>
      <w:r w:rsidRPr="00B41883">
        <w:rPr>
          <w:rFonts w:ascii="Times New Roman" w:hAnsi="Times New Roman" w:cs="Times New Roman"/>
          <w:sz w:val="16"/>
        </w:rPr>
        <w:t xml:space="preserve"> through the interplay of templates of U.S. racial codes and colonial Orientalism.  </w:t>
      </w:r>
      <w:r w:rsidRPr="00B41883">
        <w:rPr>
          <w:rStyle w:val="StyleBoldUnderline"/>
          <w:rFonts w:ascii="Times New Roman" w:hAnsi="Times New Roman" w:cs="Times New Roman"/>
        </w:rPr>
        <w:t>These narratives</w:t>
      </w:r>
      <w:r w:rsidRPr="00B41883">
        <w:rPr>
          <w:rFonts w:ascii="Times New Roman" w:hAnsi="Times New Roman" w:cs="Times New Roman"/>
          <w:sz w:val="16"/>
        </w:rPr>
        <w:t xml:space="preserve"> of the origins of the current empire—that is, the neoconservative and the liberal interventionist—have much in common. They </w:t>
      </w:r>
      <w:r w:rsidRPr="00B41883">
        <w:rPr>
          <w:rStyle w:val="StyleBoldUnderline"/>
          <w:rFonts w:ascii="Times New Roman" w:hAnsi="Times New Roman" w:cs="Times New Roman"/>
        </w:rPr>
        <w:t xml:space="preserve">take American </w:t>
      </w:r>
      <w:proofErr w:type="spellStart"/>
      <w:r w:rsidRPr="00B41883">
        <w:rPr>
          <w:rStyle w:val="StyleBoldUnderline"/>
          <w:rFonts w:ascii="Times New Roman" w:hAnsi="Times New Roman" w:cs="Times New Roman"/>
        </w:rPr>
        <w:t>exceptionalism</w:t>
      </w:r>
      <w:proofErr w:type="spellEnd"/>
      <w:r w:rsidRPr="00B41883">
        <w:rPr>
          <w:rStyle w:val="StyleBoldUnderline"/>
          <w:rFonts w:ascii="Times New Roman" w:hAnsi="Times New Roman" w:cs="Times New Roman"/>
        </w:rPr>
        <w:t xml:space="preserve"> to new heights: its paradoxical claim to uniqueness and universality at the same time. They share a teleological narrative of inevitability, that America is the apotheosis of history</w:t>
      </w:r>
      <w:r w:rsidRPr="00B41883">
        <w:rPr>
          <w:rFonts w:ascii="Times New Roman" w:hAnsi="Times New Roman" w:cs="Times New Roman"/>
          <w:sz w:val="16"/>
        </w:rPr>
        <w:t xml:space="preserve">, the embodiment of universal values of human rights, liberalism, and democracy, the "indispensable nation," in Madeleine Albright's words. </w:t>
      </w:r>
      <w:r w:rsidRPr="00B41883">
        <w:rPr>
          <w:rStyle w:val="StyleBoldUnderline"/>
          <w:rFonts w:ascii="Times New Roman" w:hAnsi="Times New Roman" w:cs="Times New Roman"/>
        </w:rPr>
        <w:t>In this logic, the United States</w:t>
      </w:r>
      <w:r w:rsidRPr="00B41883">
        <w:rPr>
          <w:rFonts w:ascii="Times New Roman" w:hAnsi="Times New Roman" w:cs="Times New Roman"/>
          <w:sz w:val="16"/>
        </w:rPr>
        <w:t xml:space="preserve"> claims the authority to "make sovereign judgments on what is right and what is wrong" for everyone [End Page 5] else and "to exempt itself with an absolutely clear conscience from all the rules that it proclaims and applies to others." 13 Absolutely protective of its own sovereignty, it </w:t>
      </w:r>
      <w:r w:rsidRPr="00B41883">
        <w:rPr>
          <w:rStyle w:val="StyleBoldUnderline"/>
          <w:rFonts w:ascii="Times New Roman" w:hAnsi="Times New Roman" w:cs="Times New Roman"/>
        </w:rPr>
        <w:t>upholds a doctrine of limited sovereignty for others and thus deems the entire world a potential site of intervention</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Universalism</w:t>
      </w:r>
      <w:r w:rsidRPr="00B41883">
        <w:rPr>
          <w:rStyle w:val="StyleBoldUnderline"/>
          <w:rFonts w:ascii="Times New Roman" w:hAnsi="Times New Roman" w:cs="Times New Roman"/>
        </w:rPr>
        <w:t xml:space="preserve"> thus </w:t>
      </w:r>
      <w:r w:rsidRPr="00B41883">
        <w:rPr>
          <w:rStyle w:val="StyleBoldUnderline"/>
          <w:rFonts w:ascii="Times New Roman" w:hAnsi="Times New Roman" w:cs="Times New Roman"/>
          <w:highlight w:val="cyan"/>
        </w:rPr>
        <w:t>can be made manifest only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 xml:space="preserve">through the </w:t>
      </w:r>
      <w:r w:rsidRPr="00B41883">
        <w:rPr>
          <w:rStyle w:val="StyleBoldUnderline"/>
          <w:rFonts w:ascii="Times New Roman" w:hAnsi="Times New Roman" w:cs="Times New Roman"/>
        </w:rPr>
        <w:t xml:space="preserve">threat and </w:t>
      </w:r>
      <w:r w:rsidRPr="00B41883">
        <w:rPr>
          <w:rStyle w:val="StyleBoldUnderline"/>
          <w:rFonts w:ascii="Times New Roman" w:hAnsi="Times New Roman" w:cs="Times New Roman"/>
          <w:highlight w:val="cyan"/>
        </w:rPr>
        <w:t>use of violence</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If in these narratives </w:t>
      </w:r>
      <w:r w:rsidRPr="00B41883">
        <w:rPr>
          <w:rStyle w:val="StyleBoldUnderline"/>
          <w:rFonts w:ascii="Times New Roman" w:hAnsi="Times New Roman" w:cs="Times New Roman"/>
          <w:highlight w:val="cyan"/>
        </w:rPr>
        <w:t>imperial power is deemed the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solution</w:t>
      </w:r>
      <w:r w:rsidRPr="00B41883">
        <w:rPr>
          <w:rStyle w:val="StyleBoldUnderline"/>
          <w:rFonts w:ascii="Times New Roman" w:hAnsi="Times New Roman" w:cs="Times New Roman"/>
        </w:rPr>
        <w:t xml:space="preserve"> to a broken world, then </w:t>
      </w:r>
      <w:r w:rsidRPr="00B41883">
        <w:rPr>
          <w:rStyle w:val="StyleBoldUnderline"/>
          <w:rFonts w:ascii="Times New Roman" w:hAnsi="Times New Roman" w:cs="Times New Roman"/>
          <w:highlight w:val="cyan"/>
        </w:rPr>
        <w:t>they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preempt</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 xml:space="preserve">any </w:t>
      </w:r>
      <w:proofErr w:type="spellStart"/>
      <w:r w:rsidRPr="00B41883">
        <w:rPr>
          <w:rStyle w:val="StyleBoldUnderline"/>
          <w:rFonts w:ascii="Times New Roman" w:hAnsi="Times New Roman" w:cs="Times New Roman"/>
          <w:highlight w:val="cyan"/>
        </w:rPr>
        <w:t>counternarratives</w:t>
      </w:r>
      <w:proofErr w:type="spellEnd"/>
      <w:r w:rsidRPr="00B41883">
        <w:rPr>
          <w:rStyle w:val="StyleBoldUnderline"/>
          <w:rFonts w:ascii="Times New Roman" w:hAnsi="Times New Roman" w:cs="Times New Roman"/>
          <w:highlight w:val="cyan"/>
        </w:rPr>
        <w:t xml:space="preserve"> that claim U.S. imperial actions, </w:t>
      </w:r>
      <w:r w:rsidRPr="00B41883">
        <w:rPr>
          <w:rStyle w:val="StyleBoldUnderline"/>
          <w:rFonts w:ascii="Times New Roman" w:hAnsi="Times New Roman" w:cs="Times New Roman"/>
        </w:rPr>
        <w:t xml:space="preserve">past and present, </w:t>
      </w:r>
      <w:r w:rsidRPr="00B41883">
        <w:rPr>
          <w:rStyle w:val="StyleBoldUnderline"/>
          <w:rFonts w:ascii="Times New Roman" w:hAnsi="Times New Roman" w:cs="Times New Roman"/>
          <w:highlight w:val="cyan"/>
        </w:rPr>
        <w:t>may have something to do with the world's problems</w:t>
      </w:r>
      <w:r w:rsidRPr="00B41883">
        <w:rPr>
          <w:rFonts w:ascii="Times New Roman" w:hAnsi="Times New Roman" w:cs="Times New Roman"/>
          <w:sz w:val="16"/>
          <w:highlight w:val="cyan"/>
        </w:rPr>
        <w:t xml:space="preserve">. </w:t>
      </w:r>
      <w:r w:rsidRPr="00B41883">
        <w:rPr>
          <w:rFonts w:ascii="Times New Roman" w:hAnsi="Times New Roman" w:cs="Times New Roman"/>
          <w:sz w:val="16"/>
        </w:rPr>
        <w:t xml:space="preserve">According to this logic, resistance to empire can never be opposition to the imposition of foreign rule; rather, resistance means irrational opposition to modernity and universal human values.  Although these narratives of empire seem ahistorical at best, they are buttressed not only by nostalgia for the British Empire but also by an effort to rewrite the history of U.S. imperialism by appropriating a progressive historiography that has exposed empire as a dynamic engine of American history. As part of the "coming-out" narrative, the message is: "Hey what's the big deal. We've always been interventionist and imperialist since the Barbary Coast and Jefferson's 'empire for liberty.' Let's just be ourselves." A shocking example can be found in the reevaluation of the brutal U.S. war against the Philippines in its struggle for independence a century ago. This is a chapter of history long ignored or at best seen as a shameful aberration, one that American studies scholars here and in the Philippines have worked hard to expose, which gained special resonance during the U.S. war in Vietnam. Yet proponents of empire from different political perspectives are now pointing to the Philippine-American War as a model for the twenty-first century. As Max Boot concludes in Savage Wars of Peace, "The Philippine War stands as a monument to the U.S. armed forces' ability to fight and win a major counterinsurgency campaign—one that was bigger and uglier than any that America is likely to confront in the future." 14 Historians of the United States have much work to do here, not only in disinterring the buried history of imperialism but also in debating its meaning and its lessons for the present, and in showing how U.S. interventions have worked from the perspective of comparative imperialisms, in relation to other historical changes and movements across the globe.  The struggle over history also entails a struggle over language and culture. It is not enough to expose the lies when Bush hijacks words [End Page 6] such as freedom, democracy, and liberty. It's imperative that we draw on our knowledge of the powerful alternative meanings of these key words from both national and transnational sources. </w:t>
      </w:r>
      <w:r w:rsidRPr="00B41883">
        <w:rPr>
          <w:rStyle w:val="StyleBoldUnderline"/>
          <w:rFonts w:ascii="Times New Roman" w:hAnsi="Times New Roman" w:cs="Times New Roman"/>
        </w:rPr>
        <w:t xml:space="preserve">Today's reluctant imperialists are making arguments about "soft power," the global circulation of </w:t>
      </w:r>
      <w:r w:rsidRPr="00B41883">
        <w:rPr>
          <w:rStyle w:val="StyleBoldUnderline"/>
          <w:rFonts w:ascii="Times New Roman" w:hAnsi="Times New Roman" w:cs="Times New Roman"/>
        </w:rPr>
        <w:lastRenderedPageBreak/>
        <w:t>American culture to promote its universal values</w:t>
      </w:r>
      <w:r w:rsidRPr="00B41883">
        <w:rPr>
          <w:rFonts w:ascii="Times New Roman" w:hAnsi="Times New Roman" w:cs="Times New Roman"/>
          <w:sz w:val="16"/>
        </w:rPr>
        <w:t xml:space="preserve">. As </w:t>
      </w:r>
      <w:proofErr w:type="spellStart"/>
      <w:r w:rsidRPr="00B41883">
        <w:rPr>
          <w:rFonts w:ascii="Times New Roman" w:hAnsi="Times New Roman" w:cs="Times New Roman"/>
          <w:sz w:val="16"/>
        </w:rPr>
        <w:t>Ignatieff</w:t>
      </w:r>
      <w:proofErr w:type="spellEnd"/>
      <w:r w:rsidRPr="00B41883">
        <w:rPr>
          <w:rFonts w:ascii="Times New Roman" w:hAnsi="Times New Roman" w:cs="Times New Roman"/>
          <w:sz w:val="16"/>
        </w:rPr>
        <w:t xml:space="preserve"> writes, "America fills the hearts and minds of an entire planet with its dreams and desires." 15 </w:t>
      </w:r>
      <w:r w:rsidRPr="00B41883">
        <w:rPr>
          <w:rStyle w:val="StyleBoldUnderline"/>
          <w:rFonts w:ascii="Times New Roman" w:hAnsi="Times New Roman" w:cs="Times New Roman"/>
        </w:rPr>
        <w:t>The work of scholars in popular culture is more important than ever to show that the Americanization of global culture is not a one-way street, but a process of transnational exchange, conflict, and transformation, which creates new cultural forms that express dreams and desires not dictated by empire</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In this fantasy of global desire</w:t>
      </w:r>
      <w:r w:rsidRPr="00B41883">
        <w:rPr>
          <w:rStyle w:val="StyleBoldUnderline"/>
          <w:rFonts w:ascii="Times New Roman" w:hAnsi="Times New Roman" w:cs="Times New Roman"/>
        </w:rPr>
        <w:t xml:space="preserve"> for all things </w:t>
      </w:r>
      <w:r w:rsidRPr="00B41883">
        <w:rPr>
          <w:rStyle w:val="StyleBoldUnderline"/>
          <w:rFonts w:ascii="Times New Roman" w:hAnsi="Times New Roman" w:cs="Times New Roman"/>
          <w:highlight w:val="cyan"/>
        </w:rPr>
        <w:t>America</w:t>
      </w:r>
      <w:r w:rsidRPr="00B41883">
        <w:rPr>
          <w:rStyle w:val="StyleBoldUnderline"/>
          <w:rFonts w:ascii="Times New Roman" w:hAnsi="Times New Roman" w:cs="Times New Roman"/>
        </w:rPr>
        <w:t>n, those whose dreams are different are</w:t>
      </w:r>
      <w:r w:rsidRPr="00B41883">
        <w:rPr>
          <w:rFonts w:ascii="Times New Roman" w:hAnsi="Times New Roman" w:cs="Times New Roman"/>
          <w:sz w:val="16"/>
        </w:rPr>
        <w:t xml:space="preserve"> often </w:t>
      </w:r>
      <w:r w:rsidRPr="00B41883">
        <w:rPr>
          <w:rStyle w:val="StyleBoldUnderline"/>
          <w:rFonts w:ascii="Times New Roman" w:hAnsi="Times New Roman" w:cs="Times New Roman"/>
          <w:highlight w:val="cyan"/>
        </w:rPr>
        <w:t>labeled terrorists who must hate our way of life</w:t>
      </w:r>
      <w:r w:rsidRPr="00B41883">
        <w:rPr>
          <w:rStyle w:val="StyleBoldUnderline"/>
          <w:rFonts w:ascii="Times New Roman" w:hAnsi="Times New Roman" w:cs="Times New Roman"/>
        </w:rPr>
        <w:t xml:space="preserve"> and</w:t>
      </w:r>
      <w:r w:rsidRPr="00B41883">
        <w:rPr>
          <w:rFonts w:ascii="Times New Roman" w:hAnsi="Times New Roman" w:cs="Times New Roman"/>
          <w:sz w:val="16"/>
        </w:rPr>
        <w:t xml:space="preserve"> thus hate </w:t>
      </w:r>
      <w:r w:rsidRPr="00B41883">
        <w:rPr>
          <w:rStyle w:val="StyleBoldUnderline"/>
          <w:rFonts w:ascii="Times New Roman" w:hAnsi="Times New Roman" w:cs="Times New Roman"/>
        </w:rPr>
        <w:t>humanity itself</w:t>
      </w:r>
      <w:r w:rsidRPr="00B41883">
        <w:rPr>
          <w:rFonts w:ascii="Times New Roman" w:hAnsi="Times New Roman" w:cs="Times New Roman"/>
          <w:sz w:val="16"/>
        </w:rPr>
        <w:t xml:space="preserve">. As one of the authors of the Patriot Act wrote, "when you adopt a way of terror you've excused yourself from the community of human beings." 16 Although I would not minimize the violence caused by specific terrorist acts, </w:t>
      </w:r>
      <w:r w:rsidRPr="00B41883">
        <w:rPr>
          <w:rStyle w:val="StyleBoldUnderline"/>
          <w:rFonts w:ascii="Times New Roman" w:hAnsi="Times New Roman" w:cs="Times New Roman"/>
        </w:rPr>
        <w:t>I</w:t>
      </w:r>
      <w:r w:rsidRPr="00B41883">
        <w:rPr>
          <w:rFonts w:ascii="Times New Roman" w:hAnsi="Times New Roman" w:cs="Times New Roman"/>
          <w:sz w:val="16"/>
        </w:rPr>
        <w:t xml:space="preserve"> do </w:t>
      </w:r>
      <w:r w:rsidRPr="00B41883">
        <w:rPr>
          <w:rStyle w:val="StyleBoldUnderline"/>
          <w:rFonts w:ascii="Times New Roman" w:hAnsi="Times New Roman" w:cs="Times New Roman"/>
        </w:rPr>
        <w:t>want to point out the violence of these definitions of who belongs to humanity</w:t>
      </w:r>
      <w:r w:rsidRPr="00B41883">
        <w:rPr>
          <w:rFonts w:ascii="Times New Roman" w:hAnsi="Times New Roman" w:cs="Times New Roman"/>
          <w:sz w:val="16"/>
        </w:rPr>
        <w:t xml:space="preserve">. Often in our juridical system under the Patriot Act, the accusation of terrorism alone, without due process and proof, is enough to exclude persons from the category of humanity. As scholars of American studies, </w:t>
      </w:r>
      <w:r w:rsidRPr="00B41883">
        <w:rPr>
          <w:rStyle w:val="StyleBoldUnderline"/>
          <w:rFonts w:ascii="Times New Roman" w:hAnsi="Times New Roman" w:cs="Times New Roman"/>
          <w:highlight w:val="cyan"/>
        </w:rPr>
        <w:t>we should</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bring</w:t>
      </w:r>
      <w:r w:rsidRPr="00B41883">
        <w:rPr>
          <w:rStyle w:val="StyleBoldUnderline"/>
          <w:rFonts w:ascii="Times New Roman" w:hAnsi="Times New Roman" w:cs="Times New Roman"/>
        </w:rPr>
        <w:t xml:space="preserve"> to the present crisis </w:t>
      </w:r>
      <w:r w:rsidRPr="00B41883">
        <w:rPr>
          <w:rStyle w:val="StyleBoldUnderline"/>
          <w:rFonts w:ascii="Times New Roman" w:hAnsi="Times New Roman" w:cs="Times New Roman"/>
          <w:highlight w:val="cyan"/>
        </w:rPr>
        <w:t>our knowledge</w:t>
      </w:r>
      <w:r w:rsidRPr="00B41883">
        <w:rPr>
          <w:rStyle w:val="StyleBoldUnderline"/>
          <w:rFonts w:ascii="Times New Roman" w:hAnsi="Times New Roman" w:cs="Times New Roman"/>
        </w:rPr>
        <w:t xml:space="preserve"> from juridical, literary, and visual representations about the way such exclusions </w:t>
      </w:r>
      <w:r w:rsidRPr="00B41883">
        <w:rPr>
          <w:rStyle w:val="StyleBoldUnderline"/>
          <w:rFonts w:ascii="Times New Roman" w:hAnsi="Times New Roman" w:cs="Times New Roman"/>
          <w:highlight w:val="cyan"/>
        </w:rPr>
        <w:t>from</w:t>
      </w:r>
      <w:r w:rsidRPr="00B41883">
        <w:rPr>
          <w:rStyle w:val="StyleBoldUnderline"/>
          <w:rFonts w:ascii="Times New Roman" w:hAnsi="Times New Roman" w:cs="Times New Roman"/>
        </w:rPr>
        <w:t xml:space="preserve"> personhood and </w:t>
      </w:r>
      <w:r w:rsidRPr="00B41883">
        <w:rPr>
          <w:rStyle w:val="StyleBoldUnderline"/>
          <w:rFonts w:ascii="Times New Roman" w:hAnsi="Times New Roman" w:cs="Times New Roman"/>
          <w:highlight w:val="cyan"/>
        </w:rPr>
        <w:t>humanity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have been made throughout history, from</w:t>
      </w:r>
      <w:r w:rsidRPr="00B41883">
        <w:rPr>
          <w:rStyle w:val="StyleBoldUnderline"/>
          <w:rFonts w:ascii="Times New Roman" w:hAnsi="Times New Roman" w:cs="Times New Roman"/>
        </w:rPr>
        <w:t xml:space="preserve"> the </w:t>
      </w:r>
      <w:r w:rsidRPr="00B41883">
        <w:rPr>
          <w:rStyle w:val="StyleBoldUnderline"/>
          <w:rFonts w:ascii="Times New Roman" w:hAnsi="Times New Roman" w:cs="Times New Roman"/>
          <w:highlight w:val="cyan"/>
        </w:rPr>
        <w:t>treatment of Indians</w:t>
      </w:r>
      <w:r w:rsidRPr="00B41883">
        <w:rPr>
          <w:rStyle w:val="StyleBoldUnderline"/>
          <w:rFonts w:ascii="Times New Roman" w:hAnsi="Times New Roman" w:cs="Times New Roman"/>
        </w:rPr>
        <w:t xml:space="preserve"> and slaves </w:t>
      </w:r>
      <w:r w:rsidRPr="00B41883">
        <w:rPr>
          <w:rStyle w:val="StyleBoldUnderline"/>
          <w:rFonts w:ascii="Times New Roman" w:hAnsi="Times New Roman" w:cs="Times New Roman"/>
          <w:highlight w:val="cyan"/>
        </w:rPr>
        <w:t>to the internment of Japanese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Americans</w:t>
      </w:r>
      <w:r w:rsidRPr="00B41883">
        <w:rPr>
          <w:rStyle w:val="StyleBoldUnderline"/>
          <w:rFonts w:ascii="Times New Roman" w:hAnsi="Times New Roman" w:cs="Times New Roman"/>
        </w:rPr>
        <w:t xml:space="preserve"> during World War II</w:t>
      </w:r>
      <w:r w:rsidRPr="00B41883">
        <w:rPr>
          <w:rFonts w:ascii="Times New Roman" w:hAnsi="Times New Roman" w:cs="Times New Roman"/>
          <w:sz w:val="16"/>
        </w:rPr>
        <w:t xml:space="preserve">. </w:t>
      </w:r>
    </w:p>
    <w:p w14:paraId="6D7E9602" w14:textId="77777777" w:rsidR="002000B3" w:rsidRPr="00936D7E" w:rsidRDefault="002000B3" w:rsidP="002000B3"/>
    <w:p w14:paraId="408ED40E" w14:textId="77777777" w:rsidR="002000B3" w:rsidRDefault="002000B3" w:rsidP="002000B3">
      <w:pPr>
        <w:pStyle w:val="Heading3"/>
      </w:pPr>
      <w:r>
        <w:lastRenderedPageBreak/>
        <w:t xml:space="preserve">Security good </w:t>
      </w:r>
    </w:p>
    <w:p w14:paraId="4269FDBE" w14:textId="77777777" w:rsidR="002000B3" w:rsidRPr="00B41883" w:rsidRDefault="002000B3" w:rsidP="002000B3">
      <w:pPr>
        <w:pStyle w:val="Heading4"/>
        <w:rPr>
          <w:rFonts w:ascii="Times New Roman" w:hAnsi="Times New Roman" w:cs="Times New Roman"/>
        </w:rPr>
      </w:pPr>
      <w:r w:rsidRPr="00B41883">
        <w:rPr>
          <w:rFonts w:ascii="Times New Roman" w:hAnsi="Times New Roman" w:cs="Times New Roman"/>
        </w:rPr>
        <w:t xml:space="preserve">---Security mobilized activism is bad --- </w:t>
      </w:r>
    </w:p>
    <w:p w14:paraId="773847FF" w14:textId="77777777" w:rsidR="002000B3" w:rsidRPr="00B41883" w:rsidRDefault="002000B3" w:rsidP="002000B3">
      <w:pPr>
        <w:pStyle w:val="Heading4"/>
        <w:rPr>
          <w:rFonts w:ascii="Times New Roman" w:hAnsi="Times New Roman" w:cs="Times New Roman"/>
        </w:rPr>
      </w:pPr>
      <w:r w:rsidRPr="00B41883">
        <w:rPr>
          <w:rFonts w:ascii="Times New Roman" w:hAnsi="Times New Roman" w:cs="Times New Roman"/>
        </w:rPr>
        <w:t xml:space="preserve">(A.) Framing policies through a lens of fear causes paralysis, partying, praying or preparing, NOT the creation of preventative solutions. </w:t>
      </w:r>
    </w:p>
    <w:p w14:paraId="452F0A02" w14:textId="77777777" w:rsidR="002000B3" w:rsidRPr="00B41883" w:rsidRDefault="002000B3" w:rsidP="002000B3">
      <w:pPr>
        <w:rPr>
          <w:rStyle w:val="StyleStyleBold12pt"/>
          <w:rFonts w:ascii="Times New Roman" w:hAnsi="Times New Roman" w:cs="Times New Roman"/>
        </w:rPr>
      </w:pPr>
      <w:r w:rsidRPr="00B41883">
        <w:rPr>
          <w:rStyle w:val="StyleStyleBold12pt"/>
          <w:rFonts w:ascii="Times New Roman" w:hAnsi="Times New Roman" w:cs="Times New Roman"/>
        </w:rPr>
        <w:t>Gross &amp; Gilles 2012</w:t>
      </w:r>
    </w:p>
    <w:p w14:paraId="389FB8AE" w14:textId="77777777" w:rsidR="002000B3" w:rsidRPr="00B41883" w:rsidRDefault="002000B3" w:rsidP="002000B3">
      <w:pPr>
        <w:rPr>
          <w:rFonts w:ascii="Times New Roman" w:hAnsi="Times New Roman" w:cs="Times New Roman"/>
          <w:sz w:val="16"/>
          <w:szCs w:val="16"/>
        </w:rPr>
      </w:pPr>
      <w:r w:rsidRPr="00B41883">
        <w:rPr>
          <w:rFonts w:ascii="Times New Roman" w:hAnsi="Times New Roman" w:cs="Times New Roman"/>
          <w:sz w:val="16"/>
          <w:szCs w:val="16"/>
        </w:rPr>
        <w:t>Matthew Barrett, editor of the Glen Canyon Reader and media strategist who has worked for Howard Dean's 2004 presidential campaign and Jon Tester's successful campaign for U.S. Senate in Montana, Mel, writer and a former advocate for victims of domestic abuse, From “The Last Myth: What the Rise of Apocalyptic Thinking Tells Us About America,” How Apocalyptic Thinking Prevents Us from Taking Political Action, The Atlantic, http://www.theatlantic.com/politics/archive/2012/04/how-apocalyptic-thinking-prevents-us-from-taking-political-action/255758/</w:t>
      </w:r>
    </w:p>
    <w:p w14:paraId="627CCFC3" w14:textId="77777777" w:rsidR="002000B3" w:rsidRPr="00B41883" w:rsidRDefault="002000B3" w:rsidP="002000B3">
      <w:pPr>
        <w:rPr>
          <w:rFonts w:ascii="Times New Roman" w:hAnsi="Times New Roman" w:cs="Times New Roman"/>
          <w:sz w:val="16"/>
        </w:rPr>
      </w:pPr>
      <w:r w:rsidRPr="00B41883">
        <w:rPr>
          <w:rStyle w:val="StyleBoldUnderline"/>
          <w:rFonts w:ascii="Times New Roman" w:hAnsi="Times New Roman" w:cs="Times New Roman"/>
          <w:highlight w:val="cyan"/>
        </w:rPr>
        <w:t>The deeper we entangle</w:t>
      </w:r>
      <w:r w:rsidRPr="00B41883">
        <w:rPr>
          <w:rFonts w:ascii="Times New Roman" w:hAnsi="Times New Roman" w:cs="Times New Roman"/>
          <w:sz w:val="16"/>
        </w:rPr>
        <w:t xml:space="preserve"> the </w:t>
      </w:r>
      <w:r w:rsidRPr="00B41883">
        <w:rPr>
          <w:rStyle w:val="StyleBoldUnderline"/>
          <w:rFonts w:ascii="Times New Roman" w:hAnsi="Times New Roman" w:cs="Times New Roman"/>
          <w:highlight w:val="cyan"/>
        </w:rPr>
        <w:t>challenges</w:t>
      </w:r>
      <w:r w:rsidRPr="00B41883">
        <w:rPr>
          <w:rFonts w:ascii="Times New Roman" w:hAnsi="Times New Roman" w:cs="Times New Roman"/>
          <w:sz w:val="16"/>
        </w:rPr>
        <w:t xml:space="preserve"> of the 21st century </w:t>
      </w:r>
      <w:r w:rsidRPr="00B41883">
        <w:rPr>
          <w:rStyle w:val="StyleBoldUnderline"/>
          <w:rFonts w:ascii="Times New Roman" w:hAnsi="Times New Roman" w:cs="Times New Roman"/>
          <w:highlight w:val="cyan"/>
        </w:rPr>
        <w:t xml:space="preserve">with apocalyptic </w:t>
      </w:r>
      <w:proofErr w:type="gramStart"/>
      <w:r w:rsidRPr="00B41883">
        <w:rPr>
          <w:rStyle w:val="StyleBoldUnderline"/>
          <w:rFonts w:ascii="Times New Roman" w:hAnsi="Times New Roman" w:cs="Times New Roman"/>
          <w:highlight w:val="cyan"/>
        </w:rPr>
        <w:t>fantasy</w:t>
      </w:r>
      <w:r w:rsidRPr="00B41883">
        <w:rPr>
          <w:rStyle w:val="StyleBoldUnderline"/>
          <w:rFonts w:ascii="Times New Roman" w:hAnsi="Times New Roman" w:cs="Times New Roman"/>
        </w:rPr>
        <w:t>,</w:t>
      </w:r>
      <w:proofErr w:type="gramEnd"/>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more likely we are to</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paralyze ourselves with inaction</w:t>
      </w:r>
      <w:r w:rsidRPr="00B41883">
        <w:rPr>
          <w:rStyle w:val="StyleBoldUnderline"/>
          <w:rFonts w:ascii="Times New Roman" w:hAnsi="Times New Roman" w:cs="Times New Roman"/>
        </w:rPr>
        <w:t xml:space="preserve"> -- or with the wrong course of action</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We react to the idea</w:t>
      </w:r>
      <w:r w:rsidRPr="00B41883">
        <w:rPr>
          <w:rStyle w:val="StyleBoldUnderline"/>
          <w:rFonts w:ascii="Times New Roman" w:hAnsi="Times New Roman" w:cs="Times New Roman"/>
        </w:rPr>
        <w:t xml:space="preserve"> of the apocalypse -- </w:t>
      </w:r>
      <w:r w:rsidRPr="00B41883">
        <w:rPr>
          <w:rStyle w:val="StyleBoldUnderline"/>
          <w:rFonts w:ascii="Times New Roman" w:hAnsi="Times New Roman" w:cs="Times New Roman"/>
          <w:highlight w:val="cyan"/>
        </w:rPr>
        <w:t>rather than to</w:t>
      </w:r>
      <w:r w:rsidRPr="00B41883">
        <w:rPr>
          <w:rStyle w:val="StyleBoldUnderline"/>
          <w:rFonts w:ascii="Times New Roman" w:hAnsi="Times New Roman" w:cs="Times New Roman"/>
        </w:rPr>
        <w:t xml:space="preserve"> the underlying </w:t>
      </w:r>
      <w:r w:rsidRPr="00B41883">
        <w:rPr>
          <w:rStyle w:val="StyleBoldUnderline"/>
          <w:rFonts w:ascii="Times New Roman" w:hAnsi="Times New Roman" w:cs="Times New Roman"/>
          <w:highlight w:val="cyan"/>
        </w:rPr>
        <w:t>issues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activating the apocalyptic story</w:t>
      </w:r>
      <w:r w:rsidRPr="00B41883">
        <w:rPr>
          <w:rStyle w:val="StyleBoldUnderline"/>
          <w:rFonts w:ascii="Times New Roman" w:hAnsi="Times New Roman" w:cs="Times New Roman"/>
        </w:rPr>
        <w:t>line to begin with -- by either denying its reality</w:t>
      </w:r>
      <w:r w:rsidRPr="00B41883">
        <w:rPr>
          <w:rFonts w:ascii="Times New Roman" w:hAnsi="Times New Roman" w:cs="Times New Roman"/>
          <w:sz w:val="16"/>
        </w:rPr>
        <w:t xml:space="preserve"> ("global warming isn't real") or by despairing at its inevitability ("why bother recycling when the whole world is burning up?"). We react to apocalyptic threats by either </w:t>
      </w:r>
      <w:r w:rsidRPr="00B41883">
        <w:rPr>
          <w:rStyle w:val="StyleBoldUnderline"/>
          <w:rFonts w:ascii="Times New Roman" w:hAnsi="Times New Roman" w:cs="Times New Roman"/>
        </w:rPr>
        <w:t>partying</w:t>
      </w:r>
      <w:r w:rsidRPr="00B41883">
        <w:rPr>
          <w:rFonts w:ascii="Times New Roman" w:hAnsi="Times New Roman" w:cs="Times New Roman"/>
          <w:sz w:val="16"/>
        </w:rPr>
        <w:t xml:space="preserve"> (assuaging our apocalyptic anxiety through increased consumerism, reasoning that if it all may be gone tomorrow, we might as well enjoy it today), </w:t>
      </w:r>
      <w:r w:rsidRPr="00B41883">
        <w:rPr>
          <w:rStyle w:val="StyleBoldUnderline"/>
          <w:rFonts w:ascii="Times New Roman" w:hAnsi="Times New Roman" w:cs="Times New Roman"/>
          <w:highlight w:val="cyan"/>
        </w:rPr>
        <w:t>praying</w:t>
      </w:r>
      <w:r w:rsidRPr="00B41883">
        <w:rPr>
          <w:rFonts w:ascii="Times New Roman" w:hAnsi="Times New Roman" w:cs="Times New Roman"/>
          <w:sz w:val="16"/>
        </w:rPr>
        <w:t xml:space="preserve"> (in hopes that divine intervention or mere time will allow us to avoid confronting the challenges before us), </w:t>
      </w:r>
      <w:r w:rsidRPr="00B41883">
        <w:rPr>
          <w:rStyle w:val="StyleBoldUnderline"/>
          <w:rFonts w:ascii="Times New Roman" w:hAnsi="Times New Roman" w:cs="Times New Roman"/>
        </w:rPr>
        <w:t xml:space="preserve">or </w:t>
      </w:r>
      <w:r w:rsidRPr="00B41883">
        <w:rPr>
          <w:rStyle w:val="StyleBoldUnderline"/>
          <w:rFonts w:ascii="Times New Roman" w:hAnsi="Times New Roman" w:cs="Times New Roman"/>
          <w:highlight w:val="cyan"/>
        </w:rPr>
        <w:t>preparing</w:t>
      </w:r>
      <w:r w:rsidRPr="00B41883">
        <w:rPr>
          <w:rFonts w:ascii="Times New Roman" w:hAnsi="Times New Roman" w:cs="Times New Roman"/>
          <w:sz w:val="16"/>
        </w:rPr>
        <w:t xml:space="preserve"> (packing "</w:t>
      </w:r>
      <w:proofErr w:type="spellStart"/>
      <w:r w:rsidRPr="00B41883">
        <w:rPr>
          <w:rFonts w:ascii="Times New Roman" w:hAnsi="Times New Roman" w:cs="Times New Roman"/>
          <w:sz w:val="16"/>
        </w:rPr>
        <w:t>bugout</w:t>
      </w:r>
      <w:proofErr w:type="spellEnd"/>
      <w:r w:rsidRPr="00B41883">
        <w:rPr>
          <w:rFonts w:ascii="Times New Roman" w:hAnsi="Times New Roman" w:cs="Times New Roman"/>
          <w:sz w:val="16"/>
        </w:rPr>
        <w:t xml:space="preserve">" packs for a quick escape or stocking up on gold, guns, and canned food, as though the transformative moment we anticipate will be but a brief interlude, a bad winter storm that might trap us indoors for a few days or weeks but that will eventually melt away). </w:t>
      </w:r>
      <w:r w:rsidRPr="00B41883">
        <w:rPr>
          <w:rStyle w:val="StyleBoldUnderline"/>
          <w:rFonts w:ascii="Times New Roman" w:hAnsi="Times New Roman" w:cs="Times New Roman"/>
          <w:highlight w:val="cyan"/>
        </w:rPr>
        <w:t>None</w:t>
      </w:r>
      <w:r w:rsidRPr="00B41883">
        <w:rPr>
          <w:rStyle w:val="StyleBoldUnderline"/>
          <w:rFonts w:ascii="Times New Roman" w:hAnsi="Times New Roman" w:cs="Times New Roman"/>
        </w:rPr>
        <w:t xml:space="preserve"> of these responses </w:t>
      </w:r>
      <w:r w:rsidRPr="00B41883">
        <w:rPr>
          <w:rStyle w:val="StyleBoldUnderline"/>
          <w:rFonts w:ascii="Times New Roman" w:hAnsi="Times New Roman" w:cs="Times New Roman"/>
          <w:highlight w:val="cyan"/>
        </w:rPr>
        <w:t>avert</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nor</w:t>
      </w:r>
      <w:r w:rsidRPr="00B41883">
        <w:rPr>
          <w:rStyle w:val="StyleBoldUnderline"/>
          <w:rFonts w:ascii="Times New Roman" w:hAnsi="Times New Roman" w:cs="Times New Roman"/>
        </w:rPr>
        <w:t xml:space="preserve"> even </w:t>
      </w:r>
      <w:r w:rsidRPr="00B41883">
        <w:rPr>
          <w:rStyle w:val="StyleBoldUnderline"/>
          <w:rFonts w:ascii="Times New Roman" w:hAnsi="Times New Roman" w:cs="Times New Roman"/>
          <w:highlight w:val="cyan"/>
        </w:rPr>
        <w:t>mitigate</w:t>
      </w:r>
      <w:r w:rsidRPr="00B41883">
        <w:rPr>
          <w:rStyle w:val="StyleBoldUnderline"/>
          <w:rFonts w:ascii="Times New Roman" w:hAnsi="Times New Roman" w:cs="Times New Roman"/>
        </w:rPr>
        <w:t xml:space="preserve">, the very </w:t>
      </w:r>
      <w:r w:rsidRPr="00B41883">
        <w:rPr>
          <w:rStyle w:val="StyleBoldUnderline"/>
          <w:rFonts w:ascii="Times New Roman" w:hAnsi="Times New Roman" w:cs="Times New Roman"/>
          <w:highlight w:val="cyan"/>
        </w:rPr>
        <w:t>threats</w:t>
      </w:r>
      <w:r w:rsidRPr="00B41883">
        <w:rPr>
          <w:rStyle w:val="StyleBoldUnderline"/>
          <w:rFonts w:ascii="Times New Roman" w:hAnsi="Times New Roman" w:cs="Times New Roman"/>
        </w:rPr>
        <w:t xml:space="preserve"> that have elicited our apocalyptic anxiety in the first place</w:t>
      </w:r>
      <w:r w:rsidRPr="00B41883">
        <w:rPr>
          <w:rFonts w:ascii="Times New Roman" w:hAnsi="Times New Roman" w:cs="Times New Roman"/>
          <w:sz w:val="16"/>
        </w:rPr>
        <w:t>. Buying an electric car doesn't solve the problem of a culture dependent on endless growth in a finite world; building a bunker to defend against the zombie hordes doesn't solve the growing inequities between the rich and poor; praying for deliverance from the trials of history doesn't change that we must live in the times in which we were born. Indeed, neither partying, nor preparing, nor praying achieves what should be the natural goal when we perceive a threat on the horizon: we should not seek to ignore it, or simply brace for it, but to avert it.</w:t>
      </w:r>
    </w:p>
    <w:p w14:paraId="26752C9B" w14:textId="77777777" w:rsidR="002000B3" w:rsidRPr="00B41883" w:rsidRDefault="002000B3" w:rsidP="002000B3">
      <w:pPr>
        <w:pStyle w:val="Heading3"/>
        <w:rPr>
          <w:rFonts w:ascii="Times New Roman" w:hAnsi="Times New Roman" w:cs="Times New Roman"/>
        </w:rPr>
      </w:pPr>
      <w:r w:rsidRPr="00B41883">
        <w:rPr>
          <w:rFonts w:ascii="Times New Roman" w:hAnsi="Times New Roman" w:cs="Times New Roman"/>
        </w:rPr>
        <w:lastRenderedPageBreak/>
        <w:t>A2 Permutation --- 2nc Politics</w:t>
      </w:r>
    </w:p>
    <w:p w14:paraId="783CF279" w14:textId="77777777" w:rsidR="002000B3" w:rsidRPr="00B41883" w:rsidRDefault="002000B3" w:rsidP="002000B3">
      <w:pPr>
        <w:pStyle w:val="Heading4"/>
        <w:rPr>
          <w:rFonts w:ascii="Times New Roman" w:hAnsi="Times New Roman" w:cs="Times New Roman"/>
        </w:rPr>
      </w:pPr>
      <w:r w:rsidRPr="00B41883">
        <w:rPr>
          <w:rFonts w:ascii="Times New Roman" w:hAnsi="Times New Roman" w:cs="Times New Roman"/>
        </w:rPr>
        <w:t xml:space="preserve">---The permutation’s pragmatic combination fails because it still allows the debate to be framed by “energy production” which taints the affirmative’s ability to define problems and create solutions outside of existing structures of global inequality. </w:t>
      </w:r>
    </w:p>
    <w:p w14:paraId="552F06B0" w14:textId="77777777" w:rsidR="002000B3" w:rsidRPr="00B41883" w:rsidRDefault="002000B3" w:rsidP="002000B3">
      <w:pPr>
        <w:rPr>
          <w:rStyle w:val="StyleStyleBold12pt"/>
          <w:rFonts w:ascii="Times New Roman" w:hAnsi="Times New Roman" w:cs="Times New Roman"/>
        </w:rPr>
      </w:pPr>
      <w:proofErr w:type="spellStart"/>
      <w:r w:rsidRPr="00B41883">
        <w:rPr>
          <w:rStyle w:val="StyleStyleBold12pt"/>
          <w:rFonts w:ascii="Times New Roman" w:hAnsi="Times New Roman" w:cs="Times New Roman"/>
        </w:rPr>
        <w:t>Hildyard</w:t>
      </w:r>
      <w:proofErr w:type="spellEnd"/>
      <w:r w:rsidRPr="00B41883">
        <w:rPr>
          <w:rStyle w:val="StyleStyleBold12pt"/>
          <w:rFonts w:ascii="Times New Roman" w:hAnsi="Times New Roman" w:cs="Times New Roman"/>
        </w:rPr>
        <w:t xml:space="preserve"> </w:t>
      </w:r>
      <w:proofErr w:type="spellStart"/>
      <w:r w:rsidRPr="00B41883">
        <w:rPr>
          <w:rStyle w:val="StyleStyleBold12pt"/>
          <w:rFonts w:ascii="Times New Roman" w:hAnsi="Times New Roman" w:cs="Times New Roman"/>
        </w:rPr>
        <w:t>Lohmann</w:t>
      </w:r>
      <w:proofErr w:type="spellEnd"/>
      <w:r w:rsidRPr="00B41883">
        <w:rPr>
          <w:rStyle w:val="StyleStyleBold12pt"/>
          <w:rFonts w:ascii="Times New Roman" w:hAnsi="Times New Roman" w:cs="Times New Roman"/>
        </w:rPr>
        <w:t xml:space="preserve"> &amp; Sexton 2012</w:t>
      </w:r>
    </w:p>
    <w:p w14:paraId="08207C29" w14:textId="77777777" w:rsidR="002000B3" w:rsidRPr="00B41883" w:rsidRDefault="002000B3" w:rsidP="002000B3">
      <w:pPr>
        <w:rPr>
          <w:rFonts w:ascii="Times New Roman" w:hAnsi="Times New Roman" w:cs="Times New Roman"/>
          <w:sz w:val="16"/>
          <w:szCs w:val="16"/>
        </w:rPr>
      </w:pPr>
      <w:r w:rsidRPr="00B41883">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B41883">
        <w:rPr>
          <w:rFonts w:ascii="Times New Roman" w:hAnsi="Times New Roman" w:cs="Times New Roman"/>
          <w:sz w:val="16"/>
          <w:szCs w:val="16"/>
        </w:rPr>
        <w:t>For Whom?</w:t>
      </w:r>
      <w:proofErr w:type="gramEnd"/>
      <w:r w:rsidRPr="00B41883">
        <w:rPr>
          <w:rFonts w:ascii="Times New Roman" w:hAnsi="Times New Roman" w:cs="Times New Roman"/>
          <w:sz w:val="16"/>
          <w:szCs w:val="16"/>
        </w:rPr>
        <w:t xml:space="preserve"> The Corner House, http://www.thecornerhouse.org.uk/resource/energy-security-whom-what </w:t>
      </w:r>
    </w:p>
    <w:p w14:paraId="6147EBC9" w14:textId="77777777" w:rsidR="002000B3" w:rsidRPr="00B41883" w:rsidRDefault="002000B3" w:rsidP="002000B3">
      <w:pPr>
        <w:rPr>
          <w:rFonts w:ascii="Times New Roman" w:hAnsi="Times New Roman" w:cs="Times New Roman"/>
          <w:sz w:val="16"/>
        </w:rPr>
      </w:pPr>
      <w:r w:rsidRPr="00B41883">
        <w:rPr>
          <w:rStyle w:val="StyleBoldUnderline"/>
          <w:rFonts w:ascii="Times New Roman" w:hAnsi="Times New Roman" w:cs="Times New Roman"/>
          <w:highlight w:val="green"/>
        </w:rPr>
        <w:t xml:space="preserve">For </w:t>
      </w:r>
      <w:r w:rsidRPr="00B41883">
        <w:rPr>
          <w:rStyle w:val="StyleBoldUnderline"/>
          <w:rFonts w:ascii="Times New Roman" w:hAnsi="Times New Roman" w:cs="Times New Roman"/>
          <w:highlight w:val="cyan"/>
        </w:rPr>
        <w:t>time-pressed</w:t>
      </w:r>
      <w:r w:rsidRPr="00B41883">
        <w:rPr>
          <w:rFonts w:ascii="Times New Roman" w:hAnsi="Times New Roman" w:cs="Times New Roman"/>
          <w:sz w:val="16"/>
        </w:rPr>
        <w:t>, slogan-bound, “</w:t>
      </w:r>
      <w:r w:rsidRPr="00B41883">
        <w:rPr>
          <w:rStyle w:val="StyleBoldUnderline"/>
          <w:rFonts w:ascii="Times New Roman" w:hAnsi="Times New Roman" w:cs="Times New Roman"/>
          <w:highlight w:val="green"/>
        </w:rPr>
        <w:t>must-be-ready-with-a-response” policy analysts</w:t>
      </w:r>
      <w:r w:rsidRPr="00B41883">
        <w:rPr>
          <w:rFonts w:ascii="Times New Roman" w:hAnsi="Times New Roman" w:cs="Times New Roman"/>
          <w:sz w:val="16"/>
        </w:rPr>
        <w:t xml:space="preserve"> and politicians,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green"/>
        </w:rPr>
        <w:t>the invitation to reconsider</w:t>
      </w:r>
      <w:r w:rsidRPr="00B41883">
        <w:rPr>
          <w:rStyle w:val="StyleBoldUnderline"/>
          <w:rFonts w:ascii="Times New Roman" w:hAnsi="Times New Roman" w:cs="Times New Roman"/>
        </w:rPr>
        <w:t xml:space="preserve"> such a seemingly settled concept as “</w:t>
      </w:r>
      <w:r w:rsidRPr="00B41883">
        <w:rPr>
          <w:rStyle w:val="StyleBoldUnderline"/>
          <w:rFonts w:ascii="Times New Roman" w:hAnsi="Times New Roman" w:cs="Times New Roman"/>
          <w:highlight w:val="green"/>
        </w:rPr>
        <w:t>energy” may look</w:t>
      </w:r>
      <w:r w:rsidRPr="00B41883">
        <w:rPr>
          <w:rFonts w:ascii="Times New Roman" w:hAnsi="Times New Roman" w:cs="Times New Roman"/>
          <w:sz w:val="16"/>
          <w:highlight w:val="green"/>
        </w:rPr>
        <w:t xml:space="preserve"> </w:t>
      </w:r>
      <w:r w:rsidRPr="00B41883">
        <w:rPr>
          <w:rFonts w:ascii="Times New Roman" w:hAnsi="Times New Roman" w:cs="Times New Roman"/>
          <w:sz w:val="16"/>
        </w:rPr>
        <w:t>like an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green"/>
        </w:rPr>
        <w:t>irksome</w:t>
      </w:r>
      <w:r w:rsidRPr="00B41883">
        <w:rPr>
          <w:rStyle w:val="StyleBoldUnderline"/>
          <w:rFonts w:ascii="Times New Roman" w:hAnsi="Times New Roman" w:cs="Times New Roman"/>
        </w:rPr>
        <w:t xml:space="preserve"> </w:t>
      </w:r>
      <w:r w:rsidRPr="00B41883">
        <w:rPr>
          <w:rFonts w:ascii="Times New Roman" w:hAnsi="Times New Roman" w:cs="Times New Roman"/>
          <w:sz w:val="16"/>
        </w:rPr>
        <w:t xml:space="preserve">invitation to navel-gaze. What does it matter if many societies – perhaps even the bulk of humanity – do not view a charcoal fire and a bullock drawing a plough through a field as twin instances of “energy consumption”? Far more important is the plight of the 2.7 billion people who rely on traditional biomass for cooking at the expense of forests and health; the 1.3 billion people who do not have access to electricity and thus the means to be “productive citizens”;2 the increasing competition for energy resources as the middle classes in China, India and Brazil weigh into the global mêlée for consumer goods; the need to assuage worried (Northern) consumers that the lights will not go out; and, above all, the threat that resource scarcities pose to continued economic growth. Who cares how or why fossil-fuelled capitalism is tied up with the evolution of a novel conception of energy? What matters is whether this gas pipeline should be built, that nuclear plant commissioned, or that LNG terminal financed. The pressing task is how to make the distasteful tradeoffs dictated by the realpolitik of securing energy for the future – human rights versus access to gas, maintaining jobs versus permitting pollution, leaving future generations with irresolvable problems of nuclear waste versus cutting carbon dioxide emissions. </w:t>
      </w:r>
      <w:r w:rsidRPr="00B41883">
        <w:rPr>
          <w:rStyle w:val="StyleBoldUnderline"/>
          <w:rFonts w:ascii="Times New Roman" w:hAnsi="Times New Roman" w:cs="Times New Roman"/>
          <w:highlight w:val="green"/>
        </w:rPr>
        <w:t xml:space="preserve">Such apparent pragmatism is </w:t>
      </w:r>
      <w:r w:rsidRPr="00B41883">
        <w:rPr>
          <w:rStyle w:val="StyleBoldUnderline"/>
          <w:rFonts w:ascii="Times New Roman" w:hAnsi="Times New Roman" w:cs="Times New Roman"/>
          <w:highlight w:val="cyan"/>
        </w:rPr>
        <w:t>understandable – but</w:t>
      </w:r>
      <w:r w:rsidRPr="00B41883">
        <w:rPr>
          <w:rStyle w:val="StyleBoldUnderline"/>
          <w:rFonts w:ascii="Times New Roman" w:hAnsi="Times New Roman" w:cs="Times New Roman"/>
        </w:rPr>
        <w:t xml:space="preserve">, in the end, </w:t>
      </w:r>
      <w:proofErr w:type="spellStart"/>
      <w:r w:rsidRPr="00B41883">
        <w:rPr>
          <w:rStyle w:val="StyleBoldUnderline"/>
          <w:rFonts w:ascii="Times New Roman" w:hAnsi="Times New Roman" w:cs="Times New Roman"/>
          <w:highlight w:val="green"/>
        </w:rPr>
        <w:t>unpragmatic</w:t>
      </w:r>
      <w:proofErr w:type="spellEnd"/>
      <w:r w:rsidRPr="00B41883">
        <w:rPr>
          <w:rFonts w:ascii="Times New Roman" w:hAnsi="Times New Roman" w:cs="Times New Roman"/>
          <w:sz w:val="16"/>
        </w:rPr>
        <w:t>. In today’s world, “</w:t>
      </w:r>
      <w:r w:rsidRPr="00B41883">
        <w:rPr>
          <w:rStyle w:val="StyleBoldUnderline"/>
          <w:rFonts w:ascii="Times New Roman" w:hAnsi="Times New Roman" w:cs="Times New Roman"/>
        </w:rPr>
        <w:t>energy</w:t>
      </w:r>
      <w:r w:rsidRPr="00B41883">
        <w:rPr>
          <w:rFonts w:ascii="Times New Roman" w:hAnsi="Times New Roman" w:cs="Times New Roman"/>
          <w:sz w:val="16"/>
        </w:rPr>
        <w:t xml:space="preserve">” is about far more than pipelines and power stations, transmission lines and oil contracts: it </w:t>
      </w:r>
      <w:r w:rsidRPr="00B41883">
        <w:rPr>
          <w:rStyle w:val="StyleBoldUnderline"/>
          <w:rFonts w:ascii="Times New Roman" w:hAnsi="Times New Roman" w:cs="Times New Roman"/>
        </w:rPr>
        <w:t>is a system of economic and political relationships that weaves and reweaves the connections between corporations, governments, investors, human rights activists, environmentalists, the military, scientists, the media, trade unions and consumers alike into constantly shifting networks of power that serve to reproduce “the world that Energy begat”</w:t>
      </w:r>
      <w:r w:rsidRPr="00B41883">
        <w:rPr>
          <w:rFonts w:ascii="Times New Roman" w:hAnsi="Times New Roman" w:cs="Times New Roman"/>
          <w:sz w:val="16"/>
        </w:rPr>
        <w:t xml:space="preserve">. No decision related to upper-case or abstract Energy (see pp.12ff) can escape the influences that such networks of power exert: </w:t>
      </w:r>
      <w:r w:rsidRPr="00B41883">
        <w:rPr>
          <w:rStyle w:val="StyleBoldUnderline"/>
          <w:rFonts w:ascii="Times New Roman" w:hAnsi="Times New Roman" w:cs="Times New Roman"/>
          <w:highlight w:val="green"/>
        </w:rPr>
        <w:t>Energy</w:t>
      </w:r>
      <w:r w:rsidRPr="00B41883">
        <w:rPr>
          <w:rStyle w:val="StyleBoldUnderline"/>
          <w:rFonts w:ascii="Times New Roman" w:hAnsi="Times New Roman" w:cs="Times New Roman"/>
        </w:rPr>
        <w:t xml:space="preserve"> with a capital “E” not </w:t>
      </w:r>
      <w:r w:rsidRPr="00B41883">
        <w:rPr>
          <w:rStyle w:val="StyleBoldUnderline"/>
          <w:rFonts w:ascii="Times New Roman" w:hAnsi="Times New Roman" w:cs="Times New Roman"/>
          <w:highlight w:val="cyan"/>
        </w:rPr>
        <w:t xml:space="preserve">only </w:t>
      </w:r>
      <w:r w:rsidRPr="00B41883">
        <w:rPr>
          <w:rStyle w:val="Emphasis"/>
          <w:rFonts w:ascii="Times New Roman" w:hAnsi="Times New Roman" w:cs="Times New Roman"/>
          <w:highlight w:val="green"/>
        </w:rPr>
        <w:t>frames the decision; it structures the solution</w:t>
      </w:r>
      <w:r w:rsidRPr="00B41883">
        <w:rPr>
          <w:rStyle w:val="Emphasis"/>
          <w:rFonts w:ascii="Times New Roman" w:hAnsi="Times New Roman" w:cs="Times New Roman"/>
        </w:rPr>
        <w:t xml:space="preserve">, </w:t>
      </w:r>
      <w:r w:rsidRPr="00B41883">
        <w:rPr>
          <w:rStyle w:val="Emphasis"/>
          <w:rFonts w:ascii="Times New Roman" w:hAnsi="Times New Roman" w:cs="Times New Roman"/>
          <w:highlight w:val="cyan"/>
        </w:rPr>
        <w:t>trapping the critical and the uncritical alike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green"/>
        </w:rPr>
        <w:t>To respond only to the daily froth of upper-case Energy talk – which power station</w:t>
      </w:r>
      <w:r w:rsidRPr="00B41883">
        <w:rPr>
          <w:rStyle w:val="StyleBoldUnderline"/>
          <w:rFonts w:ascii="Times New Roman" w:hAnsi="Times New Roman" w:cs="Times New Roman"/>
          <w:highlight w:val="cyan"/>
        </w:rPr>
        <w:t xml:space="preserve">? </w:t>
      </w:r>
      <w:proofErr w:type="gramStart"/>
      <w:r w:rsidRPr="00B41883">
        <w:rPr>
          <w:rStyle w:val="StyleBoldUnderline"/>
          <w:rFonts w:ascii="Times New Roman" w:hAnsi="Times New Roman" w:cs="Times New Roman"/>
          <w:highlight w:val="green"/>
        </w:rPr>
        <w:t>where</w:t>
      </w:r>
      <w:proofErr w:type="gramEnd"/>
      <w:r w:rsidRPr="00B41883">
        <w:rPr>
          <w:rStyle w:val="StyleBoldUnderline"/>
          <w:rFonts w:ascii="Times New Roman" w:hAnsi="Times New Roman" w:cs="Times New Roman"/>
          <w:highlight w:val="cyan"/>
        </w:rPr>
        <w:t xml:space="preserve">? </w:t>
      </w:r>
      <w:proofErr w:type="gramStart"/>
      <w:r w:rsidRPr="00B41883">
        <w:rPr>
          <w:rStyle w:val="StyleBoldUnderline"/>
          <w:rFonts w:ascii="Times New Roman" w:hAnsi="Times New Roman" w:cs="Times New Roman"/>
          <w:highlight w:val="green"/>
        </w:rPr>
        <w:t>fuelled</w:t>
      </w:r>
      <w:proofErr w:type="gramEnd"/>
      <w:r w:rsidRPr="00B41883">
        <w:rPr>
          <w:rStyle w:val="StyleBoldUnderline"/>
          <w:rFonts w:ascii="Times New Roman" w:hAnsi="Times New Roman" w:cs="Times New Roman"/>
        </w:rPr>
        <w:t xml:space="preserve"> by gas or coal? – </w:t>
      </w:r>
      <w:r w:rsidRPr="00B41883">
        <w:rPr>
          <w:rStyle w:val="StyleBoldUnderline"/>
          <w:rFonts w:ascii="Times New Roman" w:hAnsi="Times New Roman" w:cs="Times New Roman"/>
          <w:highlight w:val="green"/>
        </w:rPr>
        <w:t xml:space="preserve">is to </w:t>
      </w:r>
      <w:r w:rsidRPr="00B41883">
        <w:rPr>
          <w:rStyle w:val="Emphasis"/>
          <w:rFonts w:ascii="Times New Roman" w:hAnsi="Times New Roman" w:cs="Times New Roman"/>
          <w:highlight w:val="green"/>
        </w:rPr>
        <w:t xml:space="preserve">remain hostage to a dynamic that </w:t>
      </w:r>
      <w:r w:rsidRPr="00B41883">
        <w:rPr>
          <w:rStyle w:val="Emphasis"/>
          <w:rFonts w:ascii="Times New Roman" w:hAnsi="Times New Roman" w:cs="Times New Roman"/>
          <w:highlight w:val="cyan"/>
        </w:rPr>
        <w:t xml:space="preserve">simply </w:t>
      </w:r>
      <w:r w:rsidRPr="00B41883">
        <w:rPr>
          <w:rStyle w:val="Emphasis"/>
          <w:rFonts w:ascii="Times New Roman" w:hAnsi="Times New Roman" w:cs="Times New Roman"/>
          <w:highlight w:val="green"/>
        </w:rPr>
        <w:t>reinforces and</w:t>
      </w:r>
      <w:r w:rsidRPr="00B41883">
        <w:rPr>
          <w:rStyle w:val="Emphasis"/>
          <w:rFonts w:ascii="Times New Roman" w:hAnsi="Times New Roman" w:cs="Times New Roman"/>
        </w:rPr>
        <w:t xml:space="preserve"> </w:t>
      </w:r>
      <w:r w:rsidRPr="00B41883">
        <w:rPr>
          <w:rStyle w:val="Emphasis"/>
          <w:rFonts w:ascii="Times New Roman" w:hAnsi="Times New Roman" w:cs="Times New Roman"/>
          <w:highlight w:val="green"/>
        </w:rPr>
        <w:t>reproduces the problems</w:t>
      </w:r>
      <w:r w:rsidRPr="00B41883">
        <w:rPr>
          <w:rStyle w:val="Emphasis"/>
          <w:rFonts w:ascii="Times New Roman" w:hAnsi="Times New Roman" w:cs="Times New Roman"/>
        </w:rPr>
        <w:t xml:space="preserve"> that Energy represents</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Such “pragmatism” has helped shape an “energy security” agenda that </w:t>
      </w:r>
      <w:proofErr w:type="spellStart"/>
      <w:r w:rsidRPr="00B41883">
        <w:rPr>
          <w:rStyle w:val="Emphasis"/>
          <w:rFonts w:ascii="Times New Roman" w:hAnsi="Times New Roman" w:cs="Times New Roman"/>
        </w:rPr>
        <w:t>mischaracterises</w:t>
      </w:r>
      <w:proofErr w:type="spellEnd"/>
      <w:r w:rsidRPr="00B41883">
        <w:rPr>
          <w:rStyle w:val="Emphasis"/>
          <w:rFonts w:ascii="Times New Roman" w:hAnsi="Times New Roman" w:cs="Times New Roman"/>
        </w:rPr>
        <w:t xml:space="preserve"> the many energy scarcities – and insecurities – experienced by poorer people</w:t>
      </w:r>
      <w:r w:rsidRPr="00B41883">
        <w:rPr>
          <w:rStyle w:val="StyleBoldUnderline"/>
          <w:rFonts w:ascii="Times New Roman" w:hAnsi="Times New Roman" w:cs="Times New Roman"/>
        </w:rPr>
        <w:t>; promotes a response that has little to do with ensuring that everyone has</w:t>
      </w:r>
      <w:r w:rsidRPr="00B41883">
        <w:rPr>
          <w:rFonts w:ascii="Times New Roman" w:hAnsi="Times New Roman" w:cs="Times New Roman"/>
          <w:sz w:val="16"/>
        </w:rPr>
        <w:t xml:space="preserve"> the</w:t>
      </w:r>
      <w:r w:rsidRPr="00B41883">
        <w:rPr>
          <w:rStyle w:val="StyleBoldUnderline"/>
          <w:rFonts w:ascii="Times New Roman" w:hAnsi="Times New Roman" w:cs="Times New Roman"/>
        </w:rPr>
        <w:t xml:space="preserve"> energy to meet their</w:t>
      </w:r>
      <w:r w:rsidRPr="00B41883">
        <w:rPr>
          <w:rFonts w:ascii="Times New Roman" w:hAnsi="Times New Roman" w:cs="Times New Roman"/>
          <w:sz w:val="16"/>
        </w:rPr>
        <w:t xml:space="preserve"> basic</w:t>
      </w:r>
      <w:r w:rsidRPr="00B41883">
        <w:rPr>
          <w:rStyle w:val="StyleBoldUnderline"/>
          <w:rFonts w:ascii="Times New Roman" w:hAnsi="Times New Roman" w:cs="Times New Roman"/>
        </w:rPr>
        <w:t xml:space="preserve"> needs and everything to do with creating new sources of accumulation; and that disrespects the limits posed by climate change and resource depletion to endless economic growth</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green"/>
        </w:rPr>
        <w:t>The result is a wave of new enclosures that</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green"/>
        </w:rPr>
        <w:t xml:space="preserve">in addition </w:t>
      </w:r>
      <w:r w:rsidRPr="00B41883">
        <w:rPr>
          <w:rStyle w:val="Emphasis"/>
          <w:rFonts w:ascii="Times New Roman" w:hAnsi="Times New Roman" w:cs="Times New Roman"/>
          <w:highlight w:val="green"/>
        </w:rPr>
        <w:t>to creating new scarcities</w:t>
      </w:r>
      <w:r w:rsidRPr="00B41883">
        <w:rPr>
          <w:rStyle w:val="Emphasis"/>
          <w:rFonts w:ascii="Times New Roman" w:hAnsi="Times New Roman" w:cs="Times New Roman"/>
        </w:rPr>
        <w:t xml:space="preserve"> (not only of energy but also of food, water, </w:t>
      </w:r>
      <w:proofErr w:type="gramStart"/>
      <w:r w:rsidRPr="00B41883">
        <w:rPr>
          <w:rStyle w:val="Emphasis"/>
          <w:rFonts w:ascii="Times New Roman" w:hAnsi="Times New Roman" w:cs="Times New Roman"/>
        </w:rPr>
        <w:t>land</w:t>
      </w:r>
      <w:proofErr w:type="gramEnd"/>
      <w:r w:rsidRPr="00B41883">
        <w:rPr>
          <w:rStyle w:val="Emphasis"/>
          <w:rFonts w:ascii="Times New Roman" w:hAnsi="Times New Roman" w:cs="Times New Roman"/>
        </w:rPr>
        <w:t xml:space="preserve"> and other necessities of life) </w:t>
      </w:r>
      <w:r w:rsidRPr="00B41883">
        <w:rPr>
          <w:rStyle w:val="Emphasis"/>
          <w:rFonts w:ascii="Times New Roman" w:hAnsi="Times New Roman" w:cs="Times New Roman"/>
          <w:highlight w:val="green"/>
        </w:rPr>
        <w:t>are making a transition away from fossil fuels far harder to achieve</w:t>
      </w:r>
      <w:r w:rsidRPr="00B41883">
        <w:rPr>
          <w:rFonts w:ascii="Times New Roman" w:hAnsi="Times New Roman" w:cs="Times New Roman"/>
          <w:sz w:val="16"/>
        </w:rPr>
        <w:t>.</w:t>
      </w:r>
    </w:p>
    <w:p w14:paraId="0FBE04B2" w14:textId="77777777" w:rsidR="002000B3" w:rsidRDefault="002000B3" w:rsidP="002000B3">
      <w:pPr>
        <w:pStyle w:val="Heading3"/>
      </w:pPr>
      <w:r>
        <w:lastRenderedPageBreak/>
        <w:t>Utopian</w:t>
      </w:r>
    </w:p>
    <w:p w14:paraId="07C6D4D1" w14:textId="77777777" w:rsidR="002000B3" w:rsidRPr="00B41883" w:rsidRDefault="002000B3" w:rsidP="002000B3">
      <w:pPr>
        <w:pStyle w:val="Heading4"/>
        <w:rPr>
          <w:rFonts w:ascii="Times New Roman" w:hAnsi="Times New Roman" w:cs="Times New Roman"/>
        </w:rPr>
      </w:pPr>
      <w:r w:rsidRPr="00B41883">
        <w:rPr>
          <w:rFonts w:ascii="Times New Roman" w:hAnsi="Times New Roman" w:cs="Times New Roman"/>
        </w:rPr>
        <w:t>---Energy scenario predictions fail --- The reliance on empirical correlation is empirically unable to anticipate change or predict deviations in production trajectory --- Reject their impact analysis as a form of ideological blackmail that limits our response to business as usual because it can’t imagine anything different.</w:t>
      </w:r>
    </w:p>
    <w:p w14:paraId="71DF1995" w14:textId="77777777" w:rsidR="002000B3" w:rsidRPr="00B41883" w:rsidRDefault="002000B3" w:rsidP="002000B3">
      <w:pPr>
        <w:rPr>
          <w:rStyle w:val="StyleStyleBold12pt"/>
          <w:rFonts w:ascii="Times New Roman" w:hAnsi="Times New Roman" w:cs="Times New Roman"/>
        </w:rPr>
      </w:pPr>
      <w:proofErr w:type="spellStart"/>
      <w:r w:rsidRPr="00B41883">
        <w:rPr>
          <w:rStyle w:val="StyleStyleBold12pt"/>
          <w:rFonts w:ascii="Times New Roman" w:hAnsi="Times New Roman" w:cs="Times New Roman"/>
        </w:rPr>
        <w:t>Labban</w:t>
      </w:r>
      <w:proofErr w:type="spellEnd"/>
      <w:r w:rsidRPr="00B41883">
        <w:rPr>
          <w:rStyle w:val="StyleStyleBold12pt"/>
          <w:rFonts w:ascii="Times New Roman" w:hAnsi="Times New Roman" w:cs="Times New Roman"/>
        </w:rPr>
        <w:t xml:space="preserve"> 2010</w:t>
      </w:r>
    </w:p>
    <w:p w14:paraId="16E56A29" w14:textId="77777777" w:rsidR="002000B3" w:rsidRPr="00B41883" w:rsidRDefault="002000B3" w:rsidP="002000B3">
      <w:pPr>
        <w:rPr>
          <w:rFonts w:ascii="Times New Roman" w:hAnsi="Times New Roman" w:cs="Times New Roman"/>
          <w:sz w:val="16"/>
          <w:szCs w:val="16"/>
        </w:rPr>
      </w:pPr>
      <w:proofErr w:type="spellStart"/>
      <w:r w:rsidRPr="00B41883">
        <w:rPr>
          <w:rFonts w:ascii="Times New Roman" w:hAnsi="Times New Roman" w:cs="Times New Roman"/>
          <w:sz w:val="16"/>
          <w:szCs w:val="16"/>
        </w:rPr>
        <w:t>Mazen</w:t>
      </w:r>
      <w:proofErr w:type="spellEnd"/>
      <w:r w:rsidRPr="00B41883">
        <w:rPr>
          <w:rFonts w:ascii="Times New Roman" w:hAnsi="Times New Roman" w:cs="Times New Roman"/>
          <w:sz w:val="16"/>
          <w:szCs w:val="16"/>
        </w:rPr>
        <w:t xml:space="preserve">, Preempting Possibility: Critical Assessment of IEA’s </w:t>
      </w:r>
      <w:r w:rsidRPr="00B41883">
        <w:rPr>
          <w:rFonts w:ascii="Times New Roman" w:hAnsi="Times New Roman" w:cs="Times New Roman"/>
          <w:i/>
          <w:sz w:val="16"/>
          <w:szCs w:val="16"/>
        </w:rPr>
        <w:t>World Energy Outlook 2010</w:t>
      </w:r>
      <w:r w:rsidRPr="00B41883">
        <w:rPr>
          <w:rFonts w:ascii="Times New Roman" w:hAnsi="Times New Roman" w:cs="Times New Roman"/>
          <w:sz w:val="16"/>
          <w:szCs w:val="16"/>
        </w:rPr>
        <w:t>, International Energy Agency, World Energy Outlook 2010, Paris: International Energy Agency, http://www.academia.edu/1424109/Preempting_Possibility_Critical_Assessment_of_the_IEAs_World_Energy_Outlook_2010</w:t>
      </w:r>
    </w:p>
    <w:p w14:paraId="7A265246" w14:textId="77777777" w:rsidR="002000B3" w:rsidRPr="00B41883" w:rsidRDefault="002000B3" w:rsidP="002000B3">
      <w:pPr>
        <w:rPr>
          <w:rFonts w:ascii="Times New Roman" w:hAnsi="Times New Roman" w:cs="Times New Roman"/>
          <w:sz w:val="16"/>
        </w:rPr>
      </w:pPr>
      <w:r w:rsidRPr="00B41883">
        <w:rPr>
          <w:rFonts w:ascii="Times New Roman" w:hAnsi="Times New Roman" w:cs="Times New Roman"/>
          <w:sz w:val="16"/>
        </w:rPr>
        <w:t xml:space="preserve">Growing uncertainty about energy markets following the crises of the 1970s boosted long-term energy forecasting as a planning device to prepare for an increasingly unpredictable future, on one hand, and as a techno-scientiﬁc(read: politically neutral and respectable) support for public policies ostensibly aimed at increasing energy security and environmental protection, on the other. </w:t>
      </w:r>
      <w:r w:rsidRPr="00B41883">
        <w:rPr>
          <w:rStyle w:val="StyleBoldUnderline"/>
          <w:rFonts w:ascii="Times New Roman" w:hAnsi="Times New Roman" w:cs="Times New Roman"/>
          <w:highlight w:val="cyan"/>
        </w:rPr>
        <w:t>Long-range forecasts</w:t>
      </w:r>
      <w:r w:rsidRPr="00B41883">
        <w:rPr>
          <w:rFonts w:ascii="Times New Roman" w:hAnsi="Times New Roman" w:cs="Times New Roman"/>
          <w:sz w:val="16"/>
        </w:rPr>
        <w:t>, however,</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have</w:t>
      </w:r>
      <w:r w:rsidRPr="00B41883">
        <w:rPr>
          <w:rStyle w:val="StyleBoldUnderline"/>
          <w:rFonts w:ascii="Times New Roman" w:hAnsi="Times New Roman" w:cs="Times New Roman"/>
        </w:rPr>
        <w:t xml:space="preserve"> </w:t>
      </w:r>
      <w:r w:rsidRPr="00B41883">
        <w:rPr>
          <w:rStyle w:val="Emphasis"/>
          <w:rFonts w:ascii="Times New Roman" w:hAnsi="Times New Roman" w:cs="Times New Roman"/>
        </w:rPr>
        <w:t xml:space="preserve">invariably </w:t>
      </w:r>
      <w:r w:rsidRPr="00B41883">
        <w:rPr>
          <w:rStyle w:val="Emphasis"/>
          <w:rFonts w:ascii="Times New Roman" w:hAnsi="Times New Roman" w:cs="Times New Roman"/>
          <w:highlight w:val="cyan"/>
        </w:rPr>
        <w:t>failed to produce accurate predictions about</w:t>
      </w:r>
      <w:r w:rsidRPr="00B41883">
        <w:rPr>
          <w:rStyle w:val="Emphasis"/>
          <w:rFonts w:ascii="Times New Roman" w:hAnsi="Times New Roman" w:cs="Times New Roman"/>
        </w:rPr>
        <w:t xml:space="preserve"> all aspects of </w:t>
      </w:r>
      <w:r w:rsidRPr="00B41883">
        <w:rPr>
          <w:rStyle w:val="Emphasis"/>
          <w:rFonts w:ascii="Times New Roman" w:hAnsi="Times New Roman" w:cs="Times New Roman"/>
          <w:highlight w:val="cyan"/>
        </w:rPr>
        <w:t>energy markets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primary</w:t>
      </w:r>
      <w:r w:rsidRPr="00B41883">
        <w:rPr>
          <w:rStyle w:val="StyleBoldUnderline"/>
          <w:rFonts w:ascii="Times New Roman" w:hAnsi="Times New Roman" w:cs="Times New Roman"/>
        </w:rPr>
        <w:t xml:space="preserve"> energy </w:t>
      </w:r>
      <w:r w:rsidRPr="00B41883">
        <w:rPr>
          <w:rStyle w:val="StyleBoldUnderline"/>
          <w:rFonts w:ascii="Times New Roman" w:hAnsi="Times New Roman" w:cs="Times New Roman"/>
          <w:highlight w:val="cyan"/>
        </w:rPr>
        <w:t>supplies</w:t>
      </w:r>
      <w:r w:rsidRPr="00B41883">
        <w:rPr>
          <w:rStyle w:val="StyleBoldUnderline"/>
          <w:rFonts w:ascii="Times New Roman" w:hAnsi="Times New Roman" w:cs="Times New Roman"/>
        </w:rPr>
        <w:t xml:space="preserve">, energy </w:t>
      </w:r>
      <w:r w:rsidRPr="00B41883">
        <w:rPr>
          <w:rStyle w:val="StyleBoldUnderline"/>
          <w:rFonts w:ascii="Times New Roman" w:hAnsi="Times New Roman" w:cs="Times New Roman"/>
          <w:highlight w:val="cyan"/>
        </w:rPr>
        <w:t>substitutions</w:t>
      </w:r>
      <w:r w:rsidRPr="00B41883">
        <w:rPr>
          <w:rStyle w:val="StyleBoldUnderline"/>
          <w:rFonts w:ascii="Times New Roman" w:hAnsi="Times New Roman" w:cs="Times New Roman"/>
        </w:rPr>
        <w:t xml:space="preserve">, the relative shares </w:t>
      </w:r>
      <w:r w:rsidRPr="00B41883">
        <w:rPr>
          <w:rStyle w:val="StyleBoldUnderline"/>
          <w:rFonts w:ascii="Times New Roman" w:hAnsi="Times New Roman" w:cs="Times New Roman"/>
          <w:highlight w:val="cyan"/>
        </w:rPr>
        <w:t>of</w:t>
      </w:r>
      <w:r w:rsidRPr="00B41883">
        <w:rPr>
          <w:rStyle w:val="StyleBoldUnderline"/>
          <w:rFonts w:ascii="Times New Roman" w:hAnsi="Times New Roman" w:cs="Times New Roman"/>
        </w:rPr>
        <w:t xml:space="preserve"> different </w:t>
      </w:r>
      <w:r w:rsidRPr="00B41883">
        <w:rPr>
          <w:rStyle w:val="StyleBoldUnderline"/>
          <w:rFonts w:ascii="Times New Roman" w:hAnsi="Times New Roman" w:cs="Times New Roman"/>
          <w:highlight w:val="cyan"/>
        </w:rPr>
        <w:t>fuels in the energy mix,</w:t>
      </w:r>
      <w:r w:rsidRPr="00B41883">
        <w:rPr>
          <w:rStyle w:val="StyleBoldUnderline"/>
          <w:rFonts w:ascii="Times New Roman" w:hAnsi="Times New Roman" w:cs="Times New Roman"/>
        </w:rPr>
        <w:t xml:space="preserve"> aggregate and </w:t>
      </w:r>
      <w:proofErr w:type="spellStart"/>
      <w:r w:rsidRPr="00B41883">
        <w:rPr>
          <w:rStyle w:val="StyleBoldUnderline"/>
          <w:rFonts w:ascii="Times New Roman" w:hAnsi="Times New Roman" w:cs="Times New Roman"/>
        </w:rPr>
        <w:t>sectoral</w:t>
      </w:r>
      <w:proofErr w:type="spellEnd"/>
      <w:r w:rsidRPr="00B41883">
        <w:rPr>
          <w:rStyle w:val="StyleBoldUnderline"/>
          <w:rFonts w:ascii="Times New Roman" w:hAnsi="Times New Roman" w:cs="Times New Roman"/>
        </w:rPr>
        <w:t xml:space="preserve"> energy demand</w:t>
      </w:r>
      <w:r w:rsidRPr="00B41883">
        <w:rPr>
          <w:rFonts w:ascii="Times New Roman" w:hAnsi="Times New Roman" w:cs="Times New Roman"/>
          <w:sz w:val="16"/>
        </w:rPr>
        <w:t xml:space="preserve">, as well as carbon emissions. 6 </w:t>
      </w:r>
      <w:r w:rsidRPr="00B41883">
        <w:rPr>
          <w:rStyle w:val="StyleBoldUnderline"/>
          <w:rFonts w:ascii="Times New Roman" w:hAnsi="Times New Roman" w:cs="Times New Roman"/>
        </w:rPr>
        <w:t xml:space="preserve">Because </w:t>
      </w:r>
      <w:r w:rsidRPr="00B41883">
        <w:rPr>
          <w:rStyle w:val="StyleBoldUnderline"/>
          <w:rFonts w:ascii="Times New Roman" w:hAnsi="Times New Roman" w:cs="Times New Roman"/>
          <w:highlight w:val="cyan"/>
        </w:rPr>
        <w:t xml:space="preserve">they rely on trend projections, forecasts </w:t>
      </w:r>
      <w:r w:rsidRPr="00B41883">
        <w:rPr>
          <w:rStyle w:val="StyleBoldUnderline"/>
          <w:rFonts w:ascii="Times New Roman" w:hAnsi="Times New Roman" w:cs="Times New Roman"/>
        </w:rPr>
        <w:t xml:space="preserve">also </w:t>
      </w:r>
      <w:r w:rsidRPr="00B41883">
        <w:rPr>
          <w:rStyle w:val="StyleBoldUnderline"/>
          <w:rFonts w:ascii="Times New Roman" w:hAnsi="Times New Roman" w:cs="Times New Roman"/>
          <w:highlight w:val="cyan"/>
        </w:rPr>
        <w:t>rely on an assumption that the future is a smooth, gradual extension of the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present</w:t>
      </w:r>
      <w:r w:rsidRPr="00B41883">
        <w:rPr>
          <w:rStyle w:val="StyleBoldUnderline"/>
          <w:rFonts w:ascii="Times New Roman" w:hAnsi="Times New Roman" w:cs="Times New Roman"/>
        </w:rPr>
        <w:t xml:space="preserve"> at a constant rate </w:t>
      </w:r>
      <w:r w:rsidRPr="00B41883">
        <w:rPr>
          <w:rStyle w:val="StyleBoldUnderline"/>
          <w:rFonts w:ascii="Times New Roman" w:hAnsi="Times New Roman" w:cs="Times New Roman"/>
          <w:highlight w:val="cyan"/>
        </w:rPr>
        <w:t>with no structural</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changes</w:t>
      </w:r>
      <w:r w:rsidRPr="00B41883">
        <w:rPr>
          <w:rStyle w:val="StyleBoldUnderline"/>
          <w:rFonts w:ascii="Times New Roman" w:hAnsi="Times New Roman" w:cs="Times New Roman"/>
        </w:rPr>
        <w:t xml:space="preserve"> or major interruptions or aberrations</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They</w:t>
      </w:r>
      <w:r w:rsidRPr="00B41883">
        <w:rPr>
          <w:rFonts w:ascii="Times New Roman" w:hAnsi="Times New Roman" w:cs="Times New Roman"/>
          <w:sz w:val="16"/>
        </w:rPr>
        <w:t xml:space="preserve"> also </w:t>
      </w:r>
      <w:r w:rsidRPr="00B41883">
        <w:rPr>
          <w:rStyle w:val="StyleBoldUnderline"/>
          <w:rFonts w:ascii="Times New Roman" w:hAnsi="Times New Roman" w:cs="Times New Roman"/>
        </w:rPr>
        <w:t xml:space="preserve">rely </w:t>
      </w:r>
      <w:r w:rsidRPr="00B41883">
        <w:rPr>
          <w:rStyle w:val="StyleBoldUnderline"/>
          <w:rFonts w:ascii="Times New Roman" w:hAnsi="Times New Roman" w:cs="Times New Roman"/>
          <w:highlight w:val="cyan"/>
        </w:rPr>
        <w:t>on empirical correlation rather</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than causality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 cannot</w:t>
      </w:r>
      <w:r w:rsidRPr="00B41883">
        <w:rPr>
          <w:rStyle w:val="StyleBoldUnderline"/>
          <w:rFonts w:ascii="Times New Roman" w:hAnsi="Times New Roman" w:cs="Times New Roman"/>
        </w:rPr>
        <w:t xml:space="preserve"> therefore </w:t>
      </w:r>
      <w:r w:rsidRPr="00B41883">
        <w:rPr>
          <w:rStyle w:val="StyleBoldUnderline"/>
          <w:rFonts w:ascii="Times New Roman" w:hAnsi="Times New Roman" w:cs="Times New Roman"/>
          <w:highlight w:val="cyan"/>
        </w:rPr>
        <w:t>explain underlying forces</w:t>
      </w:r>
      <w:r w:rsidRPr="00B41883">
        <w:rPr>
          <w:rFonts w:ascii="Times New Roman" w:hAnsi="Times New Roman" w:cs="Times New Roman"/>
          <w:sz w:val="16"/>
        </w:rPr>
        <w:t xml:space="preserve"> that drive demand, price, etc. </w:t>
      </w:r>
      <w:r w:rsidRPr="00B41883">
        <w:rPr>
          <w:rFonts w:ascii="Times New Roman" w:hAnsi="Times New Roman" w:cs="Times New Roman"/>
          <w:b/>
          <w:u w:val="single"/>
        </w:rPr>
        <w:t xml:space="preserve">Thus </w:t>
      </w:r>
      <w:r w:rsidRPr="00B41883">
        <w:rPr>
          <w:rFonts w:ascii="Times New Roman" w:hAnsi="Times New Roman" w:cs="Times New Roman"/>
          <w:b/>
          <w:highlight w:val="cyan"/>
          <w:u w:val="single"/>
        </w:rPr>
        <w:t>forecasts cannot predict a future that looks</w:t>
      </w:r>
      <w:r w:rsidRPr="00B41883">
        <w:rPr>
          <w:rFonts w:ascii="Times New Roman" w:hAnsi="Times New Roman" w:cs="Times New Roman"/>
          <w:b/>
          <w:u w:val="single"/>
        </w:rPr>
        <w:t xml:space="preserve"> very </w:t>
      </w:r>
      <w:r w:rsidRPr="00B41883">
        <w:rPr>
          <w:rFonts w:ascii="Times New Roman" w:hAnsi="Times New Roman" w:cs="Times New Roman"/>
          <w:b/>
          <w:highlight w:val="cyan"/>
          <w:u w:val="single"/>
        </w:rPr>
        <w:t>different from the present</w:t>
      </w:r>
      <w:r w:rsidRPr="00B41883">
        <w:rPr>
          <w:rFonts w:ascii="Times New Roman" w:hAnsi="Times New Roman" w:cs="Times New Roman"/>
          <w:b/>
          <w:u w:val="single"/>
        </w:rPr>
        <w:t xml:space="preserve">, let alone explain how possible futures might unfold, </w:t>
      </w:r>
      <w:r w:rsidRPr="00B41883">
        <w:rPr>
          <w:rFonts w:ascii="Times New Roman" w:hAnsi="Times New Roman" w:cs="Times New Roman"/>
          <w:b/>
          <w:highlight w:val="cyan"/>
          <w:u w:val="single"/>
        </w:rPr>
        <w:t>which makes them</w:t>
      </w:r>
      <w:r w:rsidRPr="00B41883">
        <w:rPr>
          <w:rFonts w:ascii="Times New Roman" w:hAnsi="Times New Roman" w:cs="Times New Roman"/>
          <w:b/>
          <w:u w:val="single"/>
        </w:rPr>
        <w:t xml:space="preserve"> </w:t>
      </w:r>
      <w:r w:rsidRPr="00B41883">
        <w:rPr>
          <w:rFonts w:ascii="Times New Roman" w:hAnsi="Times New Roman" w:cs="Times New Roman"/>
          <w:b/>
          <w:highlight w:val="cyan"/>
          <w:u w:val="single"/>
        </w:rPr>
        <w:t>useful only in short-term</w:t>
      </w:r>
      <w:r w:rsidRPr="00B41883">
        <w:rPr>
          <w:rFonts w:ascii="Times New Roman" w:hAnsi="Times New Roman" w:cs="Times New Roman"/>
          <w:b/>
          <w:u w:val="single"/>
        </w:rPr>
        <w:t xml:space="preserve">, </w:t>
      </w:r>
      <w:r w:rsidRPr="00B41883">
        <w:rPr>
          <w:rFonts w:ascii="Times New Roman" w:hAnsi="Times New Roman" w:cs="Times New Roman"/>
          <w:b/>
          <w:highlight w:val="cyan"/>
          <w:u w:val="single"/>
        </w:rPr>
        <w:t>business-as-usual projections</w:t>
      </w:r>
      <w:r w:rsidRPr="00B41883">
        <w:rPr>
          <w:rFonts w:ascii="Times New Roman" w:hAnsi="Times New Roman" w:cs="Times New Roman"/>
          <w:sz w:val="16"/>
          <w:highlight w:val="cyan"/>
        </w:rPr>
        <w:t>.</w:t>
      </w:r>
      <w:r w:rsidRPr="00B41883">
        <w:rPr>
          <w:rFonts w:ascii="Times New Roman" w:hAnsi="Times New Roman" w:cs="Times New Roman"/>
          <w:sz w:val="16"/>
        </w:rPr>
        <w:t xml:space="preserve"> Because of such inherent limitations, which prevent forecasts from accurately predicting long-term technical developments, capital markets and investment climates, let alone even more unpredictable processes such as government policies and geopolitical conﬂict, energy analysts, including the economists at the IEA, have shifted from long-range predictive forecasts towards more normative scenario building in the analysis of long-range energy-related developments. This technical move has a political dimension that is worth pondering in order to shed critical light on the signiﬁcance of the WEO 2010 scenarios. </w:t>
      </w:r>
      <w:r w:rsidRPr="00B41883">
        <w:rPr>
          <w:rFonts w:ascii="Times New Roman" w:hAnsi="Times New Roman" w:cs="Times New Roman"/>
          <w:u w:val="single"/>
        </w:rPr>
        <w:t>Scenario analysis has its origins in corporate and military strategic planning. 7 It was developed by Herman Kahn at the RAND corporation in the1950s — to help the US Air Force think about ‘the unthinkable’ — and pioneered by Shell in the early 1960s, initially as an internal communications vehicle, to help the company respond more readily to unexpected develop-</w:t>
      </w:r>
      <w:proofErr w:type="spellStart"/>
      <w:r w:rsidRPr="00B41883">
        <w:rPr>
          <w:rFonts w:ascii="Times New Roman" w:hAnsi="Times New Roman" w:cs="Times New Roman"/>
          <w:u w:val="single"/>
        </w:rPr>
        <w:t>ments</w:t>
      </w:r>
      <w:proofErr w:type="spellEnd"/>
      <w:r w:rsidRPr="00B41883">
        <w:rPr>
          <w:rFonts w:ascii="Times New Roman" w:hAnsi="Times New Roman" w:cs="Times New Roman"/>
          <w:u w:val="single"/>
        </w:rPr>
        <w:t xml:space="preserve"> in energy markets that might affect the price of oil</w:t>
      </w:r>
      <w:r w:rsidRPr="00B41883">
        <w:rPr>
          <w:rFonts w:ascii="Times New Roman" w:hAnsi="Times New Roman" w:cs="Times New Roman"/>
          <w:sz w:val="16"/>
        </w:rPr>
        <w:t xml:space="preserve">. Whereas forecasts predict what is most likely to happen in the future given current trends and projections, scenarios contemplate what is possible if certain choices are made from within a hypothetical range of possibilities which typically includes a reference case describing what would happen if no action is </w:t>
      </w:r>
      <w:proofErr w:type="spellStart"/>
      <w:r w:rsidRPr="00B41883">
        <w:rPr>
          <w:rFonts w:ascii="Times New Roman" w:hAnsi="Times New Roman" w:cs="Times New Roman"/>
          <w:sz w:val="16"/>
        </w:rPr>
        <w:t>takento</w:t>
      </w:r>
      <w:proofErr w:type="spellEnd"/>
      <w:r w:rsidRPr="00B41883">
        <w:rPr>
          <w:rFonts w:ascii="Times New Roman" w:hAnsi="Times New Roman" w:cs="Times New Roman"/>
          <w:sz w:val="16"/>
        </w:rPr>
        <w:t xml:space="preserve"> alter the existing state of affairs in any fundamental manner. For this reason, scenarios not only describe hypothetical futures but must also prescribe pathways and roadmaps, policies and actions, and identify ways and </w:t>
      </w:r>
      <w:proofErr w:type="spellStart"/>
      <w:r w:rsidRPr="00B41883">
        <w:rPr>
          <w:rFonts w:ascii="Times New Roman" w:hAnsi="Times New Roman" w:cs="Times New Roman"/>
          <w:sz w:val="16"/>
        </w:rPr>
        <w:t>meansto</w:t>
      </w:r>
      <w:proofErr w:type="spellEnd"/>
      <w:r w:rsidRPr="00B41883">
        <w:rPr>
          <w:rFonts w:ascii="Times New Roman" w:hAnsi="Times New Roman" w:cs="Times New Roman"/>
          <w:sz w:val="16"/>
        </w:rPr>
        <w:t xml:space="preserve"> arrive at a desirable future and avoid undesirable fate. Unlike </w:t>
      </w:r>
      <w:proofErr w:type="spellStart"/>
      <w:r w:rsidRPr="00B41883">
        <w:rPr>
          <w:rFonts w:ascii="Times New Roman" w:hAnsi="Times New Roman" w:cs="Times New Roman"/>
          <w:sz w:val="16"/>
        </w:rPr>
        <w:t>forecasts</w:t>
      </w:r>
      <w:proofErr w:type="gramStart"/>
      <w:r w:rsidRPr="00B41883">
        <w:rPr>
          <w:rFonts w:ascii="Times New Roman" w:hAnsi="Times New Roman" w:cs="Times New Roman"/>
          <w:sz w:val="16"/>
        </w:rPr>
        <w:t>,in</w:t>
      </w:r>
      <w:proofErr w:type="spellEnd"/>
      <w:proofErr w:type="gramEnd"/>
      <w:r w:rsidRPr="00B41883">
        <w:rPr>
          <w:rFonts w:ascii="Times New Roman" w:hAnsi="Times New Roman" w:cs="Times New Roman"/>
          <w:sz w:val="16"/>
        </w:rPr>
        <w:t xml:space="preserve"> which the future is determined by projections of current trends, </w:t>
      </w:r>
      <w:proofErr w:type="spellStart"/>
      <w:r w:rsidRPr="00B41883">
        <w:rPr>
          <w:rFonts w:ascii="Times New Roman" w:hAnsi="Times New Roman" w:cs="Times New Roman"/>
          <w:sz w:val="16"/>
        </w:rPr>
        <w:t>scenar-ios</w:t>
      </w:r>
      <w:proofErr w:type="spellEnd"/>
      <w:r w:rsidRPr="00B41883">
        <w:rPr>
          <w:rFonts w:ascii="Times New Roman" w:hAnsi="Times New Roman" w:cs="Times New Roman"/>
          <w:sz w:val="16"/>
        </w:rPr>
        <w:t xml:space="preserve"> assume a less deterministic development that allows subjects to </w:t>
      </w:r>
      <w:proofErr w:type="spellStart"/>
      <w:r w:rsidRPr="00B41883">
        <w:rPr>
          <w:rFonts w:ascii="Times New Roman" w:hAnsi="Times New Roman" w:cs="Times New Roman"/>
          <w:sz w:val="16"/>
        </w:rPr>
        <w:t>makechoices</w:t>
      </w:r>
      <w:proofErr w:type="spellEnd"/>
      <w:r w:rsidRPr="00B41883">
        <w:rPr>
          <w:rFonts w:ascii="Times New Roman" w:hAnsi="Times New Roman" w:cs="Times New Roman"/>
          <w:sz w:val="16"/>
        </w:rPr>
        <w:t xml:space="preserve"> and whose agency, not the correlation of empirical facts, determines possible futures. </w:t>
      </w:r>
      <w:r w:rsidRPr="00B41883">
        <w:rPr>
          <w:rStyle w:val="StyleBoldUnderline"/>
          <w:rFonts w:ascii="Times New Roman" w:hAnsi="Times New Roman" w:cs="Times New Roman"/>
          <w:highlight w:val="cyan"/>
        </w:rPr>
        <w:t>Scenarios</w:t>
      </w:r>
      <w:r w:rsidRPr="00B41883">
        <w:rPr>
          <w:rFonts w:ascii="Times New Roman" w:hAnsi="Times New Roman" w:cs="Times New Roman"/>
          <w:sz w:val="16"/>
        </w:rPr>
        <w:t xml:space="preserve"> are ‘desiring machines’, to borrow a term from </w:t>
      </w:r>
      <w:proofErr w:type="spellStart"/>
      <w:r w:rsidRPr="00B41883">
        <w:rPr>
          <w:rFonts w:ascii="Times New Roman" w:hAnsi="Times New Roman" w:cs="Times New Roman"/>
          <w:sz w:val="16"/>
        </w:rPr>
        <w:t>Deleuze</w:t>
      </w:r>
      <w:proofErr w:type="spellEnd"/>
      <w:r w:rsidRPr="00B41883">
        <w:rPr>
          <w:rFonts w:ascii="Times New Roman" w:hAnsi="Times New Roman" w:cs="Times New Roman"/>
          <w:sz w:val="16"/>
        </w:rPr>
        <w:t xml:space="preserve"> and </w:t>
      </w:r>
      <w:proofErr w:type="spellStart"/>
      <w:r w:rsidRPr="00B41883">
        <w:rPr>
          <w:rFonts w:ascii="Times New Roman" w:hAnsi="Times New Roman" w:cs="Times New Roman"/>
          <w:sz w:val="16"/>
        </w:rPr>
        <w:t>Guattari</w:t>
      </w:r>
      <w:proofErr w:type="spellEnd"/>
      <w:r w:rsidRPr="00B41883">
        <w:rPr>
          <w:rFonts w:ascii="Times New Roman" w:hAnsi="Times New Roman" w:cs="Times New Roman"/>
          <w:sz w:val="16"/>
        </w:rPr>
        <w:t xml:space="preserve"> (1983): at the same time that they</w:t>
      </w:r>
      <w:r w:rsidRPr="00B41883">
        <w:rPr>
          <w:rStyle w:val="StyleBoldUnderline"/>
          <w:rFonts w:ascii="Times New Roman" w:hAnsi="Times New Roman" w:cs="Times New Roman"/>
        </w:rPr>
        <w:t xml:space="preserve"> produce the desired future, they also produce the subject and mechanism by which to actualize it</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This occasionally </w:t>
      </w:r>
      <w:r w:rsidRPr="00B41883">
        <w:rPr>
          <w:rStyle w:val="StyleBoldUnderline"/>
          <w:rFonts w:ascii="Times New Roman" w:hAnsi="Times New Roman" w:cs="Times New Roman"/>
          <w:highlight w:val="cyan"/>
        </w:rPr>
        <w:t>operate</w:t>
      </w:r>
      <w:r w:rsidRPr="00B41883">
        <w:rPr>
          <w:rStyle w:val="StyleBoldUnderline"/>
          <w:rFonts w:ascii="Times New Roman" w:hAnsi="Times New Roman" w:cs="Times New Roman"/>
        </w:rPr>
        <w:t xml:space="preserve">s </w:t>
      </w:r>
      <w:r w:rsidRPr="00B41883">
        <w:rPr>
          <w:rStyle w:val="StyleBoldUnderline"/>
          <w:rFonts w:ascii="Times New Roman" w:hAnsi="Times New Roman" w:cs="Times New Roman"/>
          <w:highlight w:val="cyan"/>
        </w:rPr>
        <w:t>in the form of blackmail</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coercing</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action in the present by showing the dire consequences of not acting</w:t>
      </w:r>
      <w:r w:rsidRPr="00B41883">
        <w:rPr>
          <w:rFonts w:ascii="Times New Roman" w:hAnsi="Times New Roman" w:cs="Times New Roman"/>
          <w:sz w:val="16"/>
        </w:rPr>
        <w:t>. Despite obvious differences and assertions to the contrary, energy scenarios are one type of predictive forecast which, however, does not treat current circumstances and trends as immutable, therefore allowing itself ﬂexibility in projecting into the future (and an about-face if the future turns out differ-</w:t>
      </w:r>
      <w:proofErr w:type="spellStart"/>
      <w:r w:rsidRPr="00B41883">
        <w:rPr>
          <w:rFonts w:ascii="Times New Roman" w:hAnsi="Times New Roman" w:cs="Times New Roman"/>
          <w:sz w:val="16"/>
        </w:rPr>
        <w:t>ently</w:t>
      </w:r>
      <w:proofErr w:type="spellEnd"/>
      <w:r w:rsidRPr="00B41883">
        <w:rPr>
          <w:rFonts w:ascii="Times New Roman" w:hAnsi="Times New Roman" w:cs="Times New Roman"/>
          <w:sz w:val="16"/>
        </w:rPr>
        <w:t xml:space="preserve">) in order to effect change in the present. For one, energy scenarios rely on forecasts about economic growth, population growth, energy demand, production and generation capacities, prices and costs, etc., hence the possibilities they construct are based on a set of predictions. Also, forecasting is often negatively implicit in scenario analysis. The authors of WEO 2010, as of other Outlooks, are adamant that their scenarios are not forecasts. Yet, all three WEO 2010 scenarios are forecasts about the state of the global economy in that they assume continued economic growth. </w:t>
      </w:r>
      <w:r w:rsidRPr="00B41883">
        <w:rPr>
          <w:rStyle w:val="StyleBoldUnderline"/>
          <w:rFonts w:ascii="Times New Roman" w:hAnsi="Times New Roman" w:cs="Times New Roman"/>
          <w:highlight w:val="cyan"/>
        </w:rPr>
        <w:t>They</w:t>
      </w:r>
      <w:r w:rsidRPr="00B41883">
        <w:rPr>
          <w:rFonts w:ascii="Times New Roman" w:hAnsi="Times New Roman" w:cs="Times New Roman"/>
          <w:sz w:val="16"/>
        </w:rPr>
        <w:t xml:space="preserve"> also </w:t>
      </w:r>
      <w:r w:rsidRPr="00B41883">
        <w:rPr>
          <w:rStyle w:val="StyleBoldUnderline"/>
          <w:rFonts w:ascii="Times New Roman" w:hAnsi="Times New Roman" w:cs="Times New Roman"/>
          <w:highlight w:val="cyan"/>
        </w:rPr>
        <w:t>assert that no matter what it will look like, the future is certainly not going to look like the present because</w:t>
      </w:r>
      <w:r w:rsidRPr="00B41883">
        <w:rPr>
          <w:rFonts w:ascii="Times New Roman" w:hAnsi="Times New Roman" w:cs="Times New Roman"/>
          <w:sz w:val="16"/>
        </w:rPr>
        <w:t xml:space="preserve"> WEO 2010 predicts that </w:t>
      </w:r>
      <w:r w:rsidRPr="00B41883">
        <w:rPr>
          <w:rStyle w:val="StyleBoldUnderline"/>
          <w:rFonts w:ascii="Times New Roman" w:hAnsi="Times New Roman" w:cs="Times New Roman"/>
          <w:highlight w:val="cyan"/>
        </w:rPr>
        <w:t>governments will act on their policy promises, no matter how weakly, and in predictable manner</w:t>
      </w:r>
      <w:r w:rsidRPr="00B41883">
        <w:rPr>
          <w:rFonts w:ascii="Times New Roman" w:hAnsi="Times New Roman" w:cs="Times New Roman"/>
          <w:sz w:val="16"/>
        </w:rPr>
        <w:t xml:space="preserve">: ‘it is certain that energy and climate policies in many — if not most — countries will change, possibly in the way we assume in the New Policies </w:t>
      </w:r>
      <w:proofErr w:type="gramStart"/>
      <w:r w:rsidRPr="00B41883">
        <w:rPr>
          <w:rFonts w:ascii="Times New Roman" w:hAnsi="Times New Roman" w:cs="Times New Roman"/>
          <w:sz w:val="16"/>
        </w:rPr>
        <w:t>Scenario’(</w:t>
      </w:r>
      <w:proofErr w:type="gramEnd"/>
      <w:r w:rsidRPr="00B41883">
        <w:rPr>
          <w:rFonts w:ascii="Times New Roman" w:hAnsi="Times New Roman" w:cs="Times New Roman"/>
          <w:sz w:val="16"/>
        </w:rPr>
        <w:t xml:space="preserve">p. 62). Thus, </w:t>
      </w:r>
      <w:r w:rsidRPr="00B41883">
        <w:rPr>
          <w:rStyle w:val="StyleBoldUnderline"/>
          <w:rFonts w:ascii="Times New Roman" w:hAnsi="Times New Roman" w:cs="Times New Roman"/>
        </w:rPr>
        <w:t>eliminating the abominable which is also impossible</w:t>
      </w:r>
      <w:r w:rsidRPr="00B41883">
        <w:rPr>
          <w:rFonts w:ascii="Times New Roman" w:hAnsi="Times New Roman" w:cs="Times New Roman"/>
          <w:sz w:val="16"/>
        </w:rPr>
        <w:t xml:space="preserve">, WEO 2010 scenarios lay out two alternative futures that differ only quantitatively — one desirable, the other ‘realistic’, or likely. </w:t>
      </w:r>
      <w:r w:rsidRPr="00B41883">
        <w:rPr>
          <w:rStyle w:val="StyleBoldUnderline"/>
          <w:rFonts w:ascii="Times New Roman" w:hAnsi="Times New Roman" w:cs="Times New Roman"/>
        </w:rPr>
        <w:t xml:space="preserve">The possible becomes what ensues from action according to the scenario’s prescriptions or from absolute lack of action and this is </w:t>
      </w:r>
      <w:proofErr w:type="gramStart"/>
      <w:r w:rsidRPr="00B41883">
        <w:rPr>
          <w:rStyle w:val="StyleBoldUnderline"/>
          <w:rFonts w:ascii="Times New Roman" w:hAnsi="Times New Roman" w:cs="Times New Roman"/>
        </w:rPr>
        <w:t>effected</w:t>
      </w:r>
      <w:proofErr w:type="gramEnd"/>
      <w:r w:rsidRPr="00B41883">
        <w:rPr>
          <w:rStyle w:val="StyleBoldUnderline"/>
          <w:rFonts w:ascii="Times New Roman" w:hAnsi="Times New Roman" w:cs="Times New Roman"/>
        </w:rPr>
        <w:t xml:space="preserve"> by actualizing future events and processes that may or may not occur</w:t>
      </w:r>
      <w:r w:rsidRPr="00B41883">
        <w:rPr>
          <w:rFonts w:ascii="Times New Roman" w:hAnsi="Times New Roman" w:cs="Times New Roman"/>
          <w:sz w:val="16"/>
        </w:rPr>
        <w:t xml:space="preserve">, depending on what course of action governments take or fail to take in the present. </w:t>
      </w:r>
      <w:r w:rsidRPr="00B41883">
        <w:rPr>
          <w:rStyle w:val="StyleBoldUnderline"/>
          <w:rFonts w:ascii="Times New Roman" w:hAnsi="Times New Roman" w:cs="Times New Roman"/>
          <w:highlight w:val="cyan"/>
        </w:rPr>
        <w:t xml:space="preserve">Scenarios limit what is possible to what is desirable for their authors, or to its exact </w:t>
      </w:r>
      <w:r w:rsidRPr="00B41883">
        <w:rPr>
          <w:rStyle w:val="StyleBoldUnderline"/>
          <w:rFonts w:ascii="Times New Roman" w:hAnsi="Times New Roman" w:cs="Times New Roman"/>
          <w:highlight w:val="cyan"/>
        </w:rPr>
        <w:lastRenderedPageBreak/>
        <w:t xml:space="preserve">opposite, and exclude possibilities that do not fall within this range. At the moment that scenarios produce possibilities they negate the very notion of </w:t>
      </w:r>
      <w:proofErr w:type="spellStart"/>
      <w:r w:rsidRPr="00B41883">
        <w:rPr>
          <w:rStyle w:val="StyleBoldUnderline"/>
          <w:rFonts w:ascii="Times New Roman" w:hAnsi="Times New Roman" w:cs="Times New Roman"/>
          <w:highlight w:val="cyan"/>
        </w:rPr>
        <w:t>possibility</w:t>
      </w:r>
      <w:r w:rsidRPr="00B41883">
        <w:rPr>
          <w:rFonts w:ascii="Times New Roman" w:hAnsi="Times New Roman" w:cs="Times New Roman"/>
          <w:sz w:val="16"/>
          <w:highlight w:val="cyan"/>
        </w:rPr>
        <w:t>.</w:t>
      </w:r>
      <w:r w:rsidRPr="00B41883">
        <w:rPr>
          <w:rFonts w:ascii="Times New Roman" w:hAnsi="Times New Roman" w:cs="Times New Roman"/>
          <w:sz w:val="16"/>
        </w:rPr>
        <w:t>x</w:t>
      </w:r>
      <w:proofErr w:type="spellEnd"/>
    </w:p>
    <w:p w14:paraId="2B2F4E27" w14:textId="77777777" w:rsidR="002000B3" w:rsidRDefault="002000B3" w:rsidP="002000B3"/>
    <w:p w14:paraId="50D5F86C" w14:textId="77777777" w:rsidR="002000B3" w:rsidRDefault="002000B3" w:rsidP="002000B3"/>
    <w:p w14:paraId="37695051" w14:textId="77777777" w:rsidR="002000B3" w:rsidRDefault="002000B3" w:rsidP="002000B3"/>
    <w:p w14:paraId="5E3AF390" w14:textId="77777777" w:rsidR="002000B3" w:rsidRDefault="002000B3" w:rsidP="002000B3"/>
    <w:p w14:paraId="169ED333" w14:textId="77777777" w:rsidR="002000B3" w:rsidRPr="00B41883" w:rsidRDefault="002000B3" w:rsidP="002000B3">
      <w:pPr>
        <w:pStyle w:val="Heading3"/>
        <w:rPr>
          <w:rFonts w:ascii="Times New Roman" w:hAnsi="Times New Roman" w:cs="Times New Roman"/>
        </w:rPr>
      </w:pPr>
      <w:r w:rsidRPr="00B41883">
        <w:rPr>
          <w:rFonts w:ascii="Times New Roman" w:hAnsi="Times New Roman" w:cs="Times New Roman"/>
        </w:rPr>
        <w:lastRenderedPageBreak/>
        <w:t xml:space="preserve">A2 Energy </w:t>
      </w:r>
      <w:proofErr w:type="spellStart"/>
      <w:r w:rsidRPr="00B41883">
        <w:rPr>
          <w:rFonts w:ascii="Times New Roman" w:hAnsi="Times New Roman" w:cs="Times New Roman"/>
        </w:rPr>
        <w:t>Inev</w:t>
      </w:r>
      <w:proofErr w:type="spellEnd"/>
      <w:r w:rsidRPr="00B41883">
        <w:rPr>
          <w:rFonts w:ascii="Times New Roman" w:hAnsi="Times New Roman" w:cs="Times New Roman"/>
        </w:rPr>
        <w:t xml:space="preserve"> --- 2nc Politics</w:t>
      </w:r>
    </w:p>
    <w:p w14:paraId="661916FA" w14:textId="77777777" w:rsidR="002000B3" w:rsidRPr="00B41883" w:rsidRDefault="002000B3" w:rsidP="002000B3">
      <w:pPr>
        <w:pStyle w:val="Heading4"/>
        <w:rPr>
          <w:rFonts w:ascii="Times New Roman" w:hAnsi="Times New Roman" w:cs="Times New Roman"/>
        </w:rPr>
      </w:pPr>
      <w:r w:rsidRPr="00B41883">
        <w:rPr>
          <w:rFonts w:ascii="Times New Roman" w:hAnsi="Times New Roman" w:cs="Times New Roman"/>
        </w:rPr>
        <w:t xml:space="preserve">---“Energy” is not inevitable --- The modern conception of energy is a social construction that emerged in the late 1800s and is not a historical predetermined. </w:t>
      </w:r>
    </w:p>
    <w:p w14:paraId="6B9371A6" w14:textId="77777777" w:rsidR="002000B3" w:rsidRPr="00B41883" w:rsidRDefault="002000B3" w:rsidP="002000B3">
      <w:pPr>
        <w:rPr>
          <w:rStyle w:val="StyleStyleBold12pt"/>
          <w:rFonts w:ascii="Times New Roman" w:hAnsi="Times New Roman" w:cs="Times New Roman"/>
        </w:rPr>
      </w:pPr>
      <w:proofErr w:type="spellStart"/>
      <w:r w:rsidRPr="00B41883">
        <w:rPr>
          <w:rStyle w:val="StyleStyleBold12pt"/>
          <w:rFonts w:ascii="Times New Roman" w:hAnsi="Times New Roman" w:cs="Times New Roman"/>
        </w:rPr>
        <w:t>Hildyard</w:t>
      </w:r>
      <w:proofErr w:type="spellEnd"/>
      <w:r w:rsidRPr="00B41883">
        <w:rPr>
          <w:rStyle w:val="StyleStyleBold12pt"/>
          <w:rFonts w:ascii="Times New Roman" w:hAnsi="Times New Roman" w:cs="Times New Roman"/>
        </w:rPr>
        <w:t xml:space="preserve"> </w:t>
      </w:r>
      <w:proofErr w:type="spellStart"/>
      <w:r w:rsidRPr="00B41883">
        <w:rPr>
          <w:rStyle w:val="StyleStyleBold12pt"/>
          <w:rFonts w:ascii="Times New Roman" w:hAnsi="Times New Roman" w:cs="Times New Roman"/>
        </w:rPr>
        <w:t>Lohmann</w:t>
      </w:r>
      <w:proofErr w:type="spellEnd"/>
      <w:r w:rsidRPr="00B41883">
        <w:rPr>
          <w:rStyle w:val="StyleStyleBold12pt"/>
          <w:rFonts w:ascii="Times New Roman" w:hAnsi="Times New Roman" w:cs="Times New Roman"/>
        </w:rPr>
        <w:t xml:space="preserve"> &amp; Sexton 2012</w:t>
      </w:r>
    </w:p>
    <w:p w14:paraId="127BDEAD" w14:textId="77777777" w:rsidR="002000B3" w:rsidRPr="00B41883" w:rsidRDefault="002000B3" w:rsidP="002000B3">
      <w:pPr>
        <w:rPr>
          <w:rFonts w:ascii="Times New Roman" w:hAnsi="Times New Roman" w:cs="Times New Roman"/>
          <w:sz w:val="16"/>
          <w:szCs w:val="16"/>
        </w:rPr>
      </w:pPr>
      <w:r w:rsidRPr="00B41883">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B41883">
        <w:rPr>
          <w:rFonts w:ascii="Times New Roman" w:hAnsi="Times New Roman" w:cs="Times New Roman"/>
          <w:sz w:val="16"/>
          <w:szCs w:val="16"/>
        </w:rPr>
        <w:t>For Whom?</w:t>
      </w:r>
      <w:proofErr w:type="gramEnd"/>
      <w:r w:rsidRPr="00B41883">
        <w:rPr>
          <w:rFonts w:ascii="Times New Roman" w:hAnsi="Times New Roman" w:cs="Times New Roman"/>
          <w:sz w:val="16"/>
          <w:szCs w:val="16"/>
        </w:rPr>
        <w:t xml:space="preserve"> The Corner House, http://www.thecornerhouse.org.uk/resource/energy-security-whom-what </w:t>
      </w:r>
    </w:p>
    <w:p w14:paraId="351A3F95" w14:textId="77777777" w:rsidR="002000B3" w:rsidRPr="00B41883" w:rsidRDefault="002000B3" w:rsidP="002000B3">
      <w:pPr>
        <w:rPr>
          <w:rFonts w:ascii="Times New Roman" w:hAnsi="Times New Roman" w:cs="Times New Roman"/>
          <w:sz w:val="16"/>
        </w:rPr>
      </w:pPr>
      <w:r w:rsidRPr="00B41883">
        <w:rPr>
          <w:rStyle w:val="StyleBoldUnderline"/>
          <w:rFonts w:ascii="Times New Roman" w:hAnsi="Times New Roman" w:cs="Times New Roman"/>
        </w:rPr>
        <w:t xml:space="preserve">Outside the fossil-fuelled world, </w:t>
      </w:r>
      <w:r w:rsidRPr="00B41883">
        <w:rPr>
          <w:rStyle w:val="StyleBoldUnderline"/>
          <w:rFonts w:ascii="Times New Roman" w:hAnsi="Times New Roman" w:cs="Times New Roman"/>
          <w:highlight w:val="cyan"/>
        </w:rPr>
        <w:t>energy has</w:t>
      </w:r>
      <w:r w:rsidRPr="00B41883">
        <w:rPr>
          <w:rStyle w:val="StyleBoldUnderline"/>
          <w:rFonts w:ascii="Times New Roman" w:hAnsi="Times New Roman" w:cs="Times New Roman"/>
        </w:rPr>
        <w:t xml:space="preserve"> always also </w:t>
      </w:r>
      <w:r w:rsidRPr="00B41883">
        <w:rPr>
          <w:rStyle w:val="StyleBoldUnderline"/>
          <w:rFonts w:ascii="Times New Roman" w:hAnsi="Times New Roman" w:cs="Times New Roman"/>
          <w:highlight w:val="cyan"/>
        </w:rPr>
        <w:t>been tied to</w:t>
      </w:r>
      <w:r w:rsidRPr="00B41883">
        <w:rPr>
          <w:rStyle w:val="StyleBoldUnderline"/>
          <w:rFonts w:ascii="Times New Roman" w:hAnsi="Times New Roman" w:cs="Times New Roman"/>
        </w:rPr>
        <w:t xml:space="preserve"> a multitude of disparate but </w:t>
      </w:r>
      <w:r w:rsidRPr="00B41883">
        <w:rPr>
          <w:rStyle w:val="StyleBoldUnderline"/>
          <w:rFonts w:ascii="Times New Roman" w:hAnsi="Times New Roman" w:cs="Times New Roman"/>
          <w:highlight w:val="cyan"/>
        </w:rPr>
        <w:t>particular activities that have no</w:t>
      </w:r>
      <w:r w:rsidRPr="00B41883">
        <w:rPr>
          <w:rStyle w:val="StyleBoldUnderline"/>
          <w:rFonts w:ascii="Times New Roman" w:hAnsi="Times New Roman" w:cs="Times New Roman"/>
        </w:rPr>
        <w:t xml:space="preserve"> omnibus cate</w:t>
      </w:r>
      <w:r w:rsidRPr="00B41883">
        <w:rPr>
          <w:rStyle w:val="StyleBoldUnderline"/>
          <w:rFonts w:ascii="Times New Roman" w:hAnsi="Times New Roman" w:cs="Times New Roman"/>
          <w:highlight w:val="cyan"/>
        </w:rPr>
        <w:t>gory or abstract quantity linking them all</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highlight w:val="cyan"/>
        </w:rPr>
        <w:t>There wa</w:t>
      </w:r>
      <w:r w:rsidRPr="00B41883">
        <w:rPr>
          <w:rStyle w:val="StyleBoldUnderline"/>
          <w:rFonts w:ascii="Times New Roman" w:hAnsi="Times New Roman" w:cs="Times New Roman"/>
        </w:rPr>
        <w:t xml:space="preserve">s </w:t>
      </w:r>
      <w:r w:rsidRPr="00B41883">
        <w:rPr>
          <w:rStyle w:val="StyleBoldUnderline"/>
          <w:rFonts w:ascii="Times New Roman" w:hAnsi="Times New Roman" w:cs="Times New Roman"/>
          <w:highlight w:val="cyan"/>
        </w:rPr>
        <w:t>seldom any reason</w:t>
      </w:r>
      <w:r w:rsidRPr="00B41883">
        <w:rPr>
          <w:rStyle w:val="StyleBoldUnderline"/>
          <w:rFonts w:ascii="Times New Roman" w:hAnsi="Times New Roman" w:cs="Times New Roman"/>
        </w:rPr>
        <w:t xml:space="preserve">, for example, </w:t>
      </w:r>
      <w:r w:rsidRPr="00B41883">
        <w:rPr>
          <w:rStyle w:val="StyleBoldUnderline"/>
          <w:rFonts w:ascii="Times New Roman" w:hAnsi="Times New Roman" w:cs="Times New Roman"/>
          <w:highlight w:val="cyan"/>
        </w:rPr>
        <w:t>to treat heat and mechanical energy as equivalent</w:t>
      </w:r>
      <w:r w:rsidRPr="00B41883">
        <w:rPr>
          <w:rFonts w:ascii="Times New Roman" w:hAnsi="Times New Roman" w:cs="Times New Roman"/>
          <w:sz w:val="16"/>
        </w:rPr>
        <w:t xml:space="preserve"> or exchangeable, physically or economically. As economic historian Joel </w:t>
      </w:r>
      <w:proofErr w:type="spellStart"/>
      <w:r w:rsidRPr="00B41883">
        <w:rPr>
          <w:rFonts w:ascii="Times New Roman" w:hAnsi="Times New Roman" w:cs="Times New Roman"/>
          <w:sz w:val="16"/>
        </w:rPr>
        <w:t>Mokyr</w:t>
      </w:r>
      <w:proofErr w:type="spellEnd"/>
      <w:r w:rsidRPr="00B41883">
        <w:rPr>
          <w:rFonts w:ascii="Times New Roman" w:hAnsi="Times New Roman" w:cs="Times New Roman"/>
          <w:sz w:val="16"/>
        </w:rPr>
        <w:t xml:space="preserve"> notes: “the equivalence of the two forms was not suspected by people in the eighteenth century; </w:t>
      </w:r>
      <w:r w:rsidRPr="00B41883">
        <w:rPr>
          <w:rStyle w:val="StyleBoldUnderline"/>
          <w:rFonts w:ascii="Times New Roman" w:hAnsi="Times New Roman" w:cs="Times New Roman"/>
          <w:highlight w:val="cyan"/>
        </w:rPr>
        <w:t>the notion</w:t>
      </w:r>
      <w:r w:rsidRPr="00B41883">
        <w:rPr>
          <w:rStyle w:val="StyleBoldUnderline"/>
          <w:rFonts w:ascii="Times New Roman" w:hAnsi="Times New Roman" w:cs="Times New Roman"/>
        </w:rPr>
        <w:t xml:space="preserve"> that </w:t>
      </w:r>
      <w:r w:rsidRPr="00B41883">
        <w:rPr>
          <w:rStyle w:val="StyleBoldUnderline"/>
          <w:rFonts w:ascii="Times New Roman" w:hAnsi="Times New Roman" w:cs="Times New Roman"/>
          <w:highlight w:val="cyan"/>
        </w:rPr>
        <w:t>a horse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pulling a treadmill</w:t>
      </w:r>
      <w:r w:rsidRPr="00B41883">
        <w:rPr>
          <w:rStyle w:val="StyleBoldUnderline"/>
          <w:rFonts w:ascii="Times New Roman" w:hAnsi="Times New Roman" w:cs="Times New Roman"/>
        </w:rPr>
        <w:t xml:space="preserve"> and a coal fire heating a lime kiln </w:t>
      </w:r>
      <w:r w:rsidRPr="00B41883">
        <w:rPr>
          <w:rStyle w:val="StyleBoldUnderline"/>
          <w:rFonts w:ascii="Times New Roman" w:hAnsi="Times New Roman" w:cs="Times New Roman"/>
          <w:highlight w:val="cyan"/>
        </w:rPr>
        <w:t>were in some sense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doing the same thing would have appeared absurd</w:t>
      </w:r>
      <w:r w:rsidRPr="00B41883">
        <w:rPr>
          <w:rFonts w:ascii="Times New Roman" w:hAnsi="Times New Roman" w:cs="Times New Roman"/>
          <w:sz w:val="16"/>
        </w:rPr>
        <w:t xml:space="preserve"> to them.”</w:t>
      </w:r>
      <w:proofErr w:type="gramStart"/>
      <w:r w:rsidRPr="00B41883">
        <w:rPr>
          <w:rFonts w:ascii="Times New Roman" w:hAnsi="Times New Roman" w:cs="Times New Roman"/>
          <w:sz w:val="16"/>
        </w:rPr>
        <w:t>s22</w:t>
      </w:r>
      <w:proofErr w:type="gramEnd"/>
      <w:r w:rsidRPr="00B41883">
        <w:rPr>
          <w:rFonts w:ascii="Times New Roman" w:hAnsi="Times New Roman" w:cs="Times New Roman"/>
          <w:sz w:val="16"/>
        </w:rPr>
        <w:t xml:space="preserve"> Agriculture was driven by sunlight and muscles, long-range trade by wind and water currents. Cooking and heating depended on wood and sometimes coal, which, together with charcoal and falling water, helped power industry. People did not think of themselves as “energy constrained” in the contemporary sense: </w:t>
      </w:r>
      <w:proofErr w:type="gramStart"/>
      <w:r w:rsidRPr="00B41883">
        <w:rPr>
          <w:rFonts w:ascii="Times New Roman" w:hAnsi="Times New Roman" w:cs="Times New Roman"/>
          <w:sz w:val="16"/>
        </w:rPr>
        <w:t>an energy</w:t>
      </w:r>
      <w:proofErr w:type="gramEnd"/>
      <w:r w:rsidRPr="00B41883">
        <w:rPr>
          <w:rFonts w:ascii="Times New Roman" w:hAnsi="Times New Roman" w:cs="Times New Roman"/>
          <w:sz w:val="16"/>
        </w:rPr>
        <w:t xml:space="preserve"> unbounded by seasons and the land still lay in the future. Capital “E” Energy as we know it today was in fact nowhere to be found. </w:t>
      </w:r>
      <w:r w:rsidRPr="00B41883">
        <w:rPr>
          <w:rStyle w:val="StyleBoldUnderline"/>
          <w:rFonts w:ascii="Times New Roman" w:hAnsi="Times New Roman" w:cs="Times New Roman"/>
        </w:rPr>
        <w:t xml:space="preserve">What we now </w:t>
      </w:r>
      <w:proofErr w:type="spellStart"/>
      <w:r w:rsidRPr="00B41883">
        <w:rPr>
          <w:rStyle w:val="StyleBoldUnderline"/>
          <w:rFonts w:ascii="Times New Roman" w:hAnsi="Times New Roman" w:cs="Times New Roman"/>
        </w:rPr>
        <w:t>recognise</w:t>
      </w:r>
      <w:proofErr w:type="spellEnd"/>
      <w:r w:rsidRPr="00B41883">
        <w:rPr>
          <w:rStyle w:val="StyleBoldUnderline"/>
          <w:rFonts w:ascii="Times New Roman" w:hAnsi="Times New Roman" w:cs="Times New Roman"/>
        </w:rPr>
        <w:t xml:space="preserve"> as Energy was also embedded in particular places in a fairly non-flexible geographical pattern</w:t>
      </w:r>
      <w:r w:rsidRPr="00B41883">
        <w:rPr>
          <w:rFonts w:ascii="Times New Roman" w:hAnsi="Times New Roman" w:cs="Times New Roman"/>
          <w:sz w:val="16"/>
        </w:rPr>
        <w:t xml:space="preserve">. In European countries, grain-milling was scattered across the countryside, depending on where rivers could provide sufficient mechanical energy. As late as 1838, water still powered one-quarter of Britain’s cotton factories (and even the coal-powered upstarts were nevertheless called “mills” in a mark of their watery heritage). The size of towns depended on how much firewood was available within range of horse-powered transport. Global trade relied on understanding geographically specific wind patterns that had to be worked with, not against. Energy was not mobile, liquid, </w:t>
      </w:r>
      <w:proofErr w:type="gramStart"/>
      <w:r w:rsidRPr="00B41883">
        <w:rPr>
          <w:rFonts w:ascii="Times New Roman" w:hAnsi="Times New Roman" w:cs="Times New Roman"/>
          <w:sz w:val="16"/>
        </w:rPr>
        <w:t>transferable</w:t>
      </w:r>
      <w:proofErr w:type="gramEnd"/>
      <w:r w:rsidRPr="00B41883">
        <w:rPr>
          <w:rFonts w:ascii="Times New Roman" w:hAnsi="Times New Roman" w:cs="Times New Roman"/>
          <w:sz w:val="16"/>
        </w:rPr>
        <w:t xml:space="preserve"> in large quantities over long distances. The age of </w:t>
      </w:r>
      <w:proofErr w:type="spellStart"/>
      <w:r w:rsidRPr="00B41883">
        <w:rPr>
          <w:rFonts w:ascii="Times New Roman" w:hAnsi="Times New Roman" w:cs="Times New Roman"/>
          <w:sz w:val="16"/>
        </w:rPr>
        <w:t>Btus</w:t>
      </w:r>
      <w:proofErr w:type="spellEnd"/>
      <w:r w:rsidRPr="00B41883">
        <w:rPr>
          <w:rFonts w:ascii="Times New Roman" w:hAnsi="Times New Roman" w:cs="Times New Roman"/>
          <w:sz w:val="16"/>
        </w:rPr>
        <w:t xml:space="preserve">, kilojoules and oil-equivalents lay in an unimagined future.23 </w:t>
      </w:r>
      <w:r w:rsidRPr="00B41883">
        <w:rPr>
          <w:rStyle w:val="StyleBoldUnderline"/>
          <w:rFonts w:ascii="Times New Roman" w:hAnsi="Times New Roman" w:cs="Times New Roman"/>
        </w:rPr>
        <w:t xml:space="preserve">As a </w:t>
      </w:r>
      <w:proofErr w:type="gramStart"/>
      <w:r w:rsidRPr="00B41883">
        <w:rPr>
          <w:rStyle w:val="StyleBoldUnderline"/>
          <w:rFonts w:ascii="Times New Roman" w:hAnsi="Times New Roman" w:cs="Times New Roman"/>
        </w:rPr>
        <w:t>result,</w:t>
      </w:r>
      <w:proofErr w:type="gramEnd"/>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there was no politics of energy of the kind that has become familiar in the fossil-fuel era</w:t>
      </w:r>
      <w:r w:rsidRPr="00B41883">
        <w:rPr>
          <w:rFonts w:ascii="Times New Roman" w:hAnsi="Times New Roman" w:cs="Times New Roman"/>
          <w:sz w:val="16"/>
          <w:highlight w:val="cyan"/>
        </w:rPr>
        <w:t>.</w:t>
      </w:r>
      <w:r w:rsidRPr="00B41883">
        <w:rPr>
          <w:rFonts w:ascii="Times New Roman" w:hAnsi="Times New Roman" w:cs="Times New Roman"/>
          <w:sz w:val="16"/>
        </w:rPr>
        <w:t xml:space="preserve"> Controlling muscles meant controlling people and animals. Amassing power over production meant, above all, amassing human bodies – through slavery, for example. Exploitation of firewood and charcoal depended on access to land. How energy was used was subject to different kinds of monitoring: for example, the practices of millers scattered along rivers were vulnerable, to a certain extent, to surveillance by the local peasants whose business they sought. One person could control only limited quantities of energy, both in absolute terms and relative to others.</w:t>
      </w:r>
    </w:p>
    <w:p w14:paraId="4B05FB77" w14:textId="77777777" w:rsidR="002000B3" w:rsidRPr="00A22E92" w:rsidRDefault="002000B3" w:rsidP="002000B3"/>
    <w:p w14:paraId="23A64F1C" w14:textId="77777777" w:rsidR="002000B3" w:rsidRPr="002000B3" w:rsidRDefault="002000B3" w:rsidP="002000B3"/>
    <w:p w14:paraId="3F8CD0E2" w14:textId="77777777" w:rsidR="002000B3" w:rsidRDefault="002000B3" w:rsidP="00B85A52">
      <w:pPr>
        <w:pStyle w:val="Heading2"/>
      </w:pPr>
    </w:p>
    <w:p w14:paraId="43414E0D" w14:textId="77777777" w:rsidR="00B85A52" w:rsidRDefault="00B85A52" w:rsidP="00B85A52">
      <w:pPr>
        <w:pStyle w:val="Heading2"/>
      </w:pPr>
      <w:r>
        <w:lastRenderedPageBreak/>
        <w:t xml:space="preserve">***1NR </w:t>
      </w:r>
    </w:p>
    <w:p w14:paraId="5B1F2388" w14:textId="77777777" w:rsidR="00B85A52" w:rsidRDefault="00B85A52" w:rsidP="00B85A52"/>
    <w:p w14:paraId="4098504A" w14:textId="69984523" w:rsidR="00B85A52" w:rsidRPr="00EB1D16" w:rsidRDefault="002000B3" w:rsidP="002000B3">
      <w:pPr>
        <w:pStyle w:val="Heading3"/>
      </w:pPr>
      <w:r>
        <w:lastRenderedPageBreak/>
        <w:t xml:space="preserve">***Horse-Trade CP </w:t>
      </w:r>
    </w:p>
    <w:p w14:paraId="7140B5FC" w14:textId="77777777" w:rsidR="00B85A52" w:rsidRDefault="00B85A52" w:rsidP="00B85A52"/>
    <w:p w14:paraId="5A928460" w14:textId="43FEBD96" w:rsidR="00B85A52" w:rsidRDefault="00B85A52" w:rsidP="00B85A52">
      <w:pPr>
        <w:pStyle w:val="Heading3"/>
      </w:pPr>
      <w:r>
        <w:lastRenderedPageBreak/>
        <w:t xml:space="preserve">1NR A2: Consult Theory </w:t>
      </w:r>
    </w:p>
    <w:p w14:paraId="41ED2C38" w14:textId="77777777" w:rsidR="00B85A52" w:rsidRDefault="00B85A52" w:rsidP="00B85A52">
      <w:pPr>
        <w:pStyle w:val="Heading4"/>
      </w:pPr>
      <w:r>
        <w:t xml:space="preserve">---Literature-the counterplan is identified as an important and competitive option in the energy literature. Its predictable and a germane policy option – outweighs </w:t>
      </w:r>
      <w:proofErr w:type="spellStart"/>
      <w:r>
        <w:t>aff</w:t>
      </w:r>
      <w:proofErr w:type="spellEnd"/>
      <w:r>
        <w:t xml:space="preserve"> ground </w:t>
      </w:r>
    </w:p>
    <w:p w14:paraId="42C635E9" w14:textId="77777777" w:rsidR="00B85A52" w:rsidRDefault="00B85A52" w:rsidP="00B85A52">
      <w:pPr>
        <w:rPr>
          <w:rStyle w:val="StyleStyleBold12pt"/>
        </w:rPr>
      </w:pPr>
      <w:r>
        <w:rPr>
          <w:rStyle w:val="StyleStyleBold12pt"/>
        </w:rPr>
        <w:t>American Energy Innovation Council ‘11</w:t>
      </w:r>
    </w:p>
    <w:p w14:paraId="490F161E" w14:textId="77777777" w:rsidR="00B85A52" w:rsidRDefault="00B85A52" w:rsidP="00B85A52">
      <w:r>
        <w:t>Catalyzing Ingenuity Chapter 3</w:t>
      </w:r>
    </w:p>
    <w:p w14:paraId="62D05B02" w14:textId="77777777" w:rsidR="00B85A52" w:rsidRDefault="008820F3" w:rsidP="00B85A52">
      <w:hyperlink r:id="rId31" w:history="1">
        <w:r w:rsidR="00B85A52">
          <w:rPr>
            <w:rStyle w:val="Hyperlink"/>
          </w:rPr>
          <w:t>http://americanenergyinnovation.org/catalyzing-ingenuity-chapter-3/</w:t>
        </w:r>
      </w:hyperlink>
    </w:p>
    <w:p w14:paraId="6E403AF5" w14:textId="77777777" w:rsidR="00B85A52" w:rsidRDefault="00B85A52" w:rsidP="00B85A52"/>
    <w:p w14:paraId="3122C40A" w14:textId="77777777" w:rsidR="00B85A52" w:rsidRDefault="00B85A52" w:rsidP="00B85A52">
      <w:r>
        <w:t>Domestic Energy Production</w:t>
      </w:r>
    </w:p>
    <w:p w14:paraId="1DC77100" w14:textId="77777777" w:rsidR="00B85A52" w:rsidRDefault="00B85A52" w:rsidP="00B85A52">
      <w:r w:rsidRPr="000D5B55">
        <w:rPr>
          <w:rStyle w:val="StyleBoldUnderline"/>
          <w:highlight w:val="yellow"/>
        </w:rPr>
        <w:t xml:space="preserve">The U.S. has an abundance of natural resources, including sizable oil and natural gas reserves. The energy sector is an </w:t>
      </w:r>
      <w:r w:rsidRPr="000D5B55">
        <w:rPr>
          <w:rStyle w:val="Emphasis"/>
          <w:highlight w:val="yellow"/>
        </w:rPr>
        <w:t>enormous revenue generator for the government</w:t>
      </w:r>
      <w:r w:rsidRPr="00EE0122">
        <w:rPr>
          <w:rStyle w:val="StyleBoldUnderline"/>
        </w:rPr>
        <w:t>,</w:t>
      </w:r>
      <w:r>
        <w:t xml:space="preserve"> </w:t>
      </w:r>
      <w:r w:rsidRPr="00EE0122">
        <w:rPr>
          <w:rStyle w:val="StyleBoldUnderline"/>
        </w:rPr>
        <w:t>which collects a variety of taxes and fees from the many companies that produce</w:t>
      </w:r>
      <w:r>
        <w:t xml:space="preserve">, refine, and deliver </w:t>
      </w:r>
      <w:r w:rsidRPr="00EE0122">
        <w:rPr>
          <w:rStyle w:val="StyleBoldUnderline"/>
        </w:rPr>
        <w:t>energy</w:t>
      </w:r>
      <w:r>
        <w:t xml:space="preserve"> to consumers and businesses. </w:t>
      </w:r>
      <w:r w:rsidRPr="00EE0122">
        <w:rPr>
          <w:rStyle w:val="StyleBoldUnderline"/>
        </w:rPr>
        <w:t xml:space="preserve">Going forward, </w:t>
      </w:r>
      <w:r w:rsidRPr="00E2715C">
        <w:rPr>
          <w:rStyle w:val="Emphasis"/>
          <w:highlight w:val="green"/>
        </w:rPr>
        <w:t>any expansion of domestic production offers an opportunity</w:t>
      </w:r>
      <w:r w:rsidRPr="00E2715C">
        <w:rPr>
          <w:rStyle w:val="StyleBoldUnderline"/>
          <w:highlight w:val="green"/>
        </w:rPr>
        <w:t xml:space="preserve"> to reevaluate </w:t>
      </w:r>
      <w:r w:rsidRPr="000D5B55">
        <w:rPr>
          <w:rStyle w:val="StyleBoldUnderline"/>
          <w:highlight w:val="yellow"/>
        </w:rPr>
        <w:t xml:space="preserve">the </w:t>
      </w:r>
      <w:r w:rsidRPr="00E2715C">
        <w:rPr>
          <w:rStyle w:val="StyleBoldUnderline"/>
          <w:highlight w:val="green"/>
        </w:rPr>
        <w:t xml:space="preserve">revenue sharing </w:t>
      </w:r>
      <w:r w:rsidRPr="000D5B55">
        <w:rPr>
          <w:rStyle w:val="StyleBoldUnderline"/>
          <w:highlight w:val="yellow"/>
        </w:rPr>
        <w:t xml:space="preserve">associated </w:t>
      </w:r>
      <w:r w:rsidRPr="00E2715C">
        <w:rPr>
          <w:rStyle w:val="StyleBoldUnderline"/>
          <w:highlight w:val="green"/>
        </w:rPr>
        <w:t>with</w:t>
      </w:r>
      <w:r w:rsidRPr="00EE0122">
        <w:rPr>
          <w:rStyle w:val="StyleBoldUnderline"/>
        </w:rPr>
        <w:t xml:space="preserve"> the </w:t>
      </w:r>
      <w:r w:rsidRPr="00E2715C">
        <w:rPr>
          <w:rStyle w:val="StyleBoldUnderline"/>
          <w:highlight w:val="green"/>
        </w:rPr>
        <w:t>extraction</w:t>
      </w:r>
      <w:r w:rsidRPr="00EE0122">
        <w:rPr>
          <w:rStyle w:val="StyleBoldUnderline"/>
        </w:rPr>
        <w:t xml:space="preserve"> of U.S. natural resources</w:t>
      </w:r>
      <w:r>
        <w:t>.</w:t>
      </w:r>
    </w:p>
    <w:p w14:paraId="0746DDC7" w14:textId="77777777" w:rsidR="00B85A52" w:rsidRPr="00786803" w:rsidRDefault="00B85A52" w:rsidP="00B85A52">
      <w:r w:rsidRPr="000D5B55">
        <w:rPr>
          <w:rStyle w:val="StyleBoldUnderline"/>
          <w:highlight w:val="yellow"/>
        </w:rPr>
        <w:t>With</w:t>
      </w:r>
      <w:r w:rsidRPr="00786803">
        <w:rPr>
          <w:rStyle w:val="StyleBoldUnderline"/>
        </w:rPr>
        <w:t xml:space="preserve"> </w:t>
      </w:r>
      <w:r>
        <w:t xml:space="preserve">continued, and likely </w:t>
      </w:r>
      <w:r w:rsidRPr="00E2715C">
        <w:rPr>
          <w:rStyle w:val="StyleBoldUnderline"/>
          <w:highlight w:val="green"/>
        </w:rPr>
        <w:t xml:space="preserve">expanded, </w:t>
      </w:r>
      <w:r w:rsidRPr="00E2715C">
        <w:rPr>
          <w:rStyle w:val="Emphasis"/>
          <w:highlight w:val="green"/>
        </w:rPr>
        <w:t>off-shore oil and gas exploration</w:t>
      </w:r>
      <w:r w:rsidRPr="000D5B55">
        <w:rPr>
          <w:rStyle w:val="StyleBoldUnderline"/>
          <w:highlight w:val="yellow"/>
        </w:rPr>
        <w:t xml:space="preserve">, </w:t>
      </w:r>
      <w:r w:rsidRPr="000D5B55">
        <w:rPr>
          <w:rStyle w:val="Emphasis"/>
          <w:highlight w:val="yellow"/>
        </w:rPr>
        <w:t xml:space="preserve">shale </w:t>
      </w:r>
      <w:r w:rsidRPr="00E2715C">
        <w:rPr>
          <w:rStyle w:val="Emphasis"/>
          <w:highlight w:val="green"/>
        </w:rPr>
        <w:t>gas production on federal lands</w:t>
      </w:r>
      <w:r w:rsidRPr="00E2715C">
        <w:rPr>
          <w:rStyle w:val="StyleBoldUnderline"/>
          <w:highlight w:val="green"/>
        </w:rPr>
        <w:t xml:space="preserve">, and </w:t>
      </w:r>
      <w:r w:rsidRPr="00E2715C">
        <w:rPr>
          <w:rStyle w:val="Emphasis"/>
          <w:highlight w:val="green"/>
        </w:rPr>
        <w:t>e</w:t>
      </w:r>
      <w:r w:rsidRPr="000D5B55">
        <w:rPr>
          <w:rStyle w:val="Emphasis"/>
          <w:highlight w:val="yellow"/>
        </w:rPr>
        <w:t xml:space="preserve">nhanced </w:t>
      </w:r>
      <w:r w:rsidRPr="00E2715C">
        <w:rPr>
          <w:rStyle w:val="Emphasis"/>
          <w:highlight w:val="green"/>
        </w:rPr>
        <w:t>oi</w:t>
      </w:r>
      <w:r w:rsidRPr="000D5B55">
        <w:rPr>
          <w:rStyle w:val="Emphasis"/>
          <w:highlight w:val="yellow"/>
        </w:rPr>
        <w:t xml:space="preserve">l </w:t>
      </w:r>
      <w:r w:rsidRPr="00E2715C">
        <w:rPr>
          <w:rStyle w:val="Emphasis"/>
          <w:highlight w:val="green"/>
        </w:rPr>
        <w:t>r</w:t>
      </w:r>
      <w:r w:rsidRPr="000D5B55">
        <w:rPr>
          <w:rStyle w:val="Emphasis"/>
          <w:highlight w:val="yellow"/>
        </w:rPr>
        <w:t>ecovery</w:t>
      </w:r>
      <w:r w:rsidRPr="00786803">
        <w:rPr>
          <w:rStyle w:val="StyleBoldUnderline"/>
        </w:rPr>
        <w:t xml:space="preserve"> </w:t>
      </w:r>
      <w:r>
        <w:t>in the coming years</w:t>
      </w:r>
      <w:r w:rsidRPr="00786803">
        <w:rPr>
          <w:rStyle w:val="StyleBoldUnderline"/>
        </w:rPr>
        <w:t xml:space="preserve">, </w:t>
      </w:r>
      <w:r w:rsidRPr="00E2715C">
        <w:rPr>
          <w:rStyle w:val="StyleBoldUnderline"/>
          <w:highlight w:val="green"/>
        </w:rPr>
        <w:t>reorienting a portion of the current</w:t>
      </w:r>
      <w:r w:rsidRPr="00786803">
        <w:rPr>
          <w:rStyle w:val="StyleBoldUnderline"/>
        </w:rPr>
        <w:t xml:space="preserve"> suite of </w:t>
      </w:r>
      <w:r w:rsidRPr="000D5B55">
        <w:rPr>
          <w:rStyle w:val="StyleBoldUnderline"/>
          <w:highlight w:val="yellow"/>
        </w:rPr>
        <w:t xml:space="preserve">domestic energy production </w:t>
      </w:r>
      <w:r w:rsidRPr="00E2715C">
        <w:rPr>
          <w:rStyle w:val="StyleBoldUnderline"/>
          <w:highlight w:val="green"/>
        </w:rPr>
        <w:t>fees</w:t>
      </w:r>
      <w:r w:rsidRPr="00786803">
        <w:rPr>
          <w:rStyle w:val="StyleBoldUnderline"/>
        </w:rPr>
        <w:t> - including royalty payments</w:t>
      </w:r>
      <w:r>
        <w:t>, lease sales, bonus bids and other charges</w:t>
      </w:r>
      <w:r w:rsidRPr="000D5B55">
        <w:rPr>
          <w:highlight w:val="yellow"/>
        </w:rPr>
        <w:t> - </w:t>
      </w:r>
      <w:r w:rsidRPr="00E2715C">
        <w:rPr>
          <w:rStyle w:val="StyleBoldUnderline"/>
          <w:highlight w:val="green"/>
        </w:rPr>
        <w:t xml:space="preserve">presents a </w:t>
      </w:r>
      <w:r w:rsidRPr="000D5B55">
        <w:rPr>
          <w:rStyle w:val="StyleBoldUnderline"/>
          <w:highlight w:val="yellow"/>
        </w:rPr>
        <w:t xml:space="preserve">real </w:t>
      </w:r>
      <w:r w:rsidRPr="00E2715C">
        <w:rPr>
          <w:rStyle w:val="StyleBoldUnderline"/>
          <w:highlight w:val="green"/>
        </w:rPr>
        <w:t xml:space="preserve">opportunity to raise </w:t>
      </w:r>
      <w:r w:rsidRPr="000D5B55">
        <w:rPr>
          <w:rStyle w:val="StyleBoldUnderline"/>
          <w:highlight w:val="yellow"/>
        </w:rPr>
        <w:t xml:space="preserve">new </w:t>
      </w:r>
      <w:r w:rsidRPr="00E2715C">
        <w:rPr>
          <w:rStyle w:val="StyleBoldUnderline"/>
          <w:highlight w:val="green"/>
        </w:rPr>
        <w:t xml:space="preserve">revenue for the federal government that could </w:t>
      </w:r>
      <w:r w:rsidRPr="00E2715C">
        <w:rPr>
          <w:rStyle w:val="Emphasis"/>
          <w:highlight w:val="green"/>
        </w:rPr>
        <w:t>fund innovation in new energy tech</w:t>
      </w:r>
      <w:r w:rsidRPr="000D5B55">
        <w:rPr>
          <w:rStyle w:val="Emphasis"/>
          <w:highlight w:val="yellow"/>
        </w:rPr>
        <w:t>nologies</w:t>
      </w:r>
      <w:r w:rsidRPr="000D5B55">
        <w:rPr>
          <w:rStyle w:val="StyleBoldUnderline"/>
          <w:highlight w:val="yellow"/>
        </w:rPr>
        <w:t>.</w:t>
      </w:r>
    </w:p>
    <w:p w14:paraId="4D660E22" w14:textId="77777777" w:rsidR="00B85A52" w:rsidRDefault="00B85A52" w:rsidP="00B85A52"/>
    <w:p w14:paraId="5F38FC47" w14:textId="1EBBFEC2" w:rsidR="00B85A52" w:rsidRDefault="00B85A52" w:rsidP="00B85A52">
      <w:pPr>
        <w:pStyle w:val="Heading3"/>
      </w:pPr>
      <w:r>
        <w:lastRenderedPageBreak/>
        <w:t xml:space="preserve">1NR a2: Congress Says No </w:t>
      </w:r>
    </w:p>
    <w:p w14:paraId="487B63BB" w14:textId="77777777" w:rsidR="00B85A52" w:rsidRDefault="00B85A52" w:rsidP="00B85A52"/>
    <w:p w14:paraId="40ADDC51" w14:textId="77777777" w:rsidR="00B85A52" w:rsidRDefault="00B85A52" w:rsidP="00B85A52">
      <w:pPr>
        <w:rPr>
          <w:rStyle w:val="StyleStyleBold12pt"/>
        </w:rPr>
      </w:pPr>
      <w:r>
        <w:rPr>
          <w:rStyle w:val="StyleStyleBold12pt"/>
        </w:rPr>
        <w:t xml:space="preserve">---The CP builds strong bipartisan support-solves the case and avoids politics </w:t>
      </w:r>
    </w:p>
    <w:p w14:paraId="68E9F207" w14:textId="77777777" w:rsidR="00B85A52" w:rsidRPr="00CE585D" w:rsidRDefault="00B85A52" w:rsidP="00B85A52">
      <w:pPr>
        <w:rPr>
          <w:rStyle w:val="StyleStyleBold12pt"/>
        </w:rPr>
      </w:pPr>
      <w:r>
        <w:rPr>
          <w:rStyle w:val="StyleStyleBold12pt"/>
        </w:rPr>
        <w:t>Muro-Brookings-1/25/12</w:t>
      </w:r>
    </w:p>
    <w:p w14:paraId="71F6F83E" w14:textId="77777777" w:rsidR="00B85A52" w:rsidRDefault="008820F3" w:rsidP="00B85A52">
      <w:hyperlink r:id="rId32" w:history="1">
        <w:r w:rsidR="00B85A52">
          <w:rPr>
            <w:rStyle w:val="Hyperlink"/>
          </w:rPr>
          <w:t>http://www.brookings.edu/up-front/posts/2012/01/25-sotu-energy-muro-fikri</w:t>
        </w:r>
      </w:hyperlink>
    </w:p>
    <w:p w14:paraId="2A9E4C79" w14:textId="77777777" w:rsidR="00B85A52" w:rsidRDefault="00B85A52" w:rsidP="00B85A52">
      <w:r>
        <w:t>The Missing Link in the State of the Union Energy Agenda</w:t>
      </w:r>
    </w:p>
    <w:p w14:paraId="15E891CE" w14:textId="77777777" w:rsidR="00B85A52" w:rsidRDefault="00B85A52" w:rsidP="00B85A52"/>
    <w:p w14:paraId="162E4921" w14:textId="77777777" w:rsidR="00B85A52" w:rsidRPr="0087706E" w:rsidRDefault="00B85A52" w:rsidP="00B85A52">
      <w:pPr>
        <w:rPr>
          <w:sz w:val="16"/>
        </w:rPr>
      </w:pPr>
      <w:r w:rsidRPr="00823D4C">
        <w:rPr>
          <w:sz w:val="16"/>
        </w:rPr>
        <w:t xml:space="preserve">It was good to hear strong shout-outs for clean and renewable energy sourcing as part of the balanced energy stance promoted in President Obama’s State of the Union speech this week. </w:t>
      </w:r>
      <w:r w:rsidRPr="00DC7908">
        <w:rPr>
          <w:rStyle w:val="StyleBoldUnderline"/>
          <w:highlight w:val="green"/>
        </w:rPr>
        <w:t xml:space="preserve">We’ve long agreed </w:t>
      </w:r>
      <w:r w:rsidRPr="007B3D48">
        <w:rPr>
          <w:rStyle w:val="StyleBoldUnderline"/>
          <w:highlight w:val="yellow"/>
        </w:rPr>
        <w:t xml:space="preserve">that </w:t>
      </w:r>
      <w:r w:rsidRPr="00DC7908">
        <w:rPr>
          <w:rStyle w:val="Emphasis"/>
          <w:highlight w:val="green"/>
        </w:rPr>
        <w:t>the “all of the above” energy approach</w:t>
      </w:r>
      <w:r w:rsidRPr="00823D4C">
        <w:rPr>
          <w:sz w:val="16"/>
        </w:rPr>
        <w:t xml:space="preserve"> Obama championed last night </w:t>
      </w:r>
      <w:r w:rsidRPr="00DC7908">
        <w:rPr>
          <w:rStyle w:val="StyleBoldUnderline"/>
          <w:highlight w:val="green"/>
        </w:rPr>
        <w:t xml:space="preserve">could be desirable </w:t>
      </w:r>
      <w:r w:rsidRPr="007B3D48">
        <w:rPr>
          <w:rStyle w:val="StyleBoldUnderline"/>
          <w:highlight w:val="yellow"/>
        </w:rPr>
        <w:t>so long as it is just that—oriented to the balanced development of all sources including American renewable and clean energy as well as fossil fuel resources</w:t>
      </w:r>
      <w:r w:rsidRPr="007B3D48">
        <w:rPr>
          <w:sz w:val="16"/>
          <w:highlight w:val="yellow"/>
        </w:rPr>
        <w:t xml:space="preserve">. </w:t>
      </w:r>
      <w:r w:rsidRPr="00DC7908">
        <w:rPr>
          <w:rStyle w:val="StyleBoldUnderline"/>
          <w:highlight w:val="green"/>
        </w:rPr>
        <w:t xml:space="preserve">In that nexus lies </w:t>
      </w:r>
      <w:r w:rsidRPr="00DC7908">
        <w:rPr>
          <w:rStyle w:val="Emphasis"/>
          <w:highlight w:val="green"/>
        </w:rPr>
        <w:t>a politically defensible sweet-spot</w:t>
      </w:r>
      <w:r w:rsidRPr="00823D4C">
        <w:rPr>
          <w:rStyle w:val="Emphasis"/>
        </w:rPr>
        <w:t xml:space="preserve"> </w:t>
      </w:r>
      <w:r w:rsidRPr="00823D4C">
        <w:rPr>
          <w:rStyle w:val="StyleBoldUnderline"/>
        </w:rPr>
        <w:t>notwithstanding the tough politics of the energy debate</w:t>
      </w:r>
      <w:r w:rsidRPr="00823D4C">
        <w:rPr>
          <w:sz w:val="16"/>
        </w:rPr>
        <w:t xml:space="preserve">. </w:t>
      </w:r>
      <w:r w:rsidRPr="007B3D48">
        <w:rPr>
          <w:rStyle w:val="StyleBoldUnderline"/>
          <w:highlight w:val="yellow"/>
        </w:rPr>
        <w:t>And yet, the president</w:t>
      </w:r>
      <w:r w:rsidRPr="00823D4C">
        <w:rPr>
          <w:rStyle w:val="StyleBoldUnderline"/>
        </w:rPr>
        <w:t xml:space="preserve"> left out a crucial link in his renewed commitments to both clean energy and increased conventional energy: He </w:t>
      </w:r>
      <w:r w:rsidRPr="007B3D48">
        <w:rPr>
          <w:rStyle w:val="Emphasis"/>
          <w:highlight w:val="yellow"/>
        </w:rPr>
        <w:t>missed the opportunity to tie the revenues from fossil fuel drilling permits and licenses to investment in energy innovation</w:t>
      </w:r>
      <w:r w:rsidRPr="00823D4C">
        <w:rPr>
          <w:sz w:val="16"/>
        </w:rPr>
        <w:t xml:space="preserve">. In this respect, </w:t>
      </w:r>
      <w:r w:rsidRPr="007B3D48">
        <w:rPr>
          <w:rStyle w:val="StyleBoldUnderline"/>
          <w:highlight w:val="yellow"/>
        </w:rPr>
        <w:t xml:space="preserve">a truly potent “all of the above” stance would move to link reasonable continued fossil fuel exploitation to investments in the innovation necessary to accelerate the widespread adoption of clean new energy technologies. Along these lines, </w:t>
      </w:r>
      <w:r w:rsidRPr="00DC7908">
        <w:rPr>
          <w:rStyle w:val="StyleBoldUnderline"/>
          <w:highlight w:val="green"/>
        </w:rPr>
        <w:t xml:space="preserve">a smart </w:t>
      </w:r>
      <w:r w:rsidRPr="007B3D48">
        <w:rPr>
          <w:rStyle w:val="StyleBoldUnderline"/>
          <w:highlight w:val="yellow"/>
        </w:rPr>
        <w:t xml:space="preserve">“all of the above” </w:t>
      </w:r>
      <w:r w:rsidRPr="00DC7908">
        <w:rPr>
          <w:rStyle w:val="StyleBoldUnderline"/>
          <w:highlight w:val="green"/>
        </w:rPr>
        <w:t xml:space="preserve">approach </w:t>
      </w:r>
      <w:r w:rsidRPr="007B3D48">
        <w:rPr>
          <w:rStyle w:val="StyleBoldUnderline"/>
          <w:highlight w:val="yellow"/>
        </w:rPr>
        <w:t xml:space="preserve">to the nation’s energy challenges </w:t>
      </w:r>
      <w:r w:rsidRPr="00DC7908">
        <w:rPr>
          <w:rStyle w:val="StyleBoldUnderline"/>
          <w:highlight w:val="green"/>
        </w:rPr>
        <w:t xml:space="preserve">might </w:t>
      </w:r>
      <w:r w:rsidRPr="00DC7908">
        <w:rPr>
          <w:rStyle w:val="Emphasis"/>
          <w:highlight w:val="green"/>
        </w:rPr>
        <w:t xml:space="preserve">channel </w:t>
      </w:r>
      <w:r w:rsidRPr="007B3D48">
        <w:rPr>
          <w:rStyle w:val="Emphasis"/>
          <w:highlight w:val="yellow"/>
        </w:rPr>
        <w:t xml:space="preserve">the </w:t>
      </w:r>
      <w:r w:rsidRPr="00DC7908">
        <w:rPr>
          <w:rStyle w:val="Emphasis"/>
          <w:highlight w:val="green"/>
        </w:rPr>
        <w:t xml:space="preserve">royalties </w:t>
      </w:r>
      <w:r w:rsidRPr="007B3D48">
        <w:rPr>
          <w:rStyle w:val="Emphasis"/>
          <w:highlight w:val="yellow"/>
        </w:rPr>
        <w:t>and fees</w:t>
      </w:r>
      <w:r w:rsidRPr="007B3D48">
        <w:rPr>
          <w:rStyle w:val="StyleBoldUnderline"/>
          <w:highlight w:val="yellow"/>
        </w:rPr>
        <w:t xml:space="preserve"> </w:t>
      </w:r>
      <w:r w:rsidRPr="00DC7908">
        <w:rPr>
          <w:rStyle w:val="StyleBoldUnderline"/>
          <w:highlight w:val="green"/>
        </w:rPr>
        <w:t xml:space="preserve">associated with </w:t>
      </w:r>
      <w:r w:rsidRPr="00DC7908">
        <w:rPr>
          <w:rStyle w:val="Emphasis"/>
          <w:highlight w:val="green"/>
        </w:rPr>
        <w:t>increased off-shore and inland fossil fuel extraction</w:t>
      </w:r>
      <w:r w:rsidRPr="00DC7908">
        <w:rPr>
          <w:rStyle w:val="StyleBoldUnderline"/>
          <w:highlight w:val="green"/>
        </w:rPr>
        <w:t xml:space="preserve"> into</w:t>
      </w:r>
      <w:r w:rsidRPr="00823D4C">
        <w:rPr>
          <w:rStyle w:val="StyleBoldUnderline"/>
        </w:rPr>
        <w:t xml:space="preserve"> programs like ARPA-e, the Energy Innovation Hubs, or more generally into basic and </w:t>
      </w:r>
      <w:r w:rsidRPr="00AB7461">
        <w:rPr>
          <w:rStyle w:val="StyleBoldUnderline"/>
          <w:highlight w:val="yellow"/>
        </w:rPr>
        <w:t xml:space="preserve">applied </w:t>
      </w:r>
      <w:r w:rsidRPr="00DC7908">
        <w:rPr>
          <w:rStyle w:val="StyleBoldUnderline"/>
          <w:highlight w:val="green"/>
        </w:rPr>
        <w:t>clean energy r</w:t>
      </w:r>
      <w:r w:rsidRPr="00AB7461">
        <w:rPr>
          <w:rStyle w:val="StyleBoldUnderline"/>
          <w:highlight w:val="yellow"/>
        </w:rPr>
        <w:t xml:space="preserve">esearch </w:t>
      </w:r>
      <w:r w:rsidRPr="00DC7908">
        <w:rPr>
          <w:rStyle w:val="StyleBoldUnderline"/>
          <w:highlight w:val="green"/>
        </w:rPr>
        <w:t>and d</w:t>
      </w:r>
      <w:r w:rsidRPr="00AB7461">
        <w:rPr>
          <w:rStyle w:val="StyleBoldUnderline"/>
          <w:highlight w:val="yellow"/>
        </w:rPr>
        <w:t>eployment</w:t>
      </w:r>
      <w:r w:rsidRPr="00823D4C">
        <w:rPr>
          <w:rStyle w:val="StyleBoldUnderline"/>
        </w:rPr>
        <w:t>.</w:t>
      </w:r>
      <w:r w:rsidRPr="00823D4C">
        <w:rPr>
          <w:sz w:val="16"/>
        </w:rPr>
        <w:t xml:space="preserve"> </w:t>
      </w:r>
      <w:proofErr w:type="gramStart"/>
      <w:r w:rsidRPr="00823D4C">
        <w:rPr>
          <w:sz w:val="16"/>
        </w:rPr>
        <w:t xml:space="preserve">And as it happens, </w:t>
      </w:r>
      <w:r w:rsidRPr="00DC7908">
        <w:rPr>
          <w:rStyle w:val="Emphasis"/>
          <w:highlight w:val="green"/>
        </w:rPr>
        <w:t>such a linkage once had (and may again garner!) bipartisan support</w:t>
      </w:r>
      <w:r w:rsidRPr="00AB7461">
        <w:rPr>
          <w:rStyle w:val="Emphasis"/>
        </w:rPr>
        <w:t>.</w:t>
      </w:r>
      <w:proofErr w:type="gramEnd"/>
      <w:r w:rsidRPr="00823D4C">
        <w:rPr>
          <w:sz w:val="16"/>
        </w:rPr>
        <w:t xml:space="preserve"> After all, </w:t>
      </w:r>
      <w:r w:rsidRPr="00AB7461">
        <w:rPr>
          <w:rStyle w:val="StyleBoldUnderline"/>
          <w:highlight w:val="yellow"/>
        </w:rPr>
        <w:t>not so long ago</w:t>
      </w:r>
      <w:r w:rsidRPr="00823D4C">
        <w:rPr>
          <w:sz w:val="16"/>
        </w:rPr>
        <w:t xml:space="preserve"> Rep. John </w:t>
      </w:r>
      <w:r w:rsidRPr="00DC7908">
        <w:rPr>
          <w:rStyle w:val="StyleBoldUnderline"/>
          <w:highlight w:val="green"/>
        </w:rPr>
        <w:t>Boehner</w:t>
      </w:r>
      <w:r w:rsidRPr="00823D4C">
        <w:rPr>
          <w:sz w:val="16"/>
        </w:rPr>
        <w:t xml:space="preserve"> (R-OH), now speaker, </w:t>
      </w:r>
      <w:r w:rsidRPr="00DC7908">
        <w:rPr>
          <w:rStyle w:val="StyleBoldUnderline"/>
          <w:highlight w:val="green"/>
        </w:rPr>
        <w:t xml:space="preserve">introduced the </w:t>
      </w:r>
      <w:r w:rsidRPr="00AB7461">
        <w:rPr>
          <w:rStyle w:val="StyleBoldUnderline"/>
          <w:highlight w:val="yellow"/>
        </w:rPr>
        <w:t xml:space="preserve">House Republicans’ American </w:t>
      </w:r>
      <w:r w:rsidRPr="00DC7908">
        <w:rPr>
          <w:rStyle w:val="StyleBoldUnderline"/>
          <w:highlight w:val="green"/>
        </w:rPr>
        <w:t xml:space="preserve">Energy Act of 2009 </w:t>
      </w:r>
      <w:r w:rsidRPr="00AB7461">
        <w:rPr>
          <w:rStyle w:val="StyleBoldUnderline"/>
          <w:highlight w:val="yellow"/>
        </w:rPr>
        <w:t xml:space="preserve">and in </w:t>
      </w:r>
      <w:r w:rsidRPr="00DC7908">
        <w:rPr>
          <w:rStyle w:val="StyleBoldUnderline"/>
          <w:highlight w:val="green"/>
        </w:rPr>
        <w:t xml:space="preserve">it </w:t>
      </w:r>
      <w:r w:rsidRPr="00DC7908">
        <w:rPr>
          <w:rStyle w:val="Emphasis"/>
          <w:highlight w:val="green"/>
        </w:rPr>
        <w:t>proposed a bargain</w:t>
      </w:r>
      <w:r w:rsidRPr="00AB7461">
        <w:rPr>
          <w:rStyle w:val="StyleBoldUnderline"/>
          <w:highlight w:val="yellow"/>
        </w:rPr>
        <w:t xml:space="preserve"> that would have paired expanded oil and gas drilling with new investments in renewable and alternative energy.</w:t>
      </w:r>
      <w:r w:rsidRPr="00823D4C">
        <w:rPr>
          <w:rStyle w:val="StyleBoldUnderline"/>
        </w:rPr>
        <w:t xml:space="preserve"> </w:t>
      </w:r>
      <w:r w:rsidRPr="00823D4C">
        <w:rPr>
          <w:sz w:val="16"/>
        </w:rPr>
        <w:t>The bill proposed putting hundreds of billions of anticipated new oil and gas revenues (and that even before the shale gas boom) into a trust fund to accelerate clean energy innovation. The upshot: For a few fleeting months that broad outline pointed to an intriguing way forward. Now, maybe that grand trade beckons again. Yet to make it a truly productive agreement the Obama team needs to remember that “all of the above” should entail a true trade. Here is hoping that the forthcoming elaboration of the new stance backs up the president’s stated commitments with a commonsense proposal for linking stepped-up fossil fuel extraction to revenue-raising for investments in new and cleaner energy technologies.</w:t>
      </w:r>
    </w:p>
    <w:p w14:paraId="08B840CC" w14:textId="77777777" w:rsidR="00B85A52" w:rsidRDefault="00B85A52" w:rsidP="00B85A52">
      <w:pPr>
        <w:rPr>
          <w:rStyle w:val="StyleBoldUnderline"/>
        </w:rPr>
      </w:pPr>
    </w:p>
    <w:p w14:paraId="1F9A825E" w14:textId="77777777" w:rsidR="00B85A52" w:rsidRDefault="00B85A52" w:rsidP="00B85A52">
      <w:pPr>
        <w:rPr>
          <w:rStyle w:val="StyleStyleBold12pt"/>
        </w:rPr>
      </w:pPr>
      <w:r>
        <w:rPr>
          <w:rStyle w:val="StyleStyleBold12pt"/>
        </w:rPr>
        <w:t>---The CP generates bipartisan support---Avoids their generic arguments about renewable energy-</w:t>
      </w:r>
      <w:r w:rsidRPr="00EF709A">
        <w:rPr>
          <w:rStyle w:val="StyleStyleBold12pt"/>
          <w:u w:val="single"/>
        </w:rPr>
        <w:t>Boehner will push to make the deal</w:t>
      </w:r>
      <w:r>
        <w:rPr>
          <w:rStyle w:val="StyleStyleBold12pt"/>
        </w:rPr>
        <w:t xml:space="preserve"> </w:t>
      </w:r>
    </w:p>
    <w:p w14:paraId="058802BB" w14:textId="77777777" w:rsidR="00B85A52" w:rsidRDefault="00B85A52" w:rsidP="00B85A52">
      <w:r w:rsidRPr="008635F1">
        <w:rPr>
          <w:rStyle w:val="StyleStyleBold12pt"/>
        </w:rPr>
        <w:t>Muro-Brookings</w:t>
      </w:r>
      <w:r>
        <w:t>-11/9/</w:t>
      </w:r>
      <w:r w:rsidRPr="008635F1">
        <w:rPr>
          <w:rStyle w:val="StyleStyleBold12pt"/>
        </w:rPr>
        <w:t>10</w:t>
      </w:r>
    </w:p>
    <w:p w14:paraId="4DDD6459" w14:textId="77777777" w:rsidR="00B85A52" w:rsidRDefault="008820F3" w:rsidP="00B85A52">
      <w:pPr>
        <w:rPr>
          <w:rStyle w:val="StyleStyleBold12pt"/>
        </w:rPr>
      </w:pPr>
      <w:hyperlink r:id="rId33" w:history="1">
        <w:r w:rsidR="00B85A52">
          <w:rPr>
            <w:rStyle w:val="Hyperlink"/>
          </w:rPr>
          <w:t>http://www.brookings.edu/blogs/the-avenue/posts/2010/11/09-energy-muro</w:t>
        </w:r>
      </w:hyperlink>
    </w:p>
    <w:p w14:paraId="415F8ED0" w14:textId="77777777" w:rsidR="00B85A52" w:rsidRPr="008635F1" w:rsidRDefault="00B85A52" w:rsidP="00B85A52">
      <w:r w:rsidRPr="008635F1">
        <w:t>Moving Forward on Energy and Climate Policy</w:t>
      </w:r>
    </w:p>
    <w:p w14:paraId="09F68B4C" w14:textId="77777777" w:rsidR="00B85A52" w:rsidRDefault="00B85A52" w:rsidP="00B85A52">
      <w:pPr>
        <w:rPr>
          <w:rStyle w:val="StyleStyleBold12pt"/>
        </w:rPr>
      </w:pPr>
    </w:p>
    <w:p w14:paraId="524A8BE5" w14:textId="77777777" w:rsidR="00B85A52" w:rsidRDefault="00B85A52" w:rsidP="00B85A52">
      <w:r w:rsidRPr="00635B5C">
        <w:t xml:space="preserve">So </w:t>
      </w:r>
      <w:r w:rsidRPr="005920B0">
        <w:rPr>
          <w:rStyle w:val="StyleBoldUnderline"/>
          <w:highlight w:val="yellow"/>
        </w:rPr>
        <w:t>Washington is speculating what comes next for energy policy</w:t>
      </w:r>
      <w:r w:rsidRPr="00635B5C">
        <w:t>.</w:t>
      </w:r>
      <w:r>
        <w:t xml:space="preserve"> </w:t>
      </w:r>
      <w:r w:rsidRPr="00635B5C">
        <w:t xml:space="preserve">And of course, </w:t>
      </w:r>
      <w:r w:rsidRPr="005920B0">
        <w:rPr>
          <w:rStyle w:val="StyleBoldUnderline"/>
          <w:highlight w:val="yellow"/>
        </w:rPr>
        <w:t>the hot topic is the</w:t>
      </w:r>
      <w:r w:rsidRPr="005920B0">
        <w:rPr>
          <w:highlight w:val="yellow"/>
        </w:rPr>
        <w:t xml:space="preserve"> </w:t>
      </w:r>
      <w:r w:rsidRPr="005920B0">
        <w:rPr>
          <w:rStyle w:val="StyleBoldUnderline"/>
          <w:highlight w:val="yellow"/>
        </w:rPr>
        <w:t>location</w:t>
      </w:r>
      <w:r w:rsidRPr="000A4B97">
        <w:rPr>
          <w:rStyle w:val="StyleBoldUnderline"/>
        </w:rPr>
        <w:t xml:space="preserve"> </w:t>
      </w:r>
      <w:r w:rsidRPr="00635B5C">
        <w:t xml:space="preserve">(if it exists) </w:t>
      </w:r>
      <w:r w:rsidRPr="005920B0">
        <w:rPr>
          <w:rStyle w:val="StyleBoldUnderline"/>
          <w:highlight w:val="yellow"/>
        </w:rPr>
        <w:t>of common ground between</w:t>
      </w:r>
      <w:r w:rsidRPr="00635B5C">
        <w:t xml:space="preserve"> President </w:t>
      </w:r>
      <w:r w:rsidRPr="005920B0">
        <w:rPr>
          <w:rStyle w:val="StyleBoldUnderline"/>
          <w:highlight w:val="yellow"/>
        </w:rPr>
        <w:t>Obama and a Congress</w:t>
      </w:r>
      <w:r w:rsidRPr="000A4B97">
        <w:rPr>
          <w:rStyle w:val="StyleBoldUnderline"/>
        </w:rPr>
        <w:t xml:space="preserve"> now controlled</w:t>
      </w:r>
      <w:r w:rsidRPr="00635B5C">
        <w:t xml:space="preserve"> on the House side </w:t>
      </w:r>
      <w:r w:rsidRPr="000A4B97">
        <w:rPr>
          <w:rStyle w:val="StyleBoldUnderline"/>
        </w:rPr>
        <w:t>by Republicans</w:t>
      </w:r>
      <w:r w:rsidRPr="00635B5C">
        <w:t xml:space="preserve"> and with increased seats in the Senate.</w:t>
      </w:r>
      <w:r>
        <w:t xml:space="preserve"> </w:t>
      </w:r>
      <w:r w:rsidRPr="005920B0">
        <w:rPr>
          <w:rStyle w:val="Emphasis"/>
          <w:highlight w:val="yellow"/>
        </w:rPr>
        <w:t>Will deals be made around natural gas development,</w:t>
      </w:r>
      <w:r w:rsidRPr="00635B5C">
        <w:t xml:space="preserve"> domestic production of electric cars, and nuclear power, topics that President Obama threw out in his post-drubbing news conference?</w:t>
      </w:r>
      <w:r>
        <w:t xml:space="preserve"> </w:t>
      </w:r>
      <w:r w:rsidRPr="00635B5C">
        <w:t>What about energy efficiency in buildings and appliances?</w:t>
      </w:r>
      <w:r>
        <w:t xml:space="preserve"> </w:t>
      </w:r>
      <w:r w:rsidRPr="00635B5C">
        <w:t>What about subsidies for renewables or a national renewable electricity or portfolio standard (RES or RPS</w:t>
      </w:r>
      <w:r w:rsidRPr="000A4B97">
        <w:rPr>
          <w:rStyle w:val="StyleBoldUnderline"/>
        </w:rPr>
        <w:t>)? In this climate, it’s safe to say we won’t be seeing a return of cap-and-</w:t>
      </w:r>
      <w:r w:rsidRPr="000A4B97">
        <w:rPr>
          <w:rStyle w:val="StyleBoldUnderline"/>
        </w:rPr>
        <w:lastRenderedPageBreak/>
        <w:t>trade legislation</w:t>
      </w:r>
      <w:r w:rsidRPr="00635B5C">
        <w:t xml:space="preserve"> to raise the price and so lower the amount of carbon emissions in the next two years, as Obama acknowledged in his remarks to reporters.</w:t>
      </w:r>
      <w:r>
        <w:t xml:space="preserve"> </w:t>
      </w:r>
      <w:r w:rsidRPr="00635B5C">
        <w:t xml:space="preserve">And of course, </w:t>
      </w:r>
      <w:r w:rsidRPr="00DC7908">
        <w:rPr>
          <w:rStyle w:val="StyleBoldUnderline"/>
          <w:highlight w:val="green"/>
        </w:rPr>
        <w:t xml:space="preserve">many </w:t>
      </w:r>
      <w:r w:rsidRPr="005920B0">
        <w:rPr>
          <w:rStyle w:val="StyleBoldUnderline"/>
          <w:highlight w:val="yellow"/>
        </w:rPr>
        <w:t xml:space="preserve">progressive </w:t>
      </w:r>
      <w:r w:rsidRPr="00DC7908">
        <w:rPr>
          <w:rStyle w:val="StyleBoldUnderline"/>
          <w:highlight w:val="green"/>
        </w:rPr>
        <w:t>commentators</w:t>
      </w:r>
      <w:r w:rsidRPr="000A4B97">
        <w:rPr>
          <w:rStyle w:val="StyleBoldUnderline"/>
        </w:rPr>
        <w:t xml:space="preserve"> </w:t>
      </w:r>
      <w:r w:rsidRPr="00635B5C">
        <w:t xml:space="preserve">such as Joe </w:t>
      </w:r>
      <w:proofErr w:type="spellStart"/>
      <w:r w:rsidRPr="00635B5C">
        <w:t>Romm</w:t>
      </w:r>
      <w:proofErr w:type="spellEnd"/>
      <w:r w:rsidRPr="00635B5C">
        <w:t xml:space="preserve"> </w:t>
      </w:r>
      <w:r w:rsidRPr="00DC7908">
        <w:rPr>
          <w:rStyle w:val="StyleBoldUnderline"/>
          <w:highlight w:val="green"/>
        </w:rPr>
        <w:t>are</w:t>
      </w:r>
      <w:r w:rsidRPr="00635B5C">
        <w:t xml:space="preserve"> extremely </w:t>
      </w:r>
      <w:r w:rsidRPr="00DC7908">
        <w:rPr>
          <w:rStyle w:val="StyleBoldUnderline"/>
          <w:highlight w:val="green"/>
        </w:rPr>
        <w:t xml:space="preserve">pessimistic about </w:t>
      </w:r>
      <w:r w:rsidRPr="005920B0">
        <w:rPr>
          <w:rStyle w:val="StyleBoldUnderline"/>
          <w:highlight w:val="yellow"/>
        </w:rPr>
        <w:t xml:space="preserve">the possibilities for meaningful </w:t>
      </w:r>
      <w:r w:rsidRPr="00DC7908">
        <w:rPr>
          <w:rStyle w:val="StyleBoldUnderline"/>
          <w:highlight w:val="green"/>
        </w:rPr>
        <w:t>progress</w:t>
      </w:r>
      <w:r w:rsidRPr="000A4B97">
        <w:rPr>
          <w:rStyle w:val="StyleBoldUnderline"/>
        </w:rPr>
        <w:t xml:space="preserve"> </w:t>
      </w:r>
      <w:r w:rsidRPr="00635B5C">
        <w:t>of any kind, let alone on any sort of comprehensive carbon pricing or emissions reduction scheme.</w:t>
      </w:r>
      <w:r>
        <w:t xml:space="preserve"> </w:t>
      </w:r>
      <w:r w:rsidRPr="00635B5C">
        <w:t>Over at Grist, for example, Chris Mims assesses the prospects pretty succinctly as “zero action on anything substantial.”</w:t>
      </w:r>
      <w:r>
        <w:t xml:space="preserve"> </w:t>
      </w:r>
      <w:r w:rsidRPr="00635B5C">
        <w:t>For my part, I’m pretty pessimistic too—at least in the short run of this Congress—but not entirely so.</w:t>
      </w:r>
      <w:r>
        <w:t xml:space="preserve"> </w:t>
      </w:r>
      <w:r w:rsidRPr="00635B5C">
        <w:t xml:space="preserve">It’s true that Senate Republican Leader Mitch McConnell (R-KY) does not seem real eager to collaborate on clean energy topics. And for that matter, the massive GOP freshman class coming into the next Congress is dominated by legislators who, according to a report by the Center for American Progress’ </w:t>
      </w:r>
      <w:proofErr w:type="spellStart"/>
      <w:r w:rsidRPr="00635B5C">
        <w:t>ThinkProgress</w:t>
      </w:r>
      <w:proofErr w:type="spellEnd"/>
      <w:r w:rsidRPr="00635B5C">
        <w:t>, either deny the existence of climate change or are opposed to any climate change legislation that increases government revenue.</w:t>
      </w:r>
      <w:r>
        <w:t xml:space="preserve"> </w:t>
      </w:r>
      <w:r w:rsidRPr="00DC7908">
        <w:rPr>
          <w:rStyle w:val="StyleBoldUnderline"/>
          <w:highlight w:val="green"/>
        </w:rPr>
        <w:t>However</w:t>
      </w:r>
      <w:r w:rsidRPr="005920B0">
        <w:rPr>
          <w:rStyle w:val="StyleBoldUnderline"/>
          <w:highlight w:val="yellow"/>
        </w:rPr>
        <w:t xml:space="preserve">, the fact remains that </w:t>
      </w:r>
      <w:r w:rsidRPr="00DC7908">
        <w:rPr>
          <w:rStyle w:val="StyleBoldUnderline"/>
          <w:highlight w:val="green"/>
        </w:rPr>
        <w:t xml:space="preserve">there is </w:t>
      </w:r>
      <w:r w:rsidRPr="00DC7908">
        <w:rPr>
          <w:rStyle w:val="Emphasis"/>
          <w:highlight w:val="green"/>
        </w:rPr>
        <w:t>no shortage of possible convergence points</w:t>
      </w:r>
      <w:r w:rsidRPr="00635B5C">
        <w:t xml:space="preserve"> for the next Congress should the GOP choose the path of cooperation in the coming months.</w:t>
      </w:r>
      <w:r>
        <w:t xml:space="preserve"> </w:t>
      </w:r>
      <w:r w:rsidRPr="005920B0">
        <w:rPr>
          <w:rStyle w:val="StyleBoldUnderline"/>
          <w:highlight w:val="yellow"/>
        </w:rPr>
        <w:t>CAP</w:t>
      </w:r>
      <w:r w:rsidRPr="00635B5C">
        <w:t xml:space="preserve">’s Daniel </w:t>
      </w:r>
      <w:r w:rsidRPr="00DC7908">
        <w:rPr>
          <w:rStyle w:val="StyleBoldUnderline"/>
          <w:highlight w:val="green"/>
        </w:rPr>
        <w:t xml:space="preserve">Weiss </w:t>
      </w:r>
      <w:r w:rsidRPr="005920B0">
        <w:rPr>
          <w:rStyle w:val="StyleBoldUnderline"/>
          <w:highlight w:val="yellow"/>
        </w:rPr>
        <w:t xml:space="preserve">has </w:t>
      </w:r>
      <w:r w:rsidRPr="00DC7908">
        <w:rPr>
          <w:rStyle w:val="StyleBoldUnderline"/>
          <w:highlight w:val="green"/>
        </w:rPr>
        <w:t>laid out one</w:t>
      </w:r>
      <w:r w:rsidRPr="000A4B97">
        <w:rPr>
          <w:rStyle w:val="StyleBoldUnderline"/>
        </w:rPr>
        <w:t xml:space="preserve"> expansive </w:t>
      </w:r>
      <w:r w:rsidRPr="00DC7908">
        <w:rPr>
          <w:rStyle w:val="StyleBoldUnderline"/>
          <w:highlight w:val="green"/>
        </w:rPr>
        <w:t xml:space="preserve">menu of incremental to-dos that are mostly deficit-neutral and have enjoyed </w:t>
      </w:r>
      <w:r w:rsidRPr="00DC7908">
        <w:rPr>
          <w:rStyle w:val="Emphasis"/>
          <w:highlight w:val="green"/>
        </w:rPr>
        <w:t>bipartisan</w:t>
      </w:r>
      <w:r w:rsidRPr="000A4B97">
        <w:rPr>
          <w:rStyle w:val="Emphasis"/>
        </w:rPr>
        <w:t xml:space="preserve"> and business </w:t>
      </w:r>
      <w:r w:rsidRPr="00DC7908">
        <w:rPr>
          <w:rStyle w:val="Emphasis"/>
          <w:highlight w:val="green"/>
        </w:rPr>
        <w:t>support</w:t>
      </w:r>
      <w:r w:rsidRPr="005920B0">
        <w:rPr>
          <w:rStyle w:val="Emphasis"/>
          <w:highlight w:val="yellow"/>
        </w:rPr>
        <w:t>.</w:t>
      </w:r>
      <w:r w:rsidRPr="000A4B97">
        <w:rPr>
          <w:rStyle w:val="Emphasis"/>
        </w:rPr>
        <w:t xml:space="preserve"> </w:t>
      </w:r>
      <w:r w:rsidRPr="00635B5C">
        <w:t>Along these lines Weiss calls out as possible such items as tax credits for the purchase of natural-gas-fueled vehicles, piloting electric car changing infrastructure, tax incentives for home and business energy retrofits, and oil spill response and accountability.</w:t>
      </w:r>
      <w:r>
        <w:t xml:space="preserve"> </w:t>
      </w:r>
      <w:r w:rsidRPr="00635B5C">
        <w:t>Weiss even mentions RES / RPS which some might say would move beyond the incremental yet which had four GOP co-sponsors in the 11th Congress.</w:t>
      </w:r>
      <w:r>
        <w:t xml:space="preserve"> </w:t>
      </w:r>
      <w:r w:rsidRPr="00635B5C">
        <w:t xml:space="preserve">Meanwhile, I recently helped frame </w:t>
      </w:r>
      <w:r w:rsidRPr="00DC7908">
        <w:rPr>
          <w:rStyle w:val="StyleBoldUnderline"/>
          <w:highlight w:val="green"/>
        </w:rPr>
        <w:t xml:space="preserve">another </w:t>
      </w:r>
      <w:r w:rsidRPr="00F00B91">
        <w:rPr>
          <w:rStyle w:val="StyleBoldUnderline"/>
          <w:highlight w:val="yellow"/>
        </w:rPr>
        <w:t xml:space="preserve">potential </w:t>
      </w:r>
      <w:r w:rsidRPr="00DC7908">
        <w:rPr>
          <w:rStyle w:val="StyleBoldUnderline"/>
          <w:highlight w:val="green"/>
        </w:rPr>
        <w:t xml:space="preserve">road </w:t>
      </w:r>
      <w:r w:rsidRPr="00F00B91">
        <w:rPr>
          <w:rStyle w:val="StyleBoldUnderline"/>
          <w:highlight w:val="yellow"/>
        </w:rPr>
        <w:t xml:space="preserve">map </w:t>
      </w:r>
      <w:r w:rsidRPr="00DC7908">
        <w:rPr>
          <w:rStyle w:val="StyleBoldUnderline"/>
          <w:highlight w:val="green"/>
        </w:rPr>
        <w:t xml:space="preserve">for keeping things moving on climate and energy by focusing on </w:t>
      </w:r>
      <w:proofErr w:type="spellStart"/>
      <w:r w:rsidRPr="00DC7908">
        <w:rPr>
          <w:rStyle w:val="StyleBoldUnderline"/>
          <w:highlight w:val="green"/>
        </w:rPr>
        <w:t>cleantech</w:t>
      </w:r>
      <w:proofErr w:type="spellEnd"/>
      <w:r w:rsidRPr="00DC7908">
        <w:rPr>
          <w:rStyle w:val="StyleBoldUnderline"/>
          <w:highlight w:val="green"/>
        </w:rPr>
        <w:t xml:space="preserve"> innovation</w:t>
      </w:r>
      <w:r w:rsidRPr="00F00B91">
        <w:rPr>
          <w:highlight w:val="yellow"/>
        </w:rPr>
        <w:t>.</w:t>
      </w:r>
      <w:r>
        <w:t xml:space="preserve"> </w:t>
      </w:r>
      <w:r w:rsidRPr="00635B5C">
        <w:t>Worked out in a dialogue with colleagues at the American Enterprise Institute and the Breakthrough Institute, our proposed cooperation agenda goes beyond the incremental to suggest a fairly deep-going push to put some $25 billion a year into intensified and reinvented research supporting new energy technologies, paid for by a modest tax on carbon, increased oil and gas royalties, or other energy-sector revenue-raisers.</w:t>
      </w:r>
      <w:r>
        <w:t xml:space="preserve"> </w:t>
      </w:r>
      <w:r w:rsidRPr="00635B5C">
        <w:t xml:space="preserve">Central to the plan is the rationale for an energy research step change and the programmatic detail for making sure </w:t>
      </w:r>
      <w:proofErr w:type="gramStart"/>
      <w:r w:rsidRPr="00635B5C">
        <w:t>it’s</w:t>
      </w:r>
      <w:proofErr w:type="gramEnd"/>
      <w:r w:rsidRPr="00635B5C">
        <w:t xml:space="preserve"> carried out in new ways offered by the Brookings proposal for the development of energy discovery-innovation institutes.</w:t>
      </w:r>
      <w:r>
        <w:t xml:space="preserve"> </w:t>
      </w:r>
      <w:r w:rsidRPr="00635B5C">
        <w:t>While no substitute for more comprehensive action, I do think this architecture furnishes one important piece of the now-necessary era of making progress not by comprehensive grand strokes but in “chunks.”</w:t>
      </w:r>
      <w:r>
        <w:t xml:space="preserve"> </w:t>
      </w:r>
      <w:r w:rsidRPr="00635B5C">
        <w:t xml:space="preserve">The biggest problem: </w:t>
      </w:r>
      <w:r w:rsidRPr="00714307">
        <w:rPr>
          <w:rStyle w:val="StyleBoldUnderline"/>
        </w:rPr>
        <w:t>Twenty-five billion a year for energy R&amp;D is obviously a tall order for bipartisan compromise</w:t>
      </w:r>
      <w:r w:rsidRPr="00635B5C">
        <w:t xml:space="preserve"> any time soon given the depressing failure of the last Congress to deliver the modest sums requested by the Obama administration to launch a network of energy innovation hubs similar to Brookings’ discovery institutes.</w:t>
      </w:r>
      <w:r>
        <w:t xml:space="preserve"> </w:t>
      </w:r>
      <w:r w:rsidRPr="00714307">
        <w:rPr>
          <w:rStyle w:val="StyleBoldUnderline"/>
        </w:rPr>
        <w:t xml:space="preserve">And yet, even then, </w:t>
      </w:r>
      <w:r w:rsidRPr="00DC7908">
        <w:rPr>
          <w:rStyle w:val="StyleBoldUnderline"/>
          <w:highlight w:val="green"/>
        </w:rPr>
        <w:t>hope springs eternal, and is</w:t>
      </w:r>
      <w:r w:rsidRPr="00714307">
        <w:rPr>
          <w:rStyle w:val="StyleBoldUnderline"/>
        </w:rPr>
        <w:t xml:space="preserve"> somewhat </w:t>
      </w:r>
      <w:r w:rsidRPr="00DC7908">
        <w:rPr>
          <w:rStyle w:val="StyleBoldUnderline"/>
          <w:highlight w:val="green"/>
        </w:rPr>
        <w:t>encouraged by</w:t>
      </w:r>
      <w:r w:rsidRPr="00635B5C">
        <w:t xml:space="preserve"> something called </w:t>
      </w:r>
      <w:r w:rsidRPr="00DC7908">
        <w:rPr>
          <w:rStyle w:val="Emphasis"/>
          <w:highlight w:val="green"/>
        </w:rPr>
        <w:t>the American Energy Act</w:t>
      </w:r>
      <w:r w:rsidRPr="00635B5C">
        <w:t xml:space="preserve">, the 2009 energy plan </w:t>
      </w:r>
      <w:r w:rsidRPr="00DC7908">
        <w:rPr>
          <w:rStyle w:val="StyleBoldUnderline"/>
          <w:highlight w:val="green"/>
        </w:rPr>
        <w:t>introduced by</w:t>
      </w:r>
      <w:r w:rsidRPr="00635B5C">
        <w:t xml:space="preserve"> House </w:t>
      </w:r>
      <w:r w:rsidRPr="00F00B91">
        <w:rPr>
          <w:rStyle w:val="StyleBoldUnderline"/>
          <w:highlight w:val="yellow"/>
        </w:rPr>
        <w:t>Republicans</w:t>
      </w:r>
      <w:r w:rsidRPr="00635B5C">
        <w:t xml:space="preserve"> last year </w:t>
      </w:r>
      <w:r w:rsidRPr="00F00B91">
        <w:rPr>
          <w:rStyle w:val="StyleBoldUnderline"/>
          <w:highlight w:val="yellow"/>
        </w:rPr>
        <w:t>under the leadership of</w:t>
      </w:r>
      <w:r w:rsidRPr="00635B5C">
        <w:t xml:space="preserve"> Rep. John </w:t>
      </w:r>
      <w:r w:rsidRPr="00DC7908">
        <w:rPr>
          <w:rStyle w:val="Emphasis"/>
          <w:highlight w:val="green"/>
        </w:rPr>
        <w:t>Boehner</w:t>
      </w:r>
      <w:r w:rsidRPr="00F00B91">
        <w:rPr>
          <w:rStyle w:val="StyleBoldUnderline"/>
          <w:highlight w:val="yellow"/>
        </w:rPr>
        <w:t>,</w:t>
      </w:r>
      <w:r w:rsidRPr="00635B5C">
        <w:t xml:space="preserve"> soon to be the new speaker of the House.</w:t>
      </w:r>
      <w:r>
        <w:t xml:space="preserve"> </w:t>
      </w:r>
      <w:r w:rsidRPr="00635B5C">
        <w:t xml:space="preserve">At the center of that plan was </w:t>
      </w:r>
      <w:r w:rsidRPr="00DC7908">
        <w:rPr>
          <w:rStyle w:val="StyleBoldUnderline"/>
          <w:highlight w:val="green"/>
        </w:rPr>
        <w:t xml:space="preserve">a </w:t>
      </w:r>
      <w:r w:rsidRPr="00F00B91">
        <w:rPr>
          <w:rStyle w:val="StyleBoldUnderline"/>
          <w:highlight w:val="yellow"/>
        </w:rPr>
        <w:t xml:space="preserve">proposed </w:t>
      </w:r>
      <w:r w:rsidRPr="00DC7908">
        <w:rPr>
          <w:rStyle w:val="StyleBoldUnderline"/>
          <w:highlight w:val="green"/>
        </w:rPr>
        <w:t>bargain</w:t>
      </w:r>
      <w:r w:rsidRPr="00635B5C">
        <w:t xml:space="preserve"> </w:t>
      </w:r>
      <w:r w:rsidRPr="00DC7908">
        <w:rPr>
          <w:highlight w:val="green"/>
        </w:rPr>
        <w:t>that</w:t>
      </w:r>
      <w:r w:rsidRPr="00635B5C">
        <w:t xml:space="preserve"> </w:t>
      </w:r>
      <w:r w:rsidRPr="00DC7908">
        <w:rPr>
          <w:rStyle w:val="StyleBoldUnderline"/>
          <w:highlight w:val="green"/>
        </w:rPr>
        <w:t xml:space="preserve">would </w:t>
      </w:r>
      <w:r w:rsidRPr="00F00B91">
        <w:rPr>
          <w:rStyle w:val="StyleBoldUnderline"/>
          <w:highlight w:val="yellow"/>
        </w:rPr>
        <w:t xml:space="preserve">have </w:t>
      </w:r>
      <w:r w:rsidRPr="00DC7908">
        <w:rPr>
          <w:rStyle w:val="StyleBoldUnderline"/>
          <w:highlight w:val="green"/>
        </w:rPr>
        <w:t>pair</w:t>
      </w:r>
      <w:r w:rsidRPr="00DC7908">
        <w:rPr>
          <w:rStyle w:val="StyleBoldUnderline"/>
        </w:rPr>
        <w:t>ed</w:t>
      </w:r>
      <w:r w:rsidRPr="00DC7908">
        <w:rPr>
          <w:rStyle w:val="StyleBoldUnderline"/>
          <w:highlight w:val="green"/>
        </w:rPr>
        <w:t xml:space="preserve"> </w:t>
      </w:r>
      <w:r w:rsidRPr="00DC7908">
        <w:rPr>
          <w:rStyle w:val="Emphasis"/>
          <w:highlight w:val="green"/>
        </w:rPr>
        <w:t>expanded oil and gas drilling</w:t>
      </w:r>
      <w:r w:rsidRPr="00DC7908">
        <w:rPr>
          <w:rStyle w:val="StyleBoldUnderline"/>
          <w:highlight w:val="green"/>
        </w:rPr>
        <w:t xml:space="preserve"> and </w:t>
      </w:r>
      <w:r w:rsidRPr="00DC7908">
        <w:rPr>
          <w:rStyle w:val="Emphasis"/>
          <w:highlight w:val="green"/>
        </w:rPr>
        <w:t>nuclear development</w:t>
      </w:r>
      <w:r w:rsidRPr="00DC7908">
        <w:rPr>
          <w:rStyle w:val="StyleBoldUnderline"/>
          <w:highlight w:val="green"/>
        </w:rPr>
        <w:t xml:space="preserve"> with </w:t>
      </w:r>
      <w:r w:rsidRPr="00DC7908">
        <w:rPr>
          <w:rStyle w:val="Emphasis"/>
          <w:highlight w:val="green"/>
        </w:rPr>
        <w:t>new investments in renewable</w:t>
      </w:r>
      <w:r w:rsidRPr="00714307">
        <w:rPr>
          <w:rStyle w:val="Emphasis"/>
        </w:rPr>
        <w:t xml:space="preserve"> and alternative </w:t>
      </w:r>
      <w:r w:rsidRPr="00DC7908">
        <w:rPr>
          <w:rStyle w:val="Emphasis"/>
          <w:highlight w:val="green"/>
        </w:rPr>
        <w:t>energy</w:t>
      </w:r>
      <w:r w:rsidRPr="00635B5C">
        <w:t>.</w:t>
      </w:r>
      <w:r>
        <w:t xml:space="preserve"> </w:t>
      </w:r>
      <w:r w:rsidRPr="00F00B91">
        <w:rPr>
          <w:rStyle w:val="StyleBoldUnderline"/>
          <w:highlight w:val="yellow"/>
        </w:rPr>
        <w:t>To fund the</w:t>
      </w:r>
      <w:r w:rsidRPr="00714307">
        <w:rPr>
          <w:rStyle w:val="StyleBoldUnderline"/>
        </w:rPr>
        <w:t xml:space="preserve"> latter </w:t>
      </w:r>
      <w:r w:rsidRPr="00F00B91">
        <w:rPr>
          <w:rStyle w:val="StyleBoldUnderline"/>
          <w:highlight w:val="yellow"/>
        </w:rPr>
        <w:t>the bill proposed putting</w:t>
      </w:r>
      <w:r w:rsidRPr="00714307">
        <w:rPr>
          <w:rStyle w:val="StyleBoldUnderline"/>
        </w:rPr>
        <w:t xml:space="preserve"> hundreds of billions of the anticipated n</w:t>
      </w:r>
      <w:r w:rsidRPr="00F00B91">
        <w:rPr>
          <w:rStyle w:val="StyleBoldUnderline"/>
          <w:highlight w:val="yellow"/>
        </w:rPr>
        <w:t>ew oil and gas royalties into a trust fund to accelerate clean energy innovation</w:t>
      </w:r>
      <w:r w:rsidRPr="00635B5C">
        <w:t>.</w:t>
      </w:r>
      <w:r>
        <w:t xml:space="preserve"> </w:t>
      </w:r>
      <w:r w:rsidRPr="00635B5C">
        <w:t xml:space="preserve">Sound familiar? The bargain has something of the architecture of </w:t>
      </w:r>
      <w:proofErr w:type="spellStart"/>
      <w:r w:rsidRPr="00635B5C">
        <w:t>cleantech</w:t>
      </w:r>
      <w:proofErr w:type="spellEnd"/>
      <w:r w:rsidRPr="00635B5C">
        <w:t xml:space="preserve"> innovation push I’ve been talking about.</w:t>
      </w:r>
      <w:r>
        <w:t xml:space="preserve"> </w:t>
      </w:r>
      <w:r w:rsidRPr="00635B5C">
        <w:t>Moreover, the costs of investment would be internalized across the energy sector, and “dirty” exploitation would be utilized to fund clean innovation.</w:t>
      </w:r>
      <w:r>
        <w:t xml:space="preserve"> </w:t>
      </w:r>
      <w:r w:rsidRPr="00635B5C">
        <w:t>Now, who knows?</w:t>
      </w:r>
      <w:r>
        <w:t xml:space="preserve"> </w:t>
      </w:r>
      <w:r w:rsidRPr="00635B5C">
        <w:t>The Republican counter of 2009 to the big Democratic push on cap-and-trade may well have been rhetorical then, may not be on offer in early 2011.</w:t>
      </w:r>
      <w:r>
        <w:t xml:space="preserve"> </w:t>
      </w:r>
      <w:r w:rsidRPr="00635B5C">
        <w:t>But still, it has its points.</w:t>
      </w:r>
      <w:r>
        <w:t xml:space="preserve"> </w:t>
      </w:r>
      <w:r w:rsidRPr="00635B5C">
        <w:t>And here’s the kicker:</w:t>
      </w:r>
      <w:r>
        <w:t xml:space="preserve"> </w:t>
      </w:r>
      <w:r w:rsidRPr="00635B5C">
        <w:t xml:space="preserve">It took the </w:t>
      </w:r>
      <w:proofErr w:type="spellStart"/>
      <w:r w:rsidRPr="00635B5C">
        <w:t>Deepwater</w:t>
      </w:r>
      <w:proofErr w:type="spellEnd"/>
      <w:r w:rsidRPr="00635B5C">
        <w:t xml:space="preserve"> Horizon catastrophe in the Gulf to fully scotch such a deal last spring.</w:t>
      </w:r>
      <w:r>
        <w:t xml:space="preserve"> </w:t>
      </w:r>
      <w:r w:rsidRPr="00635B5C">
        <w:t xml:space="preserve">Now, one wonders if the Democrats’ current “deep water” will bring such a deal back, along </w:t>
      </w:r>
      <w:r w:rsidRPr="00635B5C">
        <w:lastRenderedPageBreak/>
        <w:t>with other deals.</w:t>
      </w:r>
      <w:r>
        <w:t xml:space="preserve"> </w:t>
      </w:r>
      <w:r w:rsidRPr="00635B5C">
        <w:t xml:space="preserve">No, none of </w:t>
      </w:r>
      <w:proofErr w:type="spellStart"/>
      <w:proofErr w:type="gramStart"/>
      <w:r w:rsidRPr="00635B5C">
        <w:t>it’s</w:t>
      </w:r>
      <w:proofErr w:type="spellEnd"/>
      <w:proofErr w:type="gramEnd"/>
      <w:r w:rsidRPr="00635B5C">
        <w:t xml:space="preserve"> ideal, or by any means assured, but perhaps it’s possible.</w:t>
      </w:r>
      <w:r>
        <w:t xml:space="preserve"> </w:t>
      </w:r>
      <w:r w:rsidRPr="00635B5C">
        <w:t>So here, for now, are two cheers for the Boehner energy plan of 2009.</w:t>
      </w:r>
    </w:p>
    <w:p w14:paraId="10E5AD41" w14:textId="77777777" w:rsidR="00B85A52" w:rsidRDefault="00B85A52" w:rsidP="00B85A52">
      <w:pPr>
        <w:rPr>
          <w:rStyle w:val="StyleBoldUnderline"/>
          <w:b w:val="0"/>
          <w:bCs w:val="0"/>
        </w:rPr>
      </w:pPr>
    </w:p>
    <w:p w14:paraId="56346104" w14:textId="77777777" w:rsidR="00B85A52" w:rsidRDefault="00B85A52" w:rsidP="00B85A52">
      <w:pPr>
        <w:rPr>
          <w:rStyle w:val="StyleStyleBold12pt"/>
        </w:rPr>
      </w:pPr>
      <w:r>
        <w:rPr>
          <w:rStyle w:val="StyleStyleBold12pt"/>
        </w:rPr>
        <w:t xml:space="preserve">Boehner key to the agenda </w:t>
      </w:r>
    </w:p>
    <w:p w14:paraId="327ABE74" w14:textId="77777777" w:rsidR="00B85A52" w:rsidRPr="007A0129" w:rsidRDefault="00B85A52" w:rsidP="00B85A52">
      <w:proofErr w:type="gramStart"/>
      <w:r>
        <w:rPr>
          <w:rStyle w:val="StyleStyleBold12pt"/>
        </w:rPr>
        <w:t xml:space="preserve">Cincinnati.com 1/22/11 </w:t>
      </w:r>
      <w:r w:rsidRPr="007A0129">
        <w:t>Obama agenda?</w:t>
      </w:r>
      <w:proofErr w:type="gramEnd"/>
      <w:r w:rsidRPr="007A0129">
        <w:t xml:space="preserve"> Meet Boehner's gavel</w:t>
      </w:r>
    </w:p>
    <w:p w14:paraId="29E9467A" w14:textId="77777777" w:rsidR="00B85A52" w:rsidRDefault="008820F3" w:rsidP="00B85A52">
      <w:hyperlink r:id="rId34" w:history="1">
        <w:r w:rsidR="00B85A52" w:rsidRPr="0064703C">
          <w:rPr>
            <w:rStyle w:val="Hyperlink"/>
          </w:rPr>
          <w:t>http://news.cincinnati.com/article/20110122/NEWS0108/101230301/Obama-agenda-Meet-Boehner-s-gavel</w:t>
        </w:r>
      </w:hyperlink>
    </w:p>
    <w:p w14:paraId="75418418" w14:textId="77777777" w:rsidR="00B85A52" w:rsidRPr="007A0129" w:rsidRDefault="00B85A52" w:rsidP="00B85A52"/>
    <w:p w14:paraId="6D757B63" w14:textId="77777777" w:rsidR="00B85A52" w:rsidRDefault="00B85A52" w:rsidP="00B85A52">
      <w:r w:rsidRPr="007A0129">
        <w:t>WASHINGTON - If you watch Tuesday night's State of the Union speech, you'll see House Speaker John Boehner of West Chester standing behind the president, just over Barack Obama's left shoulder.</w:t>
      </w:r>
      <w:r>
        <w:t xml:space="preserve"> </w:t>
      </w:r>
      <w:r w:rsidRPr="007A0129">
        <w:t>But don't expect Boehner to stand behind many of the policies Obama lays out in his hour</w:t>
      </w:r>
      <w:r>
        <w:t xml:space="preserve"> </w:t>
      </w:r>
      <w:r w:rsidRPr="007A0129">
        <w:t>long speech.</w:t>
      </w:r>
      <w:r>
        <w:t xml:space="preserve"> </w:t>
      </w:r>
      <w:r w:rsidRPr="00D8229A">
        <w:rPr>
          <w:rStyle w:val="StyleBoldUnderline"/>
          <w:highlight w:val="yellow"/>
        </w:rPr>
        <w:t>The interplay between the two</w:t>
      </w:r>
      <w:r w:rsidRPr="007A0129">
        <w:t xml:space="preserve"> men </w:t>
      </w:r>
      <w:r w:rsidRPr="00D8229A">
        <w:rPr>
          <w:rStyle w:val="StyleBoldUnderline"/>
          <w:highlight w:val="yellow"/>
        </w:rPr>
        <w:t>will determine what happens over the next two years</w:t>
      </w:r>
      <w:r w:rsidRPr="007A0129">
        <w:t xml:space="preserve"> - how much the governments spends, what happens to the health care law Obama signed last March, how the government tackles (or fails to tackle) long-term fiscal challenges like Social Security or Medicare spending.</w:t>
      </w:r>
      <w:r>
        <w:t xml:space="preserve"> </w:t>
      </w:r>
      <w:proofErr w:type="gramStart"/>
      <w:r w:rsidRPr="00DC7908">
        <w:rPr>
          <w:rStyle w:val="StyleBoldUnderline"/>
          <w:highlight w:val="green"/>
        </w:rPr>
        <w:t>Whatever laws Obama</w:t>
      </w:r>
      <w:r w:rsidRPr="00920262">
        <w:rPr>
          <w:rStyle w:val="StyleBoldUnderline"/>
        </w:rPr>
        <w:t xml:space="preserve"> </w:t>
      </w:r>
      <w:r w:rsidRPr="007A0129">
        <w:t xml:space="preserve">and the Democrat-controlled Senate </w:t>
      </w:r>
      <w:r w:rsidRPr="00DC7908">
        <w:rPr>
          <w:rStyle w:val="StyleBoldUnderline"/>
          <w:highlight w:val="green"/>
        </w:rPr>
        <w:t>hope to enact will have to pass through t</w:t>
      </w:r>
      <w:r w:rsidRPr="00D8229A">
        <w:rPr>
          <w:rStyle w:val="StyleBoldUnderline"/>
          <w:highlight w:val="yellow"/>
        </w:rPr>
        <w:t xml:space="preserve">he </w:t>
      </w:r>
      <w:r w:rsidRPr="00DC7908">
        <w:rPr>
          <w:rStyle w:val="StyleBoldUnderline"/>
          <w:highlight w:val="green"/>
        </w:rPr>
        <w:t>Boehner</w:t>
      </w:r>
      <w:r w:rsidRPr="00D8229A">
        <w:rPr>
          <w:rStyle w:val="StyleBoldUnderline"/>
          <w:highlight w:val="yellow"/>
        </w:rPr>
        <w:t>-controlled Republican House</w:t>
      </w:r>
      <w:r w:rsidRPr="007A0129">
        <w:t>.</w:t>
      </w:r>
      <w:proofErr w:type="gramEnd"/>
      <w:r>
        <w:t xml:space="preserve"> </w:t>
      </w:r>
      <w:r w:rsidRPr="007A0129">
        <w:t>And that leaves Boehner with a tricky balancing act: Acquiesce to the anti-Obama, tea party-inspired faction of his GOP membership, or work with the president to achieve bipartisan compromise on legislation, like he did during the recent lame-duck session.</w:t>
      </w:r>
      <w:r>
        <w:t xml:space="preserve"> </w:t>
      </w:r>
      <w:proofErr w:type="gramStart"/>
      <w:r w:rsidRPr="007A0129">
        <w:t xml:space="preserve">Complicating everything further: The shooting of Arizona Rep. Gabrielle </w:t>
      </w:r>
      <w:proofErr w:type="spellStart"/>
      <w:r w:rsidRPr="007A0129">
        <w:t>Giffords</w:t>
      </w:r>
      <w:proofErr w:type="spellEnd"/>
      <w:r w:rsidRPr="007A0129">
        <w:t xml:space="preserve"> has brought new attention to the idea of "civility" in Washington, forcing Boehner to tone down some of his party's rhetoric.</w:t>
      </w:r>
      <w:proofErr w:type="gramEnd"/>
      <w:r>
        <w:t xml:space="preserve"> </w:t>
      </w:r>
      <w:r w:rsidRPr="007A0129">
        <w:t>Cooperate or confront?</w:t>
      </w:r>
      <w:r>
        <w:t xml:space="preserve"> </w:t>
      </w:r>
      <w:r w:rsidRPr="007A0129">
        <w:t>For Boehner and Obama, the chief issue lurking behind the scenes is the fact that Boehner's goal is to maintain GOP control of the House, expand Republican control to the Senate and help his party win back the White House.</w:t>
      </w:r>
      <w:r>
        <w:t xml:space="preserve"> </w:t>
      </w:r>
      <w:r w:rsidRPr="007A0129">
        <w:t>Meanwhile, Obama will be looking toward his 2012 campaign for a second term and hoping to help Democrats regain lost ground in Congress.</w:t>
      </w:r>
      <w:r>
        <w:t xml:space="preserve"> </w:t>
      </w:r>
      <w:r w:rsidRPr="007A0129">
        <w:t>It's unclear whether those political realities will result in cooperation or confrontation, although political experts say the latter is more likely.</w:t>
      </w:r>
      <w:r>
        <w:t xml:space="preserve"> </w:t>
      </w:r>
      <w:r w:rsidRPr="007A0129">
        <w:t>"I don't believe Boehner has any incentive to work with the president over the coming year," said Thomas Mann, a congressional scholar at the Brookings Institution, a Washington think tank. "Congressional leaders are under enormous pressure from tea party and other conservative activists to stick to their principles and avoid any compromise."</w:t>
      </w:r>
      <w:r>
        <w:t xml:space="preserve"> </w:t>
      </w:r>
      <w:r w:rsidRPr="007A0129">
        <w:t xml:space="preserve">But </w:t>
      </w:r>
      <w:r w:rsidRPr="00DC7908">
        <w:rPr>
          <w:rStyle w:val="StyleBoldUnderline"/>
          <w:highlight w:val="green"/>
        </w:rPr>
        <w:t>if the last few weeks of 2010 are a guide, then cooperation is possible</w:t>
      </w:r>
      <w:r w:rsidRPr="00D8229A">
        <w:rPr>
          <w:highlight w:val="yellow"/>
        </w:rPr>
        <w:t xml:space="preserve">. </w:t>
      </w:r>
      <w:r w:rsidRPr="00DC7908">
        <w:rPr>
          <w:rStyle w:val="StyleBoldUnderline"/>
          <w:highlight w:val="green"/>
        </w:rPr>
        <w:t>That's when congressional Republicans and the White House came together on a bipartisan deal to extend the Bush-era tax cuts</w:t>
      </w:r>
      <w:r w:rsidRPr="00DC7908">
        <w:rPr>
          <w:highlight w:val="green"/>
        </w:rPr>
        <w:t>.</w:t>
      </w:r>
      <w:r w:rsidRPr="007A0129">
        <w:t xml:space="preserve"> The compromise extended tax cuts to everyone, even wealthy individuals, which is what Republicans wanted. But it also extended unemployment insurance and enacted a Social Security payroll tax break for working Americans, things that Democrats had sought.</w:t>
      </w:r>
      <w:r>
        <w:t xml:space="preserve"> </w:t>
      </w:r>
      <w:r w:rsidRPr="007A0129">
        <w:t>However, if the first few weeks of the 2011 legislative session are a guide, then that compromise may be the first and last forged between Republicans and the president.</w:t>
      </w:r>
      <w:r>
        <w:t xml:space="preserve"> </w:t>
      </w:r>
      <w:r w:rsidRPr="007A0129">
        <w:t>House Republicans kicked off the year by passing a bill last week to repeal the health care law, one of Obama's top political achievements. The bill is not likely to be taken up in the Democrat-controlled Senate.</w:t>
      </w:r>
      <w:r>
        <w:t xml:space="preserve"> </w:t>
      </w:r>
      <w:r w:rsidRPr="007A0129">
        <w:t>The next day, Boehner announced that his party's next goal was passing a bill that would ensure that no federal money will be used to pay for abortions, calling the issue "one of our highest legislative priorities."</w:t>
      </w:r>
      <w:r>
        <w:t xml:space="preserve"> </w:t>
      </w:r>
      <w:r w:rsidRPr="007A0129">
        <w:t>Lawmakers who support abortion rights, including most Democrats, say the existing health care law already bans federal funding on abortions. Like the health care repeal bill that Republicans passed last week, the abortion issue is mostly symbolic, since it's unlikely that it'll get consideration in the Senate.</w:t>
      </w:r>
      <w:r>
        <w:t xml:space="preserve"> </w:t>
      </w:r>
      <w:r w:rsidRPr="007A0129">
        <w:t>Both of these issues show the extent to which Boehner is willing to cater to the large class of freshman Republicans, many of them tea party backers who won on an anti-Obama platform, instead of moving forward on legislation that has a chance of passage.</w:t>
      </w:r>
      <w:r>
        <w:t xml:space="preserve"> </w:t>
      </w:r>
      <w:r w:rsidRPr="007A0129">
        <w:t xml:space="preserve">"He has the right instincts, but I'm not sure if the Republican conference is going to let him do what he wants," said Scott Lilly, who worked for Democratic lawmakers in Congress for 30 years before joining the left-leaning Center for American </w:t>
      </w:r>
      <w:r w:rsidRPr="007A0129">
        <w:lastRenderedPageBreak/>
        <w:t>Progress.</w:t>
      </w:r>
      <w:r>
        <w:t xml:space="preserve"> </w:t>
      </w:r>
      <w:r w:rsidRPr="007A0129">
        <w:t>Avoiding gridlock</w:t>
      </w:r>
      <w:r>
        <w:t xml:space="preserve"> </w:t>
      </w:r>
      <w:r w:rsidRPr="007A0129">
        <w:t>When Republicans were in the minority, Boehner won over his conference by leading his party in uniform opposition to Obama's policies. He succeeded in getting every Republican in the House to vote against both the economic stimulus and health care bills.</w:t>
      </w:r>
      <w:r>
        <w:t xml:space="preserve"> </w:t>
      </w:r>
      <w:r w:rsidRPr="00D8229A">
        <w:rPr>
          <w:highlight w:val="yellow"/>
        </w:rPr>
        <w:t>N</w:t>
      </w:r>
      <w:r w:rsidRPr="00D8229A">
        <w:rPr>
          <w:rStyle w:val="StyleBoldUnderline"/>
          <w:highlight w:val="yellow"/>
        </w:rPr>
        <w:t xml:space="preserve">ow that </w:t>
      </w:r>
      <w:r w:rsidRPr="00DC7908">
        <w:rPr>
          <w:rStyle w:val="StyleBoldUnderline"/>
          <w:highlight w:val="green"/>
        </w:rPr>
        <w:t xml:space="preserve">Republicans </w:t>
      </w:r>
      <w:r w:rsidRPr="00D8229A">
        <w:rPr>
          <w:rStyle w:val="StyleBoldUnderline"/>
          <w:highlight w:val="yellow"/>
        </w:rPr>
        <w:t xml:space="preserve">control a chamber of Congress, </w:t>
      </w:r>
      <w:r w:rsidRPr="00DC7908">
        <w:rPr>
          <w:rStyle w:val="StyleBoldUnderline"/>
          <w:highlight w:val="green"/>
        </w:rPr>
        <w:t xml:space="preserve">they'll need to show that they can get things done - or risk being blamed for the gridlock in </w:t>
      </w:r>
      <w:proofErr w:type="spellStart"/>
      <w:r w:rsidRPr="00DC7908">
        <w:rPr>
          <w:rStyle w:val="StyleBoldUnderline"/>
          <w:highlight w:val="green"/>
        </w:rPr>
        <w:t>Washington.</w:t>
      </w:r>
      <w:r>
        <w:rPr>
          <w:rStyle w:val="StyleBoldUnderline"/>
        </w:rPr>
        <w:t>s</w:t>
      </w:r>
      <w:proofErr w:type="spellEnd"/>
      <w:r>
        <w:t xml:space="preserve"> </w:t>
      </w:r>
    </w:p>
    <w:p w14:paraId="4F0B69BE" w14:textId="77777777" w:rsidR="00B85A52" w:rsidRDefault="00B85A52" w:rsidP="00B85A52">
      <w:pPr>
        <w:pStyle w:val="Heading4"/>
      </w:pPr>
      <w:r>
        <w:t>---Consultation builds congressional support for the plan</w:t>
      </w:r>
    </w:p>
    <w:p w14:paraId="03E483B5" w14:textId="77777777" w:rsidR="00B85A52" w:rsidRDefault="00B85A52" w:rsidP="00B85A52">
      <w:r w:rsidRPr="00AE492E">
        <w:rPr>
          <w:rStyle w:val="StyleStyleBold12pt"/>
        </w:rPr>
        <w:t>Hamilton</w:t>
      </w:r>
      <w:r>
        <w:t>-Chairman of the House Committee on Foreign Affairs-</w:t>
      </w:r>
      <w:r w:rsidRPr="00AE492E">
        <w:rPr>
          <w:rStyle w:val="StyleStyleBold12pt"/>
        </w:rPr>
        <w:t>99</w:t>
      </w:r>
    </w:p>
    <w:p w14:paraId="709D5685" w14:textId="77777777" w:rsidR="00B85A52" w:rsidRDefault="00B85A52" w:rsidP="00B85A52">
      <w:pPr>
        <w:rPr>
          <w:rFonts w:eastAsia="Calibri"/>
          <w:sz w:val="24"/>
        </w:rPr>
      </w:pPr>
      <w:r>
        <w:t xml:space="preserve">(Lee H.-, Dem. Congressman from Indiana, Chairman of the House Committee on Foreign Affairs, Oct. 14, Elliot School Lecture @ G.W.U., “Foreign Policy Consultation between the President and Congress”)  </w:t>
      </w:r>
    </w:p>
    <w:p w14:paraId="5F0D2D1E" w14:textId="77777777" w:rsidR="00B85A52" w:rsidRDefault="00B85A52" w:rsidP="00B85A52">
      <w:pPr>
        <w:pStyle w:val="card"/>
      </w:pPr>
      <w:r w:rsidRPr="00835FF6">
        <w:rPr>
          <w:sz w:val="16"/>
        </w:rPr>
        <w:t xml:space="preserve">That kind of failure is to be anticipated in our system of government. Congress has a responsibility to challenge executive branch proposals with which it disagrees. Good consultation will not, and should not, always be correlated with congressional support, </w:t>
      </w:r>
      <w:proofErr w:type="gramStart"/>
      <w:r w:rsidRPr="00835FF6">
        <w:rPr>
          <w:sz w:val="16"/>
        </w:rPr>
        <w:t>But</w:t>
      </w:r>
      <w:proofErr w:type="gramEnd"/>
      <w:r w:rsidRPr="00835FF6">
        <w:rPr>
          <w:sz w:val="16"/>
        </w:rPr>
        <w:t xml:space="preserve"> more often than not</w:t>
      </w:r>
      <w:r w:rsidRPr="00AE492E">
        <w:rPr>
          <w:rStyle w:val="StyleBoldUnderline"/>
        </w:rPr>
        <w:t xml:space="preserve">, </w:t>
      </w:r>
      <w:r w:rsidRPr="005C0B40">
        <w:rPr>
          <w:rStyle w:val="StyleBoldUnderline"/>
          <w:highlight w:val="yellow"/>
        </w:rPr>
        <w:t>good consultation will help an administration gain greater backing in Congress- It will almost always strengthen polity</w:t>
      </w:r>
      <w:r w:rsidRPr="00835FF6">
        <w:rPr>
          <w:sz w:val="16"/>
        </w:rPr>
        <w:t xml:space="preserve"> The power of the presidency is such that </w:t>
      </w:r>
      <w:r w:rsidRPr="00AE492E">
        <w:rPr>
          <w:rStyle w:val="StyleBoldUnderline"/>
        </w:rPr>
        <w:t>the President will usually be given the initiative</w:t>
      </w:r>
      <w:r w:rsidRPr="00835FF6">
        <w:rPr>
          <w:sz w:val="16"/>
        </w:rPr>
        <w:t xml:space="preserve"> on foreign policy matters. </w:t>
      </w:r>
      <w:r w:rsidRPr="005C0B40">
        <w:rPr>
          <w:rStyle w:val="StyleBoldUnderline"/>
          <w:highlight w:val="yellow"/>
        </w:rPr>
        <w:t>When the President</w:t>
      </w:r>
      <w:r w:rsidRPr="00835FF6">
        <w:rPr>
          <w:sz w:val="16"/>
        </w:rPr>
        <w:t xml:space="preserve"> keeps Congress involved in the policymaking process, </w:t>
      </w:r>
      <w:r w:rsidRPr="00AE492E">
        <w:rPr>
          <w:rStyle w:val="StyleBoldUnderline"/>
        </w:rPr>
        <w:t xml:space="preserve">and </w:t>
      </w:r>
      <w:r w:rsidRPr="005C0B40">
        <w:rPr>
          <w:rStyle w:val="StyleBoldUnderline"/>
          <w:highlight w:val="yellow"/>
        </w:rPr>
        <w:t>consults sufficiently, his chances for success with Congress increase</w:t>
      </w:r>
      <w:r w:rsidRPr="00835FF6">
        <w:rPr>
          <w:sz w:val="16"/>
        </w:rPr>
        <w:t>. It is not easy to make our constitutional system for conducting foreign policy work. But</w:t>
      </w:r>
      <w:r w:rsidRPr="00AE492E">
        <w:rPr>
          <w:rStyle w:val="StyleBoldUnderline"/>
        </w:rPr>
        <w:t>, if both the President and the Congress</w:t>
      </w:r>
      <w:r w:rsidRPr="00835FF6">
        <w:rPr>
          <w:sz w:val="16"/>
        </w:rPr>
        <w:t xml:space="preserve"> understand their respective roles</w:t>
      </w:r>
      <w:r>
        <w:rPr>
          <w:sz w:val="24"/>
        </w:rPr>
        <w:t xml:space="preserve">, </w:t>
      </w:r>
      <w:r w:rsidRPr="00AE492E">
        <w:rPr>
          <w:rStyle w:val="StyleBoldUnderline"/>
        </w:rPr>
        <w:t>take a greater effort to work together</w:t>
      </w:r>
      <w:r w:rsidRPr="00835FF6">
        <w:rPr>
          <w:sz w:val="16"/>
        </w:rPr>
        <w:t xml:space="preserve">, and put our national interests ahead of partisan personal concerns, the country will be well served </w:t>
      </w:r>
      <w:r w:rsidRPr="00AE492E">
        <w:rPr>
          <w:rStyle w:val="StyleBoldUnderline"/>
        </w:rPr>
        <w:t>because a stronger, better foreign policy will emerge</w:t>
      </w:r>
      <w:r w:rsidRPr="00835FF6">
        <w:rPr>
          <w:sz w:val="16"/>
        </w:rPr>
        <w:t>.</w:t>
      </w:r>
    </w:p>
    <w:p w14:paraId="1788BB08" w14:textId="77777777" w:rsidR="00B85A52" w:rsidRDefault="00B85A52" w:rsidP="00B85A52"/>
    <w:p w14:paraId="737BE14B" w14:textId="3C3305EB" w:rsidR="00B85A52" w:rsidRDefault="00B85A52" w:rsidP="00B85A52">
      <w:pPr>
        <w:pStyle w:val="Heading3"/>
      </w:pPr>
      <w:r>
        <w:lastRenderedPageBreak/>
        <w:t xml:space="preserve">1NR A2: Delay DA </w:t>
      </w:r>
    </w:p>
    <w:p w14:paraId="28BD4A02" w14:textId="77777777" w:rsidR="00B85A52" w:rsidRDefault="00B85A52" w:rsidP="00B85A52">
      <w:pPr>
        <w:rPr>
          <w:sz w:val="16"/>
        </w:rPr>
      </w:pPr>
    </w:p>
    <w:p w14:paraId="00CCFA09" w14:textId="77777777" w:rsidR="00B85A52" w:rsidRDefault="00B85A52" w:rsidP="00B85A52">
      <w:pPr>
        <w:pStyle w:val="Heading4"/>
      </w:pPr>
      <w:r>
        <w:t>---Turn-Failure to engage in the consultative process triggers congressional backlash that will undermine implementation of the plan</w:t>
      </w:r>
    </w:p>
    <w:p w14:paraId="52A0CD70" w14:textId="77777777" w:rsidR="00B85A52" w:rsidRDefault="00B85A52" w:rsidP="00B85A52">
      <w:r w:rsidRPr="00AE492E">
        <w:rPr>
          <w:rStyle w:val="StyleStyleBold12pt"/>
        </w:rPr>
        <w:t>Collier</w:t>
      </w:r>
      <w:r>
        <w:t>-Congressional Research Service-</w:t>
      </w:r>
      <w:r w:rsidRPr="00AE492E">
        <w:rPr>
          <w:rStyle w:val="StyleStyleBold12pt"/>
        </w:rPr>
        <w:t>83</w:t>
      </w:r>
    </w:p>
    <w:p w14:paraId="7DF614EE" w14:textId="77777777" w:rsidR="00B85A52" w:rsidRDefault="00B85A52" w:rsidP="00B85A52">
      <w:pPr>
        <w:rPr>
          <w:rFonts w:eastAsia="Calibri"/>
          <w:sz w:val="24"/>
        </w:rPr>
      </w:pPr>
      <w:r>
        <w:t xml:space="preserve">(Ellen C.-, Specialist in U.S. Foreign Policy @ the Congressional Research Service, </w:t>
      </w:r>
      <w:r>
        <w:rPr>
          <w:i/>
        </w:rPr>
        <w:t>Foreign Affairs Committee Print</w:t>
      </w:r>
      <w:r>
        <w:t>, P. 72)</w:t>
      </w:r>
    </w:p>
    <w:p w14:paraId="648DF28F" w14:textId="77777777" w:rsidR="00B85A52" w:rsidRPr="0025299E" w:rsidRDefault="00B85A52" w:rsidP="00B85A52">
      <w:pPr>
        <w:pStyle w:val="card"/>
        <w:rPr>
          <w:sz w:val="24"/>
        </w:rPr>
      </w:pPr>
      <w:r>
        <w:t xml:space="preserve">For the most part, consultation is not an end in itself but a means toward building an effective policy. Nevertheless, </w:t>
      </w:r>
      <w:r w:rsidRPr="00AE492E">
        <w:rPr>
          <w:rStyle w:val="StyleBoldUnderline"/>
        </w:rPr>
        <w:t xml:space="preserve">consultation itself may be an objective to the extent that it represents a satisfactory working relationship between two branches constituting a mutual recognition that each branch has a legitimate role to play in foreign policy. Certainly the cost of </w:t>
      </w:r>
      <w:r w:rsidRPr="008C63FF">
        <w:rPr>
          <w:rStyle w:val="StyleBoldUnderline"/>
          <w:highlight w:val="green"/>
        </w:rPr>
        <w:t>lack of adequate consultation has an occasion proved extremely high in terms of impairing relatio</w:t>
      </w:r>
      <w:r w:rsidRPr="0025299E">
        <w:rPr>
          <w:rStyle w:val="StyleBoldUnderline"/>
          <w:highlight w:val="yellow"/>
        </w:rPr>
        <w:t xml:space="preserve">ns. Failure of the Nixon administration to consult with Congress during the crisis in Cyprus in 1974 contributed to the decision of Congress to impose the Turkish arms embargo in 1975. </w:t>
      </w:r>
      <w:r w:rsidRPr="008C63FF">
        <w:rPr>
          <w:rStyle w:val="StyleBoldUnderline"/>
          <w:highlight w:val="green"/>
        </w:rPr>
        <w:t>Unilateral announcement by the Carter administration at the end of 1978 that it was terminating the mutual defense treaty with Taiwan added to tension between the branches that led to a court suit</w:t>
      </w:r>
      <w:r w:rsidRPr="0025299E">
        <w:rPr>
          <w:rStyle w:val="StyleBoldUnderline"/>
          <w:highlight w:val="yellow"/>
        </w:rPr>
        <w:t xml:space="preserve">. </w:t>
      </w:r>
      <w:r w:rsidRPr="008C63FF">
        <w:rPr>
          <w:rStyle w:val="StyleBoldUnderline"/>
          <w:highlight w:val="green"/>
        </w:rPr>
        <w:t>Congress responded to an executive branch decision to vote for U.N. sanctions against Rhodesia by passing a law prohibiting the United States from complete compliance with the sanctions.</w:t>
      </w:r>
      <w:r w:rsidRPr="00AE492E">
        <w:rPr>
          <w:rStyle w:val="StyleBoldUnderline"/>
        </w:rPr>
        <w:t xml:space="preserve"> With little consultation taking place, there were 14 years of legislative-executive tension on the Rhodesia issue.</w:t>
      </w:r>
      <w:r>
        <w:rPr>
          <w:rStyle w:val="CardsFont12pt"/>
        </w:rPr>
        <w:t xml:space="preserve">  </w:t>
      </w:r>
    </w:p>
    <w:p w14:paraId="349F3AC8" w14:textId="77777777" w:rsidR="00B85A52" w:rsidRDefault="00B85A52" w:rsidP="00B85A52">
      <w:pPr>
        <w:pStyle w:val="Heading4"/>
      </w:pPr>
      <w:r>
        <w:t xml:space="preserve">---Negotiations will be quick </w:t>
      </w:r>
    </w:p>
    <w:p w14:paraId="5B9ED489" w14:textId="77777777" w:rsidR="00B85A52" w:rsidRDefault="00B85A52" w:rsidP="00B85A52">
      <w:proofErr w:type="spellStart"/>
      <w:r w:rsidRPr="00AE492E">
        <w:rPr>
          <w:rStyle w:val="StyleStyleBold12pt"/>
        </w:rPr>
        <w:t>Koh</w:t>
      </w:r>
      <w:proofErr w:type="spellEnd"/>
      <w:r>
        <w:rPr>
          <w:b/>
        </w:rPr>
        <w:t>-</w:t>
      </w:r>
      <w:r>
        <w:t xml:space="preserve">Prof. of </w:t>
      </w:r>
      <w:proofErr w:type="spellStart"/>
      <w:r>
        <w:t>Poli</w:t>
      </w:r>
      <w:proofErr w:type="spellEnd"/>
      <w:r>
        <w:t xml:space="preserve"> </w:t>
      </w:r>
      <w:proofErr w:type="spellStart"/>
      <w:r>
        <w:t>Sci</w:t>
      </w:r>
      <w:proofErr w:type="spellEnd"/>
      <w:r>
        <w:t xml:space="preserve"> and Former Dean @ Yale-</w:t>
      </w:r>
      <w:r w:rsidRPr="00AE492E">
        <w:rPr>
          <w:rStyle w:val="StyleStyleBold12pt"/>
        </w:rPr>
        <w:t>90</w:t>
      </w:r>
      <w:r>
        <w:t xml:space="preserve">     </w:t>
      </w:r>
      <w:proofErr w:type="gramStart"/>
      <w:r>
        <w:rPr>
          <w:i/>
        </w:rPr>
        <w:t>The</w:t>
      </w:r>
      <w:proofErr w:type="gramEnd"/>
      <w:r>
        <w:rPr>
          <w:i/>
        </w:rPr>
        <w:t xml:space="preserve"> National Security Constitution</w:t>
      </w:r>
    </w:p>
    <w:p w14:paraId="774C695A" w14:textId="77777777" w:rsidR="00B85A52" w:rsidRDefault="00B85A52" w:rsidP="00B85A52">
      <w:pPr>
        <w:pStyle w:val="card"/>
        <w:rPr>
          <w:lang w:val="it-IT"/>
        </w:rPr>
      </w:pPr>
      <w:r>
        <w:t>I reject the notion that more intense</w:t>
      </w:r>
      <w:r>
        <w:rPr>
          <w:lang w:val="it-IT"/>
        </w:rPr>
        <w:t xml:space="preserve"> legal </w:t>
      </w:r>
      <w:r>
        <w:t>scrutiny of executive decision would</w:t>
      </w:r>
      <w:r>
        <w:rPr>
          <w:lang w:val="it-IT"/>
        </w:rPr>
        <w:t xml:space="preserve"> necedsarily foster presidential paralsis when world events demand a prompt response</w:t>
      </w:r>
      <w:r w:rsidRPr="00AE492E">
        <w:rPr>
          <w:rStyle w:val="StyleBoldUnderline"/>
        </w:rPr>
        <w:t xml:space="preserve">. </w:t>
      </w:r>
      <w:r w:rsidRPr="00974D49">
        <w:rPr>
          <w:rStyle w:val="StyleBoldUnderline"/>
          <w:highlight w:val="green"/>
        </w:rPr>
        <w:t>Most</w:t>
      </w:r>
      <w:r>
        <w:rPr>
          <w:lang w:val="it-IT"/>
        </w:rPr>
        <w:t xml:space="preserve"> foreign-</w:t>
      </w:r>
      <w:r w:rsidRPr="00974D49">
        <w:rPr>
          <w:rStyle w:val="StyleBoldUnderline"/>
          <w:highlight w:val="green"/>
        </w:rPr>
        <w:t>policy decisions are implemented over the course of months and years</w:t>
      </w:r>
      <w:r>
        <w:rPr>
          <w:lang w:val="it-IT"/>
        </w:rPr>
        <w:t xml:space="preserve">, not moments. Excepting, perhaps, a response to a nuclear strikem the occasions are exceedingly rare when the president would jeopardize the nation by considering legality before committig the nation to a course of intentional action. Nor can I accept that requiring the president to act lawfully would confine him or her to conducting foreign poicy through inefficient, existing cabinet bureaucracies. </w:t>
      </w:r>
      <w:r w:rsidRPr="00974D49">
        <w:rPr>
          <w:rStyle w:val="StyleBoldUnderline"/>
          <w:highlight w:val="green"/>
        </w:rPr>
        <w:t>As</w:t>
      </w:r>
      <w:r w:rsidRPr="00AE492E">
        <w:rPr>
          <w:rStyle w:val="StyleBoldUnderline"/>
        </w:rPr>
        <w:t xml:space="preserve"> </w:t>
      </w:r>
      <w:r w:rsidRPr="00974D49">
        <w:rPr>
          <w:rStyle w:val="StyleBoldUnderline"/>
          <w:highlight w:val="green"/>
        </w:rPr>
        <w:t>the Cuban missile and the Iranian hostage crises illustrated, presidents can quickly respond to pressing</w:t>
      </w:r>
      <w:r w:rsidRPr="00AE492E">
        <w:rPr>
          <w:rStyle w:val="StyleBoldUnderline"/>
        </w:rPr>
        <w:t xml:space="preserve"> </w:t>
      </w:r>
      <w:proofErr w:type="spellStart"/>
      <w:r w:rsidRPr="00AE492E">
        <w:rPr>
          <w:rStyle w:val="StyleBoldUnderline"/>
        </w:rPr>
        <w:t>interational</w:t>
      </w:r>
      <w:proofErr w:type="spellEnd"/>
      <w:r w:rsidRPr="00AE492E">
        <w:rPr>
          <w:rStyle w:val="StyleBoldUnderline"/>
        </w:rPr>
        <w:t xml:space="preserve"> </w:t>
      </w:r>
      <w:proofErr w:type="spellStart"/>
      <w:r w:rsidRPr="00974D49">
        <w:rPr>
          <w:rStyle w:val="StyleBoldUnderline"/>
          <w:highlight w:val="green"/>
        </w:rPr>
        <w:t>crisies</w:t>
      </w:r>
      <w:proofErr w:type="spellEnd"/>
      <w:r>
        <w:t>,</w:t>
      </w:r>
      <w:r>
        <w:rPr>
          <w:lang w:val="it-IT"/>
        </w:rPr>
        <w:t xml:space="preserve"> even through ad hoc nonbureaucratic channels</w:t>
      </w:r>
      <w:r w:rsidRPr="00AE492E">
        <w:rPr>
          <w:rStyle w:val="StyleBoldUnderline"/>
        </w:rPr>
        <w:t xml:space="preserve">, </w:t>
      </w:r>
      <w:r w:rsidRPr="00974D49">
        <w:rPr>
          <w:rStyle w:val="StyleBoldUnderline"/>
          <w:highlight w:val="green"/>
        </w:rPr>
        <w:t xml:space="preserve">without offending core </w:t>
      </w:r>
      <w:proofErr w:type="spellStart"/>
      <w:r w:rsidRPr="00974D49">
        <w:rPr>
          <w:rStyle w:val="StyleBoldUnderline"/>
          <w:highlight w:val="green"/>
        </w:rPr>
        <w:t>constutional</w:t>
      </w:r>
      <w:proofErr w:type="spellEnd"/>
      <w:r w:rsidRPr="00974D49">
        <w:rPr>
          <w:rStyle w:val="StyleBoldUnderline"/>
          <w:highlight w:val="green"/>
        </w:rPr>
        <w:t xml:space="preserve"> principles or forgoing</w:t>
      </w:r>
      <w:r w:rsidRPr="00AE492E">
        <w:rPr>
          <w:rStyle w:val="StyleBoldUnderline"/>
        </w:rPr>
        <w:t xml:space="preserve"> the expert </w:t>
      </w:r>
      <w:r w:rsidRPr="00974D49">
        <w:rPr>
          <w:rStyle w:val="StyleBoldUnderline"/>
          <w:highlight w:val="green"/>
        </w:rPr>
        <w:t>advice</w:t>
      </w:r>
      <w:r w:rsidRPr="00AE492E">
        <w:rPr>
          <w:rStyle w:val="StyleBoldUnderline"/>
        </w:rPr>
        <w:t xml:space="preserve"> of legal counsel</w:t>
      </w:r>
      <w:r>
        <w:rPr>
          <w:lang w:val="it-IT"/>
        </w:rPr>
        <w:t xml:space="preserve">. </w:t>
      </w:r>
    </w:p>
    <w:p w14:paraId="49729CE1" w14:textId="77777777" w:rsidR="00B85A52" w:rsidRDefault="00B85A52" w:rsidP="00B85A52"/>
    <w:p w14:paraId="4CF92EE4" w14:textId="65B7187B" w:rsidR="00B85A52" w:rsidRDefault="002000B3" w:rsidP="00B85A52">
      <w:pPr>
        <w:pStyle w:val="Heading3"/>
      </w:pPr>
      <w:r>
        <w:lastRenderedPageBreak/>
        <w:t xml:space="preserve">1NR A2: PDCP </w:t>
      </w:r>
    </w:p>
    <w:p w14:paraId="0E88C1CA" w14:textId="77777777" w:rsidR="00B85A52" w:rsidRDefault="00B85A52" w:rsidP="00B85A52"/>
    <w:p w14:paraId="1474B8C4" w14:textId="77777777" w:rsidR="00B85A52" w:rsidRPr="009F274C" w:rsidRDefault="00B85A52" w:rsidP="00B85A52">
      <w:pPr>
        <w:pStyle w:val="Heading4"/>
      </w:pPr>
      <w:r>
        <w:t xml:space="preserve">---And, substantial reduction implies real or tangible reduction-the permutation is a conditional not substantive reduction. </w:t>
      </w:r>
    </w:p>
    <w:p w14:paraId="5CE0E356" w14:textId="77777777" w:rsidR="00B85A52" w:rsidRDefault="00B85A52" w:rsidP="00B85A52">
      <w:r w:rsidRPr="00BD3123">
        <w:rPr>
          <w:rStyle w:val="StyleStyleBold12pt"/>
        </w:rPr>
        <w:t>Merriam-Webster's Dictionary of Law, 1996</w:t>
      </w:r>
      <w:r>
        <w:t xml:space="preserve"> (http://dictionary.reference.com/browse/substantially)</w:t>
      </w:r>
    </w:p>
    <w:p w14:paraId="3A7E338F" w14:textId="77777777" w:rsidR="00B85A52" w:rsidRDefault="00B85A52" w:rsidP="00B85A52">
      <w:r>
        <w:t xml:space="preserve">1 </w:t>
      </w:r>
      <w:proofErr w:type="gramStart"/>
      <w:r>
        <w:t>a :</w:t>
      </w:r>
      <w:proofErr w:type="gramEnd"/>
      <w:r>
        <w:t xml:space="preserve">  </w:t>
      </w:r>
      <w:r w:rsidRPr="00BD3123">
        <w:rPr>
          <w:rStyle w:val="StyleBoldUnderline"/>
        </w:rPr>
        <w:t>of or relating to substance</w:t>
      </w:r>
      <w:r>
        <w:t xml:space="preserve"> b :  </w:t>
      </w:r>
      <w:r w:rsidRPr="00BD3123">
        <w:rPr>
          <w:rStyle w:val="StyleBoldUnderline"/>
        </w:rPr>
        <w:t>not illusory</w:t>
      </w:r>
      <w:r>
        <w:t xml:space="preserve"> :  having merit substantial constitutional claim&gt; c :  having importance or significance : MATERIAL substantial step had not been taken toward commission of the crime —W. Railroad </w:t>
      </w:r>
      <w:proofErr w:type="spellStart"/>
      <w:r>
        <w:t>LaFave</w:t>
      </w:r>
      <w:proofErr w:type="spellEnd"/>
      <w:r>
        <w:t xml:space="preserve"> and A. W. Scott, Junior&gt;</w:t>
      </w:r>
    </w:p>
    <w:p w14:paraId="168CBC35" w14:textId="77777777" w:rsidR="00B85A52" w:rsidRPr="00551226" w:rsidRDefault="00B85A52" w:rsidP="00B85A52">
      <w:proofErr w:type="gramStart"/>
      <w:r>
        <w:t>2 :</w:t>
      </w:r>
      <w:proofErr w:type="gramEnd"/>
      <w:r>
        <w:t xml:space="preserve"> considerable in quantity : significantly great substantial abuse of the provisions of this chapter —U.S. Code&gt; —compare DE MINIMIS — </w:t>
      </w:r>
      <w:proofErr w:type="spellStart"/>
      <w:r>
        <w:t>sub•stan•ti•al•i•ty</w:t>
      </w:r>
      <w:proofErr w:type="spellEnd"/>
      <w:r>
        <w:t xml:space="preserve"> /-"</w:t>
      </w:r>
      <w:proofErr w:type="spellStart"/>
      <w:r>
        <w:t>stan</w:t>
      </w:r>
      <w:proofErr w:type="spellEnd"/>
      <w:r>
        <w:t>-</w:t>
      </w:r>
      <w:proofErr w:type="spellStart"/>
      <w:r>
        <w:t>chE</w:t>
      </w:r>
      <w:proofErr w:type="spellEnd"/>
      <w:r>
        <w:t>-'a-l&amp;-</w:t>
      </w:r>
      <w:proofErr w:type="spellStart"/>
      <w:r>
        <w:t>tE</w:t>
      </w:r>
      <w:proofErr w:type="spellEnd"/>
      <w:r>
        <w:t xml:space="preserve">/ noun  — </w:t>
      </w:r>
      <w:proofErr w:type="spellStart"/>
      <w:r>
        <w:t>sub•stan•tial•ly</w:t>
      </w:r>
      <w:proofErr w:type="spellEnd"/>
      <w:r>
        <w:t xml:space="preserve"> adverb</w:t>
      </w:r>
    </w:p>
    <w:p w14:paraId="301D0D21" w14:textId="77777777" w:rsidR="00B85A52" w:rsidRDefault="00B85A52" w:rsidP="00B85A52">
      <w:pPr>
        <w:pStyle w:val="Heading4"/>
      </w:pPr>
      <w:r>
        <w:t>---And, should is mandatory</w:t>
      </w:r>
    </w:p>
    <w:p w14:paraId="658D7697" w14:textId="77777777" w:rsidR="00B85A52" w:rsidRPr="002455C2" w:rsidRDefault="00B85A52" w:rsidP="00B85A52">
      <w:pPr>
        <w:rPr>
          <w:rStyle w:val="StyleStyleBold12pt"/>
          <w:sz w:val="16"/>
        </w:rPr>
      </w:pPr>
      <w:r w:rsidRPr="00FC0206">
        <w:rPr>
          <w:rStyle w:val="StyleStyleBold12pt"/>
        </w:rPr>
        <w:t>A Dictionary of Modern Legal Usage</w:t>
      </w:r>
      <w:r w:rsidRPr="002455C2">
        <w:rPr>
          <w:sz w:val="16"/>
        </w:rPr>
        <w:t xml:space="preserve">, Bryan </w:t>
      </w:r>
      <w:r w:rsidRPr="002455C2">
        <w:rPr>
          <w:rStyle w:val="StyleStyleBold12pt"/>
          <w:sz w:val="16"/>
        </w:rPr>
        <w:t>A Garner, scholar of the English Language, March 20</w:t>
      </w:r>
      <w:r w:rsidRPr="00FC0206">
        <w:rPr>
          <w:rStyle w:val="StyleStyleBold12pt"/>
        </w:rPr>
        <w:t>01</w:t>
      </w:r>
      <w:r w:rsidRPr="002455C2">
        <w:rPr>
          <w:rStyle w:val="StyleStyleBold12pt"/>
          <w:sz w:val="16"/>
        </w:rPr>
        <w:t xml:space="preserve"> </w:t>
      </w:r>
    </w:p>
    <w:p w14:paraId="7F0B6341" w14:textId="77777777" w:rsidR="00B85A52" w:rsidRPr="00A2709C" w:rsidRDefault="00B85A52" w:rsidP="00B85A52">
      <w:proofErr w:type="gramStart"/>
      <w:r w:rsidRPr="00A2709C">
        <w:t>Should.</w:t>
      </w:r>
      <w:proofErr w:type="gramEnd"/>
      <w:r w:rsidRPr="00A2709C">
        <w:t xml:space="preserve"> Oddly, should, like may, q.v., is sometimes used to create mandatory standards, as </w:t>
      </w:r>
      <w:r w:rsidRPr="00A2709C">
        <w:rPr>
          <w:rStyle w:val="StyleBoldUnderline"/>
        </w:rPr>
        <w:t>in the ABA Code of Judicial Conduct</w:t>
      </w:r>
      <w:r w:rsidRPr="00A2709C">
        <w:t>. In that code, in which “[t</w:t>
      </w:r>
      <w:r w:rsidRPr="00A2709C">
        <w:rPr>
          <w:rStyle w:val="StyleBoldUnderline"/>
        </w:rPr>
        <w:t xml:space="preserve">]he canons...establish </w:t>
      </w:r>
      <w:r w:rsidRPr="00A2709C">
        <w:rPr>
          <w:rStyle w:val="Emphasis"/>
        </w:rPr>
        <w:t>mandatory standards</w:t>
      </w:r>
      <w:r w:rsidRPr="00A2709C">
        <w:rPr>
          <w:rStyle w:val="StyleBoldUnderline"/>
        </w:rPr>
        <w:t xml:space="preserve"> </w:t>
      </w:r>
      <w:r w:rsidRPr="00A2709C">
        <w:t>unless otherwise indicated,” six of the seven canons begin, “</w:t>
      </w:r>
      <w:r w:rsidRPr="00A2709C">
        <w:rPr>
          <w:rStyle w:val="StyleBoldUnderline"/>
        </w:rPr>
        <w:t>A Judge should...”</w:t>
      </w:r>
      <w:r w:rsidRPr="00A2709C">
        <w:t xml:space="preserve"> See ought (b) &amp; shall. </w:t>
      </w:r>
    </w:p>
    <w:p w14:paraId="72EBC419" w14:textId="77777777" w:rsidR="00B85A52" w:rsidRPr="002455C2" w:rsidRDefault="00B85A52" w:rsidP="00B85A52">
      <w:pPr>
        <w:pStyle w:val="Heading4"/>
      </w:pPr>
      <w:r>
        <w:t>---</w:t>
      </w:r>
      <w:r w:rsidRPr="002455C2">
        <w:t>Should implies probability</w:t>
      </w:r>
    </w:p>
    <w:p w14:paraId="59CEED4A" w14:textId="77777777" w:rsidR="00B85A52" w:rsidRPr="00FC0206" w:rsidRDefault="00B85A52" w:rsidP="00B85A52">
      <w:pPr>
        <w:rPr>
          <w:rStyle w:val="StyleStyleBold12pt"/>
        </w:rPr>
      </w:pPr>
      <w:r w:rsidRPr="00FC0206">
        <w:rPr>
          <w:rStyle w:val="StyleStyleBold12pt"/>
        </w:rPr>
        <w:t>Google Dictionary, 2011</w:t>
      </w:r>
    </w:p>
    <w:p w14:paraId="7272139C" w14:textId="77777777" w:rsidR="00B85A52" w:rsidRPr="001D5168" w:rsidRDefault="00B85A52" w:rsidP="00B85A52">
      <w:pPr>
        <w:rPr>
          <w:b/>
          <w:bCs/>
          <w:u w:val="single"/>
        </w:rPr>
      </w:pPr>
      <w:r w:rsidRPr="001D5168">
        <w:rPr>
          <w:rStyle w:val="StyleBoldUnderline"/>
        </w:rPr>
        <w:t>Used to indicate what is probable</w:t>
      </w:r>
    </w:p>
    <w:p w14:paraId="1D673ECF" w14:textId="77777777" w:rsidR="00B85A52" w:rsidRDefault="00B85A52" w:rsidP="00B85A52">
      <w:pPr>
        <w:pStyle w:val="Heading4"/>
      </w:pPr>
      <w:r>
        <w:t xml:space="preserve">---And, Resolved means to make a firm </w:t>
      </w:r>
      <w:proofErr w:type="spellStart"/>
      <w:r>
        <w:t>deicison</w:t>
      </w:r>
      <w:proofErr w:type="spellEnd"/>
    </w:p>
    <w:p w14:paraId="1CE15DD9" w14:textId="77777777" w:rsidR="00B85A52" w:rsidRPr="001D5168" w:rsidRDefault="008820F3" w:rsidP="00B85A52">
      <w:pPr>
        <w:rPr>
          <w:rStyle w:val="StyleStyleBold12pt"/>
        </w:rPr>
      </w:pPr>
      <w:hyperlink r:id="rId35" w:history="1">
        <w:r w:rsidR="00B85A52" w:rsidRPr="001D5168">
          <w:rPr>
            <w:rStyle w:val="StyleStyleBold12pt"/>
          </w:rPr>
          <w:t>Allwords.com</w:t>
        </w:r>
      </w:hyperlink>
      <w:r w:rsidR="00B85A52" w:rsidRPr="001D5168">
        <w:rPr>
          <w:rStyle w:val="StyleStyleBold12pt"/>
        </w:rPr>
        <w:t xml:space="preserve"> 2003 </w:t>
      </w:r>
    </w:p>
    <w:p w14:paraId="0CDA0EB9" w14:textId="77777777" w:rsidR="00B85A52" w:rsidRPr="009F274C" w:rsidRDefault="008820F3" w:rsidP="00B85A52">
      <w:hyperlink w:history="1">
        <w:r w:rsidR="00B85A52" w:rsidRPr="009F274C">
          <w:rPr>
            <w:rStyle w:val="Hyperlink"/>
          </w:rPr>
          <w:t>http://www.allwords.com/query.php?SearchType=3&amp;Keyword=Resolved&amp;goquery=Find+it%21&amp;Language=ENG</w:t>
        </w:r>
      </w:hyperlink>
    </w:p>
    <w:p w14:paraId="24738E39" w14:textId="77777777" w:rsidR="00B85A52" w:rsidRPr="00485D53" w:rsidRDefault="00B85A52" w:rsidP="00B85A52">
      <w:pPr>
        <w:widowControl w:val="0"/>
        <w:autoSpaceDE w:val="0"/>
        <w:autoSpaceDN w:val="0"/>
        <w:adjustRightInd w:val="0"/>
        <w:spacing w:line="280" w:lineRule="atLeast"/>
        <w:rPr>
          <w:rFonts w:ascii="LucidaGrande" w:eastAsia="Times New Roman" w:hAnsi="LucidaGrande" w:cs="LucidaGrande"/>
          <w:color w:val="141414"/>
          <w:lang w:bidi="en-US"/>
        </w:rPr>
      </w:pPr>
    </w:p>
    <w:p w14:paraId="0023F156" w14:textId="77777777" w:rsidR="00B85A52" w:rsidRPr="001D5168" w:rsidRDefault="00B85A52" w:rsidP="00B85A52">
      <w:pPr>
        <w:rPr>
          <w:rStyle w:val="StyleBoldUnderline"/>
        </w:rPr>
      </w:pPr>
      <w:r w:rsidRPr="009F274C">
        <w:t xml:space="preserve">1. </w:t>
      </w:r>
      <w:r w:rsidRPr="001D5168">
        <w:rPr>
          <w:rStyle w:val="StyleBoldUnderline"/>
        </w:rPr>
        <w:t>To decide firmly or to determine to do it.</w:t>
      </w:r>
    </w:p>
    <w:p w14:paraId="7DEE0E6F" w14:textId="77777777" w:rsidR="00B85A52" w:rsidRPr="009F274C" w:rsidRDefault="00B85A52" w:rsidP="00B85A52">
      <w:r w:rsidRPr="009F274C">
        <w:t>Form: resolve on something (usually)</w:t>
      </w:r>
    </w:p>
    <w:p w14:paraId="30ACC03F" w14:textId="77777777" w:rsidR="00B85A52" w:rsidRPr="00E6267B" w:rsidRDefault="00B85A52" w:rsidP="00B85A52">
      <w:r w:rsidRPr="009F274C">
        <w:t>Form: resolve to do something</w:t>
      </w:r>
    </w:p>
    <w:p w14:paraId="7BE813D9" w14:textId="77777777" w:rsidR="00B85A52" w:rsidRDefault="00B85A52" w:rsidP="00B85A52"/>
    <w:p w14:paraId="114E6033" w14:textId="557C8A1D" w:rsidR="00B85A52" w:rsidRDefault="00B85A52" w:rsidP="00B85A52">
      <w:pPr>
        <w:pStyle w:val="Heading3"/>
      </w:pPr>
      <w:proofErr w:type="gramStart"/>
      <w:r>
        <w:lastRenderedPageBreak/>
        <w:t>1NR  A2</w:t>
      </w:r>
      <w:proofErr w:type="gramEnd"/>
      <w:r>
        <w:t xml:space="preserve">: Terrorism </w:t>
      </w:r>
    </w:p>
    <w:p w14:paraId="187984F3" w14:textId="77777777" w:rsidR="00B85A52" w:rsidRPr="00431831" w:rsidRDefault="00B85A52" w:rsidP="00B85A52"/>
    <w:p w14:paraId="08EE217E" w14:textId="77777777" w:rsidR="00B85A52" w:rsidRPr="00C20585" w:rsidRDefault="00B85A52" w:rsidP="002000B3">
      <w:pPr>
        <w:pStyle w:val="Heading4"/>
      </w:pPr>
      <w:r w:rsidRPr="00C20585">
        <w:t xml:space="preserve">Terrorists </w:t>
      </w:r>
      <w:proofErr w:type="spellStart"/>
      <w:r w:rsidRPr="00C20585">
        <w:t>wont</w:t>
      </w:r>
      <w:proofErr w:type="spellEnd"/>
      <w:r w:rsidRPr="00C20585">
        <w:t xml:space="preserve"> use WMD’s like their impact card says—they like conventional weapons</w:t>
      </w:r>
    </w:p>
    <w:p w14:paraId="32878FA1" w14:textId="77777777" w:rsidR="00B85A52" w:rsidRPr="00C20585" w:rsidRDefault="00B85A52" w:rsidP="00B85A52">
      <w:r w:rsidRPr="00C20585">
        <w:t xml:space="preserve">John </w:t>
      </w:r>
      <w:r w:rsidRPr="00C20585">
        <w:rPr>
          <w:rStyle w:val="StyleBoldUnderline"/>
          <w:rFonts w:ascii="Georgia" w:hAnsi="Georgia"/>
        </w:rPr>
        <w:t>Mueller</w:t>
      </w:r>
      <w:r w:rsidRPr="00C20585">
        <w:t xml:space="preserve"> is a professor of political science at Ohio State “THE ATOMIC TERRORIST: ASSESSING THE LIKELIHOOD” Jan. 1. 20</w:t>
      </w:r>
      <w:r w:rsidRPr="00C20585">
        <w:rPr>
          <w:rStyle w:val="StyleBoldUnderline"/>
          <w:rFonts w:ascii="Georgia" w:hAnsi="Georgia"/>
        </w:rPr>
        <w:t>08</w:t>
      </w:r>
      <w:r w:rsidRPr="00C20585">
        <w:t xml:space="preserve">. Accessed July 19, 2010. </w:t>
      </w:r>
      <w:hyperlink r:id="rId36" w:history="1">
        <w:r w:rsidRPr="00C20585">
          <w:rPr>
            <w:rStyle w:val="Hyperlink"/>
          </w:rPr>
          <w:t>http://polisci.osu.edu/faculty/jmueller/APSACHGO.PDF</w:t>
        </w:r>
      </w:hyperlink>
      <w:r w:rsidRPr="00C20585">
        <w:t xml:space="preserve"> //Donnie </w:t>
      </w:r>
    </w:p>
    <w:p w14:paraId="159DD773" w14:textId="77777777" w:rsidR="00B85A52" w:rsidRPr="00C20585" w:rsidRDefault="00B85A52" w:rsidP="00B85A52">
      <w:r w:rsidRPr="00C20585">
        <w:t xml:space="preserve">Meanwhile, </w:t>
      </w:r>
      <w:r w:rsidRPr="005877E3">
        <w:rPr>
          <w:rStyle w:val="underline"/>
          <w:rFonts w:ascii="Georgia" w:hAnsi="Georgia"/>
          <w:highlight w:val="cyan"/>
        </w:rPr>
        <w:t>although there have been plenty of terrorist attacks in the world since 2001, all</w:t>
      </w:r>
      <w:r w:rsidRPr="00C20585">
        <w:t xml:space="preserve"> (thus far, at least) </w:t>
      </w:r>
      <w:r w:rsidRPr="005877E3">
        <w:rPr>
          <w:rStyle w:val="underline"/>
          <w:rFonts w:ascii="Georgia" w:hAnsi="Georgia"/>
          <w:highlight w:val="cyan"/>
        </w:rPr>
        <w:t>have relied on conventional destructive methods</w:t>
      </w:r>
      <w:r w:rsidRPr="00C20585">
        <w:rPr>
          <w:rStyle w:val="underline"/>
          <w:rFonts w:ascii="Georgia" w:hAnsi="Georgia"/>
        </w:rPr>
        <w:t>--</w:t>
      </w:r>
      <w:r w:rsidRPr="005877E3">
        <w:rPr>
          <w:rStyle w:val="underline"/>
          <w:rFonts w:ascii="Georgia" w:hAnsi="Georgia"/>
          <w:highlight w:val="cyan"/>
        </w:rPr>
        <w:t>there hasn't even been the</w:t>
      </w:r>
      <w:r w:rsidRPr="00C20585">
        <w:rPr>
          <w:rStyle w:val="underline"/>
          <w:rFonts w:ascii="Georgia" w:hAnsi="Georgia"/>
        </w:rPr>
        <w:t xml:space="preserve"> occasional </w:t>
      </w:r>
      <w:r w:rsidRPr="005877E3">
        <w:rPr>
          <w:rStyle w:val="underline"/>
          <w:rFonts w:ascii="Georgia" w:hAnsi="Georgia"/>
          <w:highlight w:val="cyan"/>
        </w:rPr>
        <w:t>gas</w:t>
      </w:r>
      <w:r w:rsidRPr="00C20585">
        <w:rPr>
          <w:rStyle w:val="underline"/>
          <w:rFonts w:ascii="Georgia" w:hAnsi="Georgia"/>
        </w:rPr>
        <w:t xml:space="preserve"> </w:t>
      </w:r>
      <w:r w:rsidRPr="005877E3">
        <w:rPr>
          <w:rStyle w:val="underline"/>
          <w:rFonts w:ascii="Georgia" w:hAnsi="Georgia"/>
          <w:highlight w:val="cyan"/>
        </w:rPr>
        <w:t>bomb</w:t>
      </w:r>
      <w:r w:rsidRPr="00C20585">
        <w:t xml:space="preserve">. In effect the </w:t>
      </w:r>
      <w:r w:rsidRPr="00AD2295">
        <w:rPr>
          <w:rStyle w:val="underline"/>
          <w:rFonts w:ascii="Georgia" w:hAnsi="Georgia"/>
          <w:highlight w:val="cyan"/>
        </w:rPr>
        <w:t>terrorists seem to be heeding the advice found in a memo on an al-Qaeda laptop</w:t>
      </w:r>
      <w:r w:rsidRPr="00C20585">
        <w:t xml:space="preserve"> seized in Pakistan in 2004: "</w:t>
      </w:r>
      <w:r w:rsidRPr="00AD2295">
        <w:rPr>
          <w:rStyle w:val="underline"/>
          <w:rFonts w:ascii="Georgia" w:hAnsi="Georgia"/>
          <w:highlight w:val="cyan"/>
        </w:rPr>
        <w:t>Make use of that which is available...rather than waste valuable time becoming despondent over that which is not within your reach</w:t>
      </w:r>
      <w:r w:rsidRPr="00AD2295">
        <w:rPr>
          <w:highlight w:val="cyan"/>
        </w:rPr>
        <w:t>" (</w:t>
      </w:r>
      <w:r w:rsidRPr="00AD2295">
        <w:t xml:space="preserve">Whitlock 2007). </w:t>
      </w:r>
      <w:r w:rsidRPr="00AD2295">
        <w:rPr>
          <w:rStyle w:val="underline"/>
          <w:rFonts w:ascii="Georgia" w:hAnsi="Georgia"/>
        </w:rPr>
        <w:t>That</w:t>
      </w:r>
      <w:r w:rsidRPr="00C20585">
        <w:rPr>
          <w:rStyle w:val="underline"/>
          <w:rFonts w:ascii="Georgia" w:hAnsi="Georgia"/>
        </w:rPr>
        <w:t xml:space="preserve"> is: </w:t>
      </w:r>
      <w:r w:rsidRPr="00AD2295">
        <w:rPr>
          <w:rStyle w:val="underline"/>
          <w:rFonts w:ascii="Georgia" w:hAnsi="Georgia"/>
          <w:highlight w:val="cyan"/>
        </w:rPr>
        <w:t>Keep it simple, stupid</w:t>
      </w:r>
      <w:r w:rsidRPr="00C20585">
        <w:t xml:space="preserve">.  In fact, </w:t>
      </w:r>
      <w:r w:rsidRPr="00C20585">
        <w:rPr>
          <w:rStyle w:val="underline"/>
          <w:rFonts w:ascii="Georgia" w:hAnsi="Georgia"/>
        </w:rPr>
        <w:t xml:space="preserve">it seems to be a general historical regularity that terrorists tend to prefer weapons that they know and </w:t>
      </w:r>
      <w:proofErr w:type="gramStart"/>
      <w:r w:rsidRPr="00C20585">
        <w:rPr>
          <w:rStyle w:val="underline"/>
          <w:rFonts w:ascii="Georgia" w:hAnsi="Georgia"/>
        </w:rPr>
        <w:t>understand,</w:t>
      </w:r>
      <w:proofErr w:type="gramEnd"/>
      <w:r w:rsidRPr="00C20585">
        <w:rPr>
          <w:rStyle w:val="underline"/>
          <w:rFonts w:ascii="Georgia" w:hAnsi="Georgia"/>
        </w:rPr>
        <w:t xml:space="preserve"> not new, exotic ones</w:t>
      </w:r>
      <w:r w:rsidRPr="00C20585">
        <w:t xml:space="preserve"> (</w:t>
      </w:r>
      <w:proofErr w:type="spellStart"/>
      <w:r w:rsidRPr="00C20585">
        <w:t>Rapoport</w:t>
      </w:r>
      <w:proofErr w:type="spellEnd"/>
      <w:r w:rsidRPr="00C20585">
        <w:t xml:space="preserve"> 1999, 51; Gilmore 1999, 37; </w:t>
      </w:r>
      <w:proofErr w:type="spellStart"/>
      <w:r w:rsidRPr="00C20585">
        <w:t>Schneier</w:t>
      </w:r>
      <w:proofErr w:type="spellEnd"/>
      <w:r w:rsidRPr="00C20585">
        <w:t xml:space="preserve"> 2003, 236). Indeed, </w:t>
      </w:r>
      <w:r w:rsidRPr="00C20585">
        <w:rPr>
          <w:rStyle w:val="underline"/>
          <w:rFonts w:ascii="Georgia" w:hAnsi="Georgia"/>
        </w:rPr>
        <w:t>the truly notable innovation for terrorists over the last few decades has not been in qualitative improvements in ordnance at all, but rather in a more effective method for delivering it: the suicide bomber</w:t>
      </w:r>
      <w:r w:rsidRPr="00C20585">
        <w:t xml:space="preserve"> (</w:t>
      </w:r>
      <w:proofErr w:type="spellStart"/>
      <w:r w:rsidRPr="00C20585">
        <w:t>Pape</w:t>
      </w:r>
      <w:proofErr w:type="spellEnd"/>
      <w:r w:rsidRPr="00C20585">
        <w:t xml:space="preserve"> 2005, Bloom 2005) </w:t>
      </w:r>
      <w:r w:rsidRPr="00BA759D">
        <w:rPr>
          <w:rStyle w:val="underline"/>
          <w:rFonts w:ascii="Georgia" w:hAnsi="Georgia"/>
          <w:highlight w:val="cyan"/>
        </w:rPr>
        <w:t>The degree to which al-Qaeda has pursued a nuclear weapons program</w:t>
      </w:r>
      <w:r w:rsidRPr="00C20585">
        <w:rPr>
          <w:rStyle w:val="underline"/>
          <w:rFonts w:ascii="Georgia" w:hAnsi="Georgia"/>
        </w:rPr>
        <w:t xml:space="preserve"> may </w:t>
      </w:r>
      <w:r w:rsidRPr="00BA759D">
        <w:rPr>
          <w:rStyle w:val="underline"/>
          <w:rFonts w:ascii="Georgia" w:hAnsi="Georgia"/>
          <w:highlight w:val="cyan"/>
        </w:rPr>
        <w:t>have been exaggerated</w:t>
      </w:r>
      <w:r w:rsidRPr="00C20585">
        <w:t>--</w:t>
      </w:r>
      <w:r w:rsidRPr="00C20585">
        <w:rPr>
          <w:rStyle w:val="underline"/>
          <w:rFonts w:ascii="Georgia" w:hAnsi="Georgia"/>
        </w:rPr>
        <w:t>often by the same slam dunkers who alarmingly warned us about Saddam Hussein's WMD development</w:t>
      </w:r>
      <w:r w:rsidRPr="00C20585">
        <w:t xml:space="preserve">. Meanwhile, the media, following conventional patterns, dutifully and mostly uncritically transmit the assertions put forward. In was on a November 14, 2004, 60 Minutes telecast, for example, that former CIA spook Michael </w:t>
      </w:r>
      <w:proofErr w:type="spellStart"/>
      <w:r w:rsidRPr="00C20585">
        <w:t>Scheuer</w:t>
      </w:r>
      <w:proofErr w:type="spellEnd"/>
      <w:r w:rsidRPr="00C20585">
        <w:t xml:space="preserve"> assured his rapt CBS interviewer that the explosion of a nuclear weapon or dirty bomb in the United States was "probably a near thing." </w:t>
      </w:r>
    </w:p>
    <w:p w14:paraId="635F26F3" w14:textId="77777777" w:rsidR="00B85A52" w:rsidRPr="00431831" w:rsidRDefault="00B85A52" w:rsidP="00B85A52"/>
    <w:p w14:paraId="54661FC1" w14:textId="77777777" w:rsidR="00B85A52" w:rsidRDefault="00B85A52" w:rsidP="00B85A52"/>
    <w:p w14:paraId="1C6C8388" w14:textId="02ADC614" w:rsidR="00B85A52" w:rsidRDefault="00B85A52" w:rsidP="00B85A52">
      <w:pPr>
        <w:pStyle w:val="Heading3"/>
      </w:pPr>
      <w:r>
        <w:lastRenderedPageBreak/>
        <w:t xml:space="preserve">1NR Impact Overview </w:t>
      </w:r>
    </w:p>
    <w:p w14:paraId="52D7FF51" w14:textId="77777777" w:rsidR="00B85A52" w:rsidRPr="002D7204" w:rsidRDefault="00B85A52" w:rsidP="00B85A52">
      <w:pPr>
        <w:pStyle w:val="Heading4"/>
      </w:pPr>
      <w:r>
        <w:t xml:space="preserve">Renewable power solves natural gas prices and their manufacturing advantage </w:t>
      </w:r>
    </w:p>
    <w:p w14:paraId="436A9613" w14:textId="77777777" w:rsidR="00B85A52" w:rsidRPr="00574F34" w:rsidRDefault="00B85A52" w:rsidP="00B85A52">
      <w:pPr>
        <w:rPr>
          <w:rFonts w:ascii="Times New Roman" w:hAnsi="Times New Roman"/>
          <w:szCs w:val="20"/>
        </w:rPr>
      </w:pPr>
      <w:r w:rsidRPr="00574F34">
        <w:rPr>
          <w:rFonts w:ascii="Times New Roman" w:hAnsi="Times New Roman"/>
          <w:b/>
          <w:bCs/>
          <w:szCs w:val="20"/>
        </w:rPr>
        <w:t>Berry</w:t>
      </w:r>
      <w:r w:rsidRPr="00574F34">
        <w:rPr>
          <w:rFonts w:ascii="Times New Roman" w:hAnsi="Times New Roman"/>
          <w:szCs w:val="20"/>
        </w:rPr>
        <w:t xml:space="preserve">, </w:t>
      </w:r>
      <w:r w:rsidRPr="00574F34">
        <w:rPr>
          <w:rFonts w:ascii="Times New Roman" w:hAnsi="Times New Roman"/>
          <w:b/>
          <w:bCs/>
          <w:szCs w:val="20"/>
        </w:rPr>
        <w:t>5</w:t>
      </w:r>
      <w:r w:rsidRPr="00574F34">
        <w:rPr>
          <w:rFonts w:ascii="Times New Roman" w:hAnsi="Times New Roman"/>
          <w:szCs w:val="20"/>
        </w:rPr>
        <w:t xml:space="preserve"> (David, Energy Project, Western Resource Advocates, Energy Policy, “Renewable Energy as a Natural Gas Price Hedge: The Case of Wind,”</w:t>
      </w:r>
      <w:r w:rsidRPr="00574F34">
        <w:rPr>
          <w:rFonts w:ascii="Times New Roman" w:hAnsi="Times New Roman"/>
          <w:b/>
          <w:bCs/>
          <w:szCs w:val="20"/>
        </w:rPr>
        <w:t xml:space="preserve"> </w:t>
      </w:r>
      <w:r w:rsidRPr="00574F34">
        <w:rPr>
          <w:rFonts w:ascii="Times New Roman" w:hAnsi="Times New Roman"/>
          <w:szCs w:val="20"/>
        </w:rPr>
        <w:t>April, vol. 22, no. 6, pp. 799-807)</w:t>
      </w:r>
    </w:p>
    <w:p w14:paraId="6B0C33F6" w14:textId="77777777" w:rsidR="00B85A52" w:rsidRPr="00574F34" w:rsidRDefault="00B85A52" w:rsidP="00B85A52">
      <w:pPr>
        <w:rPr>
          <w:rFonts w:ascii="Times New Roman" w:hAnsi="Times New Roman"/>
          <w:szCs w:val="20"/>
        </w:rPr>
      </w:pPr>
    </w:p>
    <w:p w14:paraId="4E325522" w14:textId="77777777" w:rsidR="00B85A52" w:rsidRPr="00574F34" w:rsidRDefault="00B85A52" w:rsidP="00B85A52">
      <w:pPr>
        <w:rPr>
          <w:rFonts w:ascii="Times New Roman" w:hAnsi="Times New Roman"/>
          <w:szCs w:val="20"/>
        </w:rPr>
      </w:pPr>
      <w:r w:rsidRPr="00574F34">
        <w:rPr>
          <w:rFonts w:ascii="Times New Roman" w:hAnsi="Times New Roman"/>
          <w:szCs w:val="20"/>
        </w:rPr>
        <w:t>3. Renewable energy as a price hedge</w:t>
      </w:r>
    </w:p>
    <w:p w14:paraId="7BF8E16C" w14:textId="77777777" w:rsidR="00B85A52" w:rsidRPr="00574F34" w:rsidRDefault="00B85A52" w:rsidP="00B85A52">
      <w:pPr>
        <w:rPr>
          <w:rFonts w:ascii="Times New Roman" w:hAnsi="Times New Roman"/>
          <w:sz w:val="16"/>
        </w:rPr>
      </w:pPr>
      <w:r w:rsidRPr="00574F34">
        <w:rPr>
          <w:rFonts w:ascii="Times New Roman" w:hAnsi="Times New Roman"/>
          <w:szCs w:val="20"/>
          <w:highlight w:val="yellow"/>
          <w:u w:val="single"/>
        </w:rPr>
        <w:t xml:space="preserve">Renewable energy with </w:t>
      </w:r>
      <w:r w:rsidRPr="00574F34">
        <w:rPr>
          <w:rFonts w:ascii="Times New Roman" w:hAnsi="Times New Roman"/>
          <w:b/>
          <w:bCs/>
          <w:szCs w:val="20"/>
          <w:highlight w:val="yellow"/>
          <w:u w:val="single"/>
        </w:rPr>
        <w:t>low and stable prices</w:t>
      </w:r>
      <w:r w:rsidRPr="00574F34">
        <w:rPr>
          <w:rFonts w:ascii="Times New Roman" w:hAnsi="Times New Roman"/>
          <w:szCs w:val="20"/>
          <w:highlight w:val="yellow"/>
          <w:u w:val="single"/>
        </w:rPr>
        <w:t xml:space="preserve"> can</w:t>
      </w:r>
      <w:r w:rsidRPr="00574F34">
        <w:rPr>
          <w:rFonts w:ascii="Times New Roman" w:hAnsi="Times New Roman"/>
          <w:szCs w:val="20"/>
          <w:u w:val="single"/>
        </w:rPr>
        <w:t xml:space="preserve"> serve as a </w:t>
      </w:r>
      <w:r w:rsidRPr="00574F34">
        <w:rPr>
          <w:rFonts w:ascii="Times New Roman" w:hAnsi="Times New Roman"/>
          <w:szCs w:val="20"/>
          <w:highlight w:val="yellow"/>
          <w:u w:val="single"/>
        </w:rPr>
        <w:t>hedge against</w:t>
      </w:r>
      <w:r w:rsidRPr="00574F34">
        <w:rPr>
          <w:rFonts w:ascii="Times New Roman" w:hAnsi="Times New Roman"/>
          <w:szCs w:val="20"/>
          <w:u w:val="single"/>
        </w:rPr>
        <w:t xml:space="preserve"> </w:t>
      </w:r>
      <w:r w:rsidRPr="00574F34">
        <w:rPr>
          <w:rFonts w:ascii="Times New Roman" w:hAnsi="Times New Roman"/>
          <w:szCs w:val="20"/>
          <w:highlight w:val="yellow"/>
          <w:u w:val="single"/>
        </w:rPr>
        <w:t>natural gas price volatility</w:t>
      </w:r>
      <w:r w:rsidRPr="00574F34">
        <w:rPr>
          <w:rFonts w:ascii="Times New Roman" w:hAnsi="Times New Roman"/>
          <w:szCs w:val="20"/>
          <w:u w:val="single"/>
        </w:rPr>
        <w:t xml:space="preserve"> and against natural gas price increases.</w:t>
      </w:r>
      <w:r w:rsidRPr="00574F34">
        <w:rPr>
          <w:rFonts w:ascii="Times New Roman" w:hAnsi="Times New Roman"/>
          <w:sz w:val="16"/>
          <w:szCs w:val="20"/>
        </w:rPr>
        <w:t xml:space="preserve"> Table 1 shows the major non-hydro renewable energy technologies in the United States as of early 2003. Biomass technologies comprise the most generating capacity and much of that capacity is located at industrial or agricultural sites, using timber residue or agricultural waste as fuel. Wind is second in terms of generating capacity. About 60% of the US wind generating capacity in early 2003 was located in California and Texas. Other states with over 100 MW of wind capacity on line in mid-2003 are: Minnesota, Washington, Oregon, Iowa, Wyoming, New Mexico, and Kansas. Geothermal energy is currently concentrated in California, Nevada, Utah, and Hawaii. Nearly all of the solar electric generation is found at one solar thermal project in California, with the rest consisting mostly of photovoltaic generating capacity, the majority of which is located in Arizona and California. </w:t>
      </w:r>
      <w:proofErr w:type="gramStart"/>
      <w:r w:rsidRPr="00574F34">
        <w:rPr>
          <w:rFonts w:ascii="Times New Roman" w:hAnsi="Times New Roman"/>
          <w:sz w:val="16"/>
          <w:szCs w:val="20"/>
        </w:rPr>
        <w:t>Table 1.</w:t>
      </w:r>
      <w:proofErr w:type="gramEnd"/>
      <w:r w:rsidRPr="00574F34">
        <w:rPr>
          <w:rFonts w:ascii="Times New Roman" w:hAnsi="Times New Roman"/>
          <w:sz w:val="16"/>
          <w:szCs w:val="20"/>
        </w:rPr>
        <w:t xml:space="preserve"> Generating capacity of US non-hydro renewable energy projects </w:t>
      </w:r>
      <w:r w:rsidRPr="00574F34">
        <w:rPr>
          <w:rFonts w:ascii="Times New Roman" w:hAnsi="Times New Roman"/>
          <w:szCs w:val="20"/>
          <w:u w:val="single"/>
        </w:rPr>
        <w:t>Of</w:t>
      </w:r>
      <w:r w:rsidRPr="00574F34">
        <w:rPr>
          <w:rFonts w:ascii="Times New Roman" w:hAnsi="Times New Roman"/>
          <w:sz w:val="16"/>
          <w:szCs w:val="20"/>
        </w:rPr>
        <w:t xml:space="preserve"> these </w:t>
      </w:r>
      <w:r w:rsidRPr="00574F34">
        <w:rPr>
          <w:rFonts w:ascii="Times New Roman" w:hAnsi="Times New Roman"/>
          <w:szCs w:val="20"/>
          <w:u w:val="single"/>
        </w:rPr>
        <w:t xml:space="preserve">major non-hydro renewable energy resources, </w:t>
      </w:r>
      <w:r w:rsidRPr="00574F34">
        <w:rPr>
          <w:rFonts w:ascii="Times New Roman" w:hAnsi="Times New Roman"/>
          <w:szCs w:val="20"/>
          <w:highlight w:val="yellow"/>
          <w:u w:val="single"/>
        </w:rPr>
        <w:t>wind energy is among the lowest cost</w:t>
      </w:r>
      <w:r w:rsidRPr="00574F34">
        <w:rPr>
          <w:rFonts w:ascii="Times New Roman" w:hAnsi="Times New Roman"/>
          <w:szCs w:val="20"/>
          <w:u w:val="single"/>
        </w:rPr>
        <w:t xml:space="preserve"> per kWh generated in 2003</w:t>
      </w:r>
      <w:r w:rsidRPr="00574F34">
        <w:rPr>
          <w:rFonts w:ascii="Times New Roman" w:hAnsi="Times New Roman"/>
          <w:sz w:val="16"/>
          <w:szCs w:val="20"/>
        </w:rPr>
        <w:t xml:space="preserve">, assuming continuation of the production tax credit, </w:t>
      </w:r>
      <w:r w:rsidRPr="00574F34">
        <w:rPr>
          <w:rFonts w:ascii="Times New Roman" w:hAnsi="Times New Roman"/>
          <w:szCs w:val="20"/>
          <w:highlight w:val="yellow"/>
          <w:u w:val="single"/>
        </w:rPr>
        <w:t>and it is expected to be the largest component of</w:t>
      </w:r>
      <w:r w:rsidRPr="00574F34">
        <w:rPr>
          <w:rFonts w:ascii="Times New Roman" w:hAnsi="Times New Roman"/>
          <w:szCs w:val="20"/>
          <w:u w:val="single"/>
        </w:rPr>
        <w:t xml:space="preserve"> growth of </w:t>
      </w:r>
      <w:r w:rsidRPr="00574F34">
        <w:rPr>
          <w:rFonts w:ascii="Times New Roman" w:hAnsi="Times New Roman"/>
          <w:szCs w:val="20"/>
          <w:highlight w:val="yellow"/>
          <w:u w:val="single"/>
        </w:rPr>
        <w:t>renewable energy</w:t>
      </w:r>
      <w:r w:rsidRPr="00574F34">
        <w:rPr>
          <w:rFonts w:ascii="Times New Roman" w:hAnsi="Times New Roman"/>
          <w:szCs w:val="20"/>
          <w:u w:val="single"/>
        </w:rPr>
        <w:t xml:space="preserve"> in the next few years</w:t>
      </w:r>
      <w:r w:rsidRPr="00574F34">
        <w:rPr>
          <w:rFonts w:ascii="Times New Roman" w:hAnsi="Times New Roman"/>
          <w:sz w:val="16"/>
          <w:szCs w:val="20"/>
        </w:rPr>
        <w:t xml:space="preserve"> (Navigant Consulting, Inc., 2003, p. 11, 17). Other low cost technologies include landfill gas (included in biomass in Table 1), and biomass co-firing with coal </w:t>
      </w:r>
      <w:proofErr w:type="gramStart"/>
      <w:r w:rsidRPr="00574F34">
        <w:rPr>
          <w:rFonts w:ascii="Times New Roman" w:hAnsi="Times New Roman"/>
          <w:sz w:val="16"/>
          <w:szCs w:val="20"/>
        </w:rPr>
        <w:t>( Navigant</w:t>
      </w:r>
      <w:proofErr w:type="gramEnd"/>
      <w:r w:rsidRPr="00574F34">
        <w:rPr>
          <w:rFonts w:ascii="Times New Roman" w:hAnsi="Times New Roman"/>
          <w:sz w:val="16"/>
          <w:szCs w:val="20"/>
        </w:rPr>
        <w:t xml:space="preserve"> Consulting, Inc., 2003, p. 11). </w:t>
      </w:r>
      <w:r w:rsidRPr="00574F34">
        <w:rPr>
          <w:rFonts w:ascii="Times New Roman" w:hAnsi="Times New Roman"/>
          <w:szCs w:val="20"/>
          <w:highlight w:val="yellow"/>
          <w:u w:val="single"/>
        </w:rPr>
        <w:t>Any low cost renewable energy technology with stable prices that displaces significant volumes of natural gas could be used as a price hedge</w:t>
      </w:r>
      <w:r w:rsidRPr="00574F34">
        <w:rPr>
          <w:rFonts w:ascii="Times New Roman" w:hAnsi="Times New Roman"/>
          <w:szCs w:val="20"/>
          <w:u w:val="single"/>
        </w:rPr>
        <w:t>. Because wind energy is expected to grow rapidly in the next few years, it is reasonable to evaluate wind energy as a price hedge.</w:t>
      </w:r>
      <w:r w:rsidRPr="00574F34">
        <w:rPr>
          <w:rFonts w:ascii="Times New Roman" w:hAnsi="Times New Roman"/>
          <w:sz w:val="16"/>
          <w:szCs w:val="20"/>
        </w:rPr>
        <w:t xml:space="preserve"> A hedge is a mechanism to reduce the risk of paying high prices for natural gas in the future. However, wind is not a perfect substitute for gas-fired energy. Wind does not blow on demand and is available only intermittently. Thus, wind energy can only be used when it is available and cannot reliably displace all gas generation. The hedge provided by wind is similar to a financial swap (</w:t>
      </w:r>
      <w:proofErr w:type="spellStart"/>
      <w:r w:rsidRPr="00574F34">
        <w:rPr>
          <w:rFonts w:ascii="Times New Roman" w:hAnsi="Times New Roman"/>
          <w:sz w:val="16"/>
          <w:szCs w:val="20"/>
        </w:rPr>
        <w:t>Bolinger</w:t>
      </w:r>
      <w:proofErr w:type="spellEnd"/>
      <w:r w:rsidRPr="00574F34">
        <w:rPr>
          <w:rFonts w:ascii="Times New Roman" w:hAnsi="Times New Roman"/>
          <w:sz w:val="16"/>
          <w:szCs w:val="20"/>
        </w:rPr>
        <w:t xml:space="preserve"> et al., 2002) in that a resource with a stable price is substituted for a resource with a highly volatile price. </w:t>
      </w:r>
      <w:r w:rsidRPr="002D7204">
        <w:rPr>
          <w:rFonts w:ascii="Times New Roman" w:hAnsi="Times New Roman"/>
          <w:szCs w:val="20"/>
          <w:highlight w:val="green"/>
          <w:u w:val="single"/>
        </w:rPr>
        <w:t>If a utility uses wind as a hedge against volatile natural gas prices, it foregoes savings when gas prices are low but avoids paying high prices when gas prices are high</w:t>
      </w:r>
      <w:r w:rsidRPr="00574F34">
        <w:rPr>
          <w:rFonts w:ascii="Times New Roman" w:hAnsi="Times New Roman"/>
          <w:szCs w:val="20"/>
          <w:u w:val="single"/>
        </w:rPr>
        <w:t>.</w:t>
      </w:r>
      <w:r w:rsidRPr="00574F34">
        <w:rPr>
          <w:rFonts w:ascii="Times New Roman" w:hAnsi="Times New Roman"/>
          <w:sz w:val="16"/>
          <w:szCs w:val="20"/>
        </w:rPr>
        <w:t xml:space="preserve"> A wind hedge, as it has developed so far, does not provide the utility with the option of taking wind energy only when gas prices are high. As discussed further below, utilities typically take all the energy output from a wind facility regardless of gas prices</w:t>
      </w:r>
      <w:r w:rsidRPr="00574F34">
        <w:rPr>
          <w:rFonts w:ascii="Times New Roman" w:hAnsi="Times New Roman"/>
          <w:b/>
          <w:bCs/>
          <w:sz w:val="16"/>
          <w:szCs w:val="20"/>
        </w:rPr>
        <w:t xml:space="preserve"> </w:t>
      </w:r>
    </w:p>
    <w:p w14:paraId="15ECF7E7" w14:textId="77777777" w:rsidR="00B85A52" w:rsidRDefault="00B85A52" w:rsidP="00B85A52">
      <w:pPr>
        <w:pStyle w:val="Heading4"/>
      </w:pPr>
      <w:r>
        <w:t xml:space="preserve">More evidence –we solve the root cause of manufacturing competitiveness </w:t>
      </w:r>
    </w:p>
    <w:p w14:paraId="3EEF2293" w14:textId="77777777" w:rsidR="00B85A52" w:rsidRDefault="00B85A52" w:rsidP="00B85A52">
      <w:pPr>
        <w:rPr>
          <w:sz w:val="16"/>
        </w:rPr>
      </w:pPr>
      <w:proofErr w:type="spellStart"/>
      <w:proofErr w:type="gramStart"/>
      <w:r>
        <w:rPr>
          <w:rStyle w:val="Heading4Char"/>
          <w:u w:val="single"/>
        </w:rPr>
        <w:t>Capertons</w:t>
      </w:r>
      <w:proofErr w:type="spellEnd"/>
      <w:r>
        <w:rPr>
          <w:sz w:val="16"/>
        </w:rPr>
        <w:t xml:space="preserve"> 10/10/</w:t>
      </w:r>
      <w:r>
        <w:rPr>
          <w:rStyle w:val="Heading4Char"/>
          <w:u w:val="single"/>
        </w:rPr>
        <w:t>12</w:t>
      </w:r>
      <w:r>
        <w:rPr>
          <w:sz w:val="16"/>
        </w:rPr>
        <w:t xml:space="preserve"> (Richard W., Director of Clean Energy Investment at American Progress.</w:t>
      </w:r>
      <w:proofErr w:type="gramEnd"/>
      <w:r>
        <w:rPr>
          <w:sz w:val="16"/>
        </w:rPr>
        <w:t xml:space="preserve"> In this role, he leads the Energy Opportunity team’s work on renewable energy finance, electricity markets, and clean energy infrastructure. </w:t>
      </w:r>
      <w:proofErr w:type="spellStart"/>
      <w:r>
        <w:rPr>
          <w:sz w:val="16"/>
        </w:rPr>
        <w:t>Caperton</w:t>
      </w:r>
      <w:proofErr w:type="spellEnd"/>
      <w:r>
        <w:rPr>
          <w:sz w:val="16"/>
        </w:rPr>
        <w:t xml:space="preserve"> is a native of rural America, growing up in Virginia and Missouri. He received his M.B.A. from Georgetown University’s McDonough School of Business and a B.A. in politics from Pomona College. “Wind Power Helps to Lower Electricity Prices” </w:t>
      </w:r>
      <w:hyperlink r:id="rId37" w:history="1">
        <w:r>
          <w:rPr>
            <w:rStyle w:val="Hyperlink"/>
            <w:sz w:val="16"/>
          </w:rPr>
          <w:t>http://www.americanprogress.org/issues/green/report/2012/10/10/41100/wind-power-helps-to-lower-electricity-prices/</w:t>
        </w:r>
      </w:hyperlink>
      <w:r>
        <w:rPr>
          <w:sz w:val="16"/>
        </w:rPr>
        <w:t xml:space="preserve">) </w:t>
      </w:r>
    </w:p>
    <w:p w14:paraId="770E2A14" w14:textId="77777777" w:rsidR="00B85A52" w:rsidRDefault="00B85A52" w:rsidP="00B85A52">
      <w:pPr>
        <w:tabs>
          <w:tab w:val="left" w:pos="3535"/>
        </w:tabs>
      </w:pPr>
      <w:r>
        <w:tab/>
      </w:r>
    </w:p>
    <w:p w14:paraId="757148CF" w14:textId="77777777" w:rsidR="00B85A52" w:rsidRDefault="00B85A52" w:rsidP="00B85A52">
      <w:pPr>
        <w:rPr>
          <w:rStyle w:val="StyleBoldUnderline"/>
        </w:rPr>
      </w:pPr>
      <w:r w:rsidRPr="002D7204">
        <w:rPr>
          <w:rStyle w:val="StyleBoldUnderline"/>
          <w:highlight w:val="green"/>
        </w:rPr>
        <w:t>The production tax credit is a governm</w:t>
      </w:r>
      <w:r>
        <w:rPr>
          <w:rStyle w:val="StyleBoldUnderline"/>
        </w:rPr>
        <w:t xml:space="preserve">ent investment </w:t>
      </w:r>
      <w:r w:rsidRPr="002D7204">
        <w:rPr>
          <w:rStyle w:val="StyleBoldUnderline"/>
          <w:highlight w:val="green"/>
        </w:rPr>
        <w:t>success story</w:t>
      </w:r>
      <w:r>
        <w:rPr>
          <w:sz w:val="16"/>
        </w:rPr>
        <w:t xml:space="preserve">. Since the creation of the credit, </w:t>
      </w:r>
      <w:r>
        <w:rPr>
          <w:rStyle w:val="StyleBoldUnderline"/>
        </w:rPr>
        <w:t xml:space="preserve">wind energy </w:t>
      </w:r>
      <w:r w:rsidRPr="002D7204">
        <w:rPr>
          <w:rStyle w:val="StyleBoldUnderline"/>
          <w:highlight w:val="green"/>
        </w:rPr>
        <w:t>deployment has boomed while costs have come down</w:t>
      </w:r>
      <w:r>
        <w:rPr>
          <w:sz w:val="16"/>
        </w:rPr>
        <w:t xml:space="preserve"> an astonishing 90 percent. With a stable investment environment enabled by a long-term extension in 2009, the amount of wind energy used in this country has doubled in the last four years. </w:t>
      </w:r>
      <w:r w:rsidRPr="002D7204">
        <w:rPr>
          <w:rStyle w:val="StyleBoldUnderline"/>
          <w:highlight w:val="green"/>
        </w:rPr>
        <w:t>This</w:t>
      </w:r>
      <w:r>
        <w:rPr>
          <w:rStyle w:val="StyleBoldUnderline"/>
        </w:rPr>
        <w:t xml:space="preserve"> has </w:t>
      </w:r>
      <w:r w:rsidRPr="002D7204">
        <w:rPr>
          <w:rStyle w:val="StyleBoldUnderline"/>
          <w:highlight w:val="green"/>
        </w:rPr>
        <w:t>helped</w:t>
      </w:r>
      <w:r>
        <w:rPr>
          <w:rStyle w:val="StyleBoldUnderline"/>
        </w:rPr>
        <w:t xml:space="preserve"> the </w:t>
      </w:r>
      <w:r w:rsidRPr="002D7204">
        <w:rPr>
          <w:rStyle w:val="StyleBoldUnderline"/>
          <w:highlight w:val="green"/>
        </w:rPr>
        <w:t>wind manufacturing</w:t>
      </w:r>
      <w:r>
        <w:rPr>
          <w:rStyle w:val="StyleBoldUnderline"/>
        </w:rPr>
        <w:t xml:space="preserve"> sector </w:t>
      </w:r>
      <w:r w:rsidRPr="002D7204">
        <w:rPr>
          <w:rStyle w:val="StyleBoldUnderline"/>
          <w:highlight w:val="green"/>
        </w:rPr>
        <w:t>take off</w:t>
      </w:r>
      <w:r>
        <w:rPr>
          <w:rStyle w:val="StyleBoldUnderline"/>
        </w:rPr>
        <w:t>, with more than 60 percent of the value of a turbine now added domestically.</w:t>
      </w:r>
      <w:r>
        <w:rPr>
          <w:sz w:val="16"/>
        </w:rPr>
        <w:t xml:space="preserve"> But the production tax credit is under attack by companies that are harmed by wind power, which has serious implications for our economy. </w:t>
      </w:r>
      <w:r w:rsidRPr="002D7204">
        <w:rPr>
          <w:rStyle w:val="Emphasis"/>
          <w:highlight w:val="green"/>
        </w:rPr>
        <w:t>Wind is helping to drive down power prices, which benefits consumers</w:t>
      </w:r>
      <w:r>
        <w:rPr>
          <w:sz w:val="16"/>
        </w:rPr>
        <w:t xml:space="preserve">. Wind is also helping put people back to work, and these jobs are at risk if the credit is allowed to expire. According to Navigant Consulting, expiration would put 37,000 people out of work, and we’re already seeing the beginnings of these layoffs. Unfortunately, </w:t>
      </w:r>
      <w:r w:rsidRPr="002D7204">
        <w:rPr>
          <w:rStyle w:val="StyleBoldUnderline"/>
          <w:highlight w:val="green"/>
        </w:rPr>
        <w:t>some companies</w:t>
      </w:r>
      <w:r>
        <w:rPr>
          <w:sz w:val="16"/>
        </w:rPr>
        <w:t>—like Exelon—</w:t>
      </w:r>
      <w:r>
        <w:rPr>
          <w:rStyle w:val="StyleBoldUnderline"/>
        </w:rPr>
        <w:t xml:space="preserve">that </w:t>
      </w:r>
      <w:proofErr w:type="gramStart"/>
      <w:r>
        <w:rPr>
          <w:rStyle w:val="StyleBoldUnderline"/>
        </w:rPr>
        <w:t>benefit from higher power prices have</w:t>
      </w:r>
      <w:proofErr w:type="gramEnd"/>
      <w:r>
        <w:rPr>
          <w:rStyle w:val="StyleBoldUnderline"/>
        </w:rPr>
        <w:t xml:space="preserve"> decided to argue against the production tax credit. Their </w:t>
      </w:r>
      <w:r w:rsidRPr="002D7204">
        <w:rPr>
          <w:rStyle w:val="StyleBoldUnderline"/>
          <w:highlight w:val="green"/>
        </w:rPr>
        <w:t>arguments are flawed</w:t>
      </w:r>
      <w:r>
        <w:rPr>
          <w:rStyle w:val="StyleBoldUnderline"/>
        </w:rPr>
        <w:t xml:space="preserve">, however, </w:t>
      </w:r>
      <w:r w:rsidRPr="002D7204">
        <w:rPr>
          <w:rStyle w:val="StyleBoldUnderline"/>
          <w:highlight w:val="green"/>
        </w:rPr>
        <w:t>and should not convince policymakers to do the wrong thing and let the credit expire.</w:t>
      </w:r>
    </w:p>
    <w:p w14:paraId="16031DAB" w14:textId="77777777" w:rsidR="00B85A52" w:rsidRDefault="00B85A52" w:rsidP="00B85A52">
      <w:pPr>
        <w:rPr>
          <w:rStyle w:val="StyleBoldUnderline"/>
        </w:rPr>
      </w:pPr>
    </w:p>
    <w:p w14:paraId="1095F554" w14:textId="77777777" w:rsidR="00B85A52" w:rsidRPr="006C6EC0" w:rsidRDefault="00B85A52" w:rsidP="00B85A52">
      <w:pPr>
        <w:pStyle w:val="Heading4"/>
      </w:pPr>
      <w:r w:rsidRPr="006C6EC0">
        <w:lastRenderedPageBreak/>
        <w:t>Climate change causes war over Arctic resources</w:t>
      </w:r>
    </w:p>
    <w:p w14:paraId="63F14093" w14:textId="77777777" w:rsidR="00B85A52" w:rsidRDefault="00B85A52" w:rsidP="00B85A52">
      <w:proofErr w:type="gramStart"/>
      <w:r w:rsidRPr="006C6EC0">
        <w:rPr>
          <w:rStyle w:val="StyleStyleBold12pt"/>
        </w:rPr>
        <w:t>Macalister 10</w:t>
      </w:r>
      <w:r w:rsidRPr="00C0610C">
        <w:rPr>
          <w:rStyle w:val="StyleBoldUnderline"/>
          <w:b w:val="0"/>
        </w:rPr>
        <w:t>.</w:t>
      </w:r>
      <w:proofErr w:type="gramEnd"/>
      <w:r w:rsidRPr="00C0610C">
        <w:rPr>
          <w:rStyle w:val="StyleBoldUnderline"/>
        </w:rPr>
        <w:t xml:space="preserve"> </w:t>
      </w:r>
      <w:proofErr w:type="gramStart"/>
      <w:r w:rsidRPr="006C6EC0">
        <w:t xml:space="preserve">Terry, writer for the Guardian citing </w:t>
      </w:r>
      <w:proofErr w:type="spellStart"/>
      <w:r w:rsidRPr="006C6EC0">
        <w:t>Natio</w:t>
      </w:r>
      <w:proofErr w:type="spellEnd"/>
      <w:r w:rsidRPr="006C6EC0">
        <w:t xml:space="preserve"> commander, Admiral James G </w:t>
      </w:r>
      <w:proofErr w:type="spellStart"/>
      <w:r w:rsidRPr="006C6EC0">
        <w:t>Stavridis</w:t>
      </w:r>
      <w:proofErr w:type="spellEnd"/>
      <w:r w:rsidRPr="006C6EC0">
        <w:t>.</w:t>
      </w:r>
      <w:proofErr w:type="gramEnd"/>
      <w:r w:rsidRPr="006C6EC0">
        <w:t xml:space="preserve">  Climate change could lead to Arctic conflict, warns senior </w:t>
      </w:r>
      <w:proofErr w:type="spellStart"/>
      <w:proofErr w:type="gramStart"/>
      <w:r w:rsidRPr="006C6EC0">
        <w:t>Nato</w:t>
      </w:r>
      <w:proofErr w:type="spellEnd"/>
      <w:proofErr w:type="gramEnd"/>
      <w:r w:rsidRPr="006C6EC0">
        <w:t xml:space="preserve"> commander. 10 October 2010. </w:t>
      </w:r>
      <w:hyperlink r:id="rId38" w:history="1">
        <w:r w:rsidRPr="006C6EC0">
          <w:rPr>
            <w:rStyle w:val="Hyperlink"/>
          </w:rPr>
          <w:t>http://www.guardian.co.uk/environment/2010/oct/11/nato-conflict-arctic-resources</w:t>
        </w:r>
      </w:hyperlink>
    </w:p>
    <w:p w14:paraId="394735EC" w14:textId="77777777" w:rsidR="00B85A52" w:rsidRPr="006C6EC0" w:rsidRDefault="00B85A52" w:rsidP="00B85A52"/>
    <w:p w14:paraId="7BEC757F" w14:textId="77777777" w:rsidR="00B85A52" w:rsidRPr="00C0610C" w:rsidRDefault="00B85A52" w:rsidP="00B85A52">
      <w:pPr>
        <w:rPr>
          <w:sz w:val="16"/>
        </w:rPr>
      </w:pPr>
      <w:r w:rsidRPr="00C0610C">
        <w:rPr>
          <w:u w:val="single"/>
        </w:rPr>
        <w:t xml:space="preserve">One of </w:t>
      </w:r>
      <w:hyperlink r:id="rId39" w:tooltip="More from guardian.co.uk on Nato" w:history="1">
        <w:proofErr w:type="spellStart"/>
        <w:proofErr w:type="gramStart"/>
        <w:r w:rsidRPr="00C0610C">
          <w:rPr>
            <w:rStyle w:val="Hyperlink"/>
            <w:sz w:val="16"/>
          </w:rPr>
          <w:t>Nato</w:t>
        </w:r>
        <w:proofErr w:type="gramEnd"/>
      </w:hyperlink>
      <w:r w:rsidRPr="00C0610C">
        <w:rPr>
          <w:u w:val="single"/>
        </w:rPr>
        <w:t>'s</w:t>
      </w:r>
      <w:proofErr w:type="spellEnd"/>
      <w:r w:rsidRPr="00C0610C">
        <w:rPr>
          <w:u w:val="single"/>
        </w:rPr>
        <w:t xml:space="preserve"> most senior commanders has warned that </w:t>
      </w:r>
      <w:r w:rsidRPr="002D7204">
        <w:rPr>
          <w:highlight w:val="green"/>
          <w:u w:val="single"/>
        </w:rPr>
        <w:t xml:space="preserve">global warming and a race for resources could lead to conflict in the </w:t>
      </w:r>
      <w:hyperlink r:id="rId40" w:tooltip="More from guardian.co.uk on Arctic" w:history="1">
        <w:r w:rsidRPr="002D7204">
          <w:rPr>
            <w:rStyle w:val="Hyperlink"/>
            <w:sz w:val="16"/>
            <w:highlight w:val="green"/>
          </w:rPr>
          <w:t>Arctic</w:t>
        </w:r>
      </w:hyperlink>
      <w:r w:rsidRPr="00C0610C">
        <w:rPr>
          <w:u w:val="single"/>
        </w:rPr>
        <w:t xml:space="preserve">. </w:t>
      </w:r>
      <w:r w:rsidRPr="00C0610C">
        <w:rPr>
          <w:sz w:val="16"/>
        </w:rPr>
        <w:t xml:space="preserve">The comments, by Admiral James G </w:t>
      </w:r>
      <w:proofErr w:type="spellStart"/>
      <w:r w:rsidRPr="00C0610C">
        <w:rPr>
          <w:sz w:val="16"/>
        </w:rPr>
        <w:t>Stavridis</w:t>
      </w:r>
      <w:proofErr w:type="spellEnd"/>
      <w:r w:rsidRPr="00C0610C">
        <w:rPr>
          <w:sz w:val="16"/>
        </w:rPr>
        <w:t xml:space="preserve">, supreme allied commander for Europe, come as </w:t>
      </w:r>
      <w:proofErr w:type="spellStart"/>
      <w:proofErr w:type="gramStart"/>
      <w:r w:rsidRPr="00C0610C">
        <w:rPr>
          <w:sz w:val="16"/>
        </w:rPr>
        <w:t>Nato</w:t>
      </w:r>
      <w:proofErr w:type="spellEnd"/>
      <w:proofErr w:type="gramEnd"/>
      <w:r w:rsidRPr="00C0610C">
        <w:rPr>
          <w:sz w:val="16"/>
        </w:rPr>
        <w:t xml:space="preserve"> countries convene on Wednesday for </w:t>
      </w:r>
      <w:hyperlink r:id="rId41" w:tooltip="groundbreaking talks on environmental security in the Arctic Ocean" w:history="1">
        <w:r w:rsidRPr="00C0610C">
          <w:rPr>
            <w:rStyle w:val="Hyperlink"/>
            <w:sz w:val="16"/>
          </w:rPr>
          <w:t>groundbreaking talks on environmental security in the Arctic Ocean</w:t>
        </w:r>
      </w:hyperlink>
      <w:r w:rsidRPr="00C0610C">
        <w:rPr>
          <w:sz w:val="16"/>
        </w:rPr>
        <w:t xml:space="preserve">. </w:t>
      </w:r>
      <w:r w:rsidRPr="00C0610C">
        <w:rPr>
          <w:u w:val="single"/>
        </w:rPr>
        <w:t>The discussions</w:t>
      </w:r>
      <w:r w:rsidRPr="00C0610C">
        <w:rPr>
          <w:sz w:val="16"/>
        </w:rPr>
        <w:t xml:space="preserve">, in the format of a "workshop", </w:t>
      </w:r>
      <w:r w:rsidRPr="00C0610C">
        <w:rPr>
          <w:u w:val="single"/>
        </w:rPr>
        <w:t xml:space="preserve">with joint Russian leadership, are an attempt to create dialogue with Moscow aimed at averting a second cold war. </w:t>
      </w:r>
      <w:r w:rsidRPr="00C0610C">
        <w:rPr>
          <w:sz w:val="16"/>
        </w:rPr>
        <w:t>"</w:t>
      </w:r>
      <w:r w:rsidRPr="00C0610C">
        <w:rPr>
          <w:u w:val="single"/>
        </w:rPr>
        <w:t xml:space="preserve">For now, the </w:t>
      </w:r>
      <w:r w:rsidRPr="002D7204">
        <w:rPr>
          <w:highlight w:val="green"/>
          <w:u w:val="single"/>
        </w:rPr>
        <w:t>disputes</w:t>
      </w:r>
      <w:r w:rsidRPr="00C0610C">
        <w:rPr>
          <w:u w:val="single"/>
        </w:rPr>
        <w:t xml:space="preserve"> in the north have been dealt with peacefully, </w:t>
      </w:r>
      <w:proofErr w:type="spellStart"/>
      <w:r w:rsidRPr="00C0610C">
        <w:rPr>
          <w:u w:val="single"/>
        </w:rPr>
        <w:t>but</w:t>
      </w:r>
      <w:hyperlink r:id="rId42" w:tooltip="More from guardian.co.uk on Climate change" w:history="1">
        <w:r w:rsidRPr="00C0610C">
          <w:rPr>
            <w:rStyle w:val="Hyperlink"/>
            <w:sz w:val="16"/>
          </w:rPr>
          <w:t>climate</w:t>
        </w:r>
        <w:proofErr w:type="spellEnd"/>
        <w:r w:rsidRPr="00C0610C">
          <w:rPr>
            <w:rStyle w:val="Hyperlink"/>
            <w:sz w:val="16"/>
          </w:rPr>
          <w:t xml:space="preserve"> change</w:t>
        </w:r>
      </w:hyperlink>
      <w:r w:rsidRPr="00C0610C">
        <w:rPr>
          <w:u w:val="single"/>
        </w:rPr>
        <w:t xml:space="preserve"> </w:t>
      </w:r>
      <w:r w:rsidRPr="002D7204">
        <w:rPr>
          <w:highlight w:val="green"/>
          <w:u w:val="single"/>
        </w:rPr>
        <w:t>could alter the equilibrium over</w:t>
      </w:r>
      <w:r w:rsidRPr="00C0610C">
        <w:rPr>
          <w:u w:val="single"/>
        </w:rPr>
        <w:t xml:space="preserve"> the coming years in the race of temptation for exploitation of </w:t>
      </w:r>
      <w:r w:rsidRPr="002D7204">
        <w:rPr>
          <w:highlight w:val="green"/>
          <w:u w:val="single"/>
        </w:rPr>
        <w:t>more readily accessible natural resources</w:t>
      </w:r>
      <w:r w:rsidRPr="00C0610C">
        <w:rPr>
          <w:sz w:val="16"/>
        </w:rPr>
        <w:t xml:space="preserve">," said </w:t>
      </w:r>
      <w:proofErr w:type="spellStart"/>
      <w:r w:rsidRPr="00C0610C">
        <w:rPr>
          <w:sz w:val="16"/>
        </w:rPr>
        <w:t>Stavridis</w:t>
      </w:r>
      <w:proofErr w:type="spellEnd"/>
      <w:r w:rsidRPr="00C0610C">
        <w:rPr>
          <w:sz w:val="16"/>
        </w:rPr>
        <w:t>. The US naval admiral believes military forces have an important role to play in the area – but mainly for specialist assistance around commercial and other interests. "</w:t>
      </w:r>
      <w:r w:rsidRPr="00C0610C">
        <w:rPr>
          <w:u w:val="single"/>
        </w:rPr>
        <w:t>The cascading interests and broad implications stemming from the effects of climate change should cause today's global leaders to take stock, and unify their efforts to ensure the Arctic remains a zone of co-operation – rather than proceed down the icy slope towards a zone of competition, or worse a zone of conflict,"</w:t>
      </w:r>
      <w:r w:rsidRPr="00C0610C">
        <w:rPr>
          <w:sz w:val="16"/>
        </w:rPr>
        <w:t xml:space="preserve"> he added. </w:t>
      </w:r>
      <w:proofErr w:type="spellStart"/>
      <w:r w:rsidRPr="00C0610C">
        <w:rPr>
          <w:sz w:val="16"/>
        </w:rPr>
        <w:t>Stavridis</w:t>
      </w:r>
      <w:proofErr w:type="spellEnd"/>
      <w:r w:rsidRPr="00C0610C">
        <w:rPr>
          <w:sz w:val="16"/>
        </w:rPr>
        <w:t xml:space="preserve"> made his views known in a foreword to a Whitehall paper, entitled </w:t>
      </w:r>
      <w:hyperlink r:id="rId43" w:tooltip="Environmental security in the Arctic Ocean Promoting Co-operation and Preventing Conflict" w:history="1">
        <w:r w:rsidRPr="00C0610C">
          <w:rPr>
            <w:rStyle w:val="Hyperlink"/>
            <w:sz w:val="16"/>
          </w:rPr>
          <w:t>Environmental security in the Arctic Ocean: promoting co-operation and preventing conflict</w:t>
        </w:r>
      </w:hyperlink>
      <w:r w:rsidRPr="00C0610C">
        <w:rPr>
          <w:sz w:val="16"/>
        </w:rPr>
        <w:t xml:space="preserve">, written by Prof </w:t>
      </w:r>
      <w:hyperlink r:id="rId44" w:tooltip="Paul Berkman" w:history="1">
        <w:r w:rsidRPr="00C0610C">
          <w:rPr>
            <w:rStyle w:val="Hyperlink"/>
            <w:sz w:val="16"/>
          </w:rPr>
          <w:t xml:space="preserve">Paul </w:t>
        </w:r>
        <w:proofErr w:type="spellStart"/>
        <w:r w:rsidRPr="00C0610C">
          <w:rPr>
            <w:rStyle w:val="Hyperlink"/>
            <w:sz w:val="16"/>
          </w:rPr>
          <w:t>Berkman</w:t>
        </w:r>
        <w:proofErr w:type="spellEnd"/>
      </w:hyperlink>
      <w:r w:rsidRPr="00C0610C">
        <w:rPr>
          <w:sz w:val="16"/>
        </w:rPr>
        <w:t xml:space="preserve">, head of the Arctic Ocean geopolitics </w:t>
      </w:r>
      <w:proofErr w:type="spellStart"/>
      <w:r w:rsidRPr="00C0610C">
        <w:rPr>
          <w:sz w:val="16"/>
        </w:rPr>
        <w:t>programme</w:t>
      </w:r>
      <w:proofErr w:type="spellEnd"/>
      <w:r w:rsidRPr="00C0610C">
        <w:rPr>
          <w:sz w:val="16"/>
        </w:rPr>
        <w:t xml:space="preserve"> at the University of Cambridge. </w:t>
      </w:r>
      <w:r w:rsidRPr="00C0610C">
        <w:rPr>
          <w:u w:val="single"/>
        </w:rPr>
        <w:t xml:space="preserve">The </w:t>
      </w:r>
      <w:r w:rsidRPr="002D7204">
        <w:rPr>
          <w:highlight w:val="green"/>
          <w:u w:val="single"/>
        </w:rPr>
        <w:t>discussions</w:t>
      </w:r>
      <w:r w:rsidRPr="00C0610C">
        <w:rPr>
          <w:sz w:val="16"/>
        </w:rPr>
        <w:t xml:space="preserve">, which take place at the Scott Polar Institute where </w:t>
      </w:r>
      <w:proofErr w:type="spellStart"/>
      <w:r w:rsidRPr="00C0610C">
        <w:rPr>
          <w:sz w:val="16"/>
        </w:rPr>
        <w:t>Berkman</w:t>
      </w:r>
      <w:proofErr w:type="spellEnd"/>
      <w:r w:rsidRPr="00C0610C">
        <w:rPr>
          <w:sz w:val="16"/>
        </w:rPr>
        <w:t xml:space="preserve"> is based, </w:t>
      </w:r>
      <w:r w:rsidRPr="002D7204">
        <w:rPr>
          <w:highlight w:val="green"/>
          <w:u w:val="single"/>
        </w:rPr>
        <w:t xml:space="preserve">have been given impetus by the speed of change around the </w:t>
      </w:r>
      <w:proofErr w:type="gramStart"/>
      <w:r w:rsidRPr="002D7204">
        <w:rPr>
          <w:highlight w:val="green"/>
          <w:u w:val="single"/>
        </w:rPr>
        <w:t>north</w:t>
      </w:r>
      <w:r w:rsidRPr="00C0610C">
        <w:rPr>
          <w:u w:val="single"/>
        </w:rPr>
        <w:t xml:space="preserve"> pole</w:t>
      </w:r>
      <w:proofErr w:type="gramEnd"/>
      <w:r w:rsidRPr="00C0610C">
        <w:rPr>
          <w:u w:val="single"/>
        </w:rPr>
        <w:t xml:space="preserve"> </w:t>
      </w:r>
      <w:r w:rsidRPr="002D7204">
        <w:rPr>
          <w:highlight w:val="green"/>
          <w:u w:val="single"/>
        </w:rPr>
        <w:t>where the ice cap is melting</w:t>
      </w:r>
      <w:r w:rsidRPr="00C0610C">
        <w:rPr>
          <w:u w:val="single"/>
        </w:rPr>
        <w:t xml:space="preserve"> and </w:t>
      </w:r>
      <w:hyperlink r:id="rId45" w:tooltip="More from guardian.co.uk on Oil" w:history="1">
        <w:r w:rsidRPr="00C0610C">
          <w:rPr>
            <w:rStyle w:val="Hyperlink"/>
            <w:sz w:val="16"/>
          </w:rPr>
          <w:t>oil</w:t>
        </w:r>
      </w:hyperlink>
      <w:r w:rsidRPr="00C0610C">
        <w:rPr>
          <w:u w:val="single"/>
        </w:rPr>
        <w:t xml:space="preserve"> </w:t>
      </w:r>
      <w:r w:rsidRPr="002D7204">
        <w:rPr>
          <w:highlight w:val="green"/>
          <w:u w:val="single"/>
        </w:rPr>
        <w:t>and</w:t>
      </w:r>
      <w:r w:rsidRPr="00C0610C">
        <w:rPr>
          <w:u w:val="single"/>
        </w:rPr>
        <w:t xml:space="preserve"> other </w:t>
      </w:r>
      <w:r w:rsidRPr="002D7204">
        <w:rPr>
          <w:highlight w:val="green"/>
          <w:u w:val="single"/>
        </w:rPr>
        <w:t>minerals are becoming available for extraction</w:t>
      </w:r>
      <w:r w:rsidRPr="00C0610C">
        <w:rPr>
          <w:u w:val="single"/>
        </w:rPr>
        <w:t xml:space="preserve">. </w:t>
      </w:r>
      <w:r w:rsidRPr="00C0610C">
        <w:rPr>
          <w:sz w:val="16"/>
        </w:rPr>
        <w:t xml:space="preserve">In recent weeks, </w:t>
      </w:r>
      <w:hyperlink r:id="rId46" w:tooltip="Cairn Energy has announced the first oil and gas discoveries off Greenland" w:history="1">
        <w:r w:rsidRPr="00C0610C">
          <w:rPr>
            <w:rStyle w:val="Hyperlink"/>
            <w:sz w:val="16"/>
          </w:rPr>
          <w:t>Cairn Energy has announced the first oil and gas discoveries off Greenland</w:t>
        </w:r>
      </w:hyperlink>
      <w:r w:rsidRPr="00C0610C">
        <w:rPr>
          <w:sz w:val="16"/>
        </w:rPr>
        <w:t xml:space="preserve"> and a wave of new mining </w:t>
      </w:r>
      <w:proofErr w:type="spellStart"/>
      <w:r w:rsidRPr="00C0610C">
        <w:rPr>
          <w:sz w:val="16"/>
        </w:rPr>
        <w:t>licences</w:t>
      </w:r>
      <w:proofErr w:type="spellEnd"/>
      <w:r w:rsidRPr="00C0610C">
        <w:rPr>
          <w:sz w:val="16"/>
        </w:rPr>
        <w:t xml:space="preserve"> are about to be awarded there. There are similar moves to produce </w:t>
      </w:r>
      <w:hyperlink r:id="rId47" w:tooltip="More from guardian.co.uk on Gas" w:history="1">
        <w:r w:rsidRPr="00C0610C">
          <w:rPr>
            <w:rStyle w:val="Hyperlink"/>
            <w:sz w:val="16"/>
          </w:rPr>
          <w:t>gas</w:t>
        </w:r>
      </w:hyperlink>
      <w:r w:rsidRPr="00C0610C">
        <w:rPr>
          <w:sz w:val="16"/>
        </w:rPr>
        <w:t xml:space="preserve"> in the far north of Russia and Norway, all in the shadow of </w:t>
      </w:r>
      <w:hyperlink r:id="rId48" w:tooltip="BP's Gulf of Mexico's oil spill" w:history="1">
        <w:r w:rsidRPr="00C0610C">
          <w:rPr>
            <w:rStyle w:val="Hyperlink"/>
            <w:sz w:val="16"/>
          </w:rPr>
          <w:t>BP's Gulf of Mexico's oil spill</w:t>
        </w:r>
      </w:hyperlink>
      <w:r w:rsidRPr="00C0610C">
        <w:rPr>
          <w:sz w:val="16"/>
        </w:rPr>
        <w:t xml:space="preserve">. Vladimir Putin, the Russian prime minister, spoke about our "common responsibility" </w:t>
      </w:r>
      <w:hyperlink r:id="rId49" w:tooltip="at the international forum on the Arctic in Moscow two weeks ago" w:history="1">
        <w:r w:rsidRPr="00C0610C">
          <w:rPr>
            <w:rStyle w:val="Hyperlink"/>
            <w:sz w:val="16"/>
          </w:rPr>
          <w:t>at the international forum on the Arctic in Moscow two weeks ago</w:t>
        </w:r>
      </w:hyperlink>
      <w:r w:rsidRPr="00C0610C">
        <w:rPr>
          <w:sz w:val="16"/>
        </w:rPr>
        <w:t xml:space="preserve">. He is aware the melting ice offers access to reserves of oil and minerals, as well as new shipping lanes, but that the Arctic is </w:t>
      </w:r>
      <w:hyperlink r:id="rId50" w:tooltip="an 'area for cooperation and dialogue" w:history="1">
        <w:r w:rsidRPr="00C0610C">
          <w:rPr>
            <w:rStyle w:val="Hyperlink"/>
            <w:sz w:val="16"/>
          </w:rPr>
          <w:t>an "area for co-operation and dialogue</w:t>
        </w:r>
      </w:hyperlink>
      <w:r w:rsidRPr="00C0610C">
        <w:rPr>
          <w:sz w:val="16"/>
        </w:rPr>
        <w:t xml:space="preserve">". </w:t>
      </w:r>
      <w:proofErr w:type="spellStart"/>
      <w:r w:rsidRPr="00C0610C">
        <w:rPr>
          <w:sz w:val="16"/>
        </w:rPr>
        <w:t>Berkman</w:t>
      </w:r>
      <w:proofErr w:type="spellEnd"/>
      <w:r w:rsidRPr="00C0610C">
        <w:rPr>
          <w:sz w:val="16"/>
        </w:rPr>
        <w:t xml:space="preserve">, a key figure in </w:t>
      </w:r>
      <w:proofErr w:type="spellStart"/>
      <w:r w:rsidRPr="00C0610C">
        <w:rPr>
          <w:sz w:val="16"/>
        </w:rPr>
        <w:t>organising</w:t>
      </w:r>
      <w:proofErr w:type="spellEnd"/>
      <w:r w:rsidRPr="00C0610C">
        <w:rPr>
          <w:sz w:val="16"/>
        </w:rPr>
        <w:t xml:space="preserve"> the workshop, with funding from the </w:t>
      </w:r>
      <w:proofErr w:type="spellStart"/>
      <w:proofErr w:type="gramStart"/>
      <w:r w:rsidRPr="00C0610C">
        <w:rPr>
          <w:sz w:val="16"/>
        </w:rPr>
        <w:t>Nato</w:t>
      </w:r>
      <w:proofErr w:type="spellEnd"/>
      <w:proofErr w:type="gramEnd"/>
      <w:r w:rsidRPr="00C0610C">
        <w:rPr>
          <w:sz w:val="16"/>
        </w:rPr>
        <w:t xml:space="preserve"> science for peace and security </w:t>
      </w:r>
      <w:proofErr w:type="spellStart"/>
      <w:r w:rsidRPr="00C0610C">
        <w:rPr>
          <w:sz w:val="16"/>
        </w:rPr>
        <w:t>programme</w:t>
      </w:r>
      <w:proofErr w:type="spellEnd"/>
      <w:r w:rsidRPr="00C0610C">
        <w:rPr>
          <w:sz w:val="16"/>
        </w:rPr>
        <w:t>, said the challenge is to balance national and common interests in the Arctic Ocean in the interests of all humankind. "</w:t>
      </w:r>
      <w:r w:rsidRPr="00C0610C">
        <w:rPr>
          <w:u w:val="single"/>
        </w:rPr>
        <w:t xml:space="preserve">Strategic long-range ballistic missiles or other such military assets for national security purposes in the Arctic Ocean are no less dangerous today than they were during the cold war. In effect, the cold war never ended in the Arctic Ocean." One of the first speakers at the workshop will be Prof Alexander </w:t>
      </w:r>
      <w:proofErr w:type="spellStart"/>
      <w:r w:rsidRPr="00C0610C">
        <w:rPr>
          <w:u w:val="single"/>
        </w:rPr>
        <w:t>Vylegzhanin</w:t>
      </w:r>
      <w:proofErr w:type="spellEnd"/>
      <w:r w:rsidRPr="00C0610C">
        <w:rPr>
          <w:u w:val="single"/>
        </w:rPr>
        <w:t>, who is codirecting the workshop from the</w:t>
      </w:r>
      <w:r w:rsidRPr="00C0610C">
        <w:rPr>
          <w:sz w:val="16"/>
        </w:rPr>
        <w:t xml:space="preserve"> </w:t>
      </w:r>
      <w:r w:rsidRPr="00C0610C">
        <w:rPr>
          <w:u w:val="single"/>
        </w:rPr>
        <w:t>Russian Academy of Sciences</w:t>
      </w:r>
      <w:r w:rsidRPr="00C0610C">
        <w:rPr>
          <w:sz w:val="16"/>
        </w:rPr>
        <w:t xml:space="preserve">. He will be followed by former US ambassador Kenneth </w:t>
      </w:r>
      <w:proofErr w:type="spellStart"/>
      <w:r w:rsidRPr="00C0610C">
        <w:rPr>
          <w:sz w:val="16"/>
        </w:rPr>
        <w:t>Yalowitz</w:t>
      </w:r>
      <w:proofErr w:type="spellEnd"/>
      <w:r w:rsidRPr="00C0610C">
        <w:rPr>
          <w:sz w:val="16"/>
        </w:rPr>
        <w:t xml:space="preserve">; European Parliament vice-president, Diana Wallis; and Canadian high commissioner, James Wright. There will also be contributions from senior British, Danish, Finnish, Icelandic and Norwegian delegates with participants from 16 nations. Building on the interdisciplinary discussions with academics, government administrators, politicians, and industry representatives, </w:t>
      </w:r>
      <w:proofErr w:type="spellStart"/>
      <w:r w:rsidRPr="00C0610C">
        <w:rPr>
          <w:sz w:val="16"/>
        </w:rPr>
        <w:t>Berkman</w:t>
      </w:r>
      <w:proofErr w:type="spellEnd"/>
      <w:r w:rsidRPr="00C0610C">
        <w:rPr>
          <w:sz w:val="16"/>
        </w:rPr>
        <w:t xml:space="preserve"> said the workshop should be a major first step towards building a dialogue that both considers strategies to promote co-operation as well as prevent conflict in the Arctic Ocean. </w:t>
      </w:r>
      <w:proofErr w:type="gramStart"/>
      <w:r w:rsidRPr="00C0610C">
        <w:rPr>
          <w:sz w:val="16"/>
        </w:rPr>
        <w:t xml:space="preserve">As </w:t>
      </w:r>
      <w:proofErr w:type="spellStart"/>
      <w:r w:rsidRPr="00C0610C">
        <w:rPr>
          <w:sz w:val="16"/>
        </w:rPr>
        <w:t>Stavridis</w:t>
      </w:r>
      <w:proofErr w:type="spellEnd"/>
      <w:r w:rsidRPr="00C0610C">
        <w:rPr>
          <w:sz w:val="16"/>
        </w:rPr>
        <w:t xml:space="preserve"> noted: "</w:t>
      </w:r>
      <w:r w:rsidRPr="002D7204">
        <w:rPr>
          <w:highlight w:val="green"/>
          <w:u w:val="single"/>
        </w:rPr>
        <w:t>Melting</w:t>
      </w:r>
      <w:r w:rsidRPr="00C0610C">
        <w:rPr>
          <w:u w:val="single"/>
        </w:rPr>
        <w:t xml:space="preserve"> of the polar ice cap </w:t>
      </w:r>
      <w:r w:rsidRPr="002D7204">
        <w:rPr>
          <w:highlight w:val="green"/>
          <w:u w:val="single"/>
        </w:rPr>
        <w:t>is a global concern because it has the potential to alter the geopolitical balance</w:t>
      </w:r>
      <w:r w:rsidRPr="00C0610C">
        <w:rPr>
          <w:u w:val="single"/>
        </w:rPr>
        <w:t xml:space="preserve"> in the Arctic heretofore frozen in time</w:t>
      </w:r>
      <w:r w:rsidRPr="00C0610C">
        <w:rPr>
          <w:sz w:val="16"/>
        </w:rPr>
        <w:t>."</w:t>
      </w:r>
      <w:proofErr w:type="gramEnd"/>
    </w:p>
    <w:p w14:paraId="39649661" w14:textId="77777777" w:rsidR="00B85A52" w:rsidRDefault="00B85A52" w:rsidP="00B85A52">
      <w:pPr>
        <w:rPr>
          <w:b/>
          <w:bCs/>
          <w:u w:val="single"/>
        </w:rPr>
      </w:pPr>
    </w:p>
    <w:p w14:paraId="62E9C9D9" w14:textId="77777777" w:rsidR="00B85A52" w:rsidRPr="000022F2" w:rsidRDefault="00B85A52" w:rsidP="00B85A52"/>
    <w:p w14:paraId="24BB3766" w14:textId="3B5C330C" w:rsidR="005229AD" w:rsidRPr="000022F2" w:rsidRDefault="005229AD" w:rsidP="00B85A52">
      <w:pPr>
        <w:pStyle w:val="Heading2"/>
      </w:pPr>
      <w:r>
        <w:lastRenderedPageBreak/>
        <w:t xml:space="preserve"> </w:t>
      </w:r>
    </w:p>
    <w:p w14:paraId="514BD9D6" w14:textId="77777777" w:rsidR="005229AD" w:rsidRPr="00060A60" w:rsidRDefault="005229AD" w:rsidP="00060A60"/>
    <w:sectPr w:rsidR="005229AD" w:rsidRPr="00060A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A61C1" w14:textId="77777777" w:rsidR="007F6AAA" w:rsidRDefault="007F6AAA" w:rsidP="005F5576">
      <w:r>
        <w:separator/>
      </w:r>
    </w:p>
  </w:endnote>
  <w:endnote w:type="continuationSeparator" w:id="0">
    <w:p w14:paraId="048BAF83" w14:textId="77777777" w:rsidR="007F6AAA" w:rsidRDefault="007F6AAA" w:rsidP="005F5576">
      <w:r>
        <w:continuationSeparator/>
      </w:r>
    </w:p>
  </w:endnote>
  <w:endnote w:type="continuationNotice" w:id="1">
    <w:p w14:paraId="0753EE72" w14:textId="77777777" w:rsidR="007F6AAA" w:rsidRDefault="007F6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Grande">
    <w:altName w:val="Lucida Grand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ADF6C" w14:textId="77777777" w:rsidR="007F6AAA" w:rsidRDefault="007F6AAA" w:rsidP="005F5576">
      <w:r>
        <w:separator/>
      </w:r>
    </w:p>
  </w:footnote>
  <w:footnote w:type="continuationSeparator" w:id="0">
    <w:p w14:paraId="0C2AEAB8" w14:textId="77777777" w:rsidR="007F6AAA" w:rsidRDefault="007F6AAA" w:rsidP="005F5576">
      <w:r>
        <w:continuationSeparator/>
      </w:r>
    </w:p>
  </w:footnote>
  <w:footnote w:type="continuationNotice" w:id="1">
    <w:p w14:paraId="456165A9" w14:textId="77777777" w:rsidR="007F6AAA" w:rsidRDefault="007F6AA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60"/>
    <w:rsid w:val="000022F2"/>
    <w:rsid w:val="00021F29"/>
    <w:rsid w:val="00027EED"/>
    <w:rsid w:val="00033028"/>
    <w:rsid w:val="000360A7"/>
    <w:rsid w:val="000504D5"/>
    <w:rsid w:val="00052A1D"/>
    <w:rsid w:val="00055E12"/>
    <w:rsid w:val="00060A60"/>
    <w:rsid w:val="00064A59"/>
    <w:rsid w:val="0007162E"/>
    <w:rsid w:val="00090287"/>
    <w:rsid w:val="00090BA2"/>
    <w:rsid w:val="00095F74"/>
    <w:rsid w:val="00097D7E"/>
    <w:rsid w:val="000A1D39"/>
    <w:rsid w:val="000A4FA5"/>
    <w:rsid w:val="000D0B76"/>
    <w:rsid w:val="000D2AE5"/>
    <w:rsid w:val="000D3A26"/>
    <w:rsid w:val="000D3D8D"/>
    <w:rsid w:val="000E41A3"/>
    <w:rsid w:val="000F37E7"/>
    <w:rsid w:val="00101503"/>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0B3"/>
    <w:rsid w:val="002009AE"/>
    <w:rsid w:val="002101DA"/>
    <w:rsid w:val="0024023F"/>
    <w:rsid w:val="00240C4E"/>
    <w:rsid w:val="002434DB"/>
    <w:rsid w:val="00243DC0"/>
    <w:rsid w:val="00250E16"/>
    <w:rsid w:val="00257696"/>
    <w:rsid w:val="0026382E"/>
    <w:rsid w:val="00272786"/>
    <w:rsid w:val="00273D34"/>
    <w:rsid w:val="00287AB7"/>
    <w:rsid w:val="002A213E"/>
    <w:rsid w:val="002A612B"/>
    <w:rsid w:val="002C5772"/>
    <w:rsid w:val="002D2946"/>
    <w:rsid w:val="002D3F67"/>
    <w:rsid w:val="002D6BD6"/>
    <w:rsid w:val="002E4DD9"/>
    <w:rsid w:val="002F0314"/>
    <w:rsid w:val="002F08DF"/>
    <w:rsid w:val="0030208A"/>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159D"/>
    <w:rsid w:val="003E4831"/>
    <w:rsid w:val="003E48DE"/>
    <w:rsid w:val="003E7E8B"/>
    <w:rsid w:val="00403971"/>
    <w:rsid w:val="004138EF"/>
    <w:rsid w:val="00415497"/>
    <w:rsid w:val="00450882"/>
    <w:rsid w:val="00451C20"/>
    <w:rsid w:val="00452001"/>
    <w:rsid w:val="0045442E"/>
    <w:rsid w:val="00462418"/>
    <w:rsid w:val="00471A70"/>
    <w:rsid w:val="00473A79"/>
    <w:rsid w:val="00475E03"/>
    <w:rsid w:val="00476723"/>
    <w:rsid w:val="0047798D"/>
    <w:rsid w:val="004931DE"/>
    <w:rsid w:val="0049696E"/>
    <w:rsid w:val="004A6083"/>
    <w:rsid w:val="004A6E81"/>
    <w:rsid w:val="004A7806"/>
    <w:rsid w:val="004D3745"/>
    <w:rsid w:val="004D3987"/>
    <w:rsid w:val="004E0298"/>
    <w:rsid w:val="004E3132"/>
    <w:rsid w:val="004E552E"/>
    <w:rsid w:val="004E656D"/>
    <w:rsid w:val="004F0849"/>
    <w:rsid w:val="004F173C"/>
    <w:rsid w:val="004F1B8C"/>
    <w:rsid w:val="004F45B0"/>
    <w:rsid w:val="005020C3"/>
    <w:rsid w:val="005111F8"/>
    <w:rsid w:val="00513FA2"/>
    <w:rsid w:val="00514387"/>
    <w:rsid w:val="00516459"/>
    <w:rsid w:val="005229AD"/>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973C4"/>
    <w:rsid w:val="005A506B"/>
    <w:rsid w:val="005A701C"/>
    <w:rsid w:val="005B3140"/>
    <w:rsid w:val="005C0B05"/>
    <w:rsid w:val="005C4E7C"/>
    <w:rsid w:val="005D1156"/>
    <w:rsid w:val="005D3A66"/>
    <w:rsid w:val="005E0681"/>
    <w:rsid w:val="005E3FE4"/>
    <w:rsid w:val="005E572E"/>
    <w:rsid w:val="005F5576"/>
    <w:rsid w:val="006014AB"/>
    <w:rsid w:val="0061680A"/>
    <w:rsid w:val="00623B70"/>
    <w:rsid w:val="0063578B"/>
    <w:rsid w:val="00636B3D"/>
    <w:rsid w:val="00641025"/>
    <w:rsid w:val="006669BE"/>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F6AAA"/>
    <w:rsid w:val="008133F9"/>
    <w:rsid w:val="00823AAC"/>
    <w:rsid w:val="00854C66"/>
    <w:rsid w:val="008553E1"/>
    <w:rsid w:val="0087643B"/>
    <w:rsid w:val="00877669"/>
    <w:rsid w:val="008971B2"/>
    <w:rsid w:val="00897F92"/>
    <w:rsid w:val="008A38AF"/>
    <w:rsid w:val="008A64C9"/>
    <w:rsid w:val="008B24B7"/>
    <w:rsid w:val="008C68EE"/>
    <w:rsid w:val="008C7F44"/>
    <w:rsid w:val="008D4273"/>
    <w:rsid w:val="008D4EF3"/>
    <w:rsid w:val="008E0E4F"/>
    <w:rsid w:val="008E6D0E"/>
    <w:rsid w:val="008F322F"/>
    <w:rsid w:val="00907DFE"/>
    <w:rsid w:val="00914596"/>
    <w:rsid w:val="009146BF"/>
    <w:rsid w:val="00930D1F"/>
    <w:rsid w:val="00935127"/>
    <w:rsid w:val="0094025E"/>
    <w:rsid w:val="0094256C"/>
    <w:rsid w:val="009706C1"/>
    <w:rsid w:val="00984B38"/>
    <w:rsid w:val="009A0636"/>
    <w:rsid w:val="009A6FF5"/>
    <w:rsid w:val="009B0163"/>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3853"/>
    <w:rsid w:val="00B06710"/>
    <w:rsid w:val="00B166CB"/>
    <w:rsid w:val="00B235E1"/>
    <w:rsid w:val="00B3145D"/>
    <w:rsid w:val="00B357BA"/>
    <w:rsid w:val="00B564DB"/>
    <w:rsid w:val="00B768B6"/>
    <w:rsid w:val="00B816A3"/>
    <w:rsid w:val="00B85A52"/>
    <w:rsid w:val="00B908D1"/>
    <w:rsid w:val="00BD3D13"/>
    <w:rsid w:val="00BE2408"/>
    <w:rsid w:val="00BE3EC6"/>
    <w:rsid w:val="00BE5BEB"/>
    <w:rsid w:val="00BE6528"/>
    <w:rsid w:val="00C24034"/>
    <w:rsid w:val="00C263F9"/>
    <w:rsid w:val="00C27212"/>
    <w:rsid w:val="00C34185"/>
    <w:rsid w:val="00C42DD6"/>
    <w:rsid w:val="00C66858"/>
    <w:rsid w:val="00C7411E"/>
    <w:rsid w:val="00C84988"/>
    <w:rsid w:val="00CA4AF6"/>
    <w:rsid w:val="00CA59CA"/>
    <w:rsid w:val="00CB2356"/>
    <w:rsid w:val="00CB4075"/>
    <w:rsid w:val="00CB4E6D"/>
    <w:rsid w:val="00CC23DE"/>
    <w:rsid w:val="00CD0BB4"/>
    <w:rsid w:val="00CD3E3A"/>
    <w:rsid w:val="00CE55A6"/>
    <w:rsid w:val="00CF31D0"/>
    <w:rsid w:val="00CF6C18"/>
    <w:rsid w:val="00CF7EA8"/>
    <w:rsid w:val="00D004DA"/>
    <w:rsid w:val="00D07BA4"/>
    <w:rsid w:val="00D109BA"/>
    <w:rsid w:val="00D215F6"/>
    <w:rsid w:val="00D2765B"/>
    <w:rsid w:val="00D31DF7"/>
    <w:rsid w:val="00D33B91"/>
    <w:rsid w:val="00D33B9D"/>
    <w:rsid w:val="00D415C6"/>
    <w:rsid w:val="00D51ABF"/>
    <w:rsid w:val="00D5444B"/>
    <w:rsid w:val="00D55302"/>
    <w:rsid w:val="00D57CBF"/>
    <w:rsid w:val="00D66ABC"/>
    <w:rsid w:val="00D71CFC"/>
    <w:rsid w:val="00D86024"/>
    <w:rsid w:val="00D94CA3"/>
    <w:rsid w:val="00D96595"/>
    <w:rsid w:val="00DA018C"/>
    <w:rsid w:val="00DB0F7E"/>
    <w:rsid w:val="00DB4556"/>
    <w:rsid w:val="00DB5489"/>
    <w:rsid w:val="00DB6C98"/>
    <w:rsid w:val="00DC701C"/>
    <w:rsid w:val="00DF5A17"/>
    <w:rsid w:val="00E00376"/>
    <w:rsid w:val="00E01016"/>
    <w:rsid w:val="00E14EBD"/>
    <w:rsid w:val="00E16734"/>
    <w:rsid w:val="00E2367A"/>
    <w:rsid w:val="00E35E40"/>
    <w:rsid w:val="00E35FC9"/>
    <w:rsid w:val="00E377A4"/>
    <w:rsid w:val="00E420E9"/>
    <w:rsid w:val="00E4635D"/>
    <w:rsid w:val="00E61D76"/>
    <w:rsid w:val="00E64DC9"/>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2FE3"/>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B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0A60"/>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060A60"/>
    <w:pPr>
      <w:ind w:left="288" w:right="288"/>
    </w:pPr>
    <w:rPr>
      <w:rFonts w:asciiTheme="minorHAnsi" w:hAnsiTheme="minorHAnsi"/>
      <w:b/>
      <w:bCs/>
      <w:u w:val="single"/>
    </w:rPr>
  </w:style>
  <w:style w:type="character" w:customStyle="1" w:styleId="apple-converted-space">
    <w:name w:val="apple-converted-space"/>
    <w:basedOn w:val="DefaultParagraphFont"/>
    <w:rsid w:val="00060A60"/>
  </w:style>
  <w:style w:type="character" w:customStyle="1" w:styleId="underline">
    <w:name w:val="underline"/>
    <w:basedOn w:val="DefaultParagraphFont"/>
    <w:link w:val="textbold"/>
    <w:qFormat/>
    <w:rsid w:val="00060A60"/>
    <w:rPr>
      <w:rFonts w:ascii="Times New Roman" w:hAnsi="Times New Roman"/>
      <w:sz w:val="20"/>
      <w:u w:val="single"/>
    </w:rPr>
  </w:style>
  <w:style w:type="paragraph" w:customStyle="1" w:styleId="tag">
    <w:name w:val="tag"/>
    <w:basedOn w:val="Normal"/>
    <w:next w:val="Normal"/>
    <w:link w:val="tagChar"/>
    <w:qFormat/>
    <w:rsid w:val="00060A60"/>
    <w:rPr>
      <w:rFonts w:ascii="Times New Roman" w:eastAsia="Times New Roman" w:hAnsi="Times New Roman" w:cs="Times New Roman"/>
      <w:b/>
      <w:sz w:val="24"/>
      <w:szCs w:val="20"/>
      <w:lang w:val="x-none" w:eastAsia="x-none"/>
    </w:rPr>
  </w:style>
  <w:style w:type="character" w:customStyle="1" w:styleId="cardChar1">
    <w:name w:val="card Char1"/>
    <w:rsid w:val="00060A60"/>
    <w:rPr>
      <w:lang w:val="en-US" w:eastAsia="en-US" w:bidi="ar-SA"/>
    </w:rPr>
  </w:style>
  <w:style w:type="character" w:customStyle="1" w:styleId="heading2char2charchar1">
    <w:name w:val="heading2char2charchar1"/>
    <w:rsid w:val="00060A60"/>
  </w:style>
  <w:style w:type="character" w:customStyle="1" w:styleId="yshortcuts">
    <w:name w:val="yshortcuts"/>
    <w:rsid w:val="00060A60"/>
  </w:style>
  <w:style w:type="paragraph" w:customStyle="1" w:styleId="textbold">
    <w:name w:val="text bold"/>
    <w:basedOn w:val="Normal"/>
    <w:link w:val="underline"/>
    <w:rsid w:val="00060A60"/>
    <w:pPr>
      <w:ind w:left="720"/>
      <w:jc w:val="both"/>
    </w:pPr>
    <w:rPr>
      <w:rFonts w:ascii="Times New Roman" w:hAnsi="Times New Roman"/>
      <w:sz w:val="20"/>
      <w:u w:val="singl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Head"/>
    <w:link w:val="tag"/>
    <w:qFormat/>
    <w:locked/>
    <w:rsid w:val="005229AD"/>
    <w:rPr>
      <w:rFonts w:ascii="Times New Roman" w:eastAsia="Times New Roman" w:hAnsi="Times New Roman" w:cs="Times New Roman"/>
      <w:b/>
      <w:sz w:val="24"/>
      <w:szCs w:val="20"/>
      <w:lang w:val="x-none" w:eastAsia="x-none"/>
    </w:rPr>
  </w:style>
  <w:style w:type="character" w:styleId="Strong">
    <w:name w:val="Strong"/>
    <w:qFormat/>
    <w:rsid w:val="005229AD"/>
    <w:rPr>
      <w:b/>
    </w:rPr>
  </w:style>
  <w:style w:type="character" w:customStyle="1" w:styleId="apple-style-span">
    <w:name w:val="apple-style-span"/>
    <w:basedOn w:val="DefaultParagraphFont"/>
    <w:rsid w:val="005229AD"/>
  </w:style>
  <w:style w:type="character" w:customStyle="1" w:styleId="Box">
    <w:name w:val="Box"/>
    <w:aliases w:val="Style1"/>
    <w:basedOn w:val="DefaultParagraphFont"/>
    <w:uiPriority w:val="1"/>
    <w:rsid w:val="00CD0BB4"/>
    <w:rPr>
      <w:rFonts w:ascii="Times New Roman" w:hAnsi="Times New Roman"/>
      <w:b/>
      <w:sz w:val="20"/>
      <w:u w:val="single"/>
      <w:bdr w:val="single" w:sz="4" w:space="0" w:color="auto"/>
    </w:rPr>
  </w:style>
  <w:style w:type="character" w:customStyle="1" w:styleId="CardsFont12pt">
    <w:name w:val="Cards + Font 12pt"/>
    <w:basedOn w:val="DefaultParagraphFont"/>
    <w:rsid w:val="00B85A52"/>
    <w:rPr>
      <w:rFonts w:ascii="Times New Roman" w:hAnsi="Times New Roman" w:hint="default"/>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0A60"/>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060A60"/>
    <w:pPr>
      <w:ind w:left="288" w:right="288"/>
    </w:pPr>
    <w:rPr>
      <w:rFonts w:asciiTheme="minorHAnsi" w:hAnsiTheme="minorHAnsi"/>
      <w:b/>
      <w:bCs/>
      <w:u w:val="single"/>
    </w:rPr>
  </w:style>
  <w:style w:type="character" w:customStyle="1" w:styleId="apple-converted-space">
    <w:name w:val="apple-converted-space"/>
    <w:basedOn w:val="DefaultParagraphFont"/>
    <w:rsid w:val="00060A60"/>
  </w:style>
  <w:style w:type="character" w:customStyle="1" w:styleId="underline">
    <w:name w:val="underline"/>
    <w:basedOn w:val="DefaultParagraphFont"/>
    <w:link w:val="textbold"/>
    <w:qFormat/>
    <w:rsid w:val="00060A60"/>
    <w:rPr>
      <w:rFonts w:ascii="Times New Roman" w:hAnsi="Times New Roman"/>
      <w:sz w:val="20"/>
      <w:u w:val="single"/>
    </w:rPr>
  </w:style>
  <w:style w:type="paragraph" w:customStyle="1" w:styleId="tag">
    <w:name w:val="tag"/>
    <w:basedOn w:val="Normal"/>
    <w:next w:val="Normal"/>
    <w:link w:val="tagChar"/>
    <w:qFormat/>
    <w:rsid w:val="00060A60"/>
    <w:rPr>
      <w:rFonts w:ascii="Times New Roman" w:eastAsia="Times New Roman" w:hAnsi="Times New Roman" w:cs="Times New Roman"/>
      <w:b/>
      <w:sz w:val="24"/>
      <w:szCs w:val="20"/>
      <w:lang w:val="x-none" w:eastAsia="x-none"/>
    </w:rPr>
  </w:style>
  <w:style w:type="character" w:customStyle="1" w:styleId="cardChar1">
    <w:name w:val="card Char1"/>
    <w:rsid w:val="00060A60"/>
    <w:rPr>
      <w:lang w:val="en-US" w:eastAsia="en-US" w:bidi="ar-SA"/>
    </w:rPr>
  </w:style>
  <w:style w:type="character" w:customStyle="1" w:styleId="heading2char2charchar1">
    <w:name w:val="heading2char2charchar1"/>
    <w:rsid w:val="00060A60"/>
  </w:style>
  <w:style w:type="character" w:customStyle="1" w:styleId="yshortcuts">
    <w:name w:val="yshortcuts"/>
    <w:rsid w:val="00060A60"/>
  </w:style>
  <w:style w:type="paragraph" w:customStyle="1" w:styleId="textbold">
    <w:name w:val="text bold"/>
    <w:basedOn w:val="Normal"/>
    <w:link w:val="underline"/>
    <w:rsid w:val="00060A60"/>
    <w:pPr>
      <w:ind w:left="720"/>
      <w:jc w:val="both"/>
    </w:pPr>
    <w:rPr>
      <w:rFonts w:ascii="Times New Roman" w:hAnsi="Times New Roman"/>
      <w:sz w:val="20"/>
      <w:u w:val="singl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Head"/>
    <w:link w:val="tag"/>
    <w:qFormat/>
    <w:locked/>
    <w:rsid w:val="005229AD"/>
    <w:rPr>
      <w:rFonts w:ascii="Times New Roman" w:eastAsia="Times New Roman" w:hAnsi="Times New Roman" w:cs="Times New Roman"/>
      <w:b/>
      <w:sz w:val="24"/>
      <w:szCs w:val="20"/>
      <w:lang w:val="x-none" w:eastAsia="x-none"/>
    </w:rPr>
  </w:style>
  <w:style w:type="character" w:styleId="Strong">
    <w:name w:val="Strong"/>
    <w:qFormat/>
    <w:rsid w:val="005229AD"/>
    <w:rPr>
      <w:b/>
    </w:rPr>
  </w:style>
  <w:style w:type="character" w:customStyle="1" w:styleId="apple-style-span">
    <w:name w:val="apple-style-span"/>
    <w:basedOn w:val="DefaultParagraphFont"/>
    <w:rsid w:val="005229AD"/>
  </w:style>
  <w:style w:type="character" w:customStyle="1" w:styleId="Box">
    <w:name w:val="Box"/>
    <w:aliases w:val="Style1"/>
    <w:basedOn w:val="DefaultParagraphFont"/>
    <w:uiPriority w:val="1"/>
    <w:rsid w:val="00CD0BB4"/>
    <w:rPr>
      <w:rFonts w:ascii="Times New Roman" w:hAnsi="Times New Roman"/>
      <w:b/>
      <w:sz w:val="20"/>
      <w:u w:val="single"/>
      <w:bdr w:val="single" w:sz="4" w:space="0" w:color="auto"/>
    </w:rPr>
  </w:style>
  <w:style w:type="character" w:customStyle="1" w:styleId="CardsFont12pt">
    <w:name w:val="Cards + Font 12pt"/>
    <w:basedOn w:val="DefaultParagraphFont"/>
    <w:rsid w:val="00B85A52"/>
    <w:rPr>
      <w:rFonts w:ascii="Times New Roman" w:hAnsi="Times New Roman" w:hint="default"/>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week.com/articles/2012-12-13/obamas-next-act-immigration-reform" TargetMode="External"/><Relationship Id="rId18" Type="http://schemas.openxmlformats.org/officeDocument/2006/relationships/hyperlink" Target="http://articles.marketwatch.com/2013-02-07/markets/36962139_1_natural-gas-prices-fall-cubic-feet-eia-data" TargetMode="External"/><Relationship Id="rId26" Type="http://schemas.openxmlformats.org/officeDocument/2006/relationships/hyperlink" Target="http://nationalinterest.org/commentary/american-interests-antarctica-6365" TargetMode="External"/><Relationship Id="rId39" Type="http://schemas.openxmlformats.org/officeDocument/2006/relationships/hyperlink" Target="http://www.guardian.co.uk/world/nato" TargetMode="External"/><Relationship Id="rId21" Type="http://schemas.openxmlformats.org/officeDocument/2006/relationships/hyperlink" Target="http://www.cnbc.com/id/47280026" TargetMode="External"/><Relationship Id="rId34" Type="http://schemas.openxmlformats.org/officeDocument/2006/relationships/hyperlink" Target="http://news.cincinnati.com/article/20110122/NEWS0108/101230301/Obama-agenda-Meet-Boehner-s-gavel" TargetMode="External"/><Relationship Id="rId42" Type="http://schemas.openxmlformats.org/officeDocument/2006/relationships/hyperlink" Target="http://www.guardian.co.uk/environment/climate-change" TargetMode="External"/><Relationship Id="rId47" Type="http://schemas.openxmlformats.org/officeDocument/2006/relationships/hyperlink" Target="http://www.guardian.co.uk/environment/gas" TargetMode="External"/><Relationship Id="rId50" Type="http://schemas.openxmlformats.org/officeDocument/2006/relationships/hyperlink" Target="http://www.guardian.co.uk/world/2010/sep/23/putin-arctic-claims-international-law"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thebreakthrough.org/people/profile/Jesse-Jenkins" TargetMode="External"/><Relationship Id="rId29" Type="http://schemas.openxmlformats.org/officeDocument/2006/relationships/hyperlink" Target="file:///C:\Users\Debate%2013\Downloads\impact%20defense-earth%20destruction-or-disease%20(1).doc" TargetMode="External"/><Relationship Id="rId11" Type="http://schemas.openxmlformats.org/officeDocument/2006/relationships/hyperlink" Target="http://www.annualreviews.org/doi/abs/10.1146/annurev.eg.01.110176.003435" TargetMode="External"/><Relationship Id="rId24" Type="http://schemas.openxmlformats.org/officeDocument/2006/relationships/hyperlink" Target="http://www.eenews.net/public/energywire/2012/06/27/1" TargetMode="External"/><Relationship Id="rId32" Type="http://schemas.openxmlformats.org/officeDocument/2006/relationships/hyperlink" Target="http://www.brookings.edu/up-front/posts/2012/01/25-sotu-energy-muro-fikri" TargetMode="External"/><Relationship Id="rId37" Type="http://schemas.openxmlformats.org/officeDocument/2006/relationships/hyperlink" Target="http://www.americanprogress.org/issues/green/report/2012/10/10/41100/wind-power-helps-to-lower-electricity-prices/" TargetMode="External"/><Relationship Id="rId40" Type="http://schemas.openxmlformats.org/officeDocument/2006/relationships/hyperlink" Target="http://www.guardian.co.uk/world/arctic" TargetMode="External"/><Relationship Id="rId45" Type="http://schemas.openxmlformats.org/officeDocument/2006/relationships/hyperlink" Target="http://www.guardian.co.uk/environment/oil" TargetMode="External"/><Relationship Id="rId5" Type="http://schemas.openxmlformats.org/officeDocument/2006/relationships/styles" Target="styles.xml"/><Relationship Id="rId15" Type="http://schemas.openxmlformats.org/officeDocument/2006/relationships/hyperlink" Target="http://thebreakthrough.org/people/profile/Yael-Borofsky" TargetMode="External"/><Relationship Id="rId23" Type="http://schemas.openxmlformats.org/officeDocument/2006/relationships/hyperlink" Target="file:///C:\Users\Debate%209\Documents\" TargetMode="External"/><Relationship Id="rId28" Type="http://schemas.openxmlformats.org/officeDocument/2006/relationships/hyperlink" Target="http://www.carnegiecouncil.org/resources/articles_papers_reports/0102.html" TargetMode="External"/><Relationship Id="rId36" Type="http://schemas.openxmlformats.org/officeDocument/2006/relationships/hyperlink" Target="http://polisci.osu.edu/faculty/jmueller/APSACHGO.PDF" TargetMode="External"/><Relationship Id="rId49" Type="http://schemas.openxmlformats.org/officeDocument/2006/relationships/hyperlink" Target="http://www.guardian.co.uk/world/2010/sep/23/putin-arctic-claims-international-law" TargetMode="External"/><Relationship Id="rId10" Type="http://schemas.openxmlformats.org/officeDocument/2006/relationships/endnotes" Target="endnotes.xml"/><Relationship Id="rId19" Type="http://schemas.openxmlformats.org/officeDocument/2006/relationships/hyperlink" Target="http://www.kansascity.com/2013/02/06/4052868/natural-gas-prices-stay-low-giving.html" TargetMode="External"/><Relationship Id="rId31" Type="http://schemas.openxmlformats.org/officeDocument/2006/relationships/hyperlink" Target="http://americanenergyinnovation.org/catalyzing-ingenuity-chapter-3/" TargetMode="External"/><Relationship Id="rId44" Type="http://schemas.openxmlformats.org/officeDocument/2006/relationships/hyperlink" Target="http://www.spri.cam.ac.uk/people/berkman/"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hebreakthrough.org/people/profile/Jesse-Jenkins" TargetMode="External"/><Relationship Id="rId22" Type="http://schemas.openxmlformats.org/officeDocument/2006/relationships/hyperlink" Target="http://www.energyandcapital.com/articles/investors-against-lng/2138" TargetMode="External"/><Relationship Id="rId27" Type="http://schemas.openxmlformats.org/officeDocument/2006/relationships/hyperlink" Target="http://www.carnegiecouncil.org/resources/articles_papers_reports/0102.html" TargetMode="External"/><Relationship Id="rId30" Type="http://schemas.openxmlformats.org/officeDocument/2006/relationships/hyperlink" Target="http://webcache.googleusercontent.com/search?q=cache:X8s-Gaf_5r0J:northpacificresearch.com/downloads/The_myth_of_biodiversity.doc+the+planet+was+microbial+and+not+diverse.+Thus,+the+first+unexplainable+fact+is+that+the+earth+existed+for+3.5+billion+years&amp;cd=1&amp;hl=en&amp;ct=clnk&amp;gl=us" TargetMode="External"/><Relationship Id="rId35" Type="http://schemas.openxmlformats.org/officeDocument/2006/relationships/hyperlink" Target="http://Allwords.com/" TargetMode="External"/><Relationship Id="rId43" Type="http://schemas.openxmlformats.org/officeDocument/2006/relationships/hyperlink" Target="http://www.rusi.org/publications/whitehall/ref:I4CA4506CA6EBA/" TargetMode="External"/><Relationship Id="rId48" Type="http://schemas.openxmlformats.org/officeDocument/2006/relationships/hyperlink" Target="http://www.guardian.co.uk/environment/bp-oil-spill"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nationaljournal.com/magazine/how-obama-and-congress-could-find-common-ground-on-energy-20121206" TargetMode="External"/><Relationship Id="rId17" Type="http://schemas.openxmlformats.org/officeDocument/2006/relationships/hyperlink" Target="http://thebreakthrough.org/people/profile/Yael-Borofsky" TargetMode="External"/><Relationship Id="rId25" Type="http://schemas.openxmlformats.org/officeDocument/2006/relationships/hyperlink" Target="http://www.eenews.net/public/energywire/2012/06/27/1" TargetMode="External"/><Relationship Id="rId33" Type="http://schemas.openxmlformats.org/officeDocument/2006/relationships/hyperlink" Target="http://www.brookings.edu/blogs/the-avenue/posts/2010/11/09-energy-muro" TargetMode="External"/><Relationship Id="rId38" Type="http://schemas.openxmlformats.org/officeDocument/2006/relationships/hyperlink" Target="http://www.guardian.co.uk/environment/2010/oct/11/nato-conflict-arctic-resources" TargetMode="External"/><Relationship Id="rId46" Type="http://schemas.openxmlformats.org/officeDocument/2006/relationships/hyperlink" Target="http://www.guardian.co.uk/business/2010/sep/21/cairn-energy-oil-find-greenland" TargetMode="External"/><Relationship Id="rId20" Type="http://schemas.openxmlformats.org/officeDocument/2006/relationships/hyperlink" Target="http://ourfiniteworld.com/2012/03/23/why-us-natural-gas-prices-are-so-low-are-changes-needed/" TargetMode="External"/><Relationship Id="rId41" Type="http://schemas.openxmlformats.org/officeDocument/2006/relationships/hyperlink" Target="http://www.nrf.is/images/stories/news_pdf/nato-arw_draft_agenda_environmental_security_in_the_arctic_ocean_15sep10.pdf" TargetMode="External"/><Relationship Id="rId1" Type="http://schemas.openxmlformats.org/officeDocument/2006/relationships/customXml" Target="../customXml/item1.xml"/><Relationship Id="rId6"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EC6B7503-AE29-4271-A5C9-ECA7B0F79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50DD8A7D-B9A0-4D1F-A1C3-BC4C208F7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51</Pages>
  <Words>27783</Words>
  <Characters>158367</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13</cp:lastModifiedBy>
  <cp:revision>2</cp:revision>
  <dcterms:created xsi:type="dcterms:W3CDTF">2013-02-10T19:42:00Z</dcterms:created>
  <dcterms:modified xsi:type="dcterms:W3CDTF">2013-02-10T19:42:00Z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