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A14" w:rsidRDefault="00C63A14" w:rsidP="00C63A14">
      <w:pPr>
        <w:pStyle w:val="Heading1"/>
      </w:pPr>
      <w:r>
        <w:t>Coast – 1AC Stuff</w:t>
      </w:r>
    </w:p>
    <w:p w:rsidR="00C63A14" w:rsidRPr="00C63A14" w:rsidRDefault="00C63A14" w:rsidP="00C63A14">
      <w:pPr>
        <w:pStyle w:val="Heading3"/>
      </w:pPr>
      <w:r>
        <w:lastRenderedPageBreak/>
        <w:t>Plan Text</w:t>
      </w:r>
    </w:p>
    <w:p w:rsidR="00C63A14" w:rsidRDefault="00C63A14" w:rsidP="00C63A14">
      <w:pPr>
        <w:pStyle w:val="Heading4"/>
      </w:pPr>
      <w:r>
        <w:t>Plan: The United States Federal Government should substantially reduce leasing restrictions on natural gas drilling in the Outer Continental Shelf.</w:t>
      </w:r>
    </w:p>
    <w:p w:rsidR="00C63A14" w:rsidRDefault="00C63A14" w:rsidP="00C63A14">
      <w:pPr>
        <w:pStyle w:val="Heading3"/>
      </w:pPr>
      <w:r>
        <w:lastRenderedPageBreak/>
        <w:t xml:space="preserve">Warming </w:t>
      </w:r>
      <w:proofErr w:type="spellStart"/>
      <w:r>
        <w:t>Adv</w:t>
      </w:r>
      <w:proofErr w:type="spellEnd"/>
      <w:r>
        <w:t xml:space="preserve"> – All Rounds</w:t>
      </w:r>
    </w:p>
    <w:p w:rsidR="00C63A14" w:rsidRDefault="00C63A14" w:rsidP="00C63A14">
      <w:pPr>
        <w:pStyle w:val="Heading4"/>
      </w:pPr>
      <w:r>
        <w:t>Gas Prices are artificially low – that causes major production cutbacks and shifts back to coal</w:t>
      </w:r>
    </w:p>
    <w:p w:rsidR="00C63A14" w:rsidRDefault="00C63A14" w:rsidP="00C63A14">
      <w:pPr>
        <w:rPr>
          <w:rStyle w:val="StyleStyleBold12pt"/>
        </w:rPr>
      </w:pPr>
      <w:r w:rsidRPr="002E0D3B">
        <w:rPr>
          <w:rStyle w:val="StyleStyleBold12pt"/>
          <w:highlight w:val="cyan"/>
        </w:rPr>
        <w:t>Samuelson</w:t>
      </w:r>
      <w:r>
        <w:rPr>
          <w:rStyle w:val="StyleStyleBold12pt"/>
        </w:rPr>
        <w:t>, Washington Post (Op-Ed), 12-23-</w:t>
      </w:r>
      <w:r w:rsidRPr="002E0D3B">
        <w:rPr>
          <w:rStyle w:val="StyleStyleBold12pt"/>
          <w:highlight w:val="cyan"/>
        </w:rPr>
        <w:t>12</w:t>
      </w:r>
    </w:p>
    <w:p w:rsidR="00C63A14" w:rsidRDefault="00C63A14" w:rsidP="00C63A14">
      <w:r>
        <w:t xml:space="preserve">(Robert, “Don’t kill the shale-gas boom,” 12-23-12, </w:t>
      </w:r>
      <w:hyperlink r:id="rId11" w:history="1">
        <w:r w:rsidRPr="00902521">
          <w:rPr>
            <w:rStyle w:val="Hyperlink"/>
          </w:rPr>
          <w:t>http://www.washingtonpost.com/opinions/robert-samuelson-dont-kill-the-shale-gas-boom/2012/12/23/815ceb4c-4b9c-11e2-b709-667035ff9029_story.html</w:t>
        </w:r>
      </w:hyperlink>
      <w:r>
        <w:t>, accessed 12-31-12) PM</w:t>
      </w:r>
    </w:p>
    <w:p w:rsidR="00C63A14" w:rsidRDefault="00C63A14" w:rsidP="00C63A14"/>
    <w:p w:rsidR="00C63A14" w:rsidRDefault="00C63A14" w:rsidP="00C63A14">
      <w:r>
        <w:t xml:space="preserve">Let’s not smother the shale-gas boom. It is the crown jewel of </w:t>
      </w:r>
    </w:p>
    <w:p w:rsidR="00C63A14" w:rsidRDefault="00C63A14" w:rsidP="00C63A14">
      <w:r>
        <w:t>AND</w:t>
      </w:r>
    </w:p>
    <w:p w:rsidR="00C63A14" w:rsidRPr="006E3CED" w:rsidRDefault="00C63A14" w:rsidP="00C63A14">
      <w:proofErr w:type="gramStart"/>
      <w:r w:rsidRPr="002E0D3B">
        <w:rPr>
          <w:rStyle w:val="StyleBoldUnderline"/>
          <w:highlight w:val="cyan"/>
        </w:rPr>
        <w:t>levels</w:t>
      </w:r>
      <w:proofErr w:type="gramEnd"/>
      <w:r w:rsidRPr="002E0D3B">
        <w:rPr>
          <w:rStyle w:val="StyleBoldUnderline"/>
          <w:highlight w:val="cyan"/>
        </w:rPr>
        <w:t xml:space="preserve">. </w:t>
      </w:r>
      <w:r w:rsidRPr="002E0D3B">
        <w:rPr>
          <w:rStyle w:val="Emphasis"/>
          <w:highlight w:val="cyan"/>
        </w:rPr>
        <w:t>Companies won’t drill</w:t>
      </w:r>
      <w:r w:rsidRPr="00901191">
        <w:rPr>
          <w:rStyle w:val="Emphasis"/>
        </w:rPr>
        <w:t xml:space="preserve"> unless they can profitably sell what they find</w:t>
      </w:r>
      <w:r>
        <w:t>.</w:t>
      </w:r>
    </w:p>
    <w:p w:rsidR="00C63A14" w:rsidRDefault="00C63A14" w:rsidP="00C63A14">
      <w:pPr>
        <w:pStyle w:val="Heading4"/>
      </w:pPr>
      <w:r>
        <w:t>Price spikes are coming and will collapse the industry – only raising prices to stable levels can solve</w:t>
      </w:r>
    </w:p>
    <w:p w:rsidR="00C63A14" w:rsidRDefault="00C63A14" w:rsidP="00C63A14">
      <w:pPr>
        <w:rPr>
          <w:rStyle w:val="StyleStyleBold12pt"/>
        </w:rPr>
      </w:pPr>
      <w:r w:rsidRPr="002E0D3B">
        <w:rPr>
          <w:rStyle w:val="StyleStyleBold12pt"/>
          <w:highlight w:val="cyan"/>
        </w:rPr>
        <w:t>Finger</w:t>
      </w:r>
      <w:r>
        <w:rPr>
          <w:rStyle w:val="StyleStyleBold12pt"/>
        </w:rPr>
        <w:t>, Forbes, 10-14-</w:t>
      </w:r>
      <w:r w:rsidRPr="002E0D3B">
        <w:rPr>
          <w:rStyle w:val="StyleStyleBold12pt"/>
          <w:highlight w:val="cyan"/>
        </w:rPr>
        <w:t>12</w:t>
      </w:r>
    </w:p>
    <w:p w:rsidR="00C63A14" w:rsidRDefault="00C63A14" w:rsidP="00C63A14">
      <w:r>
        <w:t xml:space="preserve">(Richard, “$8 Natural Gas: We're Right On Schedule,” 10-14-12, </w:t>
      </w:r>
      <w:hyperlink r:id="rId12" w:history="1">
        <w:r w:rsidRPr="0082748E">
          <w:rPr>
            <w:color w:val="0000FF"/>
            <w:u w:val="single"/>
          </w:rPr>
          <w:t>http://www.forbes.com/sites/richardfinger/2012/10/14/8-natural-gas-were-right-on-schedule/?ss=business%3Aenergy</w:t>
        </w:r>
      </w:hyperlink>
      <w:r>
        <w:t>, accessed 10-25-12) PM</w:t>
      </w:r>
    </w:p>
    <w:p w:rsidR="00C63A14" w:rsidRDefault="00C63A14" w:rsidP="00C63A14"/>
    <w:p w:rsidR="00C63A14" w:rsidRDefault="00C63A14" w:rsidP="00C63A14">
      <w:pPr>
        <w:rPr>
          <w:rStyle w:val="StyleBoldUnderline"/>
          <w:highlight w:val="cyan"/>
        </w:rPr>
      </w:pPr>
      <w:r w:rsidRPr="00573C89">
        <w:rPr>
          <w:rStyle w:val="StyleBoldUnderline"/>
        </w:rPr>
        <w:t xml:space="preserve">New natural gas </w:t>
      </w:r>
      <w:r w:rsidRPr="00057708">
        <w:rPr>
          <w:rStyle w:val="StyleBoldUnderline"/>
          <w:highlight w:val="cyan"/>
        </w:rPr>
        <w:t>rig counts</w:t>
      </w:r>
      <w:r w:rsidRPr="00573C89">
        <w:rPr>
          <w:rStyle w:val="StyleBoldUnderline"/>
        </w:rPr>
        <w:t xml:space="preserve"> hit the wires Friday morning and on cue the number </w:t>
      </w:r>
    </w:p>
    <w:p w:rsidR="00C63A14" w:rsidRDefault="00C63A14" w:rsidP="00C63A14">
      <w:pPr>
        <w:rPr>
          <w:rStyle w:val="StyleBoldUnderline"/>
          <w:highlight w:val="cyan"/>
        </w:rPr>
      </w:pPr>
      <w:r>
        <w:rPr>
          <w:rStyle w:val="StyleBoldUnderline"/>
          <w:highlight w:val="cyan"/>
        </w:rPr>
        <w:t>AND</w:t>
      </w:r>
    </w:p>
    <w:p w:rsidR="00C63A14" w:rsidRPr="00573C89" w:rsidRDefault="00C63A14" w:rsidP="00C63A14">
      <w:proofErr w:type="spellStart"/>
      <w:proofErr w:type="gramStart"/>
      <w:r w:rsidRPr="00573C89">
        <w:t>Bcf</w:t>
      </w:r>
      <w:proofErr w:type="spellEnd"/>
      <w:r w:rsidRPr="00573C89">
        <w:t>/day.</w:t>
      </w:r>
      <w:proofErr w:type="gramEnd"/>
      <w:r w:rsidRPr="00573C89">
        <w:t xml:space="preserve">  </w:t>
      </w:r>
      <w:r w:rsidRPr="00573C89">
        <w:rPr>
          <w:rStyle w:val="StyleBoldUnderline"/>
        </w:rPr>
        <w:t xml:space="preserve">Time will tell but </w:t>
      </w:r>
      <w:r w:rsidRPr="00057708">
        <w:rPr>
          <w:rStyle w:val="StyleBoldUnderline"/>
          <w:highlight w:val="cyan"/>
        </w:rPr>
        <w:t>the tipping point is near</w:t>
      </w:r>
      <w:r w:rsidRPr="00573C89">
        <w:t>.</w:t>
      </w:r>
    </w:p>
    <w:p w:rsidR="00C63A14" w:rsidRDefault="00C63A14" w:rsidP="00C63A14">
      <w:pPr>
        <w:pStyle w:val="Heading4"/>
      </w:pPr>
      <w:r>
        <w:t>Mass exports are key</w:t>
      </w:r>
    </w:p>
    <w:p w:rsidR="00C63A14" w:rsidRDefault="00C63A14" w:rsidP="00C63A14">
      <w:pPr>
        <w:rPr>
          <w:rStyle w:val="StyleStyleBold12pt"/>
        </w:rPr>
      </w:pPr>
      <w:r w:rsidRPr="002E0D3B">
        <w:rPr>
          <w:rStyle w:val="StyleStyleBold12pt"/>
          <w:highlight w:val="cyan"/>
        </w:rPr>
        <w:t>Levi</w:t>
      </w:r>
      <w:r>
        <w:rPr>
          <w:rStyle w:val="StyleStyleBold12pt"/>
        </w:rPr>
        <w:t>, CFR Energy and Environment Fellow, 12-5-</w:t>
      </w:r>
      <w:r w:rsidRPr="002E0D3B">
        <w:rPr>
          <w:rStyle w:val="StyleStyleBold12pt"/>
          <w:highlight w:val="cyan"/>
        </w:rPr>
        <w:t>12</w:t>
      </w:r>
    </w:p>
    <w:p w:rsidR="00C63A14" w:rsidRDefault="00C63A14" w:rsidP="00C63A14">
      <w:r>
        <w:t xml:space="preserve">(Michael, “Thoughts on a </w:t>
      </w:r>
      <w:proofErr w:type="gramStart"/>
      <w:r>
        <w:t>Long-</w:t>
      </w:r>
      <w:proofErr w:type="gramEnd"/>
      <w:r>
        <w:t xml:space="preserve">Awaited Natural Gas Exports Study,” 12-5-12, </w:t>
      </w:r>
      <w:hyperlink r:id="rId13" w:history="1">
        <w:r w:rsidRPr="00902521">
          <w:rPr>
            <w:rStyle w:val="Hyperlink"/>
          </w:rPr>
          <w:t>http://blogs.cfr.org/levi/2012/12/05/thoughts-on-a-long-awaited-natural-gas-exports-study/</w:t>
        </w:r>
      </w:hyperlink>
      <w:r>
        <w:t>, accessed 12-31-12) PM</w:t>
      </w:r>
    </w:p>
    <w:p w:rsidR="00C63A14" w:rsidRPr="002A79A8" w:rsidRDefault="00C63A14" w:rsidP="00C63A14"/>
    <w:p w:rsidR="00C63A14" w:rsidRDefault="00C63A14" w:rsidP="00C63A14">
      <w:pPr>
        <w:rPr>
          <w:rStyle w:val="StyleBoldUnderline"/>
          <w:highlight w:val="cyan"/>
        </w:rPr>
      </w:pPr>
      <w:r>
        <w:t xml:space="preserve">Despite these often-massive export volumes, </w:t>
      </w:r>
      <w:r w:rsidRPr="002E0D3B">
        <w:rPr>
          <w:rStyle w:val="StyleBoldUnderline"/>
          <w:highlight w:val="cyan"/>
        </w:rPr>
        <w:t>NERA projects</w:t>
      </w:r>
      <w:r w:rsidRPr="00901191">
        <w:rPr>
          <w:rStyle w:val="StyleBoldUnderline"/>
        </w:rPr>
        <w:t xml:space="preserve"> consistently </w:t>
      </w:r>
      <w:r w:rsidRPr="002E0D3B">
        <w:rPr>
          <w:rStyle w:val="StyleBoldUnderline"/>
          <w:highlight w:val="cyan"/>
        </w:rPr>
        <w:t xml:space="preserve">limited natural gas price </w:t>
      </w:r>
    </w:p>
    <w:p w:rsidR="00C63A14" w:rsidRDefault="00C63A14" w:rsidP="00C63A14">
      <w:pPr>
        <w:rPr>
          <w:rStyle w:val="StyleBoldUnderline"/>
          <w:highlight w:val="cyan"/>
        </w:rPr>
      </w:pPr>
      <w:r>
        <w:rPr>
          <w:rStyle w:val="StyleBoldUnderline"/>
          <w:highlight w:val="cyan"/>
        </w:rPr>
        <w:t>AND</w:t>
      </w:r>
    </w:p>
    <w:p w:rsidR="00C63A14" w:rsidRPr="002A79A8" w:rsidRDefault="00C63A14" w:rsidP="00C63A14">
      <w:r>
        <w:t>U.S. prices always remain well below overseas ones despite exports.</w:t>
      </w:r>
    </w:p>
    <w:p w:rsidR="00C63A14" w:rsidRDefault="00C63A14" w:rsidP="00C63A14">
      <w:pPr>
        <w:pStyle w:val="Heading4"/>
      </w:pPr>
      <w:r>
        <w:t>US natural gas market will crash without exports</w:t>
      </w:r>
    </w:p>
    <w:p w:rsidR="00C63A14" w:rsidRPr="00865034" w:rsidRDefault="00C63A14" w:rsidP="00C63A14">
      <w:pPr>
        <w:rPr>
          <w:rStyle w:val="StyleStyleBold12pt"/>
        </w:rPr>
      </w:pPr>
      <w:r w:rsidRPr="008B0580">
        <w:rPr>
          <w:rStyle w:val="StyleStyleBold12pt"/>
          <w:highlight w:val="cyan"/>
        </w:rPr>
        <w:t>Hulbert</w:t>
      </w:r>
      <w:r w:rsidRPr="00865034">
        <w:rPr>
          <w:rStyle w:val="StyleStyleBold12pt"/>
        </w:rPr>
        <w:t xml:space="preserve">, Lead Analyst at European Energy Review, </w:t>
      </w:r>
      <w:r w:rsidRPr="008B0580">
        <w:rPr>
          <w:rStyle w:val="StyleStyleBold12pt"/>
          <w:highlight w:val="cyan"/>
        </w:rPr>
        <w:t xml:space="preserve">and </w:t>
      </w:r>
      <w:proofErr w:type="spellStart"/>
      <w:r w:rsidRPr="008B0580">
        <w:rPr>
          <w:rStyle w:val="StyleStyleBold12pt"/>
          <w:highlight w:val="cyan"/>
        </w:rPr>
        <w:t>Goldthau</w:t>
      </w:r>
      <w:proofErr w:type="spellEnd"/>
      <w:r w:rsidRPr="00865034">
        <w:rPr>
          <w:rStyle w:val="StyleStyleBold12pt"/>
        </w:rPr>
        <w:t>, Head of the Department of Public Policy at the Central European University, an American graduate sch</w:t>
      </w:r>
      <w:r>
        <w:rPr>
          <w:rStyle w:val="StyleStyleBold12pt"/>
        </w:rPr>
        <w:t>ool based in Budapest, Hungary,</w:t>
      </w:r>
      <w:r w:rsidRPr="00865034">
        <w:rPr>
          <w:rStyle w:val="StyleStyleBold12pt"/>
        </w:rPr>
        <w:t xml:space="preserve"> </w:t>
      </w:r>
      <w:r>
        <w:rPr>
          <w:rStyle w:val="StyleStyleBold12pt"/>
        </w:rPr>
        <w:t>8-5-</w:t>
      </w:r>
      <w:r w:rsidRPr="008B0580">
        <w:rPr>
          <w:rStyle w:val="StyleStyleBold12pt"/>
          <w:highlight w:val="cyan"/>
        </w:rPr>
        <w:t>12</w:t>
      </w:r>
    </w:p>
    <w:p w:rsidR="00C63A14" w:rsidRDefault="00C63A14" w:rsidP="00C63A14">
      <w:r>
        <w:t>(</w:t>
      </w:r>
      <w:r w:rsidRPr="00865034">
        <w:t>Matthew</w:t>
      </w:r>
      <w:r>
        <w:t xml:space="preserve">, </w:t>
      </w:r>
      <w:r w:rsidRPr="00865034">
        <w:t>consultant to a number of governments, most recently as Senior Research Fellow, Netherlands Institute for International Relations</w:t>
      </w:r>
      <w:r>
        <w:t>, and Andreas, p</w:t>
      </w:r>
      <w:r w:rsidRPr="00865034">
        <w:t xml:space="preserve">rior to joining CEU, he worked for Rand, SWP Germany and the Paul </w:t>
      </w:r>
      <w:proofErr w:type="spellStart"/>
      <w:r w:rsidRPr="00865034">
        <w:t>Nitze</w:t>
      </w:r>
      <w:proofErr w:type="spellEnd"/>
      <w:r w:rsidRPr="00865034">
        <w:t xml:space="preserve"> School of Advanced International Studi</w:t>
      </w:r>
      <w:r>
        <w:t>es,</w:t>
      </w:r>
      <w:r w:rsidRPr="00865034">
        <w:t xml:space="preserve"> a Fellow with the Global Public Policy Institute’s Global Energy Governance program and an Adjunct Professor with Johns Hopkins University’s MSc in Energy Policy and Climate</w:t>
      </w:r>
      <w:r>
        <w:t>, “</w:t>
      </w:r>
      <w:r w:rsidRPr="00945572">
        <w:t>Why America Can Make or Break A New Global Gas World</w:t>
      </w:r>
      <w:r>
        <w:t xml:space="preserve">,” </w:t>
      </w:r>
      <w:r w:rsidRPr="00945572">
        <w:t>http://www.forbes.com/sites/matthewhulbert/2012/08/05/why-america-can-make-or-break-a-new-global-gas-world/print/</w:t>
      </w:r>
      <w:r>
        <w:t>, accessed 8-7-12, CMM)</w:t>
      </w:r>
    </w:p>
    <w:p w:rsidR="00C63A14" w:rsidRDefault="00C63A14" w:rsidP="00C63A14"/>
    <w:p w:rsidR="00C63A14" w:rsidRDefault="00C63A14" w:rsidP="00C63A14">
      <w:pPr>
        <w:rPr>
          <w:rStyle w:val="StyleBoldUnderline"/>
        </w:rPr>
      </w:pPr>
      <w:r w:rsidRPr="00DF5C17">
        <w:rPr>
          <w:rStyle w:val="StyleBoldUnderline"/>
        </w:rPr>
        <w:t xml:space="preserve">The </w:t>
      </w:r>
      <w:r w:rsidRPr="00D27311">
        <w:rPr>
          <w:rStyle w:val="StyleBoldUnderline"/>
        </w:rPr>
        <w:t xml:space="preserve">same </w:t>
      </w:r>
      <w:r w:rsidRPr="00DF5C17">
        <w:rPr>
          <w:rStyle w:val="StyleBoldUnderline"/>
        </w:rPr>
        <w:t xml:space="preserve">debate is raging in the US. </w:t>
      </w:r>
      <w:r w:rsidRPr="00D27311">
        <w:rPr>
          <w:rStyle w:val="StyleBoldUnderline"/>
        </w:rPr>
        <w:t xml:space="preserve">Despite the phenomenal breakthroughs in American </w:t>
      </w:r>
    </w:p>
    <w:p w:rsidR="00C63A14" w:rsidRDefault="00C63A14" w:rsidP="00C63A14">
      <w:pPr>
        <w:rPr>
          <w:rStyle w:val="StyleBoldUnderline"/>
        </w:rPr>
      </w:pPr>
      <w:r>
        <w:rPr>
          <w:rStyle w:val="StyleBoldUnderline"/>
        </w:rPr>
        <w:t>AND</w:t>
      </w:r>
    </w:p>
    <w:p w:rsidR="00C63A14" w:rsidRDefault="00C63A14" w:rsidP="00C63A14">
      <w:proofErr w:type="gramStart"/>
      <w:r w:rsidRPr="00D13A37">
        <w:rPr>
          <w:rStyle w:val="StyleBoldUnderline"/>
        </w:rPr>
        <w:t>fundamentals</w:t>
      </w:r>
      <w:proofErr w:type="gramEnd"/>
      <w:r w:rsidRPr="00D13A37">
        <w:t xml:space="preserve">. </w:t>
      </w:r>
      <w:r w:rsidRPr="00D13A37">
        <w:rPr>
          <w:rStyle w:val="Emphasis"/>
        </w:rPr>
        <w:t>US LNG could be the straw that breaks oil indexation back.</w:t>
      </w:r>
    </w:p>
    <w:p w:rsidR="00C63A14" w:rsidRDefault="00C63A14" w:rsidP="00C63A14">
      <w:pPr>
        <w:pStyle w:val="Heading4"/>
      </w:pPr>
      <w:r>
        <w:t>Collapse of US natural gas makes warming inevitable</w:t>
      </w:r>
    </w:p>
    <w:p w:rsidR="00C63A14" w:rsidRPr="00862280" w:rsidRDefault="00C63A14" w:rsidP="00C63A14">
      <w:pPr>
        <w:rPr>
          <w:rStyle w:val="StyleStyleBold12pt"/>
        </w:rPr>
      </w:pPr>
      <w:r w:rsidRPr="00C359A7">
        <w:rPr>
          <w:rStyle w:val="StyleStyleBold12pt"/>
          <w:highlight w:val="cyan"/>
        </w:rPr>
        <w:t>Bryce</w:t>
      </w:r>
      <w:r>
        <w:rPr>
          <w:rStyle w:val="StyleStyleBold12pt"/>
        </w:rPr>
        <w:t xml:space="preserve">, </w:t>
      </w:r>
      <w:r w:rsidRPr="002E0D3B">
        <w:rPr>
          <w:rStyle w:val="StyleStyleBold12pt"/>
        </w:rPr>
        <w:t>senior fellow at the Manhattan Institute</w:t>
      </w:r>
      <w:r w:rsidRPr="00862280">
        <w:rPr>
          <w:rStyle w:val="StyleStyleBold12pt"/>
        </w:rPr>
        <w:t>, 7-17-</w:t>
      </w:r>
      <w:r w:rsidRPr="00C359A7">
        <w:rPr>
          <w:rStyle w:val="StyleStyleBold12pt"/>
          <w:highlight w:val="cyan"/>
        </w:rPr>
        <w:t>12</w:t>
      </w:r>
    </w:p>
    <w:p w:rsidR="00C63A14" w:rsidRDefault="00C63A14" w:rsidP="00C63A14">
      <w:r>
        <w:t xml:space="preserve">(Robert, “Inside the strange world of 'green energy' politics and how it's ruining the US,” </w:t>
      </w:r>
      <w:r w:rsidRPr="008D42AD">
        <w:t>http://www.foxnews.com/opinion/2012/07/17/inside-strange-world-green-energy-politics-and-how-it-ruining-us/</w:t>
      </w:r>
      <w:r>
        <w:t>, accessed 7-17-12, CMM)</w:t>
      </w:r>
    </w:p>
    <w:p w:rsidR="00C63A14" w:rsidRDefault="00C63A14" w:rsidP="00C63A14"/>
    <w:p w:rsidR="00C63A14" w:rsidRDefault="00C63A14" w:rsidP="00C63A14">
      <w:pPr>
        <w:rPr>
          <w:rStyle w:val="StyleBoldUnderline"/>
        </w:rPr>
      </w:pPr>
      <w:r w:rsidRPr="00C359A7">
        <w:rPr>
          <w:rStyle w:val="StyleBoldUnderline"/>
          <w:highlight w:val="cyan"/>
        </w:rPr>
        <w:t>The U</w:t>
      </w:r>
      <w:r w:rsidRPr="00C359A7">
        <w:rPr>
          <w:highlight w:val="cyan"/>
        </w:rPr>
        <w:t>n</w:t>
      </w:r>
      <w:r>
        <w:t xml:space="preserve">ited </w:t>
      </w:r>
      <w:r w:rsidRPr="00C359A7">
        <w:rPr>
          <w:rStyle w:val="StyleBoldUnderline"/>
          <w:highlight w:val="cyan"/>
        </w:rPr>
        <w:t>S</w:t>
      </w:r>
      <w:r>
        <w:t xml:space="preserve">tates </w:t>
      </w:r>
      <w:r w:rsidRPr="00C359A7">
        <w:rPr>
          <w:rStyle w:val="StyleBoldUnderline"/>
          <w:highlight w:val="cyan"/>
        </w:rPr>
        <w:t>is leading the world in reducing</w:t>
      </w:r>
      <w:r w:rsidRPr="00862280">
        <w:rPr>
          <w:rStyle w:val="StyleBoldUnderline"/>
        </w:rPr>
        <w:t xml:space="preserve"> its </w:t>
      </w:r>
      <w:r w:rsidRPr="00C359A7">
        <w:rPr>
          <w:rStyle w:val="StyleBoldUnderline"/>
          <w:highlight w:val="cyan"/>
        </w:rPr>
        <w:t>emissions</w:t>
      </w:r>
      <w:r w:rsidRPr="00862280">
        <w:rPr>
          <w:rStyle w:val="StyleBoldUnderline"/>
        </w:rPr>
        <w:t xml:space="preserve"> of carbon dioxide. </w:t>
      </w:r>
    </w:p>
    <w:p w:rsidR="00C63A14" w:rsidRDefault="00C63A14" w:rsidP="00C63A14">
      <w:pPr>
        <w:rPr>
          <w:rStyle w:val="StyleBoldUnderline"/>
        </w:rPr>
      </w:pPr>
      <w:r>
        <w:rPr>
          <w:rStyle w:val="StyleBoldUnderline"/>
        </w:rPr>
        <w:t>AND</w:t>
      </w:r>
    </w:p>
    <w:p w:rsidR="00C63A14" w:rsidRDefault="00C63A14" w:rsidP="00C63A14">
      <w:proofErr w:type="gramStart"/>
      <w:r w:rsidRPr="00B32867">
        <w:rPr>
          <w:rStyle w:val="StyleBoldUnderline"/>
        </w:rPr>
        <w:t>fuels</w:t>
      </w:r>
      <w:proofErr w:type="gramEnd"/>
      <w:r w:rsidRPr="00B32867">
        <w:rPr>
          <w:rStyle w:val="StyleBoldUnderline"/>
        </w:rPr>
        <w:t xml:space="preserve"> is equally beneficial in percentage terms no matter how fast the transition.”</w:t>
      </w:r>
    </w:p>
    <w:p w:rsidR="00C63A14" w:rsidRDefault="00C63A14" w:rsidP="00C63A14">
      <w:pPr>
        <w:pStyle w:val="Heading4"/>
      </w:pPr>
      <w:r>
        <w:t>Renewables can’t fill in – that makes warming from emissions inevitable</w:t>
      </w:r>
    </w:p>
    <w:p w:rsidR="00C63A14" w:rsidRPr="003439B3" w:rsidRDefault="00C63A14" w:rsidP="00C63A14">
      <w:pPr>
        <w:rPr>
          <w:rStyle w:val="StyleStyleBold12pt"/>
        </w:rPr>
      </w:pPr>
      <w:r w:rsidRPr="00C359A7">
        <w:rPr>
          <w:rStyle w:val="StyleStyleBold12pt"/>
          <w:highlight w:val="cyan"/>
        </w:rPr>
        <w:t xml:space="preserve">Riley, </w:t>
      </w:r>
      <w:r w:rsidRPr="002E0D3B">
        <w:rPr>
          <w:rStyle w:val="StyleStyleBold12pt"/>
        </w:rPr>
        <w:t>professor of energy law</w:t>
      </w:r>
      <w:r w:rsidRPr="003439B3">
        <w:rPr>
          <w:rStyle w:val="StyleStyleBold12pt"/>
        </w:rPr>
        <w:t xml:space="preserve"> at The City Law School </w:t>
      </w:r>
      <w:r w:rsidRPr="002E0D3B">
        <w:rPr>
          <w:rStyle w:val="StyleStyleBold12pt"/>
        </w:rPr>
        <w:t>at City University London</w:t>
      </w:r>
      <w:r w:rsidRPr="003439B3">
        <w:rPr>
          <w:rStyle w:val="StyleStyleBold12pt"/>
        </w:rPr>
        <w:t>, 8-13-</w:t>
      </w:r>
      <w:r w:rsidRPr="00C359A7">
        <w:rPr>
          <w:rStyle w:val="StyleStyleBold12pt"/>
          <w:highlight w:val="cyan"/>
        </w:rPr>
        <w:t>12</w:t>
      </w:r>
    </w:p>
    <w:p w:rsidR="00C63A14" w:rsidRDefault="00C63A14" w:rsidP="00C63A14">
      <w:r>
        <w:t>(Alan, “</w:t>
      </w:r>
      <w:r w:rsidRPr="003439B3">
        <w:t>Shale Gas to the Climate Rescue</w:t>
      </w:r>
      <w:r>
        <w:t xml:space="preserve">,” </w:t>
      </w:r>
      <w:r w:rsidRPr="003439B3">
        <w:t>http://www.nytimes.com/2012/08/14/opinion/shale-gas-to-the-climate-rescue.html?_r=1&amp;pagewanted=print</w:t>
      </w:r>
      <w:r>
        <w:t>, accessed 8-14-12, CMM)</w:t>
      </w:r>
    </w:p>
    <w:p w:rsidR="00C63A14" w:rsidRDefault="00C63A14" w:rsidP="00C63A14"/>
    <w:p w:rsidR="00C63A14" w:rsidRDefault="00C63A14" w:rsidP="00C63A14">
      <w:pPr>
        <w:rPr>
          <w:rStyle w:val="StyleBoldUnderline"/>
        </w:rPr>
      </w:pPr>
      <w:r w:rsidRPr="00C359A7">
        <w:rPr>
          <w:rStyle w:val="StyleBoldUnderline"/>
          <w:highlight w:val="cyan"/>
        </w:rPr>
        <w:t>The battle against runaway climate change is being lost</w:t>
      </w:r>
      <w:r w:rsidRPr="006654C1">
        <w:rPr>
          <w:rStyle w:val="StyleBoldUnderline"/>
        </w:rPr>
        <w:t xml:space="preserve">. The green movement and the </w:t>
      </w:r>
    </w:p>
    <w:p w:rsidR="00C63A14" w:rsidRDefault="00C63A14" w:rsidP="00C63A14">
      <w:pPr>
        <w:rPr>
          <w:rStyle w:val="StyleBoldUnderline"/>
        </w:rPr>
      </w:pPr>
      <w:r>
        <w:rPr>
          <w:rStyle w:val="StyleBoldUnderline"/>
        </w:rPr>
        <w:t>AND</w:t>
      </w:r>
    </w:p>
    <w:p w:rsidR="00C63A14" w:rsidRDefault="00C63A14" w:rsidP="00C63A14">
      <w:proofErr w:type="gramStart"/>
      <w:r w:rsidRPr="00C359A7">
        <w:rPr>
          <w:rStyle w:val="StyleBoldUnderline"/>
          <w:highlight w:val="cyan"/>
        </w:rPr>
        <w:t>in</w:t>
      </w:r>
      <w:proofErr w:type="gramEnd"/>
      <w:r w:rsidRPr="00390883">
        <w:rPr>
          <w:rStyle w:val="StyleBoldUnderline"/>
        </w:rPr>
        <w:t xml:space="preserve"> carbon </w:t>
      </w:r>
      <w:r w:rsidRPr="00C359A7">
        <w:rPr>
          <w:rStyle w:val="StyleBoldUnderline"/>
          <w:highlight w:val="cyan"/>
        </w:rPr>
        <w:t>emissions that we can achieve by replacing coal with</w:t>
      </w:r>
      <w:r w:rsidRPr="00390883">
        <w:rPr>
          <w:rStyle w:val="StyleBoldUnderline"/>
        </w:rPr>
        <w:t xml:space="preserve"> shale </w:t>
      </w:r>
      <w:r w:rsidRPr="00C359A7">
        <w:rPr>
          <w:rStyle w:val="StyleBoldUnderline"/>
          <w:highlight w:val="cyan"/>
        </w:rPr>
        <w:t>gas</w:t>
      </w:r>
      <w:r>
        <w:t>.</w:t>
      </w:r>
    </w:p>
    <w:p w:rsidR="00C63A14" w:rsidRDefault="00C63A14" w:rsidP="00C63A14">
      <w:pPr>
        <w:pStyle w:val="Heading4"/>
      </w:pPr>
      <w:r>
        <w:t>Now’s key to reduce emissions</w:t>
      </w:r>
    </w:p>
    <w:p w:rsidR="00C63A14" w:rsidRPr="002A3341" w:rsidRDefault="00C63A14" w:rsidP="00C63A14">
      <w:pPr>
        <w:rPr>
          <w:rStyle w:val="StyleStyleBold12pt"/>
        </w:rPr>
      </w:pPr>
      <w:r w:rsidRPr="002E0D3B">
        <w:rPr>
          <w:rStyle w:val="StyleStyleBold12pt"/>
          <w:highlight w:val="cyan"/>
        </w:rPr>
        <w:t>Sawyer</w:t>
      </w:r>
      <w:r w:rsidRPr="002A3341">
        <w:rPr>
          <w:rStyle w:val="StyleStyleBold12pt"/>
        </w:rPr>
        <w:t>, Global Wind Energ</w:t>
      </w:r>
      <w:r>
        <w:rPr>
          <w:rStyle w:val="StyleStyleBold12pt"/>
        </w:rPr>
        <w:t xml:space="preserve">y Council secretary general, </w:t>
      </w:r>
      <w:r w:rsidRPr="002E0D3B">
        <w:rPr>
          <w:rStyle w:val="StyleStyleBold12pt"/>
          <w:highlight w:val="cyan"/>
        </w:rPr>
        <w:t>9</w:t>
      </w:r>
    </w:p>
    <w:p w:rsidR="00C63A14" w:rsidRDefault="00C63A14" w:rsidP="00C63A14">
      <w:r>
        <w:t xml:space="preserve">[Steve, World Environment Magazine, June 2009 Issue 3, “Wind Energy as a Key Climate Solution” </w:t>
      </w:r>
      <w:hyperlink r:id="rId14" w:history="1">
        <w:r w:rsidRPr="00C47B79">
          <w:rPr>
            <w:rStyle w:val="Hyperlink"/>
          </w:rPr>
          <w:t>http://www.worldenvironment.tv/index.php?option=com_content&amp;view=article&amp;id=185:wind-energy-as-a-key-climate-solution&amp;catid=24:energy-category&amp;Itemid=39</w:t>
        </w:r>
      </w:hyperlink>
      <w:r>
        <w:t>, accessed 10-4-12, TAP]</w:t>
      </w:r>
    </w:p>
    <w:p w:rsidR="00C63A14" w:rsidRDefault="00C63A14" w:rsidP="00C63A14"/>
    <w:p w:rsidR="00C63A14" w:rsidRDefault="00C63A14" w:rsidP="00C63A14">
      <w:r>
        <w:t xml:space="preserve">When climate change first started to worry the scientific community </w:t>
      </w:r>
      <w:r w:rsidRPr="001F4696">
        <w:rPr>
          <w:rStyle w:val="StyleBoldUnderline"/>
        </w:rPr>
        <w:t>in the 1980s</w:t>
      </w:r>
      <w:r>
        <w:t xml:space="preserve">, the </w:t>
      </w:r>
    </w:p>
    <w:p w:rsidR="00C63A14" w:rsidRDefault="00C63A14" w:rsidP="00C63A14">
      <w:r>
        <w:t>AND</w:t>
      </w:r>
    </w:p>
    <w:p w:rsidR="00C63A14" w:rsidRPr="00FA2FB4" w:rsidRDefault="00C63A14" w:rsidP="00C63A14">
      <w:proofErr w:type="gramStart"/>
      <w:r>
        <w:t>world</w:t>
      </w:r>
      <w:proofErr w:type="gramEnd"/>
      <w:r>
        <w:t>, and the economic disaster of the reliance on imported fossil fuels.</w:t>
      </w:r>
    </w:p>
    <w:p w:rsidR="00C63A14" w:rsidRPr="0005332D" w:rsidRDefault="00C63A14" w:rsidP="00C63A14">
      <w:pPr>
        <w:pStyle w:val="Heading4"/>
      </w:pPr>
      <w:r>
        <w:t>Warming is real and anthropogenic – multiple scenarios for extinction</w:t>
      </w:r>
    </w:p>
    <w:p w:rsidR="00C63A14" w:rsidRPr="0005332D" w:rsidRDefault="00C63A14" w:rsidP="00C63A14">
      <w:pPr>
        <w:rPr>
          <w:rStyle w:val="StyleStyleBold12pt"/>
        </w:rPr>
      </w:pPr>
      <w:r w:rsidRPr="002E0D3B">
        <w:rPr>
          <w:rStyle w:val="StyleStyleBold12pt"/>
          <w:highlight w:val="cyan"/>
        </w:rPr>
        <w:t>Strom</w:t>
      </w:r>
      <w:r w:rsidRPr="0005332D">
        <w:rPr>
          <w:rStyle w:val="StyleStyleBold12pt"/>
        </w:rPr>
        <w:t>, University of Arizona professor emer</w:t>
      </w:r>
      <w:r>
        <w:rPr>
          <w:rStyle w:val="StyleStyleBold12pt"/>
        </w:rPr>
        <w:t xml:space="preserve">itus of planetary sciences, </w:t>
      </w:r>
      <w:r w:rsidRPr="002E0D3B">
        <w:rPr>
          <w:rStyle w:val="StyleStyleBold12pt"/>
          <w:highlight w:val="cyan"/>
        </w:rPr>
        <w:t>7</w:t>
      </w:r>
      <w:r w:rsidRPr="0005332D">
        <w:rPr>
          <w:rStyle w:val="StyleStyleBold12pt"/>
        </w:rPr>
        <w:t xml:space="preserve"> </w:t>
      </w:r>
    </w:p>
    <w:p w:rsidR="00C63A14" w:rsidRPr="0070107D" w:rsidRDefault="00C63A14" w:rsidP="00C63A14">
      <w:r>
        <w:t>[</w:t>
      </w:r>
      <w:r w:rsidRPr="0070107D">
        <w:t>Robert, Professor Emeritus of planetary sciences in the Department of Planetary Sciences at the University of Arizona, (studied climate change for 15 years, the former Director of the Space Imagery Center, a NASA Regional Planetary Image Facility, “Hot Ho</w:t>
      </w:r>
      <w:r>
        <w:t xml:space="preserve">use”, </w:t>
      </w:r>
      <w:proofErr w:type="spellStart"/>
      <w:r>
        <w:t>SpringerLink</w:t>
      </w:r>
      <w:proofErr w:type="spellEnd"/>
      <w:r>
        <w:t>, p</w:t>
      </w:r>
      <w:proofErr w:type="gramStart"/>
      <w:r>
        <w:t>.&lt;</w:t>
      </w:r>
      <w:proofErr w:type="gramEnd"/>
      <w:r>
        <w:t>211-216&gt;]</w:t>
      </w:r>
    </w:p>
    <w:p w:rsidR="00C63A14" w:rsidRPr="00B71468" w:rsidRDefault="00C63A14" w:rsidP="00C63A14"/>
    <w:p w:rsidR="00C63A14" w:rsidRDefault="00C63A14" w:rsidP="00C63A14">
      <w:r w:rsidRPr="005C4142">
        <w:rPr>
          <w:rStyle w:val="underline"/>
        </w:rPr>
        <w:t>We currently face the greatest threat to humanity</w:t>
      </w:r>
      <w:r w:rsidRPr="001D3EC3">
        <w:rPr>
          <w:rStyle w:val="underline"/>
        </w:rPr>
        <w:t xml:space="preserve"> since civilization began</w:t>
      </w:r>
      <w:r w:rsidRPr="001D0F2D">
        <w:t xml:space="preserve">. This is the </w:t>
      </w:r>
    </w:p>
    <w:p w:rsidR="00C63A14" w:rsidRDefault="00C63A14" w:rsidP="00C63A14">
      <w:r>
        <w:t>AND</w:t>
      </w:r>
    </w:p>
    <w:p w:rsidR="00C63A14" w:rsidRPr="001D3EC3" w:rsidRDefault="00C63A14" w:rsidP="00C63A14">
      <w:pPr>
        <w:rPr>
          <w:rStyle w:val="underline"/>
        </w:rPr>
      </w:pPr>
      <w:proofErr w:type="gramStart"/>
      <w:r w:rsidRPr="001D3EC3">
        <w:rPr>
          <w:rStyle w:val="underline"/>
          <w:highlight w:val="yellow"/>
        </w:rPr>
        <w:t>starvation</w:t>
      </w:r>
      <w:proofErr w:type="gramEnd"/>
      <w:r w:rsidRPr="001D3EC3">
        <w:rPr>
          <w:rStyle w:val="underline"/>
          <w:highlight w:val="yellow"/>
        </w:rPr>
        <w:t>, and political and economic chaos with all their ramifications for civilization.</w:t>
      </w:r>
    </w:p>
    <w:p w:rsidR="00C63A14" w:rsidRPr="003C3B3E" w:rsidRDefault="00C63A14" w:rsidP="00C63A14">
      <w:pPr>
        <w:pStyle w:val="Heading4"/>
      </w:pPr>
      <w:r>
        <w:t xml:space="preserve">Reducing emissions is key to solve extinction </w:t>
      </w:r>
    </w:p>
    <w:p w:rsidR="00C63A14" w:rsidRPr="00683B98" w:rsidRDefault="00C63A14" w:rsidP="00C63A14">
      <w:pPr>
        <w:rPr>
          <w:rStyle w:val="StyleStyleBold12pt"/>
        </w:rPr>
      </w:pPr>
      <w:r w:rsidRPr="00C359A7">
        <w:rPr>
          <w:rStyle w:val="StyleStyleBold12pt"/>
          <w:highlight w:val="cyan"/>
        </w:rPr>
        <w:t>Keating</w:t>
      </w:r>
      <w:r w:rsidRPr="00683B98">
        <w:rPr>
          <w:rStyle w:val="StyleStyleBold12pt"/>
        </w:rPr>
        <w:t xml:space="preserve">, </w:t>
      </w:r>
      <w:r w:rsidRPr="002E0D3B">
        <w:rPr>
          <w:rStyle w:val="StyleStyleBold12pt"/>
        </w:rPr>
        <w:t>Foreign Policy</w:t>
      </w:r>
      <w:r w:rsidRPr="00683B98">
        <w:rPr>
          <w:rStyle w:val="StyleStyleBold12pt"/>
        </w:rPr>
        <w:t xml:space="preserve"> Web Editor, 11/13/200</w:t>
      </w:r>
      <w:r w:rsidRPr="00C359A7">
        <w:rPr>
          <w:rStyle w:val="StyleStyleBold12pt"/>
          <w:highlight w:val="cyan"/>
        </w:rPr>
        <w:t>9</w:t>
      </w:r>
      <w:r w:rsidRPr="00683B98">
        <w:rPr>
          <w:rStyle w:val="StyleStyleBold12pt"/>
        </w:rPr>
        <w:t xml:space="preserve"> </w:t>
      </w:r>
    </w:p>
    <w:p w:rsidR="00C63A14" w:rsidRDefault="00C63A14" w:rsidP="00C63A14">
      <w:r w:rsidRPr="00933630">
        <w:lastRenderedPageBreak/>
        <w:t>[Joshua, "The End of the World," http://www.foreignpolicy.com/articles/2009/11/13/the_end_of_the_world?page=full, 11/15]</w:t>
      </w:r>
    </w:p>
    <w:p w:rsidR="00C63A14" w:rsidRPr="00933630" w:rsidRDefault="00C63A14" w:rsidP="00C63A14"/>
    <w:p w:rsidR="00C63A14" w:rsidRDefault="00C63A14" w:rsidP="00C63A14">
      <w:r>
        <w:t xml:space="preserve">How it could happen: Under the worst-case scenario predicted by the International </w:t>
      </w:r>
    </w:p>
    <w:p w:rsidR="00C63A14" w:rsidRDefault="00C63A14" w:rsidP="00C63A14">
      <w:r>
        <w:t>AND</w:t>
      </w:r>
    </w:p>
    <w:p w:rsidR="00C63A14" w:rsidRDefault="00C63A14" w:rsidP="00C63A14">
      <w:pPr>
        <w:rPr>
          <w:rStyle w:val="underline"/>
        </w:rPr>
      </w:pPr>
      <w:r w:rsidRPr="00C359A7">
        <w:rPr>
          <w:rStyle w:val="underline"/>
          <w:highlight w:val="cyan"/>
        </w:rPr>
        <w:t>-ending outcomes could be mitigated by</w:t>
      </w:r>
      <w:r w:rsidRPr="00933630">
        <w:rPr>
          <w:rStyle w:val="underline"/>
        </w:rPr>
        <w:t xml:space="preserve"> a substantial </w:t>
      </w:r>
      <w:r w:rsidRPr="00C359A7">
        <w:rPr>
          <w:rStyle w:val="underline"/>
          <w:highlight w:val="cyan"/>
        </w:rPr>
        <w:t>reduction in carbon emissions.</w:t>
      </w:r>
    </w:p>
    <w:p w:rsidR="00C63A14" w:rsidRDefault="00C63A14" w:rsidP="00C63A14">
      <w:pPr>
        <w:pStyle w:val="Heading4"/>
      </w:pPr>
      <w:r>
        <w:t>Exports are key to solve warming – allows for renewables to compete</w:t>
      </w:r>
    </w:p>
    <w:p w:rsidR="00C63A14" w:rsidRPr="007A57D5" w:rsidRDefault="00C63A14" w:rsidP="00C63A14">
      <w:pPr>
        <w:rPr>
          <w:rStyle w:val="StyleStyleBold12pt"/>
        </w:rPr>
      </w:pPr>
      <w:proofErr w:type="spellStart"/>
      <w:r w:rsidRPr="0061245C">
        <w:rPr>
          <w:rStyle w:val="StyleStyleBold12pt"/>
          <w:highlight w:val="cyan"/>
        </w:rPr>
        <w:t>Mufson</w:t>
      </w:r>
      <w:proofErr w:type="spellEnd"/>
      <w:r w:rsidRPr="007A57D5">
        <w:rPr>
          <w:rStyle w:val="StyleStyleBold12pt"/>
        </w:rPr>
        <w:t xml:space="preserve">, Washington Post, </w:t>
      </w:r>
      <w:r w:rsidRPr="0061245C">
        <w:rPr>
          <w:rStyle w:val="StyleStyleBold12pt"/>
          <w:highlight w:val="cyan"/>
        </w:rPr>
        <w:t>12</w:t>
      </w:r>
    </w:p>
    <w:p w:rsidR="00C63A14" w:rsidRDefault="00C63A14" w:rsidP="00C63A14">
      <w:r>
        <w:t>(Steven, 2-1-12, “</w:t>
      </w:r>
      <w:r w:rsidRPr="007A57D5">
        <w:t>Cheap natural gas jumbles energy markets, stirs fears it could inhibit renewables</w:t>
      </w:r>
      <w:r>
        <w:t xml:space="preserve">,” </w:t>
      </w:r>
      <w:r w:rsidRPr="007A57D5">
        <w:t>http://www.washingtonpost.com/business/economy/cheap-natural-gas-jumbles-energy-markets-stirs-fears-it-could-inhibit-renewables/2012/01/08/gIQApLr5hQ_story.html</w:t>
      </w:r>
      <w:r>
        <w:t>, accessed 8-22-12, CMM)</w:t>
      </w:r>
    </w:p>
    <w:p w:rsidR="00C63A14" w:rsidRDefault="00C63A14" w:rsidP="00C63A14"/>
    <w:p w:rsidR="00C63A14" w:rsidRDefault="00C63A14" w:rsidP="00C63A14">
      <w:pPr>
        <w:rPr>
          <w:rStyle w:val="StyleBoldUnderline"/>
        </w:rPr>
      </w:pPr>
      <w:r w:rsidRPr="007A57D5">
        <w:t xml:space="preserve">For the past three years, </w:t>
      </w:r>
      <w:r w:rsidRPr="0061245C">
        <w:rPr>
          <w:rStyle w:val="StyleBoldUnderline"/>
          <w:highlight w:val="cyan"/>
        </w:rPr>
        <w:t>promoters</w:t>
      </w:r>
      <w:r w:rsidRPr="007A57D5">
        <w:rPr>
          <w:rStyle w:val="StyleBoldUnderline"/>
        </w:rPr>
        <w:t xml:space="preserve"> of shale gas and environmentalists opposed to coal</w:t>
      </w:r>
    </w:p>
    <w:p w:rsidR="00C63A14" w:rsidRDefault="00C63A14" w:rsidP="00C63A14">
      <w:pPr>
        <w:rPr>
          <w:rStyle w:val="StyleBoldUnderline"/>
        </w:rPr>
      </w:pPr>
      <w:r>
        <w:rPr>
          <w:rStyle w:val="StyleBoldUnderline"/>
        </w:rPr>
        <w:t>AND</w:t>
      </w:r>
    </w:p>
    <w:p w:rsidR="00C63A14" w:rsidRDefault="00C63A14" w:rsidP="00C63A14">
      <w:proofErr w:type="gramStart"/>
      <w:r w:rsidRPr="007A57D5">
        <w:rPr>
          <w:rStyle w:val="StyleBoldUnderline"/>
        </w:rPr>
        <w:t>boom</w:t>
      </w:r>
      <w:proofErr w:type="gramEnd"/>
      <w:r w:rsidRPr="007A57D5">
        <w:rPr>
          <w:rStyle w:val="StyleBoldUnderline"/>
        </w:rPr>
        <w:t xml:space="preserve"> and there’s a sense that natural gas resources will be around forever.”</w:t>
      </w:r>
      <w:r w:rsidRPr="007A57D5">
        <w:rPr>
          <w:sz w:val="12"/>
        </w:rPr>
        <w:t>¶</w:t>
      </w:r>
    </w:p>
    <w:p w:rsidR="00C63A14" w:rsidRPr="00D17C4E" w:rsidRDefault="00C63A14" w:rsidP="00C63A14"/>
    <w:p w:rsidR="00C63A14" w:rsidRDefault="00C63A14" w:rsidP="00C63A14">
      <w:pPr>
        <w:pStyle w:val="Heading3"/>
      </w:pPr>
      <w:r>
        <w:lastRenderedPageBreak/>
        <w:t xml:space="preserve">Gas Prices </w:t>
      </w:r>
      <w:proofErr w:type="spellStart"/>
      <w:r>
        <w:t>Adv</w:t>
      </w:r>
      <w:proofErr w:type="spellEnd"/>
      <w:r>
        <w:t xml:space="preserve"> – Prelims of Both Tournaments</w:t>
      </w:r>
    </w:p>
    <w:p w:rsidR="00C63A14" w:rsidRDefault="00C63A14" w:rsidP="00C63A14">
      <w:pPr>
        <w:pStyle w:val="Heading4"/>
      </w:pPr>
      <w:r>
        <w:t>Now’s key for a gas pricing transition – major US exports key</w:t>
      </w:r>
    </w:p>
    <w:p w:rsidR="00C63A14" w:rsidRPr="00865034" w:rsidRDefault="00C63A14" w:rsidP="00C63A14">
      <w:pPr>
        <w:rPr>
          <w:rStyle w:val="StyleStyleBold12pt"/>
        </w:rPr>
      </w:pPr>
      <w:r w:rsidRPr="002E0D3B">
        <w:rPr>
          <w:rStyle w:val="StyleStyleBold12pt"/>
          <w:highlight w:val="cyan"/>
        </w:rPr>
        <w:t>Hulbert</w:t>
      </w:r>
      <w:r w:rsidRPr="00865034">
        <w:rPr>
          <w:rStyle w:val="StyleStyleBold12pt"/>
        </w:rPr>
        <w:t xml:space="preserve">, Lead Analyst at European Energy Review, </w:t>
      </w:r>
      <w:r w:rsidRPr="002E0D3B">
        <w:rPr>
          <w:rStyle w:val="StyleStyleBold12pt"/>
          <w:highlight w:val="cyan"/>
        </w:rPr>
        <w:t xml:space="preserve">and </w:t>
      </w:r>
      <w:proofErr w:type="spellStart"/>
      <w:r w:rsidRPr="002E0D3B">
        <w:rPr>
          <w:rStyle w:val="StyleStyleBold12pt"/>
          <w:highlight w:val="cyan"/>
        </w:rPr>
        <w:t>Goldthau</w:t>
      </w:r>
      <w:proofErr w:type="spellEnd"/>
      <w:r w:rsidRPr="00865034">
        <w:rPr>
          <w:rStyle w:val="StyleStyleBold12pt"/>
        </w:rPr>
        <w:t>, Head of the Department of Public Policy at the Central European University, an American graduate sch</w:t>
      </w:r>
      <w:r>
        <w:rPr>
          <w:rStyle w:val="StyleStyleBold12pt"/>
        </w:rPr>
        <w:t>ool based in Budapest, Hungary,</w:t>
      </w:r>
      <w:r w:rsidRPr="00865034">
        <w:rPr>
          <w:rStyle w:val="StyleStyleBold12pt"/>
        </w:rPr>
        <w:t xml:space="preserve"> </w:t>
      </w:r>
      <w:r>
        <w:rPr>
          <w:rStyle w:val="StyleStyleBold12pt"/>
        </w:rPr>
        <w:t>8-5-</w:t>
      </w:r>
      <w:r w:rsidRPr="002E0D3B">
        <w:rPr>
          <w:rStyle w:val="StyleStyleBold12pt"/>
          <w:highlight w:val="cyan"/>
        </w:rPr>
        <w:t>12</w:t>
      </w:r>
    </w:p>
    <w:p w:rsidR="00C63A14" w:rsidRDefault="00C63A14" w:rsidP="00C63A14">
      <w:r>
        <w:t>(</w:t>
      </w:r>
      <w:r w:rsidRPr="00865034">
        <w:t>Matthew</w:t>
      </w:r>
      <w:r>
        <w:t xml:space="preserve">, </w:t>
      </w:r>
      <w:r w:rsidRPr="00865034">
        <w:t>consultant to a number of governments, most recently as Senior Research Fellow, Netherlands Institute for International Relations</w:t>
      </w:r>
      <w:r>
        <w:t>, and Andreas, p</w:t>
      </w:r>
      <w:r w:rsidRPr="00865034">
        <w:t xml:space="preserve">rior to joining CEU, he worked for Rand, SWP Germany and the Paul </w:t>
      </w:r>
      <w:proofErr w:type="spellStart"/>
      <w:r w:rsidRPr="00865034">
        <w:t>Nitze</w:t>
      </w:r>
      <w:proofErr w:type="spellEnd"/>
      <w:r w:rsidRPr="00865034">
        <w:t xml:space="preserve"> School of Advanced International Studi</w:t>
      </w:r>
      <w:r>
        <w:t>es,</w:t>
      </w:r>
      <w:r w:rsidRPr="00865034">
        <w:t xml:space="preserve"> a Fellow with the Global Public Policy Institute’s Global Energy Governance program and an Adjunct Professor with Johns Hopkins University’s MSc in Energy Policy and Climate</w:t>
      </w:r>
      <w:r>
        <w:t>, “</w:t>
      </w:r>
      <w:r w:rsidRPr="00945572">
        <w:t>Why America Can Make or Break A New Global Gas World</w:t>
      </w:r>
      <w:r>
        <w:t xml:space="preserve">,” </w:t>
      </w:r>
      <w:r w:rsidRPr="00945572">
        <w:t>http://www.forbes.com/sites/matthewhulbert/2012/08/05/why-america-can-make-or-break-a-new-global-gas-world/print/</w:t>
      </w:r>
      <w:r>
        <w:t>, accessed 12-28-12) PM</w:t>
      </w:r>
    </w:p>
    <w:p w:rsidR="00C63A14" w:rsidRPr="001F4F72" w:rsidRDefault="00C63A14" w:rsidP="00C63A14"/>
    <w:p w:rsidR="00C63A14" w:rsidRDefault="00C63A14" w:rsidP="00C63A14">
      <w:r w:rsidRPr="00945572">
        <w:rPr>
          <w:rStyle w:val="StyleBoldUnderline"/>
        </w:rPr>
        <w:t xml:space="preserve">These are exciting times for international gas markets. Not only has gas demand grown </w:t>
      </w:r>
    </w:p>
    <w:p w:rsidR="00C63A14" w:rsidRDefault="00C63A14" w:rsidP="00C63A14">
      <w:pPr>
        <w:rPr>
          <w:rStyle w:val="Emphasis"/>
        </w:rPr>
      </w:pPr>
      <w:r>
        <w:t>AND</w:t>
      </w:r>
      <w:r w:rsidRPr="00C63A14">
        <w:rPr>
          <w:sz w:val="12"/>
        </w:rPr>
        <w:t xml:space="preserve">¶ </w:t>
      </w:r>
      <w:r w:rsidRPr="00C359A7">
        <w:rPr>
          <w:rStyle w:val="Emphasis"/>
          <w:highlight w:val="cyan"/>
        </w:rPr>
        <w:t xml:space="preserve">new global gas </w:t>
      </w:r>
      <w:proofErr w:type="gramStart"/>
      <w:r w:rsidRPr="00C359A7">
        <w:rPr>
          <w:rStyle w:val="Emphasis"/>
          <w:highlight w:val="cyan"/>
        </w:rPr>
        <w:t>order,</w:t>
      </w:r>
      <w:proofErr w:type="gramEnd"/>
      <w:r w:rsidRPr="00C359A7">
        <w:rPr>
          <w:rStyle w:val="Emphasis"/>
          <w:highlight w:val="cyan"/>
        </w:rPr>
        <w:t xml:space="preserve"> and Washington a key role to play here</w:t>
      </w:r>
    </w:p>
    <w:p w:rsidR="00C63A14" w:rsidRDefault="00C63A14" w:rsidP="00C63A14">
      <w:pPr>
        <w:rPr>
          <w:rStyle w:val="Emphasis"/>
        </w:rPr>
      </w:pPr>
      <w:r>
        <w:rPr>
          <w:rStyle w:val="Emphasis"/>
        </w:rPr>
        <w:t>AND</w:t>
      </w:r>
    </w:p>
    <w:p w:rsidR="00C63A14" w:rsidRPr="00010231" w:rsidRDefault="00C63A14" w:rsidP="00C63A14">
      <w:pPr>
        <w:rPr>
          <w:b/>
          <w:u w:val="single"/>
        </w:rPr>
      </w:pPr>
      <w:proofErr w:type="gramStart"/>
      <w:r w:rsidRPr="00C359A7">
        <w:rPr>
          <w:rStyle w:val="StyleBoldUnderline"/>
          <w:highlight w:val="cyan"/>
        </w:rPr>
        <w:t>keep</w:t>
      </w:r>
      <w:proofErr w:type="gramEnd"/>
      <w:r w:rsidRPr="00C359A7">
        <w:rPr>
          <w:rStyle w:val="StyleBoldUnderline"/>
          <w:highlight w:val="cyan"/>
        </w:rPr>
        <w:t xml:space="preserve"> </w:t>
      </w:r>
      <w:r w:rsidRPr="00945572">
        <w:rPr>
          <w:rStyle w:val="StyleBoldUnderline"/>
        </w:rPr>
        <w:t xml:space="preserve">markets where they are: </w:t>
      </w:r>
      <w:r w:rsidRPr="00C359A7">
        <w:rPr>
          <w:rStyle w:val="StyleBoldUnderline"/>
          <w:highlight w:val="cyan"/>
        </w:rPr>
        <w:t>local</w:t>
      </w:r>
      <w:r w:rsidRPr="00945572">
        <w:rPr>
          <w:rStyle w:val="StyleBoldUnderline"/>
        </w:rPr>
        <w:t xml:space="preserve"> at worst, regional at best.</w:t>
      </w:r>
    </w:p>
    <w:p w:rsidR="00C63A14" w:rsidRDefault="00C63A14" w:rsidP="00C63A14">
      <w:pPr>
        <w:pStyle w:val="Heading4"/>
      </w:pPr>
      <w:r>
        <w:t>Huge amount of exports key – small amount won’t provide enough market pressure</w:t>
      </w:r>
    </w:p>
    <w:p w:rsidR="00C63A14" w:rsidRDefault="00C63A14" w:rsidP="00C63A14">
      <w:pPr>
        <w:rPr>
          <w:rStyle w:val="StyleStyleBold12pt"/>
        </w:rPr>
      </w:pPr>
      <w:r w:rsidRPr="002E0D3B">
        <w:rPr>
          <w:rStyle w:val="StyleStyleBold12pt"/>
          <w:highlight w:val="cyan"/>
        </w:rPr>
        <w:t>Kaplan</w:t>
      </w:r>
      <w:r>
        <w:rPr>
          <w:rStyle w:val="StyleStyleBold12pt"/>
        </w:rPr>
        <w:t xml:space="preserve">, Chief Geopolitical Analyst for </w:t>
      </w:r>
      <w:proofErr w:type="spellStart"/>
      <w:r>
        <w:rPr>
          <w:rStyle w:val="StyleStyleBold12pt"/>
        </w:rPr>
        <w:t>Stratfor</w:t>
      </w:r>
      <w:proofErr w:type="spellEnd"/>
      <w:r>
        <w:rPr>
          <w:rStyle w:val="StyleStyleBold12pt"/>
        </w:rPr>
        <w:t>, 12-19-</w:t>
      </w:r>
      <w:r w:rsidRPr="002E0D3B">
        <w:rPr>
          <w:rStyle w:val="StyleStyleBold12pt"/>
          <w:highlight w:val="cyan"/>
        </w:rPr>
        <w:t>12</w:t>
      </w:r>
    </w:p>
    <w:p w:rsidR="00C63A14" w:rsidRDefault="00C63A14" w:rsidP="00C63A14">
      <w:r>
        <w:t xml:space="preserve">(Robert, “The Geopolitics of Shale,” 12-19-12, </w:t>
      </w:r>
      <w:hyperlink r:id="rId15" w:history="1">
        <w:r w:rsidRPr="00F970EF">
          <w:rPr>
            <w:rStyle w:val="Hyperlink"/>
          </w:rPr>
          <w:t>http://www.stratfor.com/weekly/geopolitics-shale</w:t>
        </w:r>
      </w:hyperlink>
      <w:r>
        <w:t>, accessed 12-22-12) PM</w:t>
      </w:r>
    </w:p>
    <w:p w:rsidR="00C63A14" w:rsidRDefault="00C63A14" w:rsidP="00C63A14"/>
    <w:p w:rsidR="00C63A14" w:rsidRDefault="00C63A14" w:rsidP="00C63A14">
      <w:r w:rsidRPr="002E0D3B">
        <w:rPr>
          <w:rStyle w:val="StyleBoldUnderline"/>
        </w:rPr>
        <w:t>The United States</w:t>
      </w:r>
      <w:r>
        <w:t xml:space="preserve">, it turns out, has vast deposits of shale gas: </w:t>
      </w:r>
    </w:p>
    <w:p w:rsidR="00C63A14" w:rsidRDefault="00C63A14" w:rsidP="00C63A14">
      <w:r>
        <w:t>AND</w:t>
      </w:r>
    </w:p>
    <w:p w:rsidR="00C63A14" w:rsidRDefault="00C63A14" w:rsidP="00C63A14">
      <w:proofErr w:type="gramStart"/>
      <w:r w:rsidRPr="002E0D3B">
        <w:rPr>
          <w:rStyle w:val="Emphasis"/>
          <w:highlight w:val="cyan"/>
        </w:rPr>
        <w:t>shift</w:t>
      </w:r>
      <w:proofErr w:type="gramEnd"/>
      <w:r w:rsidRPr="002E0D3B">
        <w:rPr>
          <w:rStyle w:val="Emphasis"/>
          <w:highlight w:val="cyan"/>
        </w:rPr>
        <w:t xml:space="preserve"> would require significant exports of shale gas</w:t>
      </w:r>
      <w:r w:rsidRPr="00EC42C1">
        <w:rPr>
          <w:rStyle w:val="StyleBoldUnderline"/>
        </w:rPr>
        <w:t xml:space="preserve"> </w:t>
      </w:r>
      <w:r w:rsidRPr="00EC42C1">
        <w:t>from North America to Europe</w:t>
      </w:r>
      <w:r>
        <w:t>).</w:t>
      </w:r>
    </w:p>
    <w:p w:rsidR="00C63A14" w:rsidRDefault="00C63A14" w:rsidP="00C63A14">
      <w:pPr>
        <w:pStyle w:val="Heading4"/>
      </w:pPr>
      <w:r>
        <w:t>Only the US can put enough pressure on the market – mass exports key</w:t>
      </w:r>
    </w:p>
    <w:p w:rsidR="00C63A14" w:rsidRPr="00865034" w:rsidRDefault="00C63A14" w:rsidP="00C63A14">
      <w:pPr>
        <w:rPr>
          <w:rStyle w:val="StyleStyleBold12pt"/>
        </w:rPr>
      </w:pPr>
      <w:r w:rsidRPr="00735E2C">
        <w:rPr>
          <w:rStyle w:val="StyleStyleBold12pt"/>
          <w:highlight w:val="cyan"/>
        </w:rPr>
        <w:t>Hulbert</w:t>
      </w:r>
      <w:r w:rsidRPr="00865034">
        <w:rPr>
          <w:rStyle w:val="StyleStyleBold12pt"/>
        </w:rPr>
        <w:t xml:space="preserve">, Lead Analyst at European Energy Review, </w:t>
      </w:r>
      <w:r w:rsidRPr="00735E2C">
        <w:rPr>
          <w:rStyle w:val="StyleStyleBold12pt"/>
          <w:highlight w:val="cyan"/>
        </w:rPr>
        <w:t xml:space="preserve">and </w:t>
      </w:r>
      <w:proofErr w:type="spellStart"/>
      <w:r w:rsidRPr="00735E2C">
        <w:rPr>
          <w:rStyle w:val="StyleStyleBold12pt"/>
          <w:highlight w:val="cyan"/>
        </w:rPr>
        <w:t>Goldthau</w:t>
      </w:r>
      <w:proofErr w:type="spellEnd"/>
      <w:r w:rsidRPr="00865034">
        <w:rPr>
          <w:rStyle w:val="StyleStyleBold12pt"/>
        </w:rPr>
        <w:t>, Head of the Department of Public Policy at the Central European University, an American graduate sch</w:t>
      </w:r>
      <w:r>
        <w:rPr>
          <w:rStyle w:val="StyleStyleBold12pt"/>
        </w:rPr>
        <w:t>ool based in Budapest, Hungary,</w:t>
      </w:r>
      <w:r w:rsidRPr="00865034">
        <w:rPr>
          <w:rStyle w:val="StyleStyleBold12pt"/>
        </w:rPr>
        <w:t xml:space="preserve"> </w:t>
      </w:r>
      <w:r>
        <w:rPr>
          <w:rStyle w:val="StyleStyleBold12pt"/>
        </w:rPr>
        <w:t>8-5-</w:t>
      </w:r>
      <w:r w:rsidRPr="00735E2C">
        <w:rPr>
          <w:rStyle w:val="StyleStyleBold12pt"/>
          <w:highlight w:val="cyan"/>
        </w:rPr>
        <w:t>12</w:t>
      </w:r>
    </w:p>
    <w:p w:rsidR="00C63A14" w:rsidRDefault="00C63A14" w:rsidP="00C63A14">
      <w:r>
        <w:t>(</w:t>
      </w:r>
      <w:r w:rsidRPr="00865034">
        <w:t>Matthew</w:t>
      </w:r>
      <w:r>
        <w:t xml:space="preserve">, </w:t>
      </w:r>
      <w:r w:rsidRPr="00865034">
        <w:t>consultant to a number of governments, most recently as Senior Research Fellow, Netherlands Institute for International Relations</w:t>
      </w:r>
      <w:r>
        <w:t>, and Andreas, p</w:t>
      </w:r>
      <w:r w:rsidRPr="00865034">
        <w:t xml:space="preserve">rior to joining CEU, he worked for Rand, SWP Germany and the Paul </w:t>
      </w:r>
      <w:proofErr w:type="spellStart"/>
      <w:r w:rsidRPr="00865034">
        <w:t>Nitze</w:t>
      </w:r>
      <w:proofErr w:type="spellEnd"/>
      <w:r w:rsidRPr="00865034">
        <w:t xml:space="preserve"> School of Advanced International Studi</w:t>
      </w:r>
      <w:r>
        <w:t>es,</w:t>
      </w:r>
      <w:r w:rsidRPr="00865034">
        <w:t xml:space="preserve"> a Fellow with the Global Public Policy Institute’s Global Energy Governance program and an Adjunct Professor with Johns Hopkins University’s MSc in Energy Policy and Climate</w:t>
      </w:r>
      <w:r>
        <w:t>, “</w:t>
      </w:r>
      <w:r w:rsidRPr="00945572">
        <w:t>Why America Can Make or Break A New Global Gas World</w:t>
      </w:r>
      <w:r>
        <w:t xml:space="preserve">,” </w:t>
      </w:r>
      <w:r w:rsidRPr="00945572">
        <w:t>http://www.forbes.com/sites/matthewhulbert/2012/08/05/why-america-can-make-or-break-a-new-global-gas-world/print/</w:t>
      </w:r>
      <w:r>
        <w:t>, accessed 8-7-12, CMM)</w:t>
      </w:r>
    </w:p>
    <w:p w:rsidR="00C63A14" w:rsidRPr="00F37B76" w:rsidRDefault="00C63A14" w:rsidP="00C63A14"/>
    <w:p w:rsidR="00C63A14" w:rsidRDefault="00C63A14" w:rsidP="00C63A14">
      <w:pPr>
        <w:rPr>
          <w:rStyle w:val="StyleBoldUnderline"/>
        </w:rPr>
      </w:pPr>
      <w:r>
        <w:t xml:space="preserve">It sounds complex stuff, but </w:t>
      </w:r>
      <w:r w:rsidRPr="00D27311">
        <w:rPr>
          <w:rStyle w:val="StyleBoldUnderline"/>
        </w:rPr>
        <w:t xml:space="preserve">between this Qatari-Russia intrigue, rests the </w:t>
      </w:r>
    </w:p>
    <w:p w:rsidR="00C63A14" w:rsidRDefault="00C63A14" w:rsidP="00C63A14">
      <w:pPr>
        <w:rPr>
          <w:rStyle w:val="StyleBoldUnderline"/>
        </w:rPr>
      </w:pPr>
      <w:r>
        <w:rPr>
          <w:rStyle w:val="StyleBoldUnderline"/>
        </w:rPr>
        <w:t>AND</w:t>
      </w:r>
    </w:p>
    <w:p w:rsidR="00C63A14" w:rsidRPr="00AD4C40" w:rsidRDefault="00C63A14" w:rsidP="00C63A14">
      <w:pPr>
        <w:rPr>
          <w:rStyle w:val="StyleBoldUnderline"/>
        </w:rPr>
      </w:pPr>
      <w:r w:rsidRPr="00AD4C40">
        <w:rPr>
          <w:rStyle w:val="StyleBoldUnderline"/>
        </w:rPr>
        <w:t>Asia gives us a fair indication of where things are expected to go.</w:t>
      </w:r>
    </w:p>
    <w:p w:rsidR="00C63A14" w:rsidRDefault="00C63A14" w:rsidP="00C63A14">
      <w:pPr>
        <w:pStyle w:val="Heading4"/>
      </w:pPr>
      <w:r>
        <w:lastRenderedPageBreak/>
        <w:t>Spot pricing causes global prices to go down – that undermines Algerian exports to Europe</w:t>
      </w:r>
    </w:p>
    <w:p w:rsidR="00C63A14" w:rsidRDefault="00C63A14" w:rsidP="00C63A14">
      <w:pPr>
        <w:rPr>
          <w:rStyle w:val="StyleStyleBold12pt"/>
        </w:rPr>
      </w:pPr>
      <w:r w:rsidRPr="002E0D3B">
        <w:rPr>
          <w:rStyle w:val="StyleStyleBold12pt"/>
          <w:highlight w:val="cyan"/>
        </w:rPr>
        <w:t>De Bock and Gijon</w:t>
      </w:r>
      <w:r>
        <w:rPr>
          <w:rStyle w:val="StyleStyleBold12pt"/>
        </w:rPr>
        <w:t>, IMF economists, ‘</w:t>
      </w:r>
      <w:r w:rsidRPr="002E0D3B">
        <w:rPr>
          <w:rStyle w:val="StyleStyleBold12pt"/>
          <w:highlight w:val="cyan"/>
        </w:rPr>
        <w:t>12</w:t>
      </w:r>
    </w:p>
    <w:p w:rsidR="00C63A14" w:rsidRDefault="00C63A14" w:rsidP="00C63A14">
      <w:r>
        <w:t>(</w:t>
      </w:r>
      <w:proofErr w:type="spellStart"/>
      <w:r>
        <w:t>Reinout</w:t>
      </w:r>
      <w:proofErr w:type="spellEnd"/>
      <w:r>
        <w:t xml:space="preserve"> and Jose, “IMF Study Examines Changing Patterns in Global Gas Markets,” 2-1-12, </w:t>
      </w:r>
      <w:hyperlink r:id="rId16" w:history="1">
        <w:r w:rsidRPr="00902521">
          <w:rPr>
            <w:rStyle w:val="Hyperlink"/>
          </w:rPr>
          <w:t>http://www.imf.org/external/pubs/ft/survey/so/2012/int020112a.htm</w:t>
        </w:r>
      </w:hyperlink>
      <w:r>
        <w:t>, accessed 1-1-13) PM</w:t>
      </w:r>
    </w:p>
    <w:p w:rsidR="00C63A14" w:rsidRDefault="00C63A14" w:rsidP="00C63A14"/>
    <w:p w:rsidR="00C63A14" w:rsidRDefault="00C63A14" w:rsidP="00C63A14">
      <w:r>
        <w:t>IMF Survey online: How have all these changes affected the gas export trade of major suppliers?</w:t>
      </w:r>
    </w:p>
    <w:p w:rsidR="00C63A14" w:rsidRDefault="00C63A14" w:rsidP="00C63A14">
      <w:proofErr w:type="spellStart"/>
      <w:r>
        <w:t>Gijón</w:t>
      </w:r>
      <w:proofErr w:type="spellEnd"/>
      <w:r>
        <w:t xml:space="preserve">: The 2009 financial crisis depressed demand for gas in Europe. For some </w:t>
      </w:r>
    </w:p>
    <w:p w:rsidR="00C63A14" w:rsidRDefault="00C63A14" w:rsidP="00C63A14">
      <w:r>
        <w:t>AND</w:t>
      </w:r>
    </w:p>
    <w:p w:rsidR="00C63A14" w:rsidRPr="005B79FE" w:rsidRDefault="00C63A14" w:rsidP="00C63A14">
      <w:proofErr w:type="gramStart"/>
      <w:r>
        <w:t>investing earnings from oil and gas in sectors that will generate tradable income.</w:t>
      </w:r>
      <w:proofErr w:type="gramEnd"/>
    </w:p>
    <w:p w:rsidR="00C63A14" w:rsidRDefault="00C63A14" w:rsidP="00C63A14">
      <w:pPr>
        <w:pStyle w:val="Heading4"/>
      </w:pPr>
      <w:r>
        <w:t>Algeria will try to hold the line on oil pricing – guarantees they lose the European market</w:t>
      </w:r>
    </w:p>
    <w:p w:rsidR="00C63A14" w:rsidRDefault="00C63A14" w:rsidP="00C63A14">
      <w:pPr>
        <w:rPr>
          <w:rStyle w:val="StyleStyleBold12pt"/>
        </w:rPr>
      </w:pPr>
      <w:r w:rsidRPr="002E0D3B">
        <w:rPr>
          <w:rStyle w:val="StyleStyleBold12pt"/>
          <w:highlight w:val="cyan"/>
        </w:rPr>
        <w:t>Patel</w:t>
      </w:r>
      <w:r>
        <w:rPr>
          <w:rStyle w:val="StyleStyleBold12pt"/>
        </w:rPr>
        <w:t>, Bloomberg, ‘</w:t>
      </w:r>
      <w:r w:rsidRPr="002E0D3B">
        <w:rPr>
          <w:rStyle w:val="StyleStyleBold12pt"/>
          <w:highlight w:val="cyan"/>
        </w:rPr>
        <w:t>10</w:t>
      </w:r>
    </w:p>
    <w:p w:rsidR="00C63A14" w:rsidRDefault="00C63A14" w:rsidP="00C63A14">
      <w:r>
        <w:t xml:space="preserve">(Tara, “Algeria Rejects Spot Natural Gas Prices as Buyers Change Orders,” 10-4-10, </w:t>
      </w:r>
      <w:hyperlink r:id="rId17" w:history="1">
        <w:r w:rsidRPr="00902521">
          <w:rPr>
            <w:rStyle w:val="Hyperlink"/>
          </w:rPr>
          <w:t>http://www.bloomberg.com/news/2010-10-04/algeria-rejects-spot-natural-gas-prices-as-buyers-change-orders.html</w:t>
        </w:r>
      </w:hyperlink>
      <w:r>
        <w:t>, accessed 1-1-13) PM</w:t>
      </w:r>
    </w:p>
    <w:p w:rsidR="00C63A14" w:rsidRDefault="00C63A14" w:rsidP="00C63A14"/>
    <w:p w:rsidR="00C63A14" w:rsidRDefault="00C63A14" w:rsidP="00C63A14">
      <w:pPr>
        <w:rPr>
          <w:rStyle w:val="StyleBoldUnderline"/>
        </w:rPr>
      </w:pPr>
      <w:r w:rsidRPr="00B31EAC">
        <w:rPr>
          <w:rStyle w:val="StyleBoldUnderline"/>
          <w:highlight w:val="cyan"/>
        </w:rPr>
        <w:t xml:space="preserve">Algeria isn’t supplying natural gas to spot markets and doesn’t favor renegotiating </w:t>
      </w:r>
      <w:r w:rsidRPr="00B31EAC">
        <w:rPr>
          <w:rStyle w:val="StyleBoldUnderline"/>
        </w:rPr>
        <w:t>long-term</w:t>
      </w:r>
      <w:r w:rsidRPr="00174295">
        <w:rPr>
          <w:rStyle w:val="StyleBoldUnderline"/>
        </w:rPr>
        <w:t xml:space="preserve"> </w:t>
      </w:r>
    </w:p>
    <w:p w:rsidR="00C63A14" w:rsidRDefault="00C63A14" w:rsidP="00C63A14">
      <w:pPr>
        <w:rPr>
          <w:rStyle w:val="StyleBoldUnderline"/>
        </w:rPr>
      </w:pPr>
      <w:r>
        <w:rPr>
          <w:rStyle w:val="StyleBoldUnderline"/>
        </w:rPr>
        <w:t>AND</w:t>
      </w:r>
    </w:p>
    <w:p w:rsidR="00C63A14" w:rsidRDefault="00C63A14" w:rsidP="00C63A14">
      <w:r>
        <w:t>57 percent of its long-term contracted supply from the three countries.</w:t>
      </w:r>
    </w:p>
    <w:p w:rsidR="00C63A14" w:rsidRDefault="00C63A14" w:rsidP="00C63A14">
      <w:pPr>
        <w:pStyle w:val="Heading4"/>
      </w:pPr>
      <w:r>
        <w:t>Terrorist attack on Algerian gas terror is inevitable – internal and external instability puts their energy infrastructure at risk</w:t>
      </w:r>
    </w:p>
    <w:p w:rsidR="00C63A14" w:rsidRDefault="00C63A14" w:rsidP="00C63A14">
      <w:pPr>
        <w:rPr>
          <w:rStyle w:val="StyleStyleBold12pt"/>
        </w:rPr>
      </w:pPr>
      <w:proofErr w:type="spellStart"/>
      <w:r w:rsidRPr="00B31EAC">
        <w:rPr>
          <w:rStyle w:val="StyleStyleBold12pt"/>
          <w:highlight w:val="cyan"/>
        </w:rPr>
        <w:t>Soufan</w:t>
      </w:r>
      <w:proofErr w:type="spellEnd"/>
      <w:r w:rsidRPr="00B31EAC">
        <w:rPr>
          <w:rStyle w:val="StyleStyleBold12pt"/>
          <w:highlight w:val="cyan"/>
        </w:rPr>
        <w:t xml:space="preserve"> Group ‘12</w:t>
      </w:r>
    </w:p>
    <w:p w:rsidR="00C63A14" w:rsidRDefault="00C63A14" w:rsidP="00C63A14">
      <w:r>
        <w:t xml:space="preserve">(International strategic consultancy that works with governments, companies, and institutions, “TSG </w:t>
      </w:r>
      <w:proofErr w:type="spellStart"/>
      <w:r>
        <w:t>IntelBrief</w:t>
      </w:r>
      <w:proofErr w:type="spellEnd"/>
      <w:r>
        <w:t xml:space="preserve">: Algeria: The Rising Storm of Turmoil,” 7-13-12, </w:t>
      </w:r>
      <w:hyperlink r:id="rId18" w:history="1">
        <w:r w:rsidRPr="00902521">
          <w:rPr>
            <w:rStyle w:val="Hyperlink"/>
          </w:rPr>
          <w:t>http://soufangroup.com/briefs/details/?Article_Id=337</w:t>
        </w:r>
      </w:hyperlink>
      <w:r>
        <w:t>, accessed 1-1-13) PM</w:t>
      </w:r>
    </w:p>
    <w:p w:rsidR="00C63A14" w:rsidRDefault="00C63A14" w:rsidP="00C63A14"/>
    <w:p w:rsidR="00C63A14" w:rsidRDefault="00C63A14" w:rsidP="00C63A14">
      <w:pPr>
        <w:rPr>
          <w:rStyle w:val="StyleBoldUnderline"/>
          <w:highlight w:val="cyan"/>
        </w:rPr>
      </w:pPr>
      <w:r w:rsidRPr="00B31EAC">
        <w:rPr>
          <w:rStyle w:val="StyleBoldUnderline"/>
          <w:highlight w:val="cyan"/>
        </w:rPr>
        <w:t xml:space="preserve">Algeria is, </w:t>
      </w:r>
      <w:r w:rsidRPr="00B31EAC">
        <w:t>perhaps</w:t>
      </w:r>
      <w:r>
        <w:t xml:space="preserve"> more than ever before, </w:t>
      </w:r>
      <w:r w:rsidRPr="00B31EAC">
        <w:rPr>
          <w:rStyle w:val="StyleBoldUnderline"/>
          <w:highlight w:val="cyan"/>
        </w:rPr>
        <w:t>bracketed by deep turmoil</w:t>
      </w:r>
      <w:r w:rsidRPr="00B31EAC">
        <w:rPr>
          <w:highlight w:val="cyan"/>
        </w:rPr>
        <w:t xml:space="preserve">. </w:t>
      </w:r>
      <w:r w:rsidRPr="00B31EAC">
        <w:rPr>
          <w:rStyle w:val="StyleBoldUnderline"/>
          <w:highlight w:val="cyan"/>
        </w:rPr>
        <w:t xml:space="preserve">To </w:t>
      </w:r>
    </w:p>
    <w:p w:rsidR="00C63A14" w:rsidRDefault="00C63A14" w:rsidP="00C63A14">
      <w:pPr>
        <w:rPr>
          <w:rStyle w:val="StyleBoldUnderline"/>
          <w:highlight w:val="cyan"/>
        </w:rPr>
      </w:pPr>
      <w:r>
        <w:rPr>
          <w:rStyle w:val="StyleBoldUnderline"/>
          <w:highlight w:val="cyan"/>
        </w:rPr>
        <w:t>AND</w:t>
      </w:r>
    </w:p>
    <w:p w:rsidR="00C63A14" w:rsidRDefault="00C63A14" w:rsidP="00C63A14">
      <w:proofErr w:type="gramStart"/>
      <w:r w:rsidRPr="00174295">
        <w:rPr>
          <w:rStyle w:val="StyleBoldUnderline"/>
        </w:rPr>
        <w:t>the</w:t>
      </w:r>
      <w:proofErr w:type="gramEnd"/>
      <w:r w:rsidRPr="00174295">
        <w:rPr>
          <w:rStyle w:val="StyleBoldUnderline"/>
        </w:rPr>
        <w:t xml:space="preserve"> hinterlands, and </w:t>
      </w:r>
      <w:r w:rsidRPr="00432A45">
        <w:rPr>
          <w:rStyle w:val="StyleBoldUnderline"/>
          <w:highlight w:val="cyan"/>
        </w:rPr>
        <w:t>even more so given the instability on the borders</w:t>
      </w:r>
      <w:r w:rsidRPr="00432A45">
        <w:rPr>
          <w:highlight w:val="cyan"/>
        </w:rPr>
        <w:t>.</w:t>
      </w:r>
    </w:p>
    <w:p w:rsidR="00C63A14" w:rsidRDefault="00C63A14" w:rsidP="00C63A14">
      <w:pPr>
        <w:pStyle w:val="Heading4"/>
      </w:pPr>
      <w:r>
        <w:t xml:space="preserve">That would cause a supply shock </w:t>
      </w:r>
    </w:p>
    <w:p w:rsidR="00C63A14" w:rsidRPr="0076175B" w:rsidRDefault="00C63A14" w:rsidP="00C63A14">
      <w:pPr>
        <w:rPr>
          <w:rStyle w:val="StyleStyleBold12pt"/>
        </w:rPr>
      </w:pPr>
      <w:r w:rsidRPr="00432A45">
        <w:rPr>
          <w:rStyle w:val="StyleStyleBold12pt"/>
          <w:highlight w:val="cyan"/>
        </w:rPr>
        <w:t>Ratner</w:t>
      </w:r>
      <w:r w:rsidRPr="0076175B">
        <w:rPr>
          <w:rStyle w:val="StyleStyleBold12pt"/>
        </w:rPr>
        <w:t xml:space="preserve">, Congressional Research Service energy policy analyst, </w:t>
      </w:r>
      <w:r w:rsidRPr="00432A45">
        <w:rPr>
          <w:rStyle w:val="StyleStyleBold12pt"/>
          <w:highlight w:val="cyan"/>
        </w:rPr>
        <w:t xml:space="preserve">and </w:t>
      </w:r>
      <w:proofErr w:type="spellStart"/>
      <w:r w:rsidRPr="00432A45">
        <w:rPr>
          <w:rStyle w:val="StyleStyleBold12pt"/>
          <w:highlight w:val="cyan"/>
        </w:rPr>
        <w:t>Nerurkar</w:t>
      </w:r>
      <w:proofErr w:type="spellEnd"/>
      <w:r w:rsidRPr="0076175B">
        <w:rPr>
          <w:rStyle w:val="StyleStyleBold12pt"/>
        </w:rPr>
        <w:t>, CRS energy policy an</w:t>
      </w:r>
      <w:r>
        <w:rPr>
          <w:rStyle w:val="StyleStyleBold12pt"/>
        </w:rPr>
        <w:t xml:space="preserve">alyst, </w:t>
      </w:r>
      <w:r w:rsidRPr="00432A45">
        <w:rPr>
          <w:rStyle w:val="StyleStyleBold12pt"/>
          <w:highlight w:val="cyan"/>
        </w:rPr>
        <w:t>11</w:t>
      </w:r>
    </w:p>
    <w:p w:rsidR="00C63A14" w:rsidRPr="0076175B" w:rsidRDefault="00C63A14" w:rsidP="00C63A14">
      <w:r w:rsidRPr="0076175B">
        <w:t xml:space="preserve">[Michael, and </w:t>
      </w:r>
      <w:proofErr w:type="spellStart"/>
      <w:r w:rsidRPr="0076175B">
        <w:t>Neelesh</w:t>
      </w:r>
      <w:proofErr w:type="spellEnd"/>
      <w:r w:rsidRPr="0076175B">
        <w:t xml:space="preserve">, “Middle East and North Africa Unrest: Implications for Oil and Natural Gas Markets” </w:t>
      </w:r>
      <w:hyperlink r:id="rId19" w:history="1">
        <w:r w:rsidRPr="0076175B">
          <w:rPr>
            <w:rStyle w:val="Hyperlink"/>
          </w:rPr>
          <w:t>http://www.fas.org/sgp/crs/mideast/R41683.pdf</w:t>
        </w:r>
      </w:hyperlink>
      <w:r w:rsidRPr="0076175B">
        <w:t>, p.6, accessed 12-27-11, TAP]</w:t>
      </w:r>
    </w:p>
    <w:p w:rsidR="00C63A14" w:rsidRDefault="00C63A14" w:rsidP="00C63A14"/>
    <w:p w:rsidR="00C63A14" w:rsidRDefault="00C63A14" w:rsidP="00C63A14">
      <w:r>
        <w:t xml:space="preserve">The global natural gas market is much more regionally segmented than the oil market, </w:t>
      </w:r>
    </w:p>
    <w:p w:rsidR="00C63A14" w:rsidRDefault="00C63A14" w:rsidP="00C63A14">
      <w:r>
        <w:t>AND</w:t>
      </w:r>
    </w:p>
    <w:p w:rsidR="00C63A14" w:rsidRDefault="00C63A14" w:rsidP="00C63A14">
      <w:r>
        <w:t>, Asian prices have remained almost flat since the unrest started in Libya.</w:t>
      </w:r>
    </w:p>
    <w:p w:rsidR="00C63A14" w:rsidRDefault="00C63A14" w:rsidP="00C63A14">
      <w:pPr>
        <w:pStyle w:val="Heading4"/>
      </w:pPr>
      <w:r>
        <w:t>That would collapse Greece and cause Eurozone disintegration</w:t>
      </w:r>
    </w:p>
    <w:p w:rsidR="00C63A14" w:rsidRDefault="00C63A14" w:rsidP="00C63A14">
      <w:pPr>
        <w:rPr>
          <w:rStyle w:val="StyleStyleBold12pt"/>
        </w:rPr>
      </w:pPr>
      <w:proofErr w:type="spellStart"/>
      <w:r w:rsidRPr="00D52E6B">
        <w:rPr>
          <w:rStyle w:val="StyleStyleBold12pt"/>
          <w:highlight w:val="cyan"/>
        </w:rPr>
        <w:t>Tverberg</w:t>
      </w:r>
      <w:proofErr w:type="spellEnd"/>
      <w:r>
        <w:rPr>
          <w:rStyle w:val="StyleStyleBold12pt"/>
        </w:rPr>
        <w:t>, financial forecasting and modeling expert, ‘</w:t>
      </w:r>
      <w:r w:rsidRPr="00D52E6B">
        <w:rPr>
          <w:rStyle w:val="StyleStyleBold12pt"/>
          <w:highlight w:val="cyan"/>
        </w:rPr>
        <w:t>12</w:t>
      </w:r>
    </w:p>
    <w:p w:rsidR="00C63A14" w:rsidRDefault="00C63A14" w:rsidP="00C63A14">
      <w:r>
        <w:lastRenderedPageBreak/>
        <w:t xml:space="preserve">(Gail, has done financial work on her own site, Our Finite World, as well as for the Oil Drum and other groups, “Financial Issues Affecting Energy Security,” 11-7-12, </w:t>
      </w:r>
      <w:hyperlink r:id="rId20" w:history="1">
        <w:r w:rsidRPr="00E0599C">
          <w:rPr>
            <w:rStyle w:val="Hyperlink"/>
          </w:rPr>
          <w:t>http://theenergycollective.com/gail-tverberg/140016/financial-issues-affecting-energy-security</w:t>
        </w:r>
      </w:hyperlink>
      <w:r>
        <w:t>, accessed 1-2-13) PM</w:t>
      </w:r>
    </w:p>
    <w:p w:rsidR="00C63A14" w:rsidRDefault="00C63A14" w:rsidP="00C63A14"/>
    <w:p w:rsidR="00C63A14" w:rsidRDefault="00C63A14" w:rsidP="00C63A14">
      <w:r>
        <w:t xml:space="preserve">Countries vary in their exposure to high oil prices. Oil importers who get a </w:t>
      </w:r>
    </w:p>
    <w:p w:rsidR="00C63A14" w:rsidRDefault="00C63A14" w:rsidP="00C63A14">
      <w:r>
        <w:t>AND</w:t>
      </w:r>
    </w:p>
    <w:p w:rsidR="00C63A14" w:rsidRDefault="00C63A14" w:rsidP="00C63A14">
      <w:proofErr w:type="gramStart"/>
      <w:r>
        <w:t>,  whose</w:t>
      </w:r>
      <w:proofErr w:type="gramEnd"/>
      <w:r>
        <w:t xml:space="preserve"> per-capita energy use lags far behind the world average. </w:t>
      </w:r>
    </w:p>
    <w:p w:rsidR="00C63A14" w:rsidRDefault="00C63A14" w:rsidP="00C63A14">
      <w:pPr>
        <w:pStyle w:val="Heading4"/>
      </w:pPr>
      <w:r>
        <w:t>That causes global collapse and protectionism</w:t>
      </w:r>
    </w:p>
    <w:p w:rsidR="00C63A14" w:rsidRDefault="00C63A14" w:rsidP="00C63A14">
      <w:pPr>
        <w:rPr>
          <w:rStyle w:val="StyleStyleBold12pt"/>
        </w:rPr>
      </w:pPr>
      <w:r w:rsidRPr="00432A45">
        <w:rPr>
          <w:rStyle w:val="StyleStyleBold12pt"/>
          <w:highlight w:val="cyan"/>
        </w:rPr>
        <w:t>Wright</w:t>
      </w:r>
      <w:r>
        <w:rPr>
          <w:rStyle w:val="StyleStyleBold12pt"/>
        </w:rPr>
        <w:t>, security fellow at Brookings, ‘</w:t>
      </w:r>
      <w:r w:rsidRPr="00432A45">
        <w:rPr>
          <w:rStyle w:val="StyleStyleBold12pt"/>
          <w:highlight w:val="cyan"/>
        </w:rPr>
        <w:t>12</w:t>
      </w:r>
    </w:p>
    <w:p w:rsidR="00C63A14" w:rsidRDefault="00C63A14" w:rsidP="00C63A14">
      <w:r>
        <w:t xml:space="preserve">(Thomas, “What if Europe Fails?” Washington Quarterly, </w:t>
      </w:r>
      <w:proofErr w:type="gramStart"/>
      <w:r>
        <w:t>Summer</w:t>
      </w:r>
      <w:proofErr w:type="gramEnd"/>
      <w:r>
        <w:t xml:space="preserve"> 2012, </w:t>
      </w:r>
      <w:hyperlink r:id="rId21" w:history="1">
        <w:r w:rsidRPr="00902521">
          <w:rPr>
            <w:rStyle w:val="Hyperlink"/>
          </w:rPr>
          <w:t>http://csis.org/files/publication/twq12SummerWright.pdf</w:t>
        </w:r>
      </w:hyperlink>
      <w:r>
        <w:t>, accessed 1-2-13) PM</w:t>
      </w:r>
    </w:p>
    <w:p w:rsidR="00C63A14" w:rsidRDefault="00C63A14" w:rsidP="00C63A14"/>
    <w:p w:rsidR="00C63A14" w:rsidRDefault="00C63A14" w:rsidP="00C63A14">
      <w:r w:rsidRPr="005B5C67">
        <w:rPr>
          <w:rStyle w:val="StyleBoldUnderline"/>
        </w:rPr>
        <w:t>The most immediate and obvious impact would be on the European and global¶ economy</w:t>
      </w:r>
    </w:p>
    <w:p w:rsidR="00C63A14" w:rsidRDefault="00C63A14" w:rsidP="00C63A14">
      <w:r>
        <w:t>AND</w:t>
      </w:r>
    </w:p>
    <w:p w:rsidR="00C63A14" w:rsidRDefault="00C63A14" w:rsidP="00C63A14">
      <w:pPr>
        <w:rPr>
          <w:rStyle w:val="StyleBoldUnderline"/>
        </w:rPr>
      </w:pPr>
      <w:proofErr w:type="gramStart"/>
      <w:r w:rsidRPr="00432A45">
        <w:rPr>
          <w:rStyle w:val="StyleBoldUnderline"/>
          <w:highlight w:val="cyan"/>
        </w:rPr>
        <w:t>economic</w:t>
      </w:r>
      <w:proofErr w:type="gramEnd"/>
      <w:r w:rsidRPr="00432A45">
        <w:rPr>
          <w:rStyle w:val="StyleBoldUnderline"/>
          <w:highlight w:val="cyan"/>
        </w:rPr>
        <w:t xml:space="preserve"> integration and open the door to</w:t>
      </w:r>
      <w:r w:rsidRPr="005B5C67">
        <w:rPr>
          <w:rStyle w:val="StyleBoldUnderline"/>
        </w:rPr>
        <w:t xml:space="preserve">¶ neo-mercantilism and </w:t>
      </w:r>
      <w:r w:rsidRPr="00432A45">
        <w:rPr>
          <w:rStyle w:val="StyleBoldUnderline"/>
          <w:highlight w:val="cyan"/>
        </w:rPr>
        <w:t>protectionism</w:t>
      </w:r>
      <w:r w:rsidRPr="005B5C67">
        <w:rPr>
          <w:rStyle w:val="StyleBoldUnderline"/>
        </w:rPr>
        <w:t>.</w:t>
      </w:r>
    </w:p>
    <w:p w:rsidR="00C63A14" w:rsidRPr="00CA2AC9" w:rsidRDefault="00C63A14" w:rsidP="00C63A14">
      <w:pPr>
        <w:pStyle w:val="Heading4"/>
      </w:pPr>
      <w:r w:rsidRPr="00CA2AC9">
        <w:t>Economic collapse leads to global war.</w:t>
      </w:r>
    </w:p>
    <w:p w:rsidR="00C63A14" w:rsidRPr="00026D49" w:rsidRDefault="00C63A14" w:rsidP="00C63A14">
      <w:pPr>
        <w:rPr>
          <w:rFonts w:cs="Times New Roman"/>
        </w:rPr>
      </w:pPr>
      <w:r w:rsidRPr="00026D49">
        <w:rPr>
          <w:rStyle w:val="StyleStyleBold12pt"/>
          <w:rFonts w:cs="Times New Roman"/>
          <w:highlight w:val="yellow"/>
        </w:rPr>
        <w:t>Lind</w:t>
      </w:r>
      <w:r w:rsidRPr="00026D49">
        <w:rPr>
          <w:rFonts w:cs="Times New Roman"/>
          <w:b/>
          <w:sz w:val="24"/>
          <w:highlight w:val="yellow"/>
        </w:rPr>
        <w:t xml:space="preserve">, </w:t>
      </w:r>
      <w:r w:rsidRPr="00026D49">
        <w:rPr>
          <w:rFonts w:cs="Times New Roman"/>
          <w:b/>
          <w:sz w:val="24"/>
        </w:rPr>
        <w:t>New America Foundation Economic Growth Program Policy Director</w:t>
      </w:r>
      <w:r w:rsidRPr="00026D49">
        <w:rPr>
          <w:rFonts w:cs="Times New Roman"/>
        </w:rPr>
        <w:t>, 5/11/</w:t>
      </w:r>
      <w:r w:rsidRPr="00026D49">
        <w:rPr>
          <w:rStyle w:val="StyleStyleBold12pt"/>
          <w:rFonts w:cs="Times New Roman"/>
        </w:rPr>
        <w:t>20</w:t>
      </w:r>
      <w:r w:rsidRPr="00026D49">
        <w:rPr>
          <w:rStyle w:val="StyleStyleBold12pt"/>
          <w:rFonts w:cs="Times New Roman"/>
          <w:highlight w:val="yellow"/>
        </w:rPr>
        <w:t>10</w:t>
      </w:r>
    </w:p>
    <w:p w:rsidR="00C63A14" w:rsidRPr="00026D49" w:rsidRDefault="00C63A14" w:rsidP="00C63A14">
      <w:pPr>
        <w:rPr>
          <w:rFonts w:cs="Times New Roman"/>
        </w:rPr>
      </w:pPr>
      <w:r w:rsidRPr="00026D49">
        <w:rPr>
          <w:rFonts w:cs="Times New Roman"/>
        </w:rPr>
        <w:t>[Michael, "Will the great recession lead to World War IV</w:t>
      </w:r>
      <w:proofErr w:type="gramStart"/>
      <w:r w:rsidRPr="00026D49">
        <w:rPr>
          <w:rFonts w:cs="Times New Roman"/>
        </w:rPr>
        <w:t>?,</w:t>
      </w:r>
      <w:proofErr w:type="gramEnd"/>
      <w:r w:rsidRPr="00026D49">
        <w:rPr>
          <w:rFonts w:cs="Times New Roman"/>
        </w:rPr>
        <w:t>" http://www.salon.com/news/economics/index.html?story=/opinion/feature/2010/05/11/great_recession_world_war_iv]</w:t>
      </w:r>
    </w:p>
    <w:p w:rsidR="00C63A14" w:rsidRPr="00026D49" w:rsidRDefault="00C63A14" w:rsidP="00C63A14">
      <w:pPr>
        <w:rPr>
          <w:rFonts w:cs="Times New Roman"/>
        </w:rPr>
      </w:pPr>
    </w:p>
    <w:p w:rsidR="00C63A14" w:rsidRDefault="00C63A14" w:rsidP="00C63A14">
      <w:pPr>
        <w:rPr>
          <w:rStyle w:val="underline"/>
          <w:rFonts w:cs="Times New Roman"/>
          <w:highlight w:val="yellow"/>
        </w:rPr>
      </w:pPr>
      <w:r w:rsidRPr="00026D49">
        <w:rPr>
          <w:sz w:val="16"/>
        </w:rPr>
        <w:t>If history is any guide,</w:t>
      </w:r>
      <w:r w:rsidRPr="00026D49">
        <w:rPr>
          <w:rStyle w:val="underline"/>
          <w:rFonts w:cs="Times New Roman"/>
        </w:rPr>
        <w:t xml:space="preserve"> an era of global </w:t>
      </w:r>
      <w:r w:rsidRPr="00026D49">
        <w:rPr>
          <w:rStyle w:val="underline"/>
          <w:rFonts w:cs="Times New Roman"/>
          <w:highlight w:val="yellow"/>
        </w:rPr>
        <w:t xml:space="preserve">economic stagnation will help the </w:t>
      </w:r>
    </w:p>
    <w:p w:rsidR="00C63A14" w:rsidRDefault="00C63A14" w:rsidP="00C63A14">
      <w:pPr>
        <w:rPr>
          <w:rStyle w:val="underline"/>
          <w:rFonts w:cs="Times New Roman"/>
          <w:highlight w:val="yellow"/>
        </w:rPr>
      </w:pPr>
      <w:r>
        <w:rPr>
          <w:rStyle w:val="underline"/>
          <w:rFonts w:cs="Times New Roman"/>
          <w:highlight w:val="yellow"/>
        </w:rPr>
        <w:t>AND</w:t>
      </w:r>
    </w:p>
    <w:p w:rsidR="00C63A14" w:rsidRDefault="00C63A14" w:rsidP="00C63A14">
      <w:pPr>
        <w:rPr>
          <w:rStyle w:val="underline"/>
          <w:rFonts w:cs="Times New Roman"/>
        </w:rPr>
      </w:pPr>
      <w:r w:rsidRPr="00026D49">
        <w:rPr>
          <w:rStyle w:val="underline"/>
          <w:rFonts w:cs="Times New Roman"/>
        </w:rPr>
        <w:t xml:space="preserve">Eurasia, </w:t>
      </w:r>
      <w:proofErr w:type="spellStart"/>
      <w:r w:rsidRPr="00026D49">
        <w:rPr>
          <w:rStyle w:val="underline"/>
          <w:rFonts w:cs="Times New Roman"/>
        </w:rPr>
        <w:t>Eastasia</w:t>
      </w:r>
      <w:proofErr w:type="spellEnd"/>
      <w:r w:rsidRPr="00026D49">
        <w:rPr>
          <w:rStyle w:val="underline"/>
          <w:rFonts w:cs="Times New Roman"/>
        </w:rPr>
        <w:t xml:space="preserve"> and Oceania in 1984 </w:t>
      </w:r>
      <w:proofErr w:type="gramStart"/>
      <w:r w:rsidRPr="00026D49">
        <w:rPr>
          <w:rStyle w:val="underline"/>
          <w:rFonts w:cs="Times New Roman"/>
          <w:highlight w:val="yellow"/>
        </w:rPr>
        <w:t>is</w:t>
      </w:r>
      <w:proofErr w:type="gramEnd"/>
      <w:r w:rsidRPr="00026D49">
        <w:rPr>
          <w:rStyle w:val="underline"/>
          <w:rFonts w:cs="Times New Roman"/>
          <w:highlight w:val="yellow"/>
        </w:rPr>
        <w:t xml:space="preserve"> </w:t>
      </w:r>
      <w:r w:rsidRPr="00026D49">
        <w:rPr>
          <w:rStyle w:val="underline"/>
          <w:rFonts w:cs="Times New Roman"/>
        </w:rPr>
        <w:t xml:space="preserve">all </w:t>
      </w:r>
      <w:r w:rsidRPr="00026D49">
        <w:rPr>
          <w:rStyle w:val="underline"/>
          <w:rFonts w:cs="Times New Roman"/>
          <w:highlight w:val="yellow"/>
        </w:rPr>
        <w:t>too easy to imagine</w:t>
      </w:r>
      <w:r w:rsidRPr="00026D49">
        <w:rPr>
          <w:rStyle w:val="underline"/>
          <w:rFonts w:cs="Times New Roman"/>
        </w:rPr>
        <w:t>.</w:t>
      </w:r>
    </w:p>
    <w:p w:rsidR="00C63A14" w:rsidRDefault="00C63A14" w:rsidP="00C63A14"/>
    <w:p w:rsidR="00C63A14" w:rsidRPr="00026D49" w:rsidRDefault="00C63A14" w:rsidP="00C63A14">
      <w:pPr>
        <w:pStyle w:val="Heading4"/>
      </w:pPr>
      <w:r>
        <w:t>Protectionism causes global war</w:t>
      </w:r>
    </w:p>
    <w:p w:rsidR="00C63A14" w:rsidRPr="003F09FB" w:rsidRDefault="00C63A14" w:rsidP="00C63A14">
      <w:pPr>
        <w:rPr>
          <w:rStyle w:val="StyleStyleBold12pt"/>
        </w:rPr>
      </w:pPr>
      <w:r w:rsidRPr="003F09FB">
        <w:rPr>
          <w:rStyle w:val="StyleStyleBold12pt"/>
          <w:highlight w:val="yellow"/>
        </w:rPr>
        <w:t xml:space="preserve">Cho, </w:t>
      </w:r>
      <w:r w:rsidRPr="003F09FB">
        <w:rPr>
          <w:rStyle w:val="StyleStyleBold12pt"/>
        </w:rPr>
        <w:t>Assistant Law Professor Chicago-Kent, 200</w:t>
      </w:r>
      <w:r w:rsidRPr="003F09FB">
        <w:rPr>
          <w:rStyle w:val="StyleStyleBold12pt"/>
          <w:highlight w:val="yellow"/>
        </w:rPr>
        <w:t>7</w:t>
      </w:r>
    </w:p>
    <w:p w:rsidR="00C63A14" w:rsidRDefault="00C63A14" w:rsidP="00C63A14">
      <w:r>
        <w:t>[</w:t>
      </w:r>
      <w:proofErr w:type="spellStart"/>
      <w:r>
        <w:t>Sungjoon</w:t>
      </w:r>
      <w:proofErr w:type="spellEnd"/>
      <w:r>
        <w:t xml:space="preserve">, </w:t>
      </w:r>
      <w:r w:rsidRPr="0038609C">
        <w:t xml:space="preserve">Illinois Institute of Technology </w:t>
      </w:r>
      <w:r>
        <w:t>"Doha's Development," 25 Berkeley J. Int'l L. 165]</w:t>
      </w:r>
    </w:p>
    <w:p w:rsidR="00C63A14" w:rsidRDefault="00C63A14" w:rsidP="00C63A14"/>
    <w:p w:rsidR="00C63A14" w:rsidRDefault="00C63A14" w:rsidP="00C63A14">
      <w:pPr>
        <w:rPr>
          <w:rStyle w:val="underline"/>
          <w:rFonts w:eastAsiaTheme="majorEastAsia"/>
        </w:rPr>
      </w:pPr>
      <w:r>
        <w:t xml:space="preserve">Second, </w:t>
      </w:r>
      <w:r>
        <w:rPr>
          <w:rStyle w:val="underline"/>
          <w:rFonts w:eastAsiaTheme="majorEastAsia"/>
          <w:highlight w:val="yellow"/>
        </w:rPr>
        <w:t>the mercantilist nature of</w:t>
      </w:r>
      <w:r>
        <w:rPr>
          <w:rStyle w:val="underline"/>
          <w:rFonts w:eastAsiaTheme="majorEastAsia"/>
        </w:rPr>
        <w:t xml:space="preserve"> the current </w:t>
      </w:r>
      <w:r>
        <w:rPr>
          <w:rStyle w:val="underline"/>
          <w:rFonts w:eastAsiaTheme="majorEastAsia"/>
          <w:highlight w:val="yellow"/>
        </w:rPr>
        <w:t>competitive regionalism</w:t>
      </w:r>
      <w:r>
        <w:rPr>
          <w:rStyle w:val="underline"/>
          <w:rFonts w:eastAsiaTheme="majorEastAsia"/>
        </w:rPr>
        <w:t xml:space="preserve"> tends to evoke the strikingly </w:t>
      </w:r>
    </w:p>
    <w:p w:rsidR="00C63A14" w:rsidRDefault="00C63A14" w:rsidP="00C63A14">
      <w:pPr>
        <w:rPr>
          <w:rStyle w:val="underline"/>
          <w:rFonts w:eastAsiaTheme="majorEastAsia"/>
        </w:rPr>
      </w:pPr>
      <w:r>
        <w:rPr>
          <w:rStyle w:val="underline"/>
          <w:rFonts w:eastAsiaTheme="majorEastAsia"/>
        </w:rPr>
        <w:t>AND</w:t>
      </w:r>
    </w:p>
    <w:p w:rsidR="00C63A14" w:rsidRDefault="00C63A14" w:rsidP="00C63A14">
      <w:pPr>
        <w:rPr>
          <w:rStyle w:val="underline"/>
          <w:rFonts w:eastAsiaTheme="majorEastAsia"/>
        </w:rPr>
      </w:pPr>
      <w:proofErr w:type="gramStart"/>
      <w:r>
        <w:rPr>
          <w:rStyle w:val="underline"/>
          <w:rFonts w:eastAsiaTheme="majorEastAsia"/>
        </w:rPr>
        <w:t>seriously</w:t>
      </w:r>
      <w:proofErr w:type="gramEnd"/>
      <w:r>
        <w:rPr>
          <w:rStyle w:val="underline"/>
          <w:rFonts w:eastAsiaTheme="majorEastAsia"/>
        </w:rPr>
        <w:t xml:space="preserve"> lest we repeat the same historical errors and are punished for them</w:t>
      </w:r>
      <w:r>
        <w:t>.</w:t>
      </w:r>
    </w:p>
    <w:p w:rsidR="00C63A14" w:rsidRDefault="00C63A14" w:rsidP="00C63A14">
      <w:pPr>
        <w:pStyle w:val="Heading3"/>
      </w:pPr>
      <w:r>
        <w:lastRenderedPageBreak/>
        <w:t xml:space="preserve">China Shale </w:t>
      </w:r>
      <w:proofErr w:type="spellStart"/>
      <w:r>
        <w:t>Adv</w:t>
      </w:r>
      <w:proofErr w:type="spellEnd"/>
      <w:r>
        <w:t xml:space="preserve"> – CSUF Doubles</w:t>
      </w:r>
    </w:p>
    <w:p w:rsidR="00C63A14" w:rsidRDefault="00C63A14" w:rsidP="00C63A14">
      <w:pPr>
        <w:pStyle w:val="Heading4"/>
      </w:pPr>
      <w:r>
        <w:t>US exports are key to stabilize Chinese transition to shale</w:t>
      </w:r>
    </w:p>
    <w:p w:rsidR="00C63A14" w:rsidRDefault="00C63A14" w:rsidP="00C63A14">
      <w:pPr>
        <w:rPr>
          <w:rStyle w:val="StyleStyleBold12pt"/>
        </w:rPr>
      </w:pPr>
      <w:r w:rsidRPr="00251826">
        <w:rPr>
          <w:rStyle w:val="StyleStyleBold12pt"/>
          <w:highlight w:val="yellow"/>
        </w:rPr>
        <w:t>Styles</w:t>
      </w:r>
      <w:r>
        <w:rPr>
          <w:rStyle w:val="StyleStyleBold12pt"/>
        </w:rPr>
        <w:t>, managing director of GSW Strategy Group, 12-13-</w:t>
      </w:r>
      <w:r w:rsidRPr="00251826">
        <w:rPr>
          <w:rStyle w:val="StyleStyleBold12pt"/>
          <w:highlight w:val="yellow"/>
        </w:rPr>
        <w:t>12</w:t>
      </w:r>
    </w:p>
    <w:p w:rsidR="00C63A14" w:rsidRDefault="00C63A14" w:rsidP="00C63A14">
      <w:r>
        <w:t xml:space="preserve">(Geoffrey, GSW is an energy and environmental strategy consulting firm, Should Alaska Export More LNG to Asia? 12-13-12, </w:t>
      </w:r>
      <w:hyperlink r:id="rId22" w:history="1">
        <w:r w:rsidRPr="00F970EF">
          <w:rPr>
            <w:rStyle w:val="Hyperlink"/>
          </w:rPr>
          <w:t>http://theenergycollective.com/geoffrey-styles/155936/should-alaska-export-more-lng-asia?utm_source=feedburner&amp;utm_medium=email&amp;utm_campaign=The+Energy+Collective+%28all+posts%29</w:t>
        </w:r>
      </w:hyperlink>
      <w:r>
        <w:t>, accessed 12-24-12) PM</w:t>
      </w:r>
    </w:p>
    <w:p w:rsidR="00C63A14" w:rsidRPr="006E6367" w:rsidRDefault="00C63A14" w:rsidP="00C63A14"/>
    <w:p w:rsidR="00C63A14" w:rsidRDefault="00C63A14" w:rsidP="00C63A14">
      <w:pPr>
        <w:rPr>
          <w:rStyle w:val="StyleBoldUnderline"/>
        </w:rPr>
      </w:pPr>
      <w:r w:rsidRPr="00656637">
        <w:rPr>
          <w:rStyle w:val="StyleBoldUnderline"/>
          <w:highlight w:val="yellow"/>
        </w:rPr>
        <w:t xml:space="preserve">China presents a more complex picture, with its own significant shale gas potential and </w:t>
      </w:r>
    </w:p>
    <w:p w:rsidR="00C63A14" w:rsidRDefault="00C63A14" w:rsidP="00C63A14">
      <w:pPr>
        <w:rPr>
          <w:rStyle w:val="StyleBoldUnderline"/>
        </w:rPr>
      </w:pPr>
      <w:r>
        <w:rPr>
          <w:rStyle w:val="StyleBoldUnderline"/>
        </w:rPr>
        <w:t>AND</w:t>
      </w:r>
    </w:p>
    <w:p w:rsidR="00C63A14" w:rsidRDefault="00C63A14" w:rsidP="00C63A14">
      <w:proofErr w:type="gramStart"/>
      <w:r w:rsidRPr="00656637">
        <w:rPr>
          <w:rStyle w:val="StyleBoldUnderline"/>
          <w:highlight w:val="yellow"/>
        </w:rPr>
        <w:t>growth</w:t>
      </w:r>
      <w:proofErr w:type="gramEnd"/>
      <w:r w:rsidRPr="00656637">
        <w:rPr>
          <w:rStyle w:val="StyleBoldUnderline"/>
          <w:highlight w:val="yellow"/>
        </w:rPr>
        <w:t xml:space="preserve"> of the market in the interim must depend heavily on LNG imports</w:t>
      </w:r>
      <w:r>
        <w:t xml:space="preserve">. </w:t>
      </w:r>
    </w:p>
    <w:p w:rsidR="00C63A14" w:rsidRDefault="00C63A14" w:rsidP="00C63A14"/>
    <w:p w:rsidR="00C63A14" w:rsidRDefault="00C63A14" w:rsidP="00C63A14">
      <w:pPr>
        <w:pStyle w:val="Heading4"/>
      </w:pPr>
      <w:r>
        <w:t>Mass exports key – Chinese demand proves</w:t>
      </w:r>
    </w:p>
    <w:p w:rsidR="00C63A14" w:rsidRDefault="00C63A14" w:rsidP="00C63A14">
      <w:pPr>
        <w:rPr>
          <w:rStyle w:val="StyleStyleBold12pt"/>
        </w:rPr>
      </w:pPr>
      <w:r w:rsidRPr="00251826">
        <w:rPr>
          <w:rStyle w:val="StyleStyleBold12pt"/>
          <w:highlight w:val="yellow"/>
        </w:rPr>
        <w:t>Scott</w:t>
      </w:r>
      <w:r>
        <w:rPr>
          <w:rStyle w:val="StyleStyleBold12pt"/>
        </w:rPr>
        <w:t>, NYT, 10-23-</w:t>
      </w:r>
      <w:r w:rsidRPr="00251826">
        <w:rPr>
          <w:rStyle w:val="StyleStyleBold12pt"/>
          <w:highlight w:val="yellow"/>
        </w:rPr>
        <w:t>12</w:t>
      </w:r>
    </w:p>
    <w:p w:rsidR="00C63A14" w:rsidRDefault="00C63A14" w:rsidP="00C63A14">
      <w:r>
        <w:t xml:space="preserve">(Mark, “The Big New Push to Export America’s Gas Bounty,” 10-23-12, </w:t>
      </w:r>
      <w:hyperlink r:id="rId23" w:history="1">
        <w:r w:rsidRPr="00E0599C">
          <w:rPr>
            <w:rStyle w:val="Hyperlink"/>
          </w:rPr>
          <w:t>http://www.nytimes.com/2012/10/24/business/energy-environment/excelerate-energy-aims-to-be-a-leader-in-natural-gas.html?_r=0</w:t>
        </w:r>
      </w:hyperlink>
      <w:r>
        <w:t>, accessed 1-4-13) PM</w:t>
      </w:r>
    </w:p>
    <w:p w:rsidR="00C63A14" w:rsidRDefault="00C63A14" w:rsidP="00C63A14"/>
    <w:p w:rsidR="00C63A14" w:rsidRDefault="00C63A14" w:rsidP="00C63A14">
      <w:pPr>
        <w:rPr>
          <w:rStyle w:val="StyleBoldUnderline"/>
          <w:highlight w:val="yellow"/>
        </w:rPr>
      </w:pPr>
      <w:r>
        <w:t xml:space="preserve">Once dependent on natural gas imports, </w:t>
      </w:r>
      <w:r w:rsidRPr="00656637">
        <w:rPr>
          <w:rStyle w:val="StyleBoldUnderline"/>
          <w:highlight w:val="yellow"/>
        </w:rPr>
        <w:t>the U</w:t>
      </w:r>
      <w:r>
        <w:t xml:space="preserve">nited </w:t>
      </w:r>
      <w:r w:rsidRPr="00656637">
        <w:rPr>
          <w:rStyle w:val="StyleBoldUnderline"/>
          <w:highlight w:val="yellow"/>
        </w:rPr>
        <w:t>S</w:t>
      </w:r>
      <w:r>
        <w:t xml:space="preserve">tates </w:t>
      </w:r>
      <w:r w:rsidRPr="00656637">
        <w:rPr>
          <w:rStyle w:val="StyleBoldUnderline"/>
          <w:highlight w:val="yellow"/>
        </w:rPr>
        <w:t xml:space="preserve">has gone from </w:t>
      </w:r>
      <w:r w:rsidRPr="00086F5F">
        <w:rPr>
          <w:rStyle w:val="StyleBoldUnderline"/>
        </w:rPr>
        <w:t xml:space="preserve">a </w:t>
      </w:r>
      <w:r w:rsidRPr="00656637">
        <w:rPr>
          <w:rStyle w:val="StyleBoldUnderline"/>
          <w:highlight w:val="yellow"/>
        </w:rPr>
        <w:t xml:space="preserve">buyer </w:t>
      </w:r>
    </w:p>
    <w:p w:rsidR="00C63A14" w:rsidRDefault="00C63A14" w:rsidP="00C63A14">
      <w:pPr>
        <w:rPr>
          <w:rStyle w:val="StyleBoldUnderline"/>
          <w:highlight w:val="yellow"/>
        </w:rPr>
      </w:pPr>
      <w:r>
        <w:rPr>
          <w:rStyle w:val="StyleBoldUnderline"/>
          <w:highlight w:val="yellow"/>
        </w:rPr>
        <w:t>AND</w:t>
      </w:r>
    </w:p>
    <w:p w:rsidR="00C63A14" w:rsidRPr="00D7199E" w:rsidRDefault="00C63A14" w:rsidP="00C63A14">
      <w:r w:rsidRPr="00656637">
        <w:rPr>
          <w:rStyle w:val="StyleBoldUnderline"/>
          <w:highlight w:val="yellow"/>
        </w:rPr>
        <w:t>China</w:t>
      </w:r>
      <w:r w:rsidRPr="00086F5F">
        <w:rPr>
          <w:rStyle w:val="StyleBoldUnderline"/>
        </w:rPr>
        <w:t xml:space="preserve">, the </w:t>
      </w:r>
      <w:r w:rsidRPr="00656637">
        <w:rPr>
          <w:rStyle w:val="StyleBoldUnderline"/>
          <w:highlight w:val="yellow"/>
        </w:rPr>
        <w:t>tremendous domestic demand ensures it will always be an importer</w:t>
      </w:r>
      <w:r w:rsidRPr="00086F5F">
        <w:rPr>
          <w:rStyle w:val="StyleBoldUnderline"/>
        </w:rPr>
        <w:t>.</w:t>
      </w:r>
      <w:r>
        <w:t>”</w:t>
      </w:r>
    </w:p>
    <w:p w:rsidR="00C63A14" w:rsidRDefault="00C63A14" w:rsidP="00C63A14"/>
    <w:p w:rsidR="00C63A14" w:rsidRDefault="00C63A14" w:rsidP="00C63A14">
      <w:pPr>
        <w:pStyle w:val="Heading4"/>
      </w:pPr>
      <w:r>
        <w:t>Chinese development of shale gas causes China to draw down African influence</w:t>
      </w:r>
    </w:p>
    <w:p w:rsidR="00C63A14" w:rsidRPr="0016607E" w:rsidRDefault="00C63A14" w:rsidP="00C63A14">
      <w:pPr>
        <w:rPr>
          <w:rStyle w:val="StyleStyleBold12pt"/>
        </w:rPr>
      </w:pPr>
      <w:r w:rsidRPr="00F75426">
        <w:rPr>
          <w:rStyle w:val="StyleStyleBold12pt"/>
          <w:highlight w:val="yellow"/>
        </w:rPr>
        <w:t>Kaplan</w:t>
      </w:r>
      <w:r w:rsidRPr="0016607E">
        <w:rPr>
          <w:rStyle w:val="StyleStyleBold12pt"/>
        </w:rPr>
        <w:t xml:space="preserve">, Chief Geopolitical Analyst for </w:t>
      </w:r>
      <w:proofErr w:type="spellStart"/>
      <w:r w:rsidRPr="0016607E">
        <w:rPr>
          <w:rStyle w:val="StyleStyleBold12pt"/>
        </w:rPr>
        <w:t>Stratfor</w:t>
      </w:r>
      <w:proofErr w:type="spellEnd"/>
      <w:r w:rsidRPr="0016607E">
        <w:rPr>
          <w:rStyle w:val="StyleStyleBold12pt"/>
        </w:rPr>
        <w:t>, 12-19-</w:t>
      </w:r>
      <w:r w:rsidRPr="00F75426">
        <w:rPr>
          <w:rStyle w:val="StyleStyleBold12pt"/>
          <w:highlight w:val="yellow"/>
        </w:rPr>
        <w:t>12</w:t>
      </w:r>
    </w:p>
    <w:p w:rsidR="00C63A14" w:rsidRDefault="00C63A14" w:rsidP="00C63A14">
      <w:r>
        <w:t>(Robert, non-resident senior fellow at the Center for a New American Security in Washington, D.C., and has been a foreign correspondent for The Atlantic for over 25 years, In 2009, he was appointed to the Pentagon's Defense Policy Board, which advised former U.S. Secretary of Defense Robert Gates on key issues, Kaplan served on the board through 2011, from 2006 to 2008, he was the Class of 1960 Distinguished Visiting Professor in National Security at the U.S. Naval Academy, “</w:t>
      </w:r>
      <w:r w:rsidRPr="0016607E">
        <w:t>The Geopolitics of Shale</w:t>
      </w:r>
      <w:r>
        <w:t xml:space="preserve">,” </w:t>
      </w:r>
      <w:proofErr w:type="spellStart"/>
      <w:r>
        <w:t>stratfor</w:t>
      </w:r>
      <w:proofErr w:type="spellEnd"/>
      <w:r>
        <w:t>, accessed 12-19-12, CMM)</w:t>
      </w:r>
    </w:p>
    <w:p w:rsidR="00C63A14" w:rsidRDefault="00C63A14" w:rsidP="00C63A14"/>
    <w:p w:rsidR="00C63A14" w:rsidRDefault="00C63A14" w:rsidP="00C63A14">
      <w:pPr>
        <w:rPr>
          <w:rStyle w:val="StyleBoldUnderline"/>
          <w:highlight w:val="yellow"/>
        </w:rPr>
      </w:pPr>
      <w:r w:rsidRPr="00067A2E">
        <w:rPr>
          <w:rStyle w:val="StyleBoldUnderline"/>
          <w:highlight w:val="yellow"/>
        </w:rPr>
        <w:t xml:space="preserve">The countries that might conceivably suffer on account of a shale gas revolution would be </w:t>
      </w:r>
    </w:p>
    <w:p w:rsidR="00C63A14" w:rsidRDefault="00C63A14" w:rsidP="00C63A14">
      <w:pPr>
        <w:rPr>
          <w:rStyle w:val="StyleBoldUnderline"/>
          <w:highlight w:val="yellow"/>
        </w:rPr>
      </w:pPr>
      <w:r>
        <w:rPr>
          <w:rStyle w:val="StyleBoldUnderline"/>
          <w:highlight w:val="yellow"/>
        </w:rPr>
        <w:t>AND</w:t>
      </w:r>
    </w:p>
    <w:p w:rsidR="00C63A14" w:rsidRDefault="00C63A14" w:rsidP="00C63A14">
      <w:proofErr w:type="gramStart"/>
      <w:r w:rsidRPr="00067A2E">
        <w:rPr>
          <w:rStyle w:val="StyleBoldUnderline"/>
          <w:highlight w:val="yellow"/>
        </w:rPr>
        <w:t>high-risk</w:t>
      </w:r>
      <w:proofErr w:type="gramEnd"/>
      <w:r w:rsidRPr="00067A2E">
        <w:rPr>
          <w:rStyle w:val="StyleBoldUnderline"/>
          <w:highlight w:val="yellow"/>
        </w:rPr>
        <w:t xml:space="preserve"> countries if shale gas </w:t>
      </w:r>
      <w:r w:rsidRPr="00C63A14">
        <w:rPr>
          <w:rStyle w:val="StyleBoldUnderline"/>
        </w:rPr>
        <w:t>became</w:t>
      </w:r>
      <w:r w:rsidRPr="00067A2E">
        <w:rPr>
          <w:rStyle w:val="StyleBoldUnderline"/>
          <w:highlight w:val="yellow"/>
        </w:rPr>
        <w:t xml:space="preserve"> plentiful </w:t>
      </w:r>
      <w:r w:rsidRPr="00F9028E">
        <w:rPr>
          <w:rStyle w:val="StyleBoldUnderline"/>
        </w:rPr>
        <w:t>in its own interior</w:t>
      </w:r>
      <w:r>
        <w:t>.</w:t>
      </w:r>
    </w:p>
    <w:p w:rsidR="00C63A14" w:rsidRDefault="00C63A14" w:rsidP="00C63A14"/>
    <w:p w:rsidR="00C63A14" w:rsidRDefault="00C63A14" w:rsidP="00C63A14">
      <w:pPr>
        <w:pStyle w:val="Heading4"/>
      </w:pPr>
      <w:r>
        <w:t>Increased Chinese presence in Africa risks terrorist blowback in China – causes SCS conflict and hurts US-Sino relations</w:t>
      </w:r>
    </w:p>
    <w:p w:rsidR="00C63A14" w:rsidRPr="00AE27F7" w:rsidRDefault="00C63A14" w:rsidP="00C63A14">
      <w:pPr>
        <w:rPr>
          <w:rStyle w:val="StyleStyleBold12pt"/>
        </w:rPr>
      </w:pPr>
      <w:proofErr w:type="spellStart"/>
      <w:r w:rsidRPr="00F75426">
        <w:rPr>
          <w:rStyle w:val="StyleStyleBold12pt"/>
          <w:highlight w:val="yellow"/>
        </w:rPr>
        <w:t>Mazza</w:t>
      </w:r>
      <w:proofErr w:type="spellEnd"/>
      <w:r w:rsidRPr="00AE27F7">
        <w:rPr>
          <w:rStyle w:val="StyleStyleBold12pt"/>
        </w:rPr>
        <w:t>, research fellow in foreign and defense policy studies at the American Enterprise Institute, 1-3-</w:t>
      </w:r>
      <w:r w:rsidRPr="00F75426">
        <w:rPr>
          <w:rStyle w:val="StyleStyleBold12pt"/>
          <w:highlight w:val="yellow"/>
        </w:rPr>
        <w:t>13</w:t>
      </w:r>
    </w:p>
    <w:p w:rsidR="00C63A14" w:rsidRDefault="00C63A14" w:rsidP="00C63A14">
      <w:r>
        <w:lastRenderedPageBreak/>
        <w:t>(Michael, “</w:t>
      </w:r>
      <w:r w:rsidRPr="00AE27F7">
        <w:t>Four Surprises That Could Rock Asia in 2013</w:t>
      </w:r>
      <w:r>
        <w:t xml:space="preserve">,” </w:t>
      </w:r>
      <w:r w:rsidRPr="00AE27F7">
        <w:t>http://www.foreignpolicy.com/articles/2013/01/03/four_surprises_that_could_rock_asia_in_2012?page=full</w:t>
      </w:r>
      <w:r>
        <w:t>, accessed 1-6-13, CMM)</w:t>
      </w:r>
    </w:p>
    <w:p w:rsidR="00C63A14" w:rsidRDefault="00C63A14" w:rsidP="00C63A14"/>
    <w:p w:rsidR="00C63A14" w:rsidRDefault="00C63A14" w:rsidP="00C63A14">
      <w:pPr>
        <w:rPr>
          <w:sz w:val="16"/>
        </w:rPr>
      </w:pPr>
      <w:r w:rsidRPr="00067A2E">
        <w:rPr>
          <w:rStyle w:val="StyleBoldUnderline"/>
          <w:highlight w:val="yellow"/>
        </w:rPr>
        <w:t xml:space="preserve">China has managed simmering unrest in </w:t>
      </w:r>
      <w:r w:rsidRPr="008E1A40">
        <w:rPr>
          <w:rStyle w:val="StyleBoldUnderline"/>
        </w:rPr>
        <w:t xml:space="preserve">its Western region of </w:t>
      </w:r>
      <w:r w:rsidRPr="00067A2E">
        <w:rPr>
          <w:rStyle w:val="StyleBoldUnderline"/>
          <w:highlight w:val="yellow"/>
        </w:rPr>
        <w:t>Xinjiang for decades</w:t>
      </w:r>
      <w:r w:rsidRPr="00863DCF">
        <w:rPr>
          <w:sz w:val="16"/>
        </w:rPr>
        <w:t xml:space="preserve">, including </w:t>
      </w:r>
    </w:p>
    <w:p w:rsidR="00C63A14" w:rsidRDefault="00C63A14" w:rsidP="00C63A14">
      <w:pPr>
        <w:rPr>
          <w:sz w:val="16"/>
        </w:rPr>
      </w:pPr>
      <w:r>
        <w:rPr>
          <w:sz w:val="16"/>
        </w:rPr>
        <w:t>AND</w:t>
      </w:r>
    </w:p>
    <w:p w:rsidR="00C63A14" w:rsidRDefault="00C63A14" w:rsidP="00C63A14">
      <w:pPr>
        <w:rPr>
          <w:rStyle w:val="StyleBoldUnderline"/>
        </w:rPr>
      </w:pPr>
      <w:proofErr w:type="gramStart"/>
      <w:r w:rsidRPr="007F2FFA">
        <w:rPr>
          <w:rStyle w:val="StyleBoldUnderline"/>
          <w:highlight w:val="yellow"/>
        </w:rPr>
        <w:t>foreign</w:t>
      </w:r>
      <w:proofErr w:type="gramEnd"/>
      <w:r w:rsidRPr="007F2FFA">
        <w:rPr>
          <w:rStyle w:val="StyleBoldUnderline"/>
          <w:highlight w:val="yellow"/>
        </w:rPr>
        <w:t xml:space="preserve"> ventures, the U</w:t>
      </w:r>
      <w:r w:rsidRPr="00863DCF">
        <w:rPr>
          <w:sz w:val="16"/>
        </w:rPr>
        <w:t xml:space="preserve">nited </w:t>
      </w:r>
      <w:r w:rsidRPr="007F2FFA">
        <w:rPr>
          <w:rStyle w:val="StyleBoldUnderline"/>
          <w:highlight w:val="yellow"/>
        </w:rPr>
        <w:t>S</w:t>
      </w:r>
      <w:r w:rsidRPr="00863DCF">
        <w:rPr>
          <w:sz w:val="16"/>
        </w:rPr>
        <w:t xml:space="preserve">tates </w:t>
      </w:r>
      <w:r w:rsidRPr="007F2FFA">
        <w:rPr>
          <w:rStyle w:val="StyleBoldUnderline"/>
          <w:highlight w:val="yellow"/>
        </w:rPr>
        <w:t>and China would find themselves at loggerheads</w:t>
      </w:r>
      <w:r w:rsidRPr="00863DCF">
        <w:rPr>
          <w:rStyle w:val="StyleBoldUnderline"/>
        </w:rPr>
        <w:t>.</w:t>
      </w:r>
    </w:p>
    <w:p w:rsidR="00C63A14" w:rsidRDefault="00C63A14" w:rsidP="00C63A14">
      <w:pPr>
        <w:rPr>
          <w:rStyle w:val="StyleBoldUnderline"/>
        </w:rPr>
      </w:pPr>
    </w:p>
    <w:p w:rsidR="00C63A14" w:rsidRDefault="00C63A14" w:rsidP="00C63A14">
      <w:pPr>
        <w:pStyle w:val="Heading4"/>
      </w:pPr>
      <w:r w:rsidRPr="00084797">
        <w:t>Key to relations</w:t>
      </w:r>
    </w:p>
    <w:p w:rsidR="00C63A14" w:rsidRPr="00496A49" w:rsidRDefault="00C63A14" w:rsidP="00C63A14">
      <w:pPr>
        <w:rPr>
          <w:rStyle w:val="StyleStyleBold12pt"/>
        </w:rPr>
      </w:pPr>
      <w:r w:rsidRPr="001C0C6C">
        <w:rPr>
          <w:rStyle w:val="StyleStyleBold12pt"/>
          <w:highlight w:val="green"/>
        </w:rPr>
        <w:t>Karl</w:t>
      </w:r>
      <w:r w:rsidRPr="00496A49">
        <w:rPr>
          <w:rStyle w:val="StyleStyleBold12pt"/>
        </w:rPr>
        <w:t xml:space="preserve">, </w:t>
      </w:r>
      <w:r w:rsidRPr="00F75426">
        <w:rPr>
          <w:rStyle w:val="StyleStyleBold12pt"/>
        </w:rPr>
        <w:t>president of the Asia Strategy Initiative</w:t>
      </w:r>
      <w:r w:rsidRPr="00496A49">
        <w:rPr>
          <w:rStyle w:val="StyleStyleBold12pt"/>
        </w:rPr>
        <w:t>, an analysis and advisory firm that has a particular focus on South Asia, 7-24-</w:t>
      </w:r>
      <w:r w:rsidRPr="001C0C6C">
        <w:rPr>
          <w:rStyle w:val="StyleStyleBold12pt"/>
          <w:highlight w:val="green"/>
        </w:rPr>
        <w:t>12</w:t>
      </w:r>
    </w:p>
    <w:p w:rsidR="00C63A14" w:rsidRDefault="00C63A14" w:rsidP="00C63A14">
      <w:r>
        <w:t xml:space="preserve">(David J., serves </w:t>
      </w:r>
      <w:r w:rsidRPr="00496A49">
        <w:t xml:space="preserve">on the board of counselors of Young Professionals in Foreign Policy and previously on the Executive Committee of the Southern California chapter of </w:t>
      </w:r>
      <w:proofErr w:type="spellStart"/>
      <w:r w:rsidRPr="00496A49">
        <w:t>TiE</w:t>
      </w:r>
      <w:proofErr w:type="spellEnd"/>
      <w:r w:rsidRPr="00496A49">
        <w:t xml:space="preserve"> (formerly The Indus Entrepreneurs), the world's largest not-for-profit organization dedicate</w:t>
      </w:r>
      <w:r>
        <w:t>d to promoting entrepreneurship, p</w:t>
      </w:r>
      <w:r w:rsidRPr="00496A49">
        <w:t>reviously served as director of studies at the Pacific Council on International Policy, in charge of the Council’s think tank focused on foreign policy issues of special resonance to the U.S West Coast, and was project director of the Bi-national Task Force on Enhancing India-U.S. Cooperation in the Global Innovation Economy that was jointly organized by the Pacific Council and the Federation of Indian Chambers &amp; Industry</w:t>
      </w:r>
      <w:r>
        <w:t>, “</w:t>
      </w:r>
      <w:r w:rsidRPr="00496A49">
        <w:t>New World Coming: America the Energy Superpower</w:t>
      </w:r>
      <w:r>
        <w:t xml:space="preserve">,” </w:t>
      </w:r>
      <w:r w:rsidRPr="00496A49">
        <w:t>http://foreignpolicyblogs.com/2012/07/24/new-world-coming-america-the-energy-superpower/</w:t>
      </w:r>
      <w:r>
        <w:t>, accessed 7-25-12, CMM)</w:t>
      </w:r>
    </w:p>
    <w:p w:rsidR="00C63A14" w:rsidRDefault="00C63A14" w:rsidP="00C63A14"/>
    <w:p w:rsidR="00C63A14" w:rsidRDefault="00C63A14" w:rsidP="00C63A14">
      <w:pPr>
        <w:rPr>
          <w:rStyle w:val="StyleBoldUnderline"/>
          <w:highlight w:val="green"/>
        </w:rPr>
      </w:pPr>
      <w:r w:rsidRPr="001C0C6C">
        <w:rPr>
          <w:rStyle w:val="StyleBoldUnderline"/>
          <w:highlight w:val="green"/>
        </w:rPr>
        <w:t>Given</w:t>
      </w:r>
      <w:r w:rsidRPr="003F0B68">
        <w:rPr>
          <w:rStyle w:val="StyleBoldUnderline"/>
        </w:rPr>
        <w:t xml:space="preserve"> that </w:t>
      </w:r>
      <w:r w:rsidRPr="001C0C6C">
        <w:rPr>
          <w:rStyle w:val="StyleBoldUnderline"/>
          <w:highlight w:val="green"/>
        </w:rPr>
        <w:t>China possesses</w:t>
      </w:r>
      <w:r w:rsidRPr="003F0B68">
        <w:rPr>
          <w:rStyle w:val="StyleBoldUnderline"/>
        </w:rPr>
        <w:t xml:space="preserve"> its own </w:t>
      </w:r>
      <w:r w:rsidRPr="001C0C6C">
        <w:rPr>
          <w:rStyle w:val="StyleBoldUnderline"/>
          <w:highlight w:val="green"/>
        </w:rPr>
        <w:t>vast shale reserves</w:t>
      </w:r>
      <w:r w:rsidRPr="003F0B68">
        <w:rPr>
          <w:rStyle w:val="StyleBoldUnderline"/>
        </w:rPr>
        <w:t xml:space="preserve">, these </w:t>
      </w:r>
      <w:r w:rsidRPr="001C0C6C">
        <w:rPr>
          <w:rStyle w:val="StyleBoldUnderline"/>
          <w:highlight w:val="green"/>
        </w:rPr>
        <w:t>troublesome</w:t>
      </w:r>
      <w:r w:rsidRPr="003F0B68">
        <w:rPr>
          <w:rStyle w:val="StyleBoldUnderline"/>
        </w:rPr>
        <w:t xml:space="preserve"> external </w:t>
      </w:r>
      <w:r w:rsidRPr="001C0C6C">
        <w:rPr>
          <w:rStyle w:val="StyleBoldUnderline"/>
          <w:highlight w:val="green"/>
        </w:rPr>
        <w:t>pursuits might</w:t>
      </w:r>
      <w:r w:rsidRPr="003F0B68">
        <w:rPr>
          <w:rStyle w:val="StyleBoldUnderline"/>
        </w:rPr>
        <w:t xml:space="preserve"> </w:t>
      </w:r>
    </w:p>
    <w:p w:rsidR="00C63A14" w:rsidRDefault="00C63A14" w:rsidP="00C63A14">
      <w:pPr>
        <w:rPr>
          <w:rStyle w:val="StyleBoldUnderline"/>
          <w:highlight w:val="green"/>
        </w:rPr>
      </w:pPr>
      <w:r>
        <w:rPr>
          <w:rStyle w:val="StyleBoldUnderline"/>
          <w:highlight w:val="green"/>
        </w:rPr>
        <w:t>AND</w:t>
      </w:r>
    </w:p>
    <w:p w:rsidR="00C63A14" w:rsidRDefault="00C63A14" w:rsidP="00C63A14">
      <w:pPr>
        <w:rPr>
          <w:rStyle w:val="StyleBoldUnderline"/>
        </w:rPr>
      </w:pPr>
      <w:proofErr w:type="gramStart"/>
      <w:r w:rsidRPr="00FC36B7">
        <w:rPr>
          <w:rStyle w:val="StyleBoldUnderline"/>
        </w:rPr>
        <w:t>might</w:t>
      </w:r>
      <w:proofErr w:type="gramEnd"/>
      <w:r w:rsidRPr="00FC36B7">
        <w:rPr>
          <w:rStyle w:val="StyleBoldUnderline"/>
        </w:rPr>
        <w:t xml:space="preserve"> not go down well with leaders still focused on domestic economic development</w:t>
      </w:r>
      <w:r>
        <w:rPr>
          <w:rStyle w:val="StyleBoldUnderline"/>
        </w:rPr>
        <w:t>.</w:t>
      </w:r>
    </w:p>
    <w:p w:rsidR="00C63A14" w:rsidRDefault="00C63A14" w:rsidP="00C63A14"/>
    <w:p w:rsidR="00C63A14" w:rsidRPr="000027A6" w:rsidRDefault="00C63A14" w:rsidP="00C63A14">
      <w:pPr>
        <w:pStyle w:val="Heading4"/>
      </w:pPr>
      <w:r w:rsidRPr="000027A6">
        <w:t xml:space="preserve">US-Sino coop is key to the global economy </w:t>
      </w:r>
    </w:p>
    <w:p w:rsidR="00C63A14" w:rsidRPr="00296DEE" w:rsidRDefault="00C63A14" w:rsidP="00C63A14">
      <w:pPr>
        <w:rPr>
          <w:rStyle w:val="Heading3Char"/>
          <w:sz w:val="26"/>
          <w:u w:val="none"/>
        </w:rPr>
      </w:pPr>
      <w:r w:rsidRPr="00296DEE">
        <w:rPr>
          <w:rStyle w:val="Heading3Char"/>
          <w:sz w:val="26"/>
          <w:highlight w:val="yellow"/>
          <w:u w:val="none"/>
        </w:rPr>
        <w:t>Clinton</w:t>
      </w:r>
      <w:r w:rsidRPr="00296DEE">
        <w:rPr>
          <w:rStyle w:val="Heading3Char"/>
          <w:sz w:val="26"/>
          <w:u w:val="none"/>
        </w:rPr>
        <w:t xml:space="preserve">, Secretary of State, </w:t>
      </w:r>
      <w:r w:rsidRPr="00296DEE">
        <w:rPr>
          <w:rStyle w:val="Heading3Char"/>
          <w:sz w:val="26"/>
          <w:highlight w:val="yellow"/>
          <w:u w:val="none"/>
        </w:rPr>
        <w:t>11</w:t>
      </w:r>
    </w:p>
    <w:p w:rsidR="00C63A14" w:rsidRDefault="00C63A14" w:rsidP="00C63A14">
      <w:r>
        <w:t>(Hillary, November, Foreign Policy, “America’s Pacific Century,”</w:t>
      </w:r>
    </w:p>
    <w:p w:rsidR="00C63A14" w:rsidRDefault="00C63A14" w:rsidP="00C63A14">
      <w:r w:rsidRPr="00A43E49">
        <w:t>http://www.foreignpolicy.com/articles/2011/10/11/americas_pacific_century?page=full</w:t>
      </w:r>
      <w:r>
        <w:t>, accessed 10-11-11, CMM)</w:t>
      </w:r>
    </w:p>
    <w:p w:rsidR="00C63A14" w:rsidRDefault="00C63A14" w:rsidP="00C63A14"/>
    <w:p w:rsidR="00C63A14" w:rsidRDefault="00C63A14" w:rsidP="00C63A14">
      <w:pPr>
        <w:rPr>
          <w:rStyle w:val="underline"/>
          <w:rFonts w:eastAsiaTheme="majorEastAsia"/>
          <w:highlight w:val="yellow"/>
        </w:rPr>
      </w:pPr>
      <w:r w:rsidRPr="000A01A0">
        <w:rPr>
          <w:rStyle w:val="underline"/>
          <w:rFonts w:eastAsiaTheme="majorEastAsia"/>
        </w:rPr>
        <w:t xml:space="preserve">On the economic front, </w:t>
      </w:r>
      <w:r w:rsidRPr="000A01A0">
        <w:rPr>
          <w:rStyle w:val="underline"/>
          <w:rFonts w:eastAsiaTheme="majorEastAsia"/>
          <w:highlight w:val="yellow"/>
        </w:rPr>
        <w:t>the U</w:t>
      </w:r>
      <w:r>
        <w:t xml:space="preserve">nited </w:t>
      </w:r>
      <w:r w:rsidRPr="000A01A0">
        <w:rPr>
          <w:rStyle w:val="underline"/>
          <w:rFonts w:eastAsiaTheme="majorEastAsia"/>
          <w:highlight w:val="yellow"/>
        </w:rPr>
        <w:t>S</w:t>
      </w:r>
      <w:r>
        <w:t xml:space="preserve">tates </w:t>
      </w:r>
      <w:r w:rsidRPr="000A01A0">
        <w:rPr>
          <w:rStyle w:val="underline"/>
          <w:rFonts w:eastAsiaTheme="majorEastAsia"/>
          <w:highlight w:val="yellow"/>
        </w:rPr>
        <w:t xml:space="preserve">and China need to work together to </w:t>
      </w:r>
    </w:p>
    <w:p w:rsidR="00C63A14" w:rsidRDefault="00C63A14" w:rsidP="00C63A14">
      <w:pPr>
        <w:rPr>
          <w:rStyle w:val="underline"/>
          <w:rFonts w:eastAsiaTheme="majorEastAsia"/>
          <w:highlight w:val="yellow"/>
        </w:rPr>
      </w:pPr>
      <w:r>
        <w:rPr>
          <w:rStyle w:val="underline"/>
          <w:rFonts w:eastAsiaTheme="majorEastAsia"/>
          <w:highlight w:val="yellow"/>
        </w:rPr>
        <w:t>AND</w:t>
      </w:r>
    </w:p>
    <w:p w:rsidR="00C63A14" w:rsidRPr="00296DEE" w:rsidRDefault="00C63A14" w:rsidP="00C63A14">
      <w:proofErr w:type="gramStart"/>
      <w:r w:rsidRPr="005E6E3F">
        <w:rPr>
          <w:rStyle w:val="underline"/>
          <w:rFonts w:eastAsiaTheme="majorEastAsia"/>
        </w:rPr>
        <w:t>but</w:t>
      </w:r>
      <w:proofErr w:type="gramEnd"/>
      <w:r w:rsidRPr="005E6E3F">
        <w:rPr>
          <w:rStyle w:val="underline"/>
          <w:rFonts w:eastAsiaTheme="majorEastAsia"/>
        </w:rPr>
        <w:t xml:space="preserve"> also </w:t>
      </w:r>
      <w:r w:rsidRPr="000A01A0">
        <w:rPr>
          <w:rStyle w:val="underline"/>
          <w:rFonts w:eastAsiaTheme="majorEastAsia"/>
          <w:highlight w:val="yellow"/>
        </w:rPr>
        <w:t>contribute to global economic balance</w:t>
      </w:r>
      <w:r w:rsidRPr="005E6E3F">
        <w:rPr>
          <w:rStyle w:val="underline"/>
          <w:rFonts w:eastAsiaTheme="majorEastAsia"/>
        </w:rPr>
        <w:t xml:space="preserve">, predictability, </w:t>
      </w:r>
      <w:r w:rsidRPr="000A01A0">
        <w:rPr>
          <w:rStyle w:val="underline"/>
          <w:rFonts w:eastAsiaTheme="majorEastAsia"/>
          <w:highlight w:val="yellow"/>
        </w:rPr>
        <w:t>and</w:t>
      </w:r>
      <w:r w:rsidRPr="005E6E3F">
        <w:rPr>
          <w:rStyle w:val="underline"/>
          <w:rFonts w:eastAsiaTheme="majorEastAsia"/>
        </w:rPr>
        <w:t xml:space="preserve"> broader </w:t>
      </w:r>
      <w:r w:rsidRPr="000A01A0">
        <w:rPr>
          <w:rStyle w:val="underline"/>
          <w:rFonts w:eastAsiaTheme="majorEastAsia"/>
          <w:highlight w:val="yellow"/>
        </w:rPr>
        <w:t>prosperity</w:t>
      </w:r>
      <w:r w:rsidRPr="005E6E3F">
        <w:rPr>
          <w:rStyle w:val="underline"/>
          <w:rFonts w:eastAsiaTheme="majorEastAsia"/>
        </w:rPr>
        <w:t>.</w:t>
      </w:r>
    </w:p>
    <w:p w:rsidR="00C63A14" w:rsidRDefault="00C63A14" w:rsidP="00C63A14"/>
    <w:p w:rsidR="00C63A14" w:rsidRPr="000E6231" w:rsidRDefault="00C63A14" w:rsidP="00C63A14">
      <w:pPr>
        <w:pStyle w:val="Heading4"/>
      </w:pPr>
      <w:r w:rsidRPr="000E6231">
        <w:t>Economic collapse leads to global war.</w:t>
      </w:r>
    </w:p>
    <w:p w:rsidR="00C63A14" w:rsidRPr="00296DEE" w:rsidRDefault="00C63A14" w:rsidP="00C63A14">
      <w:pPr>
        <w:rPr>
          <w:rStyle w:val="StyleStyleBold12pt"/>
        </w:rPr>
      </w:pPr>
      <w:r w:rsidRPr="00296DEE">
        <w:rPr>
          <w:rStyle w:val="StyleStyleBold12pt"/>
          <w:highlight w:val="yellow"/>
        </w:rPr>
        <w:t xml:space="preserve">Lind, </w:t>
      </w:r>
      <w:r w:rsidRPr="00296DEE">
        <w:rPr>
          <w:rStyle w:val="StyleStyleBold12pt"/>
        </w:rPr>
        <w:t>New America Foundation Economic Growth Program Policy Director, 5/11/20</w:t>
      </w:r>
      <w:r w:rsidRPr="00296DEE">
        <w:rPr>
          <w:rStyle w:val="StyleStyleBold12pt"/>
          <w:highlight w:val="yellow"/>
        </w:rPr>
        <w:t>10</w:t>
      </w:r>
    </w:p>
    <w:p w:rsidR="00C63A14" w:rsidRPr="000E6231" w:rsidRDefault="00C63A14" w:rsidP="00C63A14">
      <w:pPr>
        <w:rPr>
          <w:rFonts w:asciiTheme="majorHAnsi" w:hAnsiTheme="majorHAnsi" w:cstheme="majorHAnsi"/>
        </w:rPr>
      </w:pPr>
      <w:r w:rsidRPr="000E6231">
        <w:rPr>
          <w:rFonts w:asciiTheme="majorHAnsi" w:hAnsiTheme="majorHAnsi" w:cstheme="majorHAnsi"/>
        </w:rPr>
        <w:t>[Michael, "Will the great recession lead to World War IV</w:t>
      </w:r>
      <w:proofErr w:type="gramStart"/>
      <w:r w:rsidRPr="000E6231">
        <w:rPr>
          <w:rFonts w:asciiTheme="majorHAnsi" w:hAnsiTheme="majorHAnsi" w:cstheme="majorHAnsi"/>
        </w:rPr>
        <w:t>?,</w:t>
      </w:r>
      <w:proofErr w:type="gramEnd"/>
      <w:r w:rsidRPr="000E6231">
        <w:rPr>
          <w:rFonts w:asciiTheme="majorHAnsi" w:hAnsiTheme="majorHAnsi" w:cstheme="majorHAnsi"/>
        </w:rPr>
        <w:t>" http://www.salon.com/news/economics/index.html?story=/opinion/feature/2010/05/11/great_recession_world_war_iv]</w:t>
      </w:r>
    </w:p>
    <w:p w:rsidR="00C63A14" w:rsidRPr="00222982" w:rsidRDefault="00C63A14" w:rsidP="00C63A14"/>
    <w:p w:rsidR="00C63A14" w:rsidRDefault="00C63A14" w:rsidP="00C63A14">
      <w:pPr>
        <w:rPr>
          <w:rStyle w:val="underline"/>
          <w:rFonts w:eastAsiaTheme="majorEastAsia"/>
          <w:highlight w:val="yellow"/>
        </w:rPr>
      </w:pPr>
      <w:r w:rsidRPr="00EC3196">
        <w:t>If history is any guide,</w:t>
      </w:r>
      <w:r w:rsidRPr="00222982">
        <w:rPr>
          <w:rStyle w:val="underline"/>
          <w:rFonts w:eastAsiaTheme="majorEastAsia"/>
        </w:rPr>
        <w:t xml:space="preserve"> an era of global </w:t>
      </w:r>
      <w:r w:rsidRPr="00E65649">
        <w:rPr>
          <w:rStyle w:val="underline"/>
          <w:rFonts w:eastAsiaTheme="majorEastAsia"/>
          <w:highlight w:val="yellow"/>
        </w:rPr>
        <w:t xml:space="preserve">economic stagnation will help the </w:t>
      </w:r>
    </w:p>
    <w:p w:rsidR="00C63A14" w:rsidRDefault="00C63A14" w:rsidP="00C63A14">
      <w:pPr>
        <w:rPr>
          <w:rStyle w:val="underline"/>
          <w:rFonts w:eastAsiaTheme="majorEastAsia"/>
          <w:highlight w:val="yellow"/>
        </w:rPr>
      </w:pPr>
      <w:r>
        <w:rPr>
          <w:rStyle w:val="underline"/>
          <w:rFonts w:eastAsiaTheme="majorEastAsia"/>
          <w:highlight w:val="yellow"/>
        </w:rPr>
        <w:t>AND</w:t>
      </w:r>
    </w:p>
    <w:p w:rsidR="00C63A14" w:rsidRPr="00222982" w:rsidRDefault="00C63A14" w:rsidP="00C63A14">
      <w:r w:rsidRPr="00222982">
        <w:rPr>
          <w:rStyle w:val="underline"/>
          <w:rFonts w:eastAsiaTheme="majorEastAsia"/>
        </w:rPr>
        <w:t xml:space="preserve">Eurasia, </w:t>
      </w:r>
      <w:proofErr w:type="spellStart"/>
      <w:r w:rsidRPr="00222982">
        <w:rPr>
          <w:rStyle w:val="underline"/>
          <w:rFonts w:eastAsiaTheme="majorEastAsia"/>
        </w:rPr>
        <w:t>Eastasia</w:t>
      </w:r>
      <w:proofErr w:type="spellEnd"/>
      <w:r w:rsidRPr="00222982">
        <w:rPr>
          <w:rStyle w:val="underline"/>
          <w:rFonts w:eastAsiaTheme="majorEastAsia"/>
        </w:rPr>
        <w:t xml:space="preserve"> and Oceania in 1984 </w:t>
      </w:r>
      <w:proofErr w:type="gramStart"/>
      <w:r w:rsidRPr="00E65649">
        <w:rPr>
          <w:rStyle w:val="underline"/>
          <w:rFonts w:eastAsiaTheme="majorEastAsia"/>
          <w:highlight w:val="yellow"/>
        </w:rPr>
        <w:t>is</w:t>
      </w:r>
      <w:proofErr w:type="gramEnd"/>
      <w:r w:rsidRPr="00E65649">
        <w:rPr>
          <w:rStyle w:val="underline"/>
          <w:rFonts w:eastAsiaTheme="majorEastAsia"/>
          <w:highlight w:val="yellow"/>
        </w:rPr>
        <w:t xml:space="preserve"> </w:t>
      </w:r>
      <w:r w:rsidRPr="003E3F57">
        <w:rPr>
          <w:rStyle w:val="underline"/>
          <w:rFonts w:eastAsiaTheme="majorEastAsia"/>
        </w:rPr>
        <w:t xml:space="preserve">all </w:t>
      </w:r>
      <w:r w:rsidRPr="00E65649">
        <w:rPr>
          <w:rStyle w:val="underline"/>
          <w:rFonts w:eastAsiaTheme="majorEastAsia"/>
          <w:highlight w:val="yellow"/>
        </w:rPr>
        <w:t>too easy to imagine</w:t>
      </w:r>
      <w:r w:rsidRPr="00222982">
        <w:rPr>
          <w:rStyle w:val="underline"/>
          <w:rFonts w:eastAsiaTheme="majorEastAsia"/>
        </w:rPr>
        <w:t>.</w:t>
      </w:r>
    </w:p>
    <w:p w:rsidR="00C63A14" w:rsidRDefault="00C63A14" w:rsidP="00C63A14"/>
    <w:p w:rsidR="00C63A14" w:rsidRDefault="00C63A14" w:rsidP="00C63A14">
      <w:pPr>
        <w:pStyle w:val="Heading4"/>
      </w:pPr>
      <w:r>
        <w:t>Key to Chinese energy security</w:t>
      </w:r>
    </w:p>
    <w:p w:rsidR="00C63A14" w:rsidRDefault="00C63A14" w:rsidP="00C63A14">
      <w:pPr>
        <w:rPr>
          <w:rStyle w:val="StyleStyleBold12pt"/>
        </w:rPr>
      </w:pPr>
      <w:r w:rsidRPr="00F75426">
        <w:rPr>
          <w:rStyle w:val="StyleStyleBold12pt"/>
          <w:highlight w:val="yellow"/>
        </w:rPr>
        <w:t>Downs</w:t>
      </w:r>
      <w:r>
        <w:rPr>
          <w:rStyle w:val="StyleStyleBold12pt"/>
        </w:rPr>
        <w:t xml:space="preserve">, senior fellow at Brookings, </w:t>
      </w:r>
      <w:r w:rsidRPr="00F75426">
        <w:rPr>
          <w:rStyle w:val="StyleStyleBold12pt"/>
          <w:highlight w:val="yellow"/>
        </w:rPr>
        <w:t>2K</w:t>
      </w:r>
    </w:p>
    <w:p w:rsidR="00C63A14" w:rsidRDefault="00C63A14" w:rsidP="00C63A14">
      <w:r>
        <w:t xml:space="preserve">(Erica, “CHINA’S ENERGY SECURITY ACTIVITIES,” </w:t>
      </w:r>
      <w:hyperlink r:id="rId24" w:history="1">
        <w:r w:rsidRPr="00E0599C">
          <w:rPr>
            <w:rStyle w:val="Hyperlink"/>
          </w:rPr>
          <w:t>http://www.rand.org/content/dam/rand/pubs/monograph_reports/MR1244/MR1244.ch3.pdf</w:t>
        </w:r>
      </w:hyperlink>
      <w:r>
        <w:t>, accessed 1-4-13) PM</w:t>
      </w:r>
    </w:p>
    <w:p w:rsidR="00C63A14" w:rsidRDefault="00C63A14" w:rsidP="00C63A14"/>
    <w:p w:rsidR="00C63A14" w:rsidRDefault="00C63A14" w:rsidP="00C63A14">
      <w:pPr>
        <w:rPr>
          <w:rStyle w:val="StyleBoldUnderline"/>
        </w:rPr>
      </w:pPr>
      <w:r w:rsidRPr="007F2FFA">
        <w:rPr>
          <w:rStyle w:val="StyleBoldUnderline"/>
          <w:highlight w:val="yellow"/>
        </w:rPr>
        <w:t xml:space="preserve">The Chinese government can also improve China’s energy security¶ through </w:t>
      </w:r>
      <w:r w:rsidRPr="00872521">
        <w:rPr>
          <w:rStyle w:val="StyleBoldUnderline"/>
        </w:rPr>
        <w:t xml:space="preserve">development of the country’s </w:t>
      </w:r>
    </w:p>
    <w:p w:rsidR="00C63A14" w:rsidRDefault="00C63A14" w:rsidP="00C63A14">
      <w:pPr>
        <w:rPr>
          <w:rStyle w:val="StyleBoldUnderline"/>
        </w:rPr>
      </w:pPr>
      <w:r>
        <w:rPr>
          <w:rStyle w:val="StyleBoldUnderline"/>
        </w:rPr>
        <w:t>AND</w:t>
      </w:r>
    </w:p>
    <w:p w:rsidR="00C63A14" w:rsidRDefault="00C63A14" w:rsidP="00C63A14">
      <w:proofErr w:type="gramStart"/>
      <w:r>
        <w:t>the</w:t>
      </w:r>
      <w:proofErr w:type="gramEnd"/>
      <w:r w:rsidRPr="00086F5F">
        <w:rPr>
          <w:sz w:val="12"/>
        </w:rPr>
        <w:t xml:space="preserve">¶ </w:t>
      </w:r>
      <w:r>
        <w:t>government’s desire to bring reserves on line as quickly as possible.</w:t>
      </w:r>
      <w:r w:rsidRPr="00086F5F">
        <w:rPr>
          <w:sz w:val="12"/>
        </w:rPr>
        <w:t xml:space="preserve">¶ </w:t>
      </w:r>
    </w:p>
    <w:p w:rsidR="00C63A14" w:rsidRDefault="00C63A14" w:rsidP="00C63A14"/>
    <w:p w:rsidR="00C63A14" w:rsidRDefault="00C63A14" w:rsidP="00C63A14">
      <w:pPr>
        <w:pStyle w:val="Heading4"/>
      </w:pPr>
      <w:r>
        <w:t>Solves SCS conflict</w:t>
      </w:r>
    </w:p>
    <w:p w:rsidR="00C63A14" w:rsidRDefault="00C63A14" w:rsidP="00C63A14">
      <w:pPr>
        <w:rPr>
          <w:rStyle w:val="StyleStyleBold12pt"/>
        </w:rPr>
      </w:pPr>
      <w:r w:rsidRPr="00F75426">
        <w:rPr>
          <w:rStyle w:val="StyleStyleBold12pt"/>
          <w:highlight w:val="yellow"/>
        </w:rPr>
        <w:t>Clement</w:t>
      </w:r>
      <w:r>
        <w:rPr>
          <w:rStyle w:val="StyleStyleBold12pt"/>
        </w:rPr>
        <w:t xml:space="preserve">, editor at </w:t>
      </w:r>
      <w:proofErr w:type="spellStart"/>
      <w:r>
        <w:rPr>
          <w:rStyle w:val="StyleStyleBold12pt"/>
        </w:rPr>
        <w:t>Dezan</w:t>
      </w:r>
      <w:proofErr w:type="spellEnd"/>
      <w:r>
        <w:rPr>
          <w:rStyle w:val="StyleStyleBold12pt"/>
        </w:rPr>
        <w:t xml:space="preserve"> </w:t>
      </w:r>
      <w:proofErr w:type="spellStart"/>
      <w:r>
        <w:rPr>
          <w:rStyle w:val="StyleStyleBold12pt"/>
        </w:rPr>
        <w:t>Shira</w:t>
      </w:r>
      <w:proofErr w:type="spellEnd"/>
      <w:r>
        <w:rPr>
          <w:rStyle w:val="StyleStyleBold12pt"/>
        </w:rPr>
        <w:t xml:space="preserve"> Law Firm (China), ‘</w:t>
      </w:r>
      <w:r w:rsidRPr="00F75426">
        <w:rPr>
          <w:rStyle w:val="StyleStyleBold12pt"/>
          <w:highlight w:val="yellow"/>
        </w:rPr>
        <w:t>12</w:t>
      </w:r>
    </w:p>
    <w:p w:rsidR="00C63A14" w:rsidRDefault="00C63A14" w:rsidP="00C63A14">
      <w:r>
        <w:t xml:space="preserve">(Nicholas, “China and India Vie for Energy Security,” 5-25-12, </w:t>
      </w:r>
      <w:hyperlink r:id="rId25" w:history="1">
        <w:r w:rsidRPr="00E0599C">
          <w:rPr>
            <w:rStyle w:val="Hyperlink"/>
          </w:rPr>
          <w:t>http://www.2point6billion.com/news/2012/05/25/china-and-india-vie-for-energy-security-11177.html</w:t>
        </w:r>
      </w:hyperlink>
      <w:r>
        <w:t>, accessed 1-4-13) PM</w:t>
      </w:r>
    </w:p>
    <w:p w:rsidR="00C63A14" w:rsidRDefault="00C63A14" w:rsidP="00C63A14"/>
    <w:p w:rsidR="00C63A14" w:rsidRDefault="00C63A14" w:rsidP="00C63A14">
      <w:r w:rsidRPr="007F2FFA">
        <w:rPr>
          <w:rStyle w:val="StyleBoldUnderline"/>
          <w:highlight w:val="yellow"/>
        </w:rPr>
        <w:t xml:space="preserve">The competitive relationship between China and India has become a defining feature of </w:t>
      </w:r>
      <w:r>
        <w:t xml:space="preserve">the strategic </w:t>
      </w:r>
    </w:p>
    <w:p w:rsidR="00C63A14" w:rsidRDefault="00C63A14" w:rsidP="00C63A14">
      <w:r>
        <w:t>AND</w:t>
      </w:r>
    </w:p>
    <w:p w:rsidR="00C63A14" w:rsidRDefault="00C63A14" w:rsidP="00C63A14">
      <w:proofErr w:type="gramStart"/>
      <w:r>
        <w:t>ongoing</w:t>
      </w:r>
      <w:proofErr w:type="gramEnd"/>
      <w:r>
        <w:t xml:space="preserve"> diplomatic engagement between China and India </w:t>
      </w:r>
      <w:r w:rsidRPr="007F2FFA">
        <w:rPr>
          <w:rStyle w:val="StyleBoldUnderline"/>
          <w:highlight w:val="yellow"/>
        </w:rPr>
        <w:t>to avoid unnecessary or accidental escalation</w:t>
      </w:r>
      <w:r>
        <w:t>.</w:t>
      </w:r>
    </w:p>
    <w:p w:rsidR="00C63A14" w:rsidRDefault="00C63A14" w:rsidP="00C63A14"/>
    <w:p w:rsidR="00C63A14" w:rsidRPr="00CA2AC9" w:rsidRDefault="00C63A14" w:rsidP="00C63A14">
      <w:pPr>
        <w:pStyle w:val="Heading4"/>
      </w:pPr>
      <w:r w:rsidRPr="00CA2AC9">
        <w:t>South China Sea conflict risks major escalation</w:t>
      </w:r>
    </w:p>
    <w:p w:rsidR="00C63A14" w:rsidRPr="00CA2AC9" w:rsidRDefault="00C63A14" w:rsidP="00C63A14">
      <w:pPr>
        <w:rPr>
          <w:rStyle w:val="StyleStyleBold12pt"/>
        </w:rPr>
      </w:pPr>
      <w:proofErr w:type="spellStart"/>
      <w:r w:rsidRPr="00CA2AC9">
        <w:rPr>
          <w:rStyle w:val="StyleStyleBold12pt"/>
          <w:highlight w:val="yellow"/>
        </w:rPr>
        <w:t>Medcalf</w:t>
      </w:r>
      <w:proofErr w:type="spellEnd"/>
      <w:r w:rsidRPr="00CA2AC9">
        <w:rPr>
          <w:rStyle w:val="StyleStyleBold12pt"/>
        </w:rPr>
        <w:t xml:space="preserve">, Lowy Institute (Sydney) International Security </w:t>
      </w:r>
      <w:proofErr w:type="spellStart"/>
      <w:r w:rsidRPr="00CA2AC9">
        <w:rPr>
          <w:rStyle w:val="StyleStyleBold12pt"/>
        </w:rPr>
        <w:t>Programme</w:t>
      </w:r>
      <w:proofErr w:type="spellEnd"/>
      <w:r w:rsidRPr="00CA2AC9">
        <w:rPr>
          <w:rStyle w:val="StyleStyleBold12pt"/>
        </w:rPr>
        <w:t xml:space="preserve"> Director, </w:t>
      </w:r>
      <w:r w:rsidRPr="00CA2AC9">
        <w:rPr>
          <w:rStyle w:val="StyleStyleBold12pt"/>
          <w:highlight w:val="yellow"/>
        </w:rPr>
        <w:t xml:space="preserve">and </w:t>
      </w:r>
      <w:proofErr w:type="spellStart"/>
      <w:r w:rsidRPr="00CA2AC9">
        <w:rPr>
          <w:rStyle w:val="StyleStyleBold12pt"/>
          <w:highlight w:val="yellow"/>
        </w:rPr>
        <w:t>Heinrichs</w:t>
      </w:r>
      <w:proofErr w:type="spellEnd"/>
      <w:r w:rsidRPr="00CA2AC9">
        <w:rPr>
          <w:rStyle w:val="StyleStyleBold12pt"/>
        </w:rPr>
        <w:t xml:space="preserve">, Australian National University Strategic and </w:t>
      </w:r>
      <w:proofErr w:type="spellStart"/>
      <w:r w:rsidRPr="00CA2AC9">
        <w:rPr>
          <w:rStyle w:val="StyleStyleBold12pt"/>
        </w:rPr>
        <w:t>Defence</w:t>
      </w:r>
      <w:proofErr w:type="spellEnd"/>
      <w:r w:rsidRPr="00CA2AC9">
        <w:rPr>
          <w:rStyle w:val="StyleStyleBold12pt"/>
        </w:rPr>
        <w:t xml:space="preserve"> Studies Centre Scholar, </w:t>
      </w:r>
      <w:r w:rsidRPr="00CA2AC9">
        <w:rPr>
          <w:rStyle w:val="StyleStyleBold12pt"/>
          <w:highlight w:val="yellow"/>
        </w:rPr>
        <w:t>11</w:t>
      </w:r>
    </w:p>
    <w:p w:rsidR="00C63A14" w:rsidRDefault="00C63A14" w:rsidP="00C63A14">
      <w:r>
        <w:t>(</w:t>
      </w:r>
      <w:r w:rsidRPr="00A07D07">
        <w:t xml:space="preserve">Rory </w:t>
      </w:r>
      <w:r>
        <w:t xml:space="preserve">and </w:t>
      </w:r>
      <w:r w:rsidRPr="00A07D07">
        <w:t>Raoul</w:t>
      </w:r>
      <w:r>
        <w:t xml:space="preserve">, 6-27-11, “Asia’s Maritime Confidence Crisis,” </w:t>
      </w:r>
      <w:r w:rsidRPr="00A07D07">
        <w:t>http://the-diplomat.com/2011/06/27/asia%E2%80%99s-maritime-confidence-crisis/?all=true</w:t>
      </w:r>
      <w:r>
        <w:t>, accessed 10-9-11, CMM)</w:t>
      </w:r>
    </w:p>
    <w:p w:rsidR="00C63A14" w:rsidRDefault="00C63A14" w:rsidP="00C63A14"/>
    <w:p w:rsidR="00C63A14" w:rsidRDefault="00C63A14" w:rsidP="00C63A14">
      <w:pPr>
        <w:rPr>
          <w:rStyle w:val="underline"/>
        </w:rPr>
      </w:pPr>
      <w:r w:rsidRPr="00A07D07">
        <w:rPr>
          <w:rStyle w:val="underline"/>
        </w:rPr>
        <w:t xml:space="preserve">To the casual observer, recent security tensions in Asian waters might seem a storm </w:t>
      </w:r>
    </w:p>
    <w:p w:rsidR="00C63A14" w:rsidRDefault="00C63A14" w:rsidP="00C63A14">
      <w:pPr>
        <w:rPr>
          <w:rStyle w:val="underline"/>
        </w:rPr>
      </w:pPr>
      <w:r>
        <w:rPr>
          <w:rStyle w:val="underline"/>
        </w:rPr>
        <w:t>AND</w:t>
      </w:r>
    </w:p>
    <w:p w:rsidR="00C63A14" w:rsidRDefault="00C63A14" w:rsidP="00C63A14">
      <w:proofErr w:type="gramStart"/>
      <w:r w:rsidRPr="008D0147">
        <w:rPr>
          <w:rStyle w:val="underline"/>
          <w:highlight w:val="yellow"/>
        </w:rPr>
        <w:t>relations</w:t>
      </w:r>
      <w:proofErr w:type="gramEnd"/>
      <w:r w:rsidRPr="008D0147">
        <w:rPr>
          <w:rStyle w:val="underline"/>
          <w:highlight w:val="yellow"/>
        </w:rPr>
        <w:t xml:space="preserve"> among major powers, with dangerous implications for regional peace and stability</w:t>
      </w:r>
      <w:r w:rsidRPr="008D0147">
        <w:rPr>
          <w:highlight w:val="yellow"/>
        </w:rPr>
        <w:t>.</w:t>
      </w:r>
    </w:p>
    <w:p w:rsidR="00C63A14" w:rsidRDefault="00C63A14" w:rsidP="00C63A14"/>
    <w:p w:rsidR="00C63A14" w:rsidRPr="00CA2AC9" w:rsidRDefault="00C63A14" w:rsidP="00C63A14">
      <w:pPr>
        <w:pStyle w:val="Heading4"/>
      </w:pPr>
      <w:r w:rsidRPr="00CA2AC9">
        <w:t xml:space="preserve">Conflict is likely – territorial disputes and economic interests prove </w:t>
      </w:r>
    </w:p>
    <w:p w:rsidR="00C63A14" w:rsidRPr="00CA2AC9" w:rsidRDefault="00C63A14" w:rsidP="00C63A14">
      <w:pPr>
        <w:rPr>
          <w:rStyle w:val="StyleStyleBold12pt"/>
        </w:rPr>
      </w:pPr>
      <w:r w:rsidRPr="00CA2AC9">
        <w:rPr>
          <w:rStyle w:val="StyleStyleBold12pt"/>
          <w:highlight w:val="yellow"/>
        </w:rPr>
        <w:t>Kaplan</w:t>
      </w:r>
      <w:r w:rsidRPr="00CA2AC9">
        <w:rPr>
          <w:rStyle w:val="StyleStyleBold12pt"/>
        </w:rPr>
        <w:t xml:space="preserve"> senior fellow at the Center for a New American Security, </w:t>
      </w:r>
      <w:r w:rsidRPr="00CA2AC9">
        <w:rPr>
          <w:rStyle w:val="StyleStyleBold12pt"/>
          <w:highlight w:val="yellow"/>
        </w:rPr>
        <w:t>11</w:t>
      </w:r>
    </w:p>
    <w:p w:rsidR="00C63A14" w:rsidRDefault="00C63A14" w:rsidP="00C63A14">
      <w:r>
        <w:t>(Robert D., national correspondent for the Atlantic, and a member of the U.S. Defense Department's Defense Policy Board, Sept/Oct, Foreign Policy, “The South China Sea Is the Future of Conflict,” http://www.foreignpolicy.com/articles/2011/08/15/the_south_china_sea_is_the_future_of_conflict, accessed 9-5-11, CMM)</w:t>
      </w:r>
    </w:p>
    <w:p w:rsidR="00C63A14" w:rsidRDefault="00C63A14" w:rsidP="00C63A14"/>
    <w:p w:rsidR="00C63A14" w:rsidRDefault="00C63A14" w:rsidP="00C63A14">
      <w:r w:rsidRPr="00940A6E">
        <w:t xml:space="preserve">Southeast Asia, by contrast, is already deep into the post-Cold War </w:t>
      </w:r>
    </w:p>
    <w:p w:rsidR="00C63A14" w:rsidRDefault="00C63A14" w:rsidP="00C63A14">
      <w:r>
        <w:lastRenderedPageBreak/>
        <w:t>AND</w:t>
      </w:r>
    </w:p>
    <w:p w:rsidR="00C63A14" w:rsidRDefault="00C63A14" w:rsidP="00C63A14">
      <w:proofErr w:type="gramStart"/>
      <w:r w:rsidRPr="00940A6E">
        <w:t>Taiwan one, Vietnam 25, the Philippines eight, and Malaysia five.</w:t>
      </w:r>
      <w:proofErr w:type="gramEnd"/>
      <w:r w:rsidRPr="00940A6E">
        <w:t xml:space="preserve"> </w:t>
      </w:r>
    </w:p>
    <w:p w:rsidR="00C63A14" w:rsidRDefault="00C63A14" w:rsidP="00C63A14"/>
    <w:p w:rsidR="00C63A14" w:rsidRPr="00CA2AC9" w:rsidRDefault="00C63A14" w:rsidP="00C63A14">
      <w:pPr>
        <w:pStyle w:val="Heading4"/>
      </w:pPr>
      <w:r w:rsidRPr="00CA2AC9">
        <w:t xml:space="preserve">The risk of Chinese </w:t>
      </w:r>
      <w:proofErr w:type="spellStart"/>
      <w:r w:rsidRPr="00CA2AC9">
        <w:t>miscalc</w:t>
      </w:r>
      <w:proofErr w:type="spellEnd"/>
      <w:r w:rsidRPr="00CA2AC9">
        <w:t xml:space="preserve"> is growing with leadership change next year. </w:t>
      </w:r>
    </w:p>
    <w:p w:rsidR="00C63A14" w:rsidRPr="00CA2AC9" w:rsidRDefault="00C63A14" w:rsidP="00C63A14">
      <w:pPr>
        <w:rPr>
          <w:rStyle w:val="StyleStyleBold12pt"/>
        </w:rPr>
      </w:pPr>
      <w:proofErr w:type="spellStart"/>
      <w:r w:rsidRPr="00CA2AC9">
        <w:rPr>
          <w:rStyle w:val="StyleStyleBold12pt"/>
          <w:highlight w:val="cyan"/>
        </w:rPr>
        <w:t>Auslin</w:t>
      </w:r>
      <w:proofErr w:type="spellEnd"/>
      <w:r w:rsidRPr="00CA2AC9">
        <w:rPr>
          <w:rStyle w:val="StyleStyleBold12pt"/>
          <w:highlight w:val="cyan"/>
        </w:rPr>
        <w:t>,</w:t>
      </w:r>
      <w:r w:rsidRPr="00CA2AC9">
        <w:rPr>
          <w:rStyle w:val="StyleStyleBold12pt"/>
        </w:rPr>
        <w:t xml:space="preserve"> resident scholar in Asian studies at the American Enterprise Institute, 10-25-</w:t>
      </w:r>
      <w:r w:rsidRPr="00CA2AC9">
        <w:rPr>
          <w:rStyle w:val="StyleStyleBold12pt"/>
          <w:highlight w:val="cyan"/>
        </w:rPr>
        <w:t>11</w:t>
      </w:r>
    </w:p>
    <w:p w:rsidR="00C63A14" w:rsidRDefault="00C63A14" w:rsidP="00C63A14">
      <w:r>
        <w:t>(</w:t>
      </w:r>
      <w:r w:rsidRPr="0050374F">
        <w:t>Michael</w:t>
      </w:r>
      <w:r>
        <w:t xml:space="preserve">, “Asian Anxiety,” </w:t>
      </w:r>
      <w:r w:rsidRPr="0050374F">
        <w:t>http://www.nytimes.com/2011/10/26/opinion/26iht-edauslin26.html</w:t>
      </w:r>
      <w:r>
        <w:t>, accessed 10-27-11, CMM)</w:t>
      </w:r>
    </w:p>
    <w:p w:rsidR="00C63A14" w:rsidRPr="006B5363" w:rsidRDefault="00C63A14" w:rsidP="00C63A14"/>
    <w:p w:rsidR="00C63A14" w:rsidRDefault="00C63A14" w:rsidP="00C63A14">
      <w:r w:rsidRPr="0050374F">
        <w:t xml:space="preserve">For all the increased joint training between the U.S. Navy and Southeast </w:t>
      </w:r>
    </w:p>
    <w:p w:rsidR="00C63A14" w:rsidRDefault="00C63A14" w:rsidP="00C63A14">
      <w:r>
        <w:t>AND</w:t>
      </w:r>
    </w:p>
    <w:p w:rsidR="00C63A14" w:rsidRPr="00F3257A" w:rsidRDefault="00C63A14" w:rsidP="00C63A14">
      <w:r w:rsidRPr="0050374F">
        <w:t xml:space="preserve">. Panetta. The answer, unfortunately, may well rest with Beijing. </w:t>
      </w:r>
    </w:p>
    <w:p w:rsidR="00C63A14" w:rsidRDefault="00C63A14" w:rsidP="00C63A14"/>
    <w:p w:rsidR="00C63A14" w:rsidRDefault="00C63A14" w:rsidP="00C63A14">
      <w:pPr>
        <w:pStyle w:val="Heading4"/>
      </w:pPr>
      <w:r>
        <w:t>Most probable scenario for conflict</w:t>
      </w:r>
    </w:p>
    <w:p w:rsidR="00C63A14" w:rsidRPr="00FB4E54" w:rsidRDefault="00C63A14" w:rsidP="00C63A14">
      <w:pPr>
        <w:rPr>
          <w:rStyle w:val="StyleStyleBold12pt"/>
        </w:rPr>
      </w:pPr>
      <w:proofErr w:type="spellStart"/>
      <w:r w:rsidRPr="008800F1">
        <w:rPr>
          <w:rStyle w:val="StyleStyleBold12pt"/>
          <w:highlight w:val="cyan"/>
        </w:rPr>
        <w:t>Kolotov</w:t>
      </w:r>
      <w:proofErr w:type="spellEnd"/>
      <w:r w:rsidRPr="00FB4E54">
        <w:rPr>
          <w:rStyle w:val="StyleStyleBold12pt"/>
        </w:rPr>
        <w:t xml:space="preserve">, </w:t>
      </w:r>
      <w:r>
        <w:rPr>
          <w:rStyle w:val="StyleStyleBold12pt"/>
        </w:rPr>
        <w:t>Head of t</w:t>
      </w:r>
      <w:r w:rsidRPr="00FB4E54">
        <w:rPr>
          <w:rStyle w:val="StyleStyleBold12pt"/>
        </w:rPr>
        <w:t xml:space="preserve">he Far East History Department at St. Petersburg State University, </w:t>
      </w:r>
      <w:r>
        <w:rPr>
          <w:rStyle w:val="StyleStyleBold12pt"/>
        </w:rPr>
        <w:t xml:space="preserve">September </w:t>
      </w:r>
      <w:r w:rsidRPr="008800F1">
        <w:rPr>
          <w:rStyle w:val="StyleStyleBold12pt"/>
          <w:highlight w:val="cyan"/>
        </w:rPr>
        <w:t>12</w:t>
      </w:r>
    </w:p>
    <w:p w:rsidR="00C63A14" w:rsidRDefault="00C63A14" w:rsidP="00C63A14">
      <w:r>
        <w:t xml:space="preserve">(Vladimir N., “Russia’s Views of the Security Situation in East Asia”, Brookings Opinion, September, p. </w:t>
      </w:r>
      <w:hyperlink r:id="rId26" w:history="1">
        <w:r w:rsidRPr="00A34EFD">
          <w:rPr>
            <w:rStyle w:val="Hyperlink"/>
          </w:rPr>
          <w:t>http://www.brookings.edu/research/opinions/2012/09/17-russia-east-asia-kolotov</w:t>
        </w:r>
      </w:hyperlink>
      <w:r>
        <w:t>)</w:t>
      </w:r>
    </w:p>
    <w:p w:rsidR="00C63A14" w:rsidRPr="00480FF3" w:rsidRDefault="00C63A14" w:rsidP="00C63A14"/>
    <w:p w:rsidR="00C63A14" w:rsidRDefault="00C63A14" w:rsidP="00C63A14">
      <w:pPr>
        <w:rPr>
          <w:rStyle w:val="StyleBoldUnderline"/>
          <w:highlight w:val="cyan"/>
        </w:rPr>
      </w:pPr>
      <w:r w:rsidRPr="008800F1">
        <w:rPr>
          <w:rStyle w:val="StyleBoldUnderline"/>
          <w:highlight w:val="cyan"/>
        </w:rPr>
        <w:t>The most correct indicator of</w:t>
      </w:r>
      <w:r w:rsidRPr="00480FF3">
        <w:rPr>
          <w:rStyle w:val="StyleBoldUnderline"/>
        </w:rPr>
        <w:t xml:space="preserve"> the established </w:t>
      </w:r>
      <w:r w:rsidRPr="008800F1">
        <w:rPr>
          <w:rStyle w:val="StyleBoldUnderline"/>
          <w:highlight w:val="cyan"/>
        </w:rPr>
        <w:t>geopolitical balance</w:t>
      </w:r>
      <w:r w:rsidRPr="00480FF3">
        <w:rPr>
          <w:rStyle w:val="StyleBoldUnderline"/>
        </w:rPr>
        <w:t xml:space="preserve"> of forces in the region </w:t>
      </w:r>
      <w:r w:rsidRPr="008800F1">
        <w:rPr>
          <w:rStyle w:val="StyleBoldUnderline"/>
          <w:highlight w:val="cyan"/>
        </w:rPr>
        <w:t xml:space="preserve">is </w:t>
      </w:r>
    </w:p>
    <w:p w:rsidR="00C63A14" w:rsidRDefault="00C63A14" w:rsidP="00C63A14">
      <w:pPr>
        <w:rPr>
          <w:rStyle w:val="StyleBoldUnderline"/>
          <w:highlight w:val="cyan"/>
        </w:rPr>
      </w:pPr>
      <w:r>
        <w:rPr>
          <w:rStyle w:val="StyleBoldUnderline"/>
          <w:highlight w:val="cyan"/>
        </w:rPr>
        <w:t>AND</w:t>
      </w:r>
    </w:p>
    <w:p w:rsidR="00C63A14" w:rsidRPr="00480FF3" w:rsidRDefault="00C63A14" w:rsidP="00C63A14">
      <w:pPr>
        <w:rPr>
          <w:sz w:val="16"/>
        </w:rPr>
      </w:pPr>
      <w:proofErr w:type="gramStart"/>
      <w:r w:rsidRPr="00480FF3">
        <w:rPr>
          <w:rStyle w:val="StyleBoldUnderline"/>
        </w:rPr>
        <w:t>plays</w:t>
      </w:r>
      <w:proofErr w:type="gramEnd"/>
      <w:r w:rsidRPr="00480FF3">
        <w:rPr>
          <w:rStyle w:val="StyleBoldUnderline"/>
        </w:rPr>
        <w:t xml:space="preserve"> a very important role in the contemporary Great Game in East Asia</w:t>
      </w:r>
      <w:r w:rsidRPr="00480FF3">
        <w:rPr>
          <w:sz w:val="16"/>
        </w:rPr>
        <w:t xml:space="preserve">. </w:t>
      </w:r>
    </w:p>
    <w:p w:rsidR="00C63A14" w:rsidRDefault="00C63A14" w:rsidP="00C63A14"/>
    <w:p w:rsidR="00C63A14" w:rsidRPr="00CA2AC9" w:rsidRDefault="00C63A14" w:rsidP="00C63A14">
      <w:pPr>
        <w:pStyle w:val="Heading4"/>
      </w:pPr>
      <w:r w:rsidRPr="00CA2AC9">
        <w:t xml:space="preserve">Asian instability escalates </w:t>
      </w:r>
    </w:p>
    <w:p w:rsidR="00C63A14" w:rsidRPr="00CA2AC9" w:rsidRDefault="00C63A14" w:rsidP="00C63A14">
      <w:pPr>
        <w:rPr>
          <w:rStyle w:val="StyleStyleBold12pt"/>
        </w:rPr>
      </w:pPr>
      <w:proofErr w:type="spellStart"/>
      <w:r w:rsidRPr="00CA2AC9">
        <w:rPr>
          <w:rStyle w:val="StyleStyleBold12pt"/>
          <w:highlight w:val="green"/>
        </w:rPr>
        <w:t>Landay</w:t>
      </w:r>
      <w:proofErr w:type="spellEnd"/>
      <w:r w:rsidRPr="00CA2AC9">
        <w:rPr>
          <w:rStyle w:val="StyleStyleBold12pt"/>
        </w:rPr>
        <w:t xml:space="preserve">, National Security and Intelligence Correspondent, </w:t>
      </w:r>
      <w:r w:rsidRPr="00CA2AC9">
        <w:rPr>
          <w:rStyle w:val="StyleStyleBold12pt"/>
          <w:highlight w:val="green"/>
        </w:rPr>
        <w:t>2K</w:t>
      </w:r>
    </w:p>
    <w:p w:rsidR="00C63A14" w:rsidRDefault="00C63A14" w:rsidP="00C63A14">
      <w:r>
        <w:t xml:space="preserve">(Jonathan S., “Top administration officials warn stakes for U.S. are high in Asian conflicts”, 3-10, Knight </w:t>
      </w:r>
      <w:proofErr w:type="spellStart"/>
      <w:r>
        <w:t>Ridder</w:t>
      </w:r>
      <w:proofErr w:type="spellEnd"/>
      <w:r>
        <w:t>/Tribune News) Accessed on LexisNexis 12-29-09</w:t>
      </w:r>
    </w:p>
    <w:p w:rsidR="00C63A14" w:rsidRDefault="00C63A14" w:rsidP="00C63A14"/>
    <w:p w:rsidR="00C63A14" w:rsidRDefault="00C63A14" w:rsidP="00C63A14">
      <w:pPr>
        <w:rPr>
          <w:rStyle w:val="underline"/>
        </w:rPr>
      </w:pPr>
      <w:r>
        <w:rPr>
          <w:rStyle w:val="underline"/>
        </w:rPr>
        <w:t xml:space="preserve">Few if any experts think China and Taiwan, North Korea and South Korea, </w:t>
      </w:r>
    </w:p>
    <w:p w:rsidR="00C63A14" w:rsidRDefault="00C63A14" w:rsidP="00C63A14">
      <w:pPr>
        <w:rPr>
          <w:rStyle w:val="underline"/>
        </w:rPr>
      </w:pPr>
      <w:r>
        <w:rPr>
          <w:rStyle w:val="underline"/>
        </w:rPr>
        <w:t>AND</w:t>
      </w:r>
    </w:p>
    <w:p w:rsidR="00C63A14" w:rsidRDefault="00C63A14" w:rsidP="00C63A14">
      <w:proofErr w:type="gramStart"/>
      <w:r>
        <w:t>that</w:t>
      </w:r>
      <w:proofErr w:type="gramEnd"/>
      <w:r>
        <w:t xml:space="preserve"> totaled $600 billion last year, according to the Commerce Department. </w:t>
      </w:r>
    </w:p>
    <w:p w:rsidR="00C63A14" w:rsidRDefault="00C63A14" w:rsidP="00C63A14"/>
    <w:p w:rsidR="00C63A14" w:rsidRPr="00C63A14" w:rsidRDefault="00C63A14" w:rsidP="00C63A14"/>
    <w:p w:rsidR="00C63A14" w:rsidRDefault="00C63A14" w:rsidP="00C63A14">
      <w:pPr>
        <w:pStyle w:val="Heading3"/>
      </w:pPr>
      <w:r>
        <w:lastRenderedPageBreak/>
        <w:t xml:space="preserve">EU Manufacturing </w:t>
      </w:r>
      <w:proofErr w:type="spellStart"/>
      <w:r>
        <w:t>Adv</w:t>
      </w:r>
      <w:proofErr w:type="spellEnd"/>
      <w:r>
        <w:t xml:space="preserve"> – CSUF </w:t>
      </w:r>
      <w:proofErr w:type="spellStart"/>
      <w:r>
        <w:t>Octos</w:t>
      </w:r>
      <w:proofErr w:type="spellEnd"/>
    </w:p>
    <w:p w:rsidR="00C63A14" w:rsidRDefault="00C63A14" w:rsidP="00C63A14">
      <w:pPr>
        <w:pStyle w:val="Heading4"/>
      </w:pPr>
      <w:r>
        <w:t>Cheap gas crowds out European manufacturing</w:t>
      </w:r>
    </w:p>
    <w:p w:rsidR="00C63A14" w:rsidRDefault="00C63A14" w:rsidP="00C63A14">
      <w:pPr>
        <w:rPr>
          <w:rStyle w:val="StyleStyleBold12pt"/>
        </w:rPr>
      </w:pPr>
      <w:r>
        <w:rPr>
          <w:rStyle w:val="StyleStyleBold12pt"/>
        </w:rPr>
        <w:t>Wilson, Telegraph (UK), 12-18-12</w:t>
      </w:r>
    </w:p>
    <w:p w:rsidR="00C63A14" w:rsidRDefault="00C63A14" w:rsidP="00C63A14">
      <w:r>
        <w:t xml:space="preserve">(Amy, “Shale boom attracts $90bn of investment to the US,” 12-18-12, </w:t>
      </w:r>
      <w:hyperlink r:id="rId27" w:history="1">
        <w:r w:rsidRPr="00902521">
          <w:rPr>
            <w:rStyle w:val="Hyperlink"/>
          </w:rPr>
          <w:t>http://www.telegraph.co.uk/sponsored/earth/statoil/9752523/shale-gas-investment-america.html</w:t>
        </w:r>
      </w:hyperlink>
      <w:r>
        <w:t>, accessed 1-1-13) PM</w:t>
      </w:r>
    </w:p>
    <w:p w:rsidR="00C63A14" w:rsidRDefault="00C63A14" w:rsidP="00C63A14"/>
    <w:p w:rsidR="00C63A14" w:rsidRDefault="00C63A14" w:rsidP="00C63A14">
      <w:r w:rsidRPr="00FE1E84">
        <w:rPr>
          <w:highlight w:val="cyan"/>
        </w:rPr>
        <w:t xml:space="preserve">The supply of cheap natural gas </w:t>
      </w:r>
      <w:r>
        <w:t xml:space="preserve">resulting from the boom in shale exploration in the </w:t>
      </w:r>
    </w:p>
    <w:p w:rsidR="00C63A14" w:rsidRDefault="00C63A14" w:rsidP="00C63A14">
      <w:r>
        <w:t>AND</w:t>
      </w:r>
    </w:p>
    <w:p w:rsidR="00C63A14" w:rsidRDefault="00C63A14" w:rsidP="00C63A14">
      <w:proofErr w:type="gramStart"/>
      <w:r w:rsidRPr="00FE1E84">
        <w:rPr>
          <w:highlight w:val="cyan"/>
        </w:rPr>
        <w:t>damaging</w:t>
      </w:r>
      <w:proofErr w:type="gramEnd"/>
      <w:r w:rsidRPr="00FE1E84">
        <w:rPr>
          <w:highlight w:val="cyan"/>
        </w:rPr>
        <w:t xml:space="preserve"> their ability to compete because they must pay more for energy supplies</w:t>
      </w:r>
      <w:r>
        <w:t>.</w:t>
      </w:r>
    </w:p>
    <w:p w:rsidR="00C63A14" w:rsidRDefault="00C63A14" w:rsidP="00C63A14">
      <w:pPr>
        <w:pStyle w:val="Heading4"/>
      </w:pPr>
      <w:r>
        <w:t>Europe can’t compete now</w:t>
      </w:r>
    </w:p>
    <w:p w:rsidR="00C63A14" w:rsidRDefault="00C63A14" w:rsidP="00C63A14">
      <w:pPr>
        <w:rPr>
          <w:rStyle w:val="StyleStyleBold12pt"/>
        </w:rPr>
      </w:pPr>
      <w:proofErr w:type="spellStart"/>
      <w:r>
        <w:rPr>
          <w:rStyle w:val="StyleStyleBold12pt"/>
        </w:rPr>
        <w:t>Luchak</w:t>
      </w:r>
      <w:proofErr w:type="spellEnd"/>
      <w:r>
        <w:rPr>
          <w:rStyle w:val="StyleStyleBold12pt"/>
        </w:rPr>
        <w:t>, Marcellus Delaware Valley Association, 12-3-12</w:t>
      </w:r>
    </w:p>
    <w:p w:rsidR="00C63A14" w:rsidRDefault="00C63A14" w:rsidP="00C63A14">
      <w:r>
        <w:t xml:space="preserve">(Frank, “Department of Energy review expected to determine shale gas export prospects,” 12-3-12, </w:t>
      </w:r>
      <w:hyperlink r:id="rId28" w:history="1">
        <w:r w:rsidRPr="00902521">
          <w:rPr>
            <w:rStyle w:val="Hyperlink"/>
          </w:rPr>
          <w:t>http://www.marcellusdelval.org/shale-news/department-of-energy-review-expected-to-determine-shale-gas-export-prospects/</w:t>
        </w:r>
      </w:hyperlink>
      <w:r>
        <w:t>, accessed 1-2-13) PM</w:t>
      </w:r>
    </w:p>
    <w:p w:rsidR="00C63A14" w:rsidRDefault="00C63A14" w:rsidP="00C63A14"/>
    <w:p w:rsidR="00C63A14" w:rsidRDefault="00C63A14" w:rsidP="00C63A14">
      <w:pPr>
        <w:rPr>
          <w:highlight w:val="cyan"/>
        </w:rPr>
      </w:pPr>
      <w:r>
        <w:t xml:space="preserve">To be sure, the Boston Consulting Group released an analysis in September showing that </w:t>
      </w:r>
    </w:p>
    <w:p w:rsidR="00C63A14" w:rsidRDefault="00C63A14" w:rsidP="00C63A14">
      <w:pPr>
        <w:rPr>
          <w:highlight w:val="cyan"/>
        </w:rPr>
      </w:pPr>
      <w:r>
        <w:rPr>
          <w:highlight w:val="cyan"/>
        </w:rPr>
        <w:t>AND</w:t>
      </w:r>
    </w:p>
    <w:p w:rsidR="00C63A14" w:rsidRPr="0053296A" w:rsidRDefault="00C63A14" w:rsidP="00C63A14">
      <w:proofErr w:type="gramStart"/>
      <w:r>
        <w:t>twice</w:t>
      </w:r>
      <w:proofErr w:type="gramEnd"/>
      <w:r>
        <w:t xml:space="preserve"> as much for electricity and nearly </w:t>
      </w:r>
      <w:r w:rsidRPr="00FE1E84">
        <w:rPr>
          <w:highlight w:val="cyan"/>
        </w:rPr>
        <w:t>three times as high for gas</w:t>
      </w:r>
      <w:r>
        <w:t>.”</w:t>
      </w:r>
    </w:p>
    <w:p w:rsidR="00C63A14" w:rsidRDefault="00C63A14" w:rsidP="00C63A14">
      <w:pPr>
        <w:pStyle w:val="Heading4"/>
      </w:pPr>
      <w:r>
        <w:t>Key to the Algerian economy</w:t>
      </w:r>
    </w:p>
    <w:p w:rsidR="00C63A14" w:rsidRDefault="00C63A14" w:rsidP="00C63A14">
      <w:pPr>
        <w:rPr>
          <w:rStyle w:val="StyleStyleBold12pt"/>
        </w:rPr>
      </w:pPr>
      <w:proofErr w:type="spellStart"/>
      <w:r>
        <w:rPr>
          <w:rStyle w:val="StyleStyleBold12pt"/>
        </w:rPr>
        <w:t>Soufan</w:t>
      </w:r>
      <w:proofErr w:type="spellEnd"/>
      <w:r>
        <w:rPr>
          <w:rStyle w:val="StyleStyleBold12pt"/>
        </w:rPr>
        <w:t xml:space="preserve"> Group ‘12</w:t>
      </w:r>
    </w:p>
    <w:p w:rsidR="00C63A14" w:rsidRDefault="00C63A14" w:rsidP="00C63A14">
      <w:r>
        <w:t xml:space="preserve">(International strategic consultancy that works with governments, companies, and institutions, “TSG </w:t>
      </w:r>
      <w:proofErr w:type="spellStart"/>
      <w:r>
        <w:t>IntelBrief</w:t>
      </w:r>
      <w:proofErr w:type="spellEnd"/>
      <w:r>
        <w:t xml:space="preserve">: Algeria: The Rising Storm of Turmoil,” 7-13-12, </w:t>
      </w:r>
      <w:hyperlink r:id="rId29" w:history="1">
        <w:r w:rsidRPr="00902521">
          <w:rPr>
            <w:rStyle w:val="Hyperlink"/>
          </w:rPr>
          <w:t>http://soufangroup.com/briefs/details/?Article_Id=337</w:t>
        </w:r>
      </w:hyperlink>
      <w:r>
        <w:t>, accessed 1-1-13) PM</w:t>
      </w:r>
    </w:p>
    <w:p w:rsidR="00C63A14" w:rsidRPr="00B72BA7" w:rsidRDefault="00C63A14" w:rsidP="00C63A14"/>
    <w:p w:rsidR="00C63A14" w:rsidRDefault="00C63A14" w:rsidP="00C63A14">
      <w:r w:rsidRPr="00FE1E84">
        <w:rPr>
          <w:highlight w:val="cyan"/>
        </w:rPr>
        <w:t xml:space="preserve">Another threat to Algeria's COIN and CT efforts against </w:t>
      </w:r>
      <w:r>
        <w:t xml:space="preserve">groups such as </w:t>
      </w:r>
      <w:r w:rsidRPr="00FE1E84">
        <w:rPr>
          <w:highlight w:val="cyan"/>
        </w:rPr>
        <w:t xml:space="preserve">AQIM </w:t>
      </w:r>
      <w:r>
        <w:t xml:space="preserve">— as </w:t>
      </w:r>
    </w:p>
    <w:p w:rsidR="00C63A14" w:rsidRDefault="00C63A14" w:rsidP="00C63A14">
      <w:r>
        <w:t>AND</w:t>
      </w:r>
    </w:p>
    <w:p w:rsidR="00C63A14" w:rsidRDefault="00C63A14" w:rsidP="00C63A14">
      <w:r w:rsidRPr="00FE1E84">
        <w:rPr>
          <w:highlight w:val="cyan"/>
        </w:rPr>
        <w:t>EU consumption will have a large and systemic effect on the country's economy</w:t>
      </w:r>
      <w:r>
        <w:t>.</w:t>
      </w:r>
    </w:p>
    <w:p w:rsidR="00C63A14" w:rsidRDefault="00C63A14" w:rsidP="00C63A14">
      <w:pPr>
        <w:pStyle w:val="Heading4"/>
      </w:pPr>
      <w:r>
        <w:t>Key to solve terror</w:t>
      </w:r>
    </w:p>
    <w:p w:rsidR="00C63A14" w:rsidRDefault="00C63A14" w:rsidP="00C63A14">
      <w:pPr>
        <w:rPr>
          <w:rStyle w:val="StyleStyleBold12pt"/>
        </w:rPr>
      </w:pPr>
      <w:proofErr w:type="spellStart"/>
      <w:r>
        <w:rPr>
          <w:rStyle w:val="StyleStyleBold12pt"/>
        </w:rPr>
        <w:t>Soufan</w:t>
      </w:r>
      <w:proofErr w:type="spellEnd"/>
      <w:r>
        <w:rPr>
          <w:rStyle w:val="StyleStyleBold12pt"/>
        </w:rPr>
        <w:t xml:space="preserve"> Group ‘12</w:t>
      </w:r>
    </w:p>
    <w:p w:rsidR="00C63A14" w:rsidRDefault="00C63A14" w:rsidP="00C63A14">
      <w:r>
        <w:t xml:space="preserve">(International strategic consultancy that works with governments, companies, and institutions, “TSG </w:t>
      </w:r>
      <w:proofErr w:type="spellStart"/>
      <w:r>
        <w:t>IntelBrief</w:t>
      </w:r>
      <w:proofErr w:type="spellEnd"/>
      <w:r>
        <w:t xml:space="preserve">: Algeria: The Rising Storm of Turmoil,” 7-13-12, </w:t>
      </w:r>
      <w:hyperlink r:id="rId30" w:history="1">
        <w:r w:rsidRPr="00902521">
          <w:rPr>
            <w:rStyle w:val="Hyperlink"/>
          </w:rPr>
          <w:t>http://soufangroup.com/briefs/details/?Article_Id=337</w:t>
        </w:r>
      </w:hyperlink>
      <w:r>
        <w:t>, accessed 1-1-13) PM</w:t>
      </w:r>
    </w:p>
    <w:p w:rsidR="00C63A14" w:rsidRPr="00B72BA7" w:rsidRDefault="00C63A14" w:rsidP="00C63A14"/>
    <w:p w:rsidR="00C63A14" w:rsidRDefault="00C63A14" w:rsidP="00C63A14">
      <w:r>
        <w:t xml:space="preserve">With economic malaise </w:t>
      </w:r>
      <w:proofErr w:type="gramStart"/>
      <w:r>
        <w:t>comes</w:t>
      </w:r>
      <w:proofErr w:type="gramEnd"/>
      <w:r>
        <w:t xml:space="preserve"> higher unemployment, poverty, and other social ills that have </w:t>
      </w:r>
    </w:p>
    <w:p w:rsidR="00C63A14" w:rsidRDefault="00C63A14" w:rsidP="00C63A14">
      <w:r>
        <w:t>AND</w:t>
      </w:r>
    </w:p>
    <w:p w:rsidR="00C63A14" w:rsidRDefault="00C63A14" w:rsidP="00C63A14">
      <w:proofErr w:type="gramStart"/>
      <w:r>
        <w:t>funding</w:t>
      </w:r>
      <w:proofErr w:type="gramEnd"/>
      <w:r>
        <w:t xml:space="preserve"> for COIN and CT operations just when they will be needed most.</w:t>
      </w:r>
    </w:p>
    <w:p w:rsidR="00C63A14" w:rsidRDefault="00C63A14" w:rsidP="00C63A14">
      <w:pPr>
        <w:pStyle w:val="Heading4"/>
      </w:pPr>
      <w:r>
        <w:t>Defense doesn’t apply – AQIM is a unique threat to attack the West</w:t>
      </w:r>
    </w:p>
    <w:p w:rsidR="00C63A14" w:rsidRDefault="00C63A14" w:rsidP="00C63A14">
      <w:pPr>
        <w:rPr>
          <w:rStyle w:val="StyleStyleBold12pt"/>
        </w:rPr>
      </w:pPr>
      <w:proofErr w:type="spellStart"/>
      <w:r>
        <w:rPr>
          <w:rStyle w:val="StyleStyleBold12pt"/>
        </w:rPr>
        <w:t>Soufan</w:t>
      </w:r>
      <w:proofErr w:type="spellEnd"/>
      <w:r>
        <w:rPr>
          <w:rStyle w:val="StyleStyleBold12pt"/>
        </w:rPr>
        <w:t xml:space="preserve"> Group ‘12</w:t>
      </w:r>
    </w:p>
    <w:p w:rsidR="00C63A14" w:rsidRDefault="00C63A14" w:rsidP="00C63A14">
      <w:r>
        <w:lastRenderedPageBreak/>
        <w:t xml:space="preserve">(International strategic consultancy that works with governments, companies, and institutions, “TSG </w:t>
      </w:r>
      <w:proofErr w:type="spellStart"/>
      <w:r>
        <w:t>IntelBrief</w:t>
      </w:r>
      <w:proofErr w:type="spellEnd"/>
      <w:r>
        <w:t xml:space="preserve">: AQIM: The Threat to Western Interests in Africa and Beyond,” 10-10-12, </w:t>
      </w:r>
      <w:hyperlink r:id="rId31" w:history="1">
        <w:r w:rsidRPr="00902521">
          <w:rPr>
            <w:rStyle w:val="Hyperlink"/>
          </w:rPr>
          <w:t>http://soufangroup.com/briefs/details/?Article_Id=402</w:t>
        </w:r>
      </w:hyperlink>
      <w:r>
        <w:t>, accessed 1-1-13) PM</w:t>
      </w:r>
    </w:p>
    <w:p w:rsidR="00C63A14" w:rsidRDefault="00C63A14" w:rsidP="00C63A14"/>
    <w:p w:rsidR="00C63A14" w:rsidRDefault="00C63A14" w:rsidP="00C63A14">
      <w:r>
        <w:t xml:space="preserve">Meanwhile, for many years, AQIM has frequently employed kidnappings for ransom as a </w:t>
      </w:r>
    </w:p>
    <w:p w:rsidR="00C63A14" w:rsidRDefault="00C63A14" w:rsidP="00C63A14">
      <w:r>
        <w:t>AND</w:t>
      </w:r>
    </w:p>
    <w:p w:rsidR="00C63A14" w:rsidRDefault="00C63A14" w:rsidP="00C63A14">
      <w:proofErr w:type="gramStart"/>
      <w:r>
        <w:t>at</w:t>
      </w:r>
      <w:proofErr w:type="gramEnd"/>
      <w:r>
        <w:t xml:space="preserve"> these training camps to conduct lone-wolf or partially guided attacks.</w:t>
      </w:r>
    </w:p>
    <w:p w:rsidR="00C63A14" w:rsidRPr="00FE1E84" w:rsidRDefault="00C63A14" w:rsidP="00C63A14">
      <w:pPr>
        <w:pStyle w:val="Heading4"/>
      </w:pPr>
      <w:r>
        <w:t>They’ll get nukes</w:t>
      </w:r>
    </w:p>
    <w:p w:rsidR="00C63A14" w:rsidRPr="00FE1E84" w:rsidRDefault="00C63A14" w:rsidP="00C63A14">
      <w:pPr>
        <w:rPr>
          <w:rStyle w:val="StyleStyleBold12pt"/>
        </w:rPr>
      </w:pPr>
      <w:r w:rsidRPr="00FE1E84">
        <w:rPr>
          <w:rStyle w:val="StyleStyleBold12pt"/>
        </w:rPr>
        <w:t>Fissile Materials Working Group ‘11</w:t>
      </w:r>
    </w:p>
    <w:p w:rsidR="00C63A14" w:rsidRDefault="00C63A14" w:rsidP="00C63A14">
      <w:r>
        <w:t>(</w:t>
      </w:r>
      <w:r w:rsidRPr="00EF35C5">
        <w:t xml:space="preserve">Irma </w:t>
      </w:r>
      <w:proofErr w:type="spellStart"/>
      <w:r w:rsidRPr="00EF35C5">
        <w:t>Arguello</w:t>
      </w:r>
      <w:proofErr w:type="spellEnd"/>
      <w:r w:rsidRPr="00EF35C5">
        <w:t>, David Culp, Ingrid Drake, Rob Golan-</w:t>
      </w:r>
      <w:proofErr w:type="spellStart"/>
      <w:r w:rsidRPr="00EF35C5">
        <w:t>Vilella</w:t>
      </w:r>
      <w:proofErr w:type="spellEnd"/>
      <w:r w:rsidRPr="00EF35C5">
        <w:t xml:space="preserve">, Li Hong, Kenneth </w:t>
      </w:r>
      <w:proofErr w:type="spellStart"/>
      <w:r w:rsidRPr="00EF35C5">
        <w:t>Luongo</w:t>
      </w:r>
      <w:proofErr w:type="spellEnd"/>
      <w:r w:rsidRPr="00EF35C5">
        <w:t xml:space="preserve">, Michelle </w:t>
      </w:r>
      <w:proofErr w:type="spellStart"/>
      <w:r w:rsidRPr="00EF35C5">
        <w:t>Marchesano</w:t>
      </w:r>
      <w:proofErr w:type="spellEnd"/>
      <w:r w:rsidRPr="00EF35C5">
        <w:t xml:space="preserve">, Rajiv </w:t>
      </w:r>
      <w:proofErr w:type="spellStart"/>
      <w:r w:rsidRPr="00EF35C5">
        <w:t>Nayan</w:t>
      </w:r>
      <w:proofErr w:type="spellEnd"/>
      <w:r w:rsidRPr="00EF35C5">
        <w:t xml:space="preserve">, Miles </w:t>
      </w:r>
      <w:proofErr w:type="spellStart"/>
      <w:r w:rsidRPr="00EF35C5">
        <w:t>Pomper</w:t>
      </w:r>
      <w:proofErr w:type="spellEnd"/>
      <w:r w:rsidRPr="00EF35C5">
        <w:t xml:space="preserve">, William Potter, Kingston </w:t>
      </w:r>
      <w:proofErr w:type="spellStart"/>
      <w:r w:rsidRPr="00EF35C5">
        <w:t>Reif</w:t>
      </w:r>
      <w:proofErr w:type="spellEnd"/>
      <w:r w:rsidRPr="00EF35C5">
        <w:t xml:space="preserve">, Jennifer </w:t>
      </w:r>
      <w:proofErr w:type="spellStart"/>
      <w:r w:rsidRPr="00EF35C5">
        <w:t>Smyser</w:t>
      </w:r>
      <w:proofErr w:type="spellEnd"/>
      <w:r w:rsidRPr="00EF35C5">
        <w:t xml:space="preserve">, Elena </w:t>
      </w:r>
      <w:proofErr w:type="spellStart"/>
      <w:r w:rsidRPr="00EF35C5">
        <w:t>Sokova</w:t>
      </w:r>
      <w:proofErr w:type="spellEnd"/>
      <w:r w:rsidRPr="00EF35C5">
        <w:t xml:space="preserve">, Peter Stockton, Alexandra </w:t>
      </w:r>
      <w:proofErr w:type="spellStart"/>
      <w:r w:rsidRPr="00EF35C5">
        <w:t>Toma</w:t>
      </w:r>
      <w:proofErr w:type="spellEnd"/>
      <w:r w:rsidRPr="00EF35C5">
        <w:t xml:space="preserve">, Paul Walker, Peter </w:t>
      </w:r>
      <w:proofErr w:type="spellStart"/>
      <w:r w:rsidRPr="00EF35C5">
        <w:t>Wilk</w:t>
      </w:r>
      <w:proofErr w:type="spellEnd"/>
      <w:r w:rsidRPr="00EF35C5">
        <w:t>, and Sarah Williams</w:t>
      </w:r>
      <w:r>
        <w:t>, all experts in the field, “</w:t>
      </w:r>
      <w:r w:rsidRPr="00EF35C5">
        <w:t>After bin Laden: Nuclear terrorism still a top threat</w:t>
      </w:r>
      <w:r>
        <w:t xml:space="preserve">,” 5-13-11, </w:t>
      </w:r>
      <w:hyperlink r:id="rId32" w:history="1">
        <w:r w:rsidRPr="00F7415D">
          <w:rPr>
            <w:rStyle w:val="Hyperlink"/>
          </w:rPr>
          <w:t>http://www.thebulletin.org/web-edition/columnists/fissile-materials-working-group/after-bin-laden-nuclear-terrorism-still-top-t</w:t>
        </w:r>
      </w:hyperlink>
      <w:r>
        <w:t>, accessed 2-23-12) PM</w:t>
      </w:r>
    </w:p>
    <w:p w:rsidR="00C63A14" w:rsidRPr="00EF35C5" w:rsidRDefault="00C63A14" w:rsidP="00C63A14"/>
    <w:p w:rsidR="00C63A14" w:rsidRDefault="00C63A14" w:rsidP="00C63A14">
      <w:pPr>
        <w:pStyle w:val="card"/>
        <w:ind w:left="0"/>
      </w:pPr>
      <w:proofErr w:type="gramStart"/>
      <w:r>
        <w:t>The evolving threat.</w:t>
      </w:r>
      <w:proofErr w:type="gramEnd"/>
      <w:r>
        <w:t xml:space="preserve"> While Al Qaeda's anti-American ideology is unlikely to change </w:t>
      </w:r>
    </w:p>
    <w:p w:rsidR="00C63A14" w:rsidRDefault="00C63A14" w:rsidP="00C63A14">
      <w:pPr>
        <w:pStyle w:val="card"/>
        <w:ind w:left="0"/>
      </w:pPr>
      <w:r>
        <w:t>AND</w:t>
      </w:r>
    </w:p>
    <w:p w:rsidR="00C63A14" w:rsidRPr="00EF35C5" w:rsidRDefault="00C63A14" w:rsidP="00C63A14">
      <w:pPr>
        <w:pStyle w:val="card"/>
        <w:ind w:left="0"/>
      </w:pPr>
      <w:r>
        <w:t>Al Qaeda, a US priority must be securing this potential source material.</w:t>
      </w:r>
    </w:p>
    <w:p w:rsidR="00C63A14" w:rsidRPr="00FE1E84" w:rsidRDefault="00C63A14" w:rsidP="00C63A14">
      <w:pPr>
        <w:pStyle w:val="Heading4"/>
      </w:pPr>
      <w:r w:rsidRPr="00FE1E84">
        <w:t>Terrorism leads to global nuclear war</w:t>
      </w:r>
    </w:p>
    <w:p w:rsidR="00C63A14" w:rsidRDefault="00C63A14" w:rsidP="00C63A14">
      <w:pPr>
        <w:pStyle w:val="card"/>
        <w:ind w:left="0"/>
      </w:pPr>
      <w:proofErr w:type="spellStart"/>
      <w:r w:rsidRPr="00FE1E84">
        <w:rPr>
          <w:rStyle w:val="StyleStyleBold12pt"/>
          <w:rFonts w:eastAsiaTheme="majorEastAsia"/>
          <w:highlight w:val="yellow"/>
        </w:rPr>
        <w:t>Speice</w:t>
      </w:r>
      <w:proofErr w:type="spellEnd"/>
      <w:r>
        <w:t>, JD Candidate, February 200</w:t>
      </w:r>
      <w:r w:rsidRPr="00FE1E84">
        <w:rPr>
          <w:rStyle w:val="StyleStyleBold12pt"/>
          <w:rFonts w:eastAsiaTheme="majorEastAsia"/>
        </w:rPr>
        <w:t>6</w:t>
      </w:r>
    </w:p>
    <w:p w:rsidR="00C63A14" w:rsidRDefault="00C63A14" w:rsidP="00C63A14">
      <w:r>
        <w:t xml:space="preserve">[Patrick, 47 </w:t>
      </w:r>
      <w:proofErr w:type="spellStart"/>
      <w:r>
        <w:t>Wm</w:t>
      </w:r>
      <w:proofErr w:type="spellEnd"/>
      <w:r>
        <w:t xml:space="preserve"> and Mary L. Rev. 1427, Lexis]</w:t>
      </w:r>
    </w:p>
    <w:p w:rsidR="00C63A14" w:rsidRDefault="00C63A14" w:rsidP="00C63A14"/>
    <w:p w:rsidR="00C63A14" w:rsidRDefault="00C63A14" w:rsidP="00C63A14">
      <w:pPr>
        <w:pStyle w:val="card"/>
        <w:ind w:left="0"/>
      </w:pPr>
      <w:r>
        <w:rPr>
          <w:rStyle w:val="underline"/>
          <w:highlight w:val="yellow"/>
        </w:rPr>
        <w:t>The</w:t>
      </w:r>
      <w:r>
        <w:t xml:space="preserve"> potential </w:t>
      </w:r>
      <w:r>
        <w:rPr>
          <w:rStyle w:val="underline"/>
          <w:highlight w:val="yellow"/>
        </w:rPr>
        <w:t>consequences</w:t>
      </w:r>
      <w:r>
        <w:t xml:space="preserve"> of the unchecked spread of nuclear knowledge and material to terrorist groups </w:t>
      </w:r>
    </w:p>
    <w:p w:rsidR="00C63A14" w:rsidRDefault="00C63A14" w:rsidP="00C63A14">
      <w:pPr>
        <w:pStyle w:val="card"/>
        <w:ind w:left="0"/>
      </w:pPr>
      <w:r>
        <w:t>AND</w:t>
      </w:r>
    </w:p>
    <w:p w:rsidR="00C63A14" w:rsidRPr="005130E8" w:rsidRDefault="00C63A14" w:rsidP="00C63A14">
      <w:pPr>
        <w:pStyle w:val="card"/>
        <w:ind w:left="0"/>
        <w:rPr>
          <w:b/>
          <w:u w:val="single"/>
        </w:rPr>
      </w:pPr>
      <w:proofErr w:type="gramStart"/>
      <w:r>
        <w:rPr>
          <w:rStyle w:val="underline"/>
          <w:highlight w:val="yellow"/>
        </w:rPr>
        <w:t>draw</w:t>
      </w:r>
      <w:proofErr w:type="gramEnd"/>
      <w:r>
        <w:rPr>
          <w:rStyle w:val="underline"/>
          <w:highlight w:val="yellow"/>
        </w:rPr>
        <w:t xml:space="preserve"> in the U</w:t>
      </w:r>
      <w:r>
        <w:rPr>
          <w:highlight w:val="yellow"/>
        </w:rPr>
        <w:t xml:space="preserve">nited </w:t>
      </w:r>
      <w:r>
        <w:rPr>
          <w:rStyle w:val="underline"/>
          <w:highlight w:val="yellow"/>
        </w:rPr>
        <w:t>S</w:t>
      </w:r>
      <w:r>
        <w:rPr>
          <w:highlight w:val="yellow"/>
        </w:rPr>
        <w:t xml:space="preserve">tates </w:t>
      </w:r>
      <w:r>
        <w:rPr>
          <w:rStyle w:val="underline"/>
          <w:highlight w:val="yellow"/>
        </w:rPr>
        <w:t>and escalate to the use of nuclear weapons</w:t>
      </w:r>
      <w:r>
        <w:rPr>
          <w:rStyle w:val="underline"/>
        </w:rPr>
        <w:t>.</w:t>
      </w:r>
    </w:p>
    <w:p w:rsidR="00C63A14" w:rsidRPr="007C36FB" w:rsidRDefault="00C63A14" w:rsidP="00C63A14"/>
    <w:p w:rsidR="00C63A14" w:rsidRDefault="00C63A14" w:rsidP="00C63A14">
      <w:pPr>
        <w:pStyle w:val="Heading4"/>
      </w:pPr>
      <w:r>
        <w:t xml:space="preserve">That would cause a supply shock </w:t>
      </w:r>
    </w:p>
    <w:p w:rsidR="00C63A14" w:rsidRPr="0076175B" w:rsidRDefault="00C63A14" w:rsidP="00C63A14">
      <w:pPr>
        <w:rPr>
          <w:rStyle w:val="StyleStyleBold12pt"/>
        </w:rPr>
      </w:pPr>
      <w:r w:rsidRPr="00432A45">
        <w:rPr>
          <w:rStyle w:val="StyleStyleBold12pt"/>
          <w:highlight w:val="cyan"/>
        </w:rPr>
        <w:t>Ratner</w:t>
      </w:r>
      <w:r w:rsidRPr="0076175B">
        <w:rPr>
          <w:rStyle w:val="StyleStyleBold12pt"/>
        </w:rPr>
        <w:t xml:space="preserve">, Congressional Research Service energy policy analyst, </w:t>
      </w:r>
      <w:r w:rsidRPr="00432A45">
        <w:rPr>
          <w:rStyle w:val="StyleStyleBold12pt"/>
          <w:highlight w:val="cyan"/>
        </w:rPr>
        <w:t xml:space="preserve">and </w:t>
      </w:r>
      <w:proofErr w:type="spellStart"/>
      <w:r w:rsidRPr="00432A45">
        <w:rPr>
          <w:rStyle w:val="StyleStyleBold12pt"/>
          <w:highlight w:val="cyan"/>
        </w:rPr>
        <w:t>Nerurkar</w:t>
      </w:r>
      <w:proofErr w:type="spellEnd"/>
      <w:r w:rsidRPr="0076175B">
        <w:rPr>
          <w:rStyle w:val="StyleStyleBold12pt"/>
        </w:rPr>
        <w:t>, CRS energy policy an</w:t>
      </w:r>
      <w:r>
        <w:rPr>
          <w:rStyle w:val="StyleStyleBold12pt"/>
        </w:rPr>
        <w:t xml:space="preserve">alyst, </w:t>
      </w:r>
      <w:r w:rsidRPr="00432A45">
        <w:rPr>
          <w:rStyle w:val="StyleStyleBold12pt"/>
          <w:highlight w:val="cyan"/>
        </w:rPr>
        <w:t>11</w:t>
      </w:r>
    </w:p>
    <w:p w:rsidR="00C63A14" w:rsidRPr="0076175B" w:rsidRDefault="00C63A14" w:rsidP="00C63A14">
      <w:r w:rsidRPr="0076175B">
        <w:t xml:space="preserve">[Michael, and </w:t>
      </w:r>
      <w:proofErr w:type="spellStart"/>
      <w:r w:rsidRPr="0076175B">
        <w:t>Neelesh</w:t>
      </w:r>
      <w:proofErr w:type="spellEnd"/>
      <w:r w:rsidRPr="0076175B">
        <w:t xml:space="preserve">, “Middle East and North Africa Unrest: Implications for Oil and Natural Gas Markets” </w:t>
      </w:r>
      <w:hyperlink r:id="rId33" w:history="1">
        <w:r w:rsidRPr="0076175B">
          <w:rPr>
            <w:rStyle w:val="Hyperlink"/>
          </w:rPr>
          <w:t>http://www.fas.org/sgp/crs/mideast/R41683.pdf</w:t>
        </w:r>
      </w:hyperlink>
      <w:r w:rsidRPr="0076175B">
        <w:t>, p.6, accessed 12-27-11, TAP]</w:t>
      </w:r>
    </w:p>
    <w:p w:rsidR="00C63A14" w:rsidRDefault="00C63A14" w:rsidP="00C63A14"/>
    <w:p w:rsidR="00C63A14" w:rsidRDefault="00C63A14" w:rsidP="00C63A14">
      <w:r>
        <w:t xml:space="preserve">The global natural gas market is much more regionally segmented than the oil market, </w:t>
      </w:r>
    </w:p>
    <w:p w:rsidR="00C63A14" w:rsidRDefault="00C63A14" w:rsidP="00C63A14">
      <w:r>
        <w:t>AND</w:t>
      </w:r>
    </w:p>
    <w:p w:rsidR="00C63A14" w:rsidRDefault="00C63A14" w:rsidP="00C63A14">
      <w:r>
        <w:t>, Asian prices have remained almost flat since the unrest started in Libya.</w:t>
      </w:r>
    </w:p>
    <w:p w:rsidR="00C63A14" w:rsidRDefault="00C63A14" w:rsidP="00C63A14">
      <w:pPr>
        <w:pStyle w:val="Heading4"/>
      </w:pPr>
      <w:r>
        <w:t>That would collapse Greece and cause Eurozone disintegration</w:t>
      </w:r>
    </w:p>
    <w:p w:rsidR="00C63A14" w:rsidRDefault="00C63A14" w:rsidP="00C63A14">
      <w:pPr>
        <w:rPr>
          <w:rStyle w:val="StyleStyleBold12pt"/>
        </w:rPr>
      </w:pPr>
      <w:proofErr w:type="spellStart"/>
      <w:r w:rsidRPr="00D52E6B">
        <w:rPr>
          <w:rStyle w:val="StyleStyleBold12pt"/>
          <w:highlight w:val="cyan"/>
        </w:rPr>
        <w:t>Tverberg</w:t>
      </w:r>
      <w:proofErr w:type="spellEnd"/>
      <w:r>
        <w:rPr>
          <w:rStyle w:val="StyleStyleBold12pt"/>
        </w:rPr>
        <w:t>, financial forecasting and modeling expert, ‘</w:t>
      </w:r>
      <w:r w:rsidRPr="00D52E6B">
        <w:rPr>
          <w:rStyle w:val="StyleStyleBold12pt"/>
          <w:highlight w:val="cyan"/>
        </w:rPr>
        <w:t>12</w:t>
      </w:r>
    </w:p>
    <w:p w:rsidR="00C63A14" w:rsidRDefault="00C63A14" w:rsidP="00C63A14">
      <w:r>
        <w:t xml:space="preserve">(Gail, has done financial work on her own site, Our Finite World, as well as for the Oil Drum and other groups, “Financial Issues Affecting Energy Security,” 11-7-12, </w:t>
      </w:r>
      <w:hyperlink r:id="rId34" w:history="1">
        <w:r w:rsidRPr="00E0599C">
          <w:rPr>
            <w:rStyle w:val="Hyperlink"/>
          </w:rPr>
          <w:t>http://theenergycollective.com/gail-tverberg/140016/financial-issues-affecting-energy-security</w:t>
        </w:r>
      </w:hyperlink>
      <w:r>
        <w:t>, accessed 1-2-13) PM</w:t>
      </w:r>
    </w:p>
    <w:p w:rsidR="00C63A14" w:rsidRDefault="00C63A14" w:rsidP="00C63A14"/>
    <w:p w:rsidR="00C63A14" w:rsidRDefault="00C63A14" w:rsidP="00C63A14">
      <w:r>
        <w:lastRenderedPageBreak/>
        <w:t xml:space="preserve">Countries vary in their exposure to high oil prices. Oil importers who get a </w:t>
      </w:r>
    </w:p>
    <w:p w:rsidR="00C63A14" w:rsidRDefault="00C63A14" w:rsidP="00C63A14">
      <w:r>
        <w:t>AND</w:t>
      </w:r>
    </w:p>
    <w:p w:rsidR="00C63A14" w:rsidRDefault="00C63A14" w:rsidP="00C63A14">
      <w:proofErr w:type="gramStart"/>
      <w:r>
        <w:t>,  whose</w:t>
      </w:r>
      <w:proofErr w:type="gramEnd"/>
      <w:r>
        <w:t xml:space="preserve"> per-capita energy use lags far behind the world average. </w:t>
      </w:r>
    </w:p>
    <w:p w:rsidR="00C63A14" w:rsidRDefault="00C63A14" w:rsidP="00C63A14">
      <w:pPr>
        <w:pStyle w:val="Heading4"/>
      </w:pPr>
      <w:r>
        <w:t>That causes global collapse and protectionism</w:t>
      </w:r>
    </w:p>
    <w:p w:rsidR="00C63A14" w:rsidRDefault="00C63A14" w:rsidP="00C63A14">
      <w:pPr>
        <w:rPr>
          <w:rStyle w:val="StyleStyleBold12pt"/>
        </w:rPr>
      </w:pPr>
      <w:r w:rsidRPr="00432A45">
        <w:rPr>
          <w:rStyle w:val="StyleStyleBold12pt"/>
          <w:highlight w:val="cyan"/>
        </w:rPr>
        <w:t>Wright</w:t>
      </w:r>
      <w:r>
        <w:rPr>
          <w:rStyle w:val="StyleStyleBold12pt"/>
        </w:rPr>
        <w:t>, security fellow at Brookings, ‘</w:t>
      </w:r>
      <w:r w:rsidRPr="00432A45">
        <w:rPr>
          <w:rStyle w:val="StyleStyleBold12pt"/>
          <w:highlight w:val="cyan"/>
        </w:rPr>
        <w:t>12</w:t>
      </w:r>
    </w:p>
    <w:p w:rsidR="00C63A14" w:rsidRDefault="00C63A14" w:rsidP="00C63A14">
      <w:r>
        <w:t xml:space="preserve">(Thomas, “What if Europe Fails?” Washington Quarterly, </w:t>
      </w:r>
      <w:proofErr w:type="gramStart"/>
      <w:r>
        <w:t>Summer</w:t>
      </w:r>
      <w:proofErr w:type="gramEnd"/>
      <w:r>
        <w:t xml:space="preserve"> 2012, </w:t>
      </w:r>
      <w:hyperlink r:id="rId35" w:history="1">
        <w:r w:rsidRPr="00902521">
          <w:rPr>
            <w:rStyle w:val="Hyperlink"/>
          </w:rPr>
          <w:t>http://csis.org/files/publication/twq12SummerWright.pdf</w:t>
        </w:r>
      </w:hyperlink>
      <w:r>
        <w:t>, accessed 1-2-13) PM</w:t>
      </w:r>
    </w:p>
    <w:p w:rsidR="00C63A14" w:rsidRDefault="00C63A14" w:rsidP="00C63A14"/>
    <w:p w:rsidR="00C63A14" w:rsidRDefault="00C63A14" w:rsidP="00C63A14">
      <w:r w:rsidRPr="005B5C67">
        <w:rPr>
          <w:rStyle w:val="StyleBoldUnderline"/>
        </w:rPr>
        <w:t>The most immediate and obvious impact would be on the European and global¶ economy</w:t>
      </w:r>
    </w:p>
    <w:p w:rsidR="00C63A14" w:rsidRDefault="00C63A14" w:rsidP="00C63A14">
      <w:r>
        <w:t>AND</w:t>
      </w:r>
    </w:p>
    <w:p w:rsidR="00C63A14" w:rsidRDefault="00C63A14" w:rsidP="00C63A14">
      <w:pPr>
        <w:rPr>
          <w:rStyle w:val="StyleBoldUnderline"/>
        </w:rPr>
      </w:pPr>
      <w:proofErr w:type="gramStart"/>
      <w:r w:rsidRPr="00432A45">
        <w:rPr>
          <w:rStyle w:val="StyleBoldUnderline"/>
          <w:highlight w:val="cyan"/>
        </w:rPr>
        <w:t>economic</w:t>
      </w:r>
      <w:proofErr w:type="gramEnd"/>
      <w:r w:rsidRPr="00432A45">
        <w:rPr>
          <w:rStyle w:val="StyleBoldUnderline"/>
          <w:highlight w:val="cyan"/>
        </w:rPr>
        <w:t xml:space="preserve"> integration and open the door to</w:t>
      </w:r>
      <w:r w:rsidRPr="005B5C67">
        <w:rPr>
          <w:rStyle w:val="StyleBoldUnderline"/>
        </w:rPr>
        <w:t xml:space="preserve">¶ neo-mercantilism and </w:t>
      </w:r>
      <w:r w:rsidRPr="00432A45">
        <w:rPr>
          <w:rStyle w:val="StyleBoldUnderline"/>
          <w:highlight w:val="cyan"/>
        </w:rPr>
        <w:t>protectionism</w:t>
      </w:r>
      <w:r w:rsidRPr="005B5C67">
        <w:rPr>
          <w:rStyle w:val="StyleBoldUnderline"/>
        </w:rPr>
        <w:t>.</w:t>
      </w:r>
    </w:p>
    <w:p w:rsidR="00C63A14" w:rsidRPr="00CA2AC9" w:rsidRDefault="00C63A14" w:rsidP="00C63A14">
      <w:pPr>
        <w:pStyle w:val="Heading4"/>
      </w:pPr>
      <w:r w:rsidRPr="00CA2AC9">
        <w:t>Economic collapse leads to global war.</w:t>
      </w:r>
    </w:p>
    <w:p w:rsidR="00C63A14" w:rsidRPr="00026D49" w:rsidRDefault="00C63A14" w:rsidP="00C63A14">
      <w:pPr>
        <w:rPr>
          <w:rFonts w:cs="Times New Roman"/>
        </w:rPr>
      </w:pPr>
      <w:r w:rsidRPr="00026D49">
        <w:rPr>
          <w:rStyle w:val="StyleStyleBold12pt"/>
          <w:rFonts w:cs="Times New Roman"/>
          <w:highlight w:val="yellow"/>
        </w:rPr>
        <w:t>Lind</w:t>
      </w:r>
      <w:r w:rsidRPr="00026D49">
        <w:rPr>
          <w:rFonts w:cs="Times New Roman"/>
          <w:b/>
          <w:sz w:val="24"/>
          <w:highlight w:val="yellow"/>
        </w:rPr>
        <w:t xml:space="preserve">, </w:t>
      </w:r>
      <w:r w:rsidRPr="00026D49">
        <w:rPr>
          <w:rFonts w:cs="Times New Roman"/>
          <w:b/>
          <w:sz w:val="24"/>
        </w:rPr>
        <w:t>New America Foundation Economic Growth Program Policy Director</w:t>
      </w:r>
      <w:r w:rsidRPr="00026D49">
        <w:rPr>
          <w:rFonts w:cs="Times New Roman"/>
        </w:rPr>
        <w:t>, 5/11/</w:t>
      </w:r>
      <w:r w:rsidRPr="00026D49">
        <w:rPr>
          <w:rStyle w:val="StyleStyleBold12pt"/>
          <w:rFonts w:cs="Times New Roman"/>
        </w:rPr>
        <w:t>20</w:t>
      </w:r>
      <w:r w:rsidRPr="00026D49">
        <w:rPr>
          <w:rStyle w:val="StyleStyleBold12pt"/>
          <w:rFonts w:cs="Times New Roman"/>
          <w:highlight w:val="yellow"/>
        </w:rPr>
        <w:t>10</w:t>
      </w:r>
    </w:p>
    <w:p w:rsidR="00C63A14" w:rsidRPr="00026D49" w:rsidRDefault="00C63A14" w:rsidP="00C63A14">
      <w:pPr>
        <w:rPr>
          <w:rFonts w:cs="Times New Roman"/>
        </w:rPr>
      </w:pPr>
      <w:r w:rsidRPr="00026D49">
        <w:rPr>
          <w:rFonts w:cs="Times New Roman"/>
        </w:rPr>
        <w:t>[Michael, "Will the great recession lead to World War IV</w:t>
      </w:r>
      <w:proofErr w:type="gramStart"/>
      <w:r w:rsidRPr="00026D49">
        <w:rPr>
          <w:rFonts w:cs="Times New Roman"/>
        </w:rPr>
        <w:t>?,</w:t>
      </w:r>
      <w:proofErr w:type="gramEnd"/>
      <w:r w:rsidRPr="00026D49">
        <w:rPr>
          <w:rFonts w:cs="Times New Roman"/>
        </w:rPr>
        <w:t>" http://www.salon.com/news/economics/index.html?story=/opinion/feature/2010/05/11/great_recession_world_war_iv]</w:t>
      </w:r>
    </w:p>
    <w:p w:rsidR="00C63A14" w:rsidRPr="00026D49" w:rsidRDefault="00C63A14" w:rsidP="00C63A14">
      <w:pPr>
        <w:rPr>
          <w:rFonts w:cs="Times New Roman"/>
        </w:rPr>
      </w:pPr>
    </w:p>
    <w:p w:rsidR="00C63A14" w:rsidRDefault="00C63A14" w:rsidP="00C63A14">
      <w:pPr>
        <w:rPr>
          <w:rStyle w:val="underline"/>
          <w:rFonts w:cs="Times New Roman"/>
          <w:highlight w:val="yellow"/>
        </w:rPr>
      </w:pPr>
      <w:r w:rsidRPr="00026D49">
        <w:rPr>
          <w:sz w:val="16"/>
        </w:rPr>
        <w:t>If history is any guide,</w:t>
      </w:r>
      <w:r w:rsidRPr="00026D49">
        <w:rPr>
          <w:rStyle w:val="underline"/>
          <w:rFonts w:cs="Times New Roman"/>
        </w:rPr>
        <w:t xml:space="preserve"> an era of global </w:t>
      </w:r>
      <w:r w:rsidRPr="00026D49">
        <w:rPr>
          <w:rStyle w:val="underline"/>
          <w:rFonts w:cs="Times New Roman"/>
          <w:highlight w:val="yellow"/>
        </w:rPr>
        <w:t xml:space="preserve">economic stagnation will help the </w:t>
      </w:r>
    </w:p>
    <w:p w:rsidR="00C63A14" w:rsidRDefault="00C63A14" w:rsidP="00C63A14">
      <w:pPr>
        <w:rPr>
          <w:rStyle w:val="underline"/>
          <w:rFonts w:cs="Times New Roman"/>
          <w:highlight w:val="yellow"/>
        </w:rPr>
      </w:pPr>
      <w:r>
        <w:rPr>
          <w:rStyle w:val="underline"/>
          <w:rFonts w:cs="Times New Roman"/>
          <w:highlight w:val="yellow"/>
        </w:rPr>
        <w:t>AND</w:t>
      </w:r>
    </w:p>
    <w:p w:rsidR="00C63A14" w:rsidRDefault="00C63A14" w:rsidP="00C63A14">
      <w:pPr>
        <w:rPr>
          <w:rStyle w:val="underline"/>
          <w:rFonts w:cs="Times New Roman"/>
        </w:rPr>
      </w:pPr>
      <w:r w:rsidRPr="00026D49">
        <w:rPr>
          <w:rStyle w:val="underline"/>
          <w:rFonts w:cs="Times New Roman"/>
        </w:rPr>
        <w:t xml:space="preserve">Eurasia, </w:t>
      </w:r>
      <w:proofErr w:type="spellStart"/>
      <w:r w:rsidRPr="00026D49">
        <w:rPr>
          <w:rStyle w:val="underline"/>
          <w:rFonts w:cs="Times New Roman"/>
        </w:rPr>
        <w:t>Eastasia</w:t>
      </w:r>
      <w:proofErr w:type="spellEnd"/>
      <w:r w:rsidRPr="00026D49">
        <w:rPr>
          <w:rStyle w:val="underline"/>
          <w:rFonts w:cs="Times New Roman"/>
        </w:rPr>
        <w:t xml:space="preserve"> and Oceania in 1984 </w:t>
      </w:r>
      <w:proofErr w:type="gramStart"/>
      <w:r w:rsidRPr="00026D49">
        <w:rPr>
          <w:rStyle w:val="underline"/>
          <w:rFonts w:cs="Times New Roman"/>
          <w:highlight w:val="yellow"/>
        </w:rPr>
        <w:t>is</w:t>
      </w:r>
      <w:proofErr w:type="gramEnd"/>
      <w:r w:rsidRPr="00026D49">
        <w:rPr>
          <w:rStyle w:val="underline"/>
          <w:rFonts w:cs="Times New Roman"/>
          <w:highlight w:val="yellow"/>
        </w:rPr>
        <w:t xml:space="preserve"> </w:t>
      </w:r>
      <w:r w:rsidRPr="00026D49">
        <w:rPr>
          <w:rStyle w:val="underline"/>
          <w:rFonts w:cs="Times New Roman"/>
        </w:rPr>
        <w:t xml:space="preserve">all </w:t>
      </w:r>
      <w:r w:rsidRPr="00026D49">
        <w:rPr>
          <w:rStyle w:val="underline"/>
          <w:rFonts w:cs="Times New Roman"/>
          <w:highlight w:val="yellow"/>
        </w:rPr>
        <w:t>too easy to imagine</w:t>
      </w:r>
      <w:r w:rsidRPr="00026D49">
        <w:rPr>
          <w:rStyle w:val="underline"/>
          <w:rFonts w:cs="Times New Roman"/>
        </w:rPr>
        <w:t>.</w:t>
      </w:r>
    </w:p>
    <w:p w:rsidR="00C63A14" w:rsidRDefault="00C63A14" w:rsidP="00C63A14"/>
    <w:p w:rsidR="00C63A14" w:rsidRPr="00026D49" w:rsidRDefault="00C63A14" w:rsidP="00C63A14">
      <w:pPr>
        <w:pStyle w:val="Heading4"/>
      </w:pPr>
      <w:r>
        <w:t>Protectionism causes global war</w:t>
      </w:r>
    </w:p>
    <w:p w:rsidR="00C63A14" w:rsidRPr="003F09FB" w:rsidRDefault="00C63A14" w:rsidP="00C63A14">
      <w:pPr>
        <w:rPr>
          <w:rStyle w:val="StyleStyleBold12pt"/>
        </w:rPr>
      </w:pPr>
      <w:r w:rsidRPr="003F09FB">
        <w:rPr>
          <w:rStyle w:val="StyleStyleBold12pt"/>
          <w:highlight w:val="yellow"/>
        </w:rPr>
        <w:t xml:space="preserve">Cho, </w:t>
      </w:r>
      <w:r w:rsidRPr="003F09FB">
        <w:rPr>
          <w:rStyle w:val="StyleStyleBold12pt"/>
        </w:rPr>
        <w:t>Assistant Law Professor Chicago-Kent, 200</w:t>
      </w:r>
      <w:r w:rsidRPr="003F09FB">
        <w:rPr>
          <w:rStyle w:val="StyleStyleBold12pt"/>
          <w:highlight w:val="yellow"/>
        </w:rPr>
        <w:t>7</w:t>
      </w:r>
    </w:p>
    <w:p w:rsidR="00C63A14" w:rsidRDefault="00C63A14" w:rsidP="00C63A14">
      <w:r>
        <w:t>[</w:t>
      </w:r>
      <w:proofErr w:type="spellStart"/>
      <w:r>
        <w:t>Sungjoon</w:t>
      </w:r>
      <w:proofErr w:type="spellEnd"/>
      <w:r>
        <w:t xml:space="preserve">, </w:t>
      </w:r>
      <w:r w:rsidRPr="0038609C">
        <w:t xml:space="preserve">Illinois Institute of Technology </w:t>
      </w:r>
      <w:r>
        <w:t>"Doha's Development," 25 Berkeley J. Int'l L. 165]</w:t>
      </w:r>
    </w:p>
    <w:p w:rsidR="00C63A14" w:rsidRDefault="00C63A14" w:rsidP="00C63A14"/>
    <w:p w:rsidR="00C63A14" w:rsidRDefault="00C63A14" w:rsidP="00C63A14">
      <w:pPr>
        <w:rPr>
          <w:rStyle w:val="underline"/>
          <w:rFonts w:eastAsiaTheme="majorEastAsia"/>
        </w:rPr>
      </w:pPr>
      <w:r>
        <w:t xml:space="preserve">Second, </w:t>
      </w:r>
      <w:r>
        <w:rPr>
          <w:rStyle w:val="underline"/>
          <w:rFonts w:eastAsiaTheme="majorEastAsia"/>
          <w:highlight w:val="yellow"/>
        </w:rPr>
        <w:t>the mercantilist nature of</w:t>
      </w:r>
      <w:r>
        <w:rPr>
          <w:rStyle w:val="underline"/>
          <w:rFonts w:eastAsiaTheme="majorEastAsia"/>
        </w:rPr>
        <w:t xml:space="preserve"> the current </w:t>
      </w:r>
      <w:r>
        <w:rPr>
          <w:rStyle w:val="underline"/>
          <w:rFonts w:eastAsiaTheme="majorEastAsia"/>
          <w:highlight w:val="yellow"/>
        </w:rPr>
        <w:t>competitive regionalism</w:t>
      </w:r>
      <w:r>
        <w:rPr>
          <w:rStyle w:val="underline"/>
          <w:rFonts w:eastAsiaTheme="majorEastAsia"/>
        </w:rPr>
        <w:t xml:space="preserve"> tends to evoke the strikingly </w:t>
      </w:r>
    </w:p>
    <w:p w:rsidR="00C63A14" w:rsidRDefault="00C63A14" w:rsidP="00C63A14">
      <w:pPr>
        <w:rPr>
          <w:rStyle w:val="underline"/>
          <w:rFonts w:eastAsiaTheme="majorEastAsia"/>
        </w:rPr>
      </w:pPr>
      <w:r>
        <w:rPr>
          <w:rStyle w:val="underline"/>
          <w:rFonts w:eastAsiaTheme="majorEastAsia"/>
        </w:rPr>
        <w:t>AND</w:t>
      </w:r>
    </w:p>
    <w:p w:rsidR="00C63A14" w:rsidRDefault="00C63A14" w:rsidP="00C63A14">
      <w:pPr>
        <w:rPr>
          <w:rStyle w:val="underline"/>
          <w:rFonts w:eastAsiaTheme="majorEastAsia"/>
        </w:rPr>
      </w:pPr>
      <w:proofErr w:type="gramStart"/>
      <w:r>
        <w:rPr>
          <w:rStyle w:val="underline"/>
          <w:rFonts w:eastAsiaTheme="majorEastAsia"/>
        </w:rPr>
        <w:t>seriously</w:t>
      </w:r>
      <w:proofErr w:type="gramEnd"/>
      <w:r>
        <w:rPr>
          <w:rStyle w:val="underline"/>
          <w:rFonts w:eastAsiaTheme="majorEastAsia"/>
        </w:rPr>
        <w:t xml:space="preserve"> lest we repeat the same historical errors and are punished for them</w:t>
      </w:r>
      <w:r>
        <w:t>.</w:t>
      </w:r>
    </w:p>
    <w:p w:rsidR="00C63A14" w:rsidRPr="00D633E4" w:rsidRDefault="00C63A14" w:rsidP="00C63A14"/>
    <w:p w:rsidR="00C63A14" w:rsidRPr="00C63A14" w:rsidRDefault="00C63A14" w:rsidP="00C63A14"/>
    <w:p w:rsidR="00C63A14" w:rsidRDefault="00C63A14" w:rsidP="00C63A14">
      <w:pPr>
        <w:pStyle w:val="Heading3"/>
      </w:pPr>
      <w:r>
        <w:lastRenderedPageBreak/>
        <w:t>Solvency</w:t>
      </w:r>
    </w:p>
    <w:p w:rsidR="00C63A14" w:rsidRDefault="00C63A14" w:rsidP="00C63A14">
      <w:pPr>
        <w:pStyle w:val="Heading4"/>
      </w:pPr>
      <w:r>
        <w:t xml:space="preserve">Exports inevitable – doesn’t solve the </w:t>
      </w:r>
      <w:proofErr w:type="spellStart"/>
      <w:r>
        <w:t>aff</w:t>
      </w:r>
      <w:proofErr w:type="spellEnd"/>
    </w:p>
    <w:p w:rsidR="00C63A14" w:rsidRDefault="00C63A14" w:rsidP="00C63A14">
      <w:pPr>
        <w:rPr>
          <w:rStyle w:val="StyleStyleBold12pt"/>
        </w:rPr>
      </w:pPr>
      <w:proofErr w:type="spellStart"/>
      <w:r w:rsidRPr="00817671">
        <w:rPr>
          <w:rStyle w:val="StyleStyleBold12pt"/>
          <w:highlight w:val="cyan"/>
        </w:rPr>
        <w:t>Geman</w:t>
      </w:r>
      <w:proofErr w:type="spellEnd"/>
      <w:r>
        <w:rPr>
          <w:rStyle w:val="StyleStyleBold12pt"/>
        </w:rPr>
        <w:t xml:space="preserve">, </w:t>
      </w:r>
      <w:proofErr w:type="gramStart"/>
      <w:r>
        <w:rPr>
          <w:rStyle w:val="StyleStyleBold12pt"/>
        </w:rPr>
        <w:t>The</w:t>
      </w:r>
      <w:proofErr w:type="gramEnd"/>
      <w:r>
        <w:rPr>
          <w:rStyle w:val="StyleStyleBold12pt"/>
        </w:rPr>
        <w:t xml:space="preserve"> Hill, 12-9-</w:t>
      </w:r>
      <w:r w:rsidRPr="00817671">
        <w:rPr>
          <w:rStyle w:val="StyleStyleBold12pt"/>
          <w:highlight w:val="cyan"/>
        </w:rPr>
        <w:t>12</w:t>
      </w:r>
    </w:p>
    <w:p w:rsidR="00C63A14" w:rsidRDefault="00C63A14" w:rsidP="00C63A14">
      <w:r>
        <w:t xml:space="preserve">(Ben, “Shell’s US chief sees Obama approving ‘phased’ natural-gas exports,” 12-9-12, </w:t>
      </w:r>
      <w:hyperlink r:id="rId36" w:history="1">
        <w:r w:rsidRPr="00F970EF">
          <w:rPr>
            <w:rStyle w:val="Hyperlink"/>
          </w:rPr>
          <w:t>http://thehill.com/blogs/e2-wire/e2-wire/271829-shells-us-chief-sees-obama-blessing-phased-gas-exports</w:t>
        </w:r>
      </w:hyperlink>
      <w:r>
        <w:t>, accessed 12-24-12) PM</w:t>
      </w:r>
    </w:p>
    <w:p w:rsidR="00C63A14" w:rsidRDefault="00C63A14" w:rsidP="00C63A14"/>
    <w:p w:rsidR="00C63A14" w:rsidRDefault="00C63A14" w:rsidP="00C63A14">
      <w:pPr>
        <w:rPr>
          <w:rStyle w:val="StyleBoldUnderline"/>
          <w:highlight w:val="cyan"/>
        </w:rPr>
      </w:pPr>
      <w:r>
        <w:t xml:space="preserve">Marvin </w:t>
      </w:r>
      <w:proofErr w:type="spellStart"/>
      <w:r w:rsidRPr="00817671">
        <w:rPr>
          <w:rStyle w:val="StyleBoldUnderline"/>
          <w:highlight w:val="cyan"/>
        </w:rPr>
        <w:t>Odum</w:t>
      </w:r>
      <w:proofErr w:type="spellEnd"/>
      <w:r>
        <w:t xml:space="preserve">, the head of Royal Dutch Shell’s U.S. arm, </w:t>
      </w:r>
    </w:p>
    <w:p w:rsidR="00C63A14" w:rsidRDefault="00C63A14" w:rsidP="00C63A14">
      <w:pPr>
        <w:rPr>
          <w:rStyle w:val="StyleBoldUnderline"/>
          <w:highlight w:val="cyan"/>
        </w:rPr>
      </w:pPr>
      <w:r>
        <w:rPr>
          <w:rStyle w:val="StyleBoldUnderline"/>
          <w:highlight w:val="cyan"/>
        </w:rPr>
        <w:t>AND</w:t>
      </w:r>
    </w:p>
    <w:p w:rsidR="00C63A14" w:rsidRPr="00E0439A" w:rsidRDefault="00C63A14" w:rsidP="00C63A14">
      <w:pPr>
        <w:rPr>
          <w:rStyle w:val="StyleBoldUnderline"/>
        </w:rPr>
      </w:pPr>
      <w:proofErr w:type="gramStart"/>
      <w:r w:rsidRPr="00E0439A">
        <w:rPr>
          <w:rStyle w:val="StyleBoldUnderline"/>
        </w:rPr>
        <w:t>a</w:t>
      </w:r>
      <w:proofErr w:type="gramEnd"/>
      <w:r w:rsidRPr="00E0439A">
        <w:rPr>
          <w:rStyle w:val="StyleBoldUnderline"/>
        </w:rPr>
        <w:t xml:space="preserve"> “stronger belief in the resilience and the duration of these resources.”</w:t>
      </w:r>
    </w:p>
    <w:p w:rsidR="00C63A14" w:rsidRDefault="00C63A14" w:rsidP="00C63A14">
      <w:pPr>
        <w:pStyle w:val="Heading4"/>
      </w:pPr>
      <w:r>
        <w:t>Exporting is possible – the infrastructure is already in the works</w:t>
      </w:r>
    </w:p>
    <w:p w:rsidR="00C63A14" w:rsidRDefault="00C63A14" w:rsidP="00C63A14">
      <w:pPr>
        <w:rPr>
          <w:rStyle w:val="StyleStyleBold12pt"/>
        </w:rPr>
      </w:pPr>
      <w:proofErr w:type="spellStart"/>
      <w:r w:rsidRPr="001870BA">
        <w:rPr>
          <w:rStyle w:val="StyleStyleBold12pt"/>
          <w:highlight w:val="cyan"/>
        </w:rPr>
        <w:t>Ebinger</w:t>
      </w:r>
      <w:proofErr w:type="spellEnd"/>
      <w:r>
        <w:rPr>
          <w:rStyle w:val="StyleStyleBold12pt"/>
        </w:rPr>
        <w:t xml:space="preserve">, </w:t>
      </w:r>
      <w:proofErr w:type="gramStart"/>
      <w:r>
        <w:rPr>
          <w:rStyle w:val="StyleStyleBold12pt"/>
        </w:rPr>
        <w:t>Senior</w:t>
      </w:r>
      <w:proofErr w:type="gramEnd"/>
      <w:r>
        <w:rPr>
          <w:rStyle w:val="StyleStyleBold12pt"/>
        </w:rPr>
        <w:t xml:space="preserve"> fellow and Director of the Energy Security Initiative at Brookings, ‘</w:t>
      </w:r>
      <w:r w:rsidRPr="001870BA">
        <w:rPr>
          <w:rStyle w:val="StyleStyleBold12pt"/>
          <w:highlight w:val="cyan"/>
        </w:rPr>
        <w:t>12</w:t>
      </w:r>
    </w:p>
    <w:p w:rsidR="00C63A14" w:rsidRDefault="00C63A14" w:rsidP="00C63A14">
      <w:r>
        <w:t xml:space="preserve">(Charles, “Liquid Markets: Assessing the Case for US Exports of Liquefied Natural Gas,” 5-2-12, </w:t>
      </w:r>
      <w:hyperlink r:id="rId37" w:history="1">
        <w:r>
          <w:rPr>
            <w:rStyle w:val="Hyperlink"/>
          </w:rPr>
          <w:t>http://www.brookings.edu/~/media/events/2012/5/02%20lng%20exports/20120502_lng_exports</w:t>
        </w:r>
      </w:hyperlink>
      <w:r>
        <w:t>, accessed 8-17-12) PM</w:t>
      </w:r>
    </w:p>
    <w:p w:rsidR="00C63A14" w:rsidRPr="00735A12" w:rsidRDefault="00C63A14" w:rsidP="00C63A14"/>
    <w:p w:rsidR="00C63A14" w:rsidRDefault="00C63A14" w:rsidP="00C63A14">
      <w:pPr>
        <w:rPr>
          <w:highlight w:val="cyan"/>
        </w:rPr>
      </w:pPr>
      <w:r w:rsidRPr="00174EF4">
        <w:rPr>
          <w:highlight w:val="cyan"/>
        </w:rPr>
        <w:t xml:space="preserve">The Brookings team distilled the findings of the feasibility and </w:t>
      </w:r>
      <w:r w:rsidRPr="00174EF4">
        <w:rPr>
          <w:sz w:val="12"/>
          <w:highlight w:val="cyan"/>
        </w:rPr>
        <w:t xml:space="preserve">¶ </w:t>
      </w:r>
      <w:r w:rsidRPr="00174EF4">
        <w:rPr>
          <w:highlight w:val="cyan"/>
        </w:rPr>
        <w:t xml:space="preserve">implications of LNG exports </w:t>
      </w:r>
    </w:p>
    <w:p w:rsidR="00C63A14" w:rsidRDefault="00C63A14" w:rsidP="00C63A14">
      <w:pPr>
        <w:rPr>
          <w:highlight w:val="cyan"/>
        </w:rPr>
      </w:pPr>
      <w:r>
        <w:rPr>
          <w:highlight w:val="cyan"/>
        </w:rPr>
        <w:t>AND</w:t>
      </w:r>
    </w:p>
    <w:p w:rsidR="00C63A14" w:rsidRPr="00174EF4" w:rsidRDefault="00C63A14" w:rsidP="00C63A14">
      <w:pPr>
        <w:rPr>
          <w:highlight w:val="cyan"/>
        </w:rPr>
      </w:pPr>
      <w:r>
        <w:t xml:space="preserve">, we found that </w:t>
      </w:r>
      <w:r w:rsidRPr="00174EF4">
        <w:rPr>
          <w:highlight w:val="cyan"/>
        </w:rPr>
        <w:t>the environmental</w:t>
      </w:r>
      <w:r w:rsidRPr="00174EF4">
        <w:rPr>
          <w:sz w:val="12"/>
          <w:highlight w:val="cyan"/>
        </w:rPr>
        <w:t xml:space="preserve">¶ </w:t>
      </w:r>
      <w:r w:rsidRPr="00174EF4">
        <w:rPr>
          <w:highlight w:val="cyan"/>
        </w:rPr>
        <w:t>implications of LNG exports are negligible.</w:t>
      </w:r>
    </w:p>
    <w:p w:rsidR="00C63A14" w:rsidRDefault="00C63A14" w:rsidP="00C63A14">
      <w:pPr>
        <w:pStyle w:val="Heading4"/>
      </w:pPr>
      <w:r>
        <w:t>Supply disputes block exports now – creating sustainable supplies is key</w:t>
      </w:r>
    </w:p>
    <w:p w:rsidR="00C63A14" w:rsidRDefault="00C63A14" w:rsidP="00C63A14">
      <w:pPr>
        <w:rPr>
          <w:rStyle w:val="StyleStyleBold12pt"/>
        </w:rPr>
      </w:pPr>
      <w:proofErr w:type="spellStart"/>
      <w:r w:rsidRPr="001870BA">
        <w:rPr>
          <w:rStyle w:val="StyleStyleBold12pt"/>
          <w:highlight w:val="cyan"/>
        </w:rPr>
        <w:t>Ebinger</w:t>
      </w:r>
      <w:proofErr w:type="spellEnd"/>
      <w:r>
        <w:rPr>
          <w:rStyle w:val="StyleStyleBold12pt"/>
        </w:rPr>
        <w:t xml:space="preserve">, </w:t>
      </w:r>
      <w:proofErr w:type="gramStart"/>
      <w:r>
        <w:rPr>
          <w:rStyle w:val="StyleStyleBold12pt"/>
        </w:rPr>
        <w:t>Senior</w:t>
      </w:r>
      <w:proofErr w:type="gramEnd"/>
      <w:r>
        <w:rPr>
          <w:rStyle w:val="StyleStyleBold12pt"/>
        </w:rPr>
        <w:t xml:space="preserve"> fellow and Director of the Energy Security Initiative at Brookings, ‘</w:t>
      </w:r>
      <w:r w:rsidRPr="001870BA">
        <w:rPr>
          <w:rStyle w:val="StyleStyleBold12pt"/>
          <w:highlight w:val="cyan"/>
        </w:rPr>
        <w:t>12</w:t>
      </w:r>
    </w:p>
    <w:p w:rsidR="00C63A14" w:rsidRDefault="00C63A14" w:rsidP="00C63A14">
      <w:r>
        <w:t xml:space="preserve">(Charles, “Liquid Markets: Assessing the Case for US Exports of Liquefied Natural Gas,” 5-2-12, </w:t>
      </w:r>
      <w:hyperlink r:id="rId38" w:history="1">
        <w:r>
          <w:rPr>
            <w:rStyle w:val="Hyperlink"/>
          </w:rPr>
          <w:t>http://www.brookings.edu/~/media/events/2012/5/02%20lng%20exports/20120502_lng_exports</w:t>
        </w:r>
      </w:hyperlink>
      <w:r>
        <w:t>, accessed 10-22-12) PM</w:t>
      </w:r>
    </w:p>
    <w:p w:rsidR="00C63A14" w:rsidRPr="00AD72C6" w:rsidRDefault="00C63A14" w:rsidP="00C63A14"/>
    <w:p w:rsidR="00C63A14" w:rsidRDefault="00C63A14" w:rsidP="00C63A14">
      <w:pPr>
        <w:rPr>
          <w:rStyle w:val="StyleBoldUnderline"/>
          <w:highlight w:val="cyan"/>
        </w:rPr>
      </w:pPr>
      <w:r w:rsidRPr="008B69D4">
        <w:rPr>
          <w:rStyle w:val="StyleBoldUnderline"/>
          <w:highlight w:val="cyan"/>
        </w:rPr>
        <w:t>For an increase in U.S. exports of LNG to be considered feasible</w:t>
      </w:r>
    </w:p>
    <w:p w:rsidR="00C63A14" w:rsidRDefault="00C63A14" w:rsidP="00C63A14">
      <w:pPr>
        <w:rPr>
          <w:rStyle w:val="StyleBoldUnderline"/>
          <w:highlight w:val="cyan"/>
        </w:rPr>
      </w:pPr>
      <w:r>
        <w:rPr>
          <w:rStyle w:val="StyleBoldUnderline"/>
          <w:highlight w:val="cyan"/>
        </w:rPr>
        <w:t>AND</w:t>
      </w:r>
    </w:p>
    <w:p w:rsidR="00C63A14" w:rsidRDefault="00C63A14" w:rsidP="00C63A14">
      <w:proofErr w:type="gramStart"/>
      <w:r>
        <w:t>concern</w:t>
      </w:r>
      <w:proofErr w:type="gramEnd"/>
      <w:r>
        <w:t>, owing to the continued rapid improvement in technologies and production processes.</w:t>
      </w:r>
    </w:p>
    <w:p w:rsidR="00C63A14" w:rsidRDefault="00C63A14" w:rsidP="00C63A14">
      <w:pPr>
        <w:pStyle w:val="Heading4"/>
      </w:pPr>
      <w:r>
        <w:t>New supply leads to exports – changing perception of uncertainty is key</w:t>
      </w:r>
    </w:p>
    <w:p w:rsidR="00C63A14" w:rsidRDefault="00C63A14" w:rsidP="00C63A14">
      <w:pPr>
        <w:rPr>
          <w:rStyle w:val="StyleStyleBold12pt"/>
        </w:rPr>
      </w:pPr>
      <w:proofErr w:type="spellStart"/>
      <w:r w:rsidRPr="001870BA">
        <w:rPr>
          <w:rStyle w:val="StyleStyleBold12pt"/>
          <w:highlight w:val="cyan"/>
        </w:rPr>
        <w:t>Ebinger</w:t>
      </w:r>
      <w:proofErr w:type="spellEnd"/>
      <w:r>
        <w:rPr>
          <w:rStyle w:val="StyleStyleBold12pt"/>
        </w:rPr>
        <w:t xml:space="preserve">, </w:t>
      </w:r>
      <w:proofErr w:type="gramStart"/>
      <w:r>
        <w:rPr>
          <w:rStyle w:val="StyleStyleBold12pt"/>
        </w:rPr>
        <w:t>Senior</w:t>
      </w:r>
      <w:proofErr w:type="gramEnd"/>
      <w:r>
        <w:rPr>
          <w:rStyle w:val="StyleStyleBold12pt"/>
        </w:rPr>
        <w:t xml:space="preserve"> fellow and Director of the Energy Security Initiative at Brookings, ‘</w:t>
      </w:r>
      <w:r w:rsidRPr="001870BA">
        <w:rPr>
          <w:rStyle w:val="StyleStyleBold12pt"/>
          <w:highlight w:val="cyan"/>
        </w:rPr>
        <w:t>12</w:t>
      </w:r>
    </w:p>
    <w:p w:rsidR="00C63A14" w:rsidRDefault="00C63A14" w:rsidP="00C63A14">
      <w:r>
        <w:t xml:space="preserve">(Charles, “Liquid Markets: Assessing the Case for US Exports of Liquefied Natural Gas,” 5-2-12, </w:t>
      </w:r>
      <w:hyperlink r:id="rId39" w:history="1">
        <w:r>
          <w:rPr>
            <w:rStyle w:val="Hyperlink"/>
          </w:rPr>
          <w:t>http://www.brookings.edu/~/media/events/2012/5/02%20lng%20exports/20120502_lng_exports</w:t>
        </w:r>
      </w:hyperlink>
      <w:r>
        <w:t>, accessed 10-22-12) PM</w:t>
      </w:r>
    </w:p>
    <w:p w:rsidR="00C63A14" w:rsidRPr="00AD72C6" w:rsidRDefault="00C63A14" w:rsidP="00C63A14"/>
    <w:p w:rsidR="00C63A14" w:rsidRDefault="00C63A14" w:rsidP="00C63A14">
      <w:pPr>
        <w:rPr>
          <w:rStyle w:val="StyleBoldUnderline"/>
        </w:rPr>
      </w:pPr>
      <w:r>
        <w:t xml:space="preserve">Aside from the price impact of potential U.S. </w:t>
      </w:r>
      <w:r w:rsidRPr="00AD72C6">
        <w:rPr>
          <w:sz w:val="12"/>
        </w:rPr>
        <w:t xml:space="preserve">¶ </w:t>
      </w:r>
      <w:r>
        <w:t xml:space="preserve">LNG exports, </w:t>
      </w:r>
    </w:p>
    <w:p w:rsidR="00C63A14" w:rsidRDefault="00C63A14" w:rsidP="00C63A14">
      <w:pPr>
        <w:rPr>
          <w:rStyle w:val="StyleBoldUnderline"/>
        </w:rPr>
      </w:pPr>
      <w:r>
        <w:rPr>
          <w:rStyle w:val="StyleBoldUnderline"/>
        </w:rPr>
        <w:t>AND</w:t>
      </w:r>
    </w:p>
    <w:p w:rsidR="00C63A14" w:rsidRDefault="00C63A14" w:rsidP="00C63A14">
      <w:proofErr w:type="gramStart"/>
      <w:r>
        <w:t xml:space="preserve">-directional import/export facilities) </w:t>
      </w:r>
      <w:r w:rsidRPr="00AD72C6">
        <w:rPr>
          <w:sz w:val="12"/>
        </w:rPr>
        <w:t xml:space="preserve">¶ </w:t>
      </w:r>
      <w:r w:rsidRPr="00AD72C6">
        <w:rPr>
          <w:rStyle w:val="StyleBoldUnderline"/>
        </w:rPr>
        <w:t>to import gas</w:t>
      </w:r>
      <w:r>
        <w:t xml:space="preserve"> when economic.</w:t>
      </w:r>
      <w:proofErr w:type="gramEnd"/>
      <w:r>
        <w:t xml:space="preserve">  </w:t>
      </w:r>
    </w:p>
    <w:p w:rsidR="00C63A14" w:rsidRDefault="00C63A14" w:rsidP="00C63A14">
      <w:pPr>
        <w:pStyle w:val="Heading4"/>
      </w:pPr>
      <w:r>
        <w:t>There’s tons of gas in the OCS – guarantees long term supply. Plan is key to leasing certainty that solves production</w:t>
      </w:r>
    </w:p>
    <w:p w:rsidR="00C63A14" w:rsidRDefault="00C63A14" w:rsidP="00C63A14">
      <w:pPr>
        <w:rPr>
          <w:rStyle w:val="StyleStyleBold12pt"/>
        </w:rPr>
      </w:pPr>
      <w:proofErr w:type="spellStart"/>
      <w:r w:rsidRPr="008B69D4">
        <w:rPr>
          <w:rStyle w:val="StyleStyleBold12pt"/>
          <w:highlight w:val="cyan"/>
        </w:rPr>
        <w:t>Griles</w:t>
      </w:r>
      <w:proofErr w:type="spellEnd"/>
      <w:r>
        <w:rPr>
          <w:rStyle w:val="StyleStyleBold12pt"/>
        </w:rPr>
        <w:t>, Deputy Secretary of the Department of the Interior</w:t>
      </w:r>
      <w:r w:rsidRPr="008B69D4">
        <w:rPr>
          <w:rStyle w:val="StyleStyleBold12pt"/>
          <w:highlight w:val="cyan"/>
        </w:rPr>
        <w:t>, ‘3</w:t>
      </w:r>
    </w:p>
    <w:p w:rsidR="00C63A14" w:rsidRDefault="00C63A14" w:rsidP="00C63A14">
      <w:r>
        <w:lastRenderedPageBreak/>
        <w:t xml:space="preserve">(Steven, “ENERGY PRODUCTION ON FEDERAL LANDS,” Hearing before the Energy and Natural Resources Committee of the US Senate, 2-27-03, </w:t>
      </w:r>
      <w:hyperlink r:id="rId40" w:history="1">
        <w:r>
          <w:rPr>
            <w:rStyle w:val="Hyperlink"/>
          </w:rPr>
          <w:t>http://www.gpo.gov/fdsys/pkg/CHRG-108shrg86709/html/CHRG-108shrg86709.htm</w:t>
        </w:r>
      </w:hyperlink>
      <w:r>
        <w:t xml:space="preserve"> , accessed 10-23-12) PM</w:t>
      </w:r>
    </w:p>
    <w:p w:rsidR="00C63A14" w:rsidRDefault="00C63A14" w:rsidP="00C63A14"/>
    <w:p w:rsidR="00C63A14" w:rsidRDefault="00C63A14" w:rsidP="00C63A14">
      <w:pPr>
        <w:rPr>
          <w:rStyle w:val="StyleBoldUnderline"/>
        </w:rPr>
      </w:pPr>
      <w:r>
        <w:t xml:space="preserve">Mr. </w:t>
      </w:r>
      <w:proofErr w:type="spellStart"/>
      <w:r>
        <w:t>Griles</w:t>
      </w:r>
      <w:proofErr w:type="spellEnd"/>
      <w:r>
        <w:t xml:space="preserve">. </w:t>
      </w:r>
      <w:r w:rsidRPr="00671647">
        <w:rPr>
          <w:rStyle w:val="StyleBoldUnderline"/>
        </w:rPr>
        <w:t xml:space="preserve">America's public lands have an abundant ¶ opportunity for exploration and </w:t>
      </w:r>
    </w:p>
    <w:p w:rsidR="00C63A14" w:rsidRDefault="00C63A14" w:rsidP="00C63A14">
      <w:pPr>
        <w:rPr>
          <w:rStyle w:val="StyleBoldUnderline"/>
        </w:rPr>
      </w:pPr>
      <w:r>
        <w:rPr>
          <w:rStyle w:val="StyleBoldUnderline"/>
        </w:rPr>
        <w:t>AND</w:t>
      </w:r>
    </w:p>
    <w:p w:rsidR="00C63A14" w:rsidRDefault="00C63A14" w:rsidP="00C63A14">
      <w:proofErr w:type="gramStart"/>
      <w:r>
        <w:t>and</w:t>
      </w:r>
      <w:proofErr w:type="gramEnd"/>
      <w:r>
        <w:t xml:space="preserve"> buy, so </w:t>
      </w:r>
      <w:r w:rsidRPr="00856CB6">
        <w:rPr>
          <w:sz w:val="12"/>
        </w:rPr>
        <w:t xml:space="preserve">¶ </w:t>
      </w:r>
      <w:r>
        <w:t xml:space="preserve">they can have </w:t>
      </w:r>
      <w:r w:rsidRPr="008B69D4">
        <w:rPr>
          <w:rStyle w:val="StyleBoldUnderline"/>
          <w:highlight w:val="cyan"/>
        </w:rPr>
        <w:t>certainty</w:t>
      </w:r>
      <w:r w:rsidRPr="008A21B8">
        <w:rPr>
          <w:rStyle w:val="StyleBoldUnderline"/>
        </w:rPr>
        <w:t xml:space="preserve"> about where to go</w:t>
      </w:r>
      <w:r>
        <w:t>.</w:t>
      </w:r>
    </w:p>
    <w:p w:rsidR="00C63A14" w:rsidRDefault="00C63A14" w:rsidP="00C63A14">
      <w:pPr>
        <w:rPr>
          <w:sz w:val="16"/>
        </w:rPr>
      </w:pPr>
    </w:p>
    <w:p w:rsidR="00C63A14" w:rsidRDefault="00C63A14" w:rsidP="00C63A14">
      <w:pPr>
        <w:pStyle w:val="Heading4"/>
      </w:pPr>
      <w:r>
        <w:t>Functional moratorium now – means we can’t access 98% of OCS reserves. Plan removes those restrictions</w:t>
      </w:r>
    </w:p>
    <w:p w:rsidR="00C63A14" w:rsidRDefault="00C63A14" w:rsidP="00C63A14">
      <w:pPr>
        <w:rPr>
          <w:rStyle w:val="StyleStyleBold12pt"/>
        </w:rPr>
      </w:pPr>
      <w:r w:rsidRPr="008B69D4">
        <w:rPr>
          <w:rStyle w:val="StyleStyleBold12pt"/>
          <w:highlight w:val="cyan"/>
        </w:rPr>
        <w:t>Pyle</w:t>
      </w:r>
      <w:r>
        <w:rPr>
          <w:rStyle w:val="StyleStyleBold12pt"/>
        </w:rPr>
        <w:t>, President of the Institute for Energy Research, ‘</w:t>
      </w:r>
      <w:r w:rsidRPr="008B69D4">
        <w:rPr>
          <w:rStyle w:val="StyleStyleBold12pt"/>
          <w:highlight w:val="cyan"/>
        </w:rPr>
        <w:t>12</w:t>
      </w:r>
    </w:p>
    <w:p w:rsidR="00C63A14" w:rsidRDefault="00C63A14" w:rsidP="00C63A14">
      <w:r>
        <w:t>(Thomas, “Energy Department sneaks offshore moratorium past public; Jobs and oil-supply potential are shut down,” 7-10-12, accessed 10-23-12, Lexis) PM</w:t>
      </w:r>
    </w:p>
    <w:p w:rsidR="00C63A14" w:rsidRDefault="00C63A14" w:rsidP="00C63A14"/>
    <w:p w:rsidR="00C63A14" w:rsidRDefault="00C63A14" w:rsidP="00C63A14">
      <w:r>
        <w:t>While the Obama administration was taking a victory lap last week after the 5-</w:t>
      </w:r>
    </w:p>
    <w:p w:rsidR="00C63A14" w:rsidRDefault="00C63A14" w:rsidP="00C63A14">
      <w:r>
        <w:t>AND</w:t>
      </w:r>
    </w:p>
    <w:p w:rsidR="00C63A14" w:rsidRDefault="00C63A14" w:rsidP="00C63A14">
      <w:proofErr w:type="gramStart"/>
      <w:r>
        <w:t>the</w:t>
      </w:r>
      <w:proofErr w:type="gramEnd"/>
      <w:r>
        <w:t xml:space="preserve"> above" president is responsible for increased production and reduced oil import.</w:t>
      </w:r>
    </w:p>
    <w:p w:rsidR="00C63A14" w:rsidRDefault="00C63A14" w:rsidP="00C63A14">
      <w:pPr>
        <w:pStyle w:val="Heading4"/>
      </w:pPr>
      <w:r>
        <w:t>We don’t have enough shale – supply estimates are still uncertain</w:t>
      </w:r>
    </w:p>
    <w:p w:rsidR="00C63A14" w:rsidRPr="00C75BF4" w:rsidRDefault="00C63A14" w:rsidP="00C63A14">
      <w:pPr>
        <w:rPr>
          <w:rStyle w:val="StyleStyleBold12pt"/>
        </w:rPr>
      </w:pPr>
      <w:proofErr w:type="spellStart"/>
      <w:r w:rsidRPr="00DA352C">
        <w:rPr>
          <w:rStyle w:val="StyleStyleBold12pt"/>
          <w:highlight w:val="green"/>
        </w:rPr>
        <w:t>Nelder</w:t>
      </w:r>
      <w:proofErr w:type="spellEnd"/>
      <w:r w:rsidRPr="00C75BF4">
        <w:rPr>
          <w:rStyle w:val="StyleStyleBold12pt"/>
        </w:rPr>
        <w:t xml:space="preserve">, Slate energy analyst, </w:t>
      </w:r>
      <w:r w:rsidRPr="00DA352C">
        <w:rPr>
          <w:rStyle w:val="StyleStyleBold12pt"/>
          <w:highlight w:val="green"/>
        </w:rPr>
        <w:t>11</w:t>
      </w:r>
    </w:p>
    <w:p w:rsidR="00C63A14" w:rsidRDefault="00C63A14" w:rsidP="00C63A14">
      <w:r>
        <w:t>(Chris, 12-29-11, “</w:t>
      </w:r>
      <w:r w:rsidRPr="00C75BF4">
        <w:t xml:space="preserve">What the </w:t>
      </w:r>
      <w:proofErr w:type="spellStart"/>
      <w:r w:rsidRPr="00C75BF4">
        <w:t>Frack</w:t>
      </w:r>
      <w:proofErr w:type="spellEnd"/>
      <w:proofErr w:type="gramStart"/>
      <w:r w:rsidRPr="00C75BF4">
        <w:t>?</w:t>
      </w:r>
      <w:r>
        <w:t>,</w:t>
      </w:r>
      <w:proofErr w:type="gramEnd"/>
      <w:r>
        <w:t xml:space="preserve">” </w:t>
      </w:r>
      <w:r w:rsidRPr="00C75BF4">
        <w:t>http://www.slate.com/articles/health_and_science/future_tense/2011/12/is_there_really_100_years_worth_of_natural_gas_beneath_the_united_states_.html</w:t>
      </w:r>
      <w:r>
        <w:t>, accessed 8-21-12, CMM)</w:t>
      </w:r>
    </w:p>
    <w:p w:rsidR="00C63A14" w:rsidRDefault="00C63A14" w:rsidP="00C63A14"/>
    <w:p w:rsidR="00C63A14" w:rsidRDefault="00C63A14" w:rsidP="00C63A14">
      <w:pPr>
        <w:rPr>
          <w:rStyle w:val="StyleBoldUnderline"/>
          <w:highlight w:val="green"/>
        </w:rPr>
      </w:pPr>
      <w:r w:rsidRPr="00DA352C">
        <w:rPr>
          <w:rStyle w:val="StyleBoldUnderline"/>
          <w:highlight w:val="green"/>
        </w:rPr>
        <w:t>The recent press about</w:t>
      </w:r>
      <w:r w:rsidRPr="00C75BF4">
        <w:rPr>
          <w:rStyle w:val="StyleBoldUnderline"/>
        </w:rPr>
        <w:t xml:space="preserve"> the potential of </w:t>
      </w:r>
      <w:r w:rsidRPr="00DA352C">
        <w:rPr>
          <w:rStyle w:val="StyleBoldUnderline"/>
          <w:highlight w:val="green"/>
        </w:rPr>
        <w:t>shale gas would have you believe</w:t>
      </w:r>
      <w:r w:rsidRPr="00C75BF4">
        <w:rPr>
          <w:rStyle w:val="StyleBoldUnderline"/>
        </w:rPr>
        <w:t xml:space="preserve"> that </w:t>
      </w:r>
      <w:r w:rsidRPr="00DA352C">
        <w:rPr>
          <w:rStyle w:val="StyleBoldUnderline"/>
          <w:highlight w:val="green"/>
        </w:rPr>
        <w:t xml:space="preserve">America </w:t>
      </w:r>
    </w:p>
    <w:p w:rsidR="00C63A14" w:rsidRDefault="00C63A14" w:rsidP="00C63A14">
      <w:pPr>
        <w:rPr>
          <w:rStyle w:val="StyleBoldUnderline"/>
          <w:highlight w:val="green"/>
        </w:rPr>
      </w:pPr>
      <w:r>
        <w:rPr>
          <w:rStyle w:val="StyleBoldUnderline"/>
          <w:highlight w:val="green"/>
        </w:rPr>
        <w:t>AND</w:t>
      </w:r>
    </w:p>
    <w:p w:rsidR="00C63A14" w:rsidRPr="007A4B83" w:rsidRDefault="00C63A14" w:rsidP="00C63A14">
      <w:proofErr w:type="gramStart"/>
      <w:r w:rsidRPr="00CF67FA">
        <w:rPr>
          <w:rStyle w:val="StyleBoldUnderline"/>
          <w:highlight w:val="green"/>
        </w:rPr>
        <w:t>,</w:t>
      </w:r>
      <w:proofErr w:type="gramEnd"/>
      <w:r w:rsidRPr="00CF67FA">
        <w:rPr>
          <w:highlight w:val="green"/>
        </w:rPr>
        <w:t xml:space="preserve"> </w:t>
      </w:r>
      <w:r w:rsidRPr="00CF67FA">
        <w:rPr>
          <w:rStyle w:val="StyleBoldUnderline"/>
          <w:highlight w:val="green"/>
        </w:rPr>
        <w:t xml:space="preserve">yet </w:t>
      </w:r>
      <w:r w:rsidRPr="00CF67FA">
        <w:rPr>
          <w:rStyle w:val="Emphasis"/>
          <w:highlight w:val="green"/>
        </w:rPr>
        <w:t xml:space="preserve">those same advocates never adjust their years of supply estimates </w:t>
      </w:r>
      <w:r>
        <w:t>accordingly.</w:t>
      </w:r>
      <w:r w:rsidRPr="00E42068">
        <w:rPr>
          <w:sz w:val="12"/>
        </w:rPr>
        <w:t xml:space="preserve">¶ </w:t>
      </w:r>
    </w:p>
    <w:p w:rsidR="00C63A14" w:rsidRDefault="00C63A14" w:rsidP="00C63A14">
      <w:pPr>
        <w:pStyle w:val="Heading4"/>
      </w:pPr>
      <w:r>
        <w:t>New supply leads to exports – changing perception of uncertainty is key</w:t>
      </w:r>
    </w:p>
    <w:p w:rsidR="00C63A14" w:rsidRDefault="00C63A14" w:rsidP="00C63A14">
      <w:pPr>
        <w:rPr>
          <w:rStyle w:val="StyleStyleBold12pt"/>
        </w:rPr>
      </w:pPr>
      <w:proofErr w:type="spellStart"/>
      <w:r w:rsidRPr="001870BA">
        <w:rPr>
          <w:rStyle w:val="StyleStyleBold12pt"/>
          <w:highlight w:val="cyan"/>
        </w:rPr>
        <w:t>Ebinger</w:t>
      </w:r>
      <w:proofErr w:type="spellEnd"/>
      <w:r>
        <w:rPr>
          <w:rStyle w:val="StyleStyleBold12pt"/>
        </w:rPr>
        <w:t xml:space="preserve">, </w:t>
      </w:r>
      <w:proofErr w:type="gramStart"/>
      <w:r>
        <w:rPr>
          <w:rStyle w:val="StyleStyleBold12pt"/>
        </w:rPr>
        <w:t>Senior</w:t>
      </w:r>
      <w:proofErr w:type="gramEnd"/>
      <w:r>
        <w:rPr>
          <w:rStyle w:val="StyleStyleBold12pt"/>
        </w:rPr>
        <w:t xml:space="preserve"> fellow and Director of the Energy Security Initiative at Brookings, ‘</w:t>
      </w:r>
      <w:r w:rsidRPr="001870BA">
        <w:rPr>
          <w:rStyle w:val="StyleStyleBold12pt"/>
          <w:highlight w:val="cyan"/>
        </w:rPr>
        <w:t>12</w:t>
      </w:r>
    </w:p>
    <w:p w:rsidR="00C63A14" w:rsidRDefault="00C63A14" w:rsidP="00C63A14">
      <w:r>
        <w:t xml:space="preserve">(Charles, “Liquid Markets: Assessing the Case for US Exports of Liquefied Natural Gas,” 5-2-12, </w:t>
      </w:r>
      <w:hyperlink r:id="rId41" w:history="1">
        <w:r>
          <w:rPr>
            <w:rStyle w:val="Hyperlink"/>
          </w:rPr>
          <w:t>http://www.brookings.edu/~/media/events/2012/5/02%20lng%20exports/20120502_lng_exports</w:t>
        </w:r>
      </w:hyperlink>
      <w:r>
        <w:t>, accessed 10-22-12) PM</w:t>
      </w:r>
    </w:p>
    <w:p w:rsidR="00C63A14" w:rsidRPr="00AD72C6" w:rsidRDefault="00C63A14" w:rsidP="00C63A14"/>
    <w:p w:rsidR="00C63A14" w:rsidRDefault="00C63A14" w:rsidP="00C63A14">
      <w:pPr>
        <w:rPr>
          <w:rStyle w:val="StyleBoldUnderline"/>
        </w:rPr>
      </w:pPr>
      <w:r>
        <w:t xml:space="preserve">Aside from the price impact of potential U.S. </w:t>
      </w:r>
      <w:r w:rsidRPr="00AD72C6">
        <w:rPr>
          <w:sz w:val="12"/>
        </w:rPr>
        <w:t xml:space="preserve">¶ </w:t>
      </w:r>
      <w:r>
        <w:t xml:space="preserve">LNG exports, </w:t>
      </w:r>
    </w:p>
    <w:p w:rsidR="00C63A14" w:rsidRDefault="00C63A14" w:rsidP="00C63A14">
      <w:pPr>
        <w:rPr>
          <w:rStyle w:val="StyleBoldUnderline"/>
        </w:rPr>
      </w:pPr>
      <w:r>
        <w:rPr>
          <w:rStyle w:val="StyleBoldUnderline"/>
        </w:rPr>
        <w:t>AND</w:t>
      </w:r>
    </w:p>
    <w:p w:rsidR="00C63A14" w:rsidRDefault="00C63A14" w:rsidP="00C63A14">
      <w:proofErr w:type="gramStart"/>
      <w:r>
        <w:t xml:space="preserve">-directional import/export facilities) </w:t>
      </w:r>
      <w:r w:rsidRPr="00AD72C6">
        <w:rPr>
          <w:sz w:val="12"/>
        </w:rPr>
        <w:t xml:space="preserve">¶ </w:t>
      </w:r>
      <w:r w:rsidRPr="00AD72C6">
        <w:rPr>
          <w:rStyle w:val="StyleBoldUnderline"/>
        </w:rPr>
        <w:t>to import gas</w:t>
      </w:r>
      <w:r>
        <w:t xml:space="preserve"> when economic.</w:t>
      </w:r>
      <w:proofErr w:type="gramEnd"/>
      <w:r>
        <w:t xml:space="preserve">  </w:t>
      </w:r>
    </w:p>
    <w:p w:rsidR="00C63A14" w:rsidRDefault="00C63A14" w:rsidP="00C63A14"/>
    <w:p w:rsidR="00C63A14" w:rsidRDefault="00C63A14" w:rsidP="00C63A14">
      <w:pPr>
        <w:pStyle w:val="Heading1"/>
      </w:pPr>
      <w:r>
        <w:lastRenderedPageBreak/>
        <w:t>USC Round 1 – Wake HQ</w:t>
      </w:r>
    </w:p>
    <w:p w:rsidR="00F9562F" w:rsidRPr="00F9562F" w:rsidRDefault="00F9562F" w:rsidP="00F9562F">
      <w:pPr>
        <w:pStyle w:val="Heading2"/>
      </w:pPr>
      <w:r>
        <w:lastRenderedPageBreak/>
        <w:t>2AC</w:t>
      </w:r>
    </w:p>
    <w:p w:rsidR="00C63A14" w:rsidRDefault="00C63A14" w:rsidP="00C63A14"/>
    <w:p w:rsidR="00C63A14" w:rsidRDefault="00C63A14" w:rsidP="00C63A14">
      <w:pPr>
        <w:pStyle w:val="Heading3"/>
      </w:pPr>
      <w:r>
        <w:lastRenderedPageBreak/>
        <w:t xml:space="preserve">Warming </w:t>
      </w:r>
      <w:proofErr w:type="spellStart"/>
      <w:r>
        <w:t>Adv</w:t>
      </w:r>
      <w:proofErr w:type="spellEnd"/>
      <w:r>
        <w:t xml:space="preserve"> – AT: </w:t>
      </w:r>
      <w:proofErr w:type="spellStart"/>
      <w:r>
        <w:t>Romm</w:t>
      </w:r>
      <w:proofErr w:type="spellEnd"/>
      <w:r>
        <w:t xml:space="preserve"> Turn</w:t>
      </w:r>
    </w:p>
    <w:p w:rsidR="00C63A14" w:rsidRDefault="00C63A14" w:rsidP="00C63A14">
      <w:pPr>
        <w:pStyle w:val="Heading4"/>
      </w:pPr>
      <w:r>
        <w:t>We solve warming – their studies use the wrong variables</w:t>
      </w:r>
    </w:p>
    <w:p w:rsidR="00C63A14" w:rsidRDefault="00C63A14" w:rsidP="00C63A14">
      <w:pPr>
        <w:rPr>
          <w:rStyle w:val="StyleStyleBold12pt"/>
        </w:rPr>
      </w:pPr>
      <w:r>
        <w:rPr>
          <w:rStyle w:val="StyleStyleBold12pt"/>
        </w:rPr>
        <w:t>Levi, CFR energy fellow, ‘12</w:t>
      </w:r>
    </w:p>
    <w:p w:rsidR="00C63A14" w:rsidRDefault="00C63A14" w:rsidP="00C63A14">
      <w:r>
        <w:t xml:space="preserve">(Michael, “Why Allowing Natural Gas Exports Is Probably Good for Climate Change,” 8-17-12, </w:t>
      </w:r>
      <w:hyperlink r:id="rId42" w:history="1">
        <w:r>
          <w:rPr>
            <w:rStyle w:val="Hyperlink"/>
          </w:rPr>
          <w:t>http://blogs.cfr.org/levi/2012/08/17/why-allowing-natural-gas-exports-is-probably-good-for-climate-change/</w:t>
        </w:r>
      </w:hyperlink>
      <w:r>
        <w:t>, accessed 9-23-12) PM</w:t>
      </w:r>
    </w:p>
    <w:p w:rsidR="00C63A14" w:rsidRDefault="00C63A14" w:rsidP="00C63A14"/>
    <w:p w:rsidR="00C63A14" w:rsidRDefault="00C63A14" w:rsidP="00C63A14">
      <w:r>
        <w:t xml:space="preserve">First, though </w:t>
      </w:r>
      <w:proofErr w:type="spellStart"/>
      <w:r>
        <w:t>Romm</w:t>
      </w:r>
      <w:proofErr w:type="spellEnd"/>
      <w:r>
        <w:t xml:space="preserve"> doesn’t say it, </w:t>
      </w:r>
      <w:r w:rsidRPr="008223AB">
        <w:rPr>
          <w:highlight w:val="cyan"/>
        </w:rPr>
        <w:t>the IEA report is describing a scenario</w:t>
      </w:r>
      <w:r>
        <w:t xml:space="preserve"> </w:t>
      </w:r>
    </w:p>
    <w:p w:rsidR="00C63A14" w:rsidRDefault="00C63A14" w:rsidP="00C63A14">
      <w:r>
        <w:t>AND</w:t>
      </w:r>
    </w:p>
    <w:p w:rsidR="00C63A14" w:rsidRPr="008223AB" w:rsidRDefault="00C63A14" w:rsidP="00C63A14">
      <w:proofErr w:type="gramStart"/>
      <w:r>
        <w:t>on</w:t>
      </w:r>
      <w:proofErr w:type="gramEnd"/>
      <w:r>
        <w:t xml:space="preserve"> a 450 gas. Natural gas would bring average CO2 intensity down.</w:t>
      </w:r>
    </w:p>
    <w:p w:rsidR="00C63A14" w:rsidRDefault="00C63A14" w:rsidP="00C63A14">
      <w:pPr>
        <w:pStyle w:val="Heading4"/>
      </w:pPr>
      <w:proofErr w:type="spellStart"/>
      <w:r>
        <w:t>Romm</w:t>
      </w:r>
      <w:proofErr w:type="spellEnd"/>
      <w:r>
        <w:t xml:space="preserve"> uses flawed studies</w:t>
      </w:r>
    </w:p>
    <w:p w:rsidR="00C63A14" w:rsidRDefault="00C63A14" w:rsidP="00C63A14">
      <w:pPr>
        <w:rPr>
          <w:rStyle w:val="StyleStyleBold12pt"/>
        </w:rPr>
      </w:pPr>
      <w:r>
        <w:rPr>
          <w:rStyle w:val="StyleStyleBold12pt"/>
        </w:rPr>
        <w:t>Levi, CFR energy fellow, ‘12</w:t>
      </w:r>
    </w:p>
    <w:p w:rsidR="00C63A14" w:rsidRDefault="00C63A14" w:rsidP="00C63A14">
      <w:r>
        <w:t xml:space="preserve">(Michael, “Why Allowing Natural Gas Exports Is Probably Good for Climate Change,” 8-17-12, </w:t>
      </w:r>
      <w:hyperlink r:id="rId43" w:history="1">
        <w:r>
          <w:rPr>
            <w:rStyle w:val="Hyperlink"/>
          </w:rPr>
          <w:t>http://blogs.cfr.org/levi/2012/08/17/why-allowing-natural-gas-exports-is-probably-good-for-climate-change/</w:t>
        </w:r>
      </w:hyperlink>
      <w:r>
        <w:t>, accessed 9-23-12) PM</w:t>
      </w:r>
    </w:p>
    <w:p w:rsidR="00C63A14" w:rsidRDefault="00C63A14" w:rsidP="00C63A14"/>
    <w:p w:rsidR="00C63A14" w:rsidRDefault="00C63A14" w:rsidP="00C63A14">
      <w:proofErr w:type="spellStart"/>
      <w:r>
        <w:t>Romm</w:t>
      </w:r>
      <w:proofErr w:type="spellEnd"/>
      <w:r>
        <w:t xml:space="preserve"> begins with this</w:t>
      </w:r>
      <w:proofErr w:type="gramStart"/>
      <w:r>
        <w:t>:</w:t>
      </w:r>
      <w:r w:rsidRPr="008223AB">
        <w:rPr>
          <w:sz w:val="12"/>
        </w:rPr>
        <w:t>¶</w:t>
      </w:r>
      <w:proofErr w:type="gramEnd"/>
      <w:r w:rsidRPr="008223AB">
        <w:rPr>
          <w:sz w:val="12"/>
        </w:rPr>
        <w:t xml:space="preserve"> </w:t>
      </w:r>
      <w:r>
        <w:t xml:space="preserve">The NY Times piece asserts offers [sic] this </w:t>
      </w:r>
    </w:p>
    <w:p w:rsidR="00C63A14" w:rsidRDefault="00C63A14" w:rsidP="00C63A14">
      <w:r>
        <w:t>AND</w:t>
      </w:r>
    </w:p>
    <w:p w:rsidR="00C63A14" w:rsidRDefault="00C63A14" w:rsidP="00C63A14">
      <w:proofErr w:type="gramStart"/>
      <w:r>
        <w:t>case</w:t>
      </w:r>
      <w:proofErr w:type="gramEnd"/>
      <w:r>
        <w:t>, none of this has anything to do with my LNG argument.</w:t>
      </w:r>
    </w:p>
    <w:p w:rsidR="00C63A14" w:rsidRPr="008223AB" w:rsidRDefault="00C63A14" w:rsidP="00C63A14">
      <w:pPr>
        <w:pStyle w:val="Heading3"/>
      </w:pPr>
      <w:r>
        <w:lastRenderedPageBreak/>
        <w:t>AT: Methane</w:t>
      </w:r>
    </w:p>
    <w:p w:rsidR="00C63A14" w:rsidRDefault="00C63A14" w:rsidP="00C63A14">
      <w:pPr>
        <w:pStyle w:val="Heading4"/>
      </w:pPr>
      <w:r>
        <w:t>No impact to methane</w:t>
      </w:r>
    </w:p>
    <w:p w:rsidR="00C63A14" w:rsidRDefault="00C63A14" w:rsidP="00C63A14">
      <w:pPr>
        <w:rPr>
          <w:rStyle w:val="StyleStyleBold12pt"/>
        </w:rPr>
      </w:pPr>
      <w:r>
        <w:rPr>
          <w:rStyle w:val="StyleStyleBold12pt"/>
        </w:rPr>
        <w:t>Levi, CFR energy fellow, ‘12</w:t>
      </w:r>
    </w:p>
    <w:p w:rsidR="00C63A14" w:rsidRDefault="00C63A14" w:rsidP="00C63A14">
      <w:r>
        <w:t xml:space="preserve">(Michael, “Why Allowing Natural Gas Exports Is Probably Good for Climate Change,” 8-17-12, </w:t>
      </w:r>
      <w:hyperlink r:id="rId44" w:history="1">
        <w:r>
          <w:rPr>
            <w:rStyle w:val="Hyperlink"/>
          </w:rPr>
          <w:t>http://blogs.cfr.org/levi/2012/08/17/why-allowing-natural-gas-exports-is-probably-good-for-climate-change/</w:t>
        </w:r>
      </w:hyperlink>
      <w:r>
        <w:t>, accessed 9-23-12) PM</w:t>
      </w:r>
    </w:p>
    <w:p w:rsidR="00C63A14" w:rsidRPr="008223AB" w:rsidRDefault="00C63A14" w:rsidP="00C63A14"/>
    <w:p w:rsidR="00C63A14" w:rsidRDefault="00C63A14" w:rsidP="00C63A14">
      <w:r>
        <w:t xml:space="preserve">Onward with </w:t>
      </w:r>
      <w:proofErr w:type="spellStart"/>
      <w:r w:rsidRPr="008223AB">
        <w:rPr>
          <w:highlight w:val="cyan"/>
        </w:rPr>
        <w:t>Romm’s</w:t>
      </w:r>
      <w:proofErr w:type="spellEnd"/>
      <w:r w:rsidRPr="008223AB">
        <w:rPr>
          <w:highlight w:val="cyan"/>
        </w:rPr>
        <w:t xml:space="preserve"> analysis</w:t>
      </w:r>
      <w:proofErr w:type="gramStart"/>
      <w:r>
        <w:t>:</w:t>
      </w:r>
      <w:r w:rsidRPr="008223AB">
        <w:rPr>
          <w:sz w:val="12"/>
        </w:rPr>
        <w:t>¶</w:t>
      </w:r>
      <w:proofErr w:type="gramEnd"/>
      <w:r w:rsidRPr="008223AB">
        <w:rPr>
          <w:sz w:val="12"/>
        </w:rPr>
        <w:t xml:space="preserve"> </w:t>
      </w:r>
      <w:r>
        <w:t xml:space="preserve">It is head-scratching to say the least to </w:t>
      </w:r>
    </w:p>
    <w:p w:rsidR="00C63A14" w:rsidRDefault="00C63A14" w:rsidP="00C63A14">
      <w:r>
        <w:t>AND</w:t>
      </w:r>
    </w:p>
    <w:p w:rsidR="00C63A14" w:rsidRDefault="00C63A14" w:rsidP="00C63A14">
      <w:proofErr w:type="gramStart"/>
      <w:r w:rsidRPr="008223AB">
        <w:rPr>
          <w:highlight w:val="cyan"/>
        </w:rPr>
        <w:t>makes</w:t>
      </w:r>
      <w:proofErr w:type="gramEnd"/>
      <w:r w:rsidRPr="008223AB">
        <w:rPr>
          <w:highlight w:val="cyan"/>
        </w:rPr>
        <w:t xml:space="preserve"> a dent in the greenhouse gas advantages of natural gas over coal.</w:t>
      </w:r>
    </w:p>
    <w:p w:rsidR="00C63A14" w:rsidRDefault="00C63A14" w:rsidP="00C63A14">
      <w:pPr>
        <w:pStyle w:val="Heading3"/>
      </w:pPr>
      <w:r>
        <w:lastRenderedPageBreak/>
        <w:t>AT: CCS</w:t>
      </w:r>
    </w:p>
    <w:p w:rsidR="00C63A14" w:rsidRPr="00520BF6" w:rsidRDefault="00C63A14" w:rsidP="00C63A14">
      <w:pPr>
        <w:pStyle w:val="Heading4"/>
      </w:pPr>
      <w:r>
        <w:t xml:space="preserve">CCS is impossible </w:t>
      </w:r>
    </w:p>
    <w:p w:rsidR="00C63A14" w:rsidRPr="00B3310C" w:rsidRDefault="00C63A14" w:rsidP="00C63A14">
      <w:pPr>
        <w:rPr>
          <w:rStyle w:val="StyleStyleBold12pt"/>
        </w:rPr>
      </w:pPr>
      <w:r w:rsidRPr="00B3310C">
        <w:rPr>
          <w:rStyle w:val="StyleStyleBold12pt"/>
        </w:rPr>
        <w:t>Hone, Senior Climate Change Advisor for Royal Dutch Shell, 8-3-12</w:t>
      </w:r>
    </w:p>
    <w:p w:rsidR="00C63A14" w:rsidRDefault="00C63A14" w:rsidP="00C63A14">
      <w:r>
        <w:t>(David,</w:t>
      </w:r>
      <w:r w:rsidRPr="00B3310C">
        <w:t xml:space="preserve"> Chairman of the International Emissions Trading Association (IETA</w:t>
      </w:r>
      <w:r>
        <w:t>), “</w:t>
      </w:r>
      <w:r w:rsidRPr="00B3310C">
        <w:t>Encouraging CCS in Europe</w:t>
      </w:r>
      <w:r>
        <w:t xml:space="preserve">,” </w:t>
      </w:r>
      <w:r w:rsidRPr="00B3310C">
        <w:t>http://theenergycollective.com/davidhone/99781/encouraging-ccs-europe?utm_source=feedburner&amp;utm_medium=email&amp;utm_campaign=The+Energy+Collective+%28all+posts%29</w:t>
      </w:r>
      <w:r>
        <w:t>, accessed 8-7-12, CMM)</w:t>
      </w:r>
    </w:p>
    <w:p w:rsidR="00C63A14" w:rsidRDefault="00C63A14" w:rsidP="00C63A14">
      <w:pPr>
        <w:rPr>
          <w:rStyle w:val="StyleBoldUnderline"/>
        </w:rPr>
      </w:pPr>
    </w:p>
    <w:p w:rsidR="00C63A14" w:rsidRDefault="00C63A14" w:rsidP="00C63A14">
      <w:pPr>
        <w:rPr>
          <w:rStyle w:val="StyleBoldUnderline"/>
          <w:highlight w:val="cyan"/>
        </w:rPr>
      </w:pPr>
      <w:r w:rsidRPr="00520BF6">
        <w:rPr>
          <w:rStyle w:val="StyleBoldUnderline"/>
          <w:highlight w:val="cyan"/>
        </w:rPr>
        <w:t>All this still points to the need for some CCS activity in Europe</w:t>
      </w:r>
      <w:r w:rsidRPr="00C40430">
        <w:rPr>
          <w:rStyle w:val="StyleBoldUnderline"/>
        </w:rPr>
        <w:t xml:space="preserve"> this decade </w:t>
      </w:r>
    </w:p>
    <w:p w:rsidR="00C63A14" w:rsidRDefault="00C63A14" w:rsidP="00C63A14">
      <w:pPr>
        <w:rPr>
          <w:rStyle w:val="StyleBoldUnderline"/>
          <w:highlight w:val="cyan"/>
        </w:rPr>
      </w:pPr>
      <w:r>
        <w:rPr>
          <w:rStyle w:val="StyleBoldUnderline"/>
          <w:highlight w:val="cyan"/>
        </w:rPr>
        <w:t>AND</w:t>
      </w:r>
    </w:p>
    <w:p w:rsidR="00C63A14" w:rsidRPr="00B3310C" w:rsidRDefault="00C63A14" w:rsidP="00C63A14">
      <w:proofErr w:type="gramStart"/>
      <w:r>
        <w:t>of</w:t>
      </w:r>
      <w:proofErr w:type="gramEnd"/>
      <w:r>
        <w:t xml:space="preserve"> the ZEP constituency, is backed by industry, academia and NGOs.</w:t>
      </w:r>
    </w:p>
    <w:p w:rsidR="00C63A14" w:rsidRDefault="00C63A14" w:rsidP="00C63A14">
      <w:pPr>
        <w:pStyle w:val="Heading3"/>
      </w:pPr>
      <w:r>
        <w:lastRenderedPageBreak/>
        <w:t>2AC – Bond Condition</w:t>
      </w:r>
    </w:p>
    <w:p w:rsidR="00C63A14" w:rsidRDefault="00C63A14" w:rsidP="00C63A14">
      <w:pPr>
        <w:pStyle w:val="Heading3"/>
      </w:pPr>
      <w:r>
        <w:lastRenderedPageBreak/>
        <w:t>2AC – K</w:t>
      </w:r>
    </w:p>
    <w:p w:rsidR="00C63A14" w:rsidRPr="004B7E36" w:rsidRDefault="00C63A14" w:rsidP="00C63A14">
      <w:pPr>
        <w:pStyle w:val="Heading4"/>
      </w:pPr>
      <w:r w:rsidRPr="004B7E36">
        <w:t>No root cause</w:t>
      </w:r>
    </w:p>
    <w:p w:rsidR="00C63A14" w:rsidRPr="0023197A" w:rsidRDefault="00C63A14" w:rsidP="00C63A14">
      <w:r w:rsidRPr="0023197A">
        <w:t xml:space="preserve">Joshua </w:t>
      </w:r>
      <w:r w:rsidRPr="004B7E36">
        <w:rPr>
          <w:rStyle w:val="StyleStyleBold12pt"/>
        </w:rPr>
        <w:t>Goldstein</w:t>
      </w:r>
      <w:r w:rsidRPr="0023197A">
        <w:t>, American University International Relations Professor, 20</w:t>
      </w:r>
      <w:r w:rsidRPr="004B7E36">
        <w:rPr>
          <w:rStyle w:val="StyleStyleBold12pt"/>
        </w:rPr>
        <w:t>01</w:t>
      </w:r>
      <w:r w:rsidRPr="0023197A">
        <w:t>, “War and Gender: How Gender Shapes the War System and Vice Versa,” p.411-412</w:t>
      </w:r>
    </w:p>
    <w:p w:rsidR="00C63A14" w:rsidRPr="0023197A" w:rsidRDefault="00C63A14" w:rsidP="00C63A14"/>
    <w:p w:rsidR="00C63A14" w:rsidRDefault="00C63A14" w:rsidP="00C63A14">
      <w:pPr>
        <w:pStyle w:val="card"/>
        <w:rPr>
          <w:rFonts w:eastAsia="MS Mincho"/>
          <w:sz w:val="16"/>
        </w:rPr>
      </w:pPr>
      <w:r w:rsidRPr="003D5572">
        <w:rPr>
          <w:rFonts w:eastAsia="MS Mincho"/>
          <w:sz w:val="16"/>
        </w:rPr>
        <w:t xml:space="preserve">I began this book hoping to contribute in some way to a deeper understanding of </w:t>
      </w:r>
    </w:p>
    <w:p w:rsidR="00C63A14" w:rsidRDefault="00C63A14" w:rsidP="00C63A14">
      <w:pPr>
        <w:pStyle w:val="card"/>
        <w:rPr>
          <w:rFonts w:eastAsia="MS Mincho"/>
          <w:sz w:val="16"/>
        </w:rPr>
      </w:pPr>
      <w:r>
        <w:rPr>
          <w:rFonts w:eastAsia="MS Mincho"/>
          <w:sz w:val="16"/>
        </w:rPr>
        <w:t>AND</w:t>
      </w:r>
    </w:p>
    <w:p w:rsidR="00C63A14" w:rsidRDefault="00C63A14" w:rsidP="00C63A14">
      <w:pPr>
        <w:pStyle w:val="card"/>
        <w:rPr>
          <w:b/>
        </w:rPr>
      </w:pPr>
      <w:proofErr w:type="gramStart"/>
      <w:r w:rsidRPr="00577D4B">
        <w:rPr>
          <w:rStyle w:val="underline"/>
          <w:highlight w:val="cyan"/>
        </w:rPr>
        <w:t>on</w:t>
      </w:r>
      <w:proofErr w:type="gramEnd"/>
      <w:r w:rsidRPr="00577D4B">
        <w:rPr>
          <w:rStyle w:val="underline"/>
          <w:highlight w:val="cyan"/>
        </w:rPr>
        <w:t xml:space="preserve"> injustice</w:t>
      </w:r>
      <w:r w:rsidRPr="003D5572">
        <w:rPr>
          <w:rStyle w:val="underline"/>
        </w:rPr>
        <w:t xml:space="preserve"> as the main cause of war </w:t>
      </w:r>
      <w:r w:rsidRPr="00577D4B">
        <w:rPr>
          <w:rStyle w:val="underline"/>
          <w:highlight w:val="cyan"/>
        </w:rPr>
        <w:t>seems</w:t>
      </w:r>
      <w:r w:rsidRPr="003D5572">
        <w:rPr>
          <w:rFonts w:eastAsia="MS Mincho"/>
          <w:sz w:val="16"/>
        </w:rPr>
        <w:t xml:space="preserve"> to be </w:t>
      </w:r>
      <w:r w:rsidRPr="00577D4B">
        <w:rPr>
          <w:rStyle w:val="underline"/>
          <w:highlight w:val="cyan"/>
        </w:rPr>
        <w:t>empirically inadequate</w:t>
      </w:r>
      <w:r w:rsidRPr="003D5572">
        <w:rPr>
          <w:rFonts w:eastAsia="MS Mincho"/>
          <w:sz w:val="16"/>
        </w:rPr>
        <w:t>.</w:t>
      </w:r>
    </w:p>
    <w:p w:rsidR="00C63A14" w:rsidRPr="004B7E36" w:rsidRDefault="00C63A14" w:rsidP="00C63A14">
      <w:pPr>
        <w:pStyle w:val="Heading4"/>
      </w:pPr>
      <w:r w:rsidRPr="004B7E36">
        <w:t xml:space="preserve">Ethical policymaking must be grounded in consequences </w:t>
      </w:r>
    </w:p>
    <w:p w:rsidR="00C63A14" w:rsidRPr="003D5572" w:rsidRDefault="00C63A14" w:rsidP="00C63A14">
      <w:r w:rsidRPr="004B7E36">
        <w:rPr>
          <w:rStyle w:val="StyleStyleBold12pt"/>
        </w:rPr>
        <w:t>Isaac</w:t>
      </w:r>
      <w:r w:rsidRPr="003D5572">
        <w:t>, Indiana University James H. Rudy Professor of Political Science and Center for the Study of Democracy and Public Life director, Spring 200</w:t>
      </w:r>
      <w:r w:rsidRPr="004B7E36">
        <w:rPr>
          <w:rStyle w:val="StyleStyleBold12pt"/>
        </w:rPr>
        <w:t>2</w:t>
      </w:r>
      <w:r w:rsidRPr="003D5572">
        <w:t xml:space="preserve"> </w:t>
      </w:r>
    </w:p>
    <w:p w:rsidR="00C63A14" w:rsidRPr="004F6133" w:rsidRDefault="00C63A14" w:rsidP="00C63A14">
      <w:r w:rsidRPr="004F6133">
        <w:t xml:space="preserve">(Jeffrey C. “Ends, Means, and Politics,” Dissent Magazine </w:t>
      </w:r>
      <w:r w:rsidRPr="00A52C35">
        <w:t>Vol. 49 Issue 2, p32</w:t>
      </w:r>
      <w:r w:rsidRPr="004F6133">
        <w:t>)</w:t>
      </w:r>
    </w:p>
    <w:p w:rsidR="00C63A14" w:rsidRPr="004F6133" w:rsidRDefault="00C63A14" w:rsidP="00C63A14"/>
    <w:p w:rsidR="00C63A14" w:rsidRDefault="00C63A14" w:rsidP="00C63A14">
      <w:pPr>
        <w:pStyle w:val="card"/>
      </w:pPr>
      <w:r w:rsidRPr="004F6133">
        <w:t xml:space="preserve">Power is not a dirty word or an unfortunate feature of the world. It </w:t>
      </w:r>
    </w:p>
    <w:p w:rsidR="00C63A14" w:rsidRDefault="00C63A14" w:rsidP="00C63A14">
      <w:pPr>
        <w:pStyle w:val="card"/>
      </w:pPr>
      <w:r>
        <w:t>AND</w:t>
      </w:r>
    </w:p>
    <w:p w:rsidR="00C63A14" w:rsidRPr="004F6133" w:rsidRDefault="00C63A14" w:rsidP="00C63A14">
      <w:pPr>
        <w:pStyle w:val="card"/>
      </w:pPr>
      <w:proofErr w:type="gramStart"/>
      <w:r w:rsidRPr="00E96611">
        <w:rPr>
          <w:rStyle w:val="underline"/>
        </w:rPr>
        <w:t>not</w:t>
      </w:r>
      <w:proofErr w:type="gramEnd"/>
      <w:r w:rsidRPr="00E96611">
        <w:rPr>
          <w:rStyle w:val="underline"/>
        </w:rPr>
        <w:t xml:space="preserve"> true believers. It </w:t>
      </w:r>
      <w:r w:rsidRPr="00577D4B">
        <w:rPr>
          <w:rStyle w:val="underline"/>
          <w:highlight w:val="cyan"/>
        </w:rPr>
        <w:t>promotes arrogance</w:t>
      </w:r>
      <w:r w:rsidRPr="00577D4B">
        <w:rPr>
          <w:highlight w:val="cyan"/>
        </w:rPr>
        <w:t>. And</w:t>
      </w:r>
      <w:r w:rsidRPr="004F6133">
        <w:t xml:space="preserve"> </w:t>
      </w:r>
      <w:r w:rsidRPr="00A545E3">
        <w:rPr>
          <w:rStyle w:val="underline"/>
        </w:rPr>
        <w:t xml:space="preserve">it </w:t>
      </w:r>
      <w:r w:rsidRPr="00577D4B">
        <w:rPr>
          <w:rStyle w:val="underline"/>
          <w:highlight w:val="cyan"/>
        </w:rPr>
        <w:t>undermines political effectiveness</w:t>
      </w:r>
      <w:r w:rsidRPr="004F6133">
        <w:t xml:space="preserve">. </w:t>
      </w:r>
    </w:p>
    <w:p w:rsidR="00C63A14" w:rsidRDefault="00C63A14" w:rsidP="00C63A14">
      <w:pPr>
        <w:pStyle w:val="tag"/>
      </w:pPr>
    </w:p>
    <w:p w:rsidR="00C63A14" w:rsidRPr="004B7E36" w:rsidRDefault="00C63A14" w:rsidP="00C63A14">
      <w:pPr>
        <w:pStyle w:val="Heading4"/>
      </w:pPr>
      <w:r w:rsidRPr="004B7E36">
        <w:t>Utilitarianism precludes any other framework for evaluations, life comes first.</w:t>
      </w:r>
    </w:p>
    <w:p w:rsidR="00C63A14" w:rsidRPr="00E2258F" w:rsidRDefault="00C63A14" w:rsidP="00C63A14">
      <w:pPr>
        <w:pStyle w:val="card"/>
        <w:ind w:left="0"/>
        <w:rPr>
          <w:szCs w:val="16"/>
        </w:rPr>
      </w:pPr>
      <w:r w:rsidRPr="00577D4B">
        <w:rPr>
          <w:rStyle w:val="StyleStyleBold12pt"/>
          <w:rFonts w:eastAsiaTheme="majorEastAsia"/>
          <w:highlight w:val="cyan"/>
        </w:rPr>
        <w:t>Schell, 2000</w:t>
      </w:r>
      <w:r w:rsidRPr="004B7E36">
        <w:rPr>
          <w:rStyle w:val="StyleStyleBold12pt"/>
        </w:rPr>
        <w:t xml:space="preserve"> </w:t>
      </w:r>
      <w:r w:rsidRPr="00E2258F">
        <w:t xml:space="preserve">(policy analyst and proliferation expert, </w:t>
      </w:r>
      <w:r w:rsidRPr="00E2258F">
        <w:rPr>
          <w:szCs w:val="16"/>
        </w:rPr>
        <w:t xml:space="preserve">Jonathan, “The Fate of the Earth”, p. 94-5 </w:t>
      </w:r>
      <w:r w:rsidRPr="00E2258F">
        <w:t>*</w:t>
      </w:r>
      <w:proofErr w:type="gramStart"/>
      <w:r w:rsidRPr="00E2258F">
        <w:t>This</w:t>
      </w:r>
      <w:proofErr w:type="gramEnd"/>
      <w:r w:rsidRPr="00E2258F">
        <w:t xml:space="preserve"> card has been gender-modified</w:t>
      </w:r>
      <w:r w:rsidRPr="00E2258F">
        <w:rPr>
          <w:szCs w:val="16"/>
        </w:rPr>
        <w:t>)</w:t>
      </w:r>
    </w:p>
    <w:p w:rsidR="00C63A14" w:rsidRPr="00577D4B" w:rsidRDefault="00C63A14" w:rsidP="00C63A14">
      <w:pPr>
        <w:pStyle w:val="card"/>
        <w:rPr>
          <w:rStyle w:val="underline"/>
          <w:highlight w:val="cyan"/>
        </w:rPr>
      </w:pPr>
    </w:p>
    <w:p w:rsidR="00C63A14" w:rsidRDefault="00C63A14" w:rsidP="00C63A14">
      <w:pPr>
        <w:pStyle w:val="card"/>
        <w:rPr>
          <w:rStyle w:val="underline"/>
        </w:rPr>
      </w:pPr>
      <w:r w:rsidRPr="007D5653">
        <w:rPr>
          <w:rStyle w:val="underline"/>
        </w:rPr>
        <w:t xml:space="preserve">To say that human extinction is a certainty would, of course, be a </w:t>
      </w:r>
    </w:p>
    <w:p w:rsidR="00C63A14" w:rsidRDefault="00C63A14" w:rsidP="00C63A14">
      <w:pPr>
        <w:pStyle w:val="card"/>
        <w:rPr>
          <w:rStyle w:val="underline"/>
        </w:rPr>
      </w:pPr>
      <w:r>
        <w:rPr>
          <w:rStyle w:val="underline"/>
        </w:rPr>
        <w:t>AND</w:t>
      </w:r>
    </w:p>
    <w:p w:rsidR="00C63A14" w:rsidRPr="00FD67B8" w:rsidRDefault="00C63A14" w:rsidP="00C63A14">
      <w:pPr>
        <w:pStyle w:val="card"/>
        <w:rPr>
          <w:rStyle w:val="Heading3Char"/>
        </w:rPr>
      </w:pPr>
      <w:proofErr w:type="gramStart"/>
      <w:r w:rsidRPr="00FD67B8">
        <w:t>the</w:t>
      </w:r>
      <w:proofErr w:type="gramEnd"/>
      <w:r w:rsidRPr="00FD67B8">
        <w:t xml:space="preserve"> earth we tamper with a mystery. We are in deep ignorance.</w:t>
      </w:r>
    </w:p>
    <w:p w:rsidR="00C63A14" w:rsidRDefault="00C63A14" w:rsidP="00C63A14">
      <w:pPr>
        <w:pStyle w:val="card"/>
        <w:ind w:left="0"/>
      </w:pPr>
    </w:p>
    <w:p w:rsidR="00C63A14" w:rsidRPr="004B7E36" w:rsidRDefault="00C63A14" w:rsidP="00C63A14">
      <w:pPr>
        <w:pStyle w:val="Heading4"/>
      </w:pPr>
      <w:r w:rsidRPr="004B7E36">
        <w:t xml:space="preserve">Focusing on method is bad – it leads to political paralysis </w:t>
      </w:r>
    </w:p>
    <w:p w:rsidR="00C63A14" w:rsidRDefault="00C63A14" w:rsidP="00C63A14">
      <w:proofErr w:type="spellStart"/>
      <w:r w:rsidRPr="004B7E36">
        <w:rPr>
          <w:rStyle w:val="StyleStyleBold12pt"/>
        </w:rPr>
        <w:t>Fearon</w:t>
      </w:r>
      <w:proofErr w:type="spellEnd"/>
      <w:r>
        <w:t xml:space="preserve">, Stanford Political Science Professor, </w:t>
      </w:r>
      <w:r w:rsidRPr="004B7E36">
        <w:rPr>
          <w:rStyle w:val="StyleStyleBold12pt"/>
        </w:rPr>
        <w:t>and Wendt</w:t>
      </w:r>
      <w:r>
        <w:t xml:space="preserve">, Ohio </w:t>
      </w:r>
      <w:proofErr w:type="gramStart"/>
      <w:r>
        <w:t>State  IR</w:t>
      </w:r>
      <w:proofErr w:type="gramEnd"/>
      <w:r>
        <w:t xml:space="preserve"> Professor, 200</w:t>
      </w:r>
      <w:r w:rsidRPr="004B7E36">
        <w:rPr>
          <w:rStyle w:val="StyleStyleBold12pt"/>
        </w:rPr>
        <w:t>2</w:t>
      </w:r>
    </w:p>
    <w:p w:rsidR="00C63A14" w:rsidRDefault="00C63A14" w:rsidP="00C63A14">
      <w:r>
        <w:t>[James and Alexander, Handbook of International Relations, p. 68]</w:t>
      </w:r>
    </w:p>
    <w:p w:rsidR="00C63A14" w:rsidRDefault="00C63A14" w:rsidP="00C63A14"/>
    <w:p w:rsidR="00C63A14" w:rsidRDefault="00C63A14" w:rsidP="00C63A14">
      <w:pPr>
        <w:pStyle w:val="card"/>
      </w:pPr>
      <w:r w:rsidRPr="00E94C8D">
        <w:t>It should be stressed that in advocating a pragmatic view we are not endorsing method</w:t>
      </w:r>
    </w:p>
    <w:p w:rsidR="00C63A14" w:rsidRDefault="00C63A14" w:rsidP="00C63A14">
      <w:pPr>
        <w:pStyle w:val="card"/>
      </w:pPr>
      <w:r>
        <w:t>AND</w:t>
      </w:r>
    </w:p>
    <w:p w:rsidR="00C63A14" w:rsidRDefault="00C63A14" w:rsidP="00C63A14">
      <w:pPr>
        <w:pStyle w:val="card"/>
      </w:pPr>
      <w:r w:rsidRPr="00E94C8D">
        <w:t>, but we certainly believe a conversation should continue on all three levels.</w:t>
      </w:r>
    </w:p>
    <w:p w:rsidR="00C63A14" w:rsidRPr="003D565C" w:rsidRDefault="00C63A14" w:rsidP="00C63A14">
      <w:pPr>
        <w:pStyle w:val="Heading4"/>
      </w:pPr>
      <w:r w:rsidRPr="003D565C">
        <w:t>The alt is vague – that’s a reason to reject the team because it makes them a moving target</w:t>
      </w:r>
      <w:r>
        <w:t xml:space="preserve"> that we can’t test to determine if it is true</w:t>
      </w:r>
      <w:r w:rsidRPr="003D565C">
        <w:t>, and vague alts fail.</w:t>
      </w:r>
    </w:p>
    <w:p w:rsidR="00C63A14" w:rsidRPr="008E6E6E" w:rsidRDefault="00C63A14" w:rsidP="00C63A14">
      <w:pPr>
        <w:rPr>
          <w:rStyle w:val="StyleStyleBold12pt"/>
        </w:rPr>
      </w:pPr>
      <w:r w:rsidRPr="008E6E6E">
        <w:rPr>
          <w:rStyle w:val="StyleStyleBold12pt"/>
        </w:rPr>
        <w:t xml:space="preserve">Farber, </w:t>
      </w:r>
      <w:r>
        <w:rPr>
          <w:rStyle w:val="StyleStyleBold12pt"/>
        </w:rPr>
        <w:t>City University of New York Brooklyn College political science professor</w:t>
      </w:r>
      <w:r w:rsidRPr="008E6E6E">
        <w:rPr>
          <w:rStyle w:val="StyleStyleBold12pt"/>
        </w:rPr>
        <w:t>, 9-13-12</w:t>
      </w:r>
    </w:p>
    <w:p w:rsidR="00C63A14" w:rsidRDefault="00C63A14" w:rsidP="00C63A14">
      <w:r>
        <w:t xml:space="preserve">[Samuel, “Occupy Wall Street and the Art of Demanding” </w:t>
      </w:r>
      <w:hyperlink r:id="rId45" w:history="1">
        <w:r w:rsidRPr="00A531DC">
          <w:rPr>
            <w:rStyle w:val="Hyperlink"/>
          </w:rPr>
          <w:t>http://truth-out.org/opinion/item/11507-occupy-wall-street-and-the-art-of-demanding</w:t>
        </w:r>
      </w:hyperlink>
      <w:r>
        <w:t>, accessed 9-15-12, TAP]</w:t>
      </w:r>
    </w:p>
    <w:p w:rsidR="00C63A14" w:rsidRDefault="00C63A14" w:rsidP="00C63A14"/>
    <w:p w:rsidR="00C63A14" w:rsidRDefault="00C63A14" w:rsidP="00C63A14">
      <w:pPr>
        <w:rPr>
          <w:rStyle w:val="StyleBoldUnderline"/>
        </w:rPr>
      </w:pPr>
      <w:r w:rsidRPr="00653E79">
        <w:rPr>
          <w:rStyle w:val="StyleBoldUnderline"/>
        </w:rPr>
        <w:t xml:space="preserve">The OWS reluctance to formulate demands might have been beneficial initially in that it might </w:t>
      </w:r>
    </w:p>
    <w:p w:rsidR="00C63A14" w:rsidRDefault="00C63A14" w:rsidP="00C63A14">
      <w:pPr>
        <w:rPr>
          <w:rStyle w:val="StyleBoldUnderline"/>
        </w:rPr>
      </w:pPr>
      <w:r>
        <w:rPr>
          <w:rStyle w:val="StyleBoldUnderline"/>
        </w:rPr>
        <w:t>AND</w:t>
      </w:r>
    </w:p>
    <w:p w:rsidR="00C63A14" w:rsidRDefault="00C63A14" w:rsidP="00C63A14">
      <w:proofErr w:type="gramStart"/>
      <w:r w:rsidRPr="00577D4B">
        <w:rPr>
          <w:rStyle w:val="StyleBoldUnderline"/>
          <w:highlight w:val="cyan"/>
        </w:rPr>
        <w:lastRenderedPageBreak/>
        <w:t>where</w:t>
      </w:r>
      <w:proofErr w:type="gramEnd"/>
      <w:r w:rsidRPr="00577D4B">
        <w:rPr>
          <w:rStyle w:val="StyleBoldUnderline"/>
          <w:highlight w:val="cyan"/>
        </w:rPr>
        <w:t xml:space="preserve"> they are – to point B – where they want to be</w:t>
      </w:r>
      <w:r>
        <w:t>.</w:t>
      </w:r>
    </w:p>
    <w:p w:rsidR="00C63A14" w:rsidRDefault="00C63A14" w:rsidP="00C63A14"/>
    <w:p w:rsidR="00C63A14" w:rsidRDefault="00C63A14" w:rsidP="00C63A14">
      <w:pPr>
        <w:pStyle w:val="Heading4"/>
      </w:pPr>
      <w:r>
        <w:t>The environment has already been completely managed – only tech can solve and rejecting management crushes biodiversity.</w:t>
      </w:r>
    </w:p>
    <w:p w:rsidR="00C63A14" w:rsidRPr="00723D2E" w:rsidRDefault="00C63A14" w:rsidP="00C63A14">
      <w:pPr>
        <w:rPr>
          <w:rStyle w:val="StyleStyleBold12pt"/>
        </w:rPr>
      </w:pPr>
      <w:r w:rsidRPr="00723D2E">
        <w:rPr>
          <w:rStyle w:val="StyleStyleBold12pt"/>
        </w:rPr>
        <w:t>Lewis, George Washington University geography and regional science professor, 1992</w:t>
      </w:r>
    </w:p>
    <w:p w:rsidR="00C63A14" w:rsidRPr="00397CAB" w:rsidRDefault="00C63A14" w:rsidP="00C63A14">
      <w:r>
        <w:t xml:space="preserve">[Martin, “Green Delusions: An Environmentalist Critique of Radical Environmentalism” </w:t>
      </w:r>
      <w:hyperlink r:id="rId46" w:anchor="v=onepage&amp;q&amp;f=false" w:history="1">
        <w:r w:rsidRPr="00A278C1">
          <w:rPr>
            <w:rStyle w:val="Hyperlink"/>
          </w:rPr>
          <w:t>http://books.google.com/books?id=cMThEEHW2JYC&amp;printsec=frontcover#v=onepage&amp;q&amp;f=false</w:t>
        </w:r>
      </w:hyperlink>
      <w:r>
        <w:t>, p.8, accessed 7-10-12, TAP]</w:t>
      </w:r>
    </w:p>
    <w:p w:rsidR="00C63A14" w:rsidRDefault="00C63A14" w:rsidP="00C63A14"/>
    <w:p w:rsidR="00C63A14" w:rsidRDefault="00C63A14" w:rsidP="00C63A14">
      <w:pPr>
        <w:rPr>
          <w:rStyle w:val="StyleBoldUnderline"/>
          <w:highlight w:val="cyan"/>
        </w:rPr>
      </w:pPr>
      <w:r w:rsidRPr="00577D4B">
        <w:rPr>
          <w:rStyle w:val="StyleBoldUnderline"/>
          <w:highlight w:val="cyan"/>
        </w:rPr>
        <w:t xml:space="preserve">Radical environmentalism presents </w:t>
      </w:r>
      <w:r w:rsidRPr="00224DB5">
        <w:rPr>
          <w:rStyle w:val="StyleBoldUnderline"/>
        </w:rPr>
        <w:t xml:space="preserve">yet </w:t>
      </w:r>
      <w:r w:rsidRPr="00577D4B">
        <w:rPr>
          <w:rStyle w:val="StyleBoldUnderline"/>
          <w:highlight w:val="cyan"/>
        </w:rPr>
        <w:t>another threat to</w:t>
      </w:r>
      <w:r w:rsidRPr="00224DB5">
        <w:rPr>
          <w:rStyle w:val="StyleBoldUnderline"/>
        </w:rPr>
        <w:t xml:space="preserve"> the </w:t>
      </w:r>
      <w:r w:rsidRPr="00577D4B">
        <w:rPr>
          <w:rStyle w:val="StyleBoldUnderline"/>
          <w:highlight w:val="cyan"/>
        </w:rPr>
        <w:t xml:space="preserve">earth in </w:t>
      </w:r>
      <w:r w:rsidRPr="00224DB5">
        <w:rPr>
          <w:rStyle w:val="StyleBoldUnderline"/>
        </w:rPr>
        <w:t xml:space="preserve">its unyielding opposition to the </w:t>
      </w:r>
    </w:p>
    <w:p w:rsidR="00C63A14" w:rsidRDefault="00C63A14" w:rsidP="00C63A14">
      <w:pPr>
        <w:rPr>
          <w:rStyle w:val="StyleBoldUnderline"/>
          <w:highlight w:val="cyan"/>
        </w:rPr>
      </w:pPr>
      <w:r>
        <w:rPr>
          <w:rStyle w:val="StyleBoldUnderline"/>
          <w:highlight w:val="cyan"/>
        </w:rPr>
        <w:t>AND</w:t>
      </w:r>
    </w:p>
    <w:p w:rsidR="00C63A14" w:rsidRDefault="00C63A14" w:rsidP="00C63A14">
      <w:proofErr w:type="gramStart"/>
      <w:r w:rsidRPr="00577D4B">
        <w:rPr>
          <w:rStyle w:val="StyleBoldUnderline"/>
          <w:highlight w:val="cyan"/>
        </w:rPr>
        <w:t>numerous</w:t>
      </w:r>
      <w:proofErr w:type="gramEnd"/>
      <w:r w:rsidRPr="00577D4B">
        <w:rPr>
          <w:rStyle w:val="StyleBoldUnderline"/>
          <w:highlight w:val="cyan"/>
        </w:rPr>
        <w:t xml:space="preserve"> endangered animal species </w:t>
      </w:r>
      <w:r w:rsidRPr="00224DB5">
        <w:rPr>
          <w:rStyle w:val="StyleBoldUnderline"/>
        </w:rPr>
        <w:t>currently being bred in zoological gardens</w:t>
      </w:r>
      <w:r>
        <w:t xml:space="preserve"> (Conway 1988). </w:t>
      </w:r>
    </w:p>
    <w:p w:rsidR="00C63A14" w:rsidRDefault="00C63A14" w:rsidP="00C63A14"/>
    <w:p w:rsidR="00C63A14" w:rsidRPr="0049089F" w:rsidRDefault="00C63A14" w:rsidP="00C63A14">
      <w:pPr>
        <w:pStyle w:val="Heading4"/>
      </w:pPr>
      <w:r>
        <w:t xml:space="preserve">Intellectual change has little effect on consumption patterns – concrete actions are </w:t>
      </w:r>
      <w:proofErr w:type="gramStart"/>
      <w:r>
        <w:t>key</w:t>
      </w:r>
      <w:proofErr w:type="gramEnd"/>
      <w:r>
        <w:t>.</w:t>
      </w:r>
    </w:p>
    <w:p w:rsidR="00C63A14" w:rsidRPr="00290791" w:rsidRDefault="00C63A14" w:rsidP="00C63A14">
      <w:pPr>
        <w:rPr>
          <w:rStyle w:val="StyleStyleBold12pt"/>
        </w:rPr>
      </w:pPr>
      <w:r w:rsidRPr="00290791">
        <w:rPr>
          <w:rStyle w:val="StyleStyleBold12pt"/>
        </w:rPr>
        <w:t>Lewis, George Washington University geography and regional science professor, 1992</w:t>
      </w:r>
    </w:p>
    <w:p w:rsidR="00C63A14" w:rsidRPr="00397CAB" w:rsidRDefault="00C63A14" w:rsidP="00C63A14">
      <w:r>
        <w:t xml:space="preserve">[Martin, “Green Delusions: An Environmentalist Critique of Radical Environmentalism” </w:t>
      </w:r>
      <w:hyperlink r:id="rId47" w:anchor="v=onepage&amp;q&amp;f=false" w:history="1">
        <w:r w:rsidRPr="00A278C1">
          <w:rPr>
            <w:rStyle w:val="Hyperlink"/>
          </w:rPr>
          <w:t>http://books.google.com/books?id=cMThEEHW2JYC&amp;printsec=frontcover#v=onepage&amp;q&amp;f=false</w:t>
        </w:r>
      </w:hyperlink>
      <w:r>
        <w:t>, p.11-2, accessed 7-10-12, TAP]</w:t>
      </w:r>
    </w:p>
    <w:p w:rsidR="00C63A14" w:rsidRDefault="00C63A14" w:rsidP="00C63A14"/>
    <w:p w:rsidR="00C63A14" w:rsidRDefault="00C63A14" w:rsidP="00C63A14">
      <w:r>
        <w:t xml:space="preserve">Many eco-radicals hope that a massive ideological campaign can transform popular perceptions, </w:t>
      </w:r>
    </w:p>
    <w:p w:rsidR="00C63A14" w:rsidRDefault="00C63A14" w:rsidP="00C63A14">
      <w:r>
        <w:t>AND</w:t>
      </w:r>
    </w:p>
    <w:p w:rsidR="00C63A14" w:rsidRDefault="00C63A14" w:rsidP="00C63A14">
      <w:proofErr w:type="gramStart"/>
      <w:r w:rsidRPr="002A4529">
        <w:rPr>
          <w:rStyle w:val="StyleBoldUnderline"/>
        </w:rPr>
        <w:t>political</w:t>
      </w:r>
      <w:proofErr w:type="gramEnd"/>
      <w:r w:rsidRPr="002A4529">
        <w:rPr>
          <w:rStyle w:val="StyleBoldUnderline"/>
        </w:rPr>
        <w:t xml:space="preserve"> plans must be devised if those policies are ever to be realized</w:t>
      </w:r>
      <w:r>
        <w:t>.</w:t>
      </w:r>
    </w:p>
    <w:p w:rsidR="00C63A14" w:rsidRDefault="00C63A14" w:rsidP="00C63A14">
      <w:pPr>
        <w:pStyle w:val="Heading4"/>
      </w:pPr>
      <w:r>
        <w:t>Some degree of centralized structures is good and doesn’t cause totalitarianism – the critiques all or nothing approach results in economic chaos, war, and oppression.</w:t>
      </w:r>
    </w:p>
    <w:p w:rsidR="00C63A14" w:rsidRPr="00723D2E" w:rsidRDefault="00C63A14" w:rsidP="00C63A14">
      <w:pPr>
        <w:rPr>
          <w:rStyle w:val="StyleStyleBold12pt"/>
        </w:rPr>
      </w:pPr>
      <w:r w:rsidRPr="00723D2E">
        <w:rPr>
          <w:rStyle w:val="StyleStyleBold12pt"/>
        </w:rPr>
        <w:t>Lewis, George Washington University geography and regional science professor, 1992</w:t>
      </w:r>
    </w:p>
    <w:p w:rsidR="00C63A14" w:rsidRPr="00397CAB" w:rsidRDefault="00C63A14" w:rsidP="00C63A14">
      <w:r>
        <w:t>[Martin, “Green Delusions: An Environmentalist Critique of Radical Environmentalism” http://www.amazon.com/Green-Delusions-Environmentalist-Critique-Environmentalism/dp/0822314746, p.101-2, accessed 7-10-12, TAP]</w:t>
      </w:r>
    </w:p>
    <w:p w:rsidR="00C63A14" w:rsidRDefault="00C63A14" w:rsidP="00C63A14"/>
    <w:p w:rsidR="00C63A14" w:rsidRDefault="00C63A14" w:rsidP="00C63A14">
      <w:pPr>
        <w:rPr>
          <w:rStyle w:val="StyleBoldUnderline"/>
          <w:highlight w:val="cyan"/>
        </w:rPr>
      </w:pPr>
      <w:r w:rsidRPr="00577D4B">
        <w:rPr>
          <w:rStyle w:val="StyleBoldUnderline"/>
          <w:highlight w:val="cyan"/>
        </w:rPr>
        <w:t xml:space="preserve">The eco-radical fear of </w:t>
      </w:r>
      <w:r w:rsidRPr="004016B2">
        <w:rPr>
          <w:rStyle w:val="StyleBoldUnderline"/>
        </w:rPr>
        <w:t xml:space="preserve">cities and other large-scale </w:t>
      </w:r>
      <w:r w:rsidRPr="00577D4B">
        <w:rPr>
          <w:rStyle w:val="StyleBoldUnderline"/>
          <w:highlight w:val="cyan"/>
        </w:rPr>
        <w:t xml:space="preserve">structures seems to </w:t>
      </w:r>
    </w:p>
    <w:p w:rsidR="00C63A14" w:rsidRDefault="00C63A14" w:rsidP="00C63A14">
      <w:pPr>
        <w:rPr>
          <w:rStyle w:val="StyleBoldUnderline"/>
          <w:highlight w:val="cyan"/>
        </w:rPr>
      </w:pPr>
      <w:r>
        <w:rPr>
          <w:rStyle w:val="StyleBoldUnderline"/>
          <w:highlight w:val="cyan"/>
        </w:rPr>
        <w:t>AND</w:t>
      </w:r>
    </w:p>
    <w:p w:rsidR="00C63A14" w:rsidRPr="006E567B" w:rsidRDefault="00C63A14" w:rsidP="00C63A14">
      <w:proofErr w:type="gramStart"/>
      <w:r w:rsidRPr="004016B2">
        <w:rPr>
          <w:rStyle w:val="StyleBoldUnderline"/>
        </w:rPr>
        <w:t>increasing</w:t>
      </w:r>
      <w:proofErr w:type="gramEnd"/>
      <w:r w:rsidRPr="004016B2">
        <w:rPr>
          <w:rStyle w:val="StyleBoldUnderline"/>
        </w:rPr>
        <w:t xml:space="preserve"> centralization, although certain political interest groups may well pull for it</w:t>
      </w:r>
      <w:r>
        <w:t xml:space="preserve">. </w:t>
      </w:r>
    </w:p>
    <w:p w:rsidR="00C63A14" w:rsidRDefault="00C63A14" w:rsidP="00C63A14"/>
    <w:p w:rsidR="00C63A14" w:rsidRDefault="00C63A14" w:rsidP="00C63A14">
      <w:pPr>
        <w:pStyle w:val="Heading4"/>
      </w:pPr>
      <w:r>
        <w:t>No – you go back to medieval shit.</w:t>
      </w:r>
    </w:p>
    <w:p w:rsidR="00C63A14" w:rsidRPr="00A6272B" w:rsidRDefault="00C63A14" w:rsidP="00C63A14">
      <w:pPr>
        <w:rPr>
          <w:rStyle w:val="StyleStyleBold12pt"/>
        </w:rPr>
      </w:pPr>
      <w:r w:rsidRPr="00A6272B">
        <w:rPr>
          <w:rStyle w:val="StyleStyleBold12pt"/>
        </w:rPr>
        <w:t>Lewis, George Washington University geography and regional science professor, 1992</w:t>
      </w:r>
    </w:p>
    <w:p w:rsidR="00C63A14" w:rsidRPr="00397CAB" w:rsidRDefault="00C63A14" w:rsidP="00C63A14">
      <w:r>
        <w:t xml:space="preserve">[Martin, “Green Delusions: An Environmentalist Critique of Radical Environmentalism” </w:t>
      </w:r>
      <w:hyperlink r:id="rId48" w:anchor="v=onepage&amp;q&amp;f=false" w:history="1">
        <w:r w:rsidRPr="00A278C1">
          <w:rPr>
            <w:rStyle w:val="Hyperlink"/>
          </w:rPr>
          <w:t>http://books.google.com/books?id=cMThEEHW2JYC&amp;printsec=frontcover#v=onepage&amp;q&amp;f=false</w:t>
        </w:r>
      </w:hyperlink>
      <w:r>
        <w:t>, p.7, accessed 7-10-12, TAP]</w:t>
      </w:r>
    </w:p>
    <w:p w:rsidR="00C63A14" w:rsidRPr="00364172" w:rsidRDefault="00C63A14" w:rsidP="00C63A14"/>
    <w:p w:rsidR="00C63A14" w:rsidRDefault="00C63A14" w:rsidP="00C63A14">
      <w:r>
        <w:t xml:space="preserve">While such are the fantasies only of the most moonstruck extremists, </w:t>
      </w:r>
      <w:r w:rsidRPr="00364172">
        <w:rPr>
          <w:rStyle w:val="StyleBoldUnderline"/>
        </w:rPr>
        <w:t xml:space="preserve">even </w:t>
      </w:r>
      <w:r w:rsidRPr="00577D4B">
        <w:rPr>
          <w:rStyle w:val="StyleBoldUnderline"/>
          <w:highlight w:val="cyan"/>
        </w:rPr>
        <w:t xml:space="preserve">moderate radicals </w:t>
      </w:r>
    </w:p>
    <w:p w:rsidR="00C63A14" w:rsidRDefault="00C63A14" w:rsidP="00C63A14">
      <w:r>
        <w:t>AND</w:t>
      </w:r>
    </w:p>
    <w:p w:rsidR="00C63A14" w:rsidRDefault="00C63A14" w:rsidP="00C63A14">
      <w:proofErr w:type="gramStart"/>
      <w:r w:rsidRPr="00364172">
        <w:rPr>
          <w:rStyle w:val="StyleBoldUnderline"/>
        </w:rPr>
        <w:t>firms</w:t>
      </w:r>
      <w:proofErr w:type="gramEnd"/>
      <w:r w:rsidRPr="00364172">
        <w:rPr>
          <w:rStyle w:val="StyleBoldUnderline"/>
        </w:rPr>
        <w:t xml:space="preserve"> are able to devise, or afford, adequate pollution abatement equipment</w:t>
      </w:r>
      <w:r>
        <w:t>.</w:t>
      </w:r>
    </w:p>
    <w:p w:rsidR="00C63A14" w:rsidRDefault="00C63A14" w:rsidP="00C63A14"/>
    <w:p w:rsidR="00C63A14" w:rsidRPr="004B7E36" w:rsidRDefault="00C63A14" w:rsidP="00C63A14">
      <w:pPr>
        <w:rPr>
          <w:rStyle w:val="StyleStyleBold12pt"/>
        </w:rPr>
      </w:pPr>
    </w:p>
    <w:p w:rsidR="00C63A14" w:rsidRDefault="00C63A14" w:rsidP="00C63A14">
      <w:pPr>
        <w:pStyle w:val="Heading3"/>
      </w:pPr>
      <w:r>
        <w:lastRenderedPageBreak/>
        <w:t>2AC – Obama Good</w:t>
      </w:r>
    </w:p>
    <w:p w:rsidR="00C63A14" w:rsidRPr="00413406" w:rsidRDefault="00C63A14" w:rsidP="00C63A14">
      <w:pPr>
        <w:pStyle w:val="Heading4"/>
        <w:rPr>
          <w:rStyle w:val="StyleStyleBold12pt"/>
          <w:b/>
        </w:rPr>
      </w:pPr>
      <w:r>
        <w:rPr>
          <w:rStyle w:val="StyleStyleBold12pt"/>
          <w:b/>
        </w:rPr>
        <w:t xml:space="preserve">No immigration reform- too much opposition among Reps and Dems </w:t>
      </w:r>
    </w:p>
    <w:p w:rsidR="00C63A14" w:rsidRPr="00413406" w:rsidRDefault="00C63A14" w:rsidP="00C63A14">
      <w:pPr>
        <w:rPr>
          <w:rStyle w:val="StyleStyleBold12pt"/>
        </w:rPr>
      </w:pPr>
      <w:r w:rsidRPr="00413406">
        <w:rPr>
          <w:rStyle w:val="StyleStyleBold12pt"/>
        </w:rPr>
        <w:t>Dallas News, 1-2-13</w:t>
      </w:r>
    </w:p>
    <w:p w:rsidR="00C63A14" w:rsidRDefault="00C63A14" w:rsidP="00C63A14">
      <w:r>
        <w:t xml:space="preserve">(“Editorial: Actions must match Obama’s immigration pledge,” </w:t>
      </w:r>
      <w:hyperlink r:id="rId49" w:history="1">
        <w:r w:rsidRPr="00742891">
          <w:rPr>
            <w:rStyle w:val="Hyperlink"/>
          </w:rPr>
          <w:t>http://www.dallasnews.com/opinion/editorials/20130102-editorial-actions-must-match-obamas-immigration-pledge.ece</w:t>
        </w:r>
      </w:hyperlink>
      <w:r>
        <w:t>, accessed: 1-2-13, LLL)</w:t>
      </w:r>
    </w:p>
    <w:p w:rsidR="00C63A14" w:rsidRPr="00413406" w:rsidRDefault="00C63A14" w:rsidP="00C63A14"/>
    <w:p w:rsidR="00C63A14" w:rsidRDefault="00C63A14" w:rsidP="00C63A14">
      <w:pPr>
        <w:rPr>
          <w:rStyle w:val="StyleBoldUnderline"/>
        </w:rPr>
      </w:pPr>
      <w:r>
        <w:t xml:space="preserve">President Barack </w:t>
      </w:r>
      <w:r w:rsidRPr="00BD4290">
        <w:rPr>
          <w:rStyle w:val="StyleBoldUnderline"/>
          <w:highlight w:val="cyan"/>
        </w:rPr>
        <w:t xml:space="preserve">Obama said all the right things </w:t>
      </w:r>
      <w:r w:rsidRPr="00413406">
        <w:rPr>
          <w:rStyle w:val="StyleBoldUnderline"/>
        </w:rPr>
        <w:t xml:space="preserve">Sunday about immigration reform. The president </w:t>
      </w:r>
    </w:p>
    <w:p w:rsidR="00C63A14" w:rsidRDefault="00C63A14" w:rsidP="00C63A14">
      <w:pPr>
        <w:rPr>
          <w:rStyle w:val="StyleBoldUnderline"/>
        </w:rPr>
      </w:pPr>
      <w:r>
        <w:rPr>
          <w:rStyle w:val="StyleBoldUnderline"/>
        </w:rPr>
        <w:t>AND</w:t>
      </w:r>
    </w:p>
    <w:p w:rsidR="00C63A14" w:rsidRPr="00413406" w:rsidRDefault="00C63A14" w:rsidP="00C63A14">
      <w:pPr>
        <w:rPr>
          <w:rStyle w:val="StyleBoldUnderline"/>
        </w:rPr>
      </w:pPr>
      <w:proofErr w:type="gramStart"/>
      <w:r w:rsidRPr="00413406">
        <w:rPr>
          <w:rStyle w:val="StyleBoldUnderline"/>
        </w:rPr>
        <w:t>how</w:t>
      </w:r>
      <w:proofErr w:type="gramEnd"/>
      <w:r w:rsidRPr="00413406">
        <w:rPr>
          <w:rStyle w:val="StyleBoldUnderline"/>
        </w:rPr>
        <w:t xml:space="preserve"> to bring enough Democrats along, while also reaching out to Republicans.</w:t>
      </w:r>
    </w:p>
    <w:p w:rsidR="00C63A14" w:rsidRDefault="00C63A14" w:rsidP="00C63A14">
      <w:pPr>
        <w:pStyle w:val="Heading4"/>
      </w:pPr>
      <w:r>
        <w:t>Hagel thumps</w:t>
      </w:r>
    </w:p>
    <w:p w:rsidR="00C63A14" w:rsidRDefault="00C63A14" w:rsidP="00C63A14">
      <w:pPr>
        <w:rPr>
          <w:rStyle w:val="StyleStyleBold12pt"/>
        </w:rPr>
      </w:pPr>
      <w:proofErr w:type="spellStart"/>
      <w:r>
        <w:rPr>
          <w:rStyle w:val="StyleStyleBold12pt"/>
        </w:rPr>
        <w:t>Ratnam</w:t>
      </w:r>
      <w:proofErr w:type="spellEnd"/>
      <w:r>
        <w:rPr>
          <w:rStyle w:val="StyleStyleBold12pt"/>
        </w:rPr>
        <w:t>, Bloomberg, 12-27-12</w:t>
      </w:r>
    </w:p>
    <w:p w:rsidR="00C63A14" w:rsidRDefault="00C63A14" w:rsidP="00C63A14">
      <w:r>
        <w:t>(</w:t>
      </w:r>
      <w:proofErr w:type="spellStart"/>
      <w:r>
        <w:t>Gopal</w:t>
      </w:r>
      <w:proofErr w:type="spellEnd"/>
      <w:r>
        <w:t xml:space="preserve">, “Obama Has Double Dilemma in Choice of New Pentagon Chief,” 12-27-12, </w:t>
      </w:r>
      <w:hyperlink r:id="rId50" w:history="1">
        <w:r w:rsidRPr="00E0599C">
          <w:rPr>
            <w:rStyle w:val="Hyperlink"/>
          </w:rPr>
          <w:t>http://www.bloomberg.com/news/2012-12-28/obama-has-double-dilemma-in-choice-of-new-pentagon-chief.html</w:t>
        </w:r>
      </w:hyperlink>
      <w:r>
        <w:t>, accessed 1-2-13) PM</w:t>
      </w:r>
    </w:p>
    <w:p w:rsidR="00C63A14" w:rsidRDefault="00C63A14" w:rsidP="00C63A14"/>
    <w:p w:rsidR="00C63A14" w:rsidRDefault="00C63A14" w:rsidP="00C63A14">
      <w:r>
        <w:t xml:space="preserve">President Barack </w:t>
      </w:r>
      <w:r w:rsidRPr="00F262D3">
        <w:rPr>
          <w:rStyle w:val="StyleBoldUnderline"/>
          <w:highlight w:val="cyan"/>
        </w:rPr>
        <w:t xml:space="preserve">Obama faces a growing dilemma </w:t>
      </w:r>
      <w:r w:rsidRPr="004A27AE">
        <w:rPr>
          <w:rStyle w:val="StyleBoldUnderline"/>
        </w:rPr>
        <w:t>in his choice of a new defense secretary</w:t>
      </w:r>
      <w:r>
        <w:t xml:space="preserve"> </w:t>
      </w:r>
    </w:p>
    <w:p w:rsidR="00C63A14" w:rsidRDefault="00C63A14" w:rsidP="00C63A14">
      <w:r>
        <w:t>AND</w:t>
      </w:r>
    </w:p>
    <w:p w:rsidR="00C63A14" w:rsidRDefault="00C63A14" w:rsidP="00C63A14">
      <w:proofErr w:type="gramStart"/>
      <w:r w:rsidRPr="00F262D3">
        <w:rPr>
          <w:rStyle w:val="StyleBoldUnderline"/>
          <w:highlight w:val="cyan"/>
        </w:rPr>
        <w:t>he</w:t>
      </w:r>
      <w:proofErr w:type="gramEnd"/>
      <w:r w:rsidRPr="00F262D3">
        <w:rPr>
          <w:rStyle w:val="StyleBoldUnderline"/>
          <w:highlight w:val="cyan"/>
        </w:rPr>
        <w:t xml:space="preserve"> needs for </w:t>
      </w:r>
      <w:r w:rsidRPr="004A27AE">
        <w:rPr>
          <w:rStyle w:val="StyleBoldUnderline"/>
        </w:rPr>
        <w:t xml:space="preserve">the bigger battle over </w:t>
      </w:r>
      <w:r w:rsidRPr="00F262D3">
        <w:rPr>
          <w:rStyle w:val="StyleBoldUnderline"/>
          <w:highlight w:val="cyan"/>
        </w:rPr>
        <w:t xml:space="preserve">the </w:t>
      </w:r>
      <w:r w:rsidRPr="004A27AE">
        <w:rPr>
          <w:rStyle w:val="StyleBoldUnderline"/>
        </w:rPr>
        <w:t xml:space="preserve">federal </w:t>
      </w:r>
      <w:r w:rsidRPr="00F262D3">
        <w:rPr>
          <w:rStyle w:val="StyleBoldUnderline"/>
          <w:highlight w:val="cyan"/>
        </w:rPr>
        <w:t xml:space="preserve">budget and deficit </w:t>
      </w:r>
      <w:r w:rsidRPr="004A27AE">
        <w:rPr>
          <w:rStyle w:val="StyleBoldUnderline"/>
        </w:rPr>
        <w:t>reduction</w:t>
      </w:r>
      <w:r>
        <w:t>.</w:t>
      </w:r>
    </w:p>
    <w:p w:rsidR="00C63A14" w:rsidRDefault="00C63A14" w:rsidP="00C63A14">
      <w:pPr>
        <w:pStyle w:val="Heading4"/>
      </w:pPr>
      <w:r>
        <w:t>Gun control and econ thump</w:t>
      </w:r>
    </w:p>
    <w:p w:rsidR="00C63A14" w:rsidRPr="006B7667" w:rsidRDefault="00C63A14" w:rsidP="00C63A14">
      <w:pPr>
        <w:rPr>
          <w:rStyle w:val="StyleStyleBold12pt"/>
        </w:rPr>
      </w:pPr>
      <w:r w:rsidRPr="006B7667">
        <w:rPr>
          <w:rStyle w:val="StyleStyleBold12pt"/>
        </w:rPr>
        <w:t>LA Times, 12-30-12</w:t>
      </w:r>
    </w:p>
    <w:p w:rsidR="00C63A14" w:rsidRDefault="00C63A14" w:rsidP="00C63A14">
      <w:r>
        <w:t xml:space="preserve">(Brian Bennett, “Immigration reform could get overshadowed in Congress,” </w:t>
      </w:r>
      <w:hyperlink r:id="rId51" w:history="1">
        <w:r w:rsidRPr="00742891">
          <w:rPr>
            <w:rStyle w:val="Hyperlink"/>
          </w:rPr>
          <w:t>http://articles.latimes.com/2012/dec/30/nation/la-na-immigration-20121230</w:t>
        </w:r>
      </w:hyperlink>
      <w:r>
        <w:t>, accessed: 1-2-13, LLL)</w:t>
      </w:r>
    </w:p>
    <w:p w:rsidR="00C63A14" w:rsidRDefault="00C63A14" w:rsidP="00C63A14"/>
    <w:p w:rsidR="00C63A14" w:rsidRDefault="00C63A14" w:rsidP="00C63A14">
      <w:pPr>
        <w:rPr>
          <w:rStyle w:val="StyleBoldUnderline"/>
        </w:rPr>
      </w:pPr>
      <w:r w:rsidRPr="00BD4290">
        <w:rPr>
          <w:rStyle w:val="StyleBoldUnderline"/>
          <w:highlight w:val="cyan"/>
        </w:rPr>
        <w:t xml:space="preserve">The window to pass immigration laws next year is narrowing as the effort competes with </w:t>
      </w:r>
    </w:p>
    <w:p w:rsidR="00C63A14" w:rsidRDefault="00C63A14" w:rsidP="00C63A14">
      <w:pPr>
        <w:rPr>
          <w:rStyle w:val="StyleBoldUnderline"/>
        </w:rPr>
      </w:pPr>
      <w:r>
        <w:rPr>
          <w:rStyle w:val="StyleBoldUnderline"/>
        </w:rPr>
        <w:t>AND</w:t>
      </w:r>
    </w:p>
    <w:p w:rsidR="00C63A14" w:rsidRDefault="00C63A14" w:rsidP="00C63A14">
      <w:pPr>
        <w:rPr>
          <w:rStyle w:val="StyleBoldUnderline"/>
        </w:rPr>
      </w:pPr>
      <w:proofErr w:type="gramStart"/>
      <w:r w:rsidRPr="00BD4290">
        <w:rPr>
          <w:rStyle w:val="StyleBoldUnderline"/>
          <w:highlight w:val="cyan"/>
        </w:rPr>
        <w:t>shift</w:t>
      </w:r>
      <w:proofErr w:type="gramEnd"/>
      <w:r w:rsidRPr="00BD4290">
        <w:rPr>
          <w:rStyle w:val="StyleBoldUnderline"/>
          <w:highlight w:val="cyan"/>
        </w:rPr>
        <w:t xml:space="preserve"> </w:t>
      </w:r>
      <w:r w:rsidRPr="00C63A14">
        <w:rPr>
          <w:rStyle w:val="StyleBoldUnderline"/>
        </w:rPr>
        <w:t>would</w:t>
      </w:r>
      <w:r w:rsidRPr="00BD4290">
        <w:rPr>
          <w:rStyle w:val="StyleBoldUnderline"/>
          <w:highlight w:val="cyan"/>
        </w:rPr>
        <w:t xml:space="preserve"> push the debat</w:t>
      </w:r>
      <w:r w:rsidRPr="006B7667">
        <w:rPr>
          <w:rStyle w:val="StyleBoldUnderline"/>
        </w:rPr>
        <w:t xml:space="preserve">e in Congress </w:t>
      </w:r>
      <w:r w:rsidRPr="00BD4290">
        <w:rPr>
          <w:rStyle w:val="StyleBoldUnderline"/>
          <w:highlight w:val="cyan"/>
        </w:rPr>
        <w:t>over immigration reform into the spring</w:t>
      </w:r>
      <w:r w:rsidRPr="006B7667">
        <w:rPr>
          <w:rStyle w:val="StyleBoldUnderline"/>
        </w:rPr>
        <w:t>.</w:t>
      </w:r>
    </w:p>
    <w:p w:rsidR="00C63A14" w:rsidRDefault="00C63A14" w:rsidP="00C63A14">
      <w:pPr>
        <w:pStyle w:val="Heading4"/>
      </w:pPr>
      <w:r>
        <w:t xml:space="preserve">The plan </w:t>
      </w:r>
      <w:r>
        <w:rPr>
          <w:i/>
        </w:rPr>
        <w:t xml:space="preserve">is </w:t>
      </w:r>
      <w:r>
        <w:t>political capital – Obama will horse trade with the plan for his agenda</w:t>
      </w:r>
    </w:p>
    <w:p w:rsidR="00C63A14" w:rsidRPr="00BD03CD" w:rsidRDefault="00C63A14" w:rsidP="00C63A14">
      <w:pPr>
        <w:rPr>
          <w:rStyle w:val="StyleStyleBold12pt"/>
        </w:rPr>
      </w:pPr>
      <w:r w:rsidRPr="00BD03CD">
        <w:rPr>
          <w:rStyle w:val="StyleStyleBold12pt"/>
        </w:rPr>
        <w:t>Davenport, National Journal, 12-6-12</w:t>
      </w:r>
    </w:p>
    <w:p w:rsidR="00C63A14" w:rsidRPr="00BD03CD" w:rsidRDefault="00C63A14" w:rsidP="00C63A14">
      <w:r w:rsidRPr="00BD03CD">
        <w:t>(Coral, “How Obama and Congress Could Find Common Ground on Energy,” </w:t>
      </w:r>
      <w:hyperlink r:id="rId52" w:tgtFrame="_blank" w:history="1">
        <w:r w:rsidRPr="00BD03CD">
          <w:rPr>
            <w:rStyle w:val="Hyperlink"/>
          </w:rPr>
          <w:t>http://www.nationaljournal.com/magazine/how-obama-and-congress-could-find-common-ground-on-energy-20121206</w:t>
        </w:r>
      </w:hyperlink>
      <w:r w:rsidRPr="00BD03CD">
        <w:t>, accessed 12-26-12, CMM)</w:t>
      </w:r>
    </w:p>
    <w:p w:rsidR="00C63A14" w:rsidRPr="00BD03CD" w:rsidRDefault="00C63A14" w:rsidP="00C63A14">
      <w:r w:rsidRPr="00BD03CD">
        <w:t> </w:t>
      </w:r>
    </w:p>
    <w:p w:rsidR="00C63A14" w:rsidRDefault="00C63A14" w:rsidP="00C63A14">
      <w:r w:rsidRPr="00BD03CD">
        <w:t>As always, the question will be what kind of bill can get through Congress</w:t>
      </w:r>
    </w:p>
    <w:p w:rsidR="00C63A14" w:rsidRDefault="00C63A14" w:rsidP="00C63A14">
      <w:r>
        <w:t>AND</w:t>
      </w:r>
    </w:p>
    <w:p w:rsidR="00C63A14" w:rsidRPr="00BD03CD" w:rsidRDefault="00C63A14" w:rsidP="00C63A14">
      <w:proofErr w:type="gramStart"/>
      <w:r w:rsidRPr="00C32166">
        <w:rPr>
          <w:rStyle w:val="StyleBoldUnderline"/>
          <w:highlight w:val="cyan"/>
        </w:rPr>
        <w:t>could</w:t>
      </w:r>
      <w:proofErr w:type="gramEnd"/>
      <w:r w:rsidRPr="00C32166">
        <w:rPr>
          <w:rStyle w:val="StyleBoldUnderline"/>
          <w:highlight w:val="cyan"/>
        </w:rPr>
        <w:t xml:space="preserve"> use those decisions as chips in a broader grand bargain</w:t>
      </w:r>
      <w:r w:rsidRPr="00C32166">
        <w:t xml:space="preserve"> </w:t>
      </w:r>
      <w:r w:rsidRPr="00BD03CD">
        <w:t>on energy.</w:t>
      </w:r>
    </w:p>
    <w:p w:rsidR="00C63A14" w:rsidRPr="00BD03CD" w:rsidRDefault="00C63A14" w:rsidP="00C63A14"/>
    <w:p w:rsidR="00C63A14" w:rsidRDefault="00C63A14" w:rsidP="00C63A14">
      <w:pPr>
        <w:pStyle w:val="Heading4"/>
      </w:pPr>
      <w:r>
        <w:t xml:space="preserve">Plan’s </w:t>
      </w:r>
      <w:proofErr w:type="spellStart"/>
      <w:r>
        <w:t>bipart</w:t>
      </w:r>
      <w:proofErr w:type="spellEnd"/>
    </w:p>
    <w:p w:rsidR="00C63A14" w:rsidRPr="00821A0C" w:rsidRDefault="00C63A14" w:rsidP="00C63A14">
      <w:pPr>
        <w:rPr>
          <w:rStyle w:val="StyleStyleBold12pt"/>
        </w:rPr>
      </w:pPr>
      <w:r w:rsidRPr="00821A0C">
        <w:rPr>
          <w:rStyle w:val="StyleStyleBold12pt"/>
        </w:rPr>
        <w:t>API, American Petroleum Institute, 8-15-12</w:t>
      </w:r>
    </w:p>
    <w:p w:rsidR="00C63A14" w:rsidRDefault="00C63A14" w:rsidP="00C63A14">
      <w:r>
        <w:t>(“</w:t>
      </w:r>
      <w:r w:rsidRPr="00821A0C">
        <w:t>71 percent of voters favor more oil and natural gas development</w:t>
      </w:r>
      <w:r>
        <w:t xml:space="preserve">,” </w:t>
      </w:r>
      <w:r w:rsidRPr="00821A0C">
        <w:t>http://www.pennenergy.com/index/petroleum/display/7835286447/articles/pennenergy/petroleum/ex</w:t>
      </w:r>
      <w:r w:rsidRPr="00821A0C">
        <w:lastRenderedPageBreak/>
        <w:t>ploration/2012/august/71-percent_of_voters.html?cmpid=EnlDailyPetroAugust162012</w:t>
      </w:r>
      <w:r>
        <w:t>, accessed 8-18-12, CMM)</w:t>
      </w:r>
    </w:p>
    <w:p w:rsidR="00C63A14" w:rsidRDefault="00C63A14" w:rsidP="00C63A14"/>
    <w:p w:rsidR="00C63A14" w:rsidRDefault="00C63A14" w:rsidP="00C63A14">
      <w:pPr>
        <w:rPr>
          <w:rStyle w:val="StyleBoldUnderline"/>
        </w:rPr>
      </w:pPr>
      <w:r w:rsidRPr="003D372A">
        <w:rPr>
          <w:rStyle w:val="StyleBoldUnderline"/>
          <w:highlight w:val="cyan"/>
        </w:rPr>
        <w:t xml:space="preserve">Seventy-one percent of American voters favor increased access to U.S. </w:t>
      </w:r>
    </w:p>
    <w:p w:rsidR="00C63A14" w:rsidRDefault="00C63A14" w:rsidP="00C63A14">
      <w:pPr>
        <w:rPr>
          <w:rStyle w:val="StyleBoldUnderline"/>
        </w:rPr>
      </w:pPr>
      <w:r>
        <w:rPr>
          <w:rStyle w:val="StyleBoldUnderline"/>
        </w:rPr>
        <w:t>AND</w:t>
      </w:r>
    </w:p>
    <w:p w:rsidR="00C63A14" w:rsidRDefault="00C63A14" w:rsidP="00C63A14">
      <w:pPr>
        <w:rPr>
          <w:rStyle w:val="StyleBoldUnderline"/>
        </w:rPr>
      </w:pPr>
      <w:proofErr w:type="gramStart"/>
      <w:r w:rsidRPr="003D372A">
        <w:rPr>
          <w:rStyle w:val="StyleBoldUnderline"/>
          <w:highlight w:val="cyan"/>
        </w:rPr>
        <w:t>access</w:t>
      </w:r>
      <w:proofErr w:type="gramEnd"/>
      <w:r w:rsidRPr="003D372A">
        <w:rPr>
          <w:rStyle w:val="StyleBoldUnderline"/>
          <w:highlight w:val="cyan"/>
        </w:rPr>
        <w:t xml:space="preserve"> to domestic oil and natural gas could lead to more American jobs.</w:t>
      </w:r>
    </w:p>
    <w:p w:rsidR="00C63A14" w:rsidRDefault="00C63A14" w:rsidP="00C63A14">
      <w:pPr>
        <w:pStyle w:val="Heading4"/>
      </w:pPr>
      <w:r>
        <w:t>Winners win</w:t>
      </w:r>
    </w:p>
    <w:p w:rsidR="00C63A14" w:rsidRPr="00E27E15" w:rsidRDefault="00C63A14" w:rsidP="00C63A14">
      <w:pPr>
        <w:rPr>
          <w:rStyle w:val="StyleStyleBold12pt"/>
        </w:rPr>
      </w:pPr>
      <w:r w:rsidRPr="00E27E15">
        <w:rPr>
          <w:rStyle w:val="StyleStyleBold12pt"/>
          <w:highlight w:val="green"/>
        </w:rPr>
        <w:t>Green</w:t>
      </w:r>
      <w:r w:rsidRPr="00E27E15">
        <w:rPr>
          <w:rStyle w:val="StyleStyleBold12pt"/>
        </w:rPr>
        <w:t xml:space="preserve">, professor of political science at Hofstra University, </w:t>
      </w:r>
      <w:r w:rsidRPr="00E27E15">
        <w:rPr>
          <w:rStyle w:val="StyleStyleBold12pt"/>
          <w:highlight w:val="green"/>
        </w:rPr>
        <w:t>10</w:t>
      </w:r>
    </w:p>
    <w:p w:rsidR="00C63A14" w:rsidRDefault="00C63A14" w:rsidP="00C63A14">
      <w:r>
        <w:t xml:space="preserve">(David Michael, </w:t>
      </w:r>
      <w:r w:rsidRPr="002E67A9">
        <w:t>6-11-10</w:t>
      </w:r>
      <w:r>
        <w:t>,</w:t>
      </w:r>
      <w:r w:rsidRPr="002E67A9">
        <w:t xml:space="preserve"> </w:t>
      </w:r>
      <w:r>
        <w:t>“The Do-Nothing 44</w:t>
      </w:r>
      <w:r w:rsidRPr="00C034A2">
        <w:rPr>
          <w:vertAlign w:val="superscript"/>
        </w:rPr>
        <w:t>th</w:t>
      </w:r>
      <w:r>
        <w:t xml:space="preserve"> President,” </w:t>
      </w:r>
      <w:r w:rsidRPr="00C034A2">
        <w:t>http://www.opednews.com/articles/The-Do-Nothing-44th-Presid-by-David-Michael-Gree-100611-648.html</w:t>
      </w:r>
      <w:r>
        <w:t>, accessed 1-26-11, CMM)</w:t>
      </w:r>
    </w:p>
    <w:p w:rsidR="00C63A14" w:rsidRDefault="00C63A14" w:rsidP="00C63A14"/>
    <w:p w:rsidR="00C63A14" w:rsidRDefault="00C63A14" w:rsidP="00C63A14">
      <w:pPr>
        <w:rPr>
          <w:rStyle w:val="underline"/>
        </w:rPr>
      </w:pPr>
      <w:r w:rsidRPr="00C034A2">
        <w:t xml:space="preserve">Moreover, </w:t>
      </w:r>
      <w:r w:rsidRPr="00C034A2">
        <w:rPr>
          <w:rStyle w:val="underline"/>
        </w:rPr>
        <w:t>there is a continuously evolving and reciprocal relationship between presidential boldness and achievement</w:t>
      </w:r>
    </w:p>
    <w:p w:rsidR="00C63A14" w:rsidRDefault="00C63A14" w:rsidP="00C63A14">
      <w:pPr>
        <w:rPr>
          <w:rStyle w:val="underline"/>
        </w:rPr>
      </w:pPr>
      <w:r>
        <w:rPr>
          <w:rStyle w:val="underline"/>
        </w:rPr>
        <w:t>AND</w:t>
      </w:r>
    </w:p>
    <w:p w:rsidR="00C63A14" w:rsidRPr="00B468E2" w:rsidRDefault="00C63A14" w:rsidP="00C63A14">
      <w:pPr>
        <w:rPr>
          <w:rFonts w:ascii="Times" w:hAnsi="Times"/>
        </w:rPr>
      </w:pPr>
      <w:proofErr w:type="gramStart"/>
      <w:r w:rsidRPr="00C034A2">
        <w:t>of</w:t>
      </w:r>
      <w:proofErr w:type="gramEnd"/>
      <w:r w:rsidRPr="00C034A2">
        <w:t xml:space="preserve"> the now retired Helen Thomas, this is precisely what they did.</w:t>
      </w:r>
    </w:p>
    <w:p w:rsidR="00C63A14" w:rsidRPr="00563FE6" w:rsidRDefault="00C63A14" w:rsidP="00C63A14">
      <w:pPr>
        <w:pStyle w:val="Heading4"/>
      </w:pPr>
      <w:r w:rsidRPr="00563FE6">
        <w:t>Political capital theory wrong – people vote on ideology</w:t>
      </w:r>
    </w:p>
    <w:p w:rsidR="00C63A14" w:rsidRPr="00563FE6" w:rsidRDefault="00C63A14" w:rsidP="00C63A14">
      <w:pPr>
        <w:rPr>
          <w:rStyle w:val="StyleStyleBold12pt"/>
        </w:rPr>
      </w:pPr>
      <w:r w:rsidRPr="00563FE6">
        <w:rPr>
          <w:rStyle w:val="StyleStyleBold12pt"/>
        </w:rPr>
        <w:t>Dickinson, Middlebury College political science professor and presidential scholar, 9</w:t>
      </w:r>
    </w:p>
    <w:p w:rsidR="00C63A14" w:rsidRDefault="00C63A14" w:rsidP="00C63A14">
      <w:r>
        <w:t xml:space="preserve">[Matthew, 5-26-9, Presidential Power, “Sotomayor, Obama, and Presidential Power,” </w:t>
      </w:r>
      <w:hyperlink r:id="rId53" w:history="1">
        <w:r w:rsidRPr="0000040C">
          <w:rPr>
            <w:rStyle w:val="Hyperlink"/>
          </w:rPr>
          <w:t>http://blogs.middlebury.edu/presidentialpower/2009/05/26/sotamayor-obama-and-presidential-power/</w:t>
        </w:r>
      </w:hyperlink>
      <w:r>
        <w:t xml:space="preserve"> accessed 2-5-11, AFB]</w:t>
      </w:r>
    </w:p>
    <w:p w:rsidR="00C63A14" w:rsidRDefault="00C63A14" w:rsidP="00C63A14"/>
    <w:p w:rsidR="00C63A14" w:rsidRDefault="00C63A14" w:rsidP="00C63A14">
      <w:pPr>
        <w:pStyle w:val="card"/>
        <w:ind w:left="0"/>
      </w:pPr>
      <w:r>
        <w:t xml:space="preserve">What is of more interest to me, however, is what her selection reveals </w:t>
      </w:r>
    </w:p>
    <w:p w:rsidR="00C63A14" w:rsidRDefault="00C63A14" w:rsidP="00C63A14">
      <w:pPr>
        <w:pStyle w:val="card"/>
        <w:ind w:left="0"/>
      </w:pPr>
      <w:r>
        <w:t>AND</w:t>
      </w:r>
    </w:p>
    <w:p w:rsidR="00C63A14" w:rsidRDefault="00C63A14" w:rsidP="00C63A14">
      <w:pPr>
        <w:pStyle w:val="card"/>
        <w:ind w:left="0"/>
      </w:pPr>
      <w:proofErr w:type="gramStart"/>
      <w:r>
        <w:t>has</w:t>
      </w:r>
      <w:proofErr w:type="gramEnd"/>
      <w:r>
        <w:t xml:space="preserve"> already occurred, in the decision to present Sotomayor as his nominee.</w:t>
      </w:r>
    </w:p>
    <w:p w:rsidR="00C63A14" w:rsidRPr="009F311A" w:rsidRDefault="00C63A14" w:rsidP="00C63A14">
      <w:pPr>
        <w:pStyle w:val="Heading4"/>
      </w:pPr>
      <w:r w:rsidRPr="009F311A">
        <w:t>Democratic peace flawed - alternative explanations and instances of war between democracies disprove</w:t>
      </w:r>
    </w:p>
    <w:p w:rsidR="00C63A14" w:rsidRPr="005B150B" w:rsidRDefault="00C63A14" w:rsidP="00C63A14">
      <w:pPr>
        <w:rPr>
          <w:b/>
          <w:sz w:val="24"/>
        </w:rPr>
      </w:pPr>
      <w:r w:rsidRPr="005B150B">
        <w:rPr>
          <w:rStyle w:val="cite"/>
        </w:rPr>
        <w:t>Friedman</w:t>
      </w:r>
      <w:r w:rsidRPr="005B150B">
        <w:rPr>
          <w:b/>
          <w:sz w:val="24"/>
        </w:rPr>
        <w:t xml:space="preserve">, </w:t>
      </w:r>
      <w:r w:rsidRPr="005B150B">
        <w:rPr>
          <w:rStyle w:val="cite"/>
        </w:rPr>
        <w:t>University of Wisconsin Political Science Chair,</w:t>
      </w:r>
      <w:r w:rsidRPr="005B150B">
        <w:rPr>
          <w:b/>
          <w:sz w:val="24"/>
        </w:rPr>
        <w:t xml:space="preserve"> </w:t>
      </w:r>
      <w:r w:rsidRPr="005B150B">
        <w:rPr>
          <w:rStyle w:val="cite"/>
        </w:rPr>
        <w:t>2000</w:t>
      </w:r>
      <w:r w:rsidRPr="005B150B">
        <w:rPr>
          <w:b/>
          <w:sz w:val="24"/>
        </w:rPr>
        <w:t xml:space="preserve"> </w:t>
      </w:r>
    </w:p>
    <w:p w:rsidR="00C63A14" w:rsidRPr="00926940" w:rsidRDefault="00C63A14" w:rsidP="00C63A14">
      <w:pPr>
        <w:rPr>
          <w:sz w:val="19"/>
          <w:szCs w:val="19"/>
        </w:rPr>
      </w:pPr>
      <w:r w:rsidRPr="00926940">
        <w:rPr>
          <w:sz w:val="19"/>
          <w:szCs w:val="19"/>
        </w:rPr>
        <w:t xml:space="preserve">[Edward, congressional China specialist, </w:t>
      </w:r>
      <w:r w:rsidRPr="00926940">
        <w:rPr>
          <w:sz w:val="19"/>
          <w:szCs w:val="19"/>
          <w:u w:val="single"/>
        </w:rPr>
        <w:t>What If China Doesn’t Democratize?</w:t>
      </w:r>
      <w:proofErr w:type="gramStart"/>
      <w:r w:rsidRPr="00926940">
        <w:rPr>
          <w:sz w:val="19"/>
          <w:szCs w:val="19"/>
        </w:rPr>
        <w:t>,  227</w:t>
      </w:r>
      <w:proofErr w:type="gramEnd"/>
      <w:r w:rsidRPr="00926940">
        <w:rPr>
          <w:sz w:val="19"/>
          <w:szCs w:val="19"/>
        </w:rPr>
        <w:t>-8]</w:t>
      </w:r>
    </w:p>
    <w:p w:rsidR="00C63A14" w:rsidRPr="00926940" w:rsidRDefault="00C63A14" w:rsidP="00C63A14">
      <w:pPr>
        <w:rPr>
          <w:sz w:val="19"/>
          <w:szCs w:val="19"/>
        </w:rPr>
      </w:pPr>
    </w:p>
    <w:p w:rsidR="00C63A14" w:rsidRDefault="00C63A14" w:rsidP="00C63A14">
      <w:pPr>
        <w:rPr>
          <w:rStyle w:val="underline"/>
        </w:rPr>
      </w:pPr>
      <w:r w:rsidRPr="005849F9">
        <w:rPr>
          <w:rStyle w:val="underline"/>
          <w:highlight w:val="cyan"/>
        </w:rPr>
        <w:t xml:space="preserve">Democratic India </w:t>
      </w:r>
      <w:r w:rsidRPr="005B150B">
        <w:rPr>
          <w:rStyle w:val="underline"/>
        </w:rPr>
        <w:t>has been militarily engaged with both Sri Lanka and Pakistan</w:t>
      </w:r>
      <w:r w:rsidRPr="004A75FE">
        <w:t xml:space="preserve">, </w:t>
      </w:r>
      <w:r w:rsidRPr="005B150B">
        <w:rPr>
          <w:rStyle w:val="underline"/>
        </w:rPr>
        <w:t xml:space="preserve">even when </w:t>
      </w:r>
    </w:p>
    <w:p w:rsidR="00C63A14" w:rsidRDefault="00C63A14" w:rsidP="00C63A14">
      <w:pPr>
        <w:rPr>
          <w:rStyle w:val="underline"/>
        </w:rPr>
      </w:pPr>
      <w:r>
        <w:rPr>
          <w:rStyle w:val="underline"/>
        </w:rPr>
        <w:t>AND</w:t>
      </w:r>
    </w:p>
    <w:p w:rsidR="00C63A14" w:rsidRDefault="00C63A14" w:rsidP="00C63A14">
      <w:r w:rsidRPr="004A75FE">
        <w:t>, an absolute claim that democracies do not fight each other is unpersuasive.</w:t>
      </w:r>
    </w:p>
    <w:p w:rsidR="00C63A14" w:rsidRPr="00D17C4E" w:rsidRDefault="00C63A14" w:rsidP="00C63A14"/>
    <w:p w:rsidR="00C63A14" w:rsidRDefault="00F9562F" w:rsidP="00F9562F">
      <w:pPr>
        <w:pStyle w:val="Heading2"/>
      </w:pPr>
      <w:r>
        <w:lastRenderedPageBreak/>
        <w:t>1AR</w:t>
      </w:r>
    </w:p>
    <w:p w:rsidR="00F9562F" w:rsidRDefault="00F9562F" w:rsidP="00F9562F">
      <w:pPr>
        <w:pStyle w:val="Heading3"/>
      </w:pPr>
      <w:r>
        <w:lastRenderedPageBreak/>
        <w:t>AT: Consumption – AT: Mindset Shift</w:t>
      </w:r>
    </w:p>
    <w:p w:rsidR="00F9562F" w:rsidRDefault="00F9562F" w:rsidP="00F9562F">
      <w:pPr>
        <w:pStyle w:val="Heading4"/>
      </w:pPr>
      <w:r>
        <w:t>Human nature takes out the alt – we’re geared to consume</w:t>
      </w:r>
    </w:p>
    <w:p w:rsidR="00F9562F" w:rsidRPr="00ED6C9B" w:rsidRDefault="00F9562F" w:rsidP="00F9562F">
      <w:pPr>
        <w:rPr>
          <w:rStyle w:val="StyleStyleBold12pt"/>
          <w:rFonts w:cs="Times New Roman"/>
        </w:rPr>
      </w:pPr>
      <w:r w:rsidRPr="00863A83">
        <w:rPr>
          <w:rStyle w:val="StyleStyleBold12pt"/>
          <w:rFonts w:cs="Times New Roman"/>
          <w:highlight w:val="green"/>
        </w:rPr>
        <w:t>Matthey</w:t>
      </w:r>
      <w:r w:rsidRPr="00ED6C9B">
        <w:rPr>
          <w:rStyle w:val="StyleStyleBold12pt"/>
          <w:rFonts w:cs="Times New Roman"/>
        </w:rPr>
        <w:t xml:space="preserve">, Research Associate, Max Planck Institute of Economics, Strategic Interaction Group, </w:t>
      </w:r>
      <w:r w:rsidRPr="00863A83">
        <w:rPr>
          <w:rStyle w:val="StyleStyleBold12pt"/>
          <w:rFonts w:cs="Times New Roman"/>
          <w:highlight w:val="green"/>
        </w:rPr>
        <w:t>10</w:t>
      </w:r>
    </w:p>
    <w:p w:rsidR="00F9562F" w:rsidRPr="00ED6C9B" w:rsidRDefault="00F9562F" w:rsidP="00F9562F">
      <w:pPr>
        <w:rPr>
          <w:rFonts w:cs="Times New Roman"/>
        </w:rPr>
      </w:pPr>
      <w:r w:rsidRPr="00ED6C9B">
        <w:rPr>
          <w:rFonts w:cs="Times New Roman"/>
        </w:rPr>
        <w:t>(Astrid, Max Planck Institute of Economics, Strategic Interaction Group, Jena, Germany,  “Less is more: the influence of aspirations and priming on well-being,” Journal of Cleaner Production, Volume 18, Issue 6, April 2010, Pages 525-530, Science Direct, accessed 12-21-11, CMM)</w:t>
      </w:r>
    </w:p>
    <w:p w:rsidR="00F9562F" w:rsidRPr="00ED6C9B" w:rsidRDefault="00F9562F" w:rsidP="00F9562F">
      <w:pPr>
        <w:rPr>
          <w:rFonts w:cs="Times New Roman"/>
        </w:rPr>
      </w:pPr>
    </w:p>
    <w:p w:rsidR="00F9562F" w:rsidRDefault="00F9562F" w:rsidP="00F9562F">
      <w:pPr>
        <w:rPr>
          <w:rFonts w:cs="Times New Roman"/>
        </w:rPr>
      </w:pPr>
      <w:r w:rsidRPr="00ED6C9B">
        <w:rPr>
          <w:rFonts w:cs="Times New Roman"/>
        </w:rPr>
        <w:t xml:space="preserve">Matthey [10] conducts a simple experiment to test the influence of priming on </w:t>
      </w:r>
    </w:p>
    <w:p w:rsidR="00F9562F" w:rsidRDefault="00F9562F" w:rsidP="00F9562F">
      <w:pPr>
        <w:rPr>
          <w:rFonts w:cs="Times New Roman"/>
        </w:rPr>
      </w:pPr>
      <w:r>
        <w:rPr>
          <w:rFonts w:cs="Times New Roman"/>
        </w:rPr>
        <w:t>AND</w:t>
      </w:r>
    </w:p>
    <w:p w:rsidR="00F9562F" w:rsidRDefault="00F9562F" w:rsidP="00F9562F">
      <w:pPr>
        <w:rPr>
          <w:rStyle w:val="StyleBoldUnderline"/>
        </w:rPr>
      </w:pPr>
      <w:proofErr w:type="gramStart"/>
      <w:r w:rsidRPr="000F13EF">
        <w:rPr>
          <w:rStyle w:val="Emphasis"/>
          <w:highlight w:val="green"/>
        </w:rPr>
        <w:t>of</w:t>
      </w:r>
      <w:proofErr w:type="gramEnd"/>
      <w:r w:rsidRPr="000F13EF">
        <w:rPr>
          <w:rStyle w:val="Emphasis"/>
          <w:highlight w:val="green"/>
        </w:rPr>
        <w:t xml:space="preserve"> measures that do not aim at restoring economic growth and increasing consumption</w:t>
      </w:r>
      <w:r w:rsidRPr="00FD5202">
        <w:rPr>
          <w:rStyle w:val="StyleBoldUnderline"/>
        </w:rPr>
        <w:t>.</w:t>
      </w:r>
    </w:p>
    <w:p w:rsidR="00F9562F" w:rsidRDefault="00F9562F" w:rsidP="00F9562F">
      <w:pPr>
        <w:pStyle w:val="Heading4"/>
      </w:pPr>
      <w:r>
        <w:t>No mindset shift toward sustainability – there’s no support</w:t>
      </w:r>
    </w:p>
    <w:p w:rsidR="00F9562F" w:rsidRPr="00CC0F93" w:rsidRDefault="00F9562F" w:rsidP="00F9562F">
      <w:pPr>
        <w:rPr>
          <w:rStyle w:val="StyleStyleBold12pt"/>
        </w:rPr>
      </w:pPr>
      <w:proofErr w:type="spellStart"/>
      <w:r w:rsidRPr="00235EAA">
        <w:rPr>
          <w:rStyle w:val="StyleStyleBold12pt"/>
          <w:highlight w:val="green"/>
        </w:rPr>
        <w:t>Barnhizer</w:t>
      </w:r>
      <w:proofErr w:type="spellEnd"/>
      <w:r w:rsidRPr="00CC0F93">
        <w:rPr>
          <w:rStyle w:val="StyleStyleBold12pt"/>
        </w:rPr>
        <w:t xml:space="preserve">, Cleveland State University Law Professor, </w:t>
      </w:r>
      <w:r w:rsidRPr="00235EAA">
        <w:rPr>
          <w:rStyle w:val="StyleStyleBold12pt"/>
          <w:highlight w:val="green"/>
        </w:rPr>
        <w:t>6</w:t>
      </w:r>
      <w:r w:rsidRPr="00CC0F93">
        <w:rPr>
          <w:rStyle w:val="StyleStyleBold12pt"/>
        </w:rPr>
        <w:t xml:space="preserve">  </w:t>
      </w:r>
    </w:p>
    <w:p w:rsidR="00F9562F" w:rsidRPr="004E0A91" w:rsidRDefault="00F9562F" w:rsidP="00F9562F">
      <w:r>
        <w:t xml:space="preserve">(David R. </w:t>
      </w:r>
      <w:proofErr w:type="spellStart"/>
      <w:r>
        <w:t>Barnhizer</w:t>
      </w:r>
      <w:proofErr w:type="spellEnd"/>
      <w:r>
        <w:t xml:space="preserve">, </w:t>
      </w:r>
      <w:r w:rsidRPr="004E0A91">
        <w:t xml:space="preserve">“Waking from Sustainability's "Impossible Dream": The </w:t>
      </w:r>
      <w:proofErr w:type="spellStart"/>
      <w:r w:rsidRPr="004E0A91">
        <w:t>Decisionmaking</w:t>
      </w:r>
      <w:proofErr w:type="spellEnd"/>
      <w:r w:rsidRPr="004E0A91">
        <w:t xml:space="preserve"> Realities of Business and Government,” </w:t>
      </w:r>
      <w:r w:rsidRPr="004E0A91">
        <w:rPr>
          <w:i/>
        </w:rPr>
        <w:t>Georgetown International Environmental Law Review</w:t>
      </w:r>
      <w:r>
        <w:t xml:space="preserve">, </w:t>
      </w:r>
      <w:r w:rsidRPr="004E0A91">
        <w:t xml:space="preserve">18 Geo. Int'l </w:t>
      </w:r>
      <w:proofErr w:type="spellStart"/>
      <w:r>
        <w:t>Envtl</w:t>
      </w:r>
      <w:proofErr w:type="spellEnd"/>
      <w:r>
        <w:t>. L. Rev. 595</w:t>
      </w:r>
      <w:r w:rsidRPr="004E0A91">
        <w:t xml:space="preserve">, </w:t>
      </w:r>
      <w:r>
        <w:t>lexis, accessed 7-4-12, CMM)</w:t>
      </w:r>
    </w:p>
    <w:p w:rsidR="00F9562F" w:rsidRPr="00AE5E5C" w:rsidRDefault="00F9562F" w:rsidP="00F9562F"/>
    <w:p w:rsidR="00F9562F" w:rsidRDefault="00F9562F" w:rsidP="00F9562F">
      <w:pPr>
        <w:rPr>
          <w:rStyle w:val="underline"/>
        </w:rPr>
      </w:pPr>
      <w:r w:rsidRPr="006E2782">
        <w:rPr>
          <w:rStyle w:val="underline"/>
        </w:rPr>
        <w:t xml:space="preserve">Our failure to be effective in protecting our critical ecological and social systems while making </w:t>
      </w:r>
    </w:p>
    <w:p w:rsidR="00F9562F" w:rsidRDefault="00F9562F" w:rsidP="00F9562F">
      <w:pPr>
        <w:rPr>
          <w:rStyle w:val="underline"/>
        </w:rPr>
      </w:pPr>
      <w:r>
        <w:rPr>
          <w:rStyle w:val="underline"/>
        </w:rPr>
        <w:t>AND</w:t>
      </w:r>
    </w:p>
    <w:p w:rsidR="00F9562F" w:rsidRDefault="00F9562F" w:rsidP="00F9562F">
      <w:proofErr w:type="gramStart"/>
      <w:r w:rsidRPr="00CC0F93">
        <w:rPr>
          <w:rStyle w:val="StyleBoldUnderline"/>
        </w:rPr>
        <w:t>who</w:t>
      </w:r>
      <w:proofErr w:type="gramEnd"/>
      <w:r w:rsidRPr="00CC0F93">
        <w:rPr>
          <w:rStyle w:val="StyleBoldUnderline"/>
        </w:rPr>
        <w:t xml:space="preserve"> warn of collapse and disaster are accused of being doomsayers</w:t>
      </w:r>
      <w:r w:rsidRPr="007618FC">
        <w:t xml:space="preserve"> and Cassandras.</w:t>
      </w:r>
    </w:p>
    <w:p w:rsidR="00F9562F" w:rsidRDefault="00F9562F" w:rsidP="00F9562F"/>
    <w:p w:rsidR="00F9562F" w:rsidRDefault="00F9562F" w:rsidP="00F9562F">
      <w:pPr>
        <w:pStyle w:val="Heading3"/>
      </w:pPr>
      <w:r>
        <w:lastRenderedPageBreak/>
        <w:t>1AR – Shale Supply</w:t>
      </w:r>
    </w:p>
    <w:p w:rsidR="00F9562F" w:rsidRDefault="00F9562F" w:rsidP="00F9562F">
      <w:pPr>
        <w:pStyle w:val="Heading4"/>
      </w:pPr>
      <w:r>
        <w:t>We don’t have enough shale – supply estimates are still uncertain</w:t>
      </w:r>
    </w:p>
    <w:p w:rsidR="00F9562F" w:rsidRPr="00C75BF4" w:rsidRDefault="00F9562F" w:rsidP="00F9562F">
      <w:pPr>
        <w:rPr>
          <w:rStyle w:val="StyleStyleBold12pt"/>
        </w:rPr>
      </w:pPr>
      <w:proofErr w:type="spellStart"/>
      <w:r w:rsidRPr="00DA352C">
        <w:rPr>
          <w:rStyle w:val="StyleStyleBold12pt"/>
          <w:highlight w:val="green"/>
        </w:rPr>
        <w:t>Nelder</w:t>
      </w:r>
      <w:proofErr w:type="spellEnd"/>
      <w:r w:rsidRPr="00C75BF4">
        <w:rPr>
          <w:rStyle w:val="StyleStyleBold12pt"/>
        </w:rPr>
        <w:t xml:space="preserve">, Slate energy analyst, </w:t>
      </w:r>
      <w:r w:rsidRPr="00DA352C">
        <w:rPr>
          <w:rStyle w:val="StyleStyleBold12pt"/>
          <w:highlight w:val="green"/>
        </w:rPr>
        <w:t>11</w:t>
      </w:r>
    </w:p>
    <w:p w:rsidR="00F9562F" w:rsidRDefault="00F9562F" w:rsidP="00F9562F">
      <w:r>
        <w:t>(Chris, 12-29-11, “</w:t>
      </w:r>
      <w:r w:rsidRPr="00C75BF4">
        <w:t xml:space="preserve">What the </w:t>
      </w:r>
      <w:proofErr w:type="spellStart"/>
      <w:r w:rsidRPr="00C75BF4">
        <w:t>Frack</w:t>
      </w:r>
      <w:proofErr w:type="spellEnd"/>
      <w:proofErr w:type="gramStart"/>
      <w:r w:rsidRPr="00C75BF4">
        <w:t>?</w:t>
      </w:r>
      <w:r>
        <w:t>,</w:t>
      </w:r>
      <w:proofErr w:type="gramEnd"/>
      <w:r>
        <w:t xml:space="preserve">” </w:t>
      </w:r>
      <w:r w:rsidRPr="00C75BF4">
        <w:t>http://www.slate.com/articles/health_and_science/future_tense/2011/12/is_there_really_100_years_worth_of_natural_gas_beneath_the_united_states_.html</w:t>
      </w:r>
      <w:r>
        <w:t>, accessed 8-21-12, CMM)</w:t>
      </w:r>
    </w:p>
    <w:p w:rsidR="00F9562F" w:rsidRDefault="00F9562F" w:rsidP="00F9562F"/>
    <w:p w:rsidR="00F9562F" w:rsidRDefault="00F9562F" w:rsidP="00F9562F">
      <w:pPr>
        <w:rPr>
          <w:rStyle w:val="StyleBoldUnderline"/>
          <w:highlight w:val="green"/>
        </w:rPr>
      </w:pPr>
      <w:r w:rsidRPr="00DA352C">
        <w:rPr>
          <w:rStyle w:val="StyleBoldUnderline"/>
          <w:highlight w:val="green"/>
        </w:rPr>
        <w:t>The recent press about</w:t>
      </w:r>
      <w:r w:rsidRPr="00C75BF4">
        <w:rPr>
          <w:rStyle w:val="StyleBoldUnderline"/>
        </w:rPr>
        <w:t xml:space="preserve"> the potential of </w:t>
      </w:r>
      <w:r w:rsidRPr="00DA352C">
        <w:rPr>
          <w:rStyle w:val="StyleBoldUnderline"/>
          <w:highlight w:val="green"/>
        </w:rPr>
        <w:t>shale gas would have you believe</w:t>
      </w:r>
      <w:r w:rsidRPr="00C75BF4">
        <w:rPr>
          <w:rStyle w:val="StyleBoldUnderline"/>
        </w:rPr>
        <w:t xml:space="preserve"> that </w:t>
      </w:r>
      <w:r w:rsidRPr="00DA352C">
        <w:rPr>
          <w:rStyle w:val="StyleBoldUnderline"/>
          <w:highlight w:val="green"/>
        </w:rPr>
        <w:t xml:space="preserve">America </w:t>
      </w:r>
    </w:p>
    <w:p w:rsidR="00F9562F" w:rsidRDefault="00F9562F" w:rsidP="00F9562F">
      <w:pPr>
        <w:rPr>
          <w:rStyle w:val="StyleBoldUnderline"/>
          <w:highlight w:val="green"/>
        </w:rPr>
      </w:pPr>
      <w:r>
        <w:rPr>
          <w:rStyle w:val="StyleBoldUnderline"/>
          <w:highlight w:val="green"/>
        </w:rPr>
        <w:t>AND</w:t>
      </w:r>
    </w:p>
    <w:p w:rsidR="00F9562F" w:rsidRDefault="00F9562F" w:rsidP="00F9562F">
      <w:pPr>
        <w:rPr>
          <w:sz w:val="12"/>
        </w:rPr>
      </w:pPr>
      <w:proofErr w:type="gramStart"/>
      <w:r w:rsidRPr="00CF67FA">
        <w:rPr>
          <w:rStyle w:val="StyleBoldUnderline"/>
          <w:highlight w:val="green"/>
        </w:rPr>
        <w:t>,</w:t>
      </w:r>
      <w:proofErr w:type="gramEnd"/>
      <w:r w:rsidRPr="00CF67FA">
        <w:rPr>
          <w:highlight w:val="green"/>
        </w:rPr>
        <w:t xml:space="preserve"> </w:t>
      </w:r>
      <w:r w:rsidRPr="00CF67FA">
        <w:rPr>
          <w:rStyle w:val="StyleBoldUnderline"/>
          <w:highlight w:val="green"/>
        </w:rPr>
        <w:t xml:space="preserve">yet </w:t>
      </w:r>
      <w:r w:rsidRPr="00CF67FA">
        <w:rPr>
          <w:rStyle w:val="Emphasis"/>
          <w:highlight w:val="green"/>
        </w:rPr>
        <w:t xml:space="preserve">those same advocates never adjust their years of supply estimates </w:t>
      </w:r>
      <w:r>
        <w:t>accordingly.</w:t>
      </w:r>
      <w:r w:rsidRPr="00E42068">
        <w:rPr>
          <w:sz w:val="12"/>
        </w:rPr>
        <w:t xml:space="preserve">¶ </w:t>
      </w:r>
    </w:p>
    <w:p w:rsidR="00F9562F" w:rsidRDefault="00F9562F" w:rsidP="00F9562F">
      <w:pPr>
        <w:pStyle w:val="Heading3"/>
      </w:pPr>
      <w:r>
        <w:lastRenderedPageBreak/>
        <w:t>1AR – Biodiversity</w:t>
      </w:r>
    </w:p>
    <w:p w:rsidR="00F9562F" w:rsidRDefault="00F9562F" w:rsidP="00F9562F">
      <w:pPr>
        <w:pStyle w:val="Heading4"/>
      </w:pPr>
      <w:r>
        <w:t xml:space="preserve">Resiliency checks </w:t>
      </w:r>
      <w:proofErr w:type="spellStart"/>
      <w:r>
        <w:t>biod</w:t>
      </w:r>
      <w:proofErr w:type="spellEnd"/>
      <w:r>
        <w:t xml:space="preserve"> loss</w:t>
      </w:r>
    </w:p>
    <w:p w:rsidR="00F9562F" w:rsidRPr="008E5583" w:rsidRDefault="00F9562F" w:rsidP="00F9562F">
      <w:pPr>
        <w:rPr>
          <w:rStyle w:val="StyleStyleBold12pt"/>
        </w:rPr>
      </w:pPr>
      <w:proofErr w:type="spellStart"/>
      <w:r w:rsidRPr="008E5583">
        <w:rPr>
          <w:rStyle w:val="StyleStyleBold12pt"/>
        </w:rPr>
        <w:t>Kareiva</w:t>
      </w:r>
      <w:proofErr w:type="spellEnd"/>
      <w:r w:rsidRPr="008E5583">
        <w:rPr>
          <w:rStyle w:val="StyleStyleBold12pt"/>
        </w:rPr>
        <w:t xml:space="preserve"> et al, Chief Scientist and Vice President, The Nature Conservancy, 12</w:t>
      </w:r>
    </w:p>
    <w:p w:rsidR="00F9562F" w:rsidRDefault="00F9562F" w:rsidP="00F9562F">
      <w:r>
        <w:t xml:space="preserve">(Peter, </w:t>
      </w:r>
      <w:r w:rsidRPr="008E5583">
        <w:t xml:space="preserve">Michelle </w:t>
      </w:r>
      <w:proofErr w:type="spellStart"/>
      <w:r w:rsidRPr="008E5583">
        <w:t>Marvier</w:t>
      </w:r>
      <w:proofErr w:type="spellEnd"/>
      <w:r>
        <w:t xml:space="preserve">, </w:t>
      </w:r>
      <w:r w:rsidRPr="008E5583">
        <w:t>professor and department chair of Environment Studies and Sciences at Santa Clara University</w:t>
      </w:r>
      <w:r>
        <w:t xml:space="preserve">, Robert </w:t>
      </w:r>
      <w:proofErr w:type="spellStart"/>
      <w:r>
        <w:t>Lalasz</w:t>
      </w:r>
      <w:proofErr w:type="spellEnd"/>
      <w:r>
        <w:t>,</w:t>
      </w:r>
      <w:r w:rsidRPr="008E5583">
        <w:t xml:space="preserve"> director of science communications for The Nature Conservancy</w:t>
      </w:r>
      <w:r>
        <w:t xml:space="preserve">, Winter, “Conservation in the </w:t>
      </w:r>
      <w:proofErr w:type="spellStart"/>
      <w:r>
        <w:t>Anthropocene</w:t>
      </w:r>
      <w:proofErr w:type="spellEnd"/>
      <w:r>
        <w:t xml:space="preserve">,” </w:t>
      </w:r>
      <w:r w:rsidRPr="008E5583">
        <w:t>http://thebreakthrough.org/index.php/journal/past-issues/issue-2/conservation-in-the-anthropocene/</w:t>
      </w:r>
      <w:r>
        <w:t xml:space="preserve">, accessed 12-18-12, CMM) </w:t>
      </w:r>
    </w:p>
    <w:p w:rsidR="00F9562F" w:rsidRDefault="00F9562F" w:rsidP="00F9562F"/>
    <w:p w:rsidR="00F9562F" w:rsidRDefault="00F9562F" w:rsidP="00F9562F">
      <w:pPr>
        <w:rPr>
          <w:rStyle w:val="StyleBoldUnderline"/>
        </w:rPr>
      </w:pPr>
      <w:r>
        <w:t xml:space="preserve">2. </w:t>
      </w:r>
      <w:r w:rsidRPr="009D5ECF">
        <w:rPr>
          <w:rStyle w:val="StyleBoldUnderline"/>
        </w:rPr>
        <w:t xml:space="preserve">As conservation became a global enterprise in the 1970s and 1980s, the </w:t>
      </w:r>
    </w:p>
    <w:p w:rsidR="00F9562F" w:rsidRDefault="00F9562F" w:rsidP="00F9562F">
      <w:pPr>
        <w:rPr>
          <w:rStyle w:val="StyleBoldUnderline"/>
        </w:rPr>
      </w:pPr>
      <w:r>
        <w:rPr>
          <w:rStyle w:val="StyleBoldUnderline"/>
        </w:rPr>
        <w:t>AND</w:t>
      </w:r>
    </w:p>
    <w:p w:rsidR="00F9562F" w:rsidRDefault="00F9562F" w:rsidP="00F9562F">
      <w:proofErr w:type="gramStart"/>
      <w:r>
        <w:t>at</w:t>
      </w:r>
      <w:proofErr w:type="gramEnd"/>
      <w:r>
        <w:t xml:space="preserve"> least not in the last thousand years, and arguably even longer.</w:t>
      </w:r>
    </w:p>
    <w:p w:rsidR="00F9562F" w:rsidRPr="00236AD2" w:rsidRDefault="00F9562F" w:rsidP="00F9562F"/>
    <w:p w:rsidR="00F9562F" w:rsidRDefault="00F9562F" w:rsidP="00F9562F">
      <w:pPr>
        <w:pStyle w:val="Heading3"/>
      </w:pPr>
      <w:r>
        <w:lastRenderedPageBreak/>
        <w:t>1AR – Fracking Safe</w:t>
      </w:r>
    </w:p>
    <w:p w:rsidR="00F9562F" w:rsidRPr="000C421B" w:rsidRDefault="00F9562F" w:rsidP="00F9562F">
      <w:pPr>
        <w:pStyle w:val="Heading4"/>
      </w:pPr>
      <w:proofErr w:type="spellStart"/>
      <w:r>
        <w:t>Furlow</w:t>
      </w:r>
      <w:proofErr w:type="spellEnd"/>
      <w:r>
        <w:t xml:space="preserve"> and </w:t>
      </w:r>
      <w:proofErr w:type="spellStart"/>
      <w:proofErr w:type="gramStart"/>
      <w:r>
        <w:t>hayes</w:t>
      </w:r>
      <w:proofErr w:type="spellEnd"/>
      <w:proofErr w:type="gramEnd"/>
      <w:r>
        <w:t xml:space="preserve"> ‘12</w:t>
      </w:r>
    </w:p>
    <w:p w:rsidR="00F9562F" w:rsidRDefault="00F9562F" w:rsidP="00F9562F">
      <w:pPr>
        <w:rPr>
          <w:rStyle w:val="StyleBoldUnderline"/>
          <w:highlight w:val="cyan"/>
        </w:rPr>
      </w:pPr>
      <w:r w:rsidRPr="002534F2">
        <w:rPr>
          <w:rStyle w:val="StyleBoldUnderline"/>
        </w:rPr>
        <w:t xml:space="preserve">In fact, </w:t>
      </w:r>
      <w:r w:rsidRPr="00663169">
        <w:rPr>
          <w:rStyle w:val="StyleBoldUnderline"/>
          <w:highlight w:val="cyan"/>
        </w:rPr>
        <w:t xml:space="preserve">an increasing number of studies have shown the opposite--that migration </w:t>
      </w:r>
    </w:p>
    <w:p w:rsidR="00F9562F" w:rsidRDefault="00F9562F" w:rsidP="00F9562F">
      <w:pPr>
        <w:rPr>
          <w:rStyle w:val="StyleBoldUnderline"/>
          <w:highlight w:val="cyan"/>
        </w:rPr>
      </w:pPr>
      <w:r>
        <w:rPr>
          <w:rStyle w:val="StyleBoldUnderline"/>
          <w:highlight w:val="cyan"/>
        </w:rPr>
        <w:t>AND</w:t>
      </w:r>
    </w:p>
    <w:p w:rsidR="00F9562F" w:rsidRPr="002534F2" w:rsidRDefault="00F9562F" w:rsidP="00F9562F">
      <w:pPr>
        <w:rPr>
          <w:rStyle w:val="StyleBoldUnderline"/>
        </w:rPr>
      </w:pPr>
      <w:proofErr w:type="gramStart"/>
      <w:r>
        <w:t>shows</w:t>
      </w:r>
      <w:proofErr w:type="gramEnd"/>
      <w:r>
        <w:t xml:space="preserve">, </w:t>
      </w:r>
      <w:r w:rsidRPr="00663169">
        <w:rPr>
          <w:rStyle w:val="StyleBoldUnderline"/>
          <w:highlight w:val="cyan"/>
        </w:rPr>
        <w:t>there is considerable vertical separation</w:t>
      </w:r>
      <w:r w:rsidRPr="002534F2">
        <w:rPr>
          <w:rStyle w:val="StyleBoldUnderline"/>
        </w:rPr>
        <w:t xml:space="preserve"> between target depth and freshwater zones.  </w:t>
      </w:r>
    </w:p>
    <w:p w:rsidR="00F9562F" w:rsidRDefault="00F9562F" w:rsidP="00F9562F">
      <w:pPr>
        <w:pStyle w:val="Heading4"/>
      </w:pPr>
      <w:r>
        <w:t>Chemicals can’t migrate – prevents groundwater pollution</w:t>
      </w:r>
    </w:p>
    <w:p w:rsidR="00F9562F" w:rsidRPr="0030176E" w:rsidRDefault="00F9562F" w:rsidP="00F9562F">
      <w:pPr>
        <w:rPr>
          <w:rStyle w:val="StyleStyleBold12pt"/>
        </w:rPr>
      </w:pPr>
      <w:proofErr w:type="spellStart"/>
      <w:r>
        <w:rPr>
          <w:rStyle w:val="StyleStyleBold12pt"/>
        </w:rPr>
        <w:t>Furlow</w:t>
      </w:r>
      <w:proofErr w:type="spellEnd"/>
      <w:r>
        <w:rPr>
          <w:rStyle w:val="StyleStyleBold12pt"/>
        </w:rPr>
        <w:t>, associate editor of the Texas Journal of Oil, Gas, and Energy Law, and Hays, adjunct professor of energy law at UT, ‘12</w:t>
      </w:r>
    </w:p>
    <w:p w:rsidR="00F9562F" w:rsidRDefault="00F9562F" w:rsidP="00F9562F">
      <w:r>
        <w:t xml:space="preserve">(John </w:t>
      </w:r>
      <w:proofErr w:type="spellStart"/>
      <w:r>
        <w:t>Furlow</w:t>
      </w:r>
      <w:proofErr w:type="spellEnd"/>
      <w:r>
        <w:t xml:space="preserve"> and John Hays, “</w:t>
      </w:r>
      <w:r w:rsidRPr="0030176E">
        <w:t>ARTICLE: DISCLOSURE WITH PROTECTION OF TRADE SECRETS COMES TO THE HYDRAULIC FRAC-TURING REVOLUTION</w:t>
      </w:r>
      <w:r>
        <w:t xml:space="preserve">,” Texas Journal of Oil, Gas, and Energy Law, </w:t>
      </w:r>
      <w:r w:rsidRPr="0030176E">
        <w:t>7 Tex. J. Oil Gas &amp; Energy L. 289</w:t>
      </w:r>
      <w:r>
        <w:t>, 2011-12, accessed 8-14-12, Lexis) PM</w:t>
      </w:r>
    </w:p>
    <w:p w:rsidR="00F9562F" w:rsidRPr="00F440D3" w:rsidRDefault="00F9562F" w:rsidP="00F9562F"/>
    <w:p w:rsidR="00F9562F" w:rsidRDefault="00F9562F" w:rsidP="00F9562F">
      <w:pPr>
        <w:rPr>
          <w:rStyle w:val="StyleBoldUnderline"/>
          <w:highlight w:val="cyan"/>
        </w:rPr>
      </w:pPr>
      <w:r>
        <w:t xml:space="preserve">As the UT Energy Institute noted, </w:t>
      </w:r>
      <w:r w:rsidRPr="00203E10">
        <w:rPr>
          <w:rStyle w:val="StyleBoldUnderline"/>
        </w:rPr>
        <w:t xml:space="preserve">many of the same </w:t>
      </w:r>
      <w:r w:rsidRPr="00663169">
        <w:rPr>
          <w:rStyle w:val="StyleBoldUnderline"/>
          <w:highlight w:val="cyan"/>
        </w:rPr>
        <w:t xml:space="preserve">chemical additives can be </w:t>
      </w:r>
    </w:p>
    <w:p w:rsidR="00F9562F" w:rsidRDefault="00F9562F" w:rsidP="00F9562F">
      <w:pPr>
        <w:rPr>
          <w:rStyle w:val="StyleBoldUnderline"/>
          <w:highlight w:val="cyan"/>
        </w:rPr>
      </w:pPr>
      <w:r>
        <w:rPr>
          <w:rStyle w:val="StyleBoldUnderline"/>
          <w:highlight w:val="cyan"/>
        </w:rPr>
        <w:t>AND</w:t>
      </w:r>
    </w:p>
    <w:p w:rsidR="00F9562F" w:rsidRPr="00663169" w:rsidRDefault="00F9562F" w:rsidP="00F9562F">
      <w:pPr>
        <w:rPr>
          <w:rStyle w:val="StyleBoldUnderline"/>
          <w:highlight w:val="cyan"/>
        </w:rPr>
      </w:pPr>
      <w:proofErr w:type="gramStart"/>
      <w:r w:rsidRPr="00203E10">
        <w:rPr>
          <w:rStyle w:val="StyleBoldUnderline"/>
        </w:rPr>
        <w:t>public</w:t>
      </w:r>
      <w:proofErr w:type="gramEnd"/>
      <w:r w:rsidRPr="00203E10">
        <w:rPr>
          <w:rStyle w:val="StyleBoldUnderline"/>
        </w:rPr>
        <w:t xml:space="preserve"> health and the environment. </w:t>
      </w:r>
      <w:r w:rsidRPr="00663169">
        <w:rPr>
          <w:rStyle w:val="StyleBoldUnderline"/>
          <w:highlight w:val="cyan"/>
        </w:rPr>
        <w:t>No rational connection was demonstrated or attempted.</w:t>
      </w:r>
    </w:p>
    <w:p w:rsidR="00F9562F" w:rsidRDefault="00F9562F" w:rsidP="00F9562F">
      <w:pPr>
        <w:pStyle w:val="Heading4"/>
      </w:pPr>
      <w:r>
        <w:t>AND the chemicals are safe</w:t>
      </w:r>
    </w:p>
    <w:p w:rsidR="00F9562F" w:rsidRPr="0030176E" w:rsidRDefault="00F9562F" w:rsidP="00F9562F">
      <w:pPr>
        <w:rPr>
          <w:rStyle w:val="StyleStyleBold12pt"/>
        </w:rPr>
      </w:pPr>
      <w:proofErr w:type="spellStart"/>
      <w:r>
        <w:rPr>
          <w:rStyle w:val="StyleStyleBold12pt"/>
        </w:rPr>
        <w:t>Furlow</w:t>
      </w:r>
      <w:proofErr w:type="spellEnd"/>
      <w:r>
        <w:rPr>
          <w:rStyle w:val="StyleStyleBold12pt"/>
        </w:rPr>
        <w:t>, associate editor of the Texas Journal of Oil, Gas, and Energy Law, and Hays, adjunct professor of energy law at UT, ‘12</w:t>
      </w:r>
    </w:p>
    <w:p w:rsidR="00F9562F" w:rsidRDefault="00F9562F" w:rsidP="00F9562F">
      <w:r>
        <w:t xml:space="preserve">(John </w:t>
      </w:r>
      <w:proofErr w:type="spellStart"/>
      <w:r>
        <w:t>Furlow</w:t>
      </w:r>
      <w:proofErr w:type="spellEnd"/>
      <w:r>
        <w:t xml:space="preserve"> and John Hays, “</w:t>
      </w:r>
      <w:r w:rsidRPr="0030176E">
        <w:t>ARTICLE: DISCLOSURE WITH PROTECTION OF TRADE SECRETS COMES TO THE HYDRAULIC FRAC-TURING REVOLUTION</w:t>
      </w:r>
      <w:r>
        <w:t xml:space="preserve">,” Texas Journal of Oil, Gas, and Energy Law, </w:t>
      </w:r>
      <w:r w:rsidRPr="0030176E">
        <w:t>7 Tex. J. Oil Gas &amp; Energy L. 289</w:t>
      </w:r>
      <w:r>
        <w:t>, 2011-12, accessed 8-14-12, Lexis) PM</w:t>
      </w:r>
    </w:p>
    <w:p w:rsidR="00F9562F" w:rsidRPr="00F440D3" w:rsidRDefault="00F9562F" w:rsidP="00F9562F"/>
    <w:p w:rsidR="00F9562F" w:rsidRDefault="00F9562F" w:rsidP="00F9562F">
      <w:pPr>
        <w:rPr>
          <w:rStyle w:val="StyleBoldUnderline"/>
        </w:rPr>
      </w:pPr>
      <w:r>
        <w:t>Are Any of the Chemical Additives Considered Hazardous</w:t>
      </w:r>
      <w:proofErr w:type="gramStart"/>
      <w:r>
        <w:t>?</w:t>
      </w:r>
      <w:r w:rsidRPr="00411CB5">
        <w:rPr>
          <w:sz w:val="12"/>
        </w:rPr>
        <w:t>¶</w:t>
      </w:r>
      <w:proofErr w:type="gramEnd"/>
      <w:r w:rsidRPr="00411CB5">
        <w:rPr>
          <w:sz w:val="12"/>
        </w:rPr>
        <w:t xml:space="preserve"> </w:t>
      </w:r>
      <w:r>
        <w:t xml:space="preserve">Yes. </w:t>
      </w:r>
      <w:r w:rsidRPr="00663169">
        <w:rPr>
          <w:rStyle w:val="StyleBoldUnderline"/>
          <w:highlight w:val="cyan"/>
        </w:rPr>
        <w:t xml:space="preserve">Analysis of the materials </w:t>
      </w:r>
    </w:p>
    <w:p w:rsidR="00F9562F" w:rsidRDefault="00F9562F" w:rsidP="00F9562F">
      <w:pPr>
        <w:rPr>
          <w:rStyle w:val="StyleBoldUnderline"/>
        </w:rPr>
      </w:pPr>
      <w:r>
        <w:rPr>
          <w:rStyle w:val="StyleBoldUnderline"/>
        </w:rPr>
        <w:t>AND</w:t>
      </w:r>
    </w:p>
    <w:p w:rsidR="00F9562F" w:rsidRPr="00663169" w:rsidRDefault="00F9562F" w:rsidP="00F9562F">
      <w:pPr>
        <w:rPr>
          <w:rStyle w:val="StyleBoldUnderline"/>
          <w:highlight w:val="cyan"/>
        </w:rPr>
      </w:pPr>
      <w:r>
        <w:t xml:space="preserve">PAM, </w:t>
      </w:r>
      <w:r w:rsidRPr="00203E10">
        <w:rPr>
          <w:rStyle w:val="StyleBoldUnderline"/>
        </w:rPr>
        <w:t>it has gen-</w:t>
      </w:r>
      <w:proofErr w:type="spellStart"/>
      <w:r w:rsidRPr="00203E10">
        <w:rPr>
          <w:rStyle w:val="StyleBoldUnderline"/>
        </w:rPr>
        <w:t>erally</w:t>
      </w:r>
      <w:proofErr w:type="spellEnd"/>
      <w:r w:rsidRPr="00203E10">
        <w:rPr>
          <w:rStyle w:val="StyleBoldUnderline"/>
        </w:rPr>
        <w:t xml:space="preserve"> been assumed that </w:t>
      </w:r>
      <w:r w:rsidRPr="00663169">
        <w:rPr>
          <w:rStyle w:val="StyleBoldUnderline"/>
          <w:highlight w:val="cyan"/>
        </w:rPr>
        <w:t>PAM is safe.</w:t>
      </w:r>
    </w:p>
    <w:p w:rsidR="00F9562F" w:rsidRPr="000C421B" w:rsidRDefault="00F9562F" w:rsidP="00F9562F"/>
    <w:p w:rsidR="00F9562F" w:rsidRDefault="00F9562F" w:rsidP="00F9562F">
      <w:pPr>
        <w:pStyle w:val="Heading3"/>
      </w:pPr>
      <w:r>
        <w:lastRenderedPageBreak/>
        <w:t xml:space="preserve">1AR –VTL </w:t>
      </w:r>
    </w:p>
    <w:p w:rsidR="00F9562F" w:rsidRDefault="00F9562F" w:rsidP="00F9562F"/>
    <w:p w:rsidR="00F9562F" w:rsidRPr="005C27BC" w:rsidRDefault="00F9562F" w:rsidP="00F9562F">
      <w:pPr>
        <w:pStyle w:val="Heading4"/>
      </w:pPr>
      <w:r w:rsidRPr="005C27BC">
        <w:t xml:space="preserve">Always value to life </w:t>
      </w:r>
    </w:p>
    <w:p w:rsidR="00F9562F" w:rsidRPr="00286511" w:rsidRDefault="00F9562F" w:rsidP="00F956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StyleBold12pt"/>
        </w:rPr>
      </w:pPr>
      <w:r w:rsidRPr="00286511">
        <w:rPr>
          <w:rStyle w:val="StyleStyleBold12pt"/>
          <w:highlight w:val="yellow"/>
        </w:rPr>
        <w:t>Schwartz</w:t>
      </w:r>
      <w:r w:rsidRPr="00286511">
        <w:rPr>
          <w:rStyle w:val="StyleStyleBold12pt"/>
        </w:rPr>
        <w:t xml:space="preserve">, </w:t>
      </w:r>
      <w:proofErr w:type="spellStart"/>
      <w:r w:rsidRPr="00286511">
        <w:rPr>
          <w:rStyle w:val="StyleStyleBold12pt"/>
        </w:rPr>
        <w:t>Glasow</w:t>
      </w:r>
      <w:proofErr w:type="spellEnd"/>
      <w:r w:rsidRPr="00286511">
        <w:rPr>
          <w:rStyle w:val="StyleStyleBold12pt"/>
        </w:rPr>
        <w:t xml:space="preserve"> philosophy professor and M.D., </w:t>
      </w:r>
      <w:r w:rsidRPr="00286511">
        <w:rPr>
          <w:rStyle w:val="StyleStyleBold12pt"/>
          <w:highlight w:val="yellow"/>
        </w:rPr>
        <w:t>3</w:t>
      </w:r>
      <w:r w:rsidRPr="00286511">
        <w:rPr>
          <w:rStyle w:val="StyleStyleBold12pt"/>
        </w:rPr>
        <w:t xml:space="preserve"> </w:t>
      </w:r>
    </w:p>
    <w:p w:rsidR="00F9562F" w:rsidRPr="00A545E3" w:rsidRDefault="00F9562F" w:rsidP="00F9562F">
      <w:r w:rsidRPr="00A545E3">
        <w:t xml:space="preserve">(Lisa, “The Value to Life: Who Decides and How?” </w:t>
      </w:r>
      <w:hyperlink r:id="rId54" w:history="1">
        <w:r w:rsidRPr="00A545E3">
          <w:t>www.fleshandbones/readingroom/pdf/399.pdf</w:t>
        </w:r>
      </w:hyperlink>
      <w:r w:rsidRPr="00A545E3">
        <w:t xml:space="preserve"> [accessed 9/4/9])</w:t>
      </w:r>
    </w:p>
    <w:p w:rsidR="00F9562F" w:rsidRPr="00AF3EAC" w:rsidRDefault="00F9562F" w:rsidP="00F956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alatino-Roman" w:hAnsi="Palatino-Roman"/>
          <w:lang w:bidi="x-none"/>
        </w:rPr>
      </w:pPr>
    </w:p>
    <w:p w:rsidR="00F9562F" w:rsidRDefault="00F9562F" w:rsidP="00F9562F">
      <w:pPr>
        <w:pStyle w:val="card"/>
      </w:pPr>
      <w:r w:rsidRPr="00AF3EAC">
        <w:t xml:space="preserve">The second assertion made by supporters of the quality of life as a criterion for </w:t>
      </w:r>
    </w:p>
    <w:p w:rsidR="00F9562F" w:rsidRDefault="00F9562F" w:rsidP="00F9562F">
      <w:pPr>
        <w:pStyle w:val="card"/>
      </w:pPr>
      <w:r>
        <w:t>AND</w:t>
      </w:r>
    </w:p>
    <w:p w:rsidR="00F9562F" w:rsidRDefault="00F9562F" w:rsidP="00F9562F">
      <w:pPr>
        <w:pStyle w:val="card"/>
      </w:pPr>
      <w:proofErr w:type="gramStart"/>
      <w:r w:rsidRPr="00A52C35">
        <w:rPr>
          <w:rStyle w:val="underline"/>
        </w:rPr>
        <w:t>ought</w:t>
      </w:r>
      <w:proofErr w:type="gramEnd"/>
      <w:r w:rsidRPr="00A52C35">
        <w:rPr>
          <w:rStyle w:val="underline"/>
        </w:rPr>
        <w:t xml:space="preserve"> to be made only by the person concerned and not by others</w:t>
      </w:r>
      <w:r w:rsidRPr="00AF3EAC">
        <w:t xml:space="preserve">. </w:t>
      </w:r>
    </w:p>
    <w:p w:rsidR="00F9562F" w:rsidRDefault="00F9562F" w:rsidP="00F9562F">
      <w:pPr>
        <w:pStyle w:val="Heading3"/>
      </w:pPr>
      <w:r>
        <w:lastRenderedPageBreak/>
        <w:t>1AR – Growth Sustainable</w:t>
      </w:r>
    </w:p>
    <w:p w:rsidR="00F9562F" w:rsidRDefault="00F9562F" w:rsidP="00F9562F"/>
    <w:p w:rsidR="00F9562F" w:rsidRPr="00F9562F" w:rsidRDefault="00F9562F" w:rsidP="00F9562F">
      <w:pPr>
        <w:pStyle w:val="Heading4"/>
      </w:pPr>
      <w:r w:rsidRPr="00F9562F">
        <w:t xml:space="preserve">Growth sustainable – innovation creates exponential resource growth </w:t>
      </w:r>
    </w:p>
    <w:p w:rsidR="00F9562F" w:rsidRDefault="00F9562F" w:rsidP="00F9562F">
      <w:pPr>
        <w:pStyle w:val="tag"/>
      </w:pPr>
      <w:r w:rsidRPr="003E6B6A">
        <w:rPr>
          <w:highlight w:val="yellow"/>
        </w:rPr>
        <w:t>Taylor</w:t>
      </w:r>
      <w:r>
        <w:t xml:space="preserve">, senior fellow at the Cato Institute, </w:t>
      </w:r>
      <w:r w:rsidRPr="003E6B6A">
        <w:rPr>
          <w:highlight w:val="yellow"/>
        </w:rPr>
        <w:t>2</w:t>
      </w:r>
    </w:p>
    <w:p w:rsidR="00F9562F" w:rsidRDefault="00F9562F" w:rsidP="00F9562F">
      <w:r>
        <w:t xml:space="preserve">[Jerry, 8-26, “Sustainable Development: A </w:t>
      </w:r>
      <w:r w:rsidRPr="00D65B05">
        <w:rPr>
          <w:rStyle w:val="cardChar"/>
          <w:rFonts w:eastAsiaTheme="minorEastAsia"/>
        </w:rPr>
        <w:t xml:space="preserve">Dubious Solution in Search of a Problem,” </w:t>
      </w:r>
      <w:hyperlink r:id="rId55" w:history="1">
        <w:r w:rsidRPr="00D65B05">
          <w:rPr>
            <w:rStyle w:val="cardChar"/>
            <w:rFonts w:eastAsiaTheme="minorEastAsia"/>
          </w:rPr>
          <w:t>http://www.cato.org/pubs/pas/pa449.pdf</w:t>
        </w:r>
      </w:hyperlink>
      <w:r w:rsidRPr="00D65B05">
        <w:rPr>
          <w:rStyle w:val="cardChar"/>
          <w:rFonts w:eastAsiaTheme="minorEastAsia"/>
        </w:rPr>
        <w:t>, Accessed</w:t>
      </w:r>
      <w:r>
        <w:t xml:space="preserve"> 11-2-10, WHS]</w:t>
      </w:r>
    </w:p>
    <w:p w:rsidR="00F9562F" w:rsidRPr="00D65B05" w:rsidRDefault="00F9562F" w:rsidP="00F9562F"/>
    <w:p w:rsidR="00F9562F" w:rsidRDefault="00F9562F" w:rsidP="00F9562F">
      <w:pPr>
        <w:pStyle w:val="card"/>
        <w:rPr>
          <w:rStyle w:val="underline"/>
        </w:rPr>
      </w:pPr>
      <w:r w:rsidRPr="000A4D7F">
        <w:rPr>
          <w:rStyle w:val="underline"/>
          <w:highlight w:val="yellow"/>
        </w:rPr>
        <w:t>The call for sustainable development</w:t>
      </w:r>
      <w:r w:rsidRPr="00D65B05">
        <w:rPr>
          <w:rStyle w:val="underline"/>
        </w:rPr>
        <w:t xml:space="preserve"> implicitly </w:t>
      </w:r>
      <w:r w:rsidRPr="000A4D7F">
        <w:rPr>
          <w:rStyle w:val="underline"/>
          <w:highlight w:val="yellow"/>
        </w:rPr>
        <w:t>posits that</w:t>
      </w:r>
      <w:r w:rsidRPr="00D65B05">
        <w:rPr>
          <w:rStyle w:val="underline"/>
        </w:rPr>
        <w:t xml:space="preserve"> robust stocks of natural resources are crucial </w:t>
      </w:r>
    </w:p>
    <w:p w:rsidR="00F9562F" w:rsidRDefault="00F9562F" w:rsidP="00F9562F">
      <w:pPr>
        <w:pStyle w:val="card"/>
        <w:rPr>
          <w:rStyle w:val="underline"/>
        </w:rPr>
      </w:pPr>
      <w:r>
        <w:rPr>
          <w:rStyle w:val="underline"/>
        </w:rPr>
        <w:t>AND</w:t>
      </w:r>
    </w:p>
    <w:p w:rsidR="00F9562F" w:rsidRPr="000A4D7F" w:rsidRDefault="00F9562F" w:rsidP="00F9562F">
      <w:pPr>
        <w:pStyle w:val="card"/>
        <w:rPr>
          <w:b/>
          <w:u w:val="single"/>
        </w:rPr>
      </w:pPr>
      <w:proofErr w:type="gramStart"/>
      <w:r>
        <w:t>aside</w:t>
      </w:r>
      <w:proofErr w:type="gramEnd"/>
      <w:r>
        <w:t xml:space="preserve"> its theoretical difficulties— </w:t>
      </w:r>
      <w:r w:rsidRPr="00D65B05">
        <w:rPr>
          <w:rStyle w:val="underline"/>
        </w:rPr>
        <w:t xml:space="preserve">is a solution in search of a problem.  </w:t>
      </w:r>
    </w:p>
    <w:p w:rsidR="00F9562F" w:rsidRPr="000A4D7F" w:rsidRDefault="00F9562F" w:rsidP="00F9562F"/>
    <w:p w:rsidR="00F9562F" w:rsidRDefault="00F9562F" w:rsidP="00F9562F">
      <w:pPr>
        <w:pStyle w:val="Heading3"/>
      </w:pPr>
      <w:r>
        <w:lastRenderedPageBreak/>
        <w:t>1AR – Transition Wars</w:t>
      </w:r>
    </w:p>
    <w:p w:rsidR="00F9562F" w:rsidRPr="002E0CBD" w:rsidRDefault="00F9562F" w:rsidP="00F9562F">
      <w:pPr>
        <w:pStyle w:val="Heading4"/>
      </w:pPr>
      <w:r w:rsidRPr="002E0CBD">
        <w:t>Transition wars</w:t>
      </w:r>
    </w:p>
    <w:p w:rsidR="00F9562F" w:rsidRPr="00CC0F93" w:rsidRDefault="00F9562F" w:rsidP="00F9562F">
      <w:pPr>
        <w:rPr>
          <w:rStyle w:val="StyleStyleBold12pt"/>
        </w:rPr>
      </w:pPr>
      <w:proofErr w:type="spellStart"/>
      <w:r w:rsidRPr="00CC0F93">
        <w:rPr>
          <w:rStyle w:val="StyleStyleBold12pt"/>
        </w:rPr>
        <w:t>Barnhizer</w:t>
      </w:r>
      <w:proofErr w:type="spellEnd"/>
      <w:r w:rsidRPr="00CC0F93">
        <w:rPr>
          <w:rStyle w:val="StyleStyleBold12pt"/>
        </w:rPr>
        <w:t xml:space="preserve">, Cleveland State University Law Professor, 6  </w:t>
      </w:r>
    </w:p>
    <w:p w:rsidR="00F9562F" w:rsidRPr="004E0A91" w:rsidRDefault="00F9562F" w:rsidP="00F9562F">
      <w:r>
        <w:t xml:space="preserve">(David R. </w:t>
      </w:r>
      <w:proofErr w:type="spellStart"/>
      <w:r>
        <w:t>Barnhizer</w:t>
      </w:r>
      <w:proofErr w:type="spellEnd"/>
      <w:r>
        <w:t xml:space="preserve">, </w:t>
      </w:r>
      <w:r w:rsidRPr="004E0A91">
        <w:t xml:space="preserve">“Waking from Sustainability's "Impossible Dream": The </w:t>
      </w:r>
      <w:proofErr w:type="spellStart"/>
      <w:r w:rsidRPr="004E0A91">
        <w:t>Decisionmaking</w:t>
      </w:r>
      <w:proofErr w:type="spellEnd"/>
      <w:r w:rsidRPr="004E0A91">
        <w:t xml:space="preserve"> Realities of Business and Government,” </w:t>
      </w:r>
      <w:r w:rsidRPr="004E0A91">
        <w:rPr>
          <w:i/>
        </w:rPr>
        <w:t>Georgetown International Environmental Law Review</w:t>
      </w:r>
      <w:r>
        <w:t xml:space="preserve">, </w:t>
      </w:r>
      <w:r w:rsidRPr="004E0A91">
        <w:t xml:space="preserve">18 Geo. Int'l </w:t>
      </w:r>
      <w:proofErr w:type="spellStart"/>
      <w:r>
        <w:t>Envtl</w:t>
      </w:r>
      <w:proofErr w:type="spellEnd"/>
      <w:r>
        <w:t>. L. Rev. 595</w:t>
      </w:r>
      <w:r w:rsidRPr="004E0A91">
        <w:t xml:space="preserve">, </w:t>
      </w:r>
      <w:r>
        <w:t>lexis, accessed 7-4-12, CMM)</w:t>
      </w:r>
    </w:p>
    <w:p w:rsidR="00F9562F" w:rsidRDefault="00F9562F" w:rsidP="00F9562F">
      <w:pPr>
        <w:rPr>
          <w:rStyle w:val="StyleBoldUnderline"/>
        </w:rPr>
      </w:pPr>
    </w:p>
    <w:p w:rsidR="00F9562F" w:rsidRDefault="00F9562F" w:rsidP="00F9562F">
      <w:pPr>
        <w:rPr>
          <w:rStyle w:val="StyleBoldUnderline"/>
        </w:rPr>
      </w:pPr>
      <w:r w:rsidRPr="00577D4B">
        <w:rPr>
          <w:rStyle w:val="StyleBoldUnderline"/>
          <w:highlight w:val="cyan"/>
        </w:rPr>
        <w:t>The scale of social needs</w:t>
      </w:r>
      <w:r w:rsidRPr="00CC0F93">
        <w:rPr>
          <w:rStyle w:val="StyleBoldUnderline"/>
        </w:rPr>
        <w:t xml:space="preserve">, </w:t>
      </w:r>
      <w:r w:rsidRPr="00120ABA">
        <w:t xml:space="preserve">including the need for expanded productive activity, </w:t>
      </w:r>
      <w:r w:rsidRPr="00CC0F93">
        <w:rPr>
          <w:rStyle w:val="StyleBoldUnderline"/>
        </w:rPr>
        <w:t xml:space="preserve">has </w:t>
      </w:r>
    </w:p>
    <w:p w:rsidR="00F9562F" w:rsidRDefault="00F9562F" w:rsidP="00F9562F">
      <w:pPr>
        <w:rPr>
          <w:rStyle w:val="StyleBoldUnderline"/>
        </w:rPr>
      </w:pPr>
      <w:r>
        <w:rPr>
          <w:rStyle w:val="StyleBoldUnderline"/>
        </w:rPr>
        <w:t>AND</w:t>
      </w:r>
    </w:p>
    <w:p w:rsidR="00F9562F" w:rsidRPr="00120ABA" w:rsidRDefault="00F9562F" w:rsidP="00F9562F">
      <w:proofErr w:type="gramStart"/>
      <w:r w:rsidRPr="00CC0F93">
        <w:rPr>
          <w:rStyle w:val="StyleBoldUnderline"/>
        </w:rPr>
        <w:t>social</w:t>
      </w:r>
      <w:proofErr w:type="gramEnd"/>
      <w:r w:rsidRPr="00CC0F93">
        <w:rPr>
          <w:rStyle w:val="StyleBoldUnderline"/>
        </w:rPr>
        <w:t xml:space="preserve"> justice while avoiding and mitigating the most destructive consequences of our behavior</w:t>
      </w:r>
      <w:r w:rsidRPr="00120ABA">
        <w:t>.</w:t>
      </w:r>
    </w:p>
    <w:p w:rsidR="00F9562F" w:rsidRPr="00007BB2" w:rsidRDefault="00F9562F" w:rsidP="00F9562F"/>
    <w:p w:rsidR="00F9562F" w:rsidRDefault="00F9562F" w:rsidP="00F9562F">
      <w:pPr>
        <w:pStyle w:val="Heading1"/>
      </w:pPr>
      <w:r>
        <w:lastRenderedPageBreak/>
        <w:t>USC Round 3 – Kentucky GR</w:t>
      </w:r>
    </w:p>
    <w:p w:rsidR="00F9562F" w:rsidRDefault="00F9562F" w:rsidP="00F9562F">
      <w:pPr>
        <w:pStyle w:val="Heading2"/>
      </w:pPr>
      <w:r>
        <w:lastRenderedPageBreak/>
        <w:t>2AC</w:t>
      </w:r>
    </w:p>
    <w:p w:rsidR="00F9562F" w:rsidRDefault="00F9562F" w:rsidP="00F9562F">
      <w:pPr>
        <w:pStyle w:val="Heading3"/>
      </w:pPr>
      <w:r>
        <w:lastRenderedPageBreak/>
        <w:t>AT: Need to solve coal</w:t>
      </w:r>
    </w:p>
    <w:p w:rsidR="00F9562F" w:rsidRDefault="00F9562F" w:rsidP="00F9562F">
      <w:pPr>
        <w:pStyle w:val="Heading4"/>
      </w:pPr>
      <w:r>
        <w:t xml:space="preserve">We do </w:t>
      </w:r>
    </w:p>
    <w:p w:rsidR="00F9562F" w:rsidRDefault="00F9562F" w:rsidP="00F9562F">
      <w:pPr>
        <w:rPr>
          <w:rStyle w:val="StyleStyleBold12pt"/>
        </w:rPr>
      </w:pPr>
      <w:r>
        <w:rPr>
          <w:rStyle w:val="StyleStyleBold12pt"/>
        </w:rPr>
        <w:t>Harris, CEO of Recurrent Energy, 12-18-12</w:t>
      </w:r>
    </w:p>
    <w:p w:rsidR="00F9562F" w:rsidRDefault="00F9562F" w:rsidP="00F9562F">
      <w:r>
        <w:t xml:space="preserve">(Arno, “Export Natural Gas to Accelerate Our Clean Energy Future,” 12-18-12, </w:t>
      </w:r>
      <w:hyperlink r:id="rId56" w:history="1">
        <w:r w:rsidRPr="00F970EF">
          <w:rPr>
            <w:rStyle w:val="Hyperlink"/>
          </w:rPr>
          <w:t>http://theenergycollective.com/arnoharris/160796/export-natural-gas-accelerate-our-clean-energy-future?ref=node_related_posts</w:t>
        </w:r>
      </w:hyperlink>
      <w:r>
        <w:t>, accessed 12-24-12) PM</w:t>
      </w:r>
    </w:p>
    <w:p w:rsidR="00F9562F" w:rsidRPr="00FD74EE" w:rsidRDefault="00F9562F" w:rsidP="00F9562F"/>
    <w:p w:rsidR="00F9562F" w:rsidRDefault="00F9562F" w:rsidP="00F9562F">
      <w:pPr>
        <w:rPr>
          <w:rStyle w:val="StyleBoldUnderline"/>
        </w:rPr>
      </w:pPr>
      <w:r w:rsidRPr="00AB157E">
        <w:rPr>
          <w:rStyle w:val="StyleBoldUnderline"/>
        </w:rPr>
        <w:t>The renewable</w:t>
      </w:r>
      <w:r>
        <w:t xml:space="preserve"> energy </w:t>
      </w:r>
      <w:r w:rsidRPr="00AB157E">
        <w:rPr>
          <w:rStyle w:val="StyleBoldUnderline"/>
        </w:rPr>
        <w:t>industry should</w:t>
      </w:r>
      <w:r>
        <w:t xml:space="preserve"> absolutely </w:t>
      </w:r>
      <w:r w:rsidRPr="00AB157E">
        <w:rPr>
          <w:rStyle w:val="StyleBoldUnderline"/>
        </w:rPr>
        <w:t xml:space="preserve">get behind the idea of exporting natural gas. </w:t>
      </w:r>
    </w:p>
    <w:p w:rsidR="00F9562F" w:rsidRDefault="00F9562F" w:rsidP="00F9562F">
      <w:pPr>
        <w:rPr>
          <w:rStyle w:val="StyleBoldUnderline"/>
        </w:rPr>
      </w:pPr>
      <w:r>
        <w:rPr>
          <w:rStyle w:val="StyleBoldUnderline"/>
        </w:rPr>
        <w:t>AND</w:t>
      </w:r>
    </w:p>
    <w:p w:rsidR="00F9562F" w:rsidRDefault="00F9562F" w:rsidP="00F9562F">
      <w:proofErr w:type="gramStart"/>
      <w:r>
        <w:t>should</w:t>
      </w:r>
      <w:proofErr w:type="gramEnd"/>
      <w:r>
        <w:t xml:space="preserve"> result in burning less of it and lead to more selective consumption.</w:t>
      </w:r>
    </w:p>
    <w:p w:rsidR="00F9562F" w:rsidRPr="008254C6" w:rsidRDefault="00F9562F" w:rsidP="00F9562F"/>
    <w:p w:rsidR="00F9562F" w:rsidRDefault="00F9562F" w:rsidP="00F9562F">
      <w:pPr>
        <w:pStyle w:val="Heading3"/>
      </w:pPr>
      <w:r>
        <w:lastRenderedPageBreak/>
        <w:t xml:space="preserve">Warming </w:t>
      </w:r>
      <w:proofErr w:type="spellStart"/>
      <w:r>
        <w:t>Adv</w:t>
      </w:r>
      <w:proofErr w:type="spellEnd"/>
      <w:r>
        <w:t xml:space="preserve"> – AT: </w:t>
      </w:r>
      <w:proofErr w:type="spellStart"/>
      <w:r>
        <w:t>Romm</w:t>
      </w:r>
      <w:proofErr w:type="spellEnd"/>
      <w:r>
        <w:t xml:space="preserve"> Turn</w:t>
      </w:r>
    </w:p>
    <w:p w:rsidR="00F9562F" w:rsidRDefault="00F9562F" w:rsidP="00F9562F">
      <w:pPr>
        <w:pStyle w:val="Heading4"/>
      </w:pPr>
      <w:r>
        <w:t>We solve warming – their studies use the wrong variables</w:t>
      </w:r>
    </w:p>
    <w:p w:rsidR="00F9562F" w:rsidRDefault="00F9562F" w:rsidP="00F9562F">
      <w:pPr>
        <w:rPr>
          <w:rStyle w:val="StyleStyleBold12pt"/>
        </w:rPr>
      </w:pPr>
      <w:r>
        <w:rPr>
          <w:rStyle w:val="StyleStyleBold12pt"/>
        </w:rPr>
        <w:t>Levi, CFR energy fellow, ‘12</w:t>
      </w:r>
    </w:p>
    <w:p w:rsidR="00F9562F" w:rsidRDefault="00F9562F" w:rsidP="00F9562F">
      <w:r>
        <w:t xml:space="preserve">(Michael, “Why Allowing Natural Gas Exports Is Probably Good for Climate Change,” 8-17-12, </w:t>
      </w:r>
      <w:hyperlink r:id="rId57" w:history="1">
        <w:r>
          <w:rPr>
            <w:rStyle w:val="Hyperlink"/>
          </w:rPr>
          <w:t>http://blogs.cfr.org/levi/2012/08/17/why-allowing-natural-gas-exports-is-probably-good-for-climate-change/</w:t>
        </w:r>
      </w:hyperlink>
      <w:r>
        <w:t>, accessed 9-23-12) PM</w:t>
      </w:r>
    </w:p>
    <w:p w:rsidR="00F9562F" w:rsidRDefault="00F9562F" w:rsidP="00F9562F"/>
    <w:p w:rsidR="00F9562F" w:rsidRDefault="00F9562F" w:rsidP="00F9562F">
      <w:r>
        <w:t xml:space="preserve">First, though </w:t>
      </w:r>
      <w:proofErr w:type="spellStart"/>
      <w:r>
        <w:t>Romm</w:t>
      </w:r>
      <w:proofErr w:type="spellEnd"/>
      <w:r>
        <w:t xml:space="preserve"> doesn’t say it, </w:t>
      </w:r>
      <w:r w:rsidRPr="008223AB">
        <w:rPr>
          <w:highlight w:val="cyan"/>
        </w:rPr>
        <w:t>the IEA report is describing a scenario</w:t>
      </w:r>
      <w:r>
        <w:t xml:space="preserve"> </w:t>
      </w:r>
    </w:p>
    <w:p w:rsidR="00F9562F" w:rsidRDefault="00F9562F" w:rsidP="00F9562F">
      <w:r>
        <w:t>AND</w:t>
      </w:r>
    </w:p>
    <w:p w:rsidR="00F9562F" w:rsidRPr="008223AB" w:rsidRDefault="00F9562F" w:rsidP="00F9562F">
      <w:proofErr w:type="gramStart"/>
      <w:r>
        <w:t>on</w:t>
      </w:r>
      <w:proofErr w:type="gramEnd"/>
      <w:r>
        <w:t xml:space="preserve"> a 450 gas. Natural gas would bring average CO2 intensity down.</w:t>
      </w:r>
    </w:p>
    <w:p w:rsidR="00F9562F" w:rsidRDefault="00F9562F" w:rsidP="00F9562F">
      <w:pPr>
        <w:pStyle w:val="Heading4"/>
      </w:pPr>
      <w:proofErr w:type="spellStart"/>
      <w:r>
        <w:t>Romm</w:t>
      </w:r>
      <w:proofErr w:type="spellEnd"/>
      <w:r>
        <w:t xml:space="preserve"> uses flawed studies</w:t>
      </w:r>
    </w:p>
    <w:p w:rsidR="00F9562F" w:rsidRDefault="00F9562F" w:rsidP="00F9562F">
      <w:pPr>
        <w:rPr>
          <w:rStyle w:val="StyleStyleBold12pt"/>
        </w:rPr>
      </w:pPr>
      <w:r>
        <w:rPr>
          <w:rStyle w:val="StyleStyleBold12pt"/>
        </w:rPr>
        <w:t>Levi, CFR energy fellow, ‘12</w:t>
      </w:r>
    </w:p>
    <w:p w:rsidR="00F9562F" w:rsidRDefault="00F9562F" w:rsidP="00F9562F">
      <w:r>
        <w:t xml:space="preserve">(Michael, “Why Allowing Natural Gas Exports Is Probably Good for Climate Change,” 8-17-12, </w:t>
      </w:r>
      <w:hyperlink r:id="rId58" w:history="1">
        <w:r>
          <w:rPr>
            <w:rStyle w:val="Hyperlink"/>
          </w:rPr>
          <w:t>http://blogs.cfr.org/levi/2012/08/17/why-allowing-natural-gas-exports-is-probably-good-for-climate-change/</w:t>
        </w:r>
      </w:hyperlink>
      <w:r>
        <w:t>, accessed 9-23-12) PM</w:t>
      </w:r>
    </w:p>
    <w:p w:rsidR="00F9562F" w:rsidRDefault="00F9562F" w:rsidP="00F9562F"/>
    <w:p w:rsidR="00F9562F" w:rsidRDefault="00F9562F" w:rsidP="00F9562F">
      <w:proofErr w:type="spellStart"/>
      <w:r>
        <w:t>Romm</w:t>
      </w:r>
      <w:proofErr w:type="spellEnd"/>
      <w:r>
        <w:t xml:space="preserve"> begins with this</w:t>
      </w:r>
      <w:proofErr w:type="gramStart"/>
      <w:r>
        <w:t>:</w:t>
      </w:r>
      <w:r w:rsidRPr="008223AB">
        <w:rPr>
          <w:sz w:val="12"/>
        </w:rPr>
        <w:t>¶</w:t>
      </w:r>
      <w:proofErr w:type="gramEnd"/>
      <w:r w:rsidRPr="008223AB">
        <w:rPr>
          <w:sz w:val="12"/>
        </w:rPr>
        <w:t xml:space="preserve"> </w:t>
      </w:r>
      <w:r>
        <w:t xml:space="preserve">The NY Times piece asserts offers [sic] this </w:t>
      </w:r>
    </w:p>
    <w:p w:rsidR="00F9562F" w:rsidRDefault="00F9562F" w:rsidP="00F9562F">
      <w:r>
        <w:t>AND</w:t>
      </w:r>
    </w:p>
    <w:p w:rsidR="00F9562F" w:rsidRPr="008223AB" w:rsidRDefault="00F9562F" w:rsidP="00F9562F">
      <w:proofErr w:type="gramStart"/>
      <w:r>
        <w:t>case</w:t>
      </w:r>
      <w:proofErr w:type="gramEnd"/>
      <w:r>
        <w:t>, none of this has anything to do with my LNG argument.</w:t>
      </w:r>
    </w:p>
    <w:p w:rsidR="00F9562F" w:rsidRDefault="00F9562F" w:rsidP="00F9562F">
      <w:pPr>
        <w:pStyle w:val="Heading4"/>
      </w:pPr>
      <w:r>
        <w:t>No impact to methane</w:t>
      </w:r>
    </w:p>
    <w:p w:rsidR="00F9562F" w:rsidRDefault="00F9562F" w:rsidP="00F9562F">
      <w:pPr>
        <w:rPr>
          <w:rStyle w:val="StyleStyleBold12pt"/>
        </w:rPr>
      </w:pPr>
      <w:r>
        <w:rPr>
          <w:rStyle w:val="StyleStyleBold12pt"/>
        </w:rPr>
        <w:t>Levi, CFR energy fellow, ‘12</w:t>
      </w:r>
    </w:p>
    <w:p w:rsidR="00F9562F" w:rsidRDefault="00F9562F" w:rsidP="00F9562F">
      <w:r>
        <w:t xml:space="preserve">(Michael, “Why Allowing Natural Gas Exports Is Probably Good for Climate Change,” 8-17-12, </w:t>
      </w:r>
      <w:hyperlink r:id="rId59" w:history="1">
        <w:r>
          <w:rPr>
            <w:rStyle w:val="Hyperlink"/>
          </w:rPr>
          <w:t>http://blogs.cfr.org/levi/2012/08/17/why-allowing-natural-gas-exports-is-probably-good-for-climate-change/</w:t>
        </w:r>
      </w:hyperlink>
      <w:r>
        <w:t>, accessed 9-23-12) PM</w:t>
      </w:r>
    </w:p>
    <w:p w:rsidR="00F9562F" w:rsidRPr="008223AB" w:rsidRDefault="00F9562F" w:rsidP="00F9562F"/>
    <w:p w:rsidR="00F9562F" w:rsidRDefault="00F9562F" w:rsidP="00F9562F">
      <w:r>
        <w:t xml:space="preserve">Onward with </w:t>
      </w:r>
      <w:proofErr w:type="spellStart"/>
      <w:r w:rsidRPr="008223AB">
        <w:rPr>
          <w:highlight w:val="cyan"/>
        </w:rPr>
        <w:t>Romm’s</w:t>
      </w:r>
      <w:proofErr w:type="spellEnd"/>
      <w:r w:rsidRPr="008223AB">
        <w:rPr>
          <w:highlight w:val="cyan"/>
        </w:rPr>
        <w:t xml:space="preserve"> analysis</w:t>
      </w:r>
      <w:proofErr w:type="gramStart"/>
      <w:r>
        <w:t>:</w:t>
      </w:r>
      <w:r w:rsidRPr="008223AB">
        <w:rPr>
          <w:sz w:val="12"/>
        </w:rPr>
        <w:t>¶</w:t>
      </w:r>
      <w:proofErr w:type="gramEnd"/>
      <w:r w:rsidRPr="008223AB">
        <w:rPr>
          <w:sz w:val="12"/>
        </w:rPr>
        <w:t xml:space="preserve"> </w:t>
      </w:r>
      <w:r>
        <w:t xml:space="preserve">It is head-scratching to say the least to </w:t>
      </w:r>
    </w:p>
    <w:p w:rsidR="00F9562F" w:rsidRDefault="00F9562F" w:rsidP="00F9562F">
      <w:r>
        <w:t>AND</w:t>
      </w:r>
    </w:p>
    <w:p w:rsidR="00F9562F" w:rsidRDefault="00F9562F" w:rsidP="00F9562F">
      <w:proofErr w:type="gramStart"/>
      <w:r w:rsidRPr="008223AB">
        <w:rPr>
          <w:highlight w:val="cyan"/>
        </w:rPr>
        <w:t>makes</w:t>
      </w:r>
      <w:proofErr w:type="gramEnd"/>
      <w:r w:rsidRPr="008223AB">
        <w:rPr>
          <w:highlight w:val="cyan"/>
        </w:rPr>
        <w:t xml:space="preserve"> a dent in the greenhouse gas advantages of natural gas over coal.</w:t>
      </w:r>
    </w:p>
    <w:p w:rsidR="00F9562F" w:rsidRDefault="00F9562F" w:rsidP="00F9562F">
      <w:pPr>
        <w:pStyle w:val="Heading3"/>
      </w:pPr>
      <w:r>
        <w:lastRenderedPageBreak/>
        <w:t>2AC – Euro</w:t>
      </w:r>
    </w:p>
    <w:p w:rsidR="00F9562F" w:rsidRDefault="00F9562F" w:rsidP="00F9562F">
      <w:pPr>
        <w:pStyle w:val="Heading4"/>
      </w:pPr>
      <w:r>
        <w:t>Would spillover – US is increasing ties to the Euro</w:t>
      </w:r>
    </w:p>
    <w:p w:rsidR="00F9562F" w:rsidRPr="00DD2E0E" w:rsidRDefault="00F9562F" w:rsidP="00F9562F">
      <w:pPr>
        <w:rPr>
          <w:rStyle w:val="StyleStyleBold12pt"/>
        </w:rPr>
      </w:pPr>
      <w:r w:rsidRPr="00DD2E0E">
        <w:rPr>
          <w:rStyle w:val="StyleStyleBold12pt"/>
        </w:rPr>
        <w:t>Watkins, Financial Times, 1-2-13</w:t>
      </w:r>
    </w:p>
    <w:p w:rsidR="00F9562F" w:rsidRDefault="00F9562F" w:rsidP="00F9562F">
      <w:r>
        <w:t>(Mary, “</w:t>
      </w:r>
      <w:r w:rsidRPr="00DD2E0E">
        <w:t xml:space="preserve">US funds return to </w:t>
      </w:r>
      <w:proofErr w:type="spellStart"/>
      <w:r w:rsidRPr="00DD2E0E">
        <w:t>eurozone</w:t>
      </w:r>
      <w:proofErr w:type="spellEnd"/>
      <w:r w:rsidRPr="00DD2E0E">
        <w:t xml:space="preserve"> banks</w:t>
      </w:r>
      <w:r>
        <w:t xml:space="preserve">,” </w:t>
      </w:r>
      <w:r w:rsidRPr="00DD2E0E">
        <w:t>http://www.ft.com/intl/cms/s/0/a17ab408-54d5-11e2-89e0-00144feab49a.html#axzz2GrYaxfXG</w:t>
      </w:r>
      <w:r>
        <w:t>, accessed 1-2-13, CMM)</w:t>
      </w:r>
    </w:p>
    <w:p w:rsidR="00F9562F" w:rsidRDefault="00F9562F" w:rsidP="00F9562F"/>
    <w:p w:rsidR="00F9562F" w:rsidRDefault="00F9562F" w:rsidP="00F9562F">
      <w:pPr>
        <w:rPr>
          <w:rStyle w:val="StyleBoldUnderline"/>
          <w:highlight w:val="cyan"/>
        </w:rPr>
      </w:pPr>
      <w:r w:rsidRPr="009C78D5">
        <w:rPr>
          <w:rStyle w:val="StyleBoldUnderline"/>
          <w:highlight w:val="cyan"/>
        </w:rPr>
        <w:t xml:space="preserve">US money market funds increased their exposure to </w:t>
      </w:r>
      <w:proofErr w:type="spellStart"/>
      <w:r w:rsidRPr="009C78D5">
        <w:rPr>
          <w:rStyle w:val="StyleBoldUnderline"/>
          <w:highlight w:val="cyan"/>
        </w:rPr>
        <w:t>eurozone</w:t>
      </w:r>
      <w:proofErr w:type="spellEnd"/>
      <w:r w:rsidRPr="009C78D5">
        <w:rPr>
          <w:rStyle w:val="StyleBoldUnderline"/>
          <w:highlight w:val="cyan"/>
        </w:rPr>
        <w:t xml:space="preserve"> banks for five months in a </w:t>
      </w:r>
    </w:p>
    <w:p w:rsidR="00F9562F" w:rsidRDefault="00F9562F" w:rsidP="00F9562F">
      <w:pPr>
        <w:rPr>
          <w:rStyle w:val="StyleBoldUnderline"/>
          <w:highlight w:val="cyan"/>
        </w:rPr>
      </w:pPr>
      <w:r>
        <w:rPr>
          <w:rStyle w:val="StyleBoldUnderline"/>
          <w:highlight w:val="cyan"/>
        </w:rPr>
        <w:t>AND</w:t>
      </w:r>
    </w:p>
    <w:p w:rsidR="00F9562F" w:rsidRDefault="00F9562F" w:rsidP="00F9562F">
      <w:proofErr w:type="gramStart"/>
      <w:r w:rsidRPr="00DD2E0E">
        <w:rPr>
          <w:rStyle w:val="StyleBoldUnderline"/>
        </w:rPr>
        <w:t>operations</w:t>
      </w:r>
      <w:proofErr w:type="gramEnd"/>
      <w:r w:rsidRPr="00DD2E0E">
        <w:rPr>
          <w:rStyle w:val="StyleBoldUnderline"/>
        </w:rPr>
        <w:t>, before wider problems over the summer led funds to withdraw again</w:t>
      </w:r>
      <w:r>
        <w:t>.</w:t>
      </w:r>
    </w:p>
    <w:p w:rsidR="00F9562F" w:rsidRPr="00810A77" w:rsidRDefault="00F9562F" w:rsidP="00F9562F"/>
    <w:p w:rsidR="00F9562F" w:rsidRDefault="00F9562F" w:rsidP="00F9562F">
      <w:pPr>
        <w:pStyle w:val="Heading3"/>
      </w:pPr>
      <w:r>
        <w:lastRenderedPageBreak/>
        <w:t>AT: Markey</w:t>
      </w:r>
    </w:p>
    <w:p w:rsidR="00F9562F" w:rsidRDefault="00F9562F" w:rsidP="00F9562F">
      <w:pPr>
        <w:pStyle w:val="Heading4"/>
      </w:pPr>
      <w:r>
        <w:t>Link is less than one percent</w:t>
      </w:r>
    </w:p>
    <w:p w:rsidR="00F9562F" w:rsidRDefault="00F9562F" w:rsidP="00F9562F">
      <w:pPr>
        <w:rPr>
          <w:rStyle w:val="StyleStyleBold12pt"/>
        </w:rPr>
      </w:pPr>
      <w:r>
        <w:rPr>
          <w:rStyle w:val="StyleStyleBold12pt"/>
        </w:rPr>
        <w:t>Levi, CFR Energy and Environment Fellow, 12-5-12</w:t>
      </w:r>
    </w:p>
    <w:p w:rsidR="00F9562F" w:rsidRDefault="00F9562F" w:rsidP="00F9562F">
      <w:r>
        <w:t xml:space="preserve">(Michael, “Thoughts on a </w:t>
      </w:r>
      <w:proofErr w:type="gramStart"/>
      <w:r>
        <w:t>Long-</w:t>
      </w:r>
      <w:proofErr w:type="gramEnd"/>
      <w:r>
        <w:t xml:space="preserve">Awaited Natural Gas Exports Study,” 12-5-12, </w:t>
      </w:r>
      <w:hyperlink r:id="rId60" w:history="1">
        <w:r w:rsidRPr="00902521">
          <w:rPr>
            <w:rStyle w:val="Hyperlink"/>
          </w:rPr>
          <w:t>http://blogs.cfr.org/levi/2012/12/05/thoughts-on-a-long-awaited-natural-gas-exports-study/</w:t>
        </w:r>
      </w:hyperlink>
      <w:r>
        <w:t>, accessed 12-31-12) PM</w:t>
      </w:r>
    </w:p>
    <w:p w:rsidR="00F9562F" w:rsidRDefault="00F9562F" w:rsidP="00F9562F"/>
    <w:p w:rsidR="00F9562F" w:rsidRDefault="00F9562F" w:rsidP="00F9562F">
      <w:r>
        <w:t xml:space="preserve">Either way, </w:t>
      </w:r>
      <w:r w:rsidRPr="001C43FA">
        <w:rPr>
          <w:highlight w:val="cyan"/>
        </w:rPr>
        <w:t>all of the macro numbers are pretty small</w:t>
      </w:r>
      <w:r>
        <w:t>. U.S</w:t>
      </w:r>
    </w:p>
    <w:p w:rsidR="00F9562F" w:rsidRDefault="00F9562F" w:rsidP="00F9562F">
      <w:r>
        <w:t>AND</w:t>
      </w:r>
    </w:p>
    <w:p w:rsidR="00F9562F" w:rsidRDefault="00F9562F" w:rsidP="00F9562F">
      <w:proofErr w:type="gramStart"/>
      <w:r>
        <w:t>income</w:t>
      </w:r>
      <w:proofErr w:type="gramEnd"/>
      <w:r>
        <w:t xml:space="preserve"> typically declines by about 0.1 to 0.2 percent.</w:t>
      </w:r>
    </w:p>
    <w:p w:rsidR="00F9562F" w:rsidRDefault="00F9562F" w:rsidP="00F9562F">
      <w:pPr>
        <w:pStyle w:val="Heading4"/>
      </w:pPr>
      <w:r>
        <w:t>Even true of mass exports</w:t>
      </w:r>
    </w:p>
    <w:p w:rsidR="00F9562F" w:rsidRDefault="00F9562F" w:rsidP="00F9562F">
      <w:pPr>
        <w:rPr>
          <w:rStyle w:val="StyleStyleBold12pt"/>
        </w:rPr>
      </w:pPr>
      <w:r>
        <w:rPr>
          <w:rStyle w:val="StyleStyleBold12pt"/>
        </w:rPr>
        <w:t>Krauss, NYT, 12-5-12</w:t>
      </w:r>
    </w:p>
    <w:p w:rsidR="00F9562F" w:rsidRDefault="00F9562F" w:rsidP="00F9562F">
      <w:r>
        <w:t xml:space="preserve">(Clifford, “Report Bolsters the Case for Large U.S. Natural Gas Exports,” 12-5-12, </w:t>
      </w:r>
      <w:hyperlink r:id="rId61" w:history="1">
        <w:r w:rsidRPr="00902521">
          <w:rPr>
            <w:rStyle w:val="Hyperlink"/>
          </w:rPr>
          <w:t>http://www.nytimes.com/2012/12/06/business/energy-environment/government-report-bolsters-the-case-for-large-us-natural-gas-exports.html?_r=0</w:t>
        </w:r>
      </w:hyperlink>
      <w:r>
        <w:t>, accessed 1-1-13) PM</w:t>
      </w:r>
    </w:p>
    <w:p w:rsidR="00F9562F" w:rsidRDefault="00F9562F" w:rsidP="00F9562F"/>
    <w:p w:rsidR="00F9562F" w:rsidRDefault="00F9562F" w:rsidP="00F9562F">
      <w:r>
        <w:t xml:space="preserve">HOUSTON — </w:t>
      </w:r>
      <w:proofErr w:type="gramStart"/>
      <w:r>
        <w:t>In</w:t>
      </w:r>
      <w:proofErr w:type="gramEnd"/>
      <w:r>
        <w:t xml:space="preserve"> a finding that could help create a new industry of natural gas </w:t>
      </w:r>
    </w:p>
    <w:p w:rsidR="00F9562F" w:rsidRDefault="00F9562F" w:rsidP="00F9562F">
      <w:r>
        <w:t>AND</w:t>
      </w:r>
    </w:p>
    <w:p w:rsidR="00F9562F" w:rsidRDefault="00F9562F" w:rsidP="00F9562F">
      <w:r w:rsidRPr="001C43FA">
        <w:rPr>
          <w:highlight w:val="cyan"/>
        </w:rPr>
        <w:t>, spur</w:t>
      </w:r>
      <w:r>
        <w:t xml:space="preserve"> further </w:t>
      </w:r>
      <w:r w:rsidRPr="001C43FA">
        <w:rPr>
          <w:highlight w:val="cyan"/>
        </w:rPr>
        <w:t xml:space="preserve">development of natural gas </w:t>
      </w:r>
      <w:r>
        <w:t xml:space="preserve">fields </w:t>
      </w:r>
      <w:r w:rsidRPr="001C43FA">
        <w:rPr>
          <w:highlight w:val="cyan"/>
        </w:rPr>
        <w:t xml:space="preserve">and generate </w:t>
      </w:r>
      <w:r>
        <w:t xml:space="preserve">lucrative </w:t>
      </w:r>
      <w:r w:rsidRPr="001C43FA">
        <w:rPr>
          <w:highlight w:val="cyan"/>
        </w:rPr>
        <w:t>export earnings</w:t>
      </w:r>
      <w:r>
        <w:t>.</w:t>
      </w:r>
    </w:p>
    <w:p w:rsidR="00F9562F" w:rsidRDefault="00F9562F" w:rsidP="00F9562F">
      <w:pPr>
        <w:pStyle w:val="Heading3"/>
      </w:pPr>
      <w:r>
        <w:lastRenderedPageBreak/>
        <w:t>2AC – Grand Bargain (UK)</w:t>
      </w:r>
    </w:p>
    <w:p w:rsidR="00F9562F" w:rsidRPr="000D4EF0" w:rsidRDefault="00F9562F" w:rsidP="00F9562F">
      <w:pPr>
        <w:pStyle w:val="Heading4"/>
      </w:pPr>
      <w:r w:rsidRPr="000D4EF0">
        <w:t>Should means desirability</w:t>
      </w:r>
    </w:p>
    <w:p w:rsidR="00F9562F" w:rsidRPr="00F36EA6" w:rsidRDefault="00F9562F" w:rsidP="00F9562F">
      <w:r w:rsidRPr="00822245">
        <w:rPr>
          <w:rStyle w:val="StyleStyleBold12pt"/>
        </w:rPr>
        <w:t>American Heritage</w:t>
      </w:r>
      <w:r w:rsidRPr="00F36EA6">
        <w:t>, 200</w:t>
      </w:r>
      <w:r w:rsidRPr="00822245">
        <w:rPr>
          <w:rStyle w:val="StyleStyleBold12pt"/>
        </w:rPr>
        <w:t>9</w:t>
      </w:r>
      <w:r w:rsidRPr="00F36EA6">
        <w:t xml:space="preserve">, “should,” </w:t>
      </w:r>
      <w:hyperlink r:id="rId62" w:history="1">
        <w:r w:rsidRPr="00F36EA6">
          <w:t>http://dictionary.reference.com/browse/should</w:t>
        </w:r>
      </w:hyperlink>
      <w:r w:rsidRPr="00F36EA6">
        <w:t xml:space="preserve"> </w:t>
      </w:r>
    </w:p>
    <w:p w:rsidR="00F9562F" w:rsidRDefault="00F9562F" w:rsidP="00F9562F">
      <w:pPr>
        <w:pStyle w:val="card"/>
        <w:rPr>
          <w:sz w:val="16"/>
        </w:rPr>
      </w:pPr>
    </w:p>
    <w:p w:rsidR="00F9562F" w:rsidRDefault="00F9562F" w:rsidP="00F9562F">
      <w:pPr>
        <w:rPr>
          <w:rStyle w:val="underline"/>
        </w:rPr>
      </w:pPr>
      <w:proofErr w:type="gramStart"/>
      <w:r w:rsidRPr="00F964B7">
        <w:t>the</w:t>
      </w:r>
      <w:proofErr w:type="gramEnd"/>
      <w:r w:rsidRPr="00F964B7">
        <w:t xml:space="preserve"> rules governing the use of shall and will on which they are based, </w:t>
      </w:r>
    </w:p>
    <w:p w:rsidR="00F9562F" w:rsidRDefault="00F9562F" w:rsidP="00F9562F">
      <w:pPr>
        <w:rPr>
          <w:rStyle w:val="underline"/>
        </w:rPr>
      </w:pPr>
      <w:r>
        <w:rPr>
          <w:rStyle w:val="underline"/>
        </w:rPr>
        <w:t>AND</w:t>
      </w:r>
    </w:p>
    <w:p w:rsidR="00F9562F" w:rsidRPr="00F36EA6" w:rsidRDefault="00F9562F" w:rsidP="00F9562F">
      <w:proofErr w:type="gramStart"/>
      <w:r w:rsidRPr="00F964B7">
        <w:t>spoken</w:t>
      </w:r>
      <w:proofErr w:type="gramEnd"/>
      <w:r w:rsidRPr="00F964B7">
        <w:t xml:space="preserve"> contraction should've. See Usage Notes at </w:t>
      </w:r>
      <w:hyperlink r:id="rId63" w:history="1">
        <w:r w:rsidRPr="00F964B7">
          <w:t>if</w:t>
        </w:r>
      </w:hyperlink>
      <w:r w:rsidRPr="00F964B7">
        <w:t xml:space="preserve">, </w:t>
      </w:r>
      <w:hyperlink r:id="rId64" w:history="1">
        <w:r w:rsidRPr="00F964B7">
          <w:t>rather</w:t>
        </w:r>
      </w:hyperlink>
      <w:r w:rsidRPr="00F964B7">
        <w:t xml:space="preserve">, </w:t>
      </w:r>
      <w:hyperlink r:id="rId65" w:history="1">
        <w:r w:rsidRPr="00F964B7">
          <w:t>shall</w:t>
        </w:r>
      </w:hyperlink>
      <w:r w:rsidRPr="00F964B7">
        <w:t>.</w:t>
      </w:r>
    </w:p>
    <w:p w:rsidR="00F9562F" w:rsidRPr="00822245" w:rsidRDefault="00F9562F" w:rsidP="00F9562F">
      <w:pPr>
        <w:pStyle w:val="Heading4"/>
      </w:pPr>
      <w:r w:rsidRPr="00822245">
        <w:t>This is distinct from shall, which means mandatory – this means we don’t have to defend certainty</w:t>
      </w:r>
    </w:p>
    <w:p w:rsidR="00F9562F" w:rsidRPr="00F36EA6" w:rsidRDefault="00F9562F" w:rsidP="00F9562F">
      <w:r w:rsidRPr="00822245">
        <w:rPr>
          <w:rStyle w:val="StyleStyleBold12pt"/>
        </w:rPr>
        <w:t>Atlas Collaboration</w:t>
      </w:r>
      <w:r w:rsidRPr="00F36EA6">
        <w:t>, 19</w:t>
      </w:r>
      <w:r w:rsidRPr="00822245">
        <w:rPr>
          <w:rStyle w:val="StyleStyleBold12pt"/>
        </w:rPr>
        <w:t>99</w:t>
      </w:r>
      <w:r w:rsidRPr="00F36EA6">
        <w:t xml:space="preserve">, “Use of shall, should, may can,” </w:t>
      </w:r>
      <w:hyperlink r:id="rId66" w:history="1">
        <w:r w:rsidRPr="00F36EA6">
          <w:t>http://rd13doc.cern.ch/Atlas/DaqSoft/sde/inspect/shall.html</w:t>
        </w:r>
      </w:hyperlink>
      <w:r w:rsidRPr="00F36EA6">
        <w:t xml:space="preserve"> </w:t>
      </w:r>
    </w:p>
    <w:p w:rsidR="00F9562F" w:rsidRPr="00577D4B" w:rsidRDefault="00F9562F" w:rsidP="00F9562F">
      <w:pPr>
        <w:pStyle w:val="card"/>
        <w:rPr>
          <w:rStyle w:val="underline"/>
          <w:highlight w:val="cyan"/>
        </w:rPr>
      </w:pPr>
    </w:p>
    <w:p w:rsidR="00F9562F" w:rsidRDefault="00F9562F" w:rsidP="00F9562F">
      <w:r w:rsidRPr="00577D4B">
        <w:rPr>
          <w:rStyle w:val="underline"/>
          <w:highlight w:val="cyan"/>
        </w:rPr>
        <w:t>'</w:t>
      </w:r>
      <w:proofErr w:type="gramStart"/>
      <w:r w:rsidRPr="00577D4B">
        <w:rPr>
          <w:rStyle w:val="underline"/>
          <w:highlight w:val="cyan"/>
        </w:rPr>
        <w:t>shall</w:t>
      </w:r>
      <w:proofErr w:type="gramEnd"/>
      <w:r w:rsidRPr="00577D4B">
        <w:rPr>
          <w:rStyle w:val="underline"/>
          <w:highlight w:val="cyan"/>
        </w:rPr>
        <w:t xml:space="preserve">' describes something </w:t>
      </w:r>
      <w:r w:rsidRPr="00DB7E6F">
        <w:rPr>
          <w:rStyle w:val="underline"/>
        </w:rPr>
        <w:t xml:space="preserve">that is </w:t>
      </w:r>
      <w:r w:rsidRPr="00577D4B">
        <w:rPr>
          <w:rStyle w:val="underline"/>
          <w:highlight w:val="cyan"/>
        </w:rPr>
        <w:t>mandatory</w:t>
      </w:r>
      <w:r w:rsidRPr="00F964B7">
        <w:t xml:space="preserve">. If a requirement uses 'shall', then that </w:t>
      </w:r>
    </w:p>
    <w:p w:rsidR="00F9562F" w:rsidRDefault="00F9562F" w:rsidP="00F9562F">
      <w:r>
        <w:t>AND</w:t>
      </w:r>
    </w:p>
    <w:p w:rsidR="00F9562F" w:rsidRPr="00F36EA6" w:rsidRDefault="00F9562F" w:rsidP="00F9562F">
      <w:proofErr w:type="gramStart"/>
      <w:r w:rsidRPr="00F964B7">
        <w:t>to</w:t>
      </w:r>
      <w:proofErr w:type="gramEnd"/>
      <w:r w:rsidRPr="00F964B7">
        <w:t xml:space="preserve"> be stated anywhere (to say nothing of defining what  'thoroughly' means). </w:t>
      </w:r>
    </w:p>
    <w:p w:rsidR="00F9562F" w:rsidRPr="00A16819" w:rsidRDefault="00F9562F" w:rsidP="00F9562F">
      <w:pPr>
        <w:pStyle w:val="Heading4"/>
      </w:pPr>
      <w:r>
        <w:t>It’s uniquely true for the exports advantage</w:t>
      </w:r>
    </w:p>
    <w:p w:rsidR="00F9562F" w:rsidRPr="00C4048D" w:rsidRDefault="00F9562F" w:rsidP="00F9562F">
      <w:pPr>
        <w:rPr>
          <w:rStyle w:val="StyleStyleBold12pt"/>
        </w:rPr>
      </w:pPr>
      <w:proofErr w:type="spellStart"/>
      <w:r w:rsidRPr="00C4048D">
        <w:rPr>
          <w:rStyle w:val="StyleStyleBold12pt"/>
        </w:rPr>
        <w:t>Chadbourne</w:t>
      </w:r>
      <w:proofErr w:type="spellEnd"/>
      <w:r w:rsidRPr="00C4048D">
        <w:rPr>
          <w:rStyle w:val="StyleStyleBold12pt"/>
        </w:rPr>
        <w:t xml:space="preserve"> &amp; Parke LLP global finance and energy conference, 9-12-12</w:t>
      </w:r>
    </w:p>
    <w:p w:rsidR="00F9562F" w:rsidRDefault="00F9562F" w:rsidP="00F9562F">
      <w:r>
        <w:t xml:space="preserve">[Christopher Smith, a managing director of Energy Management, Inc., Paul </w:t>
      </w:r>
      <w:proofErr w:type="spellStart"/>
      <w:r>
        <w:t>Cavicchi</w:t>
      </w:r>
      <w:proofErr w:type="spellEnd"/>
      <w:r>
        <w:t xml:space="preserve">, executive vice president of IPR-GDF SUEZ Energy, Roberto Simone, managing director and head of project finance at </w:t>
      </w:r>
      <w:proofErr w:type="spellStart"/>
      <w:r>
        <w:t>Société</w:t>
      </w:r>
      <w:proofErr w:type="spellEnd"/>
      <w:r>
        <w:t xml:space="preserve"> </w:t>
      </w:r>
      <w:proofErr w:type="spellStart"/>
      <w:r>
        <w:t>Genérale</w:t>
      </w:r>
      <w:proofErr w:type="spellEnd"/>
      <w:r>
        <w:t xml:space="preserve">, and Noam </w:t>
      </w:r>
      <w:proofErr w:type="spellStart"/>
      <w:r>
        <w:t>Ayali</w:t>
      </w:r>
      <w:proofErr w:type="spellEnd"/>
      <w:r>
        <w:t xml:space="preserve">, a project finance partner with </w:t>
      </w:r>
      <w:proofErr w:type="spellStart"/>
      <w:r>
        <w:t>Chadbourne</w:t>
      </w:r>
      <w:proofErr w:type="spellEnd"/>
      <w:r>
        <w:t xml:space="preserve"> in Washington, “The remaking of the US power sector” </w:t>
      </w:r>
      <w:hyperlink r:id="rId67" w:history="1">
        <w:r w:rsidRPr="000A2793">
          <w:rPr>
            <w:rStyle w:val="Hyperlink"/>
          </w:rPr>
          <w:t>http://www.lexology.com/library/detail.aspx?g=db5376a1-8a44-4738-bd49-4b3cb95dd46a</w:t>
        </w:r>
      </w:hyperlink>
      <w:r>
        <w:t>, accessed 10-4-12, TAP]</w:t>
      </w:r>
    </w:p>
    <w:p w:rsidR="00F9562F" w:rsidRDefault="00F9562F" w:rsidP="00F9562F"/>
    <w:p w:rsidR="00F9562F" w:rsidRDefault="00F9562F" w:rsidP="00F9562F">
      <w:r>
        <w:t xml:space="preserve">Low natural gas prices are turning the energy sector upside down. Gas prices are </w:t>
      </w:r>
    </w:p>
    <w:p w:rsidR="00F9562F" w:rsidRDefault="00F9562F" w:rsidP="00F9562F">
      <w:r>
        <w:t>AND</w:t>
      </w:r>
    </w:p>
    <w:p w:rsidR="00F9562F" w:rsidRDefault="00F9562F" w:rsidP="00F9562F">
      <w:r w:rsidRPr="00C4048D">
        <w:rPr>
          <w:rStyle w:val="Emphasis"/>
        </w:rPr>
        <w:t xml:space="preserve">, rather than politics, </w:t>
      </w:r>
      <w:r w:rsidRPr="003432B2">
        <w:rPr>
          <w:rStyle w:val="Emphasis"/>
          <w:highlight w:val="cyan"/>
        </w:rPr>
        <w:t>that will limit the number of export terminals</w:t>
      </w:r>
      <w:r>
        <w:t>.</w:t>
      </w:r>
    </w:p>
    <w:p w:rsidR="00F9562F" w:rsidRDefault="00F9562F" w:rsidP="00F9562F">
      <w:pPr>
        <w:pStyle w:val="Heading4"/>
      </w:pPr>
      <w:r>
        <w:t xml:space="preserve">Err </w:t>
      </w:r>
      <w:proofErr w:type="spellStart"/>
      <w:r>
        <w:t>aff</w:t>
      </w:r>
      <w:proofErr w:type="spellEnd"/>
      <w:r>
        <w:t xml:space="preserve"> – the impact to uncertainty is huge</w:t>
      </w:r>
    </w:p>
    <w:p w:rsidR="00F9562F" w:rsidRDefault="00F9562F" w:rsidP="00F9562F">
      <w:pPr>
        <w:rPr>
          <w:rStyle w:val="StyleStyleBold12pt"/>
        </w:rPr>
      </w:pPr>
      <w:r>
        <w:rPr>
          <w:rStyle w:val="StyleStyleBold12pt"/>
        </w:rPr>
        <w:t>Ryan, AOL Energy, 12-7-12</w:t>
      </w:r>
    </w:p>
    <w:p w:rsidR="00F9562F" w:rsidRDefault="00F9562F" w:rsidP="00F9562F">
      <w:r>
        <w:t xml:space="preserve">(Margaret, “LNG Project Angst Builds in US Energy Industry,” 12-7-12, </w:t>
      </w:r>
      <w:hyperlink r:id="rId68" w:history="1">
        <w:r w:rsidRPr="00F970EF">
          <w:rPr>
            <w:rStyle w:val="Hyperlink"/>
          </w:rPr>
          <w:t>http://energy.aol.com/2012/12/07/lng-project-angst-builds-in-us-energy-industry/?icid=related1</w:t>
        </w:r>
      </w:hyperlink>
      <w:r>
        <w:t>, accessed 12-24-12) PM</w:t>
      </w:r>
    </w:p>
    <w:p w:rsidR="00F9562F" w:rsidRDefault="00F9562F" w:rsidP="00F9562F"/>
    <w:p w:rsidR="00F9562F" w:rsidRDefault="00F9562F" w:rsidP="00F9562F">
      <w:pPr>
        <w:rPr>
          <w:rStyle w:val="StyleBoldUnderline"/>
        </w:rPr>
      </w:pPr>
      <w:r w:rsidRPr="001A16DF">
        <w:rPr>
          <w:rStyle w:val="StyleBoldUnderline"/>
        </w:rPr>
        <w:t>As of the end of October</w:t>
      </w:r>
      <w:r>
        <w:t xml:space="preserve">, the Department of </w:t>
      </w:r>
      <w:r w:rsidRPr="001A16DF">
        <w:rPr>
          <w:rStyle w:val="StyleBoldUnderline"/>
        </w:rPr>
        <w:t>Energy</w:t>
      </w:r>
      <w:r>
        <w:t xml:space="preserve"> (DOE) </w:t>
      </w:r>
      <w:r w:rsidRPr="001A16DF">
        <w:rPr>
          <w:rStyle w:val="StyleBoldUnderline"/>
        </w:rPr>
        <w:t xml:space="preserve">had </w:t>
      </w:r>
    </w:p>
    <w:p w:rsidR="00F9562F" w:rsidRDefault="00F9562F" w:rsidP="00F9562F">
      <w:pPr>
        <w:rPr>
          <w:rStyle w:val="StyleBoldUnderline"/>
        </w:rPr>
      </w:pPr>
      <w:r>
        <w:rPr>
          <w:rStyle w:val="StyleBoldUnderline"/>
        </w:rPr>
        <w:t>AND</w:t>
      </w:r>
    </w:p>
    <w:p w:rsidR="00F9562F" w:rsidRDefault="00F9562F" w:rsidP="00F9562F">
      <w:proofErr w:type="gramStart"/>
      <w:r>
        <w:t>against</w:t>
      </w:r>
      <w:proofErr w:type="gramEnd"/>
      <w:r>
        <w:t xml:space="preserve"> gas scarcity, can take two years or more for full approvals.</w:t>
      </w:r>
    </w:p>
    <w:p w:rsidR="00F9562F" w:rsidRDefault="00F9562F" w:rsidP="00F9562F">
      <w:pPr>
        <w:pStyle w:val="Heading3"/>
      </w:pPr>
      <w:r>
        <w:lastRenderedPageBreak/>
        <w:t>2AC – Immigration</w:t>
      </w:r>
    </w:p>
    <w:p w:rsidR="00F9562F" w:rsidRDefault="00F9562F" w:rsidP="00F9562F">
      <w:pPr>
        <w:pStyle w:val="Heading4"/>
      </w:pPr>
      <w:r>
        <w:t>Bipartisan opposition</w:t>
      </w:r>
    </w:p>
    <w:p w:rsidR="00F9562F" w:rsidRPr="00413406" w:rsidRDefault="00F9562F" w:rsidP="00F9562F">
      <w:pPr>
        <w:rPr>
          <w:rStyle w:val="StyleStyleBold12pt"/>
        </w:rPr>
      </w:pPr>
      <w:r w:rsidRPr="00413406">
        <w:rPr>
          <w:rStyle w:val="StyleStyleBold12pt"/>
        </w:rPr>
        <w:t>Dallas News, 1-2-13</w:t>
      </w:r>
    </w:p>
    <w:p w:rsidR="00F9562F" w:rsidRDefault="00F9562F" w:rsidP="00F9562F">
      <w:r>
        <w:t xml:space="preserve">(“Editorial: Actions must match Obama’s immigration pledge,” </w:t>
      </w:r>
      <w:hyperlink r:id="rId69" w:history="1">
        <w:r w:rsidRPr="00742891">
          <w:rPr>
            <w:rStyle w:val="Hyperlink"/>
          </w:rPr>
          <w:t>http://www.dallasnews.com/opinion/editorials/20130102-editorial-actions-must-match-obamas-immigration-pledge.ece</w:t>
        </w:r>
      </w:hyperlink>
      <w:r>
        <w:t>, accessed: 1-2-13, LLL)</w:t>
      </w:r>
    </w:p>
    <w:p w:rsidR="00F9562F" w:rsidRPr="00413406" w:rsidRDefault="00F9562F" w:rsidP="00F9562F"/>
    <w:p w:rsidR="00F9562F" w:rsidRDefault="00F9562F" w:rsidP="00F9562F">
      <w:pPr>
        <w:rPr>
          <w:rStyle w:val="StyleBoldUnderline"/>
        </w:rPr>
      </w:pPr>
      <w:r>
        <w:t xml:space="preserve">President Barack </w:t>
      </w:r>
      <w:r w:rsidRPr="00BD4290">
        <w:rPr>
          <w:rStyle w:val="StyleBoldUnderline"/>
          <w:highlight w:val="cyan"/>
        </w:rPr>
        <w:t xml:space="preserve">Obama said all the right things </w:t>
      </w:r>
      <w:r w:rsidRPr="00413406">
        <w:rPr>
          <w:rStyle w:val="StyleBoldUnderline"/>
        </w:rPr>
        <w:t xml:space="preserve">Sunday about immigration reform. The president </w:t>
      </w:r>
    </w:p>
    <w:p w:rsidR="00F9562F" w:rsidRDefault="00F9562F" w:rsidP="00F9562F">
      <w:pPr>
        <w:rPr>
          <w:rStyle w:val="StyleBoldUnderline"/>
        </w:rPr>
      </w:pPr>
      <w:r>
        <w:rPr>
          <w:rStyle w:val="StyleBoldUnderline"/>
        </w:rPr>
        <w:t>AND</w:t>
      </w:r>
    </w:p>
    <w:p w:rsidR="00F9562F" w:rsidRPr="00413406" w:rsidRDefault="00F9562F" w:rsidP="00F9562F">
      <w:pPr>
        <w:rPr>
          <w:rStyle w:val="StyleBoldUnderline"/>
        </w:rPr>
      </w:pPr>
      <w:proofErr w:type="gramStart"/>
      <w:r w:rsidRPr="00413406">
        <w:rPr>
          <w:rStyle w:val="StyleBoldUnderline"/>
        </w:rPr>
        <w:t>how</w:t>
      </w:r>
      <w:proofErr w:type="gramEnd"/>
      <w:r w:rsidRPr="00413406">
        <w:rPr>
          <w:rStyle w:val="StyleBoldUnderline"/>
        </w:rPr>
        <w:t xml:space="preserve"> to bring enough Democrats along, while also reaching out to Republicans.</w:t>
      </w:r>
    </w:p>
    <w:p w:rsidR="00F9562F" w:rsidRDefault="00F9562F" w:rsidP="00F9562F">
      <w:pPr>
        <w:pStyle w:val="Heading4"/>
      </w:pPr>
      <w:r>
        <w:t>Gun control thumps immigration reform</w:t>
      </w:r>
    </w:p>
    <w:p w:rsidR="00F9562F" w:rsidRPr="006B7667" w:rsidRDefault="00F9562F" w:rsidP="00F9562F">
      <w:pPr>
        <w:rPr>
          <w:rStyle w:val="StyleStyleBold12pt"/>
        </w:rPr>
      </w:pPr>
      <w:r w:rsidRPr="006B7667">
        <w:rPr>
          <w:rStyle w:val="StyleStyleBold12pt"/>
        </w:rPr>
        <w:t>LA Times, 12-30-12</w:t>
      </w:r>
    </w:p>
    <w:p w:rsidR="00F9562F" w:rsidRDefault="00F9562F" w:rsidP="00F9562F">
      <w:r>
        <w:t xml:space="preserve">(Brian Bennett, “Immigration reform could get overshadowed in Congress,” </w:t>
      </w:r>
      <w:hyperlink r:id="rId70" w:history="1">
        <w:r w:rsidRPr="00742891">
          <w:rPr>
            <w:rStyle w:val="Hyperlink"/>
          </w:rPr>
          <w:t>http://articles.latimes.com/2012/dec/30/nation/la-na-immigration-20121230</w:t>
        </w:r>
      </w:hyperlink>
      <w:r>
        <w:t>, accessed: 1-2-13, LLL)</w:t>
      </w:r>
    </w:p>
    <w:p w:rsidR="00F9562F" w:rsidRDefault="00F9562F" w:rsidP="00F9562F"/>
    <w:p w:rsidR="00F9562F" w:rsidRDefault="00F9562F" w:rsidP="00F9562F">
      <w:pPr>
        <w:rPr>
          <w:rStyle w:val="StyleBoldUnderline"/>
        </w:rPr>
      </w:pPr>
      <w:r w:rsidRPr="00BD4290">
        <w:rPr>
          <w:rStyle w:val="StyleBoldUnderline"/>
          <w:highlight w:val="cyan"/>
        </w:rPr>
        <w:t xml:space="preserve">The window to pass immigration laws next year is narrowing as the effort competes with </w:t>
      </w:r>
    </w:p>
    <w:p w:rsidR="00F9562F" w:rsidRDefault="00F9562F" w:rsidP="00F9562F">
      <w:pPr>
        <w:rPr>
          <w:rStyle w:val="StyleBoldUnderline"/>
        </w:rPr>
      </w:pPr>
      <w:r>
        <w:rPr>
          <w:rStyle w:val="StyleBoldUnderline"/>
        </w:rPr>
        <w:t>AND</w:t>
      </w:r>
    </w:p>
    <w:p w:rsidR="00F9562F" w:rsidRDefault="00F9562F" w:rsidP="00F9562F">
      <w:pPr>
        <w:rPr>
          <w:rStyle w:val="StyleBoldUnderline"/>
        </w:rPr>
      </w:pPr>
      <w:proofErr w:type="gramStart"/>
      <w:r w:rsidRPr="00BD4290">
        <w:rPr>
          <w:rStyle w:val="StyleBoldUnderline"/>
          <w:highlight w:val="cyan"/>
        </w:rPr>
        <w:t>shift</w:t>
      </w:r>
      <w:proofErr w:type="gramEnd"/>
      <w:r w:rsidRPr="00BD4290">
        <w:rPr>
          <w:rStyle w:val="StyleBoldUnderline"/>
          <w:highlight w:val="cyan"/>
        </w:rPr>
        <w:t xml:space="preserve"> would push the debat</w:t>
      </w:r>
      <w:r w:rsidRPr="006B7667">
        <w:rPr>
          <w:rStyle w:val="StyleBoldUnderline"/>
        </w:rPr>
        <w:t xml:space="preserve">e in Congress </w:t>
      </w:r>
      <w:r w:rsidRPr="00BD4290">
        <w:rPr>
          <w:rStyle w:val="StyleBoldUnderline"/>
          <w:highlight w:val="cyan"/>
        </w:rPr>
        <w:t>over immigration reform into the spring</w:t>
      </w:r>
      <w:r w:rsidRPr="006B7667">
        <w:rPr>
          <w:rStyle w:val="StyleBoldUnderline"/>
        </w:rPr>
        <w:t>.</w:t>
      </w:r>
    </w:p>
    <w:p w:rsidR="00F9562F" w:rsidRDefault="00F9562F" w:rsidP="00F9562F">
      <w:pPr>
        <w:pStyle w:val="Heading4"/>
      </w:pPr>
      <w:r>
        <w:t>Fiscal issues thump</w:t>
      </w:r>
    </w:p>
    <w:p w:rsidR="00F9562F" w:rsidRPr="002111EC" w:rsidRDefault="00F9562F" w:rsidP="00F9562F">
      <w:pPr>
        <w:rPr>
          <w:rStyle w:val="StyleStyleBold12pt"/>
        </w:rPr>
      </w:pPr>
      <w:r>
        <w:rPr>
          <w:rStyle w:val="StyleStyleBold12pt"/>
        </w:rPr>
        <w:t>Huffington</w:t>
      </w:r>
      <w:r w:rsidRPr="002111EC">
        <w:rPr>
          <w:rStyle w:val="StyleStyleBold12pt"/>
        </w:rPr>
        <w:t xml:space="preserve"> Post, 1-2-13</w:t>
      </w:r>
    </w:p>
    <w:p w:rsidR="00F9562F" w:rsidRDefault="00F9562F" w:rsidP="00F9562F">
      <w:r>
        <w:t xml:space="preserve">(“Obama’s Immigration Reform Push to Begin This Month,” </w:t>
      </w:r>
      <w:hyperlink r:id="rId71" w:history="1">
        <w:r w:rsidRPr="00742891">
          <w:rPr>
            <w:rStyle w:val="Hyperlink"/>
          </w:rPr>
          <w:t>http://www.huffingtonpost.com/2013/01/02/obama-immigration-reform_n_2398507.html</w:t>
        </w:r>
      </w:hyperlink>
      <w:r>
        <w:t>, accessed: 1-2-13, LLL)</w:t>
      </w:r>
    </w:p>
    <w:p w:rsidR="00F9562F" w:rsidRDefault="00F9562F" w:rsidP="00F9562F"/>
    <w:p w:rsidR="00F9562F" w:rsidRDefault="00F9562F" w:rsidP="00F9562F">
      <w:r>
        <w:t xml:space="preserve">The timeframe is likely to be cheered by Democrats and immigration reform advocates alike, </w:t>
      </w:r>
    </w:p>
    <w:p w:rsidR="00F9562F" w:rsidRDefault="00F9562F" w:rsidP="00F9562F">
      <w:r>
        <w:t>AND</w:t>
      </w:r>
    </w:p>
    <w:p w:rsidR="00F9562F" w:rsidRDefault="00F9562F" w:rsidP="00F9562F">
      <w:proofErr w:type="gramStart"/>
      <w:r>
        <w:t>reform</w:t>
      </w:r>
      <w:proofErr w:type="gramEnd"/>
      <w:r>
        <w:t>, it's still unclear which of them plan to join the push.</w:t>
      </w:r>
    </w:p>
    <w:p w:rsidR="00F9562F" w:rsidRDefault="00F9562F" w:rsidP="00F9562F">
      <w:pPr>
        <w:pStyle w:val="Heading4"/>
      </w:pPr>
      <w:r>
        <w:t>Hagel thumps</w:t>
      </w:r>
    </w:p>
    <w:p w:rsidR="00F9562F" w:rsidRDefault="00F9562F" w:rsidP="00F9562F">
      <w:pPr>
        <w:rPr>
          <w:rStyle w:val="StyleStyleBold12pt"/>
        </w:rPr>
      </w:pPr>
      <w:proofErr w:type="spellStart"/>
      <w:r>
        <w:rPr>
          <w:rStyle w:val="StyleStyleBold12pt"/>
        </w:rPr>
        <w:t>Ratnam</w:t>
      </w:r>
      <w:proofErr w:type="spellEnd"/>
      <w:r>
        <w:rPr>
          <w:rStyle w:val="StyleStyleBold12pt"/>
        </w:rPr>
        <w:t>, Bloomberg, 12-27-12</w:t>
      </w:r>
    </w:p>
    <w:p w:rsidR="00F9562F" w:rsidRDefault="00F9562F" w:rsidP="00F9562F">
      <w:r>
        <w:t>(</w:t>
      </w:r>
      <w:proofErr w:type="spellStart"/>
      <w:r>
        <w:t>Gopal</w:t>
      </w:r>
      <w:proofErr w:type="spellEnd"/>
      <w:r>
        <w:t xml:space="preserve">, “Obama Has Double Dilemma in Choice of New Pentagon Chief,” 12-27-12, </w:t>
      </w:r>
      <w:hyperlink r:id="rId72" w:history="1">
        <w:r w:rsidRPr="00E0599C">
          <w:rPr>
            <w:rStyle w:val="Hyperlink"/>
          </w:rPr>
          <w:t>http://www.bloomberg.com/news/2012-12-28/obama-has-double-dilemma-in-choice-of-new-pentagon-chief.html</w:t>
        </w:r>
      </w:hyperlink>
      <w:r>
        <w:t>, accessed 1-2-13) PM</w:t>
      </w:r>
    </w:p>
    <w:p w:rsidR="00F9562F" w:rsidRDefault="00F9562F" w:rsidP="00F9562F"/>
    <w:p w:rsidR="00F9562F" w:rsidRDefault="00F9562F" w:rsidP="00F9562F">
      <w:r>
        <w:t xml:space="preserve">President Barack </w:t>
      </w:r>
      <w:r w:rsidRPr="00F262D3">
        <w:rPr>
          <w:rStyle w:val="StyleBoldUnderline"/>
          <w:highlight w:val="cyan"/>
        </w:rPr>
        <w:t xml:space="preserve">Obama faces a growing dilemma </w:t>
      </w:r>
      <w:r w:rsidRPr="004A27AE">
        <w:rPr>
          <w:rStyle w:val="StyleBoldUnderline"/>
        </w:rPr>
        <w:t>in his choice of a new defense secretary</w:t>
      </w:r>
      <w:r>
        <w:t xml:space="preserve"> </w:t>
      </w:r>
    </w:p>
    <w:p w:rsidR="00F9562F" w:rsidRDefault="00F9562F" w:rsidP="00F9562F">
      <w:r>
        <w:t>AND</w:t>
      </w:r>
    </w:p>
    <w:p w:rsidR="00F9562F" w:rsidRDefault="00F9562F" w:rsidP="00F9562F">
      <w:proofErr w:type="gramStart"/>
      <w:r w:rsidRPr="00F262D3">
        <w:rPr>
          <w:rStyle w:val="StyleBoldUnderline"/>
          <w:highlight w:val="cyan"/>
        </w:rPr>
        <w:t>he</w:t>
      </w:r>
      <w:proofErr w:type="gramEnd"/>
      <w:r w:rsidRPr="00F262D3">
        <w:rPr>
          <w:rStyle w:val="StyleBoldUnderline"/>
          <w:highlight w:val="cyan"/>
        </w:rPr>
        <w:t xml:space="preserve"> needs for </w:t>
      </w:r>
      <w:r w:rsidRPr="004A27AE">
        <w:rPr>
          <w:rStyle w:val="StyleBoldUnderline"/>
        </w:rPr>
        <w:t xml:space="preserve">the bigger battle over </w:t>
      </w:r>
      <w:r w:rsidRPr="00F262D3">
        <w:rPr>
          <w:rStyle w:val="StyleBoldUnderline"/>
          <w:highlight w:val="cyan"/>
        </w:rPr>
        <w:t xml:space="preserve">the </w:t>
      </w:r>
      <w:r w:rsidRPr="004A27AE">
        <w:rPr>
          <w:rStyle w:val="StyleBoldUnderline"/>
        </w:rPr>
        <w:t xml:space="preserve">federal </w:t>
      </w:r>
      <w:r w:rsidRPr="00F262D3">
        <w:rPr>
          <w:rStyle w:val="StyleBoldUnderline"/>
          <w:highlight w:val="cyan"/>
        </w:rPr>
        <w:t xml:space="preserve">budget and deficit </w:t>
      </w:r>
      <w:r w:rsidRPr="004A27AE">
        <w:rPr>
          <w:rStyle w:val="StyleBoldUnderline"/>
        </w:rPr>
        <w:t>reduction</w:t>
      </w:r>
      <w:r>
        <w:t>.</w:t>
      </w:r>
    </w:p>
    <w:p w:rsidR="00F9562F" w:rsidRDefault="00F9562F" w:rsidP="00F9562F">
      <w:pPr>
        <w:pStyle w:val="Heading4"/>
      </w:pPr>
      <w:r>
        <w:t xml:space="preserve">The plan </w:t>
      </w:r>
      <w:r>
        <w:rPr>
          <w:i/>
        </w:rPr>
        <w:t xml:space="preserve">is </w:t>
      </w:r>
      <w:r>
        <w:t>political capital – Obama will horse trade with the plan for his agenda</w:t>
      </w:r>
    </w:p>
    <w:p w:rsidR="00F9562F" w:rsidRPr="00BD03CD" w:rsidRDefault="00F9562F" w:rsidP="00F9562F">
      <w:pPr>
        <w:rPr>
          <w:rStyle w:val="StyleStyleBold12pt"/>
        </w:rPr>
      </w:pPr>
      <w:r w:rsidRPr="00BD03CD">
        <w:rPr>
          <w:rStyle w:val="StyleStyleBold12pt"/>
        </w:rPr>
        <w:t>Davenport, National Journal, 12-6-12</w:t>
      </w:r>
    </w:p>
    <w:p w:rsidR="00F9562F" w:rsidRPr="00BD03CD" w:rsidRDefault="00F9562F" w:rsidP="00F9562F">
      <w:r w:rsidRPr="00BD03CD">
        <w:t>(Coral, “How Obama and Congress Could Find Common Ground on Energy,” </w:t>
      </w:r>
      <w:hyperlink r:id="rId73" w:tgtFrame="_blank" w:history="1">
        <w:r w:rsidRPr="00BD03CD">
          <w:rPr>
            <w:rStyle w:val="Hyperlink"/>
          </w:rPr>
          <w:t>http://www.nationaljournal.com/magazine/how-obama-and-congress-could-find-common-ground-on-energy-20121206</w:t>
        </w:r>
      </w:hyperlink>
      <w:r w:rsidRPr="00BD03CD">
        <w:t>, accessed 12-26-12, CMM)</w:t>
      </w:r>
    </w:p>
    <w:p w:rsidR="00F9562F" w:rsidRPr="00BD03CD" w:rsidRDefault="00F9562F" w:rsidP="00F9562F">
      <w:r w:rsidRPr="00BD03CD">
        <w:lastRenderedPageBreak/>
        <w:t> </w:t>
      </w:r>
    </w:p>
    <w:p w:rsidR="00F9562F" w:rsidRDefault="00F9562F" w:rsidP="00F9562F">
      <w:r w:rsidRPr="00BD03CD">
        <w:t>As always, the question will be what kind of bill can get through Congress</w:t>
      </w:r>
    </w:p>
    <w:p w:rsidR="00F9562F" w:rsidRDefault="00F9562F" w:rsidP="00F9562F">
      <w:r>
        <w:t>AND</w:t>
      </w:r>
    </w:p>
    <w:p w:rsidR="00F9562F" w:rsidRPr="00BD03CD" w:rsidRDefault="00F9562F" w:rsidP="00F9562F">
      <w:proofErr w:type="gramStart"/>
      <w:r w:rsidRPr="00C32166">
        <w:rPr>
          <w:rStyle w:val="StyleBoldUnderline"/>
          <w:highlight w:val="cyan"/>
        </w:rPr>
        <w:t>could</w:t>
      </w:r>
      <w:proofErr w:type="gramEnd"/>
      <w:r w:rsidRPr="00C32166">
        <w:rPr>
          <w:rStyle w:val="StyleBoldUnderline"/>
          <w:highlight w:val="cyan"/>
        </w:rPr>
        <w:t xml:space="preserve"> use those decisions as chips in a broader grand bargain</w:t>
      </w:r>
      <w:r w:rsidRPr="00C32166">
        <w:t xml:space="preserve"> </w:t>
      </w:r>
      <w:r w:rsidRPr="00BD03CD">
        <w:t>on energy.</w:t>
      </w:r>
    </w:p>
    <w:p w:rsidR="00F9562F" w:rsidRPr="00BD03CD" w:rsidRDefault="00F9562F" w:rsidP="00F9562F"/>
    <w:p w:rsidR="00F9562F" w:rsidRDefault="00F9562F" w:rsidP="00F9562F">
      <w:pPr>
        <w:pStyle w:val="Heading4"/>
      </w:pPr>
      <w:r>
        <w:t xml:space="preserve">Plan’s </w:t>
      </w:r>
      <w:proofErr w:type="spellStart"/>
      <w:r>
        <w:t>bipart</w:t>
      </w:r>
      <w:proofErr w:type="spellEnd"/>
    </w:p>
    <w:p w:rsidR="00F9562F" w:rsidRPr="00821A0C" w:rsidRDefault="00F9562F" w:rsidP="00F9562F">
      <w:pPr>
        <w:rPr>
          <w:rStyle w:val="StyleStyleBold12pt"/>
        </w:rPr>
      </w:pPr>
      <w:r w:rsidRPr="00821A0C">
        <w:rPr>
          <w:rStyle w:val="StyleStyleBold12pt"/>
        </w:rPr>
        <w:t>API, American Petroleum Institute, 8-15-12</w:t>
      </w:r>
    </w:p>
    <w:p w:rsidR="00F9562F" w:rsidRDefault="00F9562F" w:rsidP="00F9562F">
      <w:r>
        <w:t>(“</w:t>
      </w:r>
      <w:r w:rsidRPr="00821A0C">
        <w:t>71 percent of voters favor more oil and natural gas development</w:t>
      </w:r>
      <w:r>
        <w:t xml:space="preserve">,” </w:t>
      </w:r>
      <w:r w:rsidRPr="00821A0C">
        <w:t>http://www.pennenergy.com/index/petroleum/display/7835286447/articles/pennenergy/petroleum/exploration/2012/august/71-percent_of_voters.html?cmpid=EnlDailyPetroAugust162012</w:t>
      </w:r>
      <w:r>
        <w:t>, accessed 8-18-12, CMM)</w:t>
      </w:r>
    </w:p>
    <w:p w:rsidR="00F9562F" w:rsidRDefault="00F9562F" w:rsidP="00F9562F"/>
    <w:p w:rsidR="00F9562F" w:rsidRDefault="00F9562F" w:rsidP="00F9562F">
      <w:pPr>
        <w:rPr>
          <w:rStyle w:val="StyleBoldUnderline"/>
        </w:rPr>
      </w:pPr>
      <w:r w:rsidRPr="003D372A">
        <w:rPr>
          <w:rStyle w:val="StyleBoldUnderline"/>
          <w:highlight w:val="cyan"/>
        </w:rPr>
        <w:t xml:space="preserve">Seventy-one percent of American voters favor increased access to U.S. </w:t>
      </w:r>
    </w:p>
    <w:p w:rsidR="00F9562F" w:rsidRDefault="00F9562F" w:rsidP="00F9562F">
      <w:pPr>
        <w:rPr>
          <w:rStyle w:val="StyleBoldUnderline"/>
        </w:rPr>
      </w:pPr>
      <w:r>
        <w:rPr>
          <w:rStyle w:val="StyleBoldUnderline"/>
        </w:rPr>
        <w:t>AND</w:t>
      </w:r>
    </w:p>
    <w:p w:rsidR="00F9562F" w:rsidRDefault="00F9562F" w:rsidP="00F9562F">
      <w:pPr>
        <w:rPr>
          <w:rStyle w:val="StyleBoldUnderline"/>
        </w:rPr>
      </w:pPr>
      <w:proofErr w:type="gramStart"/>
      <w:r w:rsidRPr="003D372A">
        <w:rPr>
          <w:rStyle w:val="StyleBoldUnderline"/>
          <w:highlight w:val="cyan"/>
        </w:rPr>
        <w:t>access</w:t>
      </w:r>
      <w:proofErr w:type="gramEnd"/>
      <w:r w:rsidRPr="003D372A">
        <w:rPr>
          <w:rStyle w:val="StyleBoldUnderline"/>
          <w:highlight w:val="cyan"/>
        </w:rPr>
        <w:t xml:space="preserve"> to domestic oil and natural gas could lead to more American jobs.</w:t>
      </w:r>
    </w:p>
    <w:p w:rsidR="00F9562F" w:rsidRDefault="00F9562F" w:rsidP="00F9562F">
      <w:pPr>
        <w:pStyle w:val="Heading4"/>
      </w:pPr>
      <w:r>
        <w:t>Winners win</w:t>
      </w:r>
    </w:p>
    <w:p w:rsidR="00F9562F" w:rsidRPr="00E27E15" w:rsidRDefault="00F9562F" w:rsidP="00F9562F">
      <w:pPr>
        <w:rPr>
          <w:rStyle w:val="StyleStyleBold12pt"/>
        </w:rPr>
      </w:pPr>
      <w:r w:rsidRPr="00E27E15">
        <w:rPr>
          <w:rStyle w:val="StyleStyleBold12pt"/>
          <w:highlight w:val="green"/>
        </w:rPr>
        <w:t>Green</w:t>
      </w:r>
      <w:r w:rsidRPr="00E27E15">
        <w:rPr>
          <w:rStyle w:val="StyleStyleBold12pt"/>
        </w:rPr>
        <w:t xml:space="preserve">, professor of political science at Hofstra University, </w:t>
      </w:r>
      <w:r w:rsidRPr="00E27E15">
        <w:rPr>
          <w:rStyle w:val="StyleStyleBold12pt"/>
          <w:highlight w:val="green"/>
        </w:rPr>
        <w:t>10</w:t>
      </w:r>
    </w:p>
    <w:p w:rsidR="00F9562F" w:rsidRDefault="00F9562F" w:rsidP="00F9562F">
      <w:r>
        <w:t xml:space="preserve">(David Michael, </w:t>
      </w:r>
      <w:r w:rsidRPr="002E67A9">
        <w:t>6-11-10</w:t>
      </w:r>
      <w:r>
        <w:t>,</w:t>
      </w:r>
      <w:r w:rsidRPr="002E67A9">
        <w:t xml:space="preserve"> </w:t>
      </w:r>
      <w:r>
        <w:t>“The Do-Nothing 44</w:t>
      </w:r>
      <w:r w:rsidRPr="00C034A2">
        <w:rPr>
          <w:vertAlign w:val="superscript"/>
        </w:rPr>
        <w:t>th</w:t>
      </w:r>
      <w:r>
        <w:t xml:space="preserve"> President,” </w:t>
      </w:r>
      <w:r w:rsidRPr="00C034A2">
        <w:t>http://www.opednews.com/articles/The-Do-Nothing-44th-Presid-by-David-Michael-Gree-100611-648.html</w:t>
      </w:r>
      <w:r>
        <w:t>, accessed 1-26-11, CMM)</w:t>
      </w:r>
    </w:p>
    <w:p w:rsidR="00F9562F" w:rsidRDefault="00F9562F" w:rsidP="00F9562F"/>
    <w:p w:rsidR="00F9562F" w:rsidRDefault="00F9562F" w:rsidP="00F9562F">
      <w:pPr>
        <w:rPr>
          <w:rStyle w:val="underline"/>
        </w:rPr>
      </w:pPr>
      <w:r w:rsidRPr="00C034A2">
        <w:t xml:space="preserve">Moreover, </w:t>
      </w:r>
      <w:r w:rsidRPr="00C034A2">
        <w:rPr>
          <w:rStyle w:val="underline"/>
        </w:rPr>
        <w:t>there is a continuously evolving and reciprocal relationship between presidential boldness and achievement</w:t>
      </w:r>
    </w:p>
    <w:p w:rsidR="00F9562F" w:rsidRDefault="00F9562F" w:rsidP="00F9562F">
      <w:pPr>
        <w:rPr>
          <w:rStyle w:val="underline"/>
        </w:rPr>
      </w:pPr>
      <w:r>
        <w:rPr>
          <w:rStyle w:val="underline"/>
        </w:rPr>
        <w:t>AND</w:t>
      </w:r>
    </w:p>
    <w:p w:rsidR="00F9562F" w:rsidRPr="00B468E2" w:rsidRDefault="00F9562F" w:rsidP="00F9562F">
      <w:pPr>
        <w:rPr>
          <w:rFonts w:ascii="Times" w:hAnsi="Times"/>
        </w:rPr>
      </w:pPr>
      <w:proofErr w:type="gramStart"/>
      <w:r w:rsidRPr="00C034A2">
        <w:t>of</w:t>
      </w:r>
      <w:proofErr w:type="gramEnd"/>
      <w:r w:rsidRPr="00C034A2">
        <w:t xml:space="preserve"> the now retired Helen Thomas, this is precisely what they did.</w:t>
      </w:r>
    </w:p>
    <w:p w:rsidR="00F9562F" w:rsidRPr="00563FE6" w:rsidRDefault="00F9562F" w:rsidP="00F9562F">
      <w:pPr>
        <w:pStyle w:val="Heading4"/>
      </w:pPr>
      <w:r w:rsidRPr="00563FE6">
        <w:t>Political capital theory wrong – people vote on ideology</w:t>
      </w:r>
    </w:p>
    <w:p w:rsidR="00F9562F" w:rsidRPr="00563FE6" w:rsidRDefault="00F9562F" w:rsidP="00F9562F">
      <w:pPr>
        <w:rPr>
          <w:rStyle w:val="StyleStyleBold12pt"/>
        </w:rPr>
      </w:pPr>
      <w:r w:rsidRPr="00563FE6">
        <w:rPr>
          <w:rStyle w:val="StyleStyleBold12pt"/>
        </w:rPr>
        <w:t>Dickinson, Middlebury College political science professor and presidential scholar, 9</w:t>
      </w:r>
    </w:p>
    <w:p w:rsidR="00F9562F" w:rsidRDefault="00F9562F" w:rsidP="00F9562F">
      <w:r>
        <w:t xml:space="preserve">[Matthew, 5-26-9, Presidential Power, “Sotomayor, Obama, and Presidential Power,” </w:t>
      </w:r>
      <w:hyperlink r:id="rId74" w:history="1">
        <w:r w:rsidRPr="0000040C">
          <w:rPr>
            <w:rStyle w:val="Hyperlink"/>
          </w:rPr>
          <w:t>http://blogs.middlebury.edu/presidentialpower/2009/05/26/sotamayor-obama-and-presidential-power/</w:t>
        </w:r>
      </w:hyperlink>
      <w:r>
        <w:t xml:space="preserve"> accessed 2-5-11, AFB]</w:t>
      </w:r>
    </w:p>
    <w:p w:rsidR="00F9562F" w:rsidRDefault="00F9562F" w:rsidP="00F9562F"/>
    <w:p w:rsidR="00F9562F" w:rsidRDefault="00F9562F" w:rsidP="00F9562F">
      <w:pPr>
        <w:pStyle w:val="card"/>
        <w:ind w:left="0"/>
      </w:pPr>
      <w:r>
        <w:t xml:space="preserve">What is of more interest to me, however, is what her selection reveals </w:t>
      </w:r>
    </w:p>
    <w:p w:rsidR="00F9562F" w:rsidRDefault="00F9562F" w:rsidP="00F9562F">
      <w:pPr>
        <w:pStyle w:val="card"/>
        <w:ind w:left="0"/>
      </w:pPr>
      <w:r>
        <w:t>AND</w:t>
      </w:r>
    </w:p>
    <w:p w:rsidR="00F9562F" w:rsidRDefault="00F9562F" w:rsidP="00F9562F">
      <w:pPr>
        <w:pStyle w:val="card"/>
        <w:ind w:left="0"/>
      </w:pPr>
      <w:proofErr w:type="gramStart"/>
      <w:r>
        <w:t>has</w:t>
      </w:r>
      <w:proofErr w:type="gramEnd"/>
      <w:r>
        <w:t xml:space="preserve"> already occurred, in the decision to present Sotomayor as his nominee.</w:t>
      </w:r>
    </w:p>
    <w:p w:rsidR="00F9562F" w:rsidRDefault="00F9562F" w:rsidP="00F9562F">
      <w:pPr>
        <w:pStyle w:val="Heading4"/>
      </w:pPr>
      <w:r>
        <w:t xml:space="preserve">No </w:t>
      </w:r>
      <w:proofErr w:type="spellStart"/>
      <w:proofErr w:type="gramStart"/>
      <w:r>
        <w:t>ev</w:t>
      </w:r>
      <w:proofErr w:type="spellEnd"/>
      <w:proofErr w:type="gramEnd"/>
      <w:r>
        <w:t xml:space="preserve"> that US is key to the global economy</w:t>
      </w:r>
    </w:p>
    <w:p w:rsidR="00F9562F" w:rsidRPr="004641B6" w:rsidRDefault="00F9562F" w:rsidP="00F9562F">
      <w:pPr>
        <w:pStyle w:val="Heading4"/>
      </w:pPr>
      <w:r>
        <w:t>Collapse inevitable</w:t>
      </w:r>
    </w:p>
    <w:p w:rsidR="00F9562F" w:rsidRDefault="00F9562F" w:rsidP="00F9562F">
      <w:pPr>
        <w:pStyle w:val="Heading3"/>
      </w:pPr>
      <w:r>
        <w:lastRenderedPageBreak/>
        <w:t>2AC – Consumption (UK)</w:t>
      </w:r>
    </w:p>
    <w:p w:rsidR="00F9562F" w:rsidRPr="00464325" w:rsidRDefault="00F9562F" w:rsidP="00F9562F">
      <w:pPr>
        <w:pStyle w:val="Heading4"/>
      </w:pPr>
      <w:r>
        <w:t>Epistemology doesn’t come first</w:t>
      </w:r>
    </w:p>
    <w:p w:rsidR="00F9562F" w:rsidRPr="004B7E36" w:rsidRDefault="00F9562F" w:rsidP="00F9562F">
      <w:pPr>
        <w:rPr>
          <w:rStyle w:val="StyleStyleBold12pt"/>
        </w:rPr>
      </w:pPr>
      <w:r w:rsidRPr="004B7E36">
        <w:rPr>
          <w:rStyle w:val="StyleStyleBold12pt"/>
        </w:rPr>
        <w:t>Wight, University of Exeter School of Humanities and social sciences politics department, 2007</w:t>
      </w:r>
    </w:p>
    <w:p w:rsidR="00F9562F" w:rsidRDefault="00F9562F" w:rsidP="00F9562F">
      <w:r>
        <w:t>[Colin, “</w:t>
      </w:r>
      <w:r w:rsidRPr="00012A29">
        <w:t>Inside the epistemological cave all bets are off</w:t>
      </w:r>
      <w:r>
        <w:t xml:space="preserve">” </w:t>
      </w:r>
      <w:hyperlink r:id="rId75" w:history="1">
        <w:r w:rsidRPr="00E6470E">
          <w:rPr>
            <w:rStyle w:val="Hyperlink"/>
          </w:rPr>
          <w:t>http://www.ciaonet.org/olj/jird/jird_200703_v10n1_d.pdf</w:t>
        </w:r>
      </w:hyperlink>
      <w:r>
        <w:t>, p.43-46, accessed 10-22-11, TAP]</w:t>
      </w:r>
    </w:p>
    <w:p w:rsidR="00F9562F" w:rsidRDefault="00F9562F" w:rsidP="00F9562F"/>
    <w:p w:rsidR="00F9562F" w:rsidRDefault="00F9562F" w:rsidP="00F9562F">
      <w:pPr>
        <w:pStyle w:val="card"/>
      </w:pPr>
      <w:r>
        <w:t xml:space="preserve">In some respects, this might seem to place me close to the position that </w:t>
      </w:r>
    </w:p>
    <w:p w:rsidR="00F9562F" w:rsidRDefault="00F9562F" w:rsidP="00F9562F">
      <w:pPr>
        <w:pStyle w:val="card"/>
      </w:pPr>
      <w:r>
        <w:t>AND</w:t>
      </w:r>
    </w:p>
    <w:p w:rsidR="00F9562F" w:rsidRDefault="00F9562F" w:rsidP="00F9562F">
      <w:pPr>
        <w:pStyle w:val="card"/>
      </w:pPr>
      <w:proofErr w:type="gramStart"/>
      <w:r>
        <w:t>in</w:t>
      </w:r>
      <w:proofErr w:type="gramEnd"/>
      <w:r>
        <w:t xml:space="preserve"> unforeseen ways, again often irrespective of our descriptions of them. 19 </w:t>
      </w:r>
    </w:p>
    <w:p w:rsidR="00F9562F" w:rsidRDefault="00F9562F" w:rsidP="00F9562F">
      <w:pPr>
        <w:pStyle w:val="Heading4"/>
      </w:pPr>
      <w:r>
        <w:t>Neither does method</w:t>
      </w:r>
    </w:p>
    <w:p w:rsidR="00F9562F" w:rsidRDefault="00F9562F" w:rsidP="00F9562F">
      <w:proofErr w:type="spellStart"/>
      <w:r w:rsidRPr="004B7E36">
        <w:rPr>
          <w:rStyle w:val="StyleStyleBold12pt"/>
        </w:rPr>
        <w:t>Fearon</w:t>
      </w:r>
      <w:proofErr w:type="spellEnd"/>
      <w:r>
        <w:t xml:space="preserve">, Stanford Political Science Professor, </w:t>
      </w:r>
      <w:r w:rsidRPr="004B7E36">
        <w:rPr>
          <w:rStyle w:val="StyleStyleBold12pt"/>
        </w:rPr>
        <w:t>and Wendt</w:t>
      </w:r>
      <w:r>
        <w:t xml:space="preserve">, Ohio </w:t>
      </w:r>
      <w:proofErr w:type="gramStart"/>
      <w:r>
        <w:t>State  IR</w:t>
      </w:r>
      <w:proofErr w:type="gramEnd"/>
      <w:r>
        <w:t xml:space="preserve"> Professor, 200</w:t>
      </w:r>
      <w:r w:rsidRPr="004B7E36">
        <w:rPr>
          <w:rStyle w:val="StyleStyleBold12pt"/>
        </w:rPr>
        <w:t>2</w:t>
      </w:r>
    </w:p>
    <w:p w:rsidR="00F9562F" w:rsidRDefault="00F9562F" w:rsidP="00F9562F">
      <w:r>
        <w:t>[James and Alexander, Handbook of International Relations, p. 68]</w:t>
      </w:r>
    </w:p>
    <w:p w:rsidR="00F9562F" w:rsidRDefault="00F9562F" w:rsidP="00F9562F"/>
    <w:p w:rsidR="00F9562F" w:rsidRDefault="00F9562F" w:rsidP="00F9562F">
      <w:pPr>
        <w:pStyle w:val="card"/>
      </w:pPr>
      <w:r w:rsidRPr="00E94C8D">
        <w:t>It should be stressed that in advocating a pragmatic view we are not endorsing method</w:t>
      </w:r>
    </w:p>
    <w:p w:rsidR="00F9562F" w:rsidRDefault="00F9562F" w:rsidP="00F9562F">
      <w:pPr>
        <w:pStyle w:val="card"/>
      </w:pPr>
      <w:r>
        <w:t>AND</w:t>
      </w:r>
    </w:p>
    <w:p w:rsidR="00F9562F" w:rsidRDefault="00F9562F" w:rsidP="00F9562F">
      <w:pPr>
        <w:pStyle w:val="card"/>
      </w:pPr>
      <w:r w:rsidRPr="00E94C8D">
        <w:t>, but we certainly believe a conversation should continue on all three levels.</w:t>
      </w:r>
    </w:p>
    <w:p w:rsidR="00F9562F" w:rsidRPr="004B7E36" w:rsidRDefault="00F9562F" w:rsidP="00F9562F">
      <w:pPr>
        <w:pStyle w:val="Heading4"/>
      </w:pPr>
      <w:r w:rsidRPr="004B7E36">
        <w:t xml:space="preserve">Ethical policymaking must be grounded in consequences </w:t>
      </w:r>
    </w:p>
    <w:p w:rsidR="00F9562F" w:rsidRPr="003D5572" w:rsidRDefault="00F9562F" w:rsidP="00F9562F">
      <w:r w:rsidRPr="004B7E36">
        <w:rPr>
          <w:rStyle w:val="StyleStyleBold12pt"/>
        </w:rPr>
        <w:t>Isaac</w:t>
      </w:r>
      <w:r w:rsidRPr="003D5572">
        <w:t>, Indiana University James H. Rudy Professor of Political Science and Center for the Study of Democracy and Public Life director, Spring 200</w:t>
      </w:r>
      <w:r w:rsidRPr="004B7E36">
        <w:rPr>
          <w:rStyle w:val="StyleStyleBold12pt"/>
        </w:rPr>
        <w:t>2</w:t>
      </w:r>
      <w:r w:rsidRPr="003D5572">
        <w:t xml:space="preserve"> </w:t>
      </w:r>
    </w:p>
    <w:p w:rsidR="00F9562F" w:rsidRPr="004F6133" w:rsidRDefault="00F9562F" w:rsidP="00F9562F">
      <w:r w:rsidRPr="004F6133">
        <w:t xml:space="preserve">(Jeffrey C. “Ends, Means, and Politics,” Dissent Magazine </w:t>
      </w:r>
      <w:r w:rsidRPr="00A52C35">
        <w:t>Vol. 49 Issue 2, p32</w:t>
      </w:r>
      <w:r w:rsidRPr="004F6133">
        <w:t>)</w:t>
      </w:r>
    </w:p>
    <w:p w:rsidR="00F9562F" w:rsidRPr="004F6133" w:rsidRDefault="00F9562F" w:rsidP="00F9562F"/>
    <w:p w:rsidR="00F9562F" w:rsidRDefault="00F9562F" w:rsidP="00F9562F">
      <w:pPr>
        <w:pStyle w:val="card"/>
      </w:pPr>
      <w:r w:rsidRPr="004F6133">
        <w:t xml:space="preserve">Power is not a dirty word or an unfortunate feature of the world. It </w:t>
      </w:r>
    </w:p>
    <w:p w:rsidR="00F9562F" w:rsidRDefault="00F9562F" w:rsidP="00F9562F">
      <w:pPr>
        <w:pStyle w:val="card"/>
      </w:pPr>
      <w:r>
        <w:t>AND</w:t>
      </w:r>
    </w:p>
    <w:p w:rsidR="00F9562F" w:rsidRPr="004F6133" w:rsidRDefault="00F9562F" w:rsidP="00F9562F">
      <w:pPr>
        <w:pStyle w:val="card"/>
      </w:pPr>
      <w:proofErr w:type="gramStart"/>
      <w:r w:rsidRPr="00E96611">
        <w:rPr>
          <w:rStyle w:val="underline"/>
        </w:rPr>
        <w:t>not</w:t>
      </w:r>
      <w:proofErr w:type="gramEnd"/>
      <w:r w:rsidRPr="00E96611">
        <w:rPr>
          <w:rStyle w:val="underline"/>
        </w:rPr>
        <w:t xml:space="preserve"> true believers. It </w:t>
      </w:r>
      <w:r w:rsidRPr="00577D4B">
        <w:rPr>
          <w:rStyle w:val="underline"/>
          <w:highlight w:val="cyan"/>
        </w:rPr>
        <w:t>promotes arrogance</w:t>
      </w:r>
      <w:r w:rsidRPr="00577D4B">
        <w:rPr>
          <w:highlight w:val="cyan"/>
        </w:rPr>
        <w:t>. And</w:t>
      </w:r>
      <w:r w:rsidRPr="004F6133">
        <w:t xml:space="preserve"> </w:t>
      </w:r>
      <w:r w:rsidRPr="00A545E3">
        <w:rPr>
          <w:rStyle w:val="underline"/>
        </w:rPr>
        <w:t xml:space="preserve">it </w:t>
      </w:r>
      <w:r w:rsidRPr="00577D4B">
        <w:rPr>
          <w:rStyle w:val="underline"/>
          <w:highlight w:val="cyan"/>
        </w:rPr>
        <w:t>undermines political effectiveness</w:t>
      </w:r>
      <w:r w:rsidRPr="004F6133">
        <w:t xml:space="preserve">. </w:t>
      </w:r>
    </w:p>
    <w:p w:rsidR="00F9562F" w:rsidRDefault="00F9562F" w:rsidP="00F9562F">
      <w:pPr>
        <w:pStyle w:val="tag"/>
      </w:pPr>
    </w:p>
    <w:p w:rsidR="00F9562F" w:rsidRPr="004B7E36" w:rsidRDefault="00F9562F" w:rsidP="00F9562F">
      <w:pPr>
        <w:pStyle w:val="Heading4"/>
      </w:pPr>
      <w:r w:rsidRPr="004B7E36">
        <w:t>Utilitarianism precludes any other framework for evaluations, life comes first.</w:t>
      </w:r>
    </w:p>
    <w:p w:rsidR="00F9562F" w:rsidRPr="00E2258F" w:rsidRDefault="00F9562F" w:rsidP="00F9562F">
      <w:pPr>
        <w:pStyle w:val="card"/>
        <w:ind w:left="0"/>
        <w:rPr>
          <w:szCs w:val="16"/>
        </w:rPr>
      </w:pPr>
      <w:r w:rsidRPr="00577D4B">
        <w:rPr>
          <w:rStyle w:val="StyleStyleBold12pt"/>
          <w:rFonts w:eastAsiaTheme="majorEastAsia"/>
          <w:highlight w:val="cyan"/>
        </w:rPr>
        <w:t>Schell, 2000</w:t>
      </w:r>
      <w:r w:rsidRPr="004B7E36">
        <w:rPr>
          <w:rStyle w:val="StyleStyleBold12pt"/>
        </w:rPr>
        <w:t xml:space="preserve"> </w:t>
      </w:r>
      <w:r w:rsidRPr="00E2258F">
        <w:t xml:space="preserve">(policy analyst and proliferation expert, </w:t>
      </w:r>
      <w:r w:rsidRPr="00E2258F">
        <w:rPr>
          <w:szCs w:val="16"/>
        </w:rPr>
        <w:t xml:space="preserve">Jonathan, “The Fate of the Earth”, p. 94-5 </w:t>
      </w:r>
      <w:r w:rsidRPr="00E2258F">
        <w:t>*</w:t>
      </w:r>
      <w:proofErr w:type="gramStart"/>
      <w:r w:rsidRPr="00E2258F">
        <w:t>This</w:t>
      </w:r>
      <w:proofErr w:type="gramEnd"/>
      <w:r w:rsidRPr="00E2258F">
        <w:t xml:space="preserve"> card has been gender-modified</w:t>
      </w:r>
      <w:r w:rsidRPr="00E2258F">
        <w:rPr>
          <w:szCs w:val="16"/>
        </w:rPr>
        <w:t>)</w:t>
      </w:r>
    </w:p>
    <w:p w:rsidR="00F9562F" w:rsidRPr="00577D4B" w:rsidRDefault="00F9562F" w:rsidP="00F9562F">
      <w:pPr>
        <w:pStyle w:val="card"/>
        <w:rPr>
          <w:rStyle w:val="underline"/>
          <w:highlight w:val="cyan"/>
        </w:rPr>
      </w:pPr>
    </w:p>
    <w:p w:rsidR="00F9562F" w:rsidRDefault="00F9562F" w:rsidP="00F9562F">
      <w:pPr>
        <w:pStyle w:val="card"/>
        <w:rPr>
          <w:rStyle w:val="underline"/>
        </w:rPr>
      </w:pPr>
      <w:r w:rsidRPr="007D5653">
        <w:rPr>
          <w:rStyle w:val="underline"/>
        </w:rPr>
        <w:t xml:space="preserve">To say that human extinction is a certainty would, of course, be a </w:t>
      </w:r>
    </w:p>
    <w:p w:rsidR="00F9562F" w:rsidRDefault="00F9562F" w:rsidP="00F9562F">
      <w:pPr>
        <w:pStyle w:val="card"/>
        <w:rPr>
          <w:rStyle w:val="underline"/>
        </w:rPr>
      </w:pPr>
      <w:r>
        <w:rPr>
          <w:rStyle w:val="underline"/>
        </w:rPr>
        <w:t>AND</w:t>
      </w:r>
    </w:p>
    <w:p w:rsidR="00F9562F" w:rsidRPr="00FD67B8" w:rsidRDefault="00F9562F" w:rsidP="00F9562F">
      <w:pPr>
        <w:pStyle w:val="card"/>
        <w:rPr>
          <w:rStyle w:val="Heading3Char"/>
        </w:rPr>
      </w:pPr>
      <w:proofErr w:type="gramStart"/>
      <w:r w:rsidRPr="00FD67B8">
        <w:t>the</w:t>
      </w:r>
      <w:proofErr w:type="gramEnd"/>
      <w:r w:rsidRPr="00FD67B8">
        <w:t xml:space="preserve"> earth we tamper with a mystery. We are in deep ignorance.</w:t>
      </w:r>
    </w:p>
    <w:p w:rsidR="00F9562F" w:rsidRPr="004B7E36" w:rsidRDefault="00F9562F" w:rsidP="00F9562F">
      <w:pPr>
        <w:pStyle w:val="Heading4"/>
      </w:pPr>
      <w:r w:rsidRPr="004B7E36">
        <w:t>No root cause</w:t>
      </w:r>
    </w:p>
    <w:p w:rsidR="00F9562F" w:rsidRPr="0023197A" w:rsidRDefault="00F9562F" w:rsidP="00F9562F">
      <w:r w:rsidRPr="0023197A">
        <w:t xml:space="preserve">Joshua </w:t>
      </w:r>
      <w:r w:rsidRPr="004B7E36">
        <w:rPr>
          <w:rStyle w:val="StyleStyleBold12pt"/>
        </w:rPr>
        <w:t>Goldstein</w:t>
      </w:r>
      <w:r w:rsidRPr="0023197A">
        <w:t>, American University International Relations Professor, 20</w:t>
      </w:r>
      <w:r w:rsidRPr="004B7E36">
        <w:rPr>
          <w:rStyle w:val="StyleStyleBold12pt"/>
        </w:rPr>
        <w:t>01</w:t>
      </w:r>
      <w:r w:rsidRPr="0023197A">
        <w:t>, “War and Gender: How Gender Shapes the War System and Vice Versa,” p.411-412</w:t>
      </w:r>
    </w:p>
    <w:p w:rsidR="00F9562F" w:rsidRPr="0023197A" w:rsidRDefault="00F9562F" w:rsidP="00F9562F"/>
    <w:p w:rsidR="00F9562F" w:rsidRDefault="00F9562F" w:rsidP="00F9562F">
      <w:pPr>
        <w:pStyle w:val="card"/>
        <w:rPr>
          <w:rFonts w:eastAsia="MS Mincho"/>
          <w:sz w:val="16"/>
        </w:rPr>
      </w:pPr>
      <w:r w:rsidRPr="003D5572">
        <w:rPr>
          <w:rFonts w:eastAsia="MS Mincho"/>
          <w:sz w:val="16"/>
        </w:rPr>
        <w:t xml:space="preserve">I began this book hoping to contribute in some way to a deeper understanding of </w:t>
      </w:r>
    </w:p>
    <w:p w:rsidR="00F9562F" w:rsidRDefault="00F9562F" w:rsidP="00F9562F">
      <w:pPr>
        <w:pStyle w:val="card"/>
        <w:rPr>
          <w:rFonts w:eastAsia="MS Mincho"/>
          <w:sz w:val="16"/>
        </w:rPr>
      </w:pPr>
      <w:r>
        <w:rPr>
          <w:rFonts w:eastAsia="MS Mincho"/>
          <w:sz w:val="16"/>
        </w:rPr>
        <w:t>AND</w:t>
      </w:r>
    </w:p>
    <w:p w:rsidR="00F9562F" w:rsidRDefault="00F9562F" w:rsidP="00F9562F">
      <w:pPr>
        <w:pStyle w:val="card"/>
        <w:rPr>
          <w:rFonts w:eastAsia="MS Mincho"/>
          <w:sz w:val="16"/>
        </w:rPr>
      </w:pPr>
      <w:proofErr w:type="gramStart"/>
      <w:r w:rsidRPr="00577D4B">
        <w:rPr>
          <w:rStyle w:val="underline"/>
          <w:highlight w:val="cyan"/>
        </w:rPr>
        <w:t>on</w:t>
      </w:r>
      <w:proofErr w:type="gramEnd"/>
      <w:r w:rsidRPr="00577D4B">
        <w:rPr>
          <w:rStyle w:val="underline"/>
          <w:highlight w:val="cyan"/>
        </w:rPr>
        <w:t xml:space="preserve"> injustice</w:t>
      </w:r>
      <w:r w:rsidRPr="003D5572">
        <w:rPr>
          <w:rStyle w:val="underline"/>
        </w:rPr>
        <w:t xml:space="preserve"> as the main cause of war </w:t>
      </w:r>
      <w:r w:rsidRPr="00577D4B">
        <w:rPr>
          <w:rStyle w:val="underline"/>
          <w:highlight w:val="cyan"/>
        </w:rPr>
        <w:t>seems</w:t>
      </w:r>
      <w:r w:rsidRPr="003D5572">
        <w:rPr>
          <w:rFonts w:eastAsia="MS Mincho"/>
          <w:sz w:val="16"/>
        </w:rPr>
        <w:t xml:space="preserve"> to be </w:t>
      </w:r>
      <w:r w:rsidRPr="00577D4B">
        <w:rPr>
          <w:rStyle w:val="underline"/>
          <w:highlight w:val="cyan"/>
        </w:rPr>
        <w:t>empirically inadequate</w:t>
      </w:r>
      <w:r w:rsidRPr="003D5572">
        <w:rPr>
          <w:rFonts w:eastAsia="MS Mincho"/>
          <w:sz w:val="16"/>
        </w:rPr>
        <w:t>.</w:t>
      </w:r>
    </w:p>
    <w:p w:rsidR="00F9562F" w:rsidRDefault="00F9562F" w:rsidP="00F9562F">
      <w:pPr>
        <w:pStyle w:val="Heading4"/>
      </w:pPr>
      <w:r>
        <w:lastRenderedPageBreak/>
        <w:t>Reps don’t come first</w:t>
      </w:r>
    </w:p>
    <w:p w:rsidR="00F9562F" w:rsidRDefault="00F9562F" w:rsidP="00F9562F">
      <w:pPr>
        <w:pStyle w:val="Nothing"/>
      </w:pPr>
      <w:proofErr w:type="spellStart"/>
      <w:r w:rsidRPr="00F4216C">
        <w:rPr>
          <w:rStyle w:val="StyleStyleBold12pt"/>
          <w:rFonts w:asciiTheme="minorHAnsi" w:eastAsiaTheme="majorEastAsia" w:hAnsiTheme="minorHAnsi" w:cstheme="minorHAnsi"/>
        </w:rPr>
        <w:t>Tuathail</w:t>
      </w:r>
      <w:proofErr w:type="spellEnd"/>
      <w:r w:rsidRPr="00A3170D">
        <w:t>, Department of Geography at Virginia Polytechnic Institute, Political Geography,</w:t>
      </w:r>
      <w:r w:rsidRPr="00A3170D">
        <w:rPr>
          <w:rStyle w:val="cite"/>
          <w:rFonts w:eastAsiaTheme="majorEastAsia"/>
        </w:rPr>
        <w:t xml:space="preserve"> </w:t>
      </w:r>
      <w:r w:rsidRPr="00F4216C">
        <w:rPr>
          <w:rStyle w:val="StyleStyleBold12pt"/>
          <w:rFonts w:asciiTheme="minorHAnsi" w:eastAsiaTheme="majorEastAsia" w:hAnsiTheme="minorHAnsi" w:cstheme="minorHAnsi"/>
        </w:rPr>
        <w:t>96</w:t>
      </w:r>
      <w:r w:rsidRPr="00A3170D">
        <w:t xml:space="preserve"> (</w:t>
      </w:r>
      <w:proofErr w:type="spellStart"/>
      <w:r w:rsidRPr="00A3170D">
        <w:t>Gearoid</w:t>
      </w:r>
      <w:proofErr w:type="spellEnd"/>
      <w:r w:rsidRPr="00A3170D">
        <w:t xml:space="preserve"> </w:t>
      </w:r>
      <w:proofErr w:type="spellStart"/>
      <w:r w:rsidRPr="00A3170D">
        <w:t>Tuathail</w:t>
      </w:r>
      <w:proofErr w:type="spellEnd"/>
      <w:r w:rsidRPr="00A3170D">
        <w:t xml:space="preserve">, Department of Geography at Virginia Polytechnic Institute, Political Geography, 15(6-7), </w:t>
      </w:r>
      <w:proofErr w:type="gramStart"/>
      <w:r w:rsidRPr="00A3170D">
        <w:t>664 )</w:t>
      </w:r>
      <w:proofErr w:type="gramEnd"/>
    </w:p>
    <w:p w:rsidR="00F9562F" w:rsidRPr="00A3170D" w:rsidRDefault="00F9562F" w:rsidP="00F9562F">
      <w:pPr>
        <w:pStyle w:val="Nothing"/>
      </w:pPr>
    </w:p>
    <w:p w:rsidR="00F9562F" w:rsidRDefault="00F9562F" w:rsidP="00F9562F">
      <w:pPr>
        <w:pStyle w:val="card"/>
        <w:rPr>
          <w:rStyle w:val="underline"/>
          <w:highlight w:val="yellow"/>
        </w:rPr>
      </w:pPr>
      <w:r w:rsidRPr="00A3170D">
        <w:rPr>
          <w:rStyle w:val="underline"/>
        </w:rPr>
        <w:t xml:space="preserve">While </w:t>
      </w:r>
      <w:r w:rsidRPr="00A3170D">
        <w:rPr>
          <w:rStyle w:val="underline"/>
          <w:highlight w:val="yellow"/>
        </w:rPr>
        <w:t xml:space="preserve">theoretical debates </w:t>
      </w:r>
      <w:r w:rsidRPr="00A3170D">
        <w:rPr>
          <w:rStyle w:val="underline"/>
        </w:rPr>
        <w:t xml:space="preserve">at academic </w:t>
      </w:r>
      <w:proofErr w:type="gramStart"/>
      <w:r w:rsidRPr="00A3170D">
        <w:rPr>
          <w:rStyle w:val="underline"/>
        </w:rPr>
        <w:t xml:space="preserve">conferences  </w:t>
      </w:r>
      <w:r w:rsidRPr="00A3170D">
        <w:rPr>
          <w:rStyle w:val="underline"/>
          <w:highlight w:val="yellow"/>
        </w:rPr>
        <w:t>are</w:t>
      </w:r>
      <w:proofErr w:type="gramEnd"/>
      <w:r w:rsidRPr="00A3170D">
        <w:rPr>
          <w:rStyle w:val="underline"/>
          <w:highlight w:val="yellow"/>
        </w:rPr>
        <w:t xml:space="preserve"> important to academics, the discourse and concerns </w:t>
      </w:r>
    </w:p>
    <w:p w:rsidR="00F9562F" w:rsidRDefault="00F9562F" w:rsidP="00F9562F">
      <w:pPr>
        <w:pStyle w:val="card"/>
        <w:rPr>
          <w:rStyle w:val="underline"/>
          <w:highlight w:val="yellow"/>
        </w:rPr>
      </w:pPr>
      <w:r>
        <w:rPr>
          <w:rStyle w:val="underline"/>
          <w:highlight w:val="yellow"/>
        </w:rPr>
        <w:t>AND</w:t>
      </w:r>
    </w:p>
    <w:p w:rsidR="00F9562F" w:rsidRDefault="00F9562F" w:rsidP="00F9562F">
      <w:pPr>
        <w:pStyle w:val="card"/>
      </w:pPr>
      <w:proofErr w:type="gramStart"/>
      <w:r w:rsidRPr="00A3170D">
        <w:t>needs</w:t>
      </w:r>
      <w:proofErr w:type="gramEnd"/>
      <w:r w:rsidRPr="00A3170D">
        <w:t xml:space="preserve"> to always be open to the patterned mess that is  human history.</w:t>
      </w:r>
    </w:p>
    <w:p w:rsidR="00F9562F" w:rsidRPr="00CC0F93" w:rsidRDefault="00F9562F" w:rsidP="00F9562F">
      <w:pPr>
        <w:pStyle w:val="Heading4"/>
      </w:pPr>
      <w:r>
        <w:t>Innovation keeps up with consumption</w:t>
      </w:r>
    </w:p>
    <w:p w:rsidR="00F9562F" w:rsidRDefault="00F9562F" w:rsidP="00F9562F">
      <w:r>
        <w:rPr>
          <w:rStyle w:val="Author-Date"/>
        </w:rPr>
        <w:t>Kurzweil 08</w:t>
      </w:r>
      <w:r>
        <w:t xml:space="preserve"> (Ray, Scientist, Inventor and Entrepreneur inducted in the National Inventors Hall of Fame and winner of the 1999 National Medal of Technology, Washington Post, “Making the World A Billion Times Better”, 4-13, </w:t>
      </w:r>
      <w:hyperlink r:id="rId76" w:history="1">
        <w:r w:rsidRPr="006176F2">
          <w:rPr>
            <w:rStyle w:val="Hyperlink"/>
            <w:sz w:val="16"/>
          </w:rPr>
          <w:t>http://www.washingtonpost.com/wp-dyn/content/article/2008/04/11/AR2008041103326.html</w:t>
        </w:r>
      </w:hyperlink>
      <w:r>
        <w:t>)</w:t>
      </w:r>
    </w:p>
    <w:p w:rsidR="00F9562F" w:rsidRPr="004F10FA" w:rsidRDefault="00F9562F" w:rsidP="00F9562F">
      <w:pPr>
        <w:pStyle w:val="Cards"/>
        <w:rPr>
          <w:lang w:eastAsia="ko-KR"/>
        </w:rPr>
      </w:pPr>
    </w:p>
    <w:p w:rsidR="00F9562F" w:rsidRDefault="00F9562F" w:rsidP="00F9562F">
      <w:pPr>
        <w:rPr>
          <w:lang w:eastAsia="ko-KR"/>
        </w:rPr>
      </w:pPr>
      <w:r>
        <w:rPr>
          <w:lang w:eastAsia="ko-KR"/>
        </w:rPr>
        <w:t xml:space="preserve">MIT was so advanced in 1965 (the year I entered as a freshman) </w:t>
      </w:r>
    </w:p>
    <w:p w:rsidR="00F9562F" w:rsidRDefault="00F9562F" w:rsidP="00F9562F">
      <w:pPr>
        <w:rPr>
          <w:lang w:eastAsia="ko-KR"/>
        </w:rPr>
      </w:pPr>
      <w:r>
        <w:rPr>
          <w:lang w:eastAsia="ko-KR"/>
        </w:rPr>
        <w:t>AND</w:t>
      </w:r>
    </w:p>
    <w:p w:rsidR="00F9562F" w:rsidRPr="004F10FA" w:rsidRDefault="00F9562F" w:rsidP="00F9562F">
      <w:pPr>
        <w:rPr>
          <w:rStyle w:val="StyleBoldUnderline"/>
        </w:rPr>
      </w:pPr>
      <w:proofErr w:type="gramStart"/>
      <w:r>
        <w:rPr>
          <w:lang w:eastAsia="ko-KR"/>
        </w:rPr>
        <w:t xml:space="preserve">, in all its forms, </w:t>
      </w:r>
      <w:r w:rsidRPr="004F10FA">
        <w:rPr>
          <w:rStyle w:val="StyleBoldUnderline"/>
        </w:rPr>
        <w:t>is helping the future look brighter exponentially.</w:t>
      </w:r>
      <w:proofErr w:type="gramEnd"/>
    </w:p>
    <w:p w:rsidR="00F9562F" w:rsidRDefault="00F9562F" w:rsidP="00F9562F">
      <w:pPr>
        <w:pStyle w:val="Heading4"/>
      </w:pPr>
      <w:r>
        <w:t>Alt looks like medieval times</w:t>
      </w:r>
    </w:p>
    <w:p w:rsidR="00F9562F" w:rsidRPr="00A6272B" w:rsidRDefault="00F9562F" w:rsidP="00F9562F">
      <w:pPr>
        <w:rPr>
          <w:rStyle w:val="StyleStyleBold12pt"/>
        </w:rPr>
      </w:pPr>
      <w:r w:rsidRPr="00A6272B">
        <w:rPr>
          <w:rStyle w:val="StyleStyleBold12pt"/>
        </w:rPr>
        <w:t>Lewis, George Washington University geography and regional science professor, 1992</w:t>
      </w:r>
    </w:p>
    <w:p w:rsidR="00F9562F" w:rsidRPr="00397CAB" w:rsidRDefault="00F9562F" w:rsidP="00F9562F">
      <w:r>
        <w:t xml:space="preserve">[Martin, “Green Delusions: An Environmentalist Critique of Radical Environmentalism” </w:t>
      </w:r>
      <w:hyperlink r:id="rId77" w:anchor="v=onepage&amp;q&amp;f=false" w:history="1">
        <w:r w:rsidRPr="00A278C1">
          <w:rPr>
            <w:rStyle w:val="Hyperlink"/>
          </w:rPr>
          <w:t>http://books.google.com/books?id=cMThEEHW2JYC&amp;printsec=frontcover#v=onepage&amp;q&amp;f=false</w:t>
        </w:r>
      </w:hyperlink>
      <w:r>
        <w:t>, p.7, accessed 7-10-12, TAP]</w:t>
      </w:r>
    </w:p>
    <w:p w:rsidR="00F9562F" w:rsidRPr="00364172" w:rsidRDefault="00F9562F" w:rsidP="00F9562F"/>
    <w:p w:rsidR="00F9562F" w:rsidRDefault="00F9562F" w:rsidP="00F9562F">
      <w:r>
        <w:t xml:space="preserve">While such are the fantasies only of the most moonstruck extremists, </w:t>
      </w:r>
      <w:r w:rsidRPr="00364172">
        <w:rPr>
          <w:rStyle w:val="StyleBoldUnderline"/>
        </w:rPr>
        <w:t xml:space="preserve">even </w:t>
      </w:r>
      <w:r w:rsidRPr="00577D4B">
        <w:rPr>
          <w:rStyle w:val="StyleBoldUnderline"/>
          <w:highlight w:val="cyan"/>
        </w:rPr>
        <w:t xml:space="preserve">moderate radicals </w:t>
      </w:r>
    </w:p>
    <w:p w:rsidR="00F9562F" w:rsidRDefault="00F9562F" w:rsidP="00F9562F">
      <w:r>
        <w:t>AND</w:t>
      </w:r>
    </w:p>
    <w:p w:rsidR="00F9562F" w:rsidRDefault="00F9562F" w:rsidP="00F9562F">
      <w:proofErr w:type="gramStart"/>
      <w:r w:rsidRPr="00364172">
        <w:rPr>
          <w:rStyle w:val="StyleBoldUnderline"/>
        </w:rPr>
        <w:t>firms</w:t>
      </w:r>
      <w:proofErr w:type="gramEnd"/>
      <w:r w:rsidRPr="00364172">
        <w:rPr>
          <w:rStyle w:val="StyleBoldUnderline"/>
        </w:rPr>
        <w:t xml:space="preserve"> are able to devise, or afford, adequate pollution abatement equipment</w:t>
      </w:r>
      <w:r>
        <w:t>.</w:t>
      </w:r>
    </w:p>
    <w:p w:rsidR="00F9562F" w:rsidRPr="002E0CBD" w:rsidRDefault="00F9562F" w:rsidP="00F9562F">
      <w:pPr>
        <w:pStyle w:val="Heading4"/>
      </w:pPr>
      <w:r w:rsidRPr="002E0CBD">
        <w:t>Transition wars</w:t>
      </w:r>
    </w:p>
    <w:p w:rsidR="00F9562F" w:rsidRPr="00CC0F93" w:rsidRDefault="00F9562F" w:rsidP="00F9562F">
      <w:pPr>
        <w:rPr>
          <w:rStyle w:val="StyleStyleBold12pt"/>
        </w:rPr>
      </w:pPr>
      <w:proofErr w:type="spellStart"/>
      <w:r w:rsidRPr="00CC0F93">
        <w:rPr>
          <w:rStyle w:val="StyleStyleBold12pt"/>
        </w:rPr>
        <w:t>Barnhizer</w:t>
      </w:r>
      <w:proofErr w:type="spellEnd"/>
      <w:r w:rsidRPr="00CC0F93">
        <w:rPr>
          <w:rStyle w:val="StyleStyleBold12pt"/>
        </w:rPr>
        <w:t xml:space="preserve">, Cleveland State University Law Professor, 6  </w:t>
      </w:r>
    </w:p>
    <w:p w:rsidR="00F9562F" w:rsidRPr="004E0A91" w:rsidRDefault="00F9562F" w:rsidP="00F9562F">
      <w:r>
        <w:t xml:space="preserve">(David R. </w:t>
      </w:r>
      <w:proofErr w:type="spellStart"/>
      <w:r>
        <w:t>Barnhizer</w:t>
      </w:r>
      <w:proofErr w:type="spellEnd"/>
      <w:r>
        <w:t xml:space="preserve">, </w:t>
      </w:r>
      <w:r w:rsidRPr="004E0A91">
        <w:t xml:space="preserve">“Waking from Sustainability's "Impossible Dream": The </w:t>
      </w:r>
      <w:proofErr w:type="spellStart"/>
      <w:r w:rsidRPr="004E0A91">
        <w:t>Decisionmaking</w:t>
      </w:r>
      <w:proofErr w:type="spellEnd"/>
      <w:r w:rsidRPr="004E0A91">
        <w:t xml:space="preserve"> Realities of Business and Government,” </w:t>
      </w:r>
      <w:r w:rsidRPr="004E0A91">
        <w:rPr>
          <w:i/>
        </w:rPr>
        <w:t>Georgetown International Environmental Law Review</w:t>
      </w:r>
      <w:r>
        <w:t xml:space="preserve">, </w:t>
      </w:r>
      <w:r w:rsidRPr="004E0A91">
        <w:t xml:space="preserve">18 Geo. Int'l </w:t>
      </w:r>
      <w:proofErr w:type="spellStart"/>
      <w:r>
        <w:t>Envtl</w:t>
      </w:r>
      <w:proofErr w:type="spellEnd"/>
      <w:r>
        <w:t>. L. Rev. 595</w:t>
      </w:r>
      <w:r w:rsidRPr="004E0A91">
        <w:t xml:space="preserve">, </w:t>
      </w:r>
      <w:r>
        <w:t>lexis, accessed 7-4-12, CMM)</w:t>
      </w:r>
    </w:p>
    <w:p w:rsidR="00F9562F" w:rsidRDefault="00F9562F" w:rsidP="00F9562F">
      <w:pPr>
        <w:rPr>
          <w:rStyle w:val="StyleBoldUnderline"/>
        </w:rPr>
      </w:pPr>
    </w:p>
    <w:p w:rsidR="00F9562F" w:rsidRDefault="00F9562F" w:rsidP="00F9562F">
      <w:pPr>
        <w:rPr>
          <w:rStyle w:val="StyleBoldUnderline"/>
        </w:rPr>
      </w:pPr>
      <w:r w:rsidRPr="00577D4B">
        <w:rPr>
          <w:rStyle w:val="StyleBoldUnderline"/>
          <w:highlight w:val="cyan"/>
        </w:rPr>
        <w:t>The scale of social needs</w:t>
      </w:r>
      <w:r w:rsidRPr="00CC0F93">
        <w:rPr>
          <w:rStyle w:val="StyleBoldUnderline"/>
        </w:rPr>
        <w:t xml:space="preserve">, </w:t>
      </w:r>
      <w:r w:rsidRPr="00120ABA">
        <w:t xml:space="preserve">including the need for expanded productive activity, </w:t>
      </w:r>
      <w:r w:rsidRPr="00CC0F93">
        <w:rPr>
          <w:rStyle w:val="StyleBoldUnderline"/>
        </w:rPr>
        <w:t xml:space="preserve">has </w:t>
      </w:r>
    </w:p>
    <w:p w:rsidR="00F9562F" w:rsidRDefault="00F9562F" w:rsidP="00F9562F">
      <w:pPr>
        <w:rPr>
          <w:rStyle w:val="StyleBoldUnderline"/>
        </w:rPr>
      </w:pPr>
      <w:r>
        <w:rPr>
          <w:rStyle w:val="StyleBoldUnderline"/>
        </w:rPr>
        <w:t>AND</w:t>
      </w:r>
    </w:p>
    <w:p w:rsidR="00F9562F" w:rsidRPr="00120ABA" w:rsidRDefault="00F9562F" w:rsidP="00F9562F">
      <w:proofErr w:type="gramStart"/>
      <w:r w:rsidRPr="00CC0F93">
        <w:rPr>
          <w:rStyle w:val="StyleBoldUnderline"/>
        </w:rPr>
        <w:t>social</w:t>
      </w:r>
      <w:proofErr w:type="gramEnd"/>
      <w:r w:rsidRPr="00CC0F93">
        <w:rPr>
          <w:rStyle w:val="StyleBoldUnderline"/>
        </w:rPr>
        <w:t xml:space="preserve"> justice while avoiding and mitigating the most destructive consequences of our behavior</w:t>
      </w:r>
      <w:r w:rsidRPr="00120ABA">
        <w:t>.</w:t>
      </w:r>
    </w:p>
    <w:p w:rsidR="00F9562F" w:rsidRDefault="00F9562F" w:rsidP="00F9562F">
      <w:pPr>
        <w:pStyle w:val="Heading4"/>
      </w:pPr>
      <w:r>
        <w:t>Can’t overcome human nature</w:t>
      </w:r>
    </w:p>
    <w:p w:rsidR="00F9562F" w:rsidRPr="00ED6C9B" w:rsidRDefault="00F9562F" w:rsidP="00F9562F">
      <w:pPr>
        <w:rPr>
          <w:rStyle w:val="StyleStyleBold12pt"/>
          <w:rFonts w:cs="Times New Roman"/>
        </w:rPr>
      </w:pPr>
      <w:r w:rsidRPr="00863A83">
        <w:rPr>
          <w:rStyle w:val="StyleStyleBold12pt"/>
          <w:rFonts w:cs="Times New Roman"/>
          <w:highlight w:val="green"/>
        </w:rPr>
        <w:t>Matthey</w:t>
      </w:r>
      <w:r w:rsidRPr="00ED6C9B">
        <w:rPr>
          <w:rStyle w:val="StyleStyleBold12pt"/>
          <w:rFonts w:cs="Times New Roman"/>
        </w:rPr>
        <w:t xml:space="preserve">, Research Associate, Max Planck Institute of Economics, Strategic Interaction Group, </w:t>
      </w:r>
      <w:r w:rsidRPr="00863A83">
        <w:rPr>
          <w:rStyle w:val="StyleStyleBold12pt"/>
          <w:rFonts w:cs="Times New Roman"/>
          <w:highlight w:val="green"/>
        </w:rPr>
        <w:t>10</w:t>
      </w:r>
    </w:p>
    <w:p w:rsidR="00F9562F" w:rsidRPr="00ED6C9B" w:rsidRDefault="00F9562F" w:rsidP="00F9562F">
      <w:pPr>
        <w:rPr>
          <w:rFonts w:cs="Times New Roman"/>
        </w:rPr>
      </w:pPr>
      <w:r w:rsidRPr="00ED6C9B">
        <w:rPr>
          <w:rFonts w:cs="Times New Roman"/>
        </w:rPr>
        <w:t>(Astrid, Max Planck Institute of Economics, Strategic Interaction Group, Jena, Germany,  “Less is more: the influence of aspirations and priming on well-being,” Journal of Cleaner Production, Volume 18, Issue 6, April 2010, Pages 525-530, Science Direct, accessed 12-21-11, CMM)</w:t>
      </w:r>
    </w:p>
    <w:p w:rsidR="00F9562F" w:rsidRPr="00ED6C9B" w:rsidRDefault="00F9562F" w:rsidP="00F9562F">
      <w:pPr>
        <w:rPr>
          <w:rFonts w:cs="Times New Roman"/>
        </w:rPr>
      </w:pPr>
    </w:p>
    <w:p w:rsidR="00F9562F" w:rsidRDefault="00F9562F" w:rsidP="00F9562F">
      <w:pPr>
        <w:rPr>
          <w:rFonts w:cs="Times New Roman"/>
          <w:sz w:val="12"/>
        </w:rPr>
      </w:pPr>
      <w:r w:rsidRPr="00ED6C9B">
        <w:rPr>
          <w:rFonts w:cs="Times New Roman"/>
        </w:rPr>
        <w:t xml:space="preserve">Matthey [10] conducts a simple experiment to test the influence of priming on </w:t>
      </w:r>
    </w:p>
    <w:p w:rsidR="00F9562F" w:rsidRDefault="00F9562F" w:rsidP="00F9562F">
      <w:pPr>
        <w:rPr>
          <w:rFonts w:cs="Times New Roman"/>
          <w:sz w:val="12"/>
        </w:rPr>
      </w:pPr>
      <w:r>
        <w:rPr>
          <w:rFonts w:cs="Times New Roman"/>
          <w:sz w:val="12"/>
        </w:rPr>
        <w:t>AND</w:t>
      </w:r>
    </w:p>
    <w:p w:rsidR="00F9562F" w:rsidRDefault="00F9562F" w:rsidP="00F9562F">
      <w:pPr>
        <w:rPr>
          <w:rStyle w:val="StyleBoldUnderline"/>
        </w:rPr>
      </w:pPr>
      <w:proofErr w:type="gramStart"/>
      <w:r w:rsidRPr="000F13EF">
        <w:rPr>
          <w:rStyle w:val="Emphasis"/>
          <w:highlight w:val="green"/>
        </w:rPr>
        <w:lastRenderedPageBreak/>
        <w:t>of</w:t>
      </w:r>
      <w:proofErr w:type="gramEnd"/>
      <w:r w:rsidRPr="000F13EF">
        <w:rPr>
          <w:rStyle w:val="Emphasis"/>
          <w:highlight w:val="green"/>
        </w:rPr>
        <w:t xml:space="preserve"> measures that do not aim at restoring economic growth and increasing consumption</w:t>
      </w:r>
      <w:r w:rsidRPr="00FD5202">
        <w:rPr>
          <w:rStyle w:val="StyleBoldUnderline"/>
        </w:rPr>
        <w:t>.</w:t>
      </w:r>
    </w:p>
    <w:p w:rsidR="00F9562F" w:rsidRPr="004641B6" w:rsidRDefault="00F9562F" w:rsidP="00F9562F"/>
    <w:p w:rsidR="00F9562F" w:rsidRPr="003D565C" w:rsidRDefault="00F9562F" w:rsidP="00F9562F">
      <w:pPr>
        <w:pStyle w:val="Heading4"/>
      </w:pPr>
      <w:r w:rsidRPr="003D565C">
        <w:t>The alt is vague – that’s a reason to reject the team because it makes them a moving target</w:t>
      </w:r>
      <w:r>
        <w:t xml:space="preserve"> that we can’t test to determine if it is true</w:t>
      </w:r>
      <w:r w:rsidRPr="003D565C">
        <w:t>, and vague alts fail.</w:t>
      </w:r>
    </w:p>
    <w:p w:rsidR="00F9562F" w:rsidRPr="008E6E6E" w:rsidRDefault="00F9562F" w:rsidP="00F9562F">
      <w:pPr>
        <w:rPr>
          <w:rStyle w:val="StyleStyleBold12pt"/>
        </w:rPr>
      </w:pPr>
      <w:r w:rsidRPr="008E6E6E">
        <w:rPr>
          <w:rStyle w:val="StyleStyleBold12pt"/>
        </w:rPr>
        <w:t xml:space="preserve">Farber, </w:t>
      </w:r>
      <w:r>
        <w:rPr>
          <w:rStyle w:val="StyleStyleBold12pt"/>
        </w:rPr>
        <w:t>City University of New York Brooklyn College political science professor</w:t>
      </w:r>
      <w:r w:rsidRPr="008E6E6E">
        <w:rPr>
          <w:rStyle w:val="StyleStyleBold12pt"/>
        </w:rPr>
        <w:t>, 9-13-12</w:t>
      </w:r>
    </w:p>
    <w:p w:rsidR="00F9562F" w:rsidRDefault="00F9562F" w:rsidP="00F9562F">
      <w:r>
        <w:t xml:space="preserve">[Samuel, “Occupy Wall Street and the Art of Demanding” </w:t>
      </w:r>
      <w:hyperlink r:id="rId78" w:history="1">
        <w:r w:rsidRPr="00A531DC">
          <w:rPr>
            <w:rStyle w:val="Hyperlink"/>
          </w:rPr>
          <w:t>http://truth-out.org/opinion/item/11507-occupy-wall-street-and-the-art-of-demanding</w:t>
        </w:r>
      </w:hyperlink>
      <w:r>
        <w:t>, accessed 9-15-12, TAP]</w:t>
      </w:r>
    </w:p>
    <w:p w:rsidR="00F9562F" w:rsidRDefault="00F9562F" w:rsidP="00F9562F"/>
    <w:p w:rsidR="00F9562F" w:rsidRDefault="00F9562F" w:rsidP="00F9562F">
      <w:pPr>
        <w:rPr>
          <w:rStyle w:val="StyleBoldUnderline"/>
        </w:rPr>
      </w:pPr>
      <w:r w:rsidRPr="00653E79">
        <w:rPr>
          <w:rStyle w:val="StyleBoldUnderline"/>
        </w:rPr>
        <w:t xml:space="preserve">The OWS reluctance to formulate demands might have been beneficial initially in that it might </w:t>
      </w:r>
    </w:p>
    <w:p w:rsidR="00F9562F" w:rsidRDefault="00F9562F" w:rsidP="00F9562F">
      <w:pPr>
        <w:rPr>
          <w:rStyle w:val="StyleBoldUnderline"/>
        </w:rPr>
      </w:pPr>
      <w:r>
        <w:rPr>
          <w:rStyle w:val="StyleBoldUnderline"/>
        </w:rPr>
        <w:t>AND</w:t>
      </w:r>
    </w:p>
    <w:p w:rsidR="00F9562F" w:rsidRDefault="00F9562F" w:rsidP="00F9562F">
      <w:proofErr w:type="gramStart"/>
      <w:r w:rsidRPr="00577D4B">
        <w:rPr>
          <w:rStyle w:val="StyleBoldUnderline"/>
          <w:highlight w:val="cyan"/>
        </w:rPr>
        <w:t>where</w:t>
      </w:r>
      <w:proofErr w:type="gramEnd"/>
      <w:r w:rsidRPr="00577D4B">
        <w:rPr>
          <w:rStyle w:val="StyleBoldUnderline"/>
          <w:highlight w:val="cyan"/>
        </w:rPr>
        <w:t xml:space="preserve"> they are – to point B – where they want to be</w:t>
      </w:r>
      <w:r>
        <w:t>.</w:t>
      </w:r>
    </w:p>
    <w:p w:rsidR="00F9562F" w:rsidRDefault="00F9562F" w:rsidP="00F9562F">
      <w:pPr>
        <w:pStyle w:val="Heading2"/>
      </w:pPr>
      <w:r>
        <w:lastRenderedPageBreak/>
        <w:t>1AR</w:t>
      </w:r>
    </w:p>
    <w:p w:rsidR="00F9562F" w:rsidRDefault="00F9562F" w:rsidP="00F9562F">
      <w:pPr>
        <w:pStyle w:val="Heading3"/>
      </w:pPr>
      <w:r>
        <w:lastRenderedPageBreak/>
        <w:t>1AR – K</w:t>
      </w:r>
    </w:p>
    <w:p w:rsidR="00F9562F" w:rsidRDefault="00F9562F" w:rsidP="00F9562F">
      <w:pPr>
        <w:pStyle w:val="Heading4"/>
      </w:pPr>
      <w:r>
        <w:t>Can’t overcome human nature</w:t>
      </w:r>
    </w:p>
    <w:p w:rsidR="00F9562F" w:rsidRPr="00ED6C9B" w:rsidRDefault="00F9562F" w:rsidP="00F9562F">
      <w:pPr>
        <w:rPr>
          <w:rStyle w:val="StyleStyleBold12pt"/>
          <w:rFonts w:cs="Times New Roman"/>
        </w:rPr>
      </w:pPr>
      <w:r w:rsidRPr="00863A83">
        <w:rPr>
          <w:rStyle w:val="StyleStyleBold12pt"/>
          <w:rFonts w:cs="Times New Roman"/>
          <w:highlight w:val="green"/>
        </w:rPr>
        <w:t>Matthey</w:t>
      </w:r>
      <w:r w:rsidRPr="00ED6C9B">
        <w:rPr>
          <w:rStyle w:val="StyleStyleBold12pt"/>
          <w:rFonts w:cs="Times New Roman"/>
        </w:rPr>
        <w:t xml:space="preserve">, Research Associate, Max Planck Institute of Economics, Strategic Interaction Group, </w:t>
      </w:r>
      <w:r w:rsidRPr="00863A83">
        <w:rPr>
          <w:rStyle w:val="StyleStyleBold12pt"/>
          <w:rFonts w:cs="Times New Roman"/>
          <w:highlight w:val="green"/>
        </w:rPr>
        <w:t>10</w:t>
      </w:r>
    </w:p>
    <w:p w:rsidR="00F9562F" w:rsidRPr="00ED6C9B" w:rsidRDefault="00F9562F" w:rsidP="00F9562F">
      <w:pPr>
        <w:rPr>
          <w:rFonts w:cs="Times New Roman"/>
        </w:rPr>
      </w:pPr>
      <w:r w:rsidRPr="00ED6C9B">
        <w:rPr>
          <w:rFonts w:cs="Times New Roman"/>
        </w:rPr>
        <w:t>(Astrid, Max Planck Institute of Economics, Strategic Interaction Group, Jena, Germany,  “Less is more: the influence of aspirations and priming on well-being,” Journal of Cleaner Production, Volume 18, Issue 6, April 2010, Pages 525-530, Science Direct, accessed 12-21-11, CMM)</w:t>
      </w:r>
    </w:p>
    <w:p w:rsidR="00F9562F" w:rsidRPr="00ED6C9B" w:rsidRDefault="00F9562F" w:rsidP="00F9562F">
      <w:pPr>
        <w:rPr>
          <w:rFonts w:cs="Times New Roman"/>
        </w:rPr>
      </w:pPr>
    </w:p>
    <w:p w:rsidR="00F9562F" w:rsidRDefault="00F9562F" w:rsidP="00F9562F">
      <w:pPr>
        <w:rPr>
          <w:rFonts w:cs="Times New Roman"/>
        </w:rPr>
      </w:pPr>
      <w:r w:rsidRPr="00ED6C9B">
        <w:rPr>
          <w:rFonts w:cs="Times New Roman"/>
        </w:rPr>
        <w:t xml:space="preserve">Matthey [10] conducts a simple experiment to test the influence of priming on </w:t>
      </w:r>
    </w:p>
    <w:p w:rsidR="00F9562F" w:rsidRDefault="00F9562F" w:rsidP="00F9562F">
      <w:pPr>
        <w:rPr>
          <w:rStyle w:val="StyleBoldUnderline"/>
          <w:sz w:val="12"/>
        </w:rPr>
      </w:pPr>
      <w:proofErr w:type="gramStart"/>
      <w:r>
        <w:rPr>
          <w:rFonts w:cs="Times New Roman"/>
        </w:rPr>
        <w:t>AND</w:t>
      </w:r>
      <w:r w:rsidRPr="00F9562F">
        <w:rPr>
          <w:rFonts w:cs="Times New Roman"/>
          <w:sz w:val="12"/>
        </w:rPr>
        <w:t xml:space="preserve">¶ </w:t>
      </w:r>
      <w:r w:rsidRPr="00FD5202">
        <w:rPr>
          <w:rStyle w:val="StyleBoldUnderline"/>
        </w:rPr>
        <w:t>equal probability.</w:t>
      </w:r>
      <w:proofErr w:type="gramEnd"/>
      <w:r w:rsidRPr="00FD5202">
        <w:rPr>
          <w:rStyle w:val="StyleBoldUnderline"/>
        </w:rPr>
        <w:t xml:space="preserve"> The non-invested amounts could be kept for sure</w:t>
      </w:r>
    </w:p>
    <w:p w:rsidR="00F9562F" w:rsidRDefault="00F9562F" w:rsidP="00F9562F">
      <w:pPr>
        <w:rPr>
          <w:rStyle w:val="StyleBoldUnderline"/>
          <w:sz w:val="12"/>
        </w:rPr>
      </w:pPr>
      <w:r>
        <w:rPr>
          <w:rStyle w:val="StyleBoldUnderline"/>
          <w:sz w:val="12"/>
        </w:rPr>
        <w:t>AND</w:t>
      </w:r>
    </w:p>
    <w:p w:rsidR="00F9562F" w:rsidRDefault="00F9562F" w:rsidP="00F9562F">
      <w:pPr>
        <w:rPr>
          <w:rStyle w:val="StyleBoldUnderline"/>
        </w:rPr>
      </w:pPr>
      <w:proofErr w:type="gramStart"/>
      <w:r w:rsidRPr="000F13EF">
        <w:rPr>
          <w:rStyle w:val="Emphasis"/>
          <w:highlight w:val="green"/>
        </w:rPr>
        <w:t>of</w:t>
      </w:r>
      <w:proofErr w:type="gramEnd"/>
      <w:r w:rsidRPr="000F13EF">
        <w:rPr>
          <w:rStyle w:val="Emphasis"/>
          <w:highlight w:val="green"/>
        </w:rPr>
        <w:t xml:space="preserve"> measures that do not aim at restoring economic growth and increasing consumption</w:t>
      </w:r>
      <w:r w:rsidRPr="00FD5202">
        <w:rPr>
          <w:rStyle w:val="StyleBoldUnderline"/>
        </w:rPr>
        <w:t>.</w:t>
      </w:r>
    </w:p>
    <w:p w:rsidR="00F9562F" w:rsidRDefault="00F9562F" w:rsidP="00F9562F">
      <w:pPr>
        <w:rPr>
          <w:rStyle w:val="StyleBoldUnderline"/>
        </w:rPr>
      </w:pPr>
    </w:p>
    <w:p w:rsidR="00F9562F" w:rsidRDefault="00F9562F" w:rsidP="00F9562F">
      <w:pPr>
        <w:pStyle w:val="Heading4"/>
      </w:pPr>
      <w:r>
        <w:t>No mindset shift toward sustainability – there’s no support</w:t>
      </w:r>
    </w:p>
    <w:p w:rsidR="00F9562F" w:rsidRPr="00CC0F93" w:rsidRDefault="00F9562F" w:rsidP="00F9562F">
      <w:pPr>
        <w:rPr>
          <w:rStyle w:val="StyleStyleBold12pt"/>
        </w:rPr>
      </w:pPr>
      <w:proofErr w:type="spellStart"/>
      <w:r w:rsidRPr="00235EAA">
        <w:rPr>
          <w:rStyle w:val="StyleStyleBold12pt"/>
          <w:highlight w:val="green"/>
        </w:rPr>
        <w:t>Barnhizer</w:t>
      </w:r>
      <w:proofErr w:type="spellEnd"/>
      <w:r w:rsidRPr="00CC0F93">
        <w:rPr>
          <w:rStyle w:val="StyleStyleBold12pt"/>
        </w:rPr>
        <w:t xml:space="preserve">, Cleveland State University Law Professor, </w:t>
      </w:r>
      <w:r w:rsidRPr="00235EAA">
        <w:rPr>
          <w:rStyle w:val="StyleStyleBold12pt"/>
          <w:highlight w:val="green"/>
        </w:rPr>
        <w:t>6</w:t>
      </w:r>
      <w:r w:rsidRPr="00CC0F93">
        <w:rPr>
          <w:rStyle w:val="StyleStyleBold12pt"/>
        </w:rPr>
        <w:t xml:space="preserve">  </w:t>
      </w:r>
    </w:p>
    <w:p w:rsidR="00F9562F" w:rsidRPr="004E0A91" w:rsidRDefault="00F9562F" w:rsidP="00F9562F">
      <w:r>
        <w:t xml:space="preserve">(David R. </w:t>
      </w:r>
      <w:proofErr w:type="spellStart"/>
      <w:r>
        <w:t>Barnhizer</w:t>
      </w:r>
      <w:proofErr w:type="spellEnd"/>
      <w:r>
        <w:t xml:space="preserve">, </w:t>
      </w:r>
      <w:r w:rsidRPr="004E0A91">
        <w:t xml:space="preserve">“Waking from Sustainability's "Impossible Dream": The </w:t>
      </w:r>
      <w:proofErr w:type="spellStart"/>
      <w:r w:rsidRPr="004E0A91">
        <w:t>Decisionmaking</w:t>
      </w:r>
      <w:proofErr w:type="spellEnd"/>
      <w:r w:rsidRPr="004E0A91">
        <w:t xml:space="preserve"> Realities of Business and Government,” </w:t>
      </w:r>
      <w:r w:rsidRPr="004E0A91">
        <w:rPr>
          <w:i/>
        </w:rPr>
        <w:t>Georgetown International Environmental Law Review</w:t>
      </w:r>
      <w:r>
        <w:t xml:space="preserve">, </w:t>
      </w:r>
      <w:r w:rsidRPr="004E0A91">
        <w:t xml:space="preserve">18 Geo. Int'l </w:t>
      </w:r>
      <w:proofErr w:type="spellStart"/>
      <w:r>
        <w:t>Envtl</w:t>
      </w:r>
      <w:proofErr w:type="spellEnd"/>
      <w:r>
        <w:t>. L. Rev. 595</w:t>
      </w:r>
      <w:r w:rsidRPr="004E0A91">
        <w:t xml:space="preserve">, </w:t>
      </w:r>
      <w:r>
        <w:t>lexis, accessed 7-4-12, CMM)</w:t>
      </w:r>
    </w:p>
    <w:p w:rsidR="00F9562F" w:rsidRPr="00AE5E5C" w:rsidRDefault="00F9562F" w:rsidP="00F9562F"/>
    <w:p w:rsidR="00F9562F" w:rsidRDefault="00F9562F" w:rsidP="00F9562F">
      <w:pPr>
        <w:rPr>
          <w:rStyle w:val="underline"/>
        </w:rPr>
      </w:pPr>
      <w:r w:rsidRPr="006E2782">
        <w:rPr>
          <w:rStyle w:val="underline"/>
        </w:rPr>
        <w:t xml:space="preserve">Our failure to be effective in protecting our critical ecological and social systems while making </w:t>
      </w:r>
    </w:p>
    <w:p w:rsidR="00F9562F" w:rsidRDefault="00F9562F" w:rsidP="00F9562F">
      <w:pPr>
        <w:rPr>
          <w:rStyle w:val="StyleBoldUnderline"/>
        </w:rPr>
      </w:pPr>
      <w:r>
        <w:rPr>
          <w:rStyle w:val="underline"/>
        </w:rPr>
        <w:t>AND</w:t>
      </w:r>
      <w:r w:rsidRPr="00F9562F">
        <w:rPr>
          <w:rStyle w:val="underline"/>
          <w:sz w:val="12"/>
        </w:rPr>
        <w:t xml:space="preserve">¶ </w:t>
      </w:r>
      <w:r w:rsidRPr="00CC0F93">
        <w:rPr>
          <w:rStyle w:val="StyleBoldUnderline"/>
        </w:rPr>
        <w:t>recalcitrant "malingerers" who resisted the imposition of such a political system</w:t>
      </w:r>
    </w:p>
    <w:p w:rsidR="00F9562F" w:rsidRDefault="00F9562F" w:rsidP="00F9562F">
      <w:pPr>
        <w:rPr>
          <w:rStyle w:val="StyleBoldUnderline"/>
        </w:rPr>
      </w:pPr>
      <w:r>
        <w:rPr>
          <w:rStyle w:val="StyleBoldUnderline"/>
        </w:rPr>
        <w:t>AND</w:t>
      </w:r>
    </w:p>
    <w:p w:rsidR="00F9562F" w:rsidRDefault="00F9562F" w:rsidP="00F9562F">
      <w:proofErr w:type="gramStart"/>
      <w:r w:rsidRPr="00CC0F93">
        <w:rPr>
          <w:rStyle w:val="StyleBoldUnderline"/>
        </w:rPr>
        <w:t>who</w:t>
      </w:r>
      <w:proofErr w:type="gramEnd"/>
      <w:r w:rsidRPr="00CC0F93">
        <w:rPr>
          <w:rStyle w:val="StyleBoldUnderline"/>
        </w:rPr>
        <w:t xml:space="preserve"> warn of collapse and disaster are accused of being doomsayers</w:t>
      </w:r>
      <w:r w:rsidRPr="007618FC">
        <w:t xml:space="preserve"> and Cassandras.</w:t>
      </w:r>
    </w:p>
    <w:p w:rsidR="00F9562F" w:rsidRDefault="00F9562F" w:rsidP="00F9562F"/>
    <w:p w:rsidR="00F9562F" w:rsidRDefault="00F9562F" w:rsidP="00F9562F">
      <w:pPr>
        <w:pStyle w:val="Heading3"/>
      </w:pPr>
      <w:r>
        <w:lastRenderedPageBreak/>
        <w:t>1AR – Say No</w:t>
      </w:r>
    </w:p>
    <w:p w:rsidR="00F9562F" w:rsidRPr="0059203A" w:rsidRDefault="00F9562F" w:rsidP="00F9562F">
      <w:pPr>
        <w:pStyle w:val="Heading4"/>
      </w:pPr>
      <w:r>
        <w:t>GOP says no</w:t>
      </w:r>
    </w:p>
    <w:p w:rsidR="00F9562F" w:rsidRPr="00BC1795" w:rsidRDefault="00F9562F" w:rsidP="00F9562F">
      <w:pPr>
        <w:rPr>
          <w:rStyle w:val="StyleStyleBold12pt"/>
        </w:rPr>
      </w:pPr>
      <w:r w:rsidRPr="00BC1795">
        <w:rPr>
          <w:rStyle w:val="StyleStyleBold12pt"/>
        </w:rPr>
        <w:t>Clean Tech Law, 7-28-12</w:t>
      </w:r>
    </w:p>
    <w:p w:rsidR="00F9562F" w:rsidRDefault="00F9562F" w:rsidP="00F9562F">
      <w:r>
        <w:t xml:space="preserve">[““No More </w:t>
      </w:r>
      <w:proofErr w:type="spellStart"/>
      <w:r>
        <w:t>Solyndras</w:t>
      </w:r>
      <w:proofErr w:type="spellEnd"/>
      <w:r>
        <w:t xml:space="preserve"> Bill” is back” </w:t>
      </w:r>
      <w:hyperlink r:id="rId79" w:anchor="more" w:history="1">
        <w:r w:rsidRPr="009439AF">
          <w:rPr>
            <w:rStyle w:val="Hyperlink"/>
          </w:rPr>
          <w:t>http://www.cleantechlaw.org/2012/07/no-more-solyndras-bill-is-back.html#more</w:t>
        </w:r>
      </w:hyperlink>
      <w:r>
        <w:t>, accessed 10-26-12, TAP]</w:t>
      </w:r>
    </w:p>
    <w:p w:rsidR="00F9562F" w:rsidRDefault="00F9562F" w:rsidP="00F9562F"/>
    <w:p w:rsidR="00F9562F" w:rsidRDefault="00F9562F" w:rsidP="00F9562F">
      <w:pPr>
        <w:rPr>
          <w:rStyle w:val="StyleBoldUnderline"/>
        </w:rPr>
      </w:pPr>
      <w:r>
        <w:t>It appears that the rebellion by some Republican Congressmen last week against the “</w:t>
      </w:r>
      <w:r w:rsidRPr="00BC1795">
        <w:rPr>
          <w:rStyle w:val="StyleBoldUnderline"/>
        </w:rPr>
        <w:t xml:space="preserve">No </w:t>
      </w:r>
    </w:p>
    <w:p w:rsidR="00F9562F" w:rsidRDefault="00F9562F" w:rsidP="00F9562F">
      <w:pPr>
        <w:rPr>
          <w:rStyle w:val="StyleBoldUnderline"/>
        </w:rPr>
      </w:pPr>
      <w:r>
        <w:rPr>
          <w:rStyle w:val="StyleBoldUnderline"/>
        </w:rPr>
        <w:t>AND</w:t>
      </w:r>
    </w:p>
    <w:p w:rsidR="00F9562F" w:rsidRDefault="00F9562F" w:rsidP="00F9562F">
      <w:r>
        <w:t>Eric Cantor (RTP-VA) has received $176,250.</w:t>
      </w:r>
    </w:p>
    <w:p w:rsidR="00F9562F" w:rsidRPr="00B50B49" w:rsidRDefault="00F9562F" w:rsidP="00F9562F">
      <w:pPr>
        <w:pStyle w:val="Heading4"/>
      </w:pPr>
      <w:r>
        <w:t>Even if they say yes, turns the net benefit</w:t>
      </w:r>
    </w:p>
    <w:p w:rsidR="00F9562F" w:rsidRPr="00B50B49" w:rsidRDefault="00F9562F" w:rsidP="00F9562F">
      <w:pPr>
        <w:rPr>
          <w:rStyle w:val="StyleStyleBold12pt"/>
        </w:rPr>
      </w:pPr>
      <w:proofErr w:type="spellStart"/>
      <w:r w:rsidRPr="00B50B49">
        <w:rPr>
          <w:rStyle w:val="StyleStyleBold12pt"/>
        </w:rPr>
        <w:t>Stuebi</w:t>
      </w:r>
      <w:proofErr w:type="spellEnd"/>
      <w:r w:rsidRPr="00B50B49">
        <w:rPr>
          <w:rStyle w:val="StyleStyleBold12pt"/>
        </w:rPr>
        <w:t>, Managing Director of the venture capital firm Early Stage Partners, 7-9-12</w:t>
      </w:r>
    </w:p>
    <w:p w:rsidR="00F9562F" w:rsidRDefault="00F9562F" w:rsidP="00F9562F">
      <w:r>
        <w:t>(Richard,</w:t>
      </w:r>
      <w:r w:rsidRPr="0010068D">
        <w:t xml:space="preserve"> </w:t>
      </w:r>
      <w:r>
        <w:t xml:space="preserve">he manages </w:t>
      </w:r>
      <w:proofErr w:type="spellStart"/>
      <w:r>
        <w:t>cleantech</w:t>
      </w:r>
      <w:proofErr w:type="spellEnd"/>
      <w:r>
        <w:t xml:space="preserve"> investment activities, “Depoliticizing </w:t>
      </w:r>
      <w:proofErr w:type="spellStart"/>
      <w:r>
        <w:t>CleanTech</w:t>
      </w:r>
      <w:proofErr w:type="spellEnd"/>
      <w:r>
        <w:t xml:space="preserve">,” </w:t>
      </w:r>
      <w:r w:rsidRPr="0010068D">
        <w:t>http://www.cleantechblog.com/2012/07/depoliticizing-cleantech.html</w:t>
      </w:r>
      <w:r>
        <w:t>, accessed 7-10-12, CMM)</w:t>
      </w:r>
    </w:p>
    <w:p w:rsidR="00F9562F" w:rsidRDefault="00F9562F" w:rsidP="00F9562F"/>
    <w:p w:rsidR="00F9562F" w:rsidRDefault="00F9562F" w:rsidP="00F9562F">
      <w:pPr>
        <w:pStyle w:val="card"/>
        <w:rPr>
          <w:rStyle w:val="underline"/>
          <w:rFonts w:eastAsiaTheme="majorEastAsia"/>
        </w:rPr>
      </w:pPr>
      <w:r w:rsidRPr="0010068D">
        <w:rPr>
          <w:rStyle w:val="underline"/>
          <w:rFonts w:eastAsiaTheme="majorEastAsia"/>
        </w:rPr>
        <w:t xml:space="preserve">Just 20 years ago, surveys by the Pew Research Center found that 86% </w:t>
      </w:r>
    </w:p>
    <w:p w:rsidR="00F9562F" w:rsidRDefault="00F9562F" w:rsidP="00F9562F">
      <w:pPr>
        <w:pStyle w:val="card"/>
        <w:rPr>
          <w:rStyle w:val="underline"/>
          <w:rFonts w:eastAsiaTheme="majorEastAsia"/>
        </w:rPr>
      </w:pPr>
      <w:r>
        <w:rPr>
          <w:rStyle w:val="underline"/>
          <w:rFonts w:eastAsiaTheme="majorEastAsia"/>
        </w:rPr>
        <w:t>AND</w:t>
      </w:r>
    </w:p>
    <w:p w:rsidR="00F9562F" w:rsidRDefault="00F9562F" w:rsidP="00F9562F">
      <w:pPr>
        <w:pStyle w:val="card"/>
        <w:rPr>
          <w:rStyle w:val="underline"/>
          <w:rFonts w:eastAsiaTheme="majorEastAsia"/>
        </w:rPr>
      </w:pPr>
      <w:proofErr w:type="gramStart"/>
      <w:r w:rsidRPr="008A75B6">
        <w:rPr>
          <w:rStyle w:val="underline"/>
          <w:rFonts w:eastAsiaTheme="majorEastAsia"/>
        </w:rPr>
        <w:t>the</w:t>
      </w:r>
      <w:proofErr w:type="gramEnd"/>
      <w:r w:rsidRPr="008A75B6">
        <w:rPr>
          <w:rStyle w:val="underline"/>
          <w:rFonts w:eastAsiaTheme="majorEastAsia"/>
        </w:rPr>
        <w:t xml:space="preserve"> </w:t>
      </w:r>
      <w:proofErr w:type="spellStart"/>
      <w:r w:rsidRPr="008A75B6">
        <w:rPr>
          <w:rStyle w:val="underline"/>
          <w:rFonts w:eastAsiaTheme="majorEastAsia"/>
        </w:rPr>
        <w:t>cleantech</w:t>
      </w:r>
      <w:proofErr w:type="spellEnd"/>
      <w:r w:rsidRPr="008A75B6">
        <w:rPr>
          <w:rStyle w:val="underline"/>
          <w:rFonts w:eastAsiaTheme="majorEastAsia"/>
        </w:rPr>
        <w:t xml:space="preserve"> sector to be seen as an issue owned by the Democrats. </w:t>
      </w:r>
    </w:p>
    <w:p w:rsidR="00F9562F" w:rsidRDefault="00F9562F" w:rsidP="00F9562F"/>
    <w:p w:rsidR="00F9562F" w:rsidRDefault="00F9562F" w:rsidP="00F9562F">
      <w:pPr>
        <w:pStyle w:val="Heading1"/>
      </w:pPr>
      <w:r>
        <w:lastRenderedPageBreak/>
        <w:t>USC Round 6 – Kentucky GS</w:t>
      </w:r>
    </w:p>
    <w:p w:rsidR="00F9562F" w:rsidRDefault="00F9562F" w:rsidP="00F9562F">
      <w:pPr>
        <w:pStyle w:val="Heading2"/>
      </w:pPr>
      <w:r>
        <w:lastRenderedPageBreak/>
        <w:t>2AC</w:t>
      </w:r>
    </w:p>
    <w:p w:rsidR="00F9562F" w:rsidRDefault="00F9562F" w:rsidP="00F9562F">
      <w:pPr>
        <w:pStyle w:val="Heading3"/>
      </w:pPr>
      <w:r>
        <w:lastRenderedPageBreak/>
        <w:t>AT: Need to solve coal</w:t>
      </w:r>
    </w:p>
    <w:p w:rsidR="00F9562F" w:rsidRDefault="00F9562F" w:rsidP="00F9562F">
      <w:pPr>
        <w:pStyle w:val="Heading4"/>
      </w:pPr>
      <w:r>
        <w:t xml:space="preserve">We do </w:t>
      </w:r>
    </w:p>
    <w:p w:rsidR="00F9562F" w:rsidRDefault="00F9562F" w:rsidP="00F9562F">
      <w:pPr>
        <w:rPr>
          <w:rStyle w:val="StyleStyleBold12pt"/>
        </w:rPr>
      </w:pPr>
      <w:r>
        <w:rPr>
          <w:rStyle w:val="StyleStyleBold12pt"/>
        </w:rPr>
        <w:t>Harris, CEO of Recurrent Energy, 12-18-12</w:t>
      </w:r>
    </w:p>
    <w:p w:rsidR="00F9562F" w:rsidRDefault="00F9562F" w:rsidP="00F9562F">
      <w:r>
        <w:t xml:space="preserve">(Arno, “Export Natural Gas to Accelerate Our Clean Energy Future,” 12-18-12, </w:t>
      </w:r>
      <w:hyperlink r:id="rId80" w:history="1">
        <w:r w:rsidRPr="00F970EF">
          <w:rPr>
            <w:rStyle w:val="Hyperlink"/>
          </w:rPr>
          <w:t>http://theenergycollective.com/arnoharris/160796/export-natural-gas-accelerate-our-clean-energy-future?ref=node_related_posts</w:t>
        </w:r>
      </w:hyperlink>
      <w:r>
        <w:t>, accessed 12-24-12) PM</w:t>
      </w:r>
    </w:p>
    <w:p w:rsidR="00F9562F" w:rsidRPr="00FD74EE" w:rsidRDefault="00F9562F" w:rsidP="00F9562F"/>
    <w:p w:rsidR="00F9562F" w:rsidRDefault="00F9562F" w:rsidP="00F9562F">
      <w:pPr>
        <w:rPr>
          <w:rStyle w:val="StyleBoldUnderline"/>
        </w:rPr>
      </w:pPr>
      <w:r w:rsidRPr="00AB157E">
        <w:rPr>
          <w:rStyle w:val="StyleBoldUnderline"/>
        </w:rPr>
        <w:t>The renewable</w:t>
      </w:r>
      <w:r>
        <w:t xml:space="preserve"> energy </w:t>
      </w:r>
      <w:r w:rsidRPr="00AB157E">
        <w:rPr>
          <w:rStyle w:val="StyleBoldUnderline"/>
        </w:rPr>
        <w:t>industry should</w:t>
      </w:r>
      <w:r>
        <w:t xml:space="preserve"> absolutely </w:t>
      </w:r>
      <w:r w:rsidRPr="00AB157E">
        <w:rPr>
          <w:rStyle w:val="StyleBoldUnderline"/>
        </w:rPr>
        <w:t xml:space="preserve">get behind the idea of exporting natural gas. </w:t>
      </w:r>
    </w:p>
    <w:p w:rsidR="00F9562F" w:rsidRDefault="00F9562F" w:rsidP="00F9562F">
      <w:pPr>
        <w:rPr>
          <w:rStyle w:val="StyleBoldUnderline"/>
        </w:rPr>
      </w:pPr>
      <w:r>
        <w:rPr>
          <w:rStyle w:val="StyleBoldUnderline"/>
        </w:rPr>
        <w:t>AND</w:t>
      </w:r>
    </w:p>
    <w:p w:rsidR="00F9562F" w:rsidRDefault="00F9562F" w:rsidP="00F9562F">
      <w:proofErr w:type="gramStart"/>
      <w:r>
        <w:t>should</w:t>
      </w:r>
      <w:proofErr w:type="gramEnd"/>
      <w:r>
        <w:t xml:space="preserve"> result in burning less of it and lead to more selective consumption.</w:t>
      </w:r>
    </w:p>
    <w:p w:rsidR="00F9562F" w:rsidRDefault="00F9562F" w:rsidP="00F9562F">
      <w:pPr>
        <w:pStyle w:val="Heading3"/>
      </w:pPr>
      <w:r>
        <w:lastRenderedPageBreak/>
        <w:t xml:space="preserve">Warming </w:t>
      </w:r>
      <w:proofErr w:type="spellStart"/>
      <w:r>
        <w:t>Adv</w:t>
      </w:r>
      <w:proofErr w:type="spellEnd"/>
      <w:r>
        <w:t xml:space="preserve"> – AT: </w:t>
      </w:r>
      <w:proofErr w:type="spellStart"/>
      <w:r>
        <w:t>Romm</w:t>
      </w:r>
      <w:proofErr w:type="spellEnd"/>
      <w:r>
        <w:t xml:space="preserve"> Turn</w:t>
      </w:r>
    </w:p>
    <w:p w:rsidR="00F9562F" w:rsidRDefault="00F9562F" w:rsidP="00F9562F">
      <w:pPr>
        <w:pStyle w:val="Heading4"/>
      </w:pPr>
      <w:r>
        <w:t>We solve warming – their studies use the wrong variables</w:t>
      </w:r>
    </w:p>
    <w:p w:rsidR="00F9562F" w:rsidRDefault="00F9562F" w:rsidP="00F9562F">
      <w:pPr>
        <w:rPr>
          <w:rStyle w:val="StyleStyleBold12pt"/>
        </w:rPr>
      </w:pPr>
      <w:r>
        <w:rPr>
          <w:rStyle w:val="StyleStyleBold12pt"/>
        </w:rPr>
        <w:t>Levi, CFR energy fellow, ‘12</w:t>
      </w:r>
    </w:p>
    <w:p w:rsidR="00F9562F" w:rsidRDefault="00F9562F" w:rsidP="00F9562F">
      <w:r>
        <w:t xml:space="preserve">(Michael, “Why Allowing Natural Gas Exports Is Probably Good for Climate Change,” 8-17-12, </w:t>
      </w:r>
      <w:hyperlink r:id="rId81" w:history="1">
        <w:r>
          <w:rPr>
            <w:rStyle w:val="Hyperlink"/>
          </w:rPr>
          <w:t>http://blogs.cfr.org/levi/2012/08/17/why-allowing-natural-gas-exports-is-probably-good-for-climate-change/</w:t>
        </w:r>
      </w:hyperlink>
      <w:r>
        <w:t>, accessed 9-23-12) PM</w:t>
      </w:r>
    </w:p>
    <w:p w:rsidR="00F9562F" w:rsidRDefault="00F9562F" w:rsidP="00F9562F"/>
    <w:p w:rsidR="00F9562F" w:rsidRDefault="00F9562F" w:rsidP="00F9562F">
      <w:r>
        <w:t xml:space="preserve">First, though </w:t>
      </w:r>
      <w:proofErr w:type="spellStart"/>
      <w:r>
        <w:t>Romm</w:t>
      </w:r>
      <w:proofErr w:type="spellEnd"/>
      <w:r>
        <w:t xml:space="preserve"> doesn’t say it, </w:t>
      </w:r>
      <w:r w:rsidRPr="008223AB">
        <w:rPr>
          <w:highlight w:val="cyan"/>
        </w:rPr>
        <w:t>the IEA report is describing a scenario</w:t>
      </w:r>
      <w:r>
        <w:t xml:space="preserve"> </w:t>
      </w:r>
    </w:p>
    <w:p w:rsidR="00F9562F" w:rsidRDefault="00F9562F" w:rsidP="00F9562F">
      <w:r>
        <w:t>AND</w:t>
      </w:r>
    </w:p>
    <w:p w:rsidR="00F9562F" w:rsidRPr="008223AB" w:rsidRDefault="00F9562F" w:rsidP="00F9562F">
      <w:proofErr w:type="gramStart"/>
      <w:r>
        <w:t>on</w:t>
      </w:r>
      <w:proofErr w:type="gramEnd"/>
      <w:r>
        <w:t xml:space="preserve"> a 450 gas. Natural gas would bring average CO2 intensity down.</w:t>
      </w:r>
    </w:p>
    <w:p w:rsidR="00F9562F" w:rsidRDefault="00F9562F" w:rsidP="00F9562F">
      <w:pPr>
        <w:pStyle w:val="Heading4"/>
      </w:pPr>
      <w:proofErr w:type="spellStart"/>
      <w:r>
        <w:t>Romm</w:t>
      </w:r>
      <w:proofErr w:type="spellEnd"/>
      <w:r>
        <w:t xml:space="preserve"> uses flawed studies</w:t>
      </w:r>
    </w:p>
    <w:p w:rsidR="00F9562F" w:rsidRDefault="00F9562F" w:rsidP="00F9562F">
      <w:pPr>
        <w:rPr>
          <w:rStyle w:val="StyleStyleBold12pt"/>
        </w:rPr>
      </w:pPr>
      <w:r>
        <w:rPr>
          <w:rStyle w:val="StyleStyleBold12pt"/>
        </w:rPr>
        <w:t>Levi, CFR energy fellow, ‘12</w:t>
      </w:r>
    </w:p>
    <w:p w:rsidR="00F9562F" w:rsidRDefault="00F9562F" w:rsidP="00F9562F">
      <w:r>
        <w:t xml:space="preserve">(Michael, “Why Allowing Natural Gas Exports Is Probably Good for Climate Change,” 8-17-12, </w:t>
      </w:r>
      <w:hyperlink r:id="rId82" w:history="1">
        <w:r>
          <w:rPr>
            <w:rStyle w:val="Hyperlink"/>
          </w:rPr>
          <w:t>http://blogs.cfr.org/levi/2012/08/17/why-allowing-natural-gas-exports-is-probably-good-for-climate-change/</w:t>
        </w:r>
      </w:hyperlink>
      <w:r>
        <w:t>, accessed 9-23-12) PM</w:t>
      </w:r>
    </w:p>
    <w:p w:rsidR="00F9562F" w:rsidRDefault="00F9562F" w:rsidP="00F9562F"/>
    <w:p w:rsidR="00F9562F" w:rsidRDefault="00F9562F" w:rsidP="00F9562F">
      <w:proofErr w:type="spellStart"/>
      <w:r>
        <w:t>Romm</w:t>
      </w:r>
      <w:proofErr w:type="spellEnd"/>
      <w:r>
        <w:t xml:space="preserve"> begins with this</w:t>
      </w:r>
      <w:proofErr w:type="gramStart"/>
      <w:r>
        <w:t>:</w:t>
      </w:r>
      <w:r w:rsidRPr="008223AB">
        <w:rPr>
          <w:sz w:val="12"/>
        </w:rPr>
        <w:t>¶</w:t>
      </w:r>
      <w:proofErr w:type="gramEnd"/>
      <w:r w:rsidRPr="008223AB">
        <w:rPr>
          <w:sz w:val="12"/>
        </w:rPr>
        <w:t xml:space="preserve"> </w:t>
      </w:r>
      <w:r>
        <w:t xml:space="preserve">The NY Times piece asserts offers [sic] this </w:t>
      </w:r>
    </w:p>
    <w:p w:rsidR="00F9562F" w:rsidRDefault="00F9562F" w:rsidP="00F9562F">
      <w:r>
        <w:t>AND</w:t>
      </w:r>
    </w:p>
    <w:p w:rsidR="00F9562F" w:rsidRPr="008223AB" w:rsidRDefault="00F9562F" w:rsidP="00F9562F">
      <w:proofErr w:type="gramStart"/>
      <w:r>
        <w:t>case</w:t>
      </w:r>
      <w:proofErr w:type="gramEnd"/>
      <w:r>
        <w:t>, none of this has anything to do with my LNG argument.</w:t>
      </w:r>
    </w:p>
    <w:p w:rsidR="00F9562F" w:rsidRDefault="00F9562F" w:rsidP="00F9562F">
      <w:pPr>
        <w:pStyle w:val="Heading4"/>
      </w:pPr>
      <w:r>
        <w:t>No impact to methane</w:t>
      </w:r>
    </w:p>
    <w:p w:rsidR="00F9562F" w:rsidRDefault="00F9562F" w:rsidP="00F9562F">
      <w:pPr>
        <w:rPr>
          <w:rStyle w:val="StyleStyleBold12pt"/>
        </w:rPr>
      </w:pPr>
      <w:r>
        <w:rPr>
          <w:rStyle w:val="StyleStyleBold12pt"/>
        </w:rPr>
        <w:t>Levi, CFR energy fellow, ‘12</w:t>
      </w:r>
    </w:p>
    <w:p w:rsidR="00F9562F" w:rsidRDefault="00F9562F" w:rsidP="00F9562F">
      <w:r>
        <w:t xml:space="preserve">(Michael, “Why Allowing Natural Gas Exports Is Probably Good for Climate Change,” 8-17-12, </w:t>
      </w:r>
      <w:hyperlink r:id="rId83" w:history="1">
        <w:r>
          <w:rPr>
            <w:rStyle w:val="Hyperlink"/>
          </w:rPr>
          <w:t>http://blogs.cfr.org/levi/2012/08/17/why-allowing-natural-gas-exports-is-probably-good-for-climate-change/</w:t>
        </w:r>
      </w:hyperlink>
      <w:r>
        <w:t>, accessed 9-23-12) PM</w:t>
      </w:r>
    </w:p>
    <w:p w:rsidR="00F9562F" w:rsidRPr="008223AB" w:rsidRDefault="00F9562F" w:rsidP="00F9562F"/>
    <w:p w:rsidR="00F9562F" w:rsidRDefault="00F9562F" w:rsidP="00F9562F">
      <w:r>
        <w:t xml:space="preserve">Onward with </w:t>
      </w:r>
      <w:proofErr w:type="spellStart"/>
      <w:r w:rsidRPr="008223AB">
        <w:rPr>
          <w:highlight w:val="cyan"/>
        </w:rPr>
        <w:t>Romm’s</w:t>
      </w:r>
      <w:proofErr w:type="spellEnd"/>
      <w:r w:rsidRPr="008223AB">
        <w:rPr>
          <w:highlight w:val="cyan"/>
        </w:rPr>
        <w:t xml:space="preserve"> analysis</w:t>
      </w:r>
      <w:proofErr w:type="gramStart"/>
      <w:r>
        <w:t>:</w:t>
      </w:r>
      <w:r w:rsidRPr="008223AB">
        <w:rPr>
          <w:sz w:val="12"/>
        </w:rPr>
        <w:t>¶</w:t>
      </w:r>
      <w:proofErr w:type="gramEnd"/>
      <w:r w:rsidRPr="008223AB">
        <w:rPr>
          <w:sz w:val="12"/>
        </w:rPr>
        <w:t xml:space="preserve"> </w:t>
      </w:r>
      <w:r>
        <w:t xml:space="preserve">It is head-scratching to say the least to </w:t>
      </w:r>
    </w:p>
    <w:p w:rsidR="00F9562F" w:rsidRDefault="00F9562F" w:rsidP="00F9562F">
      <w:r>
        <w:t>AND</w:t>
      </w:r>
    </w:p>
    <w:p w:rsidR="00F9562F" w:rsidRDefault="00F9562F" w:rsidP="00F9562F">
      <w:proofErr w:type="gramStart"/>
      <w:r w:rsidRPr="008223AB">
        <w:rPr>
          <w:highlight w:val="cyan"/>
        </w:rPr>
        <w:t>makes</w:t>
      </w:r>
      <w:proofErr w:type="gramEnd"/>
      <w:r w:rsidRPr="008223AB">
        <w:rPr>
          <w:highlight w:val="cyan"/>
        </w:rPr>
        <w:t xml:space="preserve"> a dent in the greenhouse gas advantages of natural gas over coal.</w:t>
      </w:r>
    </w:p>
    <w:p w:rsidR="00F9562F" w:rsidRDefault="00F9562F" w:rsidP="00F9562F">
      <w:pPr>
        <w:pStyle w:val="Heading3"/>
      </w:pPr>
      <w:r>
        <w:lastRenderedPageBreak/>
        <w:t>AT: Israel</w:t>
      </w:r>
    </w:p>
    <w:p w:rsidR="00F9562F" w:rsidRPr="007864A7" w:rsidRDefault="00F9562F" w:rsidP="00F9562F">
      <w:pPr>
        <w:pStyle w:val="Heading4"/>
      </w:pPr>
      <w:r w:rsidRPr="007864A7">
        <w:t>Middle East conflict won’t spillover or escalate</w:t>
      </w:r>
    </w:p>
    <w:p w:rsidR="00F9562F" w:rsidRDefault="00F9562F" w:rsidP="00F9562F">
      <w:r w:rsidRPr="007864A7">
        <w:rPr>
          <w:rStyle w:val="StyleStyleBold12pt"/>
        </w:rPr>
        <w:t xml:space="preserve">Cook and </w:t>
      </w:r>
      <w:proofErr w:type="spellStart"/>
      <w:r w:rsidRPr="007864A7">
        <w:rPr>
          <w:rStyle w:val="StyleStyleBold12pt"/>
        </w:rPr>
        <w:t>Takeyh</w:t>
      </w:r>
      <w:proofErr w:type="spellEnd"/>
      <w:r w:rsidRPr="007B241A">
        <w:t xml:space="preserve">, </w:t>
      </w:r>
      <w:r w:rsidRPr="0064064C">
        <w:t>CFR Middle Eastern Studies senior fellow</w:t>
      </w:r>
      <w:r w:rsidRPr="007B241A">
        <w:t>, 6-28-</w:t>
      </w:r>
      <w:r w:rsidRPr="007864A7">
        <w:rPr>
          <w:rStyle w:val="StyleStyleBold12pt"/>
        </w:rPr>
        <w:t>07</w:t>
      </w:r>
      <w:r w:rsidRPr="007B241A">
        <w:t xml:space="preserve"> </w:t>
      </w:r>
    </w:p>
    <w:p w:rsidR="00F9562F" w:rsidRPr="007B241A" w:rsidRDefault="00F9562F" w:rsidP="00F9562F">
      <w:pPr>
        <w:rPr>
          <w:sz w:val="18"/>
          <w:szCs w:val="18"/>
        </w:rPr>
      </w:pPr>
      <w:r w:rsidRPr="007B241A">
        <w:rPr>
          <w:sz w:val="18"/>
          <w:szCs w:val="18"/>
        </w:rPr>
        <w:t xml:space="preserve">[Ray, and Steven A., Douglas Dillon fellow, "Why the Iraq war won't engulf the Mideast," http://www.cfr.org/publication/13702/] </w:t>
      </w:r>
    </w:p>
    <w:p w:rsidR="00F9562F" w:rsidRDefault="00F9562F" w:rsidP="00F9562F">
      <w:pPr>
        <w:rPr>
          <w:sz w:val="18"/>
          <w:szCs w:val="18"/>
        </w:rPr>
      </w:pPr>
    </w:p>
    <w:p w:rsidR="00F9562F" w:rsidRDefault="00F9562F" w:rsidP="00F9562F">
      <w:pPr>
        <w:pStyle w:val="card"/>
        <w:rPr>
          <w:rStyle w:val="underline"/>
          <w:highlight w:val="cyan"/>
        </w:rPr>
      </w:pPr>
      <w:r w:rsidRPr="00263C82">
        <w:rPr>
          <w:sz w:val="16"/>
        </w:rPr>
        <w:t xml:space="preserve">Yet, </w:t>
      </w:r>
      <w:r w:rsidRPr="00EB4303">
        <w:rPr>
          <w:rStyle w:val="underline"/>
        </w:rPr>
        <w:t xml:space="preserve">the </w:t>
      </w:r>
      <w:r w:rsidRPr="00577D4B">
        <w:rPr>
          <w:rStyle w:val="underline"/>
          <w:highlight w:val="cyan"/>
        </w:rPr>
        <w:t>Saudis, Iranians</w:t>
      </w:r>
      <w:r w:rsidRPr="00EB4303">
        <w:rPr>
          <w:rStyle w:val="underline"/>
        </w:rPr>
        <w:t xml:space="preserve">, Jordanians, Syrians, </w:t>
      </w:r>
      <w:r w:rsidRPr="00577D4B">
        <w:rPr>
          <w:rStyle w:val="underline"/>
          <w:highlight w:val="cyan"/>
        </w:rPr>
        <w:t>and others are</w:t>
      </w:r>
      <w:r w:rsidRPr="00EB4303">
        <w:rPr>
          <w:rStyle w:val="underline"/>
        </w:rPr>
        <w:t xml:space="preserve"> very </w:t>
      </w:r>
    </w:p>
    <w:p w:rsidR="00F9562F" w:rsidRDefault="00F9562F" w:rsidP="00F9562F">
      <w:pPr>
        <w:pStyle w:val="card"/>
        <w:rPr>
          <w:rStyle w:val="underline"/>
          <w:highlight w:val="cyan"/>
        </w:rPr>
      </w:pPr>
      <w:r>
        <w:rPr>
          <w:rStyle w:val="underline"/>
          <w:highlight w:val="cyan"/>
        </w:rPr>
        <w:t>AND</w:t>
      </w:r>
    </w:p>
    <w:p w:rsidR="00F9562F" w:rsidRDefault="00F9562F" w:rsidP="00F9562F">
      <w:pPr>
        <w:pStyle w:val="card"/>
        <w:rPr>
          <w:rStyle w:val="underline"/>
        </w:rPr>
      </w:pPr>
      <w:proofErr w:type="gramStart"/>
      <w:r w:rsidRPr="0064064C">
        <w:rPr>
          <w:rStyle w:val="underline"/>
        </w:rPr>
        <w:t>its</w:t>
      </w:r>
      <w:proofErr w:type="gramEnd"/>
      <w:r w:rsidRPr="0064064C">
        <w:rPr>
          <w:rStyle w:val="underline"/>
        </w:rPr>
        <w:t xml:space="preserve"> civil strife and prevent local </w:t>
      </w:r>
      <w:r w:rsidRPr="00577D4B">
        <w:rPr>
          <w:rStyle w:val="underline"/>
          <w:highlight w:val="cyan"/>
        </w:rPr>
        <w:t>conflicts from enveloping the entire Middle East</w:t>
      </w:r>
      <w:r w:rsidRPr="0064064C">
        <w:rPr>
          <w:rStyle w:val="underline"/>
        </w:rPr>
        <w:t xml:space="preserve">. </w:t>
      </w:r>
    </w:p>
    <w:p w:rsidR="00F9562F" w:rsidRDefault="00F9562F" w:rsidP="00F9562F">
      <w:pPr>
        <w:spacing w:beforeLines="1" w:before="2" w:afterLines="1" w:after="2"/>
        <w:rPr>
          <w:rStyle w:val="Heading4Char"/>
        </w:rPr>
      </w:pPr>
    </w:p>
    <w:p w:rsidR="00F9562F" w:rsidRDefault="00F9562F" w:rsidP="00F9562F">
      <w:pPr>
        <w:pStyle w:val="Heading3"/>
      </w:pPr>
      <w:r>
        <w:lastRenderedPageBreak/>
        <w:t>2AC – AT: Russia</w:t>
      </w:r>
    </w:p>
    <w:p w:rsidR="00F9562F" w:rsidRPr="001A1E5C" w:rsidRDefault="00F9562F" w:rsidP="00F9562F">
      <w:pPr>
        <w:pStyle w:val="Heading4"/>
      </w:pPr>
      <w:r w:rsidRPr="001A1E5C">
        <w:t>Russian power and aggression is historically decoupled from their economy</w:t>
      </w:r>
    </w:p>
    <w:p w:rsidR="00F9562F" w:rsidRPr="001A1E5C" w:rsidRDefault="00F9562F" w:rsidP="00F9562F">
      <w:pPr>
        <w:rPr>
          <w:rStyle w:val="StyleStyleBold12pt"/>
        </w:rPr>
      </w:pPr>
      <w:r w:rsidRPr="001A1E5C">
        <w:rPr>
          <w:rStyle w:val="StyleStyleBold12pt"/>
        </w:rPr>
        <w:t xml:space="preserve">Friedman, chief </w:t>
      </w:r>
      <w:hyperlink r:id="rId84" w:history="1">
        <w:r w:rsidRPr="001A1E5C">
          <w:rPr>
            <w:rStyle w:val="StyleStyleBold12pt"/>
          </w:rPr>
          <w:t>intelligence officer</w:t>
        </w:r>
      </w:hyperlink>
      <w:r w:rsidRPr="001A1E5C">
        <w:rPr>
          <w:rStyle w:val="StyleStyleBold12pt"/>
        </w:rPr>
        <w:t xml:space="preserve">, financial overseer, and CEO of the private intelligence corporation </w:t>
      </w:r>
      <w:hyperlink r:id="rId85" w:history="1">
        <w:proofErr w:type="spellStart"/>
        <w:r w:rsidRPr="001A1E5C">
          <w:rPr>
            <w:rStyle w:val="StyleStyleBold12pt"/>
          </w:rPr>
          <w:t>Stratfor</w:t>
        </w:r>
        <w:proofErr w:type="spellEnd"/>
      </w:hyperlink>
      <w:r w:rsidRPr="001A1E5C">
        <w:rPr>
          <w:rStyle w:val="StyleStyleBold12pt"/>
        </w:rPr>
        <w:t>, 9</w:t>
      </w:r>
    </w:p>
    <w:p w:rsidR="00F9562F" w:rsidRPr="00321ACE" w:rsidRDefault="00F9562F" w:rsidP="00F9562F">
      <w:r w:rsidRPr="00321ACE">
        <w:t xml:space="preserve">(George, 7-27-09, </w:t>
      </w:r>
      <w:proofErr w:type="spellStart"/>
      <w:r w:rsidRPr="00321ACE">
        <w:t>Stratfor</w:t>
      </w:r>
      <w:proofErr w:type="spellEnd"/>
      <w:r w:rsidRPr="00321ACE">
        <w:t>, “The Russian Economy and Russian Power,” http://www.stratfor.com/weekly/20090727_u_s_policy_continuity_and_russian_response</w:t>
      </w:r>
      <w:r>
        <w:t>, accessed 10-27-10, CMM)</w:t>
      </w:r>
    </w:p>
    <w:p w:rsidR="00F9562F" w:rsidRPr="00321ACE" w:rsidRDefault="00F9562F" w:rsidP="00F9562F"/>
    <w:p w:rsidR="00F9562F" w:rsidRDefault="00F9562F" w:rsidP="00F9562F">
      <w:r w:rsidRPr="00577D4B">
        <w:rPr>
          <w:rStyle w:val="underline"/>
          <w:highlight w:val="cyan"/>
        </w:rPr>
        <w:t>Russia has been an economic wreck for most of its history</w:t>
      </w:r>
      <w:r w:rsidRPr="00577D4B">
        <w:rPr>
          <w:highlight w:val="cyan"/>
        </w:rPr>
        <w:t>,</w:t>
      </w:r>
      <w:r w:rsidRPr="00321ACE">
        <w:t xml:space="preserve"> both under the </w:t>
      </w:r>
    </w:p>
    <w:p w:rsidR="00F9562F" w:rsidRDefault="00F9562F" w:rsidP="00F9562F">
      <w:r>
        <w:t>AND</w:t>
      </w:r>
    </w:p>
    <w:p w:rsidR="00F9562F" w:rsidRDefault="00F9562F" w:rsidP="00F9562F">
      <w:proofErr w:type="gramStart"/>
      <w:r w:rsidRPr="00321ACE">
        <w:t>is</w:t>
      </w:r>
      <w:proofErr w:type="gramEnd"/>
      <w:r w:rsidRPr="00321ACE">
        <w:t xml:space="preserve"> not a matter of Russian political personalities but of Russian geopolitical necessity.</w:t>
      </w:r>
    </w:p>
    <w:p w:rsidR="00F9562F" w:rsidRDefault="00F9562F" w:rsidP="00F9562F">
      <w:pPr>
        <w:pStyle w:val="Heading4"/>
      </w:pPr>
      <w:r>
        <w:t>Russian gas collapse inevitable</w:t>
      </w:r>
      <w:r w:rsidRPr="00321ACE">
        <w:t xml:space="preserve"> </w:t>
      </w:r>
      <w:r>
        <w:t>– Gazprom is inept</w:t>
      </w:r>
    </w:p>
    <w:p w:rsidR="00F9562F" w:rsidRDefault="00F9562F" w:rsidP="00F9562F">
      <w:pPr>
        <w:rPr>
          <w:rStyle w:val="StyleStyleBold12pt"/>
        </w:rPr>
      </w:pPr>
      <w:proofErr w:type="spellStart"/>
      <w:r>
        <w:rPr>
          <w:rStyle w:val="StyleStyleBold12pt"/>
        </w:rPr>
        <w:t>Englund</w:t>
      </w:r>
      <w:proofErr w:type="spellEnd"/>
      <w:r>
        <w:rPr>
          <w:rStyle w:val="StyleStyleBold12pt"/>
        </w:rPr>
        <w:t>, NYT, 9-23-12</w:t>
      </w:r>
    </w:p>
    <w:p w:rsidR="00F9562F" w:rsidRDefault="00F9562F" w:rsidP="00F9562F">
      <w:r>
        <w:t xml:space="preserve">(Will, Kathy </w:t>
      </w:r>
      <w:proofErr w:type="spellStart"/>
      <w:r>
        <w:t>Lally</w:t>
      </w:r>
      <w:proofErr w:type="spellEnd"/>
      <w:r>
        <w:t xml:space="preserve">, “Cumbersome Gazprom losing its clout,” 9-23-12, </w:t>
      </w:r>
      <w:hyperlink r:id="rId86" w:history="1">
        <w:r>
          <w:rPr>
            <w:rStyle w:val="Hyperlink"/>
          </w:rPr>
          <w:t>http://www.washingtonpost.com/world/europe/cumbersome-gazprom-losing-its-clout/2012/09/23/adf7ec08-fcf8-11e1-8adc-499661afe377_print.html</w:t>
        </w:r>
      </w:hyperlink>
      <w:r>
        <w:t>, accessed 10-1-12) PM</w:t>
      </w:r>
    </w:p>
    <w:p w:rsidR="00F9562F" w:rsidRPr="007C5A82" w:rsidRDefault="00F9562F" w:rsidP="00F9562F"/>
    <w:p w:rsidR="00F9562F" w:rsidRDefault="00F9562F" w:rsidP="00F9562F">
      <w:r w:rsidRPr="00B15E11">
        <w:rPr>
          <w:highlight w:val="cyan"/>
        </w:rPr>
        <w:t>Gazprom’s production has been stagnant for years</w:t>
      </w:r>
      <w:r>
        <w:t xml:space="preserve">. </w:t>
      </w:r>
      <w:r w:rsidRPr="00B15E11">
        <w:rPr>
          <w:highlight w:val="cyan"/>
        </w:rPr>
        <w:t>A</w:t>
      </w:r>
      <w:r>
        <w:t xml:space="preserve"> </w:t>
      </w:r>
      <w:r w:rsidRPr="00B15E11">
        <w:rPr>
          <w:highlight w:val="cyan"/>
        </w:rPr>
        <w:t xml:space="preserve">huge new </w:t>
      </w:r>
      <w:r>
        <w:t>$20 billion gas</w:t>
      </w:r>
    </w:p>
    <w:p w:rsidR="00F9562F" w:rsidRDefault="00F9562F" w:rsidP="00F9562F">
      <w:r>
        <w:t>AND</w:t>
      </w:r>
    </w:p>
    <w:p w:rsidR="00F9562F" w:rsidRDefault="00F9562F" w:rsidP="00F9562F">
      <w:proofErr w:type="gramStart"/>
      <w:r>
        <w:t>the</w:t>
      </w:r>
      <w:proofErr w:type="gramEnd"/>
      <w:r>
        <w:t xml:space="preserve"> coming years, </w:t>
      </w:r>
      <w:r w:rsidRPr="00B15E11">
        <w:rPr>
          <w:highlight w:val="cyan"/>
        </w:rPr>
        <w:t>and they’re not ready for it</w:t>
      </w:r>
      <w:r>
        <w:t xml:space="preserve">,” </w:t>
      </w:r>
      <w:proofErr w:type="spellStart"/>
      <w:r>
        <w:t>Milov</w:t>
      </w:r>
      <w:proofErr w:type="spellEnd"/>
      <w:r>
        <w:t xml:space="preserve"> said.</w:t>
      </w:r>
    </w:p>
    <w:p w:rsidR="00F9562F" w:rsidRPr="00C7445E" w:rsidRDefault="00F9562F" w:rsidP="00F9562F">
      <w:pPr>
        <w:pStyle w:val="Heading4"/>
      </w:pPr>
      <w:r>
        <w:t>Doesn’t lead to coop</w:t>
      </w:r>
    </w:p>
    <w:p w:rsidR="00F9562F" w:rsidRPr="00641F86" w:rsidRDefault="00F9562F" w:rsidP="00F9562F">
      <w:pPr>
        <w:rPr>
          <w:rStyle w:val="StyleStyleBold12pt"/>
        </w:rPr>
      </w:pPr>
      <w:r w:rsidRPr="00735E2C">
        <w:rPr>
          <w:rStyle w:val="StyleStyleBold12pt"/>
          <w:highlight w:val="cyan"/>
        </w:rPr>
        <w:t>Cohen</w:t>
      </w:r>
      <w:r w:rsidRPr="00641F86">
        <w:rPr>
          <w:rStyle w:val="StyleStyleBold12pt"/>
        </w:rPr>
        <w:t xml:space="preserve">, </w:t>
      </w:r>
      <w:r w:rsidRPr="00735E2C">
        <w:rPr>
          <w:rStyle w:val="StyleStyleBold12pt"/>
          <w:highlight w:val="cyan"/>
        </w:rPr>
        <w:t>Heritage Russia Senior Fellow</w:t>
      </w:r>
      <w:r w:rsidRPr="00641F86">
        <w:rPr>
          <w:rStyle w:val="StyleStyleBold12pt"/>
        </w:rPr>
        <w:t xml:space="preserve">, </w:t>
      </w:r>
      <w:r w:rsidRPr="00735E2C">
        <w:rPr>
          <w:rStyle w:val="StyleStyleBold12pt"/>
          <w:highlight w:val="cyan"/>
        </w:rPr>
        <w:t>7</w:t>
      </w:r>
    </w:p>
    <w:p w:rsidR="00F9562F" w:rsidRPr="00641F86" w:rsidRDefault="00F9562F" w:rsidP="00F9562F">
      <w:r w:rsidRPr="00641F86">
        <w:t xml:space="preserve">(Ariel, Ph.D., Heritage Foreign Policy studies Russian and Eurasian Senior Research Fellow, 11-5-7, "Europe's Strategic Dependence on Russian Energy," </w:t>
      </w:r>
      <w:hyperlink r:id="rId87" w:history="1">
        <w:r w:rsidRPr="00641F86">
          <w:rPr>
            <w:rStyle w:val="Hyperlink"/>
          </w:rPr>
          <w:t>http://www.heritage.org/Research/Europe/bg2083.cfm</w:t>
        </w:r>
      </w:hyperlink>
      <w:r w:rsidRPr="00641F86">
        <w:t>, accessed 2-12-12) PM</w:t>
      </w:r>
    </w:p>
    <w:p w:rsidR="00F9562F" w:rsidRPr="00641F86" w:rsidRDefault="00F9562F" w:rsidP="00F9562F"/>
    <w:p w:rsidR="00F9562F" w:rsidRDefault="00F9562F" w:rsidP="00F9562F">
      <w:pPr>
        <w:pStyle w:val="card"/>
        <w:ind w:left="0"/>
        <w:rPr>
          <w:rStyle w:val="underline"/>
          <w:rFonts w:eastAsiaTheme="majorEastAsia"/>
        </w:rPr>
      </w:pPr>
      <w:r w:rsidRPr="00641F86">
        <w:t>From the American perspective</w:t>
      </w:r>
      <w:r w:rsidRPr="006E638E">
        <w:t xml:space="preserve">, </w:t>
      </w:r>
      <w:r w:rsidRPr="006E638E">
        <w:rPr>
          <w:rStyle w:val="underline"/>
          <w:rFonts w:eastAsiaTheme="majorEastAsia"/>
        </w:rPr>
        <w:t xml:space="preserve">growing </w:t>
      </w:r>
      <w:r w:rsidRPr="00C359A7">
        <w:rPr>
          <w:rStyle w:val="underline"/>
          <w:rFonts w:eastAsiaTheme="majorEastAsia"/>
          <w:highlight w:val="cyan"/>
        </w:rPr>
        <w:t>Euro­pean dependence on energy from</w:t>
      </w:r>
      <w:r w:rsidRPr="006E638E">
        <w:rPr>
          <w:rStyle w:val="underline"/>
          <w:rFonts w:eastAsiaTheme="majorEastAsia"/>
        </w:rPr>
        <w:t xml:space="preserve"> and infrastructure </w:t>
      </w:r>
    </w:p>
    <w:p w:rsidR="00F9562F" w:rsidRDefault="00F9562F" w:rsidP="00F9562F">
      <w:pPr>
        <w:pStyle w:val="card"/>
        <w:ind w:left="0"/>
        <w:rPr>
          <w:rStyle w:val="underline"/>
          <w:rFonts w:eastAsiaTheme="majorEastAsia"/>
        </w:rPr>
      </w:pPr>
      <w:r>
        <w:rPr>
          <w:rStyle w:val="underline"/>
          <w:rFonts w:eastAsiaTheme="majorEastAsia"/>
        </w:rPr>
        <w:t>AND</w:t>
      </w:r>
    </w:p>
    <w:p w:rsidR="00F9562F" w:rsidRDefault="00F9562F" w:rsidP="00F9562F">
      <w:pPr>
        <w:pStyle w:val="card"/>
        <w:ind w:left="0"/>
      </w:pPr>
      <w:proofErr w:type="gramStart"/>
      <w:r w:rsidRPr="006E638E">
        <w:rPr>
          <w:rStyle w:val="underline"/>
          <w:rFonts w:eastAsiaTheme="majorEastAsia"/>
        </w:rPr>
        <w:t>supply</w:t>
      </w:r>
      <w:proofErr w:type="gramEnd"/>
      <w:r w:rsidRPr="006E638E">
        <w:rPr>
          <w:rStyle w:val="underline"/>
          <w:rFonts w:eastAsiaTheme="majorEastAsia"/>
        </w:rPr>
        <w:t xml:space="preserve"> </w:t>
      </w:r>
      <w:r w:rsidRPr="00C359A7">
        <w:rPr>
          <w:rStyle w:val="underline"/>
          <w:rFonts w:eastAsiaTheme="majorEastAsia"/>
          <w:highlight w:val="cyan"/>
        </w:rPr>
        <w:t>and siding with the U.S. on</w:t>
      </w:r>
      <w:r w:rsidRPr="00C359A7">
        <w:rPr>
          <w:highlight w:val="cyan"/>
        </w:rPr>
        <w:t xml:space="preserve"> </w:t>
      </w:r>
      <w:r w:rsidRPr="006E638E">
        <w:t xml:space="preserve">some </w:t>
      </w:r>
      <w:r w:rsidRPr="00C359A7">
        <w:rPr>
          <w:rStyle w:val="underline"/>
          <w:rFonts w:eastAsiaTheme="majorEastAsia"/>
          <w:highlight w:val="cyan"/>
        </w:rPr>
        <w:t>key issues</w:t>
      </w:r>
      <w:r w:rsidRPr="006E638E">
        <w:rPr>
          <w:rStyle w:val="underline"/>
          <w:rFonts w:eastAsiaTheme="majorEastAsia"/>
        </w:rPr>
        <w:t>.</w:t>
      </w:r>
      <w:r>
        <w:t xml:space="preserve"> </w:t>
      </w:r>
    </w:p>
    <w:p w:rsidR="00F9562F" w:rsidRPr="00C7445E" w:rsidRDefault="00F9562F" w:rsidP="00F9562F">
      <w:pPr>
        <w:pStyle w:val="Heading4"/>
      </w:pPr>
      <w:r>
        <w:t>They use it for regional aggression</w:t>
      </w:r>
    </w:p>
    <w:p w:rsidR="00F9562F" w:rsidRPr="00564484" w:rsidRDefault="00F9562F" w:rsidP="00F9562F">
      <w:pPr>
        <w:rPr>
          <w:rStyle w:val="StyleStyleBold12pt"/>
        </w:rPr>
      </w:pPr>
      <w:r w:rsidRPr="00564484">
        <w:rPr>
          <w:rStyle w:val="StyleStyleBold12pt"/>
          <w:highlight w:val="green"/>
        </w:rPr>
        <w:t>Cohen and Graham</w:t>
      </w:r>
      <w:r w:rsidRPr="00564484">
        <w:rPr>
          <w:rStyle w:val="StyleStyleBold12pt"/>
        </w:rPr>
        <w:t xml:space="preserve">, Senior Research Fellow at </w:t>
      </w:r>
      <w:proofErr w:type="gramStart"/>
      <w:r w:rsidRPr="00564484">
        <w:rPr>
          <w:rStyle w:val="StyleStyleBold12pt"/>
        </w:rPr>
        <w:t>The</w:t>
      </w:r>
      <w:proofErr w:type="gramEnd"/>
      <w:r w:rsidRPr="00564484">
        <w:rPr>
          <w:rStyle w:val="StyleStyleBold12pt"/>
        </w:rPr>
        <w:t xml:space="preserve"> Heritage Foundation, Research Assistant at the </w:t>
      </w:r>
      <w:r w:rsidRPr="00564484">
        <w:rPr>
          <w:rStyle w:val="StyleStyleBold12pt"/>
          <w:highlight w:val="green"/>
        </w:rPr>
        <w:t xml:space="preserve">Heritage </w:t>
      </w:r>
      <w:r w:rsidRPr="00564484">
        <w:rPr>
          <w:rStyle w:val="StyleStyleBold12pt"/>
        </w:rPr>
        <w:t>Foundation, 200</w:t>
      </w:r>
      <w:r w:rsidRPr="00564484">
        <w:rPr>
          <w:rStyle w:val="StyleStyleBold12pt"/>
          <w:highlight w:val="green"/>
        </w:rPr>
        <w:t>9</w:t>
      </w:r>
    </w:p>
    <w:p w:rsidR="00F9562F" w:rsidRPr="00921FA4" w:rsidRDefault="00F9562F" w:rsidP="00F9562F">
      <w:r>
        <w:t xml:space="preserve">[Ariel Cohen, </w:t>
      </w:r>
      <w:r w:rsidRPr="00921FA4">
        <w:t xml:space="preserve">Senior Research Fellow in Russian and Eurasian Studies and International Energy Security at the Katherine and Shelby </w:t>
      </w:r>
      <w:proofErr w:type="spellStart"/>
      <w:r w:rsidRPr="00921FA4">
        <w:t>Cullom</w:t>
      </w:r>
      <w:proofErr w:type="spellEnd"/>
      <w:r w:rsidRPr="00921FA4">
        <w:t xml:space="preserve"> Davis Institute for International Studies at The Heritage Foundation</w:t>
      </w:r>
      <w:r>
        <w:t>, Owen Graham,</w:t>
      </w:r>
      <w:r w:rsidRPr="00921FA4">
        <w:t xml:space="preserve"> Research Assistant at the Davis Institute</w:t>
      </w:r>
      <w:r>
        <w:t>, “</w:t>
      </w:r>
      <w:r w:rsidRPr="00B13341">
        <w:t>Can Europe Be Taken Hostage by Russia’s Natural Gas Supply?</w:t>
      </w:r>
      <w:r>
        <w:t xml:space="preserve">,” The Cutting Edge, </w:t>
      </w:r>
      <w:hyperlink r:id="rId88" w:history="1">
        <w:r w:rsidRPr="00623F03">
          <w:rPr>
            <w:rStyle w:val="Hyperlink"/>
          </w:rPr>
          <w:t>http://www.thecuttingedgenews.com/index.php?article=1071&amp;pageid=&amp;pagename</w:t>
        </w:r>
      </w:hyperlink>
      <w:r w:rsidRPr="005E15C3">
        <w:t>=</w:t>
      </w:r>
      <w:r>
        <w:t>, 02-09, access date: 12-29-11, MAY]</w:t>
      </w:r>
    </w:p>
    <w:p w:rsidR="00F9562F" w:rsidRDefault="00F9562F" w:rsidP="00F9562F"/>
    <w:p w:rsidR="00F9562F" w:rsidRDefault="00F9562F" w:rsidP="00F9562F">
      <w:pPr>
        <w:pStyle w:val="card"/>
      </w:pPr>
      <w:r>
        <w:t xml:space="preserve">It is clear that Russia has not ceased its efforts to use energy as a </w:t>
      </w:r>
    </w:p>
    <w:p w:rsidR="00F9562F" w:rsidRDefault="00F9562F" w:rsidP="00F9562F">
      <w:pPr>
        <w:pStyle w:val="card"/>
      </w:pPr>
      <w:r>
        <w:t>AND</w:t>
      </w:r>
    </w:p>
    <w:p w:rsidR="00F9562F" w:rsidRPr="0078109E" w:rsidRDefault="00F9562F" w:rsidP="00F9562F">
      <w:pPr>
        <w:pStyle w:val="card"/>
        <w:rPr>
          <w:sz w:val="16"/>
        </w:rPr>
      </w:pPr>
      <w:proofErr w:type="gramStart"/>
      <w:r w:rsidRPr="0078109E">
        <w:rPr>
          <w:sz w:val="16"/>
        </w:rPr>
        <w:t>United States to diversify sources of energy and stand up to Russian bullying.</w:t>
      </w:r>
      <w:proofErr w:type="gramEnd"/>
    </w:p>
    <w:p w:rsidR="00F9562F" w:rsidRPr="0078109E" w:rsidRDefault="00F9562F" w:rsidP="00F9562F">
      <w:pPr>
        <w:rPr>
          <w:sz w:val="16"/>
        </w:rPr>
      </w:pPr>
    </w:p>
    <w:p w:rsidR="00F9562F" w:rsidRDefault="00F9562F" w:rsidP="00F9562F">
      <w:pPr>
        <w:pStyle w:val="Heading3"/>
      </w:pPr>
      <w:r>
        <w:lastRenderedPageBreak/>
        <w:t>2AC – Grand Bargain (UK)</w:t>
      </w:r>
    </w:p>
    <w:p w:rsidR="00F9562F" w:rsidRDefault="00F9562F" w:rsidP="00F9562F">
      <w:pPr>
        <w:pStyle w:val="Heading4"/>
      </w:pPr>
      <w:r>
        <w:t>1. Perm – do both – double bind</w:t>
      </w:r>
    </w:p>
    <w:p w:rsidR="00F9562F" w:rsidRDefault="00F9562F" w:rsidP="00F9562F">
      <w:pPr>
        <w:rPr>
          <w:rStyle w:val="StyleStyleBold12pt"/>
        </w:rPr>
      </w:pPr>
      <w:r w:rsidRPr="00C01902">
        <w:rPr>
          <w:rStyle w:val="StyleStyleBold12pt"/>
        </w:rPr>
        <w:t xml:space="preserve">Either </w:t>
      </w:r>
      <w:r>
        <w:rPr>
          <w:rStyle w:val="StyleStyleBold12pt"/>
        </w:rPr>
        <w:t>Congress would take the condition because they want the plan, or the politics link is true and the plan is unpopular, which means they would say no</w:t>
      </w:r>
    </w:p>
    <w:p w:rsidR="00F9562F" w:rsidRDefault="00F9562F" w:rsidP="00F9562F">
      <w:pPr>
        <w:rPr>
          <w:rStyle w:val="StyleStyleBold12pt"/>
        </w:rPr>
      </w:pPr>
      <w:r>
        <w:rPr>
          <w:rStyle w:val="StyleStyleBold12pt"/>
        </w:rPr>
        <w:t>AND Even if the perm is wrong, they still say no</w:t>
      </w:r>
    </w:p>
    <w:p w:rsidR="00F9562F" w:rsidRPr="00B50B49" w:rsidRDefault="00F9562F" w:rsidP="00F9562F">
      <w:pPr>
        <w:rPr>
          <w:rStyle w:val="StyleStyleBold12pt"/>
        </w:rPr>
      </w:pPr>
      <w:proofErr w:type="spellStart"/>
      <w:r w:rsidRPr="00B50B49">
        <w:rPr>
          <w:rStyle w:val="StyleStyleBold12pt"/>
        </w:rPr>
        <w:t>Gallucci</w:t>
      </w:r>
      <w:proofErr w:type="spellEnd"/>
      <w:r w:rsidRPr="00B50B49">
        <w:rPr>
          <w:rStyle w:val="StyleStyleBold12pt"/>
        </w:rPr>
        <w:t xml:space="preserve">, </w:t>
      </w:r>
      <w:proofErr w:type="spellStart"/>
      <w:r w:rsidRPr="00B50B49">
        <w:rPr>
          <w:rStyle w:val="StyleStyleBold12pt"/>
        </w:rPr>
        <w:t>InsideClimate</w:t>
      </w:r>
      <w:proofErr w:type="spellEnd"/>
      <w:r w:rsidRPr="00B50B49">
        <w:rPr>
          <w:rStyle w:val="StyleStyleBold12pt"/>
        </w:rPr>
        <w:t xml:space="preserve"> News, 6-13-12</w:t>
      </w:r>
    </w:p>
    <w:p w:rsidR="00F9562F" w:rsidRDefault="00F9562F" w:rsidP="00F9562F">
      <w:r>
        <w:t xml:space="preserve">(Maria, “In House Bill, Clean Energy on the GOP Chopping Block 13 Times,” </w:t>
      </w:r>
      <w:r w:rsidRPr="00193A80">
        <w:t>http://insideclimatenews.org/print/15324</w:t>
      </w:r>
      <w:r>
        <w:t>, accessed 6-25-12, CMM)</w:t>
      </w:r>
    </w:p>
    <w:p w:rsidR="00F9562F" w:rsidRDefault="00F9562F" w:rsidP="00F9562F"/>
    <w:p w:rsidR="00F9562F" w:rsidRPr="00F31149" w:rsidRDefault="00F9562F" w:rsidP="00F9562F">
      <w:pPr>
        <w:pStyle w:val="card"/>
      </w:pPr>
      <w:r w:rsidRPr="009E0891">
        <w:rPr>
          <w:rStyle w:val="underline"/>
          <w:rFonts w:eastAsiaTheme="majorEastAsia"/>
          <w:highlight w:val="cyan"/>
        </w:rPr>
        <w:t xml:space="preserve">Republicans </w:t>
      </w:r>
      <w:r w:rsidRPr="00F31149">
        <w:rPr>
          <w:rStyle w:val="underline"/>
          <w:rFonts w:eastAsiaTheme="majorEastAsia"/>
        </w:rPr>
        <w:t>in the House</w:t>
      </w:r>
      <w:r>
        <w:t xml:space="preserve"> of Representatives quietly </w:t>
      </w:r>
      <w:r w:rsidRPr="00D85F60">
        <w:rPr>
          <w:rStyle w:val="underline"/>
          <w:rFonts w:eastAsiaTheme="majorEastAsia"/>
        </w:rPr>
        <w:t xml:space="preserve">passed 13 provisions last week that </w:t>
      </w:r>
      <w:r w:rsidRPr="009E0891">
        <w:rPr>
          <w:rStyle w:val="underline"/>
          <w:rFonts w:eastAsiaTheme="majorEastAsia"/>
          <w:highlight w:val="cyan"/>
        </w:rPr>
        <w:t xml:space="preserve">would choke </w:t>
      </w:r>
      <w:r w:rsidRPr="00D85F60">
        <w:rPr>
          <w:rStyle w:val="underline"/>
          <w:rFonts w:eastAsiaTheme="majorEastAsia"/>
        </w:rPr>
        <w:t xml:space="preserve">off </w:t>
      </w:r>
      <w:r w:rsidRPr="00F31149">
        <w:rPr>
          <w:rStyle w:val="underline"/>
          <w:rFonts w:eastAsiaTheme="majorEastAsia"/>
        </w:rPr>
        <w:t xml:space="preserve">Energy Department financing for existing </w:t>
      </w:r>
      <w:r w:rsidRPr="009E0891">
        <w:rPr>
          <w:rStyle w:val="underline"/>
          <w:rFonts w:eastAsiaTheme="majorEastAsia"/>
          <w:highlight w:val="cyan"/>
        </w:rPr>
        <w:t xml:space="preserve">clean energy </w:t>
      </w:r>
      <w:r w:rsidRPr="00F31149">
        <w:rPr>
          <w:rStyle w:val="underline"/>
          <w:rFonts w:eastAsiaTheme="majorEastAsia"/>
        </w:rPr>
        <w:t xml:space="preserve">and efficiency </w:t>
      </w:r>
      <w:r w:rsidRPr="00D85F60">
        <w:rPr>
          <w:rStyle w:val="underline"/>
          <w:rFonts w:eastAsiaTheme="majorEastAsia"/>
        </w:rPr>
        <w:t>programs</w:t>
      </w:r>
      <w:r w:rsidRPr="00F31149">
        <w:rPr>
          <w:rStyle w:val="underline"/>
          <w:rFonts w:eastAsiaTheme="majorEastAsia"/>
        </w:rPr>
        <w:t>.</w:t>
      </w:r>
    </w:p>
    <w:p w:rsidR="00F9562F" w:rsidRDefault="00F9562F" w:rsidP="00F9562F">
      <w:pPr>
        <w:pStyle w:val="card"/>
      </w:pPr>
      <w:r w:rsidRPr="00F31149">
        <w:rPr>
          <w:rStyle w:val="underline"/>
          <w:rFonts w:eastAsiaTheme="majorEastAsia"/>
        </w:rPr>
        <w:t>The House adopted the amendments</w:t>
      </w:r>
      <w:r>
        <w:t xml:space="preserve"> on June 6 as part of its 2013 Energy and </w:t>
      </w:r>
    </w:p>
    <w:p w:rsidR="00F9562F" w:rsidRDefault="00F9562F" w:rsidP="00F9562F">
      <w:pPr>
        <w:pStyle w:val="card"/>
      </w:pPr>
      <w:r>
        <w:t>AND</w:t>
      </w:r>
    </w:p>
    <w:p w:rsidR="00F9562F" w:rsidRDefault="00F9562F" w:rsidP="00F9562F">
      <w:pPr>
        <w:pStyle w:val="card"/>
      </w:pPr>
      <w:proofErr w:type="gramStart"/>
      <w:r w:rsidRPr="0079327A">
        <w:rPr>
          <w:rStyle w:val="underline"/>
          <w:rFonts w:eastAsiaTheme="majorEastAsia"/>
          <w:highlight w:val="cyan"/>
        </w:rPr>
        <w:t>outright</w:t>
      </w:r>
      <w:proofErr w:type="gramEnd"/>
      <w:r w:rsidRPr="0079327A">
        <w:rPr>
          <w:rStyle w:val="underline"/>
          <w:rFonts w:eastAsiaTheme="majorEastAsia"/>
          <w:highlight w:val="cyan"/>
        </w:rPr>
        <w:t xml:space="preserve"> hostility </w:t>
      </w:r>
      <w:r w:rsidRPr="00F31149">
        <w:rPr>
          <w:rStyle w:val="underline"/>
          <w:rFonts w:eastAsiaTheme="majorEastAsia"/>
        </w:rPr>
        <w:t xml:space="preserve">among some on the Republican side </w:t>
      </w:r>
      <w:r w:rsidRPr="0079327A">
        <w:rPr>
          <w:rStyle w:val="underline"/>
          <w:rFonts w:eastAsiaTheme="majorEastAsia"/>
          <w:highlight w:val="cyan"/>
        </w:rPr>
        <w:t>toward" the clean economy</w:t>
      </w:r>
      <w:r>
        <w:t>.</w:t>
      </w:r>
    </w:p>
    <w:p w:rsidR="00F9562F" w:rsidRPr="000D4EF0" w:rsidRDefault="00F9562F" w:rsidP="00F9562F">
      <w:pPr>
        <w:pStyle w:val="Heading4"/>
      </w:pPr>
      <w:r w:rsidRPr="000D4EF0">
        <w:t>Should means desirability</w:t>
      </w:r>
    </w:p>
    <w:p w:rsidR="00F9562F" w:rsidRPr="00F36EA6" w:rsidRDefault="00F9562F" w:rsidP="00F9562F">
      <w:r w:rsidRPr="00822245">
        <w:rPr>
          <w:rStyle w:val="StyleStyleBold12pt"/>
        </w:rPr>
        <w:t>American Heritage</w:t>
      </w:r>
      <w:r w:rsidRPr="00F36EA6">
        <w:t>, 200</w:t>
      </w:r>
      <w:r w:rsidRPr="00822245">
        <w:rPr>
          <w:rStyle w:val="StyleStyleBold12pt"/>
        </w:rPr>
        <w:t>9</w:t>
      </w:r>
      <w:r w:rsidRPr="00F36EA6">
        <w:t xml:space="preserve">, “should,” </w:t>
      </w:r>
      <w:hyperlink r:id="rId89" w:history="1">
        <w:r w:rsidRPr="00F36EA6">
          <w:t>http://dictionary.reference.com/browse/should</w:t>
        </w:r>
      </w:hyperlink>
      <w:r w:rsidRPr="00F36EA6">
        <w:t xml:space="preserve"> </w:t>
      </w:r>
    </w:p>
    <w:p w:rsidR="00F9562F" w:rsidRDefault="00F9562F" w:rsidP="00F9562F">
      <w:pPr>
        <w:pStyle w:val="card"/>
        <w:rPr>
          <w:sz w:val="16"/>
        </w:rPr>
      </w:pPr>
    </w:p>
    <w:p w:rsidR="00F9562F" w:rsidRDefault="00F9562F" w:rsidP="00F9562F">
      <w:pPr>
        <w:rPr>
          <w:rStyle w:val="underline"/>
        </w:rPr>
      </w:pPr>
      <w:proofErr w:type="gramStart"/>
      <w:r w:rsidRPr="00F964B7">
        <w:t>the</w:t>
      </w:r>
      <w:proofErr w:type="gramEnd"/>
      <w:r w:rsidRPr="00F964B7">
        <w:t xml:space="preserve"> rules governing the use of shall and will on which they are based, </w:t>
      </w:r>
    </w:p>
    <w:p w:rsidR="00F9562F" w:rsidRDefault="00F9562F" w:rsidP="00F9562F">
      <w:pPr>
        <w:rPr>
          <w:rStyle w:val="underline"/>
        </w:rPr>
      </w:pPr>
      <w:r>
        <w:rPr>
          <w:rStyle w:val="underline"/>
        </w:rPr>
        <w:t>AND</w:t>
      </w:r>
    </w:p>
    <w:p w:rsidR="00F9562F" w:rsidRPr="00F36EA6" w:rsidRDefault="00F9562F" w:rsidP="00F9562F">
      <w:proofErr w:type="gramStart"/>
      <w:r w:rsidRPr="00F964B7">
        <w:t>spoken</w:t>
      </w:r>
      <w:proofErr w:type="gramEnd"/>
      <w:r w:rsidRPr="00F964B7">
        <w:t xml:space="preserve"> contraction should've. See Usage Notes at </w:t>
      </w:r>
      <w:hyperlink r:id="rId90" w:history="1">
        <w:r w:rsidRPr="00F964B7">
          <w:t>if</w:t>
        </w:r>
      </w:hyperlink>
      <w:r w:rsidRPr="00F964B7">
        <w:t xml:space="preserve">, </w:t>
      </w:r>
      <w:hyperlink r:id="rId91" w:history="1">
        <w:r w:rsidRPr="00F964B7">
          <w:t>rather</w:t>
        </w:r>
      </w:hyperlink>
      <w:r w:rsidRPr="00F964B7">
        <w:t xml:space="preserve">, </w:t>
      </w:r>
      <w:hyperlink r:id="rId92" w:history="1">
        <w:r w:rsidRPr="00F964B7">
          <w:t>shall</w:t>
        </w:r>
      </w:hyperlink>
      <w:r w:rsidRPr="00F964B7">
        <w:t>.</w:t>
      </w:r>
    </w:p>
    <w:p w:rsidR="00F9562F" w:rsidRPr="00822245" w:rsidRDefault="00F9562F" w:rsidP="00F9562F">
      <w:pPr>
        <w:pStyle w:val="Heading4"/>
      </w:pPr>
      <w:r w:rsidRPr="00822245">
        <w:t>This is distinct from shall, which means mandatory – this means we don’t have to defend certainty</w:t>
      </w:r>
      <w:r>
        <w:t xml:space="preserve"> – certainty is only an effect of the plan, not a mandate of it</w:t>
      </w:r>
    </w:p>
    <w:p w:rsidR="00F9562F" w:rsidRPr="00F36EA6" w:rsidRDefault="00F9562F" w:rsidP="00F9562F">
      <w:r w:rsidRPr="00822245">
        <w:rPr>
          <w:rStyle w:val="StyleStyleBold12pt"/>
        </w:rPr>
        <w:t>Atlas Collaboration</w:t>
      </w:r>
      <w:r w:rsidRPr="00F36EA6">
        <w:t>, 19</w:t>
      </w:r>
      <w:r w:rsidRPr="00822245">
        <w:rPr>
          <w:rStyle w:val="StyleStyleBold12pt"/>
        </w:rPr>
        <w:t>99</w:t>
      </w:r>
      <w:r w:rsidRPr="00F36EA6">
        <w:t xml:space="preserve">, “Use of shall, should, may can,” </w:t>
      </w:r>
      <w:hyperlink r:id="rId93" w:history="1">
        <w:r w:rsidRPr="00F36EA6">
          <w:t>http://rd13doc.cern.ch/Atlas/DaqSoft/sde/inspect/shall.html</w:t>
        </w:r>
      </w:hyperlink>
      <w:r w:rsidRPr="00F36EA6">
        <w:t xml:space="preserve"> </w:t>
      </w:r>
    </w:p>
    <w:p w:rsidR="00F9562F" w:rsidRPr="00577D4B" w:rsidRDefault="00F9562F" w:rsidP="00F9562F">
      <w:pPr>
        <w:pStyle w:val="card"/>
        <w:rPr>
          <w:rStyle w:val="underline"/>
          <w:highlight w:val="cyan"/>
        </w:rPr>
      </w:pPr>
    </w:p>
    <w:p w:rsidR="00F9562F" w:rsidRDefault="00F9562F" w:rsidP="00F9562F">
      <w:r w:rsidRPr="00577D4B">
        <w:rPr>
          <w:rStyle w:val="underline"/>
          <w:highlight w:val="cyan"/>
        </w:rPr>
        <w:t>'</w:t>
      </w:r>
      <w:proofErr w:type="gramStart"/>
      <w:r w:rsidRPr="00577D4B">
        <w:rPr>
          <w:rStyle w:val="underline"/>
          <w:highlight w:val="cyan"/>
        </w:rPr>
        <w:t>shall</w:t>
      </w:r>
      <w:proofErr w:type="gramEnd"/>
      <w:r w:rsidRPr="00577D4B">
        <w:rPr>
          <w:rStyle w:val="underline"/>
          <w:highlight w:val="cyan"/>
        </w:rPr>
        <w:t xml:space="preserve">' describes something </w:t>
      </w:r>
      <w:r w:rsidRPr="00DB7E6F">
        <w:rPr>
          <w:rStyle w:val="underline"/>
        </w:rPr>
        <w:t xml:space="preserve">that is </w:t>
      </w:r>
      <w:r w:rsidRPr="00577D4B">
        <w:rPr>
          <w:rStyle w:val="underline"/>
          <w:highlight w:val="cyan"/>
        </w:rPr>
        <w:t>mandatory</w:t>
      </w:r>
      <w:r w:rsidRPr="00F964B7">
        <w:t xml:space="preserve">. If a requirement uses 'shall', then that </w:t>
      </w:r>
    </w:p>
    <w:p w:rsidR="00F9562F" w:rsidRDefault="00F9562F" w:rsidP="00F9562F">
      <w:r>
        <w:t>AND</w:t>
      </w:r>
    </w:p>
    <w:p w:rsidR="00F9562F" w:rsidRDefault="00F9562F" w:rsidP="00F9562F">
      <w:proofErr w:type="gramStart"/>
      <w:r w:rsidRPr="00F964B7">
        <w:t>to</w:t>
      </w:r>
      <w:proofErr w:type="gramEnd"/>
      <w:r w:rsidRPr="00F964B7">
        <w:t xml:space="preserve"> be stated anywhere (to say nothing of defining what  'thoroughly' means). </w:t>
      </w:r>
    </w:p>
    <w:p w:rsidR="00F9562F" w:rsidRPr="00F36EA6" w:rsidRDefault="00F9562F" w:rsidP="00F9562F"/>
    <w:p w:rsidR="00F9562F" w:rsidRDefault="00F9562F" w:rsidP="00F9562F">
      <w:pPr>
        <w:pStyle w:val="Heading4"/>
      </w:pPr>
      <w:r>
        <w:t xml:space="preserve">Err </w:t>
      </w:r>
      <w:proofErr w:type="spellStart"/>
      <w:r>
        <w:t>aff</w:t>
      </w:r>
      <w:proofErr w:type="spellEnd"/>
      <w:r>
        <w:t xml:space="preserve"> – the impact to uncertainty is huge</w:t>
      </w:r>
    </w:p>
    <w:p w:rsidR="00F9562F" w:rsidRDefault="00F9562F" w:rsidP="00F9562F">
      <w:pPr>
        <w:rPr>
          <w:rStyle w:val="StyleStyleBold12pt"/>
        </w:rPr>
      </w:pPr>
      <w:r>
        <w:rPr>
          <w:rStyle w:val="StyleStyleBold12pt"/>
        </w:rPr>
        <w:t>Ryan, AOL Energy, 12-7-12</w:t>
      </w:r>
    </w:p>
    <w:p w:rsidR="00F9562F" w:rsidRDefault="00F9562F" w:rsidP="00F9562F">
      <w:r>
        <w:t xml:space="preserve">(Margaret, “LNG Project Angst Builds in US Energy Industry,” 12-7-12, </w:t>
      </w:r>
      <w:hyperlink r:id="rId94" w:history="1">
        <w:r w:rsidRPr="00F970EF">
          <w:rPr>
            <w:rStyle w:val="Hyperlink"/>
          </w:rPr>
          <w:t>http://energy.aol.com/2012/12/07/lng-project-angst-builds-in-us-energy-industry/?icid=related1</w:t>
        </w:r>
      </w:hyperlink>
      <w:r>
        <w:t>, accessed 12-24-12) PM</w:t>
      </w:r>
    </w:p>
    <w:p w:rsidR="00F9562F" w:rsidRDefault="00F9562F" w:rsidP="00F9562F"/>
    <w:p w:rsidR="00F9562F" w:rsidRDefault="00F9562F" w:rsidP="00F9562F">
      <w:pPr>
        <w:rPr>
          <w:rStyle w:val="StyleBoldUnderline"/>
        </w:rPr>
      </w:pPr>
      <w:r w:rsidRPr="001A16DF">
        <w:rPr>
          <w:rStyle w:val="StyleBoldUnderline"/>
        </w:rPr>
        <w:t>As of the end of October</w:t>
      </w:r>
      <w:r>
        <w:t xml:space="preserve">, the Department of </w:t>
      </w:r>
      <w:r w:rsidRPr="001A16DF">
        <w:rPr>
          <w:rStyle w:val="StyleBoldUnderline"/>
        </w:rPr>
        <w:t>Energy</w:t>
      </w:r>
      <w:r>
        <w:t xml:space="preserve"> (DOE) </w:t>
      </w:r>
      <w:r w:rsidRPr="001A16DF">
        <w:rPr>
          <w:rStyle w:val="StyleBoldUnderline"/>
        </w:rPr>
        <w:t xml:space="preserve">had </w:t>
      </w:r>
    </w:p>
    <w:p w:rsidR="00F9562F" w:rsidRDefault="00F9562F" w:rsidP="00F9562F">
      <w:pPr>
        <w:rPr>
          <w:rStyle w:val="StyleBoldUnderline"/>
        </w:rPr>
      </w:pPr>
      <w:r>
        <w:rPr>
          <w:rStyle w:val="StyleBoldUnderline"/>
        </w:rPr>
        <w:t>AND</w:t>
      </w:r>
    </w:p>
    <w:p w:rsidR="00F9562F" w:rsidRDefault="00F9562F" w:rsidP="00F9562F">
      <w:proofErr w:type="gramStart"/>
      <w:r>
        <w:t>against</w:t>
      </w:r>
      <w:proofErr w:type="gramEnd"/>
      <w:r>
        <w:t xml:space="preserve"> gas scarcity, can take two years or more for full approvals.</w:t>
      </w:r>
    </w:p>
    <w:p w:rsidR="00F9562F" w:rsidRDefault="00F9562F" w:rsidP="00F9562F">
      <w:pPr>
        <w:pStyle w:val="Heading4"/>
      </w:pPr>
      <w:r>
        <w:t>That’s enough to solve</w:t>
      </w:r>
    </w:p>
    <w:p w:rsidR="00F9562F" w:rsidRPr="00BD03CD" w:rsidRDefault="00F9562F" w:rsidP="00F9562F">
      <w:pPr>
        <w:rPr>
          <w:rStyle w:val="StyleStyleBold12pt"/>
        </w:rPr>
      </w:pPr>
      <w:r w:rsidRPr="00BD03CD">
        <w:rPr>
          <w:rStyle w:val="StyleStyleBold12pt"/>
        </w:rPr>
        <w:t>Davenport, National Journal, 12-6-12</w:t>
      </w:r>
    </w:p>
    <w:p w:rsidR="00F9562F" w:rsidRPr="00BD03CD" w:rsidRDefault="00F9562F" w:rsidP="00F9562F">
      <w:r w:rsidRPr="00BD03CD">
        <w:lastRenderedPageBreak/>
        <w:t>(Coral, “How Obama and Congress Could Find Common Ground on Energy,” </w:t>
      </w:r>
      <w:hyperlink r:id="rId95" w:tgtFrame="_blank" w:history="1">
        <w:r w:rsidRPr="00BD03CD">
          <w:rPr>
            <w:rStyle w:val="Hyperlink"/>
          </w:rPr>
          <w:t>http://www.nationaljournal.com/magazine/how-obama-and-congress-could-find-common-ground-on-energy-20121206</w:t>
        </w:r>
      </w:hyperlink>
      <w:r w:rsidRPr="00BD03CD">
        <w:t>, accessed 12-26-12, CMM)</w:t>
      </w:r>
    </w:p>
    <w:p w:rsidR="00F9562F" w:rsidRPr="00BD03CD" w:rsidRDefault="00F9562F" w:rsidP="00F9562F">
      <w:r w:rsidRPr="00BD03CD">
        <w:t> </w:t>
      </w:r>
    </w:p>
    <w:p w:rsidR="00F9562F" w:rsidRDefault="00F9562F" w:rsidP="00F9562F">
      <w:r w:rsidRPr="00BD03CD">
        <w:t>As always, the question will be what kind of bill can get through Congress</w:t>
      </w:r>
    </w:p>
    <w:p w:rsidR="00F9562F" w:rsidRDefault="00F9562F" w:rsidP="00F9562F">
      <w:r>
        <w:t>AND</w:t>
      </w:r>
    </w:p>
    <w:p w:rsidR="00F9562F" w:rsidRPr="00BD03CD" w:rsidRDefault="00F9562F" w:rsidP="00F9562F">
      <w:proofErr w:type="gramStart"/>
      <w:r w:rsidRPr="00C32166">
        <w:rPr>
          <w:rStyle w:val="StyleBoldUnderline"/>
          <w:highlight w:val="cyan"/>
        </w:rPr>
        <w:t>could</w:t>
      </w:r>
      <w:proofErr w:type="gramEnd"/>
      <w:r w:rsidRPr="00C32166">
        <w:rPr>
          <w:rStyle w:val="StyleBoldUnderline"/>
          <w:highlight w:val="cyan"/>
        </w:rPr>
        <w:t xml:space="preserve"> use those decisions as chips in a broader grand </w:t>
      </w:r>
      <w:r w:rsidRPr="009A0F47">
        <w:rPr>
          <w:rStyle w:val="StyleBoldUnderline"/>
          <w:highlight w:val="cyan"/>
        </w:rPr>
        <w:t>bargain</w:t>
      </w:r>
      <w:r w:rsidRPr="009A0F47">
        <w:rPr>
          <w:highlight w:val="cyan"/>
        </w:rPr>
        <w:t xml:space="preserve"> on energy.</w:t>
      </w:r>
    </w:p>
    <w:p w:rsidR="00F9562F" w:rsidRDefault="00F9562F" w:rsidP="00F9562F">
      <w:pPr>
        <w:pStyle w:val="Heading3"/>
      </w:pPr>
      <w:r>
        <w:lastRenderedPageBreak/>
        <w:t>2AC – Bond Condition</w:t>
      </w:r>
    </w:p>
    <w:p w:rsidR="00F9562F" w:rsidRDefault="00F9562F" w:rsidP="00F9562F">
      <w:pPr>
        <w:pStyle w:val="Heading3"/>
      </w:pPr>
      <w:r>
        <w:lastRenderedPageBreak/>
        <w:t>2AC – Immigration</w:t>
      </w:r>
    </w:p>
    <w:p w:rsidR="00F9562F" w:rsidRDefault="00F9562F" w:rsidP="00F9562F">
      <w:pPr>
        <w:pStyle w:val="Heading4"/>
      </w:pPr>
      <w:r>
        <w:t>Bipartisan opposition</w:t>
      </w:r>
    </w:p>
    <w:p w:rsidR="00F9562F" w:rsidRPr="00413406" w:rsidRDefault="00F9562F" w:rsidP="00F9562F">
      <w:pPr>
        <w:rPr>
          <w:rStyle w:val="StyleStyleBold12pt"/>
        </w:rPr>
      </w:pPr>
      <w:r w:rsidRPr="00413406">
        <w:rPr>
          <w:rStyle w:val="StyleStyleBold12pt"/>
        </w:rPr>
        <w:t>Dallas News, 1-2-13</w:t>
      </w:r>
    </w:p>
    <w:p w:rsidR="00F9562F" w:rsidRDefault="00F9562F" w:rsidP="00F9562F">
      <w:r>
        <w:t xml:space="preserve">(“Editorial: Actions must match Obama’s immigration pledge,” </w:t>
      </w:r>
      <w:hyperlink r:id="rId96" w:history="1">
        <w:r w:rsidRPr="00742891">
          <w:rPr>
            <w:rStyle w:val="Hyperlink"/>
          </w:rPr>
          <w:t>http://www.dallasnews.com/opinion/editorials/20130102-editorial-actions-must-match-obamas-immigration-pledge.ece</w:t>
        </w:r>
      </w:hyperlink>
      <w:r>
        <w:t>, accessed: 1-2-13, LLL)</w:t>
      </w:r>
    </w:p>
    <w:p w:rsidR="00F9562F" w:rsidRPr="00413406" w:rsidRDefault="00F9562F" w:rsidP="00F9562F"/>
    <w:p w:rsidR="00F9562F" w:rsidRDefault="00F9562F" w:rsidP="00F9562F">
      <w:pPr>
        <w:rPr>
          <w:rStyle w:val="StyleBoldUnderline"/>
        </w:rPr>
      </w:pPr>
      <w:r>
        <w:t xml:space="preserve">President Barack </w:t>
      </w:r>
      <w:r w:rsidRPr="00BD4290">
        <w:rPr>
          <w:rStyle w:val="StyleBoldUnderline"/>
          <w:highlight w:val="cyan"/>
        </w:rPr>
        <w:t xml:space="preserve">Obama said all the right things </w:t>
      </w:r>
      <w:r w:rsidRPr="00413406">
        <w:rPr>
          <w:rStyle w:val="StyleBoldUnderline"/>
        </w:rPr>
        <w:t xml:space="preserve">Sunday about immigration reform. The president </w:t>
      </w:r>
    </w:p>
    <w:p w:rsidR="00F9562F" w:rsidRDefault="00F9562F" w:rsidP="00F9562F">
      <w:pPr>
        <w:rPr>
          <w:rStyle w:val="StyleBoldUnderline"/>
        </w:rPr>
      </w:pPr>
      <w:r>
        <w:rPr>
          <w:rStyle w:val="StyleBoldUnderline"/>
        </w:rPr>
        <w:t>AND</w:t>
      </w:r>
    </w:p>
    <w:p w:rsidR="00F9562F" w:rsidRDefault="00F9562F" w:rsidP="00F9562F">
      <w:pPr>
        <w:rPr>
          <w:rStyle w:val="StyleBoldUnderline"/>
        </w:rPr>
      </w:pPr>
      <w:proofErr w:type="gramStart"/>
      <w:r w:rsidRPr="00413406">
        <w:rPr>
          <w:rStyle w:val="StyleBoldUnderline"/>
        </w:rPr>
        <w:t>how</w:t>
      </w:r>
      <w:proofErr w:type="gramEnd"/>
      <w:r w:rsidRPr="00413406">
        <w:rPr>
          <w:rStyle w:val="StyleBoldUnderline"/>
        </w:rPr>
        <w:t xml:space="preserve"> to bring enough Democrats along, while also reaching out to Republicans.</w:t>
      </w:r>
    </w:p>
    <w:p w:rsidR="00F9562F" w:rsidRDefault="00F9562F" w:rsidP="00F9562F">
      <w:pPr>
        <w:pStyle w:val="Heading4"/>
        <w:rPr>
          <w:rStyle w:val="StyleBoldUnderline"/>
          <w:b/>
        </w:rPr>
      </w:pPr>
      <w:r>
        <w:rPr>
          <w:rStyle w:val="StyleBoldUnderline"/>
          <w:b/>
        </w:rPr>
        <w:t>Can’t get the votes</w:t>
      </w:r>
    </w:p>
    <w:p w:rsidR="00F9562F" w:rsidRDefault="00F9562F" w:rsidP="00F9562F">
      <w:pPr>
        <w:pStyle w:val="Heading4"/>
      </w:pPr>
      <w:r>
        <w:t xml:space="preserve">Republicans will block it </w:t>
      </w:r>
    </w:p>
    <w:p w:rsidR="00F9562F" w:rsidRPr="004D4E79" w:rsidRDefault="00F9562F" w:rsidP="00F9562F">
      <w:pPr>
        <w:rPr>
          <w:rStyle w:val="StyleStyleBold12pt"/>
        </w:rPr>
      </w:pPr>
      <w:proofErr w:type="spellStart"/>
      <w:r w:rsidRPr="004D4E79">
        <w:rPr>
          <w:rStyle w:val="StyleStyleBold12pt"/>
        </w:rPr>
        <w:t>Sarlin</w:t>
      </w:r>
      <w:proofErr w:type="spellEnd"/>
      <w:r w:rsidRPr="004D4E79">
        <w:rPr>
          <w:rStyle w:val="StyleStyleBold12pt"/>
        </w:rPr>
        <w:t xml:space="preserve">, TPM, 1-3-13 </w:t>
      </w:r>
    </w:p>
    <w:p w:rsidR="00F9562F" w:rsidRDefault="00F9562F" w:rsidP="00F9562F">
      <w:r>
        <w:t>(</w:t>
      </w:r>
      <w:proofErr w:type="spellStart"/>
      <w:r>
        <w:t>Benjy</w:t>
      </w:r>
      <w:proofErr w:type="spellEnd"/>
      <w:r>
        <w:t xml:space="preserve">, “Debt Fight Threatens </w:t>
      </w:r>
      <w:proofErr w:type="gramStart"/>
      <w:r>
        <w:t>To</w:t>
      </w:r>
      <w:proofErr w:type="gramEnd"/>
      <w:r>
        <w:t xml:space="preserve"> Overshadow Obama’s Immigration Push,” </w:t>
      </w:r>
      <w:hyperlink r:id="rId97" w:history="1">
        <w:r w:rsidRPr="00222D3B">
          <w:rPr>
            <w:rStyle w:val="Hyperlink"/>
          </w:rPr>
          <w:t>http://tpmdc.talkingpointsmemo.com/2013/01/debt-fight-threatens-to-overshadow-obamas-immigration-push.php</w:t>
        </w:r>
      </w:hyperlink>
      <w:r>
        <w:t>, accessed: 1-3-13, LLL)</w:t>
      </w:r>
    </w:p>
    <w:p w:rsidR="00F9562F" w:rsidRDefault="00F9562F" w:rsidP="00F9562F"/>
    <w:p w:rsidR="00F9562F" w:rsidRDefault="00F9562F" w:rsidP="00F9562F">
      <w:r>
        <w:t>President Obama may be celebrating a victory on taxes over the House GOP this week</w:t>
      </w:r>
    </w:p>
    <w:p w:rsidR="00F9562F" w:rsidRDefault="00F9562F" w:rsidP="00F9562F">
      <w:r>
        <w:t>AND</w:t>
      </w:r>
    </w:p>
    <w:p w:rsidR="00F9562F" w:rsidRPr="004D4E79" w:rsidRDefault="00F9562F" w:rsidP="00F9562F">
      <w:pPr>
        <w:rPr>
          <w:rStyle w:val="StyleBoldUnderline"/>
        </w:rPr>
      </w:pPr>
      <w:r w:rsidRPr="004D4E79">
        <w:rPr>
          <w:rStyle w:val="StyleBoldUnderline"/>
        </w:rPr>
        <w:t xml:space="preserve">Steve King (R-IA), </w:t>
      </w:r>
      <w:r w:rsidRPr="00BA2F8E">
        <w:rPr>
          <w:rStyle w:val="StyleBoldUnderline"/>
          <w:highlight w:val="cyan"/>
        </w:rPr>
        <w:t xml:space="preserve">to rally opposition </w:t>
      </w:r>
      <w:r w:rsidRPr="004D4E79">
        <w:rPr>
          <w:rStyle w:val="StyleBoldUnderline"/>
        </w:rPr>
        <w:t>in conservative media.</w:t>
      </w:r>
    </w:p>
    <w:p w:rsidR="00F9562F" w:rsidRDefault="00F9562F" w:rsidP="00F9562F">
      <w:pPr>
        <w:pStyle w:val="Heading4"/>
      </w:pPr>
      <w:r>
        <w:t>Gun control thumps immigration reform</w:t>
      </w:r>
    </w:p>
    <w:p w:rsidR="00F9562F" w:rsidRPr="006B7667" w:rsidRDefault="00F9562F" w:rsidP="00F9562F">
      <w:pPr>
        <w:rPr>
          <w:rStyle w:val="StyleStyleBold12pt"/>
        </w:rPr>
      </w:pPr>
      <w:r w:rsidRPr="006B7667">
        <w:rPr>
          <w:rStyle w:val="StyleStyleBold12pt"/>
        </w:rPr>
        <w:t>LA Times, 12-30-12</w:t>
      </w:r>
    </w:p>
    <w:p w:rsidR="00F9562F" w:rsidRDefault="00F9562F" w:rsidP="00F9562F">
      <w:r>
        <w:t xml:space="preserve">(Brian Bennett, “Immigration reform could get overshadowed in Congress,” </w:t>
      </w:r>
      <w:hyperlink r:id="rId98" w:history="1">
        <w:r w:rsidRPr="00742891">
          <w:rPr>
            <w:rStyle w:val="Hyperlink"/>
          </w:rPr>
          <w:t>http://articles.latimes.com/2012/dec/30/nation/la-na-immigration-20121230</w:t>
        </w:r>
      </w:hyperlink>
      <w:r>
        <w:t>, accessed: 1-2-13, LLL)</w:t>
      </w:r>
    </w:p>
    <w:p w:rsidR="00F9562F" w:rsidRDefault="00F9562F" w:rsidP="00F9562F"/>
    <w:p w:rsidR="00F9562F" w:rsidRDefault="00F9562F" w:rsidP="00F9562F">
      <w:pPr>
        <w:rPr>
          <w:rStyle w:val="StyleBoldUnderline"/>
        </w:rPr>
      </w:pPr>
      <w:r w:rsidRPr="00BD4290">
        <w:rPr>
          <w:rStyle w:val="StyleBoldUnderline"/>
          <w:highlight w:val="cyan"/>
        </w:rPr>
        <w:t xml:space="preserve">The window to pass immigration laws next year is narrowing as the effort competes with </w:t>
      </w:r>
    </w:p>
    <w:p w:rsidR="00F9562F" w:rsidRDefault="00F9562F" w:rsidP="00F9562F">
      <w:pPr>
        <w:rPr>
          <w:rStyle w:val="StyleBoldUnderline"/>
        </w:rPr>
      </w:pPr>
      <w:r>
        <w:rPr>
          <w:rStyle w:val="StyleBoldUnderline"/>
        </w:rPr>
        <w:t>AND</w:t>
      </w:r>
    </w:p>
    <w:p w:rsidR="00F9562F" w:rsidRDefault="00F9562F" w:rsidP="00F9562F">
      <w:pPr>
        <w:rPr>
          <w:rStyle w:val="StyleBoldUnderline"/>
        </w:rPr>
      </w:pPr>
      <w:proofErr w:type="gramStart"/>
      <w:r w:rsidRPr="00BD4290">
        <w:rPr>
          <w:rStyle w:val="StyleBoldUnderline"/>
          <w:highlight w:val="cyan"/>
        </w:rPr>
        <w:t>shift</w:t>
      </w:r>
      <w:proofErr w:type="gramEnd"/>
      <w:r w:rsidRPr="00BD4290">
        <w:rPr>
          <w:rStyle w:val="StyleBoldUnderline"/>
          <w:highlight w:val="cyan"/>
        </w:rPr>
        <w:t xml:space="preserve"> </w:t>
      </w:r>
      <w:r w:rsidRPr="00F9562F">
        <w:rPr>
          <w:rStyle w:val="StyleBoldUnderline"/>
        </w:rPr>
        <w:t>would</w:t>
      </w:r>
      <w:r w:rsidRPr="00BD4290">
        <w:rPr>
          <w:rStyle w:val="StyleBoldUnderline"/>
          <w:highlight w:val="cyan"/>
        </w:rPr>
        <w:t xml:space="preserve"> push the debat</w:t>
      </w:r>
      <w:r w:rsidRPr="006B7667">
        <w:rPr>
          <w:rStyle w:val="StyleBoldUnderline"/>
        </w:rPr>
        <w:t xml:space="preserve">e in Congress </w:t>
      </w:r>
      <w:r w:rsidRPr="00BD4290">
        <w:rPr>
          <w:rStyle w:val="StyleBoldUnderline"/>
          <w:highlight w:val="cyan"/>
        </w:rPr>
        <w:t>over immigration reform into the spring</w:t>
      </w:r>
      <w:r w:rsidRPr="006B7667">
        <w:rPr>
          <w:rStyle w:val="StyleBoldUnderline"/>
        </w:rPr>
        <w:t>.</w:t>
      </w:r>
    </w:p>
    <w:p w:rsidR="00F9562F" w:rsidRDefault="00F9562F" w:rsidP="00F9562F">
      <w:pPr>
        <w:pStyle w:val="Heading4"/>
      </w:pPr>
      <w:r>
        <w:t>Fiscal issues thump</w:t>
      </w:r>
    </w:p>
    <w:p w:rsidR="00F9562F" w:rsidRPr="002111EC" w:rsidRDefault="00F9562F" w:rsidP="00F9562F">
      <w:pPr>
        <w:rPr>
          <w:rStyle w:val="StyleStyleBold12pt"/>
        </w:rPr>
      </w:pPr>
      <w:r w:rsidRPr="002111EC">
        <w:rPr>
          <w:rStyle w:val="StyleStyleBold12pt"/>
        </w:rPr>
        <w:t>Washington Post, 1-2-13</w:t>
      </w:r>
    </w:p>
    <w:p w:rsidR="00F9562F" w:rsidRDefault="00F9562F" w:rsidP="00F9562F">
      <w:r>
        <w:t xml:space="preserve">(“Obama’s Immigration Reform Push to Begin This Month,” </w:t>
      </w:r>
      <w:hyperlink r:id="rId99" w:history="1">
        <w:r w:rsidRPr="00742891">
          <w:rPr>
            <w:rStyle w:val="Hyperlink"/>
          </w:rPr>
          <w:t>http://www.huffingtonpost.com/2013/01/02/obama-immigration-reform_n_2398507.html</w:t>
        </w:r>
      </w:hyperlink>
      <w:r>
        <w:t>, accessed: 1-2-13, LLL)</w:t>
      </w:r>
    </w:p>
    <w:p w:rsidR="00F9562F" w:rsidRDefault="00F9562F" w:rsidP="00F9562F"/>
    <w:p w:rsidR="00F9562F" w:rsidRDefault="00F9562F" w:rsidP="00F9562F">
      <w:r>
        <w:t xml:space="preserve">The timeframe is likely to be cheered by Democrats and immigration reform advocates alike, </w:t>
      </w:r>
    </w:p>
    <w:p w:rsidR="00F9562F" w:rsidRDefault="00F9562F" w:rsidP="00F9562F">
      <w:r>
        <w:t>AND</w:t>
      </w:r>
    </w:p>
    <w:p w:rsidR="00F9562F" w:rsidRDefault="00F9562F" w:rsidP="00F9562F">
      <w:proofErr w:type="gramStart"/>
      <w:r>
        <w:t>reform</w:t>
      </w:r>
      <w:proofErr w:type="gramEnd"/>
      <w:r>
        <w:t>, it's still unclear which of them plan to join the push.</w:t>
      </w:r>
    </w:p>
    <w:p w:rsidR="00F9562F" w:rsidRDefault="00F9562F" w:rsidP="00F9562F">
      <w:pPr>
        <w:pStyle w:val="Heading4"/>
      </w:pPr>
      <w:r>
        <w:t>Hagel thumps</w:t>
      </w:r>
    </w:p>
    <w:p w:rsidR="00F9562F" w:rsidRDefault="00F9562F" w:rsidP="00F9562F">
      <w:pPr>
        <w:rPr>
          <w:rStyle w:val="StyleStyleBold12pt"/>
        </w:rPr>
      </w:pPr>
      <w:proofErr w:type="spellStart"/>
      <w:r>
        <w:rPr>
          <w:rStyle w:val="StyleStyleBold12pt"/>
        </w:rPr>
        <w:t>Ratnam</w:t>
      </w:r>
      <w:proofErr w:type="spellEnd"/>
      <w:r>
        <w:rPr>
          <w:rStyle w:val="StyleStyleBold12pt"/>
        </w:rPr>
        <w:t>, Bloomberg, 12-27-12</w:t>
      </w:r>
    </w:p>
    <w:p w:rsidR="00F9562F" w:rsidRDefault="00F9562F" w:rsidP="00F9562F">
      <w:r>
        <w:lastRenderedPageBreak/>
        <w:t>(</w:t>
      </w:r>
      <w:proofErr w:type="spellStart"/>
      <w:r>
        <w:t>Gopal</w:t>
      </w:r>
      <w:proofErr w:type="spellEnd"/>
      <w:r>
        <w:t xml:space="preserve">, “Obama Has Double Dilemma in Choice of New Pentagon Chief,” 12-27-12, </w:t>
      </w:r>
      <w:hyperlink r:id="rId100" w:history="1">
        <w:r w:rsidRPr="00E0599C">
          <w:rPr>
            <w:rStyle w:val="Hyperlink"/>
          </w:rPr>
          <w:t>http://www.bloomberg.com/news/2012-12-28/obama-has-double-dilemma-in-choice-of-new-pentagon-chief.html</w:t>
        </w:r>
      </w:hyperlink>
      <w:r>
        <w:t>, accessed 1-2-13) PM</w:t>
      </w:r>
    </w:p>
    <w:p w:rsidR="00F9562F" w:rsidRDefault="00F9562F" w:rsidP="00F9562F"/>
    <w:p w:rsidR="00F9562F" w:rsidRDefault="00F9562F" w:rsidP="00F9562F">
      <w:r>
        <w:t xml:space="preserve">President Barack </w:t>
      </w:r>
      <w:r w:rsidRPr="00F262D3">
        <w:rPr>
          <w:rStyle w:val="StyleBoldUnderline"/>
          <w:highlight w:val="cyan"/>
        </w:rPr>
        <w:t xml:space="preserve">Obama faces a growing dilemma </w:t>
      </w:r>
      <w:r w:rsidRPr="004A27AE">
        <w:rPr>
          <w:rStyle w:val="StyleBoldUnderline"/>
        </w:rPr>
        <w:t>in his choice of a new defense secretary</w:t>
      </w:r>
      <w:r>
        <w:t xml:space="preserve"> </w:t>
      </w:r>
    </w:p>
    <w:p w:rsidR="00F9562F" w:rsidRDefault="00F9562F" w:rsidP="00F9562F">
      <w:r>
        <w:t>AND</w:t>
      </w:r>
    </w:p>
    <w:p w:rsidR="00F9562F" w:rsidRDefault="00F9562F" w:rsidP="00F9562F">
      <w:proofErr w:type="gramStart"/>
      <w:r w:rsidRPr="00F262D3">
        <w:rPr>
          <w:rStyle w:val="StyleBoldUnderline"/>
          <w:highlight w:val="cyan"/>
        </w:rPr>
        <w:t>he</w:t>
      </w:r>
      <w:proofErr w:type="gramEnd"/>
      <w:r w:rsidRPr="00F262D3">
        <w:rPr>
          <w:rStyle w:val="StyleBoldUnderline"/>
          <w:highlight w:val="cyan"/>
        </w:rPr>
        <w:t xml:space="preserve"> needs for </w:t>
      </w:r>
      <w:r w:rsidRPr="004A27AE">
        <w:rPr>
          <w:rStyle w:val="StyleBoldUnderline"/>
        </w:rPr>
        <w:t xml:space="preserve">the bigger battle over </w:t>
      </w:r>
      <w:r w:rsidRPr="00F262D3">
        <w:rPr>
          <w:rStyle w:val="StyleBoldUnderline"/>
          <w:highlight w:val="cyan"/>
        </w:rPr>
        <w:t xml:space="preserve">the </w:t>
      </w:r>
      <w:r w:rsidRPr="004A27AE">
        <w:rPr>
          <w:rStyle w:val="StyleBoldUnderline"/>
        </w:rPr>
        <w:t xml:space="preserve">federal </w:t>
      </w:r>
      <w:r w:rsidRPr="00F262D3">
        <w:rPr>
          <w:rStyle w:val="StyleBoldUnderline"/>
          <w:highlight w:val="cyan"/>
        </w:rPr>
        <w:t xml:space="preserve">budget and deficit </w:t>
      </w:r>
      <w:r w:rsidRPr="004A27AE">
        <w:rPr>
          <w:rStyle w:val="StyleBoldUnderline"/>
        </w:rPr>
        <w:t>reduction</w:t>
      </w:r>
      <w:r>
        <w:t>.</w:t>
      </w:r>
    </w:p>
    <w:p w:rsidR="00F9562F" w:rsidRDefault="00F9562F" w:rsidP="00F9562F">
      <w:pPr>
        <w:pStyle w:val="Heading4"/>
      </w:pPr>
      <w:r>
        <w:t>Winners win</w:t>
      </w:r>
    </w:p>
    <w:p w:rsidR="00F9562F" w:rsidRPr="00E27E15" w:rsidRDefault="00F9562F" w:rsidP="00F9562F">
      <w:pPr>
        <w:rPr>
          <w:rStyle w:val="StyleStyleBold12pt"/>
        </w:rPr>
      </w:pPr>
      <w:r w:rsidRPr="00E27E15">
        <w:rPr>
          <w:rStyle w:val="StyleStyleBold12pt"/>
          <w:highlight w:val="green"/>
        </w:rPr>
        <w:t>Green</w:t>
      </w:r>
      <w:r w:rsidRPr="00E27E15">
        <w:rPr>
          <w:rStyle w:val="StyleStyleBold12pt"/>
        </w:rPr>
        <w:t xml:space="preserve">, professor of political science at Hofstra University, </w:t>
      </w:r>
      <w:r w:rsidRPr="00E27E15">
        <w:rPr>
          <w:rStyle w:val="StyleStyleBold12pt"/>
          <w:highlight w:val="green"/>
        </w:rPr>
        <w:t>10</w:t>
      </w:r>
    </w:p>
    <w:p w:rsidR="00F9562F" w:rsidRDefault="00F9562F" w:rsidP="00F9562F">
      <w:r>
        <w:t xml:space="preserve">(David Michael, </w:t>
      </w:r>
      <w:r w:rsidRPr="002E67A9">
        <w:t>6-11-10</w:t>
      </w:r>
      <w:r>
        <w:t>,</w:t>
      </w:r>
      <w:r w:rsidRPr="002E67A9">
        <w:t xml:space="preserve"> </w:t>
      </w:r>
      <w:r>
        <w:t>“The Do-Nothing 44</w:t>
      </w:r>
      <w:r w:rsidRPr="00C034A2">
        <w:rPr>
          <w:vertAlign w:val="superscript"/>
        </w:rPr>
        <w:t>th</w:t>
      </w:r>
      <w:r>
        <w:t xml:space="preserve"> President,” </w:t>
      </w:r>
      <w:r w:rsidRPr="00C034A2">
        <w:t>http://www.opednews.com/articles/The-Do-Nothing-44th-Presid-by-David-Michael-Gree-100611-648.html</w:t>
      </w:r>
      <w:r>
        <w:t>, accessed 1-26-11, CMM)</w:t>
      </w:r>
    </w:p>
    <w:p w:rsidR="00F9562F" w:rsidRDefault="00F9562F" w:rsidP="00F9562F"/>
    <w:p w:rsidR="00F9562F" w:rsidRDefault="00F9562F" w:rsidP="00F9562F">
      <w:pPr>
        <w:rPr>
          <w:rStyle w:val="underline"/>
        </w:rPr>
      </w:pPr>
      <w:r w:rsidRPr="00C034A2">
        <w:t xml:space="preserve">Moreover, </w:t>
      </w:r>
      <w:r w:rsidRPr="00C034A2">
        <w:rPr>
          <w:rStyle w:val="underline"/>
        </w:rPr>
        <w:t>there is a continuously evolving and reciprocal relationship between presidential boldness and achievement</w:t>
      </w:r>
    </w:p>
    <w:p w:rsidR="00F9562F" w:rsidRDefault="00F9562F" w:rsidP="00F9562F">
      <w:pPr>
        <w:rPr>
          <w:rStyle w:val="underline"/>
        </w:rPr>
      </w:pPr>
      <w:r>
        <w:rPr>
          <w:rStyle w:val="underline"/>
        </w:rPr>
        <w:t>AND</w:t>
      </w:r>
    </w:p>
    <w:p w:rsidR="00F9562F" w:rsidRPr="00B468E2" w:rsidRDefault="00F9562F" w:rsidP="00F9562F">
      <w:pPr>
        <w:rPr>
          <w:rFonts w:ascii="Times" w:hAnsi="Times"/>
        </w:rPr>
      </w:pPr>
      <w:proofErr w:type="gramStart"/>
      <w:r w:rsidRPr="00C034A2">
        <w:t>of</w:t>
      </w:r>
      <w:proofErr w:type="gramEnd"/>
      <w:r w:rsidRPr="00C034A2">
        <w:t xml:space="preserve"> the now retired Helen Thomas, this is precisely what they did.</w:t>
      </w:r>
    </w:p>
    <w:p w:rsidR="00F9562F" w:rsidRPr="00563FE6" w:rsidRDefault="00F9562F" w:rsidP="00F9562F">
      <w:pPr>
        <w:pStyle w:val="Heading4"/>
      </w:pPr>
      <w:r w:rsidRPr="00563FE6">
        <w:t>Political capital theory wrong – people vote on ideology</w:t>
      </w:r>
    </w:p>
    <w:p w:rsidR="00F9562F" w:rsidRPr="00563FE6" w:rsidRDefault="00F9562F" w:rsidP="00F9562F">
      <w:pPr>
        <w:rPr>
          <w:rStyle w:val="StyleStyleBold12pt"/>
        </w:rPr>
      </w:pPr>
      <w:r w:rsidRPr="00563FE6">
        <w:rPr>
          <w:rStyle w:val="StyleStyleBold12pt"/>
        </w:rPr>
        <w:t>Dickinson, Middlebury College political science professor and presidential scholar, 9</w:t>
      </w:r>
    </w:p>
    <w:p w:rsidR="00F9562F" w:rsidRDefault="00F9562F" w:rsidP="00F9562F">
      <w:r>
        <w:t xml:space="preserve">[Matthew, 5-26-9, Presidential Power, “Sotomayor, Obama, and Presidential Power,” </w:t>
      </w:r>
      <w:hyperlink r:id="rId101" w:history="1">
        <w:r w:rsidRPr="0000040C">
          <w:rPr>
            <w:rStyle w:val="Hyperlink"/>
          </w:rPr>
          <w:t>http://blogs.middlebury.edu/presidentialpower/2009/05/26/sotamayor-obama-and-presidential-power/</w:t>
        </w:r>
      </w:hyperlink>
      <w:r>
        <w:t xml:space="preserve"> accessed 2-5-11, AFB]</w:t>
      </w:r>
    </w:p>
    <w:p w:rsidR="00F9562F" w:rsidRDefault="00F9562F" w:rsidP="00F9562F"/>
    <w:p w:rsidR="00F9562F" w:rsidRDefault="00F9562F" w:rsidP="00F9562F">
      <w:pPr>
        <w:pStyle w:val="card"/>
        <w:ind w:left="0"/>
      </w:pPr>
      <w:r>
        <w:t xml:space="preserve">What is of more interest to me, however, is what her selection reveals </w:t>
      </w:r>
    </w:p>
    <w:p w:rsidR="00F9562F" w:rsidRDefault="00F9562F" w:rsidP="00F9562F">
      <w:pPr>
        <w:pStyle w:val="card"/>
        <w:ind w:left="0"/>
      </w:pPr>
      <w:r>
        <w:t>AND</w:t>
      </w:r>
    </w:p>
    <w:p w:rsidR="00F9562F" w:rsidRDefault="00F9562F" w:rsidP="00F9562F">
      <w:pPr>
        <w:pStyle w:val="card"/>
        <w:ind w:left="0"/>
      </w:pPr>
      <w:proofErr w:type="gramStart"/>
      <w:r>
        <w:t>has</w:t>
      </w:r>
      <w:proofErr w:type="gramEnd"/>
      <w:r>
        <w:t xml:space="preserve"> already occurred, in the decision to present Sotomayor as his nominee.</w:t>
      </w:r>
    </w:p>
    <w:p w:rsidR="00F9562F" w:rsidRDefault="00F9562F" w:rsidP="00F9562F">
      <w:pPr>
        <w:pStyle w:val="Heading4"/>
      </w:pPr>
      <w:r>
        <w:t>No solvency for Chinese coop</w:t>
      </w:r>
    </w:p>
    <w:p w:rsidR="00F9562F" w:rsidRDefault="00F9562F" w:rsidP="00F9562F">
      <w:r>
        <w:rPr>
          <w:rStyle w:val="cite"/>
          <w:highlight w:val="yellow"/>
        </w:rPr>
        <w:t>Connolly</w:t>
      </w:r>
      <w:r>
        <w:t xml:space="preserve">, </w:t>
      </w:r>
      <w:r>
        <w:rPr>
          <w:rStyle w:val="cite"/>
        </w:rPr>
        <w:t>Chatham University Associate Economics Professor</w:t>
      </w:r>
      <w:r>
        <w:t>, 20</w:t>
      </w:r>
      <w:r>
        <w:rPr>
          <w:rStyle w:val="cite"/>
          <w:highlight w:val="yellow"/>
        </w:rPr>
        <w:t>10</w:t>
      </w:r>
      <w:r>
        <w:t xml:space="preserve">, </w:t>
      </w:r>
    </w:p>
    <w:p w:rsidR="00F9562F" w:rsidRDefault="00F9562F" w:rsidP="00F9562F">
      <w:r>
        <w:t xml:space="preserve">(Marie D., “The Market for Skilled Migrants: The Role of Student Stay Rates”, 6-15, Pg. 9-10, PAS) </w:t>
      </w:r>
      <w:hyperlink r:id="rId102" w:history="1">
        <w:r>
          <w:rPr>
            <w:rStyle w:val="Hyperlink"/>
          </w:rPr>
          <w:t>www.apeaweb.org/confer/hk10/papers/connolly_md.pdf</w:t>
        </w:r>
      </w:hyperlink>
      <w:r>
        <w:t xml:space="preserve"> 10-21-10</w:t>
      </w:r>
    </w:p>
    <w:p w:rsidR="00F9562F" w:rsidRDefault="00F9562F" w:rsidP="00F9562F">
      <w:pPr>
        <w:pStyle w:val="card"/>
      </w:pPr>
    </w:p>
    <w:p w:rsidR="00F9562F" w:rsidRDefault="00F9562F" w:rsidP="00F9562F">
      <w:pPr>
        <w:pStyle w:val="card"/>
        <w:rPr>
          <w:rStyle w:val="underline"/>
          <w:highlight w:val="yellow"/>
        </w:rPr>
      </w:pPr>
      <w:r>
        <w:rPr>
          <w:rStyle w:val="underline"/>
        </w:rPr>
        <w:t>The survey of Earned Doctorates reported</w:t>
      </w:r>
      <w:r>
        <w:t xml:space="preserve"> that </w:t>
      </w:r>
      <w:r>
        <w:rPr>
          <w:rStyle w:val="underline"/>
        </w:rPr>
        <w:t>between 2004 and 2007</w:t>
      </w:r>
      <w:r>
        <w:t>, 76%-</w:t>
      </w:r>
      <w:r>
        <w:rPr>
          <w:rStyle w:val="underline"/>
          <w:highlight w:val="yellow"/>
        </w:rPr>
        <w:t>82</w:t>
      </w:r>
    </w:p>
    <w:p w:rsidR="00F9562F" w:rsidRDefault="00F9562F" w:rsidP="00F9562F">
      <w:pPr>
        <w:pStyle w:val="card"/>
        <w:rPr>
          <w:rStyle w:val="underline"/>
          <w:highlight w:val="yellow"/>
        </w:rPr>
      </w:pPr>
      <w:r>
        <w:rPr>
          <w:rStyle w:val="underline"/>
          <w:highlight w:val="yellow"/>
        </w:rPr>
        <w:t>AND</w:t>
      </w:r>
    </w:p>
    <w:p w:rsidR="00F9562F" w:rsidRDefault="00F9562F" w:rsidP="00F9562F">
      <w:pPr>
        <w:pStyle w:val="card"/>
      </w:pPr>
      <w:proofErr w:type="gramStart"/>
      <w:r>
        <w:t>lowest</w:t>
      </w:r>
      <w:proofErr w:type="gramEnd"/>
      <w:r>
        <w:t xml:space="preserve"> stay rates. </w:t>
      </w:r>
      <w:r>
        <w:rPr>
          <w:rStyle w:val="underline"/>
          <w:highlight w:val="yellow"/>
        </w:rPr>
        <w:t>Country specific</w:t>
      </w:r>
      <w:r>
        <w:rPr>
          <w:highlight w:val="yellow"/>
        </w:rPr>
        <w:t xml:space="preserve"> </w:t>
      </w:r>
      <w:r>
        <w:rPr>
          <w:rStyle w:val="underline"/>
          <w:highlight w:val="yellow"/>
        </w:rPr>
        <w:t>stay rates are</w:t>
      </w:r>
      <w:r>
        <w:rPr>
          <w:highlight w:val="yellow"/>
        </w:rPr>
        <w:t xml:space="preserve"> </w:t>
      </w:r>
      <w:r>
        <w:t xml:space="preserve">reasonably </w:t>
      </w:r>
      <w:proofErr w:type="gramStart"/>
      <w:r>
        <w:rPr>
          <w:rStyle w:val="underline"/>
          <w:highlight w:val="yellow"/>
        </w:rPr>
        <w:t>consistent  over</w:t>
      </w:r>
      <w:proofErr w:type="gramEnd"/>
      <w:r>
        <w:rPr>
          <w:rStyle w:val="underline"/>
          <w:highlight w:val="yellow"/>
        </w:rPr>
        <w:t xml:space="preserve"> time</w:t>
      </w:r>
      <w:r>
        <w:t xml:space="preserve">.  </w:t>
      </w:r>
    </w:p>
    <w:p w:rsidR="00F9562F" w:rsidRDefault="00F9562F" w:rsidP="00F9562F"/>
    <w:p w:rsidR="00F9562F" w:rsidRPr="00B05D17" w:rsidRDefault="00F9562F" w:rsidP="00F9562F">
      <w:pPr>
        <w:pStyle w:val="Heading4"/>
      </w:pPr>
      <w:r>
        <w:t>No Asian war</w:t>
      </w:r>
    </w:p>
    <w:p w:rsidR="00F9562F" w:rsidRDefault="00F9562F" w:rsidP="00F9562F">
      <w:r w:rsidRPr="00B34ED6">
        <w:rPr>
          <w:rStyle w:val="cite"/>
        </w:rPr>
        <w:t>White, ANU</w:t>
      </w:r>
      <w:r>
        <w:t xml:space="preserve"> </w:t>
      </w:r>
      <w:r w:rsidRPr="00B34ED6">
        <w:t xml:space="preserve">(Australian National University) </w:t>
      </w:r>
      <w:r w:rsidRPr="00B34ED6">
        <w:rPr>
          <w:rStyle w:val="cite"/>
        </w:rPr>
        <w:t>strategic studies professor, 8</w:t>
      </w:r>
      <w:r w:rsidRPr="000F5331">
        <w:t xml:space="preserve"> </w:t>
      </w:r>
    </w:p>
    <w:p w:rsidR="00F9562F" w:rsidRPr="00B34ED6" w:rsidRDefault="00F9562F" w:rsidP="00F9562F">
      <w:r w:rsidRPr="00B34ED6">
        <w:t>[Hugh, Lowy Institute for International Policy visiting fellow, former (Australian) Office of National Assessments intelligence analyst and senior advisor to the Defense minister, "Why War in Asia Remains Thinkable," Survival, informaworld.com]</w:t>
      </w:r>
    </w:p>
    <w:p w:rsidR="00F9562F" w:rsidRDefault="00F9562F" w:rsidP="00F9562F"/>
    <w:p w:rsidR="00F9562F" w:rsidRDefault="00F9562F" w:rsidP="00F9562F">
      <w:pPr>
        <w:pStyle w:val="card"/>
      </w:pPr>
      <w:r>
        <w:t xml:space="preserve">Meanwhile, </w:t>
      </w:r>
      <w:r w:rsidRPr="00F9562F">
        <w:rPr>
          <w:rStyle w:val="underline"/>
        </w:rPr>
        <w:t>most</w:t>
      </w:r>
      <w:r w:rsidRPr="00845715">
        <w:rPr>
          <w:rStyle w:val="underline"/>
          <w:highlight w:val="yellow"/>
        </w:rPr>
        <w:t xml:space="preserve"> countries in the region have enjoyed remarkable social and political development</w:t>
      </w:r>
      <w:r>
        <w:t xml:space="preserve">, </w:t>
      </w:r>
    </w:p>
    <w:p w:rsidR="00F9562F" w:rsidRDefault="00F9562F" w:rsidP="00F9562F">
      <w:pPr>
        <w:pStyle w:val="card"/>
      </w:pPr>
      <w:r>
        <w:t>AND</w:t>
      </w:r>
    </w:p>
    <w:p w:rsidR="00F9562F" w:rsidRPr="00845715" w:rsidRDefault="00F9562F" w:rsidP="00F9562F">
      <w:pPr>
        <w:pStyle w:val="card"/>
        <w:rPr>
          <w:rStyle w:val="underline"/>
        </w:rPr>
      </w:pPr>
      <w:proofErr w:type="gramStart"/>
      <w:r w:rsidRPr="00845715">
        <w:rPr>
          <w:rStyle w:val="underline"/>
          <w:highlight w:val="yellow"/>
        </w:rPr>
        <w:t>this</w:t>
      </w:r>
      <w:proofErr w:type="gramEnd"/>
      <w:r w:rsidRPr="00845715">
        <w:rPr>
          <w:rStyle w:val="underline"/>
          <w:highlight w:val="yellow"/>
        </w:rPr>
        <w:t xml:space="preserve"> Asia, 'war' in the traditional sense is</w:t>
      </w:r>
      <w:r w:rsidRPr="00845715">
        <w:rPr>
          <w:rStyle w:val="underline"/>
        </w:rPr>
        <w:t xml:space="preserve"> </w:t>
      </w:r>
      <w:r w:rsidRPr="004C5C1F">
        <w:t>indeed</w:t>
      </w:r>
      <w:r w:rsidRPr="00845715">
        <w:rPr>
          <w:rStyle w:val="underline"/>
        </w:rPr>
        <w:t xml:space="preserve"> </w:t>
      </w:r>
      <w:r w:rsidRPr="00845715">
        <w:rPr>
          <w:rStyle w:val="underline"/>
          <w:highlight w:val="yellow"/>
        </w:rPr>
        <w:t>hard to imagine.</w:t>
      </w:r>
    </w:p>
    <w:p w:rsidR="00F9562F" w:rsidRPr="00B34ED6" w:rsidRDefault="00F9562F" w:rsidP="00F9562F">
      <w:pPr>
        <w:pStyle w:val="tag"/>
      </w:pPr>
    </w:p>
    <w:p w:rsidR="00F9562F" w:rsidRPr="00B05D17" w:rsidRDefault="00F9562F" w:rsidP="00F9562F"/>
    <w:p w:rsidR="00F9562F" w:rsidRDefault="00F9562F" w:rsidP="00F9562F">
      <w:pPr>
        <w:pStyle w:val="Heading3"/>
      </w:pPr>
      <w:r>
        <w:lastRenderedPageBreak/>
        <w:t>2AC – Consumption (UK)</w:t>
      </w:r>
    </w:p>
    <w:p w:rsidR="00F9562F" w:rsidRPr="00464325" w:rsidRDefault="00F9562F" w:rsidP="00F9562F">
      <w:pPr>
        <w:pStyle w:val="Heading4"/>
      </w:pPr>
      <w:r>
        <w:t>Epistemology doesn’t come first</w:t>
      </w:r>
    </w:p>
    <w:p w:rsidR="00F9562F" w:rsidRPr="004B7E36" w:rsidRDefault="00F9562F" w:rsidP="00F9562F">
      <w:pPr>
        <w:rPr>
          <w:rStyle w:val="StyleStyleBold12pt"/>
        </w:rPr>
      </w:pPr>
      <w:r w:rsidRPr="004B7E36">
        <w:rPr>
          <w:rStyle w:val="StyleStyleBold12pt"/>
        </w:rPr>
        <w:t>Wight, University of Exeter School of Humanities and social sciences politics department, 2007</w:t>
      </w:r>
    </w:p>
    <w:p w:rsidR="00F9562F" w:rsidRDefault="00F9562F" w:rsidP="00F9562F">
      <w:r>
        <w:t>[Colin, “</w:t>
      </w:r>
      <w:r w:rsidRPr="00012A29">
        <w:t>Inside the epistemological cave all bets are off</w:t>
      </w:r>
      <w:r>
        <w:t xml:space="preserve">” </w:t>
      </w:r>
      <w:hyperlink r:id="rId103" w:history="1">
        <w:r w:rsidRPr="00E6470E">
          <w:rPr>
            <w:rStyle w:val="Hyperlink"/>
          </w:rPr>
          <w:t>http://www.ciaonet.org/olj/jird/jird_200703_v10n1_d.pdf</w:t>
        </w:r>
      </w:hyperlink>
      <w:r>
        <w:t>, p.43-46, accessed 10-22-11, TAP]</w:t>
      </w:r>
    </w:p>
    <w:p w:rsidR="00F9562F" w:rsidRDefault="00F9562F" w:rsidP="00F9562F"/>
    <w:p w:rsidR="00F9562F" w:rsidRDefault="00F9562F" w:rsidP="00F9562F">
      <w:pPr>
        <w:pStyle w:val="card"/>
      </w:pPr>
      <w:r>
        <w:t xml:space="preserve">In some respects, this might seem to place me close to the position that </w:t>
      </w:r>
    </w:p>
    <w:p w:rsidR="00F9562F" w:rsidRDefault="00F9562F" w:rsidP="00F9562F">
      <w:pPr>
        <w:pStyle w:val="card"/>
      </w:pPr>
      <w:r>
        <w:t>AND</w:t>
      </w:r>
    </w:p>
    <w:p w:rsidR="00F9562F" w:rsidRDefault="00F9562F" w:rsidP="00F9562F">
      <w:pPr>
        <w:pStyle w:val="card"/>
      </w:pPr>
      <w:proofErr w:type="gramStart"/>
      <w:r>
        <w:t>in</w:t>
      </w:r>
      <w:proofErr w:type="gramEnd"/>
      <w:r>
        <w:t xml:space="preserve"> unforeseen ways, again often irrespective of our descriptions of them. 19 </w:t>
      </w:r>
    </w:p>
    <w:p w:rsidR="00F9562F" w:rsidRDefault="00F9562F" w:rsidP="00F9562F">
      <w:pPr>
        <w:pStyle w:val="Heading4"/>
      </w:pPr>
      <w:r>
        <w:t>Neither does method</w:t>
      </w:r>
    </w:p>
    <w:p w:rsidR="00F9562F" w:rsidRDefault="00F9562F" w:rsidP="00F9562F">
      <w:proofErr w:type="spellStart"/>
      <w:r w:rsidRPr="004B7E36">
        <w:rPr>
          <w:rStyle w:val="StyleStyleBold12pt"/>
        </w:rPr>
        <w:t>Fearon</w:t>
      </w:r>
      <w:proofErr w:type="spellEnd"/>
      <w:r>
        <w:t xml:space="preserve">, Stanford Political Science Professor, </w:t>
      </w:r>
      <w:r w:rsidRPr="004B7E36">
        <w:rPr>
          <w:rStyle w:val="StyleStyleBold12pt"/>
        </w:rPr>
        <w:t>and Wendt</w:t>
      </w:r>
      <w:r>
        <w:t xml:space="preserve">, Ohio </w:t>
      </w:r>
      <w:proofErr w:type="gramStart"/>
      <w:r>
        <w:t>State  IR</w:t>
      </w:r>
      <w:proofErr w:type="gramEnd"/>
      <w:r>
        <w:t xml:space="preserve"> Professor, 200</w:t>
      </w:r>
      <w:r w:rsidRPr="004B7E36">
        <w:rPr>
          <w:rStyle w:val="StyleStyleBold12pt"/>
        </w:rPr>
        <w:t>2</w:t>
      </w:r>
    </w:p>
    <w:p w:rsidR="00F9562F" w:rsidRDefault="00F9562F" w:rsidP="00F9562F">
      <w:r>
        <w:t>[James and Alexander, Handbook of International Relations, p. 68]</w:t>
      </w:r>
    </w:p>
    <w:p w:rsidR="00F9562F" w:rsidRDefault="00F9562F" w:rsidP="00F9562F"/>
    <w:p w:rsidR="00F9562F" w:rsidRDefault="00F9562F" w:rsidP="00F9562F">
      <w:pPr>
        <w:pStyle w:val="card"/>
      </w:pPr>
      <w:r w:rsidRPr="00E94C8D">
        <w:t>It should be stressed that in advocating a pragmatic view we are not endorsing method</w:t>
      </w:r>
    </w:p>
    <w:p w:rsidR="00F9562F" w:rsidRDefault="00F9562F" w:rsidP="00F9562F">
      <w:pPr>
        <w:pStyle w:val="card"/>
      </w:pPr>
      <w:r>
        <w:t>AND</w:t>
      </w:r>
    </w:p>
    <w:p w:rsidR="00F9562F" w:rsidRDefault="00F9562F" w:rsidP="00F9562F">
      <w:pPr>
        <w:pStyle w:val="card"/>
      </w:pPr>
      <w:r w:rsidRPr="00E94C8D">
        <w:t>, but we certainly believe a conversation should continue on all three levels.</w:t>
      </w:r>
    </w:p>
    <w:p w:rsidR="00F9562F" w:rsidRPr="004B7E36" w:rsidRDefault="00F9562F" w:rsidP="00F9562F">
      <w:pPr>
        <w:pStyle w:val="Heading4"/>
      </w:pPr>
      <w:r w:rsidRPr="004B7E36">
        <w:t xml:space="preserve">Ethical policymaking must be grounded in consequences </w:t>
      </w:r>
    </w:p>
    <w:p w:rsidR="00F9562F" w:rsidRPr="003D5572" w:rsidRDefault="00F9562F" w:rsidP="00F9562F">
      <w:r w:rsidRPr="004B7E36">
        <w:rPr>
          <w:rStyle w:val="StyleStyleBold12pt"/>
        </w:rPr>
        <w:t>Isaac</w:t>
      </w:r>
      <w:r w:rsidRPr="003D5572">
        <w:t>, Indiana University James H. Rudy Professor of Political Science and Center for the Study of Democracy and Public Life director, Spring 200</w:t>
      </w:r>
      <w:r w:rsidRPr="004B7E36">
        <w:rPr>
          <w:rStyle w:val="StyleStyleBold12pt"/>
        </w:rPr>
        <w:t>2</w:t>
      </w:r>
      <w:r w:rsidRPr="003D5572">
        <w:t xml:space="preserve"> </w:t>
      </w:r>
    </w:p>
    <w:p w:rsidR="00F9562F" w:rsidRPr="004F6133" w:rsidRDefault="00F9562F" w:rsidP="00F9562F">
      <w:r w:rsidRPr="004F6133">
        <w:t xml:space="preserve">(Jeffrey C. “Ends, Means, and Politics,” Dissent Magazine </w:t>
      </w:r>
      <w:r w:rsidRPr="00A52C35">
        <w:t>Vol. 49 Issue 2, p32</w:t>
      </w:r>
      <w:r w:rsidRPr="004F6133">
        <w:t>)</w:t>
      </w:r>
    </w:p>
    <w:p w:rsidR="00F9562F" w:rsidRPr="004F6133" w:rsidRDefault="00F9562F" w:rsidP="00F9562F"/>
    <w:p w:rsidR="00F9562F" w:rsidRDefault="00F9562F" w:rsidP="00F9562F">
      <w:pPr>
        <w:pStyle w:val="card"/>
      </w:pPr>
      <w:r w:rsidRPr="004F6133">
        <w:t xml:space="preserve">Power is not a dirty word or an unfortunate feature of the world. It </w:t>
      </w:r>
    </w:p>
    <w:p w:rsidR="00F9562F" w:rsidRDefault="00F9562F" w:rsidP="00F9562F">
      <w:pPr>
        <w:pStyle w:val="card"/>
      </w:pPr>
      <w:r>
        <w:t>AND</w:t>
      </w:r>
    </w:p>
    <w:p w:rsidR="00F9562F" w:rsidRPr="004F6133" w:rsidRDefault="00F9562F" w:rsidP="00F9562F">
      <w:pPr>
        <w:pStyle w:val="card"/>
      </w:pPr>
      <w:proofErr w:type="gramStart"/>
      <w:r w:rsidRPr="00E96611">
        <w:rPr>
          <w:rStyle w:val="underline"/>
        </w:rPr>
        <w:t>not</w:t>
      </w:r>
      <w:proofErr w:type="gramEnd"/>
      <w:r w:rsidRPr="00E96611">
        <w:rPr>
          <w:rStyle w:val="underline"/>
        </w:rPr>
        <w:t xml:space="preserve"> true believers. It </w:t>
      </w:r>
      <w:r w:rsidRPr="00577D4B">
        <w:rPr>
          <w:rStyle w:val="underline"/>
          <w:highlight w:val="cyan"/>
        </w:rPr>
        <w:t>promotes arrogance</w:t>
      </w:r>
      <w:r w:rsidRPr="00577D4B">
        <w:rPr>
          <w:highlight w:val="cyan"/>
        </w:rPr>
        <w:t>. And</w:t>
      </w:r>
      <w:r w:rsidRPr="004F6133">
        <w:t xml:space="preserve"> </w:t>
      </w:r>
      <w:r w:rsidRPr="00A545E3">
        <w:rPr>
          <w:rStyle w:val="underline"/>
        </w:rPr>
        <w:t xml:space="preserve">it </w:t>
      </w:r>
      <w:r w:rsidRPr="00577D4B">
        <w:rPr>
          <w:rStyle w:val="underline"/>
          <w:highlight w:val="cyan"/>
        </w:rPr>
        <w:t>undermines political effectiveness</w:t>
      </w:r>
      <w:r w:rsidRPr="004F6133">
        <w:t xml:space="preserve">. </w:t>
      </w:r>
    </w:p>
    <w:p w:rsidR="00F9562F" w:rsidRDefault="00F9562F" w:rsidP="00F9562F">
      <w:pPr>
        <w:pStyle w:val="tag"/>
      </w:pPr>
    </w:p>
    <w:p w:rsidR="00F9562F" w:rsidRPr="004B7E36" w:rsidRDefault="00F9562F" w:rsidP="00F9562F">
      <w:pPr>
        <w:pStyle w:val="Heading4"/>
      </w:pPr>
      <w:r w:rsidRPr="004B7E36">
        <w:t>Utilitarianism precludes any other framework for evaluations, life comes first.</w:t>
      </w:r>
    </w:p>
    <w:p w:rsidR="00F9562F" w:rsidRPr="00E2258F" w:rsidRDefault="00F9562F" w:rsidP="00F9562F">
      <w:pPr>
        <w:pStyle w:val="card"/>
        <w:ind w:left="0"/>
        <w:rPr>
          <w:szCs w:val="16"/>
        </w:rPr>
      </w:pPr>
      <w:r w:rsidRPr="00577D4B">
        <w:rPr>
          <w:rStyle w:val="StyleStyleBold12pt"/>
          <w:rFonts w:eastAsiaTheme="majorEastAsia"/>
          <w:highlight w:val="cyan"/>
        </w:rPr>
        <w:t>Schell, 2000</w:t>
      </w:r>
      <w:r w:rsidRPr="004B7E36">
        <w:rPr>
          <w:rStyle w:val="StyleStyleBold12pt"/>
        </w:rPr>
        <w:t xml:space="preserve"> </w:t>
      </w:r>
      <w:r w:rsidRPr="00E2258F">
        <w:t xml:space="preserve">(policy analyst and proliferation expert, </w:t>
      </w:r>
      <w:r w:rsidRPr="00E2258F">
        <w:rPr>
          <w:szCs w:val="16"/>
        </w:rPr>
        <w:t xml:space="preserve">Jonathan, “The Fate of the Earth”, p. 94-5 </w:t>
      </w:r>
      <w:r w:rsidRPr="00E2258F">
        <w:t>*</w:t>
      </w:r>
      <w:proofErr w:type="gramStart"/>
      <w:r w:rsidRPr="00E2258F">
        <w:t>This</w:t>
      </w:r>
      <w:proofErr w:type="gramEnd"/>
      <w:r w:rsidRPr="00E2258F">
        <w:t xml:space="preserve"> card has been gender-modified</w:t>
      </w:r>
      <w:r w:rsidRPr="00E2258F">
        <w:rPr>
          <w:szCs w:val="16"/>
        </w:rPr>
        <w:t>)</w:t>
      </w:r>
    </w:p>
    <w:p w:rsidR="00F9562F" w:rsidRPr="00577D4B" w:rsidRDefault="00F9562F" w:rsidP="00F9562F">
      <w:pPr>
        <w:pStyle w:val="card"/>
        <w:rPr>
          <w:rStyle w:val="underline"/>
          <w:highlight w:val="cyan"/>
        </w:rPr>
      </w:pPr>
    </w:p>
    <w:p w:rsidR="00F9562F" w:rsidRDefault="00F9562F" w:rsidP="00F9562F">
      <w:pPr>
        <w:pStyle w:val="card"/>
        <w:rPr>
          <w:rStyle w:val="underline"/>
        </w:rPr>
      </w:pPr>
      <w:r w:rsidRPr="007D5653">
        <w:rPr>
          <w:rStyle w:val="underline"/>
        </w:rPr>
        <w:t xml:space="preserve">To say that human extinction is a certainty would, of course, be a </w:t>
      </w:r>
    </w:p>
    <w:p w:rsidR="00F9562F" w:rsidRDefault="00F9562F" w:rsidP="00F9562F">
      <w:pPr>
        <w:pStyle w:val="card"/>
        <w:rPr>
          <w:rStyle w:val="underline"/>
        </w:rPr>
      </w:pPr>
      <w:r>
        <w:rPr>
          <w:rStyle w:val="underline"/>
        </w:rPr>
        <w:t>AND</w:t>
      </w:r>
    </w:p>
    <w:p w:rsidR="00F9562F" w:rsidRPr="00FD67B8" w:rsidRDefault="00F9562F" w:rsidP="00F9562F">
      <w:pPr>
        <w:pStyle w:val="card"/>
        <w:rPr>
          <w:rStyle w:val="Heading3Char"/>
        </w:rPr>
      </w:pPr>
      <w:proofErr w:type="gramStart"/>
      <w:r w:rsidRPr="00FD67B8">
        <w:t>the</w:t>
      </w:r>
      <w:proofErr w:type="gramEnd"/>
      <w:r w:rsidRPr="00FD67B8">
        <w:t xml:space="preserve"> earth we tamper with a mystery. We are in deep ignorance.</w:t>
      </w:r>
    </w:p>
    <w:p w:rsidR="00F9562F" w:rsidRPr="004B7E36" w:rsidRDefault="00F9562F" w:rsidP="00F9562F">
      <w:pPr>
        <w:pStyle w:val="Heading4"/>
      </w:pPr>
      <w:r w:rsidRPr="004B7E36">
        <w:t>No root cause</w:t>
      </w:r>
    </w:p>
    <w:p w:rsidR="00F9562F" w:rsidRPr="0023197A" w:rsidRDefault="00F9562F" w:rsidP="00F9562F">
      <w:r w:rsidRPr="0023197A">
        <w:t xml:space="preserve">Joshua </w:t>
      </w:r>
      <w:r w:rsidRPr="004B7E36">
        <w:rPr>
          <w:rStyle w:val="StyleStyleBold12pt"/>
        </w:rPr>
        <w:t>Goldstein</w:t>
      </w:r>
      <w:r w:rsidRPr="0023197A">
        <w:t>, American University International Relations Professor, 20</w:t>
      </w:r>
      <w:r w:rsidRPr="004B7E36">
        <w:rPr>
          <w:rStyle w:val="StyleStyleBold12pt"/>
        </w:rPr>
        <w:t>01</w:t>
      </w:r>
      <w:r w:rsidRPr="0023197A">
        <w:t>, “War and Gender: How Gender Shapes the War System and Vice Versa,” p.411-412</w:t>
      </w:r>
    </w:p>
    <w:p w:rsidR="00F9562F" w:rsidRPr="0023197A" w:rsidRDefault="00F9562F" w:rsidP="00F9562F"/>
    <w:p w:rsidR="00F9562F" w:rsidRDefault="00F9562F" w:rsidP="00F9562F">
      <w:pPr>
        <w:pStyle w:val="card"/>
        <w:rPr>
          <w:rFonts w:eastAsia="MS Mincho"/>
          <w:sz w:val="16"/>
        </w:rPr>
      </w:pPr>
      <w:r w:rsidRPr="003D5572">
        <w:rPr>
          <w:rFonts w:eastAsia="MS Mincho"/>
          <w:sz w:val="16"/>
        </w:rPr>
        <w:t xml:space="preserve">I began this book hoping to contribute in some way to a deeper understanding of </w:t>
      </w:r>
    </w:p>
    <w:p w:rsidR="00F9562F" w:rsidRDefault="00F9562F" w:rsidP="00F9562F">
      <w:pPr>
        <w:pStyle w:val="card"/>
        <w:rPr>
          <w:rFonts w:eastAsia="MS Mincho"/>
          <w:sz w:val="16"/>
        </w:rPr>
      </w:pPr>
      <w:r>
        <w:rPr>
          <w:rFonts w:eastAsia="MS Mincho"/>
          <w:sz w:val="16"/>
        </w:rPr>
        <w:t>AND</w:t>
      </w:r>
    </w:p>
    <w:p w:rsidR="00F9562F" w:rsidRDefault="00F9562F" w:rsidP="00F9562F">
      <w:pPr>
        <w:pStyle w:val="card"/>
        <w:rPr>
          <w:rFonts w:eastAsia="MS Mincho"/>
          <w:sz w:val="16"/>
        </w:rPr>
      </w:pPr>
      <w:proofErr w:type="gramStart"/>
      <w:r w:rsidRPr="00577D4B">
        <w:rPr>
          <w:rStyle w:val="underline"/>
          <w:highlight w:val="cyan"/>
        </w:rPr>
        <w:t>on</w:t>
      </w:r>
      <w:proofErr w:type="gramEnd"/>
      <w:r w:rsidRPr="00577D4B">
        <w:rPr>
          <w:rStyle w:val="underline"/>
          <w:highlight w:val="cyan"/>
        </w:rPr>
        <w:t xml:space="preserve"> injustice</w:t>
      </w:r>
      <w:r w:rsidRPr="003D5572">
        <w:rPr>
          <w:rStyle w:val="underline"/>
        </w:rPr>
        <w:t xml:space="preserve"> as the main cause of war </w:t>
      </w:r>
      <w:r w:rsidRPr="00577D4B">
        <w:rPr>
          <w:rStyle w:val="underline"/>
          <w:highlight w:val="cyan"/>
        </w:rPr>
        <w:t>seems</w:t>
      </w:r>
      <w:r w:rsidRPr="003D5572">
        <w:rPr>
          <w:rFonts w:eastAsia="MS Mincho"/>
          <w:sz w:val="16"/>
        </w:rPr>
        <w:t xml:space="preserve"> to be </w:t>
      </w:r>
      <w:r w:rsidRPr="00577D4B">
        <w:rPr>
          <w:rStyle w:val="underline"/>
          <w:highlight w:val="cyan"/>
        </w:rPr>
        <w:t>empirically inadequate</w:t>
      </w:r>
      <w:r w:rsidRPr="003D5572">
        <w:rPr>
          <w:rFonts w:eastAsia="MS Mincho"/>
          <w:sz w:val="16"/>
        </w:rPr>
        <w:t>.</w:t>
      </w:r>
    </w:p>
    <w:p w:rsidR="00F9562F" w:rsidRDefault="00F9562F" w:rsidP="00F9562F">
      <w:pPr>
        <w:pStyle w:val="Heading4"/>
      </w:pPr>
      <w:r>
        <w:lastRenderedPageBreak/>
        <w:t>Reps don’t come first</w:t>
      </w:r>
    </w:p>
    <w:p w:rsidR="00F9562F" w:rsidRDefault="00F9562F" w:rsidP="00F9562F">
      <w:pPr>
        <w:pStyle w:val="Nothing"/>
      </w:pPr>
      <w:proofErr w:type="spellStart"/>
      <w:r w:rsidRPr="00F4216C">
        <w:rPr>
          <w:rStyle w:val="StyleStyleBold12pt"/>
          <w:rFonts w:asciiTheme="minorHAnsi" w:eastAsiaTheme="majorEastAsia" w:hAnsiTheme="minorHAnsi" w:cstheme="minorHAnsi"/>
        </w:rPr>
        <w:t>Tuathail</w:t>
      </w:r>
      <w:proofErr w:type="spellEnd"/>
      <w:r w:rsidRPr="00A3170D">
        <w:t>, Department of Geography at Virginia Polytechnic Institute, Political Geography,</w:t>
      </w:r>
      <w:r w:rsidRPr="00A3170D">
        <w:rPr>
          <w:rStyle w:val="cite"/>
          <w:rFonts w:eastAsiaTheme="majorEastAsia"/>
        </w:rPr>
        <w:t xml:space="preserve"> </w:t>
      </w:r>
      <w:r w:rsidRPr="00F4216C">
        <w:rPr>
          <w:rStyle w:val="StyleStyleBold12pt"/>
          <w:rFonts w:asciiTheme="minorHAnsi" w:eastAsiaTheme="majorEastAsia" w:hAnsiTheme="minorHAnsi" w:cstheme="minorHAnsi"/>
        </w:rPr>
        <w:t>96</w:t>
      </w:r>
      <w:r w:rsidRPr="00A3170D">
        <w:t xml:space="preserve"> (</w:t>
      </w:r>
      <w:proofErr w:type="spellStart"/>
      <w:r w:rsidRPr="00A3170D">
        <w:t>Gearoid</w:t>
      </w:r>
      <w:proofErr w:type="spellEnd"/>
      <w:r w:rsidRPr="00A3170D">
        <w:t xml:space="preserve"> </w:t>
      </w:r>
      <w:proofErr w:type="spellStart"/>
      <w:r w:rsidRPr="00A3170D">
        <w:t>Tuathail</w:t>
      </w:r>
      <w:proofErr w:type="spellEnd"/>
      <w:r w:rsidRPr="00A3170D">
        <w:t xml:space="preserve">, Department of Geography at Virginia Polytechnic Institute, Political Geography, 15(6-7), </w:t>
      </w:r>
      <w:proofErr w:type="gramStart"/>
      <w:r w:rsidRPr="00A3170D">
        <w:t>664 )</w:t>
      </w:r>
      <w:proofErr w:type="gramEnd"/>
    </w:p>
    <w:p w:rsidR="00F9562F" w:rsidRPr="00A3170D" w:rsidRDefault="00F9562F" w:rsidP="00F9562F">
      <w:pPr>
        <w:pStyle w:val="Nothing"/>
      </w:pPr>
    </w:p>
    <w:p w:rsidR="00F9562F" w:rsidRDefault="00F9562F" w:rsidP="00F9562F">
      <w:pPr>
        <w:pStyle w:val="card"/>
        <w:rPr>
          <w:rStyle w:val="underline"/>
          <w:highlight w:val="yellow"/>
        </w:rPr>
      </w:pPr>
      <w:r w:rsidRPr="00A3170D">
        <w:rPr>
          <w:rStyle w:val="underline"/>
        </w:rPr>
        <w:t xml:space="preserve">While </w:t>
      </w:r>
      <w:r w:rsidRPr="00A3170D">
        <w:rPr>
          <w:rStyle w:val="underline"/>
          <w:highlight w:val="yellow"/>
        </w:rPr>
        <w:t xml:space="preserve">theoretical debates </w:t>
      </w:r>
      <w:r w:rsidRPr="00A3170D">
        <w:rPr>
          <w:rStyle w:val="underline"/>
        </w:rPr>
        <w:t xml:space="preserve">at academic </w:t>
      </w:r>
      <w:proofErr w:type="gramStart"/>
      <w:r w:rsidRPr="00A3170D">
        <w:rPr>
          <w:rStyle w:val="underline"/>
        </w:rPr>
        <w:t xml:space="preserve">conferences  </w:t>
      </w:r>
      <w:r w:rsidRPr="00A3170D">
        <w:rPr>
          <w:rStyle w:val="underline"/>
          <w:highlight w:val="yellow"/>
        </w:rPr>
        <w:t>are</w:t>
      </w:r>
      <w:proofErr w:type="gramEnd"/>
      <w:r w:rsidRPr="00A3170D">
        <w:rPr>
          <w:rStyle w:val="underline"/>
          <w:highlight w:val="yellow"/>
        </w:rPr>
        <w:t xml:space="preserve"> important to academics, the discourse and concerns </w:t>
      </w:r>
    </w:p>
    <w:p w:rsidR="00F9562F" w:rsidRDefault="00F9562F" w:rsidP="00F9562F">
      <w:pPr>
        <w:pStyle w:val="card"/>
        <w:rPr>
          <w:rStyle w:val="underline"/>
          <w:highlight w:val="yellow"/>
        </w:rPr>
      </w:pPr>
      <w:r>
        <w:rPr>
          <w:rStyle w:val="underline"/>
          <w:highlight w:val="yellow"/>
        </w:rPr>
        <w:t>AND</w:t>
      </w:r>
    </w:p>
    <w:p w:rsidR="00F9562F" w:rsidRDefault="00F9562F" w:rsidP="00F9562F">
      <w:pPr>
        <w:pStyle w:val="card"/>
      </w:pPr>
      <w:proofErr w:type="gramStart"/>
      <w:r w:rsidRPr="00A3170D">
        <w:t>needs</w:t>
      </w:r>
      <w:proofErr w:type="gramEnd"/>
      <w:r w:rsidRPr="00A3170D">
        <w:t xml:space="preserve"> to always be open to the patterned mess that is  human history.</w:t>
      </w:r>
    </w:p>
    <w:p w:rsidR="00F9562F" w:rsidRPr="00CC0F93" w:rsidRDefault="00F9562F" w:rsidP="00F9562F">
      <w:pPr>
        <w:pStyle w:val="Heading4"/>
      </w:pPr>
      <w:r>
        <w:t>Innovation keeps up with consumption</w:t>
      </w:r>
    </w:p>
    <w:p w:rsidR="00F9562F" w:rsidRDefault="00F9562F" w:rsidP="00F9562F">
      <w:r>
        <w:rPr>
          <w:rStyle w:val="Author-Date"/>
        </w:rPr>
        <w:t>Kurzweil 08</w:t>
      </w:r>
      <w:r>
        <w:t xml:space="preserve"> (Ray, Scientist, Inventor and Entrepreneur inducted in the National Inventors Hall of Fame and winner of the 1999 National Medal of Technology, Washington Post, “Making the World A Billion Times Better”, 4-13, </w:t>
      </w:r>
      <w:hyperlink r:id="rId104" w:history="1">
        <w:r w:rsidRPr="006176F2">
          <w:rPr>
            <w:rStyle w:val="Hyperlink"/>
            <w:sz w:val="16"/>
          </w:rPr>
          <w:t>http://www.washingtonpost.com/wp-dyn/content/article/2008/04/11/AR2008041103326.html</w:t>
        </w:r>
      </w:hyperlink>
      <w:r>
        <w:t>)</w:t>
      </w:r>
    </w:p>
    <w:p w:rsidR="00F9562F" w:rsidRPr="004F10FA" w:rsidRDefault="00F9562F" w:rsidP="00F9562F">
      <w:pPr>
        <w:pStyle w:val="Cards"/>
        <w:rPr>
          <w:lang w:eastAsia="ko-KR"/>
        </w:rPr>
      </w:pPr>
    </w:p>
    <w:p w:rsidR="00F9562F" w:rsidRDefault="00F9562F" w:rsidP="00F9562F">
      <w:pPr>
        <w:rPr>
          <w:lang w:eastAsia="ko-KR"/>
        </w:rPr>
      </w:pPr>
      <w:r>
        <w:rPr>
          <w:lang w:eastAsia="ko-KR"/>
        </w:rPr>
        <w:t xml:space="preserve">MIT was so advanced in 1965 (the year I entered as a freshman) </w:t>
      </w:r>
    </w:p>
    <w:p w:rsidR="00F9562F" w:rsidRDefault="00F9562F" w:rsidP="00F9562F">
      <w:pPr>
        <w:rPr>
          <w:lang w:eastAsia="ko-KR"/>
        </w:rPr>
      </w:pPr>
      <w:r>
        <w:rPr>
          <w:lang w:eastAsia="ko-KR"/>
        </w:rPr>
        <w:t>AND</w:t>
      </w:r>
    </w:p>
    <w:p w:rsidR="00F9562F" w:rsidRPr="004F10FA" w:rsidRDefault="00F9562F" w:rsidP="00F9562F">
      <w:pPr>
        <w:rPr>
          <w:rStyle w:val="StyleBoldUnderline"/>
        </w:rPr>
      </w:pPr>
      <w:proofErr w:type="gramStart"/>
      <w:r>
        <w:rPr>
          <w:lang w:eastAsia="ko-KR"/>
        </w:rPr>
        <w:t xml:space="preserve">, in all its forms, </w:t>
      </w:r>
      <w:r w:rsidRPr="004F10FA">
        <w:rPr>
          <w:rStyle w:val="StyleBoldUnderline"/>
        </w:rPr>
        <w:t>is helping the future look brighter exponentially.</w:t>
      </w:r>
      <w:proofErr w:type="gramEnd"/>
    </w:p>
    <w:p w:rsidR="00F9562F" w:rsidRDefault="00F9562F" w:rsidP="00F9562F">
      <w:pPr>
        <w:pStyle w:val="Heading4"/>
      </w:pPr>
      <w:r>
        <w:t>Alt looks like medieval times</w:t>
      </w:r>
    </w:p>
    <w:p w:rsidR="00F9562F" w:rsidRPr="00A6272B" w:rsidRDefault="00F9562F" w:rsidP="00F9562F">
      <w:pPr>
        <w:rPr>
          <w:rStyle w:val="StyleStyleBold12pt"/>
        </w:rPr>
      </w:pPr>
      <w:r w:rsidRPr="00A6272B">
        <w:rPr>
          <w:rStyle w:val="StyleStyleBold12pt"/>
        </w:rPr>
        <w:t>Lewis, George Washington University geography and regional science professor, 1992</w:t>
      </w:r>
    </w:p>
    <w:p w:rsidR="00F9562F" w:rsidRPr="00397CAB" w:rsidRDefault="00F9562F" w:rsidP="00F9562F">
      <w:r>
        <w:t xml:space="preserve">[Martin, “Green Delusions: An Environmentalist Critique of Radical Environmentalism” </w:t>
      </w:r>
      <w:hyperlink r:id="rId105" w:anchor="v=onepage&amp;q&amp;f=false" w:history="1">
        <w:r w:rsidRPr="00A278C1">
          <w:rPr>
            <w:rStyle w:val="Hyperlink"/>
          </w:rPr>
          <w:t>http://books.google.com/books?id=cMThEEHW2JYC&amp;printsec=frontcover#v=onepage&amp;q&amp;f=false</w:t>
        </w:r>
      </w:hyperlink>
      <w:r>
        <w:t>, p.7, accessed 7-10-12, TAP]</w:t>
      </w:r>
    </w:p>
    <w:p w:rsidR="00F9562F" w:rsidRPr="00364172" w:rsidRDefault="00F9562F" w:rsidP="00F9562F"/>
    <w:p w:rsidR="00F9562F" w:rsidRDefault="00F9562F" w:rsidP="00F9562F">
      <w:r>
        <w:t xml:space="preserve">While such are the fantasies only of the most moonstruck extremists, </w:t>
      </w:r>
      <w:r w:rsidRPr="00364172">
        <w:rPr>
          <w:rStyle w:val="StyleBoldUnderline"/>
        </w:rPr>
        <w:t xml:space="preserve">even </w:t>
      </w:r>
      <w:r w:rsidRPr="00577D4B">
        <w:rPr>
          <w:rStyle w:val="StyleBoldUnderline"/>
          <w:highlight w:val="cyan"/>
        </w:rPr>
        <w:t xml:space="preserve">moderate radicals </w:t>
      </w:r>
    </w:p>
    <w:p w:rsidR="00F9562F" w:rsidRDefault="00F9562F" w:rsidP="00F9562F">
      <w:r>
        <w:t>AND</w:t>
      </w:r>
    </w:p>
    <w:p w:rsidR="00F9562F" w:rsidRDefault="00F9562F" w:rsidP="00F9562F">
      <w:proofErr w:type="gramStart"/>
      <w:r w:rsidRPr="00364172">
        <w:rPr>
          <w:rStyle w:val="StyleBoldUnderline"/>
        </w:rPr>
        <w:t>firms</w:t>
      </w:r>
      <w:proofErr w:type="gramEnd"/>
      <w:r w:rsidRPr="00364172">
        <w:rPr>
          <w:rStyle w:val="StyleBoldUnderline"/>
        </w:rPr>
        <w:t xml:space="preserve"> are able to devise, or afford, adequate pollution abatement equipment</w:t>
      </w:r>
      <w:r>
        <w:t>.</w:t>
      </w:r>
    </w:p>
    <w:p w:rsidR="00F9562F" w:rsidRPr="002E0CBD" w:rsidRDefault="00F9562F" w:rsidP="00F9562F">
      <w:pPr>
        <w:pStyle w:val="Heading4"/>
      </w:pPr>
      <w:r w:rsidRPr="002E0CBD">
        <w:t>Transition wars</w:t>
      </w:r>
    </w:p>
    <w:p w:rsidR="00F9562F" w:rsidRPr="00CC0F93" w:rsidRDefault="00F9562F" w:rsidP="00F9562F">
      <w:pPr>
        <w:rPr>
          <w:rStyle w:val="StyleStyleBold12pt"/>
        </w:rPr>
      </w:pPr>
      <w:proofErr w:type="spellStart"/>
      <w:r w:rsidRPr="00CC0F93">
        <w:rPr>
          <w:rStyle w:val="StyleStyleBold12pt"/>
        </w:rPr>
        <w:t>Barnhizer</w:t>
      </w:r>
      <w:proofErr w:type="spellEnd"/>
      <w:r w:rsidRPr="00CC0F93">
        <w:rPr>
          <w:rStyle w:val="StyleStyleBold12pt"/>
        </w:rPr>
        <w:t xml:space="preserve">, Cleveland State University Law Professor, 6  </w:t>
      </w:r>
    </w:p>
    <w:p w:rsidR="00F9562F" w:rsidRPr="004E0A91" w:rsidRDefault="00F9562F" w:rsidP="00F9562F">
      <w:r>
        <w:t xml:space="preserve">(David R. </w:t>
      </w:r>
      <w:proofErr w:type="spellStart"/>
      <w:r>
        <w:t>Barnhizer</w:t>
      </w:r>
      <w:proofErr w:type="spellEnd"/>
      <w:r>
        <w:t xml:space="preserve">, </w:t>
      </w:r>
      <w:r w:rsidRPr="004E0A91">
        <w:t xml:space="preserve">“Waking from Sustainability's "Impossible Dream": The </w:t>
      </w:r>
      <w:proofErr w:type="spellStart"/>
      <w:r w:rsidRPr="004E0A91">
        <w:t>Decisionmaking</w:t>
      </w:r>
      <w:proofErr w:type="spellEnd"/>
      <w:r w:rsidRPr="004E0A91">
        <w:t xml:space="preserve"> Realities of Business and Government,” </w:t>
      </w:r>
      <w:r w:rsidRPr="004E0A91">
        <w:rPr>
          <w:i/>
        </w:rPr>
        <w:t>Georgetown International Environmental Law Review</w:t>
      </w:r>
      <w:r>
        <w:t xml:space="preserve">, </w:t>
      </w:r>
      <w:r w:rsidRPr="004E0A91">
        <w:t xml:space="preserve">18 Geo. Int'l </w:t>
      </w:r>
      <w:proofErr w:type="spellStart"/>
      <w:r>
        <w:t>Envtl</w:t>
      </w:r>
      <w:proofErr w:type="spellEnd"/>
      <w:r>
        <w:t>. L. Rev. 595</w:t>
      </w:r>
      <w:r w:rsidRPr="004E0A91">
        <w:t xml:space="preserve">, </w:t>
      </w:r>
      <w:r>
        <w:t>lexis, accessed 7-4-12, CMM)</w:t>
      </w:r>
    </w:p>
    <w:p w:rsidR="00F9562F" w:rsidRDefault="00F9562F" w:rsidP="00F9562F">
      <w:pPr>
        <w:rPr>
          <w:rStyle w:val="StyleBoldUnderline"/>
        </w:rPr>
      </w:pPr>
    </w:p>
    <w:p w:rsidR="00F9562F" w:rsidRDefault="00F9562F" w:rsidP="00F9562F">
      <w:pPr>
        <w:rPr>
          <w:rStyle w:val="StyleBoldUnderline"/>
        </w:rPr>
      </w:pPr>
      <w:r w:rsidRPr="00577D4B">
        <w:rPr>
          <w:rStyle w:val="StyleBoldUnderline"/>
          <w:highlight w:val="cyan"/>
        </w:rPr>
        <w:t>The scale of social needs</w:t>
      </w:r>
      <w:r w:rsidRPr="00CC0F93">
        <w:rPr>
          <w:rStyle w:val="StyleBoldUnderline"/>
        </w:rPr>
        <w:t xml:space="preserve">, </w:t>
      </w:r>
      <w:r w:rsidRPr="00120ABA">
        <w:t xml:space="preserve">including the need for expanded productive activity, </w:t>
      </w:r>
      <w:r w:rsidRPr="00CC0F93">
        <w:rPr>
          <w:rStyle w:val="StyleBoldUnderline"/>
        </w:rPr>
        <w:t xml:space="preserve">has </w:t>
      </w:r>
    </w:p>
    <w:p w:rsidR="00F9562F" w:rsidRDefault="00F9562F" w:rsidP="00F9562F">
      <w:pPr>
        <w:rPr>
          <w:rStyle w:val="StyleBoldUnderline"/>
        </w:rPr>
      </w:pPr>
      <w:r>
        <w:rPr>
          <w:rStyle w:val="StyleBoldUnderline"/>
        </w:rPr>
        <w:t>AND</w:t>
      </w:r>
    </w:p>
    <w:p w:rsidR="00F9562F" w:rsidRPr="00120ABA" w:rsidRDefault="00F9562F" w:rsidP="00F9562F">
      <w:proofErr w:type="gramStart"/>
      <w:r w:rsidRPr="00CC0F93">
        <w:rPr>
          <w:rStyle w:val="StyleBoldUnderline"/>
        </w:rPr>
        <w:t>social</w:t>
      </w:r>
      <w:proofErr w:type="gramEnd"/>
      <w:r w:rsidRPr="00CC0F93">
        <w:rPr>
          <w:rStyle w:val="StyleBoldUnderline"/>
        </w:rPr>
        <w:t xml:space="preserve"> justice while avoiding and mitigating the most destructive consequences of our behavior</w:t>
      </w:r>
      <w:r w:rsidRPr="00120ABA">
        <w:t>.</w:t>
      </w:r>
    </w:p>
    <w:p w:rsidR="00F9562F" w:rsidRDefault="00F9562F" w:rsidP="00F9562F">
      <w:pPr>
        <w:pStyle w:val="Heading4"/>
      </w:pPr>
      <w:r>
        <w:t>Can’t overcome human nature</w:t>
      </w:r>
    </w:p>
    <w:p w:rsidR="00F9562F" w:rsidRPr="00ED6C9B" w:rsidRDefault="00F9562F" w:rsidP="00F9562F">
      <w:pPr>
        <w:rPr>
          <w:rStyle w:val="StyleStyleBold12pt"/>
          <w:rFonts w:cs="Times New Roman"/>
        </w:rPr>
      </w:pPr>
      <w:r w:rsidRPr="00863A83">
        <w:rPr>
          <w:rStyle w:val="StyleStyleBold12pt"/>
          <w:rFonts w:cs="Times New Roman"/>
          <w:highlight w:val="green"/>
        </w:rPr>
        <w:t>Matthey</w:t>
      </w:r>
      <w:r w:rsidRPr="00ED6C9B">
        <w:rPr>
          <w:rStyle w:val="StyleStyleBold12pt"/>
          <w:rFonts w:cs="Times New Roman"/>
        </w:rPr>
        <w:t xml:space="preserve">, Research Associate, Max Planck Institute of Economics, Strategic Interaction Group, </w:t>
      </w:r>
      <w:r w:rsidRPr="00863A83">
        <w:rPr>
          <w:rStyle w:val="StyleStyleBold12pt"/>
          <w:rFonts w:cs="Times New Roman"/>
          <w:highlight w:val="green"/>
        </w:rPr>
        <w:t>10</w:t>
      </w:r>
    </w:p>
    <w:p w:rsidR="00F9562F" w:rsidRPr="00ED6C9B" w:rsidRDefault="00F9562F" w:rsidP="00F9562F">
      <w:pPr>
        <w:rPr>
          <w:rFonts w:cs="Times New Roman"/>
        </w:rPr>
      </w:pPr>
      <w:r w:rsidRPr="00ED6C9B">
        <w:rPr>
          <w:rFonts w:cs="Times New Roman"/>
        </w:rPr>
        <w:t>(Astrid, Max Planck Institute of Economics, Strategic Interaction Group, Jena, Germany,  “Less is more: the influence of aspirations and priming on well-being,” Journal of Cleaner Production, Volume 18, Issue 6, April 2010, Pages 525-530, Science Direct, accessed 12-21-11, CMM)</w:t>
      </w:r>
    </w:p>
    <w:p w:rsidR="00F9562F" w:rsidRPr="00ED6C9B" w:rsidRDefault="00F9562F" w:rsidP="00F9562F">
      <w:pPr>
        <w:rPr>
          <w:rFonts w:cs="Times New Roman"/>
        </w:rPr>
      </w:pPr>
    </w:p>
    <w:p w:rsidR="00F9562F" w:rsidRDefault="00F9562F" w:rsidP="00F9562F">
      <w:pPr>
        <w:rPr>
          <w:rFonts w:cs="Times New Roman"/>
        </w:rPr>
      </w:pPr>
      <w:r w:rsidRPr="00ED6C9B">
        <w:rPr>
          <w:rFonts w:cs="Times New Roman"/>
        </w:rPr>
        <w:t xml:space="preserve">Matthey [10] conducts a simple experiment to test the influence of priming on </w:t>
      </w:r>
    </w:p>
    <w:p w:rsidR="00F9562F" w:rsidRDefault="00F9562F" w:rsidP="00F9562F">
      <w:pPr>
        <w:rPr>
          <w:rStyle w:val="StyleBoldUnderline"/>
        </w:rPr>
      </w:pPr>
      <w:proofErr w:type="gramStart"/>
      <w:r>
        <w:rPr>
          <w:rFonts w:cs="Times New Roman"/>
        </w:rPr>
        <w:t>AND</w:t>
      </w:r>
      <w:r w:rsidRPr="00F9562F">
        <w:rPr>
          <w:rFonts w:cs="Times New Roman"/>
          <w:sz w:val="12"/>
        </w:rPr>
        <w:t xml:space="preserve">¶ </w:t>
      </w:r>
      <w:r w:rsidRPr="00FD5202">
        <w:rPr>
          <w:rStyle w:val="StyleBoldUnderline"/>
        </w:rPr>
        <w:t>equal probability.</w:t>
      </w:r>
      <w:proofErr w:type="gramEnd"/>
      <w:r w:rsidRPr="00FD5202">
        <w:rPr>
          <w:rStyle w:val="StyleBoldUnderline"/>
        </w:rPr>
        <w:t xml:space="preserve"> The non-invested amounts could be kept for sure</w:t>
      </w:r>
    </w:p>
    <w:p w:rsidR="00F9562F" w:rsidRDefault="00F9562F" w:rsidP="00F9562F">
      <w:pPr>
        <w:rPr>
          <w:rStyle w:val="StyleBoldUnderline"/>
        </w:rPr>
      </w:pPr>
      <w:r>
        <w:rPr>
          <w:rStyle w:val="StyleBoldUnderline"/>
        </w:rPr>
        <w:lastRenderedPageBreak/>
        <w:t>AND</w:t>
      </w:r>
    </w:p>
    <w:p w:rsidR="00F9562F" w:rsidRDefault="00F9562F" w:rsidP="00F9562F">
      <w:pPr>
        <w:rPr>
          <w:rStyle w:val="StyleBoldUnderline"/>
        </w:rPr>
      </w:pPr>
      <w:proofErr w:type="gramStart"/>
      <w:r w:rsidRPr="000F13EF">
        <w:rPr>
          <w:rStyle w:val="Emphasis"/>
          <w:highlight w:val="green"/>
        </w:rPr>
        <w:t>of</w:t>
      </w:r>
      <w:proofErr w:type="gramEnd"/>
      <w:r w:rsidRPr="000F13EF">
        <w:rPr>
          <w:rStyle w:val="Emphasis"/>
          <w:highlight w:val="green"/>
        </w:rPr>
        <w:t xml:space="preserve"> measures that do not aim at restoring economic growth and increasing consumption</w:t>
      </w:r>
      <w:r w:rsidRPr="00FD5202">
        <w:rPr>
          <w:rStyle w:val="StyleBoldUnderline"/>
        </w:rPr>
        <w:t>.</w:t>
      </w:r>
    </w:p>
    <w:p w:rsidR="00F9562F" w:rsidRPr="004641B6" w:rsidRDefault="00F9562F" w:rsidP="00F9562F"/>
    <w:p w:rsidR="00F9562F" w:rsidRPr="003D565C" w:rsidRDefault="00F9562F" w:rsidP="00F9562F">
      <w:pPr>
        <w:pStyle w:val="Heading4"/>
      </w:pPr>
      <w:r w:rsidRPr="003D565C">
        <w:t>The alt is vague – that’s a reason to reject the team because it makes them a moving target</w:t>
      </w:r>
      <w:r>
        <w:t xml:space="preserve"> that we can’t test to determine if it is true</w:t>
      </w:r>
      <w:r w:rsidRPr="003D565C">
        <w:t>, and vague alts fail.</w:t>
      </w:r>
    </w:p>
    <w:p w:rsidR="00F9562F" w:rsidRPr="008E6E6E" w:rsidRDefault="00F9562F" w:rsidP="00F9562F">
      <w:pPr>
        <w:rPr>
          <w:rStyle w:val="StyleStyleBold12pt"/>
        </w:rPr>
      </w:pPr>
      <w:r w:rsidRPr="008E6E6E">
        <w:rPr>
          <w:rStyle w:val="StyleStyleBold12pt"/>
        </w:rPr>
        <w:t xml:space="preserve">Farber, </w:t>
      </w:r>
      <w:r>
        <w:rPr>
          <w:rStyle w:val="StyleStyleBold12pt"/>
        </w:rPr>
        <w:t>City University of New York Brooklyn College political science professor</w:t>
      </w:r>
      <w:r w:rsidRPr="008E6E6E">
        <w:rPr>
          <w:rStyle w:val="StyleStyleBold12pt"/>
        </w:rPr>
        <w:t>, 9-13-12</w:t>
      </w:r>
    </w:p>
    <w:p w:rsidR="00F9562F" w:rsidRDefault="00F9562F" w:rsidP="00F9562F">
      <w:r>
        <w:t xml:space="preserve">[Samuel, “Occupy Wall Street and the Art of Demanding” </w:t>
      </w:r>
      <w:hyperlink r:id="rId106" w:history="1">
        <w:r w:rsidRPr="00A531DC">
          <w:rPr>
            <w:rStyle w:val="Hyperlink"/>
          </w:rPr>
          <w:t>http://truth-out.org/opinion/item/11507-occupy-wall-street-and-the-art-of-demanding</w:t>
        </w:r>
      </w:hyperlink>
      <w:r>
        <w:t>, accessed 9-15-12, TAP]</w:t>
      </w:r>
    </w:p>
    <w:p w:rsidR="00F9562F" w:rsidRDefault="00F9562F" w:rsidP="00F9562F"/>
    <w:p w:rsidR="00F9562F" w:rsidRDefault="00F9562F" w:rsidP="00F9562F">
      <w:pPr>
        <w:rPr>
          <w:rStyle w:val="StyleBoldUnderline"/>
        </w:rPr>
      </w:pPr>
      <w:r w:rsidRPr="00653E79">
        <w:rPr>
          <w:rStyle w:val="StyleBoldUnderline"/>
        </w:rPr>
        <w:t xml:space="preserve">The OWS reluctance to formulate demands might have been beneficial initially in that it might </w:t>
      </w:r>
    </w:p>
    <w:p w:rsidR="00F9562F" w:rsidRDefault="00F9562F" w:rsidP="00F9562F">
      <w:pPr>
        <w:rPr>
          <w:rStyle w:val="StyleBoldUnderline"/>
        </w:rPr>
      </w:pPr>
      <w:r>
        <w:rPr>
          <w:rStyle w:val="StyleBoldUnderline"/>
        </w:rPr>
        <w:t>AND</w:t>
      </w:r>
    </w:p>
    <w:p w:rsidR="00F9562F" w:rsidRDefault="00F9562F" w:rsidP="00F9562F">
      <w:proofErr w:type="gramStart"/>
      <w:r w:rsidRPr="00577D4B">
        <w:rPr>
          <w:rStyle w:val="StyleBoldUnderline"/>
          <w:highlight w:val="cyan"/>
        </w:rPr>
        <w:t>where</w:t>
      </w:r>
      <w:proofErr w:type="gramEnd"/>
      <w:r w:rsidRPr="00577D4B">
        <w:rPr>
          <w:rStyle w:val="StyleBoldUnderline"/>
          <w:highlight w:val="cyan"/>
        </w:rPr>
        <w:t xml:space="preserve"> they are – to point B – where they want to be</w:t>
      </w:r>
      <w:r>
        <w:t>.</w:t>
      </w:r>
    </w:p>
    <w:p w:rsidR="00F9562F" w:rsidRDefault="00101832" w:rsidP="00101832">
      <w:pPr>
        <w:pStyle w:val="Heading2"/>
      </w:pPr>
      <w:r>
        <w:lastRenderedPageBreak/>
        <w:t>1AR</w:t>
      </w:r>
    </w:p>
    <w:p w:rsidR="00101832" w:rsidRDefault="00101832" w:rsidP="00101832">
      <w:pPr>
        <w:pStyle w:val="Heading3"/>
      </w:pPr>
      <w:r>
        <w:lastRenderedPageBreak/>
        <w:t>1AR – Gazprom Collapse</w:t>
      </w:r>
    </w:p>
    <w:p w:rsidR="00101832" w:rsidRPr="0056511C" w:rsidRDefault="00101832" w:rsidP="00101832">
      <w:pPr>
        <w:pStyle w:val="Heading4"/>
      </w:pPr>
      <w:r>
        <w:t>Collapse inevitable</w:t>
      </w:r>
    </w:p>
    <w:p w:rsidR="00101832" w:rsidRDefault="00101832" w:rsidP="00101832">
      <w:pPr>
        <w:rPr>
          <w:rStyle w:val="StyleStyleBold12pt"/>
        </w:rPr>
      </w:pPr>
      <w:proofErr w:type="spellStart"/>
      <w:r>
        <w:rPr>
          <w:rStyle w:val="StyleStyleBold12pt"/>
        </w:rPr>
        <w:t>Englund</w:t>
      </w:r>
      <w:proofErr w:type="spellEnd"/>
      <w:r>
        <w:rPr>
          <w:rStyle w:val="StyleStyleBold12pt"/>
        </w:rPr>
        <w:t>, NYT, 9-23-12</w:t>
      </w:r>
    </w:p>
    <w:p w:rsidR="00101832" w:rsidRDefault="00101832" w:rsidP="00101832">
      <w:r>
        <w:t xml:space="preserve">(Will, Kathy </w:t>
      </w:r>
      <w:proofErr w:type="spellStart"/>
      <w:r>
        <w:t>Lally</w:t>
      </w:r>
      <w:proofErr w:type="spellEnd"/>
      <w:r>
        <w:t xml:space="preserve">, “Cumbersome Gazprom losing its clout,” 9-23-12, </w:t>
      </w:r>
      <w:hyperlink r:id="rId107" w:history="1">
        <w:r>
          <w:rPr>
            <w:rStyle w:val="Hyperlink"/>
          </w:rPr>
          <w:t>http://www.washingtonpost.com/world/europe/cumbersome-gazprom-losing-its-clout/2012/09/23/adf7ec08-fcf8-11e1-8adc-499661afe377_print.html</w:t>
        </w:r>
      </w:hyperlink>
      <w:r>
        <w:t>, accessed 10-1-12) PM</w:t>
      </w:r>
    </w:p>
    <w:p w:rsidR="00101832" w:rsidRDefault="00101832" w:rsidP="00101832"/>
    <w:p w:rsidR="00101832" w:rsidRDefault="00101832" w:rsidP="00101832">
      <w:r>
        <w:t xml:space="preserve">MOSCOW — </w:t>
      </w:r>
      <w:proofErr w:type="gramStart"/>
      <w:r w:rsidRPr="003F43A6">
        <w:rPr>
          <w:highlight w:val="cyan"/>
        </w:rPr>
        <w:t>The</w:t>
      </w:r>
      <w:proofErr w:type="gramEnd"/>
      <w:r w:rsidRPr="003F43A6">
        <w:rPr>
          <w:highlight w:val="cyan"/>
        </w:rPr>
        <w:t xml:space="preserve"> foundations are starting to crack at Gazprom</w:t>
      </w:r>
      <w:r>
        <w:t xml:space="preserve">, the giant energy company </w:t>
      </w:r>
    </w:p>
    <w:p w:rsidR="00101832" w:rsidRDefault="00101832" w:rsidP="00101832">
      <w:r>
        <w:t>AND</w:t>
      </w:r>
    </w:p>
    <w:p w:rsidR="00101832" w:rsidRDefault="00101832" w:rsidP="00101832">
      <w:proofErr w:type="gramStart"/>
      <w:r>
        <w:t>to</w:t>
      </w:r>
      <w:proofErr w:type="gramEnd"/>
      <w:r>
        <w:t xml:space="preserve"> invest in research and development and ignoring the changes transforming the industry.</w:t>
      </w:r>
    </w:p>
    <w:p w:rsidR="00101832" w:rsidRDefault="00101832" w:rsidP="00101832">
      <w:pPr>
        <w:pStyle w:val="Heading4"/>
      </w:pPr>
      <w:r>
        <w:t>Inevitable</w:t>
      </w:r>
    </w:p>
    <w:p w:rsidR="00101832" w:rsidRDefault="00101832" w:rsidP="00101832">
      <w:pPr>
        <w:rPr>
          <w:rStyle w:val="StyleStyleBold12pt"/>
        </w:rPr>
      </w:pPr>
      <w:proofErr w:type="spellStart"/>
      <w:r>
        <w:rPr>
          <w:rStyle w:val="StyleStyleBold12pt"/>
        </w:rPr>
        <w:t>Englund</w:t>
      </w:r>
      <w:proofErr w:type="spellEnd"/>
      <w:r>
        <w:rPr>
          <w:rStyle w:val="StyleStyleBold12pt"/>
        </w:rPr>
        <w:t>, NYT, 9-23-12</w:t>
      </w:r>
    </w:p>
    <w:p w:rsidR="00101832" w:rsidRDefault="00101832" w:rsidP="00101832">
      <w:r>
        <w:t xml:space="preserve">(Will, Kathy </w:t>
      </w:r>
      <w:proofErr w:type="spellStart"/>
      <w:r>
        <w:t>Lally</w:t>
      </w:r>
      <w:proofErr w:type="spellEnd"/>
      <w:r>
        <w:t xml:space="preserve">, “Cumbersome Gazprom losing its clout,” 9-23-12, </w:t>
      </w:r>
      <w:hyperlink r:id="rId108" w:history="1">
        <w:r>
          <w:rPr>
            <w:rStyle w:val="Hyperlink"/>
          </w:rPr>
          <w:t>http://www.washingtonpost.com/world/europe/cumbersome-gazprom-losing-its-clout/2012/09/23/adf7ec08-fcf8-11e1-8adc-499661afe377_print.html</w:t>
        </w:r>
      </w:hyperlink>
      <w:r>
        <w:t>, accessed 10-1-12) PM</w:t>
      </w:r>
    </w:p>
    <w:p w:rsidR="00101832" w:rsidRPr="00437992" w:rsidRDefault="00101832" w:rsidP="00101832"/>
    <w:p w:rsidR="00101832" w:rsidRDefault="00101832" w:rsidP="00101832">
      <w:pPr>
        <w:rPr>
          <w:highlight w:val="cyan"/>
        </w:rPr>
      </w:pPr>
      <w:r w:rsidRPr="00B15E11">
        <w:rPr>
          <w:highlight w:val="cyan"/>
        </w:rPr>
        <w:t xml:space="preserve">Under Putin’s control, Gazprom has been a principal driver of the rest of the </w:t>
      </w:r>
    </w:p>
    <w:p w:rsidR="00101832" w:rsidRDefault="00101832" w:rsidP="00101832">
      <w:pPr>
        <w:rPr>
          <w:highlight w:val="cyan"/>
        </w:rPr>
      </w:pPr>
      <w:r>
        <w:rPr>
          <w:highlight w:val="cyan"/>
        </w:rPr>
        <w:t>AND</w:t>
      </w:r>
    </w:p>
    <w:p w:rsidR="00101832" w:rsidRDefault="00101832" w:rsidP="00101832">
      <w:proofErr w:type="gramStart"/>
      <w:r>
        <w:t>, once a deputy energy minister and a longtime critic of the company.</w:t>
      </w:r>
      <w:proofErr w:type="gramEnd"/>
    </w:p>
    <w:p w:rsidR="00101832" w:rsidRDefault="00101832" w:rsidP="00101832">
      <w:pPr>
        <w:pStyle w:val="Heading3"/>
      </w:pPr>
      <w:r>
        <w:lastRenderedPageBreak/>
        <w:t>1AR – Warming real</w:t>
      </w:r>
    </w:p>
    <w:p w:rsidR="00101832" w:rsidRDefault="00101832" w:rsidP="00101832">
      <w:pPr>
        <w:pStyle w:val="Heading4"/>
      </w:pPr>
      <w:r>
        <w:t>Warming is real and anthropogenic – positive feedbacks outweigh cooling effects</w:t>
      </w:r>
    </w:p>
    <w:p w:rsidR="00101832" w:rsidRPr="00C359A7" w:rsidRDefault="00101832" w:rsidP="00101832">
      <w:pPr>
        <w:rPr>
          <w:rStyle w:val="StyleStyleBold12pt"/>
        </w:rPr>
      </w:pPr>
      <w:r w:rsidRPr="0061245C">
        <w:rPr>
          <w:rStyle w:val="StyleStyleBold12pt"/>
          <w:highlight w:val="cyan"/>
        </w:rPr>
        <w:t>Eurasia Review</w:t>
      </w:r>
      <w:r w:rsidRPr="00C359A7">
        <w:rPr>
          <w:rStyle w:val="StyleStyleBold12pt"/>
        </w:rPr>
        <w:t>, 1-8-</w:t>
      </w:r>
      <w:r w:rsidRPr="0061245C">
        <w:rPr>
          <w:rStyle w:val="StyleStyleBold12pt"/>
          <w:highlight w:val="cyan"/>
        </w:rPr>
        <w:t>12</w:t>
      </w:r>
    </w:p>
    <w:p w:rsidR="00101832" w:rsidRPr="008B0580" w:rsidRDefault="00101832" w:rsidP="00101832">
      <w:r>
        <w:t>[“</w:t>
      </w:r>
      <w:r w:rsidRPr="000F53CC">
        <w:t>Global Warming Caused By Greenhouse Gases Delays Natural Patterns Of Glaciation</w:t>
      </w:r>
      <w:r>
        <w:t xml:space="preserve">” </w:t>
      </w:r>
      <w:hyperlink r:id="rId109" w:history="1">
        <w:r w:rsidRPr="008B0580">
          <w:rPr>
            <w:rStyle w:val="Hyperlink"/>
          </w:rPr>
          <w:t>http://www.eurasiareview.com/08012012-global-warming-caused-by-greenhouse-gases-delays-natural-patterns-of-glaciation/?utm_source=feedburner&amp;utm_medium=email&amp;utm_campaign=Feed%3A+eurasiareview%2FVsnE+%28Eurasia+Review%29</w:t>
        </w:r>
      </w:hyperlink>
      <w:r w:rsidRPr="008B0580">
        <w:t>, accessed 1-13-12, TAP]</w:t>
      </w:r>
    </w:p>
    <w:p w:rsidR="00101832" w:rsidRPr="008B0580" w:rsidRDefault="00101832" w:rsidP="00101832">
      <w:r w:rsidRPr="008B0580">
        <w:t xml:space="preserve"> </w:t>
      </w:r>
    </w:p>
    <w:p w:rsidR="00101832" w:rsidRDefault="00101832" w:rsidP="00101832">
      <w:pPr>
        <w:pStyle w:val="card"/>
        <w:rPr>
          <w:rStyle w:val="underline"/>
        </w:rPr>
      </w:pPr>
      <w:r w:rsidRPr="008B0580">
        <w:rPr>
          <w:rStyle w:val="underline"/>
        </w:rPr>
        <w:t>Unprecedented levels of greenhouse gases in the Earth’s atmosphere are disrupting normal patterns of glaciation</w:t>
      </w:r>
    </w:p>
    <w:p w:rsidR="00101832" w:rsidRDefault="00101832" w:rsidP="00101832">
      <w:pPr>
        <w:pStyle w:val="card"/>
        <w:rPr>
          <w:rStyle w:val="underline"/>
        </w:rPr>
      </w:pPr>
      <w:r>
        <w:rPr>
          <w:rStyle w:val="underline"/>
        </w:rPr>
        <w:t>AND</w:t>
      </w:r>
    </w:p>
    <w:p w:rsidR="00101832" w:rsidRDefault="00101832" w:rsidP="00101832">
      <w:pPr>
        <w:pStyle w:val="card"/>
      </w:pPr>
      <w:proofErr w:type="gramStart"/>
      <w:r>
        <w:t>for</w:t>
      </w:r>
      <w:proofErr w:type="gramEnd"/>
      <w:r>
        <w:t xml:space="preserve"> several million years,” </w:t>
      </w:r>
      <w:proofErr w:type="spellStart"/>
      <w:r>
        <w:t>Channell</w:t>
      </w:r>
      <w:proofErr w:type="spellEnd"/>
      <w:r>
        <w:t xml:space="preserve"> said. “</w:t>
      </w:r>
      <w:r w:rsidRPr="0049172E">
        <w:rPr>
          <w:rStyle w:val="underline"/>
        </w:rPr>
        <w:t>All bets are off</w:t>
      </w:r>
      <w:r>
        <w:t xml:space="preserve">.” </w:t>
      </w:r>
    </w:p>
    <w:p w:rsidR="00101832" w:rsidRDefault="00101832" w:rsidP="00101832"/>
    <w:p w:rsidR="00101832" w:rsidRDefault="00101832" w:rsidP="00101832">
      <w:pPr>
        <w:pStyle w:val="Heading3"/>
      </w:pPr>
      <w:r>
        <w:lastRenderedPageBreak/>
        <w:t>1AR – Middle East War</w:t>
      </w:r>
    </w:p>
    <w:p w:rsidR="00101832" w:rsidRDefault="00101832" w:rsidP="00101832">
      <w:pPr>
        <w:spacing w:beforeLines="1" w:before="2" w:afterLines="1" w:after="2"/>
        <w:rPr>
          <w:rFonts w:ascii="Times" w:hAnsi="Times"/>
        </w:rPr>
      </w:pPr>
      <w:r w:rsidRPr="00021D81">
        <w:rPr>
          <w:rStyle w:val="cite"/>
        </w:rPr>
        <w:t>No escalation</w:t>
      </w:r>
      <w:r>
        <w:rPr>
          <w:rStyle w:val="cite"/>
        </w:rPr>
        <w:t xml:space="preserve"> – empirics prove cooperation is more likely </w:t>
      </w:r>
      <w:r w:rsidRPr="00021D81">
        <w:rPr>
          <w:rStyle w:val="cite"/>
        </w:rPr>
        <w:br/>
      </w:r>
      <w:proofErr w:type="spellStart"/>
      <w:r w:rsidRPr="00D85055">
        <w:rPr>
          <w:rStyle w:val="cite"/>
          <w:highlight w:val="yellow"/>
        </w:rPr>
        <w:t>Fettweis</w:t>
      </w:r>
      <w:proofErr w:type="spellEnd"/>
      <w:r w:rsidRPr="00021D81">
        <w:rPr>
          <w:rStyle w:val="cite"/>
        </w:rPr>
        <w:t xml:space="preserve">, </w:t>
      </w:r>
      <w:proofErr w:type="spellStart"/>
      <w:r w:rsidRPr="00021D81">
        <w:rPr>
          <w:rStyle w:val="cite"/>
        </w:rPr>
        <w:t>Asst</w:t>
      </w:r>
      <w:proofErr w:type="spellEnd"/>
      <w:r w:rsidRPr="00021D81">
        <w:rPr>
          <w:rStyle w:val="cite"/>
        </w:rPr>
        <w:t xml:space="preserve"> Prof </w:t>
      </w:r>
      <w:proofErr w:type="spellStart"/>
      <w:r w:rsidRPr="00021D81">
        <w:rPr>
          <w:rStyle w:val="cite"/>
        </w:rPr>
        <w:t>Poli</w:t>
      </w:r>
      <w:proofErr w:type="spellEnd"/>
      <w:r w:rsidRPr="00021D81">
        <w:rPr>
          <w:rStyle w:val="cite"/>
        </w:rPr>
        <w:t xml:space="preserve"> </w:t>
      </w:r>
      <w:proofErr w:type="spellStart"/>
      <w:r w:rsidRPr="00021D81">
        <w:rPr>
          <w:rStyle w:val="cite"/>
        </w:rPr>
        <w:t>Sci</w:t>
      </w:r>
      <w:proofErr w:type="spellEnd"/>
      <w:r w:rsidRPr="00021D81">
        <w:rPr>
          <w:rStyle w:val="cite"/>
        </w:rPr>
        <w:t xml:space="preserve"> – Tulane, </w:t>
      </w:r>
      <w:proofErr w:type="spellStart"/>
      <w:r w:rsidRPr="00021D81">
        <w:rPr>
          <w:rStyle w:val="cite"/>
        </w:rPr>
        <w:t>Asst</w:t>
      </w:r>
      <w:proofErr w:type="spellEnd"/>
      <w:r w:rsidRPr="00021D81">
        <w:rPr>
          <w:rStyle w:val="cite"/>
        </w:rPr>
        <w:t xml:space="preserve"> Prof National Security Affairs – US Naval War College, ‘</w:t>
      </w:r>
      <w:r w:rsidRPr="00D85055">
        <w:rPr>
          <w:rStyle w:val="cite"/>
          <w:highlight w:val="yellow"/>
        </w:rPr>
        <w:t>7</w:t>
      </w:r>
      <w:r w:rsidRPr="00D9041A">
        <w:rPr>
          <w:rFonts w:ascii="Times" w:hAnsi="Times"/>
        </w:rPr>
        <w:br/>
        <w:t xml:space="preserve">(Christopher, “On the Consequences of Failure in Iraq,” Survival, Vol. </w:t>
      </w:r>
      <w:r>
        <w:rPr>
          <w:rFonts w:ascii="Times" w:hAnsi="Times"/>
        </w:rPr>
        <w:t xml:space="preserve">49, </w:t>
      </w:r>
      <w:proofErr w:type="spellStart"/>
      <w:r>
        <w:rPr>
          <w:rFonts w:ascii="Times" w:hAnsi="Times"/>
        </w:rPr>
        <w:t>Iss</w:t>
      </w:r>
      <w:proofErr w:type="spellEnd"/>
      <w:r>
        <w:rPr>
          <w:rFonts w:ascii="Times" w:hAnsi="Times"/>
        </w:rPr>
        <w:t xml:space="preserve">. 4, December, p. 91-93, </w:t>
      </w:r>
      <w:proofErr w:type="spellStart"/>
      <w:r>
        <w:rPr>
          <w:rFonts w:ascii="Times" w:hAnsi="Times"/>
        </w:rPr>
        <w:t>ebsco</w:t>
      </w:r>
      <w:proofErr w:type="spellEnd"/>
      <w:r>
        <w:rPr>
          <w:rFonts w:ascii="Times" w:hAnsi="Times"/>
        </w:rPr>
        <w:t>, accessed 9-28-11, CMM</w:t>
      </w:r>
      <w:r w:rsidRPr="00D9041A">
        <w:rPr>
          <w:rFonts w:ascii="Times" w:hAnsi="Times"/>
        </w:rPr>
        <w:t>) </w:t>
      </w:r>
    </w:p>
    <w:p w:rsidR="00101832" w:rsidRPr="00D9041A" w:rsidRDefault="00101832" w:rsidP="00101832">
      <w:pPr>
        <w:spacing w:beforeLines="1" w:before="2" w:afterLines="1" w:after="2"/>
        <w:rPr>
          <w:rFonts w:ascii="Times" w:hAnsi="Times"/>
        </w:rPr>
      </w:pPr>
    </w:p>
    <w:p w:rsidR="00101832" w:rsidRDefault="00101832" w:rsidP="00101832">
      <w:pPr>
        <w:pStyle w:val="card"/>
        <w:rPr>
          <w:rStyle w:val="underline"/>
          <w:highlight w:val="yellow"/>
        </w:rPr>
      </w:pPr>
      <w:r w:rsidRPr="00021D81">
        <w:t xml:space="preserve">Regional chaos </w:t>
      </w:r>
      <w:r w:rsidRPr="000361AE">
        <w:rPr>
          <w:sz w:val="12"/>
        </w:rPr>
        <w:t xml:space="preserve">¶ </w:t>
      </w:r>
      <w:r w:rsidRPr="00D85055">
        <w:rPr>
          <w:rStyle w:val="underline"/>
        </w:rPr>
        <w:t>Without the US presence</w:t>
      </w:r>
      <w:r w:rsidRPr="00021D81">
        <w:t xml:space="preserve">, a second argument goes, </w:t>
      </w:r>
      <w:r w:rsidRPr="00D85055">
        <w:rPr>
          <w:rStyle w:val="underline"/>
          <w:highlight w:val="yellow"/>
        </w:rPr>
        <w:t>nothing</w:t>
      </w:r>
      <w:r w:rsidRPr="00D85055">
        <w:rPr>
          <w:highlight w:val="yellow"/>
        </w:rPr>
        <w:t xml:space="preserve"> </w:t>
      </w:r>
      <w:r w:rsidRPr="00D85055">
        <w:rPr>
          <w:rStyle w:val="underline"/>
          <w:highlight w:val="yellow"/>
        </w:rPr>
        <w:t xml:space="preserve">would </w:t>
      </w:r>
    </w:p>
    <w:p w:rsidR="00101832" w:rsidRDefault="00101832" w:rsidP="00101832">
      <w:pPr>
        <w:pStyle w:val="card"/>
        <w:rPr>
          <w:rStyle w:val="underline"/>
          <w:highlight w:val="yellow"/>
        </w:rPr>
      </w:pPr>
      <w:r>
        <w:rPr>
          <w:rStyle w:val="underline"/>
          <w:highlight w:val="yellow"/>
        </w:rPr>
        <w:t>AND</w:t>
      </w:r>
    </w:p>
    <w:p w:rsidR="00101832" w:rsidRPr="00D85055" w:rsidRDefault="00101832" w:rsidP="00101832">
      <w:pPr>
        <w:pStyle w:val="card"/>
        <w:rPr>
          <w:rStyle w:val="underline"/>
        </w:rPr>
      </w:pPr>
      <w:proofErr w:type="gramStart"/>
      <w:r w:rsidRPr="00317AF3">
        <w:rPr>
          <w:rStyle w:val="underline"/>
          <w:highlight w:val="yellow"/>
        </w:rPr>
        <w:t>cooperation</w:t>
      </w:r>
      <w:proofErr w:type="gramEnd"/>
      <w:r w:rsidRPr="00317AF3">
        <w:rPr>
          <w:rStyle w:val="underline"/>
          <w:highlight w:val="yellow"/>
        </w:rPr>
        <w:t xml:space="preserve"> to address that common interest is</w:t>
      </w:r>
      <w:r w:rsidRPr="00D85055">
        <w:rPr>
          <w:rStyle w:val="underline"/>
        </w:rPr>
        <w:t xml:space="preserve"> far </w:t>
      </w:r>
      <w:r w:rsidRPr="00317AF3">
        <w:rPr>
          <w:rStyle w:val="underline"/>
          <w:highlight w:val="yellow"/>
        </w:rPr>
        <w:t>more likely than outright warfare</w:t>
      </w:r>
      <w:r w:rsidRPr="00D85055">
        <w:rPr>
          <w:rStyle w:val="underline"/>
        </w:rPr>
        <w:t xml:space="preserve">. </w:t>
      </w:r>
    </w:p>
    <w:p w:rsidR="00101832" w:rsidRPr="00D9041A" w:rsidRDefault="00101832" w:rsidP="00101832">
      <w:pPr>
        <w:pStyle w:val="Heading3"/>
      </w:pPr>
      <w:r>
        <w:lastRenderedPageBreak/>
        <w:t>1AR – Biodiversity</w:t>
      </w:r>
    </w:p>
    <w:p w:rsidR="00101832" w:rsidRDefault="00101832" w:rsidP="00101832">
      <w:pPr>
        <w:pStyle w:val="Heading4"/>
      </w:pPr>
      <w:r>
        <w:t xml:space="preserve">Resiliency checks </w:t>
      </w:r>
      <w:proofErr w:type="spellStart"/>
      <w:r>
        <w:t>biod</w:t>
      </w:r>
      <w:proofErr w:type="spellEnd"/>
      <w:r>
        <w:t xml:space="preserve"> loss</w:t>
      </w:r>
    </w:p>
    <w:p w:rsidR="00101832" w:rsidRPr="008E5583" w:rsidRDefault="00101832" w:rsidP="00101832">
      <w:pPr>
        <w:rPr>
          <w:rStyle w:val="StyleStyleBold12pt"/>
        </w:rPr>
      </w:pPr>
      <w:proofErr w:type="spellStart"/>
      <w:r w:rsidRPr="008E5583">
        <w:rPr>
          <w:rStyle w:val="StyleStyleBold12pt"/>
        </w:rPr>
        <w:t>Kareiva</w:t>
      </w:r>
      <w:proofErr w:type="spellEnd"/>
      <w:r w:rsidRPr="008E5583">
        <w:rPr>
          <w:rStyle w:val="StyleStyleBold12pt"/>
        </w:rPr>
        <w:t xml:space="preserve"> et al, Chief Scientist and Vice President, The Nature Conservancy, 12</w:t>
      </w:r>
    </w:p>
    <w:p w:rsidR="00101832" w:rsidRDefault="00101832" w:rsidP="00101832">
      <w:r>
        <w:t xml:space="preserve">(Peter, </w:t>
      </w:r>
      <w:r w:rsidRPr="008E5583">
        <w:t xml:space="preserve">Michelle </w:t>
      </w:r>
      <w:proofErr w:type="spellStart"/>
      <w:r w:rsidRPr="008E5583">
        <w:t>Marvier</w:t>
      </w:r>
      <w:proofErr w:type="spellEnd"/>
      <w:r>
        <w:t xml:space="preserve">, </w:t>
      </w:r>
      <w:r w:rsidRPr="008E5583">
        <w:t>professor and department chair of Environment Studies and Sciences at Santa Clara University</w:t>
      </w:r>
      <w:r>
        <w:t xml:space="preserve">, Robert </w:t>
      </w:r>
      <w:proofErr w:type="spellStart"/>
      <w:r>
        <w:t>Lalasz</w:t>
      </w:r>
      <w:proofErr w:type="spellEnd"/>
      <w:r>
        <w:t>,</w:t>
      </w:r>
      <w:r w:rsidRPr="008E5583">
        <w:t xml:space="preserve"> director of science communications for The Nature Conservancy</w:t>
      </w:r>
      <w:r>
        <w:t xml:space="preserve">, Winter, “Conservation in the </w:t>
      </w:r>
      <w:proofErr w:type="spellStart"/>
      <w:r>
        <w:t>Anthropocene</w:t>
      </w:r>
      <w:proofErr w:type="spellEnd"/>
      <w:r>
        <w:t xml:space="preserve">,” </w:t>
      </w:r>
      <w:r w:rsidRPr="008E5583">
        <w:t>http://thebreakthrough.org/index.php/journal/past-issues/issue-2/conservation-in-the-anthropocene/</w:t>
      </w:r>
      <w:r>
        <w:t xml:space="preserve">, accessed 12-18-12, CMM) </w:t>
      </w:r>
    </w:p>
    <w:p w:rsidR="00101832" w:rsidRDefault="00101832" w:rsidP="00101832"/>
    <w:p w:rsidR="00101832" w:rsidRDefault="00101832" w:rsidP="00101832">
      <w:pPr>
        <w:rPr>
          <w:rStyle w:val="StyleBoldUnderline"/>
        </w:rPr>
      </w:pPr>
      <w:r>
        <w:t xml:space="preserve">2. </w:t>
      </w:r>
      <w:r w:rsidRPr="009D5ECF">
        <w:rPr>
          <w:rStyle w:val="StyleBoldUnderline"/>
        </w:rPr>
        <w:t xml:space="preserve">As conservation became a global enterprise in the 1970s and 1980s, the </w:t>
      </w:r>
    </w:p>
    <w:p w:rsidR="00101832" w:rsidRDefault="00101832" w:rsidP="00101832">
      <w:pPr>
        <w:rPr>
          <w:rStyle w:val="StyleBoldUnderline"/>
        </w:rPr>
      </w:pPr>
      <w:r>
        <w:rPr>
          <w:rStyle w:val="StyleBoldUnderline"/>
        </w:rPr>
        <w:t>AND</w:t>
      </w:r>
    </w:p>
    <w:p w:rsidR="00101832" w:rsidRDefault="00101832" w:rsidP="00101832">
      <w:proofErr w:type="gramStart"/>
      <w:r>
        <w:t>at</w:t>
      </w:r>
      <w:proofErr w:type="gramEnd"/>
      <w:r>
        <w:t xml:space="preserve"> least not in the last thousand years, and arguably even longer.</w:t>
      </w:r>
    </w:p>
    <w:p w:rsidR="00101832" w:rsidRDefault="00101832" w:rsidP="00101832">
      <w:pPr>
        <w:pStyle w:val="Heading1"/>
      </w:pPr>
      <w:r>
        <w:lastRenderedPageBreak/>
        <w:t>CSUF Round 1 – UCF JV</w:t>
      </w:r>
    </w:p>
    <w:p w:rsidR="00101832" w:rsidRDefault="00101832" w:rsidP="00101832">
      <w:pPr>
        <w:pStyle w:val="Heading2"/>
      </w:pPr>
      <w:r>
        <w:lastRenderedPageBreak/>
        <w:t>2AC</w:t>
      </w:r>
    </w:p>
    <w:p w:rsidR="00101832" w:rsidRDefault="00101832" w:rsidP="00101832">
      <w:pPr>
        <w:pStyle w:val="Heading3"/>
      </w:pPr>
      <w:r>
        <w:lastRenderedPageBreak/>
        <w:t xml:space="preserve">2AC – Restriction = Not </w:t>
      </w:r>
      <w:proofErr w:type="spellStart"/>
      <w:r>
        <w:t>Regs</w:t>
      </w:r>
      <w:proofErr w:type="spellEnd"/>
    </w:p>
    <w:p w:rsidR="00101832" w:rsidRDefault="00101832" w:rsidP="00101832">
      <w:pPr>
        <w:pStyle w:val="Heading4"/>
      </w:pPr>
      <w:r>
        <w:t>1. We meet – OCS restrictions mandate decreases</w:t>
      </w:r>
    </w:p>
    <w:p w:rsidR="00101832" w:rsidRDefault="00101832" w:rsidP="00101832">
      <w:pPr>
        <w:rPr>
          <w:rStyle w:val="StyleStyleBold12pt"/>
        </w:rPr>
      </w:pPr>
      <w:r>
        <w:rPr>
          <w:rStyle w:val="StyleStyleBold12pt"/>
        </w:rPr>
        <w:t xml:space="preserve">Bernstein, senior fellow at the </w:t>
      </w:r>
      <w:proofErr w:type="spellStart"/>
      <w:r>
        <w:rPr>
          <w:rStyle w:val="StyleStyleBold12pt"/>
        </w:rPr>
        <w:t>Ayn</w:t>
      </w:r>
      <w:proofErr w:type="spellEnd"/>
      <w:r>
        <w:rPr>
          <w:rStyle w:val="StyleStyleBold12pt"/>
        </w:rPr>
        <w:t xml:space="preserve"> Rand Institute, ‘6</w:t>
      </w:r>
    </w:p>
    <w:p w:rsidR="00101832" w:rsidRDefault="00101832" w:rsidP="00101832">
      <w:r>
        <w:t xml:space="preserve">(Andrew, “Bush and Congress Should Lift Environmental Restrictions on Energy Production,” Orlando Business Journal, 6-2-06, </w:t>
      </w:r>
      <w:hyperlink r:id="rId110" w:history="1">
        <w:r w:rsidRPr="00F970EF">
          <w:rPr>
            <w:rStyle w:val="Hyperlink"/>
          </w:rPr>
          <w:t>http://www.aynrand.org/site/News2?page=NewsArticle&amp;id=12623&amp;news_iv_ctrl=1021</w:t>
        </w:r>
      </w:hyperlink>
      <w:r>
        <w:t>, accessed 12-15-12) PM</w:t>
      </w:r>
    </w:p>
    <w:p w:rsidR="00101832" w:rsidRDefault="00101832" w:rsidP="00101832"/>
    <w:p w:rsidR="00101832" w:rsidRDefault="00101832" w:rsidP="00101832">
      <w:pPr>
        <w:rPr>
          <w:highlight w:val="cyan"/>
        </w:rPr>
      </w:pPr>
      <w:r w:rsidRPr="00B0089C">
        <w:rPr>
          <w:highlight w:val="cyan"/>
        </w:rPr>
        <w:t>In addition to the moratorium on offshore drilling</w:t>
      </w:r>
      <w:r>
        <w:t xml:space="preserve">, </w:t>
      </w:r>
      <w:r w:rsidRPr="00B0089C">
        <w:rPr>
          <w:highlight w:val="cyan"/>
        </w:rPr>
        <w:t xml:space="preserve">the federal government repeatedly refuses to </w:t>
      </w:r>
    </w:p>
    <w:p w:rsidR="00101832" w:rsidRDefault="00101832" w:rsidP="00101832">
      <w:pPr>
        <w:rPr>
          <w:highlight w:val="cyan"/>
        </w:rPr>
      </w:pPr>
      <w:r>
        <w:rPr>
          <w:highlight w:val="cyan"/>
        </w:rPr>
        <w:t>AND</w:t>
      </w:r>
    </w:p>
    <w:p w:rsidR="00101832" w:rsidRDefault="00101832" w:rsidP="00101832">
      <w:proofErr w:type="gramStart"/>
      <w:r>
        <w:t>the</w:t>
      </w:r>
      <w:proofErr w:type="gramEnd"/>
      <w:r>
        <w:t xml:space="preserve"> country's supply of refined oil vulnerable to such natural disasters as Katrina.</w:t>
      </w:r>
    </w:p>
    <w:p w:rsidR="00101832" w:rsidRPr="00943075" w:rsidRDefault="00101832" w:rsidP="00101832">
      <w:pPr>
        <w:pStyle w:val="Heading4"/>
      </w:pPr>
      <w:r>
        <w:t>2. R</w:t>
      </w:r>
      <w:r w:rsidRPr="00943075">
        <w:t>estrictions are policy barriers that block energy production</w:t>
      </w:r>
    </w:p>
    <w:p w:rsidR="00101832" w:rsidRPr="00B05328" w:rsidRDefault="00101832" w:rsidP="00101832">
      <w:pPr>
        <w:rPr>
          <w:rStyle w:val="StyleStyleBold12pt"/>
        </w:rPr>
      </w:pPr>
      <w:r w:rsidRPr="00B05328">
        <w:rPr>
          <w:rStyle w:val="StyleStyleBold12pt"/>
        </w:rPr>
        <w:t>USEA, 2003</w:t>
      </w:r>
    </w:p>
    <w:p w:rsidR="00101832" w:rsidRDefault="00101832" w:rsidP="00101832">
      <w:r>
        <w:t xml:space="preserve">[United States Energy Association, Energy Policy Bulletin, Issue 5, 4-16-03, “Energy Supply Diversity” </w:t>
      </w:r>
      <w:hyperlink r:id="rId111" w:history="1">
        <w:r w:rsidRPr="000D007B">
          <w:rPr>
            <w:rStyle w:val="Hyperlink"/>
          </w:rPr>
          <w:t>http://w.sari-energy.org/Publications/Documents/bulletins/bulletin5.pdf</w:t>
        </w:r>
      </w:hyperlink>
      <w:r>
        <w:t>, p.1, accessed 8-15-12, TAP]</w:t>
      </w:r>
    </w:p>
    <w:p w:rsidR="00101832" w:rsidRPr="00B05328" w:rsidRDefault="00101832" w:rsidP="00101832"/>
    <w:p w:rsidR="00101832" w:rsidRDefault="00101832" w:rsidP="00101832">
      <w:pPr>
        <w:rPr>
          <w:rStyle w:val="StyleBoldUnderline"/>
        </w:rPr>
      </w:pPr>
      <w:r w:rsidRPr="00B0089C">
        <w:rPr>
          <w:rStyle w:val="StyleBoldUnderline"/>
          <w:highlight w:val="cyan"/>
        </w:rPr>
        <w:t xml:space="preserve">Government policy makers should identify barriers to energy resource development </w:t>
      </w:r>
      <w:r w:rsidRPr="00B05328">
        <w:rPr>
          <w:rStyle w:val="StyleBoldUnderline"/>
        </w:rPr>
        <w:t xml:space="preserve">and to energy efficiency and </w:t>
      </w:r>
    </w:p>
    <w:p w:rsidR="00101832" w:rsidRDefault="00101832" w:rsidP="00101832">
      <w:pPr>
        <w:rPr>
          <w:rStyle w:val="StyleBoldUnderline"/>
        </w:rPr>
      </w:pPr>
      <w:r>
        <w:rPr>
          <w:rStyle w:val="StyleBoldUnderline"/>
        </w:rPr>
        <w:t>AND</w:t>
      </w:r>
    </w:p>
    <w:p w:rsidR="00101832" w:rsidRDefault="00101832" w:rsidP="00101832">
      <w:proofErr w:type="gramStart"/>
      <w:r w:rsidRPr="00B05328">
        <w:rPr>
          <w:rStyle w:val="StyleBoldUnderline"/>
        </w:rPr>
        <w:t>protection</w:t>
      </w:r>
      <w:proofErr w:type="gramEnd"/>
      <w:r w:rsidRPr="00B05328">
        <w:rPr>
          <w:rStyle w:val="StyleBoldUnderline"/>
        </w:rPr>
        <w:t xml:space="preserve"> and more recently, the need to drastically improve our homeland security</w:t>
      </w:r>
      <w:r>
        <w:t>.</w:t>
      </w:r>
    </w:p>
    <w:p w:rsidR="00101832" w:rsidRDefault="00101832" w:rsidP="00101832">
      <w:pPr>
        <w:pStyle w:val="Heading4"/>
      </w:pPr>
      <w:r>
        <w:t>On means directed towards</w:t>
      </w:r>
    </w:p>
    <w:p w:rsidR="00101832" w:rsidRDefault="00101832" w:rsidP="00101832">
      <w:r>
        <w:rPr>
          <w:rStyle w:val="StyleStyleBold12pt"/>
        </w:rPr>
        <w:t>American Heritage 2k</w:t>
      </w:r>
      <w:r>
        <w:t xml:space="preserve"> </w:t>
      </w:r>
    </w:p>
    <w:p w:rsidR="00101832" w:rsidRDefault="00101832" w:rsidP="00101832">
      <w:r>
        <w:t>[The American Heritage® Dictionary of the English Language, Fourth Edition copyright ©2000]</w:t>
      </w:r>
    </w:p>
    <w:p w:rsidR="00101832" w:rsidRDefault="00101832" w:rsidP="00101832"/>
    <w:p w:rsidR="00101832" w:rsidRDefault="00101832" w:rsidP="00101832">
      <w:r>
        <w:t xml:space="preserve">Used to indicate the object affected by actual, perceptible action: The spotlight fell </w:t>
      </w:r>
    </w:p>
    <w:p w:rsidR="00101832" w:rsidRDefault="00101832" w:rsidP="00101832">
      <w:r>
        <w:t>AND</w:t>
      </w:r>
    </w:p>
    <w:p w:rsidR="00101832" w:rsidRDefault="00101832" w:rsidP="00101832">
      <w:proofErr w:type="gramStart"/>
      <w:r>
        <w:t>perception</w:t>
      </w:r>
      <w:proofErr w:type="gramEnd"/>
      <w:r>
        <w:t xml:space="preserve"> or thought: gazed on the vista; meditated on his actions.</w:t>
      </w:r>
    </w:p>
    <w:p w:rsidR="00101832" w:rsidRDefault="00101832" w:rsidP="00101832">
      <w:pPr>
        <w:pStyle w:val="Heading4"/>
      </w:pPr>
      <w:r>
        <w:t>Production means extraction</w:t>
      </w:r>
    </w:p>
    <w:p w:rsidR="00101832" w:rsidRDefault="00101832" w:rsidP="00101832">
      <w:pPr>
        <w:rPr>
          <w:rStyle w:val="StyleStyleBold12pt"/>
        </w:rPr>
      </w:pPr>
      <w:r>
        <w:rPr>
          <w:rStyle w:val="StyleStyleBold12pt"/>
        </w:rPr>
        <w:t>EIA ‘6</w:t>
      </w:r>
    </w:p>
    <w:p w:rsidR="00101832" w:rsidRDefault="00101832" w:rsidP="00101832">
      <w:r>
        <w:t xml:space="preserve">(Energy Information Administration Glossary of Terms, 2006, </w:t>
      </w:r>
      <w:r w:rsidRPr="002B7C56">
        <w:rPr>
          <w:color w:val="0000FF"/>
          <w:u w:val="single"/>
        </w:rPr>
        <w:t>http://www.eia.gov/tools/glossary/index.cfm?id=</w:t>
      </w:r>
      <w:r>
        <w:rPr>
          <w:color w:val="0000FF"/>
          <w:u w:val="single"/>
        </w:rPr>
        <w:t>P</w:t>
      </w:r>
      <w:r>
        <w:t>, accessed 8-14-12) PM</w:t>
      </w:r>
    </w:p>
    <w:p w:rsidR="00101832" w:rsidRPr="009B45F3" w:rsidRDefault="00101832" w:rsidP="00101832"/>
    <w:p w:rsidR="00101832" w:rsidRDefault="00101832" w:rsidP="00101832">
      <w:r w:rsidRPr="009B45F3">
        <w:rPr>
          <w:rStyle w:val="StyleBoldUnderline"/>
        </w:rPr>
        <w:t xml:space="preserve">Production, natural gas:  </w:t>
      </w:r>
      <w:r w:rsidRPr="00B0089C">
        <w:rPr>
          <w:rStyle w:val="StyleBoldUnderline"/>
          <w:highlight w:val="cyan"/>
        </w:rPr>
        <w:t xml:space="preserve">The volume of natural gas withdrawn from reservoirs </w:t>
      </w:r>
      <w:r>
        <w:t>less (</w:t>
      </w:r>
    </w:p>
    <w:p w:rsidR="00101832" w:rsidRDefault="00101832" w:rsidP="00101832">
      <w:r>
        <w:t>AND</w:t>
      </w:r>
    </w:p>
    <w:p w:rsidR="00101832" w:rsidRDefault="00101832" w:rsidP="00101832">
      <w:r>
        <w:t xml:space="preserve">This differs from "Marketed Production" which excludes flared and vented gas.) </w:t>
      </w:r>
    </w:p>
    <w:p w:rsidR="00101832" w:rsidRDefault="00101832" w:rsidP="00101832">
      <w:pPr>
        <w:pStyle w:val="Heading4"/>
      </w:pPr>
      <w:r>
        <w:t>AND, the plan is a financial</w:t>
      </w:r>
      <w:r w:rsidRPr="00D13416">
        <w:t xml:space="preserve"> incentive</w:t>
      </w:r>
    </w:p>
    <w:p w:rsidR="00101832" w:rsidRDefault="00101832" w:rsidP="00101832">
      <w:pPr>
        <w:rPr>
          <w:rStyle w:val="StyleStyleBold12pt"/>
        </w:rPr>
      </w:pPr>
      <w:r>
        <w:rPr>
          <w:rStyle w:val="StyleStyleBold12pt"/>
        </w:rPr>
        <w:t>EIA ‘1</w:t>
      </w:r>
    </w:p>
    <w:p w:rsidR="00101832" w:rsidRDefault="00101832" w:rsidP="00101832">
      <w:r>
        <w:t xml:space="preserve">(Energy Information Administration, “Incentives, Mandates, and Government Programs for Promoting Renewable Energy,” February 2001, </w:t>
      </w:r>
      <w:hyperlink r:id="rId112" w:history="1">
        <w:r>
          <w:rPr>
            <w:rStyle w:val="Hyperlink"/>
          </w:rPr>
          <w:t>http://www.eia.gov/ftproot/renewables/06282000.pdf</w:t>
        </w:r>
      </w:hyperlink>
      <w:r>
        <w:t>, accessed 9-22-12) PM</w:t>
      </w:r>
    </w:p>
    <w:p w:rsidR="00101832" w:rsidRDefault="00101832" w:rsidP="00101832"/>
    <w:p w:rsidR="00101832" w:rsidRDefault="00101832" w:rsidP="00101832">
      <w:r>
        <w:lastRenderedPageBreak/>
        <w:t>Over the years, incentives and mandates for renewable</w:t>
      </w:r>
      <w:r w:rsidRPr="00B50ED6">
        <w:rPr>
          <w:sz w:val="12"/>
        </w:rPr>
        <w:t xml:space="preserve">¶ </w:t>
      </w:r>
      <w:r>
        <w:t xml:space="preserve">energy have been used to </w:t>
      </w:r>
    </w:p>
    <w:p w:rsidR="00101832" w:rsidRDefault="00101832" w:rsidP="00101832">
      <w:r>
        <w:t>AND</w:t>
      </w:r>
    </w:p>
    <w:p w:rsidR="00101832" w:rsidRDefault="00101832" w:rsidP="00101832">
      <w:pPr>
        <w:rPr>
          <w:sz w:val="12"/>
        </w:rPr>
      </w:pPr>
      <w:proofErr w:type="gramStart"/>
      <w:r>
        <w:t>or</w:t>
      </w:r>
      <w:proofErr w:type="gramEnd"/>
      <w:r w:rsidRPr="00B50ED6">
        <w:rPr>
          <w:sz w:val="12"/>
        </w:rPr>
        <w:t xml:space="preserve">¶ </w:t>
      </w:r>
      <w:r>
        <w:t>service; or,</w:t>
      </w:r>
      <w:r w:rsidRPr="00B50ED6">
        <w:rPr>
          <w:sz w:val="12"/>
        </w:rPr>
        <w:t>¶</w:t>
      </w:r>
      <w:r>
        <w:rPr>
          <w:sz w:val="12"/>
        </w:rPr>
        <w:t xml:space="preserve"> </w:t>
      </w:r>
      <w:r w:rsidRPr="00B0089C">
        <w:rPr>
          <w:highlight w:val="cyan"/>
        </w:rPr>
        <w:t>Creating or expanding a market for producers</w:t>
      </w:r>
      <w:r>
        <w:t>.</w:t>
      </w:r>
    </w:p>
    <w:p w:rsidR="00101832" w:rsidRDefault="00101832" w:rsidP="00101832"/>
    <w:p w:rsidR="00101832" w:rsidRDefault="00101832" w:rsidP="00101832">
      <w:pPr>
        <w:pStyle w:val="Heading3"/>
      </w:pPr>
      <w:r>
        <w:lastRenderedPageBreak/>
        <w:t>Solvency – AT: Enough Shale</w:t>
      </w:r>
    </w:p>
    <w:p w:rsidR="00101832" w:rsidRDefault="00101832" w:rsidP="00101832">
      <w:pPr>
        <w:pStyle w:val="Heading4"/>
      </w:pPr>
      <w:r>
        <w:t>Shale gas production forecasts are exaggerations – estimates are highly uncertain, recoverability projects are wrong, and assumes fixed consumption rates</w:t>
      </w:r>
    </w:p>
    <w:p w:rsidR="00101832" w:rsidRPr="00C75BF4" w:rsidRDefault="00101832" w:rsidP="00101832">
      <w:pPr>
        <w:rPr>
          <w:rStyle w:val="StyleStyleBold12pt"/>
        </w:rPr>
      </w:pPr>
      <w:proofErr w:type="spellStart"/>
      <w:r w:rsidRPr="00DA352C">
        <w:rPr>
          <w:rStyle w:val="StyleStyleBold12pt"/>
          <w:highlight w:val="green"/>
        </w:rPr>
        <w:t>Nelder</w:t>
      </w:r>
      <w:proofErr w:type="spellEnd"/>
      <w:r w:rsidRPr="00C75BF4">
        <w:rPr>
          <w:rStyle w:val="StyleStyleBold12pt"/>
        </w:rPr>
        <w:t xml:space="preserve">, Slate energy analyst, </w:t>
      </w:r>
      <w:r w:rsidRPr="00DA352C">
        <w:rPr>
          <w:rStyle w:val="StyleStyleBold12pt"/>
          <w:highlight w:val="green"/>
        </w:rPr>
        <w:t>11</w:t>
      </w:r>
    </w:p>
    <w:p w:rsidR="00101832" w:rsidRDefault="00101832" w:rsidP="00101832">
      <w:r>
        <w:t>(Chris, 12-29-11, “</w:t>
      </w:r>
      <w:r w:rsidRPr="00C75BF4">
        <w:t xml:space="preserve">What the </w:t>
      </w:r>
      <w:proofErr w:type="spellStart"/>
      <w:r w:rsidRPr="00C75BF4">
        <w:t>Frack</w:t>
      </w:r>
      <w:proofErr w:type="spellEnd"/>
      <w:proofErr w:type="gramStart"/>
      <w:r w:rsidRPr="00C75BF4">
        <w:t>?</w:t>
      </w:r>
      <w:r>
        <w:t>,</w:t>
      </w:r>
      <w:proofErr w:type="gramEnd"/>
      <w:r>
        <w:t xml:space="preserve">” </w:t>
      </w:r>
      <w:r w:rsidRPr="00C75BF4">
        <w:t>http://www.slate.com/articles/health_and_science/future_tense/2011/12/is_there_really_100_years_worth_of_natural_gas_beneath_the_united_states_.html</w:t>
      </w:r>
      <w:r>
        <w:t>, accessed 8-21-12, CMM)</w:t>
      </w:r>
    </w:p>
    <w:p w:rsidR="00101832" w:rsidRDefault="00101832" w:rsidP="00101832"/>
    <w:p w:rsidR="00101832" w:rsidRDefault="00101832" w:rsidP="00101832">
      <w:pPr>
        <w:rPr>
          <w:rStyle w:val="StyleBoldUnderline"/>
          <w:highlight w:val="green"/>
        </w:rPr>
      </w:pPr>
      <w:r w:rsidRPr="00DA352C">
        <w:rPr>
          <w:rStyle w:val="StyleBoldUnderline"/>
          <w:highlight w:val="green"/>
        </w:rPr>
        <w:t>The recent press about</w:t>
      </w:r>
      <w:r w:rsidRPr="00C75BF4">
        <w:rPr>
          <w:rStyle w:val="StyleBoldUnderline"/>
        </w:rPr>
        <w:t xml:space="preserve"> the potential of </w:t>
      </w:r>
      <w:r w:rsidRPr="00DA352C">
        <w:rPr>
          <w:rStyle w:val="StyleBoldUnderline"/>
          <w:highlight w:val="green"/>
        </w:rPr>
        <w:t>shale gas would have you believe</w:t>
      </w:r>
      <w:r w:rsidRPr="00C75BF4">
        <w:rPr>
          <w:rStyle w:val="StyleBoldUnderline"/>
        </w:rPr>
        <w:t xml:space="preserve"> that </w:t>
      </w:r>
      <w:r w:rsidRPr="00DA352C">
        <w:rPr>
          <w:rStyle w:val="StyleBoldUnderline"/>
          <w:highlight w:val="green"/>
        </w:rPr>
        <w:t xml:space="preserve">America </w:t>
      </w:r>
    </w:p>
    <w:p w:rsidR="00101832" w:rsidRDefault="00101832" w:rsidP="00101832">
      <w:pPr>
        <w:rPr>
          <w:rStyle w:val="StyleBoldUnderline"/>
          <w:highlight w:val="green"/>
        </w:rPr>
      </w:pPr>
      <w:r>
        <w:rPr>
          <w:rStyle w:val="StyleBoldUnderline"/>
          <w:highlight w:val="green"/>
        </w:rPr>
        <w:t>AND</w:t>
      </w:r>
    </w:p>
    <w:p w:rsidR="00101832" w:rsidRDefault="00101832" w:rsidP="00101832">
      <w:pPr>
        <w:rPr>
          <w:sz w:val="12"/>
        </w:rPr>
      </w:pPr>
      <w:proofErr w:type="gramStart"/>
      <w:r w:rsidRPr="00CF67FA">
        <w:rPr>
          <w:rStyle w:val="StyleBoldUnderline"/>
          <w:highlight w:val="green"/>
        </w:rPr>
        <w:t>,</w:t>
      </w:r>
      <w:proofErr w:type="gramEnd"/>
      <w:r w:rsidRPr="00CF67FA">
        <w:rPr>
          <w:highlight w:val="green"/>
        </w:rPr>
        <w:t xml:space="preserve"> </w:t>
      </w:r>
      <w:r w:rsidRPr="00CF67FA">
        <w:rPr>
          <w:rStyle w:val="StyleBoldUnderline"/>
          <w:highlight w:val="green"/>
        </w:rPr>
        <w:t xml:space="preserve">yet </w:t>
      </w:r>
      <w:r w:rsidRPr="00CF67FA">
        <w:rPr>
          <w:rStyle w:val="Emphasis"/>
          <w:highlight w:val="green"/>
        </w:rPr>
        <w:t xml:space="preserve">those same advocates never adjust their years of supply estimates </w:t>
      </w:r>
      <w:r>
        <w:t>accordingly.</w:t>
      </w:r>
      <w:r w:rsidRPr="00E42068">
        <w:rPr>
          <w:sz w:val="12"/>
        </w:rPr>
        <w:t xml:space="preserve">¶ </w:t>
      </w:r>
    </w:p>
    <w:p w:rsidR="00101832" w:rsidRDefault="00101832" w:rsidP="00101832">
      <w:pPr>
        <w:pStyle w:val="Heading3"/>
      </w:pPr>
      <w:r>
        <w:lastRenderedPageBreak/>
        <w:t>AT: Rebound Effect</w:t>
      </w:r>
    </w:p>
    <w:p w:rsidR="00101832" w:rsidRDefault="00101832" w:rsidP="00101832">
      <w:pPr>
        <w:pStyle w:val="Heading4"/>
      </w:pPr>
      <w:r>
        <w:t>Doesn’t matter</w:t>
      </w:r>
    </w:p>
    <w:p w:rsidR="00101832" w:rsidRPr="0060659C" w:rsidRDefault="00101832" w:rsidP="00101832">
      <w:pPr>
        <w:rPr>
          <w:rStyle w:val="StyleStyleBold12pt"/>
        </w:rPr>
      </w:pPr>
      <w:proofErr w:type="spellStart"/>
      <w:r w:rsidRPr="0060659C">
        <w:rPr>
          <w:rStyle w:val="StyleStyleBold12pt"/>
        </w:rPr>
        <w:t>Giberson</w:t>
      </w:r>
      <w:proofErr w:type="spellEnd"/>
      <w:r w:rsidRPr="0060659C">
        <w:rPr>
          <w:rStyle w:val="StyleStyleBold12pt"/>
        </w:rPr>
        <w:t>, instructor with the Center for Energy Commerce in the Rawls College of Business at Texas Tech University, 8-9-12</w:t>
      </w:r>
    </w:p>
    <w:p w:rsidR="00101832" w:rsidRPr="003E6704" w:rsidRDefault="00101832" w:rsidP="00101832">
      <w:r>
        <w:t>(Michael, “</w:t>
      </w:r>
      <w:r w:rsidRPr="003E6704">
        <w:t>The rebound effect: the ACEEE strikes back</w:t>
      </w:r>
      <w:r>
        <w:t xml:space="preserve">,” </w:t>
      </w:r>
      <w:r w:rsidRPr="003E6704">
        <w:t>theenergycollective.com/michaelgiberson/101156/rebound-effect-aceee-strikes-back?utm_source=feedburner&amp;utm_medium=email&amp;utm_campaign=The+Energy+Collective</w:t>
      </w:r>
      <w:proofErr w:type="gramStart"/>
      <w:r w:rsidRPr="003E6704">
        <w:t>+(</w:t>
      </w:r>
      <w:proofErr w:type="gramEnd"/>
      <w:r w:rsidRPr="003E6704">
        <w:t>all+posts)</w:t>
      </w:r>
      <w:r>
        <w:t>,accessed 8-13-12, CMM)</w:t>
      </w:r>
    </w:p>
    <w:p w:rsidR="00101832" w:rsidRDefault="00101832" w:rsidP="00101832"/>
    <w:p w:rsidR="00101832" w:rsidRDefault="00101832" w:rsidP="00101832">
      <w:r>
        <w:t xml:space="preserve">This would be a matter of mere technical interest among energy policy economists but for </w:t>
      </w:r>
    </w:p>
    <w:p w:rsidR="00101832" w:rsidRDefault="00101832" w:rsidP="00101832">
      <w:r>
        <w:t>AND</w:t>
      </w:r>
    </w:p>
    <w:p w:rsidR="00101832" w:rsidRDefault="00101832" w:rsidP="00101832">
      <w:proofErr w:type="gramStart"/>
      <w:r>
        <w:t>rebound</w:t>
      </w:r>
      <w:proofErr w:type="gramEnd"/>
      <w:r>
        <w:t xml:space="preserve"> effects can substantially tilt cost-benefit analysis against energy efficiency policies.</w:t>
      </w:r>
    </w:p>
    <w:p w:rsidR="00101832" w:rsidRPr="001D18FA" w:rsidRDefault="00101832" w:rsidP="00101832"/>
    <w:p w:rsidR="00101832" w:rsidRDefault="00101832" w:rsidP="00101832">
      <w:pPr>
        <w:pStyle w:val="Heading3"/>
      </w:pPr>
      <w:r>
        <w:lastRenderedPageBreak/>
        <w:t xml:space="preserve">Warming </w:t>
      </w:r>
      <w:proofErr w:type="spellStart"/>
      <w:r>
        <w:t>Adv</w:t>
      </w:r>
      <w:proofErr w:type="spellEnd"/>
      <w:r>
        <w:t xml:space="preserve"> – AT: Can’t Solve Coal</w:t>
      </w:r>
    </w:p>
    <w:p w:rsidR="00101832" w:rsidRDefault="00101832" w:rsidP="00101832">
      <w:pPr>
        <w:pStyle w:val="Heading4"/>
      </w:pPr>
      <w:r>
        <w:t>Exports key to global displacement of coal</w:t>
      </w:r>
    </w:p>
    <w:p w:rsidR="00101832" w:rsidRDefault="00101832" w:rsidP="00101832">
      <w:pPr>
        <w:rPr>
          <w:rStyle w:val="StyleStyleBold12pt"/>
        </w:rPr>
      </w:pPr>
      <w:r>
        <w:rPr>
          <w:rStyle w:val="StyleStyleBold12pt"/>
        </w:rPr>
        <w:t>Harris, CEO of Recurrent Energy, 12-18-12</w:t>
      </w:r>
    </w:p>
    <w:p w:rsidR="00101832" w:rsidRDefault="00101832" w:rsidP="00101832">
      <w:r>
        <w:t xml:space="preserve">(Arno, “Export Natural Gas to Accelerate Our Clean Energy Future,” 12-18-12, </w:t>
      </w:r>
      <w:hyperlink r:id="rId113" w:history="1">
        <w:r w:rsidRPr="00F970EF">
          <w:rPr>
            <w:rStyle w:val="Hyperlink"/>
          </w:rPr>
          <w:t>http://theenergycollective.com/arnoharris/160796/export-natural-gas-accelerate-our-clean-energy-future?ref=node_related_posts</w:t>
        </w:r>
      </w:hyperlink>
      <w:r>
        <w:t>, accessed 12-24-12) PM</w:t>
      </w:r>
    </w:p>
    <w:p w:rsidR="00101832" w:rsidRPr="00FD74EE" w:rsidRDefault="00101832" w:rsidP="00101832"/>
    <w:p w:rsidR="00101832" w:rsidRDefault="00101832" w:rsidP="00101832">
      <w:pPr>
        <w:rPr>
          <w:rStyle w:val="StyleBoldUnderline"/>
        </w:rPr>
      </w:pPr>
      <w:r w:rsidRPr="00AB157E">
        <w:rPr>
          <w:rStyle w:val="StyleBoldUnderline"/>
        </w:rPr>
        <w:t>The renewable</w:t>
      </w:r>
      <w:r>
        <w:t xml:space="preserve"> energy </w:t>
      </w:r>
      <w:r w:rsidRPr="00AB157E">
        <w:rPr>
          <w:rStyle w:val="StyleBoldUnderline"/>
        </w:rPr>
        <w:t>industry should</w:t>
      </w:r>
      <w:r>
        <w:t xml:space="preserve"> absolutely </w:t>
      </w:r>
      <w:r w:rsidRPr="00AB157E">
        <w:rPr>
          <w:rStyle w:val="StyleBoldUnderline"/>
        </w:rPr>
        <w:t xml:space="preserve">get behind the idea of exporting natural gas. </w:t>
      </w:r>
    </w:p>
    <w:p w:rsidR="00101832" w:rsidRDefault="00101832" w:rsidP="00101832">
      <w:pPr>
        <w:rPr>
          <w:rStyle w:val="StyleBoldUnderline"/>
        </w:rPr>
      </w:pPr>
      <w:r>
        <w:rPr>
          <w:rStyle w:val="StyleBoldUnderline"/>
        </w:rPr>
        <w:t>AND</w:t>
      </w:r>
    </w:p>
    <w:p w:rsidR="00101832" w:rsidRDefault="00101832" w:rsidP="00101832">
      <w:proofErr w:type="gramStart"/>
      <w:r>
        <w:t>should</w:t>
      </w:r>
      <w:proofErr w:type="gramEnd"/>
      <w:r>
        <w:t xml:space="preserve"> result in burning less of it and lead to more selective consumption.</w:t>
      </w:r>
    </w:p>
    <w:p w:rsidR="00101832" w:rsidRDefault="00101832" w:rsidP="00101832">
      <w:pPr>
        <w:pStyle w:val="Heading3"/>
      </w:pPr>
      <w:r>
        <w:lastRenderedPageBreak/>
        <w:t xml:space="preserve">Warming </w:t>
      </w:r>
      <w:proofErr w:type="spellStart"/>
      <w:r>
        <w:t>Adv</w:t>
      </w:r>
      <w:proofErr w:type="spellEnd"/>
      <w:r>
        <w:t xml:space="preserve"> – AT: </w:t>
      </w:r>
      <w:proofErr w:type="spellStart"/>
      <w:r>
        <w:t>Romm</w:t>
      </w:r>
      <w:proofErr w:type="spellEnd"/>
      <w:r>
        <w:t xml:space="preserve"> Turn</w:t>
      </w:r>
    </w:p>
    <w:p w:rsidR="00101832" w:rsidRDefault="00101832" w:rsidP="00101832">
      <w:pPr>
        <w:pStyle w:val="Heading4"/>
      </w:pPr>
      <w:r>
        <w:t>We solve warming – their studies use the wrong variables</w:t>
      </w:r>
    </w:p>
    <w:p w:rsidR="00101832" w:rsidRDefault="00101832" w:rsidP="00101832">
      <w:pPr>
        <w:rPr>
          <w:rStyle w:val="StyleStyleBold12pt"/>
        </w:rPr>
      </w:pPr>
      <w:r>
        <w:rPr>
          <w:rStyle w:val="StyleStyleBold12pt"/>
        </w:rPr>
        <w:t>Levi, CFR energy fellow, ‘12</w:t>
      </w:r>
    </w:p>
    <w:p w:rsidR="00101832" w:rsidRDefault="00101832" w:rsidP="00101832">
      <w:r>
        <w:t xml:space="preserve">(Michael, “Why Allowing Natural Gas Exports Is Probably Good for Climate Change,” 8-17-12, </w:t>
      </w:r>
      <w:hyperlink r:id="rId114" w:history="1">
        <w:r>
          <w:rPr>
            <w:rStyle w:val="Hyperlink"/>
          </w:rPr>
          <w:t>http://blogs.cfr.org/levi/2012/08/17/why-allowing-natural-gas-exports-is-probably-good-for-climate-change/</w:t>
        </w:r>
      </w:hyperlink>
      <w:r>
        <w:t>, accessed 9-23-12) PM</w:t>
      </w:r>
    </w:p>
    <w:p w:rsidR="00101832" w:rsidRDefault="00101832" w:rsidP="00101832"/>
    <w:p w:rsidR="00101832" w:rsidRDefault="00101832" w:rsidP="00101832">
      <w:r>
        <w:t xml:space="preserve">First, though </w:t>
      </w:r>
      <w:proofErr w:type="spellStart"/>
      <w:r>
        <w:t>Romm</w:t>
      </w:r>
      <w:proofErr w:type="spellEnd"/>
      <w:r>
        <w:t xml:space="preserve"> doesn’t say it, </w:t>
      </w:r>
      <w:r w:rsidRPr="008223AB">
        <w:rPr>
          <w:highlight w:val="cyan"/>
        </w:rPr>
        <w:t>the IEA report is describing a scenario</w:t>
      </w:r>
      <w:r>
        <w:t xml:space="preserve"> </w:t>
      </w:r>
    </w:p>
    <w:p w:rsidR="00101832" w:rsidRDefault="00101832" w:rsidP="00101832">
      <w:r>
        <w:t>AND</w:t>
      </w:r>
    </w:p>
    <w:p w:rsidR="00101832" w:rsidRPr="008223AB" w:rsidRDefault="00101832" w:rsidP="00101832">
      <w:proofErr w:type="gramStart"/>
      <w:r>
        <w:t>on</w:t>
      </w:r>
      <w:proofErr w:type="gramEnd"/>
      <w:r>
        <w:t xml:space="preserve"> a 450 gas. Natural gas would bring average CO2 intensity down.</w:t>
      </w:r>
    </w:p>
    <w:p w:rsidR="00101832" w:rsidRDefault="00101832" w:rsidP="00101832">
      <w:pPr>
        <w:pStyle w:val="Heading3"/>
      </w:pPr>
      <w:r>
        <w:lastRenderedPageBreak/>
        <w:t>2AC – Consult States</w:t>
      </w:r>
    </w:p>
    <w:p w:rsidR="00101832" w:rsidRPr="000D4EF0" w:rsidRDefault="00101832" w:rsidP="00101832">
      <w:pPr>
        <w:pStyle w:val="Heading4"/>
      </w:pPr>
      <w:r w:rsidRPr="000D4EF0">
        <w:t>Should means desirability</w:t>
      </w:r>
    </w:p>
    <w:p w:rsidR="00101832" w:rsidRPr="00F36EA6" w:rsidRDefault="00101832" w:rsidP="00101832">
      <w:r w:rsidRPr="00822245">
        <w:rPr>
          <w:rStyle w:val="StyleStyleBold12pt"/>
        </w:rPr>
        <w:t>American Heritage</w:t>
      </w:r>
      <w:r w:rsidRPr="00F36EA6">
        <w:t>, 200</w:t>
      </w:r>
      <w:r w:rsidRPr="00822245">
        <w:rPr>
          <w:rStyle w:val="StyleStyleBold12pt"/>
        </w:rPr>
        <w:t>9</w:t>
      </w:r>
      <w:r w:rsidRPr="00F36EA6">
        <w:t xml:space="preserve">, “should,” </w:t>
      </w:r>
      <w:hyperlink r:id="rId115" w:history="1">
        <w:r w:rsidRPr="00F36EA6">
          <w:t>http://dictionary.reference.com/browse/should</w:t>
        </w:r>
      </w:hyperlink>
      <w:r w:rsidRPr="00F36EA6">
        <w:t xml:space="preserve"> </w:t>
      </w:r>
    </w:p>
    <w:p w:rsidR="00101832" w:rsidRDefault="00101832" w:rsidP="00101832">
      <w:pPr>
        <w:pStyle w:val="card"/>
        <w:rPr>
          <w:sz w:val="16"/>
        </w:rPr>
      </w:pPr>
    </w:p>
    <w:p w:rsidR="00101832" w:rsidRDefault="00101832" w:rsidP="00101832">
      <w:pPr>
        <w:rPr>
          <w:rStyle w:val="underline"/>
        </w:rPr>
      </w:pPr>
      <w:proofErr w:type="gramStart"/>
      <w:r w:rsidRPr="00F964B7">
        <w:t>the</w:t>
      </w:r>
      <w:proofErr w:type="gramEnd"/>
      <w:r w:rsidRPr="00F964B7">
        <w:t xml:space="preserve"> rules governing the use of shall and will on which they are based, </w:t>
      </w:r>
    </w:p>
    <w:p w:rsidR="00101832" w:rsidRDefault="00101832" w:rsidP="00101832">
      <w:pPr>
        <w:rPr>
          <w:rStyle w:val="underline"/>
        </w:rPr>
      </w:pPr>
      <w:r>
        <w:rPr>
          <w:rStyle w:val="underline"/>
        </w:rPr>
        <w:t>AND</w:t>
      </w:r>
    </w:p>
    <w:p w:rsidR="00101832" w:rsidRPr="00F36EA6" w:rsidRDefault="00101832" w:rsidP="00101832">
      <w:proofErr w:type="gramStart"/>
      <w:r w:rsidRPr="00F964B7">
        <w:t>spoken</w:t>
      </w:r>
      <w:proofErr w:type="gramEnd"/>
      <w:r w:rsidRPr="00F964B7">
        <w:t xml:space="preserve"> contraction should've. See Usage Notes at </w:t>
      </w:r>
      <w:hyperlink r:id="rId116" w:history="1">
        <w:r w:rsidRPr="00F964B7">
          <w:t>if</w:t>
        </w:r>
      </w:hyperlink>
      <w:r w:rsidRPr="00F964B7">
        <w:t xml:space="preserve">, </w:t>
      </w:r>
      <w:hyperlink r:id="rId117" w:history="1">
        <w:r w:rsidRPr="00F964B7">
          <w:t>rather</w:t>
        </w:r>
      </w:hyperlink>
      <w:r w:rsidRPr="00F964B7">
        <w:t xml:space="preserve">, </w:t>
      </w:r>
      <w:hyperlink r:id="rId118" w:history="1">
        <w:r w:rsidRPr="00F964B7">
          <w:t>shall</w:t>
        </w:r>
      </w:hyperlink>
      <w:r w:rsidRPr="00F964B7">
        <w:t>.</w:t>
      </w:r>
    </w:p>
    <w:p w:rsidR="00101832" w:rsidRPr="00822245" w:rsidRDefault="00101832" w:rsidP="00101832">
      <w:pPr>
        <w:pStyle w:val="Heading4"/>
      </w:pPr>
      <w:r w:rsidRPr="00822245">
        <w:t>This is distinct from shall, which means mandatory – this means we don’t have to defend certainty</w:t>
      </w:r>
    </w:p>
    <w:p w:rsidR="00101832" w:rsidRPr="00F36EA6" w:rsidRDefault="00101832" w:rsidP="00101832">
      <w:r w:rsidRPr="00822245">
        <w:rPr>
          <w:rStyle w:val="StyleStyleBold12pt"/>
        </w:rPr>
        <w:t>Atlas Collaboration</w:t>
      </w:r>
      <w:r w:rsidRPr="00F36EA6">
        <w:t>, 19</w:t>
      </w:r>
      <w:r w:rsidRPr="00822245">
        <w:rPr>
          <w:rStyle w:val="StyleStyleBold12pt"/>
        </w:rPr>
        <w:t>99</w:t>
      </w:r>
      <w:r w:rsidRPr="00F36EA6">
        <w:t xml:space="preserve">, “Use of shall, should, may can,” </w:t>
      </w:r>
      <w:hyperlink r:id="rId119" w:history="1">
        <w:r w:rsidRPr="00F36EA6">
          <w:t>http://rd13doc.cern.ch/Atlas/DaqSoft/sde/inspect/shall.html</w:t>
        </w:r>
      </w:hyperlink>
      <w:r w:rsidRPr="00F36EA6">
        <w:t xml:space="preserve"> </w:t>
      </w:r>
    </w:p>
    <w:p w:rsidR="00101832" w:rsidRPr="00B0089C" w:rsidRDefault="00101832" w:rsidP="00101832">
      <w:pPr>
        <w:pStyle w:val="card"/>
        <w:rPr>
          <w:rStyle w:val="underline"/>
          <w:highlight w:val="cyan"/>
        </w:rPr>
      </w:pPr>
    </w:p>
    <w:p w:rsidR="00101832" w:rsidRDefault="00101832" w:rsidP="00101832">
      <w:r w:rsidRPr="00B0089C">
        <w:rPr>
          <w:rStyle w:val="underline"/>
          <w:highlight w:val="cyan"/>
        </w:rPr>
        <w:t>'</w:t>
      </w:r>
      <w:proofErr w:type="gramStart"/>
      <w:r w:rsidRPr="00B0089C">
        <w:rPr>
          <w:rStyle w:val="underline"/>
          <w:highlight w:val="cyan"/>
        </w:rPr>
        <w:t>shall</w:t>
      </w:r>
      <w:proofErr w:type="gramEnd"/>
      <w:r w:rsidRPr="00B0089C">
        <w:rPr>
          <w:rStyle w:val="underline"/>
          <w:highlight w:val="cyan"/>
        </w:rPr>
        <w:t xml:space="preserve">' describes something </w:t>
      </w:r>
      <w:r w:rsidRPr="00DB7E6F">
        <w:rPr>
          <w:rStyle w:val="underline"/>
        </w:rPr>
        <w:t xml:space="preserve">that is </w:t>
      </w:r>
      <w:r w:rsidRPr="00B0089C">
        <w:rPr>
          <w:rStyle w:val="underline"/>
          <w:highlight w:val="cyan"/>
        </w:rPr>
        <w:t>mandatory</w:t>
      </w:r>
      <w:r w:rsidRPr="00F964B7">
        <w:t xml:space="preserve">. If a requirement uses 'shall', then that </w:t>
      </w:r>
    </w:p>
    <w:p w:rsidR="00101832" w:rsidRDefault="00101832" w:rsidP="00101832">
      <w:r>
        <w:t>AND</w:t>
      </w:r>
    </w:p>
    <w:p w:rsidR="00101832" w:rsidRPr="00F36EA6" w:rsidRDefault="00101832" w:rsidP="00101832">
      <w:proofErr w:type="gramStart"/>
      <w:r w:rsidRPr="00F964B7">
        <w:t>to</w:t>
      </w:r>
      <w:proofErr w:type="gramEnd"/>
      <w:r w:rsidRPr="00F964B7">
        <w:t xml:space="preserve"> be stated anywhere (to say nothing of defining what  'thoroughly' means). </w:t>
      </w:r>
    </w:p>
    <w:p w:rsidR="00101832" w:rsidRDefault="00101832" w:rsidP="00101832">
      <w:pPr>
        <w:pStyle w:val="Heading4"/>
      </w:pPr>
      <w:r>
        <w:t>Normal means</w:t>
      </w:r>
    </w:p>
    <w:p w:rsidR="00101832" w:rsidRDefault="00101832" w:rsidP="00101832">
      <w:pPr>
        <w:rPr>
          <w:rStyle w:val="StyleStyleBold12pt"/>
        </w:rPr>
      </w:pPr>
      <w:r>
        <w:rPr>
          <w:rStyle w:val="StyleStyleBold12pt"/>
        </w:rPr>
        <w:t>EIA ‘6</w:t>
      </w:r>
    </w:p>
    <w:p w:rsidR="00101832" w:rsidRDefault="00101832" w:rsidP="00101832">
      <w:r>
        <w:t xml:space="preserve">(Energy Information Administration, “EPACT2005 Summary,” 2006 most recent date cited, </w:t>
      </w:r>
      <w:hyperlink r:id="rId120" w:history="1">
        <w:r>
          <w:rPr>
            <w:rStyle w:val="Hyperlink"/>
          </w:rPr>
          <w:t>http://www.eia.gov/oiaf/aeo/otheranalysis/aeo_2006analysispapers/epa2005_summary.html</w:t>
        </w:r>
      </w:hyperlink>
      <w:r>
        <w:t>, accessed 9-12-12) PM</w:t>
      </w:r>
    </w:p>
    <w:p w:rsidR="00101832" w:rsidRDefault="00101832" w:rsidP="00101832"/>
    <w:p w:rsidR="00101832" w:rsidRDefault="00101832" w:rsidP="00101832">
      <w:pPr>
        <w:rPr>
          <w:highlight w:val="cyan"/>
        </w:rPr>
      </w:pPr>
      <w:r w:rsidRPr="001D4F97">
        <w:rPr>
          <w:highlight w:val="cyan"/>
        </w:rPr>
        <w:t xml:space="preserve">Section 311 clarifies the role of </w:t>
      </w:r>
      <w:r>
        <w:t>the Federal Energy Regulatory Commission (</w:t>
      </w:r>
      <w:r w:rsidRPr="001D4F97">
        <w:rPr>
          <w:highlight w:val="cyan"/>
        </w:rPr>
        <w:t xml:space="preserve">FERC) as </w:t>
      </w:r>
    </w:p>
    <w:p w:rsidR="00101832" w:rsidRDefault="00101832" w:rsidP="00101832">
      <w:pPr>
        <w:rPr>
          <w:highlight w:val="cyan"/>
        </w:rPr>
      </w:pPr>
      <w:r>
        <w:rPr>
          <w:highlight w:val="cyan"/>
        </w:rPr>
        <w:t>AND</w:t>
      </w:r>
    </w:p>
    <w:p w:rsidR="00101832" w:rsidRDefault="00101832" w:rsidP="00101832">
      <w:proofErr w:type="gramStart"/>
      <w:r>
        <w:t>unclear</w:t>
      </w:r>
      <w:proofErr w:type="gramEnd"/>
      <w:r>
        <w:t xml:space="preserve"> to what degree this provision will affect the siting of regasification terminals. </w:t>
      </w:r>
    </w:p>
    <w:p w:rsidR="00101832" w:rsidRPr="00EE493F" w:rsidRDefault="00101832" w:rsidP="00101832"/>
    <w:p w:rsidR="00101832" w:rsidRPr="00A16819" w:rsidRDefault="00101832" w:rsidP="00101832">
      <w:pPr>
        <w:pStyle w:val="Heading4"/>
      </w:pPr>
      <w:r>
        <w:t>It’s uniquely true for the exports advantage</w:t>
      </w:r>
    </w:p>
    <w:p w:rsidR="00101832" w:rsidRPr="00C4048D" w:rsidRDefault="00101832" w:rsidP="00101832">
      <w:pPr>
        <w:rPr>
          <w:rStyle w:val="StyleStyleBold12pt"/>
        </w:rPr>
      </w:pPr>
      <w:proofErr w:type="spellStart"/>
      <w:r w:rsidRPr="00C4048D">
        <w:rPr>
          <w:rStyle w:val="StyleStyleBold12pt"/>
        </w:rPr>
        <w:t>Chadbourne</w:t>
      </w:r>
      <w:proofErr w:type="spellEnd"/>
      <w:r w:rsidRPr="00C4048D">
        <w:rPr>
          <w:rStyle w:val="StyleStyleBold12pt"/>
        </w:rPr>
        <w:t xml:space="preserve"> &amp; Parke LLP global finance and energy conference, 9-12-12</w:t>
      </w:r>
    </w:p>
    <w:p w:rsidR="00101832" w:rsidRDefault="00101832" w:rsidP="00101832">
      <w:r>
        <w:t xml:space="preserve">[Christopher Smith, a managing director of Energy Management, Inc., Paul </w:t>
      </w:r>
      <w:proofErr w:type="spellStart"/>
      <w:r>
        <w:t>Cavicchi</w:t>
      </w:r>
      <w:proofErr w:type="spellEnd"/>
      <w:r>
        <w:t xml:space="preserve">, executive vice president of IPR-GDF SUEZ Energy, Roberto Simone, managing director and head of project finance at </w:t>
      </w:r>
      <w:proofErr w:type="spellStart"/>
      <w:r>
        <w:t>Société</w:t>
      </w:r>
      <w:proofErr w:type="spellEnd"/>
      <w:r>
        <w:t xml:space="preserve"> </w:t>
      </w:r>
      <w:proofErr w:type="spellStart"/>
      <w:r>
        <w:t>Genérale</w:t>
      </w:r>
      <w:proofErr w:type="spellEnd"/>
      <w:r>
        <w:t xml:space="preserve">, and Noam </w:t>
      </w:r>
      <w:proofErr w:type="spellStart"/>
      <w:r>
        <w:t>Ayali</w:t>
      </w:r>
      <w:proofErr w:type="spellEnd"/>
      <w:r>
        <w:t xml:space="preserve">, a project finance partner with </w:t>
      </w:r>
      <w:proofErr w:type="spellStart"/>
      <w:r>
        <w:t>Chadbourne</w:t>
      </w:r>
      <w:proofErr w:type="spellEnd"/>
      <w:r>
        <w:t xml:space="preserve"> in Washington, “The remaking of the US power sector” </w:t>
      </w:r>
      <w:hyperlink r:id="rId121" w:history="1">
        <w:r w:rsidRPr="000A2793">
          <w:rPr>
            <w:rStyle w:val="Hyperlink"/>
          </w:rPr>
          <w:t>http://www.lexology.com/library/detail.aspx?g=db5376a1-8a44-4738-bd49-4b3cb95dd46a</w:t>
        </w:r>
      </w:hyperlink>
      <w:r>
        <w:t>, accessed 10-4-12, TAP]</w:t>
      </w:r>
    </w:p>
    <w:p w:rsidR="00101832" w:rsidRDefault="00101832" w:rsidP="00101832"/>
    <w:p w:rsidR="00101832" w:rsidRDefault="00101832" w:rsidP="00101832">
      <w:r>
        <w:t xml:space="preserve">Low natural gas prices are turning the energy sector upside down. Gas prices are </w:t>
      </w:r>
    </w:p>
    <w:p w:rsidR="00101832" w:rsidRDefault="00101832" w:rsidP="00101832">
      <w:r>
        <w:t>AND</w:t>
      </w:r>
    </w:p>
    <w:p w:rsidR="00101832" w:rsidRDefault="00101832" w:rsidP="00101832">
      <w:r w:rsidRPr="00C4048D">
        <w:rPr>
          <w:rStyle w:val="Emphasis"/>
        </w:rPr>
        <w:t xml:space="preserve">, rather than politics, </w:t>
      </w:r>
      <w:r w:rsidRPr="00B0089C">
        <w:rPr>
          <w:rStyle w:val="Emphasis"/>
          <w:highlight w:val="cyan"/>
        </w:rPr>
        <w:t>that will limit the number of export terminals</w:t>
      </w:r>
      <w:r>
        <w:t>.</w:t>
      </w:r>
    </w:p>
    <w:p w:rsidR="00101832" w:rsidRDefault="00101832" w:rsidP="00101832">
      <w:pPr>
        <w:pStyle w:val="Heading4"/>
      </w:pPr>
      <w:r>
        <w:t xml:space="preserve">Err </w:t>
      </w:r>
      <w:proofErr w:type="spellStart"/>
      <w:r>
        <w:t>aff</w:t>
      </w:r>
      <w:proofErr w:type="spellEnd"/>
      <w:r>
        <w:t xml:space="preserve"> – the impact to uncertainty is huge</w:t>
      </w:r>
    </w:p>
    <w:p w:rsidR="00101832" w:rsidRDefault="00101832" w:rsidP="00101832">
      <w:pPr>
        <w:rPr>
          <w:rStyle w:val="StyleStyleBold12pt"/>
        </w:rPr>
      </w:pPr>
      <w:r>
        <w:rPr>
          <w:rStyle w:val="StyleStyleBold12pt"/>
        </w:rPr>
        <w:t>Ryan, AOL Energy, 12-7-12</w:t>
      </w:r>
    </w:p>
    <w:p w:rsidR="00101832" w:rsidRDefault="00101832" w:rsidP="00101832">
      <w:r>
        <w:t xml:space="preserve">(Margaret, “LNG Project Angst Builds in US Energy Industry,” 12-7-12, </w:t>
      </w:r>
      <w:hyperlink r:id="rId122" w:history="1">
        <w:r w:rsidRPr="00F970EF">
          <w:rPr>
            <w:rStyle w:val="Hyperlink"/>
          </w:rPr>
          <w:t>http://energy.aol.com/2012/12/07/lng-project-angst-builds-in-us-energy-industry/?icid=related1</w:t>
        </w:r>
      </w:hyperlink>
      <w:r>
        <w:t>, accessed 12-24-12) PM</w:t>
      </w:r>
    </w:p>
    <w:p w:rsidR="00101832" w:rsidRDefault="00101832" w:rsidP="00101832"/>
    <w:p w:rsidR="00101832" w:rsidRDefault="00101832" w:rsidP="00101832">
      <w:pPr>
        <w:rPr>
          <w:rStyle w:val="StyleBoldUnderline"/>
        </w:rPr>
      </w:pPr>
      <w:r w:rsidRPr="001A16DF">
        <w:rPr>
          <w:rStyle w:val="StyleBoldUnderline"/>
        </w:rPr>
        <w:t>As of the end of October</w:t>
      </w:r>
      <w:r>
        <w:t xml:space="preserve">, the Department of </w:t>
      </w:r>
      <w:r w:rsidRPr="001A16DF">
        <w:rPr>
          <w:rStyle w:val="StyleBoldUnderline"/>
        </w:rPr>
        <w:t>Energy</w:t>
      </w:r>
      <w:r>
        <w:t xml:space="preserve"> (DOE) </w:t>
      </w:r>
      <w:r w:rsidRPr="001A16DF">
        <w:rPr>
          <w:rStyle w:val="StyleBoldUnderline"/>
        </w:rPr>
        <w:t xml:space="preserve">had </w:t>
      </w:r>
    </w:p>
    <w:p w:rsidR="00101832" w:rsidRDefault="00101832" w:rsidP="00101832">
      <w:pPr>
        <w:rPr>
          <w:rStyle w:val="StyleBoldUnderline"/>
        </w:rPr>
      </w:pPr>
      <w:r>
        <w:rPr>
          <w:rStyle w:val="StyleBoldUnderline"/>
        </w:rPr>
        <w:t>AND</w:t>
      </w:r>
    </w:p>
    <w:p w:rsidR="00101832" w:rsidRDefault="00101832" w:rsidP="00101832">
      <w:proofErr w:type="gramStart"/>
      <w:r>
        <w:t>against</w:t>
      </w:r>
      <w:proofErr w:type="gramEnd"/>
      <w:r>
        <w:t xml:space="preserve"> gas scarcity, can take two years or more for full approvals.</w:t>
      </w:r>
    </w:p>
    <w:p w:rsidR="00101832" w:rsidRDefault="00101832" w:rsidP="00101832">
      <w:pPr>
        <w:pStyle w:val="Heading4"/>
      </w:pPr>
      <w:r>
        <w:t>Preemption is key to solve the case AND states say no</w:t>
      </w:r>
    </w:p>
    <w:p w:rsidR="00101832" w:rsidRDefault="00101832" w:rsidP="00101832">
      <w:pPr>
        <w:rPr>
          <w:rStyle w:val="StyleStyleBold12pt"/>
        </w:rPr>
      </w:pPr>
      <w:r>
        <w:rPr>
          <w:rStyle w:val="StyleStyleBold12pt"/>
        </w:rPr>
        <w:t>Durbin, JD Candidate at Emory School of Law, ‘6</w:t>
      </w:r>
    </w:p>
    <w:p w:rsidR="00101832" w:rsidRDefault="00101832" w:rsidP="00101832">
      <w:r>
        <w:t>(Angela, “COMMENT: STRIKING A DELICATE BALANCE: DEVELOPING A NEW RATIONALE FOR PREEMPTION WHILE PROTECTING THE PUBLIC'S ROLE IN SITING LIQUIFIED NATURAL GAS TERMINALS,” 56 Emory L.J. 507, accessed 10-26-12, Lexis) PM</w:t>
      </w:r>
    </w:p>
    <w:p w:rsidR="00101832" w:rsidRPr="009B25D6" w:rsidRDefault="00101832" w:rsidP="00101832"/>
    <w:p w:rsidR="00101832" w:rsidRDefault="00101832" w:rsidP="00101832">
      <w:r>
        <w:t xml:space="preserve"> This Comment has established that the inclusion of sections 311 and 313 in the </w:t>
      </w:r>
    </w:p>
    <w:p w:rsidR="00101832" w:rsidRDefault="00101832" w:rsidP="00101832">
      <w:r>
        <w:t>AND</w:t>
      </w:r>
    </w:p>
    <w:p w:rsidR="00101832" w:rsidRDefault="00101832" w:rsidP="00101832">
      <w:proofErr w:type="gramStart"/>
      <w:r>
        <w:t>n261</w:t>
      </w:r>
      <w:proofErr w:type="gramEnd"/>
      <w:r>
        <w:t xml:space="preserve"> these risks should be examined in detail prior to a siting decision.</w:t>
      </w:r>
    </w:p>
    <w:p w:rsidR="00101832" w:rsidRPr="005D75F2" w:rsidRDefault="00101832" w:rsidP="00101832">
      <w:pPr>
        <w:pStyle w:val="Heading4"/>
      </w:pPr>
      <w:r>
        <w:t>Non unique – Obama isn’t involving the states on anything</w:t>
      </w:r>
    </w:p>
    <w:p w:rsidR="00101832" w:rsidRPr="00815EE0" w:rsidRDefault="00101832" w:rsidP="00101832">
      <w:pPr>
        <w:rPr>
          <w:rStyle w:val="StyleStyleBold12pt"/>
        </w:rPr>
      </w:pPr>
      <w:r w:rsidRPr="00815EE0">
        <w:rPr>
          <w:rStyle w:val="StyleStyleBold12pt"/>
        </w:rPr>
        <w:t xml:space="preserve">Katz, Vice President and Director Metropolitan Policy Program at Brookings, 12 </w:t>
      </w:r>
    </w:p>
    <w:p w:rsidR="00101832" w:rsidRDefault="00101832" w:rsidP="00101832">
      <w:r>
        <w:t>(Bruce, 2-16-12, “</w:t>
      </w:r>
      <w:r w:rsidRPr="00815EE0">
        <w:t>Remaking Federalism to Remake the American Economy</w:t>
      </w:r>
      <w:r>
        <w:t xml:space="preserve">,” </w:t>
      </w:r>
      <w:r w:rsidRPr="00815EE0">
        <w:t>http://www.brookings.edu/research/papers/2012/02/16-federalism-katz</w:t>
      </w:r>
      <w:r>
        <w:t>, accessed 9-8-12, CMM)</w:t>
      </w:r>
    </w:p>
    <w:p w:rsidR="00101832" w:rsidRDefault="00101832" w:rsidP="00101832"/>
    <w:p w:rsidR="00101832" w:rsidRDefault="00101832" w:rsidP="00101832">
      <w:pPr>
        <w:rPr>
          <w:highlight w:val="cyan"/>
        </w:rPr>
      </w:pPr>
      <w:r>
        <w:t xml:space="preserve">Perhaps most tellingly, President </w:t>
      </w:r>
      <w:r w:rsidRPr="00B0089C">
        <w:rPr>
          <w:highlight w:val="cyan"/>
        </w:rPr>
        <w:t xml:space="preserve">Obama has almost exclusively populated a fairly robust group of </w:t>
      </w:r>
    </w:p>
    <w:p w:rsidR="00101832" w:rsidRDefault="00101832" w:rsidP="00101832">
      <w:pPr>
        <w:rPr>
          <w:highlight w:val="cyan"/>
        </w:rPr>
      </w:pPr>
      <w:r>
        <w:rPr>
          <w:highlight w:val="cyan"/>
        </w:rPr>
        <w:t>AND</w:t>
      </w:r>
    </w:p>
    <w:p w:rsidR="00101832" w:rsidRPr="00B0089C" w:rsidRDefault="00101832" w:rsidP="00101832">
      <w:pPr>
        <w:rPr>
          <w:highlight w:val="cyan"/>
        </w:rPr>
      </w:pPr>
      <w:proofErr w:type="gramStart"/>
      <w:r w:rsidRPr="00B0089C">
        <w:rPr>
          <w:highlight w:val="cyan"/>
        </w:rPr>
        <w:t>metropolitan</w:t>
      </w:r>
      <w:proofErr w:type="gramEnd"/>
      <w:r w:rsidRPr="00B0089C">
        <w:rPr>
          <w:highlight w:val="cyan"/>
        </w:rPr>
        <w:t xml:space="preserve"> areas </w:t>
      </w:r>
      <w:r>
        <w:t xml:space="preserve">through a special White House Office </w:t>
      </w:r>
      <w:r w:rsidRPr="00B0089C">
        <w:rPr>
          <w:highlight w:val="cyan"/>
        </w:rPr>
        <w:t>have been understaffed and unfocused.</w:t>
      </w:r>
    </w:p>
    <w:p w:rsidR="00101832" w:rsidRDefault="00101832" w:rsidP="00101832">
      <w:pPr>
        <w:pStyle w:val="Heading4"/>
      </w:pPr>
      <w:r>
        <w:t>No Indo Pak</w:t>
      </w:r>
    </w:p>
    <w:p w:rsidR="00101832" w:rsidRDefault="00101832" w:rsidP="00101832">
      <w:r w:rsidRPr="0052317B">
        <w:rPr>
          <w:rStyle w:val="Heading3Char"/>
        </w:rPr>
        <w:t>Chu and King</w:t>
      </w:r>
      <w:r w:rsidRPr="0052317B">
        <w:t>,</w:t>
      </w:r>
      <w:r>
        <w:rPr>
          <w:rFonts w:ascii="TimesNewRomanPSMT" w:hAnsi="TimesNewRomanPSMT"/>
        </w:rPr>
        <w:t xml:space="preserve"> </w:t>
      </w:r>
      <w:r>
        <w:t>Times Staff writers, 12-6-</w:t>
      </w:r>
      <w:r w:rsidRPr="0052317B">
        <w:t>200</w:t>
      </w:r>
      <w:r w:rsidRPr="0052317B">
        <w:rPr>
          <w:rStyle w:val="Heading3Char"/>
        </w:rPr>
        <w:t>8</w:t>
      </w:r>
    </w:p>
    <w:p w:rsidR="00101832" w:rsidRDefault="00101832" w:rsidP="00101832">
      <w:r>
        <w:t>[Henry and Laura, Chu reported from New Delhi and King from Islamabad, LA Times, "India, Pakistan keep lid on tensions," l/n] </w:t>
      </w:r>
    </w:p>
    <w:p w:rsidR="00101832" w:rsidRDefault="00101832" w:rsidP="00101832">
      <w:pPr>
        <w:pStyle w:val="card"/>
        <w:rPr>
          <w:rStyle w:val="underline"/>
        </w:rPr>
      </w:pPr>
      <w:r w:rsidRPr="0038145D">
        <w:rPr>
          <w:rStyle w:val="underline"/>
          <w:highlight w:val="yellow"/>
        </w:rPr>
        <w:t>Hostility</w:t>
      </w:r>
      <w:r w:rsidRPr="0038145D">
        <w:rPr>
          <w:rStyle w:val="underline"/>
        </w:rPr>
        <w:t xml:space="preserve"> between India and Pakistan </w:t>
      </w:r>
      <w:r w:rsidRPr="0038145D">
        <w:rPr>
          <w:rStyle w:val="underline"/>
          <w:highlight w:val="yellow"/>
        </w:rPr>
        <w:t>is at its worst</w:t>
      </w:r>
      <w:r w:rsidRPr="0038145D">
        <w:rPr>
          <w:rStyle w:val="underline"/>
        </w:rPr>
        <w:t xml:space="preserve"> in years</w:t>
      </w:r>
      <w:r w:rsidRPr="0038145D">
        <w:rPr>
          <w:rStyle w:val="underline"/>
          <w:highlight w:val="yellow"/>
        </w:rPr>
        <w:t>, but tensions</w:t>
      </w:r>
      <w:r>
        <w:t xml:space="preserve"> stemming </w:t>
      </w:r>
    </w:p>
    <w:p w:rsidR="00101832" w:rsidRDefault="00101832" w:rsidP="00101832">
      <w:pPr>
        <w:pStyle w:val="card"/>
        <w:rPr>
          <w:rStyle w:val="underline"/>
        </w:rPr>
      </w:pPr>
      <w:r>
        <w:rPr>
          <w:rStyle w:val="underline"/>
        </w:rPr>
        <w:t>AND</w:t>
      </w:r>
    </w:p>
    <w:p w:rsidR="00101832" w:rsidRDefault="00101832" w:rsidP="00101832">
      <w:pPr>
        <w:pStyle w:val="card"/>
      </w:pPr>
      <w:proofErr w:type="gramStart"/>
      <w:r w:rsidRPr="0038145D">
        <w:rPr>
          <w:rStyle w:val="underline"/>
        </w:rPr>
        <w:t>the</w:t>
      </w:r>
      <w:proofErr w:type="gramEnd"/>
      <w:r w:rsidRPr="0038145D">
        <w:rPr>
          <w:rStyle w:val="underline"/>
        </w:rPr>
        <w:t xml:space="preserve"> same script [as</w:t>
      </w:r>
      <w:r>
        <w:t xml:space="preserve"> 20</w:t>
      </w:r>
      <w:r w:rsidRPr="0038145D">
        <w:rPr>
          <w:rStyle w:val="underline"/>
        </w:rPr>
        <w:t>01</w:t>
      </w:r>
      <w:r>
        <w:t xml:space="preserve">-02], </w:t>
      </w:r>
      <w:r w:rsidRPr="0038145D">
        <w:rPr>
          <w:rStyle w:val="underline"/>
        </w:rPr>
        <w:t>they'll be mistaken</w:t>
      </w:r>
      <w:r>
        <w:t>."   </w:t>
      </w:r>
    </w:p>
    <w:p w:rsidR="00101832" w:rsidRPr="001D18FA" w:rsidRDefault="00101832" w:rsidP="00101832"/>
    <w:p w:rsidR="00101832" w:rsidRDefault="00101832" w:rsidP="00101832">
      <w:pPr>
        <w:pStyle w:val="Heading3"/>
      </w:pPr>
      <w:r>
        <w:lastRenderedPageBreak/>
        <w:t>2AC – Consumption K</w:t>
      </w:r>
    </w:p>
    <w:p w:rsidR="00101832" w:rsidRPr="00CC0F93" w:rsidRDefault="00101832" w:rsidP="00101832">
      <w:pPr>
        <w:pStyle w:val="Heading4"/>
      </w:pPr>
      <w:r>
        <w:t>Innovation keeps up with consumption</w:t>
      </w:r>
    </w:p>
    <w:p w:rsidR="00101832" w:rsidRDefault="00101832" w:rsidP="00101832">
      <w:r w:rsidRPr="001E58A4">
        <w:rPr>
          <w:rStyle w:val="StyleStyleBold12pt"/>
        </w:rPr>
        <w:t>Kurzweil 08</w:t>
      </w:r>
      <w:r>
        <w:t xml:space="preserve"> (Ray, Scientist, Inventor and Entrepreneur inducted in the National Inventors Hall of Fame and winner of the 1999 National Medal of Technology, Washington Post, “Making the World A Billion Times Better”, 4-13, </w:t>
      </w:r>
      <w:hyperlink r:id="rId123" w:history="1">
        <w:r w:rsidRPr="006176F2">
          <w:rPr>
            <w:rStyle w:val="Hyperlink"/>
            <w:sz w:val="16"/>
          </w:rPr>
          <w:t>http://www.washingtonpost.com/wp-dyn/content/article/2008/04/11/AR2008041103326.html</w:t>
        </w:r>
      </w:hyperlink>
      <w:r>
        <w:t>)</w:t>
      </w:r>
    </w:p>
    <w:p w:rsidR="00101832" w:rsidRPr="004F10FA" w:rsidRDefault="00101832" w:rsidP="00101832">
      <w:pPr>
        <w:pStyle w:val="Cards"/>
        <w:rPr>
          <w:lang w:eastAsia="ko-KR"/>
        </w:rPr>
      </w:pPr>
    </w:p>
    <w:p w:rsidR="00101832" w:rsidRDefault="00101832" w:rsidP="00101832">
      <w:pPr>
        <w:rPr>
          <w:lang w:eastAsia="ko-KR"/>
        </w:rPr>
      </w:pPr>
      <w:r>
        <w:rPr>
          <w:lang w:eastAsia="ko-KR"/>
        </w:rPr>
        <w:t xml:space="preserve">MIT was so advanced in 1965 (the year I entered as a freshman) </w:t>
      </w:r>
    </w:p>
    <w:p w:rsidR="00101832" w:rsidRDefault="00101832" w:rsidP="00101832">
      <w:pPr>
        <w:rPr>
          <w:lang w:eastAsia="ko-KR"/>
        </w:rPr>
      </w:pPr>
      <w:r>
        <w:rPr>
          <w:lang w:eastAsia="ko-KR"/>
        </w:rPr>
        <w:t>AND</w:t>
      </w:r>
    </w:p>
    <w:p w:rsidR="00101832" w:rsidRPr="004F10FA" w:rsidRDefault="00101832" w:rsidP="00101832">
      <w:pPr>
        <w:rPr>
          <w:rStyle w:val="StyleBoldUnderline"/>
        </w:rPr>
      </w:pPr>
      <w:proofErr w:type="gramStart"/>
      <w:r>
        <w:rPr>
          <w:lang w:eastAsia="ko-KR"/>
        </w:rPr>
        <w:t xml:space="preserve">, in all its forms, </w:t>
      </w:r>
      <w:r w:rsidRPr="004F10FA">
        <w:rPr>
          <w:rStyle w:val="StyleBoldUnderline"/>
        </w:rPr>
        <w:t>is helping the future look brighter exponentially.</w:t>
      </w:r>
      <w:proofErr w:type="gramEnd"/>
    </w:p>
    <w:p w:rsidR="00101832" w:rsidRDefault="00101832" w:rsidP="00101832">
      <w:pPr>
        <w:pStyle w:val="Heading4"/>
      </w:pPr>
      <w:r>
        <w:t>Alt looks like medieval times</w:t>
      </w:r>
    </w:p>
    <w:p w:rsidR="00101832" w:rsidRPr="00A6272B" w:rsidRDefault="00101832" w:rsidP="00101832">
      <w:pPr>
        <w:rPr>
          <w:rStyle w:val="StyleStyleBold12pt"/>
        </w:rPr>
      </w:pPr>
      <w:r w:rsidRPr="00A6272B">
        <w:rPr>
          <w:rStyle w:val="StyleStyleBold12pt"/>
        </w:rPr>
        <w:t>Lewis, George Washington University geography and regional science professor, 1992</w:t>
      </w:r>
    </w:p>
    <w:p w:rsidR="00101832" w:rsidRPr="00397CAB" w:rsidRDefault="00101832" w:rsidP="00101832">
      <w:r>
        <w:t xml:space="preserve">[Martin, “Green Delusions: An Environmentalist Critique of Radical Environmentalism” </w:t>
      </w:r>
      <w:hyperlink r:id="rId124" w:anchor="v=onepage&amp;q&amp;f=false" w:history="1">
        <w:r w:rsidRPr="00A278C1">
          <w:rPr>
            <w:rStyle w:val="Hyperlink"/>
          </w:rPr>
          <w:t>http://books.google.com/books?id=cMThEEHW2JYC&amp;printsec=frontcover#v=onepage&amp;q&amp;f=false</w:t>
        </w:r>
      </w:hyperlink>
      <w:r>
        <w:t>, p.7, accessed 7-10-12, TAP]</w:t>
      </w:r>
    </w:p>
    <w:p w:rsidR="00101832" w:rsidRPr="00364172" w:rsidRDefault="00101832" w:rsidP="00101832"/>
    <w:p w:rsidR="00101832" w:rsidRDefault="00101832" w:rsidP="00101832">
      <w:r>
        <w:t xml:space="preserve">While such are the fantasies only of the most moonstruck extremists, </w:t>
      </w:r>
      <w:r w:rsidRPr="00364172">
        <w:rPr>
          <w:rStyle w:val="StyleBoldUnderline"/>
        </w:rPr>
        <w:t xml:space="preserve">even </w:t>
      </w:r>
      <w:r w:rsidRPr="00577D4B">
        <w:rPr>
          <w:rStyle w:val="StyleBoldUnderline"/>
          <w:highlight w:val="cyan"/>
        </w:rPr>
        <w:t xml:space="preserve">moderate radicals </w:t>
      </w:r>
    </w:p>
    <w:p w:rsidR="00101832" w:rsidRDefault="00101832" w:rsidP="00101832">
      <w:r>
        <w:t>AND</w:t>
      </w:r>
    </w:p>
    <w:p w:rsidR="00101832" w:rsidRDefault="00101832" w:rsidP="00101832">
      <w:proofErr w:type="gramStart"/>
      <w:r w:rsidRPr="00364172">
        <w:rPr>
          <w:rStyle w:val="StyleBoldUnderline"/>
        </w:rPr>
        <w:t>firms</w:t>
      </w:r>
      <w:proofErr w:type="gramEnd"/>
      <w:r w:rsidRPr="00364172">
        <w:rPr>
          <w:rStyle w:val="StyleBoldUnderline"/>
        </w:rPr>
        <w:t xml:space="preserve"> are able to devise, or afford, adequate pollution abatement equipment</w:t>
      </w:r>
      <w:r>
        <w:t>.</w:t>
      </w:r>
    </w:p>
    <w:p w:rsidR="00101832" w:rsidRPr="002E0CBD" w:rsidRDefault="00101832" w:rsidP="00101832">
      <w:pPr>
        <w:pStyle w:val="Heading4"/>
      </w:pPr>
      <w:r w:rsidRPr="002E0CBD">
        <w:t>Transition wars</w:t>
      </w:r>
    </w:p>
    <w:p w:rsidR="00101832" w:rsidRPr="00CC0F93" w:rsidRDefault="00101832" w:rsidP="00101832">
      <w:pPr>
        <w:rPr>
          <w:rStyle w:val="StyleStyleBold12pt"/>
        </w:rPr>
      </w:pPr>
      <w:proofErr w:type="spellStart"/>
      <w:r w:rsidRPr="00CC0F93">
        <w:rPr>
          <w:rStyle w:val="StyleStyleBold12pt"/>
        </w:rPr>
        <w:t>Barnhizer</w:t>
      </w:r>
      <w:proofErr w:type="spellEnd"/>
      <w:r w:rsidRPr="00CC0F93">
        <w:rPr>
          <w:rStyle w:val="StyleStyleBold12pt"/>
        </w:rPr>
        <w:t xml:space="preserve">, Cleveland State University Law Professor, 6  </w:t>
      </w:r>
    </w:p>
    <w:p w:rsidR="00101832" w:rsidRPr="004E0A91" w:rsidRDefault="00101832" w:rsidP="00101832">
      <w:r>
        <w:t xml:space="preserve">(David R. </w:t>
      </w:r>
      <w:proofErr w:type="spellStart"/>
      <w:r>
        <w:t>Barnhizer</w:t>
      </w:r>
      <w:proofErr w:type="spellEnd"/>
      <w:r>
        <w:t xml:space="preserve">, </w:t>
      </w:r>
      <w:r w:rsidRPr="004E0A91">
        <w:t xml:space="preserve">“Waking from Sustainability's "Impossible Dream": The </w:t>
      </w:r>
      <w:proofErr w:type="spellStart"/>
      <w:r w:rsidRPr="004E0A91">
        <w:t>Decisionmaking</w:t>
      </w:r>
      <w:proofErr w:type="spellEnd"/>
      <w:r w:rsidRPr="004E0A91">
        <w:t xml:space="preserve"> Realities of Business and Government,” </w:t>
      </w:r>
      <w:r w:rsidRPr="004E0A91">
        <w:rPr>
          <w:i/>
        </w:rPr>
        <w:t>Georgetown International Environmental Law Review</w:t>
      </w:r>
      <w:r>
        <w:t xml:space="preserve">, </w:t>
      </w:r>
      <w:r w:rsidRPr="004E0A91">
        <w:t xml:space="preserve">18 Geo. Int'l </w:t>
      </w:r>
      <w:proofErr w:type="spellStart"/>
      <w:r>
        <w:t>Envtl</w:t>
      </w:r>
      <w:proofErr w:type="spellEnd"/>
      <w:r>
        <w:t>. L. Rev. 595</w:t>
      </w:r>
      <w:r w:rsidRPr="004E0A91">
        <w:t xml:space="preserve">, </w:t>
      </w:r>
      <w:r>
        <w:t>lexis, accessed 7-4-12, CMM)</w:t>
      </w:r>
    </w:p>
    <w:p w:rsidR="00101832" w:rsidRDefault="00101832" w:rsidP="00101832">
      <w:pPr>
        <w:rPr>
          <w:rStyle w:val="StyleBoldUnderline"/>
        </w:rPr>
      </w:pPr>
    </w:p>
    <w:p w:rsidR="00101832" w:rsidRDefault="00101832" w:rsidP="00101832">
      <w:pPr>
        <w:rPr>
          <w:rStyle w:val="StyleBoldUnderline"/>
        </w:rPr>
      </w:pPr>
      <w:r w:rsidRPr="00577D4B">
        <w:rPr>
          <w:rStyle w:val="StyleBoldUnderline"/>
          <w:highlight w:val="cyan"/>
        </w:rPr>
        <w:t>The scale of social needs</w:t>
      </w:r>
      <w:r w:rsidRPr="00CC0F93">
        <w:rPr>
          <w:rStyle w:val="StyleBoldUnderline"/>
        </w:rPr>
        <w:t xml:space="preserve">, </w:t>
      </w:r>
      <w:r w:rsidRPr="00120ABA">
        <w:t xml:space="preserve">including the need for expanded productive activity, </w:t>
      </w:r>
      <w:r w:rsidRPr="00CC0F93">
        <w:rPr>
          <w:rStyle w:val="StyleBoldUnderline"/>
        </w:rPr>
        <w:t xml:space="preserve">has </w:t>
      </w:r>
    </w:p>
    <w:p w:rsidR="00101832" w:rsidRDefault="00101832" w:rsidP="00101832">
      <w:pPr>
        <w:rPr>
          <w:rStyle w:val="StyleBoldUnderline"/>
        </w:rPr>
      </w:pPr>
      <w:r>
        <w:rPr>
          <w:rStyle w:val="StyleBoldUnderline"/>
        </w:rPr>
        <w:t>AND</w:t>
      </w:r>
    </w:p>
    <w:p w:rsidR="00101832" w:rsidRPr="00120ABA" w:rsidRDefault="00101832" w:rsidP="00101832">
      <w:proofErr w:type="gramStart"/>
      <w:r w:rsidRPr="00CC0F93">
        <w:rPr>
          <w:rStyle w:val="StyleBoldUnderline"/>
        </w:rPr>
        <w:t>social</w:t>
      </w:r>
      <w:proofErr w:type="gramEnd"/>
      <w:r w:rsidRPr="00CC0F93">
        <w:rPr>
          <w:rStyle w:val="StyleBoldUnderline"/>
        </w:rPr>
        <w:t xml:space="preserve"> justice while avoiding and mitigating the most destructive consequences of our behavior</w:t>
      </w:r>
      <w:r w:rsidRPr="00120ABA">
        <w:t>.</w:t>
      </w:r>
    </w:p>
    <w:p w:rsidR="00101832" w:rsidRDefault="00101832" w:rsidP="00101832">
      <w:pPr>
        <w:pStyle w:val="Heading4"/>
      </w:pPr>
      <w:r>
        <w:t>Can’t overcome human nature</w:t>
      </w:r>
    </w:p>
    <w:p w:rsidR="00101832" w:rsidRPr="00ED6C9B" w:rsidRDefault="00101832" w:rsidP="00101832">
      <w:pPr>
        <w:rPr>
          <w:rStyle w:val="StyleStyleBold12pt"/>
          <w:rFonts w:cs="Times New Roman"/>
        </w:rPr>
      </w:pPr>
      <w:r w:rsidRPr="00863A83">
        <w:rPr>
          <w:rStyle w:val="StyleStyleBold12pt"/>
          <w:rFonts w:cs="Times New Roman"/>
          <w:highlight w:val="green"/>
        </w:rPr>
        <w:t>Matthey</w:t>
      </w:r>
      <w:r w:rsidRPr="00ED6C9B">
        <w:rPr>
          <w:rStyle w:val="StyleStyleBold12pt"/>
          <w:rFonts w:cs="Times New Roman"/>
        </w:rPr>
        <w:t xml:space="preserve">, Research Associate, Max Planck Institute of Economics, Strategic Interaction Group, </w:t>
      </w:r>
      <w:r w:rsidRPr="00863A83">
        <w:rPr>
          <w:rStyle w:val="StyleStyleBold12pt"/>
          <w:rFonts w:cs="Times New Roman"/>
          <w:highlight w:val="green"/>
        </w:rPr>
        <w:t>10</w:t>
      </w:r>
    </w:p>
    <w:p w:rsidR="00101832" w:rsidRPr="00ED6C9B" w:rsidRDefault="00101832" w:rsidP="00101832">
      <w:pPr>
        <w:rPr>
          <w:rFonts w:cs="Times New Roman"/>
        </w:rPr>
      </w:pPr>
      <w:r w:rsidRPr="00ED6C9B">
        <w:rPr>
          <w:rFonts w:cs="Times New Roman"/>
        </w:rPr>
        <w:t>(Astrid, Max Planck Institute of Economics, Strategic Interaction Group, Jena, Germany,  “Less is more: the influence of aspirations and priming on well-being,” Journal of Cleaner Production, Volume 18, Issue 6, April 2010, Pages 525-530, Science Direct, accessed 12-21-11, CMM)</w:t>
      </w:r>
    </w:p>
    <w:p w:rsidR="00101832" w:rsidRPr="00ED6C9B" w:rsidRDefault="00101832" w:rsidP="00101832">
      <w:pPr>
        <w:rPr>
          <w:rFonts w:cs="Times New Roman"/>
        </w:rPr>
      </w:pPr>
    </w:p>
    <w:p w:rsidR="00101832" w:rsidRPr="00FD5202" w:rsidRDefault="00101832" w:rsidP="00101832">
      <w:pPr>
        <w:rPr>
          <w:rStyle w:val="StyleBoldUnderline"/>
        </w:rPr>
      </w:pPr>
      <w:r w:rsidRPr="00ED6C9B">
        <w:rPr>
          <w:rFonts w:cs="Times New Roman"/>
        </w:rPr>
        <w:t xml:space="preserve">Matthey [10] conducts a simple experiment to test the influence of priming on people's reference states. </w:t>
      </w:r>
      <w:r w:rsidRPr="00FD5202">
        <w:rPr>
          <w:rStyle w:val="StyleBoldUnderline"/>
        </w:rPr>
        <w:t>Priming is a method that is frequently used in psychology, and is meant to activate certain concepts in the subjects' minds without drawing their attention to this activation</w:t>
      </w:r>
      <w:r w:rsidRPr="00ED6C9B">
        <w:rPr>
          <w:rFonts w:cs="Times New Roman"/>
        </w:rPr>
        <w:t xml:space="preserve"> (see, e.g., [14]). </w:t>
      </w:r>
      <w:r w:rsidRPr="00FD5202">
        <w:rPr>
          <w:rStyle w:val="StyleBoldUnderline"/>
        </w:rPr>
        <w:t xml:space="preserve">Participants in this experiment had to form 20 meaningful phrases from a group of five words per phrase. Ten of these phrases were neutral and the same across groups. The other ten referred to </w:t>
      </w:r>
      <w:proofErr w:type="gramStart"/>
      <w:r w:rsidRPr="00FD5202">
        <w:rPr>
          <w:rStyle w:val="StyleBoldUnderline"/>
        </w:rPr>
        <w:t>either material</w:t>
      </w:r>
      <w:proofErr w:type="gramEnd"/>
      <w:r w:rsidRPr="00FD5202">
        <w:rPr>
          <w:rStyle w:val="StyleBoldUnderline"/>
        </w:rPr>
        <w:t xml:space="preserve"> achievements</w:t>
      </w:r>
      <w:r w:rsidRPr="00ED6C9B">
        <w:rPr>
          <w:rFonts w:cs="Times New Roman"/>
        </w:rPr>
        <w:t xml:space="preserve"> (e.g., “Smart investors become rich.”), </w:t>
      </w:r>
      <w:r w:rsidRPr="00FD5202">
        <w:rPr>
          <w:rStyle w:val="StyleBoldUnderline"/>
        </w:rPr>
        <w:t>social contents</w:t>
      </w:r>
      <w:r w:rsidRPr="00ED6C9B">
        <w:rPr>
          <w:rFonts w:cs="Times New Roman"/>
        </w:rPr>
        <w:t xml:space="preserve"> (e.g., “Children help their parents.”) </w:t>
      </w:r>
      <w:r w:rsidRPr="00FD5202">
        <w:rPr>
          <w:rStyle w:val="StyleBoldUnderline"/>
        </w:rPr>
        <w:t>or neutral contents</w:t>
      </w:r>
      <w:r w:rsidRPr="00ED6C9B">
        <w:rPr>
          <w:rFonts w:cs="Times New Roman"/>
        </w:rPr>
        <w:t>. This task took about 5 min</w:t>
      </w:r>
      <w:r w:rsidRPr="00FD5202">
        <w:rPr>
          <w:rStyle w:val="StyleBoldUnderline"/>
        </w:rPr>
        <w:t xml:space="preserve">. It was intended to activate social vs. material concepts in the subjects' minds. Then participants were given an endowment of 5 Euro </w:t>
      </w:r>
      <w:r w:rsidRPr="00FD5202">
        <w:rPr>
          <w:rStyle w:val="StyleBoldUnderline"/>
        </w:rPr>
        <w:lastRenderedPageBreak/>
        <w:t>and had to decide how much of it to invest in a lottery. In this lottery they would either triple or lose the invested amount with equal probability. The non-invested amounts could be kept for sure.</w:t>
      </w:r>
    </w:p>
    <w:p w:rsidR="00101832" w:rsidRPr="00FD5202" w:rsidRDefault="00101832" w:rsidP="00101832">
      <w:pPr>
        <w:rPr>
          <w:rStyle w:val="StyleBoldUnderline"/>
        </w:rPr>
      </w:pPr>
      <w:r w:rsidRPr="00FD5202">
        <w:rPr>
          <w:rStyle w:val="StyleBoldUnderline"/>
        </w:rPr>
        <w:t>As the next step, subjects' risk attitudes were inferred from their observed investment decisions</w:t>
      </w:r>
      <w:r w:rsidRPr="00ED6C9B">
        <w:rPr>
          <w:rFonts w:cs="Times New Roman"/>
        </w:rPr>
        <w:t>. Using the same method as described above (see [10], for details</w:t>
      </w:r>
      <w:r w:rsidRPr="00FD5202">
        <w:rPr>
          <w:rStyle w:val="StyleBoldUnderline"/>
        </w:rPr>
        <w:t>), these risk attitudes were then used to infer differences in subjects' reference states regarding monetary outcomes.</w:t>
      </w:r>
    </w:p>
    <w:p w:rsidR="00101832" w:rsidRDefault="00101832" w:rsidP="00101832">
      <w:pPr>
        <w:rPr>
          <w:rStyle w:val="StyleBoldUnderline"/>
        </w:rPr>
      </w:pPr>
      <w:r w:rsidRPr="00FD5202">
        <w:rPr>
          <w:rStyle w:val="StyleBoldUnderline"/>
        </w:rPr>
        <w:t xml:space="preserve">The results show that activating the material rather than the social concept led to higher </w:t>
      </w:r>
    </w:p>
    <w:p w:rsidR="00101832" w:rsidRDefault="00101832" w:rsidP="00101832">
      <w:pPr>
        <w:rPr>
          <w:rStyle w:val="StyleBoldUnderline"/>
        </w:rPr>
      </w:pPr>
      <w:r>
        <w:rPr>
          <w:rStyle w:val="StyleBoldUnderline"/>
        </w:rPr>
        <w:t>AND</w:t>
      </w:r>
    </w:p>
    <w:p w:rsidR="00101832" w:rsidRDefault="00101832" w:rsidP="00101832">
      <w:pPr>
        <w:rPr>
          <w:rStyle w:val="StyleBoldUnderline"/>
        </w:rPr>
      </w:pPr>
      <w:proofErr w:type="gramStart"/>
      <w:r w:rsidRPr="000F13EF">
        <w:rPr>
          <w:rStyle w:val="Emphasis"/>
          <w:highlight w:val="green"/>
        </w:rPr>
        <w:t>of</w:t>
      </w:r>
      <w:proofErr w:type="gramEnd"/>
      <w:r w:rsidRPr="000F13EF">
        <w:rPr>
          <w:rStyle w:val="Emphasis"/>
          <w:highlight w:val="green"/>
        </w:rPr>
        <w:t xml:space="preserve"> measures that do not aim at restoring economic growth and increasing consumption</w:t>
      </w:r>
      <w:r w:rsidRPr="00FD5202">
        <w:rPr>
          <w:rStyle w:val="StyleBoldUnderline"/>
        </w:rPr>
        <w:t>.</w:t>
      </w:r>
    </w:p>
    <w:p w:rsidR="00101832" w:rsidRPr="004641B6" w:rsidRDefault="00101832" w:rsidP="00101832"/>
    <w:p w:rsidR="00101832" w:rsidRPr="003D565C" w:rsidRDefault="00101832" w:rsidP="00101832">
      <w:pPr>
        <w:pStyle w:val="Heading4"/>
      </w:pPr>
      <w:r w:rsidRPr="003D565C">
        <w:t>The alt is vague – that’s a reason to reject the team because it makes them a moving target</w:t>
      </w:r>
      <w:r>
        <w:t xml:space="preserve"> that we can’t test to determine if it is true</w:t>
      </w:r>
      <w:r w:rsidRPr="003D565C">
        <w:t>, and vague alts fail.</w:t>
      </w:r>
    </w:p>
    <w:p w:rsidR="00101832" w:rsidRPr="008E6E6E" w:rsidRDefault="00101832" w:rsidP="00101832">
      <w:pPr>
        <w:rPr>
          <w:rStyle w:val="StyleStyleBold12pt"/>
        </w:rPr>
      </w:pPr>
      <w:r w:rsidRPr="008E6E6E">
        <w:rPr>
          <w:rStyle w:val="StyleStyleBold12pt"/>
        </w:rPr>
        <w:t xml:space="preserve">Farber, </w:t>
      </w:r>
      <w:r>
        <w:rPr>
          <w:rStyle w:val="StyleStyleBold12pt"/>
        </w:rPr>
        <w:t>City University of New York Brooklyn College political science professor</w:t>
      </w:r>
      <w:r w:rsidRPr="008E6E6E">
        <w:rPr>
          <w:rStyle w:val="StyleStyleBold12pt"/>
        </w:rPr>
        <w:t>, 9-13-12</w:t>
      </w:r>
    </w:p>
    <w:p w:rsidR="00101832" w:rsidRDefault="00101832" w:rsidP="00101832">
      <w:r>
        <w:t xml:space="preserve">[Samuel, “Occupy Wall Street and the Art of Demanding” </w:t>
      </w:r>
      <w:hyperlink r:id="rId125" w:history="1">
        <w:r w:rsidRPr="00A531DC">
          <w:rPr>
            <w:rStyle w:val="Hyperlink"/>
          </w:rPr>
          <w:t>http://truth-out.org/opinion/item/11507-occupy-wall-street-and-the-art-of-demanding</w:t>
        </w:r>
      </w:hyperlink>
      <w:r>
        <w:t>, accessed 9-15-12, TAP]</w:t>
      </w:r>
    </w:p>
    <w:p w:rsidR="00101832" w:rsidRDefault="00101832" w:rsidP="00101832"/>
    <w:p w:rsidR="00101832" w:rsidRDefault="00101832" w:rsidP="00101832">
      <w:pPr>
        <w:rPr>
          <w:rStyle w:val="StyleBoldUnderline"/>
        </w:rPr>
      </w:pPr>
      <w:r w:rsidRPr="00653E79">
        <w:rPr>
          <w:rStyle w:val="StyleBoldUnderline"/>
        </w:rPr>
        <w:t xml:space="preserve">The OWS reluctance to formulate demands might have been beneficial initially in that it might </w:t>
      </w:r>
    </w:p>
    <w:p w:rsidR="00101832" w:rsidRDefault="00101832" w:rsidP="00101832">
      <w:pPr>
        <w:rPr>
          <w:rStyle w:val="StyleBoldUnderline"/>
        </w:rPr>
      </w:pPr>
      <w:r>
        <w:rPr>
          <w:rStyle w:val="StyleBoldUnderline"/>
        </w:rPr>
        <w:t>AND</w:t>
      </w:r>
    </w:p>
    <w:p w:rsidR="00101832" w:rsidRDefault="00101832" w:rsidP="00101832">
      <w:proofErr w:type="gramStart"/>
      <w:r w:rsidRPr="00577D4B">
        <w:rPr>
          <w:rStyle w:val="StyleBoldUnderline"/>
          <w:highlight w:val="cyan"/>
        </w:rPr>
        <w:t>where</w:t>
      </w:r>
      <w:proofErr w:type="gramEnd"/>
      <w:r w:rsidRPr="00577D4B">
        <w:rPr>
          <w:rStyle w:val="StyleBoldUnderline"/>
          <w:highlight w:val="cyan"/>
        </w:rPr>
        <w:t xml:space="preserve"> they are – to point B – where they want to be</w:t>
      </w:r>
      <w:r>
        <w:t>.</w:t>
      </w:r>
    </w:p>
    <w:p w:rsidR="00101832" w:rsidRDefault="00101832" w:rsidP="00101832">
      <w:pPr>
        <w:pStyle w:val="Heading4"/>
      </w:pPr>
      <w:r>
        <w:t>Can’t solve the case</w:t>
      </w:r>
    </w:p>
    <w:p w:rsidR="00101832" w:rsidRDefault="00101832" w:rsidP="00101832">
      <w:pPr>
        <w:rPr>
          <w:rStyle w:val="StyleStyleBold12pt"/>
        </w:rPr>
      </w:pPr>
      <w:r>
        <w:rPr>
          <w:rStyle w:val="StyleStyleBold12pt"/>
        </w:rPr>
        <w:t>Brooks, Chair of Climate Change Studies at the University of Adelaide, ‘11</w:t>
      </w:r>
    </w:p>
    <w:p w:rsidR="00101832" w:rsidRDefault="00101832" w:rsidP="00101832">
      <w:r>
        <w:t xml:space="preserve">(Barry, “Australia’s nuclear options CEDA policy perspective,” November 2011, </w:t>
      </w:r>
      <w:hyperlink r:id="rId126" w:history="1">
        <w:r>
          <w:rPr>
            <w:rStyle w:val="Hyperlink"/>
          </w:rPr>
          <w:t>http://ceda.com.au/media/153125/nuclearfinal8nov.pdf</w:t>
        </w:r>
      </w:hyperlink>
      <w:r>
        <w:t>, accessed 10-8-12) PM</w:t>
      </w:r>
    </w:p>
    <w:p w:rsidR="00101832" w:rsidRDefault="00101832" w:rsidP="00101832"/>
    <w:p w:rsidR="00101832" w:rsidRDefault="00101832" w:rsidP="00101832">
      <w:r>
        <w:t xml:space="preserve">Improved efficiency in the way we use energy offers a partial fix, at least </w:t>
      </w:r>
    </w:p>
    <w:p w:rsidR="00101832" w:rsidRDefault="00101832" w:rsidP="00101832">
      <w:r>
        <w:t>AND</w:t>
      </w:r>
    </w:p>
    <w:p w:rsidR="00101832" w:rsidRPr="00B664DB" w:rsidRDefault="00101832" w:rsidP="00101832">
      <w:pPr>
        <w:rPr>
          <w:rStyle w:val="StyleBoldUnderline"/>
        </w:rPr>
      </w:pPr>
      <w:proofErr w:type="gramStart"/>
      <w:r w:rsidRPr="00B664DB">
        <w:rPr>
          <w:rStyle w:val="StyleBoldUnderline"/>
        </w:rPr>
        <w:t>an</w:t>
      </w:r>
      <w:proofErr w:type="gramEnd"/>
      <w:r w:rsidRPr="00B664DB">
        <w:rPr>
          <w:rStyle w:val="StyleBoldUnderline"/>
        </w:rPr>
        <w:t xml:space="preserve"> environmentally aware society, to deliver these aspirations in a sustainable way.</w:t>
      </w:r>
    </w:p>
    <w:p w:rsidR="00101832" w:rsidRPr="002C23B3" w:rsidRDefault="00101832" w:rsidP="00101832">
      <w:pPr>
        <w:pStyle w:val="Heading4"/>
      </w:pPr>
      <w:r>
        <w:t>They can’t win any ethics arguments</w:t>
      </w:r>
    </w:p>
    <w:p w:rsidR="00101832" w:rsidRPr="00A44472" w:rsidRDefault="00101832" w:rsidP="00101832">
      <w:pPr>
        <w:rPr>
          <w:rStyle w:val="StyleStyleBold12pt"/>
        </w:rPr>
      </w:pPr>
      <w:proofErr w:type="spellStart"/>
      <w:r w:rsidRPr="00A44472">
        <w:rPr>
          <w:rStyle w:val="StyleStyleBold12pt"/>
        </w:rPr>
        <w:t>Hirokawa</w:t>
      </w:r>
      <w:proofErr w:type="spellEnd"/>
      <w:r w:rsidRPr="00A44472">
        <w:rPr>
          <w:rStyle w:val="StyleStyleBold12pt"/>
        </w:rPr>
        <w:t>, Northwestern School of Law LLM, 2002</w:t>
      </w:r>
    </w:p>
    <w:p w:rsidR="00101832" w:rsidRDefault="00101832" w:rsidP="00101832">
      <w:r>
        <w:t xml:space="preserve">[Keith, LLM is an advanced degree that goes beyond JD, 21 Stan. </w:t>
      </w:r>
      <w:proofErr w:type="spellStart"/>
      <w:proofErr w:type="gramStart"/>
      <w:r>
        <w:t>Envtl</w:t>
      </w:r>
      <w:proofErr w:type="spellEnd"/>
      <w:r>
        <w:t>.</w:t>
      </w:r>
      <w:proofErr w:type="gramEnd"/>
      <w:r>
        <w:t xml:space="preserve"> L.J. 225, “ARTICLE: Some Pragmatic Observations </w:t>
      </w:r>
      <w:proofErr w:type="gramStart"/>
      <w:r>
        <w:t>About Radical Critique In</w:t>
      </w:r>
      <w:proofErr w:type="gramEnd"/>
      <w:r>
        <w:t xml:space="preserve"> Environmental Law” Lexis, accessed 7-8-12, TAP]</w:t>
      </w:r>
    </w:p>
    <w:p w:rsidR="00101832" w:rsidRDefault="00101832" w:rsidP="00101832"/>
    <w:p w:rsidR="00101832" w:rsidRDefault="00101832" w:rsidP="00101832">
      <w:r w:rsidRPr="00593AAB">
        <w:t xml:space="preserve">A pragmatic approach to environmental decision making </w:t>
      </w:r>
      <w:proofErr w:type="gramStart"/>
      <w:r w:rsidRPr="00593AAB">
        <w:t>requires  [</w:t>
      </w:r>
      <w:proofErr w:type="gramEnd"/>
      <w:r w:rsidRPr="00593AAB">
        <w:t xml:space="preserve">*255]  environmental advocates to recognize </w:t>
      </w:r>
    </w:p>
    <w:p w:rsidR="00101832" w:rsidRDefault="00101832" w:rsidP="00101832">
      <w:r>
        <w:t>AND</w:t>
      </w:r>
    </w:p>
    <w:p w:rsidR="00101832" w:rsidRDefault="00101832" w:rsidP="00101832">
      <w:r>
        <w:t xml:space="preserve">. </w:t>
      </w:r>
      <w:proofErr w:type="gramStart"/>
      <w:r>
        <w:t>n139</w:t>
      </w:r>
      <w:proofErr w:type="gramEnd"/>
      <w:r>
        <w:t xml:space="preserve"> Persuasion, not stubborn dogmatism, is the key to progress.</w:t>
      </w:r>
    </w:p>
    <w:p w:rsidR="00101832" w:rsidRDefault="00101832" w:rsidP="00101832"/>
    <w:p w:rsidR="00101832" w:rsidRDefault="00101832" w:rsidP="00101832">
      <w:pPr>
        <w:pStyle w:val="Heading4"/>
      </w:pPr>
      <w:r>
        <w:t>Perm solves</w:t>
      </w:r>
    </w:p>
    <w:p w:rsidR="00101832" w:rsidRPr="00A44472" w:rsidRDefault="00101832" w:rsidP="00101832">
      <w:pPr>
        <w:rPr>
          <w:rStyle w:val="StyleStyleBold12pt"/>
        </w:rPr>
      </w:pPr>
      <w:proofErr w:type="spellStart"/>
      <w:r w:rsidRPr="00A44472">
        <w:rPr>
          <w:rStyle w:val="StyleStyleBold12pt"/>
        </w:rPr>
        <w:t>Hirokawa</w:t>
      </w:r>
      <w:proofErr w:type="spellEnd"/>
      <w:r w:rsidRPr="00A44472">
        <w:rPr>
          <w:rStyle w:val="StyleStyleBold12pt"/>
        </w:rPr>
        <w:t>, Northwestern School of Law LLM, 2002</w:t>
      </w:r>
    </w:p>
    <w:p w:rsidR="00101832" w:rsidRDefault="00101832" w:rsidP="00101832">
      <w:r>
        <w:t xml:space="preserve">[Keith, LLM is an advanced degree that goes beyond JD, 21 Stan. </w:t>
      </w:r>
      <w:proofErr w:type="spellStart"/>
      <w:proofErr w:type="gramStart"/>
      <w:r>
        <w:t>Envtl</w:t>
      </w:r>
      <w:proofErr w:type="spellEnd"/>
      <w:r>
        <w:t>.</w:t>
      </w:r>
      <w:proofErr w:type="gramEnd"/>
      <w:r>
        <w:t xml:space="preserve"> L.J. 225, “ARTICLE: Some Pragmatic Observations </w:t>
      </w:r>
      <w:proofErr w:type="gramStart"/>
      <w:r>
        <w:t>About Radical Critique In</w:t>
      </w:r>
      <w:proofErr w:type="gramEnd"/>
      <w:r>
        <w:t xml:space="preserve"> Environmental Law” Lexis, accessed 7-8-12, TAP]</w:t>
      </w:r>
    </w:p>
    <w:p w:rsidR="00101832" w:rsidRDefault="00101832" w:rsidP="00101832"/>
    <w:p w:rsidR="00101832" w:rsidRDefault="00101832" w:rsidP="00101832">
      <w:pPr>
        <w:rPr>
          <w:rStyle w:val="StyleBoldUnderline"/>
        </w:rPr>
      </w:pPr>
      <w:r w:rsidRPr="00B0089C">
        <w:rPr>
          <w:rStyle w:val="StyleBoldUnderline"/>
          <w:highlight w:val="cyan"/>
        </w:rPr>
        <w:t xml:space="preserve">Pragmatism may prove a useful tool in </w:t>
      </w:r>
      <w:r w:rsidRPr="00C91FCB">
        <w:rPr>
          <w:rStyle w:val="StyleBoldUnderline"/>
        </w:rPr>
        <w:t xml:space="preserve">environmental debates simply because such debates can be </w:t>
      </w:r>
    </w:p>
    <w:p w:rsidR="00101832" w:rsidRDefault="00101832" w:rsidP="00101832">
      <w:pPr>
        <w:rPr>
          <w:rStyle w:val="StyleBoldUnderline"/>
        </w:rPr>
      </w:pPr>
      <w:r>
        <w:rPr>
          <w:rStyle w:val="StyleBoldUnderline"/>
        </w:rPr>
        <w:lastRenderedPageBreak/>
        <w:t>AND</w:t>
      </w:r>
    </w:p>
    <w:p w:rsidR="00101832" w:rsidRDefault="00101832" w:rsidP="00101832">
      <w:proofErr w:type="gramStart"/>
      <w:r w:rsidRPr="00B0089C">
        <w:rPr>
          <w:rStyle w:val="StyleBoldUnderline"/>
          <w:highlight w:val="cyan"/>
        </w:rPr>
        <w:t>be</w:t>
      </w:r>
      <w:proofErr w:type="gramEnd"/>
      <w:r w:rsidRPr="00B0089C">
        <w:rPr>
          <w:rStyle w:val="StyleBoldUnderline"/>
          <w:highlight w:val="cyan"/>
        </w:rPr>
        <w:t>, even if the weight of legal institutions coherently excludes them</w:t>
      </w:r>
      <w:r>
        <w:t>." n134</w:t>
      </w:r>
    </w:p>
    <w:p w:rsidR="00101832" w:rsidRPr="00FB4E74" w:rsidRDefault="00101832" w:rsidP="00101832">
      <w:pPr>
        <w:pStyle w:val="Heading4"/>
      </w:pPr>
      <w:r>
        <w:t xml:space="preserve">Intellectual change fails – environmental pragmatism is </w:t>
      </w:r>
      <w:proofErr w:type="gramStart"/>
      <w:r>
        <w:t>key</w:t>
      </w:r>
      <w:proofErr w:type="gramEnd"/>
      <w:r>
        <w:t>.</w:t>
      </w:r>
    </w:p>
    <w:p w:rsidR="00101832" w:rsidRPr="00FB4E74" w:rsidRDefault="00101832" w:rsidP="00101832">
      <w:pPr>
        <w:rPr>
          <w:rStyle w:val="StyleStyleBold12pt"/>
        </w:rPr>
      </w:pPr>
      <w:r w:rsidRPr="00FB4E74">
        <w:rPr>
          <w:rStyle w:val="StyleStyleBold12pt"/>
        </w:rPr>
        <w:t>Lewis, George Washington University geography and regional science professor, 1992</w:t>
      </w:r>
    </w:p>
    <w:p w:rsidR="00101832" w:rsidRPr="00151DE3" w:rsidRDefault="00101832" w:rsidP="00101832">
      <w:r w:rsidRPr="00151DE3">
        <w:t xml:space="preserve">[Martin, “Green Delusions: An Environmentalist Critique of Radical Environmentalism” </w:t>
      </w:r>
      <w:hyperlink r:id="rId127" w:anchor="v=onepage&amp;q&amp;f=false" w:history="1">
        <w:r w:rsidRPr="00151DE3">
          <w:rPr>
            <w:rStyle w:val="Hyperlink"/>
          </w:rPr>
          <w:t>http://books.google.com/books?id=cMThEEHW2JYC&amp;printsec=frontcover#v=onepage&amp;q&amp;f=false</w:t>
        </w:r>
      </w:hyperlink>
      <w:r w:rsidRPr="00151DE3">
        <w:t>, p.11-2, accessed 7-10-12, TAP]</w:t>
      </w:r>
    </w:p>
    <w:p w:rsidR="00101832" w:rsidRPr="00151DE3" w:rsidRDefault="00101832" w:rsidP="00101832"/>
    <w:p w:rsidR="00101832" w:rsidRDefault="00101832" w:rsidP="00101832">
      <w:r w:rsidRPr="00151DE3">
        <w:t xml:space="preserve">Many eco-radicals hope that a massive ideological campaign can transform popular perceptions, </w:t>
      </w:r>
    </w:p>
    <w:p w:rsidR="00101832" w:rsidRDefault="00101832" w:rsidP="00101832">
      <w:r>
        <w:t>AND</w:t>
      </w:r>
    </w:p>
    <w:p w:rsidR="00101832" w:rsidRPr="00151DE3" w:rsidRDefault="00101832" w:rsidP="00101832">
      <w:proofErr w:type="gramStart"/>
      <w:r w:rsidRPr="00151DE3">
        <w:rPr>
          <w:rStyle w:val="StyleBoldUnderline"/>
        </w:rPr>
        <w:t>political</w:t>
      </w:r>
      <w:proofErr w:type="gramEnd"/>
      <w:r w:rsidRPr="00151DE3">
        <w:rPr>
          <w:rStyle w:val="StyleBoldUnderline"/>
        </w:rPr>
        <w:t xml:space="preserve"> </w:t>
      </w:r>
      <w:r w:rsidRPr="00B0089C">
        <w:rPr>
          <w:rStyle w:val="StyleBoldUnderline"/>
          <w:highlight w:val="cyan"/>
        </w:rPr>
        <w:t xml:space="preserve">plans must be devised </w:t>
      </w:r>
      <w:r w:rsidRPr="00151DE3">
        <w:rPr>
          <w:rStyle w:val="StyleBoldUnderline"/>
        </w:rPr>
        <w:t>if those policies are ever to be realized</w:t>
      </w:r>
      <w:r w:rsidRPr="00151DE3">
        <w:t>.</w:t>
      </w:r>
    </w:p>
    <w:p w:rsidR="00101832" w:rsidRDefault="00101832" w:rsidP="00101832"/>
    <w:p w:rsidR="00101832" w:rsidRDefault="00101832" w:rsidP="00101832">
      <w:pPr>
        <w:pStyle w:val="Heading4"/>
        <w:spacing w:before="0"/>
      </w:pPr>
      <w:proofErr w:type="gramStart"/>
      <w:r>
        <w:t>Population growth inevitable.</w:t>
      </w:r>
      <w:proofErr w:type="gramEnd"/>
    </w:p>
    <w:p w:rsidR="00101832" w:rsidRPr="001F6B3C" w:rsidRDefault="00101832" w:rsidP="00101832">
      <w:pPr>
        <w:rPr>
          <w:rStyle w:val="StyleStyleBold12pt"/>
        </w:rPr>
      </w:pPr>
      <w:r w:rsidRPr="001F6B3C">
        <w:rPr>
          <w:rStyle w:val="StyleStyleBold12pt"/>
        </w:rPr>
        <w:t>Lewis, George Washington University geography and regional science professor, 1992</w:t>
      </w:r>
    </w:p>
    <w:p w:rsidR="00101832" w:rsidRPr="00397CAB" w:rsidRDefault="00101832" w:rsidP="00101832">
      <w:r>
        <w:t xml:space="preserve">[Martin, “Green Delusions: An Environmentalist Critique of Radical Environmentalism” </w:t>
      </w:r>
      <w:hyperlink r:id="rId128" w:anchor="v=onepage&amp;q&amp;f=false" w:history="1">
        <w:r w:rsidRPr="00A278C1">
          <w:rPr>
            <w:rStyle w:val="Hyperlink"/>
          </w:rPr>
          <w:t>http://books.google.com/books?id=cMThEEHW2JYC&amp;printsec=frontcover#v=onepage&amp;q&amp;f=false</w:t>
        </w:r>
      </w:hyperlink>
      <w:r>
        <w:t>, p.8, accessed 7-10-12, TAP]</w:t>
      </w:r>
    </w:p>
    <w:p w:rsidR="00101832" w:rsidRPr="005672EF" w:rsidRDefault="00101832" w:rsidP="00101832"/>
    <w:p w:rsidR="00101832" w:rsidRDefault="00101832" w:rsidP="00101832">
      <w:pPr>
        <w:rPr>
          <w:rStyle w:val="StyleBoldUnderline"/>
          <w:highlight w:val="cyan"/>
        </w:rPr>
      </w:pPr>
      <w:r>
        <w:t>Radical environmentalism is similarly culpable on the issue of demography</w:t>
      </w:r>
      <w:r w:rsidRPr="00224DB5">
        <w:rPr>
          <w:rStyle w:val="StyleBoldUnderline"/>
        </w:rPr>
        <w:t xml:space="preserve">. </w:t>
      </w:r>
      <w:r w:rsidRPr="00B0089C">
        <w:rPr>
          <w:rStyle w:val="StyleBoldUnderline"/>
          <w:highlight w:val="cyan"/>
        </w:rPr>
        <w:t xml:space="preserve">While adherents argue </w:t>
      </w:r>
      <w:r w:rsidRPr="00224DB5">
        <w:rPr>
          <w:rStyle w:val="StyleBoldUnderline"/>
        </w:rPr>
        <w:t xml:space="preserve">powerfully </w:t>
      </w:r>
    </w:p>
    <w:p w:rsidR="00101832" w:rsidRDefault="00101832" w:rsidP="00101832">
      <w:pPr>
        <w:rPr>
          <w:rStyle w:val="StyleBoldUnderline"/>
          <w:highlight w:val="cyan"/>
        </w:rPr>
      </w:pPr>
      <w:r>
        <w:rPr>
          <w:rStyle w:val="StyleBoldUnderline"/>
          <w:highlight w:val="cyan"/>
        </w:rPr>
        <w:t>AND</w:t>
      </w:r>
    </w:p>
    <w:p w:rsidR="00101832" w:rsidRDefault="00101832" w:rsidP="00101832">
      <w:proofErr w:type="gramStart"/>
      <w:r w:rsidRPr="00224DB5">
        <w:rPr>
          <w:rStyle w:val="StyleBoldUnderline"/>
        </w:rPr>
        <w:t>is</w:t>
      </w:r>
      <w:proofErr w:type="gramEnd"/>
      <w:r w:rsidRPr="00224DB5">
        <w:rPr>
          <w:rStyle w:val="StyleBoldUnderline"/>
        </w:rPr>
        <w:t xml:space="preserve"> also likely to ensure that high fertility rates remain the global norm</w:t>
      </w:r>
      <w:r>
        <w:t>.</w:t>
      </w:r>
    </w:p>
    <w:p w:rsidR="00101832" w:rsidRDefault="00101832" w:rsidP="00101832">
      <w:pPr>
        <w:pStyle w:val="Heading3"/>
      </w:pPr>
      <w:r>
        <w:lastRenderedPageBreak/>
        <w:t xml:space="preserve">2AC – </w:t>
      </w:r>
      <w:proofErr w:type="spellStart"/>
      <w:r>
        <w:t>Dedev</w:t>
      </w:r>
      <w:proofErr w:type="spellEnd"/>
      <w:r>
        <w:t xml:space="preserve"> – AT: Unsustainable</w:t>
      </w:r>
    </w:p>
    <w:p w:rsidR="00101832" w:rsidRPr="00816109" w:rsidRDefault="00101832" w:rsidP="00101832">
      <w:pPr>
        <w:pStyle w:val="Heading4"/>
      </w:pPr>
      <w:r w:rsidRPr="00816109">
        <w:t xml:space="preserve">Growth sustainable – innovation creates exponential resource growth </w:t>
      </w:r>
    </w:p>
    <w:p w:rsidR="00101832" w:rsidRPr="00816109" w:rsidRDefault="00101832" w:rsidP="00101832">
      <w:pPr>
        <w:rPr>
          <w:rStyle w:val="StyleStyleBold12pt"/>
        </w:rPr>
      </w:pPr>
      <w:r w:rsidRPr="00816109">
        <w:rPr>
          <w:rStyle w:val="StyleStyleBold12pt"/>
          <w:highlight w:val="yellow"/>
        </w:rPr>
        <w:t>Taylor</w:t>
      </w:r>
      <w:r w:rsidRPr="00816109">
        <w:rPr>
          <w:rStyle w:val="StyleStyleBold12pt"/>
        </w:rPr>
        <w:t xml:space="preserve">, senior fellow at the Cato Institute, </w:t>
      </w:r>
      <w:r w:rsidRPr="00816109">
        <w:rPr>
          <w:rStyle w:val="StyleStyleBold12pt"/>
          <w:highlight w:val="yellow"/>
        </w:rPr>
        <w:t>2</w:t>
      </w:r>
    </w:p>
    <w:p w:rsidR="00101832" w:rsidRDefault="00101832" w:rsidP="00101832">
      <w:r>
        <w:t xml:space="preserve">[Jerry, 8-26, “Sustainable Development: A </w:t>
      </w:r>
      <w:r w:rsidRPr="00D65B05">
        <w:rPr>
          <w:rStyle w:val="cardChar"/>
          <w:rFonts w:eastAsiaTheme="minorHAnsi"/>
        </w:rPr>
        <w:t xml:space="preserve">Dubious Solution in Search of a Problem,” </w:t>
      </w:r>
      <w:hyperlink r:id="rId129" w:history="1">
        <w:r w:rsidRPr="00D65B05">
          <w:rPr>
            <w:rStyle w:val="cardChar"/>
            <w:rFonts w:eastAsiaTheme="minorHAnsi"/>
          </w:rPr>
          <w:t>http://www.cato.org/pubs/pas/pa449.pdf</w:t>
        </w:r>
      </w:hyperlink>
      <w:r w:rsidRPr="00D65B05">
        <w:rPr>
          <w:rStyle w:val="cardChar"/>
          <w:rFonts w:eastAsiaTheme="minorHAnsi"/>
        </w:rPr>
        <w:t>, Accessed</w:t>
      </w:r>
      <w:r>
        <w:t xml:space="preserve"> 11-2-10, WHS]</w:t>
      </w:r>
    </w:p>
    <w:p w:rsidR="00101832" w:rsidRPr="00D65B05" w:rsidRDefault="00101832" w:rsidP="00101832"/>
    <w:p w:rsidR="00101832" w:rsidRDefault="00101832" w:rsidP="00101832">
      <w:pPr>
        <w:pStyle w:val="card"/>
        <w:rPr>
          <w:rStyle w:val="underline"/>
        </w:rPr>
      </w:pPr>
      <w:r w:rsidRPr="000A4D7F">
        <w:rPr>
          <w:rStyle w:val="underline"/>
          <w:highlight w:val="yellow"/>
        </w:rPr>
        <w:t>The call for sustainable development</w:t>
      </w:r>
      <w:r w:rsidRPr="00D65B05">
        <w:rPr>
          <w:rStyle w:val="underline"/>
        </w:rPr>
        <w:t xml:space="preserve"> implicitly </w:t>
      </w:r>
      <w:r w:rsidRPr="000A4D7F">
        <w:rPr>
          <w:rStyle w:val="underline"/>
          <w:highlight w:val="yellow"/>
        </w:rPr>
        <w:t>posits that</w:t>
      </w:r>
      <w:r w:rsidRPr="00D65B05">
        <w:rPr>
          <w:rStyle w:val="underline"/>
        </w:rPr>
        <w:t xml:space="preserve"> robust stocks of natural resources are crucial </w:t>
      </w:r>
    </w:p>
    <w:p w:rsidR="00101832" w:rsidRDefault="00101832" w:rsidP="00101832">
      <w:pPr>
        <w:pStyle w:val="card"/>
        <w:rPr>
          <w:rStyle w:val="underline"/>
        </w:rPr>
      </w:pPr>
      <w:r>
        <w:rPr>
          <w:rStyle w:val="underline"/>
        </w:rPr>
        <w:t>AND</w:t>
      </w:r>
    </w:p>
    <w:p w:rsidR="00101832" w:rsidRPr="000A4D7F" w:rsidRDefault="00101832" w:rsidP="00101832">
      <w:pPr>
        <w:pStyle w:val="card"/>
        <w:rPr>
          <w:b/>
          <w:u w:val="single"/>
        </w:rPr>
      </w:pPr>
      <w:proofErr w:type="gramStart"/>
      <w:r>
        <w:t>aside</w:t>
      </w:r>
      <w:proofErr w:type="gramEnd"/>
      <w:r>
        <w:t xml:space="preserve"> its theoretical difficulties— </w:t>
      </w:r>
      <w:r w:rsidRPr="00D65B05">
        <w:rPr>
          <w:rStyle w:val="underline"/>
        </w:rPr>
        <w:t xml:space="preserve">is a solution in search of a problem.  </w:t>
      </w:r>
    </w:p>
    <w:p w:rsidR="00101832" w:rsidRPr="00816109" w:rsidRDefault="00101832" w:rsidP="00101832">
      <w:pPr>
        <w:pStyle w:val="Heading4"/>
      </w:pPr>
      <w:r w:rsidRPr="00816109">
        <w:t xml:space="preserve">Growth is sustainable and self-correcting – empirically proven </w:t>
      </w:r>
    </w:p>
    <w:p w:rsidR="00101832" w:rsidRPr="00816109" w:rsidRDefault="00101832" w:rsidP="00101832">
      <w:pPr>
        <w:rPr>
          <w:rStyle w:val="StyleStyleBold12pt"/>
        </w:rPr>
      </w:pPr>
      <w:r w:rsidRPr="00816109">
        <w:rPr>
          <w:rStyle w:val="StyleStyleBold12pt"/>
          <w:highlight w:val="yellow"/>
        </w:rPr>
        <w:t>Goldberg</w:t>
      </w:r>
      <w:r w:rsidRPr="00816109">
        <w:rPr>
          <w:rStyle w:val="StyleStyleBold12pt"/>
        </w:rPr>
        <w:t>, AEI visiting fellow, 6-10-</w:t>
      </w:r>
      <w:r w:rsidRPr="00816109">
        <w:rPr>
          <w:rStyle w:val="StyleStyleBold12pt"/>
          <w:highlight w:val="yellow"/>
        </w:rPr>
        <w:t>11</w:t>
      </w:r>
    </w:p>
    <w:p w:rsidR="00101832" w:rsidRDefault="00101832" w:rsidP="00101832">
      <w:pPr>
        <w:spacing w:beforeLines="1" w:before="2" w:afterLines="1" w:after="2"/>
      </w:pPr>
      <w:r>
        <w:t xml:space="preserve">(Jonah, “Simply Madness,” </w:t>
      </w:r>
      <w:r w:rsidRPr="009E571F">
        <w:t>http://www.aei.org/article/103708</w:t>
      </w:r>
      <w:r>
        <w:t>, accessed 6-11-11, CMM)</w:t>
      </w:r>
    </w:p>
    <w:p w:rsidR="00101832" w:rsidRDefault="00101832" w:rsidP="00101832">
      <w:pPr>
        <w:spacing w:beforeLines="1" w:before="2" w:afterLines="1" w:after="2"/>
      </w:pPr>
    </w:p>
    <w:p w:rsidR="00101832" w:rsidRDefault="00101832" w:rsidP="00101832">
      <w:pPr>
        <w:pStyle w:val="card"/>
      </w:pPr>
      <w:r w:rsidRPr="009E571F">
        <w:t>"</w:t>
      </w:r>
      <w:r w:rsidRPr="00C546D4">
        <w:rPr>
          <w:rStyle w:val="underline"/>
        </w:rPr>
        <w:t>Live simply so that others may simply live</w:t>
      </w:r>
      <w:r w:rsidRPr="009E571F">
        <w:t>," Gandhi famously proclaimed.</w:t>
      </w:r>
      <w:r>
        <w:t xml:space="preserve"> </w:t>
      </w:r>
      <w:r w:rsidRPr="009E571F">
        <w:t xml:space="preserve">Some </w:t>
      </w:r>
    </w:p>
    <w:p w:rsidR="00101832" w:rsidRDefault="00101832" w:rsidP="00101832">
      <w:pPr>
        <w:pStyle w:val="card"/>
      </w:pPr>
      <w:r>
        <w:t>AND</w:t>
      </w:r>
    </w:p>
    <w:p w:rsidR="00101832" w:rsidRPr="009E571F" w:rsidRDefault="00101832" w:rsidP="00101832">
      <w:pPr>
        <w:pStyle w:val="card"/>
      </w:pPr>
      <w:proofErr w:type="gramStart"/>
      <w:r w:rsidRPr="00C546D4">
        <w:rPr>
          <w:rStyle w:val="underline"/>
        </w:rPr>
        <w:t>environment</w:t>
      </w:r>
      <w:proofErr w:type="gramEnd"/>
      <w:r w:rsidRPr="00C546D4">
        <w:rPr>
          <w:rStyle w:val="underline"/>
        </w:rPr>
        <w:t xml:space="preserve">. </w:t>
      </w:r>
      <w:r w:rsidRPr="009E571F">
        <w:t>Almost as important, it will annoy all the right people.</w:t>
      </w:r>
    </w:p>
    <w:p w:rsidR="00101832" w:rsidRDefault="00101832" w:rsidP="00101832"/>
    <w:p w:rsidR="00101832" w:rsidRPr="00816109" w:rsidRDefault="00101832" w:rsidP="00101832"/>
    <w:p w:rsidR="00101832" w:rsidRPr="001E58A4" w:rsidRDefault="00101832" w:rsidP="00101832"/>
    <w:p w:rsidR="00101832" w:rsidRDefault="00101832" w:rsidP="00101832">
      <w:pPr>
        <w:pStyle w:val="Heading3"/>
      </w:pPr>
      <w:r>
        <w:lastRenderedPageBreak/>
        <w:t xml:space="preserve">2AC – </w:t>
      </w:r>
      <w:proofErr w:type="spellStart"/>
      <w:r>
        <w:t>Dedev</w:t>
      </w:r>
      <w:proofErr w:type="spellEnd"/>
      <w:r>
        <w:t xml:space="preserve"> – AT: GPW</w:t>
      </w:r>
    </w:p>
    <w:p w:rsidR="00101832" w:rsidRPr="00A54DB0" w:rsidRDefault="00101832" w:rsidP="00101832">
      <w:pPr>
        <w:pStyle w:val="Heading4"/>
      </w:pPr>
      <w:r w:rsidRPr="00A54DB0">
        <w:t xml:space="preserve">Their evidence doesn’t assume current geopolitics – prolonged economic decline causes multiple flashpoints for conflict </w:t>
      </w:r>
    </w:p>
    <w:p w:rsidR="00101832" w:rsidRPr="00A54DB0" w:rsidRDefault="00101832" w:rsidP="00101832">
      <w:pPr>
        <w:rPr>
          <w:rStyle w:val="StyleStyleBold12pt"/>
        </w:rPr>
      </w:pPr>
      <w:proofErr w:type="spellStart"/>
      <w:r w:rsidRPr="00A54DB0">
        <w:rPr>
          <w:rStyle w:val="StyleStyleBold12pt"/>
          <w:highlight w:val="yellow"/>
        </w:rPr>
        <w:t>Auslin</w:t>
      </w:r>
      <w:proofErr w:type="spellEnd"/>
      <w:r w:rsidRPr="00A54DB0">
        <w:rPr>
          <w:rStyle w:val="StyleStyleBold12pt"/>
        </w:rPr>
        <w:t xml:space="preserve">, resident scholar at AEI, </w:t>
      </w:r>
      <w:r w:rsidRPr="00A54DB0">
        <w:rPr>
          <w:rStyle w:val="StyleStyleBold12pt"/>
          <w:highlight w:val="yellow"/>
        </w:rPr>
        <w:t xml:space="preserve">and </w:t>
      </w:r>
      <w:proofErr w:type="spellStart"/>
      <w:r w:rsidRPr="00A54DB0">
        <w:rPr>
          <w:rStyle w:val="StyleStyleBold12pt"/>
          <w:highlight w:val="yellow"/>
        </w:rPr>
        <w:t>Lachman</w:t>
      </w:r>
      <w:proofErr w:type="spellEnd"/>
      <w:r w:rsidRPr="00A54DB0">
        <w:rPr>
          <w:rStyle w:val="StyleStyleBold12pt"/>
        </w:rPr>
        <w:t>, resident fellow at AEI</w:t>
      </w:r>
      <w:r w:rsidRPr="00A54DB0">
        <w:rPr>
          <w:rStyle w:val="StyleStyleBold12pt"/>
          <w:highlight w:val="yellow"/>
        </w:rPr>
        <w:t>, 9</w:t>
      </w:r>
    </w:p>
    <w:p w:rsidR="00101832" w:rsidRPr="008A6339" w:rsidRDefault="00101832" w:rsidP="00101832">
      <w:pPr>
        <w:rPr>
          <w:rFonts w:ascii="Times" w:hAnsi="Times"/>
        </w:rPr>
      </w:pPr>
      <w:r>
        <w:t>(</w:t>
      </w:r>
      <w:r w:rsidRPr="008A6339">
        <w:t>Michael</w:t>
      </w:r>
      <w:r>
        <w:t>, and Desmond, 3-6-2009, “</w:t>
      </w:r>
      <w:r w:rsidRPr="008A6339">
        <w:rPr>
          <w:rFonts w:ascii="Times" w:hAnsi="Times"/>
        </w:rPr>
        <w:t>The Global Economy Unravels</w:t>
      </w:r>
      <w:r>
        <w:rPr>
          <w:rFonts w:ascii="Times" w:hAnsi="Times"/>
        </w:rPr>
        <w:t xml:space="preserve">,” </w:t>
      </w:r>
    </w:p>
    <w:p w:rsidR="00101832" w:rsidRDefault="00101832" w:rsidP="00101832">
      <w:r w:rsidRPr="008A6339">
        <w:t>http://www.aei.org/article/100187%29</w:t>
      </w:r>
      <w:r>
        <w:t>, accessed 9-29-11, CMM)</w:t>
      </w:r>
    </w:p>
    <w:p w:rsidR="00101832" w:rsidRPr="008A6339" w:rsidRDefault="00101832" w:rsidP="00101832">
      <w:pPr>
        <w:rPr>
          <w:rFonts w:ascii="Times" w:hAnsi="Times"/>
        </w:rPr>
      </w:pPr>
    </w:p>
    <w:p w:rsidR="00101832" w:rsidRDefault="00101832" w:rsidP="00101832">
      <w:pPr>
        <w:rPr>
          <w:rStyle w:val="underline"/>
          <w:highlight w:val="yellow"/>
        </w:rPr>
      </w:pPr>
      <w:r w:rsidRPr="008A6339">
        <w:t xml:space="preserve">What do these trends mean in the short and medium term? </w:t>
      </w:r>
      <w:r w:rsidRPr="00DB2694">
        <w:rPr>
          <w:rStyle w:val="underline"/>
          <w:highlight w:val="yellow"/>
        </w:rPr>
        <w:t xml:space="preserve">The Great Depression </w:t>
      </w:r>
    </w:p>
    <w:p w:rsidR="00101832" w:rsidRDefault="00101832" w:rsidP="00101832">
      <w:pPr>
        <w:rPr>
          <w:rStyle w:val="underline"/>
          <w:highlight w:val="yellow"/>
        </w:rPr>
      </w:pPr>
      <w:r>
        <w:rPr>
          <w:rStyle w:val="underline"/>
          <w:highlight w:val="yellow"/>
        </w:rPr>
        <w:t>AND</w:t>
      </w:r>
    </w:p>
    <w:p w:rsidR="00101832" w:rsidRPr="008A6339" w:rsidRDefault="00101832" w:rsidP="00101832">
      <w:proofErr w:type="gramStart"/>
      <w:r w:rsidRPr="00DB2694">
        <w:rPr>
          <w:rStyle w:val="underline"/>
          <w:highlight w:val="yellow"/>
        </w:rPr>
        <w:t>may</w:t>
      </w:r>
      <w:proofErr w:type="gramEnd"/>
      <w:r w:rsidRPr="00DB2694">
        <w:rPr>
          <w:rStyle w:val="underline"/>
          <w:highlight w:val="yellow"/>
        </w:rPr>
        <w:t xml:space="preserve"> be </w:t>
      </w:r>
      <w:r w:rsidRPr="00DB2694">
        <w:rPr>
          <w:rStyle w:val="underline"/>
        </w:rPr>
        <w:t>a</w:t>
      </w:r>
      <w:r w:rsidRPr="009F567B">
        <w:rPr>
          <w:rStyle w:val="underline"/>
        </w:rPr>
        <w:t xml:space="preserve"> series of small explosions that coalesce into </w:t>
      </w:r>
      <w:r w:rsidRPr="00DB2694">
        <w:rPr>
          <w:rStyle w:val="underline"/>
          <w:highlight w:val="yellow"/>
        </w:rPr>
        <w:t>a big bang</w:t>
      </w:r>
      <w:r w:rsidRPr="009F567B">
        <w:rPr>
          <w:rStyle w:val="underline"/>
        </w:rPr>
        <w:t>.</w:t>
      </w:r>
    </w:p>
    <w:p w:rsidR="00101832" w:rsidRDefault="00101832" w:rsidP="00101832">
      <w:pPr>
        <w:pStyle w:val="Heading4"/>
      </w:pPr>
      <w:r>
        <w:t xml:space="preserve">Studies go </w:t>
      </w:r>
      <w:proofErr w:type="spellStart"/>
      <w:r>
        <w:t>aff</w:t>
      </w:r>
      <w:proofErr w:type="spellEnd"/>
    </w:p>
    <w:p w:rsidR="00101832" w:rsidRPr="00F13C40" w:rsidRDefault="00101832" w:rsidP="00101832">
      <w:pPr>
        <w:rPr>
          <w:rStyle w:val="StyleStyleBold12pt"/>
        </w:rPr>
      </w:pPr>
      <w:r w:rsidRPr="00F13C40">
        <w:rPr>
          <w:rStyle w:val="StyleStyleBold12pt"/>
        </w:rPr>
        <w:t>Royal, Department of Defense Cooperative threat reduction director, 2010</w:t>
      </w:r>
    </w:p>
    <w:p w:rsidR="00101832" w:rsidRDefault="00101832" w:rsidP="00101832">
      <w:r>
        <w:t>[</w:t>
      </w:r>
      <w:proofErr w:type="spellStart"/>
      <w:r>
        <w:t>Jedediah</w:t>
      </w:r>
      <w:proofErr w:type="spellEnd"/>
      <w:r>
        <w:t xml:space="preserve">, </w:t>
      </w:r>
      <w:r w:rsidRPr="0069724C">
        <w:rPr>
          <w:i/>
        </w:rPr>
        <w:t>Economic Integration, Economic Signaling and the Problem of Economic Crises, in Economics of War and Peace: Economic, Legal and Political Perspectives</w:t>
      </w:r>
      <w:r>
        <w:t>, p.213-4, TAP]</w:t>
      </w:r>
    </w:p>
    <w:p w:rsidR="00101832" w:rsidRDefault="00101832" w:rsidP="00101832"/>
    <w:p w:rsidR="00101832" w:rsidRDefault="00101832" w:rsidP="00101832">
      <w:pPr>
        <w:rPr>
          <w:sz w:val="16"/>
        </w:rPr>
      </w:pPr>
      <w:r w:rsidRPr="00C24A22">
        <w:rPr>
          <w:sz w:val="16"/>
        </w:rPr>
        <w:t xml:space="preserve">Less intuitive is how </w:t>
      </w:r>
      <w:r w:rsidRPr="00274E81">
        <w:rPr>
          <w:rStyle w:val="underline"/>
        </w:rPr>
        <w:t xml:space="preserve">periods of </w:t>
      </w:r>
      <w:r w:rsidRPr="00304B42">
        <w:rPr>
          <w:rStyle w:val="underline"/>
          <w:highlight w:val="yellow"/>
        </w:rPr>
        <w:t>economic decline</w:t>
      </w:r>
      <w:r w:rsidRPr="00C24A22">
        <w:rPr>
          <w:sz w:val="16"/>
          <w:highlight w:val="yellow"/>
        </w:rPr>
        <w:t xml:space="preserve"> </w:t>
      </w:r>
      <w:r w:rsidRPr="00C24A22">
        <w:rPr>
          <w:sz w:val="16"/>
        </w:rPr>
        <w:t xml:space="preserve">may </w:t>
      </w:r>
      <w:r w:rsidRPr="00304B42">
        <w:rPr>
          <w:rStyle w:val="underline"/>
          <w:highlight w:val="yellow"/>
        </w:rPr>
        <w:t>increase the likelihood of external conflict</w:t>
      </w:r>
    </w:p>
    <w:p w:rsidR="00101832" w:rsidRDefault="00101832" w:rsidP="00101832">
      <w:pPr>
        <w:rPr>
          <w:sz w:val="16"/>
        </w:rPr>
      </w:pPr>
      <w:r>
        <w:rPr>
          <w:sz w:val="16"/>
        </w:rPr>
        <w:t>AND</w:t>
      </w:r>
    </w:p>
    <w:p w:rsidR="00101832" w:rsidRPr="00C24A22" w:rsidRDefault="00101832" w:rsidP="00101832">
      <w:pPr>
        <w:rPr>
          <w:sz w:val="16"/>
        </w:rPr>
      </w:pPr>
      <w:proofErr w:type="gramStart"/>
      <w:r w:rsidRPr="00C24A22">
        <w:rPr>
          <w:sz w:val="16"/>
        </w:rPr>
        <w:t>not</w:t>
      </w:r>
      <w:proofErr w:type="gramEnd"/>
      <w:r w:rsidRPr="00C24A22">
        <w:rPr>
          <w:sz w:val="16"/>
        </w:rPr>
        <w:t xml:space="preserve"> featured prominently in the economic-security debate and deserves more attention.</w:t>
      </w:r>
    </w:p>
    <w:p w:rsidR="00101832" w:rsidRDefault="00101832" w:rsidP="00101832">
      <w:pPr>
        <w:pStyle w:val="Heading1"/>
      </w:pPr>
      <w:r>
        <w:lastRenderedPageBreak/>
        <w:t>CSUF Round 3 – Kentucky GS</w:t>
      </w:r>
    </w:p>
    <w:p w:rsidR="00101832" w:rsidRDefault="00101832" w:rsidP="00101832">
      <w:pPr>
        <w:pStyle w:val="Heading2"/>
      </w:pPr>
      <w:r>
        <w:lastRenderedPageBreak/>
        <w:t>2AC</w:t>
      </w:r>
    </w:p>
    <w:p w:rsidR="00101832" w:rsidRDefault="00101832" w:rsidP="00101832">
      <w:pPr>
        <w:pStyle w:val="Heading3"/>
      </w:pPr>
      <w:r>
        <w:lastRenderedPageBreak/>
        <w:t xml:space="preserve">2AC – </w:t>
      </w:r>
      <w:proofErr w:type="spellStart"/>
      <w:r>
        <w:t>ASpec</w:t>
      </w:r>
      <w:proofErr w:type="spellEnd"/>
    </w:p>
    <w:p w:rsidR="00101832" w:rsidRDefault="00101832" w:rsidP="00101832">
      <w:pPr>
        <w:pStyle w:val="Heading3"/>
      </w:pPr>
      <w:r>
        <w:lastRenderedPageBreak/>
        <w:t>2AC – AT: States Block</w:t>
      </w:r>
    </w:p>
    <w:p w:rsidR="00101832" w:rsidRPr="00946105" w:rsidRDefault="00101832" w:rsidP="00101832">
      <w:pPr>
        <w:pStyle w:val="Heading4"/>
      </w:pPr>
      <w:r>
        <w:t>Wrong</w:t>
      </w:r>
    </w:p>
    <w:p w:rsidR="00101832" w:rsidRDefault="00101832" w:rsidP="00101832">
      <w:pPr>
        <w:rPr>
          <w:rStyle w:val="StyleStyleBold12pt"/>
        </w:rPr>
      </w:pPr>
      <w:r>
        <w:rPr>
          <w:rStyle w:val="StyleStyleBold12pt"/>
        </w:rPr>
        <w:t>Durbin, JD Candidate at Emory School of Law, ‘6</w:t>
      </w:r>
    </w:p>
    <w:p w:rsidR="00101832" w:rsidRDefault="00101832" w:rsidP="00101832">
      <w:r>
        <w:t>(Angela, “COMMENT: STRIKING A DELICATE BALANCE: DEVELOPING A NEW RATIONALE FOR PREEMPTION WHILE PROTECTING THE PUBLIC'S ROLE IN SITING LIQUIFIED NATURAL GAS TERMINALS,” 56 Emory L.J. 507, accessed 8-22-12, Lexis) PM</w:t>
      </w:r>
    </w:p>
    <w:p w:rsidR="00101832" w:rsidRPr="002C5212" w:rsidRDefault="00101832" w:rsidP="00101832"/>
    <w:p w:rsidR="00101832" w:rsidRDefault="00101832" w:rsidP="00101832">
      <w:r>
        <w:t xml:space="preserve">Even when Congress has justified regulating in the realm of states' police powers, it </w:t>
      </w:r>
    </w:p>
    <w:p w:rsidR="00101832" w:rsidRDefault="00101832" w:rsidP="00101832">
      <w:r>
        <w:t>AND</w:t>
      </w:r>
    </w:p>
    <w:p w:rsidR="00101832" w:rsidRDefault="00101832" w:rsidP="00101832">
      <w:proofErr w:type="gramStart"/>
      <w:r>
        <w:t>preemptive</w:t>
      </w:r>
      <w:proofErr w:type="gramEnd"/>
      <w:r>
        <w:t xml:space="preserve"> statutes of the last thirty years: the Hazardous Materials Transportation Act.</w:t>
      </w:r>
    </w:p>
    <w:p w:rsidR="00101832" w:rsidRDefault="00101832" w:rsidP="00101832">
      <w:pPr>
        <w:pStyle w:val="Heading3"/>
      </w:pPr>
      <w:r>
        <w:lastRenderedPageBreak/>
        <w:t>2AC – AT: Warming Not Real – Ice Core</w:t>
      </w:r>
    </w:p>
    <w:p w:rsidR="00101832" w:rsidRDefault="00101832" w:rsidP="00101832">
      <w:pPr>
        <w:pStyle w:val="Heading4"/>
      </w:pPr>
      <w:r>
        <w:t xml:space="preserve">Ice cores go </w:t>
      </w:r>
      <w:proofErr w:type="spellStart"/>
      <w:r>
        <w:t>aff</w:t>
      </w:r>
      <w:proofErr w:type="spellEnd"/>
    </w:p>
    <w:p w:rsidR="00101832" w:rsidRPr="00FD0077" w:rsidRDefault="00101832" w:rsidP="00101832">
      <w:pPr>
        <w:rPr>
          <w:rStyle w:val="StyleStyleBold12pt"/>
        </w:rPr>
      </w:pPr>
      <w:r w:rsidRPr="00FD0077">
        <w:rPr>
          <w:rStyle w:val="StyleStyleBold12pt"/>
        </w:rPr>
        <w:t>Eurasia Review, 1-8-12</w:t>
      </w:r>
    </w:p>
    <w:p w:rsidR="00101832" w:rsidRDefault="00101832" w:rsidP="00101832">
      <w:r>
        <w:t>[“</w:t>
      </w:r>
      <w:r w:rsidRPr="000F53CC">
        <w:t>Global Warming Caused By Greenhouse Gases Delays Natural Patterns Of Glaciation</w:t>
      </w:r>
      <w:r>
        <w:t xml:space="preserve">” </w:t>
      </w:r>
      <w:hyperlink r:id="rId130" w:history="1">
        <w:r w:rsidRPr="00DB0A25">
          <w:rPr>
            <w:rStyle w:val="Hyperlink"/>
          </w:rPr>
          <w:t>http://www.eurasiareview.com/08012012-global-warming-caused-by-greenhouse-gases-delays-natural-patterns-of-glaciation/?utm_source=feedburner&amp;utm_medium=email&amp;utm_campaign=Feed%3A+eurasiareview%2FVsnE+%28Eurasia+Review%29</w:t>
        </w:r>
      </w:hyperlink>
      <w:r>
        <w:t>, accessed 1-13-12, TAP]</w:t>
      </w:r>
    </w:p>
    <w:p w:rsidR="00101832" w:rsidRDefault="00101832" w:rsidP="00101832">
      <w:r>
        <w:t xml:space="preserve"> </w:t>
      </w:r>
    </w:p>
    <w:p w:rsidR="00101832" w:rsidRDefault="00101832" w:rsidP="00101832">
      <w:pPr>
        <w:rPr>
          <w:rStyle w:val="underline"/>
        </w:rPr>
      </w:pPr>
      <w:r w:rsidRPr="00B57663">
        <w:rPr>
          <w:rStyle w:val="underline"/>
        </w:rPr>
        <w:t>Unprecedented levels of greenhouse gases in the Earth’s atmosphere are disrupting normal patterns of glaciation</w:t>
      </w:r>
    </w:p>
    <w:p w:rsidR="00101832" w:rsidRDefault="00101832" w:rsidP="00101832">
      <w:pPr>
        <w:rPr>
          <w:rStyle w:val="underline"/>
        </w:rPr>
      </w:pPr>
      <w:r>
        <w:rPr>
          <w:rStyle w:val="underline"/>
        </w:rPr>
        <w:t>AND</w:t>
      </w:r>
    </w:p>
    <w:p w:rsidR="00101832" w:rsidRDefault="00101832" w:rsidP="00101832">
      <w:proofErr w:type="gramStart"/>
      <w:r>
        <w:t>for</w:t>
      </w:r>
      <w:proofErr w:type="gramEnd"/>
      <w:r>
        <w:t xml:space="preserve"> several million years,” </w:t>
      </w:r>
      <w:proofErr w:type="spellStart"/>
      <w:r>
        <w:t>Channell</w:t>
      </w:r>
      <w:proofErr w:type="spellEnd"/>
      <w:r>
        <w:t xml:space="preserve"> said. “</w:t>
      </w:r>
      <w:r w:rsidRPr="0049172E">
        <w:rPr>
          <w:rStyle w:val="underline"/>
        </w:rPr>
        <w:t>All bets are off</w:t>
      </w:r>
      <w:r>
        <w:t xml:space="preserve">.” </w:t>
      </w:r>
    </w:p>
    <w:p w:rsidR="00101832" w:rsidRPr="00FD0077" w:rsidRDefault="00101832" w:rsidP="00101832"/>
    <w:p w:rsidR="00101832" w:rsidRDefault="00101832" w:rsidP="00101832">
      <w:pPr>
        <w:pStyle w:val="Heading3"/>
      </w:pPr>
      <w:r>
        <w:lastRenderedPageBreak/>
        <w:t>AT: Need to solve coal</w:t>
      </w:r>
    </w:p>
    <w:p w:rsidR="00101832" w:rsidRDefault="00101832" w:rsidP="00101832">
      <w:pPr>
        <w:pStyle w:val="Heading4"/>
      </w:pPr>
      <w:r>
        <w:t xml:space="preserve">We do </w:t>
      </w:r>
    </w:p>
    <w:p w:rsidR="00101832" w:rsidRDefault="00101832" w:rsidP="00101832">
      <w:pPr>
        <w:rPr>
          <w:rStyle w:val="StyleStyleBold12pt"/>
        </w:rPr>
      </w:pPr>
      <w:r>
        <w:rPr>
          <w:rStyle w:val="StyleStyleBold12pt"/>
        </w:rPr>
        <w:t>Harris, CEO of Recurrent Energy, 12-18-12</w:t>
      </w:r>
    </w:p>
    <w:p w:rsidR="00101832" w:rsidRDefault="00101832" w:rsidP="00101832">
      <w:r>
        <w:t xml:space="preserve">(Arno, “Export Natural Gas to Accelerate Our Clean Energy Future,” 12-18-12, </w:t>
      </w:r>
      <w:hyperlink r:id="rId131" w:history="1">
        <w:r w:rsidRPr="00F970EF">
          <w:rPr>
            <w:rStyle w:val="Hyperlink"/>
          </w:rPr>
          <w:t>http://theenergycollective.com/arnoharris/160796/export-natural-gas-accelerate-our-clean-energy-future?ref=node_related_posts</w:t>
        </w:r>
      </w:hyperlink>
      <w:r>
        <w:t>, accessed 12-24-12) PM</w:t>
      </w:r>
    </w:p>
    <w:p w:rsidR="00101832" w:rsidRPr="00FD74EE" w:rsidRDefault="00101832" w:rsidP="00101832"/>
    <w:p w:rsidR="00101832" w:rsidRDefault="00101832" w:rsidP="00101832">
      <w:pPr>
        <w:rPr>
          <w:rStyle w:val="StyleBoldUnderline"/>
        </w:rPr>
      </w:pPr>
      <w:r w:rsidRPr="00AB157E">
        <w:rPr>
          <w:rStyle w:val="StyleBoldUnderline"/>
        </w:rPr>
        <w:t>The renewable</w:t>
      </w:r>
      <w:r>
        <w:t xml:space="preserve"> energy </w:t>
      </w:r>
      <w:r w:rsidRPr="00AB157E">
        <w:rPr>
          <w:rStyle w:val="StyleBoldUnderline"/>
        </w:rPr>
        <w:t>industry should</w:t>
      </w:r>
      <w:r>
        <w:t xml:space="preserve"> absolutely </w:t>
      </w:r>
      <w:r w:rsidRPr="00AB157E">
        <w:rPr>
          <w:rStyle w:val="StyleBoldUnderline"/>
        </w:rPr>
        <w:t xml:space="preserve">get behind the idea of exporting natural gas. </w:t>
      </w:r>
    </w:p>
    <w:p w:rsidR="00101832" w:rsidRDefault="00101832" w:rsidP="00101832">
      <w:pPr>
        <w:rPr>
          <w:rStyle w:val="StyleBoldUnderline"/>
        </w:rPr>
      </w:pPr>
      <w:r>
        <w:rPr>
          <w:rStyle w:val="StyleBoldUnderline"/>
        </w:rPr>
        <w:t>AND</w:t>
      </w:r>
    </w:p>
    <w:p w:rsidR="00101832" w:rsidRDefault="00101832" w:rsidP="00101832">
      <w:proofErr w:type="gramStart"/>
      <w:r>
        <w:t>should</w:t>
      </w:r>
      <w:proofErr w:type="gramEnd"/>
      <w:r>
        <w:t xml:space="preserve"> result in burning less of it and lead to more selective consumption.</w:t>
      </w:r>
    </w:p>
    <w:p w:rsidR="00101832" w:rsidRDefault="00101832" w:rsidP="00101832">
      <w:pPr>
        <w:pStyle w:val="Heading3"/>
      </w:pPr>
      <w:r>
        <w:lastRenderedPageBreak/>
        <w:t xml:space="preserve">Warming </w:t>
      </w:r>
      <w:proofErr w:type="spellStart"/>
      <w:r>
        <w:t>Adv</w:t>
      </w:r>
      <w:proofErr w:type="spellEnd"/>
      <w:r>
        <w:t xml:space="preserve"> – AT: </w:t>
      </w:r>
      <w:proofErr w:type="spellStart"/>
      <w:r>
        <w:t>Romm</w:t>
      </w:r>
      <w:proofErr w:type="spellEnd"/>
      <w:r>
        <w:t xml:space="preserve"> Turn</w:t>
      </w:r>
    </w:p>
    <w:p w:rsidR="00101832" w:rsidRDefault="00101832" w:rsidP="00101832">
      <w:pPr>
        <w:pStyle w:val="Heading4"/>
      </w:pPr>
      <w:proofErr w:type="spellStart"/>
      <w:r>
        <w:t>Romm</w:t>
      </w:r>
      <w:proofErr w:type="spellEnd"/>
      <w:r>
        <w:t xml:space="preserve"> uses flawed studies</w:t>
      </w:r>
    </w:p>
    <w:p w:rsidR="00101832" w:rsidRDefault="00101832" w:rsidP="00101832">
      <w:pPr>
        <w:rPr>
          <w:rStyle w:val="StyleStyleBold12pt"/>
        </w:rPr>
      </w:pPr>
      <w:r>
        <w:rPr>
          <w:rStyle w:val="StyleStyleBold12pt"/>
        </w:rPr>
        <w:t>Levi, CFR energy fellow, ‘12</w:t>
      </w:r>
    </w:p>
    <w:p w:rsidR="00101832" w:rsidRDefault="00101832" w:rsidP="00101832">
      <w:r>
        <w:t xml:space="preserve">(Michael, “Why Allowing Natural Gas Exports Is Probably Good for Climate Change,” 8-17-12, </w:t>
      </w:r>
      <w:hyperlink r:id="rId132" w:history="1">
        <w:r>
          <w:rPr>
            <w:rStyle w:val="Hyperlink"/>
          </w:rPr>
          <w:t>http://blogs.cfr.org/levi/2012/08/17/why-allowing-natural-gas-exports-is-probably-good-for-climate-change/</w:t>
        </w:r>
      </w:hyperlink>
      <w:r>
        <w:t>, accessed 9-23-12) PM</w:t>
      </w:r>
    </w:p>
    <w:p w:rsidR="00101832" w:rsidRDefault="00101832" w:rsidP="00101832"/>
    <w:p w:rsidR="00101832" w:rsidRDefault="00101832" w:rsidP="00101832">
      <w:proofErr w:type="spellStart"/>
      <w:r>
        <w:t>Romm</w:t>
      </w:r>
      <w:proofErr w:type="spellEnd"/>
      <w:r>
        <w:t xml:space="preserve"> begins with this</w:t>
      </w:r>
      <w:proofErr w:type="gramStart"/>
      <w:r>
        <w:t>:</w:t>
      </w:r>
      <w:r w:rsidRPr="008223AB">
        <w:rPr>
          <w:sz w:val="12"/>
        </w:rPr>
        <w:t>¶</w:t>
      </w:r>
      <w:proofErr w:type="gramEnd"/>
      <w:r w:rsidRPr="008223AB">
        <w:rPr>
          <w:sz w:val="12"/>
        </w:rPr>
        <w:t xml:space="preserve"> </w:t>
      </w:r>
      <w:r>
        <w:t xml:space="preserve">The NY Times piece asserts offers [sic] this </w:t>
      </w:r>
    </w:p>
    <w:p w:rsidR="00101832" w:rsidRDefault="00101832" w:rsidP="00101832">
      <w:r>
        <w:t>AND</w:t>
      </w:r>
    </w:p>
    <w:p w:rsidR="00101832" w:rsidRPr="008223AB" w:rsidRDefault="00101832" w:rsidP="00101832">
      <w:proofErr w:type="gramStart"/>
      <w:r>
        <w:t>case</w:t>
      </w:r>
      <w:proofErr w:type="gramEnd"/>
      <w:r>
        <w:t>, none of this has anything to do with my LNG argument.</w:t>
      </w:r>
    </w:p>
    <w:p w:rsidR="00101832" w:rsidRDefault="00101832" w:rsidP="00101832">
      <w:pPr>
        <w:pStyle w:val="Heading4"/>
      </w:pPr>
      <w:r>
        <w:t>No impact to methane</w:t>
      </w:r>
    </w:p>
    <w:p w:rsidR="00101832" w:rsidRDefault="00101832" w:rsidP="00101832">
      <w:pPr>
        <w:rPr>
          <w:rStyle w:val="StyleStyleBold12pt"/>
        </w:rPr>
      </w:pPr>
      <w:r>
        <w:rPr>
          <w:rStyle w:val="StyleStyleBold12pt"/>
        </w:rPr>
        <w:t>Levi, CFR energy fellow, ‘12</w:t>
      </w:r>
    </w:p>
    <w:p w:rsidR="00101832" w:rsidRDefault="00101832" w:rsidP="00101832">
      <w:r>
        <w:t xml:space="preserve">(Michael, “Why Allowing Natural Gas Exports Is Probably Good for Climate Change,” 8-17-12, </w:t>
      </w:r>
      <w:hyperlink r:id="rId133" w:history="1">
        <w:r>
          <w:rPr>
            <w:rStyle w:val="Hyperlink"/>
          </w:rPr>
          <w:t>http://blogs.cfr.org/levi/2012/08/17/why-allowing-natural-gas-exports-is-probably-good-for-climate-change/</w:t>
        </w:r>
      </w:hyperlink>
      <w:r>
        <w:t>, accessed 9-23-12) PM</w:t>
      </w:r>
    </w:p>
    <w:p w:rsidR="00101832" w:rsidRPr="008223AB" w:rsidRDefault="00101832" w:rsidP="00101832"/>
    <w:p w:rsidR="00101832" w:rsidRDefault="00101832" w:rsidP="00101832">
      <w:r>
        <w:t xml:space="preserve">Onward with </w:t>
      </w:r>
      <w:proofErr w:type="spellStart"/>
      <w:r w:rsidRPr="008223AB">
        <w:rPr>
          <w:highlight w:val="cyan"/>
        </w:rPr>
        <w:t>Romm’s</w:t>
      </w:r>
      <w:proofErr w:type="spellEnd"/>
      <w:r w:rsidRPr="008223AB">
        <w:rPr>
          <w:highlight w:val="cyan"/>
        </w:rPr>
        <w:t xml:space="preserve"> analysis</w:t>
      </w:r>
      <w:proofErr w:type="gramStart"/>
      <w:r>
        <w:t>:</w:t>
      </w:r>
      <w:r w:rsidRPr="008223AB">
        <w:rPr>
          <w:sz w:val="12"/>
        </w:rPr>
        <w:t>¶</w:t>
      </w:r>
      <w:proofErr w:type="gramEnd"/>
      <w:r w:rsidRPr="008223AB">
        <w:rPr>
          <w:sz w:val="12"/>
        </w:rPr>
        <w:t xml:space="preserve"> </w:t>
      </w:r>
      <w:r>
        <w:t xml:space="preserve">It is head-scratching to say the least to </w:t>
      </w:r>
    </w:p>
    <w:p w:rsidR="00101832" w:rsidRDefault="00101832" w:rsidP="00101832">
      <w:r>
        <w:t>AND</w:t>
      </w:r>
    </w:p>
    <w:p w:rsidR="00101832" w:rsidRDefault="00101832" w:rsidP="00101832">
      <w:proofErr w:type="gramStart"/>
      <w:r w:rsidRPr="008223AB">
        <w:rPr>
          <w:highlight w:val="cyan"/>
        </w:rPr>
        <w:t>makes</w:t>
      </w:r>
      <w:proofErr w:type="gramEnd"/>
      <w:r w:rsidRPr="008223AB">
        <w:rPr>
          <w:highlight w:val="cyan"/>
        </w:rPr>
        <w:t xml:space="preserve"> a dent in the greenhouse gas advantages of natural gas over coal.</w:t>
      </w:r>
    </w:p>
    <w:p w:rsidR="00101832" w:rsidRDefault="00101832" w:rsidP="00101832">
      <w:pPr>
        <w:pStyle w:val="Heading4"/>
      </w:pPr>
      <w:r>
        <w:t>We solve warming – their studies use the wrong variables</w:t>
      </w:r>
    </w:p>
    <w:p w:rsidR="00101832" w:rsidRDefault="00101832" w:rsidP="00101832">
      <w:pPr>
        <w:rPr>
          <w:rStyle w:val="StyleStyleBold12pt"/>
        </w:rPr>
      </w:pPr>
      <w:r>
        <w:rPr>
          <w:rStyle w:val="StyleStyleBold12pt"/>
        </w:rPr>
        <w:t>Levi, CFR energy fellow, ‘12</w:t>
      </w:r>
    </w:p>
    <w:p w:rsidR="00101832" w:rsidRDefault="00101832" w:rsidP="00101832">
      <w:r>
        <w:t xml:space="preserve">(Michael, “Why Allowing Natural Gas Exports Is Probably Good for Climate Change,” 8-17-12, </w:t>
      </w:r>
      <w:hyperlink r:id="rId134" w:history="1">
        <w:r>
          <w:rPr>
            <w:rStyle w:val="Hyperlink"/>
          </w:rPr>
          <w:t>http://blogs.cfr.org/levi/2012/08/17/why-allowing-natural-gas-exports-is-probably-good-for-climate-change/</w:t>
        </w:r>
      </w:hyperlink>
      <w:r>
        <w:t>, accessed 9-23-12) PM</w:t>
      </w:r>
    </w:p>
    <w:p w:rsidR="00101832" w:rsidRDefault="00101832" w:rsidP="00101832"/>
    <w:p w:rsidR="00101832" w:rsidRDefault="00101832" w:rsidP="00101832">
      <w:r>
        <w:t xml:space="preserve">First, though </w:t>
      </w:r>
      <w:proofErr w:type="spellStart"/>
      <w:r>
        <w:t>Romm</w:t>
      </w:r>
      <w:proofErr w:type="spellEnd"/>
      <w:r>
        <w:t xml:space="preserve"> doesn’t say it, </w:t>
      </w:r>
      <w:r w:rsidRPr="008223AB">
        <w:rPr>
          <w:highlight w:val="cyan"/>
        </w:rPr>
        <w:t>the IEA report is describing a scenario</w:t>
      </w:r>
      <w:r>
        <w:t xml:space="preserve"> </w:t>
      </w:r>
    </w:p>
    <w:p w:rsidR="00101832" w:rsidRDefault="00101832" w:rsidP="00101832">
      <w:r>
        <w:t>AND</w:t>
      </w:r>
    </w:p>
    <w:p w:rsidR="00101832" w:rsidRPr="008223AB" w:rsidRDefault="00101832" w:rsidP="00101832">
      <w:proofErr w:type="gramStart"/>
      <w:r>
        <w:t>on</w:t>
      </w:r>
      <w:proofErr w:type="gramEnd"/>
      <w:r>
        <w:t xml:space="preserve"> a 450 gas. Natural gas would bring average CO2 intensity down.</w:t>
      </w:r>
    </w:p>
    <w:p w:rsidR="00101832" w:rsidRDefault="00101832" w:rsidP="00101832">
      <w:pPr>
        <w:pStyle w:val="Heading3"/>
      </w:pPr>
      <w:r>
        <w:lastRenderedPageBreak/>
        <w:t>2AC – AT: Israel</w:t>
      </w:r>
    </w:p>
    <w:p w:rsidR="00101832" w:rsidRPr="007864A7" w:rsidRDefault="00101832" w:rsidP="00101832">
      <w:pPr>
        <w:pStyle w:val="Heading4"/>
      </w:pPr>
      <w:r w:rsidRPr="007864A7">
        <w:t>Middle East conflict won’t spillover or escalate</w:t>
      </w:r>
    </w:p>
    <w:p w:rsidR="00101832" w:rsidRDefault="00101832" w:rsidP="00101832">
      <w:r w:rsidRPr="007864A7">
        <w:rPr>
          <w:rStyle w:val="StyleStyleBold12pt"/>
        </w:rPr>
        <w:t xml:space="preserve">Cook and </w:t>
      </w:r>
      <w:proofErr w:type="spellStart"/>
      <w:r w:rsidRPr="007864A7">
        <w:rPr>
          <w:rStyle w:val="StyleStyleBold12pt"/>
        </w:rPr>
        <w:t>Takeyh</w:t>
      </w:r>
      <w:proofErr w:type="spellEnd"/>
      <w:r w:rsidRPr="007B241A">
        <w:t xml:space="preserve">, </w:t>
      </w:r>
      <w:r w:rsidRPr="0064064C">
        <w:t>CFR Middle Eastern Studies senior fellow</w:t>
      </w:r>
      <w:r w:rsidRPr="007B241A">
        <w:t>, 6-28-</w:t>
      </w:r>
      <w:r w:rsidRPr="007864A7">
        <w:rPr>
          <w:rStyle w:val="StyleStyleBold12pt"/>
        </w:rPr>
        <w:t>07</w:t>
      </w:r>
      <w:r w:rsidRPr="007B241A">
        <w:t xml:space="preserve"> </w:t>
      </w:r>
    </w:p>
    <w:p w:rsidR="00101832" w:rsidRPr="007B241A" w:rsidRDefault="00101832" w:rsidP="00101832">
      <w:pPr>
        <w:rPr>
          <w:sz w:val="18"/>
          <w:szCs w:val="18"/>
        </w:rPr>
      </w:pPr>
      <w:r w:rsidRPr="007B241A">
        <w:rPr>
          <w:sz w:val="18"/>
          <w:szCs w:val="18"/>
        </w:rPr>
        <w:t xml:space="preserve">[Ray, and Steven A., Douglas Dillon fellow, "Why the Iraq war won't engulf the Mideast," http://www.cfr.org/publication/13702/] </w:t>
      </w:r>
    </w:p>
    <w:p w:rsidR="00101832" w:rsidRDefault="00101832" w:rsidP="00101832">
      <w:pPr>
        <w:rPr>
          <w:sz w:val="18"/>
          <w:szCs w:val="18"/>
        </w:rPr>
      </w:pPr>
    </w:p>
    <w:p w:rsidR="00101832" w:rsidRDefault="00101832" w:rsidP="00101832">
      <w:pPr>
        <w:rPr>
          <w:rStyle w:val="underline"/>
          <w:highlight w:val="cyan"/>
        </w:rPr>
      </w:pPr>
      <w:r w:rsidRPr="00263C82">
        <w:rPr>
          <w:sz w:val="16"/>
        </w:rPr>
        <w:t xml:space="preserve">Yet, </w:t>
      </w:r>
      <w:r w:rsidRPr="00EB4303">
        <w:rPr>
          <w:rStyle w:val="underline"/>
        </w:rPr>
        <w:t xml:space="preserve">the </w:t>
      </w:r>
      <w:r w:rsidRPr="00577D4B">
        <w:rPr>
          <w:rStyle w:val="underline"/>
          <w:highlight w:val="cyan"/>
        </w:rPr>
        <w:t>Saudis, Iranians</w:t>
      </w:r>
      <w:r w:rsidRPr="00EB4303">
        <w:rPr>
          <w:rStyle w:val="underline"/>
        </w:rPr>
        <w:t xml:space="preserve">, Jordanians, Syrians, </w:t>
      </w:r>
      <w:r w:rsidRPr="00577D4B">
        <w:rPr>
          <w:rStyle w:val="underline"/>
          <w:highlight w:val="cyan"/>
        </w:rPr>
        <w:t>and others are</w:t>
      </w:r>
      <w:r w:rsidRPr="00EB4303">
        <w:rPr>
          <w:rStyle w:val="underline"/>
        </w:rPr>
        <w:t xml:space="preserve"> very </w:t>
      </w:r>
    </w:p>
    <w:p w:rsidR="00101832" w:rsidRDefault="00101832" w:rsidP="00101832">
      <w:pPr>
        <w:rPr>
          <w:rStyle w:val="underline"/>
          <w:highlight w:val="cyan"/>
        </w:rPr>
      </w:pPr>
      <w:r>
        <w:rPr>
          <w:rStyle w:val="underline"/>
          <w:highlight w:val="cyan"/>
        </w:rPr>
        <w:t>AND</w:t>
      </w:r>
    </w:p>
    <w:p w:rsidR="00101832" w:rsidRDefault="00101832" w:rsidP="00101832">
      <w:pPr>
        <w:rPr>
          <w:rStyle w:val="underline"/>
        </w:rPr>
      </w:pPr>
      <w:proofErr w:type="gramStart"/>
      <w:r w:rsidRPr="0064064C">
        <w:rPr>
          <w:rStyle w:val="underline"/>
        </w:rPr>
        <w:t>its</w:t>
      </w:r>
      <w:proofErr w:type="gramEnd"/>
      <w:r w:rsidRPr="0064064C">
        <w:rPr>
          <w:rStyle w:val="underline"/>
        </w:rPr>
        <w:t xml:space="preserve"> civil strife and prevent local </w:t>
      </w:r>
      <w:r w:rsidRPr="00577D4B">
        <w:rPr>
          <w:rStyle w:val="underline"/>
          <w:highlight w:val="cyan"/>
        </w:rPr>
        <w:t>conflicts from enveloping the entire Middle East</w:t>
      </w:r>
      <w:r w:rsidRPr="0064064C">
        <w:rPr>
          <w:rStyle w:val="underline"/>
        </w:rPr>
        <w:t xml:space="preserve">. </w:t>
      </w:r>
    </w:p>
    <w:p w:rsidR="00101832" w:rsidRDefault="00101832" w:rsidP="00101832">
      <w:pPr>
        <w:pStyle w:val="Heading3"/>
      </w:pPr>
      <w:r>
        <w:lastRenderedPageBreak/>
        <w:t>2AC – AT: Russia</w:t>
      </w:r>
    </w:p>
    <w:p w:rsidR="00101832" w:rsidRPr="001A1E5C" w:rsidRDefault="00101832" w:rsidP="00101832">
      <w:pPr>
        <w:pStyle w:val="Heading4"/>
      </w:pPr>
      <w:r w:rsidRPr="001A1E5C">
        <w:t>Russian power and aggression is historically decoupled from their economy</w:t>
      </w:r>
    </w:p>
    <w:p w:rsidR="00101832" w:rsidRPr="001A1E5C" w:rsidRDefault="00101832" w:rsidP="00101832">
      <w:pPr>
        <w:rPr>
          <w:rStyle w:val="StyleStyleBold12pt"/>
        </w:rPr>
      </w:pPr>
      <w:r w:rsidRPr="001A1E5C">
        <w:rPr>
          <w:rStyle w:val="StyleStyleBold12pt"/>
        </w:rPr>
        <w:t xml:space="preserve">Friedman, chief </w:t>
      </w:r>
      <w:hyperlink r:id="rId135" w:history="1">
        <w:r w:rsidRPr="001A1E5C">
          <w:rPr>
            <w:rStyle w:val="StyleStyleBold12pt"/>
          </w:rPr>
          <w:t>intelligence officer</w:t>
        </w:r>
      </w:hyperlink>
      <w:r w:rsidRPr="001A1E5C">
        <w:rPr>
          <w:rStyle w:val="StyleStyleBold12pt"/>
        </w:rPr>
        <w:t xml:space="preserve">, financial overseer, and CEO of the private intelligence corporation </w:t>
      </w:r>
      <w:hyperlink r:id="rId136" w:history="1">
        <w:proofErr w:type="spellStart"/>
        <w:r w:rsidRPr="001A1E5C">
          <w:rPr>
            <w:rStyle w:val="StyleStyleBold12pt"/>
          </w:rPr>
          <w:t>Stratfor</w:t>
        </w:r>
        <w:proofErr w:type="spellEnd"/>
      </w:hyperlink>
      <w:r w:rsidRPr="001A1E5C">
        <w:rPr>
          <w:rStyle w:val="StyleStyleBold12pt"/>
        </w:rPr>
        <w:t>, 9</w:t>
      </w:r>
    </w:p>
    <w:p w:rsidR="00101832" w:rsidRPr="00321ACE" w:rsidRDefault="00101832" w:rsidP="00101832">
      <w:r w:rsidRPr="00321ACE">
        <w:t xml:space="preserve">(George, 7-27-09, </w:t>
      </w:r>
      <w:proofErr w:type="spellStart"/>
      <w:r w:rsidRPr="00321ACE">
        <w:t>Stratfor</w:t>
      </w:r>
      <w:proofErr w:type="spellEnd"/>
      <w:r w:rsidRPr="00321ACE">
        <w:t>, “The Russian Economy and Russian Power,” http://www.stratfor.com/weekly/20090727_u_s_policy_continuity_and_russian_response</w:t>
      </w:r>
      <w:r>
        <w:t>, accessed 10-27-10, CMM)</w:t>
      </w:r>
    </w:p>
    <w:p w:rsidR="00101832" w:rsidRPr="00321ACE" w:rsidRDefault="00101832" w:rsidP="00101832"/>
    <w:p w:rsidR="00101832" w:rsidRDefault="00101832" w:rsidP="00101832">
      <w:r w:rsidRPr="00577D4B">
        <w:rPr>
          <w:rStyle w:val="underline"/>
          <w:highlight w:val="cyan"/>
        </w:rPr>
        <w:t>Russia has been an economic wreck for most of its history</w:t>
      </w:r>
      <w:r w:rsidRPr="00577D4B">
        <w:rPr>
          <w:highlight w:val="cyan"/>
        </w:rPr>
        <w:t>,</w:t>
      </w:r>
      <w:r w:rsidRPr="00321ACE">
        <w:t xml:space="preserve"> both under the </w:t>
      </w:r>
    </w:p>
    <w:p w:rsidR="00101832" w:rsidRDefault="00101832" w:rsidP="00101832">
      <w:r>
        <w:t>AND</w:t>
      </w:r>
    </w:p>
    <w:p w:rsidR="00101832" w:rsidRDefault="00101832" w:rsidP="00101832">
      <w:proofErr w:type="gramStart"/>
      <w:r w:rsidRPr="00321ACE">
        <w:t>is</w:t>
      </w:r>
      <w:proofErr w:type="gramEnd"/>
      <w:r w:rsidRPr="00321ACE">
        <w:t xml:space="preserve"> not a matter of Russian political personalities but of Russian geopolitical necessity.</w:t>
      </w:r>
    </w:p>
    <w:p w:rsidR="00101832" w:rsidRDefault="00101832" w:rsidP="00101832">
      <w:pPr>
        <w:pStyle w:val="Heading4"/>
      </w:pPr>
      <w:r>
        <w:t>Russian gas collapse inevitable</w:t>
      </w:r>
      <w:r w:rsidRPr="00321ACE">
        <w:t xml:space="preserve"> </w:t>
      </w:r>
      <w:r>
        <w:t>– Gazprom is inept</w:t>
      </w:r>
    </w:p>
    <w:p w:rsidR="00101832" w:rsidRDefault="00101832" w:rsidP="00101832">
      <w:pPr>
        <w:rPr>
          <w:rStyle w:val="StyleStyleBold12pt"/>
        </w:rPr>
      </w:pPr>
      <w:proofErr w:type="spellStart"/>
      <w:r>
        <w:rPr>
          <w:rStyle w:val="StyleStyleBold12pt"/>
        </w:rPr>
        <w:t>Englund</w:t>
      </w:r>
      <w:proofErr w:type="spellEnd"/>
      <w:r>
        <w:rPr>
          <w:rStyle w:val="StyleStyleBold12pt"/>
        </w:rPr>
        <w:t>, NYT, 9-23-12</w:t>
      </w:r>
    </w:p>
    <w:p w:rsidR="00101832" w:rsidRDefault="00101832" w:rsidP="00101832">
      <w:r>
        <w:t xml:space="preserve">(Will, Kathy </w:t>
      </w:r>
      <w:proofErr w:type="spellStart"/>
      <w:r>
        <w:t>Lally</w:t>
      </w:r>
      <w:proofErr w:type="spellEnd"/>
      <w:r>
        <w:t xml:space="preserve">, “Cumbersome Gazprom losing its clout,” 9-23-12, </w:t>
      </w:r>
      <w:hyperlink r:id="rId137" w:history="1">
        <w:r>
          <w:rPr>
            <w:rStyle w:val="Hyperlink"/>
          </w:rPr>
          <w:t>http://www.washingtonpost.com/world/europe/cumbersome-gazprom-losing-its-clout/2012/09/23/adf7ec08-fcf8-11e1-8adc-499661afe377_print.html</w:t>
        </w:r>
      </w:hyperlink>
      <w:r>
        <w:t>, accessed 10-1-12) PM</w:t>
      </w:r>
    </w:p>
    <w:p w:rsidR="00101832" w:rsidRPr="007C5A82" w:rsidRDefault="00101832" w:rsidP="00101832"/>
    <w:p w:rsidR="00101832" w:rsidRDefault="00101832" w:rsidP="00101832">
      <w:r w:rsidRPr="00B15E11">
        <w:rPr>
          <w:highlight w:val="cyan"/>
        </w:rPr>
        <w:t>Gazprom’s production has been stagnant for years</w:t>
      </w:r>
      <w:r>
        <w:t xml:space="preserve">. </w:t>
      </w:r>
      <w:r w:rsidRPr="00B15E11">
        <w:rPr>
          <w:highlight w:val="cyan"/>
        </w:rPr>
        <w:t>A</w:t>
      </w:r>
      <w:r>
        <w:t xml:space="preserve"> </w:t>
      </w:r>
      <w:r w:rsidRPr="00B15E11">
        <w:rPr>
          <w:highlight w:val="cyan"/>
        </w:rPr>
        <w:t xml:space="preserve">huge new </w:t>
      </w:r>
      <w:r>
        <w:t>$20 billion gas</w:t>
      </w:r>
    </w:p>
    <w:p w:rsidR="00101832" w:rsidRDefault="00101832" w:rsidP="00101832">
      <w:r>
        <w:t>AND</w:t>
      </w:r>
    </w:p>
    <w:p w:rsidR="00101832" w:rsidRDefault="00101832" w:rsidP="00101832">
      <w:proofErr w:type="gramStart"/>
      <w:r>
        <w:t>the</w:t>
      </w:r>
      <w:proofErr w:type="gramEnd"/>
      <w:r>
        <w:t xml:space="preserve"> coming years, </w:t>
      </w:r>
      <w:r w:rsidRPr="00B15E11">
        <w:rPr>
          <w:highlight w:val="cyan"/>
        </w:rPr>
        <w:t>and they’re not ready for it</w:t>
      </w:r>
      <w:r>
        <w:t xml:space="preserve">,” </w:t>
      </w:r>
      <w:proofErr w:type="spellStart"/>
      <w:r>
        <w:t>Milov</w:t>
      </w:r>
      <w:proofErr w:type="spellEnd"/>
      <w:r>
        <w:t xml:space="preserve"> said.</w:t>
      </w:r>
    </w:p>
    <w:p w:rsidR="00101832" w:rsidRPr="00C7445E" w:rsidRDefault="00101832" w:rsidP="00101832">
      <w:pPr>
        <w:pStyle w:val="Heading4"/>
      </w:pPr>
      <w:r>
        <w:t>Doesn’t lead to coop</w:t>
      </w:r>
    </w:p>
    <w:p w:rsidR="00101832" w:rsidRPr="00641F86" w:rsidRDefault="00101832" w:rsidP="00101832">
      <w:pPr>
        <w:rPr>
          <w:rStyle w:val="StyleStyleBold12pt"/>
        </w:rPr>
      </w:pPr>
      <w:r w:rsidRPr="00735E2C">
        <w:rPr>
          <w:rStyle w:val="StyleStyleBold12pt"/>
          <w:highlight w:val="cyan"/>
        </w:rPr>
        <w:t>Cohen</w:t>
      </w:r>
      <w:r w:rsidRPr="00641F86">
        <w:rPr>
          <w:rStyle w:val="StyleStyleBold12pt"/>
        </w:rPr>
        <w:t xml:space="preserve">, </w:t>
      </w:r>
      <w:r w:rsidRPr="00735E2C">
        <w:rPr>
          <w:rStyle w:val="StyleStyleBold12pt"/>
          <w:highlight w:val="cyan"/>
        </w:rPr>
        <w:t>Heritage Russia Senior Fellow</w:t>
      </w:r>
      <w:r w:rsidRPr="00641F86">
        <w:rPr>
          <w:rStyle w:val="StyleStyleBold12pt"/>
        </w:rPr>
        <w:t xml:space="preserve">, </w:t>
      </w:r>
      <w:r w:rsidRPr="00735E2C">
        <w:rPr>
          <w:rStyle w:val="StyleStyleBold12pt"/>
          <w:highlight w:val="cyan"/>
        </w:rPr>
        <w:t>7</w:t>
      </w:r>
    </w:p>
    <w:p w:rsidR="00101832" w:rsidRPr="00641F86" w:rsidRDefault="00101832" w:rsidP="00101832">
      <w:r w:rsidRPr="00641F86">
        <w:t xml:space="preserve">(Ariel, Ph.D., Heritage Foreign Policy studies Russian and Eurasian Senior Research Fellow, 11-5-7, "Europe's Strategic Dependence on Russian Energy," </w:t>
      </w:r>
      <w:hyperlink r:id="rId138" w:history="1">
        <w:r w:rsidRPr="00641F86">
          <w:rPr>
            <w:rStyle w:val="Hyperlink"/>
          </w:rPr>
          <w:t>http://www.heritage.org/Research/Europe/bg2083.cfm</w:t>
        </w:r>
      </w:hyperlink>
      <w:r w:rsidRPr="00641F86">
        <w:t>, accessed 2-12-12) PM</w:t>
      </w:r>
    </w:p>
    <w:p w:rsidR="00101832" w:rsidRPr="00641F86" w:rsidRDefault="00101832" w:rsidP="00101832"/>
    <w:p w:rsidR="00101832" w:rsidRDefault="00101832" w:rsidP="00101832">
      <w:pPr>
        <w:pStyle w:val="card"/>
        <w:ind w:left="0"/>
        <w:rPr>
          <w:rStyle w:val="underline"/>
          <w:rFonts w:eastAsiaTheme="majorEastAsia"/>
        </w:rPr>
      </w:pPr>
      <w:r w:rsidRPr="00641F86">
        <w:t>From the American perspective</w:t>
      </w:r>
      <w:r w:rsidRPr="006E638E">
        <w:t xml:space="preserve">, </w:t>
      </w:r>
      <w:r w:rsidRPr="006E638E">
        <w:rPr>
          <w:rStyle w:val="underline"/>
          <w:rFonts w:eastAsiaTheme="majorEastAsia"/>
        </w:rPr>
        <w:t xml:space="preserve">growing </w:t>
      </w:r>
      <w:r w:rsidRPr="00C359A7">
        <w:rPr>
          <w:rStyle w:val="underline"/>
          <w:rFonts w:eastAsiaTheme="majorEastAsia"/>
          <w:highlight w:val="cyan"/>
        </w:rPr>
        <w:t>Euro­pean dependence on energy from</w:t>
      </w:r>
      <w:r w:rsidRPr="006E638E">
        <w:rPr>
          <w:rStyle w:val="underline"/>
          <w:rFonts w:eastAsiaTheme="majorEastAsia"/>
        </w:rPr>
        <w:t xml:space="preserve"> and infrastructure </w:t>
      </w:r>
    </w:p>
    <w:p w:rsidR="00101832" w:rsidRDefault="00101832" w:rsidP="00101832">
      <w:pPr>
        <w:pStyle w:val="card"/>
        <w:ind w:left="0"/>
        <w:rPr>
          <w:rStyle w:val="underline"/>
          <w:rFonts w:eastAsiaTheme="majorEastAsia"/>
        </w:rPr>
      </w:pPr>
      <w:r>
        <w:rPr>
          <w:rStyle w:val="underline"/>
          <w:rFonts w:eastAsiaTheme="majorEastAsia"/>
        </w:rPr>
        <w:t>AND</w:t>
      </w:r>
    </w:p>
    <w:p w:rsidR="00101832" w:rsidRDefault="00101832" w:rsidP="00101832">
      <w:pPr>
        <w:pStyle w:val="card"/>
        <w:ind w:left="0"/>
      </w:pPr>
      <w:proofErr w:type="gramStart"/>
      <w:r w:rsidRPr="006E638E">
        <w:rPr>
          <w:rStyle w:val="underline"/>
          <w:rFonts w:eastAsiaTheme="majorEastAsia"/>
        </w:rPr>
        <w:t>supply</w:t>
      </w:r>
      <w:proofErr w:type="gramEnd"/>
      <w:r w:rsidRPr="006E638E">
        <w:rPr>
          <w:rStyle w:val="underline"/>
          <w:rFonts w:eastAsiaTheme="majorEastAsia"/>
        </w:rPr>
        <w:t xml:space="preserve"> </w:t>
      </w:r>
      <w:r w:rsidRPr="00C359A7">
        <w:rPr>
          <w:rStyle w:val="underline"/>
          <w:rFonts w:eastAsiaTheme="majorEastAsia"/>
          <w:highlight w:val="cyan"/>
        </w:rPr>
        <w:t>and siding with the U.S. on</w:t>
      </w:r>
      <w:r w:rsidRPr="00C359A7">
        <w:rPr>
          <w:highlight w:val="cyan"/>
        </w:rPr>
        <w:t xml:space="preserve"> </w:t>
      </w:r>
      <w:r w:rsidRPr="006E638E">
        <w:t xml:space="preserve">some </w:t>
      </w:r>
      <w:r w:rsidRPr="00C359A7">
        <w:rPr>
          <w:rStyle w:val="underline"/>
          <w:rFonts w:eastAsiaTheme="majorEastAsia"/>
          <w:highlight w:val="cyan"/>
        </w:rPr>
        <w:t>key issues</w:t>
      </w:r>
      <w:r w:rsidRPr="006E638E">
        <w:rPr>
          <w:rStyle w:val="underline"/>
          <w:rFonts w:eastAsiaTheme="majorEastAsia"/>
        </w:rPr>
        <w:t>.</w:t>
      </w:r>
      <w:r>
        <w:t xml:space="preserve"> </w:t>
      </w:r>
    </w:p>
    <w:p w:rsidR="00101832" w:rsidRPr="00C7445E" w:rsidRDefault="00101832" w:rsidP="00101832">
      <w:pPr>
        <w:pStyle w:val="Heading4"/>
      </w:pPr>
      <w:r>
        <w:t>They use it for regional aggression</w:t>
      </w:r>
    </w:p>
    <w:p w:rsidR="00101832" w:rsidRPr="00564484" w:rsidRDefault="00101832" w:rsidP="00101832">
      <w:pPr>
        <w:rPr>
          <w:rStyle w:val="StyleStyleBold12pt"/>
        </w:rPr>
      </w:pPr>
      <w:r w:rsidRPr="00564484">
        <w:rPr>
          <w:rStyle w:val="StyleStyleBold12pt"/>
          <w:highlight w:val="green"/>
        </w:rPr>
        <w:t>Cohen and Graham</w:t>
      </w:r>
      <w:r w:rsidRPr="00564484">
        <w:rPr>
          <w:rStyle w:val="StyleStyleBold12pt"/>
        </w:rPr>
        <w:t xml:space="preserve">, Senior Research Fellow at </w:t>
      </w:r>
      <w:proofErr w:type="gramStart"/>
      <w:r w:rsidRPr="00564484">
        <w:rPr>
          <w:rStyle w:val="StyleStyleBold12pt"/>
        </w:rPr>
        <w:t>The</w:t>
      </w:r>
      <w:proofErr w:type="gramEnd"/>
      <w:r w:rsidRPr="00564484">
        <w:rPr>
          <w:rStyle w:val="StyleStyleBold12pt"/>
        </w:rPr>
        <w:t xml:space="preserve"> Heritage Foundation, Research Assistant at the </w:t>
      </w:r>
      <w:r w:rsidRPr="00564484">
        <w:rPr>
          <w:rStyle w:val="StyleStyleBold12pt"/>
          <w:highlight w:val="green"/>
        </w:rPr>
        <w:t xml:space="preserve">Heritage </w:t>
      </w:r>
      <w:r w:rsidRPr="00564484">
        <w:rPr>
          <w:rStyle w:val="StyleStyleBold12pt"/>
        </w:rPr>
        <w:t>Foundation, 200</w:t>
      </w:r>
      <w:r w:rsidRPr="00564484">
        <w:rPr>
          <w:rStyle w:val="StyleStyleBold12pt"/>
          <w:highlight w:val="green"/>
        </w:rPr>
        <w:t>9</w:t>
      </w:r>
    </w:p>
    <w:p w:rsidR="00101832" w:rsidRPr="00921FA4" w:rsidRDefault="00101832" w:rsidP="00101832">
      <w:r>
        <w:t xml:space="preserve">[Ariel Cohen, </w:t>
      </w:r>
      <w:r w:rsidRPr="00921FA4">
        <w:t xml:space="preserve">Senior Research Fellow in Russian and Eurasian Studies and International Energy Security at the Katherine and Shelby </w:t>
      </w:r>
      <w:proofErr w:type="spellStart"/>
      <w:r w:rsidRPr="00921FA4">
        <w:t>Cullom</w:t>
      </w:r>
      <w:proofErr w:type="spellEnd"/>
      <w:r w:rsidRPr="00921FA4">
        <w:t xml:space="preserve"> Davis Institute for International Studies at The Heritage Foundation</w:t>
      </w:r>
      <w:r>
        <w:t>, Owen Graham,</w:t>
      </w:r>
      <w:r w:rsidRPr="00921FA4">
        <w:t xml:space="preserve"> Research Assistant at the Davis Institute</w:t>
      </w:r>
      <w:r>
        <w:t>, “</w:t>
      </w:r>
      <w:r w:rsidRPr="00B13341">
        <w:t>Can Europe Be Taken Hostage by Russia’s Natural Gas Supply?</w:t>
      </w:r>
      <w:r>
        <w:t xml:space="preserve">,” The Cutting Edge, </w:t>
      </w:r>
      <w:hyperlink r:id="rId139" w:history="1">
        <w:r w:rsidRPr="00623F03">
          <w:rPr>
            <w:rStyle w:val="Hyperlink"/>
          </w:rPr>
          <w:t>http://www.thecuttingedgenews.com/index.php?article=1071&amp;pageid=&amp;pagename</w:t>
        </w:r>
      </w:hyperlink>
      <w:r w:rsidRPr="005E15C3">
        <w:t>=</w:t>
      </w:r>
      <w:r>
        <w:t>, 02-09, access date: 12-29-11, MAY]</w:t>
      </w:r>
    </w:p>
    <w:p w:rsidR="00101832" w:rsidRDefault="00101832" w:rsidP="00101832"/>
    <w:p w:rsidR="00101832" w:rsidRDefault="00101832" w:rsidP="00101832">
      <w:pPr>
        <w:pStyle w:val="card"/>
      </w:pPr>
      <w:r>
        <w:t xml:space="preserve">It is clear that Russia has not ceased its efforts to use energy as a </w:t>
      </w:r>
    </w:p>
    <w:p w:rsidR="00101832" w:rsidRDefault="00101832" w:rsidP="00101832">
      <w:pPr>
        <w:pStyle w:val="card"/>
      </w:pPr>
      <w:r>
        <w:t>AND</w:t>
      </w:r>
    </w:p>
    <w:p w:rsidR="00101832" w:rsidRPr="0078109E" w:rsidRDefault="00101832" w:rsidP="00101832">
      <w:pPr>
        <w:pStyle w:val="card"/>
        <w:rPr>
          <w:sz w:val="16"/>
        </w:rPr>
      </w:pPr>
      <w:proofErr w:type="gramStart"/>
      <w:r w:rsidRPr="0078109E">
        <w:rPr>
          <w:sz w:val="16"/>
        </w:rPr>
        <w:t>United States to diversify sources of energy and stand up to Russian bullying.</w:t>
      </w:r>
      <w:proofErr w:type="gramEnd"/>
    </w:p>
    <w:p w:rsidR="00101832" w:rsidRDefault="00101832" w:rsidP="00101832">
      <w:pPr>
        <w:pStyle w:val="Heading3"/>
      </w:pPr>
      <w:r>
        <w:lastRenderedPageBreak/>
        <w:t>2AC – Bond Condition (UK)</w:t>
      </w:r>
    </w:p>
    <w:p w:rsidR="00101832" w:rsidRDefault="00101832" w:rsidP="00101832">
      <w:pPr>
        <w:pStyle w:val="Heading4"/>
      </w:pPr>
      <w:r w:rsidRPr="0085623A">
        <w:t xml:space="preserve">3. Price </w:t>
      </w:r>
      <w:r>
        <w:t xml:space="preserve">DA </w:t>
      </w:r>
      <w:r w:rsidRPr="0085623A">
        <w:t>– the CP jacks up the price of producing natural gas, which means less production. Any risk of increased supply uncertainty is huge – we won’t export as much</w:t>
      </w:r>
    </w:p>
    <w:p w:rsidR="00101832" w:rsidRDefault="00101832" w:rsidP="00101832">
      <w:pPr>
        <w:rPr>
          <w:rStyle w:val="StyleStyleBold12pt"/>
        </w:rPr>
      </w:pPr>
      <w:r>
        <w:rPr>
          <w:rStyle w:val="StyleStyleBold12pt"/>
        </w:rPr>
        <w:t>Davis, Associate professor of economic analysis and policy at Berkeley, ‘12</w:t>
      </w:r>
    </w:p>
    <w:p w:rsidR="00101832" w:rsidRDefault="00101832" w:rsidP="00101832">
      <w:r>
        <w:t xml:space="preserve">(Lucas, Haas School of Business at UC Berkeley, “Modernizing Bonding Requirements for Natural Gas Producers,” Brookings Hamilton Center Study, June 2012, </w:t>
      </w:r>
      <w:hyperlink r:id="rId140" w:history="1">
        <w:r w:rsidRPr="00516CF7">
          <w:rPr>
            <w:rStyle w:val="Hyperlink"/>
          </w:rPr>
          <w:t>http://www.brookings.edu/~/media/research/files/papers/2012/6/13%20bonds%20davis/06_bonds_davis</w:t>
        </w:r>
      </w:hyperlink>
      <w:r>
        <w:t>, accessed 1-6-13) PM</w:t>
      </w:r>
    </w:p>
    <w:p w:rsidR="00101832" w:rsidRDefault="00101832" w:rsidP="00101832"/>
    <w:p w:rsidR="00101832" w:rsidRDefault="00101832" w:rsidP="00101832">
      <w:pPr>
        <w:rPr>
          <w:rStyle w:val="StyleBoldUnderline"/>
        </w:rPr>
      </w:pPr>
      <w:r>
        <w:t xml:space="preserve">The tort system is designed to recover damages in these cases. </w:t>
      </w:r>
      <w:r w:rsidRPr="007978B5">
        <w:rPr>
          <w:sz w:val="12"/>
        </w:rPr>
        <w:t xml:space="preserve">¶ </w:t>
      </w:r>
      <w:r>
        <w:t xml:space="preserve">However, </w:t>
      </w:r>
    </w:p>
    <w:p w:rsidR="00101832" w:rsidRDefault="00101832" w:rsidP="00101832">
      <w:pPr>
        <w:rPr>
          <w:rStyle w:val="StyleBoldUnderline"/>
        </w:rPr>
      </w:pPr>
      <w:r>
        <w:rPr>
          <w:rStyle w:val="StyleBoldUnderline"/>
        </w:rPr>
        <w:t>AND</w:t>
      </w:r>
    </w:p>
    <w:p w:rsidR="00101832" w:rsidRDefault="00101832" w:rsidP="00101832">
      <w:proofErr w:type="gramStart"/>
      <w:r>
        <w:t>as</w:t>
      </w:r>
      <w:proofErr w:type="gramEnd"/>
      <w:r>
        <w:t xml:space="preserve"> well as </w:t>
      </w:r>
      <w:r w:rsidRPr="007978B5">
        <w:rPr>
          <w:sz w:val="12"/>
        </w:rPr>
        <w:t xml:space="preserve">¶ </w:t>
      </w:r>
      <w:r>
        <w:t>a deterrent as it does in many other industries.</w:t>
      </w:r>
    </w:p>
    <w:p w:rsidR="00101832" w:rsidRDefault="00101832" w:rsidP="00101832">
      <w:pPr>
        <w:pStyle w:val="Heading4"/>
      </w:pPr>
      <w:r>
        <w:t xml:space="preserve">Err </w:t>
      </w:r>
      <w:proofErr w:type="spellStart"/>
      <w:r>
        <w:t>aff</w:t>
      </w:r>
      <w:proofErr w:type="spellEnd"/>
      <w:r>
        <w:t xml:space="preserve"> – the impact to uncertainty is huge</w:t>
      </w:r>
    </w:p>
    <w:p w:rsidR="00101832" w:rsidRDefault="00101832" w:rsidP="00101832">
      <w:pPr>
        <w:rPr>
          <w:rStyle w:val="StyleStyleBold12pt"/>
        </w:rPr>
      </w:pPr>
      <w:r>
        <w:rPr>
          <w:rStyle w:val="StyleStyleBold12pt"/>
        </w:rPr>
        <w:t>Ryan, AOL Energy, 12-7-12</w:t>
      </w:r>
    </w:p>
    <w:p w:rsidR="00101832" w:rsidRDefault="00101832" w:rsidP="00101832">
      <w:r>
        <w:t xml:space="preserve">(Margaret, “LNG Project Angst Builds in US Energy Industry,” 12-7-12, </w:t>
      </w:r>
      <w:hyperlink r:id="rId141" w:history="1">
        <w:r w:rsidRPr="00F970EF">
          <w:rPr>
            <w:rStyle w:val="Hyperlink"/>
          </w:rPr>
          <w:t>http://energy.aol.com/2012/12/07/lng-project-angst-builds-in-us-energy-industry/?icid=related1</w:t>
        </w:r>
      </w:hyperlink>
      <w:r>
        <w:t>, accessed 12-24-12) PM</w:t>
      </w:r>
    </w:p>
    <w:p w:rsidR="00101832" w:rsidRDefault="00101832" w:rsidP="00101832"/>
    <w:p w:rsidR="00101832" w:rsidRDefault="00101832" w:rsidP="00101832">
      <w:pPr>
        <w:rPr>
          <w:rStyle w:val="StyleBoldUnderline"/>
        </w:rPr>
      </w:pPr>
      <w:r w:rsidRPr="001A16DF">
        <w:rPr>
          <w:rStyle w:val="StyleBoldUnderline"/>
        </w:rPr>
        <w:t>As of the end of October</w:t>
      </w:r>
      <w:r>
        <w:t xml:space="preserve">, the Department of </w:t>
      </w:r>
      <w:r w:rsidRPr="001A16DF">
        <w:rPr>
          <w:rStyle w:val="StyleBoldUnderline"/>
        </w:rPr>
        <w:t>Energy</w:t>
      </w:r>
      <w:r>
        <w:t xml:space="preserve"> (DOE) </w:t>
      </w:r>
      <w:r w:rsidRPr="001A16DF">
        <w:rPr>
          <w:rStyle w:val="StyleBoldUnderline"/>
        </w:rPr>
        <w:t xml:space="preserve">had </w:t>
      </w:r>
    </w:p>
    <w:p w:rsidR="00101832" w:rsidRDefault="00101832" w:rsidP="00101832">
      <w:pPr>
        <w:rPr>
          <w:rStyle w:val="StyleBoldUnderline"/>
        </w:rPr>
      </w:pPr>
      <w:r>
        <w:rPr>
          <w:rStyle w:val="StyleBoldUnderline"/>
        </w:rPr>
        <w:t>AND</w:t>
      </w:r>
    </w:p>
    <w:p w:rsidR="00101832" w:rsidRDefault="00101832" w:rsidP="00101832">
      <w:proofErr w:type="gramStart"/>
      <w:r>
        <w:t>against</w:t>
      </w:r>
      <w:proofErr w:type="gramEnd"/>
      <w:r>
        <w:t xml:space="preserve"> gas scarcity, can take two years or more for full approvals.</w:t>
      </w:r>
    </w:p>
    <w:p w:rsidR="00101832" w:rsidRDefault="00101832" w:rsidP="00101832">
      <w:pPr>
        <w:pStyle w:val="Heading4"/>
      </w:pPr>
      <w:r>
        <w:t>7. State bonds solve the net benefit</w:t>
      </w:r>
    </w:p>
    <w:p w:rsidR="00101832" w:rsidRDefault="00101832" w:rsidP="00101832">
      <w:pPr>
        <w:rPr>
          <w:rStyle w:val="StyleStyleBold12pt"/>
        </w:rPr>
      </w:pPr>
      <w:r>
        <w:rPr>
          <w:rStyle w:val="StyleStyleBold12pt"/>
        </w:rPr>
        <w:t>Davis, Associate professor of economic analysis and policy at Berkeley, ‘12</w:t>
      </w:r>
    </w:p>
    <w:p w:rsidR="00101832" w:rsidRDefault="00101832" w:rsidP="00101832">
      <w:r>
        <w:t xml:space="preserve">(Lucas, Haas School of Business at UC Berkeley, “Modernizing Bonding Requirements for Natural Gas Producers,” Brookings Hamilton Center Study, June 2012, </w:t>
      </w:r>
      <w:hyperlink r:id="rId142" w:history="1">
        <w:r w:rsidRPr="00516CF7">
          <w:rPr>
            <w:rStyle w:val="Hyperlink"/>
          </w:rPr>
          <w:t>http://www.brookings.edu/~/media/research/files/papers/2012/6/13%20bonds%20davis/06_bonds_davis</w:t>
        </w:r>
      </w:hyperlink>
      <w:r>
        <w:t>, accessed 1-6-13) PM</w:t>
      </w:r>
    </w:p>
    <w:p w:rsidR="00101832" w:rsidRPr="007978B5" w:rsidRDefault="00101832" w:rsidP="00101832"/>
    <w:p w:rsidR="00101832" w:rsidRDefault="00101832" w:rsidP="00101832">
      <w:pPr>
        <w:rPr>
          <w:highlight w:val="cyan"/>
        </w:rPr>
      </w:pPr>
      <w:r>
        <w:t xml:space="preserve">Many </w:t>
      </w:r>
      <w:r w:rsidRPr="00B0089C">
        <w:rPr>
          <w:highlight w:val="cyan"/>
        </w:rPr>
        <w:t xml:space="preserve">states have bonding requirements </w:t>
      </w:r>
      <w:r>
        <w:t xml:space="preserve">for oil and gas </w:t>
      </w:r>
      <w:r w:rsidRPr="007978B5">
        <w:rPr>
          <w:sz w:val="12"/>
        </w:rPr>
        <w:t xml:space="preserve">¶ </w:t>
      </w:r>
      <w:r>
        <w:t xml:space="preserve">drilling </w:t>
      </w:r>
      <w:r w:rsidRPr="00B0089C">
        <w:rPr>
          <w:highlight w:val="cyan"/>
        </w:rPr>
        <w:t xml:space="preserve">that exceed the minimum </w:t>
      </w:r>
    </w:p>
    <w:p w:rsidR="00101832" w:rsidRDefault="00101832" w:rsidP="00101832">
      <w:pPr>
        <w:rPr>
          <w:highlight w:val="cyan"/>
        </w:rPr>
      </w:pPr>
      <w:r>
        <w:rPr>
          <w:highlight w:val="cyan"/>
        </w:rPr>
        <w:t>AND</w:t>
      </w:r>
    </w:p>
    <w:p w:rsidR="00101832" w:rsidRDefault="00101832" w:rsidP="00101832">
      <w:proofErr w:type="gramStart"/>
      <w:r>
        <w:t>been</w:t>
      </w:r>
      <w:proofErr w:type="gramEnd"/>
      <w:r>
        <w:t xml:space="preserve"> successful. </w:t>
      </w:r>
      <w:r w:rsidRPr="007978B5">
        <w:rPr>
          <w:sz w:val="12"/>
        </w:rPr>
        <w:t xml:space="preserve">¶ </w:t>
      </w:r>
      <w:proofErr w:type="gramStart"/>
      <w:r>
        <w:t>Similar</w:t>
      </w:r>
      <w:proofErr w:type="gramEnd"/>
      <w:r>
        <w:t xml:space="preserve"> procedures are used with state-level bonds.</w:t>
      </w:r>
    </w:p>
    <w:p w:rsidR="00101832" w:rsidRDefault="00101832" w:rsidP="00101832">
      <w:pPr>
        <w:pStyle w:val="Heading4"/>
      </w:pPr>
      <w:r>
        <w:t>8. CP isn’t enough</w:t>
      </w:r>
    </w:p>
    <w:p w:rsidR="00101832" w:rsidRDefault="00101832" w:rsidP="00101832">
      <w:pPr>
        <w:rPr>
          <w:rStyle w:val="StyleStyleBold12pt"/>
        </w:rPr>
      </w:pPr>
      <w:r>
        <w:rPr>
          <w:rStyle w:val="StyleStyleBold12pt"/>
        </w:rPr>
        <w:t>Davis, Associate professor of economic analysis and policy at Berkeley, ‘12</w:t>
      </w:r>
    </w:p>
    <w:p w:rsidR="00101832" w:rsidRDefault="00101832" w:rsidP="00101832">
      <w:r>
        <w:t xml:space="preserve">(Lucas, Haas School of Business at UC Berkeley, “Modernizing Bonding Requirements for Natural Gas Producers,” Brookings Hamilton Center Study, June 2012, </w:t>
      </w:r>
      <w:hyperlink r:id="rId143" w:history="1">
        <w:r w:rsidRPr="00516CF7">
          <w:rPr>
            <w:rStyle w:val="Hyperlink"/>
          </w:rPr>
          <w:t>http://www.brookings.edu/~/media/research/files/papers/2012/6/13%20bonds%20davis/06_bonds_davis</w:t>
        </w:r>
      </w:hyperlink>
      <w:r>
        <w:t>, accessed 1-6-13) PM</w:t>
      </w:r>
    </w:p>
    <w:p w:rsidR="00101832" w:rsidRPr="007978B5" w:rsidRDefault="00101832" w:rsidP="00101832"/>
    <w:p w:rsidR="00101832" w:rsidRDefault="00101832" w:rsidP="00101832">
      <w:pPr>
        <w:rPr>
          <w:highlight w:val="cyan"/>
        </w:rPr>
      </w:pPr>
      <w:r w:rsidRPr="00B0089C">
        <w:rPr>
          <w:highlight w:val="cyan"/>
        </w:rPr>
        <w:t xml:space="preserve">The purpose of strengthening bonding requirements is to </w:t>
      </w:r>
      <w:r w:rsidRPr="00B0089C">
        <w:rPr>
          <w:sz w:val="12"/>
          <w:highlight w:val="cyan"/>
        </w:rPr>
        <w:t xml:space="preserve">¶ </w:t>
      </w:r>
      <w:r w:rsidRPr="00B0089C">
        <w:rPr>
          <w:highlight w:val="cyan"/>
        </w:rPr>
        <w:t xml:space="preserve">mitigate, not completely fix, </w:t>
      </w:r>
    </w:p>
    <w:p w:rsidR="00101832" w:rsidRDefault="00101832" w:rsidP="00101832">
      <w:pPr>
        <w:rPr>
          <w:highlight w:val="cyan"/>
        </w:rPr>
      </w:pPr>
      <w:r>
        <w:rPr>
          <w:highlight w:val="cyan"/>
        </w:rPr>
        <w:t>AND</w:t>
      </w:r>
    </w:p>
    <w:p w:rsidR="00101832" w:rsidRDefault="00101832" w:rsidP="00101832">
      <w:proofErr w:type="gramStart"/>
      <w:r>
        <w:t>ensure</w:t>
      </w:r>
      <w:proofErr w:type="gramEnd"/>
      <w:r>
        <w:t xml:space="preserve"> that natural gas producers reclaim drilling sites </w:t>
      </w:r>
      <w:r w:rsidRPr="007978B5">
        <w:rPr>
          <w:sz w:val="12"/>
        </w:rPr>
        <w:t xml:space="preserve">¶ </w:t>
      </w:r>
      <w:r>
        <w:t>after production is completed.</w:t>
      </w:r>
    </w:p>
    <w:p w:rsidR="00101832" w:rsidRDefault="00101832" w:rsidP="00101832">
      <w:pPr>
        <w:pStyle w:val="Heading4"/>
      </w:pPr>
      <w:r>
        <w:lastRenderedPageBreak/>
        <w:t>9. Public funds solve</w:t>
      </w:r>
    </w:p>
    <w:p w:rsidR="00101832" w:rsidRDefault="00101832" w:rsidP="00101832">
      <w:pPr>
        <w:rPr>
          <w:rStyle w:val="StyleStyleBold12pt"/>
        </w:rPr>
      </w:pPr>
      <w:r>
        <w:rPr>
          <w:rStyle w:val="StyleStyleBold12pt"/>
        </w:rPr>
        <w:t>Davis, Associate professor of economic analysis and policy at Berkeley, ‘12</w:t>
      </w:r>
    </w:p>
    <w:p w:rsidR="00101832" w:rsidRDefault="00101832" w:rsidP="00101832">
      <w:r>
        <w:t xml:space="preserve">(Lucas, Haas School of Business at UC Berkeley, “Modernizing Bonding Requirements for Natural Gas Producers,” Brookings Hamilton Center Study, June 2012, </w:t>
      </w:r>
      <w:hyperlink r:id="rId144" w:history="1">
        <w:r w:rsidRPr="00516CF7">
          <w:rPr>
            <w:rStyle w:val="Hyperlink"/>
          </w:rPr>
          <w:t>http://www.brookings.edu/~/media/research/files/papers/2012/6/13%20bonds%20davis/06_bonds_davis</w:t>
        </w:r>
      </w:hyperlink>
      <w:r>
        <w:t>, accessed 1-6-13) PM</w:t>
      </w:r>
    </w:p>
    <w:p w:rsidR="00101832" w:rsidRPr="007978B5" w:rsidRDefault="00101832" w:rsidP="00101832"/>
    <w:p w:rsidR="00101832" w:rsidRDefault="00101832" w:rsidP="00101832">
      <w:pPr>
        <w:rPr>
          <w:highlight w:val="cyan"/>
        </w:rPr>
      </w:pPr>
      <w:r w:rsidRPr="00B0089C">
        <w:rPr>
          <w:highlight w:val="cyan"/>
        </w:rPr>
        <w:t xml:space="preserve">The presence of so many small and medium-sized firms </w:t>
      </w:r>
      <w:r w:rsidRPr="007978B5">
        <w:rPr>
          <w:sz w:val="12"/>
        </w:rPr>
        <w:t xml:space="preserve">¶ </w:t>
      </w:r>
      <w:r>
        <w:t xml:space="preserve">in hydraulic fracturing </w:t>
      </w:r>
    </w:p>
    <w:p w:rsidR="00101832" w:rsidRDefault="00101832" w:rsidP="00101832">
      <w:pPr>
        <w:rPr>
          <w:highlight w:val="cyan"/>
        </w:rPr>
      </w:pPr>
      <w:r>
        <w:rPr>
          <w:highlight w:val="cyan"/>
        </w:rPr>
        <w:t>AND</w:t>
      </w:r>
    </w:p>
    <w:p w:rsidR="00101832" w:rsidRDefault="00101832" w:rsidP="00101832">
      <w:proofErr w:type="gramStart"/>
      <w:r w:rsidRPr="00B0089C">
        <w:rPr>
          <w:highlight w:val="cyan"/>
        </w:rPr>
        <w:t>into</w:t>
      </w:r>
      <w:proofErr w:type="gramEnd"/>
      <w:r w:rsidRPr="00B0089C">
        <w:rPr>
          <w:highlight w:val="cyan"/>
        </w:rPr>
        <w:t xml:space="preserve"> bankruptcy, leaving the cleanup to be </w:t>
      </w:r>
      <w:r w:rsidRPr="00B0089C">
        <w:rPr>
          <w:sz w:val="12"/>
          <w:highlight w:val="cyan"/>
        </w:rPr>
        <w:t xml:space="preserve">¶ </w:t>
      </w:r>
      <w:r w:rsidRPr="00B0089C">
        <w:rPr>
          <w:highlight w:val="cyan"/>
        </w:rPr>
        <w:t>financed with public funds</w:t>
      </w:r>
      <w:r>
        <w:t>.</w:t>
      </w:r>
    </w:p>
    <w:p w:rsidR="00101832" w:rsidRDefault="00101832" w:rsidP="00101832">
      <w:pPr>
        <w:pStyle w:val="Heading4"/>
      </w:pPr>
      <w:r>
        <w:t xml:space="preserve">10. No </w:t>
      </w:r>
      <w:proofErr w:type="spellStart"/>
      <w:r>
        <w:t>biod</w:t>
      </w:r>
      <w:proofErr w:type="spellEnd"/>
      <w:r>
        <w:t xml:space="preserve"> impact</w:t>
      </w:r>
    </w:p>
    <w:p w:rsidR="00101832" w:rsidRPr="008E5583" w:rsidRDefault="00101832" w:rsidP="00101832">
      <w:pPr>
        <w:rPr>
          <w:rStyle w:val="StyleStyleBold12pt"/>
        </w:rPr>
      </w:pPr>
      <w:proofErr w:type="spellStart"/>
      <w:r w:rsidRPr="008E5583">
        <w:rPr>
          <w:rStyle w:val="StyleStyleBold12pt"/>
        </w:rPr>
        <w:t>Kareiva</w:t>
      </w:r>
      <w:proofErr w:type="spellEnd"/>
      <w:r w:rsidRPr="008E5583">
        <w:rPr>
          <w:rStyle w:val="StyleStyleBold12pt"/>
        </w:rPr>
        <w:t xml:space="preserve"> et al, Chief Scientist and Vice President, The Nature Conservancy, 12</w:t>
      </w:r>
    </w:p>
    <w:p w:rsidR="00101832" w:rsidRDefault="00101832" w:rsidP="00101832">
      <w:r>
        <w:t xml:space="preserve">(Peter, </w:t>
      </w:r>
      <w:r w:rsidRPr="008E5583">
        <w:t xml:space="preserve">Michelle </w:t>
      </w:r>
      <w:proofErr w:type="spellStart"/>
      <w:r w:rsidRPr="008E5583">
        <w:t>Marvier</w:t>
      </w:r>
      <w:proofErr w:type="spellEnd"/>
      <w:r>
        <w:t xml:space="preserve">, </w:t>
      </w:r>
      <w:r w:rsidRPr="008E5583">
        <w:t>professor and department chair of Environment Studies and Sciences at Santa Clara University</w:t>
      </w:r>
      <w:r>
        <w:t xml:space="preserve">, Robert </w:t>
      </w:r>
      <w:proofErr w:type="spellStart"/>
      <w:r>
        <w:t>Lalasz</w:t>
      </w:r>
      <w:proofErr w:type="spellEnd"/>
      <w:r>
        <w:t>,</w:t>
      </w:r>
      <w:r w:rsidRPr="008E5583">
        <w:t xml:space="preserve"> director of science communications for The Nature Conservancy</w:t>
      </w:r>
      <w:r>
        <w:t xml:space="preserve">, Winter, “Conservation in the </w:t>
      </w:r>
      <w:proofErr w:type="spellStart"/>
      <w:r>
        <w:t>Anthropocene</w:t>
      </w:r>
      <w:proofErr w:type="spellEnd"/>
      <w:r>
        <w:t xml:space="preserve">,” </w:t>
      </w:r>
      <w:r w:rsidRPr="008E5583">
        <w:t>http://thebreakthrough.org/index.php/journal/past-issues/issue-2/conservation-in-the-anthropocene/</w:t>
      </w:r>
      <w:r>
        <w:t xml:space="preserve">, accessed 12-18-12, CMM) </w:t>
      </w:r>
    </w:p>
    <w:p w:rsidR="00101832" w:rsidRDefault="00101832" w:rsidP="00101832"/>
    <w:p w:rsidR="00101832" w:rsidRDefault="00101832" w:rsidP="00101832">
      <w:pPr>
        <w:rPr>
          <w:rStyle w:val="StyleBoldUnderline"/>
        </w:rPr>
      </w:pPr>
      <w:r>
        <w:t xml:space="preserve">2. </w:t>
      </w:r>
      <w:r w:rsidRPr="009D5ECF">
        <w:rPr>
          <w:rStyle w:val="StyleBoldUnderline"/>
        </w:rPr>
        <w:t xml:space="preserve">As conservation became a global enterprise in the 1970s and 1980s, the </w:t>
      </w:r>
    </w:p>
    <w:p w:rsidR="00101832" w:rsidRDefault="00101832" w:rsidP="00101832">
      <w:pPr>
        <w:rPr>
          <w:rStyle w:val="StyleBoldUnderline"/>
        </w:rPr>
      </w:pPr>
      <w:r>
        <w:rPr>
          <w:rStyle w:val="StyleBoldUnderline"/>
        </w:rPr>
        <w:t>AND</w:t>
      </w:r>
    </w:p>
    <w:p w:rsidR="00101832" w:rsidRDefault="00101832" w:rsidP="00101832">
      <w:proofErr w:type="gramStart"/>
      <w:r>
        <w:t>at</w:t>
      </w:r>
      <w:proofErr w:type="gramEnd"/>
      <w:r>
        <w:t xml:space="preserve"> least not in the last thousand years, and arguably even longer.</w:t>
      </w:r>
    </w:p>
    <w:p w:rsidR="00101832" w:rsidRDefault="00101832" w:rsidP="00101832">
      <w:pPr>
        <w:pStyle w:val="Heading3"/>
      </w:pPr>
      <w:r>
        <w:lastRenderedPageBreak/>
        <w:t>2AC – Immigration</w:t>
      </w:r>
    </w:p>
    <w:p w:rsidR="00101832" w:rsidRDefault="00101832" w:rsidP="00101832">
      <w:pPr>
        <w:pStyle w:val="Heading4"/>
      </w:pPr>
      <w:r>
        <w:t>Bipartisan opposition</w:t>
      </w:r>
    </w:p>
    <w:p w:rsidR="00101832" w:rsidRPr="00413406" w:rsidRDefault="00101832" w:rsidP="00101832">
      <w:pPr>
        <w:rPr>
          <w:rStyle w:val="StyleStyleBold12pt"/>
        </w:rPr>
      </w:pPr>
      <w:r w:rsidRPr="00413406">
        <w:rPr>
          <w:rStyle w:val="StyleStyleBold12pt"/>
        </w:rPr>
        <w:t>Dallas News, 1-2-13</w:t>
      </w:r>
    </w:p>
    <w:p w:rsidR="00101832" w:rsidRDefault="00101832" w:rsidP="00101832">
      <w:r>
        <w:t xml:space="preserve">(“Editorial: Actions must match Obama’s immigration pledge,” </w:t>
      </w:r>
      <w:hyperlink r:id="rId145" w:history="1">
        <w:r w:rsidRPr="00742891">
          <w:rPr>
            <w:rStyle w:val="Hyperlink"/>
          </w:rPr>
          <w:t>http://www.dallasnews.com/opinion/editorials/20130102-editorial-actions-must-match-obamas-immigration-pledge.ece</w:t>
        </w:r>
      </w:hyperlink>
      <w:r>
        <w:t>, accessed: 1-2-13, LLL)</w:t>
      </w:r>
    </w:p>
    <w:p w:rsidR="00101832" w:rsidRPr="00413406" w:rsidRDefault="00101832" w:rsidP="00101832"/>
    <w:p w:rsidR="00101832" w:rsidRDefault="00101832" w:rsidP="00101832">
      <w:pPr>
        <w:rPr>
          <w:rStyle w:val="StyleBoldUnderline"/>
        </w:rPr>
      </w:pPr>
      <w:r>
        <w:t xml:space="preserve">President Barack </w:t>
      </w:r>
      <w:r w:rsidRPr="00B0089C">
        <w:rPr>
          <w:rStyle w:val="StyleBoldUnderline"/>
          <w:highlight w:val="cyan"/>
        </w:rPr>
        <w:t xml:space="preserve">Obama said all the right things </w:t>
      </w:r>
      <w:r w:rsidRPr="00413406">
        <w:rPr>
          <w:rStyle w:val="StyleBoldUnderline"/>
        </w:rPr>
        <w:t xml:space="preserve">Sunday about immigration reform. The president </w:t>
      </w:r>
    </w:p>
    <w:p w:rsidR="00101832" w:rsidRDefault="00101832" w:rsidP="00101832">
      <w:pPr>
        <w:rPr>
          <w:rStyle w:val="StyleBoldUnderline"/>
        </w:rPr>
      </w:pPr>
      <w:r>
        <w:rPr>
          <w:rStyle w:val="StyleBoldUnderline"/>
        </w:rPr>
        <w:t>AND</w:t>
      </w:r>
    </w:p>
    <w:p w:rsidR="00101832" w:rsidRPr="00413406" w:rsidRDefault="00101832" w:rsidP="00101832">
      <w:pPr>
        <w:rPr>
          <w:rStyle w:val="StyleBoldUnderline"/>
        </w:rPr>
      </w:pPr>
      <w:proofErr w:type="gramStart"/>
      <w:r w:rsidRPr="00413406">
        <w:rPr>
          <w:rStyle w:val="StyleBoldUnderline"/>
        </w:rPr>
        <w:t>how</w:t>
      </w:r>
      <w:proofErr w:type="gramEnd"/>
      <w:r w:rsidRPr="00413406">
        <w:rPr>
          <w:rStyle w:val="StyleBoldUnderline"/>
        </w:rPr>
        <w:t xml:space="preserve"> to bring enough Democrats along, while also reaching out to Republicans.</w:t>
      </w:r>
    </w:p>
    <w:p w:rsidR="00101832" w:rsidRDefault="00101832" w:rsidP="00101832">
      <w:pPr>
        <w:pStyle w:val="Heading4"/>
      </w:pPr>
      <w:r>
        <w:t>Gun control thumps immigration reform</w:t>
      </w:r>
    </w:p>
    <w:p w:rsidR="00101832" w:rsidRPr="006B7667" w:rsidRDefault="00101832" w:rsidP="00101832">
      <w:pPr>
        <w:rPr>
          <w:rStyle w:val="StyleStyleBold12pt"/>
        </w:rPr>
      </w:pPr>
      <w:r w:rsidRPr="006B7667">
        <w:rPr>
          <w:rStyle w:val="StyleStyleBold12pt"/>
        </w:rPr>
        <w:t>LA Times, 12-30-12</w:t>
      </w:r>
    </w:p>
    <w:p w:rsidR="00101832" w:rsidRDefault="00101832" w:rsidP="00101832">
      <w:r>
        <w:t xml:space="preserve">(Brian Bennett, “Immigration reform could get overshadowed in Congress,” </w:t>
      </w:r>
      <w:hyperlink r:id="rId146" w:history="1">
        <w:r w:rsidRPr="00742891">
          <w:rPr>
            <w:rStyle w:val="Hyperlink"/>
          </w:rPr>
          <w:t>http://articles.latimes.com/2012/dec/30/nation/la-na-immigration-20121230</w:t>
        </w:r>
      </w:hyperlink>
      <w:r>
        <w:t>, accessed: 1-2-13, LLL)</w:t>
      </w:r>
    </w:p>
    <w:p w:rsidR="00101832" w:rsidRDefault="00101832" w:rsidP="00101832"/>
    <w:p w:rsidR="00101832" w:rsidRDefault="00101832" w:rsidP="00101832">
      <w:pPr>
        <w:rPr>
          <w:rStyle w:val="StyleBoldUnderline"/>
        </w:rPr>
      </w:pPr>
      <w:r w:rsidRPr="00B0089C">
        <w:rPr>
          <w:rStyle w:val="StyleBoldUnderline"/>
          <w:highlight w:val="cyan"/>
        </w:rPr>
        <w:t xml:space="preserve">The window to pass immigration laws next year is narrowing as the effort competes with </w:t>
      </w:r>
    </w:p>
    <w:p w:rsidR="00101832" w:rsidRDefault="00101832" w:rsidP="00101832">
      <w:pPr>
        <w:rPr>
          <w:rStyle w:val="StyleBoldUnderline"/>
        </w:rPr>
      </w:pPr>
      <w:r>
        <w:rPr>
          <w:rStyle w:val="StyleBoldUnderline"/>
        </w:rPr>
        <w:t>AND</w:t>
      </w:r>
    </w:p>
    <w:p w:rsidR="00101832" w:rsidRDefault="00101832" w:rsidP="00101832">
      <w:pPr>
        <w:rPr>
          <w:rStyle w:val="StyleBoldUnderline"/>
        </w:rPr>
      </w:pPr>
      <w:proofErr w:type="gramStart"/>
      <w:r w:rsidRPr="00B0089C">
        <w:rPr>
          <w:rStyle w:val="StyleBoldUnderline"/>
          <w:highlight w:val="cyan"/>
        </w:rPr>
        <w:t>shift</w:t>
      </w:r>
      <w:proofErr w:type="gramEnd"/>
      <w:r w:rsidRPr="00B0089C">
        <w:rPr>
          <w:rStyle w:val="StyleBoldUnderline"/>
          <w:highlight w:val="cyan"/>
        </w:rPr>
        <w:t xml:space="preserve"> would </w:t>
      </w:r>
      <w:r w:rsidRPr="00101832">
        <w:rPr>
          <w:rStyle w:val="StyleBoldUnderline"/>
        </w:rPr>
        <w:t>push</w:t>
      </w:r>
      <w:r w:rsidRPr="00B0089C">
        <w:rPr>
          <w:rStyle w:val="StyleBoldUnderline"/>
          <w:highlight w:val="cyan"/>
        </w:rPr>
        <w:t xml:space="preserve"> the debat</w:t>
      </w:r>
      <w:r w:rsidRPr="006B7667">
        <w:rPr>
          <w:rStyle w:val="StyleBoldUnderline"/>
        </w:rPr>
        <w:t xml:space="preserve">e in Congress </w:t>
      </w:r>
      <w:r w:rsidRPr="00B0089C">
        <w:rPr>
          <w:rStyle w:val="StyleBoldUnderline"/>
          <w:highlight w:val="cyan"/>
        </w:rPr>
        <w:t>over immigration reform into the spring</w:t>
      </w:r>
      <w:r w:rsidRPr="006B7667">
        <w:rPr>
          <w:rStyle w:val="StyleBoldUnderline"/>
        </w:rPr>
        <w:t>.</w:t>
      </w:r>
    </w:p>
    <w:p w:rsidR="00101832" w:rsidRDefault="00101832" w:rsidP="00101832">
      <w:pPr>
        <w:pStyle w:val="Heading4"/>
      </w:pPr>
      <w:r>
        <w:t>Fiscal issues thump</w:t>
      </w:r>
    </w:p>
    <w:p w:rsidR="00101832" w:rsidRPr="002111EC" w:rsidRDefault="00101832" w:rsidP="00101832">
      <w:pPr>
        <w:rPr>
          <w:rStyle w:val="StyleStyleBold12pt"/>
        </w:rPr>
      </w:pPr>
      <w:r w:rsidRPr="002111EC">
        <w:rPr>
          <w:rStyle w:val="StyleStyleBold12pt"/>
        </w:rPr>
        <w:t>Washington Post, 1-2-13</w:t>
      </w:r>
    </w:p>
    <w:p w:rsidR="00101832" w:rsidRDefault="00101832" w:rsidP="00101832">
      <w:r>
        <w:t xml:space="preserve">(“Obama’s Immigration Reform Push to Begin This Month,” </w:t>
      </w:r>
      <w:hyperlink r:id="rId147" w:history="1">
        <w:r w:rsidRPr="00742891">
          <w:rPr>
            <w:rStyle w:val="Hyperlink"/>
          </w:rPr>
          <w:t>http://www.huffingtonpost.com/2013/01/02/obama-immigration-reform_n_2398507.html</w:t>
        </w:r>
      </w:hyperlink>
      <w:r>
        <w:t>, accessed: 1-2-13, LLL)</w:t>
      </w:r>
    </w:p>
    <w:p w:rsidR="00101832" w:rsidRDefault="00101832" w:rsidP="00101832"/>
    <w:p w:rsidR="00101832" w:rsidRDefault="00101832" w:rsidP="00101832">
      <w:r>
        <w:t xml:space="preserve">The timeframe is likely to be cheered by Democrats and immigration reform advocates alike, </w:t>
      </w:r>
    </w:p>
    <w:p w:rsidR="00101832" w:rsidRDefault="00101832" w:rsidP="00101832">
      <w:r>
        <w:t>AND</w:t>
      </w:r>
    </w:p>
    <w:p w:rsidR="00101832" w:rsidRDefault="00101832" w:rsidP="00101832">
      <w:proofErr w:type="gramStart"/>
      <w:r>
        <w:t>reform</w:t>
      </w:r>
      <w:proofErr w:type="gramEnd"/>
      <w:r>
        <w:t>, it's still unclear which of them plan to join the push.</w:t>
      </w:r>
    </w:p>
    <w:p w:rsidR="00101832" w:rsidRDefault="00101832" w:rsidP="00101832">
      <w:pPr>
        <w:pStyle w:val="Heading4"/>
      </w:pPr>
      <w:r>
        <w:t>Hagel thumps</w:t>
      </w:r>
    </w:p>
    <w:p w:rsidR="00101832" w:rsidRDefault="00101832" w:rsidP="00101832">
      <w:pPr>
        <w:rPr>
          <w:rStyle w:val="StyleStyleBold12pt"/>
        </w:rPr>
      </w:pPr>
      <w:proofErr w:type="spellStart"/>
      <w:r>
        <w:rPr>
          <w:rStyle w:val="StyleStyleBold12pt"/>
        </w:rPr>
        <w:t>Ratnam</w:t>
      </w:r>
      <w:proofErr w:type="spellEnd"/>
      <w:r>
        <w:rPr>
          <w:rStyle w:val="StyleStyleBold12pt"/>
        </w:rPr>
        <w:t>, Bloomberg, 12-27-12</w:t>
      </w:r>
    </w:p>
    <w:p w:rsidR="00101832" w:rsidRDefault="00101832" w:rsidP="00101832">
      <w:r>
        <w:t>(</w:t>
      </w:r>
      <w:proofErr w:type="spellStart"/>
      <w:r>
        <w:t>Gopal</w:t>
      </w:r>
      <w:proofErr w:type="spellEnd"/>
      <w:r>
        <w:t xml:space="preserve">, “Obama Has Double Dilemma in Choice of New Pentagon Chief,” 12-27-12, </w:t>
      </w:r>
      <w:hyperlink r:id="rId148" w:history="1">
        <w:r w:rsidRPr="00E0599C">
          <w:rPr>
            <w:rStyle w:val="Hyperlink"/>
          </w:rPr>
          <w:t>http://www.bloomberg.com/news/2012-12-28/obama-has-double-dilemma-in-choice-of-new-pentagon-chief.html</w:t>
        </w:r>
      </w:hyperlink>
      <w:r>
        <w:t>, accessed 1-2-13) PM</w:t>
      </w:r>
    </w:p>
    <w:p w:rsidR="00101832" w:rsidRDefault="00101832" w:rsidP="00101832"/>
    <w:p w:rsidR="00101832" w:rsidRDefault="00101832" w:rsidP="00101832">
      <w:r>
        <w:t xml:space="preserve">President Barack </w:t>
      </w:r>
      <w:r w:rsidRPr="00B0089C">
        <w:rPr>
          <w:rStyle w:val="StyleBoldUnderline"/>
          <w:highlight w:val="cyan"/>
        </w:rPr>
        <w:t xml:space="preserve">Obama faces a growing dilemma </w:t>
      </w:r>
      <w:r w:rsidRPr="004A27AE">
        <w:rPr>
          <w:rStyle w:val="StyleBoldUnderline"/>
        </w:rPr>
        <w:t>in his choice of a new defense secretary</w:t>
      </w:r>
      <w:r>
        <w:t xml:space="preserve"> </w:t>
      </w:r>
    </w:p>
    <w:p w:rsidR="00101832" w:rsidRDefault="00101832" w:rsidP="00101832">
      <w:r>
        <w:t>AND</w:t>
      </w:r>
    </w:p>
    <w:p w:rsidR="00101832" w:rsidRDefault="00101832" w:rsidP="00101832">
      <w:proofErr w:type="gramStart"/>
      <w:r w:rsidRPr="00B0089C">
        <w:rPr>
          <w:rStyle w:val="StyleBoldUnderline"/>
          <w:highlight w:val="cyan"/>
        </w:rPr>
        <w:t>he</w:t>
      </w:r>
      <w:proofErr w:type="gramEnd"/>
      <w:r w:rsidRPr="00B0089C">
        <w:rPr>
          <w:rStyle w:val="StyleBoldUnderline"/>
          <w:highlight w:val="cyan"/>
        </w:rPr>
        <w:t xml:space="preserve"> needs for </w:t>
      </w:r>
      <w:r w:rsidRPr="004A27AE">
        <w:rPr>
          <w:rStyle w:val="StyleBoldUnderline"/>
        </w:rPr>
        <w:t xml:space="preserve">the bigger battle over </w:t>
      </w:r>
      <w:r w:rsidRPr="00B0089C">
        <w:rPr>
          <w:rStyle w:val="StyleBoldUnderline"/>
          <w:highlight w:val="cyan"/>
        </w:rPr>
        <w:t xml:space="preserve">the </w:t>
      </w:r>
      <w:r w:rsidRPr="004A27AE">
        <w:rPr>
          <w:rStyle w:val="StyleBoldUnderline"/>
        </w:rPr>
        <w:t xml:space="preserve">federal </w:t>
      </w:r>
      <w:r w:rsidRPr="00B0089C">
        <w:rPr>
          <w:rStyle w:val="StyleBoldUnderline"/>
          <w:highlight w:val="cyan"/>
        </w:rPr>
        <w:t xml:space="preserve">budget and deficit </w:t>
      </w:r>
      <w:r w:rsidRPr="004A27AE">
        <w:rPr>
          <w:rStyle w:val="StyleBoldUnderline"/>
        </w:rPr>
        <w:t>reduction</w:t>
      </w:r>
      <w:r>
        <w:t>.</w:t>
      </w:r>
    </w:p>
    <w:p w:rsidR="00101832" w:rsidRDefault="00101832" w:rsidP="00101832">
      <w:pPr>
        <w:pStyle w:val="Heading4"/>
      </w:pPr>
      <w:r>
        <w:t xml:space="preserve">The plan </w:t>
      </w:r>
      <w:r>
        <w:rPr>
          <w:i/>
        </w:rPr>
        <w:t xml:space="preserve">is </w:t>
      </w:r>
      <w:r>
        <w:t>political capital – Obama will horse trade with the plan for his agenda</w:t>
      </w:r>
    </w:p>
    <w:p w:rsidR="00101832" w:rsidRPr="00BD03CD" w:rsidRDefault="00101832" w:rsidP="00101832">
      <w:pPr>
        <w:rPr>
          <w:rStyle w:val="StyleStyleBold12pt"/>
        </w:rPr>
      </w:pPr>
      <w:r w:rsidRPr="00BD03CD">
        <w:rPr>
          <w:rStyle w:val="StyleStyleBold12pt"/>
        </w:rPr>
        <w:t>Davenport, National Journal, 12-6-12</w:t>
      </w:r>
    </w:p>
    <w:p w:rsidR="00101832" w:rsidRPr="00BD03CD" w:rsidRDefault="00101832" w:rsidP="00101832">
      <w:r w:rsidRPr="00BD03CD">
        <w:t>(Coral, “How Obama and Congress Could Find Common Ground on Energy,” </w:t>
      </w:r>
      <w:hyperlink r:id="rId149" w:tgtFrame="_blank" w:history="1">
        <w:r w:rsidRPr="00BD03CD">
          <w:rPr>
            <w:rStyle w:val="Hyperlink"/>
          </w:rPr>
          <w:t>http://www.nationaljournal.com/magazine/how-obama-and-congress-could-find-common-ground-on-energy-20121206</w:t>
        </w:r>
      </w:hyperlink>
      <w:r w:rsidRPr="00BD03CD">
        <w:t>, accessed 12-26-12, CMM)</w:t>
      </w:r>
    </w:p>
    <w:p w:rsidR="00101832" w:rsidRPr="00BD03CD" w:rsidRDefault="00101832" w:rsidP="00101832">
      <w:r w:rsidRPr="00BD03CD">
        <w:lastRenderedPageBreak/>
        <w:t> </w:t>
      </w:r>
    </w:p>
    <w:p w:rsidR="00101832" w:rsidRDefault="00101832" w:rsidP="00101832">
      <w:r w:rsidRPr="00BD03CD">
        <w:t>As always, the question will be what kind of bill can get through Congress</w:t>
      </w:r>
    </w:p>
    <w:p w:rsidR="00101832" w:rsidRDefault="00101832" w:rsidP="00101832">
      <w:r>
        <w:t>AND</w:t>
      </w:r>
    </w:p>
    <w:p w:rsidR="00101832" w:rsidRPr="00BD03CD" w:rsidRDefault="00101832" w:rsidP="00101832">
      <w:proofErr w:type="gramStart"/>
      <w:r w:rsidRPr="00B0089C">
        <w:rPr>
          <w:rStyle w:val="StyleBoldUnderline"/>
          <w:highlight w:val="cyan"/>
        </w:rPr>
        <w:t>could</w:t>
      </w:r>
      <w:proofErr w:type="gramEnd"/>
      <w:r w:rsidRPr="00B0089C">
        <w:rPr>
          <w:rStyle w:val="StyleBoldUnderline"/>
          <w:highlight w:val="cyan"/>
        </w:rPr>
        <w:t xml:space="preserve"> use those decisions as chips in a broader grand bargain</w:t>
      </w:r>
      <w:r w:rsidRPr="00C32166">
        <w:t xml:space="preserve"> </w:t>
      </w:r>
      <w:r w:rsidRPr="00BD03CD">
        <w:t>on energy.</w:t>
      </w:r>
    </w:p>
    <w:p w:rsidR="00101832" w:rsidRPr="00BD03CD" w:rsidRDefault="00101832" w:rsidP="00101832"/>
    <w:p w:rsidR="00101832" w:rsidRPr="00513C9C" w:rsidRDefault="00101832" w:rsidP="00101832">
      <w:pPr>
        <w:pStyle w:val="Heading4"/>
      </w:pPr>
      <w:r>
        <w:t xml:space="preserve">Plan bipartisan – outweighs party allegiance </w:t>
      </w:r>
    </w:p>
    <w:p w:rsidR="00101832" w:rsidRDefault="00101832" w:rsidP="00101832">
      <w:pPr>
        <w:rPr>
          <w:rStyle w:val="StyleStyleBold12pt"/>
        </w:rPr>
      </w:pPr>
      <w:r>
        <w:rPr>
          <w:rStyle w:val="StyleStyleBold12pt"/>
        </w:rPr>
        <w:t>Russell, President of the Independent Petroleum Association of America, ‘12</w:t>
      </w:r>
    </w:p>
    <w:p w:rsidR="00101832" w:rsidRDefault="00101832" w:rsidP="00101832">
      <w:r>
        <w:t xml:space="preserve">(Barry, “Energy Must Transcend Politics,” 8-15-12, </w:t>
      </w:r>
      <w:hyperlink r:id="rId150" w:anchor="comments" w:history="1">
        <w:r w:rsidRPr="008D1C2D">
          <w:rPr>
            <w:rStyle w:val="Hyperlink"/>
          </w:rPr>
          <w:t>http://energy.nationaljournal.com/2012/08/finding-the-sweet-spot-biparti.php?comments=expandall#comments</w:t>
        </w:r>
      </w:hyperlink>
      <w:r>
        <w:t>, accessed 1-6-13) PM</w:t>
      </w:r>
    </w:p>
    <w:p w:rsidR="00101832" w:rsidRDefault="00101832" w:rsidP="00101832"/>
    <w:p w:rsidR="00101832" w:rsidRDefault="00101832" w:rsidP="00101832">
      <w:r w:rsidRPr="00D25510">
        <w:t>There have been glimpses of great leadership</w:t>
      </w:r>
      <w:r>
        <w:t xml:space="preserve">, examples when legislators have reached across the </w:t>
      </w:r>
    </w:p>
    <w:p w:rsidR="00101832" w:rsidRDefault="00101832" w:rsidP="00101832">
      <w:r>
        <w:t>AND</w:t>
      </w:r>
    </w:p>
    <w:p w:rsidR="00101832" w:rsidRPr="009940E3" w:rsidRDefault="00101832" w:rsidP="00101832">
      <w:r>
        <w:t>) is another Democratic leader who consistently votes to promote responsible energy development.</w:t>
      </w:r>
    </w:p>
    <w:p w:rsidR="00101832" w:rsidRDefault="00101832" w:rsidP="00101832">
      <w:pPr>
        <w:pStyle w:val="Heading4"/>
      </w:pPr>
      <w:r>
        <w:t>Winners win</w:t>
      </w:r>
    </w:p>
    <w:p w:rsidR="00101832" w:rsidRPr="00E27E15" w:rsidRDefault="00101832" w:rsidP="00101832">
      <w:pPr>
        <w:rPr>
          <w:rStyle w:val="StyleStyleBold12pt"/>
        </w:rPr>
      </w:pPr>
      <w:r w:rsidRPr="00B0089C">
        <w:rPr>
          <w:rStyle w:val="StyleStyleBold12pt"/>
          <w:highlight w:val="cyan"/>
        </w:rPr>
        <w:t>Green</w:t>
      </w:r>
      <w:r w:rsidRPr="00E27E15">
        <w:rPr>
          <w:rStyle w:val="StyleStyleBold12pt"/>
        </w:rPr>
        <w:t xml:space="preserve">, professor of political science at Hofstra University, </w:t>
      </w:r>
      <w:r w:rsidRPr="00B0089C">
        <w:rPr>
          <w:rStyle w:val="StyleStyleBold12pt"/>
          <w:highlight w:val="cyan"/>
        </w:rPr>
        <w:t>10</w:t>
      </w:r>
    </w:p>
    <w:p w:rsidR="00101832" w:rsidRDefault="00101832" w:rsidP="00101832">
      <w:r>
        <w:t xml:space="preserve">(David Michael, </w:t>
      </w:r>
      <w:r w:rsidRPr="002E67A9">
        <w:t>6-11-10</w:t>
      </w:r>
      <w:r>
        <w:t>,</w:t>
      </w:r>
      <w:r w:rsidRPr="002E67A9">
        <w:t xml:space="preserve"> </w:t>
      </w:r>
      <w:r>
        <w:t>“The Do-Nothing 44</w:t>
      </w:r>
      <w:r w:rsidRPr="00C034A2">
        <w:rPr>
          <w:vertAlign w:val="superscript"/>
        </w:rPr>
        <w:t>th</w:t>
      </w:r>
      <w:r>
        <w:t xml:space="preserve"> President,” </w:t>
      </w:r>
      <w:r w:rsidRPr="00C034A2">
        <w:t>http://www.opednews.com/articles/The-Do-Nothing-44th-Presid-by-David-Michael-Gree-100611-648.html</w:t>
      </w:r>
      <w:r>
        <w:t>, accessed 1-26-11, CMM)</w:t>
      </w:r>
    </w:p>
    <w:p w:rsidR="00101832" w:rsidRDefault="00101832" w:rsidP="00101832"/>
    <w:p w:rsidR="00101832" w:rsidRDefault="00101832" w:rsidP="00101832">
      <w:pPr>
        <w:rPr>
          <w:rStyle w:val="underline"/>
        </w:rPr>
      </w:pPr>
      <w:r w:rsidRPr="00C034A2">
        <w:t xml:space="preserve">Moreover, </w:t>
      </w:r>
      <w:r w:rsidRPr="00C034A2">
        <w:rPr>
          <w:rStyle w:val="underline"/>
        </w:rPr>
        <w:t>there is a continuously evolving and reciprocal relationship between presidential boldness and achievement</w:t>
      </w:r>
    </w:p>
    <w:p w:rsidR="00101832" w:rsidRDefault="00101832" w:rsidP="00101832">
      <w:pPr>
        <w:rPr>
          <w:rStyle w:val="underline"/>
        </w:rPr>
      </w:pPr>
      <w:r>
        <w:rPr>
          <w:rStyle w:val="underline"/>
        </w:rPr>
        <w:t>AND</w:t>
      </w:r>
    </w:p>
    <w:p w:rsidR="00101832" w:rsidRPr="00B468E2" w:rsidRDefault="00101832" w:rsidP="00101832">
      <w:pPr>
        <w:rPr>
          <w:rFonts w:ascii="Times" w:hAnsi="Times"/>
        </w:rPr>
      </w:pPr>
      <w:proofErr w:type="gramStart"/>
      <w:r w:rsidRPr="00C034A2">
        <w:t>of</w:t>
      </w:r>
      <w:proofErr w:type="gramEnd"/>
      <w:r w:rsidRPr="00C034A2">
        <w:t xml:space="preserve"> the now retired Helen Thomas, this is precisely what they did.</w:t>
      </w:r>
    </w:p>
    <w:p w:rsidR="00101832" w:rsidRPr="00563FE6" w:rsidRDefault="00101832" w:rsidP="00101832">
      <w:pPr>
        <w:pStyle w:val="Heading4"/>
      </w:pPr>
      <w:r w:rsidRPr="00563FE6">
        <w:t>Political capital theory wrong – people vote on ideology</w:t>
      </w:r>
    </w:p>
    <w:p w:rsidR="00101832" w:rsidRPr="00563FE6" w:rsidRDefault="00101832" w:rsidP="00101832">
      <w:pPr>
        <w:rPr>
          <w:rStyle w:val="StyleStyleBold12pt"/>
        </w:rPr>
      </w:pPr>
      <w:r w:rsidRPr="00563FE6">
        <w:rPr>
          <w:rStyle w:val="StyleStyleBold12pt"/>
        </w:rPr>
        <w:t>Dickinson, Middlebury College political science professor and presidential scholar, 9</w:t>
      </w:r>
    </w:p>
    <w:p w:rsidR="00101832" w:rsidRDefault="00101832" w:rsidP="00101832">
      <w:r>
        <w:t xml:space="preserve">[Matthew, 5-26-9, Presidential Power, “Sotomayor, Obama, and Presidential Power,” </w:t>
      </w:r>
      <w:hyperlink r:id="rId151" w:history="1">
        <w:r w:rsidRPr="0000040C">
          <w:rPr>
            <w:rStyle w:val="Hyperlink"/>
          </w:rPr>
          <w:t>http://blogs.middlebury.edu/presidentialpower/2009/05/26/sotamayor-obama-and-presidential-power/</w:t>
        </w:r>
      </w:hyperlink>
      <w:r>
        <w:t xml:space="preserve"> accessed 2-5-11, AFB]</w:t>
      </w:r>
    </w:p>
    <w:p w:rsidR="00101832" w:rsidRDefault="00101832" w:rsidP="00101832"/>
    <w:p w:rsidR="00101832" w:rsidRDefault="00101832" w:rsidP="00101832">
      <w:pPr>
        <w:pStyle w:val="card"/>
        <w:ind w:left="0"/>
      </w:pPr>
      <w:r>
        <w:t xml:space="preserve">What is of more interest to me, however, is what her selection reveals </w:t>
      </w:r>
    </w:p>
    <w:p w:rsidR="00101832" w:rsidRDefault="00101832" w:rsidP="00101832">
      <w:pPr>
        <w:pStyle w:val="card"/>
        <w:ind w:left="0"/>
      </w:pPr>
      <w:r>
        <w:t>AND</w:t>
      </w:r>
    </w:p>
    <w:p w:rsidR="00101832" w:rsidRDefault="00101832" w:rsidP="00101832">
      <w:pPr>
        <w:pStyle w:val="card"/>
        <w:ind w:left="0"/>
      </w:pPr>
      <w:proofErr w:type="gramStart"/>
      <w:r>
        <w:t>has</w:t>
      </w:r>
      <w:proofErr w:type="gramEnd"/>
      <w:r>
        <w:t xml:space="preserve"> already occurred, in the decision to present Sotomayor as his nominee.</w:t>
      </w:r>
    </w:p>
    <w:p w:rsidR="00101832" w:rsidRDefault="00101832" w:rsidP="00101832">
      <w:pPr>
        <w:pStyle w:val="Heading4"/>
      </w:pPr>
      <w:r>
        <w:t>No solvency for Chinese coop</w:t>
      </w:r>
    </w:p>
    <w:p w:rsidR="00101832" w:rsidRDefault="00101832" w:rsidP="00101832">
      <w:r>
        <w:rPr>
          <w:rStyle w:val="cite"/>
          <w:highlight w:val="yellow"/>
        </w:rPr>
        <w:t>Connolly</w:t>
      </w:r>
      <w:r>
        <w:t xml:space="preserve">, </w:t>
      </w:r>
      <w:r>
        <w:rPr>
          <w:rStyle w:val="cite"/>
        </w:rPr>
        <w:t>Chatham University Associate Economics Professor</w:t>
      </w:r>
      <w:r>
        <w:t>, 20</w:t>
      </w:r>
      <w:r>
        <w:rPr>
          <w:rStyle w:val="cite"/>
          <w:highlight w:val="yellow"/>
        </w:rPr>
        <w:t>10</w:t>
      </w:r>
      <w:r>
        <w:t xml:space="preserve">, </w:t>
      </w:r>
    </w:p>
    <w:p w:rsidR="00101832" w:rsidRDefault="00101832" w:rsidP="00101832">
      <w:r>
        <w:t xml:space="preserve">(Marie D., “The Market for Skilled Migrants: The Role of Student Stay Rates”, 6-15, Pg. 9-10, PAS) </w:t>
      </w:r>
      <w:hyperlink r:id="rId152" w:history="1">
        <w:r>
          <w:rPr>
            <w:rStyle w:val="Hyperlink"/>
          </w:rPr>
          <w:t>www.apeaweb.org/confer/hk10/papers/connolly_md.pdf</w:t>
        </w:r>
      </w:hyperlink>
      <w:r>
        <w:t xml:space="preserve"> 10-21-10</w:t>
      </w:r>
    </w:p>
    <w:p w:rsidR="00101832" w:rsidRDefault="00101832" w:rsidP="00101832">
      <w:pPr>
        <w:pStyle w:val="card"/>
      </w:pPr>
    </w:p>
    <w:p w:rsidR="00101832" w:rsidRDefault="00101832" w:rsidP="00101832">
      <w:pPr>
        <w:pStyle w:val="card"/>
        <w:rPr>
          <w:rStyle w:val="underline"/>
          <w:highlight w:val="yellow"/>
        </w:rPr>
      </w:pPr>
      <w:r>
        <w:rPr>
          <w:rStyle w:val="underline"/>
        </w:rPr>
        <w:t>The survey of Earned Doctorates reported</w:t>
      </w:r>
      <w:r>
        <w:t xml:space="preserve"> that </w:t>
      </w:r>
      <w:r>
        <w:rPr>
          <w:rStyle w:val="underline"/>
        </w:rPr>
        <w:t>between 2004 and 2007</w:t>
      </w:r>
      <w:r>
        <w:t>, 76%-</w:t>
      </w:r>
      <w:r>
        <w:rPr>
          <w:rStyle w:val="underline"/>
          <w:highlight w:val="yellow"/>
        </w:rPr>
        <w:t>82</w:t>
      </w:r>
    </w:p>
    <w:p w:rsidR="00101832" w:rsidRDefault="00101832" w:rsidP="00101832">
      <w:pPr>
        <w:pStyle w:val="card"/>
        <w:rPr>
          <w:rStyle w:val="underline"/>
          <w:highlight w:val="yellow"/>
        </w:rPr>
      </w:pPr>
      <w:r>
        <w:rPr>
          <w:rStyle w:val="underline"/>
          <w:highlight w:val="yellow"/>
        </w:rPr>
        <w:t>AND</w:t>
      </w:r>
    </w:p>
    <w:p w:rsidR="00101832" w:rsidRDefault="00101832" w:rsidP="00101832">
      <w:pPr>
        <w:pStyle w:val="card"/>
      </w:pPr>
      <w:proofErr w:type="gramStart"/>
      <w:r>
        <w:t>lowest</w:t>
      </w:r>
      <w:proofErr w:type="gramEnd"/>
      <w:r>
        <w:t xml:space="preserve"> stay rates. </w:t>
      </w:r>
      <w:r>
        <w:rPr>
          <w:rStyle w:val="underline"/>
          <w:highlight w:val="yellow"/>
        </w:rPr>
        <w:t>Country specific</w:t>
      </w:r>
      <w:r>
        <w:rPr>
          <w:highlight w:val="yellow"/>
        </w:rPr>
        <w:t xml:space="preserve"> </w:t>
      </w:r>
      <w:r>
        <w:rPr>
          <w:rStyle w:val="underline"/>
          <w:highlight w:val="yellow"/>
        </w:rPr>
        <w:t>stay rates are</w:t>
      </w:r>
      <w:r>
        <w:rPr>
          <w:highlight w:val="yellow"/>
        </w:rPr>
        <w:t xml:space="preserve"> </w:t>
      </w:r>
      <w:r>
        <w:t xml:space="preserve">reasonably </w:t>
      </w:r>
      <w:proofErr w:type="gramStart"/>
      <w:r>
        <w:rPr>
          <w:rStyle w:val="underline"/>
          <w:highlight w:val="yellow"/>
        </w:rPr>
        <w:t>consistent  over</w:t>
      </w:r>
      <w:proofErr w:type="gramEnd"/>
      <w:r>
        <w:rPr>
          <w:rStyle w:val="underline"/>
          <w:highlight w:val="yellow"/>
        </w:rPr>
        <w:t xml:space="preserve"> time</w:t>
      </w:r>
      <w:r>
        <w:t xml:space="preserve">.  </w:t>
      </w:r>
    </w:p>
    <w:p w:rsidR="00101832" w:rsidRPr="00B05D17" w:rsidRDefault="00101832" w:rsidP="00101832">
      <w:pPr>
        <w:pStyle w:val="Heading4"/>
      </w:pPr>
      <w:r>
        <w:t>No Asian war</w:t>
      </w:r>
    </w:p>
    <w:p w:rsidR="00101832" w:rsidRDefault="00101832" w:rsidP="00101832">
      <w:r w:rsidRPr="00B34ED6">
        <w:rPr>
          <w:rStyle w:val="cite"/>
        </w:rPr>
        <w:t>White, ANU</w:t>
      </w:r>
      <w:r>
        <w:t xml:space="preserve"> </w:t>
      </w:r>
      <w:r w:rsidRPr="00B34ED6">
        <w:t xml:space="preserve">(Australian National University) </w:t>
      </w:r>
      <w:r w:rsidRPr="00B34ED6">
        <w:rPr>
          <w:rStyle w:val="cite"/>
        </w:rPr>
        <w:t>strategic studies professor, 8</w:t>
      </w:r>
      <w:r w:rsidRPr="000F5331">
        <w:t xml:space="preserve"> </w:t>
      </w:r>
    </w:p>
    <w:p w:rsidR="00101832" w:rsidRPr="00B34ED6" w:rsidRDefault="00101832" w:rsidP="00101832">
      <w:r w:rsidRPr="00B34ED6">
        <w:lastRenderedPageBreak/>
        <w:t>[Hugh, Lowy Institute for International Policy visiting fellow, former (Australian) Office of National Assessments intelligence analyst and senior advisor to the Defense minister, "Why War in Asia Remains Thinkable," Survival, informaworld.com]</w:t>
      </w:r>
    </w:p>
    <w:p w:rsidR="00101832" w:rsidRDefault="00101832" w:rsidP="00101832"/>
    <w:p w:rsidR="00101832" w:rsidRDefault="00101832" w:rsidP="00101832">
      <w:pPr>
        <w:pStyle w:val="card"/>
      </w:pPr>
      <w:r>
        <w:t xml:space="preserve">Meanwhile, </w:t>
      </w:r>
      <w:r w:rsidRPr="00845715">
        <w:rPr>
          <w:rStyle w:val="underline"/>
          <w:highlight w:val="yellow"/>
        </w:rPr>
        <w:t>most countries in the region have enjoyed remarkable social and political development</w:t>
      </w:r>
      <w:r>
        <w:t xml:space="preserve">, </w:t>
      </w:r>
    </w:p>
    <w:p w:rsidR="00101832" w:rsidRDefault="00101832" w:rsidP="00101832">
      <w:pPr>
        <w:pStyle w:val="card"/>
      </w:pPr>
      <w:r>
        <w:t>AND</w:t>
      </w:r>
    </w:p>
    <w:p w:rsidR="00101832" w:rsidRPr="00845715" w:rsidRDefault="00101832" w:rsidP="00101832">
      <w:pPr>
        <w:pStyle w:val="card"/>
        <w:rPr>
          <w:rStyle w:val="underline"/>
        </w:rPr>
      </w:pPr>
      <w:proofErr w:type="gramStart"/>
      <w:r w:rsidRPr="00845715">
        <w:rPr>
          <w:rStyle w:val="underline"/>
          <w:highlight w:val="yellow"/>
        </w:rPr>
        <w:t>this</w:t>
      </w:r>
      <w:proofErr w:type="gramEnd"/>
      <w:r w:rsidRPr="00845715">
        <w:rPr>
          <w:rStyle w:val="underline"/>
          <w:highlight w:val="yellow"/>
        </w:rPr>
        <w:t xml:space="preserve"> Asia, 'war' in the traditional sense is</w:t>
      </w:r>
      <w:r w:rsidRPr="00845715">
        <w:rPr>
          <w:rStyle w:val="underline"/>
        </w:rPr>
        <w:t xml:space="preserve"> </w:t>
      </w:r>
      <w:r w:rsidRPr="004C5C1F">
        <w:t>indeed</w:t>
      </w:r>
      <w:r w:rsidRPr="00845715">
        <w:rPr>
          <w:rStyle w:val="underline"/>
        </w:rPr>
        <w:t xml:space="preserve"> </w:t>
      </w:r>
      <w:r w:rsidRPr="00845715">
        <w:rPr>
          <w:rStyle w:val="underline"/>
          <w:highlight w:val="yellow"/>
        </w:rPr>
        <w:t>hard to imagine.</w:t>
      </w:r>
    </w:p>
    <w:p w:rsidR="00101832" w:rsidRPr="00946105" w:rsidRDefault="00101832" w:rsidP="00101832"/>
    <w:p w:rsidR="00101832" w:rsidRDefault="00101832" w:rsidP="00101832">
      <w:pPr>
        <w:pStyle w:val="Heading3"/>
      </w:pPr>
      <w:bookmarkStart w:id="0" w:name="_Toc313116099"/>
      <w:r>
        <w:lastRenderedPageBreak/>
        <w:t xml:space="preserve">2AC – </w:t>
      </w:r>
      <w:proofErr w:type="spellStart"/>
      <w:r>
        <w:t>Util</w:t>
      </w:r>
      <w:bookmarkEnd w:id="0"/>
      <w:proofErr w:type="spellEnd"/>
    </w:p>
    <w:p w:rsidR="00101832" w:rsidRPr="004B7E36" w:rsidRDefault="00101832" w:rsidP="00101832">
      <w:pPr>
        <w:pStyle w:val="Heading4"/>
      </w:pPr>
      <w:r w:rsidRPr="004B7E36">
        <w:t xml:space="preserve">Ethical policymaking must be grounded in consequences </w:t>
      </w:r>
    </w:p>
    <w:p w:rsidR="00101832" w:rsidRPr="003D5572" w:rsidRDefault="00101832" w:rsidP="00101832">
      <w:r w:rsidRPr="004B7E36">
        <w:rPr>
          <w:rStyle w:val="StyleStyleBold12pt"/>
        </w:rPr>
        <w:t>Isaac</w:t>
      </w:r>
      <w:r w:rsidRPr="003D5572">
        <w:t>, Indiana University James H. Rudy Professor of Political Science and Center for the Study of Democracy and Public Life director, Spring 200</w:t>
      </w:r>
      <w:r w:rsidRPr="004B7E36">
        <w:rPr>
          <w:rStyle w:val="StyleStyleBold12pt"/>
        </w:rPr>
        <w:t>2</w:t>
      </w:r>
      <w:r w:rsidRPr="003D5572">
        <w:t xml:space="preserve"> </w:t>
      </w:r>
    </w:p>
    <w:p w:rsidR="00101832" w:rsidRPr="004F6133" w:rsidRDefault="00101832" w:rsidP="00101832">
      <w:r w:rsidRPr="004F6133">
        <w:t xml:space="preserve">(Jeffrey C. “Ends, Means, and Politics,” Dissent Magazine </w:t>
      </w:r>
      <w:r w:rsidRPr="00A52C35">
        <w:t>Vol. 49 Issue 2, p32</w:t>
      </w:r>
      <w:r w:rsidRPr="004F6133">
        <w:t>)</w:t>
      </w:r>
    </w:p>
    <w:p w:rsidR="00101832" w:rsidRPr="004F6133" w:rsidRDefault="00101832" w:rsidP="00101832"/>
    <w:p w:rsidR="00101832" w:rsidRDefault="00101832" w:rsidP="00101832">
      <w:pPr>
        <w:pStyle w:val="card"/>
      </w:pPr>
      <w:r w:rsidRPr="004F6133">
        <w:t xml:space="preserve">Power is not a dirty word or an unfortunate feature of the world. It </w:t>
      </w:r>
    </w:p>
    <w:p w:rsidR="00101832" w:rsidRDefault="00101832" w:rsidP="00101832">
      <w:pPr>
        <w:pStyle w:val="card"/>
      </w:pPr>
      <w:r>
        <w:t>AND</w:t>
      </w:r>
    </w:p>
    <w:p w:rsidR="00101832" w:rsidRPr="004F6133" w:rsidRDefault="00101832" w:rsidP="00101832">
      <w:pPr>
        <w:pStyle w:val="card"/>
      </w:pPr>
      <w:proofErr w:type="gramStart"/>
      <w:r w:rsidRPr="00E96611">
        <w:rPr>
          <w:rStyle w:val="underline"/>
        </w:rPr>
        <w:t>not</w:t>
      </w:r>
      <w:proofErr w:type="gramEnd"/>
      <w:r w:rsidRPr="00E96611">
        <w:rPr>
          <w:rStyle w:val="underline"/>
        </w:rPr>
        <w:t xml:space="preserve"> true believers. It </w:t>
      </w:r>
      <w:r w:rsidRPr="00B0089C">
        <w:rPr>
          <w:rStyle w:val="underline"/>
          <w:highlight w:val="cyan"/>
        </w:rPr>
        <w:t>promotes arrogance</w:t>
      </w:r>
      <w:r w:rsidRPr="00B0089C">
        <w:rPr>
          <w:highlight w:val="cyan"/>
        </w:rPr>
        <w:t>. And</w:t>
      </w:r>
      <w:r w:rsidRPr="004F6133">
        <w:t xml:space="preserve"> </w:t>
      </w:r>
      <w:r w:rsidRPr="00A545E3">
        <w:rPr>
          <w:rStyle w:val="underline"/>
        </w:rPr>
        <w:t xml:space="preserve">it </w:t>
      </w:r>
      <w:r w:rsidRPr="00B0089C">
        <w:rPr>
          <w:rStyle w:val="underline"/>
          <w:highlight w:val="cyan"/>
        </w:rPr>
        <w:t>undermines political effectiveness</w:t>
      </w:r>
      <w:r w:rsidRPr="004F6133">
        <w:t xml:space="preserve">. </w:t>
      </w:r>
    </w:p>
    <w:p w:rsidR="00101832" w:rsidRDefault="00101832" w:rsidP="00101832">
      <w:pPr>
        <w:pStyle w:val="tag"/>
      </w:pPr>
    </w:p>
    <w:p w:rsidR="00101832" w:rsidRPr="004B7E36" w:rsidRDefault="00101832" w:rsidP="00101832">
      <w:pPr>
        <w:pStyle w:val="Heading4"/>
      </w:pPr>
      <w:r w:rsidRPr="004B7E36">
        <w:t>Utilitarianism precludes any other framework for evaluations, life comes first.</w:t>
      </w:r>
    </w:p>
    <w:p w:rsidR="00101832" w:rsidRPr="00E2258F" w:rsidRDefault="00101832" w:rsidP="00101832">
      <w:pPr>
        <w:pStyle w:val="card"/>
        <w:ind w:left="0"/>
        <w:rPr>
          <w:szCs w:val="16"/>
        </w:rPr>
      </w:pPr>
      <w:r w:rsidRPr="00B0089C">
        <w:rPr>
          <w:rStyle w:val="StyleStyleBold12pt"/>
          <w:rFonts w:eastAsiaTheme="majorEastAsia"/>
          <w:highlight w:val="cyan"/>
        </w:rPr>
        <w:t>Schell, 2000</w:t>
      </w:r>
      <w:r w:rsidRPr="004B7E36">
        <w:rPr>
          <w:rStyle w:val="StyleStyleBold12pt"/>
        </w:rPr>
        <w:t xml:space="preserve"> </w:t>
      </w:r>
      <w:r w:rsidRPr="00E2258F">
        <w:t xml:space="preserve">(policy analyst and proliferation expert, </w:t>
      </w:r>
      <w:r w:rsidRPr="00E2258F">
        <w:rPr>
          <w:szCs w:val="16"/>
        </w:rPr>
        <w:t xml:space="preserve">Jonathan, “The Fate of the Earth”, p. 94-5 </w:t>
      </w:r>
      <w:r w:rsidRPr="00E2258F">
        <w:t>*</w:t>
      </w:r>
      <w:proofErr w:type="gramStart"/>
      <w:r w:rsidRPr="00E2258F">
        <w:t>This</w:t>
      </w:r>
      <w:proofErr w:type="gramEnd"/>
      <w:r w:rsidRPr="00E2258F">
        <w:t xml:space="preserve"> card has been gender-modified</w:t>
      </w:r>
      <w:r w:rsidRPr="00E2258F">
        <w:rPr>
          <w:szCs w:val="16"/>
        </w:rPr>
        <w:t>)</w:t>
      </w:r>
    </w:p>
    <w:p w:rsidR="00101832" w:rsidRPr="00B0089C" w:rsidRDefault="00101832" w:rsidP="00101832">
      <w:pPr>
        <w:pStyle w:val="card"/>
        <w:rPr>
          <w:rStyle w:val="underline"/>
          <w:highlight w:val="cyan"/>
        </w:rPr>
      </w:pPr>
    </w:p>
    <w:p w:rsidR="00101832" w:rsidRDefault="00101832" w:rsidP="00101832">
      <w:pPr>
        <w:pStyle w:val="card"/>
        <w:rPr>
          <w:rStyle w:val="underline"/>
        </w:rPr>
      </w:pPr>
      <w:r w:rsidRPr="007D5653">
        <w:rPr>
          <w:rStyle w:val="underline"/>
        </w:rPr>
        <w:t xml:space="preserve">To say that human extinction is a certainty would, of course, be a </w:t>
      </w:r>
    </w:p>
    <w:p w:rsidR="00101832" w:rsidRDefault="00101832" w:rsidP="00101832">
      <w:pPr>
        <w:pStyle w:val="card"/>
        <w:rPr>
          <w:rStyle w:val="underline"/>
        </w:rPr>
      </w:pPr>
      <w:r>
        <w:rPr>
          <w:rStyle w:val="underline"/>
        </w:rPr>
        <w:t>AND</w:t>
      </w:r>
    </w:p>
    <w:p w:rsidR="00101832" w:rsidRPr="00FD67B8" w:rsidRDefault="00101832" w:rsidP="00101832">
      <w:pPr>
        <w:pStyle w:val="card"/>
        <w:rPr>
          <w:rStyle w:val="Heading3Char"/>
        </w:rPr>
      </w:pPr>
      <w:proofErr w:type="gramStart"/>
      <w:r w:rsidRPr="00FD67B8">
        <w:t>the</w:t>
      </w:r>
      <w:proofErr w:type="gramEnd"/>
      <w:r w:rsidRPr="00FD67B8">
        <w:t xml:space="preserve"> earth we tamper with a mystery. We are in deep ignorance.</w:t>
      </w:r>
    </w:p>
    <w:p w:rsidR="00101832" w:rsidRDefault="00101832" w:rsidP="00101832">
      <w:pPr>
        <w:pStyle w:val="Heading3"/>
      </w:pPr>
      <w:r>
        <w:lastRenderedPageBreak/>
        <w:t>2AC – Consumption K</w:t>
      </w:r>
    </w:p>
    <w:p w:rsidR="00101832" w:rsidRPr="00CC0F93" w:rsidRDefault="00101832" w:rsidP="00101832">
      <w:pPr>
        <w:pStyle w:val="Heading4"/>
      </w:pPr>
      <w:r>
        <w:t>Innovation keeps up with consumption</w:t>
      </w:r>
    </w:p>
    <w:p w:rsidR="00101832" w:rsidRDefault="00101832" w:rsidP="00101832">
      <w:r>
        <w:rPr>
          <w:rStyle w:val="Author-Date"/>
        </w:rPr>
        <w:t>Kurzweil 08</w:t>
      </w:r>
      <w:r>
        <w:t xml:space="preserve"> (Ray, Scientist, Inventor and Entrepreneur inducted in the National Inventors Hall of Fame and winner of the 1999 National Medal of Technology, Washington Post, “Making the World A Billion Times Better”, 4-13, </w:t>
      </w:r>
      <w:hyperlink r:id="rId153" w:history="1">
        <w:r w:rsidRPr="006176F2">
          <w:rPr>
            <w:rStyle w:val="Hyperlink"/>
            <w:sz w:val="16"/>
          </w:rPr>
          <w:t>http://www.washingtonpost.com/wp-dyn/content/article/2008/04/11/AR2008041103326.html</w:t>
        </w:r>
      </w:hyperlink>
      <w:r>
        <w:t>)</w:t>
      </w:r>
    </w:p>
    <w:p w:rsidR="00101832" w:rsidRPr="004F10FA" w:rsidRDefault="00101832" w:rsidP="00101832">
      <w:pPr>
        <w:pStyle w:val="Cards"/>
        <w:rPr>
          <w:lang w:eastAsia="ko-KR"/>
        </w:rPr>
      </w:pPr>
    </w:p>
    <w:p w:rsidR="00101832" w:rsidRDefault="00101832" w:rsidP="00101832">
      <w:pPr>
        <w:rPr>
          <w:lang w:eastAsia="ko-KR"/>
        </w:rPr>
      </w:pPr>
      <w:r>
        <w:rPr>
          <w:lang w:eastAsia="ko-KR"/>
        </w:rPr>
        <w:t xml:space="preserve">MIT was so advanced in 1965 (the year I entered as a freshman) </w:t>
      </w:r>
    </w:p>
    <w:p w:rsidR="00101832" w:rsidRDefault="00101832" w:rsidP="00101832">
      <w:pPr>
        <w:rPr>
          <w:lang w:eastAsia="ko-KR"/>
        </w:rPr>
      </w:pPr>
      <w:r>
        <w:rPr>
          <w:lang w:eastAsia="ko-KR"/>
        </w:rPr>
        <w:t>AND</w:t>
      </w:r>
    </w:p>
    <w:p w:rsidR="00101832" w:rsidRPr="004F10FA" w:rsidRDefault="00101832" w:rsidP="00101832">
      <w:pPr>
        <w:rPr>
          <w:rStyle w:val="StyleBoldUnderline"/>
        </w:rPr>
      </w:pPr>
      <w:proofErr w:type="gramStart"/>
      <w:r>
        <w:rPr>
          <w:lang w:eastAsia="ko-KR"/>
        </w:rPr>
        <w:t xml:space="preserve">, in all its forms, </w:t>
      </w:r>
      <w:r w:rsidRPr="004F10FA">
        <w:rPr>
          <w:rStyle w:val="StyleBoldUnderline"/>
        </w:rPr>
        <w:t>is helping the future look brighter exponentially.</w:t>
      </w:r>
      <w:proofErr w:type="gramEnd"/>
    </w:p>
    <w:p w:rsidR="00101832" w:rsidRDefault="00101832" w:rsidP="00101832">
      <w:pPr>
        <w:pStyle w:val="Heading4"/>
      </w:pPr>
      <w:r>
        <w:t>Alt looks like medieval times</w:t>
      </w:r>
    </w:p>
    <w:p w:rsidR="00101832" w:rsidRPr="00A6272B" w:rsidRDefault="00101832" w:rsidP="00101832">
      <w:pPr>
        <w:rPr>
          <w:rStyle w:val="StyleStyleBold12pt"/>
        </w:rPr>
      </w:pPr>
      <w:r w:rsidRPr="00A6272B">
        <w:rPr>
          <w:rStyle w:val="StyleStyleBold12pt"/>
        </w:rPr>
        <w:t>Lewis, George Washington University geography and regional science professor, 1992</w:t>
      </w:r>
    </w:p>
    <w:p w:rsidR="00101832" w:rsidRPr="00397CAB" w:rsidRDefault="00101832" w:rsidP="00101832">
      <w:r>
        <w:t xml:space="preserve">[Martin, “Green Delusions: An Environmentalist Critique of Radical Environmentalism” </w:t>
      </w:r>
      <w:hyperlink r:id="rId154" w:anchor="v=onepage&amp;q&amp;f=false" w:history="1">
        <w:r w:rsidRPr="00A278C1">
          <w:rPr>
            <w:rStyle w:val="Hyperlink"/>
          </w:rPr>
          <w:t>http://books.google.com/books?id=cMThEEHW2JYC&amp;printsec=frontcover#v=onepage&amp;q&amp;f=false</w:t>
        </w:r>
      </w:hyperlink>
      <w:r>
        <w:t>, p.7, accessed 7-10-12, TAP]</w:t>
      </w:r>
    </w:p>
    <w:p w:rsidR="00101832" w:rsidRPr="00364172" w:rsidRDefault="00101832" w:rsidP="00101832"/>
    <w:p w:rsidR="00101832" w:rsidRDefault="00101832" w:rsidP="00101832">
      <w:r>
        <w:t xml:space="preserve">While such are the fantasies only of the most moonstruck extremists, </w:t>
      </w:r>
      <w:r w:rsidRPr="00364172">
        <w:rPr>
          <w:rStyle w:val="StyleBoldUnderline"/>
        </w:rPr>
        <w:t xml:space="preserve">even </w:t>
      </w:r>
      <w:r w:rsidRPr="00577D4B">
        <w:rPr>
          <w:rStyle w:val="StyleBoldUnderline"/>
          <w:highlight w:val="cyan"/>
        </w:rPr>
        <w:t xml:space="preserve">moderate radicals </w:t>
      </w:r>
    </w:p>
    <w:p w:rsidR="00101832" w:rsidRDefault="00101832" w:rsidP="00101832">
      <w:r>
        <w:t>AND</w:t>
      </w:r>
    </w:p>
    <w:p w:rsidR="00101832" w:rsidRDefault="00101832" w:rsidP="00101832">
      <w:proofErr w:type="gramStart"/>
      <w:r w:rsidRPr="00364172">
        <w:rPr>
          <w:rStyle w:val="StyleBoldUnderline"/>
        </w:rPr>
        <w:t>firms</w:t>
      </w:r>
      <w:proofErr w:type="gramEnd"/>
      <w:r w:rsidRPr="00364172">
        <w:rPr>
          <w:rStyle w:val="StyleBoldUnderline"/>
        </w:rPr>
        <w:t xml:space="preserve"> are able to devise, or afford, adequate pollution abatement equipment</w:t>
      </w:r>
      <w:r>
        <w:t>.</w:t>
      </w:r>
    </w:p>
    <w:p w:rsidR="00101832" w:rsidRPr="002E0CBD" w:rsidRDefault="00101832" w:rsidP="00101832">
      <w:pPr>
        <w:pStyle w:val="Heading4"/>
      </w:pPr>
      <w:r w:rsidRPr="002E0CBD">
        <w:t>Transition wars</w:t>
      </w:r>
    </w:p>
    <w:p w:rsidR="00101832" w:rsidRPr="00CC0F93" w:rsidRDefault="00101832" w:rsidP="00101832">
      <w:pPr>
        <w:rPr>
          <w:rStyle w:val="StyleStyleBold12pt"/>
        </w:rPr>
      </w:pPr>
      <w:proofErr w:type="spellStart"/>
      <w:r w:rsidRPr="00CC0F93">
        <w:rPr>
          <w:rStyle w:val="StyleStyleBold12pt"/>
        </w:rPr>
        <w:t>Barnhizer</w:t>
      </w:r>
      <w:proofErr w:type="spellEnd"/>
      <w:r w:rsidRPr="00CC0F93">
        <w:rPr>
          <w:rStyle w:val="StyleStyleBold12pt"/>
        </w:rPr>
        <w:t xml:space="preserve">, Cleveland State University Law Professor, 6  </w:t>
      </w:r>
    </w:p>
    <w:p w:rsidR="00101832" w:rsidRPr="004E0A91" w:rsidRDefault="00101832" w:rsidP="00101832">
      <w:r>
        <w:t xml:space="preserve">(David R. </w:t>
      </w:r>
      <w:proofErr w:type="spellStart"/>
      <w:r>
        <w:t>Barnhizer</w:t>
      </w:r>
      <w:proofErr w:type="spellEnd"/>
      <w:r>
        <w:t xml:space="preserve">, </w:t>
      </w:r>
      <w:r w:rsidRPr="004E0A91">
        <w:t xml:space="preserve">“Waking from Sustainability's "Impossible Dream": The </w:t>
      </w:r>
      <w:proofErr w:type="spellStart"/>
      <w:r w:rsidRPr="004E0A91">
        <w:t>Decisionmaking</w:t>
      </w:r>
      <w:proofErr w:type="spellEnd"/>
      <w:r w:rsidRPr="004E0A91">
        <w:t xml:space="preserve"> Realities of Business and Government,” </w:t>
      </w:r>
      <w:r w:rsidRPr="004E0A91">
        <w:rPr>
          <w:i/>
        </w:rPr>
        <w:t>Georgetown International Environmental Law Review</w:t>
      </w:r>
      <w:r>
        <w:t xml:space="preserve">, </w:t>
      </w:r>
      <w:r w:rsidRPr="004E0A91">
        <w:t xml:space="preserve">18 Geo. Int'l </w:t>
      </w:r>
      <w:proofErr w:type="spellStart"/>
      <w:r>
        <w:t>Envtl</w:t>
      </w:r>
      <w:proofErr w:type="spellEnd"/>
      <w:r>
        <w:t>. L. Rev. 595</w:t>
      </w:r>
      <w:r w:rsidRPr="004E0A91">
        <w:t xml:space="preserve">, </w:t>
      </w:r>
      <w:r>
        <w:t>lexis, accessed 7-4-12, CMM)</w:t>
      </w:r>
    </w:p>
    <w:p w:rsidR="00101832" w:rsidRDefault="00101832" w:rsidP="00101832">
      <w:pPr>
        <w:rPr>
          <w:rStyle w:val="StyleBoldUnderline"/>
        </w:rPr>
      </w:pPr>
    </w:p>
    <w:p w:rsidR="00101832" w:rsidRDefault="00101832" w:rsidP="00101832">
      <w:pPr>
        <w:rPr>
          <w:rStyle w:val="StyleBoldUnderline"/>
        </w:rPr>
      </w:pPr>
      <w:r w:rsidRPr="00577D4B">
        <w:rPr>
          <w:rStyle w:val="StyleBoldUnderline"/>
          <w:highlight w:val="cyan"/>
        </w:rPr>
        <w:t>The scale of social needs</w:t>
      </w:r>
      <w:r w:rsidRPr="00CC0F93">
        <w:rPr>
          <w:rStyle w:val="StyleBoldUnderline"/>
        </w:rPr>
        <w:t xml:space="preserve">, </w:t>
      </w:r>
      <w:r w:rsidRPr="00120ABA">
        <w:t xml:space="preserve">including the need for expanded productive activity, </w:t>
      </w:r>
      <w:r w:rsidRPr="00CC0F93">
        <w:rPr>
          <w:rStyle w:val="StyleBoldUnderline"/>
        </w:rPr>
        <w:t xml:space="preserve">has </w:t>
      </w:r>
    </w:p>
    <w:p w:rsidR="00101832" w:rsidRDefault="00101832" w:rsidP="00101832">
      <w:pPr>
        <w:rPr>
          <w:rStyle w:val="StyleBoldUnderline"/>
        </w:rPr>
      </w:pPr>
      <w:r>
        <w:rPr>
          <w:rStyle w:val="StyleBoldUnderline"/>
        </w:rPr>
        <w:t>AND</w:t>
      </w:r>
    </w:p>
    <w:p w:rsidR="00101832" w:rsidRPr="00120ABA" w:rsidRDefault="00101832" w:rsidP="00101832">
      <w:r w:rsidRPr="00CC0F93">
        <w:rPr>
          <w:rStyle w:val="StyleBoldUnderline"/>
        </w:rPr>
        <w:t>, place economic and social justice high on a list of priorities</w:t>
      </w:r>
      <w:r>
        <w:t>. n60</w:t>
      </w:r>
    </w:p>
    <w:p w:rsidR="00101832" w:rsidRDefault="00101832" w:rsidP="00101832">
      <w:pPr>
        <w:rPr>
          <w:rStyle w:val="StyleBoldUnderline"/>
        </w:rPr>
      </w:pPr>
      <w:r w:rsidRPr="00CC0F93">
        <w:rPr>
          <w:rStyle w:val="StyleBoldUnderline"/>
        </w:rPr>
        <w:t xml:space="preserve">The imperative of economic growth applies not only to the needs and expectations of people </w:t>
      </w:r>
    </w:p>
    <w:p w:rsidR="00101832" w:rsidRDefault="00101832" w:rsidP="00101832">
      <w:pPr>
        <w:rPr>
          <w:rStyle w:val="StyleBoldUnderline"/>
        </w:rPr>
      </w:pPr>
      <w:r>
        <w:rPr>
          <w:rStyle w:val="StyleBoldUnderline"/>
        </w:rPr>
        <w:t>AND</w:t>
      </w:r>
    </w:p>
    <w:p w:rsidR="00101832" w:rsidRPr="00120ABA" w:rsidRDefault="00101832" w:rsidP="00101832">
      <w:proofErr w:type="gramStart"/>
      <w:r w:rsidRPr="00CC0F93">
        <w:rPr>
          <w:rStyle w:val="StyleBoldUnderline"/>
        </w:rPr>
        <w:t>social</w:t>
      </w:r>
      <w:proofErr w:type="gramEnd"/>
      <w:r w:rsidRPr="00CC0F93">
        <w:rPr>
          <w:rStyle w:val="StyleBoldUnderline"/>
        </w:rPr>
        <w:t xml:space="preserve"> justice while avoiding and mitigating the most destructive consequences of our behavior</w:t>
      </w:r>
      <w:r w:rsidRPr="00120ABA">
        <w:t>.</w:t>
      </w:r>
    </w:p>
    <w:p w:rsidR="00101832" w:rsidRDefault="00101832" w:rsidP="00101832">
      <w:pPr>
        <w:pStyle w:val="Heading4"/>
      </w:pPr>
      <w:r>
        <w:t>Can’t overcome human nature</w:t>
      </w:r>
    </w:p>
    <w:p w:rsidR="00101832" w:rsidRPr="00ED6C9B" w:rsidRDefault="00101832" w:rsidP="00101832">
      <w:pPr>
        <w:rPr>
          <w:rStyle w:val="StyleStyleBold12pt"/>
          <w:rFonts w:cs="Times New Roman"/>
        </w:rPr>
      </w:pPr>
      <w:r w:rsidRPr="00863A83">
        <w:rPr>
          <w:rStyle w:val="StyleStyleBold12pt"/>
          <w:rFonts w:cs="Times New Roman"/>
          <w:highlight w:val="green"/>
        </w:rPr>
        <w:t>Matthey</w:t>
      </w:r>
      <w:r w:rsidRPr="00ED6C9B">
        <w:rPr>
          <w:rStyle w:val="StyleStyleBold12pt"/>
          <w:rFonts w:cs="Times New Roman"/>
        </w:rPr>
        <w:t xml:space="preserve">, Research Associate, Max Planck Institute of Economics, Strategic Interaction Group, </w:t>
      </w:r>
      <w:r w:rsidRPr="00863A83">
        <w:rPr>
          <w:rStyle w:val="StyleStyleBold12pt"/>
          <w:rFonts w:cs="Times New Roman"/>
          <w:highlight w:val="green"/>
        </w:rPr>
        <w:t>10</w:t>
      </w:r>
    </w:p>
    <w:p w:rsidR="00101832" w:rsidRPr="00ED6C9B" w:rsidRDefault="00101832" w:rsidP="00101832">
      <w:pPr>
        <w:rPr>
          <w:rFonts w:cs="Times New Roman"/>
        </w:rPr>
      </w:pPr>
      <w:r w:rsidRPr="00ED6C9B">
        <w:rPr>
          <w:rFonts w:cs="Times New Roman"/>
        </w:rPr>
        <w:t>(Astrid, Max Planck Institute of Economics, Strategic Interaction Group, Jena, Germany,  “Less is more: the influence of aspirations and priming on well-being,” Journal of Cleaner Production, Volume 18, Issue 6, April 2010, Pages 525-530, Science Direct, accessed 12-21-11, CMM)</w:t>
      </w:r>
    </w:p>
    <w:p w:rsidR="00101832" w:rsidRPr="00ED6C9B" w:rsidRDefault="00101832" w:rsidP="00101832">
      <w:pPr>
        <w:rPr>
          <w:rFonts w:cs="Times New Roman"/>
        </w:rPr>
      </w:pPr>
    </w:p>
    <w:p w:rsidR="00101832" w:rsidRDefault="00101832" w:rsidP="00101832">
      <w:pPr>
        <w:rPr>
          <w:rFonts w:cs="Times New Roman"/>
        </w:rPr>
      </w:pPr>
      <w:r w:rsidRPr="00ED6C9B">
        <w:rPr>
          <w:rFonts w:cs="Times New Roman"/>
        </w:rPr>
        <w:t xml:space="preserve">Matthey [10] conducts a simple experiment to test the influence of priming on </w:t>
      </w:r>
    </w:p>
    <w:p w:rsidR="00101832" w:rsidRDefault="00101832" w:rsidP="00101832">
      <w:pPr>
        <w:rPr>
          <w:rFonts w:cs="Times New Roman"/>
        </w:rPr>
      </w:pPr>
      <w:r>
        <w:rPr>
          <w:rFonts w:cs="Times New Roman"/>
        </w:rPr>
        <w:t>AND</w:t>
      </w:r>
    </w:p>
    <w:p w:rsidR="00101832" w:rsidRDefault="00101832" w:rsidP="00101832">
      <w:pPr>
        <w:rPr>
          <w:rStyle w:val="StyleBoldUnderline"/>
        </w:rPr>
      </w:pPr>
      <w:proofErr w:type="gramStart"/>
      <w:r w:rsidRPr="00FD5202">
        <w:rPr>
          <w:rStyle w:val="StyleBoldUnderline"/>
        </w:rPr>
        <w:t>equal</w:t>
      </w:r>
      <w:proofErr w:type="gramEnd"/>
      <w:r w:rsidRPr="00FD5202">
        <w:rPr>
          <w:rStyle w:val="StyleBoldUnderline"/>
        </w:rPr>
        <w:t xml:space="preserve"> probability. The non-invested amounts could be kept for sure.</w:t>
      </w:r>
      <w:r w:rsidRPr="00101832">
        <w:rPr>
          <w:rStyle w:val="StyleBoldUnderline"/>
          <w:sz w:val="12"/>
        </w:rPr>
        <w:t xml:space="preserve">¶ </w:t>
      </w:r>
      <w:proofErr w:type="gramStart"/>
      <w:r w:rsidRPr="00FD5202">
        <w:rPr>
          <w:rStyle w:val="StyleBoldUnderline"/>
        </w:rPr>
        <w:t>As</w:t>
      </w:r>
      <w:proofErr w:type="gramEnd"/>
      <w:r w:rsidRPr="00FD5202">
        <w:rPr>
          <w:rStyle w:val="StyleBoldUnderline"/>
        </w:rPr>
        <w:t xml:space="preserve"> </w:t>
      </w:r>
    </w:p>
    <w:p w:rsidR="00101832" w:rsidRDefault="00101832" w:rsidP="00101832">
      <w:pPr>
        <w:rPr>
          <w:rStyle w:val="StyleBoldUnderline"/>
        </w:rPr>
      </w:pPr>
      <w:r>
        <w:rPr>
          <w:rStyle w:val="StyleBoldUnderline"/>
        </w:rPr>
        <w:t>AND</w:t>
      </w:r>
    </w:p>
    <w:p w:rsidR="00101832" w:rsidRDefault="00101832" w:rsidP="00101832">
      <w:pPr>
        <w:rPr>
          <w:rStyle w:val="StyleBoldUnderline"/>
        </w:rPr>
      </w:pPr>
      <w:proofErr w:type="gramStart"/>
      <w:r w:rsidRPr="000F13EF">
        <w:rPr>
          <w:rStyle w:val="Emphasis"/>
          <w:highlight w:val="green"/>
        </w:rPr>
        <w:t>of</w:t>
      </w:r>
      <w:proofErr w:type="gramEnd"/>
      <w:r w:rsidRPr="000F13EF">
        <w:rPr>
          <w:rStyle w:val="Emphasis"/>
          <w:highlight w:val="green"/>
        </w:rPr>
        <w:t xml:space="preserve"> measures that do not aim at restoring economic growth and increasing consumption</w:t>
      </w:r>
      <w:r w:rsidRPr="00FD5202">
        <w:rPr>
          <w:rStyle w:val="StyleBoldUnderline"/>
        </w:rPr>
        <w:t>.</w:t>
      </w:r>
    </w:p>
    <w:p w:rsidR="00101832" w:rsidRPr="004641B6" w:rsidRDefault="00101832" w:rsidP="00101832"/>
    <w:p w:rsidR="00101832" w:rsidRPr="003D565C" w:rsidRDefault="00101832" w:rsidP="00101832">
      <w:pPr>
        <w:pStyle w:val="Heading4"/>
      </w:pPr>
      <w:r w:rsidRPr="003D565C">
        <w:t>The alt is vague – that’s a reason to reject the team because it makes them a moving target</w:t>
      </w:r>
      <w:r>
        <w:t xml:space="preserve"> that we can’t test to determine if it is true</w:t>
      </w:r>
      <w:r w:rsidRPr="003D565C">
        <w:t>, and vague alts fail.</w:t>
      </w:r>
    </w:p>
    <w:p w:rsidR="00101832" w:rsidRPr="008E6E6E" w:rsidRDefault="00101832" w:rsidP="00101832">
      <w:pPr>
        <w:rPr>
          <w:rStyle w:val="StyleStyleBold12pt"/>
        </w:rPr>
      </w:pPr>
      <w:r w:rsidRPr="008E6E6E">
        <w:rPr>
          <w:rStyle w:val="StyleStyleBold12pt"/>
        </w:rPr>
        <w:t xml:space="preserve">Farber, </w:t>
      </w:r>
      <w:r>
        <w:rPr>
          <w:rStyle w:val="StyleStyleBold12pt"/>
        </w:rPr>
        <w:t>City University of New York Brooklyn College political science professor</w:t>
      </w:r>
      <w:r w:rsidRPr="008E6E6E">
        <w:rPr>
          <w:rStyle w:val="StyleStyleBold12pt"/>
        </w:rPr>
        <w:t>, 9-13-12</w:t>
      </w:r>
    </w:p>
    <w:p w:rsidR="00101832" w:rsidRDefault="00101832" w:rsidP="00101832">
      <w:r>
        <w:t xml:space="preserve">[Samuel, “Occupy Wall Street and the Art of Demanding” </w:t>
      </w:r>
      <w:hyperlink r:id="rId155" w:history="1">
        <w:r w:rsidRPr="00A531DC">
          <w:rPr>
            <w:rStyle w:val="Hyperlink"/>
          </w:rPr>
          <w:t>http://truth-out.org/opinion/item/11507-occupy-wall-street-and-the-art-of-demanding</w:t>
        </w:r>
      </w:hyperlink>
      <w:r>
        <w:t>, accessed 9-15-12, TAP]</w:t>
      </w:r>
    </w:p>
    <w:p w:rsidR="00101832" w:rsidRDefault="00101832" w:rsidP="00101832"/>
    <w:p w:rsidR="00101832" w:rsidRDefault="00101832" w:rsidP="00101832">
      <w:pPr>
        <w:rPr>
          <w:rStyle w:val="StyleBoldUnderline"/>
        </w:rPr>
      </w:pPr>
      <w:r w:rsidRPr="00653E79">
        <w:rPr>
          <w:rStyle w:val="StyleBoldUnderline"/>
        </w:rPr>
        <w:t xml:space="preserve">The OWS reluctance to formulate demands might have been beneficial initially in that it might </w:t>
      </w:r>
    </w:p>
    <w:p w:rsidR="00101832" w:rsidRDefault="00101832" w:rsidP="00101832">
      <w:pPr>
        <w:rPr>
          <w:rStyle w:val="StyleBoldUnderline"/>
        </w:rPr>
      </w:pPr>
      <w:r>
        <w:rPr>
          <w:rStyle w:val="StyleBoldUnderline"/>
        </w:rPr>
        <w:t>AND</w:t>
      </w:r>
    </w:p>
    <w:p w:rsidR="00101832" w:rsidRDefault="00101832" w:rsidP="00101832">
      <w:proofErr w:type="gramStart"/>
      <w:r w:rsidRPr="00577D4B">
        <w:rPr>
          <w:rStyle w:val="StyleBoldUnderline"/>
          <w:highlight w:val="cyan"/>
        </w:rPr>
        <w:t>where</w:t>
      </w:r>
      <w:proofErr w:type="gramEnd"/>
      <w:r w:rsidRPr="00577D4B">
        <w:rPr>
          <w:rStyle w:val="StyleBoldUnderline"/>
          <w:highlight w:val="cyan"/>
        </w:rPr>
        <w:t xml:space="preserve"> they are – to point B – where they want to be</w:t>
      </w:r>
      <w:r>
        <w:t>.</w:t>
      </w:r>
    </w:p>
    <w:p w:rsidR="00101832" w:rsidRDefault="00101832" w:rsidP="00101832">
      <w:pPr>
        <w:pStyle w:val="Heading4"/>
      </w:pPr>
      <w:r>
        <w:t>Can’t solve the case</w:t>
      </w:r>
    </w:p>
    <w:p w:rsidR="00101832" w:rsidRDefault="00101832" w:rsidP="00101832">
      <w:pPr>
        <w:rPr>
          <w:rStyle w:val="StyleStyleBold12pt"/>
        </w:rPr>
      </w:pPr>
      <w:r>
        <w:rPr>
          <w:rStyle w:val="StyleStyleBold12pt"/>
        </w:rPr>
        <w:t>Brooks, Chair of Climate Change Studies at the University of Adelaide, ‘11</w:t>
      </w:r>
    </w:p>
    <w:p w:rsidR="00101832" w:rsidRDefault="00101832" w:rsidP="00101832">
      <w:r>
        <w:t xml:space="preserve">(Barry, “Australia’s nuclear options CEDA policy perspective,” November 2011, </w:t>
      </w:r>
      <w:hyperlink r:id="rId156" w:history="1">
        <w:r>
          <w:rPr>
            <w:rStyle w:val="Hyperlink"/>
          </w:rPr>
          <w:t>http://ceda.com.au/media/153125/nuclearfinal8nov.pdf</w:t>
        </w:r>
      </w:hyperlink>
      <w:r>
        <w:t>, accessed 10-8-12) PM</w:t>
      </w:r>
    </w:p>
    <w:p w:rsidR="00101832" w:rsidRDefault="00101832" w:rsidP="00101832"/>
    <w:p w:rsidR="00101832" w:rsidRDefault="00101832" w:rsidP="00101832">
      <w:r>
        <w:t xml:space="preserve">Improved efficiency in the way we use energy offers a partial fix, at least </w:t>
      </w:r>
    </w:p>
    <w:p w:rsidR="00101832" w:rsidRDefault="00101832" w:rsidP="00101832">
      <w:r>
        <w:t>AND</w:t>
      </w:r>
    </w:p>
    <w:p w:rsidR="00101832" w:rsidRPr="00B664DB" w:rsidRDefault="00101832" w:rsidP="00101832">
      <w:pPr>
        <w:rPr>
          <w:rStyle w:val="StyleBoldUnderline"/>
        </w:rPr>
      </w:pPr>
      <w:proofErr w:type="gramStart"/>
      <w:r w:rsidRPr="00B664DB">
        <w:rPr>
          <w:rStyle w:val="StyleBoldUnderline"/>
        </w:rPr>
        <w:t>an</w:t>
      </w:r>
      <w:proofErr w:type="gramEnd"/>
      <w:r w:rsidRPr="00B664DB">
        <w:rPr>
          <w:rStyle w:val="StyleBoldUnderline"/>
        </w:rPr>
        <w:t xml:space="preserve"> environmentally aware society, to deliver these aspirations in a sustainable way.</w:t>
      </w:r>
    </w:p>
    <w:p w:rsidR="00101832" w:rsidRPr="00FB4E74" w:rsidRDefault="00101832" w:rsidP="00101832">
      <w:pPr>
        <w:pStyle w:val="Heading4"/>
      </w:pPr>
      <w:r>
        <w:t xml:space="preserve">Intellectual change fails – environmental pragmatism is </w:t>
      </w:r>
      <w:proofErr w:type="gramStart"/>
      <w:r>
        <w:t>key</w:t>
      </w:r>
      <w:proofErr w:type="gramEnd"/>
      <w:r>
        <w:t>.</w:t>
      </w:r>
    </w:p>
    <w:p w:rsidR="00101832" w:rsidRPr="00FB4E74" w:rsidRDefault="00101832" w:rsidP="00101832">
      <w:pPr>
        <w:rPr>
          <w:rStyle w:val="StyleStyleBold12pt"/>
        </w:rPr>
      </w:pPr>
      <w:r w:rsidRPr="00FB4E74">
        <w:rPr>
          <w:rStyle w:val="StyleStyleBold12pt"/>
        </w:rPr>
        <w:t>Lewis, George Washington University geography and regional science professor, 1992</w:t>
      </w:r>
    </w:p>
    <w:p w:rsidR="00101832" w:rsidRPr="00151DE3" w:rsidRDefault="00101832" w:rsidP="00101832">
      <w:r w:rsidRPr="00151DE3">
        <w:t xml:space="preserve">[Martin, “Green Delusions: An Environmentalist Critique of Radical Environmentalism” </w:t>
      </w:r>
      <w:hyperlink r:id="rId157" w:anchor="v=onepage&amp;q&amp;f=false" w:history="1">
        <w:r w:rsidRPr="00151DE3">
          <w:rPr>
            <w:rStyle w:val="Hyperlink"/>
          </w:rPr>
          <w:t>http://books.google.com/books?id=cMThEEHW2JYC&amp;printsec=frontcover#v=onepage&amp;q&amp;f=false</w:t>
        </w:r>
      </w:hyperlink>
      <w:r w:rsidRPr="00151DE3">
        <w:t>, p.11-2, accessed 7-10-12, TAP]</w:t>
      </w:r>
    </w:p>
    <w:p w:rsidR="00101832" w:rsidRPr="00151DE3" w:rsidRDefault="00101832" w:rsidP="00101832"/>
    <w:p w:rsidR="00101832" w:rsidRDefault="00101832" w:rsidP="00101832">
      <w:r w:rsidRPr="00151DE3">
        <w:t xml:space="preserve">Many eco-radicals hope that a massive ideological campaign can transform popular perceptions, </w:t>
      </w:r>
    </w:p>
    <w:p w:rsidR="00101832" w:rsidRDefault="00101832" w:rsidP="00101832">
      <w:r>
        <w:t>AND</w:t>
      </w:r>
    </w:p>
    <w:p w:rsidR="00101832" w:rsidRPr="00151DE3" w:rsidRDefault="00101832" w:rsidP="00101832">
      <w:proofErr w:type="gramStart"/>
      <w:r w:rsidRPr="00151DE3">
        <w:rPr>
          <w:rStyle w:val="StyleBoldUnderline"/>
        </w:rPr>
        <w:t>political</w:t>
      </w:r>
      <w:proofErr w:type="gramEnd"/>
      <w:r w:rsidRPr="00151DE3">
        <w:rPr>
          <w:rStyle w:val="StyleBoldUnderline"/>
        </w:rPr>
        <w:t xml:space="preserve"> </w:t>
      </w:r>
      <w:r w:rsidRPr="00B0089C">
        <w:rPr>
          <w:rStyle w:val="StyleBoldUnderline"/>
          <w:highlight w:val="cyan"/>
        </w:rPr>
        <w:t xml:space="preserve">plans must be devised </w:t>
      </w:r>
      <w:r w:rsidRPr="00151DE3">
        <w:rPr>
          <w:rStyle w:val="StyleBoldUnderline"/>
        </w:rPr>
        <w:t>if those policies are ever to be realized</w:t>
      </w:r>
      <w:r w:rsidRPr="00151DE3">
        <w:t>.</w:t>
      </w:r>
    </w:p>
    <w:p w:rsidR="00101832" w:rsidRPr="00D17C4E" w:rsidRDefault="00101832" w:rsidP="00101832"/>
    <w:p w:rsidR="00101832" w:rsidRDefault="00101832" w:rsidP="00101832">
      <w:pPr>
        <w:pStyle w:val="Heading3"/>
      </w:pPr>
      <w:r>
        <w:lastRenderedPageBreak/>
        <w:t>2AC – Ban Exports</w:t>
      </w:r>
    </w:p>
    <w:p w:rsidR="00101832" w:rsidRDefault="00101832" w:rsidP="00101832">
      <w:pPr>
        <w:pStyle w:val="Heading4"/>
      </w:pPr>
      <w:r>
        <w:t>Plan solves Asia pivot</w:t>
      </w:r>
    </w:p>
    <w:p w:rsidR="00101832" w:rsidRPr="00496A49" w:rsidRDefault="00101832" w:rsidP="00101832">
      <w:pPr>
        <w:rPr>
          <w:rStyle w:val="StyleStyleBold12pt"/>
        </w:rPr>
      </w:pPr>
      <w:r w:rsidRPr="00B0089C">
        <w:rPr>
          <w:rStyle w:val="StyleStyleBold12pt"/>
          <w:highlight w:val="cyan"/>
        </w:rPr>
        <w:t>Karl</w:t>
      </w:r>
      <w:r w:rsidRPr="00496A49">
        <w:rPr>
          <w:rStyle w:val="StyleStyleBold12pt"/>
        </w:rPr>
        <w:t>, president of the Asia Strategy Initiative, an analysis and advisory firm that has a particular focus on South Asia, 7-24-</w:t>
      </w:r>
      <w:r w:rsidRPr="00B0089C">
        <w:rPr>
          <w:rStyle w:val="StyleStyleBold12pt"/>
          <w:highlight w:val="cyan"/>
        </w:rPr>
        <w:t>12</w:t>
      </w:r>
    </w:p>
    <w:p w:rsidR="00101832" w:rsidRDefault="00101832" w:rsidP="00101832">
      <w:r>
        <w:t xml:space="preserve">(David J., serves </w:t>
      </w:r>
      <w:r w:rsidRPr="00496A49">
        <w:t xml:space="preserve">on the board of counselors of Young Professionals in Foreign Policy and previously on the Executive Committee of the Southern California chapter of </w:t>
      </w:r>
      <w:proofErr w:type="spellStart"/>
      <w:r w:rsidRPr="00496A49">
        <w:t>TiE</w:t>
      </w:r>
      <w:proofErr w:type="spellEnd"/>
      <w:r w:rsidRPr="00496A49">
        <w:t xml:space="preserve"> (formerly The Indus Entrepreneurs), the world's largest not-for-profit organization dedicate</w:t>
      </w:r>
      <w:r>
        <w:t>d to promoting entrepreneurship, p</w:t>
      </w:r>
      <w:r w:rsidRPr="00496A49">
        <w:t>reviously served as director of studies at the Pacific Council on International Policy, in charge of the Council’s think tank focused on foreign policy issues of special resonance to the U.S West Coast, and was project director of the Bi-national Task Force on Enhancing India-U.S. Cooperation in the Global Innovation Economy that was jointly organized by the Pacific Council and the Federation of Indian Chambers &amp; Industry</w:t>
      </w:r>
      <w:r>
        <w:t>, “</w:t>
      </w:r>
      <w:r w:rsidRPr="00496A49">
        <w:t>New World Coming: America the Energy Superpower</w:t>
      </w:r>
      <w:r>
        <w:t xml:space="preserve">,” </w:t>
      </w:r>
      <w:r w:rsidRPr="00496A49">
        <w:t>http://foreignpolicyblogs.com/2012/07/24/new-world-coming-america-the-energy-superpower/</w:t>
      </w:r>
      <w:r>
        <w:t>, accessed 7-25-12, CMM)</w:t>
      </w:r>
    </w:p>
    <w:p w:rsidR="00101832" w:rsidRDefault="00101832" w:rsidP="00101832"/>
    <w:p w:rsidR="00101832" w:rsidRDefault="00101832" w:rsidP="00101832">
      <w:pPr>
        <w:rPr>
          <w:rStyle w:val="StyleBoldUnderline"/>
          <w:highlight w:val="cyan"/>
        </w:rPr>
      </w:pPr>
      <w:r w:rsidRPr="002D2880">
        <w:rPr>
          <w:sz w:val="16"/>
        </w:rPr>
        <w:t xml:space="preserve">As a starting point, </w:t>
      </w:r>
      <w:r w:rsidRPr="00B0089C">
        <w:rPr>
          <w:rStyle w:val="StyleBoldUnderline"/>
          <w:highlight w:val="cyan"/>
        </w:rPr>
        <w:t>consider the</w:t>
      </w:r>
      <w:r w:rsidRPr="001E6C49">
        <w:rPr>
          <w:rStyle w:val="StyleBoldUnderline"/>
        </w:rPr>
        <w:t xml:space="preserve"> sheer </w:t>
      </w:r>
      <w:r w:rsidRPr="00B0089C">
        <w:rPr>
          <w:rStyle w:val="StyleBoldUnderline"/>
          <w:highlight w:val="cyan"/>
        </w:rPr>
        <w:t xml:space="preserve">magnitude of the U.S. </w:t>
      </w:r>
    </w:p>
    <w:p w:rsidR="00101832" w:rsidRDefault="00101832" w:rsidP="00101832">
      <w:pPr>
        <w:rPr>
          <w:rStyle w:val="StyleBoldUnderline"/>
          <w:highlight w:val="cyan"/>
        </w:rPr>
      </w:pPr>
      <w:r>
        <w:rPr>
          <w:rStyle w:val="StyleBoldUnderline"/>
          <w:highlight w:val="cyan"/>
        </w:rPr>
        <w:t>AND</w:t>
      </w:r>
    </w:p>
    <w:p w:rsidR="00101832" w:rsidRPr="008F4500" w:rsidRDefault="00101832" w:rsidP="00101832">
      <w:pPr>
        <w:rPr>
          <w:rStyle w:val="StyleBoldUnderline"/>
        </w:rPr>
      </w:pPr>
      <w:proofErr w:type="gramStart"/>
      <w:r w:rsidRPr="00B0089C">
        <w:rPr>
          <w:rStyle w:val="Emphasis"/>
          <w:highlight w:val="cyan"/>
        </w:rPr>
        <w:t>American influence</w:t>
      </w:r>
      <w:r w:rsidRPr="00B0089C">
        <w:rPr>
          <w:rStyle w:val="StyleBoldUnderline"/>
          <w:highlight w:val="cyan"/>
        </w:rPr>
        <w:t xml:space="preserve"> in East Asia</w:t>
      </w:r>
      <w:r w:rsidRPr="008F4500">
        <w:rPr>
          <w:rStyle w:val="StyleBoldUnderline"/>
        </w:rPr>
        <w:t xml:space="preserve">, especially </w:t>
      </w:r>
      <w:r w:rsidRPr="00B0089C">
        <w:rPr>
          <w:rStyle w:val="StyleBoldUnderline"/>
          <w:highlight w:val="cyan"/>
        </w:rPr>
        <w:t>with its Japanese and Korean allies.</w:t>
      </w:r>
      <w:proofErr w:type="gramEnd"/>
    </w:p>
    <w:p w:rsidR="00101832" w:rsidRDefault="00101832" w:rsidP="00101832">
      <w:pPr>
        <w:pStyle w:val="Heading4"/>
      </w:pPr>
      <w:r>
        <w:t>Solves Asian war</w:t>
      </w:r>
    </w:p>
    <w:p w:rsidR="00101832" w:rsidRPr="00CD5FB2" w:rsidRDefault="00101832" w:rsidP="00101832">
      <w:pPr>
        <w:rPr>
          <w:rStyle w:val="StyleStyleBold12pt"/>
        </w:rPr>
      </w:pPr>
      <w:r w:rsidRPr="00B0089C">
        <w:rPr>
          <w:rStyle w:val="StyleStyleBold12pt"/>
          <w:highlight w:val="cyan"/>
        </w:rPr>
        <w:t>Friedberg</w:t>
      </w:r>
      <w:r w:rsidRPr="00CD5FB2">
        <w:rPr>
          <w:rStyle w:val="StyleStyleBold12pt"/>
        </w:rPr>
        <w:t xml:space="preserve">, </w:t>
      </w:r>
      <w:r w:rsidRPr="00B0089C">
        <w:rPr>
          <w:rStyle w:val="StyleStyleBold12pt"/>
          <w:highlight w:val="cyan"/>
        </w:rPr>
        <w:t>Princeton IA professor</w:t>
      </w:r>
      <w:r w:rsidRPr="00CD5FB2">
        <w:rPr>
          <w:rStyle w:val="StyleStyleBold12pt"/>
        </w:rPr>
        <w:t>, 9-4-</w:t>
      </w:r>
      <w:r w:rsidRPr="00B0089C">
        <w:rPr>
          <w:rStyle w:val="StyleStyleBold12pt"/>
          <w:highlight w:val="cyan"/>
        </w:rPr>
        <w:t>11</w:t>
      </w:r>
    </w:p>
    <w:p w:rsidR="00101832" w:rsidRDefault="00101832" w:rsidP="00101832">
      <w:r>
        <w:t xml:space="preserve">(Aaron L., “China’s Challenge at Sea,” </w:t>
      </w:r>
      <w:r w:rsidRPr="00377793">
        <w:t>http://www.nytimes.com/2011/09/05/opinion/chinas-challenge-at-sea.html?_r=1</w:t>
      </w:r>
      <w:r>
        <w:t>, accessed 9-30-11, CMM)</w:t>
      </w:r>
    </w:p>
    <w:p w:rsidR="00101832" w:rsidRDefault="00101832" w:rsidP="00101832"/>
    <w:p w:rsidR="00101832" w:rsidRDefault="00101832" w:rsidP="00101832">
      <w:pPr>
        <w:rPr>
          <w:rStyle w:val="underline"/>
        </w:rPr>
      </w:pPr>
      <w:r w:rsidRPr="00B0089C">
        <w:rPr>
          <w:rStyle w:val="underline"/>
          <w:highlight w:val="cyan"/>
        </w:rPr>
        <w:t>If the U</w:t>
      </w:r>
      <w:r w:rsidRPr="00377793">
        <w:t xml:space="preserve">nited </w:t>
      </w:r>
      <w:r w:rsidRPr="00B0089C">
        <w:rPr>
          <w:rStyle w:val="underline"/>
          <w:highlight w:val="cyan"/>
        </w:rPr>
        <w:t>S</w:t>
      </w:r>
      <w:r w:rsidRPr="00377793">
        <w:t xml:space="preserve">tates </w:t>
      </w:r>
      <w:r w:rsidRPr="00B0089C">
        <w:rPr>
          <w:rStyle w:val="underline"/>
          <w:highlight w:val="cyan"/>
        </w:rPr>
        <w:t xml:space="preserve">and its Asian friends look to their own defenses </w:t>
      </w:r>
      <w:r w:rsidRPr="003F46E5">
        <w:rPr>
          <w:rStyle w:val="underline"/>
        </w:rPr>
        <w:t xml:space="preserve">and coordinate </w:t>
      </w:r>
    </w:p>
    <w:p w:rsidR="00101832" w:rsidRDefault="00101832" w:rsidP="00101832">
      <w:pPr>
        <w:rPr>
          <w:rStyle w:val="underline"/>
        </w:rPr>
      </w:pPr>
      <w:r>
        <w:rPr>
          <w:rStyle w:val="underline"/>
        </w:rPr>
        <w:t>AND</w:t>
      </w:r>
    </w:p>
    <w:p w:rsidR="00101832" w:rsidRDefault="00101832" w:rsidP="00101832">
      <w:pPr>
        <w:rPr>
          <w:rStyle w:val="underline"/>
        </w:rPr>
      </w:pPr>
      <w:proofErr w:type="gramStart"/>
      <w:r w:rsidRPr="00377793">
        <w:rPr>
          <w:rStyle w:val="underline"/>
        </w:rPr>
        <w:t>entire</w:t>
      </w:r>
      <w:proofErr w:type="gramEnd"/>
      <w:r w:rsidRPr="00377793">
        <w:rPr>
          <w:rStyle w:val="underline"/>
        </w:rPr>
        <w:t xml:space="preserve"> burden of preserving the Asian power balance, but it </w:t>
      </w:r>
      <w:r w:rsidRPr="00B0089C">
        <w:rPr>
          <w:rStyle w:val="underline"/>
          <w:highlight w:val="cyan"/>
        </w:rPr>
        <w:t>must lead</w:t>
      </w:r>
      <w:r w:rsidRPr="00377793">
        <w:rPr>
          <w:rStyle w:val="underline"/>
        </w:rPr>
        <w:t xml:space="preserve">. </w:t>
      </w:r>
    </w:p>
    <w:p w:rsidR="00101832" w:rsidRDefault="00101832" w:rsidP="00101832"/>
    <w:p w:rsidR="00101832" w:rsidRPr="00946105" w:rsidRDefault="00101832" w:rsidP="00101832"/>
    <w:p w:rsidR="00101832" w:rsidRDefault="00101832" w:rsidP="00101832">
      <w:pPr>
        <w:spacing w:after="200" w:line="276" w:lineRule="auto"/>
        <w:rPr>
          <w:rFonts w:asciiTheme="minorHAnsi" w:hAnsiTheme="minorHAnsi" w:cstheme="minorBidi"/>
        </w:rPr>
      </w:pPr>
    </w:p>
    <w:p w:rsidR="00101832" w:rsidRDefault="00101832" w:rsidP="00101832">
      <w:pPr>
        <w:pStyle w:val="Heading2"/>
      </w:pPr>
      <w:r>
        <w:lastRenderedPageBreak/>
        <w:t>1AR</w:t>
      </w:r>
    </w:p>
    <w:p w:rsidR="00101832" w:rsidRDefault="00026B23" w:rsidP="00101832">
      <w:pPr>
        <w:pStyle w:val="Heading3"/>
      </w:pPr>
      <w:bookmarkStart w:id="1" w:name="_Toc158785052"/>
      <w:r>
        <w:lastRenderedPageBreak/>
        <w:t xml:space="preserve">1AR – </w:t>
      </w:r>
      <w:r w:rsidR="00101832">
        <w:t>AT: States Block</w:t>
      </w:r>
    </w:p>
    <w:p w:rsidR="00101832" w:rsidRPr="009B25D6" w:rsidRDefault="00101832" w:rsidP="00101832">
      <w:pPr>
        <w:pStyle w:val="Heading4"/>
      </w:pPr>
      <w:r>
        <w:t>Preemption solves</w:t>
      </w:r>
    </w:p>
    <w:p w:rsidR="00101832" w:rsidRDefault="00101832" w:rsidP="00101832">
      <w:pPr>
        <w:rPr>
          <w:rStyle w:val="StyleStyleBold12pt"/>
        </w:rPr>
      </w:pPr>
      <w:r>
        <w:rPr>
          <w:rStyle w:val="StyleStyleBold12pt"/>
        </w:rPr>
        <w:t>Durbin, JD Candidate at Emory School of Law, ‘6</w:t>
      </w:r>
    </w:p>
    <w:p w:rsidR="00101832" w:rsidRDefault="00101832" w:rsidP="00101832">
      <w:r>
        <w:t>(Angela, “COMMENT: STRIKING A DELICATE BALANCE: DEVELOPING A NEW RATIONALE FOR PREEMPTION WHILE PROTECTING THE PUBLIC'S ROLE IN SITING LIQUIFIED NATURAL GAS TERMINALS,” 56 Emory L.J. 507, accessed 8-22-12, Lexis) PM</w:t>
      </w:r>
    </w:p>
    <w:p w:rsidR="00101832" w:rsidRDefault="00101832" w:rsidP="00101832"/>
    <w:p w:rsidR="00101832" w:rsidRDefault="00101832" w:rsidP="00101832">
      <w:pPr>
        <w:rPr>
          <w:rStyle w:val="StyleBoldUnderline"/>
        </w:rPr>
      </w:pPr>
      <w:r w:rsidRPr="00FB5E8B">
        <w:rPr>
          <w:rStyle w:val="StyleBoldUnderline"/>
        </w:rPr>
        <w:t>The Supremacy Clause</w:t>
      </w:r>
      <w:r>
        <w:t xml:space="preserve"> of the U.S. Constitution n105 </w:t>
      </w:r>
      <w:r w:rsidRPr="00FB5E8B">
        <w:rPr>
          <w:rStyle w:val="StyleBoldUnderline"/>
        </w:rPr>
        <w:t xml:space="preserve">is the source of </w:t>
      </w:r>
    </w:p>
    <w:p w:rsidR="00101832" w:rsidRDefault="00101832" w:rsidP="00101832">
      <w:pPr>
        <w:rPr>
          <w:rStyle w:val="StyleBoldUnderline"/>
        </w:rPr>
      </w:pPr>
      <w:r>
        <w:rPr>
          <w:rStyle w:val="StyleBoldUnderline"/>
        </w:rPr>
        <w:t>AND</w:t>
      </w:r>
    </w:p>
    <w:p w:rsidR="00101832" w:rsidRDefault="00101832" w:rsidP="00101832">
      <w:proofErr w:type="gramStart"/>
      <w:r w:rsidRPr="00FB5E8B">
        <w:rPr>
          <w:rStyle w:val="StyleBoldUnderline"/>
        </w:rPr>
        <w:t>a</w:t>
      </w:r>
      <w:proofErr w:type="gramEnd"/>
      <w:r w:rsidRPr="00FB5E8B">
        <w:rPr>
          <w:rStyle w:val="StyleBoldUnderline"/>
        </w:rPr>
        <w:t xml:space="preserve"> specific provision in its statute preempting state regulation </w:t>
      </w:r>
      <w:r>
        <w:t>on the matter. n116</w:t>
      </w:r>
    </w:p>
    <w:p w:rsidR="00101832" w:rsidRDefault="00101832" w:rsidP="00101832"/>
    <w:p w:rsidR="00101832" w:rsidRDefault="00026B23" w:rsidP="00101832">
      <w:pPr>
        <w:pStyle w:val="Heading3"/>
      </w:pPr>
      <w:r>
        <w:lastRenderedPageBreak/>
        <w:t xml:space="preserve">1AR – </w:t>
      </w:r>
      <w:r w:rsidR="00101832">
        <w:t>AT: Warming Security</w:t>
      </w:r>
    </w:p>
    <w:p w:rsidR="00101832" w:rsidRDefault="00101832" w:rsidP="00101832">
      <w:pPr>
        <w:pStyle w:val="Heading4"/>
      </w:pPr>
      <w:r>
        <w:t xml:space="preserve">They say warming rhetoric, but </w:t>
      </w:r>
      <w:proofErr w:type="gramStart"/>
      <w:r>
        <w:t>it’s</w:t>
      </w:r>
      <w:proofErr w:type="gramEnd"/>
      <w:r>
        <w:t xml:space="preserve"> good – mobilizes the public.</w:t>
      </w:r>
    </w:p>
    <w:p w:rsidR="00101832" w:rsidRPr="00F769DD" w:rsidRDefault="00101832" w:rsidP="00101832">
      <w:pPr>
        <w:rPr>
          <w:rStyle w:val="StyleStyleBold12pt"/>
        </w:rPr>
      </w:pPr>
      <w:proofErr w:type="spellStart"/>
      <w:r w:rsidRPr="00F769DD">
        <w:rPr>
          <w:rStyle w:val="StyleStyleBold12pt"/>
        </w:rPr>
        <w:t>Hirokawa</w:t>
      </w:r>
      <w:proofErr w:type="spellEnd"/>
      <w:r w:rsidRPr="00F769DD">
        <w:rPr>
          <w:rStyle w:val="StyleStyleBold12pt"/>
        </w:rPr>
        <w:t>, Northwestern School of Law LLM, 2002</w:t>
      </w:r>
    </w:p>
    <w:p w:rsidR="00101832" w:rsidRDefault="00101832" w:rsidP="00101832">
      <w:r>
        <w:t xml:space="preserve">[Keith, LLM is an advanced degree that goes beyond JD, 21 Stan. </w:t>
      </w:r>
      <w:proofErr w:type="spellStart"/>
      <w:proofErr w:type="gramStart"/>
      <w:r>
        <w:t>Envtl</w:t>
      </w:r>
      <w:proofErr w:type="spellEnd"/>
      <w:r>
        <w:t>.</w:t>
      </w:r>
      <w:proofErr w:type="gramEnd"/>
      <w:r>
        <w:t xml:space="preserve"> L.J. 225, “ARTICLE: Some Pragmatic Observations </w:t>
      </w:r>
      <w:proofErr w:type="gramStart"/>
      <w:r>
        <w:t>About Radical Critique In</w:t>
      </w:r>
      <w:proofErr w:type="gramEnd"/>
      <w:r>
        <w:t xml:space="preserve"> Environmental Law” Lexis, accessed 7-8-12, TAP]</w:t>
      </w:r>
    </w:p>
    <w:p w:rsidR="00101832" w:rsidRDefault="00101832" w:rsidP="00101832"/>
    <w:p w:rsidR="00101832" w:rsidRDefault="00101832" w:rsidP="00101832">
      <w:r>
        <w:t xml:space="preserve">During the 1960s and 70s, discussions turned to environmental ethics, and philosophy and </w:t>
      </w:r>
    </w:p>
    <w:p w:rsidR="00101832" w:rsidRDefault="00101832" w:rsidP="00101832">
      <w:r>
        <w:t>AND</w:t>
      </w:r>
    </w:p>
    <w:p w:rsidR="00101832" w:rsidRDefault="00101832" w:rsidP="00101832">
      <w:proofErr w:type="gramStart"/>
      <w:r>
        <w:t>notions</w:t>
      </w:r>
      <w:proofErr w:type="gramEnd"/>
      <w:r>
        <w:t xml:space="preserve"> and shifts in our understanding of the value of natural resources. n171</w:t>
      </w:r>
    </w:p>
    <w:p w:rsidR="00101832" w:rsidRDefault="00101832" w:rsidP="00101832"/>
    <w:p w:rsidR="00101832" w:rsidRDefault="00026B23" w:rsidP="00101832">
      <w:pPr>
        <w:pStyle w:val="Heading3"/>
      </w:pPr>
      <w:r>
        <w:lastRenderedPageBreak/>
        <w:t xml:space="preserve">1AR – </w:t>
      </w:r>
      <w:r w:rsidR="00101832">
        <w:t>AT: China Security</w:t>
      </w:r>
    </w:p>
    <w:p w:rsidR="00101832" w:rsidRPr="00CD31E7" w:rsidRDefault="00101832" w:rsidP="00101832">
      <w:pPr>
        <w:pStyle w:val="Heading4"/>
      </w:pPr>
      <w:r>
        <w:t>No self-fulfilling prophecy</w:t>
      </w:r>
    </w:p>
    <w:p w:rsidR="00101832" w:rsidRPr="00CD31E7" w:rsidRDefault="00101832" w:rsidP="00101832">
      <w:pPr>
        <w:rPr>
          <w:rStyle w:val="StyleStyleBold12pt"/>
        </w:rPr>
      </w:pPr>
      <w:r w:rsidRPr="00CD31E7">
        <w:rPr>
          <w:rStyle w:val="StyleStyleBold12pt"/>
        </w:rPr>
        <w:t>Blumenthal, current commissioner and former vice chairman of the U.S.-China Economic and Security Review Commission, 10-3-11</w:t>
      </w:r>
    </w:p>
    <w:p w:rsidR="00101832" w:rsidRDefault="00101832" w:rsidP="00101832">
      <w:r>
        <w:t xml:space="preserve">(Dan, “The Top 10 Unicorns of China Policy,” </w:t>
      </w:r>
      <w:r w:rsidRPr="006D61EE">
        <w:t>http://www.foreignpolicy.com/articles/2011/10/03/the_top_ten_unicorns_of_china_policy?page=full</w:t>
      </w:r>
      <w:r>
        <w:t>, accessed 10-5-11, CMM)</w:t>
      </w:r>
    </w:p>
    <w:p w:rsidR="00101832" w:rsidRPr="006D61EE" w:rsidRDefault="00101832" w:rsidP="00101832"/>
    <w:p w:rsidR="00101832" w:rsidRDefault="00101832" w:rsidP="00101832">
      <w:pPr>
        <w:pStyle w:val="card"/>
        <w:rPr>
          <w:rStyle w:val="underline"/>
        </w:rPr>
      </w:pPr>
      <w:r w:rsidRPr="006D61EE">
        <w:rPr>
          <w:rStyle w:val="underline"/>
        </w:rPr>
        <w:t>Here are my own top</w:t>
      </w:r>
      <w:r w:rsidRPr="006D61EE">
        <w:t xml:space="preserve"> 10 </w:t>
      </w:r>
      <w:r w:rsidRPr="006D61EE">
        <w:rPr>
          <w:rStyle w:val="underline"/>
        </w:rPr>
        <w:t>China-policy unicorns</w:t>
      </w:r>
      <w:r w:rsidRPr="006D61EE">
        <w:t xml:space="preserve">: </w:t>
      </w:r>
      <w:r>
        <w:t xml:space="preserve"> </w:t>
      </w:r>
      <w:r w:rsidRPr="006D61EE">
        <w:rPr>
          <w:rStyle w:val="underline"/>
        </w:rPr>
        <w:t xml:space="preserve">The self-fulfilling </w:t>
      </w:r>
    </w:p>
    <w:p w:rsidR="00101832" w:rsidRDefault="00101832" w:rsidP="00101832">
      <w:pPr>
        <w:pStyle w:val="card"/>
        <w:rPr>
          <w:rStyle w:val="underline"/>
        </w:rPr>
      </w:pPr>
      <w:r>
        <w:rPr>
          <w:rStyle w:val="underline"/>
        </w:rPr>
        <w:t>AND</w:t>
      </w:r>
    </w:p>
    <w:p w:rsidR="00101832" w:rsidRDefault="00101832" w:rsidP="00101832">
      <w:pPr>
        <w:pStyle w:val="card"/>
      </w:pPr>
      <w:proofErr w:type="gramStart"/>
      <w:r w:rsidRPr="00E41A02">
        <w:rPr>
          <w:rStyle w:val="underline"/>
          <w:highlight w:val="yellow"/>
        </w:rPr>
        <w:t>most</w:t>
      </w:r>
      <w:proofErr w:type="gramEnd"/>
      <w:r w:rsidRPr="00E41A02">
        <w:rPr>
          <w:rStyle w:val="underline"/>
          <w:highlight w:val="yellow"/>
        </w:rPr>
        <w:t xml:space="preserve"> fantastical claim about China policy</w:t>
      </w:r>
      <w:r w:rsidRPr="006D61EE">
        <w:rPr>
          <w:rStyle w:val="underline"/>
        </w:rPr>
        <w:t xml:space="preserve"> </w:t>
      </w:r>
      <w:r w:rsidRPr="006D61EE">
        <w:t xml:space="preserve">and thus the No. 1 unicorn. </w:t>
      </w:r>
    </w:p>
    <w:p w:rsidR="00101832" w:rsidRPr="00A8194F" w:rsidRDefault="00101832" w:rsidP="00101832"/>
    <w:p w:rsidR="00101832" w:rsidRDefault="00101832" w:rsidP="00101832"/>
    <w:p w:rsidR="00101832" w:rsidRDefault="00026B23" w:rsidP="00101832">
      <w:pPr>
        <w:pStyle w:val="Heading3"/>
      </w:pPr>
      <w:r>
        <w:lastRenderedPageBreak/>
        <w:t xml:space="preserve">1AR – </w:t>
      </w:r>
      <w:r w:rsidR="00101832">
        <w:t>Schell</w:t>
      </w:r>
      <w:bookmarkEnd w:id="1"/>
      <w:r w:rsidR="00101832">
        <w:t xml:space="preserve"> </w:t>
      </w:r>
    </w:p>
    <w:p w:rsidR="00101832" w:rsidRDefault="00101832" w:rsidP="00101832"/>
    <w:p w:rsidR="00101832" w:rsidRPr="005C27BC" w:rsidRDefault="00101832" w:rsidP="00101832">
      <w:pPr>
        <w:pStyle w:val="Heading4"/>
      </w:pPr>
      <w:r w:rsidRPr="005C27BC">
        <w:t xml:space="preserve">Use </w:t>
      </w:r>
      <w:proofErr w:type="spellStart"/>
      <w:r w:rsidRPr="005C27BC">
        <w:t>util</w:t>
      </w:r>
      <w:proofErr w:type="spellEnd"/>
    </w:p>
    <w:p w:rsidR="00101832" w:rsidRPr="00E2258F" w:rsidRDefault="00101832" w:rsidP="00101832">
      <w:pPr>
        <w:pStyle w:val="card"/>
        <w:ind w:left="0"/>
        <w:rPr>
          <w:szCs w:val="16"/>
        </w:rPr>
      </w:pPr>
      <w:r>
        <w:rPr>
          <w:rStyle w:val="Heading3Char"/>
          <w:highlight w:val="yellow"/>
        </w:rPr>
        <w:t>Schell, 2K</w:t>
      </w:r>
      <w:r w:rsidRPr="00E2258F">
        <w:t xml:space="preserve"> (policy analyst and proliferation expert, </w:t>
      </w:r>
      <w:r w:rsidRPr="00E2258F">
        <w:rPr>
          <w:szCs w:val="16"/>
        </w:rPr>
        <w:t xml:space="preserve">Jonathan, “The Fate of the Earth”, p. 94-5 </w:t>
      </w:r>
      <w:r w:rsidRPr="00E2258F">
        <w:t>*</w:t>
      </w:r>
      <w:proofErr w:type="gramStart"/>
      <w:r w:rsidRPr="00E2258F">
        <w:t>This</w:t>
      </w:r>
      <w:proofErr w:type="gramEnd"/>
      <w:r w:rsidRPr="00E2258F">
        <w:t xml:space="preserve"> card has been gender-modified</w:t>
      </w:r>
      <w:r w:rsidRPr="00E2258F">
        <w:rPr>
          <w:szCs w:val="16"/>
        </w:rPr>
        <w:t>)</w:t>
      </w:r>
    </w:p>
    <w:p w:rsidR="00101832" w:rsidRPr="00164586" w:rsidRDefault="00101832" w:rsidP="00101832">
      <w:pPr>
        <w:pStyle w:val="card"/>
        <w:rPr>
          <w:rStyle w:val="underline"/>
        </w:rPr>
      </w:pPr>
    </w:p>
    <w:p w:rsidR="00101832" w:rsidRDefault="00101832" w:rsidP="00101832">
      <w:pPr>
        <w:pStyle w:val="card"/>
        <w:rPr>
          <w:rStyle w:val="underline"/>
        </w:rPr>
      </w:pPr>
      <w:r w:rsidRPr="00164586">
        <w:rPr>
          <w:rStyle w:val="underline"/>
        </w:rPr>
        <w:t xml:space="preserve">To say that human extinction is a certainty would, of course, be a </w:t>
      </w:r>
    </w:p>
    <w:p w:rsidR="00101832" w:rsidRDefault="00101832" w:rsidP="00101832">
      <w:pPr>
        <w:pStyle w:val="card"/>
        <w:rPr>
          <w:rStyle w:val="underline"/>
        </w:rPr>
      </w:pPr>
      <w:r>
        <w:rPr>
          <w:rStyle w:val="underline"/>
        </w:rPr>
        <w:t>AND</w:t>
      </w:r>
    </w:p>
    <w:p w:rsidR="00101832" w:rsidRPr="00FD67B8" w:rsidRDefault="00101832" w:rsidP="00101832">
      <w:pPr>
        <w:pStyle w:val="card"/>
        <w:rPr>
          <w:rStyle w:val="Heading3Char"/>
        </w:rPr>
      </w:pPr>
      <w:proofErr w:type="gramStart"/>
      <w:r w:rsidRPr="00164586">
        <w:t>the</w:t>
      </w:r>
      <w:proofErr w:type="gramEnd"/>
      <w:r w:rsidRPr="00164586">
        <w:t xml:space="preserve"> earth we tamper with a mystery. We are in deep ignorance.</w:t>
      </w:r>
    </w:p>
    <w:p w:rsidR="00101832" w:rsidRDefault="00026B23" w:rsidP="00101832">
      <w:pPr>
        <w:pStyle w:val="Heading3"/>
      </w:pPr>
      <w:r>
        <w:lastRenderedPageBreak/>
        <w:t xml:space="preserve">1AR – </w:t>
      </w:r>
      <w:r w:rsidR="00101832">
        <w:t>Method Bad</w:t>
      </w:r>
    </w:p>
    <w:p w:rsidR="00101832" w:rsidRPr="004B7E36" w:rsidRDefault="00101832" w:rsidP="00101832">
      <w:pPr>
        <w:pStyle w:val="Heading4"/>
      </w:pPr>
      <w:r w:rsidRPr="004B7E36">
        <w:t xml:space="preserve">Focusing on method is bad – it leads to political paralysis </w:t>
      </w:r>
    </w:p>
    <w:p w:rsidR="00101832" w:rsidRDefault="00101832" w:rsidP="00101832">
      <w:proofErr w:type="spellStart"/>
      <w:r w:rsidRPr="004B7E36">
        <w:rPr>
          <w:rStyle w:val="StyleStyleBold12pt"/>
        </w:rPr>
        <w:t>Fearon</w:t>
      </w:r>
      <w:proofErr w:type="spellEnd"/>
      <w:r>
        <w:t xml:space="preserve">, Stanford Political Science Professor, </w:t>
      </w:r>
      <w:r w:rsidRPr="004B7E36">
        <w:rPr>
          <w:rStyle w:val="StyleStyleBold12pt"/>
        </w:rPr>
        <w:t>and Wendt</w:t>
      </w:r>
      <w:r>
        <w:t xml:space="preserve">, Ohio </w:t>
      </w:r>
      <w:proofErr w:type="gramStart"/>
      <w:r>
        <w:t>State  IR</w:t>
      </w:r>
      <w:proofErr w:type="gramEnd"/>
      <w:r>
        <w:t xml:space="preserve"> Professor, 200</w:t>
      </w:r>
      <w:r w:rsidRPr="004B7E36">
        <w:rPr>
          <w:rStyle w:val="StyleStyleBold12pt"/>
        </w:rPr>
        <w:t>2</w:t>
      </w:r>
    </w:p>
    <w:p w:rsidR="00101832" w:rsidRDefault="00101832" w:rsidP="00101832">
      <w:r>
        <w:t>[James and Alexander, Handbook of International Relations, p. 68]</w:t>
      </w:r>
    </w:p>
    <w:p w:rsidR="00101832" w:rsidRDefault="00101832" w:rsidP="00101832"/>
    <w:p w:rsidR="00101832" w:rsidRDefault="00101832" w:rsidP="00101832">
      <w:pPr>
        <w:pStyle w:val="card"/>
      </w:pPr>
      <w:r w:rsidRPr="00E94C8D">
        <w:t>It should be stressed that in advocating a pragmatic view we are not endorsing method</w:t>
      </w:r>
    </w:p>
    <w:p w:rsidR="00101832" w:rsidRDefault="00101832" w:rsidP="00101832">
      <w:pPr>
        <w:pStyle w:val="card"/>
      </w:pPr>
      <w:r>
        <w:t>AND</w:t>
      </w:r>
    </w:p>
    <w:p w:rsidR="00101832" w:rsidRDefault="00101832" w:rsidP="00101832">
      <w:pPr>
        <w:pStyle w:val="card"/>
      </w:pPr>
      <w:r w:rsidRPr="00E94C8D">
        <w:t>, but we certainly believe a conversation should continue on all three levels.</w:t>
      </w:r>
    </w:p>
    <w:p w:rsidR="00101832" w:rsidRDefault="00101832" w:rsidP="00101832"/>
    <w:p w:rsidR="00101832" w:rsidRDefault="00101832" w:rsidP="00101832"/>
    <w:p w:rsidR="00101832" w:rsidRDefault="00026B23" w:rsidP="00101832">
      <w:pPr>
        <w:pStyle w:val="Heading3"/>
      </w:pPr>
      <w:r>
        <w:lastRenderedPageBreak/>
        <w:t xml:space="preserve">1AR – </w:t>
      </w:r>
      <w:r w:rsidR="00101832">
        <w:t>AT: LNG Terror</w:t>
      </w:r>
    </w:p>
    <w:p w:rsidR="00101832" w:rsidRDefault="00101832" w:rsidP="00101832">
      <w:pPr>
        <w:pStyle w:val="Heading4"/>
      </w:pPr>
      <w:r>
        <w:t>No LNG terror</w:t>
      </w:r>
    </w:p>
    <w:p w:rsidR="00101832" w:rsidRDefault="00101832" w:rsidP="00101832">
      <w:pPr>
        <w:rPr>
          <w:rStyle w:val="StyleStyleBold12pt"/>
        </w:rPr>
      </w:pPr>
      <w:proofErr w:type="spellStart"/>
      <w:r>
        <w:rPr>
          <w:rStyle w:val="StyleStyleBold12pt"/>
        </w:rPr>
        <w:t>Parfomak</w:t>
      </w:r>
      <w:proofErr w:type="spellEnd"/>
      <w:r>
        <w:rPr>
          <w:rStyle w:val="StyleStyleBold12pt"/>
        </w:rPr>
        <w:t>, CRS, ‘7</w:t>
      </w:r>
    </w:p>
    <w:p w:rsidR="00101832" w:rsidRDefault="00101832" w:rsidP="00101832">
      <w:r>
        <w:t xml:space="preserve">(Paul, John </w:t>
      </w:r>
      <w:proofErr w:type="spellStart"/>
      <w:r>
        <w:t>Frittelli</w:t>
      </w:r>
      <w:proofErr w:type="spellEnd"/>
      <w:r>
        <w:t>, “Maritime Security</w:t>
      </w:r>
      <w:proofErr w:type="gramStart"/>
      <w:r>
        <w:t>:</w:t>
      </w:r>
      <w:r w:rsidRPr="003501CD">
        <w:rPr>
          <w:sz w:val="12"/>
        </w:rPr>
        <w:t>¶</w:t>
      </w:r>
      <w:proofErr w:type="gramEnd"/>
      <w:r>
        <w:rPr>
          <w:sz w:val="12"/>
        </w:rPr>
        <w:t xml:space="preserve"> </w:t>
      </w:r>
      <w:r>
        <w:t>Potential Terrorist Attacks</w:t>
      </w:r>
      <w:r w:rsidRPr="003501CD">
        <w:rPr>
          <w:sz w:val="12"/>
        </w:rPr>
        <w:t>¶</w:t>
      </w:r>
      <w:r>
        <w:rPr>
          <w:sz w:val="12"/>
        </w:rPr>
        <w:t xml:space="preserve"> </w:t>
      </w:r>
      <w:r>
        <w:t xml:space="preserve">and Protection Priorities,” 5-14-07, </w:t>
      </w:r>
      <w:hyperlink r:id="rId158" w:history="1">
        <w:r w:rsidRPr="004404F0">
          <w:rPr>
            <w:rStyle w:val="Hyperlink"/>
          </w:rPr>
          <w:t>http://www.fas.org/sgp/crs/homesec/RL33787.pdf</w:t>
        </w:r>
      </w:hyperlink>
      <w:r>
        <w:t>, accessed 1-2-13) PM</w:t>
      </w:r>
    </w:p>
    <w:p w:rsidR="00101832" w:rsidRPr="003501CD" w:rsidRDefault="00101832" w:rsidP="00101832"/>
    <w:p w:rsidR="00101832" w:rsidRDefault="00101832" w:rsidP="00101832">
      <w:pPr>
        <w:rPr>
          <w:highlight w:val="cyan"/>
        </w:rPr>
      </w:pPr>
      <w:r>
        <w:t>Although they acknowledge the security information put forth by federal</w:t>
      </w:r>
      <w:r w:rsidRPr="003501CD">
        <w:rPr>
          <w:sz w:val="12"/>
        </w:rPr>
        <w:t xml:space="preserve">¶ </w:t>
      </w:r>
      <w:r>
        <w:t xml:space="preserve">agencies, </w:t>
      </w:r>
      <w:r w:rsidRPr="00955DE7">
        <w:rPr>
          <w:highlight w:val="cyan"/>
        </w:rPr>
        <w:t xml:space="preserve">many experts </w:t>
      </w:r>
    </w:p>
    <w:p w:rsidR="00101832" w:rsidRDefault="00101832" w:rsidP="00101832">
      <w:pPr>
        <w:rPr>
          <w:highlight w:val="cyan"/>
        </w:rPr>
      </w:pPr>
      <w:r>
        <w:rPr>
          <w:highlight w:val="cyan"/>
        </w:rPr>
        <w:t>AND</w:t>
      </w:r>
    </w:p>
    <w:p w:rsidR="00101832" w:rsidRDefault="00101832" w:rsidP="00101832">
      <w:proofErr w:type="gramStart"/>
      <w:r>
        <w:t>these</w:t>
      </w:r>
      <w:proofErr w:type="gramEnd"/>
      <w:r w:rsidRPr="003501CD">
        <w:rPr>
          <w:sz w:val="12"/>
        </w:rPr>
        <w:t xml:space="preserve">¶ </w:t>
      </w:r>
      <w:r>
        <w:t>pose a similar or greater hazard to that of LNG.</w:t>
      </w:r>
      <w:r w:rsidRPr="003501CD">
        <w:rPr>
          <w:sz w:val="12"/>
        </w:rPr>
        <w:t xml:space="preserve">¶ </w:t>
      </w:r>
      <w:r>
        <w:t>105</w:t>
      </w:r>
    </w:p>
    <w:p w:rsidR="00101832" w:rsidRDefault="00026B23" w:rsidP="00101832">
      <w:pPr>
        <w:pStyle w:val="Heading3"/>
      </w:pPr>
      <w:r>
        <w:lastRenderedPageBreak/>
        <w:t xml:space="preserve">1AR – </w:t>
      </w:r>
      <w:r w:rsidR="00101832">
        <w:t>AT: Groundwater</w:t>
      </w:r>
    </w:p>
    <w:p w:rsidR="00101832" w:rsidRDefault="00101832" w:rsidP="00101832">
      <w:pPr>
        <w:pStyle w:val="Heading4"/>
      </w:pPr>
      <w:r>
        <w:t>No evidence to support groundwater pollution</w:t>
      </w:r>
    </w:p>
    <w:p w:rsidR="00101832" w:rsidRPr="0030176E" w:rsidRDefault="00101832" w:rsidP="00101832">
      <w:pPr>
        <w:rPr>
          <w:rStyle w:val="StyleStyleBold12pt"/>
        </w:rPr>
      </w:pPr>
      <w:proofErr w:type="spellStart"/>
      <w:r>
        <w:rPr>
          <w:rStyle w:val="StyleStyleBold12pt"/>
        </w:rPr>
        <w:t>Furlow</w:t>
      </w:r>
      <w:proofErr w:type="spellEnd"/>
      <w:r>
        <w:rPr>
          <w:rStyle w:val="StyleStyleBold12pt"/>
        </w:rPr>
        <w:t>, associate editor of the Texas Journal of Oil, Gas, and Energy Law, and Hays, adjunct professor of energy law at UT, ‘12</w:t>
      </w:r>
    </w:p>
    <w:p w:rsidR="00101832" w:rsidRDefault="00101832" w:rsidP="00101832">
      <w:r>
        <w:t xml:space="preserve">(John </w:t>
      </w:r>
      <w:proofErr w:type="spellStart"/>
      <w:r>
        <w:t>Furlow</w:t>
      </w:r>
      <w:proofErr w:type="spellEnd"/>
      <w:r>
        <w:t xml:space="preserve"> and John Hays, “</w:t>
      </w:r>
      <w:r w:rsidRPr="0030176E">
        <w:t>ARTICLE: DISCLOSURE WITH PROTECTION OF TRADE SECRETS COMES TO THE HYDRAULIC FRAC-TURING REVOLUTION</w:t>
      </w:r>
      <w:r>
        <w:t xml:space="preserve">,” Texas Journal of Oil, Gas, and Energy Law, </w:t>
      </w:r>
      <w:r w:rsidRPr="0030176E">
        <w:t>7 Tex. J. Oil Gas &amp; Energy L. 289</w:t>
      </w:r>
      <w:r>
        <w:t>, 2011-12, accessed 8-14-12, Lexis) PM</w:t>
      </w:r>
    </w:p>
    <w:p w:rsidR="00101832" w:rsidRPr="00F440D3" w:rsidRDefault="00101832" w:rsidP="00101832"/>
    <w:p w:rsidR="00101832" w:rsidRDefault="00101832" w:rsidP="00101832">
      <w:r w:rsidRPr="00663169">
        <w:rPr>
          <w:rStyle w:val="StyleBoldUnderline"/>
          <w:highlight w:val="cyan"/>
        </w:rPr>
        <w:t xml:space="preserve">Does </w:t>
      </w:r>
      <w:r w:rsidRPr="002534F2">
        <w:rPr>
          <w:rStyle w:val="StyleBoldUnderline"/>
        </w:rPr>
        <w:t xml:space="preserve">hydraulic </w:t>
      </w:r>
      <w:r w:rsidRPr="00663169">
        <w:rPr>
          <w:rStyle w:val="StyleBoldUnderline"/>
          <w:highlight w:val="cyan"/>
        </w:rPr>
        <w:t xml:space="preserve">fracturing pose a </w:t>
      </w:r>
      <w:r w:rsidRPr="002534F2">
        <w:rPr>
          <w:rStyle w:val="StyleBoldUnderline"/>
        </w:rPr>
        <w:t xml:space="preserve">significant </w:t>
      </w:r>
      <w:r w:rsidRPr="00663169">
        <w:rPr>
          <w:rStyle w:val="StyleBoldUnderline"/>
          <w:highlight w:val="cyan"/>
        </w:rPr>
        <w:t xml:space="preserve">risk to </w:t>
      </w:r>
      <w:r w:rsidRPr="002534F2">
        <w:rPr>
          <w:rStyle w:val="StyleBoldUnderline"/>
        </w:rPr>
        <w:t xml:space="preserve">public </w:t>
      </w:r>
      <w:r w:rsidRPr="00663169">
        <w:rPr>
          <w:rStyle w:val="StyleBoldUnderline"/>
          <w:highlight w:val="cyan"/>
        </w:rPr>
        <w:t>health and the environment</w:t>
      </w:r>
      <w:r>
        <w:t xml:space="preserve">? Even </w:t>
      </w:r>
    </w:p>
    <w:p w:rsidR="00101832" w:rsidRDefault="00101832" w:rsidP="00101832">
      <w:r>
        <w:t>AND</w:t>
      </w:r>
    </w:p>
    <w:p w:rsidR="00101832" w:rsidRPr="002534F2" w:rsidRDefault="00101832" w:rsidP="00101832">
      <w:pPr>
        <w:rPr>
          <w:rStyle w:val="StyleBoldUnderline"/>
        </w:rPr>
      </w:pPr>
      <w:proofErr w:type="gramStart"/>
      <w:r>
        <w:t>shows</w:t>
      </w:r>
      <w:proofErr w:type="gramEnd"/>
      <w:r>
        <w:t xml:space="preserve">, </w:t>
      </w:r>
      <w:r w:rsidRPr="00663169">
        <w:rPr>
          <w:rStyle w:val="StyleBoldUnderline"/>
          <w:highlight w:val="cyan"/>
        </w:rPr>
        <w:t>there is considerable vertical separation</w:t>
      </w:r>
      <w:r w:rsidRPr="002534F2">
        <w:rPr>
          <w:rStyle w:val="StyleBoldUnderline"/>
        </w:rPr>
        <w:t xml:space="preserve"> between target depth and freshwater zones.  </w:t>
      </w:r>
    </w:p>
    <w:p w:rsidR="00101832" w:rsidRPr="00266060" w:rsidRDefault="00101832" w:rsidP="00101832"/>
    <w:p w:rsidR="00101832" w:rsidRPr="006A059A" w:rsidRDefault="00101832" w:rsidP="00101832"/>
    <w:p w:rsidR="00101832" w:rsidRDefault="00026B23" w:rsidP="00101832">
      <w:pPr>
        <w:pStyle w:val="Heading3"/>
      </w:pPr>
      <w:r>
        <w:lastRenderedPageBreak/>
        <w:t xml:space="preserve">1AR – </w:t>
      </w:r>
      <w:r w:rsidR="00101832">
        <w:t>No Mindset Shift</w:t>
      </w:r>
    </w:p>
    <w:p w:rsidR="00101832" w:rsidRDefault="00101832" w:rsidP="00101832">
      <w:pPr>
        <w:pStyle w:val="Heading4"/>
      </w:pPr>
      <w:r>
        <w:t>No mindset shift – domestically and globally</w:t>
      </w:r>
    </w:p>
    <w:p w:rsidR="00101832" w:rsidRDefault="00101832" w:rsidP="00101832">
      <w:pPr>
        <w:rPr>
          <w:rStyle w:val="StyleStyleBold12pt"/>
        </w:rPr>
      </w:pPr>
      <w:r>
        <w:rPr>
          <w:rStyle w:val="StyleStyleBold12pt"/>
        </w:rPr>
        <w:t>Brooks, Chair of Climate Change Studies at the University of Adelaide, ‘11</w:t>
      </w:r>
    </w:p>
    <w:p w:rsidR="00101832" w:rsidRDefault="00101832" w:rsidP="00101832">
      <w:r>
        <w:t xml:space="preserve">(Barry, “Australia’s nuclear options CEDA policy perspective,” November 2011, </w:t>
      </w:r>
      <w:hyperlink r:id="rId159" w:history="1">
        <w:r>
          <w:rPr>
            <w:rStyle w:val="Hyperlink"/>
          </w:rPr>
          <w:t>http://ceda.com.au/media/153125/nuclearfinal8nov.pdf</w:t>
        </w:r>
      </w:hyperlink>
      <w:r>
        <w:t>, accessed 10-8-12) PM</w:t>
      </w:r>
    </w:p>
    <w:p w:rsidR="00101832" w:rsidRDefault="00101832" w:rsidP="00101832"/>
    <w:p w:rsidR="00101832" w:rsidRDefault="00101832" w:rsidP="00101832">
      <w:r>
        <w:t xml:space="preserve">Improved efficiency in the way we use energy offers a partial fix, at least </w:t>
      </w:r>
    </w:p>
    <w:p w:rsidR="00101832" w:rsidRDefault="00101832" w:rsidP="00101832">
      <w:r>
        <w:t>AND</w:t>
      </w:r>
    </w:p>
    <w:p w:rsidR="00101832" w:rsidRPr="00B664DB" w:rsidRDefault="00101832" w:rsidP="00101832">
      <w:pPr>
        <w:rPr>
          <w:rStyle w:val="StyleBoldUnderline"/>
        </w:rPr>
      </w:pPr>
      <w:proofErr w:type="gramStart"/>
      <w:r w:rsidRPr="00B664DB">
        <w:rPr>
          <w:rStyle w:val="StyleBoldUnderline"/>
        </w:rPr>
        <w:t>an</w:t>
      </w:r>
      <w:proofErr w:type="gramEnd"/>
      <w:r w:rsidRPr="00B664DB">
        <w:rPr>
          <w:rStyle w:val="StyleBoldUnderline"/>
        </w:rPr>
        <w:t xml:space="preserve"> environmentally aware society, to deliver these aspirations in a sustainable way.</w:t>
      </w:r>
    </w:p>
    <w:p w:rsidR="00101832" w:rsidRDefault="00101832" w:rsidP="00101832">
      <w:pPr>
        <w:pStyle w:val="Heading4"/>
      </w:pPr>
      <w:r>
        <w:t>No mindset shift toward sustainability – there’s no support</w:t>
      </w:r>
    </w:p>
    <w:p w:rsidR="00101832" w:rsidRPr="00CC0F93" w:rsidRDefault="00101832" w:rsidP="00101832">
      <w:pPr>
        <w:rPr>
          <w:rStyle w:val="StyleStyleBold12pt"/>
        </w:rPr>
      </w:pPr>
      <w:proofErr w:type="spellStart"/>
      <w:r w:rsidRPr="00235EAA">
        <w:rPr>
          <w:rStyle w:val="StyleStyleBold12pt"/>
          <w:highlight w:val="green"/>
        </w:rPr>
        <w:t>Barnhizer</w:t>
      </w:r>
      <w:proofErr w:type="spellEnd"/>
      <w:r w:rsidRPr="00CC0F93">
        <w:rPr>
          <w:rStyle w:val="StyleStyleBold12pt"/>
        </w:rPr>
        <w:t xml:space="preserve">, Cleveland State University Law Professor, </w:t>
      </w:r>
      <w:r w:rsidRPr="00235EAA">
        <w:rPr>
          <w:rStyle w:val="StyleStyleBold12pt"/>
          <w:highlight w:val="green"/>
        </w:rPr>
        <w:t>6</w:t>
      </w:r>
      <w:r w:rsidRPr="00CC0F93">
        <w:rPr>
          <w:rStyle w:val="StyleStyleBold12pt"/>
        </w:rPr>
        <w:t xml:space="preserve">  </w:t>
      </w:r>
    </w:p>
    <w:p w:rsidR="00101832" w:rsidRPr="004E0A91" w:rsidRDefault="00101832" w:rsidP="00101832">
      <w:r>
        <w:t xml:space="preserve">(David R. </w:t>
      </w:r>
      <w:proofErr w:type="spellStart"/>
      <w:r>
        <w:t>Barnhizer</w:t>
      </w:r>
      <w:proofErr w:type="spellEnd"/>
      <w:r>
        <w:t xml:space="preserve">, </w:t>
      </w:r>
      <w:r w:rsidRPr="004E0A91">
        <w:t xml:space="preserve">“Waking from Sustainability's "Impossible Dream": The </w:t>
      </w:r>
      <w:proofErr w:type="spellStart"/>
      <w:r w:rsidRPr="004E0A91">
        <w:t>Decisionmaking</w:t>
      </w:r>
      <w:proofErr w:type="spellEnd"/>
      <w:r w:rsidRPr="004E0A91">
        <w:t xml:space="preserve"> Realities of Business and Government,” </w:t>
      </w:r>
      <w:r w:rsidRPr="004E0A91">
        <w:rPr>
          <w:i/>
        </w:rPr>
        <w:t>Georgetown International Environmental Law Review</w:t>
      </w:r>
      <w:r>
        <w:t xml:space="preserve">, </w:t>
      </w:r>
      <w:r w:rsidRPr="004E0A91">
        <w:t xml:space="preserve">18 Geo. Int'l </w:t>
      </w:r>
      <w:proofErr w:type="spellStart"/>
      <w:r>
        <w:t>Envtl</w:t>
      </w:r>
      <w:proofErr w:type="spellEnd"/>
      <w:r>
        <w:t>. L. Rev. 595</w:t>
      </w:r>
      <w:r w:rsidRPr="004E0A91">
        <w:t xml:space="preserve">, </w:t>
      </w:r>
      <w:r>
        <w:t>lexis, accessed 7-4-12, CMM)</w:t>
      </w:r>
    </w:p>
    <w:p w:rsidR="00101832" w:rsidRPr="00AE5E5C" w:rsidRDefault="00101832" w:rsidP="00101832"/>
    <w:p w:rsidR="00101832" w:rsidRDefault="00101832" w:rsidP="00101832">
      <w:pPr>
        <w:rPr>
          <w:rStyle w:val="underline"/>
        </w:rPr>
      </w:pPr>
      <w:r w:rsidRPr="006E2782">
        <w:rPr>
          <w:rStyle w:val="underline"/>
        </w:rPr>
        <w:t xml:space="preserve">Our failure to be effective in protecting our critical ecological and social systems while making </w:t>
      </w:r>
    </w:p>
    <w:p w:rsidR="00101832" w:rsidRDefault="00101832" w:rsidP="00101832">
      <w:pPr>
        <w:rPr>
          <w:rStyle w:val="StyleBoldUnderline"/>
        </w:rPr>
      </w:pPr>
      <w:r>
        <w:rPr>
          <w:rStyle w:val="underline"/>
        </w:rPr>
        <w:t>AND</w:t>
      </w:r>
      <w:r w:rsidRPr="00D31134">
        <w:rPr>
          <w:rStyle w:val="underline"/>
          <w:sz w:val="12"/>
        </w:rPr>
        <w:t xml:space="preserve">¶ </w:t>
      </w:r>
      <w:r w:rsidRPr="00CC0F93">
        <w:rPr>
          <w:rStyle w:val="StyleBoldUnderline"/>
        </w:rPr>
        <w:t>recalcitrant "malingerers" who resisted the imposition of such a political system</w:t>
      </w:r>
    </w:p>
    <w:p w:rsidR="00101832" w:rsidRDefault="00101832" w:rsidP="00101832">
      <w:pPr>
        <w:rPr>
          <w:rStyle w:val="StyleBoldUnderline"/>
        </w:rPr>
      </w:pPr>
      <w:r>
        <w:rPr>
          <w:rStyle w:val="StyleBoldUnderline"/>
        </w:rPr>
        <w:t>AND</w:t>
      </w:r>
    </w:p>
    <w:p w:rsidR="00101832" w:rsidRDefault="00101832" w:rsidP="00101832">
      <w:proofErr w:type="gramStart"/>
      <w:r w:rsidRPr="00CC0F93">
        <w:rPr>
          <w:rStyle w:val="StyleBoldUnderline"/>
        </w:rPr>
        <w:t>who</w:t>
      </w:r>
      <w:proofErr w:type="gramEnd"/>
      <w:r w:rsidRPr="00CC0F93">
        <w:rPr>
          <w:rStyle w:val="StyleBoldUnderline"/>
        </w:rPr>
        <w:t xml:space="preserve"> warn of collapse and disaster are accused of being doomsayers</w:t>
      </w:r>
      <w:r w:rsidRPr="007618FC">
        <w:t xml:space="preserve"> and Cassandras.</w:t>
      </w:r>
    </w:p>
    <w:p w:rsidR="00101832" w:rsidRDefault="00101832" w:rsidP="00101832"/>
    <w:p w:rsidR="00101832" w:rsidRDefault="00026B23" w:rsidP="00026B23">
      <w:pPr>
        <w:pStyle w:val="Heading1"/>
      </w:pPr>
      <w:r>
        <w:lastRenderedPageBreak/>
        <w:t>CSUF Round 5 – GW BS</w:t>
      </w:r>
    </w:p>
    <w:p w:rsidR="00026B23" w:rsidRDefault="00026B23" w:rsidP="00026B23">
      <w:pPr>
        <w:pStyle w:val="Heading2"/>
      </w:pPr>
      <w:r>
        <w:lastRenderedPageBreak/>
        <w:t>2AC</w:t>
      </w:r>
    </w:p>
    <w:p w:rsidR="00026B23" w:rsidRDefault="00026B23" w:rsidP="00026B23">
      <w:pPr>
        <w:pStyle w:val="Heading3"/>
      </w:pPr>
      <w:r>
        <w:lastRenderedPageBreak/>
        <w:t>2AC – Sustainability</w:t>
      </w:r>
    </w:p>
    <w:p w:rsidR="00026B23" w:rsidRPr="00CC0F93" w:rsidRDefault="00026B23" w:rsidP="00026B23">
      <w:pPr>
        <w:pStyle w:val="Heading4"/>
      </w:pPr>
      <w:r>
        <w:t>Innovation keeps up with consumption</w:t>
      </w:r>
    </w:p>
    <w:p w:rsidR="00026B23" w:rsidRDefault="00026B23" w:rsidP="00026B23">
      <w:r w:rsidRPr="001E58A4">
        <w:rPr>
          <w:rStyle w:val="StyleStyleBold12pt"/>
        </w:rPr>
        <w:t>Kurzweil 08</w:t>
      </w:r>
      <w:r>
        <w:t xml:space="preserve"> (Ray, Scientist, Inventor and Entrepreneur inducted in the National Inventors Hall of Fame and winner of the 1999 National Medal of Technology, Washington Post, “Making the World A Billion Times Better”, 4-13, </w:t>
      </w:r>
      <w:hyperlink r:id="rId160" w:history="1">
        <w:r w:rsidRPr="006176F2">
          <w:rPr>
            <w:rStyle w:val="Hyperlink"/>
            <w:sz w:val="16"/>
          </w:rPr>
          <w:t>http://www.washingtonpost.com/wp-dyn/content/article/2008/04/11/AR2008041103326.html</w:t>
        </w:r>
      </w:hyperlink>
      <w:r>
        <w:t>)</w:t>
      </w:r>
    </w:p>
    <w:p w:rsidR="00026B23" w:rsidRPr="004F10FA" w:rsidRDefault="00026B23" w:rsidP="00026B23">
      <w:pPr>
        <w:pStyle w:val="Cards"/>
        <w:rPr>
          <w:lang w:eastAsia="ko-KR"/>
        </w:rPr>
      </w:pPr>
    </w:p>
    <w:p w:rsidR="00026B23" w:rsidRDefault="00026B23" w:rsidP="00026B23">
      <w:pPr>
        <w:rPr>
          <w:lang w:eastAsia="ko-KR"/>
        </w:rPr>
      </w:pPr>
      <w:r>
        <w:rPr>
          <w:lang w:eastAsia="ko-KR"/>
        </w:rPr>
        <w:t xml:space="preserve">MIT was so advanced in 1965 (the year I entered as a freshman) </w:t>
      </w:r>
    </w:p>
    <w:p w:rsidR="00026B23" w:rsidRDefault="00026B23" w:rsidP="00026B23">
      <w:pPr>
        <w:rPr>
          <w:lang w:eastAsia="ko-KR"/>
        </w:rPr>
      </w:pPr>
      <w:r>
        <w:rPr>
          <w:lang w:eastAsia="ko-KR"/>
        </w:rPr>
        <w:t>AND</w:t>
      </w:r>
    </w:p>
    <w:p w:rsidR="00026B23" w:rsidRPr="004F10FA" w:rsidRDefault="00026B23" w:rsidP="00026B23">
      <w:pPr>
        <w:rPr>
          <w:rStyle w:val="StyleBoldUnderline"/>
        </w:rPr>
      </w:pPr>
      <w:proofErr w:type="gramStart"/>
      <w:r>
        <w:rPr>
          <w:lang w:eastAsia="ko-KR"/>
        </w:rPr>
        <w:t xml:space="preserve">, in all its forms, </w:t>
      </w:r>
      <w:r w:rsidRPr="004F10FA">
        <w:rPr>
          <w:rStyle w:val="StyleBoldUnderline"/>
        </w:rPr>
        <w:t>is helping the future look brighter exponentially.</w:t>
      </w:r>
      <w:proofErr w:type="gramEnd"/>
    </w:p>
    <w:p w:rsidR="00026B23" w:rsidRPr="00816109" w:rsidRDefault="00026B23" w:rsidP="00026B23">
      <w:pPr>
        <w:pStyle w:val="Heading4"/>
      </w:pPr>
      <w:r w:rsidRPr="00816109">
        <w:t xml:space="preserve">Growth sustainable – innovation creates exponential resource growth </w:t>
      </w:r>
    </w:p>
    <w:p w:rsidR="00026B23" w:rsidRPr="00816109" w:rsidRDefault="00026B23" w:rsidP="00026B23">
      <w:pPr>
        <w:rPr>
          <w:rStyle w:val="StyleStyleBold12pt"/>
        </w:rPr>
      </w:pPr>
      <w:r w:rsidRPr="00816109">
        <w:rPr>
          <w:rStyle w:val="StyleStyleBold12pt"/>
          <w:highlight w:val="yellow"/>
        </w:rPr>
        <w:t>Taylor</w:t>
      </w:r>
      <w:r w:rsidRPr="00816109">
        <w:rPr>
          <w:rStyle w:val="StyleStyleBold12pt"/>
        </w:rPr>
        <w:t xml:space="preserve">, senior fellow at the Cato Institute, </w:t>
      </w:r>
      <w:r w:rsidRPr="00816109">
        <w:rPr>
          <w:rStyle w:val="StyleStyleBold12pt"/>
          <w:highlight w:val="yellow"/>
        </w:rPr>
        <w:t>2</w:t>
      </w:r>
    </w:p>
    <w:p w:rsidR="00026B23" w:rsidRDefault="00026B23" w:rsidP="00026B23">
      <w:r>
        <w:t xml:space="preserve">[Jerry, 8-26, “Sustainable Development: A </w:t>
      </w:r>
      <w:r w:rsidRPr="00D65B05">
        <w:rPr>
          <w:rStyle w:val="cardChar"/>
          <w:rFonts w:eastAsiaTheme="minorHAnsi"/>
        </w:rPr>
        <w:t xml:space="preserve">Dubious Solution in Search of a Problem,” </w:t>
      </w:r>
      <w:hyperlink r:id="rId161" w:history="1">
        <w:r w:rsidRPr="00D65B05">
          <w:rPr>
            <w:rStyle w:val="cardChar"/>
            <w:rFonts w:eastAsiaTheme="minorHAnsi"/>
          </w:rPr>
          <w:t>http://www.cato.org/pubs/pas/pa449.pdf</w:t>
        </w:r>
      </w:hyperlink>
      <w:r w:rsidRPr="00D65B05">
        <w:rPr>
          <w:rStyle w:val="cardChar"/>
          <w:rFonts w:eastAsiaTheme="minorHAnsi"/>
        </w:rPr>
        <w:t>, Accessed</w:t>
      </w:r>
      <w:r>
        <w:t xml:space="preserve"> 11-2-10, WHS]</w:t>
      </w:r>
    </w:p>
    <w:p w:rsidR="00026B23" w:rsidRPr="00D65B05" w:rsidRDefault="00026B23" w:rsidP="00026B23"/>
    <w:p w:rsidR="00026B23" w:rsidRDefault="00026B23" w:rsidP="00026B23">
      <w:pPr>
        <w:pStyle w:val="card"/>
        <w:rPr>
          <w:rStyle w:val="underline"/>
        </w:rPr>
      </w:pPr>
      <w:r w:rsidRPr="000A4D7F">
        <w:rPr>
          <w:rStyle w:val="underline"/>
          <w:highlight w:val="yellow"/>
        </w:rPr>
        <w:t>The call for sustainable development</w:t>
      </w:r>
      <w:r w:rsidRPr="00D65B05">
        <w:rPr>
          <w:rStyle w:val="underline"/>
        </w:rPr>
        <w:t xml:space="preserve"> implicitly </w:t>
      </w:r>
      <w:r w:rsidRPr="000A4D7F">
        <w:rPr>
          <w:rStyle w:val="underline"/>
          <w:highlight w:val="yellow"/>
        </w:rPr>
        <w:t>posits that</w:t>
      </w:r>
      <w:r w:rsidRPr="00D65B05">
        <w:rPr>
          <w:rStyle w:val="underline"/>
        </w:rPr>
        <w:t xml:space="preserve"> robust stocks of natural resources are crucial </w:t>
      </w:r>
    </w:p>
    <w:p w:rsidR="00026B23" w:rsidRDefault="00026B23" w:rsidP="00026B23">
      <w:pPr>
        <w:pStyle w:val="card"/>
        <w:rPr>
          <w:rStyle w:val="underline"/>
        </w:rPr>
      </w:pPr>
      <w:r>
        <w:rPr>
          <w:rStyle w:val="underline"/>
        </w:rPr>
        <w:t>AND</w:t>
      </w:r>
    </w:p>
    <w:p w:rsidR="00026B23" w:rsidRPr="000A4D7F" w:rsidRDefault="00026B23" w:rsidP="00026B23">
      <w:pPr>
        <w:pStyle w:val="card"/>
        <w:rPr>
          <w:b/>
          <w:u w:val="single"/>
        </w:rPr>
      </w:pPr>
      <w:proofErr w:type="gramStart"/>
      <w:r>
        <w:t>aside</w:t>
      </w:r>
      <w:proofErr w:type="gramEnd"/>
      <w:r>
        <w:t xml:space="preserve"> its theoretical difficulties— </w:t>
      </w:r>
      <w:r w:rsidRPr="00D65B05">
        <w:rPr>
          <w:rStyle w:val="underline"/>
        </w:rPr>
        <w:t xml:space="preserve">is a solution in search of a problem.  </w:t>
      </w:r>
    </w:p>
    <w:p w:rsidR="00026B23" w:rsidRPr="00816109" w:rsidRDefault="00026B23" w:rsidP="00026B23">
      <w:pPr>
        <w:pStyle w:val="Heading4"/>
      </w:pPr>
      <w:r w:rsidRPr="00816109">
        <w:t xml:space="preserve">Growth is sustainable and self-correcting – empirically proven </w:t>
      </w:r>
    </w:p>
    <w:p w:rsidR="00026B23" w:rsidRPr="00816109" w:rsidRDefault="00026B23" w:rsidP="00026B23">
      <w:pPr>
        <w:rPr>
          <w:rStyle w:val="StyleStyleBold12pt"/>
        </w:rPr>
      </w:pPr>
      <w:r w:rsidRPr="00816109">
        <w:rPr>
          <w:rStyle w:val="StyleStyleBold12pt"/>
          <w:highlight w:val="yellow"/>
        </w:rPr>
        <w:t>Goldberg</w:t>
      </w:r>
      <w:r w:rsidRPr="00816109">
        <w:rPr>
          <w:rStyle w:val="StyleStyleBold12pt"/>
        </w:rPr>
        <w:t>, AEI visiting fellow, 6-10-</w:t>
      </w:r>
      <w:r w:rsidRPr="00816109">
        <w:rPr>
          <w:rStyle w:val="StyleStyleBold12pt"/>
          <w:highlight w:val="yellow"/>
        </w:rPr>
        <w:t>11</w:t>
      </w:r>
    </w:p>
    <w:p w:rsidR="00026B23" w:rsidRDefault="00026B23" w:rsidP="00026B23">
      <w:pPr>
        <w:spacing w:beforeLines="1" w:before="2" w:afterLines="1" w:after="2"/>
      </w:pPr>
      <w:r>
        <w:t xml:space="preserve">(Jonah, “Simply Madness,” </w:t>
      </w:r>
      <w:r w:rsidRPr="009E571F">
        <w:t>http://www.aei.org/article/103708</w:t>
      </w:r>
      <w:r>
        <w:t>, accessed 6-11-11, CMM)</w:t>
      </w:r>
    </w:p>
    <w:p w:rsidR="00026B23" w:rsidRDefault="00026B23" w:rsidP="00026B23">
      <w:pPr>
        <w:spacing w:beforeLines="1" w:before="2" w:afterLines="1" w:after="2"/>
      </w:pPr>
    </w:p>
    <w:p w:rsidR="00026B23" w:rsidRDefault="00026B23" w:rsidP="00026B23">
      <w:pPr>
        <w:pStyle w:val="card"/>
      </w:pPr>
      <w:r w:rsidRPr="009E571F">
        <w:t>"</w:t>
      </w:r>
      <w:r w:rsidRPr="00C546D4">
        <w:rPr>
          <w:rStyle w:val="underline"/>
        </w:rPr>
        <w:t>Live simply so that others may simply live</w:t>
      </w:r>
      <w:r w:rsidRPr="009E571F">
        <w:t>," Gandhi famously proclaimed.</w:t>
      </w:r>
      <w:r>
        <w:t xml:space="preserve"> </w:t>
      </w:r>
      <w:r w:rsidRPr="009E571F">
        <w:t xml:space="preserve">Some </w:t>
      </w:r>
    </w:p>
    <w:p w:rsidR="00026B23" w:rsidRDefault="00026B23" w:rsidP="00026B23">
      <w:pPr>
        <w:pStyle w:val="card"/>
      </w:pPr>
      <w:r>
        <w:t>AND</w:t>
      </w:r>
    </w:p>
    <w:p w:rsidR="00026B23" w:rsidRPr="009E571F" w:rsidRDefault="00026B23" w:rsidP="00026B23">
      <w:pPr>
        <w:pStyle w:val="card"/>
      </w:pPr>
      <w:proofErr w:type="gramStart"/>
      <w:r w:rsidRPr="00C546D4">
        <w:rPr>
          <w:rStyle w:val="underline"/>
        </w:rPr>
        <w:t>environment</w:t>
      </w:r>
      <w:proofErr w:type="gramEnd"/>
      <w:r w:rsidRPr="00C546D4">
        <w:rPr>
          <w:rStyle w:val="underline"/>
        </w:rPr>
        <w:t xml:space="preserve">. </w:t>
      </w:r>
      <w:r w:rsidRPr="009E571F">
        <w:t>Almost as important, it will annoy all the right people.</w:t>
      </w:r>
    </w:p>
    <w:p w:rsidR="00026B23" w:rsidRDefault="00026B23" w:rsidP="00026B23"/>
    <w:p w:rsidR="00026B23" w:rsidRPr="008625A9" w:rsidRDefault="00026B23" w:rsidP="00026B23"/>
    <w:p w:rsidR="00026B23" w:rsidRDefault="00026B23" w:rsidP="00026B23">
      <w:pPr>
        <w:pStyle w:val="Heading3"/>
      </w:pPr>
      <w:r>
        <w:lastRenderedPageBreak/>
        <w:t>2AC – Econ Impact</w:t>
      </w:r>
    </w:p>
    <w:p w:rsidR="00026B23" w:rsidRPr="00A54DB0" w:rsidRDefault="00026B23" w:rsidP="00026B23">
      <w:pPr>
        <w:pStyle w:val="Heading4"/>
      </w:pPr>
      <w:r w:rsidRPr="00A54DB0">
        <w:t xml:space="preserve">Their evidence doesn’t assume current geopolitics – prolonged economic decline causes multiple flashpoints for conflict </w:t>
      </w:r>
    </w:p>
    <w:p w:rsidR="00026B23" w:rsidRPr="00A54DB0" w:rsidRDefault="00026B23" w:rsidP="00026B23">
      <w:pPr>
        <w:rPr>
          <w:rStyle w:val="StyleStyleBold12pt"/>
        </w:rPr>
      </w:pPr>
      <w:proofErr w:type="spellStart"/>
      <w:r w:rsidRPr="00A54DB0">
        <w:rPr>
          <w:rStyle w:val="StyleStyleBold12pt"/>
          <w:highlight w:val="yellow"/>
        </w:rPr>
        <w:t>Auslin</w:t>
      </w:r>
      <w:proofErr w:type="spellEnd"/>
      <w:r w:rsidRPr="00A54DB0">
        <w:rPr>
          <w:rStyle w:val="StyleStyleBold12pt"/>
        </w:rPr>
        <w:t xml:space="preserve">, resident scholar at AEI, </w:t>
      </w:r>
      <w:r w:rsidRPr="00A54DB0">
        <w:rPr>
          <w:rStyle w:val="StyleStyleBold12pt"/>
          <w:highlight w:val="yellow"/>
        </w:rPr>
        <w:t xml:space="preserve">and </w:t>
      </w:r>
      <w:proofErr w:type="spellStart"/>
      <w:r w:rsidRPr="00A54DB0">
        <w:rPr>
          <w:rStyle w:val="StyleStyleBold12pt"/>
          <w:highlight w:val="yellow"/>
        </w:rPr>
        <w:t>Lachman</w:t>
      </w:r>
      <w:proofErr w:type="spellEnd"/>
      <w:r w:rsidRPr="00A54DB0">
        <w:rPr>
          <w:rStyle w:val="StyleStyleBold12pt"/>
        </w:rPr>
        <w:t>, resident fellow at AEI</w:t>
      </w:r>
      <w:r w:rsidRPr="00A54DB0">
        <w:rPr>
          <w:rStyle w:val="StyleStyleBold12pt"/>
          <w:highlight w:val="yellow"/>
        </w:rPr>
        <w:t>, 9</w:t>
      </w:r>
    </w:p>
    <w:p w:rsidR="00026B23" w:rsidRPr="008A6339" w:rsidRDefault="00026B23" w:rsidP="00026B23">
      <w:pPr>
        <w:rPr>
          <w:rFonts w:ascii="Times" w:hAnsi="Times"/>
        </w:rPr>
      </w:pPr>
      <w:r>
        <w:t>(</w:t>
      </w:r>
      <w:r w:rsidRPr="008A6339">
        <w:t>Michael</w:t>
      </w:r>
      <w:r>
        <w:t>, and Desmond, 3-6-2009, “</w:t>
      </w:r>
      <w:r w:rsidRPr="008A6339">
        <w:rPr>
          <w:rFonts w:ascii="Times" w:hAnsi="Times"/>
        </w:rPr>
        <w:t>The Global Economy Unravels</w:t>
      </w:r>
      <w:r>
        <w:rPr>
          <w:rFonts w:ascii="Times" w:hAnsi="Times"/>
        </w:rPr>
        <w:t xml:space="preserve">,” </w:t>
      </w:r>
    </w:p>
    <w:p w:rsidR="00026B23" w:rsidRDefault="00026B23" w:rsidP="00026B23">
      <w:r w:rsidRPr="008A6339">
        <w:t>http://www.aei.org/article/100187%29</w:t>
      </w:r>
      <w:r>
        <w:t>, accessed 9-29-11, CMM)</w:t>
      </w:r>
    </w:p>
    <w:p w:rsidR="00026B23" w:rsidRPr="008A6339" w:rsidRDefault="00026B23" w:rsidP="00026B23">
      <w:pPr>
        <w:rPr>
          <w:rFonts w:ascii="Times" w:hAnsi="Times"/>
        </w:rPr>
      </w:pPr>
    </w:p>
    <w:p w:rsidR="00026B23" w:rsidRDefault="00026B23" w:rsidP="00026B23">
      <w:pPr>
        <w:rPr>
          <w:rStyle w:val="underline"/>
          <w:highlight w:val="yellow"/>
        </w:rPr>
      </w:pPr>
      <w:r w:rsidRPr="008A6339">
        <w:t xml:space="preserve">What do these trends mean in the short and medium term? </w:t>
      </w:r>
      <w:r w:rsidRPr="00DB2694">
        <w:rPr>
          <w:rStyle w:val="underline"/>
          <w:highlight w:val="yellow"/>
        </w:rPr>
        <w:t xml:space="preserve">The Great Depression </w:t>
      </w:r>
    </w:p>
    <w:p w:rsidR="00026B23" w:rsidRDefault="00026B23" w:rsidP="00026B23">
      <w:pPr>
        <w:rPr>
          <w:rStyle w:val="underline"/>
          <w:highlight w:val="yellow"/>
        </w:rPr>
      </w:pPr>
      <w:r>
        <w:rPr>
          <w:rStyle w:val="underline"/>
          <w:highlight w:val="yellow"/>
        </w:rPr>
        <w:t>AND</w:t>
      </w:r>
    </w:p>
    <w:p w:rsidR="00026B23" w:rsidRPr="008A6339" w:rsidRDefault="00026B23" w:rsidP="00026B23">
      <w:proofErr w:type="gramStart"/>
      <w:r w:rsidRPr="00DB2694">
        <w:rPr>
          <w:rStyle w:val="underline"/>
          <w:highlight w:val="yellow"/>
        </w:rPr>
        <w:t>may</w:t>
      </w:r>
      <w:proofErr w:type="gramEnd"/>
      <w:r w:rsidRPr="00DB2694">
        <w:rPr>
          <w:rStyle w:val="underline"/>
          <w:highlight w:val="yellow"/>
        </w:rPr>
        <w:t xml:space="preserve"> be </w:t>
      </w:r>
      <w:r w:rsidRPr="00DB2694">
        <w:rPr>
          <w:rStyle w:val="underline"/>
        </w:rPr>
        <w:t>a</w:t>
      </w:r>
      <w:r w:rsidRPr="009F567B">
        <w:rPr>
          <w:rStyle w:val="underline"/>
        </w:rPr>
        <w:t xml:space="preserve"> series of small explosions that coalesce into </w:t>
      </w:r>
      <w:r w:rsidRPr="00DB2694">
        <w:rPr>
          <w:rStyle w:val="underline"/>
          <w:highlight w:val="yellow"/>
        </w:rPr>
        <w:t>a big bang</w:t>
      </w:r>
      <w:r w:rsidRPr="009F567B">
        <w:rPr>
          <w:rStyle w:val="underline"/>
        </w:rPr>
        <w:t>.</w:t>
      </w:r>
    </w:p>
    <w:p w:rsidR="00026B23" w:rsidRPr="00A54DB0" w:rsidRDefault="00026B23" w:rsidP="00026B23">
      <w:pPr>
        <w:pStyle w:val="Heading4"/>
      </w:pPr>
      <w:r w:rsidRPr="00A54DB0">
        <w:t xml:space="preserve">Empirics go </w:t>
      </w:r>
      <w:proofErr w:type="spellStart"/>
      <w:r w:rsidRPr="00A54DB0">
        <w:t>neg</w:t>
      </w:r>
      <w:proofErr w:type="spellEnd"/>
      <w:r w:rsidRPr="00A54DB0">
        <w:t xml:space="preserve"> </w:t>
      </w:r>
    </w:p>
    <w:p w:rsidR="00026B23" w:rsidRPr="00A54DB0" w:rsidRDefault="00026B23" w:rsidP="00026B23">
      <w:pPr>
        <w:rPr>
          <w:rStyle w:val="StyleStyleBold12pt"/>
        </w:rPr>
      </w:pPr>
      <w:r w:rsidRPr="00A54DB0">
        <w:rPr>
          <w:rStyle w:val="StyleStyleBold12pt"/>
          <w:highlight w:val="yellow"/>
        </w:rPr>
        <w:t>Mead</w:t>
      </w:r>
      <w:r w:rsidRPr="00A54DB0">
        <w:rPr>
          <w:rStyle w:val="StyleStyleBold12pt"/>
        </w:rPr>
        <w:t xml:space="preserve">, CFR senior fellow, </w:t>
      </w:r>
      <w:r w:rsidRPr="00A54DB0">
        <w:rPr>
          <w:rStyle w:val="StyleStyleBold12pt"/>
          <w:highlight w:val="yellow"/>
        </w:rPr>
        <w:t>9</w:t>
      </w:r>
      <w:r w:rsidRPr="00A54DB0">
        <w:rPr>
          <w:rStyle w:val="StyleStyleBold12pt"/>
        </w:rPr>
        <w:t xml:space="preserve">  </w:t>
      </w:r>
    </w:p>
    <w:p w:rsidR="00026B23" w:rsidRDefault="00026B23" w:rsidP="00026B23">
      <w:pPr>
        <w:pStyle w:val="card"/>
        <w:ind w:left="0"/>
      </w:pPr>
      <w:r>
        <w:t>[</w:t>
      </w:r>
      <w:r w:rsidRPr="002E5699">
        <w:t xml:space="preserve">Walter Russell, </w:t>
      </w:r>
      <w:r>
        <w:t xml:space="preserve">“Only Makes You </w:t>
      </w:r>
      <w:r w:rsidRPr="002E5699">
        <w:t xml:space="preserve">Stronger: Why the recession bolstered America” </w:t>
      </w:r>
      <w:hyperlink r:id="rId162" w:tooltip="http://freerepublic.com/focus/f-news/2169866/posts" w:history="1">
        <w:r w:rsidRPr="002E5699">
          <w:rPr>
            <w:rStyle w:val="Hyperlink"/>
          </w:rPr>
          <w:t>http://freerepublic.com/focus/f-news/2169866/posts</w:t>
        </w:r>
      </w:hyperlink>
      <w:r>
        <w:t>, accessed 3-26-11, TP]</w:t>
      </w:r>
    </w:p>
    <w:p w:rsidR="00026B23" w:rsidRDefault="00026B23" w:rsidP="00026B23">
      <w:pPr>
        <w:pStyle w:val="card"/>
        <w:rPr>
          <w:b/>
          <w:highlight w:val="yellow"/>
          <w:u w:val="single"/>
        </w:rPr>
      </w:pPr>
    </w:p>
    <w:p w:rsidR="00026B23" w:rsidRDefault="00026B23" w:rsidP="00026B23">
      <w:r w:rsidRPr="00856C99">
        <w:rPr>
          <w:b/>
          <w:highlight w:val="yellow"/>
          <w:u w:val="single"/>
        </w:rPr>
        <w:t>History</w:t>
      </w:r>
      <w:r w:rsidRPr="00856C99">
        <w:rPr>
          <w:highlight w:val="yellow"/>
        </w:rPr>
        <w:t xml:space="preserve"> </w:t>
      </w:r>
      <w:r w:rsidRPr="00D30325">
        <w:t xml:space="preserve">may </w:t>
      </w:r>
      <w:r w:rsidRPr="00856C99">
        <w:rPr>
          <w:b/>
          <w:highlight w:val="yellow"/>
          <w:u w:val="single"/>
        </w:rPr>
        <w:t>suggest</w:t>
      </w:r>
      <w:r w:rsidRPr="00856C99">
        <w:rPr>
          <w:highlight w:val="yellow"/>
        </w:rPr>
        <w:t xml:space="preserve"> </w:t>
      </w:r>
      <w:r w:rsidRPr="00D30325">
        <w:t>that financial crises actually help capitalist great powers maintain their leads--</w:t>
      </w:r>
    </w:p>
    <w:p w:rsidR="00026B23" w:rsidRDefault="00026B23" w:rsidP="00026B23">
      <w:r>
        <w:t>AND</w:t>
      </w:r>
    </w:p>
    <w:p w:rsidR="00026B23" w:rsidRDefault="00026B23" w:rsidP="00026B23">
      <w:proofErr w:type="gramStart"/>
      <w:r w:rsidRPr="00856C99">
        <w:rPr>
          <w:b/>
          <w:highlight w:val="yellow"/>
          <w:u w:val="single"/>
        </w:rPr>
        <w:t>the</w:t>
      </w:r>
      <w:proofErr w:type="gramEnd"/>
      <w:r w:rsidRPr="00856C99">
        <w:rPr>
          <w:b/>
          <w:highlight w:val="yellow"/>
          <w:u w:val="single"/>
        </w:rPr>
        <w:t xml:space="preserve"> world economy back on track, we may still have to fight</w:t>
      </w:r>
      <w:r w:rsidRPr="000A37F1">
        <w:rPr>
          <w:b/>
          <w:u w:val="single"/>
        </w:rPr>
        <w:t>.</w:t>
      </w:r>
      <w:r w:rsidRPr="00D30325">
        <w:t xml:space="preserve"> </w:t>
      </w:r>
    </w:p>
    <w:p w:rsidR="00026B23" w:rsidRPr="007445CB" w:rsidRDefault="00026B23" w:rsidP="00026B23"/>
    <w:p w:rsidR="00026B23" w:rsidRDefault="00026B23" w:rsidP="00026B23">
      <w:pPr>
        <w:pStyle w:val="Heading3"/>
      </w:pPr>
      <w:r>
        <w:lastRenderedPageBreak/>
        <w:t>2AC – AT: Need to solve coal</w:t>
      </w:r>
    </w:p>
    <w:p w:rsidR="00026B23" w:rsidRDefault="00026B23" w:rsidP="00026B23">
      <w:pPr>
        <w:pStyle w:val="Heading4"/>
      </w:pPr>
      <w:r>
        <w:t xml:space="preserve">We do </w:t>
      </w:r>
    </w:p>
    <w:p w:rsidR="00026B23" w:rsidRDefault="00026B23" w:rsidP="00026B23">
      <w:pPr>
        <w:rPr>
          <w:rStyle w:val="StyleStyleBold12pt"/>
        </w:rPr>
      </w:pPr>
      <w:r>
        <w:rPr>
          <w:rStyle w:val="StyleStyleBold12pt"/>
        </w:rPr>
        <w:t>Harris, CEO of Recurrent Energy, 12-18-12</w:t>
      </w:r>
    </w:p>
    <w:p w:rsidR="00026B23" w:rsidRDefault="00026B23" w:rsidP="00026B23">
      <w:r>
        <w:t xml:space="preserve">(Arno, “Export Natural Gas to Accelerate Our Clean Energy Future,” 12-18-12, </w:t>
      </w:r>
      <w:hyperlink r:id="rId163" w:history="1">
        <w:r w:rsidRPr="00F970EF">
          <w:rPr>
            <w:rStyle w:val="Hyperlink"/>
          </w:rPr>
          <w:t>http://theenergycollective.com/arnoharris/160796/export-natural-gas-accelerate-our-clean-energy-future?ref=node_related_posts</w:t>
        </w:r>
      </w:hyperlink>
      <w:r>
        <w:t>, accessed 12-24-12) PM</w:t>
      </w:r>
    </w:p>
    <w:p w:rsidR="00026B23" w:rsidRPr="00FD74EE" w:rsidRDefault="00026B23" w:rsidP="00026B23"/>
    <w:p w:rsidR="00026B23" w:rsidRDefault="00026B23" w:rsidP="00026B23">
      <w:pPr>
        <w:rPr>
          <w:rStyle w:val="StyleBoldUnderline"/>
        </w:rPr>
      </w:pPr>
      <w:r w:rsidRPr="00AB157E">
        <w:rPr>
          <w:rStyle w:val="StyleBoldUnderline"/>
        </w:rPr>
        <w:t>The renewable</w:t>
      </w:r>
      <w:r>
        <w:t xml:space="preserve"> energy </w:t>
      </w:r>
      <w:r w:rsidRPr="00AB157E">
        <w:rPr>
          <w:rStyle w:val="StyleBoldUnderline"/>
        </w:rPr>
        <w:t>industry should</w:t>
      </w:r>
      <w:r>
        <w:t xml:space="preserve"> absolutely </w:t>
      </w:r>
      <w:r w:rsidRPr="00AB157E">
        <w:rPr>
          <w:rStyle w:val="StyleBoldUnderline"/>
        </w:rPr>
        <w:t xml:space="preserve">get behind the idea of exporting natural gas. </w:t>
      </w:r>
    </w:p>
    <w:p w:rsidR="00026B23" w:rsidRDefault="00026B23" w:rsidP="00026B23">
      <w:pPr>
        <w:rPr>
          <w:rStyle w:val="StyleBoldUnderline"/>
        </w:rPr>
      </w:pPr>
      <w:r>
        <w:rPr>
          <w:rStyle w:val="StyleBoldUnderline"/>
        </w:rPr>
        <w:t>AND</w:t>
      </w:r>
    </w:p>
    <w:p w:rsidR="00026B23" w:rsidRDefault="00026B23" w:rsidP="00026B23">
      <w:proofErr w:type="gramStart"/>
      <w:r>
        <w:t>should</w:t>
      </w:r>
      <w:proofErr w:type="gramEnd"/>
      <w:r>
        <w:t xml:space="preserve"> result in burning less of it and lead to more selective consumption.</w:t>
      </w:r>
    </w:p>
    <w:p w:rsidR="00026B23" w:rsidRDefault="00026B23" w:rsidP="00026B23">
      <w:pPr>
        <w:pStyle w:val="Heading3"/>
      </w:pPr>
      <w:r>
        <w:lastRenderedPageBreak/>
        <w:t>2AC – CP</w:t>
      </w:r>
    </w:p>
    <w:p w:rsidR="00026B23" w:rsidRPr="00787254" w:rsidRDefault="00026B23" w:rsidP="00026B23">
      <w:pPr>
        <w:pStyle w:val="Heading4"/>
      </w:pPr>
      <w:r w:rsidRPr="00787254">
        <w:t>Perm – do the CP. Reduce means to lower, not remove</w:t>
      </w:r>
    </w:p>
    <w:p w:rsidR="00026B23" w:rsidRDefault="00026B23" w:rsidP="00026B23">
      <w:pPr>
        <w:pStyle w:val="Cites"/>
      </w:pPr>
      <w:r w:rsidRPr="00B0089C">
        <w:rPr>
          <w:rStyle w:val="Author-Date"/>
          <w:highlight w:val="cyan"/>
        </w:rPr>
        <w:t>C</w:t>
      </w:r>
      <w:r>
        <w:t xml:space="preserve">orpus </w:t>
      </w:r>
      <w:proofErr w:type="spellStart"/>
      <w:r w:rsidRPr="00B0089C">
        <w:rPr>
          <w:rStyle w:val="Author-Date"/>
          <w:highlight w:val="cyan"/>
        </w:rPr>
        <w:t>J</w:t>
      </w:r>
      <w:r>
        <w:t>uris</w:t>
      </w:r>
      <w:proofErr w:type="spellEnd"/>
      <w:r>
        <w:t xml:space="preserve"> </w:t>
      </w:r>
      <w:proofErr w:type="spellStart"/>
      <w:r w:rsidRPr="00B0089C">
        <w:rPr>
          <w:rStyle w:val="Author-Date"/>
          <w:highlight w:val="cyan"/>
        </w:rPr>
        <w:t>S</w:t>
      </w:r>
      <w:r>
        <w:t>ecundum</w:t>
      </w:r>
      <w:proofErr w:type="spellEnd"/>
      <w:r>
        <w:t xml:space="preserve">, authoritative American legal encyclopedia that provides a clear statement of each area of law including areas of the law that are evolving and provides footnoted citations to case law and other primary sources of law, </w:t>
      </w:r>
      <w:r w:rsidRPr="00B0089C">
        <w:rPr>
          <w:rStyle w:val="Author-Date"/>
          <w:highlight w:val="cyan"/>
        </w:rPr>
        <w:t>’52</w:t>
      </w:r>
      <w:r>
        <w:t xml:space="preserve"> (Corpus </w:t>
      </w:r>
      <w:proofErr w:type="spellStart"/>
      <w:r>
        <w:t>Juris</w:t>
      </w:r>
      <w:proofErr w:type="spellEnd"/>
      <w:r>
        <w:t xml:space="preserve"> </w:t>
      </w:r>
      <w:proofErr w:type="spellStart"/>
      <w:r>
        <w:t>Secundum</w:t>
      </w:r>
      <w:proofErr w:type="spellEnd"/>
      <w:r>
        <w:t>, vol. 76, p. 178)</w:t>
      </w:r>
    </w:p>
    <w:p w:rsidR="00026B23" w:rsidRPr="00750AD9" w:rsidRDefault="00026B23" w:rsidP="00026B23">
      <w:pPr>
        <w:pStyle w:val="Cards"/>
        <w:ind w:left="0"/>
      </w:pPr>
    </w:p>
    <w:p w:rsidR="00026B23" w:rsidRDefault="00026B23" w:rsidP="00026B23">
      <w:pPr>
        <w:rPr>
          <w:rStyle w:val="StyleBoldUnderline"/>
          <w:highlight w:val="cyan"/>
        </w:rPr>
      </w:pPr>
      <w:r>
        <w:t xml:space="preserve">It has been said </w:t>
      </w:r>
      <w:r w:rsidRPr="00750AD9">
        <w:rPr>
          <w:rStyle w:val="StyleBoldUnderline"/>
        </w:rPr>
        <w:t>that in its ordinary signification “</w:t>
      </w:r>
      <w:r w:rsidRPr="00B0089C">
        <w:rPr>
          <w:rStyle w:val="StyleBoldUnderline"/>
          <w:highlight w:val="cyan"/>
        </w:rPr>
        <w:t>reduce</w:t>
      </w:r>
      <w:r w:rsidRPr="00750AD9">
        <w:rPr>
          <w:rStyle w:val="StyleBoldUnderline"/>
        </w:rPr>
        <w:t xml:space="preserve">” </w:t>
      </w:r>
      <w:r w:rsidRPr="00B0089C">
        <w:rPr>
          <w:rStyle w:val="StyleBoldUnderline"/>
          <w:highlight w:val="cyan"/>
        </w:rPr>
        <w:t xml:space="preserve">does not mean </w:t>
      </w:r>
    </w:p>
    <w:p w:rsidR="00026B23" w:rsidRDefault="00026B23" w:rsidP="00026B23">
      <w:pPr>
        <w:rPr>
          <w:rStyle w:val="StyleBoldUnderline"/>
          <w:highlight w:val="cyan"/>
        </w:rPr>
      </w:pPr>
      <w:r>
        <w:rPr>
          <w:rStyle w:val="StyleBoldUnderline"/>
          <w:highlight w:val="cyan"/>
        </w:rPr>
        <w:t>AND</w:t>
      </w:r>
    </w:p>
    <w:p w:rsidR="00026B23" w:rsidRDefault="00026B23" w:rsidP="00026B23">
      <w:proofErr w:type="gramStart"/>
      <w:r>
        <w:t>to</w:t>
      </w:r>
      <w:proofErr w:type="gramEnd"/>
      <w:r>
        <w:t xml:space="preserve"> lower; to degrade or impair; to replace; to restore.</w:t>
      </w:r>
    </w:p>
    <w:p w:rsidR="00026B23" w:rsidRPr="00A16819" w:rsidRDefault="00026B23" w:rsidP="00026B23">
      <w:pPr>
        <w:pStyle w:val="Heading4"/>
      </w:pPr>
      <w:r>
        <w:t>It’s uniquely true for the exports advantage</w:t>
      </w:r>
    </w:p>
    <w:p w:rsidR="00026B23" w:rsidRPr="00C4048D" w:rsidRDefault="00026B23" w:rsidP="00026B23">
      <w:pPr>
        <w:rPr>
          <w:rStyle w:val="StyleStyleBold12pt"/>
        </w:rPr>
      </w:pPr>
      <w:proofErr w:type="spellStart"/>
      <w:r w:rsidRPr="00C4048D">
        <w:rPr>
          <w:rStyle w:val="StyleStyleBold12pt"/>
        </w:rPr>
        <w:t>Chadbourne</w:t>
      </w:r>
      <w:proofErr w:type="spellEnd"/>
      <w:r w:rsidRPr="00C4048D">
        <w:rPr>
          <w:rStyle w:val="StyleStyleBold12pt"/>
        </w:rPr>
        <w:t xml:space="preserve"> &amp; Parke LLP global finance and energy conference, 9-12-12</w:t>
      </w:r>
    </w:p>
    <w:p w:rsidR="00026B23" w:rsidRDefault="00026B23" w:rsidP="00026B23">
      <w:r>
        <w:t xml:space="preserve">[Christopher Smith, a managing director of Energy Management, Inc., Paul </w:t>
      </w:r>
      <w:proofErr w:type="spellStart"/>
      <w:r>
        <w:t>Cavicchi</w:t>
      </w:r>
      <w:proofErr w:type="spellEnd"/>
      <w:r>
        <w:t xml:space="preserve">, executive vice president of IPR-GDF SUEZ Energy, Roberto Simone, managing director and head of project finance at </w:t>
      </w:r>
      <w:proofErr w:type="spellStart"/>
      <w:r>
        <w:t>Société</w:t>
      </w:r>
      <w:proofErr w:type="spellEnd"/>
      <w:r>
        <w:t xml:space="preserve"> </w:t>
      </w:r>
      <w:proofErr w:type="spellStart"/>
      <w:r>
        <w:t>Genérale</w:t>
      </w:r>
      <w:proofErr w:type="spellEnd"/>
      <w:r>
        <w:t xml:space="preserve">, and Noam </w:t>
      </w:r>
      <w:proofErr w:type="spellStart"/>
      <w:r>
        <w:t>Ayali</w:t>
      </w:r>
      <w:proofErr w:type="spellEnd"/>
      <w:r>
        <w:t xml:space="preserve">, a project finance partner with </w:t>
      </w:r>
      <w:proofErr w:type="spellStart"/>
      <w:r>
        <w:t>Chadbourne</w:t>
      </w:r>
      <w:proofErr w:type="spellEnd"/>
      <w:r>
        <w:t xml:space="preserve"> in Washington, “The remaking of the US power sector” </w:t>
      </w:r>
      <w:hyperlink r:id="rId164" w:history="1">
        <w:r w:rsidRPr="000A2793">
          <w:rPr>
            <w:rStyle w:val="Hyperlink"/>
          </w:rPr>
          <w:t>http://www.lexology.com/library/detail.aspx?g=db5376a1-8a44-4738-bd49-4b3cb95dd46a</w:t>
        </w:r>
      </w:hyperlink>
      <w:r>
        <w:t>, accessed 10-4-12, TAP]</w:t>
      </w:r>
    </w:p>
    <w:p w:rsidR="00026B23" w:rsidRDefault="00026B23" w:rsidP="00026B23"/>
    <w:p w:rsidR="00026B23" w:rsidRDefault="00026B23" w:rsidP="00026B23">
      <w:r>
        <w:t xml:space="preserve">Low natural gas prices are turning the energy sector upside down. Gas prices are </w:t>
      </w:r>
    </w:p>
    <w:p w:rsidR="00026B23" w:rsidRDefault="00026B23" w:rsidP="00026B23">
      <w:r>
        <w:t>AND</w:t>
      </w:r>
    </w:p>
    <w:p w:rsidR="00026B23" w:rsidRDefault="00026B23" w:rsidP="00026B23">
      <w:r w:rsidRPr="00C4048D">
        <w:rPr>
          <w:rStyle w:val="Emphasis"/>
        </w:rPr>
        <w:t xml:space="preserve">, rather than politics, </w:t>
      </w:r>
      <w:r w:rsidRPr="00B0089C">
        <w:rPr>
          <w:rStyle w:val="Emphasis"/>
          <w:highlight w:val="cyan"/>
        </w:rPr>
        <w:t>that will limit the number of export terminals</w:t>
      </w:r>
      <w:r>
        <w:t>.</w:t>
      </w:r>
    </w:p>
    <w:p w:rsidR="00026B23" w:rsidRDefault="00026B23" w:rsidP="00026B23">
      <w:pPr>
        <w:pStyle w:val="Heading4"/>
      </w:pPr>
      <w:r>
        <w:t xml:space="preserve">Err </w:t>
      </w:r>
      <w:proofErr w:type="spellStart"/>
      <w:r>
        <w:t>aff</w:t>
      </w:r>
      <w:proofErr w:type="spellEnd"/>
      <w:r>
        <w:t xml:space="preserve"> – the impact to uncertainty is huge</w:t>
      </w:r>
    </w:p>
    <w:p w:rsidR="00026B23" w:rsidRDefault="00026B23" w:rsidP="00026B23">
      <w:pPr>
        <w:rPr>
          <w:rStyle w:val="StyleStyleBold12pt"/>
        </w:rPr>
      </w:pPr>
      <w:r>
        <w:rPr>
          <w:rStyle w:val="StyleStyleBold12pt"/>
        </w:rPr>
        <w:t>Ryan, AOL Energy, 12-7-12</w:t>
      </w:r>
    </w:p>
    <w:p w:rsidR="00026B23" w:rsidRDefault="00026B23" w:rsidP="00026B23">
      <w:r>
        <w:t xml:space="preserve">(Margaret, “LNG Project Angst Builds in US Energy Industry,” 12-7-12, </w:t>
      </w:r>
      <w:hyperlink r:id="rId165" w:history="1">
        <w:r w:rsidRPr="00F970EF">
          <w:rPr>
            <w:rStyle w:val="Hyperlink"/>
          </w:rPr>
          <w:t>http://energy.aol.com/2012/12/07/lng-project-angst-builds-in-us-energy-industry/?icid=related1</w:t>
        </w:r>
      </w:hyperlink>
      <w:r>
        <w:t>, accessed 12-24-12) PM</w:t>
      </w:r>
    </w:p>
    <w:p w:rsidR="00026B23" w:rsidRDefault="00026B23" w:rsidP="00026B23"/>
    <w:p w:rsidR="00026B23" w:rsidRDefault="00026B23" w:rsidP="00026B23">
      <w:pPr>
        <w:rPr>
          <w:rStyle w:val="StyleBoldUnderline"/>
        </w:rPr>
      </w:pPr>
      <w:r w:rsidRPr="001A16DF">
        <w:rPr>
          <w:rStyle w:val="StyleBoldUnderline"/>
        </w:rPr>
        <w:t>As of the end of October</w:t>
      </w:r>
      <w:r>
        <w:t xml:space="preserve">, the Department of </w:t>
      </w:r>
      <w:r w:rsidRPr="001A16DF">
        <w:rPr>
          <w:rStyle w:val="StyleBoldUnderline"/>
        </w:rPr>
        <w:t>Energy</w:t>
      </w:r>
      <w:r>
        <w:t xml:space="preserve"> (DOE) </w:t>
      </w:r>
      <w:r w:rsidRPr="001A16DF">
        <w:rPr>
          <w:rStyle w:val="StyleBoldUnderline"/>
        </w:rPr>
        <w:t xml:space="preserve">had </w:t>
      </w:r>
    </w:p>
    <w:p w:rsidR="00026B23" w:rsidRDefault="00026B23" w:rsidP="00026B23">
      <w:pPr>
        <w:rPr>
          <w:rStyle w:val="StyleBoldUnderline"/>
        </w:rPr>
      </w:pPr>
      <w:r>
        <w:rPr>
          <w:rStyle w:val="StyleBoldUnderline"/>
        </w:rPr>
        <w:t>AND</w:t>
      </w:r>
    </w:p>
    <w:p w:rsidR="00026B23" w:rsidRDefault="00026B23" w:rsidP="00026B23">
      <w:proofErr w:type="gramStart"/>
      <w:r>
        <w:t>against</w:t>
      </w:r>
      <w:proofErr w:type="gramEnd"/>
      <w:r>
        <w:t xml:space="preserve"> gas scarcity, can take two years or more for full approvals.</w:t>
      </w:r>
    </w:p>
    <w:p w:rsidR="00026B23" w:rsidRDefault="00026B23" w:rsidP="00026B23">
      <w:pPr>
        <w:pStyle w:val="Heading3"/>
      </w:pPr>
      <w:r>
        <w:lastRenderedPageBreak/>
        <w:t>2AC – Capitalism Bad K</w:t>
      </w:r>
    </w:p>
    <w:p w:rsidR="00026B23" w:rsidRPr="00464325" w:rsidRDefault="00026B23" w:rsidP="00026B23">
      <w:pPr>
        <w:pStyle w:val="Heading4"/>
      </w:pPr>
      <w:r>
        <w:t>Doesn’t come first</w:t>
      </w:r>
    </w:p>
    <w:p w:rsidR="00026B23" w:rsidRPr="004B7E36" w:rsidRDefault="00026B23" w:rsidP="00026B23">
      <w:pPr>
        <w:rPr>
          <w:rStyle w:val="StyleStyleBold12pt"/>
        </w:rPr>
      </w:pPr>
      <w:r w:rsidRPr="004B7E36">
        <w:rPr>
          <w:rStyle w:val="StyleStyleBold12pt"/>
        </w:rPr>
        <w:t>Wight, University of Exeter School of Humanities and social sciences politics department, 2007</w:t>
      </w:r>
    </w:p>
    <w:p w:rsidR="00026B23" w:rsidRDefault="00026B23" w:rsidP="00026B23">
      <w:r>
        <w:t>[Colin, “</w:t>
      </w:r>
      <w:r w:rsidRPr="00012A29">
        <w:t>Inside the epistemological cave all bets are off</w:t>
      </w:r>
      <w:r>
        <w:t xml:space="preserve">” </w:t>
      </w:r>
      <w:hyperlink r:id="rId166" w:history="1">
        <w:r w:rsidRPr="00E6470E">
          <w:rPr>
            <w:rStyle w:val="Hyperlink"/>
          </w:rPr>
          <w:t>http://www.ciaonet.org/olj/jird/jird_200703_v10n1_d.pdf</w:t>
        </w:r>
      </w:hyperlink>
      <w:r>
        <w:t>, p.43-46, accessed 10-22-11, TAP]</w:t>
      </w:r>
    </w:p>
    <w:p w:rsidR="00026B23" w:rsidRDefault="00026B23" w:rsidP="00026B23"/>
    <w:p w:rsidR="00026B23" w:rsidRDefault="00026B23" w:rsidP="00026B23">
      <w:pPr>
        <w:pStyle w:val="card"/>
      </w:pPr>
      <w:r>
        <w:t xml:space="preserve">In some respects, this might seem to place me close to the position that </w:t>
      </w:r>
    </w:p>
    <w:p w:rsidR="00026B23" w:rsidRDefault="00026B23" w:rsidP="00026B23">
      <w:pPr>
        <w:pStyle w:val="card"/>
      </w:pPr>
      <w:r>
        <w:t>AND</w:t>
      </w:r>
    </w:p>
    <w:p w:rsidR="00026B23" w:rsidRDefault="00026B23" w:rsidP="00026B23">
      <w:pPr>
        <w:pStyle w:val="card"/>
      </w:pPr>
      <w:proofErr w:type="gramStart"/>
      <w:r>
        <w:t>in</w:t>
      </w:r>
      <w:proofErr w:type="gramEnd"/>
      <w:r>
        <w:t xml:space="preserve"> unforeseen ways, again often irrespective of our descriptions of them. 19 </w:t>
      </w:r>
    </w:p>
    <w:p w:rsidR="00026B23" w:rsidRPr="00AD06DE" w:rsidRDefault="00026B23" w:rsidP="00026B23">
      <w:pPr>
        <w:pStyle w:val="Heading4"/>
      </w:pPr>
      <w:r>
        <w:t>No ethics impact – defer to consequences</w:t>
      </w:r>
    </w:p>
    <w:p w:rsidR="00026B23" w:rsidRPr="00A44472" w:rsidRDefault="00026B23" w:rsidP="00026B23">
      <w:pPr>
        <w:rPr>
          <w:rStyle w:val="StyleStyleBold12pt"/>
        </w:rPr>
      </w:pPr>
      <w:proofErr w:type="spellStart"/>
      <w:r w:rsidRPr="00A44472">
        <w:rPr>
          <w:rStyle w:val="StyleStyleBold12pt"/>
        </w:rPr>
        <w:t>Hirokawa</w:t>
      </w:r>
      <w:proofErr w:type="spellEnd"/>
      <w:r w:rsidRPr="00A44472">
        <w:rPr>
          <w:rStyle w:val="StyleStyleBold12pt"/>
        </w:rPr>
        <w:t>, Northwestern School of Law LLM, 2002</w:t>
      </w:r>
    </w:p>
    <w:p w:rsidR="00026B23" w:rsidRDefault="00026B23" w:rsidP="00026B23">
      <w:r>
        <w:t xml:space="preserve">[Keith, LLM is an advanced degree that goes beyond JD, 21 Stan. </w:t>
      </w:r>
      <w:proofErr w:type="spellStart"/>
      <w:proofErr w:type="gramStart"/>
      <w:r>
        <w:t>Envtl</w:t>
      </w:r>
      <w:proofErr w:type="spellEnd"/>
      <w:r>
        <w:t>.</w:t>
      </w:r>
      <w:proofErr w:type="gramEnd"/>
      <w:r>
        <w:t xml:space="preserve"> L.J. 225, “ARTICLE: Some Pragmatic Observations </w:t>
      </w:r>
      <w:proofErr w:type="gramStart"/>
      <w:r>
        <w:t>About Radical Critique In</w:t>
      </w:r>
      <w:proofErr w:type="gramEnd"/>
      <w:r>
        <w:t xml:space="preserve"> Environmental Law” Lexis, accessed 7-8-12, TAP]</w:t>
      </w:r>
    </w:p>
    <w:p w:rsidR="00026B23" w:rsidRDefault="00026B23" w:rsidP="00026B23"/>
    <w:p w:rsidR="00026B23" w:rsidRDefault="00026B23" w:rsidP="00026B23">
      <w:r w:rsidRPr="00593AAB">
        <w:t xml:space="preserve">A pragmatic approach to environmental decision making </w:t>
      </w:r>
      <w:proofErr w:type="gramStart"/>
      <w:r w:rsidRPr="00593AAB">
        <w:t>requires  [</w:t>
      </w:r>
      <w:proofErr w:type="gramEnd"/>
      <w:r w:rsidRPr="00593AAB">
        <w:t xml:space="preserve">*255]  environmental advocates to recognize </w:t>
      </w:r>
    </w:p>
    <w:p w:rsidR="00026B23" w:rsidRDefault="00026B23" w:rsidP="00026B23">
      <w:r>
        <w:t>AND</w:t>
      </w:r>
    </w:p>
    <w:p w:rsidR="00026B23" w:rsidRDefault="00026B23" w:rsidP="00026B23">
      <w:r>
        <w:t xml:space="preserve">. </w:t>
      </w:r>
      <w:proofErr w:type="gramStart"/>
      <w:r>
        <w:t>n139</w:t>
      </w:r>
      <w:proofErr w:type="gramEnd"/>
      <w:r>
        <w:t xml:space="preserve"> Persuasion, not stubborn dogmatism, is the key to progress.</w:t>
      </w:r>
    </w:p>
    <w:p w:rsidR="00026B23" w:rsidRPr="004B7E36" w:rsidRDefault="00026B23" w:rsidP="00026B23">
      <w:pPr>
        <w:pStyle w:val="Heading4"/>
      </w:pPr>
      <w:r w:rsidRPr="004B7E36">
        <w:t>Utilitarianism precludes any other framework for evaluations, life comes first.</w:t>
      </w:r>
    </w:p>
    <w:p w:rsidR="00026B23" w:rsidRPr="00E2258F" w:rsidRDefault="00026B23" w:rsidP="00026B23">
      <w:pPr>
        <w:pStyle w:val="card"/>
        <w:ind w:left="0"/>
        <w:rPr>
          <w:szCs w:val="16"/>
        </w:rPr>
      </w:pPr>
      <w:r w:rsidRPr="00B0089C">
        <w:rPr>
          <w:rStyle w:val="StyleStyleBold12pt"/>
          <w:rFonts w:eastAsiaTheme="majorEastAsia"/>
          <w:highlight w:val="cyan"/>
        </w:rPr>
        <w:t>Schell, 2000</w:t>
      </w:r>
      <w:r w:rsidRPr="004B7E36">
        <w:rPr>
          <w:rStyle w:val="StyleStyleBold12pt"/>
        </w:rPr>
        <w:t xml:space="preserve"> </w:t>
      </w:r>
      <w:r w:rsidRPr="00E2258F">
        <w:t xml:space="preserve">(policy analyst and proliferation expert, </w:t>
      </w:r>
      <w:r w:rsidRPr="00E2258F">
        <w:rPr>
          <w:szCs w:val="16"/>
        </w:rPr>
        <w:t xml:space="preserve">Jonathan, “The Fate of the Earth”, p. 94-5 </w:t>
      </w:r>
      <w:r w:rsidRPr="00E2258F">
        <w:t>*</w:t>
      </w:r>
      <w:proofErr w:type="gramStart"/>
      <w:r w:rsidRPr="00E2258F">
        <w:t>This</w:t>
      </w:r>
      <w:proofErr w:type="gramEnd"/>
      <w:r w:rsidRPr="00E2258F">
        <w:t xml:space="preserve"> card has been gender-modified</w:t>
      </w:r>
      <w:r w:rsidRPr="00E2258F">
        <w:rPr>
          <w:szCs w:val="16"/>
        </w:rPr>
        <w:t>)</w:t>
      </w:r>
    </w:p>
    <w:p w:rsidR="00026B23" w:rsidRPr="00B0089C" w:rsidRDefault="00026B23" w:rsidP="00026B23">
      <w:pPr>
        <w:pStyle w:val="card"/>
        <w:rPr>
          <w:rStyle w:val="underline"/>
          <w:highlight w:val="cyan"/>
        </w:rPr>
      </w:pPr>
    </w:p>
    <w:p w:rsidR="00026B23" w:rsidRDefault="00026B23" w:rsidP="00026B23">
      <w:pPr>
        <w:pStyle w:val="card"/>
        <w:rPr>
          <w:rStyle w:val="underline"/>
        </w:rPr>
      </w:pPr>
      <w:r w:rsidRPr="007D5653">
        <w:rPr>
          <w:rStyle w:val="underline"/>
        </w:rPr>
        <w:t xml:space="preserve">To say that human extinction is a certainty would, of course, be a </w:t>
      </w:r>
    </w:p>
    <w:p w:rsidR="00026B23" w:rsidRDefault="00026B23" w:rsidP="00026B23">
      <w:pPr>
        <w:pStyle w:val="card"/>
        <w:rPr>
          <w:rStyle w:val="underline"/>
        </w:rPr>
      </w:pPr>
      <w:r>
        <w:rPr>
          <w:rStyle w:val="underline"/>
        </w:rPr>
        <w:t>AND</w:t>
      </w:r>
    </w:p>
    <w:p w:rsidR="00026B23" w:rsidRPr="00FD67B8" w:rsidRDefault="00026B23" w:rsidP="00026B23">
      <w:pPr>
        <w:pStyle w:val="card"/>
        <w:rPr>
          <w:rStyle w:val="Heading3Char"/>
        </w:rPr>
      </w:pPr>
      <w:proofErr w:type="gramStart"/>
      <w:r w:rsidRPr="00FD67B8">
        <w:t>the</w:t>
      </w:r>
      <w:proofErr w:type="gramEnd"/>
      <w:r w:rsidRPr="00FD67B8">
        <w:t xml:space="preserve"> earth we tamper with a mystery. We are in deep ignorance.</w:t>
      </w:r>
    </w:p>
    <w:p w:rsidR="00026B23" w:rsidRPr="002E0CBD" w:rsidRDefault="00026B23" w:rsidP="00026B23">
      <w:pPr>
        <w:pStyle w:val="Heading4"/>
      </w:pPr>
      <w:r w:rsidRPr="002E0CBD">
        <w:t>AND, the case turns the K, not the other way around</w:t>
      </w:r>
    </w:p>
    <w:p w:rsidR="00026B23" w:rsidRPr="0023197A" w:rsidRDefault="00026B23" w:rsidP="00026B23">
      <w:r w:rsidRPr="0023197A">
        <w:t xml:space="preserve">Joshua </w:t>
      </w:r>
      <w:r w:rsidRPr="002E0CBD">
        <w:rPr>
          <w:rStyle w:val="StyleStyleBold12pt"/>
        </w:rPr>
        <w:t>Goldstein</w:t>
      </w:r>
      <w:r w:rsidRPr="0023197A">
        <w:t>, American University International Relations Professor, 20</w:t>
      </w:r>
      <w:r w:rsidRPr="002E0CBD">
        <w:rPr>
          <w:rStyle w:val="StyleStyleBold12pt"/>
        </w:rPr>
        <w:t>01</w:t>
      </w:r>
      <w:r w:rsidRPr="0023197A">
        <w:t>, “War and Gender: How Gender Shapes the War System and Vice Versa,” p.411-412</w:t>
      </w:r>
    </w:p>
    <w:p w:rsidR="00026B23" w:rsidRPr="0023197A" w:rsidRDefault="00026B23" w:rsidP="00026B23"/>
    <w:p w:rsidR="00026B23" w:rsidRDefault="00026B23" w:rsidP="00026B23">
      <w:pPr>
        <w:pStyle w:val="card"/>
        <w:rPr>
          <w:rFonts w:eastAsia="MS Mincho"/>
          <w:sz w:val="16"/>
        </w:rPr>
      </w:pPr>
      <w:r w:rsidRPr="003D5572">
        <w:rPr>
          <w:rFonts w:eastAsia="MS Mincho"/>
          <w:sz w:val="16"/>
        </w:rPr>
        <w:t xml:space="preserve">I began this book hoping to contribute in some way to a deeper understanding of </w:t>
      </w:r>
    </w:p>
    <w:p w:rsidR="00026B23" w:rsidRDefault="00026B23" w:rsidP="00026B23">
      <w:pPr>
        <w:pStyle w:val="card"/>
        <w:rPr>
          <w:rFonts w:eastAsia="MS Mincho"/>
          <w:sz w:val="16"/>
        </w:rPr>
      </w:pPr>
      <w:r>
        <w:rPr>
          <w:rFonts w:eastAsia="MS Mincho"/>
          <w:sz w:val="16"/>
        </w:rPr>
        <w:t>AND</w:t>
      </w:r>
    </w:p>
    <w:p w:rsidR="00026B23" w:rsidRDefault="00026B23" w:rsidP="00026B23">
      <w:pPr>
        <w:pStyle w:val="card"/>
        <w:rPr>
          <w:b/>
        </w:rPr>
      </w:pPr>
      <w:proofErr w:type="gramStart"/>
      <w:r w:rsidRPr="00B0089C">
        <w:rPr>
          <w:rStyle w:val="underline"/>
          <w:highlight w:val="cyan"/>
        </w:rPr>
        <w:t>on</w:t>
      </w:r>
      <w:proofErr w:type="gramEnd"/>
      <w:r w:rsidRPr="00B0089C">
        <w:rPr>
          <w:rStyle w:val="underline"/>
          <w:highlight w:val="cyan"/>
        </w:rPr>
        <w:t xml:space="preserve"> injustice</w:t>
      </w:r>
      <w:r w:rsidRPr="003D5572">
        <w:rPr>
          <w:rStyle w:val="underline"/>
        </w:rPr>
        <w:t xml:space="preserve"> as the main cause of war </w:t>
      </w:r>
      <w:r w:rsidRPr="00B0089C">
        <w:rPr>
          <w:rStyle w:val="underline"/>
          <w:highlight w:val="cyan"/>
        </w:rPr>
        <w:t>seems</w:t>
      </w:r>
      <w:r w:rsidRPr="003D5572">
        <w:rPr>
          <w:rFonts w:eastAsia="MS Mincho"/>
          <w:sz w:val="16"/>
        </w:rPr>
        <w:t xml:space="preserve"> to be </w:t>
      </w:r>
      <w:r w:rsidRPr="00B0089C">
        <w:rPr>
          <w:rStyle w:val="underline"/>
          <w:highlight w:val="cyan"/>
        </w:rPr>
        <w:t>empirically inadequate</w:t>
      </w:r>
      <w:r w:rsidRPr="003D5572">
        <w:rPr>
          <w:rFonts w:eastAsia="MS Mincho"/>
          <w:sz w:val="16"/>
        </w:rPr>
        <w:t>.</w:t>
      </w:r>
    </w:p>
    <w:p w:rsidR="00026B23" w:rsidRDefault="00026B23" w:rsidP="00026B23">
      <w:pPr>
        <w:pStyle w:val="Heading4"/>
      </w:pPr>
      <w:r>
        <w:t xml:space="preserve">Always </w:t>
      </w:r>
      <w:proofErr w:type="spellStart"/>
      <w:r>
        <w:t>vtl</w:t>
      </w:r>
      <w:proofErr w:type="spellEnd"/>
    </w:p>
    <w:p w:rsidR="00026B23" w:rsidRPr="008625A9" w:rsidRDefault="00026B23" w:rsidP="00026B23">
      <w:pPr>
        <w:rPr>
          <w:rStyle w:val="StyleStyleBold12pt"/>
        </w:rPr>
      </w:pPr>
      <w:r w:rsidRPr="008625A9">
        <w:rPr>
          <w:rStyle w:val="StyleStyleBold12pt"/>
        </w:rPr>
        <w:t xml:space="preserve">Schwartz, </w:t>
      </w:r>
      <w:proofErr w:type="spellStart"/>
      <w:r w:rsidRPr="008625A9">
        <w:rPr>
          <w:rStyle w:val="StyleStyleBold12pt"/>
        </w:rPr>
        <w:t>Glasow</w:t>
      </w:r>
      <w:proofErr w:type="spellEnd"/>
      <w:r w:rsidRPr="008625A9">
        <w:rPr>
          <w:rStyle w:val="StyleStyleBold12pt"/>
        </w:rPr>
        <w:t xml:space="preserve"> philosophy professor and M.D</w:t>
      </w:r>
      <w:proofErr w:type="gramStart"/>
      <w:r w:rsidRPr="008625A9">
        <w:rPr>
          <w:rStyle w:val="StyleStyleBold12pt"/>
        </w:rPr>
        <w:t>. ,</w:t>
      </w:r>
      <w:proofErr w:type="gramEnd"/>
      <w:r w:rsidRPr="008625A9">
        <w:rPr>
          <w:rStyle w:val="StyleStyleBold12pt"/>
        </w:rPr>
        <w:t xml:space="preserve"> 2003, </w:t>
      </w:r>
    </w:p>
    <w:p w:rsidR="00026B23" w:rsidRPr="00A545E3" w:rsidRDefault="00026B23" w:rsidP="00026B23">
      <w:r w:rsidRPr="00A545E3">
        <w:t xml:space="preserve">(Lisa, “The Value to Life: Who Decides and How?” </w:t>
      </w:r>
      <w:hyperlink r:id="rId167" w:history="1">
        <w:r w:rsidRPr="00A545E3">
          <w:t>www.fleshandbones/readingroom/pdf/399.pdf</w:t>
        </w:r>
      </w:hyperlink>
      <w:r w:rsidRPr="00A545E3">
        <w:t xml:space="preserve"> [accessed 9/4/9])</w:t>
      </w:r>
    </w:p>
    <w:p w:rsidR="00026B23" w:rsidRPr="00AF3EAC" w:rsidRDefault="00026B23" w:rsidP="00026B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alatino-Roman" w:hAnsi="Palatino-Roman"/>
          <w:lang w:bidi="x-none"/>
        </w:rPr>
      </w:pPr>
    </w:p>
    <w:p w:rsidR="00026B23" w:rsidRDefault="00026B23" w:rsidP="00026B23">
      <w:pPr>
        <w:pStyle w:val="card"/>
      </w:pPr>
      <w:r w:rsidRPr="00AF3EAC">
        <w:t xml:space="preserve">The second assertion made by supporters of the quality of life as a criterion for </w:t>
      </w:r>
    </w:p>
    <w:p w:rsidR="00026B23" w:rsidRDefault="00026B23" w:rsidP="00026B23">
      <w:pPr>
        <w:pStyle w:val="card"/>
      </w:pPr>
      <w:r>
        <w:t>AND</w:t>
      </w:r>
    </w:p>
    <w:p w:rsidR="00026B23" w:rsidRPr="00AF3EAC" w:rsidRDefault="00026B23" w:rsidP="00026B23">
      <w:pPr>
        <w:pStyle w:val="card"/>
      </w:pPr>
      <w:proofErr w:type="gramStart"/>
      <w:r w:rsidRPr="00A52C35">
        <w:rPr>
          <w:rStyle w:val="underline"/>
        </w:rPr>
        <w:t>ought</w:t>
      </w:r>
      <w:proofErr w:type="gramEnd"/>
      <w:r w:rsidRPr="00A52C35">
        <w:rPr>
          <w:rStyle w:val="underline"/>
        </w:rPr>
        <w:t xml:space="preserve"> to be made only by the person concerned and not by others</w:t>
      </w:r>
      <w:r w:rsidRPr="00AF3EAC">
        <w:t xml:space="preserve">. </w:t>
      </w:r>
    </w:p>
    <w:p w:rsidR="00026B23" w:rsidRDefault="00026B23" w:rsidP="00026B23">
      <w:pPr>
        <w:pStyle w:val="Heading4"/>
      </w:pPr>
      <w:r>
        <w:lastRenderedPageBreak/>
        <w:t>Guided capitalism solves.</w:t>
      </w:r>
    </w:p>
    <w:p w:rsidR="00026B23" w:rsidRPr="00290791" w:rsidRDefault="00026B23" w:rsidP="00026B23">
      <w:pPr>
        <w:rPr>
          <w:rStyle w:val="StyleStyleBold12pt"/>
        </w:rPr>
      </w:pPr>
      <w:r w:rsidRPr="00290791">
        <w:rPr>
          <w:rStyle w:val="StyleStyleBold12pt"/>
        </w:rPr>
        <w:t>Lewis, George Washington University geography and regional science professor, 1992</w:t>
      </w:r>
    </w:p>
    <w:p w:rsidR="00026B23" w:rsidRPr="00397CAB" w:rsidRDefault="00026B23" w:rsidP="00026B23">
      <w:r>
        <w:t xml:space="preserve">[Martin, “Green Delusions: An Environmentalist Critique of Radical Environmentalism” </w:t>
      </w:r>
      <w:hyperlink r:id="rId168" w:anchor="v=onepage&amp;q&amp;f=false" w:history="1">
        <w:r w:rsidRPr="00A278C1">
          <w:rPr>
            <w:rStyle w:val="Hyperlink"/>
          </w:rPr>
          <w:t>http://books.google.com/books?id=cMThEEHW2JYC&amp;printsec=frontcover#v=onepage&amp;q&amp;f=false</w:t>
        </w:r>
      </w:hyperlink>
      <w:r>
        <w:t>, p.20, accessed 7-10-12, TAP]</w:t>
      </w:r>
    </w:p>
    <w:p w:rsidR="00026B23" w:rsidRPr="002E6A89" w:rsidRDefault="00026B23" w:rsidP="00026B23"/>
    <w:p w:rsidR="00026B23" w:rsidRDefault="00026B23" w:rsidP="00026B23">
      <w:pPr>
        <w:rPr>
          <w:rStyle w:val="StyleBoldUnderline"/>
        </w:rPr>
      </w:pPr>
      <w:r w:rsidRPr="00B0089C">
        <w:rPr>
          <w:rStyle w:val="StyleBoldUnderline"/>
          <w:highlight w:val="cyan"/>
        </w:rPr>
        <w:t>A healthy society</w:t>
      </w:r>
      <w:r w:rsidRPr="002E6A89">
        <w:rPr>
          <w:rStyle w:val="StyleBoldUnderline"/>
        </w:rPr>
        <w:t xml:space="preserve">, I would argue, </w:t>
      </w:r>
      <w:r w:rsidRPr="00B0089C">
        <w:rPr>
          <w:rStyle w:val="StyleBoldUnderline"/>
          <w:highlight w:val="cyan"/>
        </w:rPr>
        <w:t xml:space="preserve">is </w:t>
      </w:r>
      <w:r w:rsidRPr="002E6A89">
        <w:rPr>
          <w:rStyle w:val="StyleBoldUnderline"/>
        </w:rPr>
        <w:t xml:space="preserve">one </w:t>
      </w:r>
      <w:r w:rsidRPr="00B0089C">
        <w:rPr>
          <w:rStyle w:val="StyleBoldUnderline"/>
          <w:highlight w:val="cyan"/>
        </w:rPr>
        <w:t xml:space="preserve">characterized by simultaneous increases in </w:t>
      </w:r>
    </w:p>
    <w:p w:rsidR="00026B23" w:rsidRDefault="00026B23" w:rsidP="00026B23">
      <w:pPr>
        <w:rPr>
          <w:rStyle w:val="StyleBoldUnderline"/>
        </w:rPr>
      </w:pPr>
      <w:r>
        <w:rPr>
          <w:rStyle w:val="StyleBoldUnderline"/>
        </w:rPr>
        <w:t>AND</w:t>
      </w:r>
    </w:p>
    <w:p w:rsidR="00026B23" w:rsidRDefault="00026B23" w:rsidP="00026B23">
      <w:proofErr w:type="gramStart"/>
      <w:r w:rsidRPr="00B0089C">
        <w:rPr>
          <w:rStyle w:val="StyleBoldUnderline"/>
          <w:highlight w:val="cyan"/>
        </w:rPr>
        <w:t>rather</w:t>
      </w:r>
      <w:proofErr w:type="gramEnd"/>
      <w:r w:rsidRPr="00B0089C">
        <w:rPr>
          <w:rStyle w:val="StyleBoldUnderline"/>
          <w:highlight w:val="cyan"/>
        </w:rPr>
        <w:t xml:space="preserve"> than strangle the </w:t>
      </w:r>
      <w:r w:rsidRPr="002E6A89">
        <w:rPr>
          <w:rStyle w:val="StyleBoldUnderline"/>
        </w:rPr>
        <w:t xml:space="preserve">rather truculent </w:t>
      </w:r>
      <w:r w:rsidRPr="00B0089C">
        <w:rPr>
          <w:rStyle w:val="StyleBoldUnderline"/>
          <w:highlight w:val="cyan"/>
        </w:rPr>
        <w:t>capitalist goose</w:t>
      </w:r>
      <w:r w:rsidRPr="002E6A89">
        <w:rPr>
          <w:rStyle w:val="StyleBoldUnderline"/>
        </w:rPr>
        <w:t xml:space="preserve"> that lays the golden eggs</w:t>
      </w:r>
      <w:r>
        <w:t xml:space="preserve">. </w:t>
      </w:r>
    </w:p>
    <w:p w:rsidR="00026B23" w:rsidRPr="00E97AA3" w:rsidRDefault="00026B23" w:rsidP="00026B23">
      <w:pPr>
        <w:pStyle w:val="Heading4"/>
      </w:pPr>
      <w:r>
        <w:t>Reps don’t affect policy</w:t>
      </w:r>
    </w:p>
    <w:p w:rsidR="00026B23" w:rsidRDefault="00026B23" w:rsidP="00026B23">
      <w:pPr>
        <w:pStyle w:val="Nothing"/>
      </w:pPr>
      <w:proofErr w:type="spellStart"/>
      <w:r w:rsidRPr="008625A9">
        <w:rPr>
          <w:rStyle w:val="StyleStyleBold12pt"/>
          <w:rFonts w:eastAsiaTheme="majorEastAsia"/>
        </w:rPr>
        <w:t>Tuathail</w:t>
      </w:r>
      <w:proofErr w:type="spellEnd"/>
      <w:r w:rsidRPr="00A3170D">
        <w:t>, Department of Geography at Virginia Polytechnic Institute, Political Geography</w:t>
      </w:r>
      <w:r w:rsidRPr="008625A9">
        <w:rPr>
          <w:rStyle w:val="StyleStyleBold12pt"/>
        </w:rPr>
        <w:t>,</w:t>
      </w:r>
      <w:r w:rsidRPr="008625A9">
        <w:rPr>
          <w:rStyle w:val="StyleStyleBold12pt"/>
          <w:rFonts w:eastAsiaTheme="majorEastAsia"/>
        </w:rPr>
        <w:t xml:space="preserve"> 96</w:t>
      </w:r>
      <w:r w:rsidRPr="00A3170D">
        <w:t xml:space="preserve"> (</w:t>
      </w:r>
      <w:proofErr w:type="spellStart"/>
      <w:r w:rsidRPr="00A3170D">
        <w:t>Gearoid</w:t>
      </w:r>
      <w:proofErr w:type="spellEnd"/>
      <w:r w:rsidRPr="00A3170D">
        <w:t xml:space="preserve"> </w:t>
      </w:r>
      <w:proofErr w:type="spellStart"/>
      <w:r w:rsidRPr="00A3170D">
        <w:t>Tuathail</w:t>
      </w:r>
      <w:proofErr w:type="spellEnd"/>
      <w:r w:rsidRPr="00A3170D">
        <w:t xml:space="preserve">, Department of Geography at Virginia Polytechnic Institute, Political Geography, 15(6-7), </w:t>
      </w:r>
      <w:proofErr w:type="gramStart"/>
      <w:r w:rsidRPr="00A3170D">
        <w:t>664 )</w:t>
      </w:r>
      <w:proofErr w:type="gramEnd"/>
    </w:p>
    <w:p w:rsidR="00026B23" w:rsidRPr="00A3170D" w:rsidRDefault="00026B23" w:rsidP="00026B23">
      <w:pPr>
        <w:pStyle w:val="Nothing"/>
      </w:pPr>
    </w:p>
    <w:p w:rsidR="00026B23" w:rsidRDefault="00026B23" w:rsidP="00026B23">
      <w:pPr>
        <w:pStyle w:val="card"/>
        <w:rPr>
          <w:rStyle w:val="underline"/>
          <w:highlight w:val="cyan"/>
        </w:rPr>
      </w:pPr>
      <w:r w:rsidRPr="00A3170D">
        <w:rPr>
          <w:rStyle w:val="underline"/>
        </w:rPr>
        <w:t xml:space="preserve">While </w:t>
      </w:r>
      <w:r w:rsidRPr="00B0089C">
        <w:rPr>
          <w:rStyle w:val="underline"/>
          <w:highlight w:val="cyan"/>
        </w:rPr>
        <w:t xml:space="preserve">theoretical debates </w:t>
      </w:r>
      <w:r w:rsidRPr="00A3170D">
        <w:rPr>
          <w:rStyle w:val="underline"/>
        </w:rPr>
        <w:t xml:space="preserve">at academic </w:t>
      </w:r>
      <w:proofErr w:type="gramStart"/>
      <w:r w:rsidRPr="00A3170D">
        <w:rPr>
          <w:rStyle w:val="underline"/>
        </w:rPr>
        <w:t xml:space="preserve">conferences  </w:t>
      </w:r>
      <w:r w:rsidRPr="00B0089C">
        <w:rPr>
          <w:rStyle w:val="underline"/>
          <w:highlight w:val="cyan"/>
        </w:rPr>
        <w:t>are</w:t>
      </w:r>
      <w:proofErr w:type="gramEnd"/>
      <w:r w:rsidRPr="00B0089C">
        <w:rPr>
          <w:rStyle w:val="underline"/>
          <w:highlight w:val="cyan"/>
        </w:rPr>
        <w:t xml:space="preserve"> important to academics, the discourse and concerns </w:t>
      </w:r>
    </w:p>
    <w:p w:rsidR="00026B23" w:rsidRDefault="00026B23" w:rsidP="00026B23">
      <w:pPr>
        <w:pStyle w:val="card"/>
        <w:rPr>
          <w:rStyle w:val="underline"/>
          <w:highlight w:val="cyan"/>
        </w:rPr>
      </w:pPr>
      <w:r>
        <w:rPr>
          <w:rStyle w:val="underline"/>
          <w:highlight w:val="cyan"/>
        </w:rPr>
        <w:t>AND</w:t>
      </w:r>
    </w:p>
    <w:p w:rsidR="00026B23" w:rsidRDefault="00026B23" w:rsidP="00026B23">
      <w:pPr>
        <w:pStyle w:val="card"/>
      </w:pPr>
      <w:proofErr w:type="gramStart"/>
      <w:r w:rsidRPr="00A3170D">
        <w:t>needs</w:t>
      </w:r>
      <w:proofErr w:type="gramEnd"/>
      <w:r w:rsidRPr="00A3170D">
        <w:t xml:space="preserve"> to always be open to the patterned mess that is  human history.</w:t>
      </w:r>
    </w:p>
    <w:p w:rsidR="00026B23" w:rsidRPr="0049089F" w:rsidRDefault="00026B23" w:rsidP="00026B23">
      <w:pPr>
        <w:pStyle w:val="Heading4"/>
      </w:pPr>
      <w:r>
        <w:t xml:space="preserve">Intellectual change has little effect on consumption patterns – concrete actions are </w:t>
      </w:r>
      <w:proofErr w:type="gramStart"/>
      <w:r>
        <w:t>key</w:t>
      </w:r>
      <w:proofErr w:type="gramEnd"/>
      <w:r>
        <w:t>.</w:t>
      </w:r>
    </w:p>
    <w:p w:rsidR="00026B23" w:rsidRPr="00290791" w:rsidRDefault="00026B23" w:rsidP="00026B23">
      <w:pPr>
        <w:rPr>
          <w:rStyle w:val="StyleStyleBold12pt"/>
        </w:rPr>
      </w:pPr>
      <w:r w:rsidRPr="00290791">
        <w:rPr>
          <w:rStyle w:val="StyleStyleBold12pt"/>
        </w:rPr>
        <w:t>Lewis, George Washington University geography and regional science professor, 1992</w:t>
      </w:r>
    </w:p>
    <w:p w:rsidR="00026B23" w:rsidRPr="00397CAB" w:rsidRDefault="00026B23" w:rsidP="00026B23">
      <w:r>
        <w:t xml:space="preserve">[Martin, “Green Delusions: An Environmentalist Critique of Radical Environmentalism” </w:t>
      </w:r>
      <w:hyperlink r:id="rId169" w:anchor="v=onepage&amp;q&amp;f=false" w:history="1">
        <w:r w:rsidRPr="00A278C1">
          <w:rPr>
            <w:rStyle w:val="Hyperlink"/>
          </w:rPr>
          <w:t>http://books.google.com/books?id=cMThEEHW2JYC&amp;printsec=frontcover#v=onepage&amp;q&amp;f=false</w:t>
        </w:r>
      </w:hyperlink>
      <w:r>
        <w:t>, p.11-2, accessed 7-10-12, TAP]</w:t>
      </w:r>
    </w:p>
    <w:p w:rsidR="00026B23" w:rsidRDefault="00026B23" w:rsidP="00026B23"/>
    <w:p w:rsidR="00026B23" w:rsidRDefault="00026B23" w:rsidP="00026B23">
      <w:r>
        <w:t xml:space="preserve">Many eco-radicals hope that a massive ideological campaign can transform popular perceptions, </w:t>
      </w:r>
    </w:p>
    <w:p w:rsidR="00026B23" w:rsidRDefault="00026B23" w:rsidP="00026B23">
      <w:r>
        <w:t>AND</w:t>
      </w:r>
    </w:p>
    <w:p w:rsidR="00026B23" w:rsidRDefault="00026B23" w:rsidP="00026B23">
      <w:proofErr w:type="gramStart"/>
      <w:r w:rsidRPr="002A4529">
        <w:rPr>
          <w:rStyle w:val="StyleBoldUnderline"/>
        </w:rPr>
        <w:t>political</w:t>
      </w:r>
      <w:proofErr w:type="gramEnd"/>
      <w:r w:rsidRPr="002A4529">
        <w:rPr>
          <w:rStyle w:val="StyleBoldUnderline"/>
        </w:rPr>
        <w:t xml:space="preserve"> plans must be devised if those policies are ever to be realized</w:t>
      </w:r>
      <w:r>
        <w:t>.</w:t>
      </w:r>
    </w:p>
    <w:p w:rsidR="00026B23" w:rsidRDefault="00026B23" w:rsidP="00026B23"/>
    <w:p w:rsidR="00026B23" w:rsidRDefault="00026B23" w:rsidP="00026B23">
      <w:pPr>
        <w:pStyle w:val="Heading4"/>
      </w:pPr>
      <w:r>
        <w:t>Can’t solve the case</w:t>
      </w:r>
    </w:p>
    <w:p w:rsidR="00026B23" w:rsidRDefault="00026B23" w:rsidP="00026B23">
      <w:pPr>
        <w:rPr>
          <w:rStyle w:val="StyleStyleBold12pt"/>
        </w:rPr>
      </w:pPr>
      <w:r>
        <w:rPr>
          <w:rStyle w:val="StyleStyleBold12pt"/>
        </w:rPr>
        <w:t>Brooks, Chair of Climate Change Studies at the University of Adelaide, ‘11</w:t>
      </w:r>
    </w:p>
    <w:p w:rsidR="00026B23" w:rsidRDefault="00026B23" w:rsidP="00026B23">
      <w:r>
        <w:t xml:space="preserve">(Barry, “Australia’s nuclear options CEDA policy perspective,” November 2011, </w:t>
      </w:r>
      <w:hyperlink r:id="rId170" w:history="1">
        <w:r>
          <w:rPr>
            <w:rStyle w:val="Hyperlink"/>
          </w:rPr>
          <w:t>http://ceda.com.au/media/153125/nuclearfinal8nov.pdf</w:t>
        </w:r>
      </w:hyperlink>
      <w:r>
        <w:t>, accessed 10-8-12) PM</w:t>
      </w:r>
    </w:p>
    <w:p w:rsidR="00026B23" w:rsidRDefault="00026B23" w:rsidP="00026B23"/>
    <w:p w:rsidR="00026B23" w:rsidRDefault="00026B23" w:rsidP="00026B23">
      <w:r>
        <w:t xml:space="preserve">Improved efficiency in the way we use energy offers a partial fix, at least </w:t>
      </w:r>
    </w:p>
    <w:p w:rsidR="00026B23" w:rsidRDefault="00026B23" w:rsidP="00026B23">
      <w:r>
        <w:t>AND</w:t>
      </w:r>
    </w:p>
    <w:p w:rsidR="00026B23" w:rsidRPr="00B664DB" w:rsidRDefault="00026B23" w:rsidP="00026B23">
      <w:pPr>
        <w:rPr>
          <w:rStyle w:val="StyleBoldUnderline"/>
        </w:rPr>
      </w:pPr>
      <w:proofErr w:type="gramStart"/>
      <w:r w:rsidRPr="00B664DB">
        <w:rPr>
          <w:rStyle w:val="StyleBoldUnderline"/>
        </w:rPr>
        <w:t>an</w:t>
      </w:r>
      <w:proofErr w:type="gramEnd"/>
      <w:r w:rsidRPr="00B664DB">
        <w:rPr>
          <w:rStyle w:val="StyleBoldUnderline"/>
        </w:rPr>
        <w:t xml:space="preserve"> environmentally aware society, to deliver these aspirations in a sustainable way.</w:t>
      </w:r>
    </w:p>
    <w:p w:rsidR="00026B23" w:rsidRPr="003D565C" w:rsidRDefault="00026B23" w:rsidP="00026B23">
      <w:pPr>
        <w:pStyle w:val="Heading4"/>
      </w:pPr>
      <w:r w:rsidRPr="003D565C">
        <w:t>The alt is vague – that’s a reason to reject the team because it makes them a moving target</w:t>
      </w:r>
      <w:r>
        <w:t xml:space="preserve"> that we can’t test to determine if it is true</w:t>
      </w:r>
      <w:r w:rsidRPr="003D565C">
        <w:t>, and vague alts fail.</w:t>
      </w:r>
    </w:p>
    <w:p w:rsidR="00026B23" w:rsidRPr="008E6E6E" w:rsidRDefault="00026B23" w:rsidP="00026B23">
      <w:pPr>
        <w:rPr>
          <w:rStyle w:val="StyleStyleBold12pt"/>
        </w:rPr>
      </w:pPr>
      <w:r w:rsidRPr="008E6E6E">
        <w:rPr>
          <w:rStyle w:val="StyleStyleBold12pt"/>
        </w:rPr>
        <w:t xml:space="preserve">Farber, </w:t>
      </w:r>
      <w:r>
        <w:rPr>
          <w:rStyle w:val="StyleStyleBold12pt"/>
        </w:rPr>
        <w:t>City University of New York Brooklyn College political science professor</w:t>
      </w:r>
      <w:r w:rsidRPr="008E6E6E">
        <w:rPr>
          <w:rStyle w:val="StyleStyleBold12pt"/>
        </w:rPr>
        <w:t>, 9-13-12</w:t>
      </w:r>
    </w:p>
    <w:p w:rsidR="00026B23" w:rsidRDefault="00026B23" w:rsidP="00026B23">
      <w:r>
        <w:t xml:space="preserve">[Samuel, “Occupy Wall Street and the Art of Demanding” </w:t>
      </w:r>
      <w:hyperlink r:id="rId171" w:history="1">
        <w:r w:rsidRPr="00A531DC">
          <w:rPr>
            <w:rStyle w:val="Hyperlink"/>
          </w:rPr>
          <w:t>http://truth-out.org/opinion/item/11507-occupy-wall-street-and-the-art-of-demanding</w:t>
        </w:r>
      </w:hyperlink>
      <w:r>
        <w:t>, accessed 9-15-12, TAP]</w:t>
      </w:r>
    </w:p>
    <w:p w:rsidR="00026B23" w:rsidRDefault="00026B23" w:rsidP="00026B23"/>
    <w:p w:rsidR="00026B23" w:rsidRDefault="00026B23" w:rsidP="00026B23">
      <w:pPr>
        <w:rPr>
          <w:rStyle w:val="StyleBoldUnderline"/>
        </w:rPr>
      </w:pPr>
      <w:r w:rsidRPr="00653E79">
        <w:rPr>
          <w:rStyle w:val="StyleBoldUnderline"/>
        </w:rPr>
        <w:lastRenderedPageBreak/>
        <w:t xml:space="preserve">The OWS reluctance to formulate demands might have been beneficial initially in that it might </w:t>
      </w:r>
    </w:p>
    <w:p w:rsidR="00026B23" w:rsidRDefault="00026B23" w:rsidP="00026B23">
      <w:pPr>
        <w:rPr>
          <w:rStyle w:val="StyleBoldUnderline"/>
        </w:rPr>
      </w:pPr>
      <w:r>
        <w:rPr>
          <w:rStyle w:val="StyleBoldUnderline"/>
        </w:rPr>
        <w:t>AND</w:t>
      </w:r>
    </w:p>
    <w:p w:rsidR="00026B23" w:rsidRDefault="00026B23" w:rsidP="00026B23">
      <w:proofErr w:type="gramStart"/>
      <w:r w:rsidRPr="00026B23">
        <w:rPr>
          <w:rStyle w:val="StyleBoldUnderline"/>
        </w:rPr>
        <w:t>where</w:t>
      </w:r>
      <w:proofErr w:type="gramEnd"/>
      <w:r w:rsidRPr="00B0089C">
        <w:rPr>
          <w:rStyle w:val="StyleBoldUnderline"/>
          <w:highlight w:val="cyan"/>
        </w:rPr>
        <w:t xml:space="preserve"> they are – to point B – where they want to be</w:t>
      </w:r>
      <w:r>
        <w:t>.</w:t>
      </w:r>
    </w:p>
    <w:p w:rsidR="00026B23" w:rsidRDefault="00026B23" w:rsidP="00026B23"/>
    <w:p w:rsidR="00026B23" w:rsidRPr="002E0CBD" w:rsidRDefault="00026B23" w:rsidP="00026B23">
      <w:pPr>
        <w:pStyle w:val="Heading4"/>
      </w:pPr>
      <w:r w:rsidRPr="002E0CBD">
        <w:t xml:space="preserve">Cap is key to the environment and turns their poverty </w:t>
      </w:r>
      <w:proofErr w:type="spellStart"/>
      <w:r w:rsidRPr="002E0CBD">
        <w:t>args</w:t>
      </w:r>
      <w:proofErr w:type="spellEnd"/>
    </w:p>
    <w:p w:rsidR="00026B23" w:rsidRDefault="00026B23" w:rsidP="00026B23">
      <w:proofErr w:type="spellStart"/>
      <w:r w:rsidRPr="002E0CBD">
        <w:rPr>
          <w:rStyle w:val="StyleStyleBold12pt"/>
        </w:rPr>
        <w:t>Norberg</w:t>
      </w:r>
      <w:proofErr w:type="spellEnd"/>
      <w:r w:rsidRPr="002E0CBD">
        <w:rPr>
          <w:rStyle w:val="StyleStyleBold12pt"/>
        </w:rPr>
        <w:t>, senior fellow at CATO institute 03</w:t>
      </w:r>
      <w:r>
        <w:t xml:space="preserve"> (Johan, </w:t>
      </w:r>
      <w:r w:rsidRPr="004F29C7">
        <w:t>Senior Fellow at Cato Institute</w:t>
      </w:r>
      <w:r>
        <w:t xml:space="preserve">, </w:t>
      </w:r>
      <w:r w:rsidRPr="004F29C7">
        <w:t>In Defense of Global Capitalism</w:t>
      </w:r>
      <w:r>
        <w:t xml:space="preserve">, </w:t>
      </w:r>
      <w:proofErr w:type="spellStart"/>
      <w:r>
        <w:t>pg</w:t>
      </w:r>
      <w:proofErr w:type="spellEnd"/>
      <w:r>
        <w:t xml:space="preserve"> 224)</w:t>
      </w:r>
    </w:p>
    <w:p w:rsidR="00026B23" w:rsidRDefault="00026B23" w:rsidP="00026B23">
      <w:pPr>
        <w:ind w:left="360"/>
      </w:pPr>
    </w:p>
    <w:p w:rsidR="00026B23" w:rsidRDefault="00026B23" w:rsidP="00026B23">
      <w:pPr>
        <w:ind w:left="360"/>
      </w:pPr>
      <w:r w:rsidRPr="008841D4">
        <w:t xml:space="preserve">Although multinational corporations and free trade are proving good for development and human rights in </w:t>
      </w:r>
    </w:p>
    <w:p w:rsidR="00026B23" w:rsidRDefault="00026B23" w:rsidP="00026B23">
      <w:pPr>
        <w:ind w:left="360"/>
      </w:pPr>
      <w:r>
        <w:t>AND</w:t>
      </w:r>
    </w:p>
    <w:p w:rsidR="00026B23" w:rsidRDefault="00026B23" w:rsidP="00026B23">
      <w:pPr>
        <w:ind w:left="360"/>
      </w:pPr>
      <w:proofErr w:type="gramStart"/>
      <w:r w:rsidRPr="004F29C7">
        <w:t>exhaust</w:t>
      </w:r>
      <w:proofErr w:type="gramEnd"/>
      <w:r w:rsidRPr="004F29C7">
        <w:t xml:space="preserve"> emission control, for example—and begin to rectify past mistakes.</w:t>
      </w:r>
    </w:p>
    <w:p w:rsidR="00026B23" w:rsidRPr="002E0CBD" w:rsidRDefault="00026B23" w:rsidP="00026B23">
      <w:pPr>
        <w:pStyle w:val="Heading4"/>
      </w:pPr>
      <w:r w:rsidRPr="002E0CBD">
        <w:t xml:space="preserve">Their cap kills the environment </w:t>
      </w:r>
      <w:proofErr w:type="spellStart"/>
      <w:r w:rsidRPr="002E0CBD">
        <w:t>args</w:t>
      </w:r>
      <w:proofErr w:type="spellEnd"/>
      <w:r w:rsidRPr="002E0CBD">
        <w:t xml:space="preserve"> aren’t responsive – we’ve passed the point</w:t>
      </w:r>
      <w:r>
        <w:t xml:space="preserve"> where abandoning cap can solve</w:t>
      </w:r>
    </w:p>
    <w:p w:rsidR="00026B23" w:rsidRPr="002E0CBD" w:rsidRDefault="00026B23" w:rsidP="00026B23">
      <w:pPr>
        <w:rPr>
          <w:rStyle w:val="StyleStyleBold12pt"/>
        </w:rPr>
      </w:pPr>
      <w:proofErr w:type="spellStart"/>
      <w:r w:rsidRPr="002E0CBD">
        <w:rPr>
          <w:rStyle w:val="StyleStyleBold12pt"/>
        </w:rPr>
        <w:t>Atkisson</w:t>
      </w:r>
      <w:proofErr w:type="spellEnd"/>
      <w:r w:rsidRPr="002E0CBD">
        <w:rPr>
          <w:rStyle w:val="StyleStyleBold12pt"/>
        </w:rPr>
        <w:t>, President and CEO of environmental sustainability group, ‘1</w:t>
      </w:r>
    </w:p>
    <w:p w:rsidR="00026B23" w:rsidRPr="000B28F9" w:rsidRDefault="00026B23" w:rsidP="00026B23">
      <w:r w:rsidRPr="000B28F9">
        <w:t xml:space="preserve">(Alan, </w:t>
      </w:r>
      <w:proofErr w:type="gramStart"/>
      <w:r w:rsidRPr="000B28F9">
        <w:t>The</w:t>
      </w:r>
      <w:proofErr w:type="gramEnd"/>
      <w:r w:rsidRPr="000B28F9">
        <w:t xml:space="preserve"> </w:t>
      </w:r>
      <w:proofErr w:type="spellStart"/>
      <w:r w:rsidRPr="000B28F9">
        <w:t>Atkisson</w:t>
      </w:r>
      <w:proofErr w:type="spellEnd"/>
      <w:r w:rsidRPr="000B28F9">
        <w:t xml:space="preserve"> Group, international sustainability group that advises governments and corporations, “Sustainability is Dead – Long Live Sustainability,” 10-18-01, </w:t>
      </w:r>
      <w:hyperlink r:id="rId172" w:history="1">
        <w:r w:rsidRPr="000B28F9">
          <w:rPr>
            <w:rStyle w:val="Hyperlink"/>
          </w:rPr>
          <w:t>http://www.rrcap.unep.org/uneptg06/course/Robert/SustainabilityManifesto2001.pdf</w:t>
        </w:r>
      </w:hyperlink>
      <w:r w:rsidRPr="000B28F9">
        <w:t>, accessed 9-10-10) PM</w:t>
      </w:r>
    </w:p>
    <w:p w:rsidR="00026B23" w:rsidRPr="00A75B7C" w:rsidRDefault="00026B23" w:rsidP="00026B23">
      <w:pPr>
        <w:rPr>
          <w:rStyle w:val="Heading3Char"/>
          <w:b w:val="0"/>
          <w:sz w:val="20"/>
        </w:rPr>
      </w:pPr>
    </w:p>
    <w:p w:rsidR="00026B23" w:rsidRDefault="00026B23" w:rsidP="00026B23">
      <w:pPr>
        <w:pStyle w:val="card"/>
        <w:rPr>
          <w:rStyle w:val="Heading3Char"/>
          <w:b w:val="0"/>
          <w:sz w:val="20"/>
        </w:rPr>
      </w:pPr>
      <w:r w:rsidRPr="00B0089C">
        <w:rPr>
          <w:rStyle w:val="underline"/>
          <w:highlight w:val="cyan"/>
        </w:rPr>
        <w:t xml:space="preserve">Our economies and technologies are changing </w:t>
      </w:r>
      <w:r w:rsidRPr="007579A1">
        <w:rPr>
          <w:rStyle w:val="underline"/>
        </w:rPr>
        <w:t xml:space="preserve">certain basic structures of </w:t>
      </w:r>
      <w:r w:rsidRPr="00B0089C">
        <w:rPr>
          <w:rStyle w:val="underline"/>
          <w:highlight w:val="cyan"/>
        </w:rPr>
        <w:t>planetary life</w:t>
      </w:r>
      <w:r w:rsidRPr="00345F22">
        <w:rPr>
          <w:rStyle w:val="Heading3Char"/>
          <w:b w:val="0"/>
          <w:sz w:val="20"/>
        </w:rPr>
        <w:t xml:space="preserve">, such as </w:t>
      </w:r>
    </w:p>
    <w:p w:rsidR="00026B23" w:rsidRDefault="00026B23" w:rsidP="00026B23">
      <w:pPr>
        <w:pStyle w:val="card"/>
        <w:rPr>
          <w:rStyle w:val="Heading3Char"/>
          <w:b w:val="0"/>
          <w:sz w:val="20"/>
        </w:rPr>
      </w:pPr>
      <w:r>
        <w:rPr>
          <w:rStyle w:val="Heading3Char"/>
          <w:b w:val="0"/>
          <w:sz w:val="20"/>
        </w:rPr>
        <w:t>AND</w:t>
      </w:r>
    </w:p>
    <w:p w:rsidR="00026B23" w:rsidRDefault="00026B23" w:rsidP="00026B23">
      <w:pPr>
        <w:pStyle w:val="card"/>
        <w:rPr>
          <w:rStyle w:val="Heading3Char"/>
          <w:b w:val="0"/>
          <w:sz w:val="20"/>
        </w:rPr>
      </w:pPr>
      <w:proofErr w:type="gramStart"/>
      <w:r w:rsidRPr="00345F22">
        <w:rPr>
          <w:rStyle w:val="Heading3Char"/>
          <w:b w:val="0"/>
          <w:sz w:val="20"/>
        </w:rPr>
        <w:t>with</w:t>
      </w:r>
      <w:proofErr w:type="gramEnd"/>
      <w:r w:rsidRPr="00345F22">
        <w:rPr>
          <w:rStyle w:val="Heading3Char"/>
          <w:b w:val="0"/>
          <w:sz w:val="20"/>
        </w:rPr>
        <w:t xml:space="preserve"> relatively</w:t>
      </w:r>
      <w:r>
        <w:rPr>
          <w:rStyle w:val="Heading3Char"/>
          <w:b w:val="0"/>
          <w:sz w:val="20"/>
        </w:rPr>
        <w:t xml:space="preserve"> </w:t>
      </w:r>
      <w:r w:rsidRPr="00345F22">
        <w:rPr>
          <w:rStyle w:val="Heading3Char"/>
          <w:b w:val="0"/>
          <w:sz w:val="20"/>
        </w:rPr>
        <w:t>minor risks to the greater whole associated with their inevitable</w:t>
      </w:r>
      <w:r>
        <w:rPr>
          <w:rStyle w:val="Heading3Char"/>
          <w:b w:val="0"/>
          <w:sz w:val="20"/>
        </w:rPr>
        <w:t xml:space="preserve"> </w:t>
      </w:r>
      <w:r w:rsidRPr="00345F22">
        <w:rPr>
          <w:rStyle w:val="Heading3Char"/>
          <w:b w:val="0"/>
          <w:sz w:val="20"/>
        </w:rPr>
        <w:t>collapse.</w:t>
      </w:r>
    </w:p>
    <w:p w:rsidR="00026B23" w:rsidRPr="00F220AA" w:rsidRDefault="00026B23" w:rsidP="00026B23"/>
    <w:p w:rsidR="00026B23" w:rsidRDefault="00026B23" w:rsidP="00026B23">
      <w:pPr>
        <w:pStyle w:val="Heading2"/>
      </w:pPr>
      <w:r>
        <w:lastRenderedPageBreak/>
        <w:t>1AR</w:t>
      </w:r>
    </w:p>
    <w:p w:rsidR="00026B23" w:rsidRDefault="00026B23" w:rsidP="00026B23">
      <w:pPr>
        <w:pStyle w:val="Heading3"/>
      </w:pPr>
      <w:r>
        <w:lastRenderedPageBreak/>
        <w:t>1AR – CP</w:t>
      </w:r>
    </w:p>
    <w:p w:rsidR="00026B23" w:rsidRPr="003254BB" w:rsidRDefault="00026B23" w:rsidP="00026B23">
      <w:pPr>
        <w:pStyle w:val="Heading4"/>
      </w:pPr>
      <w:r>
        <w:t>Free market solves best</w:t>
      </w:r>
    </w:p>
    <w:p w:rsidR="00026B23" w:rsidRDefault="00026B23" w:rsidP="00026B23">
      <w:proofErr w:type="spellStart"/>
      <w:r w:rsidRPr="00B5379D">
        <w:rPr>
          <w:rStyle w:val="StyleStyleBold12pt"/>
        </w:rPr>
        <w:t>Carden</w:t>
      </w:r>
      <w:proofErr w:type="spellEnd"/>
      <w:r>
        <w:t xml:space="preserve">, professor of economics at Rhodes College, and Hammock, Nashville-based economist, </w:t>
      </w:r>
      <w:r w:rsidRPr="00B5379D">
        <w:rPr>
          <w:rStyle w:val="StyleStyleBold12pt"/>
        </w:rPr>
        <w:t>10</w:t>
      </w:r>
      <w:r>
        <w:t xml:space="preserve"> [Art &amp; Mike, Nuclear Energy Should Be Subsidized</w:t>
      </w:r>
      <w:proofErr w:type="gramStart"/>
      <w:r>
        <w:t>?,</w:t>
      </w:r>
      <w:proofErr w:type="gramEnd"/>
      <w:r>
        <w:t xml:space="preserve"> June, http://www.thefreemanonline.org/columns/it-just-aint-so/nuclear-energy-should-be-subsidized/]</w:t>
      </w:r>
    </w:p>
    <w:p w:rsidR="00026B23" w:rsidRDefault="00026B23" w:rsidP="00026B23"/>
    <w:p w:rsidR="00026B23" w:rsidRDefault="00026B23" w:rsidP="00026B23">
      <w:pPr>
        <w:rPr>
          <w:sz w:val="16"/>
        </w:rPr>
      </w:pPr>
      <w:r w:rsidRPr="00533A78">
        <w:rPr>
          <w:sz w:val="16"/>
        </w:rPr>
        <w:t xml:space="preserve">In a March 5 Los Angeles Times op-ed, “Jump-starting </w:t>
      </w:r>
    </w:p>
    <w:p w:rsidR="00026B23" w:rsidRDefault="00026B23" w:rsidP="00026B23">
      <w:pPr>
        <w:rPr>
          <w:sz w:val="16"/>
        </w:rPr>
      </w:pPr>
      <w:r>
        <w:rPr>
          <w:sz w:val="16"/>
        </w:rPr>
        <w:t>AND</w:t>
      </w:r>
    </w:p>
    <w:p w:rsidR="00026B23" w:rsidRPr="00BF3D2B" w:rsidRDefault="00026B23" w:rsidP="00026B23">
      <w:pPr>
        <w:rPr>
          <w:rStyle w:val="StyleBoldUnderline"/>
        </w:rPr>
      </w:pPr>
      <w:proofErr w:type="gramStart"/>
      <w:r w:rsidRPr="00BF3D2B">
        <w:rPr>
          <w:rStyle w:val="StyleBoldUnderline"/>
        </w:rPr>
        <w:t>best</w:t>
      </w:r>
      <w:proofErr w:type="gramEnd"/>
      <w:r w:rsidRPr="00BF3D2B">
        <w:rPr>
          <w:rStyle w:val="StyleBoldUnderline"/>
        </w:rPr>
        <w:t xml:space="preserve"> ways to get desired results. Competition forces the answers on them.</w:t>
      </w:r>
    </w:p>
    <w:p w:rsidR="00026B23" w:rsidRPr="003254BB" w:rsidRDefault="00026B23" w:rsidP="00026B23"/>
    <w:p w:rsidR="00026B23" w:rsidRDefault="00026B23" w:rsidP="00026B23">
      <w:pPr>
        <w:pStyle w:val="Heading1"/>
      </w:pPr>
      <w:r>
        <w:lastRenderedPageBreak/>
        <w:t>CSUF Doubles – Wake HQ</w:t>
      </w:r>
    </w:p>
    <w:p w:rsidR="00026B23" w:rsidRDefault="00026B23" w:rsidP="00026B23">
      <w:pPr>
        <w:pStyle w:val="Heading2"/>
      </w:pPr>
      <w:r>
        <w:lastRenderedPageBreak/>
        <w:t>2AC</w:t>
      </w:r>
    </w:p>
    <w:p w:rsidR="00026B23" w:rsidRDefault="00026B23" w:rsidP="00026B23">
      <w:pPr>
        <w:pStyle w:val="Heading3"/>
      </w:pPr>
      <w:r>
        <w:lastRenderedPageBreak/>
        <w:t>2AC – AT: Methane</w:t>
      </w:r>
    </w:p>
    <w:p w:rsidR="00026B23" w:rsidRDefault="00026B23" w:rsidP="00026B23">
      <w:pPr>
        <w:pStyle w:val="Heading4"/>
      </w:pPr>
      <w:r>
        <w:t>No impact to methane</w:t>
      </w:r>
    </w:p>
    <w:p w:rsidR="00026B23" w:rsidRDefault="00026B23" w:rsidP="00026B23">
      <w:pPr>
        <w:rPr>
          <w:rStyle w:val="StyleStyleBold12pt"/>
        </w:rPr>
      </w:pPr>
      <w:r>
        <w:rPr>
          <w:rStyle w:val="StyleStyleBold12pt"/>
        </w:rPr>
        <w:t>Levi, CFR energy fellow, ‘12</w:t>
      </w:r>
    </w:p>
    <w:p w:rsidR="00026B23" w:rsidRDefault="00026B23" w:rsidP="00026B23">
      <w:r>
        <w:t xml:space="preserve">(Michael, “Why Allowing Natural Gas Exports Is Probably Good for Climate Change,” 8-17-12, </w:t>
      </w:r>
      <w:hyperlink r:id="rId173" w:history="1">
        <w:r>
          <w:rPr>
            <w:rStyle w:val="Hyperlink"/>
          </w:rPr>
          <w:t>http://blogs.cfr.org/levi/2012/08/17/why-allowing-natural-gas-exports-is-probably-good-for-climate-change/</w:t>
        </w:r>
      </w:hyperlink>
      <w:r>
        <w:t>, accessed 9-23-12) PM</w:t>
      </w:r>
    </w:p>
    <w:p w:rsidR="00026B23" w:rsidRPr="008223AB" w:rsidRDefault="00026B23" w:rsidP="00026B23"/>
    <w:p w:rsidR="00026B23" w:rsidRDefault="00026B23" w:rsidP="00026B23">
      <w:r>
        <w:t xml:space="preserve">Onward with </w:t>
      </w:r>
      <w:proofErr w:type="spellStart"/>
      <w:r w:rsidRPr="008223AB">
        <w:rPr>
          <w:highlight w:val="cyan"/>
        </w:rPr>
        <w:t>Romm’s</w:t>
      </w:r>
      <w:proofErr w:type="spellEnd"/>
      <w:r w:rsidRPr="008223AB">
        <w:rPr>
          <w:highlight w:val="cyan"/>
        </w:rPr>
        <w:t xml:space="preserve"> analysis</w:t>
      </w:r>
      <w:proofErr w:type="gramStart"/>
      <w:r>
        <w:t>:</w:t>
      </w:r>
      <w:r w:rsidRPr="008223AB">
        <w:rPr>
          <w:sz w:val="12"/>
        </w:rPr>
        <w:t>¶</w:t>
      </w:r>
      <w:proofErr w:type="gramEnd"/>
      <w:r w:rsidRPr="008223AB">
        <w:rPr>
          <w:sz w:val="12"/>
        </w:rPr>
        <w:t xml:space="preserve"> </w:t>
      </w:r>
      <w:r>
        <w:t xml:space="preserve">It is head-scratching to say the least to </w:t>
      </w:r>
    </w:p>
    <w:p w:rsidR="00026B23" w:rsidRDefault="00026B23" w:rsidP="00026B23">
      <w:r>
        <w:t>AND</w:t>
      </w:r>
    </w:p>
    <w:p w:rsidR="00026B23" w:rsidRDefault="00026B23" w:rsidP="00026B23">
      <w:proofErr w:type="gramStart"/>
      <w:r w:rsidRPr="008223AB">
        <w:rPr>
          <w:highlight w:val="cyan"/>
        </w:rPr>
        <w:t>makes</w:t>
      </w:r>
      <w:proofErr w:type="gramEnd"/>
      <w:r w:rsidRPr="008223AB">
        <w:rPr>
          <w:highlight w:val="cyan"/>
        </w:rPr>
        <w:t xml:space="preserve"> a dent in the greenhouse gas advantages of natural gas over coal.</w:t>
      </w:r>
    </w:p>
    <w:p w:rsidR="00026B23" w:rsidRDefault="00026B23" w:rsidP="00026B23">
      <w:pPr>
        <w:pStyle w:val="Heading3"/>
      </w:pPr>
      <w:r>
        <w:lastRenderedPageBreak/>
        <w:t>2AC – AT: CCS</w:t>
      </w:r>
    </w:p>
    <w:p w:rsidR="00026B23" w:rsidRPr="007A70EC" w:rsidRDefault="00026B23" w:rsidP="00026B23">
      <w:pPr>
        <w:pStyle w:val="Heading4"/>
      </w:pPr>
      <w:r w:rsidRPr="007A70EC">
        <w:t xml:space="preserve">Low natural gas prices disrupt CCS projects </w:t>
      </w:r>
    </w:p>
    <w:p w:rsidR="00026B23" w:rsidRPr="00E04317" w:rsidRDefault="00026B23" w:rsidP="00026B23">
      <w:pPr>
        <w:rPr>
          <w:b/>
          <w:sz w:val="24"/>
          <w:szCs w:val="24"/>
        </w:rPr>
      </w:pPr>
      <w:r w:rsidRPr="00E04317">
        <w:rPr>
          <w:b/>
          <w:sz w:val="24"/>
          <w:szCs w:val="24"/>
        </w:rPr>
        <w:t>Wald, New York Times Correspondent, 12</w:t>
      </w:r>
    </w:p>
    <w:p w:rsidR="00026B23" w:rsidRDefault="00026B23" w:rsidP="00026B23">
      <w:r>
        <w:t xml:space="preserve">(Matthew, “With Natural Gas Plentiful and Cheap, Carbon Capture Projects Stumble”, </w:t>
      </w:r>
      <w:hyperlink r:id="rId174" w:history="1">
        <w:r w:rsidRPr="00E04317">
          <w:rPr>
            <w:rStyle w:val="Hyperlink"/>
          </w:rPr>
          <w:t>http://www.nytimes.com/2012/05/19/business/energy-environment/low-natural-gas-prices-threaten-carbon-capture-projects.html</w:t>
        </w:r>
      </w:hyperlink>
      <w:r>
        <w:t xml:space="preserve">, 05/19/2012, accessed 08/16/2012, </w:t>
      </w:r>
      <w:proofErr w:type="spellStart"/>
      <w:r>
        <w:t>lmm</w:t>
      </w:r>
      <w:proofErr w:type="spellEnd"/>
      <w:r>
        <w:t>)</w:t>
      </w:r>
    </w:p>
    <w:p w:rsidR="00026B23" w:rsidRDefault="00026B23" w:rsidP="00026B23"/>
    <w:p w:rsidR="00026B23" w:rsidRDefault="00026B23" w:rsidP="00026B23">
      <w:pPr>
        <w:rPr>
          <w:highlight w:val="yellow"/>
          <w:u w:val="single"/>
        </w:rPr>
      </w:pPr>
      <w:r w:rsidRPr="00A6578C">
        <w:rPr>
          <w:u w:val="single"/>
        </w:rPr>
        <w:t xml:space="preserve">With Natural Gas Plentiful and Cheap, Carbon Capture Projects </w:t>
      </w:r>
      <w:proofErr w:type="gramStart"/>
      <w:r w:rsidRPr="00A6578C">
        <w:rPr>
          <w:u w:val="single"/>
        </w:rPr>
        <w:t>Stumble</w:t>
      </w:r>
      <w:proofErr w:type="gramEnd"/>
      <w:r w:rsidRPr="009668DC">
        <w:rPr>
          <w:sz w:val="14"/>
          <w:u w:val="single"/>
        </w:rPr>
        <w:t xml:space="preserve"> </w:t>
      </w:r>
      <w:r w:rsidRPr="00A6578C">
        <w:rPr>
          <w:highlight w:val="yellow"/>
          <w:u w:val="single"/>
        </w:rPr>
        <w:t xml:space="preserve">A federal </w:t>
      </w:r>
      <w:r w:rsidRPr="0014610A">
        <w:rPr>
          <w:u w:val="single"/>
        </w:rPr>
        <w:t xml:space="preserve">proposal to </w:t>
      </w:r>
    </w:p>
    <w:p w:rsidR="00026B23" w:rsidRDefault="00026B23" w:rsidP="00026B23">
      <w:pPr>
        <w:rPr>
          <w:highlight w:val="yellow"/>
          <w:u w:val="single"/>
        </w:rPr>
      </w:pPr>
      <w:r>
        <w:rPr>
          <w:highlight w:val="yellow"/>
          <w:u w:val="single"/>
        </w:rPr>
        <w:t>AND</w:t>
      </w:r>
    </w:p>
    <w:p w:rsidR="00026B23" w:rsidRDefault="00026B23" w:rsidP="00026B23">
      <w:proofErr w:type="gramStart"/>
      <w:r w:rsidRPr="000471AF">
        <w:rPr>
          <w:sz w:val="14"/>
        </w:rPr>
        <w:t>the</w:t>
      </w:r>
      <w:proofErr w:type="gramEnd"/>
      <w:r w:rsidRPr="000471AF">
        <w:rPr>
          <w:sz w:val="14"/>
        </w:rPr>
        <w:t xml:space="preserve"> recession — but that it will not recover fully for many years.</w:t>
      </w:r>
    </w:p>
    <w:p w:rsidR="00026B23" w:rsidRPr="006B69CF" w:rsidRDefault="00026B23" w:rsidP="00026B23"/>
    <w:p w:rsidR="00026B23" w:rsidRPr="007A70EC" w:rsidRDefault="00026B23" w:rsidP="00026B23"/>
    <w:p w:rsidR="00026B23" w:rsidRDefault="00026B23" w:rsidP="00026B23">
      <w:pPr>
        <w:pStyle w:val="Heading4"/>
      </w:pPr>
      <w:r>
        <w:t>We solve warming</w:t>
      </w:r>
    </w:p>
    <w:p w:rsidR="00026B23" w:rsidRDefault="00026B23" w:rsidP="00026B23">
      <w:pPr>
        <w:rPr>
          <w:rStyle w:val="StyleStyleBold12pt"/>
        </w:rPr>
      </w:pPr>
      <w:r>
        <w:rPr>
          <w:rStyle w:val="StyleStyleBold12pt"/>
        </w:rPr>
        <w:t>Harris, CEO of Recurrent Energy, 12-18-12</w:t>
      </w:r>
    </w:p>
    <w:p w:rsidR="00026B23" w:rsidRDefault="00026B23" w:rsidP="00026B23">
      <w:r>
        <w:t xml:space="preserve">(Arno, “Export Natural Gas to Accelerate Our Clean Energy Future,” 12-18-12, </w:t>
      </w:r>
      <w:hyperlink r:id="rId175" w:history="1">
        <w:r w:rsidRPr="00F970EF">
          <w:rPr>
            <w:rStyle w:val="Hyperlink"/>
          </w:rPr>
          <w:t>http://theenergycollective.com/arnoharris/160796/export-natural-gas-accelerate-our-clean-energy-future?ref=node_related_posts</w:t>
        </w:r>
      </w:hyperlink>
      <w:r>
        <w:t>, accessed 12-24-12) PM</w:t>
      </w:r>
    </w:p>
    <w:p w:rsidR="00026B23" w:rsidRPr="00FD74EE" w:rsidRDefault="00026B23" w:rsidP="00026B23"/>
    <w:p w:rsidR="00026B23" w:rsidRDefault="00026B23" w:rsidP="00026B23">
      <w:pPr>
        <w:rPr>
          <w:rStyle w:val="StyleBoldUnderline"/>
        </w:rPr>
      </w:pPr>
      <w:r w:rsidRPr="00AB157E">
        <w:rPr>
          <w:rStyle w:val="StyleBoldUnderline"/>
        </w:rPr>
        <w:t>The renewable</w:t>
      </w:r>
      <w:r>
        <w:t xml:space="preserve"> energy </w:t>
      </w:r>
      <w:r w:rsidRPr="00AB157E">
        <w:rPr>
          <w:rStyle w:val="StyleBoldUnderline"/>
        </w:rPr>
        <w:t>industry should</w:t>
      </w:r>
      <w:r>
        <w:t xml:space="preserve"> absolutely </w:t>
      </w:r>
      <w:r w:rsidRPr="00AB157E">
        <w:rPr>
          <w:rStyle w:val="StyleBoldUnderline"/>
        </w:rPr>
        <w:t xml:space="preserve">get behind the idea of exporting natural gas. </w:t>
      </w:r>
    </w:p>
    <w:p w:rsidR="00026B23" w:rsidRDefault="00026B23" w:rsidP="00026B23">
      <w:pPr>
        <w:rPr>
          <w:rStyle w:val="StyleBoldUnderline"/>
        </w:rPr>
      </w:pPr>
      <w:r>
        <w:rPr>
          <w:rStyle w:val="StyleBoldUnderline"/>
        </w:rPr>
        <w:t>AND</w:t>
      </w:r>
    </w:p>
    <w:p w:rsidR="00026B23" w:rsidRDefault="00026B23" w:rsidP="00026B23">
      <w:proofErr w:type="gramStart"/>
      <w:r>
        <w:t>should</w:t>
      </w:r>
      <w:proofErr w:type="gramEnd"/>
      <w:r>
        <w:t xml:space="preserve"> result in burning less of it and lead to more selective consumption.</w:t>
      </w:r>
    </w:p>
    <w:p w:rsidR="00026B23" w:rsidRDefault="00026B23" w:rsidP="00026B23">
      <w:pPr>
        <w:pStyle w:val="Heading3"/>
      </w:pPr>
      <w:r>
        <w:lastRenderedPageBreak/>
        <w:t>2AC – Watersheds</w:t>
      </w:r>
    </w:p>
    <w:p w:rsidR="00026B23" w:rsidRDefault="00026B23" w:rsidP="00026B23">
      <w:pPr>
        <w:pStyle w:val="Heading4"/>
      </w:pPr>
      <w:r>
        <w:t>No evidence to support groundwater pollution</w:t>
      </w:r>
    </w:p>
    <w:p w:rsidR="00026B23" w:rsidRPr="0030176E" w:rsidRDefault="00026B23" w:rsidP="00026B23">
      <w:pPr>
        <w:rPr>
          <w:rStyle w:val="StyleStyleBold12pt"/>
        </w:rPr>
      </w:pPr>
      <w:proofErr w:type="spellStart"/>
      <w:r>
        <w:rPr>
          <w:rStyle w:val="StyleStyleBold12pt"/>
        </w:rPr>
        <w:t>Furlow</w:t>
      </w:r>
      <w:proofErr w:type="spellEnd"/>
      <w:r>
        <w:rPr>
          <w:rStyle w:val="StyleStyleBold12pt"/>
        </w:rPr>
        <w:t>, associate editor of the Texas Journal of Oil, Gas, and Energy Law, and Hays, adjunct professor of energy law at UT, ‘12</w:t>
      </w:r>
    </w:p>
    <w:p w:rsidR="00026B23" w:rsidRDefault="00026B23" w:rsidP="00026B23">
      <w:r>
        <w:t xml:space="preserve">(John </w:t>
      </w:r>
      <w:proofErr w:type="spellStart"/>
      <w:r>
        <w:t>Furlow</w:t>
      </w:r>
      <w:proofErr w:type="spellEnd"/>
      <w:r>
        <w:t xml:space="preserve"> and John Hays, “</w:t>
      </w:r>
      <w:r w:rsidRPr="0030176E">
        <w:t>ARTICLE: DISCLOSURE WITH PROTECTION OF TRADE SECRETS COMES TO THE HYDRAULIC FRAC-TURING REVOLUTION</w:t>
      </w:r>
      <w:r>
        <w:t xml:space="preserve">,” Texas Journal of Oil, Gas, and Energy Law, </w:t>
      </w:r>
      <w:r w:rsidRPr="0030176E">
        <w:t>7 Tex. J. Oil Gas &amp; Energy L. 289</w:t>
      </w:r>
      <w:r>
        <w:t>, 2011-12, accessed 8-14-12, Lexis) PM</w:t>
      </w:r>
    </w:p>
    <w:p w:rsidR="00026B23" w:rsidRPr="00F440D3" w:rsidRDefault="00026B23" w:rsidP="00026B23"/>
    <w:p w:rsidR="00026B23" w:rsidRDefault="00026B23" w:rsidP="00026B23">
      <w:r w:rsidRPr="00663169">
        <w:rPr>
          <w:rStyle w:val="StyleBoldUnderline"/>
          <w:highlight w:val="cyan"/>
        </w:rPr>
        <w:t xml:space="preserve">Does </w:t>
      </w:r>
      <w:r w:rsidRPr="002534F2">
        <w:rPr>
          <w:rStyle w:val="StyleBoldUnderline"/>
        </w:rPr>
        <w:t xml:space="preserve">hydraulic </w:t>
      </w:r>
      <w:r w:rsidRPr="00663169">
        <w:rPr>
          <w:rStyle w:val="StyleBoldUnderline"/>
          <w:highlight w:val="cyan"/>
        </w:rPr>
        <w:t xml:space="preserve">fracturing pose a </w:t>
      </w:r>
      <w:r w:rsidRPr="002534F2">
        <w:rPr>
          <w:rStyle w:val="StyleBoldUnderline"/>
        </w:rPr>
        <w:t xml:space="preserve">significant </w:t>
      </w:r>
      <w:r w:rsidRPr="00663169">
        <w:rPr>
          <w:rStyle w:val="StyleBoldUnderline"/>
          <w:highlight w:val="cyan"/>
        </w:rPr>
        <w:t xml:space="preserve">risk to </w:t>
      </w:r>
      <w:r w:rsidRPr="002534F2">
        <w:rPr>
          <w:rStyle w:val="StyleBoldUnderline"/>
        </w:rPr>
        <w:t xml:space="preserve">public </w:t>
      </w:r>
      <w:r w:rsidRPr="00663169">
        <w:rPr>
          <w:rStyle w:val="StyleBoldUnderline"/>
          <w:highlight w:val="cyan"/>
        </w:rPr>
        <w:t>health and the environment</w:t>
      </w:r>
      <w:r>
        <w:t xml:space="preserve">? Even </w:t>
      </w:r>
    </w:p>
    <w:p w:rsidR="00026B23" w:rsidRDefault="00026B23" w:rsidP="00026B23">
      <w:r>
        <w:t>AND</w:t>
      </w:r>
    </w:p>
    <w:p w:rsidR="00026B23" w:rsidRPr="002534F2" w:rsidRDefault="00026B23" w:rsidP="00026B23">
      <w:pPr>
        <w:rPr>
          <w:rStyle w:val="StyleBoldUnderline"/>
        </w:rPr>
      </w:pPr>
      <w:proofErr w:type="gramStart"/>
      <w:r>
        <w:t>shows</w:t>
      </w:r>
      <w:proofErr w:type="gramEnd"/>
      <w:r>
        <w:t xml:space="preserve">, </w:t>
      </w:r>
      <w:r w:rsidRPr="00663169">
        <w:rPr>
          <w:rStyle w:val="StyleBoldUnderline"/>
          <w:highlight w:val="cyan"/>
        </w:rPr>
        <w:t>there is considerable vertical separation</w:t>
      </w:r>
      <w:r w:rsidRPr="002534F2">
        <w:rPr>
          <w:rStyle w:val="StyleBoldUnderline"/>
        </w:rPr>
        <w:t xml:space="preserve"> between target depth and freshwater zones.  </w:t>
      </w:r>
    </w:p>
    <w:p w:rsidR="00026B23" w:rsidRDefault="00026B23" w:rsidP="00026B23">
      <w:pPr>
        <w:pStyle w:val="Heading4"/>
      </w:pPr>
      <w:r>
        <w:t>Chemicals can’t migrate – prevents groundwater pollution</w:t>
      </w:r>
    </w:p>
    <w:p w:rsidR="00026B23" w:rsidRPr="0030176E" w:rsidRDefault="00026B23" w:rsidP="00026B23">
      <w:pPr>
        <w:rPr>
          <w:rStyle w:val="StyleStyleBold12pt"/>
        </w:rPr>
      </w:pPr>
      <w:proofErr w:type="spellStart"/>
      <w:r>
        <w:rPr>
          <w:rStyle w:val="StyleStyleBold12pt"/>
        </w:rPr>
        <w:t>Furlow</w:t>
      </w:r>
      <w:proofErr w:type="spellEnd"/>
      <w:r>
        <w:rPr>
          <w:rStyle w:val="StyleStyleBold12pt"/>
        </w:rPr>
        <w:t>, associate editor of the Texas Journal of Oil, Gas, and Energy Law, and Hays, adjunct professor of energy law at UT, ‘12</w:t>
      </w:r>
    </w:p>
    <w:p w:rsidR="00026B23" w:rsidRDefault="00026B23" w:rsidP="00026B23">
      <w:r>
        <w:t xml:space="preserve">(John </w:t>
      </w:r>
      <w:proofErr w:type="spellStart"/>
      <w:r>
        <w:t>Furlow</w:t>
      </w:r>
      <w:proofErr w:type="spellEnd"/>
      <w:r>
        <w:t xml:space="preserve"> and John Hays, “</w:t>
      </w:r>
      <w:r w:rsidRPr="0030176E">
        <w:t>ARTICLE: DISCLOSURE WITH PROTECTION OF TRADE SECRETS COMES TO THE HYDRAULIC FRAC-TURING REVOLUTION</w:t>
      </w:r>
      <w:r>
        <w:t xml:space="preserve">,” Texas Journal of Oil, Gas, and Energy Law, </w:t>
      </w:r>
      <w:r w:rsidRPr="0030176E">
        <w:t>7 Tex. J. Oil Gas &amp; Energy L. 289</w:t>
      </w:r>
      <w:r>
        <w:t>, 2011-12, accessed 8-14-12, Lexis) PM</w:t>
      </w:r>
    </w:p>
    <w:p w:rsidR="00026B23" w:rsidRPr="00F440D3" w:rsidRDefault="00026B23" w:rsidP="00026B23"/>
    <w:p w:rsidR="00026B23" w:rsidRPr="00203E10" w:rsidRDefault="00026B23" w:rsidP="00026B23">
      <w:pPr>
        <w:rPr>
          <w:rStyle w:val="StyleBoldUnderline"/>
        </w:rPr>
      </w:pPr>
      <w:r>
        <w:t xml:space="preserve">As the UT Energy Institute noted, </w:t>
      </w:r>
      <w:r w:rsidRPr="00203E10">
        <w:rPr>
          <w:rStyle w:val="StyleBoldUnderline"/>
        </w:rPr>
        <w:t xml:space="preserve">many of the same </w:t>
      </w:r>
      <w:r w:rsidRPr="00663169">
        <w:rPr>
          <w:rStyle w:val="StyleBoldUnderline"/>
          <w:highlight w:val="cyan"/>
        </w:rPr>
        <w:t xml:space="preserve">chemical additives can be found in everyday </w:t>
      </w:r>
      <w:r w:rsidRPr="00203E10">
        <w:rPr>
          <w:rStyle w:val="StyleBoldUnderline"/>
        </w:rPr>
        <w:t xml:space="preserve">household </w:t>
      </w:r>
      <w:r w:rsidRPr="00663169">
        <w:rPr>
          <w:rStyle w:val="StyleBoldUnderline"/>
          <w:highlight w:val="cyan"/>
        </w:rPr>
        <w:t>prod-</w:t>
      </w:r>
      <w:proofErr w:type="spellStart"/>
      <w:r w:rsidRPr="00663169">
        <w:rPr>
          <w:rStyle w:val="StyleBoldUnderline"/>
          <w:highlight w:val="cyan"/>
        </w:rPr>
        <w:t>ucts</w:t>
      </w:r>
      <w:proofErr w:type="spellEnd"/>
      <w:r w:rsidRPr="00663169">
        <w:rPr>
          <w:rStyle w:val="StyleBoldUnderline"/>
          <w:highlight w:val="cyan"/>
        </w:rPr>
        <w:t xml:space="preserve"> </w:t>
      </w:r>
      <w:r w:rsidRPr="00203E10">
        <w:rPr>
          <w:rStyle w:val="StyleBoldUnderline"/>
        </w:rPr>
        <w:t>such as laundry detergents</w:t>
      </w:r>
      <w:r>
        <w:t xml:space="preserve">, cleaners and beauty products. </w:t>
      </w:r>
      <w:r w:rsidRPr="00203E10">
        <w:rPr>
          <w:rStyle w:val="StyleBoldUnderline"/>
        </w:rPr>
        <w:t>It is the concentration of these chemicals that matters more than their mere presence.</w:t>
      </w:r>
    </w:p>
    <w:p w:rsidR="00026B23" w:rsidRDefault="00026B23" w:rsidP="00026B23">
      <w:r>
        <w:t xml:space="preserve">Further, </w:t>
      </w:r>
      <w:r w:rsidRPr="00663169">
        <w:rPr>
          <w:rStyle w:val="StyleBoldUnderline"/>
          <w:highlight w:val="cyan"/>
        </w:rPr>
        <w:t xml:space="preserve">not all of the chemical additives would travel with the </w:t>
      </w:r>
      <w:proofErr w:type="spellStart"/>
      <w:r w:rsidRPr="00663169">
        <w:rPr>
          <w:rStyle w:val="StyleBoldUnderline"/>
          <w:highlight w:val="cyan"/>
        </w:rPr>
        <w:t>frac</w:t>
      </w:r>
      <w:proofErr w:type="spellEnd"/>
      <w:r w:rsidRPr="00663169">
        <w:rPr>
          <w:rStyle w:val="StyleBoldUnderline"/>
          <w:highlight w:val="cyan"/>
        </w:rPr>
        <w:t xml:space="preserve"> fluid</w:t>
      </w:r>
      <w:r>
        <w:t xml:space="preserve">. </w:t>
      </w:r>
    </w:p>
    <w:p w:rsidR="00026B23" w:rsidRDefault="00026B23" w:rsidP="00026B23">
      <w:r>
        <w:t>AND</w:t>
      </w:r>
    </w:p>
    <w:p w:rsidR="00026B23" w:rsidRPr="00663169" w:rsidRDefault="00026B23" w:rsidP="00026B23">
      <w:pPr>
        <w:rPr>
          <w:rStyle w:val="StyleBoldUnderline"/>
          <w:highlight w:val="cyan"/>
        </w:rPr>
      </w:pPr>
      <w:proofErr w:type="gramStart"/>
      <w:r w:rsidRPr="00203E10">
        <w:rPr>
          <w:rStyle w:val="StyleBoldUnderline"/>
        </w:rPr>
        <w:t>public</w:t>
      </w:r>
      <w:proofErr w:type="gramEnd"/>
      <w:r w:rsidRPr="00203E10">
        <w:rPr>
          <w:rStyle w:val="StyleBoldUnderline"/>
        </w:rPr>
        <w:t xml:space="preserve"> health and the environment. </w:t>
      </w:r>
      <w:r w:rsidRPr="00663169">
        <w:rPr>
          <w:rStyle w:val="StyleBoldUnderline"/>
          <w:highlight w:val="cyan"/>
        </w:rPr>
        <w:t>No rational connection was demonstrated or attempted.</w:t>
      </w:r>
    </w:p>
    <w:p w:rsidR="00026B23" w:rsidRDefault="00026B23" w:rsidP="00026B23">
      <w:pPr>
        <w:pStyle w:val="Heading4"/>
      </w:pPr>
      <w:r>
        <w:t>AND the chemicals are safe</w:t>
      </w:r>
    </w:p>
    <w:p w:rsidR="00026B23" w:rsidRPr="0030176E" w:rsidRDefault="00026B23" w:rsidP="00026B23">
      <w:pPr>
        <w:rPr>
          <w:rStyle w:val="StyleStyleBold12pt"/>
        </w:rPr>
      </w:pPr>
      <w:proofErr w:type="spellStart"/>
      <w:r>
        <w:rPr>
          <w:rStyle w:val="StyleStyleBold12pt"/>
        </w:rPr>
        <w:t>Furlow</w:t>
      </w:r>
      <w:proofErr w:type="spellEnd"/>
      <w:r>
        <w:rPr>
          <w:rStyle w:val="StyleStyleBold12pt"/>
        </w:rPr>
        <w:t>, associate editor of the Texas Journal of Oil, Gas, and Energy Law, and Hays, adjunct professor of energy law at UT, ‘12</w:t>
      </w:r>
    </w:p>
    <w:p w:rsidR="00026B23" w:rsidRDefault="00026B23" w:rsidP="00026B23">
      <w:r>
        <w:t xml:space="preserve">(John </w:t>
      </w:r>
      <w:proofErr w:type="spellStart"/>
      <w:r>
        <w:t>Furlow</w:t>
      </w:r>
      <w:proofErr w:type="spellEnd"/>
      <w:r>
        <w:t xml:space="preserve"> and John Hays, “</w:t>
      </w:r>
      <w:r w:rsidRPr="0030176E">
        <w:t>ARTICLE: DISCLOSURE WITH PROTECTION OF TRADE SECRETS COMES TO THE HYDRAULIC FRAC-TURING REVOLUTION</w:t>
      </w:r>
      <w:r>
        <w:t xml:space="preserve">,” Texas Journal of Oil, Gas, and Energy Law, </w:t>
      </w:r>
      <w:r w:rsidRPr="0030176E">
        <w:t>7 Tex. J. Oil Gas &amp; Energy L. 289</w:t>
      </w:r>
      <w:r>
        <w:t>, 2011-12, accessed 8-14-12, Lexis) PM</w:t>
      </w:r>
    </w:p>
    <w:p w:rsidR="00026B23" w:rsidRPr="00F440D3" w:rsidRDefault="00026B23" w:rsidP="00026B23"/>
    <w:p w:rsidR="00026B23" w:rsidRDefault="00026B23" w:rsidP="00026B23">
      <w:pPr>
        <w:rPr>
          <w:rStyle w:val="StyleBoldUnderline"/>
        </w:rPr>
      </w:pPr>
      <w:r>
        <w:t>Are Any of the Chemical Additives Considered Hazardous</w:t>
      </w:r>
      <w:proofErr w:type="gramStart"/>
      <w:r>
        <w:t>?</w:t>
      </w:r>
      <w:r w:rsidRPr="00026B23">
        <w:rPr>
          <w:sz w:val="12"/>
        </w:rPr>
        <w:t>¶</w:t>
      </w:r>
      <w:proofErr w:type="gramEnd"/>
      <w:r w:rsidRPr="00026B23">
        <w:rPr>
          <w:sz w:val="12"/>
        </w:rPr>
        <w:t xml:space="preserve"> </w:t>
      </w:r>
      <w:r>
        <w:t xml:space="preserve">Yes. </w:t>
      </w:r>
      <w:r w:rsidRPr="00663169">
        <w:rPr>
          <w:rStyle w:val="StyleBoldUnderline"/>
          <w:highlight w:val="cyan"/>
        </w:rPr>
        <w:t xml:space="preserve">Analysis of the materials </w:t>
      </w:r>
    </w:p>
    <w:p w:rsidR="00026B23" w:rsidRDefault="00026B23" w:rsidP="00026B23">
      <w:pPr>
        <w:rPr>
          <w:rStyle w:val="StyleBoldUnderline"/>
        </w:rPr>
      </w:pPr>
      <w:r>
        <w:rPr>
          <w:rStyle w:val="StyleBoldUnderline"/>
        </w:rPr>
        <w:t>AND</w:t>
      </w:r>
    </w:p>
    <w:p w:rsidR="00026B23" w:rsidRPr="00663169" w:rsidRDefault="00026B23" w:rsidP="00026B23">
      <w:pPr>
        <w:rPr>
          <w:rStyle w:val="StyleBoldUnderline"/>
          <w:highlight w:val="cyan"/>
        </w:rPr>
      </w:pPr>
      <w:r>
        <w:t xml:space="preserve">PAM, </w:t>
      </w:r>
      <w:r w:rsidRPr="00203E10">
        <w:rPr>
          <w:rStyle w:val="StyleBoldUnderline"/>
        </w:rPr>
        <w:t>it has gen-</w:t>
      </w:r>
      <w:proofErr w:type="spellStart"/>
      <w:r w:rsidRPr="00203E10">
        <w:rPr>
          <w:rStyle w:val="StyleBoldUnderline"/>
        </w:rPr>
        <w:t>erally</w:t>
      </w:r>
      <w:proofErr w:type="spellEnd"/>
      <w:r w:rsidRPr="00203E10">
        <w:rPr>
          <w:rStyle w:val="StyleBoldUnderline"/>
        </w:rPr>
        <w:t xml:space="preserve"> been assumed that </w:t>
      </w:r>
      <w:r w:rsidRPr="00663169">
        <w:rPr>
          <w:rStyle w:val="StyleBoldUnderline"/>
          <w:highlight w:val="cyan"/>
        </w:rPr>
        <w:t>PAM is safe.</w:t>
      </w:r>
    </w:p>
    <w:p w:rsidR="00026B23" w:rsidRDefault="00026B23" w:rsidP="00026B23">
      <w:pPr>
        <w:pStyle w:val="Heading4"/>
      </w:pPr>
      <w:r>
        <w:t xml:space="preserve">Resiliency checks </w:t>
      </w:r>
      <w:proofErr w:type="spellStart"/>
      <w:r>
        <w:t>biod</w:t>
      </w:r>
      <w:proofErr w:type="spellEnd"/>
      <w:r>
        <w:t xml:space="preserve"> loss</w:t>
      </w:r>
    </w:p>
    <w:p w:rsidR="00026B23" w:rsidRPr="008E5583" w:rsidRDefault="00026B23" w:rsidP="00026B23">
      <w:pPr>
        <w:rPr>
          <w:rStyle w:val="StyleStyleBold12pt"/>
        </w:rPr>
      </w:pPr>
      <w:proofErr w:type="spellStart"/>
      <w:r w:rsidRPr="008E5583">
        <w:rPr>
          <w:rStyle w:val="StyleStyleBold12pt"/>
        </w:rPr>
        <w:t>Kareiva</w:t>
      </w:r>
      <w:proofErr w:type="spellEnd"/>
      <w:r w:rsidRPr="008E5583">
        <w:rPr>
          <w:rStyle w:val="StyleStyleBold12pt"/>
        </w:rPr>
        <w:t xml:space="preserve"> et al, Chief Scientist and Vice President, The Nature Conservancy, 12</w:t>
      </w:r>
    </w:p>
    <w:p w:rsidR="00026B23" w:rsidRDefault="00026B23" w:rsidP="00026B23">
      <w:r>
        <w:t xml:space="preserve">(Peter, </w:t>
      </w:r>
      <w:r w:rsidRPr="008E5583">
        <w:t xml:space="preserve">Michelle </w:t>
      </w:r>
      <w:proofErr w:type="spellStart"/>
      <w:r w:rsidRPr="008E5583">
        <w:t>Marvier</w:t>
      </w:r>
      <w:proofErr w:type="spellEnd"/>
      <w:r>
        <w:t xml:space="preserve">, </w:t>
      </w:r>
      <w:r w:rsidRPr="008E5583">
        <w:t>professor and department chair of Environment Studies and Sciences at Santa Clara University</w:t>
      </w:r>
      <w:r>
        <w:t xml:space="preserve">, Robert </w:t>
      </w:r>
      <w:proofErr w:type="spellStart"/>
      <w:r>
        <w:t>Lalasz</w:t>
      </w:r>
      <w:proofErr w:type="spellEnd"/>
      <w:r>
        <w:t>,</w:t>
      </w:r>
      <w:r w:rsidRPr="008E5583">
        <w:t xml:space="preserve"> director of science communications for The Nature Conservancy</w:t>
      </w:r>
      <w:r>
        <w:t xml:space="preserve">, Winter, “Conservation in the </w:t>
      </w:r>
      <w:proofErr w:type="spellStart"/>
      <w:r>
        <w:t>Anthropocene</w:t>
      </w:r>
      <w:proofErr w:type="spellEnd"/>
      <w:r>
        <w:t xml:space="preserve">,” </w:t>
      </w:r>
      <w:r w:rsidRPr="008E5583">
        <w:t>http://thebreakthrough.org/index.php/journal/past-issues/issue-2/conservation-in-the-anthropocene/</w:t>
      </w:r>
      <w:r>
        <w:t xml:space="preserve">, accessed 12-18-12, CMM) </w:t>
      </w:r>
    </w:p>
    <w:p w:rsidR="00026B23" w:rsidRDefault="00026B23" w:rsidP="00026B23"/>
    <w:p w:rsidR="00026B23" w:rsidRDefault="00026B23" w:rsidP="00026B23">
      <w:pPr>
        <w:rPr>
          <w:rStyle w:val="StyleBoldUnderline"/>
        </w:rPr>
      </w:pPr>
      <w:r>
        <w:t xml:space="preserve">2. </w:t>
      </w:r>
      <w:r w:rsidRPr="009D5ECF">
        <w:rPr>
          <w:rStyle w:val="StyleBoldUnderline"/>
        </w:rPr>
        <w:t xml:space="preserve">As conservation became a global enterprise in the 1970s and 1980s, the </w:t>
      </w:r>
    </w:p>
    <w:p w:rsidR="00026B23" w:rsidRDefault="00026B23" w:rsidP="00026B23">
      <w:pPr>
        <w:rPr>
          <w:rStyle w:val="StyleBoldUnderline"/>
        </w:rPr>
      </w:pPr>
      <w:r>
        <w:rPr>
          <w:rStyle w:val="StyleBoldUnderline"/>
        </w:rPr>
        <w:lastRenderedPageBreak/>
        <w:t>AND</w:t>
      </w:r>
    </w:p>
    <w:p w:rsidR="00026B23" w:rsidRDefault="00026B23" w:rsidP="00026B23">
      <w:proofErr w:type="gramStart"/>
      <w:r>
        <w:t>at</w:t>
      </w:r>
      <w:proofErr w:type="gramEnd"/>
      <w:r>
        <w:t xml:space="preserve"> least not in the last thousand years, and arguably even longer.</w:t>
      </w:r>
    </w:p>
    <w:p w:rsidR="00026B23" w:rsidRDefault="00026B23" w:rsidP="00026B23">
      <w:pPr>
        <w:pStyle w:val="Heading3"/>
      </w:pPr>
      <w:r>
        <w:lastRenderedPageBreak/>
        <w:t xml:space="preserve">2AC – Russia Econ (w/o </w:t>
      </w:r>
      <w:proofErr w:type="spellStart"/>
      <w:r>
        <w:t>adv</w:t>
      </w:r>
      <w:proofErr w:type="spellEnd"/>
      <w:r>
        <w:t>)</w:t>
      </w:r>
    </w:p>
    <w:p w:rsidR="00026B23" w:rsidRPr="001A1E5C" w:rsidRDefault="00026B23" w:rsidP="00026B23">
      <w:pPr>
        <w:pStyle w:val="Heading4"/>
      </w:pPr>
      <w:r w:rsidRPr="001A1E5C">
        <w:t>Russian power and aggression is historically decoupled from their economy</w:t>
      </w:r>
    </w:p>
    <w:p w:rsidR="00026B23" w:rsidRPr="001A1E5C" w:rsidRDefault="00026B23" w:rsidP="00026B23">
      <w:pPr>
        <w:rPr>
          <w:rStyle w:val="StyleStyleBold12pt"/>
        </w:rPr>
      </w:pPr>
      <w:r w:rsidRPr="001A1E5C">
        <w:rPr>
          <w:rStyle w:val="StyleStyleBold12pt"/>
        </w:rPr>
        <w:t xml:space="preserve">Friedman, chief </w:t>
      </w:r>
      <w:hyperlink r:id="rId176" w:history="1">
        <w:r w:rsidRPr="001A1E5C">
          <w:rPr>
            <w:rStyle w:val="StyleStyleBold12pt"/>
          </w:rPr>
          <w:t>intelligence officer</w:t>
        </w:r>
      </w:hyperlink>
      <w:r w:rsidRPr="001A1E5C">
        <w:rPr>
          <w:rStyle w:val="StyleStyleBold12pt"/>
        </w:rPr>
        <w:t xml:space="preserve">, financial overseer, and CEO of the private intelligence corporation </w:t>
      </w:r>
      <w:hyperlink r:id="rId177" w:history="1">
        <w:proofErr w:type="spellStart"/>
        <w:r w:rsidRPr="001A1E5C">
          <w:rPr>
            <w:rStyle w:val="StyleStyleBold12pt"/>
          </w:rPr>
          <w:t>Stratfor</w:t>
        </w:r>
        <w:proofErr w:type="spellEnd"/>
      </w:hyperlink>
      <w:r w:rsidRPr="001A1E5C">
        <w:rPr>
          <w:rStyle w:val="StyleStyleBold12pt"/>
        </w:rPr>
        <w:t>, 9</w:t>
      </w:r>
    </w:p>
    <w:p w:rsidR="00026B23" w:rsidRPr="00321ACE" w:rsidRDefault="00026B23" w:rsidP="00026B23">
      <w:r w:rsidRPr="00321ACE">
        <w:t xml:space="preserve">(George, 7-27-09, </w:t>
      </w:r>
      <w:proofErr w:type="spellStart"/>
      <w:r w:rsidRPr="00321ACE">
        <w:t>Stratfor</w:t>
      </w:r>
      <w:proofErr w:type="spellEnd"/>
      <w:r w:rsidRPr="00321ACE">
        <w:t>, “The Russian Economy and Russian Power,” http://www.stratfor.com/weekly/20090727_u_s_policy_continuity_and_russian_response</w:t>
      </w:r>
      <w:r>
        <w:t>, accessed 10-27-10, CMM)</w:t>
      </w:r>
    </w:p>
    <w:p w:rsidR="00026B23" w:rsidRPr="00321ACE" w:rsidRDefault="00026B23" w:rsidP="00026B23"/>
    <w:p w:rsidR="00026B23" w:rsidRDefault="00026B23" w:rsidP="00026B23">
      <w:r w:rsidRPr="00B0089C">
        <w:rPr>
          <w:rStyle w:val="underline"/>
          <w:highlight w:val="cyan"/>
        </w:rPr>
        <w:t>Russia has been an economic wreck for most of its history</w:t>
      </w:r>
      <w:r w:rsidRPr="00B0089C">
        <w:rPr>
          <w:highlight w:val="cyan"/>
        </w:rPr>
        <w:t>,</w:t>
      </w:r>
      <w:r w:rsidRPr="00321ACE">
        <w:t xml:space="preserve"> both under the </w:t>
      </w:r>
    </w:p>
    <w:p w:rsidR="00026B23" w:rsidRDefault="00026B23" w:rsidP="00026B23">
      <w:r>
        <w:t>AND</w:t>
      </w:r>
    </w:p>
    <w:p w:rsidR="00026B23" w:rsidRDefault="00026B23" w:rsidP="00026B23">
      <w:proofErr w:type="gramStart"/>
      <w:r w:rsidRPr="00321ACE">
        <w:t>is</w:t>
      </w:r>
      <w:proofErr w:type="gramEnd"/>
      <w:r w:rsidRPr="00321ACE">
        <w:t xml:space="preserve"> not a matter of Russian political personalities but of Russian geopolitical necessity. </w:t>
      </w:r>
    </w:p>
    <w:p w:rsidR="00026B23" w:rsidRDefault="00026B23" w:rsidP="00026B23">
      <w:pPr>
        <w:pStyle w:val="Heading4"/>
        <w:rPr>
          <w:rStyle w:val="StyleStyleBold12pt"/>
          <w:b/>
        </w:rPr>
      </w:pPr>
      <w:r>
        <w:rPr>
          <w:rStyle w:val="StyleStyleBold12pt"/>
          <w:b/>
        </w:rPr>
        <w:t>Empirically denied</w:t>
      </w:r>
    </w:p>
    <w:p w:rsidR="00026B23" w:rsidRDefault="00026B23" w:rsidP="00026B23">
      <w:pPr>
        <w:rPr>
          <w:rStyle w:val="StyleStyleBold12pt"/>
        </w:rPr>
      </w:pPr>
      <w:proofErr w:type="spellStart"/>
      <w:r>
        <w:rPr>
          <w:rStyle w:val="StyleStyleBold12pt"/>
        </w:rPr>
        <w:t>Englund</w:t>
      </w:r>
      <w:proofErr w:type="spellEnd"/>
      <w:r>
        <w:rPr>
          <w:rStyle w:val="StyleStyleBold12pt"/>
        </w:rPr>
        <w:t>, NYT, 9-23-12</w:t>
      </w:r>
    </w:p>
    <w:p w:rsidR="00026B23" w:rsidRDefault="00026B23" w:rsidP="00026B23">
      <w:r>
        <w:t xml:space="preserve">(Will, Kathy </w:t>
      </w:r>
      <w:proofErr w:type="spellStart"/>
      <w:r>
        <w:t>Lally</w:t>
      </w:r>
      <w:proofErr w:type="spellEnd"/>
      <w:r>
        <w:t xml:space="preserve">, “Cumbersome Gazprom losing its clout,” 9-23-12, </w:t>
      </w:r>
      <w:hyperlink r:id="rId178" w:history="1">
        <w:r>
          <w:rPr>
            <w:rStyle w:val="Hyperlink"/>
          </w:rPr>
          <w:t>http://www.washingtonpost.com/world/europe/cumbersome-gazprom-losing-its-clout/2012/09/23/adf7ec08-fcf8-11e1-8adc-499661afe377_print.html</w:t>
        </w:r>
      </w:hyperlink>
      <w:r>
        <w:t>, accessed 10-1-12) PM</w:t>
      </w:r>
    </w:p>
    <w:p w:rsidR="00026B23" w:rsidRDefault="00026B23" w:rsidP="00026B23"/>
    <w:p w:rsidR="00026B23" w:rsidRDefault="00026B23" w:rsidP="00026B23">
      <w:r>
        <w:t xml:space="preserve">MOSCOW — </w:t>
      </w:r>
      <w:proofErr w:type="gramStart"/>
      <w:r w:rsidRPr="00B0089C">
        <w:rPr>
          <w:highlight w:val="cyan"/>
        </w:rPr>
        <w:t>The</w:t>
      </w:r>
      <w:proofErr w:type="gramEnd"/>
      <w:r w:rsidRPr="00B0089C">
        <w:rPr>
          <w:highlight w:val="cyan"/>
        </w:rPr>
        <w:t xml:space="preserve"> foundations are starting to crack at Gazprom</w:t>
      </w:r>
      <w:r>
        <w:t xml:space="preserve">, the giant energy company </w:t>
      </w:r>
    </w:p>
    <w:p w:rsidR="00026B23" w:rsidRDefault="00026B23" w:rsidP="00026B23">
      <w:r>
        <w:t>AND</w:t>
      </w:r>
    </w:p>
    <w:p w:rsidR="00026B23" w:rsidRDefault="00026B23" w:rsidP="00026B23">
      <w:proofErr w:type="gramStart"/>
      <w:r>
        <w:t>to</w:t>
      </w:r>
      <w:proofErr w:type="gramEnd"/>
      <w:r>
        <w:t xml:space="preserve"> invest in research and development and ignoring the changes transforming the industry.</w:t>
      </w:r>
    </w:p>
    <w:p w:rsidR="00026B23" w:rsidRDefault="00026B23" w:rsidP="00026B23">
      <w:pPr>
        <w:pStyle w:val="Heading4"/>
      </w:pPr>
      <w:r>
        <w:t>Link inevitable AND Gazprom is inept</w:t>
      </w:r>
    </w:p>
    <w:p w:rsidR="00026B23" w:rsidRDefault="00026B23" w:rsidP="00026B23">
      <w:pPr>
        <w:rPr>
          <w:rStyle w:val="StyleStyleBold12pt"/>
        </w:rPr>
      </w:pPr>
      <w:proofErr w:type="spellStart"/>
      <w:r>
        <w:rPr>
          <w:rStyle w:val="StyleStyleBold12pt"/>
        </w:rPr>
        <w:t>Englund</w:t>
      </w:r>
      <w:proofErr w:type="spellEnd"/>
      <w:r>
        <w:rPr>
          <w:rStyle w:val="StyleStyleBold12pt"/>
        </w:rPr>
        <w:t>, NYT, 9-23-12</w:t>
      </w:r>
    </w:p>
    <w:p w:rsidR="00026B23" w:rsidRDefault="00026B23" w:rsidP="00026B23">
      <w:r>
        <w:t xml:space="preserve">(Will, Kathy </w:t>
      </w:r>
      <w:proofErr w:type="spellStart"/>
      <w:r>
        <w:t>Lally</w:t>
      </w:r>
      <w:proofErr w:type="spellEnd"/>
      <w:r>
        <w:t xml:space="preserve">, “Cumbersome Gazprom losing its clout,” 9-23-12, </w:t>
      </w:r>
      <w:hyperlink r:id="rId179" w:history="1">
        <w:r>
          <w:rPr>
            <w:rStyle w:val="Hyperlink"/>
          </w:rPr>
          <w:t>http://www.washingtonpost.com/world/europe/cumbersome-gazprom-losing-its-clout/2012/09/23/adf7ec08-fcf8-11e1-8adc-499661afe377_print.html</w:t>
        </w:r>
      </w:hyperlink>
      <w:r>
        <w:t>, accessed 10-1-12) PM</w:t>
      </w:r>
    </w:p>
    <w:p w:rsidR="00026B23" w:rsidRPr="007C5A82" w:rsidRDefault="00026B23" w:rsidP="00026B23"/>
    <w:p w:rsidR="00026B23" w:rsidRDefault="00026B23" w:rsidP="00026B23">
      <w:r w:rsidRPr="00B0089C">
        <w:rPr>
          <w:highlight w:val="cyan"/>
        </w:rPr>
        <w:t>Gazprom’s production has been stagnant for years</w:t>
      </w:r>
      <w:r>
        <w:t xml:space="preserve">. </w:t>
      </w:r>
      <w:r w:rsidRPr="00B0089C">
        <w:rPr>
          <w:highlight w:val="cyan"/>
        </w:rPr>
        <w:t>A</w:t>
      </w:r>
      <w:r>
        <w:t xml:space="preserve"> </w:t>
      </w:r>
      <w:r w:rsidRPr="00B0089C">
        <w:rPr>
          <w:highlight w:val="cyan"/>
        </w:rPr>
        <w:t xml:space="preserve">huge new </w:t>
      </w:r>
      <w:r>
        <w:t>$20 billion gas</w:t>
      </w:r>
    </w:p>
    <w:p w:rsidR="00026B23" w:rsidRDefault="00026B23" w:rsidP="00026B23">
      <w:r>
        <w:t>AND</w:t>
      </w:r>
    </w:p>
    <w:p w:rsidR="00026B23" w:rsidRDefault="00026B23" w:rsidP="00026B23">
      <w:proofErr w:type="gramStart"/>
      <w:r>
        <w:t>the</w:t>
      </w:r>
      <w:proofErr w:type="gramEnd"/>
      <w:r>
        <w:t xml:space="preserve"> coming years, </w:t>
      </w:r>
      <w:r w:rsidRPr="00B0089C">
        <w:rPr>
          <w:highlight w:val="cyan"/>
        </w:rPr>
        <w:t>and they’re not ready for it</w:t>
      </w:r>
      <w:r>
        <w:t xml:space="preserve">,” </w:t>
      </w:r>
      <w:proofErr w:type="spellStart"/>
      <w:r>
        <w:t>Milov</w:t>
      </w:r>
      <w:proofErr w:type="spellEnd"/>
      <w:r>
        <w:t xml:space="preserve"> said.</w:t>
      </w:r>
    </w:p>
    <w:p w:rsidR="00026B23" w:rsidRDefault="00026B23" w:rsidP="00026B23">
      <w:pPr>
        <w:pStyle w:val="Heading3"/>
      </w:pPr>
      <w:r>
        <w:lastRenderedPageBreak/>
        <w:t>2AC – Agency Guidance Documents</w:t>
      </w:r>
    </w:p>
    <w:p w:rsidR="00026B23" w:rsidRPr="00787254" w:rsidRDefault="00026B23" w:rsidP="00026B23">
      <w:pPr>
        <w:pStyle w:val="Heading4"/>
      </w:pPr>
      <w:r w:rsidRPr="00787254">
        <w:t>Reduce means to lower, not remove</w:t>
      </w:r>
    </w:p>
    <w:p w:rsidR="00026B23" w:rsidRDefault="00026B23" w:rsidP="00026B23">
      <w:pPr>
        <w:pStyle w:val="Cites"/>
      </w:pPr>
      <w:r w:rsidRPr="00B0089C">
        <w:rPr>
          <w:rStyle w:val="Author-Date"/>
          <w:highlight w:val="cyan"/>
        </w:rPr>
        <w:t>C</w:t>
      </w:r>
      <w:r>
        <w:t xml:space="preserve">orpus </w:t>
      </w:r>
      <w:proofErr w:type="spellStart"/>
      <w:r w:rsidRPr="00B0089C">
        <w:rPr>
          <w:rStyle w:val="Author-Date"/>
          <w:highlight w:val="cyan"/>
        </w:rPr>
        <w:t>J</w:t>
      </w:r>
      <w:r>
        <w:t>uris</w:t>
      </w:r>
      <w:proofErr w:type="spellEnd"/>
      <w:r>
        <w:t xml:space="preserve"> </w:t>
      </w:r>
      <w:proofErr w:type="spellStart"/>
      <w:r w:rsidRPr="00B0089C">
        <w:rPr>
          <w:rStyle w:val="Author-Date"/>
          <w:highlight w:val="cyan"/>
        </w:rPr>
        <w:t>S</w:t>
      </w:r>
      <w:r>
        <w:t>ecundum</w:t>
      </w:r>
      <w:proofErr w:type="spellEnd"/>
      <w:r>
        <w:t xml:space="preserve">, authoritative American legal encyclopedia that provides a clear statement of each area of law including areas of the law that are evolving and provides footnoted citations to case law and other primary sources of law, </w:t>
      </w:r>
      <w:r w:rsidRPr="00B0089C">
        <w:rPr>
          <w:rStyle w:val="Author-Date"/>
          <w:highlight w:val="cyan"/>
        </w:rPr>
        <w:t>’52</w:t>
      </w:r>
      <w:r>
        <w:t xml:space="preserve"> (Corpus </w:t>
      </w:r>
      <w:proofErr w:type="spellStart"/>
      <w:r>
        <w:t>Juris</w:t>
      </w:r>
      <w:proofErr w:type="spellEnd"/>
      <w:r>
        <w:t xml:space="preserve"> </w:t>
      </w:r>
      <w:proofErr w:type="spellStart"/>
      <w:r>
        <w:t>Secundum</w:t>
      </w:r>
      <w:proofErr w:type="spellEnd"/>
      <w:r>
        <w:t>, vol. 76, p. 178)</w:t>
      </w:r>
    </w:p>
    <w:p w:rsidR="00026B23" w:rsidRPr="00750AD9" w:rsidRDefault="00026B23" w:rsidP="00026B23">
      <w:pPr>
        <w:pStyle w:val="Cards"/>
        <w:ind w:left="0"/>
      </w:pPr>
    </w:p>
    <w:p w:rsidR="00026B23" w:rsidRDefault="00026B23" w:rsidP="00026B23">
      <w:pPr>
        <w:rPr>
          <w:rStyle w:val="StyleBoldUnderline"/>
          <w:highlight w:val="cyan"/>
        </w:rPr>
      </w:pPr>
      <w:r>
        <w:t xml:space="preserve">It has been said </w:t>
      </w:r>
      <w:r w:rsidRPr="00750AD9">
        <w:rPr>
          <w:rStyle w:val="StyleBoldUnderline"/>
        </w:rPr>
        <w:t>that in its ordinary signification “</w:t>
      </w:r>
      <w:r w:rsidRPr="00B0089C">
        <w:rPr>
          <w:rStyle w:val="StyleBoldUnderline"/>
          <w:highlight w:val="cyan"/>
        </w:rPr>
        <w:t>reduce</w:t>
      </w:r>
      <w:r w:rsidRPr="00750AD9">
        <w:rPr>
          <w:rStyle w:val="StyleBoldUnderline"/>
        </w:rPr>
        <w:t xml:space="preserve">” </w:t>
      </w:r>
      <w:r w:rsidRPr="00B0089C">
        <w:rPr>
          <w:rStyle w:val="StyleBoldUnderline"/>
          <w:highlight w:val="cyan"/>
        </w:rPr>
        <w:t xml:space="preserve">does not mean </w:t>
      </w:r>
    </w:p>
    <w:p w:rsidR="00026B23" w:rsidRDefault="00026B23" w:rsidP="00026B23">
      <w:pPr>
        <w:rPr>
          <w:rStyle w:val="StyleBoldUnderline"/>
          <w:highlight w:val="cyan"/>
        </w:rPr>
      </w:pPr>
      <w:r>
        <w:rPr>
          <w:rStyle w:val="StyleBoldUnderline"/>
          <w:highlight w:val="cyan"/>
        </w:rPr>
        <w:t>AND</w:t>
      </w:r>
    </w:p>
    <w:p w:rsidR="00026B23" w:rsidRDefault="00026B23" w:rsidP="00026B23">
      <w:proofErr w:type="gramStart"/>
      <w:r>
        <w:t>to</w:t>
      </w:r>
      <w:proofErr w:type="gramEnd"/>
      <w:r>
        <w:t xml:space="preserve"> lower; to degrade or impair; to replace; to restore.</w:t>
      </w:r>
    </w:p>
    <w:p w:rsidR="00026B23" w:rsidRDefault="00026B23" w:rsidP="00026B23"/>
    <w:p w:rsidR="00026B23" w:rsidRDefault="00026B23" w:rsidP="00026B23">
      <w:pPr>
        <w:rPr>
          <w:rStyle w:val="StyleStyleBold12pt"/>
        </w:rPr>
      </w:pPr>
      <w:r>
        <w:rPr>
          <w:rStyle w:val="StyleStyleBold12pt"/>
        </w:rPr>
        <w:t xml:space="preserve">3. No solvency – </w:t>
      </w:r>
    </w:p>
    <w:p w:rsidR="00026B23" w:rsidRPr="00286681" w:rsidRDefault="00026B23" w:rsidP="00026B23">
      <w:pPr>
        <w:pStyle w:val="Heading4"/>
      </w:pPr>
      <w:r w:rsidRPr="00286681">
        <w:t>A. Documents are non-binding</w:t>
      </w:r>
    </w:p>
    <w:p w:rsidR="00026B23" w:rsidRPr="00722609" w:rsidRDefault="00026B23" w:rsidP="00026B23">
      <w:pPr>
        <w:rPr>
          <w:rStyle w:val="StyleStyleBold12pt"/>
        </w:rPr>
      </w:pPr>
      <w:proofErr w:type="spellStart"/>
      <w:r w:rsidRPr="00722609">
        <w:rPr>
          <w:rStyle w:val="StyleStyleBold12pt"/>
        </w:rPr>
        <w:t>Raso</w:t>
      </w:r>
      <w:proofErr w:type="spellEnd"/>
      <w:r w:rsidRPr="00722609">
        <w:rPr>
          <w:rStyle w:val="StyleStyleBold12pt"/>
        </w:rPr>
        <w:t>, Yale Law School JD candidate and Stanford University political science PHD, 2010</w:t>
      </w:r>
    </w:p>
    <w:p w:rsidR="00026B23" w:rsidRDefault="00026B23" w:rsidP="00026B23">
      <w:r>
        <w:t xml:space="preserve">[Connor, has since graduated from both institutions in the spring of 2010, 119 Yale L.J. 782, January 2010, “Note: Strategic or </w:t>
      </w:r>
      <w:proofErr w:type="gramStart"/>
      <w:r>
        <w:t>Sincere</w:t>
      </w:r>
      <w:proofErr w:type="gramEnd"/>
      <w:r>
        <w:t>? Analyzing Agency Use of Guidance Documents” Lexis, accessed 9-4-12, TAP]</w:t>
      </w:r>
    </w:p>
    <w:p w:rsidR="00026B23" w:rsidRDefault="00026B23" w:rsidP="00026B23"/>
    <w:p w:rsidR="00026B23" w:rsidRDefault="00026B23" w:rsidP="00026B23">
      <w:r w:rsidRPr="00B0089C">
        <w:rPr>
          <w:rStyle w:val="StyleBoldUnderline"/>
          <w:highlight w:val="cyan"/>
        </w:rPr>
        <w:t>Guidance documents are</w:t>
      </w:r>
      <w:r w:rsidRPr="00B0089C">
        <w:rPr>
          <w:highlight w:val="cyan"/>
        </w:rPr>
        <w:t xml:space="preserve"> </w:t>
      </w:r>
      <w:r>
        <w:t xml:space="preserve">also generally </w:t>
      </w:r>
      <w:r w:rsidRPr="00C22450">
        <w:rPr>
          <w:rStyle w:val="StyleBoldUnderline"/>
        </w:rPr>
        <w:t xml:space="preserve">treated as </w:t>
      </w:r>
      <w:r w:rsidRPr="00B0089C">
        <w:rPr>
          <w:rStyle w:val="StyleBoldUnderline"/>
          <w:highlight w:val="cyan"/>
        </w:rPr>
        <w:t xml:space="preserve">nonbinding on agencies </w:t>
      </w:r>
      <w:r w:rsidRPr="00C22450">
        <w:rPr>
          <w:rStyle w:val="StyleBoldUnderline"/>
        </w:rPr>
        <w:t>themselves</w:t>
      </w:r>
      <w:r>
        <w:t xml:space="preserve">. </w:t>
      </w:r>
      <w:proofErr w:type="gramStart"/>
      <w:r>
        <w:t>n49</w:t>
      </w:r>
      <w:proofErr w:type="gramEnd"/>
      <w:r>
        <w:t xml:space="preserve"> This policy </w:t>
      </w:r>
    </w:p>
    <w:p w:rsidR="00026B23" w:rsidRDefault="00026B23" w:rsidP="00026B23">
      <w:r>
        <w:t>AND</w:t>
      </w:r>
    </w:p>
    <w:p w:rsidR="00026B23" w:rsidRDefault="00026B23" w:rsidP="00026B23">
      <w:proofErr w:type="gramStart"/>
      <w:r w:rsidRPr="00B0089C">
        <w:rPr>
          <w:rStyle w:val="StyleBoldUnderline"/>
          <w:highlight w:val="cyan"/>
        </w:rPr>
        <w:t>parties</w:t>
      </w:r>
      <w:proofErr w:type="gramEnd"/>
      <w:r w:rsidRPr="00B0089C">
        <w:rPr>
          <w:rStyle w:val="StyleBoldUnderline"/>
          <w:highlight w:val="cyan"/>
        </w:rPr>
        <w:t xml:space="preserve"> complain to Congress </w:t>
      </w:r>
      <w:r w:rsidRPr="00C22450">
        <w:rPr>
          <w:rStyle w:val="StyleBoldUnderline"/>
        </w:rPr>
        <w:t xml:space="preserve">or the White House </w:t>
      </w:r>
      <w:r w:rsidRPr="00B0089C">
        <w:rPr>
          <w:rStyle w:val="StyleBoldUnderline"/>
          <w:highlight w:val="cyan"/>
        </w:rPr>
        <w:t>in response to agency deviation</w:t>
      </w:r>
      <w:r>
        <w:t>.</w:t>
      </w:r>
    </w:p>
    <w:p w:rsidR="00026B23" w:rsidRPr="00286681" w:rsidRDefault="00026B23" w:rsidP="00026B23">
      <w:pPr>
        <w:pStyle w:val="Heading4"/>
      </w:pPr>
      <w:r w:rsidRPr="00286681">
        <w:t>B. That means businesses won’t listen</w:t>
      </w:r>
    </w:p>
    <w:p w:rsidR="00026B23" w:rsidRPr="00722609" w:rsidRDefault="00026B23" w:rsidP="00026B23">
      <w:pPr>
        <w:rPr>
          <w:rStyle w:val="StyleStyleBold12pt"/>
        </w:rPr>
      </w:pPr>
      <w:proofErr w:type="spellStart"/>
      <w:r w:rsidRPr="00722609">
        <w:rPr>
          <w:rStyle w:val="StyleStyleBold12pt"/>
        </w:rPr>
        <w:t>Raso</w:t>
      </w:r>
      <w:proofErr w:type="spellEnd"/>
      <w:r w:rsidRPr="00722609">
        <w:rPr>
          <w:rStyle w:val="StyleStyleBold12pt"/>
        </w:rPr>
        <w:t>, Yale Law School JD candidate and Stanford University political science PHD, 2010</w:t>
      </w:r>
    </w:p>
    <w:p w:rsidR="00026B23" w:rsidRDefault="00026B23" w:rsidP="00026B23">
      <w:r>
        <w:t xml:space="preserve">[Connor, has since graduated from both institutions in the spring of 2010, 119 Yale L.J. 782, January 2010, “Note: Strategic or </w:t>
      </w:r>
      <w:proofErr w:type="gramStart"/>
      <w:r>
        <w:t>Sincere</w:t>
      </w:r>
      <w:proofErr w:type="gramEnd"/>
      <w:r>
        <w:t>? Analyzing Agency Use of Guidance Documents” Lexis, accessed 9-4-12, TAP]</w:t>
      </w:r>
    </w:p>
    <w:p w:rsidR="00026B23" w:rsidRPr="001C6344" w:rsidRDefault="00026B23" w:rsidP="00026B23"/>
    <w:p w:rsidR="00026B23" w:rsidRDefault="00026B23" w:rsidP="00026B23">
      <w:pPr>
        <w:rPr>
          <w:rStyle w:val="StyleBoldUnderline"/>
        </w:rPr>
      </w:pPr>
      <w:r w:rsidRPr="001C6344">
        <w:rPr>
          <w:rStyle w:val="StyleBoldUnderline"/>
        </w:rPr>
        <w:t xml:space="preserve">In 2002, OMB asked the public to nominate guidance for modification. Interested parties </w:t>
      </w:r>
    </w:p>
    <w:p w:rsidR="00026B23" w:rsidRDefault="00026B23" w:rsidP="00026B23">
      <w:pPr>
        <w:rPr>
          <w:rStyle w:val="StyleBoldUnderline"/>
        </w:rPr>
      </w:pPr>
      <w:r>
        <w:rPr>
          <w:rStyle w:val="StyleBoldUnderline"/>
        </w:rPr>
        <w:t>AND</w:t>
      </w:r>
    </w:p>
    <w:p w:rsidR="00026B23" w:rsidRDefault="00026B23" w:rsidP="00026B23">
      <w:proofErr w:type="gramStart"/>
      <w:r w:rsidRPr="001C6344">
        <w:rPr>
          <w:rStyle w:val="StyleBoldUnderline"/>
        </w:rPr>
        <w:t>inaction</w:t>
      </w:r>
      <w:proofErr w:type="gramEnd"/>
      <w:r w:rsidRPr="001C6344">
        <w:rPr>
          <w:rStyle w:val="StyleBoldUnderline"/>
        </w:rPr>
        <w:t xml:space="preserve">, but </w:t>
      </w:r>
      <w:r w:rsidRPr="00B0089C">
        <w:rPr>
          <w:rStyle w:val="StyleBoldUnderline"/>
          <w:highlight w:val="cyan"/>
        </w:rPr>
        <w:t>this outcome suggests that guidance reform was a low priority</w:t>
      </w:r>
      <w:r>
        <w:t>.</w:t>
      </w:r>
    </w:p>
    <w:p w:rsidR="00026B23" w:rsidRPr="00A16819" w:rsidRDefault="00026B23" w:rsidP="00026B23">
      <w:pPr>
        <w:pStyle w:val="Heading4"/>
      </w:pPr>
      <w:r>
        <w:t>It’s uniquely true for the exports advantage</w:t>
      </w:r>
    </w:p>
    <w:p w:rsidR="00026B23" w:rsidRPr="00C4048D" w:rsidRDefault="00026B23" w:rsidP="00026B23">
      <w:pPr>
        <w:rPr>
          <w:rStyle w:val="StyleStyleBold12pt"/>
        </w:rPr>
      </w:pPr>
      <w:proofErr w:type="spellStart"/>
      <w:r w:rsidRPr="00C4048D">
        <w:rPr>
          <w:rStyle w:val="StyleStyleBold12pt"/>
        </w:rPr>
        <w:t>Chadbourne</w:t>
      </w:r>
      <w:proofErr w:type="spellEnd"/>
      <w:r w:rsidRPr="00C4048D">
        <w:rPr>
          <w:rStyle w:val="StyleStyleBold12pt"/>
        </w:rPr>
        <w:t xml:space="preserve"> &amp; Parke LLP global finance and energy conference, 9-12-12</w:t>
      </w:r>
    </w:p>
    <w:p w:rsidR="00026B23" w:rsidRDefault="00026B23" w:rsidP="00026B23">
      <w:r>
        <w:t xml:space="preserve">[Christopher Smith, a managing director of Energy Management, Inc., Paul </w:t>
      </w:r>
      <w:proofErr w:type="spellStart"/>
      <w:r>
        <w:t>Cavicchi</w:t>
      </w:r>
      <w:proofErr w:type="spellEnd"/>
      <w:r>
        <w:t xml:space="preserve">, executive vice president of IPR-GDF SUEZ Energy, Roberto Simone, managing director and head of project finance at </w:t>
      </w:r>
      <w:proofErr w:type="spellStart"/>
      <w:r>
        <w:t>Société</w:t>
      </w:r>
      <w:proofErr w:type="spellEnd"/>
      <w:r>
        <w:t xml:space="preserve"> </w:t>
      </w:r>
      <w:proofErr w:type="spellStart"/>
      <w:r>
        <w:t>Genérale</w:t>
      </w:r>
      <w:proofErr w:type="spellEnd"/>
      <w:r>
        <w:t xml:space="preserve">, and Noam </w:t>
      </w:r>
      <w:proofErr w:type="spellStart"/>
      <w:r>
        <w:t>Ayali</w:t>
      </w:r>
      <w:proofErr w:type="spellEnd"/>
      <w:r>
        <w:t xml:space="preserve">, a project finance partner with </w:t>
      </w:r>
      <w:proofErr w:type="spellStart"/>
      <w:r>
        <w:t>Chadbourne</w:t>
      </w:r>
      <w:proofErr w:type="spellEnd"/>
      <w:r>
        <w:t xml:space="preserve"> in Washington, “The remaking of the US power sector” </w:t>
      </w:r>
      <w:hyperlink r:id="rId180" w:history="1">
        <w:r w:rsidRPr="000A2793">
          <w:rPr>
            <w:rStyle w:val="Hyperlink"/>
          </w:rPr>
          <w:t>http://www.lexology.com/library/detail.aspx?g=db5376a1-8a44-4738-bd49-4b3cb95dd46a</w:t>
        </w:r>
      </w:hyperlink>
      <w:r>
        <w:t>, accessed 10-4-12, TAP]</w:t>
      </w:r>
    </w:p>
    <w:p w:rsidR="00026B23" w:rsidRDefault="00026B23" w:rsidP="00026B23"/>
    <w:p w:rsidR="00026B23" w:rsidRDefault="00026B23" w:rsidP="00026B23">
      <w:r>
        <w:t xml:space="preserve">Low natural gas prices are turning the energy sector upside down. Gas prices are </w:t>
      </w:r>
    </w:p>
    <w:p w:rsidR="00026B23" w:rsidRDefault="00026B23" w:rsidP="00026B23">
      <w:r>
        <w:t>AND</w:t>
      </w:r>
    </w:p>
    <w:p w:rsidR="00026B23" w:rsidRDefault="00026B23" w:rsidP="00026B23">
      <w:r w:rsidRPr="00C4048D">
        <w:rPr>
          <w:rStyle w:val="Emphasis"/>
        </w:rPr>
        <w:lastRenderedPageBreak/>
        <w:t xml:space="preserve">, rather than politics, </w:t>
      </w:r>
      <w:r w:rsidRPr="00B0089C">
        <w:rPr>
          <w:rStyle w:val="Emphasis"/>
          <w:highlight w:val="cyan"/>
        </w:rPr>
        <w:t>that will limit the number of export terminals</w:t>
      </w:r>
      <w:r>
        <w:t>.</w:t>
      </w:r>
    </w:p>
    <w:p w:rsidR="00026B23" w:rsidRDefault="00026B23" w:rsidP="00026B23">
      <w:pPr>
        <w:pStyle w:val="Heading4"/>
      </w:pPr>
      <w:r>
        <w:t xml:space="preserve">Err </w:t>
      </w:r>
      <w:proofErr w:type="spellStart"/>
      <w:r>
        <w:t>aff</w:t>
      </w:r>
      <w:proofErr w:type="spellEnd"/>
      <w:r>
        <w:t xml:space="preserve"> – the impact to uncertainty is huge</w:t>
      </w:r>
    </w:p>
    <w:p w:rsidR="00026B23" w:rsidRDefault="00026B23" w:rsidP="00026B23">
      <w:pPr>
        <w:rPr>
          <w:rStyle w:val="StyleStyleBold12pt"/>
        </w:rPr>
      </w:pPr>
      <w:r>
        <w:rPr>
          <w:rStyle w:val="StyleStyleBold12pt"/>
        </w:rPr>
        <w:t>Ryan, AOL Energy, 12-7-12</w:t>
      </w:r>
    </w:p>
    <w:p w:rsidR="00026B23" w:rsidRDefault="00026B23" w:rsidP="00026B23">
      <w:r>
        <w:t xml:space="preserve">(Margaret, “LNG Project Angst Builds in US Energy Industry,” 12-7-12, </w:t>
      </w:r>
      <w:hyperlink r:id="rId181" w:history="1">
        <w:r w:rsidRPr="00F970EF">
          <w:rPr>
            <w:rStyle w:val="Hyperlink"/>
          </w:rPr>
          <w:t>http://energy.aol.com/2012/12/07/lng-project-angst-builds-in-us-energy-industry/?icid=related1</w:t>
        </w:r>
      </w:hyperlink>
      <w:r>
        <w:t>, accessed 12-24-12) PM</w:t>
      </w:r>
    </w:p>
    <w:p w:rsidR="00026B23" w:rsidRDefault="00026B23" w:rsidP="00026B23"/>
    <w:p w:rsidR="00026B23" w:rsidRDefault="00026B23" w:rsidP="00026B23">
      <w:pPr>
        <w:rPr>
          <w:rStyle w:val="StyleBoldUnderline"/>
        </w:rPr>
      </w:pPr>
      <w:r w:rsidRPr="001A16DF">
        <w:rPr>
          <w:rStyle w:val="StyleBoldUnderline"/>
        </w:rPr>
        <w:t>As of the end of October</w:t>
      </w:r>
      <w:r>
        <w:t xml:space="preserve">, the Department of </w:t>
      </w:r>
      <w:r w:rsidRPr="001A16DF">
        <w:rPr>
          <w:rStyle w:val="StyleBoldUnderline"/>
        </w:rPr>
        <w:t>Energy</w:t>
      </w:r>
      <w:r>
        <w:t xml:space="preserve"> (DOE) </w:t>
      </w:r>
      <w:r w:rsidRPr="001A16DF">
        <w:rPr>
          <w:rStyle w:val="StyleBoldUnderline"/>
        </w:rPr>
        <w:t xml:space="preserve">had </w:t>
      </w:r>
    </w:p>
    <w:p w:rsidR="00026B23" w:rsidRDefault="00026B23" w:rsidP="00026B23">
      <w:pPr>
        <w:rPr>
          <w:rStyle w:val="StyleBoldUnderline"/>
        </w:rPr>
      </w:pPr>
      <w:r>
        <w:rPr>
          <w:rStyle w:val="StyleBoldUnderline"/>
        </w:rPr>
        <w:t>AND</w:t>
      </w:r>
    </w:p>
    <w:p w:rsidR="00026B23" w:rsidRDefault="00026B23" w:rsidP="00026B23">
      <w:proofErr w:type="gramStart"/>
      <w:r>
        <w:t>against</w:t>
      </w:r>
      <w:proofErr w:type="gramEnd"/>
      <w:r>
        <w:t xml:space="preserve"> gas scarcity, can take two years or more for full approvals. </w:t>
      </w:r>
    </w:p>
    <w:p w:rsidR="00026B23" w:rsidRDefault="00026B23" w:rsidP="00026B23">
      <w:pPr>
        <w:pStyle w:val="Heading4"/>
        <w:rPr>
          <w:rStyle w:val="StyleStyleBold12pt"/>
        </w:rPr>
      </w:pPr>
      <w:r>
        <w:br/>
      </w:r>
    </w:p>
    <w:p w:rsidR="00026B23" w:rsidRPr="00286681" w:rsidRDefault="00026B23" w:rsidP="00026B23">
      <w:pPr>
        <w:pStyle w:val="Heading4"/>
      </w:pPr>
      <w:r>
        <w:t xml:space="preserve">5. </w:t>
      </w:r>
      <w:r w:rsidRPr="00286681">
        <w:t>CP links to politics</w:t>
      </w:r>
    </w:p>
    <w:p w:rsidR="00026B23" w:rsidRPr="00722609" w:rsidRDefault="00026B23" w:rsidP="00026B23">
      <w:pPr>
        <w:rPr>
          <w:rStyle w:val="StyleStyleBold12pt"/>
        </w:rPr>
      </w:pPr>
      <w:proofErr w:type="spellStart"/>
      <w:r w:rsidRPr="00722609">
        <w:rPr>
          <w:rStyle w:val="StyleStyleBold12pt"/>
        </w:rPr>
        <w:t>Raso</w:t>
      </w:r>
      <w:proofErr w:type="spellEnd"/>
      <w:r w:rsidRPr="00722609">
        <w:rPr>
          <w:rStyle w:val="StyleStyleBold12pt"/>
        </w:rPr>
        <w:t>, Yale Law School JD candidate and Stanford University political science PHD, 2010</w:t>
      </w:r>
    </w:p>
    <w:p w:rsidR="00026B23" w:rsidRDefault="00026B23" w:rsidP="00026B23">
      <w:r>
        <w:t xml:space="preserve">[Connor, has since graduated from both institutions in the spring of 2010, 119 Yale L.J. 782, January 2010, “Note: Strategic or </w:t>
      </w:r>
      <w:proofErr w:type="gramStart"/>
      <w:r>
        <w:t>Sincere</w:t>
      </w:r>
      <w:proofErr w:type="gramEnd"/>
      <w:r>
        <w:t>? Analyzing Agency Use of Guidance Documents” Lexis, accessed 9-4-12, TAP]</w:t>
      </w:r>
    </w:p>
    <w:p w:rsidR="00026B23" w:rsidRDefault="00026B23" w:rsidP="00026B23"/>
    <w:p w:rsidR="00026B23" w:rsidRDefault="00026B23" w:rsidP="00026B23">
      <w:pPr>
        <w:rPr>
          <w:rStyle w:val="StyleBoldUnderline"/>
          <w:highlight w:val="cyan"/>
        </w:rPr>
      </w:pPr>
      <w:r>
        <w:t>1. Procedural Requirements</w:t>
      </w:r>
      <w:r w:rsidRPr="00807EE3">
        <w:rPr>
          <w:sz w:val="12"/>
        </w:rPr>
        <w:t>¶</w:t>
      </w:r>
      <w:r>
        <w:rPr>
          <w:sz w:val="12"/>
        </w:rPr>
        <w:t xml:space="preserve"> </w:t>
      </w:r>
      <w:r w:rsidRPr="00807EE3">
        <w:rPr>
          <w:sz w:val="12"/>
        </w:rPr>
        <w:t xml:space="preserve">¶ </w:t>
      </w:r>
      <w:r w:rsidRPr="00B0089C">
        <w:rPr>
          <w:rStyle w:val="StyleBoldUnderline"/>
          <w:highlight w:val="cyan"/>
        </w:rPr>
        <w:t xml:space="preserve">The APA has long required agencies to publish interpretive </w:t>
      </w:r>
    </w:p>
    <w:p w:rsidR="00026B23" w:rsidRDefault="00026B23" w:rsidP="00026B23">
      <w:pPr>
        <w:rPr>
          <w:rStyle w:val="StyleBoldUnderline"/>
          <w:highlight w:val="cyan"/>
        </w:rPr>
      </w:pPr>
      <w:r>
        <w:rPr>
          <w:rStyle w:val="StyleBoldUnderline"/>
          <w:highlight w:val="cyan"/>
        </w:rPr>
        <w:t>AND</w:t>
      </w:r>
    </w:p>
    <w:p w:rsidR="00026B23" w:rsidRDefault="00026B23" w:rsidP="00026B23">
      <w:proofErr w:type="gramStart"/>
      <w:r>
        <w:t>from</w:t>
      </w:r>
      <w:proofErr w:type="gramEnd"/>
      <w:r>
        <w:t xml:space="preserve"> many other procedures required for legislative rules. n44</w:t>
      </w:r>
      <w:r w:rsidRPr="00807EE3">
        <w:rPr>
          <w:sz w:val="12"/>
        </w:rPr>
        <w:t>¶</w:t>
      </w:r>
      <w:r>
        <w:rPr>
          <w:sz w:val="12"/>
        </w:rPr>
        <w:t xml:space="preserve"> </w:t>
      </w:r>
      <w:r>
        <w:t xml:space="preserve">[*793] </w:t>
      </w:r>
    </w:p>
    <w:p w:rsidR="00026B23" w:rsidRPr="00286681" w:rsidRDefault="00026B23" w:rsidP="00026B23">
      <w:pPr>
        <w:pStyle w:val="Heading4"/>
      </w:pPr>
      <w:r>
        <w:t>6. B</w:t>
      </w:r>
      <w:r w:rsidRPr="00286681">
        <w:t>usinesses don’t perceive it</w:t>
      </w:r>
    </w:p>
    <w:p w:rsidR="00026B23" w:rsidRPr="00722609" w:rsidRDefault="00026B23" w:rsidP="00026B23">
      <w:pPr>
        <w:rPr>
          <w:rStyle w:val="StyleStyleBold12pt"/>
        </w:rPr>
      </w:pPr>
      <w:proofErr w:type="spellStart"/>
      <w:r w:rsidRPr="00722609">
        <w:rPr>
          <w:rStyle w:val="StyleStyleBold12pt"/>
        </w:rPr>
        <w:t>Raso</w:t>
      </w:r>
      <w:proofErr w:type="spellEnd"/>
      <w:r w:rsidRPr="00722609">
        <w:rPr>
          <w:rStyle w:val="StyleStyleBold12pt"/>
        </w:rPr>
        <w:t>, Yale Law School JD candidate and Stanford University political science PHD, 2010</w:t>
      </w:r>
    </w:p>
    <w:p w:rsidR="00026B23" w:rsidRDefault="00026B23" w:rsidP="00026B23">
      <w:r>
        <w:t xml:space="preserve">[Connor, has since graduated from both institutions in the spring of 2010, 119 Yale L.J. 782, January 2010, “Note: Strategic or </w:t>
      </w:r>
      <w:proofErr w:type="gramStart"/>
      <w:r>
        <w:t>Sincere</w:t>
      </w:r>
      <w:proofErr w:type="gramEnd"/>
      <w:r>
        <w:t>? Analyzing Agency Use of Guidance Documents” Lexis, accessed 9-4-12, TAP]</w:t>
      </w:r>
    </w:p>
    <w:p w:rsidR="00026B23" w:rsidRDefault="00026B23" w:rsidP="00026B23"/>
    <w:p w:rsidR="00026B23" w:rsidRDefault="00026B23" w:rsidP="00026B23">
      <w:r>
        <w:t xml:space="preserve">Like the Bush Administration, these studies generally assume that agencies often improperly substitute guidance </w:t>
      </w:r>
    </w:p>
    <w:p w:rsidR="00026B23" w:rsidRDefault="00026B23" w:rsidP="00026B23">
      <w:r>
        <w:t>AND</w:t>
      </w:r>
    </w:p>
    <w:p w:rsidR="00026B23" w:rsidRDefault="00026B23" w:rsidP="00026B23">
      <w:proofErr w:type="gramStart"/>
      <w:r w:rsidRPr="00B0089C">
        <w:rPr>
          <w:rStyle w:val="StyleBoldUnderline"/>
          <w:highlight w:val="cyan"/>
        </w:rPr>
        <w:t>be</w:t>
      </w:r>
      <w:proofErr w:type="gramEnd"/>
      <w:r w:rsidRPr="00B0089C">
        <w:rPr>
          <w:rStyle w:val="StyleBoldUnderline"/>
          <w:highlight w:val="cyan"/>
        </w:rPr>
        <w:t xml:space="preserve"> the target of legal reforms</w:t>
      </w:r>
      <w:r w:rsidRPr="00B0089C">
        <w:rPr>
          <w:highlight w:val="cyan"/>
        </w:rPr>
        <w:t xml:space="preserve"> </w:t>
      </w:r>
      <w:r>
        <w:t>such as the Bush Administration's executive order.</w:t>
      </w:r>
    </w:p>
    <w:p w:rsidR="00026B23" w:rsidRPr="00E321FF" w:rsidRDefault="00026B23" w:rsidP="00026B23">
      <w:pPr>
        <w:pStyle w:val="Heading4"/>
        <w:rPr>
          <w:rStyle w:val="StyleStyleBold12pt"/>
          <w:b/>
        </w:rPr>
      </w:pPr>
      <w:r>
        <w:rPr>
          <w:rStyle w:val="StyleStyleBold12pt"/>
          <w:b/>
        </w:rPr>
        <w:t>8</w:t>
      </w:r>
      <w:r w:rsidRPr="00E321FF">
        <w:rPr>
          <w:rStyle w:val="StyleStyleBold12pt"/>
          <w:b/>
        </w:rPr>
        <w:t>. Rollback</w:t>
      </w:r>
    </w:p>
    <w:p w:rsidR="00026B23" w:rsidRPr="00E321FF" w:rsidRDefault="00026B23" w:rsidP="00026B23">
      <w:pPr>
        <w:pStyle w:val="Heading4"/>
      </w:pPr>
      <w:r w:rsidRPr="00E321FF">
        <w:t>A. Courts</w:t>
      </w:r>
    </w:p>
    <w:p w:rsidR="00026B23" w:rsidRPr="00722609" w:rsidRDefault="00026B23" w:rsidP="00026B23">
      <w:pPr>
        <w:rPr>
          <w:rStyle w:val="StyleStyleBold12pt"/>
        </w:rPr>
      </w:pPr>
      <w:proofErr w:type="spellStart"/>
      <w:r w:rsidRPr="00722609">
        <w:rPr>
          <w:rStyle w:val="StyleStyleBold12pt"/>
        </w:rPr>
        <w:t>Raso</w:t>
      </w:r>
      <w:proofErr w:type="spellEnd"/>
      <w:r w:rsidRPr="00722609">
        <w:rPr>
          <w:rStyle w:val="StyleStyleBold12pt"/>
        </w:rPr>
        <w:t>, Yale Law School JD candidate and Stanford University political science PHD, 2010</w:t>
      </w:r>
    </w:p>
    <w:p w:rsidR="00026B23" w:rsidRDefault="00026B23" w:rsidP="00026B23">
      <w:r>
        <w:t xml:space="preserve">[Connor, has since graduated from both institutions in the spring of 2010, 119 Yale L.J. 782, January 2010, “Note: Strategic or </w:t>
      </w:r>
      <w:proofErr w:type="gramStart"/>
      <w:r>
        <w:t>Sincere</w:t>
      </w:r>
      <w:proofErr w:type="gramEnd"/>
      <w:r>
        <w:t>? Analyzing Agency Use of Guidance Documents” Lexis, accessed 9-4-12, TAP]</w:t>
      </w:r>
    </w:p>
    <w:p w:rsidR="00026B23" w:rsidRDefault="00026B23" w:rsidP="00026B23">
      <w:r>
        <w:lastRenderedPageBreak/>
        <w:t xml:space="preserve"> </w:t>
      </w:r>
    </w:p>
    <w:p w:rsidR="00026B23" w:rsidRDefault="00026B23" w:rsidP="00026B23">
      <w:pPr>
        <w:rPr>
          <w:rStyle w:val="StyleBoldUnderline"/>
          <w:highlight w:val="cyan"/>
        </w:rPr>
      </w:pPr>
      <w:r w:rsidRPr="00A4152A">
        <w:rPr>
          <w:rStyle w:val="StyleBoldUnderline"/>
        </w:rPr>
        <w:t>Agencies</w:t>
      </w:r>
      <w:r w:rsidRPr="00A4152A">
        <w:t xml:space="preserve"> also </w:t>
      </w:r>
      <w:r w:rsidRPr="00A4152A">
        <w:rPr>
          <w:rStyle w:val="StyleBoldUnderline"/>
        </w:rPr>
        <w:t>must account for the</w:t>
      </w:r>
      <w:r w:rsidRPr="00B0089C">
        <w:rPr>
          <w:rStyle w:val="StyleBoldUnderline"/>
          <w:highlight w:val="cyan"/>
        </w:rPr>
        <w:t xml:space="preserve"> courts</w:t>
      </w:r>
      <w:r w:rsidRPr="00063EA4">
        <w:rPr>
          <w:rStyle w:val="StyleBoldUnderline"/>
        </w:rPr>
        <w:t xml:space="preserve">, </w:t>
      </w:r>
      <w:r w:rsidRPr="00A4152A">
        <w:rPr>
          <w:rStyle w:val="StyleBoldUnderline"/>
        </w:rPr>
        <w:t xml:space="preserve">which </w:t>
      </w:r>
      <w:r w:rsidRPr="00B0089C">
        <w:rPr>
          <w:rStyle w:val="StyleBoldUnderline"/>
          <w:highlight w:val="cyan"/>
        </w:rPr>
        <w:t xml:space="preserve">may invalidate </w:t>
      </w:r>
      <w:r w:rsidRPr="00063EA4">
        <w:rPr>
          <w:rStyle w:val="StyleBoldUnderline"/>
        </w:rPr>
        <w:t xml:space="preserve">both legislative rules and </w:t>
      </w:r>
    </w:p>
    <w:p w:rsidR="00026B23" w:rsidRDefault="00026B23" w:rsidP="00026B23">
      <w:pPr>
        <w:rPr>
          <w:rStyle w:val="StyleBoldUnderline"/>
          <w:highlight w:val="cyan"/>
        </w:rPr>
      </w:pPr>
      <w:r>
        <w:rPr>
          <w:rStyle w:val="StyleBoldUnderline"/>
          <w:highlight w:val="cyan"/>
        </w:rPr>
        <w:t>AND</w:t>
      </w:r>
    </w:p>
    <w:p w:rsidR="00026B23" w:rsidRDefault="00026B23" w:rsidP="00026B23">
      <w:r>
        <w:t>Concerns over litigation risk should therefore motivate agency leaders to use guidance documents.</w:t>
      </w:r>
    </w:p>
    <w:p w:rsidR="00026B23" w:rsidRDefault="00026B23" w:rsidP="00026B23">
      <w:pPr>
        <w:pStyle w:val="Heading4"/>
      </w:pPr>
      <w:r>
        <w:t>B. Congress and Executive</w:t>
      </w:r>
    </w:p>
    <w:p w:rsidR="00026B23" w:rsidRPr="00722609" w:rsidRDefault="00026B23" w:rsidP="00026B23">
      <w:pPr>
        <w:rPr>
          <w:rStyle w:val="StyleStyleBold12pt"/>
        </w:rPr>
      </w:pPr>
      <w:proofErr w:type="spellStart"/>
      <w:r w:rsidRPr="00722609">
        <w:rPr>
          <w:rStyle w:val="StyleStyleBold12pt"/>
        </w:rPr>
        <w:t>Raso</w:t>
      </w:r>
      <w:proofErr w:type="spellEnd"/>
      <w:r w:rsidRPr="00722609">
        <w:rPr>
          <w:rStyle w:val="StyleStyleBold12pt"/>
        </w:rPr>
        <w:t>, Yale Law School JD candidate and Stanford University political science PHD, 2010</w:t>
      </w:r>
    </w:p>
    <w:p w:rsidR="00026B23" w:rsidRDefault="00026B23" w:rsidP="00026B23">
      <w:r>
        <w:t xml:space="preserve">[Connor, has since graduated from both institutions in the spring of 2010, 119 Yale L.J. 782, January 2010, “Note: Strategic or </w:t>
      </w:r>
      <w:proofErr w:type="gramStart"/>
      <w:r>
        <w:t>Sincere</w:t>
      </w:r>
      <w:proofErr w:type="gramEnd"/>
      <w:r>
        <w:t>? Analyzing Agency Use of Guidance Documents” Lexis, accessed 9-4-12, TAP]</w:t>
      </w:r>
    </w:p>
    <w:p w:rsidR="00026B23" w:rsidRDefault="00026B23" w:rsidP="00026B23"/>
    <w:p w:rsidR="00026B23" w:rsidRDefault="00026B23" w:rsidP="00026B23">
      <w:r w:rsidRPr="00A4152A">
        <w:rPr>
          <w:rStyle w:val="StyleBoldUnderline"/>
        </w:rPr>
        <w:t>A number of forces shape the intensity of congressional and presidential preferences on regulatory issues</w:t>
      </w:r>
    </w:p>
    <w:p w:rsidR="00026B23" w:rsidRDefault="00026B23" w:rsidP="00026B23">
      <w:r>
        <w:t>AND</w:t>
      </w:r>
    </w:p>
    <w:p w:rsidR="00026B23" w:rsidRDefault="00026B23" w:rsidP="00026B23">
      <w:proofErr w:type="gramStart"/>
      <w:r w:rsidRPr="00B0089C">
        <w:rPr>
          <w:rStyle w:val="StyleBoldUnderline"/>
          <w:highlight w:val="cyan"/>
        </w:rPr>
        <w:t>agency</w:t>
      </w:r>
      <w:proofErr w:type="gramEnd"/>
      <w:r w:rsidRPr="00B0089C">
        <w:rPr>
          <w:rStyle w:val="StyleBoldUnderline"/>
          <w:highlight w:val="cyan"/>
        </w:rPr>
        <w:t xml:space="preserve"> decisions via </w:t>
      </w:r>
      <w:r w:rsidRPr="00A4152A">
        <w:rPr>
          <w:rStyle w:val="StyleBoldUnderline"/>
        </w:rPr>
        <w:t xml:space="preserve">institutionalized procedures such as </w:t>
      </w:r>
      <w:r w:rsidRPr="00B0089C">
        <w:rPr>
          <w:rStyle w:val="StyleBoldUnderline"/>
          <w:highlight w:val="cyan"/>
        </w:rPr>
        <w:t>OMB review</w:t>
      </w:r>
      <w:r w:rsidRPr="00080B8E">
        <w:rPr>
          <w:rStyle w:val="StyleBoldUnderline"/>
        </w:rPr>
        <w:t xml:space="preserve"> of agency legislative rules</w:t>
      </w:r>
      <w:r>
        <w:t>.</w:t>
      </w:r>
    </w:p>
    <w:p w:rsidR="00026B23" w:rsidRDefault="00026B23" w:rsidP="00026B23"/>
    <w:p w:rsidR="00026B23" w:rsidRDefault="00026B23" w:rsidP="00026B23">
      <w:pPr>
        <w:pStyle w:val="Heading3"/>
      </w:pPr>
      <w:r>
        <w:lastRenderedPageBreak/>
        <w:t xml:space="preserve">2AC – </w:t>
      </w:r>
      <w:proofErr w:type="spellStart"/>
      <w:r>
        <w:t>Util</w:t>
      </w:r>
      <w:proofErr w:type="spellEnd"/>
    </w:p>
    <w:p w:rsidR="00026B23" w:rsidRPr="004B7E36" w:rsidRDefault="00026B23" w:rsidP="00026B23">
      <w:pPr>
        <w:pStyle w:val="Heading4"/>
      </w:pPr>
      <w:r w:rsidRPr="004B7E36">
        <w:t xml:space="preserve">Ethical policymaking must be grounded in consequences </w:t>
      </w:r>
    </w:p>
    <w:p w:rsidR="00026B23" w:rsidRPr="003D5572" w:rsidRDefault="00026B23" w:rsidP="00026B23">
      <w:r w:rsidRPr="004B7E36">
        <w:rPr>
          <w:rStyle w:val="StyleStyleBold12pt"/>
        </w:rPr>
        <w:t>Isaac</w:t>
      </w:r>
      <w:r w:rsidRPr="003D5572">
        <w:t>, Indiana University James H. Rudy Professor of Political Science and Center for the Study of Democracy and Public Life director, Spring 200</w:t>
      </w:r>
      <w:r w:rsidRPr="004B7E36">
        <w:rPr>
          <w:rStyle w:val="StyleStyleBold12pt"/>
        </w:rPr>
        <w:t>2</w:t>
      </w:r>
      <w:r w:rsidRPr="003D5572">
        <w:t xml:space="preserve"> </w:t>
      </w:r>
    </w:p>
    <w:p w:rsidR="00026B23" w:rsidRPr="004F6133" w:rsidRDefault="00026B23" w:rsidP="00026B23">
      <w:r w:rsidRPr="004F6133">
        <w:t xml:space="preserve">(Jeffrey C. “Ends, Means, and Politics,” Dissent Magazine </w:t>
      </w:r>
      <w:r w:rsidRPr="00A52C35">
        <w:t>Vol. 49 Issue 2, p32</w:t>
      </w:r>
      <w:r w:rsidRPr="004F6133">
        <w:t>)</w:t>
      </w:r>
    </w:p>
    <w:p w:rsidR="00026B23" w:rsidRPr="004F6133" w:rsidRDefault="00026B23" w:rsidP="00026B23"/>
    <w:p w:rsidR="00026B23" w:rsidRDefault="00026B23" w:rsidP="00026B23">
      <w:pPr>
        <w:pStyle w:val="card"/>
      </w:pPr>
      <w:r w:rsidRPr="004F6133">
        <w:t xml:space="preserve">Power is not a dirty word or an unfortunate feature of the world. It </w:t>
      </w:r>
    </w:p>
    <w:p w:rsidR="00026B23" w:rsidRDefault="00026B23" w:rsidP="00026B23">
      <w:pPr>
        <w:pStyle w:val="card"/>
      </w:pPr>
      <w:r>
        <w:t>AND</w:t>
      </w:r>
    </w:p>
    <w:p w:rsidR="00026B23" w:rsidRPr="004F6133" w:rsidRDefault="00026B23" w:rsidP="00026B23">
      <w:pPr>
        <w:pStyle w:val="card"/>
      </w:pPr>
      <w:proofErr w:type="gramStart"/>
      <w:r w:rsidRPr="00E96611">
        <w:rPr>
          <w:rStyle w:val="underline"/>
        </w:rPr>
        <w:t>not</w:t>
      </w:r>
      <w:proofErr w:type="gramEnd"/>
      <w:r w:rsidRPr="00E96611">
        <w:rPr>
          <w:rStyle w:val="underline"/>
        </w:rPr>
        <w:t xml:space="preserve"> true believers. It </w:t>
      </w:r>
      <w:r w:rsidRPr="00B0089C">
        <w:rPr>
          <w:rStyle w:val="underline"/>
          <w:highlight w:val="cyan"/>
        </w:rPr>
        <w:t>promotes arrogance</w:t>
      </w:r>
      <w:r w:rsidRPr="00B0089C">
        <w:rPr>
          <w:highlight w:val="cyan"/>
        </w:rPr>
        <w:t>. And</w:t>
      </w:r>
      <w:r w:rsidRPr="004F6133">
        <w:t xml:space="preserve"> </w:t>
      </w:r>
      <w:r w:rsidRPr="00A545E3">
        <w:rPr>
          <w:rStyle w:val="underline"/>
        </w:rPr>
        <w:t xml:space="preserve">it </w:t>
      </w:r>
      <w:r w:rsidRPr="00B0089C">
        <w:rPr>
          <w:rStyle w:val="underline"/>
          <w:highlight w:val="cyan"/>
        </w:rPr>
        <w:t>undermines political effectiveness</w:t>
      </w:r>
      <w:r w:rsidRPr="004F6133">
        <w:t xml:space="preserve">. </w:t>
      </w:r>
    </w:p>
    <w:p w:rsidR="00026B23" w:rsidRDefault="00026B23" w:rsidP="00026B23">
      <w:pPr>
        <w:pStyle w:val="tag"/>
      </w:pPr>
    </w:p>
    <w:p w:rsidR="00026B23" w:rsidRPr="004B7E36" w:rsidRDefault="00026B23" w:rsidP="00026B23">
      <w:pPr>
        <w:pStyle w:val="Heading4"/>
      </w:pPr>
      <w:r w:rsidRPr="004B7E36">
        <w:t>Utilitarianism precludes any other framework for evaluations, life comes first.</w:t>
      </w:r>
    </w:p>
    <w:p w:rsidR="00026B23" w:rsidRPr="00E2258F" w:rsidRDefault="00026B23" w:rsidP="00026B23">
      <w:pPr>
        <w:pStyle w:val="card"/>
        <w:ind w:left="0"/>
        <w:rPr>
          <w:szCs w:val="16"/>
        </w:rPr>
      </w:pPr>
      <w:r w:rsidRPr="00B0089C">
        <w:rPr>
          <w:rStyle w:val="StyleStyleBold12pt"/>
          <w:rFonts w:eastAsiaTheme="majorEastAsia"/>
          <w:highlight w:val="cyan"/>
        </w:rPr>
        <w:t>Schell, 2000</w:t>
      </w:r>
      <w:r w:rsidRPr="004B7E36">
        <w:rPr>
          <w:rStyle w:val="StyleStyleBold12pt"/>
        </w:rPr>
        <w:t xml:space="preserve"> </w:t>
      </w:r>
      <w:r w:rsidRPr="00E2258F">
        <w:t xml:space="preserve">(policy analyst and proliferation expert, </w:t>
      </w:r>
      <w:r w:rsidRPr="00E2258F">
        <w:rPr>
          <w:szCs w:val="16"/>
        </w:rPr>
        <w:t xml:space="preserve">Jonathan, “The Fate of the Earth”, p. 94-5 </w:t>
      </w:r>
      <w:r w:rsidRPr="00E2258F">
        <w:t>*</w:t>
      </w:r>
      <w:proofErr w:type="gramStart"/>
      <w:r w:rsidRPr="00E2258F">
        <w:t>This</w:t>
      </w:r>
      <w:proofErr w:type="gramEnd"/>
      <w:r w:rsidRPr="00E2258F">
        <w:t xml:space="preserve"> card has been gender-modified</w:t>
      </w:r>
      <w:r w:rsidRPr="00E2258F">
        <w:rPr>
          <w:szCs w:val="16"/>
        </w:rPr>
        <w:t>)</w:t>
      </w:r>
    </w:p>
    <w:p w:rsidR="00026B23" w:rsidRPr="00B0089C" w:rsidRDefault="00026B23" w:rsidP="00026B23">
      <w:pPr>
        <w:pStyle w:val="card"/>
        <w:rPr>
          <w:rStyle w:val="underline"/>
          <w:highlight w:val="cyan"/>
        </w:rPr>
      </w:pPr>
    </w:p>
    <w:p w:rsidR="00026B23" w:rsidRDefault="00026B23" w:rsidP="00026B23">
      <w:pPr>
        <w:pStyle w:val="card"/>
        <w:rPr>
          <w:rStyle w:val="underline"/>
        </w:rPr>
      </w:pPr>
      <w:r w:rsidRPr="007D5653">
        <w:rPr>
          <w:rStyle w:val="underline"/>
        </w:rPr>
        <w:t xml:space="preserve">To say that human extinction is a certainty would, of course, be a </w:t>
      </w:r>
    </w:p>
    <w:p w:rsidR="00026B23" w:rsidRDefault="00026B23" w:rsidP="00026B23">
      <w:pPr>
        <w:pStyle w:val="card"/>
        <w:rPr>
          <w:rStyle w:val="underline"/>
        </w:rPr>
      </w:pPr>
      <w:r>
        <w:rPr>
          <w:rStyle w:val="underline"/>
        </w:rPr>
        <w:t>AND</w:t>
      </w:r>
    </w:p>
    <w:p w:rsidR="00026B23" w:rsidRPr="00FD67B8" w:rsidRDefault="00026B23" w:rsidP="00026B23">
      <w:pPr>
        <w:pStyle w:val="card"/>
        <w:rPr>
          <w:rStyle w:val="Heading3Char"/>
        </w:rPr>
      </w:pPr>
      <w:proofErr w:type="gramStart"/>
      <w:r w:rsidRPr="00FD67B8">
        <w:t>the</w:t>
      </w:r>
      <w:proofErr w:type="gramEnd"/>
      <w:r w:rsidRPr="00FD67B8">
        <w:t xml:space="preserve"> earth we tamper with a mystery. We are in deep ignorance.</w:t>
      </w:r>
    </w:p>
    <w:p w:rsidR="00026B23" w:rsidRDefault="00026B23" w:rsidP="00026B23">
      <w:pPr>
        <w:pStyle w:val="card"/>
        <w:ind w:left="0"/>
      </w:pPr>
    </w:p>
    <w:p w:rsidR="00026B23" w:rsidRPr="0082664F" w:rsidRDefault="00026B23" w:rsidP="00026B23">
      <w:pPr>
        <w:pStyle w:val="Heading3"/>
      </w:pPr>
      <w:bookmarkStart w:id="2" w:name="_Toc313116101"/>
      <w:r>
        <w:lastRenderedPageBreak/>
        <w:t>2AC – AT: Methodology</w:t>
      </w:r>
      <w:bookmarkEnd w:id="2"/>
    </w:p>
    <w:p w:rsidR="00026B23" w:rsidRPr="004B7E36" w:rsidRDefault="00026B23" w:rsidP="00026B23">
      <w:pPr>
        <w:pStyle w:val="Heading4"/>
      </w:pPr>
      <w:r w:rsidRPr="004B7E36">
        <w:t xml:space="preserve">Focusing on method is bad – it leads to political paralysis </w:t>
      </w:r>
    </w:p>
    <w:p w:rsidR="00026B23" w:rsidRDefault="00026B23" w:rsidP="00026B23">
      <w:proofErr w:type="spellStart"/>
      <w:r w:rsidRPr="004B7E36">
        <w:rPr>
          <w:rStyle w:val="StyleStyleBold12pt"/>
        </w:rPr>
        <w:t>Fearon</w:t>
      </w:r>
      <w:proofErr w:type="spellEnd"/>
      <w:r>
        <w:t xml:space="preserve">, Stanford Political Science Professor, </w:t>
      </w:r>
      <w:r w:rsidRPr="004B7E36">
        <w:rPr>
          <w:rStyle w:val="StyleStyleBold12pt"/>
        </w:rPr>
        <w:t>and Wendt</w:t>
      </w:r>
      <w:r>
        <w:t xml:space="preserve">, Ohio </w:t>
      </w:r>
      <w:proofErr w:type="gramStart"/>
      <w:r>
        <w:t>State  IR</w:t>
      </w:r>
      <w:proofErr w:type="gramEnd"/>
      <w:r>
        <w:t xml:space="preserve"> Professor, 200</w:t>
      </w:r>
      <w:r w:rsidRPr="004B7E36">
        <w:rPr>
          <w:rStyle w:val="StyleStyleBold12pt"/>
        </w:rPr>
        <w:t>2</w:t>
      </w:r>
    </w:p>
    <w:p w:rsidR="00026B23" w:rsidRDefault="00026B23" w:rsidP="00026B23">
      <w:r>
        <w:t>[James and Alexander, Handbook of International Relations, p. 68]</w:t>
      </w:r>
    </w:p>
    <w:p w:rsidR="00026B23" w:rsidRDefault="00026B23" w:rsidP="00026B23"/>
    <w:p w:rsidR="00026B23" w:rsidRDefault="00026B23" w:rsidP="00026B23">
      <w:pPr>
        <w:pStyle w:val="card"/>
      </w:pPr>
      <w:r w:rsidRPr="00E94C8D">
        <w:t>It should be stressed that in advocating a pragmatic view we are not endorsing method</w:t>
      </w:r>
    </w:p>
    <w:p w:rsidR="00026B23" w:rsidRDefault="00026B23" w:rsidP="00026B23">
      <w:pPr>
        <w:pStyle w:val="card"/>
      </w:pPr>
      <w:r>
        <w:t>AND</w:t>
      </w:r>
    </w:p>
    <w:p w:rsidR="00026B23" w:rsidRDefault="00026B23" w:rsidP="00026B23">
      <w:pPr>
        <w:pStyle w:val="card"/>
      </w:pPr>
      <w:r w:rsidRPr="00E94C8D">
        <w:t>, but we certainly believe a conversation should continue on all three levels.</w:t>
      </w:r>
    </w:p>
    <w:p w:rsidR="00026B23" w:rsidRDefault="00026B23" w:rsidP="00026B23">
      <w:pPr>
        <w:pStyle w:val="Heading3"/>
      </w:pPr>
      <w:r>
        <w:lastRenderedPageBreak/>
        <w:t>2AC – Consumption K</w:t>
      </w:r>
    </w:p>
    <w:p w:rsidR="00026B23" w:rsidRPr="00CC0F93" w:rsidRDefault="00026B23" w:rsidP="00026B23">
      <w:pPr>
        <w:pStyle w:val="Heading4"/>
      </w:pPr>
      <w:r>
        <w:t>Growth sustainable</w:t>
      </w:r>
    </w:p>
    <w:p w:rsidR="00026B23" w:rsidRDefault="00026B23" w:rsidP="00026B23">
      <w:r w:rsidRPr="00AD06DE">
        <w:rPr>
          <w:rStyle w:val="StyleStyleBold12pt"/>
        </w:rPr>
        <w:t>Kurzweil 08</w:t>
      </w:r>
      <w:r>
        <w:t xml:space="preserve"> (Ray, Scientist, Inventor and Entrepreneur inducted in the National Inventors Hall of Fame and winner of the 1999 National Medal of Technology, Washington Post, “Making the World A Billion Times Better”, 4-13, </w:t>
      </w:r>
      <w:hyperlink r:id="rId182" w:history="1">
        <w:r w:rsidRPr="006176F2">
          <w:rPr>
            <w:rStyle w:val="Hyperlink"/>
            <w:sz w:val="16"/>
          </w:rPr>
          <w:t>http://www.washingtonpost.com/wp-dyn/content/article/2008/04/11/AR2008041103326.html</w:t>
        </w:r>
      </w:hyperlink>
      <w:r>
        <w:t>)</w:t>
      </w:r>
    </w:p>
    <w:p w:rsidR="00026B23" w:rsidRPr="004F10FA" w:rsidRDefault="00026B23" w:rsidP="00026B23">
      <w:pPr>
        <w:pStyle w:val="Cards"/>
        <w:rPr>
          <w:lang w:eastAsia="ko-KR"/>
        </w:rPr>
      </w:pPr>
    </w:p>
    <w:p w:rsidR="00026B23" w:rsidRDefault="00026B23" w:rsidP="00026B23">
      <w:pPr>
        <w:rPr>
          <w:lang w:eastAsia="ko-KR"/>
        </w:rPr>
      </w:pPr>
      <w:r>
        <w:rPr>
          <w:lang w:eastAsia="ko-KR"/>
        </w:rPr>
        <w:t xml:space="preserve">MIT was so advanced in 1965 (the year I entered as a freshman) </w:t>
      </w:r>
    </w:p>
    <w:p w:rsidR="00026B23" w:rsidRDefault="00026B23" w:rsidP="00026B23">
      <w:pPr>
        <w:rPr>
          <w:lang w:eastAsia="ko-KR"/>
        </w:rPr>
      </w:pPr>
      <w:r>
        <w:rPr>
          <w:lang w:eastAsia="ko-KR"/>
        </w:rPr>
        <w:t>AND</w:t>
      </w:r>
    </w:p>
    <w:p w:rsidR="00026B23" w:rsidRPr="004F10FA" w:rsidRDefault="00026B23" w:rsidP="00026B23">
      <w:pPr>
        <w:rPr>
          <w:rStyle w:val="StyleBoldUnderline"/>
        </w:rPr>
      </w:pPr>
      <w:proofErr w:type="gramStart"/>
      <w:r>
        <w:rPr>
          <w:lang w:eastAsia="ko-KR"/>
        </w:rPr>
        <w:t xml:space="preserve">, in all its forms, </w:t>
      </w:r>
      <w:r w:rsidRPr="004F10FA">
        <w:rPr>
          <w:rStyle w:val="StyleBoldUnderline"/>
        </w:rPr>
        <w:t>is helping the future look brighter exponentially.</w:t>
      </w:r>
      <w:proofErr w:type="gramEnd"/>
    </w:p>
    <w:p w:rsidR="00026B23" w:rsidRDefault="00026B23" w:rsidP="00026B23">
      <w:pPr>
        <w:pStyle w:val="Heading4"/>
      </w:pPr>
      <w:r>
        <w:t>Alt looks like medieval times</w:t>
      </w:r>
    </w:p>
    <w:p w:rsidR="00026B23" w:rsidRPr="00A6272B" w:rsidRDefault="00026B23" w:rsidP="00026B23">
      <w:pPr>
        <w:rPr>
          <w:rStyle w:val="StyleStyleBold12pt"/>
        </w:rPr>
      </w:pPr>
      <w:r w:rsidRPr="00A6272B">
        <w:rPr>
          <w:rStyle w:val="StyleStyleBold12pt"/>
        </w:rPr>
        <w:t>Lewis, George Washington University geography and regional science professor, 1992</w:t>
      </w:r>
    </w:p>
    <w:p w:rsidR="00026B23" w:rsidRPr="00397CAB" w:rsidRDefault="00026B23" w:rsidP="00026B23">
      <w:r>
        <w:t xml:space="preserve">[Martin, “Green Delusions: An Environmentalist Critique of Radical Environmentalism” </w:t>
      </w:r>
      <w:hyperlink r:id="rId183" w:anchor="v=onepage&amp;q&amp;f=false" w:history="1">
        <w:r w:rsidRPr="00A278C1">
          <w:rPr>
            <w:rStyle w:val="Hyperlink"/>
          </w:rPr>
          <w:t>http://books.google.com/books?id=cMThEEHW2JYC&amp;printsec=frontcover#v=onepage&amp;q&amp;f=false</w:t>
        </w:r>
      </w:hyperlink>
      <w:r>
        <w:t>, p.7, accessed 7-10-12, TAP]</w:t>
      </w:r>
    </w:p>
    <w:p w:rsidR="00026B23" w:rsidRPr="00364172" w:rsidRDefault="00026B23" w:rsidP="00026B23"/>
    <w:p w:rsidR="00026B23" w:rsidRDefault="00026B23" w:rsidP="00026B23">
      <w:r>
        <w:t xml:space="preserve">While such are the fantasies only of the most moonstruck extremists, </w:t>
      </w:r>
      <w:r w:rsidRPr="00364172">
        <w:rPr>
          <w:rStyle w:val="StyleBoldUnderline"/>
        </w:rPr>
        <w:t xml:space="preserve">even </w:t>
      </w:r>
      <w:r w:rsidRPr="00577D4B">
        <w:rPr>
          <w:rStyle w:val="StyleBoldUnderline"/>
          <w:highlight w:val="cyan"/>
        </w:rPr>
        <w:t xml:space="preserve">moderate radicals </w:t>
      </w:r>
    </w:p>
    <w:p w:rsidR="00026B23" w:rsidRDefault="00026B23" w:rsidP="00026B23">
      <w:r>
        <w:t>AND</w:t>
      </w:r>
    </w:p>
    <w:p w:rsidR="00026B23" w:rsidRDefault="00026B23" w:rsidP="00026B23">
      <w:proofErr w:type="gramStart"/>
      <w:r w:rsidRPr="00364172">
        <w:rPr>
          <w:rStyle w:val="StyleBoldUnderline"/>
        </w:rPr>
        <w:t>firms</w:t>
      </w:r>
      <w:proofErr w:type="gramEnd"/>
      <w:r w:rsidRPr="00364172">
        <w:rPr>
          <w:rStyle w:val="StyleBoldUnderline"/>
        </w:rPr>
        <w:t xml:space="preserve"> are able to devise, or afford, adequate pollution abatement equipment</w:t>
      </w:r>
      <w:r>
        <w:t>.</w:t>
      </w:r>
    </w:p>
    <w:p w:rsidR="00026B23" w:rsidRPr="002E0CBD" w:rsidRDefault="00026B23" w:rsidP="00026B23">
      <w:pPr>
        <w:pStyle w:val="Heading4"/>
      </w:pPr>
      <w:r w:rsidRPr="002E0CBD">
        <w:t>Transition wars</w:t>
      </w:r>
    </w:p>
    <w:p w:rsidR="00026B23" w:rsidRPr="00CC0F93" w:rsidRDefault="00026B23" w:rsidP="00026B23">
      <w:pPr>
        <w:rPr>
          <w:rStyle w:val="StyleStyleBold12pt"/>
        </w:rPr>
      </w:pPr>
      <w:proofErr w:type="spellStart"/>
      <w:r w:rsidRPr="00CC0F93">
        <w:rPr>
          <w:rStyle w:val="StyleStyleBold12pt"/>
        </w:rPr>
        <w:t>Barnhizer</w:t>
      </w:r>
      <w:proofErr w:type="spellEnd"/>
      <w:r w:rsidRPr="00CC0F93">
        <w:rPr>
          <w:rStyle w:val="StyleStyleBold12pt"/>
        </w:rPr>
        <w:t xml:space="preserve">, Cleveland State University Law Professor, 6  </w:t>
      </w:r>
    </w:p>
    <w:p w:rsidR="00026B23" w:rsidRPr="004E0A91" w:rsidRDefault="00026B23" w:rsidP="00026B23">
      <w:r>
        <w:t xml:space="preserve">(David R. </w:t>
      </w:r>
      <w:proofErr w:type="spellStart"/>
      <w:r>
        <w:t>Barnhizer</w:t>
      </w:r>
      <w:proofErr w:type="spellEnd"/>
      <w:r>
        <w:t xml:space="preserve">, </w:t>
      </w:r>
      <w:r w:rsidRPr="004E0A91">
        <w:t xml:space="preserve">“Waking from Sustainability's "Impossible Dream": The </w:t>
      </w:r>
      <w:proofErr w:type="spellStart"/>
      <w:r w:rsidRPr="004E0A91">
        <w:t>Decisionmaking</w:t>
      </w:r>
      <w:proofErr w:type="spellEnd"/>
      <w:r w:rsidRPr="004E0A91">
        <w:t xml:space="preserve"> Realities of Business and Government,” </w:t>
      </w:r>
      <w:r w:rsidRPr="004E0A91">
        <w:rPr>
          <w:i/>
        </w:rPr>
        <w:t>Georgetown International Environmental Law Review</w:t>
      </w:r>
      <w:r>
        <w:t xml:space="preserve">, </w:t>
      </w:r>
      <w:r w:rsidRPr="004E0A91">
        <w:t xml:space="preserve">18 Geo. Int'l </w:t>
      </w:r>
      <w:proofErr w:type="spellStart"/>
      <w:r>
        <w:t>Envtl</w:t>
      </w:r>
      <w:proofErr w:type="spellEnd"/>
      <w:r>
        <w:t>. L. Rev. 595</w:t>
      </w:r>
      <w:r w:rsidRPr="004E0A91">
        <w:t xml:space="preserve">, </w:t>
      </w:r>
      <w:r>
        <w:t>lexis, accessed 7-4-12, CMM)</w:t>
      </w:r>
    </w:p>
    <w:p w:rsidR="00026B23" w:rsidRDefault="00026B23" w:rsidP="00026B23">
      <w:pPr>
        <w:rPr>
          <w:rStyle w:val="StyleBoldUnderline"/>
        </w:rPr>
      </w:pPr>
    </w:p>
    <w:p w:rsidR="00026B23" w:rsidRDefault="00026B23" w:rsidP="00026B23">
      <w:pPr>
        <w:rPr>
          <w:rStyle w:val="StyleBoldUnderline"/>
        </w:rPr>
      </w:pPr>
      <w:r w:rsidRPr="00577D4B">
        <w:rPr>
          <w:rStyle w:val="StyleBoldUnderline"/>
          <w:highlight w:val="cyan"/>
        </w:rPr>
        <w:t>The scale of social needs</w:t>
      </w:r>
      <w:r w:rsidRPr="00CC0F93">
        <w:rPr>
          <w:rStyle w:val="StyleBoldUnderline"/>
        </w:rPr>
        <w:t xml:space="preserve">, </w:t>
      </w:r>
      <w:r w:rsidRPr="00120ABA">
        <w:t xml:space="preserve">including the need for expanded productive activity, </w:t>
      </w:r>
      <w:r w:rsidRPr="00CC0F93">
        <w:rPr>
          <w:rStyle w:val="StyleBoldUnderline"/>
        </w:rPr>
        <w:t xml:space="preserve">has </w:t>
      </w:r>
    </w:p>
    <w:p w:rsidR="00026B23" w:rsidRDefault="00026B23" w:rsidP="00026B23">
      <w:pPr>
        <w:rPr>
          <w:rStyle w:val="StyleBoldUnderline"/>
        </w:rPr>
      </w:pPr>
      <w:r>
        <w:rPr>
          <w:rStyle w:val="StyleBoldUnderline"/>
        </w:rPr>
        <w:t>AND</w:t>
      </w:r>
    </w:p>
    <w:p w:rsidR="00026B23" w:rsidRPr="00120ABA" w:rsidRDefault="00026B23" w:rsidP="00026B23">
      <w:proofErr w:type="gramStart"/>
      <w:r w:rsidRPr="00CC0F93">
        <w:rPr>
          <w:rStyle w:val="StyleBoldUnderline"/>
        </w:rPr>
        <w:t>social</w:t>
      </w:r>
      <w:proofErr w:type="gramEnd"/>
      <w:r w:rsidRPr="00CC0F93">
        <w:rPr>
          <w:rStyle w:val="StyleBoldUnderline"/>
        </w:rPr>
        <w:t xml:space="preserve"> justice while avoiding and mitigating the most destructive consequences of our behavior</w:t>
      </w:r>
      <w:r w:rsidRPr="00120ABA">
        <w:t>.</w:t>
      </w:r>
    </w:p>
    <w:p w:rsidR="00026B23" w:rsidRDefault="00026B23" w:rsidP="00026B23">
      <w:pPr>
        <w:pStyle w:val="Heading4"/>
      </w:pPr>
      <w:r>
        <w:t>Can’t overcome human nature</w:t>
      </w:r>
    </w:p>
    <w:p w:rsidR="00026B23" w:rsidRPr="00ED6C9B" w:rsidRDefault="00026B23" w:rsidP="00026B23">
      <w:pPr>
        <w:rPr>
          <w:rStyle w:val="StyleStyleBold12pt"/>
          <w:rFonts w:cs="Times New Roman"/>
        </w:rPr>
      </w:pPr>
      <w:r w:rsidRPr="00863A83">
        <w:rPr>
          <w:rStyle w:val="StyleStyleBold12pt"/>
          <w:rFonts w:cs="Times New Roman"/>
          <w:highlight w:val="green"/>
        </w:rPr>
        <w:t>Matthey</w:t>
      </w:r>
      <w:r w:rsidRPr="00ED6C9B">
        <w:rPr>
          <w:rStyle w:val="StyleStyleBold12pt"/>
          <w:rFonts w:cs="Times New Roman"/>
        </w:rPr>
        <w:t xml:space="preserve">, Research Associate, Max Planck Institute of Economics, Strategic Interaction Group, </w:t>
      </w:r>
      <w:r w:rsidRPr="00863A83">
        <w:rPr>
          <w:rStyle w:val="StyleStyleBold12pt"/>
          <w:rFonts w:cs="Times New Roman"/>
          <w:highlight w:val="green"/>
        </w:rPr>
        <w:t>10</w:t>
      </w:r>
    </w:p>
    <w:p w:rsidR="00026B23" w:rsidRPr="00ED6C9B" w:rsidRDefault="00026B23" w:rsidP="00026B23">
      <w:pPr>
        <w:rPr>
          <w:rFonts w:cs="Times New Roman"/>
        </w:rPr>
      </w:pPr>
      <w:r w:rsidRPr="00ED6C9B">
        <w:rPr>
          <w:rFonts w:cs="Times New Roman"/>
        </w:rPr>
        <w:t>(Astrid, Max Planck Institute of Economics, Strategic Interaction Group, Jena, Germany,  “Less is more: the influence of aspirations and priming on well-being,” Journal of Cleaner Production, Volume 18, Issue 6, April 2010, Pages 525-530, Science Direct, accessed 12-21-11, CMM)</w:t>
      </w:r>
    </w:p>
    <w:p w:rsidR="00026B23" w:rsidRPr="00ED6C9B" w:rsidRDefault="00026B23" w:rsidP="00026B23">
      <w:pPr>
        <w:rPr>
          <w:rFonts w:cs="Times New Roman"/>
        </w:rPr>
      </w:pPr>
    </w:p>
    <w:p w:rsidR="00026B23" w:rsidRDefault="00026B23" w:rsidP="00026B23">
      <w:pPr>
        <w:rPr>
          <w:rFonts w:cs="Times New Roman"/>
        </w:rPr>
      </w:pPr>
      <w:r w:rsidRPr="00ED6C9B">
        <w:rPr>
          <w:rFonts w:cs="Times New Roman"/>
        </w:rPr>
        <w:t xml:space="preserve">Matthey [10] conducts a simple experiment to test the influence of priming on </w:t>
      </w:r>
    </w:p>
    <w:p w:rsidR="00026B23" w:rsidRDefault="00026B23" w:rsidP="00026B23">
      <w:pPr>
        <w:rPr>
          <w:rStyle w:val="StyleBoldUnderline"/>
        </w:rPr>
      </w:pPr>
      <w:proofErr w:type="gramStart"/>
      <w:r>
        <w:rPr>
          <w:rFonts w:cs="Times New Roman"/>
        </w:rPr>
        <w:t>AND</w:t>
      </w:r>
      <w:r w:rsidRPr="00026B23">
        <w:rPr>
          <w:rFonts w:cs="Times New Roman"/>
          <w:sz w:val="12"/>
        </w:rPr>
        <w:t xml:space="preserve">¶ </w:t>
      </w:r>
      <w:r w:rsidRPr="00FD5202">
        <w:rPr>
          <w:rStyle w:val="StyleBoldUnderline"/>
        </w:rPr>
        <w:t>equal probability.</w:t>
      </w:r>
      <w:proofErr w:type="gramEnd"/>
      <w:r w:rsidRPr="00FD5202">
        <w:rPr>
          <w:rStyle w:val="StyleBoldUnderline"/>
        </w:rPr>
        <w:t xml:space="preserve"> The non-invested amounts could be kept for sure</w:t>
      </w:r>
    </w:p>
    <w:p w:rsidR="00026B23" w:rsidRDefault="00026B23" w:rsidP="00026B23">
      <w:pPr>
        <w:rPr>
          <w:rStyle w:val="StyleBoldUnderline"/>
        </w:rPr>
      </w:pPr>
      <w:r>
        <w:rPr>
          <w:rStyle w:val="StyleBoldUnderline"/>
        </w:rPr>
        <w:t>AND</w:t>
      </w:r>
    </w:p>
    <w:p w:rsidR="00026B23" w:rsidRDefault="00026B23" w:rsidP="00026B23">
      <w:pPr>
        <w:rPr>
          <w:rStyle w:val="StyleBoldUnderline"/>
        </w:rPr>
      </w:pPr>
      <w:proofErr w:type="gramStart"/>
      <w:r w:rsidRPr="000F13EF">
        <w:rPr>
          <w:rStyle w:val="Emphasis"/>
          <w:highlight w:val="green"/>
        </w:rPr>
        <w:t>of</w:t>
      </w:r>
      <w:proofErr w:type="gramEnd"/>
      <w:r w:rsidRPr="000F13EF">
        <w:rPr>
          <w:rStyle w:val="Emphasis"/>
          <w:highlight w:val="green"/>
        </w:rPr>
        <w:t xml:space="preserve"> measures that do not aim at restoring economic growth and increasing consumption</w:t>
      </w:r>
      <w:r w:rsidRPr="00FD5202">
        <w:rPr>
          <w:rStyle w:val="StyleBoldUnderline"/>
        </w:rPr>
        <w:t>.</w:t>
      </w:r>
    </w:p>
    <w:p w:rsidR="00026B23" w:rsidRPr="004641B6" w:rsidRDefault="00026B23" w:rsidP="00026B23"/>
    <w:p w:rsidR="00026B23" w:rsidRPr="003D565C" w:rsidRDefault="00026B23" w:rsidP="00026B23">
      <w:pPr>
        <w:pStyle w:val="Heading4"/>
      </w:pPr>
      <w:r w:rsidRPr="003D565C">
        <w:lastRenderedPageBreak/>
        <w:t>The alt is vague – that’s a reason to reject the team because it makes them a moving target</w:t>
      </w:r>
      <w:r>
        <w:t xml:space="preserve"> that we can’t test to determine if it is true</w:t>
      </w:r>
      <w:r w:rsidRPr="003D565C">
        <w:t>, and vague alts fail.</w:t>
      </w:r>
    </w:p>
    <w:p w:rsidR="00026B23" w:rsidRPr="008E6E6E" w:rsidRDefault="00026B23" w:rsidP="00026B23">
      <w:pPr>
        <w:rPr>
          <w:rStyle w:val="StyleStyleBold12pt"/>
        </w:rPr>
      </w:pPr>
      <w:r w:rsidRPr="008E6E6E">
        <w:rPr>
          <w:rStyle w:val="StyleStyleBold12pt"/>
        </w:rPr>
        <w:t xml:space="preserve">Farber, </w:t>
      </w:r>
      <w:r>
        <w:rPr>
          <w:rStyle w:val="StyleStyleBold12pt"/>
        </w:rPr>
        <w:t>City University of New York Brooklyn College political science professor</w:t>
      </w:r>
      <w:r w:rsidRPr="008E6E6E">
        <w:rPr>
          <w:rStyle w:val="StyleStyleBold12pt"/>
        </w:rPr>
        <w:t>, 9-13-12</w:t>
      </w:r>
    </w:p>
    <w:p w:rsidR="00026B23" w:rsidRDefault="00026B23" w:rsidP="00026B23">
      <w:r>
        <w:t xml:space="preserve">[Samuel, “Occupy Wall Street and the Art of Demanding” </w:t>
      </w:r>
      <w:hyperlink r:id="rId184" w:history="1">
        <w:r w:rsidRPr="00A531DC">
          <w:rPr>
            <w:rStyle w:val="Hyperlink"/>
          </w:rPr>
          <w:t>http://truth-out.org/opinion/item/11507-occupy-wall-street-and-the-art-of-demanding</w:t>
        </w:r>
      </w:hyperlink>
      <w:r>
        <w:t>, accessed 9-15-12, TAP]</w:t>
      </w:r>
    </w:p>
    <w:p w:rsidR="00026B23" w:rsidRDefault="00026B23" w:rsidP="00026B23"/>
    <w:p w:rsidR="00026B23" w:rsidRDefault="00026B23" w:rsidP="00026B23">
      <w:pPr>
        <w:rPr>
          <w:rStyle w:val="StyleBoldUnderline"/>
        </w:rPr>
      </w:pPr>
      <w:r w:rsidRPr="00653E79">
        <w:rPr>
          <w:rStyle w:val="StyleBoldUnderline"/>
        </w:rPr>
        <w:t xml:space="preserve">The OWS reluctance to formulate demands might have been beneficial initially in that it might </w:t>
      </w:r>
    </w:p>
    <w:p w:rsidR="00026B23" w:rsidRDefault="00026B23" w:rsidP="00026B23">
      <w:pPr>
        <w:rPr>
          <w:rStyle w:val="StyleBoldUnderline"/>
        </w:rPr>
      </w:pPr>
      <w:r>
        <w:rPr>
          <w:rStyle w:val="StyleBoldUnderline"/>
        </w:rPr>
        <w:t>AND</w:t>
      </w:r>
    </w:p>
    <w:p w:rsidR="00026B23" w:rsidRDefault="00026B23" w:rsidP="00026B23">
      <w:proofErr w:type="gramStart"/>
      <w:r w:rsidRPr="00577D4B">
        <w:rPr>
          <w:rStyle w:val="StyleBoldUnderline"/>
          <w:highlight w:val="cyan"/>
        </w:rPr>
        <w:t>where</w:t>
      </w:r>
      <w:proofErr w:type="gramEnd"/>
      <w:r w:rsidRPr="00577D4B">
        <w:rPr>
          <w:rStyle w:val="StyleBoldUnderline"/>
          <w:highlight w:val="cyan"/>
        </w:rPr>
        <w:t xml:space="preserve"> they are – to point B – where they want to be</w:t>
      </w:r>
      <w:r>
        <w:t>.</w:t>
      </w:r>
    </w:p>
    <w:p w:rsidR="00026B23" w:rsidRDefault="00026B23" w:rsidP="00026B23">
      <w:pPr>
        <w:pStyle w:val="Heading4"/>
      </w:pPr>
      <w:r>
        <w:t>Alt links to the K</w:t>
      </w:r>
    </w:p>
    <w:p w:rsidR="00026B23" w:rsidRPr="002E0CBD" w:rsidRDefault="00026B23" w:rsidP="00026B23">
      <w:pPr>
        <w:rPr>
          <w:rStyle w:val="StyleStyleBold12pt"/>
        </w:rPr>
      </w:pPr>
      <w:r w:rsidRPr="002E0CBD">
        <w:rPr>
          <w:rStyle w:val="StyleStyleBold12pt"/>
        </w:rPr>
        <w:t>Lewis, George Washington University geography and regional science professor, 1992</w:t>
      </w:r>
    </w:p>
    <w:p w:rsidR="00026B23" w:rsidRDefault="00026B23" w:rsidP="00026B23">
      <w:r>
        <w:t xml:space="preserve">[Martin, “Green Delusions: An Environmentalist Critique of Radical Environmentalism” </w:t>
      </w:r>
      <w:hyperlink r:id="rId185" w:anchor="v=onepage&amp;q&amp;f=false" w:history="1">
        <w:r w:rsidRPr="00A278C1">
          <w:rPr>
            <w:rStyle w:val="Hyperlink"/>
          </w:rPr>
          <w:t>http://books.google.com/books?id=cMThEEHW2JYC&amp;printsec=frontcover#v=onepage&amp;q&amp;f=false</w:t>
        </w:r>
      </w:hyperlink>
      <w:r>
        <w:t>, p.24-5, accessed 7-10-12, TAP]</w:t>
      </w:r>
    </w:p>
    <w:p w:rsidR="00026B23" w:rsidRPr="00397CAB" w:rsidRDefault="00026B23" w:rsidP="00026B23"/>
    <w:p w:rsidR="00026B23" w:rsidRDefault="00026B23" w:rsidP="00026B23">
      <w:pPr>
        <w:rPr>
          <w:rStyle w:val="StyleBoldUnderline"/>
          <w:highlight w:val="cyan"/>
        </w:rPr>
      </w:pPr>
      <w:r>
        <w:t xml:space="preserve">This vision strongly informs the critique presented here. </w:t>
      </w:r>
      <w:r w:rsidRPr="00B0089C">
        <w:rPr>
          <w:rStyle w:val="StyleBoldUnderline"/>
          <w:highlight w:val="cyan"/>
        </w:rPr>
        <w:t xml:space="preserve">The dominant school of radical environmentalism </w:t>
      </w:r>
    </w:p>
    <w:p w:rsidR="00026B23" w:rsidRDefault="00026B23" w:rsidP="00026B23">
      <w:pPr>
        <w:rPr>
          <w:rStyle w:val="StyleBoldUnderline"/>
          <w:highlight w:val="cyan"/>
        </w:rPr>
      </w:pPr>
      <w:r>
        <w:rPr>
          <w:rStyle w:val="StyleBoldUnderline"/>
          <w:highlight w:val="cyan"/>
        </w:rPr>
        <w:t>AND</w:t>
      </w:r>
    </w:p>
    <w:p w:rsidR="00026B23" w:rsidRPr="00B0089C" w:rsidRDefault="00026B23" w:rsidP="00026B23">
      <w:pPr>
        <w:rPr>
          <w:highlight w:val="cyan"/>
        </w:rPr>
      </w:pPr>
      <w:proofErr w:type="gramStart"/>
      <w:r w:rsidRPr="00B0089C">
        <w:rPr>
          <w:rStyle w:val="StyleBoldUnderline"/>
          <w:highlight w:val="cyan"/>
        </w:rPr>
        <w:t>presently</w:t>
      </w:r>
      <w:proofErr w:type="gramEnd"/>
      <w:r w:rsidRPr="00B0089C">
        <w:rPr>
          <w:rStyle w:val="StyleBoldUnderline"/>
          <w:highlight w:val="cyan"/>
        </w:rPr>
        <w:t xml:space="preserve"> constituted in its dominant school, has yet to escape this legacy</w:t>
      </w:r>
      <w:r w:rsidRPr="00B0089C">
        <w:rPr>
          <w:highlight w:val="cyan"/>
        </w:rPr>
        <w:t>.</w:t>
      </w:r>
    </w:p>
    <w:p w:rsidR="00026B23" w:rsidRDefault="00026B23" w:rsidP="00026B23"/>
    <w:p w:rsidR="00026B23" w:rsidRDefault="00026B23" w:rsidP="00026B23">
      <w:pPr>
        <w:pStyle w:val="Heading3"/>
      </w:pPr>
      <w:r>
        <w:lastRenderedPageBreak/>
        <w:t>2AC – Hagel</w:t>
      </w:r>
    </w:p>
    <w:p w:rsidR="00026B23" w:rsidRDefault="00026B23" w:rsidP="00026B23">
      <w:pPr>
        <w:pStyle w:val="Heading4"/>
      </w:pPr>
      <w:r>
        <w:t xml:space="preserve">Econ turns </w:t>
      </w:r>
      <w:proofErr w:type="spellStart"/>
      <w:r>
        <w:t>heg</w:t>
      </w:r>
      <w:proofErr w:type="spellEnd"/>
    </w:p>
    <w:p w:rsidR="00026B23" w:rsidRPr="00026D49" w:rsidRDefault="00026B23" w:rsidP="00026B23">
      <w:pPr>
        <w:rPr>
          <w:rFonts w:cs="Times New Roman"/>
        </w:rPr>
      </w:pPr>
      <w:r w:rsidRPr="003D11AD">
        <w:rPr>
          <w:rStyle w:val="tagChar"/>
          <w:rFonts w:eastAsiaTheme="majorEastAsia"/>
          <w:highlight w:val="cyan"/>
        </w:rPr>
        <w:t xml:space="preserve">Friedberg and </w:t>
      </w:r>
      <w:proofErr w:type="spellStart"/>
      <w:r w:rsidRPr="003D11AD">
        <w:rPr>
          <w:rStyle w:val="tagChar"/>
          <w:rFonts w:eastAsiaTheme="majorEastAsia"/>
          <w:highlight w:val="cyan"/>
        </w:rPr>
        <w:t>Schoenfeld</w:t>
      </w:r>
      <w:proofErr w:type="spellEnd"/>
      <w:r w:rsidRPr="003D11AD">
        <w:rPr>
          <w:rStyle w:val="tagChar"/>
          <w:rFonts w:eastAsiaTheme="majorEastAsia"/>
          <w:highlight w:val="cyan"/>
        </w:rPr>
        <w:t xml:space="preserve"> – 8</w:t>
      </w:r>
      <w:r w:rsidRPr="00026D49">
        <w:rPr>
          <w:rFonts w:cs="Times New Roman"/>
        </w:rPr>
        <w:t xml:space="preserve"> (Aaron, professor of politics and international relations at Princeton University's Woodrow Wilson School, and Gabriel, visiting scholar at the Witherspoon Institute, “The Dangers of a Diminished America”, http://online.wsj.com/article/SB122455074012352571.html, accessed 9-24-10, CMM)</w:t>
      </w:r>
    </w:p>
    <w:p w:rsidR="00026B23" w:rsidRPr="00026D49" w:rsidRDefault="00026B23" w:rsidP="00026B23">
      <w:pPr>
        <w:rPr>
          <w:rFonts w:cs="Times New Roman"/>
        </w:rPr>
      </w:pPr>
    </w:p>
    <w:p w:rsidR="00026B23" w:rsidRDefault="00026B23" w:rsidP="00026B23">
      <w:pPr>
        <w:pStyle w:val="card"/>
        <w:rPr>
          <w:rStyle w:val="underline"/>
          <w:rFonts w:eastAsiaTheme="majorEastAsia"/>
        </w:rPr>
      </w:pPr>
      <w:r w:rsidRPr="00026D49">
        <w:rPr>
          <w:rStyle w:val="underline"/>
          <w:rFonts w:eastAsiaTheme="majorEastAsia"/>
        </w:rPr>
        <w:t xml:space="preserve">With the global financial system in serious trouble, is America's geostrategic dominance likely to </w:t>
      </w:r>
    </w:p>
    <w:p w:rsidR="00026B23" w:rsidRDefault="00026B23" w:rsidP="00026B23">
      <w:pPr>
        <w:pStyle w:val="card"/>
        <w:rPr>
          <w:rStyle w:val="underline"/>
          <w:rFonts w:eastAsiaTheme="majorEastAsia"/>
        </w:rPr>
      </w:pPr>
      <w:r>
        <w:rPr>
          <w:rStyle w:val="underline"/>
          <w:rFonts w:eastAsiaTheme="majorEastAsia"/>
        </w:rPr>
        <w:t>AND</w:t>
      </w:r>
    </w:p>
    <w:p w:rsidR="00026B23" w:rsidRPr="00026D49" w:rsidRDefault="00026B23" w:rsidP="00026B23">
      <w:pPr>
        <w:pStyle w:val="card"/>
        <w:rPr>
          <w:sz w:val="16"/>
        </w:rPr>
      </w:pPr>
      <w:proofErr w:type="gramStart"/>
      <w:r w:rsidRPr="00026D49">
        <w:rPr>
          <w:sz w:val="16"/>
        </w:rPr>
        <w:t>to</w:t>
      </w:r>
      <w:proofErr w:type="gramEnd"/>
      <w:r w:rsidRPr="00026D49">
        <w:rPr>
          <w:sz w:val="16"/>
        </w:rPr>
        <w:t xml:space="preserve"> rise to an occasion as grave as the one we now face.  </w:t>
      </w:r>
    </w:p>
    <w:p w:rsidR="00026B23" w:rsidRDefault="00026B23" w:rsidP="00026B23"/>
    <w:p w:rsidR="00026B23" w:rsidRDefault="00026B23" w:rsidP="00026B23">
      <w:pPr>
        <w:pStyle w:val="Heading4"/>
      </w:pPr>
      <w:r>
        <w:t>Won’t get confirmed</w:t>
      </w:r>
    </w:p>
    <w:p w:rsidR="00026B23" w:rsidRPr="009E68B8" w:rsidRDefault="00026B23" w:rsidP="00026B23">
      <w:pPr>
        <w:rPr>
          <w:rStyle w:val="StyleStyleBold12pt"/>
        </w:rPr>
      </w:pPr>
      <w:r w:rsidRPr="009E68B8">
        <w:rPr>
          <w:rStyle w:val="StyleStyleBold12pt"/>
        </w:rPr>
        <w:t>Falcone, ABC News, 1-7-13</w:t>
      </w:r>
    </w:p>
    <w:p w:rsidR="00026B23" w:rsidRDefault="00026B23" w:rsidP="00026B23">
      <w:r>
        <w:t xml:space="preserve">[Michael P, The Note, “Cabinet Shakeup: No Such Thing </w:t>
      </w:r>
      <w:proofErr w:type="gramStart"/>
      <w:r>
        <w:t>As</w:t>
      </w:r>
      <w:proofErr w:type="gramEnd"/>
      <w:r>
        <w:t xml:space="preserve"> A ‘Slam Dunk’ (The Note)” </w:t>
      </w:r>
      <w:hyperlink r:id="rId186" w:history="1">
        <w:r w:rsidRPr="00D94FAC">
          <w:rPr>
            <w:rStyle w:val="Hyperlink"/>
          </w:rPr>
          <w:t>http://abcnews.go.com/blogs/politics/2013/01/cabinet-shakeup-no-such-thing-as-a-slam-dunk-the-note/</w:t>
        </w:r>
      </w:hyperlink>
      <w:r>
        <w:t>, accessed 1-8-13, AFB]</w:t>
      </w:r>
    </w:p>
    <w:p w:rsidR="00026B23" w:rsidRDefault="00026B23" w:rsidP="00026B23"/>
    <w:p w:rsidR="00026B23" w:rsidRDefault="00026B23" w:rsidP="00026B23">
      <w:pPr>
        <w:ind w:left="720"/>
        <w:rPr>
          <w:rStyle w:val="StyleBoldUnderline"/>
        </w:rPr>
      </w:pPr>
      <w:r>
        <w:t xml:space="preserve">But as ABC Chief White House Correspondent Jon Karl notes today, the </w:t>
      </w:r>
      <w:r w:rsidRPr="00B86916">
        <w:rPr>
          <w:rStyle w:val="StyleBoldUnderline"/>
        </w:rPr>
        <w:t xml:space="preserve">confirmation of </w:t>
      </w:r>
    </w:p>
    <w:p w:rsidR="00026B23" w:rsidRDefault="00026B23" w:rsidP="00026B23">
      <w:pPr>
        <w:ind w:left="720"/>
        <w:rPr>
          <w:rStyle w:val="StyleBoldUnderline"/>
        </w:rPr>
      </w:pPr>
      <w:r>
        <w:rPr>
          <w:rStyle w:val="StyleBoldUnderline"/>
        </w:rPr>
        <w:t>AND</w:t>
      </w:r>
    </w:p>
    <w:p w:rsidR="00026B23" w:rsidRDefault="00026B23" w:rsidP="00026B23">
      <w:pPr>
        <w:ind w:left="720"/>
      </w:pPr>
      <w:r w:rsidRPr="00B86916">
        <w:rPr>
          <w:rStyle w:val="StyleBoldUnderline"/>
        </w:rPr>
        <w:t xml:space="preserve">, </w:t>
      </w:r>
      <w:r w:rsidRPr="002B7C01">
        <w:t>obviously,</w:t>
      </w:r>
      <w:r w:rsidRPr="00B86916">
        <w:rPr>
          <w:rStyle w:val="StyleBoldUnderline"/>
        </w:rPr>
        <w:t xml:space="preserve"> change the math.” </w:t>
      </w:r>
      <w:hyperlink r:id="rId187" w:history="1">
        <w:r w:rsidRPr="00D94FAC">
          <w:rPr>
            <w:rStyle w:val="Hyperlink"/>
          </w:rPr>
          <w:t>http://ti.me/VvwfU0</w:t>
        </w:r>
      </w:hyperlink>
      <w:r>
        <w:t xml:space="preserve"> </w:t>
      </w:r>
    </w:p>
    <w:p w:rsidR="00026B23" w:rsidRDefault="00026B23" w:rsidP="00026B23">
      <w:pPr>
        <w:pStyle w:val="Heading4"/>
      </w:pPr>
      <w:r>
        <w:t>Gun control thumps immigration reform</w:t>
      </w:r>
    </w:p>
    <w:p w:rsidR="00026B23" w:rsidRPr="006B7667" w:rsidRDefault="00026B23" w:rsidP="00026B23">
      <w:pPr>
        <w:rPr>
          <w:rStyle w:val="StyleStyleBold12pt"/>
        </w:rPr>
      </w:pPr>
      <w:r w:rsidRPr="006B7667">
        <w:rPr>
          <w:rStyle w:val="StyleStyleBold12pt"/>
        </w:rPr>
        <w:t>LA Times, 12-30-12</w:t>
      </w:r>
    </w:p>
    <w:p w:rsidR="00026B23" w:rsidRDefault="00026B23" w:rsidP="00026B23">
      <w:r>
        <w:t xml:space="preserve">(Brian Bennett, “Immigration reform could get overshadowed in Congress,” </w:t>
      </w:r>
      <w:hyperlink r:id="rId188" w:history="1">
        <w:r w:rsidRPr="00742891">
          <w:rPr>
            <w:rStyle w:val="Hyperlink"/>
          </w:rPr>
          <w:t>http://articles.latimes.com/2012/dec/30/nation/la-na-immigration-20121230</w:t>
        </w:r>
      </w:hyperlink>
      <w:r>
        <w:t>, accessed: 1-2-13, LLL)</w:t>
      </w:r>
    </w:p>
    <w:p w:rsidR="00026B23" w:rsidRDefault="00026B23" w:rsidP="00026B23"/>
    <w:p w:rsidR="00026B23" w:rsidRDefault="00026B23" w:rsidP="00026B23">
      <w:pPr>
        <w:rPr>
          <w:rStyle w:val="StyleBoldUnderline"/>
        </w:rPr>
      </w:pPr>
      <w:r w:rsidRPr="00B0089C">
        <w:rPr>
          <w:rStyle w:val="StyleBoldUnderline"/>
          <w:highlight w:val="cyan"/>
        </w:rPr>
        <w:t xml:space="preserve">The window to pass immigration laws next year is narrowing as the effort competes with </w:t>
      </w:r>
    </w:p>
    <w:p w:rsidR="00026B23" w:rsidRDefault="00026B23" w:rsidP="00026B23">
      <w:pPr>
        <w:rPr>
          <w:rStyle w:val="StyleBoldUnderline"/>
        </w:rPr>
      </w:pPr>
      <w:r>
        <w:rPr>
          <w:rStyle w:val="StyleBoldUnderline"/>
        </w:rPr>
        <w:t>AND</w:t>
      </w:r>
    </w:p>
    <w:p w:rsidR="00026B23" w:rsidRDefault="00026B23" w:rsidP="00026B23">
      <w:pPr>
        <w:rPr>
          <w:rStyle w:val="StyleBoldUnderline"/>
        </w:rPr>
      </w:pPr>
      <w:proofErr w:type="gramStart"/>
      <w:r w:rsidRPr="00B0089C">
        <w:rPr>
          <w:rStyle w:val="StyleBoldUnderline"/>
          <w:highlight w:val="cyan"/>
        </w:rPr>
        <w:t>shift</w:t>
      </w:r>
      <w:proofErr w:type="gramEnd"/>
      <w:r w:rsidRPr="00B0089C">
        <w:rPr>
          <w:rStyle w:val="StyleBoldUnderline"/>
          <w:highlight w:val="cyan"/>
        </w:rPr>
        <w:t xml:space="preserve"> would push the debat</w:t>
      </w:r>
      <w:r w:rsidRPr="006B7667">
        <w:rPr>
          <w:rStyle w:val="StyleBoldUnderline"/>
        </w:rPr>
        <w:t xml:space="preserve">e in Congress </w:t>
      </w:r>
      <w:r w:rsidRPr="00B0089C">
        <w:rPr>
          <w:rStyle w:val="StyleBoldUnderline"/>
          <w:highlight w:val="cyan"/>
        </w:rPr>
        <w:t>over immigration reform into the spring</w:t>
      </w:r>
      <w:r w:rsidRPr="006B7667">
        <w:rPr>
          <w:rStyle w:val="StyleBoldUnderline"/>
        </w:rPr>
        <w:t>.</w:t>
      </w:r>
    </w:p>
    <w:p w:rsidR="00026B23" w:rsidRDefault="00026B23" w:rsidP="00026B23">
      <w:pPr>
        <w:pStyle w:val="Heading4"/>
      </w:pPr>
      <w:r>
        <w:t>Fiscal issues thump</w:t>
      </w:r>
    </w:p>
    <w:p w:rsidR="00026B23" w:rsidRPr="002111EC" w:rsidRDefault="00026B23" w:rsidP="00026B23">
      <w:pPr>
        <w:rPr>
          <w:rStyle w:val="StyleStyleBold12pt"/>
        </w:rPr>
      </w:pPr>
      <w:r w:rsidRPr="002111EC">
        <w:rPr>
          <w:rStyle w:val="StyleStyleBold12pt"/>
        </w:rPr>
        <w:t>Washington Post, 1-2-13</w:t>
      </w:r>
    </w:p>
    <w:p w:rsidR="00026B23" w:rsidRDefault="00026B23" w:rsidP="00026B23">
      <w:r>
        <w:t xml:space="preserve">(“Obama’s Immigration Reform Push to Begin This Month,” </w:t>
      </w:r>
      <w:hyperlink r:id="rId189" w:history="1">
        <w:r w:rsidRPr="00742891">
          <w:rPr>
            <w:rStyle w:val="Hyperlink"/>
          </w:rPr>
          <w:t>http://www.huffingtonpost.com/2013/01/02/obama-immigration-reform_n_2398507.html</w:t>
        </w:r>
      </w:hyperlink>
      <w:r>
        <w:t>, accessed: 1-2-13, LLL)</w:t>
      </w:r>
    </w:p>
    <w:p w:rsidR="00026B23" w:rsidRDefault="00026B23" w:rsidP="00026B23"/>
    <w:p w:rsidR="00026B23" w:rsidRDefault="00026B23" w:rsidP="00026B23">
      <w:r>
        <w:t xml:space="preserve">The timeframe is likely to be cheered by Democrats and immigration reform advocates alike, </w:t>
      </w:r>
    </w:p>
    <w:p w:rsidR="00026B23" w:rsidRDefault="00026B23" w:rsidP="00026B23">
      <w:r>
        <w:t>AND</w:t>
      </w:r>
    </w:p>
    <w:p w:rsidR="00026B23" w:rsidRDefault="00026B23" w:rsidP="00026B23">
      <w:proofErr w:type="gramStart"/>
      <w:r>
        <w:t>reform</w:t>
      </w:r>
      <w:proofErr w:type="gramEnd"/>
      <w:r>
        <w:t>, it's still unclear which of them plan to join the push.</w:t>
      </w:r>
    </w:p>
    <w:p w:rsidR="00026B23" w:rsidRDefault="00026B23" w:rsidP="00026B23">
      <w:pPr>
        <w:pStyle w:val="Heading4"/>
      </w:pPr>
      <w:r>
        <w:t>Plan gets jobs</w:t>
      </w:r>
    </w:p>
    <w:p w:rsidR="00026B23" w:rsidRDefault="00026B23" w:rsidP="00026B23">
      <w:pPr>
        <w:rPr>
          <w:rStyle w:val="StyleStyleBold12pt"/>
        </w:rPr>
      </w:pPr>
      <w:r>
        <w:rPr>
          <w:rStyle w:val="StyleStyleBold12pt"/>
        </w:rPr>
        <w:t xml:space="preserve">Mason, banking department chair at the LSU </w:t>
      </w:r>
      <w:proofErr w:type="spellStart"/>
      <w:r>
        <w:rPr>
          <w:rStyle w:val="StyleStyleBold12pt"/>
        </w:rPr>
        <w:t>Ourso</w:t>
      </w:r>
      <w:proofErr w:type="spellEnd"/>
      <w:r>
        <w:rPr>
          <w:rStyle w:val="StyleStyleBold12pt"/>
        </w:rPr>
        <w:t xml:space="preserve"> College of Business, ‘9</w:t>
      </w:r>
    </w:p>
    <w:p w:rsidR="00026B23" w:rsidRDefault="00026B23" w:rsidP="00026B23">
      <w:r>
        <w:lastRenderedPageBreak/>
        <w:t xml:space="preserve">(Joseph, “The Economic Contribution of Increased Offshore Oil Exploration and Production to Regional and National Economies,” Feb 2009, </w:t>
      </w:r>
      <w:hyperlink r:id="rId190" w:history="1">
        <w:r w:rsidRPr="004404F0">
          <w:rPr>
            <w:rStyle w:val="Hyperlink"/>
          </w:rPr>
          <w:t>http://www.americanenergyalliance.org/images/aea_offshore_updated_final.pdf</w:t>
        </w:r>
      </w:hyperlink>
      <w:r>
        <w:t>, accessed 1-2-13) PM</w:t>
      </w:r>
    </w:p>
    <w:p w:rsidR="00026B23" w:rsidRDefault="00026B23" w:rsidP="00026B23"/>
    <w:p w:rsidR="00026B23" w:rsidRDefault="00026B23" w:rsidP="00026B23">
      <w:pPr>
        <w:rPr>
          <w:sz w:val="12"/>
        </w:rPr>
      </w:pPr>
      <w:r>
        <w:t>Until recently, Congressional and Presidential leasing</w:t>
      </w:r>
      <w:r w:rsidRPr="00C610C5">
        <w:rPr>
          <w:sz w:val="12"/>
        </w:rPr>
        <w:t xml:space="preserve">¶ </w:t>
      </w:r>
      <w:r>
        <w:t>moratoria have withdrawn from production oil and</w:t>
      </w:r>
    </w:p>
    <w:p w:rsidR="00026B23" w:rsidRDefault="00026B23" w:rsidP="00026B23">
      <w:pPr>
        <w:rPr>
          <w:sz w:val="12"/>
        </w:rPr>
      </w:pPr>
      <w:r>
        <w:rPr>
          <w:sz w:val="12"/>
        </w:rPr>
        <w:t>AND</w:t>
      </w:r>
    </w:p>
    <w:p w:rsidR="00026B23" w:rsidRDefault="00026B23" w:rsidP="00026B23">
      <w:proofErr w:type="gramStart"/>
      <w:r>
        <w:t>stimulus</w:t>
      </w:r>
      <w:proofErr w:type="gramEnd"/>
      <w:r>
        <w:t xml:space="preserve"> are particularly </w:t>
      </w:r>
      <w:r w:rsidRPr="00C610C5">
        <w:rPr>
          <w:sz w:val="12"/>
        </w:rPr>
        <w:t xml:space="preserve">¶ </w:t>
      </w:r>
      <w:r>
        <w:t>attractive in the face of a severe economic downturn.</w:t>
      </w:r>
    </w:p>
    <w:p w:rsidR="00026B23" w:rsidRDefault="00026B23" w:rsidP="00026B23">
      <w:pPr>
        <w:pStyle w:val="Heading4"/>
      </w:pPr>
      <w:r>
        <w:t>Solves the link</w:t>
      </w:r>
    </w:p>
    <w:p w:rsidR="00026B23" w:rsidRPr="00CD2B4D" w:rsidRDefault="00026B23" w:rsidP="00026B23">
      <w:pPr>
        <w:rPr>
          <w:rStyle w:val="StyleStyleBold12pt"/>
        </w:rPr>
      </w:pPr>
      <w:proofErr w:type="spellStart"/>
      <w:r w:rsidRPr="00CD2B4D">
        <w:rPr>
          <w:rStyle w:val="StyleStyleBold12pt"/>
        </w:rPr>
        <w:t>Izadi</w:t>
      </w:r>
      <w:proofErr w:type="spellEnd"/>
      <w:r w:rsidRPr="00CD2B4D">
        <w:rPr>
          <w:rStyle w:val="StyleStyleBold12pt"/>
        </w:rPr>
        <w:t>, National Journal</w:t>
      </w:r>
      <w:r>
        <w:rPr>
          <w:rStyle w:val="StyleStyleBold12pt"/>
        </w:rPr>
        <w:t>,</w:t>
      </w:r>
      <w:r w:rsidRPr="00CD2B4D">
        <w:rPr>
          <w:rStyle w:val="StyleStyleBold12pt"/>
        </w:rPr>
        <w:t xml:space="preserve"> 12 </w:t>
      </w:r>
    </w:p>
    <w:p w:rsidR="00026B23" w:rsidRDefault="00026B23" w:rsidP="00026B23">
      <w:r>
        <w:t>(</w:t>
      </w:r>
      <w:proofErr w:type="spellStart"/>
      <w:r>
        <w:t>Elahe</w:t>
      </w:r>
      <w:proofErr w:type="spellEnd"/>
      <w:r>
        <w:t>, "Former Sen. Trent Lott, Ex-Rep. Jim Davis Bemoan Partisanship on Energy Issues,” 8-29-12, http://www.nationaljournal.com/2012-election/former-members-bemoan-partisanship-on-energy-issues-20120829, accessed 1-6-13) PM</w:t>
      </w:r>
    </w:p>
    <w:p w:rsidR="00026B23" w:rsidRPr="00F43F44" w:rsidRDefault="00026B23" w:rsidP="00026B23"/>
    <w:p w:rsidR="00026B23" w:rsidRDefault="00026B23" w:rsidP="00026B23">
      <w:pPr>
        <w:rPr>
          <w:highlight w:val="cyan"/>
        </w:rPr>
      </w:pPr>
      <w:r>
        <w:t xml:space="preserve">In a climate where everything from transportation issues to the farm bill have gotten caught </w:t>
      </w:r>
    </w:p>
    <w:p w:rsidR="00026B23" w:rsidRDefault="00026B23" w:rsidP="00026B23">
      <w:pPr>
        <w:rPr>
          <w:highlight w:val="cyan"/>
        </w:rPr>
      </w:pPr>
      <w:r>
        <w:rPr>
          <w:highlight w:val="cyan"/>
        </w:rPr>
        <w:t>AND</w:t>
      </w:r>
    </w:p>
    <w:p w:rsidR="00026B23" w:rsidRPr="00F43F44" w:rsidRDefault="00026B23" w:rsidP="00026B23">
      <w:proofErr w:type="gramStart"/>
      <w:r>
        <w:t>job</w:t>
      </w:r>
      <w:proofErr w:type="gramEnd"/>
      <w:r>
        <w:t xml:space="preserve"> is very simple: adult supervision of the Congress,” Davis said.</w:t>
      </w:r>
    </w:p>
    <w:p w:rsidR="00026B23" w:rsidRDefault="00026B23" w:rsidP="00026B23">
      <w:pPr>
        <w:pStyle w:val="Heading4"/>
      </w:pPr>
      <w:r>
        <w:t xml:space="preserve">The plan </w:t>
      </w:r>
      <w:r>
        <w:rPr>
          <w:i/>
        </w:rPr>
        <w:t xml:space="preserve">is </w:t>
      </w:r>
      <w:r>
        <w:t>political capital – Obama will horse trade with the plan for his agenda</w:t>
      </w:r>
    </w:p>
    <w:p w:rsidR="00026B23" w:rsidRPr="00BD03CD" w:rsidRDefault="00026B23" w:rsidP="00026B23">
      <w:pPr>
        <w:rPr>
          <w:rStyle w:val="StyleStyleBold12pt"/>
        </w:rPr>
      </w:pPr>
      <w:r w:rsidRPr="00BD03CD">
        <w:rPr>
          <w:rStyle w:val="StyleStyleBold12pt"/>
        </w:rPr>
        <w:t>Davenport, National Journal, 12-6-12</w:t>
      </w:r>
    </w:p>
    <w:p w:rsidR="00026B23" w:rsidRPr="00BD03CD" w:rsidRDefault="00026B23" w:rsidP="00026B23">
      <w:r w:rsidRPr="00BD03CD">
        <w:t>(Coral, “How Obama and Congress Could Find Common Ground on Energy,” </w:t>
      </w:r>
      <w:hyperlink r:id="rId191" w:tgtFrame="_blank" w:history="1">
        <w:r w:rsidRPr="00BD03CD">
          <w:rPr>
            <w:rStyle w:val="Hyperlink"/>
          </w:rPr>
          <w:t>http://www.nationaljournal.com/magazine/how-obama-and-congress-could-find-common-ground-on-energy-20121206</w:t>
        </w:r>
      </w:hyperlink>
      <w:r w:rsidRPr="00BD03CD">
        <w:t>, accessed 12-26-12, CMM)</w:t>
      </w:r>
    </w:p>
    <w:p w:rsidR="00026B23" w:rsidRPr="00BD03CD" w:rsidRDefault="00026B23" w:rsidP="00026B23">
      <w:r w:rsidRPr="00BD03CD">
        <w:t> </w:t>
      </w:r>
    </w:p>
    <w:p w:rsidR="00026B23" w:rsidRDefault="00026B23" w:rsidP="00026B23">
      <w:r w:rsidRPr="00BD03CD">
        <w:t>As always, the question will be what kind of bill can get through Congress</w:t>
      </w:r>
    </w:p>
    <w:p w:rsidR="00026B23" w:rsidRDefault="00026B23" w:rsidP="00026B23">
      <w:r>
        <w:t>AND</w:t>
      </w:r>
    </w:p>
    <w:p w:rsidR="00026B23" w:rsidRPr="00BD03CD" w:rsidRDefault="00026B23" w:rsidP="00026B23">
      <w:proofErr w:type="gramStart"/>
      <w:r w:rsidRPr="00B0089C">
        <w:rPr>
          <w:rStyle w:val="StyleBoldUnderline"/>
          <w:highlight w:val="cyan"/>
        </w:rPr>
        <w:t>could</w:t>
      </w:r>
      <w:proofErr w:type="gramEnd"/>
      <w:r w:rsidRPr="00B0089C">
        <w:rPr>
          <w:rStyle w:val="StyleBoldUnderline"/>
          <w:highlight w:val="cyan"/>
        </w:rPr>
        <w:t xml:space="preserve"> use those decisions as chips in a broader grand bargain</w:t>
      </w:r>
      <w:r w:rsidRPr="00C32166">
        <w:t xml:space="preserve"> </w:t>
      </w:r>
      <w:r w:rsidRPr="00BD03CD">
        <w:t>on energy.</w:t>
      </w:r>
    </w:p>
    <w:p w:rsidR="00026B23" w:rsidRPr="00513C9C" w:rsidRDefault="00026B23" w:rsidP="00026B23">
      <w:pPr>
        <w:pStyle w:val="Heading4"/>
      </w:pPr>
      <w:r>
        <w:t xml:space="preserve">Plan bipartisan – outweighs party allegiance </w:t>
      </w:r>
    </w:p>
    <w:p w:rsidR="00026B23" w:rsidRDefault="00026B23" w:rsidP="00026B23">
      <w:pPr>
        <w:rPr>
          <w:rStyle w:val="StyleStyleBold12pt"/>
        </w:rPr>
      </w:pPr>
      <w:r>
        <w:rPr>
          <w:rStyle w:val="StyleStyleBold12pt"/>
        </w:rPr>
        <w:t>Russell, President of the Independent Petroleum Association of America, ‘12</w:t>
      </w:r>
    </w:p>
    <w:p w:rsidR="00026B23" w:rsidRDefault="00026B23" w:rsidP="00026B23">
      <w:r>
        <w:t xml:space="preserve">(Barry, “Energy Must Transcend Politics,” 8-15-12, </w:t>
      </w:r>
      <w:hyperlink r:id="rId192" w:anchor="comments" w:history="1">
        <w:r w:rsidRPr="008D1C2D">
          <w:rPr>
            <w:rStyle w:val="Hyperlink"/>
          </w:rPr>
          <w:t>http://energy.nationaljournal.com/2012/08/finding-the-sweet-spot-biparti.php?comments=expandall#comments</w:t>
        </w:r>
      </w:hyperlink>
      <w:r>
        <w:t>, accessed 1-6-13) PM</w:t>
      </w:r>
    </w:p>
    <w:p w:rsidR="00026B23" w:rsidRDefault="00026B23" w:rsidP="00026B23"/>
    <w:p w:rsidR="00026B23" w:rsidRDefault="00026B23" w:rsidP="00026B23">
      <w:r w:rsidRPr="00D25510">
        <w:t>There have been glimpses of great leadership</w:t>
      </w:r>
      <w:r>
        <w:t xml:space="preserve">, examples when legislators have reached across the </w:t>
      </w:r>
    </w:p>
    <w:p w:rsidR="00026B23" w:rsidRDefault="00026B23" w:rsidP="00026B23">
      <w:r>
        <w:t>AND</w:t>
      </w:r>
    </w:p>
    <w:p w:rsidR="00026B23" w:rsidRPr="009940E3" w:rsidRDefault="00026B23" w:rsidP="00026B23">
      <w:r>
        <w:t>) is another Democratic leader who consistently votes to promote responsible energy development.</w:t>
      </w:r>
    </w:p>
    <w:p w:rsidR="00026B23" w:rsidRDefault="00026B23" w:rsidP="00026B23">
      <w:pPr>
        <w:pStyle w:val="Heading4"/>
      </w:pPr>
      <w:r>
        <w:t>Winners win</w:t>
      </w:r>
    </w:p>
    <w:p w:rsidR="00026B23" w:rsidRPr="00E27E15" w:rsidRDefault="00026B23" w:rsidP="00026B23">
      <w:pPr>
        <w:rPr>
          <w:rStyle w:val="StyleStyleBold12pt"/>
        </w:rPr>
      </w:pPr>
      <w:r w:rsidRPr="00B0089C">
        <w:rPr>
          <w:rStyle w:val="StyleStyleBold12pt"/>
          <w:highlight w:val="cyan"/>
        </w:rPr>
        <w:t>Green</w:t>
      </w:r>
      <w:r w:rsidRPr="00E27E15">
        <w:rPr>
          <w:rStyle w:val="StyleStyleBold12pt"/>
        </w:rPr>
        <w:t xml:space="preserve">, professor of political science at Hofstra University, </w:t>
      </w:r>
      <w:r w:rsidRPr="00B0089C">
        <w:rPr>
          <w:rStyle w:val="StyleStyleBold12pt"/>
          <w:highlight w:val="cyan"/>
        </w:rPr>
        <w:t>10</w:t>
      </w:r>
    </w:p>
    <w:p w:rsidR="00026B23" w:rsidRDefault="00026B23" w:rsidP="00026B23">
      <w:r>
        <w:t xml:space="preserve">(David Michael, </w:t>
      </w:r>
      <w:r w:rsidRPr="002E67A9">
        <w:t>6-11-10</w:t>
      </w:r>
      <w:r>
        <w:t>,</w:t>
      </w:r>
      <w:r w:rsidRPr="002E67A9">
        <w:t xml:space="preserve"> </w:t>
      </w:r>
      <w:r>
        <w:t>“The Do-Nothing 44</w:t>
      </w:r>
      <w:r w:rsidRPr="00C034A2">
        <w:rPr>
          <w:vertAlign w:val="superscript"/>
        </w:rPr>
        <w:t>th</w:t>
      </w:r>
      <w:r>
        <w:t xml:space="preserve"> President,” </w:t>
      </w:r>
      <w:r w:rsidRPr="00C034A2">
        <w:t>http://www.opednews.com/articles/The-Do-Nothing-44th-Presid-by-David-Michael-Gree-100611-648.html</w:t>
      </w:r>
      <w:r>
        <w:t>, accessed 1-26-11, CMM)</w:t>
      </w:r>
    </w:p>
    <w:p w:rsidR="00026B23" w:rsidRDefault="00026B23" w:rsidP="00026B23"/>
    <w:p w:rsidR="00026B23" w:rsidRDefault="00026B23" w:rsidP="00026B23">
      <w:pPr>
        <w:rPr>
          <w:rStyle w:val="underline"/>
        </w:rPr>
      </w:pPr>
      <w:r w:rsidRPr="00C034A2">
        <w:t xml:space="preserve">Moreover, </w:t>
      </w:r>
      <w:r w:rsidRPr="00C034A2">
        <w:rPr>
          <w:rStyle w:val="underline"/>
        </w:rPr>
        <w:t>there is a continuously evolving and reciprocal relationship between presidential boldness and achievement</w:t>
      </w:r>
    </w:p>
    <w:p w:rsidR="00026B23" w:rsidRDefault="00026B23" w:rsidP="00026B23">
      <w:pPr>
        <w:rPr>
          <w:rStyle w:val="underline"/>
        </w:rPr>
      </w:pPr>
      <w:r>
        <w:rPr>
          <w:rStyle w:val="underline"/>
        </w:rPr>
        <w:t>AND</w:t>
      </w:r>
    </w:p>
    <w:p w:rsidR="00026B23" w:rsidRPr="00B468E2" w:rsidRDefault="00026B23" w:rsidP="00026B23">
      <w:pPr>
        <w:rPr>
          <w:rFonts w:ascii="Times" w:hAnsi="Times"/>
        </w:rPr>
      </w:pPr>
      <w:proofErr w:type="gramStart"/>
      <w:r w:rsidRPr="00C034A2">
        <w:t>of</w:t>
      </w:r>
      <w:proofErr w:type="gramEnd"/>
      <w:r w:rsidRPr="00C034A2">
        <w:t xml:space="preserve"> the now retired Helen Thomas, this is precisely what they did.</w:t>
      </w:r>
    </w:p>
    <w:p w:rsidR="00026B23" w:rsidRPr="00563FE6" w:rsidRDefault="00026B23" w:rsidP="00026B23">
      <w:pPr>
        <w:pStyle w:val="Heading4"/>
      </w:pPr>
      <w:r w:rsidRPr="00563FE6">
        <w:lastRenderedPageBreak/>
        <w:t>Political capital theory wrong – people vote on ideology</w:t>
      </w:r>
    </w:p>
    <w:p w:rsidR="00026B23" w:rsidRPr="00563FE6" w:rsidRDefault="00026B23" w:rsidP="00026B23">
      <w:pPr>
        <w:rPr>
          <w:rStyle w:val="StyleStyleBold12pt"/>
        </w:rPr>
      </w:pPr>
      <w:r w:rsidRPr="00563FE6">
        <w:rPr>
          <w:rStyle w:val="StyleStyleBold12pt"/>
        </w:rPr>
        <w:t>Dickinson, Middlebury College political science professor and presidential scholar, 9</w:t>
      </w:r>
    </w:p>
    <w:p w:rsidR="00026B23" w:rsidRDefault="00026B23" w:rsidP="00026B23">
      <w:r>
        <w:t xml:space="preserve">[Matthew, 5-26-9, Presidential Power, “Sotomayor, Obama, and Presidential Power,” </w:t>
      </w:r>
      <w:hyperlink r:id="rId193" w:history="1">
        <w:r w:rsidRPr="0000040C">
          <w:rPr>
            <w:rStyle w:val="Hyperlink"/>
          </w:rPr>
          <w:t>http://blogs.middlebury.edu/presidentialpower/2009/05/26/sotamayor-obama-and-presidential-power/</w:t>
        </w:r>
      </w:hyperlink>
      <w:r>
        <w:t xml:space="preserve"> accessed 2-5-11, AFB]</w:t>
      </w:r>
    </w:p>
    <w:p w:rsidR="00026B23" w:rsidRDefault="00026B23" w:rsidP="00026B23"/>
    <w:p w:rsidR="00026B23" w:rsidRDefault="00026B23" w:rsidP="00026B23">
      <w:pPr>
        <w:pStyle w:val="card"/>
        <w:ind w:left="0"/>
      </w:pPr>
      <w:r>
        <w:t xml:space="preserve">What is of more interest to me, however, is what her selection reveals </w:t>
      </w:r>
    </w:p>
    <w:p w:rsidR="00026B23" w:rsidRDefault="00026B23" w:rsidP="00026B23">
      <w:pPr>
        <w:pStyle w:val="card"/>
        <w:ind w:left="0"/>
      </w:pPr>
      <w:r>
        <w:t>AND</w:t>
      </w:r>
    </w:p>
    <w:p w:rsidR="00026B23" w:rsidRDefault="00026B23" w:rsidP="00026B23">
      <w:pPr>
        <w:pStyle w:val="card"/>
        <w:ind w:left="0"/>
      </w:pPr>
      <w:proofErr w:type="gramStart"/>
      <w:r>
        <w:t>has</w:t>
      </w:r>
      <w:proofErr w:type="gramEnd"/>
      <w:r>
        <w:t xml:space="preserve"> already occurred, in the decision to present Sotomayor as his nominee.</w:t>
      </w:r>
    </w:p>
    <w:p w:rsidR="00026B23" w:rsidRDefault="00026B23" w:rsidP="00026B23">
      <w:pPr>
        <w:pStyle w:val="Heading2"/>
      </w:pPr>
      <w:r>
        <w:lastRenderedPageBreak/>
        <w:t>1AR</w:t>
      </w:r>
    </w:p>
    <w:p w:rsidR="00026B23" w:rsidRPr="00D8689A" w:rsidRDefault="00026B23" w:rsidP="00026B23">
      <w:pPr>
        <w:pStyle w:val="Heading3"/>
      </w:pPr>
      <w:r>
        <w:lastRenderedPageBreak/>
        <w:t>1AR – CCS</w:t>
      </w:r>
    </w:p>
    <w:p w:rsidR="00026B23" w:rsidRPr="00520BF6" w:rsidRDefault="00026B23" w:rsidP="00026B23">
      <w:pPr>
        <w:pStyle w:val="Heading4"/>
      </w:pPr>
      <w:r>
        <w:t xml:space="preserve">CCS is impossible </w:t>
      </w:r>
    </w:p>
    <w:p w:rsidR="00026B23" w:rsidRPr="00B3310C" w:rsidRDefault="00026B23" w:rsidP="00026B23">
      <w:pPr>
        <w:rPr>
          <w:rStyle w:val="StyleStyleBold12pt"/>
        </w:rPr>
      </w:pPr>
      <w:r w:rsidRPr="00B3310C">
        <w:rPr>
          <w:rStyle w:val="StyleStyleBold12pt"/>
        </w:rPr>
        <w:t>Hone, Senior Climate Change Advisor for Royal Dutch Shell, 8-3-12</w:t>
      </w:r>
    </w:p>
    <w:p w:rsidR="00026B23" w:rsidRDefault="00026B23" w:rsidP="00026B23">
      <w:r>
        <w:t>(David,</w:t>
      </w:r>
      <w:r w:rsidRPr="00B3310C">
        <w:t xml:space="preserve"> Chairman of the International Emissions Trading Association (IETA</w:t>
      </w:r>
      <w:r>
        <w:t>), “</w:t>
      </w:r>
      <w:r w:rsidRPr="00B3310C">
        <w:t>Encouraging CCS in Europe</w:t>
      </w:r>
      <w:r>
        <w:t xml:space="preserve">,” </w:t>
      </w:r>
      <w:r w:rsidRPr="00B3310C">
        <w:t>http://theenergycollective.com/davidhone/99781/encouraging-ccs-europe?utm_source=feedburner&amp;utm_medium=email&amp;utm_campaign=The+Energy+Collective+%28all+posts%29</w:t>
      </w:r>
      <w:r>
        <w:t>, accessed 8-7-12, CMM)</w:t>
      </w:r>
    </w:p>
    <w:p w:rsidR="00026B23" w:rsidRDefault="00026B23" w:rsidP="00026B23">
      <w:pPr>
        <w:rPr>
          <w:rStyle w:val="StyleBoldUnderline"/>
        </w:rPr>
      </w:pPr>
    </w:p>
    <w:p w:rsidR="00026B23" w:rsidRDefault="00026B23" w:rsidP="00026B23">
      <w:pPr>
        <w:rPr>
          <w:rStyle w:val="StyleBoldUnderline"/>
          <w:highlight w:val="cyan"/>
        </w:rPr>
      </w:pPr>
      <w:r w:rsidRPr="00520BF6">
        <w:rPr>
          <w:rStyle w:val="StyleBoldUnderline"/>
          <w:highlight w:val="cyan"/>
        </w:rPr>
        <w:t>All this still points to the need for some CCS activity in Europe</w:t>
      </w:r>
      <w:r w:rsidRPr="00C40430">
        <w:rPr>
          <w:rStyle w:val="StyleBoldUnderline"/>
        </w:rPr>
        <w:t xml:space="preserve"> this decade </w:t>
      </w:r>
    </w:p>
    <w:p w:rsidR="00026B23" w:rsidRDefault="00026B23" w:rsidP="00026B23">
      <w:pPr>
        <w:rPr>
          <w:rStyle w:val="StyleBoldUnderline"/>
          <w:highlight w:val="cyan"/>
        </w:rPr>
      </w:pPr>
      <w:r>
        <w:rPr>
          <w:rStyle w:val="StyleBoldUnderline"/>
          <w:highlight w:val="cyan"/>
        </w:rPr>
        <w:t>AND</w:t>
      </w:r>
    </w:p>
    <w:p w:rsidR="00026B23" w:rsidRDefault="00026B23" w:rsidP="00026B23">
      <w:proofErr w:type="gramStart"/>
      <w:r>
        <w:t>of</w:t>
      </w:r>
      <w:proofErr w:type="gramEnd"/>
      <w:r>
        <w:t xml:space="preserve"> the ZEP constituency, is backed by industry, academia and NGOs.</w:t>
      </w:r>
    </w:p>
    <w:p w:rsidR="00026B23" w:rsidRPr="00B3310C" w:rsidRDefault="00026B23" w:rsidP="00026B23">
      <w:pPr>
        <w:pStyle w:val="Heading3"/>
      </w:pPr>
      <w:r>
        <w:lastRenderedPageBreak/>
        <w:t xml:space="preserve">1AR – Impact </w:t>
      </w:r>
    </w:p>
    <w:p w:rsidR="00026B23" w:rsidRPr="00BC1173" w:rsidRDefault="00026B23" w:rsidP="00026B23"/>
    <w:p w:rsidR="00026B23" w:rsidRPr="00697309" w:rsidRDefault="00026B23" w:rsidP="00026B23">
      <w:pPr>
        <w:pStyle w:val="tag"/>
      </w:pPr>
      <w:r w:rsidRPr="00697309">
        <w:t xml:space="preserve">Nuclear war doesn’t cause extinction </w:t>
      </w:r>
    </w:p>
    <w:p w:rsidR="00026B23" w:rsidRPr="00697309" w:rsidRDefault="00026B23" w:rsidP="00026B23">
      <w:pPr>
        <w:rPr>
          <w:rStyle w:val="cite"/>
        </w:rPr>
      </w:pPr>
      <w:proofErr w:type="spellStart"/>
      <w:r w:rsidRPr="009A69B5">
        <w:rPr>
          <w:rStyle w:val="cite"/>
          <w:highlight w:val="green"/>
        </w:rPr>
        <w:t>Nyquist</w:t>
      </w:r>
      <w:proofErr w:type="spellEnd"/>
      <w:r w:rsidRPr="00697309">
        <w:rPr>
          <w:rStyle w:val="cite"/>
        </w:rPr>
        <w:t xml:space="preserve">, </w:t>
      </w:r>
      <w:proofErr w:type="spellStart"/>
      <w:r w:rsidRPr="00697309">
        <w:rPr>
          <w:rStyle w:val="cite"/>
        </w:rPr>
        <w:t>Poli</w:t>
      </w:r>
      <w:proofErr w:type="spellEnd"/>
      <w:r w:rsidRPr="00697309">
        <w:rPr>
          <w:rStyle w:val="cite"/>
        </w:rPr>
        <w:t xml:space="preserve"> </w:t>
      </w:r>
      <w:proofErr w:type="spellStart"/>
      <w:r w:rsidRPr="00697309">
        <w:rPr>
          <w:rStyle w:val="cite"/>
        </w:rPr>
        <w:t>Sci</w:t>
      </w:r>
      <w:proofErr w:type="spellEnd"/>
      <w:r w:rsidRPr="00697309">
        <w:rPr>
          <w:rStyle w:val="cite"/>
        </w:rPr>
        <w:t xml:space="preserve"> Ph.D. program @ UC Irvine, </w:t>
      </w:r>
      <w:r w:rsidRPr="009A69B5">
        <w:rPr>
          <w:rStyle w:val="cite"/>
          <w:highlight w:val="green"/>
        </w:rPr>
        <w:t>99</w:t>
      </w:r>
    </w:p>
    <w:p w:rsidR="00026B23" w:rsidRPr="00697309" w:rsidRDefault="00026B23" w:rsidP="00026B23">
      <w:r w:rsidRPr="00697309">
        <w:t xml:space="preserve">(J.R, Analyst @ Financial Sense, former analyst @ Defense Intelligence Agency, World Net Daily, “Is nuclear war survivable?” http://www.wnd.com/news/article.asp?ARTICLE_ID=19722, accessed 9-5-10, CMM) </w:t>
      </w:r>
    </w:p>
    <w:p w:rsidR="00026B23" w:rsidRPr="00697309" w:rsidRDefault="00026B23" w:rsidP="00026B23"/>
    <w:p w:rsidR="00026B23" w:rsidRDefault="00026B23" w:rsidP="00026B23">
      <w:pPr>
        <w:pStyle w:val="card"/>
        <w:rPr>
          <w:sz w:val="16"/>
        </w:rPr>
      </w:pPr>
      <w:r w:rsidRPr="00697309">
        <w:rPr>
          <w:sz w:val="16"/>
        </w:rPr>
        <w:t xml:space="preserve">But Carl </w:t>
      </w:r>
      <w:r w:rsidRPr="00697309">
        <w:rPr>
          <w:rStyle w:val="underline"/>
          <w:rFonts w:eastAsia="Calibri"/>
        </w:rPr>
        <w:t>Sagan was wrong about nuclear winter</w:t>
      </w:r>
      <w:r w:rsidRPr="00697309">
        <w:rPr>
          <w:rStyle w:val="TitleChar"/>
        </w:rPr>
        <w:t>.</w:t>
      </w:r>
      <w:r w:rsidRPr="00697309">
        <w:rPr>
          <w:sz w:val="16"/>
        </w:rPr>
        <w:t xml:space="preserve"> And the movie "On the </w:t>
      </w:r>
    </w:p>
    <w:p w:rsidR="00026B23" w:rsidRDefault="00026B23" w:rsidP="00026B23">
      <w:pPr>
        <w:pStyle w:val="card"/>
        <w:rPr>
          <w:sz w:val="16"/>
        </w:rPr>
      </w:pPr>
      <w:r>
        <w:rPr>
          <w:sz w:val="16"/>
        </w:rPr>
        <w:t>AND</w:t>
      </w:r>
    </w:p>
    <w:p w:rsidR="00026B23" w:rsidRDefault="00026B23" w:rsidP="00026B23">
      <w:pPr>
        <w:pStyle w:val="card"/>
        <w:rPr>
          <w:sz w:val="16"/>
        </w:rPr>
      </w:pPr>
      <w:proofErr w:type="gramStart"/>
      <w:r w:rsidRPr="00697309">
        <w:rPr>
          <w:sz w:val="16"/>
        </w:rPr>
        <w:t>mode</w:t>
      </w:r>
      <w:proofErr w:type="gramEnd"/>
      <w:r w:rsidRPr="00697309">
        <w:rPr>
          <w:sz w:val="16"/>
        </w:rPr>
        <w:t xml:space="preserve">, </w:t>
      </w:r>
      <w:r w:rsidRPr="00697309">
        <w:rPr>
          <w:rStyle w:val="underline"/>
          <w:rFonts w:eastAsia="Calibri"/>
        </w:rPr>
        <w:t>these weapons would produce few</w:t>
      </w:r>
      <w:r w:rsidRPr="00697309">
        <w:rPr>
          <w:sz w:val="16"/>
        </w:rPr>
        <w:t xml:space="preserve"> (if any) </w:t>
      </w:r>
      <w:r w:rsidRPr="00697309">
        <w:rPr>
          <w:rStyle w:val="underline"/>
          <w:rFonts w:eastAsia="Calibri"/>
        </w:rPr>
        <w:t>fallout casualties</w:t>
      </w:r>
      <w:r w:rsidRPr="00697309">
        <w:rPr>
          <w:rStyle w:val="TitleChar"/>
        </w:rPr>
        <w:t>.</w:t>
      </w:r>
      <w:r w:rsidRPr="00697309">
        <w:rPr>
          <w:sz w:val="16"/>
        </w:rPr>
        <w:t xml:space="preserve"> </w:t>
      </w:r>
    </w:p>
    <w:p w:rsidR="00026B23" w:rsidRPr="00D8689A" w:rsidRDefault="00026B23" w:rsidP="00026B23">
      <w:pPr>
        <w:pStyle w:val="Heading3"/>
      </w:pPr>
      <w:r>
        <w:lastRenderedPageBreak/>
        <w:t>1AR – Methane</w:t>
      </w:r>
    </w:p>
    <w:p w:rsidR="00026B23" w:rsidRDefault="00026B23" w:rsidP="00026B23">
      <w:pPr>
        <w:pStyle w:val="Heading4"/>
      </w:pPr>
      <w:r>
        <w:t>Won’t trigger warming</w:t>
      </w:r>
    </w:p>
    <w:p w:rsidR="00026B23" w:rsidRDefault="00026B23" w:rsidP="00026B23">
      <w:pPr>
        <w:rPr>
          <w:rStyle w:val="StyleStyleBold12pt"/>
        </w:rPr>
      </w:pPr>
      <w:proofErr w:type="spellStart"/>
      <w:r>
        <w:rPr>
          <w:rStyle w:val="StyleStyleBold12pt"/>
        </w:rPr>
        <w:t>Chameides</w:t>
      </w:r>
      <w:proofErr w:type="spellEnd"/>
      <w:r>
        <w:rPr>
          <w:rStyle w:val="StyleStyleBold12pt"/>
        </w:rPr>
        <w:t>, Dean of Duke University’s Nicholas School of the Environment, ‘12</w:t>
      </w:r>
    </w:p>
    <w:p w:rsidR="00026B23" w:rsidRDefault="00026B23" w:rsidP="00026B23">
      <w:r>
        <w:t>(Bill, “Natural Gas: A Bridge to a Low-Carbon Future or Not</w:t>
      </w:r>
      <w:proofErr w:type="gramStart"/>
      <w:r>
        <w:t>?,</w:t>
      </w:r>
      <w:proofErr w:type="gramEnd"/>
      <w:r>
        <w:t xml:space="preserve">” 7-20-12, </w:t>
      </w:r>
      <w:hyperlink r:id="rId194" w:history="1">
        <w:r>
          <w:rPr>
            <w:rStyle w:val="Hyperlink"/>
          </w:rPr>
          <w:t>http://www.huffingtonpost.com/bill-chameides/-natural-gas-a-bridge-to_b_1690857.html</w:t>
        </w:r>
      </w:hyperlink>
      <w:r>
        <w:t>, accessed 9-20-12) PM</w:t>
      </w:r>
    </w:p>
    <w:p w:rsidR="00026B23" w:rsidRDefault="00026B23" w:rsidP="00026B23"/>
    <w:p w:rsidR="00026B23" w:rsidRDefault="00026B23" w:rsidP="00026B23">
      <w:r>
        <w:t>Since the paper's publication, other investigators and studies have weighed in on the matter</w:t>
      </w:r>
    </w:p>
    <w:p w:rsidR="00026B23" w:rsidRDefault="00026B23" w:rsidP="00026B23">
      <w:r>
        <w:t>AND</w:t>
      </w:r>
    </w:p>
    <w:p w:rsidR="00026B23" w:rsidRPr="008F266B" w:rsidRDefault="00026B23" w:rsidP="00026B23">
      <w:proofErr w:type="gramStart"/>
      <w:r>
        <w:t>there's</w:t>
      </w:r>
      <w:proofErr w:type="gramEnd"/>
      <w:r>
        <w:t xml:space="preserve"> the issue of the short-term climate effects from fugitive emissions.</w:t>
      </w:r>
    </w:p>
    <w:p w:rsidR="00026B23" w:rsidRDefault="00026B23" w:rsidP="00026B23">
      <w:pPr>
        <w:pStyle w:val="Heading3"/>
      </w:pPr>
      <w:r>
        <w:lastRenderedPageBreak/>
        <w:t>1AR – Asia Pivot</w:t>
      </w:r>
    </w:p>
    <w:p w:rsidR="00026B23" w:rsidRPr="006A1271" w:rsidRDefault="00026B23" w:rsidP="00026B23">
      <w:pPr>
        <w:pStyle w:val="Heading4"/>
      </w:pPr>
      <w:r w:rsidRPr="006A1271">
        <w:t>Middle East Tradeoff</w:t>
      </w:r>
    </w:p>
    <w:p w:rsidR="00026B23" w:rsidRPr="006A1271" w:rsidRDefault="00026B23" w:rsidP="00026B23">
      <w:pPr>
        <w:pStyle w:val="Heading4"/>
      </w:pPr>
      <w:r>
        <w:t xml:space="preserve">a. </w:t>
      </w:r>
      <w:r w:rsidRPr="006A1271">
        <w:t xml:space="preserve">Focus on Asia undermines Middle East stability </w:t>
      </w:r>
    </w:p>
    <w:p w:rsidR="00026B23" w:rsidRPr="001D508D" w:rsidRDefault="00026B23" w:rsidP="00026B23">
      <w:pPr>
        <w:rPr>
          <w:rStyle w:val="StyleStyleBold12pt"/>
        </w:rPr>
      </w:pPr>
      <w:r w:rsidRPr="001D508D">
        <w:rPr>
          <w:rStyle w:val="StyleStyleBold12pt"/>
        </w:rPr>
        <w:t>Koga, Ph.D. candidate in International Relations at the Fletcher School of Law and Diplomacy, Tufts University, 11</w:t>
      </w:r>
    </w:p>
    <w:p w:rsidR="00026B23" w:rsidRPr="000A4A8C" w:rsidRDefault="00026B23" w:rsidP="00026B23">
      <w:r w:rsidRPr="000A4A8C">
        <w:t xml:space="preserve">(Kei, </w:t>
      </w:r>
      <w:r>
        <w:t xml:space="preserve">Jan.-Mar., </w:t>
      </w:r>
      <w:r w:rsidRPr="000A4A8C">
        <w:t xml:space="preserve">“The US and East Asian Regional Security Architecture: Building a Regional Security Nexus on Hub-and-Spoke,” Asian Perspective </w:t>
      </w:r>
      <w:r>
        <w:t xml:space="preserve">Vol. 35, No. 1, 2011, </w:t>
      </w:r>
      <w:r w:rsidRPr="000A4A8C">
        <w:t>https://www.rienner.com/uploads/asianperspectivesample.pdf, accessed 11-8-11, CMM)</w:t>
      </w:r>
    </w:p>
    <w:p w:rsidR="00026B23" w:rsidRDefault="00026B23" w:rsidP="00026B23"/>
    <w:p w:rsidR="00026B23" w:rsidRDefault="00026B23" w:rsidP="00026B23">
      <w:pPr>
        <w:pStyle w:val="card"/>
        <w:rPr>
          <w:rStyle w:val="underline"/>
          <w:rFonts w:eastAsiaTheme="majorEastAsia"/>
          <w:highlight w:val="cyan"/>
        </w:rPr>
      </w:pPr>
      <w:r w:rsidRPr="00C12FEE">
        <w:rPr>
          <w:rStyle w:val="underline"/>
          <w:rFonts w:eastAsiaTheme="majorEastAsia"/>
        </w:rPr>
        <w:t>Given its limited diplomatic and military resources</w:t>
      </w:r>
      <w:r w:rsidRPr="00C12FEE">
        <w:t xml:space="preserve">, however, </w:t>
      </w:r>
      <w:r w:rsidRPr="006A1271">
        <w:rPr>
          <w:rStyle w:val="underline"/>
          <w:rFonts w:eastAsiaTheme="majorEastAsia"/>
          <w:highlight w:val="cyan"/>
        </w:rPr>
        <w:t>the U</w:t>
      </w:r>
      <w:r w:rsidRPr="00C12FEE">
        <w:t xml:space="preserve">nited </w:t>
      </w:r>
      <w:r w:rsidRPr="006A1271">
        <w:rPr>
          <w:rStyle w:val="underline"/>
          <w:rFonts w:eastAsiaTheme="majorEastAsia"/>
          <w:highlight w:val="cyan"/>
        </w:rPr>
        <w:t>S</w:t>
      </w:r>
      <w:r w:rsidRPr="00C12FEE">
        <w:t xml:space="preserve">tates </w:t>
      </w:r>
      <w:r w:rsidRPr="006A1271">
        <w:rPr>
          <w:rStyle w:val="underline"/>
          <w:rFonts w:eastAsiaTheme="majorEastAsia"/>
          <w:highlight w:val="cyan"/>
        </w:rPr>
        <w:t xml:space="preserve">faces a </w:t>
      </w:r>
    </w:p>
    <w:p w:rsidR="00026B23" w:rsidRDefault="00026B23" w:rsidP="00026B23">
      <w:pPr>
        <w:pStyle w:val="card"/>
        <w:rPr>
          <w:rStyle w:val="underline"/>
          <w:rFonts w:eastAsiaTheme="majorEastAsia"/>
          <w:highlight w:val="cyan"/>
        </w:rPr>
      </w:pPr>
      <w:r>
        <w:rPr>
          <w:rStyle w:val="underline"/>
          <w:rFonts w:eastAsiaTheme="majorEastAsia"/>
          <w:highlight w:val="cyan"/>
        </w:rPr>
        <w:t>AND</w:t>
      </w:r>
    </w:p>
    <w:p w:rsidR="00026B23" w:rsidRPr="00C12FEE" w:rsidRDefault="00026B23" w:rsidP="00026B23">
      <w:pPr>
        <w:pStyle w:val="card"/>
        <w:rPr>
          <w:rStyle w:val="underline"/>
          <w:rFonts w:eastAsiaTheme="majorEastAsia"/>
        </w:rPr>
      </w:pPr>
      <w:r w:rsidRPr="00C12FEE">
        <w:rPr>
          <w:rStyle w:val="underline"/>
          <w:rFonts w:eastAsiaTheme="majorEastAsia"/>
        </w:rPr>
        <w:t xml:space="preserve">Therefore, US strategy must enhance its efficiency and effectiveness without increasing resources. </w:t>
      </w:r>
    </w:p>
    <w:p w:rsidR="00026B23" w:rsidRPr="006A1271" w:rsidRDefault="00026B23" w:rsidP="00026B23">
      <w:pPr>
        <w:pStyle w:val="Heading4"/>
      </w:pPr>
      <w:r w:rsidRPr="006A1271">
        <w:t xml:space="preserve">b. Credibility in the Middle East </w:t>
      </w:r>
      <w:r>
        <w:t>solves the Asia impacts</w:t>
      </w:r>
    </w:p>
    <w:p w:rsidR="00026B23" w:rsidRPr="006A1271" w:rsidRDefault="00026B23" w:rsidP="00026B23">
      <w:pPr>
        <w:rPr>
          <w:rStyle w:val="StyleStyleBold12pt"/>
        </w:rPr>
      </w:pPr>
      <w:proofErr w:type="spellStart"/>
      <w:r w:rsidRPr="006A1271">
        <w:rPr>
          <w:rStyle w:val="StyleStyleBold12pt"/>
        </w:rPr>
        <w:t>Etzioni</w:t>
      </w:r>
      <w:proofErr w:type="spellEnd"/>
      <w:r w:rsidRPr="006A1271">
        <w:rPr>
          <w:rStyle w:val="StyleStyleBold12pt"/>
        </w:rPr>
        <w:t>, professor of international relations at George Washington University, 11</w:t>
      </w:r>
    </w:p>
    <w:p w:rsidR="00026B23" w:rsidRPr="000D224E" w:rsidRDefault="00026B23" w:rsidP="00026B23">
      <w:r>
        <w:t xml:space="preserve"> (</w:t>
      </w:r>
      <w:proofErr w:type="spellStart"/>
      <w:r w:rsidRPr="000D224E">
        <w:t>Amitai</w:t>
      </w:r>
      <w:proofErr w:type="spellEnd"/>
      <w:r>
        <w:t>,</w:t>
      </w:r>
      <w:r w:rsidRPr="000D224E">
        <w:t xml:space="preserve"> March-April 2011, Military Review, "The coming test of U.S. credibility," http://icps.gwu.edu/files/2011/03/credibility.pdf</w:t>
      </w:r>
      <w:r>
        <w:t>, accessed 11-8-11, CMM)</w:t>
      </w:r>
    </w:p>
    <w:p w:rsidR="00026B23" w:rsidRPr="000D224E" w:rsidRDefault="00026B23" w:rsidP="00026B23">
      <w:pPr>
        <w:spacing w:beforeLines="1" w:before="2" w:afterLines="1" w:after="2"/>
        <w:rPr>
          <w:rFonts w:ascii="Times" w:hAnsi="Times"/>
        </w:rPr>
      </w:pPr>
      <w:r w:rsidRPr="000D224E">
        <w:rPr>
          <w:rFonts w:ascii="Times" w:hAnsi="Times"/>
        </w:rPr>
        <w:t> </w:t>
      </w:r>
    </w:p>
    <w:p w:rsidR="00026B23" w:rsidRDefault="00026B23" w:rsidP="00026B23">
      <w:pPr>
        <w:pStyle w:val="card"/>
        <w:rPr>
          <w:rStyle w:val="underline"/>
          <w:rFonts w:eastAsiaTheme="majorEastAsia"/>
          <w:highlight w:val="cyan"/>
        </w:rPr>
      </w:pPr>
      <w:r w:rsidRPr="006A1271">
        <w:rPr>
          <w:rStyle w:val="underline"/>
          <w:rFonts w:eastAsiaTheme="majorEastAsia"/>
          <w:highlight w:val="cyan"/>
        </w:rPr>
        <w:t xml:space="preserve">American allies </w:t>
      </w:r>
      <w:r w:rsidRPr="00670807">
        <w:rPr>
          <w:rStyle w:val="underline"/>
          <w:rFonts w:eastAsiaTheme="majorEastAsia"/>
        </w:rPr>
        <w:t xml:space="preserve">in other regions </w:t>
      </w:r>
      <w:r w:rsidRPr="006A1271">
        <w:rPr>
          <w:rStyle w:val="underline"/>
          <w:rFonts w:eastAsiaTheme="majorEastAsia"/>
          <w:highlight w:val="cyan"/>
        </w:rPr>
        <w:t>are</w:t>
      </w:r>
      <w:r w:rsidRPr="006A1271">
        <w:rPr>
          <w:highlight w:val="cyan"/>
        </w:rPr>
        <w:t xml:space="preserve"> </w:t>
      </w:r>
      <w:r w:rsidRPr="00670807">
        <w:t xml:space="preserve">also </w:t>
      </w:r>
      <w:r w:rsidRPr="006A1271">
        <w:rPr>
          <w:rStyle w:val="underline"/>
          <w:rFonts w:eastAsiaTheme="majorEastAsia"/>
          <w:highlight w:val="cyan"/>
        </w:rPr>
        <w:t>consumed by doubts. South Korea, Taiwan</w:t>
      </w:r>
    </w:p>
    <w:p w:rsidR="00026B23" w:rsidRDefault="00026B23" w:rsidP="00026B23">
      <w:pPr>
        <w:pStyle w:val="card"/>
        <w:rPr>
          <w:rStyle w:val="underline"/>
          <w:rFonts w:eastAsiaTheme="majorEastAsia"/>
          <w:highlight w:val="cyan"/>
        </w:rPr>
      </w:pPr>
      <w:r>
        <w:rPr>
          <w:rStyle w:val="underline"/>
          <w:rFonts w:eastAsiaTheme="majorEastAsia"/>
          <w:highlight w:val="cyan"/>
        </w:rPr>
        <w:t>AND</w:t>
      </w:r>
    </w:p>
    <w:p w:rsidR="00026B23" w:rsidRDefault="00026B23" w:rsidP="00026B23">
      <w:pPr>
        <w:pStyle w:val="card"/>
      </w:pPr>
      <w:proofErr w:type="gramStart"/>
      <w:r w:rsidRPr="00670807">
        <w:t>use</w:t>
      </w:r>
      <w:proofErr w:type="gramEnd"/>
      <w:r w:rsidRPr="00670807">
        <w:t xml:space="preserve"> the information provided, but not to cite the source or venue.) </w:t>
      </w:r>
    </w:p>
    <w:p w:rsidR="00026B23" w:rsidRPr="006A1271" w:rsidRDefault="00026B23" w:rsidP="00026B23">
      <w:pPr>
        <w:pStyle w:val="Heading4"/>
      </w:pPr>
      <w:r>
        <w:t>US economy – US engagement collapses it</w:t>
      </w:r>
    </w:p>
    <w:p w:rsidR="00026B23" w:rsidRPr="006A1271" w:rsidRDefault="00026B23" w:rsidP="00026B23">
      <w:pPr>
        <w:rPr>
          <w:rStyle w:val="StyleStyleBold12pt"/>
        </w:rPr>
      </w:pPr>
      <w:proofErr w:type="spellStart"/>
      <w:r w:rsidRPr="006A1271">
        <w:rPr>
          <w:rStyle w:val="StyleStyleBold12pt"/>
        </w:rPr>
        <w:t>Prestowitz</w:t>
      </w:r>
      <w:proofErr w:type="spellEnd"/>
      <w:r w:rsidRPr="006A1271">
        <w:rPr>
          <w:rStyle w:val="StyleStyleBold12pt"/>
        </w:rPr>
        <w:t>, Foreign Policy, 11-15-11</w:t>
      </w:r>
    </w:p>
    <w:p w:rsidR="00026B23" w:rsidRDefault="00026B23" w:rsidP="00026B23">
      <w:r>
        <w:t>(</w:t>
      </w:r>
      <w:r w:rsidRPr="0041546F">
        <w:t>Clyde</w:t>
      </w:r>
      <w:r>
        <w:t>, “Obama at APEC: Good job, wrong strategy,”</w:t>
      </w:r>
    </w:p>
    <w:p w:rsidR="00026B23" w:rsidRDefault="00026B23" w:rsidP="00026B23">
      <w:r w:rsidRPr="0041546F">
        <w:t>http://prestowitz.foreignpolicy.com/posts/2011/11/15/obama_at_apec_good_job_wrong_strategy</w:t>
      </w:r>
      <w:r>
        <w:t>, accessed 1-1-12, CMM)</w:t>
      </w:r>
    </w:p>
    <w:p w:rsidR="00026B23" w:rsidRDefault="00026B23" w:rsidP="00026B23"/>
    <w:p w:rsidR="00026B23" w:rsidRPr="003F140F" w:rsidRDefault="00026B23" w:rsidP="00026B23">
      <w:pPr>
        <w:pStyle w:val="card"/>
        <w:rPr>
          <w:rStyle w:val="underline"/>
          <w:rFonts w:eastAsiaTheme="majorEastAsia"/>
        </w:rPr>
      </w:pPr>
      <w:r w:rsidRPr="003F140F">
        <w:rPr>
          <w:rStyle w:val="underline"/>
          <w:rFonts w:eastAsiaTheme="majorEastAsia"/>
        </w:rPr>
        <w:t>Despite a bravura performance by</w:t>
      </w:r>
      <w:r>
        <w:t xml:space="preserve"> President </w:t>
      </w:r>
      <w:r w:rsidRPr="006A1271">
        <w:rPr>
          <w:rStyle w:val="underline"/>
          <w:rFonts w:eastAsiaTheme="majorEastAsia"/>
          <w:highlight w:val="cyan"/>
        </w:rPr>
        <w:t xml:space="preserve">Obama </w:t>
      </w:r>
      <w:r w:rsidRPr="003F140F">
        <w:rPr>
          <w:rStyle w:val="underline"/>
          <w:rFonts w:eastAsiaTheme="majorEastAsia"/>
        </w:rPr>
        <w:t>at</w:t>
      </w:r>
      <w:r>
        <w:t xml:space="preserve"> last weekend's Honolulu summit meeting of the leaders of the </w:t>
      </w:r>
      <w:r w:rsidRPr="003F140F">
        <w:rPr>
          <w:rStyle w:val="underline"/>
          <w:rFonts w:eastAsiaTheme="majorEastAsia"/>
        </w:rPr>
        <w:t>APEC</w:t>
      </w:r>
      <w:r>
        <w:t xml:space="preserve"> (Asia Pacific Economic Cooperation) economies, </w:t>
      </w:r>
      <w:r w:rsidRPr="003F140F">
        <w:rPr>
          <w:rStyle w:val="underline"/>
          <w:rFonts w:eastAsiaTheme="majorEastAsia"/>
        </w:rPr>
        <w:t xml:space="preserve">the results of his </w:t>
      </w:r>
      <w:r w:rsidRPr="006A1271">
        <w:rPr>
          <w:rStyle w:val="underline"/>
          <w:rFonts w:eastAsiaTheme="majorEastAsia"/>
          <w:highlight w:val="cyan"/>
        </w:rPr>
        <w:t>efforts are likely to be negative for the U</w:t>
      </w:r>
      <w:r w:rsidRPr="003F140F">
        <w:rPr>
          <w:rStyle w:val="underline"/>
          <w:rFonts w:eastAsiaTheme="majorEastAsia"/>
        </w:rPr>
        <w:t xml:space="preserve">nited </w:t>
      </w:r>
      <w:r w:rsidRPr="006A1271">
        <w:rPr>
          <w:rStyle w:val="underline"/>
          <w:rFonts w:eastAsiaTheme="majorEastAsia"/>
          <w:highlight w:val="cyan"/>
        </w:rPr>
        <w:t>S</w:t>
      </w:r>
      <w:r w:rsidRPr="003F140F">
        <w:rPr>
          <w:rStyle w:val="underline"/>
          <w:rFonts w:eastAsiaTheme="majorEastAsia"/>
        </w:rPr>
        <w:t xml:space="preserve">tates </w:t>
      </w:r>
      <w:r w:rsidRPr="006A1271">
        <w:rPr>
          <w:rStyle w:val="underline"/>
          <w:rFonts w:eastAsiaTheme="majorEastAsia"/>
          <w:highlight w:val="cyan"/>
        </w:rPr>
        <w:t xml:space="preserve">and </w:t>
      </w:r>
      <w:r w:rsidRPr="003F140F">
        <w:rPr>
          <w:rStyle w:val="underline"/>
          <w:rFonts w:eastAsiaTheme="majorEastAsia"/>
        </w:rPr>
        <w:t xml:space="preserve">perhaps also for </w:t>
      </w:r>
      <w:r w:rsidRPr="006A1271">
        <w:rPr>
          <w:rStyle w:val="underline"/>
          <w:rFonts w:eastAsiaTheme="majorEastAsia"/>
          <w:highlight w:val="cyan"/>
        </w:rPr>
        <w:t>the region</w:t>
      </w:r>
      <w:r w:rsidRPr="003F140F">
        <w:rPr>
          <w:rStyle w:val="underline"/>
          <w:rFonts w:eastAsiaTheme="majorEastAsia"/>
        </w:rPr>
        <w:t>.</w:t>
      </w:r>
    </w:p>
    <w:p w:rsidR="00026B23" w:rsidRDefault="00026B23" w:rsidP="00026B23">
      <w:pPr>
        <w:pStyle w:val="card"/>
        <w:rPr>
          <w:sz w:val="16"/>
        </w:rPr>
      </w:pPr>
      <w:r w:rsidRPr="003F140F">
        <w:rPr>
          <w:sz w:val="16"/>
        </w:rPr>
        <w:t xml:space="preserve">For an organization that doesn't even have a real name (something like Forum or </w:t>
      </w:r>
    </w:p>
    <w:p w:rsidR="00026B23" w:rsidRDefault="00026B23" w:rsidP="00026B23">
      <w:pPr>
        <w:pStyle w:val="card"/>
        <w:rPr>
          <w:sz w:val="16"/>
        </w:rPr>
      </w:pPr>
      <w:r>
        <w:rPr>
          <w:sz w:val="16"/>
        </w:rPr>
        <w:t>AND</w:t>
      </w:r>
    </w:p>
    <w:p w:rsidR="00026B23" w:rsidRDefault="00026B23" w:rsidP="00026B23">
      <w:pPr>
        <w:pStyle w:val="card"/>
      </w:pPr>
      <w:proofErr w:type="gramStart"/>
      <w:r w:rsidRPr="00B836DB">
        <w:rPr>
          <w:rStyle w:val="underline"/>
          <w:rFonts w:eastAsiaTheme="majorEastAsia"/>
        </w:rPr>
        <w:t>back</w:t>
      </w:r>
      <w:proofErr w:type="gramEnd"/>
      <w:r w:rsidRPr="00B836DB">
        <w:rPr>
          <w:rStyle w:val="underline"/>
          <w:rFonts w:eastAsiaTheme="majorEastAsia"/>
        </w:rPr>
        <w:t>" in the United States might sound a lot better to Americans</w:t>
      </w:r>
      <w:r>
        <w:t>.</w:t>
      </w:r>
    </w:p>
    <w:p w:rsidR="00026B23" w:rsidRPr="00026D49" w:rsidRDefault="00026B23" w:rsidP="00026B23">
      <w:pPr>
        <w:pStyle w:val="Heading4"/>
        <w:rPr>
          <w:rFonts w:cs="Times New Roman"/>
        </w:rPr>
      </w:pPr>
      <w:r w:rsidRPr="00026D49">
        <w:rPr>
          <w:rFonts w:cs="Times New Roman"/>
        </w:rPr>
        <w:t>The U.S. economy is engine for the world</w:t>
      </w:r>
    </w:p>
    <w:p w:rsidR="00026B23" w:rsidRPr="00026D49" w:rsidRDefault="00026B23" w:rsidP="00026B23">
      <w:pPr>
        <w:pStyle w:val="Normaltext"/>
      </w:pPr>
      <w:proofErr w:type="spellStart"/>
      <w:r w:rsidRPr="003D11AD">
        <w:rPr>
          <w:rStyle w:val="tagChar"/>
          <w:highlight w:val="cyan"/>
        </w:rPr>
        <w:t>Caploe</w:t>
      </w:r>
      <w:proofErr w:type="spellEnd"/>
      <w:r w:rsidRPr="00026D49">
        <w:rPr>
          <w:rStyle w:val="tagChar"/>
        </w:rPr>
        <w:t>, 4/7/</w:t>
      </w:r>
      <w:r w:rsidRPr="003D11AD">
        <w:rPr>
          <w:rStyle w:val="tagChar"/>
          <w:highlight w:val="cyan"/>
        </w:rPr>
        <w:t>9</w:t>
      </w:r>
      <w:r w:rsidRPr="00026D49">
        <w:t xml:space="preserve"> </w:t>
      </w:r>
    </w:p>
    <w:p w:rsidR="00026B23" w:rsidRPr="00026D49" w:rsidRDefault="00026B23" w:rsidP="00026B23">
      <w:pPr>
        <w:rPr>
          <w:rFonts w:cs="Times New Roman"/>
        </w:rPr>
      </w:pPr>
      <w:r w:rsidRPr="00026D49">
        <w:rPr>
          <w:rFonts w:cs="Times New Roman"/>
        </w:rPr>
        <w:t xml:space="preserve">[David </w:t>
      </w:r>
      <w:proofErr w:type="spellStart"/>
      <w:r w:rsidRPr="00026D49">
        <w:rPr>
          <w:rFonts w:cs="Times New Roman"/>
        </w:rPr>
        <w:t>Caploe</w:t>
      </w:r>
      <w:proofErr w:type="spellEnd"/>
      <w:r w:rsidRPr="00026D49">
        <w:rPr>
          <w:rFonts w:cs="Times New Roman"/>
        </w:rPr>
        <w:t xml:space="preserve"> is CEO of the Singapore-incorporated American Centre for Applied Liberal Arts and Humanities in Asia., “Focus still on America to lead global recovery”, April 7, The Strait Times, lexis]</w:t>
      </w:r>
    </w:p>
    <w:p w:rsidR="00026B23" w:rsidRPr="00026D49" w:rsidRDefault="00026B23" w:rsidP="00026B23">
      <w:pPr>
        <w:pStyle w:val="Normaltext"/>
      </w:pPr>
    </w:p>
    <w:p w:rsidR="00026B23" w:rsidRDefault="00026B23" w:rsidP="00026B23">
      <w:pPr>
        <w:pStyle w:val="card"/>
        <w:rPr>
          <w:sz w:val="14"/>
        </w:rPr>
      </w:pPr>
      <w:r w:rsidRPr="00026D49">
        <w:rPr>
          <w:sz w:val="14"/>
        </w:rPr>
        <w:t xml:space="preserve">IN THE aftermath of the G-20 summit, most observers seem to have </w:t>
      </w:r>
    </w:p>
    <w:p w:rsidR="00026B23" w:rsidRDefault="00026B23" w:rsidP="00026B23">
      <w:pPr>
        <w:pStyle w:val="card"/>
        <w:rPr>
          <w:sz w:val="14"/>
        </w:rPr>
      </w:pPr>
      <w:r>
        <w:rPr>
          <w:sz w:val="14"/>
        </w:rPr>
        <w:t>AND</w:t>
      </w:r>
    </w:p>
    <w:p w:rsidR="00026B23" w:rsidRDefault="00026B23" w:rsidP="00026B23">
      <w:pPr>
        <w:pStyle w:val="card"/>
        <w:rPr>
          <w:rStyle w:val="underline"/>
          <w:rFonts w:eastAsiaTheme="majorEastAsia"/>
        </w:rPr>
      </w:pPr>
      <w:r w:rsidRPr="003D11AD">
        <w:rPr>
          <w:rStyle w:val="underline"/>
          <w:rFonts w:eastAsiaTheme="majorEastAsia"/>
          <w:highlight w:val="cyan"/>
        </w:rPr>
        <w:t>US</w:t>
      </w:r>
      <w:r w:rsidRPr="00026D49">
        <w:rPr>
          <w:rStyle w:val="underline"/>
          <w:rFonts w:eastAsiaTheme="majorEastAsia"/>
        </w:rPr>
        <w:t xml:space="preserve"> - </w:t>
      </w:r>
      <w:r w:rsidRPr="003D11AD">
        <w:rPr>
          <w:rStyle w:val="underline"/>
          <w:rFonts w:eastAsiaTheme="majorEastAsia"/>
          <w:highlight w:val="cyan"/>
        </w:rPr>
        <w:t>and it is going to have to be solved there too</w:t>
      </w:r>
      <w:r w:rsidRPr="00026D49">
        <w:rPr>
          <w:rStyle w:val="underline"/>
          <w:rFonts w:eastAsiaTheme="majorEastAsia"/>
        </w:rPr>
        <w:t>.</w:t>
      </w:r>
    </w:p>
    <w:p w:rsidR="00026B23" w:rsidRPr="00D8689A" w:rsidRDefault="00026B23" w:rsidP="00026B23"/>
    <w:p w:rsidR="00026B23" w:rsidRDefault="00026B23" w:rsidP="00026B23">
      <w:pPr>
        <w:pStyle w:val="tag"/>
      </w:pPr>
      <w:r>
        <w:lastRenderedPageBreak/>
        <w:t>Studies prove</w:t>
      </w:r>
    </w:p>
    <w:p w:rsidR="00026B23" w:rsidRDefault="00026B23" w:rsidP="00026B23">
      <w:pPr>
        <w:pStyle w:val="tag"/>
      </w:pPr>
      <w:r w:rsidRPr="003D11AD">
        <w:rPr>
          <w:highlight w:val="cyan"/>
        </w:rPr>
        <w:t>Royal</w:t>
      </w:r>
      <w:r>
        <w:t xml:space="preserve">, Department of Defense Cooperative threat reduction director, </w:t>
      </w:r>
      <w:r w:rsidRPr="003D11AD">
        <w:rPr>
          <w:highlight w:val="cyan"/>
        </w:rPr>
        <w:t>10</w:t>
      </w:r>
    </w:p>
    <w:p w:rsidR="00026B23" w:rsidRDefault="00026B23" w:rsidP="00026B23">
      <w:r>
        <w:t>[</w:t>
      </w:r>
      <w:proofErr w:type="spellStart"/>
      <w:r>
        <w:t>Jedediah</w:t>
      </w:r>
      <w:proofErr w:type="spellEnd"/>
      <w:r>
        <w:t xml:space="preserve">, </w:t>
      </w:r>
      <w:r w:rsidRPr="0069724C">
        <w:rPr>
          <w:i/>
        </w:rPr>
        <w:t>Economic Integration, Economic Signaling and the Problem of Economic Crises, in Economics of War and Peace: Economic, Legal and Political Perspectives</w:t>
      </w:r>
      <w:r>
        <w:t>, p.213-4, TAP]</w:t>
      </w:r>
    </w:p>
    <w:p w:rsidR="00026B23" w:rsidRDefault="00026B23" w:rsidP="00026B23"/>
    <w:p w:rsidR="00026B23" w:rsidRDefault="00026B23" w:rsidP="00026B23">
      <w:pPr>
        <w:pStyle w:val="card"/>
      </w:pPr>
      <w:r w:rsidRPr="00274E81">
        <w:t xml:space="preserve">Less intuitive is how </w:t>
      </w:r>
      <w:r w:rsidRPr="00274E81">
        <w:rPr>
          <w:rStyle w:val="underline"/>
          <w:rFonts w:eastAsiaTheme="majorEastAsia"/>
        </w:rPr>
        <w:t xml:space="preserve">periods of </w:t>
      </w:r>
      <w:r w:rsidRPr="003311E0">
        <w:rPr>
          <w:rStyle w:val="underline"/>
          <w:rFonts w:eastAsiaTheme="majorEastAsia"/>
        </w:rPr>
        <w:t>economic decline</w:t>
      </w:r>
      <w:r w:rsidRPr="003311E0">
        <w:t xml:space="preserve"> may </w:t>
      </w:r>
      <w:r w:rsidRPr="003311E0">
        <w:rPr>
          <w:rStyle w:val="underline"/>
          <w:rFonts w:eastAsiaTheme="majorEastAsia"/>
        </w:rPr>
        <w:t>increase the likelihood of external conflict</w:t>
      </w:r>
    </w:p>
    <w:p w:rsidR="00026B23" w:rsidRDefault="00026B23" w:rsidP="00026B23">
      <w:pPr>
        <w:pStyle w:val="card"/>
      </w:pPr>
      <w:r>
        <w:t>AND</w:t>
      </w:r>
    </w:p>
    <w:p w:rsidR="00026B23" w:rsidRPr="00274E81" w:rsidRDefault="00026B23" w:rsidP="00026B23">
      <w:pPr>
        <w:pStyle w:val="card"/>
      </w:pPr>
      <w:proofErr w:type="gramStart"/>
      <w:r w:rsidRPr="00274E81">
        <w:t>not</w:t>
      </w:r>
      <w:proofErr w:type="gramEnd"/>
      <w:r w:rsidRPr="00274E81">
        <w:t xml:space="preserve"> featured prominently in the economic-security debate and deserves more attention.</w:t>
      </w:r>
    </w:p>
    <w:p w:rsidR="00026B23" w:rsidRPr="002B3608" w:rsidRDefault="00026B23" w:rsidP="00026B23"/>
    <w:p w:rsidR="00026B23" w:rsidRDefault="00026B23" w:rsidP="00026B23">
      <w:pPr>
        <w:pStyle w:val="Heading3"/>
      </w:pPr>
      <w:r>
        <w:lastRenderedPageBreak/>
        <w:t>1AR – Won’t Pass</w:t>
      </w:r>
    </w:p>
    <w:p w:rsidR="00026B23" w:rsidRDefault="00026B23" w:rsidP="00026B23">
      <w:pPr>
        <w:pStyle w:val="Heading4"/>
      </w:pPr>
      <w:r>
        <w:t>Nobody supports him</w:t>
      </w:r>
    </w:p>
    <w:p w:rsidR="00026B23" w:rsidRDefault="00026B23" w:rsidP="00026B23">
      <w:pPr>
        <w:rPr>
          <w:rStyle w:val="StyleStyleBold12pt"/>
        </w:rPr>
      </w:pPr>
      <w:proofErr w:type="spellStart"/>
      <w:r>
        <w:rPr>
          <w:rStyle w:val="StyleStyleBold12pt"/>
        </w:rPr>
        <w:t>Feldmann</w:t>
      </w:r>
      <w:proofErr w:type="spellEnd"/>
      <w:r>
        <w:rPr>
          <w:rStyle w:val="StyleStyleBold12pt"/>
        </w:rPr>
        <w:t>, CSM, 1-7-13</w:t>
      </w:r>
    </w:p>
    <w:p w:rsidR="00026B23" w:rsidRDefault="00026B23" w:rsidP="00026B23">
      <w:r>
        <w:t xml:space="preserve">(Linda, “Chuck Hagel: why Obama is using political capital on Pentagon pick (+video),” 1-7-13, </w:t>
      </w:r>
      <w:hyperlink r:id="rId195" w:history="1">
        <w:r w:rsidRPr="008D1C2D">
          <w:rPr>
            <w:rStyle w:val="Hyperlink"/>
          </w:rPr>
          <w:t>http://www.csmonitor.com/USA/Politics/2013/0107/Chuck-Hagel-why-Obama-is-using-political-capital-on-Pentagon-pick-video</w:t>
        </w:r>
      </w:hyperlink>
      <w:r>
        <w:t>, accessed 1-8-13) PM</w:t>
      </w:r>
    </w:p>
    <w:p w:rsidR="00026B23" w:rsidRDefault="00026B23" w:rsidP="00026B23"/>
    <w:p w:rsidR="00026B23" w:rsidRDefault="00026B23" w:rsidP="00026B23">
      <w:r w:rsidRPr="007B762E">
        <w:rPr>
          <w:highlight w:val="cyan"/>
        </w:rPr>
        <w:t xml:space="preserve">He is a Republican, a point that frustrates Democrats </w:t>
      </w:r>
      <w:r>
        <w:t xml:space="preserve">who would rather see one </w:t>
      </w:r>
    </w:p>
    <w:p w:rsidR="00026B23" w:rsidRDefault="00026B23" w:rsidP="00026B23">
      <w:r>
        <w:t>AND</w:t>
      </w:r>
    </w:p>
    <w:p w:rsidR="00026B23" w:rsidRDefault="00026B23" w:rsidP="00026B23">
      <w:proofErr w:type="gramStart"/>
      <w:r w:rsidRPr="007B762E">
        <w:rPr>
          <w:highlight w:val="cyan"/>
        </w:rPr>
        <w:t>party</w:t>
      </w:r>
      <w:proofErr w:type="gramEnd"/>
      <w:r>
        <w:t>. Many Washington analysts predict a tough confirmation fight in the Senate.</w:t>
      </w:r>
    </w:p>
    <w:p w:rsidR="00026B23" w:rsidRDefault="00026B23" w:rsidP="00026B23">
      <w:pPr>
        <w:pStyle w:val="Heading4"/>
      </w:pPr>
      <w:r>
        <w:t>Not worth it</w:t>
      </w:r>
    </w:p>
    <w:p w:rsidR="00026B23" w:rsidRDefault="00026B23" w:rsidP="00026B23">
      <w:pPr>
        <w:rPr>
          <w:rStyle w:val="StyleStyleBold12pt"/>
        </w:rPr>
      </w:pPr>
      <w:proofErr w:type="spellStart"/>
      <w:r>
        <w:rPr>
          <w:rStyle w:val="StyleStyleBold12pt"/>
        </w:rPr>
        <w:t>Feldmann</w:t>
      </w:r>
      <w:proofErr w:type="spellEnd"/>
      <w:r>
        <w:rPr>
          <w:rStyle w:val="StyleStyleBold12pt"/>
        </w:rPr>
        <w:t>, CSM, 1-7-13</w:t>
      </w:r>
    </w:p>
    <w:p w:rsidR="00026B23" w:rsidRDefault="00026B23" w:rsidP="00026B23">
      <w:r>
        <w:t xml:space="preserve">(Linda, “Chuck Hagel: why Obama is using political capital on Pentagon pick (+video),” 1-7-13, </w:t>
      </w:r>
      <w:hyperlink r:id="rId196" w:history="1">
        <w:r w:rsidRPr="008D1C2D">
          <w:rPr>
            <w:rStyle w:val="Hyperlink"/>
          </w:rPr>
          <w:t>http://www.csmonitor.com/USA/Politics/2013/0107/Chuck-Hagel-why-Obama-is-using-political-capital-on-Pentagon-pick-video</w:t>
        </w:r>
      </w:hyperlink>
      <w:r>
        <w:t>, accessed 1-8-13) PM</w:t>
      </w:r>
    </w:p>
    <w:p w:rsidR="00026B23" w:rsidRPr="00A15EAB" w:rsidRDefault="00026B23" w:rsidP="00026B23"/>
    <w:p w:rsidR="00026B23" w:rsidRDefault="00026B23" w:rsidP="00026B23">
      <w:pPr>
        <w:rPr>
          <w:highlight w:val="cyan"/>
        </w:rPr>
      </w:pPr>
      <w:r>
        <w:t xml:space="preserve">But </w:t>
      </w:r>
      <w:r w:rsidRPr="006E66AC">
        <w:rPr>
          <w:highlight w:val="cyan"/>
        </w:rPr>
        <w:t>the same question must be asked of the Republicans</w:t>
      </w:r>
      <w:r>
        <w:t xml:space="preserve">: </w:t>
      </w:r>
      <w:r w:rsidRPr="006E66AC">
        <w:rPr>
          <w:highlight w:val="cyan"/>
        </w:rPr>
        <w:t xml:space="preserve">Why use up political </w:t>
      </w:r>
    </w:p>
    <w:p w:rsidR="00026B23" w:rsidRDefault="00026B23" w:rsidP="00026B23">
      <w:pPr>
        <w:rPr>
          <w:highlight w:val="cyan"/>
        </w:rPr>
      </w:pPr>
      <w:r>
        <w:rPr>
          <w:highlight w:val="cyan"/>
        </w:rPr>
        <w:t>AND</w:t>
      </w:r>
    </w:p>
    <w:p w:rsidR="00026B23" w:rsidRDefault="00026B23" w:rsidP="00026B23">
      <w:proofErr w:type="gramStart"/>
      <w:r>
        <w:t>with</w:t>
      </w:r>
      <w:proofErr w:type="gramEnd"/>
      <w:r>
        <w:t xml:space="preserve"> some exceptions, </w:t>
      </w:r>
      <w:r w:rsidRPr="006E66AC">
        <w:rPr>
          <w:highlight w:val="cyan"/>
        </w:rPr>
        <w:t>senators allow presidents to have the Cabinet they want</w:t>
      </w:r>
      <w:r>
        <w:t>.</w:t>
      </w:r>
    </w:p>
    <w:p w:rsidR="00026B23" w:rsidRDefault="00026B23" w:rsidP="00026B23">
      <w:pPr>
        <w:pStyle w:val="Heading3"/>
      </w:pPr>
      <w:r>
        <w:lastRenderedPageBreak/>
        <w:t>AT: Cliff Thumper</w:t>
      </w:r>
    </w:p>
    <w:p w:rsidR="00026B23" w:rsidRDefault="00026B23" w:rsidP="00026B23">
      <w:pPr>
        <w:pStyle w:val="Heading4"/>
      </w:pPr>
      <w:r>
        <w:t>Debt ceiling comes first</w:t>
      </w:r>
    </w:p>
    <w:p w:rsidR="00026B23" w:rsidRPr="00AF2EB3" w:rsidRDefault="00026B23" w:rsidP="00026B23">
      <w:pPr>
        <w:rPr>
          <w:rStyle w:val="StyleStyleBold12pt"/>
        </w:rPr>
      </w:pPr>
      <w:r w:rsidRPr="00AF2EB3">
        <w:rPr>
          <w:rStyle w:val="StyleStyleBold12pt"/>
        </w:rPr>
        <w:t>Nelson, WSJ, 1-1-13</w:t>
      </w:r>
    </w:p>
    <w:p w:rsidR="00026B23" w:rsidRDefault="00026B23" w:rsidP="00026B23">
      <w:r>
        <w:t>(Colleen McCain, “</w:t>
      </w:r>
      <w:r w:rsidRPr="00AF2EB3">
        <w:t>Lack of Grand Bargain Complicates Obama's Priorities</w:t>
      </w:r>
      <w:r>
        <w:t xml:space="preserve">,” </w:t>
      </w:r>
      <w:r w:rsidRPr="00AF2EB3">
        <w:t>http://online.wsj.com/article/SB10001424127887323635504578216253683816078.html</w:t>
      </w:r>
      <w:r>
        <w:t>, accessed 1-2-13, CMM)</w:t>
      </w:r>
    </w:p>
    <w:p w:rsidR="00026B23" w:rsidRDefault="00026B23" w:rsidP="00026B23"/>
    <w:p w:rsidR="00026B23" w:rsidRDefault="00026B23" w:rsidP="00026B23">
      <w:pPr>
        <w:rPr>
          <w:rStyle w:val="StyleBoldUnderline"/>
          <w:highlight w:val="cyan"/>
        </w:rPr>
      </w:pPr>
      <w:r w:rsidRPr="00153AF8">
        <w:rPr>
          <w:rStyle w:val="StyleBoldUnderline"/>
        </w:rPr>
        <w:t xml:space="preserve">Historically, </w:t>
      </w:r>
      <w:r w:rsidRPr="003D11AD">
        <w:rPr>
          <w:rStyle w:val="StyleBoldUnderline"/>
          <w:highlight w:val="cyan"/>
        </w:rPr>
        <w:t xml:space="preserve">second-term presidents have had a limited window to roll out major </w:t>
      </w:r>
    </w:p>
    <w:p w:rsidR="00026B23" w:rsidRDefault="00026B23" w:rsidP="00026B23">
      <w:pPr>
        <w:rPr>
          <w:rStyle w:val="StyleBoldUnderline"/>
          <w:highlight w:val="cyan"/>
        </w:rPr>
      </w:pPr>
      <w:r>
        <w:rPr>
          <w:rStyle w:val="StyleBoldUnderline"/>
          <w:highlight w:val="cyan"/>
        </w:rPr>
        <w:t>AND</w:t>
      </w:r>
    </w:p>
    <w:p w:rsidR="00026B23" w:rsidRDefault="00026B23" w:rsidP="00026B23">
      <w:pPr>
        <w:rPr>
          <w:rStyle w:val="StyleBoldUnderline"/>
        </w:rPr>
      </w:pPr>
      <w:r w:rsidRPr="003D11AD">
        <w:rPr>
          <w:rStyle w:val="StyleBoldUnderline"/>
          <w:highlight w:val="cyan"/>
        </w:rPr>
        <w:t>.</w:t>
      </w:r>
      <w:r w:rsidRPr="00153AF8">
        <w:rPr>
          <w:rStyle w:val="StyleBoldUnderline"/>
        </w:rPr>
        <w:t xml:space="preserve"> So will talks about whether to raise the nation's statutory borrowing limit.</w:t>
      </w:r>
    </w:p>
    <w:p w:rsidR="00026B23" w:rsidRPr="002B3608" w:rsidRDefault="00026B23" w:rsidP="00026B23"/>
    <w:p w:rsidR="00026B23" w:rsidRPr="00DD75EC" w:rsidRDefault="00026B23" w:rsidP="00026B23"/>
    <w:p w:rsidR="00026B23" w:rsidRDefault="00026B23" w:rsidP="00026B23">
      <w:pPr>
        <w:pStyle w:val="Heading1"/>
      </w:pPr>
      <w:r>
        <w:lastRenderedPageBreak/>
        <w:t xml:space="preserve">CSUF </w:t>
      </w:r>
      <w:proofErr w:type="spellStart"/>
      <w:r>
        <w:t>Octos</w:t>
      </w:r>
      <w:proofErr w:type="spellEnd"/>
      <w:r>
        <w:t xml:space="preserve"> </w:t>
      </w:r>
      <w:r w:rsidR="009E2333">
        <w:t>– Northwestern LV</w:t>
      </w:r>
    </w:p>
    <w:p w:rsidR="009E2333" w:rsidRDefault="009E2333" w:rsidP="009E2333">
      <w:pPr>
        <w:pStyle w:val="Heading2"/>
      </w:pPr>
      <w:r>
        <w:lastRenderedPageBreak/>
        <w:t>2AC</w:t>
      </w:r>
    </w:p>
    <w:p w:rsidR="009E2333" w:rsidRDefault="009E2333" w:rsidP="009E2333">
      <w:pPr>
        <w:pStyle w:val="Heading3"/>
      </w:pPr>
      <w:r>
        <w:lastRenderedPageBreak/>
        <w:t>2AC – Manufacturing DA</w:t>
      </w:r>
    </w:p>
    <w:p w:rsidR="009E2333" w:rsidRPr="00B35807" w:rsidRDefault="009E2333" w:rsidP="009E2333">
      <w:pPr>
        <w:pStyle w:val="Heading4"/>
      </w:pPr>
      <w:r>
        <w:t>US manufacturing is declining – doesn’t take out the case because Europe isn’t growing</w:t>
      </w:r>
    </w:p>
    <w:p w:rsidR="009E2333" w:rsidRPr="00EB132F" w:rsidRDefault="009E2333" w:rsidP="009E2333">
      <w:pPr>
        <w:rPr>
          <w:rStyle w:val="StyleStyleBold12pt"/>
        </w:rPr>
      </w:pPr>
      <w:r w:rsidRPr="00EB132F">
        <w:rPr>
          <w:rStyle w:val="StyleStyleBold12pt"/>
        </w:rPr>
        <w:t xml:space="preserve">Philips, associate editor for Bloomberg </w:t>
      </w:r>
      <w:proofErr w:type="spellStart"/>
      <w:r w:rsidRPr="00EB132F">
        <w:rPr>
          <w:rStyle w:val="StyleStyleBold12pt"/>
        </w:rPr>
        <w:t>Businessweek</w:t>
      </w:r>
      <w:proofErr w:type="spellEnd"/>
      <w:r w:rsidRPr="00EB132F">
        <w:rPr>
          <w:rStyle w:val="StyleStyleBold12pt"/>
        </w:rPr>
        <w:t>, 12-13-12</w:t>
      </w:r>
    </w:p>
    <w:p w:rsidR="009E2333" w:rsidRPr="00EB132F" w:rsidRDefault="009E2333" w:rsidP="009E2333">
      <w:r>
        <w:t>(Matthew, “</w:t>
      </w:r>
      <w:r w:rsidRPr="00EB132F">
        <w:t>U.S. Manufacturing May Already Be in Recession</w:t>
      </w:r>
      <w:r>
        <w:t xml:space="preserve">,” </w:t>
      </w:r>
      <w:r w:rsidRPr="00EB132F">
        <w:t>http://www.businessweek.com/articles/2012-12-13/u-dot-s-dot-manufacturing-may-already-be-in-recession</w:t>
      </w:r>
      <w:r>
        <w:t>, accessed 1-2-13, CMM)</w:t>
      </w:r>
    </w:p>
    <w:p w:rsidR="009E2333" w:rsidRDefault="009E2333" w:rsidP="009E2333"/>
    <w:p w:rsidR="009E2333" w:rsidRDefault="009E2333" w:rsidP="009E2333">
      <w:r>
        <w:t>For the last three years, manufacturing has been the hero of the U.</w:t>
      </w:r>
      <w:r w:rsidRPr="009E2333">
        <w:rPr>
          <w:sz w:val="12"/>
        </w:rPr>
        <w:t xml:space="preserve">¶ </w:t>
      </w:r>
    </w:p>
    <w:p w:rsidR="009E2333" w:rsidRDefault="009E2333" w:rsidP="009E2333">
      <w:r>
        <w:t>AND</w:t>
      </w:r>
    </w:p>
    <w:p w:rsidR="009E2333" w:rsidRPr="008F418E" w:rsidRDefault="009E2333" w:rsidP="009E2333">
      <w:pPr>
        <w:rPr>
          <w:highlight w:val="cyan"/>
        </w:rPr>
      </w:pPr>
      <w:proofErr w:type="gramStart"/>
      <w:r>
        <w:t>economist</w:t>
      </w:r>
      <w:proofErr w:type="gramEnd"/>
      <w:r>
        <w:t xml:space="preserve"> at RBC. “</w:t>
      </w:r>
      <w:r w:rsidRPr="008F418E">
        <w:rPr>
          <w:highlight w:val="cyan"/>
        </w:rPr>
        <w:t>Now we’re stuck in a negative feedback loop.”</w:t>
      </w:r>
    </w:p>
    <w:p w:rsidR="009E2333" w:rsidRDefault="009E2333" w:rsidP="009E2333"/>
    <w:p w:rsidR="009E2333" w:rsidRDefault="009E2333" w:rsidP="009E2333">
      <w:pPr>
        <w:pStyle w:val="Heading4"/>
      </w:pPr>
      <w:r>
        <w:t>Plan boosts US manufacturing while increasing prices</w:t>
      </w:r>
    </w:p>
    <w:p w:rsidR="009E2333" w:rsidRDefault="009E2333" w:rsidP="009E2333">
      <w:pPr>
        <w:rPr>
          <w:rStyle w:val="StyleStyleBold12pt"/>
        </w:rPr>
      </w:pPr>
      <w:r>
        <w:rPr>
          <w:rStyle w:val="StyleStyleBold12pt"/>
        </w:rPr>
        <w:t>Levi, CFR Senior Energy Fellow, ‘12</w:t>
      </w:r>
    </w:p>
    <w:p w:rsidR="009E2333" w:rsidRDefault="009E2333" w:rsidP="009E2333">
      <w:r>
        <w:t xml:space="preserve">(Michael, “Rebutting the IECA Attack on My Natural Gas Exports Study,” 6-20-12, </w:t>
      </w:r>
      <w:hyperlink r:id="rId197" w:history="1">
        <w:r>
          <w:rPr>
            <w:rStyle w:val="Hyperlink"/>
          </w:rPr>
          <w:t>http://blogs.cfr.org/levi/2012/07/20/rebutting-the-ieca-attack-on-my-natural-gas-exports-study/</w:t>
        </w:r>
      </w:hyperlink>
      <w:r>
        <w:t xml:space="preserve">, </w:t>
      </w:r>
      <w:proofErr w:type="spellStart"/>
      <w:r>
        <w:t>accessd</w:t>
      </w:r>
      <w:proofErr w:type="spellEnd"/>
      <w:r>
        <w:t xml:space="preserve"> 9-17-12) PM</w:t>
      </w:r>
    </w:p>
    <w:p w:rsidR="009E2333" w:rsidRPr="00F0680A" w:rsidRDefault="009E2333" w:rsidP="009E2333"/>
    <w:p w:rsidR="009E2333" w:rsidRDefault="009E2333" w:rsidP="009E2333">
      <w:r w:rsidRPr="00B0089C">
        <w:rPr>
          <w:highlight w:val="cyan"/>
        </w:rPr>
        <w:t xml:space="preserve">IECA Claim: “Increased </w:t>
      </w:r>
      <w:r>
        <w:t xml:space="preserve">demand through </w:t>
      </w:r>
      <w:r w:rsidRPr="00B0089C">
        <w:rPr>
          <w:highlight w:val="cyan"/>
        </w:rPr>
        <w:t xml:space="preserve">LNG exports does not help </w:t>
      </w:r>
      <w:r>
        <w:t xml:space="preserve">the </w:t>
      </w:r>
      <w:r w:rsidRPr="00B0089C">
        <w:rPr>
          <w:highlight w:val="cyan"/>
        </w:rPr>
        <w:t xml:space="preserve">manufacturing </w:t>
      </w:r>
      <w:r>
        <w:t>sector</w:t>
      </w:r>
    </w:p>
    <w:p w:rsidR="009E2333" w:rsidRDefault="009E2333" w:rsidP="009E2333">
      <w:r>
        <w:t>AND</w:t>
      </w:r>
    </w:p>
    <w:p w:rsidR="009E2333" w:rsidRDefault="009E2333" w:rsidP="009E2333">
      <w:r>
        <w:t>NGLs might not be stripped out. I don’t ignore it at all.</w:t>
      </w:r>
    </w:p>
    <w:p w:rsidR="009E2333" w:rsidRDefault="009E2333" w:rsidP="009E2333">
      <w:pPr>
        <w:pStyle w:val="Heading4"/>
      </w:pPr>
      <w:r>
        <w:t>Even true of mass exports</w:t>
      </w:r>
    </w:p>
    <w:p w:rsidR="009E2333" w:rsidRDefault="009E2333" w:rsidP="009E2333">
      <w:pPr>
        <w:rPr>
          <w:rStyle w:val="StyleStyleBold12pt"/>
        </w:rPr>
      </w:pPr>
      <w:r>
        <w:rPr>
          <w:rStyle w:val="StyleStyleBold12pt"/>
        </w:rPr>
        <w:t>Krauss, NYT, 12-5-12</w:t>
      </w:r>
    </w:p>
    <w:p w:rsidR="009E2333" w:rsidRDefault="009E2333" w:rsidP="009E2333">
      <w:r>
        <w:t xml:space="preserve">(Clifford, “Report Bolsters the Case for Large U.S. Natural Gas Exports,” 12-5-12, </w:t>
      </w:r>
      <w:hyperlink r:id="rId198" w:history="1">
        <w:r w:rsidRPr="00902521">
          <w:rPr>
            <w:rStyle w:val="Hyperlink"/>
          </w:rPr>
          <w:t>http://www.nytimes.com/2012/12/06/business/energy-environment/government-report-bolsters-the-case-for-large-us-natural-gas-exports.html?_r=0</w:t>
        </w:r>
      </w:hyperlink>
      <w:r>
        <w:t>, accessed 1-1-13) PM</w:t>
      </w:r>
    </w:p>
    <w:p w:rsidR="009E2333" w:rsidRDefault="009E2333" w:rsidP="009E2333"/>
    <w:p w:rsidR="009E2333" w:rsidRDefault="009E2333" w:rsidP="009E2333">
      <w:r>
        <w:t xml:space="preserve">HOUSTON — </w:t>
      </w:r>
      <w:proofErr w:type="gramStart"/>
      <w:r>
        <w:t>In</w:t>
      </w:r>
      <w:proofErr w:type="gramEnd"/>
      <w:r>
        <w:t xml:space="preserve"> a finding that could help create a new industry of natural gas </w:t>
      </w:r>
    </w:p>
    <w:p w:rsidR="009E2333" w:rsidRDefault="009E2333" w:rsidP="009E2333">
      <w:r>
        <w:t>AND</w:t>
      </w:r>
    </w:p>
    <w:p w:rsidR="009E2333" w:rsidRPr="001C43FA" w:rsidRDefault="009E2333" w:rsidP="009E2333">
      <w:r w:rsidRPr="00B0089C">
        <w:rPr>
          <w:highlight w:val="cyan"/>
        </w:rPr>
        <w:t>, spur</w:t>
      </w:r>
      <w:r>
        <w:t xml:space="preserve"> further </w:t>
      </w:r>
      <w:r w:rsidRPr="00B0089C">
        <w:rPr>
          <w:highlight w:val="cyan"/>
        </w:rPr>
        <w:t xml:space="preserve">development of natural gas </w:t>
      </w:r>
      <w:r>
        <w:t xml:space="preserve">fields </w:t>
      </w:r>
      <w:r w:rsidRPr="00B0089C">
        <w:rPr>
          <w:highlight w:val="cyan"/>
        </w:rPr>
        <w:t xml:space="preserve">and generate </w:t>
      </w:r>
      <w:r>
        <w:t xml:space="preserve">lucrative </w:t>
      </w:r>
      <w:r w:rsidRPr="00B0089C">
        <w:rPr>
          <w:highlight w:val="cyan"/>
        </w:rPr>
        <w:t>export earnings</w:t>
      </w:r>
      <w:r>
        <w:t>.</w:t>
      </w:r>
    </w:p>
    <w:p w:rsidR="009E2333" w:rsidRDefault="009E2333" w:rsidP="009E2333">
      <w:pPr>
        <w:pStyle w:val="Heading3"/>
      </w:pPr>
      <w:r>
        <w:lastRenderedPageBreak/>
        <w:t>2AC – SEP (Georgetown)</w:t>
      </w:r>
    </w:p>
    <w:p w:rsidR="009E2333" w:rsidRPr="00787254" w:rsidRDefault="009E2333" w:rsidP="009E2333">
      <w:pPr>
        <w:pStyle w:val="Heading4"/>
      </w:pPr>
      <w:r w:rsidRPr="00787254">
        <w:t>2. Perm – do the CP. Reduce means to lower, not remove</w:t>
      </w:r>
    </w:p>
    <w:p w:rsidR="009E2333" w:rsidRDefault="009E2333" w:rsidP="009E2333">
      <w:pPr>
        <w:pStyle w:val="Cites"/>
      </w:pPr>
      <w:r w:rsidRPr="00B0089C">
        <w:rPr>
          <w:rStyle w:val="Author-Date"/>
          <w:highlight w:val="cyan"/>
        </w:rPr>
        <w:t>C</w:t>
      </w:r>
      <w:r>
        <w:t xml:space="preserve">orpus </w:t>
      </w:r>
      <w:proofErr w:type="spellStart"/>
      <w:r w:rsidRPr="00B0089C">
        <w:rPr>
          <w:rStyle w:val="Author-Date"/>
          <w:highlight w:val="cyan"/>
        </w:rPr>
        <w:t>J</w:t>
      </w:r>
      <w:r>
        <w:t>uris</w:t>
      </w:r>
      <w:proofErr w:type="spellEnd"/>
      <w:r>
        <w:t xml:space="preserve"> </w:t>
      </w:r>
      <w:proofErr w:type="spellStart"/>
      <w:r w:rsidRPr="00B0089C">
        <w:rPr>
          <w:rStyle w:val="Author-Date"/>
          <w:highlight w:val="cyan"/>
        </w:rPr>
        <w:t>S</w:t>
      </w:r>
      <w:r>
        <w:t>ecundum</w:t>
      </w:r>
      <w:proofErr w:type="spellEnd"/>
      <w:r>
        <w:t xml:space="preserve">, authoritative American legal encyclopedia that provides a clear statement of each area of law including areas of the law that are evolving and provides footnoted citations to case law and other primary sources of law, </w:t>
      </w:r>
      <w:r w:rsidRPr="00B0089C">
        <w:rPr>
          <w:rStyle w:val="Author-Date"/>
          <w:highlight w:val="cyan"/>
        </w:rPr>
        <w:t>’52</w:t>
      </w:r>
      <w:r>
        <w:t xml:space="preserve"> (Corpus </w:t>
      </w:r>
      <w:proofErr w:type="spellStart"/>
      <w:r>
        <w:t>Juris</w:t>
      </w:r>
      <w:proofErr w:type="spellEnd"/>
      <w:r>
        <w:t xml:space="preserve"> </w:t>
      </w:r>
      <w:proofErr w:type="spellStart"/>
      <w:r>
        <w:t>Secundum</w:t>
      </w:r>
      <w:proofErr w:type="spellEnd"/>
      <w:r>
        <w:t>, vol. 76, p. 178)</w:t>
      </w:r>
    </w:p>
    <w:p w:rsidR="009E2333" w:rsidRPr="00750AD9" w:rsidRDefault="009E2333" w:rsidP="009E2333">
      <w:pPr>
        <w:pStyle w:val="Cards"/>
        <w:ind w:left="0"/>
      </w:pPr>
    </w:p>
    <w:p w:rsidR="009E2333" w:rsidRDefault="009E2333" w:rsidP="009E2333">
      <w:pPr>
        <w:rPr>
          <w:rStyle w:val="StyleBoldUnderline"/>
          <w:highlight w:val="cyan"/>
        </w:rPr>
      </w:pPr>
      <w:r>
        <w:t xml:space="preserve">It has been said </w:t>
      </w:r>
      <w:r w:rsidRPr="00750AD9">
        <w:rPr>
          <w:rStyle w:val="StyleBoldUnderline"/>
        </w:rPr>
        <w:t>that in its ordinary signification “</w:t>
      </w:r>
      <w:r w:rsidRPr="00B0089C">
        <w:rPr>
          <w:rStyle w:val="StyleBoldUnderline"/>
          <w:highlight w:val="cyan"/>
        </w:rPr>
        <w:t>reduce</w:t>
      </w:r>
      <w:r w:rsidRPr="00750AD9">
        <w:rPr>
          <w:rStyle w:val="StyleBoldUnderline"/>
        </w:rPr>
        <w:t xml:space="preserve">” </w:t>
      </w:r>
      <w:r w:rsidRPr="00B0089C">
        <w:rPr>
          <w:rStyle w:val="StyleBoldUnderline"/>
          <w:highlight w:val="cyan"/>
        </w:rPr>
        <w:t xml:space="preserve">does not mean </w:t>
      </w:r>
    </w:p>
    <w:p w:rsidR="009E2333" w:rsidRDefault="009E2333" w:rsidP="009E2333">
      <w:pPr>
        <w:rPr>
          <w:rStyle w:val="StyleBoldUnderline"/>
          <w:highlight w:val="cyan"/>
        </w:rPr>
      </w:pPr>
      <w:r>
        <w:rPr>
          <w:rStyle w:val="StyleBoldUnderline"/>
          <w:highlight w:val="cyan"/>
        </w:rPr>
        <w:t>AND</w:t>
      </w:r>
    </w:p>
    <w:p w:rsidR="009E2333" w:rsidRDefault="009E2333" w:rsidP="009E2333">
      <w:proofErr w:type="gramStart"/>
      <w:r>
        <w:t>to</w:t>
      </w:r>
      <w:proofErr w:type="gramEnd"/>
      <w:r>
        <w:t xml:space="preserve"> lower; to degrade or impair; to replace; to restore.</w:t>
      </w:r>
    </w:p>
    <w:p w:rsidR="009E2333" w:rsidRDefault="009E2333" w:rsidP="009E2333">
      <w:pPr>
        <w:pStyle w:val="Heading4"/>
      </w:pPr>
      <w:r>
        <w:t>3. CP causes uncertainty</w:t>
      </w:r>
    </w:p>
    <w:p w:rsidR="009E2333" w:rsidRPr="00E859AA" w:rsidRDefault="009E2333" w:rsidP="009E2333">
      <w:proofErr w:type="spellStart"/>
      <w:r w:rsidRPr="00B0089C">
        <w:rPr>
          <w:rStyle w:val="StyleStyleBold12pt"/>
          <w:highlight w:val="cyan"/>
        </w:rPr>
        <w:t>Bonorris</w:t>
      </w:r>
      <w:proofErr w:type="spellEnd"/>
      <w:r w:rsidRPr="00E859AA">
        <w:rPr>
          <w:rStyle w:val="StyleStyleBold12pt"/>
        </w:rPr>
        <w:t>, Editor, The</w:t>
      </w:r>
      <w:r>
        <w:rPr>
          <w:rStyle w:val="StyleStyleBold12pt"/>
        </w:rPr>
        <w:t xml:space="preserve"> Public Law Research Institute </w:t>
      </w:r>
      <w:r w:rsidRPr="00E859AA">
        <w:rPr>
          <w:rStyle w:val="StyleStyleBold12pt"/>
        </w:rPr>
        <w:t xml:space="preserve">University of California, Hastings College of the Law, </w:t>
      </w:r>
      <w:r w:rsidRPr="00B0089C">
        <w:rPr>
          <w:rStyle w:val="StyleStyleBold12pt"/>
          <w:highlight w:val="cyan"/>
        </w:rPr>
        <w:t>7</w:t>
      </w:r>
      <w:r w:rsidRPr="00E859AA">
        <w:br/>
      </w:r>
      <w:r>
        <w:t>(</w:t>
      </w:r>
      <w:r w:rsidRPr="00E859AA">
        <w:t>Steven</w:t>
      </w:r>
      <w:proofErr w:type="gramStart"/>
      <w:r w:rsidRPr="00E859AA">
        <w:t>, ,</w:t>
      </w:r>
      <w:proofErr w:type="gramEnd"/>
      <w:r w:rsidRPr="00E859AA">
        <w:t xml:space="preserve"> </w:t>
      </w:r>
      <w:r>
        <w:t>“Supplemental Environmental Projects A Fifty State Survey with Model Practices,”</w:t>
      </w:r>
    </w:p>
    <w:p w:rsidR="009E2333" w:rsidRDefault="009E2333" w:rsidP="009E2333">
      <w:r w:rsidRPr="00E859AA">
        <w:t>http://www.ecy.wa.gov/services/enforce/settlements/ABAHastingsSEPreport.pdf, accessed 10-18-12, CMM)</w:t>
      </w:r>
    </w:p>
    <w:p w:rsidR="009E2333" w:rsidRDefault="009E2333" w:rsidP="009E2333"/>
    <w:p w:rsidR="009E2333" w:rsidRDefault="009E2333" w:rsidP="009E2333">
      <w:pPr>
        <w:rPr>
          <w:rStyle w:val="StyleBoldUnderline"/>
        </w:rPr>
      </w:pPr>
      <w:r>
        <w:t xml:space="preserve">Apart from the problem of the opportunistic violator, </w:t>
      </w:r>
      <w:r w:rsidRPr="00B0089C">
        <w:rPr>
          <w:rStyle w:val="StyleBoldUnderline"/>
          <w:highlight w:val="cyan"/>
        </w:rPr>
        <w:t>another criticism</w:t>
      </w:r>
      <w:r w:rsidRPr="001E26B7">
        <w:rPr>
          <w:rStyle w:val="StyleBoldUnderline"/>
        </w:rPr>
        <w:t xml:space="preserve"> of the SEP</w:t>
      </w:r>
      <w:r w:rsidRPr="001E26B7">
        <w:rPr>
          <w:rStyle w:val="StyleBoldUnderline"/>
          <w:sz w:val="12"/>
        </w:rPr>
        <w:t xml:space="preserve">¶ </w:t>
      </w:r>
    </w:p>
    <w:p w:rsidR="009E2333" w:rsidRDefault="009E2333" w:rsidP="009E2333">
      <w:pPr>
        <w:rPr>
          <w:rStyle w:val="StyleBoldUnderline"/>
        </w:rPr>
      </w:pPr>
      <w:r>
        <w:rPr>
          <w:rStyle w:val="StyleBoldUnderline"/>
        </w:rPr>
        <w:t>AND</w:t>
      </w:r>
    </w:p>
    <w:p w:rsidR="009E2333" w:rsidRDefault="009E2333" w:rsidP="009E2333">
      <w:proofErr w:type="gramStart"/>
      <w:r w:rsidRPr="00B0089C">
        <w:rPr>
          <w:rStyle w:val="StyleBoldUnderline"/>
          <w:highlight w:val="cyan"/>
        </w:rPr>
        <w:t>risk</w:t>
      </w:r>
      <w:proofErr w:type="gramEnd"/>
      <w:r w:rsidRPr="00B0089C">
        <w:rPr>
          <w:rStyle w:val="StyleBoldUnderline"/>
          <w:highlight w:val="cyan"/>
        </w:rPr>
        <w:t xml:space="preserve"> tolerant</w:t>
      </w:r>
      <w:r w:rsidRPr="001E26B7">
        <w:rPr>
          <w:rStyle w:val="StyleBoldUnderline"/>
          <w:sz w:val="12"/>
        </w:rPr>
        <w:t xml:space="preserve">¶ </w:t>
      </w:r>
      <w:r w:rsidRPr="001E26B7">
        <w:rPr>
          <w:rStyle w:val="StyleBoldUnderline"/>
        </w:rPr>
        <w:t xml:space="preserve">would-be </w:t>
      </w:r>
      <w:r w:rsidRPr="00B0089C">
        <w:rPr>
          <w:rStyle w:val="StyleBoldUnderline"/>
          <w:highlight w:val="cyan"/>
        </w:rPr>
        <w:t>violators to adopt a different compliance strategy</w:t>
      </w:r>
      <w:r w:rsidRPr="00B0089C">
        <w:rPr>
          <w:highlight w:val="cyan"/>
        </w:rPr>
        <w:t>.</w:t>
      </w:r>
    </w:p>
    <w:p w:rsidR="009E2333" w:rsidRDefault="009E2333" w:rsidP="009E2333">
      <w:pPr>
        <w:pStyle w:val="Heading4"/>
      </w:pPr>
      <w:r>
        <w:t>That’s key to solve</w:t>
      </w:r>
    </w:p>
    <w:p w:rsidR="009E2333" w:rsidRPr="00C4048D" w:rsidRDefault="009E2333" w:rsidP="009E2333">
      <w:pPr>
        <w:rPr>
          <w:rStyle w:val="StyleStyleBold12pt"/>
        </w:rPr>
      </w:pPr>
      <w:proofErr w:type="spellStart"/>
      <w:r w:rsidRPr="00C4048D">
        <w:rPr>
          <w:rStyle w:val="StyleStyleBold12pt"/>
        </w:rPr>
        <w:t>Chadbourne</w:t>
      </w:r>
      <w:proofErr w:type="spellEnd"/>
      <w:r w:rsidRPr="00C4048D">
        <w:rPr>
          <w:rStyle w:val="StyleStyleBold12pt"/>
        </w:rPr>
        <w:t xml:space="preserve"> &amp; Parke LLP global finance and energy conference, 9-12-12</w:t>
      </w:r>
    </w:p>
    <w:p w:rsidR="009E2333" w:rsidRDefault="009E2333" w:rsidP="009E2333">
      <w:r>
        <w:t xml:space="preserve">[Christopher Smith, a managing director of Energy Management, Inc., Paul </w:t>
      </w:r>
      <w:proofErr w:type="spellStart"/>
      <w:r>
        <w:t>Cavicchi</w:t>
      </w:r>
      <w:proofErr w:type="spellEnd"/>
      <w:r>
        <w:t xml:space="preserve">, executive vice president of IPR-GDF SUEZ Energy, Roberto Simone, managing director and head of project finance at </w:t>
      </w:r>
      <w:proofErr w:type="spellStart"/>
      <w:r>
        <w:t>Société</w:t>
      </w:r>
      <w:proofErr w:type="spellEnd"/>
      <w:r>
        <w:t xml:space="preserve"> </w:t>
      </w:r>
      <w:proofErr w:type="spellStart"/>
      <w:r>
        <w:t>Genérale</w:t>
      </w:r>
      <w:proofErr w:type="spellEnd"/>
      <w:r>
        <w:t xml:space="preserve">, and Noam </w:t>
      </w:r>
      <w:proofErr w:type="spellStart"/>
      <w:r>
        <w:t>Ayali</w:t>
      </w:r>
      <w:proofErr w:type="spellEnd"/>
      <w:r>
        <w:t xml:space="preserve">, a project finance partner with </w:t>
      </w:r>
      <w:proofErr w:type="spellStart"/>
      <w:r>
        <w:t>Chadbourne</w:t>
      </w:r>
      <w:proofErr w:type="spellEnd"/>
      <w:r>
        <w:t xml:space="preserve"> in Washington, “The remaking of the US power sector” </w:t>
      </w:r>
      <w:hyperlink r:id="rId199" w:history="1">
        <w:r w:rsidRPr="000A2793">
          <w:rPr>
            <w:rStyle w:val="Hyperlink"/>
          </w:rPr>
          <w:t>http://www.lexology.com/library/detail.aspx?g=db5376a1-8a44-4738-bd49-4b3cb95dd46a</w:t>
        </w:r>
      </w:hyperlink>
      <w:r>
        <w:t>, accessed 10-4-12, TAP]</w:t>
      </w:r>
    </w:p>
    <w:p w:rsidR="009E2333" w:rsidRDefault="009E2333" w:rsidP="009E2333"/>
    <w:p w:rsidR="009E2333" w:rsidRDefault="009E2333" w:rsidP="009E2333">
      <w:r>
        <w:t xml:space="preserve">Low natural gas prices are turning the energy sector upside down. Gas prices are </w:t>
      </w:r>
    </w:p>
    <w:p w:rsidR="009E2333" w:rsidRDefault="009E2333" w:rsidP="009E2333">
      <w:r>
        <w:t>AND</w:t>
      </w:r>
    </w:p>
    <w:p w:rsidR="009E2333" w:rsidRDefault="009E2333" w:rsidP="009E2333">
      <w:r w:rsidRPr="00C4048D">
        <w:rPr>
          <w:rStyle w:val="Emphasis"/>
        </w:rPr>
        <w:t xml:space="preserve">, rather than politics, </w:t>
      </w:r>
      <w:r w:rsidRPr="00B0089C">
        <w:rPr>
          <w:rStyle w:val="Emphasis"/>
          <w:highlight w:val="cyan"/>
        </w:rPr>
        <w:t>that will limit the number of export terminals</w:t>
      </w:r>
      <w:r>
        <w:t>.</w:t>
      </w:r>
    </w:p>
    <w:p w:rsidR="009E2333" w:rsidRDefault="009E2333" w:rsidP="009E2333">
      <w:pPr>
        <w:pStyle w:val="Heading4"/>
      </w:pPr>
      <w:r>
        <w:t>SEP enforcement guts solvency</w:t>
      </w:r>
    </w:p>
    <w:p w:rsidR="009E2333" w:rsidRPr="00E859AA" w:rsidRDefault="009E2333" w:rsidP="009E2333">
      <w:proofErr w:type="spellStart"/>
      <w:r w:rsidRPr="00B0089C">
        <w:rPr>
          <w:rStyle w:val="StyleStyleBold12pt"/>
          <w:highlight w:val="cyan"/>
        </w:rPr>
        <w:t>Bonorris</w:t>
      </w:r>
      <w:proofErr w:type="spellEnd"/>
      <w:r w:rsidRPr="00E859AA">
        <w:rPr>
          <w:rStyle w:val="StyleStyleBold12pt"/>
        </w:rPr>
        <w:t>, Editor, The</w:t>
      </w:r>
      <w:r>
        <w:rPr>
          <w:rStyle w:val="StyleStyleBold12pt"/>
        </w:rPr>
        <w:t xml:space="preserve"> Public Law Research Institute </w:t>
      </w:r>
      <w:r w:rsidRPr="00E859AA">
        <w:rPr>
          <w:rStyle w:val="StyleStyleBold12pt"/>
        </w:rPr>
        <w:t xml:space="preserve">University of California, Hastings College of the Law, </w:t>
      </w:r>
      <w:r w:rsidRPr="00B0089C">
        <w:rPr>
          <w:rStyle w:val="StyleStyleBold12pt"/>
          <w:highlight w:val="cyan"/>
        </w:rPr>
        <w:t>7</w:t>
      </w:r>
      <w:r w:rsidRPr="00E859AA">
        <w:br/>
      </w:r>
      <w:r>
        <w:t>(</w:t>
      </w:r>
      <w:r w:rsidRPr="00E859AA">
        <w:t>Steven</w:t>
      </w:r>
      <w:proofErr w:type="gramStart"/>
      <w:r w:rsidRPr="00E859AA">
        <w:t>, ,</w:t>
      </w:r>
      <w:proofErr w:type="gramEnd"/>
      <w:r w:rsidRPr="00E859AA">
        <w:t xml:space="preserve"> </w:t>
      </w:r>
      <w:r>
        <w:t>“Supplemental Environmental Projects A Fifty State Survey with Model Practices,”</w:t>
      </w:r>
    </w:p>
    <w:p w:rsidR="009E2333" w:rsidRDefault="009E2333" w:rsidP="009E2333">
      <w:r w:rsidRPr="00E859AA">
        <w:t>http://www.ecy.wa.gov/services/enforce/settlements/ABAHastingsSEPreport.pdf, accessed 10-18-12, CMM)</w:t>
      </w:r>
    </w:p>
    <w:p w:rsidR="009E2333" w:rsidRDefault="009E2333" w:rsidP="009E2333"/>
    <w:p w:rsidR="009E2333" w:rsidRDefault="009E2333" w:rsidP="009E2333">
      <w:r>
        <w:t xml:space="preserve">In addition, the allowance of a SEP as part of an enforcement action is </w:t>
      </w:r>
    </w:p>
    <w:p w:rsidR="009E2333" w:rsidRDefault="009E2333" w:rsidP="009E2333">
      <w:r>
        <w:t>AND</w:t>
      </w:r>
    </w:p>
    <w:p w:rsidR="009E2333" w:rsidRDefault="009E2333" w:rsidP="009E2333">
      <w:proofErr w:type="gramStart"/>
      <w:r>
        <w:t>the</w:t>
      </w:r>
      <w:proofErr w:type="gramEnd"/>
      <w:r>
        <w:t xml:space="preserve"> agency will then deduct from the mitigation amount of the SEP.186</w:t>
      </w:r>
    </w:p>
    <w:p w:rsidR="009E2333" w:rsidRDefault="009E2333" w:rsidP="009E2333">
      <w:pPr>
        <w:pStyle w:val="Heading4"/>
      </w:pPr>
      <w:r>
        <w:lastRenderedPageBreak/>
        <w:t>Violators won’t pay full amounts – kills solvency for net benefit</w:t>
      </w:r>
    </w:p>
    <w:p w:rsidR="009E2333" w:rsidRPr="00E859AA" w:rsidRDefault="009E2333" w:rsidP="009E2333">
      <w:proofErr w:type="spellStart"/>
      <w:r w:rsidRPr="00B0089C">
        <w:rPr>
          <w:rStyle w:val="StyleStyleBold12pt"/>
          <w:highlight w:val="cyan"/>
        </w:rPr>
        <w:t>Bonorris</w:t>
      </w:r>
      <w:proofErr w:type="spellEnd"/>
      <w:r w:rsidRPr="00E859AA">
        <w:rPr>
          <w:rStyle w:val="StyleStyleBold12pt"/>
        </w:rPr>
        <w:t>, Editor, The</w:t>
      </w:r>
      <w:r>
        <w:rPr>
          <w:rStyle w:val="StyleStyleBold12pt"/>
        </w:rPr>
        <w:t xml:space="preserve"> Public Law Research Institute </w:t>
      </w:r>
      <w:r w:rsidRPr="00E859AA">
        <w:rPr>
          <w:rStyle w:val="StyleStyleBold12pt"/>
        </w:rPr>
        <w:t xml:space="preserve">University of California, Hastings College of the Law, </w:t>
      </w:r>
      <w:r w:rsidRPr="00B0089C">
        <w:rPr>
          <w:rStyle w:val="StyleStyleBold12pt"/>
          <w:highlight w:val="cyan"/>
        </w:rPr>
        <w:t>7</w:t>
      </w:r>
      <w:r w:rsidRPr="00E859AA">
        <w:br/>
      </w:r>
      <w:r>
        <w:t>(</w:t>
      </w:r>
      <w:r w:rsidRPr="00E859AA">
        <w:t>Steven</w:t>
      </w:r>
      <w:proofErr w:type="gramStart"/>
      <w:r w:rsidRPr="00E859AA">
        <w:t>, ,</w:t>
      </w:r>
      <w:proofErr w:type="gramEnd"/>
      <w:r w:rsidRPr="00E859AA">
        <w:t xml:space="preserve"> </w:t>
      </w:r>
      <w:r>
        <w:t>“Supplemental Environmental Projects A Fifty State Survey with Model Practices,”</w:t>
      </w:r>
    </w:p>
    <w:p w:rsidR="009E2333" w:rsidRDefault="009E2333" w:rsidP="009E2333">
      <w:r w:rsidRPr="00E859AA">
        <w:t>http://www.ecy.wa.gov/services/enforce/settlements/ABAHastingsSEPreport.pdf, accessed 10-18-12, CMM)</w:t>
      </w:r>
    </w:p>
    <w:p w:rsidR="009E2333" w:rsidRDefault="009E2333" w:rsidP="009E2333"/>
    <w:p w:rsidR="009E2333" w:rsidRDefault="009E2333" w:rsidP="009E2333">
      <w:pPr>
        <w:rPr>
          <w:rStyle w:val="StyleBoldUnderline"/>
          <w:sz w:val="12"/>
        </w:rPr>
      </w:pPr>
      <w:r w:rsidRPr="00B0089C">
        <w:rPr>
          <w:rStyle w:val="StyleBoldUnderline"/>
          <w:highlight w:val="cyan"/>
        </w:rPr>
        <w:t xml:space="preserve">The capacity for </w:t>
      </w:r>
      <w:proofErr w:type="spellStart"/>
      <w:r w:rsidRPr="00B0089C">
        <w:rPr>
          <w:rStyle w:val="StyleBoldUnderline"/>
          <w:highlight w:val="cyan"/>
        </w:rPr>
        <w:t>underdeterrence</w:t>
      </w:r>
      <w:proofErr w:type="spellEnd"/>
      <w:r w:rsidRPr="00B0089C">
        <w:rPr>
          <w:rStyle w:val="StyleBoldUnderline"/>
          <w:highlight w:val="cyan"/>
        </w:rPr>
        <w:t xml:space="preserve"> is</w:t>
      </w:r>
      <w:r>
        <w:t xml:space="preserve"> particularly </w:t>
      </w:r>
      <w:r w:rsidRPr="00B0089C">
        <w:rPr>
          <w:rStyle w:val="StyleBoldUnderline"/>
          <w:highlight w:val="cyan"/>
        </w:rPr>
        <w:t>acute as the SEP cost itself is a new</w:t>
      </w:r>
    </w:p>
    <w:p w:rsidR="009E2333" w:rsidRDefault="009E2333" w:rsidP="009E2333">
      <w:pPr>
        <w:rPr>
          <w:rStyle w:val="StyleBoldUnderline"/>
          <w:sz w:val="12"/>
        </w:rPr>
      </w:pPr>
      <w:r>
        <w:rPr>
          <w:rStyle w:val="StyleBoldUnderline"/>
          <w:sz w:val="12"/>
        </w:rPr>
        <w:t>AND</w:t>
      </w:r>
    </w:p>
    <w:p w:rsidR="009E2333" w:rsidRDefault="009E2333" w:rsidP="009E2333">
      <w:proofErr w:type="gramStart"/>
      <w:r w:rsidRPr="001E26B7">
        <w:t>has</w:t>
      </w:r>
      <w:proofErr w:type="gramEnd"/>
      <w:r w:rsidRPr="001E26B7">
        <w:t xml:space="preserve"> not quantified the efficacy of these</w:t>
      </w:r>
      <w:r w:rsidRPr="001E26B7">
        <w:rPr>
          <w:sz w:val="12"/>
        </w:rPr>
        <w:t xml:space="preserve">¶ </w:t>
      </w:r>
      <w:r w:rsidRPr="001E26B7">
        <w:t>measures against opportunistic violators. 189</w:t>
      </w:r>
    </w:p>
    <w:p w:rsidR="009E2333" w:rsidRDefault="009E2333" w:rsidP="009E2333">
      <w:pPr>
        <w:pStyle w:val="Heading4"/>
      </w:pPr>
      <w:r>
        <w:t>Even small penalties are enough</w:t>
      </w:r>
    </w:p>
    <w:p w:rsidR="009E2333" w:rsidRPr="00442437" w:rsidRDefault="009E2333" w:rsidP="009E2333">
      <w:pPr>
        <w:rPr>
          <w:rStyle w:val="StyleStyleBold12pt"/>
        </w:rPr>
      </w:pPr>
      <w:r w:rsidRPr="00442437">
        <w:rPr>
          <w:rStyle w:val="StyleStyleBold12pt"/>
        </w:rPr>
        <w:t>Dana, Boston University law professor, 1998</w:t>
      </w:r>
    </w:p>
    <w:p w:rsidR="009E2333" w:rsidRDefault="009E2333" w:rsidP="009E2333">
      <w:r>
        <w:t>[David, Wisconsin law review, 1998 Wis. L. Rev. 1181, “ARTICLE: THE UNCERTAIN MERITS OF ENVIRONMENTAL ENFORCEMENT REFORM: THE CASE OF SUPPLEMENTAL ENVIRONMENTAL PROJECTS” Lexis, accessed 10-29-12, TAP]</w:t>
      </w:r>
    </w:p>
    <w:p w:rsidR="009E2333" w:rsidRDefault="009E2333" w:rsidP="009E2333"/>
    <w:p w:rsidR="009E2333" w:rsidRDefault="009E2333" w:rsidP="009E2333">
      <w:r>
        <w:t xml:space="preserve">In government grant programs, regulators have a strong incentive to deny grant applications for </w:t>
      </w:r>
    </w:p>
    <w:p w:rsidR="009E2333" w:rsidRDefault="009E2333" w:rsidP="009E2333">
      <w:r>
        <w:t>AND</w:t>
      </w:r>
    </w:p>
    <w:p w:rsidR="009E2333" w:rsidRDefault="009E2333" w:rsidP="009E2333">
      <w:proofErr w:type="gramStart"/>
      <w:r w:rsidRPr="00B0089C">
        <w:rPr>
          <w:rStyle w:val="StyleBoldUnderline"/>
          <w:highlight w:val="cyan"/>
        </w:rPr>
        <w:t>by</w:t>
      </w:r>
      <w:proofErr w:type="gramEnd"/>
      <w:r w:rsidRPr="00B0089C">
        <w:rPr>
          <w:rStyle w:val="StyleBoldUnderline"/>
          <w:highlight w:val="cyan"/>
        </w:rPr>
        <w:t xml:space="preserve"> refusing to engage in SEP settlements </w:t>
      </w:r>
      <w:r w:rsidRPr="00647314">
        <w:rPr>
          <w:rStyle w:val="StyleBoldUnderline"/>
        </w:rPr>
        <w:t>that promise only modest environmental returns</w:t>
      </w:r>
      <w:r>
        <w:t>.</w:t>
      </w:r>
    </w:p>
    <w:p w:rsidR="009E2333" w:rsidRDefault="009E2333" w:rsidP="009E2333">
      <w:pPr>
        <w:pStyle w:val="Heading4"/>
      </w:pPr>
      <w:r>
        <w:t>Doesn’t lead to noncompliance – the CP is just an additional penalty. If the CP removes current penalties, then perm – do the plan, remove current penalties, and do the SEP solves all their offense</w:t>
      </w:r>
    </w:p>
    <w:p w:rsidR="009E2333" w:rsidRDefault="009E2333" w:rsidP="009E2333">
      <w:pPr>
        <w:rPr>
          <w:rStyle w:val="StyleStyleBold12pt"/>
        </w:rPr>
      </w:pPr>
      <w:r>
        <w:rPr>
          <w:rStyle w:val="StyleStyleBold12pt"/>
        </w:rPr>
        <w:t>Office of Enf</w:t>
      </w:r>
      <w:r w:rsidRPr="00E04FE2">
        <w:rPr>
          <w:rStyle w:val="StyleStyleBold12pt"/>
        </w:rPr>
        <w:t xml:space="preserve">orcement and Compliance Assurance, </w:t>
      </w:r>
      <w:r w:rsidRPr="00B0089C">
        <w:rPr>
          <w:rStyle w:val="StyleStyleBold12pt"/>
          <w:highlight w:val="cyan"/>
        </w:rPr>
        <w:t>EPA</w:t>
      </w:r>
      <w:r w:rsidRPr="00E04FE2">
        <w:rPr>
          <w:rStyle w:val="StyleStyleBold12pt"/>
        </w:rPr>
        <w:t>, January 20</w:t>
      </w:r>
      <w:r w:rsidRPr="00B0089C">
        <w:rPr>
          <w:rStyle w:val="StyleStyleBold12pt"/>
          <w:highlight w:val="cyan"/>
        </w:rPr>
        <w:t>01</w:t>
      </w:r>
    </w:p>
    <w:p w:rsidR="009E2333" w:rsidRPr="00E04FE2" w:rsidRDefault="009E2333" w:rsidP="009E2333">
      <w:r w:rsidRPr="00E04FE2">
        <w:t>“Beyond Compliance: Supplemental Environmental Projects”</w:t>
      </w:r>
      <w:r>
        <w:t xml:space="preserve">,http://nepis.epa.gov/Exe/ZyPDF.cgi?Dockey=50000JIT.PDF, </w:t>
      </w:r>
      <w:proofErr w:type="spellStart"/>
      <w:r>
        <w:t>acc</w:t>
      </w:r>
      <w:proofErr w:type="spellEnd"/>
      <w:r>
        <w:t xml:space="preserve"> 10.29.12 JDK</w:t>
      </w:r>
    </w:p>
    <w:p w:rsidR="009E2333" w:rsidRDefault="009E2333" w:rsidP="009E2333">
      <w:r w:rsidRPr="00E04FE2">
        <w:rPr>
          <w:rStyle w:val="StyleBoldUnderline"/>
        </w:rPr>
        <w:t xml:space="preserve">If </w:t>
      </w:r>
      <w:r w:rsidRPr="00B0089C">
        <w:rPr>
          <w:rStyle w:val="StyleBoldUnderline"/>
          <w:highlight w:val="cyan"/>
        </w:rPr>
        <w:t xml:space="preserve">the Agency </w:t>
      </w:r>
      <w:r w:rsidRPr="00E04FE2">
        <w:rPr>
          <w:rStyle w:val="StyleBoldUnderline"/>
        </w:rPr>
        <w:t>believes that an individual or company has failed to comply</w:t>
      </w:r>
      <w:r w:rsidRPr="00E04FE2">
        <w:t xml:space="preserve"> with Federal </w:t>
      </w:r>
    </w:p>
    <w:p w:rsidR="009E2333" w:rsidRDefault="009E2333" w:rsidP="009E2333">
      <w:r>
        <w:t>AND</w:t>
      </w:r>
    </w:p>
    <w:p w:rsidR="009E2333" w:rsidRDefault="009E2333" w:rsidP="009E2333">
      <w:proofErr w:type="gramStart"/>
      <w:r w:rsidRPr="00E04FE2">
        <w:t>management</w:t>
      </w:r>
      <w:proofErr w:type="gramEnd"/>
      <w:r w:rsidRPr="00E04FE2">
        <w:t xml:space="preserve">, and </w:t>
      </w:r>
      <w:r w:rsidRPr="00E04FE2">
        <w:rPr>
          <w:sz w:val="12"/>
        </w:rPr>
        <w:t xml:space="preserve">¶ </w:t>
      </w:r>
      <w:r w:rsidRPr="00E04FE2">
        <w:t>expanding the public’s right to know about their</w:t>
      </w:r>
      <w:r>
        <w:t xml:space="preserve"> </w:t>
      </w:r>
      <w:r w:rsidRPr="00E04FE2">
        <w:t>environment.</w:t>
      </w:r>
    </w:p>
    <w:p w:rsidR="009E2333" w:rsidRDefault="009E2333" w:rsidP="009E2333">
      <w:pPr>
        <w:pStyle w:val="Heading4"/>
      </w:pPr>
      <w:r>
        <w:t>CP is a net increase in penalties – proves our say no arguments</w:t>
      </w:r>
    </w:p>
    <w:p w:rsidR="009E2333" w:rsidRPr="00442437" w:rsidRDefault="009E2333" w:rsidP="009E2333">
      <w:pPr>
        <w:rPr>
          <w:rStyle w:val="StyleStyleBold12pt"/>
        </w:rPr>
      </w:pPr>
      <w:r w:rsidRPr="00442437">
        <w:rPr>
          <w:rStyle w:val="StyleStyleBold12pt"/>
        </w:rPr>
        <w:t>Dana, Boston University law professor, 1998</w:t>
      </w:r>
    </w:p>
    <w:p w:rsidR="009E2333" w:rsidRDefault="009E2333" w:rsidP="009E2333">
      <w:r>
        <w:t>[David, Wisconsin law review, 1998 Wis. L. Rev. 1181, “ARTICLE: THE UNCERTAIN MERITS OF ENVIRONMENTAL ENFORCEMENT REFORM: THE CASE OF SUPPLEMENTAL ENVIRONMENTAL PROJECTS” Lexis, accessed 10-29-12, TAP]</w:t>
      </w:r>
    </w:p>
    <w:p w:rsidR="009E2333" w:rsidRDefault="009E2333" w:rsidP="009E2333"/>
    <w:p w:rsidR="009E2333" w:rsidRDefault="009E2333" w:rsidP="009E2333">
      <w:r w:rsidRPr="00B0089C">
        <w:rPr>
          <w:rStyle w:val="StyleBoldUnderline"/>
          <w:highlight w:val="cyan"/>
        </w:rPr>
        <w:t xml:space="preserve">The addition of SEPs </w:t>
      </w:r>
      <w:r w:rsidRPr="0034223C">
        <w:rPr>
          <w:rStyle w:val="StyleBoldUnderline"/>
        </w:rPr>
        <w:t xml:space="preserve">into an enforcement regime plausibly </w:t>
      </w:r>
      <w:r w:rsidRPr="00B0089C">
        <w:rPr>
          <w:rStyle w:val="StyleBoldUnderline"/>
          <w:highlight w:val="cyan"/>
        </w:rPr>
        <w:t>could result in an increase in</w:t>
      </w:r>
      <w:r w:rsidRPr="00B0089C">
        <w:rPr>
          <w:highlight w:val="cyan"/>
        </w:rPr>
        <w:t xml:space="preserve"> </w:t>
      </w:r>
    </w:p>
    <w:p w:rsidR="009E2333" w:rsidRDefault="009E2333" w:rsidP="009E2333">
      <w:r>
        <w:t>AND</w:t>
      </w:r>
    </w:p>
    <w:p w:rsidR="009E2333" w:rsidRDefault="009E2333" w:rsidP="009E2333">
      <w:proofErr w:type="gramStart"/>
      <w:r w:rsidRPr="00B0089C">
        <w:rPr>
          <w:rStyle w:val="StyleBoldUnderline"/>
          <w:highlight w:val="cyan"/>
        </w:rPr>
        <w:t>net</w:t>
      </w:r>
      <w:proofErr w:type="gramEnd"/>
      <w:r w:rsidRPr="00B0089C">
        <w:rPr>
          <w:rStyle w:val="StyleBoldUnderline"/>
          <w:highlight w:val="cyan"/>
        </w:rPr>
        <w:t xml:space="preserve"> change in expected penalties and hence no change in the deterrence </w:t>
      </w:r>
      <w:r w:rsidRPr="0034223C">
        <w:rPr>
          <w:rStyle w:val="StyleBoldUnderline"/>
        </w:rPr>
        <w:t>level</w:t>
      </w:r>
      <w:r>
        <w:t>.</w:t>
      </w:r>
    </w:p>
    <w:p w:rsidR="009E2333" w:rsidRDefault="009E2333" w:rsidP="009E2333">
      <w:pPr>
        <w:pStyle w:val="Heading3"/>
      </w:pPr>
      <w:r>
        <w:lastRenderedPageBreak/>
        <w:t>2AC – Allow Exports</w:t>
      </w:r>
    </w:p>
    <w:p w:rsidR="009E2333" w:rsidRDefault="009E2333" w:rsidP="009E2333">
      <w:pPr>
        <w:pStyle w:val="Heading4"/>
      </w:pPr>
      <w:r>
        <w:t>That would create uncertainty – no rationing mechanism</w:t>
      </w:r>
    </w:p>
    <w:p w:rsidR="009E2333" w:rsidRDefault="009E2333" w:rsidP="009E2333">
      <w:pPr>
        <w:rPr>
          <w:rStyle w:val="StyleStyleBold12pt"/>
        </w:rPr>
      </w:pPr>
      <w:proofErr w:type="spellStart"/>
      <w:r>
        <w:rPr>
          <w:rStyle w:val="StyleStyleBold12pt"/>
        </w:rPr>
        <w:t>Dlouhy</w:t>
      </w:r>
      <w:proofErr w:type="spellEnd"/>
      <w:r>
        <w:rPr>
          <w:rStyle w:val="StyleStyleBold12pt"/>
        </w:rPr>
        <w:t>, Fuel Fix, 12-6-12</w:t>
      </w:r>
    </w:p>
    <w:p w:rsidR="009E2333" w:rsidRDefault="009E2333" w:rsidP="009E2333">
      <w:r>
        <w:t xml:space="preserve">(Jennifer, “Manufacturers pushing hard against LNG exports,” 12-6-12, </w:t>
      </w:r>
      <w:hyperlink r:id="rId200" w:history="1">
        <w:r w:rsidRPr="00F970EF">
          <w:rPr>
            <w:rStyle w:val="Hyperlink"/>
          </w:rPr>
          <w:t>http://fuelfix.com/blog/2012/12/06/manufacturers-pushing-hard-against-lng-exports/</w:t>
        </w:r>
      </w:hyperlink>
      <w:r>
        <w:t>, accessed 12-17-12) PM</w:t>
      </w:r>
    </w:p>
    <w:p w:rsidR="009E2333" w:rsidRDefault="009E2333" w:rsidP="009E2333"/>
    <w:p w:rsidR="009E2333" w:rsidRDefault="009E2333" w:rsidP="009E2333">
      <w:r w:rsidRPr="00062171">
        <w:rPr>
          <w:rStyle w:val="StyleBoldUnderline"/>
          <w:highlight w:val="cyan"/>
        </w:rPr>
        <w:t>The new report doesn’t guarantee</w:t>
      </w:r>
      <w:r w:rsidRPr="00062171">
        <w:rPr>
          <w:highlight w:val="cyan"/>
        </w:rPr>
        <w:t xml:space="preserve"> </w:t>
      </w:r>
      <w:r>
        <w:t xml:space="preserve">the Energy Department will green light new </w:t>
      </w:r>
      <w:r w:rsidRPr="00AA7260">
        <w:rPr>
          <w:rStyle w:val="StyleBoldUnderline"/>
        </w:rPr>
        <w:t xml:space="preserve">natural gas </w:t>
      </w:r>
      <w:r w:rsidRPr="00062171">
        <w:rPr>
          <w:rStyle w:val="StyleBoldUnderline"/>
          <w:highlight w:val="cyan"/>
        </w:rPr>
        <w:t>exports</w:t>
      </w:r>
    </w:p>
    <w:p w:rsidR="009E2333" w:rsidRDefault="009E2333" w:rsidP="009E2333">
      <w:r>
        <w:t>AND</w:t>
      </w:r>
    </w:p>
    <w:p w:rsidR="009E2333" w:rsidRDefault="009E2333" w:rsidP="009E2333">
      <w:proofErr w:type="gramStart"/>
      <w:r w:rsidRPr="00062171">
        <w:rPr>
          <w:rStyle w:val="StyleBoldUnderline"/>
          <w:highlight w:val="cyan"/>
        </w:rPr>
        <w:t>would</w:t>
      </w:r>
      <w:proofErr w:type="gramEnd"/>
      <w:r w:rsidRPr="00062171">
        <w:rPr>
          <w:rStyle w:val="StyleBoldUnderline"/>
          <w:highlight w:val="cyan"/>
        </w:rPr>
        <w:t xml:space="preserve"> risk having export licenses reconsidered in the future if economic consequences materialize</w:t>
      </w:r>
      <w:r>
        <w:t>.”</w:t>
      </w:r>
    </w:p>
    <w:p w:rsidR="009E2333" w:rsidRPr="00C55BB0" w:rsidRDefault="009E2333" w:rsidP="009E2333">
      <w:pPr>
        <w:pStyle w:val="Heading4"/>
      </w:pPr>
      <w:r>
        <w:t xml:space="preserve">Shale gas prediction models are really flawed </w:t>
      </w:r>
    </w:p>
    <w:p w:rsidR="009E2333" w:rsidRPr="00C75BF4" w:rsidRDefault="009E2333" w:rsidP="009E2333">
      <w:pPr>
        <w:rPr>
          <w:rStyle w:val="StyleStyleBold12pt"/>
        </w:rPr>
      </w:pPr>
      <w:proofErr w:type="spellStart"/>
      <w:r w:rsidRPr="00C75BF4">
        <w:rPr>
          <w:rStyle w:val="StyleStyleBold12pt"/>
        </w:rPr>
        <w:t>Nelder</w:t>
      </w:r>
      <w:proofErr w:type="spellEnd"/>
      <w:r w:rsidRPr="00C75BF4">
        <w:rPr>
          <w:rStyle w:val="StyleStyleBold12pt"/>
        </w:rPr>
        <w:t>, Slate energy analyst, 11</w:t>
      </w:r>
    </w:p>
    <w:p w:rsidR="009E2333" w:rsidRDefault="009E2333" w:rsidP="009E2333">
      <w:r>
        <w:t>(Chris, 12-29-11, “</w:t>
      </w:r>
      <w:r w:rsidRPr="00C75BF4">
        <w:t xml:space="preserve">What the </w:t>
      </w:r>
      <w:proofErr w:type="spellStart"/>
      <w:r w:rsidRPr="00C75BF4">
        <w:t>Frack</w:t>
      </w:r>
      <w:proofErr w:type="spellEnd"/>
      <w:proofErr w:type="gramStart"/>
      <w:r w:rsidRPr="00C75BF4">
        <w:t>?</w:t>
      </w:r>
      <w:r>
        <w:t>,</w:t>
      </w:r>
      <w:proofErr w:type="gramEnd"/>
      <w:r>
        <w:t xml:space="preserve">” </w:t>
      </w:r>
      <w:r w:rsidRPr="00C75BF4">
        <w:t>http://www.slate.com/articles/health_and_science/future_tense/2011/12/is_there_really_100_years_worth_of_natural_gas_beneath_the_united_states_.html</w:t>
      </w:r>
      <w:r>
        <w:t>, accessed 8-21-12, CMM)</w:t>
      </w:r>
    </w:p>
    <w:p w:rsidR="009E2333" w:rsidRDefault="009E2333" w:rsidP="009E2333"/>
    <w:p w:rsidR="009E2333" w:rsidRDefault="009E2333" w:rsidP="009E2333">
      <w:pPr>
        <w:rPr>
          <w:rStyle w:val="StyleBoldUnderline"/>
        </w:rPr>
      </w:pPr>
      <w:r w:rsidRPr="00E42068">
        <w:rPr>
          <w:rStyle w:val="StyleBoldUnderline"/>
        </w:rPr>
        <w:t xml:space="preserve">The truly devilish </w:t>
      </w:r>
      <w:r w:rsidRPr="00AB6189">
        <w:rPr>
          <w:rStyle w:val="StyleBoldUnderline"/>
          <w:highlight w:val="cyan"/>
        </w:rPr>
        <w:t>details of supply forecasts</w:t>
      </w:r>
      <w:r>
        <w:t xml:space="preserve">, however, </w:t>
      </w:r>
      <w:r w:rsidRPr="00AB6189">
        <w:rPr>
          <w:rStyle w:val="StyleBoldUnderline"/>
          <w:highlight w:val="cyan"/>
        </w:rPr>
        <w:t xml:space="preserve">rest in </w:t>
      </w:r>
      <w:r w:rsidRPr="00E42068">
        <w:rPr>
          <w:rStyle w:val="StyleBoldUnderline"/>
        </w:rPr>
        <w:t xml:space="preserve">the </w:t>
      </w:r>
      <w:r w:rsidRPr="00AB6189">
        <w:rPr>
          <w:rStyle w:val="StyleBoldUnderline"/>
          <w:highlight w:val="cyan"/>
        </w:rPr>
        <w:t xml:space="preserve">production models </w:t>
      </w:r>
    </w:p>
    <w:p w:rsidR="009E2333" w:rsidRDefault="009E2333" w:rsidP="009E2333">
      <w:pPr>
        <w:rPr>
          <w:rStyle w:val="StyleBoldUnderline"/>
        </w:rPr>
      </w:pPr>
      <w:r>
        <w:rPr>
          <w:rStyle w:val="StyleBoldUnderline"/>
        </w:rPr>
        <w:t>AND</w:t>
      </w:r>
    </w:p>
    <w:p w:rsidR="009E2333" w:rsidRDefault="009E2333" w:rsidP="009E2333">
      <w:proofErr w:type="gramStart"/>
      <w:r w:rsidRPr="00AB6189">
        <w:rPr>
          <w:rStyle w:val="StyleBoldUnderline"/>
          <w:highlight w:val="cyan"/>
        </w:rPr>
        <w:t>by</w:t>
      </w:r>
      <w:proofErr w:type="gramEnd"/>
      <w:r w:rsidRPr="00AB6189">
        <w:rPr>
          <w:rStyle w:val="StyleBoldUnderline"/>
          <w:highlight w:val="cyan"/>
        </w:rPr>
        <w:t xml:space="preserve"> 80 percent</w:t>
      </w:r>
      <w:r w:rsidRPr="0033685E">
        <w:rPr>
          <w:rStyle w:val="StyleBoldUnderline"/>
        </w:rPr>
        <w:t>. Similar adjustments may be ahead for other shale plays</w:t>
      </w:r>
      <w:r>
        <w:t>.</w:t>
      </w:r>
    </w:p>
    <w:p w:rsidR="009E2333" w:rsidRPr="00A8474B" w:rsidRDefault="009E2333" w:rsidP="009E2333">
      <w:pPr>
        <w:pStyle w:val="Heading4"/>
      </w:pPr>
      <w:r>
        <w:t>Perception of uncertainty is enough</w:t>
      </w:r>
    </w:p>
    <w:p w:rsidR="009E2333" w:rsidRDefault="009E2333" w:rsidP="009E2333">
      <w:pPr>
        <w:rPr>
          <w:rStyle w:val="StyleStyleBold12pt"/>
        </w:rPr>
      </w:pPr>
      <w:r>
        <w:rPr>
          <w:rStyle w:val="StyleStyleBold12pt"/>
        </w:rPr>
        <w:t>Lundgren, Bloomberg, ‘12</w:t>
      </w:r>
    </w:p>
    <w:p w:rsidR="009E2333" w:rsidRDefault="009E2333" w:rsidP="009E2333">
      <w:r>
        <w:t xml:space="preserve">(Kari, “U.S. Shale Gas Exports Face Hurdles, Former Exxon CEO Says,” 2-10-12, </w:t>
      </w:r>
      <w:hyperlink r:id="rId201" w:history="1">
        <w:r w:rsidRPr="00516CF7">
          <w:rPr>
            <w:rStyle w:val="Hyperlink"/>
          </w:rPr>
          <w:t>http://www.bloomberg.com/news/2012-02-10/u-s-shale-gas-exports-face-hurdles-former-exxon-ceo-says.html</w:t>
        </w:r>
      </w:hyperlink>
      <w:r>
        <w:t>, accessed 1-6-13) PM</w:t>
      </w:r>
    </w:p>
    <w:p w:rsidR="009E2333" w:rsidRDefault="009E2333" w:rsidP="009E2333"/>
    <w:p w:rsidR="009E2333" w:rsidRDefault="009E2333" w:rsidP="009E2333">
      <w:pPr>
        <w:rPr>
          <w:rStyle w:val="StyleBoldUnderline"/>
        </w:rPr>
      </w:pPr>
      <w:r>
        <w:t xml:space="preserve">Political constraints and </w:t>
      </w:r>
      <w:r w:rsidRPr="00B0089C">
        <w:rPr>
          <w:rStyle w:val="StyleBoldUnderline"/>
          <w:highlight w:val="cyan"/>
        </w:rPr>
        <w:t xml:space="preserve">concern </w:t>
      </w:r>
      <w:r>
        <w:t xml:space="preserve">production gains at </w:t>
      </w:r>
      <w:r w:rsidRPr="00B0089C">
        <w:rPr>
          <w:rStyle w:val="StyleBoldUnderline"/>
          <w:highlight w:val="cyan"/>
        </w:rPr>
        <w:t xml:space="preserve">shale fields aren’t sustainable will hinder </w:t>
      </w:r>
      <w:r w:rsidRPr="003049A5">
        <w:rPr>
          <w:rStyle w:val="StyleBoldUnderline"/>
        </w:rPr>
        <w:t xml:space="preserve">the development </w:t>
      </w:r>
    </w:p>
    <w:p w:rsidR="009E2333" w:rsidRDefault="009E2333" w:rsidP="009E2333">
      <w:pPr>
        <w:rPr>
          <w:rStyle w:val="StyleBoldUnderline"/>
        </w:rPr>
      </w:pPr>
      <w:r>
        <w:rPr>
          <w:rStyle w:val="StyleBoldUnderline"/>
        </w:rPr>
        <w:t>AND</w:t>
      </w:r>
    </w:p>
    <w:p w:rsidR="009E2333" w:rsidRPr="003049A5" w:rsidRDefault="009E2333" w:rsidP="009E2333">
      <w:proofErr w:type="gramStart"/>
      <w:r w:rsidRPr="00B0089C">
        <w:rPr>
          <w:rStyle w:val="StyleBoldUnderline"/>
          <w:highlight w:val="cyan"/>
        </w:rPr>
        <w:t>long-term</w:t>
      </w:r>
      <w:proofErr w:type="gramEnd"/>
      <w:r w:rsidRPr="00B0089C">
        <w:rPr>
          <w:rStyle w:val="StyleBoldUnderline"/>
          <w:highlight w:val="cyan"/>
        </w:rPr>
        <w:t xml:space="preserve"> competitive supply because these are huge investments</w:t>
      </w:r>
      <w:r w:rsidRPr="003049A5">
        <w:rPr>
          <w:rStyle w:val="StyleBoldUnderline"/>
        </w:rPr>
        <w:t>,</w:t>
      </w:r>
      <w:r>
        <w:t>” Raymond said.</w:t>
      </w:r>
    </w:p>
    <w:p w:rsidR="009E2333" w:rsidRPr="00A16819" w:rsidRDefault="009E2333" w:rsidP="009E2333">
      <w:pPr>
        <w:pStyle w:val="Heading4"/>
      </w:pPr>
      <w:r>
        <w:t xml:space="preserve">Uniquely true for exports </w:t>
      </w:r>
    </w:p>
    <w:p w:rsidR="009E2333" w:rsidRPr="00C4048D" w:rsidRDefault="009E2333" w:rsidP="009E2333">
      <w:pPr>
        <w:rPr>
          <w:rStyle w:val="StyleStyleBold12pt"/>
        </w:rPr>
      </w:pPr>
      <w:proofErr w:type="spellStart"/>
      <w:r w:rsidRPr="00C4048D">
        <w:rPr>
          <w:rStyle w:val="StyleStyleBold12pt"/>
        </w:rPr>
        <w:t>Chadbourne</w:t>
      </w:r>
      <w:proofErr w:type="spellEnd"/>
      <w:r w:rsidRPr="00C4048D">
        <w:rPr>
          <w:rStyle w:val="StyleStyleBold12pt"/>
        </w:rPr>
        <w:t xml:space="preserve"> &amp; Parke LLP global finance and energy conference, 9-12-12</w:t>
      </w:r>
    </w:p>
    <w:p w:rsidR="009E2333" w:rsidRDefault="009E2333" w:rsidP="009E2333">
      <w:r>
        <w:t xml:space="preserve">[Christopher Smith, a managing director of Energy Management, Inc., Paul </w:t>
      </w:r>
      <w:proofErr w:type="spellStart"/>
      <w:r>
        <w:t>Cavicchi</w:t>
      </w:r>
      <w:proofErr w:type="spellEnd"/>
      <w:r>
        <w:t xml:space="preserve">, executive vice president of IPR-GDF SUEZ Energy, Roberto Simone, managing director and head of project finance at </w:t>
      </w:r>
      <w:proofErr w:type="spellStart"/>
      <w:r>
        <w:t>Société</w:t>
      </w:r>
      <w:proofErr w:type="spellEnd"/>
      <w:r>
        <w:t xml:space="preserve"> </w:t>
      </w:r>
      <w:proofErr w:type="spellStart"/>
      <w:r>
        <w:t>Genérale</w:t>
      </w:r>
      <w:proofErr w:type="spellEnd"/>
      <w:r>
        <w:t xml:space="preserve">, and Noam </w:t>
      </w:r>
      <w:proofErr w:type="spellStart"/>
      <w:r>
        <w:t>Ayali</w:t>
      </w:r>
      <w:proofErr w:type="spellEnd"/>
      <w:r>
        <w:t xml:space="preserve">, a project finance partner with </w:t>
      </w:r>
      <w:proofErr w:type="spellStart"/>
      <w:r>
        <w:t>Chadbourne</w:t>
      </w:r>
      <w:proofErr w:type="spellEnd"/>
      <w:r>
        <w:t xml:space="preserve"> in Washington, “The remaking of the US power sector” </w:t>
      </w:r>
      <w:hyperlink r:id="rId202" w:history="1">
        <w:r w:rsidRPr="000A2793">
          <w:rPr>
            <w:rStyle w:val="Hyperlink"/>
          </w:rPr>
          <w:t>http://www.lexology.com/library/detail.aspx?g=db5376a1-8a44-4738-bd49-4b3cb95dd46a</w:t>
        </w:r>
      </w:hyperlink>
      <w:r>
        <w:t>, accessed 10-4-12, TAP]</w:t>
      </w:r>
    </w:p>
    <w:p w:rsidR="009E2333" w:rsidRDefault="009E2333" w:rsidP="009E2333"/>
    <w:p w:rsidR="009E2333" w:rsidRDefault="009E2333" w:rsidP="009E2333">
      <w:r>
        <w:t xml:space="preserve">Low natural gas prices are turning the energy sector upside down. Gas prices are </w:t>
      </w:r>
    </w:p>
    <w:p w:rsidR="009E2333" w:rsidRDefault="009E2333" w:rsidP="009E2333">
      <w:r>
        <w:t>AND</w:t>
      </w:r>
    </w:p>
    <w:p w:rsidR="009E2333" w:rsidRDefault="009E2333" w:rsidP="009E2333">
      <w:r w:rsidRPr="00C4048D">
        <w:rPr>
          <w:rStyle w:val="Emphasis"/>
        </w:rPr>
        <w:t xml:space="preserve">, rather than politics, </w:t>
      </w:r>
      <w:r w:rsidRPr="00B0089C">
        <w:rPr>
          <w:rStyle w:val="Emphasis"/>
          <w:highlight w:val="cyan"/>
        </w:rPr>
        <w:t>that will limit the number of export terminals</w:t>
      </w:r>
      <w:r>
        <w:t>.</w:t>
      </w:r>
    </w:p>
    <w:p w:rsidR="009E2333" w:rsidRDefault="009E2333" w:rsidP="009E2333">
      <w:pPr>
        <w:pStyle w:val="Heading4"/>
      </w:pPr>
      <w:r>
        <w:lastRenderedPageBreak/>
        <w:t>Even if they win long term certainty, it doesn’t solve the case</w:t>
      </w:r>
    </w:p>
    <w:p w:rsidR="009E2333" w:rsidRDefault="009E2333" w:rsidP="009E2333">
      <w:pPr>
        <w:rPr>
          <w:rStyle w:val="StyleStyleBold12pt"/>
        </w:rPr>
      </w:pPr>
      <w:r>
        <w:rPr>
          <w:rStyle w:val="StyleStyleBold12pt"/>
        </w:rPr>
        <w:t>Ryan, AOL Energy, 12-7-12</w:t>
      </w:r>
    </w:p>
    <w:p w:rsidR="009E2333" w:rsidRDefault="009E2333" w:rsidP="009E2333">
      <w:r>
        <w:t xml:space="preserve">(Margaret, “LNG Project Angst Builds in US Energy Industry,” 12-7-12, </w:t>
      </w:r>
      <w:hyperlink r:id="rId203" w:history="1">
        <w:r w:rsidRPr="00F970EF">
          <w:rPr>
            <w:rStyle w:val="Hyperlink"/>
          </w:rPr>
          <w:t>http://energy.aol.com/2012/12/07/lng-project-angst-builds-in-us-energy-industry/?icid=related1</w:t>
        </w:r>
      </w:hyperlink>
      <w:r>
        <w:t>, accessed 12-24-12) PM</w:t>
      </w:r>
    </w:p>
    <w:p w:rsidR="009E2333" w:rsidRDefault="009E2333" w:rsidP="009E2333"/>
    <w:p w:rsidR="009E2333" w:rsidRDefault="009E2333" w:rsidP="009E2333">
      <w:pPr>
        <w:rPr>
          <w:rStyle w:val="StyleBoldUnderline"/>
        </w:rPr>
      </w:pPr>
      <w:r w:rsidRPr="001A16DF">
        <w:rPr>
          <w:rStyle w:val="StyleBoldUnderline"/>
        </w:rPr>
        <w:t>As of the end of October</w:t>
      </w:r>
      <w:r>
        <w:t xml:space="preserve">, the Department of </w:t>
      </w:r>
      <w:r w:rsidRPr="001A16DF">
        <w:rPr>
          <w:rStyle w:val="StyleBoldUnderline"/>
        </w:rPr>
        <w:t>Energy</w:t>
      </w:r>
      <w:r>
        <w:t xml:space="preserve"> (DOE) </w:t>
      </w:r>
      <w:r w:rsidRPr="001A16DF">
        <w:rPr>
          <w:rStyle w:val="StyleBoldUnderline"/>
        </w:rPr>
        <w:t xml:space="preserve">had </w:t>
      </w:r>
    </w:p>
    <w:p w:rsidR="009E2333" w:rsidRDefault="009E2333" w:rsidP="009E2333">
      <w:pPr>
        <w:rPr>
          <w:rStyle w:val="StyleBoldUnderline"/>
        </w:rPr>
      </w:pPr>
      <w:r>
        <w:rPr>
          <w:rStyle w:val="StyleBoldUnderline"/>
        </w:rPr>
        <w:t>AND</w:t>
      </w:r>
    </w:p>
    <w:p w:rsidR="009E2333" w:rsidRDefault="009E2333" w:rsidP="009E2333">
      <w:proofErr w:type="gramStart"/>
      <w:r>
        <w:t>against</w:t>
      </w:r>
      <w:proofErr w:type="gramEnd"/>
      <w:r>
        <w:t xml:space="preserve"> gas scarcity, can take two years or more for full approvals.</w:t>
      </w:r>
    </w:p>
    <w:p w:rsidR="009E2333" w:rsidRDefault="009E2333" w:rsidP="009E2333">
      <w:pPr>
        <w:pStyle w:val="Heading4"/>
      </w:pPr>
      <w:r>
        <w:t>CP causes shale to backfire – collapses the industry</w:t>
      </w:r>
    </w:p>
    <w:p w:rsidR="009E2333" w:rsidRPr="00E00AA5" w:rsidRDefault="009E2333" w:rsidP="009E2333">
      <w:pPr>
        <w:rPr>
          <w:rStyle w:val="StyleStyleBold12pt"/>
        </w:rPr>
      </w:pPr>
      <w:r w:rsidRPr="00B0089C">
        <w:rPr>
          <w:rStyle w:val="StyleStyleBold12pt"/>
          <w:highlight w:val="cyan"/>
        </w:rPr>
        <w:t>Butterfield</w:t>
      </w:r>
      <w:r w:rsidRPr="00E00AA5">
        <w:rPr>
          <w:rStyle w:val="StyleStyleBold12pt"/>
        </w:rPr>
        <w:t xml:space="preserve">, Huffington Post, </w:t>
      </w:r>
      <w:r w:rsidRPr="00B0089C">
        <w:rPr>
          <w:rStyle w:val="StyleStyleBold12pt"/>
          <w:highlight w:val="cyan"/>
        </w:rPr>
        <w:t>12</w:t>
      </w:r>
    </w:p>
    <w:p w:rsidR="009E2333" w:rsidRDefault="009E2333" w:rsidP="009E2333">
      <w:r>
        <w:t xml:space="preserve">(Anne, </w:t>
      </w:r>
      <w:r w:rsidRPr="00E00AA5">
        <w:t>Columnist for the "Boulder Daily Camera"</w:t>
      </w:r>
      <w:r>
        <w:t>, 4-19-12, “</w:t>
      </w:r>
      <w:r w:rsidRPr="00E00AA5">
        <w:t>Colorado's Elegant Solution for Fracking</w:t>
      </w:r>
      <w:r>
        <w:t>,</w:t>
      </w:r>
      <w:proofErr w:type="gramStart"/>
      <w:r>
        <w:t xml:space="preserve">”  </w:t>
      </w:r>
      <w:r w:rsidRPr="00E00AA5">
        <w:t>http</w:t>
      </w:r>
      <w:proofErr w:type="gramEnd"/>
      <w:r w:rsidRPr="00E00AA5">
        <w:t>://www.huffingtonpost.com/anne-butterfield/colorado-fracking_b_1413811.html</w:t>
      </w:r>
      <w:r>
        <w:t>, accessed 8-19-12, CMM)</w:t>
      </w:r>
    </w:p>
    <w:p w:rsidR="009E2333" w:rsidRDefault="009E2333" w:rsidP="009E2333"/>
    <w:p w:rsidR="009E2333" w:rsidRDefault="009E2333" w:rsidP="009E2333">
      <w:pPr>
        <w:rPr>
          <w:rStyle w:val="StyleBoldUnderline"/>
        </w:rPr>
      </w:pPr>
      <w:r>
        <w:t xml:space="preserve">And in case anyone has forgotten -- </w:t>
      </w:r>
      <w:r w:rsidRPr="00B0089C">
        <w:rPr>
          <w:rStyle w:val="Emphasis"/>
          <w:highlight w:val="cyan"/>
        </w:rPr>
        <w:t>there are huge economic risks with shale gas</w:t>
      </w:r>
    </w:p>
    <w:p w:rsidR="009E2333" w:rsidRDefault="009E2333" w:rsidP="009E2333">
      <w:pPr>
        <w:rPr>
          <w:rStyle w:val="StyleBoldUnderline"/>
        </w:rPr>
      </w:pPr>
      <w:r>
        <w:rPr>
          <w:rStyle w:val="StyleBoldUnderline"/>
        </w:rPr>
        <w:t>AND</w:t>
      </w:r>
    </w:p>
    <w:p w:rsidR="009E2333" w:rsidRDefault="009E2333" w:rsidP="009E2333">
      <w:pPr>
        <w:rPr>
          <w:rStyle w:val="StyleBoldUnderline"/>
        </w:rPr>
      </w:pPr>
      <w:proofErr w:type="gramStart"/>
      <w:r w:rsidRPr="00B0089C">
        <w:rPr>
          <w:rStyle w:val="StyleBoldUnderline"/>
          <w:highlight w:val="cyan"/>
        </w:rPr>
        <w:t>bonanza</w:t>
      </w:r>
      <w:proofErr w:type="gramEnd"/>
      <w:r w:rsidRPr="00B0089C">
        <w:rPr>
          <w:rStyle w:val="StyleBoldUnderline"/>
          <w:highlight w:val="cyan"/>
        </w:rPr>
        <w:t xml:space="preserve"> is exhausted sooner tha</w:t>
      </w:r>
      <w:r w:rsidRPr="00E00AA5">
        <w:rPr>
          <w:rStyle w:val="StyleBoldUnderline"/>
        </w:rPr>
        <w:t xml:space="preserve">n most </w:t>
      </w:r>
      <w:r w:rsidRPr="00B0089C">
        <w:rPr>
          <w:rStyle w:val="StyleBoldUnderline"/>
          <w:highlight w:val="cyan"/>
        </w:rPr>
        <w:t>expected and few profit</w:t>
      </w:r>
      <w:r w:rsidRPr="00E00AA5">
        <w:rPr>
          <w:rStyle w:val="StyleBoldUnderline"/>
        </w:rPr>
        <w:t xml:space="preserve"> in the end."</w:t>
      </w:r>
    </w:p>
    <w:p w:rsidR="009E2333" w:rsidRPr="002C4B5E" w:rsidRDefault="009E2333" w:rsidP="009E2333">
      <w:pPr>
        <w:pStyle w:val="Heading4"/>
      </w:pPr>
      <w:r>
        <w:t>CP links to politics</w:t>
      </w:r>
    </w:p>
    <w:p w:rsidR="009E2333" w:rsidRDefault="009E2333" w:rsidP="009E2333">
      <w:pPr>
        <w:rPr>
          <w:rStyle w:val="StyleStyleBold12pt"/>
        </w:rPr>
      </w:pPr>
      <w:proofErr w:type="spellStart"/>
      <w:r>
        <w:rPr>
          <w:rStyle w:val="StyleStyleBold12pt"/>
        </w:rPr>
        <w:t>Rascoe</w:t>
      </w:r>
      <w:proofErr w:type="spellEnd"/>
      <w:r>
        <w:rPr>
          <w:rStyle w:val="StyleStyleBold12pt"/>
        </w:rPr>
        <w:t>, Reuters, 9-17-12</w:t>
      </w:r>
    </w:p>
    <w:p w:rsidR="009E2333" w:rsidRDefault="009E2333" w:rsidP="009E2333">
      <w:r>
        <w:t xml:space="preserve">(Ayesha, “Energy </w:t>
      </w:r>
      <w:proofErr w:type="spellStart"/>
      <w:r>
        <w:t>Dept</w:t>
      </w:r>
      <w:proofErr w:type="spellEnd"/>
      <w:r>
        <w:t xml:space="preserve"> delays release of LNG export report,” 9-17-12, </w:t>
      </w:r>
      <w:hyperlink r:id="rId204" w:history="1">
        <w:r>
          <w:rPr>
            <w:rStyle w:val="Hyperlink"/>
          </w:rPr>
          <w:t>http://news.yahoo.com/energy-department-delays-release-lng-export-report-211004170--finance.html</w:t>
        </w:r>
      </w:hyperlink>
      <w:r>
        <w:t>, accessed 9-27-12) PM</w:t>
      </w:r>
    </w:p>
    <w:p w:rsidR="009E2333" w:rsidRDefault="009E2333" w:rsidP="009E2333"/>
    <w:p w:rsidR="009E2333" w:rsidRDefault="009E2333" w:rsidP="009E2333">
      <w:r>
        <w:t xml:space="preserve">The </w:t>
      </w:r>
      <w:r w:rsidRPr="00B0089C">
        <w:rPr>
          <w:highlight w:val="cyan"/>
        </w:rPr>
        <w:t xml:space="preserve">Obama </w:t>
      </w:r>
      <w:r>
        <w:t xml:space="preserve">administration on Monday once again </w:t>
      </w:r>
      <w:r w:rsidRPr="00B0089C">
        <w:rPr>
          <w:highlight w:val="cyan"/>
        </w:rPr>
        <w:t xml:space="preserve">delayed </w:t>
      </w:r>
      <w:r>
        <w:t xml:space="preserve">release of </w:t>
      </w:r>
      <w:r w:rsidRPr="00B0089C">
        <w:rPr>
          <w:highlight w:val="cyan"/>
        </w:rPr>
        <w:t>a report on</w:t>
      </w:r>
      <w:r>
        <w:t xml:space="preserve"> expanding liquefied </w:t>
      </w:r>
    </w:p>
    <w:p w:rsidR="009E2333" w:rsidRDefault="009E2333" w:rsidP="009E2333">
      <w:r>
        <w:t>AND</w:t>
      </w:r>
    </w:p>
    <w:p w:rsidR="009E2333" w:rsidRDefault="009E2333" w:rsidP="009E2333">
      <w:proofErr w:type="gramStart"/>
      <w:r>
        <w:t>Resources and Sempra Energy on hold pending the outcome of the economic analysis.</w:t>
      </w:r>
      <w:proofErr w:type="gramEnd"/>
    </w:p>
    <w:p w:rsidR="009E2333" w:rsidRDefault="009E2333" w:rsidP="009E2333">
      <w:pPr>
        <w:rPr>
          <w:rStyle w:val="StyleBoldUnderline"/>
        </w:rPr>
      </w:pPr>
    </w:p>
    <w:p w:rsidR="009E2333" w:rsidRDefault="009E2333" w:rsidP="009E2333">
      <w:pPr>
        <w:pStyle w:val="Heading3"/>
      </w:pPr>
      <w:r>
        <w:lastRenderedPageBreak/>
        <w:t xml:space="preserve">2AC – Russia Econ (w/o </w:t>
      </w:r>
      <w:proofErr w:type="spellStart"/>
      <w:r>
        <w:t>adv</w:t>
      </w:r>
      <w:proofErr w:type="spellEnd"/>
      <w:r>
        <w:t>)</w:t>
      </w:r>
    </w:p>
    <w:p w:rsidR="009E2333" w:rsidRPr="001A1E5C" w:rsidRDefault="009E2333" w:rsidP="009E2333">
      <w:pPr>
        <w:pStyle w:val="Heading4"/>
      </w:pPr>
      <w:r w:rsidRPr="001A1E5C">
        <w:t>Russian power and aggression is historically decoupled from their economy</w:t>
      </w:r>
    </w:p>
    <w:p w:rsidR="009E2333" w:rsidRPr="001A1E5C" w:rsidRDefault="009E2333" w:rsidP="009E2333">
      <w:pPr>
        <w:rPr>
          <w:rStyle w:val="StyleStyleBold12pt"/>
        </w:rPr>
      </w:pPr>
      <w:r w:rsidRPr="001A1E5C">
        <w:rPr>
          <w:rStyle w:val="StyleStyleBold12pt"/>
        </w:rPr>
        <w:t xml:space="preserve">Friedman, chief </w:t>
      </w:r>
      <w:hyperlink r:id="rId205" w:history="1">
        <w:r w:rsidRPr="001A1E5C">
          <w:rPr>
            <w:rStyle w:val="StyleStyleBold12pt"/>
          </w:rPr>
          <w:t>intelligence officer</w:t>
        </w:r>
      </w:hyperlink>
      <w:r w:rsidRPr="001A1E5C">
        <w:rPr>
          <w:rStyle w:val="StyleStyleBold12pt"/>
        </w:rPr>
        <w:t xml:space="preserve">, financial overseer, and CEO of the private intelligence corporation </w:t>
      </w:r>
      <w:hyperlink r:id="rId206" w:history="1">
        <w:proofErr w:type="spellStart"/>
        <w:r w:rsidRPr="001A1E5C">
          <w:rPr>
            <w:rStyle w:val="StyleStyleBold12pt"/>
          </w:rPr>
          <w:t>Stratfor</w:t>
        </w:r>
        <w:proofErr w:type="spellEnd"/>
      </w:hyperlink>
      <w:r w:rsidRPr="001A1E5C">
        <w:rPr>
          <w:rStyle w:val="StyleStyleBold12pt"/>
        </w:rPr>
        <w:t>, 9</w:t>
      </w:r>
    </w:p>
    <w:p w:rsidR="009E2333" w:rsidRPr="00321ACE" w:rsidRDefault="009E2333" w:rsidP="009E2333">
      <w:r w:rsidRPr="00321ACE">
        <w:t xml:space="preserve">(George, 7-27-09, </w:t>
      </w:r>
      <w:proofErr w:type="spellStart"/>
      <w:r w:rsidRPr="00321ACE">
        <w:t>Stratfor</w:t>
      </w:r>
      <w:proofErr w:type="spellEnd"/>
      <w:r w:rsidRPr="00321ACE">
        <w:t>, “The Russian Economy and Russian Power,” http://www.stratfor.com/weekly/20090727_u_s_policy_continuity_and_russian_response</w:t>
      </w:r>
      <w:r>
        <w:t>, accessed 10-27-10, CMM)</w:t>
      </w:r>
    </w:p>
    <w:p w:rsidR="009E2333" w:rsidRPr="00321ACE" w:rsidRDefault="009E2333" w:rsidP="009E2333"/>
    <w:p w:rsidR="009E2333" w:rsidRDefault="009E2333" w:rsidP="009E2333">
      <w:r w:rsidRPr="00B0089C">
        <w:rPr>
          <w:rStyle w:val="underline"/>
          <w:highlight w:val="cyan"/>
        </w:rPr>
        <w:t>Russia has been an economic wreck for most of its history</w:t>
      </w:r>
      <w:r w:rsidRPr="00B0089C">
        <w:rPr>
          <w:highlight w:val="cyan"/>
        </w:rPr>
        <w:t>,</w:t>
      </w:r>
      <w:r w:rsidRPr="00321ACE">
        <w:t xml:space="preserve"> both under the </w:t>
      </w:r>
    </w:p>
    <w:p w:rsidR="009E2333" w:rsidRDefault="009E2333" w:rsidP="009E2333">
      <w:r>
        <w:t>AND</w:t>
      </w:r>
    </w:p>
    <w:p w:rsidR="009E2333" w:rsidRDefault="009E2333" w:rsidP="009E2333">
      <w:proofErr w:type="gramStart"/>
      <w:r w:rsidRPr="00321ACE">
        <w:t>is</w:t>
      </w:r>
      <w:proofErr w:type="gramEnd"/>
      <w:r w:rsidRPr="00321ACE">
        <w:t xml:space="preserve"> not a matter of Russian political personalities but of Russian geopolitical necessity. </w:t>
      </w:r>
    </w:p>
    <w:p w:rsidR="009E2333" w:rsidRDefault="009E2333" w:rsidP="009E2333">
      <w:pPr>
        <w:pStyle w:val="Heading4"/>
        <w:rPr>
          <w:rStyle w:val="StyleStyleBold12pt"/>
          <w:b/>
        </w:rPr>
      </w:pPr>
      <w:r>
        <w:rPr>
          <w:rStyle w:val="StyleStyleBold12pt"/>
          <w:b/>
        </w:rPr>
        <w:t>Empirically denied</w:t>
      </w:r>
    </w:p>
    <w:p w:rsidR="009E2333" w:rsidRDefault="009E2333" w:rsidP="009E2333">
      <w:pPr>
        <w:rPr>
          <w:rStyle w:val="StyleStyleBold12pt"/>
        </w:rPr>
      </w:pPr>
      <w:proofErr w:type="spellStart"/>
      <w:r>
        <w:rPr>
          <w:rStyle w:val="StyleStyleBold12pt"/>
        </w:rPr>
        <w:t>Englund</w:t>
      </w:r>
      <w:proofErr w:type="spellEnd"/>
      <w:r>
        <w:rPr>
          <w:rStyle w:val="StyleStyleBold12pt"/>
        </w:rPr>
        <w:t>, NYT, 9-23-12</w:t>
      </w:r>
    </w:p>
    <w:p w:rsidR="009E2333" w:rsidRDefault="009E2333" w:rsidP="009E2333">
      <w:r>
        <w:t xml:space="preserve">(Will, Kathy </w:t>
      </w:r>
      <w:proofErr w:type="spellStart"/>
      <w:r>
        <w:t>Lally</w:t>
      </w:r>
      <w:proofErr w:type="spellEnd"/>
      <w:r>
        <w:t xml:space="preserve">, “Cumbersome Gazprom losing its clout,” 9-23-12, </w:t>
      </w:r>
      <w:hyperlink r:id="rId207" w:history="1">
        <w:r>
          <w:rPr>
            <w:rStyle w:val="Hyperlink"/>
          </w:rPr>
          <w:t>http://www.washingtonpost.com/world/europe/cumbersome-gazprom-losing-its-clout/2012/09/23/adf7ec08-fcf8-11e1-8adc-499661afe377_print.html</w:t>
        </w:r>
      </w:hyperlink>
      <w:r>
        <w:t>, accessed 10-1-12) PM</w:t>
      </w:r>
    </w:p>
    <w:p w:rsidR="009E2333" w:rsidRDefault="009E2333" w:rsidP="009E2333"/>
    <w:p w:rsidR="009E2333" w:rsidRDefault="009E2333" w:rsidP="009E2333">
      <w:r>
        <w:t xml:space="preserve">MOSCOW — </w:t>
      </w:r>
      <w:proofErr w:type="gramStart"/>
      <w:r w:rsidRPr="00B0089C">
        <w:rPr>
          <w:highlight w:val="cyan"/>
        </w:rPr>
        <w:t>The</w:t>
      </w:r>
      <w:proofErr w:type="gramEnd"/>
      <w:r w:rsidRPr="00B0089C">
        <w:rPr>
          <w:highlight w:val="cyan"/>
        </w:rPr>
        <w:t xml:space="preserve"> foundations are starting to crack at Gazprom</w:t>
      </w:r>
      <w:r>
        <w:t xml:space="preserve">, the giant energy company </w:t>
      </w:r>
    </w:p>
    <w:p w:rsidR="009E2333" w:rsidRDefault="009E2333" w:rsidP="009E2333">
      <w:r>
        <w:t>AND</w:t>
      </w:r>
    </w:p>
    <w:p w:rsidR="009E2333" w:rsidRDefault="009E2333" w:rsidP="009E2333">
      <w:proofErr w:type="gramStart"/>
      <w:r>
        <w:t>to</w:t>
      </w:r>
      <w:proofErr w:type="gramEnd"/>
      <w:r>
        <w:t xml:space="preserve"> invest in research and development and ignoring the changes transforming the industry.</w:t>
      </w:r>
    </w:p>
    <w:p w:rsidR="009E2333" w:rsidRDefault="009E2333" w:rsidP="009E2333">
      <w:pPr>
        <w:pStyle w:val="Heading4"/>
      </w:pPr>
      <w:r>
        <w:t>Link inevitable AND Gazprom is inept</w:t>
      </w:r>
    </w:p>
    <w:p w:rsidR="009E2333" w:rsidRDefault="009E2333" w:rsidP="009E2333">
      <w:pPr>
        <w:rPr>
          <w:rStyle w:val="StyleStyleBold12pt"/>
        </w:rPr>
      </w:pPr>
      <w:proofErr w:type="spellStart"/>
      <w:r>
        <w:rPr>
          <w:rStyle w:val="StyleStyleBold12pt"/>
        </w:rPr>
        <w:t>Englund</w:t>
      </w:r>
      <w:proofErr w:type="spellEnd"/>
      <w:r>
        <w:rPr>
          <w:rStyle w:val="StyleStyleBold12pt"/>
        </w:rPr>
        <w:t>, NYT, 9-23-12</w:t>
      </w:r>
    </w:p>
    <w:p w:rsidR="009E2333" w:rsidRDefault="009E2333" w:rsidP="009E2333">
      <w:r>
        <w:t xml:space="preserve">(Will, Kathy </w:t>
      </w:r>
      <w:proofErr w:type="spellStart"/>
      <w:r>
        <w:t>Lally</w:t>
      </w:r>
      <w:proofErr w:type="spellEnd"/>
      <w:r>
        <w:t xml:space="preserve">, “Cumbersome Gazprom losing its clout,” 9-23-12, </w:t>
      </w:r>
      <w:hyperlink r:id="rId208" w:history="1">
        <w:r>
          <w:rPr>
            <w:rStyle w:val="Hyperlink"/>
          </w:rPr>
          <w:t>http://www.washingtonpost.com/world/europe/cumbersome-gazprom-losing-its-clout/2012/09/23/adf7ec08-fcf8-11e1-8adc-499661afe377_print.html</w:t>
        </w:r>
      </w:hyperlink>
      <w:r>
        <w:t>, accessed 10-1-12) PM</w:t>
      </w:r>
    </w:p>
    <w:p w:rsidR="009E2333" w:rsidRPr="007C5A82" w:rsidRDefault="009E2333" w:rsidP="009E2333"/>
    <w:p w:rsidR="009E2333" w:rsidRDefault="009E2333" w:rsidP="009E2333">
      <w:r w:rsidRPr="00B0089C">
        <w:rPr>
          <w:highlight w:val="cyan"/>
        </w:rPr>
        <w:t>Gazprom’s production has been stagnant for years</w:t>
      </w:r>
      <w:r>
        <w:t xml:space="preserve">. </w:t>
      </w:r>
      <w:r w:rsidRPr="00B0089C">
        <w:rPr>
          <w:highlight w:val="cyan"/>
        </w:rPr>
        <w:t>A</w:t>
      </w:r>
      <w:r>
        <w:t xml:space="preserve"> </w:t>
      </w:r>
      <w:r w:rsidRPr="00B0089C">
        <w:rPr>
          <w:highlight w:val="cyan"/>
        </w:rPr>
        <w:t xml:space="preserve">huge new </w:t>
      </w:r>
      <w:r>
        <w:t>$20 billion gas</w:t>
      </w:r>
    </w:p>
    <w:p w:rsidR="009E2333" w:rsidRDefault="009E2333" w:rsidP="009E2333">
      <w:r>
        <w:t>AND</w:t>
      </w:r>
    </w:p>
    <w:p w:rsidR="009E2333" w:rsidRDefault="009E2333" w:rsidP="009E2333">
      <w:proofErr w:type="gramStart"/>
      <w:r>
        <w:t>the</w:t>
      </w:r>
      <w:proofErr w:type="gramEnd"/>
      <w:r>
        <w:t xml:space="preserve"> coming years, </w:t>
      </w:r>
      <w:r w:rsidRPr="00B0089C">
        <w:rPr>
          <w:highlight w:val="cyan"/>
        </w:rPr>
        <w:t>and they’re not ready for it</w:t>
      </w:r>
      <w:r>
        <w:t xml:space="preserve">,” </w:t>
      </w:r>
      <w:proofErr w:type="spellStart"/>
      <w:r>
        <w:t>Milov</w:t>
      </w:r>
      <w:proofErr w:type="spellEnd"/>
      <w:r>
        <w:t xml:space="preserve"> said.</w:t>
      </w:r>
    </w:p>
    <w:p w:rsidR="009E2333" w:rsidRDefault="009E2333" w:rsidP="009E2333">
      <w:pPr>
        <w:pStyle w:val="Heading4"/>
      </w:pPr>
      <w:r>
        <w:t>Inevitable</w:t>
      </w:r>
    </w:p>
    <w:p w:rsidR="009E2333" w:rsidRDefault="009E2333" w:rsidP="009E2333">
      <w:pPr>
        <w:rPr>
          <w:rStyle w:val="StyleStyleBold12pt"/>
        </w:rPr>
      </w:pPr>
      <w:proofErr w:type="spellStart"/>
      <w:r>
        <w:rPr>
          <w:rStyle w:val="StyleStyleBold12pt"/>
        </w:rPr>
        <w:t>Begos</w:t>
      </w:r>
      <w:proofErr w:type="spellEnd"/>
      <w:r>
        <w:rPr>
          <w:rStyle w:val="StyleStyleBold12pt"/>
        </w:rPr>
        <w:t>, AP, 10-1-12</w:t>
      </w:r>
    </w:p>
    <w:p w:rsidR="009E2333" w:rsidRDefault="009E2333" w:rsidP="009E2333">
      <w:proofErr w:type="gramStart"/>
      <w:r>
        <w:t>(Kevin, “Next cold war?</w:t>
      </w:r>
      <w:proofErr w:type="gramEnd"/>
      <w:r>
        <w:t xml:space="preserve"> Gas drilling boom rattles Russia,” 10-1-12, </w:t>
      </w:r>
      <w:hyperlink r:id="rId209" w:history="1">
        <w:r>
          <w:rPr>
            <w:rStyle w:val="Hyperlink"/>
          </w:rPr>
          <w:t>http://www.google.com/hostednews/ap/article/ALeqM5jIORvnX2qTyOxDnRK-DTtlx7tteg?docId=a101793a7eb4445dad3f3f797b5faa45</w:t>
        </w:r>
      </w:hyperlink>
      <w:r>
        <w:t>, accessed 10-2-12) PM</w:t>
      </w:r>
    </w:p>
    <w:p w:rsidR="009E2333" w:rsidRDefault="009E2333" w:rsidP="009E2333"/>
    <w:p w:rsidR="009E2333" w:rsidRDefault="009E2333" w:rsidP="009E2333">
      <w:r>
        <w:t xml:space="preserve">PITTSBURGH (AP) — </w:t>
      </w:r>
      <w:r w:rsidRPr="00B0089C">
        <w:rPr>
          <w:highlight w:val="cyan"/>
        </w:rPr>
        <w:t>The Kremlin is watching</w:t>
      </w:r>
      <w:r>
        <w:t xml:space="preserve">, European nations are rebelling, </w:t>
      </w:r>
    </w:p>
    <w:p w:rsidR="009E2333" w:rsidRDefault="009E2333" w:rsidP="009E2333">
      <w:r>
        <w:t>AND</w:t>
      </w:r>
    </w:p>
    <w:p w:rsidR="009E2333" w:rsidRDefault="009E2333" w:rsidP="009E2333">
      <w:proofErr w:type="gramStart"/>
      <w:r>
        <w:t>formations</w:t>
      </w:r>
      <w:proofErr w:type="gramEnd"/>
      <w:r>
        <w:t xml:space="preserve"> in Europe will limit the import via pipelines from Algeria and Russia."</w:t>
      </w:r>
    </w:p>
    <w:p w:rsidR="009E2333" w:rsidRDefault="009E2333" w:rsidP="009E2333">
      <w:pPr>
        <w:pStyle w:val="Heading4"/>
      </w:pPr>
      <w:r>
        <w:t>Can’t sustain the economy</w:t>
      </w:r>
    </w:p>
    <w:p w:rsidR="009E2333" w:rsidRDefault="009E2333" w:rsidP="009E2333">
      <w:pPr>
        <w:rPr>
          <w:rStyle w:val="StyleStyleBold12pt"/>
        </w:rPr>
      </w:pPr>
      <w:proofErr w:type="spellStart"/>
      <w:r>
        <w:rPr>
          <w:rStyle w:val="StyleStyleBold12pt"/>
        </w:rPr>
        <w:t>Englund</w:t>
      </w:r>
      <w:proofErr w:type="spellEnd"/>
      <w:r>
        <w:rPr>
          <w:rStyle w:val="StyleStyleBold12pt"/>
        </w:rPr>
        <w:t>, NYT, 9-23-12</w:t>
      </w:r>
    </w:p>
    <w:p w:rsidR="009E2333" w:rsidRDefault="009E2333" w:rsidP="009E2333">
      <w:r>
        <w:lastRenderedPageBreak/>
        <w:t xml:space="preserve">(Will, Kathy </w:t>
      </w:r>
      <w:proofErr w:type="spellStart"/>
      <w:r>
        <w:t>Lally</w:t>
      </w:r>
      <w:proofErr w:type="spellEnd"/>
      <w:r>
        <w:t xml:space="preserve">, “Cumbersome Gazprom losing its clout,” 9-23-12, </w:t>
      </w:r>
      <w:hyperlink r:id="rId210" w:history="1">
        <w:r>
          <w:rPr>
            <w:rStyle w:val="Hyperlink"/>
          </w:rPr>
          <w:t>http://www.washingtonpost.com/world/europe/cumbersome-gazprom-losing-its-clout/2012/09/23/adf7ec08-fcf8-11e1-8adc-499661afe377_print.html</w:t>
        </w:r>
      </w:hyperlink>
      <w:r>
        <w:t>, accessed 10-1-12) PM</w:t>
      </w:r>
    </w:p>
    <w:p w:rsidR="009E2333" w:rsidRPr="00437992" w:rsidRDefault="009E2333" w:rsidP="009E2333"/>
    <w:p w:rsidR="009E2333" w:rsidRDefault="009E2333" w:rsidP="009E2333">
      <w:pPr>
        <w:rPr>
          <w:highlight w:val="cyan"/>
        </w:rPr>
      </w:pPr>
      <w:r w:rsidRPr="00B0089C">
        <w:rPr>
          <w:highlight w:val="cyan"/>
        </w:rPr>
        <w:t xml:space="preserve">Under Putin’s control, Gazprom has been a principal driver of the rest of the </w:t>
      </w:r>
    </w:p>
    <w:p w:rsidR="009E2333" w:rsidRDefault="009E2333" w:rsidP="009E2333">
      <w:pPr>
        <w:rPr>
          <w:highlight w:val="cyan"/>
        </w:rPr>
      </w:pPr>
      <w:r>
        <w:rPr>
          <w:highlight w:val="cyan"/>
        </w:rPr>
        <w:t>AND</w:t>
      </w:r>
    </w:p>
    <w:p w:rsidR="009E2333" w:rsidRDefault="009E2333" w:rsidP="009E2333">
      <w:proofErr w:type="gramStart"/>
      <w:r>
        <w:t>, once a deputy energy minister and a longtime critic of the company.</w:t>
      </w:r>
      <w:proofErr w:type="gramEnd"/>
    </w:p>
    <w:p w:rsidR="009E2333" w:rsidRPr="00B35807" w:rsidRDefault="009E2333" w:rsidP="009E2333"/>
    <w:p w:rsidR="009E2333" w:rsidRDefault="009E2333" w:rsidP="009E2333">
      <w:pPr>
        <w:pStyle w:val="Heading3"/>
      </w:pPr>
      <w:r>
        <w:lastRenderedPageBreak/>
        <w:t>2AC – China Russia Deal</w:t>
      </w:r>
    </w:p>
    <w:p w:rsidR="009E2333" w:rsidRDefault="009E2333" w:rsidP="009E2333">
      <w:pPr>
        <w:pStyle w:val="Heading4"/>
      </w:pPr>
      <w:r>
        <w:t>Either no deal</w:t>
      </w:r>
    </w:p>
    <w:p w:rsidR="009E2333" w:rsidRDefault="009E2333" w:rsidP="009E2333">
      <w:pPr>
        <w:rPr>
          <w:rStyle w:val="StyleStyleBold12pt"/>
        </w:rPr>
      </w:pPr>
      <w:r>
        <w:rPr>
          <w:rStyle w:val="StyleStyleBold12pt"/>
        </w:rPr>
        <w:t xml:space="preserve">Powell, </w:t>
      </w:r>
      <w:proofErr w:type="spellStart"/>
      <w:r>
        <w:rPr>
          <w:rStyle w:val="StyleStyleBold12pt"/>
        </w:rPr>
        <w:t>Platts</w:t>
      </w:r>
      <w:proofErr w:type="spellEnd"/>
      <w:r>
        <w:rPr>
          <w:rStyle w:val="StyleStyleBold12pt"/>
        </w:rPr>
        <w:t>, 12-18-12</w:t>
      </w:r>
    </w:p>
    <w:p w:rsidR="009E2333" w:rsidRDefault="009E2333" w:rsidP="009E2333">
      <w:r>
        <w:t xml:space="preserve">(William, “Russia and China: too big for a natural gas deal to succeed,” 12-18-12, </w:t>
      </w:r>
      <w:hyperlink r:id="rId211" w:anchor="more-5505" w:history="1">
        <w:r w:rsidRPr="00902521">
          <w:rPr>
            <w:rStyle w:val="Hyperlink"/>
          </w:rPr>
          <w:t>http://blogs.platts.com/2012/12/18/russia_china/#more-5505</w:t>
        </w:r>
      </w:hyperlink>
      <w:r>
        <w:t>, accessed 1-1-13) PM</w:t>
      </w:r>
    </w:p>
    <w:p w:rsidR="009E2333" w:rsidRDefault="009E2333" w:rsidP="009E2333"/>
    <w:p w:rsidR="009E2333" w:rsidRDefault="009E2333" w:rsidP="009E2333">
      <w:r>
        <w:t xml:space="preserve">But Russia and China have been here before, and </w:t>
      </w:r>
      <w:r w:rsidRPr="00144171">
        <w:rPr>
          <w:rStyle w:val="StyleBoldUnderline"/>
          <w:highlight w:val="cyan"/>
        </w:rPr>
        <w:t>it is far from certain</w:t>
      </w:r>
      <w:r w:rsidRPr="00144171">
        <w:rPr>
          <w:highlight w:val="cyan"/>
        </w:rPr>
        <w:t xml:space="preserve"> </w:t>
      </w:r>
    </w:p>
    <w:p w:rsidR="009E2333" w:rsidRDefault="009E2333" w:rsidP="009E2333">
      <w:r>
        <w:t>AND</w:t>
      </w:r>
    </w:p>
    <w:p w:rsidR="009E2333" w:rsidRDefault="009E2333" w:rsidP="009E2333">
      <w:proofErr w:type="gramStart"/>
      <w:r>
        <w:t>of</w:t>
      </w:r>
      <w:proofErr w:type="gramEnd"/>
      <w:r>
        <w:t xml:space="preserve"> the book while nevertheless conceding that it was a very difficult question.</w:t>
      </w:r>
    </w:p>
    <w:p w:rsidR="009E2333" w:rsidRPr="0072553F" w:rsidRDefault="009E2333" w:rsidP="009E2333">
      <w:r>
        <w:t>He also said that there was little reason to expect China would pay up for the certainty of direct gas deliveries by pipeline from Russia, rather than simply take its chances with the vagaries of seaborne LNG. “The prospects of Sino-Russian oil co-operation in the next two decades are much more favorable than those of Sino-Russian gas co-operation,” his book concludes.</w:t>
      </w:r>
    </w:p>
    <w:p w:rsidR="009E2333" w:rsidRDefault="009E2333" w:rsidP="009E2333">
      <w:pPr>
        <w:pStyle w:val="Heading4"/>
      </w:pPr>
      <w:r>
        <w:t>Or it’s inevitable</w:t>
      </w:r>
    </w:p>
    <w:p w:rsidR="009E2333" w:rsidRDefault="009E2333" w:rsidP="009E2333">
      <w:pPr>
        <w:rPr>
          <w:rStyle w:val="StyleStyleBold12pt"/>
        </w:rPr>
      </w:pPr>
      <w:r>
        <w:rPr>
          <w:rStyle w:val="StyleStyleBold12pt"/>
        </w:rPr>
        <w:t>Levine, adjunct professor at the Georgetown school of Foreign Service, ‘12</w:t>
      </w:r>
    </w:p>
    <w:p w:rsidR="009E2333" w:rsidRDefault="009E2333" w:rsidP="009E2333">
      <w:r>
        <w:t xml:space="preserve">(Steve, “With U.S. energy sources on rise, Russia and China renew fuel talks,” 5-31-12, </w:t>
      </w:r>
      <w:hyperlink r:id="rId212" w:history="1">
        <w:r>
          <w:rPr>
            <w:rStyle w:val="Hyperlink"/>
          </w:rPr>
          <w:t>http://eenews.net/public/energywire/2012/05/31/1</w:t>
        </w:r>
      </w:hyperlink>
      <w:r>
        <w:t>, accessed 10-5-12) PM</w:t>
      </w:r>
    </w:p>
    <w:p w:rsidR="009E2333" w:rsidRPr="006D54FE" w:rsidRDefault="009E2333" w:rsidP="009E2333"/>
    <w:p w:rsidR="009E2333" w:rsidRDefault="009E2333" w:rsidP="009E2333">
      <w:r w:rsidRPr="00144171">
        <w:rPr>
          <w:rStyle w:val="StyleBoldUnderline"/>
          <w:highlight w:val="cyan"/>
        </w:rPr>
        <w:t>Facing the threat of an onslaught of natural gas competition in Europe</w:t>
      </w:r>
      <w:r>
        <w:t xml:space="preserve">, Russian President </w:t>
      </w:r>
    </w:p>
    <w:p w:rsidR="009E2333" w:rsidRDefault="009E2333" w:rsidP="009E2333">
      <w:r>
        <w:t>AND</w:t>
      </w:r>
    </w:p>
    <w:p w:rsidR="009E2333" w:rsidRDefault="009E2333" w:rsidP="009E2333">
      <w:proofErr w:type="gramStart"/>
      <w:r>
        <w:t>includes</w:t>
      </w:r>
      <w:proofErr w:type="gramEnd"/>
      <w:r>
        <w:t xml:space="preserve"> both upstream and downstream, with both sides sharing risks and benefits."</w:t>
      </w:r>
    </w:p>
    <w:p w:rsidR="009E2333" w:rsidRDefault="009E2333" w:rsidP="009E2333">
      <w:pPr>
        <w:pStyle w:val="Heading4"/>
      </w:pPr>
      <w:r>
        <w:t>Economic motivations prove</w:t>
      </w:r>
    </w:p>
    <w:p w:rsidR="009E2333" w:rsidRDefault="009E2333" w:rsidP="009E2333">
      <w:pPr>
        <w:rPr>
          <w:rStyle w:val="StyleStyleBold12pt"/>
        </w:rPr>
      </w:pPr>
      <w:r>
        <w:rPr>
          <w:rStyle w:val="StyleStyleBold12pt"/>
        </w:rPr>
        <w:t>Levine, adjunct professor at the Georgetown school of Foreign Service, ‘12</w:t>
      </w:r>
    </w:p>
    <w:p w:rsidR="009E2333" w:rsidRDefault="009E2333" w:rsidP="009E2333">
      <w:r>
        <w:t xml:space="preserve">(Steve, “With U.S. energy sources on rise, Russia and China renew fuel talks,” 5-31-12, </w:t>
      </w:r>
      <w:hyperlink r:id="rId213" w:history="1">
        <w:r>
          <w:rPr>
            <w:rStyle w:val="Hyperlink"/>
          </w:rPr>
          <w:t>http://eenews.net/public/energywire/2012/05/31/1</w:t>
        </w:r>
      </w:hyperlink>
      <w:r>
        <w:t>, accessed 10-5-12) PM</w:t>
      </w:r>
    </w:p>
    <w:p w:rsidR="009E2333" w:rsidRPr="006D54FE" w:rsidRDefault="009E2333" w:rsidP="009E2333"/>
    <w:p w:rsidR="009E2333" w:rsidRDefault="009E2333" w:rsidP="009E2333">
      <w:r>
        <w:t xml:space="preserve">The fresh talks seem to spring from an initiative unveiled in Moscow last month by </w:t>
      </w:r>
    </w:p>
    <w:p w:rsidR="009E2333" w:rsidRDefault="009E2333" w:rsidP="009E2333">
      <w:r>
        <w:t>AND</w:t>
      </w:r>
    </w:p>
    <w:p w:rsidR="009E2333" w:rsidRDefault="009E2333" w:rsidP="009E2333">
      <w:proofErr w:type="gramStart"/>
      <w:r w:rsidRPr="0072553F">
        <w:rPr>
          <w:rStyle w:val="StyleBoldUnderline"/>
        </w:rPr>
        <w:t>compromise</w:t>
      </w:r>
      <w:proofErr w:type="gramEnd"/>
      <w:r w:rsidRPr="0072553F">
        <w:rPr>
          <w:rStyle w:val="StyleBoldUnderline"/>
        </w:rPr>
        <w:t xml:space="preserve"> from the Russia side to get the deal done</w:t>
      </w:r>
      <w:r>
        <w:t>," he said.</w:t>
      </w:r>
    </w:p>
    <w:p w:rsidR="009E2333" w:rsidRDefault="009E2333" w:rsidP="009E2333">
      <w:pPr>
        <w:pStyle w:val="Heading4"/>
      </w:pPr>
      <w:r>
        <w:t>Plan won’t trigger the link</w:t>
      </w:r>
    </w:p>
    <w:p w:rsidR="009E2333" w:rsidRDefault="009E2333" w:rsidP="009E2333">
      <w:pPr>
        <w:rPr>
          <w:rStyle w:val="StyleStyleBold12pt"/>
        </w:rPr>
      </w:pPr>
      <w:r>
        <w:rPr>
          <w:rStyle w:val="StyleStyleBold12pt"/>
        </w:rPr>
        <w:t>Levine, adjunct professor at the Georgetown school of Foreign Service, ‘12</w:t>
      </w:r>
    </w:p>
    <w:p w:rsidR="009E2333" w:rsidRDefault="009E2333" w:rsidP="009E2333">
      <w:r>
        <w:t xml:space="preserve">(Steve, “With U.S. energy sources on rise, Russia and China renew fuel talks,” 5-31-12, </w:t>
      </w:r>
      <w:hyperlink r:id="rId214" w:history="1">
        <w:r>
          <w:rPr>
            <w:rStyle w:val="Hyperlink"/>
          </w:rPr>
          <w:t>http://eenews.net/public/energywire/2012/05/31/1</w:t>
        </w:r>
      </w:hyperlink>
      <w:r>
        <w:t>, accessed 10-5-12) PM</w:t>
      </w:r>
    </w:p>
    <w:p w:rsidR="009E2333" w:rsidRPr="006D54FE" w:rsidRDefault="009E2333" w:rsidP="009E2333"/>
    <w:p w:rsidR="009E2333" w:rsidRDefault="009E2333" w:rsidP="009E2333">
      <w:r w:rsidRPr="0072553F">
        <w:rPr>
          <w:rStyle w:val="StyleBoldUnderline"/>
        </w:rPr>
        <w:t>A sticking point</w:t>
      </w:r>
      <w:r>
        <w:t xml:space="preserve"> in addition to price </w:t>
      </w:r>
      <w:r w:rsidRPr="0072553F">
        <w:rPr>
          <w:rStyle w:val="StyleBoldUnderline"/>
        </w:rPr>
        <w:t>is the cost of building the Altai pipeline</w:t>
      </w:r>
    </w:p>
    <w:p w:rsidR="009E2333" w:rsidRDefault="009E2333" w:rsidP="009E2333">
      <w:r>
        <w:t>AND</w:t>
      </w:r>
    </w:p>
    <w:p w:rsidR="009E2333" w:rsidRPr="006D54FE" w:rsidRDefault="009E2333" w:rsidP="009E2333">
      <w:proofErr w:type="gramStart"/>
      <w:r>
        <w:t>his</w:t>
      </w:r>
      <w:proofErr w:type="gramEnd"/>
      <w:r>
        <w:t xml:space="preserve"> government </w:t>
      </w:r>
      <w:r w:rsidRPr="0072553F">
        <w:rPr>
          <w:rStyle w:val="StyleBoldUnderline"/>
        </w:rPr>
        <w:t>and Gazprom</w:t>
      </w:r>
      <w:r>
        <w:t xml:space="preserve"> in particular </w:t>
      </w:r>
      <w:r w:rsidRPr="0072553F">
        <w:rPr>
          <w:rStyle w:val="StyleBoldUnderline"/>
        </w:rPr>
        <w:t>are increasingly dangerous albatrosses</w:t>
      </w:r>
      <w:r>
        <w:t xml:space="preserve"> around his neck."</w:t>
      </w:r>
    </w:p>
    <w:p w:rsidR="009E2333" w:rsidRPr="006D54FE" w:rsidRDefault="009E2333" w:rsidP="009E2333"/>
    <w:p w:rsidR="009E2333" w:rsidRPr="00EC3438" w:rsidRDefault="009E2333" w:rsidP="009E2333">
      <w:pPr>
        <w:pStyle w:val="Heading4"/>
      </w:pPr>
      <w:r w:rsidRPr="00EC3438">
        <w:t xml:space="preserve">No impact to central </w:t>
      </w:r>
      <w:proofErr w:type="spellStart"/>
      <w:proofErr w:type="gramStart"/>
      <w:r w:rsidRPr="00EC3438">
        <w:t>asia</w:t>
      </w:r>
      <w:proofErr w:type="spellEnd"/>
      <w:proofErr w:type="gramEnd"/>
      <w:r w:rsidRPr="00EC3438">
        <w:t xml:space="preserve">.  </w:t>
      </w:r>
    </w:p>
    <w:p w:rsidR="009E2333" w:rsidRPr="00774C52" w:rsidRDefault="009E2333" w:rsidP="009E2333">
      <w:pPr>
        <w:rPr>
          <w:rStyle w:val="StyleStyleBold12pt"/>
        </w:rPr>
      </w:pPr>
      <w:proofErr w:type="spellStart"/>
      <w:r>
        <w:rPr>
          <w:rStyle w:val="StyleStyleBold12pt"/>
        </w:rPr>
        <w:t>Clae</w:t>
      </w:r>
      <w:r w:rsidRPr="00774C52">
        <w:rPr>
          <w:rStyle w:val="StyleStyleBold12pt"/>
        </w:rPr>
        <w:t>s</w:t>
      </w:r>
      <w:proofErr w:type="spellEnd"/>
      <w:r w:rsidRPr="00774C52">
        <w:rPr>
          <w:rStyle w:val="StyleStyleBold12pt"/>
        </w:rPr>
        <w:t xml:space="preserve">, program specialist in USIP’s Center for Conflict Analysis and Prevention, 10 </w:t>
      </w:r>
    </w:p>
    <w:p w:rsidR="009E2333" w:rsidRPr="00EC3438" w:rsidRDefault="009E2333" w:rsidP="009E2333">
      <w:r>
        <w:lastRenderedPageBreak/>
        <w:t>(</w:t>
      </w:r>
      <w:r w:rsidRPr="00EC3438">
        <w:t>Jonas, United States Institute of Peace, “Preventing Conflict in the “</w:t>
      </w:r>
      <w:proofErr w:type="spellStart"/>
      <w:r w:rsidRPr="00EC3438">
        <w:t>Stans</w:t>
      </w:r>
      <w:proofErr w:type="spellEnd"/>
      <w:r w:rsidRPr="00EC3438">
        <w:t xml:space="preserve">”,” 4-23, </w:t>
      </w:r>
      <w:r w:rsidRPr="00774C52">
        <w:t>http://www.usip.org/files/resources/PB%2021%20Preventing%20Conflict%20in%20the%20Stans.pdf</w:t>
      </w:r>
      <w:r>
        <w:t>, accessed 11-4-12, CMM)</w:t>
      </w:r>
    </w:p>
    <w:p w:rsidR="009E2333" w:rsidRPr="00064B9B" w:rsidRDefault="009E2333" w:rsidP="009E2333">
      <w:pPr>
        <w:rPr>
          <w:sz w:val="16"/>
        </w:rPr>
      </w:pPr>
    </w:p>
    <w:p w:rsidR="009E2333" w:rsidRDefault="009E2333" w:rsidP="009E2333">
      <w:pPr>
        <w:rPr>
          <w:rStyle w:val="StyleBoldUnderline"/>
        </w:rPr>
      </w:pPr>
      <w:r w:rsidRPr="00D92894">
        <w:rPr>
          <w:rStyle w:val="Emphasis"/>
          <w:highlight w:val="yellow"/>
        </w:rPr>
        <w:t xml:space="preserve">Despite this litany of conflict </w:t>
      </w:r>
      <w:r w:rsidRPr="009E2333">
        <w:rPr>
          <w:rStyle w:val="Emphasis"/>
        </w:rPr>
        <w:t>drivers</w:t>
      </w:r>
      <w:r w:rsidRPr="00D92894">
        <w:rPr>
          <w:rStyle w:val="StyleBoldUnderline"/>
          <w:highlight w:val="yellow"/>
        </w:rPr>
        <w:t xml:space="preserve">, Central Asia has remained </w:t>
      </w:r>
      <w:r w:rsidRPr="00D92894">
        <w:rPr>
          <w:rStyle w:val="StyleBoldUnderline"/>
        </w:rPr>
        <w:t xml:space="preserve">relatively </w:t>
      </w:r>
      <w:r w:rsidRPr="00D92894">
        <w:rPr>
          <w:rStyle w:val="StyleBoldUnderline"/>
          <w:highlight w:val="yellow"/>
        </w:rPr>
        <w:t xml:space="preserve">peaceful for </w:t>
      </w:r>
      <w:r w:rsidRPr="00D92894">
        <w:rPr>
          <w:rStyle w:val="StyleBoldUnderline"/>
        </w:rPr>
        <w:t xml:space="preserve">the </w:t>
      </w:r>
    </w:p>
    <w:p w:rsidR="009E2333" w:rsidRDefault="009E2333" w:rsidP="009E2333">
      <w:pPr>
        <w:rPr>
          <w:rStyle w:val="StyleBoldUnderline"/>
        </w:rPr>
      </w:pPr>
      <w:r>
        <w:rPr>
          <w:rStyle w:val="StyleBoldUnderline"/>
        </w:rPr>
        <w:t>AND</w:t>
      </w:r>
    </w:p>
    <w:p w:rsidR="009E2333" w:rsidRPr="00774C52" w:rsidRDefault="009E2333" w:rsidP="009E2333">
      <w:pPr>
        <w:rPr>
          <w:sz w:val="16"/>
          <w:szCs w:val="20"/>
        </w:rPr>
      </w:pPr>
      <w:proofErr w:type="gramStart"/>
      <w:r w:rsidRPr="00774C52">
        <w:rPr>
          <w:sz w:val="16"/>
          <w:szCs w:val="20"/>
        </w:rPr>
        <w:t>system</w:t>
      </w:r>
      <w:proofErr w:type="gramEnd"/>
      <w:r w:rsidRPr="00774C52">
        <w:rPr>
          <w:sz w:val="16"/>
          <w:szCs w:val="20"/>
        </w:rPr>
        <w:t>,’ as it is incapable of reabsorbing its emigrants into society.</w:t>
      </w:r>
    </w:p>
    <w:p w:rsidR="009E2333" w:rsidRPr="00B35807" w:rsidRDefault="009E2333" w:rsidP="009E2333"/>
    <w:p w:rsidR="009E2333" w:rsidRDefault="009E2333" w:rsidP="009E2333">
      <w:pPr>
        <w:pStyle w:val="Heading3"/>
      </w:pPr>
      <w:r>
        <w:lastRenderedPageBreak/>
        <w:t>2AC – Hagel</w:t>
      </w:r>
    </w:p>
    <w:p w:rsidR="009E2333" w:rsidRDefault="009E2333" w:rsidP="009E2333">
      <w:pPr>
        <w:pStyle w:val="Heading4"/>
      </w:pPr>
      <w:r>
        <w:t>Won’t get confirmed</w:t>
      </w:r>
    </w:p>
    <w:p w:rsidR="009E2333" w:rsidRPr="009E68B8" w:rsidRDefault="009E2333" w:rsidP="009E2333">
      <w:pPr>
        <w:rPr>
          <w:rStyle w:val="StyleStyleBold12pt"/>
        </w:rPr>
      </w:pPr>
      <w:r w:rsidRPr="009E68B8">
        <w:rPr>
          <w:rStyle w:val="StyleStyleBold12pt"/>
        </w:rPr>
        <w:t>Falcone, ABC News, 1-7-13</w:t>
      </w:r>
    </w:p>
    <w:p w:rsidR="009E2333" w:rsidRDefault="009E2333" w:rsidP="009E2333">
      <w:r>
        <w:t xml:space="preserve">[Michael P, The Note, “Cabinet Shakeup: No Such Thing </w:t>
      </w:r>
      <w:proofErr w:type="gramStart"/>
      <w:r>
        <w:t>As</w:t>
      </w:r>
      <w:proofErr w:type="gramEnd"/>
      <w:r>
        <w:t xml:space="preserve"> A ‘Slam Dunk’ (The Note)” </w:t>
      </w:r>
      <w:hyperlink r:id="rId215" w:history="1">
        <w:r w:rsidRPr="00D94FAC">
          <w:rPr>
            <w:rStyle w:val="Hyperlink"/>
          </w:rPr>
          <w:t>http://abcnews.go.com/blogs/politics/2013/01/cabinet-shakeup-no-such-thing-as-a-slam-dunk-the-note/</w:t>
        </w:r>
      </w:hyperlink>
      <w:r>
        <w:t>, accessed 1-8-13, AFB]</w:t>
      </w:r>
    </w:p>
    <w:p w:rsidR="009E2333" w:rsidRDefault="009E2333" w:rsidP="009E2333"/>
    <w:p w:rsidR="009E2333" w:rsidRDefault="009E2333" w:rsidP="009E2333">
      <w:pPr>
        <w:ind w:left="720"/>
        <w:rPr>
          <w:rStyle w:val="StyleBoldUnderline"/>
        </w:rPr>
      </w:pPr>
      <w:r>
        <w:t xml:space="preserve">But as ABC Chief White House Correspondent Jon Karl notes today, the </w:t>
      </w:r>
      <w:r w:rsidRPr="00B86916">
        <w:rPr>
          <w:rStyle w:val="StyleBoldUnderline"/>
        </w:rPr>
        <w:t xml:space="preserve">confirmation of </w:t>
      </w:r>
    </w:p>
    <w:p w:rsidR="009E2333" w:rsidRDefault="009E2333" w:rsidP="009E2333">
      <w:pPr>
        <w:ind w:left="720"/>
        <w:rPr>
          <w:rStyle w:val="StyleBoldUnderline"/>
        </w:rPr>
      </w:pPr>
      <w:r>
        <w:rPr>
          <w:rStyle w:val="StyleBoldUnderline"/>
        </w:rPr>
        <w:t>AND</w:t>
      </w:r>
    </w:p>
    <w:p w:rsidR="009E2333" w:rsidRDefault="009E2333" w:rsidP="009E2333">
      <w:pPr>
        <w:ind w:left="720"/>
      </w:pPr>
      <w:r w:rsidRPr="00B86916">
        <w:rPr>
          <w:rStyle w:val="StyleBoldUnderline"/>
        </w:rPr>
        <w:t xml:space="preserve">, </w:t>
      </w:r>
      <w:r w:rsidRPr="002B7C01">
        <w:t>obviously,</w:t>
      </w:r>
      <w:r w:rsidRPr="00B86916">
        <w:rPr>
          <w:rStyle w:val="StyleBoldUnderline"/>
        </w:rPr>
        <w:t xml:space="preserve"> change the math.” </w:t>
      </w:r>
      <w:hyperlink r:id="rId216" w:history="1">
        <w:r w:rsidRPr="00D94FAC">
          <w:rPr>
            <w:rStyle w:val="Hyperlink"/>
          </w:rPr>
          <w:t>http://ti.me/VvwfU0</w:t>
        </w:r>
      </w:hyperlink>
      <w:r>
        <w:t xml:space="preserve"> </w:t>
      </w:r>
    </w:p>
    <w:p w:rsidR="009E2333" w:rsidRDefault="009E2333" w:rsidP="009E2333">
      <w:pPr>
        <w:pStyle w:val="Heading4"/>
      </w:pPr>
      <w:r>
        <w:t>Fiscal issues thump</w:t>
      </w:r>
    </w:p>
    <w:p w:rsidR="009E2333" w:rsidRPr="002111EC" w:rsidRDefault="009E2333" w:rsidP="009E2333">
      <w:pPr>
        <w:rPr>
          <w:rStyle w:val="StyleStyleBold12pt"/>
        </w:rPr>
      </w:pPr>
      <w:r w:rsidRPr="002111EC">
        <w:rPr>
          <w:rStyle w:val="StyleStyleBold12pt"/>
        </w:rPr>
        <w:t>Washington Post, 1-2-13</w:t>
      </w:r>
    </w:p>
    <w:p w:rsidR="009E2333" w:rsidRDefault="009E2333" w:rsidP="009E2333">
      <w:r>
        <w:t xml:space="preserve">(“Obama’s Immigration Reform Push to Begin This Month,” </w:t>
      </w:r>
      <w:hyperlink r:id="rId217" w:history="1">
        <w:r w:rsidRPr="00742891">
          <w:rPr>
            <w:rStyle w:val="Hyperlink"/>
          </w:rPr>
          <w:t>http://www.huffingtonpost.com/2013/01/02/obama-immigration-reform_n_2398507.html</w:t>
        </w:r>
      </w:hyperlink>
      <w:r>
        <w:t>, accessed: 1-2-13, LLL)</w:t>
      </w:r>
    </w:p>
    <w:p w:rsidR="009E2333" w:rsidRDefault="009E2333" w:rsidP="009E2333"/>
    <w:p w:rsidR="009E2333" w:rsidRDefault="009E2333" w:rsidP="009E2333">
      <w:r>
        <w:t xml:space="preserve">The timeframe is likely to be cheered by Democrats and immigration reform advocates alike, </w:t>
      </w:r>
    </w:p>
    <w:p w:rsidR="009E2333" w:rsidRDefault="009E2333" w:rsidP="009E2333">
      <w:r>
        <w:t>AND</w:t>
      </w:r>
    </w:p>
    <w:p w:rsidR="009E2333" w:rsidRDefault="009E2333" w:rsidP="009E2333">
      <w:pPr>
        <w:rPr>
          <w:rStyle w:val="StyleBoldUnderline"/>
        </w:rPr>
      </w:pPr>
      <w:r>
        <w:t xml:space="preserve">-- with something like this, </w:t>
      </w:r>
      <w:r w:rsidRPr="00B0089C">
        <w:rPr>
          <w:rStyle w:val="StyleBoldUnderline"/>
          <w:highlight w:val="cyan"/>
        </w:rPr>
        <w:t>Congress just comes to a complete standstill</w:t>
      </w:r>
      <w:r w:rsidRPr="002111EC">
        <w:rPr>
          <w:rStyle w:val="StyleBoldUnderline"/>
        </w:rPr>
        <w:t>."</w:t>
      </w:r>
    </w:p>
    <w:p w:rsidR="009E2333" w:rsidRDefault="009E2333" w:rsidP="009E2333">
      <w:pPr>
        <w:pStyle w:val="Heading4"/>
      </w:pPr>
      <w:r>
        <w:t>Plan gets jobs</w:t>
      </w:r>
    </w:p>
    <w:p w:rsidR="009E2333" w:rsidRDefault="009E2333" w:rsidP="009E2333">
      <w:pPr>
        <w:rPr>
          <w:rStyle w:val="StyleStyleBold12pt"/>
        </w:rPr>
      </w:pPr>
      <w:r>
        <w:rPr>
          <w:rStyle w:val="StyleStyleBold12pt"/>
        </w:rPr>
        <w:t xml:space="preserve">Mason, banking department chair at the LSU </w:t>
      </w:r>
      <w:proofErr w:type="spellStart"/>
      <w:r>
        <w:rPr>
          <w:rStyle w:val="StyleStyleBold12pt"/>
        </w:rPr>
        <w:t>Ourso</w:t>
      </w:r>
      <w:proofErr w:type="spellEnd"/>
      <w:r>
        <w:rPr>
          <w:rStyle w:val="StyleStyleBold12pt"/>
        </w:rPr>
        <w:t xml:space="preserve"> College of Business, ‘9</w:t>
      </w:r>
    </w:p>
    <w:p w:rsidR="009E2333" w:rsidRDefault="009E2333" w:rsidP="009E2333">
      <w:r>
        <w:t xml:space="preserve">(Joseph, “The Economic Contribution of Increased Offshore Oil Exploration and Production to Regional and National Economies,” Feb 2009, </w:t>
      </w:r>
      <w:hyperlink r:id="rId218" w:history="1">
        <w:r w:rsidRPr="004404F0">
          <w:rPr>
            <w:rStyle w:val="Hyperlink"/>
          </w:rPr>
          <w:t>http://www.americanenergyalliance.org/images/aea_offshore_updated_final.pdf</w:t>
        </w:r>
      </w:hyperlink>
      <w:r>
        <w:t>, accessed 1-2-13) PM</w:t>
      </w:r>
    </w:p>
    <w:p w:rsidR="009E2333" w:rsidRDefault="009E2333" w:rsidP="009E2333"/>
    <w:p w:rsidR="009E2333" w:rsidRDefault="009E2333" w:rsidP="009E2333">
      <w:pPr>
        <w:rPr>
          <w:sz w:val="12"/>
        </w:rPr>
      </w:pPr>
      <w:r>
        <w:t>Until recently, Congressional and Presidential leasing</w:t>
      </w:r>
      <w:r w:rsidRPr="00C610C5">
        <w:rPr>
          <w:sz w:val="12"/>
        </w:rPr>
        <w:t xml:space="preserve">¶ </w:t>
      </w:r>
      <w:r>
        <w:t>moratoria have withdrawn from production oil and</w:t>
      </w:r>
    </w:p>
    <w:p w:rsidR="009E2333" w:rsidRDefault="009E2333" w:rsidP="009E2333">
      <w:pPr>
        <w:rPr>
          <w:sz w:val="12"/>
        </w:rPr>
      </w:pPr>
      <w:r>
        <w:rPr>
          <w:sz w:val="12"/>
        </w:rPr>
        <w:t>AND</w:t>
      </w:r>
    </w:p>
    <w:p w:rsidR="009E2333" w:rsidRDefault="009E2333" w:rsidP="009E2333">
      <w:proofErr w:type="gramStart"/>
      <w:r>
        <w:t>stimulus</w:t>
      </w:r>
      <w:proofErr w:type="gramEnd"/>
      <w:r>
        <w:t xml:space="preserve"> are particularly </w:t>
      </w:r>
      <w:r w:rsidRPr="00C610C5">
        <w:rPr>
          <w:sz w:val="12"/>
        </w:rPr>
        <w:t xml:space="preserve">¶ </w:t>
      </w:r>
      <w:r>
        <w:t>attractive in the face of a severe economic downturn.</w:t>
      </w:r>
    </w:p>
    <w:p w:rsidR="009E2333" w:rsidRDefault="009E2333" w:rsidP="009E2333">
      <w:pPr>
        <w:pStyle w:val="Heading4"/>
      </w:pPr>
      <w:r>
        <w:t>Solves the link</w:t>
      </w:r>
    </w:p>
    <w:p w:rsidR="009E2333" w:rsidRPr="00CD2B4D" w:rsidRDefault="009E2333" w:rsidP="009E2333">
      <w:pPr>
        <w:rPr>
          <w:rStyle w:val="StyleStyleBold12pt"/>
        </w:rPr>
      </w:pPr>
      <w:proofErr w:type="spellStart"/>
      <w:r w:rsidRPr="00CD2B4D">
        <w:rPr>
          <w:rStyle w:val="StyleStyleBold12pt"/>
        </w:rPr>
        <w:t>Izadi</w:t>
      </w:r>
      <w:proofErr w:type="spellEnd"/>
      <w:r w:rsidRPr="00CD2B4D">
        <w:rPr>
          <w:rStyle w:val="StyleStyleBold12pt"/>
        </w:rPr>
        <w:t>, National Journal</w:t>
      </w:r>
      <w:r>
        <w:rPr>
          <w:rStyle w:val="StyleStyleBold12pt"/>
        </w:rPr>
        <w:t>,</w:t>
      </w:r>
      <w:r w:rsidRPr="00CD2B4D">
        <w:rPr>
          <w:rStyle w:val="StyleStyleBold12pt"/>
        </w:rPr>
        <w:t xml:space="preserve"> 12 </w:t>
      </w:r>
    </w:p>
    <w:p w:rsidR="009E2333" w:rsidRDefault="009E2333" w:rsidP="009E2333">
      <w:r>
        <w:t>(</w:t>
      </w:r>
      <w:proofErr w:type="spellStart"/>
      <w:r>
        <w:t>Elahe</w:t>
      </w:r>
      <w:proofErr w:type="spellEnd"/>
      <w:r>
        <w:t>, "Former Sen. Trent Lott, Ex-Rep. Jim Davis Bemoan Partisanship on Energy Issues,” 8-29-12, http://www.nationaljournal.com/2012-election/former-members-bemoan-partisanship-on-energy-issues-20120829, accessed 1-6-13) PM</w:t>
      </w:r>
    </w:p>
    <w:p w:rsidR="009E2333" w:rsidRPr="00F43F44" w:rsidRDefault="009E2333" w:rsidP="009E2333"/>
    <w:p w:rsidR="009E2333" w:rsidRDefault="009E2333" w:rsidP="009E2333">
      <w:pPr>
        <w:rPr>
          <w:highlight w:val="cyan"/>
        </w:rPr>
      </w:pPr>
      <w:r>
        <w:t xml:space="preserve">In a climate where everything from transportation issues to the farm bill have gotten caught </w:t>
      </w:r>
    </w:p>
    <w:p w:rsidR="009E2333" w:rsidRDefault="009E2333" w:rsidP="009E2333">
      <w:pPr>
        <w:rPr>
          <w:highlight w:val="cyan"/>
        </w:rPr>
      </w:pPr>
      <w:r>
        <w:rPr>
          <w:highlight w:val="cyan"/>
        </w:rPr>
        <w:t>AND</w:t>
      </w:r>
    </w:p>
    <w:p w:rsidR="009E2333" w:rsidRPr="00F43F44" w:rsidRDefault="009E2333" w:rsidP="009E2333">
      <w:proofErr w:type="gramStart"/>
      <w:r>
        <w:t>job</w:t>
      </w:r>
      <w:proofErr w:type="gramEnd"/>
      <w:r>
        <w:t xml:space="preserve"> is very simple: adult supervision of the Congress,” Davis said.</w:t>
      </w:r>
    </w:p>
    <w:p w:rsidR="009E2333" w:rsidRDefault="009E2333" w:rsidP="009E2333">
      <w:pPr>
        <w:pStyle w:val="Heading4"/>
      </w:pPr>
      <w:r>
        <w:t xml:space="preserve">The plan </w:t>
      </w:r>
      <w:r>
        <w:rPr>
          <w:i/>
        </w:rPr>
        <w:t xml:space="preserve">is </w:t>
      </w:r>
      <w:r>
        <w:t>political capital – Obama will horse trade with the plan for his agenda</w:t>
      </w:r>
    </w:p>
    <w:p w:rsidR="009E2333" w:rsidRPr="00BD03CD" w:rsidRDefault="009E2333" w:rsidP="009E2333">
      <w:pPr>
        <w:rPr>
          <w:rStyle w:val="StyleStyleBold12pt"/>
        </w:rPr>
      </w:pPr>
      <w:r w:rsidRPr="00BD03CD">
        <w:rPr>
          <w:rStyle w:val="StyleStyleBold12pt"/>
        </w:rPr>
        <w:t>Davenport, National Journal, 12-6-12</w:t>
      </w:r>
    </w:p>
    <w:p w:rsidR="009E2333" w:rsidRPr="00BD03CD" w:rsidRDefault="009E2333" w:rsidP="009E2333">
      <w:r w:rsidRPr="00BD03CD">
        <w:lastRenderedPageBreak/>
        <w:t>(Coral, “How Obama and Congress Could Find Common Ground on Energy,” </w:t>
      </w:r>
      <w:hyperlink r:id="rId219" w:tgtFrame="_blank" w:history="1">
        <w:r w:rsidRPr="00BD03CD">
          <w:rPr>
            <w:rStyle w:val="Hyperlink"/>
          </w:rPr>
          <w:t>http://www.nationaljournal.com/magazine/how-obama-and-congress-could-find-common-ground-on-energy-20121206</w:t>
        </w:r>
      </w:hyperlink>
      <w:r w:rsidRPr="00BD03CD">
        <w:t>, accessed 12-26-12, CMM)</w:t>
      </w:r>
    </w:p>
    <w:p w:rsidR="009E2333" w:rsidRPr="00BD03CD" w:rsidRDefault="009E2333" w:rsidP="009E2333">
      <w:r w:rsidRPr="00BD03CD">
        <w:t> </w:t>
      </w:r>
    </w:p>
    <w:p w:rsidR="009E2333" w:rsidRDefault="009E2333" w:rsidP="009E2333">
      <w:r w:rsidRPr="00BD03CD">
        <w:t>As always, the question will be what kind of bill can get through Congress</w:t>
      </w:r>
    </w:p>
    <w:p w:rsidR="009E2333" w:rsidRDefault="009E2333" w:rsidP="009E2333">
      <w:r>
        <w:t>AND</w:t>
      </w:r>
    </w:p>
    <w:p w:rsidR="009E2333" w:rsidRPr="00BD03CD" w:rsidRDefault="009E2333" w:rsidP="009E2333">
      <w:proofErr w:type="gramStart"/>
      <w:r w:rsidRPr="00B0089C">
        <w:rPr>
          <w:rStyle w:val="StyleBoldUnderline"/>
          <w:highlight w:val="cyan"/>
        </w:rPr>
        <w:t>could</w:t>
      </w:r>
      <w:proofErr w:type="gramEnd"/>
      <w:r w:rsidRPr="00B0089C">
        <w:rPr>
          <w:rStyle w:val="StyleBoldUnderline"/>
          <w:highlight w:val="cyan"/>
        </w:rPr>
        <w:t xml:space="preserve"> use those decisions as chips in a broader grand bargain</w:t>
      </w:r>
      <w:r w:rsidRPr="00C32166">
        <w:t xml:space="preserve"> </w:t>
      </w:r>
      <w:r w:rsidRPr="00BD03CD">
        <w:t>on energy.</w:t>
      </w:r>
    </w:p>
    <w:p w:rsidR="009E2333" w:rsidRDefault="009E2333" w:rsidP="009E2333">
      <w:pPr>
        <w:pStyle w:val="Heading4"/>
      </w:pPr>
      <w:r>
        <w:t xml:space="preserve">Plan’s </w:t>
      </w:r>
      <w:proofErr w:type="spellStart"/>
      <w:r>
        <w:t>bipart</w:t>
      </w:r>
      <w:proofErr w:type="spellEnd"/>
    </w:p>
    <w:p w:rsidR="009E2333" w:rsidRPr="00821A0C" w:rsidRDefault="009E2333" w:rsidP="009E2333">
      <w:pPr>
        <w:rPr>
          <w:rStyle w:val="StyleStyleBold12pt"/>
        </w:rPr>
      </w:pPr>
      <w:r w:rsidRPr="00821A0C">
        <w:rPr>
          <w:rStyle w:val="StyleStyleBold12pt"/>
        </w:rPr>
        <w:t>API, American Petroleum Institute, 8-15-12</w:t>
      </w:r>
    </w:p>
    <w:p w:rsidR="009E2333" w:rsidRDefault="009E2333" w:rsidP="009E2333">
      <w:r>
        <w:t>(“</w:t>
      </w:r>
      <w:r w:rsidRPr="00821A0C">
        <w:t>71 percent of voters favor more oil and natural gas development</w:t>
      </w:r>
      <w:r>
        <w:t xml:space="preserve">,” </w:t>
      </w:r>
      <w:r w:rsidRPr="00821A0C">
        <w:t>http://www.pennenergy.com/index/petroleum/display/7835286447/articles/pennenergy/petroleum/exploration/2012/august/71-percent_of_voters.html?cmpid=EnlDailyPetroAugust162012</w:t>
      </w:r>
      <w:r>
        <w:t>, accessed 8-18-12, CMM)</w:t>
      </w:r>
    </w:p>
    <w:p w:rsidR="009E2333" w:rsidRDefault="009E2333" w:rsidP="009E2333"/>
    <w:p w:rsidR="009E2333" w:rsidRDefault="009E2333" w:rsidP="009E2333">
      <w:pPr>
        <w:rPr>
          <w:rStyle w:val="StyleBoldUnderline"/>
        </w:rPr>
      </w:pPr>
      <w:r w:rsidRPr="00B0089C">
        <w:rPr>
          <w:rStyle w:val="StyleBoldUnderline"/>
          <w:highlight w:val="cyan"/>
        </w:rPr>
        <w:t xml:space="preserve">Seventy-one percent of American voters favor increased access to U.S. </w:t>
      </w:r>
    </w:p>
    <w:p w:rsidR="009E2333" w:rsidRDefault="009E2333" w:rsidP="009E2333">
      <w:pPr>
        <w:rPr>
          <w:rStyle w:val="StyleBoldUnderline"/>
        </w:rPr>
      </w:pPr>
      <w:r>
        <w:rPr>
          <w:rStyle w:val="StyleBoldUnderline"/>
        </w:rPr>
        <w:t>AND</w:t>
      </w:r>
    </w:p>
    <w:p w:rsidR="009E2333" w:rsidRDefault="009E2333" w:rsidP="009E2333">
      <w:pPr>
        <w:rPr>
          <w:rStyle w:val="StyleBoldUnderline"/>
        </w:rPr>
      </w:pPr>
      <w:proofErr w:type="gramStart"/>
      <w:r w:rsidRPr="00B0089C">
        <w:rPr>
          <w:rStyle w:val="StyleBoldUnderline"/>
          <w:highlight w:val="cyan"/>
        </w:rPr>
        <w:t>access</w:t>
      </w:r>
      <w:proofErr w:type="gramEnd"/>
      <w:r w:rsidRPr="00B0089C">
        <w:rPr>
          <w:rStyle w:val="StyleBoldUnderline"/>
          <w:highlight w:val="cyan"/>
        </w:rPr>
        <w:t xml:space="preserve"> to domestic oil and natural gas could lead to more American jobs.</w:t>
      </w:r>
    </w:p>
    <w:p w:rsidR="009E2333" w:rsidRDefault="009E2333" w:rsidP="009E2333">
      <w:pPr>
        <w:pStyle w:val="Heading4"/>
      </w:pPr>
      <w:r>
        <w:t>Winners win</w:t>
      </w:r>
    </w:p>
    <w:p w:rsidR="009E2333" w:rsidRPr="00E27E15" w:rsidRDefault="009E2333" w:rsidP="009E2333">
      <w:pPr>
        <w:rPr>
          <w:rStyle w:val="StyleStyleBold12pt"/>
        </w:rPr>
      </w:pPr>
      <w:r w:rsidRPr="00B0089C">
        <w:rPr>
          <w:rStyle w:val="StyleStyleBold12pt"/>
          <w:highlight w:val="cyan"/>
        </w:rPr>
        <w:t>Green</w:t>
      </w:r>
      <w:r w:rsidRPr="00E27E15">
        <w:rPr>
          <w:rStyle w:val="StyleStyleBold12pt"/>
        </w:rPr>
        <w:t xml:space="preserve">, professor of political science at Hofstra University, </w:t>
      </w:r>
      <w:r w:rsidRPr="00B0089C">
        <w:rPr>
          <w:rStyle w:val="StyleStyleBold12pt"/>
          <w:highlight w:val="cyan"/>
        </w:rPr>
        <w:t>10</w:t>
      </w:r>
    </w:p>
    <w:p w:rsidR="009E2333" w:rsidRDefault="009E2333" w:rsidP="009E2333">
      <w:r>
        <w:t xml:space="preserve">(David Michael, </w:t>
      </w:r>
      <w:r w:rsidRPr="002E67A9">
        <w:t>6-11-10</w:t>
      </w:r>
      <w:r>
        <w:t>,</w:t>
      </w:r>
      <w:r w:rsidRPr="002E67A9">
        <w:t xml:space="preserve"> </w:t>
      </w:r>
      <w:r>
        <w:t>“The Do-Nothing 44</w:t>
      </w:r>
      <w:r w:rsidRPr="00C034A2">
        <w:rPr>
          <w:vertAlign w:val="superscript"/>
        </w:rPr>
        <w:t>th</w:t>
      </w:r>
      <w:r>
        <w:t xml:space="preserve"> President,” </w:t>
      </w:r>
      <w:r w:rsidRPr="00C034A2">
        <w:t>http://www.opednews.com/articles/The-Do-Nothing-44th-Presid-by-David-Michael-Gree-100611-648.html</w:t>
      </w:r>
      <w:r>
        <w:t>, accessed 1-26-11, CMM)</w:t>
      </w:r>
    </w:p>
    <w:p w:rsidR="009E2333" w:rsidRDefault="009E2333" w:rsidP="009E2333"/>
    <w:p w:rsidR="009E2333" w:rsidRDefault="009E2333" w:rsidP="009E2333">
      <w:pPr>
        <w:rPr>
          <w:rStyle w:val="underline"/>
        </w:rPr>
      </w:pPr>
      <w:r w:rsidRPr="00C034A2">
        <w:t xml:space="preserve">Moreover, </w:t>
      </w:r>
      <w:r w:rsidRPr="00C034A2">
        <w:rPr>
          <w:rStyle w:val="underline"/>
        </w:rPr>
        <w:t>there is a continuously evolving and reciprocal relationship between presidential boldness and achievement</w:t>
      </w:r>
    </w:p>
    <w:p w:rsidR="009E2333" w:rsidRDefault="009E2333" w:rsidP="009E2333">
      <w:pPr>
        <w:rPr>
          <w:rStyle w:val="underline"/>
        </w:rPr>
      </w:pPr>
      <w:r>
        <w:rPr>
          <w:rStyle w:val="underline"/>
        </w:rPr>
        <w:t>AND</w:t>
      </w:r>
    </w:p>
    <w:p w:rsidR="009E2333" w:rsidRPr="00B468E2" w:rsidRDefault="009E2333" w:rsidP="009E2333">
      <w:pPr>
        <w:rPr>
          <w:rFonts w:ascii="Times" w:hAnsi="Times"/>
        </w:rPr>
      </w:pPr>
      <w:proofErr w:type="gramStart"/>
      <w:r w:rsidRPr="00C034A2">
        <w:t>of</w:t>
      </w:r>
      <w:proofErr w:type="gramEnd"/>
      <w:r w:rsidRPr="00C034A2">
        <w:t xml:space="preserve"> the now retired Helen Thomas, this is precisely what they did.</w:t>
      </w:r>
    </w:p>
    <w:p w:rsidR="009E2333" w:rsidRPr="00563FE6" w:rsidRDefault="009E2333" w:rsidP="009E2333">
      <w:pPr>
        <w:pStyle w:val="Heading4"/>
      </w:pPr>
      <w:r w:rsidRPr="00563FE6">
        <w:t>Political capital theory wrong – people vote on ideology</w:t>
      </w:r>
    </w:p>
    <w:p w:rsidR="009E2333" w:rsidRPr="00563FE6" w:rsidRDefault="009E2333" w:rsidP="009E2333">
      <w:pPr>
        <w:rPr>
          <w:rStyle w:val="StyleStyleBold12pt"/>
        </w:rPr>
      </w:pPr>
      <w:r w:rsidRPr="00563FE6">
        <w:rPr>
          <w:rStyle w:val="StyleStyleBold12pt"/>
        </w:rPr>
        <w:t>Dickinson, Middlebury College political science professor and presidential scholar, 9</w:t>
      </w:r>
    </w:p>
    <w:p w:rsidR="009E2333" w:rsidRDefault="009E2333" w:rsidP="009E2333">
      <w:r>
        <w:t xml:space="preserve">[Matthew, 5-26-9, Presidential Power, “Sotomayor, Obama, and Presidential Power,” </w:t>
      </w:r>
      <w:hyperlink r:id="rId220" w:history="1">
        <w:r w:rsidRPr="0000040C">
          <w:rPr>
            <w:rStyle w:val="Hyperlink"/>
          </w:rPr>
          <w:t>http://blogs.middlebury.edu/presidentialpower/2009/05/26/sotamayor-obama-and-presidential-power/</w:t>
        </w:r>
      </w:hyperlink>
      <w:r>
        <w:t xml:space="preserve"> accessed 2-5-11, AFB]</w:t>
      </w:r>
    </w:p>
    <w:p w:rsidR="009E2333" w:rsidRDefault="009E2333" w:rsidP="009E2333"/>
    <w:p w:rsidR="009E2333" w:rsidRDefault="009E2333" w:rsidP="009E2333">
      <w:pPr>
        <w:pStyle w:val="card"/>
        <w:ind w:left="0"/>
      </w:pPr>
      <w:r>
        <w:t xml:space="preserve">What is of more interest to me, however, is what her selection reveals </w:t>
      </w:r>
    </w:p>
    <w:p w:rsidR="009E2333" w:rsidRDefault="009E2333" w:rsidP="009E2333">
      <w:pPr>
        <w:pStyle w:val="card"/>
        <w:ind w:left="0"/>
      </w:pPr>
      <w:r>
        <w:t>AND</w:t>
      </w:r>
    </w:p>
    <w:p w:rsidR="009E2333" w:rsidRDefault="009E2333" w:rsidP="009E2333">
      <w:pPr>
        <w:pStyle w:val="card"/>
        <w:ind w:left="0"/>
      </w:pPr>
      <w:proofErr w:type="gramStart"/>
      <w:r>
        <w:t>has</w:t>
      </w:r>
      <w:proofErr w:type="gramEnd"/>
      <w:r>
        <w:t xml:space="preserve"> already occurred, in the decision to present Sotomayor as his nominee.</w:t>
      </w:r>
    </w:p>
    <w:p w:rsidR="009E2333" w:rsidRDefault="009E2333" w:rsidP="009E2333">
      <w:pPr>
        <w:pStyle w:val="Heading4"/>
      </w:pPr>
      <w:r>
        <w:t>Defense secretary not key to foreign policy</w:t>
      </w:r>
    </w:p>
    <w:p w:rsidR="009E2333" w:rsidRDefault="009E2333" w:rsidP="009E2333">
      <w:pPr>
        <w:rPr>
          <w:rStyle w:val="StyleStyleBold12pt"/>
        </w:rPr>
      </w:pPr>
      <w:r w:rsidRPr="002A0804">
        <w:rPr>
          <w:rStyle w:val="StyleStyleBold12pt"/>
        </w:rPr>
        <w:t>Pillar</w:t>
      </w:r>
      <w:r>
        <w:rPr>
          <w:rStyle w:val="StyleStyleBold12pt"/>
        </w:rPr>
        <w:t>, Georgetown Security Studies Program graduate director &amp; former national intelligence officer for the Near East and South Asia, 1-8-13</w:t>
      </w:r>
    </w:p>
    <w:p w:rsidR="009E2333" w:rsidRDefault="009E2333" w:rsidP="009E2333">
      <w:r>
        <w:t xml:space="preserve">[Paul R., National Interest, “Lasting Effects of the Hagel Nomination Saga,” </w:t>
      </w:r>
      <w:hyperlink r:id="rId221" w:history="1">
        <w:r w:rsidRPr="00F56EAF">
          <w:rPr>
            <w:rStyle w:val="Hyperlink"/>
          </w:rPr>
          <w:t>http://nationalinterest.org/blog/paul-pillar/lasting-effects-the-hagel-nomination-saga-7944</w:t>
        </w:r>
      </w:hyperlink>
      <w:r>
        <w:t>, accessed 1-9-13, AFB]</w:t>
      </w:r>
    </w:p>
    <w:p w:rsidR="009E2333" w:rsidRDefault="009E2333" w:rsidP="009E2333"/>
    <w:p w:rsidR="009E2333" w:rsidRDefault="009E2333" w:rsidP="009E2333">
      <w:r>
        <w:t xml:space="preserve">Chuck Hagel's chances to become secretary of defense seem to be on the rise, </w:t>
      </w:r>
    </w:p>
    <w:p w:rsidR="009E2333" w:rsidRDefault="009E2333" w:rsidP="009E2333">
      <w:r>
        <w:lastRenderedPageBreak/>
        <w:t>AND</w:t>
      </w:r>
    </w:p>
    <w:p w:rsidR="009E2333" w:rsidRDefault="009E2333" w:rsidP="009E2333">
      <w:proofErr w:type="gramStart"/>
      <w:r w:rsidRPr="00605761">
        <w:rPr>
          <w:rStyle w:val="StyleBoldUnderline"/>
          <w:highlight w:val="cyan"/>
        </w:rPr>
        <w:t>secretary</w:t>
      </w:r>
      <w:proofErr w:type="gramEnd"/>
      <w:r w:rsidRPr="00605761">
        <w:rPr>
          <w:rStyle w:val="StyleBoldUnderline"/>
          <w:highlight w:val="cyan"/>
        </w:rPr>
        <w:t xml:space="preserve"> of defense is not the primary person responsible for making foreign policy</w:t>
      </w:r>
      <w:r w:rsidRPr="002A0804">
        <w:rPr>
          <w:rStyle w:val="StyleBoldUnderline"/>
        </w:rPr>
        <w:t>.</w:t>
      </w:r>
    </w:p>
    <w:p w:rsidR="009E2333" w:rsidRDefault="009E2333" w:rsidP="009E2333">
      <w:pPr>
        <w:pStyle w:val="Heading4"/>
      </w:pPr>
      <w:r>
        <w:t>No US-China war – their rise is peaceful and self-interests check</w:t>
      </w:r>
    </w:p>
    <w:p w:rsidR="009E2333" w:rsidRPr="008235B0" w:rsidRDefault="009E2333" w:rsidP="009E2333">
      <w:pPr>
        <w:rPr>
          <w:rStyle w:val="StyleStyleBold12pt"/>
        </w:rPr>
      </w:pPr>
      <w:r w:rsidRPr="008235B0">
        <w:rPr>
          <w:rStyle w:val="StyleStyleBold12pt"/>
        </w:rPr>
        <w:t>Kenny, a senior fellow at the Center for Global Development, a Schwartz fellow at the New America Foundation, 9-6-11</w:t>
      </w:r>
    </w:p>
    <w:p w:rsidR="009E2333" w:rsidRDefault="009E2333" w:rsidP="009E2333">
      <w:r>
        <w:t xml:space="preserve">(Charles, Foreign Policy, “Red Dawn,” </w:t>
      </w:r>
      <w:r w:rsidRPr="004F4389">
        <w:t>http://www.foreignpolicy.com/articles/2011/09/06/red_dawn?page=0,1</w:t>
      </w:r>
      <w:r>
        <w:t>, accessed 9-7-11, CMM)</w:t>
      </w:r>
    </w:p>
    <w:p w:rsidR="009E2333" w:rsidRDefault="009E2333" w:rsidP="009E2333"/>
    <w:p w:rsidR="009E2333" w:rsidRDefault="009E2333" w:rsidP="009E2333">
      <w:r>
        <w:t xml:space="preserve">But if the world is underestimating the accelerating speed of China's rise, </w:t>
      </w:r>
      <w:r w:rsidRPr="004F4389">
        <w:rPr>
          <w:rStyle w:val="underline"/>
        </w:rPr>
        <w:t xml:space="preserve">Subramanian's analysis </w:t>
      </w:r>
    </w:p>
    <w:p w:rsidR="009E2333" w:rsidRDefault="009E2333" w:rsidP="009E2333">
      <w:r>
        <w:t>AND</w:t>
      </w:r>
    </w:p>
    <w:p w:rsidR="009E2333" w:rsidRPr="001539FC" w:rsidRDefault="009E2333" w:rsidP="009E2333">
      <w:pPr>
        <w:rPr>
          <w:rStyle w:val="underline"/>
        </w:rPr>
      </w:pPr>
      <w:proofErr w:type="gramStart"/>
      <w:r>
        <w:t>of</w:t>
      </w:r>
      <w:proofErr w:type="gramEnd"/>
      <w:r>
        <w:t xml:space="preserve"> China, then, </w:t>
      </w:r>
      <w:r w:rsidRPr="001539FC">
        <w:rPr>
          <w:rStyle w:val="underline"/>
        </w:rPr>
        <w:t>the best advice is to embrace the inevitable.</w:t>
      </w:r>
    </w:p>
    <w:p w:rsidR="009E2333" w:rsidRDefault="009E2333" w:rsidP="009E2333">
      <w:r>
        <w:t xml:space="preserve">Subramanian = </w:t>
      </w:r>
      <w:proofErr w:type="spellStart"/>
      <w:r>
        <w:t>Arvind</w:t>
      </w:r>
      <w:proofErr w:type="spellEnd"/>
      <w:r>
        <w:t xml:space="preserve"> Subramanian, an Indian national, is senior fellow jointly at the Peterson Institute for International Economics and the Center for Global Development.</w:t>
      </w:r>
    </w:p>
    <w:p w:rsidR="009E2333" w:rsidRDefault="009E2333" w:rsidP="009E2333">
      <w:pPr>
        <w:pStyle w:val="Heading2"/>
      </w:pPr>
      <w:r>
        <w:lastRenderedPageBreak/>
        <w:t>1AR</w:t>
      </w:r>
    </w:p>
    <w:p w:rsidR="009E2333" w:rsidRDefault="009E2333" w:rsidP="009E2333"/>
    <w:p w:rsidR="009E2333" w:rsidRDefault="009E2333" w:rsidP="009E2333"/>
    <w:p w:rsidR="009E2333" w:rsidRDefault="009E2333" w:rsidP="009E2333">
      <w:pPr>
        <w:pStyle w:val="Heading3"/>
      </w:pPr>
      <w:r>
        <w:lastRenderedPageBreak/>
        <w:t>1AR</w:t>
      </w:r>
      <w:r>
        <w:t xml:space="preserve"> – Methane Hydrates</w:t>
      </w:r>
    </w:p>
    <w:p w:rsidR="009E2333" w:rsidRDefault="009E2333" w:rsidP="009E2333">
      <w:pPr>
        <w:pStyle w:val="Heading4"/>
      </w:pPr>
      <w:r>
        <w:t>Drilling is safe</w:t>
      </w:r>
    </w:p>
    <w:p w:rsidR="009E2333" w:rsidRDefault="009E2333" w:rsidP="009E2333">
      <w:pPr>
        <w:rPr>
          <w:rStyle w:val="StyleStyleBold12pt"/>
        </w:rPr>
      </w:pPr>
      <w:proofErr w:type="spellStart"/>
      <w:r>
        <w:rPr>
          <w:rStyle w:val="StyleStyleBold12pt"/>
        </w:rPr>
        <w:t>Griles</w:t>
      </w:r>
      <w:proofErr w:type="spellEnd"/>
      <w:r>
        <w:rPr>
          <w:rStyle w:val="StyleStyleBold12pt"/>
        </w:rPr>
        <w:t>, Deputy Secretary of the Department of the Interior, ‘3</w:t>
      </w:r>
    </w:p>
    <w:p w:rsidR="009E2333" w:rsidRDefault="009E2333" w:rsidP="009E2333">
      <w:r>
        <w:t xml:space="preserve">(Steven, “ENERGY PRODUCTION ON FEDERAL LANDS,” Hearing before the Energy and Natural Resources Committee of the US Senate, 2-27-03, </w:t>
      </w:r>
      <w:hyperlink r:id="rId222" w:history="1">
        <w:r>
          <w:rPr>
            <w:rStyle w:val="Hyperlink"/>
          </w:rPr>
          <w:t>http://www.gpo.gov/fdsys/pkg/CHRG-108shrg86709/html/CHRG-108shrg86709.htm</w:t>
        </w:r>
      </w:hyperlink>
      <w:r>
        <w:t xml:space="preserve"> , accessed 10-23-12) PM</w:t>
      </w:r>
    </w:p>
    <w:p w:rsidR="009E2333" w:rsidRDefault="009E2333" w:rsidP="009E2333"/>
    <w:p w:rsidR="009E2333" w:rsidRDefault="009E2333" w:rsidP="009E2333">
      <w:pPr>
        <w:rPr>
          <w:rStyle w:val="StyleBoldUnderline"/>
        </w:rPr>
      </w:pPr>
      <w:r>
        <w:t xml:space="preserve">Now </w:t>
      </w:r>
      <w:r w:rsidRPr="00B0089C">
        <w:rPr>
          <w:rStyle w:val="StyleBoldUnderline"/>
          <w:highlight w:val="cyan"/>
        </w:rPr>
        <w:t xml:space="preserve">there is </w:t>
      </w:r>
      <w:r w:rsidRPr="00671647">
        <w:rPr>
          <w:rStyle w:val="StyleBoldUnderline"/>
        </w:rPr>
        <w:t xml:space="preserve">a </w:t>
      </w:r>
      <w:r w:rsidRPr="00B0089C">
        <w:rPr>
          <w:rStyle w:val="StyleBoldUnderline"/>
          <w:highlight w:val="cyan"/>
        </w:rPr>
        <w:t>new and environmentally friendly technology</w:t>
      </w:r>
      <w:r w:rsidRPr="00671647">
        <w:rPr>
          <w:rStyle w:val="StyleBoldUnderline"/>
        </w:rPr>
        <w:t>, ¶ similar to directional drilling</w:t>
      </w:r>
    </w:p>
    <w:p w:rsidR="009E2333" w:rsidRDefault="009E2333" w:rsidP="009E2333">
      <w:pPr>
        <w:rPr>
          <w:rStyle w:val="StyleBoldUnderline"/>
        </w:rPr>
      </w:pPr>
      <w:r>
        <w:rPr>
          <w:rStyle w:val="StyleBoldUnderline"/>
        </w:rPr>
        <w:t>AND</w:t>
      </w:r>
    </w:p>
    <w:p w:rsidR="009E2333" w:rsidRPr="00C42D54" w:rsidRDefault="009E2333" w:rsidP="009E2333">
      <w:proofErr w:type="gramStart"/>
      <w:r w:rsidRPr="00B0089C">
        <w:rPr>
          <w:highlight w:val="cyan"/>
        </w:rPr>
        <w:t>where</w:t>
      </w:r>
      <w:proofErr w:type="gramEnd"/>
      <w:r w:rsidRPr="00B0089C">
        <w:rPr>
          <w:highlight w:val="cyan"/>
        </w:rPr>
        <w:t xml:space="preserve"> it is almost nonexistent in such areas as even </w:t>
      </w:r>
      <w:r w:rsidRPr="00856CB6">
        <w:rPr>
          <w:sz w:val="12"/>
        </w:rPr>
        <w:t xml:space="preserve">¶ </w:t>
      </w:r>
      <w:r w:rsidRPr="00B0089C">
        <w:rPr>
          <w:highlight w:val="cyan"/>
        </w:rPr>
        <w:t>in Alaska</w:t>
      </w:r>
      <w:r>
        <w:t>.</w:t>
      </w:r>
    </w:p>
    <w:p w:rsidR="009E2333" w:rsidRDefault="009E2333" w:rsidP="009E2333">
      <w:pPr>
        <w:pStyle w:val="Heading4"/>
      </w:pPr>
      <w:r>
        <w:t>No hydrate use</w:t>
      </w:r>
    </w:p>
    <w:p w:rsidR="009E2333" w:rsidRDefault="009E2333" w:rsidP="009E2333">
      <w:pPr>
        <w:rPr>
          <w:rStyle w:val="StyleStyleBold12pt"/>
        </w:rPr>
      </w:pPr>
      <w:proofErr w:type="spellStart"/>
      <w:r>
        <w:rPr>
          <w:rStyle w:val="StyleStyleBold12pt"/>
        </w:rPr>
        <w:t>Ruppel</w:t>
      </w:r>
      <w:proofErr w:type="spellEnd"/>
      <w:r>
        <w:rPr>
          <w:rStyle w:val="StyleStyleBold12pt"/>
        </w:rPr>
        <w:t>, Methane Hydrates Project at the USGS, ‘11</w:t>
      </w:r>
    </w:p>
    <w:p w:rsidR="009E2333" w:rsidRDefault="009E2333" w:rsidP="009E2333">
      <w:r>
        <w:t xml:space="preserve">(Carolyn, “Methane Hydrates and the Future of Natural Gas,” 2011, </w:t>
      </w:r>
      <w:hyperlink r:id="rId223" w:history="1">
        <w:r w:rsidRPr="008D1C2D">
          <w:rPr>
            <w:rStyle w:val="Hyperlink"/>
          </w:rPr>
          <w:t>http://mitei.mit.edu/system/files/Supplementary_Paper_SP_2_4_Hydrates.pdf</w:t>
        </w:r>
      </w:hyperlink>
      <w:r>
        <w:t>, accessed 1-6-13) PM</w:t>
      </w:r>
    </w:p>
    <w:p w:rsidR="009E2333" w:rsidRDefault="009E2333" w:rsidP="009E2333"/>
    <w:p w:rsidR="009E2333" w:rsidRDefault="009E2333" w:rsidP="009E2333">
      <w:pPr>
        <w:rPr>
          <w:rStyle w:val="StyleBoldUnderline"/>
          <w:highlight w:val="cyan"/>
        </w:rPr>
      </w:pPr>
      <w:r w:rsidRPr="006C2F4D">
        <w:t xml:space="preserve">For decades, </w:t>
      </w:r>
      <w:r w:rsidRPr="00B0089C">
        <w:rPr>
          <w:rStyle w:val="StyleBoldUnderline"/>
          <w:highlight w:val="cyan"/>
        </w:rPr>
        <w:t xml:space="preserve">gas hydrates </w:t>
      </w:r>
      <w:r w:rsidRPr="009E2333">
        <w:rPr>
          <w:rStyle w:val="StyleBoldUnderline"/>
        </w:rPr>
        <w:t>have</w:t>
      </w:r>
      <w:r w:rsidRPr="00B0089C">
        <w:rPr>
          <w:rStyle w:val="StyleBoldUnderline"/>
          <w:highlight w:val="cyan"/>
        </w:rPr>
        <w:t xml:space="preserve"> been discussed</w:t>
      </w:r>
      <w:r w:rsidRPr="006C2F4D">
        <w:rPr>
          <w:rStyle w:val="StyleBoldUnderline"/>
        </w:rPr>
        <w:t xml:space="preserve"> as a potential resource</w:t>
      </w:r>
      <w:r w:rsidRPr="006C2F4D">
        <w:t xml:space="preserve">, particularly </w:t>
      </w:r>
      <w:r w:rsidRPr="00B0089C">
        <w:rPr>
          <w:rStyle w:val="StyleBoldUnderline"/>
          <w:highlight w:val="cyan"/>
        </w:rPr>
        <w:t xml:space="preserve">for </w:t>
      </w:r>
    </w:p>
    <w:p w:rsidR="009E2333" w:rsidRDefault="009E2333" w:rsidP="009E2333">
      <w:pPr>
        <w:rPr>
          <w:rStyle w:val="StyleBoldUnderline"/>
          <w:highlight w:val="cyan"/>
        </w:rPr>
      </w:pPr>
      <w:r>
        <w:rPr>
          <w:rStyle w:val="StyleBoldUnderline"/>
          <w:highlight w:val="cyan"/>
        </w:rPr>
        <w:t>AND</w:t>
      </w:r>
    </w:p>
    <w:p w:rsidR="009E2333" w:rsidRDefault="009E2333" w:rsidP="009E2333">
      <w:proofErr w:type="gramStart"/>
      <w:r w:rsidRPr="006C2F4D">
        <w:t>in</w:t>
      </w:r>
      <w:proofErr w:type="gramEnd"/>
      <w:r w:rsidRPr="006C2F4D">
        <w:t xml:space="preserve"> any consideration of the natural gas supply beyond two decades from now. </w:t>
      </w:r>
    </w:p>
    <w:p w:rsidR="009E2333" w:rsidRDefault="009E2333" w:rsidP="009E2333">
      <w:pPr>
        <w:pStyle w:val="Heading3"/>
      </w:pPr>
      <w:r>
        <w:lastRenderedPageBreak/>
        <w:t xml:space="preserve">1AR – </w:t>
      </w:r>
      <w:r>
        <w:t>CP Links to Politics</w:t>
      </w:r>
    </w:p>
    <w:p w:rsidR="009E2333" w:rsidRDefault="009E2333" w:rsidP="009E2333">
      <w:pPr>
        <w:pStyle w:val="Heading4"/>
      </w:pPr>
      <w:r>
        <w:t>It links to politics</w:t>
      </w:r>
    </w:p>
    <w:p w:rsidR="009E2333" w:rsidRDefault="009E2333" w:rsidP="009E2333">
      <w:pPr>
        <w:rPr>
          <w:rStyle w:val="StyleStyleBold12pt"/>
        </w:rPr>
      </w:pPr>
      <w:r>
        <w:rPr>
          <w:rStyle w:val="StyleStyleBold12pt"/>
        </w:rPr>
        <w:t>Daugherty, Houston Business Journal, 9-18-12</w:t>
      </w:r>
    </w:p>
    <w:p w:rsidR="009E2333" w:rsidRDefault="009E2333" w:rsidP="009E2333">
      <w:r>
        <w:t xml:space="preserve">(Deon, “Obama’s delay leaves LNG exports on hold though election,” 9-18-12, </w:t>
      </w:r>
      <w:hyperlink r:id="rId224" w:history="1">
        <w:r>
          <w:rPr>
            <w:rStyle w:val="Hyperlink"/>
          </w:rPr>
          <w:t>http://www.bizjournals.com/houston/blog/drilling-down/2012/09/obamas-delay-leaves-lng-exports-on.html?page=all</w:t>
        </w:r>
      </w:hyperlink>
      <w:r>
        <w:t>, accessed 9-27-12) PM</w:t>
      </w:r>
    </w:p>
    <w:p w:rsidR="009E2333" w:rsidRDefault="009E2333" w:rsidP="009E2333"/>
    <w:p w:rsidR="009E2333" w:rsidRDefault="009E2333" w:rsidP="009E2333">
      <w:r>
        <w:t xml:space="preserve">I caught up to one of my sources for natural gas intelligence, Waterborne Energy </w:t>
      </w:r>
    </w:p>
    <w:p w:rsidR="009E2333" w:rsidRDefault="009E2333" w:rsidP="009E2333">
      <w:r>
        <w:t>AND</w:t>
      </w:r>
    </w:p>
    <w:p w:rsidR="009E2333" w:rsidRDefault="009E2333" w:rsidP="009E2333">
      <w:r>
        <w:t>.</w:t>
      </w:r>
      <w:r w:rsidRPr="005D02AA">
        <w:rPr>
          <w:sz w:val="12"/>
        </w:rPr>
        <w:t xml:space="preserve">¶ </w:t>
      </w:r>
      <w:r>
        <w:t>“</w:t>
      </w:r>
      <w:r w:rsidRPr="00B0089C">
        <w:rPr>
          <w:highlight w:val="cyan"/>
        </w:rPr>
        <w:t>This isn’t looking like any normal energy discussion,</w:t>
      </w:r>
      <w:r>
        <w:t>” he said.</w:t>
      </w:r>
    </w:p>
    <w:p w:rsidR="009E2333" w:rsidRPr="00334DD2" w:rsidRDefault="009E2333" w:rsidP="009E2333"/>
    <w:p w:rsidR="009E2333" w:rsidRDefault="009E2333" w:rsidP="009E2333">
      <w:pPr>
        <w:pStyle w:val="Heading3"/>
      </w:pPr>
      <w:r>
        <w:lastRenderedPageBreak/>
        <w:t>1AR – CP Solvency</w:t>
      </w:r>
    </w:p>
    <w:p w:rsidR="009E2333" w:rsidRDefault="009E2333" w:rsidP="009E2333">
      <w:pPr>
        <w:pStyle w:val="Heading4"/>
      </w:pPr>
      <w:proofErr w:type="gramStart"/>
      <w:r>
        <w:t>new</w:t>
      </w:r>
      <w:proofErr w:type="gramEnd"/>
      <w:r>
        <w:t xml:space="preserve"> supply leads to exports – changing perception of uncertainty is key</w:t>
      </w:r>
    </w:p>
    <w:p w:rsidR="009E2333" w:rsidRDefault="009E2333" w:rsidP="009E2333">
      <w:pPr>
        <w:rPr>
          <w:rStyle w:val="StyleStyleBold12pt"/>
        </w:rPr>
      </w:pPr>
      <w:proofErr w:type="spellStart"/>
      <w:r w:rsidRPr="001870BA">
        <w:rPr>
          <w:rStyle w:val="StyleStyleBold12pt"/>
          <w:highlight w:val="cyan"/>
        </w:rPr>
        <w:t>Ebinger</w:t>
      </w:r>
      <w:proofErr w:type="spellEnd"/>
      <w:r>
        <w:rPr>
          <w:rStyle w:val="StyleStyleBold12pt"/>
        </w:rPr>
        <w:t xml:space="preserve">, </w:t>
      </w:r>
      <w:proofErr w:type="gramStart"/>
      <w:r>
        <w:rPr>
          <w:rStyle w:val="StyleStyleBold12pt"/>
        </w:rPr>
        <w:t>Senior</w:t>
      </w:r>
      <w:proofErr w:type="gramEnd"/>
      <w:r>
        <w:rPr>
          <w:rStyle w:val="StyleStyleBold12pt"/>
        </w:rPr>
        <w:t xml:space="preserve"> fellow and Director of the Energy Security Initiative at Brookings, ‘</w:t>
      </w:r>
      <w:r w:rsidRPr="001870BA">
        <w:rPr>
          <w:rStyle w:val="StyleStyleBold12pt"/>
          <w:highlight w:val="cyan"/>
        </w:rPr>
        <w:t>12</w:t>
      </w:r>
    </w:p>
    <w:p w:rsidR="009E2333" w:rsidRDefault="009E2333" w:rsidP="009E2333">
      <w:r>
        <w:t xml:space="preserve">(Charles, “Liquid Markets: Assessing the Case for US Exports of Liquefied Natural Gas,” 5-2-12, </w:t>
      </w:r>
      <w:hyperlink r:id="rId225" w:history="1">
        <w:r>
          <w:rPr>
            <w:rStyle w:val="Hyperlink"/>
          </w:rPr>
          <w:t>http://www.brookings.edu/~/media/events/2012/5/02%20lng%20exports/20120502_lng_exports</w:t>
        </w:r>
      </w:hyperlink>
      <w:r>
        <w:t>, accessed 10-22-12) PM</w:t>
      </w:r>
    </w:p>
    <w:p w:rsidR="009E2333" w:rsidRPr="00AD72C6" w:rsidRDefault="009E2333" w:rsidP="009E2333"/>
    <w:p w:rsidR="009E2333" w:rsidRDefault="009E2333" w:rsidP="009E2333">
      <w:pPr>
        <w:rPr>
          <w:rStyle w:val="StyleBoldUnderline"/>
        </w:rPr>
      </w:pPr>
      <w:r>
        <w:t xml:space="preserve">Aside from the price impact of potential U.S. </w:t>
      </w:r>
      <w:r w:rsidRPr="00AD72C6">
        <w:rPr>
          <w:sz w:val="12"/>
        </w:rPr>
        <w:t xml:space="preserve">¶ </w:t>
      </w:r>
      <w:r>
        <w:t xml:space="preserve">LNG exports, </w:t>
      </w:r>
    </w:p>
    <w:p w:rsidR="009E2333" w:rsidRDefault="009E2333" w:rsidP="009E2333">
      <w:pPr>
        <w:rPr>
          <w:rStyle w:val="StyleBoldUnderline"/>
        </w:rPr>
      </w:pPr>
      <w:r>
        <w:rPr>
          <w:rStyle w:val="StyleBoldUnderline"/>
        </w:rPr>
        <w:t>AND</w:t>
      </w:r>
    </w:p>
    <w:p w:rsidR="009E2333" w:rsidRDefault="009E2333" w:rsidP="009E2333">
      <w:proofErr w:type="gramStart"/>
      <w:r>
        <w:t xml:space="preserve">-directional import/export facilities) </w:t>
      </w:r>
      <w:r w:rsidRPr="00AD72C6">
        <w:rPr>
          <w:sz w:val="12"/>
        </w:rPr>
        <w:t xml:space="preserve">¶ </w:t>
      </w:r>
      <w:r w:rsidRPr="00AD72C6">
        <w:rPr>
          <w:rStyle w:val="StyleBoldUnderline"/>
        </w:rPr>
        <w:t>to import gas</w:t>
      </w:r>
      <w:r>
        <w:t xml:space="preserve"> when economic.</w:t>
      </w:r>
      <w:proofErr w:type="gramEnd"/>
      <w:r>
        <w:t xml:space="preserve">  </w:t>
      </w:r>
    </w:p>
    <w:p w:rsidR="009E2333" w:rsidRPr="00C64A23" w:rsidRDefault="009E2333" w:rsidP="009E2333"/>
    <w:p w:rsidR="009E2333" w:rsidRPr="00C64A23" w:rsidRDefault="009E2333" w:rsidP="009E2333"/>
    <w:p w:rsidR="009E2333" w:rsidRDefault="009E2333" w:rsidP="009E2333"/>
    <w:p w:rsidR="009E2333" w:rsidRDefault="009E2333" w:rsidP="009E2333"/>
    <w:p w:rsidR="009E2333" w:rsidRDefault="009E2333" w:rsidP="009E2333">
      <w:pPr>
        <w:pStyle w:val="Heading3"/>
      </w:pPr>
      <w:r>
        <w:lastRenderedPageBreak/>
        <w:t xml:space="preserve">1AR – </w:t>
      </w:r>
      <w:r>
        <w:t>Europe</w:t>
      </w:r>
    </w:p>
    <w:p w:rsidR="009E2333" w:rsidRDefault="009E2333" w:rsidP="009E2333"/>
    <w:p w:rsidR="009E2333" w:rsidRPr="009E2333" w:rsidRDefault="009E2333" w:rsidP="009E2333">
      <w:pPr>
        <w:pStyle w:val="Heading4"/>
      </w:pPr>
      <w:r w:rsidRPr="009E2333">
        <w:t>No risk of the EU becoming an enemy – interdependence and some common interests check</w:t>
      </w:r>
    </w:p>
    <w:p w:rsidR="009E2333" w:rsidRPr="00FC257D" w:rsidRDefault="009E2333" w:rsidP="009E2333">
      <w:pPr>
        <w:rPr>
          <w:rStyle w:val="cite"/>
        </w:rPr>
      </w:pPr>
      <w:r w:rsidRPr="00166D95">
        <w:rPr>
          <w:rStyle w:val="cite"/>
          <w:highlight w:val="yellow"/>
        </w:rPr>
        <w:t>Walt</w:t>
      </w:r>
      <w:r w:rsidRPr="00FC257D">
        <w:rPr>
          <w:rStyle w:val="cite"/>
        </w:rPr>
        <w:t xml:space="preserve">, IR professor at Harvard, </w:t>
      </w:r>
      <w:r w:rsidRPr="00166D95">
        <w:rPr>
          <w:rStyle w:val="cite"/>
          <w:highlight w:val="yellow"/>
        </w:rPr>
        <w:t>11</w:t>
      </w:r>
      <w:r w:rsidRPr="00FC257D">
        <w:rPr>
          <w:rStyle w:val="cite"/>
        </w:rPr>
        <w:t xml:space="preserve"> </w:t>
      </w:r>
    </w:p>
    <w:p w:rsidR="009E2333" w:rsidRDefault="009E2333" w:rsidP="009E2333">
      <w:r w:rsidRPr="00CC35CC">
        <w:t xml:space="preserve">(Stephen, Robert and Renée </w:t>
      </w:r>
      <w:proofErr w:type="spellStart"/>
      <w:r w:rsidRPr="00CC35CC">
        <w:t>Belfer</w:t>
      </w:r>
      <w:proofErr w:type="spellEnd"/>
      <w:r w:rsidRPr="00CC35CC">
        <w:t>., 8/18, “The coming erosion of the European Union</w:t>
      </w:r>
      <w:r>
        <w:t xml:space="preserve">,” </w:t>
      </w:r>
      <w:r w:rsidRPr="00FC257D">
        <w:t>http://walt.foreignpolicy.com/posts/2011/08/18/the_coming_erosion_of_the_european_union</w:t>
      </w:r>
      <w:r>
        <w:t>, accessed 9-29-11, CMM)</w:t>
      </w:r>
    </w:p>
    <w:p w:rsidR="009E2333" w:rsidRPr="009E646C" w:rsidRDefault="009E2333" w:rsidP="009E2333"/>
    <w:p w:rsidR="009E2333" w:rsidRDefault="009E2333" w:rsidP="009E2333">
      <w:pPr>
        <w:pStyle w:val="card"/>
        <w:rPr>
          <w:rStyle w:val="underline"/>
        </w:rPr>
      </w:pPr>
      <w:r w:rsidRPr="009E646C">
        <w:rPr>
          <w:rStyle w:val="underline"/>
        </w:rPr>
        <w:t>It is important not to overstate this trend</w:t>
      </w:r>
      <w:r>
        <w:t xml:space="preserve"> -- </w:t>
      </w:r>
      <w:r w:rsidRPr="00166D95">
        <w:rPr>
          <w:rStyle w:val="underline"/>
          <w:highlight w:val="yellow"/>
        </w:rPr>
        <w:t>Europe and America won't become enemies</w:t>
      </w:r>
    </w:p>
    <w:p w:rsidR="009E2333" w:rsidRDefault="009E2333" w:rsidP="009E2333">
      <w:pPr>
        <w:pStyle w:val="card"/>
        <w:rPr>
          <w:rStyle w:val="underline"/>
        </w:rPr>
      </w:pPr>
      <w:r>
        <w:rPr>
          <w:rStyle w:val="underline"/>
        </w:rPr>
        <w:t>AND</w:t>
      </w:r>
    </w:p>
    <w:p w:rsidR="009E2333" w:rsidRDefault="009E2333" w:rsidP="009E2333">
      <w:pPr>
        <w:pStyle w:val="card"/>
      </w:pPr>
      <w:proofErr w:type="gramStart"/>
      <w:r w:rsidRPr="00166D95">
        <w:rPr>
          <w:rStyle w:val="underline"/>
          <w:highlight w:val="yellow"/>
        </w:rPr>
        <w:t>of</w:t>
      </w:r>
      <w:proofErr w:type="gramEnd"/>
      <w:r w:rsidRPr="00166D95">
        <w:rPr>
          <w:rStyle w:val="underline"/>
          <w:highlight w:val="yellow"/>
        </w:rPr>
        <w:t xml:space="preserve"> engaging in a futile effort to hold back the tides of history</w:t>
      </w:r>
      <w:r w:rsidRPr="00166D95">
        <w:rPr>
          <w:highlight w:val="yellow"/>
        </w:rPr>
        <w:t>.</w:t>
      </w:r>
    </w:p>
    <w:p w:rsidR="009E2333" w:rsidRDefault="009E2333" w:rsidP="009E2333"/>
    <w:p w:rsidR="009E2333" w:rsidRDefault="009E2333" w:rsidP="009E2333"/>
    <w:p w:rsidR="009E2333" w:rsidRDefault="009E2333" w:rsidP="009E2333">
      <w:pPr>
        <w:pStyle w:val="Heading3"/>
      </w:pPr>
      <w:r>
        <w:lastRenderedPageBreak/>
        <w:t>1AR – Uniqueness Overwhelms</w:t>
      </w:r>
    </w:p>
    <w:p w:rsidR="009E2333" w:rsidRDefault="009E2333" w:rsidP="009E2333"/>
    <w:p w:rsidR="009E2333" w:rsidRDefault="009E2333" w:rsidP="009E2333">
      <w:pPr>
        <w:pStyle w:val="Heading4"/>
      </w:pPr>
      <w:r>
        <w:t>Uniqueness overwhelms the link – their authors are on crack</w:t>
      </w:r>
    </w:p>
    <w:p w:rsidR="009E2333" w:rsidRPr="002A0804" w:rsidRDefault="009E2333" w:rsidP="009E2333">
      <w:pPr>
        <w:rPr>
          <w:rStyle w:val="StyleStyleBold12pt"/>
        </w:rPr>
      </w:pPr>
      <w:r w:rsidRPr="003359B3">
        <w:rPr>
          <w:rStyle w:val="StyleStyleBold12pt"/>
          <w:highlight w:val="cyan"/>
        </w:rPr>
        <w:t>Marshall</w:t>
      </w:r>
      <w:r w:rsidRPr="002A0804">
        <w:rPr>
          <w:rStyle w:val="StyleStyleBold12pt"/>
        </w:rPr>
        <w:t>, Talking Points Memo editor, 1-6-</w:t>
      </w:r>
      <w:r w:rsidRPr="003359B3">
        <w:rPr>
          <w:rStyle w:val="StyleStyleBold12pt"/>
          <w:highlight w:val="cyan"/>
        </w:rPr>
        <w:t>13</w:t>
      </w:r>
    </w:p>
    <w:p w:rsidR="009E2333" w:rsidRDefault="009E2333" w:rsidP="009E2333">
      <w:r>
        <w:t xml:space="preserve">[Josh, Talking Points Memo, “Crack Pipe”, </w:t>
      </w:r>
      <w:hyperlink r:id="rId226" w:history="1">
        <w:r w:rsidRPr="00F56EAF">
          <w:rPr>
            <w:rStyle w:val="Hyperlink"/>
          </w:rPr>
          <w:t>http://talkingpointsmemo.com/archives/2013/01/crack_pipe_1.php?ref=fpblg</w:t>
        </w:r>
      </w:hyperlink>
      <w:r>
        <w:t>, accessed 1-8-13, AFB]</w:t>
      </w:r>
    </w:p>
    <w:p w:rsidR="009E2333" w:rsidRDefault="009E2333" w:rsidP="009E2333"/>
    <w:p w:rsidR="009E2333" w:rsidRDefault="009E2333" w:rsidP="009E2333">
      <w:pPr>
        <w:rPr>
          <w:rStyle w:val="StyleBoldUnderline"/>
          <w:highlight w:val="cyan"/>
        </w:rPr>
      </w:pPr>
      <w:r w:rsidRPr="003359B3">
        <w:rPr>
          <w:rStyle w:val="StyleBoldUnderline"/>
          <w:highlight w:val="cyan"/>
        </w:rPr>
        <w:t>I’m watching</w:t>
      </w:r>
      <w:r w:rsidRPr="000F723F">
        <w:rPr>
          <w:rStyle w:val="StyleBoldUnderline"/>
        </w:rPr>
        <w:t xml:space="preserve"> a lot of </w:t>
      </w:r>
      <w:r w:rsidRPr="003359B3">
        <w:rPr>
          <w:rStyle w:val="StyleBoldUnderline"/>
          <w:highlight w:val="cyan"/>
        </w:rPr>
        <w:t>neocons</w:t>
      </w:r>
      <w:r w:rsidRPr="000F723F">
        <w:rPr>
          <w:rStyle w:val="StyleBoldUnderline"/>
        </w:rPr>
        <w:t xml:space="preserve">ervative policy activists </w:t>
      </w:r>
      <w:r w:rsidRPr="003359B3">
        <w:rPr>
          <w:rStyle w:val="StyleBoldUnderline"/>
          <w:highlight w:val="cyan"/>
        </w:rPr>
        <w:t>and</w:t>
      </w:r>
      <w:r>
        <w:t xml:space="preserve"> a lot of people in the </w:t>
      </w:r>
    </w:p>
    <w:p w:rsidR="009E2333" w:rsidRDefault="009E2333" w:rsidP="009E2333">
      <w:pPr>
        <w:rPr>
          <w:rStyle w:val="StyleBoldUnderline"/>
          <w:highlight w:val="cyan"/>
        </w:rPr>
      </w:pPr>
      <w:r>
        <w:rPr>
          <w:rStyle w:val="StyleBoldUnderline"/>
          <w:highlight w:val="cyan"/>
        </w:rPr>
        <w:t>AND</w:t>
      </w:r>
    </w:p>
    <w:p w:rsidR="009E2333" w:rsidRDefault="009E2333" w:rsidP="009E2333">
      <w:proofErr w:type="gramStart"/>
      <w:r>
        <w:t>assuming</w:t>
      </w:r>
      <w:proofErr w:type="gramEnd"/>
      <w:r>
        <w:t xml:space="preserve"> President Obama nominates him tomorrow, </w:t>
      </w:r>
      <w:r w:rsidRPr="003359B3">
        <w:rPr>
          <w:rStyle w:val="StyleBoldUnderline"/>
          <w:highlight w:val="cyan"/>
        </w:rPr>
        <w:t>get ready for a Hagel Pentagon</w:t>
      </w:r>
      <w:r>
        <w:t>.</w:t>
      </w:r>
    </w:p>
    <w:p w:rsidR="009E2333" w:rsidRDefault="009E2333" w:rsidP="009E2333">
      <w:pPr>
        <w:pStyle w:val="Heading3"/>
      </w:pPr>
      <w:r>
        <w:lastRenderedPageBreak/>
        <w:t xml:space="preserve">1AR – </w:t>
      </w:r>
      <w:r>
        <w:t>Internal Link Defense</w:t>
      </w:r>
    </w:p>
    <w:p w:rsidR="009E2333" w:rsidRDefault="009E2333" w:rsidP="009E2333"/>
    <w:p w:rsidR="009E2333" w:rsidRDefault="009E2333" w:rsidP="009E2333">
      <w:pPr>
        <w:pStyle w:val="Heading4"/>
      </w:pPr>
      <w:r>
        <w:t>Hagel not key – defense secretary doesn’t call the shots</w:t>
      </w:r>
    </w:p>
    <w:p w:rsidR="009E2333" w:rsidRPr="00932689" w:rsidRDefault="009E2333" w:rsidP="009E2333">
      <w:pPr>
        <w:rPr>
          <w:rStyle w:val="StyleStyleBold12pt"/>
        </w:rPr>
      </w:pPr>
      <w:r w:rsidRPr="001404A4">
        <w:rPr>
          <w:rStyle w:val="StyleStyleBold12pt"/>
          <w:highlight w:val="cyan"/>
        </w:rPr>
        <w:t>Nasr</w:t>
      </w:r>
      <w:r w:rsidRPr="00932689">
        <w:rPr>
          <w:rStyle w:val="StyleStyleBold12pt"/>
        </w:rPr>
        <w:t xml:space="preserve">, former Obama administration adviser and </w:t>
      </w:r>
      <w:r>
        <w:rPr>
          <w:rStyle w:val="StyleStyleBold12pt"/>
        </w:rPr>
        <w:t>Johns Hopkins School of Advanced International Studies Dean</w:t>
      </w:r>
      <w:r w:rsidRPr="00932689">
        <w:rPr>
          <w:rStyle w:val="StyleStyleBold12pt"/>
        </w:rPr>
        <w:t>, 1-8-</w:t>
      </w:r>
      <w:r w:rsidRPr="001404A4">
        <w:rPr>
          <w:rStyle w:val="StyleStyleBold12pt"/>
          <w:highlight w:val="cyan"/>
        </w:rPr>
        <w:t>13</w:t>
      </w:r>
    </w:p>
    <w:p w:rsidR="009E2333" w:rsidRDefault="009E2333" w:rsidP="009E2333">
      <w:r>
        <w:t>[</w:t>
      </w:r>
      <w:proofErr w:type="spellStart"/>
      <w:r>
        <w:t>Vali</w:t>
      </w:r>
      <w:proofErr w:type="spellEnd"/>
      <w:r>
        <w:t xml:space="preserve">, Tufts Professor of International Politics, NPR, “How Will New Obama Teams Affect Foreign Policy?”,  </w:t>
      </w:r>
      <w:hyperlink r:id="rId227" w:history="1">
        <w:r w:rsidRPr="00F56EAF">
          <w:rPr>
            <w:rStyle w:val="Hyperlink"/>
          </w:rPr>
          <w:t>http://www.npr.org/2013/01/08/168853289/how-will-new-administration-nominees-affect-foreign-policy</w:t>
        </w:r>
      </w:hyperlink>
      <w:r>
        <w:t>, accessed 1-8-13, AFB]</w:t>
      </w:r>
    </w:p>
    <w:p w:rsidR="009E2333" w:rsidRDefault="009E2333" w:rsidP="009E2333"/>
    <w:p w:rsidR="009E2333" w:rsidRDefault="009E2333" w:rsidP="009E2333">
      <w:pPr>
        <w:rPr>
          <w:rStyle w:val="StyleBoldUnderline"/>
        </w:rPr>
      </w:pPr>
      <w:r>
        <w:t xml:space="preserve">VALI NASR: Well, </w:t>
      </w:r>
      <w:r w:rsidRPr="00932689">
        <w:rPr>
          <w:rStyle w:val="StyleBoldUnderline"/>
        </w:rPr>
        <w:t>Senator Hagel's views</w:t>
      </w:r>
      <w:r>
        <w:t xml:space="preserve"> on Iran and on Israel, they </w:t>
      </w:r>
    </w:p>
    <w:p w:rsidR="009E2333" w:rsidRDefault="009E2333" w:rsidP="009E2333">
      <w:pPr>
        <w:rPr>
          <w:rStyle w:val="StyleBoldUnderline"/>
        </w:rPr>
      </w:pPr>
      <w:r>
        <w:rPr>
          <w:rStyle w:val="StyleBoldUnderline"/>
        </w:rPr>
        <w:t>AND</w:t>
      </w:r>
    </w:p>
    <w:p w:rsidR="009E2333" w:rsidRDefault="009E2333" w:rsidP="009E2333">
      <w:pPr>
        <w:rPr>
          <w:rStyle w:val="StyleBoldUnderline"/>
        </w:rPr>
      </w:pPr>
      <w:r w:rsidRPr="001404A4">
        <w:rPr>
          <w:rStyle w:val="StyleBoldUnderline"/>
          <w:highlight w:val="cyan"/>
        </w:rPr>
        <w:t>These are not going to</w:t>
      </w:r>
      <w:r w:rsidRPr="00932689">
        <w:rPr>
          <w:rStyle w:val="StyleBoldUnderline"/>
        </w:rPr>
        <w:t xml:space="preserve"> </w:t>
      </w:r>
      <w:r w:rsidRPr="001404A4">
        <w:rPr>
          <w:rStyle w:val="StyleBoldUnderline"/>
          <w:highlight w:val="cyan"/>
        </w:rPr>
        <w:t>be within the domain of</w:t>
      </w:r>
      <w:r w:rsidRPr="00932689">
        <w:rPr>
          <w:rStyle w:val="StyleBoldUnderline"/>
        </w:rPr>
        <w:t xml:space="preserve"> the </w:t>
      </w:r>
      <w:r w:rsidRPr="001404A4">
        <w:rPr>
          <w:rStyle w:val="StyleBoldUnderline"/>
          <w:highlight w:val="cyan"/>
        </w:rPr>
        <w:t>Defense</w:t>
      </w:r>
      <w:r w:rsidRPr="00932689">
        <w:rPr>
          <w:rStyle w:val="StyleBoldUnderline"/>
        </w:rPr>
        <w:t xml:space="preserve"> Department.</w:t>
      </w:r>
    </w:p>
    <w:p w:rsidR="009E2333" w:rsidRDefault="009E2333" w:rsidP="009E2333">
      <w:pPr>
        <w:rPr>
          <w:rStyle w:val="StyleBoldUnderline"/>
        </w:rPr>
      </w:pPr>
    </w:p>
    <w:p w:rsidR="009E2333" w:rsidRPr="00AC1A0C" w:rsidRDefault="009E2333" w:rsidP="009E2333"/>
    <w:p w:rsidR="009E2333" w:rsidRDefault="009E2333" w:rsidP="009E2333">
      <w:pPr>
        <w:pStyle w:val="Heading3"/>
      </w:pPr>
      <w:r>
        <w:lastRenderedPageBreak/>
        <w:t>1AR – N</w:t>
      </w:r>
      <w:r>
        <w:t>o Russia</w:t>
      </w:r>
    </w:p>
    <w:p w:rsidR="009E2333" w:rsidRDefault="009E2333" w:rsidP="009E2333"/>
    <w:p w:rsidR="009E2333" w:rsidRPr="0006782D" w:rsidRDefault="009E2333" w:rsidP="009E2333">
      <w:pPr>
        <w:pStyle w:val="Heading4"/>
      </w:pPr>
      <w:r w:rsidRPr="0006782D">
        <w:t>No risk of escalation- Russia lacks committed allies- it would be a quick US victory</w:t>
      </w:r>
    </w:p>
    <w:p w:rsidR="009E2333" w:rsidRPr="0006782D" w:rsidRDefault="009E2333" w:rsidP="009E2333">
      <w:pPr>
        <w:rPr>
          <w:rStyle w:val="StyleStyleBold12pt"/>
        </w:rPr>
      </w:pPr>
      <w:proofErr w:type="spellStart"/>
      <w:r w:rsidRPr="0006782D">
        <w:rPr>
          <w:rStyle w:val="StyleStyleBold12pt"/>
        </w:rPr>
        <w:t>Ivashov</w:t>
      </w:r>
      <w:proofErr w:type="spellEnd"/>
      <w:r w:rsidRPr="0006782D">
        <w:rPr>
          <w:rStyle w:val="StyleStyleBold12pt"/>
        </w:rPr>
        <w:t xml:space="preserve">, </w:t>
      </w:r>
      <w:proofErr w:type="gramStart"/>
      <w:r w:rsidRPr="0006782D">
        <w:rPr>
          <w:rStyle w:val="StyleStyleBold12pt"/>
        </w:rPr>
        <w:t>Academy of Geopolitical Problems</w:t>
      </w:r>
      <w:proofErr w:type="gramEnd"/>
      <w:r w:rsidRPr="0006782D">
        <w:rPr>
          <w:rStyle w:val="StyleStyleBold12pt"/>
        </w:rPr>
        <w:t xml:space="preserve"> president, 7-20-7, </w:t>
      </w:r>
    </w:p>
    <w:p w:rsidR="009E2333" w:rsidRPr="00345B00" w:rsidRDefault="009E2333" w:rsidP="009E2333">
      <w:proofErr w:type="gramStart"/>
      <w:r w:rsidRPr="00345B00">
        <w:t>(Colonel General Leonid “WILL AMERICA FIGHT RUSSIA?”</w:t>
      </w:r>
      <w:proofErr w:type="gramEnd"/>
      <w:r w:rsidRPr="00345B00">
        <w:t xml:space="preserve"> Defense and Security, l/n [accessed 2/2/8])</w:t>
      </w:r>
    </w:p>
    <w:p w:rsidR="009E2333" w:rsidRPr="00345B00" w:rsidRDefault="009E2333" w:rsidP="009E2333">
      <w:pPr>
        <w:rPr>
          <w:b/>
        </w:rPr>
      </w:pPr>
    </w:p>
    <w:p w:rsidR="009E2333" w:rsidRPr="00345B00" w:rsidRDefault="009E2333" w:rsidP="009E2333">
      <w:pPr>
        <w:pStyle w:val="card"/>
        <w:rPr>
          <w:rStyle w:val="underline"/>
        </w:rPr>
      </w:pPr>
      <w:r w:rsidRPr="00345B00">
        <w:rPr>
          <w:rStyle w:val="underline"/>
          <w:highlight w:val="yellow"/>
        </w:rPr>
        <w:t>I do not think</w:t>
      </w:r>
      <w:r w:rsidRPr="00345B00">
        <w:t xml:space="preserve"> that the </w:t>
      </w:r>
      <w:r w:rsidRPr="00345B00">
        <w:rPr>
          <w:rStyle w:val="underline"/>
          <w:highlight w:val="yellow"/>
        </w:rPr>
        <w:t>war on Russia will deteriorate into WWIII. Russia lacks strategic allies</w:t>
      </w:r>
      <w:r w:rsidRPr="00345B00">
        <w:t>. More to the point</w:t>
      </w:r>
      <w:r w:rsidRPr="00345B00">
        <w:rPr>
          <w:rStyle w:val="underline"/>
          <w:highlight w:val="yellow"/>
        </w:rPr>
        <w:t xml:space="preserve">, the </w:t>
      </w:r>
      <w:r w:rsidRPr="009E2333">
        <w:rPr>
          <w:rStyle w:val="underline"/>
        </w:rPr>
        <w:t>Russian</w:t>
      </w:r>
      <w:r w:rsidRPr="00345B00">
        <w:rPr>
          <w:rStyle w:val="underline"/>
          <w:highlight w:val="yellow"/>
        </w:rPr>
        <w:t xml:space="preserve"> military</w:t>
      </w:r>
      <w:r w:rsidRPr="00345B00">
        <w:t xml:space="preserve"> potential </w:t>
      </w:r>
      <w:r w:rsidRPr="00345B00">
        <w:rPr>
          <w:rStyle w:val="underline"/>
          <w:highlight w:val="yellow"/>
        </w:rPr>
        <w:t>is incomparable</w:t>
      </w:r>
      <w:r w:rsidRPr="00345B00">
        <w:t xml:space="preserve"> </w:t>
      </w:r>
      <w:r w:rsidRPr="00345B00">
        <w:rPr>
          <w:rStyle w:val="underline"/>
          <w:highlight w:val="yellow"/>
        </w:rPr>
        <w:t>with</w:t>
      </w:r>
      <w:r w:rsidRPr="00345B00">
        <w:t xml:space="preserve"> the </w:t>
      </w:r>
      <w:r w:rsidRPr="00345B00">
        <w:rPr>
          <w:rStyle w:val="underline"/>
          <w:highlight w:val="yellow"/>
        </w:rPr>
        <w:t>combined</w:t>
      </w:r>
      <w:r w:rsidRPr="00345B00">
        <w:t xml:space="preserve"> forces </w:t>
      </w:r>
      <w:r w:rsidRPr="00345B00">
        <w:rPr>
          <w:rStyle w:val="underline"/>
          <w:highlight w:val="yellow"/>
        </w:rPr>
        <w:t>of Europe and America.</w:t>
      </w:r>
    </w:p>
    <w:p w:rsidR="009E2333" w:rsidRPr="00345B00" w:rsidRDefault="009E2333" w:rsidP="009E2333"/>
    <w:p w:rsidR="009E2333" w:rsidRPr="00AB4ED6" w:rsidRDefault="009E2333" w:rsidP="009E2333"/>
    <w:p w:rsidR="009E2333" w:rsidRDefault="009E2333" w:rsidP="009E2333">
      <w:pPr>
        <w:pStyle w:val="Heading3"/>
      </w:pPr>
      <w:r>
        <w:lastRenderedPageBreak/>
        <w:t xml:space="preserve">1AR – No </w:t>
      </w:r>
      <w:bookmarkStart w:id="3" w:name="_GoBack"/>
      <w:bookmarkEnd w:id="3"/>
      <w:r>
        <w:t>China</w:t>
      </w:r>
    </w:p>
    <w:p w:rsidR="009E2333" w:rsidRPr="008A4B22" w:rsidRDefault="009E2333" w:rsidP="009E2333">
      <w:pPr>
        <w:pStyle w:val="Heading4"/>
      </w:pPr>
      <w:r w:rsidRPr="008A4B22">
        <w:t>No risk of any US-China war – economic interdependency</w:t>
      </w:r>
    </w:p>
    <w:p w:rsidR="009E2333" w:rsidRPr="00DE1BA1" w:rsidRDefault="009E2333" w:rsidP="009E2333">
      <w:pPr>
        <w:rPr>
          <w:rStyle w:val="StyleStyleBold12pt"/>
        </w:rPr>
      </w:pPr>
      <w:r w:rsidRPr="00DE1BA1">
        <w:rPr>
          <w:rStyle w:val="StyleStyleBold12pt"/>
        </w:rPr>
        <w:t xml:space="preserve">Richburg, Washington Post, staff writer, 11/15/2009 </w:t>
      </w:r>
    </w:p>
    <w:p w:rsidR="009E2333" w:rsidRDefault="009E2333" w:rsidP="009E2333">
      <w:r w:rsidRPr="00540FA7">
        <w:t>[Keith, "On eve of Obama visit, an uneasy co-dependency between U.S. and China," http://www.washingtonpost.com/wp-dyn/content/article/2009/11/15/AR2009111502435.html, 11/16]</w:t>
      </w:r>
    </w:p>
    <w:p w:rsidR="009E2333" w:rsidRPr="00540FA7" w:rsidRDefault="009E2333" w:rsidP="009E2333"/>
    <w:p w:rsidR="009E2333" w:rsidRDefault="009E2333" w:rsidP="009E2333">
      <w:pPr>
        <w:pStyle w:val="card"/>
      </w:pPr>
      <w:r>
        <w:t xml:space="preserve">As President Obama begins his three-day visit to China on Monday, he </w:t>
      </w:r>
    </w:p>
    <w:p w:rsidR="009E2333" w:rsidRDefault="009E2333" w:rsidP="009E2333">
      <w:pPr>
        <w:pStyle w:val="card"/>
      </w:pPr>
      <w:r>
        <w:t>AND</w:t>
      </w:r>
    </w:p>
    <w:p w:rsidR="009E2333" w:rsidRPr="0089512A" w:rsidRDefault="009E2333" w:rsidP="009E2333">
      <w:pPr>
        <w:pStyle w:val="card"/>
      </w:pPr>
      <w:proofErr w:type="gramStart"/>
      <w:r>
        <w:t>we</w:t>
      </w:r>
      <w:proofErr w:type="gramEnd"/>
      <w:r>
        <w:t xml:space="preserve"> can, we both win. If not, we both lose."</w:t>
      </w:r>
    </w:p>
    <w:p w:rsidR="009E2333" w:rsidRPr="00AB4ED6" w:rsidRDefault="009E2333" w:rsidP="009E2333"/>
    <w:p w:rsidR="009E2333" w:rsidRPr="009E2333" w:rsidRDefault="009E2333" w:rsidP="009E2333"/>
    <w:sectPr w:rsidR="009E2333" w:rsidRPr="009E23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0302" w:rsidRDefault="00970302" w:rsidP="005F5576">
      <w:r>
        <w:separator/>
      </w:r>
    </w:p>
  </w:endnote>
  <w:endnote w:type="continuationSeparator" w:id="0">
    <w:p w:rsidR="00970302" w:rsidRDefault="0097030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Franklin Gothic Heavy">
    <w:panose1 w:val="020B09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ZBURPN+GoudyOldStyleBT-Roman">
    <w:altName w:val="Goudy Old Style"/>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POACFP+TimesNewRoman">
    <w:altName w:val="Times New Roman"/>
    <w:panose1 w:val="00000000000000000000"/>
    <w:charset w:val="00"/>
    <w:family w:val="roman"/>
    <w:notTrueType/>
    <w:pitch w:val="default"/>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Baskerville">
    <w:altName w:val="Perpetua"/>
    <w:charset w:val="00"/>
    <w:family w:val="auto"/>
    <w:pitch w:val="variable"/>
    <w:sig w:usb0="80000063" w:usb1="00000000" w:usb2="00000000" w:usb3="00000000" w:csb0="000001FB" w:csb1="00000000"/>
  </w:font>
  <w:font w:name="Palatino-Roman">
    <w:altName w:val="Book Antiqua"/>
    <w:panose1 w:val="00000000000000000000"/>
    <w:charset w:val="4D"/>
    <w:family w:val="roman"/>
    <w:notTrueType/>
    <w:pitch w:val="default"/>
    <w:sig w:usb0="03000000"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0302" w:rsidRDefault="00970302" w:rsidP="005F5576">
      <w:r>
        <w:separator/>
      </w:r>
    </w:p>
  </w:footnote>
  <w:footnote w:type="continuationSeparator" w:id="0">
    <w:p w:rsidR="00970302" w:rsidRDefault="0097030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95E725A"/>
    <w:lvl w:ilvl="0">
      <w:start w:val="1"/>
      <w:numFmt w:val="bullet"/>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884F2F"/>
    <w:multiLevelType w:val="multilevel"/>
    <w:tmpl w:val="E948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7E7F45"/>
    <w:multiLevelType w:val="hybridMultilevel"/>
    <w:tmpl w:val="B7826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1478C3"/>
    <w:multiLevelType w:val="hybridMultilevel"/>
    <w:tmpl w:val="DE749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140C7"/>
    <w:multiLevelType w:val="multilevel"/>
    <w:tmpl w:val="A462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114FCF"/>
    <w:multiLevelType w:val="multilevel"/>
    <w:tmpl w:val="EAEA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7823EB"/>
    <w:multiLevelType w:val="hybridMultilevel"/>
    <w:tmpl w:val="7FFE93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DD60DEA"/>
    <w:multiLevelType w:val="hybridMultilevel"/>
    <w:tmpl w:val="FD58AEE2"/>
    <w:lvl w:ilvl="0" w:tplc="5F9C6A8C">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9A50DD"/>
    <w:multiLevelType w:val="multilevel"/>
    <w:tmpl w:val="0BE6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095F5B"/>
    <w:multiLevelType w:val="hybridMultilevel"/>
    <w:tmpl w:val="D206D9AC"/>
    <w:lvl w:ilvl="0" w:tplc="3CAC023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01695B"/>
    <w:multiLevelType w:val="multilevel"/>
    <w:tmpl w:val="0906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964561"/>
    <w:multiLevelType w:val="multilevel"/>
    <w:tmpl w:val="A872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F86148"/>
    <w:multiLevelType w:val="hybridMultilevel"/>
    <w:tmpl w:val="5B6ED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63624E"/>
    <w:multiLevelType w:val="hybridMultilevel"/>
    <w:tmpl w:val="78AE3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EC3680"/>
    <w:multiLevelType w:val="hybridMultilevel"/>
    <w:tmpl w:val="4C326F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BA17D2"/>
    <w:multiLevelType w:val="hybridMultilevel"/>
    <w:tmpl w:val="D25A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BB5CDC"/>
    <w:multiLevelType w:val="multilevel"/>
    <w:tmpl w:val="536E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EB415FA"/>
    <w:multiLevelType w:val="multilevel"/>
    <w:tmpl w:val="9346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0"/>
  </w:num>
  <w:num w:numId="4">
    <w:abstractNumId w:val="6"/>
  </w:num>
  <w:num w:numId="5">
    <w:abstractNumId w:val="14"/>
  </w:num>
  <w:num w:numId="6">
    <w:abstractNumId w:val="12"/>
  </w:num>
  <w:num w:numId="7">
    <w:abstractNumId w:val="1"/>
  </w:num>
  <w:num w:numId="8">
    <w:abstractNumId w:val="17"/>
  </w:num>
  <w:num w:numId="9">
    <w:abstractNumId w:val="4"/>
  </w:num>
  <w:num w:numId="10">
    <w:abstractNumId w:val="5"/>
  </w:num>
  <w:num w:numId="11">
    <w:abstractNumId w:val="8"/>
  </w:num>
  <w:num w:numId="12">
    <w:abstractNumId w:val="10"/>
  </w:num>
  <w:num w:numId="13">
    <w:abstractNumId w:val="16"/>
  </w:num>
  <w:num w:numId="14">
    <w:abstractNumId w:val="11"/>
  </w:num>
  <w:num w:numId="15">
    <w:abstractNumId w:val="15"/>
  </w:num>
  <w:num w:numId="16">
    <w:abstractNumId w:val="3"/>
  </w:num>
  <w:num w:numId="17">
    <w:abstractNumId w:val="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A14"/>
    <w:rsid w:val="000022F2"/>
    <w:rsid w:val="0000459F"/>
    <w:rsid w:val="00004EB4"/>
    <w:rsid w:val="000203F0"/>
    <w:rsid w:val="0002196C"/>
    <w:rsid w:val="00021F29"/>
    <w:rsid w:val="00026B23"/>
    <w:rsid w:val="00027EED"/>
    <w:rsid w:val="0003041D"/>
    <w:rsid w:val="00033028"/>
    <w:rsid w:val="000360A7"/>
    <w:rsid w:val="000444F9"/>
    <w:rsid w:val="00052A1D"/>
    <w:rsid w:val="00055E12"/>
    <w:rsid w:val="00064A59"/>
    <w:rsid w:val="0007162E"/>
    <w:rsid w:val="00073B9A"/>
    <w:rsid w:val="00090287"/>
    <w:rsid w:val="00090BA2"/>
    <w:rsid w:val="000978A3"/>
    <w:rsid w:val="00097D7E"/>
    <w:rsid w:val="000A1D39"/>
    <w:rsid w:val="000A4FA5"/>
    <w:rsid w:val="000B61C8"/>
    <w:rsid w:val="000C5155"/>
    <w:rsid w:val="000C767D"/>
    <w:rsid w:val="000D0B76"/>
    <w:rsid w:val="000D2AE5"/>
    <w:rsid w:val="000D3A26"/>
    <w:rsid w:val="000D3D8D"/>
    <w:rsid w:val="000E41A3"/>
    <w:rsid w:val="000F37E7"/>
    <w:rsid w:val="00101832"/>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0E06"/>
    <w:rsid w:val="001C1D82"/>
    <w:rsid w:val="001C2147"/>
    <w:rsid w:val="001C587E"/>
    <w:rsid w:val="001C7C90"/>
    <w:rsid w:val="001D0D51"/>
    <w:rsid w:val="001F7572"/>
    <w:rsid w:val="0020006E"/>
    <w:rsid w:val="002009AE"/>
    <w:rsid w:val="00202233"/>
    <w:rsid w:val="002101DA"/>
    <w:rsid w:val="00217499"/>
    <w:rsid w:val="00221ED5"/>
    <w:rsid w:val="0024023F"/>
    <w:rsid w:val="00240C4E"/>
    <w:rsid w:val="00243DC0"/>
    <w:rsid w:val="00250E16"/>
    <w:rsid w:val="00257696"/>
    <w:rsid w:val="0026382E"/>
    <w:rsid w:val="00272786"/>
    <w:rsid w:val="00287AB7"/>
    <w:rsid w:val="00294D00"/>
    <w:rsid w:val="002A213E"/>
    <w:rsid w:val="002A612B"/>
    <w:rsid w:val="002B1350"/>
    <w:rsid w:val="002B210A"/>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A0D"/>
    <w:rsid w:val="00383E0A"/>
    <w:rsid w:val="003847C7"/>
    <w:rsid w:val="00385298"/>
    <w:rsid w:val="003852CE"/>
    <w:rsid w:val="00392E92"/>
    <w:rsid w:val="00395C83"/>
    <w:rsid w:val="003A2A3B"/>
    <w:rsid w:val="003A440C"/>
    <w:rsid w:val="003B024E"/>
    <w:rsid w:val="003B0C84"/>
    <w:rsid w:val="003B163B"/>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52D6"/>
    <w:rsid w:val="00656C61"/>
    <w:rsid w:val="006672D8"/>
    <w:rsid w:val="00670121"/>
    <w:rsid w:val="00670D96"/>
    <w:rsid w:val="00672877"/>
    <w:rsid w:val="00683154"/>
    <w:rsid w:val="00690115"/>
    <w:rsid w:val="00690898"/>
    <w:rsid w:val="00693039"/>
    <w:rsid w:val="00693A5A"/>
    <w:rsid w:val="006A5325"/>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3A29"/>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302"/>
    <w:rsid w:val="009706C1"/>
    <w:rsid w:val="00971B6C"/>
    <w:rsid w:val="00976675"/>
    <w:rsid w:val="00976FBF"/>
    <w:rsid w:val="00984B38"/>
    <w:rsid w:val="009A0636"/>
    <w:rsid w:val="009A6FF5"/>
    <w:rsid w:val="009B2B47"/>
    <w:rsid w:val="009B32BE"/>
    <w:rsid w:val="009B35DB"/>
    <w:rsid w:val="009C4298"/>
    <w:rsid w:val="009D0820"/>
    <w:rsid w:val="009D318C"/>
    <w:rsid w:val="009E2333"/>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463B"/>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3A14"/>
    <w:rsid w:val="00C66858"/>
    <w:rsid w:val="00C72E69"/>
    <w:rsid w:val="00C7411E"/>
    <w:rsid w:val="00C84988"/>
    <w:rsid w:val="00CA4AF6"/>
    <w:rsid w:val="00CA59CA"/>
    <w:rsid w:val="00CB2356"/>
    <w:rsid w:val="00CB4075"/>
    <w:rsid w:val="00CB4E6D"/>
    <w:rsid w:val="00CB65B0"/>
    <w:rsid w:val="00CC23DE"/>
    <w:rsid w:val="00CD3E3A"/>
    <w:rsid w:val="00CD7459"/>
    <w:rsid w:val="00CE55A6"/>
    <w:rsid w:val="00CF0393"/>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53F7"/>
    <w:rsid w:val="00DC701C"/>
    <w:rsid w:val="00DD7F91"/>
    <w:rsid w:val="00DF10F7"/>
    <w:rsid w:val="00E00376"/>
    <w:rsid w:val="00E01016"/>
    <w:rsid w:val="00E043B1"/>
    <w:rsid w:val="00E14EBD"/>
    <w:rsid w:val="00E16734"/>
    <w:rsid w:val="00E23260"/>
    <w:rsid w:val="00E2367A"/>
    <w:rsid w:val="00E2722B"/>
    <w:rsid w:val="00E27BC7"/>
    <w:rsid w:val="00E35FC9"/>
    <w:rsid w:val="00E377A4"/>
    <w:rsid w:val="00E41346"/>
    <w:rsid w:val="00E420E9"/>
    <w:rsid w:val="00E4635D"/>
    <w:rsid w:val="00E61D76"/>
    <w:rsid w:val="00E674DB"/>
    <w:rsid w:val="00E70912"/>
    <w:rsid w:val="00E75F28"/>
    <w:rsid w:val="00E86242"/>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417F"/>
    <w:rsid w:val="00F40837"/>
    <w:rsid w:val="00F42F79"/>
    <w:rsid w:val="00F47773"/>
    <w:rsid w:val="00F5019D"/>
    <w:rsid w:val="00F56308"/>
    <w:rsid w:val="00F634D6"/>
    <w:rsid w:val="00F64385"/>
    <w:rsid w:val="00F6473F"/>
    <w:rsid w:val="00F76366"/>
    <w:rsid w:val="00F805C0"/>
    <w:rsid w:val="00F9562F"/>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35" w:qFormat="1"/>
    <w:lsdException w:name="page number" w:uiPriority="0"/>
    <w:lsdException w:name="Title" w:uiPriority="6" w:qFormat="1"/>
    <w:lsdException w:name="Default Paragraph Font" w:uiPriority="1" w:unhideWhenUsed="1"/>
    <w:lsdException w:name="Body Text" w:uiPriority="0"/>
    <w:lsdException w:name="Subtitle" w:uiPriority="0" w:qFormat="1"/>
    <w:lsdException w:name="Body Text 2" w:uiPriority="0"/>
    <w:lsdException w:name="Body Text 3" w:uiPriority="0"/>
    <w:lsdException w:name="Block Text" w:uiPriority="0"/>
    <w:lsdException w:name="Strong" w:uiPriority="22" w:qFormat="1"/>
    <w:lsdException w:name="Emphasis" w:semiHidden="0" w:uiPriority="0" w:qFormat="1"/>
    <w:lsdException w:name="Document Map" w:uiPriority="0"/>
    <w:lsdException w:name="Plain Text" w:uiPriority="0"/>
    <w:lsdException w:name="HTML Top of Form" w:unhideWhenUsed="1"/>
    <w:lsdException w:name="HTML Bottom of Form" w:unhideWhenUsed="1"/>
    <w:lsdException w:name="HTML Acronym" w:uiPriority="0"/>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Argument,Subscript,Heading 1 Char Char,Block Name,Page Heading"/>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Tags,Heading 2 Char1 Char,Char2,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unread card,3: Cite,Index Headers,Bold Cite,Heading 3 Char1 Char Char,Citation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nhideWhenUsed/>
    <w:qFormat/>
    <w:rsid w:val="009E2333"/>
    <w:pPr>
      <w:spacing w:before="240" w:after="60"/>
      <w:outlineLvl w:val="4"/>
    </w:pPr>
    <w:rPr>
      <w:rFonts w:eastAsia="Times New Roman" w:cs="Times New Roman"/>
      <w:b/>
      <w:bCs/>
      <w:i/>
      <w:iCs/>
      <w:sz w:val="26"/>
      <w:szCs w:val="26"/>
    </w:rPr>
  </w:style>
  <w:style w:type="paragraph" w:styleId="Heading6">
    <w:name w:val="heading 6"/>
    <w:basedOn w:val="Normal"/>
    <w:next w:val="Normal"/>
    <w:link w:val="Heading6Char"/>
    <w:qFormat/>
    <w:rsid w:val="009E2333"/>
    <w:pPr>
      <w:spacing w:before="240" w:after="60"/>
      <w:outlineLvl w:val="5"/>
    </w:pPr>
    <w:rPr>
      <w:rFonts w:ascii="Cambria" w:eastAsia="Times New Roman" w:hAnsi="Cambria" w:cs="Times New Roman"/>
      <w:b/>
      <w:bCs/>
    </w:rPr>
  </w:style>
  <w:style w:type="paragraph" w:styleId="Heading7">
    <w:name w:val="heading 7"/>
    <w:next w:val="Normal"/>
    <w:link w:val="Heading7Char"/>
    <w:qFormat/>
    <w:rsid w:val="009E2333"/>
    <w:pPr>
      <w:keepNext/>
      <w:spacing w:after="0" w:line="240" w:lineRule="auto"/>
      <w:outlineLvl w:val="6"/>
    </w:pPr>
    <w:rPr>
      <w:rFonts w:ascii="Helvetica" w:eastAsia="ヒラギノ角ゴ Pro W3" w:hAnsi="Helvetica" w:cs="Times New Roman"/>
      <w:b/>
      <w:color w:val="000000"/>
      <w:sz w:val="24"/>
      <w:szCs w:val="24"/>
    </w:rPr>
  </w:style>
  <w:style w:type="paragraph" w:styleId="Heading8">
    <w:name w:val="heading 8"/>
    <w:next w:val="Normal"/>
    <w:link w:val="Heading8Char"/>
    <w:qFormat/>
    <w:rsid w:val="009E2333"/>
    <w:pPr>
      <w:keepNext/>
      <w:spacing w:after="0" w:line="240" w:lineRule="auto"/>
      <w:outlineLvl w:val="7"/>
    </w:pPr>
    <w:rPr>
      <w:rFonts w:ascii="Helvetica" w:eastAsia="ヒラギノ角ゴ Pro W3" w:hAnsi="Helvetica" w:cs="Times New Roman"/>
      <w:b/>
      <w:color w:val="000000"/>
      <w:sz w:val="24"/>
      <w:szCs w:val="24"/>
    </w:rPr>
  </w:style>
  <w:style w:type="paragraph" w:styleId="Heading9">
    <w:name w:val="heading 9"/>
    <w:next w:val="Normal"/>
    <w:link w:val="Heading9Char"/>
    <w:qFormat/>
    <w:rsid w:val="009E2333"/>
    <w:pPr>
      <w:keepNext/>
      <w:spacing w:after="0" w:line="240" w:lineRule="auto"/>
      <w:outlineLvl w:val="8"/>
    </w:pPr>
    <w:rPr>
      <w:rFonts w:ascii="Helvetica" w:eastAsia="ヒラギノ角ゴ Pro W3" w:hAnsi="Helvetica" w:cs="Times New Roman"/>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Argument Char,Subscript Char,Heading 1 Char Char Char,Block Name Char,Page Heading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2"/>
    <w:rsid w:val="00D176BE"/>
    <w:rPr>
      <w:rFonts w:ascii="Calibri" w:eastAsiaTheme="majorEastAsia" w:hAnsi="Calibri" w:cstheme="majorBidi"/>
      <w:b/>
      <w:bCs/>
      <w:sz w:val="44"/>
      <w:szCs w:val="26"/>
      <w:u w:val="double"/>
    </w:rPr>
  </w:style>
  <w:style w:type="character" w:customStyle="1" w:styleId="Heading3Char">
    <w:name w:val="Heading 3 Char"/>
    <w:aliases w:val="Block Char,Heading 3 Char1 Char,Heading 3 Char Char Char,No Underline Char,Char Char Char Char Char Char Char Char, Char Char Char Char Char Char Char Char,Text 7 Char,unread card Char,3: Cite Char,Index Headers Char1,Bold Cite Char1"/>
    <w:basedOn w:val="DefaultParagraphFont"/>
    <w:link w:val="Heading3"/>
    <w:uiPriority w:val="3"/>
    <w:rsid w:val="00D176BE"/>
    <w:rPr>
      <w:rFonts w:ascii="Calibri" w:eastAsiaTheme="majorEastAsia" w:hAnsi="Calibri" w:cstheme="majorBidi"/>
      <w:b/>
      <w:bCs/>
      <w:sz w:val="32"/>
      <w:u w:val="single"/>
    </w:rPr>
  </w:style>
  <w:style w:type="character" w:customStyle="1" w:styleId="Heading4Char">
    <w:name w:val="Heading 4 Char"/>
    <w:aliases w:val="Tag Char,small text Char,Big card Char,Normal Tag Char,body Char"/>
    <w:basedOn w:val="DefaultParagraphFont"/>
    <w:link w:val="Heading4"/>
    <w:uiPriority w:val="4"/>
    <w:rsid w:val="00D176BE"/>
    <w:rPr>
      <w:rFonts w:ascii="Calibri" w:eastAsiaTheme="majorEastAsia" w:hAnsi="Calibri" w:cstheme="majorBidi"/>
      <w:b/>
      <w:bCs/>
      <w:iCs/>
      <w:sz w:val="26"/>
    </w:rPr>
  </w:style>
  <w:style w:type="character" w:styleId="Emphasis">
    <w:name w:val="Emphasis"/>
    <w:aliases w:val="CD Card,Minimized,minimized,Evidence,Highlighted,tag2,Size 10,emphasis in card,ED - Tag,emphasis,Underlined,Bold Underline"/>
    <w:basedOn w:val="DefaultParagraphFont"/>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underline">
    <w:name w:val="underline"/>
    <w:link w:val="textbold"/>
    <w:qFormat/>
    <w:rsid w:val="00C63A14"/>
    <w:rPr>
      <w:b/>
      <w:u w:val="single"/>
    </w:rPr>
  </w:style>
  <w:style w:type="paragraph" w:customStyle="1" w:styleId="textbold">
    <w:name w:val="text bold"/>
    <w:basedOn w:val="Normal"/>
    <w:link w:val="underline"/>
    <w:rsid w:val="00C63A14"/>
    <w:pPr>
      <w:ind w:left="720"/>
      <w:jc w:val="both"/>
    </w:pPr>
    <w:rPr>
      <w:rFonts w:asciiTheme="minorHAnsi" w:hAnsiTheme="minorHAnsi" w:cstheme="minorBidi"/>
      <w:b/>
      <w:u w:val="single"/>
    </w:rPr>
  </w:style>
  <w:style w:type="character" w:customStyle="1" w:styleId="Emphasis2">
    <w:name w:val="Emphasis2"/>
    <w:basedOn w:val="DefaultParagraphFont"/>
    <w:rsid w:val="00C63A14"/>
    <w:rPr>
      <w:rFonts w:ascii="Franklin Gothic Heavy" w:hAnsi="Franklin Gothic Heavy"/>
      <w:iCs/>
      <w:u w:val="single"/>
    </w:rPr>
  </w:style>
  <w:style w:type="paragraph" w:customStyle="1" w:styleId="Style1">
    <w:name w:val="Style1"/>
    <w:basedOn w:val="Heading1"/>
    <w:link w:val="Style1Char"/>
    <w:rsid w:val="00C63A14"/>
    <w:pPr>
      <w:keepLines w:val="0"/>
      <w:pageBreakBefore w:val="0"/>
      <w:pBdr>
        <w:top w:val="none" w:sz="0" w:space="0" w:color="auto"/>
        <w:left w:val="none" w:sz="0" w:space="0" w:color="auto"/>
        <w:bottom w:val="none" w:sz="0" w:space="0" w:color="auto"/>
        <w:right w:val="none" w:sz="0" w:space="0" w:color="auto"/>
      </w:pBdr>
      <w:spacing w:before="0"/>
      <w:jc w:val="left"/>
    </w:pPr>
    <w:rPr>
      <w:rFonts w:ascii="Arial" w:eastAsia="Times New Roman" w:hAnsi="Arial" w:cs="Arial"/>
      <w:kern w:val="32"/>
      <w:sz w:val="24"/>
      <w:szCs w:val="32"/>
      <w:u w:val="single"/>
    </w:rPr>
  </w:style>
  <w:style w:type="character" w:customStyle="1" w:styleId="Style1Char">
    <w:name w:val="Style1 Char"/>
    <w:link w:val="Style1"/>
    <w:rsid w:val="00C63A14"/>
    <w:rPr>
      <w:rFonts w:ascii="Arial" w:eastAsia="Times New Roman" w:hAnsi="Arial" w:cs="Arial"/>
      <w:b/>
      <w:bCs/>
      <w:kern w:val="32"/>
      <w:sz w:val="24"/>
      <w:szCs w:val="32"/>
      <w:u w:val="single"/>
    </w:rPr>
  </w:style>
  <w:style w:type="character" w:customStyle="1" w:styleId="DocumentMapChar">
    <w:name w:val="Document Map Char"/>
    <w:basedOn w:val="DefaultParagraphFont"/>
    <w:link w:val="DocumentMap"/>
    <w:rsid w:val="00C63A14"/>
    <w:rPr>
      <w:rFonts w:ascii="Lucida Grande" w:hAnsi="Lucida Grande" w:cs="Lucida Grande"/>
      <w:sz w:val="24"/>
      <w:szCs w:val="24"/>
    </w:rPr>
  </w:style>
  <w:style w:type="paragraph" w:styleId="DocumentMap">
    <w:name w:val="Document Map"/>
    <w:basedOn w:val="Normal"/>
    <w:link w:val="DocumentMapChar"/>
    <w:rsid w:val="00C63A14"/>
    <w:rPr>
      <w:rFonts w:ascii="Lucida Grande" w:hAnsi="Lucida Grande" w:cs="Lucida Grande"/>
      <w:sz w:val="24"/>
      <w:szCs w:val="24"/>
    </w:rPr>
  </w:style>
  <w:style w:type="paragraph" w:customStyle="1" w:styleId="card">
    <w:name w:val="card"/>
    <w:basedOn w:val="Normal"/>
    <w:next w:val="Normal"/>
    <w:link w:val="cardChar"/>
    <w:qFormat/>
    <w:rsid w:val="00C63A14"/>
    <w:pPr>
      <w:ind w:left="288" w:right="288"/>
    </w:pPr>
    <w:rPr>
      <w:rFonts w:eastAsia="Times New Roman" w:cs="Times New Roman"/>
      <w:szCs w:val="20"/>
    </w:rPr>
  </w:style>
  <w:style w:type="character" w:customStyle="1" w:styleId="cardChar">
    <w:name w:val="card Char"/>
    <w:link w:val="card"/>
    <w:rsid w:val="00C63A14"/>
    <w:rPr>
      <w:rFonts w:ascii="Calibri" w:eastAsia="Times New Roman" w:hAnsi="Calibri" w:cs="Times New Roman"/>
      <w:szCs w:val="20"/>
    </w:rPr>
  </w:style>
  <w:style w:type="paragraph" w:customStyle="1" w:styleId="tag">
    <w:name w:val="tag"/>
    <w:basedOn w:val="Normal"/>
    <w:next w:val="Normal"/>
    <w:link w:val="tagChar"/>
    <w:qFormat/>
    <w:rsid w:val="00C63A14"/>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qFormat/>
    <w:rsid w:val="00C63A14"/>
    <w:rPr>
      <w:rFonts w:ascii="Times New Roman" w:eastAsia="Times New Roman" w:hAnsi="Times New Roman" w:cs="Times New Roman"/>
      <w:b/>
      <w:sz w:val="24"/>
      <w:szCs w:val="20"/>
    </w:rPr>
  </w:style>
  <w:style w:type="character" w:customStyle="1" w:styleId="cite">
    <w:name w:val="cite"/>
    <w:aliases w:val="Char Char2,Citation Char,cites Char Char,Citation Char Char1 Char Char Char Char Char,Char Char,Underlined Text Char,Block Writing Char,Index Headers Char,Char Char Char1, Char Char1,Tags Char,Tag Ch,Heading 3 Char Char Char1, Char Char Char1"/>
    <w:basedOn w:val="DefaultParagraphFont"/>
    <w:uiPriority w:val="99"/>
    <w:qFormat/>
    <w:rsid w:val="00C63A14"/>
    <w:rPr>
      <w:rFonts w:ascii="Times New Roman" w:hAnsi="Times New Roman"/>
      <w:b/>
      <w:sz w:val="24"/>
    </w:rPr>
  </w:style>
  <w:style w:type="character" w:customStyle="1" w:styleId="CardsChar">
    <w:name w:val="Cards Char"/>
    <w:link w:val="Cards"/>
    <w:locked/>
    <w:rsid w:val="00F9562F"/>
    <w:rPr>
      <w:szCs w:val="24"/>
    </w:rPr>
  </w:style>
  <w:style w:type="paragraph" w:customStyle="1" w:styleId="Cards">
    <w:name w:val="Cards"/>
    <w:next w:val="Normal"/>
    <w:link w:val="CardsChar"/>
    <w:qFormat/>
    <w:rsid w:val="00F9562F"/>
    <w:pPr>
      <w:widowControl w:val="0"/>
      <w:spacing w:after="0" w:line="240" w:lineRule="auto"/>
      <w:ind w:left="432" w:right="432"/>
    </w:pPr>
    <w:rPr>
      <w:szCs w:val="24"/>
    </w:rPr>
  </w:style>
  <w:style w:type="paragraph" w:customStyle="1" w:styleId="Nothing">
    <w:name w:val="Nothing"/>
    <w:link w:val="NothingChar"/>
    <w:rsid w:val="00F9562F"/>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F9562F"/>
    <w:rPr>
      <w:rFonts w:ascii="Times New Roman" w:eastAsia="Times New Roman" w:hAnsi="Times New Roman" w:cs="Times New Roman"/>
      <w:sz w:val="20"/>
      <w:szCs w:val="24"/>
    </w:rPr>
  </w:style>
  <w:style w:type="character" w:customStyle="1" w:styleId="Author-Date">
    <w:name w:val="Author-Date"/>
    <w:qFormat/>
    <w:rsid w:val="00F9562F"/>
    <w:rPr>
      <w:b/>
      <w:bCs w:val="0"/>
      <w:sz w:val="24"/>
    </w:rPr>
  </w:style>
  <w:style w:type="character" w:customStyle="1" w:styleId="DebateUnderline">
    <w:name w:val="Debate Underline"/>
    <w:qFormat/>
    <w:rsid w:val="00101832"/>
    <w:rPr>
      <w:rFonts w:ascii="Times New Roman" w:hAnsi="Times New Roman"/>
      <w:sz w:val="24"/>
      <w:u w:val="thick"/>
    </w:rPr>
  </w:style>
  <w:style w:type="paragraph" w:styleId="ListParagraph">
    <w:name w:val="List Paragraph"/>
    <w:aliases w:val="6 font"/>
    <w:basedOn w:val="Normal"/>
    <w:uiPriority w:val="34"/>
    <w:qFormat/>
    <w:rsid w:val="00101832"/>
    <w:pPr>
      <w:ind w:left="720"/>
      <w:contextualSpacing/>
    </w:pPr>
  </w:style>
  <w:style w:type="paragraph" w:customStyle="1" w:styleId="UnderlinedText">
    <w:name w:val="Underlined Text"/>
    <w:basedOn w:val="Normal"/>
    <w:autoRedefine/>
    <w:uiPriority w:val="99"/>
    <w:rsid w:val="00101832"/>
    <w:pPr>
      <w:jc w:val="both"/>
    </w:pPr>
    <w:rPr>
      <w:rFonts w:ascii="Times New Roman" w:eastAsia="Times New Roman" w:hAnsi="Times New Roman" w:cs="Times New Roman"/>
      <w:b/>
      <w:sz w:val="24"/>
      <w:szCs w:val="20"/>
    </w:rPr>
  </w:style>
  <w:style w:type="paragraph" w:styleId="Title">
    <w:name w:val="Title"/>
    <w:basedOn w:val="Normal"/>
    <w:next w:val="BodyText"/>
    <w:link w:val="TitleChar"/>
    <w:uiPriority w:val="6"/>
    <w:qFormat/>
    <w:rsid w:val="00101832"/>
    <w:pPr>
      <w:keepNext/>
      <w:keepLines/>
      <w:spacing w:after="240"/>
      <w:jc w:val="center"/>
      <w:outlineLvl w:val="0"/>
    </w:pPr>
    <w:rPr>
      <w:rFonts w:asciiTheme="minorHAnsi" w:hAnsiTheme="minorHAnsi" w:cstheme="minorBidi"/>
      <w:bCs/>
      <w:sz w:val="24"/>
      <w:u w:val="single"/>
    </w:rPr>
  </w:style>
  <w:style w:type="paragraph" w:styleId="BodyText">
    <w:name w:val="Body Text"/>
    <w:basedOn w:val="Normal"/>
    <w:link w:val="BodyTextChar"/>
    <w:rsid w:val="00101832"/>
    <w:pPr>
      <w:spacing w:after="120"/>
    </w:pPr>
  </w:style>
  <w:style w:type="character" w:customStyle="1" w:styleId="BodyTextChar">
    <w:name w:val="Body Text Char"/>
    <w:basedOn w:val="DefaultParagraphFont"/>
    <w:link w:val="BodyText"/>
    <w:rsid w:val="00101832"/>
    <w:rPr>
      <w:rFonts w:ascii="Calibri" w:hAnsi="Calibri" w:cs="Calibri"/>
    </w:rPr>
  </w:style>
  <w:style w:type="character" w:customStyle="1" w:styleId="TitleChar">
    <w:name w:val="Title Char"/>
    <w:aliases w:val="Underline Char"/>
    <w:basedOn w:val="DefaultParagraphFont"/>
    <w:link w:val="Title"/>
    <w:qFormat/>
    <w:rsid w:val="00101832"/>
    <w:rPr>
      <w:bCs/>
      <w:sz w:val="24"/>
      <w:u w:val="single"/>
    </w:rPr>
  </w:style>
  <w:style w:type="character" w:customStyle="1" w:styleId="CitesChar">
    <w:name w:val="Cites Char"/>
    <w:link w:val="Cites"/>
    <w:locked/>
    <w:rsid w:val="00026B23"/>
    <w:rPr>
      <w:szCs w:val="24"/>
    </w:rPr>
  </w:style>
  <w:style w:type="paragraph" w:customStyle="1" w:styleId="Cites">
    <w:name w:val="Cites"/>
    <w:next w:val="Cards"/>
    <w:link w:val="CitesChar"/>
    <w:qFormat/>
    <w:rsid w:val="00026B23"/>
    <w:pPr>
      <w:widowControl w:val="0"/>
      <w:spacing w:after="0" w:line="240" w:lineRule="auto"/>
    </w:pPr>
    <w:rPr>
      <w:szCs w:val="24"/>
    </w:rPr>
  </w:style>
  <w:style w:type="character" w:customStyle="1" w:styleId="medium-font">
    <w:name w:val="medium-font"/>
    <w:basedOn w:val="DefaultParagraphFont"/>
    <w:rsid w:val="00026B23"/>
  </w:style>
  <w:style w:type="paragraph" w:customStyle="1" w:styleId="Normaltext">
    <w:name w:val="Normal text"/>
    <w:basedOn w:val="Normal"/>
    <w:link w:val="NormaltextCharChar"/>
    <w:autoRedefine/>
    <w:uiPriority w:val="99"/>
    <w:rsid w:val="00026B23"/>
    <w:rPr>
      <w:rFonts w:eastAsia="Times New Roman" w:cs="Times New Roman"/>
      <w:szCs w:val="20"/>
    </w:rPr>
  </w:style>
  <w:style w:type="character" w:customStyle="1" w:styleId="NormaltextCharChar">
    <w:name w:val="Normal text Char Char"/>
    <w:link w:val="Normaltext"/>
    <w:uiPriority w:val="99"/>
    <w:locked/>
    <w:rsid w:val="00026B23"/>
    <w:rPr>
      <w:rFonts w:ascii="Calibri" w:eastAsia="Times New Roman" w:hAnsi="Calibri" w:cs="Times New Roman"/>
      <w:szCs w:val="20"/>
    </w:rPr>
  </w:style>
  <w:style w:type="character" w:customStyle="1" w:styleId="Heading5Char">
    <w:name w:val="Heading 5 Char"/>
    <w:basedOn w:val="DefaultParagraphFont"/>
    <w:link w:val="Heading5"/>
    <w:rsid w:val="009E2333"/>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9E2333"/>
    <w:rPr>
      <w:rFonts w:ascii="Cambria" w:eastAsia="Times New Roman" w:hAnsi="Cambria" w:cs="Times New Roman"/>
      <w:b/>
      <w:bCs/>
    </w:rPr>
  </w:style>
  <w:style w:type="character" w:customStyle="1" w:styleId="Heading7Char">
    <w:name w:val="Heading 7 Char"/>
    <w:basedOn w:val="DefaultParagraphFont"/>
    <w:link w:val="Heading7"/>
    <w:rsid w:val="009E2333"/>
    <w:rPr>
      <w:rFonts w:ascii="Helvetica" w:eastAsia="ヒラギノ角ゴ Pro W3" w:hAnsi="Helvetica" w:cs="Times New Roman"/>
      <w:b/>
      <w:color w:val="000000"/>
      <w:sz w:val="24"/>
      <w:szCs w:val="24"/>
    </w:rPr>
  </w:style>
  <w:style w:type="character" w:customStyle="1" w:styleId="Heading8Char">
    <w:name w:val="Heading 8 Char"/>
    <w:basedOn w:val="DefaultParagraphFont"/>
    <w:link w:val="Heading8"/>
    <w:rsid w:val="009E2333"/>
    <w:rPr>
      <w:rFonts w:ascii="Helvetica" w:eastAsia="ヒラギノ角ゴ Pro W3" w:hAnsi="Helvetica" w:cs="Times New Roman"/>
      <w:b/>
      <w:color w:val="000000"/>
      <w:sz w:val="24"/>
      <w:szCs w:val="24"/>
    </w:rPr>
  </w:style>
  <w:style w:type="character" w:customStyle="1" w:styleId="Heading9Char">
    <w:name w:val="Heading 9 Char"/>
    <w:basedOn w:val="DefaultParagraphFont"/>
    <w:link w:val="Heading9"/>
    <w:rsid w:val="009E2333"/>
    <w:rPr>
      <w:rFonts w:ascii="Helvetica" w:eastAsia="ヒラギノ角ゴ Pro W3" w:hAnsi="Helvetica" w:cs="Times New Roman"/>
      <w:b/>
      <w:color w:val="000000"/>
      <w:sz w:val="24"/>
      <w:szCs w:val="24"/>
    </w:rPr>
  </w:style>
  <w:style w:type="paragraph" w:styleId="NoSpacing">
    <w:name w:val="No Spacing"/>
    <w:aliases w:val="Tag and Cite,Card"/>
    <w:uiPriority w:val="1"/>
    <w:qFormat/>
    <w:rsid w:val="009E2333"/>
    <w:pPr>
      <w:spacing w:after="0" w:line="240" w:lineRule="auto"/>
    </w:pPr>
    <w:rPr>
      <w:rFonts w:eastAsiaTheme="minorEastAsia"/>
      <w:sz w:val="24"/>
      <w:szCs w:val="24"/>
    </w:rPr>
  </w:style>
  <w:style w:type="paragraph" w:customStyle="1" w:styleId="BlockTitle">
    <w:name w:val="Block Title"/>
    <w:basedOn w:val="Heading1"/>
    <w:next w:val="Normal"/>
    <w:qFormat/>
    <w:rsid w:val="009E2333"/>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verdana">
    <w:name w:val="verdana"/>
    <w:basedOn w:val="DefaultParagraphFont"/>
    <w:rsid w:val="009E2333"/>
  </w:style>
  <w:style w:type="character" w:customStyle="1" w:styleId="hit">
    <w:name w:val="hit"/>
    <w:basedOn w:val="DefaultParagraphFont"/>
    <w:rsid w:val="009E2333"/>
  </w:style>
  <w:style w:type="paragraph" w:customStyle="1" w:styleId="loose">
    <w:name w:val="loose"/>
    <w:basedOn w:val="Normal"/>
    <w:rsid w:val="009E2333"/>
    <w:pPr>
      <w:spacing w:before="100" w:beforeAutospacing="1" w:after="100" w:afterAutospacing="1"/>
    </w:pPr>
    <w:rPr>
      <w:rFonts w:ascii="Times" w:hAnsi="Times"/>
      <w:szCs w:val="20"/>
    </w:rPr>
  </w:style>
  <w:style w:type="character" w:customStyle="1" w:styleId="middleheadline">
    <w:name w:val="middleheadline"/>
    <w:basedOn w:val="DefaultParagraphFont"/>
    <w:rsid w:val="009E2333"/>
  </w:style>
  <w:style w:type="character" w:styleId="PageNumber">
    <w:name w:val="page number"/>
    <w:basedOn w:val="DefaultParagraphFont"/>
    <w:rsid w:val="009E2333"/>
  </w:style>
  <w:style w:type="paragraph" w:styleId="TOC1">
    <w:name w:val="toc 1"/>
    <w:basedOn w:val="Normal"/>
    <w:next w:val="Normal"/>
    <w:autoRedefine/>
    <w:uiPriority w:val="39"/>
    <w:qFormat/>
    <w:rsid w:val="009E2333"/>
    <w:pPr>
      <w:spacing w:before="120" w:after="120"/>
    </w:pPr>
    <w:rPr>
      <w:rFonts w:eastAsia="Times New Roman" w:cs="Times New Roman"/>
      <w:b/>
      <w:sz w:val="24"/>
      <w:szCs w:val="20"/>
      <w:u w:val="single"/>
    </w:rPr>
  </w:style>
  <w:style w:type="paragraph" w:styleId="TOC2">
    <w:name w:val="toc 2"/>
    <w:basedOn w:val="Normal"/>
    <w:next w:val="Normal"/>
    <w:autoRedefine/>
    <w:uiPriority w:val="39"/>
    <w:rsid w:val="009E2333"/>
    <w:pPr>
      <w:ind w:left="200"/>
    </w:pPr>
    <w:rPr>
      <w:rFonts w:eastAsia="Times New Roman" w:cs="Times New Roman"/>
      <w:szCs w:val="20"/>
    </w:rPr>
  </w:style>
  <w:style w:type="paragraph" w:styleId="TOC3">
    <w:name w:val="toc 3"/>
    <w:basedOn w:val="Normal"/>
    <w:next w:val="Normal"/>
    <w:autoRedefine/>
    <w:uiPriority w:val="39"/>
    <w:rsid w:val="009E2333"/>
    <w:pPr>
      <w:ind w:left="400"/>
    </w:pPr>
    <w:rPr>
      <w:rFonts w:eastAsia="Times New Roman" w:cs="Times New Roman"/>
      <w:szCs w:val="20"/>
    </w:rPr>
  </w:style>
  <w:style w:type="paragraph" w:styleId="TOC4">
    <w:name w:val="toc 4"/>
    <w:basedOn w:val="Normal"/>
    <w:next w:val="Normal"/>
    <w:autoRedefine/>
    <w:uiPriority w:val="39"/>
    <w:rsid w:val="009E2333"/>
    <w:pPr>
      <w:ind w:left="600"/>
    </w:pPr>
    <w:rPr>
      <w:rFonts w:eastAsia="Times New Roman" w:cs="Times New Roman"/>
      <w:szCs w:val="20"/>
    </w:rPr>
  </w:style>
  <w:style w:type="paragraph" w:styleId="TOC5">
    <w:name w:val="toc 5"/>
    <w:basedOn w:val="Normal"/>
    <w:next w:val="Normal"/>
    <w:autoRedefine/>
    <w:uiPriority w:val="39"/>
    <w:rsid w:val="009E2333"/>
    <w:pPr>
      <w:ind w:left="800"/>
    </w:pPr>
    <w:rPr>
      <w:rFonts w:eastAsia="Times New Roman" w:cs="Times New Roman"/>
      <w:szCs w:val="20"/>
    </w:rPr>
  </w:style>
  <w:style w:type="paragraph" w:styleId="TOC6">
    <w:name w:val="toc 6"/>
    <w:basedOn w:val="Normal"/>
    <w:next w:val="Normal"/>
    <w:autoRedefine/>
    <w:uiPriority w:val="39"/>
    <w:rsid w:val="009E2333"/>
    <w:pPr>
      <w:ind w:left="1000"/>
    </w:pPr>
    <w:rPr>
      <w:rFonts w:eastAsia="Times New Roman" w:cs="Times New Roman"/>
      <w:szCs w:val="20"/>
    </w:rPr>
  </w:style>
  <w:style w:type="paragraph" w:styleId="TOC7">
    <w:name w:val="toc 7"/>
    <w:basedOn w:val="Normal"/>
    <w:next w:val="Normal"/>
    <w:autoRedefine/>
    <w:uiPriority w:val="39"/>
    <w:rsid w:val="009E2333"/>
    <w:pPr>
      <w:ind w:left="1200"/>
    </w:pPr>
    <w:rPr>
      <w:rFonts w:eastAsia="Times New Roman" w:cs="Times New Roman"/>
      <w:szCs w:val="20"/>
    </w:rPr>
  </w:style>
  <w:style w:type="paragraph" w:styleId="TOC8">
    <w:name w:val="toc 8"/>
    <w:basedOn w:val="Normal"/>
    <w:next w:val="Normal"/>
    <w:autoRedefine/>
    <w:uiPriority w:val="39"/>
    <w:rsid w:val="009E2333"/>
    <w:pPr>
      <w:ind w:left="1400"/>
    </w:pPr>
    <w:rPr>
      <w:rFonts w:eastAsia="Times New Roman" w:cs="Times New Roman"/>
      <w:szCs w:val="20"/>
    </w:rPr>
  </w:style>
  <w:style w:type="paragraph" w:styleId="TOC9">
    <w:name w:val="toc 9"/>
    <w:basedOn w:val="Normal"/>
    <w:next w:val="Normal"/>
    <w:autoRedefine/>
    <w:uiPriority w:val="39"/>
    <w:rsid w:val="009E2333"/>
    <w:pPr>
      <w:ind w:left="1600"/>
    </w:pPr>
    <w:rPr>
      <w:rFonts w:eastAsia="Times New Roman" w:cs="Times New Roman"/>
      <w:szCs w:val="20"/>
    </w:rPr>
  </w:style>
  <w:style w:type="paragraph" w:customStyle="1" w:styleId="TxBrp1">
    <w:name w:val="TxBr_p1"/>
    <w:basedOn w:val="Normal"/>
    <w:rsid w:val="009E2333"/>
    <w:pPr>
      <w:tabs>
        <w:tab w:val="left" w:pos="204"/>
      </w:tabs>
      <w:autoSpaceDE w:val="0"/>
      <w:autoSpaceDN w:val="0"/>
      <w:adjustRightInd w:val="0"/>
      <w:spacing w:line="272" w:lineRule="atLeast"/>
      <w:jc w:val="both"/>
    </w:pPr>
    <w:rPr>
      <w:rFonts w:eastAsia="Times New Roman" w:cs="Times New Roman"/>
      <w:sz w:val="24"/>
    </w:rPr>
  </w:style>
  <w:style w:type="paragraph" w:customStyle="1" w:styleId="fullstory">
    <w:name w:val="fullstory"/>
    <w:basedOn w:val="Normal"/>
    <w:rsid w:val="009E2333"/>
    <w:pPr>
      <w:spacing w:before="100" w:beforeAutospacing="1" w:after="100" w:afterAutospacing="1"/>
    </w:pPr>
    <w:rPr>
      <w:rFonts w:eastAsia="Times New Roman" w:cs="Times New Roman"/>
      <w:sz w:val="24"/>
    </w:rPr>
  </w:style>
  <w:style w:type="paragraph" w:customStyle="1" w:styleId="NoteLevel2">
    <w:name w:val="Note Level 2"/>
    <w:basedOn w:val="Normal"/>
    <w:qFormat/>
    <w:rsid w:val="009E2333"/>
    <w:pPr>
      <w:keepNext/>
      <w:numPr>
        <w:ilvl w:val="1"/>
        <w:numId w:val="3"/>
      </w:numPr>
      <w:outlineLvl w:val="1"/>
    </w:pPr>
    <w:rPr>
      <w:rFonts w:ascii="Verdana" w:eastAsia="MS Gothic" w:hAnsi="Verdana" w:cs="Times New Roman"/>
      <w:szCs w:val="20"/>
    </w:rPr>
  </w:style>
  <w:style w:type="paragraph" w:customStyle="1" w:styleId="text">
    <w:name w:val="text"/>
    <w:basedOn w:val="Normal"/>
    <w:rsid w:val="009E2333"/>
    <w:pPr>
      <w:spacing w:beforeLines="1" w:afterLines="1"/>
    </w:pPr>
    <w:rPr>
      <w:rFonts w:ascii="Times" w:eastAsia="Times New Roman" w:hAnsi="Times" w:cs="Times New Roman"/>
      <w:szCs w:val="20"/>
    </w:rPr>
  </w:style>
  <w:style w:type="character" w:customStyle="1" w:styleId="bodycopy">
    <w:name w:val="bodycopy"/>
    <w:basedOn w:val="DefaultParagraphFont"/>
    <w:rsid w:val="009E2333"/>
  </w:style>
  <w:style w:type="paragraph" w:customStyle="1" w:styleId="style10">
    <w:name w:val="style1"/>
    <w:basedOn w:val="Normal"/>
    <w:rsid w:val="009E2333"/>
    <w:pPr>
      <w:spacing w:beforeLines="1" w:afterLines="1"/>
    </w:pPr>
    <w:rPr>
      <w:rFonts w:ascii="Times" w:eastAsia="Times New Roman" w:hAnsi="Times" w:cs="Times New Roman"/>
      <w:szCs w:val="20"/>
    </w:rPr>
  </w:style>
  <w:style w:type="character" w:customStyle="1" w:styleId="style2">
    <w:name w:val="style2"/>
    <w:basedOn w:val="DefaultParagraphFont"/>
    <w:rsid w:val="009E2333"/>
  </w:style>
  <w:style w:type="paragraph" w:customStyle="1" w:styleId="style1style2">
    <w:name w:val="style1 style2"/>
    <w:basedOn w:val="Normal"/>
    <w:rsid w:val="009E2333"/>
    <w:pPr>
      <w:spacing w:beforeLines="1" w:afterLines="1"/>
    </w:pPr>
    <w:rPr>
      <w:rFonts w:ascii="Times" w:eastAsia="Times New Roman" w:hAnsi="Times" w:cs="Times New Roman"/>
      <w:szCs w:val="20"/>
    </w:rPr>
  </w:style>
  <w:style w:type="character" w:customStyle="1" w:styleId="endemailtag">
    <w:name w:val="endemailtag"/>
    <w:basedOn w:val="DefaultParagraphFont"/>
    <w:rsid w:val="009E2333"/>
  </w:style>
  <w:style w:type="character" w:customStyle="1" w:styleId="apple-style-span">
    <w:name w:val="apple-style-span"/>
    <w:rsid w:val="009E2333"/>
  </w:style>
  <w:style w:type="paragraph" w:styleId="Subtitle">
    <w:name w:val="Subtitle"/>
    <w:aliases w:val="Small Text"/>
    <w:basedOn w:val="Normal"/>
    <w:next w:val="Normal"/>
    <w:link w:val="SubtitleChar"/>
    <w:autoRedefine/>
    <w:qFormat/>
    <w:rsid w:val="009E2333"/>
    <w:pPr>
      <w:numPr>
        <w:ilvl w:val="1"/>
      </w:numPr>
      <w:jc w:val="both"/>
    </w:pPr>
    <w:rPr>
      <w:rFonts w:ascii="Arial Narrow" w:eastAsia="SimSun" w:hAnsi="Arial Narrow" w:cs="Times New Roman"/>
      <w:iCs/>
      <w:spacing w:val="15"/>
      <w:sz w:val="12"/>
      <w:lang w:val="x-none" w:eastAsia="x-none"/>
    </w:rPr>
  </w:style>
  <w:style w:type="character" w:customStyle="1" w:styleId="SubtitleChar">
    <w:name w:val="Subtitle Char"/>
    <w:aliases w:val="Small Text Char"/>
    <w:basedOn w:val="DefaultParagraphFont"/>
    <w:link w:val="Subtitle"/>
    <w:rsid w:val="009E2333"/>
    <w:rPr>
      <w:rFonts w:ascii="Arial Narrow" w:eastAsia="SimSun" w:hAnsi="Arial Narrow" w:cs="Times New Roman"/>
      <w:iCs/>
      <w:spacing w:val="15"/>
      <w:sz w:val="12"/>
      <w:lang w:val="x-none" w:eastAsia="x-none"/>
    </w:rPr>
  </w:style>
  <w:style w:type="character" w:customStyle="1" w:styleId="apple-converted-space">
    <w:name w:val="apple-converted-space"/>
    <w:rsid w:val="009E2333"/>
    <w:rPr>
      <w:rFonts w:cs="Times New Roman"/>
    </w:rPr>
  </w:style>
  <w:style w:type="character" w:customStyle="1" w:styleId="CardTextChar">
    <w:name w:val="Card Text Char"/>
    <w:basedOn w:val="DefaultParagraphFont"/>
    <w:rsid w:val="009E2333"/>
    <w:rPr>
      <w:rFonts w:ascii="Times New Roman" w:eastAsia="MS Mincho" w:hAnsi="Times New Roman" w:cs="Times New Roman"/>
      <w:sz w:val="20"/>
      <w:szCs w:val="20"/>
    </w:rPr>
  </w:style>
  <w:style w:type="character" w:customStyle="1" w:styleId="citenon-boldChar">
    <w:name w:val="cite non-bold Char"/>
    <w:link w:val="citenon-bold"/>
    <w:uiPriority w:val="99"/>
    <w:locked/>
    <w:rsid w:val="009E2333"/>
  </w:style>
  <w:style w:type="paragraph" w:customStyle="1" w:styleId="citenon-bold">
    <w:name w:val="cite non-bold"/>
    <w:basedOn w:val="Normal"/>
    <w:link w:val="citenon-boldChar"/>
    <w:uiPriority w:val="99"/>
    <w:rsid w:val="009E2333"/>
    <w:rPr>
      <w:rFonts w:asciiTheme="minorHAnsi" w:hAnsiTheme="minorHAnsi" w:cstheme="minorBidi"/>
    </w:rPr>
  </w:style>
  <w:style w:type="paragraph" w:customStyle="1" w:styleId="Style20">
    <w:name w:val="Style2"/>
    <w:basedOn w:val="Normal"/>
    <w:rsid w:val="009E2333"/>
    <w:rPr>
      <w:rFonts w:eastAsia="Times New Roman" w:cs="Times New Roman"/>
      <w:sz w:val="14"/>
      <w:szCs w:val="20"/>
    </w:rPr>
  </w:style>
  <w:style w:type="character" w:customStyle="1" w:styleId="UnhighlightedChar">
    <w:name w:val="Unhighlighted Char"/>
    <w:link w:val="Unhighlighted"/>
    <w:rsid w:val="009E2333"/>
    <w:rPr>
      <w:sz w:val="12"/>
    </w:rPr>
  </w:style>
  <w:style w:type="paragraph" w:customStyle="1" w:styleId="assert">
    <w:name w:val="assert"/>
    <w:basedOn w:val="Normal"/>
    <w:rsid w:val="009E2333"/>
    <w:pPr>
      <w:spacing w:beforeLines="1" w:afterLines="1"/>
    </w:pPr>
    <w:rPr>
      <w:rFonts w:ascii="Times" w:eastAsia="Times New Roman" w:hAnsi="Times" w:cs="Times New Roman"/>
      <w:szCs w:val="20"/>
    </w:rPr>
  </w:style>
  <w:style w:type="character" w:customStyle="1" w:styleId="fpred">
    <w:name w:val="fp_red"/>
    <w:basedOn w:val="DefaultParagraphFont"/>
    <w:rsid w:val="009E2333"/>
  </w:style>
  <w:style w:type="paragraph" w:customStyle="1" w:styleId="HiddenBlockHeader">
    <w:name w:val="Hidden Block Header"/>
    <w:basedOn w:val="Normal"/>
    <w:next w:val="Nothing"/>
    <w:rsid w:val="009E2333"/>
    <w:pPr>
      <w:widowControl w:val="0"/>
      <w:pBdr>
        <w:top w:val="single" w:sz="12" w:space="1" w:color="auto"/>
        <w:left w:val="single" w:sz="12" w:space="4" w:color="auto"/>
        <w:bottom w:val="single" w:sz="12" w:space="1" w:color="auto"/>
        <w:right w:val="single" w:sz="12" w:space="4" w:color="auto"/>
      </w:pBdr>
      <w:jc w:val="center"/>
    </w:pPr>
    <w:rPr>
      <w:rFonts w:eastAsia="Times New Roman" w:cs="Times New Roman"/>
      <w:b/>
      <w:sz w:val="24"/>
    </w:rPr>
  </w:style>
  <w:style w:type="character" w:customStyle="1" w:styleId="title3">
    <w:name w:val="title3"/>
    <w:rsid w:val="009E2333"/>
    <w:rPr>
      <w:b/>
      <w:bCs/>
      <w:sz w:val="26"/>
      <w:szCs w:val="26"/>
    </w:rPr>
  </w:style>
  <w:style w:type="character" w:styleId="Strong">
    <w:name w:val="Strong"/>
    <w:aliases w:val="8 pt font"/>
    <w:uiPriority w:val="22"/>
    <w:qFormat/>
    <w:rsid w:val="009E2333"/>
    <w:rPr>
      <w:b/>
      <w:bCs/>
    </w:rPr>
  </w:style>
  <w:style w:type="character" w:customStyle="1" w:styleId="articlebyline">
    <w:name w:val="articlebyline"/>
    <w:basedOn w:val="DefaultParagraphFont"/>
    <w:rsid w:val="009E2333"/>
  </w:style>
  <w:style w:type="paragraph" w:customStyle="1" w:styleId="non-feed">
    <w:name w:val="non-feed"/>
    <w:basedOn w:val="Normal"/>
    <w:rsid w:val="009E2333"/>
    <w:pPr>
      <w:spacing w:beforeLines="1" w:afterLines="1"/>
    </w:pPr>
    <w:rPr>
      <w:rFonts w:ascii="Times" w:eastAsia="Times New Roman" w:hAnsi="Times" w:cs="Times New Roman"/>
      <w:szCs w:val="20"/>
    </w:rPr>
  </w:style>
  <w:style w:type="character" w:customStyle="1" w:styleId="pullquote">
    <w:name w:val="pullquote"/>
    <w:basedOn w:val="DefaultParagraphFont"/>
    <w:rsid w:val="009E2333"/>
  </w:style>
  <w:style w:type="paragraph" w:styleId="Index1">
    <w:name w:val="index 1"/>
    <w:basedOn w:val="Normal"/>
    <w:next w:val="Normal"/>
    <w:autoRedefine/>
    <w:rsid w:val="009E2333"/>
    <w:pPr>
      <w:ind w:left="200" w:hanging="200"/>
    </w:pPr>
    <w:rPr>
      <w:rFonts w:eastAsia="Times New Roman" w:cs="Times New Roman"/>
      <w:szCs w:val="20"/>
    </w:rPr>
  </w:style>
  <w:style w:type="paragraph" w:styleId="Index2">
    <w:name w:val="index 2"/>
    <w:basedOn w:val="Normal"/>
    <w:next w:val="Normal"/>
    <w:autoRedefine/>
    <w:rsid w:val="009E2333"/>
    <w:pPr>
      <w:ind w:left="400" w:hanging="200"/>
    </w:pPr>
    <w:rPr>
      <w:rFonts w:eastAsia="Times New Roman" w:cs="Times New Roman"/>
      <w:szCs w:val="20"/>
    </w:rPr>
  </w:style>
  <w:style w:type="paragraph" w:styleId="Index3">
    <w:name w:val="index 3"/>
    <w:basedOn w:val="Normal"/>
    <w:next w:val="Normal"/>
    <w:autoRedefine/>
    <w:rsid w:val="009E2333"/>
    <w:pPr>
      <w:ind w:left="600" w:hanging="200"/>
    </w:pPr>
    <w:rPr>
      <w:rFonts w:eastAsia="Times New Roman" w:cs="Times New Roman"/>
      <w:szCs w:val="20"/>
    </w:rPr>
  </w:style>
  <w:style w:type="paragraph" w:styleId="Index4">
    <w:name w:val="index 4"/>
    <w:basedOn w:val="Normal"/>
    <w:next w:val="Normal"/>
    <w:autoRedefine/>
    <w:rsid w:val="009E2333"/>
    <w:pPr>
      <w:ind w:left="800" w:hanging="200"/>
    </w:pPr>
    <w:rPr>
      <w:rFonts w:eastAsia="Times New Roman" w:cs="Times New Roman"/>
      <w:szCs w:val="20"/>
    </w:rPr>
  </w:style>
  <w:style w:type="paragraph" w:styleId="Index5">
    <w:name w:val="index 5"/>
    <w:basedOn w:val="Normal"/>
    <w:next w:val="Normal"/>
    <w:autoRedefine/>
    <w:rsid w:val="009E2333"/>
    <w:pPr>
      <w:ind w:left="1000" w:hanging="200"/>
    </w:pPr>
    <w:rPr>
      <w:rFonts w:eastAsia="Times New Roman" w:cs="Times New Roman"/>
      <w:szCs w:val="20"/>
    </w:rPr>
  </w:style>
  <w:style w:type="paragraph" w:styleId="Index6">
    <w:name w:val="index 6"/>
    <w:basedOn w:val="Normal"/>
    <w:next w:val="Normal"/>
    <w:autoRedefine/>
    <w:rsid w:val="009E2333"/>
    <w:pPr>
      <w:ind w:left="1200" w:hanging="200"/>
    </w:pPr>
    <w:rPr>
      <w:rFonts w:eastAsia="Times New Roman" w:cs="Times New Roman"/>
      <w:szCs w:val="20"/>
    </w:rPr>
  </w:style>
  <w:style w:type="paragraph" w:styleId="Index7">
    <w:name w:val="index 7"/>
    <w:basedOn w:val="Normal"/>
    <w:next w:val="Normal"/>
    <w:autoRedefine/>
    <w:rsid w:val="009E2333"/>
    <w:pPr>
      <w:ind w:left="1400" w:hanging="200"/>
    </w:pPr>
    <w:rPr>
      <w:rFonts w:eastAsia="Times New Roman" w:cs="Times New Roman"/>
      <w:szCs w:val="20"/>
    </w:rPr>
  </w:style>
  <w:style w:type="paragraph" w:styleId="Index8">
    <w:name w:val="index 8"/>
    <w:basedOn w:val="Normal"/>
    <w:next w:val="Normal"/>
    <w:autoRedefine/>
    <w:rsid w:val="009E2333"/>
    <w:pPr>
      <w:ind w:left="1600" w:hanging="200"/>
    </w:pPr>
    <w:rPr>
      <w:rFonts w:eastAsia="Times New Roman" w:cs="Times New Roman"/>
      <w:szCs w:val="20"/>
    </w:rPr>
  </w:style>
  <w:style w:type="paragraph" w:styleId="Index9">
    <w:name w:val="index 9"/>
    <w:basedOn w:val="Normal"/>
    <w:next w:val="Normal"/>
    <w:autoRedefine/>
    <w:rsid w:val="009E2333"/>
    <w:pPr>
      <w:ind w:left="1800" w:hanging="200"/>
    </w:pPr>
    <w:rPr>
      <w:rFonts w:eastAsia="Times New Roman" w:cs="Times New Roman"/>
      <w:szCs w:val="20"/>
    </w:rPr>
  </w:style>
  <w:style w:type="paragraph" w:styleId="IndexHeading">
    <w:name w:val="index heading"/>
    <w:basedOn w:val="Normal"/>
    <w:next w:val="Index1"/>
    <w:rsid w:val="009E2333"/>
    <w:rPr>
      <w:rFonts w:eastAsia="Times New Roman" w:cs="Times New Roman"/>
      <w:szCs w:val="20"/>
    </w:rPr>
  </w:style>
  <w:style w:type="paragraph" w:customStyle="1" w:styleId="articleparagraphenarticleparagraph">
    <w:name w:val="articleparagraph enarticleparagraph"/>
    <w:basedOn w:val="Normal"/>
    <w:rsid w:val="009E2333"/>
    <w:pPr>
      <w:spacing w:beforeLines="1" w:afterLines="1"/>
    </w:pPr>
    <w:rPr>
      <w:rFonts w:ascii="Times" w:eastAsia="Times New Roman" w:hAnsi="Times" w:cs="Times New Roman"/>
      <w:szCs w:val="20"/>
    </w:rPr>
  </w:style>
  <w:style w:type="paragraph" w:customStyle="1" w:styleId="pagpag1">
    <w:name w:val="pagpag1"/>
    <w:basedOn w:val="Normal"/>
    <w:rsid w:val="009E2333"/>
    <w:pPr>
      <w:spacing w:beforeLines="1" w:afterLines="1"/>
    </w:pPr>
    <w:rPr>
      <w:rFonts w:ascii="Times" w:eastAsia="Times New Roman" w:hAnsi="Times" w:cs="Times New Roman"/>
      <w:szCs w:val="20"/>
    </w:rPr>
  </w:style>
  <w:style w:type="paragraph" w:customStyle="1" w:styleId="pagpag2">
    <w:name w:val="pagpag2"/>
    <w:basedOn w:val="Normal"/>
    <w:rsid w:val="009E2333"/>
    <w:pPr>
      <w:spacing w:beforeLines="1" w:afterLines="1"/>
    </w:pPr>
    <w:rPr>
      <w:rFonts w:ascii="Times" w:eastAsia="Times New Roman" w:hAnsi="Times" w:cs="Times New Roman"/>
      <w:szCs w:val="20"/>
    </w:rPr>
  </w:style>
  <w:style w:type="paragraph" w:customStyle="1" w:styleId="pagpag3">
    <w:name w:val="pagpag3"/>
    <w:basedOn w:val="Normal"/>
    <w:rsid w:val="009E2333"/>
    <w:pPr>
      <w:spacing w:beforeLines="1" w:afterLines="1"/>
    </w:pPr>
    <w:rPr>
      <w:rFonts w:ascii="Times" w:eastAsia="Times New Roman" w:hAnsi="Times" w:cs="Times New Roman"/>
      <w:szCs w:val="20"/>
    </w:rPr>
  </w:style>
  <w:style w:type="paragraph" w:customStyle="1" w:styleId="HighlightedText">
    <w:name w:val="Highlighted Text"/>
    <w:basedOn w:val="Normal"/>
    <w:link w:val="HighlightedTextChar"/>
    <w:rsid w:val="009E2333"/>
    <w:pPr>
      <w:jc w:val="both"/>
    </w:pPr>
    <w:rPr>
      <w:rFonts w:ascii="Arial Narrow" w:eastAsia="Times New Roman" w:hAnsi="Arial Narrow" w:cs="Times New Roman"/>
      <w:sz w:val="24"/>
      <w:u w:val="thick"/>
    </w:rPr>
  </w:style>
  <w:style w:type="character" w:customStyle="1" w:styleId="HighlightedTextChar">
    <w:name w:val="Highlighted Text Char"/>
    <w:basedOn w:val="DefaultParagraphFont"/>
    <w:link w:val="HighlightedText"/>
    <w:rsid w:val="009E2333"/>
    <w:rPr>
      <w:rFonts w:ascii="Arial Narrow" w:eastAsia="Times New Roman" w:hAnsi="Arial Narrow" w:cs="Times New Roman"/>
      <w:sz w:val="24"/>
      <w:u w:val="thick"/>
    </w:rPr>
  </w:style>
  <w:style w:type="character" w:customStyle="1" w:styleId="ssl0">
    <w:name w:val="ss_l0"/>
    <w:basedOn w:val="DefaultParagraphFont"/>
    <w:rsid w:val="009E2333"/>
  </w:style>
  <w:style w:type="paragraph" w:customStyle="1" w:styleId="Ununderlined">
    <w:name w:val="Ununderlined"/>
    <w:basedOn w:val="Normal"/>
    <w:link w:val="UnunderlinedChar"/>
    <w:rsid w:val="009E2333"/>
    <w:pPr>
      <w:jc w:val="both"/>
    </w:pPr>
    <w:rPr>
      <w:rFonts w:ascii="Arial Narrow" w:eastAsia="Times New Roman" w:hAnsi="Arial Narrow" w:cs="Times New Roman"/>
      <w:sz w:val="12"/>
    </w:rPr>
  </w:style>
  <w:style w:type="character" w:customStyle="1" w:styleId="UnunderlinedChar">
    <w:name w:val="Ununderlined Char"/>
    <w:basedOn w:val="DefaultParagraphFont"/>
    <w:link w:val="Ununderlined"/>
    <w:rsid w:val="009E2333"/>
    <w:rPr>
      <w:rFonts w:ascii="Arial Narrow" w:eastAsia="Times New Roman" w:hAnsi="Arial Narrow" w:cs="Times New Roman"/>
      <w:sz w:val="12"/>
    </w:rPr>
  </w:style>
  <w:style w:type="paragraph" w:customStyle="1" w:styleId="TagCite">
    <w:name w:val="Tag &amp; Cite"/>
    <w:basedOn w:val="Normal"/>
    <w:link w:val="TagCiteChar"/>
    <w:rsid w:val="009E2333"/>
    <w:pPr>
      <w:jc w:val="both"/>
    </w:pPr>
    <w:rPr>
      <w:rFonts w:ascii="Arial Narrow" w:eastAsia="Times New Roman" w:hAnsi="Arial Narrow" w:cs="Times New Roman"/>
      <w:b/>
      <w:sz w:val="24"/>
    </w:rPr>
  </w:style>
  <w:style w:type="character" w:customStyle="1" w:styleId="TagCiteChar">
    <w:name w:val="Tag &amp; Cite Char"/>
    <w:basedOn w:val="DefaultParagraphFont"/>
    <w:link w:val="TagCite"/>
    <w:rsid w:val="009E2333"/>
    <w:rPr>
      <w:rFonts w:ascii="Arial Narrow" w:eastAsia="Times New Roman" w:hAnsi="Arial Narrow" w:cs="Times New Roman"/>
      <w:b/>
      <w:sz w:val="24"/>
    </w:rPr>
  </w:style>
  <w:style w:type="paragraph" w:customStyle="1" w:styleId="text1">
    <w:name w:val="text1"/>
    <w:basedOn w:val="Normal"/>
    <w:autoRedefine/>
    <w:rsid w:val="009E2333"/>
    <w:rPr>
      <w:rFonts w:eastAsia="Times New Roman" w:cs="Times New Roman"/>
      <w:szCs w:val="20"/>
    </w:rPr>
  </w:style>
  <w:style w:type="paragraph" w:customStyle="1" w:styleId="first">
    <w:name w:val="first"/>
    <w:basedOn w:val="Normal"/>
    <w:rsid w:val="009E2333"/>
    <w:pPr>
      <w:spacing w:beforeLines="1" w:afterLines="1"/>
    </w:pPr>
    <w:rPr>
      <w:rFonts w:ascii="Times" w:eastAsia="Times New Roman" w:hAnsi="Times" w:cs="Times New Roman"/>
      <w:szCs w:val="20"/>
    </w:rPr>
  </w:style>
  <w:style w:type="character" w:customStyle="1" w:styleId="authorpub2">
    <w:name w:val="author_pub2"/>
    <w:basedOn w:val="DefaultParagraphFont"/>
    <w:rsid w:val="009E2333"/>
  </w:style>
  <w:style w:type="character" w:customStyle="1" w:styleId="fullpost">
    <w:name w:val="fullpost"/>
    <w:rsid w:val="009E2333"/>
  </w:style>
  <w:style w:type="character" w:customStyle="1" w:styleId="BoldunderlineChar">
    <w:name w:val="Bold/underline Char"/>
    <w:link w:val="Boldunderline"/>
    <w:rsid w:val="009E2333"/>
    <w:rPr>
      <w:rFonts w:eastAsia="SimSun"/>
      <w:b/>
      <w:u w:val="single"/>
      <w:lang w:eastAsia="zh-CN"/>
    </w:rPr>
  </w:style>
  <w:style w:type="paragraph" w:customStyle="1" w:styleId="times">
    <w:name w:val="times"/>
    <w:basedOn w:val="Normal"/>
    <w:rsid w:val="009E2333"/>
    <w:pPr>
      <w:spacing w:beforeLines="1" w:afterLines="1"/>
    </w:pPr>
    <w:rPr>
      <w:rFonts w:ascii="Times" w:eastAsia="Times New Roman" w:hAnsi="Times" w:cs="Times New Roman"/>
      <w:szCs w:val="20"/>
    </w:rPr>
  </w:style>
  <w:style w:type="character" w:customStyle="1" w:styleId="Box">
    <w:name w:val="Box"/>
    <w:uiPriority w:val="99"/>
    <w:qFormat/>
    <w:rsid w:val="009E2333"/>
    <w:rPr>
      <w:b/>
      <w:u w:val="single"/>
      <w:bdr w:val="single" w:sz="4" w:space="0" w:color="auto"/>
    </w:rPr>
  </w:style>
  <w:style w:type="paragraph" w:styleId="Date">
    <w:name w:val="Date"/>
    <w:aliases w:val="date"/>
    <w:basedOn w:val="Normal"/>
    <w:link w:val="DateChar"/>
    <w:uiPriority w:val="99"/>
    <w:rsid w:val="009E2333"/>
    <w:pPr>
      <w:spacing w:beforeLines="1" w:afterLines="1"/>
    </w:pPr>
    <w:rPr>
      <w:rFonts w:ascii="Times" w:eastAsia="Times New Roman" w:hAnsi="Times" w:cs="Times New Roman"/>
      <w:szCs w:val="20"/>
      <w:lang w:val="x-none" w:eastAsia="x-none"/>
    </w:rPr>
  </w:style>
  <w:style w:type="character" w:customStyle="1" w:styleId="DateChar">
    <w:name w:val="Date Char"/>
    <w:aliases w:val="date Char"/>
    <w:basedOn w:val="DefaultParagraphFont"/>
    <w:link w:val="Date"/>
    <w:uiPriority w:val="99"/>
    <w:rsid w:val="009E2333"/>
    <w:rPr>
      <w:rFonts w:ascii="Times" w:eastAsia="Times New Roman" w:hAnsi="Times" w:cs="Times New Roman"/>
      <w:szCs w:val="20"/>
      <w:lang w:val="x-none" w:eastAsia="x-none"/>
    </w:rPr>
  </w:style>
  <w:style w:type="paragraph" w:customStyle="1" w:styleId="epblock">
    <w:name w:val="ep_block"/>
    <w:basedOn w:val="Normal"/>
    <w:rsid w:val="009E2333"/>
    <w:pPr>
      <w:spacing w:beforeLines="1" w:afterLines="1"/>
    </w:pPr>
    <w:rPr>
      <w:rFonts w:ascii="Times" w:eastAsia="Times New Roman" w:hAnsi="Times" w:cs="Times New Roman"/>
      <w:szCs w:val="20"/>
    </w:rPr>
  </w:style>
  <w:style w:type="character" w:customStyle="1" w:styleId="personname">
    <w:name w:val="person_name"/>
    <w:rsid w:val="009E2333"/>
  </w:style>
  <w:style w:type="paragraph" w:customStyle="1" w:styleId="UnunderlinedText">
    <w:name w:val="Ununderlined Text"/>
    <w:basedOn w:val="Normal"/>
    <w:link w:val="UnunderlinedTextChar"/>
    <w:autoRedefine/>
    <w:rsid w:val="009E2333"/>
    <w:rPr>
      <w:rFonts w:eastAsia="Times New Roman" w:cs="Times New Roman"/>
      <w:sz w:val="12"/>
      <w:lang w:val="x-none" w:eastAsia="x-none"/>
    </w:rPr>
  </w:style>
  <w:style w:type="character" w:customStyle="1" w:styleId="UnunderlinedTextChar">
    <w:name w:val="Ununderlined Text Char"/>
    <w:link w:val="UnunderlinedText"/>
    <w:rsid w:val="009E2333"/>
    <w:rPr>
      <w:rFonts w:ascii="Calibri" w:eastAsia="Times New Roman" w:hAnsi="Calibri" w:cs="Times New Roman"/>
      <w:sz w:val="12"/>
      <w:lang w:val="x-none" w:eastAsia="x-none"/>
    </w:rPr>
  </w:style>
  <w:style w:type="paragraph" w:customStyle="1" w:styleId="Shrink">
    <w:name w:val="Shrink"/>
    <w:link w:val="ShrinkChar"/>
    <w:rsid w:val="009E2333"/>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9E2333"/>
    <w:rPr>
      <w:rFonts w:ascii="Garamond" w:eastAsia="Times New Roman" w:hAnsi="Garamond" w:cs="Times New Roman"/>
      <w:sz w:val="12"/>
      <w:szCs w:val="20"/>
    </w:rPr>
  </w:style>
  <w:style w:type="character" w:customStyle="1" w:styleId="UnderlinedCharChar">
    <w:name w:val="Underlined Char Char"/>
    <w:locked/>
    <w:rsid w:val="009E2333"/>
    <w:rPr>
      <w:rFonts w:ascii="Times New Roman" w:eastAsia="Times New Roman" w:hAnsi="Times New Roman" w:cs="Times New Roman"/>
      <w:u w:val="single"/>
      <w:lang w:val="x-none" w:eastAsia="x-none"/>
    </w:rPr>
  </w:style>
  <w:style w:type="character" w:customStyle="1" w:styleId="Boxed">
    <w:name w:val="Boxed"/>
    <w:rsid w:val="009E2333"/>
    <w:rPr>
      <w:rFonts w:ascii="Garamond" w:hAnsi="Garamond"/>
      <w:sz w:val="20"/>
      <w:bdr w:val="single" w:sz="6" w:space="0" w:color="auto"/>
    </w:rPr>
  </w:style>
  <w:style w:type="character" w:customStyle="1" w:styleId="term">
    <w:name w:val="term"/>
    <w:basedOn w:val="DefaultParagraphFont"/>
    <w:rsid w:val="009E2333"/>
  </w:style>
  <w:style w:type="paragraph" w:customStyle="1" w:styleId="FreeForm">
    <w:name w:val="Free Form"/>
    <w:autoRedefine/>
    <w:rsid w:val="009E2333"/>
    <w:pPr>
      <w:spacing w:after="0" w:line="240" w:lineRule="auto"/>
    </w:pPr>
    <w:rPr>
      <w:rFonts w:ascii="Helvetica" w:eastAsia="ヒラギノ角ゴ Pro W3" w:hAnsi="Helvetica" w:cs="Times New Roman"/>
      <w:color w:val="000000"/>
      <w:sz w:val="24"/>
      <w:szCs w:val="20"/>
    </w:rPr>
  </w:style>
  <w:style w:type="paragraph" w:customStyle="1" w:styleId="Underlinestyle">
    <w:name w:val="Underline style"/>
    <w:basedOn w:val="Normal"/>
    <w:rsid w:val="009E2333"/>
    <w:rPr>
      <w:rFonts w:eastAsia="Times New Roman" w:cs="Times New Roman"/>
      <w:u w:val="single"/>
    </w:rPr>
  </w:style>
  <w:style w:type="paragraph" w:customStyle="1" w:styleId="LanguageEditing">
    <w:name w:val="Language Editing"/>
    <w:basedOn w:val="Normal"/>
    <w:rsid w:val="009E2333"/>
    <w:rPr>
      <w:rFonts w:eastAsia="Times New Roman" w:cs="Times New Roman"/>
      <w:strike/>
    </w:rPr>
  </w:style>
  <w:style w:type="paragraph" w:customStyle="1" w:styleId="BoldUnderline0">
    <w:name w:val="BoldUnderline"/>
    <w:basedOn w:val="Normal"/>
    <w:rsid w:val="009E2333"/>
    <w:rPr>
      <w:rFonts w:eastAsia="Times New Roman" w:cs="Times New Roman"/>
      <w:b/>
      <w:u w:val="single"/>
    </w:rPr>
  </w:style>
  <w:style w:type="paragraph" w:customStyle="1" w:styleId="Bold">
    <w:name w:val="Bold"/>
    <w:basedOn w:val="Normal"/>
    <w:rsid w:val="009E2333"/>
    <w:rPr>
      <w:rFonts w:eastAsia="Times New Roman" w:cs="Times New Roman"/>
      <w:b/>
    </w:rPr>
  </w:style>
  <w:style w:type="paragraph" w:customStyle="1" w:styleId="BoldItalics">
    <w:name w:val="Bold Italics"/>
    <w:basedOn w:val="Normal"/>
    <w:rsid w:val="009E2333"/>
    <w:rPr>
      <w:rFonts w:eastAsia="Times New Roman" w:cs="Times New Roman"/>
      <w:b/>
      <w:i/>
    </w:rPr>
  </w:style>
  <w:style w:type="paragraph" w:customStyle="1" w:styleId="n">
    <w:name w:val="n"/>
    <w:basedOn w:val="Normal"/>
    <w:rsid w:val="009E2333"/>
    <w:rPr>
      <w:rFonts w:eastAsia="Times New Roman" w:cs="Times New Roman"/>
      <w:b/>
      <w:sz w:val="24"/>
    </w:rPr>
  </w:style>
  <w:style w:type="paragraph" w:styleId="PlainText">
    <w:name w:val="Plain Text"/>
    <w:basedOn w:val="Normal"/>
    <w:link w:val="PlainTextChar"/>
    <w:rsid w:val="009E2333"/>
    <w:rPr>
      <w:rFonts w:ascii="Courier New" w:eastAsia="SimSun" w:hAnsi="Courier New" w:cs="Courier New"/>
      <w:szCs w:val="20"/>
      <w:lang w:eastAsia="zh-CN"/>
    </w:rPr>
  </w:style>
  <w:style w:type="character" w:customStyle="1" w:styleId="PlainTextChar">
    <w:name w:val="Plain Text Char"/>
    <w:basedOn w:val="DefaultParagraphFont"/>
    <w:link w:val="PlainText"/>
    <w:rsid w:val="009E2333"/>
    <w:rPr>
      <w:rFonts w:ascii="Courier New" w:eastAsia="SimSun" w:hAnsi="Courier New" w:cs="Courier New"/>
      <w:szCs w:val="20"/>
      <w:lang w:eastAsia="zh-CN"/>
    </w:rPr>
  </w:style>
  <w:style w:type="paragraph" w:styleId="BlockText">
    <w:name w:val="Block Text"/>
    <w:basedOn w:val="Normal"/>
    <w:rsid w:val="009E2333"/>
    <w:pPr>
      <w:overflowPunct w:val="0"/>
      <w:autoSpaceDE w:val="0"/>
      <w:autoSpaceDN w:val="0"/>
      <w:adjustRightInd w:val="0"/>
      <w:textAlignment w:val="baseline"/>
    </w:pPr>
    <w:rPr>
      <w:rFonts w:eastAsia="SimSun" w:cs="Times New Roman"/>
      <w:szCs w:val="20"/>
      <w:lang w:eastAsia="zh-CN"/>
    </w:rPr>
  </w:style>
  <w:style w:type="paragraph" w:styleId="BodyText3">
    <w:name w:val="Body Text 3"/>
    <w:basedOn w:val="Normal"/>
    <w:link w:val="BodyText3Char"/>
    <w:rsid w:val="009E2333"/>
    <w:pPr>
      <w:widowControl w:val="0"/>
      <w:spacing w:after="120"/>
    </w:pPr>
    <w:rPr>
      <w:rFonts w:eastAsia="Times New Roman" w:cs="Times New Roman"/>
      <w:sz w:val="16"/>
      <w:szCs w:val="16"/>
    </w:rPr>
  </w:style>
  <w:style w:type="character" w:customStyle="1" w:styleId="BodyText3Char">
    <w:name w:val="Body Text 3 Char"/>
    <w:basedOn w:val="DefaultParagraphFont"/>
    <w:link w:val="BodyText3"/>
    <w:rsid w:val="009E2333"/>
    <w:rPr>
      <w:rFonts w:ascii="Calibri" w:eastAsia="Times New Roman" w:hAnsi="Calibri" w:cs="Times New Roman"/>
      <w:sz w:val="16"/>
      <w:szCs w:val="16"/>
    </w:rPr>
  </w:style>
  <w:style w:type="paragraph" w:customStyle="1" w:styleId="Style3">
    <w:name w:val="Style3"/>
    <w:basedOn w:val="Heading2"/>
    <w:link w:val="Style3Char"/>
    <w:rsid w:val="009E2333"/>
    <w:pPr>
      <w:keepNext w:val="0"/>
      <w:keepLines w:val="0"/>
      <w:pageBreakBefore w:val="0"/>
      <w:widowControl w:val="0"/>
      <w:spacing w:before="0"/>
      <w:jc w:val="left"/>
    </w:pPr>
    <w:rPr>
      <w:rFonts w:eastAsia="Times New Roman" w:cs="Arial"/>
      <w:iCs/>
      <w:sz w:val="26"/>
      <w:szCs w:val="28"/>
      <w:u w:val="none"/>
    </w:rPr>
  </w:style>
  <w:style w:type="paragraph" w:customStyle="1" w:styleId="Style4">
    <w:name w:val="Style4"/>
    <w:basedOn w:val="Heading2"/>
    <w:link w:val="Style4Char"/>
    <w:rsid w:val="009E2333"/>
    <w:pPr>
      <w:keepNext w:val="0"/>
      <w:keepLines w:val="0"/>
      <w:pageBreakBefore w:val="0"/>
      <w:widowControl w:val="0"/>
      <w:spacing w:before="0"/>
    </w:pPr>
    <w:rPr>
      <w:rFonts w:eastAsia="Times New Roman" w:cs="Times New Roman"/>
      <w:iCs/>
      <w:sz w:val="26"/>
      <w:szCs w:val="28"/>
      <w:u w:val="none"/>
      <w:lang w:val="x-none" w:eastAsia="x-none"/>
    </w:rPr>
  </w:style>
  <w:style w:type="paragraph" w:customStyle="1" w:styleId="Pa15">
    <w:name w:val="Pa15"/>
    <w:basedOn w:val="Normal"/>
    <w:next w:val="Normal"/>
    <w:rsid w:val="009E2333"/>
    <w:pPr>
      <w:autoSpaceDE w:val="0"/>
      <w:autoSpaceDN w:val="0"/>
      <w:adjustRightInd w:val="0"/>
      <w:spacing w:after="60" w:line="181" w:lineRule="atLeast"/>
    </w:pPr>
    <w:rPr>
      <w:rFonts w:ascii="ZBURPN+GoudyOldStyleBT-Roman" w:eastAsia="Times New Roman" w:hAnsi="ZBURPN+GoudyOldStyleBT-Roman" w:cs="Times New Roman"/>
      <w:sz w:val="24"/>
    </w:rPr>
  </w:style>
  <w:style w:type="paragraph" w:styleId="HTMLPreformatted">
    <w:name w:val="HTML Preformatted"/>
    <w:basedOn w:val="Normal"/>
    <w:link w:val="HTMLPreformattedChar"/>
    <w:rsid w:val="009E2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9E2333"/>
    <w:rPr>
      <w:rFonts w:ascii="Courier New" w:eastAsia="Times New Roman" w:hAnsi="Courier New" w:cs="Courier New"/>
      <w:szCs w:val="20"/>
    </w:rPr>
  </w:style>
  <w:style w:type="character" w:customStyle="1" w:styleId="citation">
    <w:name w:val="citation"/>
    <w:basedOn w:val="DefaultParagraphFont"/>
    <w:rsid w:val="009E2333"/>
  </w:style>
  <w:style w:type="paragraph" w:customStyle="1" w:styleId="story2">
    <w:name w:val="story2"/>
    <w:basedOn w:val="Normal"/>
    <w:rsid w:val="009E2333"/>
    <w:pPr>
      <w:spacing w:before="100" w:beforeAutospacing="1" w:after="100" w:afterAutospacing="1"/>
    </w:pPr>
    <w:rPr>
      <w:rFonts w:eastAsia="Times New Roman" w:cs="Times New Roman"/>
      <w:sz w:val="24"/>
    </w:rPr>
  </w:style>
  <w:style w:type="paragraph" w:customStyle="1" w:styleId="CardsFont12pt">
    <w:name w:val="Cards + Font: 12 pt"/>
    <w:basedOn w:val="Normal"/>
    <w:qFormat/>
    <w:rsid w:val="009E2333"/>
    <w:rPr>
      <w:rFonts w:eastAsia="Times New Roman" w:cs="Times New Roman"/>
      <w:u w:val="single"/>
    </w:rPr>
  </w:style>
  <w:style w:type="paragraph" w:customStyle="1" w:styleId="Default">
    <w:name w:val="Default"/>
    <w:rsid w:val="009E2333"/>
    <w:pPr>
      <w:autoSpaceDE w:val="0"/>
      <w:autoSpaceDN w:val="0"/>
      <w:adjustRightInd w:val="0"/>
      <w:spacing w:after="0" w:line="240" w:lineRule="auto"/>
    </w:pPr>
    <w:rPr>
      <w:rFonts w:ascii="Book Antiqua" w:eastAsia="Times New Roman" w:hAnsi="Book Antiqua" w:cs="Book Antiqua"/>
      <w:color w:val="000000"/>
      <w:sz w:val="24"/>
      <w:szCs w:val="24"/>
    </w:rPr>
  </w:style>
  <w:style w:type="paragraph" w:customStyle="1" w:styleId="spintrotext">
    <w:name w:val="spintrotext"/>
    <w:basedOn w:val="Normal"/>
    <w:rsid w:val="009E2333"/>
    <w:pPr>
      <w:spacing w:before="100" w:beforeAutospacing="1" w:after="180"/>
    </w:pPr>
    <w:rPr>
      <w:rFonts w:eastAsia="Times New Roman" w:cs="Times New Roman"/>
      <w:b/>
      <w:bCs/>
      <w:sz w:val="24"/>
    </w:rPr>
  </w:style>
  <w:style w:type="character" w:customStyle="1" w:styleId="majorhd1">
    <w:name w:val="majorhd1"/>
    <w:basedOn w:val="DefaultParagraphFont"/>
    <w:rsid w:val="009E2333"/>
    <w:rPr>
      <w:rFonts w:ascii="Arial" w:hAnsi="Arial" w:cs="Arial" w:hint="default"/>
      <w:b/>
      <w:bCs/>
      <w:color w:val="660000"/>
      <w:sz w:val="25"/>
      <w:szCs w:val="25"/>
    </w:rPr>
  </w:style>
  <w:style w:type="paragraph" w:customStyle="1" w:styleId="summary10">
    <w:name w:val="summary10"/>
    <w:basedOn w:val="Normal"/>
    <w:rsid w:val="009E2333"/>
    <w:pPr>
      <w:spacing w:before="30" w:line="336" w:lineRule="atLeast"/>
    </w:pPr>
    <w:rPr>
      <w:rFonts w:ascii="Georgia" w:eastAsia="Times New Roman" w:hAnsi="Georgia" w:cs="Times New Roman"/>
      <w:color w:val="333333"/>
    </w:rPr>
  </w:style>
  <w:style w:type="character" w:customStyle="1" w:styleId="origin10">
    <w:name w:val="origin10"/>
    <w:basedOn w:val="DefaultParagraphFont"/>
    <w:rsid w:val="009E2333"/>
    <w:rPr>
      <w:b w:val="0"/>
      <w:bCs w:val="0"/>
      <w:i/>
      <w:iCs/>
      <w:caps w:val="0"/>
      <w:strike w:val="0"/>
      <w:dstrike w:val="0"/>
      <w:vanish w:val="0"/>
      <w:webHidden w:val="0"/>
      <w:color w:val="666666"/>
      <w:sz w:val="20"/>
      <w:szCs w:val="20"/>
      <w:u w:val="none"/>
      <w:effect w:val="none"/>
      <w:specVanish w:val="0"/>
    </w:rPr>
  </w:style>
  <w:style w:type="character" w:customStyle="1" w:styleId="term1">
    <w:name w:val="term1"/>
    <w:basedOn w:val="DefaultParagraphFont"/>
    <w:rsid w:val="009E2333"/>
    <w:rPr>
      <w:rFonts w:ascii="Verdana" w:hAnsi="Verdana" w:hint="default"/>
      <w:b/>
      <w:bCs/>
      <w:sz w:val="20"/>
      <w:szCs w:val="20"/>
    </w:rPr>
  </w:style>
  <w:style w:type="paragraph" w:customStyle="1" w:styleId="Standard">
    <w:name w:val="Standard"/>
    <w:basedOn w:val="Normal"/>
    <w:next w:val="Normal"/>
    <w:rsid w:val="009E2333"/>
    <w:pPr>
      <w:autoSpaceDE w:val="0"/>
      <w:autoSpaceDN w:val="0"/>
      <w:adjustRightInd w:val="0"/>
    </w:pPr>
    <w:rPr>
      <w:rFonts w:ascii="POACFP+TimesNewRoman" w:eastAsia="Calibri" w:hAnsi="POACFP+TimesNewRoman" w:cs="Times New Roman"/>
      <w:sz w:val="24"/>
    </w:rPr>
  </w:style>
  <w:style w:type="paragraph" w:styleId="BodyText2">
    <w:name w:val="Body Text 2"/>
    <w:basedOn w:val="Normal"/>
    <w:link w:val="BodyText2Char"/>
    <w:rsid w:val="009E2333"/>
    <w:rPr>
      <w:rFonts w:eastAsia="Times New Roman" w:cs="Times New Roman"/>
      <w:szCs w:val="20"/>
    </w:rPr>
  </w:style>
  <w:style w:type="character" w:customStyle="1" w:styleId="BodyText2Char">
    <w:name w:val="Body Text 2 Char"/>
    <w:basedOn w:val="DefaultParagraphFont"/>
    <w:link w:val="BodyText2"/>
    <w:rsid w:val="009E2333"/>
    <w:rPr>
      <w:rFonts w:ascii="Calibri" w:eastAsia="Times New Roman" w:hAnsi="Calibri" w:cs="Times New Roman"/>
      <w:szCs w:val="20"/>
    </w:rPr>
  </w:style>
  <w:style w:type="paragraph" w:customStyle="1" w:styleId="article-text">
    <w:name w:val="article-text"/>
    <w:basedOn w:val="Normal"/>
    <w:rsid w:val="009E2333"/>
    <w:pPr>
      <w:spacing w:before="100" w:beforeAutospacing="1" w:after="100" w:afterAutospacing="1"/>
    </w:pPr>
    <w:rPr>
      <w:rFonts w:eastAsia="Times New Roman" w:cs="Times New Roman"/>
      <w:sz w:val="24"/>
    </w:rPr>
  </w:style>
  <w:style w:type="character" w:customStyle="1" w:styleId="blue">
    <w:name w:val="blue"/>
    <w:basedOn w:val="DefaultParagraphFont"/>
    <w:rsid w:val="009E2333"/>
  </w:style>
  <w:style w:type="character" w:customStyle="1" w:styleId="ssl4">
    <w:name w:val="ss_l4"/>
    <w:basedOn w:val="DefaultParagraphFont"/>
    <w:rsid w:val="009E2333"/>
  </w:style>
  <w:style w:type="character" w:customStyle="1" w:styleId="italic">
    <w:name w:val="italic"/>
    <w:basedOn w:val="DefaultParagraphFont"/>
    <w:rsid w:val="009E2333"/>
  </w:style>
  <w:style w:type="character" w:customStyle="1" w:styleId="crosslinkpopup">
    <w:name w:val="crosslinkpopup"/>
    <w:basedOn w:val="DefaultParagraphFont"/>
    <w:rsid w:val="009E2333"/>
  </w:style>
  <w:style w:type="character" w:customStyle="1" w:styleId="mainartdate">
    <w:name w:val="mainartdate"/>
    <w:basedOn w:val="DefaultParagraphFont"/>
    <w:rsid w:val="009E2333"/>
  </w:style>
  <w:style w:type="character" w:customStyle="1" w:styleId="mainarttitle">
    <w:name w:val="mainarttitle"/>
    <w:basedOn w:val="DefaultParagraphFont"/>
    <w:rsid w:val="009E2333"/>
  </w:style>
  <w:style w:type="character" w:customStyle="1" w:styleId="Undlerine">
    <w:name w:val="Undlerine"/>
    <w:qFormat/>
    <w:rsid w:val="009E2333"/>
    <w:rPr>
      <w:rFonts w:ascii="Times New Roman" w:hAnsi="Times New Roman"/>
      <w:w w:val="110"/>
      <w:sz w:val="20"/>
      <w:szCs w:val="20"/>
      <w:u w:val="single"/>
      <w:bdr w:val="none" w:sz="0" w:space="0" w:color="auto"/>
      <w:lang w:bidi="he-IL"/>
    </w:rPr>
  </w:style>
  <w:style w:type="character" w:customStyle="1" w:styleId="AUnterdline">
    <w:name w:val="AUnterdline"/>
    <w:basedOn w:val="DefaultParagraphFont"/>
    <w:qFormat/>
    <w:rsid w:val="009E2333"/>
    <w:rPr>
      <w:rFonts w:ascii="Times New Roman" w:hAnsi="Times New Roman"/>
      <w:sz w:val="20"/>
      <w:u w:val="single"/>
    </w:rPr>
  </w:style>
  <w:style w:type="character" w:customStyle="1" w:styleId="AUNDERLINE">
    <w:name w:val="AUNDERLINE"/>
    <w:basedOn w:val="DefaultParagraphFont"/>
    <w:qFormat/>
    <w:rsid w:val="009E2333"/>
    <w:rPr>
      <w:rFonts w:ascii="Times New Roman" w:hAnsi="Times New Roman"/>
      <w:sz w:val="20"/>
      <w:u w:val="single"/>
    </w:rPr>
  </w:style>
  <w:style w:type="character" w:customStyle="1" w:styleId="Boxes">
    <w:name w:val="Boxes"/>
    <w:basedOn w:val="AUNDERLINE"/>
    <w:qFormat/>
    <w:rsid w:val="009E2333"/>
    <w:rPr>
      <w:rFonts w:ascii="Times New Roman" w:hAnsi="Times New Roman"/>
      <w:sz w:val="20"/>
      <w:u w:val="single"/>
      <w:bdr w:val="single" w:sz="4" w:space="0" w:color="auto"/>
    </w:rPr>
  </w:style>
  <w:style w:type="character" w:customStyle="1" w:styleId="tim">
    <w:name w:val="tim"/>
    <w:basedOn w:val="DefaultParagraphFont"/>
    <w:qFormat/>
    <w:rsid w:val="009E2333"/>
    <w:rPr>
      <w:rFonts w:ascii="Times New Roman" w:hAnsi="Times New Roman"/>
      <w:sz w:val="20"/>
      <w:u w:val="single"/>
    </w:rPr>
  </w:style>
  <w:style w:type="character" w:customStyle="1" w:styleId="Aunderline0">
    <w:name w:val="Aunderline"/>
    <w:basedOn w:val="DefaultParagraphFont"/>
    <w:qFormat/>
    <w:rsid w:val="009E2333"/>
    <w:rPr>
      <w:rFonts w:ascii="Times New Roman" w:hAnsi="Times New Roman"/>
      <w:sz w:val="20"/>
      <w:u w:val="single"/>
    </w:rPr>
  </w:style>
  <w:style w:type="character" w:customStyle="1" w:styleId="bzhistoryinfo">
    <w:name w:val="bz_history_info"/>
    <w:basedOn w:val="DefaultParagraphFont"/>
    <w:rsid w:val="009E2333"/>
  </w:style>
  <w:style w:type="character" w:customStyle="1" w:styleId="firstlast">
    <w:name w:val="first last"/>
    <w:basedOn w:val="DefaultParagraphFont"/>
    <w:rsid w:val="009E2333"/>
  </w:style>
  <w:style w:type="paragraph" w:customStyle="1" w:styleId="Cardnon-underlined">
    <w:name w:val="Card non-underlined"/>
    <w:basedOn w:val="Normal"/>
    <w:qFormat/>
    <w:rsid w:val="009E2333"/>
    <w:rPr>
      <w:rFonts w:eastAsia="Times New Roman" w:cs="Times New Roman"/>
      <w:sz w:val="16"/>
      <w:szCs w:val="20"/>
    </w:rPr>
  </w:style>
  <w:style w:type="paragraph" w:customStyle="1" w:styleId="Normaltag">
    <w:name w:val="Normal tag"/>
    <w:basedOn w:val="Normal"/>
    <w:qFormat/>
    <w:rsid w:val="009E2333"/>
    <w:rPr>
      <w:rFonts w:eastAsia="Times New Roman" w:cs="Times New Roman"/>
      <w:b/>
      <w:sz w:val="24"/>
      <w:szCs w:val="20"/>
    </w:rPr>
  </w:style>
  <w:style w:type="paragraph" w:customStyle="1" w:styleId="Microtext">
    <w:name w:val="Microtext"/>
    <w:basedOn w:val="Normal"/>
    <w:next w:val="Normal"/>
    <w:rsid w:val="009E2333"/>
    <w:rPr>
      <w:rFonts w:eastAsia="Times New Roman" w:cs="Times New Roman"/>
      <w:sz w:val="12"/>
    </w:rPr>
  </w:style>
  <w:style w:type="paragraph" w:customStyle="1" w:styleId="h">
    <w:name w:val="h"/>
    <w:basedOn w:val="Normal"/>
    <w:rsid w:val="009E2333"/>
    <w:pPr>
      <w:spacing w:before="100" w:beforeAutospacing="1" w:after="100" w:afterAutospacing="1"/>
    </w:pPr>
    <w:rPr>
      <w:rFonts w:ascii="Times" w:eastAsia="Times New Roman" w:hAnsi="Times" w:cs="Times New Roman"/>
      <w:szCs w:val="20"/>
    </w:rPr>
  </w:style>
  <w:style w:type="paragraph" w:customStyle="1" w:styleId="CardStyle">
    <w:name w:val="Card Style"/>
    <w:basedOn w:val="Normal"/>
    <w:rsid w:val="009E2333"/>
    <w:rPr>
      <w:rFonts w:eastAsia="Times New Roman" w:cs="Times New Roman"/>
    </w:rPr>
  </w:style>
  <w:style w:type="paragraph" w:customStyle="1" w:styleId="HotRoute">
    <w:name w:val="Hot Route!"/>
    <w:basedOn w:val="Normal"/>
    <w:rsid w:val="009E2333"/>
    <w:pPr>
      <w:ind w:left="144"/>
    </w:pPr>
    <w:rPr>
      <w:rFonts w:eastAsia="Times New Roman" w:cs="Times New Roman"/>
    </w:rPr>
  </w:style>
  <w:style w:type="character" w:customStyle="1" w:styleId="Style11ptUnderline">
    <w:name w:val="Style 11 pt Underline"/>
    <w:basedOn w:val="DefaultParagraphFont"/>
    <w:rsid w:val="009E2333"/>
    <w:rPr>
      <w:sz w:val="22"/>
      <w:u w:val="single"/>
    </w:rPr>
  </w:style>
  <w:style w:type="character" w:customStyle="1" w:styleId="fbconnectbuttontext">
    <w:name w:val="fbconnectbutton_text"/>
    <w:basedOn w:val="DefaultParagraphFont"/>
    <w:rsid w:val="009E2333"/>
  </w:style>
  <w:style w:type="character" w:customStyle="1" w:styleId="fbsharecountinner">
    <w:name w:val="fb_share_count_inner"/>
    <w:basedOn w:val="DefaultParagraphFont"/>
    <w:rsid w:val="009E2333"/>
  </w:style>
  <w:style w:type="paragraph" w:styleId="BalloonText">
    <w:name w:val="Balloon Text"/>
    <w:basedOn w:val="Normal"/>
    <w:link w:val="BalloonTextChar"/>
    <w:uiPriority w:val="99"/>
    <w:rsid w:val="009E2333"/>
    <w:rPr>
      <w:rFonts w:ascii="Lucida Grande" w:eastAsia="Times New Roman" w:hAnsi="Lucida Grande" w:cs="Times New Roman"/>
      <w:sz w:val="18"/>
      <w:szCs w:val="18"/>
    </w:rPr>
  </w:style>
  <w:style w:type="character" w:customStyle="1" w:styleId="BalloonTextChar">
    <w:name w:val="Balloon Text Char"/>
    <w:basedOn w:val="DefaultParagraphFont"/>
    <w:link w:val="BalloonText"/>
    <w:uiPriority w:val="99"/>
    <w:rsid w:val="009E2333"/>
    <w:rPr>
      <w:rFonts w:ascii="Lucida Grande" w:eastAsia="Times New Roman" w:hAnsi="Lucida Grande" w:cs="Times New Roman"/>
      <w:sz w:val="18"/>
      <w:szCs w:val="18"/>
    </w:rPr>
  </w:style>
  <w:style w:type="character" w:customStyle="1" w:styleId="header1">
    <w:name w:val="header1"/>
    <w:basedOn w:val="DefaultParagraphFont"/>
    <w:rsid w:val="009E2333"/>
  </w:style>
  <w:style w:type="paragraph" w:customStyle="1" w:styleId="mainbody">
    <w:name w:val="mainbody"/>
    <w:basedOn w:val="Normal"/>
    <w:rsid w:val="009E2333"/>
    <w:pPr>
      <w:spacing w:beforeLines="1" w:afterLines="1"/>
    </w:pPr>
    <w:rPr>
      <w:rFonts w:ascii="Times" w:eastAsia="Times New Roman" w:hAnsi="Times" w:cs="Times New Roman"/>
      <w:szCs w:val="20"/>
    </w:rPr>
  </w:style>
  <w:style w:type="character" w:customStyle="1" w:styleId="bold0">
    <w:name w:val="bold"/>
    <w:basedOn w:val="DefaultParagraphFont"/>
    <w:rsid w:val="009E2333"/>
  </w:style>
  <w:style w:type="paragraph" w:customStyle="1" w:styleId="font-null">
    <w:name w:val="font-null"/>
    <w:basedOn w:val="Normal"/>
    <w:rsid w:val="009E2333"/>
    <w:pPr>
      <w:spacing w:beforeLines="1" w:afterLines="1"/>
    </w:pPr>
    <w:rPr>
      <w:rFonts w:ascii="Times" w:eastAsia="Times New Roman" w:hAnsi="Times" w:cs="Times New Roman"/>
      <w:szCs w:val="20"/>
    </w:rPr>
  </w:style>
  <w:style w:type="paragraph" w:customStyle="1" w:styleId="snippet">
    <w:name w:val="snippet"/>
    <w:basedOn w:val="Normal"/>
    <w:rsid w:val="009E2333"/>
    <w:pPr>
      <w:spacing w:beforeLines="1" w:afterLines="1"/>
    </w:pPr>
    <w:rPr>
      <w:rFonts w:ascii="Times" w:eastAsia="Times New Roman" w:hAnsi="Times" w:cs="Times New Roman"/>
      <w:szCs w:val="20"/>
    </w:rPr>
  </w:style>
  <w:style w:type="character" w:styleId="HTMLAcronym">
    <w:name w:val="HTML Acronym"/>
    <w:basedOn w:val="DefaultParagraphFont"/>
    <w:rsid w:val="009E2333"/>
  </w:style>
  <w:style w:type="character" w:customStyle="1" w:styleId="highlight">
    <w:name w:val="highlight"/>
    <w:basedOn w:val="DefaultParagraphFont"/>
    <w:rsid w:val="009E2333"/>
  </w:style>
  <w:style w:type="paragraph" w:customStyle="1" w:styleId="firstletter">
    <w:name w:val="firstletter"/>
    <w:basedOn w:val="Normal"/>
    <w:rsid w:val="009E2333"/>
    <w:pPr>
      <w:spacing w:beforeLines="1" w:afterLines="1"/>
    </w:pPr>
    <w:rPr>
      <w:rFonts w:ascii="Times" w:eastAsia="Times New Roman" w:hAnsi="Times" w:cs="Times New Roman"/>
      <w:szCs w:val="20"/>
    </w:rPr>
  </w:style>
  <w:style w:type="character" w:customStyle="1" w:styleId="st">
    <w:name w:val="st"/>
    <w:basedOn w:val="DefaultParagraphFont"/>
    <w:rsid w:val="009E2333"/>
  </w:style>
  <w:style w:type="paragraph" w:customStyle="1" w:styleId="headline">
    <w:name w:val="headline"/>
    <w:basedOn w:val="Normal"/>
    <w:rsid w:val="009E2333"/>
    <w:pPr>
      <w:spacing w:beforeLines="1" w:afterLines="1"/>
    </w:pPr>
    <w:rPr>
      <w:rFonts w:ascii="Times" w:eastAsia="Times New Roman" w:hAnsi="Times" w:cs="Times New Roman"/>
      <w:szCs w:val="20"/>
    </w:rPr>
  </w:style>
  <w:style w:type="paragraph" w:customStyle="1" w:styleId="p3">
    <w:name w:val="p3"/>
    <w:basedOn w:val="Normal"/>
    <w:rsid w:val="009E2333"/>
    <w:pPr>
      <w:spacing w:beforeLines="1" w:afterLines="1"/>
    </w:pPr>
    <w:rPr>
      <w:rFonts w:ascii="Times" w:eastAsia="Times New Roman" w:hAnsi="Times" w:cs="Times New Roman"/>
      <w:szCs w:val="20"/>
    </w:rPr>
  </w:style>
  <w:style w:type="paragraph" w:customStyle="1" w:styleId="p5">
    <w:name w:val="p5"/>
    <w:basedOn w:val="Normal"/>
    <w:rsid w:val="009E2333"/>
    <w:pPr>
      <w:spacing w:beforeLines="1" w:afterLines="1"/>
    </w:pPr>
    <w:rPr>
      <w:rFonts w:ascii="Times" w:eastAsia="Times New Roman" w:hAnsi="Times" w:cs="Times New Roman"/>
      <w:szCs w:val="20"/>
    </w:rPr>
  </w:style>
  <w:style w:type="character" w:customStyle="1" w:styleId="s2">
    <w:name w:val="s2"/>
    <w:basedOn w:val="DefaultParagraphFont"/>
    <w:rsid w:val="009E2333"/>
  </w:style>
  <w:style w:type="paragraph" w:customStyle="1" w:styleId="p6">
    <w:name w:val="p6"/>
    <w:basedOn w:val="Normal"/>
    <w:rsid w:val="009E2333"/>
    <w:pPr>
      <w:spacing w:beforeLines="1" w:afterLines="1"/>
    </w:pPr>
    <w:rPr>
      <w:rFonts w:ascii="Times" w:eastAsia="Times New Roman" w:hAnsi="Times" w:cs="Times New Roman"/>
      <w:szCs w:val="20"/>
    </w:rPr>
  </w:style>
  <w:style w:type="character" w:customStyle="1" w:styleId="s1">
    <w:name w:val="s1"/>
    <w:basedOn w:val="DefaultParagraphFont"/>
    <w:rsid w:val="009E2333"/>
  </w:style>
  <w:style w:type="character" w:customStyle="1" w:styleId="wikiexternallink">
    <w:name w:val="wikiexternallink"/>
    <w:basedOn w:val="DefaultParagraphFont"/>
    <w:rsid w:val="009E2333"/>
  </w:style>
  <w:style w:type="character" w:customStyle="1" w:styleId="wikigeneratedlinkcontent">
    <w:name w:val="wikigeneratedlinkcontent"/>
    <w:basedOn w:val="DefaultParagraphFont"/>
    <w:rsid w:val="009E2333"/>
  </w:style>
  <w:style w:type="character" w:customStyle="1" w:styleId="styledate">
    <w:name w:val="styledate"/>
    <w:basedOn w:val="DefaultParagraphFont"/>
    <w:rsid w:val="009E2333"/>
  </w:style>
  <w:style w:type="character" w:customStyle="1" w:styleId="stylestylebold12pt0">
    <w:name w:val="stylestylebold12pt"/>
    <w:basedOn w:val="DefaultParagraphFont"/>
    <w:rsid w:val="009E2333"/>
  </w:style>
  <w:style w:type="character" w:customStyle="1" w:styleId="styleboldunderline0">
    <w:name w:val="styleboldunderline"/>
    <w:basedOn w:val="DefaultParagraphFont"/>
    <w:rsid w:val="009E2333"/>
  </w:style>
  <w:style w:type="paragraph" w:customStyle="1" w:styleId="cards0">
    <w:name w:val="cards"/>
    <w:basedOn w:val="Normal"/>
    <w:rsid w:val="009E2333"/>
    <w:pPr>
      <w:spacing w:beforeLines="1" w:afterLines="1"/>
    </w:pPr>
    <w:rPr>
      <w:rFonts w:ascii="Times" w:eastAsia="Times New Roman" w:hAnsi="Times" w:cs="Times New Roman"/>
      <w:szCs w:val="20"/>
    </w:rPr>
  </w:style>
  <w:style w:type="character" w:customStyle="1" w:styleId="texto1">
    <w:name w:val="texto1"/>
    <w:basedOn w:val="DefaultParagraphFont"/>
    <w:rsid w:val="009E2333"/>
  </w:style>
  <w:style w:type="character" w:customStyle="1" w:styleId="Style11ptBoldUnderline">
    <w:name w:val="Style 11 pt Bold Underline"/>
    <w:rsid w:val="009E2333"/>
    <w:rPr>
      <w:b/>
      <w:bCs/>
      <w:sz w:val="22"/>
      <w:u w:val="single"/>
    </w:rPr>
  </w:style>
  <w:style w:type="character" w:customStyle="1" w:styleId="cnbcsbhdcomp">
    <w:name w:val="cnbc_sbhd_comp"/>
    <w:basedOn w:val="DefaultParagraphFont"/>
    <w:rsid w:val="009E2333"/>
  </w:style>
  <w:style w:type="character" w:styleId="HTMLCite">
    <w:name w:val="HTML Cite"/>
    <w:basedOn w:val="DefaultParagraphFont"/>
    <w:uiPriority w:val="99"/>
    <w:rsid w:val="009E2333"/>
    <w:rPr>
      <w:i/>
    </w:rPr>
  </w:style>
  <w:style w:type="paragraph" w:customStyle="1" w:styleId="textbodyblack">
    <w:name w:val="textbodyblack"/>
    <w:basedOn w:val="Normal"/>
    <w:rsid w:val="009E2333"/>
    <w:pPr>
      <w:spacing w:beforeLines="1" w:afterLines="1"/>
    </w:pPr>
    <w:rPr>
      <w:rFonts w:ascii="Times" w:eastAsia="Times New Roman" w:hAnsi="Times" w:cs="Times New Roman"/>
      <w:szCs w:val="20"/>
    </w:rPr>
  </w:style>
  <w:style w:type="character" w:customStyle="1" w:styleId="detailtitle">
    <w:name w:val="detailtitle"/>
    <w:basedOn w:val="DefaultParagraphFont"/>
    <w:rsid w:val="009E2333"/>
  </w:style>
  <w:style w:type="character" w:customStyle="1" w:styleId="searchword">
    <w:name w:val="searchword"/>
    <w:basedOn w:val="DefaultParagraphFont"/>
    <w:rsid w:val="009E2333"/>
  </w:style>
  <w:style w:type="character" w:customStyle="1" w:styleId="Style11pt">
    <w:name w:val="Style 11 pt"/>
    <w:basedOn w:val="DefaultParagraphFont"/>
    <w:rsid w:val="009E2333"/>
    <w:rPr>
      <w:sz w:val="20"/>
    </w:rPr>
  </w:style>
  <w:style w:type="paragraph" w:customStyle="1" w:styleId="indent">
    <w:name w:val="indent"/>
    <w:basedOn w:val="Normal"/>
    <w:rsid w:val="009E2333"/>
    <w:pPr>
      <w:spacing w:beforeLines="1" w:afterLines="1"/>
    </w:pPr>
    <w:rPr>
      <w:rFonts w:ascii="Times" w:eastAsia="Times New Roman" w:hAnsi="Times" w:cs="Times New Roman"/>
      <w:szCs w:val="20"/>
    </w:rPr>
  </w:style>
  <w:style w:type="paragraph" w:customStyle="1" w:styleId="byline">
    <w:name w:val="byline"/>
    <w:basedOn w:val="Normal"/>
    <w:rsid w:val="009E2333"/>
    <w:pPr>
      <w:spacing w:beforeLines="1" w:afterLines="1"/>
    </w:pPr>
    <w:rPr>
      <w:rFonts w:ascii="Times" w:eastAsia="Times New Roman" w:hAnsi="Times" w:cs="Times New Roman"/>
      <w:szCs w:val="20"/>
    </w:rPr>
  </w:style>
  <w:style w:type="character" w:customStyle="1" w:styleId="author">
    <w:name w:val="author"/>
    <w:basedOn w:val="DefaultParagraphFont"/>
    <w:rsid w:val="009E2333"/>
  </w:style>
  <w:style w:type="character" w:customStyle="1" w:styleId="StyleDate0">
    <w:name w:val="Style Date"/>
    <w:aliases w:val="Author"/>
    <w:basedOn w:val="DefaultParagraphFont"/>
    <w:qFormat/>
    <w:rsid w:val="009E2333"/>
    <w:rPr>
      <w:b/>
      <w:sz w:val="24"/>
      <w:u w:val="single"/>
    </w:rPr>
  </w:style>
  <w:style w:type="paragraph" w:styleId="Caption">
    <w:name w:val="caption"/>
    <w:aliases w:val="caption"/>
    <w:basedOn w:val="Normal"/>
    <w:uiPriority w:val="35"/>
    <w:qFormat/>
    <w:rsid w:val="009E2333"/>
    <w:pPr>
      <w:spacing w:beforeLines="1" w:afterLines="1"/>
    </w:pPr>
    <w:rPr>
      <w:rFonts w:ascii="Times" w:eastAsia="Times New Roman" w:hAnsi="Times" w:cs="Times New Roman"/>
      <w:szCs w:val="20"/>
    </w:rPr>
  </w:style>
  <w:style w:type="paragraph" w:customStyle="1" w:styleId="teaserpermalink">
    <w:name w:val="teaser_permalink"/>
    <w:basedOn w:val="Normal"/>
    <w:rsid w:val="009E2333"/>
    <w:pPr>
      <w:spacing w:beforeLines="1" w:afterLines="1"/>
    </w:pPr>
    <w:rPr>
      <w:rFonts w:ascii="Times" w:eastAsia="Times New Roman" w:hAnsi="Times" w:cs="Times New Roman"/>
      <w:szCs w:val="20"/>
    </w:rPr>
  </w:style>
  <w:style w:type="paragraph" w:customStyle="1" w:styleId="targetcaption">
    <w:name w:val="targetcaption"/>
    <w:basedOn w:val="Normal"/>
    <w:rsid w:val="009E2333"/>
    <w:pPr>
      <w:spacing w:beforeLines="1" w:afterLines="1"/>
    </w:pPr>
    <w:rPr>
      <w:rFonts w:ascii="Times" w:eastAsia="Times New Roman" w:hAnsi="Times" w:cs="Times New Roman"/>
      <w:szCs w:val="20"/>
    </w:rPr>
  </w:style>
  <w:style w:type="paragraph" w:customStyle="1" w:styleId="p7">
    <w:name w:val="p7"/>
    <w:basedOn w:val="Normal"/>
    <w:rsid w:val="009E2333"/>
    <w:pPr>
      <w:spacing w:beforeLines="1" w:afterLines="1"/>
    </w:pPr>
    <w:rPr>
      <w:rFonts w:ascii="Times" w:eastAsia="Times New Roman" w:hAnsi="Times" w:cs="Times New Roman"/>
      <w:szCs w:val="20"/>
    </w:rPr>
  </w:style>
  <w:style w:type="paragraph" w:customStyle="1" w:styleId="p8">
    <w:name w:val="p8"/>
    <w:basedOn w:val="Normal"/>
    <w:rsid w:val="009E2333"/>
    <w:pPr>
      <w:spacing w:beforeLines="1" w:afterLines="1"/>
    </w:pPr>
    <w:rPr>
      <w:rFonts w:ascii="Times" w:eastAsia="Times New Roman" w:hAnsi="Times" w:cs="Times New Roman"/>
      <w:szCs w:val="20"/>
    </w:rPr>
  </w:style>
  <w:style w:type="paragraph" w:customStyle="1" w:styleId="p9">
    <w:name w:val="p9"/>
    <w:basedOn w:val="Normal"/>
    <w:rsid w:val="009E2333"/>
    <w:pPr>
      <w:spacing w:beforeLines="1" w:afterLines="1"/>
    </w:pPr>
    <w:rPr>
      <w:rFonts w:ascii="Times" w:eastAsia="Times New Roman" w:hAnsi="Times" w:cs="Times New Roman"/>
      <w:szCs w:val="20"/>
    </w:rPr>
  </w:style>
  <w:style w:type="paragraph" w:customStyle="1" w:styleId="p10">
    <w:name w:val="p10"/>
    <w:basedOn w:val="Normal"/>
    <w:rsid w:val="009E2333"/>
    <w:pPr>
      <w:spacing w:beforeLines="1" w:afterLines="1"/>
    </w:pPr>
    <w:rPr>
      <w:rFonts w:ascii="Times" w:eastAsia="Times New Roman" w:hAnsi="Times" w:cs="Times New Roman"/>
      <w:szCs w:val="20"/>
    </w:rPr>
  </w:style>
  <w:style w:type="character" w:customStyle="1" w:styleId="s5">
    <w:name w:val="s5"/>
    <w:basedOn w:val="DefaultParagraphFont"/>
    <w:rsid w:val="009E2333"/>
  </w:style>
  <w:style w:type="character" w:customStyle="1" w:styleId="s3">
    <w:name w:val="s3"/>
    <w:basedOn w:val="DefaultParagraphFont"/>
    <w:rsid w:val="009E2333"/>
  </w:style>
  <w:style w:type="paragraph" w:customStyle="1" w:styleId="p13">
    <w:name w:val="p13"/>
    <w:basedOn w:val="Normal"/>
    <w:rsid w:val="009E2333"/>
    <w:pPr>
      <w:spacing w:beforeLines="1" w:afterLines="1"/>
    </w:pPr>
    <w:rPr>
      <w:rFonts w:ascii="Times" w:eastAsia="Times New Roman" w:hAnsi="Times" w:cs="Times New Roman"/>
      <w:szCs w:val="20"/>
    </w:rPr>
  </w:style>
  <w:style w:type="character" w:customStyle="1" w:styleId="s6">
    <w:name w:val="s6"/>
    <w:basedOn w:val="DefaultParagraphFont"/>
    <w:rsid w:val="009E2333"/>
  </w:style>
  <w:style w:type="paragraph" w:customStyle="1" w:styleId="TagCite0">
    <w:name w:val="Tag/Cite"/>
    <w:basedOn w:val="Normal"/>
    <w:rsid w:val="009E2333"/>
    <w:pPr>
      <w:widowControl w:val="0"/>
      <w:autoSpaceDE w:val="0"/>
      <w:autoSpaceDN w:val="0"/>
      <w:adjustRightInd w:val="0"/>
    </w:pPr>
    <w:rPr>
      <w:rFonts w:eastAsia="Calibri" w:cs="Times New Roman"/>
      <w:b/>
    </w:rPr>
  </w:style>
  <w:style w:type="character" w:customStyle="1" w:styleId="detailcname">
    <w:name w:val="detailcname"/>
    <w:basedOn w:val="DefaultParagraphFont"/>
    <w:rsid w:val="009E2333"/>
  </w:style>
  <w:style w:type="character" w:customStyle="1" w:styleId="articleheadline">
    <w:name w:val="articleheadline"/>
    <w:basedOn w:val="DefaultParagraphFont"/>
    <w:rsid w:val="009E2333"/>
  </w:style>
  <w:style w:type="character" w:customStyle="1" w:styleId="ilad">
    <w:name w:val="il_ad"/>
    <w:basedOn w:val="DefaultParagraphFont"/>
    <w:rsid w:val="009E2333"/>
  </w:style>
  <w:style w:type="character" w:customStyle="1" w:styleId="block-spacer">
    <w:name w:val="block-spacer"/>
    <w:basedOn w:val="DefaultParagraphFont"/>
    <w:rsid w:val="009E2333"/>
  </w:style>
  <w:style w:type="paragraph" w:customStyle="1" w:styleId="cnnfirst">
    <w:name w:val="cnn_first"/>
    <w:basedOn w:val="Normal"/>
    <w:rsid w:val="009E2333"/>
    <w:pPr>
      <w:spacing w:beforeLines="1" w:afterLines="1"/>
    </w:pPr>
    <w:rPr>
      <w:rFonts w:ascii="Times" w:eastAsia="Times New Roman" w:hAnsi="Times" w:cs="Times New Roman"/>
      <w:szCs w:val="20"/>
    </w:rPr>
  </w:style>
  <w:style w:type="character" w:customStyle="1" w:styleId="articlesource">
    <w:name w:val="articlesource"/>
    <w:basedOn w:val="DefaultParagraphFont"/>
    <w:rsid w:val="009E2333"/>
  </w:style>
  <w:style w:type="character" w:customStyle="1" w:styleId="itxtrstitxtrstspanitxthookspan">
    <w:name w:val="itxtrst itxtrstspan itxthookspan"/>
    <w:basedOn w:val="DefaultParagraphFont"/>
    <w:rsid w:val="009E2333"/>
  </w:style>
  <w:style w:type="character" w:customStyle="1" w:styleId="pubdate">
    <w:name w:val="pubdate"/>
    <w:basedOn w:val="DefaultParagraphFont"/>
    <w:rsid w:val="009E2333"/>
  </w:style>
  <w:style w:type="character" w:customStyle="1" w:styleId="separator">
    <w:name w:val="separator"/>
    <w:basedOn w:val="DefaultParagraphFont"/>
    <w:rsid w:val="009E2333"/>
  </w:style>
  <w:style w:type="paragraph" w:customStyle="1" w:styleId="center">
    <w:name w:val="center"/>
    <w:basedOn w:val="Normal"/>
    <w:rsid w:val="009E2333"/>
    <w:pPr>
      <w:spacing w:beforeLines="1" w:afterLines="1"/>
    </w:pPr>
    <w:rPr>
      <w:rFonts w:ascii="Times" w:eastAsia="Times New Roman" w:hAnsi="Times" w:cs="Times New Roman"/>
      <w:szCs w:val="20"/>
    </w:rPr>
  </w:style>
  <w:style w:type="character" w:customStyle="1" w:styleId="title1">
    <w:name w:val="title1"/>
    <w:basedOn w:val="DefaultParagraphFont"/>
    <w:rsid w:val="009E2333"/>
  </w:style>
  <w:style w:type="paragraph" w:customStyle="1" w:styleId="darkgreen">
    <w:name w:val="darkgreen"/>
    <w:basedOn w:val="Normal"/>
    <w:rsid w:val="009E2333"/>
    <w:pPr>
      <w:spacing w:beforeLines="1" w:afterLines="1"/>
    </w:pPr>
    <w:rPr>
      <w:rFonts w:ascii="Times" w:eastAsia="Times New Roman" w:hAnsi="Times" w:cs="Times New Roman"/>
      <w:szCs w:val="20"/>
    </w:rPr>
  </w:style>
  <w:style w:type="paragraph" w:customStyle="1" w:styleId="story">
    <w:name w:val="story"/>
    <w:basedOn w:val="Normal"/>
    <w:rsid w:val="009E2333"/>
    <w:pPr>
      <w:spacing w:beforeLines="1" w:afterLines="1"/>
    </w:pPr>
    <w:rPr>
      <w:rFonts w:ascii="Times" w:eastAsia="Times New Roman" w:hAnsi="Times" w:cs="Times New Roman"/>
      <w:szCs w:val="20"/>
    </w:rPr>
  </w:style>
  <w:style w:type="character" w:customStyle="1" w:styleId="wl-startdate">
    <w:name w:val="wl-startdate"/>
    <w:basedOn w:val="DefaultParagraphFont"/>
    <w:rsid w:val="009E2333"/>
  </w:style>
  <w:style w:type="character" w:customStyle="1" w:styleId="authorvcard">
    <w:name w:val="author vcard"/>
    <w:basedOn w:val="DefaultParagraphFont"/>
    <w:rsid w:val="009E2333"/>
  </w:style>
  <w:style w:type="character" w:customStyle="1" w:styleId="fn">
    <w:name w:val="fn"/>
    <w:basedOn w:val="DefaultParagraphFont"/>
    <w:rsid w:val="009E2333"/>
  </w:style>
  <w:style w:type="paragraph" w:customStyle="1" w:styleId="cpf-viewbox-edit-highlight">
    <w:name w:val="cpf-viewbox-edit-highlight"/>
    <w:basedOn w:val="Normal"/>
    <w:rsid w:val="009E2333"/>
    <w:pPr>
      <w:spacing w:beforeLines="1" w:afterLines="1"/>
    </w:pPr>
    <w:rPr>
      <w:rFonts w:ascii="Times" w:eastAsia="Times New Roman" w:hAnsi="Times" w:cs="Times New Roman"/>
      <w:szCs w:val="20"/>
    </w:rPr>
  </w:style>
  <w:style w:type="paragraph" w:customStyle="1" w:styleId="leadin">
    <w:name w:val="leadin"/>
    <w:basedOn w:val="Normal"/>
    <w:rsid w:val="009E2333"/>
    <w:pPr>
      <w:spacing w:beforeLines="1" w:afterLines="1"/>
    </w:pPr>
    <w:rPr>
      <w:rFonts w:ascii="Times" w:eastAsia="Times New Roman" w:hAnsi="Times" w:cs="Times New Roman"/>
      <w:szCs w:val="20"/>
    </w:rPr>
  </w:style>
  <w:style w:type="character" w:customStyle="1" w:styleId="CardTagandCiteChar">
    <w:name w:val="Card Tag and Cite Char"/>
    <w:link w:val="CardTagandCite"/>
    <w:rsid w:val="009E2333"/>
    <w:rPr>
      <w:rFonts w:ascii="Arial Narrow" w:hAnsi="Arial Narrow"/>
      <w:b/>
      <w:sz w:val="26"/>
    </w:rPr>
  </w:style>
  <w:style w:type="paragraph" w:customStyle="1" w:styleId="CardTagandCite">
    <w:name w:val="Card Tag and Cite"/>
    <w:basedOn w:val="Normal"/>
    <w:next w:val="Normal"/>
    <w:link w:val="CardTagandCiteChar"/>
    <w:rsid w:val="009E2333"/>
    <w:pPr>
      <w:widowControl w:val="0"/>
      <w:autoSpaceDE w:val="0"/>
      <w:autoSpaceDN w:val="0"/>
      <w:adjustRightInd w:val="0"/>
    </w:pPr>
    <w:rPr>
      <w:rFonts w:ascii="Arial Narrow" w:hAnsi="Arial Narrow" w:cstheme="minorBidi"/>
      <w:b/>
      <w:sz w:val="26"/>
    </w:rPr>
  </w:style>
  <w:style w:type="paragraph" w:customStyle="1" w:styleId="cardtext">
    <w:name w:val="card text"/>
    <w:basedOn w:val="Normal"/>
    <w:link w:val="cardtextChar0"/>
    <w:qFormat/>
    <w:rsid w:val="009E2333"/>
    <w:pPr>
      <w:ind w:left="288" w:right="288"/>
    </w:pPr>
    <w:rPr>
      <w:rFonts w:eastAsia="Cambria" w:cs="Times New Roman"/>
    </w:rPr>
  </w:style>
  <w:style w:type="character" w:customStyle="1" w:styleId="cardtextChar0">
    <w:name w:val="card text Char"/>
    <w:basedOn w:val="DefaultParagraphFont"/>
    <w:link w:val="cardtext"/>
    <w:rsid w:val="009E2333"/>
    <w:rPr>
      <w:rFonts w:ascii="Calibri" w:eastAsia="Cambria" w:hAnsi="Calibri" w:cs="Times New Roman"/>
    </w:rPr>
  </w:style>
  <w:style w:type="paragraph" w:customStyle="1" w:styleId="CardHighlight">
    <w:name w:val="Card Highlight"/>
    <w:basedOn w:val="Normal"/>
    <w:link w:val="CardHighlightChar"/>
    <w:qFormat/>
    <w:rsid w:val="009E2333"/>
    <w:pPr>
      <w:shd w:val="clear" w:color="auto" w:fill="66FFFF"/>
      <w:jc w:val="both"/>
    </w:pPr>
    <w:rPr>
      <w:rFonts w:ascii="Georgia" w:eastAsia="Calibri" w:hAnsi="Georgia" w:cs="Times New Roman"/>
      <w:sz w:val="24"/>
      <w:u w:val="single"/>
      <w:lang w:val="x-none" w:eastAsia="x-none"/>
    </w:rPr>
  </w:style>
  <w:style w:type="character" w:customStyle="1" w:styleId="CardHighlightChar">
    <w:name w:val="Card Highlight Char"/>
    <w:link w:val="CardHighlight"/>
    <w:rsid w:val="009E2333"/>
    <w:rPr>
      <w:rFonts w:ascii="Georgia" w:eastAsia="Calibri" w:hAnsi="Georgia" w:cs="Times New Roman"/>
      <w:sz w:val="24"/>
      <w:u w:val="single"/>
      <w:shd w:val="clear" w:color="auto" w:fill="66FFFF"/>
      <w:lang w:val="x-none" w:eastAsia="x-none"/>
    </w:rPr>
  </w:style>
  <w:style w:type="character" w:customStyle="1" w:styleId="UnderlineBold">
    <w:name w:val="Underline + Bold"/>
    <w:uiPriority w:val="1"/>
    <w:qFormat/>
    <w:rsid w:val="009E2333"/>
    <w:rPr>
      <w:b/>
      <w:sz w:val="20"/>
      <w:u w:val="single"/>
    </w:rPr>
  </w:style>
  <w:style w:type="paragraph" w:customStyle="1" w:styleId="Highlighting">
    <w:name w:val="Highlighting"/>
    <w:basedOn w:val="Normal"/>
    <w:link w:val="HighlightingChar"/>
    <w:autoRedefine/>
    <w:rsid w:val="009E2333"/>
    <w:rPr>
      <w:rFonts w:eastAsia="Times New Roman" w:cs="Times New Roman"/>
      <w:sz w:val="24"/>
      <w:u w:val="thick"/>
    </w:rPr>
  </w:style>
  <w:style w:type="character" w:customStyle="1" w:styleId="HighlightingChar">
    <w:name w:val="Highlighting Char"/>
    <w:basedOn w:val="DefaultParagraphFont"/>
    <w:link w:val="Highlighting"/>
    <w:rsid w:val="009E2333"/>
    <w:rPr>
      <w:rFonts w:ascii="Calibri" w:eastAsia="Times New Roman" w:hAnsi="Calibri" w:cs="Times New Roman"/>
      <w:sz w:val="24"/>
      <w:u w:val="thick"/>
    </w:rPr>
  </w:style>
  <w:style w:type="paragraph" w:customStyle="1" w:styleId="HotRoute0">
    <w:name w:val="Hot Route"/>
    <w:basedOn w:val="Normal"/>
    <w:link w:val="HotRouteChar"/>
    <w:qFormat/>
    <w:rsid w:val="009E2333"/>
    <w:pPr>
      <w:ind w:left="144"/>
    </w:pPr>
    <w:rPr>
      <w:rFonts w:eastAsia="Times New Roman" w:cs="Times New Roman"/>
      <w:lang w:val="x-none" w:eastAsia="x-none"/>
    </w:rPr>
  </w:style>
  <w:style w:type="character" w:customStyle="1" w:styleId="HotRouteChar">
    <w:name w:val="Hot Route Char"/>
    <w:link w:val="HotRoute0"/>
    <w:rsid w:val="009E2333"/>
    <w:rPr>
      <w:rFonts w:ascii="Calibri" w:eastAsia="Times New Roman" w:hAnsi="Calibri" w:cs="Times New Roman"/>
      <w:lang w:val="x-none" w:eastAsia="x-none"/>
    </w:rPr>
  </w:style>
  <w:style w:type="character" w:customStyle="1" w:styleId="authors">
    <w:name w:val="authors"/>
    <w:basedOn w:val="DefaultParagraphFont"/>
    <w:rsid w:val="009E2333"/>
  </w:style>
  <w:style w:type="character" w:customStyle="1" w:styleId="articletext">
    <w:name w:val="article_text"/>
    <w:basedOn w:val="DefaultParagraphFont"/>
    <w:rsid w:val="009E2333"/>
  </w:style>
  <w:style w:type="character" w:customStyle="1" w:styleId="articletitle">
    <w:name w:val="article_title"/>
    <w:basedOn w:val="DefaultParagraphFont"/>
    <w:rsid w:val="009E2333"/>
  </w:style>
  <w:style w:type="paragraph" w:customStyle="1" w:styleId="CM104">
    <w:name w:val="CM104"/>
    <w:basedOn w:val="Default"/>
    <w:next w:val="Default"/>
    <w:uiPriority w:val="99"/>
    <w:rsid w:val="009E2333"/>
    <w:pPr>
      <w:widowControl w:val="0"/>
    </w:pPr>
    <w:rPr>
      <w:rFonts w:ascii="Arial" w:hAnsi="Arial" w:cs="Times New Roman"/>
      <w:color w:val="auto"/>
    </w:rPr>
  </w:style>
  <w:style w:type="paragraph" w:customStyle="1" w:styleId="CM105">
    <w:name w:val="CM105"/>
    <w:basedOn w:val="Default"/>
    <w:next w:val="Default"/>
    <w:uiPriority w:val="99"/>
    <w:rsid w:val="009E2333"/>
    <w:pPr>
      <w:widowControl w:val="0"/>
    </w:pPr>
    <w:rPr>
      <w:rFonts w:ascii="Arial" w:hAnsi="Arial" w:cs="Times New Roman"/>
      <w:color w:val="auto"/>
    </w:rPr>
  </w:style>
  <w:style w:type="character" w:customStyle="1" w:styleId="referencetext">
    <w:name w:val="referencetext"/>
    <w:basedOn w:val="DefaultParagraphFont"/>
    <w:rsid w:val="009E2333"/>
  </w:style>
  <w:style w:type="paragraph" w:customStyle="1" w:styleId="Unhighlighted">
    <w:name w:val="Unhighlighted"/>
    <w:basedOn w:val="Normal"/>
    <w:link w:val="UnhighlightedChar"/>
    <w:autoRedefine/>
    <w:rsid w:val="009E2333"/>
    <w:rPr>
      <w:rFonts w:asciiTheme="minorHAnsi" w:hAnsiTheme="minorHAnsi" w:cstheme="minorBidi"/>
      <w:sz w:val="12"/>
    </w:rPr>
  </w:style>
  <w:style w:type="paragraph" w:customStyle="1" w:styleId="UnderlinedV2">
    <w:name w:val="Underlined V2"/>
    <w:basedOn w:val="Normal"/>
    <w:next w:val="Normal"/>
    <w:link w:val="UnderlinedV2Char"/>
    <w:qFormat/>
    <w:rsid w:val="009E2333"/>
    <w:rPr>
      <w:rFonts w:ascii="Cambria" w:eastAsia="Times New Roman" w:hAnsi="Cambria" w:cs="Times New Roman"/>
      <w:u w:val="single"/>
      <w:lang w:val="x-none" w:eastAsia="x-none"/>
    </w:rPr>
  </w:style>
  <w:style w:type="character" w:customStyle="1" w:styleId="UnderlinedV2Char">
    <w:name w:val="Underlined V2 Char"/>
    <w:link w:val="UnderlinedV2"/>
    <w:rsid w:val="009E2333"/>
    <w:rPr>
      <w:rFonts w:ascii="Cambria" w:eastAsia="Times New Roman" w:hAnsi="Cambria" w:cs="Times New Roman"/>
      <w:u w:val="single"/>
      <w:lang w:val="x-none" w:eastAsia="x-none"/>
    </w:rPr>
  </w:style>
  <w:style w:type="paragraph" w:customStyle="1" w:styleId="Citation0">
    <w:name w:val="Citation"/>
    <w:qFormat/>
    <w:rsid w:val="009E2333"/>
    <w:pPr>
      <w:spacing w:after="0" w:line="240" w:lineRule="auto"/>
    </w:pPr>
    <w:rPr>
      <w:rFonts w:ascii="Times New Roman" w:eastAsia="Times New Roman" w:hAnsi="Times New Roman" w:cs="Times New Roman"/>
      <w:b/>
      <w:sz w:val="24"/>
      <w:szCs w:val="20"/>
    </w:rPr>
  </w:style>
  <w:style w:type="character" w:customStyle="1" w:styleId="LDDebateCard">
    <w:name w:val="LD Debate Card"/>
    <w:basedOn w:val="DefaultParagraphFont"/>
    <w:rsid w:val="009E2333"/>
    <w:rPr>
      <w:rFonts w:ascii="Times New Roman" w:hAnsi="Times New Roman" w:cs="Times New Roman" w:hint="default"/>
      <w:b/>
      <w:bCs/>
      <w:color w:val="000000"/>
      <w:u w:val="single"/>
    </w:rPr>
  </w:style>
  <w:style w:type="character" w:customStyle="1" w:styleId="F5Normal">
    <w:name w:val="F5 Normal"/>
    <w:basedOn w:val="DefaultParagraphFont"/>
    <w:rsid w:val="009E2333"/>
    <w:rPr>
      <w:rFonts w:ascii="Times New Roman" w:hAnsi="Times New Roman"/>
      <w:color w:val="auto"/>
      <w:spacing w:val="0"/>
      <w:position w:val="0"/>
      <w:sz w:val="24"/>
      <w:u w:val="none"/>
      <w:bdr w:val="none" w:sz="0" w:space="0" w:color="auto"/>
      <w:shd w:val="clear" w:color="auto" w:fill="auto"/>
    </w:rPr>
  </w:style>
  <w:style w:type="character" w:customStyle="1" w:styleId="F4Small">
    <w:name w:val="F4 Small"/>
    <w:basedOn w:val="DefaultParagraphFont"/>
    <w:rsid w:val="009E2333"/>
    <w:rPr>
      <w:rFonts w:ascii="Times New Roman" w:hAnsi="Times New Roman"/>
      <w:sz w:val="18"/>
    </w:rPr>
  </w:style>
  <w:style w:type="paragraph" w:styleId="TableofFigures">
    <w:name w:val="table of figures"/>
    <w:basedOn w:val="Normal"/>
    <w:next w:val="Normal"/>
    <w:uiPriority w:val="99"/>
    <w:unhideWhenUsed/>
    <w:rsid w:val="009E2333"/>
    <w:pPr>
      <w:ind w:left="400" w:hanging="400"/>
    </w:pPr>
    <w:rPr>
      <w:rFonts w:eastAsia="Times New Roman" w:cs="Times New Roman"/>
      <w:szCs w:val="20"/>
    </w:rPr>
  </w:style>
  <w:style w:type="character" w:customStyle="1" w:styleId="Box0">
    <w:name w:val="Box!"/>
    <w:basedOn w:val="DefaultParagraphFont"/>
    <w:uiPriority w:val="1"/>
    <w:rsid w:val="009E2333"/>
    <w:rPr>
      <w:rFonts w:ascii="Times New Roman" w:hAnsi="Times New Roman"/>
      <w:sz w:val="20"/>
      <w:u w:val="thick"/>
      <w:bdr w:val="single" w:sz="4" w:space="0" w:color="auto"/>
    </w:rPr>
  </w:style>
  <w:style w:type="paragraph" w:customStyle="1" w:styleId="ImportantText">
    <w:name w:val="Important Text"/>
    <w:basedOn w:val="Normal"/>
    <w:next w:val="Normal"/>
    <w:link w:val="ImportantTextChar"/>
    <w:rsid w:val="009E2333"/>
    <w:rPr>
      <w:rFonts w:eastAsia="Times New Roman" w:cs="Arial"/>
      <w:b/>
      <w:sz w:val="24"/>
      <w:szCs w:val="44"/>
      <w:u w:val="single"/>
      <w:bdr w:val="single" w:sz="8" w:space="0" w:color="auto"/>
    </w:rPr>
  </w:style>
  <w:style w:type="character" w:customStyle="1" w:styleId="ImportantTextChar">
    <w:name w:val="Important Text Char"/>
    <w:basedOn w:val="DefaultParagraphFont"/>
    <w:link w:val="ImportantText"/>
    <w:rsid w:val="009E2333"/>
    <w:rPr>
      <w:rFonts w:ascii="Calibri" w:eastAsia="Times New Roman" w:hAnsi="Calibri" w:cs="Arial"/>
      <w:b/>
      <w:sz w:val="24"/>
      <w:szCs w:val="44"/>
      <w:u w:val="single"/>
      <w:bdr w:val="single" w:sz="8" w:space="0" w:color="auto"/>
    </w:rPr>
  </w:style>
  <w:style w:type="paragraph" w:customStyle="1" w:styleId="F5CardText">
    <w:name w:val="F5 Card Text"/>
    <w:rsid w:val="009E2333"/>
    <w:pPr>
      <w:spacing w:after="0" w:line="240" w:lineRule="auto"/>
    </w:pPr>
    <w:rPr>
      <w:rFonts w:ascii="Times New Roman" w:eastAsia="ヒラギノ角ゴ Pro W3" w:hAnsi="Times New Roman" w:cs="Times New Roman"/>
      <w:color w:val="000000"/>
      <w:sz w:val="24"/>
      <w:szCs w:val="24"/>
    </w:rPr>
  </w:style>
  <w:style w:type="character" w:customStyle="1" w:styleId="addmd">
    <w:name w:val="addmd"/>
    <w:basedOn w:val="DefaultParagraphFont"/>
    <w:rsid w:val="009E2333"/>
  </w:style>
  <w:style w:type="character" w:customStyle="1" w:styleId="fulltext-bd">
    <w:name w:val="fulltext-bd"/>
    <w:basedOn w:val="DefaultParagraphFont"/>
    <w:rsid w:val="009E2333"/>
  </w:style>
  <w:style w:type="character" w:customStyle="1" w:styleId="citation-abbreviation">
    <w:name w:val="citation-abbreviation"/>
    <w:basedOn w:val="DefaultParagraphFont"/>
    <w:rsid w:val="009E2333"/>
  </w:style>
  <w:style w:type="character" w:customStyle="1" w:styleId="citation-publication-date">
    <w:name w:val="citation-publication-date"/>
    <w:basedOn w:val="DefaultParagraphFont"/>
    <w:rsid w:val="009E2333"/>
  </w:style>
  <w:style w:type="character" w:customStyle="1" w:styleId="citation-volume">
    <w:name w:val="citation-volume"/>
    <w:basedOn w:val="DefaultParagraphFont"/>
    <w:rsid w:val="009E2333"/>
  </w:style>
  <w:style w:type="character" w:customStyle="1" w:styleId="citation-issue">
    <w:name w:val="citation-issue"/>
    <w:basedOn w:val="DefaultParagraphFont"/>
    <w:rsid w:val="009E2333"/>
  </w:style>
  <w:style w:type="character" w:customStyle="1" w:styleId="citation-flpages">
    <w:name w:val="citation-flpages"/>
    <w:basedOn w:val="DefaultParagraphFont"/>
    <w:rsid w:val="009E2333"/>
  </w:style>
  <w:style w:type="character" w:customStyle="1" w:styleId="journalname">
    <w:name w:val="journalname"/>
    <w:basedOn w:val="DefaultParagraphFont"/>
    <w:rsid w:val="009E2333"/>
  </w:style>
  <w:style w:type="character" w:customStyle="1" w:styleId="stnd">
    <w:name w:val="stnd"/>
    <w:basedOn w:val="DefaultParagraphFont"/>
    <w:rsid w:val="009E2333"/>
  </w:style>
  <w:style w:type="paragraph" w:customStyle="1" w:styleId="FileTitle">
    <w:name w:val="File Title"/>
    <w:autoRedefine/>
    <w:rsid w:val="009E2333"/>
    <w:pPr>
      <w:spacing w:after="0" w:line="240" w:lineRule="auto"/>
      <w:jc w:val="center"/>
    </w:pPr>
    <w:rPr>
      <w:rFonts w:ascii="Times New Roman" w:eastAsia="ヒラギノ角ゴ Pro W3" w:hAnsi="Times New Roman" w:cs="Times New Roman"/>
      <w:b/>
      <w:color w:val="000000"/>
      <w:sz w:val="40"/>
      <w:szCs w:val="24"/>
    </w:rPr>
  </w:style>
  <w:style w:type="paragraph" w:customStyle="1" w:styleId="Starblocktitle">
    <w:name w:val="Star block title"/>
    <w:rsid w:val="009E2333"/>
    <w:pPr>
      <w:spacing w:before="60" w:after="60" w:line="240" w:lineRule="auto"/>
      <w:ind w:left="1440" w:right="1440"/>
      <w:jc w:val="center"/>
    </w:pPr>
    <w:rPr>
      <w:rFonts w:ascii="Times New Roman" w:eastAsia="ヒラギノ角ゴ Pro W3" w:hAnsi="Times New Roman" w:cs="Times New Roman"/>
      <w:b/>
      <w:caps/>
      <w:color w:val="000000"/>
      <w:sz w:val="28"/>
      <w:szCs w:val="24"/>
    </w:rPr>
  </w:style>
  <w:style w:type="character" w:customStyle="1" w:styleId="F6BoldUnderline">
    <w:name w:val="F6 Bold Underline"/>
    <w:basedOn w:val="F5Normal"/>
    <w:rsid w:val="009E2333"/>
    <w:rPr>
      <w:rFonts w:ascii="Times New Roman" w:hAnsi="Times New Roman"/>
      <w:b/>
      <w:color w:val="auto"/>
      <w:spacing w:val="0"/>
      <w:position w:val="0"/>
      <w:sz w:val="24"/>
      <w:u w:val="single"/>
      <w:bdr w:val="none" w:sz="0" w:space="0" w:color="auto"/>
      <w:shd w:val="clear" w:color="auto" w:fill="auto"/>
    </w:rPr>
  </w:style>
  <w:style w:type="paragraph" w:customStyle="1" w:styleId="Header10">
    <w:name w:val="Header1"/>
    <w:rsid w:val="009E2333"/>
    <w:pPr>
      <w:tabs>
        <w:tab w:val="left" w:pos="1260"/>
        <w:tab w:val="center" w:pos="5760"/>
        <w:tab w:val="right" w:pos="11340"/>
      </w:tabs>
      <w:spacing w:after="120" w:line="240" w:lineRule="auto"/>
    </w:pPr>
    <w:rPr>
      <w:rFonts w:ascii="Times New Roman" w:eastAsia="ヒラギノ角ゴ Pro W3" w:hAnsi="Times New Roman" w:cs="Times New Roman"/>
      <w:b/>
      <w:smallCaps/>
      <w:color w:val="000000"/>
      <w:sz w:val="24"/>
      <w:szCs w:val="24"/>
      <w:u w:val="single"/>
    </w:rPr>
  </w:style>
  <w:style w:type="paragraph" w:customStyle="1" w:styleId="Boldunderline">
    <w:name w:val="Bold/underline"/>
    <w:basedOn w:val="Normal"/>
    <w:link w:val="BoldunderlineChar"/>
    <w:autoRedefine/>
    <w:rsid w:val="009E2333"/>
    <w:rPr>
      <w:rFonts w:asciiTheme="minorHAnsi" w:eastAsia="SimSun" w:hAnsiTheme="minorHAnsi" w:cstheme="minorBidi"/>
      <w:b/>
      <w:u w:val="single"/>
      <w:lang w:eastAsia="zh-CN"/>
    </w:rPr>
  </w:style>
  <w:style w:type="paragraph" w:customStyle="1" w:styleId="Minimize">
    <w:name w:val="Minimize"/>
    <w:basedOn w:val="Normal"/>
    <w:link w:val="MinimizeChar"/>
    <w:autoRedefine/>
    <w:rsid w:val="009E2333"/>
    <w:rPr>
      <w:rFonts w:eastAsia="SimSun" w:cs="Times New Roman"/>
      <w:sz w:val="16"/>
      <w:lang w:eastAsia="zh-CN"/>
    </w:rPr>
  </w:style>
  <w:style w:type="character" w:customStyle="1" w:styleId="MinimizeChar">
    <w:name w:val="Minimize Char"/>
    <w:basedOn w:val="DefaultParagraphFont"/>
    <w:link w:val="Minimize"/>
    <w:rsid w:val="009E2333"/>
    <w:rPr>
      <w:rFonts w:ascii="Calibri" w:eastAsia="SimSun" w:hAnsi="Calibri" w:cs="Times New Roman"/>
      <w:sz w:val="16"/>
      <w:lang w:eastAsia="zh-CN"/>
    </w:rPr>
  </w:style>
  <w:style w:type="paragraph" w:customStyle="1" w:styleId="Clear">
    <w:name w:val="Clear"/>
    <w:basedOn w:val="Normal"/>
    <w:link w:val="ClearChar"/>
    <w:autoRedefine/>
    <w:rsid w:val="009E2333"/>
    <w:rPr>
      <w:rFonts w:eastAsia="SimSun" w:cs="Times New Roman"/>
      <w:lang w:eastAsia="zh-CN"/>
    </w:rPr>
  </w:style>
  <w:style w:type="character" w:customStyle="1" w:styleId="ClearChar">
    <w:name w:val="Clear Char"/>
    <w:basedOn w:val="DefaultParagraphFont"/>
    <w:link w:val="Clear"/>
    <w:locked/>
    <w:rsid w:val="009E2333"/>
    <w:rPr>
      <w:rFonts w:ascii="Calibri" w:eastAsia="SimSun" w:hAnsi="Calibri" w:cs="Times New Roman"/>
      <w:lang w:eastAsia="zh-CN"/>
    </w:rPr>
  </w:style>
  <w:style w:type="character" w:customStyle="1" w:styleId="Style3Char">
    <w:name w:val="Style3 Char"/>
    <w:basedOn w:val="DefaultParagraphFont"/>
    <w:link w:val="Style3"/>
    <w:locked/>
    <w:rsid w:val="009E2333"/>
    <w:rPr>
      <w:rFonts w:ascii="Calibri" w:eastAsia="Times New Roman" w:hAnsi="Calibri" w:cs="Arial"/>
      <w:b/>
      <w:bCs/>
      <w:iCs/>
      <w:sz w:val="26"/>
      <w:szCs w:val="28"/>
    </w:rPr>
  </w:style>
  <w:style w:type="character" w:customStyle="1" w:styleId="org">
    <w:name w:val="org"/>
    <w:basedOn w:val="DefaultParagraphFont"/>
    <w:rsid w:val="009E2333"/>
  </w:style>
  <w:style w:type="character" w:customStyle="1" w:styleId="BoldUnderlining">
    <w:name w:val="Bold Underlining"/>
    <w:basedOn w:val="DefaultParagraphFont"/>
    <w:rsid w:val="009E2333"/>
    <w:rPr>
      <w:b/>
      <w:u w:val="single"/>
    </w:rPr>
  </w:style>
  <w:style w:type="character" w:customStyle="1" w:styleId="standardcontent">
    <w:name w:val="standardcontent"/>
    <w:basedOn w:val="DefaultParagraphFont"/>
    <w:rsid w:val="009E2333"/>
  </w:style>
  <w:style w:type="character" w:customStyle="1" w:styleId="storyby">
    <w:name w:val="storyby"/>
    <w:basedOn w:val="DefaultParagraphFont"/>
    <w:rsid w:val="009E2333"/>
  </w:style>
  <w:style w:type="paragraph" w:customStyle="1" w:styleId="Small">
    <w:name w:val="Small"/>
    <w:basedOn w:val="Normal"/>
    <w:link w:val="SmallChar"/>
    <w:qFormat/>
    <w:rsid w:val="009E2333"/>
    <w:pPr>
      <w:widowControl w:val="0"/>
      <w:jc w:val="both"/>
    </w:pPr>
    <w:rPr>
      <w:rFonts w:eastAsia="Calibri" w:cs="Times New Roman"/>
      <w:sz w:val="12"/>
      <w:szCs w:val="16"/>
    </w:rPr>
  </w:style>
  <w:style w:type="character" w:customStyle="1" w:styleId="SmallChar">
    <w:name w:val="Small Char"/>
    <w:aliases w:val="No Spacing Char,Read stuff Char,Tag and Cite Char,Card Char"/>
    <w:basedOn w:val="DefaultParagraphFont"/>
    <w:link w:val="Small"/>
    <w:rsid w:val="009E2333"/>
    <w:rPr>
      <w:rFonts w:ascii="Calibri" w:eastAsia="Calibri" w:hAnsi="Calibri" w:cs="Times New Roman"/>
      <w:sz w:val="12"/>
      <w:szCs w:val="16"/>
    </w:rPr>
  </w:style>
  <w:style w:type="paragraph" w:customStyle="1" w:styleId="CARD0">
    <w:name w:val="CARD"/>
    <w:basedOn w:val="Normal"/>
    <w:link w:val="CARDChar0"/>
    <w:qFormat/>
    <w:rsid w:val="009E2333"/>
    <w:pPr>
      <w:widowControl w:val="0"/>
      <w:jc w:val="both"/>
    </w:pPr>
    <w:rPr>
      <w:rFonts w:eastAsia="Calibri" w:cs="Times New Roman"/>
      <w:u w:val="single"/>
    </w:rPr>
  </w:style>
  <w:style w:type="character" w:customStyle="1" w:styleId="CARDChar0">
    <w:name w:val="CARD Char"/>
    <w:basedOn w:val="DefaultParagraphFont"/>
    <w:link w:val="CARD0"/>
    <w:rsid w:val="009E2333"/>
    <w:rPr>
      <w:rFonts w:ascii="Calibri" w:eastAsia="Calibri" w:hAnsi="Calibri" w:cs="Times New Roman"/>
      <w:u w:val="single"/>
    </w:rPr>
  </w:style>
  <w:style w:type="paragraph" w:customStyle="1" w:styleId="evidencetext">
    <w:name w:val="evidence text"/>
    <w:basedOn w:val="Normal"/>
    <w:rsid w:val="009E2333"/>
    <w:pPr>
      <w:widowControl w:val="0"/>
      <w:ind w:left="1728" w:right="1008"/>
      <w:jc w:val="both"/>
    </w:pPr>
    <w:rPr>
      <w:rFonts w:ascii="Arial" w:eastAsia="Calibri" w:hAnsi="Arial" w:cs="Times New Roman"/>
      <w:color w:val="000000"/>
      <w:sz w:val="18"/>
    </w:rPr>
  </w:style>
  <w:style w:type="character" w:customStyle="1" w:styleId="underline2">
    <w:name w:val="underline2"/>
    <w:basedOn w:val="DefaultParagraphFont"/>
    <w:rsid w:val="009E2333"/>
    <w:rPr>
      <w:u w:val="single"/>
    </w:rPr>
  </w:style>
  <w:style w:type="paragraph" w:customStyle="1" w:styleId="NormalText0">
    <w:name w:val="Normal Text"/>
    <w:basedOn w:val="Normal"/>
    <w:autoRedefine/>
    <w:rsid w:val="009E2333"/>
    <w:pPr>
      <w:widowControl w:val="0"/>
      <w:jc w:val="both"/>
    </w:pPr>
    <w:rPr>
      <w:rFonts w:eastAsia="Calibri" w:cs="Times New Roman"/>
    </w:rPr>
  </w:style>
  <w:style w:type="paragraph" w:customStyle="1" w:styleId="NoSpacing1">
    <w:name w:val="No Spacing1"/>
    <w:uiPriority w:val="1"/>
    <w:rsid w:val="009E2333"/>
    <w:pPr>
      <w:widowControl w:val="0"/>
      <w:spacing w:after="0" w:line="240" w:lineRule="auto"/>
    </w:pPr>
    <w:rPr>
      <w:rFonts w:ascii="Times New Roman" w:eastAsia="Calibri" w:hAnsi="Times New Roman" w:cs="Times New Roman"/>
    </w:rPr>
  </w:style>
  <w:style w:type="paragraph" w:customStyle="1" w:styleId="AuthorDate">
    <w:name w:val="AuthorDate"/>
    <w:basedOn w:val="Normal"/>
    <w:link w:val="AuthorDateChar"/>
    <w:autoRedefine/>
    <w:rsid w:val="009E2333"/>
    <w:pPr>
      <w:widowControl w:val="0"/>
      <w:jc w:val="both"/>
      <w:outlineLvl w:val="2"/>
    </w:pPr>
    <w:rPr>
      <w:rFonts w:eastAsia="Calibri" w:cs="Times New Roman"/>
      <w:b/>
      <w:sz w:val="24"/>
      <w:szCs w:val="20"/>
      <w:u w:val="single"/>
    </w:rPr>
  </w:style>
  <w:style w:type="character" w:customStyle="1" w:styleId="AuthorDateChar">
    <w:name w:val="AuthorDate Char"/>
    <w:basedOn w:val="DefaultParagraphFont"/>
    <w:link w:val="AuthorDate"/>
    <w:rsid w:val="009E2333"/>
    <w:rPr>
      <w:rFonts w:ascii="Calibri" w:eastAsia="Calibri" w:hAnsi="Calibri" w:cs="Times New Roman"/>
      <w:b/>
      <w:sz w:val="24"/>
      <w:szCs w:val="20"/>
      <w:u w:val="single"/>
    </w:rPr>
  </w:style>
  <w:style w:type="paragraph" w:customStyle="1" w:styleId="NormalUnderline">
    <w:name w:val="Normal + Underline"/>
    <w:basedOn w:val="Normal"/>
    <w:link w:val="NormalUnderlineChar"/>
    <w:rsid w:val="009E2333"/>
    <w:pPr>
      <w:ind w:left="720"/>
    </w:pPr>
    <w:rPr>
      <w:rFonts w:eastAsia="Times New Roman" w:cs="Times New Roman"/>
      <w:b/>
      <w:sz w:val="24"/>
      <w:u w:val="single"/>
      <w:lang w:val="x-none" w:eastAsia="x-none"/>
    </w:rPr>
  </w:style>
  <w:style w:type="character" w:customStyle="1" w:styleId="NormalUnderlineChar">
    <w:name w:val="Normal + Underline Char"/>
    <w:link w:val="NormalUnderline"/>
    <w:rsid w:val="009E2333"/>
    <w:rPr>
      <w:rFonts w:ascii="Calibri" w:eastAsia="Times New Roman" w:hAnsi="Calibri" w:cs="Times New Roman"/>
      <w:b/>
      <w:sz w:val="24"/>
      <w:u w:val="single"/>
      <w:lang w:val="x-none" w:eastAsia="x-none"/>
    </w:rPr>
  </w:style>
  <w:style w:type="paragraph" w:customStyle="1" w:styleId="HighlightedTextBold">
    <w:name w:val="Highlighted Text &amp; Bold"/>
    <w:basedOn w:val="Normal"/>
    <w:link w:val="HighlightedTextBoldChar"/>
    <w:rsid w:val="009E2333"/>
    <w:pPr>
      <w:jc w:val="both"/>
    </w:pPr>
    <w:rPr>
      <w:rFonts w:ascii="Arial Narrow" w:eastAsia="Times New Roman" w:hAnsi="Arial Narrow" w:cs="Times New Roman"/>
      <w:b/>
      <w:sz w:val="24"/>
      <w:u w:val="thick"/>
      <w:lang w:val="x-none" w:eastAsia="x-none"/>
    </w:rPr>
  </w:style>
  <w:style w:type="character" w:customStyle="1" w:styleId="HighlightedTextBoldChar">
    <w:name w:val="Highlighted Text &amp; Bold Char"/>
    <w:link w:val="HighlightedTextBold"/>
    <w:rsid w:val="009E2333"/>
    <w:rPr>
      <w:rFonts w:ascii="Arial Narrow" w:eastAsia="Times New Roman" w:hAnsi="Arial Narrow" w:cs="Times New Roman"/>
      <w:b/>
      <w:sz w:val="24"/>
      <w:u w:val="thick"/>
      <w:lang w:val="x-none" w:eastAsia="x-none"/>
    </w:rPr>
  </w:style>
  <w:style w:type="character" w:customStyle="1" w:styleId="CircledChar">
    <w:name w:val="Circled Char"/>
    <w:link w:val="Circled"/>
    <w:locked/>
    <w:rsid w:val="009E2333"/>
    <w:rPr>
      <w:rFonts w:ascii="MS Mincho" w:eastAsia="MS Mincho" w:hAnsi="MS Mincho"/>
      <w:b/>
      <w:u w:val="single"/>
    </w:rPr>
  </w:style>
  <w:style w:type="paragraph" w:customStyle="1" w:styleId="Circled">
    <w:name w:val="Circled"/>
    <w:basedOn w:val="Hyperlink"/>
    <w:next w:val="Hyperlink"/>
    <w:link w:val="CircledChar"/>
    <w:autoRedefine/>
    <w:rsid w:val="009E2333"/>
    <w:pPr>
      <w:tabs>
        <w:tab w:val="left" w:pos="6120"/>
      </w:tabs>
    </w:pPr>
    <w:rPr>
      <w:rFonts w:ascii="MS Mincho" w:eastAsia="MS Mincho" w:hAnsi="MS Mincho" w:cstheme="minorBidi"/>
      <w:b/>
      <w:u w:val="single"/>
    </w:rPr>
  </w:style>
  <w:style w:type="character" w:customStyle="1" w:styleId="MinimizedTextChar">
    <w:name w:val="Minimized Text Char"/>
    <w:link w:val="MinimizedText"/>
    <w:locked/>
    <w:rsid w:val="009E2333"/>
    <w:rPr>
      <w:rFonts w:ascii="Arial Narrow" w:eastAsia="Cambria" w:hAnsi="Arial Narrow"/>
      <w:sz w:val="16"/>
    </w:rPr>
  </w:style>
  <w:style w:type="paragraph" w:customStyle="1" w:styleId="MinimizedText">
    <w:name w:val="Minimized Text"/>
    <w:basedOn w:val="Hyperlink"/>
    <w:link w:val="MinimizedTextChar"/>
    <w:rsid w:val="009E2333"/>
    <w:pPr>
      <w:jc w:val="both"/>
    </w:pPr>
    <w:rPr>
      <w:rFonts w:ascii="Arial Narrow" w:eastAsia="Cambria" w:hAnsi="Arial Narrow" w:cstheme="minorBidi"/>
      <w:sz w:val="16"/>
    </w:rPr>
  </w:style>
  <w:style w:type="paragraph" w:customStyle="1" w:styleId="StyleHeading1Justified">
    <w:name w:val="Style Heading 1 + Justified"/>
    <w:basedOn w:val="Heading1"/>
    <w:link w:val="StyleHeading1JustifiedChar"/>
    <w:rsid w:val="009E2333"/>
    <w:pPr>
      <w:keepLines w:val="0"/>
      <w:pageBreakBefore w:val="0"/>
      <w:pBdr>
        <w:top w:val="none" w:sz="0" w:space="0" w:color="auto"/>
        <w:left w:val="none" w:sz="0" w:space="0" w:color="auto"/>
        <w:bottom w:val="none" w:sz="0" w:space="0" w:color="auto"/>
        <w:right w:val="none" w:sz="0" w:space="0" w:color="auto"/>
      </w:pBdr>
      <w:spacing w:before="240" w:after="60"/>
      <w:jc w:val="both"/>
    </w:pPr>
    <w:rPr>
      <w:rFonts w:ascii="Arial Narrow" w:eastAsia="Times New Roman" w:hAnsi="Arial Narrow" w:cs="Times New Roman"/>
      <w:kern w:val="32"/>
      <w:sz w:val="36"/>
      <w:szCs w:val="32"/>
      <w:u w:val="single"/>
      <w:lang w:val="x-none" w:eastAsia="x-none"/>
    </w:rPr>
  </w:style>
  <w:style w:type="character" w:customStyle="1" w:styleId="StyleHeading1JustifiedChar">
    <w:name w:val="Style Heading 1 + Justified Char"/>
    <w:link w:val="StyleHeading1Justified"/>
    <w:rsid w:val="009E2333"/>
    <w:rPr>
      <w:rFonts w:ascii="Arial Narrow" w:eastAsia="Times New Roman" w:hAnsi="Arial Narrow" w:cs="Times New Roman"/>
      <w:b/>
      <w:bCs/>
      <w:kern w:val="32"/>
      <w:sz w:val="36"/>
      <w:szCs w:val="32"/>
      <w:u w:val="single"/>
      <w:lang w:val="x-none" w:eastAsia="x-none"/>
    </w:rPr>
  </w:style>
  <w:style w:type="paragraph" w:customStyle="1" w:styleId="AAAcard">
    <w:name w:val="AAAcard"/>
    <w:basedOn w:val="Normal"/>
    <w:link w:val="AAAcardChar"/>
    <w:rsid w:val="009E2333"/>
    <w:pPr>
      <w:ind w:left="288" w:right="288"/>
    </w:pPr>
    <w:rPr>
      <w:rFonts w:eastAsia="Times New Roman" w:cs="Times New Roman"/>
      <w:szCs w:val="20"/>
    </w:rPr>
  </w:style>
  <w:style w:type="character" w:customStyle="1" w:styleId="AAAcardChar">
    <w:name w:val="AAAcard Char"/>
    <w:link w:val="AAAcard"/>
    <w:rsid w:val="009E2333"/>
    <w:rPr>
      <w:rFonts w:ascii="Calibri" w:eastAsia="Times New Roman" w:hAnsi="Calibri" w:cs="Times New Roman"/>
      <w:szCs w:val="20"/>
    </w:rPr>
  </w:style>
  <w:style w:type="character" w:customStyle="1" w:styleId="AAAunderline">
    <w:name w:val="AAAunderline"/>
    <w:qFormat/>
    <w:rsid w:val="009E2333"/>
    <w:rPr>
      <w:b/>
      <w:u w:val="single"/>
    </w:rPr>
  </w:style>
  <w:style w:type="character" w:customStyle="1" w:styleId="AAAEmphasis2">
    <w:name w:val="AAAEmphasis2"/>
    <w:rsid w:val="009E2333"/>
    <w:rPr>
      <w:rFonts w:ascii="Cooper Black" w:hAnsi="Cooper Black"/>
      <w:iCs/>
      <w:u w:val="single"/>
    </w:rPr>
  </w:style>
  <w:style w:type="character" w:customStyle="1" w:styleId="AAAcite">
    <w:name w:val="AAAcite"/>
    <w:rsid w:val="009E2333"/>
    <w:rPr>
      <w:rFonts w:ascii="Times New Roman" w:hAnsi="Times New Roman"/>
      <w:b/>
      <w:sz w:val="24"/>
    </w:rPr>
  </w:style>
  <w:style w:type="character" w:customStyle="1" w:styleId="UnderliningChar">
    <w:name w:val="Underlining Char"/>
    <w:link w:val="Underlining"/>
    <w:locked/>
    <w:rsid w:val="009E2333"/>
    <w:rPr>
      <w:u w:val="single"/>
      <w:lang w:eastAsia="zh-CN"/>
    </w:rPr>
  </w:style>
  <w:style w:type="paragraph" w:customStyle="1" w:styleId="Underlining">
    <w:name w:val="Underlining"/>
    <w:basedOn w:val="Normal"/>
    <w:link w:val="UnderliningChar"/>
    <w:autoRedefine/>
    <w:qFormat/>
    <w:rsid w:val="009E2333"/>
    <w:pPr>
      <w:jc w:val="both"/>
    </w:pPr>
    <w:rPr>
      <w:rFonts w:asciiTheme="minorHAnsi" w:hAnsiTheme="minorHAnsi" w:cstheme="minorBidi"/>
      <w:u w:val="single"/>
      <w:lang w:eastAsia="zh-CN"/>
    </w:rPr>
  </w:style>
  <w:style w:type="character" w:customStyle="1" w:styleId="Style4Char">
    <w:name w:val="Style4 Char"/>
    <w:link w:val="Style4"/>
    <w:locked/>
    <w:rsid w:val="009E2333"/>
    <w:rPr>
      <w:rFonts w:ascii="Calibri" w:eastAsia="Times New Roman" w:hAnsi="Calibri" w:cs="Times New Roman"/>
      <w:b/>
      <w:bCs/>
      <w:iCs/>
      <w:sz w:val="26"/>
      <w:szCs w:val="28"/>
      <w:lang w:val="x-none" w:eastAsia="x-none"/>
    </w:rPr>
  </w:style>
  <w:style w:type="character" w:customStyle="1" w:styleId="hithighlite">
    <w:name w:val="hithighlite"/>
    <w:rsid w:val="009E2333"/>
  </w:style>
  <w:style w:type="character" w:customStyle="1" w:styleId="Title10">
    <w:name w:val="Title1"/>
    <w:rsid w:val="009E2333"/>
  </w:style>
  <w:style w:type="character" w:customStyle="1" w:styleId="aunderline1">
    <w:name w:val="aunderline"/>
    <w:qFormat/>
    <w:rsid w:val="009E2333"/>
    <w:rPr>
      <w:rFonts w:ascii="Times New Roman" w:hAnsi="Times New Roman"/>
      <w:sz w:val="20"/>
      <w:szCs w:val="24"/>
      <w:u w:val="thick"/>
    </w:rPr>
  </w:style>
  <w:style w:type="character" w:customStyle="1" w:styleId="A11">
    <w:name w:val="A11"/>
    <w:uiPriority w:val="99"/>
    <w:rsid w:val="009E2333"/>
    <w:rPr>
      <w:rFonts w:cs="Baskerville"/>
      <w:color w:val="000000"/>
      <w:sz w:val="12"/>
      <w:szCs w:val="12"/>
    </w:rPr>
  </w:style>
  <w:style w:type="paragraph" w:customStyle="1" w:styleId="TagStyle">
    <w:name w:val="Tag Style"/>
    <w:basedOn w:val="CardStyle"/>
    <w:rsid w:val="009E2333"/>
    <w:rPr>
      <w:b/>
      <w:sz w:val="24"/>
    </w:rPr>
  </w:style>
  <w:style w:type="paragraph" w:customStyle="1" w:styleId="cardtext0">
    <w:name w:val="cardtext"/>
    <w:basedOn w:val="Normal"/>
    <w:rsid w:val="009E2333"/>
    <w:pPr>
      <w:spacing w:beforeLines="1" w:afterLines="1"/>
    </w:pPr>
    <w:rPr>
      <w:rFonts w:ascii="Times" w:eastAsia="Times New Roman" w:hAnsi="Times" w:cs="Times New Roman"/>
      <w:szCs w:val="20"/>
    </w:rPr>
  </w:style>
  <w:style w:type="character" w:customStyle="1" w:styleId="box1">
    <w:name w:val="box"/>
    <w:basedOn w:val="DefaultParagraphFont"/>
    <w:rsid w:val="009E2333"/>
  </w:style>
  <w:style w:type="character" w:customStyle="1" w:styleId="slug-pub-date">
    <w:name w:val="slug-pub-date"/>
    <w:basedOn w:val="DefaultParagraphFont"/>
    <w:rsid w:val="009E2333"/>
  </w:style>
  <w:style w:type="character" w:customStyle="1" w:styleId="slug-vol">
    <w:name w:val="slug-vol"/>
    <w:basedOn w:val="DefaultParagraphFont"/>
    <w:rsid w:val="009E2333"/>
  </w:style>
  <w:style w:type="character" w:customStyle="1" w:styleId="slug-issue">
    <w:name w:val="slug-issue"/>
    <w:basedOn w:val="DefaultParagraphFont"/>
    <w:rsid w:val="009E2333"/>
  </w:style>
  <w:style w:type="character" w:customStyle="1" w:styleId="slug-pages">
    <w:name w:val="slug-pages"/>
    <w:basedOn w:val="DefaultParagraphFont"/>
    <w:rsid w:val="009E2333"/>
  </w:style>
  <w:style w:type="paragraph" w:customStyle="1" w:styleId="shrink8">
    <w:name w:val="shrink8"/>
    <w:basedOn w:val="Normal"/>
    <w:rsid w:val="009E2333"/>
    <w:pPr>
      <w:spacing w:beforeLines="1" w:afterLines="1"/>
    </w:pPr>
    <w:rPr>
      <w:rFonts w:ascii="Times" w:eastAsia="Times New Roman" w:hAnsi="Times" w:cs="Times New Roman"/>
      <w:szCs w:val="20"/>
    </w:rPr>
  </w:style>
  <w:style w:type="character" w:customStyle="1" w:styleId="underline0">
    <w:name w:val="underline0"/>
    <w:basedOn w:val="DefaultParagraphFont"/>
    <w:rsid w:val="009E2333"/>
  </w:style>
  <w:style w:type="character" w:customStyle="1" w:styleId="cite0">
    <w:name w:val="%cite"/>
    <w:basedOn w:val="DefaultParagraphFont"/>
    <w:rsid w:val="009E2333"/>
    <w:rPr>
      <w:rFonts w:ascii="Times New Roman" w:hAnsi="Times New Roman"/>
      <w:b/>
      <w:sz w:val="24"/>
    </w:rPr>
  </w:style>
  <w:style w:type="paragraph" w:customStyle="1" w:styleId="tag0">
    <w:name w:val="%tag"/>
    <w:basedOn w:val="Normal"/>
    <w:qFormat/>
    <w:rsid w:val="009E2333"/>
    <w:rPr>
      <w:rFonts w:eastAsia="Times New Roman" w:cs="Times New Roman"/>
      <w:b/>
      <w:sz w:val="24"/>
      <w:szCs w:val="20"/>
    </w:rPr>
  </w:style>
  <w:style w:type="paragraph" w:customStyle="1" w:styleId="card1">
    <w:name w:val="%card"/>
    <w:basedOn w:val="Normal"/>
    <w:autoRedefine/>
    <w:rsid w:val="009E2333"/>
    <w:pPr>
      <w:ind w:left="450" w:right="288"/>
    </w:pPr>
    <w:rPr>
      <w:rFonts w:eastAsia="Times New Roman" w:cs="Times New Roman"/>
    </w:rPr>
  </w:style>
  <w:style w:type="character" w:customStyle="1" w:styleId="sub">
    <w:name w:val="sub"/>
    <w:basedOn w:val="DefaultParagraphFont"/>
    <w:rsid w:val="009E2333"/>
  </w:style>
  <w:style w:type="paragraph" w:customStyle="1" w:styleId="blockquote">
    <w:name w:val="blockquote"/>
    <w:basedOn w:val="Normal"/>
    <w:rsid w:val="009E2333"/>
    <w:pPr>
      <w:spacing w:beforeLines="1" w:afterLines="1"/>
    </w:pPr>
    <w:rPr>
      <w:rFonts w:ascii="Times" w:eastAsia="Times New Roman" w:hAnsi="Times" w:cs="Times New Roman"/>
      <w:szCs w:val="20"/>
    </w:rPr>
  </w:style>
  <w:style w:type="character" w:customStyle="1" w:styleId="citedby">
    <w:name w:val="citedby_"/>
    <w:basedOn w:val="DefaultParagraphFont"/>
    <w:rsid w:val="009E2333"/>
  </w:style>
  <w:style w:type="paragraph" w:customStyle="1" w:styleId="svarticlesection">
    <w:name w:val="svarticle section"/>
    <w:basedOn w:val="Normal"/>
    <w:rsid w:val="009E2333"/>
    <w:pPr>
      <w:spacing w:beforeLines="1" w:afterLines="1"/>
    </w:pPr>
    <w:rPr>
      <w:rFonts w:ascii="Times" w:eastAsia="Times New Roman" w:hAnsi="Times" w:cs="Times New Roman"/>
      <w:szCs w:val="20"/>
    </w:rPr>
  </w:style>
  <w:style w:type="character" w:customStyle="1" w:styleId="formulatext">
    <w:name w:val="formulatext"/>
    <w:basedOn w:val="DefaultParagraphFont"/>
    <w:rsid w:val="009E2333"/>
  </w:style>
  <w:style w:type="paragraph" w:customStyle="1" w:styleId="CardIndented">
    <w:name w:val="Card (Indented)"/>
    <w:basedOn w:val="Normal"/>
    <w:link w:val="CardIndentedChar"/>
    <w:qFormat/>
    <w:rsid w:val="009E2333"/>
    <w:pPr>
      <w:ind w:left="288"/>
    </w:pPr>
    <w:rPr>
      <w:rFonts w:eastAsia="Calibri" w:cs="Times New Roman"/>
    </w:rPr>
  </w:style>
  <w:style w:type="character" w:customStyle="1" w:styleId="CardIndentedChar">
    <w:name w:val="Card (Indented) Char"/>
    <w:link w:val="CardIndented"/>
    <w:rsid w:val="009E2333"/>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35" w:qFormat="1"/>
    <w:lsdException w:name="page number" w:uiPriority="0"/>
    <w:lsdException w:name="Title" w:uiPriority="6" w:qFormat="1"/>
    <w:lsdException w:name="Default Paragraph Font" w:uiPriority="1" w:unhideWhenUsed="1"/>
    <w:lsdException w:name="Body Text" w:uiPriority="0"/>
    <w:lsdException w:name="Subtitle" w:uiPriority="0" w:qFormat="1"/>
    <w:lsdException w:name="Body Text 2" w:uiPriority="0"/>
    <w:lsdException w:name="Body Text 3" w:uiPriority="0"/>
    <w:lsdException w:name="Block Text" w:uiPriority="0"/>
    <w:lsdException w:name="Strong" w:uiPriority="22" w:qFormat="1"/>
    <w:lsdException w:name="Emphasis" w:semiHidden="0" w:uiPriority="0" w:qFormat="1"/>
    <w:lsdException w:name="Document Map" w:uiPriority="0"/>
    <w:lsdException w:name="Plain Text" w:uiPriority="0"/>
    <w:lsdException w:name="HTML Top of Form" w:unhideWhenUsed="1"/>
    <w:lsdException w:name="HTML Bottom of Form" w:unhideWhenUsed="1"/>
    <w:lsdException w:name="HTML Acronym" w:uiPriority="0"/>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Argument,Subscript,Heading 1 Char Char,Block Name,Page Heading"/>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Tags,Heading 2 Char1 Char,Char2,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unread card,3: Cite,Index Headers,Bold Cite,Heading 3 Char1 Char Char,Citation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nhideWhenUsed/>
    <w:qFormat/>
    <w:rsid w:val="009E2333"/>
    <w:pPr>
      <w:spacing w:before="240" w:after="60"/>
      <w:outlineLvl w:val="4"/>
    </w:pPr>
    <w:rPr>
      <w:rFonts w:eastAsia="Times New Roman" w:cs="Times New Roman"/>
      <w:b/>
      <w:bCs/>
      <w:i/>
      <w:iCs/>
      <w:sz w:val="26"/>
      <w:szCs w:val="26"/>
    </w:rPr>
  </w:style>
  <w:style w:type="paragraph" w:styleId="Heading6">
    <w:name w:val="heading 6"/>
    <w:basedOn w:val="Normal"/>
    <w:next w:val="Normal"/>
    <w:link w:val="Heading6Char"/>
    <w:qFormat/>
    <w:rsid w:val="009E2333"/>
    <w:pPr>
      <w:spacing w:before="240" w:after="60"/>
      <w:outlineLvl w:val="5"/>
    </w:pPr>
    <w:rPr>
      <w:rFonts w:ascii="Cambria" w:eastAsia="Times New Roman" w:hAnsi="Cambria" w:cs="Times New Roman"/>
      <w:b/>
      <w:bCs/>
    </w:rPr>
  </w:style>
  <w:style w:type="paragraph" w:styleId="Heading7">
    <w:name w:val="heading 7"/>
    <w:next w:val="Normal"/>
    <w:link w:val="Heading7Char"/>
    <w:qFormat/>
    <w:rsid w:val="009E2333"/>
    <w:pPr>
      <w:keepNext/>
      <w:spacing w:after="0" w:line="240" w:lineRule="auto"/>
      <w:outlineLvl w:val="6"/>
    </w:pPr>
    <w:rPr>
      <w:rFonts w:ascii="Helvetica" w:eastAsia="ヒラギノ角ゴ Pro W3" w:hAnsi="Helvetica" w:cs="Times New Roman"/>
      <w:b/>
      <w:color w:val="000000"/>
      <w:sz w:val="24"/>
      <w:szCs w:val="24"/>
    </w:rPr>
  </w:style>
  <w:style w:type="paragraph" w:styleId="Heading8">
    <w:name w:val="heading 8"/>
    <w:next w:val="Normal"/>
    <w:link w:val="Heading8Char"/>
    <w:qFormat/>
    <w:rsid w:val="009E2333"/>
    <w:pPr>
      <w:keepNext/>
      <w:spacing w:after="0" w:line="240" w:lineRule="auto"/>
      <w:outlineLvl w:val="7"/>
    </w:pPr>
    <w:rPr>
      <w:rFonts w:ascii="Helvetica" w:eastAsia="ヒラギノ角ゴ Pro W3" w:hAnsi="Helvetica" w:cs="Times New Roman"/>
      <w:b/>
      <w:color w:val="000000"/>
      <w:sz w:val="24"/>
      <w:szCs w:val="24"/>
    </w:rPr>
  </w:style>
  <w:style w:type="paragraph" w:styleId="Heading9">
    <w:name w:val="heading 9"/>
    <w:next w:val="Normal"/>
    <w:link w:val="Heading9Char"/>
    <w:qFormat/>
    <w:rsid w:val="009E2333"/>
    <w:pPr>
      <w:keepNext/>
      <w:spacing w:after="0" w:line="240" w:lineRule="auto"/>
      <w:outlineLvl w:val="8"/>
    </w:pPr>
    <w:rPr>
      <w:rFonts w:ascii="Helvetica" w:eastAsia="ヒラギノ角ゴ Pro W3" w:hAnsi="Helvetica" w:cs="Times New Roman"/>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Argument Char,Subscript Char,Heading 1 Char Char Char,Block Name Char,Page Heading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2"/>
    <w:rsid w:val="00D176BE"/>
    <w:rPr>
      <w:rFonts w:ascii="Calibri" w:eastAsiaTheme="majorEastAsia" w:hAnsi="Calibri" w:cstheme="majorBidi"/>
      <w:b/>
      <w:bCs/>
      <w:sz w:val="44"/>
      <w:szCs w:val="26"/>
      <w:u w:val="double"/>
    </w:rPr>
  </w:style>
  <w:style w:type="character" w:customStyle="1" w:styleId="Heading3Char">
    <w:name w:val="Heading 3 Char"/>
    <w:aliases w:val="Block Char,Heading 3 Char1 Char,Heading 3 Char Char Char,No Underline Char,Char Char Char Char Char Char Char Char, Char Char Char Char Char Char Char Char,Text 7 Char,unread card Char,3: Cite Char,Index Headers Char1,Bold Cite Char1"/>
    <w:basedOn w:val="DefaultParagraphFont"/>
    <w:link w:val="Heading3"/>
    <w:uiPriority w:val="3"/>
    <w:rsid w:val="00D176BE"/>
    <w:rPr>
      <w:rFonts w:ascii="Calibri" w:eastAsiaTheme="majorEastAsia" w:hAnsi="Calibri" w:cstheme="majorBidi"/>
      <w:b/>
      <w:bCs/>
      <w:sz w:val="32"/>
      <w:u w:val="single"/>
    </w:rPr>
  </w:style>
  <w:style w:type="character" w:customStyle="1" w:styleId="Heading4Char">
    <w:name w:val="Heading 4 Char"/>
    <w:aliases w:val="Tag Char,small text Char,Big card Char,Normal Tag Char,body Char"/>
    <w:basedOn w:val="DefaultParagraphFont"/>
    <w:link w:val="Heading4"/>
    <w:uiPriority w:val="4"/>
    <w:rsid w:val="00D176BE"/>
    <w:rPr>
      <w:rFonts w:ascii="Calibri" w:eastAsiaTheme="majorEastAsia" w:hAnsi="Calibri" w:cstheme="majorBidi"/>
      <w:b/>
      <w:bCs/>
      <w:iCs/>
      <w:sz w:val="26"/>
    </w:rPr>
  </w:style>
  <w:style w:type="character" w:styleId="Emphasis">
    <w:name w:val="Emphasis"/>
    <w:aliases w:val="CD Card,Minimized,minimized,Evidence,Highlighted,tag2,Size 10,emphasis in card,ED - Tag,emphasis,Underlined,Bold Underline"/>
    <w:basedOn w:val="DefaultParagraphFont"/>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underline">
    <w:name w:val="underline"/>
    <w:link w:val="textbold"/>
    <w:qFormat/>
    <w:rsid w:val="00C63A14"/>
    <w:rPr>
      <w:b/>
      <w:u w:val="single"/>
    </w:rPr>
  </w:style>
  <w:style w:type="paragraph" w:customStyle="1" w:styleId="textbold">
    <w:name w:val="text bold"/>
    <w:basedOn w:val="Normal"/>
    <w:link w:val="underline"/>
    <w:rsid w:val="00C63A14"/>
    <w:pPr>
      <w:ind w:left="720"/>
      <w:jc w:val="both"/>
    </w:pPr>
    <w:rPr>
      <w:rFonts w:asciiTheme="minorHAnsi" w:hAnsiTheme="minorHAnsi" w:cstheme="minorBidi"/>
      <w:b/>
      <w:u w:val="single"/>
    </w:rPr>
  </w:style>
  <w:style w:type="character" w:customStyle="1" w:styleId="Emphasis2">
    <w:name w:val="Emphasis2"/>
    <w:basedOn w:val="DefaultParagraphFont"/>
    <w:rsid w:val="00C63A14"/>
    <w:rPr>
      <w:rFonts w:ascii="Franklin Gothic Heavy" w:hAnsi="Franklin Gothic Heavy"/>
      <w:iCs/>
      <w:u w:val="single"/>
    </w:rPr>
  </w:style>
  <w:style w:type="paragraph" w:customStyle="1" w:styleId="Style1">
    <w:name w:val="Style1"/>
    <w:basedOn w:val="Heading1"/>
    <w:link w:val="Style1Char"/>
    <w:rsid w:val="00C63A14"/>
    <w:pPr>
      <w:keepLines w:val="0"/>
      <w:pageBreakBefore w:val="0"/>
      <w:pBdr>
        <w:top w:val="none" w:sz="0" w:space="0" w:color="auto"/>
        <w:left w:val="none" w:sz="0" w:space="0" w:color="auto"/>
        <w:bottom w:val="none" w:sz="0" w:space="0" w:color="auto"/>
        <w:right w:val="none" w:sz="0" w:space="0" w:color="auto"/>
      </w:pBdr>
      <w:spacing w:before="0"/>
      <w:jc w:val="left"/>
    </w:pPr>
    <w:rPr>
      <w:rFonts w:ascii="Arial" w:eastAsia="Times New Roman" w:hAnsi="Arial" w:cs="Arial"/>
      <w:kern w:val="32"/>
      <w:sz w:val="24"/>
      <w:szCs w:val="32"/>
      <w:u w:val="single"/>
    </w:rPr>
  </w:style>
  <w:style w:type="character" w:customStyle="1" w:styleId="Style1Char">
    <w:name w:val="Style1 Char"/>
    <w:link w:val="Style1"/>
    <w:rsid w:val="00C63A14"/>
    <w:rPr>
      <w:rFonts w:ascii="Arial" w:eastAsia="Times New Roman" w:hAnsi="Arial" w:cs="Arial"/>
      <w:b/>
      <w:bCs/>
      <w:kern w:val="32"/>
      <w:sz w:val="24"/>
      <w:szCs w:val="32"/>
      <w:u w:val="single"/>
    </w:rPr>
  </w:style>
  <w:style w:type="character" w:customStyle="1" w:styleId="DocumentMapChar">
    <w:name w:val="Document Map Char"/>
    <w:basedOn w:val="DefaultParagraphFont"/>
    <w:link w:val="DocumentMap"/>
    <w:rsid w:val="00C63A14"/>
    <w:rPr>
      <w:rFonts w:ascii="Lucida Grande" w:hAnsi="Lucida Grande" w:cs="Lucida Grande"/>
      <w:sz w:val="24"/>
      <w:szCs w:val="24"/>
    </w:rPr>
  </w:style>
  <w:style w:type="paragraph" w:styleId="DocumentMap">
    <w:name w:val="Document Map"/>
    <w:basedOn w:val="Normal"/>
    <w:link w:val="DocumentMapChar"/>
    <w:rsid w:val="00C63A14"/>
    <w:rPr>
      <w:rFonts w:ascii="Lucida Grande" w:hAnsi="Lucida Grande" w:cs="Lucida Grande"/>
      <w:sz w:val="24"/>
      <w:szCs w:val="24"/>
    </w:rPr>
  </w:style>
  <w:style w:type="paragraph" w:customStyle="1" w:styleId="card">
    <w:name w:val="card"/>
    <w:basedOn w:val="Normal"/>
    <w:next w:val="Normal"/>
    <w:link w:val="cardChar"/>
    <w:qFormat/>
    <w:rsid w:val="00C63A14"/>
    <w:pPr>
      <w:ind w:left="288" w:right="288"/>
    </w:pPr>
    <w:rPr>
      <w:rFonts w:eastAsia="Times New Roman" w:cs="Times New Roman"/>
      <w:szCs w:val="20"/>
    </w:rPr>
  </w:style>
  <w:style w:type="character" w:customStyle="1" w:styleId="cardChar">
    <w:name w:val="card Char"/>
    <w:link w:val="card"/>
    <w:rsid w:val="00C63A14"/>
    <w:rPr>
      <w:rFonts w:ascii="Calibri" w:eastAsia="Times New Roman" w:hAnsi="Calibri" w:cs="Times New Roman"/>
      <w:szCs w:val="20"/>
    </w:rPr>
  </w:style>
  <w:style w:type="paragraph" w:customStyle="1" w:styleId="tag">
    <w:name w:val="tag"/>
    <w:basedOn w:val="Normal"/>
    <w:next w:val="Normal"/>
    <w:link w:val="tagChar"/>
    <w:qFormat/>
    <w:rsid w:val="00C63A14"/>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qFormat/>
    <w:rsid w:val="00C63A14"/>
    <w:rPr>
      <w:rFonts w:ascii="Times New Roman" w:eastAsia="Times New Roman" w:hAnsi="Times New Roman" w:cs="Times New Roman"/>
      <w:b/>
      <w:sz w:val="24"/>
      <w:szCs w:val="20"/>
    </w:rPr>
  </w:style>
  <w:style w:type="character" w:customStyle="1" w:styleId="cite">
    <w:name w:val="cite"/>
    <w:aliases w:val="Char Char2,Citation Char,cites Char Char,Citation Char Char1 Char Char Char Char Char,Char Char,Underlined Text Char,Block Writing Char,Index Headers Char,Char Char Char1, Char Char1,Tags Char,Tag Ch,Heading 3 Char Char Char1, Char Char Char1"/>
    <w:basedOn w:val="DefaultParagraphFont"/>
    <w:uiPriority w:val="99"/>
    <w:qFormat/>
    <w:rsid w:val="00C63A14"/>
    <w:rPr>
      <w:rFonts w:ascii="Times New Roman" w:hAnsi="Times New Roman"/>
      <w:b/>
      <w:sz w:val="24"/>
    </w:rPr>
  </w:style>
  <w:style w:type="character" w:customStyle="1" w:styleId="CardsChar">
    <w:name w:val="Cards Char"/>
    <w:link w:val="Cards"/>
    <w:locked/>
    <w:rsid w:val="00F9562F"/>
    <w:rPr>
      <w:szCs w:val="24"/>
    </w:rPr>
  </w:style>
  <w:style w:type="paragraph" w:customStyle="1" w:styleId="Cards">
    <w:name w:val="Cards"/>
    <w:next w:val="Normal"/>
    <w:link w:val="CardsChar"/>
    <w:qFormat/>
    <w:rsid w:val="00F9562F"/>
    <w:pPr>
      <w:widowControl w:val="0"/>
      <w:spacing w:after="0" w:line="240" w:lineRule="auto"/>
      <w:ind w:left="432" w:right="432"/>
    </w:pPr>
    <w:rPr>
      <w:szCs w:val="24"/>
    </w:rPr>
  </w:style>
  <w:style w:type="paragraph" w:customStyle="1" w:styleId="Nothing">
    <w:name w:val="Nothing"/>
    <w:link w:val="NothingChar"/>
    <w:rsid w:val="00F9562F"/>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F9562F"/>
    <w:rPr>
      <w:rFonts w:ascii="Times New Roman" w:eastAsia="Times New Roman" w:hAnsi="Times New Roman" w:cs="Times New Roman"/>
      <w:sz w:val="20"/>
      <w:szCs w:val="24"/>
    </w:rPr>
  </w:style>
  <w:style w:type="character" w:customStyle="1" w:styleId="Author-Date">
    <w:name w:val="Author-Date"/>
    <w:qFormat/>
    <w:rsid w:val="00F9562F"/>
    <w:rPr>
      <w:b/>
      <w:bCs w:val="0"/>
      <w:sz w:val="24"/>
    </w:rPr>
  </w:style>
  <w:style w:type="character" w:customStyle="1" w:styleId="DebateUnderline">
    <w:name w:val="Debate Underline"/>
    <w:qFormat/>
    <w:rsid w:val="00101832"/>
    <w:rPr>
      <w:rFonts w:ascii="Times New Roman" w:hAnsi="Times New Roman"/>
      <w:sz w:val="24"/>
      <w:u w:val="thick"/>
    </w:rPr>
  </w:style>
  <w:style w:type="paragraph" w:styleId="ListParagraph">
    <w:name w:val="List Paragraph"/>
    <w:aliases w:val="6 font"/>
    <w:basedOn w:val="Normal"/>
    <w:uiPriority w:val="34"/>
    <w:qFormat/>
    <w:rsid w:val="00101832"/>
    <w:pPr>
      <w:ind w:left="720"/>
      <w:contextualSpacing/>
    </w:pPr>
  </w:style>
  <w:style w:type="paragraph" w:customStyle="1" w:styleId="UnderlinedText">
    <w:name w:val="Underlined Text"/>
    <w:basedOn w:val="Normal"/>
    <w:autoRedefine/>
    <w:uiPriority w:val="99"/>
    <w:rsid w:val="00101832"/>
    <w:pPr>
      <w:jc w:val="both"/>
    </w:pPr>
    <w:rPr>
      <w:rFonts w:ascii="Times New Roman" w:eastAsia="Times New Roman" w:hAnsi="Times New Roman" w:cs="Times New Roman"/>
      <w:b/>
      <w:sz w:val="24"/>
      <w:szCs w:val="20"/>
    </w:rPr>
  </w:style>
  <w:style w:type="paragraph" w:styleId="Title">
    <w:name w:val="Title"/>
    <w:basedOn w:val="Normal"/>
    <w:next w:val="BodyText"/>
    <w:link w:val="TitleChar"/>
    <w:uiPriority w:val="6"/>
    <w:qFormat/>
    <w:rsid w:val="00101832"/>
    <w:pPr>
      <w:keepNext/>
      <w:keepLines/>
      <w:spacing w:after="240"/>
      <w:jc w:val="center"/>
      <w:outlineLvl w:val="0"/>
    </w:pPr>
    <w:rPr>
      <w:rFonts w:asciiTheme="minorHAnsi" w:hAnsiTheme="minorHAnsi" w:cstheme="minorBidi"/>
      <w:bCs/>
      <w:sz w:val="24"/>
      <w:u w:val="single"/>
    </w:rPr>
  </w:style>
  <w:style w:type="paragraph" w:styleId="BodyText">
    <w:name w:val="Body Text"/>
    <w:basedOn w:val="Normal"/>
    <w:link w:val="BodyTextChar"/>
    <w:rsid w:val="00101832"/>
    <w:pPr>
      <w:spacing w:after="120"/>
    </w:pPr>
  </w:style>
  <w:style w:type="character" w:customStyle="1" w:styleId="BodyTextChar">
    <w:name w:val="Body Text Char"/>
    <w:basedOn w:val="DefaultParagraphFont"/>
    <w:link w:val="BodyText"/>
    <w:rsid w:val="00101832"/>
    <w:rPr>
      <w:rFonts w:ascii="Calibri" w:hAnsi="Calibri" w:cs="Calibri"/>
    </w:rPr>
  </w:style>
  <w:style w:type="character" w:customStyle="1" w:styleId="TitleChar">
    <w:name w:val="Title Char"/>
    <w:aliases w:val="Underline Char"/>
    <w:basedOn w:val="DefaultParagraphFont"/>
    <w:link w:val="Title"/>
    <w:qFormat/>
    <w:rsid w:val="00101832"/>
    <w:rPr>
      <w:bCs/>
      <w:sz w:val="24"/>
      <w:u w:val="single"/>
    </w:rPr>
  </w:style>
  <w:style w:type="character" w:customStyle="1" w:styleId="CitesChar">
    <w:name w:val="Cites Char"/>
    <w:link w:val="Cites"/>
    <w:locked/>
    <w:rsid w:val="00026B23"/>
    <w:rPr>
      <w:szCs w:val="24"/>
    </w:rPr>
  </w:style>
  <w:style w:type="paragraph" w:customStyle="1" w:styleId="Cites">
    <w:name w:val="Cites"/>
    <w:next w:val="Cards"/>
    <w:link w:val="CitesChar"/>
    <w:qFormat/>
    <w:rsid w:val="00026B23"/>
    <w:pPr>
      <w:widowControl w:val="0"/>
      <w:spacing w:after="0" w:line="240" w:lineRule="auto"/>
    </w:pPr>
    <w:rPr>
      <w:szCs w:val="24"/>
    </w:rPr>
  </w:style>
  <w:style w:type="character" w:customStyle="1" w:styleId="medium-font">
    <w:name w:val="medium-font"/>
    <w:basedOn w:val="DefaultParagraphFont"/>
    <w:rsid w:val="00026B23"/>
  </w:style>
  <w:style w:type="paragraph" w:customStyle="1" w:styleId="Normaltext">
    <w:name w:val="Normal text"/>
    <w:basedOn w:val="Normal"/>
    <w:link w:val="NormaltextCharChar"/>
    <w:autoRedefine/>
    <w:uiPriority w:val="99"/>
    <w:rsid w:val="00026B23"/>
    <w:rPr>
      <w:rFonts w:eastAsia="Times New Roman" w:cs="Times New Roman"/>
      <w:szCs w:val="20"/>
    </w:rPr>
  </w:style>
  <w:style w:type="character" w:customStyle="1" w:styleId="NormaltextCharChar">
    <w:name w:val="Normal text Char Char"/>
    <w:link w:val="Normaltext"/>
    <w:uiPriority w:val="99"/>
    <w:locked/>
    <w:rsid w:val="00026B23"/>
    <w:rPr>
      <w:rFonts w:ascii="Calibri" w:eastAsia="Times New Roman" w:hAnsi="Calibri" w:cs="Times New Roman"/>
      <w:szCs w:val="20"/>
    </w:rPr>
  </w:style>
  <w:style w:type="character" w:customStyle="1" w:styleId="Heading5Char">
    <w:name w:val="Heading 5 Char"/>
    <w:basedOn w:val="DefaultParagraphFont"/>
    <w:link w:val="Heading5"/>
    <w:rsid w:val="009E2333"/>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9E2333"/>
    <w:rPr>
      <w:rFonts w:ascii="Cambria" w:eastAsia="Times New Roman" w:hAnsi="Cambria" w:cs="Times New Roman"/>
      <w:b/>
      <w:bCs/>
    </w:rPr>
  </w:style>
  <w:style w:type="character" w:customStyle="1" w:styleId="Heading7Char">
    <w:name w:val="Heading 7 Char"/>
    <w:basedOn w:val="DefaultParagraphFont"/>
    <w:link w:val="Heading7"/>
    <w:rsid w:val="009E2333"/>
    <w:rPr>
      <w:rFonts w:ascii="Helvetica" w:eastAsia="ヒラギノ角ゴ Pro W3" w:hAnsi="Helvetica" w:cs="Times New Roman"/>
      <w:b/>
      <w:color w:val="000000"/>
      <w:sz w:val="24"/>
      <w:szCs w:val="24"/>
    </w:rPr>
  </w:style>
  <w:style w:type="character" w:customStyle="1" w:styleId="Heading8Char">
    <w:name w:val="Heading 8 Char"/>
    <w:basedOn w:val="DefaultParagraphFont"/>
    <w:link w:val="Heading8"/>
    <w:rsid w:val="009E2333"/>
    <w:rPr>
      <w:rFonts w:ascii="Helvetica" w:eastAsia="ヒラギノ角ゴ Pro W3" w:hAnsi="Helvetica" w:cs="Times New Roman"/>
      <w:b/>
      <w:color w:val="000000"/>
      <w:sz w:val="24"/>
      <w:szCs w:val="24"/>
    </w:rPr>
  </w:style>
  <w:style w:type="character" w:customStyle="1" w:styleId="Heading9Char">
    <w:name w:val="Heading 9 Char"/>
    <w:basedOn w:val="DefaultParagraphFont"/>
    <w:link w:val="Heading9"/>
    <w:rsid w:val="009E2333"/>
    <w:rPr>
      <w:rFonts w:ascii="Helvetica" w:eastAsia="ヒラギノ角ゴ Pro W3" w:hAnsi="Helvetica" w:cs="Times New Roman"/>
      <w:b/>
      <w:color w:val="000000"/>
      <w:sz w:val="24"/>
      <w:szCs w:val="24"/>
    </w:rPr>
  </w:style>
  <w:style w:type="paragraph" w:styleId="NoSpacing">
    <w:name w:val="No Spacing"/>
    <w:aliases w:val="Tag and Cite,Card"/>
    <w:uiPriority w:val="1"/>
    <w:qFormat/>
    <w:rsid w:val="009E2333"/>
    <w:pPr>
      <w:spacing w:after="0" w:line="240" w:lineRule="auto"/>
    </w:pPr>
    <w:rPr>
      <w:rFonts w:eastAsiaTheme="minorEastAsia"/>
      <w:sz w:val="24"/>
      <w:szCs w:val="24"/>
    </w:rPr>
  </w:style>
  <w:style w:type="paragraph" w:customStyle="1" w:styleId="BlockTitle">
    <w:name w:val="Block Title"/>
    <w:basedOn w:val="Heading1"/>
    <w:next w:val="Normal"/>
    <w:qFormat/>
    <w:rsid w:val="009E2333"/>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verdana">
    <w:name w:val="verdana"/>
    <w:basedOn w:val="DefaultParagraphFont"/>
    <w:rsid w:val="009E2333"/>
  </w:style>
  <w:style w:type="character" w:customStyle="1" w:styleId="hit">
    <w:name w:val="hit"/>
    <w:basedOn w:val="DefaultParagraphFont"/>
    <w:rsid w:val="009E2333"/>
  </w:style>
  <w:style w:type="paragraph" w:customStyle="1" w:styleId="loose">
    <w:name w:val="loose"/>
    <w:basedOn w:val="Normal"/>
    <w:rsid w:val="009E2333"/>
    <w:pPr>
      <w:spacing w:before="100" w:beforeAutospacing="1" w:after="100" w:afterAutospacing="1"/>
    </w:pPr>
    <w:rPr>
      <w:rFonts w:ascii="Times" w:hAnsi="Times"/>
      <w:szCs w:val="20"/>
    </w:rPr>
  </w:style>
  <w:style w:type="character" w:customStyle="1" w:styleId="middleheadline">
    <w:name w:val="middleheadline"/>
    <w:basedOn w:val="DefaultParagraphFont"/>
    <w:rsid w:val="009E2333"/>
  </w:style>
  <w:style w:type="character" w:styleId="PageNumber">
    <w:name w:val="page number"/>
    <w:basedOn w:val="DefaultParagraphFont"/>
    <w:rsid w:val="009E2333"/>
  </w:style>
  <w:style w:type="paragraph" w:styleId="TOC1">
    <w:name w:val="toc 1"/>
    <w:basedOn w:val="Normal"/>
    <w:next w:val="Normal"/>
    <w:autoRedefine/>
    <w:uiPriority w:val="39"/>
    <w:qFormat/>
    <w:rsid w:val="009E2333"/>
    <w:pPr>
      <w:spacing w:before="120" w:after="120"/>
    </w:pPr>
    <w:rPr>
      <w:rFonts w:eastAsia="Times New Roman" w:cs="Times New Roman"/>
      <w:b/>
      <w:sz w:val="24"/>
      <w:szCs w:val="20"/>
      <w:u w:val="single"/>
    </w:rPr>
  </w:style>
  <w:style w:type="paragraph" w:styleId="TOC2">
    <w:name w:val="toc 2"/>
    <w:basedOn w:val="Normal"/>
    <w:next w:val="Normal"/>
    <w:autoRedefine/>
    <w:uiPriority w:val="39"/>
    <w:rsid w:val="009E2333"/>
    <w:pPr>
      <w:ind w:left="200"/>
    </w:pPr>
    <w:rPr>
      <w:rFonts w:eastAsia="Times New Roman" w:cs="Times New Roman"/>
      <w:szCs w:val="20"/>
    </w:rPr>
  </w:style>
  <w:style w:type="paragraph" w:styleId="TOC3">
    <w:name w:val="toc 3"/>
    <w:basedOn w:val="Normal"/>
    <w:next w:val="Normal"/>
    <w:autoRedefine/>
    <w:uiPriority w:val="39"/>
    <w:rsid w:val="009E2333"/>
    <w:pPr>
      <w:ind w:left="400"/>
    </w:pPr>
    <w:rPr>
      <w:rFonts w:eastAsia="Times New Roman" w:cs="Times New Roman"/>
      <w:szCs w:val="20"/>
    </w:rPr>
  </w:style>
  <w:style w:type="paragraph" w:styleId="TOC4">
    <w:name w:val="toc 4"/>
    <w:basedOn w:val="Normal"/>
    <w:next w:val="Normal"/>
    <w:autoRedefine/>
    <w:uiPriority w:val="39"/>
    <w:rsid w:val="009E2333"/>
    <w:pPr>
      <w:ind w:left="600"/>
    </w:pPr>
    <w:rPr>
      <w:rFonts w:eastAsia="Times New Roman" w:cs="Times New Roman"/>
      <w:szCs w:val="20"/>
    </w:rPr>
  </w:style>
  <w:style w:type="paragraph" w:styleId="TOC5">
    <w:name w:val="toc 5"/>
    <w:basedOn w:val="Normal"/>
    <w:next w:val="Normal"/>
    <w:autoRedefine/>
    <w:uiPriority w:val="39"/>
    <w:rsid w:val="009E2333"/>
    <w:pPr>
      <w:ind w:left="800"/>
    </w:pPr>
    <w:rPr>
      <w:rFonts w:eastAsia="Times New Roman" w:cs="Times New Roman"/>
      <w:szCs w:val="20"/>
    </w:rPr>
  </w:style>
  <w:style w:type="paragraph" w:styleId="TOC6">
    <w:name w:val="toc 6"/>
    <w:basedOn w:val="Normal"/>
    <w:next w:val="Normal"/>
    <w:autoRedefine/>
    <w:uiPriority w:val="39"/>
    <w:rsid w:val="009E2333"/>
    <w:pPr>
      <w:ind w:left="1000"/>
    </w:pPr>
    <w:rPr>
      <w:rFonts w:eastAsia="Times New Roman" w:cs="Times New Roman"/>
      <w:szCs w:val="20"/>
    </w:rPr>
  </w:style>
  <w:style w:type="paragraph" w:styleId="TOC7">
    <w:name w:val="toc 7"/>
    <w:basedOn w:val="Normal"/>
    <w:next w:val="Normal"/>
    <w:autoRedefine/>
    <w:uiPriority w:val="39"/>
    <w:rsid w:val="009E2333"/>
    <w:pPr>
      <w:ind w:left="1200"/>
    </w:pPr>
    <w:rPr>
      <w:rFonts w:eastAsia="Times New Roman" w:cs="Times New Roman"/>
      <w:szCs w:val="20"/>
    </w:rPr>
  </w:style>
  <w:style w:type="paragraph" w:styleId="TOC8">
    <w:name w:val="toc 8"/>
    <w:basedOn w:val="Normal"/>
    <w:next w:val="Normal"/>
    <w:autoRedefine/>
    <w:uiPriority w:val="39"/>
    <w:rsid w:val="009E2333"/>
    <w:pPr>
      <w:ind w:left="1400"/>
    </w:pPr>
    <w:rPr>
      <w:rFonts w:eastAsia="Times New Roman" w:cs="Times New Roman"/>
      <w:szCs w:val="20"/>
    </w:rPr>
  </w:style>
  <w:style w:type="paragraph" w:styleId="TOC9">
    <w:name w:val="toc 9"/>
    <w:basedOn w:val="Normal"/>
    <w:next w:val="Normal"/>
    <w:autoRedefine/>
    <w:uiPriority w:val="39"/>
    <w:rsid w:val="009E2333"/>
    <w:pPr>
      <w:ind w:left="1600"/>
    </w:pPr>
    <w:rPr>
      <w:rFonts w:eastAsia="Times New Roman" w:cs="Times New Roman"/>
      <w:szCs w:val="20"/>
    </w:rPr>
  </w:style>
  <w:style w:type="paragraph" w:customStyle="1" w:styleId="TxBrp1">
    <w:name w:val="TxBr_p1"/>
    <w:basedOn w:val="Normal"/>
    <w:rsid w:val="009E2333"/>
    <w:pPr>
      <w:tabs>
        <w:tab w:val="left" w:pos="204"/>
      </w:tabs>
      <w:autoSpaceDE w:val="0"/>
      <w:autoSpaceDN w:val="0"/>
      <w:adjustRightInd w:val="0"/>
      <w:spacing w:line="272" w:lineRule="atLeast"/>
      <w:jc w:val="both"/>
    </w:pPr>
    <w:rPr>
      <w:rFonts w:eastAsia="Times New Roman" w:cs="Times New Roman"/>
      <w:sz w:val="24"/>
    </w:rPr>
  </w:style>
  <w:style w:type="paragraph" w:customStyle="1" w:styleId="fullstory">
    <w:name w:val="fullstory"/>
    <w:basedOn w:val="Normal"/>
    <w:rsid w:val="009E2333"/>
    <w:pPr>
      <w:spacing w:before="100" w:beforeAutospacing="1" w:after="100" w:afterAutospacing="1"/>
    </w:pPr>
    <w:rPr>
      <w:rFonts w:eastAsia="Times New Roman" w:cs="Times New Roman"/>
      <w:sz w:val="24"/>
    </w:rPr>
  </w:style>
  <w:style w:type="paragraph" w:customStyle="1" w:styleId="NoteLevel2">
    <w:name w:val="Note Level 2"/>
    <w:basedOn w:val="Normal"/>
    <w:qFormat/>
    <w:rsid w:val="009E2333"/>
    <w:pPr>
      <w:keepNext/>
      <w:numPr>
        <w:ilvl w:val="1"/>
        <w:numId w:val="3"/>
      </w:numPr>
      <w:outlineLvl w:val="1"/>
    </w:pPr>
    <w:rPr>
      <w:rFonts w:ascii="Verdana" w:eastAsia="MS Gothic" w:hAnsi="Verdana" w:cs="Times New Roman"/>
      <w:szCs w:val="20"/>
    </w:rPr>
  </w:style>
  <w:style w:type="paragraph" w:customStyle="1" w:styleId="text">
    <w:name w:val="text"/>
    <w:basedOn w:val="Normal"/>
    <w:rsid w:val="009E2333"/>
    <w:pPr>
      <w:spacing w:beforeLines="1" w:afterLines="1"/>
    </w:pPr>
    <w:rPr>
      <w:rFonts w:ascii="Times" w:eastAsia="Times New Roman" w:hAnsi="Times" w:cs="Times New Roman"/>
      <w:szCs w:val="20"/>
    </w:rPr>
  </w:style>
  <w:style w:type="character" w:customStyle="1" w:styleId="bodycopy">
    <w:name w:val="bodycopy"/>
    <w:basedOn w:val="DefaultParagraphFont"/>
    <w:rsid w:val="009E2333"/>
  </w:style>
  <w:style w:type="paragraph" w:customStyle="1" w:styleId="style10">
    <w:name w:val="style1"/>
    <w:basedOn w:val="Normal"/>
    <w:rsid w:val="009E2333"/>
    <w:pPr>
      <w:spacing w:beforeLines="1" w:afterLines="1"/>
    </w:pPr>
    <w:rPr>
      <w:rFonts w:ascii="Times" w:eastAsia="Times New Roman" w:hAnsi="Times" w:cs="Times New Roman"/>
      <w:szCs w:val="20"/>
    </w:rPr>
  </w:style>
  <w:style w:type="character" w:customStyle="1" w:styleId="style2">
    <w:name w:val="style2"/>
    <w:basedOn w:val="DefaultParagraphFont"/>
    <w:rsid w:val="009E2333"/>
  </w:style>
  <w:style w:type="paragraph" w:customStyle="1" w:styleId="style1style2">
    <w:name w:val="style1 style2"/>
    <w:basedOn w:val="Normal"/>
    <w:rsid w:val="009E2333"/>
    <w:pPr>
      <w:spacing w:beforeLines="1" w:afterLines="1"/>
    </w:pPr>
    <w:rPr>
      <w:rFonts w:ascii="Times" w:eastAsia="Times New Roman" w:hAnsi="Times" w:cs="Times New Roman"/>
      <w:szCs w:val="20"/>
    </w:rPr>
  </w:style>
  <w:style w:type="character" w:customStyle="1" w:styleId="endemailtag">
    <w:name w:val="endemailtag"/>
    <w:basedOn w:val="DefaultParagraphFont"/>
    <w:rsid w:val="009E2333"/>
  </w:style>
  <w:style w:type="character" w:customStyle="1" w:styleId="apple-style-span">
    <w:name w:val="apple-style-span"/>
    <w:rsid w:val="009E2333"/>
  </w:style>
  <w:style w:type="paragraph" w:styleId="Subtitle">
    <w:name w:val="Subtitle"/>
    <w:aliases w:val="Small Text"/>
    <w:basedOn w:val="Normal"/>
    <w:next w:val="Normal"/>
    <w:link w:val="SubtitleChar"/>
    <w:autoRedefine/>
    <w:qFormat/>
    <w:rsid w:val="009E2333"/>
    <w:pPr>
      <w:numPr>
        <w:ilvl w:val="1"/>
      </w:numPr>
      <w:jc w:val="both"/>
    </w:pPr>
    <w:rPr>
      <w:rFonts w:ascii="Arial Narrow" w:eastAsia="SimSun" w:hAnsi="Arial Narrow" w:cs="Times New Roman"/>
      <w:iCs/>
      <w:spacing w:val="15"/>
      <w:sz w:val="12"/>
      <w:lang w:val="x-none" w:eastAsia="x-none"/>
    </w:rPr>
  </w:style>
  <w:style w:type="character" w:customStyle="1" w:styleId="SubtitleChar">
    <w:name w:val="Subtitle Char"/>
    <w:aliases w:val="Small Text Char"/>
    <w:basedOn w:val="DefaultParagraphFont"/>
    <w:link w:val="Subtitle"/>
    <w:rsid w:val="009E2333"/>
    <w:rPr>
      <w:rFonts w:ascii="Arial Narrow" w:eastAsia="SimSun" w:hAnsi="Arial Narrow" w:cs="Times New Roman"/>
      <w:iCs/>
      <w:spacing w:val="15"/>
      <w:sz w:val="12"/>
      <w:lang w:val="x-none" w:eastAsia="x-none"/>
    </w:rPr>
  </w:style>
  <w:style w:type="character" w:customStyle="1" w:styleId="apple-converted-space">
    <w:name w:val="apple-converted-space"/>
    <w:rsid w:val="009E2333"/>
    <w:rPr>
      <w:rFonts w:cs="Times New Roman"/>
    </w:rPr>
  </w:style>
  <w:style w:type="character" w:customStyle="1" w:styleId="CardTextChar">
    <w:name w:val="Card Text Char"/>
    <w:basedOn w:val="DefaultParagraphFont"/>
    <w:rsid w:val="009E2333"/>
    <w:rPr>
      <w:rFonts w:ascii="Times New Roman" w:eastAsia="MS Mincho" w:hAnsi="Times New Roman" w:cs="Times New Roman"/>
      <w:sz w:val="20"/>
      <w:szCs w:val="20"/>
    </w:rPr>
  </w:style>
  <w:style w:type="character" w:customStyle="1" w:styleId="citenon-boldChar">
    <w:name w:val="cite non-bold Char"/>
    <w:link w:val="citenon-bold"/>
    <w:uiPriority w:val="99"/>
    <w:locked/>
    <w:rsid w:val="009E2333"/>
  </w:style>
  <w:style w:type="paragraph" w:customStyle="1" w:styleId="citenon-bold">
    <w:name w:val="cite non-bold"/>
    <w:basedOn w:val="Normal"/>
    <w:link w:val="citenon-boldChar"/>
    <w:uiPriority w:val="99"/>
    <w:rsid w:val="009E2333"/>
    <w:rPr>
      <w:rFonts w:asciiTheme="minorHAnsi" w:hAnsiTheme="minorHAnsi" w:cstheme="minorBidi"/>
    </w:rPr>
  </w:style>
  <w:style w:type="paragraph" w:customStyle="1" w:styleId="Style20">
    <w:name w:val="Style2"/>
    <w:basedOn w:val="Normal"/>
    <w:rsid w:val="009E2333"/>
    <w:rPr>
      <w:rFonts w:eastAsia="Times New Roman" w:cs="Times New Roman"/>
      <w:sz w:val="14"/>
      <w:szCs w:val="20"/>
    </w:rPr>
  </w:style>
  <w:style w:type="character" w:customStyle="1" w:styleId="UnhighlightedChar">
    <w:name w:val="Unhighlighted Char"/>
    <w:link w:val="Unhighlighted"/>
    <w:rsid w:val="009E2333"/>
    <w:rPr>
      <w:sz w:val="12"/>
    </w:rPr>
  </w:style>
  <w:style w:type="paragraph" w:customStyle="1" w:styleId="assert">
    <w:name w:val="assert"/>
    <w:basedOn w:val="Normal"/>
    <w:rsid w:val="009E2333"/>
    <w:pPr>
      <w:spacing w:beforeLines="1" w:afterLines="1"/>
    </w:pPr>
    <w:rPr>
      <w:rFonts w:ascii="Times" w:eastAsia="Times New Roman" w:hAnsi="Times" w:cs="Times New Roman"/>
      <w:szCs w:val="20"/>
    </w:rPr>
  </w:style>
  <w:style w:type="character" w:customStyle="1" w:styleId="fpred">
    <w:name w:val="fp_red"/>
    <w:basedOn w:val="DefaultParagraphFont"/>
    <w:rsid w:val="009E2333"/>
  </w:style>
  <w:style w:type="paragraph" w:customStyle="1" w:styleId="HiddenBlockHeader">
    <w:name w:val="Hidden Block Header"/>
    <w:basedOn w:val="Normal"/>
    <w:next w:val="Nothing"/>
    <w:rsid w:val="009E2333"/>
    <w:pPr>
      <w:widowControl w:val="0"/>
      <w:pBdr>
        <w:top w:val="single" w:sz="12" w:space="1" w:color="auto"/>
        <w:left w:val="single" w:sz="12" w:space="4" w:color="auto"/>
        <w:bottom w:val="single" w:sz="12" w:space="1" w:color="auto"/>
        <w:right w:val="single" w:sz="12" w:space="4" w:color="auto"/>
      </w:pBdr>
      <w:jc w:val="center"/>
    </w:pPr>
    <w:rPr>
      <w:rFonts w:eastAsia="Times New Roman" w:cs="Times New Roman"/>
      <w:b/>
      <w:sz w:val="24"/>
    </w:rPr>
  </w:style>
  <w:style w:type="character" w:customStyle="1" w:styleId="title3">
    <w:name w:val="title3"/>
    <w:rsid w:val="009E2333"/>
    <w:rPr>
      <w:b/>
      <w:bCs/>
      <w:sz w:val="26"/>
      <w:szCs w:val="26"/>
    </w:rPr>
  </w:style>
  <w:style w:type="character" w:styleId="Strong">
    <w:name w:val="Strong"/>
    <w:aliases w:val="8 pt font"/>
    <w:uiPriority w:val="22"/>
    <w:qFormat/>
    <w:rsid w:val="009E2333"/>
    <w:rPr>
      <w:b/>
      <w:bCs/>
    </w:rPr>
  </w:style>
  <w:style w:type="character" w:customStyle="1" w:styleId="articlebyline">
    <w:name w:val="articlebyline"/>
    <w:basedOn w:val="DefaultParagraphFont"/>
    <w:rsid w:val="009E2333"/>
  </w:style>
  <w:style w:type="paragraph" w:customStyle="1" w:styleId="non-feed">
    <w:name w:val="non-feed"/>
    <w:basedOn w:val="Normal"/>
    <w:rsid w:val="009E2333"/>
    <w:pPr>
      <w:spacing w:beforeLines="1" w:afterLines="1"/>
    </w:pPr>
    <w:rPr>
      <w:rFonts w:ascii="Times" w:eastAsia="Times New Roman" w:hAnsi="Times" w:cs="Times New Roman"/>
      <w:szCs w:val="20"/>
    </w:rPr>
  </w:style>
  <w:style w:type="character" w:customStyle="1" w:styleId="pullquote">
    <w:name w:val="pullquote"/>
    <w:basedOn w:val="DefaultParagraphFont"/>
    <w:rsid w:val="009E2333"/>
  </w:style>
  <w:style w:type="paragraph" w:styleId="Index1">
    <w:name w:val="index 1"/>
    <w:basedOn w:val="Normal"/>
    <w:next w:val="Normal"/>
    <w:autoRedefine/>
    <w:rsid w:val="009E2333"/>
    <w:pPr>
      <w:ind w:left="200" w:hanging="200"/>
    </w:pPr>
    <w:rPr>
      <w:rFonts w:eastAsia="Times New Roman" w:cs="Times New Roman"/>
      <w:szCs w:val="20"/>
    </w:rPr>
  </w:style>
  <w:style w:type="paragraph" w:styleId="Index2">
    <w:name w:val="index 2"/>
    <w:basedOn w:val="Normal"/>
    <w:next w:val="Normal"/>
    <w:autoRedefine/>
    <w:rsid w:val="009E2333"/>
    <w:pPr>
      <w:ind w:left="400" w:hanging="200"/>
    </w:pPr>
    <w:rPr>
      <w:rFonts w:eastAsia="Times New Roman" w:cs="Times New Roman"/>
      <w:szCs w:val="20"/>
    </w:rPr>
  </w:style>
  <w:style w:type="paragraph" w:styleId="Index3">
    <w:name w:val="index 3"/>
    <w:basedOn w:val="Normal"/>
    <w:next w:val="Normal"/>
    <w:autoRedefine/>
    <w:rsid w:val="009E2333"/>
    <w:pPr>
      <w:ind w:left="600" w:hanging="200"/>
    </w:pPr>
    <w:rPr>
      <w:rFonts w:eastAsia="Times New Roman" w:cs="Times New Roman"/>
      <w:szCs w:val="20"/>
    </w:rPr>
  </w:style>
  <w:style w:type="paragraph" w:styleId="Index4">
    <w:name w:val="index 4"/>
    <w:basedOn w:val="Normal"/>
    <w:next w:val="Normal"/>
    <w:autoRedefine/>
    <w:rsid w:val="009E2333"/>
    <w:pPr>
      <w:ind w:left="800" w:hanging="200"/>
    </w:pPr>
    <w:rPr>
      <w:rFonts w:eastAsia="Times New Roman" w:cs="Times New Roman"/>
      <w:szCs w:val="20"/>
    </w:rPr>
  </w:style>
  <w:style w:type="paragraph" w:styleId="Index5">
    <w:name w:val="index 5"/>
    <w:basedOn w:val="Normal"/>
    <w:next w:val="Normal"/>
    <w:autoRedefine/>
    <w:rsid w:val="009E2333"/>
    <w:pPr>
      <w:ind w:left="1000" w:hanging="200"/>
    </w:pPr>
    <w:rPr>
      <w:rFonts w:eastAsia="Times New Roman" w:cs="Times New Roman"/>
      <w:szCs w:val="20"/>
    </w:rPr>
  </w:style>
  <w:style w:type="paragraph" w:styleId="Index6">
    <w:name w:val="index 6"/>
    <w:basedOn w:val="Normal"/>
    <w:next w:val="Normal"/>
    <w:autoRedefine/>
    <w:rsid w:val="009E2333"/>
    <w:pPr>
      <w:ind w:left="1200" w:hanging="200"/>
    </w:pPr>
    <w:rPr>
      <w:rFonts w:eastAsia="Times New Roman" w:cs="Times New Roman"/>
      <w:szCs w:val="20"/>
    </w:rPr>
  </w:style>
  <w:style w:type="paragraph" w:styleId="Index7">
    <w:name w:val="index 7"/>
    <w:basedOn w:val="Normal"/>
    <w:next w:val="Normal"/>
    <w:autoRedefine/>
    <w:rsid w:val="009E2333"/>
    <w:pPr>
      <w:ind w:left="1400" w:hanging="200"/>
    </w:pPr>
    <w:rPr>
      <w:rFonts w:eastAsia="Times New Roman" w:cs="Times New Roman"/>
      <w:szCs w:val="20"/>
    </w:rPr>
  </w:style>
  <w:style w:type="paragraph" w:styleId="Index8">
    <w:name w:val="index 8"/>
    <w:basedOn w:val="Normal"/>
    <w:next w:val="Normal"/>
    <w:autoRedefine/>
    <w:rsid w:val="009E2333"/>
    <w:pPr>
      <w:ind w:left="1600" w:hanging="200"/>
    </w:pPr>
    <w:rPr>
      <w:rFonts w:eastAsia="Times New Roman" w:cs="Times New Roman"/>
      <w:szCs w:val="20"/>
    </w:rPr>
  </w:style>
  <w:style w:type="paragraph" w:styleId="Index9">
    <w:name w:val="index 9"/>
    <w:basedOn w:val="Normal"/>
    <w:next w:val="Normal"/>
    <w:autoRedefine/>
    <w:rsid w:val="009E2333"/>
    <w:pPr>
      <w:ind w:left="1800" w:hanging="200"/>
    </w:pPr>
    <w:rPr>
      <w:rFonts w:eastAsia="Times New Roman" w:cs="Times New Roman"/>
      <w:szCs w:val="20"/>
    </w:rPr>
  </w:style>
  <w:style w:type="paragraph" w:styleId="IndexHeading">
    <w:name w:val="index heading"/>
    <w:basedOn w:val="Normal"/>
    <w:next w:val="Index1"/>
    <w:rsid w:val="009E2333"/>
    <w:rPr>
      <w:rFonts w:eastAsia="Times New Roman" w:cs="Times New Roman"/>
      <w:szCs w:val="20"/>
    </w:rPr>
  </w:style>
  <w:style w:type="paragraph" w:customStyle="1" w:styleId="articleparagraphenarticleparagraph">
    <w:name w:val="articleparagraph enarticleparagraph"/>
    <w:basedOn w:val="Normal"/>
    <w:rsid w:val="009E2333"/>
    <w:pPr>
      <w:spacing w:beforeLines="1" w:afterLines="1"/>
    </w:pPr>
    <w:rPr>
      <w:rFonts w:ascii="Times" w:eastAsia="Times New Roman" w:hAnsi="Times" w:cs="Times New Roman"/>
      <w:szCs w:val="20"/>
    </w:rPr>
  </w:style>
  <w:style w:type="paragraph" w:customStyle="1" w:styleId="pagpag1">
    <w:name w:val="pagpag1"/>
    <w:basedOn w:val="Normal"/>
    <w:rsid w:val="009E2333"/>
    <w:pPr>
      <w:spacing w:beforeLines="1" w:afterLines="1"/>
    </w:pPr>
    <w:rPr>
      <w:rFonts w:ascii="Times" w:eastAsia="Times New Roman" w:hAnsi="Times" w:cs="Times New Roman"/>
      <w:szCs w:val="20"/>
    </w:rPr>
  </w:style>
  <w:style w:type="paragraph" w:customStyle="1" w:styleId="pagpag2">
    <w:name w:val="pagpag2"/>
    <w:basedOn w:val="Normal"/>
    <w:rsid w:val="009E2333"/>
    <w:pPr>
      <w:spacing w:beforeLines="1" w:afterLines="1"/>
    </w:pPr>
    <w:rPr>
      <w:rFonts w:ascii="Times" w:eastAsia="Times New Roman" w:hAnsi="Times" w:cs="Times New Roman"/>
      <w:szCs w:val="20"/>
    </w:rPr>
  </w:style>
  <w:style w:type="paragraph" w:customStyle="1" w:styleId="pagpag3">
    <w:name w:val="pagpag3"/>
    <w:basedOn w:val="Normal"/>
    <w:rsid w:val="009E2333"/>
    <w:pPr>
      <w:spacing w:beforeLines="1" w:afterLines="1"/>
    </w:pPr>
    <w:rPr>
      <w:rFonts w:ascii="Times" w:eastAsia="Times New Roman" w:hAnsi="Times" w:cs="Times New Roman"/>
      <w:szCs w:val="20"/>
    </w:rPr>
  </w:style>
  <w:style w:type="paragraph" w:customStyle="1" w:styleId="HighlightedText">
    <w:name w:val="Highlighted Text"/>
    <w:basedOn w:val="Normal"/>
    <w:link w:val="HighlightedTextChar"/>
    <w:rsid w:val="009E2333"/>
    <w:pPr>
      <w:jc w:val="both"/>
    </w:pPr>
    <w:rPr>
      <w:rFonts w:ascii="Arial Narrow" w:eastAsia="Times New Roman" w:hAnsi="Arial Narrow" w:cs="Times New Roman"/>
      <w:sz w:val="24"/>
      <w:u w:val="thick"/>
    </w:rPr>
  </w:style>
  <w:style w:type="character" w:customStyle="1" w:styleId="HighlightedTextChar">
    <w:name w:val="Highlighted Text Char"/>
    <w:basedOn w:val="DefaultParagraphFont"/>
    <w:link w:val="HighlightedText"/>
    <w:rsid w:val="009E2333"/>
    <w:rPr>
      <w:rFonts w:ascii="Arial Narrow" w:eastAsia="Times New Roman" w:hAnsi="Arial Narrow" w:cs="Times New Roman"/>
      <w:sz w:val="24"/>
      <w:u w:val="thick"/>
    </w:rPr>
  </w:style>
  <w:style w:type="character" w:customStyle="1" w:styleId="ssl0">
    <w:name w:val="ss_l0"/>
    <w:basedOn w:val="DefaultParagraphFont"/>
    <w:rsid w:val="009E2333"/>
  </w:style>
  <w:style w:type="paragraph" w:customStyle="1" w:styleId="Ununderlined">
    <w:name w:val="Ununderlined"/>
    <w:basedOn w:val="Normal"/>
    <w:link w:val="UnunderlinedChar"/>
    <w:rsid w:val="009E2333"/>
    <w:pPr>
      <w:jc w:val="both"/>
    </w:pPr>
    <w:rPr>
      <w:rFonts w:ascii="Arial Narrow" w:eastAsia="Times New Roman" w:hAnsi="Arial Narrow" w:cs="Times New Roman"/>
      <w:sz w:val="12"/>
    </w:rPr>
  </w:style>
  <w:style w:type="character" w:customStyle="1" w:styleId="UnunderlinedChar">
    <w:name w:val="Ununderlined Char"/>
    <w:basedOn w:val="DefaultParagraphFont"/>
    <w:link w:val="Ununderlined"/>
    <w:rsid w:val="009E2333"/>
    <w:rPr>
      <w:rFonts w:ascii="Arial Narrow" w:eastAsia="Times New Roman" w:hAnsi="Arial Narrow" w:cs="Times New Roman"/>
      <w:sz w:val="12"/>
    </w:rPr>
  </w:style>
  <w:style w:type="paragraph" w:customStyle="1" w:styleId="TagCite">
    <w:name w:val="Tag &amp; Cite"/>
    <w:basedOn w:val="Normal"/>
    <w:link w:val="TagCiteChar"/>
    <w:rsid w:val="009E2333"/>
    <w:pPr>
      <w:jc w:val="both"/>
    </w:pPr>
    <w:rPr>
      <w:rFonts w:ascii="Arial Narrow" w:eastAsia="Times New Roman" w:hAnsi="Arial Narrow" w:cs="Times New Roman"/>
      <w:b/>
      <w:sz w:val="24"/>
    </w:rPr>
  </w:style>
  <w:style w:type="character" w:customStyle="1" w:styleId="TagCiteChar">
    <w:name w:val="Tag &amp; Cite Char"/>
    <w:basedOn w:val="DefaultParagraphFont"/>
    <w:link w:val="TagCite"/>
    <w:rsid w:val="009E2333"/>
    <w:rPr>
      <w:rFonts w:ascii="Arial Narrow" w:eastAsia="Times New Roman" w:hAnsi="Arial Narrow" w:cs="Times New Roman"/>
      <w:b/>
      <w:sz w:val="24"/>
    </w:rPr>
  </w:style>
  <w:style w:type="paragraph" w:customStyle="1" w:styleId="text1">
    <w:name w:val="text1"/>
    <w:basedOn w:val="Normal"/>
    <w:autoRedefine/>
    <w:rsid w:val="009E2333"/>
    <w:rPr>
      <w:rFonts w:eastAsia="Times New Roman" w:cs="Times New Roman"/>
      <w:szCs w:val="20"/>
    </w:rPr>
  </w:style>
  <w:style w:type="paragraph" w:customStyle="1" w:styleId="first">
    <w:name w:val="first"/>
    <w:basedOn w:val="Normal"/>
    <w:rsid w:val="009E2333"/>
    <w:pPr>
      <w:spacing w:beforeLines="1" w:afterLines="1"/>
    </w:pPr>
    <w:rPr>
      <w:rFonts w:ascii="Times" w:eastAsia="Times New Roman" w:hAnsi="Times" w:cs="Times New Roman"/>
      <w:szCs w:val="20"/>
    </w:rPr>
  </w:style>
  <w:style w:type="character" w:customStyle="1" w:styleId="authorpub2">
    <w:name w:val="author_pub2"/>
    <w:basedOn w:val="DefaultParagraphFont"/>
    <w:rsid w:val="009E2333"/>
  </w:style>
  <w:style w:type="character" w:customStyle="1" w:styleId="fullpost">
    <w:name w:val="fullpost"/>
    <w:rsid w:val="009E2333"/>
  </w:style>
  <w:style w:type="character" w:customStyle="1" w:styleId="BoldunderlineChar">
    <w:name w:val="Bold/underline Char"/>
    <w:link w:val="Boldunderline"/>
    <w:rsid w:val="009E2333"/>
    <w:rPr>
      <w:rFonts w:eastAsia="SimSun"/>
      <w:b/>
      <w:u w:val="single"/>
      <w:lang w:eastAsia="zh-CN"/>
    </w:rPr>
  </w:style>
  <w:style w:type="paragraph" w:customStyle="1" w:styleId="times">
    <w:name w:val="times"/>
    <w:basedOn w:val="Normal"/>
    <w:rsid w:val="009E2333"/>
    <w:pPr>
      <w:spacing w:beforeLines="1" w:afterLines="1"/>
    </w:pPr>
    <w:rPr>
      <w:rFonts w:ascii="Times" w:eastAsia="Times New Roman" w:hAnsi="Times" w:cs="Times New Roman"/>
      <w:szCs w:val="20"/>
    </w:rPr>
  </w:style>
  <w:style w:type="character" w:customStyle="1" w:styleId="Box">
    <w:name w:val="Box"/>
    <w:uiPriority w:val="99"/>
    <w:qFormat/>
    <w:rsid w:val="009E2333"/>
    <w:rPr>
      <w:b/>
      <w:u w:val="single"/>
      <w:bdr w:val="single" w:sz="4" w:space="0" w:color="auto"/>
    </w:rPr>
  </w:style>
  <w:style w:type="paragraph" w:styleId="Date">
    <w:name w:val="Date"/>
    <w:aliases w:val="date"/>
    <w:basedOn w:val="Normal"/>
    <w:link w:val="DateChar"/>
    <w:uiPriority w:val="99"/>
    <w:rsid w:val="009E2333"/>
    <w:pPr>
      <w:spacing w:beforeLines="1" w:afterLines="1"/>
    </w:pPr>
    <w:rPr>
      <w:rFonts w:ascii="Times" w:eastAsia="Times New Roman" w:hAnsi="Times" w:cs="Times New Roman"/>
      <w:szCs w:val="20"/>
      <w:lang w:val="x-none" w:eastAsia="x-none"/>
    </w:rPr>
  </w:style>
  <w:style w:type="character" w:customStyle="1" w:styleId="DateChar">
    <w:name w:val="Date Char"/>
    <w:aliases w:val="date Char"/>
    <w:basedOn w:val="DefaultParagraphFont"/>
    <w:link w:val="Date"/>
    <w:uiPriority w:val="99"/>
    <w:rsid w:val="009E2333"/>
    <w:rPr>
      <w:rFonts w:ascii="Times" w:eastAsia="Times New Roman" w:hAnsi="Times" w:cs="Times New Roman"/>
      <w:szCs w:val="20"/>
      <w:lang w:val="x-none" w:eastAsia="x-none"/>
    </w:rPr>
  </w:style>
  <w:style w:type="paragraph" w:customStyle="1" w:styleId="epblock">
    <w:name w:val="ep_block"/>
    <w:basedOn w:val="Normal"/>
    <w:rsid w:val="009E2333"/>
    <w:pPr>
      <w:spacing w:beforeLines="1" w:afterLines="1"/>
    </w:pPr>
    <w:rPr>
      <w:rFonts w:ascii="Times" w:eastAsia="Times New Roman" w:hAnsi="Times" w:cs="Times New Roman"/>
      <w:szCs w:val="20"/>
    </w:rPr>
  </w:style>
  <w:style w:type="character" w:customStyle="1" w:styleId="personname">
    <w:name w:val="person_name"/>
    <w:rsid w:val="009E2333"/>
  </w:style>
  <w:style w:type="paragraph" w:customStyle="1" w:styleId="UnunderlinedText">
    <w:name w:val="Ununderlined Text"/>
    <w:basedOn w:val="Normal"/>
    <w:link w:val="UnunderlinedTextChar"/>
    <w:autoRedefine/>
    <w:rsid w:val="009E2333"/>
    <w:rPr>
      <w:rFonts w:eastAsia="Times New Roman" w:cs="Times New Roman"/>
      <w:sz w:val="12"/>
      <w:lang w:val="x-none" w:eastAsia="x-none"/>
    </w:rPr>
  </w:style>
  <w:style w:type="character" w:customStyle="1" w:styleId="UnunderlinedTextChar">
    <w:name w:val="Ununderlined Text Char"/>
    <w:link w:val="UnunderlinedText"/>
    <w:rsid w:val="009E2333"/>
    <w:rPr>
      <w:rFonts w:ascii="Calibri" w:eastAsia="Times New Roman" w:hAnsi="Calibri" w:cs="Times New Roman"/>
      <w:sz w:val="12"/>
      <w:lang w:val="x-none" w:eastAsia="x-none"/>
    </w:rPr>
  </w:style>
  <w:style w:type="paragraph" w:customStyle="1" w:styleId="Shrink">
    <w:name w:val="Shrink"/>
    <w:link w:val="ShrinkChar"/>
    <w:rsid w:val="009E2333"/>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9E2333"/>
    <w:rPr>
      <w:rFonts w:ascii="Garamond" w:eastAsia="Times New Roman" w:hAnsi="Garamond" w:cs="Times New Roman"/>
      <w:sz w:val="12"/>
      <w:szCs w:val="20"/>
    </w:rPr>
  </w:style>
  <w:style w:type="character" w:customStyle="1" w:styleId="UnderlinedCharChar">
    <w:name w:val="Underlined Char Char"/>
    <w:locked/>
    <w:rsid w:val="009E2333"/>
    <w:rPr>
      <w:rFonts w:ascii="Times New Roman" w:eastAsia="Times New Roman" w:hAnsi="Times New Roman" w:cs="Times New Roman"/>
      <w:u w:val="single"/>
      <w:lang w:val="x-none" w:eastAsia="x-none"/>
    </w:rPr>
  </w:style>
  <w:style w:type="character" w:customStyle="1" w:styleId="Boxed">
    <w:name w:val="Boxed"/>
    <w:rsid w:val="009E2333"/>
    <w:rPr>
      <w:rFonts w:ascii="Garamond" w:hAnsi="Garamond"/>
      <w:sz w:val="20"/>
      <w:bdr w:val="single" w:sz="6" w:space="0" w:color="auto"/>
    </w:rPr>
  </w:style>
  <w:style w:type="character" w:customStyle="1" w:styleId="term">
    <w:name w:val="term"/>
    <w:basedOn w:val="DefaultParagraphFont"/>
    <w:rsid w:val="009E2333"/>
  </w:style>
  <w:style w:type="paragraph" w:customStyle="1" w:styleId="FreeForm">
    <w:name w:val="Free Form"/>
    <w:autoRedefine/>
    <w:rsid w:val="009E2333"/>
    <w:pPr>
      <w:spacing w:after="0" w:line="240" w:lineRule="auto"/>
    </w:pPr>
    <w:rPr>
      <w:rFonts w:ascii="Helvetica" w:eastAsia="ヒラギノ角ゴ Pro W3" w:hAnsi="Helvetica" w:cs="Times New Roman"/>
      <w:color w:val="000000"/>
      <w:sz w:val="24"/>
      <w:szCs w:val="20"/>
    </w:rPr>
  </w:style>
  <w:style w:type="paragraph" w:customStyle="1" w:styleId="Underlinestyle">
    <w:name w:val="Underline style"/>
    <w:basedOn w:val="Normal"/>
    <w:rsid w:val="009E2333"/>
    <w:rPr>
      <w:rFonts w:eastAsia="Times New Roman" w:cs="Times New Roman"/>
      <w:u w:val="single"/>
    </w:rPr>
  </w:style>
  <w:style w:type="paragraph" w:customStyle="1" w:styleId="LanguageEditing">
    <w:name w:val="Language Editing"/>
    <w:basedOn w:val="Normal"/>
    <w:rsid w:val="009E2333"/>
    <w:rPr>
      <w:rFonts w:eastAsia="Times New Roman" w:cs="Times New Roman"/>
      <w:strike/>
    </w:rPr>
  </w:style>
  <w:style w:type="paragraph" w:customStyle="1" w:styleId="BoldUnderline0">
    <w:name w:val="BoldUnderline"/>
    <w:basedOn w:val="Normal"/>
    <w:rsid w:val="009E2333"/>
    <w:rPr>
      <w:rFonts w:eastAsia="Times New Roman" w:cs="Times New Roman"/>
      <w:b/>
      <w:u w:val="single"/>
    </w:rPr>
  </w:style>
  <w:style w:type="paragraph" w:customStyle="1" w:styleId="Bold">
    <w:name w:val="Bold"/>
    <w:basedOn w:val="Normal"/>
    <w:rsid w:val="009E2333"/>
    <w:rPr>
      <w:rFonts w:eastAsia="Times New Roman" w:cs="Times New Roman"/>
      <w:b/>
    </w:rPr>
  </w:style>
  <w:style w:type="paragraph" w:customStyle="1" w:styleId="BoldItalics">
    <w:name w:val="Bold Italics"/>
    <w:basedOn w:val="Normal"/>
    <w:rsid w:val="009E2333"/>
    <w:rPr>
      <w:rFonts w:eastAsia="Times New Roman" w:cs="Times New Roman"/>
      <w:b/>
      <w:i/>
    </w:rPr>
  </w:style>
  <w:style w:type="paragraph" w:customStyle="1" w:styleId="n">
    <w:name w:val="n"/>
    <w:basedOn w:val="Normal"/>
    <w:rsid w:val="009E2333"/>
    <w:rPr>
      <w:rFonts w:eastAsia="Times New Roman" w:cs="Times New Roman"/>
      <w:b/>
      <w:sz w:val="24"/>
    </w:rPr>
  </w:style>
  <w:style w:type="paragraph" w:styleId="PlainText">
    <w:name w:val="Plain Text"/>
    <w:basedOn w:val="Normal"/>
    <w:link w:val="PlainTextChar"/>
    <w:rsid w:val="009E2333"/>
    <w:rPr>
      <w:rFonts w:ascii="Courier New" w:eastAsia="SimSun" w:hAnsi="Courier New" w:cs="Courier New"/>
      <w:szCs w:val="20"/>
      <w:lang w:eastAsia="zh-CN"/>
    </w:rPr>
  </w:style>
  <w:style w:type="character" w:customStyle="1" w:styleId="PlainTextChar">
    <w:name w:val="Plain Text Char"/>
    <w:basedOn w:val="DefaultParagraphFont"/>
    <w:link w:val="PlainText"/>
    <w:rsid w:val="009E2333"/>
    <w:rPr>
      <w:rFonts w:ascii="Courier New" w:eastAsia="SimSun" w:hAnsi="Courier New" w:cs="Courier New"/>
      <w:szCs w:val="20"/>
      <w:lang w:eastAsia="zh-CN"/>
    </w:rPr>
  </w:style>
  <w:style w:type="paragraph" w:styleId="BlockText">
    <w:name w:val="Block Text"/>
    <w:basedOn w:val="Normal"/>
    <w:rsid w:val="009E2333"/>
    <w:pPr>
      <w:overflowPunct w:val="0"/>
      <w:autoSpaceDE w:val="0"/>
      <w:autoSpaceDN w:val="0"/>
      <w:adjustRightInd w:val="0"/>
      <w:textAlignment w:val="baseline"/>
    </w:pPr>
    <w:rPr>
      <w:rFonts w:eastAsia="SimSun" w:cs="Times New Roman"/>
      <w:szCs w:val="20"/>
      <w:lang w:eastAsia="zh-CN"/>
    </w:rPr>
  </w:style>
  <w:style w:type="paragraph" w:styleId="BodyText3">
    <w:name w:val="Body Text 3"/>
    <w:basedOn w:val="Normal"/>
    <w:link w:val="BodyText3Char"/>
    <w:rsid w:val="009E2333"/>
    <w:pPr>
      <w:widowControl w:val="0"/>
      <w:spacing w:after="120"/>
    </w:pPr>
    <w:rPr>
      <w:rFonts w:eastAsia="Times New Roman" w:cs="Times New Roman"/>
      <w:sz w:val="16"/>
      <w:szCs w:val="16"/>
    </w:rPr>
  </w:style>
  <w:style w:type="character" w:customStyle="1" w:styleId="BodyText3Char">
    <w:name w:val="Body Text 3 Char"/>
    <w:basedOn w:val="DefaultParagraphFont"/>
    <w:link w:val="BodyText3"/>
    <w:rsid w:val="009E2333"/>
    <w:rPr>
      <w:rFonts w:ascii="Calibri" w:eastAsia="Times New Roman" w:hAnsi="Calibri" w:cs="Times New Roman"/>
      <w:sz w:val="16"/>
      <w:szCs w:val="16"/>
    </w:rPr>
  </w:style>
  <w:style w:type="paragraph" w:customStyle="1" w:styleId="Style3">
    <w:name w:val="Style3"/>
    <w:basedOn w:val="Heading2"/>
    <w:link w:val="Style3Char"/>
    <w:rsid w:val="009E2333"/>
    <w:pPr>
      <w:keepNext w:val="0"/>
      <w:keepLines w:val="0"/>
      <w:pageBreakBefore w:val="0"/>
      <w:widowControl w:val="0"/>
      <w:spacing w:before="0"/>
      <w:jc w:val="left"/>
    </w:pPr>
    <w:rPr>
      <w:rFonts w:eastAsia="Times New Roman" w:cs="Arial"/>
      <w:iCs/>
      <w:sz w:val="26"/>
      <w:szCs w:val="28"/>
      <w:u w:val="none"/>
    </w:rPr>
  </w:style>
  <w:style w:type="paragraph" w:customStyle="1" w:styleId="Style4">
    <w:name w:val="Style4"/>
    <w:basedOn w:val="Heading2"/>
    <w:link w:val="Style4Char"/>
    <w:rsid w:val="009E2333"/>
    <w:pPr>
      <w:keepNext w:val="0"/>
      <w:keepLines w:val="0"/>
      <w:pageBreakBefore w:val="0"/>
      <w:widowControl w:val="0"/>
      <w:spacing w:before="0"/>
    </w:pPr>
    <w:rPr>
      <w:rFonts w:eastAsia="Times New Roman" w:cs="Times New Roman"/>
      <w:iCs/>
      <w:sz w:val="26"/>
      <w:szCs w:val="28"/>
      <w:u w:val="none"/>
      <w:lang w:val="x-none" w:eastAsia="x-none"/>
    </w:rPr>
  </w:style>
  <w:style w:type="paragraph" w:customStyle="1" w:styleId="Pa15">
    <w:name w:val="Pa15"/>
    <w:basedOn w:val="Normal"/>
    <w:next w:val="Normal"/>
    <w:rsid w:val="009E2333"/>
    <w:pPr>
      <w:autoSpaceDE w:val="0"/>
      <w:autoSpaceDN w:val="0"/>
      <w:adjustRightInd w:val="0"/>
      <w:spacing w:after="60" w:line="181" w:lineRule="atLeast"/>
    </w:pPr>
    <w:rPr>
      <w:rFonts w:ascii="ZBURPN+GoudyOldStyleBT-Roman" w:eastAsia="Times New Roman" w:hAnsi="ZBURPN+GoudyOldStyleBT-Roman" w:cs="Times New Roman"/>
      <w:sz w:val="24"/>
    </w:rPr>
  </w:style>
  <w:style w:type="paragraph" w:styleId="HTMLPreformatted">
    <w:name w:val="HTML Preformatted"/>
    <w:basedOn w:val="Normal"/>
    <w:link w:val="HTMLPreformattedChar"/>
    <w:rsid w:val="009E2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9E2333"/>
    <w:rPr>
      <w:rFonts w:ascii="Courier New" w:eastAsia="Times New Roman" w:hAnsi="Courier New" w:cs="Courier New"/>
      <w:szCs w:val="20"/>
    </w:rPr>
  </w:style>
  <w:style w:type="character" w:customStyle="1" w:styleId="citation">
    <w:name w:val="citation"/>
    <w:basedOn w:val="DefaultParagraphFont"/>
    <w:rsid w:val="009E2333"/>
  </w:style>
  <w:style w:type="paragraph" w:customStyle="1" w:styleId="story2">
    <w:name w:val="story2"/>
    <w:basedOn w:val="Normal"/>
    <w:rsid w:val="009E2333"/>
    <w:pPr>
      <w:spacing w:before="100" w:beforeAutospacing="1" w:after="100" w:afterAutospacing="1"/>
    </w:pPr>
    <w:rPr>
      <w:rFonts w:eastAsia="Times New Roman" w:cs="Times New Roman"/>
      <w:sz w:val="24"/>
    </w:rPr>
  </w:style>
  <w:style w:type="paragraph" w:customStyle="1" w:styleId="CardsFont12pt">
    <w:name w:val="Cards + Font: 12 pt"/>
    <w:basedOn w:val="Normal"/>
    <w:qFormat/>
    <w:rsid w:val="009E2333"/>
    <w:rPr>
      <w:rFonts w:eastAsia="Times New Roman" w:cs="Times New Roman"/>
      <w:u w:val="single"/>
    </w:rPr>
  </w:style>
  <w:style w:type="paragraph" w:customStyle="1" w:styleId="Default">
    <w:name w:val="Default"/>
    <w:rsid w:val="009E2333"/>
    <w:pPr>
      <w:autoSpaceDE w:val="0"/>
      <w:autoSpaceDN w:val="0"/>
      <w:adjustRightInd w:val="0"/>
      <w:spacing w:after="0" w:line="240" w:lineRule="auto"/>
    </w:pPr>
    <w:rPr>
      <w:rFonts w:ascii="Book Antiqua" w:eastAsia="Times New Roman" w:hAnsi="Book Antiqua" w:cs="Book Antiqua"/>
      <w:color w:val="000000"/>
      <w:sz w:val="24"/>
      <w:szCs w:val="24"/>
    </w:rPr>
  </w:style>
  <w:style w:type="paragraph" w:customStyle="1" w:styleId="spintrotext">
    <w:name w:val="spintrotext"/>
    <w:basedOn w:val="Normal"/>
    <w:rsid w:val="009E2333"/>
    <w:pPr>
      <w:spacing w:before="100" w:beforeAutospacing="1" w:after="180"/>
    </w:pPr>
    <w:rPr>
      <w:rFonts w:eastAsia="Times New Roman" w:cs="Times New Roman"/>
      <w:b/>
      <w:bCs/>
      <w:sz w:val="24"/>
    </w:rPr>
  </w:style>
  <w:style w:type="character" w:customStyle="1" w:styleId="majorhd1">
    <w:name w:val="majorhd1"/>
    <w:basedOn w:val="DefaultParagraphFont"/>
    <w:rsid w:val="009E2333"/>
    <w:rPr>
      <w:rFonts w:ascii="Arial" w:hAnsi="Arial" w:cs="Arial" w:hint="default"/>
      <w:b/>
      <w:bCs/>
      <w:color w:val="660000"/>
      <w:sz w:val="25"/>
      <w:szCs w:val="25"/>
    </w:rPr>
  </w:style>
  <w:style w:type="paragraph" w:customStyle="1" w:styleId="summary10">
    <w:name w:val="summary10"/>
    <w:basedOn w:val="Normal"/>
    <w:rsid w:val="009E2333"/>
    <w:pPr>
      <w:spacing w:before="30" w:line="336" w:lineRule="atLeast"/>
    </w:pPr>
    <w:rPr>
      <w:rFonts w:ascii="Georgia" w:eastAsia="Times New Roman" w:hAnsi="Georgia" w:cs="Times New Roman"/>
      <w:color w:val="333333"/>
    </w:rPr>
  </w:style>
  <w:style w:type="character" w:customStyle="1" w:styleId="origin10">
    <w:name w:val="origin10"/>
    <w:basedOn w:val="DefaultParagraphFont"/>
    <w:rsid w:val="009E2333"/>
    <w:rPr>
      <w:b w:val="0"/>
      <w:bCs w:val="0"/>
      <w:i/>
      <w:iCs/>
      <w:caps w:val="0"/>
      <w:strike w:val="0"/>
      <w:dstrike w:val="0"/>
      <w:vanish w:val="0"/>
      <w:webHidden w:val="0"/>
      <w:color w:val="666666"/>
      <w:sz w:val="20"/>
      <w:szCs w:val="20"/>
      <w:u w:val="none"/>
      <w:effect w:val="none"/>
      <w:specVanish w:val="0"/>
    </w:rPr>
  </w:style>
  <w:style w:type="character" w:customStyle="1" w:styleId="term1">
    <w:name w:val="term1"/>
    <w:basedOn w:val="DefaultParagraphFont"/>
    <w:rsid w:val="009E2333"/>
    <w:rPr>
      <w:rFonts w:ascii="Verdana" w:hAnsi="Verdana" w:hint="default"/>
      <w:b/>
      <w:bCs/>
      <w:sz w:val="20"/>
      <w:szCs w:val="20"/>
    </w:rPr>
  </w:style>
  <w:style w:type="paragraph" w:customStyle="1" w:styleId="Standard">
    <w:name w:val="Standard"/>
    <w:basedOn w:val="Normal"/>
    <w:next w:val="Normal"/>
    <w:rsid w:val="009E2333"/>
    <w:pPr>
      <w:autoSpaceDE w:val="0"/>
      <w:autoSpaceDN w:val="0"/>
      <w:adjustRightInd w:val="0"/>
    </w:pPr>
    <w:rPr>
      <w:rFonts w:ascii="POACFP+TimesNewRoman" w:eastAsia="Calibri" w:hAnsi="POACFP+TimesNewRoman" w:cs="Times New Roman"/>
      <w:sz w:val="24"/>
    </w:rPr>
  </w:style>
  <w:style w:type="paragraph" w:styleId="BodyText2">
    <w:name w:val="Body Text 2"/>
    <w:basedOn w:val="Normal"/>
    <w:link w:val="BodyText2Char"/>
    <w:rsid w:val="009E2333"/>
    <w:rPr>
      <w:rFonts w:eastAsia="Times New Roman" w:cs="Times New Roman"/>
      <w:szCs w:val="20"/>
    </w:rPr>
  </w:style>
  <w:style w:type="character" w:customStyle="1" w:styleId="BodyText2Char">
    <w:name w:val="Body Text 2 Char"/>
    <w:basedOn w:val="DefaultParagraphFont"/>
    <w:link w:val="BodyText2"/>
    <w:rsid w:val="009E2333"/>
    <w:rPr>
      <w:rFonts w:ascii="Calibri" w:eastAsia="Times New Roman" w:hAnsi="Calibri" w:cs="Times New Roman"/>
      <w:szCs w:val="20"/>
    </w:rPr>
  </w:style>
  <w:style w:type="paragraph" w:customStyle="1" w:styleId="article-text">
    <w:name w:val="article-text"/>
    <w:basedOn w:val="Normal"/>
    <w:rsid w:val="009E2333"/>
    <w:pPr>
      <w:spacing w:before="100" w:beforeAutospacing="1" w:after="100" w:afterAutospacing="1"/>
    </w:pPr>
    <w:rPr>
      <w:rFonts w:eastAsia="Times New Roman" w:cs="Times New Roman"/>
      <w:sz w:val="24"/>
    </w:rPr>
  </w:style>
  <w:style w:type="character" w:customStyle="1" w:styleId="blue">
    <w:name w:val="blue"/>
    <w:basedOn w:val="DefaultParagraphFont"/>
    <w:rsid w:val="009E2333"/>
  </w:style>
  <w:style w:type="character" w:customStyle="1" w:styleId="ssl4">
    <w:name w:val="ss_l4"/>
    <w:basedOn w:val="DefaultParagraphFont"/>
    <w:rsid w:val="009E2333"/>
  </w:style>
  <w:style w:type="character" w:customStyle="1" w:styleId="italic">
    <w:name w:val="italic"/>
    <w:basedOn w:val="DefaultParagraphFont"/>
    <w:rsid w:val="009E2333"/>
  </w:style>
  <w:style w:type="character" w:customStyle="1" w:styleId="crosslinkpopup">
    <w:name w:val="crosslinkpopup"/>
    <w:basedOn w:val="DefaultParagraphFont"/>
    <w:rsid w:val="009E2333"/>
  </w:style>
  <w:style w:type="character" w:customStyle="1" w:styleId="mainartdate">
    <w:name w:val="mainartdate"/>
    <w:basedOn w:val="DefaultParagraphFont"/>
    <w:rsid w:val="009E2333"/>
  </w:style>
  <w:style w:type="character" w:customStyle="1" w:styleId="mainarttitle">
    <w:name w:val="mainarttitle"/>
    <w:basedOn w:val="DefaultParagraphFont"/>
    <w:rsid w:val="009E2333"/>
  </w:style>
  <w:style w:type="character" w:customStyle="1" w:styleId="Undlerine">
    <w:name w:val="Undlerine"/>
    <w:qFormat/>
    <w:rsid w:val="009E2333"/>
    <w:rPr>
      <w:rFonts w:ascii="Times New Roman" w:hAnsi="Times New Roman"/>
      <w:w w:val="110"/>
      <w:sz w:val="20"/>
      <w:szCs w:val="20"/>
      <w:u w:val="single"/>
      <w:bdr w:val="none" w:sz="0" w:space="0" w:color="auto"/>
      <w:lang w:bidi="he-IL"/>
    </w:rPr>
  </w:style>
  <w:style w:type="character" w:customStyle="1" w:styleId="AUnterdline">
    <w:name w:val="AUnterdline"/>
    <w:basedOn w:val="DefaultParagraphFont"/>
    <w:qFormat/>
    <w:rsid w:val="009E2333"/>
    <w:rPr>
      <w:rFonts w:ascii="Times New Roman" w:hAnsi="Times New Roman"/>
      <w:sz w:val="20"/>
      <w:u w:val="single"/>
    </w:rPr>
  </w:style>
  <w:style w:type="character" w:customStyle="1" w:styleId="AUNDERLINE">
    <w:name w:val="AUNDERLINE"/>
    <w:basedOn w:val="DefaultParagraphFont"/>
    <w:qFormat/>
    <w:rsid w:val="009E2333"/>
    <w:rPr>
      <w:rFonts w:ascii="Times New Roman" w:hAnsi="Times New Roman"/>
      <w:sz w:val="20"/>
      <w:u w:val="single"/>
    </w:rPr>
  </w:style>
  <w:style w:type="character" w:customStyle="1" w:styleId="Boxes">
    <w:name w:val="Boxes"/>
    <w:basedOn w:val="AUNDERLINE"/>
    <w:qFormat/>
    <w:rsid w:val="009E2333"/>
    <w:rPr>
      <w:rFonts w:ascii="Times New Roman" w:hAnsi="Times New Roman"/>
      <w:sz w:val="20"/>
      <w:u w:val="single"/>
      <w:bdr w:val="single" w:sz="4" w:space="0" w:color="auto"/>
    </w:rPr>
  </w:style>
  <w:style w:type="character" w:customStyle="1" w:styleId="tim">
    <w:name w:val="tim"/>
    <w:basedOn w:val="DefaultParagraphFont"/>
    <w:qFormat/>
    <w:rsid w:val="009E2333"/>
    <w:rPr>
      <w:rFonts w:ascii="Times New Roman" w:hAnsi="Times New Roman"/>
      <w:sz w:val="20"/>
      <w:u w:val="single"/>
    </w:rPr>
  </w:style>
  <w:style w:type="character" w:customStyle="1" w:styleId="Aunderline0">
    <w:name w:val="Aunderline"/>
    <w:basedOn w:val="DefaultParagraphFont"/>
    <w:qFormat/>
    <w:rsid w:val="009E2333"/>
    <w:rPr>
      <w:rFonts w:ascii="Times New Roman" w:hAnsi="Times New Roman"/>
      <w:sz w:val="20"/>
      <w:u w:val="single"/>
    </w:rPr>
  </w:style>
  <w:style w:type="character" w:customStyle="1" w:styleId="bzhistoryinfo">
    <w:name w:val="bz_history_info"/>
    <w:basedOn w:val="DefaultParagraphFont"/>
    <w:rsid w:val="009E2333"/>
  </w:style>
  <w:style w:type="character" w:customStyle="1" w:styleId="firstlast">
    <w:name w:val="first last"/>
    <w:basedOn w:val="DefaultParagraphFont"/>
    <w:rsid w:val="009E2333"/>
  </w:style>
  <w:style w:type="paragraph" w:customStyle="1" w:styleId="Cardnon-underlined">
    <w:name w:val="Card non-underlined"/>
    <w:basedOn w:val="Normal"/>
    <w:qFormat/>
    <w:rsid w:val="009E2333"/>
    <w:rPr>
      <w:rFonts w:eastAsia="Times New Roman" w:cs="Times New Roman"/>
      <w:sz w:val="16"/>
      <w:szCs w:val="20"/>
    </w:rPr>
  </w:style>
  <w:style w:type="paragraph" w:customStyle="1" w:styleId="Normaltag">
    <w:name w:val="Normal tag"/>
    <w:basedOn w:val="Normal"/>
    <w:qFormat/>
    <w:rsid w:val="009E2333"/>
    <w:rPr>
      <w:rFonts w:eastAsia="Times New Roman" w:cs="Times New Roman"/>
      <w:b/>
      <w:sz w:val="24"/>
      <w:szCs w:val="20"/>
    </w:rPr>
  </w:style>
  <w:style w:type="paragraph" w:customStyle="1" w:styleId="Microtext">
    <w:name w:val="Microtext"/>
    <w:basedOn w:val="Normal"/>
    <w:next w:val="Normal"/>
    <w:rsid w:val="009E2333"/>
    <w:rPr>
      <w:rFonts w:eastAsia="Times New Roman" w:cs="Times New Roman"/>
      <w:sz w:val="12"/>
    </w:rPr>
  </w:style>
  <w:style w:type="paragraph" w:customStyle="1" w:styleId="h">
    <w:name w:val="h"/>
    <w:basedOn w:val="Normal"/>
    <w:rsid w:val="009E2333"/>
    <w:pPr>
      <w:spacing w:before="100" w:beforeAutospacing="1" w:after="100" w:afterAutospacing="1"/>
    </w:pPr>
    <w:rPr>
      <w:rFonts w:ascii="Times" w:eastAsia="Times New Roman" w:hAnsi="Times" w:cs="Times New Roman"/>
      <w:szCs w:val="20"/>
    </w:rPr>
  </w:style>
  <w:style w:type="paragraph" w:customStyle="1" w:styleId="CardStyle">
    <w:name w:val="Card Style"/>
    <w:basedOn w:val="Normal"/>
    <w:rsid w:val="009E2333"/>
    <w:rPr>
      <w:rFonts w:eastAsia="Times New Roman" w:cs="Times New Roman"/>
    </w:rPr>
  </w:style>
  <w:style w:type="paragraph" w:customStyle="1" w:styleId="HotRoute">
    <w:name w:val="Hot Route!"/>
    <w:basedOn w:val="Normal"/>
    <w:rsid w:val="009E2333"/>
    <w:pPr>
      <w:ind w:left="144"/>
    </w:pPr>
    <w:rPr>
      <w:rFonts w:eastAsia="Times New Roman" w:cs="Times New Roman"/>
    </w:rPr>
  </w:style>
  <w:style w:type="character" w:customStyle="1" w:styleId="Style11ptUnderline">
    <w:name w:val="Style 11 pt Underline"/>
    <w:basedOn w:val="DefaultParagraphFont"/>
    <w:rsid w:val="009E2333"/>
    <w:rPr>
      <w:sz w:val="22"/>
      <w:u w:val="single"/>
    </w:rPr>
  </w:style>
  <w:style w:type="character" w:customStyle="1" w:styleId="fbconnectbuttontext">
    <w:name w:val="fbconnectbutton_text"/>
    <w:basedOn w:val="DefaultParagraphFont"/>
    <w:rsid w:val="009E2333"/>
  </w:style>
  <w:style w:type="character" w:customStyle="1" w:styleId="fbsharecountinner">
    <w:name w:val="fb_share_count_inner"/>
    <w:basedOn w:val="DefaultParagraphFont"/>
    <w:rsid w:val="009E2333"/>
  </w:style>
  <w:style w:type="paragraph" w:styleId="BalloonText">
    <w:name w:val="Balloon Text"/>
    <w:basedOn w:val="Normal"/>
    <w:link w:val="BalloonTextChar"/>
    <w:uiPriority w:val="99"/>
    <w:rsid w:val="009E2333"/>
    <w:rPr>
      <w:rFonts w:ascii="Lucida Grande" w:eastAsia="Times New Roman" w:hAnsi="Lucida Grande" w:cs="Times New Roman"/>
      <w:sz w:val="18"/>
      <w:szCs w:val="18"/>
    </w:rPr>
  </w:style>
  <w:style w:type="character" w:customStyle="1" w:styleId="BalloonTextChar">
    <w:name w:val="Balloon Text Char"/>
    <w:basedOn w:val="DefaultParagraphFont"/>
    <w:link w:val="BalloonText"/>
    <w:uiPriority w:val="99"/>
    <w:rsid w:val="009E2333"/>
    <w:rPr>
      <w:rFonts w:ascii="Lucida Grande" w:eastAsia="Times New Roman" w:hAnsi="Lucida Grande" w:cs="Times New Roman"/>
      <w:sz w:val="18"/>
      <w:szCs w:val="18"/>
    </w:rPr>
  </w:style>
  <w:style w:type="character" w:customStyle="1" w:styleId="header1">
    <w:name w:val="header1"/>
    <w:basedOn w:val="DefaultParagraphFont"/>
    <w:rsid w:val="009E2333"/>
  </w:style>
  <w:style w:type="paragraph" w:customStyle="1" w:styleId="mainbody">
    <w:name w:val="mainbody"/>
    <w:basedOn w:val="Normal"/>
    <w:rsid w:val="009E2333"/>
    <w:pPr>
      <w:spacing w:beforeLines="1" w:afterLines="1"/>
    </w:pPr>
    <w:rPr>
      <w:rFonts w:ascii="Times" w:eastAsia="Times New Roman" w:hAnsi="Times" w:cs="Times New Roman"/>
      <w:szCs w:val="20"/>
    </w:rPr>
  </w:style>
  <w:style w:type="character" w:customStyle="1" w:styleId="bold0">
    <w:name w:val="bold"/>
    <w:basedOn w:val="DefaultParagraphFont"/>
    <w:rsid w:val="009E2333"/>
  </w:style>
  <w:style w:type="paragraph" w:customStyle="1" w:styleId="font-null">
    <w:name w:val="font-null"/>
    <w:basedOn w:val="Normal"/>
    <w:rsid w:val="009E2333"/>
    <w:pPr>
      <w:spacing w:beforeLines="1" w:afterLines="1"/>
    </w:pPr>
    <w:rPr>
      <w:rFonts w:ascii="Times" w:eastAsia="Times New Roman" w:hAnsi="Times" w:cs="Times New Roman"/>
      <w:szCs w:val="20"/>
    </w:rPr>
  </w:style>
  <w:style w:type="paragraph" w:customStyle="1" w:styleId="snippet">
    <w:name w:val="snippet"/>
    <w:basedOn w:val="Normal"/>
    <w:rsid w:val="009E2333"/>
    <w:pPr>
      <w:spacing w:beforeLines="1" w:afterLines="1"/>
    </w:pPr>
    <w:rPr>
      <w:rFonts w:ascii="Times" w:eastAsia="Times New Roman" w:hAnsi="Times" w:cs="Times New Roman"/>
      <w:szCs w:val="20"/>
    </w:rPr>
  </w:style>
  <w:style w:type="character" w:styleId="HTMLAcronym">
    <w:name w:val="HTML Acronym"/>
    <w:basedOn w:val="DefaultParagraphFont"/>
    <w:rsid w:val="009E2333"/>
  </w:style>
  <w:style w:type="character" w:customStyle="1" w:styleId="highlight">
    <w:name w:val="highlight"/>
    <w:basedOn w:val="DefaultParagraphFont"/>
    <w:rsid w:val="009E2333"/>
  </w:style>
  <w:style w:type="paragraph" w:customStyle="1" w:styleId="firstletter">
    <w:name w:val="firstletter"/>
    <w:basedOn w:val="Normal"/>
    <w:rsid w:val="009E2333"/>
    <w:pPr>
      <w:spacing w:beforeLines="1" w:afterLines="1"/>
    </w:pPr>
    <w:rPr>
      <w:rFonts w:ascii="Times" w:eastAsia="Times New Roman" w:hAnsi="Times" w:cs="Times New Roman"/>
      <w:szCs w:val="20"/>
    </w:rPr>
  </w:style>
  <w:style w:type="character" w:customStyle="1" w:styleId="st">
    <w:name w:val="st"/>
    <w:basedOn w:val="DefaultParagraphFont"/>
    <w:rsid w:val="009E2333"/>
  </w:style>
  <w:style w:type="paragraph" w:customStyle="1" w:styleId="headline">
    <w:name w:val="headline"/>
    <w:basedOn w:val="Normal"/>
    <w:rsid w:val="009E2333"/>
    <w:pPr>
      <w:spacing w:beforeLines="1" w:afterLines="1"/>
    </w:pPr>
    <w:rPr>
      <w:rFonts w:ascii="Times" w:eastAsia="Times New Roman" w:hAnsi="Times" w:cs="Times New Roman"/>
      <w:szCs w:val="20"/>
    </w:rPr>
  </w:style>
  <w:style w:type="paragraph" w:customStyle="1" w:styleId="p3">
    <w:name w:val="p3"/>
    <w:basedOn w:val="Normal"/>
    <w:rsid w:val="009E2333"/>
    <w:pPr>
      <w:spacing w:beforeLines="1" w:afterLines="1"/>
    </w:pPr>
    <w:rPr>
      <w:rFonts w:ascii="Times" w:eastAsia="Times New Roman" w:hAnsi="Times" w:cs="Times New Roman"/>
      <w:szCs w:val="20"/>
    </w:rPr>
  </w:style>
  <w:style w:type="paragraph" w:customStyle="1" w:styleId="p5">
    <w:name w:val="p5"/>
    <w:basedOn w:val="Normal"/>
    <w:rsid w:val="009E2333"/>
    <w:pPr>
      <w:spacing w:beforeLines="1" w:afterLines="1"/>
    </w:pPr>
    <w:rPr>
      <w:rFonts w:ascii="Times" w:eastAsia="Times New Roman" w:hAnsi="Times" w:cs="Times New Roman"/>
      <w:szCs w:val="20"/>
    </w:rPr>
  </w:style>
  <w:style w:type="character" w:customStyle="1" w:styleId="s2">
    <w:name w:val="s2"/>
    <w:basedOn w:val="DefaultParagraphFont"/>
    <w:rsid w:val="009E2333"/>
  </w:style>
  <w:style w:type="paragraph" w:customStyle="1" w:styleId="p6">
    <w:name w:val="p6"/>
    <w:basedOn w:val="Normal"/>
    <w:rsid w:val="009E2333"/>
    <w:pPr>
      <w:spacing w:beforeLines="1" w:afterLines="1"/>
    </w:pPr>
    <w:rPr>
      <w:rFonts w:ascii="Times" w:eastAsia="Times New Roman" w:hAnsi="Times" w:cs="Times New Roman"/>
      <w:szCs w:val="20"/>
    </w:rPr>
  </w:style>
  <w:style w:type="character" w:customStyle="1" w:styleId="s1">
    <w:name w:val="s1"/>
    <w:basedOn w:val="DefaultParagraphFont"/>
    <w:rsid w:val="009E2333"/>
  </w:style>
  <w:style w:type="character" w:customStyle="1" w:styleId="wikiexternallink">
    <w:name w:val="wikiexternallink"/>
    <w:basedOn w:val="DefaultParagraphFont"/>
    <w:rsid w:val="009E2333"/>
  </w:style>
  <w:style w:type="character" w:customStyle="1" w:styleId="wikigeneratedlinkcontent">
    <w:name w:val="wikigeneratedlinkcontent"/>
    <w:basedOn w:val="DefaultParagraphFont"/>
    <w:rsid w:val="009E2333"/>
  </w:style>
  <w:style w:type="character" w:customStyle="1" w:styleId="styledate">
    <w:name w:val="styledate"/>
    <w:basedOn w:val="DefaultParagraphFont"/>
    <w:rsid w:val="009E2333"/>
  </w:style>
  <w:style w:type="character" w:customStyle="1" w:styleId="stylestylebold12pt0">
    <w:name w:val="stylestylebold12pt"/>
    <w:basedOn w:val="DefaultParagraphFont"/>
    <w:rsid w:val="009E2333"/>
  </w:style>
  <w:style w:type="character" w:customStyle="1" w:styleId="styleboldunderline0">
    <w:name w:val="styleboldunderline"/>
    <w:basedOn w:val="DefaultParagraphFont"/>
    <w:rsid w:val="009E2333"/>
  </w:style>
  <w:style w:type="paragraph" w:customStyle="1" w:styleId="cards0">
    <w:name w:val="cards"/>
    <w:basedOn w:val="Normal"/>
    <w:rsid w:val="009E2333"/>
    <w:pPr>
      <w:spacing w:beforeLines="1" w:afterLines="1"/>
    </w:pPr>
    <w:rPr>
      <w:rFonts w:ascii="Times" w:eastAsia="Times New Roman" w:hAnsi="Times" w:cs="Times New Roman"/>
      <w:szCs w:val="20"/>
    </w:rPr>
  </w:style>
  <w:style w:type="character" w:customStyle="1" w:styleId="texto1">
    <w:name w:val="texto1"/>
    <w:basedOn w:val="DefaultParagraphFont"/>
    <w:rsid w:val="009E2333"/>
  </w:style>
  <w:style w:type="character" w:customStyle="1" w:styleId="Style11ptBoldUnderline">
    <w:name w:val="Style 11 pt Bold Underline"/>
    <w:rsid w:val="009E2333"/>
    <w:rPr>
      <w:b/>
      <w:bCs/>
      <w:sz w:val="22"/>
      <w:u w:val="single"/>
    </w:rPr>
  </w:style>
  <w:style w:type="character" w:customStyle="1" w:styleId="cnbcsbhdcomp">
    <w:name w:val="cnbc_sbhd_comp"/>
    <w:basedOn w:val="DefaultParagraphFont"/>
    <w:rsid w:val="009E2333"/>
  </w:style>
  <w:style w:type="character" w:styleId="HTMLCite">
    <w:name w:val="HTML Cite"/>
    <w:basedOn w:val="DefaultParagraphFont"/>
    <w:uiPriority w:val="99"/>
    <w:rsid w:val="009E2333"/>
    <w:rPr>
      <w:i/>
    </w:rPr>
  </w:style>
  <w:style w:type="paragraph" w:customStyle="1" w:styleId="textbodyblack">
    <w:name w:val="textbodyblack"/>
    <w:basedOn w:val="Normal"/>
    <w:rsid w:val="009E2333"/>
    <w:pPr>
      <w:spacing w:beforeLines="1" w:afterLines="1"/>
    </w:pPr>
    <w:rPr>
      <w:rFonts w:ascii="Times" w:eastAsia="Times New Roman" w:hAnsi="Times" w:cs="Times New Roman"/>
      <w:szCs w:val="20"/>
    </w:rPr>
  </w:style>
  <w:style w:type="character" w:customStyle="1" w:styleId="detailtitle">
    <w:name w:val="detailtitle"/>
    <w:basedOn w:val="DefaultParagraphFont"/>
    <w:rsid w:val="009E2333"/>
  </w:style>
  <w:style w:type="character" w:customStyle="1" w:styleId="searchword">
    <w:name w:val="searchword"/>
    <w:basedOn w:val="DefaultParagraphFont"/>
    <w:rsid w:val="009E2333"/>
  </w:style>
  <w:style w:type="character" w:customStyle="1" w:styleId="Style11pt">
    <w:name w:val="Style 11 pt"/>
    <w:basedOn w:val="DefaultParagraphFont"/>
    <w:rsid w:val="009E2333"/>
    <w:rPr>
      <w:sz w:val="20"/>
    </w:rPr>
  </w:style>
  <w:style w:type="paragraph" w:customStyle="1" w:styleId="indent">
    <w:name w:val="indent"/>
    <w:basedOn w:val="Normal"/>
    <w:rsid w:val="009E2333"/>
    <w:pPr>
      <w:spacing w:beforeLines="1" w:afterLines="1"/>
    </w:pPr>
    <w:rPr>
      <w:rFonts w:ascii="Times" w:eastAsia="Times New Roman" w:hAnsi="Times" w:cs="Times New Roman"/>
      <w:szCs w:val="20"/>
    </w:rPr>
  </w:style>
  <w:style w:type="paragraph" w:customStyle="1" w:styleId="byline">
    <w:name w:val="byline"/>
    <w:basedOn w:val="Normal"/>
    <w:rsid w:val="009E2333"/>
    <w:pPr>
      <w:spacing w:beforeLines="1" w:afterLines="1"/>
    </w:pPr>
    <w:rPr>
      <w:rFonts w:ascii="Times" w:eastAsia="Times New Roman" w:hAnsi="Times" w:cs="Times New Roman"/>
      <w:szCs w:val="20"/>
    </w:rPr>
  </w:style>
  <w:style w:type="character" w:customStyle="1" w:styleId="author">
    <w:name w:val="author"/>
    <w:basedOn w:val="DefaultParagraphFont"/>
    <w:rsid w:val="009E2333"/>
  </w:style>
  <w:style w:type="character" w:customStyle="1" w:styleId="StyleDate0">
    <w:name w:val="Style Date"/>
    <w:aliases w:val="Author"/>
    <w:basedOn w:val="DefaultParagraphFont"/>
    <w:qFormat/>
    <w:rsid w:val="009E2333"/>
    <w:rPr>
      <w:b/>
      <w:sz w:val="24"/>
      <w:u w:val="single"/>
    </w:rPr>
  </w:style>
  <w:style w:type="paragraph" w:styleId="Caption">
    <w:name w:val="caption"/>
    <w:aliases w:val="caption"/>
    <w:basedOn w:val="Normal"/>
    <w:uiPriority w:val="35"/>
    <w:qFormat/>
    <w:rsid w:val="009E2333"/>
    <w:pPr>
      <w:spacing w:beforeLines="1" w:afterLines="1"/>
    </w:pPr>
    <w:rPr>
      <w:rFonts w:ascii="Times" w:eastAsia="Times New Roman" w:hAnsi="Times" w:cs="Times New Roman"/>
      <w:szCs w:val="20"/>
    </w:rPr>
  </w:style>
  <w:style w:type="paragraph" w:customStyle="1" w:styleId="teaserpermalink">
    <w:name w:val="teaser_permalink"/>
    <w:basedOn w:val="Normal"/>
    <w:rsid w:val="009E2333"/>
    <w:pPr>
      <w:spacing w:beforeLines="1" w:afterLines="1"/>
    </w:pPr>
    <w:rPr>
      <w:rFonts w:ascii="Times" w:eastAsia="Times New Roman" w:hAnsi="Times" w:cs="Times New Roman"/>
      <w:szCs w:val="20"/>
    </w:rPr>
  </w:style>
  <w:style w:type="paragraph" w:customStyle="1" w:styleId="targetcaption">
    <w:name w:val="targetcaption"/>
    <w:basedOn w:val="Normal"/>
    <w:rsid w:val="009E2333"/>
    <w:pPr>
      <w:spacing w:beforeLines="1" w:afterLines="1"/>
    </w:pPr>
    <w:rPr>
      <w:rFonts w:ascii="Times" w:eastAsia="Times New Roman" w:hAnsi="Times" w:cs="Times New Roman"/>
      <w:szCs w:val="20"/>
    </w:rPr>
  </w:style>
  <w:style w:type="paragraph" w:customStyle="1" w:styleId="p7">
    <w:name w:val="p7"/>
    <w:basedOn w:val="Normal"/>
    <w:rsid w:val="009E2333"/>
    <w:pPr>
      <w:spacing w:beforeLines="1" w:afterLines="1"/>
    </w:pPr>
    <w:rPr>
      <w:rFonts w:ascii="Times" w:eastAsia="Times New Roman" w:hAnsi="Times" w:cs="Times New Roman"/>
      <w:szCs w:val="20"/>
    </w:rPr>
  </w:style>
  <w:style w:type="paragraph" w:customStyle="1" w:styleId="p8">
    <w:name w:val="p8"/>
    <w:basedOn w:val="Normal"/>
    <w:rsid w:val="009E2333"/>
    <w:pPr>
      <w:spacing w:beforeLines="1" w:afterLines="1"/>
    </w:pPr>
    <w:rPr>
      <w:rFonts w:ascii="Times" w:eastAsia="Times New Roman" w:hAnsi="Times" w:cs="Times New Roman"/>
      <w:szCs w:val="20"/>
    </w:rPr>
  </w:style>
  <w:style w:type="paragraph" w:customStyle="1" w:styleId="p9">
    <w:name w:val="p9"/>
    <w:basedOn w:val="Normal"/>
    <w:rsid w:val="009E2333"/>
    <w:pPr>
      <w:spacing w:beforeLines="1" w:afterLines="1"/>
    </w:pPr>
    <w:rPr>
      <w:rFonts w:ascii="Times" w:eastAsia="Times New Roman" w:hAnsi="Times" w:cs="Times New Roman"/>
      <w:szCs w:val="20"/>
    </w:rPr>
  </w:style>
  <w:style w:type="paragraph" w:customStyle="1" w:styleId="p10">
    <w:name w:val="p10"/>
    <w:basedOn w:val="Normal"/>
    <w:rsid w:val="009E2333"/>
    <w:pPr>
      <w:spacing w:beforeLines="1" w:afterLines="1"/>
    </w:pPr>
    <w:rPr>
      <w:rFonts w:ascii="Times" w:eastAsia="Times New Roman" w:hAnsi="Times" w:cs="Times New Roman"/>
      <w:szCs w:val="20"/>
    </w:rPr>
  </w:style>
  <w:style w:type="character" w:customStyle="1" w:styleId="s5">
    <w:name w:val="s5"/>
    <w:basedOn w:val="DefaultParagraphFont"/>
    <w:rsid w:val="009E2333"/>
  </w:style>
  <w:style w:type="character" w:customStyle="1" w:styleId="s3">
    <w:name w:val="s3"/>
    <w:basedOn w:val="DefaultParagraphFont"/>
    <w:rsid w:val="009E2333"/>
  </w:style>
  <w:style w:type="paragraph" w:customStyle="1" w:styleId="p13">
    <w:name w:val="p13"/>
    <w:basedOn w:val="Normal"/>
    <w:rsid w:val="009E2333"/>
    <w:pPr>
      <w:spacing w:beforeLines="1" w:afterLines="1"/>
    </w:pPr>
    <w:rPr>
      <w:rFonts w:ascii="Times" w:eastAsia="Times New Roman" w:hAnsi="Times" w:cs="Times New Roman"/>
      <w:szCs w:val="20"/>
    </w:rPr>
  </w:style>
  <w:style w:type="character" w:customStyle="1" w:styleId="s6">
    <w:name w:val="s6"/>
    <w:basedOn w:val="DefaultParagraphFont"/>
    <w:rsid w:val="009E2333"/>
  </w:style>
  <w:style w:type="paragraph" w:customStyle="1" w:styleId="TagCite0">
    <w:name w:val="Tag/Cite"/>
    <w:basedOn w:val="Normal"/>
    <w:rsid w:val="009E2333"/>
    <w:pPr>
      <w:widowControl w:val="0"/>
      <w:autoSpaceDE w:val="0"/>
      <w:autoSpaceDN w:val="0"/>
      <w:adjustRightInd w:val="0"/>
    </w:pPr>
    <w:rPr>
      <w:rFonts w:eastAsia="Calibri" w:cs="Times New Roman"/>
      <w:b/>
    </w:rPr>
  </w:style>
  <w:style w:type="character" w:customStyle="1" w:styleId="detailcname">
    <w:name w:val="detailcname"/>
    <w:basedOn w:val="DefaultParagraphFont"/>
    <w:rsid w:val="009E2333"/>
  </w:style>
  <w:style w:type="character" w:customStyle="1" w:styleId="articleheadline">
    <w:name w:val="articleheadline"/>
    <w:basedOn w:val="DefaultParagraphFont"/>
    <w:rsid w:val="009E2333"/>
  </w:style>
  <w:style w:type="character" w:customStyle="1" w:styleId="ilad">
    <w:name w:val="il_ad"/>
    <w:basedOn w:val="DefaultParagraphFont"/>
    <w:rsid w:val="009E2333"/>
  </w:style>
  <w:style w:type="character" w:customStyle="1" w:styleId="block-spacer">
    <w:name w:val="block-spacer"/>
    <w:basedOn w:val="DefaultParagraphFont"/>
    <w:rsid w:val="009E2333"/>
  </w:style>
  <w:style w:type="paragraph" w:customStyle="1" w:styleId="cnnfirst">
    <w:name w:val="cnn_first"/>
    <w:basedOn w:val="Normal"/>
    <w:rsid w:val="009E2333"/>
    <w:pPr>
      <w:spacing w:beforeLines="1" w:afterLines="1"/>
    </w:pPr>
    <w:rPr>
      <w:rFonts w:ascii="Times" w:eastAsia="Times New Roman" w:hAnsi="Times" w:cs="Times New Roman"/>
      <w:szCs w:val="20"/>
    </w:rPr>
  </w:style>
  <w:style w:type="character" w:customStyle="1" w:styleId="articlesource">
    <w:name w:val="articlesource"/>
    <w:basedOn w:val="DefaultParagraphFont"/>
    <w:rsid w:val="009E2333"/>
  </w:style>
  <w:style w:type="character" w:customStyle="1" w:styleId="itxtrstitxtrstspanitxthookspan">
    <w:name w:val="itxtrst itxtrstspan itxthookspan"/>
    <w:basedOn w:val="DefaultParagraphFont"/>
    <w:rsid w:val="009E2333"/>
  </w:style>
  <w:style w:type="character" w:customStyle="1" w:styleId="pubdate">
    <w:name w:val="pubdate"/>
    <w:basedOn w:val="DefaultParagraphFont"/>
    <w:rsid w:val="009E2333"/>
  </w:style>
  <w:style w:type="character" w:customStyle="1" w:styleId="separator">
    <w:name w:val="separator"/>
    <w:basedOn w:val="DefaultParagraphFont"/>
    <w:rsid w:val="009E2333"/>
  </w:style>
  <w:style w:type="paragraph" w:customStyle="1" w:styleId="center">
    <w:name w:val="center"/>
    <w:basedOn w:val="Normal"/>
    <w:rsid w:val="009E2333"/>
    <w:pPr>
      <w:spacing w:beforeLines="1" w:afterLines="1"/>
    </w:pPr>
    <w:rPr>
      <w:rFonts w:ascii="Times" w:eastAsia="Times New Roman" w:hAnsi="Times" w:cs="Times New Roman"/>
      <w:szCs w:val="20"/>
    </w:rPr>
  </w:style>
  <w:style w:type="character" w:customStyle="1" w:styleId="title1">
    <w:name w:val="title1"/>
    <w:basedOn w:val="DefaultParagraphFont"/>
    <w:rsid w:val="009E2333"/>
  </w:style>
  <w:style w:type="paragraph" w:customStyle="1" w:styleId="darkgreen">
    <w:name w:val="darkgreen"/>
    <w:basedOn w:val="Normal"/>
    <w:rsid w:val="009E2333"/>
    <w:pPr>
      <w:spacing w:beforeLines="1" w:afterLines="1"/>
    </w:pPr>
    <w:rPr>
      <w:rFonts w:ascii="Times" w:eastAsia="Times New Roman" w:hAnsi="Times" w:cs="Times New Roman"/>
      <w:szCs w:val="20"/>
    </w:rPr>
  </w:style>
  <w:style w:type="paragraph" w:customStyle="1" w:styleId="story">
    <w:name w:val="story"/>
    <w:basedOn w:val="Normal"/>
    <w:rsid w:val="009E2333"/>
    <w:pPr>
      <w:spacing w:beforeLines="1" w:afterLines="1"/>
    </w:pPr>
    <w:rPr>
      <w:rFonts w:ascii="Times" w:eastAsia="Times New Roman" w:hAnsi="Times" w:cs="Times New Roman"/>
      <w:szCs w:val="20"/>
    </w:rPr>
  </w:style>
  <w:style w:type="character" w:customStyle="1" w:styleId="wl-startdate">
    <w:name w:val="wl-startdate"/>
    <w:basedOn w:val="DefaultParagraphFont"/>
    <w:rsid w:val="009E2333"/>
  </w:style>
  <w:style w:type="character" w:customStyle="1" w:styleId="authorvcard">
    <w:name w:val="author vcard"/>
    <w:basedOn w:val="DefaultParagraphFont"/>
    <w:rsid w:val="009E2333"/>
  </w:style>
  <w:style w:type="character" w:customStyle="1" w:styleId="fn">
    <w:name w:val="fn"/>
    <w:basedOn w:val="DefaultParagraphFont"/>
    <w:rsid w:val="009E2333"/>
  </w:style>
  <w:style w:type="paragraph" w:customStyle="1" w:styleId="cpf-viewbox-edit-highlight">
    <w:name w:val="cpf-viewbox-edit-highlight"/>
    <w:basedOn w:val="Normal"/>
    <w:rsid w:val="009E2333"/>
    <w:pPr>
      <w:spacing w:beforeLines="1" w:afterLines="1"/>
    </w:pPr>
    <w:rPr>
      <w:rFonts w:ascii="Times" w:eastAsia="Times New Roman" w:hAnsi="Times" w:cs="Times New Roman"/>
      <w:szCs w:val="20"/>
    </w:rPr>
  </w:style>
  <w:style w:type="paragraph" w:customStyle="1" w:styleId="leadin">
    <w:name w:val="leadin"/>
    <w:basedOn w:val="Normal"/>
    <w:rsid w:val="009E2333"/>
    <w:pPr>
      <w:spacing w:beforeLines="1" w:afterLines="1"/>
    </w:pPr>
    <w:rPr>
      <w:rFonts w:ascii="Times" w:eastAsia="Times New Roman" w:hAnsi="Times" w:cs="Times New Roman"/>
      <w:szCs w:val="20"/>
    </w:rPr>
  </w:style>
  <w:style w:type="character" w:customStyle="1" w:styleId="CardTagandCiteChar">
    <w:name w:val="Card Tag and Cite Char"/>
    <w:link w:val="CardTagandCite"/>
    <w:rsid w:val="009E2333"/>
    <w:rPr>
      <w:rFonts w:ascii="Arial Narrow" w:hAnsi="Arial Narrow"/>
      <w:b/>
      <w:sz w:val="26"/>
    </w:rPr>
  </w:style>
  <w:style w:type="paragraph" w:customStyle="1" w:styleId="CardTagandCite">
    <w:name w:val="Card Tag and Cite"/>
    <w:basedOn w:val="Normal"/>
    <w:next w:val="Normal"/>
    <w:link w:val="CardTagandCiteChar"/>
    <w:rsid w:val="009E2333"/>
    <w:pPr>
      <w:widowControl w:val="0"/>
      <w:autoSpaceDE w:val="0"/>
      <w:autoSpaceDN w:val="0"/>
      <w:adjustRightInd w:val="0"/>
    </w:pPr>
    <w:rPr>
      <w:rFonts w:ascii="Arial Narrow" w:hAnsi="Arial Narrow" w:cstheme="minorBidi"/>
      <w:b/>
      <w:sz w:val="26"/>
    </w:rPr>
  </w:style>
  <w:style w:type="paragraph" w:customStyle="1" w:styleId="cardtext">
    <w:name w:val="card text"/>
    <w:basedOn w:val="Normal"/>
    <w:link w:val="cardtextChar0"/>
    <w:qFormat/>
    <w:rsid w:val="009E2333"/>
    <w:pPr>
      <w:ind w:left="288" w:right="288"/>
    </w:pPr>
    <w:rPr>
      <w:rFonts w:eastAsia="Cambria" w:cs="Times New Roman"/>
    </w:rPr>
  </w:style>
  <w:style w:type="character" w:customStyle="1" w:styleId="cardtextChar0">
    <w:name w:val="card text Char"/>
    <w:basedOn w:val="DefaultParagraphFont"/>
    <w:link w:val="cardtext"/>
    <w:rsid w:val="009E2333"/>
    <w:rPr>
      <w:rFonts w:ascii="Calibri" w:eastAsia="Cambria" w:hAnsi="Calibri" w:cs="Times New Roman"/>
    </w:rPr>
  </w:style>
  <w:style w:type="paragraph" w:customStyle="1" w:styleId="CardHighlight">
    <w:name w:val="Card Highlight"/>
    <w:basedOn w:val="Normal"/>
    <w:link w:val="CardHighlightChar"/>
    <w:qFormat/>
    <w:rsid w:val="009E2333"/>
    <w:pPr>
      <w:shd w:val="clear" w:color="auto" w:fill="66FFFF"/>
      <w:jc w:val="both"/>
    </w:pPr>
    <w:rPr>
      <w:rFonts w:ascii="Georgia" w:eastAsia="Calibri" w:hAnsi="Georgia" w:cs="Times New Roman"/>
      <w:sz w:val="24"/>
      <w:u w:val="single"/>
      <w:lang w:val="x-none" w:eastAsia="x-none"/>
    </w:rPr>
  </w:style>
  <w:style w:type="character" w:customStyle="1" w:styleId="CardHighlightChar">
    <w:name w:val="Card Highlight Char"/>
    <w:link w:val="CardHighlight"/>
    <w:rsid w:val="009E2333"/>
    <w:rPr>
      <w:rFonts w:ascii="Georgia" w:eastAsia="Calibri" w:hAnsi="Georgia" w:cs="Times New Roman"/>
      <w:sz w:val="24"/>
      <w:u w:val="single"/>
      <w:shd w:val="clear" w:color="auto" w:fill="66FFFF"/>
      <w:lang w:val="x-none" w:eastAsia="x-none"/>
    </w:rPr>
  </w:style>
  <w:style w:type="character" w:customStyle="1" w:styleId="UnderlineBold">
    <w:name w:val="Underline + Bold"/>
    <w:uiPriority w:val="1"/>
    <w:qFormat/>
    <w:rsid w:val="009E2333"/>
    <w:rPr>
      <w:b/>
      <w:sz w:val="20"/>
      <w:u w:val="single"/>
    </w:rPr>
  </w:style>
  <w:style w:type="paragraph" w:customStyle="1" w:styleId="Highlighting">
    <w:name w:val="Highlighting"/>
    <w:basedOn w:val="Normal"/>
    <w:link w:val="HighlightingChar"/>
    <w:autoRedefine/>
    <w:rsid w:val="009E2333"/>
    <w:rPr>
      <w:rFonts w:eastAsia="Times New Roman" w:cs="Times New Roman"/>
      <w:sz w:val="24"/>
      <w:u w:val="thick"/>
    </w:rPr>
  </w:style>
  <w:style w:type="character" w:customStyle="1" w:styleId="HighlightingChar">
    <w:name w:val="Highlighting Char"/>
    <w:basedOn w:val="DefaultParagraphFont"/>
    <w:link w:val="Highlighting"/>
    <w:rsid w:val="009E2333"/>
    <w:rPr>
      <w:rFonts w:ascii="Calibri" w:eastAsia="Times New Roman" w:hAnsi="Calibri" w:cs="Times New Roman"/>
      <w:sz w:val="24"/>
      <w:u w:val="thick"/>
    </w:rPr>
  </w:style>
  <w:style w:type="paragraph" w:customStyle="1" w:styleId="HotRoute0">
    <w:name w:val="Hot Route"/>
    <w:basedOn w:val="Normal"/>
    <w:link w:val="HotRouteChar"/>
    <w:qFormat/>
    <w:rsid w:val="009E2333"/>
    <w:pPr>
      <w:ind w:left="144"/>
    </w:pPr>
    <w:rPr>
      <w:rFonts w:eastAsia="Times New Roman" w:cs="Times New Roman"/>
      <w:lang w:val="x-none" w:eastAsia="x-none"/>
    </w:rPr>
  </w:style>
  <w:style w:type="character" w:customStyle="1" w:styleId="HotRouteChar">
    <w:name w:val="Hot Route Char"/>
    <w:link w:val="HotRoute0"/>
    <w:rsid w:val="009E2333"/>
    <w:rPr>
      <w:rFonts w:ascii="Calibri" w:eastAsia="Times New Roman" w:hAnsi="Calibri" w:cs="Times New Roman"/>
      <w:lang w:val="x-none" w:eastAsia="x-none"/>
    </w:rPr>
  </w:style>
  <w:style w:type="character" w:customStyle="1" w:styleId="authors">
    <w:name w:val="authors"/>
    <w:basedOn w:val="DefaultParagraphFont"/>
    <w:rsid w:val="009E2333"/>
  </w:style>
  <w:style w:type="character" w:customStyle="1" w:styleId="articletext">
    <w:name w:val="article_text"/>
    <w:basedOn w:val="DefaultParagraphFont"/>
    <w:rsid w:val="009E2333"/>
  </w:style>
  <w:style w:type="character" w:customStyle="1" w:styleId="articletitle">
    <w:name w:val="article_title"/>
    <w:basedOn w:val="DefaultParagraphFont"/>
    <w:rsid w:val="009E2333"/>
  </w:style>
  <w:style w:type="paragraph" w:customStyle="1" w:styleId="CM104">
    <w:name w:val="CM104"/>
    <w:basedOn w:val="Default"/>
    <w:next w:val="Default"/>
    <w:uiPriority w:val="99"/>
    <w:rsid w:val="009E2333"/>
    <w:pPr>
      <w:widowControl w:val="0"/>
    </w:pPr>
    <w:rPr>
      <w:rFonts w:ascii="Arial" w:hAnsi="Arial" w:cs="Times New Roman"/>
      <w:color w:val="auto"/>
    </w:rPr>
  </w:style>
  <w:style w:type="paragraph" w:customStyle="1" w:styleId="CM105">
    <w:name w:val="CM105"/>
    <w:basedOn w:val="Default"/>
    <w:next w:val="Default"/>
    <w:uiPriority w:val="99"/>
    <w:rsid w:val="009E2333"/>
    <w:pPr>
      <w:widowControl w:val="0"/>
    </w:pPr>
    <w:rPr>
      <w:rFonts w:ascii="Arial" w:hAnsi="Arial" w:cs="Times New Roman"/>
      <w:color w:val="auto"/>
    </w:rPr>
  </w:style>
  <w:style w:type="character" w:customStyle="1" w:styleId="referencetext">
    <w:name w:val="referencetext"/>
    <w:basedOn w:val="DefaultParagraphFont"/>
    <w:rsid w:val="009E2333"/>
  </w:style>
  <w:style w:type="paragraph" w:customStyle="1" w:styleId="Unhighlighted">
    <w:name w:val="Unhighlighted"/>
    <w:basedOn w:val="Normal"/>
    <w:link w:val="UnhighlightedChar"/>
    <w:autoRedefine/>
    <w:rsid w:val="009E2333"/>
    <w:rPr>
      <w:rFonts w:asciiTheme="minorHAnsi" w:hAnsiTheme="minorHAnsi" w:cstheme="minorBidi"/>
      <w:sz w:val="12"/>
    </w:rPr>
  </w:style>
  <w:style w:type="paragraph" w:customStyle="1" w:styleId="UnderlinedV2">
    <w:name w:val="Underlined V2"/>
    <w:basedOn w:val="Normal"/>
    <w:next w:val="Normal"/>
    <w:link w:val="UnderlinedV2Char"/>
    <w:qFormat/>
    <w:rsid w:val="009E2333"/>
    <w:rPr>
      <w:rFonts w:ascii="Cambria" w:eastAsia="Times New Roman" w:hAnsi="Cambria" w:cs="Times New Roman"/>
      <w:u w:val="single"/>
      <w:lang w:val="x-none" w:eastAsia="x-none"/>
    </w:rPr>
  </w:style>
  <w:style w:type="character" w:customStyle="1" w:styleId="UnderlinedV2Char">
    <w:name w:val="Underlined V2 Char"/>
    <w:link w:val="UnderlinedV2"/>
    <w:rsid w:val="009E2333"/>
    <w:rPr>
      <w:rFonts w:ascii="Cambria" w:eastAsia="Times New Roman" w:hAnsi="Cambria" w:cs="Times New Roman"/>
      <w:u w:val="single"/>
      <w:lang w:val="x-none" w:eastAsia="x-none"/>
    </w:rPr>
  </w:style>
  <w:style w:type="paragraph" w:customStyle="1" w:styleId="Citation0">
    <w:name w:val="Citation"/>
    <w:qFormat/>
    <w:rsid w:val="009E2333"/>
    <w:pPr>
      <w:spacing w:after="0" w:line="240" w:lineRule="auto"/>
    </w:pPr>
    <w:rPr>
      <w:rFonts w:ascii="Times New Roman" w:eastAsia="Times New Roman" w:hAnsi="Times New Roman" w:cs="Times New Roman"/>
      <w:b/>
      <w:sz w:val="24"/>
      <w:szCs w:val="20"/>
    </w:rPr>
  </w:style>
  <w:style w:type="character" w:customStyle="1" w:styleId="LDDebateCard">
    <w:name w:val="LD Debate Card"/>
    <w:basedOn w:val="DefaultParagraphFont"/>
    <w:rsid w:val="009E2333"/>
    <w:rPr>
      <w:rFonts w:ascii="Times New Roman" w:hAnsi="Times New Roman" w:cs="Times New Roman" w:hint="default"/>
      <w:b/>
      <w:bCs/>
      <w:color w:val="000000"/>
      <w:u w:val="single"/>
    </w:rPr>
  </w:style>
  <w:style w:type="character" w:customStyle="1" w:styleId="F5Normal">
    <w:name w:val="F5 Normal"/>
    <w:basedOn w:val="DefaultParagraphFont"/>
    <w:rsid w:val="009E2333"/>
    <w:rPr>
      <w:rFonts w:ascii="Times New Roman" w:hAnsi="Times New Roman"/>
      <w:color w:val="auto"/>
      <w:spacing w:val="0"/>
      <w:position w:val="0"/>
      <w:sz w:val="24"/>
      <w:u w:val="none"/>
      <w:bdr w:val="none" w:sz="0" w:space="0" w:color="auto"/>
      <w:shd w:val="clear" w:color="auto" w:fill="auto"/>
    </w:rPr>
  </w:style>
  <w:style w:type="character" w:customStyle="1" w:styleId="F4Small">
    <w:name w:val="F4 Small"/>
    <w:basedOn w:val="DefaultParagraphFont"/>
    <w:rsid w:val="009E2333"/>
    <w:rPr>
      <w:rFonts w:ascii="Times New Roman" w:hAnsi="Times New Roman"/>
      <w:sz w:val="18"/>
    </w:rPr>
  </w:style>
  <w:style w:type="paragraph" w:styleId="TableofFigures">
    <w:name w:val="table of figures"/>
    <w:basedOn w:val="Normal"/>
    <w:next w:val="Normal"/>
    <w:uiPriority w:val="99"/>
    <w:unhideWhenUsed/>
    <w:rsid w:val="009E2333"/>
    <w:pPr>
      <w:ind w:left="400" w:hanging="400"/>
    </w:pPr>
    <w:rPr>
      <w:rFonts w:eastAsia="Times New Roman" w:cs="Times New Roman"/>
      <w:szCs w:val="20"/>
    </w:rPr>
  </w:style>
  <w:style w:type="character" w:customStyle="1" w:styleId="Box0">
    <w:name w:val="Box!"/>
    <w:basedOn w:val="DefaultParagraphFont"/>
    <w:uiPriority w:val="1"/>
    <w:rsid w:val="009E2333"/>
    <w:rPr>
      <w:rFonts w:ascii="Times New Roman" w:hAnsi="Times New Roman"/>
      <w:sz w:val="20"/>
      <w:u w:val="thick"/>
      <w:bdr w:val="single" w:sz="4" w:space="0" w:color="auto"/>
    </w:rPr>
  </w:style>
  <w:style w:type="paragraph" w:customStyle="1" w:styleId="ImportantText">
    <w:name w:val="Important Text"/>
    <w:basedOn w:val="Normal"/>
    <w:next w:val="Normal"/>
    <w:link w:val="ImportantTextChar"/>
    <w:rsid w:val="009E2333"/>
    <w:rPr>
      <w:rFonts w:eastAsia="Times New Roman" w:cs="Arial"/>
      <w:b/>
      <w:sz w:val="24"/>
      <w:szCs w:val="44"/>
      <w:u w:val="single"/>
      <w:bdr w:val="single" w:sz="8" w:space="0" w:color="auto"/>
    </w:rPr>
  </w:style>
  <w:style w:type="character" w:customStyle="1" w:styleId="ImportantTextChar">
    <w:name w:val="Important Text Char"/>
    <w:basedOn w:val="DefaultParagraphFont"/>
    <w:link w:val="ImportantText"/>
    <w:rsid w:val="009E2333"/>
    <w:rPr>
      <w:rFonts w:ascii="Calibri" w:eastAsia="Times New Roman" w:hAnsi="Calibri" w:cs="Arial"/>
      <w:b/>
      <w:sz w:val="24"/>
      <w:szCs w:val="44"/>
      <w:u w:val="single"/>
      <w:bdr w:val="single" w:sz="8" w:space="0" w:color="auto"/>
    </w:rPr>
  </w:style>
  <w:style w:type="paragraph" w:customStyle="1" w:styleId="F5CardText">
    <w:name w:val="F5 Card Text"/>
    <w:rsid w:val="009E2333"/>
    <w:pPr>
      <w:spacing w:after="0" w:line="240" w:lineRule="auto"/>
    </w:pPr>
    <w:rPr>
      <w:rFonts w:ascii="Times New Roman" w:eastAsia="ヒラギノ角ゴ Pro W3" w:hAnsi="Times New Roman" w:cs="Times New Roman"/>
      <w:color w:val="000000"/>
      <w:sz w:val="24"/>
      <w:szCs w:val="24"/>
    </w:rPr>
  </w:style>
  <w:style w:type="character" w:customStyle="1" w:styleId="addmd">
    <w:name w:val="addmd"/>
    <w:basedOn w:val="DefaultParagraphFont"/>
    <w:rsid w:val="009E2333"/>
  </w:style>
  <w:style w:type="character" w:customStyle="1" w:styleId="fulltext-bd">
    <w:name w:val="fulltext-bd"/>
    <w:basedOn w:val="DefaultParagraphFont"/>
    <w:rsid w:val="009E2333"/>
  </w:style>
  <w:style w:type="character" w:customStyle="1" w:styleId="citation-abbreviation">
    <w:name w:val="citation-abbreviation"/>
    <w:basedOn w:val="DefaultParagraphFont"/>
    <w:rsid w:val="009E2333"/>
  </w:style>
  <w:style w:type="character" w:customStyle="1" w:styleId="citation-publication-date">
    <w:name w:val="citation-publication-date"/>
    <w:basedOn w:val="DefaultParagraphFont"/>
    <w:rsid w:val="009E2333"/>
  </w:style>
  <w:style w:type="character" w:customStyle="1" w:styleId="citation-volume">
    <w:name w:val="citation-volume"/>
    <w:basedOn w:val="DefaultParagraphFont"/>
    <w:rsid w:val="009E2333"/>
  </w:style>
  <w:style w:type="character" w:customStyle="1" w:styleId="citation-issue">
    <w:name w:val="citation-issue"/>
    <w:basedOn w:val="DefaultParagraphFont"/>
    <w:rsid w:val="009E2333"/>
  </w:style>
  <w:style w:type="character" w:customStyle="1" w:styleId="citation-flpages">
    <w:name w:val="citation-flpages"/>
    <w:basedOn w:val="DefaultParagraphFont"/>
    <w:rsid w:val="009E2333"/>
  </w:style>
  <w:style w:type="character" w:customStyle="1" w:styleId="journalname">
    <w:name w:val="journalname"/>
    <w:basedOn w:val="DefaultParagraphFont"/>
    <w:rsid w:val="009E2333"/>
  </w:style>
  <w:style w:type="character" w:customStyle="1" w:styleId="stnd">
    <w:name w:val="stnd"/>
    <w:basedOn w:val="DefaultParagraphFont"/>
    <w:rsid w:val="009E2333"/>
  </w:style>
  <w:style w:type="paragraph" w:customStyle="1" w:styleId="FileTitle">
    <w:name w:val="File Title"/>
    <w:autoRedefine/>
    <w:rsid w:val="009E2333"/>
    <w:pPr>
      <w:spacing w:after="0" w:line="240" w:lineRule="auto"/>
      <w:jc w:val="center"/>
    </w:pPr>
    <w:rPr>
      <w:rFonts w:ascii="Times New Roman" w:eastAsia="ヒラギノ角ゴ Pro W3" w:hAnsi="Times New Roman" w:cs="Times New Roman"/>
      <w:b/>
      <w:color w:val="000000"/>
      <w:sz w:val="40"/>
      <w:szCs w:val="24"/>
    </w:rPr>
  </w:style>
  <w:style w:type="paragraph" w:customStyle="1" w:styleId="Starblocktitle">
    <w:name w:val="Star block title"/>
    <w:rsid w:val="009E2333"/>
    <w:pPr>
      <w:spacing w:before="60" w:after="60" w:line="240" w:lineRule="auto"/>
      <w:ind w:left="1440" w:right="1440"/>
      <w:jc w:val="center"/>
    </w:pPr>
    <w:rPr>
      <w:rFonts w:ascii="Times New Roman" w:eastAsia="ヒラギノ角ゴ Pro W3" w:hAnsi="Times New Roman" w:cs="Times New Roman"/>
      <w:b/>
      <w:caps/>
      <w:color w:val="000000"/>
      <w:sz w:val="28"/>
      <w:szCs w:val="24"/>
    </w:rPr>
  </w:style>
  <w:style w:type="character" w:customStyle="1" w:styleId="F6BoldUnderline">
    <w:name w:val="F6 Bold Underline"/>
    <w:basedOn w:val="F5Normal"/>
    <w:rsid w:val="009E2333"/>
    <w:rPr>
      <w:rFonts w:ascii="Times New Roman" w:hAnsi="Times New Roman"/>
      <w:b/>
      <w:color w:val="auto"/>
      <w:spacing w:val="0"/>
      <w:position w:val="0"/>
      <w:sz w:val="24"/>
      <w:u w:val="single"/>
      <w:bdr w:val="none" w:sz="0" w:space="0" w:color="auto"/>
      <w:shd w:val="clear" w:color="auto" w:fill="auto"/>
    </w:rPr>
  </w:style>
  <w:style w:type="paragraph" w:customStyle="1" w:styleId="Header10">
    <w:name w:val="Header1"/>
    <w:rsid w:val="009E2333"/>
    <w:pPr>
      <w:tabs>
        <w:tab w:val="left" w:pos="1260"/>
        <w:tab w:val="center" w:pos="5760"/>
        <w:tab w:val="right" w:pos="11340"/>
      </w:tabs>
      <w:spacing w:after="120" w:line="240" w:lineRule="auto"/>
    </w:pPr>
    <w:rPr>
      <w:rFonts w:ascii="Times New Roman" w:eastAsia="ヒラギノ角ゴ Pro W3" w:hAnsi="Times New Roman" w:cs="Times New Roman"/>
      <w:b/>
      <w:smallCaps/>
      <w:color w:val="000000"/>
      <w:sz w:val="24"/>
      <w:szCs w:val="24"/>
      <w:u w:val="single"/>
    </w:rPr>
  </w:style>
  <w:style w:type="paragraph" w:customStyle="1" w:styleId="Boldunderline">
    <w:name w:val="Bold/underline"/>
    <w:basedOn w:val="Normal"/>
    <w:link w:val="BoldunderlineChar"/>
    <w:autoRedefine/>
    <w:rsid w:val="009E2333"/>
    <w:rPr>
      <w:rFonts w:asciiTheme="minorHAnsi" w:eastAsia="SimSun" w:hAnsiTheme="minorHAnsi" w:cstheme="minorBidi"/>
      <w:b/>
      <w:u w:val="single"/>
      <w:lang w:eastAsia="zh-CN"/>
    </w:rPr>
  </w:style>
  <w:style w:type="paragraph" w:customStyle="1" w:styleId="Minimize">
    <w:name w:val="Minimize"/>
    <w:basedOn w:val="Normal"/>
    <w:link w:val="MinimizeChar"/>
    <w:autoRedefine/>
    <w:rsid w:val="009E2333"/>
    <w:rPr>
      <w:rFonts w:eastAsia="SimSun" w:cs="Times New Roman"/>
      <w:sz w:val="16"/>
      <w:lang w:eastAsia="zh-CN"/>
    </w:rPr>
  </w:style>
  <w:style w:type="character" w:customStyle="1" w:styleId="MinimizeChar">
    <w:name w:val="Minimize Char"/>
    <w:basedOn w:val="DefaultParagraphFont"/>
    <w:link w:val="Minimize"/>
    <w:rsid w:val="009E2333"/>
    <w:rPr>
      <w:rFonts w:ascii="Calibri" w:eastAsia="SimSun" w:hAnsi="Calibri" w:cs="Times New Roman"/>
      <w:sz w:val="16"/>
      <w:lang w:eastAsia="zh-CN"/>
    </w:rPr>
  </w:style>
  <w:style w:type="paragraph" w:customStyle="1" w:styleId="Clear">
    <w:name w:val="Clear"/>
    <w:basedOn w:val="Normal"/>
    <w:link w:val="ClearChar"/>
    <w:autoRedefine/>
    <w:rsid w:val="009E2333"/>
    <w:rPr>
      <w:rFonts w:eastAsia="SimSun" w:cs="Times New Roman"/>
      <w:lang w:eastAsia="zh-CN"/>
    </w:rPr>
  </w:style>
  <w:style w:type="character" w:customStyle="1" w:styleId="ClearChar">
    <w:name w:val="Clear Char"/>
    <w:basedOn w:val="DefaultParagraphFont"/>
    <w:link w:val="Clear"/>
    <w:locked/>
    <w:rsid w:val="009E2333"/>
    <w:rPr>
      <w:rFonts w:ascii="Calibri" w:eastAsia="SimSun" w:hAnsi="Calibri" w:cs="Times New Roman"/>
      <w:lang w:eastAsia="zh-CN"/>
    </w:rPr>
  </w:style>
  <w:style w:type="character" w:customStyle="1" w:styleId="Style3Char">
    <w:name w:val="Style3 Char"/>
    <w:basedOn w:val="DefaultParagraphFont"/>
    <w:link w:val="Style3"/>
    <w:locked/>
    <w:rsid w:val="009E2333"/>
    <w:rPr>
      <w:rFonts w:ascii="Calibri" w:eastAsia="Times New Roman" w:hAnsi="Calibri" w:cs="Arial"/>
      <w:b/>
      <w:bCs/>
      <w:iCs/>
      <w:sz w:val="26"/>
      <w:szCs w:val="28"/>
    </w:rPr>
  </w:style>
  <w:style w:type="character" w:customStyle="1" w:styleId="org">
    <w:name w:val="org"/>
    <w:basedOn w:val="DefaultParagraphFont"/>
    <w:rsid w:val="009E2333"/>
  </w:style>
  <w:style w:type="character" w:customStyle="1" w:styleId="BoldUnderlining">
    <w:name w:val="Bold Underlining"/>
    <w:basedOn w:val="DefaultParagraphFont"/>
    <w:rsid w:val="009E2333"/>
    <w:rPr>
      <w:b/>
      <w:u w:val="single"/>
    </w:rPr>
  </w:style>
  <w:style w:type="character" w:customStyle="1" w:styleId="standardcontent">
    <w:name w:val="standardcontent"/>
    <w:basedOn w:val="DefaultParagraphFont"/>
    <w:rsid w:val="009E2333"/>
  </w:style>
  <w:style w:type="character" w:customStyle="1" w:styleId="storyby">
    <w:name w:val="storyby"/>
    <w:basedOn w:val="DefaultParagraphFont"/>
    <w:rsid w:val="009E2333"/>
  </w:style>
  <w:style w:type="paragraph" w:customStyle="1" w:styleId="Small">
    <w:name w:val="Small"/>
    <w:basedOn w:val="Normal"/>
    <w:link w:val="SmallChar"/>
    <w:qFormat/>
    <w:rsid w:val="009E2333"/>
    <w:pPr>
      <w:widowControl w:val="0"/>
      <w:jc w:val="both"/>
    </w:pPr>
    <w:rPr>
      <w:rFonts w:eastAsia="Calibri" w:cs="Times New Roman"/>
      <w:sz w:val="12"/>
      <w:szCs w:val="16"/>
    </w:rPr>
  </w:style>
  <w:style w:type="character" w:customStyle="1" w:styleId="SmallChar">
    <w:name w:val="Small Char"/>
    <w:aliases w:val="No Spacing Char,Read stuff Char,Tag and Cite Char,Card Char"/>
    <w:basedOn w:val="DefaultParagraphFont"/>
    <w:link w:val="Small"/>
    <w:rsid w:val="009E2333"/>
    <w:rPr>
      <w:rFonts w:ascii="Calibri" w:eastAsia="Calibri" w:hAnsi="Calibri" w:cs="Times New Roman"/>
      <w:sz w:val="12"/>
      <w:szCs w:val="16"/>
    </w:rPr>
  </w:style>
  <w:style w:type="paragraph" w:customStyle="1" w:styleId="CARD0">
    <w:name w:val="CARD"/>
    <w:basedOn w:val="Normal"/>
    <w:link w:val="CARDChar0"/>
    <w:qFormat/>
    <w:rsid w:val="009E2333"/>
    <w:pPr>
      <w:widowControl w:val="0"/>
      <w:jc w:val="both"/>
    </w:pPr>
    <w:rPr>
      <w:rFonts w:eastAsia="Calibri" w:cs="Times New Roman"/>
      <w:u w:val="single"/>
    </w:rPr>
  </w:style>
  <w:style w:type="character" w:customStyle="1" w:styleId="CARDChar0">
    <w:name w:val="CARD Char"/>
    <w:basedOn w:val="DefaultParagraphFont"/>
    <w:link w:val="CARD0"/>
    <w:rsid w:val="009E2333"/>
    <w:rPr>
      <w:rFonts w:ascii="Calibri" w:eastAsia="Calibri" w:hAnsi="Calibri" w:cs="Times New Roman"/>
      <w:u w:val="single"/>
    </w:rPr>
  </w:style>
  <w:style w:type="paragraph" w:customStyle="1" w:styleId="evidencetext">
    <w:name w:val="evidence text"/>
    <w:basedOn w:val="Normal"/>
    <w:rsid w:val="009E2333"/>
    <w:pPr>
      <w:widowControl w:val="0"/>
      <w:ind w:left="1728" w:right="1008"/>
      <w:jc w:val="both"/>
    </w:pPr>
    <w:rPr>
      <w:rFonts w:ascii="Arial" w:eastAsia="Calibri" w:hAnsi="Arial" w:cs="Times New Roman"/>
      <w:color w:val="000000"/>
      <w:sz w:val="18"/>
    </w:rPr>
  </w:style>
  <w:style w:type="character" w:customStyle="1" w:styleId="underline2">
    <w:name w:val="underline2"/>
    <w:basedOn w:val="DefaultParagraphFont"/>
    <w:rsid w:val="009E2333"/>
    <w:rPr>
      <w:u w:val="single"/>
    </w:rPr>
  </w:style>
  <w:style w:type="paragraph" w:customStyle="1" w:styleId="NormalText0">
    <w:name w:val="Normal Text"/>
    <w:basedOn w:val="Normal"/>
    <w:autoRedefine/>
    <w:rsid w:val="009E2333"/>
    <w:pPr>
      <w:widowControl w:val="0"/>
      <w:jc w:val="both"/>
    </w:pPr>
    <w:rPr>
      <w:rFonts w:eastAsia="Calibri" w:cs="Times New Roman"/>
    </w:rPr>
  </w:style>
  <w:style w:type="paragraph" w:customStyle="1" w:styleId="NoSpacing1">
    <w:name w:val="No Spacing1"/>
    <w:uiPriority w:val="1"/>
    <w:rsid w:val="009E2333"/>
    <w:pPr>
      <w:widowControl w:val="0"/>
      <w:spacing w:after="0" w:line="240" w:lineRule="auto"/>
    </w:pPr>
    <w:rPr>
      <w:rFonts w:ascii="Times New Roman" w:eastAsia="Calibri" w:hAnsi="Times New Roman" w:cs="Times New Roman"/>
    </w:rPr>
  </w:style>
  <w:style w:type="paragraph" w:customStyle="1" w:styleId="AuthorDate">
    <w:name w:val="AuthorDate"/>
    <w:basedOn w:val="Normal"/>
    <w:link w:val="AuthorDateChar"/>
    <w:autoRedefine/>
    <w:rsid w:val="009E2333"/>
    <w:pPr>
      <w:widowControl w:val="0"/>
      <w:jc w:val="both"/>
      <w:outlineLvl w:val="2"/>
    </w:pPr>
    <w:rPr>
      <w:rFonts w:eastAsia="Calibri" w:cs="Times New Roman"/>
      <w:b/>
      <w:sz w:val="24"/>
      <w:szCs w:val="20"/>
      <w:u w:val="single"/>
    </w:rPr>
  </w:style>
  <w:style w:type="character" w:customStyle="1" w:styleId="AuthorDateChar">
    <w:name w:val="AuthorDate Char"/>
    <w:basedOn w:val="DefaultParagraphFont"/>
    <w:link w:val="AuthorDate"/>
    <w:rsid w:val="009E2333"/>
    <w:rPr>
      <w:rFonts w:ascii="Calibri" w:eastAsia="Calibri" w:hAnsi="Calibri" w:cs="Times New Roman"/>
      <w:b/>
      <w:sz w:val="24"/>
      <w:szCs w:val="20"/>
      <w:u w:val="single"/>
    </w:rPr>
  </w:style>
  <w:style w:type="paragraph" w:customStyle="1" w:styleId="NormalUnderline">
    <w:name w:val="Normal + Underline"/>
    <w:basedOn w:val="Normal"/>
    <w:link w:val="NormalUnderlineChar"/>
    <w:rsid w:val="009E2333"/>
    <w:pPr>
      <w:ind w:left="720"/>
    </w:pPr>
    <w:rPr>
      <w:rFonts w:eastAsia="Times New Roman" w:cs="Times New Roman"/>
      <w:b/>
      <w:sz w:val="24"/>
      <w:u w:val="single"/>
      <w:lang w:val="x-none" w:eastAsia="x-none"/>
    </w:rPr>
  </w:style>
  <w:style w:type="character" w:customStyle="1" w:styleId="NormalUnderlineChar">
    <w:name w:val="Normal + Underline Char"/>
    <w:link w:val="NormalUnderline"/>
    <w:rsid w:val="009E2333"/>
    <w:rPr>
      <w:rFonts w:ascii="Calibri" w:eastAsia="Times New Roman" w:hAnsi="Calibri" w:cs="Times New Roman"/>
      <w:b/>
      <w:sz w:val="24"/>
      <w:u w:val="single"/>
      <w:lang w:val="x-none" w:eastAsia="x-none"/>
    </w:rPr>
  </w:style>
  <w:style w:type="paragraph" w:customStyle="1" w:styleId="HighlightedTextBold">
    <w:name w:val="Highlighted Text &amp; Bold"/>
    <w:basedOn w:val="Normal"/>
    <w:link w:val="HighlightedTextBoldChar"/>
    <w:rsid w:val="009E2333"/>
    <w:pPr>
      <w:jc w:val="both"/>
    </w:pPr>
    <w:rPr>
      <w:rFonts w:ascii="Arial Narrow" w:eastAsia="Times New Roman" w:hAnsi="Arial Narrow" w:cs="Times New Roman"/>
      <w:b/>
      <w:sz w:val="24"/>
      <w:u w:val="thick"/>
      <w:lang w:val="x-none" w:eastAsia="x-none"/>
    </w:rPr>
  </w:style>
  <w:style w:type="character" w:customStyle="1" w:styleId="HighlightedTextBoldChar">
    <w:name w:val="Highlighted Text &amp; Bold Char"/>
    <w:link w:val="HighlightedTextBold"/>
    <w:rsid w:val="009E2333"/>
    <w:rPr>
      <w:rFonts w:ascii="Arial Narrow" w:eastAsia="Times New Roman" w:hAnsi="Arial Narrow" w:cs="Times New Roman"/>
      <w:b/>
      <w:sz w:val="24"/>
      <w:u w:val="thick"/>
      <w:lang w:val="x-none" w:eastAsia="x-none"/>
    </w:rPr>
  </w:style>
  <w:style w:type="character" w:customStyle="1" w:styleId="CircledChar">
    <w:name w:val="Circled Char"/>
    <w:link w:val="Circled"/>
    <w:locked/>
    <w:rsid w:val="009E2333"/>
    <w:rPr>
      <w:rFonts w:ascii="MS Mincho" w:eastAsia="MS Mincho" w:hAnsi="MS Mincho"/>
      <w:b/>
      <w:u w:val="single"/>
    </w:rPr>
  </w:style>
  <w:style w:type="paragraph" w:customStyle="1" w:styleId="Circled">
    <w:name w:val="Circled"/>
    <w:basedOn w:val="Hyperlink"/>
    <w:next w:val="Hyperlink"/>
    <w:link w:val="CircledChar"/>
    <w:autoRedefine/>
    <w:rsid w:val="009E2333"/>
    <w:pPr>
      <w:tabs>
        <w:tab w:val="left" w:pos="6120"/>
      </w:tabs>
    </w:pPr>
    <w:rPr>
      <w:rFonts w:ascii="MS Mincho" w:eastAsia="MS Mincho" w:hAnsi="MS Mincho" w:cstheme="minorBidi"/>
      <w:b/>
      <w:u w:val="single"/>
    </w:rPr>
  </w:style>
  <w:style w:type="character" w:customStyle="1" w:styleId="MinimizedTextChar">
    <w:name w:val="Minimized Text Char"/>
    <w:link w:val="MinimizedText"/>
    <w:locked/>
    <w:rsid w:val="009E2333"/>
    <w:rPr>
      <w:rFonts w:ascii="Arial Narrow" w:eastAsia="Cambria" w:hAnsi="Arial Narrow"/>
      <w:sz w:val="16"/>
    </w:rPr>
  </w:style>
  <w:style w:type="paragraph" w:customStyle="1" w:styleId="MinimizedText">
    <w:name w:val="Minimized Text"/>
    <w:basedOn w:val="Hyperlink"/>
    <w:link w:val="MinimizedTextChar"/>
    <w:rsid w:val="009E2333"/>
    <w:pPr>
      <w:jc w:val="both"/>
    </w:pPr>
    <w:rPr>
      <w:rFonts w:ascii="Arial Narrow" w:eastAsia="Cambria" w:hAnsi="Arial Narrow" w:cstheme="minorBidi"/>
      <w:sz w:val="16"/>
    </w:rPr>
  </w:style>
  <w:style w:type="paragraph" w:customStyle="1" w:styleId="StyleHeading1Justified">
    <w:name w:val="Style Heading 1 + Justified"/>
    <w:basedOn w:val="Heading1"/>
    <w:link w:val="StyleHeading1JustifiedChar"/>
    <w:rsid w:val="009E2333"/>
    <w:pPr>
      <w:keepLines w:val="0"/>
      <w:pageBreakBefore w:val="0"/>
      <w:pBdr>
        <w:top w:val="none" w:sz="0" w:space="0" w:color="auto"/>
        <w:left w:val="none" w:sz="0" w:space="0" w:color="auto"/>
        <w:bottom w:val="none" w:sz="0" w:space="0" w:color="auto"/>
        <w:right w:val="none" w:sz="0" w:space="0" w:color="auto"/>
      </w:pBdr>
      <w:spacing w:before="240" w:after="60"/>
      <w:jc w:val="both"/>
    </w:pPr>
    <w:rPr>
      <w:rFonts w:ascii="Arial Narrow" w:eastAsia="Times New Roman" w:hAnsi="Arial Narrow" w:cs="Times New Roman"/>
      <w:kern w:val="32"/>
      <w:sz w:val="36"/>
      <w:szCs w:val="32"/>
      <w:u w:val="single"/>
      <w:lang w:val="x-none" w:eastAsia="x-none"/>
    </w:rPr>
  </w:style>
  <w:style w:type="character" w:customStyle="1" w:styleId="StyleHeading1JustifiedChar">
    <w:name w:val="Style Heading 1 + Justified Char"/>
    <w:link w:val="StyleHeading1Justified"/>
    <w:rsid w:val="009E2333"/>
    <w:rPr>
      <w:rFonts w:ascii="Arial Narrow" w:eastAsia="Times New Roman" w:hAnsi="Arial Narrow" w:cs="Times New Roman"/>
      <w:b/>
      <w:bCs/>
      <w:kern w:val="32"/>
      <w:sz w:val="36"/>
      <w:szCs w:val="32"/>
      <w:u w:val="single"/>
      <w:lang w:val="x-none" w:eastAsia="x-none"/>
    </w:rPr>
  </w:style>
  <w:style w:type="paragraph" w:customStyle="1" w:styleId="AAAcard">
    <w:name w:val="AAAcard"/>
    <w:basedOn w:val="Normal"/>
    <w:link w:val="AAAcardChar"/>
    <w:rsid w:val="009E2333"/>
    <w:pPr>
      <w:ind w:left="288" w:right="288"/>
    </w:pPr>
    <w:rPr>
      <w:rFonts w:eastAsia="Times New Roman" w:cs="Times New Roman"/>
      <w:szCs w:val="20"/>
    </w:rPr>
  </w:style>
  <w:style w:type="character" w:customStyle="1" w:styleId="AAAcardChar">
    <w:name w:val="AAAcard Char"/>
    <w:link w:val="AAAcard"/>
    <w:rsid w:val="009E2333"/>
    <w:rPr>
      <w:rFonts w:ascii="Calibri" w:eastAsia="Times New Roman" w:hAnsi="Calibri" w:cs="Times New Roman"/>
      <w:szCs w:val="20"/>
    </w:rPr>
  </w:style>
  <w:style w:type="character" w:customStyle="1" w:styleId="AAAunderline">
    <w:name w:val="AAAunderline"/>
    <w:qFormat/>
    <w:rsid w:val="009E2333"/>
    <w:rPr>
      <w:b/>
      <w:u w:val="single"/>
    </w:rPr>
  </w:style>
  <w:style w:type="character" w:customStyle="1" w:styleId="AAAEmphasis2">
    <w:name w:val="AAAEmphasis2"/>
    <w:rsid w:val="009E2333"/>
    <w:rPr>
      <w:rFonts w:ascii="Cooper Black" w:hAnsi="Cooper Black"/>
      <w:iCs/>
      <w:u w:val="single"/>
    </w:rPr>
  </w:style>
  <w:style w:type="character" w:customStyle="1" w:styleId="AAAcite">
    <w:name w:val="AAAcite"/>
    <w:rsid w:val="009E2333"/>
    <w:rPr>
      <w:rFonts w:ascii="Times New Roman" w:hAnsi="Times New Roman"/>
      <w:b/>
      <w:sz w:val="24"/>
    </w:rPr>
  </w:style>
  <w:style w:type="character" w:customStyle="1" w:styleId="UnderliningChar">
    <w:name w:val="Underlining Char"/>
    <w:link w:val="Underlining"/>
    <w:locked/>
    <w:rsid w:val="009E2333"/>
    <w:rPr>
      <w:u w:val="single"/>
      <w:lang w:eastAsia="zh-CN"/>
    </w:rPr>
  </w:style>
  <w:style w:type="paragraph" w:customStyle="1" w:styleId="Underlining">
    <w:name w:val="Underlining"/>
    <w:basedOn w:val="Normal"/>
    <w:link w:val="UnderliningChar"/>
    <w:autoRedefine/>
    <w:qFormat/>
    <w:rsid w:val="009E2333"/>
    <w:pPr>
      <w:jc w:val="both"/>
    </w:pPr>
    <w:rPr>
      <w:rFonts w:asciiTheme="minorHAnsi" w:hAnsiTheme="minorHAnsi" w:cstheme="minorBidi"/>
      <w:u w:val="single"/>
      <w:lang w:eastAsia="zh-CN"/>
    </w:rPr>
  </w:style>
  <w:style w:type="character" w:customStyle="1" w:styleId="Style4Char">
    <w:name w:val="Style4 Char"/>
    <w:link w:val="Style4"/>
    <w:locked/>
    <w:rsid w:val="009E2333"/>
    <w:rPr>
      <w:rFonts w:ascii="Calibri" w:eastAsia="Times New Roman" w:hAnsi="Calibri" w:cs="Times New Roman"/>
      <w:b/>
      <w:bCs/>
      <w:iCs/>
      <w:sz w:val="26"/>
      <w:szCs w:val="28"/>
      <w:lang w:val="x-none" w:eastAsia="x-none"/>
    </w:rPr>
  </w:style>
  <w:style w:type="character" w:customStyle="1" w:styleId="hithighlite">
    <w:name w:val="hithighlite"/>
    <w:rsid w:val="009E2333"/>
  </w:style>
  <w:style w:type="character" w:customStyle="1" w:styleId="Title10">
    <w:name w:val="Title1"/>
    <w:rsid w:val="009E2333"/>
  </w:style>
  <w:style w:type="character" w:customStyle="1" w:styleId="aunderline1">
    <w:name w:val="aunderline"/>
    <w:qFormat/>
    <w:rsid w:val="009E2333"/>
    <w:rPr>
      <w:rFonts w:ascii="Times New Roman" w:hAnsi="Times New Roman"/>
      <w:sz w:val="20"/>
      <w:szCs w:val="24"/>
      <w:u w:val="thick"/>
    </w:rPr>
  </w:style>
  <w:style w:type="character" w:customStyle="1" w:styleId="A11">
    <w:name w:val="A11"/>
    <w:uiPriority w:val="99"/>
    <w:rsid w:val="009E2333"/>
    <w:rPr>
      <w:rFonts w:cs="Baskerville"/>
      <w:color w:val="000000"/>
      <w:sz w:val="12"/>
      <w:szCs w:val="12"/>
    </w:rPr>
  </w:style>
  <w:style w:type="paragraph" w:customStyle="1" w:styleId="TagStyle">
    <w:name w:val="Tag Style"/>
    <w:basedOn w:val="CardStyle"/>
    <w:rsid w:val="009E2333"/>
    <w:rPr>
      <w:b/>
      <w:sz w:val="24"/>
    </w:rPr>
  </w:style>
  <w:style w:type="paragraph" w:customStyle="1" w:styleId="cardtext0">
    <w:name w:val="cardtext"/>
    <w:basedOn w:val="Normal"/>
    <w:rsid w:val="009E2333"/>
    <w:pPr>
      <w:spacing w:beforeLines="1" w:afterLines="1"/>
    </w:pPr>
    <w:rPr>
      <w:rFonts w:ascii="Times" w:eastAsia="Times New Roman" w:hAnsi="Times" w:cs="Times New Roman"/>
      <w:szCs w:val="20"/>
    </w:rPr>
  </w:style>
  <w:style w:type="character" w:customStyle="1" w:styleId="box1">
    <w:name w:val="box"/>
    <w:basedOn w:val="DefaultParagraphFont"/>
    <w:rsid w:val="009E2333"/>
  </w:style>
  <w:style w:type="character" w:customStyle="1" w:styleId="slug-pub-date">
    <w:name w:val="slug-pub-date"/>
    <w:basedOn w:val="DefaultParagraphFont"/>
    <w:rsid w:val="009E2333"/>
  </w:style>
  <w:style w:type="character" w:customStyle="1" w:styleId="slug-vol">
    <w:name w:val="slug-vol"/>
    <w:basedOn w:val="DefaultParagraphFont"/>
    <w:rsid w:val="009E2333"/>
  </w:style>
  <w:style w:type="character" w:customStyle="1" w:styleId="slug-issue">
    <w:name w:val="slug-issue"/>
    <w:basedOn w:val="DefaultParagraphFont"/>
    <w:rsid w:val="009E2333"/>
  </w:style>
  <w:style w:type="character" w:customStyle="1" w:styleId="slug-pages">
    <w:name w:val="slug-pages"/>
    <w:basedOn w:val="DefaultParagraphFont"/>
    <w:rsid w:val="009E2333"/>
  </w:style>
  <w:style w:type="paragraph" w:customStyle="1" w:styleId="shrink8">
    <w:name w:val="shrink8"/>
    <w:basedOn w:val="Normal"/>
    <w:rsid w:val="009E2333"/>
    <w:pPr>
      <w:spacing w:beforeLines="1" w:afterLines="1"/>
    </w:pPr>
    <w:rPr>
      <w:rFonts w:ascii="Times" w:eastAsia="Times New Roman" w:hAnsi="Times" w:cs="Times New Roman"/>
      <w:szCs w:val="20"/>
    </w:rPr>
  </w:style>
  <w:style w:type="character" w:customStyle="1" w:styleId="underline0">
    <w:name w:val="underline0"/>
    <w:basedOn w:val="DefaultParagraphFont"/>
    <w:rsid w:val="009E2333"/>
  </w:style>
  <w:style w:type="character" w:customStyle="1" w:styleId="cite0">
    <w:name w:val="%cite"/>
    <w:basedOn w:val="DefaultParagraphFont"/>
    <w:rsid w:val="009E2333"/>
    <w:rPr>
      <w:rFonts w:ascii="Times New Roman" w:hAnsi="Times New Roman"/>
      <w:b/>
      <w:sz w:val="24"/>
    </w:rPr>
  </w:style>
  <w:style w:type="paragraph" w:customStyle="1" w:styleId="tag0">
    <w:name w:val="%tag"/>
    <w:basedOn w:val="Normal"/>
    <w:qFormat/>
    <w:rsid w:val="009E2333"/>
    <w:rPr>
      <w:rFonts w:eastAsia="Times New Roman" w:cs="Times New Roman"/>
      <w:b/>
      <w:sz w:val="24"/>
      <w:szCs w:val="20"/>
    </w:rPr>
  </w:style>
  <w:style w:type="paragraph" w:customStyle="1" w:styleId="card1">
    <w:name w:val="%card"/>
    <w:basedOn w:val="Normal"/>
    <w:autoRedefine/>
    <w:rsid w:val="009E2333"/>
    <w:pPr>
      <w:ind w:left="450" w:right="288"/>
    </w:pPr>
    <w:rPr>
      <w:rFonts w:eastAsia="Times New Roman" w:cs="Times New Roman"/>
    </w:rPr>
  </w:style>
  <w:style w:type="character" w:customStyle="1" w:styleId="sub">
    <w:name w:val="sub"/>
    <w:basedOn w:val="DefaultParagraphFont"/>
    <w:rsid w:val="009E2333"/>
  </w:style>
  <w:style w:type="paragraph" w:customStyle="1" w:styleId="blockquote">
    <w:name w:val="blockquote"/>
    <w:basedOn w:val="Normal"/>
    <w:rsid w:val="009E2333"/>
    <w:pPr>
      <w:spacing w:beforeLines="1" w:afterLines="1"/>
    </w:pPr>
    <w:rPr>
      <w:rFonts w:ascii="Times" w:eastAsia="Times New Roman" w:hAnsi="Times" w:cs="Times New Roman"/>
      <w:szCs w:val="20"/>
    </w:rPr>
  </w:style>
  <w:style w:type="character" w:customStyle="1" w:styleId="citedby">
    <w:name w:val="citedby_"/>
    <w:basedOn w:val="DefaultParagraphFont"/>
    <w:rsid w:val="009E2333"/>
  </w:style>
  <w:style w:type="paragraph" w:customStyle="1" w:styleId="svarticlesection">
    <w:name w:val="svarticle section"/>
    <w:basedOn w:val="Normal"/>
    <w:rsid w:val="009E2333"/>
    <w:pPr>
      <w:spacing w:beforeLines="1" w:afterLines="1"/>
    </w:pPr>
    <w:rPr>
      <w:rFonts w:ascii="Times" w:eastAsia="Times New Roman" w:hAnsi="Times" w:cs="Times New Roman"/>
      <w:szCs w:val="20"/>
    </w:rPr>
  </w:style>
  <w:style w:type="character" w:customStyle="1" w:styleId="formulatext">
    <w:name w:val="formulatext"/>
    <w:basedOn w:val="DefaultParagraphFont"/>
    <w:rsid w:val="009E2333"/>
  </w:style>
  <w:style w:type="paragraph" w:customStyle="1" w:styleId="CardIndented">
    <w:name w:val="Card (Indented)"/>
    <w:basedOn w:val="Normal"/>
    <w:link w:val="CardIndentedChar"/>
    <w:qFormat/>
    <w:rsid w:val="009E2333"/>
    <w:pPr>
      <w:ind w:left="288"/>
    </w:pPr>
    <w:rPr>
      <w:rFonts w:eastAsia="Calibri" w:cs="Times New Roman"/>
    </w:rPr>
  </w:style>
  <w:style w:type="character" w:customStyle="1" w:styleId="CardIndentedChar">
    <w:name w:val="Card (Indented) Char"/>
    <w:link w:val="CardIndented"/>
    <w:rsid w:val="009E2333"/>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dictionary.reference.com/browse/+rather" TargetMode="External"/><Relationship Id="rId21" Type="http://schemas.openxmlformats.org/officeDocument/2006/relationships/hyperlink" Target="http://csis.org/files/publication/twq12SummerWright.pdf" TargetMode="External"/><Relationship Id="rId42" Type="http://schemas.openxmlformats.org/officeDocument/2006/relationships/hyperlink" Target="http://blogs.cfr.org/levi/2012/08/17/why-allowing-natural-gas-exports-is-probably-good-for-climate-change/" TargetMode="External"/><Relationship Id="rId63" Type="http://schemas.openxmlformats.org/officeDocument/2006/relationships/hyperlink" Target="http://dictionary.reference.com/browse/+if" TargetMode="External"/><Relationship Id="rId84" Type="http://schemas.openxmlformats.org/officeDocument/2006/relationships/hyperlink" Target="http://en.wikipedia.org/wiki/Intelligence_officer" TargetMode="External"/><Relationship Id="rId138" Type="http://schemas.openxmlformats.org/officeDocument/2006/relationships/hyperlink" Target="http://www.heritage.org/Research/Europe/bg2083.cfm" TargetMode="External"/><Relationship Id="rId159" Type="http://schemas.openxmlformats.org/officeDocument/2006/relationships/hyperlink" Target="http://ceda.com.au/media/153125/nuclearfinal8nov.pdf" TargetMode="External"/><Relationship Id="rId170" Type="http://schemas.openxmlformats.org/officeDocument/2006/relationships/hyperlink" Target="http://ceda.com.au/media/153125/nuclearfinal8nov.pdf" TargetMode="External"/><Relationship Id="rId191" Type="http://schemas.openxmlformats.org/officeDocument/2006/relationships/hyperlink" Target="http://www.nationaljournal.com/magazine/how-obama-and-congress-could-find-common-ground-on-energy-20121206" TargetMode="External"/><Relationship Id="rId205" Type="http://schemas.openxmlformats.org/officeDocument/2006/relationships/hyperlink" Target="http://en.wikipedia.org/wiki/Intelligence_officer" TargetMode="External"/><Relationship Id="rId226" Type="http://schemas.openxmlformats.org/officeDocument/2006/relationships/hyperlink" Target="http://talkingpointsmemo.com/archives/2013/01/crack_pipe_1.php?ref=fpblg" TargetMode="External"/><Relationship Id="rId107" Type="http://schemas.openxmlformats.org/officeDocument/2006/relationships/hyperlink" Target="http://www.washingtonpost.com/world/europe/cumbersome-gazprom-losing-its-clout/2012/09/23/adf7ec08-fcf8-11e1-8adc-499661afe377_print.html" TargetMode="External"/><Relationship Id="rId11" Type="http://schemas.openxmlformats.org/officeDocument/2006/relationships/hyperlink" Target="http://www.washingtonpost.com/opinions/robert-samuelson-dont-kill-the-shale-gas-boom/2012/12/23/815ceb4c-4b9c-11e2-b709-667035ff9029_story.html" TargetMode="External"/><Relationship Id="rId32" Type="http://schemas.openxmlformats.org/officeDocument/2006/relationships/hyperlink" Target="http://www.thebulletin.org/web-edition/columnists/fissile-materials-working-group/after-bin-laden-nuclear-terrorism-still-top-t" TargetMode="External"/><Relationship Id="rId53" Type="http://schemas.openxmlformats.org/officeDocument/2006/relationships/hyperlink" Target="http://blogs.middlebury.edu/presidentialpower/2009/05/26/sotamayor-obama-and-presidential-power/" TargetMode="External"/><Relationship Id="rId74" Type="http://schemas.openxmlformats.org/officeDocument/2006/relationships/hyperlink" Target="http://blogs.middlebury.edu/presidentialpower/2009/05/26/sotamayor-obama-and-presidential-power/" TargetMode="External"/><Relationship Id="rId128" Type="http://schemas.openxmlformats.org/officeDocument/2006/relationships/hyperlink" Target="http://books.google.com/books?id=cMThEEHW2JYC&amp;printsec=frontcover" TargetMode="External"/><Relationship Id="rId149" Type="http://schemas.openxmlformats.org/officeDocument/2006/relationships/hyperlink" Target="http://www.nationaljournal.com/magazine/how-obama-and-congress-could-find-common-ground-on-energy-20121206" TargetMode="External"/><Relationship Id="rId5" Type="http://schemas.openxmlformats.org/officeDocument/2006/relationships/styles" Target="styles.xml"/><Relationship Id="rId95" Type="http://schemas.openxmlformats.org/officeDocument/2006/relationships/hyperlink" Target="http://www.nationaljournal.com/magazine/how-obama-and-congress-could-find-common-ground-on-energy-20121206" TargetMode="External"/><Relationship Id="rId160" Type="http://schemas.openxmlformats.org/officeDocument/2006/relationships/hyperlink" Target="http://www.washingtonpost.com/wp-dyn/content/article/2008/04/11/AR2008041103326.html" TargetMode="External"/><Relationship Id="rId181" Type="http://schemas.openxmlformats.org/officeDocument/2006/relationships/hyperlink" Target="http://energy.aol.com/2012/12/07/lng-project-angst-builds-in-us-energy-industry/?icid=related1" TargetMode="External"/><Relationship Id="rId216" Type="http://schemas.openxmlformats.org/officeDocument/2006/relationships/hyperlink" Target="http://ti.me/VvwfU0" TargetMode="External"/><Relationship Id="rId22" Type="http://schemas.openxmlformats.org/officeDocument/2006/relationships/hyperlink" Target="http://theenergycollective.com/geoffrey-styles/155936/should-alaska-export-more-lng-asia?utm_source=feedburner&amp;utm_medium=email&amp;utm_campaign=The+Energy+Collective+%28all+posts%29" TargetMode="External"/><Relationship Id="rId27" Type="http://schemas.openxmlformats.org/officeDocument/2006/relationships/hyperlink" Target="http://www.telegraph.co.uk/sponsored/earth/statoil/9752523/shale-gas-investment-america.html" TargetMode="External"/><Relationship Id="rId43" Type="http://schemas.openxmlformats.org/officeDocument/2006/relationships/hyperlink" Target="http://blogs.cfr.org/levi/2012/08/17/why-allowing-natural-gas-exports-is-probably-good-for-climate-change/" TargetMode="External"/><Relationship Id="rId48" Type="http://schemas.openxmlformats.org/officeDocument/2006/relationships/hyperlink" Target="http://books.google.com/books?id=cMThEEHW2JYC&amp;printsec=frontcover" TargetMode="External"/><Relationship Id="rId64" Type="http://schemas.openxmlformats.org/officeDocument/2006/relationships/hyperlink" Target="http://dictionary.reference.com/browse/+rather" TargetMode="External"/><Relationship Id="rId69" Type="http://schemas.openxmlformats.org/officeDocument/2006/relationships/hyperlink" Target="http://www.dallasnews.com/opinion/editorials/20130102-editorial-actions-must-match-obamas-immigration-pledge.ece" TargetMode="External"/><Relationship Id="rId113" Type="http://schemas.openxmlformats.org/officeDocument/2006/relationships/hyperlink" Target="http://theenergycollective.com/arnoharris/160796/export-natural-gas-accelerate-our-clean-energy-future?ref=node_related_posts" TargetMode="External"/><Relationship Id="rId118" Type="http://schemas.openxmlformats.org/officeDocument/2006/relationships/hyperlink" Target="http://dictionary.reference.com/browse/+shall" TargetMode="External"/><Relationship Id="rId134" Type="http://schemas.openxmlformats.org/officeDocument/2006/relationships/hyperlink" Target="http://blogs.cfr.org/levi/2012/08/17/why-allowing-natural-gas-exports-is-probably-good-for-climate-change/" TargetMode="External"/><Relationship Id="rId139" Type="http://schemas.openxmlformats.org/officeDocument/2006/relationships/hyperlink" Target="http://www.thecuttingedgenews.com/index.php?article=1071&amp;pageid=&amp;pagename" TargetMode="External"/><Relationship Id="rId80" Type="http://schemas.openxmlformats.org/officeDocument/2006/relationships/hyperlink" Target="http://theenergycollective.com/arnoharris/160796/export-natural-gas-accelerate-our-clean-energy-future?ref=node_related_posts" TargetMode="External"/><Relationship Id="rId85" Type="http://schemas.openxmlformats.org/officeDocument/2006/relationships/hyperlink" Target="http://en.wikipedia.org/wiki/Stratfor" TargetMode="External"/><Relationship Id="rId150" Type="http://schemas.openxmlformats.org/officeDocument/2006/relationships/hyperlink" Target="http://energy.nationaljournal.com/2012/08/finding-the-sweet-spot-biparti.php?comments=expandall" TargetMode="External"/><Relationship Id="rId155" Type="http://schemas.openxmlformats.org/officeDocument/2006/relationships/hyperlink" Target="http://truth-out.org/opinion/item/11507-occupy-wall-street-and-the-art-of-demanding" TargetMode="External"/><Relationship Id="rId171" Type="http://schemas.openxmlformats.org/officeDocument/2006/relationships/hyperlink" Target="http://truth-out.org/opinion/item/11507-occupy-wall-street-and-the-art-of-demanding" TargetMode="External"/><Relationship Id="rId176" Type="http://schemas.openxmlformats.org/officeDocument/2006/relationships/hyperlink" Target="http://en.wikipedia.org/wiki/Intelligence_officer" TargetMode="External"/><Relationship Id="rId192" Type="http://schemas.openxmlformats.org/officeDocument/2006/relationships/hyperlink" Target="http://energy.nationaljournal.com/2012/08/finding-the-sweet-spot-biparti.php?comments=expandall" TargetMode="External"/><Relationship Id="rId197" Type="http://schemas.openxmlformats.org/officeDocument/2006/relationships/hyperlink" Target="http://blogs.cfr.org/levi/2012/07/20/rebutting-the-ieca-attack-on-my-natural-gas-exports-study/" TargetMode="External"/><Relationship Id="rId206" Type="http://schemas.openxmlformats.org/officeDocument/2006/relationships/hyperlink" Target="http://en.wikipedia.org/wiki/Stratfor" TargetMode="External"/><Relationship Id="rId227" Type="http://schemas.openxmlformats.org/officeDocument/2006/relationships/hyperlink" Target="http://www.npr.org/2013/01/08/168853289/how-will-new-administration-nominees-affect-foreign-policy" TargetMode="External"/><Relationship Id="rId201" Type="http://schemas.openxmlformats.org/officeDocument/2006/relationships/hyperlink" Target="http://www.bloomberg.com/news/2012-02-10/u-s-shale-gas-exports-face-hurdles-former-exxon-ceo-says.html" TargetMode="External"/><Relationship Id="rId222" Type="http://schemas.openxmlformats.org/officeDocument/2006/relationships/hyperlink" Target="http://www.gpo.gov/fdsys/pkg/CHRG-108shrg86709/html/CHRG-108shrg86709.htm" TargetMode="External"/><Relationship Id="rId12" Type="http://schemas.openxmlformats.org/officeDocument/2006/relationships/hyperlink" Target="http://www.forbes.com/sites/richardfinger/2012/10/14/8-natural-gas-were-right-on-schedule/?ss=business%3Aenergy" TargetMode="External"/><Relationship Id="rId17" Type="http://schemas.openxmlformats.org/officeDocument/2006/relationships/hyperlink" Target="http://www.bloomberg.com/news/2010-10-04/algeria-rejects-spot-natural-gas-prices-as-buyers-change-orders.html" TargetMode="External"/><Relationship Id="rId33" Type="http://schemas.openxmlformats.org/officeDocument/2006/relationships/hyperlink" Target="http://www.fas.org/sgp/crs/mideast/R41683.pdf" TargetMode="External"/><Relationship Id="rId38" Type="http://schemas.openxmlformats.org/officeDocument/2006/relationships/hyperlink" Target="http://www.brookings.edu/~/media/events/2012/5/02%20lng%20exports/20120502_lng_exports" TargetMode="External"/><Relationship Id="rId59" Type="http://schemas.openxmlformats.org/officeDocument/2006/relationships/hyperlink" Target="http://blogs.cfr.org/levi/2012/08/17/why-allowing-natural-gas-exports-is-probably-good-for-climate-change/" TargetMode="External"/><Relationship Id="rId103" Type="http://schemas.openxmlformats.org/officeDocument/2006/relationships/hyperlink" Target="http://www.ciaonet.org/olj/jird/jird_200703_v10n1_d.pdf" TargetMode="External"/><Relationship Id="rId108" Type="http://schemas.openxmlformats.org/officeDocument/2006/relationships/hyperlink" Target="http://www.washingtonpost.com/world/europe/cumbersome-gazprom-losing-its-clout/2012/09/23/adf7ec08-fcf8-11e1-8adc-499661afe377_print.html" TargetMode="External"/><Relationship Id="rId124" Type="http://schemas.openxmlformats.org/officeDocument/2006/relationships/hyperlink" Target="http://books.google.com/books?id=cMThEEHW2JYC&amp;printsec=frontcover" TargetMode="External"/><Relationship Id="rId129" Type="http://schemas.openxmlformats.org/officeDocument/2006/relationships/hyperlink" Target="http://www.cato.org/pubs/pas/pa449.pdf" TargetMode="External"/><Relationship Id="rId54" Type="http://schemas.openxmlformats.org/officeDocument/2006/relationships/hyperlink" Target="http://www.fleshandbones/readingroom/pdf/399.pdf" TargetMode="External"/><Relationship Id="rId70" Type="http://schemas.openxmlformats.org/officeDocument/2006/relationships/hyperlink" Target="http://articles.latimes.com/2012/dec/30/nation/la-na-immigration-20121230" TargetMode="External"/><Relationship Id="rId75" Type="http://schemas.openxmlformats.org/officeDocument/2006/relationships/hyperlink" Target="http://www.ciaonet.org/olj/jird/jird_200703_v10n1_d.pdf" TargetMode="External"/><Relationship Id="rId91" Type="http://schemas.openxmlformats.org/officeDocument/2006/relationships/hyperlink" Target="http://dictionary.reference.com/browse/+rather" TargetMode="External"/><Relationship Id="rId96" Type="http://schemas.openxmlformats.org/officeDocument/2006/relationships/hyperlink" Target="http://www.dallasnews.com/opinion/editorials/20130102-editorial-actions-must-match-obamas-immigration-pledge.ece" TargetMode="External"/><Relationship Id="rId140" Type="http://schemas.openxmlformats.org/officeDocument/2006/relationships/hyperlink" Target="http://www.brookings.edu/~/media/research/files/papers/2012/6/13%20bonds%20davis/06_bonds_davis" TargetMode="External"/><Relationship Id="rId145" Type="http://schemas.openxmlformats.org/officeDocument/2006/relationships/hyperlink" Target="http://www.dallasnews.com/opinion/editorials/20130102-editorial-actions-must-match-obamas-immigration-pledge.ece" TargetMode="External"/><Relationship Id="rId161" Type="http://schemas.openxmlformats.org/officeDocument/2006/relationships/hyperlink" Target="http://www.cato.org/pubs/pas/pa449.pdf" TargetMode="External"/><Relationship Id="rId166" Type="http://schemas.openxmlformats.org/officeDocument/2006/relationships/hyperlink" Target="http://www.ciaonet.org/olj/jird/jird_200703_v10n1_d.pdf" TargetMode="External"/><Relationship Id="rId182" Type="http://schemas.openxmlformats.org/officeDocument/2006/relationships/hyperlink" Target="http://www.washingtonpost.com/wp-dyn/content/article/2008/04/11/AR2008041103326.html" TargetMode="External"/><Relationship Id="rId187" Type="http://schemas.openxmlformats.org/officeDocument/2006/relationships/hyperlink" Target="http://ti.me/VvwfU0" TargetMode="External"/><Relationship Id="rId217" Type="http://schemas.openxmlformats.org/officeDocument/2006/relationships/hyperlink" Target="http://www.huffingtonpost.com/2013/01/02/obama-immigration-reform_n_2398507.html" TargetMode="External"/><Relationship Id="rId1" Type="http://schemas.openxmlformats.org/officeDocument/2006/relationships/customXml" Target="../customXml/item1.xml"/><Relationship Id="rId6" Type="http://schemas.microsoft.com/office/2007/relationships/stylesWithEffects" Target="stylesWithEffects.xml"/><Relationship Id="rId212" Type="http://schemas.openxmlformats.org/officeDocument/2006/relationships/hyperlink" Target="http://eenews.net/public/energywire/2012/05/31/1" TargetMode="External"/><Relationship Id="rId23" Type="http://schemas.openxmlformats.org/officeDocument/2006/relationships/hyperlink" Target="http://www.nytimes.com/2012/10/24/business/energy-environment/excelerate-energy-aims-to-be-a-leader-in-natural-gas.html?_r=0" TargetMode="External"/><Relationship Id="rId28" Type="http://schemas.openxmlformats.org/officeDocument/2006/relationships/hyperlink" Target="http://www.marcellusdelval.org/shale-news/department-of-energy-review-expected-to-determine-shale-gas-export-prospects/" TargetMode="External"/><Relationship Id="rId49" Type="http://schemas.openxmlformats.org/officeDocument/2006/relationships/hyperlink" Target="http://www.dallasnews.com/opinion/editorials/20130102-editorial-actions-must-match-obamas-immigration-pledge.ece" TargetMode="External"/><Relationship Id="rId114" Type="http://schemas.openxmlformats.org/officeDocument/2006/relationships/hyperlink" Target="http://blogs.cfr.org/levi/2012/08/17/why-allowing-natural-gas-exports-is-probably-good-for-climate-change/" TargetMode="External"/><Relationship Id="rId119" Type="http://schemas.openxmlformats.org/officeDocument/2006/relationships/hyperlink" Target="http://rd13doc.cern.ch/Atlas/DaqSoft/sde/inspect/shall.html" TargetMode="External"/><Relationship Id="rId44" Type="http://schemas.openxmlformats.org/officeDocument/2006/relationships/hyperlink" Target="http://blogs.cfr.org/levi/2012/08/17/why-allowing-natural-gas-exports-is-probably-good-for-climate-change/" TargetMode="External"/><Relationship Id="rId60" Type="http://schemas.openxmlformats.org/officeDocument/2006/relationships/hyperlink" Target="http://blogs.cfr.org/levi/2012/12/05/thoughts-on-a-long-awaited-natural-gas-exports-study/" TargetMode="External"/><Relationship Id="rId65" Type="http://schemas.openxmlformats.org/officeDocument/2006/relationships/hyperlink" Target="http://dictionary.reference.com/browse/+shall" TargetMode="External"/><Relationship Id="rId81" Type="http://schemas.openxmlformats.org/officeDocument/2006/relationships/hyperlink" Target="http://blogs.cfr.org/levi/2012/08/17/why-allowing-natural-gas-exports-is-probably-good-for-climate-change/" TargetMode="External"/><Relationship Id="rId86" Type="http://schemas.openxmlformats.org/officeDocument/2006/relationships/hyperlink" Target="http://www.washingtonpost.com/world/europe/cumbersome-gazprom-losing-its-clout/2012/09/23/adf7ec08-fcf8-11e1-8adc-499661afe377_print.html" TargetMode="External"/><Relationship Id="rId130" Type="http://schemas.openxmlformats.org/officeDocument/2006/relationships/hyperlink" Target="http://www.eurasiareview.com/08012012-global-warming-caused-by-greenhouse-gases-delays-natural-patterns-of-glaciation/?utm_source=feedburner&amp;utm_medium=email&amp;utm_campaign=Feed%3A+eurasiareview%2FVsnE+%28Eurasia+Review%29" TargetMode="External"/><Relationship Id="rId135" Type="http://schemas.openxmlformats.org/officeDocument/2006/relationships/hyperlink" Target="http://en.wikipedia.org/wiki/Intelligence_officer" TargetMode="External"/><Relationship Id="rId151" Type="http://schemas.openxmlformats.org/officeDocument/2006/relationships/hyperlink" Target="http://blogs.middlebury.edu/presidentialpower/2009/05/26/sotamayor-obama-and-presidential-power/" TargetMode="External"/><Relationship Id="rId156" Type="http://schemas.openxmlformats.org/officeDocument/2006/relationships/hyperlink" Target="http://ceda.com.au/media/153125/nuclearfinal8nov.pdf" TargetMode="External"/><Relationship Id="rId177" Type="http://schemas.openxmlformats.org/officeDocument/2006/relationships/hyperlink" Target="http://en.wikipedia.org/wiki/Stratfor" TargetMode="External"/><Relationship Id="rId198" Type="http://schemas.openxmlformats.org/officeDocument/2006/relationships/hyperlink" Target="http://www.nytimes.com/2012/12/06/business/energy-environment/government-report-bolsters-the-case-for-large-us-natural-gas-exports.html?_r=0" TargetMode="External"/><Relationship Id="rId172" Type="http://schemas.openxmlformats.org/officeDocument/2006/relationships/hyperlink" Target="http://www.rrcap.unep.org/uneptg06/course/Robert/SustainabilityManifesto2001.pdf" TargetMode="External"/><Relationship Id="rId193" Type="http://schemas.openxmlformats.org/officeDocument/2006/relationships/hyperlink" Target="http://blogs.middlebury.edu/presidentialpower/2009/05/26/sotamayor-obama-and-presidential-power/" TargetMode="External"/><Relationship Id="rId202" Type="http://schemas.openxmlformats.org/officeDocument/2006/relationships/hyperlink" Target="http://www.lexology.com/library/detail.aspx?g=db5376a1-8a44-4738-bd49-4b3cb95dd46a" TargetMode="External"/><Relationship Id="rId207" Type="http://schemas.openxmlformats.org/officeDocument/2006/relationships/hyperlink" Target="http://www.washingtonpost.com/world/europe/cumbersome-gazprom-losing-its-clout/2012/09/23/adf7ec08-fcf8-11e1-8adc-499661afe377_print.html" TargetMode="External"/><Relationship Id="rId223" Type="http://schemas.openxmlformats.org/officeDocument/2006/relationships/hyperlink" Target="http://mitei.mit.edu/system/files/Supplementary_Paper_SP_2_4_Hydrates.pdf" TargetMode="External"/><Relationship Id="rId228" Type="http://schemas.openxmlformats.org/officeDocument/2006/relationships/fontTable" Target="fontTable.xml"/><Relationship Id="rId13" Type="http://schemas.openxmlformats.org/officeDocument/2006/relationships/hyperlink" Target="http://blogs.cfr.org/levi/2012/12/05/thoughts-on-a-long-awaited-natural-gas-exports-study/" TargetMode="External"/><Relationship Id="rId18" Type="http://schemas.openxmlformats.org/officeDocument/2006/relationships/hyperlink" Target="http://soufangroup.com/briefs/details/?Article_Id=337" TargetMode="External"/><Relationship Id="rId39" Type="http://schemas.openxmlformats.org/officeDocument/2006/relationships/hyperlink" Target="http://www.brookings.edu/~/media/events/2012/5/02%20lng%20exports/20120502_lng_exports" TargetMode="External"/><Relationship Id="rId109" Type="http://schemas.openxmlformats.org/officeDocument/2006/relationships/hyperlink" Target="http://www.eurasiareview.com/08012012-global-warming-caused-by-greenhouse-gases-delays-natural-patterns-of-glaciation/?utm_source=feedburner&amp;utm_medium=email&amp;utm_campaign=Feed%3A+eurasiareview%2FVsnE+%28Eurasia+Review%29" TargetMode="External"/><Relationship Id="rId34" Type="http://schemas.openxmlformats.org/officeDocument/2006/relationships/hyperlink" Target="http://theenergycollective.com/gail-tverberg/140016/financial-issues-affecting-energy-security" TargetMode="External"/><Relationship Id="rId50" Type="http://schemas.openxmlformats.org/officeDocument/2006/relationships/hyperlink" Target="http://www.bloomberg.com/news/2012-12-28/obama-has-double-dilemma-in-choice-of-new-pentagon-chief.html" TargetMode="External"/><Relationship Id="rId55" Type="http://schemas.openxmlformats.org/officeDocument/2006/relationships/hyperlink" Target="http://www.cato.org/pubs/pas/pa449.pdf" TargetMode="External"/><Relationship Id="rId76" Type="http://schemas.openxmlformats.org/officeDocument/2006/relationships/hyperlink" Target="http://www.washingtonpost.com/wp-dyn/content/article/2008/04/11/AR2008041103326.html" TargetMode="External"/><Relationship Id="rId97" Type="http://schemas.openxmlformats.org/officeDocument/2006/relationships/hyperlink" Target="http://tpmdc.talkingpointsmemo.com/2013/01/debt-fight-threatens-to-overshadow-obamas-immigration-push.php" TargetMode="External"/><Relationship Id="rId104" Type="http://schemas.openxmlformats.org/officeDocument/2006/relationships/hyperlink" Target="http://www.washingtonpost.com/wp-dyn/content/article/2008/04/11/AR2008041103326.html" TargetMode="External"/><Relationship Id="rId120" Type="http://schemas.openxmlformats.org/officeDocument/2006/relationships/hyperlink" Target="http://www.eia.gov/oiaf/aeo/otheranalysis/aeo_2006analysispapers/epa2005_summary.html" TargetMode="External"/><Relationship Id="rId125" Type="http://schemas.openxmlformats.org/officeDocument/2006/relationships/hyperlink" Target="http://truth-out.org/opinion/item/11507-occupy-wall-street-and-the-art-of-demanding" TargetMode="External"/><Relationship Id="rId141" Type="http://schemas.openxmlformats.org/officeDocument/2006/relationships/hyperlink" Target="http://energy.aol.com/2012/12/07/lng-project-angst-builds-in-us-energy-industry/?icid=related1" TargetMode="External"/><Relationship Id="rId146" Type="http://schemas.openxmlformats.org/officeDocument/2006/relationships/hyperlink" Target="http://articles.latimes.com/2012/dec/30/nation/la-na-immigration-20121230" TargetMode="External"/><Relationship Id="rId167" Type="http://schemas.openxmlformats.org/officeDocument/2006/relationships/hyperlink" Target="http://www.fleshandbones/readingroom/pdf/399.pdf" TargetMode="External"/><Relationship Id="rId188" Type="http://schemas.openxmlformats.org/officeDocument/2006/relationships/hyperlink" Target="http://articles.latimes.com/2012/dec/30/nation/la-na-immigration-20121230" TargetMode="External"/><Relationship Id="rId7" Type="http://schemas.openxmlformats.org/officeDocument/2006/relationships/settings" Target="settings.xml"/><Relationship Id="rId71" Type="http://schemas.openxmlformats.org/officeDocument/2006/relationships/hyperlink" Target="http://www.huffingtonpost.com/2013/01/02/obama-immigration-reform_n_2398507.html" TargetMode="External"/><Relationship Id="rId92" Type="http://schemas.openxmlformats.org/officeDocument/2006/relationships/hyperlink" Target="http://dictionary.reference.com/browse/+shall" TargetMode="External"/><Relationship Id="rId162" Type="http://schemas.openxmlformats.org/officeDocument/2006/relationships/hyperlink" Target="http://freerepublic.com/focus/f-news/2169866/posts" TargetMode="External"/><Relationship Id="rId183" Type="http://schemas.openxmlformats.org/officeDocument/2006/relationships/hyperlink" Target="http://books.google.com/books?id=cMThEEHW2JYC&amp;printsec=frontcover" TargetMode="External"/><Relationship Id="rId213" Type="http://schemas.openxmlformats.org/officeDocument/2006/relationships/hyperlink" Target="http://eenews.net/public/energywire/2012/05/31/1" TargetMode="External"/><Relationship Id="rId218" Type="http://schemas.openxmlformats.org/officeDocument/2006/relationships/hyperlink" Target="http://www.americanenergyalliance.org/images/aea_offshore_updated_final.pdf" TargetMode="External"/><Relationship Id="rId2" Type="http://schemas.openxmlformats.org/officeDocument/2006/relationships/customXml" Target="../customXml/item2.xml"/><Relationship Id="rId29" Type="http://schemas.openxmlformats.org/officeDocument/2006/relationships/hyperlink" Target="http://soufangroup.com/briefs/details/?Article_Id=337" TargetMode="External"/><Relationship Id="rId24" Type="http://schemas.openxmlformats.org/officeDocument/2006/relationships/hyperlink" Target="http://www.rand.org/content/dam/rand/pubs/monograph_reports/MR1244/MR1244.ch3.pdf" TargetMode="External"/><Relationship Id="rId40" Type="http://schemas.openxmlformats.org/officeDocument/2006/relationships/hyperlink" Target="http://www.gpo.gov/fdsys/pkg/CHRG-108shrg86709/html/CHRG-108shrg86709.htm" TargetMode="External"/><Relationship Id="rId45" Type="http://schemas.openxmlformats.org/officeDocument/2006/relationships/hyperlink" Target="http://truth-out.org/opinion/item/11507-occupy-wall-street-and-the-art-of-demanding" TargetMode="External"/><Relationship Id="rId66" Type="http://schemas.openxmlformats.org/officeDocument/2006/relationships/hyperlink" Target="http://rd13doc.cern.ch/Atlas/DaqSoft/sde/inspect/shall.html" TargetMode="External"/><Relationship Id="rId87" Type="http://schemas.openxmlformats.org/officeDocument/2006/relationships/hyperlink" Target="http://www.heritage.org/Research/Europe/bg2083.cfm" TargetMode="External"/><Relationship Id="rId110" Type="http://schemas.openxmlformats.org/officeDocument/2006/relationships/hyperlink" Target="http://www.aynrand.org/site/News2?page=NewsArticle&amp;id=12623&amp;news_iv_ctrl=1021" TargetMode="External"/><Relationship Id="rId115" Type="http://schemas.openxmlformats.org/officeDocument/2006/relationships/hyperlink" Target="http://dictionary.reference.com/browse/should" TargetMode="External"/><Relationship Id="rId131" Type="http://schemas.openxmlformats.org/officeDocument/2006/relationships/hyperlink" Target="http://theenergycollective.com/arnoharris/160796/export-natural-gas-accelerate-our-clean-energy-future?ref=node_related_posts" TargetMode="External"/><Relationship Id="rId136" Type="http://schemas.openxmlformats.org/officeDocument/2006/relationships/hyperlink" Target="http://en.wikipedia.org/wiki/Stratfor" TargetMode="External"/><Relationship Id="rId157" Type="http://schemas.openxmlformats.org/officeDocument/2006/relationships/hyperlink" Target="http://books.google.com/books?id=cMThEEHW2JYC&amp;printsec=frontcover" TargetMode="External"/><Relationship Id="rId178" Type="http://schemas.openxmlformats.org/officeDocument/2006/relationships/hyperlink" Target="http://www.washingtonpost.com/world/europe/cumbersome-gazprom-losing-its-clout/2012/09/23/adf7ec08-fcf8-11e1-8adc-499661afe377_print.html" TargetMode="External"/><Relationship Id="rId61" Type="http://schemas.openxmlformats.org/officeDocument/2006/relationships/hyperlink" Target="http://www.nytimes.com/2012/12/06/business/energy-environment/government-report-bolsters-the-case-for-large-us-natural-gas-exports.html?_r=0" TargetMode="External"/><Relationship Id="rId82" Type="http://schemas.openxmlformats.org/officeDocument/2006/relationships/hyperlink" Target="http://blogs.cfr.org/levi/2012/08/17/why-allowing-natural-gas-exports-is-probably-good-for-climate-change/" TargetMode="External"/><Relationship Id="rId152" Type="http://schemas.openxmlformats.org/officeDocument/2006/relationships/hyperlink" Target="http://www.apeaweb.org/confer/hk10/papers/connolly_md.pdf" TargetMode="External"/><Relationship Id="rId173" Type="http://schemas.openxmlformats.org/officeDocument/2006/relationships/hyperlink" Target="http://blogs.cfr.org/levi/2012/08/17/why-allowing-natural-gas-exports-is-probably-good-for-climate-change/" TargetMode="External"/><Relationship Id="rId194" Type="http://schemas.openxmlformats.org/officeDocument/2006/relationships/hyperlink" Target="http://www.huffingtonpost.com/bill-chameides/-natural-gas-a-bridge-to_b_1690857.html" TargetMode="External"/><Relationship Id="rId199" Type="http://schemas.openxmlformats.org/officeDocument/2006/relationships/hyperlink" Target="http://www.lexology.com/library/detail.aspx?g=db5376a1-8a44-4738-bd49-4b3cb95dd46a" TargetMode="External"/><Relationship Id="rId203" Type="http://schemas.openxmlformats.org/officeDocument/2006/relationships/hyperlink" Target="http://energy.aol.com/2012/12/07/lng-project-angst-builds-in-us-energy-industry/?icid=related1" TargetMode="External"/><Relationship Id="rId208" Type="http://schemas.openxmlformats.org/officeDocument/2006/relationships/hyperlink" Target="http://www.washingtonpost.com/world/europe/cumbersome-gazprom-losing-its-clout/2012/09/23/adf7ec08-fcf8-11e1-8adc-499661afe377_print.html" TargetMode="External"/><Relationship Id="rId229" Type="http://schemas.openxmlformats.org/officeDocument/2006/relationships/theme" Target="theme/theme1.xml"/><Relationship Id="rId19" Type="http://schemas.openxmlformats.org/officeDocument/2006/relationships/hyperlink" Target="http://www.fas.org/sgp/crs/mideast/R41683.pdf" TargetMode="External"/><Relationship Id="rId224" Type="http://schemas.openxmlformats.org/officeDocument/2006/relationships/hyperlink" Target="http://www.bizjournals.com/houston/blog/drilling-down/2012/09/obamas-delay-leaves-lng-exports-on.html?page=all" TargetMode="External"/><Relationship Id="rId14" Type="http://schemas.openxmlformats.org/officeDocument/2006/relationships/hyperlink" Target="http://www.worldenvironment.tv/index.php?option=com_content&amp;view=article&amp;id=185:wind-energy-as-a-key-climate-solution&amp;catid=24:energy-category&amp;Itemid=39" TargetMode="External"/><Relationship Id="rId30" Type="http://schemas.openxmlformats.org/officeDocument/2006/relationships/hyperlink" Target="http://soufangroup.com/briefs/details/?Article_Id=337" TargetMode="External"/><Relationship Id="rId35" Type="http://schemas.openxmlformats.org/officeDocument/2006/relationships/hyperlink" Target="http://csis.org/files/publication/twq12SummerWright.pdf" TargetMode="External"/><Relationship Id="rId56" Type="http://schemas.openxmlformats.org/officeDocument/2006/relationships/hyperlink" Target="http://theenergycollective.com/arnoharris/160796/export-natural-gas-accelerate-our-clean-energy-future?ref=node_related_posts" TargetMode="External"/><Relationship Id="rId77" Type="http://schemas.openxmlformats.org/officeDocument/2006/relationships/hyperlink" Target="http://books.google.com/books?id=cMThEEHW2JYC&amp;printsec=frontcover" TargetMode="External"/><Relationship Id="rId100" Type="http://schemas.openxmlformats.org/officeDocument/2006/relationships/hyperlink" Target="http://www.bloomberg.com/news/2012-12-28/obama-has-double-dilemma-in-choice-of-new-pentagon-chief.html" TargetMode="External"/><Relationship Id="rId105" Type="http://schemas.openxmlformats.org/officeDocument/2006/relationships/hyperlink" Target="http://books.google.com/books?id=cMThEEHW2JYC&amp;printsec=frontcover" TargetMode="External"/><Relationship Id="rId126" Type="http://schemas.openxmlformats.org/officeDocument/2006/relationships/hyperlink" Target="http://ceda.com.au/media/153125/nuclearfinal8nov.pdf" TargetMode="External"/><Relationship Id="rId147" Type="http://schemas.openxmlformats.org/officeDocument/2006/relationships/hyperlink" Target="http://www.huffingtonpost.com/2013/01/02/obama-immigration-reform_n_2398507.html" TargetMode="External"/><Relationship Id="rId168" Type="http://schemas.openxmlformats.org/officeDocument/2006/relationships/hyperlink" Target="http://books.google.com/books?id=cMThEEHW2JYC&amp;printsec=frontcover" TargetMode="External"/><Relationship Id="rId8" Type="http://schemas.openxmlformats.org/officeDocument/2006/relationships/webSettings" Target="webSettings.xml"/><Relationship Id="rId51" Type="http://schemas.openxmlformats.org/officeDocument/2006/relationships/hyperlink" Target="http://articles.latimes.com/2012/dec/30/nation/la-na-immigration-20121230" TargetMode="External"/><Relationship Id="rId72" Type="http://schemas.openxmlformats.org/officeDocument/2006/relationships/hyperlink" Target="http://www.bloomberg.com/news/2012-12-28/obama-has-double-dilemma-in-choice-of-new-pentagon-chief.html" TargetMode="External"/><Relationship Id="rId93" Type="http://schemas.openxmlformats.org/officeDocument/2006/relationships/hyperlink" Target="http://rd13doc.cern.ch/Atlas/DaqSoft/sde/inspect/shall.html" TargetMode="External"/><Relationship Id="rId98" Type="http://schemas.openxmlformats.org/officeDocument/2006/relationships/hyperlink" Target="http://articles.latimes.com/2012/dec/30/nation/la-na-immigration-20121230" TargetMode="External"/><Relationship Id="rId121" Type="http://schemas.openxmlformats.org/officeDocument/2006/relationships/hyperlink" Target="http://www.lexology.com/library/detail.aspx?g=db5376a1-8a44-4738-bd49-4b3cb95dd46a" TargetMode="External"/><Relationship Id="rId142" Type="http://schemas.openxmlformats.org/officeDocument/2006/relationships/hyperlink" Target="http://www.brookings.edu/~/media/research/files/papers/2012/6/13%20bonds%20davis/06_bonds_davis" TargetMode="External"/><Relationship Id="rId163" Type="http://schemas.openxmlformats.org/officeDocument/2006/relationships/hyperlink" Target="http://theenergycollective.com/arnoharris/160796/export-natural-gas-accelerate-our-clean-energy-future?ref=node_related_posts" TargetMode="External"/><Relationship Id="rId184" Type="http://schemas.openxmlformats.org/officeDocument/2006/relationships/hyperlink" Target="http://truth-out.org/opinion/item/11507-occupy-wall-street-and-the-art-of-demanding" TargetMode="External"/><Relationship Id="rId189" Type="http://schemas.openxmlformats.org/officeDocument/2006/relationships/hyperlink" Target="http://www.huffingtonpost.com/2013/01/02/obama-immigration-reform_n_2398507.html" TargetMode="External"/><Relationship Id="rId219" Type="http://schemas.openxmlformats.org/officeDocument/2006/relationships/hyperlink" Target="http://www.nationaljournal.com/magazine/how-obama-and-congress-could-find-common-ground-on-energy-20121206" TargetMode="External"/><Relationship Id="rId3" Type="http://schemas.openxmlformats.org/officeDocument/2006/relationships/customXml" Target="../customXml/item3.xml"/><Relationship Id="rId214" Type="http://schemas.openxmlformats.org/officeDocument/2006/relationships/hyperlink" Target="http://eenews.net/public/energywire/2012/05/31/1" TargetMode="External"/><Relationship Id="rId25" Type="http://schemas.openxmlformats.org/officeDocument/2006/relationships/hyperlink" Target="http://www.2point6billion.com/news/2012/05/25/china-and-india-vie-for-energy-security-11177.html" TargetMode="External"/><Relationship Id="rId46" Type="http://schemas.openxmlformats.org/officeDocument/2006/relationships/hyperlink" Target="http://books.google.com/books?id=cMThEEHW2JYC&amp;printsec=frontcover" TargetMode="External"/><Relationship Id="rId67" Type="http://schemas.openxmlformats.org/officeDocument/2006/relationships/hyperlink" Target="http://www.lexology.com/library/detail.aspx?g=db5376a1-8a44-4738-bd49-4b3cb95dd46a" TargetMode="External"/><Relationship Id="rId116" Type="http://schemas.openxmlformats.org/officeDocument/2006/relationships/hyperlink" Target="http://dictionary.reference.com/browse/+if" TargetMode="External"/><Relationship Id="rId137" Type="http://schemas.openxmlformats.org/officeDocument/2006/relationships/hyperlink" Target="http://www.washingtonpost.com/world/europe/cumbersome-gazprom-losing-its-clout/2012/09/23/adf7ec08-fcf8-11e1-8adc-499661afe377_print.html" TargetMode="External"/><Relationship Id="rId158" Type="http://schemas.openxmlformats.org/officeDocument/2006/relationships/hyperlink" Target="http://www.fas.org/sgp/crs/homesec/RL33787.pdf" TargetMode="External"/><Relationship Id="rId20" Type="http://schemas.openxmlformats.org/officeDocument/2006/relationships/hyperlink" Target="http://theenergycollective.com/gail-tverberg/140016/financial-issues-affecting-energy-security" TargetMode="External"/><Relationship Id="rId41" Type="http://schemas.openxmlformats.org/officeDocument/2006/relationships/hyperlink" Target="http://www.brookings.edu/~/media/events/2012/5/02%20lng%20exports/20120502_lng_exports" TargetMode="External"/><Relationship Id="rId62" Type="http://schemas.openxmlformats.org/officeDocument/2006/relationships/hyperlink" Target="http://dictionary.reference.com/browse/should" TargetMode="External"/><Relationship Id="rId83" Type="http://schemas.openxmlformats.org/officeDocument/2006/relationships/hyperlink" Target="http://blogs.cfr.org/levi/2012/08/17/why-allowing-natural-gas-exports-is-probably-good-for-climate-change/" TargetMode="External"/><Relationship Id="rId88" Type="http://schemas.openxmlformats.org/officeDocument/2006/relationships/hyperlink" Target="http://www.thecuttingedgenews.com/index.php?article=1071&amp;pageid=&amp;pagename" TargetMode="External"/><Relationship Id="rId111" Type="http://schemas.openxmlformats.org/officeDocument/2006/relationships/hyperlink" Target="http://w.sari-energy.org/Publications/Documents/bulletins/bulletin5.pdf" TargetMode="External"/><Relationship Id="rId132" Type="http://schemas.openxmlformats.org/officeDocument/2006/relationships/hyperlink" Target="http://blogs.cfr.org/levi/2012/08/17/why-allowing-natural-gas-exports-is-probably-good-for-climate-change/" TargetMode="External"/><Relationship Id="rId153" Type="http://schemas.openxmlformats.org/officeDocument/2006/relationships/hyperlink" Target="http://www.washingtonpost.com/wp-dyn/content/article/2008/04/11/AR2008041103326.html" TargetMode="External"/><Relationship Id="rId174" Type="http://schemas.openxmlformats.org/officeDocument/2006/relationships/hyperlink" Target="http://www.nytimes.com/2012/05/19/business/energy-environment/low-natural-gas-prices-threaten-carbon-capture-projects.html" TargetMode="External"/><Relationship Id="rId179" Type="http://schemas.openxmlformats.org/officeDocument/2006/relationships/hyperlink" Target="http://www.washingtonpost.com/world/europe/cumbersome-gazprom-losing-its-clout/2012/09/23/adf7ec08-fcf8-11e1-8adc-499661afe377_print.html" TargetMode="External"/><Relationship Id="rId195" Type="http://schemas.openxmlformats.org/officeDocument/2006/relationships/hyperlink" Target="http://www.csmonitor.com/USA/Politics/2013/0107/Chuck-Hagel-why-Obama-is-using-political-capital-on-Pentagon-pick-video" TargetMode="External"/><Relationship Id="rId209" Type="http://schemas.openxmlformats.org/officeDocument/2006/relationships/hyperlink" Target="http://www.google.com/hostednews/ap/article/ALeqM5jIORvnX2qTyOxDnRK-DTtlx7tteg?docId=a101793a7eb4445dad3f3f797b5faa45" TargetMode="External"/><Relationship Id="rId190" Type="http://schemas.openxmlformats.org/officeDocument/2006/relationships/hyperlink" Target="http://www.americanenergyalliance.org/images/aea_offshore_updated_final.pdf" TargetMode="External"/><Relationship Id="rId204" Type="http://schemas.openxmlformats.org/officeDocument/2006/relationships/hyperlink" Target="http://news.yahoo.com/energy-department-delays-release-lng-export-report-211004170--finance.html" TargetMode="External"/><Relationship Id="rId220" Type="http://schemas.openxmlformats.org/officeDocument/2006/relationships/hyperlink" Target="http://blogs.middlebury.edu/presidentialpower/2009/05/26/sotamayor-obama-and-presidential-power/" TargetMode="External"/><Relationship Id="rId225" Type="http://schemas.openxmlformats.org/officeDocument/2006/relationships/hyperlink" Target="http://www.brookings.edu/~/media/events/2012/5/02%20lng%20exports/20120502_lng_exports" TargetMode="External"/><Relationship Id="rId15" Type="http://schemas.openxmlformats.org/officeDocument/2006/relationships/hyperlink" Target="http://www.stratfor.com/weekly/geopolitics-shale" TargetMode="External"/><Relationship Id="rId36" Type="http://schemas.openxmlformats.org/officeDocument/2006/relationships/hyperlink" Target="http://thehill.com/blogs/e2-wire/e2-wire/271829-shells-us-chief-sees-obama-blessing-phased-gas-exports" TargetMode="External"/><Relationship Id="rId57" Type="http://schemas.openxmlformats.org/officeDocument/2006/relationships/hyperlink" Target="http://blogs.cfr.org/levi/2012/08/17/why-allowing-natural-gas-exports-is-probably-good-for-climate-change/" TargetMode="External"/><Relationship Id="rId106" Type="http://schemas.openxmlformats.org/officeDocument/2006/relationships/hyperlink" Target="http://truth-out.org/opinion/item/11507-occupy-wall-street-and-the-art-of-demanding" TargetMode="External"/><Relationship Id="rId127" Type="http://schemas.openxmlformats.org/officeDocument/2006/relationships/hyperlink" Target="http://books.google.com/books?id=cMThEEHW2JYC&amp;printsec=frontcover" TargetMode="External"/><Relationship Id="rId10" Type="http://schemas.openxmlformats.org/officeDocument/2006/relationships/endnotes" Target="endnotes.xml"/><Relationship Id="rId31" Type="http://schemas.openxmlformats.org/officeDocument/2006/relationships/hyperlink" Target="http://soufangroup.com/briefs/details/?Article_Id=402" TargetMode="External"/><Relationship Id="rId52" Type="http://schemas.openxmlformats.org/officeDocument/2006/relationships/hyperlink" Target="http://www.nationaljournal.com/magazine/how-obama-and-congress-could-find-common-ground-on-energy-20121206" TargetMode="External"/><Relationship Id="rId73" Type="http://schemas.openxmlformats.org/officeDocument/2006/relationships/hyperlink" Target="http://www.nationaljournal.com/magazine/how-obama-and-congress-could-find-common-ground-on-energy-20121206" TargetMode="External"/><Relationship Id="rId78" Type="http://schemas.openxmlformats.org/officeDocument/2006/relationships/hyperlink" Target="http://truth-out.org/opinion/item/11507-occupy-wall-street-and-the-art-of-demanding" TargetMode="External"/><Relationship Id="rId94" Type="http://schemas.openxmlformats.org/officeDocument/2006/relationships/hyperlink" Target="http://energy.aol.com/2012/12/07/lng-project-angst-builds-in-us-energy-industry/?icid=related1" TargetMode="External"/><Relationship Id="rId99" Type="http://schemas.openxmlformats.org/officeDocument/2006/relationships/hyperlink" Target="http://www.huffingtonpost.com/2013/01/02/obama-immigration-reform_n_2398507.html" TargetMode="External"/><Relationship Id="rId101" Type="http://schemas.openxmlformats.org/officeDocument/2006/relationships/hyperlink" Target="http://blogs.middlebury.edu/presidentialpower/2009/05/26/sotamayor-obama-and-presidential-power/" TargetMode="External"/><Relationship Id="rId122" Type="http://schemas.openxmlformats.org/officeDocument/2006/relationships/hyperlink" Target="http://energy.aol.com/2012/12/07/lng-project-angst-builds-in-us-energy-industry/?icid=related1" TargetMode="External"/><Relationship Id="rId143" Type="http://schemas.openxmlformats.org/officeDocument/2006/relationships/hyperlink" Target="http://www.brookings.edu/~/media/research/files/papers/2012/6/13%20bonds%20davis/06_bonds_davis" TargetMode="External"/><Relationship Id="rId148" Type="http://schemas.openxmlformats.org/officeDocument/2006/relationships/hyperlink" Target="http://www.bloomberg.com/news/2012-12-28/obama-has-double-dilemma-in-choice-of-new-pentagon-chief.html" TargetMode="External"/><Relationship Id="rId164" Type="http://schemas.openxmlformats.org/officeDocument/2006/relationships/hyperlink" Target="http://www.lexology.com/library/detail.aspx?g=db5376a1-8a44-4738-bd49-4b3cb95dd46a" TargetMode="External"/><Relationship Id="rId169" Type="http://schemas.openxmlformats.org/officeDocument/2006/relationships/hyperlink" Target="http://books.google.com/books?id=cMThEEHW2JYC&amp;printsec=frontcover" TargetMode="External"/><Relationship Id="rId185" Type="http://schemas.openxmlformats.org/officeDocument/2006/relationships/hyperlink" Target="http://books.google.com/books?id=cMThEEHW2JYC&amp;printsec=frontcover" TargetMode="External"/><Relationship Id="rId4" Type="http://schemas.openxmlformats.org/officeDocument/2006/relationships/numbering" Target="numbering.xml"/><Relationship Id="rId9" Type="http://schemas.openxmlformats.org/officeDocument/2006/relationships/footnotes" Target="footnotes.xml"/><Relationship Id="rId180" Type="http://schemas.openxmlformats.org/officeDocument/2006/relationships/hyperlink" Target="http://www.lexology.com/library/detail.aspx?g=db5376a1-8a44-4738-bd49-4b3cb95dd46a" TargetMode="External"/><Relationship Id="rId210" Type="http://schemas.openxmlformats.org/officeDocument/2006/relationships/hyperlink" Target="http://www.washingtonpost.com/world/europe/cumbersome-gazprom-losing-its-clout/2012/09/23/adf7ec08-fcf8-11e1-8adc-499661afe377_print.html" TargetMode="External"/><Relationship Id="rId215" Type="http://schemas.openxmlformats.org/officeDocument/2006/relationships/hyperlink" Target="http://abcnews.go.com/blogs/politics/2013/01/cabinet-shakeup-no-such-thing-as-a-slam-dunk-the-note/" TargetMode="External"/><Relationship Id="rId26" Type="http://schemas.openxmlformats.org/officeDocument/2006/relationships/hyperlink" Target="http://www.brookings.edu/research/opinions/2012/09/17-russia-east-asia-kolotov" TargetMode="External"/><Relationship Id="rId47" Type="http://schemas.openxmlformats.org/officeDocument/2006/relationships/hyperlink" Target="http://books.google.com/books?id=cMThEEHW2JYC&amp;printsec=frontcover" TargetMode="External"/><Relationship Id="rId68" Type="http://schemas.openxmlformats.org/officeDocument/2006/relationships/hyperlink" Target="http://energy.aol.com/2012/12/07/lng-project-angst-builds-in-us-energy-industry/?icid=related1" TargetMode="External"/><Relationship Id="rId89" Type="http://schemas.openxmlformats.org/officeDocument/2006/relationships/hyperlink" Target="http://dictionary.reference.com/browse/should" TargetMode="External"/><Relationship Id="rId112" Type="http://schemas.openxmlformats.org/officeDocument/2006/relationships/hyperlink" Target="http://www.eia.gov/ftproot/renewables/06282000.pdf" TargetMode="External"/><Relationship Id="rId133" Type="http://schemas.openxmlformats.org/officeDocument/2006/relationships/hyperlink" Target="http://blogs.cfr.org/levi/2012/08/17/why-allowing-natural-gas-exports-is-probably-good-for-climate-change/" TargetMode="External"/><Relationship Id="rId154" Type="http://schemas.openxmlformats.org/officeDocument/2006/relationships/hyperlink" Target="http://books.google.com/books?id=cMThEEHW2JYC&amp;printsec=frontcover" TargetMode="External"/><Relationship Id="rId175" Type="http://schemas.openxmlformats.org/officeDocument/2006/relationships/hyperlink" Target="http://theenergycollective.com/arnoharris/160796/export-natural-gas-accelerate-our-clean-energy-future?ref=node_related_posts" TargetMode="External"/><Relationship Id="rId196" Type="http://schemas.openxmlformats.org/officeDocument/2006/relationships/hyperlink" Target="http://www.csmonitor.com/USA/Politics/2013/0107/Chuck-Hagel-why-Obama-is-using-political-capital-on-Pentagon-pick-video" TargetMode="External"/><Relationship Id="rId200" Type="http://schemas.openxmlformats.org/officeDocument/2006/relationships/hyperlink" Target="http://fuelfix.com/blog/2012/12/06/manufacturers-pushing-hard-against-lng-exports/" TargetMode="External"/><Relationship Id="rId16" Type="http://schemas.openxmlformats.org/officeDocument/2006/relationships/hyperlink" Target="http://www.imf.org/external/pubs/ft/survey/so/2012/int020112a.htm" TargetMode="External"/><Relationship Id="rId221" Type="http://schemas.openxmlformats.org/officeDocument/2006/relationships/hyperlink" Target="http://nationalinterest.org/blog/paul-pillar/lasting-effects-the-hagel-nomination-saga-7944" TargetMode="External"/><Relationship Id="rId37" Type="http://schemas.openxmlformats.org/officeDocument/2006/relationships/hyperlink" Target="http://www.brookings.edu/~/media/events/2012/5/02%20lng%20exports/20120502_lng_exports" TargetMode="External"/><Relationship Id="rId58" Type="http://schemas.openxmlformats.org/officeDocument/2006/relationships/hyperlink" Target="http://blogs.cfr.org/levi/2012/08/17/why-allowing-natural-gas-exports-is-probably-good-for-climate-change/" TargetMode="External"/><Relationship Id="rId79" Type="http://schemas.openxmlformats.org/officeDocument/2006/relationships/hyperlink" Target="http://www.cleantechlaw.org/2012/07/no-more-solyndras-bill-is-back.html" TargetMode="External"/><Relationship Id="rId102" Type="http://schemas.openxmlformats.org/officeDocument/2006/relationships/hyperlink" Target="http://www.apeaweb.org/confer/hk10/papers/connolly_md.pdf" TargetMode="External"/><Relationship Id="rId123" Type="http://schemas.openxmlformats.org/officeDocument/2006/relationships/hyperlink" Target="http://www.washingtonpost.com/wp-dyn/content/article/2008/04/11/AR2008041103326.html" TargetMode="External"/><Relationship Id="rId144" Type="http://schemas.openxmlformats.org/officeDocument/2006/relationships/hyperlink" Target="http://www.brookings.edu/~/media/research/files/papers/2012/6/13%20bonds%20davis/06_bonds_davis" TargetMode="External"/><Relationship Id="rId90" Type="http://schemas.openxmlformats.org/officeDocument/2006/relationships/hyperlink" Target="http://dictionary.reference.com/browse/+if" TargetMode="External"/><Relationship Id="rId165" Type="http://schemas.openxmlformats.org/officeDocument/2006/relationships/hyperlink" Target="http://energy.aol.com/2012/12/07/lng-project-angst-builds-in-us-energy-industry/?icid=related1" TargetMode="External"/><Relationship Id="rId186" Type="http://schemas.openxmlformats.org/officeDocument/2006/relationships/hyperlink" Target="http://abcnews.go.com/blogs/politics/2013/01/cabinet-shakeup-no-such-thing-as-a-slam-dunk-the-note/" TargetMode="External"/><Relationship Id="rId211" Type="http://schemas.openxmlformats.org/officeDocument/2006/relationships/hyperlink" Target="http://blogs.platts.com/2012/12/18/russia_chin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ri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42</TotalTime>
  <Pages>173</Pages>
  <Words>29583</Words>
  <Characters>168629</Characters>
  <Application>Microsoft Office Word</Application>
  <DocSecurity>0</DocSecurity>
  <Lines>1405</Lines>
  <Paragraphs>395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197817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1</cp:revision>
  <dcterms:created xsi:type="dcterms:W3CDTF">2013-01-15T03:03:00Z</dcterms:created>
  <dcterms:modified xsi:type="dcterms:W3CDTF">2013-01-15T03:54:00Z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