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44AC7" w:rsidP="00744AC7">
      <w:pPr>
        <w:pStyle w:val="Heading3"/>
      </w:pPr>
      <w:r>
        <w:t>1NC</w:t>
      </w:r>
    </w:p>
    <w:p w:rsidR="00744AC7" w:rsidRDefault="00744AC7" w:rsidP="00744AC7"/>
    <w:p w:rsidR="002C2D8C" w:rsidRPr="00B533CA" w:rsidRDefault="00200B2D" w:rsidP="00200B2D">
      <w:pPr>
        <w:pStyle w:val="Heading4"/>
        <w:rPr>
          <w:bdr w:val="none" w:sz="0" w:space="0" w:color="auto" w:frame="1"/>
        </w:rPr>
      </w:pPr>
      <w:r>
        <w:rPr>
          <w:bdr w:val="none" w:sz="0" w:space="0" w:color="auto" w:frame="1"/>
        </w:rPr>
        <w:t>Michigan CM negates</w:t>
      </w:r>
      <w:r w:rsidR="002C2D8C">
        <w:rPr>
          <w:bdr w:val="none" w:sz="0" w:space="0" w:color="auto" w:frame="1"/>
        </w:rPr>
        <w:t xml:space="preserve"> the resolution as a site of interrogation to analyze the historical paradigm of </w:t>
      </w:r>
      <w:proofErr w:type="spellStart"/>
      <w:r w:rsidR="002C2D8C">
        <w:rPr>
          <w:bdr w:val="none" w:sz="0" w:space="0" w:color="auto" w:frame="1"/>
        </w:rPr>
        <w:t>Settlerism</w:t>
      </w:r>
      <w:proofErr w:type="spellEnd"/>
      <w:r w:rsidR="002C2D8C">
        <w:rPr>
          <w:bdr w:val="none" w:sz="0" w:space="0" w:color="auto" w:frame="1"/>
        </w:rPr>
        <w:t xml:space="preserve"> that undergirds energy production in the United States.</w:t>
      </w:r>
    </w:p>
    <w:p w:rsidR="002C2D8C" w:rsidRDefault="002C2D8C" w:rsidP="00744AC7">
      <w:pPr>
        <w:rPr>
          <w:rStyle w:val="cite"/>
        </w:rPr>
      </w:pPr>
    </w:p>
    <w:p w:rsidR="00200B2D" w:rsidRDefault="00200B2D" w:rsidP="00744AC7">
      <w:pPr>
        <w:rPr>
          <w:rStyle w:val="cite"/>
        </w:rPr>
      </w:pPr>
      <w:proofErr w:type="gramStart"/>
      <w:r>
        <w:rPr>
          <w:rStyle w:val="cite"/>
        </w:rPr>
        <w:t>in</w:t>
      </w:r>
      <w:proofErr w:type="gramEnd"/>
      <w:r>
        <w:rPr>
          <w:rStyle w:val="cite"/>
        </w:rPr>
        <w:t xml:space="preserve"> the context of the resolution the most productive thing is to say no – we live amidst an ongoing genocide against native </w:t>
      </w:r>
      <w:proofErr w:type="spellStart"/>
      <w:r>
        <w:rPr>
          <w:rStyle w:val="cite"/>
        </w:rPr>
        <w:t>americans</w:t>
      </w:r>
      <w:proofErr w:type="spellEnd"/>
      <w:r>
        <w:rPr>
          <w:rStyle w:val="cite"/>
        </w:rPr>
        <w:t xml:space="preserve"> perpetuated by the energy industry intent on making slightly higher profit margins at the expense of human lives – the resolution cannot be reformed and affirming it only continues and erases this historical legacy </w:t>
      </w:r>
    </w:p>
    <w:p w:rsidR="00200B2D" w:rsidRPr="001D3091" w:rsidRDefault="00200B2D" w:rsidP="00200B2D">
      <w:pPr>
        <w:rPr>
          <w:rStyle w:val="StyleStyleBold12pt"/>
          <w:b w:val="0"/>
          <w:sz w:val="14"/>
        </w:rPr>
      </w:pPr>
      <w:r>
        <w:rPr>
          <w:rStyle w:val="StyleStyleBold12pt"/>
        </w:rPr>
        <w:t xml:space="preserve">Brook, 98 </w:t>
      </w:r>
      <w:r w:rsidRPr="001D3091">
        <w:rPr>
          <w:rStyle w:val="StyleStyleBold12pt"/>
          <w:sz w:val="14"/>
        </w:rPr>
        <w:t xml:space="preserve">Ph.D. in Sociology, UC Davis (Daniel, “Environmental Genocide: Native Americans and Toxic Waste,” </w:t>
      </w:r>
      <w:r w:rsidRPr="00FF07D5">
        <w:rPr>
          <w:rStyle w:val="StyleStyleBold12pt"/>
          <w:i/>
          <w:sz w:val="16"/>
        </w:rPr>
        <w:t>American Journal of Economics and Sociology</w:t>
      </w:r>
      <w:r w:rsidRPr="001D3091">
        <w:rPr>
          <w:rStyle w:val="StyleStyleBold12pt"/>
          <w:sz w:val="14"/>
        </w:rPr>
        <w:t xml:space="preserve">, Vol. 57, No. 1 (Jan., 1998), pp. 105-113, JSTOR, </w:t>
      </w:r>
      <w:proofErr w:type="spellStart"/>
      <w:r w:rsidRPr="001D3091">
        <w:rPr>
          <w:rStyle w:val="StyleStyleBold12pt"/>
          <w:sz w:val="14"/>
        </w:rPr>
        <w:t>RBatra</w:t>
      </w:r>
      <w:proofErr w:type="spellEnd"/>
      <w:r w:rsidRPr="001D3091">
        <w:rPr>
          <w:rStyle w:val="StyleStyleBold12pt"/>
          <w:sz w:val="14"/>
        </w:rPr>
        <w:t>)</w:t>
      </w:r>
    </w:p>
    <w:p w:rsidR="00200B2D" w:rsidRPr="0019750A" w:rsidRDefault="00200B2D" w:rsidP="00200B2D">
      <w:pPr>
        <w:rPr>
          <w:sz w:val="16"/>
          <w:szCs w:val="14"/>
        </w:rPr>
      </w:pPr>
      <w:r w:rsidRPr="00DF56FD">
        <w:rPr>
          <w:rStyle w:val="StyleBoldUnderline"/>
          <w:highlight w:val="yellow"/>
        </w:rPr>
        <w:t>GENOCIDE AGAINST NATIVE</w:t>
      </w:r>
      <w:r w:rsidRPr="00503560">
        <w:rPr>
          <w:rStyle w:val="StyleBoldUnderline"/>
        </w:rPr>
        <w:t xml:space="preserve"> AMERICAN</w:t>
      </w:r>
      <w:r w:rsidRPr="00DF56FD">
        <w:rPr>
          <w:rStyle w:val="StyleBoldUnderline"/>
          <w:highlight w:val="yellow"/>
        </w:rPr>
        <w:t>S CONTINUES in modern times</w:t>
      </w:r>
      <w:r w:rsidRPr="00503560">
        <w:rPr>
          <w:rStyle w:val="StyleBoldUnderline"/>
        </w:rPr>
        <w:t xml:space="preserve"> with modern techniques. In the past, buffalo were slaughtered or corn crops were burned</w:t>
      </w:r>
      <w:r w:rsidRPr="0019750A">
        <w:rPr>
          <w:sz w:val="16"/>
          <w:szCs w:val="14"/>
        </w:rPr>
        <w:t xml:space="preserve">, thereby threatening local native populations; </w:t>
      </w:r>
      <w:r w:rsidRPr="0019750A">
        <w:rPr>
          <w:sz w:val="16"/>
        </w:rPr>
        <w:t>now the Earth itself is being strangled, thereby threatening all life</w:t>
      </w:r>
      <w:r w:rsidRPr="0019750A">
        <w:rPr>
          <w:sz w:val="16"/>
          <w:szCs w:val="14"/>
        </w:rPr>
        <w:t xml:space="preserve">. The </w:t>
      </w:r>
      <w:r w:rsidRPr="00547777">
        <w:rPr>
          <w:rStyle w:val="StyleBoldUnderline"/>
          <w:highlight w:val="yellow"/>
        </w:rPr>
        <w:t>government</w:t>
      </w:r>
      <w:r w:rsidRPr="00503560">
        <w:rPr>
          <w:rStyle w:val="StyleBoldUnderline"/>
        </w:rPr>
        <w:t xml:space="preserve"> and large corporation</w:t>
      </w:r>
      <w:r w:rsidRPr="00547777">
        <w:rPr>
          <w:rStyle w:val="StyleBoldUnderline"/>
          <w:highlight w:val="yellow"/>
        </w:rPr>
        <w:t>s</w:t>
      </w:r>
      <w:r w:rsidRPr="00503560">
        <w:rPr>
          <w:rStyle w:val="StyleBoldUnderline"/>
        </w:rPr>
        <w:t xml:space="preserve"> </w:t>
      </w:r>
      <w:r w:rsidRPr="00547777">
        <w:rPr>
          <w:rStyle w:val="StyleBoldUnderline"/>
          <w:highlight w:val="yellow"/>
        </w:rPr>
        <w:t>have created toxic, lethal threats to</w:t>
      </w:r>
      <w:r w:rsidRPr="00503560">
        <w:rPr>
          <w:rStyle w:val="StyleBoldUnderline"/>
        </w:rPr>
        <w:t xml:space="preserve"> human </w:t>
      </w:r>
      <w:r w:rsidRPr="00547777">
        <w:rPr>
          <w:rStyle w:val="StyleBoldUnderline"/>
          <w:highlight w:val="yellow"/>
        </w:rPr>
        <w:t>health</w:t>
      </w:r>
      <w:r w:rsidRPr="0019750A">
        <w:rPr>
          <w:sz w:val="16"/>
          <w:szCs w:val="14"/>
        </w:rPr>
        <w:t xml:space="preserve">. </w:t>
      </w:r>
      <w:proofErr w:type="gramStart"/>
      <w:r w:rsidRPr="0019750A">
        <w:rPr>
          <w:sz w:val="16"/>
          <w:szCs w:val="14"/>
        </w:rPr>
        <w:t xml:space="preserve">Yet, </w:t>
      </w:r>
      <w:r w:rsidRPr="00547777">
        <w:rPr>
          <w:rStyle w:val="StyleBoldUnderline"/>
          <w:highlight w:val="yellow"/>
        </w:rPr>
        <w:t>because "Native Americans live at the lowest socioeconomic level</w:t>
      </w:r>
      <w:r w:rsidRPr="00F673D3">
        <w:rPr>
          <w:rStyle w:val="StyleBoldUnderline"/>
        </w:rPr>
        <w:t xml:space="preserve"> in the U.S."</w:t>
      </w:r>
      <w:proofErr w:type="gramEnd"/>
      <w:r w:rsidRPr="0019750A">
        <w:rPr>
          <w:sz w:val="16"/>
          <w:szCs w:val="14"/>
        </w:rPr>
        <w:t xml:space="preserve"> (Glass, </w:t>
      </w:r>
      <w:proofErr w:type="spellStart"/>
      <w:r w:rsidRPr="0019750A">
        <w:rPr>
          <w:sz w:val="16"/>
          <w:szCs w:val="14"/>
        </w:rPr>
        <w:t>n.d.</w:t>
      </w:r>
      <w:proofErr w:type="spellEnd"/>
      <w:r w:rsidRPr="0019750A">
        <w:rPr>
          <w:sz w:val="16"/>
          <w:szCs w:val="14"/>
        </w:rPr>
        <w:t xml:space="preserve">, 3), </w:t>
      </w:r>
      <w:r w:rsidRPr="00547777">
        <w:rPr>
          <w:rStyle w:val="StyleBoldUnderline"/>
          <w:highlight w:val="yellow"/>
        </w:rPr>
        <w:t>they are most at risk</w:t>
      </w:r>
      <w:r w:rsidRPr="00F673D3">
        <w:rPr>
          <w:rStyle w:val="StyleBoldUnderline"/>
        </w:rPr>
        <w:t xml:space="preserve"> for toxic exposure. </w:t>
      </w:r>
      <w:r w:rsidRPr="00547777">
        <w:rPr>
          <w:rStyle w:val="StyleBoldUnderline"/>
          <w:highlight w:val="yellow"/>
        </w:rPr>
        <w:t>All</w:t>
      </w:r>
      <w:r w:rsidRPr="00F673D3">
        <w:rPr>
          <w:rStyle w:val="StyleBoldUnderline"/>
        </w:rPr>
        <w:t xml:space="preserve"> poor people and </w:t>
      </w:r>
      <w:r w:rsidRPr="00547777">
        <w:rPr>
          <w:rStyle w:val="StyleBoldUnderline"/>
          <w:highlight w:val="yellow"/>
        </w:rPr>
        <w:t>people of color are disadvantaged, although "[</w:t>
      </w:r>
      <w:proofErr w:type="spellStart"/>
      <w:r w:rsidRPr="00547777">
        <w:rPr>
          <w:rStyle w:val="StyleBoldUnderline"/>
          <w:highlight w:val="yellow"/>
        </w:rPr>
        <w:t>flor</w:t>
      </w:r>
      <w:proofErr w:type="spellEnd"/>
      <w:r w:rsidRPr="00547777">
        <w:rPr>
          <w:rStyle w:val="StyleBoldUnderline"/>
          <w:highlight w:val="yellow"/>
        </w:rPr>
        <w:t xml:space="preserve"> Indians, these</w:t>
      </w:r>
      <w:r w:rsidRPr="00F673D3">
        <w:rPr>
          <w:rStyle w:val="StyleBoldUnderline"/>
        </w:rPr>
        <w:t xml:space="preserve"> </w:t>
      </w:r>
      <w:r w:rsidRPr="00547777">
        <w:rPr>
          <w:rStyle w:val="StyleBoldUnderline"/>
          <w:highlight w:val="yellow"/>
        </w:rPr>
        <w:t>disadvantages are multiplied by dependence on food supplies closely tied to the land</w:t>
      </w:r>
      <w:r w:rsidRPr="0019750A">
        <w:rPr>
          <w:sz w:val="16"/>
          <w:szCs w:val="14"/>
        </w:rPr>
        <w:t xml:space="preserve"> and in which [toxic] materials . . . have been shown to accumulate" (ibid.). This essay will discuss the genocide of Native Americans through environmental spoliation and native resistance to it. Although this type of genocide is not (usually) the result of a systematic plan with malicious intent to exterminate Native Americans, it is the consequence of ac-</w:t>
      </w:r>
      <w:proofErr w:type="spellStart"/>
      <w:r w:rsidRPr="0019750A">
        <w:rPr>
          <w:sz w:val="16"/>
          <w:szCs w:val="14"/>
        </w:rPr>
        <w:t>tivities</w:t>
      </w:r>
      <w:proofErr w:type="spellEnd"/>
      <w:r w:rsidRPr="0019750A">
        <w:rPr>
          <w:sz w:val="16"/>
          <w:szCs w:val="14"/>
        </w:rPr>
        <w:t xml:space="preserve"> that are often carried out on and near the reservations with reckless disregard for the lives of Native Americans.1</w:t>
      </w:r>
    </w:p>
    <w:p w:rsidR="00200B2D" w:rsidRPr="001D3091" w:rsidRDefault="00200B2D" w:rsidP="00200B2D">
      <w:pPr>
        <w:rPr>
          <w:sz w:val="14"/>
          <w:szCs w:val="14"/>
        </w:rPr>
      </w:pPr>
      <w:r w:rsidRPr="001D3091">
        <w:rPr>
          <w:sz w:val="14"/>
          <w:szCs w:val="14"/>
        </w:rPr>
        <w:t xml:space="preserve">One very significant toxic threat to Native Americans comes from governmental and commercial hazardous waste </w:t>
      </w:r>
      <w:proofErr w:type="spellStart"/>
      <w:r w:rsidRPr="001D3091">
        <w:rPr>
          <w:sz w:val="14"/>
          <w:szCs w:val="14"/>
        </w:rPr>
        <w:t>sitings</w:t>
      </w:r>
      <w:proofErr w:type="spellEnd"/>
      <w:r w:rsidRPr="001D3091">
        <w:rPr>
          <w:sz w:val="14"/>
          <w:szCs w:val="14"/>
        </w:rPr>
        <w:t>. Because of the severe poverty and extraordinary vulnerability of Native American tribes, their lands have been targeted by the U.S. government and the large corporations as permanent areas for much of the poisonous industrial by-products of the dominant society. "Hoping to take advantage of the devastating chronic unemployment, pervasive poverty and sovereign status of Indian Nations", according to Bradley Angel, writing for the international environmental organization Greenpeace, "the waste disposal industry and the U.S. government have embarked on an all-out effort to site incinerators, landfills, nuclear waste storage facilities and similar polluting industries on Tribal land "( Angel 1991, 1).</w:t>
      </w:r>
    </w:p>
    <w:p w:rsidR="00200B2D" w:rsidRPr="001D3091" w:rsidRDefault="00200B2D" w:rsidP="00200B2D">
      <w:pPr>
        <w:rPr>
          <w:sz w:val="14"/>
          <w:szCs w:val="14"/>
        </w:rPr>
      </w:pPr>
      <w:r w:rsidRPr="001D3091">
        <w:rPr>
          <w:sz w:val="14"/>
          <w:szCs w:val="14"/>
        </w:rPr>
        <w:t xml:space="preserve">In fact, </w:t>
      </w:r>
      <w:r w:rsidRPr="00547777">
        <w:rPr>
          <w:rStyle w:val="StyleBoldUnderline"/>
          <w:highlight w:val="yellow"/>
        </w:rPr>
        <w:t>so enthusiastic is the U</w:t>
      </w:r>
      <w:r w:rsidRPr="001D3091">
        <w:rPr>
          <w:sz w:val="14"/>
          <w:szCs w:val="14"/>
        </w:rPr>
        <w:t xml:space="preserve">nited </w:t>
      </w:r>
      <w:r w:rsidRPr="00547777">
        <w:rPr>
          <w:rStyle w:val="StyleBoldUnderline"/>
          <w:highlight w:val="yellow"/>
        </w:rPr>
        <w:t>S</w:t>
      </w:r>
      <w:r w:rsidRPr="00547777">
        <w:rPr>
          <w:sz w:val="14"/>
          <w:szCs w:val="14"/>
          <w:highlight w:val="yellow"/>
        </w:rPr>
        <w:t>t</w:t>
      </w:r>
      <w:r w:rsidRPr="001D3091">
        <w:rPr>
          <w:sz w:val="14"/>
          <w:szCs w:val="14"/>
        </w:rPr>
        <w:t xml:space="preserve">ates </w:t>
      </w:r>
      <w:r w:rsidRPr="00F673D3">
        <w:rPr>
          <w:rStyle w:val="StyleBoldUnderline"/>
        </w:rPr>
        <w:t xml:space="preserve">government </w:t>
      </w:r>
      <w:r w:rsidRPr="00547777">
        <w:rPr>
          <w:rStyle w:val="StyleBoldUnderline"/>
          <w:highlight w:val="yellow"/>
        </w:rPr>
        <w:t>to dump its</w:t>
      </w:r>
      <w:r w:rsidRPr="00F673D3">
        <w:rPr>
          <w:rStyle w:val="StyleBoldUnderline"/>
        </w:rPr>
        <w:t xml:space="preserve"> most dangerous </w:t>
      </w:r>
      <w:r w:rsidRPr="00547777">
        <w:rPr>
          <w:rStyle w:val="StyleBoldUnderline"/>
          <w:highlight w:val="yellow"/>
        </w:rPr>
        <w:t>waste from “the nation’s</w:t>
      </w:r>
      <w:r w:rsidRPr="00F673D3">
        <w:rPr>
          <w:rStyle w:val="StyleBoldUnderline"/>
        </w:rPr>
        <w:t xml:space="preserve"> 110 commercial </w:t>
      </w:r>
      <w:r w:rsidRPr="00547777">
        <w:rPr>
          <w:rStyle w:val="StyleBoldUnderline"/>
          <w:highlight w:val="yellow"/>
        </w:rPr>
        <w:t>nuclear</w:t>
      </w:r>
      <w:r w:rsidRPr="00F673D3">
        <w:rPr>
          <w:rStyle w:val="StyleBoldUnderline"/>
        </w:rPr>
        <w:t xml:space="preserve"> power </w:t>
      </w:r>
      <w:r w:rsidRPr="00547777">
        <w:rPr>
          <w:rStyle w:val="StyleBoldUnderline"/>
          <w:highlight w:val="yellow"/>
        </w:rPr>
        <w:t>plants</w:t>
      </w:r>
      <w:r w:rsidRPr="00F673D3">
        <w:rPr>
          <w:rStyle w:val="StyleBoldUnderline"/>
        </w:rPr>
        <w:t>”</w:t>
      </w:r>
      <w:r w:rsidRPr="001D3091">
        <w:rPr>
          <w:sz w:val="14"/>
          <w:szCs w:val="14"/>
        </w:rPr>
        <w:t xml:space="preserve"> (</w:t>
      </w:r>
      <w:proofErr w:type="gramStart"/>
      <w:r w:rsidRPr="001D3091">
        <w:rPr>
          <w:sz w:val="14"/>
          <w:szCs w:val="14"/>
        </w:rPr>
        <w:t>ibid.,</w:t>
      </w:r>
      <w:proofErr w:type="gramEnd"/>
      <w:r w:rsidRPr="001D3091">
        <w:rPr>
          <w:sz w:val="14"/>
          <w:szCs w:val="14"/>
        </w:rPr>
        <w:t xml:space="preserve"> 16) </w:t>
      </w:r>
      <w:r w:rsidRPr="00547777">
        <w:rPr>
          <w:rStyle w:val="StyleBoldUnderline"/>
          <w:highlight w:val="yellow"/>
        </w:rPr>
        <w:t>on</w:t>
      </w:r>
      <w:r w:rsidRPr="001D3091">
        <w:rPr>
          <w:sz w:val="14"/>
          <w:szCs w:val="14"/>
        </w:rPr>
        <w:t xml:space="preserve"> the nation’s “565 </w:t>
      </w:r>
      <w:r w:rsidRPr="00F673D3">
        <w:rPr>
          <w:rStyle w:val="StyleBoldUnderline"/>
        </w:rPr>
        <w:t xml:space="preserve">federally recognized </w:t>
      </w:r>
      <w:r w:rsidRPr="00547777">
        <w:rPr>
          <w:rStyle w:val="StyleBoldUnderline"/>
          <w:highlight w:val="yellow"/>
        </w:rPr>
        <w:t>tribes</w:t>
      </w:r>
      <w:r w:rsidRPr="001D3091">
        <w:rPr>
          <w:sz w:val="14"/>
          <w:szCs w:val="14"/>
        </w:rPr>
        <w:t xml:space="preserve">” (Aug 1993, 9) </w:t>
      </w:r>
      <w:r w:rsidRPr="00547777">
        <w:rPr>
          <w:rStyle w:val="StyleBoldUnderline"/>
          <w:highlight w:val="yellow"/>
        </w:rPr>
        <w:t>that it “has solicited every</w:t>
      </w:r>
      <w:r w:rsidRPr="00F673D3">
        <w:rPr>
          <w:rStyle w:val="StyleBoldUnderline"/>
        </w:rPr>
        <w:t xml:space="preserve"> Indian </w:t>
      </w:r>
      <w:r w:rsidRPr="00547777">
        <w:rPr>
          <w:rStyle w:val="StyleBoldUnderline"/>
          <w:highlight w:val="yellow"/>
        </w:rPr>
        <w:t>Tribe, offering millions of dollars if the tribe would</w:t>
      </w:r>
      <w:r w:rsidRPr="00F673D3">
        <w:rPr>
          <w:rStyle w:val="StyleBoldUnderline"/>
        </w:rPr>
        <w:t xml:space="preserve"> </w:t>
      </w:r>
      <w:r w:rsidRPr="00547777">
        <w:rPr>
          <w:rStyle w:val="StyleBoldUnderline"/>
          <w:highlight w:val="yellow"/>
        </w:rPr>
        <w:t>host a</w:t>
      </w:r>
      <w:r w:rsidRPr="00F673D3">
        <w:rPr>
          <w:rStyle w:val="StyleBoldUnderline"/>
        </w:rPr>
        <w:t xml:space="preserve"> nuclear </w:t>
      </w:r>
      <w:r w:rsidRPr="00547777">
        <w:rPr>
          <w:rStyle w:val="StyleBoldUnderline"/>
          <w:highlight w:val="yellow"/>
        </w:rPr>
        <w:t>waste facility</w:t>
      </w:r>
      <w:r w:rsidRPr="001D3091">
        <w:rPr>
          <w:sz w:val="14"/>
          <w:szCs w:val="14"/>
        </w:rPr>
        <w:t xml:space="preserve">” (Angel 1991, 15; emphasis added). Given the fact that Native Americans tend to be so materially poor, </w:t>
      </w:r>
      <w:r w:rsidRPr="00547777">
        <w:rPr>
          <w:rStyle w:val="StyleBoldUnderline"/>
          <w:highlight w:val="yellow"/>
        </w:rPr>
        <w:t>the money offered</w:t>
      </w:r>
      <w:r w:rsidRPr="00D94B10">
        <w:rPr>
          <w:rStyle w:val="StyleBoldUnderline"/>
        </w:rPr>
        <w:t xml:space="preserve"> by</w:t>
      </w:r>
      <w:r w:rsidRPr="001D3091">
        <w:rPr>
          <w:sz w:val="14"/>
          <w:szCs w:val="14"/>
        </w:rPr>
        <w:t xml:space="preserve"> the </w:t>
      </w:r>
      <w:r w:rsidRPr="00D94B10">
        <w:rPr>
          <w:rStyle w:val="StyleBoldUnderline"/>
        </w:rPr>
        <w:t>government or</w:t>
      </w:r>
      <w:r w:rsidRPr="001D3091">
        <w:rPr>
          <w:sz w:val="14"/>
          <w:szCs w:val="14"/>
        </w:rPr>
        <w:t xml:space="preserve"> the </w:t>
      </w:r>
      <w:r w:rsidRPr="00D94B10">
        <w:rPr>
          <w:rStyle w:val="StyleBoldUnderline"/>
        </w:rPr>
        <w:t xml:space="preserve">corporations for this “toxic trade” </w:t>
      </w:r>
      <w:r w:rsidRPr="00547777">
        <w:rPr>
          <w:rStyle w:val="StyleBoldUnderline"/>
          <w:highlight w:val="yellow"/>
        </w:rPr>
        <w:t>is</w:t>
      </w:r>
      <w:r w:rsidRPr="001D3091">
        <w:rPr>
          <w:sz w:val="14"/>
          <w:szCs w:val="14"/>
        </w:rPr>
        <w:t xml:space="preserve"> often more </w:t>
      </w:r>
      <w:r w:rsidRPr="00547777">
        <w:rPr>
          <w:rStyle w:val="StyleBoldUnderline"/>
          <w:highlight w:val="yellow"/>
        </w:rPr>
        <w:t>akin to bribery</w:t>
      </w:r>
      <w:r w:rsidRPr="00D94B10">
        <w:rPr>
          <w:rStyle w:val="StyleBoldUnderline"/>
        </w:rPr>
        <w:t xml:space="preserve"> or blackmail than</w:t>
      </w:r>
      <w:r w:rsidRPr="001D3091">
        <w:rPr>
          <w:sz w:val="14"/>
          <w:szCs w:val="14"/>
        </w:rPr>
        <w:t xml:space="preserve"> to </w:t>
      </w:r>
      <w:r w:rsidRPr="00D94B10">
        <w:rPr>
          <w:rStyle w:val="StyleBoldUnderline"/>
        </w:rPr>
        <w:t>payment</w:t>
      </w:r>
      <w:r w:rsidRPr="001D3091">
        <w:rPr>
          <w:sz w:val="14"/>
          <w:szCs w:val="14"/>
        </w:rPr>
        <w:t xml:space="preserve"> for services rendered? In this way, the Mescalero Apache tribe in 1991, for example, became the ﬁrst tribe (or state) to ﬁle an application for a U.S. Energy Department grant “to study the feasibility of building a temporary [sic] </w:t>
      </w:r>
      <w:proofErr w:type="spellStart"/>
      <w:r w:rsidRPr="001D3091">
        <w:rPr>
          <w:sz w:val="14"/>
          <w:szCs w:val="14"/>
        </w:rPr>
        <w:t>stor</w:t>
      </w:r>
      <w:proofErr w:type="spellEnd"/>
      <w:r w:rsidRPr="001D3091">
        <w:rPr>
          <w:sz w:val="14"/>
          <w:szCs w:val="14"/>
        </w:rPr>
        <w:t xml:space="preserve">- age facility for 15,000 metric tons of highly radioactive spent fuel” (Ale- </w:t>
      </w:r>
      <w:proofErr w:type="spellStart"/>
      <w:r w:rsidRPr="001D3091">
        <w:rPr>
          <w:sz w:val="14"/>
          <w:szCs w:val="14"/>
        </w:rPr>
        <w:t>wesasne</w:t>
      </w:r>
      <w:proofErr w:type="spellEnd"/>
      <w:r w:rsidRPr="001D3091">
        <w:rPr>
          <w:sz w:val="14"/>
          <w:szCs w:val="14"/>
        </w:rPr>
        <w:t xml:space="preserve"> Notes 1992, 11). Other Indian tribes, including the Sac, Fox, </w:t>
      </w:r>
      <w:proofErr w:type="spellStart"/>
      <w:r w:rsidRPr="001D3091">
        <w:rPr>
          <w:sz w:val="14"/>
          <w:szCs w:val="14"/>
        </w:rPr>
        <w:t>Ya</w:t>
      </w:r>
      <w:proofErr w:type="spellEnd"/>
      <w:r w:rsidRPr="001D3091">
        <w:rPr>
          <w:sz w:val="14"/>
          <w:szCs w:val="14"/>
        </w:rPr>
        <w:t xml:space="preserve">- </w:t>
      </w:r>
      <w:proofErr w:type="spellStart"/>
      <w:r w:rsidRPr="001D3091">
        <w:rPr>
          <w:sz w:val="14"/>
          <w:szCs w:val="14"/>
        </w:rPr>
        <w:t>kima</w:t>
      </w:r>
      <w:proofErr w:type="spellEnd"/>
      <w:r w:rsidRPr="001D3091">
        <w:rPr>
          <w:sz w:val="14"/>
          <w:szCs w:val="14"/>
        </w:rPr>
        <w:t xml:space="preserve">, Choctaw, Lower Brule Sioux, </w:t>
      </w:r>
      <w:proofErr w:type="spellStart"/>
      <w:r w:rsidRPr="001D3091">
        <w:rPr>
          <w:sz w:val="14"/>
          <w:szCs w:val="14"/>
        </w:rPr>
        <w:t>Eastem</w:t>
      </w:r>
      <w:proofErr w:type="spellEnd"/>
      <w:r w:rsidRPr="001D3091">
        <w:rPr>
          <w:sz w:val="14"/>
          <w:szCs w:val="14"/>
        </w:rPr>
        <w:t xml:space="preserve"> Shawnee, Ponca, Caddo, and the Skull Valley Band of Goshute, have since applied for the $100,000 exploratory grants as well (Angel 1991, 16-17).</w:t>
      </w:r>
    </w:p>
    <w:p w:rsidR="00200B2D" w:rsidRPr="001D3091" w:rsidRDefault="00200B2D" w:rsidP="00200B2D">
      <w:pPr>
        <w:rPr>
          <w:sz w:val="14"/>
          <w:szCs w:val="14"/>
        </w:rPr>
      </w:pPr>
      <w:r w:rsidRPr="001D3091">
        <w:rPr>
          <w:sz w:val="14"/>
          <w:szCs w:val="14"/>
        </w:rPr>
        <w:t xml:space="preserve">Indeed, since so many reservations are without major sources of outside revenue, it is not surprising that some tribes have considered proposals to host toxic waste repositories on their reservations. Native Americans, like all other victimized ethnic groups, are not passive populations in the face of destruction from imperialism and paternalism. Rather, they are active agents in the making of their own history. Nearly a century and a half ago, the radical philosopher and political economist Karl Marx realized that </w:t>
      </w:r>
      <w:proofErr w:type="spellStart"/>
      <w:r w:rsidRPr="001D3091">
        <w:rPr>
          <w:sz w:val="14"/>
          <w:szCs w:val="14"/>
        </w:rPr>
        <w:t>peo</w:t>
      </w:r>
      <w:proofErr w:type="spellEnd"/>
      <w:r w:rsidRPr="001D3091">
        <w:rPr>
          <w:sz w:val="14"/>
          <w:szCs w:val="14"/>
        </w:rPr>
        <w:t xml:space="preserve">- </w:t>
      </w:r>
      <w:proofErr w:type="spellStart"/>
      <w:r w:rsidRPr="001D3091">
        <w:rPr>
          <w:sz w:val="14"/>
          <w:szCs w:val="14"/>
        </w:rPr>
        <w:t>ple</w:t>
      </w:r>
      <w:proofErr w:type="spellEnd"/>
      <w:r w:rsidRPr="001D3091">
        <w:rPr>
          <w:sz w:val="14"/>
          <w:szCs w:val="14"/>
        </w:rPr>
        <w:t xml:space="preserve"> “make their own history, but they do not make it just as they please; they do not make it under circumstances chosen by themselves, but under circumstances directly found, given and transmitted from the past” (Marx 1978, 595). Therefore, “[t]</w:t>
      </w:r>
      <w:proofErr w:type="spellStart"/>
      <w:r w:rsidRPr="001D3091">
        <w:rPr>
          <w:sz w:val="14"/>
          <w:szCs w:val="14"/>
        </w:rPr>
        <w:t>ribal</w:t>
      </w:r>
      <w:proofErr w:type="spellEnd"/>
      <w:r w:rsidRPr="001D3091">
        <w:rPr>
          <w:sz w:val="14"/>
          <w:szCs w:val="14"/>
        </w:rPr>
        <w:t xml:space="preserve"> governments considering or planning waste facilities”, asserts Margaret Crow of California Indian Legal Services, “do so for a number of reasons” (Crow 1994, 598). First, lacking exploitable sub- </w:t>
      </w:r>
      <w:proofErr w:type="spellStart"/>
      <w:r w:rsidRPr="001D3091">
        <w:rPr>
          <w:sz w:val="14"/>
          <w:szCs w:val="14"/>
        </w:rPr>
        <w:t>terranean</w:t>
      </w:r>
      <w:proofErr w:type="spellEnd"/>
      <w:r w:rsidRPr="001D3091">
        <w:rPr>
          <w:sz w:val="14"/>
          <w:szCs w:val="14"/>
        </w:rPr>
        <w:t xml:space="preserve"> natural resources, some tribal governments have sought to </w:t>
      </w:r>
      <w:proofErr w:type="spellStart"/>
      <w:r w:rsidRPr="001D3091">
        <w:rPr>
          <w:sz w:val="14"/>
          <w:szCs w:val="14"/>
        </w:rPr>
        <w:t>em</w:t>
      </w:r>
      <w:proofErr w:type="spellEnd"/>
      <w:r w:rsidRPr="001D3091">
        <w:rPr>
          <w:sz w:val="14"/>
          <w:szCs w:val="14"/>
        </w:rPr>
        <w:t xml:space="preserve">- ploy the land itself as a resource in an attempt to fetch a ﬁnancial return. Second, since many reservations are rural and remote, other lucrative business opportunities are rarely, if ever, available to them. Third, some res- </w:t>
      </w:r>
      <w:proofErr w:type="spellStart"/>
      <w:r w:rsidRPr="001D3091">
        <w:rPr>
          <w:sz w:val="14"/>
          <w:szCs w:val="14"/>
        </w:rPr>
        <w:t>ervations</w:t>
      </w:r>
      <w:proofErr w:type="spellEnd"/>
      <w:r w:rsidRPr="001D3091">
        <w:rPr>
          <w:sz w:val="14"/>
          <w:szCs w:val="14"/>
        </w:rPr>
        <w:t xml:space="preserve"> are sparsely populated and therefore have surplus land for </w:t>
      </w:r>
      <w:proofErr w:type="spellStart"/>
      <w:r w:rsidRPr="001D3091">
        <w:rPr>
          <w:sz w:val="14"/>
          <w:szCs w:val="14"/>
        </w:rPr>
        <w:t>busi</w:t>
      </w:r>
      <w:proofErr w:type="spellEnd"/>
      <w:r w:rsidRPr="001D3091">
        <w:rPr>
          <w:sz w:val="14"/>
          <w:szCs w:val="14"/>
        </w:rPr>
        <w:t xml:space="preserve">- ness activities. And fourth, by establishing waste </w:t>
      </w:r>
      <w:r w:rsidRPr="001D3091">
        <w:rPr>
          <w:sz w:val="14"/>
          <w:szCs w:val="14"/>
        </w:rPr>
        <w:lastRenderedPageBreak/>
        <w:t>facilities some tribes would be able to resolve their reservations’ own waste disposal problems while simultaneously raising much-needed revenue.</w:t>
      </w:r>
    </w:p>
    <w:p w:rsidR="00200B2D" w:rsidRPr="001D3091" w:rsidRDefault="00200B2D" w:rsidP="00200B2D">
      <w:pPr>
        <w:rPr>
          <w:sz w:val="14"/>
          <w:szCs w:val="14"/>
        </w:rPr>
      </w:pPr>
      <w:r w:rsidRPr="001D3091">
        <w:rPr>
          <w:sz w:val="14"/>
          <w:szCs w:val="14"/>
        </w:rPr>
        <w:t>As a result, “[a] small number of tribes across the country are actively pursuing commercial hazardous and solid waste facilities”; however, “[t]he risk and beneﬁt analysis performed by most tribes has led to decisions not to engage in commercial waste management” (</w:t>
      </w:r>
      <w:proofErr w:type="spellStart"/>
      <w:r w:rsidRPr="001D3091">
        <w:rPr>
          <w:sz w:val="14"/>
          <w:szCs w:val="14"/>
        </w:rPr>
        <w:t>z'bz'a</w:t>
      </w:r>
      <w:proofErr w:type="spellEnd"/>
      <w:r w:rsidRPr="001D3091">
        <w:rPr>
          <w:sz w:val="14"/>
          <w:szCs w:val="14"/>
        </w:rPr>
        <w:t xml:space="preserve">'.). Indeed, Crow reports that by “the end of 1992, there were no commercial waste facilities operating on any Indian reservations” (2'bz'd.), although the example of the Campo Band of Mission Indians provides an interesting and illuminating exception to the trend. The Campo Band undertook a “proactive approach to siting a com- </w:t>
      </w:r>
      <w:proofErr w:type="spellStart"/>
      <w:r w:rsidRPr="001D3091">
        <w:rPr>
          <w:sz w:val="14"/>
          <w:szCs w:val="14"/>
        </w:rPr>
        <w:t>mercial</w:t>
      </w:r>
      <w:proofErr w:type="spellEnd"/>
      <w:r w:rsidRPr="001D3091">
        <w:rPr>
          <w:sz w:val="14"/>
          <w:szCs w:val="14"/>
        </w:rPr>
        <w:t xml:space="preserve"> solid waste landﬁll and recycling facility near San Diego, California. The Band </w:t>
      </w:r>
      <w:proofErr w:type="spellStart"/>
      <w:r w:rsidRPr="001D3091">
        <w:rPr>
          <w:sz w:val="14"/>
          <w:szCs w:val="14"/>
        </w:rPr>
        <w:t>infonned</w:t>
      </w:r>
      <w:proofErr w:type="spellEnd"/>
      <w:r w:rsidRPr="001D3091">
        <w:rPr>
          <w:sz w:val="14"/>
          <w:szCs w:val="14"/>
        </w:rPr>
        <w:t xml:space="preserve"> and educated the native community, developed an en- </w:t>
      </w:r>
      <w:proofErr w:type="spellStart"/>
      <w:r w:rsidRPr="001D3091">
        <w:rPr>
          <w:sz w:val="14"/>
          <w:szCs w:val="14"/>
        </w:rPr>
        <w:t>vironmental</w:t>
      </w:r>
      <w:proofErr w:type="spellEnd"/>
      <w:r w:rsidRPr="001D3091">
        <w:rPr>
          <w:sz w:val="14"/>
          <w:szCs w:val="14"/>
        </w:rPr>
        <w:t xml:space="preserve"> regulatory infrastructure, solicited companies, required that the applicant company pay for the Band’s ﬁnancial advisors, lawyers, and solid waste industry consultants, and ultimately negotiated a favorable contract” (</w:t>
      </w:r>
      <w:proofErr w:type="spellStart"/>
      <w:r w:rsidRPr="001D3091">
        <w:rPr>
          <w:sz w:val="14"/>
          <w:szCs w:val="14"/>
        </w:rPr>
        <w:t>Haner</w:t>
      </w:r>
      <w:proofErr w:type="spellEnd"/>
      <w:r w:rsidRPr="001D3091">
        <w:rPr>
          <w:sz w:val="14"/>
          <w:szCs w:val="14"/>
        </w:rPr>
        <w:t xml:space="preserve"> 1994, 106). Even these extraordinary measures, however, are not enough to protect the tribal land and indigenous people from toxic exposure. Unfortunately, it is a sad but true fact that “virtually every landﬁll </w:t>
      </w:r>
      <w:proofErr w:type="gramStart"/>
      <w:r w:rsidRPr="001D3091">
        <w:rPr>
          <w:sz w:val="14"/>
          <w:szCs w:val="14"/>
        </w:rPr>
        <w:t>leaks,</w:t>
      </w:r>
      <w:proofErr w:type="gramEnd"/>
      <w:r w:rsidRPr="001D3091">
        <w:rPr>
          <w:sz w:val="14"/>
          <w:szCs w:val="14"/>
        </w:rPr>
        <w:t xml:space="preserve"> and every incinerator emits hundreds of toxic chemicals into the air, land and water” (Angel 1991, 3). The U.S. Environmental Protection Agency concedes that “[e]</w:t>
      </w:r>
      <w:proofErr w:type="spellStart"/>
      <w:r w:rsidRPr="001D3091">
        <w:rPr>
          <w:sz w:val="14"/>
          <w:szCs w:val="14"/>
        </w:rPr>
        <w:t>ven</w:t>
      </w:r>
      <w:proofErr w:type="spellEnd"/>
      <w:r w:rsidRPr="001D3091">
        <w:rPr>
          <w:sz w:val="14"/>
          <w:szCs w:val="14"/>
        </w:rPr>
        <w:t xml:space="preserve"> if the . . . protective systems work according to plan, the landﬁlls will eventually leak poisons into the environment” (ibid.). Therefore, even if these toxic waste sites are safe for the present genera- </w:t>
      </w:r>
      <w:proofErr w:type="spellStart"/>
      <w:r w:rsidRPr="001D3091">
        <w:rPr>
          <w:sz w:val="14"/>
          <w:szCs w:val="14"/>
        </w:rPr>
        <w:t>tion</w:t>
      </w:r>
      <w:proofErr w:type="spellEnd"/>
      <w:r w:rsidRPr="001D3091">
        <w:rPr>
          <w:sz w:val="14"/>
          <w:szCs w:val="14"/>
        </w:rPr>
        <w:t xml:space="preserve">—a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w:t>
      </w:r>
      <w:proofErr w:type="spellStart"/>
      <w:r w:rsidRPr="001D3091">
        <w:rPr>
          <w:sz w:val="14"/>
          <w:szCs w:val="14"/>
        </w:rPr>
        <w:t>extemalize</w:t>
      </w:r>
      <w:proofErr w:type="spellEnd"/>
      <w:r w:rsidRPr="001D3091">
        <w:rPr>
          <w:sz w:val="14"/>
          <w:szCs w:val="14"/>
        </w:rPr>
        <w:t xml:space="preserve"> their costs onto the commons, thereby subsidizing their earnings at the expense of health, safety, and the environment.</w:t>
      </w:r>
    </w:p>
    <w:p w:rsidR="00200B2D" w:rsidRPr="001D3091" w:rsidRDefault="00200B2D" w:rsidP="00200B2D">
      <w:pPr>
        <w:rPr>
          <w:sz w:val="14"/>
          <w:szCs w:val="14"/>
        </w:rPr>
      </w:pPr>
      <w:r w:rsidRPr="001D3091">
        <w:rPr>
          <w:sz w:val="14"/>
          <w:szCs w:val="14"/>
        </w:rPr>
        <w:t>Sadly, this may not be the worst environmental hazard on tribal lands. Kevin Grover and Jana Walker try “[t]o set the record straight” by claiming that “</w:t>
      </w:r>
      <w:r w:rsidRPr="00A91B47">
        <w:rPr>
          <w:rStyle w:val="StyleBoldUnderline"/>
        </w:rPr>
        <w:t>the bigger problem is not that the waste industry is beating a path to the tribal door</w:t>
      </w:r>
      <w:r w:rsidRPr="001D3091">
        <w:rPr>
          <w:sz w:val="14"/>
          <w:szCs w:val="14"/>
        </w:rPr>
        <w:t xml:space="preserve"> [although it is of course doing so]. </w:t>
      </w:r>
      <w:r w:rsidRPr="00A91B47">
        <w:rPr>
          <w:rStyle w:val="StyleBoldUnderline"/>
        </w:rPr>
        <w:t xml:space="preserve">Rather, it is the </w:t>
      </w:r>
      <w:proofErr w:type="spellStart"/>
      <w:r w:rsidRPr="00A91B47">
        <w:rPr>
          <w:rStyle w:val="StyleBoldUnderline"/>
        </w:rPr>
        <w:t>unau</w:t>
      </w:r>
      <w:proofErr w:type="spellEnd"/>
      <w:r w:rsidRPr="00A91B47">
        <w:rPr>
          <w:rStyle w:val="StyleBoldUnderline"/>
        </w:rPr>
        <w:t xml:space="preserve">- </w:t>
      </w:r>
      <w:proofErr w:type="spellStart"/>
      <w:r w:rsidRPr="00A91B47">
        <w:rPr>
          <w:rStyle w:val="StyleBoldUnderline"/>
        </w:rPr>
        <w:t>thorized</w:t>
      </w:r>
      <w:proofErr w:type="spellEnd"/>
      <w:r w:rsidRPr="00A91B47">
        <w:rPr>
          <w:rStyle w:val="StyleBoldUnderline"/>
        </w:rPr>
        <w:t xml:space="preserve"> and illegal dumping occurring on reservations</w:t>
      </w:r>
      <w:r w:rsidRPr="001D3091">
        <w:rPr>
          <w:sz w:val="14"/>
          <w:szCs w:val="14"/>
        </w:rPr>
        <w:t xml:space="preserve">. </w:t>
      </w:r>
      <w:proofErr w:type="gramStart"/>
      <w:r w:rsidRPr="001D3091">
        <w:rPr>
          <w:sz w:val="14"/>
          <w:szCs w:val="14"/>
        </w:rPr>
        <w:t>For most Indian communities the problem of open dumping on tribal lands -is of much greater concern than the remote prospect that a commercial waste disposal facility may be sited on a reservation” (</w:t>
      </w:r>
      <w:proofErr w:type="spellStart"/>
      <w:r w:rsidRPr="001D3091">
        <w:rPr>
          <w:sz w:val="14"/>
          <w:szCs w:val="14"/>
        </w:rPr>
        <w:t>Haner</w:t>
      </w:r>
      <w:proofErr w:type="spellEnd"/>
      <w:r w:rsidRPr="001D3091">
        <w:rPr>
          <w:sz w:val="14"/>
          <w:szCs w:val="14"/>
        </w:rPr>
        <w:t xml:space="preserve"> 1994, 107)?</w:t>
      </w:r>
      <w:proofErr w:type="gramEnd"/>
    </w:p>
    <w:p w:rsidR="00200B2D" w:rsidRPr="001D3091" w:rsidRDefault="00200B2D" w:rsidP="00200B2D">
      <w:pPr>
        <w:rPr>
          <w:sz w:val="14"/>
          <w:szCs w:val="14"/>
        </w:rPr>
      </w:pPr>
      <w:r w:rsidRPr="001D3091">
        <w:rPr>
          <w:sz w:val="14"/>
          <w:szCs w:val="14"/>
        </w:rPr>
        <w:t xml:space="preserve">There are two major categories of people who illegally dump waste on tribal land. They have been called “midnight dumpers” and “native entre- </w:t>
      </w:r>
      <w:proofErr w:type="spellStart"/>
      <w:r w:rsidRPr="001D3091">
        <w:rPr>
          <w:sz w:val="14"/>
          <w:szCs w:val="14"/>
        </w:rPr>
        <w:t>preneurs</w:t>
      </w:r>
      <w:proofErr w:type="spellEnd"/>
      <w:r w:rsidRPr="001D3091">
        <w:rPr>
          <w:sz w:val="14"/>
          <w:szCs w:val="14"/>
        </w:rPr>
        <w:t xml:space="preserve">.” Midnight dumpers are corporations and people who secretly dump their wastes on reservations without the permission of tribal governments. Native entrepreneurs are tribal members who contaminate tribal land, without tribal permission, for private proﬁt or personal convenience. Both </w:t>
      </w:r>
      <w:r w:rsidRPr="00105536">
        <w:rPr>
          <w:rStyle w:val="StyleBoldUnderline"/>
        </w:rPr>
        <w:t xml:space="preserve">midnight </w:t>
      </w:r>
      <w:r w:rsidRPr="00547777">
        <w:rPr>
          <w:rStyle w:val="StyleBoldUnderline"/>
          <w:highlight w:val="yellow"/>
        </w:rPr>
        <w:t>dumpers</w:t>
      </w:r>
      <w:r w:rsidRPr="00105536">
        <w:rPr>
          <w:rStyle w:val="StyleBoldUnderline"/>
        </w:rPr>
        <w:t xml:space="preserve"> and native entrepreneurs </w:t>
      </w:r>
      <w:r w:rsidRPr="00547777">
        <w:rPr>
          <w:rStyle w:val="StyleBoldUnderline"/>
          <w:highlight w:val="yellow"/>
        </w:rPr>
        <w:t>threaten</w:t>
      </w:r>
      <w:r w:rsidRPr="00105536">
        <w:rPr>
          <w:rStyle w:val="StyleBoldUnderline"/>
        </w:rPr>
        <w:t xml:space="preserve"> Native American </w:t>
      </w:r>
      <w:r w:rsidRPr="00547777">
        <w:rPr>
          <w:rStyle w:val="StyleBoldUnderline"/>
          <w:highlight w:val="yellow"/>
        </w:rPr>
        <w:t>tribes</w:t>
      </w:r>
      <w:r w:rsidRPr="001D3091">
        <w:rPr>
          <w:sz w:val="14"/>
          <w:szCs w:val="14"/>
        </w:rPr>
        <w:t xml:space="preserve"> in two signiﬁcant ways: tribal health and safety, and tribal sovereignty. First, </w:t>
      </w:r>
      <w:r w:rsidRPr="00105536">
        <w:rPr>
          <w:rStyle w:val="StyleBoldUnderline"/>
        </w:rPr>
        <w:t xml:space="preserve">toxic </w:t>
      </w:r>
      <w:r w:rsidRPr="00547777">
        <w:rPr>
          <w:rStyle w:val="StyleBoldUnderline"/>
          <w:highlight w:val="yellow"/>
        </w:rPr>
        <w:t>waste poses a severe health</w:t>
      </w:r>
      <w:r w:rsidRPr="00547777">
        <w:rPr>
          <w:rStyle w:val="StyleBoldUnderline"/>
        </w:rPr>
        <w:t xml:space="preserve"> and</w:t>
      </w:r>
      <w:r w:rsidRPr="00105536">
        <w:rPr>
          <w:rStyle w:val="StyleBoldUnderline"/>
        </w:rPr>
        <w:t xml:space="preserve"> safety </w:t>
      </w:r>
      <w:r w:rsidRPr="00547777">
        <w:rPr>
          <w:rStyle w:val="StyleBoldUnderline"/>
          <w:highlight w:val="yellow"/>
        </w:rPr>
        <w:t>risk</w:t>
      </w:r>
      <w:r w:rsidRPr="001D3091">
        <w:rPr>
          <w:sz w:val="14"/>
          <w:szCs w:val="14"/>
        </w:rPr>
        <w:t xml:space="preserve">. Some chemical </w:t>
      </w:r>
      <w:r w:rsidRPr="00547777">
        <w:rPr>
          <w:rStyle w:val="StyleBoldUnderline"/>
          <w:highlight w:val="yellow"/>
        </w:rPr>
        <w:t>agents cause leukemia and</w:t>
      </w:r>
      <w:r w:rsidRPr="00105536">
        <w:rPr>
          <w:rStyle w:val="StyleBoldUnderline"/>
        </w:rPr>
        <w:t xml:space="preserve"> other </w:t>
      </w:r>
      <w:r w:rsidRPr="00547777">
        <w:rPr>
          <w:rStyle w:val="StyleBoldUnderline"/>
          <w:highlight w:val="yellow"/>
        </w:rPr>
        <w:t>cancers</w:t>
      </w:r>
      <w:r w:rsidRPr="001D3091">
        <w:rPr>
          <w:sz w:val="14"/>
          <w:szCs w:val="14"/>
        </w:rPr>
        <w:t xml:space="preserve">; others may lead to </w:t>
      </w:r>
      <w:r w:rsidRPr="00547777">
        <w:rPr>
          <w:rStyle w:val="StyleBoldUnderline"/>
          <w:highlight w:val="yellow"/>
        </w:rPr>
        <w:t>organ ailments, asthma, and other dysfunctions</w:t>
      </w:r>
      <w:r w:rsidRPr="001D3091">
        <w:rPr>
          <w:sz w:val="14"/>
          <w:szCs w:val="14"/>
        </w:rPr>
        <w:t xml:space="preserve">; and yet others may lead to </w:t>
      </w:r>
      <w:r w:rsidRPr="00547777">
        <w:rPr>
          <w:rStyle w:val="StyleBoldUnderline"/>
          <w:highlight w:val="yellow"/>
        </w:rPr>
        <w:t>birth defects</w:t>
      </w:r>
      <w:r w:rsidRPr="001D3091">
        <w:rPr>
          <w:sz w:val="14"/>
          <w:szCs w:val="14"/>
        </w:rPr>
        <w:t xml:space="preserve"> such as anencephaly. Toxic waste accomplishes these tragic consequences through direct exposure, through the contamination of the air, land, and water, and through the bioaccumulation of toxins in both plants and </w:t>
      </w:r>
      <w:r w:rsidRPr="00547777">
        <w:t xml:space="preserve">animals. And because of what Ben </w:t>
      </w:r>
      <w:proofErr w:type="spellStart"/>
      <w:r w:rsidRPr="00547777">
        <w:t>Chavis</w:t>
      </w:r>
      <w:proofErr w:type="spellEnd"/>
      <w:r w:rsidRPr="00547777">
        <w:t xml:space="preserve"> in 1987 termed “environmental racism,” people of color </w:t>
      </w:r>
      <w:r w:rsidRPr="001D3091">
        <w:rPr>
          <w:sz w:val="14"/>
          <w:szCs w:val="14"/>
        </w:rPr>
        <w:t xml:space="preserve">(and poor people) are disproportionately affected by toxic waste. </w:t>
      </w:r>
      <w:r w:rsidRPr="00547777">
        <w:rPr>
          <w:rStyle w:val="StyleBoldUnderline"/>
          <w:highlight w:val="yellow"/>
        </w:rPr>
        <w:t xml:space="preserve">Native Americans are </w:t>
      </w:r>
      <w:r w:rsidRPr="00547777">
        <w:rPr>
          <w:rStyle w:val="Emphasis"/>
          <w:highlight w:val="yellow"/>
        </w:rPr>
        <w:t>especially hard hit because</w:t>
      </w:r>
      <w:r w:rsidRPr="00105536">
        <w:rPr>
          <w:rStyle w:val="StyleBoldUnderline"/>
        </w:rPr>
        <w:t xml:space="preserve"> of their ethnicity, their class, and </w:t>
      </w:r>
      <w:r w:rsidRPr="00547777">
        <w:rPr>
          <w:rStyle w:val="Emphasis"/>
          <w:highlight w:val="yellow"/>
        </w:rPr>
        <w:t>their unique political status in the U</w:t>
      </w:r>
      <w:r w:rsidRPr="001D3091">
        <w:rPr>
          <w:sz w:val="14"/>
          <w:szCs w:val="14"/>
        </w:rPr>
        <w:t xml:space="preserve">nited </w:t>
      </w:r>
      <w:r w:rsidRPr="00547777">
        <w:rPr>
          <w:rStyle w:val="Emphasis"/>
          <w:highlight w:val="yellow"/>
        </w:rPr>
        <w:t>S</w:t>
      </w:r>
      <w:r w:rsidRPr="001D3091">
        <w:rPr>
          <w:sz w:val="14"/>
          <w:szCs w:val="14"/>
        </w:rPr>
        <w:t>tates.</w:t>
      </w:r>
    </w:p>
    <w:p w:rsidR="00200B2D" w:rsidRPr="00FF5CB7" w:rsidRDefault="00200B2D" w:rsidP="00200B2D">
      <w:pPr>
        <w:rPr>
          <w:rStyle w:val="StyleBoldUnderline"/>
        </w:rPr>
      </w:pPr>
      <w:r w:rsidRPr="00105536">
        <w:rPr>
          <w:rStyle w:val="StyleBoldUnderline"/>
        </w:rPr>
        <w:t>A second problem that Native Americans must confront when toxic waste is dumped on their lands is the issue of</w:t>
      </w:r>
      <w:r w:rsidRPr="001D3091">
        <w:rPr>
          <w:sz w:val="14"/>
          <w:szCs w:val="14"/>
        </w:rPr>
        <w:t xml:space="preserve"> tribal sovereignty, and more speciﬁcally the </w:t>
      </w:r>
      <w:r w:rsidRPr="00105536">
        <w:rPr>
          <w:rStyle w:val="StyleBoldUnderline"/>
        </w:rPr>
        <w:t>loss of</w:t>
      </w:r>
      <w:r w:rsidRPr="001D3091">
        <w:rPr>
          <w:sz w:val="14"/>
          <w:szCs w:val="14"/>
        </w:rPr>
        <w:t xml:space="preserve"> this </w:t>
      </w:r>
      <w:r w:rsidRPr="00105536">
        <w:rPr>
          <w:rStyle w:val="StyleBoldUnderline"/>
        </w:rPr>
        <w:t>sovereignty</w:t>
      </w:r>
      <w:r w:rsidRPr="001D3091">
        <w:rPr>
          <w:sz w:val="14"/>
          <w:szCs w:val="14"/>
        </w:rPr>
        <w:t xml:space="preserve">. “Native American </w:t>
      </w:r>
      <w:proofErr w:type="gramStart"/>
      <w:r w:rsidRPr="001D3091">
        <w:rPr>
          <w:sz w:val="14"/>
          <w:szCs w:val="14"/>
        </w:rPr>
        <w:t>governments</w:t>
      </w:r>
      <w:proofErr w:type="gramEnd"/>
      <w:r w:rsidRPr="001D3091">
        <w:rPr>
          <w:sz w:val="14"/>
          <w:szCs w:val="14"/>
        </w:rPr>
        <w:t xml:space="preserve"> re- </w:t>
      </w:r>
      <w:proofErr w:type="spellStart"/>
      <w:r w:rsidRPr="001D3091">
        <w:rPr>
          <w:sz w:val="14"/>
          <w:szCs w:val="14"/>
        </w:rPr>
        <w:t>tain</w:t>
      </w:r>
      <w:proofErr w:type="spellEnd"/>
      <w:r w:rsidRPr="001D3091">
        <w:rPr>
          <w:sz w:val="14"/>
          <w:szCs w:val="14"/>
        </w:rPr>
        <w:t xml:space="preserve"> all power not taken away by treaty, federal statute, or the courts. As an extension of this principle, native governments retain authority over members unless divested by the federal government” (</w:t>
      </w:r>
      <w:proofErr w:type="spellStart"/>
      <w:r w:rsidRPr="001D3091">
        <w:rPr>
          <w:sz w:val="14"/>
          <w:szCs w:val="14"/>
        </w:rPr>
        <w:t>Haner</w:t>
      </w:r>
      <w:proofErr w:type="spellEnd"/>
      <w:r w:rsidRPr="001D3091">
        <w:rPr>
          <w:sz w:val="14"/>
          <w:szCs w:val="14"/>
        </w:rPr>
        <w:t xml:space="preserve"> 1994, 109- 110). Jennifer </w:t>
      </w:r>
      <w:proofErr w:type="spellStart"/>
      <w:r w:rsidRPr="001D3091">
        <w:rPr>
          <w:sz w:val="14"/>
          <w:szCs w:val="14"/>
        </w:rPr>
        <w:t>Haner</w:t>
      </w:r>
      <w:proofErr w:type="spellEnd"/>
      <w:r w:rsidRPr="001D3091">
        <w:rPr>
          <w:sz w:val="14"/>
          <w:szCs w:val="14"/>
        </w:rPr>
        <w:t xml:space="preserve">, a New York attorney, asserts that </w:t>
      </w:r>
      <w:r w:rsidRPr="00A07DBA">
        <w:rPr>
          <w:rStyle w:val="StyleBoldUnderline"/>
          <w:highlight w:val="yellow"/>
        </w:rPr>
        <w:t>illegal dumping</w:t>
      </w:r>
      <w:r w:rsidRPr="001D3091">
        <w:rPr>
          <w:sz w:val="14"/>
          <w:szCs w:val="14"/>
        </w:rPr>
        <w:t xml:space="preserve"> threatens tribal sovereignty because it </w:t>
      </w:r>
      <w:r w:rsidRPr="00A07DBA">
        <w:rPr>
          <w:rStyle w:val="StyleBoldUnderline"/>
          <w:highlight w:val="yellow"/>
        </w:rPr>
        <w:t>creates the conditions that make federal</w:t>
      </w:r>
      <w:r w:rsidRPr="00FF5CB7">
        <w:rPr>
          <w:rStyle w:val="StyleBoldUnderline"/>
        </w:rPr>
        <w:t xml:space="preserve"> government </w:t>
      </w:r>
      <w:r w:rsidRPr="00A07DBA">
        <w:rPr>
          <w:rStyle w:val="StyleBoldUnderline"/>
          <w:highlight w:val="yellow"/>
        </w:rPr>
        <w:t>intervention on the reservations more likely</w:t>
      </w:r>
      <w:r w:rsidRPr="001D3091">
        <w:rPr>
          <w:sz w:val="14"/>
          <w:szCs w:val="14"/>
        </w:rPr>
        <w:t xml:space="preserve"> (</w:t>
      </w:r>
      <w:proofErr w:type="gramStart"/>
      <w:r w:rsidRPr="001D3091">
        <w:rPr>
          <w:sz w:val="14"/>
          <w:szCs w:val="14"/>
        </w:rPr>
        <w:t>ibid.,</w:t>
      </w:r>
      <w:proofErr w:type="gramEnd"/>
      <w:r w:rsidRPr="001D3091">
        <w:rPr>
          <w:sz w:val="14"/>
          <w:szCs w:val="14"/>
        </w:rPr>
        <w:t xml:space="preserve"> 121). </w:t>
      </w:r>
      <w:r w:rsidRPr="00A07DBA">
        <w:rPr>
          <w:rStyle w:val="StyleBoldUnderline"/>
          <w:highlight w:val="yellow"/>
        </w:rPr>
        <w:t>The</w:t>
      </w:r>
      <w:r w:rsidRPr="00FF5CB7">
        <w:rPr>
          <w:rStyle w:val="StyleBoldUnderline"/>
        </w:rPr>
        <w:t xml:space="preserve"> federal </w:t>
      </w:r>
      <w:proofErr w:type="spellStart"/>
      <w:r w:rsidRPr="00A07DBA">
        <w:rPr>
          <w:rStyle w:val="StyleBoldUnderline"/>
          <w:highlight w:val="yellow"/>
        </w:rPr>
        <w:t>govemment</w:t>
      </w:r>
      <w:proofErr w:type="spellEnd"/>
      <w:r w:rsidRPr="00A07DBA">
        <w:rPr>
          <w:rStyle w:val="StyleBoldUnderline"/>
          <w:highlight w:val="yellow"/>
        </w:rPr>
        <w:t xml:space="preserve"> can use the issue of illegally dumped</w:t>
      </w:r>
      <w:r w:rsidRPr="00FF5CB7">
        <w:rPr>
          <w:rStyle w:val="StyleBoldUnderline"/>
        </w:rPr>
        <w:t xml:space="preserve"> toxic </w:t>
      </w:r>
      <w:r w:rsidRPr="00A07DBA">
        <w:rPr>
          <w:rStyle w:val="StyleBoldUnderline"/>
          <w:highlight w:val="yellow"/>
        </w:rPr>
        <w:t>waste as a</w:t>
      </w:r>
      <w:r w:rsidRPr="00FF5CB7">
        <w:rPr>
          <w:rStyle w:val="StyleBoldUnderline"/>
        </w:rPr>
        <w:t xml:space="preserve"> </w:t>
      </w:r>
      <w:r w:rsidRPr="00A07DBA">
        <w:rPr>
          <w:rStyle w:val="StyleBoldUnderline"/>
          <w:highlight w:val="yellow"/>
        </w:rPr>
        <w:t xml:space="preserve">pretext to revert to past patterns of </w:t>
      </w:r>
      <w:proofErr w:type="spellStart"/>
      <w:r w:rsidRPr="00A07DBA">
        <w:rPr>
          <w:rStyle w:val="StyleBoldUnderline"/>
          <w:highlight w:val="yellow"/>
        </w:rPr>
        <w:t>patemalism</w:t>
      </w:r>
      <w:proofErr w:type="spellEnd"/>
      <w:r w:rsidRPr="00FF5CB7">
        <w:rPr>
          <w:rStyle w:val="StyleBoldUnderline"/>
        </w:rPr>
        <w:t xml:space="preserve"> and control over Native American affairs</w:t>
      </w:r>
      <w:r w:rsidRPr="001D3091">
        <w:rPr>
          <w:sz w:val="14"/>
          <w:szCs w:val="14"/>
        </w:rPr>
        <w:t xml:space="preserve"> on the reservations; </w:t>
      </w:r>
      <w:r w:rsidRPr="00A07DBA">
        <w:rPr>
          <w:rStyle w:val="StyleBoldUnderline"/>
          <w:highlight w:val="yellow"/>
        </w:rPr>
        <w:t>Native Americans are viewed as</w:t>
      </w:r>
      <w:r w:rsidRPr="00FF5CB7">
        <w:rPr>
          <w:rStyle w:val="StyleBoldUnderline"/>
        </w:rPr>
        <w:t xml:space="preserve"> </w:t>
      </w:r>
      <w:r w:rsidRPr="00A07DBA">
        <w:rPr>
          <w:rStyle w:val="StyleBoldUnderline"/>
          <w:highlight w:val="yellow"/>
        </w:rPr>
        <w:t>irresponsible</w:t>
      </w:r>
      <w:r w:rsidRPr="00FF5CB7">
        <w:rPr>
          <w:rStyle w:val="StyleBoldUnderline"/>
        </w:rPr>
        <w:t>, the U.S. government as their savior.</w:t>
      </w:r>
    </w:p>
    <w:p w:rsidR="00200B2D" w:rsidRPr="00A07DBA" w:rsidRDefault="00200B2D" w:rsidP="00200B2D">
      <w:pPr>
        <w:rPr>
          <w:rStyle w:val="Emphasis"/>
        </w:rPr>
      </w:pPr>
      <w:r w:rsidRPr="001D3091">
        <w:rPr>
          <w:sz w:val="14"/>
          <w:szCs w:val="14"/>
        </w:rPr>
        <w:t xml:space="preserve">Less abstract examples of threats to sovereignty include the experience of the Kaibab-Paiute Tribe. </w:t>
      </w:r>
      <w:r w:rsidRPr="00FF5CB7">
        <w:rPr>
          <w:rStyle w:val="StyleBoldUnderline"/>
        </w:rPr>
        <w:t>The Waste Tech Corporation “wanted to restrict the Kaibab-Paiute Tribe from having full access to their own tribal land</w:t>
      </w:r>
      <w:r w:rsidRPr="001D3091">
        <w:rPr>
          <w:sz w:val="14"/>
          <w:szCs w:val="14"/>
        </w:rPr>
        <w:t xml:space="preserve"> . . . [</w:t>
      </w:r>
      <w:r w:rsidRPr="00FF5CB7">
        <w:rPr>
          <w:rStyle w:val="StyleBoldUnderline"/>
        </w:rPr>
        <w:t>and</w:t>
      </w:r>
      <w:r w:rsidRPr="001D3091">
        <w:rPr>
          <w:sz w:val="14"/>
          <w:szCs w:val="14"/>
        </w:rPr>
        <w:t xml:space="preserve"> also </w:t>
      </w:r>
      <w:r w:rsidRPr="00FF5CB7">
        <w:rPr>
          <w:rStyle w:val="StyleBoldUnderline"/>
        </w:rPr>
        <w:t>wanted] the unilateral right to determine where access roads would be built</w:t>
      </w:r>
      <w:r w:rsidRPr="001D3091">
        <w:rPr>
          <w:sz w:val="14"/>
          <w:szCs w:val="14"/>
        </w:rPr>
        <w:t xml:space="preserve">, and the unilateral right to decide to take any additional land they desired” (Angel 1991, 3). Another concrete example is </w:t>
      </w:r>
      <w:r w:rsidRPr="00FF5CB7">
        <w:rPr>
          <w:rStyle w:val="StyleBoldUnderline"/>
        </w:rPr>
        <w:t>Waste Management, Inc.’s attempt to curtail the powers of the Campo Environ- mental Protection Agency and to dilute other tribal regulations</w:t>
      </w:r>
      <w:r w:rsidRPr="001D3091">
        <w:rPr>
          <w:sz w:val="14"/>
          <w:szCs w:val="14"/>
        </w:rPr>
        <w:t xml:space="preserve">. Amcor of- </w:t>
      </w:r>
      <w:proofErr w:type="spellStart"/>
      <w:r w:rsidRPr="001D3091">
        <w:rPr>
          <w:sz w:val="14"/>
          <w:szCs w:val="14"/>
        </w:rPr>
        <w:t>ficials</w:t>
      </w:r>
      <w:proofErr w:type="spellEnd"/>
      <w:r w:rsidRPr="001D3091">
        <w:rPr>
          <w:sz w:val="14"/>
          <w:szCs w:val="14"/>
        </w:rPr>
        <w:t xml:space="preserve"> at the Pine Ridge Reservation in South Dakota, as a further example, sought exemption from any environmental laws mandated for tribal lands after the contract was signed. </w:t>
      </w:r>
      <w:r w:rsidRPr="00A07DBA">
        <w:rPr>
          <w:rStyle w:val="StyleBoldUnderline"/>
          <w:highlight w:val="yellow"/>
        </w:rPr>
        <w:t>All of these acts</w:t>
      </w:r>
      <w:r w:rsidRPr="00FF5CB7">
        <w:rPr>
          <w:rStyle w:val="StyleBoldUnderline"/>
        </w:rPr>
        <w:t xml:space="preserve"> are threats to the sovereignty of Native American tribes and </w:t>
      </w:r>
      <w:r w:rsidRPr="00A07DBA">
        <w:rPr>
          <w:rStyle w:val="Emphasis"/>
          <w:highlight w:val="yellow"/>
        </w:rPr>
        <w:t>contribute to the genocidal project.</w:t>
      </w:r>
    </w:p>
    <w:p w:rsidR="00200B2D" w:rsidRPr="001D3091" w:rsidRDefault="00200B2D" w:rsidP="00200B2D">
      <w:pPr>
        <w:rPr>
          <w:sz w:val="14"/>
          <w:szCs w:val="14"/>
        </w:rPr>
      </w:pPr>
      <w:r w:rsidRPr="001D3091">
        <w:rPr>
          <w:sz w:val="14"/>
          <w:szCs w:val="14"/>
        </w:rPr>
        <w:lastRenderedPageBreak/>
        <w:t xml:space="preserve">Tribal lands are detrimentally affected through other </w:t>
      </w:r>
      <w:proofErr w:type="spellStart"/>
      <w:r w:rsidRPr="001D3091">
        <w:rPr>
          <w:sz w:val="14"/>
          <w:szCs w:val="14"/>
        </w:rPr>
        <w:t>extemal</w:t>
      </w:r>
      <w:proofErr w:type="spellEnd"/>
      <w:r w:rsidRPr="001D3091">
        <w:rPr>
          <w:sz w:val="14"/>
          <w:szCs w:val="14"/>
        </w:rPr>
        <w:t xml:space="preserve"> and un- wanted environmental inﬂuences, as well. Indeed, “[</w:t>
      </w:r>
      <w:proofErr w:type="spellStart"/>
      <w:r w:rsidRPr="001D3091">
        <w:rPr>
          <w:sz w:val="14"/>
          <w:szCs w:val="14"/>
        </w:rPr>
        <w:t>olff</w:t>
      </w:r>
      <w:proofErr w:type="spellEnd"/>
      <w:r w:rsidRPr="001D3091">
        <w:rPr>
          <w:sz w:val="14"/>
          <w:szCs w:val="14"/>
        </w:rPr>
        <w:t>-site pollution is [also] a major problem for Native Americans” (Lewis 1994, 189). There are many examples, and each one is a very signiﬁcant tragedy:</w:t>
      </w:r>
    </w:p>
    <w:p w:rsidR="00200B2D" w:rsidRPr="001D3091" w:rsidRDefault="00200B2D" w:rsidP="00200B2D">
      <w:pPr>
        <w:rPr>
          <w:sz w:val="14"/>
          <w:szCs w:val="14"/>
        </w:rPr>
      </w:pPr>
      <w:r w:rsidRPr="001D3091">
        <w:rPr>
          <w:sz w:val="14"/>
          <w:szCs w:val="14"/>
        </w:rPr>
        <w:t xml:space="preserve">When tankers like the Exxon Valdez spill their cargoes of crude oil, they pollute thousands of miles of coastline . . . Pollutants from mining and processing plants migrate into reservation air and water. Cyanide heap-leach mining in Montana is pol- luting water on the Fort Belknap reservation. Radioactive pollution and toxic waste from the Hanford nuclear weapons plant threaten all tribes who depend on the Co- </w:t>
      </w:r>
      <w:proofErr w:type="spellStart"/>
      <w:proofErr w:type="gramStart"/>
      <w:r w:rsidRPr="001D3091">
        <w:rPr>
          <w:sz w:val="14"/>
          <w:szCs w:val="14"/>
        </w:rPr>
        <w:t>lumbia</w:t>
      </w:r>
      <w:proofErr w:type="spellEnd"/>
      <w:proofErr w:type="gramEnd"/>
      <w:r w:rsidRPr="001D3091">
        <w:rPr>
          <w:sz w:val="14"/>
          <w:szCs w:val="14"/>
        </w:rPr>
        <w:t xml:space="preserve"> River . . . The Mdewakanton Sioux of Prairie Island, Minnesota, fear the health impacts of a nuclear power plant built on the edge of their small reservation, while the Western Shoshones protest the use of their land as a nuclear test site. Industrial waste dumps surround the St. Regis Indian Reservation, fouling the St. Lawrence River. Poorly treated urban waste and agricultural efﬂuent threatens nearby reservation en- </w:t>
      </w:r>
      <w:proofErr w:type="spellStart"/>
      <w:r w:rsidRPr="001D3091">
        <w:rPr>
          <w:sz w:val="14"/>
          <w:szCs w:val="14"/>
        </w:rPr>
        <w:t>vironments</w:t>
      </w:r>
      <w:proofErr w:type="spellEnd"/>
      <w:r w:rsidRPr="001D3091">
        <w:rPr>
          <w:sz w:val="14"/>
          <w:szCs w:val="14"/>
        </w:rPr>
        <w:t xml:space="preserve"> (</w:t>
      </w:r>
      <w:proofErr w:type="spellStart"/>
      <w:r w:rsidRPr="001D3091">
        <w:rPr>
          <w:sz w:val="14"/>
          <w:szCs w:val="14"/>
        </w:rPr>
        <w:t>z'bid</w:t>
      </w:r>
      <w:proofErr w:type="spellEnd"/>
      <w:r w:rsidRPr="001D3091">
        <w:rPr>
          <w:sz w:val="14"/>
          <w:szCs w:val="14"/>
        </w:rPr>
        <w:t>.).</w:t>
      </w:r>
    </w:p>
    <w:p w:rsidR="00200B2D" w:rsidRPr="000F0D1B" w:rsidRDefault="00200B2D" w:rsidP="00200B2D">
      <w:pPr>
        <w:rPr>
          <w:rStyle w:val="StyleBoldUnderline"/>
          <w:b/>
        </w:rPr>
      </w:pPr>
      <w:r w:rsidRPr="00A07DBA">
        <w:rPr>
          <w:rStyle w:val="StyleBoldUnderline"/>
          <w:highlight w:val="yellow"/>
        </w:rPr>
        <w:t>Deadly</w:t>
      </w:r>
      <w:r w:rsidRPr="000F0D1B">
        <w:rPr>
          <w:rStyle w:val="StyleBoldUnderline"/>
        </w:rPr>
        <w:t xml:space="preserve"> environmental </w:t>
      </w:r>
      <w:r w:rsidRPr="00A07DBA">
        <w:rPr>
          <w:rStyle w:val="StyleBoldUnderline"/>
          <w:highlight w:val="yellow"/>
        </w:rPr>
        <w:t>threats</w:t>
      </w:r>
      <w:r w:rsidRPr="000F0D1B">
        <w:rPr>
          <w:rStyle w:val="StyleBoldUnderline"/>
        </w:rPr>
        <w:t xml:space="preserve"> also </w:t>
      </w:r>
      <w:r w:rsidRPr="00A07DBA">
        <w:rPr>
          <w:rStyle w:val="StyleBoldUnderline"/>
          <w:highlight w:val="yellow"/>
        </w:rPr>
        <w:t>emanate from uranium</w:t>
      </w:r>
      <w:r w:rsidRPr="000F0D1B">
        <w:rPr>
          <w:rStyle w:val="StyleBoldUnderline"/>
        </w:rPr>
        <w:t xml:space="preserve"> </w:t>
      </w:r>
      <w:r w:rsidRPr="00A07DBA">
        <w:t>and coal</w:t>
      </w:r>
      <w:r w:rsidRPr="000F0D1B">
        <w:rPr>
          <w:rStyle w:val="StyleBoldUnderline"/>
        </w:rPr>
        <w:t xml:space="preserve"> </w:t>
      </w:r>
      <w:r w:rsidRPr="00A07DBA">
        <w:rPr>
          <w:rStyle w:val="StyleBoldUnderline"/>
          <w:highlight w:val="yellow"/>
        </w:rPr>
        <w:t>mining</w:t>
      </w:r>
      <w:r w:rsidRPr="001D3091">
        <w:rPr>
          <w:sz w:val="14"/>
          <w:szCs w:val="14"/>
        </w:rPr>
        <w:t xml:space="preserve">, U.S. military target practice and war games, spent ammunition shells, dis- </w:t>
      </w:r>
      <w:proofErr w:type="spellStart"/>
      <w:r w:rsidRPr="001D3091">
        <w:rPr>
          <w:sz w:val="14"/>
          <w:szCs w:val="14"/>
        </w:rPr>
        <w:t>cardedbatteries</w:t>
      </w:r>
      <w:proofErr w:type="spellEnd"/>
      <w:r w:rsidRPr="001D3091">
        <w:rPr>
          <w:sz w:val="14"/>
          <w:szCs w:val="14"/>
        </w:rPr>
        <w:t xml:space="preserve">, and asbestos. Sadly, this is only a partial list. In fact, </w:t>
      </w:r>
      <w:r w:rsidRPr="000F0D1B">
        <w:rPr>
          <w:rStyle w:val="StyleBoldUnderline"/>
        </w:rPr>
        <w:t>a survey of only 25 Indian reservations revealed “that 1200 hazardous waste generators or other hazardous waste activity sites were located on or near</w:t>
      </w:r>
      <w:r w:rsidRPr="001D3091">
        <w:rPr>
          <w:sz w:val="14"/>
          <w:szCs w:val="14"/>
        </w:rPr>
        <w:t xml:space="preserve"> . . . [</w:t>
      </w:r>
      <w:r w:rsidRPr="000F0D1B">
        <w:rPr>
          <w:rStyle w:val="StyleBoldUnderline"/>
        </w:rPr>
        <w:t>those] reservations</w:t>
      </w:r>
      <w:r w:rsidRPr="001D3091">
        <w:rPr>
          <w:sz w:val="14"/>
          <w:szCs w:val="14"/>
        </w:rPr>
        <w:t xml:space="preserve"> selected for the survey” (Williams 1992, 282). </w:t>
      </w:r>
      <w:r w:rsidRPr="00A07DBA">
        <w:rPr>
          <w:rStyle w:val="StyleBoldUnderline"/>
          <w:highlight w:val="yellow"/>
        </w:rPr>
        <w:t>The issue is serious, the scope is wide, and the results are disastrous</w:t>
      </w:r>
      <w:r w:rsidRPr="00A07DBA">
        <w:rPr>
          <w:rStyle w:val="StyleBoldUnderline"/>
        </w:rPr>
        <w:t>.</w:t>
      </w:r>
      <w:r w:rsidRPr="00A07DBA">
        <w:rPr>
          <w:b/>
          <w:sz w:val="14"/>
          <w:szCs w:val="14"/>
        </w:rPr>
        <w:t xml:space="preserve"> </w:t>
      </w:r>
      <w:r w:rsidRPr="001D3091">
        <w:rPr>
          <w:sz w:val="14"/>
          <w:szCs w:val="14"/>
        </w:rPr>
        <w:t xml:space="preserve">Native Americans have always altered their environment, as well as </w:t>
      </w:r>
      <w:proofErr w:type="spellStart"/>
      <w:r w:rsidRPr="001D3091">
        <w:rPr>
          <w:sz w:val="14"/>
          <w:szCs w:val="14"/>
        </w:rPr>
        <w:t>hav</w:t>
      </w:r>
      <w:proofErr w:type="spellEnd"/>
      <w:r w:rsidRPr="001D3091">
        <w:rPr>
          <w:sz w:val="14"/>
          <w:szCs w:val="14"/>
        </w:rPr>
        <w:t xml:space="preserve">- </w:t>
      </w:r>
      <w:proofErr w:type="spellStart"/>
      <w:r w:rsidRPr="001D3091">
        <w:rPr>
          <w:sz w:val="14"/>
          <w:szCs w:val="14"/>
        </w:rPr>
        <w:t>ing</w:t>
      </w:r>
      <w:proofErr w:type="spellEnd"/>
      <w:r w:rsidRPr="001D3091">
        <w:rPr>
          <w:sz w:val="14"/>
          <w:szCs w:val="14"/>
        </w:rPr>
        <w:t xml:space="preserve"> it altered by others. </w:t>
      </w:r>
      <w:r w:rsidRPr="000F0D1B">
        <w:rPr>
          <w:rStyle w:val="StyleBoldUnderline"/>
        </w:rPr>
        <w:t xml:space="preserve">The environment, like culture, is inherently </w:t>
      </w:r>
      <w:proofErr w:type="spellStart"/>
      <w:r w:rsidRPr="000F0D1B">
        <w:rPr>
          <w:rStyle w:val="StyleBoldUnderline"/>
        </w:rPr>
        <w:t>dy</w:t>
      </w:r>
      <w:proofErr w:type="spellEnd"/>
      <w:r w:rsidRPr="000F0D1B">
        <w:rPr>
          <w:rStyle w:val="StyleBoldUnderline"/>
        </w:rPr>
        <w:t xml:space="preserve">- </w:t>
      </w:r>
      <w:proofErr w:type="spellStart"/>
      <w:r w:rsidRPr="000F0D1B">
        <w:rPr>
          <w:rStyle w:val="StyleBoldUnderline"/>
        </w:rPr>
        <w:t>namic</w:t>
      </w:r>
      <w:proofErr w:type="spellEnd"/>
      <w:r w:rsidRPr="000F0D1B">
        <w:rPr>
          <w:rStyle w:val="StyleBoldUnderline"/>
        </w:rPr>
        <w:t xml:space="preserve"> and dialectical. </w:t>
      </w:r>
      <w:r w:rsidRPr="00A07DBA">
        <w:rPr>
          <w:rStyle w:val="StyleBoldUnderline"/>
          <w:highlight w:val="yellow"/>
        </w:rPr>
        <w:t>Native Americans “used song and</w:t>
      </w:r>
      <w:r w:rsidRPr="000F0D1B">
        <w:rPr>
          <w:rStyle w:val="StyleBoldUnderline"/>
        </w:rPr>
        <w:t xml:space="preserve"> ritual </w:t>
      </w:r>
      <w:r w:rsidRPr="00A07DBA">
        <w:rPr>
          <w:rStyle w:val="StyleBoldUnderline"/>
          <w:highlight w:val="yellow"/>
        </w:rPr>
        <w:t>speech to modify their world, while physically transforming that landscape</w:t>
      </w:r>
      <w:r w:rsidRPr="000F0D1B">
        <w:rPr>
          <w:rStyle w:val="StyleBoldUnderline"/>
        </w:rPr>
        <w:t xml:space="preserve"> with ﬁre and water, brawn and brain. </w:t>
      </w:r>
      <w:proofErr w:type="gramStart"/>
      <w:r w:rsidRPr="00A07DBA">
        <w:rPr>
          <w:rStyle w:val="StyleBoldUnderline"/>
          <w:highlight w:val="yellow"/>
        </w:rPr>
        <w:t>They did not passively adapt, but responded in diverse ways</w:t>
      </w:r>
      <w:r w:rsidRPr="001D3091">
        <w:rPr>
          <w:sz w:val="14"/>
          <w:szCs w:val="14"/>
        </w:rPr>
        <w:t xml:space="preserve"> to adjust environments to meet their cultural as well as material desires” (Lewis 1994, 188).</w:t>
      </w:r>
      <w:proofErr w:type="gramEnd"/>
      <w:r w:rsidRPr="001D3091">
        <w:rPr>
          <w:sz w:val="14"/>
          <w:szCs w:val="14"/>
        </w:rPr>
        <w:t xml:space="preserve"> </w:t>
      </w:r>
      <w:r w:rsidRPr="000F0D1B">
        <w:rPr>
          <w:rStyle w:val="StyleBoldUnderline"/>
        </w:rPr>
        <w:t xml:space="preserve">However, </w:t>
      </w:r>
      <w:r w:rsidRPr="00A07DBA">
        <w:rPr>
          <w:rStyle w:val="StyleBoldUnderline"/>
          <w:highlight w:val="yellow"/>
        </w:rPr>
        <w:t>the introduction of toxic waste</w:t>
      </w:r>
      <w:r w:rsidRPr="000F0D1B">
        <w:rPr>
          <w:rStyle w:val="StyleBoldUnderline"/>
        </w:rPr>
        <w:t xml:space="preserve"> and other environmental hazards</w:t>
      </w:r>
      <w:r w:rsidRPr="001D3091">
        <w:rPr>
          <w:sz w:val="14"/>
          <w:szCs w:val="14"/>
        </w:rPr>
        <w:t xml:space="preserve">, such as military-related </w:t>
      </w:r>
      <w:proofErr w:type="spellStart"/>
      <w:r w:rsidRPr="001D3091">
        <w:rPr>
          <w:sz w:val="14"/>
          <w:szCs w:val="14"/>
        </w:rPr>
        <w:t>degrada</w:t>
      </w:r>
      <w:proofErr w:type="spellEnd"/>
      <w:r w:rsidRPr="001D3091">
        <w:rPr>
          <w:sz w:val="14"/>
          <w:szCs w:val="14"/>
        </w:rPr>
        <w:t xml:space="preserve">- </w:t>
      </w:r>
      <w:proofErr w:type="spellStart"/>
      <w:r w:rsidRPr="001D3091">
        <w:rPr>
          <w:sz w:val="14"/>
          <w:szCs w:val="14"/>
        </w:rPr>
        <w:t>tion</w:t>
      </w:r>
      <w:proofErr w:type="spellEnd"/>
      <w:r w:rsidRPr="001D3091">
        <w:rPr>
          <w:sz w:val="14"/>
          <w:szCs w:val="14"/>
        </w:rPr>
        <w:t xml:space="preserve">, </w:t>
      </w:r>
      <w:r w:rsidRPr="00A07DBA">
        <w:rPr>
          <w:rStyle w:val="StyleBoldUnderline"/>
          <w:highlight w:val="yellow"/>
        </w:rPr>
        <w:t>have catastrophically affected the present</w:t>
      </w:r>
      <w:r w:rsidRPr="000F0D1B">
        <w:rPr>
          <w:rStyle w:val="StyleBoldUnderline"/>
        </w:rPr>
        <w:t xml:space="preserve"> and future </w:t>
      </w:r>
      <w:r w:rsidRPr="00A07DBA">
        <w:rPr>
          <w:rStyle w:val="StyleBoldUnderline"/>
          <w:highlight w:val="yellow"/>
        </w:rPr>
        <w:t>health</w:t>
      </w:r>
      <w:r w:rsidRPr="000F0D1B">
        <w:rPr>
          <w:rStyle w:val="StyleBoldUnderline"/>
        </w:rPr>
        <w:t xml:space="preserve"> and </w:t>
      </w:r>
      <w:proofErr w:type="spellStart"/>
      <w:r w:rsidRPr="000F0D1B">
        <w:rPr>
          <w:rStyle w:val="StyleBoldUnderline"/>
        </w:rPr>
        <w:t>cul</w:t>
      </w:r>
      <w:proofErr w:type="spellEnd"/>
      <w:r w:rsidRPr="000F0D1B">
        <w:rPr>
          <w:rStyle w:val="StyleBoldUnderline"/>
        </w:rPr>
        <w:t xml:space="preserve">- </w:t>
      </w:r>
      <w:proofErr w:type="spellStart"/>
      <w:r w:rsidRPr="000F0D1B">
        <w:rPr>
          <w:rStyle w:val="StyleBoldUnderline"/>
        </w:rPr>
        <w:t>ture</w:t>
      </w:r>
      <w:proofErr w:type="spellEnd"/>
      <w:r w:rsidRPr="000F0D1B">
        <w:rPr>
          <w:rStyle w:val="StyleBoldUnderline"/>
        </w:rPr>
        <w:t xml:space="preserve"> </w:t>
      </w:r>
      <w:r w:rsidRPr="00A07DBA">
        <w:rPr>
          <w:rStyle w:val="StyleBoldUnderline"/>
          <w:highlight w:val="yellow"/>
        </w:rPr>
        <w:t>of Native Americans</w:t>
      </w:r>
      <w:r w:rsidRPr="000F0D1B">
        <w:rPr>
          <w:rStyle w:val="StyleBoldUnderline"/>
        </w:rPr>
        <w:t>.</w:t>
      </w:r>
    </w:p>
    <w:p w:rsidR="00200B2D" w:rsidRPr="001D3091" w:rsidRDefault="00200B2D" w:rsidP="00200B2D">
      <w:pPr>
        <w:rPr>
          <w:sz w:val="14"/>
          <w:szCs w:val="14"/>
        </w:rPr>
      </w:pPr>
      <w:r w:rsidRPr="001D3091">
        <w:rPr>
          <w:sz w:val="14"/>
          <w:szCs w:val="14"/>
        </w:rPr>
        <w:t xml:space="preserve">Yet, </w:t>
      </w:r>
      <w:r w:rsidRPr="00A07DBA">
        <w:rPr>
          <w:rStyle w:val="StyleBoldUnderline"/>
          <w:highlight w:val="yellow"/>
        </w:rPr>
        <w:t>Native Americans</w:t>
      </w:r>
      <w:r w:rsidRPr="00F32124">
        <w:rPr>
          <w:rStyle w:val="StyleBoldUnderline"/>
        </w:rPr>
        <w:t xml:space="preserve"> and other people of color, along with poor </w:t>
      </w:r>
      <w:proofErr w:type="spellStart"/>
      <w:r w:rsidRPr="00F32124">
        <w:rPr>
          <w:rStyle w:val="StyleBoldUnderline"/>
        </w:rPr>
        <w:t>peo</w:t>
      </w:r>
      <w:proofErr w:type="spellEnd"/>
      <w:r w:rsidRPr="00F32124">
        <w:rPr>
          <w:rStyle w:val="StyleBoldUnderline"/>
        </w:rPr>
        <w:t xml:space="preserve">- </w:t>
      </w:r>
      <w:proofErr w:type="spellStart"/>
      <w:r w:rsidRPr="00F32124">
        <w:rPr>
          <w:rStyle w:val="StyleBoldUnderline"/>
        </w:rPr>
        <w:t>ple</w:t>
      </w:r>
      <w:proofErr w:type="spellEnd"/>
      <w:r w:rsidRPr="00F32124">
        <w:rPr>
          <w:rStyle w:val="StyleBoldUnderline"/>
        </w:rPr>
        <w:t xml:space="preserve">, women, and environmentalists, </w:t>
      </w:r>
      <w:r w:rsidRPr="00A07DBA">
        <w:rPr>
          <w:rStyle w:val="Emphasis"/>
          <w:highlight w:val="yellow"/>
        </w:rPr>
        <w:t>have been organizing against</w:t>
      </w:r>
      <w:r w:rsidRPr="00F32124">
        <w:rPr>
          <w:rStyle w:val="StyleBoldUnderline"/>
        </w:rPr>
        <w:t xml:space="preserve"> </w:t>
      </w:r>
      <w:r w:rsidRPr="00A07DBA">
        <w:rPr>
          <w:rStyle w:val="StyleBoldUnderline"/>
          <w:highlight w:val="yellow"/>
        </w:rPr>
        <w:t>toxic waste and ﬁghting back against the government</w:t>
      </w:r>
      <w:r w:rsidRPr="00F32124">
        <w:rPr>
          <w:rStyle w:val="StyleBoldUnderline"/>
        </w:rPr>
        <w:t xml:space="preserve"> and the corporations</w:t>
      </w:r>
      <w:r w:rsidRPr="001D3091">
        <w:rPr>
          <w:sz w:val="14"/>
          <w:szCs w:val="14"/>
        </w:rPr>
        <w:t xml:space="preserve">. In- deed, “the intersection of race discrimination and exposure to toxic </w:t>
      </w:r>
      <w:proofErr w:type="spellStart"/>
      <w:r w:rsidRPr="001D3091">
        <w:rPr>
          <w:sz w:val="14"/>
          <w:szCs w:val="14"/>
        </w:rPr>
        <w:t>haz</w:t>
      </w:r>
      <w:proofErr w:type="spellEnd"/>
      <w:r w:rsidRPr="001D3091">
        <w:rPr>
          <w:sz w:val="14"/>
          <w:szCs w:val="14"/>
        </w:rPr>
        <w:t xml:space="preserve">- </w:t>
      </w:r>
      <w:proofErr w:type="spellStart"/>
      <w:r w:rsidRPr="001D3091">
        <w:rPr>
          <w:sz w:val="14"/>
          <w:szCs w:val="14"/>
        </w:rPr>
        <w:t>ards</w:t>
      </w:r>
      <w:proofErr w:type="spellEnd"/>
      <w:r w:rsidRPr="001D3091">
        <w:rPr>
          <w:sz w:val="14"/>
          <w:szCs w:val="14"/>
        </w:rPr>
        <w:t xml:space="preserve">”, according to Andrew </w:t>
      </w:r>
      <w:proofErr w:type="spellStart"/>
      <w:r w:rsidRPr="001D3091">
        <w:rPr>
          <w:sz w:val="14"/>
          <w:szCs w:val="14"/>
        </w:rPr>
        <w:t>Szasz</w:t>
      </w:r>
      <w:proofErr w:type="spellEnd"/>
      <w:r w:rsidRPr="001D3091">
        <w:rPr>
          <w:sz w:val="14"/>
          <w:szCs w:val="14"/>
        </w:rPr>
        <w:t xml:space="preserve">, Professor of Sociology at the University of </w:t>
      </w:r>
      <w:proofErr w:type="spellStart"/>
      <w:r w:rsidRPr="001D3091">
        <w:rPr>
          <w:sz w:val="14"/>
          <w:szCs w:val="14"/>
        </w:rPr>
        <w:t>Califomia</w:t>
      </w:r>
      <w:proofErr w:type="spellEnd"/>
      <w:r w:rsidRPr="001D3091">
        <w:rPr>
          <w:sz w:val="14"/>
          <w:szCs w:val="14"/>
        </w:rPr>
        <w:t xml:space="preserve">, Santa Cruz, “is one of the core themes of the </w:t>
      </w:r>
      <w:proofErr w:type="spellStart"/>
      <w:r w:rsidRPr="001D3091">
        <w:rPr>
          <w:sz w:val="14"/>
          <w:szCs w:val="14"/>
        </w:rPr>
        <w:t>lanti</w:t>
      </w:r>
      <w:proofErr w:type="spellEnd"/>
      <w:r w:rsidRPr="001D3091">
        <w:rPr>
          <w:sz w:val="14"/>
          <w:szCs w:val="14"/>
        </w:rPr>
        <w:t>—</w:t>
      </w:r>
      <w:proofErr w:type="spellStart"/>
      <w:r w:rsidRPr="001D3091">
        <w:rPr>
          <w:sz w:val="14"/>
          <w:szCs w:val="14"/>
        </w:rPr>
        <w:t>ltoxics</w:t>
      </w:r>
      <w:proofErr w:type="spellEnd"/>
      <w:r w:rsidRPr="001D3091">
        <w:rPr>
          <w:sz w:val="14"/>
          <w:szCs w:val="14"/>
        </w:rPr>
        <w:t xml:space="preserve"> movement” (</w:t>
      </w:r>
      <w:proofErr w:type="spellStart"/>
      <w:r w:rsidRPr="001D3091">
        <w:rPr>
          <w:sz w:val="14"/>
          <w:szCs w:val="14"/>
        </w:rPr>
        <w:t>Szasz</w:t>
      </w:r>
      <w:proofErr w:type="spellEnd"/>
      <w:r w:rsidRPr="001D3091">
        <w:rPr>
          <w:sz w:val="14"/>
          <w:szCs w:val="14"/>
        </w:rPr>
        <w:t xml:space="preserve"> 1994, 151</w:t>
      </w:r>
      <w:r w:rsidRPr="00A07DBA">
        <w:rPr>
          <w:sz w:val="14"/>
          <w:szCs w:val="14"/>
          <w:highlight w:val="yellow"/>
        </w:rPr>
        <w:t xml:space="preserve">).“ </w:t>
      </w:r>
      <w:proofErr w:type="gramStart"/>
      <w:r w:rsidRPr="00A07DBA">
        <w:rPr>
          <w:rStyle w:val="StyleBoldUnderline"/>
          <w:highlight w:val="yellow"/>
        </w:rPr>
        <w:t>In spite of the</w:t>
      </w:r>
      <w:r w:rsidRPr="00F32124">
        <w:rPr>
          <w:rStyle w:val="StyleBoldUnderline"/>
        </w:rPr>
        <w:t xml:space="preserve"> often </w:t>
      </w:r>
      <w:r w:rsidRPr="00A07DBA">
        <w:rPr>
          <w:rStyle w:val="StyleBoldUnderline"/>
          <w:highlight w:val="yellow"/>
        </w:rPr>
        <w:t>desperate poverty of</w:t>
      </w:r>
      <w:r w:rsidRPr="00F32124">
        <w:rPr>
          <w:rStyle w:val="StyleBoldUnderline"/>
        </w:rPr>
        <w:t xml:space="preserve"> Indian </w:t>
      </w:r>
      <w:r w:rsidRPr="00A07DBA">
        <w:rPr>
          <w:rStyle w:val="StyleBoldUnderline"/>
          <w:highlight w:val="yellow"/>
        </w:rPr>
        <w:t>tribes, “a</w:t>
      </w:r>
      <w:r w:rsidRPr="00F32124">
        <w:rPr>
          <w:rStyle w:val="StyleBoldUnderline"/>
        </w:rPr>
        <w:t xml:space="preserve"> </w:t>
      </w:r>
      <w:r w:rsidRPr="00A07DBA">
        <w:rPr>
          <w:rStyle w:val="Emphasis"/>
          <w:highlight w:val="yellow"/>
        </w:rPr>
        <w:t>wave of resistance has erupted</w:t>
      </w:r>
      <w:r w:rsidRPr="00A07DBA">
        <w:rPr>
          <w:rStyle w:val="StyleBoldUnderline"/>
          <w:highlight w:val="yellow"/>
        </w:rPr>
        <w:t xml:space="preserve"> among Indian people in dozens of </w:t>
      </w:r>
      <w:r w:rsidRPr="00A07DBA">
        <w:rPr>
          <w:rStyle w:val="StyleBoldUnderline"/>
        </w:rPr>
        <w:t>Indian</w:t>
      </w:r>
      <w:r w:rsidRPr="00F32124">
        <w:rPr>
          <w:rStyle w:val="StyleBoldUnderline"/>
        </w:rPr>
        <w:t xml:space="preserve"> </w:t>
      </w:r>
      <w:r w:rsidRPr="00A07DBA">
        <w:rPr>
          <w:rStyle w:val="StyleBoldUnderline"/>
          <w:highlight w:val="yellow"/>
        </w:rPr>
        <w:t>Nations in response to the</w:t>
      </w:r>
      <w:r w:rsidRPr="00F32124">
        <w:rPr>
          <w:rStyle w:val="StyleBoldUnderline"/>
        </w:rPr>
        <w:t xml:space="preserve"> onslaught of the </w:t>
      </w:r>
      <w:r>
        <w:rPr>
          <w:rStyle w:val="StyleBoldUnderline"/>
          <w:highlight w:val="yellow"/>
        </w:rPr>
        <w:t>waste indus</w:t>
      </w:r>
      <w:r w:rsidRPr="00A07DBA">
        <w:rPr>
          <w:rStyle w:val="StyleBoldUnderline"/>
          <w:highlight w:val="yellow"/>
        </w:rPr>
        <w:t>try</w:t>
      </w:r>
      <w:r w:rsidRPr="00A07DBA">
        <w:rPr>
          <w:sz w:val="14"/>
          <w:szCs w:val="14"/>
          <w:highlight w:val="yellow"/>
        </w:rPr>
        <w:t>”</w:t>
      </w:r>
      <w:r w:rsidRPr="001D3091">
        <w:rPr>
          <w:sz w:val="14"/>
          <w:szCs w:val="14"/>
        </w:rPr>
        <w:t xml:space="preserve"> (Angel 1991, 5).</w:t>
      </w:r>
      <w:proofErr w:type="gramEnd"/>
      <w:r w:rsidRPr="001D3091">
        <w:rPr>
          <w:sz w:val="14"/>
          <w:szCs w:val="14"/>
        </w:rPr>
        <w:t xml:space="preserve"> </w:t>
      </w:r>
      <w:r w:rsidRPr="00A07DBA">
        <w:rPr>
          <w:rStyle w:val="StyleBoldUnderline"/>
          <w:highlight w:val="yellow"/>
        </w:rPr>
        <w:t>Sporadic resistance has</w:t>
      </w:r>
      <w:r w:rsidRPr="00F32124">
        <w:rPr>
          <w:rStyle w:val="StyleBoldUnderline"/>
        </w:rPr>
        <w:t xml:space="preserve"> also </w:t>
      </w:r>
      <w:r w:rsidRPr="00A07DBA">
        <w:rPr>
          <w:rStyle w:val="StyleBoldUnderline"/>
          <w:highlight w:val="yellow"/>
        </w:rPr>
        <w:t xml:space="preserve">developed into </w:t>
      </w:r>
      <w:r w:rsidRPr="00A07DBA">
        <w:rPr>
          <w:rStyle w:val="Emphasis"/>
          <w:highlight w:val="yellow"/>
        </w:rPr>
        <w:t>organized</w:t>
      </w:r>
      <w:r w:rsidRPr="00A07DBA">
        <w:rPr>
          <w:rStyle w:val="StyleBoldUnderline"/>
          <w:highlight w:val="yellow"/>
        </w:rPr>
        <w:t xml:space="preserve"> and </w:t>
      </w:r>
      <w:r w:rsidRPr="00A07DBA">
        <w:rPr>
          <w:rStyle w:val="Emphasis"/>
          <w:highlight w:val="yellow"/>
        </w:rPr>
        <w:t>sustained</w:t>
      </w:r>
      <w:r w:rsidRPr="00A07DBA">
        <w:rPr>
          <w:rStyle w:val="StyleBoldUnderline"/>
          <w:highlight w:val="yellow"/>
        </w:rPr>
        <w:t xml:space="preserve"> opposition</w:t>
      </w:r>
      <w:r w:rsidRPr="001D3091">
        <w:rPr>
          <w:sz w:val="14"/>
          <w:szCs w:val="14"/>
        </w:rPr>
        <w:t xml:space="preserve">. Facing the threat of a toxic waste facility on their land in </w:t>
      </w:r>
      <w:proofErr w:type="spellStart"/>
      <w:r w:rsidRPr="001D3091">
        <w:rPr>
          <w:sz w:val="14"/>
          <w:szCs w:val="14"/>
        </w:rPr>
        <w:t>Dilkon</w:t>
      </w:r>
      <w:proofErr w:type="spellEnd"/>
      <w:r w:rsidRPr="001D3091">
        <w:rPr>
          <w:sz w:val="14"/>
          <w:szCs w:val="14"/>
        </w:rPr>
        <w:t xml:space="preserve">, Arizona, in 1989, the Navajo formed a group called Citizens </w:t>
      </w:r>
      <w:proofErr w:type="gramStart"/>
      <w:r w:rsidRPr="001D3091">
        <w:rPr>
          <w:sz w:val="14"/>
          <w:szCs w:val="14"/>
        </w:rPr>
        <w:t>Against</w:t>
      </w:r>
      <w:proofErr w:type="gramEnd"/>
      <w:r w:rsidRPr="001D3091">
        <w:rPr>
          <w:sz w:val="14"/>
          <w:szCs w:val="14"/>
        </w:rPr>
        <w:t xml:space="preserve"> Ruining our Environment, also known as CARE. CARE fought the proposed siting by educating and organizing their community, and their success inspired other similarly situated Native Americans. (CARE later merged with other Navajo </w:t>
      </w:r>
      <w:proofErr w:type="gramStart"/>
      <w:r w:rsidRPr="001D3091">
        <w:rPr>
          <w:sz w:val="14"/>
          <w:szCs w:val="14"/>
        </w:rPr>
        <w:t>groups</w:t>
      </w:r>
      <w:proofErr w:type="gramEnd"/>
      <w:r w:rsidRPr="001D3091">
        <w:rPr>
          <w:sz w:val="14"/>
          <w:szCs w:val="14"/>
        </w:rPr>
        <w:t xml:space="preserve"> ﬁghting for the community and the en- </w:t>
      </w:r>
      <w:proofErr w:type="spellStart"/>
      <w:r w:rsidRPr="001D3091">
        <w:rPr>
          <w:sz w:val="14"/>
          <w:szCs w:val="14"/>
        </w:rPr>
        <w:t>vironment</w:t>
      </w:r>
      <w:proofErr w:type="spellEnd"/>
      <w:r w:rsidRPr="001D3091">
        <w:rPr>
          <w:sz w:val="14"/>
          <w:szCs w:val="14"/>
        </w:rPr>
        <w:t xml:space="preserve">, to create a new organization, called Dine CARE). The following year, in June 1990, CARE hosted a conference in </w:t>
      </w:r>
      <w:proofErr w:type="spellStart"/>
      <w:r w:rsidRPr="001D3091">
        <w:rPr>
          <w:sz w:val="14"/>
          <w:szCs w:val="14"/>
        </w:rPr>
        <w:t>Dilkon</w:t>
      </w:r>
      <w:proofErr w:type="spellEnd"/>
      <w:r w:rsidRPr="001D3091">
        <w:rPr>
          <w:sz w:val="14"/>
          <w:szCs w:val="14"/>
        </w:rPr>
        <w:t xml:space="preserve"> called “Protecting Mother Earth: The Toxic Threat to Indian Land”, which brought together “over 200 Indian delegates from 25 tribes throughout North America” (ibid.).</w:t>
      </w:r>
    </w:p>
    <w:p w:rsidR="00200B2D" w:rsidRPr="001D3091" w:rsidRDefault="00200B2D" w:rsidP="00200B2D">
      <w:pPr>
        <w:rPr>
          <w:sz w:val="14"/>
          <w:szCs w:val="14"/>
        </w:rPr>
      </w:pPr>
      <w:r w:rsidRPr="001D3091">
        <w:rPr>
          <w:sz w:val="14"/>
          <w:szCs w:val="14"/>
        </w:rPr>
        <w:t>The following year’s conference in South Dakota included “[o]</w:t>
      </w:r>
      <w:proofErr w:type="spellStart"/>
      <w:r w:rsidRPr="001D3091">
        <w:rPr>
          <w:sz w:val="14"/>
          <w:szCs w:val="14"/>
        </w:rPr>
        <w:t>ver</w:t>
      </w:r>
      <w:proofErr w:type="spellEnd"/>
      <w:r w:rsidRPr="001D3091">
        <w:rPr>
          <w:sz w:val="14"/>
          <w:szCs w:val="14"/>
        </w:rPr>
        <w:t xml:space="preserve"> 500 Indigenous delegates from 57 tribes” (</w:t>
      </w:r>
      <w:proofErr w:type="spellStart"/>
      <w:r w:rsidRPr="001D3091">
        <w:rPr>
          <w:sz w:val="14"/>
          <w:szCs w:val="14"/>
        </w:rPr>
        <w:t>z'bz'd</w:t>
      </w:r>
      <w:proofErr w:type="spellEnd"/>
      <w:r w:rsidRPr="001D3091">
        <w:rPr>
          <w:sz w:val="14"/>
          <w:szCs w:val="14"/>
        </w:rPr>
        <w:t xml:space="preserve">., 6). It was at this second annual conference that the delegates created the Indigenous Environmental Net- work. </w:t>
      </w:r>
      <w:r w:rsidRPr="00A07DBA">
        <w:rPr>
          <w:rStyle w:val="StyleBoldUnderline"/>
          <w:highlight w:val="yellow"/>
        </w:rPr>
        <w:t>The IEN</w:t>
      </w:r>
      <w:r w:rsidRPr="001D3091">
        <w:rPr>
          <w:sz w:val="14"/>
          <w:szCs w:val="14"/>
        </w:rPr>
        <w:t xml:space="preserve"> states that it </w:t>
      </w:r>
      <w:r w:rsidRPr="00A07DBA">
        <w:rPr>
          <w:rStyle w:val="StyleBoldUnderline"/>
          <w:highlight w:val="yellow"/>
        </w:rPr>
        <w:t>is “an alliance of</w:t>
      </w:r>
      <w:r w:rsidRPr="00F32124">
        <w:rPr>
          <w:rStyle w:val="StyleBoldUnderline"/>
        </w:rPr>
        <w:t xml:space="preserve"> grass roots </w:t>
      </w:r>
      <w:r w:rsidRPr="00A07DBA">
        <w:rPr>
          <w:rStyle w:val="StyleBoldUnderline"/>
          <w:highlight w:val="yellow"/>
        </w:rPr>
        <w:t>peoples whose mission is to strengthen</w:t>
      </w:r>
      <w:r w:rsidRPr="00F32124">
        <w:rPr>
          <w:rStyle w:val="StyleBoldUnderline"/>
        </w:rPr>
        <w:t xml:space="preserve">, maintain, protect and respect the </w:t>
      </w:r>
      <w:r w:rsidRPr="00A07DBA">
        <w:rPr>
          <w:rStyle w:val="StyleBoldUnderline"/>
          <w:highlight w:val="yellow"/>
        </w:rPr>
        <w:t>traditional</w:t>
      </w:r>
      <w:r w:rsidRPr="00F32124">
        <w:rPr>
          <w:rStyle w:val="StyleBoldUnderline"/>
        </w:rPr>
        <w:t xml:space="preserve"> teach-</w:t>
      </w:r>
      <w:proofErr w:type="spellStart"/>
      <w:r w:rsidRPr="00F32124">
        <w:rPr>
          <w:rStyle w:val="StyleBoldUnderline"/>
        </w:rPr>
        <w:t>ings</w:t>
      </w:r>
      <w:proofErr w:type="spellEnd"/>
      <w:r w:rsidRPr="00F32124">
        <w:rPr>
          <w:rStyle w:val="StyleBoldUnderline"/>
        </w:rPr>
        <w:t xml:space="preserve">, </w:t>
      </w:r>
      <w:r w:rsidRPr="00A07DBA">
        <w:rPr>
          <w:rStyle w:val="StyleBoldUnderline"/>
          <w:highlight w:val="yellow"/>
        </w:rPr>
        <w:t>lifestyles</w:t>
      </w:r>
      <w:r w:rsidRPr="00F32124">
        <w:rPr>
          <w:rStyle w:val="StyleBoldUnderline"/>
        </w:rPr>
        <w:t xml:space="preserve"> and spiritual interdependence to the sacredness </w:t>
      </w:r>
      <w:r w:rsidRPr="00A07DBA">
        <w:rPr>
          <w:rStyle w:val="StyleBoldUnderline"/>
          <w:highlight w:val="yellow"/>
        </w:rPr>
        <w:t>of Mother Earth</w:t>
      </w:r>
      <w:r w:rsidRPr="00F32124">
        <w:rPr>
          <w:rStyle w:val="StyleBoldUnderline"/>
        </w:rPr>
        <w:t xml:space="preserve"> and the natural laws</w:t>
      </w:r>
      <w:r w:rsidRPr="001D3091">
        <w:rPr>
          <w:sz w:val="14"/>
          <w:szCs w:val="14"/>
        </w:rPr>
        <w:t xml:space="preserve">” (Aug 1993, 7). This is wholly in concert with “the most enduring characteristic of American Indians throughout </w:t>
      </w:r>
      <w:proofErr w:type="gramStart"/>
      <w:r w:rsidRPr="001D3091">
        <w:rPr>
          <w:sz w:val="14"/>
          <w:szCs w:val="14"/>
        </w:rPr>
        <w:t>the his</w:t>
      </w:r>
      <w:proofErr w:type="gramEnd"/>
      <w:r w:rsidRPr="001D3091">
        <w:rPr>
          <w:sz w:val="14"/>
          <w:szCs w:val="14"/>
        </w:rPr>
        <w:t xml:space="preserve">- tory of the continent: the ability to incorporate technological, natural, and social changes while maintaining cultural continuity” (Crow 1994, 593). </w:t>
      </w:r>
      <w:r w:rsidRPr="00E42A41">
        <w:rPr>
          <w:rStyle w:val="StyleBoldUnderline"/>
        </w:rPr>
        <w:t xml:space="preserve">Therein </w:t>
      </w:r>
      <w:proofErr w:type="gramStart"/>
      <w:r w:rsidRPr="00E42A41">
        <w:rPr>
          <w:rStyle w:val="StyleBoldUnderline"/>
        </w:rPr>
        <w:t>lies</w:t>
      </w:r>
      <w:proofErr w:type="gramEnd"/>
      <w:r w:rsidRPr="00E42A41">
        <w:rPr>
          <w:rStyle w:val="StyleBoldUnderline"/>
        </w:rPr>
        <w:t xml:space="preserve"> the natural afﬁnity between Indian opposition to toxic waste and the broader environmental justice movement</w:t>
      </w:r>
      <w:r w:rsidRPr="001D3091">
        <w:rPr>
          <w:sz w:val="14"/>
          <w:szCs w:val="14"/>
        </w:rPr>
        <w:t>. “</w:t>
      </w:r>
      <w:r w:rsidRPr="00E42A41">
        <w:rPr>
          <w:rStyle w:val="StyleBoldUnderline"/>
        </w:rPr>
        <w:t>Environmental justice</w:t>
      </w:r>
      <w:r w:rsidRPr="001D3091">
        <w:rPr>
          <w:sz w:val="14"/>
          <w:szCs w:val="14"/>
        </w:rPr>
        <w:t xml:space="preserve">,” according to the journal of the Citizens’ Clearinghouse for Hazardous Waste, </w:t>
      </w:r>
      <w:proofErr w:type="spellStart"/>
      <w:r w:rsidRPr="001D3091">
        <w:rPr>
          <w:sz w:val="14"/>
          <w:szCs w:val="14"/>
        </w:rPr>
        <w:t>Everyoneis</w:t>
      </w:r>
      <w:proofErr w:type="spellEnd"/>
      <w:r w:rsidRPr="001D3091">
        <w:rPr>
          <w:sz w:val="14"/>
          <w:szCs w:val="14"/>
        </w:rPr>
        <w:t xml:space="preserve"> Backyard, “</w:t>
      </w:r>
      <w:r w:rsidRPr="00E42A41">
        <w:rPr>
          <w:rStyle w:val="StyleBoldUnderline"/>
        </w:rPr>
        <w:t xml:space="preserve">is a people-oriented way of addressing ‘en- </w:t>
      </w:r>
      <w:proofErr w:type="spellStart"/>
      <w:r w:rsidRPr="00E42A41">
        <w:rPr>
          <w:rStyle w:val="StyleBoldUnderline"/>
        </w:rPr>
        <w:t>vironmentalism</w:t>
      </w:r>
      <w:proofErr w:type="spellEnd"/>
      <w:r w:rsidRPr="00E42A41">
        <w:rPr>
          <w:rStyle w:val="StyleBoldUnderline"/>
        </w:rPr>
        <w:t>’ that adds a vital social, economic and political element</w:t>
      </w:r>
      <w:r w:rsidRPr="001D3091">
        <w:rPr>
          <w:sz w:val="14"/>
          <w:szCs w:val="14"/>
        </w:rPr>
        <w:t xml:space="preserve"> . . . When we ﬁght for environmental justice, we ﬁght for our homes and families and struggle to end economic, social and political domination by the strong and greedy” (</w:t>
      </w:r>
      <w:proofErr w:type="spellStart"/>
      <w:r w:rsidRPr="001D3091">
        <w:rPr>
          <w:sz w:val="14"/>
          <w:szCs w:val="14"/>
        </w:rPr>
        <w:t>Szasz</w:t>
      </w:r>
      <w:proofErr w:type="spellEnd"/>
      <w:r w:rsidRPr="001D3091">
        <w:rPr>
          <w:sz w:val="14"/>
          <w:szCs w:val="14"/>
        </w:rPr>
        <w:t xml:space="preserve"> 1994, 152-153).</w:t>
      </w:r>
    </w:p>
    <w:p w:rsidR="00200B2D" w:rsidRPr="00E42A41" w:rsidRDefault="00200B2D" w:rsidP="00200B2D">
      <w:pPr>
        <w:rPr>
          <w:rStyle w:val="StyleBoldUnderline"/>
          <w:b/>
        </w:rPr>
      </w:pPr>
      <w:r w:rsidRPr="001D3091">
        <w:rPr>
          <w:sz w:val="14"/>
          <w:szCs w:val="14"/>
        </w:rPr>
        <w:t>Fighting for environmental justice is a form of self-defense for Native Americans. As the Report of Women of All Red Nations declared, “</w:t>
      </w:r>
      <w:r w:rsidRPr="00585593">
        <w:rPr>
          <w:rStyle w:val="StyleBoldUnderline"/>
          <w:highlight w:val="yellow"/>
        </w:rPr>
        <w:t xml:space="preserve">To con- </w:t>
      </w:r>
      <w:proofErr w:type="spellStart"/>
      <w:r w:rsidRPr="00585593">
        <w:rPr>
          <w:rStyle w:val="StyleBoldUnderline"/>
          <w:highlight w:val="yellow"/>
        </w:rPr>
        <w:t>taminate</w:t>
      </w:r>
      <w:proofErr w:type="spellEnd"/>
      <w:r w:rsidRPr="00585593">
        <w:rPr>
          <w:rStyle w:val="StyleBoldUnderline"/>
          <w:highlight w:val="yellow"/>
        </w:rPr>
        <w:t xml:space="preserve"> Indian water is an act of war more subtle than military aggression, yet no less deadly</w:t>
      </w:r>
      <w:r w:rsidRPr="001D3091">
        <w:rPr>
          <w:sz w:val="14"/>
          <w:szCs w:val="14"/>
        </w:rPr>
        <w:t xml:space="preserve"> . . . Water is life” (February 1980, in Collins Bay Action Group 1985, 4). </w:t>
      </w:r>
      <w:r w:rsidRPr="00585593">
        <w:rPr>
          <w:rStyle w:val="StyleBoldUnderline"/>
          <w:highlight w:val="yellow"/>
        </w:rPr>
        <w:t>Toxic pollution</w:t>
      </w:r>
      <w:r w:rsidRPr="00E42A41">
        <w:rPr>
          <w:rStyle w:val="StyleBoldUnderline"/>
        </w:rPr>
        <w:t>—</w:t>
      </w:r>
      <w:r w:rsidRPr="00585593">
        <w:t xml:space="preserve">coupled with the facts of environmental racism, pervasive poverty, and the unique </w:t>
      </w:r>
      <w:r w:rsidRPr="00585593">
        <w:lastRenderedPageBreak/>
        <w:t>status of Native Americans in the United States—“really</w:t>
      </w:r>
      <w:r w:rsidRPr="00E42A41">
        <w:rPr>
          <w:rStyle w:val="StyleBoldUnderline"/>
        </w:rPr>
        <w:t xml:space="preserve"> </w:t>
      </w:r>
      <w:r w:rsidRPr="00585593">
        <w:rPr>
          <w:rStyle w:val="StyleBoldUnderline"/>
          <w:highlight w:val="yellow"/>
        </w:rPr>
        <w:t>is a matter of GENOCIDE</w:t>
      </w:r>
      <w:r w:rsidRPr="00E42A41">
        <w:rPr>
          <w:rStyle w:val="StyleBoldUnderline"/>
        </w:rPr>
        <w:t xml:space="preserve">. The Indigenous </w:t>
      </w:r>
      <w:proofErr w:type="spellStart"/>
      <w:r w:rsidRPr="00E42A41">
        <w:rPr>
          <w:rStyle w:val="StyleBoldUnderline"/>
        </w:rPr>
        <w:t>peo</w:t>
      </w:r>
      <w:proofErr w:type="spellEnd"/>
      <w:r w:rsidRPr="00E42A41">
        <w:rPr>
          <w:rStyle w:val="StyleBoldUnderline"/>
        </w:rPr>
        <w:t xml:space="preserve">- </w:t>
      </w:r>
      <w:proofErr w:type="spellStart"/>
      <w:r w:rsidRPr="00E42A41">
        <w:rPr>
          <w:rStyle w:val="StyleBoldUnderline"/>
        </w:rPr>
        <w:t>ple</w:t>
      </w:r>
      <w:proofErr w:type="spellEnd"/>
      <w:r w:rsidRPr="00E42A41">
        <w:rPr>
          <w:rStyle w:val="StyleBoldUnderline"/>
        </w:rPr>
        <w:t xml:space="preserve"> were colonized and forced onto reservations . . . [Native Americans are] poisoned on the job. Or poisoned in the home . . . Or forced to re- locate so that the land rip—offs can proceed without hitch</w:t>
      </w:r>
      <w:r w:rsidRPr="001D3091">
        <w:rPr>
          <w:sz w:val="14"/>
          <w:szCs w:val="14"/>
        </w:rPr>
        <w:t xml:space="preserve">. Water is life but the corporations are killing it. It's </w:t>
      </w:r>
      <w:proofErr w:type="gramStart"/>
      <w:r w:rsidRPr="001D3091">
        <w:rPr>
          <w:sz w:val="14"/>
          <w:szCs w:val="14"/>
        </w:rPr>
        <w:t>a genocide</w:t>
      </w:r>
      <w:proofErr w:type="gramEnd"/>
      <w:r w:rsidRPr="001D3091">
        <w:rPr>
          <w:sz w:val="14"/>
          <w:szCs w:val="14"/>
        </w:rPr>
        <w:t xml:space="preserve"> of all the environment and all species of creatures” (Bend 1985, 25; emphasis in original). In effect, </w:t>
      </w:r>
      <w:r w:rsidRPr="00585593">
        <w:rPr>
          <w:rStyle w:val="StyleBoldUnderline"/>
          <w:highlight w:val="yellow"/>
        </w:rPr>
        <w:t xml:space="preserve">toxic pollution is </w:t>
      </w:r>
      <w:proofErr w:type="gramStart"/>
      <w:r w:rsidRPr="00585593">
        <w:rPr>
          <w:rStyle w:val="StyleBoldUnderline"/>
          <w:highlight w:val="yellow"/>
        </w:rPr>
        <w:t>a genocide</w:t>
      </w:r>
      <w:proofErr w:type="gramEnd"/>
      <w:r w:rsidRPr="00585593">
        <w:rPr>
          <w:rStyle w:val="StyleBoldUnderline"/>
          <w:highlight w:val="yellow"/>
        </w:rPr>
        <w:t xml:space="preserve"> through </w:t>
      </w:r>
      <w:proofErr w:type="spellStart"/>
      <w:r w:rsidRPr="00585593">
        <w:rPr>
          <w:rStyle w:val="StyleBoldUnderline"/>
          <w:highlight w:val="yellow"/>
        </w:rPr>
        <w:t>geocide</w:t>
      </w:r>
      <w:proofErr w:type="spellEnd"/>
      <w:r w:rsidRPr="00585593">
        <w:rPr>
          <w:rStyle w:val="StyleBoldUnderline"/>
          <w:highlight w:val="yellow"/>
        </w:rPr>
        <w:t>, that is, a killing of the people through a killing of the Earth.</w:t>
      </w:r>
    </w:p>
    <w:p w:rsidR="00200B2D" w:rsidRPr="00ED7EE6" w:rsidRDefault="00200B2D" w:rsidP="00200B2D">
      <w:pPr>
        <w:rPr>
          <w:rStyle w:val="Emphasis"/>
        </w:rPr>
      </w:pPr>
      <w:r w:rsidRPr="001D3091">
        <w:rPr>
          <w:sz w:val="14"/>
          <w:szCs w:val="14"/>
        </w:rPr>
        <w:t>Environmental threats are, unfortunately, not new. In the mid-1800s, Chief Seattle of the Suquamish tribe reportedly stated that “[t]he Earth does not belong to [human beings]; [</w:t>
      </w:r>
      <w:proofErr w:type="spellStart"/>
      <w:r w:rsidRPr="001D3091">
        <w:rPr>
          <w:sz w:val="14"/>
          <w:szCs w:val="14"/>
        </w:rPr>
        <w:t>hurnansl</w:t>
      </w:r>
      <w:proofErr w:type="spellEnd"/>
      <w:r w:rsidRPr="001D3091">
        <w:rPr>
          <w:sz w:val="14"/>
          <w:szCs w:val="14"/>
        </w:rPr>
        <w:t xml:space="preserve"> belong to the Earth. This we know. All things are connected like the blood which unites one family. </w:t>
      </w:r>
      <w:r w:rsidRPr="00585593">
        <w:rPr>
          <w:rStyle w:val="StyleBoldUnderline"/>
          <w:highlight w:val="yellow"/>
        </w:rPr>
        <w:t>All things are connected.</w:t>
      </w:r>
      <w:r w:rsidRPr="00E42A41">
        <w:rPr>
          <w:rStyle w:val="StyleBoldUnderline"/>
        </w:rPr>
        <w:t xml:space="preserve"> </w:t>
      </w:r>
      <w:r w:rsidRPr="00585593">
        <w:rPr>
          <w:rStyle w:val="StyleBoldUnderline"/>
          <w:highlight w:val="yellow"/>
        </w:rPr>
        <w:t>Whatever befalls the Earth befalls the [children] of the Earth. [Human beings] did not</w:t>
      </w:r>
      <w:r w:rsidRPr="00E42A41">
        <w:rPr>
          <w:rStyle w:val="StyleBoldUnderline"/>
        </w:rPr>
        <w:t xml:space="preserve"> </w:t>
      </w:r>
      <w:r w:rsidRPr="00585593">
        <w:rPr>
          <w:rStyle w:val="StyleBoldUnderline"/>
          <w:highlight w:val="yellow"/>
        </w:rPr>
        <w:t>weave the web of life; [they are] merely a strand in it.</w:t>
      </w:r>
      <w:r w:rsidRPr="001D3091">
        <w:rPr>
          <w:sz w:val="14"/>
          <w:szCs w:val="14"/>
        </w:rPr>
        <w:t xml:space="preserve"> Whatever [they do] to the web, [they do to </w:t>
      </w:r>
      <w:proofErr w:type="spellStart"/>
      <w:r w:rsidRPr="001D3091">
        <w:rPr>
          <w:sz w:val="14"/>
          <w:szCs w:val="14"/>
        </w:rPr>
        <w:t>themselvesl</w:t>
      </w:r>
      <w:proofErr w:type="spellEnd"/>
      <w:r w:rsidRPr="001D3091">
        <w:rPr>
          <w:sz w:val="14"/>
          <w:szCs w:val="14"/>
        </w:rPr>
        <w:t xml:space="preserve">” (Chief Seattle 1987, 7). </w:t>
      </w:r>
      <w:r w:rsidRPr="00585593">
        <w:rPr>
          <w:rStyle w:val="StyleBoldUnderline"/>
          <w:highlight w:val="yellow"/>
        </w:rPr>
        <w:t>In this vein,</w:t>
      </w:r>
      <w:r w:rsidRPr="00585593">
        <w:rPr>
          <w:sz w:val="14"/>
          <w:szCs w:val="14"/>
          <w:highlight w:val="yellow"/>
        </w:rPr>
        <w:t xml:space="preserve"> </w:t>
      </w:r>
      <w:r w:rsidRPr="00585593">
        <w:rPr>
          <w:rStyle w:val="Emphasis"/>
          <w:highlight w:val="yellow"/>
        </w:rPr>
        <w:t>genocide is ultimately also suicide.</w:t>
      </w:r>
    </w:p>
    <w:p w:rsidR="00200B2D" w:rsidRPr="001D3091" w:rsidRDefault="00200B2D" w:rsidP="00200B2D">
      <w:pPr>
        <w:rPr>
          <w:sz w:val="14"/>
          <w:szCs w:val="14"/>
        </w:rPr>
      </w:pPr>
      <w:r w:rsidRPr="00585593">
        <w:rPr>
          <w:rStyle w:val="StyleBoldUnderline"/>
          <w:highlight w:val="yellow"/>
        </w:rPr>
        <w:t>Five hundred years after the commencement of colonialism</w:t>
      </w:r>
      <w:r w:rsidRPr="001D3091">
        <w:rPr>
          <w:rStyle w:val="StyleBoldUnderline"/>
        </w:rPr>
        <w:t xml:space="preserve"> and </w:t>
      </w:r>
      <w:proofErr w:type="spellStart"/>
      <w:r w:rsidRPr="001D3091">
        <w:rPr>
          <w:rStyle w:val="StyleBoldUnderline"/>
        </w:rPr>
        <w:t>geno</w:t>
      </w:r>
      <w:proofErr w:type="spellEnd"/>
      <w:r w:rsidRPr="001D3091">
        <w:rPr>
          <w:rStyle w:val="StyleBoldUnderline"/>
        </w:rPr>
        <w:t xml:space="preserve">- </w:t>
      </w:r>
      <w:proofErr w:type="spellStart"/>
      <w:r w:rsidRPr="001D3091">
        <w:rPr>
          <w:rStyle w:val="StyleBoldUnderline"/>
        </w:rPr>
        <w:t>cide</w:t>
      </w:r>
      <w:proofErr w:type="spellEnd"/>
      <w:r w:rsidRPr="001D3091">
        <w:rPr>
          <w:rStyle w:val="StyleBoldUnderline"/>
        </w:rPr>
        <w:t>, “</w:t>
      </w:r>
      <w:r w:rsidRPr="00585593">
        <w:rPr>
          <w:rStyle w:val="StyleBoldUnderline"/>
          <w:highlight w:val="yellow"/>
        </w:rPr>
        <w:t>the exploitation</w:t>
      </w:r>
      <w:r w:rsidRPr="001D3091">
        <w:rPr>
          <w:rStyle w:val="StyleBoldUnderline"/>
        </w:rPr>
        <w:t xml:space="preserve"> and assault </w:t>
      </w:r>
      <w:r w:rsidRPr="00585593">
        <w:rPr>
          <w:rStyle w:val="StyleBoldUnderline"/>
          <w:highlight w:val="yellow"/>
        </w:rPr>
        <w:t>on Indigenous peopl</w:t>
      </w:r>
      <w:r w:rsidRPr="001D3091">
        <w:rPr>
          <w:rStyle w:val="StyleBoldUnderline"/>
        </w:rPr>
        <w:t xml:space="preserve">e and their land </w:t>
      </w:r>
      <w:r w:rsidRPr="00585593">
        <w:rPr>
          <w:rStyle w:val="StyleBoldUnderline"/>
          <w:highlight w:val="yellow"/>
        </w:rPr>
        <w:t>continues</w:t>
      </w:r>
      <w:r w:rsidRPr="001D3091">
        <w:rPr>
          <w:sz w:val="14"/>
          <w:szCs w:val="14"/>
        </w:rPr>
        <w:t xml:space="preserve">. Instead of conquistadors armed with weapons of destruction and war, </w:t>
      </w:r>
      <w:r w:rsidRPr="00585593">
        <w:rPr>
          <w:rStyle w:val="StyleBoldUnderline"/>
          <w:highlight w:val="yellow"/>
        </w:rPr>
        <w:t>the new assault is disguised as ‘economic development’</w:t>
      </w:r>
      <w:r w:rsidRPr="001D3091">
        <w:rPr>
          <w:rStyle w:val="StyleBoldUnderline"/>
        </w:rPr>
        <w:t xml:space="preserve"> promoted by entrepreneurs pushing poisonous technologies</w:t>
      </w:r>
      <w:r w:rsidRPr="001D3091">
        <w:rPr>
          <w:sz w:val="14"/>
          <w:szCs w:val="14"/>
        </w:rPr>
        <w:t xml:space="preserve">. The modem-day </w:t>
      </w:r>
      <w:proofErr w:type="spellStart"/>
      <w:r w:rsidRPr="001D3091">
        <w:rPr>
          <w:sz w:val="14"/>
          <w:szCs w:val="14"/>
        </w:rPr>
        <w:t>invad</w:t>
      </w:r>
      <w:proofErr w:type="spellEnd"/>
      <w:r w:rsidRPr="001D3091">
        <w:rPr>
          <w:sz w:val="14"/>
          <w:szCs w:val="14"/>
        </w:rPr>
        <w:t xml:space="preserve">- </w:t>
      </w:r>
      <w:proofErr w:type="spellStart"/>
      <w:r w:rsidRPr="001D3091">
        <w:rPr>
          <w:sz w:val="14"/>
          <w:szCs w:val="14"/>
        </w:rPr>
        <w:t>ers</w:t>
      </w:r>
      <w:proofErr w:type="spellEnd"/>
      <w:r w:rsidRPr="001D3091">
        <w:rPr>
          <w:sz w:val="14"/>
          <w:szCs w:val="14"/>
        </w:rPr>
        <w:t xml:space="preserve"> from the waste disposal industry promise huge amounts of money, make vague promises about jobs, and make exaggerated and often false claims about the alleged safety of their dangerous proposals” (Angel 1991, 1). Yet, also 500 years later, Native Americans are still resisting the on- </w:t>
      </w:r>
      <w:proofErr w:type="spellStart"/>
      <w:r w:rsidRPr="001D3091">
        <w:rPr>
          <w:sz w:val="14"/>
          <w:szCs w:val="14"/>
        </w:rPr>
        <w:t>slaught</w:t>
      </w:r>
      <w:proofErr w:type="spellEnd"/>
      <w:r w:rsidRPr="001D3091">
        <w:rPr>
          <w:sz w:val="14"/>
          <w:szCs w:val="14"/>
        </w:rPr>
        <w:t xml:space="preserve"> and are still (re)creating themselves and their cultures. And </w:t>
      </w:r>
      <w:proofErr w:type="spellStart"/>
      <w:r w:rsidRPr="001D3091">
        <w:rPr>
          <w:sz w:val="14"/>
          <w:szCs w:val="14"/>
        </w:rPr>
        <w:t>increas</w:t>
      </w:r>
      <w:proofErr w:type="spellEnd"/>
      <w:r w:rsidRPr="001D3091">
        <w:rPr>
          <w:sz w:val="14"/>
          <w:szCs w:val="14"/>
        </w:rPr>
        <w:t xml:space="preserve">- </w:t>
      </w:r>
      <w:proofErr w:type="spellStart"/>
      <w:r w:rsidRPr="001D3091">
        <w:rPr>
          <w:sz w:val="14"/>
          <w:szCs w:val="14"/>
        </w:rPr>
        <w:t>ingly</w:t>
      </w:r>
      <w:proofErr w:type="spellEnd"/>
      <w:r w:rsidRPr="001D3091">
        <w:rPr>
          <w:sz w:val="14"/>
          <w:szCs w:val="14"/>
        </w:rPr>
        <w:t>, Native Americans are better organized and more united than ever in their struggle against environmental racism and for environmental justice.</w:t>
      </w:r>
    </w:p>
    <w:p w:rsidR="00200B2D" w:rsidRPr="00501138" w:rsidRDefault="00200B2D" w:rsidP="00200B2D"/>
    <w:p w:rsidR="002C2D8C" w:rsidRDefault="002C2D8C" w:rsidP="00744AC7">
      <w:pPr>
        <w:rPr>
          <w:rStyle w:val="cite"/>
        </w:rPr>
      </w:pPr>
    </w:p>
    <w:p w:rsidR="007809DA" w:rsidRDefault="007809DA" w:rsidP="007809DA">
      <w:pPr>
        <w:pStyle w:val="Heading4"/>
      </w:pPr>
      <w:r>
        <w:t>The freedom they seek in energy functions only as absolution from the responsibility of our culture – this eliminates culture and ensures our destruction</w:t>
      </w:r>
    </w:p>
    <w:p w:rsidR="007809DA" w:rsidRPr="00D339C2" w:rsidRDefault="007809DA" w:rsidP="007809DA">
      <w:pPr>
        <w:rPr>
          <w:sz w:val="16"/>
        </w:rPr>
      </w:pPr>
      <w:r>
        <w:rPr>
          <w:b/>
        </w:rPr>
        <w:t>Tubbs, ‘5</w:t>
      </w:r>
      <w:r w:rsidRPr="00D339C2">
        <w:rPr>
          <w:sz w:val="16"/>
        </w:rPr>
        <w:t xml:space="preserve"> Route Manager for BA (</w:t>
      </w:r>
      <w:proofErr w:type="spellStart"/>
      <w:r w:rsidRPr="00D339C2">
        <w:rPr>
          <w:sz w:val="16"/>
        </w:rPr>
        <w:t>Hons</w:t>
      </w:r>
      <w:proofErr w:type="spellEnd"/>
      <w:r w:rsidRPr="00D339C2">
        <w:rPr>
          <w:sz w:val="16"/>
        </w:rPr>
        <w:t xml:space="preserve">) Education Studies (Modern Liberal Arts)  </w:t>
      </w:r>
      <w:proofErr w:type="spellStart"/>
      <w:r w:rsidRPr="00D339C2">
        <w:rPr>
          <w:sz w:val="16"/>
        </w:rPr>
        <w:t>Programme</w:t>
      </w:r>
      <w:proofErr w:type="spellEnd"/>
      <w:r w:rsidRPr="00D339C2">
        <w:rPr>
          <w:sz w:val="16"/>
        </w:rPr>
        <w:t xml:space="preserve"> Leader for Modern Liberal Arts Professor of Philosophical and Educational Thought at University of Winchester (Nigel Tubbs, parallax, 2005, vol. 11, no. 4, 104-115)//CC</w:t>
      </w:r>
    </w:p>
    <w:p w:rsidR="007809DA" w:rsidRPr="00F764EC" w:rsidRDefault="007809DA" w:rsidP="007809DA">
      <w:pPr>
        <w:rPr>
          <w:sz w:val="16"/>
        </w:rPr>
      </w:pPr>
      <w:r w:rsidRPr="00F94AFB">
        <w:rPr>
          <w:rStyle w:val="StyleBoldUnderline"/>
          <w:highlight w:val="yellow"/>
        </w:rPr>
        <w:t>Fossil fuel culture</w:t>
      </w:r>
      <w:r w:rsidRPr="00D272CC">
        <w:rPr>
          <w:rStyle w:val="StyleBoldUnderline"/>
        </w:rPr>
        <w:t xml:space="preserve"> marks</w:t>
      </w:r>
      <w:r w:rsidRPr="00F764EC">
        <w:rPr>
          <w:sz w:val="16"/>
        </w:rPr>
        <w:t xml:space="preserve"> a form of the </w:t>
      </w:r>
      <w:proofErr w:type="spellStart"/>
      <w:r w:rsidRPr="00D272CC">
        <w:rPr>
          <w:rStyle w:val="StyleBoldUnderline"/>
        </w:rPr>
        <w:t>aestheticization</w:t>
      </w:r>
      <w:proofErr w:type="spellEnd"/>
      <w:r w:rsidRPr="00D272CC">
        <w:rPr>
          <w:rStyle w:val="StyleBoldUnderline"/>
        </w:rPr>
        <w:t xml:space="preserve"> of the political that </w:t>
      </w:r>
      <w:r w:rsidRPr="00F94AFB">
        <w:rPr>
          <w:rStyle w:val="StyleBoldUnderline"/>
          <w:highlight w:val="yellow"/>
        </w:rPr>
        <w:t>extends</w:t>
      </w:r>
      <w:r w:rsidRPr="00F764EC">
        <w:rPr>
          <w:sz w:val="16"/>
        </w:rPr>
        <w:t xml:space="preserve"> more deeply </w:t>
      </w:r>
      <w:r w:rsidRPr="00F94AFB">
        <w:rPr>
          <w:rStyle w:val="StyleBoldUnderline"/>
          <w:highlight w:val="yellow"/>
        </w:rPr>
        <w:t>into representation</w:t>
      </w:r>
      <w:r w:rsidRPr="00F764EC">
        <w:rPr>
          <w:sz w:val="16"/>
        </w:rPr>
        <w:t xml:space="preserve"> than that identified by Benjamin in </w:t>
      </w:r>
      <w:proofErr w:type="spellStart"/>
      <w:r w:rsidRPr="00F764EC">
        <w:rPr>
          <w:sz w:val="16"/>
        </w:rPr>
        <w:t>Trauerspiel</w:t>
      </w:r>
      <w:proofErr w:type="spellEnd"/>
      <w:r w:rsidRPr="00F764EC">
        <w:rPr>
          <w:sz w:val="16"/>
        </w:rPr>
        <w:t xml:space="preserve"> or in mechanical reproduction. </w:t>
      </w:r>
      <w:r w:rsidRPr="00D272CC">
        <w:rPr>
          <w:rStyle w:val="StyleBoldUnderline"/>
        </w:rPr>
        <w:t xml:space="preserve">The </w:t>
      </w:r>
      <w:r w:rsidRPr="00BD4277">
        <w:rPr>
          <w:rStyle w:val="StyleBoldUnderline"/>
          <w:highlight w:val="yellow"/>
        </w:rPr>
        <w:t>spirit</w:t>
      </w:r>
      <w:r w:rsidRPr="00F764EC">
        <w:rPr>
          <w:sz w:val="16"/>
        </w:rPr>
        <w:t xml:space="preserve"> of seventeenth century Baroque </w:t>
      </w:r>
      <w:proofErr w:type="spellStart"/>
      <w:r w:rsidRPr="00F764EC">
        <w:rPr>
          <w:sz w:val="16"/>
        </w:rPr>
        <w:t>Trauerspiel</w:t>
      </w:r>
      <w:proofErr w:type="spellEnd"/>
      <w:r w:rsidRPr="00F764EC">
        <w:rPr>
          <w:sz w:val="16"/>
        </w:rPr>
        <w:t xml:space="preserve"> </w:t>
      </w:r>
      <w:r w:rsidRPr="00BD4277">
        <w:rPr>
          <w:rStyle w:val="StyleBoldUnderline"/>
          <w:highlight w:val="yellow"/>
        </w:rPr>
        <w:t>was despair and destruction</w:t>
      </w:r>
      <w:r w:rsidRPr="00D272CC">
        <w:rPr>
          <w:rStyle w:val="StyleBoldUnderline"/>
        </w:rPr>
        <w:t xml:space="preserve"> in the face of desertion</w:t>
      </w:r>
      <w:r w:rsidRPr="00F764EC">
        <w:rPr>
          <w:sz w:val="16"/>
        </w:rPr>
        <w:t xml:space="preserve">, a relation of inner anxiety and outer ruin. The Baroque spirit of the twenty first century masks destruction behind a freedom from desertion. This is the phenomenology of spirit in modem social relations. </w:t>
      </w:r>
      <w:proofErr w:type="spellStart"/>
      <w:r w:rsidRPr="00D272CC">
        <w:rPr>
          <w:rStyle w:val="StyleBoldUnderline"/>
        </w:rPr>
        <w:t>Unfreedom</w:t>
      </w:r>
      <w:proofErr w:type="spellEnd"/>
      <w:r w:rsidRPr="00D272CC">
        <w:rPr>
          <w:rStyle w:val="StyleBoldUnderline"/>
        </w:rPr>
        <w:t xml:space="preserve"> is experienced as a spirit of mourning </w:t>
      </w:r>
      <w:r w:rsidRPr="00F764EC">
        <w:rPr>
          <w:sz w:val="16"/>
        </w:rPr>
        <w:t xml:space="preserve">which is </w:t>
      </w:r>
      <w:proofErr w:type="spellStart"/>
      <w:r w:rsidRPr="00F764EC">
        <w:rPr>
          <w:sz w:val="16"/>
        </w:rPr>
        <w:t>aberrated</w:t>
      </w:r>
      <w:proofErr w:type="spellEnd"/>
      <w:r w:rsidRPr="00F764EC">
        <w:rPr>
          <w:sz w:val="16"/>
        </w:rPr>
        <w:t xml:space="preserve"> in the sense that it is effaced, or. </w:t>
      </w:r>
      <w:proofErr w:type="gramStart"/>
      <w:r w:rsidRPr="00F764EC">
        <w:rPr>
          <w:sz w:val="16"/>
        </w:rPr>
        <w:t>put</w:t>
      </w:r>
      <w:proofErr w:type="gramEnd"/>
      <w:r w:rsidRPr="00F764EC">
        <w:rPr>
          <w:sz w:val="16"/>
        </w:rPr>
        <w:t xml:space="preserve"> slightly differently, when the inner and outer correspond to each other in a freedom from desertion by the universal. In this phenomenology the inner and the outer are the ideology of ideology and are image and reality, related in such a way as to eschew relation. </w:t>
      </w:r>
      <w:r w:rsidRPr="00BD4277">
        <w:rPr>
          <w:rStyle w:val="StyleBoldUnderline"/>
          <w:highlight w:val="yellow"/>
        </w:rPr>
        <w:t>Freed from a relation to each other</w:t>
      </w:r>
      <w:r w:rsidRPr="00F764EC">
        <w:rPr>
          <w:sz w:val="16"/>
        </w:rPr>
        <w:t xml:space="preserve">, freed from the object per se, </w:t>
      </w:r>
      <w:r w:rsidRPr="009F677A">
        <w:rPr>
          <w:rStyle w:val="StyleBoldUnderline"/>
        </w:rPr>
        <w:t>this</w:t>
      </w:r>
      <w:r w:rsidRPr="00F764EC">
        <w:rPr>
          <w:sz w:val="16"/>
        </w:rPr>
        <w:t xml:space="preserve"> aesthetic </w:t>
      </w:r>
      <w:r w:rsidRPr="009F677A">
        <w:rPr>
          <w:rStyle w:val="StyleBoldUnderline"/>
        </w:rPr>
        <w:t xml:space="preserve">representation </w:t>
      </w:r>
      <w:proofErr w:type="gramStart"/>
      <w:r w:rsidRPr="009F677A">
        <w:rPr>
          <w:rStyle w:val="StyleBoldUnderline"/>
        </w:rPr>
        <w:t>Is</w:t>
      </w:r>
      <w:proofErr w:type="gramEnd"/>
      <w:r w:rsidRPr="009F677A">
        <w:rPr>
          <w:rStyle w:val="StyleBoldUnderline"/>
        </w:rPr>
        <w:t xml:space="preserve"> no longer anxiety</w:t>
      </w:r>
      <w:r w:rsidRPr="00F764EC">
        <w:rPr>
          <w:sz w:val="16"/>
        </w:rPr>
        <w:t xml:space="preserve">, ruin, or intrigue felt as the desertion by God. </w:t>
      </w:r>
      <w:proofErr w:type="gramStart"/>
      <w:r w:rsidRPr="009F677A">
        <w:rPr>
          <w:rStyle w:val="StyleBoldUnderline"/>
        </w:rPr>
        <w:t>but</w:t>
      </w:r>
      <w:proofErr w:type="gramEnd"/>
      <w:r w:rsidRPr="00F764EC">
        <w:rPr>
          <w:sz w:val="16"/>
        </w:rPr>
        <w:t xml:space="preserve"> rather a representation of </w:t>
      </w:r>
      <w:r w:rsidRPr="009F677A">
        <w:rPr>
          <w:rStyle w:val="StyleBoldUnderline"/>
        </w:rPr>
        <w:t>absolution from</w:t>
      </w:r>
      <w:r w:rsidRPr="00F764EC">
        <w:rPr>
          <w:sz w:val="16"/>
        </w:rPr>
        <w:t xml:space="preserve"> that </w:t>
      </w:r>
      <w:r w:rsidRPr="009F677A">
        <w:rPr>
          <w:rStyle w:val="StyleBoldUnderline"/>
        </w:rPr>
        <w:t>desertion</w:t>
      </w:r>
      <w:r w:rsidRPr="00F764EC">
        <w:rPr>
          <w:sz w:val="16"/>
        </w:rPr>
        <w:t xml:space="preserve">. This representation is the aesthetic of image as reality. It is culture become the immediacy of the representation of this freedom and it is representation become the immediacy of the culture of this freedom. Together they are the form and content of image and reality. Together they arc ideology not of freedom but as freedom. </w:t>
      </w:r>
      <w:r w:rsidRPr="00BD4277">
        <w:rPr>
          <w:rStyle w:val="StyleBoldUnderline"/>
          <w:highlight w:val="yellow"/>
        </w:rPr>
        <w:t>The ‘reality’</w:t>
      </w:r>
      <w:r w:rsidRPr="009F677A">
        <w:rPr>
          <w:rStyle w:val="StyleBoldUnderline"/>
        </w:rPr>
        <w:t xml:space="preserve"> of this freedom is</w:t>
      </w:r>
      <w:r w:rsidRPr="00F764EC">
        <w:rPr>
          <w:sz w:val="16"/>
        </w:rPr>
        <w:t xml:space="preserve"> what I am calling </w:t>
      </w:r>
      <w:r w:rsidRPr="009F677A">
        <w:rPr>
          <w:rStyle w:val="StyleBoldUnderline"/>
        </w:rPr>
        <w:t xml:space="preserve">fossil fuel culture. It </w:t>
      </w:r>
      <w:r w:rsidRPr="00BD4277">
        <w:rPr>
          <w:rStyle w:val="StyleBoldUnderline"/>
          <w:highlight w:val="yellow"/>
        </w:rPr>
        <w:t>is</w:t>
      </w:r>
      <w:r w:rsidRPr="00F764EC">
        <w:rPr>
          <w:sz w:val="16"/>
        </w:rPr>
        <w:t xml:space="preserve"> not just </w:t>
      </w:r>
      <w:r w:rsidRPr="00BD4277">
        <w:rPr>
          <w:rStyle w:val="StyleBoldUnderline"/>
          <w:highlight w:val="yellow"/>
        </w:rPr>
        <w:t>a way of representing freedom</w:t>
      </w:r>
      <w:r w:rsidRPr="00F764EC">
        <w:rPr>
          <w:sz w:val="16"/>
        </w:rPr>
        <w:t xml:space="preserve">; it is also a way of </w:t>
      </w:r>
      <w:r w:rsidRPr="00BD4277">
        <w:rPr>
          <w:rStyle w:val="StyleBoldUnderline"/>
          <w:highlight w:val="yellow"/>
        </w:rPr>
        <w:t>reproducing itself</w:t>
      </w:r>
      <w:r w:rsidRPr="00F764EC">
        <w:rPr>
          <w:sz w:val="16"/>
        </w:rPr>
        <w:t xml:space="preserve"> in and for modern experience, </w:t>
      </w:r>
      <w:r w:rsidRPr="00BD4277">
        <w:rPr>
          <w:rStyle w:val="StyleBoldUnderline"/>
          <w:highlight w:val="yellow"/>
        </w:rPr>
        <w:t xml:space="preserve">as </w:t>
      </w:r>
      <w:r w:rsidRPr="00BD4277">
        <w:rPr>
          <w:rStyle w:val="Emphasis"/>
          <w:highlight w:val="yellow"/>
        </w:rPr>
        <w:t>culture without culture</w:t>
      </w:r>
      <w:r w:rsidRPr="00F764EC">
        <w:rPr>
          <w:sz w:val="16"/>
        </w:rPr>
        <w:t xml:space="preserve">. Its representation is its reproduction; its reproduction is its representation. </w:t>
      </w:r>
      <w:r w:rsidRPr="00F50903">
        <w:rPr>
          <w:rStyle w:val="StyleBoldUnderline"/>
        </w:rPr>
        <w:t>Fossil fuel culture is the circle that knows no negation, only pure return</w:t>
      </w:r>
      <w:r w:rsidRPr="00F764EC">
        <w:rPr>
          <w:sz w:val="16"/>
        </w:rPr>
        <w:t xml:space="preserve">, (and pure returns). This self-sufficiency combines the aesthetic with a categorical imperative, </w:t>
      </w:r>
      <w:r w:rsidRPr="00F50903">
        <w:rPr>
          <w:rStyle w:val="StyleBoldUnderline"/>
        </w:rPr>
        <w:t>forming a (</w:t>
      </w:r>
      <w:proofErr w:type="gramStart"/>
      <w:r w:rsidRPr="00F50903">
        <w:rPr>
          <w:rStyle w:val="StyleBoldUnderline"/>
        </w:rPr>
        <w:t>non</w:t>
      </w:r>
      <w:proofErr w:type="gramEnd"/>
      <w:r w:rsidRPr="00F50903">
        <w:rPr>
          <w:rStyle w:val="StyleBoldUnderline"/>
        </w:rPr>
        <w:t xml:space="preserve">) culture that is total. Its </w:t>
      </w:r>
      <w:r w:rsidRPr="00F50903">
        <w:rPr>
          <w:rStyle w:val="StyleBoldUnderline"/>
        </w:rPr>
        <w:lastRenderedPageBreak/>
        <w:t>real power lies in being</w:t>
      </w:r>
      <w:r w:rsidRPr="00F764EC">
        <w:rPr>
          <w:sz w:val="16"/>
        </w:rPr>
        <w:t xml:space="preserve"> the condition of the possibility of everything and </w:t>
      </w:r>
      <w:r w:rsidRPr="00F50903">
        <w:rPr>
          <w:rStyle w:val="StyleBoldUnderline"/>
        </w:rPr>
        <w:t xml:space="preserve">the condition of the impossibility of the totality of anything other. Fossil fuel culture is </w:t>
      </w:r>
      <w:r w:rsidRPr="004F3C26">
        <w:rPr>
          <w:rStyle w:val="StyleBoldUnderline"/>
          <w:highlight w:val="yellow"/>
        </w:rPr>
        <w:t>the fetishism of power</w:t>
      </w:r>
      <w:r w:rsidRPr="00F764EC">
        <w:rPr>
          <w:sz w:val="16"/>
        </w:rPr>
        <w:t xml:space="preserve"> made image and this image become political reality. Without an object which is other than itself </w:t>
      </w:r>
      <w:r w:rsidRPr="004F3C26">
        <w:rPr>
          <w:rStyle w:val="StyleBoldUnderline"/>
          <w:highlight w:val="yellow"/>
        </w:rPr>
        <w:t>fossil fuel culture releases</w:t>
      </w:r>
      <w:r w:rsidRPr="001E58D3">
        <w:rPr>
          <w:rStyle w:val="StyleBoldUnderline"/>
        </w:rPr>
        <w:t xml:space="preserve"> each of </w:t>
      </w:r>
      <w:r w:rsidRPr="004F3C26">
        <w:rPr>
          <w:rStyle w:val="StyleBoldUnderline"/>
          <w:highlight w:val="yellow"/>
        </w:rPr>
        <w:t>us from any relation</w:t>
      </w:r>
      <w:r w:rsidRPr="00F764EC">
        <w:rPr>
          <w:sz w:val="16"/>
        </w:rPr>
        <w:t xml:space="preserve">, debt, guilt, anxiety or fear and trembling. It is the freedom of a godless spirituality, a version of Hegel’s spiritual animal kingdom - but not </w:t>
      </w:r>
      <w:proofErr w:type="gramStart"/>
      <w:r w:rsidRPr="00F764EC">
        <w:rPr>
          <w:sz w:val="16"/>
        </w:rPr>
        <w:t>an individuality</w:t>
      </w:r>
      <w:proofErr w:type="gramEnd"/>
      <w:r w:rsidRPr="00F764EC">
        <w:rPr>
          <w:sz w:val="16"/>
        </w:rPr>
        <w:t xml:space="preserve"> free from substance by withdrawing from the world, rather, an individuality whose freedom in the world is freedom from substance. As such, </w:t>
      </w:r>
      <w:r w:rsidRPr="004F3C26">
        <w:rPr>
          <w:rStyle w:val="StyleBoldUnderline"/>
          <w:highlight w:val="yellow"/>
        </w:rPr>
        <w:t>this freedom</w:t>
      </w:r>
      <w:r w:rsidRPr="00F764EC">
        <w:rPr>
          <w:sz w:val="16"/>
        </w:rPr>
        <w:t xml:space="preserve">, or this experience of </w:t>
      </w:r>
      <w:proofErr w:type="spellStart"/>
      <w:r w:rsidRPr="00F764EC">
        <w:rPr>
          <w:sz w:val="16"/>
        </w:rPr>
        <w:t>unfreedom</w:t>
      </w:r>
      <w:proofErr w:type="spellEnd"/>
      <w:r w:rsidRPr="00F764EC">
        <w:rPr>
          <w:sz w:val="16"/>
        </w:rPr>
        <w:t xml:space="preserve">, </w:t>
      </w:r>
      <w:r w:rsidRPr="004F3C26">
        <w:rPr>
          <w:rStyle w:val="StyleBoldUnderline"/>
          <w:highlight w:val="yellow"/>
        </w:rPr>
        <w:t>is</w:t>
      </w:r>
      <w:r w:rsidRPr="001E58D3">
        <w:rPr>
          <w:rStyle w:val="StyleBoldUnderline"/>
        </w:rPr>
        <w:t xml:space="preserve"> actual as the {</w:t>
      </w:r>
      <w:proofErr w:type="gramStart"/>
      <w:r w:rsidRPr="001E58D3">
        <w:rPr>
          <w:rStyle w:val="StyleBoldUnderline"/>
        </w:rPr>
        <w:t>non</w:t>
      </w:r>
      <w:proofErr w:type="gramEnd"/>
      <w:r w:rsidRPr="001E58D3">
        <w:rPr>
          <w:rStyle w:val="StyleBoldUnderline"/>
        </w:rPr>
        <w:t xml:space="preserve">} </w:t>
      </w:r>
      <w:r w:rsidRPr="004F3C26">
        <w:rPr>
          <w:rStyle w:val="StyleBoldUnderline"/>
          <w:highlight w:val="yellow"/>
        </w:rPr>
        <w:t xml:space="preserve">culture of the Being who is </w:t>
      </w:r>
      <w:r w:rsidRPr="004F3C26">
        <w:rPr>
          <w:rStyle w:val="Emphasis"/>
          <w:highlight w:val="yellow"/>
        </w:rPr>
        <w:t>a driver or a consumer, or who turns on the air conditioning or the central heating</w:t>
      </w:r>
      <w:r w:rsidRPr="004F3C26">
        <w:rPr>
          <w:rStyle w:val="StyleBoldUnderline"/>
          <w:highlight w:val="yellow"/>
        </w:rPr>
        <w:t>.</w:t>
      </w:r>
      <w:r w:rsidRPr="001E58D3">
        <w:rPr>
          <w:rStyle w:val="StyleBoldUnderline"/>
        </w:rPr>
        <w:t xml:space="preserve"> These are the freedoms</w:t>
      </w:r>
      <w:r w:rsidRPr="00F764EC">
        <w:rPr>
          <w:sz w:val="16"/>
        </w:rPr>
        <w:t xml:space="preserve"> of fossil fuel culture; </w:t>
      </w:r>
      <w:r w:rsidRPr="004F3C26">
        <w:rPr>
          <w:rStyle w:val="StyleBoldUnderline"/>
          <w:highlight w:val="yellow"/>
        </w:rPr>
        <w:t>freedom to travel without</w:t>
      </w:r>
      <w:r w:rsidRPr="001E58D3">
        <w:rPr>
          <w:rStyle w:val="StyleBoldUnderline"/>
        </w:rPr>
        <w:t xml:space="preserve"> the </w:t>
      </w:r>
      <w:r w:rsidRPr="004F3C26">
        <w:rPr>
          <w:rStyle w:val="StyleBoldUnderline"/>
          <w:highlight w:val="yellow"/>
        </w:rPr>
        <w:t>recognition of nature as other</w:t>
      </w:r>
      <w:r w:rsidRPr="001E58D3">
        <w:rPr>
          <w:rStyle w:val="StyleBoldUnderline"/>
        </w:rPr>
        <w:t xml:space="preserve">; freedom </w:t>
      </w:r>
      <w:r w:rsidRPr="004F3C26">
        <w:rPr>
          <w:rStyle w:val="StyleBoldUnderline"/>
          <w:highlight w:val="yellow"/>
        </w:rPr>
        <w:t>to shop without</w:t>
      </w:r>
      <w:r w:rsidRPr="001E58D3">
        <w:rPr>
          <w:rStyle w:val="StyleBoldUnderline"/>
        </w:rPr>
        <w:t xml:space="preserve"> the </w:t>
      </w:r>
      <w:r w:rsidRPr="004F3C26">
        <w:rPr>
          <w:rStyle w:val="StyleBoldUnderline"/>
          <w:highlight w:val="yellow"/>
        </w:rPr>
        <w:t xml:space="preserve">recognition of </w:t>
      </w:r>
      <w:proofErr w:type="spellStart"/>
      <w:r w:rsidRPr="004F3C26">
        <w:rPr>
          <w:rStyle w:val="StyleBoldUnderline"/>
          <w:highlight w:val="yellow"/>
        </w:rPr>
        <w:t>labour</w:t>
      </w:r>
      <w:proofErr w:type="spellEnd"/>
      <w:r w:rsidRPr="004F3C26">
        <w:rPr>
          <w:rStyle w:val="StyleBoldUnderline"/>
          <w:highlight w:val="yellow"/>
        </w:rPr>
        <w:t xml:space="preserve"> and poverty</w:t>
      </w:r>
      <w:r w:rsidRPr="001E58D3">
        <w:rPr>
          <w:rStyle w:val="StyleBoldUnderline"/>
        </w:rPr>
        <w:t xml:space="preserve">; freedom as </w:t>
      </w:r>
      <w:r w:rsidRPr="004F3C26">
        <w:rPr>
          <w:rStyle w:val="StyleBoldUnderline"/>
          <w:highlight w:val="yellow"/>
        </w:rPr>
        <w:t>the master who needs no slaves</w:t>
      </w:r>
      <w:r w:rsidRPr="001E58D3">
        <w:rPr>
          <w:rStyle w:val="StyleBoldUnderline"/>
        </w:rPr>
        <w:t xml:space="preserve"> and who knows no slaves; </w:t>
      </w:r>
      <w:r w:rsidRPr="004F3C26">
        <w:rPr>
          <w:rStyle w:val="StyleBoldUnderline"/>
          <w:highlight w:val="yellow"/>
        </w:rPr>
        <w:t>freedom to burn fossil fuels without having to recognize</w:t>
      </w:r>
      <w:r w:rsidRPr="001E58D3">
        <w:rPr>
          <w:rStyle w:val="StyleBoldUnderline"/>
        </w:rPr>
        <w:t xml:space="preserve"> either </w:t>
      </w:r>
      <w:r w:rsidRPr="004F3C26">
        <w:rPr>
          <w:rStyle w:val="StyleBoldUnderline"/>
          <w:highlight w:val="yellow"/>
        </w:rPr>
        <w:t>inner anxiety or outer chaos</w:t>
      </w:r>
      <w:r w:rsidRPr="001E58D3">
        <w:rPr>
          <w:rStyle w:val="StyleBoldUnderline"/>
        </w:rPr>
        <w:t xml:space="preserve">. Free, because </w:t>
      </w:r>
      <w:r w:rsidRPr="004F3C26">
        <w:rPr>
          <w:rStyle w:val="StyleBoldUnderline"/>
          <w:highlight w:val="yellow"/>
        </w:rPr>
        <w:t>released from implication</w:t>
      </w:r>
      <w:r w:rsidRPr="001E58D3">
        <w:rPr>
          <w:rStyle w:val="StyleBoldUnderline"/>
        </w:rPr>
        <w:t>. Free as voyeur of a negation which is not mine.</w:t>
      </w:r>
      <w:r w:rsidRPr="00F764EC">
        <w:rPr>
          <w:sz w:val="16"/>
        </w:rPr>
        <w:t xml:space="preserve"> Hence, </w:t>
      </w:r>
      <w:r w:rsidRPr="00E1354E">
        <w:rPr>
          <w:rStyle w:val="StyleBoldUnderline"/>
          <w:highlight w:val="yellow"/>
        </w:rPr>
        <w:t>traffic jams are caused by everyone except me</w:t>
      </w:r>
      <w:r w:rsidRPr="001E58D3">
        <w:rPr>
          <w:rStyle w:val="StyleBoldUnderline"/>
        </w:rPr>
        <w:t xml:space="preserve">; I can </w:t>
      </w:r>
      <w:r w:rsidRPr="00E1354E">
        <w:rPr>
          <w:rStyle w:val="StyleBoldUnderline"/>
          <w:highlight w:val="yellow"/>
        </w:rPr>
        <w:t>watch the destruction of</w:t>
      </w:r>
      <w:r w:rsidRPr="001E58D3">
        <w:rPr>
          <w:rStyle w:val="StyleBoldUnderline"/>
        </w:rPr>
        <w:t xml:space="preserve"> the earth’s </w:t>
      </w:r>
      <w:r w:rsidRPr="00E1354E">
        <w:rPr>
          <w:rStyle w:val="StyleBoldUnderline"/>
          <w:highlight w:val="yellow"/>
        </w:rPr>
        <w:t>resources knowing</w:t>
      </w:r>
      <w:r w:rsidRPr="001E58D3">
        <w:rPr>
          <w:rStyle w:val="StyleBoldUnderline"/>
        </w:rPr>
        <w:t xml:space="preserve"> that </w:t>
      </w:r>
      <w:r w:rsidRPr="00E1354E">
        <w:rPr>
          <w:rStyle w:val="StyleBoldUnderline"/>
          <w:highlight w:val="yellow"/>
        </w:rPr>
        <w:t>my life is not to blame</w:t>
      </w:r>
      <w:r w:rsidRPr="001E58D3">
        <w:rPr>
          <w:rStyle w:val="StyleBoldUnderline"/>
        </w:rPr>
        <w:t xml:space="preserve">; I can </w:t>
      </w:r>
      <w:r w:rsidRPr="00E1354E">
        <w:rPr>
          <w:rStyle w:val="StyleBoldUnderline"/>
          <w:highlight w:val="yellow"/>
        </w:rPr>
        <w:t>watch the struggles for freedom knowing they will never be my struggle</w:t>
      </w:r>
      <w:r w:rsidRPr="00F764EC">
        <w:rPr>
          <w:sz w:val="16"/>
        </w:rPr>
        <w:t xml:space="preserve">. This is the modern phenomenology of modernity, where </w:t>
      </w:r>
      <w:r w:rsidRPr="001E58D3">
        <w:rPr>
          <w:rStyle w:val="StyleBoldUnderline"/>
        </w:rPr>
        <w:t>universality is absolutely other and freedom is my deliverance from it. It is the logic of civil society par excellence</w:t>
      </w:r>
      <w:r w:rsidRPr="00F764EC">
        <w:rPr>
          <w:sz w:val="16"/>
        </w:rPr>
        <w:t xml:space="preserve">. It is not the fetishism of the particular. It is the particular become image and reality, released from the object. </w:t>
      </w:r>
      <w:r w:rsidRPr="001E58D3">
        <w:rPr>
          <w:rStyle w:val="StyleBoldUnderline"/>
        </w:rPr>
        <w:t>The phenomenology of modernity we can say here is absolute freedom from the concept</w:t>
      </w:r>
      <w:r w:rsidRPr="00F764EC">
        <w:rPr>
          <w:sz w:val="16"/>
        </w:rPr>
        <w:t xml:space="preserve">. As such, </w:t>
      </w:r>
      <w:r w:rsidRPr="001E58D3">
        <w:rPr>
          <w:rStyle w:val="StyleBoldUnderline"/>
        </w:rPr>
        <w:t xml:space="preserve">fossil fuel culture represents and </w:t>
      </w:r>
      <w:r w:rsidRPr="00E1354E">
        <w:rPr>
          <w:rStyle w:val="StyleBoldUnderline"/>
          <w:highlight w:val="yellow"/>
        </w:rPr>
        <w:t>reproduces itself</w:t>
      </w:r>
      <w:r w:rsidRPr="001E58D3">
        <w:rPr>
          <w:rStyle w:val="StyleBoldUnderline"/>
        </w:rPr>
        <w:t xml:space="preserve"> in my freedom </w:t>
      </w:r>
      <w:r w:rsidRPr="00E1354E">
        <w:rPr>
          <w:rStyle w:val="StyleBoldUnderline"/>
          <w:highlight w:val="yellow"/>
        </w:rPr>
        <w:t>as a voyeur of</w:t>
      </w:r>
      <w:r w:rsidRPr="001E58D3">
        <w:rPr>
          <w:rStyle w:val="StyleBoldUnderline"/>
        </w:rPr>
        <w:t xml:space="preserve"> destruction (which is</w:t>
      </w:r>
      <w:r w:rsidRPr="00F764EC">
        <w:rPr>
          <w:sz w:val="16"/>
        </w:rPr>
        <w:t xml:space="preserve">, of course, also </w:t>
      </w:r>
      <w:r w:rsidRPr="00E1354E">
        <w:rPr>
          <w:rStyle w:val="StyleBoldUnderline"/>
          <w:highlight w:val="yellow"/>
        </w:rPr>
        <w:t>my own destruction</w:t>
      </w:r>
      <w:r w:rsidRPr="00F764EC">
        <w:rPr>
          <w:sz w:val="16"/>
        </w:rPr>
        <w:t>).</w:t>
      </w:r>
    </w:p>
    <w:p w:rsidR="002C2D8C" w:rsidRDefault="002C2D8C" w:rsidP="00744AC7">
      <w:pPr>
        <w:rPr>
          <w:rStyle w:val="cite"/>
        </w:rPr>
      </w:pPr>
    </w:p>
    <w:p w:rsidR="00744AC7" w:rsidRDefault="00744AC7" w:rsidP="00744AC7"/>
    <w:p w:rsidR="00744AC7" w:rsidRPr="00501138" w:rsidRDefault="00744AC7" w:rsidP="00744AC7">
      <w:pPr>
        <w:rPr>
          <w:sz w:val="14"/>
        </w:rPr>
      </w:pPr>
    </w:p>
    <w:p w:rsidR="00744AC7" w:rsidRPr="00501138" w:rsidRDefault="00744AC7" w:rsidP="00744AC7">
      <w:pPr>
        <w:rPr>
          <w:b/>
        </w:rPr>
      </w:pPr>
      <w:r w:rsidRPr="00501138">
        <w:rPr>
          <w:b/>
        </w:rPr>
        <w:t xml:space="preserve">As long as we ignore that we are on stolen land we allow for the continuation of an incalculable cultural genocide that is systematically destroying and absorbing Indian culture. </w:t>
      </w:r>
    </w:p>
    <w:p w:rsidR="00744AC7" w:rsidRPr="00501138" w:rsidRDefault="00744AC7" w:rsidP="00744AC7">
      <w:pPr>
        <w:rPr>
          <w:sz w:val="14"/>
        </w:rPr>
      </w:pPr>
      <w:r w:rsidRPr="00501138">
        <w:rPr>
          <w:b/>
        </w:rPr>
        <w:t>Churchill 92</w:t>
      </w:r>
      <w:r w:rsidRPr="00501138">
        <w:rPr>
          <w:sz w:val="14"/>
        </w:rPr>
        <w:t xml:space="preserve"> [Ward, </w:t>
      </w:r>
      <w:proofErr w:type="spellStart"/>
      <w:r w:rsidRPr="00501138">
        <w:rPr>
          <w:sz w:val="14"/>
        </w:rPr>
        <w:t>codirector</w:t>
      </w:r>
      <w:proofErr w:type="spellEnd"/>
      <w:r w:rsidRPr="00501138">
        <w:rPr>
          <w:sz w:val="14"/>
        </w:rPr>
        <w:t xml:space="preserve"> of the Colorado chapter of the American Indian Movement and previous professor at the University of Colorado/Boulder. 1992. “Fantasies of the Master Race.” pg. 194-195]</w:t>
      </w:r>
    </w:p>
    <w:p w:rsidR="00744AC7" w:rsidRPr="00501138" w:rsidRDefault="00744AC7" w:rsidP="00744AC7">
      <w:pPr>
        <w:rPr>
          <w:sz w:val="14"/>
        </w:rPr>
      </w:pPr>
    </w:p>
    <w:p w:rsidR="00744AC7" w:rsidRPr="00501138" w:rsidRDefault="00744AC7" w:rsidP="00744AC7">
      <w:pPr>
        <w:rPr>
          <w:sz w:val="14"/>
        </w:rPr>
      </w:pPr>
      <w:r w:rsidRPr="00501138">
        <w:rPr>
          <w:sz w:val="14"/>
        </w:rPr>
        <w:t xml:space="preserve">"We are resisting this," Means goes on, "because </w:t>
      </w:r>
      <w:r w:rsidRPr="00501138">
        <w:rPr>
          <w:highlight w:val="green"/>
          <w:u w:val="single"/>
        </w:rPr>
        <w:t>spirituality is the basis of our culture; if it is stolen, our culture will be dissolved</w:t>
      </w:r>
      <w:r w:rsidRPr="00501138">
        <w:rPr>
          <w:u w:val="single"/>
        </w:rPr>
        <w:t xml:space="preserve">. If our culture is dissolved, </w:t>
      </w:r>
      <w:r w:rsidRPr="00501138">
        <w:rPr>
          <w:highlight w:val="green"/>
          <w:u w:val="single"/>
        </w:rPr>
        <w:t>Indian people</w:t>
      </w:r>
      <w:r w:rsidRPr="00501138">
        <w:rPr>
          <w:u w:val="single"/>
        </w:rPr>
        <w:t xml:space="preserve"> as such </w:t>
      </w:r>
      <w:r w:rsidRPr="00501138">
        <w:rPr>
          <w:highlight w:val="green"/>
          <w:u w:val="single"/>
        </w:rPr>
        <w:t>will cease to exist. By definition</w:t>
      </w:r>
      <w:r w:rsidRPr="00501138">
        <w:rPr>
          <w:u w:val="single"/>
        </w:rPr>
        <w:t xml:space="preserve">, the causing of any culture to cease to exist is </w:t>
      </w:r>
      <w:r w:rsidRPr="00501138">
        <w:rPr>
          <w:highlight w:val="green"/>
          <w:u w:val="single"/>
        </w:rPr>
        <w:t>an act of genocide</w:t>
      </w:r>
      <w:r w:rsidRPr="00501138">
        <w:rPr>
          <w:sz w:val="14"/>
          <w:highlight w:val="green"/>
        </w:rPr>
        <w:t>.</w:t>
      </w:r>
      <w:r w:rsidRPr="00501138">
        <w:rPr>
          <w:sz w:val="14"/>
        </w:rPr>
        <w:t xml:space="preserve"> That's a matter of international law; look it up in the 1948 Genocide Convention. </w:t>
      </w:r>
      <w:r w:rsidRPr="00501138">
        <w:rPr>
          <w:u w:val="single"/>
        </w:rPr>
        <w:t xml:space="preserve">So, maybe this’ll give you another way of looking at these culture vultures </w:t>
      </w:r>
      <w:proofErr w:type="gramStart"/>
      <w:r w:rsidRPr="00501138">
        <w:rPr>
          <w:u w:val="single"/>
        </w:rPr>
        <w:t>who</w:t>
      </w:r>
      <w:proofErr w:type="gramEnd"/>
      <w:r w:rsidRPr="00501138">
        <w:rPr>
          <w:u w:val="single"/>
        </w:rPr>
        <w:t xml:space="preserve"> are ripping off Indian tradition. It's not an amusing or trivial matter, and it's not innocent or innocuous. And those who engage in this are not cute, groovy, hip, enlightened, or any of the rest of the things they want to project themselves as being. No, what they're about is cultural genocide. And genocide is genocide, regardless of how you want to 'qualify' it. </w:t>
      </w:r>
      <w:proofErr w:type="gramStart"/>
      <w:r w:rsidRPr="00501138">
        <w:rPr>
          <w:sz w:val="14"/>
        </w:rPr>
        <w:t>So some of us are starting to react to these folks accordingly."</w:t>
      </w:r>
      <w:proofErr w:type="gramEnd"/>
      <w:r w:rsidRPr="00501138">
        <w:rPr>
          <w:sz w:val="14"/>
        </w:rPr>
        <w:t xml:space="preserve"> For those who would scoff at </w:t>
      </w:r>
      <w:proofErr w:type="spellStart"/>
      <w:r w:rsidRPr="00501138">
        <w:rPr>
          <w:sz w:val="14"/>
        </w:rPr>
        <w:t>Meanss</w:t>
      </w:r>
      <w:proofErr w:type="spellEnd"/>
      <w:r w:rsidRPr="00501138">
        <w:rPr>
          <w:sz w:val="14"/>
        </w:rPr>
        <w:t xml:space="preserve">' concept of genocide, Mark Davis and Robert </w:t>
      </w:r>
      <w:proofErr w:type="spellStart"/>
      <w:r w:rsidRPr="00501138">
        <w:rPr>
          <w:sz w:val="14"/>
        </w:rPr>
        <w:t>Zannis</w:t>
      </w:r>
      <w:proofErr w:type="spellEnd"/>
      <w:r w:rsidRPr="00501138">
        <w:rPr>
          <w:sz w:val="14"/>
        </w:rPr>
        <w:t xml:space="preserve">, Canadian researchers on the topic, offer the following observation: </w:t>
      </w:r>
      <w:r w:rsidRPr="00501138">
        <w:rPr>
          <w:highlight w:val="green"/>
          <w:u w:val="single"/>
        </w:rPr>
        <w:t>If people suddenly lose t</w:t>
      </w:r>
      <w:r w:rsidRPr="00501138">
        <w:rPr>
          <w:u w:val="single"/>
        </w:rPr>
        <w:t xml:space="preserve">heir 'prime symbol/ </w:t>
      </w:r>
      <w:r w:rsidRPr="00501138">
        <w:rPr>
          <w:highlight w:val="green"/>
          <w:u w:val="single"/>
        </w:rPr>
        <w:t>the basis of their culture, their lives lose meaning.</w:t>
      </w:r>
      <w:r w:rsidRPr="00501138">
        <w:rPr>
          <w:u w:val="single"/>
        </w:rPr>
        <w:t xml:space="preserve"> They become disoriented, with no hope. A social disorganization often follows such a loss, they are often unable to insure their own survival...</w:t>
      </w:r>
      <w:r w:rsidRPr="00501138">
        <w:rPr>
          <w:highlight w:val="green"/>
          <w:u w:val="single"/>
        </w:rPr>
        <w:t xml:space="preserve">The loss and human suffering of those whose culture has been healthy and is suddenly attacked and </w:t>
      </w:r>
      <w:r w:rsidRPr="00501138">
        <w:rPr>
          <w:highlight w:val="green"/>
          <w:u w:val="single"/>
        </w:rPr>
        <w:lastRenderedPageBreak/>
        <w:t>disintegrated are incalculable</w:t>
      </w:r>
      <w:r w:rsidRPr="00501138">
        <w:rPr>
          <w:u w:val="single"/>
        </w:rPr>
        <w:t xml:space="preserve">. </w:t>
      </w:r>
      <w:r w:rsidRPr="00501138">
        <w:rPr>
          <w:rFonts w:cs="TimesNewRomanPSMT"/>
          <w:sz w:val="14"/>
        </w:rPr>
        <w:t xml:space="preserve">Therefore, Davis and </w:t>
      </w:r>
      <w:proofErr w:type="spellStart"/>
      <w:r w:rsidRPr="00501138">
        <w:rPr>
          <w:rFonts w:cs="TimesNewRomanPSMT"/>
          <w:sz w:val="14"/>
        </w:rPr>
        <w:t>Zannis</w:t>
      </w:r>
      <w:proofErr w:type="spellEnd"/>
      <w:r w:rsidRPr="00501138">
        <w:rPr>
          <w:rFonts w:cs="TimesNewRomanPSMT"/>
          <w:sz w:val="14"/>
        </w:rPr>
        <w:t xml:space="preserve"> conclude, "</w:t>
      </w:r>
      <w:r w:rsidRPr="00501138">
        <w:rPr>
          <w:u w:val="single"/>
        </w:rPr>
        <w:t xml:space="preserve">One should not speak lightly of 'cultural genocide' as if it were a fanciful invention. </w:t>
      </w:r>
      <w:r w:rsidRPr="00501138">
        <w:rPr>
          <w:highlight w:val="green"/>
          <w:u w:val="single"/>
        </w:rPr>
        <w:t>The consequence in real life is far too grim to speak of cultural genocide as if it were a rhetorical device</w:t>
      </w:r>
      <w:r w:rsidRPr="00501138">
        <w:rPr>
          <w:u w:val="single"/>
        </w:rPr>
        <w:t xml:space="preserve"> to beat the drums for 'human rights.' The cultural mode of group extermination is genocide, a crime</w:t>
      </w:r>
      <w:r w:rsidRPr="00501138">
        <w:rPr>
          <w:rFonts w:cs="TimesNewRomanPSMT"/>
          <w:sz w:val="14"/>
        </w:rPr>
        <w:t xml:space="preserve">. Nor should 'cultural genocide' be used in the </w:t>
      </w:r>
      <w:r w:rsidRPr="00501138">
        <w:rPr>
          <w:sz w:val="14"/>
        </w:rPr>
        <w:t>game: '</w:t>
      </w:r>
      <w:proofErr w:type="gramStart"/>
      <w:r w:rsidRPr="00501138">
        <w:rPr>
          <w:sz w:val="14"/>
        </w:rPr>
        <w:t>Which</w:t>
      </w:r>
      <w:proofErr w:type="gramEnd"/>
      <w:r w:rsidRPr="00501138">
        <w:rPr>
          <w:sz w:val="14"/>
        </w:rPr>
        <w:t xml:space="preserve"> is more horrible, to kill and torture; or remove [the prime cultural symbol which is] the will and reason to live?' Both are horrible."</w:t>
      </w:r>
    </w:p>
    <w:p w:rsidR="00744AC7" w:rsidRPr="00501138" w:rsidRDefault="00744AC7" w:rsidP="00744AC7">
      <w:pPr>
        <w:rPr>
          <w:sz w:val="14"/>
        </w:rPr>
      </w:pPr>
    </w:p>
    <w:p w:rsidR="00744AC7" w:rsidRPr="00501138" w:rsidRDefault="00582468" w:rsidP="00582468">
      <w:pPr>
        <w:pStyle w:val="Heading4"/>
      </w:pPr>
      <w:r>
        <w:t xml:space="preserve">This is a first priority </w:t>
      </w:r>
    </w:p>
    <w:p w:rsidR="00744AC7" w:rsidRPr="00501138" w:rsidRDefault="00744AC7" w:rsidP="00744AC7">
      <w:r w:rsidRPr="00501138">
        <w:rPr>
          <w:b/>
        </w:rPr>
        <w:t>Churchill 96</w:t>
      </w:r>
      <w:r w:rsidRPr="00501138">
        <w:t xml:space="preserve"> [Ward, former professor of ethnic studies at university of </w:t>
      </w:r>
      <w:proofErr w:type="spellStart"/>
      <w:proofErr w:type="gramStart"/>
      <w:r w:rsidRPr="00501138">
        <w:t>colorado</w:t>
      </w:r>
      <w:proofErr w:type="spellEnd"/>
      <w:proofErr w:type="gramEnd"/>
      <w:r w:rsidRPr="00501138">
        <w:t xml:space="preserve">, boulder, “i am </w:t>
      </w:r>
      <w:proofErr w:type="spellStart"/>
      <w:r w:rsidRPr="00501138">
        <w:t>indigenist</w:t>
      </w:r>
      <w:proofErr w:type="spellEnd"/>
      <w:r w:rsidRPr="00501138">
        <w:t xml:space="preserve">,” </w:t>
      </w:r>
      <w:r w:rsidRPr="00501138">
        <w:rPr>
          <w:rFonts w:cs="TimesNewRomanPS-BoldItalicMT"/>
          <w:iCs/>
        </w:rPr>
        <w:t xml:space="preserve">from a native son </w:t>
      </w:r>
      <w:proofErr w:type="spellStart"/>
      <w:r w:rsidRPr="00501138">
        <w:t>pgs</w:t>
      </w:r>
      <w:proofErr w:type="spellEnd"/>
      <w:r w:rsidRPr="00501138">
        <w:t xml:space="preserve"> 89-94</w:t>
      </w:r>
    </w:p>
    <w:p w:rsidR="00744AC7" w:rsidRPr="00501138" w:rsidRDefault="00744AC7" w:rsidP="00744AC7">
      <w:pPr>
        <w:rPr>
          <w:u w:val="single"/>
        </w:rPr>
      </w:pPr>
      <w:r w:rsidRPr="00501138">
        <w:rPr>
          <w:highlight w:val="green"/>
          <w:u w:val="single"/>
        </w:rPr>
        <w:t>The question which inevitably arises with regard to indigenous land claims</w:t>
      </w:r>
      <w:r w:rsidRPr="00501138">
        <w:rPr>
          <w:u w:val="single"/>
        </w:rPr>
        <w:t xml:space="preserve">, </w:t>
      </w:r>
      <w:r w:rsidRPr="00501138">
        <w:rPr>
          <w:sz w:val="14"/>
        </w:rPr>
        <w:t xml:space="preserve">especially </w:t>
      </w:r>
      <w:r w:rsidRPr="00501138">
        <w:rPr>
          <w:highlight w:val="green"/>
          <w:u w:val="single"/>
        </w:rPr>
        <w:t>in the United States, is whether they are “realistic.” T</w:t>
      </w:r>
      <w:r w:rsidRPr="00501138">
        <w:rPr>
          <w:u w:val="single"/>
        </w:rPr>
        <w:t xml:space="preserve">he answer, of course is, “No, they aren’t.” </w:t>
      </w:r>
      <w:r w:rsidRPr="00501138">
        <w:rPr>
          <w:sz w:val="14"/>
        </w:rPr>
        <w:t xml:space="preserve">Further, </w:t>
      </w:r>
      <w:r w:rsidRPr="00501138">
        <w:rPr>
          <w:u w:val="single"/>
        </w:rPr>
        <w:t xml:space="preserve">no form of decolonization has ever been realistic when viewed within the construct of a colonialist paradigm. </w:t>
      </w:r>
      <w:r w:rsidRPr="00501138">
        <w:rPr>
          <w:sz w:val="14"/>
        </w:rPr>
        <w:t xml:space="preserve">It wasn’t realistic at the time to expect George Washington’s rag-tag militia to defeat the British military during the American 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Henry Kissinger, among others, knew that for a fact. The point is that </w:t>
      </w:r>
      <w:r w:rsidRPr="00501138">
        <w:rPr>
          <w:u w:val="single"/>
        </w:rPr>
        <w:t xml:space="preserve">in each case, </w:t>
      </w:r>
      <w:r w:rsidRPr="00501138">
        <w:rPr>
          <w:highlight w:val="green"/>
          <w:u w:val="single"/>
        </w:rPr>
        <w:t>in order to begin their struggles</w:t>
      </w:r>
      <w:r w:rsidRPr="00501138">
        <w:rPr>
          <w:u w:val="single"/>
        </w:rPr>
        <w:t xml:space="preserve"> at all, </w:t>
      </w:r>
      <w:r w:rsidRPr="00501138">
        <w:rPr>
          <w:highlight w:val="green"/>
          <w:u w:val="single"/>
        </w:rPr>
        <w:t>anti-colonial fighters</w:t>
      </w:r>
      <w:r w:rsidRPr="00501138">
        <w:rPr>
          <w:u w:val="single"/>
        </w:rPr>
        <w:t xml:space="preserve"> around the world </w:t>
      </w:r>
      <w:r w:rsidRPr="00501138">
        <w:rPr>
          <w:highlight w:val="green"/>
          <w:u w:val="single"/>
        </w:rPr>
        <w:t>have had to abandon orthodox realism</w:t>
      </w:r>
      <w:r w:rsidRPr="00501138">
        <w:rPr>
          <w:u w:val="single"/>
        </w:rPr>
        <w:t xml:space="preserve"> in favor of what they knew to be right. </w:t>
      </w:r>
      <w:r w:rsidRPr="00501138">
        <w:rPr>
          <w:sz w:val="14"/>
        </w:rPr>
        <w:t xml:space="preserve">To paraphrase </w:t>
      </w:r>
      <w:proofErr w:type="spellStart"/>
      <w:r w:rsidRPr="00501138">
        <w:rPr>
          <w:sz w:val="14"/>
        </w:rPr>
        <w:t>Bendit</w:t>
      </w:r>
      <w:proofErr w:type="spellEnd"/>
      <w:r w:rsidRPr="00501138">
        <w:rPr>
          <w:sz w:val="14"/>
        </w:rPr>
        <w:t xml:space="preserve">, </w:t>
      </w:r>
      <w:r w:rsidRPr="00501138">
        <w:rPr>
          <w:u w:val="single"/>
        </w:rPr>
        <w:t xml:space="preserve">they accepted as their agenda, a redefinition of reality in terms deemed quite impossible within the conventional wisdom of their oppressors. And in each case, they succeeded in their immediate quest for liberation. </w:t>
      </w:r>
      <w:r w:rsidRPr="00501138">
        <w:rPr>
          <w:sz w:val="14"/>
        </w:rPr>
        <w:t xml:space="preserve">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w:t>
      </w:r>
      <w:proofErr w:type="gramStart"/>
      <w:r w:rsidRPr="00501138">
        <w:rPr>
          <w:sz w:val="14"/>
        </w:rPr>
        <w:t>course, that</w:t>
      </w:r>
      <w:proofErr w:type="gramEnd"/>
      <w:r w:rsidRPr="00501138">
        <w:rPr>
          <w:sz w:val="14"/>
        </w:rPr>
        <w:t xml:space="preserve"> much remains to be done. </w:t>
      </w:r>
      <w:r w:rsidRPr="00501138">
        <w:rPr>
          <w:u w:val="single"/>
        </w:rPr>
        <w:t xml:space="preserve">The battles waged by native nations in North America to free themselves, and the lands upon which they depend for ongoing existence as discernible peoples, from the grip of </w:t>
      </w:r>
      <w:r w:rsidRPr="00501138">
        <w:rPr>
          <w:sz w:val="14"/>
        </w:rPr>
        <w:t xml:space="preserve">U.S. (and Canadian) </w:t>
      </w:r>
      <w:r w:rsidRPr="00501138">
        <w:rPr>
          <w:u w:val="single"/>
        </w:rPr>
        <w:t>internal colonialism are plainly part of this process of liberation. Given that their very survival depends upon their perseverance in the face of all apparent odds, American Indians have no real alternative but to carry on. They must struggle, and where there is struggle here is always hope. Moreover, the unrealistic or “</w:t>
      </w:r>
      <w:r w:rsidRPr="00501138">
        <w:rPr>
          <w:highlight w:val="green"/>
          <w:u w:val="single"/>
        </w:rPr>
        <w:t xml:space="preserve">romantic” dimensions of our aspiration to </w:t>
      </w:r>
      <w:r w:rsidRPr="00501138">
        <w:rPr>
          <w:u w:val="single"/>
        </w:rPr>
        <w:t xml:space="preserve">quite literally </w:t>
      </w:r>
      <w:r w:rsidRPr="00501138">
        <w:rPr>
          <w:highlight w:val="green"/>
          <w:u w:val="single"/>
        </w:rPr>
        <w:t xml:space="preserve">dismantle the territorial corpus of the U.S. state begin to erode when one considers that federal domination of Native North America is </w:t>
      </w:r>
      <w:r w:rsidRPr="00501138">
        <w:rPr>
          <w:u w:val="single"/>
        </w:rPr>
        <w:t xml:space="preserve">utterly </w:t>
      </w:r>
      <w:r w:rsidRPr="00501138">
        <w:rPr>
          <w:highlight w:val="green"/>
          <w:u w:val="single"/>
        </w:rPr>
        <w:t>contingent upon</w:t>
      </w:r>
      <w:r w:rsidRPr="00501138">
        <w:rPr>
          <w:u w:val="single"/>
        </w:rPr>
        <w:t xml:space="preserve"> maintenance of a perceived confluence of interests between </w:t>
      </w:r>
      <w:r w:rsidRPr="00501138">
        <w:rPr>
          <w:highlight w:val="green"/>
          <w:u w:val="single"/>
        </w:rPr>
        <w:t>prevailing governmental/corporate elites and common non-Indian citizens</w:t>
      </w:r>
      <w:r w:rsidRPr="00501138">
        <w:rPr>
          <w:u w:val="single"/>
        </w:rPr>
        <w:t xml:space="preserve">. </w:t>
      </w:r>
      <w:r w:rsidRPr="00501138">
        <w:rPr>
          <w:sz w:val="14"/>
        </w:rPr>
        <w:t xml:space="preserve">Herein </w:t>
      </w:r>
      <w:proofErr w:type="gramStart"/>
      <w:r w:rsidRPr="00501138">
        <w:rPr>
          <w:sz w:val="14"/>
        </w:rPr>
        <w:t>lies</w:t>
      </w:r>
      <w:proofErr w:type="gramEnd"/>
      <w:r w:rsidRPr="00501138">
        <w:rPr>
          <w:sz w:val="14"/>
        </w:rPr>
        <w:t xml:space="preserve"> the prospect of long-term success. </w:t>
      </w:r>
      <w:r w:rsidRPr="00501138">
        <w:rPr>
          <w:u w:val="single"/>
        </w:rPr>
        <w:t xml:space="preserve">It is entirely </w:t>
      </w:r>
      <w:proofErr w:type="spellStart"/>
      <w:r w:rsidRPr="00501138">
        <w:rPr>
          <w:u w:val="single"/>
        </w:rPr>
        <w:t>possibly</w:t>
      </w:r>
      <w:proofErr w:type="spellEnd"/>
      <w:r w:rsidRPr="00501138">
        <w:rPr>
          <w:u w:val="single"/>
        </w:rPr>
        <w:t xml:space="preserve"> that the consensus of opinion concerning non-Indian “rights” to exploit the land and resources of indigenous nations can be eroded, and that large numbers of non-Indians will join in the struggle to decolonize Native North America. </w:t>
      </w:r>
      <w:r w:rsidRPr="00501138">
        <w:rPr>
          <w:sz w:val="14"/>
        </w:rPr>
        <w:t xml:space="preserve">Few </w:t>
      </w:r>
      <w:proofErr w:type="spellStart"/>
      <w:r w:rsidRPr="00501138">
        <w:rPr>
          <w:sz w:val="14"/>
        </w:rPr>
        <w:t>nonIndians</w:t>
      </w:r>
      <w:proofErr w:type="spellEnd"/>
      <w:r w:rsidRPr="00501138">
        <w:rPr>
          <w:sz w:val="14"/>
        </w:rPr>
        <w:t xml:space="preserve"> wish to identify with or defend the </w:t>
      </w:r>
      <w:proofErr w:type="spellStart"/>
      <w:r w:rsidRPr="00501138">
        <w:rPr>
          <w:sz w:val="14"/>
        </w:rPr>
        <w:t>naziesque</w:t>
      </w:r>
      <w:proofErr w:type="spellEnd"/>
      <w:r w:rsidRPr="00501138">
        <w:rPr>
          <w:sz w:val="14"/>
        </w:rPr>
        <w:t xml:space="preserv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 interests. This is where the crunch comes in the realm of Indian rights issues. Most </w:t>
      </w:r>
      <w:r w:rsidRPr="00501138">
        <w:rPr>
          <w:u w:val="single"/>
        </w:rPr>
        <w:t xml:space="preserve">non-Indians </w:t>
      </w:r>
      <w:r w:rsidRPr="00501138">
        <w:rPr>
          <w:sz w:val="14"/>
        </w:rPr>
        <w:t xml:space="preserve">(of all races and ethnicities, and both genders) </w:t>
      </w:r>
      <w:r w:rsidRPr="00501138">
        <w:rPr>
          <w:u w:val="single"/>
        </w:rPr>
        <w:t xml:space="preserve">have been indoctrinated to believe the officially contrived notion that, in the event “the Indians get their land back,” or even if the extent of present federal domination is relaxed, native people will do unto their occupiers exactly as has been done to them; mass dispossession and eviction of non-Indians, especially Euro-Americans is expected to ensue. Hence even progressives who are most eloquently inclined to condemn US imperialism abroad and/or the functions of racism and sexism at home tend to deliver a blank </w:t>
      </w:r>
      <w:r w:rsidRPr="00501138">
        <w:rPr>
          <w:u w:val="single"/>
        </w:rPr>
        <w:lastRenderedPageBreak/>
        <w:t xml:space="preserve">stare or profess open “disinterest” when indigenous land rights are mentioned. </w:t>
      </w:r>
      <w:r w:rsidRPr="00501138">
        <w:rPr>
          <w:highlight w:val="green"/>
          <w:u w:val="single"/>
        </w:rPr>
        <w:t>Instead of attempting to come to grips with this most fundamental of all issues</w:t>
      </w:r>
      <w:r w:rsidRPr="00501138">
        <w:rPr>
          <w:u w:val="single"/>
        </w:rPr>
        <w:t xml:space="preserve"> the </w:t>
      </w:r>
      <w:r w:rsidRPr="00501138">
        <w:rPr>
          <w:highlight w:val="green"/>
          <w:u w:val="single"/>
        </w:rPr>
        <w:t>more</w:t>
      </w:r>
      <w:r w:rsidRPr="00501138">
        <w:rPr>
          <w:u w:val="single"/>
        </w:rPr>
        <w:t xml:space="preserve"> sophisticated among them </w:t>
      </w:r>
      <w:r w:rsidRPr="00501138">
        <w:rPr>
          <w:highlight w:val="green"/>
          <w:u w:val="single"/>
        </w:rPr>
        <w:t>seek to divert discussions into</w:t>
      </w:r>
      <w:r w:rsidRPr="00501138">
        <w:rPr>
          <w:u w:val="single"/>
        </w:rPr>
        <w:t xml:space="preserve"> “higher priority” or “more important” </w:t>
      </w:r>
      <w:r w:rsidRPr="00501138">
        <w:rPr>
          <w:highlight w:val="green"/>
          <w:u w:val="single"/>
        </w:rPr>
        <w:t>topics like “issues of class and gender equality</w:t>
      </w:r>
      <w:r w:rsidRPr="00501138">
        <w:rPr>
          <w:u w:val="single"/>
        </w:rPr>
        <w:t xml:space="preserve">” in which “justice” becomes synonymous with a redistribution of power and loot deriving from the occupation of Native North America </w:t>
      </w:r>
      <w:r w:rsidRPr="00501138">
        <w:rPr>
          <w:highlight w:val="green"/>
          <w:u w:val="single"/>
        </w:rPr>
        <w:t>even while occupation continues.</w:t>
      </w:r>
      <w:r w:rsidRPr="00501138">
        <w:rPr>
          <w:u w:val="single"/>
        </w:rPr>
        <w:t xml:space="preserve"> Sometimes, Indians are even slated to receive “their fair share” in the division of spoils accruing from expropriation of their resources. </w:t>
      </w:r>
      <w:r w:rsidRPr="00501138">
        <w:rPr>
          <w:sz w:val="14"/>
        </w:rPr>
        <w:t xml:space="preserve">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w:t>
      </w:r>
      <w:proofErr w:type="spellStart"/>
      <w:r w:rsidRPr="00501138">
        <w:rPr>
          <w:sz w:val="14"/>
        </w:rPr>
        <w:t>n</w:t>
      </w:r>
      <w:proofErr w:type="spellEnd"/>
      <w:r w:rsidRPr="00501138">
        <w:rPr>
          <w:sz w:val="14"/>
        </w:rPr>
        <w:t xml:space="preserve">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 delineated in Map II to which the United States never acquired title at all would be recovered by its rightful owners. The government holds that even at that there is no longer sufficient land available for </w:t>
      </w:r>
      <w:proofErr w:type="spellStart"/>
      <w:r w:rsidRPr="00501138">
        <w:rPr>
          <w:sz w:val="14"/>
        </w:rPr>
        <w:t>unceded</w:t>
      </w:r>
      <w:proofErr w:type="spellEnd"/>
      <w:r w:rsidRPr="00501138">
        <w:rPr>
          <w:sz w:val="14"/>
        </w:rPr>
        <w:t xml:space="preserve"> lands, or their equivalent, to be returned. In fact, the government itself still directly controls more than one-third of the total U.S. land area, about 770 million acres. Each of the states also “owns” large tracts, totaling about 78 million acres. It is thus quite possible—and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w:t>
      </w:r>
      <w:proofErr w:type="spellStart"/>
      <w:r w:rsidRPr="00501138">
        <w:rPr>
          <w:sz w:val="14"/>
        </w:rPr>
        <w:t>NonIndians</w:t>
      </w:r>
      <w:proofErr w:type="spellEnd"/>
      <w:r w:rsidRPr="00501138">
        <w:rPr>
          <w:sz w:val="14"/>
        </w:rPr>
        <w:t xml:space="preserve">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w:t>
      </w:r>
      <w:proofErr w:type="spellStart"/>
      <w:r w:rsidRPr="00501138">
        <w:rPr>
          <w:sz w:val="14"/>
        </w:rPr>
        <w:t>leace</w:t>
      </w:r>
      <w:proofErr w:type="spellEnd"/>
      <w:r w:rsidRPr="00501138">
        <w:rPr>
          <w:sz w:val="14"/>
        </w:rPr>
        <w:t xml:space="preserv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w:t>
      </w:r>
      <w:r w:rsidRPr="00501138">
        <w:rPr>
          <w:u w:val="single"/>
        </w:rPr>
        <w:t xml:space="preserve">the great mass of non-Indians in North America really have much to gain and almost nothing to lose, from the success of native people in struggles to reclaim the land which is rightfully ours. The </w:t>
      </w:r>
      <w:r w:rsidRPr="00501138">
        <w:rPr>
          <w:highlight w:val="green"/>
          <w:u w:val="single"/>
        </w:rPr>
        <w:t>tangible diminishment of US material power</w:t>
      </w:r>
      <w:r w:rsidRPr="00501138">
        <w:rPr>
          <w:u w:val="single"/>
        </w:rPr>
        <w:t xml:space="preserve"> which is integral to our victories in this sphere </w:t>
      </w:r>
      <w:r w:rsidRPr="00501138">
        <w:rPr>
          <w:highlight w:val="green"/>
          <w:u w:val="single"/>
        </w:rPr>
        <w:t xml:space="preserve">stands to pave the way for realization of most other agendas from anti-imperialism </w:t>
      </w:r>
      <w:r w:rsidRPr="00501138">
        <w:rPr>
          <w:u w:val="single"/>
        </w:rPr>
        <w:t xml:space="preserve">to </w:t>
      </w:r>
      <w:r w:rsidRPr="00501138">
        <w:rPr>
          <w:highlight w:val="green"/>
          <w:u w:val="single"/>
        </w:rPr>
        <w:t>environmentalism</w:t>
      </w:r>
      <w:r w:rsidRPr="00501138">
        <w:rPr>
          <w:u w:val="single"/>
        </w:rPr>
        <w:t xml:space="preserve">, from </w:t>
      </w:r>
      <w:r w:rsidRPr="00501138">
        <w:rPr>
          <w:highlight w:val="green"/>
          <w:u w:val="single"/>
        </w:rPr>
        <w:t>African American liberation</w:t>
      </w:r>
      <w:r w:rsidRPr="00501138">
        <w:rPr>
          <w:u w:val="single"/>
        </w:rPr>
        <w:t xml:space="preserve"> to </w:t>
      </w:r>
      <w:r w:rsidRPr="00501138">
        <w:rPr>
          <w:highlight w:val="green"/>
          <w:u w:val="single"/>
        </w:rPr>
        <w:t>feminism</w:t>
      </w:r>
      <w:r w:rsidRPr="00501138">
        <w:rPr>
          <w:u w:val="single"/>
        </w:rPr>
        <w:t xml:space="preserve">, from </w:t>
      </w:r>
      <w:r w:rsidRPr="00501138">
        <w:rPr>
          <w:highlight w:val="green"/>
          <w:u w:val="single"/>
        </w:rPr>
        <w:t>gay rights to the ending of class privilege</w:t>
      </w:r>
      <w:r w:rsidRPr="00501138">
        <w:rPr>
          <w:u w:val="single"/>
        </w:rPr>
        <w:t xml:space="preserve"> – pursued by progressive on this continent. Conversely, </w:t>
      </w:r>
      <w:r w:rsidRPr="00501138">
        <w:rPr>
          <w:highlight w:val="green"/>
          <w:u w:val="single"/>
        </w:rPr>
        <w:t>succeeding with any</w:t>
      </w:r>
      <w:r w:rsidRPr="00501138">
        <w:rPr>
          <w:u w:val="single"/>
        </w:rPr>
        <w:t xml:space="preserve"> or even all </w:t>
      </w:r>
      <w:r w:rsidRPr="00501138">
        <w:rPr>
          <w:highlight w:val="green"/>
          <w:u w:val="single"/>
        </w:rPr>
        <w:t>of these</w:t>
      </w:r>
      <w:r w:rsidRPr="00501138">
        <w:rPr>
          <w:u w:val="single"/>
        </w:rPr>
        <w:t xml:space="preserve"> other </w:t>
      </w:r>
      <w:r w:rsidRPr="00501138">
        <w:rPr>
          <w:highlight w:val="green"/>
          <w:u w:val="single"/>
        </w:rPr>
        <w:t xml:space="preserve">agendas would </w:t>
      </w:r>
      <w:r w:rsidRPr="00501138">
        <w:rPr>
          <w:u w:val="single"/>
        </w:rPr>
        <w:t xml:space="preserve">still represent an inherently oppressive situation in their realization is contingent upon an ongoing occupation of Native North America without the consent of Indian people. Any North American revolution which failed to free indigenous territory from non-Indian domination would be </w:t>
      </w:r>
      <w:r w:rsidRPr="00501138">
        <w:rPr>
          <w:highlight w:val="green"/>
          <w:u w:val="single"/>
        </w:rPr>
        <w:t>simply a continuation of colonialism in another form</w:t>
      </w:r>
      <w:r w:rsidRPr="00501138">
        <w:rPr>
          <w:u w:val="single"/>
        </w:rPr>
        <w:t xml:space="preserve">. </w:t>
      </w:r>
      <w:r w:rsidRPr="00501138">
        <w:rPr>
          <w:sz w:val="14"/>
        </w:rPr>
        <w:t xml:space="preserve">Regardless of the angle from which you view the matter, </w:t>
      </w:r>
      <w:r w:rsidRPr="00501138">
        <w:rPr>
          <w:u w:val="single"/>
        </w:rPr>
        <w:t xml:space="preserve">the </w:t>
      </w:r>
      <w:r w:rsidRPr="00501138">
        <w:rPr>
          <w:highlight w:val="green"/>
          <w:u w:val="single"/>
        </w:rPr>
        <w:t xml:space="preserve">liberation of </w:t>
      </w:r>
      <w:r w:rsidRPr="00501138">
        <w:rPr>
          <w:highlight w:val="green"/>
          <w:u w:val="single"/>
        </w:rPr>
        <w:lastRenderedPageBreak/>
        <w:t>Native North America</w:t>
      </w:r>
      <w:r w:rsidRPr="00501138">
        <w:rPr>
          <w:u w:val="single"/>
        </w:rPr>
        <w:t xml:space="preserve">, liberation of the land </w:t>
      </w:r>
      <w:r w:rsidRPr="00501138">
        <w:rPr>
          <w:highlight w:val="green"/>
          <w:u w:val="single"/>
        </w:rPr>
        <w:t>first and foremost, is the key to fundamental and positive social changes</w:t>
      </w:r>
      <w:r w:rsidRPr="00501138">
        <w:rPr>
          <w:u w:val="single"/>
        </w:rPr>
        <w:t xml:space="preserve"> of many other sorts. One thing they say, leads to another. The question has always been, of course, which “thing” is to the first in the sequence. </w:t>
      </w:r>
      <w:r w:rsidRPr="00501138">
        <w:rPr>
          <w:highlight w:val="green"/>
          <w:u w:val="single"/>
        </w:rPr>
        <w:t>A preliminary formulation for those serious about achieving</w:t>
      </w:r>
      <w:r w:rsidRPr="00501138">
        <w:rPr>
          <w:u w:val="single"/>
        </w:rPr>
        <w:t xml:space="preserve"> (rather than endlessly theorizing and debating), </w:t>
      </w:r>
      <w:r w:rsidRPr="00501138">
        <w:rPr>
          <w:highlight w:val="green"/>
          <w:u w:val="single"/>
        </w:rPr>
        <w:t>radical change</w:t>
      </w:r>
      <w:r w:rsidRPr="00501138">
        <w:rPr>
          <w:u w:val="single"/>
        </w:rPr>
        <w:t xml:space="preserve"> in the United States </w:t>
      </w:r>
      <w:r w:rsidRPr="00501138">
        <w:rPr>
          <w:highlight w:val="green"/>
          <w:u w:val="single"/>
        </w:rPr>
        <w:t>might be</w:t>
      </w:r>
      <w:r w:rsidRPr="00501138">
        <w:rPr>
          <w:u w:val="single"/>
        </w:rPr>
        <w:t xml:space="preserve"> “First Priority to First Americans” Put another way this would mean, “</w:t>
      </w:r>
      <w:r w:rsidRPr="00501138">
        <w:rPr>
          <w:highlight w:val="green"/>
          <w:u w:val="single"/>
        </w:rPr>
        <w:t>US out of Indian Country</w:t>
      </w:r>
      <w:r w:rsidRPr="00501138">
        <w:rPr>
          <w:u w:val="single"/>
        </w:rPr>
        <w:t xml:space="preserve">.” Inevitably, the logic leads to what we’ve all been so desperately seeking: The United States – at least what we’ve come to know it – out of North America altogether. From there it can be permanently banished from the planet. </w:t>
      </w:r>
      <w:r w:rsidRPr="00501138">
        <w:rPr>
          <w:highlight w:val="green"/>
          <w:u w:val="single"/>
        </w:rPr>
        <w:t>In its stead, surely we can join hands to create something new and infinitely better. That’s our vision of “impossible realism.</w:t>
      </w:r>
      <w:r w:rsidRPr="00501138">
        <w:rPr>
          <w:u w:val="single"/>
        </w:rPr>
        <w:t>” Isn’t it time we all went to work on attaining it?</w:t>
      </w:r>
    </w:p>
    <w:p w:rsidR="00744AC7" w:rsidRDefault="00744AC7" w:rsidP="00744AC7"/>
    <w:p w:rsidR="00744AC7" w:rsidRDefault="00744AC7" w:rsidP="00744AC7"/>
    <w:p w:rsidR="00582468" w:rsidRDefault="00582468" w:rsidP="00744AC7"/>
    <w:p w:rsidR="007809DA" w:rsidRDefault="007809DA" w:rsidP="00744AC7"/>
    <w:p w:rsidR="005F2001" w:rsidRDefault="005F2001" w:rsidP="00744AC7"/>
    <w:p w:rsidR="005F2001" w:rsidRPr="00DA5822" w:rsidRDefault="005F2001" w:rsidP="005F2001">
      <w:pPr>
        <w:rPr>
          <w:b/>
        </w:rPr>
      </w:pPr>
      <w:r>
        <w:rPr>
          <w:b/>
        </w:rPr>
        <w:t>B</w:t>
      </w:r>
      <w:r w:rsidRPr="00DA5822">
        <w:rPr>
          <w:b/>
        </w:rPr>
        <w:t xml:space="preserve">elief in our ability to </w:t>
      </w:r>
      <w:r w:rsidR="00D01B11">
        <w:rPr>
          <w:b/>
        </w:rPr>
        <w:t>control</w:t>
      </w:r>
      <w:r w:rsidRPr="00DA5822">
        <w:rPr>
          <w:b/>
        </w:rPr>
        <w:t xml:space="preserve"> </w:t>
      </w:r>
      <w:r>
        <w:rPr>
          <w:b/>
        </w:rPr>
        <w:t>the world is part of the problem. Complete control is never possible, but more often creates cycles of paralyzing anxiety and reactive desire to take action that only recreates the crisis</w:t>
      </w:r>
    </w:p>
    <w:p w:rsidR="005F2001" w:rsidRPr="00A454F6" w:rsidRDefault="005F2001" w:rsidP="005F2001">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5F2001" w:rsidRPr="00A454F6" w:rsidRDefault="005F2001" w:rsidP="005F2001">
      <w:pPr>
        <w:rPr>
          <w:sz w:val="16"/>
          <w:szCs w:val="16"/>
        </w:rPr>
      </w:pPr>
    </w:p>
    <w:p w:rsidR="005F2001" w:rsidRDefault="005F2001" w:rsidP="005F2001">
      <w:pPr>
        <w:rPr>
          <w:szCs w:val="20"/>
        </w:rPr>
      </w:pPr>
      <w:r w:rsidRPr="00561520">
        <w:rPr>
          <w:rStyle w:val="DebateUnderline"/>
          <w:sz w:val="20"/>
          <w:szCs w:val="20"/>
        </w:rPr>
        <w:t>Many rapid changes</w:t>
      </w:r>
      <w:r w:rsidRPr="00561520">
        <w:rPr>
          <w:szCs w:val="20"/>
        </w:rPr>
        <w:t xml:space="preserve"> that </w:t>
      </w:r>
      <w:r w:rsidRPr="00561520">
        <w:rPr>
          <w:rStyle w:val="DebateUnderline"/>
          <w:sz w:val="20"/>
          <w:szCs w:val="20"/>
        </w:rPr>
        <w:t>are taking place around us</w:t>
      </w:r>
      <w:r w:rsidRPr="00561520">
        <w:rPr>
          <w:szCs w:val="20"/>
        </w:rPr>
        <w:t xml:space="preserve">. These include </w:t>
      </w:r>
      <w:r w:rsidRPr="00561520">
        <w:rPr>
          <w:rStyle w:val="DebateUnderline"/>
          <w:sz w:val="20"/>
          <w:szCs w:val="20"/>
        </w:rPr>
        <w:t>globalization</w:t>
      </w:r>
      <w:r w:rsidRPr="00561520">
        <w:rPr>
          <w:szCs w:val="20"/>
        </w:rPr>
        <w:t xml:space="preserve">, developments in </w:t>
      </w:r>
      <w:r w:rsidRPr="00561520">
        <w:rPr>
          <w:rStyle w:val="DebateUnderline"/>
          <w:sz w:val="20"/>
          <w:szCs w:val="20"/>
        </w:rPr>
        <w:t>technology</w:t>
      </w:r>
      <w:r w:rsidRPr="00561520">
        <w:rPr>
          <w:szCs w:val="20"/>
        </w:rPr>
        <w:t xml:space="preserve">; fears of </w:t>
      </w:r>
      <w:r w:rsidRPr="00561520">
        <w:rPr>
          <w:rStyle w:val="DebateUnderline"/>
          <w:sz w:val="20"/>
          <w:szCs w:val="20"/>
          <w:highlight w:val="yellow"/>
        </w:rPr>
        <w:t>terrorism</w:t>
      </w:r>
      <w:r w:rsidRPr="00561520">
        <w:rPr>
          <w:szCs w:val="20"/>
        </w:rPr>
        <w:t xml:space="preserve">, the </w:t>
      </w:r>
      <w:r w:rsidRPr="00561520">
        <w:rPr>
          <w:rStyle w:val="DebateUnderline"/>
          <w:sz w:val="20"/>
          <w:szCs w:val="20"/>
          <w:highlight w:val="yellow"/>
        </w:rPr>
        <w:t>instability</w:t>
      </w:r>
      <w:r w:rsidRPr="00561520">
        <w:rPr>
          <w:szCs w:val="20"/>
        </w:rPr>
        <w:t xml:space="preserve"> of the Third World; the rise of the Pacific Rim and a United Europe; the </w:t>
      </w:r>
      <w:r w:rsidRPr="00561520">
        <w:rPr>
          <w:szCs w:val="20"/>
          <w:highlight w:val="yellow"/>
          <w:u w:val="single"/>
        </w:rPr>
        <w:t xml:space="preserve">breakdown </w:t>
      </w:r>
      <w:r w:rsidRPr="00537794">
        <w:rPr>
          <w:szCs w:val="20"/>
          <w:highlight w:val="yellow"/>
          <w:u w:val="single"/>
        </w:rPr>
        <w:t>of inner cities; economics</w:t>
      </w:r>
      <w:r w:rsidRPr="00561520">
        <w:rPr>
          <w:szCs w:val="20"/>
        </w:rPr>
        <w:t xml:space="preserve"> that appear to be </w:t>
      </w:r>
      <w:r w:rsidRPr="00537794">
        <w:rPr>
          <w:szCs w:val="20"/>
          <w:highlight w:val="yellow"/>
          <w:u w:val="single"/>
        </w:rPr>
        <w:t>out of control with</w:t>
      </w:r>
      <w:r w:rsidRPr="00561520">
        <w:rPr>
          <w:szCs w:val="20"/>
        </w:rPr>
        <w:t xml:space="preserve"> the consequent challenges of </w:t>
      </w:r>
      <w:r w:rsidRPr="00537794">
        <w:rPr>
          <w:rStyle w:val="DebateUnderline"/>
          <w:sz w:val="20"/>
          <w:szCs w:val="20"/>
          <w:highlight w:val="yellow"/>
        </w:rPr>
        <w:t>inflation, recession and unemployment</w:t>
      </w:r>
      <w:r w:rsidRPr="00561520">
        <w:rPr>
          <w:szCs w:val="20"/>
        </w:rPr>
        <w:t xml:space="preserve">; spiraling </w:t>
      </w:r>
      <w:r w:rsidRPr="00537794">
        <w:rPr>
          <w:szCs w:val="20"/>
          <w:highlight w:val="yellow"/>
          <w:u w:val="single"/>
        </w:rPr>
        <w:t>health costs;</w:t>
      </w:r>
      <w:r w:rsidRPr="00561520">
        <w:rPr>
          <w:szCs w:val="20"/>
        </w:rPr>
        <w:t xml:space="preserve"> revolutions in communication technology and information processing; the demands of consumers and special interest groups; </w:t>
      </w:r>
      <w:r w:rsidRPr="00537794">
        <w:rPr>
          <w:szCs w:val="20"/>
          <w:highlight w:val="yellow"/>
          <w:u w:val="single"/>
        </w:rPr>
        <w:t>threatened species and ecologies;</w:t>
      </w:r>
      <w:r w:rsidRPr="00561520">
        <w:rPr>
          <w:szCs w:val="20"/>
        </w:rPr>
        <w:t xml:space="preserve"> </w:t>
      </w:r>
      <w:r w:rsidRPr="00561520">
        <w:rPr>
          <w:rStyle w:val="DebateUnderline"/>
          <w:sz w:val="20"/>
          <w:szCs w:val="20"/>
        </w:rPr>
        <w:t xml:space="preserve">the dangers of global </w:t>
      </w:r>
      <w:r w:rsidRPr="00537794">
        <w:rPr>
          <w:rStyle w:val="DebateUnderline"/>
          <w:sz w:val="20"/>
          <w:szCs w:val="20"/>
          <w:highlight w:val="yellow"/>
        </w:rPr>
        <w:t>warming</w:t>
      </w:r>
      <w:r w:rsidRPr="00561520">
        <w:rPr>
          <w:rStyle w:val="DebateUnderline"/>
          <w:sz w:val="20"/>
          <w:szCs w:val="20"/>
        </w:rPr>
        <w:t xml:space="preserve"> and </w:t>
      </w:r>
      <w:r w:rsidRPr="00537794">
        <w:rPr>
          <w:rStyle w:val="DebateUnderline"/>
          <w:sz w:val="20"/>
          <w:szCs w:val="20"/>
          <w:highlight w:val="yellow"/>
        </w:rPr>
        <w:t>ozone depletion</w:t>
      </w:r>
      <w:r w:rsidRPr="00561520">
        <w:rPr>
          <w:szCs w:val="20"/>
        </w:rPr>
        <w:t xml:space="preserve">; </w:t>
      </w:r>
      <w:r w:rsidRPr="00561520">
        <w:rPr>
          <w:rStyle w:val="DebateUnderline"/>
          <w:sz w:val="20"/>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561520">
        <w:rPr>
          <w:szCs w:val="20"/>
          <w:highlight w:val="yellow"/>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w:t>
      </w:r>
      <w:proofErr w:type="gramStart"/>
      <w:r w:rsidRPr="00561520">
        <w:rPr>
          <w:b/>
          <w:szCs w:val="20"/>
          <w:u w:val="single"/>
        </w:rPr>
        <w:t>themselves</w:t>
      </w:r>
      <w:proofErr w:type="gramEnd"/>
      <w:r w:rsidRPr="00561520">
        <w:rPr>
          <w:b/>
          <w:szCs w:val="20"/>
          <w:u w:val="single"/>
        </w:rPr>
        <w:t xml:space="preserve">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561520">
        <w:rPr>
          <w:b/>
          <w:szCs w:val="20"/>
          <w:highlight w:val="yellow"/>
          <w:u w:val="single"/>
        </w:rPr>
        <w:t xml:space="preserve">have not only failed to resolve an existing situation but </w:t>
      </w:r>
      <w:r w:rsidRPr="00561520">
        <w:rPr>
          <w:b/>
          <w:szCs w:val="20"/>
          <w:u w:val="single"/>
        </w:rPr>
        <w:t xml:space="preserve">in many cases </w:t>
      </w:r>
      <w:r w:rsidRPr="00561520">
        <w:rPr>
          <w:b/>
          <w:szCs w:val="20"/>
          <w:highlight w:val="yellow"/>
          <w:u w:val="single"/>
        </w:rPr>
        <w:t>have acted to magnify and render the problem even more intractable</w:t>
      </w:r>
      <w:r w:rsidRPr="00561520">
        <w:rPr>
          <w:b/>
          <w:szCs w:val="20"/>
          <w:highlight w:val="yellow"/>
        </w:rPr>
        <w:t>.</w:t>
      </w:r>
      <w:r w:rsidRPr="00561520">
        <w:rPr>
          <w:szCs w:val="20"/>
        </w:rPr>
        <w:t xml:space="preserve"> In other cases, </w:t>
      </w:r>
      <w:r w:rsidRPr="00561520">
        <w:rPr>
          <w:szCs w:val="20"/>
          <w:highlight w:val="yellow"/>
          <w:u w:val="single"/>
        </w:rPr>
        <w:t xml:space="preserve">the 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7F02FD">
        <w:rPr>
          <w:szCs w:val="20"/>
          <w:highlight w:val="yellow"/>
          <w:u w:val="single"/>
        </w:rPr>
        <w:t xml:space="preserve">exert ever more </w:t>
      </w:r>
      <w:r w:rsidRPr="007F02FD">
        <w:rPr>
          <w:szCs w:val="20"/>
          <w:highlight w:val="yellow"/>
        </w:rPr>
        <w:t xml:space="preserve">control. </w:t>
      </w:r>
      <w:r w:rsidRPr="007F02FD">
        <w:rPr>
          <w:b/>
          <w:szCs w:val="20"/>
          <w:highlight w:val="yellow"/>
          <w:bdr w:val="single" w:sz="4" w:space="0" w:color="auto"/>
        </w:rPr>
        <w:t>The result is a spiral of control that has literally gone out of control!</w:t>
      </w:r>
      <w:r w:rsidRPr="00561520">
        <w:rPr>
          <w:szCs w:val="20"/>
        </w:rPr>
        <w:t xml:space="preserve"> The realization that plans and policies are ineffective leads to a sense of depression and hopelessness. Faced with the insecurities and flux of </w:t>
      </w:r>
      <w:r w:rsidRPr="00561520">
        <w:rPr>
          <w:szCs w:val="20"/>
        </w:rPr>
        <w:lastRenderedPageBreak/>
        <w:t xml:space="preserve">the modern world many institutions fall into a state that, where it to be detected in an individual, would be diagnosed as manic-depression! How did this cycle of anxiety, hopelessness, panic and the desire for ever more control arise? I would argue that </w:t>
      </w:r>
      <w:r w:rsidRPr="00561520">
        <w:rPr>
          <w:szCs w:val="20"/>
          <w:highlight w:val="yellow"/>
          <w:u w:val="single"/>
        </w:rPr>
        <w:t xml:space="preserve">it is a paradigm </w:t>
      </w:r>
      <w:r w:rsidRPr="007F02FD">
        <w:rPr>
          <w:szCs w:val="20"/>
          <w:u w:val="single"/>
        </w:rPr>
        <w:t xml:space="preserve">of thought and behavior </w:t>
      </w:r>
      <w:r w:rsidRPr="00561520">
        <w:rPr>
          <w:szCs w:val="20"/>
          <w:highlight w:val="yellow"/>
          <w:u w:val="single"/>
        </w:rPr>
        <w:t xml:space="preserve">that 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561520">
        <w:rPr>
          <w:szCs w:val="20"/>
          <w:highlight w:val="yellow"/>
          <w:u w:val="single"/>
        </w:rPr>
        <w:t>from the natural world. 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
          <w:szCs w:val="20"/>
        </w:rPr>
        <w:t>complex and subtle nature of the world around us</w:t>
      </w:r>
      <w:r w:rsidRPr="00561520">
        <w:rPr>
          <w:szCs w:val="20"/>
        </w:rPr>
        <w:t xml:space="preserve">. In short, </w:t>
      </w:r>
      <w:r w:rsidRPr="00561520">
        <w:rPr>
          <w:b/>
          <w:szCs w:val="20"/>
          <w:highlight w:val="yellow"/>
          <w:u w:val="single"/>
          <w:bdr w:val="single" w:sz="4" w:space="0" w:color="auto"/>
        </w:rPr>
        <w:t>we tend to 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indulging in constant 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making predictions and exerting corrective 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the desire to dominate grew to</w:t>
      </w:r>
      <w:r w:rsidRPr="00561520">
        <w:rPr>
          <w:szCs w:val="20"/>
          <w:u w:val="single"/>
        </w:rPr>
        <w:t xml:space="preserve"> the point </w:t>
      </w:r>
      <w:r w:rsidRPr="00561520">
        <w:rPr>
          <w:szCs w:val="20"/>
          <w:highlight w:val="yellow"/>
          <w:u w:val="single"/>
        </w:rPr>
        <w:t xml:space="preserve">where </w:t>
      </w:r>
      <w:r w:rsidRPr="00561520">
        <w:rPr>
          <w:b/>
          <w:szCs w:val="20"/>
          <w:highlight w:val="yellow"/>
          <w:u w:val="single"/>
        </w:rPr>
        <w:t>it 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in another</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1970AB">
        <w:rPr>
          <w:szCs w:val="20"/>
          <w:u w:val="single"/>
        </w:rPr>
        <w:t xml:space="preserve">The overall effect has been to create </w:t>
      </w:r>
      <w:r w:rsidRPr="001970AB">
        <w:rPr>
          <w:b/>
          <w:szCs w:val="20"/>
          <w:u w:val="single"/>
          <w:bdr w:val="single" w:sz="4" w:space="0" w:color="auto"/>
        </w:rPr>
        <w:t>a profound sense of 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561520">
        <w:rPr>
          <w:szCs w:val="20"/>
          <w:u w:val="single"/>
        </w:rPr>
        <w:t xml:space="preserve">what if </w:t>
      </w:r>
      <w:r w:rsidRPr="00561520">
        <w:rPr>
          <w:szCs w:val="20"/>
          <w:highlight w:val="yellow"/>
          <w:u w:val="single"/>
        </w:rPr>
        <w:t>this</w:t>
      </w:r>
      <w:r w:rsidRPr="00561520">
        <w:rPr>
          <w:szCs w:val="20"/>
        </w:rPr>
        <w:t xml:space="preserve"> anxiety actually </w:t>
      </w:r>
      <w:r w:rsidRPr="00561520">
        <w:rPr>
          <w:b/>
          <w:szCs w:val="20"/>
          <w:highlight w:val="yellow"/>
          <w:u w:val="single"/>
        </w:rPr>
        <w:t>points to an essential truth about the world</w:t>
      </w:r>
      <w:r w:rsidRPr="00561520">
        <w:rPr>
          <w:szCs w:val="20"/>
          <w:u w:val="single"/>
        </w:rPr>
        <w:t xml:space="preserve">, that ultimately </w:t>
      </w:r>
      <w:r w:rsidRPr="00561520">
        <w:rPr>
          <w:szCs w:val="20"/>
          <w:highlight w:val="yellow"/>
          <w:u w:val="single"/>
        </w:rPr>
        <w:t>control and definitive prediction are strictly limited</w:t>
      </w:r>
      <w:r w:rsidRPr="00561520">
        <w:rPr>
          <w:szCs w:val="20"/>
          <w:u w:val="single"/>
        </w:rPr>
        <w:t xml:space="preserve"> and that we must discover new ways of being and acting? </w:t>
      </w:r>
      <w:r w:rsidRPr="00561520">
        <w:rPr>
          <w:szCs w:val="20"/>
          <w:highlight w:val="yellow"/>
          <w:u w:val="single"/>
        </w:rPr>
        <w:t>Our current</w:t>
      </w:r>
      <w:r w:rsidRPr="00561520">
        <w:rPr>
          <w:szCs w:val="20"/>
          <w:highlight w:val="yellow"/>
        </w:rPr>
        <w:t xml:space="preserve"> </w:t>
      </w:r>
      <w:r w:rsidRPr="00561520">
        <w:rPr>
          <w:szCs w:val="20"/>
        </w:rPr>
        <w:t xml:space="preserve">economic, social, ecological, environmental and institutional </w:t>
      </w:r>
      <w:r w:rsidRPr="00561520">
        <w:rPr>
          <w:szCs w:val="20"/>
          <w:highlight w:val="yellow"/>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w:t>
      </w:r>
      <w:r w:rsidRPr="00561520">
        <w:rPr>
          <w:szCs w:val="20"/>
        </w:rPr>
        <w:lastRenderedPageBreak/>
        <w:t xml:space="preserve">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w:t>
      </w:r>
      <w:proofErr w:type="gramStart"/>
      <w:r w:rsidRPr="00561520">
        <w:rPr>
          <w:szCs w:val="20"/>
        </w:rPr>
        <w:t>These</w:t>
      </w:r>
      <w:proofErr w:type="gramEnd"/>
      <w:r w:rsidRPr="00561520">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organizations inevitably seek ways of exerting control and believe that they must always take positive action in the face of uncertainty.</w:t>
      </w:r>
      <w:r w:rsidRPr="0063059D">
        <w:rPr>
          <w:szCs w:val="20"/>
          <w:u w:val="single"/>
        </w:rPr>
        <w:t xml:space="preserve"> Yet </w:t>
      </w:r>
      <w:r w:rsidRPr="0063059D">
        <w:rPr>
          <w:szCs w:val="20"/>
          <w:highlight w:val="yellow"/>
          <w:u w:val="single"/>
        </w:rPr>
        <w:t>increasingly they discover that 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get trapped into a spiral of ineffective decision making, paralysis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a world that is external to us, predictable, relatively mechanical, and whose dynamics can be controlled</w:t>
      </w:r>
      <w:r w:rsidRPr="00561520">
        <w:rPr>
          <w:szCs w:val="20"/>
          <w:highlight w:val="yellow"/>
          <w:u w:val="single"/>
        </w:rPr>
        <w:t xml:space="preserve"> by the application of directed 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w:t>
      </w:r>
      <w:proofErr w:type="spellStart"/>
      <w:r w:rsidRPr="0031072D">
        <w:rPr>
          <w:sz w:val="12"/>
          <w:szCs w:val="12"/>
        </w:rPr>
        <w:t>relevating</w:t>
      </w:r>
      <w:proofErr w:type="spellEnd"/>
      <w:r w:rsidRPr="0031072D">
        <w:rPr>
          <w:sz w:val="12"/>
          <w:szCs w:val="12"/>
        </w:rPr>
        <w:t xml:space="preserve"> and making manifest the internal dynamics, rigidities, fixed positions, unexamined paradigms, interconnections and lines and levels of communication within the organization and the individual. A form of "creative suspension" is taught to paramedics and rescue workers who have to deal with serious accidents. While a layperson may wish to rush in </w:t>
      </w:r>
      <w:proofErr w:type="gramStart"/>
      <w:r w:rsidRPr="0031072D">
        <w:rPr>
          <w:sz w:val="12"/>
          <w:szCs w:val="12"/>
        </w:rPr>
        <w:t>an</w:t>
      </w:r>
      <w:proofErr w:type="gramEnd"/>
      <w:r w:rsidRPr="0031072D">
        <w:rPr>
          <w:sz w:val="12"/>
          <w:szCs w:val="12"/>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31072D">
        <w:rPr>
          <w:sz w:val="12"/>
          <w:szCs w:val="12"/>
        </w:rPr>
        <w:t>way,</w:t>
      </w:r>
      <w:proofErr w:type="gramEnd"/>
      <w:r w:rsidRPr="0031072D">
        <w:rPr>
          <w:sz w:val="12"/>
          <w:szCs w:val="12"/>
        </w:rPr>
        <w:t xml:space="preserve">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w:t>
      </w:r>
      <w:proofErr w:type="gramStart"/>
      <w:r w:rsidRPr="00561520">
        <w:rPr>
          <w:szCs w:val="20"/>
          <w:u w:val="single"/>
        </w:rPr>
        <w:t>flower</w:t>
      </w:r>
      <w:r w:rsidRPr="00561520">
        <w:rPr>
          <w:szCs w:val="20"/>
        </w:rPr>
        <w:t>,</w:t>
      </w:r>
      <w:proofErr w:type="gramEnd"/>
      <w:r w:rsidRPr="00561520">
        <w:rPr>
          <w:szCs w:val="20"/>
        </w:rPr>
        <w:t xml:space="preserve"> it would enable people to relate together in a more harmonious way and human needs and values to be acknowledged. In this fashion </w:t>
      </w:r>
      <w:r w:rsidRPr="00561520">
        <w:rPr>
          <w:rStyle w:val="DebateUnderline"/>
          <w:sz w:val="20"/>
          <w:szCs w:val="20"/>
        </w:rPr>
        <w:t>the organization or group dies and is</w:t>
      </w:r>
      <w:r w:rsidRPr="00561520">
        <w:rPr>
          <w:szCs w:val="20"/>
          <w:u w:val="single"/>
        </w:rPr>
        <w:t xml:space="preserve"> </w:t>
      </w:r>
      <w:r w:rsidRPr="00561520">
        <w:rPr>
          <w:rStyle w:val="DebateUnderline"/>
          <w:sz w:val="20"/>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w:t>
      </w:r>
      <w:r w:rsidRPr="00561520">
        <w:rPr>
          <w:szCs w:val="20"/>
        </w:rPr>
        <w:lastRenderedPageBreak/>
        <w:t xml:space="preserve">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5F2001" w:rsidRDefault="005F2001" w:rsidP="005F2001">
      <w:pPr>
        <w:rPr>
          <w:szCs w:val="20"/>
        </w:rPr>
      </w:pPr>
    </w:p>
    <w:p w:rsidR="005F2001" w:rsidRDefault="005F2001" w:rsidP="00744AC7"/>
    <w:p w:rsidR="002D5725" w:rsidRDefault="002D5725" w:rsidP="00744AC7"/>
    <w:p w:rsidR="002D5725" w:rsidRDefault="00B533CA" w:rsidP="002D5725">
      <w:pPr>
        <w:pStyle w:val="Heading4"/>
      </w:pPr>
      <w:r>
        <w:t>The alternative</w:t>
      </w:r>
      <w:r w:rsidR="002D5725">
        <w:t xml:space="preserve"> solves</w:t>
      </w:r>
    </w:p>
    <w:p w:rsidR="002D5725" w:rsidRDefault="002D5725" w:rsidP="002D5725">
      <w:r>
        <w:rPr>
          <w:b/>
        </w:rPr>
        <w:t xml:space="preserve">McWhorter 92, </w:t>
      </w:r>
      <w:r w:rsidRPr="00034AEB">
        <w:t xml:space="preserve">Professor of Philosophy at Northeast Missouri State, </w:t>
      </w:r>
      <w:proofErr w:type="gramStart"/>
      <w:r w:rsidRPr="00034AEB">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2D5725" w:rsidRDefault="002D5725" w:rsidP="002D5725">
      <w:pPr>
        <w:rPr>
          <w:u w:val="single"/>
        </w:rPr>
      </w:pPr>
    </w:p>
    <w:p w:rsidR="002D5725" w:rsidRDefault="002D5725" w:rsidP="002D5725">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the narrow 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582468" w:rsidRDefault="00582468" w:rsidP="00744AC7"/>
    <w:p w:rsidR="00744AC7" w:rsidRDefault="00744AC7" w:rsidP="00744AC7">
      <w:pPr>
        <w:pStyle w:val="Heading3"/>
      </w:pPr>
      <w:r>
        <w:lastRenderedPageBreak/>
        <w:t>1NC</w:t>
      </w:r>
    </w:p>
    <w:p w:rsidR="005F2001" w:rsidRDefault="005F2001" w:rsidP="005F2001"/>
    <w:p w:rsidR="005F2001" w:rsidRPr="005F2001" w:rsidRDefault="005F2001" w:rsidP="005F2001"/>
    <w:p w:rsidR="00744AC7" w:rsidRPr="00C74483" w:rsidRDefault="00744AC7" w:rsidP="00744AC7">
      <w:pPr>
        <w:rPr>
          <w:b/>
          <w:sz w:val="24"/>
        </w:rPr>
      </w:pPr>
      <w:r w:rsidRPr="00C74483">
        <w:rPr>
          <w:b/>
          <w:sz w:val="24"/>
        </w:rPr>
        <w:t>The interests of the 1ac and dominant elites CONVERGE to form a compromise in the form of a BALLOT—the structural precondition for minority advances is that the AFF benefit the interests of white elites.</w:t>
      </w:r>
    </w:p>
    <w:p w:rsidR="00744AC7" w:rsidRPr="006B43C0" w:rsidRDefault="00744AC7" w:rsidP="00744AC7">
      <w:proofErr w:type="spellStart"/>
      <w:proofErr w:type="gramStart"/>
      <w:r w:rsidRPr="00715228">
        <w:rPr>
          <w:rFonts w:eastAsia="MS Gothic"/>
          <w:b/>
          <w:sz w:val="24"/>
        </w:rPr>
        <w:t>Harpalani</w:t>
      </w:r>
      <w:proofErr w:type="spellEnd"/>
      <w:r w:rsidRPr="00715228">
        <w:rPr>
          <w:rFonts w:eastAsia="MS Gothic"/>
          <w:b/>
          <w:sz w:val="24"/>
        </w:rPr>
        <w:t xml:space="preserve"> ’04.</w:t>
      </w:r>
      <w:proofErr w:type="gramEnd"/>
      <w:r w:rsidRPr="006B43C0">
        <w:t xml:space="preserve"> </w:t>
      </w:r>
      <w:proofErr w:type="spellStart"/>
      <w:r w:rsidRPr="006B43C0">
        <w:t>Vinay</w:t>
      </w:r>
      <w:proofErr w:type="spellEnd"/>
      <w:r w:rsidRPr="006B43C0">
        <w:t xml:space="preserve"> </w:t>
      </w:r>
      <w:proofErr w:type="spellStart"/>
      <w:r w:rsidRPr="006B43C0">
        <w:t>Harpalani</w:t>
      </w:r>
      <w:proofErr w:type="spellEnd"/>
      <w:r w:rsidRPr="006B43C0">
        <w:t xml:space="preserve">, professor of interdisciplinary studies in Development at U. Penn, “Simple Justice or Complex Injustice?: American Racial Dynamics and the Ironies of Brown and </w:t>
      </w:r>
      <w:proofErr w:type="spellStart"/>
      <w:r w:rsidRPr="006B43C0">
        <w:t>Grutter</w:t>
      </w:r>
      <w:proofErr w:type="spellEnd"/>
      <w:r w:rsidRPr="006B43C0">
        <w:t>,” Penn GSE Perspectives on Urban Education, Volume 3, Number 1, Fall, http://www.urbanedjournal.org/notes/notes0014.html</w:t>
      </w:r>
    </w:p>
    <w:p w:rsidR="00744AC7" w:rsidRDefault="00744AC7" w:rsidP="00744AC7"/>
    <w:p w:rsidR="00744AC7" w:rsidRPr="00907A79" w:rsidRDefault="00744AC7" w:rsidP="00744AC7">
      <w:pPr>
        <w:rPr>
          <w:sz w:val="16"/>
        </w:rPr>
      </w:pPr>
      <w:r w:rsidRPr="00907A79">
        <w:rPr>
          <w:sz w:val="16"/>
        </w:rPr>
        <w:t xml:space="preserve">One of the central tenets of Critical Race Theory is </w:t>
      </w:r>
      <w:r w:rsidRPr="00907A79">
        <w:rPr>
          <w:rFonts w:cs="TimesNewRoman,Italic"/>
          <w:i/>
          <w:iCs/>
          <w:sz w:val="16"/>
        </w:rPr>
        <w:t>interest convergence</w:t>
      </w:r>
      <w:r w:rsidRPr="00907A79">
        <w:rPr>
          <w:sz w:val="16"/>
        </w:rPr>
        <w:t xml:space="preserve">, the notion that </w:t>
      </w:r>
      <w:r w:rsidRPr="00907A79">
        <w:rPr>
          <w:u w:val="single"/>
        </w:rPr>
        <w:t xml:space="preserve">both </w:t>
      </w:r>
      <w:r w:rsidRPr="00365C58">
        <w:rPr>
          <w:highlight w:val="yellow"/>
          <w:u w:val="single"/>
        </w:rPr>
        <w:t>racism and</w:t>
      </w:r>
      <w:r w:rsidRPr="00907A79">
        <w:rPr>
          <w:u w:val="single"/>
        </w:rPr>
        <w:t xml:space="preserve"> seemingly </w:t>
      </w:r>
      <w:r w:rsidRPr="00365C58">
        <w:rPr>
          <w:highlight w:val="yellow"/>
          <w:u w:val="single"/>
        </w:rPr>
        <w:t>anti-racist measures advance the interests of</w:t>
      </w:r>
      <w:r w:rsidRPr="00907A79">
        <w:rPr>
          <w:u w:val="single"/>
        </w:rPr>
        <w:t xml:space="preserve"> </w:t>
      </w:r>
      <w:r w:rsidRPr="00907A79">
        <w:rPr>
          <w:sz w:val="16"/>
        </w:rPr>
        <w:t xml:space="preserve">the majority group, </w:t>
      </w:r>
      <w:r w:rsidRPr="0068288F">
        <w:rPr>
          <w:highlight w:val="yellow"/>
          <w:u w:val="single"/>
        </w:rPr>
        <w:t xml:space="preserve">White </w:t>
      </w:r>
      <w:r w:rsidRPr="00C7099C">
        <w:rPr>
          <w:highlight w:val="yellow"/>
          <w:u w:val="single"/>
        </w:rPr>
        <w:t>Americans</w:t>
      </w:r>
      <w:r w:rsidRPr="00907A79">
        <w:rPr>
          <w:sz w:val="16"/>
        </w:rPr>
        <w:t xml:space="preserve"> (Delgado &amp; </w:t>
      </w:r>
      <w:proofErr w:type="spellStart"/>
      <w:r w:rsidRPr="00907A79">
        <w:rPr>
          <w:sz w:val="16"/>
        </w:rPr>
        <w:t>Stefancic</w:t>
      </w:r>
      <w:proofErr w:type="spellEnd"/>
      <w:r w:rsidRPr="00907A79">
        <w:rPr>
          <w:sz w:val="16"/>
        </w:rPr>
        <w:t xml:space="preserve">, 2001). When </w:t>
      </w:r>
      <w:r w:rsidRPr="00907A79">
        <w:rPr>
          <w:u w:val="single"/>
        </w:rPr>
        <w:t xml:space="preserve">social </w:t>
      </w:r>
      <w:r w:rsidRPr="0068288F">
        <w:rPr>
          <w:highlight w:val="yellow"/>
          <w:u w:val="single"/>
        </w:rPr>
        <w:t>changes</w:t>
      </w:r>
      <w:r w:rsidRPr="00907A79">
        <w:rPr>
          <w:sz w:val="16"/>
        </w:rPr>
        <w:t xml:space="preserve"> occur </w:t>
      </w:r>
      <w:r w:rsidRPr="00907A79">
        <w:rPr>
          <w:u w:val="single"/>
        </w:rPr>
        <w:t xml:space="preserve">that </w:t>
      </w:r>
      <w:r w:rsidRPr="00907A79">
        <w:rPr>
          <w:sz w:val="16"/>
        </w:rPr>
        <w:t xml:space="preserve">benefit people of color (or at least </w:t>
      </w:r>
      <w:r w:rsidRPr="0068288F">
        <w:rPr>
          <w:highlight w:val="yellow"/>
          <w:u w:val="single"/>
        </w:rPr>
        <w:t xml:space="preserve">seem to benefit people of </w:t>
      </w:r>
      <w:r w:rsidRPr="00C7099C">
        <w:rPr>
          <w:highlight w:val="yellow"/>
          <w:u w:val="single"/>
        </w:rPr>
        <w:t xml:space="preserve">color), it </w:t>
      </w:r>
      <w:r w:rsidRPr="0068288F">
        <w:rPr>
          <w:highlight w:val="yellow"/>
          <w:u w:val="single"/>
        </w:rPr>
        <w:t>is only because the interests of</w:t>
      </w:r>
      <w:r w:rsidRPr="00907A79">
        <w:rPr>
          <w:sz w:val="16"/>
        </w:rPr>
        <w:t xml:space="preserve"> Whites (particularly </w:t>
      </w:r>
      <w:r w:rsidRPr="00907A79">
        <w:rPr>
          <w:u w:val="single"/>
        </w:rPr>
        <w:t xml:space="preserve">elite </w:t>
      </w:r>
      <w:r w:rsidRPr="0068288F">
        <w:rPr>
          <w:highlight w:val="yellow"/>
          <w:u w:val="single"/>
        </w:rPr>
        <w:t>Whit</w:t>
      </w:r>
      <w:r w:rsidRPr="00C7099C">
        <w:rPr>
          <w:highlight w:val="yellow"/>
          <w:u w:val="single"/>
        </w:rPr>
        <w:t>es) and</w:t>
      </w:r>
      <w:r w:rsidRPr="00907A79">
        <w:rPr>
          <w:u w:val="single"/>
        </w:rPr>
        <w:t xml:space="preserve"> people of </w:t>
      </w:r>
      <w:r w:rsidRPr="0068288F">
        <w:rPr>
          <w:highlight w:val="yellow"/>
          <w:u w:val="single"/>
        </w:rPr>
        <w:t>color</w:t>
      </w:r>
      <w:r w:rsidRPr="00907A79">
        <w:rPr>
          <w:sz w:val="16"/>
        </w:rPr>
        <w:t xml:space="preserve"> (sometimes only particular groups of people of color) </w:t>
      </w:r>
      <w:r w:rsidRPr="0068288F">
        <w:rPr>
          <w:highlight w:val="yellow"/>
          <w:u w:val="single"/>
        </w:rPr>
        <w:t>have</w:t>
      </w:r>
      <w:r w:rsidRPr="00907A79">
        <w:rPr>
          <w:u w:val="single"/>
        </w:rPr>
        <w:t xml:space="preserve"> temporarily </w:t>
      </w:r>
      <w:r w:rsidRPr="0068288F">
        <w:rPr>
          <w:highlight w:val="yellow"/>
          <w:u w:val="single"/>
        </w:rPr>
        <w:t>converged</w:t>
      </w:r>
      <w:r w:rsidRPr="00907A79">
        <w:rPr>
          <w:u w:val="single"/>
        </w:rPr>
        <w:t>.</w:t>
      </w:r>
      <w:r w:rsidRPr="00907A79">
        <w:rPr>
          <w:sz w:val="16"/>
        </w:rPr>
        <w:t xml:space="preserve"> Thus, </w:t>
      </w:r>
      <w:r w:rsidRPr="00907A79">
        <w:rPr>
          <w:u w:val="single"/>
        </w:rPr>
        <w:t xml:space="preserve">social </w:t>
      </w:r>
      <w:r w:rsidRPr="002A0EDE">
        <w:rPr>
          <w:highlight w:val="yellow"/>
          <w:u w:val="single"/>
        </w:rPr>
        <w:t>changes</w:t>
      </w:r>
      <w:r w:rsidRPr="00907A79">
        <w:rPr>
          <w:u w:val="single"/>
        </w:rPr>
        <w:t xml:space="preserve"> that </w:t>
      </w:r>
      <w:r w:rsidRPr="002A0EDE">
        <w:rPr>
          <w:highlight w:val="yellow"/>
          <w:u w:val="single"/>
        </w:rPr>
        <w:t xml:space="preserve">appear </w:t>
      </w:r>
      <w:r w:rsidRPr="00C7099C">
        <w:rPr>
          <w:highlight w:val="yellow"/>
          <w:u w:val="single"/>
        </w:rPr>
        <w:t xml:space="preserve">to benefit </w:t>
      </w:r>
      <w:r w:rsidRPr="002A0EDE">
        <w:rPr>
          <w:highlight w:val="yellow"/>
          <w:u w:val="single"/>
        </w:rPr>
        <w:t>people of color</w:t>
      </w:r>
      <w:r w:rsidRPr="00907A79">
        <w:rPr>
          <w:u w:val="single"/>
        </w:rPr>
        <w:t xml:space="preserve"> actually </w:t>
      </w:r>
      <w:r w:rsidRPr="002A0EDE">
        <w:rPr>
          <w:highlight w:val="yellow"/>
          <w:u w:val="single"/>
        </w:rPr>
        <w:t xml:space="preserve">have greater benefits for </w:t>
      </w:r>
      <w:r w:rsidRPr="00C7099C">
        <w:rPr>
          <w:highlight w:val="yellow"/>
          <w:u w:val="single"/>
        </w:rPr>
        <w:t>White</w:t>
      </w:r>
      <w:r w:rsidRPr="00C7099C">
        <w:rPr>
          <w:sz w:val="16"/>
          <w:highlight w:val="yellow"/>
        </w:rPr>
        <w:t xml:space="preserve"> </w:t>
      </w:r>
      <w:r w:rsidRPr="00C7099C">
        <w:rPr>
          <w:highlight w:val="yellow"/>
          <w:u w:val="single"/>
        </w:rPr>
        <w:t>Americans</w:t>
      </w:r>
      <w:r w:rsidRPr="00907A79">
        <w:rPr>
          <w:sz w:val="16"/>
        </w:rPr>
        <w:t xml:space="preserve">, and </w:t>
      </w:r>
      <w:r w:rsidRPr="00907A79">
        <w:rPr>
          <w:u w:val="single"/>
        </w:rPr>
        <w:t xml:space="preserve">the </w:t>
      </w:r>
      <w:r w:rsidRPr="00FF5A49">
        <w:rPr>
          <w:highlight w:val="yellow"/>
          <w:u w:val="single"/>
        </w:rPr>
        <w:t>interests of people of color are served only when they coincide with the interests of White Americans</w:t>
      </w:r>
      <w:r w:rsidRPr="002A0EDE">
        <w:rPr>
          <w:sz w:val="16"/>
          <w:highlight w:val="yellow"/>
        </w:rPr>
        <w:t>.</w:t>
      </w:r>
      <w:r w:rsidRPr="00907A79">
        <w:rPr>
          <w:sz w:val="16"/>
        </w:rPr>
        <w:t xml:space="preserve"> The idea of interest convergence can be applied to </w:t>
      </w:r>
      <w:r w:rsidRPr="00907A79">
        <w:rPr>
          <w:rFonts w:cs="TimesNewRoman,Italic"/>
          <w:i/>
          <w:iCs/>
          <w:sz w:val="16"/>
        </w:rPr>
        <w:t xml:space="preserve">Brown </w:t>
      </w:r>
      <w:r w:rsidRPr="00907A79">
        <w:rPr>
          <w:sz w:val="16"/>
        </w:rPr>
        <w:t xml:space="preserve">and </w:t>
      </w:r>
      <w:proofErr w:type="spellStart"/>
      <w:r w:rsidRPr="00907A79">
        <w:rPr>
          <w:rFonts w:cs="TimesNewRoman,Italic"/>
          <w:i/>
          <w:iCs/>
          <w:sz w:val="16"/>
        </w:rPr>
        <w:t>Grutter</w:t>
      </w:r>
      <w:proofErr w:type="spellEnd"/>
      <w:r w:rsidRPr="00907A79">
        <w:rPr>
          <w:rFonts w:cs="TimesNewRoman,Italic"/>
          <w:i/>
          <w:iCs/>
          <w:sz w:val="16"/>
        </w:rPr>
        <w:t xml:space="preserve"> </w:t>
      </w:r>
      <w:r w:rsidRPr="00907A79">
        <w:rPr>
          <w:sz w:val="16"/>
        </w:rPr>
        <w:t xml:space="preserve">both individually and in relation to one another. The relationship between these two cases also illustrates how socio-political interests can shape the development of racial ideology and discourse. Several ironies are apparent here, as I will illustrate. </w:t>
      </w:r>
    </w:p>
    <w:p w:rsidR="00744AC7" w:rsidRPr="00C74483" w:rsidRDefault="00744AC7" w:rsidP="00744AC7"/>
    <w:p w:rsidR="00744AC7" w:rsidRPr="00C74483" w:rsidRDefault="00744AC7" w:rsidP="00744AC7">
      <w:pPr>
        <w:rPr>
          <w:b/>
          <w:sz w:val="24"/>
        </w:rPr>
      </w:pPr>
      <w:r w:rsidRPr="00C74483">
        <w:rPr>
          <w:b/>
          <w:sz w:val="24"/>
        </w:rPr>
        <w:t xml:space="preserve">The structures of white supremacy will RE APPROPRIATE the 1ac—the exchange between </w:t>
      </w:r>
      <w:proofErr w:type="gramStart"/>
      <w:r w:rsidRPr="00C74483">
        <w:rPr>
          <w:b/>
          <w:sz w:val="24"/>
        </w:rPr>
        <w:t>debate</w:t>
      </w:r>
      <w:proofErr w:type="gramEnd"/>
      <w:r w:rsidRPr="00C74483">
        <w:rPr>
          <w:b/>
          <w:sz w:val="24"/>
        </w:rPr>
        <w:t xml:space="preserve"> acknowledging the legitimacy of the 1ac is accepting the current terms of American nationalism—the antiracism advocate must remain blind to the linkage between race and the imperialism of American capital. Interest CONVERGENCE inevitably results in interest DIVERGENCE.</w:t>
      </w:r>
    </w:p>
    <w:p w:rsidR="00744AC7" w:rsidRDefault="00744AC7" w:rsidP="00744AC7">
      <w:proofErr w:type="spellStart"/>
      <w:proofErr w:type="gramStart"/>
      <w:r w:rsidRPr="00715228">
        <w:rPr>
          <w:rFonts w:eastAsia="MS Gothic"/>
          <w:b/>
          <w:sz w:val="24"/>
        </w:rPr>
        <w:t>Melamed</w:t>
      </w:r>
      <w:proofErr w:type="spellEnd"/>
      <w:r w:rsidRPr="00715228">
        <w:rPr>
          <w:rFonts w:eastAsia="MS Gothic"/>
          <w:b/>
          <w:sz w:val="24"/>
        </w:rPr>
        <w:t xml:space="preserve"> ’06.</w:t>
      </w:r>
      <w:proofErr w:type="gramEnd"/>
      <w:r w:rsidRPr="006B43C0">
        <w:t xml:space="preserve"> Jodi </w:t>
      </w:r>
      <w:proofErr w:type="spellStart"/>
      <w:r w:rsidRPr="006B43C0">
        <w:t>Melamed</w:t>
      </w:r>
      <w:proofErr w:type="spellEnd"/>
      <w:r w:rsidRPr="006B43C0">
        <w:t>, professor of African American Studies Marquette University, “The Spirit of Neoliberalism: From Racial Liberalism to Multicultural Neoliberalism,” Social Text 89, Volume 24, Number 4, Winter, pp. 1-25 at 6</w:t>
      </w:r>
    </w:p>
    <w:p w:rsidR="00744AC7" w:rsidRDefault="00744AC7" w:rsidP="00744AC7">
      <w:pPr>
        <w:rPr>
          <w:sz w:val="16"/>
        </w:rPr>
      </w:pPr>
      <w:r w:rsidRPr="00365C58">
        <w:rPr>
          <w:sz w:val="16"/>
        </w:rPr>
        <w:t xml:space="preserve">It is important to note that the study’s purview is as much </w:t>
      </w:r>
      <w:proofErr w:type="gramStart"/>
      <w:r w:rsidRPr="00365C58">
        <w:rPr>
          <w:sz w:val="16"/>
        </w:rPr>
        <w:t>geopolitical  as</w:t>
      </w:r>
      <w:proofErr w:type="gramEnd"/>
      <w:r w:rsidRPr="00365C58">
        <w:rPr>
          <w:sz w:val="16"/>
        </w:rPr>
        <w:t xml:space="preserve"> racial. </w:t>
      </w:r>
      <w:r w:rsidRPr="00365C58">
        <w:rPr>
          <w:u w:val="single"/>
        </w:rPr>
        <w:t>As racial liberalism incorporated antiracism</w:t>
      </w:r>
      <w:r w:rsidRPr="00365C58">
        <w:rPr>
          <w:sz w:val="16"/>
        </w:rPr>
        <w:t xml:space="preserve"> and “the Negro” </w:t>
      </w:r>
      <w:r w:rsidRPr="00365C58">
        <w:rPr>
          <w:u w:val="single"/>
        </w:rPr>
        <w:t xml:space="preserve">into the calculations of U.S. </w:t>
      </w:r>
      <w:proofErr w:type="spellStart"/>
      <w:r w:rsidRPr="00365C58">
        <w:rPr>
          <w:u w:val="single"/>
        </w:rPr>
        <w:t>governmentality</w:t>
      </w:r>
      <w:proofErr w:type="spellEnd"/>
      <w:r w:rsidRPr="00365C58">
        <w:rPr>
          <w:u w:val="single"/>
        </w:rPr>
        <w:t xml:space="preserve">, racial </w:t>
      </w:r>
      <w:r w:rsidRPr="00B277AC">
        <w:rPr>
          <w:highlight w:val="yellow"/>
          <w:u w:val="single"/>
        </w:rPr>
        <w:t xml:space="preserve">equity became a means </w:t>
      </w:r>
      <w:proofErr w:type="gramStart"/>
      <w:r w:rsidRPr="00B277AC">
        <w:rPr>
          <w:highlight w:val="yellow"/>
          <w:u w:val="single"/>
        </w:rPr>
        <w:t>to  secure</w:t>
      </w:r>
      <w:proofErr w:type="gramEnd"/>
      <w:r w:rsidRPr="00B277AC">
        <w:rPr>
          <w:highlight w:val="yellow"/>
          <w:u w:val="single"/>
        </w:rPr>
        <w:t xml:space="preserve"> U.S. interests</w:t>
      </w:r>
      <w:r w:rsidRPr="00365C58">
        <w:rPr>
          <w:u w:val="single"/>
        </w:rPr>
        <w:t xml:space="preserve">. Racial </w:t>
      </w:r>
      <w:r w:rsidRPr="00B277AC">
        <w:rPr>
          <w:highlight w:val="yellow"/>
          <w:u w:val="single"/>
        </w:rPr>
        <w:t>equity was not an end in itself.</w:t>
      </w:r>
      <w:r>
        <w:rPr>
          <w:u w:val="single"/>
        </w:rPr>
        <w:t xml:space="preserve"> Consequently, </w:t>
      </w:r>
      <w:r w:rsidRPr="00365C58">
        <w:rPr>
          <w:u w:val="single"/>
        </w:rPr>
        <w:t xml:space="preserve">racial epistemology and </w:t>
      </w:r>
      <w:r w:rsidRPr="00B277AC">
        <w:rPr>
          <w:highlight w:val="yellow"/>
          <w:u w:val="single"/>
        </w:rPr>
        <w:t>politics were altered such that</w:t>
      </w:r>
      <w:r w:rsidRPr="00365C58">
        <w:rPr>
          <w:u w:val="single"/>
        </w:rPr>
        <w:t xml:space="preserve"> state-recognized </w:t>
      </w:r>
      <w:proofErr w:type="spellStart"/>
      <w:r w:rsidRPr="00FF5A49">
        <w:rPr>
          <w:highlight w:val="yellow"/>
          <w:u w:val="single"/>
        </w:rPr>
        <w:t>antiracisms</w:t>
      </w:r>
      <w:proofErr w:type="spellEnd"/>
      <w:r w:rsidRPr="00FF5A49">
        <w:rPr>
          <w:highlight w:val="yellow"/>
          <w:u w:val="single"/>
        </w:rPr>
        <w:t xml:space="preserve"> would have </w:t>
      </w:r>
      <w:r w:rsidRPr="00B277AC">
        <w:rPr>
          <w:highlight w:val="yellow"/>
          <w:u w:val="single"/>
        </w:rPr>
        <w:t>to validate culturally powerful notions of the U.S. nation-state and its</w:t>
      </w:r>
      <w:r w:rsidRPr="00365C58">
        <w:rPr>
          <w:u w:val="single"/>
        </w:rPr>
        <w:t xml:space="preserve"> foremost </w:t>
      </w:r>
      <w:r w:rsidRPr="00FF5A49">
        <w:rPr>
          <w:highlight w:val="yellow"/>
          <w:u w:val="single"/>
        </w:rPr>
        <w:t xml:space="preserve">interests. Because </w:t>
      </w:r>
      <w:r w:rsidRPr="005B2C1B">
        <w:rPr>
          <w:highlight w:val="yellow"/>
          <w:u w:val="single"/>
        </w:rPr>
        <w:t xml:space="preserve">the </w:t>
      </w:r>
      <w:r w:rsidRPr="00FF5A49">
        <w:rPr>
          <w:highlight w:val="yellow"/>
          <w:u w:val="single"/>
        </w:rPr>
        <w:t xml:space="preserve">scope of </w:t>
      </w:r>
      <w:r w:rsidRPr="005B2C1B">
        <w:rPr>
          <w:highlight w:val="yellow"/>
          <w:u w:val="single"/>
        </w:rPr>
        <w:t>the political</w:t>
      </w:r>
      <w:r w:rsidRPr="00365C58">
        <w:rPr>
          <w:u w:val="single"/>
        </w:rPr>
        <w:t xml:space="preserve"> in  the postwar United States precisely </w:t>
      </w:r>
      <w:r w:rsidRPr="005B2C1B">
        <w:rPr>
          <w:highlight w:val="yellow"/>
          <w:u w:val="single"/>
        </w:rPr>
        <w:t>shields matters of economy from</w:t>
      </w:r>
      <w:r w:rsidRPr="00365C58">
        <w:rPr>
          <w:u w:val="single"/>
        </w:rPr>
        <w:t xml:space="preserve"> robust  democratic </w:t>
      </w:r>
      <w:r w:rsidRPr="005B2C1B">
        <w:rPr>
          <w:u w:val="single"/>
        </w:rPr>
        <w:t>re</w:t>
      </w:r>
      <w:r w:rsidRPr="005B2C1B">
        <w:rPr>
          <w:highlight w:val="yellow"/>
          <w:u w:val="single"/>
        </w:rPr>
        <w:t>view</w:t>
      </w:r>
      <w:r w:rsidRPr="00365C58">
        <w:rPr>
          <w:u w:val="single"/>
        </w:rPr>
        <w:t xml:space="preserve">, </w:t>
      </w:r>
      <w:r w:rsidRPr="005B2C1B">
        <w:rPr>
          <w:highlight w:val="yellow"/>
          <w:u w:val="single"/>
        </w:rPr>
        <w:t>the suturing of liberal antiracism to</w:t>
      </w:r>
      <w:r w:rsidRPr="00365C58">
        <w:rPr>
          <w:u w:val="single"/>
        </w:rPr>
        <w:t xml:space="preserve"> U.S. </w:t>
      </w:r>
      <w:r w:rsidRPr="005B2C1B">
        <w:rPr>
          <w:highlight w:val="yellow"/>
          <w:u w:val="single"/>
        </w:rPr>
        <w:t>nationalism</w:t>
      </w:r>
      <w:r w:rsidRPr="00365C58">
        <w:rPr>
          <w:u w:val="single"/>
        </w:rPr>
        <w:t xml:space="preserve">,  which </w:t>
      </w:r>
      <w:r w:rsidRPr="005B2C1B">
        <w:rPr>
          <w:u w:val="single"/>
        </w:rPr>
        <w:t>manages</w:t>
      </w:r>
      <w:r w:rsidRPr="00365C58">
        <w:rPr>
          <w:u w:val="single"/>
        </w:rPr>
        <w:t xml:space="preserve">, develops, and </w:t>
      </w:r>
      <w:r w:rsidRPr="005B2C1B">
        <w:rPr>
          <w:highlight w:val="yellow"/>
          <w:u w:val="single"/>
        </w:rPr>
        <w:t xml:space="preserve">depoliticizes capitalism by collapsing </w:t>
      </w:r>
      <w:r w:rsidRPr="00FF5A49">
        <w:rPr>
          <w:highlight w:val="yellow"/>
          <w:u w:val="single"/>
        </w:rPr>
        <w:t>it w</w:t>
      </w:r>
      <w:r w:rsidRPr="005B2C1B">
        <w:rPr>
          <w:highlight w:val="yellow"/>
          <w:u w:val="single"/>
        </w:rPr>
        <w:t>ith  Americanism</w:t>
      </w:r>
      <w:r w:rsidRPr="00365C58">
        <w:rPr>
          <w:u w:val="single"/>
        </w:rPr>
        <w:t xml:space="preserve">, results in a situation where “official” </w:t>
      </w:r>
      <w:r w:rsidRPr="006821BC">
        <w:rPr>
          <w:highlight w:val="yellow"/>
          <w:u w:val="single"/>
        </w:rPr>
        <w:t>antiracist discourse</w:t>
      </w:r>
      <w:r w:rsidRPr="00365C58">
        <w:rPr>
          <w:u w:val="single"/>
        </w:rPr>
        <w:t xml:space="preserve">  and politics </w:t>
      </w:r>
      <w:r w:rsidRPr="006821BC">
        <w:rPr>
          <w:highlight w:val="yellow"/>
          <w:u w:val="single"/>
        </w:rPr>
        <w:t>actually limit awareness of global capitalism</w:t>
      </w:r>
      <w:r w:rsidRPr="006821BC">
        <w:rPr>
          <w:sz w:val="16"/>
          <w:highlight w:val="yellow"/>
        </w:rPr>
        <w:t>.</w:t>
      </w:r>
    </w:p>
    <w:p w:rsidR="00744AC7" w:rsidRDefault="00744AC7" w:rsidP="00744AC7">
      <w:pPr>
        <w:rPr>
          <w:sz w:val="16"/>
        </w:rPr>
      </w:pPr>
      <w:r w:rsidRPr="00365C58">
        <w:rPr>
          <w:i/>
          <w:sz w:val="16"/>
        </w:rPr>
        <w:lastRenderedPageBreak/>
        <w:t>An American Dilemma</w:t>
      </w:r>
      <w:r w:rsidRPr="00365C58">
        <w:rPr>
          <w:sz w:val="16"/>
        </w:rPr>
        <w:t xml:space="preserve"> omits from its capacious study practically any  mention of black left politics and culture, as Nikhil Singh has recently observed.10 One of its only indications that economy has something to do  with racism comes in a discussion of employment discrimination. Thus </w:t>
      </w:r>
      <w:r w:rsidRPr="00365C58">
        <w:rPr>
          <w:u w:val="single"/>
        </w:rPr>
        <w:t xml:space="preserve">years before red-baiting would narrow mainstream race politics into what  has been called the civil rights compromise, </w:t>
      </w:r>
      <w:r w:rsidRPr="00FF5A49">
        <w:rPr>
          <w:highlight w:val="yellow"/>
          <w:u w:val="single"/>
        </w:rPr>
        <w:t>liberal nationalism</w:t>
      </w:r>
      <w:r w:rsidRPr="00365C58">
        <w:rPr>
          <w:u w:val="single"/>
        </w:rPr>
        <w:t xml:space="preserve"> all on its  own</w:t>
      </w:r>
      <w:r w:rsidRPr="00365C58">
        <w:rPr>
          <w:sz w:val="16"/>
        </w:rPr>
        <w:t xml:space="preserve">, without anticommunism, </w:t>
      </w:r>
      <w:r w:rsidRPr="00365C58">
        <w:rPr>
          <w:u w:val="single"/>
        </w:rPr>
        <w:t xml:space="preserve">can be seen to </w:t>
      </w:r>
      <w:r w:rsidRPr="006821BC">
        <w:rPr>
          <w:highlight w:val="yellow"/>
          <w:u w:val="single"/>
        </w:rPr>
        <w:t>bracket</w:t>
      </w:r>
      <w:r w:rsidRPr="00365C58">
        <w:rPr>
          <w:u w:val="single"/>
        </w:rPr>
        <w:t xml:space="preserve"> the global </w:t>
      </w:r>
      <w:r w:rsidRPr="006821BC">
        <w:rPr>
          <w:u w:val="single"/>
        </w:rPr>
        <w:t>political</w:t>
      </w:r>
      <w:r w:rsidRPr="00365C58">
        <w:rPr>
          <w:u w:val="single"/>
        </w:rPr>
        <w:t xml:space="preserve">  </w:t>
      </w:r>
      <w:r w:rsidRPr="006821BC">
        <w:rPr>
          <w:highlight w:val="yellow"/>
          <w:u w:val="single"/>
        </w:rPr>
        <w:t>economic critique of race and capitalism that had pervaded anticolonial  and antiracist thinking</w:t>
      </w:r>
      <w:r w:rsidRPr="00365C58">
        <w:rPr>
          <w:sz w:val="16"/>
        </w:rPr>
        <w:t xml:space="preserve"> in the first half of the twentieth century.  </w:t>
      </w:r>
    </w:p>
    <w:p w:rsidR="00744AC7" w:rsidRPr="006976A4" w:rsidRDefault="00744AC7" w:rsidP="00744AC7">
      <w:pPr>
        <w:rPr>
          <w:sz w:val="20"/>
        </w:rPr>
      </w:pPr>
      <w:r w:rsidRPr="00365C58">
        <w:rPr>
          <w:sz w:val="16"/>
        </w:rPr>
        <w:t>In short, as racial liberal discourse became hegemonic in the 1950s</w:t>
      </w:r>
      <w:proofErr w:type="gramStart"/>
      <w:r w:rsidRPr="00365C58">
        <w:rPr>
          <w:sz w:val="16"/>
        </w:rPr>
        <w:t>,  not</w:t>
      </w:r>
      <w:proofErr w:type="gramEnd"/>
      <w:r w:rsidRPr="00365C58">
        <w:rPr>
          <w:sz w:val="16"/>
        </w:rPr>
        <w:t xml:space="preserve"> only did race disappear as a referent for the inequality of the historical  development of modern capitalism (a </w:t>
      </w:r>
      <w:proofErr w:type="spellStart"/>
      <w:r w:rsidRPr="00365C58">
        <w:rPr>
          <w:sz w:val="16"/>
        </w:rPr>
        <w:t>referentiality</w:t>
      </w:r>
      <w:proofErr w:type="spellEnd"/>
      <w:r w:rsidRPr="00365C58">
        <w:rPr>
          <w:sz w:val="16"/>
        </w:rPr>
        <w:t xml:space="preserve"> hard-won by earlier  </w:t>
      </w:r>
      <w:proofErr w:type="spellStart"/>
      <w:r w:rsidRPr="00365C58">
        <w:rPr>
          <w:sz w:val="16"/>
        </w:rPr>
        <w:t>antiracisms</w:t>
      </w:r>
      <w:proofErr w:type="spellEnd"/>
      <w:r w:rsidRPr="00365C58">
        <w:rPr>
          <w:sz w:val="16"/>
        </w:rPr>
        <w:t xml:space="preserve">). </w:t>
      </w:r>
      <w:r w:rsidRPr="00365C58">
        <w:rPr>
          <w:u w:val="single"/>
        </w:rPr>
        <w:t xml:space="preserve">Official </w:t>
      </w:r>
      <w:r w:rsidRPr="00CD2017">
        <w:rPr>
          <w:highlight w:val="yellow"/>
          <w:u w:val="single"/>
        </w:rPr>
        <w:t>antiracism</w:t>
      </w:r>
      <w:r w:rsidRPr="00365C58">
        <w:rPr>
          <w:u w:val="single"/>
        </w:rPr>
        <w:t xml:space="preserve"> now </w:t>
      </w:r>
      <w:r w:rsidRPr="00CD2017">
        <w:rPr>
          <w:highlight w:val="yellow"/>
          <w:u w:val="single"/>
        </w:rPr>
        <w:t>explicitly required the victory</w:t>
      </w:r>
      <w:r w:rsidRPr="00365C58">
        <w:rPr>
          <w:u w:val="single"/>
        </w:rPr>
        <w:t xml:space="preserve"> and extension </w:t>
      </w:r>
      <w:r w:rsidRPr="00CD2017">
        <w:rPr>
          <w:highlight w:val="yellow"/>
          <w:u w:val="single"/>
        </w:rPr>
        <w:t xml:space="preserve">of U.S. </w:t>
      </w:r>
      <w:proofErr w:type="gramStart"/>
      <w:r w:rsidRPr="00CD2017">
        <w:rPr>
          <w:highlight w:val="yellow"/>
          <w:u w:val="single"/>
        </w:rPr>
        <w:t>empire</w:t>
      </w:r>
      <w:proofErr w:type="gramEnd"/>
      <w:r w:rsidRPr="00CD2017">
        <w:rPr>
          <w:highlight w:val="yellow"/>
          <w:u w:val="single"/>
        </w:rPr>
        <w:t>, the motor force of capitalism</w:t>
      </w:r>
      <w:r w:rsidRPr="00365C58">
        <w:rPr>
          <w:u w:val="single"/>
        </w:rPr>
        <w:t xml:space="preserve">’s next unequal development. Where placing the United States in the history of European colonialism had energized earlier antiracist movements led by people of  color, from the “victory” of racial liberalism over white supremacy onward,  official </w:t>
      </w:r>
      <w:proofErr w:type="spellStart"/>
      <w:r w:rsidRPr="00CD2017">
        <w:rPr>
          <w:highlight w:val="yellow"/>
          <w:u w:val="single"/>
        </w:rPr>
        <w:t>antiracisms</w:t>
      </w:r>
      <w:proofErr w:type="spellEnd"/>
      <w:r w:rsidRPr="00CD2017">
        <w:rPr>
          <w:highlight w:val="yellow"/>
          <w:u w:val="single"/>
        </w:rPr>
        <w:t xml:space="preserve"> in the U</w:t>
      </w:r>
      <w:r w:rsidRPr="00365C58">
        <w:rPr>
          <w:u w:val="single"/>
        </w:rPr>
        <w:t xml:space="preserve">nited </w:t>
      </w:r>
      <w:r w:rsidRPr="00CD2017">
        <w:rPr>
          <w:highlight w:val="yellow"/>
          <w:u w:val="single"/>
        </w:rPr>
        <w:t>S</w:t>
      </w:r>
      <w:r w:rsidRPr="00365C58">
        <w:rPr>
          <w:u w:val="single"/>
        </w:rPr>
        <w:t xml:space="preserve">tates </w:t>
      </w:r>
      <w:r w:rsidRPr="00CD2017">
        <w:rPr>
          <w:highlight w:val="yellow"/>
          <w:u w:val="single"/>
        </w:rPr>
        <w:t>remain under the injunction to  take U.S. ascendancy for granted and to remain blind to global capitalism</w:t>
      </w:r>
      <w:r w:rsidRPr="00365C58">
        <w:rPr>
          <w:u w:val="single"/>
        </w:rPr>
        <w:t xml:space="preserve">  as a race issue</w:t>
      </w:r>
      <w:r w:rsidRPr="00365C58">
        <w:rPr>
          <w:sz w:val="16"/>
        </w:rPr>
        <w:t xml:space="preserve">.   </w:t>
      </w:r>
    </w:p>
    <w:p w:rsidR="00744AC7" w:rsidRPr="006B43C0" w:rsidRDefault="00744AC7" w:rsidP="00744AC7"/>
    <w:p w:rsidR="00744AC7" w:rsidRPr="00C74483" w:rsidRDefault="00744AC7" w:rsidP="00744AC7">
      <w:pPr>
        <w:rPr>
          <w:b/>
          <w:sz w:val="24"/>
        </w:rPr>
      </w:pPr>
      <w:r w:rsidRPr="00C74483">
        <w:rPr>
          <w:b/>
          <w:sz w:val="24"/>
        </w:rPr>
        <w:t>Moments of interest convergence acts as a safety valve for white elites to defuse the possibility of black revolution.</w:t>
      </w:r>
    </w:p>
    <w:p w:rsidR="00744AC7" w:rsidRDefault="00744AC7" w:rsidP="00744AC7">
      <w:r w:rsidRPr="00715228">
        <w:rPr>
          <w:rFonts w:eastAsia="MS Gothic"/>
          <w:b/>
          <w:sz w:val="24"/>
        </w:rPr>
        <w:t>Lee ’07.</w:t>
      </w:r>
      <w:r w:rsidRPr="006B43C0">
        <w:t xml:space="preserve"> Cynthia Lee, professor of law at George Washington University, “Cultural Convergence: Interest Convergence Theory Meets the Cultural Defense?” Arizona Law Review, Vol. 49, No. 4, Winter [49 Ariz. L. Rev. 911], George Washington University Legal Studies Research Paper No. 248; George Washington University Law School Public Law Research Paper No. 248, p. 922.  [PDF Online @] http://ssrn.com/abstract=968754</w:t>
      </w:r>
    </w:p>
    <w:p w:rsidR="00744AC7" w:rsidRDefault="00744AC7" w:rsidP="00744AC7"/>
    <w:p w:rsidR="00744AC7" w:rsidRPr="006D0296" w:rsidRDefault="00744AC7" w:rsidP="00744AC7">
      <w:pPr>
        <w:rPr>
          <w:sz w:val="16"/>
        </w:rPr>
      </w:pPr>
      <w:r w:rsidRPr="00CD2017">
        <w:rPr>
          <w:sz w:val="16"/>
        </w:rPr>
        <w:t xml:space="preserve">Bell also posited that </w:t>
      </w:r>
      <w:r w:rsidRPr="00CD2017">
        <w:rPr>
          <w:u w:val="single"/>
        </w:rPr>
        <w:t xml:space="preserve">the </w:t>
      </w:r>
      <w:r w:rsidRPr="00445A4F">
        <w:rPr>
          <w:highlight w:val="yellow"/>
          <w:u w:val="single"/>
        </w:rPr>
        <w:t>Brown decision helped America</w:t>
      </w:r>
      <w:r w:rsidRPr="00CD2017">
        <w:rPr>
          <w:u w:val="single"/>
        </w:rPr>
        <w:t xml:space="preserve"> in its efforts </w:t>
      </w:r>
      <w:r w:rsidRPr="00445A4F">
        <w:rPr>
          <w:highlight w:val="yellow"/>
          <w:u w:val="single"/>
        </w:rPr>
        <w:t>to persuade African Americans that they were</w:t>
      </w:r>
      <w:r w:rsidRPr="00CD2017">
        <w:rPr>
          <w:u w:val="single"/>
        </w:rPr>
        <w:t xml:space="preserve"> a </w:t>
      </w:r>
      <w:r w:rsidRPr="00445A4F">
        <w:rPr>
          <w:highlight w:val="yellow"/>
          <w:u w:val="single"/>
        </w:rPr>
        <w:t>welcome</w:t>
      </w:r>
      <w:r w:rsidRPr="00CD2017">
        <w:rPr>
          <w:u w:val="single"/>
        </w:rPr>
        <w:t xml:space="preserve"> part of the United States</w:t>
      </w:r>
      <w:r w:rsidRPr="00CD2017">
        <w:rPr>
          <w:sz w:val="16"/>
        </w:rPr>
        <w:t>. Bell pointed out that Blacks who had fought for this country in World War II were returning home to widespread racial discrimination. Elite whites worried that in the event of another war, African Americans might be reluctant to fight again. The Brown decision was thus important domestically as a symbol of America’s commitment to equality.52</w:t>
      </w:r>
      <w:r>
        <w:rPr>
          <w:sz w:val="16"/>
        </w:rPr>
        <w:t xml:space="preserve"> </w:t>
      </w:r>
      <w:r w:rsidRPr="00CD2017">
        <w:rPr>
          <w:sz w:val="16"/>
        </w:rPr>
        <w:t xml:space="preserve">In later work, </w:t>
      </w:r>
      <w:r w:rsidRPr="00CD2017">
        <w:rPr>
          <w:u w:val="single"/>
        </w:rPr>
        <w:t>Bell elaborated</w:t>
      </w:r>
      <w:r w:rsidRPr="00CD2017">
        <w:rPr>
          <w:sz w:val="16"/>
        </w:rPr>
        <w:t xml:space="preserve"> upon his theory, explaining:</w:t>
      </w:r>
      <w:r>
        <w:rPr>
          <w:sz w:val="16"/>
        </w:rPr>
        <w:t xml:space="preserve"> </w:t>
      </w:r>
      <w:r w:rsidRPr="00CD2017">
        <w:rPr>
          <w:sz w:val="16"/>
        </w:rPr>
        <w:t>[</w:t>
      </w:r>
      <w:r w:rsidRPr="00CD2017">
        <w:rPr>
          <w:u w:val="single"/>
        </w:rPr>
        <w:t xml:space="preserve">Only] </w:t>
      </w:r>
      <w:r w:rsidRPr="00445A4F">
        <w:rPr>
          <w:highlight w:val="yellow"/>
          <w:u w:val="single"/>
        </w:rPr>
        <w:t>when whites perceive that it will be profitable</w:t>
      </w:r>
      <w:r w:rsidRPr="00CD2017">
        <w:rPr>
          <w:u w:val="single"/>
        </w:rPr>
        <w:t xml:space="preserve"> or at least cost-free </w:t>
      </w:r>
      <w:r w:rsidRPr="00445A4F">
        <w:rPr>
          <w:highlight w:val="yellow"/>
          <w:u w:val="single"/>
        </w:rPr>
        <w:t>to</w:t>
      </w:r>
      <w:r w:rsidRPr="00CD2017">
        <w:rPr>
          <w:sz w:val="16"/>
        </w:rPr>
        <w:t xml:space="preserve"> serve, hire, admit, or otherwise </w:t>
      </w:r>
      <w:r w:rsidRPr="00445A4F">
        <w:rPr>
          <w:highlight w:val="yellow"/>
          <w:u w:val="single"/>
        </w:rPr>
        <w:t>deal with blacks on a nondiscriminatory basis, they do so</w:t>
      </w:r>
      <w:r w:rsidRPr="00CD2017">
        <w:rPr>
          <w:sz w:val="16"/>
        </w:rPr>
        <w:t>. When they fear—accurately or not—that there may be a loss, inconvenience, or upset to themselves or other whites, discriminatory conduct usually follows.53</w:t>
      </w:r>
      <w:r>
        <w:rPr>
          <w:sz w:val="16"/>
        </w:rPr>
        <w:t xml:space="preserve"> </w:t>
      </w:r>
      <w:r w:rsidRPr="00CD2017">
        <w:rPr>
          <w:u w:val="single"/>
        </w:rPr>
        <w:t>According to Bell, “racism is a permanent feature of American society</w:t>
      </w:r>
      <w:r w:rsidRPr="00CD2017">
        <w:rPr>
          <w:sz w:val="16"/>
        </w:rPr>
        <w:t xml:space="preserve">, necessary for its stability and for the well-being of the majority of its citizens.”54 </w:t>
      </w:r>
      <w:r w:rsidRPr="00CD2017">
        <w:rPr>
          <w:u w:val="single"/>
        </w:rPr>
        <w:t xml:space="preserve">Interest </w:t>
      </w:r>
      <w:proofErr w:type="gramStart"/>
      <w:r w:rsidRPr="00CD2017">
        <w:rPr>
          <w:u w:val="single"/>
        </w:rPr>
        <w:t>convergence</w:t>
      </w:r>
      <w:proofErr w:type="gramEnd"/>
      <w:r w:rsidRPr="00CD2017">
        <w:rPr>
          <w:u w:val="single"/>
        </w:rPr>
        <w:t xml:space="preserve"> explains how </w:t>
      </w:r>
      <w:r w:rsidRPr="00445A4F">
        <w:rPr>
          <w:highlight w:val="yellow"/>
          <w:u w:val="single"/>
        </w:rPr>
        <w:t>Blacks “are able to achieve political gains despite</w:t>
      </w:r>
      <w:r w:rsidRPr="00CD2017">
        <w:rPr>
          <w:u w:val="single"/>
        </w:rPr>
        <w:t xml:space="preserve"> the essentially </w:t>
      </w:r>
      <w:r w:rsidRPr="00445A4F">
        <w:rPr>
          <w:highlight w:val="yellow"/>
          <w:u w:val="single"/>
        </w:rPr>
        <w:t>racist</w:t>
      </w:r>
      <w:r w:rsidRPr="00CD2017">
        <w:rPr>
          <w:u w:val="single"/>
        </w:rPr>
        <w:t xml:space="preserve"> nature of American </w:t>
      </w:r>
      <w:r w:rsidRPr="00445A4F">
        <w:rPr>
          <w:highlight w:val="yellow"/>
          <w:u w:val="single"/>
        </w:rPr>
        <w:t>society</w:t>
      </w:r>
      <w:r w:rsidRPr="00CD2017">
        <w:rPr>
          <w:sz w:val="16"/>
        </w:rPr>
        <w:t xml:space="preserve">.”55 Commenting on Bell’s theory, Charles </w:t>
      </w:r>
      <w:proofErr w:type="spellStart"/>
      <w:r w:rsidRPr="00CD2017">
        <w:rPr>
          <w:sz w:val="16"/>
        </w:rPr>
        <w:t>Ogletree</w:t>
      </w:r>
      <w:proofErr w:type="spellEnd"/>
      <w:r w:rsidRPr="00CD2017">
        <w:rPr>
          <w:sz w:val="16"/>
        </w:rPr>
        <w:t xml:space="preserve"> notes that </w:t>
      </w:r>
      <w:r w:rsidRPr="00445A4F">
        <w:rPr>
          <w:highlight w:val="yellow"/>
          <w:u w:val="single"/>
        </w:rPr>
        <w:t>interest convergence works as a safety valve, permitting “short-term gains for African Americans when doing so furthers the</w:t>
      </w:r>
      <w:r w:rsidRPr="00CD2017">
        <w:rPr>
          <w:sz w:val="16"/>
        </w:rPr>
        <w:t xml:space="preserve"> short- or long-term </w:t>
      </w:r>
      <w:r w:rsidRPr="00445A4F">
        <w:rPr>
          <w:highlight w:val="yellow"/>
          <w:u w:val="single"/>
        </w:rPr>
        <w:t>goals of the white elite</w:t>
      </w:r>
      <w:r>
        <w:rPr>
          <w:sz w:val="16"/>
        </w:rPr>
        <w:t xml:space="preserve">. . . </w:t>
      </w:r>
      <w:r w:rsidRPr="00CD2017">
        <w:rPr>
          <w:sz w:val="16"/>
        </w:rPr>
        <w:t xml:space="preserve">. </w:t>
      </w:r>
      <w:r w:rsidRPr="00E05FC3">
        <w:rPr>
          <w:highlight w:val="yellow"/>
          <w:u w:val="single"/>
        </w:rPr>
        <w:t>This is a</w:t>
      </w:r>
      <w:r w:rsidRPr="00CD2017">
        <w:rPr>
          <w:u w:val="single"/>
        </w:rPr>
        <w:t xml:space="preserve">n important </w:t>
      </w:r>
      <w:r w:rsidRPr="00FF5A49">
        <w:rPr>
          <w:highlight w:val="yellow"/>
          <w:u w:val="single"/>
        </w:rPr>
        <w:t>check on</w:t>
      </w:r>
      <w:r w:rsidRPr="00CD2017">
        <w:rPr>
          <w:u w:val="single"/>
        </w:rPr>
        <w:t xml:space="preserve"> widespread </w:t>
      </w:r>
      <w:r w:rsidRPr="00E05FC3">
        <w:rPr>
          <w:highlight w:val="yellow"/>
          <w:u w:val="single"/>
        </w:rPr>
        <w:t>disaffection that may end in revolution</w:t>
      </w:r>
      <w:r w:rsidRPr="00E05FC3">
        <w:rPr>
          <w:sz w:val="16"/>
          <w:highlight w:val="yellow"/>
        </w:rPr>
        <w:t>.”</w:t>
      </w:r>
      <w:r w:rsidRPr="00CD2017">
        <w:rPr>
          <w:sz w:val="16"/>
        </w:rPr>
        <w:t xml:space="preserve">56 </w:t>
      </w:r>
    </w:p>
    <w:p w:rsidR="00744AC7" w:rsidRPr="006B43C0" w:rsidRDefault="00744AC7" w:rsidP="00744AC7"/>
    <w:p w:rsidR="00744AC7" w:rsidRPr="00C74483" w:rsidRDefault="00744AC7" w:rsidP="00744AC7">
      <w:pPr>
        <w:rPr>
          <w:b/>
          <w:sz w:val="24"/>
        </w:rPr>
      </w:pPr>
      <w:r w:rsidRPr="00C74483">
        <w:rPr>
          <w:b/>
          <w:sz w:val="24"/>
        </w:rPr>
        <w:t xml:space="preserve">The interest convergence represented by the ballot is temporary at best. The implicit bargain that grants empowerment in exchange for minority support of elite policy demands cannot last—the 1ac results </w:t>
      </w:r>
      <w:r w:rsidRPr="00C74483">
        <w:rPr>
          <w:b/>
          <w:sz w:val="24"/>
        </w:rPr>
        <w:lastRenderedPageBreak/>
        <w:t>in radicals being rounded up and destroyed because they don’t conform quite enough—this turns the case.</w:t>
      </w:r>
    </w:p>
    <w:p w:rsidR="00744AC7" w:rsidRDefault="00744AC7" w:rsidP="00744AC7">
      <w:r w:rsidRPr="00715228">
        <w:rPr>
          <w:rFonts w:eastAsia="MS Gothic"/>
          <w:b/>
          <w:sz w:val="24"/>
        </w:rPr>
        <w:t>Delgado ’02.</w:t>
      </w:r>
      <w:r w:rsidRPr="006B43C0">
        <w:t xml:space="preserve"> Richard Delgado, professor of Law at the University of Colorado-Boulder ““Explaining the Rise and Fall of African American Fortunes: Interest Convergence and Civil Rights Gains,” Review of Mary L. </w:t>
      </w:r>
      <w:proofErr w:type="spellStart"/>
      <w:r w:rsidRPr="006B43C0">
        <w:t>Dudziak</w:t>
      </w:r>
      <w:proofErr w:type="spellEnd"/>
      <w:r w:rsidRPr="006B43C0">
        <w:t xml:space="preserve">, Cold War Civil Rights: Race and the Image of American Democracy, Harvard Civil Rights-Civil Liberties Law Review, Volume 37 [37 </w:t>
      </w:r>
      <w:proofErr w:type="spellStart"/>
      <w:r w:rsidRPr="006B43C0">
        <w:t>Harv</w:t>
      </w:r>
      <w:proofErr w:type="spellEnd"/>
      <w:r w:rsidRPr="006B43C0">
        <w:t>. C.R.-C.L. L. Rev. 369], pp. 369-387 at 376-7</w:t>
      </w:r>
    </w:p>
    <w:p w:rsidR="00744AC7" w:rsidRDefault="00744AC7" w:rsidP="00744AC7"/>
    <w:p w:rsidR="00744AC7" w:rsidRDefault="00744AC7" w:rsidP="00744AC7">
      <w:pPr>
        <w:rPr>
          <w:sz w:val="16"/>
        </w:rPr>
      </w:pPr>
      <w:proofErr w:type="spellStart"/>
      <w:r w:rsidRPr="00693B31">
        <w:rPr>
          <w:sz w:val="16"/>
        </w:rPr>
        <w:t>Dudziak</w:t>
      </w:r>
      <w:proofErr w:type="spellEnd"/>
      <w:r w:rsidRPr="00693B31">
        <w:rPr>
          <w:sz w:val="16"/>
        </w:rPr>
        <w:t xml:space="preserve"> impressively demonstrates that Brown v. Board of Education n62 and </w:t>
      </w:r>
      <w:r w:rsidRPr="009B1463">
        <w:rPr>
          <w:rStyle w:val="underline"/>
        </w:rPr>
        <w:t xml:space="preserve">the landmark </w:t>
      </w:r>
      <w:r w:rsidRPr="009B1463">
        <w:rPr>
          <w:rStyle w:val="underline"/>
          <w:highlight w:val="yellow"/>
        </w:rPr>
        <w:t>civil rights</w:t>
      </w:r>
      <w:r w:rsidRPr="009B1463">
        <w:rPr>
          <w:rStyle w:val="underline"/>
        </w:rPr>
        <w:t xml:space="preserve"> legislation of the 1960s</w:t>
      </w:r>
      <w:r w:rsidRPr="00693B31">
        <w:rPr>
          <w:sz w:val="16"/>
        </w:rPr>
        <w:t xml:space="preserve"> n63 </w:t>
      </w:r>
      <w:r w:rsidRPr="009B1463">
        <w:rPr>
          <w:highlight w:val="yellow"/>
          <w:u w:val="single"/>
        </w:rPr>
        <w:t>were a result of interest convergence and Cold War concerns</w:t>
      </w:r>
      <w:r w:rsidRPr="00693B31">
        <w:rPr>
          <w:sz w:val="16"/>
        </w:rPr>
        <w:t xml:space="preserve">. n64 </w:t>
      </w:r>
      <w:r w:rsidRPr="00693B31">
        <w:rPr>
          <w:u w:val="single"/>
        </w:rPr>
        <w:t xml:space="preserve">But </w:t>
      </w:r>
      <w:r w:rsidRPr="009B1463">
        <w:rPr>
          <w:highlight w:val="yellow"/>
          <w:u w:val="single"/>
        </w:rPr>
        <w:t>these forces</w:t>
      </w:r>
      <w:r w:rsidRPr="00693B31">
        <w:rPr>
          <w:u w:val="single"/>
        </w:rPr>
        <w:t xml:space="preserve"> not only </w:t>
      </w:r>
      <w:r w:rsidRPr="009B1463">
        <w:rPr>
          <w:highlight w:val="yellow"/>
          <w:u w:val="single"/>
        </w:rPr>
        <w:t>explain how the Civil Rights era came about; they also provide insight into why the Civil Rights movement came to an end</w:t>
      </w:r>
      <w:r w:rsidRPr="00693B31">
        <w:rPr>
          <w:u w:val="single"/>
        </w:rPr>
        <w:t xml:space="preserve"> ten years later</w:t>
      </w:r>
      <w:r w:rsidRPr="00693B31">
        <w:rPr>
          <w:sz w:val="16"/>
        </w:rPr>
        <w:t>.</w:t>
      </w:r>
    </w:p>
    <w:p w:rsidR="00744AC7" w:rsidRDefault="00744AC7" w:rsidP="00744AC7">
      <w:pPr>
        <w:rPr>
          <w:sz w:val="16"/>
        </w:rPr>
      </w:pPr>
      <w:r w:rsidRPr="00693B31">
        <w:rPr>
          <w:u w:val="single"/>
        </w:rPr>
        <w:t>One corollary to the softening of domestic attitudes exemplified by Brown and the</w:t>
      </w:r>
      <w:r w:rsidRPr="00693B31">
        <w:rPr>
          <w:sz w:val="16"/>
        </w:rPr>
        <w:t xml:space="preserve"> 1964 </w:t>
      </w:r>
      <w:r w:rsidRPr="00693B31">
        <w:rPr>
          <w:u w:val="single"/>
        </w:rPr>
        <w:t xml:space="preserve">Civil Rights Act was </w:t>
      </w:r>
      <w:r w:rsidRPr="009B1463">
        <w:rPr>
          <w:highlight w:val="yellow"/>
          <w:u w:val="single"/>
        </w:rPr>
        <w:t xml:space="preserve">an implicit bargain in which African Americans, in return for civil rights gains, were expected to demonstrate loyalty to </w:t>
      </w:r>
      <w:r w:rsidRPr="00FF5A49">
        <w:rPr>
          <w:highlight w:val="yellow"/>
          <w:u w:val="single"/>
        </w:rPr>
        <w:t xml:space="preserve">America and </w:t>
      </w:r>
      <w:r w:rsidRPr="009B1463">
        <w:rPr>
          <w:highlight w:val="yellow"/>
          <w:u w:val="single"/>
        </w:rPr>
        <w:t>hostility to communism</w:t>
      </w:r>
      <w:r w:rsidRPr="00693B31">
        <w:rPr>
          <w:u w:val="single"/>
        </w:rPr>
        <w:t xml:space="preserve">. They were expected </w:t>
      </w:r>
      <w:r w:rsidRPr="00B15F96">
        <w:rPr>
          <w:highlight w:val="yellow"/>
          <w:u w:val="single"/>
        </w:rPr>
        <w:t>to support foreign wars</w:t>
      </w:r>
      <w:r w:rsidRPr="00693B31">
        <w:rPr>
          <w:u w:val="single"/>
        </w:rPr>
        <w:t xml:space="preserve"> and purge their ranks of overt communists</w:t>
      </w:r>
      <w:r w:rsidRPr="00693B31">
        <w:rPr>
          <w:sz w:val="16"/>
        </w:rPr>
        <w:t xml:space="preserve">. </w:t>
      </w:r>
      <w:proofErr w:type="gramStart"/>
      <w:r w:rsidRPr="00693B31">
        <w:rPr>
          <w:sz w:val="16"/>
        </w:rPr>
        <w:t>n65</w:t>
      </w:r>
      <w:proofErr w:type="gramEnd"/>
      <w:r w:rsidRPr="00693B31">
        <w:rPr>
          <w:sz w:val="16"/>
        </w:rPr>
        <w:t xml:space="preserve"> </w:t>
      </w:r>
      <w:proofErr w:type="spellStart"/>
      <w:r w:rsidRPr="00693B31">
        <w:rPr>
          <w:u w:val="single"/>
        </w:rPr>
        <w:t>Dudziak</w:t>
      </w:r>
      <w:r w:rsidRPr="00693B31">
        <w:rPr>
          <w:sz w:val="16"/>
        </w:rPr>
        <w:t>'s</w:t>
      </w:r>
      <w:proofErr w:type="spellEnd"/>
      <w:r w:rsidRPr="00693B31">
        <w:rPr>
          <w:sz w:val="16"/>
        </w:rPr>
        <w:t xml:space="preserve"> own data suggest this implicit bargain. She </w:t>
      </w:r>
      <w:r w:rsidRPr="00693B31">
        <w:rPr>
          <w:u w:val="single"/>
        </w:rPr>
        <w:t xml:space="preserve">offers </w:t>
      </w:r>
      <w:r w:rsidRPr="0030039B">
        <w:rPr>
          <w:highlight w:val="yellow"/>
          <w:u w:val="single"/>
        </w:rPr>
        <w:t>the</w:t>
      </w:r>
      <w:r w:rsidRPr="00693B31">
        <w:rPr>
          <w:sz w:val="16"/>
        </w:rPr>
        <w:t xml:space="preserve"> early </w:t>
      </w:r>
      <w:r w:rsidRPr="0030039B">
        <w:rPr>
          <w:highlight w:val="yellow"/>
          <w:u w:val="single"/>
        </w:rPr>
        <w:t>example</w:t>
      </w:r>
      <w:r w:rsidRPr="0030039B">
        <w:rPr>
          <w:u w:val="single"/>
        </w:rPr>
        <w:t>s</w:t>
      </w:r>
      <w:r w:rsidRPr="0030039B">
        <w:rPr>
          <w:highlight w:val="yellow"/>
          <w:u w:val="single"/>
        </w:rPr>
        <w:t xml:space="preserve"> of</w:t>
      </w:r>
      <w:r w:rsidRPr="00693B31">
        <w:rPr>
          <w:sz w:val="16"/>
        </w:rPr>
        <w:t xml:space="preserve"> singer </w:t>
      </w:r>
      <w:r w:rsidRPr="00693B31">
        <w:rPr>
          <w:u w:val="single"/>
        </w:rPr>
        <w:t>Josephine Baker</w:t>
      </w:r>
      <w:r w:rsidRPr="00693B31">
        <w:rPr>
          <w:sz w:val="16"/>
        </w:rPr>
        <w:t xml:space="preserve"> n66 </w:t>
      </w:r>
      <w:r w:rsidRPr="00693B31">
        <w:rPr>
          <w:u w:val="single"/>
        </w:rPr>
        <w:t>and</w:t>
      </w:r>
      <w:r w:rsidRPr="00693B31">
        <w:rPr>
          <w:sz w:val="16"/>
        </w:rPr>
        <w:t xml:space="preserve"> actor-singer </w:t>
      </w:r>
      <w:r w:rsidRPr="0030039B">
        <w:rPr>
          <w:highlight w:val="yellow"/>
          <w:u w:val="single"/>
        </w:rPr>
        <w:t>Paul</w:t>
      </w:r>
      <w:r w:rsidRPr="00693B31">
        <w:rPr>
          <w:u w:val="single"/>
        </w:rPr>
        <w:t xml:space="preserve"> </w:t>
      </w:r>
      <w:r w:rsidRPr="0030039B">
        <w:rPr>
          <w:highlight w:val="yellow"/>
          <w:u w:val="single"/>
        </w:rPr>
        <w:t>Robeson</w:t>
      </w:r>
      <w:r w:rsidRPr="00693B31">
        <w:rPr>
          <w:sz w:val="16"/>
        </w:rPr>
        <w:t xml:space="preserve"> </w:t>
      </w:r>
      <w:proofErr w:type="gramStart"/>
      <w:r w:rsidRPr="00693B31">
        <w:rPr>
          <w:sz w:val="16"/>
        </w:rPr>
        <w:t>n67  [</w:t>
      </w:r>
      <w:proofErr w:type="gramEnd"/>
      <w:r w:rsidRPr="00693B31">
        <w:rPr>
          <w:sz w:val="16"/>
        </w:rPr>
        <w:t xml:space="preserve">*377] </w:t>
      </w:r>
      <w:r w:rsidRPr="0030039B">
        <w:rPr>
          <w:highlight w:val="yellow"/>
          <w:u w:val="single"/>
        </w:rPr>
        <w:t>to support the implicit understanding</w:t>
      </w:r>
      <w:r w:rsidRPr="00693B31">
        <w:rPr>
          <w:u w:val="single"/>
        </w:rPr>
        <w:t>--if not overt warning--</w:t>
      </w:r>
      <w:r w:rsidRPr="0030039B">
        <w:rPr>
          <w:highlight w:val="yellow"/>
          <w:u w:val="single"/>
        </w:rPr>
        <w:t>that if blacks did not support the government, the government would take action</w:t>
      </w:r>
      <w:r w:rsidRPr="0030039B">
        <w:rPr>
          <w:sz w:val="16"/>
          <w:highlight w:val="yellow"/>
        </w:rPr>
        <w:t>.</w:t>
      </w:r>
    </w:p>
    <w:p w:rsidR="00744AC7" w:rsidRDefault="00744AC7" w:rsidP="00744AC7">
      <w:pPr>
        <w:rPr>
          <w:sz w:val="16"/>
        </w:rPr>
      </w:pPr>
      <w:r w:rsidRPr="00693B31">
        <w:rPr>
          <w:sz w:val="16"/>
        </w:rPr>
        <w:t xml:space="preserve">With this implicit bargain in mind, </w:t>
      </w:r>
      <w:proofErr w:type="spellStart"/>
      <w:r w:rsidRPr="00693B31">
        <w:rPr>
          <w:sz w:val="16"/>
        </w:rPr>
        <w:t>Dudziak's</w:t>
      </w:r>
      <w:proofErr w:type="spellEnd"/>
      <w:r w:rsidRPr="00693B31">
        <w:rPr>
          <w:sz w:val="16"/>
        </w:rPr>
        <w:t xml:space="preserve"> thesis can also be used to explain some of the traumatic events of the late 1960 and early 1970s. During this period Black Power (as well as its Chicano counterpart) appeared on the scene, challenging the role assigned to blacks in the implicit bargain. </w:t>
      </w:r>
      <w:proofErr w:type="gramStart"/>
      <w:r w:rsidRPr="00693B31">
        <w:rPr>
          <w:sz w:val="16"/>
        </w:rPr>
        <w:t>n68</w:t>
      </w:r>
      <w:proofErr w:type="gramEnd"/>
      <w:r w:rsidRPr="00693B31">
        <w:rPr>
          <w:sz w:val="16"/>
        </w:rPr>
        <w:t xml:space="preserve"> Panthers began reading and quoting from Marx and Lenin. </w:t>
      </w:r>
      <w:proofErr w:type="gramStart"/>
      <w:r w:rsidRPr="00693B31">
        <w:rPr>
          <w:sz w:val="16"/>
        </w:rPr>
        <w:t>n69</w:t>
      </w:r>
      <w:proofErr w:type="gramEnd"/>
      <w:r w:rsidRPr="00693B31">
        <w:rPr>
          <w:sz w:val="16"/>
        </w:rPr>
        <w:t xml:space="preserve"> Malcolm X called white people "satanic" and America "the devil-nation." n70</w:t>
      </w:r>
    </w:p>
    <w:p w:rsidR="00744AC7" w:rsidRPr="006976A4" w:rsidRDefault="00744AC7" w:rsidP="00744AC7">
      <w:pPr>
        <w:rPr>
          <w:sz w:val="20"/>
        </w:rPr>
      </w:pPr>
      <w:r w:rsidRPr="0030039B">
        <w:rPr>
          <w:highlight w:val="yellow"/>
          <w:u w:val="single"/>
        </w:rPr>
        <w:t>With that bargain breaking down, the government</w:t>
      </w:r>
      <w:r w:rsidRPr="00693B31">
        <w:rPr>
          <w:u w:val="single"/>
        </w:rPr>
        <w:t xml:space="preserve"> and other elite groups </w:t>
      </w:r>
      <w:r w:rsidRPr="0030039B">
        <w:rPr>
          <w:highlight w:val="yellow"/>
          <w:u w:val="single"/>
        </w:rPr>
        <w:t>responded in two ways. First, they cracked down</w:t>
      </w:r>
      <w:r w:rsidRPr="00693B31">
        <w:rPr>
          <w:sz w:val="16"/>
        </w:rPr>
        <w:t xml:space="preserve"> on the Panthers </w:t>
      </w:r>
      <w:r w:rsidRPr="0030039B">
        <w:rPr>
          <w:highlight w:val="yellow"/>
          <w:u w:val="single"/>
        </w:rPr>
        <w:t>with brutal force</w:t>
      </w:r>
      <w:r w:rsidRPr="00693B31">
        <w:rPr>
          <w:sz w:val="16"/>
        </w:rPr>
        <w:t xml:space="preserve">. n71 </w:t>
      </w:r>
      <w:r w:rsidRPr="0030039B">
        <w:rPr>
          <w:highlight w:val="yellow"/>
          <w:u w:val="single"/>
        </w:rPr>
        <w:t>Second, to assure that minority leaders were indebted to the government, they instituted the War on Poverty program and enlisted many minority leaders</w:t>
      </w:r>
      <w:r w:rsidRPr="0030039B">
        <w:rPr>
          <w:sz w:val="16"/>
          <w:highlight w:val="yellow"/>
        </w:rPr>
        <w:t>,</w:t>
      </w:r>
      <w:r w:rsidRPr="00693B31">
        <w:rPr>
          <w:sz w:val="16"/>
        </w:rPr>
        <w:t xml:space="preserve"> including former militants like Denver's Corky Gonzales, </w:t>
      </w:r>
      <w:r w:rsidRPr="00693B31">
        <w:rPr>
          <w:u w:val="single"/>
        </w:rPr>
        <w:t xml:space="preserve">in that program, </w:t>
      </w:r>
      <w:r w:rsidRPr="0030039B">
        <w:rPr>
          <w:highlight w:val="yellow"/>
          <w:u w:val="single"/>
        </w:rPr>
        <w:t>giving them</w:t>
      </w:r>
      <w:r w:rsidRPr="00693B31">
        <w:rPr>
          <w:sz w:val="16"/>
        </w:rPr>
        <w:t xml:space="preserve"> federal grants, jobs, and </w:t>
      </w:r>
      <w:r w:rsidRPr="0030039B">
        <w:rPr>
          <w:highlight w:val="yellow"/>
          <w:u w:val="single"/>
        </w:rPr>
        <w:t>patronage</w:t>
      </w:r>
      <w:r w:rsidRPr="00693B31">
        <w:rPr>
          <w:sz w:val="16"/>
        </w:rPr>
        <w:t xml:space="preserve"> in the form of positions they could fill with their friends. </w:t>
      </w:r>
      <w:proofErr w:type="gramStart"/>
      <w:r w:rsidRPr="00693B31">
        <w:rPr>
          <w:sz w:val="16"/>
        </w:rPr>
        <w:t>n72</w:t>
      </w:r>
      <w:proofErr w:type="gramEnd"/>
      <w:r w:rsidRPr="00693B31">
        <w:rPr>
          <w:sz w:val="16"/>
        </w:rPr>
        <w:t xml:space="preserve"> Additionally, at this time mainstream elite groups in the private sector poured millions of dollars into the black community. </w:t>
      </w:r>
      <w:proofErr w:type="gramStart"/>
      <w:r w:rsidRPr="00693B31">
        <w:rPr>
          <w:sz w:val="16"/>
        </w:rPr>
        <w:t>n73</w:t>
      </w:r>
      <w:proofErr w:type="gramEnd"/>
      <w:r w:rsidRPr="00693B31">
        <w:rPr>
          <w:sz w:val="16"/>
        </w:rPr>
        <w:t xml:space="preserve"> </w:t>
      </w:r>
      <w:r w:rsidRPr="0030039B">
        <w:rPr>
          <w:highlight w:val="yellow"/>
          <w:u w:val="single"/>
        </w:rPr>
        <w:t xml:space="preserve">As a result, black economic well-being surged a second time, but the radical thrust of the Civil Rights movement was </w:t>
      </w:r>
      <w:r w:rsidRPr="0030039B">
        <w:rPr>
          <w:u w:val="single"/>
        </w:rPr>
        <w:t xml:space="preserve">largely </w:t>
      </w:r>
      <w:r w:rsidRPr="0030039B">
        <w:rPr>
          <w:highlight w:val="yellow"/>
          <w:u w:val="single"/>
        </w:rPr>
        <w:t>lost</w:t>
      </w:r>
      <w:r w:rsidRPr="0030039B">
        <w:rPr>
          <w:sz w:val="16"/>
          <w:highlight w:val="yellow"/>
        </w:rPr>
        <w:t>.</w:t>
      </w:r>
    </w:p>
    <w:p w:rsidR="00744AC7" w:rsidRPr="006B43C0" w:rsidRDefault="00744AC7" w:rsidP="00744AC7"/>
    <w:p w:rsidR="00744AC7" w:rsidRPr="00C74483" w:rsidRDefault="00744AC7" w:rsidP="00744AC7">
      <w:pPr>
        <w:rPr>
          <w:b/>
          <w:sz w:val="24"/>
        </w:rPr>
      </w:pPr>
      <w:r>
        <w:rPr>
          <w:b/>
          <w:sz w:val="24"/>
        </w:rPr>
        <w:t xml:space="preserve">You should </w:t>
      </w:r>
      <w:r w:rsidRPr="00C74483">
        <w:rPr>
          <w:b/>
          <w:sz w:val="24"/>
        </w:rPr>
        <w:t xml:space="preserve">refuse to make a deal with the structures of the 1ac. </w:t>
      </w:r>
      <w:r>
        <w:rPr>
          <w:b/>
          <w:sz w:val="24"/>
        </w:rPr>
        <w:t>Instead</w:t>
      </w:r>
      <w:r w:rsidRPr="00C74483">
        <w:rPr>
          <w:b/>
          <w:sz w:val="24"/>
        </w:rPr>
        <w:t xml:space="preserve"> use historically contingent and realistic frameworks to decide on strategies of resistance. Our alternative is the ONLY WAY OUT.</w:t>
      </w:r>
    </w:p>
    <w:p w:rsidR="00744AC7" w:rsidRPr="00715228" w:rsidRDefault="00744AC7" w:rsidP="00744AC7">
      <w:pPr>
        <w:rPr>
          <w:rFonts w:eastAsia="MS Mincho"/>
        </w:rPr>
      </w:pPr>
      <w:proofErr w:type="gramStart"/>
      <w:r w:rsidRPr="00715228">
        <w:rPr>
          <w:rFonts w:eastAsia="MS Gothic"/>
          <w:b/>
          <w:sz w:val="24"/>
        </w:rPr>
        <w:t>Price ‘10.</w:t>
      </w:r>
      <w:proofErr w:type="gramEnd"/>
      <w:r w:rsidRPr="00715228">
        <w:rPr>
          <w:rFonts w:eastAsia="MS Gothic"/>
          <w:b/>
          <w:sz w:val="24"/>
        </w:rPr>
        <w:t> </w:t>
      </w:r>
      <w:r w:rsidRPr="006B43C0">
        <w:rPr>
          <w:rStyle w:val="Heading3Char"/>
        </w:rPr>
        <w:t> </w:t>
      </w:r>
      <w:r w:rsidRPr="00715228">
        <w:rPr>
          <w:rFonts w:eastAsia="MS Mincho"/>
        </w:rPr>
        <w:t xml:space="preserve">Patricia L. Price, professor of global and sociological studies at Florida International University, “At the cross roads: critical race theory and critical geographies of race,” Progress in Human Geography 34(2) (2010) pg. 147–174, </w:t>
      </w:r>
      <w:proofErr w:type="spellStart"/>
      <w:r w:rsidRPr="00715228">
        <w:rPr>
          <w:rFonts w:eastAsia="MS Mincho"/>
        </w:rPr>
        <w:t>wiley</w:t>
      </w:r>
      <w:proofErr w:type="spellEnd"/>
    </w:p>
    <w:p w:rsidR="00744AC7" w:rsidRPr="00715228" w:rsidRDefault="00744AC7" w:rsidP="00744AC7">
      <w:pPr>
        <w:rPr>
          <w:rFonts w:eastAsia="MS Mincho"/>
        </w:rPr>
      </w:pPr>
      <w:r w:rsidRPr="00715228">
        <w:rPr>
          <w:rFonts w:eastAsia="MS Mincho"/>
        </w:rPr>
        <w:t> </w:t>
      </w:r>
    </w:p>
    <w:p w:rsidR="00744AC7" w:rsidRPr="00715228" w:rsidRDefault="00744AC7" w:rsidP="00744AC7">
      <w:pPr>
        <w:rPr>
          <w:rFonts w:eastAsia="MS Mincho"/>
        </w:rPr>
      </w:pPr>
      <w:r w:rsidRPr="00715228">
        <w:rPr>
          <w:rStyle w:val="StyleBoldUnderline"/>
          <w:rFonts w:eastAsia="MS Mincho"/>
        </w:rPr>
        <w:lastRenderedPageBreak/>
        <w:t xml:space="preserve">The immediate </w:t>
      </w:r>
      <w:r w:rsidRPr="00E014E4">
        <w:rPr>
          <w:rStyle w:val="StyleBoldUnderline"/>
          <w:rFonts w:eastAsia="MS Mincho"/>
          <w:highlight w:val="yellow"/>
        </w:rPr>
        <w:t>project of CRT was to question</w:t>
      </w:r>
      <w:r w:rsidRPr="00715228">
        <w:rPr>
          <w:rStyle w:val="StyleBoldUnderline"/>
          <w:rFonts w:eastAsia="MS Mincho"/>
        </w:rPr>
        <w:t xml:space="preserve"> the </w:t>
      </w:r>
      <w:r w:rsidRPr="00E014E4">
        <w:rPr>
          <w:rStyle w:val="StyleBoldUnderline"/>
          <w:rFonts w:eastAsia="MS Mincho"/>
          <w:highlight w:val="yellow"/>
        </w:rPr>
        <w:t>outcomes of Civil Rights</w:t>
      </w:r>
      <w:r w:rsidRPr="00715228">
        <w:rPr>
          <w:rStyle w:val="StyleBoldUnderline"/>
          <w:rFonts w:eastAsia="MS Mincho"/>
        </w:rPr>
        <w:t xml:space="preserve"> era </w:t>
      </w:r>
      <w:r w:rsidRPr="00E014E4">
        <w:rPr>
          <w:rStyle w:val="StyleBoldUnderline"/>
          <w:rFonts w:eastAsia="MS Mincho"/>
          <w:highlight w:val="yellow"/>
        </w:rPr>
        <w:t>legislation</w:t>
      </w:r>
      <w:r w:rsidRPr="00715228">
        <w:rPr>
          <w:rStyle w:val="StyleBoldUnderline"/>
          <w:rFonts w:eastAsia="MS Mincho"/>
        </w:rPr>
        <w:t xml:space="preserve">, </w:t>
      </w:r>
      <w:r w:rsidRPr="00E014E4">
        <w:rPr>
          <w:rStyle w:val="StyleBoldUnderline"/>
          <w:rFonts w:eastAsia="MS Mincho"/>
          <w:highlight w:val="yellow"/>
        </w:rPr>
        <w:t>as well as the underlying approach</w:t>
      </w:r>
      <w:r w:rsidRPr="00715228">
        <w:rPr>
          <w:rStyle w:val="StyleBoldUnderline"/>
          <w:rFonts w:eastAsia="MS Mincho"/>
        </w:rPr>
        <w:t xml:space="preserve"> to understanding and thus redressing the </w:t>
      </w:r>
      <w:proofErr w:type="spellStart"/>
      <w:r w:rsidRPr="00715228">
        <w:rPr>
          <w:rStyle w:val="StyleBoldUnderline"/>
          <w:rFonts w:eastAsia="MS Mincho"/>
        </w:rPr>
        <w:t>racialized</w:t>
      </w:r>
      <w:proofErr w:type="spellEnd"/>
      <w:r w:rsidRPr="00715228">
        <w:rPr>
          <w:rStyle w:val="StyleBoldUnderline"/>
          <w:rFonts w:eastAsia="MS Mincho"/>
        </w:rPr>
        <w:t xml:space="preserve"> injustice in the United States that framed this </w:t>
      </w:r>
      <w:proofErr w:type="gramStart"/>
      <w:r w:rsidRPr="00715228">
        <w:rPr>
          <w:rStyle w:val="StyleBoldUnderline"/>
          <w:rFonts w:eastAsia="MS Mincho"/>
        </w:rPr>
        <w:t>legislation</w:t>
      </w:r>
      <w:r w:rsidRPr="00715228">
        <w:rPr>
          <w:rFonts w:eastAsia="MS Mincho"/>
        </w:rPr>
        <w:t>(</w:t>
      </w:r>
      <w:proofErr w:type="gramEnd"/>
      <w:r w:rsidRPr="00715228">
        <w:rPr>
          <w:rFonts w:eastAsia="MS Mincho"/>
        </w:rPr>
        <w:t xml:space="preserve">Crenshaw et al., 1995). </w:t>
      </w:r>
      <w:r w:rsidRPr="00E014E4">
        <w:rPr>
          <w:rStyle w:val="StyleBoldUnderline"/>
          <w:rFonts w:eastAsia="MS Mincho"/>
          <w:highlight w:val="yellow"/>
        </w:rPr>
        <w:t>Early</w:t>
      </w:r>
      <w:r w:rsidRPr="00715228">
        <w:rPr>
          <w:rStyle w:val="StyleBoldUnderline"/>
          <w:rFonts w:eastAsia="MS Mincho"/>
        </w:rPr>
        <w:t xml:space="preserve"> CRT </w:t>
      </w:r>
      <w:r w:rsidRPr="00E014E4">
        <w:rPr>
          <w:rStyle w:val="StyleBoldUnderline"/>
          <w:rFonts w:eastAsia="MS Mincho"/>
          <w:highlight w:val="yellow"/>
        </w:rPr>
        <w:t>contributors</w:t>
      </w:r>
      <w:r w:rsidRPr="00715228">
        <w:rPr>
          <w:rFonts w:eastAsia="MS Mincho"/>
        </w:rPr>
        <w:t xml:space="preserve">, composed mainly of legal scholars and practicing law- </w:t>
      </w:r>
      <w:proofErr w:type="spellStart"/>
      <w:r w:rsidRPr="00715228">
        <w:rPr>
          <w:rFonts w:eastAsia="MS Mincho"/>
        </w:rPr>
        <w:t>yers</w:t>
      </w:r>
      <w:proofErr w:type="spellEnd"/>
      <w:r w:rsidRPr="00715228">
        <w:rPr>
          <w:rFonts w:eastAsia="MS Mincho"/>
        </w:rPr>
        <w:t>, </w:t>
      </w:r>
      <w:r w:rsidRPr="00E014E4">
        <w:rPr>
          <w:rStyle w:val="StyleBoldUnderline"/>
          <w:rFonts w:eastAsia="MS Mincho"/>
          <w:highlight w:val="yellow"/>
        </w:rPr>
        <w:t>were</w:t>
      </w:r>
      <w:r w:rsidRPr="00715228">
        <w:rPr>
          <w:rStyle w:val="StyleBoldUnderline"/>
          <w:rFonts w:eastAsia="MS Mincho"/>
        </w:rPr>
        <w:t> both </w:t>
      </w:r>
      <w:r w:rsidRPr="00E014E4">
        <w:rPr>
          <w:rStyle w:val="StyleBoldUnderline"/>
          <w:rFonts w:eastAsia="MS Mincho"/>
          <w:highlight w:val="yellow"/>
        </w:rPr>
        <w:t>troubled by</w:t>
      </w:r>
      <w:r w:rsidRPr="00715228">
        <w:rPr>
          <w:rStyle w:val="StyleBoldUnderline"/>
          <w:rFonts w:eastAsia="MS Mincho"/>
        </w:rPr>
        <w:t xml:space="preserve"> what they viewed as </w:t>
      </w:r>
      <w:r w:rsidRPr="00E014E4">
        <w:rPr>
          <w:rStyle w:val="StyleBoldUnderline"/>
          <w:rFonts w:eastAsia="MS Mincho"/>
          <w:highlight w:val="yellow"/>
        </w:rPr>
        <w:t>erosion of early momentum</w:t>
      </w:r>
      <w:r w:rsidRPr="00715228">
        <w:rPr>
          <w:rStyle w:val="StyleBoldUnderline"/>
          <w:rFonts w:eastAsia="MS Mincho"/>
        </w:rPr>
        <w:t> of the previous decade of the 1960s, </w:t>
      </w:r>
      <w:r w:rsidRPr="00E014E4">
        <w:rPr>
          <w:rStyle w:val="StyleBoldUnderline"/>
          <w:rFonts w:eastAsia="MS Mincho"/>
          <w:highlight w:val="yellow"/>
        </w:rPr>
        <w:t xml:space="preserve">and skeptical of the mindset which held </w:t>
      </w:r>
      <w:r w:rsidRPr="00E014E4">
        <w:rPr>
          <w:rStyle w:val="StyleBoldUnderline"/>
          <w:rFonts w:eastAsia="MS Mincho"/>
        </w:rPr>
        <w:t>racial equality</w:t>
      </w:r>
      <w:r w:rsidRPr="00715228">
        <w:rPr>
          <w:rStyle w:val="StyleBoldUnderline"/>
          <w:rFonts w:eastAsia="MS Mincho"/>
        </w:rPr>
        <w:t xml:space="preserve"> through </w:t>
      </w:r>
      <w:r w:rsidRPr="00E014E4">
        <w:rPr>
          <w:rStyle w:val="StyleBoldUnderline"/>
          <w:rFonts w:eastAsia="MS Mincho"/>
          <w:highlight w:val="yellow"/>
        </w:rPr>
        <w:t>the law as the mechanism</w:t>
      </w:r>
      <w:r w:rsidRPr="00715228">
        <w:rPr>
          <w:rStyle w:val="StyleBoldUnderline"/>
          <w:rFonts w:eastAsia="MS Mincho"/>
        </w:rPr>
        <w:t xml:space="preserve"> and the goal of the civil rights movement</w:t>
      </w:r>
      <w:r w:rsidRPr="00715228">
        <w:rPr>
          <w:rFonts w:eastAsia="MS Mincho"/>
        </w:rPr>
        <w:t xml:space="preserve">. </w:t>
      </w:r>
      <w:r w:rsidRPr="00E014E4">
        <w:rPr>
          <w:rStyle w:val="StyleBoldUnderline"/>
          <w:rFonts w:eastAsia="MS Mincho"/>
          <w:highlight w:val="yellow"/>
        </w:rPr>
        <w:t>Advocating</w:t>
      </w:r>
      <w:r w:rsidRPr="00715228">
        <w:rPr>
          <w:rFonts w:eastAsia="MS Mincho"/>
        </w:rPr>
        <w:t xml:space="preserve"> what </w:t>
      </w:r>
      <w:proofErr w:type="spellStart"/>
      <w:r w:rsidRPr="00715228">
        <w:rPr>
          <w:rFonts w:eastAsia="MS Mincho"/>
        </w:rPr>
        <w:t>DerrickBell</w:t>
      </w:r>
      <w:proofErr w:type="spellEnd"/>
      <w:r w:rsidRPr="00715228">
        <w:rPr>
          <w:rFonts w:eastAsia="MS Mincho"/>
        </w:rPr>
        <w:t> (1992) termed ‘</w:t>
      </w:r>
      <w:r w:rsidRPr="00715228">
        <w:rPr>
          <w:rStyle w:val="StyleBoldUnderline"/>
          <w:rFonts w:eastAsia="MS Mincho"/>
        </w:rPr>
        <w:t xml:space="preserve">racial </w:t>
      </w:r>
      <w:r w:rsidRPr="00E014E4">
        <w:rPr>
          <w:rStyle w:val="StyleBoldUnderline"/>
          <w:rFonts w:eastAsia="MS Mincho"/>
          <w:highlight w:val="yellow"/>
        </w:rPr>
        <w:t>realism</w:t>
      </w:r>
      <w:r w:rsidRPr="00715228">
        <w:rPr>
          <w:rStyle w:val="StyleBoldUnderline"/>
          <w:rFonts w:eastAsia="MS Mincho"/>
        </w:rPr>
        <w:t>’, early </w:t>
      </w:r>
      <w:r w:rsidRPr="00E014E4">
        <w:rPr>
          <w:rStyle w:val="StyleBoldUnderline"/>
          <w:rFonts w:eastAsia="MS Mincho"/>
          <w:highlight w:val="yellow"/>
        </w:rPr>
        <w:t>CRT focused</w:t>
      </w:r>
      <w:r w:rsidRPr="00715228">
        <w:rPr>
          <w:rStyle w:val="StyleBoldUnderline"/>
          <w:rFonts w:eastAsia="MS Mincho"/>
        </w:rPr>
        <w:t xml:space="preserve"> specifically </w:t>
      </w:r>
      <w:r w:rsidRPr="00E014E4">
        <w:rPr>
          <w:rStyle w:val="StyleBoldUnderline"/>
          <w:rFonts w:eastAsia="MS Mincho"/>
          <w:highlight w:val="yellow"/>
        </w:rPr>
        <w:t>on the experience of black Americans</w:t>
      </w:r>
      <w:r w:rsidRPr="00715228">
        <w:rPr>
          <w:rStyle w:val="StyleBoldUnderline"/>
          <w:rFonts w:eastAsia="MS Mincho"/>
        </w:rPr>
        <w:t xml:space="preserve"> </w:t>
      </w:r>
      <w:r w:rsidRPr="00FB3B69">
        <w:rPr>
          <w:rStyle w:val="StyleBoldUnderline"/>
          <w:rFonts w:eastAsia="MS Mincho"/>
          <w:highlight w:val="yellow"/>
        </w:rPr>
        <w:t>in</w:t>
      </w:r>
      <w:r w:rsidRPr="00715228">
        <w:rPr>
          <w:rStyle w:val="StyleBoldUnderline"/>
          <w:rFonts w:eastAsia="MS Mincho"/>
        </w:rPr>
        <w:t xml:space="preserve"> what was framed as a pervasively, thoroughly </w:t>
      </w:r>
      <w:proofErr w:type="spellStart"/>
      <w:r w:rsidRPr="00FB3B69">
        <w:rPr>
          <w:rStyle w:val="StyleBoldUnderline"/>
          <w:rFonts w:eastAsia="MS Mincho"/>
          <w:highlight w:val="yellow"/>
        </w:rPr>
        <w:t>racialized</w:t>
      </w:r>
      <w:proofErr w:type="spellEnd"/>
      <w:r w:rsidRPr="00FB3B69">
        <w:rPr>
          <w:rStyle w:val="StyleBoldUnderline"/>
          <w:rFonts w:eastAsia="MS Mincho"/>
          <w:highlight w:val="yellow"/>
        </w:rPr>
        <w:t xml:space="preserve"> society</w:t>
      </w:r>
      <w:r w:rsidRPr="00715228">
        <w:rPr>
          <w:rFonts w:eastAsia="MS Mincho"/>
        </w:rPr>
        <w:t xml:space="preserve">. Only </w:t>
      </w:r>
      <w:r w:rsidRPr="00715228">
        <w:rPr>
          <w:rStyle w:val="StyleBoldUnderline"/>
          <w:rFonts w:eastAsia="MS Mincho"/>
        </w:rPr>
        <w:t>through </w:t>
      </w:r>
      <w:r w:rsidRPr="00FB3B69">
        <w:rPr>
          <w:rStyle w:val="StyleBoldUnderline"/>
          <w:rFonts w:eastAsia="MS Mincho"/>
          <w:highlight w:val="yellow"/>
        </w:rPr>
        <w:t xml:space="preserve">stepping </w:t>
      </w:r>
      <w:r w:rsidRPr="00FB3B69">
        <w:rPr>
          <w:rStyle w:val="Emphasis"/>
          <w:highlight w:val="yellow"/>
        </w:rPr>
        <w:t>entirely outside</w:t>
      </w:r>
      <w:r w:rsidRPr="00FB3B69">
        <w:rPr>
          <w:rStyle w:val="StyleBoldUnderline"/>
          <w:rFonts w:eastAsia="MS Mincho"/>
          <w:highlight w:val="yellow"/>
        </w:rPr>
        <w:t xml:space="preserve"> of the reformist</w:t>
      </w:r>
      <w:r w:rsidRPr="00715228">
        <w:rPr>
          <w:rStyle w:val="StyleBoldUnderline"/>
          <w:rFonts w:eastAsia="MS Mincho"/>
        </w:rPr>
        <w:t xml:space="preserve">, liberal </w:t>
      </w:r>
      <w:r w:rsidRPr="00FB3B69">
        <w:rPr>
          <w:rStyle w:val="StyleBoldUnderline"/>
          <w:rFonts w:eastAsia="MS Mincho"/>
          <w:highlight w:val="yellow"/>
        </w:rPr>
        <w:t>paradigm of civil rights, and thus coming to terms with</w:t>
      </w:r>
      <w:r w:rsidRPr="00715228">
        <w:rPr>
          <w:rStyle w:val="StyleBoldUnderline"/>
          <w:rFonts w:eastAsia="MS Mincho"/>
        </w:rPr>
        <w:t xml:space="preserve"> the all-pervasiveness of </w:t>
      </w:r>
      <w:r w:rsidRPr="00FB3B69">
        <w:rPr>
          <w:rStyle w:val="StyleBoldUnderline"/>
          <w:rFonts w:eastAsia="MS Mincho"/>
          <w:highlight w:val="yellow"/>
        </w:rPr>
        <w:t>race</w:t>
      </w:r>
      <w:r w:rsidRPr="00715228">
        <w:rPr>
          <w:rStyle w:val="StyleBoldUnderline"/>
          <w:rFonts w:eastAsia="MS Mincho"/>
        </w:rPr>
        <w:t xml:space="preserve"> in the USA, </w:t>
      </w:r>
      <w:r w:rsidRPr="00FB3B69">
        <w:rPr>
          <w:rStyle w:val="StyleBoldUnderline"/>
          <w:rFonts w:eastAsia="MS Mincho"/>
          <w:highlight w:val="yellow"/>
        </w:rPr>
        <w:t>would real change ever be brought about</w:t>
      </w:r>
      <w:r w:rsidRPr="00715228">
        <w:rPr>
          <w:rFonts w:eastAsia="MS Mincho"/>
        </w:rPr>
        <w:t>. In her brilliantly poetic key text, The alchemy of race and rights, Patricia Williams (1991) writes ‘this will be so because much of what is spoken in so-called objective, un- mediated voices is in fact mired in hidden subjectivities and unexamined claims that make property of others beyond the self, all the while denying such connections’ (p. 11). Thus </w:t>
      </w:r>
      <w:r w:rsidRPr="00FB3B69">
        <w:rPr>
          <w:rStyle w:val="StyleBoldUnderline"/>
          <w:rFonts w:eastAsia="MS Mincho"/>
          <w:highlight w:val="yellow"/>
        </w:rPr>
        <w:t>CRT shifts paradigms from the goal of equality, to that of social justice through radical reform</w:t>
      </w:r>
      <w:r w:rsidRPr="00715228">
        <w:rPr>
          <w:rFonts w:eastAsia="MS Mincho"/>
        </w:rPr>
        <w:t>. ‘</w:t>
      </w:r>
      <w:r w:rsidRPr="00715228">
        <w:rPr>
          <w:rStyle w:val="StyleBoldUnderline"/>
          <w:rFonts w:eastAsia="MS Mincho"/>
        </w:rPr>
        <w:t>In spite of dramatic civil rights movements and periodic victories in the legislatures, </w:t>
      </w:r>
      <w:r w:rsidRPr="00FB3B69">
        <w:rPr>
          <w:rStyle w:val="StyleBoldUnderline"/>
          <w:rFonts w:eastAsia="MS Mincho"/>
          <w:highlight w:val="yellow"/>
        </w:rPr>
        <w:t>black Americans by no means are equal to whites. Racial equality is</w:t>
      </w:r>
      <w:r w:rsidRPr="00715228">
        <w:rPr>
          <w:rStyle w:val="StyleBoldUnderline"/>
          <w:rFonts w:eastAsia="MS Mincho"/>
        </w:rPr>
        <w:t>, in fact, </w:t>
      </w:r>
      <w:r w:rsidRPr="00FB3B69">
        <w:rPr>
          <w:rStyle w:val="Emphasis"/>
          <w:highlight w:val="yellow"/>
        </w:rPr>
        <w:t>not a realistic goal</w:t>
      </w:r>
      <w:r w:rsidRPr="00715228">
        <w:rPr>
          <w:rFonts w:eastAsia="MS Mincho"/>
        </w:rPr>
        <w:t>. </w:t>
      </w:r>
      <w:proofErr w:type="spellStart"/>
      <w:r w:rsidRPr="00715228">
        <w:rPr>
          <w:rFonts w:eastAsia="MS Mincho"/>
        </w:rPr>
        <w:t>Byconstantly</w:t>
      </w:r>
      <w:proofErr w:type="spellEnd"/>
      <w:r w:rsidRPr="00715228">
        <w:rPr>
          <w:rFonts w:eastAsia="MS Mincho"/>
        </w:rPr>
        <w:t> aiming for a status that is unobtainable in a perilously racist America, </w:t>
      </w:r>
      <w:r w:rsidRPr="00381493">
        <w:rPr>
          <w:rStyle w:val="StyleBoldUnderline"/>
          <w:rFonts w:eastAsia="MS Mincho"/>
          <w:highlight w:val="yellow"/>
        </w:rPr>
        <w:t>black Americans face frustration and despai</w:t>
      </w:r>
      <w:r w:rsidRPr="00715228">
        <w:rPr>
          <w:rStyle w:val="StyleBoldUnderline"/>
          <w:rFonts w:eastAsia="MS Mincho"/>
        </w:rPr>
        <w:t xml:space="preserve">r. </w:t>
      </w:r>
      <w:proofErr w:type="gramStart"/>
      <w:r w:rsidRPr="00715228">
        <w:rPr>
          <w:rStyle w:val="StyleBoldUnderline"/>
          <w:rFonts w:eastAsia="MS Mincho"/>
        </w:rPr>
        <w:t>Over time, </w:t>
      </w:r>
      <w:r w:rsidRPr="00381493">
        <w:rPr>
          <w:rStyle w:val="StyleBoldUnderline"/>
          <w:rFonts w:eastAsia="MS Mincho"/>
          <w:highlight w:val="yellow"/>
        </w:rPr>
        <w:t>our</w:t>
      </w:r>
      <w:r w:rsidRPr="00715228">
        <w:rPr>
          <w:rStyle w:val="StyleBoldUnderline"/>
          <w:rFonts w:eastAsia="MS Mincho"/>
        </w:rPr>
        <w:t xml:space="preserve"> persistent </w:t>
      </w:r>
      <w:r w:rsidRPr="00381493">
        <w:rPr>
          <w:rStyle w:val="StyleBoldUnderline"/>
          <w:rFonts w:eastAsia="MS Mincho"/>
          <w:highlight w:val="yellow"/>
        </w:rPr>
        <w:t>quest for integration has hardened into self-defeating</w:t>
      </w:r>
      <w:r w:rsidRPr="00715228">
        <w:rPr>
          <w:rStyle w:val="StyleBoldUnderline"/>
          <w:rFonts w:eastAsia="MS Mincho"/>
        </w:rPr>
        <w:t xml:space="preserve"> </w:t>
      </w:r>
      <w:r w:rsidRPr="00381493">
        <w:rPr>
          <w:rStyle w:val="StyleBoldUnderline"/>
          <w:rFonts w:eastAsia="MS Mincho"/>
          <w:highlight w:val="yellow"/>
        </w:rPr>
        <w:t>rigidity</w:t>
      </w:r>
      <w:r w:rsidRPr="00381493">
        <w:rPr>
          <w:rFonts w:eastAsia="MS Mincho"/>
          <w:highlight w:val="yellow"/>
        </w:rPr>
        <w:t>’</w:t>
      </w:r>
      <w:r w:rsidRPr="00715228">
        <w:rPr>
          <w:rFonts w:eastAsia="MS Mincho"/>
        </w:rPr>
        <w:t> (Bell, 1992: 363).</w:t>
      </w:r>
      <w:proofErr w:type="gramEnd"/>
      <w:r w:rsidRPr="00715228">
        <w:rPr>
          <w:rFonts w:eastAsia="MS Mincho"/>
        </w:rPr>
        <w:t xml:space="preserve"> Thus, </w:t>
      </w:r>
      <w:proofErr w:type="spellStart"/>
      <w:r w:rsidRPr="00715228">
        <w:rPr>
          <w:rStyle w:val="StyleBoldUnderline"/>
          <w:rFonts w:eastAsia="MS Mincho"/>
        </w:rPr>
        <w:t>fromits</w:t>
      </w:r>
      <w:proofErr w:type="spellEnd"/>
      <w:r w:rsidRPr="00715228">
        <w:rPr>
          <w:rStyle w:val="StyleBoldUnderline"/>
          <w:rFonts w:eastAsia="MS Mincho"/>
        </w:rPr>
        <w:t xml:space="preserve"> outset and despite the central position of ‘theory’ in its name, </w:t>
      </w:r>
      <w:r w:rsidRPr="006D0296">
        <w:rPr>
          <w:rStyle w:val="StyleBoldUnderline"/>
          <w:rFonts w:eastAsia="MS Mincho"/>
          <w:highlight w:val="yellow"/>
        </w:rPr>
        <w:t>CRT</w:t>
      </w:r>
      <w:r w:rsidRPr="00715228">
        <w:rPr>
          <w:rStyle w:val="StyleBoldUnderline"/>
          <w:rFonts w:eastAsia="MS Mincho"/>
        </w:rPr>
        <w:t xml:space="preserve"> has explicitly </w:t>
      </w:r>
      <w:r w:rsidRPr="006D0296">
        <w:rPr>
          <w:rStyle w:val="StyleBoldUnderline"/>
          <w:rFonts w:eastAsia="MS Mincho"/>
          <w:highlight w:val="yellow"/>
        </w:rPr>
        <w:t>centralized activism</w:t>
      </w:r>
      <w:r w:rsidRPr="00715228">
        <w:rPr>
          <w:rFonts w:eastAsia="MS Mincho"/>
        </w:rPr>
        <w:t>. It is not enough to critique, and thereby intellectually rework, racism; rather, </w:t>
      </w:r>
      <w:r w:rsidRPr="006D0296">
        <w:rPr>
          <w:rStyle w:val="StyleBoldUnderline"/>
          <w:rFonts w:eastAsia="MS Mincho"/>
          <w:highlight w:val="yellow"/>
        </w:rPr>
        <w:t>racism must be addressed and redressed through action</w:t>
      </w:r>
      <w:r w:rsidRPr="00715228">
        <w:rPr>
          <w:rFonts w:eastAsia="MS Mincho"/>
        </w:rPr>
        <w:t xml:space="preserve">, what Crenshaw et al. (1995) term ‘a </w:t>
      </w:r>
      <w:r w:rsidRPr="006D0296">
        <w:rPr>
          <w:rStyle w:val="StyleBoldUnderline"/>
          <w:rFonts w:eastAsia="MS Mincho"/>
          <w:highlight w:val="yellow"/>
        </w:rPr>
        <w:t>desire not</w:t>
      </w:r>
      <w:r w:rsidRPr="00715228">
        <w:rPr>
          <w:rStyle w:val="StyleBoldUnderline"/>
          <w:rFonts w:eastAsia="MS Mincho"/>
        </w:rPr>
        <w:t xml:space="preserve"> merely </w:t>
      </w:r>
      <w:r w:rsidRPr="006D0296">
        <w:rPr>
          <w:rStyle w:val="StyleBoldUnderline"/>
          <w:rFonts w:eastAsia="MS Mincho"/>
          <w:highlight w:val="yellow"/>
        </w:rPr>
        <w:t>to understand the</w:t>
      </w:r>
      <w:r w:rsidRPr="00715228">
        <w:rPr>
          <w:rStyle w:val="StyleBoldUnderline"/>
          <w:rFonts w:eastAsia="MS Mincho"/>
        </w:rPr>
        <w:t xml:space="preserve"> vexed </w:t>
      </w:r>
      <w:r w:rsidRPr="006D0296">
        <w:rPr>
          <w:rStyle w:val="StyleBoldUnderline"/>
          <w:rFonts w:eastAsia="MS Mincho"/>
          <w:highlight w:val="yellow"/>
        </w:rPr>
        <w:t>bond between law and racial power but to change it’</w:t>
      </w:r>
      <w:r w:rsidRPr="00715228">
        <w:rPr>
          <w:rStyle w:val="StyleBoldUnderline"/>
          <w:rFonts w:eastAsia="MS Mincho"/>
        </w:rPr>
        <w:t> </w:t>
      </w:r>
      <w:r w:rsidRPr="00715228">
        <w:rPr>
          <w:rFonts w:eastAsia="MS Mincho"/>
        </w:rPr>
        <w:t>(p. xiii, emphasis in original). Many of the scholarly contributions to CRT have been fashioned and sharpened through the actual courtroom practice of law. For this reason, practicing lawyers are found among CRTs major contributors.</w:t>
      </w:r>
    </w:p>
    <w:p w:rsidR="00744AC7" w:rsidRDefault="00744AC7" w:rsidP="00744AC7"/>
    <w:p w:rsidR="00582468" w:rsidRDefault="00582468" w:rsidP="00744AC7"/>
    <w:p w:rsidR="00582468" w:rsidRPr="002E65B5" w:rsidRDefault="00582468" w:rsidP="00582468">
      <w:pPr>
        <w:rPr>
          <w:b/>
          <w:bCs/>
          <w:szCs w:val="20"/>
        </w:rPr>
      </w:pPr>
      <w:r w:rsidRPr="002E65B5">
        <w:rPr>
          <w:b/>
          <w:bCs/>
          <w:szCs w:val="20"/>
        </w:rPr>
        <w:t xml:space="preserve">They are correct to criticize the propaganda of American politics—however; the focus on selling their position ensures they feed back into this corrupt form of politics.  </w:t>
      </w:r>
    </w:p>
    <w:p w:rsidR="00582468" w:rsidRPr="002E65B5" w:rsidRDefault="00582468" w:rsidP="00582468">
      <w:pPr>
        <w:rPr>
          <w:rStyle w:val="Emphasis"/>
          <w:i/>
          <w:iCs w:val="0"/>
          <w:sz w:val="16"/>
          <w:szCs w:val="20"/>
        </w:rPr>
      </w:pPr>
      <w:r w:rsidRPr="002E65B5">
        <w:rPr>
          <w:b/>
          <w:bCs/>
          <w:szCs w:val="24"/>
          <w:bdr w:val="single" w:sz="4" w:space="0" w:color="auto"/>
        </w:rPr>
        <w:t>Hedges, 09</w:t>
      </w:r>
      <w:r w:rsidRPr="002E65B5">
        <w:rPr>
          <w:sz w:val="16"/>
          <w:szCs w:val="20"/>
        </w:rPr>
        <w:t xml:space="preserve"> – Thom interviews Chris Hedges (fifteen years as a war correspondent for the New York Times, author, senior fellow at The Nation Institute in New York City, Pulitzer Prize winning journalist, received the Amnesty International Global Award for Human Rights Journalism, taught at Columbia University, New York University and Princeton University, and is currently the F. Ross Johnson-Connaught Distinguished Visitor in American Studies at the Centre for the Study of the United States at The University of Toronto) about his book "Empire of Illusion", 21 July 2009, </w:t>
      </w:r>
      <w:r w:rsidRPr="002E65B5">
        <w:rPr>
          <w:rStyle w:val="Emphasis"/>
          <w:sz w:val="16"/>
          <w:szCs w:val="20"/>
        </w:rPr>
        <w:t xml:space="preserve">Transcribed by Suzanne Roberts, Portland Psychology Clinic, </w:t>
      </w:r>
      <w:r w:rsidRPr="002E65B5">
        <w:rPr>
          <w:rStyle w:val="Emphasis"/>
          <w:i/>
          <w:iCs w:val="0"/>
          <w:sz w:val="16"/>
          <w:szCs w:val="20"/>
        </w:rPr>
        <w:t>http://www.thomhartmann.com/blog/2009/07/transcript-chris-hedges-empire-illusion-21-july-2009</w:t>
      </w:r>
    </w:p>
    <w:p w:rsidR="00582468" w:rsidRPr="002E65B5" w:rsidRDefault="00582468" w:rsidP="00582468">
      <w:pPr>
        <w:rPr>
          <w:sz w:val="16"/>
          <w:szCs w:val="16"/>
        </w:rPr>
      </w:pPr>
    </w:p>
    <w:p w:rsidR="00582468" w:rsidRPr="002E65B5" w:rsidRDefault="00582468" w:rsidP="00582468">
      <w:pPr>
        <w:rPr>
          <w:sz w:val="16"/>
        </w:rPr>
      </w:pPr>
      <w:r w:rsidRPr="002E65B5">
        <w:rPr>
          <w:sz w:val="16"/>
          <w:szCs w:val="16"/>
        </w:rPr>
        <w:t>Thom: So great to have you here. In synopsis you paint a rather dire portrait of a bread and circus America. Chris Hedges: Yeah.</w:t>
      </w:r>
      <w:r w:rsidRPr="002E65B5">
        <w:rPr>
          <w:sz w:val="16"/>
        </w:rPr>
        <w:t xml:space="preserve"> </w:t>
      </w:r>
      <w:r w:rsidRPr="001D228A">
        <w:rPr>
          <w:u w:val="single"/>
        </w:rPr>
        <w:t xml:space="preserve">It’s the story of </w:t>
      </w:r>
      <w:r w:rsidRPr="001D228A">
        <w:rPr>
          <w:highlight w:val="yellow"/>
          <w:u w:val="single"/>
        </w:rPr>
        <w:t xml:space="preserve">an </w:t>
      </w:r>
      <w:r w:rsidRPr="001D228A">
        <w:rPr>
          <w:highlight w:val="yellow"/>
          <w:u w:val="single"/>
          <w:shd w:val="clear" w:color="auto" w:fill="FFFF00"/>
        </w:rPr>
        <w:t>America</w:t>
      </w:r>
      <w:r w:rsidRPr="001D228A">
        <w:rPr>
          <w:u w:val="single"/>
        </w:rPr>
        <w:t xml:space="preserve"> </w:t>
      </w:r>
      <w:r w:rsidRPr="001D228A">
        <w:rPr>
          <w:highlight w:val="yellow"/>
          <w:u w:val="single"/>
        </w:rPr>
        <w:t xml:space="preserve">that </w:t>
      </w:r>
      <w:r w:rsidRPr="001D228A">
        <w:rPr>
          <w:highlight w:val="yellow"/>
          <w:u w:val="single"/>
          <w:shd w:val="clear" w:color="auto" w:fill="FFFF00"/>
        </w:rPr>
        <w:t xml:space="preserve">has transferred its allegiance to </w:t>
      </w:r>
      <w:r w:rsidRPr="001D228A">
        <w:rPr>
          <w:highlight w:val="yellow"/>
          <w:u w:val="single"/>
          <w:shd w:val="clear" w:color="auto" w:fill="FFFF00"/>
        </w:rPr>
        <w:lastRenderedPageBreak/>
        <w:t>spectacle</w:t>
      </w:r>
      <w:r w:rsidRPr="001D228A">
        <w:rPr>
          <w:highlight w:val="yellow"/>
          <w:u w:val="single"/>
        </w:rPr>
        <w:t xml:space="preserve">, to pseudo-events, that </w:t>
      </w:r>
      <w:r w:rsidRPr="001D228A">
        <w:rPr>
          <w:b/>
          <w:highlight w:val="yellow"/>
          <w:u w:val="single"/>
          <w:bdr w:val="single" w:sz="4" w:space="0" w:color="auto"/>
          <w:shd w:val="clear" w:color="auto" w:fill="FFFF00"/>
        </w:rPr>
        <w:t>no longer can determine what is real and what is illusion</w:t>
      </w:r>
      <w:r w:rsidRPr="001D228A">
        <w:rPr>
          <w:u w:val="single"/>
        </w:rPr>
        <w:t xml:space="preserve">, that confuses how they’re made to feel with knowledge, that </w:t>
      </w:r>
      <w:r w:rsidRPr="001D228A">
        <w:rPr>
          <w:highlight w:val="yellow"/>
          <w:u w:val="single"/>
        </w:rPr>
        <w:t>confuses propaganda with ideology</w:t>
      </w:r>
      <w:r w:rsidRPr="001D228A">
        <w:rPr>
          <w:u w:val="single"/>
        </w:rPr>
        <w:t xml:space="preserve">, and that’s exceedingly dangerous. </w:t>
      </w:r>
      <w:r w:rsidRPr="001D228A">
        <w:rPr>
          <w:highlight w:val="yellow"/>
          <w:u w:val="single"/>
          <w:shd w:val="clear" w:color="auto" w:fill="FFFF00"/>
        </w:rPr>
        <w:t>All totalitarian societies are image-based societies, and that’s what our society has become</w:t>
      </w:r>
      <w:r w:rsidRPr="002E65B5">
        <w:rPr>
          <w:sz w:val="16"/>
        </w:rPr>
        <w:t xml:space="preserve">. </w:t>
      </w:r>
      <w:r w:rsidRPr="002E65B5">
        <w:rPr>
          <w:sz w:val="16"/>
          <w:szCs w:val="16"/>
        </w:rPr>
        <w:t xml:space="preserve">Thom: Already. We’re past the point of saying we’re at a threshold. You’re saying </w:t>
      </w:r>
      <w:r w:rsidRPr="001D228A">
        <w:rPr>
          <w:u w:val="single"/>
        </w:rPr>
        <w:t xml:space="preserve">we have passed the </w:t>
      </w:r>
      <w:proofErr w:type="gramStart"/>
      <w:r w:rsidRPr="001D228A">
        <w:rPr>
          <w:u w:val="single"/>
        </w:rPr>
        <w:t xml:space="preserve">threshold </w:t>
      </w:r>
      <w:r w:rsidRPr="002E65B5">
        <w:rPr>
          <w:sz w:val="16"/>
          <w:szCs w:val="14"/>
        </w:rPr>
        <w:t>.</w:t>
      </w:r>
      <w:proofErr w:type="gramEnd"/>
      <w:r w:rsidRPr="002E65B5">
        <w:rPr>
          <w:sz w:val="16"/>
          <w:szCs w:val="14"/>
        </w:rPr>
        <w:t xml:space="preserve"> Chris Hedges: Yeah. I think that you can easily, </w:t>
      </w:r>
      <w:proofErr w:type="gramStart"/>
      <w:r w:rsidRPr="002E65B5">
        <w:rPr>
          <w:sz w:val="16"/>
          <w:szCs w:val="14"/>
        </w:rPr>
        <w:t>there’s</w:t>
      </w:r>
      <w:proofErr w:type="gramEnd"/>
      <w:r w:rsidRPr="002E65B5">
        <w:rPr>
          <w:sz w:val="16"/>
          <w:szCs w:val="14"/>
        </w:rPr>
        <w:t xml:space="preserve"> enough indicators within the culture, to illustrate that print-based culture, those people who deal in nuance and ambiguity and ideas are a minority. Thom: But can’t there be a nuanced and thoughtful electronic, I mean I read you all the time on the Internet. You’ve got a piece up today on Commondreams.org. As do I, by the way. Chris Hedges: Sure, but the fact is shows like yours, in the cultural mainstream, are marginal. Thom: We’re anomalies. We’re the exception that proves the rule. Chris Hedges: Yeah. You’re not interrupting me, you’re not insulting me, you’re not shouting. It’s not carnival barking. You use the airwaves to actually try and discuss ideas and allow your guests to flesh out opinions, opinions that you may not even agree with. That’s very different from almost everything we see. And look, newspapers are dying, the publishing industry is dying,</w:t>
      </w:r>
      <w:r w:rsidRPr="002E65B5">
        <w:rPr>
          <w:sz w:val="16"/>
        </w:rPr>
        <w:t xml:space="preserve"> </w:t>
      </w:r>
      <w:r w:rsidRPr="001D228A">
        <w:rPr>
          <w:highlight w:val="yellow"/>
          <w:u w:val="single"/>
          <w:shd w:val="clear" w:color="auto" w:fill="FFFF00"/>
        </w:rPr>
        <w:t>you have 42 million Americans who are illiterate</w:t>
      </w:r>
      <w:r w:rsidRPr="001D228A">
        <w:rPr>
          <w:u w:val="single"/>
        </w:rPr>
        <w:t xml:space="preserve">. You have another 50 million Americans who are </w:t>
      </w:r>
      <w:proofErr w:type="spellStart"/>
      <w:r w:rsidRPr="001D228A">
        <w:rPr>
          <w:u w:val="single"/>
        </w:rPr>
        <w:t>semi literate</w:t>
      </w:r>
      <w:proofErr w:type="spellEnd"/>
      <w:r w:rsidRPr="001D228A">
        <w:rPr>
          <w:u w:val="single"/>
        </w:rPr>
        <w:t xml:space="preserve">, meaning they read at a 4th of 5th grade level. And then you have people who are functionally literate, but they don’t read. There are tremendous consequences for that, because </w:t>
      </w:r>
      <w:r w:rsidRPr="002E65B5">
        <w:rPr>
          <w:sz w:val="16"/>
          <w:szCs w:val="16"/>
        </w:rPr>
        <w:t xml:space="preserve">as you well know, having worked in the advertising industry, these </w:t>
      </w:r>
      <w:r w:rsidRPr="001D228A">
        <w:rPr>
          <w:highlight w:val="yellow"/>
          <w:u w:val="single"/>
          <w:shd w:val="clear" w:color="auto" w:fill="FFFF00"/>
        </w:rPr>
        <w:t>images are</w:t>
      </w:r>
      <w:r w:rsidRPr="001D228A">
        <w:rPr>
          <w:u w:val="single"/>
        </w:rPr>
        <w:t xml:space="preserve"> not benign. They are skillfully orchestrated and </w:t>
      </w:r>
      <w:r w:rsidRPr="001D228A">
        <w:rPr>
          <w:highlight w:val="yellow"/>
          <w:u w:val="single"/>
          <w:shd w:val="clear" w:color="auto" w:fill="FFFF00"/>
        </w:rPr>
        <w:t>manipulated by</w:t>
      </w:r>
      <w:r w:rsidRPr="001D228A">
        <w:rPr>
          <w:u w:val="single"/>
        </w:rPr>
        <w:t xml:space="preserve"> for-profit </w:t>
      </w:r>
      <w:r w:rsidRPr="001D228A">
        <w:rPr>
          <w:highlight w:val="yellow"/>
          <w:u w:val="single"/>
          <w:shd w:val="clear" w:color="auto" w:fill="FFFF00"/>
        </w:rPr>
        <w:t>corporations to get us to do</w:t>
      </w:r>
      <w:r w:rsidRPr="001D228A">
        <w:rPr>
          <w:u w:val="single"/>
        </w:rPr>
        <w:t xml:space="preserve"> a lot of </w:t>
      </w:r>
      <w:r w:rsidRPr="001D228A">
        <w:rPr>
          <w:highlight w:val="yellow"/>
          <w:u w:val="single"/>
          <w:shd w:val="clear" w:color="auto" w:fill="FFFF00"/>
        </w:rPr>
        <w:t>things</w:t>
      </w:r>
      <w:r w:rsidRPr="001D228A">
        <w:rPr>
          <w:u w:val="single"/>
        </w:rPr>
        <w:t xml:space="preserve"> that are </w:t>
      </w:r>
      <w:r w:rsidRPr="001D228A">
        <w:rPr>
          <w:highlight w:val="yellow"/>
          <w:u w:val="single"/>
          <w:shd w:val="clear" w:color="auto" w:fill="FFFF00"/>
        </w:rPr>
        <w:t>not in our interests</w:t>
      </w:r>
      <w:r w:rsidRPr="002E65B5">
        <w:rPr>
          <w:sz w:val="16"/>
          <w:szCs w:val="14"/>
        </w:rPr>
        <w:t xml:space="preserve">. And of course, this all ties into the rise of celebrity culture, well on display with our 3 week coverage of the death of Michael Jackson. Thom: Right, yeah, the whole circus around him. So how do we fix this? How do we recover some sense, I mean you read </w:t>
      </w:r>
      <w:proofErr w:type="spellStart"/>
      <w:r w:rsidRPr="002E65B5">
        <w:rPr>
          <w:sz w:val="16"/>
          <w:szCs w:val="14"/>
        </w:rPr>
        <w:t>DeTocqueville</w:t>
      </w:r>
      <w:proofErr w:type="spellEnd"/>
      <w:r w:rsidRPr="002E65B5">
        <w:rPr>
          <w:sz w:val="16"/>
          <w:szCs w:val="14"/>
        </w:rPr>
        <w:t xml:space="preserve">, you know, </w:t>
      </w:r>
      <w:proofErr w:type="spellStart"/>
      <w:r w:rsidRPr="002E65B5">
        <w:rPr>
          <w:sz w:val="16"/>
          <w:szCs w:val="14"/>
        </w:rPr>
        <w:t>DeTocqueville's</w:t>
      </w:r>
      <w:proofErr w:type="spellEnd"/>
      <w:r w:rsidRPr="002E65B5">
        <w:rPr>
          <w:sz w:val="16"/>
          <w:szCs w:val="14"/>
        </w:rPr>
        <w:t xml:space="preserve"> story, Democracy in America is the title, 1838. And he only spent 6 months here, he was in his late 30s, French nobleman, came over, looked around, </w:t>
      </w:r>
      <w:proofErr w:type="gramStart"/>
      <w:r w:rsidRPr="002E65B5">
        <w:rPr>
          <w:sz w:val="16"/>
          <w:szCs w:val="14"/>
        </w:rPr>
        <w:t>blew</w:t>
      </w:r>
      <w:proofErr w:type="gramEnd"/>
      <w:r w:rsidRPr="002E65B5">
        <w:rPr>
          <w:sz w:val="16"/>
          <w:szCs w:val="14"/>
        </w:rPr>
        <w:t xml:space="preserve"> his mind. The average farmer was as literate as the average scholar. Chris Hedges: Yeah. That’s the tragedy, isn’t it? Thom: Yeah. And I would submit to you that while we could go back to the founding of the modern P.R. industry, and Woodrow Wilson, and you know all that kind of stuff, in the 19 teens, that the idea of corporate personhood has played a big role in this. The rise of corporate dominance and the theft of human rights, essentially, </w:t>
      </w:r>
      <w:proofErr w:type="gramStart"/>
      <w:r w:rsidRPr="002E65B5">
        <w:rPr>
          <w:sz w:val="16"/>
          <w:szCs w:val="14"/>
        </w:rPr>
        <w:t>has</w:t>
      </w:r>
      <w:proofErr w:type="gramEnd"/>
      <w:r w:rsidRPr="002E65B5">
        <w:rPr>
          <w:sz w:val="16"/>
          <w:szCs w:val="14"/>
        </w:rPr>
        <w:t xml:space="preserve"> played a big role in this. And that it really began going downhill fast when the Reagan administration came to power. And particularly when they decided that they were going to change our schools. Chris Hedges: Yeah. Although I think that, you know, it’s been decades in the making. And I think that we have seen profound cultural transformation in American culture, or cultures. Because, you know,</w:t>
      </w:r>
      <w:r w:rsidRPr="001D228A">
        <w:rPr>
          <w:u w:val="single"/>
        </w:rPr>
        <w:t xml:space="preserve"> we once had </w:t>
      </w:r>
      <w:r w:rsidRPr="001D228A">
        <w:rPr>
          <w:highlight w:val="yellow"/>
          <w:u w:val="single"/>
        </w:rPr>
        <w:t>distinct</w:t>
      </w:r>
      <w:r w:rsidRPr="001D228A">
        <w:rPr>
          <w:u w:val="single"/>
        </w:rPr>
        <w:t xml:space="preserve"> </w:t>
      </w:r>
      <w:r w:rsidRPr="002E65B5">
        <w:rPr>
          <w:sz w:val="16"/>
          <w:szCs w:val="16"/>
        </w:rPr>
        <w:t xml:space="preserve">regional and </w:t>
      </w:r>
      <w:proofErr w:type="gramStart"/>
      <w:r w:rsidRPr="002E65B5">
        <w:rPr>
          <w:sz w:val="16"/>
          <w:szCs w:val="16"/>
        </w:rPr>
        <w:t>ethnic</w:t>
      </w:r>
      <w:r w:rsidRPr="001D228A">
        <w:rPr>
          <w:u w:val="single"/>
        </w:rPr>
        <w:t xml:space="preserve">  </w:t>
      </w:r>
      <w:r w:rsidRPr="001D228A">
        <w:rPr>
          <w:highlight w:val="yellow"/>
          <w:u w:val="single"/>
        </w:rPr>
        <w:t>cultures</w:t>
      </w:r>
      <w:proofErr w:type="gramEnd"/>
      <w:r w:rsidRPr="001D228A">
        <w:rPr>
          <w:u w:val="single"/>
        </w:rPr>
        <w:t xml:space="preserve">, these </w:t>
      </w:r>
      <w:r w:rsidRPr="001D228A">
        <w:rPr>
          <w:highlight w:val="yellow"/>
          <w:u w:val="single"/>
        </w:rPr>
        <w:t>were</w:t>
      </w:r>
      <w:r w:rsidRPr="001D228A">
        <w:rPr>
          <w:u w:val="single"/>
        </w:rPr>
        <w:t xml:space="preserve"> all </w:t>
      </w:r>
      <w:r w:rsidRPr="001D228A">
        <w:rPr>
          <w:highlight w:val="yellow"/>
          <w:u w:val="single"/>
        </w:rPr>
        <w:t>systematically destroyed</w:t>
      </w:r>
      <w:r w:rsidRPr="001D228A">
        <w:rPr>
          <w:u w:val="single"/>
        </w:rPr>
        <w:t xml:space="preserve"> </w:t>
      </w:r>
      <w:r w:rsidRPr="002E65B5">
        <w:rPr>
          <w:sz w:val="16"/>
          <w:szCs w:val="16"/>
        </w:rPr>
        <w:t>in the early part of the 20th century</w:t>
      </w:r>
      <w:r w:rsidRPr="001D228A">
        <w:rPr>
          <w:u w:val="single"/>
        </w:rPr>
        <w:t xml:space="preserve">  </w:t>
      </w:r>
      <w:r w:rsidRPr="001D228A">
        <w:rPr>
          <w:highlight w:val="yellow"/>
          <w:u w:val="single"/>
        </w:rPr>
        <w:t>by corporate interests who used mass communications as well</w:t>
      </w:r>
      <w:r w:rsidRPr="001D228A">
        <w:rPr>
          <w:u w:val="single"/>
        </w:rPr>
        <w:t xml:space="preserve"> as an understanding of human </w:t>
      </w:r>
      <w:r w:rsidRPr="001D228A">
        <w:rPr>
          <w:highlight w:val="yellow"/>
          <w:u w:val="single"/>
        </w:rPr>
        <w:t>psychology to turn consumption into an inner compulsion</w:t>
      </w:r>
      <w:r w:rsidRPr="002E65B5">
        <w:rPr>
          <w:sz w:val="16"/>
        </w:rPr>
        <w:t xml:space="preserve"> .</w:t>
      </w:r>
      <w:r w:rsidRPr="002E65B5">
        <w:rPr>
          <w:sz w:val="16"/>
          <w:szCs w:val="16"/>
        </w:rPr>
        <w:t xml:space="preserve"> And with that we lost the old values of thrift, of regional identity that had </w:t>
      </w:r>
      <w:proofErr w:type="spellStart"/>
      <w:proofErr w:type="gramStart"/>
      <w:r w:rsidRPr="002E65B5">
        <w:rPr>
          <w:sz w:val="16"/>
          <w:szCs w:val="16"/>
        </w:rPr>
        <w:t>it’s</w:t>
      </w:r>
      <w:proofErr w:type="spellEnd"/>
      <w:proofErr w:type="gramEnd"/>
      <w:r w:rsidRPr="002E65B5">
        <w:rPr>
          <w:sz w:val="16"/>
          <w:szCs w:val="16"/>
        </w:rPr>
        <w:t xml:space="preserve"> own iconography, esthetic expression and history, as well as diverse immigrant traditions. Thom: But, you know, Chris, I guarantee it there’s somebody listening right now going, “These young kids these days! They don’t understand!” You </w:t>
      </w:r>
      <w:proofErr w:type="gramStart"/>
      <w:r w:rsidRPr="002E65B5">
        <w:rPr>
          <w:sz w:val="16"/>
          <w:szCs w:val="16"/>
        </w:rPr>
        <w:t>know,</w:t>
      </w:r>
      <w:proofErr w:type="gramEnd"/>
      <w:r w:rsidRPr="002E65B5">
        <w:rPr>
          <w:sz w:val="16"/>
          <w:szCs w:val="16"/>
        </w:rPr>
        <w:t xml:space="preserve"> kind of thing. And is it possible that there is some redeeming value in this new culture that has been created out of </w:t>
      </w:r>
      <w:proofErr w:type="spellStart"/>
      <w:r w:rsidRPr="002E65B5">
        <w:rPr>
          <w:sz w:val="16"/>
          <w:szCs w:val="16"/>
        </w:rPr>
        <w:t>corporatocracy</w:t>
      </w:r>
      <w:proofErr w:type="spellEnd"/>
      <w:r w:rsidRPr="002E65B5">
        <w:rPr>
          <w:sz w:val="16"/>
          <w:szCs w:val="16"/>
        </w:rPr>
        <w:t xml:space="preserve"> and what I would argue is a form of fascism, basically an external control of our government? Or is it something that we just need to pull down and start over? </w:t>
      </w:r>
      <w:proofErr w:type="gramStart"/>
      <w:r w:rsidRPr="002E65B5">
        <w:rPr>
          <w:sz w:val="16"/>
          <w:szCs w:val="16"/>
        </w:rPr>
        <w:t>And if so, how?</w:t>
      </w:r>
      <w:proofErr w:type="gramEnd"/>
      <w:r w:rsidRPr="002E65B5">
        <w:rPr>
          <w:sz w:val="16"/>
          <w:szCs w:val="16"/>
        </w:rPr>
        <w:t xml:space="preserve"> Chris Hedges: Well, </w:t>
      </w:r>
      <w:r w:rsidRPr="001D228A">
        <w:rPr>
          <w:u w:val="single"/>
        </w:rPr>
        <w:t>Sheldon</w:t>
      </w:r>
      <w:r w:rsidRPr="002E65B5">
        <w:rPr>
          <w:sz w:val="16"/>
          <w:szCs w:val="16"/>
        </w:rPr>
        <w:t xml:space="preserve"> </w:t>
      </w:r>
      <w:proofErr w:type="spellStart"/>
      <w:r w:rsidRPr="002E65B5">
        <w:rPr>
          <w:sz w:val="16"/>
          <w:szCs w:val="16"/>
        </w:rPr>
        <w:t>Wolin</w:t>
      </w:r>
      <w:proofErr w:type="spellEnd"/>
      <w:r w:rsidRPr="002E65B5">
        <w:rPr>
          <w:sz w:val="16"/>
          <w:szCs w:val="16"/>
        </w:rPr>
        <w:t>, the great political philosopher</w:t>
      </w:r>
      <w:r w:rsidRPr="002E65B5">
        <w:rPr>
          <w:sz w:val="16"/>
        </w:rPr>
        <w:t xml:space="preserve"> </w:t>
      </w:r>
      <w:r w:rsidRPr="001D228A">
        <w:rPr>
          <w:u w:val="single"/>
        </w:rPr>
        <w:t>who taught at Berkeley and later Princeton</w:t>
      </w:r>
      <w:r w:rsidRPr="002E65B5">
        <w:rPr>
          <w:sz w:val="16"/>
          <w:szCs w:val="16"/>
        </w:rPr>
        <w:t>, now 86, has written his sort of magnum opus called, “Democracy Incorporated.” And he</w:t>
      </w:r>
      <w:r w:rsidRPr="002E65B5">
        <w:rPr>
          <w:sz w:val="16"/>
        </w:rPr>
        <w:t xml:space="preserve"> </w:t>
      </w:r>
      <w:r w:rsidRPr="001D228A">
        <w:rPr>
          <w:u w:val="single"/>
        </w:rPr>
        <w:t xml:space="preserve">argues that </w:t>
      </w:r>
      <w:r w:rsidRPr="001D228A">
        <w:rPr>
          <w:highlight w:val="yellow"/>
          <w:u w:val="single"/>
          <w:shd w:val="clear" w:color="auto" w:fill="FFFF00"/>
        </w:rPr>
        <w:t>we live in</w:t>
      </w:r>
      <w:r w:rsidRPr="001D228A">
        <w:rPr>
          <w:u w:val="single"/>
        </w:rPr>
        <w:t xml:space="preserve"> a system that he calls </w:t>
      </w:r>
      <w:r w:rsidRPr="001D228A">
        <w:rPr>
          <w:highlight w:val="yellow"/>
          <w:u w:val="single"/>
          <w:shd w:val="clear" w:color="auto" w:fill="FFFF00"/>
        </w:rPr>
        <w:t>inverted totalitarianism</w:t>
      </w:r>
      <w:r w:rsidRPr="001D228A">
        <w:rPr>
          <w:u w:val="single"/>
        </w:rPr>
        <w:t>.</w:t>
      </w:r>
      <w:r w:rsidRPr="002E65B5">
        <w:rPr>
          <w:sz w:val="16"/>
        </w:rPr>
        <w:t xml:space="preserve"> </w:t>
      </w:r>
      <w:r w:rsidR="00136484">
        <w:rPr>
          <w:color w:val="FF0000"/>
          <w:sz w:val="36"/>
        </w:rPr>
        <w:t xml:space="preserve">§ Marked 08:25 § </w:t>
      </w:r>
      <w:bookmarkStart w:id="0" w:name="_GoBack"/>
      <w:bookmarkEnd w:id="0"/>
      <w:r w:rsidRPr="002E65B5">
        <w:rPr>
          <w:sz w:val="16"/>
          <w:szCs w:val="16"/>
        </w:rPr>
        <w:t>The classical totalitarianism, in classical totalitarianism, like fascism or communism, economics is always subordinate to politics. But in inverted totalitarianism,</w:t>
      </w:r>
      <w:r w:rsidRPr="002E65B5">
        <w:rPr>
          <w:sz w:val="16"/>
        </w:rPr>
        <w:t xml:space="preserve"> </w:t>
      </w:r>
      <w:r w:rsidRPr="001D228A">
        <w:rPr>
          <w:highlight w:val="yellow"/>
          <w:u w:val="single"/>
          <w:shd w:val="clear" w:color="auto" w:fill="FFFF00"/>
        </w:rPr>
        <w:t>politics is subordinate to economics</w:t>
      </w:r>
      <w:r w:rsidRPr="001D228A">
        <w:rPr>
          <w:u w:val="single"/>
        </w:rPr>
        <w:t xml:space="preserve">. And </w:t>
      </w:r>
      <w:r w:rsidRPr="001D228A">
        <w:rPr>
          <w:highlight w:val="yellow"/>
          <w:u w:val="single"/>
          <w:shd w:val="clear" w:color="auto" w:fill="FFFF00"/>
        </w:rPr>
        <w:t>with a rise of the consumer society</w:t>
      </w:r>
      <w:r w:rsidRPr="001D228A">
        <w:rPr>
          <w:highlight w:val="yellow"/>
          <w:u w:val="single"/>
        </w:rPr>
        <w:t xml:space="preserve">, with the commodification of everything, including human beings and natural resources, </w:t>
      </w:r>
      <w:r w:rsidRPr="001D228A">
        <w:rPr>
          <w:highlight w:val="yellow"/>
          <w:u w:val="single"/>
          <w:shd w:val="clear" w:color="auto" w:fill="FFFF00"/>
        </w:rPr>
        <w:t>you</w:t>
      </w:r>
      <w:r w:rsidRPr="001D228A">
        <w:rPr>
          <w:u w:val="single"/>
          <w:shd w:val="clear" w:color="auto" w:fill="FFFF00"/>
        </w:rPr>
        <w:t xml:space="preserve"> have built in</w:t>
      </w:r>
      <w:r w:rsidRPr="001D228A">
        <w:rPr>
          <w:u w:val="single"/>
        </w:rPr>
        <w:t xml:space="preserve"> to it </w:t>
      </w:r>
      <w:r w:rsidRPr="002E65B5">
        <w:rPr>
          <w:sz w:val="16"/>
          <w:szCs w:val="16"/>
        </w:rPr>
        <w:t xml:space="preserve">a form, </w:t>
      </w:r>
      <w:r w:rsidRPr="001D228A">
        <w:rPr>
          <w:highlight w:val="yellow"/>
          <w:u w:val="single"/>
          <w:shd w:val="clear" w:color="auto" w:fill="FFFF00"/>
        </w:rPr>
        <w:t>a</w:t>
      </w:r>
      <w:r w:rsidRPr="001D228A">
        <w:rPr>
          <w:u w:val="single"/>
        </w:rPr>
        <w:t xml:space="preserve">n inevitable </w:t>
      </w:r>
      <w:r w:rsidRPr="001D228A">
        <w:rPr>
          <w:highlight w:val="yellow"/>
          <w:u w:val="single"/>
          <w:shd w:val="clear" w:color="auto" w:fill="FFFF00"/>
        </w:rPr>
        <w:t xml:space="preserve">form of </w:t>
      </w:r>
      <w:proofErr w:type="spellStart"/>
      <w:r w:rsidRPr="001D228A">
        <w:rPr>
          <w:highlight w:val="yellow"/>
          <w:u w:val="single"/>
          <w:shd w:val="clear" w:color="auto" w:fill="FFFF00"/>
        </w:rPr>
        <w:t>self annihilation</w:t>
      </w:r>
      <w:proofErr w:type="spellEnd"/>
      <w:r w:rsidRPr="001D228A">
        <w:rPr>
          <w:u w:val="single"/>
        </w:rPr>
        <w:t>.</w:t>
      </w:r>
      <w:r w:rsidRPr="002E65B5">
        <w:rPr>
          <w:sz w:val="16"/>
        </w:rPr>
        <w:t xml:space="preserve"> </w:t>
      </w:r>
      <w:proofErr w:type="gramStart"/>
      <w:r w:rsidRPr="002E65B5">
        <w:rPr>
          <w:sz w:val="16"/>
          <w:szCs w:val="16"/>
        </w:rPr>
        <w:t xml:space="preserve">Because </w:t>
      </w:r>
      <w:r w:rsidRPr="001D228A">
        <w:rPr>
          <w:szCs w:val="16"/>
          <w:highlight w:val="yellow"/>
          <w:u w:val="single"/>
        </w:rPr>
        <w:t>nothing has intrinsic value</w:t>
      </w:r>
      <w:r w:rsidRPr="002E65B5">
        <w:rPr>
          <w:sz w:val="16"/>
          <w:szCs w:val="16"/>
        </w:rPr>
        <w:t xml:space="preserve"> when society is no longer recognized as sacred.</w:t>
      </w:r>
      <w:proofErr w:type="gramEnd"/>
      <w:r w:rsidRPr="002E65B5">
        <w:rPr>
          <w:sz w:val="16"/>
        </w:rPr>
        <w:t xml:space="preserve"> </w:t>
      </w:r>
      <w:r w:rsidRPr="001D228A">
        <w:rPr>
          <w:u w:val="single"/>
        </w:rPr>
        <w:t xml:space="preserve">You exhaust everything for their, for its ability to make money. </w:t>
      </w:r>
      <w:r w:rsidRPr="001D228A">
        <w:rPr>
          <w:highlight w:val="yellow"/>
          <w:u w:val="single"/>
        </w:rPr>
        <w:t>No matter how much human misery you create</w:t>
      </w:r>
      <w:r w:rsidRPr="001D228A">
        <w:rPr>
          <w:u w:val="single"/>
        </w:rPr>
        <w:t xml:space="preserve">, no matter how much you </w:t>
      </w:r>
      <w:r w:rsidRPr="002E65B5">
        <w:rPr>
          <w:sz w:val="16"/>
          <w:szCs w:val="16"/>
        </w:rPr>
        <w:lastRenderedPageBreak/>
        <w:t xml:space="preserve">go, how far you go to </w:t>
      </w:r>
      <w:r w:rsidRPr="001D228A">
        <w:rPr>
          <w:u w:val="single"/>
        </w:rPr>
        <w:t xml:space="preserve">destroy the ecosystem that is sustaining the human species. And </w:t>
      </w:r>
      <w:r w:rsidRPr="002E65B5">
        <w:rPr>
          <w:sz w:val="16"/>
          <w:szCs w:val="16"/>
        </w:rPr>
        <w:t>that</w:t>
      </w:r>
      <w:r w:rsidRPr="002E65B5">
        <w:rPr>
          <w:sz w:val="16"/>
        </w:rPr>
        <w:t xml:space="preserve"> </w:t>
      </w:r>
      <w:r w:rsidRPr="001D228A">
        <w:rPr>
          <w:highlight w:val="yellow"/>
          <w:u w:val="single"/>
          <w:shd w:val="clear" w:color="auto" w:fill="FFFF00"/>
        </w:rPr>
        <w:t>with</w:t>
      </w:r>
      <w:r w:rsidRPr="001D228A">
        <w:rPr>
          <w:u w:val="single"/>
        </w:rPr>
        <w:t xml:space="preserve"> the rise of </w:t>
      </w:r>
      <w:r w:rsidRPr="002E65B5">
        <w:rPr>
          <w:sz w:val="16"/>
          <w:szCs w:val="16"/>
        </w:rPr>
        <w:t>celebrity culture, of</w:t>
      </w:r>
      <w:r w:rsidRPr="002E65B5">
        <w:rPr>
          <w:sz w:val="16"/>
        </w:rPr>
        <w:t xml:space="preserve"> </w:t>
      </w:r>
      <w:r w:rsidRPr="001D228A">
        <w:rPr>
          <w:highlight w:val="yellow"/>
          <w:u w:val="single"/>
          <w:shd w:val="clear" w:color="auto" w:fill="FFFF00"/>
        </w:rPr>
        <w:t>consumer culture</w:t>
      </w:r>
      <w:r w:rsidRPr="001D228A">
        <w:rPr>
          <w:u w:val="single"/>
        </w:rPr>
        <w:t xml:space="preserve">, and </w:t>
      </w:r>
      <w:proofErr w:type="gramStart"/>
      <w:r w:rsidRPr="002E65B5">
        <w:rPr>
          <w:sz w:val="16"/>
          <w:szCs w:val="16"/>
        </w:rPr>
        <w:t xml:space="preserve">on </w:t>
      </w:r>
      <w:r w:rsidRPr="001D228A">
        <w:rPr>
          <w:u w:val="single"/>
        </w:rPr>
        <w:t xml:space="preserve"> federate</w:t>
      </w:r>
      <w:proofErr w:type="gramEnd"/>
      <w:r w:rsidRPr="001D228A">
        <w:rPr>
          <w:u w:val="single"/>
        </w:rPr>
        <w:t xml:space="preserve"> capitalism, </w:t>
      </w:r>
      <w:r w:rsidRPr="001D228A">
        <w:rPr>
          <w:highlight w:val="yellow"/>
          <w:u w:val="single"/>
          <w:shd w:val="clear" w:color="auto" w:fill="FFFF00"/>
        </w:rPr>
        <w:t>you get</w:t>
      </w:r>
      <w:r w:rsidRPr="002E65B5">
        <w:rPr>
          <w:sz w:val="16"/>
        </w:rPr>
        <w:t xml:space="preserve"> </w:t>
      </w:r>
      <w:r w:rsidRPr="002E65B5">
        <w:rPr>
          <w:sz w:val="16"/>
          <w:szCs w:val="16"/>
        </w:rPr>
        <w:t xml:space="preserve">what Benjamin </w:t>
      </w:r>
      <w:proofErr w:type="spellStart"/>
      <w:r w:rsidRPr="002E65B5">
        <w:rPr>
          <w:sz w:val="16"/>
          <w:szCs w:val="16"/>
        </w:rPr>
        <w:t>Demott</w:t>
      </w:r>
      <w:proofErr w:type="spellEnd"/>
      <w:r w:rsidRPr="002E65B5">
        <w:rPr>
          <w:sz w:val="16"/>
          <w:szCs w:val="16"/>
        </w:rPr>
        <w:t xml:space="preserve"> has called, I think quite correctly,</w:t>
      </w:r>
      <w:r w:rsidRPr="002E65B5">
        <w:rPr>
          <w:sz w:val="16"/>
        </w:rPr>
        <w:t xml:space="preserve"> </w:t>
      </w:r>
      <w:r w:rsidRPr="001D228A">
        <w:rPr>
          <w:highlight w:val="yellow"/>
          <w:u w:val="single"/>
          <w:shd w:val="clear" w:color="auto" w:fill="FFFF00"/>
        </w:rPr>
        <w:t>junk politics</w:t>
      </w:r>
      <w:r w:rsidRPr="002E65B5">
        <w:rPr>
          <w:sz w:val="16"/>
          <w:szCs w:val="12"/>
        </w:rPr>
        <w:t xml:space="preserve">. Thom: Yeah. And we have a junk politics junk culture. And I think perhaps the most important point you just made is, and we just talked about for the last hour, is this loss of a sense of the sacred. And, you know, it’s interesting, I think some months ago I had you on, and I was taking the atheist position and we were having this debate because in the previous hour I had had an atheist on and I had taken the religious position and had a debate, my reality is a little bit of both, and between heart and mind, I guess, to use Jefferson’s old letter to his girlfriend in France. How do we, it seems to me that we are wired for the sacred. And that there is still, within the zeitgeist of America, within the soul of America, there is still this belief, that for example, the constitution is something that is sacred. </w:t>
      </w:r>
      <w:proofErr w:type="gramStart"/>
      <w:r w:rsidRPr="002E65B5">
        <w:rPr>
          <w:sz w:val="16"/>
          <w:szCs w:val="12"/>
        </w:rPr>
        <w:t>That the founding ideals of the enlightenment are sacred.</w:t>
      </w:r>
      <w:proofErr w:type="gramEnd"/>
      <w:r w:rsidRPr="002E65B5">
        <w:rPr>
          <w:sz w:val="16"/>
          <w:szCs w:val="12"/>
        </w:rPr>
        <w:t xml:space="preserve"> And I’m using that word in its broadest sense. Secular </w:t>
      </w:r>
      <w:proofErr w:type="gramStart"/>
      <w:r w:rsidRPr="002E65B5">
        <w:rPr>
          <w:sz w:val="16"/>
          <w:szCs w:val="12"/>
        </w:rPr>
        <w:t>religion of America, as it were</w:t>
      </w:r>
      <w:proofErr w:type="gramEnd"/>
      <w:r w:rsidRPr="002E65B5">
        <w:rPr>
          <w:sz w:val="16"/>
          <w:szCs w:val="12"/>
        </w:rPr>
        <w:t xml:space="preserve">. Some people call it American </w:t>
      </w:r>
      <w:proofErr w:type="spellStart"/>
      <w:r w:rsidRPr="002E65B5">
        <w:rPr>
          <w:sz w:val="16"/>
          <w:szCs w:val="12"/>
        </w:rPr>
        <w:t>exceptionalism</w:t>
      </w:r>
      <w:proofErr w:type="spellEnd"/>
      <w:r w:rsidRPr="002E65B5">
        <w:rPr>
          <w:sz w:val="16"/>
          <w:szCs w:val="12"/>
        </w:rPr>
        <w:t xml:space="preserve"> and ridicule it, but I think that in that, setting aside the two major parties, in that in citizen movements, we can perhaps recapture those original dreams. Am I just being hopelessly optimistic? Chris Hedges: No, no. The sacred, understanding the sacred, is absolutely </w:t>
      </w:r>
      <w:proofErr w:type="gramStart"/>
      <w:r w:rsidRPr="002E65B5">
        <w:rPr>
          <w:sz w:val="16"/>
          <w:szCs w:val="12"/>
        </w:rPr>
        <w:t>key</w:t>
      </w:r>
      <w:proofErr w:type="gramEnd"/>
      <w:r w:rsidRPr="002E65B5">
        <w:rPr>
          <w:sz w:val="16"/>
          <w:szCs w:val="12"/>
        </w:rPr>
        <w:t xml:space="preserve">. And although I don’t like the new atheists, you know, I must throw in that almost any orthodox believer would consider me an atheist and lead, the London Review of Books when they reviewed "I Don't Believe in Atheists" began by saying I was a non-believer. Thom: Right. Chris Hedges: But what does tie me to, and to you, is that utter importance of the sacred. And you know Karl Polanyi, this great economist in 1944, wrote a book called "The Great Transformation" in which he said that a society that no longer recognizes the sacred, that exhausts everything for profit, always kills itself. And I think that’s what we’re seeing. And as an economist, he actually used the word sacred. That human beings have an intrinsic worth, that the natural world has an intrinsic worth, beyond </w:t>
      </w:r>
      <w:proofErr w:type="gramStart"/>
      <w:r w:rsidRPr="002E65B5">
        <w:rPr>
          <w:sz w:val="16"/>
          <w:szCs w:val="12"/>
        </w:rPr>
        <w:t>it’s</w:t>
      </w:r>
      <w:proofErr w:type="gramEnd"/>
      <w:r w:rsidRPr="002E65B5">
        <w:rPr>
          <w:sz w:val="16"/>
          <w:szCs w:val="12"/>
        </w:rPr>
        <w:t xml:space="preserve"> potential to generate profit. Thom: And this has nothing to do with religion. Chris Hedges: No. Thom: That’s why I said. This is </w:t>
      </w:r>
      <w:proofErr w:type="spellStart"/>
      <w:r w:rsidRPr="002E65B5">
        <w:rPr>
          <w:sz w:val="16"/>
          <w:szCs w:val="12"/>
        </w:rPr>
        <w:t>resacrilizing</w:t>
      </w:r>
      <w:proofErr w:type="spellEnd"/>
      <w:r w:rsidRPr="002E65B5">
        <w:rPr>
          <w:sz w:val="16"/>
          <w:szCs w:val="12"/>
        </w:rPr>
        <w:t xml:space="preserve"> America. Chris Hedges: Right. Thom: And thus, perhaps, to the extent that we’re an example to the world, perhaps saving the world. I mean these are big words. Chris Hedges: </w:t>
      </w:r>
      <w:r w:rsidRPr="001D228A">
        <w:rPr>
          <w:u w:val="single"/>
        </w:rPr>
        <w:t>We live in a corporate state. We live in a state that no longer responds to the interests of its citizens, but does the bidding of corporations. There is no shortage of examples of that, from the largest transference of wealth upwards in American history, to the so-called healthcare debate, where for profit healthcare industries are literally profiting off of death</w:t>
      </w:r>
      <w:r w:rsidRPr="002E65B5">
        <w:rPr>
          <w:sz w:val="16"/>
        </w:rPr>
        <w:t xml:space="preserve">, </w:t>
      </w:r>
      <w:r w:rsidRPr="002E65B5">
        <w:rPr>
          <w:sz w:val="16"/>
          <w:szCs w:val="16"/>
        </w:rPr>
        <w:t>any debate about healthcare must begin from the factual understanding that the for profit healthcare industry is the problem. Then</w:t>
      </w:r>
      <w:r w:rsidRPr="002E65B5">
        <w:rPr>
          <w:sz w:val="16"/>
        </w:rPr>
        <w:t xml:space="preserve"> </w:t>
      </w:r>
      <w:r w:rsidRPr="001D228A">
        <w:rPr>
          <w:b/>
          <w:bCs/>
          <w:sz w:val="28"/>
          <w:szCs w:val="28"/>
          <w:highlight w:val="yellow"/>
          <w:u w:val="single"/>
          <w:bdr w:val="single" w:sz="4" w:space="0" w:color="auto"/>
          <w:shd w:val="clear" w:color="auto" w:fill="FFFF00"/>
        </w:rPr>
        <w:t>we can debate what we do</w:t>
      </w:r>
      <w:r w:rsidRPr="001D228A">
        <w:rPr>
          <w:bCs/>
          <w:highlight w:val="yellow"/>
          <w:u w:val="single"/>
          <w:shd w:val="clear" w:color="auto" w:fill="FFFF00"/>
        </w:rPr>
        <w:t>. But</w:t>
      </w:r>
      <w:r w:rsidRPr="001D228A">
        <w:rPr>
          <w:u w:val="single"/>
        </w:rPr>
        <w:t xml:space="preserve"> unfortunately</w:t>
      </w:r>
      <w:r w:rsidRPr="002E65B5">
        <w:rPr>
          <w:sz w:val="16"/>
        </w:rPr>
        <w:t>,</w:t>
      </w:r>
      <w:r w:rsidRPr="002E65B5">
        <w:rPr>
          <w:sz w:val="16"/>
          <w:szCs w:val="16"/>
        </w:rPr>
        <w:t xml:space="preserve"> and many, many citizens know that, across the floor, but </w:t>
      </w:r>
      <w:r w:rsidRPr="001D228A">
        <w:rPr>
          <w:bCs/>
          <w:highlight w:val="yellow"/>
          <w:u w:val="single"/>
          <w:shd w:val="clear" w:color="auto" w:fill="FFFF00"/>
        </w:rPr>
        <w:t>we can’t have it because</w:t>
      </w:r>
      <w:r w:rsidRPr="001D228A">
        <w:rPr>
          <w:b/>
          <w:bCs/>
          <w:highlight w:val="yellow"/>
          <w:u w:val="single"/>
          <w:shd w:val="clear" w:color="auto" w:fill="FFFF00"/>
        </w:rPr>
        <w:t xml:space="preserve"> </w:t>
      </w:r>
      <w:r w:rsidRPr="001D228A">
        <w:rPr>
          <w:b/>
          <w:bCs/>
          <w:sz w:val="28"/>
          <w:szCs w:val="28"/>
          <w:highlight w:val="yellow"/>
          <w:u w:val="single"/>
          <w:bdr w:val="single" w:sz="4" w:space="0" w:color="auto"/>
          <w:shd w:val="clear" w:color="auto" w:fill="FFFF00"/>
        </w:rPr>
        <w:t>we are completely controlled</w:t>
      </w:r>
      <w:r w:rsidRPr="001D228A">
        <w:rPr>
          <w:u w:val="single"/>
        </w:rPr>
        <w:t xml:space="preserve">. We’ve undergone a kind of coup </w:t>
      </w:r>
      <w:proofErr w:type="spellStart"/>
      <w:r w:rsidRPr="001D228A">
        <w:rPr>
          <w:u w:val="single"/>
        </w:rPr>
        <w:t>d‘etat</w:t>
      </w:r>
      <w:proofErr w:type="spellEnd"/>
      <w:r w:rsidRPr="001D228A">
        <w:rPr>
          <w:u w:val="single"/>
        </w:rPr>
        <w:t xml:space="preserve"> in slow motion. We live in a kind of inverted totalitarianism where the façade of </w:t>
      </w:r>
      <w:r w:rsidRPr="001D228A">
        <w:rPr>
          <w:highlight w:val="yellow"/>
          <w:u w:val="single"/>
        </w:rPr>
        <w:t xml:space="preserve">democracy and the constitution are held up as an ideal but </w:t>
      </w:r>
      <w:r w:rsidRPr="001D228A">
        <w:rPr>
          <w:bCs/>
          <w:highlight w:val="yellow"/>
          <w:u w:val="single"/>
          <w:shd w:val="clear" w:color="auto" w:fill="FFFF00"/>
        </w:rPr>
        <w:t>the</w:t>
      </w:r>
      <w:r w:rsidRPr="001D228A">
        <w:rPr>
          <w:u w:val="single"/>
        </w:rPr>
        <w:t xml:space="preserve"> actual </w:t>
      </w:r>
      <w:r w:rsidRPr="001D228A">
        <w:rPr>
          <w:bCs/>
          <w:highlight w:val="yellow"/>
          <w:u w:val="single"/>
          <w:shd w:val="clear" w:color="auto" w:fill="FFFF00"/>
        </w:rPr>
        <w:t>levers of power are driven by</w:t>
      </w:r>
      <w:r w:rsidRPr="001D228A">
        <w:rPr>
          <w:u w:val="single"/>
        </w:rPr>
        <w:t xml:space="preserve"> very </w:t>
      </w:r>
      <w:r w:rsidRPr="001D228A">
        <w:rPr>
          <w:bCs/>
          <w:highlight w:val="yellow"/>
          <w:u w:val="single"/>
          <w:shd w:val="clear" w:color="auto" w:fill="FFFF00"/>
        </w:rPr>
        <w:t>destructive forces</w:t>
      </w:r>
      <w:r w:rsidRPr="002E65B5">
        <w:rPr>
          <w:sz w:val="16"/>
        </w:rPr>
        <w:t>.</w:t>
      </w:r>
    </w:p>
    <w:p w:rsidR="00582468" w:rsidRPr="005D04E4" w:rsidRDefault="00582468" w:rsidP="00582468"/>
    <w:p w:rsidR="00582468" w:rsidRDefault="00582468" w:rsidP="00744AC7"/>
    <w:p w:rsidR="00582468" w:rsidRDefault="00582468" w:rsidP="00744AC7"/>
    <w:p w:rsidR="005F2001" w:rsidRPr="00DA35E9" w:rsidRDefault="005F2001" w:rsidP="005F2001">
      <w:pPr>
        <w:rPr>
          <w:rStyle w:val="StyleStyleBold12pt"/>
        </w:rPr>
      </w:pPr>
      <w:r>
        <w:rPr>
          <w:rStyle w:val="StyleStyleBold12pt"/>
        </w:rPr>
        <w:t>The affirmative is not an example of antagonism – they say yes. Instead, the alternative refuses to affirm the resolution and that refusal is necessary to solve colonialism.</w:t>
      </w:r>
    </w:p>
    <w:p w:rsidR="005F2001" w:rsidRPr="00D018C5" w:rsidRDefault="005F2001" w:rsidP="005F2001">
      <w:proofErr w:type="spellStart"/>
      <w:r w:rsidRPr="00DA35E9">
        <w:rPr>
          <w:rStyle w:val="StyleStyleBold12pt"/>
        </w:rPr>
        <w:t>Wilderson</w:t>
      </w:r>
      <w:proofErr w:type="spellEnd"/>
      <w:r w:rsidRPr="00DA35E9">
        <w:rPr>
          <w:rStyle w:val="StyleStyleBold12pt"/>
        </w:rPr>
        <w:t xml:space="preserve"> ’10</w:t>
      </w:r>
      <w:r w:rsidRPr="00D018C5">
        <w:t xml:space="preserve"> [Frank, </w:t>
      </w:r>
      <w:proofErr w:type="spellStart"/>
      <w:r w:rsidRPr="00D018C5">
        <w:t>Assoc</w:t>
      </w:r>
      <w:proofErr w:type="spellEnd"/>
      <w:r w:rsidRPr="00D018C5">
        <w:t xml:space="preserve"> prof of African American Studies – Cal-Irvine, Red, White, &amp; Black, </w:t>
      </w:r>
      <w:proofErr w:type="spellStart"/>
      <w:r w:rsidRPr="00D018C5">
        <w:t>pp</w:t>
      </w:r>
      <w:proofErr w:type="spellEnd"/>
      <w:r w:rsidRPr="00D018C5">
        <w:t xml:space="preserve"> 2-5</w:t>
      </w:r>
      <w:r>
        <w:t xml:space="preserve"> //</w:t>
      </w:r>
      <w:proofErr w:type="spellStart"/>
      <w:r>
        <w:t>liam</w:t>
      </w:r>
      <w:proofErr w:type="spellEnd"/>
      <w:r w:rsidRPr="00D018C5">
        <w:t xml:space="preserve">] </w:t>
      </w:r>
    </w:p>
    <w:p w:rsidR="005F2001" w:rsidRPr="00CA558E" w:rsidRDefault="005F2001" w:rsidP="005F2001">
      <w:pPr>
        <w:rPr>
          <w:rStyle w:val="StyleBoldUnderline"/>
        </w:rPr>
      </w:pPr>
      <w:r w:rsidRPr="007A7249">
        <w:rPr>
          <w:sz w:val="16"/>
        </w:rPr>
        <w:t xml:space="preserve"> </w:t>
      </w:r>
      <w:r w:rsidRPr="00DB0703">
        <w:rPr>
          <w:rStyle w:val="StyleBoldUnderline"/>
          <w:highlight w:val="yellow"/>
        </w:rPr>
        <w:t>What are we to make of a world that responds to</w:t>
      </w:r>
      <w:r w:rsidRPr="00CA558E">
        <w:rPr>
          <w:rStyle w:val="StyleBoldUnderline"/>
        </w:rPr>
        <w:t xml:space="preserve"> the most lucid enunciation of </w:t>
      </w:r>
      <w:r w:rsidRPr="00DB0703">
        <w:rPr>
          <w:rStyle w:val="StyleBoldUnderline"/>
          <w:highlight w:val="yellow"/>
        </w:rPr>
        <w:t>ethics with violence?</w:t>
      </w:r>
      <w:r w:rsidRPr="00CA558E">
        <w:rPr>
          <w:rStyle w:val="StyleBoldUnderline"/>
        </w:rPr>
        <w:t xml:space="preserve"> </w:t>
      </w:r>
      <w:r w:rsidRPr="00C47F2A">
        <w:rPr>
          <w:rStyle w:val="StyleBoldUnderline"/>
          <w:highlight w:val="yellow"/>
        </w:rPr>
        <w:t xml:space="preserve">What are the foundational questions of the </w:t>
      </w:r>
      <w:proofErr w:type="spellStart"/>
      <w:r w:rsidRPr="00C47F2A">
        <w:rPr>
          <w:rStyle w:val="StyleBoldUnderline"/>
          <w:highlight w:val="yellow"/>
        </w:rPr>
        <w:t>ethico</w:t>
      </w:r>
      <w:proofErr w:type="spellEnd"/>
      <w:r w:rsidRPr="00C47F2A">
        <w:rPr>
          <w:rStyle w:val="StyleBoldUnderline"/>
          <w:highlight w:val="yellow"/>
        </w:rPr>
        <w:t>-political? Why are these</w:t>
      </w:r>
      <w:r w:rsidRPr="00CA558E">
        <w:rPr>
          <w:rStyle w:val="StyleBoldUnderline"/>
        </w:rPr>
        <w:t xml:space="preserve"> questions so scandalous that they are </w:t>
      </w:r>
      <w:r w:rsidRPr="00C47F2A">
        <w:rPr>
          <w:rStyle w:val="StyleBoldUnderline"/>
          <w:highlight w:val="yellow"/>
        </w:rPr>
        <w:t>rarely posed</w:t>
      </w:r>
      <w:r w:rsidRPr="007A7249">
        <w:rPr>
          <w:sz w:val="16"/>
        </w:rPr>
        <w:t xml:space="preserve"> politically, intellectually, and cinematically—</w:t>
      </w:r>
      <w:r w:rsidRPr="00CA558E">
        <w:rPr>
          <w:rStyle w:val="StyleBoldUnderline"/>
        </w:rPr>
        <w:t>unless they are posed obliquely and unconsciously</w:t>
      </w:r>
      <w:r w:rsidRPr="007A7249">
        <w:rPr>
          <w:sz w:val="16"/>
        </w:rPr>
        <w:t xml:space="preserve">, as if by accident? </w:t>
      </w:r>
      <w:proofErr w:type="gramStart"/>
      <w:r w:rsidRPr="007A7249">
        <w:rPr>
          <w:sz w:val="16"/>
        </w:rPr>
        <w:t>Give Turtle Island back to the "Savage."</w:t>
      </w:r>
      <w:proofErr w:type="gramEnd"/>
      <w:r w:rsidRPr="007A7249">
        <w:rPr>
          <w:sz w:val="16"/>
        </w:rPr>
        <w:t xml:space="preserve"> Give life itself back to the Slave. Two simple </w:t>
      </w:r>
      <w:proofErr w:type="spellStart"/>
      <w:r w:rsidRPr="007A7249">
        <w:rPr>
          <w:sz w:val="16"/>
        </w:rPr>
        <w:t>sen</w:t>
      </w:r>
      <w:proofErr w:type="spellEnd"/>
      <w:proofErr w:type="gramStart"/>
      <w:r w:rsidRPr="007A7249">
        <w:rPr>
          <w:sz w:val="16"/>
        </w:rPr>
        <w:t xml:space="preserve">-  </w:t>
      </w:r>
      <w:proofErr w:type="spellStart"/>
      <w:r w:rsidRPr="007A7249">
        <w:rPr>
          <w:sz w:val="16"/>
        </w:rPr>
        <w:t>tences</w:t>
      </w:r>
      <w:proofErr w:type="spellEnd"/>
      <w:proofErr w:type="gramEnd"/>
      <w:r w:rsidRPr="007A7249">
        <w:rPr>
          <w:sz w:val="16"/>
        </w:rPr>
        <w:t xml:space="preserve">, fourteen simple words, and the structure of U.S. (and perhaps global) antagonisms would be dismantled. An "ethical modernity" would no longer sound like an oxymoron. From there we could busy ourselves with </w:t>
      </w:r>
      <w:r w:rsidRPr="007A7249">
        <w:rPr>
          <w:sz w:val="16"/>
        </w:rPr>
        <w:lastRenderedPageBreak/>
        <w:t xml:space="preserve">important conflicts that have been promoted to the level of antagonisms, such as class struggle, gender conflict, and immigrants' rights. </w:t>
      </w:r>
      <w:r w:rsidRPr="00CA558E">
        <w:rPr>
          <w:rStyle w:val="StyleBoldUnderline"/>
        </w:rPr>
        <w:t xml:space="preserve">One cannot but wonder why questions that go to the heart of the </w:t>
      </w:r>
      <w:proofErr w:type="spellStart"/>
      <w:r w:rsidRPr="00CA558E">
        <w:rPr>
          <w:rStyle w:val="StyleBoldUnderline"/>
        </w:rPr>
        <w:t>ethico</w:t>
      </w:r>
      <w:proofErr w:type="spellEnd"/>
      <w:r w:rsidRPr="00CA558E">
        <w:rPr>
          <w:rStyle w:val="StyleBoldUnderline"/>
        </w:rPr>
        <w:t>-political</w:t>
      </w:r>
      <w:r w:rsidRPr="007A7249">
        <w:rPr>
          <w:sz w:val="16"/>
        </w:rPr>
        <w:t xml:space="preserve">, questions of political ontology, </w:t>
      </w:r>
      <w:r w:rsidRPr="00CA558E">
        <w:rPr>
          <w:rStyle w:val="StyleBoldUnderline"/>
        </w:rPr>
        <w:t>are so unspeakable in intellectual meditations</w:t>
      </w:r>
      <w:r w:rsidRPr="007A7249">
        <w:rPr>
          <w:sz w:val="16"/>
        </w:rPr>
        <w:t xml:space="preserve">, political broadsides, and even socially and politically engaged feature films. </w:t>
      </w:r>
      <w:r w:rsidRPr="00CA558E">
        <w:rPr>
          <w:rStyle w:val="StyleBoldUnderline"/>
        </w:rPr>
        <w:t xml:space="preserve">Clearly they can be </w:t>
      </w:r>
      <w:proofErr w:type="gramStart"/>
      <w:r w:rsidRPr="00CA558E">
        <w:rPr>
          <w:rStyle w:val="StyleBoldUnderline"/>
        </w:rPr>
        <w:t>spoken</w:t>
      </w:r>
      <w:r w:rsidRPr="007A7249">
        <w:rPr>
          <w:sz w:val="16"/>
        </w:rPr>
        <w:t>,</w:t>
      </w:r>
      <w:proofErr w:type="gramEnd"/>
      <w:r w:rsidRPr="007A7249">
        <w:rPr>
          <w:sz w:val="16"/>
        </w:rPr>
        <w:t xml:space="preserve"> even a child could speak those lines, </w:t>
      </w:r>
      <w:r w:rsidRPr="00CA558E">
        <w:rPr>
          <w:rStyle w:val="StyleBoldUnderline"/>
        </w:rPr>
        <w:t>so they would pose no problem for a scholar</w:t>
      </w:r>
      <w:r w:rsidRPr="007A7249">
        <w:rPr>
          <w:sz w:val="16"/>
        </w:rPr>
        <w:t xml:space="preserve">, an activist, or a filmmaker. </w:t>
      </w:r>
      <w:r w:rsidRPr="00CA558E">
        <w:rPr>
          <w:rStyle w:val="StyleBoldUnderline"/>
        </w:rPr>
        <w:t xml:space="preserve">And yet, </w:t>
      </w:r>
      <w:r w:rsidRPr="00C47F2A">
        <w:rPr>
          <w:rStyle w:val="StyleBoldUnderline"/>
          <w:highlight w:val="yellow"/>
        </w:rPr>
        <w:t>what is</w:t>
      </w:r>
      <w:r w:rsidRPr="00CA558E">
        <w:rPr>
          <w:rStyle w:val="StyleBoldUnderline"/>
        </w:rPr>
        <w:t xml:space="preserve"> also </w:t>
      </w:r>
      <w:r w:rsidRPr="00C47F2A">
        <w:rPr>
          <w:rStyle w:val="StyleBoldUnderline"/>
          <w:highlight w:val="yellow"/>
        </w:rPr>
        <w:t>clear</w:t>
      </w:r>
      <w:r w:rsidRPr="00CA558E">
        <w:rPr>
          <w:rStyle w:val="StyleBoldUnderline"/>
        </w:rPr>
        <w:t xml:space="preserve">—if the </w:t>
      </w:r>
      <w:proofErr w:type="spellStart"/>
      <w:r w:rsidRPr="00CA558E">
        <w:rPr>
          <w:rStyle w:val="StyleBoldUnderline"/>
        </w:rPr>
        <w:t>filmogra-phies</w:t>
      </w:r>
      <w:proofErr w:type="spellEnd"/>
      <w:r w:rsidRPr="00CA558E">
        <w:rPr>
          <w:rStyle w:val="StyleBoldUnderline"/>
        </w:rPr>
        <w:t xml:space="preserve"> of socially and politically engaged directors, the archive of progressive scholars, and the plethora of left-wing broadsides are anything to go by—</w:t>
      </w:r>
      <w:r w:rsidRPr="00C47F2A">
        <w:rPr>
          <w:rStyle w:val="StyleBoldUnderline"/>
          <w:highlight w:val="yellow"/>
        </w:rPr>
        <w:t>is that what can so easily be spoken is now</w:t>
      </w:r>
      <w:r w:rsidRPr="00CA558E">
        <w:rPr>
          <w:rStyle w:val="StyleBoldUnderline"/>
        </w:rPr>
        <w:t xml:space="preserve"> (</w:t>
      </w:r>
      <w:r w:rsidRPr="007A7249">
        <w:rPr>
          <w:sz w:val="16"/>
        </w:rPr>
        <w:t xml:space="preserve">500 years and 250 million Settlers/Masters on) </w:t>
      </w:r>
      <w:r w:rsidRPr="00C47F2A">
        <w:rPr>
          <w:rStyle w:val="StyleBoldUnderline"/>
          <w:highlight w:val="yellow"/>
        </w:rPr>
        <w:t>so ubiquitously unspoken that thes</w:t>
      </w:r>
      <w:r w:rsidRPr="00C47F2A">
        <w:rPr>
          <w:sz w:val="16"/>
          <w:highlight w:val="yellow"/>
        </w:rPr>
        <w:t>e</w:t>
      </w:r>
      <w:r w:rsidRPr="007A7249">
        <w:rPr>
          <w:sz w:val="16"/>
        </w:rPr>
        <w:t xml:space="preserve"> two simple sentences, these fourteen </w:t>
      </w:r>
      <w:r w:rsidRPr="00C47F2A">
        <w:rPr>
          <w:rStyle w:val="StyleBoldUnderline"/>
          <w:highlight w:val="yellow"/>
        </w:rPr>
        <w:t>words not only render their speaker "crazy" but become themselves impossible to imagine.</w:t>
      </w:r>
      <w:r w:rsidRPr="00CA558E">
        <w:rPr>
          <w:rStyle w:val="StyleBoldUnderline"/>
        </w:rPr>
        <w:t xml:space="preserve"> </w:t>
      </w:r>
      <w:r w:rsidRPr="007A7249">
        <w:rPr>
          <w:sz w:val="16"/>
        </w:rPr>
        <w:t xml:space="preserve">Soon it will be forty years since radical politics, left-leaning scholarship, and socially engaged feature films began to speak the unspeakable.2 In the 1960s and early 1970s the questions asked by radical politics and scholarship were not Should the United States be overthrown? </w:t>
      </w:r>
      <w:proofErr w:type="gramStart"/>
      <w:r w:rsidRPr="007A7249">
        <w:rPr>
          <w:sz w:val="16"/>
        </w:rPr>
        <w:t>or</w:t>
      </w:r>
      <w:proofErr w:type="gramEnd"/>
      <w:r w:rsidRPr="007A7249">
        <w:rPr>
          <w:sz w:val="16"/>
        </w:rPr>
        <w:t xml:space="preserve"> even Would it be overthrown? </w:t>
      </w:r>
      <w:proofErr w:type="gramStart"/>
      <w:r w:rsidRPr="007A7249">
        <w:rPr>
          <w:sz w:val="16"/>
        </w:rPr>
        <w:t>but</w:t>
      </w:r>
      <w:proofErr w:type="gramEnd"/>
      <w:r w:rsidRPr="007A7249">
        <w:rPr>
          <w:sz w:val="16"/>
        </w:rPr>
        <w:t xml:space="preserve"> when and how—and, for some, what would come in its wake. Those steadfast in their conviction that there remained a discernable quantum of ethics in the United States writ large (and here I am speaking of everyone from Martin Luther King Jr. prior to his 1968 shift, to the Tom Hayden wing of Students for Democratic Society, to the Julian Bond and Marion Barry faction of the Student Nonviolent Coordinating Committee, to Bobby Kennedy Democrats) were accountable, in their rhetorical machinations, to the paradigmatic Zeitgeist of the Black Panthers, the American Indian Movement, and the Weather Underground. </w:t>
      </w:r>
      <w:r w:rsidRPr="00C47F2A">
        <w:rPr>
          <w:rStyle w:val="StyleBoldUnderline"/>
          <w:highlight w:val="yellow"/>
        </w:rPr>
        <w:t>Radicals and progressives could deride</w:t>
      </w:r>
      <w:r w:rsidRPr="00CA558E">
        <w:rPr>
          <w:rStyle w:val="StyleBoldUnderline"/>
        </w:rPr>
        <w:t xml:space="preserve">, reject, or chastise </w:t>
      </w:r>
      <w:r w:rsidRPr="00C47F2A">
        <w:rPr>
          <w:rStyle w:val="StyleBoldUnderline"/>
          <w:highlight w:val="yellow"/>
        </w:rPr>
        <w:t>armed struggle</w:t>
      </w:r>
      <w:r w:rsidRPr="00CA558E">
        <w:rPr>
          <w:rStyle w:val="StyleBoldUnderline"/>
        </w:rPr>
        <w:t xml:space="preserve"> mercilessly and cavalierly with respect to tactics and the possibility of "success," </w:t>
      </w:r>
      <w:r w:rsidRPr="00C47F2A">
        <w:rPr>
          <w:rStyle w:val="StyleBoldUnderline"/>
          <w:highlight w:val="yellow"/>
        </w:rPr>
        <w:t>but they could not dismiss revolution-as-ethic</w:t>
      </w:r>
      <w:r w:rsidRPr="00CA558E">
        <w:rPr>
          <w:rStyle w:val="StyleBoldUnderline"/>
        </w:rPr>
        <w:t xml:space="preserve"> because they </w:t>
      </w:r>
      <w:r w:rsidRPr="002A52AC">
        <w:rPr>
          <w:rStyle w:val="StyleBoldUnderline"/>
          <w:highlight w:val="yellow"/>
        </w:rPr>
        <w:t>could not make a convincing case</w:t>
      </w:r>
      <w:r w:rsidRPr="00CA558E">
        <w:rPr>
          <w:rStyle w:val="StyleBoldUnderline"/>
        </w:rPr>
        <w:t>—by way of a paradigmatic analysis—</w:t>
      </w:r>
      <w:r w:rsidRPr="002A52AC">
        <w:rPr>
          <w:rStyle w:val="StyleBoldUnderline"/>
          <w:highlight w:val="yellow"/>
        </w:rPr>
        <w:t>that the United States was an ethical formation and still hope to maintain credibility</w:t>
      </w:r>
      <w:r w:rsidRPr="00CA558E">
        <w:rPr>
          <w:rStyle w:val="StyleBoldUnderline"/>
        </w:rPr>
        <w:t xml:space="preserve"> </w:t>
      </w:r>
      <w:r w:rsidR="004A4A07">
        <w:rPr>
          <w:rStyle w:val="StyleBoldUnderline"/>
          <w:color w:val="FF0000"/>
          <w:sz w:val="36"/>
        </w:rPr>
        <w:t xml:space="preserve">§ Marked 08:23 § </w:t>
      </w:r>
      <w:r w:rsidRPr="00CA558E">
        <w:rPr>
          <w:rStyle w:val="StyleBoldUnderline"/>
        </w:rPr>
        <w:t xml:space="preserve">as radicals and progressives. </w:t>
      </w:r>
      <w:r w:rsidRPr="002A52AC">
        <w:rPr>
          <w:rStyle w:val="StyleBoldUnderline"/>
          <w:highlight w:val="yellow"/>
        </w:rPr>
        <w:t>Even Bobby Kennedy</w:t>
      </w:r>
      <w:r w:rsidRPr="007A7249">
        <w:rPr>
          <w:sz w:val="16"/>
        </w:rPr>
        <w:t xml:space="preserve"> (as a U.S. attorney general) </w:t>
      </w:r>
      <w:r w:rsidRPr="002A52AC">
        <w:rPr>
          <w:rStyle w:val="StyleBoldUnderline"/>
          <w:highlight w:val="yellow"/>
        </w:rPr>
        <w:t>mused that the law and its enforcers had no ethical standing in the presence of Blacks</w:t>
      </w:r>
      <w:r w:rsidRPr="002A52AC">
        <w:rPr>
          <w:sz w:val="16"/>
          <w:highlight w:val="yellow"/>
        </w:rPr>
        <w:t>.</w:t>
      </w:r>
      <w:r w:rsidRPr="00CA558E">
        <w:rPr>
          <w:rStyle w:val="StyleBoldUnderline"/>
        </w:rPr>
        <w:t>3 One could</w:t>
      </w:r>
      <w:r w:rsidRPr="007A7249">
        <w:rPr>
          <w:sz w:val="16"/>
        </w:rPr>
        <w:t xml:space="preserve"> (and many did) </w:t>
      </w:r>
      <w:r w:rsidRPr="00CA558E">
        <w:rPr>
          <w:rStyle w:val="StyleBoldUnderline"/>
        </w:rPr>
        <w:t xml:space="preserve">acknowledge </w:t>
      </w:r>
      <w:r w:rsidRPr="002A52AC">
        <w:rPr>
          <w:rStyle w:val="StyleBoldUnderline"/>
          <w:highlight w:val="yellow"/>
        </w:rPr>
        <w:t>America's strength and power</w:t>
      </w:r>
      <w:r w:rsidRPr="00CA558E">
        <w:rPr>
          <w:rStyle w:val="StyleBoldUnderline"/>
        </w:rPr>
        <w:t xml:space="preserve">. This </w:t>
      </w:r>
      <w:r w:rsidRPr="002A52AC">
        <w:rPr>
          <w:rStyle w:val="StyleBoldUnderline"/>
          <w:highlight w:val="yellow"/>
        </w:rPr>
        <w:t>seldom rose to the level of an ethical assessment</w:t>
      </w:r>
      <w:r w:rsidRPr="00CA558E">
        <w:rPr>
          <w:rStyle w:val="StyleBoldUnderline"/>
        </w:rPr>
        <w:t xml:space="preserve">, however, remaining instead an assessment of the "balance of forces." The </w:t>
      </w:r>
      <w:r w:rsidRPr="002A52AC">
        <w:rPr>
          <w:rStyle w:val="StyleBoldUnderline"/>
          <w:highlight w:val="yellow"/>
        </w:rPr>
        <w:t>political discourse of Blacks, and</w:t>
      </w:r>
      <w:r w:rsidRPr="00CA558E">
        <w:rPr>
          <w:rStyle w:val="StyleBoldUnderline"/>
        </w:rPr>
        <w:t xml:space="preserve"> to a lesser extent </w:t>
      </w:r>
      <w:r w:rsidRPr="002A52AC">
        <w:rPr>
          <w:rStyle w:val="StyleBoldUnderline"/>
          <w:highlight w:val="yellow"/>
        </w:rPr>
        <w:t>Indians, circulated too widely to wed the United States and ethics credibly</w:t>
      </w:r>
      <w:r w:rsidRPr="007A7249">
        <w:rPr>
          <w:sz w:val="16"/>
        </w:rPr>
        <w:t>. The raw force of COINTELPRO put an end to this trajectory toward a possible hegemony of ethical accountability. C</w:t>
      </w:r>
      <w:r w:rsidRPr="00CA558E">
        <w:rPr>
          <w:rStyle w:val="StyleBoldUnderline"/>
        </w:rPr>
        <w:t xml:space="preserve">onsequently, </w:t>
      </w:r>
      <w:r w:rsidRPr="002A52AC">
        <w:rPr>
          <w:rStyle w:val="StyleBoldUnderline"/>
          <w:highlight w:val="yellow"/>
        </w:rPr>
        <w:t>the power of Blackness and Redness to pose the question</w:t>
      </w:r>
      <w:r w:rsidRPr="007A7249">
        <w:rPr>
          <w:sz w:val="16"/>
        </w:rPr>
        <w:t>—and the power to pose the question is the greatest power of all—</w:t>
      </w:r>
      <w:r w:rsidRPr="002A52AC">
        <w:rPr>
          <w:rStyle w:val="StyleBoldUnderline"/>
          <w:highlight w:val="yellow"/>
        </w:rPr>
        <w:t>retreated as did White radicals</w:t>
      </w:r>
      <w:r w:rsidRPr="00CA558E">
        <w:rPr>
          <w:rStyle w:val="StyleBoldUnderline"/>
        </w:rPr>
        <w:t xml:space="preserve"> and progressives </w:t>
      </w:r>
      <w:r w:rsidRPr="002A52AC">
        <w:rPr>
          <w:rStyle w:val="StyleBoldUnderline"/>
          <w:highlight w:val="yellow"/>
        </w:rPr>
        <w:t>who "retired</w:t>
      </w:r>
      <w:r w:rsidRPr="00CA558E">
        <w:rPr>
          <w:rStyle w:val="StyleBoldUnderline"/>
        </w:rPr>
        <w:t xml:space="preserve">" from the struggle. </w:t>
      </w:r>
      <w:r w:rsidRPr="00951141">
        <w:rPr>
          <w:rStyle w:val="StyleBoldUnderline"/>
          <w:highlight w:val="yellow"/>
        </w:rPr>
        <w:t>The question lies</w:t>
      </w:r>
      <w:r w:rsidRPr="00CA558E">
        <w:rPr>
          <w:rStyle w:val="StyleBoldUnderline"/>
        </w:rPr>
        <w:t xml:space="preserve"> buried </w:t>
      </w:r>
      <w:r w:rsidRPr="00951141">
        <w:rPr>
          <w:rStyle w:val="StyleBoldUnderline"/>
          <w:highlight w:val="yellow"/>
        </w:rPr>
        <w:t>in the graves of young Black Panthers, AIM warriors</w:t>
      </w:r>
      <w:r w:rsidRPr="00CA558E">
        <w:rPr>
          <w:rStyle w:val="StyleBoldUnderline"/>
        </w:rPr>
        <w:t xml:space="preserve">, and Black Liberation Army soldiers, or in prison cells where so many of them have been rotting </w:t>
      </w:r>
      <w:r w:rsidRPr="007A7249">
        <w:rPr>
          <w:sz w:val="16"/>
        </w:rPr>
        <w:t xml:space="preserve">(some in solitary confinement) for ten, twenty, or thirty years, </w:t>
      </w:r>
      <w:r w:rsidRPr="00951141">
        <w:rPr>
          <w:rStyle w:val="StyleBoldUnderline"/>
          <w:highlight w:val="yellow"/>
        </w:rPr>
        <w:t>and at the gates of the academy where the "crazies" shout at passersby</w:t>
      </w:r>
      <w:r w:rsidRPr="00951141">
        <w:rPr>
          <w:sz w:val="16"/>
          <w:highlight w:val="yellow"/>
        </w:rPr>
        <w:t>.</w:t>
      </w:r>
      <w:r w:rsidRPr="007A7249">
        <w:rPr>
          <w:sz w:val="16"/>
        </w:rPr>
        <w:t xml:space="preserve"> Gone are not only the young and vibrant voices that effected a seismic shift on the political landscape, but also the intellectual protocols of inquiry, and with them a spate of feature films that became authorized, if not by an unabashed revolutionary polemic, then certainly by a revolutionary Zeitgeist. </w:t>
      </w:r>
      <w:r w:rsidRPr="00CA558E">
        <w:rPr>
          <w:rStyle w:val="StyleBoldUnderline"/>
        </w:rPr>
        <w:t>Is it still possible for a dream of unfettered ethics</w:t>
      </w:r>
      <w:r w:rsidRPr="007A7249">
        <w:rPr>
          <w:sz w:val="16"/>
        </w:rPr>
        <w:t xml:space="preserve">, a dream of the Settlement and the Slave estate's4 destruction, </w:t>
      </w:r>
      <w:r w:rsidRPr="00CA558E">
        <w:rPr>
          <w:rStyle w:val="StyleBoldUnderline"/>
        </w:rPr>
        <w:t>to manifest itself at the ethical core of</w:t>
      </w:r>
      <w:r w:rsidRPr="007A7249">
        <w:rPr>
          <w:sz w:val="16"/>
        </w:rPr>
        <w:t xml:space="preserve"> cinematic </w:t>
      </w:r>
      <w:r w:rsidRPr="00CA558E">
        <w:rPr>
          <w:rStyle w:val="StyleBoldUnderline"/>
        </w:rPr>
        <w:t>discourse</w:t>
      </w:r>
      <w:r w:rsidRPr="007A7249">
        <w:rPr>
          <w:sz w:val="16"/>
        </w:rPr>
        <w:t xml:space="preserve"> when this dream is no longer a constituent element of political discourse in the streets or of intellectual discourse in the academy? The answer is "no" in the sense that, as history has shown, what cannot be articulated as political discourse in the streets is doubly foreclosed on in screenplays and in scholarly prose, but "yes" in the sense that in even the most taciturn historical moments, such as ours, the grammar of Black and Red suffering breaks in on this foreclosure, albeit like the somatic compliance of hysterical symptoms—it registers in both cinema and scholarship as a symptom of awareness of the structural antagonisms. </w:t>
      </w:r>
      <w:r w:rsidRPr="00951141">
        <w:rPr>
          <w:rStyle w:val="StyleBoldUnderline"/>
          <w:highlight w:val="yellow"/>
        </w:rPr>
        <w:t>The election of</w:t>
      </w:r>
      <w:r w:rsidRPr="00CA558E">
        <w:rPr>
          <w:rStyle w:val="StyleBoldUnderline"/>
        </w:rPr>
        <w:t xml:space="preserve"> President Barack </w:t>
      </w:r>
      <w:r w:rsidRPr="00951141">
        <w:rPr>
          <w:rStyle w:val="StyleBoldUnderline"/>
          <w:highlight w:val="yellow"/>
        </w:rPr>
        <w:t>Obama does not mitigate the claim</w:t>
      </w:r>
      <w:r w:rsidRPr="00CA558E">
        <w:rPr>
          <w:rStyle w:val="StyleBoldUnderline"/>
        </w:rPr>
        <w:t xml:space="preserve"> that this is a taciturn </w:t>
      </w:r>
      <w:r w:rsidRPr="00CA558E">
        <w:rPr>
          <w:rStyle w:val="StyleBoldUnderline"/>
        </w:rPr>
        <w:lastRenderedPageBreak/>
        <w:t xml:space="preserve">historical moment. </w:t>
      </w:r>
      <w:r w:rsidRPr="00951141">
        <w:rPr>
          <w:rStyle w:val="StyleBoldUnderline"/>
          <w:highlight w:val="yellow"/>
        </w:rPr>
        <w:t>Neoliberalism with a Black face is neither</w:t>
      </w:r>
      <w:r w:rsidRPr="00CA558E">
        <w:rPr>
          <w:rStyle w:val="StyleBoldUnderline"/>
        </w:rPr>
        <w:t xml:space="preserve"> the index of a </w:t>
      </w:r>
      <w:r w:rsidRPr="00951141">
        <w:rPr>
          <w:rStyle w:val="StyleBoldUnderline"/>
          <w:highlight w:val="yellow"/>
        </w:rPr>
        <w:t>revolutionary</w:t>
      </w:r>
      <w:r w:rsidRPr="00CA558E">
        <w:rPr>
          <w:rStyle w:val="StyleBoldUnderline"/>
        </w:rPr>
        <w:t xml:space="preserve"> advance </w:t>
      </w:r>
      <w:r w:rsidRPr="00951141">
        <w:rPr>
          <w:rStyle w:val="StyleBoldUnderline"/>
          <w:highlight w:val="yellow"/>
        </w:rPr>
        <w:t>nor the end of anti-Blackness</w:t>
      </w:r>
      <w:r w:rsidRPr="00CA558E">
        <w:rPr>
          <w:rStyle w:val="StyleBoldUnderline"/>
        </w:rPr>
        <w:t xml:space="preserve"> as a constituent element of U.S. antagonisms. If anything, the election of Obama enables a plethora of shaming discourses in response to revolutionary politics and "legitimates" widespread disavowal of any notion that the United States itself, and not merely its policies and practices, is unethical</w:t>
      </w:r>
      <w:r w:rsidRPr="007A7249">
        <w:rPr>
          <w:sz w:val="16"/>
        </w:rPr>
        <w:t xml:space="preserve">. Between 1967 and 1980, we could think </w:t>
      </w:r>
      <w:proofErr w:type="spellStart"/>
      <w:r w:rsidRPr="007A7249">
        <w:rPr>
          <w:sz w:val="16"/>
        </w:rPr>
        <w:t>cinemati-cally</w:t>
      </w:r>
      <w:proofErr w:type="spellEnd"/>
      <w:r w:rsidRPr="007A7249">
        <w:rPr>
          <w:sz w:val="16"/>
        </w:rPr>
        <w:t xml:space="preserve"> and intellectually of Blackness and Redness as having the coherence of full-blown discourses. From 1980 to the present, however, Blackness and Redness manifest only in the rebar of cinematic and intellectual (political) discourse, that is, as unspoken grammars. This grammar can be discerned in the cinematic strategies (lighting, camera angles, image composition, and acoustic design), even when the script labors for the spectator to imagine social turmoil through the rubric of conflict (i.e., a rubric of problems that can be posed and conceptually solved) as opposed to the rubric of antagonism (an irreconcilable struggle between entities, or positions, the resolution of which is not dialectical but entails the obliteration of one of the positions). In other words, even when films narrate a story in which Blacks or Indians are beleaguered with problems that the script insists are conceptually coherent (usually having to do with poverty or the absence of "family values"), the </w:t>
      </w:r>
      <w:proofErr w:type="spellStart"/>
      <w:r w:rsidRPr="007A7249">
        <w:rPr>
          <w:sz w:val="16"/>
        </w:rPr>
        <w:t>nonnarrative</w:t>
      </w:r>
      <w:proofErr w:type="spellEnd"/>
      <w:r w:rsidRPr="007A7249">
        <w:rPr>
          <w:sz w:val="16"/>
        </w:rPr>
        <w:t xml:space="preserve">, or cinematic, strategies of the film often disrupt this coherence by posing the irreconcilable questions of Red and Black political ontology—or </w:t>
      </w:r>
      <w:proofErr w:type="spellStart"/>
      <w:r w:rsidRPr="007A7249">
        <w:rPr>
          <w:sz w:val="16"/>
        </w:rPr>
        <w:t>nonontology</w:t>
      </w:r>
      <w:proofErr w:type="spellEnd"/>
      <w:r w:rsidRPr="007A7249">
        <w:rPr>
          <w:sz w:val="16"/>
        </w:rPr>
        <w:t xml:space="preserve">. </w:t>
      </w:r>
      <w:r w:rsidRPr="00951141">
        <w:rPr>
          <w:rStyle w:val="StyleBoldUnderline"/>
          <w:highlight w:val="yellow"/>
        </w:rPr>
        <w:t>The grammar of antagonism breaks in on the mendacity of conflict</w:t>
      </w:r>
      <w:r w:rsidRPr="007A7249">
        <w:rPr>
          <w:sz w:val="16"/>
        </w:rPr>
        <w:t xml:space="preserve">. Semiotics and linguistics teach us that when we speak, our grammar goes unspoken. Our grammar is assumed. It is the structure through which the labor of speech is possible.5 Likewise, the grammar of political ethics— the grammar of assumptions regarding the ontology of suffering—which underwrites film theory and political discourse (in this book, discourse elaborated in direct relation to radical action), and which underwrites cinematic speech (in this book, Red, White, and Black films from the mid-1960s to the present) is also unspoken. </w:t>
      </w:r>
      <w:r w:rsidRPr="00CA558E">
        <w:rPr>
          <w:rStyle w:val="StyleBoldUnderline"/>
        </w:rPr>
        <w:t xml:space="preserve">This notwithstanding, film theory, political discourse, and cinema assume an ontological grammar, a structure of suffering. And </w:t>
      </w:r>
      <w:r w:rsidRPr="00951141">
        <w:rPr>
          <w:rStyle w:val="StyleBoldUnderline"/>
          <w:highlight w:val="yellow"/>
        </w:rPr>
        <w:t>this structure of suffering crowds out others, regardless of the sentiment of the film or the spirit of unity mobilized by the political discourse in question</w:t>
      </w:r>
      <w:r w:rsidRPr="00CA558E">
        <w:rPr>
          <w:rStyle w:val="StyleBoldUnderline"/>
        </w:rPr>
        <w:t xml:space="preserve">. </w:t>
      </w:r>
    </w:p>
    <w:p w:rsidR="005D04E4" w:rsidRDefault="005D04E4" w:rsidP="005D04E4"/>
    <w:sectPr w:rsidR="005D0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E3C" w:rsidRDefault="00040E3C" w:rsidP="005F5576">
      <w:r>
        <w:separator/>
      </w:r>
    </w:p>
  </w:endnote>
  <w:endnote w:type="continuationSeparator" w:id="0">
    <w:p w:rsidR="00040E3C" w:rsidRDefault="00040E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E3C" w:rsidRDefault="00040E3C" w:rsidP="005F5576">
      <w:r>
        <w:separator/>
      </w:r>
    </w:p>
  </w:footnote>
  <w:footnote w:type="continuationSeparator" w:id="0">
    <w:p w:rsidR="00040E3C" w:rsidRDefault="00040E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30"/>
    <w:rsid w:val="000022F2"/>
    <w:rsid w:val="0000459F"/>
    <w:rsid w:val="00004EB4"/>
    <w:rsid w:val="0001659C"/>
    <w:rsid w:val="0002196C"/>
    <w:rsid w:val="00021F29"/>
    <w:rsid w:val="00027EED"/>
    <w:rsid w:val="0003041D"/>
    <w:rsid w:val="00033028"/>
    <w:rsid w:val="000360A7"/>
    <w:rsid w:val="00040E3C"/>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484"/>
    <w:rsid w:val="00140397"/>
    <w:rsid w:val="0014072D"/>
    <w:rsid w:val="00141F7D"/>
    <w:rsid w:val="00141FBF"/>
    <w:rsid w:val="001514E9"/>
    <w:rsid w:val="001524C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0B2D"/>
    <w:rsid w:val="002101DA"/>
    <w:rsid w:val="00217499"/>
    <w:rsid w:val="0024023F"/>
    <w:rsid w:val="00240C4E"/>
    <w:rsid w:val="00243DC0"/>
    <w:rsid w:val="00250E16"/>
    <w:rsid w:val="0025110D"/>
    <w:rsid w:val="00257696"/>
    <w:rsid w:val="0026382E"/>
    <w:rsid w:val="00272786"/>
    <w:rsid w:val="00287AB7"/>
    <w:rsid w:val="00294D00"/>
    <w:rsid w:val="002A213E"/>
    <w:rsid w:val="002A52AC"/>
    <w:rsid w:val="002A612B"/>
    <w:rsid w:val="002B68A4"/>
    <w:rsid w:val="002C2D8C"/>
    <w:rsid w:val="002C571D"/>
    <w:rsid w:val="002C5772"/>
    <w:rsid w:val="002C698A"/>
    <w:rsid w:val="002D0374"/>
    <w:rsid w:val="002D2946"/>
    <w:rsid w:val="002D529E"/>
    <w:rsid w:val="002D5725"/>
    <w:rsid w:val="002D6BD6"/>
    <w:rsid w:val="002E4DD9"/>
    <w:rsid w:val="002F0314"/>
    <w:rsid w:val="00302830"/>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A0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468"/>
    <w:rsid w:val="00590731"/>
    <w:rsid w:val="005A506B"/>
    <w:rsid w:val="005A701C"/>
    <w:rsid w:val="005B2444"/>
    <w:rsid w:val="005B2D14"/>
    <w:rsid w:val="005B3140"/>
    <w:rsid w:val="005B7415"/>
    <w:rsid w:val="005C0B05"/>
    <w:rsid w:val="005D04E4"/>
    <w:rsid w:val="005D1156"/>
    <w:rsid w:val="005E0681"/>
    <w:rsid w:val="005E3B08"/>
    <w:rsid w:val="005E3DD0"/>
    <w:rsid w:val="005E3FE4"/>
    <w:rsid w:val="005E572E"/>
    <w:rsid w:val="005F2001"/>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AC7"/>
    <w:rsid w:val="00744F58"/>
    <w:rsid w:val="00750CED"/>
    <w:rsid w:val="00760A29"/>
    <w:rsid w:val="00771E18"/>
    <w:rsid w:val="007739F1"/>
    <w:rsid w:val="007745C6"/>
    <w:rsid w:val="007755F6"/>
    <w:rsid w:val="007761AD"/>
    <w:rsid w:val="00777387"/>
    <w:rsid w:val="007809DA"/>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4D0"/>
    <w:rsid w:val="008F322F"/>
    <w:rsid w:val="00907DFE"/>
    <w:rsid w:val="00914596"/>
    <w:rsid w:val="009146BF"/>
    <w:rsid w:val="00915AD4"/>
    <w:rsid w:val="00915EF1"/>
    <w:rsid w:val="00924C08"/>
    <w:rsid w:val="00927D88"/>
    <w:rsid w:val="00930D1F"/>
    <w:rsid w:val="00935127"/>
    <w:rsid w:val="0094025E"/>
    <w:rsid w:val="0094256C"/>
    <w:rsid w:val="00951141"/>
    <w:rsid w:val="00953F11"/>
    <w:rsid w:val="0096589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3C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F2A"/>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1B11"/>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703"/>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84533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845331"/>
    <w:rPr>
      <w:rFonts w:ascii="Georgia" w:eastAsiaTheme="majorEastAsia" w:hAnsi="Georgia" w:cstheme="majorBidi"/>
      <w:b/>
      <w:bCs/>
      <w:iCs/>
      <w:sz w:val="26"/>
    </w:rPr>
  </w:style>
  <w:style w:type="character" w:customStyle="1" w:styleId="apple-style-span">
    <w:name w:val="apple-style-span"/>
    <w:basedOn w:val="DefaultParagraphFont"/>
    <w:rsid w:val="00744AC7"/>
  </w:style>
  <w:style w:type="character" w:customStyle="1" w:styleId="cite">
    <w:name w:val="cite"/>
    <w:rsid w:val="00744AC7"/>
    <w:rPr>
      <w:rFonts w:ascii="Georgia" w:hAnsi="Georgia"/>
      <w:b/>
      <w:sz w:val="22"/>
      <w:u w:val="none"/>
    </w:rPr>
  </w:style>
  <w:style w:type="character" w:customStyle="1" w:styleId="underline">
    <w:name w:val="underline"/>
    <w:rsid w:val="00744AC7"/>
    <w:rPr>
      <w:b/>
      <w:u w:val="single"/>
    </w:rPr>
  </w:style>
  <w:style w:type="paragraph" w:customStyle="1" w:styleId="CitationCharChar">
    <w:name w:val="Citation Char Char"/>
    <w:basedOn w:val="Normal"/>
    <w:uiPriority w:val="6"/>
    <w:rsid w:val="007809DA"/>
    <w:pPr>
      <w:ind w:left="1440" w:right="1440"/>
    </w:pPr>
    <w:rPr>
      <w:rFonts w:asciiTheme="minorHAnsi" w:hAnsiTheme="minorHAnsi" w:cstheme="minorBidi"/>
      <w:bCs/>
      <w:u w:val="single"/>
    </w:rPr>
  </w:style>
  <w:style w:type="character" w:customStyle="1" w:styleId="IntenseEmphasis">
    <w:name w:val="Intense Emphasis"/>
    <w:uiPriority w:val="21"/>
    <w:qFormat/>
    <w:rsid w:val="005F2001"/>
    <w:rPr>
      <w:rFonts w:ascii="Georgia" w:hAnsi="Georgia"/>
      <w:b/>
      <w:bCs/>
      <w:i w:val="0"/>
      <w:iCs/>
      <w:color w:val="000000"/>
      <w:u w:val="single"/>
      <w:bdr w:val="single" w:sz="4" w:space="0" w:color="auto"/>
    </w:rPr>
  </w:style>
  <w:style w:type="character" w:customStyle="1" w:styleId="DebateUnderline">
    <w:name w:val="Debate Underline"/>
    <w:qFormat/>
    <w:rsid w:val="005F2001"/>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84533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845331"/>
    <w:rPr>
      <w:rFonts w:ascii="Georgia" w:eastAsiaTheme="majorEastAsia" w:hAnsi="Georgia" w:cstheme="majorBidi"/>
      <w:b/>
      <w:bCs/>
      <w:iCs/>
      <w:sz w:val="26"/>
    </w:rPr>
  </w:style>
  <w:style w:type="character" w:customStyle="1" w:styleId="apple-style-span">
    <w:name w:val="apple-style-span"/>
    <w:basedOn w:val="DefaultParagraphFont"/>
    <w:rsid w:val="00744AC7"/>
  </w:style>
  <w:style w:type="character" w:customStyle="1" w:styleId="cite">
    <w:name w:val="cite"/>
    <w:rsid w:val="00744AC7"/>
    <w:rPr>
      <w:rFonts w:ascii="Georgia" w:hAnsi="Georgia"/>
      <w:b/>
      <w:sz w:val="22"/>
      <w:u w:val="none"/>
    </w:rPr>
  </w:style>
  <w:style w:type="character" w:customStyle="1" w:styleId="underline">
    <w:name w:val="underline"/>
    <w:rsid w:val="00744AC7"/>
    <w:rPr>
      <w:b/>
      <w:u w:val="single"/>
    </w:rPr>
  </w:style>
  <w:style w:type="paragraph" w:customStyle="1" w:styleId="CitationCharChar">
    <w:name w:val="Citation Char Char"/>
    <w:basedOn w:val="Normal"/>
    <w:uiPriority w:val="6"/>
    <w:rsid w:val="007809DA"/>
    <w:pPr>
      <w:ind w:left="1440" w:right="1440"/>
    </w:pPr>
    <w:rPr>
      <w:rFonts w:asciiTheme="minorHAnsi" w:hAnsiTheme="minorHAnsi" w:cstheme="minorBidi"/>
      <w:bCs/>
      <w:u w:val="single"/>
    </w:rPr>
  </w:style>
  <w:style w:type="character" w:customStyle="1" w:styleId="IntenseEmphasis">
    <w:name w:val="Intense Emphasis"/>
    <w:uiPriority w:val="21"/>
    <w:qFormat/>
    <w:rsid w:val="005F2001"/>
    <w:rPr>
      <w:rFonts w:ascii="Georgia" w:hAnsi="Georgia"/>
      <w:b/>
      <w:bCs/>
      <w:i w:val="0"/>
      <w:iCs/>
      <w:color w:val="000000"/>
      <w:u w:val="single"/>
      <w:bdr w:val="single" w:sz="4" w:space="0" w:color="auto"/>
    </w:rPr>
  </w:style>
  <w:style w:type="character" w:customStyle="1" w:styleId="DebateUnderline">
    <w:name w:val="Debate Underline"/>
    <w:qFormat/>
    <w:rsid w:val="005F2001"/>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362AC-29D2-443C-B9D8-12E18EE3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38</TotalTime>
  <Pages>19</Pages>
  <Words>12643</Words>
  <Characters>72069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9</cp:revision>
  <dcterms:created xsi:type="dcterms:W3CDTF">2012-10-07T11:37:00Z</dcterms:created>
  <dcterms:modified xsi:type="dcterms:W3CDTF">2012-10-07T12:25:00Z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