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B0" w:rsidRDefault="007D56B0" w:rsidP="007D56B0">
      <w:pPr>
        <w:pStyle w:val="Heading1"/>
      </w:pPr>
      <w:r>
        <w:t>1AC</w:t>
      </w:r>
    </w:p>
    <w:p w:rsidR="001508E6" w:rsidRDefault="001508E6" w:rsidP="001508E6">
      <w:pPr>
        <w:pStyle w:val="Heading3"/>
      </w:pPr>
      <w:r>
        <w:lastRenderedPageBreak/>
        <w:t>Nuclear Leadership</w:t>
      </w:r>
    </w:p>
    <w:p w:rsidR="001508E6" w:rsidRDefault="001508E6" w:rsidP="001508E6">
      <w:pPr>
        <w:pStyle w:val="Heading4"/>
      </w:pPr>
      <w:r>
        <w:t>Massive nuclear expansion now – mainly in developing, nuclear-free nations</w:t>
      </w:r>
    </w:p>
    <w:p w:rsidR="001508E6" w:rsidRDefault="001508E6" w:rsidP="001508E6">
      <w:r>
        <w:rPr>
          <w:b/>
        </w:rPr>
        <w:t xml:space="preserve">Handley 13 </w:t>
      </w:r>
      <w:r>
        <w:t xml:space="preserve">[“Emerging Nations </w:t>
      </w:r>
      <w:proofErr w:type="gramStart"/>
      <w:r>
        <w:t>To</w:t>
      </w:r>
      <w:proofErr w:type="gramEnd"/>
      <w:r>
        <w:t xml:space="preserve"> Power Nuclear Energy Expansion Over Next Decade”, Meg Handley, March 25, 2013, US News &amp; World]</w:t>
      </w:r>
    </w:p>
    <w:p w:rsidR="001508E6" w:rsidRDefault="001508E6" w:rsidP="001508E6"/>
    <w:p w:rsidR="001508E6" w:rsidRPr="00E80F75" w:rsidRDefault="001508E6" w:rsidP="001508E6">
      <w:pPr>
        <w:rPr>
          <w:sz w:val="16"/>
        </w:rPr>
      </w:pPr>
      <w:r w:rsidRPr="00E80F75">
        <w:rPr>
          <w:rStyle w:val="StyleBoldUnderline"/>
        </w:rPr>
        <w:t>Despite a slew of developed nations putting the brakes</w:t>
      </w:r>
      <w:r w:rsidRPr="00E80F75">
        <w:rPr>
          <w:sz w:val="16"/>
        </w:rPr>
        <w:t xml:space="preserve"> on nuclear programs in the wake of Japan's Fukushima disaster, </w:t>
      </w:r>
      <w:r w:rsidRPr="00310944">
        <w:rPr>
          <w:rStyle w:val="StyleBoldUnderline"/>
        </w:rPr>
        <w:t>global</w:t>
      </w:r>
      <w:r w:rsidRPr="00310944">
        <w:rPr>
          <w:rStyle w:val="StyleBoldUnderline"/>
          <w:highlight w:val="yellow"/>
        </w:rPr>
        <w:t xml:space="preserve"> nuclear</w:t>
      </w:r>
      <w:r w:rsidRPr="00E80F75">
        <w:rPr>
          <w:rStyle w:val="StyleBoldUnderline"/>
        </w:rPr>
        <w:t xml:space="preserve"> energy </w:t>
      </w:r>
      <w:r w:rsidRPr="00310944">
        <w:rPr>
          <w:rStyle w:val="StyleBoldUnderline"/>
        </w:rPr>
        <w:t xml:space="preserve">generation </w:t>
      </w:r>
      <w:r w:rsidRPr="00310944">
        <w:rPr>
          <w:rStyle w:val="StyleBoldUnderline"/>
          <w:highlight w:val="yellow"/>
        </w:rPr>
        <w:t>is expected to increase</w:t>
      </w:r>
      <w:r w:rsidRPr="00E80F75">
        <w:rPr>
          <w:sz w:val="16"/>
        </w:rPr>
        <w:t xml:space="preserve"> significantly, </w:t>
      </w:r>
      <w:r w:rsidRPr="00310944">
        <w:rPr>
          <w:rStyle w:val="StyleBoldUnderline"/>
          <w:highlight w:val="yellow"/>
        </w:rPr>
        <w:t>climbing 30</w:t>
      </w:r>
      <w:r w:rsidRPr="00E80F75">
        <w:rPr>
          <w:rStyle w:val="StyleBoldUnderline"/>
        </w:rPr>
        <w:t xml:space="preserve"> </w:t>
      </w:r>
      <w:r w:rsidRPr="00310944">
        <w:rPr>
          <w:rStyle w:val="StyleBoldUnderline"/>
          <w:highlight w:val="yellow"/>
        </w:rPr>
        <w:t>percent</w:t>
      </w:r>
      <w:r w:rsidRPr="00E80F75">
        <w:rPr>
          <w:rStyle w:val="StyleBoldUnderline"/>
        </w:rPr>
        <w:t xml:space="preserve"> </w:t>
      </w:r>
      <w:r w:rsidRPr="00310944">
        <w:rPr>
          <w:rStyle w:val="StyleBoldUnderline"/>
          <w:highlight w:val="yellow"/>
        </w:rPr>
        <w:t>by the</w:t>
      </w:r>
      <w:r w:rsidRPr="00E80F75">
        <w:rPr>
          <w:rStyle w:val="StyleBoldUnderline"/>
        </w:rPr>
        <w:t xml:space="preserve"> </w:t>
      </w:r>
      <w:r w:rsidRPr="00310944">
        <w:rPr>
          <w:rStyle w:val="StyleBoldUnderline"/>
          <w:highlight w:val="yellow"/>
        </w:rPr>
        <w:t>end</w:t>
      </w:r>
      <w:r w:rsidRPr="00E80F75">
        <w:rPr>
          <w:rStyle w:val="StyleBoldUnderline"/>
        </w:rPr>
        <w:t xml:space="preserve"> </w:t>
      </w:r>
      <w:r w:rsidRPr="00310944">
        <w:rPr>
          <w:rStyle w:val="StyleBoldUnderline"/>
          <w:highlight w:val="yellow"/>
        </w:rPr>
        <w:t>of the</w:t>
      </w:r>
      <w:r w:rsidRPr="00E80F75">
        <w:rPr>
          <w:rStyle w:val="StyleBoldUnderline"/>
        </w:rPr>
        <w:t xml:space="preserve"> </w:t>
      </w:r>
      <w:r w:rsidRPr="00310944">
        <w:rPr>
          <w:rStyle w:val="StyleBoldUnderline"/>
          <w:highlight w:val="yellow"/>
        </w:rPr>
        <w:t>decade</w:t>
      </w:r>
      <w:r w:rsidRPr="00E80F75">
        <w:rPr>
          <w:sz w:val="16"/>
        </w:rPr>
        <w:t>, according to recent research.</w:t>
      </w:r>
      <w:r w:rsidRPr="00E80F75">
        <w:rPr>
          <w:sz w:val="12"/>
        </w:rPr>
        <w:t>¶</w:t>
      </w:r>
      <w:r w:rsidRPr="00E80F75">
        <w:rPr>
          <w:sz w:val="16"/>
        </w:rPr>
        <w:t xml:space="preserve"> But it isn't going to be the usual suspects fueling the increase in nuclear </w:t>
      </w:r>
      <w:r w:rsidRPr="0019287C">
        <w:rPr>
          <w:sz w:val="16"/>
        </w:rPr>
        <w:t xml:space="preserve">adoption — </w:t>
      </w:r>
      <w:r w:rsidRPr="0019287C">
        <w:rPr>
          <w:rStyle w:val="StyleBoldUnderline"/>
        </w:rPr>
        <w:t xml:space="preserve">an influx of </w:t>
      </w:r>
      <w:r w:rsidRPr="00310944">
        <w:rPr>
          <w:rStyle w:val="Emphasis"/>
          <w:highlight w:val="yellow"/>
        </w:rPr>
        <w:t>nuclear-free nations pursuing programs</w:t>
      </w:r>
      <w:r w:rsidRPr="00E80F75">
        <w:rPr>
          <w:rStyle w:val="StyleBoldUnderline"/>
        </w:rPr>
        <w:t xml:space="preserve"> </w:t>
      </w:r>
      <w:r w:rsidRPr="00310944">
        <w:rPr>
          <w:rStyle w:val="StyleBoldUnderline"/>
          <w:highlight w:val="yellow"/>
        </w:rPr>
        <w:t>will drive growth</w:t>
      </w:r>
      <w:r w:rsidRPr="00E80F75">
        <w:rPr>
          <w:sz w:val="16"/>
        </w:rPr>
        <w:t xml:space="preserve">, according to research and consulting firm </w:t>
      </w:r>
      <w:proofErr w:type="spellStart"/>
      <w:r w:rsidRPr="00E80F75">
        <w:rPr>
          <w:sz w:val="16"/>
        </w:rPr>
        <w:t>GlobalData</w:t>
      </w:r>
      <w:proofErr w:type="spellEnd"/>
      <w:r w:rsidRPr="00E80F75">
        <w:rPr>
          <w:sz w:val="16"/>
        </w:rPr>
        <w:t>.</w:t>
      </w:r>
      <w:r w:rsidRPr="00E80F75">
        <w:rPr>
          <w:sz w:val="12"/>
        </w:rPr>
        <w:t>¶</w:t>
      </w:r>
      <w:r w:rsidRPr="00E80F75">
        <w:rPr>
          <w:sz w:val="16"/>
        </w:rPr>
        <w:t xml:space="preserve"> Rapidly </w:t>
      </w:r>
      <w:r w:rsidRPr="00E80F75">
        <w:rPr>
          <w:rStyle w:val="StyleBoldUnderline"/>
        </w:rPr>
        <w:t>increasing demand for electricity coupled with surging fossil fuel prices is making nuclear power</w:t>
      </w:r>
      <w:r w:rsidRPr="00E80F75">
        <w:rPr>
          <w:sz w:val="16"/>
        </w:rPr>
        <w:t xml:space="preserve"> an </w:t>
      </w:r>
      <w:r w:rsidRPr="00E80F75">
        <w:rPr>
          <w:rStyle w:val="StyleBoldUnderline"/>
        </w:rPr>
        <w:t>increasingly attractive option for many countries</w:t>
      </w:r>
      <w:r w:rsidRPr="00E80F75">
        <w:rPr>
          <w:sz w:val="16"/>
        </w:rPr>
        <w:t xml:space="preserve">, especially in those where large-scale alternative-energy generation—such as wind and solar—is impractical. Around </w:t>
      </w:r>
      <w:r w:rsidRPr="00310944">
        <w:rPr>
          <w:rStyle w:val="StyleBoldUnderline"/>
          <w:highlight w:val="yellow"/>
        </w:rPr>
        <w:t>45</w:t>
      </w:r>
      <w:r w:rsidRPr="0019287C">
        <w:rPr>
          <w:rStyle w:val="StyleBoldUnderline"/>
        </w:rPr>
        <w:t xml:space="preserve"> </w:t>
      </w:r>
      <w:r w:rsidRPr="00E80F75">
        <w:rPr>
          <w:sz w:val="16"/>
        </w:rPr>
        <w:t xml:space="preserve">current </w:t>
      </w:r>
      <w:r w:rsidRPr="00310944">
        <w:rPr>
          <w:rStyle w:val="StyleBoldUnderline"/>
          <w:highlight w:val="yellow"/>
        </w:rPr>
        <w:t>nuclear-free nations including the U</w:t>
      </w:r>
      <w:r w:rsidRPr="00E80F75">
        <w:rPr>
          <w:rStyle w:val="StyleBoldUnderline"/>
        </w:rPr>
        <w:t xml:space="preserve">nited </w:t>
      </w:r>
      <w:r w:rsidRPr="00310944">
        <w:rPr>
          <w:rStyle w:val="StyleBoldUnderline"/>
          <w:highlight w:val="yellow"/>
        </w:rPr>
        <w:t>A</w:t>
      </w:r>
      <w:r w:rsidRPr="00E80F75">
        <w:rPr>
          <w:rStyle w:val="StyleBoldUnderline"/>
        </w:rPr>
        <w:t xml:space="preserve">rab </w:t>
      </w:r>
      <w:r w:rsidRPr="00310944">
        <w:rPr>
          <w:rStyle w:val="StyleBoldUnderline"/>
          <w:highlight w:val="yellow"/>
        </w:rPr>
        <w:t>E</w:t>
      </w:r>
      <w:r w:rsidRPr="00E80F75">
        <w:rPr>
          <w:rStyle w:val="StyleBoldUnderline"/>
        </w:rPr>
        <w:t xml:space="preserve">mirates, </w:t>
      </w:r>
      <w:r w:rsidRPr="00310944">
        <w:rPr>
          <w:rStyle w:val="StyleBoldUnderline"/>
          <w:highlight w:val="yellow"/>
        </w:rPr>
        <w:t>Turkey,</w:t>
      </w:r>
      <w:r w:rsidRPr="00E80F75">
        <w:rPr>
          <w:rStyle w:val="StyleBoldUnderline"/>
        </w:rPr>
        <w:t xml:space="preserve"> </w:t>
      </w:r>
      <w:r w:rsidRPr="00310944">
        <w:rPr>
          <w:rStyle w:val="StyleBoldUnderline"/>
          <w:highlight w:val="yellow"/>
        </w:rPr>
        <w:t>Poland and Bangladesh</w:t>
      </w:r>
      <w:r w:rsidRPr="00E80F75">
        <w:rPr>
          <w:rStyle w:val="StyleBoldUnderline"/>
        </w:rPr>
        <w:t xml:space="preserve"> </w:t>
      </w:r>
      <w:r w:rsidRPr="00310944">
        <w:rPr>
          <w:rStyle w:val="StyleBoldUnderline"/>
          <w:highlight w:val="yellow"/>
        </w:rPr>
        <w:t>are looking at adding the</w:t>
      </w:r>
      <w:r w:rsidRPr="00E80F75">
        <w:rPr>
          <w:sz w:val="16"/>
        </w:rPr>
        <w:t xml:space="preserve"> controversial </w:t>
      </w:r>
      <w:r w:rsidRPr="00310944">
        <w:rPr>
          <w:rStyle w:val="StyleBoldUnderline"/>
          <w:highlight w:val="yellow"/>
        </w:rPr>
        <w:t>power source</w:t>
      </w:r>
      <w:r w:rsidRPr="00E80F75">
        <w:rPr>
          <w:sz w:val="16"/>
        </w:rPr>
        <w:t xml:space="preserve"> to their energy portfolio, the </w:t>
      </w:r>
      <w:proofErr w:type="spellStart"/>
      <w:r w:rsidRPr="00E80F75">
        <w:rPr>
          <w:sz w:val="16"/>
        </w:rPr>
        <w:t>GlobalData</w:t>
      </w:r>
      <w:proofErr w:type="spellEnd"/>
      <w:r w:rsidRPr="00E80F75">
        <w:rPr>
          <w:sz w:val="16"/>
        </w:rPr>
        <w:t xml:space="preserve"> report noted.</w:t>
      </w:r>
      <w:r w:rsidRPr="00E80F75">
        <w:rPr>
          <w:sz w:val="12"/>
        </w:rPr>
        <w:t>¶</w:t>
      </w:r>
      <w:r w:rsidRPr="00E80F75">
        <w:rPr>
          <w:sz w:val="16"/>
        </w:rPr>
        <w:t xml:space="preserve"> "In these countries</w:t>
      </w:r>
      <w:r w:rsidRPr="00E80F75">
        <w:rPr>
          <w:rStyle w:val="StyleBoldUnderline"/>
        </w:rPr>
        <w:t xml:space="preserve">, </w:t>
      </w:r>
      <w:r w:rsidRPr="00310944">
        <w:rPr>
          <w:rStyle w:val="StyleBoldUnderline"/>
          <w:highlight w:val="yellow"/>
        </w:rPr>
        <w:t xml:space="preserve">there's very rapidly increasing </w:t>
      </w:r>
      <w:r w:rsidRPr="0019287C">
        <w:rPr>
          <w:rStyle w:val="StyleBoldUnderline"/>
        </w:rPr>
        <w:t>e</w:t>
      </w:r>
      <w:r w:rsidRPr="00E80F75">
        <w:rPr>
          <w:rStyle w:val="StyleBoldUnderline"/>
        </w:rPr>
        <w:t xml:space="preserve">lectricity </w:t>
      </w:r>
      <w:r w:rsidRPr="00310944">
        <w:rPr>
          <w:rStyle w:val="StyleBoldUnderline"/>
          <w:highlight w:val="yellow"/>
        </w:rPr>
        <w:t>demand,"</w:t>
      </w:r>
      <w:r w:rsidRPr="00E80F75">
        <w:rPr>
          <w:sz w:val="16"/>
        </w:rPr>
        <w:t xml:space="preserve"> says Jonathan Lane, </w:t>
      </w:r>
      <w:proofErr w:type="spellStart"/>
      <w:r w:rsidRPr="00E80F75">
        <w:rPr>
          <w:sz w:val="16"/>
        </w:rPr>
        <w:t>GlobalData's</w:t>
      </w:r>
      <w:proofErr w:type="spellEnd"/>
      <w:r w:rsidRPr="00E80F75">
        <w:rPr>
          <w:sz w:val="16"/>
        </w:rPr>
        <w:t xml:space="preserve"> Head of Consulting for Power and Utilities. "</w:t>
      </w:r>
      <w:r w:rsidRPr="00E80F75">
        <w:rPr>
          <w:rStyle w:val="StyleBoldUnderline"/>
        </w:rPr>
        <w:t>It's not a question of them managing that [demand] with a single technology — it's going to have to be a mix of technology and nuclear is an important part of that."</w:t>
      </w:r>
      <w:r w:rsidRPr="00E80F75">
        <w:rPr>
          <w:sz w:val="12"/>
        </w:rPr>
        <w:t>¶</w:t>
      </w:r>
      <w:r w:rsidRPr="00E80F75">
        <w:rPr>
          <w:sz w:val="16"/>
        </w:rPr>
        <w:t xml:space="preserve"> In more mature economies, declining or flat power demand has somewhat dampened the sense of urgency when it comes to considering nuclear power, especially in the United States, where massive discoveries of natural gas have ushered in a new perspective when it comes to the nation's energy outlook.</w:t>
      </w:r>
      <w:r w:rsidRPr="00E80F75">
        <w:rPr>
          <w:sz w:val="12"/>
        </w:rPr>
        <w:t>¶</w:t>
      </w:r>
      <w:r w:rsidRPr="00E80F75">
        <w:rPr>
          <w:sz w:val="16"/>
        </w:rPr>
        <w:t xml:space="preserve"> With the abundance of natural gas and the resulting low prices, nuclear power is too expensive to pursue in the United States, Lane says, and private investment in the sector has suffered. Although five reactors are currently under construction, further expansion of nuclear power won't advance until certain policies are changed when it comes to permits and waste disposal, experts say.</w:t>
      </w:r>
      <w:r w:rsidRPr="00E80F75">
        <w:rPr>
          <w:sz w:val="12"/>
        </w:rPr>
        <w:t>¶</w:t>
      </w:r>
      <w:r w:rsidRPr="00E80F75">
        <w:rPr>
          <w:sz w:val="16"/>
        </w:rPr>
        <w:t xml:space="preserve"> "There are 16 other reactors the [Nuclear Regulatory Commission] is considering, but they've been put on the back burner because investors want to see what happens with things like nuclear waste disposal and whether the five being built are on time and on budget," says Jack Spencer, senior research fellow on nuclear energy policy at The Heritage Foundation.</w:t>
      </w:r>
      <w:r w:rsidRPr="00E80F75">
        <w:rPr>
          <w:sz w:val="12"/>
        </w:rPr>
        <w:t>¶</w:t>
      </w:r>
      <w:r w:rsidRPr="00E80F75">
        <w:rPr>
          <w:sz w:val="16"/>
        </w:rPr>
        <w:t xml:space="preserve"> But </w:t>
      </w:r>
      <w:r w:rsidRPr="00310944">
        <w:rPr>
          <w:rStyle w:val="StyleBoldUnderline"/>
          <w:highlight w:val="yellow"/>
        </w:rPr>
        <w:t>in</w:t>
      </w:r>
      <w:r w:rsidRPr="00E80F75">
        <w:rPr>
          <w:rStyle w:val="StyleBoldUnderline"/>
        </w:rPr>
        <w:t xml:space="preserve"> other places such as </w:t>
      </w:r>
      <w:r w:rsidRPr="00310944">
        <w:rPr>
          <w:rStyle w:val="StyleBoldUnderline"/>
          <w:highlight w:val="yellow"/>
        </w:rPr>
        <w:t>China, India, and South Korea</w:t>
      </w:r>
      <w:r w:rsidRPr="00E80F75">
        <w:rPr>
          <w:rStyle w:val="StyleBoldUnderline"/>
        </w:rPr>
        <w:t xml:space="preserve">, </w:t>
      </w:r>
      <w:r w:rsidRPr="00310944">
        <w:rPr>
          <w:rStyle w:val="StyleBoldUnderline"/>
          <w:highlight w:val="yellow"/>
        </w:rPr>
        <w:t>nuclear</w:t>
      </w:r>
      <w:r w:rsidRPr="00E80F75">
        <w:rPr>
          <w:rStyle w:val="StyleBoldUnderline"/>
        </w:rPr>
        <w:t xml:space="preserve"> power </w:t>
      </w:r>
      <w:r w:rsidRPr="00310944">
        <w:rPr>
          <w:rStyle w:val="StyleBoldUnderline"/>
          <w:highlight w:val="yellow"/>
        </w:rPr>
        <w:t>generation</w:t>
      </w:r>
      <w:r w:rsidRPr="00E80F75">
        <w:rPr>
          <w:rStyle w:val="StyleBoldUnderline"/>
        </w:rPr>
        <w:t xml:space="preserve"> </w:t>
      </w:r>
      <w:r w:rsidRPr="00310944">
        <w:rPr>
          <w:rStyle w:val="StyleBoldUnderline"/>
          <w:highlight w:val="yellow"/>
        </w:rPr>
        <w:t>is looking</w:t>
      </w:r>
      <w:r w:rsidRPr="00E80F75">
        <w:rPr>
          <w:rStyle w:val="StyleBoldUnderline"/>
        </w:rPr>
        <w:t xml:space="preserve"> increasingly </w:t>
      </w:r>
      <w:r w:rsidRPr="00310944">
        <w:rPr>
          <w:rStyle w:val="StyleBoldUnderline"/>
          <w:highlight w:val="yellow"/>
        </w:rPr>
        <w:t>attractive</w:t>
      </w:r>
      <w:r w:rsidRPr="00E80F75">
        <w:rPr>
          <w:rStyle w:val="StyleBoldUnderline"/>
        </w:rPr>
        <w:t>, especially given the technological advances that aim to make nuclear power more economical</w:t>
      </w:r>
      <w:r w:rsidRPr="00E80F75">
        <w:rPr>
          <w:sz w:val="16"/>
        </w:rPr>
        <w:t xml:space="preserve"> and manageable when it comes to spent fuel. According to Lane, </w:t>
      </w:r>
      <w:r w:rsidRPr="00310944">
        <w:rPr>
          <w:rStyle w:val="StyleBoldUnderline"/>
          <w:highlight w:val="yellow"/>
        </w:rPr>
        <w:t>new nuclear</w:t>
      </w:r>
      <w:r w:rsidRPr="00E80F75">
        <w:rPr>
          <w:rStyle w:val="StyleBoldUnderline"/>
        </w:rPr>
        <w:t xml:space="preserve"> </w:t>
      </w:r>
      <w:r w:rsidRPr="00310944">
        <w:rPr>
          <w:rStyle w:val="StyleBoldUnderline"/>
          <w:highlight w:val="yellow"/>
        </w:rPr>
        <w:t>reactors produce</w:t>
      </w:r>
      <w:r w:rsidRPr="00E80F75">
        <w:rPr>
          <w:rStyle w:val="StyleBoldUnderline"/>
        </w:rPr>
        <w:t xml:space="preserve"> much </w:t>
      </w:r>
      <w:r w:rsidRPr="00310944">
        <w:rPr>
          <w:rStyle w:val="StyleBoldUnderline"/>
          <w:highlight w:val="yellow"/>
        </w:rPr>
        <w:t>less waste than</w:t>
      </w:r>
      <w:r w:rsidRPr="00E80F75">
        <w:rPr>
          <w:rStyle w:val="StyleBoldUnderline"/>
        </w:rPr>
        <w:t xml:space="preserve"> </w:t>
      </w:r>
      <w:r w:rsidRPr="00310944">
        <w:rPr>
          <w:rStyle w:val="StyleBoldUnderline"/>
          <w:highlight w:val="yellow"/>
        </w:rPr>
        <w:t>older</w:t>
      </w:r>
      <w:r w:rsidRPr="0019287C">
        <w:rPr>
          <w:rStyle w:val="StyleBoldUnderline"/>
        </w:rPr>
        <w:t xml:space="preserve"> generation </w:t>
      </w:r>
      <w:r w:rsidRPr="00310944">
        <w:rPr>
          <w:rStyle w:val="StyleBoldUnderline"/>
          <w:highlight w:val="yellow"/>
        </w:rPr>
        <w:t>models</w:t>
      </w:r>
      <w:r w:rsidRPr="0019287C">
        <w:rPr>
          <w:rStyle w:val="StyleBoldUnderline"/>
        </w:rPr>
        <w:t xml:space="preserve"> and countries looking at adopting the technology have the benefit of b</w:t>
      </w:r>
      <w:r w:rsidRPr="00E80F75">
        <w:rPr>
          <w:rStyle w:val="StyleBoldUnderline"/>
        </w:rPr>
        <w:t>eing able to plan for challenges associated with waste disposal.</w:t>
      </w:r>
      <w:r w:rsidRPr="00E80F75">
        <w:rPr>
          <w:rStyle w:val="StyleBoldUnderline"/>
          <w:sz w:val="12"/>
        </w:rPr>
        <w:t>¶</w:t>
      </w:r>
      <w:r w:rsidRPr="00E80F75">
        <w:rPr>
          <w:rStyle w:val="StyleBoldUnderline"/>
        </w:rPr>
        <w:t xml:space="preserve"> "</w:t>
      </w:r>
      <w:r w:rsidRPr="00310944">
        <w:rPr>
          <w:rStyle w:val="StyleBoldUnderline"/>
          <w:highlight w:val="yellow"/>
        </w:rPr>
        <w:t>It</w:t>
      </w:r>
      <w:r w:rsidRPr="00E80F75">
        <w:rPr>
          <w:rStyle w:val="StyleBoldUnderline"/>
        </w:rPr>
        <w:t xml:space="preserve"> ultimately </w:t>
      </w:r>
      <w:r w:rsidRPr="00310944">
        <w:rPr>
          <w:rStyle w:val="StyleBoldUnderline"/>
          <w:highlight w:val="yellow"/>
        </w:rPr>
        <w:t>comes down to economics</w:t>
      </w:r>
      <w:r w:rsidRPr="00E80F75">
        <w:rPr>
          <w:sz w:val="16"/>
        </w:rPr>
        <w:t>," Spencer says. "</w:t>
      </w:r>
      <w:r w:rsidRPr="00E80F75">
        <w:rPr>
          <w:rStyle w:val="StyleBoldUnderline"/>
        </w:rPr>
        <w:t xml:space="preserve">It looks like the </w:t>
      </w:r>
      <w:r w:rsidRPr="00310944">
        <w:rPr>
          <w:rStyle w:val="StyleBoldUnderline"/>
          <w:highlight w:val="yellow"/>
        </w:rPr>
        <w:t>South</w:t>
      </w:r>
      <w:r w:rsidRPr="00E80F75">
        <w:rPr>
          <w:rStyle w:val="StyleBoldUnderline"/>
        </w:rPr>
        <w:t xml:space="preserve"> </w:t>
      </w:r>
      <w:r w:rsidRPr="00310944">
        <w:rPr>
          <w:rStyle w:val="StyleBoldUnderline"/>
          <w:highlight w:val="yellow"/>
        </w:rPr>
        <w:t>Koreans are</w:t>
      </w:r>
      <w:r w:rsidRPr="00E80F75">
        <w:rPr>
          <w:rStyle w:val="StyleBoldUnderline"/>
        </w:rPr>
        <w:t xml:space="preserve"> really </w:t>
      </w:r>
      <w:r w:rsidRPr="00310944">
        <w:rPr>
          <w:rStyle w:val="StyleBoldUnderline"/>
          <w:highlight w:val="yellow"/>
        </w:rPr>
        <w:t>close to figuring out how to build reactors</w:t>
      </w:r>
      <w:r w:rsidRPr="00E80F75">
        <w:rPr>
          <w:rStyle w:val="StyleBoldUnderline"/>
        </w:rPr>
        <w:t xml:space="preserve"> on time and on budget</w:t>
      </w:r>
      <w:r w:rsidRPr="00E80F75">
        <w:rPr>
          <w:sz w:val="16"/>
        </w:rPr>
        <w:t xml:space="preserve">. </w:t>
      </w:r>
      <w:r w:rsidRPr="00E80F75">
        <w:rPr>
          <w:rStyle w:val="StyleBoldUnderline"/>
        </w:rPr>
        <w:t xml:space="preserve">If they're able to export that capacity, </w:t>
      </w:r>
      <w:r w:rsidRPr="00310944">
        <w:rPr>
          <w:rStyle w:val="StyleBoldUnderline"/>
          <w:highlight w:val="yellow"/>
        </w:rPr>
        <w:t>it's going to introduce a new</w:t>
      </w:r>
      <w:r w:rsidRPr="00E80F75">
        <w:rPr>
          <w:rStyle w:val="StyleBoldUnderline"/>
        </w:rPr>
        <w:t xml:space="preserve"> </w:t>
      </w:r>
      <w:r w:rsidRPr="00310944">
        <w:rPr>
          <w:rStyle w:val="StyleBoldUnderline"/>
          <w:highlight w:val="yellow"/>
        </w:rPr>
        <w:t>reference</w:t>
      </w:r>
      <w:r w:rsidRPr="00E80F75">
        <w:rPr>
          <w:rStyle w:val="StyleBoldUnderline"/>
        </w:rPr>
        <w:t xml:space="preserve"> point </w:t>
      </w:r>
      <w:r w:rsidRPr="00310944">
        <w:rPr>
          <w:rStyle w:val="StyleBoldUnderline"/>
          <w:highlight w:val="yellow"/>
        </w:rPr>
        <w:t>in the marketplace</w:t>
      </w:r>
      <w:r w:rsidRPr="00E80F75">
        <w:rPr>
          <w:rStyle w:val="StyleBoldUnderline"/>
        </w:rPr>
        <w:t xml:space="preserve"> that </w:t>
      </w:r>
      <w:r w:rsidRPr="00310944">
        <w:rPr>
          <w:rStyle w:val="StyleBoldUnderline"/>
          <w:highlight w:val="yellow"/>
        </w:rPr>
        <w:t>others will have to compete with</w:t>
      </w:r>
      <w:r w:rsidRPr="00E80F75">
        <w:rPr>
          <w:rStyle w:val="StyleBoldUnderline"/>
        </w:rPr>
        <w:t>. More competition will yield better products and allow those countries who want to build nuclear to build nuclear</w:t>
      </w:r>
      <w:r w:rsidRPr="00E80F75">
        <w:rPr>
          <w:sz w:val="16"/>
        </w:rPr>
        <w:t>."</w:t>
      </w:r>
    </w:p>
    <w:p w:rsidR="001508E6" w:rsidRDefault="001508E6" w:rsidP="001508E6">
      <w:pPr>
        <w:pStyle w:val="Heading4"/>
      </w:pPr>
      <w:r>
        <w:t>The plan solves – provides an economic incentive to forego ENR</w:t>
      </w:r>
    </w:p>
    <w:p w:rsidR="001508E6" w:rsidRDefault="001508E6" w:rsidP="001508E6">
      <w:r>
        <w:rPr>
          <w:b/>
        </w:rPr>
        <w:t xml:space="preserve">Stanford 10 </w:t>
      </w:r>
      <w:r>
        <w:t xml:space="preserve">[IFR </w:t>
      </w:r>
      <w:proofErr w:type="spellStart"/>
      <w:r>
        <w:t>FaD</w:t>
      </w:r>
      <w:proofErr w:type="spellEnd"/>
      <w:r>
        <w:t xml:space="preserve"> context – the need for U.S. implementation of the IFR, 18 February 2010 by Barry Brook, This is a context statement for the IFR </w:t>
      </w:r>
      <w:proofErr w:type="spellStart"/>
      <w:r>
        <w:t>FaD</w:t>
      </w:r>
      <w:proofErr w:type="spellEnd"/>
      <w:r>
        <w:t xml:space="preserve"> series, written by Dr. George S. Stanford. George is a nuclear reactor physicist, part of the team that developed the Integral Fast Reactor. He is now retired from Argonne National Laboratory after a career of experimental work pertaining to power-reactor safety. He is the co-author of Nuclear Shadowboxing: Contemporary Threats from Cold War Weaponry. He is a founding member of the Science Council for Global Initiatives, Brave New Climate]</w:t>
      </w:r>
    </w:p>
    <w:p w:rsidR="001508E6" w:rsidRPr="00BF1F9E" w:rsidRDefault="001508E6" w:rsidP="001508E6"/>
    <w:p w:rsidR="001508E6" w:rsidRDefault="001508E6" w:rsidP="001508E6">
      <w:pPr>
        <w:rPr>
          <w:rStyle w:val="StyleBoldUnderline"/>
        </w:rPr>
      </w:pPr>
      <w:proofErr w:type="gramStart"/>
      <w:r w:rsidRPr="00BF1F9E">
        <w:rPr>
          <w:sz w:val="16"/>
        </w:rPr>
        <w:t>Background info on proliferation (of nuclear weapons).</w:t>
      </w:r>
      <w:proofErr w:type="gramEnd"/>
      <w:r w:rsidRPr="00BF1F9E">
        <w:rPr>
          <w:sz w:val="16"/>
        </w:rPr>
        <w:t xml:space="preserve"> Please follow the reasoning carefully.</w:t>
      </w:r>
      <w:r w:rsidRPr="00BF1F9E">
        <w:rPr>
          <w:sz w:val="12"/>
        </w:rPr>
        <w:t>¶</w:t>
      </w:r>
      <w:r w:rsidRPr="00BF1F9E">
        <w:rPr>
          <w:sz w:val="16"/>
        </w:rPr>
        <w:t xml:space="preserve"> – </w:t>
      </w:r>
      <w:r w:rsidRPr="00BF1F9E">
        <w:rPr>
          <w:rStyle w:val="StyleBoldUnderline"/>
        </w:rPr>
        <w:t xml:space="preserve">Atomic </w:t>
      </w:r>
      <w:r w:rsidRPr="00310944">
        <w:rPr>
          <w:rStyle w:val="StyleBoldUnderline"/>
          <w:highlight w:val="yellow"/>
        </w:rPr>
        <w:t>bombs</w:t>
      </w:r>
      <w:r w:rsidRPr="00BF1F9E">
        <w:rPr>
          <w:rStyle w:val="StyleBoldUnderline"/>
        </w:rPr>
        <w:t xml:space="preserve"> </w:t>
      </w:r>
      <w:r w:rsidRPr="00310944">
        <w:rPr>
          <w:rStyle w:val="StyleBoldUnderline"/>
          <w:highlight w:val="yellow"/>
        </w:rPr>
        <w:t>can be made with h</w:t>
      </w:r>
      <w:r w:rsidRPr="00BF1F9E">
        <w:rPr>
          <w:rStyle w:val="StyleBoldUnderline"/>
        </w:rPr>
        <w:t xml:space="preserve">ighly </w:t>
      </w:r>
      <w:r w:rsidRPr="00310944">
        <w:rPr>
          <w:rStyle w:val="StyleBoldUnderline"/>
          <w:highlight w:val="yellow"/>
        </w:rPr>
        <w:t>e</w:t>
      </w:r>
      <w:r w:rsidRPr="00BF1F9E">
        <w:rPr>
          <w:rStyle w:val="StyleBoldUnderline"/>
        </w:rPr>
        <w:t xml:space="preserve">nriched </w:t>
      </w:r>
      <w:r w:rsidRPr="00310944">
        <w:rPr>
          <w:rStyle w:val="StyleBoldUnderline"/>
          <w:highlight w:val="yellow"/>
        </w:rPr>
        <w:t>u</w:t>
      </w:r>
      <w:r w:rsidRPr="00BF1F9E">
        <w:rPr>
          <w:rStyle w:val="StyleBoldUnderline"/>
        </w:rPr>
        <w:t>ranium</w:t>
      </w:r>
      <w:r w:rsidRPr="00BF1F9E">
        <w:rPr>
          <w:sz w:val="16"/>
        </w:rPr>
        <w:t xml:space="preserve"> (90% U-235) </w:t>
      </w:r>
      <w:r w:rsidRPr="00310944">
        <w:rPr>
          <w:rStyle w:val="StyleBoldUnderline"/>
          <w:highlight w:val="yellow"/>
        </w:rPr>
        <w:t>or with</w:t>
      </w:r>
      <w:r w:rsidRPr="00BF1F9E">
        <w:rPr>
          <w:rStyle w:val="StyleBoldUnderline"/>
        </w:rPr>
        <w:t xml:space="preserve"> </w:t>
      </w:r>
      <w:r w:rsidRPr="00310944">
        <w:rPr>
          <w:rStyle w:val="StyleBoldUnderline"/>
          <w:highlight w:val="yellow"/>
        </w:rPr>
        <w:t>good</w:t>
      </w:r>
      <w:r w:rsidRPr="00BF1F9E">
        <w:rPr>
          <w:rStyle w:val="StyleBoldUnderline"/>
        </w:rPr>
        <w:t xml:space="preserve">-quality </w:t>
      </w:r>
      <w:r w:rsidRPr="00310944">
        <w:rPr>
          <w:rStyle w:val="StyleBoldUnderline"/>
          <w:highlight w:val="yellow"/>
        </w:rPr>
        <w:t>plutonium</w:t>
      </w:r>
      <w:r w:rsidRPr="00BF1F9E">
        <w:rPr>
          <w:sz w:val="16"/>
        </w:rPr>
        <w:t xml:space="preserve"> (bomb designers want plutonium that is ~93% Pu-239).</w:t>
      </w:r>
      <w:r w:rsidRPr="00BF1F9E">
        <w:rPr>
          <w:sz w:val="12"/>
        </w:rPr>
        <w:t>¶</w:t>
      </w:r>
      <w:r w:rsidRPr="00BF1F9E">
        <w:rPr>
          <w:sz w:val="16"/>
        </w:rPr>
        <w:t xml:space="preserve"> – </w:t>
      </w:r>
      <w:r w:rsidRPr="00BF1F9E">
        <w:rPr>
          <w:rStyle w:val="StyleBoldUnderline"/>
        </w:rPr>
        <w:t>For fuel for an LWR</w:t>
      </w:r>
      <w:r w:rsidRPr="00BF1F9E">
        <w:rPr>
          <w:sz w:val="16"/>
        </w:rPr>
        <w:t xml:space="preserve">, </w:t>
      </w:r>
      <w:r w:rsidRPr="00D36EE8">
        <w:rPr>
          <w:rStyle w:val="StyleBoldUnderline"/>
        </w:rPr>
        <w:t>the uranium only has to be enriched to 3 or 4%</w:t>
      </w:r>
      <w:r w:rsidRPr="00BF1F9E">
        <w:rPr>
          <w:sz w:val="16"/>
        </w:rPr>
        <w:t xml:space="preserve"> U-235.</w:t>
      </w:r>
      <w:r w:rsidRPr="00BF1F9E">
        <w:rPr>
          <w:sz w:val="12"/>
        </w:rPr>
        <w:t>¶</w:t>
      </w:r>
      <w:r w:rsidRPr="00BF1F9E">
        <w:rPr>
          <w:sz w:val="16"/>
        </w:rPr>
        <w:t xml:space="preserve"> – </w:t>
      </w:r>
      <w:r w:rsidRPr="00310944">
        <w:rPr>
          <w:rStyle w:val="StyleBoldUnderline"/>
          <w:highlight w:val="yellow"/>
        </w:rPr>
        <w:t xml:space="preserve">To make </w:t>
      </w:r>
      <w:r w:rsidRPr="00835F58">
        <w:rPr>
          <w:rStyle w:val="StyleBoldUnderline"/>
        </w:rPr>
        <w:t xml:space="preserve">a </w:t>
      </w:r>
      <w:r w:rsidRPr="00310944">
        <w:rPr>
          <w:rStyle w:val="StyleBoldUnderline"/>
          <w:highlight w:val="yellow"/>
        </w:rPr>
        <w:t xml:space="preserve">uranium </w:t>
      </w:r>
      <w:r w:rsidRPr="00835F58">
        <w:rPr>
          <w:rStyle w:val="StyleBoldUnderline"/>
        </w:rPr>
        <w:t xml:space="preserve">bomb </w:t>
      </w:r>
      <w:r w:rsidRPr="00310944">
        <w:rPr>
          <w:rStyle w:val="StyleBoldUnderline"/>
          <w:highlight w:val="yellow"/>
        </w:rPr>
        <w:t>you don’t need a reactor</w:t>
      </w:r>
      <w:r w:rsidRPr="00BF1F9E">
        <w:rPr>
          <w:sz w:val="16"/>
        </w:rPr>
        <w:t xml:space="preserve"> — </w:t>
      </w:r>
      <w:r w:rsidRPr="00BF1F9E">
        <w:rPr>
          <w:rStyle w:val="StyleBoldUnderline"/>
        </w:rPr>
        <w:t xml:space="preserve">but </w:t>
      </w:r>
      <w:r w:rsidRPr="00310944">
        <w:rPr>
          <w:rStyle w:val="StyleBoldUnderline"/>
          <w:highlight w:val="yellow"/>
        </w:rPr>
        <w:t>you do</w:t>
      </w:r>
      <w:r w:rsidRPr="00BF1F9E">
        <w:rPr>
          <w:rStyle w:val="StyleBoldUnderline"/>
        </w:rPr>
        <w:t xml:space="preserve"> </w:t>
      </w:r>
      <w:r w:rsidRPr="00310944">
        <w:rPr>
          <w:rStyle w:val="StyleBoldUnderline"/>
          <w:highlight w:val="yellow"/>
        </w:rPr>
        <w:t>need</w:t>
      </w:r>
      <w:r w:rsidRPr="00BF1F9E">
        <w:rPr>
          <w:rStyle w:val="StyleBoldUnderline"/>
        </w:rPr>
        <w:t xml:space="preserve"> access to </w:t>
      </w:r>
      <w:r w:rsidRPr="00835F58">
        <w:rPr>
          <w:rStyle w:val="StyleBoldUnderline"/>
        </w:rPr>
        <w:t xml:space="preserve">an </w:t>
      </w:r>
      <w:r w:rsidRPr="00D36EE8">
        <w:rPr>
          <w:rStyle w:val="Emphasis"/>
          <w:highlight w:val="yellow"/>
        </w:rPr>
        <w:t>enr</w:t>
      </w:r>
      <w:r w:rsidRPr="00835F58">
        <w:rPr>
          <w:rStyle w:val="StyleBoldUnderline"/>
        </w:rPr>
        <w:t>ichment facility</w:t>
      </w:r>
      <w:r w:rsidRPr="00835F58">
        <w:rPr>
          <w:sz w:val="16"/>
        </w:rPr>
        <w:t xml:space="preserve"> </w:t>
      </w:r>
      <w:r w:rsidRPr="00835F58">
        <w:rPr>
          <w:rStyle w:val="StyleBoldUnderline"/>
        </w:rPr>
        <w:t>or</w:t>
      </w:r>
      <w:r w:rsidRPr="00BF1F9E">
        <w:rPr>
          <w:sz w:val="16"/>
        </w:rPr>
        <w:t xml:space="preserve"> some other source of </w:t>
      </w:r>
      <w:r w:rsidRPr="00BF1F9E">
        <w:rPr>
          <w:rStyle w:val="StyleBoldUnderline"/>
        </w:rPr>
        <w:t>h</w:t>
      </w:r>
      <w:r w:rsidRPr="00BF1F9E">
        <w:rPr>
          <w:sz w:val="16"/>
        </w:rPr>
        <w:t xml:space="preserve">ighly </w:t>
      </w:r>
      <w:r w:rsidRPr="00BF1F9E">
        <w:rPr>
          <w:rStyle w:val="StyleBoldUnderline"/>
        </w:rPr>
        <w:t>e</w:t>
      </w:r>
      <w:r w:rsidRPr="00BF1F9E">
        <w:rPr>
          <w:sz w:val="16"/>
        </w:rPr>
        <w:t xml:space="preserve">nriched </w:t>
      </w:r>
      <w:r w:rsidRPr="00BF1F9E">
        <w:rPr>
          <w:rStyle w:val="StyleBoldUnderline"/>
        </w:rPr>
        <w:t>u</w:t>
      </w:r>
      <w:r w:rsidRPr="00BF1F9E">
        <w:rPr>
          <w:sz w:val="16"/>
        </w:rPr>
        <w:t>ranium…</w:t>
      </w:r>
      <w:r w:rsidRPr="00BF1F9E">
        <w:rPr>
          <w:sz w:val="12"/>
        </w:rPr>
        <w:t>¶</w:t>
      </w:r>
      <w:r w:rsidRPr="00BF1F9E">
        <w:rPr>
          <w:sz w:val="16"/>
        </w:rPr>
        <w:t xml:space="preserve"> – </w:t>
      </w:r>
      <w:r w:rsidRPr="00D36EE8">
        <w:rPr>
          <w:rStyle w:val="StyleBoldUnderline"/>
        </w:rPr>
        <w:t xml:space="preserve">Any </w:t>
      </w:r>
      <w:r w:rsidRPr="00D36EE8">
        <w:rPr>
          <w:sz w:val="16"/>
        </w:rPr>
        <w:t xml:space="preserve">kind of </w:t>
      </w:r>
      <w:r w:rsidRPr="00D36EE8">
        <w:rPr>
          <w:rStyle w:val="StyleBoldUnderline"/>
        </w:rPr>
        <w:t>nuclear reactor can be used to make weapons-quality plutonium from</w:t>
      </w:r>
      <w:r w:rsidRPr="00BF1F9E">
        <w:rPr>
          <w:rStyle w:val="StyleBoldUnderline"/>
        </w:rPr>
        <w:t xml:space="preserve"> </w:t>
      </w:r>
      <w:r w:rsidRPr="00BF1F9E">
        <w:rPr>
          <w:rStyle w:val="StyleBoldUnderline"/>
        </w:rPr>
        <w:lastRenderedPageBreak/>
        <w:t>uranium-238, but the uranium has to have</w:t>
      </w:r>
      <w:r w:rsidRPr="00BF1F9E">
        <w:rPr>
          <w:sz w:val="16"/>
        </w:rPr>
        <w:t xml:space="preserve"> </w:t>
      </w:r>
      <w:r w:rsidRPr="00BF1F9E">
        <w:rPr>
          <w:rStyle w:val="StyleBoldUnderline"/>
        </w:rPr>
        <w:t>been irradiated for only a very short period</w:t>
      </w:r>
      <w:r w:rsidRPr="00BF1F9E">
        <w:rPr>
          <w:sz w:val="16"/>
        </w:rPr>
        <w:t xml:space="preserve">. In other words, </w:t>
      </w:r>
      <w:r w:rsidRPr="00D36EE8">
        <w:rPr>
          <w:rStyle w:val="StyleBoldUnderline"/>
        </w:rPr>
        <w:t>nobody would try to make a plutonium weapon from ordinary spent fuel, because there are easier ways to get plutonium</w:t>
      </w:r>
      <w:r w:rsidRPr="00BF1F9E">
        <w:rPr>
          <w:rStyle w:val="StyleBoldUnderline"/>
        </w:rPr>
        <w:t xml:space="preserve"> of much better quality.</w:t>
      </w:r>
      <w:r w:rsidRPr="00BF1F9E">
        <w:rPr>
          <w:rStyle w:val="StyleBoldUnderline"/>
          <w:sz w:val="12"/>
        </w:rPr>
        <w:t xml:space="preserve">¶ </w:t>
      </w:r>
      <w:r w:rsidRPr="00BF1F9E">
        <w:rPr>
          <w:sz w:val="16"/>
        </w:rPr>
        <w:t xml:space="preserve">– </w:t>
      </w:r>
      <w:r w:rsidRPr="00310944">
        <w:rPr>
          <w:rStyle w:val="StyleBoldUnderline"/>
          <w:highlight w:val="yellow"/>
        </w:rPr>
        <w:t>Plutonium</w:t>
      </w:r>
      <w:r w:rsidRPr="00BF1F9E">
        <w:rPr>
          <w:rStyle w:val="StyleBoldUnderline"/>
        </w:rPr>
        <w:t xml:space="preserve"> for a weapon not only has to have good isotopic quality, it also </w:t>
      </w:r>
      <w:r w:rsidRPr="00310944">
        <w:rPr>
          <w:rStyle w:val="StyleBoldUnderline"/>
          <w:highlight w:val="yellow"/>
        </w:rPr>
        <w:t xml:space="preserve">has to be </w:t>
      </w:r>
      <w:r w:rsidRPr="00835F58">
        <w:rPr>
          <w:rStyle w:val="StyleBoldUnderline"/>
        </w:rPr>
        <w:t xml:space="preserve">chemically </w:t>
      </w:r>
      <w:r w:rsidRPr="00310944">
        <w:rPr>
          <w:rStyle w:val="StyleBoldUnderline"/>
          <w:highlight w:val="yellow"/>
        </w:rPr>
        <w:t>uncontaminated</w:t>
      </w:r>
      <w:r w:rsidRPr="00BF1F9E">
        <w:rPr>
          <w:rStyle w:val="StyleBoldUnderline"/>
        </w:rPr>
        <w:t>.</w:t>
      </w:r>
      <w:r w:rsidRPr="00BF1F9E">
        <w:rPr>
          <w:sz w:val="16"/>
        </w:rPr>
        <w:t xml:space="preserve"> Thus the </w:t>
      </w:r>
      <w:r w:rsidRPr="00BF1F9E">
        <w:rPr>
          <w:rStyle w:val="StyleBoldUnderline"/>
        </w:rPr>
        <w:t xml:space="preserve">lightly </w:t>
      </w:r>
      <w:r w:rsidRPr="00310944">
        <w:rPr>
          <w:rStyle w:val="StyleBoldUnderline"/>
          <w:highlight w:val="yellow"/>
        </w:rPr>
        <w:t>irradiated fuel</w:t>
      </w:r>
      <w:r w:rsidRPr="00BF1F9E">
        <w:rPr>
          <w:rStyle w:val="StyleBoldUnderline"/>
        </w:rPr>
        <w:t xml:space="preserve"> </w:t>
      </w:r>
      <w:r w:rsidRPr="00310944">
        <w:rPr>
          <w:rStyle w:val="StyleBoldUnderline"/>
          <w:highlight w:val="yellow"/>
        </w:rPr>
        <w:t xml:space="preserve">has to be processed to extract </w:t>
      </w:r>
      <w:r w:rsidRPr="00835F58">
        <w:rPr>
          <w:rStyle w:val="StyleBoldUnderline"/>
        </w:rPr>
        <w:t>the</w:t>
      </w:r>
      <w:r w:rsidRPr="00835F58">
        <w:rPr>
          <w:sz w:val="16"/>
        </w:rPr>
        <w:t xml:space="preserve"> </w:t>
      </w:r>
      <w:r w:rsidRPr="00310944">
        <w:rPr>
          <w:rStyle w:val="StyleBoldUnderline"/>
          <w:highlight w:val="yellow"/>
        </w:rPr>
        <w:t>plutonium</w:t>
      </w:r>
      <w:r w:rsidRPr="00BF1F9E">
        <w:rPr>
          <w:rStyle w:val="StyleBoldUnderline"/>
        </w:rPr>
        <w:t xml:space="preserve"> in a chemically pure form</w:t>
      </w:r>
      <w:r w:rsidRPr="00835F58">
        <w:rPr>
          <w:sz w:val="16"/>
        </w:rPr>
        <w:t xml:space="preserve">. But </w:t>
      </w:r>
      <w:r w:rsidRPr="00835F58">
        <w:rPr>
          <w:rStyle w:val="StyleBoldUnderline"/>
        </w:rPr>
        <w:t>mere possession</w:t>
      </w:r>
      <w:r w:rsidRPr="00BF1F9E">
        <w:rPr>
          <w:rStyle w:val="StyleBoldUnderline"/>
        </w:rPr>
        <w:t xml:space="preserve"> of </w:t>
      </w:r>
      <w:r w:rsidRPr="00310944">
        <w:rPr>
          <w:rStyle w:val="StyleBoldUnderline"/>
          <w:highlight w:val="yellow"/>
        </w:rPr>
        <w:t xml:space="preserve">a reactor is not sufficient for a weapons </w:t>
      </w:r>
      <w:r w:rsidRPr="00835F58">
        <w:rPr>
          <w:rStyle w:val="StyleBoldUnderline"/>
        </w:rPr>
        <w:t xml:space="preserve">capability </w:t>
      </w:r>
      <w:r w:rsidRPr="00835F58">
        <w:rPr>
          <w:sz w:val="16"/>
        </w:rPr>
        <w:t xml:space="preserve">— </w:t>
      </w:r>
      <w:r w:rsidRPr="00835F58">
        <w:rPr>
          <w:rStyle w:val="StyleBoldUnderline"/>
        </w:rPr>
        <w:t>a facility</w:t>
      </w:r>
      <w:r w:rsidRPr="00BF1F9E">
        <w:rPr>
          <w:rStyle w:val="StyleBoldUnderline"/>
        </w:rPr>
        <w:t xml:space="preserve"> using a chemical process called </w:t>
      </w:r>
      <w:r w:rsidRPr="00310944">
        <w:rPr>
          <w:rStyle w:val="Emphasis"/>
          <w:highlight w:val="yellow"/>
        </w:rPr>
        <w:t>PUREX is also needed</w:t>
      </w:r>
      <w:r w:rsidRPr="00BF1F9E">
        <w:rPr>
          <w:rStyle w:val="StyleBoldUnderline"/>
        </w:rPr>
        <w:t>.</w:t>
      </w:r>
      <w:r w:rsidRPr="00BF1F9E">
        <w:rPr>
          <w:sz w:val="12"/>
        </w:rPr>
        <w:t>¶</w:t>
      </w:r>
      <w:r w:rsidRPr="00BF1F9E">
        <w:rPr>
          <w:sz w:val="16"/>
        </w:rPr>
        <w:t xml:space="preserve"> – </w:t>
      </w:r>
      <w:r w:rsidRPr="00BF1F9E">
        <w:rPr>
          <w:rStyle w:val="StyleBoldUnderline"/>
        </w:rPr>
        <w:t xml:space="preserve">Regardless of how many reactors </w:t>
      </w:r>
      <w:r w:rsidRPr="00310944">
        <w:rPr>
          <w:rStyle w:val="StyleBoldUnderline"/>
          <w:highlight w:val="yellow"/>
        </w:rPr>
        <w:t>a country</w:t>
      </w:r>
      <w:r w:rsidRPr="00BF1F9E">
        <w:rPr>
          <w:rStyle w:val="StyleBoldUnderline"/>
        </w:rPr>
        <w:t xml:space="preserve"> has</w:t>
      </w:r>
      <w:r w:rsidRPr="00310944">
        <w:rPr>
          <w:rStyle w:val="StyleBoldUnderline"/>
          <w:highlight w:val="yellow"/>
        </w:rPr>
        <w:t xml:space="preserve">, </w:t>
      </w:r>
      <w:r w:rsidRPr="00835F58">
        <w:rPr>
          <w:rStyle w:val="Emphasis"/>
        </w:rPr>
        <w:t xml:space="preserve">it </w:t>
      </w:r>
      <w:r w:rsidRPr="00310944">
        <w:rPr>
          <w:rStyle w:val="Emphasis"/>
          <w:highlight w:val="yellow"/>
        </w:rPr>
        <w:t xml:space="preserve">cannot have </w:t>
      </w:r>
      <w:r w:rsidRPr="00835F58">
        <w:rPr>
          <w:rStyle w:val="Emphasis"/>
        </w:rPr>
        <w:t xml:space="preserve">a </w:t>
      </w:r>
      <w:r w:rsidRPr="00310944">
        <w:rPr>
          <w:rStyle w:val="Emphasis"/>
          <w:highlight w:val="yellow"/>
        </w:rPr>
        <w:t xml:space="preserve">weapons </w:t>
      </w:r>
      <w:r w:rsidRPr="00835F58">
        <w:rPr>
          <w:rStyle w:val="Emphasis"/>
        </w:rPr>
        <w:t>capability</w:t>
      </w:r>
      <w:r w:rsidRPr="00835F58">
        <w:rPr>
          <w:rStyle w:val="StyleBoldUnderline"/>
        </w:rPr>
        <w:t xml:space="preserve"> </w:t>
      </w:r>
      <w:r w:rsidRPr="00310944">
        <w:rPr>
          <w:rStyle w:val="StyleBoldUnderline"/>
          <w:highlight w:val="yellow"/>
        </w:rPr>
        <w:t>unless it has</w:t>
      </w:r>
      <w:r w:rsidRPr="00BF1F9E">
        <w:rPr>
          <w:rStyle w:val="StyleBoldUnderline"/>
        </w:rPr>
        <w:t xml:space="preserve"> either the ability </w:t>
      </w:r>
      <w:r w:rsidRPr="00310944">
        <w:rPr>
          <w:rStyle w:val="StyleBoldUnderline"/>
          <w:highlight w:val="yellow"/>
        </w:rPr>
        <w:t>to enrich</w:t>
      </w:r>
      <w:r w:rsidRPr="00BF1F9E">
        <w:rPr>
          <w:rStyle w:val="StyleBoldUnderline"/>
        </w:rPr>
        <w:t xml:space="preserve"> uranium or to </w:t>
      </w:r>
      <w:r w:rsidRPr="00310944">
        <w:rPr>
          <w:rStyle w:val="StyleBoldUnderline"/>
          <w:highlight w:val="yellow"/>
        </w:rPr>
        <w:t>do PUREX</w:t>
      </w:r>
      <w:r w:rsidRPr="00BF1F9E">
        <w:rPr>
          <w:rStyle w:val="StyleBoldUnderline"/>
        </w:rPr>
        <w:t>-type fuel reprocessing.</w:t>
      </w:r>
      <w:r w:rsidRPr="00BF1F9E">
        <w:rPr>
          <w:sz w:val="12"/>
        </w:rPr>
        <w:t>¶</w:t>
      </w:r>
      <w:r w:rsidRPr="00BF1F9E">
        <w:rPr>
          <w:sz w:val="16"/>
        </w:rPr>
        <w:t xml:space="preserve"> – Therefore, </w:t>
      </w:r>
      <w:r w:rsidRPr="00310944">
        <w:rPr>
          <w:rStyle w:val="StyleBoldUnderline"/>
          <w:highlight w:val="yellow"/>
        </w:rPr>
        <w:t xml:space="preserve">the spread of weapons </w:t>
      </w:r>
      <w:r w:rsidRPr="00835F58">
        <w:rPr>
          <w:rStyle w:val="StyleBoldUnderline"/>
        </w:rPr>
        <w:t xml:space="preserve">capability </w:t>
      </w:r>
      <w:r w:rsidRPr="00310944">
        <w:rPr>
          <w:rStyle w:val="StyleBoldUnderline"/>
          <w:highlight w:val="yellow"/>
        </w:rPr>
        <w:t>will be</w:t>
      </w:r>
      <w:r w:rsidRPr="00BF1F9E">
        <w:rPr>
          <w:rStyle w:val="StyleBoldUnderline"/>
        </w:rPr>
        <w:t xml:space="preserve"> strongly </w:t>
      </w:r>
      <w:r w:rsidRPr="00310944">
        <w:rPr>
          <w:rStyle w:val="StyleBoldUnderline"/>
          <w:highlight w:val="yellow"/>
        </w:rPr>
        <w:t>inhibited if the only en</w:t>
      </w:r>
      <w:r w:rsidRPr="00BF1F9E">
        <w:rPr>
          <w:rStyle w:val="StyleBoldUnderline"/>
        </w:rPr>
        <w:t xml:space="preserve">richment and </w:t>
      </w:r>
      <w:r w:rsidRPr="00310944">
        <w:rPr>
          <w:rStyle w:val="StyleBoldUnderline"/>
          <w:highlight w:val="yellow"/>
        </w:rPr>
        <w:t>r</w:t>
      </w:r>
      <w:r w:rsidRPr="00BF1F9E">
        <w:rPr>
          <w:rStyle w:val="StyleBoldUnderline"/>
        </w:rPr>
        <w:t xml:space="preserve">eprocessing </w:t>
      </w:r>
      <w:r w:rsidRPr="00310944">
        <w:rPr>
          <w:rStyle w:val="StyleBoldUnderline"/>
          <w:highlight w:val="yellow"/>
        </w:rPr>
        <w:t>facilities are in countries that</w:t>
      </w:r>
      <w:r w:rsidRPr="00BF1F9E">
        <w:rPr>
          <w:rStyle w:val="StyleBoldUnderline"/>
        </w:rPr>
        <w:t xml:space="preserve"> already </w:t>
      </w:r>
      <w:r w:rsidRPr="00310944">
        <w:rPr>
          <w:rStyle w:val="StyleBoldUnderline"/>
          <w:highlight w:val="yellow"/>
        </w:rPr>
        <w:t>have a nuclear arsenal</w:t>
      </w:r>
      <w:r w:rsidRPr="00BF1F9E">
        <w:rPr>
          <w:sz w:val="16"/>
        </w:rPr>
        <w:t>.</w:t>
      </w:r>
      <w:r w:rsidRPr="00BF1F9E">
        <w:rPr>
          <w:sz w:val="12"/>
        </w:rPr>
        <w:t>¶</w:t>
      </w:r>
      <w:r w:rsidRPr="00BF1F9E">
        <w:rPr>
          <w:sz w:val="16"/>
        </w:rPr>
        <w:t xml:space="preserve"> – But </w:t>
      </w:r>
      <w:r w:rsidRPr="00310944">
        <w:rPr>
          <w:rStyle w:val="StyleBoldUnderline"/>
          <w:highlight w:val="yellow"/>
        </w:rPr>
        <w:t>that can only happen if countries with reactors</w:t>
      </w:r>
      <w:r w:rsidRPr="00BF1F9E">
        <w:rPr>
          <w:sz w:val="16"/>
        </w:rPr>
        <w:t xml:space="preserve"> (and soon that will be most of the nations of the world) </w:t>
      </w:r>
      <w:r w:rsidRPr="00310944">
        <w:rPr>
          <w:rStyle w:val="StyleBoldUnderline"/>
          <w:highlight w:val="yellow"/>
        </w:rPr>
        <w:t>have</w:t>
      </w:r>
      <w:r w:rsidRPr="00BF1F9E">
        <w:rPr>
          <w:sz w:val="16"/>
        </w:rPr>
        <w:t xml:space="preserve"> absolutely </w:t>
      </w:r>
      <w:r w:rsidRPr="00310944">
        <w:rPr>
          <w:rStyle w:val="Emphasis"/>
          <w:highlight w:val="yellow"/>
        </w:rPr>
        <w:t>ironclad</w:t>
      </w:r>
      <w:r w:rsidRPr="00BF1F9E">
        <w:rPr>
          <w:rStyle w:val="Emphasis"/>
        </w:rPr>
        <w:t xml:space="preserve"> </w:t>
      </w:r>
      <w:r w:rsidRPr="00310944">
        <w:rPr>
          <w:rStyle w:val="Emphasis"/>
          <w:highlight w:val="yellow"/>
        </w:rPr>
        <w:t>guarantees</w:t>
      </w:r>
      <w:r w:rsidRPr="00BF1F9E">
        <w:rPr>
          <w:sz w:val="16"/>
        </w:rPr>
        <w:t xml:space="preserve"> that </w:t>
      </w:r>
      <w:r w:rsidRPr="00310944">
        <w:rPr>
          <w:sz w:val="16"/>
          <w:highlight w:val="yellow"/>
        </w:rPr>
        <w:t>t</w:t>
      </w:r>
      <w:r w:rsidRPr="00310944">
        <w:rPr>
          <w:rStyle w:val="StyleBoldUnderline"/>
          <w:highlight w:val="yellow"/>
        </w:rPr>
        <w:t>hey can get</w:t>
      </w:r>
      <w:r w:rsidRPr="00BF1F9E">
        <w:rPr>
          <w:rStyle w:val="StyleBoldUnderline"/>
        </w:rPr>
        <w:t xml:space="preserve"> the </w:t>
      </w:r>
      <w:r w:rsidRPr="00310944">
        <w:rPr>
          <w:rStyle w:val="StyleBoldUnderline"/>
          <w:highlight w:val="yellow"/>
        </w:rPr>
        <w:t>fuel</w:t>
      </w:r>
      <w:r w:rsidRPr="00BF1F9E">
        <w:rPr>
          <w:rStyle w:val="StyleBoldUnderline"/>
        </w:rPr>
        <w:t xml:space="preserve"> they need even if they can’t make their own, regardless of how obnoxious their political actions might be.</w:t>
      </w:r>
      <w:r w:rsidRPr="00BF1F9E">
        <w:rPr>
          <w:rStyle w:val="StyleBoldUnderline"/>
          <w:sz w:val="12"/>
        </w:rPr>
        <w:t xml:space="preserve">¶ </w:t>
      </w:r>
      <w:r w:rsidRPr="00BF1F9E">
        <w:rPr>
          <w:sz w:val="16"/>
        </w:rPr>
        <w:t xml:space="preserve">– </w:t>
      </w:r>
      <w:r w:rsidRPr="00BF1F9E">
        <w:rPr>
          <w:rStyle w:val="StyleBoldUnderline"/>
        </w:rPr>
        <w:t xml:space="preserve">Such </w:t>
      </w:r>
      <w:r w:rsidRPr="00310944">
        <w:rPr>
          <w:rStyle w:val="StyleBoldUnderline"/>
          <w:highlight w:val="yellow"/>
        </w:rPr>
        <w:t xml:space="preserve">guarantees will have to be backed up </w:t>
      </w:r>
      <w:r w:rsidRPr="005B28A2">
        <w:rPr>
          <w:rStyle w:val="StyleBoldUnderline"/>
        </w:rPr>
        <w:t>by some sort of international arrangement</w:t>
      </w:r>
      <w:r w:rsidRPr="00BF1F9E">
        <w:rPr>
          <w:rStyle w:val="StyleBoldUnderline"/>
        </w:rPr>
        <w:t>, and</w:t>
      </w:r>
      <w:r w:rsidRPr="00BF1F9E">
        <w:rPr>
          <w:sz w:val="16"/>
        </w:rPr>
        <w:t xml:space="preserve"> </w:t>
      </w:r>
      <w:r w:rsidRPr="00310944">
        <w:rPr>
          <w:rStyle w:val="StyleBoldUnderline"/>
          <w:highlight w:val="yellow"/>
        </w:rPr>
        <w:t>that can only</w:t>
      </w:r>
      <w:r w:rsidRPr="00BF1F9E">
        <w:rPr>
          <w:rStyle w:val="StyleBoldUnderline"/>
        </w:rPr>
        <w:t xml:space="preserve"> come </w:t>
      </w:r>
      <w:r w:rsidRPr="00310944">
        <w:rPr>
          <w:rStyle w:val="StyleBoldUnderline"/>
          <w:highlight w:val="yellow"/>
        </w:rPr>
        <w:t xml:space="preserve">to pass if there is </w:t>
      </w:r>
      <w:r w:rsidRPr="00310944">
        <w:rPr>
          <w:rStyle w:val="Emphasis"/>
          <w:highlight w:val="yellow"/>
        </w:rPr>
        <w:t>effective leadership</w:t>
      </w:r>
      <w:r w:rsidRPr="00BF1F9E">
        <w:rPr>
          <w:sz w:val="16"/>
        </w:rPr>
        <w:t xml:space="preserve"> </w:t>
      </w:r>
      <w:r w:rsidRPr="00BF1F9E">
        <w:rPr>
          <w:rStyle w:val="StyleBoldUnderline"/>
        </w:rPr>
        <w:t>for the laborious international negotiations that will have to take place</w:t>
      </w:r>
      <w:r w:rsidRPr="00BF1F9E">
        <w:rPr>
          <w:sz w:val="16"/>
        </w:rPr>
        <w:t>. (For a relevant discussion, see here)</w:t>
      </w:r>
      <w:r w:rsidRPr="00BF1F9E">
        <w:rPr>
          <w:sz w:val="12"/>
        </w:rPr>
        <w:t>¶</w:t>
      </w:r>
      <w:r w:rsidRPr="00BF1F9E">
        <w:rPr>
          <w:sz w:val="16"/>
        </w:rPr>
        <w:t xml:space="preserve"> – At present, </w:t>
      </w:r>
      <w:r w:rsidRPr="00310944">
        <w:rPr>
          <w:rStyle w:val="StyleBoldUnderline"/>
          <w:highlight w:val="yellow"/>
        </w:rPr>
        <w:t xml:space="preserve">the </w:t>
      </w:r>
      <w:r w:rsidRPr="00310944">
        <w:rPr>
          <w:rStyle w:val="Emphasis"/>
          <w:highlight w:val="yellow"/>
        </w:rPr>
        <w:t>only nation</w:t>
      </w:r>
      <w:r w:rsidRPr="00310944">
        <w:rPr>
          <w:rStyle w:val="StyleBoldUnderline"/>
          <w:highlight w:val="yellow"/>
        </w:rPr>
        <w:t xml:space="preserve"> that</w:t>
      </w:r>
      <w:r w:rsidRPr="00BF1F9E">
        <w:rPr>
          <w:rStyle w:val="StyleBoldUnderline"/>
        </w:rPr>
        <w:t xml:space="preserve"> </w:t>
      </w:r>
      <w:r w:rsidRPr="00310944">
        <w:rPr>
          <w:rStyle w:val="StyleBoldUnderline"/>
          <w:highlight w:val="yellow"/>
        </w:rPr>
        <w:t>has</w:t>
      </w:r>
      <w:r w:rsidRPr="00BF1F9E">
        <w:rPr>
          <w:rStyle w:val="StyleBoldUnderline"/>
        </w:rPr>
        <w:t xml:space="preserve"> a realistic </w:t>
      </w:r>
      <w:r w:rsidRPr="00310944">
        <w:rPr>
          <w:rStyle w:val="StyleBoldUnderline"/>
          <w:highlight w:val="yellow"/>
        </w:rPr>
        <w:t>potential to be</w:t>
      </w:r>
      <w:r w:rsidRPr="00BF1F9E">
        <w:rPr>
          <w:rStyle w:val="StyleBoldUnderline"/>
        </w:rPr>
        <w:t xml:space="preserve"> such </w:t>
      </w:r>
      <w:r w:rsidRPr="00310944">
        <w:rPr>
          <w:rStyle w:val="StyleBoldUnderline"/>
          <w:highlight w:val="yellow"/>
        </w:rPr>
        <w:t>a leader is the U</w:t>
      </w:r>
      <w:r w:rsidRPr="00BF1F9E">
        <w:rPr>
          <w:rStyle w:val="StyleBoldUnderline"/>
        </w:rPr>
        <w:t xml:space="preserve">nited </w:t>
      </w:r>
      <w:r w:rsidRPr="00310944">
        <w:rPr>
          <w:rStyle w:val="StyleBoldUnderline"/>
          <w:highlight w:val="yellow"/>
        </w:rPr>
        <w:t>S</w:t>
      </w:r>
      <w:r w:rsidRPr="00BF1F9E">
        <w:rPr>
          <w:rStyle w:val="StyleBoldUnderline"/>
        </w:rPr>
        <w:t>tates.</w:t>
      </w:r>
      <w:r w:rsidRPr="00BF1F9E">
        <w:rPr>
          <w:rStyle w:val="StyleBoldUnderline"/>
          <w:sz w:val="12"/>
        </w:rPr>
        <w:t xml:space="preserve">¶ </w:t>
      </w:r>
      <w:r w:rsidRPr="00BF1F9E">
        <w:rPr>
          <w:sz w:val="16"/>
        </w:rPr>
        <w:t xml:space="preserve">– But </w:t>
      </w:r>
      <w:r w:rsidRPr="00310944">
        <w:rPr>
          <w:rStyle w:val="StyleBoldUnderline"/>
          <w:highlight w:val="yellow"/>
        </w:rPr>
        <w:t>a country cannot</w:t>
      </w:r>
      <w:r w:rsidRPr="00BF1F9E">
        <w:rPr>
          <w:rStyle w:val="StyleBoldUnderline"/>
        </w:rPr>
        <w:t xml:space="preserve"> be such a </w:t>
      </w:r>
      <w:r w:rsidRPr="00310944">
        <w:rPr>
          <w:rStyle w:val="StyleBoldUnderline"/>
          <w:highlight w:val="yellow"/>
        </w:rPr>
        <w:t>lead</w:t>
      </w:r>
      <w:r w:rsidRPr="00BF1F9E">
        <w:rPr>
          <w:rStyle w:val="StyleBoldUnderline"/>
        </w:rPr>
        <w:t xml:space="preserve">er in </w:t>
      </w:r>
      <w:r w:rsidRPr="00310944">
        <w:rPr>
          <w:rStyle w:val="StyleBoldUnderline"/>
          <w:highlight w:val="yellow"/>
        </w:rPr>
        <w:t>the political</w:t>
      </w:r>
      <w:r w:rsidRPr="00835F58">
        <w:rPr>
          <w:rStyle w:val="StyleBoldUnderline"/>
        </w:rPr>
        <w:t xml:space="preserve"> </w:t>
      </w:r>
      <w:r w:rsidRPr="00310944">
        <w:rPr>
          <w:rStyle w:val="StyleBoldUnderline"/>
          <w:highlight w:val="yellow"/>
        </w:rPr>
        <w:t>arena</w:t>
      </w:r>
      <w:r w:rsidRPr="00835F58">
        <w:rPr>
          <w:rStyle w:val="StyleBoldUnderline"/>
        </w:rPr>
        <w:t xml:space="preserve"> </w:t>
      </w:r>
      <w:r w:rsidRPr="00310944">
        <w:rPr>
          <w:rStyle w:val="StyleBoldUnderline"/>
          <w:highlight w:val="yellow"/>
        </w:rPr>
        <w:t>unless it is also in the</w:t>
      </w:r>
      <w:r w:rsidRPr="00BF1F9E">
        <w:rPr>
          <w:rStyle w:val="StyleBoldUnderline"/>
        </w:rPr>
        <w:t xml:space="preserve"> </w:t>
      </w:r>
      <w:r w:rsidRPr="00310944">
        <w:rPr>
          <w:rStyle w:val="StyleBoldUnderline"/>
          <w:highlight w:val="yellow"/>
        </w:rPr>
        <w:t>tech</w:t>
      </w:r>
      <w:r w:rsidRPr="00835F58">
        <w:rPr>
          <w:rStyle w:val="StyleBoldUnderline"/>
        </w:rPr>
        <w:t>nological</w:t>
      </w:r>
      <w:r w:rsidRPr="00310944">
        <w:rPr>
          <w:rStyle w:val="StyleBoldUnderline"/>
          <w:highlight w:val="yellow"/>
        </w:rPr>
        <w:t xml:space="preserve"> forefron</w:t>
      </w:r>
      <w:r w:rsidRPr="00BF1F9E">
        <w:rPr>
          <w:rStyle w:val="StyleBoldUnderline"/>
        </w:rPr>
        <w:t>t.</w:t>
      </w:r>
      <w:r w:rsidRPr="00BF1F9E">
        <w:rPr>
          <w:rStyle w:val="StyleBoldUnderline"/>
          <w:sz w:val="12"/>
        </w:rPr>
        <w:t xml:space="preserve">¶ </w:t>
      </w:r>
      <w:r w:rsidRPr="00310944">
        <w:rPr>
          <w:sz w:val="16"/>
          <w:highlight w:val="yellow"/>
        </w:rPr>
        <w:t xml:space="preserve">– </w:t>
      </w:r>
      <w:r w:rsidRPr="00310944">
        <w:rPr>
          <w:rStyle w:val="StyleBoldUnderline"/>
          <w:highlight w:val="yellow"/>
        </w:rPr>
        <w:t>The U</w:t>
      </w:r>
      <w:r w:rsidRPr="00BF1F9E">
        <w:rPr>
          <w:sz w:val="16"/>
        </w:rPr>
        <w:t xml:space="preserve">nited </w:t>
      </w:r>
      <w:r w:rsidRPr="00310944">
        <w:rPr>
          <w:rStyle w:val="StyleBoldUnderline"/>
          <w:highlight w:val="yellow"/>
        </w:rPr>
        <w:t>S</w:t>
      </w:r>
      <w:r w:rsidRPr="00BF1F9E">
        <w:rPr>
          <w:sz w:val="16"/>
        </w:rPr>
        <w:t xml:space="preserve">tates </w:t>
      </w:r>
      <w:r w:rsidRPr="00310944">
        <w:rPr>
          <w:rStyle w:val="StyleBoldUnderline"/>
          <w:highlight w:val="yellow"/>
        </w:rPr>
        <w:t>used to</w:t>
      </w:r>
      <w:r w:rsidRPr="00BF1F9E">
        <w:rPr>
          <w:rStyle w:val="StyleBoldUnderline"/>
        </w:rPr>
        <w:t xml:space="preserve"> be the reactor-technology leader, </w:t>
      </w:r>
      <w:r w:rsidRPr="00310944">
        <w:rPr>
          <w:rStyle w:val="StyleBoldUnderline"/>
          <w:highlight w:val="yellow"/>
        </w:rPr>
        <w:t>but it</w:t>
      </w:r>
      <w:r w:rsidRPr="00BF1F9E">
        <w:rPr>
          <w:rStyle w:val="StyleBoldUnderline"/>
        </w:rPr>
        <w:t xml:space="preserve"> </w:t>
      </w:r>
      <w:r w:rsidRPr="00310944">
        <w:rPr>
          <w:rStyle w:val="StyleBoldUnderline"/>
          <w:highlight w:val="yellow"/>
        </w:rPr>
        <w:t>abandoned that</w:t>
      </w:r>
      <w:r w:rsidRPr="00BF1F9E">
        <w:rPr>
          <w:rStyle w:val="StyleBoldUnderline"/>
        </w:rPr>
        <w:t xml:space="preserve"> role in 1994 </w:t>
      </w:r>
      <w:r w:rsidRPr="00310944">
        <w:rPr>
          <w:rStyle w:val="StyleBoldUnderline"/>
          <w:highlight w:val="yellow"/>
        </w:rPr>
        <w:t>when it terminated</w:t>
      </w:r>
      <w:r w:rsidRPr="00BF1F9E">
        <w:rPr>
          <w:rStyle w:val="StyleBoldUnderline"/>
        </w:rPr>
        <w:t xml:space="preserve"> the development of </w:t>
      </w:r>
      <w:r w:rsidRPr="00310944">
        <w:rPr>
          <w:rStyle w:val="StyleBoldUnderline"/>
          <w:highlight w:val="yellow"/>
        </w:rPr>
        <w:t>the IFR</w:t>
      </w:r>
      <w:r w:rsidRPr="00BF1F9E">
        <w:rPr>
          <w:rStyle w:val="StyleBoldUnderline"/>
        </w:rPr>
        <w:t>.</w:t>
      </w:r>
      <w:r w:rsidRPr="00BF1F9E">
        <w:rPr>
          <w:rStyle w:val="StyleBoldUnderline"/>
          <w:sz w:val="12"/>
        </w:rPr>
        <w:t xml:space="preserve">¶ </w:t>
      </w:r>
      <w:r w:rsidRPr="00BF1F9E">
        <w:rPr>
          <w:sz w:val="16"/>
        </w:rPr>
        <w:t xml:space="preserve">– Since then, </w:t>
      </w:r>
      <w:r w:rsidRPr="00BF1F9E">
        <w:rPr>
          <w:rStyle w:val="StyleBoldUnderline"/>
        </w:rPr>
        <w:t>other nations</w:t>
      </w:r>
      <w:r w:rsidRPr="00BF1F9E">
        <w:rPr>
          <w:sz w:val="16"/>
        </w:rPr>
        <w:t xml:space="preserve"> — </w:t>
      </w:r>
      <w:r w:rsidRPr="00BF1F9E">
        <w:rPr>
          <w:rStyle w:val="StyleBoldUnderline"/>
        </w:rPr>
        <w:t>China, India, Japan, South Korea, Russia, France — have proceeded to work on their own fast-reactor versions</w:t>
      </w:r>
      <w:r w:rsidRPr="00BF1F9E">
        <w:rPr>
          <w:sz w:val="16"/>
        </w:rPr>
        <w:t>, which necessarily will involve instituting a fuel-processing capability.</w:t>
      </w:r>
      <w:r w:rsidRPr="00BF1F9E">
        <w:rPr>
          <w:sz w:val="12"/>
        </w:rPr>
        <w:t>¶</w:t>
      </w:r>
      <w:r w:rsidRPr="00BF1F9E">
        <w:rPr>
          <w:sz w:val="16"/>
        </w:rPr>
        <w:t xml:space="preserve"> – Thus </w:t>
      </w:r>
      <w:r w:rsidRPr="00310944">
        <w:rPr>
          <w:rStyle w:val="StyleBoldUnderline"/>
          <w:highlight w:val="yellow"/>
        </w:rPr>
        <w:t>the U</w:t>
      </w:r>
      <w:r w:rsidRPr="00BF1F9E">
        <w:rPr>
          <w:rStyle w:val="StyleBoldUnderline"/>
        </w:rPr>
        <w:t xml:space="preserve">nited </w:t>
      </w:r>
      <w:r w:rsidRPr="00310944">
        <w:rPr>
          <w:rStyle w:val="StyleBoldUnderline"/>
          <w:highlight w:val="yellow"/>
        </w:rPr>
        <w:t>S</w:t>
      </w:r>
      <w:r w:rsidRPr="00BF1F9E">
        <w:rPr>
          <w:rStyle w:val="StyleBoldUnderline"/>
        </w:rPr>
        <w:t xml:space="preserve">tates </w:t>
      </w:r>
      <w:r w:rsidRPr="00310944">
        <w:rPr>
          <w:rStyle w:val="StyleBoldUnderline"/>
          <w:highlight w:val="yellow"/>
        </w:rPr>
        <w:t xml:space="preserve">is being left behind, and is </w:t>
      </w:r>
      <w:r w:rsidRPr="00310944">
        <w:rPr>
          <w:rStyle w:val="Emphasis"/>
          <w:highlight w:val="yellow"/>
        </w:rPr>
        <w:t>rapidly losing its ability</w:t>
      </w:r>
      <w:r w:rsidRPr="00310944">
        <w:rPr>
          <w:rStyle w:val="StyleBoldUnderline"/>
          <w:highlight w:val="yellow"/>
        </w:rPr>
        <w:t xml:space="preserve"> </w:t>
      </w:r>
      <w:r w:rsidRPr="00674464">
        <w:rPr>
          <w:rStyle w:val="StyleBoldUnderline"/>
          <w:highlight w:val="yellow"/>
        </w:rPr>
        <w:t>to help assure</w:t>
      </w:r>
      <w:r w:rsidRPr="00BF1F9E">
        <w:rPr>
          <w:rStyle w:val="StyleBoldUnderline"/>
        </w:rPr>
        <w:t xml:space="preserve"> that the </w:t>
      </w:r>
      <w:r w:rsidRPr="00674464">
        <w:rPr>
          <w:rStyle w:val="StyleBoldUnderline"/>
          <w:highlight w:val="yellow"/>
        </w:rPr>
        <w:t>global evolution o</w:t>
      </w:r>
      <w:r w:rsidRPr="00BF1F9E">
        <w:rPr>
          <w:rStyle w:val="StyleBoldUnderline"/>
        </w:rPr>
        <w:t xml:space="preserve">f the technology of </w:t>
      </w:r>
      <w:r w:rsidRPr="00674464">
        <w:rPr>
          <w:rStyle w:val="StyleBoldUnderline"/>
          <w:highlight w:val="yellow"/>
        </w:rPr>
        <w:t>nuclear</w:t>
      </w:r>
      <w:r w:rsidRPr="00674464">
        <w:rPr>
          <w:rStyle w:val="StyleBoldUnderline"/>
        </w:rPr>
        <w:t xml:space="preserve"> </w:t>
      </w:r>
      <w:r w:rsidRPr="00674464">
        <w:rPr>
          <w:rStyle w:val="StyleBoldUnderline"/>
          <w:highlight w:val="yellow"/>
        </w:rPr>
        <w:t>energy</w:t>
      </w:r>
      <w:r w:rsidRPr="00674464">
        <w:rPr>
          <w:rStyle w:val="StyleBoldUnderline"/>
        </w:rPr>
        <w:t xml:space="preserve"> proceeds in a safe and orderly manner</w:t>
      </w:r>
      <w:r w:rsidRPr="00674464">
        <w:rPr>
          <w:sz w:val="16"/>
        </w:rPr>
        <w:t>.</w:t>
      </w:r>
      <w:r w:rsidRPr="00674464">
        <w:rPr>
          <w:sz w:val="12"/>
        </w:rPr>
        <w:t>¶</w:t>
      </w:r>
      <w:r w:rsidRPr="00BF1F9E">
        <w:rPr>
          <w:sz w:val="16"/>
        </w:rPr>
        <w:t xml:space="preserve"> – But maybe it’s not too late yet. After all, </w:t>
      </w:r>
      <w:r w:rsidRPr="00BF1F9E">
        <w:rPr>
          <w:rStyle w:val="StyleBoldUnderline"/>
        </w:rPr>
        <w:t>the IFR is the fast-reactor technology with the post promise</w:t>
      </w:r>
      <w:r w:rsidRPr="00BF1F9E">
        <w:rPr>
          <w:sz w:val="16"/>
        </w:rPr>
        <w:t xml:space="preserve"> (for a variety of reasons), </w:t>
      </w:r>
      <w:r w:rsidRPr="00BF1F9E">
        <w:rPr>
          <w:rStyle w:val="StyleBoldUnderline"/>
        </w:rPr>
        <w:t xml:space="preserve">and is ready for a commercial-scale demonstration to settle some uncertainties about how to scale up the </w:t>
      </w:r>
      <w:proofErr w:type="spellStart"/>
      <w:r w:rsidRPr="00BF1F9E">
        <w:rPr>
          <w:rStyle w:val="StyleBoldUnderline"/>
        </w:rPr>
        <w:t>pyroprocess</w:t>
      </w:r>
      <w:proofErr w:type="spellEnd"/>
      <w:r w:rsidRPr="00BF1F9E">
        <w:rPr>
          <w:rStyle w:val="StyleBoldUnderline"/>
        </w:rPr>
        <w:t xml:space="preserve"> as needed</w:t>
      </w:r>
      <w:r w:rsidRPr="00BF1F9E">
        <w:rPr>
          <w:sz w:val="16"/>
        </w:rPr>
        <w:t xml:space="preserve">, </w:t>
      </w:r>
      <w:r w:rsidRPr="00BF1F9E">
        <w:rPr>
          <w:rStyle w:val="StyleBoldUnderline"/>
        </w:rPr>
        <w:t>to establish better limits on the expected cost of production units, and to develop an appropriate</w:t>
      </w:r>
      <w:r w:rsidRPr="00BF1F9E">
        <w:rPr>
          <w:sz w:val="16"/>
        </w:rPr>
        <w:t xml:space="preserve">, expeditious </w:t>
      </w:r>
      <w:r w:rsidRPr="00BF1F9E">
        <w:rPr>
          <w:rStyle w:val="StyleBoldUnderline"/>
        </w:rPr>
        <w:t>licensing process.</w:t>
      </w:r>
    </w:p>
    <w:p w:rsidR="001508E6" w:rsidRPr="00B425D7" w:rsidRDefault="001508E6" w:rsidP="001508E6">
      <w:pPr>
        <w:pStyle w:val="Heading4"/>
      </w:pPr>
      <w:r>
        <w:t>Resurrecting commercial leadership solves safe global non-prolif regime</w:t>
      </w:r>
    </w:p>
    <w:p w:rsidR="001508E6" w:rsidRDefault="001508E6" w:rsidP="001508E6">
      <w:r>
        <w:rPr>
          <w:b/>
        </w:rPr>
        <w:t xml:space="preserve">Banks 13 </w:t>
      </w:r>
      <w:r>
        <w:t>[“The Decline of America’s Civil Nuclear Industry and its Impact on Our National Security”, February 9, 2013, Dave Banks, a policy advisor to Heartland and the Director of D.C. Operations for the Alliance of Wise Energy Decisions]</w:t>
      </w:r>
    </w:p>
    <w:p w:rsidR="001508E6" w:rsidRDefault="001508E6" w:rsidP="001508E6"/>
    <w:p w:rsidR="001508E6" w:rsidRDefault="001508E6" w:rsidP="001508E6">
      <w:pPr>
        <w:rPr>
          <w:rStyle w:val="StyleBoldUnderline"/>
        </w:rPr>
      </w:pPr>
      <w:r w:rsidRPr="00B425D7">
        <w:rPr>
          <w:sz w:val="16"/>
        </w:rPr>
        <w:t>In reality</w:t>
      </w:r>
      <w:r w:rsidRPr="00B425D7">
        <w:rPr>
          <w:rStyle w:val="StyleBoldUnderline"/>
        </w:rPr>
        <w:t xml:space="preserve">, </w:t>
      </w:r>
      <w:r w:rsidRPr="00310944">
        <w:rPr>
          <w:rStyle w:val="StyleBoldUnderline"/>
          <w:highlight w:val="yellow"/>
        </w:rPr>
        <w:t xml:space="preserve">America’s nuclear energy industry is in </w:t>
      </w:r>
      <w:r w:rsidRPr="00310944">
        <w:rPr>
          <w:rStyle w:val="Emphasis"/>
          <w:highlight w:val="yellow"/>
        </w:rPr>
        <w:t>rapid decline</w:t>
      </w:r>
      <w:r w:rsidRPr="00B425D7">
        <w:rPr>
          <w:sz w:val="16"/>
        </w:rPr>
        <w:t xml:space="preserve"> </w:t>
      </w:r>
      <w:r w:rsidRPr="00B425D7">
        <w:rPr>
          <w:rStyle w:val="StyleBoldUnderline"/>
        </w:rPr>
        <w:t xml:space="preserve">relative to its foreign competitors. </w:t>
      </w:r>
      <w:r w:rsidRPr="00B425D7">
        <w:rPr>
          <w:sz w:val="16"/>
        </w:rPr>
        <w:t xml:space="preserve">With the aging of our civil nuclear fleet and the lack of new </w:t>
      </w:r>
      <w:r w:rsidRPr="00B425D7">
        <w:rPr>
          <w:rStyle w:val="StyleBoldUnderline"/>
        </w:rPr>
        <w:t xml:space="preserve">builds, </w:t>
      </w:r>
      <w:r w:rsidRPr="00674464">
        <w:rPr>
          <w:rStyle w:val="StyleBoldUnderline"/>
        </w:rPr>
        <w:t xml:space="preserve">America’s nuclear program has </w:t>
      </w:r>
      <w:r w:rsidRPr="00674464">
        <w:rPr>
          <w:rStyle w:val="Emphasis"/>
        </w:rPr>
        <w:t>sharply contracted</w:t>
      </w:r>
      <w:r w:rsidRPr="00674464">
        <w:rPr>
          <w:rStyle w:val="StyleBoldUnderline"/>
        </w:rPr>
        <w:t xml:space="preserve"> over</w:t>
      </w:r>
      <w:r w:rsidRPr="00B425D7">
        <w:rPr>
          <w:rStyle w:val="StyleBoldUnderline"/>
        </w:rPr>
        <w:t xml:space="preserve"> the last few decades.</w:t>
      </w:r>
      <w:r w:rsidRPr="00B425D7">
        <w:rPr>
          <w:sz w:val="16"/>
        </w:rPr>
        <w:t xml:space="preserve"> In the 1980s, for example, 100 percent of equipment for U.S. nuclear plants was manufactured in America, compared to less than 25 percent today. </w:t>
      </w:r>
      <w:r w:rsidRPr="00674464">
        <w:rPr>
          <w:sz w:val="16"/>
        </w:rPr>
        <w:t xml:space="preserve">Moreover, the </w:t>
      </w:r>
      <w:r w:rsidRPr="00310944">
        <w:rPr>
          <w:rStyle w:val="StyleBoldUnderline"/>
          <w:highlight w:val="yellow"/>
        </w:rPr>
        <w:t>U.S. share of</w:t>
      </w:r>
      <w:r w:rsidRPr="00B425D7">
        <w:rPr>
          <w:rStyle w:val="StyleBoldUnderline"/>
        </w:rPr>
        <w:t xml:space="preserve"> global </w:t>
      </w:r>
      <w:r w:rsidRPr="00310944">
        <w:rPr>
          <w:rStyle w:val="StyleBoldUnderline"/>
          <w:highlight w:val="yellow"/>
        </w:rPr>
        <w:t>nuclear exports</w:t>
      </w:r>
      <w:r w:rsidRPr="00B425D7">
        <w:rPr>
          <w:rStyle w:val="StyleBoldUnderline"/>
        </w:rPr>
        <w:t xml:space="preserve"> </w:t>
      </w:r>
      <w:r w:rsidRPr="00310944">
        <w:rPr>
          <w:rStyle w:val="StyleBoldUnderline"/>
          <w:highlight w:val="yellow"/>
        </w:rPr>
        <w:t>decreased significantly</w:t>
      </w:r>
      <w:r w:rsidRPr="00B425D7">
        <w:rPr>
          <w:sz w:val="16"/>
        </w:rPr>
        <w:t xml:space="preserve"> between 1994 and 2008, according to a U.S. government report. </w:t>
      </w:r>
      <w:r w:rsidRPr="00674464">
        <w:rPr>
          <w:sz w:val="16"/>
        </w:rPr>
        <w:t xml:space="preserve">Specifically, </w:t>
      </w:r>
      <w:r w:rsidRPr="00674464">
        <w:rPr>
          <w:rStyle w:val="StyleBoldUnderline"/>
        </w:rPr>
        <w:t>the U.S. share of sensitive nuclear material exports declined</w:t>
      </w:r>
      <w:r w:rsidRPr="00674464">
        <w:rPr>
          <w:sz w:val="16"/>
        </w:rPr>
        <w:t xml:space="preserve"> from roughly 30 to 10 percent, </w:t>
      </w:r>
      <w:r w:rsidRPr="00674464">
        <w:rPr>
          <w:rStyle w:val="StyleBoldUnderline"/>
        </w:rPr>
        <w:t>and the country’s share of exports of nuclear reactors,</w:t>
      </w:r>
      <w:r w:rsidRPr="00674464">
        <w:rPr>
          <w:sz w:val="16"/>
        </w:rPr>
        <w:t xml:space="preserve"> major components, and equipment </w:t>
      </w:r>
      <w:r w:rsidRPr="00674464">
        <w:rPr>
          <w:rStyle w:val="StyleBoldUnderline"/>
        </w:rPr>
        <w:t>dropped</w:t>
      </w:r>
      <w:r w:rsidRPr="00674464">
        <w:rPr>
          <w:sz w:val="16"/>
        </w:rPr>
        <w:t xml:space="preserve"> from 11 to 7 percent.</w:t>
      </w:r>
      <w:r w:rsidRPr="00674464">
        <w:rPr>
          <w:sz w:val="12"/>
        </w:rPr>
        <w:t>¶</w:t>
      </w:r>
      <w:r w:rsidRPr="00674464">
        <w:rPr>
          <w:sz w:val="16"/>
        </w:rPr>
        <w:t xml:space="preserve"> There are a number of reasons</w:t>
      </w:r>
      <w:r w:rsidRPr="00B425D7">
        <w:rPr>
          <w:sz w:val="16"/>
        </w:rPr>
        <w:t xml:space="preserve"> for the demise of the sector, but </w:t>
      </w:r>
      <w:r w:rsidRPr="00C26BB7">
        <w:rPr>
          <w:rStyle w:val="StyleBoldUnderline"/>
        </w:rPr>
        <w:t>chief among them are</w:t>
      </w:r>
      <w:r w:rsidRPr="00C26BB7">
        <w:rPr>
          <w:sz w:val="16"/>
        </w:rPr>
        <w:t xml:space="preserve"> </w:t>
      </w:r>
      <w:r w:rsidRPr="00C26BB7">
        <w:rPr>
          <w:rStyle w:val="StyleBoldUnderline"/>
        </w:rPr>
        <w:t>financing hurdles and cheaper forms of electricity generation, as well as the failure</w:t>
      </w:r>
      <w:r w:rsidRPr="00B425D7">
        <w:rPr>
          <w:rStyle w:val="StyleBoldUnderline"/>
        </w:rPr>
        <w:t xml:space="preserve"> to find a permanent repository for high-level nuclear waste.</w:t>
      </w:r>
      <w:r w:rsidRPr="00B425D7">
        <w:rPr>
          <w:sz w:val="16"/>
        </w:rPr>
        <w:t xml:space="preserve"> More recently, cheap shale gas has become a threat to the continued operation of existing reactors – not just a deterrent to new construction. Duke Energy’s recent decision to shut down its nuclear plant in Florida, instead of repairing it was largely due to the economic benefits of fuel switching to natural gas. And late last year, Dominion announced its intention to shut down its nuclear plant in Wisconsin – a move that was also blamed on the abundance of shale gas.</w:t>
      </w:r>
      <w:r w:rsidRPr="00B425D7">
        <w:rPr>
          <w:sz w:val="12"/>
        </w:rPr>
        <w:t>¶</w:t>
      </w:r>
      <w:r w:rsidRPr="00B425D7">
        <w:rPr>
          <w:sz w:val="16"/>
        </w:rPr>
        <w:t xml:space="preserve"> Although </w:t>
      </w:r>
      <w:r w:rsidRPr="0019287C">
        <w:rPr>
          <w:sz w:val="16"/>
        </w:rPr>
        <w:t xml:space="preserve">energy market observers understand why our civil nuclear program is suffering, most of them do not appreciate its impact on U.S. national security, specifically on our ability to shape the global non-proliferation regime. And likewise, many </w:t>
      </w:r>
      <w:r w:rsidRPr="0019287C">
        <w:rPr>
          <w:rStyle w:val="StyleBoldUnderline"/>
        </w:rPr>
        <w:t xml:space="preserve">nuclear proliferation experts </w:t>
      </w:r>
      <w:r w:rsidRPr="0019287C">
        <w:rPr>
          <w:rStyle w:val="StyleBoldUnderline"/>
        </w:rPr>
        <w:lastRenderedPageBreak/>
        <w:t xml:space="preserve">do not appreciate the fact that </w:t>
      </w:r>
      <w:r w:rsidRPr="00310944">
        <w:rPr>
          <w:rStyle w:val="StyleBoldUnderline"/>
          <w:highlight w:val="yellow"/>
        </w:rPr>
        <w:t>U.S. influence</w:t>
      </w:r>
      <w:r w:rsidRPr="0019287C">
        <w:rPr>
          <w:rStyle w:val="StyleBoldUnderline"/>
        </w:rPr>
        <w:t xml:space="preserve"> </w:t>
      </w:r>
      <w:r w:rsidRPr="00310944">
        <w:rPr>
          <w:rStyle w:val="StyleBoldUnderline"/>
          <w:highlight w:val="yellow"/>
        </w:rPr>
        <w:t>in managing prolif</w:t>
      </w:r>
      <w:r w:rsidRPr="0019287C">
        <w:rPr>
          <w:rStyle w:val="StyleBoldUnderline"/>
        </w:rPr>
        <w:t xml:space="preserve">eration issues </w:t>
      </w:r>
      <w:r w:rsidRPr="00310944">
        <w:rPr>
          <w:rStyle w:val="StyleBoldUnderline"/>
          <w:highlight w:val="yellow"/>
        </w:rPr>
        <w:t>is</w:t>
      </w:r>
      <w:r w:rsidRPr="00B425D7">
        <w:rPr>
          <w:rStyle w:val="StyleBoldUnderline"/>
        </w:rPr>
        <w:t xml:space="preserve"> largely </w:t>
      </w:r>
      <w:r w:rsidRPr="00310944">
        <w:rPr>
          <w:rStyle w:val="StyleBoldUnderline"/>
          <w:highlight w:val="yellow"/>
        </w:rPr>
        <w:t xml:space="preserve">dependent on the </w:t>
      </w:r>
      <w:r w:rsidRPr="00310944">
        <w:rPr>
          <w:rStyle w:val="Emphasis"/>
          <w:highlight w:val="yellow"/>
        </w:rPr>
        <w:t>health of our civil nuclear sector</w:t>
      </w:r>
      <w:r w:rsidRPr="00B425D7">
        <w:rPr>
          <w:rStyle w:val="StyleBoldUnderline"/>
        </w:rPr>
        <w:t>.</w:t>
      </w:r>
      <w:r w:rsidRPr="00B425D7">
        <w:rPr>
          <w:sz w:val="16"/>
        </w:rPr>
        <w:t xml:space="preserve"> Certainly, most fail to recognize </w:t>
      </w:r>
      <w:r w:rsidRPr="00310944">
        <w:rPr>
          <w:rStyle w:val="StyleBoldUnderline"/>
          <w:highlight w:val="yellow"/>
        </w:rPr>
        <w:t>the primary reason</w:t>
      </w:r>
      <w:r w:rsidRPr="00B425D7">
        <w:rPr>
          <w:rStyle w:val="StyleBoldUnderline"/>
        </w:rPr>
        <w:t xml:space="preserve"> why </w:t>
      </w:r>
      <w:r w:rsidRPr="00310944">
        <w:rPr>
          <w:rStyle w:val="StyleBoldUnderline"/>
          <w:highlight w:val="yellow"/>
        </w:rPr>
        <w:t>America possessed the power to</w:t>
      </w:r>
      <w:r w:rsidRPr="00B425D7">
        <w:rPr>
          <w:rStyle w:val="StyleBoldUnderline"/>
        </w:rPr>
        <w:t xml:space="preserve"> </w:t>
      </w:r>
      <w:r w:rsidRPr="00310944">
        <w:rPr>
          <w:rStyle w:val="StyleBoldUnderline"/>
          <w:highlight w:val="yellow"/>
        </w:rPr>
        <w:t>define the</w:t>
      </w:r>
      <w:r w:rsidRPr="00B425D7">
        <w:rPr>
          <w:rStyle w:val="StyleBoldUnderline"/>
        </w:rPr>
        <w:t xml:space="preserve"> nuclear </w:t>
      </w:r>
      <w:r w:rsidRPr="00310944">
        <w:rPr>
          <w:rStyle w:val="StyleBoldUnderline"/>
          <w:highlight w:val="yellow"/>
        </w:rPr>
        <w:t>prolif</w:t>
      </w:r>
      <w:r w:rsidRPr="00B425D7">
        <w:rPr>
          <w:rStyle w:val="StyleBoldUnderline"/>
        </w:rPr>
        <w:t xml:space="preserve">eration </w:t>
      </w:r>
      <w:r w:rsidRPr="00310944">
        <w:rPr>
          <w:rStyle w:val="StyleBoldUnderline"/>
          <w:highlight w:val="yellow"/>
        </w:rPr>
        <w:t>agenda</w:t>
      </w:r>
      <w:r w:rsidRPr="00B425D7">
        <w:rPr>
          <w:rStyle w:val="StyleBoldUnderline"/>
        </w:rPr>
        <w:t xml:space="preserve"> in the first place –</w:t>
      </w:r>
      <w:r w:rsidRPr="00B425D7">
        <w:rPr>
          <w:sz w:val="16"/>
        </w:rPr>
        <w:t xml:space="preserve"> </w:t>
      </w:r>
      <w:r w:rsidRPr="00310944">
        <w:rPr>
          <w:rStyle w:val="StyleBoldUnderline"/>
          <w:highlight w:val="yellow"/>
        </w:rPr>
        <w:t xml:space="preserve">the </w:t>
      </w:r>
      <w:r w:rsidRPr="00310944">
        <w:rPr>
          <w:rStyle w:val="Emphasis"/>
          <w:highlight w:val="yellow"/>
        </w:rPr>
        <w:t>dominant role</w:t>
      </w:r>
      <w:r w:rsidRPr="00310944">
        <w:rPr>
          <w:rStyle w:val="StyleBoldUnderline"/>
          <w:highlight w:val="yellow"/>
        </w:rPr>
        <w:t xml:space="preserve"> held by</w:t>
      </w:r>
      <w:r w:rsidRPr="00B425D7">
        <w:rPr>
          <w:rStyle w:val="StyleBoldUnderline"/>
        </w:rPr>
        <w:t xml:space="preserve"> U.S. </w:t>
      </w:r>
      <w:r w:rsidRPr="00310944">
        <w:rPr>
          <w:rStyle w:val="StyleBoldUnderline"/>
          <w:highlight w:val="yellow"/>
        </w:rPr>
        <w:t>companies in providing</w:t>
      </w:r>
      <w:r w:rsidRPr="00B425D7">
        <w:rPr>
          <w:rStyle w:val="StyleBoldUnderline"/>
        </w:rPr>
        <w:t xml:space="preserve"> civil </w:t>
      </w:r>
      <w:r w:rsidRPr="00310944">
        <w:rPr>
          <w:rStyle w:val="StyleBoldUnderline"/>
          <w:highlight w:val="yellow"/>
        </w:rPr>
        <w:t>nuclear energy</w:t>
      </w:r>
      <w:r w:rsidRPr="00B425D7">
        <w:rPr>
          <w:rStyle w:val="StyleBoldUnderline"/>
        </w:rPr>
        <w:t xml:space="preserve"> technology and services throughout the world</w:t>
      </w:r>
      <w:r w:rsidRPr="00B425D7">
        <w:rPr>
          <w:sz w:val="16"/>
        </w:rPr>
        <w:t>.</w:t>
      </w:r>
      <w:r w:rsidRPr="00B425D7">
        <w:rPr>
          <w:sz w:val="12"/>
        </w:rPr>
        <w:t>¶</w:t>
      </w:r>
      <w:r w:rsidRPr="00B425D7">
        <w:rPr>
          <w:sz w:val="16"/>
        </w:rPr>
        <w:t xml:space="preserve"> Some </w:t>
      </w:r>
      <w:r w:rsidRPr="00B425D7">
        <w:rPr>
          <w:rStyle w:val="StyleBoldUnderline"/>
        </w:rPr>
        <w:t xml:space="preserve">free </w:t>
      </w:r>
      <w:r w:rsidRPr="00B425D7">
        <w:rPr>
          <w:sz w:val="16"/>
        </w:rPr>
        <w:t xml:space="preserve">market leaders would argue that the American consumer would be better off </w:t>
      </w:r>
      <w:r w:rsidRPr="0019287C">
        <w:rPr>
          <w:sz w:val="16"/>
        </w:rPr>
        <w:t xml:space="preserve">buying foreign made nuclear technologies if those goods were developed reliably at a lower cost. However, </w:t>
      </w:r>
      <w:r w:rsidRPr="0019287C">
        <w:rPr>
          <w:rStyle w:val="StyleBoldUnderline"/>
        </w:rPr>
        <w:t>nuclear technology is not the average widget</w:t>
      </w:r>
      <w:r w:rsidRPr="0019287C">
        <w:rPr>
          <w:sz w:val="16"/>
        </w:rPr>
        <w:t xml:space="preserve"> or gadget on sale at Target or Best Buy. </w:t>
      </w:r>
      <w:r w:rsidRPr="0019287C">
        <w:rPr>
          <w:rStyle w:val="StyleBoldUnderline"/>
        </w:rPr>
        <w:t xml:space="preserve">The production of </w:t>
      </w:r>
      <w:r w:rsidRPr="00310944">
        <w:rPr>
          <w:rStyle w:val="StyleBoldUnderline"/>
          <w:highlight w:val="yellow"/>
        </w:rPr>
        <w:t>fissile material</w:t>
      </w:r>
      <w:r w:rsidRPr="00B425D7">
        <w:rPr>
          <w:sz w:val="16"/>
        </w:rPr>
        <w:t xml:space="preserve">, which </w:t>
      </w:r>
      <w:r w:rsidRPr="00310944">
        <w:rPr>
          <w:rStyle w:val="StyleBoldUnderline"/>
          <w:highlight w:val="yellow"/>
        </w:rPr>
        <w:t>can be</w:t>
      </w:r>
      <w:r w:rsidRPr="00B425D7">
        <w:rPr>
          <w:rStyle w:val="StyleBoldUnderline"/>
        </w:rPr>
        <w:t xml:space="preserve"> </w:t>
      </w:r>
      <w:r w:rsidRPr="00310944">
        <w:rPr>
          <w:rStyle w:val="StyleBoldUnderline"/>
          <w:highlight w:val="yellow"/>
        </w:rPr>
        <w:t>used to make weapons</w:t>
      </w:r>
      <w:r w:rsidRPr="00B425D7">
        <w:rPr>
          <w:sz w:val="16"/>
        </w:rPr>
        <w:t xml:space="preserve">, is inherently linked to civil nuclear energy programs because </w:t>
      </w:r>
      <w:r w:rsidRPr="00B425D7">
        <w:rPr>
          <w:rStyle w:val="StyleBoldUnderline"/>
        </w:rPr>
        <w:t xml:space="preserve">it is a by-product </w:t>
      </w:r>
      <w:r w:rsidRPr="00310944">
        <w:rPr>
          <w:rStyle w:val="StyleBoldUnderline"/>
          <w:highlight w:val="yellow"/>
        </w:rPr>
        <w:t xml:space="preserve">that cannot be avoided </w:t>
      </w:r>
      <w:r w:rsidRPr="0019287C">
        <w:rPr>
          <w:rStyle w:val="StyleBoldUnderline"/>
        </w:rPr>
        <w:t>with</w:t>
      </w:r>
      <w:r w:rsidRPr="00B425D7">
        <w:rPr>
          <w:rStyle w:val="StyleBoldUnderline"/>
        </w:rPr>
        <w:t xml:space="preserve"> light water reactors.</w:t>
      </w:r>
      <w:r w:rsidRPr="00B425D7">
        <w:rPr>
          <w:sz w:val="12"/>
        </w:rPr>
        <w:t>¶</w:t>
      </w:r>
      <w:r w:rsidRPr="00B425D7">
        <w:rPr>
          <w:sz w:val="16"/>
        </w:rPr>
        <w:t xml:space="preserve"> Unfortunately, many of our elected and senior officials mistakenly assume that America will always have a significant diplomatic ability to shape global non-proliferation issues. However, </w:t>
      </w:r>
      <w:r w:rsidRPr="00310944">
        <w:rPr>
          <w:rStyle w:val="StyleBoldUnderline"/>
          <w:highlight w:val="yellow"/>
        </w:rPr>
        <w:t>Washington’s power to ensure</w:t>
      </w:r>
      <w:r w:rsidRPr="00B425D7">
        <w:rPr>
          <w:rStyle w:val="StyleBoldUnderline"/>
        </w:rPr>
        <w:t xml:space="preserve"> that other </w:t>
      </w:r>
      <w:r w:rsidRPr="00310944">
        <w:rPr>
          <w:rStyle w:val="StyleBoldUnderline"/>
          <w:highlight w:val="yellow"/>
        </w:rPr>
        <w:t>governments follow non-prolif</w:t>
      </w:r>
      <w:r w:rsidRPr="00B425D7">
        <w:rPr>
          <w:rStyle w:val="StyleBoldUnderline"/>
        </w:rPr>
        <w:t xml:space="preserve">eration </w:t>
      </w:r>
      <w:r w:rsidRPr="00310944">
        <w:rPr>
          <w:rStyle w:val="StyleBoldUnderline"/>
          <w:highlight w:val="yellow"/>
        </w:rPr>
        <w:t>guidelines will</w:t>
      </w:r>
      <w:r w:rsidRPr="00B425D7">
        <w:rPr>
          <w:rStyle w:val="StyleBoldUnderline"/>
        </w:rPr>
        <w:t xml:space="preserve"> </w:t>
      </w:r>
      <w:r w:rsidRPr="00310944">
        <w:rPr>
          <w:rStyle w:val="Emphasis"/>
          <w:highlight w:val="yellow"/>
        </w:rPr>
        <w:t>fall rapidly</w:t>
      </w:r>
      <w:r w:rsidRPr="00B425D7">
        <w:rPr>
          <w:rStyle w:val="StyleBoldUnderline"/>
        </w:rPr>
        <w:t xml:space="preserve"> if </w:t>
      </w:r>
      <w:r w:rsidRPr="00310944">
        <w:rPr>
          <w:rStyle w:val="StyleBoldUnderline"/>
          <w:highlight w:val="yellow"/>
        </w:rPr>
        <w:t>we become an insignificant</w:t>
      </w:r>
      <w:r w:rsidRPr="00B425D7">
        <w:rPr>
          <w:rStyle w:val="StyleBoldUnderline"/>
        </w:rPr>
        <w:t xml:space="preserve"> </w:t>
      </w:r>
      <w:r w:rsidRPr="00310944">
        <w:rPr>
          <w:rStyle w:val="StyleBoldUnderline"/>
          <w:highlight w:val="yellow"/>
        </w:rPr>
        <w:t>player</w:t>
      </w:r>
      <w:r w:rsidRPr="00B425D7">
        <w:rPr>
          <w:rStyle w:val="StyleBoldUnderline"/>
        </w:rPr>
        <w:t xml:space="preserve"> in providing related technology and services</w:t>
      </w:r>
      <w:r w:rsidRPr="00B425D7">
        <w:rPr>
          <w:sz w:val="16"/>
        </w:rPr>
        <w:t>.</w:t>
      </w:r>
      <w:r w:rsidRPr="00B425D7">
        <w:rPr>
          <w:sz w:val="12"/>
        </w:rPr>
        <w:t>¶</w:t>
      </w:r>
      <w:r w:rsidRPr="00B425D7">
        <w:rPr>
          <w:sz w:val="16"/>
        </w:rPr>
        <w:t xml:space="preserve"> Even now, </w:t>
      </w:r>
      <w:r w:rsidRPr="00310944">
        <w:rPr>
          <w:rStyle w:val="StyleBoldUnderline"/>
          <w:highlight w:val="yellow"/>
        </w:rPr>
        <w:t>countries</w:t>
      </w:r>
      <w:r w:rsidRPr="00B425D7">
        <w:rPr>
          <w:rStyle w:val="StyleBoldUnderline"/>
        </w:rPr>
        <w:t xml:space="preserve"> that are </w:t>
      </w:r>
      <w:r w:rsidRPr="00310944">
        <w:rPr>
          <w:rStyle w:val="StyleBoldUnderline"/>
          <w:highlight w:val="yellow"/>
        </w:rPr>
        <w:t>looking to build</w:t>
      </w:r>
      <w:r w:rsidRPr="00B425D7">
        <w:rPr>
          <w:rStyle w:val="StyleBoldUnderline"/>
        </w:rPr>
        <w:t xml:space="preserve"> their own </w:t>
      </w:r>
      <w:r w:rsidRPr="00310944">
        <w:rPr>
          <w:rStyle w:val="StyleBoldUnderline"/>
          <w:highlight w:val="yellow"/>
        </w:rPr>
        <w:t>nuclear</w:t>
      </w:r>
      <w:r w:rsidRPr="00B425D7">
        <w:rPr>
          <w:rStyle w:val="StyleBoldUnderline"/>
        </w:rPr>
        <w:t xml:space="preserve"> programs </w:t>
      </w:r>
      <w:r w:rsidRPr="00310944">
        <w:rPr>
          <w:rStyle w:val="StyleBoldUnderline"/>
          <w:highlight w:val="yellow"/>
        </w:rPr>
        <w:t>are turning</w:t>
      </w:r>
      <w:r w:rsidRPr="00B425D7">
        <w:rPr>
          <w:rStyle w:val="StyleBoldUnderline"/>
        </w:rPr>
        <w:t xml:space="preserve"> less and </w:t>
      </w:r>
      <w:r w:rsidRPr="00310944">
        <w:rPr>
          <w:rStyle w:val="StyleBoldUnderline"/>
          <w:highlight w:val="yellow"/>
        </w:rPr>
        <w:t>less to Washington</w:t>
      </w:r>
      <w:r w:rsidRPr="00B425D7">
        <w:rPr>
          <w:rStyle w:val="StyleBoldUnderline"/>
        </w:rPr>
        <w:t xml:space="preserve"> for guidance</w:t>
      </w:r>
      <w:r w:rsidRPr="00B425D7">
        <w:rPr>
          <w:sz w:val="16"/>
        </w:rPr>
        <w:t xml:space="preserve">. Instead, </w:t>
      </w:r>
      <w:r w:rsidRPr="00B425D7">
        <w:rPr>
          <w:rStyle w:val="Emphasis"/>
        </w:rPr>
        <w:t>they are engaging our foreign competitors</w:t>
      </w:r>
      <w:r w:rsidRPr="00B425D7">
        <w:rPr>
          <w:rStyle w:val="StyleBoldUnderline"/>
        </w:rPr>
        <w:t>, who benefit from extensive state subsidies and can offer turn-key services and fuel take-back program</w:t>
      </w:r>
      <w:r w:rsidRPr="00B425D7">
        <w:rPr>
          <w:sz w:val="16"/>
        </w:rPr>
        <w:t xml:space="preserve">s. And </w:t>
      </w:r>
      <w:r w:rsidRPr="00B425D7">
        <w:rPr>
          <w:rStyle w:val="StyleBoldUnderline"/>
        </w:rPr>
        <w:t xml:space="preserve">if </w:t>
      </w:r>
      <w:r w:rsidRPr="00310944">
        <w:rPr>
          <w:rStyle w:val="StyleBoldUnderline"/>
          <w:highlight w:val="yellow"/>
        </w:rPr>
        <w:t>nuclear-armed countries</w:t>
      </w:r>
      <w:r w:rsidRPr="00B425D7">
        <w:rPr>
          <w:rStyle w:val="StyleBoldUnderline"/>
        </w:rPr>
        <w:t xml:space="preserve"> wish to help others build bombs, they can take advantage</w:t>
      </w:r>
      <w:r w:rsidRPr="00B425D7">
        <w:rPr>
          <w:sz w:val="16"/>
        </w:rPr>
        <w:t xml:space="preserve"> of loopholes in the Non-Proliferation Treaty (NPT) </w:t>
      </w:r>
      <w:r w:rsidRPr="00B425D7">
        <w:rPr>
          <w:rStyle w:val="StyleBoldUnderline"/>
        </w:rPr>
        <w:t>b</w:t>
      </w:r>
      <w:r w:rsidRPr="00B425D7">
        <w:rPr>
          <w:rStyle w:val="Emphasis"/>
        </w:rPr>
        <w:t xml:space="preserve">y </w:t>
      </w:r>
      <w:r w:rsidRPr="00310944">
        <w:rPr>
          <w:rStyle w:val="Emphasis"/>
          <w:highlight w:val="yellow"/>
        </w:rPr>
        <w:t>expor</w:t>
      </w:r>
      <w:r w:rsidRPr="00B425D7">
        <w:rPr>
          <w:rStyle w:val="Emphasis"/>
        </w:rPr>
        <w:t xml:space="preserve">ting </w:t>
      </w:r>
      <w:r w:rsidRPr="00310944">
        <w:rPr>
          <w:rStyle w:val="Emphasis"/>
          <w:highlight w:val="yellow"/>
        </w:rPr>
        <w:t>nuclear tech</w:t>
      </w:r>
      <w:r w:rsidRPr="00B425D7">
        <w:rPr>
          <w:rStyle w:val="StyleBoldUnderline"/>
        </w:rPr>
        <w:t xml:space="preserve">nologies and services </w:t>
      </w:r>
      <w:r w:rsidRPr="00310944">
        <w:rPr>
          <w:rStyle w:val="StyleBoldUnderline"/>
          <w:highlight w:val="yellow"/>
        </w:rPr>
        <w:t>that allow a country to develop</w:t>
      </w:r>
      <w:r w:rsidRPr="00B425D7">
        <w:rPr>
          <w:rStyle w:val="StyleBoldUnderline"/>
        </w:rPr>
        <w:t xml:space="preserve"> the </w:t>
      </w:r>
      <w:r w:rsidRPr="00310944">
        <w:rPr>
          <w:rStyle w:val="StyleBoldUnderline"/>
          <w:highlight w:val="yellow"/>
        </w:rPr>
        <w:t>capacity</w:t>
      </w:r>
      <w:r w:rsidRPr="00B425D7">
        <w:rPr>
          <w:rStyle w:val="StyleBoldUnderline"/>
        </w:rPr>
        <w:t xml:space="preserve"> to do so.</w:t>
      </w:r>
    </w:p>
    <w:p w:rsidR="001508E6" w:rsidRDefault="001508E6" w:rsidP="001508E6">
      <w:pPr>
        <w:pStyle w:val="Heading4"/>
      </w:pPr>
      <w:r>
        <w:t>Proliferation likely now – Iran, North Korea, and expiration of Russian arms control set the stage for the tipping point – risks Israel strikes</w:t>
      </w:r>
    </w:p>
    <w:p w:rsidR="001508E6" w:rsidRDefault="001508E6" w:rsidP="001508E6">
      <w:r>
        <w:rPr>
          <w:b/>
        </w:rPr>
        <w:t xml:space="preserve">Chalmers 13 </w:t>
      </w:r>
      <w:r>
        <w:t>[Royal United Services Institute, independent think-tank founded in 1831 by the Duke of Wellington, “The Nuclear Agenda for 2013: New Solutions to Old Problems”, RUSI Analysis, 10 Jan 2013, Hugh Chalmers, Research Analyst, Nuclear Analysis, formerly had consulting position at the Verification Research, Training and Information Centre, previously held positions at IHS Jane's and the King's College Centre for Science and Security Studies, MA in Science and Security from the King's College Department of War Studies]</w:t>
      </w:r>
    </w:p>
    <w:p w:rsidR="001508E6" w:rsidRPr="00FA09FD" w:rsidRDefault="001508E6" w:rsidP="001508E6"/>
    <w:p w:rsidR="001508E6" w:rsidRDefault="001508E6" w:rsidP="001508E6">
      <w:pPr>
        <w:rPr>
          <w:rStyle w:val="StyleBoldUnderline"/>
        </w:rPr>
      </w:pPr>
      <w:r w:rsidRPr="00AF7407">
        <w:rPr>
          <w:sz w:val="16"/>
        </w:rPr>
        <w:t xml:space="preserve">After a year </w:t>
      </w:r>
      <w:proofErr w:type="spellStart"/>
      <w:r w:rsidRPr="00AF7407">
        <w:rPr>
          <w:sz w:val="16"/>
        </w:rPr>
        <w:t>characterised</w:t>
      </w:r>
      <w:proofErr w:type="spellEnd"/>
      <w:r w:rsidRPr="00AF7407">
        <w:rPr>
          <w:sz w:val="16"/>
        </w:rPr>
        <w:t xml:space="preserve"> by leadership transitions in the US, Russia, China, Japan, and South Korea, </w:t>
      </w:r>
      <w:r w:rsidRPr="0026461F">
        <w:rPr>
          <w:rStyle w:val="StyleBoldUnderline"/>
        </w:rPr>
        <w:t>political paralysis has pushed many old nuclear problems into 2013</w:t>
      </w:r>
      <w:r w:rsidRPr="00AF7407">
        <w:rPr>
          <w:sz w:val="16"/>
        </w:rPr>
        <w:t xml:space="preserve">. And through the momentum this has afforded them, they will almost certainly </w:t>
      </w:r>
      <w:proofErr w:type="spellStart"/>
      <w:r w:rsidRPr="00AF7407">
        <w:rPr>
          <w:sz w:val="16"/>
        </w:rPr>
        <w:t>colour</w:t>
      </w:r>
      <w:proofErr w:type="spellEnd"/>
      <w:r w:rsidRPr="00AF7407">
        <w:rPr>
          <w:sz w:val="16"/>
        </w:rPr>
        <w:t xml:space="preserve"> the coming year.</w:t>
      </w:r>
      <w:r w:rsidRPr="00AF7407">
        <w:rPr>
          <w:sz w:val="12"/>
        </w:rPr>
        <w:t>¶</w:t>
      </w:r>
      <w:r w:rsidRPr="00AF7407">
        <w:rPr>
          <w:sz w:val="16"/>
        </w:rPr>
        <w:t xml:space="preserve"> Continuing Crises</w:t>
      </w:r>
      <w:r w:rsidRPr="00AF7407">
        <w:rPr>
          <w:sz w:val="12"/>
        </w:rPr>
        <w:t>¶</w:t>
      </w:r>
      <w:r w:rsidRPr="00AF7407">
        <w:rPr>
          <w:sz w:val="16"/>
        </w:rPr>
        <w:t xml:space="preserve"> Chief among these old problems is </w:t>
      </w:r>
      <w:r w:rsidRPr="0026461F">
        <w:rPr>
          <w:rStyle w:val="StyleBoldUnderline"/>
        </w:rPr>
        <w:t>the Iranian nuclear crisis</w:t>
      </w:r>
      <w:r w:rsidRPr="00AF7407">
        <w:rPr>
          <w:sz w:val="16"/>
        </w:rPr>
        <w:t xml:space="preserve">. Despite increasingly bellicose rhetoric from Israel and the implementation of further sanctions, </w:t>
      </w:r>
      <w:r w:rsidRPr="00310944">
        <w:rPr>
          <w:rStyle w:val="StyleBoldUnderline"/>
          <w:highlight w:val="yellow"/>
        </w:rPr>
        <w:t xml:space="preserve">Iran's stockpile </w:t>
      </w:r>
      <w:r w:rsidRPr="00C26BB7">
        <w:rPr>
          <w:rStyle w:val="StyleBoldUnderline"/>
        </w:rPr>
        <w:t>of</w:t>
      </w:r>
      <w:r w:rsidRPr="00C26BB7">
        <w:rPr>
          <w:sz w:val="16"/>
        </w:rPr>
        <w:t xml:space="preserve"> 20%-</w:t>
      </w:r>
      <w:r w:rsidRPr="00C26BB7">
        <w:rPr>
          <w:rStyle w:val="StyleBoldUnderline"/>
        </w:rPr>
        <w:t>enriched uranium</w:t>
      </w:r>
      <w:r w:rsidRPr="00AF7407">
        <w:rPr>
          <w:sz w:val="16"/>
        </w:rPr>
        <w:t xml:space="preserve"> almost </w:t>
      </w:r>
      <w:r w:rsidRPr="00310944">
        <w:rPr>
          <w:rStyle w:val="StyleBoldUnderline"/>
          <w:highlight w:val="yellow"/>
        </w:rPr>
        <w:t>tripled in 2012</w:t>
      </w:r>
      <w:r w:rsidRPr="00AF7407">
        <w:rPr>
          <w:sz w:val="16"/>
        </w:rPr>
        <w:t xml:space="preserve"> - </w:t>
      </w:r>
      <w:r w:rsidRPr="00310944">
        <w:rPr>
          <w:rStyle w:val="StyleBoldUnderline"/>
          <w:highlight w:val="yellow"/>
        </w:rPr>
        <w:t>increasing the threat</w:t>
      </w:r>
      <w:r w:rsidRPr="0026461F">
        <w:rPr>
          <w:rStyle w:val="StyleBoldUnderline"/>
        </w:rPr>
        <w:t xml:space="preserve"> to what fragile stability</w:t>
      </w:r>
      <w:r w:rsidRPr="00AF7407">
        <w:rPr>
          <w:sz w:val="16"/>
        </w:rPr>
        <w:t xml:space="preserve"> </w:t>
      </w:r>
      <w:r w:rsidRPr="0026461F">
        <w:rPr>
          <w:rStyle w:val="StyleBoldUnderline"/>
        </w:rPr>
        <w:t>exists</w:t>
      </w:r>
      <w:r w:rsidRPr="00AF7407">
        <w:rPr>
          <w:sz w:val="16"/>
        </w:rPr>
        <w:t xml:space="preserve"> in the Middle East. The International Atomic Energy Agency (</w:t>
      </w:r>
      <w:r w:rsidRPr="0026461F">
        <w:rPr>
          <w:rStyle w:val="StyleBoldUnderline"/>
        </w:rPr>
        <w:t>IAEA) can neither</w:t>
      </w:r>
      <w:r w:rsidRPr="00AF7407">
        <w:rPr>
          <w:sz w:val="16"/>
        </w:rPr>
        <w:t xml:space="preserve"> </w:t>
      </w:r>
      <w:r w:rsidRPr="0026461F">
        <w:rPr>
          <w:rStyle w:val="StyleBoldUnderline"/>
        </w:rPr>
        <w:t xml:space="preserve">confirm nor deny whether Iran's nuclear </w:t>
      </w:r>
      <w:proofErr w:type="spellStart"/>
      <w:r w:rsidRPr="0026461F">
        <w:rPr>
          <w:rStyle w:val="StyleBoldUnderline"/>
        </w:rPr>
        <w:t>programme</w:t>
      </w:r>
      <w:proofErr w:type="spellEnd"/>
      <w:r w:rsidRPr="0026461F">
        <w:rPr>
          <w:rStyle w:val="StyleBoldUnderline"/>
        </w:rPr>
        <w:t xml:space="preserve"> has a military dimension</w:t>
      </w:r>
      <w:r w:rsidRPr="00AF7407">
        <w:rPr>
          <w:sz w:val="16"/>
        </w:rPr>
        <w:t>, and the P5+1 group of nations has yet to negotiate a satisfactory conclusion to this crisis.</w:t>
      </w:r>
      <w:r w:rsidRPr="00AF7407">
        <w:rPr>
          <w:sz w:val="12"/>
        </w:rPr>
        <w:t>¶</w:t>
      </w:r>
      <w:r w:rsidRPr="00AF7407">
        <w:rPr>
          <w:sz w:val="16"/>
        </w:rPr>
        <w:t xml:space="preserve"> This was in part due to the US Presidential elections in November. The lingering presence of the crisis in US election debates meant that few risks were taken by the US, and consequently the P5+1, to compromise with Iran in the latter half of 2012. And while the IAEA ended the year with a small step towards resolving its dispute with Iran, the US and its partners in the P5+1 start 2013 no closer to their goal than they were a year ago. </w:t>
      </w:r>
      <w:r w:rsidRPr="00310944">
        <w:rPr>
          <w:rStyle w:val="StyleBoldUnderline"/>
          <w:highlight w:val="yellow"/>
        </w:rPr>
        <w:t>Unless Iran dramatically reduces its</w:t>
      </w:r>
      <w:r w:rsidRPr="00AF7407">
        <w:rPr>
          <w:rStyle w:val="StyleBoldUnderline"/>
        </w:rPr>
        <w:t xml:space="preserve"> </w:t>
      </w:r>
      <w:r w:rsidRPr="00310944">
        <w:rPr>
          <w:rStyle w:val="StyleBoldUnderline"/>
          <w:highlight w:val="yellow"/>
        </w:rPr>
        <w:t>production</w:t>
      </w:r>
      <w:r w:rsidRPr="00AF7407">
        <w:rPr>
          <w:rStyle w:val="StyleBoldUnderline"/>
        </w:rPr>
        <w:t xml:space="preserve"> of </w:t>
      </w:r>
      <w:r w:rsidRPr="00AF7407">
        <w:rPr>
          <w:sz w:val="16"/>
        </w:rPr>
        <w:t xml:space="preserve">20%-enriched </w:t>
      </w:r>
      <w:r w:rsidRPr="00AF7407">
        <w:rPr>
          <w:rStyle w:val="StyleBoldUnderline"/>
        </w:rPr>
        <w:t>uranium</w:t>
      </w:r>
      <w:r w:rsidRPr="00AF7407">
        <w:rPr>
          <w:sz w:val="16"/>
        </w:rPr>
        <w:t xml:space="preserve"> (or significantly increases the conversion of enriched uranium to less-sensitive forms) </w:t>
      </w:r>
      <w:r w:rsidRPr="00310944">
        <w:rPr>
          <w:rStyle w:val="StyleBoldUnderline"/>
          <w:highlight w:val="yellow"/>
        </w:rPr>
        <w:t>its stockpile will</w:t>
      </w:r>
      <w:r w:rsidRPr="00AF7407">
        <w:rPr>
          <w:sz w:val="16"/>
        </w:rPr>
        <w:t xml:space="preserve"> probably </w:t>
      </w:r>
      <w:r w:rsidRPr="00310944">
        <w:rPr>
          <w:rStyle w:val="StyleBoldUnderline"/>
          <w:highlight w:val="yellow"/>
        </w:rPr>
        <w:t xml:space="preserve">cross </w:t>
      </w:r>
      <w:r w:rsidRPr="00C26BB7">
        <w:rPr>
          <w:rStyle w:val="StyleBoldUnderline"/>
          <w:highlight w:val="yellow"/>
        </w:rPr>
        <w:t>Israel's hazy red line</w:t>
      </w:r>
      <w:r w:rsidRPr="00AF7407">
        <w:rPr>
          <w:sz w:val="16"/>
        </w:rPr>
        <w:t xml:space="preserve"> of 240kg </w:t>
      </w:r>
      <w:r w:rsidRPr="00C26BB7">
        <w:rPr>
          <w:sz w:val="16"/>
          <w:szCs w:val="16"/>
        </w:rPr>
        <w:t>before mid-2013. If</w:t>
      </w:r>
      <w:r w:rsidRPr="00AF7407">
        <w:rPr>
          <w:sz w:val="16"/>
        </w:rPr>
        <w:t xml:space="preserve"> this occurs, the </w:t>
      </w:r>
      <w:r w:rsidRPr="00C26BB7">
        <w:rPr>
          <w:rStyle w:val="StyleBoldUnderline"/>
        </w:rPr>
        <w:t>Israeli airstrikes</w:t>
      </w:r>
      <w:r w:rsidRPr="00C26BB7">
        <w:rPr>
          <w:sz w:val="16"/>
        </w:rPr>
        <w:t xml:space="preserve"> that were narrowly avoided in 2012 </w:t>
      </w:r>
      <w:r w:rsidRPr="00C26BB7">
        <w:rPr>
          <w:rStyle w:val="StyleBoldUnderline"/>
        </w:rPr>
        <w:t>may yet haunt 2013</w:t>
      </w:r>
      <w:r w:rsidRPr="00C26BB7">
        <w:rPr>
          <w:sz w:val="16"/>
        </w:rPr>
        <w:t>.</w:t>
      </w:r>
      <w:r w:rsidRPr="00C26BB7">
        <w:rPr>
          <w:sz w:val="12"/>
        </w:rPr>
        <w:t>¶</w:t>
      </w:r>
      <w:r w:rsidRPr="00AF7407">
        <w:rPr>
          <w:sz w:val="16"/>
        </w:rPr>
        <w:t xml:space="preserve"> </w:t>
      </w:r>
      <w:r w:rsidRPr="00AF7407">
        <w:rPr>
          <w:rStyle w:val="StyleBoldUnderline"/>
        </w:rPr>
        <w:t>Elections in South Korea and Japan were</w:t>
      </w:r>
      <w:r w:rsidRPr="00AF7407">
        <w:rPr>
          <w:sz w:val="16"/>
        </w:rPr>
        <w:t xml:space="preserve"> also </w:t>
      </w:r>
      <w:proofErr w:type="spellStart"/>
      <w:r w:rsidRPr="00AF7407">
        <w:rPr>
          <w:rStyle w:val="StyleBoldUnderline"/>
        </w:rPr>
        <w:t>coloured</w:t>
      </w:r>
      <w:proofErr w:type="spellEnd"/>
      <w:r w:rsidRPr="00AF7407">
        <w:rPr>
          <w:rStyle w:val="StyleBoldUnderline"/>
        </w:rPr>
        <w:t xml:space="preserve"> by North Korea's</w:t>
      </w:r>
      <w:r w:rsidRPr="00AF7407">
        <w:rPr>
          <w:sz w:val="16"/>
        </w:rPr>
        <w:t xml:space="preserve"> successful </w:t>
      </w:r>
      <w:r w:rsidRPr="00AF7407">
        <w:rPr>
          <w:rStyle w:val="StyleBoldUnderline"/>
        </w:rPr>
        <w:t xml:space="preserve">launch </w:t>
      </w:r>
      <w:r w:rsidRPr="00AF7407">
        <w:rPr>
          <w:sz w:val="16"/>
        </w:rPr>
        <w:t xml:space="preserve">of the Unha-3 rocket in December, which also cast a shadow over the newly-formed Politburo Standing Committee in China. While the timing of the launch ostensibly commemorated the first anniversary of Kim Jong-Il's death, it served equally well as a reminder that </w:t>
      </w:r>
      <w:r w:rsidRPr="00310944">
        <w:rPr>
          <w:rStyle w:val="StyleBoldUnderline"/>
          <w:highlight w:val="yellow"/>
        </w:rPr>
        <w:t>North Korea is s</w:t>
      </w:r>
      <w:r w:rsidRPr="00AF7407">
        <w:rPr>
          <w:rStyle w:val="StyleBoldUnderline"/>
        </w:rPr>
        <w:t xml:space="preserve">till </w:t>
      </w:r>
      <w:r w:rsidRPr="00310944">
        <w:rPr>
          <w:rStyle w:val="StyleBoldUnderline"/>
          <w:highlight w:val="yellow"/>
        </w:rPr>
        <w:t>prepared to use provocative display</w:t>
      </w:r>
      <w:r w:rsidRPr="00310944">
        <w:rPr>
          <w:sz w:val="16"/>
          <w:highlight w:val="yellow"/>
        </w:rPr>
        <w:t>s</w:t>
      </w:r>
      <w:r w:rsidRPr="00AF7407">
        <w:rPr>
          <w:sz w:val="16"/>
        </w:rPr>
        <w:t xml:space="preserve"> of power to influence regional debates. The launch was rightly met by familiar condemnation from the international community, including an important call from China to abide by UN Security Council Resolutions. However, the Security Council itself has yet to add its voice to this chorus - something it did within four days of North Korea's failed rocket launch in April 2012.</w:t>
      </w:r>
      <w:r w:rsidRPr="00AF7407">
        <w:rPr>
          <w:sz w:val="12"/>
        </w:rPr>
        <w:t>¶</w:t>
      </w:r>
      <w:r w:rsidRPr="00AF7407">
        <w:rPr>
          <w:sz w:val="16"/>
        </w:rPr>
        <w:t xml:space="preserve"> While it is too early to judge the impact of the launch, </w:t>
      </w:r>
      <w:r w:rsidRPr="00310944">
        <w:rPr>
          <w:rStyle w:val="StyleBoldUnderline"/>
          <w:highlight w:val="yellow"/>
        </w:rPr>
        <w:t>if</w:t>
      </w:r>
      <w:r w:rsidRPr="00AF7407">
        <w:rPr>
          <w:rStyle w:val="StyleBoldUnderline"/>
        </w:rPr>
        <w:t xml:space="preserve"> </w:t>
      </w:r>
      <w:r w:rsidRPr="00310944">
        <w:rPr>
          <w:rStyle w:val="StyleBoldUnderline"/>
          <w:highlight w:val="yellow"/>
        </w:rPr>
        <w:t>North Korea feels</w:t>
      </w:r>
      <w:r w:rsidRPr="00AF7407">
        <w:rPr>
          <w:rStyle w:val="StyleBoldUnderline"/>
        </w:rPr>
        <w:t xml:space="preserve"> that </w:t>
      </w:r>
      <w:r w:rsidRPr="00310944">
        <w:rPr>
          <w:rStyle w:val="StyleBoldUnderline"/>
          <w:highlight w:val="yellow"/>
        </w:rPr>
        <w:t>provocation has proven</w:t>
      </w:r>
      <w:r w:rsidRPr="00AF7407">
        <w:rPr>
          <w:rStyle w:val="StyleBoldUnderline"/>
        </w:rPr>
        <w:t xml:space="preserve"> </w:t>
      </w:r>
      <w:r w:rsidRPr="00310944">
        <w:rPr>
          <w:rStyle w:val="StyleBoldUnderline"/>
          <w:highlight w:val="yellow"/>
        </w:rPr>
        <w:t>productive</w:t>
      </w:r>
      <w:r w:rsidRPr="005534DC">
        <w:rPr>
          <w:rStyle w:val="StyleBoldUnderline"/>
        </w:rPr>
        <w:t xml:space="preserve"> </w:t>
      </w:r>
      <w:r w:rsidRPr="00AF7407">
        <w:rPr>
          <w:sz w:val="16"/>
        </w:rPr>
        <w:t>(and that it may dodge an assertive response from the UN</w:t>
      </w:r>
      <w:r w:rsidRPr="00AF7407">
        <w:rPr>
          <w:rStyle w:val="StyleBoldUnderline"/>
        </w:rPr>
        <w:t xml:space="preserve">), </w:t>
      </w:r>
      <w:r w:rsidRPr="00310944">
        <w:rPr>
          <w:rStyle w:val="StyleBoldUnderline"/>
          <w:highlight w:val="yellow"/>
        </w:rPr>
        <w:t>it may be</w:t>
      </w:r>
      <w:r w:rsidRPr="00AF7407">
        <w:rPr>
          <w:rStyle w:val="StyleBoldUnderline"/>
        </w:rPr>
        <w:t xml:space="preserve"> tempted to </w:t>
      </w:r>
      <w:r w:rsidRPr="00310944">
        <w:rPr>
          <w:rStyle w:val="StyleBoldUnderline"/>
          <w:highlight w:val="yellow"/>
        </w:rPr>
        <w:t>consider further provocation.</w:t>
      </w:r>
      <w:r w:rsidRPr="00AF7407">
        <w:rPr>
          <w:rStyle w:val="StyleBoldUnderline"/>
        </w:rPr>
        <w:t xml:space="preserve"> </w:t>
      </w:r>
      <w:r w:rsidRPr="00AF7407">
        <w:rPr>
          <w:sz w:val="16"/>
        </w:rPr>
        <w:t xml:space="preserve">Satellite imagery analysis suggests that </w:t>
      </w:r>
      <w:r w:rsidRPr="00AF7407">
        <w:rPr>
          <w:rStyle w:val="StyleBoldUnderline"/>
        </w:rPr>
        <w:t xml:space="preserve">North Korea has maintained a readiness to </w:t>
      </w:r>
      <w:r w:rsidRPr="00AF7407">
        <w:rPr>
          <w:rStyle w:val="StyleBoldUnderline"/>
        </w:rPr>
        <w:lastRenderedPageBreak/>
        <w:t>test a nuclear warh</w:t>
      </w:r>
      <w:r w:rsidRPr="00AF7407">
        <w:rPr>
          <w:sz w:val="16"/>
        </w:rPr>
        <w:t xml:space="preserve">ead within two </w:t>
      </w:r>
      <w:proofErr w:type="spellStart"/>
      <w:r w:rsidRPr="00AF7407">
        <w:rPr>
          <w:sz w:val="16"/>
        </w:rPr>
        <w:t>week's notice</w:t>
      </w:r>
      <w:proofErr w:type="spellEnd"/>
      <w:r w:rsidRPr="00AF7407">
        <w:rPr>
          <w:sz w:val="16"/>
        </w:rPr>
        <w:t>. And if North Korea does indeed hope to eventually mount a nuclear warhead on a modified Unha-3 rocket, it will have to test a reliable, small-scale warhead.</w:t>
      </w:r>
      <w:r w:rsidRPr="00AF7407">
        <w:rPr>
          <w:sz w:val="12"/>
        </w:rPr>
        <w:t>¶</w:t>
      </w:r>
      <w:r w:rsidRPr="00AF7407">
        <w:rPr>
          <w:sz w:val="16"/>
        </w:rPr>
        <w:t xml:space="preserve"> Decaying Relations</w:t>
      </w:r>
      <w:r w:rsidRPr="00AF7407">
        <w:rPr>
          <w:sz w:val="12"/>
        </w:rPr>
        <w:t>¶</w:t>
      </w:r>
      <w:r w:rsidRPr="00AF7407">
        <w:rPr>
          <w:sz w:val="16"/>
        </w:rPr>
        <w:t xml:space="preserve"> Finally, </w:t>
      </w:r>
      <w:r w:rsidRPr="00AF7407">
        <w:rPr>
          <w:rStyle w:val="StyleBoldUnderline"/>
        </w:rPr>
        <w:t xml:space="preserve">since </w:t>
      </w:r>
      <w:r w:rsidRPr="00AF7407">
        <w:rPr>
          <w:sz w:val="16"/>
        </w:rPr>
        <w:t xml:space="preserve">Vladimir </w:t>
      </w:r>
      <w:r w:rsidRPr="00AF7407">
        <w:rPr>
          <w:rStyle w:val="StyleBoldUnderline"/>
        </w:rPr>
        <w:t>Putin's controversial return to the Kremlin</w:t>
      </w:r>
      <w:r w:rsidRPr="00AF7407">
        <w:rPr>
          <w:sz w:val="16"/>
        </w:rPr>
        <w:t xml:space="preserve"> in March of </w:t>
      </w:r>
      <w:r w:rsidRPr="00AF7407">
        <w:rPr>
          <w:rStyle w:val="StyleBoldUnderline"/>
        </w:rPr>
        <w:t xml:space="preserve">2012, </w:t>
      </w:r>
      <w:r w:rsidRPr="00310944">
        <w:rPr>
          <w:rStyle w:val="StyleBoldUnderline"/>
          <w:highlight w:val="yellow"/>
        </w:rPr>
        <w:t>a distinct chill has come over US-Russia relations</w:t>
      </w:r>
      <w:r w:rsidRPr="00AF7407">
        <w:rPr>
          <w:sz w:val="16"/>
        </w:rPr>
        <w:t xml:space="preserve">. While the 'reset' in relations between the two powers successfully secured modest reductions in the strategic nuclear arsenals of the two states, </w:t>
      </w:r>
      <w:r w:rsidRPr="00AF7407">
        <w:rPr>
          <w:rStyle w:val="StyleBoldUnderline"/>
        </w:rPr>
        <w:t xml:space="preserve">it has since stumbled over the deployment of US ballistic missile </w:t>
      </w:r>
      <w:proofErr w:type="spellStart"/>
      <w:r w:rsidRPr="00AF7407">
        <w:rPr>
          <w:rStyle w:val="StyleBoldUnderline"/>
        </w:rPr>
        <w:t>defence</w:t>
      </w:r>
      <w:proofErr w:type="spellEnd"/>
      <w:r w:rsidRPr="00AF7407">
        <w:rPr>
          <w:sz w:val="16"/>
        </w:rPr>
        <w:t xml:space="preserve"> systems in Europe, </w:t>
      </w:r>
      <w:r w:rsidRPr="00AF7407">
        <w:rPr>
          <w:rStyle w:val="StyleBoldUnderline"/>
        </w:rPr>
        <w:t>and fallen over</w:t>
      </w:r>
      <w:r w:rsidRPr="00AF7407">
        <w:rPr>
          <w:sz w:val="16"/>
        </w:rPr>
        <w:t xml:space="preserve"> Russia's tit-for-tat response to the blacklisting of select Russian individuals by </w:t>
      </w:r>
      <w:r w:rsidRPr="00AF7407">
        <w:rPr>
          <w:rStyle w:val="StyleBoldUnderline"/>
        </w:rPr>
        <w:t>the</w:t>
      </w:r>
      <w:r w:rsidRPr="00AF7407">
        <w:rPr>
          <w:sz w:val="16"/>
        </w:rPr>
        <w:t xml:space="preserve"> US </w:t>
      </w:r>
      <w:proofErr w:type="spellStart"/>
      <w:r w:rsidRPr="00AF7407">
        <w:rPr>
          <w:rStyle w:val="StyleBoldUnderline"/>
        </w:rPr>
        <w:t>Magnitsky</w:t>
      </w:r>
      <w:proofErr w:type="spellEnd"/>
      <w:r w:rsidRPr="00AF7407">
        <w:rPr>
          <w:rStyle w:val="StyleBoldUnderline"/>
        </w:rPr>
        <w:t xml:space="preserve"> act</w:t>
      </w:r>
      <w:r w:rsidRPr="00AF7407">
        <w:rPr>
          <w:sz w:val="16"/>
        </w:rPr>
        <w:t xml:space="preserve"> at the end of 2012.</w:t>
      </w:r>
      <w:r w:rsidRPr="00AF7407">
        <w:rPr>
          <w:sz w:val="12"/>
        </w:rPr>
        <w:t>¶</w:t>
      </w:r>
      <w:r w:rsidRPr="00AF7407">
        <w:rPr>
          <w:sz w:val="16"/>
        </w:rPr>
        <w:t xml:space="preserve"> Two important symptoms of this deteriorating relationship will manifest themselves this year. The </w:t>
      </w:r>
      <w:r w:rsidRPr="00AF7407">
        <w:rPr>
          <w:rStyle w:val="StyleBoldUnderline"/>
        </w:rPr>
        <w:t>Nunn-Lugar</w:t>
      </w:r>
      <w:r w:rsidRPr="00AF7407">
        <w:rPr>
          <w:sz w:val="16"/>
        </w:rPr>
        <w:t xml:space="preserve"> Cooperative Threat Reduction Program, which safeguarded and dismantled weapons of mass destruction in the former Soviet Union, </w:t>
      </w:r>
      <w:r w:rsidRPr="00AF7407">
        <w:rPr>
          <w:rStyle w:val="StyleBoldUnderline"/>
        </w:rPr>
        <w:t xml:space="preserve">and </w:t>
      </w:r>
      <w:r w:rsidRPr="00AF7407">
        <w:rPr>
          <w:sz w:val="16"/>
        </w:rPr>
        <w:t xml:space="preserve">the </w:t>
      </w:r>
      <w:r w:rsidRPr="00310944">
        <w:rPr>
          <w:rStyle w:val="StyleBoldUnderline"/>
          <w:highlight w:val="yellow"/>
        </w:rPr>
        <w:t>Megatons to Megawatts</w:t>
      </w:r>
      <w:r w:rsidRPr="00AF7407">
        <w:rPr>
          <w:rStyle w:val="StyleBoldUnderline"/>
        </w:rPr>
        <w:t xml:space="preserve"> Program</w:t>
      </w:r>
      <w:r w:rsidRPr="00AF7407">
        <w:rPr>
          <w:sz w:val="16"/>
        </w:rPr>
        <w:t xml:space="preserve">, which converted Russian weapons-origin fissile material into fuel for US reactors, </w:t>
      </w:r>
      <w:r w:rsidRPr="00310944">
        <w:rPr>
          <w:rStyle w:val="StyleBoldUnderline"/>
          <w:highlight w:val="yellow"/>
        </w:rPr>
        <w:t>will be dropped by Russia</w:t>
      </w:r>
      <w:r w:rsidRPr="00AF7407">
        <w:rPr>
          <w:rStyle w:val="StyleBoldUnderline"/>
        </w:rPr>
        <w:t xml:space="preserve"> before 2013 is out.</w:t>
      </w:r>
      <w:r w:rsidRPr="00AF7407">
        <w:rPr>
          <w:sz w:val="16"/>
        </w:rPr>
        <w:t xml:space="preserve"> </w:t>
      </w:r>
      <w:r w:rsidRPr="00AF7407">
        <w:rPr>
          <w:rStyle w:val="StyleBoldUnderline"/>
        </w:rPr>
        <w:t>Without a thaw in relations</w:t>
      </w:r>
      <w:r w:rsidRPr="00AF7407">
        <w:rPr>
          <w:sz w:val="16"/>
        </w:rPr>
        <w:t xml:space="preserve"> between the US and Russia, and the reinvigoration of bilateral nuclear arms control between the two powers, </w:t>
      </w:r>
      <w:r w:rsidRPr="00310944">
        <w:rPr>
          <w:rStyle w:val="StyleBoldUnderline"/>
          <w:highlight w:val="yellow"/>
        </w:rPr>
        <w:t>2013 may leave</w:t>
      </w:r>
      <w:r w:rsidRPr="00AF7407">
        <w:rPr>
          <w:rStyle w:val="StyleBoldUnderline"/>
        </w:rPr>
        <w:t xml:space="preserve"> the </w:t>
      </w:r>
      <w:r w:rsidRPr="00310944">
        <w:rPr>
          <w:rStyle w:val="StyleBoldUnderline"/>
          <w:highlight w:val="yellow"/>
        </w:rPr>
        <w:t>global nuclear disarmament</w:t>
      </w:r>
      <w:r w:rsidRPr="00AF7407">
        <w:rPr>
          <w:rStyle w:val="StyleBoldUnderline"/>
        </w:rPr>
        <w:t xml:space="preserve"> movement </w:t>
      </w:r>
      <w:r w:rsidRPr="00310944">
        <w:rPr>
          <w:rStyle w:val="Emphasis"/>
          <w:highlight w:val="yellow"/>
        </w:rPr>
        <w:t>in a worse state</w:t>
      </w:r>
      <w:r w:rsidRPr="00AF7407">
        <w:rPr>
          <w:rStyle w:val="StyleBoldUnderline"/>
        </w:rPr>
        <w:t xml:space="preserve"> than it found it.</w:t>
      </w:r>
    </w:p>
    <w:p w:rsidR="001508E6" w:rsidRPr="005B70BD" w:rsidRDefault="001508E6" w:rsidP="005B70BD">
      <w:pPr>
        <w:pStyle w:val="Heading4"/>
      </w:pPr>
      <w:r w:rsidRPr="005B70BD">
        <w:t>Israel strike causes great power war</w:t>
      </w:r>
    </w:p>
    <w:p w:rsidR="001508E6" w:rsidRPr="00F97DA3" w:rsidRDefault="001508E6" w:rsidP="001508E6">
      <w:pPr>
        <w:rPr>
          <w:rStyle w:val="StyleBoldUnderline"/>
          <w:sz w:val="16"/>
        </w:rPr>
      </w:pPr>
      <w:r w:rsidRPr="00F97DA3">
        <w:rPr>
          <w:rStyle w:val="StyleBoldUnderline"/>
          <w:sz w:val="16"/>
        </w:rPr>
        <w:t xml:space="preserve">José Miguel Alonso </w:t>
      </w:r>
      <w:proofErr w:type="spellStart"/>
      <w:r w:rsidRPr="00F97DA3">
        <w:rPr>
          <w:rStyle w:val="StyleBoldUnderline"/>
          <w:bdr w:val="single" w:sz="4" w:space="0" w:color="auto"/>
        </w:rPr>
        <w:t>Trabanco</w:t>
      </w:r>
      <w:proofErr w:type="spellEnd"/>
      <w:r w:rsidRPr="00F97DA3">
        <w:rPr>
          <w:rStyle w:val="StyleBoldUnderline"/>
          <w:sz w:val="16"/>
        </w:rPr>
        <w:t xml:space="preserve"> 200</w:t>
      </w:r>
      <w:r w:rsidRPr="00F97DA3">
        <w:rPr>
          <w:rStyle w:val="StyleBoldUnderline"/>
          <w:bdr w:val="single" w:sz="4" w:space="0" w:color="auto"/>
        </w:rPr>
        <w:t>9</w:t>
      </w:r>
      <w:r w:rsidRPr="00F97DA3">
        <w:rPr>
          <w:rStyle w:val="StyleBoldUnderline"/>
          <w:sz w:val="16"/>
        </w:rPr>
        <w:t xml:space="preserve">; researcher for Global Research, “The Middle Eastern Powder Keg Can Explode at </w:t>
      </w:r>
      <w:proofErr w:type="spellStart"/>
      <w:proofErr w:type="gramStart"/>
      <w:r w:rsidRPr="00F97DA3">
        <w:rPr>
          <w:rStyle w:val="StyleBoldUnderline"/>
          <w:sz w:val="16"/>
        </w:rPr>
        <w:t>Anytime</w:t>
      </w:r>
      <w:proofErr w:type="spellEnd"/>
      <w:proofErr w:type="gramEnd"/>
      <w:r w:rsidRPr="00F97DA3">
        <w:rPr>
          <w:rStyle w:val="StyleBoldUnderline"/>
          <w:sz w:val="16"/>
        </w:rPr>
        <w:t>,” globalresearch.ca/</w:t>
      </w:r>
      <w:proofErr w:type="spellStart"/>
      <w:r w:rsidRPr="00F97DA3">
        <w:rPr>
          <w:rStyle w:val="StyleBoldUnderline"/>
          <w:sz w:val="16"/>
        </w:rPr>
        <w:t>index.php?context</w:t>
      </w:r>
      <w:proofErr w:type="spellEnd"/>
      <w:r w:rsidRPr="00F97DA3">
        <w:rPr>
          <w:rStyle w:val="StyleBoldUnderline"/>
          <w:sz w:val="16"/>
        </w:rPr>
        <w:t>=</w:t>
      </w:r>
      <w:proofErr w:type="spellStart"/>
      <w:r w:rsidRPr="00F97DA3">
        <w:rPr>
          <w:rStyle w:val="StyleBoldUnderline"/>
          <w:sz w:val="16"/>
        </w:rPr>
        <w:t>va&amp;aid</w:t>
      </w:r>
      <w:proofErr w:type="spellEnd"/>
      <w:r w:rsidRPr="00F97DA3">
        <w:rPr>
          <w:rStyle w:val="StyleBoldUnderline"/>
          <w:sz w:val="16"/>
        </w:rPr>
        <w:t>=11762</w:t>
      </w:r>
    </w:p>
    <w:p w:rsidR="001508E6" w:rsidRPr="00F97DA3" w:rsidRDefault="001508E6" w:rsidP="001508E6">
      <w:pPr>
        <w:rPr>
          <w:rStyle w:val="StyleBoldUnderline"/>
        </w:rPr>
      </w:pPr>
    </w:p>
    <w:p w:rsidR="001508E6" w:rsidRPr="00F97DA3" w:rsidRDefault="001508E6" w:rsidP="001508E6">
      <w:pPr>
        <w:rPr>
          <w:rStyle w:val="StyleBoldUnderline"/>
          <w:sz w:val="16"/>
        </w:rPr>
      </w:pPr>
      <w:r w:rsidRPr="00310944">
        <w:rPr>
          <w:rStyle w:val="StyleBoldUnderline"/>
          <w:highlight w:val="yellow"/>
        </w:rPr>
        <w:t>In</w:t>
      </w:r>
      <w:r w:rsidRPr="00F97DA3">
        <w:rPr>
          <w:rStyle w:val="StyleBoldUnderline"/>
        </w:rPr>
        <w:t xml:space="preserve"> case of </w:t>
      </w:r>
      <w:r w:rsidRPr="00310944">
        <w:rPr>
          <w:rStyle w:val="StyleBoldUnderline"/>
          <w:highlight w:val="yellow"/>
        </w:rPr>
        <w:t>an Israeli</w:t>
      </w:r>
      <w:r w:rsidRPr="00F97DA3">
        <w:rPr>
          <w:rStyle w:val="StyleBoldUnderline"/>
        </w:rPr>
        <w:t xml:space="preserve"> and/or American </w:t>
      </w:r>
      <w:r w:rsidRPr="00310944">
        <w:rPr>
          <w:rStyle w:val="StyleBoldUnderline"/>
          <w:highlight w:val="yellow"/>
        </w:rPr>
        <w:t>attack against Iran</w:t>
      </w:r>
      <w:r w:rsidRPr="00F97DA3">
        <w:rPr>
          <w:rStyle w:val="StyleBoldUnderline"/>
        </w:rPr>
        <w:t xml:space="preserve">, </w:t>
      </w:r>
      <w:r w:rsidRPr="00310944">
        <w:rPr>
          <w:rStyle w:val="StyleBoldUnderline"/>
          <w:highlight w:val="yellow"/>
        </w:rPr>
        <w:t>Ahmadinejad</w:t>
      </w:r>
      <w:r w:rsidRPr="00F97DA3">
        <w:rPr>
          <w:rStyle w:val="StyleBoldUnderline"/>
        </w:rPr>
        <w:t xml:space="preserve">'s government </w:t>
      </w:r>
      <w:r w:rsidRPr="00310944">
        <w:rPr>
          <w:rStyle w:val="StyleBoldUnderline"/>
          <w:highlight w:val="yellow"/>
        </w:rPr>
        <w:t>will</w:t>
      </w:r>
      <w:r w:rsidRPr="00F97DA3">
        <w:rPr>
          <w:rStyle w:val="StyleBoldUnderline"/>
        </w:rPr>
        <w:t xml:space="preserve"> certainly respond. A possible countermeasure would be to </w:t>
      </w:r>
      <w:r w:rsidRPr="00310944">
        <w:rPr>
          <w:rStyle w:val="StyleBoldUnderline"/>
          <w:highlight w:val="yellow"/>
        </w:rPr>
        <w:t>fire</w:t>
      </w:r>
      <w:r w:rsidRPr="00F97DA3">
        <w:rPr>
          <w:rStyle w:val="StyleBoldUnderline"/>
        </w:rPr>
        <w:t xml:space="preserve"> Persian </w:t>
      </w:r>
      <w:r w:rsidRPr="00310944">
        <w:rPr>
          <w:rStyle w:val="StyleBoldUnderline"/>
          <w:highlight w:val="yellow"/>
        </w:rPr>
        <w:t>ballistic missiles against Israel a</w:t>
      </w:r>
      <w:r w:rsidRPr="00F97DA3">
        <w:rPr>
          <w:rStyle w:val="StyleBoldUnderline"/>
        </w:rPr>
        <w:t>nd</w:t>
      </w:r>
      <w:r w:rsidRPr="00F97DA3">
        <w:rPr>
          <w:rStyle w:val="StyleBoldUnderline"/>
          <w:sz w:val="16"/>
        </w:rPr>
        <w:t xml:space="preserve"> maybe even against </w:t>
      </w:r>
      <w:r w:rsidRPr="00F97DA3">
        <w:rPr>
          <w:rStyle w:val="StyleBoldUnderline"/>
        </w:rPr>
        <w:t>American military bases</w:t>
      </w:r>
      <w:r w:rsidRPr="00F97DA3">
        <w:rPr>
          <w:rStyle w:val="StyleBoldUnderline"/>
          <w:sz w:val="16"/>
        </w:rPr>
        <w:t xml:space="preserve"> in the regions. </w:t>
      </w:r>
      <w:r w:rsidRPr="00F97DA3">
        <w:rPr>
          <w:rStyle w:val="StyleBoldUnderline"/>
        </w:rPr>
        <w:t xml:space="preserve">Teheran will unquestionably </w:t>
      </w:r>
      <w:r w:rsidRPr="00310944">
        <w:rPr>
          <w:rStyle w:val="StyleBoldUnderline"/>
          <w:highlight w:val="yellow"/>
        </w:rPr>
        <w:t>resort to its proxies</w:t>
      </w:r>
      <w:r w:rsidRPr="00F97DA3">
        <w:rPr>
          <w:rStyle w:val="StyleBoldUnderline"/>
        </w:rPr>
        <w:t xml:space="preserve"> like Hamas or Hezbollah</w:t>
      </w:r>
      <w:r w:rsidRPr="00F97DA3">
        <w:rPr>
          <w:rStyle w:val="StyleBoldUnderline"/>
          <w:sz w:val="16"/>
        </w:rPr>
        <w:t xml:space="preserve"> (or even some of its Shiite allies it has in Lebanon or Saudi Arabia) </w:t>
      </w:r>
      <w:r w:rsidRPr="00310944">
        <w:rPr>
          <w:rStyle w:val="StyleBoldUnderline"/>
          <w:highlight w:val="yellow"/>
        </w:rPr>
        <w:t>to carry out attacks against Israel</w:t>
      </w:r>
      <w:r w:rsidRPr="00F97DA3">
        <w:rPr>
          <w:rStyle w:val="StyleBoldUnderline"/>
        </w:rPr>
        <w:t>,</w:t>
      </w:r>
      <w:r w:rsidRPr="00F97DA3">
        <w:rPr>
          <w:rStyle w:val="StyleBoldUnderline"/>
          <w:sz w:val="16"/>
        </w:rPr>
        <w:t xml:space="preserve"> America and their allies</w:t>
      </w:r>
      <w:r w:rsidRPr="00F97DA3">
        <w:rPr>
          <w:rStyle w:val="StyleBoldUnderline"/>
        </w:rPr>
        <w:t xml:space="preserve">, effectively </w:t>
      </w:r>
      <w:r w:rsidRPr="00310944">
        <w:rPr>
          <w:rStyle w:val="StyleBoldUnderline"/>
          <w:highlight w:val="yellow"/>
        </w:rPr>
        <w:t>setting in flames</w:t>
      </w:r>
      <w:r w:rsidRPr="00F97DA3">
        <w:rPr>
          <w:rStyle w:val="StyleBoldUnderline"/>
        </w:rPr>
        <w:t xml:space="preserve"> a large portion of </w:t>
      </w:r>
      <w:r w:rsidRPr="00310944">
        <w:rPr>
          <w:rStyle w:val="StyleBoldUnderline"/>
          <w:highlight w:val="yellow"/>
        </w:rPr>
        <w:t>the Middle East</w:t>
      </w:r>
      <w:r w:rsidRPr="00310944">
        <w:rPr>
          <w:rStyle w:val="StyleBoldUnderline"/>
          <w:sz w:val="16"/>
          <w:highlight w:val="yellow"/>
        </w:rPr>
        <w:t>.</w:t>
      </w:r>
      <w:r w:rsidRPr="00F97DA3">
        <w:rPr>
          <w:rStyle w:val="StyleBoldUnderline"/>
          <w:sz w:val="16"/>
        </w:rPr>
        <w:t xml:space="preserve"> </w:t>
      </w:r>
      <w:r w:rsidRPr="00310944">
        <w:rPr>
          <w:rStyle w:val="StyleBoldUnderline"/>
          <w:highlight w:val="yellow"/>
        </w:rPr>
        <w:t>The ultimate weapon</w:t>
      </w:r>
      <w:r w:rsidRPr="00F97DA3">
        <w:rPr>
          <w:rStyle w:val="StyleBoldUnderline"/>
        </w:rPr>
        <w:t xml:space="preserve"> at Iranian disposal </w:t>
      </w:r>
      <w:r w:rsidRPr="00310944">
        <w:rPr>
          <w:rStyle w:val="StyleBoldUnderline"/>
          <w:highlight w:val="yellow"/>
        </w:rPr>
        <w:t>is to block the Strait of Hormuz</w:t>
      </w:r>
      <w:r w:rsidRPr="00F97DA3">
        <w:rPr>
          <w:rStyle w:val="StyleBoldUnderline"/>
          <w:sz w:val="16"/>
        </w:rPr>
        <w:t xml:space="preserve">. If such chokepoint is indeed asphyxiated, </w:t>
      </w:r>
      <w:r w:rsidRPr="00310944">
        <w:rPr>
          <w:rStyle w:val="StyleBoldUnderline"/>
          <w:highlight w:val="yellow"/>
        </w:rPr>
        <w:t>that would dramatically</w:t>
      </w:r>
      <w:r w:rsidRPr="00F97DA3">
        <w:rPr>
          <w:rStyle w:val="StyleBoldUnderline"/>
        </w:rPr>
        <w:t xml:space="preserve"> </w:t>
      </w:r>
      <w:r w:rsidRPr="00310944">
        <w:rPr>
          <w:rStyle w:val="StyleBoldUnderline"/>
          <w:highlight w:val="yellow"/>
        </w:rPr>
        <w:t>increase the price of oil</w:t>
      </w:r>
      <w:r w:rsidRPr="00F97DA3">
        <w:rPr>
          <w:rStyle w:val="StyleBoldUnderline"/>
        </w:rPr>
        <w:t>,</w:t>
      </w:r>
      <w:r w:rsidRPr="00F97DA3">
        <w:rPr>
          <w:rStyle w:val="StyleBoldUnderline"/>
          <w:sz w:val="16"/>
        </w:rPr>
        <w:t xml:space="preserve"> </w:t>
      </w:r>
      <w:proofErr w:type="gramStart"/>
      <w:r w:rsidRPr="00F97DA3">
        <w:rPr>
          <w:rStyle w:val="StyleBoldUnderline"/>
          <w:sz w:val="16"/>
        </w:rPr>
        <w:t>this a</w:t>
      </w:r>
      <w:proofErr w:type="gramEnd"/>
      <w:r w:rsidRPr="00F97DA3">
        <w:rPr>
          <w:rStyle w:val="StyleBoldUnderline"/>
          <w:sz w:val="16"/>
        </w:rPr>
        <w:t xml:space="preserve"> very threatening retaliation because </w:t>
      </w:r>
      <w:r w:rsidRPr="00F97DA3">
        <w:rPr>
          <w:rStyle w:val="StyleBoldUnderline"/>
        </w:rPr>
        <w:t xml:space="preserve">it will </w:t>
      </w:r>
      <w:r w:rsidRPr="00310944">
        <w:rPr>
          <w:rStyle w:val="StyleBoldUnderline"/>
          <w:highlight w:val="yellow"/>
        </w:rPr>
        <w:t>bring intense financial</w:t>
      </w:r>
      <w:r w:rsidRPr="00F97DA3">
        <w:rPr>
          <w:rStyle w:val="StyleBoldUnderline"/>
        </w:rPr>
        <w:t xml:space="preserve"> and economic </w:t>
      </w:r>
      <w:r w:rsidRPr="00310944">
        <w:rPr>
          <w:rStyle w:val="StyleBoldUnderline"/>
          <w:highlight w:val="yellow"/>
        </w:rPr>
        <w:t>havoc</w:t>
      </w:r>
      <w:r w:rsidRPr="00F97DA3">
        <w:rPr>
          <w:rStyle w:val="StyleBoldUnderline"/>
          <w:sz w:val="16"/>
        </w:rPr>
        <w:t xml:space="preserve"> upon the West, which is already facing significant trouble in those respects. In short, </w:t>
      </w:r>
      <w:r w:rsidRPr="00F97DA3">
        <w:rPr>
          <w:rStyle w:val="StyleBoldUnderline"/>
        </w:rPr>
        <w:t>the necessary conditions for a major war in the Middle East are give</w:t>
      </w:r>
      <w:r w:rsidRPr="00F97DA3">
        <w:rPr>
          <w:rStyle w:val="StyleBoldUnderline"/>
          <w:sz w:val="16"/>
        </w:rPr>
        <w:t xml:space="preserve">n. </w:t>
      </w:r>
      <w:r w:rsidRPr="00F97DA3">
        <w:rPr>
          <w:rStyle w:val="StyleBoldUnderline"/>
        </w:rPr>
        <w:t>Such conflict could rapidly spiral out of control and thus a relatively minor clash could quickly and dangerously escalate by engulfing the whole region and perhaps even beyond</w:t>
      </w:r>
      <w:r w:rsidRPr="00F97DA3">
        <w:rPr>
          <w:rStyle w:val="StyleBoldUnderline"/>
          <w:sz w:val="16"/>
        </w:rPr>
        <w:t xml:space="preserve">. </w:t>
      </w:r>
      <w:r w:rsidRPr="00F97DA3">
        <w:rPr>
          <w:rStyle w:val="StyleBoldUnderline"/>
        </w:rPr>
        <w:t>There are many key players</w:t>
      </w:r>
      <w:r w:rsidRPr="00F97DA3">
        <w:rPr>
          <w:rStyle w:val="StyleBoldUnderline"/>
          <w:sz w:val="16"/>
        </w:rPr>
        <w:t xml:space="preserve">: the Israelis, the Palestinians, the Arabs, the Persians and their respective allies and some great powers could become involved in one way or another (America, Russia, Europe, China). Therefore, </w:t>
      </w:r>
      <w:r w:rsidRPr="00F97DA3">
        <w:rPr>
          <w:rStyle w:val="StyleBoldUnderline"/>
        </w:rPr>
        <w:t>any miscalculation by any of the main protagonists can trigger something no one can stop</w:t>
      </w:r>
      <w:r w:rsidRPr="00F97DA3">
        <w:rPr>
          <w:rStyle w:val="StyleBoldUnderline"/>
          <w:sz w:val="16"/>
        </w:rPr>
        <w:t>. Taking into consideration that the stakes are too high, perhaps it is not wise to be playing with fire right in the middle of a powder keg.</w:t>
      </w:r>
    </w:p>
    <w:p w:rsidR="001508E6" w:rsidRPr="00A56DEF" w:rsidRDefault="001508E6" w:rsidP="001508E6">
      <w:pPr>
        <w:pStyle w:val="Heading4"/>
      </w:pPr>
      <w:r>
        <w:t>New proliferation causes global nuclear war</w:t>
      </w:r>
    </w:p>
    <w:p w:rsidR="001508E6" w:rsidRPr="00342E99" w:rsidRDefault="001508E6" w:rsidP="001508E6">
      <w:pPr>
        <w:rPr>
          <w:rStyle w:val="StyleStyleBold12pt"/>
        </w:rPr>
      </w:pPr>
      <w:proofErr w:type="spellStart"/>
      <w:r w:rsidRPr="00342E99">
        <w:rPr>
          <w:rStyle w:val="StyleStyleBold12pt"/>
        </w:rPr>
        <w:t>Cimbala</w:t>
      </w:r>
      <w:proofErr w:type="spellEnd"/>
      <w:r w:rsidRPr="00342E99">
        <w:rPr>
          <w:rStyle w:val="StyleStyleBold12pt"/>
        </w:rPr>
        <w:t xml:space="preserve">, ‘8  </w:t>
      </w:r>
    </w:p>
    <w:p w:rsidR="001508E6" w:rsidRPr="00A56DEF" w:rsidRDefault="001508E6" w:rsidP="001508E6">
      <w:r w:rsidRPr="00A56DEF">
        <w:t xml:space="preserve">[Stephen, Distinguished Prof. Pol. Sci. – Penn. State Brandywine, Comparative Strategy, “Anticipatory Attacks: Nuclear Crisis Stability in Future Asia”, 27, </w:t>
      </w:r>
      <w:proofErr w:type="spellStart"/>
      <w:r w:rsidRPr="00A56DEF">
        <w:t>InformaWorld</w:t>
      </w:r>
      <w:proofErr w:type="spellEnd"/>
      <w:r w:rsidRPr="00A56DEF">
        <w:t xml:space="preserve">] </w:t>
      </w:r>
    </w:p>
    <w:p w:rsidR="001508E6" w:rsidRPr="00A56DEF" w:rsidRDefault="001508E6" w:rsidP="001508E6">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A56DEF">
        <w:rPr>
          <w:sz w:val="14"/>
        </w:rPr>
        <w:t>nonstate</w:t>
      </w:r>
      <w:proofErr w:type="spellEnd"/>
      <w:r w:rsidRPr="00A56DEF">
        <w:rPr>
          <w:sz w:val="14"/>
        </w:rPr>
        <w:t xml:space="preserve"> actors motivated by cultural and social predispositions not easily understood by those in the West nor subject to favorable manipulation during a crisis. The spread of nuclear weapons in Asia presents a complicated mosaic of possibilities in this regard. </w:t>
      </w:r>
      <w:r w:rsidRPr="00310944">
        <w:rPr>
          <w:highlight w:val="yellow"/>
          <w:u w:val="single"/>
        </w:rPr>
        <w:t>States with nuclear forces</w:t>
      </w:r>
      <w:r w:rsidRPr="00A56DEF">
        <w:rPr>
          <w:u w:val="single"/>
        </w:rPr>
        <w:t xml:space="preserve"> of variable force structure, operational experience, </w:t>
      </w:r>
      <w:r w:rsidRPr="005B70BD">
        <w:rPr>
          <w:u w:val="single"/>
        </w:rPr>
        <w:t xml:space="preserve">and </w:t>
      </w:r>
      <w:r w:rsidRPr="005B70BD">
        <w:rPr>
          <w:u w:val="single"/>
          <w:bdr w:val="single" w:sz="4" w:space="0" w:color="auto"/>
        </w:rPr>
        <w:t>c</w:t>
      </w:r>
      <w:r w:rsidRPr="005B70BD">
        <w:rPr>
          <w:u w:val="single"/>
        </w:rPr>
        <w:t>ommand-</w:t>
      </w:r>
      <w:r w:rsidRPr="005B70BD">
        <w:rPr>
          <w:u w:val="single"/>
          <w:bdr w:val="single" w:sz="4" w:space="0" w:color="auto"/>
        </w:rPr>
        <w:t>c</w:t>
      </w:r>
      <w:r w:rsidRPr="005B70BD">
        <w:rPr>
          <w:u w:val="single"/>
        </w:rPr>
        <w:t xml:space="preserve">ontrol systems </w:t>
      </w:r>
      <w:r w:rsidRPr="00310944">
        <w:rPr>
          <w:highlight w:val="yellow"/>
          <w:u w:val="single"/>
        </w:rPr>
        <w:t xml:space="preserve">will be thrown into </w:t>
      </w:r>
      <w:r w:rsidRPr="00FE0927">
        <w:rPr>
          <w:u w:val="single"/>
        </w:rPr>
        <w:t>a matrix of</w:t>
      </w:r>
      <w:r w:rsidRPr="00A56DEF">
        <w:rPr>
          <w:u w:val="single"/>
        </w:rPr>
        <w:t xml:space="preserve"> complex political, social, and cultural </w:t>
      </w:r>
      <w:r w:rsidRPr="00310944">
        <w:rPr>
          <w:highlight w:val="yellow"/>
          <w:u w:val="single"/>
        </w:rPr>
        <w:t xml:space="preserve">crosscurrents </w:t>
      </w:r>
      <w:r w:rsidRPr="00310944">
        <w:rPr>
          <w:highlight w:val="yellow"/>
          <w:u w:val="single"/>
          <w:bdr w:val="single" w:sz="4" w:space="0" w:color="auto"/>
        </w:rPr>
        <w:t xml:space="preserve">contributory to </w:t>
      </w:r>
      <w:r w:rsidRPr="00FE0927">
        <w:rPr>
          <w:u w:val="single"/>
          <w:bdr w:val="single" w:sz="4" w:space="0" w:color="auto"/>
        </w:rPr>
        <w:t>the possibility of</w:t>
      </w:r>
      <w:r w:rsidRPr="00310944">
        <w:rPr>
          <w:highlight w:val="yellow"/>
          <w:u w:val="single"/>
          <w:bdr w:val="single" w:sz="4" w:space="0" w:color="auto"/>
        </w:rPr>
        <w:t xml:space="preserve"> war</w:t>
      </w:r>
      <w:r w:rsidRPr="00A56DEF">
        <w:rPr>
          <w:sz w:val="14"/>
        </w:rPr>
        <w:t xml:space="preserve">. In addition to the existing nuclear </w:t>
      </w:r>
      <w:r w:rsidRPr="00310944">
        <w:rPr>
          <w:highlight w:val="yellow"/>
          <w:u w:val="single"/>
        </w:rPr>
        <w:t xml:space="preserve">powers </w:t>
      </w:r>
      <w:r w:rsidRPr="005B70BD">
        <w:rPr>
          <w:sz w:val="16"/>
          <w:szCs w:val="16"/>
          <w:u w:val="single"/>
        </w:rPr>
        <w:t>in Asia</w:t>
      </w:r>
      <w:r w:rsidRPr="005B70BD">
        <w:rPr>
          <w:sz w:val="16"/>
          <w:szCs w:val="16"/>
        </w:rPr>
        <w:t>, others</w:t>
      </w:r>
      <w:r w:rsidRPr="00A56DEF">
        <w:rPr>
          <w:sz w:val="14"/>
        </w:rPr>
        <w:t xml:space="preserve"> </w:t>
      </w:r>
      <w:r w:rsidRPr="00310944">
        <w:rPr>
          <w:highlight w:val="yellow"/>
          <w:u w:val="single"/>
        </w:rPr>
        <w:t xml:space="preserve">may seek nuclear weapons if </w:t>
      </w:r>
      <w:r w:rsidRPr="00FE0927">
        <w:rPr>
          <w:u w:val="single"/>
        </w:rPr>
        <w:t xml:space="preserve">they feel </w:t>
      </w:r>
      <w:r w:rsidRPr="00310944">
        <w:rPr>
          <w:highlight w:val="yellow"/>
          <w:u w:val="single"/>
        </w:rPr>
        <w:t xml:space="preserve">threatened by </w:t>
      </w:r>
      <w:r w:rsidRPr="005B70BD">
        <w:rPr>
          <w:u w:val="single"/>
        </w:rPr>
        <w:t xml:space="preserve">regional </w:t>
      </w:r>
      <w:r w:rsidRPr="00310944">
        <w:rPr>
          <w:highlight w:val="yellow"/>
          <w:u w:val="single"/>
        </w:rPr>
        <w:t>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310944">
        <w:rPr>
          <w:highlight w:val="yellow"/>
          <w:u w:val="single"/>
        </w:rPr>
        <w:t>the present century is unlikely to see</w:t>
      </w:r>
      <w:r w:rsidRPr="003A3458">
        <w:rPr>
          <w:u w:val="single"/>
        </w:rPr>
        <w:t xml:space="preserve"> the </w:t>
      </w:r>
      <w:r w:rsidRPr="00310944">
        <w:rPr>
          <w:highlight w:val="yellow"/>
          <w:u w:val="single"/>
        </w:rPr>
        <w:t>nuclear hesitancy</w:t>
      </w:r>
      <w:r w:rsidRPr="00A56DEF">
        <w:rPr>
          <w:u w:val="single"/>
        </w:rPr>
        <w:t xml:space="preserve"> or risk aversion that marked the Cold War, in part, </w:t>
      </w:r>
      <w:r w:rsidRPr="00310944">
        <w:rPr>
          <w:highlight w:val="yellow"/>
          <w:u w:val="single"/>
        </w:rPr>
        <w:t xml:space="preserve">because the </w:t>
      </w:r>
      <w:r w:rsidRPr="003A3458">
        <w:rPr>
          <w:u w:val="single"/>
        </w:rPr>
        <w:t xml:space="preserve">military and political </w:t>
      </w:r>
      <w:r w:rsidRPr="00310944">
        <w:rPr>
          <w:highlight w:val="yellow"/>
          <w:u w:val="single"/>
        </w:rPr>
        <w:t xml:space="preserve">discipline imposed by the Cold War </w:t>
      </w:r>
      <w:r w:rsidRPr="003A3458">
        <w:rPr>
          <w:u w:val="single"/>
        </w:rPr>
        <w:t xml:space="preserve">superpowers </w:t>
      </w:r>
      <w:r w:rsidRPr="00310944">
        <w:rPr>
          <w:highlight w:val="yellow"/>
          <w:u w:val="single"/>
        </w:rPr>
        <w:t>no longer exists,</w:t>
      </w:r>
      <w:r w:rsidRPr="00A56DEF">
        <w:rPr>
          <w:u w:val="single"/>
        </w:rPr>
        <w:t xml:space="preserve"> but also because </w:t>
      </w:r>
      <w:r w:rsidRPr="00310944">
        <w:rPr>
          <w:highlight w:val="yellow"/>
          <w:u w:val="single"/>
        </w:rPr>
        <w:t xml:space="preserve">states </w:t>
      </w:r>
      <w:r w:rsidRPr="00324D7F">
        <w:rPr>
          <w:u w:val="single"/>
        </w:rPr>
        <w:t xml:space="preserve">in Asia </w:t>
      </w:r>
      <w:r w:rsidRPr="00310944">
        <w:rPr>
          <w:highlight w:val="yellow"/>
          <w:u w:val="single"/>
        </w:rPr>
        <w:t xml:space="preserve">have new </w:t>
      </w:r>
      <w:r w:rsidRPr="00310944">
        <w:rPr>
          <w:highlight w:val="yellow"/>
          <w:u w:val="single"/>
        </w:rPr>
        <w:lastRenderedPageBreak/>
        <w:t xml:space="preserve">aspirations for </w:t>
      </w:r>
      <w:r w:rsidRPr="003A3458">
        <w:rPr>
          <w:u w:val="single"/>
        </w:rPr>
        <w:t xml:space="preserve">regional or </w:t>
      </w:r>
      <w:r w:rsidRPr="00310944">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A56DEF">
        <w:rPr>
          <w:sz w:val="14"/>
        </w:rPr>
        <w:t>NorthKorea</w:t>
      </w:r>
      <w:proofErr w:type="spellEnd"/>
      <w:r w:rsidRPr="00A56DEF">
        <w:rPr>
          <w:sz w:val="14"/>
        </w:rPr>
        <w:t xml:space="preserve">;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310944">
        <w:rPr>
          <w:highlight w:val="yellow"/>
          <w:u w:val="single"/>
          <w:bdr w:val="single" w:sz="4" w:space="0" w:color="auto"/>
        </w:rPr>
        <w:t xml:space="preserve">Conventionally armed missiles could </w:t>
      </w:r>
      <w:r w:rsidRPr="00FE0927">
        <w:rPr>
          <w:u w:val="single"/>
          <w:bdr w:val="single" w:sz="4" w:space="0" w:color="auto"/>
        </w:rPr>
        <w:t>easily</w:t>
      </w:r>
      <w:r w:rsidRPr="00310944">
        <w:rPr>
          <w:highlight w:val="yellow"/>
          <w:u w:val="single"/>
          <w:bdr w:val="single" w:sz="4" w:space="0" w:color="auto"/>
        </w:rPr>
        <w:t xml:space="preserve"> be mistaken for </w:t>
      </w:r>
      <w:r w:rsidRPr="00FE0927">
        <w:rPr>
          <w:u w:val="single"/>
          <w:bdr w:val="single" w:sz="4" w:space="0" w:color="auto"/>
        </w:rPr>
        <w:t xml:space="preserve">a </w:t>
      </w:r>
      <w:r w:rsidRPr="00310944">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A56DEF">
        <w:rPr>
          <w:sz w:val="14"/>
        </w:rPr>
        <w:t>passe</w:t>
      </w:r>
      <w:proofErr w:type="spellEnd"/>
      <w:r w:rsidRPr="00A56DEF">
        <w:rPr>
          <w:sz w:val="14"/>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310944">
        <w:rPr>
          <w:highlight w:val="yellow"/>
          <w:u w:val="single"/>
        </w:rPr>
        <w:t xml:space="preserve">The spread of WMD </w:t>
      </w:r>
      <w:r w:rsidRPr="003A3458">
        <w:rPr>
          <w:u w:val="single"/>
        </w:rPr>
        <w:t>and ballistic</w:t>
      </w:r>
      <w:r w:rsidRPr="00310944">
        <w:rPr>
          <w:highlight w:val="yellow"/>
          <w:u w:val="single"/>
        </w:rPr>
        <w:t xml:space="preserve"> missiles</w:t>
      </w:r>
      <w:r w:rsidRPr="00A56DEF">
        <w:rPr>
          <w:u w:val="single"/>
        </w:rPr>
        <w:t xml:space="preserve"> in Asia </w:t>
      </w:r>
      <w:r w:rsidRPr="00310944">
        <w:rPr>
          <w:highlight w:val="yellow"/>
          <w:u w:val="single"/>
        </w:rPr>
        <w:t xml:space="preserve">could </w:t>
      </w:r>
      <w:r w:rsidRPr="00310944">
        <w:rPr>
          <w:highlight w:val="yellow"/>
          <w:u w:val="single"/>
          <w:bdr w:val="single" w:sz="4" w:space="0" w:color="auto"/>
        </w:rPr>
        <w:t xml:space="preserve">overturn </w:t>
      </w:r>
      <w:r w:rsidRPr="003A3458">
        <w:rPr>
          <w:u w:val="single"/>
          <w:bdr w:val="single" w:sz="4" w:space="0" w:color="auto"/>
        </w:rPr>
        <w:t xml:space="preserve">these </w:t>
      </w:r>
      <w:r w:rsidRPr="00310944">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310944">
        <w:rPr>
          <w:highlight w:val="yellow"/>
          <w:u w:val="single"/>
          <w:bdr w:val="single" w:sz="4" w:space="0" w:color="auto"/>
        </w:rPr>
        <w:t>major interstate warfare</w:t>
      </w:r>
      <w:r w:rsidRPr="00A56DEF">
        <w:rPr>
          <w:sz w:val="14"/>
          <w:bdr w:val="single" w:sz="4" w:space="0" w:color="auto"/>
        </w:rPr>
        <w:t>.</w:t>
      </w:r>
    </w:p>
    <w:p w:rsidR="001508E6" w:rsidRPr="00A56DEF" w:rsidRDefault="001508E6" w:rsidP="001508E6">
      <w:pPr>
        <w:rPr>
          <w:rStyle w:val="F7-SmallFont"/>
        </w:rPr>
      </w:pPr>
    </w:p>
    <w:p w:rsidR="001508E6" w:rsidRPr="00342E99" w:rsidRDefault="001508E6" w:rsidP="001508E6">
      <w:pPr>
        <w:pStyle w:val="Heading4"/>
      </w:pPr>
      <w:r>
        <w:t>Extinction</w:t>
      </w:r>
    </w:p>
    <w:p w:rsidR="001508E6" w:rsidRPr="00342E99" w:rsidRDefault="001508E6" w:rsidP="001508E6">
      <w:pPr>
        <w:rPr>
          <w:rStyle w:val="StyleStyleBold12pt"/>
        </w:rPr>
      </w:pPr>
      <w:r w:rsidRPr="00342E99">
        <w:rPr>
          <w:rStyle w:val="StyleStyleBold12pt"/>
        </w:rPr>
        <w:t xml:space="preserve">Krieger, ‘9  </w:t>
      </w:r>
    </w:p>
    <w:p w:rsidR="001508E6" w:rsidRPr="00A56DEF" w:rsidRDefault="001508E6" w:rsidP="001508E6">
      <w:r w:rsidRPr="00A56DEF">
        <w:t>[David, Pres. Nuclear Age Peace Foundation and Councilor – World Future Council, “Still Loving the Bomb After All These Years”, 9-4, https://www.wagingpeace.org/articles/2009/09/04_krieger_newsweek_response.php?krieger]</w:t>
      </w:r>
    </w:p>
    <w:p w:rsidR="001508E6" w:rsidRDefault="001508E6" w:rsidP="001508E6">
      <w:pPr>
        <w:rPr>
          <w:u w:val="single"/>
        </w:rPr>
      </w:pPr>
      <w:r w:rsidRPr="00A56DEF">
        <w:rPr>
          <w:sz w:val="14"/>
        </w:rPr>
        <w:t xml:space="preserve">Jonathan </w:t>
      </w:r>
      <w:proofErr w:type="spellStart"/>
      <w:r w:rsidRPr="00A56DEF">
        <w:rPr>
          <w:u w:val="single"/>
        </w:rPr>
        <w:t>Tepperman’s</w:t>
      </w:r>
      <w:proofErr w:type="spellEnd"/>
      <w:r w:rsidRPr="00A56DEF">
        <w:rPr>
          <w:u w:val="single"/>
        </w:rPr>
        <w:t xml:space="preserve">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w:t>
      </w:r>
      <w:proofErr w:type="spellStart"/>
      <w:r w:rsidRPr="00A56DEF">
        <w:rPr>
          <w:sz w:val="14"/>
        </w:rPr>
        <w:t>Tepperman’s</w:t>
      </w:r>
      <w:proofErr w:type="spellEnd"/>
      <w:r w:rsidRPr="00A56DEF">
        <w:rPr>
          <w:sz w:val="14"/>
        </w:rPr>
        <w:t xml:space="preserve"> world, “The bomb </w:t>
      </w:r>
      <w:r w:rsidRPr="00A56DEF">
        <w:rPr>
          <w:u w:val="single"/>
        </w:rPr>
        <w:t xml:space="preserve">may actually make us safer.”  </w:t>
      </w:r>
      <w:proofErr w:type="spellStart"/>
      <w:r w:rsidRPr="00A56DEF">
        <w:rPr>
          <w:u w:val="single"/>
        </w:rPr>
        <w:t>Tepperman</w:t>
      </w:r>
      <w:proofErr w:type="spellEnd"/>
      <w:r w:rsidRPr="00A56DEF">
        <w:rPr>
          <w:u w:val="single"/>
        </w:rPr>
        <w:t xml:space="preserve">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w:t>
      </w:r>
      <w:proofErr w:type="spellStart"/>
      <w:r w:rsidRPr="00A56DEF">
        <w:rPr>
          <w:sz w:val="14"/>
        </w:rPr>
        <w:t>Tepperman</w:t>
      </w:r>
      <w:proofErr w:type="spellEnd"/>
      <w:r w:rsidRPr="00A56DEF">
        <w:rPr>
          <w:sz w:val="14"/>
        </w:rPr>
        <w:t xml:space="preserve">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310944">
        <w:rPr>
          <w:highlight w:val="yellow"/>
          <w:u w:val="single"/>
        </w:rPr>
        <w:t>there were</w:t>
      </w:r>
      <w:r w:rsidRPr="00A56DEF">
        <w:rPr>
          <w:u w:val="single"/>
        </w:rPr>
        <w:t xml:space="preserve"> a number of </w:t>
      </w:r>
      <w:r w:rsidRPr="00310944">
        <w:rPr>
          <w:highlight w:val="yellow"/>
          <w:u w:val="single"/>
        </w:rPr>
        <w:t xml:space="preserve">proxy wars between </w:t>
      </w:r>
      <w:r w:rsidRPr="00310944">
        <w:rPr>
          <w:highlight w:val="yellow"/>
          <w:u w:val="single"/>
          <w:bdr w:val="single" w:sz="4" w:space="0" w:color="auto"/>
        </w:rPr>
        <w:t>n</w:t>
      </w:r>
      <w:r w:rsidRPr="003A3458">
        <w:rPr>
          <w:u w:val="single"/>
        </w:rPr>
        <w:t>uclear</w:t>
      </w:r>
      <w:r w:rsidRPr="00310944">
        <w:rPr>
          <w:highlight w:val="yellow"/>
          <w:u w:val="single"/>
        </w:rPr>
        <w:t xml:space="preserve"> </w:t>
      </w:r>
      <w:r w:rsidRPr="00310944">
        <w:rPr>
          <w:highlight w:val="yellow"/>
          <w:u w:val="single"/>
          <w:bdr w:val="single" w:sz="4" w:space="0" w:color="auto"/>
        </w:rPr>
        <w:t>w</w:t>
      </w:r>
      <w:r w:rsidRPr="003A3458">
        <w:rPr>
          <w:u w:val="single"/>
        </w:rPr>
        <w:t>eapons</w:t>
      </w:r>
      <w:r w:rsidRPr="00310944">
        <w:rPr>
          <w:highlight w:val="yellow"/>
          <w:u w:val="single"/>
        </w:rPr>
        <w:t xml:space="preserve"> </w:t>
      </w:r>
      <w:r w:rsidRPr="00310944">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310944">
        <w:rPr>
          <w:highlight w:val="yellow"/>
          <w:u w:val="single"/>
        </w:rPr>
        <w:t>and some near disasters</w:t>
      </w:r>
      <w:r w:rsidRPr="00A56DEF">
        <w:rPr>
          <w:u w:val="single"/>
        </w:rPr>
        <w:t>,</w:t>
      </w:r>
      <w:r w:rsidRPr="00A56DEF">
        <w:rPr>
          <w:sz w:val="14"/>
        </w:rPr>
        <w:t xml:space="preserve"> the most notable being the 1962 Cuban Missile Crisis.  </w:t>
      </w:r>
      <w:r w:rsidRPr="002A2CBE">
        <w:rPr>
          <w:u w:val="single"/>
        </w:rPr>
        <w:t>Waltz’s logic is akin to observing a man falling from a high rise building, and noting that he had already fallen for 64 floors without anything bad happening to him, and concluding that so far it looked so good that others should try it.</w:t>
      </w:r>
      <w:r w:rsidRPr="00A56DEF">
        <w:rPr>
          <w:u w:val="single"/>
        </w:rPr>
        <w:t xml:space="preserve">  Dangerous logic</w:t>
      </w:r>
      <w:r w:rsidRPr="00A56DEF">
        <w:rPr>
          <w:sz w:val="14"/>
        </w:rPr>
        <w:t xml:space="preserve">!   </w:t>
      </w:r>
      <w:proofErr w:type="spellStart"/>
      <w:r w:rsidRPr="00A56DEF">
        <w:rPr>
          <w:sz w:val="14"/>
        </w:rPr>
        <w:t>Tepperman</w:t>
      </w:r>
      <w:proofErr w:type="spellEnd"/>
      <w:r w:rsidRPr="00A56DEF">
        <w:rPr>
          <w:sz w:val="14"/>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w:t>
      </w:r>
      <w:proofErr w:type="spellStart"/>
      <w:r w:rsidRPr="00A56DEF">
        <w:rPr>
          <w:sz w:val="14"/>
        </w:rPr>
        <w:t>Tepperman</w:t>
      </w:r>
      <w:proofErr w:type="spellEnd"/>
      <w:r w:rsidRPr="00A56DEF">
        <w:rPr>
          <w:sz w:val="14"/>
        </w:rPr>
        <w:t xml:space="preserve"> argues, “it’s led to what’s known as the nuclear peace….”  But if this is a peace worthy of the name, which it isn’t, it certainly is not one on which to risk the future of civilization.  </w:t>
      </w:r>
      <w:r w:rsidRPr="00310944">
        <w:rPr>
          <w:highlight w:val="yellow"/>
          <w:u w:val="single"/>
        </w:rPr>
        <w:t xml:space="preserve">One irrational leader </w:t>
      </w:r>
      <w:r w:rsidRPr="003A3458">
        <w:rPr>
          <w:u w:val="single"/>
        </w:rPr>
        <w:t xml:space="preserve">with control over a nuclear arsenal </w:t>
      </w:r>
      <w:r w:rsidRPr="00310944">
        <w:rPr>
          <w:highlight w:val="yellow"/>
          <w:u w:val="single"/>
        </w:rPr>
        <w:t xml:space="preserve">could </w:t>
      </w:r>
      <w:r w:rsidRPr="00310944">
        <w:rPr>
          <w:highlight w:val="yellow"/>
          <w:u w:val="single"/>
          <w:bdr w:val="single" w:sz="4" w:space="0" w:color="auto"/>
        </w:rPr>
        <w:t>start a 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w:t>
      </w:r>
      <w:proofErr w:type="spellStart"/>
      <w:r w:rsidRPr="00A56DEF">
        <w:rPr>
          <w:sz w:val="14"/>
        </w:rPr>
        <w:t>Tepperman</w:t>
      </w:r>
      <w:proofErr w:type="spellEnd"/>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310944">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A56DEF">
        <w:rPr>
          <w:sz w:val="14"/>
        </w:rPr>
        <w:t>Tepperman</w:t>
      </w:r>
      <w:proofErr w:type="spellEnd"/>
      <w:r w:rsidRPr="00A56DEF">
        <w:rPr>
          <w:sz w:val="14"/>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A56DEF">
        <w:rPr>
          <w:sz w:val="14"/>
        </w:rPr>
        <w:t>Tepperman’s</w:t>
      </w:r>
      <w:proofErr w:type="spellEnd"/>
      <w:r w:rsidRPr="00A56DEF">
        <w:rPr>
          <w:sz w:val="14"/>
        </w:rPr>
        <w:t xml:space="preserve"> favorable disposition toward the bomb, he refers to as “nuclear pessimists.”  </w:t>
      </w:r>
      <w:r w:rsidRPr="00A56DEF">
        <w:rPr>
          <w:u w:val="single"/>
        </w:rPr>
        <w:t xml:space="preserve">These would be the people, and I would certainly be one of them, who see nuclear weapons as presenting an </w:t>
      </w:r>
      <w:r w:rsidRPr="00A56DEF">
        <w:rPr>
          <w:u w:val="single"/>
        </w:rPr>
        <w:lastRenderedPageBreak/>
        <w:t>urgent danger to our security, our species and our future</w:t>
      </w:r>
      <w:r w:rsidRPr="00A56DEF">
        <w:rPr>
          <w:sz w:val="14"/>
        </w:rPr>
        <w:t xml:space="preserve">.   </w:t>
      </w:r>
      <w:proofErr w:type="spellStart"/>
      <w:r w:rsidRPr="00A56DEF">
        <w:rPr>
          <w:u w:val="single"/>
        </w:rPr>
        <w:t>Tepperman</w:t>
      </w:r>
      <w:proofErr w:type="spellEnd"/>
      <w:r w:rsidRPr="00A56DEF">
        <w:rPr>
          <w:u w:val="single"/>
        </w:rPr>
        <w:t xml:space="preserve"> finds</w:t>
      </w:r>
      <w:r w:rsidRPr="00A56DEF">
        <w:rPr>
          <w:sz w:val="14"/>
        </w:rPr>
        <w:t xml:space="preserve"> that when viewed from his “nuclear optimist” perspective, “nuclear weapons start to seem a lot less frightening.”  “</w:t>
      </w:r>
      <w:r w:rsidRPr="002A2CBE">
        <w:rPr>
          <w:highlight w:val="yellow"/>
          <w:u w:val="single"/>
        </w:rPr>
        <w:t>Nuclear peace</w:t>
      </w:r>
      <w:r w:rsidRPr="00A56DEF">
        <w:rPr>
          <w:u w:val="single"/>
        </w:rPr>
        <w:t>,”</w:t>
      </w:r>
      <w:r w:rsidRPr="00A56DEF">
        <w:rPr>
          <w:sz w:val="14"/>
        </w:rPr>
        <w:t xml:space="preserve"> he tells us, </w:t>
      </w:r>
      <w:r w:rsidRPr="002A2CBE">
        <w:rPr>
          <w:sz w:val="14"/>
          <w:highlight w:val="yellow"/>
        </w:rPr>
        <w:t>“</w:t>
      </w:r>
      <w:r w:rsidRPr="002A2CBE">
        <w:rPr>
          <w:highlight w:val="yellow"/>
          <w:u w:val="single"/>
        </w:rPr>
        <w:t>rests on a scary bargain</w:t>
      </w:r>
      <w:r w:rsidRPr="00A56DEF">
        <w:rPr>
          <w:sz w:val="14"/>
        </w:rPr>
        <w:t xml:space="preserve">: </w:t>
      </w:r>
      <w:r w:rsidRPr="00A56DEF">
        <w:rPr>
          <w:u w:val="single"/>
        </w:rPr>
        <w:t xml:space="preserve">you accept </w:t>
      </w:r>
      <w:r w:rsidRPr="00A1618F">
        <w:rPr>
          <w:highlight w:val="yellow"/>
          <w:u w:val="single"/>
        </w:rPr>
        <w:t>a</w:t>
      </w:r>
      <w:r w:rsidRPr="00A56DEF">
        <w:rPr>
          <w:u w:val="single"/>
        </w:rPr>
        <w:t xml:space="preserve"> small </w:t>
      </w:r>
      <w:r w:rsidRPr="00A1618F">
        <w:rPr>
          <w:highlight w:val="yellow"/>
          <w:u w:val="single"/>
        </w:rPr>
        <w:t>chance that something</w:t>
      </w:r>
      <w:r w:rsidRPr="00A56DEF">
        <w:rPr>
          <w:u w:val="single"/>
        </w:rPr>
        <w:t xml:space="preserve"> </w:t>
      </w:r>
      <w:r w:rsidRPr="00A1618F">
        <w:rPr>
          <w:highlight w:val="yellow"/>
          <w:u w:val="single"/>
        </w:rPr>
        <w:t>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310944">
        <w:rPr>
          <w:highlight w:val="yellow"/>
          <w:u w:val="single"/>
        </w:rPr>
        <w:t xml:space="preserve">the “extremely bad” thing </w:t>
      </w:r>
      <w:r w:rsidRPr="00A1618F">
        <w:rPr>
          <w:u w:val="single"/>
        </w:rPr>
        <w:t xml:space="preserve">he </w:t>
      </w:r>
      <w:r w:rsidRPr="00A1618F">
        <w:rPr>
          <w:u w:val="single"/>
          <w:bdr w:val="single" w:sz="4" w:space="0" w:color="auto"/>
        </w:rPr>
        <w:t>asks us to accept</w:t>
      </w:r>
      <w:r w:rsidRPr="00A1618F">
        <w:rPr>
          <w:highlight w:val="yellow"/>
          <w:u w:val="single"/>
          <w:bdr w:val="single" w:sz="4" w:space="0" w:color="auto"/>
        </w:rPr>
        <w:t xml:space="preserve"> is </w:t>
      </w:r>
      <w:r w:rsidRPr="00310944">
        <w:rPr>
          <w:highlight w:val="yellow"/>
          <w:u w:val="single"/>
          <w:bdr w:val="single" w:sz="4" w:space="0" w:color="auto"/>
        </w:rPr>
        <w:t>the end of the human species</w:t>
      </w:r>
      <w:r w:rsidRPr="00310944">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w:t>
      </w:r>
      <w:proofErr w:type="spellStart"/>
      <w:r w:rsidRPr="00A56DEF">
        <w:rPr>
          <w:sz w:val="14"/>
        </w:rPr>
        <w:t>Tepperman</w:t>
      </w:r>
      <w:proofErr w:type="spellEnd"/>
      <w:r w:rsidRPr="00A56DEF">
        <w:rPr>
          <w:sz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xml:space="preserve">.  Do we really want to bet the human future that Kim Jong-Il and his successors are more rational than Mr. </w:t>
      </w:r>
      <w:proofErr w:type="spellStart"/>
      <w:r w:rsidRPr="00A56DEF">
        <w:rPr>
          <w:u w:val="single"/>
        </w:rPr>
        <w:t>Tepperman</w:t>
      </w:r>
      <w:proofErr w:type="spellEnd"/>
      <w:r w:rsidRPr="00A56DEF">
        <w:rPr>
          <w:u w:val="single"/>
        </w:rPr>
        <w:t>?</w:t>
      </w:r>
    </w:p>
    <w:p w:rsidR="001508E6" w:rsidRDefault="001508E6" w:rsidP="001508E6">
      <w:pPr>
        <w:rPr>
          <w:u w:val="single"/>
        </w:rPr>
      </w:pPr>
    </w:p>
    <w:p w:rsidR="001508E6" w:rsidRPr="00A129A0" w:rsidRDefault="001508E6" w:rsidP="001508E6">
      <w:pPr>
        <w:pStyle w:val="Heading4"/>
        <w:rPr>
          <w:u w:val="single"/>
        </w:rPr>
      </w:pPr>
      <w:r>
        <w:t xml:space="preserve">The only impediment to escalating terror is access to spent fuel </w:t>
      </w:r>
    </w:p>
    <w:p w:rsidR="001508E6" w:rsidRPr="00146121" w:rsidRDefault="001508E6" w:rsidP="001508E6">
      <w:r w:rsidRPr="00146121">
        <w:rPr>
          <w:rStyle w:val="Heading4Char"/>
        </w:rPr>
        <w:t>NTI, 12</w:t>
      </w:r>
      <w:r w:rsidRPr="00146121">
        <w:t xml:space="preserve"> [</w:t>
      </w:r>
      <w:r>
        <w:t>Nuclear Threat Initiative, August 1</w:t>
      </w:r>
      <w:r w:rsidRPr="00146121">
        <w:rPr>
          <w:vertAlign w:val="superscript"/>
        </w:rPr>
        <w:t>st</w:t>
      </w:r>
      <w:proofErr w:type="gramStart"/>
      <w:r>
        <w:t>,“</w:t>
      </w:r>
      <w:proofErr w:type="gramEnd"/>
      <w:r w:rsidRPr="00146121">
        <w:t>Why Is Highly Enriched Uranium a Threat?</w:t>
      </w:r>
      <w:r>
        <w:t>”,</w:t>
      </w:r>
      <w:r w:rsidRPr="00146121">
        <w:t xml:space="preserve"> </w:t>
      </w:r>
      <w:hyperlink r:id="rId11" w:history="1">
        <w:r w:rsidRPr="00474B77">
          <w:rPr>
            <w:rStyle w:val="Hyperlink"/>
          </w:rPr>
          <w:t>http://www.nti.org/analysis/reports/civilian-heu-reduction-and-elimination/</w:t>
        </w:r>
      </w:hyperlink>
      <w:r>
        <w:t xml:space="preserve">] </w:t>
      </w:r>
    </w:p>
    <w:p w:rsidR="001508E6" w:rsidRPr="00146121" w:rsidRDefault="001508E6" w:rsidP="001508E6">
      <w:pPr>
        <w:rPr>
          <w:sz w:val="16"/>
        </w:rPr>
      </w:pPr>
      <w:r w:rsidRPr="00146121">
        <w:rPr>
          <w:sz w:val="16"/>
        </w:rPr>
        <w:t xml:space="preserve">Why Is Highly Enriched Uranium a Threat? </w:t>
      </w:r>
      <w:r w:rsidRPr="00310944">
        <w:rPr>
          <w:rStyle w:val="StyleBoldUnderline"/>
          <w:highlight w:val="yellow"/>
        </w:rPr>
        <w:t xml:space="preserve">The most difficult challenge for a </w:t>
      </w:r>
      <w:r w:rsidRPr="00310944">
        <w:rPr>
          <w:rStyle w:val="Emphasis"/>
          <w:highlight w:val="yellow"/>
        </w:rPr>
        <w:t>terrorist</w:t>
      </w:r>
      <w:r w:rsidRPr="00146121">
        <w:rPr>
          <w:sz w:val="16"/>
        </w:rPr>
        <w:t xml:space="preserve"> organization </w:t>
      </w:r>
      <w:r w:rsidRPr="000C3456">
        <w:rPr>
          <w:rStyle w:val="StyleBoldUnderline"/>
        </w:rPr>
        <w:t>seeking to build a nuclear weapon</w:t>
      </w:r>
      <w:r w:rsidRPr="000C3456">
        <w:rPr>
          <w:sz w:val="16"/>
        </w:rPr>
        <w:t xml:space="preserve"> or </w:t>
      </w:r>
      <w:hyperlink r:id="rId12" w:history="1">
        <w:r w:rsidRPr="000C3456">
          <w:rPr>
            <w:rStyle w:val="Hyperlink"/>
            <w:sz w:val="16"/>
          </w:rPr>
          <w:t>improvised nuclear device</w:t>
        </w:r>
      </w:hyperlink>
      <w:r w:rsidRPr="00146121">
        <w:rPr>
          <w:sz w:val="16"/>
        </w:rPr>
        <w:t xml:space="preserve"> </w:t>
      </w:r>
      <w:r w:rsidRPr="00310944">
        <w:rPr>
          <w:rStyle w:val="StyleBoldUnderline"/>
          <w:highlight w:val="yellow"/>
        </w:rPr>
        <w:t>is</w:t>
      </w:r>
      <w:r w:rsidRPr="00310944">
        <w:rPr>
          <w:sz w:val="16"/>
          <w:highlight w:val="yellow"/>
        </w:rPr>
        <w:t xml:space="preserve"> </w:t>
      </w:r>
      <w:r w:rsidRPr="00310944">
        <w:rPr>
          <w:rStyle w:val="Emphasis"/>
          <w:highlight w:val="yellow"/>
        </w:rPr>
        <w:t xml:space="preserve">obtaining </w:t>
      </w:r>
      <w:hyperlink r:id="rId13" w:history="1">
        <w:r w:rsidRPr="00310944">
          <w:rPr>
            <w:rStyle w:val="Emphasis"/>
            <w:highlight w:val="yellow"/>
          </w:rPr>
          <w:t>fissile material</w:t>
        </w:r>
      </w:hyperlink>
      <w:r w:rsidRPr="00146121">
        <w:rPr>
          <w:sz w:val="16"/>
        </w:rPr>
        <w:t xml:space="preserve">, either </w:t>
      </w:r>
      <w:hyperlink r:id="rId14" w:history="1">
        <w:r w:rsidRPr="00146121">
          <w:rPr>
            <w:rStyle w:val="Hyperlink"/>
            <w:sz w:val="16"/>
          </w:rPr>
          <w:t xml:space="preserve">plutonium </w:t>
        </w:r>
      </w:hyperlink>
      <w:r w:rsidRPr="00146121">
        <w:rPr>
          <w:sz w:val="16"/>
        </w:rPr>
        <w:t xml:space="preserve">or </w:t>
      </w:r>
      <w:hyperlink r:id="rId15" w:history="1">
        <w:r w:rsidRPr="00146121">
          <w:rPr>
            <w:rStyle w:val="Hyperlink"/>
            <w:sz w:val="16"/>
          </w:rPr>
          <w:t>highly enriched uranium (HEU)</w:t>
        </w:r>
      </w:hyperlink>
      <w:r w:rsidRPr="00146121">
        <w:rPr>
          <w:sz w:val="16"/>
        </w:rPr>
        <w:t xml:space="preserve">. HEU, </w:t>
      </w:r>
      <w:hyperlink r:id="rId16" w:history="1">
        <w:r w:rsidRPr="00146121">
          <w:rPr>
            <w:rStyle w:val="Hyperlink"/>
            <w:sz w:val="16"/>
          </w:rPr>
          <w:t>uranium</w:t>
        </w:r>
      </w:hyperlink>
      <w:r w:rsidRPr="00146121">
        <w:rPr>
          <w:sz w:val="16"/>
        </w:rPr>
        <w:t xml:space="preserve"> that has been processed to increase the proportion of the U-235 </w:t>
      </w:r>
      <w:hyperlink r:id="rId17" w:history="1">
        <w:r w:rsidRPr="00146121">
          <w:rPr>
            <w:rStyle w:val="Hyperlink"/>
            <w:sz w:val="16"/>
          </w:rPr>
          <w:t>isotope</w:t>
        </w:r>
      </w:hyperlink>
      <w:r w:rsidRPr="00146121">
        <w:rPr>
          <w:sz w:val="16"/>
        </w:rPr>
        <w:t xml:space="preserve"> to over 20%, is required for the construction of a </w:t>
      </w:r>
      <w:hyperlink r:id="rId18"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19" w:history="1">
        <w:r w:rsidRPr="00146121">
          <w:rPr>
            <w:rStyle w:val="Hyperlink"/>
            <w:sz w:val="16"/>
          </w:rPr>
          <w:t>enrichment</w:t>
        </w:r>
      </w:hyperlink>
      <w:r w:rsidRPr="00146121">
        <w:rPr>
          <w:sz w:val="16"/>
        </w:rPr>
        <w:t xml:space="preserve"> level), the less material is needed for a nuclear explosive device. </w:t>
      </w:r>
      <w:hyperlink r:id="rId20"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21" w:history="1">
        <w:r w:rsidRPr="00146121">
          <w:rPr>
            <w:rStyle w:val="Hyperlink"/>
            <w:sz w:val="16"/>
          </w:rPr>
          <w:t>spent nuclear fuel</w:t>
        </w:r>
      </w:hyperlink>
      <w:r w:rsidRPr="00146121">
        <w:rPr>
          <w:sz w:val="16"/>
        </w:rPr>
        <w:t>, can be used to create a nuclear explosive device. In 2002, the U.S. National Research Council warned that "</w:t>
      </w:r>
      <w:r w:rsidRPr="006405E4">
        <w:rPr>
          <w:rStyle w:val="StyleBoldUnderline"/>
        </w:rPr>
        <w:t xml:space="preserve">crude </w:t>
      </w:r>
      <w:r w:rsidRPr="00310944">
        <w:rPr>
          <w:rStyle w:val="StyleBoldUnderline"/>
          <w:highlight w:val="yellow"/>
        </w:rPr>
        <w:t xml:space="preserve">HEU </w:t>
      </w:r>
      <w:r w:rsidRPr="006405E4">
        <w:rPr>
          <w:rStyle w:val="StyleBoldUnderline"/>
          <w:highlight w:val="yellow"/>
        </w:rPr>
        <w:t>weapons</w:t>
      </w:r>
      <w:r w:rsidRPr="006405E4">
        <w:rPr>
          <w:rStyle w:val="StyleBoldUnderline"/>
        </w:rPr>
        <w:t xml:space="preserve"> </w:t>
      </w:r>
      <w:r w:rsidRPr="00310944">
        <w:rPr>
          <w:rStyle w:val="StyleBoldUnderline"/>
          <w:highlight w:val="yellow"/>
        </w:rPr>
        <w:t xml:space="preserve">could be </w:t>
      </w:r>
      <w:r w:rsidRPr="00310944">
        <w:rPr>
          <w:rStyle w:val="Emphasis"/>
          <w:highlight w:val="yellow"/>
        </w:rPr>
        <w:t>fabricated without state assistance</w:t>
      </w:r>
      <w:r w:rsidRPr="00146121">
        <w:rPr>
          <w:sz w:val="16"/>
        </w:rPr>
        <w:t>," noting that "</w:t>
      </w:r>
      <w:r w:rsidRPr="00310944">
        <w:rPr>
          <w:rStyle w:val="StyleBoldUnderline"/>
          <w:highlight w:val="yellow"/>
        </w:rPr>
        <w:t xml:space="preserve">the </w:t>
      </w:r>
      <w:r w:rsidRPr="00310944">
        <w:rPr>
          <w:rStyle w:val="Emphasis"/>
          <w:highlight w:val="yellow"/>
        </w:rPr>
        <w:t>primary impediment</w:t>
      </w:r>
      <w:r w:rsidRPr="00146121">
        <w:rPr>
          <w:sz w:val="16"/>
        </w:rPr>
        <w:t xml:space="preserve"> that prevents countries or technically competent terrorist groups from developing nuclear weapons </w:t>
      </w:r>
      <w:r w:rsidRPr="00310944">
        <w:rPr>
          <w:rStyle w:val="Emphasis"/>
          <w:highlight w:val="yellow"/>
        </w:rPr>
        <w:t xml:space="preserve">is the availability of </w:t>
      </w:r>
      <w:r w:rsidRPr="00310944">
        <w:rPr>
          <w:sz w:val="16"/>
          <w:highlight w:val="yellow"/>
        </w:rPr>
        <w:t>[</w:t>
      </w:r>
      <w:r w:rsidRPr="00310944">
        <w:rPr>
          <w:rStyle w:val="Emphasis"/>
          <w:highlight w:val="yellow"/>
        </w:rPr>
        <w:t>nuclear material</w:t>
      </w:r>
      <w:r w:rsidRPr="00146121">
        <w:rPr>
          <w:sz w:val="16"/>
        </w:rPr>
        <w:t xml:space="preserve">], especially HEU."[1] Creating a nuclear weapon from HEU is technically easier than building a </w:t>
      </w:r>
      <w:hyperlink r:id="rId22"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310944">
        <w:rPr>
          <w:rStyle w:val="Emphasis"/>
          <w:highlight w:val="yellow"/>
        </w:rPr>
        <w:t>eliminating stocks</w:t>
      </w:r>
      <w:r w:rsidRPr="00146121">
        <w:rPr>
          <w:sz w:val="16"/>
        </w:rPr>
        <w:t xml:space="preserve"> of HEU </w:t>
      </w:r>
      <w:r w:rsidRPr="00310944">
        <w:rPr>
          <w:rStyle w:val="Emphasis"/>
          <w:highlight w:val="yellow"/>
        </w:rPr>
        <w:t>is the</w:t>
      </w:r>
      <w:r w:rsidRPr="00310944">
        <w:rPr>
          <w:sz w:val="16"/>
          <w:highlight w:val="yellow"/>
        </w:rPr>
        <w:t xml:space="preserve"> </w:t>
      </w:r>
      <w:r w:rsidRPr="00310944">
        <w:rPr>
          <w:rStyle w:val="StyleBoldUnderline"/>
          <w:highlight w:val="yellow"/>
        </w:rPr>
        <w:t xml:space="preserve">surest way to </w:t>
      </w:r>
      <w:r w:rsidRPr="00310944">
        <w:rPr>
          <w:rStyle w:val="Emphasis"/>
          <w:highlight w:val="yellow"/>
        </w:rPr>
        <w:t>decrease the risk</w:t>
      </w:r>
      <w:r w:rsidRPr="00310944">
        <w:rPr>
          <w:rStyle w:val="StyleBoldUnderline"/>
          <w:highlight w:val="yellow"/>
        </w:rPr>
        <w:t xml:space="preserve"> that terrorist groups</w:t>
      </w:r>
      <w:r w:rsidRPr="002A22C8">
        <w:rPr>
          <w:rStyle w:val="StyleBoldUnderline"/>
        </w:rPr>
        <w:t xml:space="preserve"> </w:t>
      </w:r>
      <w:r w:rsidRPr="00310944">
        <w:rPr>
          <w:rStyle w:val="StyleBoldUnderline"/>
          <w:highlight w:val="yellow"/>
        </w:rPr>
        <w:t>could</w:t>
      </w:r>
      <w:r w:rsidRPr="002A22C8">
        <w:rPr>
          <w:rStyle w:val="StyleBoldUnderline"/>
        </w:rPr>
        <w:t xml:space="preserve"> use this material to </w:t>
      </w:r>
      <w:r w:rsidRPr="00310944">
        <w:rPr>
          <w:rStyle w:val="Emphasis"/>
          <w:highlight w:val="yellow"/>
        </w:rPr>
        <w:t xml:space="preserve">create a </w:t>
      </w:r>
      <w:r w:rsidRPr="00310944">
        <w:rPr>
          <w:rStyle w:val="Emphasis"/>
          <w:sz w:val="28"/>
          <w:szCs w:val="28"/>
          <w:highlight w:val="yellow"/>
        </w:rPr>
        <w:t>nuclear explosion</w:t>
      </w:r>
      <w:r w:rsidRPr="00146121">
        <w:rPr>
          <w:sz w:val="16"/>
        </w:rPr>
        <w:t xml:space="preserve">. Where Is Civilian HEU Located?  Experts estimate that approximately </w:t>
      </w:r>
      <w:r w:rsidRPr="00310944">
        <w:rPr>
          <w:rStyle w:val="StyleBoldUnderline"/>
          <w:highlight w:val="yellow"/>
        </w:rPr>
        <w:t>70 tons of HEU</w:t>
      </w:r>
      <w:r w:rsidRPr="00310944">
        <w:rPr>
          <w:sz w:val="16"/>
          <w:highlight w:val="yellow"/>
        </w:rPr>
        <w:t xml:space="preserve"> </w:t>
      </w:r>
      <w:r w:rsidRPr="00310944">
        <w:rPr>
          <w:rStyle w:val="StyleBoldUnderline"/>
          <w:highlight w:val="yellow"/>
        </w:rPr>
        <w:t xml:space="preserve">are used </w:t>
      </w:r>
      <w:r w:rsidRPr="003E7A93">
        <w:rPr>
          <w:rStyle w:val="StyleBoldUnderline"/>
        </w:rPr>
        <w:t xml:space="preserve">in </w:t>
      </w:r>
      <w:r w:rsidRPr="003E7A93">
        <w:rPr>
          <w:rStyle w:val="Emphasis"/>
        </w:rPr>
        <w:t xml:space="preserve">civilian applications </w:t>
      </w:r>
      <w:r w:rsidRPr="00310944">
        <w:rPr>
          <w:rStyle w:val="Emphasis"/>
          <w:highlight w:val="yellow"/>
        </w:rPr>
        <w:t>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about 40-60kg is needed for a cruder nuclear device. [3] Bomb-grade material can be obtained from HEU that is fresh (</w:t>
      </w:r>
      <w:proofErr w:type="spellStart"/>
      <w:r w:rsidRPr="00146121">
        <w:rPr>
          <w:sz w:val="16"/>
        </w:rPr>
        <w:t>unirradiated</w:t>
      </w:r>
      <w:proofErr w:type="spellEnd"/>
      <w:r w:rsidRPr="00146121">
        <w:rPr>
          <w:sz w:val="16"/>
        </w:rPr>
        <w:t xml:space="preserve">), and </w:t>
      </w:r>
      <w:hyperlink r:id="rId23"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4"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5" w:history="1">
        <w:r w:rsidRPr="003E7A93">
          <w:rPr>
            <w:rStyle w:val="StyleBoldUnderline"/>
          </w:rPr>
          <w:t>spent fuel</w:t>
        </w:r>
      </w:hyperlink>
      <w:r w:rsidRPr="003E7A93">
        <w:rPr>
          <w:rStyle w:val="StyleBoldUnderline"/>
        </w:rPr>
        <w:t xml:space="preserve"> loses its radioactivity over time</w:t>
      </w:r>
      <w:r w:rsidRPr="003E7A93">
        <w:rPr>
          <w:sz w:val="16"/>
        </w:rPr>
        <w:t xml:space="preserve">, </w:t>
      </w:r>
      <w:r w:rsidRPr="003E7A93">
        <w:rPr>
          <w:rStyle w:val="StyleBoldUnderline"/>
        </w:rPr>
        <w:t>making it easier to handle and</w:t>
      </w:r>
      <w:r w:rsidRPr="003E7A93">
        <w:rPr>
          <w:sz w:val="16"/>
        </w:rPr>
        <w:t xml:space="preserve"> potentially more </w:t>
      </w:r>
      <w:r w:rsidRPr="003E7A93">
        <w:rPr>
          <w:rStyle w:val="Emphasis"/>
        </w:rPr>
        <w:t>attractive to terrorists</w:t>
      </w:r>
      <w:r w:rsidRPr="00310944">
        <w:rPr>
          <w:sz w:val="16"/>
          <w:highlight w:val="yellow"/>
        </w:rPr>
        <w:t>.</w:t>
      </w:r>
      <w:r w:rsidRPr="00146121">
        <w:rPr>
          <w:sz w:val="16"/>
        </w:rPr>
        <w:t xml:space="preserve"> HEU is currently used in the civilian sphere to fuel </w:t>
      </w:r>
      <w:hyperlink r:id="rId26" w:history="1">
        <w:r w:rsidRPr="00146121">
          <w:rPr>
            <w:rStyle w:val="Hyperlink"/>
            <w:sz w:val="16"/>
          </w:rPr>
          <w:t>research reactors</w:t>
        </w:r>
      </w:hyperlink>
      <w:r w:rsidRPr="00146121">
        <w:rPr>
          <w:sz w:val="16"/>
        </w:rPr>
        <w:t xml:space="preserve">, critical assemblies, pulsed reactors, and a few fast reactors. According to the </w:t>
      </w:r>
      <w:hyperlink r:id="rId27" w:history="1">
        <w:r w:rsidRPr="00146121">
          <w:rPr>
            <w:rStyle w:val="Hyperlink"/>
            <w:sz w:val="16"/>
          </w:rPr>
          <w:t>International Atomic Energy Agency (IAEA)</w:t>
        </w:r>
      </w:hyperlink>
      <w:r w:rsidRPr="00146121">
        <w:rPr>
          <w:sz w:val="16"/>
        </w:rPr>
        <w:t xml:space="preserve">, 244 research reactors are in operation or temporarily shut down across 56 countries. </w:t>
      </w:r>
      <w:proofErr w:type="gramStart"/>
      <w:r w:rsidRPr="00146121">
        <w:rPr>
          <w:sz w:val="16"/>
        </w:rPr>
        <w:t>A further 441 reactors have been shut down or decommissioned, while eight are planned or under construction.</w:t>
      </w:r>
      <w:proofErr w:type="gramEnd"/>
      <w:r w:rsidRPr="00146121">
        <w:rPr>
          <w:sz w:val="16"/>
        </w:rPr>
        <w:t xml:space="preserve"> [4] Many of the research </w:t>
      </w:r>
      <w:r w:rsidRPr="00310944">
        <w:rPr>
          <w:rStyle w:val="StyleBoldUnderline"/>
          <w:highlight w:val="yellow"/>
        </w:rPr>
        <w:t>reactors that have been shut down</w:t>
      </w:r>
      <w:r w:rsidRPr="00146121">
        <w:rPr>
          <w:sz w:val="16"/>
        </w:rPr>
        <w:t xml:space="preserve">, but not decommissioned, </w:t>
      </w:r>
      <w:r w:rsidRPr="00310944">
        <w:rPr>
          <w:rStyle w:val="StyleBoldUnderline"/>
          <w:highlight w:val="yellow"/>
        </w:rPr>
        <w:t xml:space="preserve">have spent HEU </w:t>
      </w:r>
      <w:r w:rsidRPr="003E7A93">
        <w:rPr>
          <w:rStyle w:val="StyleBoldUnderline"/>
        </w:rPr>
        <w:t xml:space="preserve">fuel </w:t>
      </w:r>
      <w:r w:rsidRPr="00310944">
        <w:rPr>
          <w:rStyle w:val="StyleBoldUnderline"/>
          <w:highlight w:val="yellow"/>
        </w:rPr>
        <w:t>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28"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29" w:history="1">
        <w:r w:rsidRPr="00146121">
          <w:rPr>
            <w:rStyle w:val="Hyperlink"/>
            <w:sz w:val="16"/>
          </w:rPr>
          <w:t>Soviet Union</w:t>
        </w:r>
      </w:hyperlink>
      <w:r w:rsidRPr="00146121">
        <w:rPr>
          <w:sz w:val="16"/>
        </w:rPr>
        <w:t xml:space="preserve"> supplied much of the HEU fuel used in research reactors world-wide. Other producers include </w:t>
      </w:r>
      <w:hyperlink r:id="rId30" w:history="1">
        <w:r w:rsidRPr="00146121">
          <w:rPr>
            <w:rStyle w:val="Hyperlink"/>
            <w:sz w:val="16"/>
          </w:rPr>
          <w:t>China</w:t>
        </w:r>
      </w:hyperlink>
      <w:r w:rsidRPr="00146121">
        <w:rPr>
          <w:sz w:val="16"/>
        </w:rPr>
        <w:t xml:space="preserve"> (which sent HEU fuel for research reactors to Nigeria, Ghana, </w:t>
      </w:r>
      <w:hyperlink r:id="rId31" w:history="1">
        <w:r w:rsidRPr="00146121">
          <w:rPr>
            <w:rStyle w:val="Hyperlink"/>
            <w:sz w:val="16"/>
          </w:rPr>
          <w:t>Iran</w:t>
        </w:r>
      </w:hyperlink>
      <w:r w:rsidRPr="00146121">
        <w:rPr>
          <w:sz w:val="16"/>
        </w:rPr>
        <w:t xml:space="preserve">, </w:t>
      </w:r>
      <w:hyperlink r:id="rId32" w:history="1">
        <w:r w:rsidRPr="00146121">
          <w:rPr>
            <w:rStyle w:val="Hyperlink"/>
            <w:sz w:val="16"/>
          </w:rPr>
          <w:t>Pakistan</w:t>
        </w:r>
      </w:hyperlink>
      <w:r w:rsidRPr="00146121">
        <w:rPr>
          <w:sz w:val="16"/>
        </w:rPr>
        <w:t xml:space="preserve">, and </w:t>
      </w:r>
      <w:hyperlink r:id="rId33" w:history="1">
        <w:r w:rsidRPr="00146121">
          <w:rPr>
            <w:rStyle w:val="Hyperlink"/>
            <w:sz w:val="16"/>
          </w:rPr>
          <w:t>Syria</w:t>
        </w:r>
      </w:hyperlink>
      <w:r w:rsidRPr="00146121">
        <w:rPr>
          <w:sz w:val="16"/>
        </w:rPr>
        <w:t xml:space="preserve">, as well as enriched uranium to </w:t>
      </w:r>
      <w:hyperlink r:id="rId34" w:history="1">
        <w:r w:rsidRPr="00146121">
          <w:rPr>
            <w:rStyle w:val="Hyperlink"/>
            <w:sz w:val="16"/>
          </w:rPr>
          <w:t>South Africa</w:t>
        </w:r>
      </w:hyperlink>
      <w:r w:rsidRPr="00146121">
        <w:rPr>
          <w:sz w:val="16"/>
        </w:rPr>
        <w:t xml:space="preserve">, and </w:t>
      </w:r>
      <w:hyperlink r:id="rId35" w:history="1">
        <w:r w:rsidRPr="00146121">
          <w:rPr>
            <w:rStyle w:val="Hyperlink"/>
            <w:sz w:val="16"/>
          </w:rPr>
          <w:t>Argentina</w:t>
        </w:r>
      </w:hyperlink>
      <w:r w:rsidRPr="00146121">
        <w:rPr>
          <w:sz w:val="16"/>
        </w:rPr>
        <w:t xml:space="preserve">); </w:t>
      </w:r>
      <w:hyperlink r:id="rId36" w:history="1">
        <w:r w:rsidRPr="00146121">
          <w:rPr>
            <w:rStyle w:val="Hyperlink"/>
            <w:sz w:val="16"/>
          </w:rPr>
          <w:t>France</w:t>
        </w:r>
      </w:hyperlink>
      <w:r w:rsidRPr="00146121">
        <w:rPr>
          <w:sz w:val="16"/>
        </w:rPr>
        <w:t xml:space="preserve"> (to Chile and </w:t>
      </w:r>
      <w:hyperlink r:id="rId37" w:history="1">
        <w:r w:rsidRPr="00146121">
          <w:rPr>
            <w:rStyle w:val="Hyperlink"/>
            <w:sz w:val="16"/>
          </w:rPr>
          <w:t>India</w:t>
        </w:r>
      </w:hyperlink>
      <w:r w:rsidRPr="00146121">
        <w:rPr>
          <w:sz w:val="16"/>
        </w:rPr>
        <w:t xml:space="preserve">); the </w:t>
      </w:r>
      <w:hyperlink r:id="rId38" w:history="1">
        <w:r w:rsidRPr="00146121">
          <w:rPr>
            <w:rStyle w:val="Hyperlink"/>
            <w:sz w:val="16"/>
          </w:rPr>
          <w:t>United Kingdom</w:t>
        </w:r>
      </w:hyperlink>
      <w:r w:rsidRPr="00146121">
        <w:rPr>
          <w:sz w:val="16"/>
        </w:rPr>
        <w:t xml:space="preserve"> (to </w:t>
      </w:r>
      <w:hyperlink r:id="rId39" w:history="1">
        <w:r w:rsidRPr="00146121">
          <w:rPr>
            <w:rStyle w:val="Hyperlink"/>
            <w:sz w:val="16"/>
          </w:rPr>
          <w:t>Australia</w:t>
        </w:r>
      </w:hyperlink>
      <w:r w:rsidRPr="00146121">
        <w:rPr>
          <w:sz w:val="16"/>
        </w:rPr>
        <w:t xml:space="preserve">, India, and </w:t>
      </w:r>
      <w:hyperlink r:id="rId40"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41"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42" w:history="1">
        <w:r w:rsidRPr="00146121">
          <w:rPr>
            <w:rStyle w:val="Hyperlink"/>
            <w:sz w:val="16"/>
          </w:rPr>
          <w:t>Indonesia</w:t>
        </w:r>
      </w:hyperlink>
      <w:r w:rsidRPr="00146121">
        <w:rPr>
          <w:sz w:val="16"/>
        </w:rPr>
        <w:t xml:space="preserve">, have begun producing these isotopes with </w:t>
      </w:r>
      <w:hyperlink r:id="rId43" w:history="1">
        <w:r w:rsidRPr="00146121">
          <w:rPr>
            <w:rStyle w:val="Hyperlink"/>
            <w:sz w:val="16"/>
          </w:rPr>
          <w:t>LEU</w:t>
        </w:r>
      </w:hyperlink>
      <w:r w:rsidRPr="00146121">
        <w:rPr>
          <w:sz w:val="16"/>
        </w:rPr>
        <w:t xml:space="preserve"> targets, and still other countries, such as </w:t>
      </w:r>
      <w:hyperlink r:id="rId44" w:history="1">
        <w:r w:rsidRPr="00146121">
          <w:rPr>
            <w:rStyle w:val="Hyperlink"/>
            <w:sz w:val="16"/>
          </w:rPr>
          <w:t>Egypt</w:t>
        </w:r>
      </w:hyperlink>
      <w:r w:rsidRPr="00146121">
        <w:rPr>
          <w:sz w:val="16"/>
        </w:rPr>
        <w:t xml:space="preserve">, are currently developing and implementing their LEU target-based production process. [9] </w:t>
      </w:r>
      <w:proofErr w:type="gramStart"/>
      <w:r w:rsidRPr="00146121">
        <w:rPr>
          <w:sz w:val="16"/>
        </w:rPr>
        <w:t>In</w:t>
      </w:r>
      <w:proofErr w:type="gramEnd"/>
      <w:r w:rsidRPr="00146121">
        <w:rPr>
          <w:sz w:val="16"/>
        </w:rPr>
        <w:t xml:space="preserve"> particular, South Africa—a major exporter—converted its Safari-1 reactor to rely on both LEU targets and fuel for the production of </w:t>
      </w:r>
      <w:hyperlink r:id="rId45"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isotope production, HEU is used in naval propulsion and space propulsion research. The material is also used for testing fast reactor core designs using </w:t>
      </w:r>
      <w:hyperlink r:id="rId46" w:history="1">
        <w:r w:rsidRPr="00146121">
          <w:rPr>
            <w:rStyle w:val="Hyperlink"/>
            <w:sz w:val="16"/>
          </w:rPr>
          <w:t>mixed oxide (MOX) fuel</w:t>
        </w:r>
      </w:hyperlink>
      <w:r w:rsidRPr="00146121">
        <w:rPr>
          <w:sz w:val="16"/>
        </w:rPr>
        <w:t xml:space="preserve">. For further information on HEU in civilian applications, see </w:t>
      </w:r>
      <w:hyperlink r:id="rId47" w:history="1">
        <w:r w:rsidRPr="00146121">
          <w:rPr>
            <w:rStyle w:val="Hyperlink"/>
            <w:sz w:val="16"/>
          </w:rPr>
          <w:t>Civilian Uses of HEU</w:t>
        </w:r>
      </w:hyperlink>
      <w:r w:rsidRPr="00146121">
        <w:rPr>
          <w:sz w:val="16"/>
        </w:rPr>
        <w:t xml:space="preserve">. Security of Civilian </w:t>
      </w:r>
      <w:proofErr w:type="gramStart"/>
      <w:r w:rsidRPr="00146121">
        <w:rPr>
          <w:sz w:val="16"/>
        </w:rPr>
        <w:t>HEU  Many</w:t>
      </w:r>
      <w:proofErr w:type="gramEnd"/>
      <w:r w:rsidRPr="00146121">
        <w:rPr>
          <w:sz w:val="16"/>
        </w:rPr>
        <w:t xml:space="preserve"> </w:t>
      </w:r>
      <w:r w:rsidRPr="00310944">
        <w:rPr>
          <w:rStyle w:val="StyleBoldUnderline"/>
          <w:highlight w:val="yellow"/>
        </w:rPr>
        <w:t xml:space="preserve">civilian facilities with HEU on-site </w:t>
      </w:r>
      <w:r w:rsidRPr="00310944">
        <w:rPr>
          <w:rStyle w:val="Emphasis"/>
          <w:highlight w:val="yellow"/>
        </w:rPr>
        <w:t>do not have adequate security</w:t>
      </w:r>
      <w:r w:rsidRPr="00146121">
        <w:rPr>
          <w:sz w:val="16"/>
        </w:rPr>
        <w:t xml:space="preserve">. The IAEA reported that during one of its missions, it discovered </w:t>
      </w:r>
      <w:r w:rsidRPr="00310944">
        <w:rPr>
          <w:rStyle w:val="StyleBoldUnderline"/>
          <w:highlight w:val="yellow"/>
        </w:rPr>
        <w:t>a</w:t>
      </w:r>
      <w:r w:rsidRPr="00146121">
        <w:rPr>
          <w:sz w:val="16"/>
        </w:rPr>
        <w:t xml:space="preserve"> research </w:t>
      </w:r>
      <w:r w:rsidRPr="00310944">
        <w:rPr>
          <w:rStyle w:val="StyleBoldUnderline"/>
          <w:highlight w:val="yellow"/>
        </w:rPr>
        <w:t>reactor</w:t>
      </w:r>
      <w:r w:rsidRPr="00146121">
        <w:rPr>
          <w:sz w:val="16"/>
        </w:rPr>
        <w:t xml:space="preserve"> with HEU that "</w:t>
      </w:r>
      <w:r w:rsidRPr="00310944">
        <w:rPr>
          <w:rStyle w:val="StyleBoldUnderline"/>
          <w:highlight w:val="yellow"/>
        </w:rPr>
        <w:t xml:space="preserve">was observed to </w:t>
      </w:r>
      <w:r w:rsidRPr="00310944">
        <w:rPr>
          <w:rStyle w:val="Emphasis"/>
          <w:highlight w:val="yellow"/>
        </w:rPr>
        <w:t>have</w:t>
      </w:r>
      <w:r w:rsidRPr="00146121">
        <w:rPr>
          <w:sz w:val="16"/>
        </w:rPr>
        <w:t xml:space="preserve"> </w:t>
      </w:r>
      <w:r w:rsidRPr="00310944">
        <w:rPr>
          <w:sz w:val="16"/>
          <w:highlight w:val="yellow"/>
        </w:rPr>
        <w:t xml:space="preserve">essentially </w:t>
      </w:r>
      <w:r w:rsidRPr="00310944">
        <w:rPr>
          <w:rStyle w:val="Emphasis"/>
          <w:highlight w:val="yellow"/>
        </w:rPr>
        <w:t>no physical protection</w:t>
      </w:r>
      <w:r w:rsidRPr="00146121">
        <w:rPr>
          <w:sz w:val="16"/>
        </w:rPr>
        <w:t>." [11] The IAEA assisted the facility with enhancing its security, but reported that overall, "</w:t>
      </w:r>
      <w:r w:rsidRPr="00310944">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310944">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considered "self-protecting" and few facilities wanted to spend money securing a material that was no longer of economic value. It is far more effective to remove this material from vulnerable locations than to attempt to increase security on-site. Programs to Reduce and Eliminate </w:t>
      </w:r>
      <w:proofErr w:type="gramStart"/>
      <w:r w:rsidRPr="00146121">
        <w:rPr>
          <w:sz w:val="16"/>
        </w:rPr>
        <w:t xml:space="preserve">HEU  </w:t>
      </w:r>
      <w:r w:rsidRPr="00310944">
        <w:rPr>
          <w:rStyle w:val="StyleBoldUnderline"/>
          <w:highlight w:val="yellow"/>
        </w:rPr>
        <w:t>There</w:t>
      </w:r>
      <w:proofErr w:type="gramEnd"/>
      <w:r w:rsidRPr="00310944">
        <w:rPr>
          <w:rStyle w:val="StyleBoldUnderline"/>
          <w:highlight w:val="yellow"/>
        </w:rPr>
        <w:t xml:space="preserve"> have been efforts to </w:t>
      </w:r>
      <w:r w:rsidRPr="00310944">
        <w:rPr>
          <w:rStyle w:val="Emphasis"/>
          <w:highlight w:val="yellow"/>
        </w:rPr>
        <w:t>reduce the amount</w:t>
      </w:r>
      <w:r w:rsidRPr="00310944">
        <w:rPr>
          <w:rStyle w:val="StyleBoldUnderline"/>
          <w:highlight w:val="yellow"/>
        </w:rPr>
        <w:t xml:space="preserve"> of HEU</w:t>
      </w:r>
      <w:r w:rsidRPr="00146121">
        <w:rPr>
          <w:sz w:val="16"/>
        </w:rPr>
        <w:t xml:space="preserve"> at civilian facilities since 1978, when Washington initiated the </w:t>
      </w:r>
      <w:hyperlink r:id="rId48" w:history="1">
        <w:r w:rsidRPr="00146121">
          <w:rPr>
            <w:rStyle w:val="Hyperlink"/>
            <w:sz w:val="16"/>
          </w:rPr>
          <w:t>Reduced Enrichment for Research and Test Reactors (RERTR) Program</w:t>
        </w:r>
      </w:hyperlink>
      <w:r w:rsidRPr="00146121">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146121">
        <w:rPr>
          <w:rFonts w:ascii="Times New Roman" w:eastAsia="Times New Roman" w:hAnsi="Times New Roman" w:cs="Times New Roman"/>
          <w:sz w:val="16"/>
          <w:szCs w:val="24"/>
        </w:rPr>
        <w:t xml:space="preserve">In May 2004, the U.S. Department of Energy launched the </w:t>
      </w:r>
      <w:hyperlink r:id="rId49" w:history="1">
        <w:r w:rsidRPr="002A22C8">
          <w:rPr>
            <w:rFonts w:ascii="Times New Roman" w:eastAsia="Times New Roman" w:hAnsi="Times New Roman" w:cs="Times New Roman"/>
            <w:color w:val="0000FF"/>
            <w:sz w:val="24"/>
            <w:szCs w:val="24"/>
            <w:u w:val="single"/>
          </w:rPr>
          <w:t>Global Threat Reduction Initiative (GTRI</w:t>
        </w:r>
      </w:hyperlink>
      <w:r w:rsidRPr="00146121">
        <w:rPr>
          <w:rFonts w:ascii="Times New Roman" w:eastAsia="Times New Roman" w:hAnsi="Times New Roman" w:cs="Times New Roman"/>
          <w:sz w:val="16"/>
          <w:szCs w:val="24"/>
        </w:rPr>
        <w:t xml:space="preserve">), which the IAEA, Russia, and others have since joined. Among its goals, the GTRI seeks to "minimize and eventually eliminate any reliance on HEU in the civilian fuel cycle, including conversion of research and test reactors worldwide from the use of HEU to the use of LEU fuel and targets." As of early 2012, U.S.-led efforts have converted to LEU or verified the </w:t>
      </w:r>
      <w:proofErr w:type="spellStart"/>
      <w:r w:rsidRPr="00146121">
        <w:rPr>
          <w:rFonts w:ascii="Times New Roman" w:eastAsia="Times New Roman" w:hAnsi="Times New Roman" w:cs="Times New Roman"/>
          <w:sz w:val="16"/>
          <w:szCs w:val="24"/>
        </w:rPr>
        <w:t>shut down</w:t>
      </w:r>
      <w:proofErr w:type="spellEnd"/>
      <w:r w:rsidRPr="00146121">
        <w:rPr>
          <w:rFonts w:ascii="Times New Roman" w:eastAsia="Times New Roman" w:hAnsi="Times New Roman" w:cs="Times New Roman"/>
          <w:sz w:val="16"/>
          <w:szCs w:val="24"/>
        </w:rPr>
        <w:t xml:space="preserve"> of 88 HEU-fueled facilities</w:t>
      </w:r>
      <w:proofErr w:type="gramStart"/>
      <w:r w:rsidRPr="00146121">
        <w:rPr>
          <w:rFonts w:ascii="Times New Roman" w:eastAsia="Times New Roman" w:hAnsi="Times New Roman" w:cs="Times New Roman"/>
          <w:sz w:val="16"/>
          <w:szCs w:val="24"/>
        </w:rPr>
        <w:t>.[</w:t>
      </w:r>
      <w:proofErr w:type="gramEnd"/>
      <w:r w:rsidRPr="00146121">
        <w:rPr>
          <w:rFonts w:ascii="Times New Roman" w:eastAsia="Times New Roman" w:hAnsi="Times New Roman" w:cs="Times New Roman"/>
          <w:sz w:val="16"/>
          <w:szCs w:val="24"/>
        </w:rPr>
        <w:t xml:space="preserve">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310944">
        <w:rPr>
          <w:rStyle w:val="Emphasis"/>
          <w:highlight w:val="yellow"/>
        </w:rPr>
        <w:t>Despite</w:t>
      </w:r>
      <w:r w:rsidRPr="00146121">
        <w:rPr>
          <w:rStyle w:val="Emphasis"/>
        </w:rPr>
        <w:t xml:space="preserve"> the progress </w:t>
      </w:r>
      <w:r w:rsidRPr="00310944">
        <w:rPr>
          <w:rStyle w:val="Emphasis"/>
          <w:highlight w:val="yellow"/>
        </w:rPr>
        <w:t>of these efforts</w:t>
      </w:r>
      <w:r w:rsidRPr="00146121">
        <w:rPr>
          <w:sz w:val="16"/>
        </w:rPr>
        <w:t xml:space="preserve">, many </w:t>
      </w:r>
      <w:r w:rsidRPr="00310944">
        <w:rPr>
          <w:rStyle w:val="Emphasis"/>
          <w:highlight w:val="yellow"/>
        </w:rPr>
        <w:t>HEU sites remain worldwide</w:t>
      </w:r>
      <w:r w:rsidRPr="00146121">
        <w:rPr>
          <w:sz w:val="16"/>
        </w:rPr>
        <w:t xml:space="preserve">, with a significant portion of them located in Russia. [26] A related program, the Material Consolidation and Conversion (MCC) project, established in 1999, reduces this excess Russian civilian HEU by blending it down into LEU. As of the end of 2011, approximately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50" w:history="1">
        <w:r w:rsidRPr="00146121">
          <w:rPr>
            <w:rStyle w:val="Hyperlink"/>
            <w:sz w:val="16"/>
          </w:rPr>
          <w:t>HEU-LEU program</w:t>
        </w:r>
      </w:hyperlink>
      <w:r w:rsidRPr="00146121">
        <w:rPr>
          <w:sz w:val="16"/>
        </w:rPr>
        <w:t xml:space="preserve">). The resulting LEU is then released for civilian use. The program will end in 2013, at which point 500 tons of HEU will have been </w:t>
      </w:r>
      <w:proofErr w:type="spellStart"/>
      <w:r w:rsidRPr="00146121">
        <w:rPr>
          <w:sz w:val="16"/>
        </w:rPr>
        <w:t>downblended</w:t>
      </w:r>
      <w:proofErr w:type="spellEnd"/>
      <w:r w:rsidRPr="00146121">
        <w:rPr>
          <w:sz w:val="16"/>
        </w:rPr>
        <w:t>. [19] The United States initially declared some 174 metric tons of HEU as excess to military needs, designating this material as civilian. [20] An additional 200 metric tons were officially removed from the U.S. weapons stockpile in November 2005. [21]</w:t>
      </w:r>
    </w:p>
    <w:p w:rsidR="001508E6" w:rsidRPr="007D7BE2" w:rsidRDefault="003D24BF" w:rsidP="001508E6">
      <w:pPr>
        <w:pStyle w:val="Heading4"/>
      </w:pPr>
      <w:r>
        <w:t>Securing spent fuel</w:t>
      </w:r>
      <w:r w:rsidR="001508E6" w:rsidRPr="007D7BE2">
        <w:t xml:space="preserve"> key to the nuclear taboo – solves nuclear war</w:t>
      </w:r>
    </w:p>
    <w:p w:rsidR="001508E6" w:rsidRPr="007D7BE2" w:rsidRDefault="001508E6" w:rsidP="001508E6">
      <w:pPr>
        <w:rPr>
          <w:rFonts w:eastAsia="Times New Roman"/>
          <w:sz w:val="16"/>
        </w:rPr>
      </w:pPr>
      <w:r w:rsidRPr="007D7BE2">
        <w:rPr>
          <w:rStyle w:val="StyleTimesNewRoman12ptBold"/>
        </w:rPr>
        <w:t>Bin ‘9</w:t>
      </w:r>
      <w:r w:rsidRPr="007D7BE2">
        <w:rPr>
          <w:rFonts w:eastAsia="Times New Roman"/>
          <w:b/>
        </w:rPr>
        <w:t xml:space="preserve"> </w:t>
      </w:r>
      <w:r w:rsidRPr="007D7BE2">
        <w:rPr>
          <w:rFonts w:eastAsia="Times New Roman"/>
          <w:sz w:val="16"/>
        </w:rPr>
        <w:t xml:space="preserve">(5-22-09 About the </w:t>
      </w:r>
      <w:proofErr w:type="gramStart"/>
      <w:r w:rsidRPr="007D7BE2">
        <w:rPr>
          <w:rFonts w:eastAsia="Times New Roman"/>
          <w:sz w:val="16"/>
        </w:rPr>
        <w:t>Authors  Prof</w:t>
      </w:r>
      <w:proofErr w:type="gramEnd"/>
      <w:r w:rsidRPr="007D7BE2">
        <w:rPr>
          <w:rFonts w:eastAsia="Times New Roman"/>
          <w:sz w:val="16"/>
        </w:rPr>
        <w:t xml:space="preserve">. Li Bin is a leading Chinese expert on arms control and is currently the director of Arms  Control Program at the Institute of International Studies, Tsinghua University.  He received </w:t>
      </w:r>
      <w:proofErr w:type="gramStart"/>
      <w:r w:rsidRPr="007D7BE2">
        <w:rPr>
          <w:rFonts w:eastAsia="Times New Roman"/>
          <w:sz w:val="16"/>
        </w:rPr>
        <w:t>his  Bachelor</w:t>
      </w:r>
      <w:proofErr w:type="gramEnd"/>
      <w:r w:rsidRPr="007D7BE2">
        <w:rPr>
          <w:rFonts w:eastAsia="Times New Roman"/>
          <w:sz w:val="16"/>
        </w:rPr>
        <w:t xml:space="preserve"> and Master Degrees in Physics from Peking University before joining China Academy  of Engineering Physics (CAEP) to pursue a doctorate in the technical aspects of arms control. </w:t>
      </w:r>
      <w:proofErr w:type="gramStart"/>
      <w:r w:rsidRPr="007D7BE2">
        <w:rPr>
          <w:rFonts w:eastAsia="Times New Roman"/>
          <w:sz w:val="16"/>
        </w:rPr>
        <w:t>He  served</w:t>
      </w:r>
      <w:proofErr w:type="gramEnd"/>
      <w:r w:rsidRPr="007D7BE2">
        <w:rPr>
          <w:rFonts w:eastAsia="Times New Roman"/>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7D7BE2">
        <w:rPr>
          <w:rFonts w:eastAsia="Times New Roman"/>
          <w:sz w:val="16"/>
        </w:rPr>
        <w:t>the  Chinese</w:t>
      </w:r>
      <w:proofErr w:type="gramEnd"/>
      <w:r w:rsidRPr="007D7BE2">
        <w:rPr>
          <w:rFonts w:eastAsia="Times New Roman"/>
          <w:sz w:val="16"/>
        </w:rPr>
        <w:t xml:space="preserve"> negotiating team.      </w:t>
      </w:r>
      <w:proofErr w:type="spellStart"/>
      <w:r w:rsidRPr="007D7BE2">
        <w:rPr>
          <w:rFonts w:eastAsia="Times New Roman"/>
          <w:sz w:val="16"/>
        </w:rPr>
        <w:t>Nie</w:t>
      </w:r>
      <w:proofErr w:type="spellEnd"/>
      <w:r w:rsidRPr="007D7BE2">
        <w:rPr>
          <w:rFonts w:eastAsia="Times New Roman"/>
          <w:sz w:val="16"/>
        </w:rPr>
        <w:t xml:space="preserve"> </w:t>
      </w:r>
      <w:proofErr w:type="spellStart"/>
      <w:r w:rsidRPr="007D7BE2">
        <w:rPr>
          <w:rFonts w:eastAsia="Times New Roman"/>
          <w:sz w:val="16"/>
        </w:rPr>
        <w:t>Hongyi</w:t>
      </w:r>
      <w:proofErr w:type="spellEnd"/>
      <w:r w:rsidRPr="007D7BE2">
        <w:rPr>
          <w:rFonts w:eastAsia="Times New Roman"/>
          <w:sz w:val="16"/>
        </w:rPr>
        <w:t xml:space="preserve"> is an officer in the People’s Liberation Army with an MA from China’s </w:t>
      </w:r>
      <w:proofErr w:type="gramStart"/>
      <w:r w:rsidRPr="007D7BE2">
        <w:rPr>
          <w:rFonts w:eastAsia="Times New Roman"/>
          <w:sz w:val="16"/>
        </w:rPr>
        <w:t>National  Defense</w:t>
      </w:r>
      <w:proofErr w:type="gramEnd"/>
      <w:r w:rsidRPr="007D7BE2">
        <w:rPr>
          <w:rFonts w:eastAsia="Times New Roman"/>
          <w:sz w:val="16"/>
        </w:rPr>
        <w:t xml:space="preserve"> University and a Ph.D. in International Studies from Tsinghua University, which he  completed in 2009 under Prof. Li Bin. )</w:t>
      </w:r>
    </w:p>
    <w:p w:rsidR="001508E6" w:rsidRPr="007D7BE2" w:rsidRDefault="001508E6" w:rsidP="001508E6">
      <w:pPr>
        <w:rPr>
          <w:rFonts w:eastAsia="Times New Roman"/>
          <w:sz w:val="16"/>
          <w:szCs w:val="20"/>
        </w:rPr>
      </w:pPr>
    </w:p>
    <w:p w:rsidR="001508E6" w:rsidRPr="007D7BE2" w:rsidRDefault="001508E6" w:rsidP="00150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D7BE2">
        <w:rPr>
          <w:rFonts w:eastAsia="Times New Roman"/>
          <w:szCs w:val="20"/>
          <w:u w:val="single"/>
        </w:rPr>
        <w:lastRenderedPageBreak/>
        <w:t>The nuclear taboo is a</w:t>
      </w:r>
      <w:r w:rsidRPr="007D7BE2">
        <w:rPr>
          <w:rFonts w:eastAsia="Times New Roman"/>
          <w:sz w:val="16"/>
          <w:szCs w:val="20"/>
        </w:rPr>
        <w:t xml:space="preserve"> kind </w:t>
      </w:r>
      <w:r w:rsidRPr="007D7BE2">
        <w:rPr>
          <w:rFonts w:eastAsia="Times New Roman"/>
          <w:szCs w:val="20"/>
          <w:u w:val="single"/>
        </w:rPr>
        <w:t xml:space="preserve">of international norm and this type of norm is supported by </w:t>
      </w:r>
      <w:proofErr w:type="gramStart"/>
      <w:r w:rsidRPr="007D7BE2">
        <w:rPr>
          <w:rFonts w:eastAsia="Times New Roman"/>
          <w:szCs w:val="20"/>
          <w:u w:val="single"/>
        </w:rPr>
        <w:t>the  promotion</w:t>
      </w:r>
      <w:proofErr w:type="gramEnd"/>
      <w:r w:rsidRPr="007D7BE2">
        <w:rPr>
          <w:rFonts w:eastAsia="Times New Roman"/>
          <w:szCs w:val="20"/>
          <w:u w:val="single"/>
        </w:rPr>
        <w:t xml:space="preserve"> of the norm through international social exchange.</w:t>
      </w:r>
      <w:r w:rsidRPr="007D7BE2">
        <w:rPr>
          <w:rFonts w:eastAsia="Times New Roman"/>
          <w:sz w:val="16"/>
          <w:szCs w:val="20"/>
        </w:rPr>
        <w:t xml:space="preserve"> </w:t>
      </w:r>
      <w:r w:rsidRPr="007D7BE2">
        <w:rPr>
          <w:rFonts w:eastAsia="Times New Roman"/>
          <w:szCs w:val="20"/>
          <w:u w:val="single"/>
        </w:rPr>
        <w:t xml:space="preserve">But at present the increased </w:t>
      </w:r>
      <w:proofErr w:type="gramStart"/>
      <w:r w:rsidRPr="007D7BE2">
        <w:rPr>
          <w:rFonts w:eastAsia="Times New Roman"/>
          <w:b/>
          <w:szCs w:val="20"/>
          <w:u w:val="single"/>
        </w:rPr>
        <w:t>threat  of</w:t>
      </w:r>
      <w:proofErr w:type="gramEnd"/>
      <w:r w:rsidRPr="007D7BE2">
        <w:rPr>
          <w:rFonts w:eastAsia="Times New Roman"/>
          <w:b/>
          <w:szCs w:val="20"/>
          <w:u w:val="single"/>
        </w:rPr>
        <w:t xml:space="preserve"> </w:t>
      </w:r>
      <w:r w:rsidRPr="00310944">
        <w:rPr>
          <w:rFonts w:eastAsia="Times New Roman"/>
          <w:b/>
          <w:szCs w:val="20"/>
          <w:highlight w:val="yellow"/>
          <w:u w:val="single"/>
        </w:rPr>
        <w:t xml:space="preserve">nuclear terrorism has lowered </w:t>
      </w:r>
      <w:r w:rsidRPr="000733ED">
        <w:rPr>
          <w:rFonts w:eastAsia="Times New Roman"/>
          <w:b/>
          <w:szCs w:val="20"/>
          <w:u w:val="single"/>
        </w:rPr>
        <w:t xml:space="preserve">people’s </w:t>
      </w:r>
      <w:r w:rsidRPr="00310944">
        <w:rPr>
          <w:rFonts w:eastAsia="Times New Roman"/>
          <w:b/>
          <w:szCs w:val="20"/>
          <w:highlight w:val="yellow"/>
          <w:u w:val="single"/>
        </w:rPr>
        <w:t>confidence that nuclear weapons</w:t>
      </w:r>
      <w:r w:rsidRPr="007D7BE2">
        <w:rPr>
          <w:rFonts w:eastAsia="Times New Roman"/>
          <w:b/>
          <w:szCs w:val="20"/>
          <w:u w:val="single"/>
        </w:rPr>
        <w:t xml:space="preserve"> </w:t>
      </w:r>
      <w:r w:rsidRPr="00310944">
        <w:rPr>
          <w:rFonts w:eastAsia="Times New Roman"/>
          <w:b/>
          <w:szCs w:val="20"/>
          <w:highlight w:val="yellow"/>
          <w:u w:val="single"/>
        </w:rPr>
        <w:t>will not be used</w:t>
      </w:r>
      <w:r w:rsidRPr="00310944">
        <w:rPr>
          <w:rFonts w:eastAsia="Times New Roman"/>
          <w:sz w:val="16"/>
          <w:szCs w:val="20"/>
          <w:highlight w:val="yellow"/>
        </w:rPr>
        <w:t>.</w:t>
      </w:r>
      <w:r w:rsidRPr="007D7BE2">
        <w:rPr>
          <w:rFonts w:eastAsia="Times New Roman"/>
          <w:sz w:val="16"/>
          <w:szCs w:val="20"/>
        </w:rPr>
        <w:t xml:space="preserve">   </w:t>
      </w:r>
      <w:r w:rsidRPr="007D7BE2">
        <w:rPr>
          <w:rFonts w:eastAsia="Times New Roman"/>
          <w:szCs w:val="20"/>
          <w:u w:val="single"/>
        </w:rPr>
        <w:t>China and the United States have a broad common interest in combating nuclear terrorism.</w:t>
      </w:r>
      <w:r w:rsidRPr="007D7BE2">
        <w:rPr>
          <w:rFonts w:eastAsia="Times New Roman"/>
          <w:sz w:val="16"/>
          <w:szCs w:val="20"/>
        </w:rPr>
        <w:t xml:space="preserve"> </w:t>
      </w:r>
      <w:proofErr w:type="gramStart"/>
      <w:r w:rsidRPr="00310944">
        <w:rPr>
          <w:rFonts w:eastAsia="Times New Roman"/>
          <w:b/>
          <w:szCs w:val="20"/>
          <w:highlight w:val="yellow"/>
          <w:u w:val="single"/>
        </w:rPr>
        <w:t>Using  technical</w:t>
      </w:r>
      <w:proofErr w:type="gramEnd"/>
      <w:r w:rsidRPr="007D7BE2">
        <w:rPr>
          <w:rFonts w:eastAsia="Times New Roman"/>
          <w:b/>
          <w:szCs w:val="20"/>
          <w:u w:val="single"/>
        </w:rPr>
        <w:t xml:space="preserve"> and institutional </w:t>
      </w:r>
      <w:r w:rsidRPr="00310944">
        <w:rPr>
          <w:rFonts w:eastAsia="Times New Roman"/>
          <w:b/>
          <w:szCs w:val="20"/>
          <w:highlight w:val="yellow"/>
          <w:u w:val="single"/>
        </w:rPr>
        <w:t>measures to break the</w:t>
      </w:r>
      <w:r w:rsidRPr="007D7BE2">
        <w:rPr>
          <w:rFonts w:eastAsia="Times New Roman"/>
          <w:b/>
          <w:szCs w:val="20"/>
          <w:u w:val="single"/>
        </w:rPr>
        <w:t xml:space="preserve"> </w:t>
      </w:r>
      <w:r w:rsidRPr="00310944">
        <w:rPr>
          <w:rFonts w:eastAsia="Times New Roman"/>
          <w:b/>
          <w:szCs w:val="20"/>
          <w:highlight w:val="yellow"/>
          <w:u w:val="single"/>
        </w:rPr>
        <w:t>foundation of nuclear terrorism</w:t>
      </w:r>
      <w:r w:rsidRPr="007D7BE2">
        <w:rPr>
          <w:rFonts w:eastAsia="Times New Roman"/>
          <w:b/>
          <w:szCs w:val="20"/>
          <w:u w:val="single"/>
        </w:rPr>
        <w:t xml:space="preserve"> and lessen the  possibility of a nuclear terrorist attack </w:t>
      </w:r>
      <w:r w:rsidRPr="00310944">
        <w:rPr>
          <w:rFonts w:eastAsia="Times New Roman"/>
          <w:b/>
          <w:szCs w:val="20"/>
          <w:highlight w:val="yellow"/>
          <w:u w:val="single"/>
        </w:rPr>
        <w:t>can</w:t>
      </w:r>
      <w:r w:rsidRPr="007D7BE2">
        <w:rPr>
          <w:rFonts w:eastAsia="Times New Roman"/>
          <w:szCs w:val="20"/>
          <w:u w:val="single"/>
        </w:rPr>
        <w:t xml:space="preserve"> not only weaken the danger of nuclear terrorism itself  but also </w:t>
      </w:r>
      <w:r w:rsidRPr="00310944">
        <w:rPr>
          <w:rFonts w:eastAsia="Times New Roman"/>
          <w:b/>
          <w:szCs w:val="20"/>
          <w:highlight w:val="yellow"/>
          <w:u w:val="single"/>
          <w:bdr w:val="single" w:sz="4" w:space="0" w:color="auto"/>
        </w:rPr>
        <w:t>strengthen</w:t>
      </w:r>
      <w:r w:rsidRPr="007D7BE2">
        <w:rPr>
          <w:rFonts w:eastAsia="Times New Roman"/>
          <w:b/>
          <w:szCs w:val="20"/>
          <w:u w:val="single"/>
          <w:bdr w:val="single" w:sz="4" w:space="0" w:color="auto"/>
        </w:rPr>
        <w:t xml:space="preserve"> people’s </w:t>
      </w:r>
      <w:r w:rsidRPr="000733ED">
        <w:rPr>
          <w:rFonts w:eastAsia="Times New Roman"/>
          <w:b/>
          <w:szCs w:val="20"/>
          <w:highlight w:val="yellow"/>
          <w:u w:val="single"/>
          <w:bdr w:val="single" w:sz="4" w:space="0" w:color="auto"/>
        </w:rPr>
        <w:t>confidence</w:t>
      </w:r>
      <w:r w:rsidRPr="000733ED">
        <w:rPr>
          <w:rFonts w:eastAsia="Times New Roman"/>
          <w:b/>
          <w:szCs w:val="20"/>
          <w:u w:val="single"/>
          <w:bdr w:val="single" w:sz="4" w:space="0" w:color="auto"/>
        </w:rPr>
        <w:t xml:space="preserve"> </w:t>
      </w:r>
      <w:r w:rsidRPr="00310944">
        <w:rPr>
          <w:rFonts w:eastAsia="Times New Roman"/>
          <w:b/>
          <w:szCs w:val="20"/>
          <w:highlight w:val="yellow"/>
          <w:u w:val="single"/>
          <w:bdr w:val="single" w:sz="4" w:space="0" w:color="auto"/>
        </w:rPr>
        <w:t>in the nuclear taboo</w:t>
      </w:r>
      <w:r w:rsidRPr="007D7BE2">
        <w:rPr>
          <w:rFonts w:eastAsia="Times New Roman"/>
          <w:szCs w:val="20"/>
          <w:u w:val="single"/>
        </w:rPr>
        <w:t>, and in this way preserve an  international environment beneficial to both China and the United States.</w:t>
      </w:r>
      <w:r w:rsidRPr="007D7BE2">
        <w:rPr>
          <w:rFonts w:eastAsia="Times New Roman"/>
          <w:sz w:val="16"/>
          <w:szCs w:val="20"/>
        </w:rPr>
        <w:t xml:space="preserve"> </w:t>
      </w:r>
      <w:r w:rsidRPr="007D7BE2">
        <w:rPr>
          <w:rFonts w:eastAsia="Times New Roman"/>
          <w:szCs w:val="20"/>
          <w:u w:val="single"/>
        </w:rPr>
        <w:t xml:space="preserve">In this way </w:t>
      </w:r>
      <w:r w:rsidRPr="007D7BE2">
        <w:rPr>
          <w:rFonts w:eastAsia="Times New Roman"/>
          <w:b/>
          <w:szCs w:val="20"/>
          <w:u w:val="single"/>
        </w:rPr>
        <w:t xml:space="preserve">even </w:t>
      </w:r>
      <w:proofErr w:type="gramStart"/>
      <w:r w:rsidRPr="007D7BE2">
        <w:rPr>
          <w:rFonts w:eastAsia="Times New Roman"/>
          <w:b/>
          <w:szCs w:val="20"/>
          <w:u w:val="single"/>
        </w:rPr>
        <w:t>if  there</w:t>
      </w:r>
      <w:proofErr w:type="gramEnd"/>
      <w:r w:rsidRPr="007D7BE2">
        <w:rPr>
          <w:rFonts w:eastAsia="Times New Roman"/>
          <w:b/>
          <w:szCs w:val="20"/>
          <w:u w:val="single"/>
        </w:rPr>
        <w:t xml:space="preserve"> is crisis</w:t>
      </w:r>
      <w:r w:rsidRPr="007D7BE2">
        <w:rPr>
          <w:rFonts w:eastAsia="Times New Roman"/>
          <w:szCs w:val="20"/>
          <w:u w:val="single"/>
        </w:rPr>
        <w:t xml:space="preserve"> in China-U.S. relations caused by conflict, </w:t>
      </w:r>
      <w:r w:rsidRPr="00310944">
        <w:rPr>
          <w:rFonts w:eastAsia="Times New Roman"/>
          <w:b/>
          <w:szCs w:val="20"/>
          <w:highlight w:val="yellow"/>
          <w:u w:val="single"/>
        </w:rPr>
        <w:t>the nuclear taboo can</w:t>
      </w:r>
      <w:r w:rsidRPr="007D7BE2">
        <w:rPr>
          <w:rFonts w:eastAsia="Times New Roman"/>
          <w:szCs w:val="20"/>
          <w:u w:val="single"/>
        </w:rPr>
        <w:t xml:space="preserve"> also help both  countries </w:t>
      </w:r>
      <w:r w:rsidRPr="007D7BE2">
        <w:rPr>
          <w:rFonts w:eastAsia="Times New Roman"/>
          <w:b/>
          <w:szCs w:val="20"/>
          <w:u w:val="single"/>
        </w:rPr>
        <w:t>reduce suspicions</w:t>
      </w:r>
      <w:r w:rsidRPr="007D7BE2">
        <w:rPr>
          <w:rFonts w:eastAsia="Times New Roman"/>
          <w:szCs w:val="20"/>
          <w:u w:val="single"/>
        </w:rPr>
        <w:t xml:space="preserve"> about the nuclear weapons problem, </w:t>
      </w:r>
      <w:r w:rsidRPr="00310944">
        <w:rPr>
          <w:rFonts w:eastAsia="Times New Roman"/>
          <w:b/>
          <w:szCs w:val="20"/>
          <w:highlight w:val="yellow"/>
          <w:u w:val="single"/>
        </w:rPr>
        <w:t>avoid miscalc</w:t>
      </w:r>
      <w:r w:rsidRPr="007D7BE2">
        <w:rPr>
          <w:rFonts w:eastAsia="Times New Roman"/>
          <w:b/>
          <w:szCs w:val="20"/>
          <w:u w:val="single"/>
        </w:rPr>
        <w:t xml:space="preserve">ulation </w:t>
      </w:r>
      <w:r w:rsidRPr="00310944">
        <w:rPr>
          <w:rFonts w:eastAsia="Times New Roman"/>
          <w:b/>
          <w:szCs w:val="20"/>
          <w:highlight w:val="yellow"/>
          <w:u w:val="single"/>
        </w:rPr>
        <w:t>and</w:t>
      </w:r>
      <w:r w:rsidRPr="007D7BE2">
        <w:rPr>
          <w:rFonts w:eastAsia="Times New Roman"/>
          <w:b/>
          <w:szCs w:val="20"/>
          <w:u w:val="single"/>
        </w:rPr>
        <w:t xml:space="preserve">  thereby </w:t>
      </w:r>
      <w:r w:rsidRPr="00310944">
        <w:rPr>
          <w:rFonts w:eastAsia="Times New Roman"/>
          <w:b/>
          <w:szCs w:val="20"/>
          <w:highlight w:val="yellow"/>
          <w:u w:val="single"/>
        </w:rPr>
        <w:t xml:space="preserve">reduce </w:t>
      </w:r>
      <w:r w:rsidRPr="000733ED">
        <w:rPr>
          <w:rFonts w:eastAsia="Times New Roman"/>
          <w:b/>
          <w:szCs w:val="20"/>
          <w:u w:val="single"/>
        </w:rPr>
        <w:t xml:space="preserve">the </w:t>
      </w:r>
      <w:r w:rsidRPr="00310944">
        <w:rPr>
          <w:rFonts w:eastAsia="Times New Roman"/>
          <w:b/>
          <w:szCs w:val="20"/>
          <w:highlight w:val="yellow"/>
          <w:u w:val="single"/>
          <w:bdr w:val="single" w:sz="4" w:space="0" w:color="auto"/>
        </w:rPr>
        <w:t>danger of a nuclear war</w:t>
      </w:r>
      <w:r w:rsidRPr="00310944">
        <w:rPr>
          <w:rFonts w:eastAsia="Times New Roman"/>
          <w:b/>
          <w:szCs w:val="20"/>
          <w:highlight w:val="yellow"/>
        </w:rPr>
        <w:t>.</w:t>
      </w:r>
      <w:r w:rsidRPr="007D7BE2">
        <w:rPr>
          <w:rFonts w:eastAsia="Times New Roman"/>
          <w:b/>
          <w:szCs w:val="20"/>
        </w:rPr>
        <w:t xml:space="preserve"> </w:t>
      </w:r>
    </w:p>
    <w:p w:rsidR="001508E6" w:rsidRDefault="008D63F1" w:rsidP="001508E6">
      <w:pPr>
        <w:pStyle w:val="Heading4"/>
      </w:pPr>
      <w:r>
        <w:t xml:space="preserve">Terrorism causes </w:t>
      </w:r>
      <w:r w:rsidR="001508E6">
        <w:t xml:space="preserve">extinction – </w:t>
      </w:r>
      <w:proofErr w:type="spellStart"/>
      <w:r w:rsidR="001508E6">
        <w:t>retal</w:t>
      </w:r>
      <w:proofErr w:type="spellEnd"/>
    </w:p>
    <w:p w:rsidR="001508E6" w:rsidRPr="00193DBC" w:rsidRDefault="001508E6" w:rsidP="001508E6">
      <w:proofErr w:type="spellStart"/>
      <w:r w:rsidRPr="00193DBC">
        <w:rPr>
          <w:b/>
        </w:rPr>
        <w:t>Ayson</w:t>
      </w:r>
      <w:proofErr w:type="spellEnd"/>
      <w:r w:rsidRPr="00193DBC">
        <w:rPr>
          <w:b/>
        </w:rPr>
        <w:t xml:space="preserve">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1508E6" w:rsidRPr="00773B10" w:rsidRDefault="001508E6" w:rsidP="001508E6">
      <w:pPr>
        <w:rPr>
          <w:rStyle w:val="StyleBoldUnderline"/>
        </w:rPr>
      </w:pPr>
    </w:p>
    <w:p w:rsidR="001508E6" w:rsidRPr="001508E6" w:rsidRDefault="001508E6" w:rsidP="001508E6">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310944">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310944">
        <w:rPr>
          <w:highlight w:val="yellow"/>
          <w:u w:val="single"/>
        </w:rPr>
        <w:t>aftermath of the terrorist</w:t>
      </w:r>
      <w:r w:rsidRPr="00193DBC">
        <w:rPr>
          <w:u w:val="single"/>
        </w:rPr>
        <w:t xml:space="preserve"> nuclear </w:t>
      </w:r>
      <w:r w:rsidRPr="00310944">
        <w:rPr>
          <w:highlight w:val="yellow"/>
          <w:u w:val="single"/>
        </w:rPr>
        <w:t>attack, the</w:t>
      </w:r>
      <w:r w:rsidRPr="00193DBC">
        <w:rPr>
          <w:u w:val="single"/>
        </w:rPr>
        <w:t xml:space="preserve"> U.S. </w:t>
      </w:r>
      <w:r w:rsidRPr="00310944">
        <w:rPr>
          <w:highlight w:val="yellow"/>
          <w:u w:val="single"/>
        </w:rPr>
        <w:t xml:space="preserve">president might </w:t>
      </w:r>
      <w:r w:rsidRPr="00193DBC">
        <w:rPr>
          <w:u w:val="single"/>
        </w:rPr>
        <w:t xml:space="preserve">be expected to </w:t>
      </w:r>
      <w:r w:rsidRPr="00310944">
        <w:rPr>
          <w:highlight w:val="yellow"/>
          <w:u w:val="single"/>
        </w:rPr>
        <w:t>place</w:t>
      </w:r>
      <w:r w:rsidRPr="00773B10">
        <w:rPr>
          <w:rStyle w:val="StyleBoldUnderline"/>
        </w:rPr>
        <w:t xml:space="preserve"> the country's armed forces, including </w:t>
      </w:r>
      <w:r w:rsidRPr="00310944">
        <w:rPr>
          <w:highlight w:val="yellow"/>
          <w:u w:val="single"/>
        </w:rPr>
        <w:t>its nuclear arsenal, on</w:t>
      </w:r>
      <w:r w:rsidRPr="00193DBC">
        <w:rPr>
          <w:u w:val="single"/>
        </w:rPr>
        <w:t xml:space="preserve"> a </w:t>
      </w:r>
      <w:r w:rsidRPr="00310944">
        <w:rPr>
          <w:highlight w:val="yellow"/>
          <w:u w:val="single"/>
        </w:rPr>
        <w:t>high</w:t>
      </w:r>
      <w:r w:rsidRPr="00193DBC">
        <w:rPr>
          <w:u w:val="single"/>
        </w:rPr>
        <w:t xml:space="preserve">er stage of </w:t>
      </w:r>
      <w:r w:rsidRPr="00310944">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310944">
        <w:rPr>
          <w:highlight w:val="yellow"/>
          <w:u w:val="single"/>
        </w:rPr>
        <w:t>Moscow and</w:t>
      </w:r>
      <w:r w:rsidRPr="00773B10">
        <w:rPr>
          <w:rStyle w:val="StyleBoldUnderline"/>
        </w:rPr>
        <w:t xml:space="preserve">/or </w:t>
      </w:r>
      <w:r w:rsidRPr="00310944">
        <w:rPr>
          <w:highlight w:val="yellow"/>
          <w:u w:val="single"/>
        </w:rPr>
        <w:t>China might mistakenly read this as a sign of U.S. intentions to use</w:t>
      </w:r>
      <w:r w:rsidRPr="00310944">
        <w:rPr>
          <w:rStyle w:val="StyleBoldUnderline"/>
          <w:highlight w:val="yellow"/>
        </w:rPr>
        <w:t xml:space="preserve"> </w:t>
      </w:r>
      <w:r w:rsidRPr="00773B10">
        <w:rPr>
          <w:rStyle w:val="StyleBoldUnderline"/>
        </w:rPr>
        <w:t xml:space="preserve">force (and possibly </w:t>
      </w:r>
      <w:r w:rsidRPr="00310944">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310944">
        <w:rPr>
          <w:highlight w:val="yellow"/>
          <w:u w:val="single"/>
        </w:rPr>
        <w:t>preemption would</w:t>
      </w:r>
      <w:r w:rsidRPr="00193DBC">
        <w:rPr>
          <w:u w:val="single"/>
        </w:rPr>
        <w:t xml:space="preserve"> </w:t>
      </w:r>
      <w:r w:rsidRPr="00773B10">
        <w:rPr>
          <w:rStyle w:val="StyleBoldUnderline"/>
        </w:rPr>
        <w:t xml:space="preserve">probably still </w:t>
      </w:r>
      <w:r w:rsidRPr="00310944">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310944">
        <w:rPr>
          <w:highlight w:val="yellow"/>
          <w:u w:val="single"/>
        </w:rPr>
        <w:t xml:space="preserve"> a</w:t>
      </w:r>
      <w:r w:rsidRPr="00773B10">
        <w:rPr>
          <w:rStyle w:val="StyleBoldUnderline"/>
        </w:rPr>
        <w:t xml:space="preserve"> significant conventional (or </w:t>
      </w:r>
      <w:r w:rsidRPr="00310944">
        <w:rPr>
          <w:highlight w:val="yellow"/>
          <w:u w:val="single"/>
        </w:rPr>
        <w:t>nuclear) retaliatory</w:t>
      </w:r>
      <w:r w:rsidRPr="00773B10">
        <w:rPr>
          <w:rStyle w:val="StyleBoldUnderline"/>
        </w:rPr>
        <w:t xml:space="preserve"> or disarming </w:t>
      </w:r>
      <w:r w:rsidRPr="00310944">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w:t>
      </w:r>
      <w:proofErr w:type="spellStart"/>
      <w:r w:rsidRPr="00773B10">
        <w:rPr>
          <w:rStyle w:val="StyleBoldUnderline"/>
        </w:rPr>
        <w:t>abetters</w:t>
      </w:r>
      <w:proofErr w:type="spellEnd"/>
      <w:r w:rsidRPr="00773B10">
        <w:rPr>
          <w:rStyle w:val="StyleBoldUnderline"/>
        </w:rPr>
        <w:t xml:space="preserve">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w:t>
      </w:r>
      <w:proofErr w:type="gramStart"/>
      <w:r w:rsidRPr="00773B10">
        <w:rPr>
          <w:rStyle w:val="StyleBoldUnderline"/>
        </w:rPr>
        <w:t>that  …</w:t>
      </w:r>
      <w:proofErr w:type="gramEnd"/>
      <w:r w:rsidRPr="00773B10">
        <w:rPr>
          <w:rStyle w:val="StyleBoldUnderline"/>
        </w:rPr>
        <w:t>might require a degree of advanced consultation from Washington that the latter found itself unable or unwilling to provide.</w:t>
      </w:r>
    </w:p>
    <w:p w:rsidR="001508E6" w:rsidRPr="00765FAC" w:rsidRDefault="001508E6" w:rsidP="001508E6"/>
    <w:p w:rsidR="001508E6" w:rsidRPr="0032170F" w:rsidRDefault="001508E6" w:rsidP="001508E6"/>
    <w:p w:rsidR="001508E6" w:rsidRDefault="001508E6" w:rsidP="001508E6">
      <w:pPr>
        <w:pStyle w:val="Heading3"/>
      </w:pPr>
      <w:r>
        <w:lastRenderedPageBreak/>
        <w:t>Warming</w:t>
      </w:r>
    </w:p>
    <w:p w:rsidR="001508E6" w:rsidRPr="00835F58" w:rsidRDefault="001508E6" w:rsidP="001508E6">
      <w:pPr>
        <w:pStyle w:val="Heading4"/>
      </w:pPr>
      <w:r>
        <w:t>Warming is real and anthropogenic – CO2 is key</w:t>
      </w:r>
    </w:p>
    <w:p w:rsidR="001508E6" w:rsidRPr="00946B79" w:rsidRDefault="001508E6" w:rsidP="001508E6">
      <w:proofErr w:type="spellStart"/>
      <w:r w:rsidRPr="00BF0A0F">
        <w:rPr>
          <w:rStyle w:val="Heading4Char"/>
        </w:rPr>
        <w:t>Rahmstorf</w:t>
      </w:r>
      <w:proofErr w:type="spellEnd"/>
      <w:r w:rsidRPr="00BF0A0F">
        <w:rPr>
          <w:rStyle w:val="Heading4Char"/>
        </w:rPr>
        <w:t xml:space="preserve"> 12</w:t>
      </w:r>
      <w:r w:rsidRPr="00BF0A0F">
        <w:t xml:space="preserve"> [Stefan </w:t>
      </w:r>
      <w:proofErr w:type="spellStart"/>
      <w:r w:rsidRPr="00BF0A0F">
        <w:t>Rahmstorf</w:t>
      </w:r>
      <w:proofErr w:type="spellEnd"/>
      <w:r w:rsidRPr="00BF0A0F">
        <w:t xml:space="preserve"> is a German oceanographer and climatologist. Since 2000, he has been a Professor of Physics of the Oceans at Potsdam University. He received his Ph.D. in oceanography from Victoria University of </w:t>
      </w:r>
      <w:proofErr w:type="spellStart"/>
      <w:r w:rsidRPr="00BF0A0F">
        <w:t>Wellington.</w:t>
      </w:r>
      <w:r w:rsidRPr="00946B79">
        <w:t>Comparing</w:t>
      </w:r>
      <w:proofErr w:type="spellEnd"/>
      <w:r w:rsidRPr="00946B79">
        <w:t xml:space="preserve"> climate projections to observations up to 2011, Stefan </w:t>
      </w:r>
      <w:proofErr w:type="spellStart"/>
      <w:r w:rsidRPr="00946B79">
        <w:t>Rahmstorf</w:t>
      </w:r>
      <w:proofErr w:type="spellEnd"/>
      <w:r w:rsidRPr="00946B79">
        <w:t xml:space="preserve"> et al 2012 Environ Res. </w:t>
      </w:r>
      <w:proofErr w:type="spellStart"/>
      <w:r w:rsidRPr="00946B79">
        <w:t>Lett</w:t>
      </w:r>
      <w:proofErr w:type="spellEnd"/>
      <w:r w:rsidRPr="00946B79">
        <w:t xml:space="preserve">. 7 044035 </w:t>
      </w:r>
      <w:hyperlink r:id="rId51" w:history="1">
        <w:r w:rsidRPr="00946B79">
          <w:rPr>
            <w:rStyle w:val="Hyperlink"/>
          </w:rPr>
          <w:t>doi:10.1088/1748-9326/7/4/044035</w:t>
        </w:r>
      </w:hyperlink>
      <w:r w:rsidRPr="00946B79">
        <w:t xml:space="preserve"> © 2012 IOP Publishing Ltd Received 19 July 2012, accepted for publication 9 November 2012 Published 27 November 2012. </w:t>
      </w:r>
      <w:hyperlink r:id="rId52" w:history="1">
        <w:r w:rsidRPr="00946B79">
          <w:rPr>
            <w:rStyle w:val="Hyperlink"/>
          </w:rPr>
          <w:t>http://iopscience.iop.org/1748-9326/7/4/044035/article</w:t>
        </w:r>
      </w:hyperlink>
      <w:r w:rsidRPr="00946B79">
        <w:t xml:space="preserve">] </w:t>
      </w:r>
    </w:p>
    <w:p w:rsidR="001508E6" w:rsidRPr="00BF0A0F" w:rsidRDefault="001508E6" w:rsidP="001508E6">
      <w:pPr>
        <w:rPr>
          <w:sz w:val="12"/>
        </w:rPr>
      </w:pPr>
      <w:r w:rsidRPr="00946B79">
        <w:rPr>
          <w:rStyle w:val="StyleBoldUnderline"/>
        </w:rPr>
        <w:t>Climate projections</w:t>
      </w:r>
      <w:r w:rsidRPr="00946B79">
        <w:rPr>
          <w:sz w:val="12"/>
        </w:rPr>
        <w:t xml:space="preserve"> like those of the Intergovernmental Panel on Climate Change (IPCC </w:t>
      </w:r>
      <w:hyperlink r:id="rId53" w:anchor="erl439749bib10" w:history="1">
        <w:r w:rsidRPr="00946B79">
          <w:rPr>
            <w:rStyle w:val="Hyperlink"/>
            <w:sz w:val="12"/>
          </w:rPr>
          <w:t>2001</w:t>
        </w:r>
      </w:hyperlink>
      <w:r w:rsidRPr="00946B79">
        <w:rPr>
          <w:sz w:val="12"/>
        </w:rPr>
        <w:t xml:space="preserve">, </w:t>
      </w:r>
      <w:hyperlink r:id="rId54" w:anchor="erl439749bib11" w:history="1">
        <w:r w:rsidRPr="00946B79">
          <w:rPr>
            <w:rStyle w:val="Hyperlink"/>
            <w:sz w:val="12"/>
          </w:rPr>
          <w:t>2007</w:t>
        </w:r>
      </w:hyperlink>
      <w:r w:rsidRPr="00946B79">
        <w:rPr>
          <w:sz w:val="12"/>
        </w:rPr>
        <w:t xml:space="preserve">) </w:t>
      </w:r>
      <w:r w:rsidRPr="00946B79">
        <w:rPr>
          <w:rStyle w:val="StyleBoldUnderline"/>
        </w:rPr>
        <w:t>are increasingly used in decision-making.</w:t>
      </w:r>
      <w:r w:rsidRPr="00946B79">
        <w:rPr>
          <w:sz w:val="12"/>
        </w:rPr>
        <w:t xml:space="preserve"> </w:t>
      </w:r>
      <w:r w:rsidRPr="00946B79">
        <w:rPr>
          <w:rStyle w:val="StyleBoldUnderline"/>
        </w:rPr>
        <w:t>It is important to</w:t>
      </w:r>
      <w:r w:rsidRPr="00946B79">
        <w:rPr>
          <w:sz w:val="12"/>
        </w:rPr>
        <w:t xml:space="preserve"> </w:t>
      </w:r>
      <w:r w:rsidRPr="00946B79">
        <w:rPr>
          <w:rStyle w:val="StyleBoldUnderline"/>
        </w:rPr>
        <w:t>keep track of how well past projections match the</w:t>
      </w:r>
      <w:r w:rsidRPr="00946B79">
        <w:rPr>
          <w:sz w:val="12"/>
        </w:rPr>
        <w:t xml:space="preserve"> accumulating </w:t>
      </w:r>
      <w:r w:rsidRPr="00946B79">
        <w:rPr>
          <w:rStyle w:val="StyleBoldUnderline"/>
        </w:rPr>
        <w:t>observational data</w:t>
      </w:r>
      <w:r w:rsidRPr="00946B79">
        <w:rPr>
          <w:sz w:val="12"/>
        </w:rPr>
        <w:t xml:space="preserve">. </w:t>
      </w:r>
      <w:r w:rsidRPr="00946B79">
        <w:rPr>
          <w:rStyle w:val="StyleBoldUnderline"/>
        </w:rPr>
        <w:t>Five</w:t>
      </w:r>
      <w:r w:rsidRPr="0070515F">
        <w:rPr>
          <w:rStyle w:val="StyleBoldUnderline"/>
        </w:rPr>
        <w:t xml:space="preserve"> years ago</w:t>
      </w:r>
      <w:r w:rsidRPr="00BF0A0F">
        <w:rPr>
          <w:sz w:val="12"/>
        </w:rPr>
        <w:t xml:space="preserve">, </w:t>
      </w:r>
      <w:r w:rsidRPr="00880793">
        <w:rPr>
          <w:rStyle w:val="StyleBoldUnderline"/>
        </w:rPr>
        <w:t xml:space="preserve">it was found that </w:t>
      </w:r>
      <w:r w:rsidRPr="00310944">
        <w:rPr>
          <w:rStyle w:val="StyleBoldUnderline"/>
          <w:highlight w:val="yellow"/>
        </w:rPr>
        <w:t>CO2 concentration and</w:t>
      </w:r>
      <w:r w:rsidRPr="0070515F">
        <w:rPr>
          <w:rStyle w:val="StyleBoldUnderline"/>
        </w:rPr>
        <w:t xml:space="preserve"> global </w:t>
      </w:r>
      <w:r w:rsidRPr="00310944">
        <w:rPr>
          <w:rStyle w:val="StyleBoldUnderline"/>
          <w:highlight w:val="yellow"/>
        </w:rPr>
        <w:t>temperature</w:t>
      </w:r>
      <w:r w:rsidRPr="00BF0A0F">
        <w:rPr>
          <w:sz w:val="12"/>
        </w:rPr>
        <w:t xml:space="preserve"> </w:t>
      </w:r>
      <w:r w:rsidRPr="0070515F">
        <w:rPr>
          <w:rStyle w:val="StyleBoldUnderline"/>
        </w:rPr>
        <w:t xml:space="preserve">closely </w:t>
      </w:r>
      <w:r w:rsidRPr="00310944">
        <w:rPr>
          <w:rStyle w:val="StyleBoldUnderline"/>
          <w:highlight w:val="yellow"/>
        </w:rPr>
        <w:t>followed the</w:t>
      </w:r>
      <w:r w:rsidRPr="0070515F">
        <w:rPr>
          <w:rStyle w:val="StyleBoldUnderline"/>
        </w:rPr>
        <w:t xml:space="preserve"> central prediction of the </w:t>
      </w:r>
      <w:r w:rsidRPr="00310944">
        <w:rPr>
          <w:rStyle w:val="StyleBoldUnderline"/>
          <w:highlight w:val="yellow"/>
        </w:rPr>
        <w:t>third IPCC assessment</w:t>
      </w:r>
      <w:r w:rsidRPr="00BF0A0F">
        <w:rPr>
          <w:sz w:val="12"/>
        </w:rPr>
        <w:t xml:space="preserve"> report during 1990–2006, </w:t>
      </w:r>
      <w:r w:rsidRPr="0070515F">
        <w:rPr>
          <w:rStyle w:val="StyleBoldUnderline"/>
        </w:rPr>
        <w:t>whilst sea level was tracking along the upper limit of the uncertainty</w:t>
      </w:r>
      <w:r w:rsidRPr="00BF0A0F">
        <w:rPr>
          <w:sz w:val="12"/>
        </w:rPr>
        <w:t xml:space="preserve"> </w:t>
      </w:r>
      <w:r w:rsidRPr="0070515F">
        <w:rPr>
          <w:rStyle w:val="StyleBoldUnderline"/>
        </w:rPr>
        <w:t>range</w:t>
      </w:r>
      <w:r w:rsidRPr="00BF0A0F">
        <w:rPr>
          <w:sz w:val="12"/>
        </w:rPr>
        <w:t xml:space="preserve"> (</w:t>
      </w:r>
      <w:proofErr w:type="spellStart"/>
      <w:r w:rsidRPr="00BF0A0F">
        <w:rPr>
          <w:sz w:val="12"/>
        </w:rPr>
        <w:t>Rahmstorf</w:t>
      </w:r>
      <w:proofErr w:type="spellEnd"/>
      <w:r w:rsidRPr="00BF0A0F">
        <w:rPr>
          <w:sz w:val="12"/>
        </w:rPr>
        <w:t xml:space="preserve"> et al </w:t>
      </w:r>
      <w:hyperlink r:id="rId55" w:anchor="erl439749bib24" w:history="1">
        <w:r w:rsidRPr="00BF0A0F">
          <w:rPr>
            <w:rStyle w:val="Hyperlink"/>
            <w:sz w:val="12"/>
          </w:rPr>
          <w:t>2007</w:t>
        </w:r>
      </w:hyperlink>
      <w:r w:rsidRPr="00BF0A0F">
        <w:rPr>
          <w:sz w:val="12"/>
        </w:rPr>
        <w:t xml:space="preserve">). </w:t>
      </w:r>
      <w:r w:rsidRPr="00946B79">
        <w:rPr>
          <w:rStyle w:val="StyleBoldUnderline"/>
        </w:rPr>
        <w:t xml:space="preserve">Here we present an update </w:t>
      </w:r>
      <w:r w:rsidRPr="00310944">
        <w:rPr>
          <w:rStyle w:val="StyleBoldUnderline"/>
          <w:highlight w:val="yellow"/>
        </w:rPr>
        <w:t>with five additional years of data</w:t>
      </w:r>
      <w:r w:rsidRPr="0070515F">
        <w:rPr>
          <w:rStyle w:val="StyleBoldUnderline"/>
        </w:rPr>
        <w:t xml:space="preserve"> and </w:t>
      </w:r>
      <w:r w:rsidRPr="00310944">
        <w:rPr>
          <w:rStyle w:val="StyleBoldUnderline"/>
          <w:highlight w:val="yellow"/>
        </w:rPr>
        <w:t>using advances in removing</w:t>
      </w:r>
      <w:r w:rsidRPr="0070515F">
        <w:rPr>
          <w:rStyle w:val="StyleBoldUnderline"/>
        </w:rPr>
        <w:t xml:space="preserve"> short-term </w:t>
      </w:r>
      <w:r w:rsidRPr="00310944">
        <w:rPr>
          <w:rStyle w:val="StyleBoldUnderline"/>
          <w:highlight w:val="yellow"/>
        </w:rPr>
        <w:t xml:space="preserve">noise </w:t>
      </w:r>
      <w:r w:rsidRPr="00946B79">
        <w:rPr>
          <w:rStyle w:val="StyleBoldUnderline"/>
        </w:rPr>
        <w:t>from global temperature data.</w:t>
      </w:r>
      <w:r w:rsidRPr="00946B79">
        <w:rPr>
          <w:rStyle w:val="StyleBoldUnderline"/>
          <w:sz w:val="12"/>
        </w:rPr>
        <w:t xml:space="preserve">  </w:t>
      </w:r>
      <w:r w:rsidRPr="00946B79">
        <w:rPr>
          <w:rStyle w:val="StyleBoldUnderline"/>
        </w:rPr>
        <w:t>Atmospheric</w:t>
      </w:r>
      <w:r w:rsidRPr="0070515F">
        <w:rPr>
          <w:rStyle w:val="StyleBoldUnderline"/>
        </w:rPr>
        <w:t xml:space="preserve"> </w:t>
      </w:r>
      <w:r w:rsidRPr="00310944">
        <w:rPr>
          <w:rStyle w:val="StyleBoldUnderline"/>
          <w:highlight w:val="yellow"/>
        </w:rPr>
        <w:t>carbon</w:t>
      </w:r>
      <w:r w:rsidRPr="0070515F">
        <w:rPr>
          <w:rStyle w:val="StyleBoldUnderline"/>
        </w:rPr>
        <w:t xml:space="preserve"> dioxide </w:t>
      </w:r>
      <w:r w:rsidRPr="00310944">
        <w:rPr>
          <w:rStyle w:val="StyleBoldUnderline"/>
          <w:highlight w:val="yellow"/>
        </w:rPr>
        <w:t>concentration continues to match</w:t>
      </w:r>
      <w:r w:rsidRPr="0070515F">
        <w:rPr>
          <w:rStyle w:val="StyleBoldUnderline"/>
        </w:rPr>
        <w:t xml:space="preserve"> the prediction</w:t>
      </w:r>
      <w:r w:rsidRPr="00BF0A0F">
        <w:rPr>
          <w:sz w:val="12"/>
        </w:rPr>
        <w:t xml:space="preserve">: </w:t>
      </w:r>
      <w:r w:rsidRPr="00310944">
        <w:rPr>
          <w:rStyle w:val="StyleBoldUnderline"/>
          <w:highlight w:val="yellow"/>
        </w:rPr>
        <w:t>the</w:t>
      </w:r>
      <w:r w:rsidRPr="0070515F">
        <w:rPr>
          <w:rStyle w:val="StyleBoldUnderline"/>
        </w:rPr>
        <w:t xml:space="preserve"> mean </w:t>
      </w:r>
      <w:r w:rsidRPr="00310944">
        <w:rPr>
          <w:rStyle w:val="StyleBoldUnderline"/>
          <w:highlight w:val="yellow"/>
        </w:rPr>
        <w:t xml:space="preserve">value reached </w:t>
      </w:r>
      <w:r w:rsidRPr="00946B79">
        <w:rPr>
          <w:rStyle w:val="StyleBoldUnderline"/>
        </w:rPr>
        <w:t xml:space="preserve">in 2011 </w:t>
      </w:r>
      <w:r w:rsidRPr="00310944">
        <w:rPr>
          <w:rStyle w:val="StyleBoldUnderline"/>
          <w:highlight w:val="yellow"/>
        </w:rPr>
        <w:t>was 390</w:t>
      </w:r>
      <w:r w:rsidRPr="0070515F">
        <w:rPr>
          <w:rStyle w:val="StyleBoldUnderline"/>
        </w:rPr>
        <w:t>.5</w:t>
      </w:r>
      <w:r>
        <w:rPr>
          <w:rStyle w:val="StyleBoldUnderline"/>
        </w:rPr>
        <w:t xml:space="preserve"> </w:t>
      </w:r>
      <w:r w:rsidRPr="00310944">
        <w:rPr>
          <w:rStyle w:val="StyleBoldUnderline"/>
          <w:highlight w:val="yellow"/>
        </w:rPr>
        <w:t>ppm</w:t>
      </w:r>
      <w:r w:rsidRPr="00BF0A0F">
        <w:rPr>
          <w:sz w:val="12"/>
        </w:rPr>
        <w:t xml:space="preserve"> (NOAA </w:t>
      </w:r>
      <w:hyperlink r:id="rId56" w:anchor="erl439749bib21" w:history="1">
        <w:r w:rsidRPr="00BF0A0F">
          <w:rPr>
            <w:rStyle w:val="Hyperlink"/>
            <w:sz w:val="12"/>
          </w:rPr>
          <w:t>2012</w:t>
        </w:r>
      </w:hyperlink>
      <w:r w:rsidRPr="00BF0A0F">
        <w:rPr>
          <w:sz w:val="12"/>
        </w:rPr>
        <w:t xml:space="preserve">), </w:t>
      </w:r>
      <w:r w:rsidRPr="0070515F">
        <w:rPr>
          <w:rStyle w:val="StyleBoldUnderline"/>
        </w:rPr>
        <w:t>only about 1.5</w:t>
      </w:r>
      <w:r>
        <w:rPr>
          <w:rStyle w:val="StyleBoldUnderline"/>
        </w:rPr>
        <w:t xml:space="preserve"> </w:t>
      </w:r>
      <w:r w:rsidRPr="0070515F">
        <w:rPr>
          <w:rStyle w:val="StyleBoldUnderline"/>
        </w:rPr>
        <w:t>ppm higher than the</w:t>
      </w:r>
      <w:r w:rsidRPr="00BF0A0F">
        <w:rPr>
          <w:sz w:val="12"/>
        </w:rPr>
        <w:t xml:space="preserve"> central </w:t>
      </w:r>
      <w:r w:rsidRPr="0070515F">
        <w:rPr>
          <w:rStyle w:val="StyleBoldUnderline"/>
        </w:rPr>
        <w:t>IPCC projections published in 2001.</w:t>
      </w:r>
      <w:r w:rsidRPr="00BF0A0F">
        <w:rPr>
          <w:sz w:val="12"/>
        </w:rPr>
        <w:t xml:space="preserve"> For historical perspective, in his article 'Are we on the brink of a pronounced global warming?</w:t>
      </w:r>
      <w:proofErr w:type="gramStart"/>
      <w:r w:rsidRPr="00BF0A0F">
        <w:rPr>
          <w:sz w:val="12"/>
        </w:rPr>
        <w:t>',</w:t>
      </w:r>
      <w:proofErr w:type="gramEnd"/>
      <w:r w:rsidRPr="00BF0A0F">
        <w:rPr>
          <w:sz w:val="12"/>
        </w:rPr>
        <w:t xml:space="preserve"> </w:t>
      </w:r>
      <w:proofErr w:type="spellStart"/>
      <w:r w:rsidRPr="00BF0A0F">
        <w:rPr>
          <w:sz w:val="12"/>
        </w:rPr>
        <w:t>Broecker</w:t>
      </w:r>
      <w:proofErr w:type="spellEnd"/>
      <w:r w:rsidRPr="00BF0A0F">
        <w:rPr>
          <w:sz w:val="12"/>
        </w:rPr>
        <w:t xml:space="preserve"> (</w:t>
      </w:r>
      <w:hyperlink r:id="rId57" w:anchor="erl439749bib1" w:history="1">
        <w:r w:rsidRPr="00BF0A0F">
          <w:rPr>
            <w:rStyle w:val="Hyperlink"/>
            <w:sz w:val="12"/>
          </w:rPr>
          <w:t>1975</w:t>
        </w:r>
      </w:hyperlink>
      <w:r w:rsidRPr="00BF0A0F">
        <w:rPr>
          <w:sz w:val="12"/>
        </w:rPr>
        <w:t>) predicted an increase from 322 ppm observed in 1970 to 403 ppm in 2010. A more detailed analysis of anthropogenic climate forcing, which also includes other greenhouse gases, aerosols and surface albedo changes, is beyond the scope of this letter. Here we focus on two prime indicators of climate change: the evolution of global-mean temperature and sea level.</w:t>
      </w:r>
      <w:r>
        <w:rPr>
          <w:sz w:val="12"/>
        </w:rPr>
        <w:t xml:space="preserve"> </w:t>
      </w:r>
      <w:r w:rsidRPr="00BF0A0F">
        <w:rPr>
          <w:sz w:val="12"/>
        </w:rPr>
        <w:t xml:space="preserve"> 2. Global temperature </w:t>
      </w:r>
      <w:proofErr w:type="gramStart"/>
      <w:r w:rsidRPr="00BF0A0F">
        <w:rPr>
          <w:sz w:val="12"/>
        </w:rPr>
        <w:t>evolution</w:t>
      </w:r>
      <w:r>
        <w:rPr>
          <w:sz w:val="12"/>
        </w:rPr>
        <w:t xml:space="preserve"> </w:t>
      </w:r>
      <w:r w:rsidRPr="00BF0A0F">
        <w:rPr>
          <w:sz w:val="12"/>
        </w:rPr>
        <w:t xml:space="preserve"> To</w:t>
      </w:r>
      <w:proofErr w:type="gramEnd"/>
      <w:r w:rsidRPr="00BF0A0F">
        <w:rPr>
          <w:sz w:val="12"/>
        </w:rPr>
        <w:t xml:space="preserve"> compare global temperature data to projections, we need to consider that IPCC projections do not attempt to predict the effect of solar variability, or specific sequences of either volcanic eruptions or El Niño events. Solar and volcanic forcing are routinely included only in 'historic' simulations for the past climate evolution but not for the future, while El Niño–Southern Oscillation (ENSO) is included as a stochastic process where the timing of specific warm or cool phases is random and averages out over the ensemble of projection models. Therefore, model-data comparisons either need to account for the short-term variability due to these natural factors as an added quasi-random </w:t>
      </w:r>
      <w:proofErr w:type="gramStart"/>
      <w:r w:rsidRPr="00BF0A0F">
        <w:rPr>
          <w:sz w:val="12"/>
        </w:rPr>
        <w:t>uncertainty,</w:t>
      </w:r>
      <w:proofErr w:type="gramEnd"/>
      <w:r w:rsidRPr="00BF0A0F">
        <w:rPr>
          <w:sz w:val="12"/>
        </w:rPr>
        <w:t xml:space="preserve"> or the specific short-term variability needs to be removed from the observational data before comparison. Since the latter approach allows a more stringent comparison it is adopted here.</w:t>
      </w:r>
      <w:r>
        <w:rPr>
          <w:sz w:val="12"/>
        </w:rPr>
        <w:t xml:space="preserve"> </w:t>
      </w:r>
      <w:r w:rsidRPr="00BF0A0F">
        <w:rPr>
          <w:sz w:val="12"/>
        </w:rPr>
        <w:t xml:space="preserve"> </w:t>
      </w:r>
      <w:r w:rsidRPr="0070515F">
        <w:rPr>
          <w:rStyle w:val="StyleBoldUnderline"/>
        </w:rPr>
        <w:t xml:space="preserve">Global </w:t>
      </w:r>
      <w:r w:rsidRPr="00310944">
        <w:rPr>
          <w:rStyle w:val="StyleBoldUnderline"/>
          <w:highlight w:val="yellow"/>
        </w:rPr>
        <w:t>temperature</w:t>
      </w:r>
      <w:r w:rsidRPr="00946B79">
        <w:rPr>
          <w:rStyle w:val="StyleBoldUnderline"/>
        </w:rPr>
        <w:t xml:space="preserve"> data </w:t>
      </w:r>
      <w:r w:rsidRPr="00310944">
        <w:rPr>
          <w:rStyle w:val="StyleBoldUnderline"/>
          <w:highlight w:val="yellow"/>
        </w:rPr>
        <w:t xml:space="preserve">can be adjusted for </w:t>
      </w:r>
      <w:r w:rsidRPr="00880793">
        <w:rPr>
          <w:rStyle w:val="StyleBoldUnderline"/>
        </w:rPr>
        <w:t xml:space="preserve">solar </w:t>
      </w:r>
      <w:r w:rsidRPr="00880793">
        <w:rPr>
          <w:rStyle w:val="StyleBoldUnderline"/>
          <w:highlight w:val="yellow"/>
        </w:rPr>
        <w:t>variations</w:t>
      </w:r>
      <w:r w:rsidRPr="0070515F">
        <w:rPr>
          <w:rStyle w:val="StyleBoldUnderline"/>
        </w:rPr>
        <w:t xml:space="preserve">, volcanic </w:t>
      </w:r>
      <w:r w:rsidRPr="00310944">
        <w:rPr>
          <w:rStyle w:val="StyleBoldUnderline"/>
          <w:highlight w:val="yellow"/>
        </w:rPr>
        <w:t>aerosols</w:t>
      </w:r>
      <w:r w:rsidRPr="0070515F">
        <w:rPr>
          <w:rStyle w:val="StyleBoldUnderline"/>
        </w:rPr>
        <w:t xml:space="preserve"> </w:t>
      </w:r>
      <w:r w:rsidRPr="00310944">
        <w:rPr>
          <w:rStyle w:val="StyleBoldUnderline"/>
          <w:highlight w:val="yellow"/>
        </w:rPr>
        <w:t>and ENSO using</w:t>
      </w:r>
      <w:r w:rsidRPr="0070515F">
        <w:rPr>
          <w:rStyle w:val="StyleBoldUnderline"/>
        </w:rPr>
        <w:t xml:space="preserve"> multivariate </w:t>
      </w:r>
      <w:r w:rsidRPr="00310944">
        <w:rPr>
          <w:rStyle w:val="StyleBoldUnderline"/>
          <w:highlight w:val="yellow"/>
        </w:rPr>
        <w:t>correlation analysis</w:t>
      </w:r>
      <w:r w:rsidRPr="00BF0A0F">
        <w:rPr>
          <w:sz w:val="12"/>
        </w:rPr>
        <w:t xml:space="preserve"> (Foster and </w:t>
      </w:r>
      <w:proofErr w:type="spellStart"/>
      <w:r w:rsidRPr="00BF0A0F">
        <w:rPr>
          <w:sz w:val="12"/>
        </w:rPr>
        <w:t>Rahmstorf</w:t>
      </w:r>
      <w:proofErr w:type="spellEnd"/>
      <w:r w:rsidRPr="00BF0A0F">
        <w:rPr>
          <w:sz w:val="12"/>
        </w:rPr>
        <w:t xml:space="preserve"> </w:t>
      </w:r>
      <w:hyperlink r:id="rId58" w:anchor="erl439749bib6" w:history="1">
        <w:r w:rsidRPr="00BF0A0F">
          <w:rPr>
            <w:rStyle w:val="Hyperlink"/>
            <w:sz w:val="12"/>
          </w:rPr>
          <w:t>2011</w:t>
        </w:r>
      </w:hyperlink>
      <w:r w:rsidRPr="00BF0A0F">
        <w:rPr>
          <w:sz w:val="12"/>
        </w:rPr>
        <w:t xml:space="preserve">, Lean and Rind </w:t>
      </w:r>
      <w:hyperlink r:id="rId59" w:anchor="erl439749bib14" w:history="1">
        <w:r w:rsidRPr="00BF0A0F">
          <w:rPr>
            <w:rStyle w:val="Hyperlink"/>
            <w:sz w:val="12"/>
          </w:rPr>
          <w:t>2008</w:t>
        </w:r>
      </w:hyperlink>
      <w:r w:rsidRPr="00BF0A0F">
        <w:rPr>
          <w:sz w:val="12"/>
        </w:rPr>
        <w:t xml:space="preserve">, </w:t>
      </w:r>
      <w:hyperlink r:id="rId60" w:anchor="erl439749bib15" w:history="1">
        <w:r w:rsidRPr="00BF0A0F">
          <w:rPr>
            <w:rStyle w:val="Hyperlink"/>
            <w:sz w:val="12"/>
          </w:rPr>
          <w:t>2009</w:t>
        </w:r>
      </w:hyperlink>
      <w:r w:rsidRPr="00BF0A0F">
        <w:rPr>
          <w:sz w:val="12"/>
        </w:rPr>
        <w:t xml:space="preserve">, </w:t>
      </w:r>
      <w:proofErr w:type="spellStart"/>
      <w:r w:rsidRPr="00BF0A0F">
        <w:rPr>
          <w:sz w:val="12"/>
        </w:rPr>
        <w:t>Schönwiese</w:t>
      </w:r>
      <w:proofErr w:type="spellEnd"/>
      <w:r w:rsidRPr="00BF0A0F">
        <w:rPr>
          <w:sz w:val="12"/>
        </w:rPr>
        <w:t xml:space="preserve"> et al </w:t>
      </w:r>
      <w:hyperlink r:id="rId61" w:anchor="erl439749bib28" w:history="1">
        <w:r w:rsidRPr="00BF0A0F">
          <w:rPr>
            <w:rStyle w:val="Hyperlink"/>
            <w:sz w:val="12"/>
          </w:rPr>
          <w:t>2010</w:t>
        </w:r>
      </w:hyperlink>
      <w:r w:rsidRPr="00BF0A0F">
        <w:rPr>
          <w:sz w:val="12"/>
        </w:rPr>
        <w:t xml:space="preserve">), </w:t>
      </w:r>
      <w:r w:rsidRPr="0070515F">
        <w:rPr>
          <w:rStyle w:val="StyleBoldUnderline"/>
        </w:rPr>
        <w:t>since independent data series for these factors exist.</w:t>
      </w:r>
      <w:r w:rsidRPr="00BF0A0F">
        <w:rPr>
          <w:sz w:val="12"/>
        </w:rPr>
        <w:t xml:space="preserve"> </w:t>
      </w:r>
      <w:r w:rsidRPr="00880793">
        <w:rPr>
          <w:rStyle w:val="StyleBoldUnderline"/>
        </w:rPr>
        <w:t>We here use the data adjusted with the</w:t>
      </w:r>
      <w:r w:rsidRPr="00880793">
        <w:rPr>
          <w:sz w:val="12"/>
        </w:rPr>
        <w:t xml:space="preserve"> </w:t>
      </w:r>
      <w:r w:rsidRPr="00880793">
        <w:rPr>
          <w:rStyle w:val="StyleBoldUnderline"/>
        </w:rPr>
        <w:t xml:space="preserve">method exactly as described in Foster and </w:t>
      </w:r>
      <w:proofErr w:type="spellStart"/>
      <w:r w:rsidRPr="00880793">
        <w:rPr>
          <w:rStyle w:val="StyleBoldUnderline"/>
        </w:rPr>
        <w:t>Rahmstorf</w:t>
      </w:r>
      <w:proofErr w:type="spellEnd"/>
      <w:r w:rsidRPr="00880793">
        <w:rPr>
          <w:rStyle w:val="StyleBoldUnderline"/>
        </w:rPr>
        <w:t>, but using data until the end of 2011.</w:t>
      </w:r>
      <w:r w:rsidRPr="00880793">
        <w:rPr>
          <w:sz w:val="12"/>
        </w:rPr>
        <w:t xml:space="preserve"> The</w:t>
      </w:r>
      <w:r w:rsidRPr="00BF0A0F">
        <w:rPr>
          <w:sz w:val="12"/>
        </w:rPr>
        <w:t xml:space="preserve"> contributions of all three factors to global temperature were estimated by linear correlation with the multivariate El Niño index for ENSO, aerosol optical thickness data for volcanic activity and total solar irradiance data for solar variability (optical thickness data for the year 2011 were not yet available, but since no major volcanic eruption occurred in 2011 we assumed zero volcanic forcing). These contributions were computed separately for each of the five available global (land and ocean) temperature data series (including both satellite and surface measurements) and subtracted. The five thus adjusted data sets were averaged in order to avoid any discussion of what is 'the best' data set; in any case the differences between the individual series are small (Foster and </w:t>
      </w:r>
      <w:proofErr w:type="spellStart"/>
      <w:r w:rsidRPr="00BF0A0F">
        <w:rPr>
          <w:sz w:val="12"/>
        </w:rPr>
        <w:t>Rahmstorf</w:t>
      </w:r>
      <w:proofErr w:type="spellEnd"/>
      <w:r w:rsidRPr="00BF0A0F">
        <w:rPr>
          <w:sz w:val="12"/>
        </w:rPr>
        <w:t xml:space="preserve"> </w:t>
      </w:r>
      <w:hyperlink r:id="rId62" w:anchor="erl439749bib6" w:history="1">
        <w:r w:rsidRPr="00BF0A0F">
          <w:rPr>
            <w:rStyle w:val="Hyperlink"/>
            <w:sz w:val="12"/>
          </w:rPr>
          <w:t>2011</w:t>
        </w:r>
      </w:hyperlink>
      <w:r w:rsidRPr="00BF0A0F">
        <w:rPr>
          <w:sz w:val="12"/>
        </w:rPr>
        <w:t xml:space="preserve">). We show this average as a 12-months running mean in figure </w:t>
      </w:r>
      <w:hyperlink r:id="rId63" w:anchor="erl439749fig1" w:history="1">
        <w:r w:rsidRPr="00BF0A0F">
          <w:rPr>
            <w:rStyle w:val="Hyperlink"/>
            <w:sz w:val="12"/>
          </w:rPr>
          <w:t>1</w:t>
        </w:r>
      </w:hyperlink>
      <w:r w:rsidRPr="00BF0A0F">
        <w:rPr>
          <w:sz w:val="12"/>
        </w:rPr>
        <w:t>, together with the unadjusted data (likewise as average over the five available data series). Comparing adjusted with unadjusted data shows how the adjustment largely removes e.g. the cold phase in 1992/1993 following the Pinatubo eruption, the exceptionally high 1998 temperature maximum related to the preceding extreme El Niño event, and La Niña-related cold in 2008 and 2011.</w:t>
      </w:r>
      <w:r>
        <w:rPr>
          <w:sz w:val="12"/>
        </w:rPr>
        <w:t xml:space="preserve"> </w:t>
      </w:r>
      <w:r w:rsidRPr="00BF0A0F">
        <w:rPr>
          <w:sz w:val="12"/>
        </w:rPr>
        <w:t xml:space="preserve"> </w:t>
      </w:r>
      <w:proofErr w:type="gramStart"/>
      <w:r w:rsidRPr="00BF0A0F">
        <w:rPr>
          <w:sz w:val="12"/>
        </w:rPr>
        <w:t>Figure 1.</w:t>
      </w:r>
      <w:proofErr w:type="gramEnd"/>
      <w:r w:rsidRPr="00BF0A0F">
        <w:rPr>
          <w:sz w:val="12"/>
        </w:rPr>
        <w:t xml:space="preserve"> Observed annual global temperature, unadjusted (pink) and adjusted for short-term variations due to solar variability, volcanoes and ENSO (red) as in Foster and </w:t>
      </w:r>
      <w:proofErr w:type="spellStart"/>
      <w:r w:rsidRPr="00BF0A0F">
        <w:rPr>
          <w:sz w:val="12"/>
        </w:rPr>
        <w:t>Rahmstorf</w:t>
      </w:r>
      <w:proofErr w:type="spellEnd"/>
      <w:r w:rsidRPr="00BF0A0F">
        <w:rPr>
          <w:sz w:val="12"/>
        </w:rPr>
        <w:t xml:space="preserve"> (</w:t>
      </w:r>
      <w:hyperlink r:id="rId64" w:anchor="erl439749bib6" w:history="1">
        <w:r w:rsidRPr="00BF0A0F">
          <w:rPr>
            <w:rStyle w:val="Hyperlink"/>
            <w:sz w:val="12"/>
          </w:rPr>
          <w:t>2011</w:t>
        </w:r>
      </w:hyperlink>
      <w:r w:rsidRPr="00BF0A0F">
        <w:rPr>
          <w:sz w:val="12"/>
        </w:rPr>
        <w:t>). 12-months running averages are shown as well as linear trend lines, and compared to the scenarios of the IPCC (blue range and lines from the third assessment, green from the fourth assessment report). Projections are aligned in the graph so that they start (in 1990 and 2000, respectively) on the linear trend line of the (adjusted) observational data.</w:t>
      </w:r>
      <w:r>
        <w:rPr>
          <w:sz w:val="12"/>
        </w:rPr>
        <w:t xml:space="preserve"> </w:t>
      </w:r>
      <w:r w:rsidRPr="00BF0A0F">
        <w:rPr>
          <w:sz w:val="12"/>
        </w:rPr>
        <w:t xml:space="preserve"> </w:t>
      </w:r>
      <w:hyperlink r:id="rId65" w:tgtFrame="_blank" w:history="1">
        <w:r w:rsidRPr="00BF0A0F">
          <w:rPr>
            <w:rStyle w:val="Hyperlink"/>
            <w:sz w:val="12"/>
          </w:rPr>
          <w:t>Export PowerPoint slide</w:t>
        </w:r>
      </w:hyperlink>
      <w:r>
        <w:rPr>
          <w:sz w:val="12"/>
        </w:rPr>
        <w:t xml:space="preserve"> </w:t>
      </w:r>
      <w:r w:rsidRPr="00BF0A0F">
        <w:rPr>
          <w:sz w:val="12"/>
        </w:rPr>
        <w:t xml:space="preserve"> </w:t>
      </w:r>
      <w:hyperlink r:id="rId66" w:tgtFrame="_blank" w:history="1">
        <w:r w:rsidRPr="00BF0A0F">
          <w:rPr>
            <w:rStyle w:val="Hyperlink"/>
            <w:sz w:val="12"/>
          </w:rPr>
          <w:t>Download figure (96 KB)</w:t>
        </w:r>
      </w:hyperlink>
      <w:r>
        <w:rPr>
          <w:sz w:val="12"/>
        </w:rPr>
        <w:t xml:space="preserve"> </w:t>
      </w:r>
      <w:r w:rsidRPr="00BF0A0F">
        <w:rPr>
          <w:sz w:val="12"/>
        </w:rPr>
        <w:t xml:space="preserve"> </w:t>
      </w:r>
      <w:r>
        <w:rPr>
          <w:sz w:val="12"/>
        </w:rPr>
        <w:t xml:space="preserve"> </w:t>
      </w:r>
      <w:r w:rsidRPr="00BF0A0F">
        <w:rPr>
          <w:sz w:val="12"/>
        </w:rPr>
        <w:t xml:space="preserve"> Note that recently a new version of one of those time series has become available: version of 4 the </w:t>
      </w:r>
      <w:proofErr w:type="spellStart"/>
      <w:r w:rsidRPr="00BF0A0F">
        <w:rPr>
          <w:sz w:val="12"/>
        </w:rPr>
        <w:t>HadCRUT</w:t>
      </w:r>
      <w:proofErr w:type="spellEnd"/>
      <w:r w:rsidRPr="00BF0A0F">
        <w:rPr>
          <w:sz w:val="12"/>
        </w:rPr>
        <w:t xml:space="preserve"> data (</w:t>
      </w:r>
      <w:proofErr w:type="spellStart"/>
      <w:r w:rsidRPr="00BF0A0F">
        <w:rPr>
          <w:sz w:val="12"/>
        </w:rPr>
        <w:t>Morice</w:t>
      </w:r>
      <w:proofErr w:type="spellEnd"/>
      <w:r w:rsidRPr="00BF0A0F">
        <w:rPr>
          <w:sz w:val="12"/>
        </w:rPr>
        <w:t xml:space="preserve"> et al </w:t>
      </w:r>
      <w:hyperlink r:id="rId67" w:anchor="erl439749bib20" w:history="1">
        <w:r w:rsidRPr="00BF0A0F">
          <w:rPr>
            <w:rStyle w:val="Hyperlink"/>
            <w:sz w:val="12"/>
          </w:rPr>
          <w:t>2012</w:t>
        </w:r>
      </w:hyperlink>
      <w:r w:rsidRPr="00BF0A0F">
        <w:rPr>
          <w:sz w:val="12"/>
        </w:rPr>
        <w:t xml:space="preserve">). Since the differences are small and affect only one of five series, the effect of this update on the average shown in figure </w:t>
      </w:r>
      <w:hyperlink r:id="rId68" w:anchor="erl439749fig1" w:history="1">
        <w:r w:rsidRPr="00BF0A0F">
          <w:rPr>
            <w:rStyle w:val="Hyperlink"/>
            <w:sz w:val="12"/>
          </w:rPr>
          <w:t>1</w:t>
        </w:r>
      </w:hyperlink>
      <w:r w:rsidRPr="00BF0A0F">
        <w:rPr>
          <w:sz w:val="12"/>
        </w:rPr>
        <w:t xml:space="preserve"> is negligible. We chose to include version 3 of the data in this graph since these data are available up to the end of 2011, while version 4 so far is available only up to the end of 2010.</w:t>
      </w:r>
      <w:r>
        <w:rPr>
          <w:sz w:val="12"/>
        </w:rPr>
        <w:t xml:space="preserve"> </w:t>
      </w:r>
      <w:r w:rsidRPr="00BF0A0F">
        <w:rPr>
          <w:sz w:val="12"/>
        </w:rPr>
        <w:t xml:space="preserve"> The removal of the known short-term variability components reduces the variance of the data without noticeably altering the overall warming trend: it is 0.15</w:t>
      </w:r>
      <w:r w:rsidRPr="00BF0A0F">
        <w:rPr>
          <w:rFonts w:ascii="Times New Roman" w:hAnsi="Times New Roman" w:cs="Times New Roman"/>
          <w:sz w:val="12"/>
        </w:rPr>
        <w:t> </w:t>
      </w:r>
      <w:r w:rsidRPr="00BF0A0F">
        <w:rPr>
          <w:rFonts w:cs="Georgia"/>
          <w:sz w:val="12"/>
        </w:rPr>
        <w:t>°</w:t>
      </w:r>
      <w:r w:rsidRPr="00BF0A0F">
        <w:rPr>
          <w:sz w:val="12"/>
        </w:rPr>
        <w:t>C/decade in the unadjusted and 0.16</w:t>
      </w:r>
      <w:r w:rsidRPr="00BF0A0F">
        <w:rPr>
          <w:rFonts w:ascii="Times New Roman" w:hAnsi="Times New Roman" w:cs="Times New Roman"/>
          <w:sz w:val="12"/>
        </w:rPr>
        <w:t> </w:t>
      </w:r>
      <w:r w:rsidRPr="00BF0A0F">
        <w:rPr>
          <w:rFonts w:cs="Georgia"/>
          <w:sz w:val="12"/>
        </w:rPr>
        <w:t>°</w:t>
      </w:r>
      <w:r w:rsidRPr="00BF0A0F">
        <w:rPr>
          <w:sz w:val="12"/>
        </w:rPr>
        <w:t>C/decade in the adjusted data. From 1990</w:t>
      </w:r>
      <w:r w:rsidRPr="00BF0A0F">
        <w:rPr>
          <w:rFonts w:cs="Georgia"/>
          <w:sz w:val="12"/>
        </w:rPr>
        <w:t>–</w:t>
      </w:r>
      <w:r w:rsidRPr="00BF0A0F">
        <w:rPr>
          <w:sz w:val="12"/>
        </w:rPr>
        <w:t>2011 the trends are 0.16 and 0.18</w:t>
      </w:r>
      <w:r w:rsidRPr="00BF0A0F">
        <w:rPr>
          <w:rFonts w:ascii="Times New Roman" w:hAnsi="Times New Roman" w:cs="Times New Roman"/>
          <w:sz w:val="12"/>
        </w:rPr>
        <w:t> </w:t>
      </w:r>
      <w:r w:rsidRPr="00BF0A0F">
        <w:rPr>
          <w:rFonts w:cs="Georgia"/>
          <w:sz w:val="12"/>
        </w:rPr>
        <w:t>°</w:t>
      </w:r>
      <w:r w:rsidRPr="00BF0A0F">
        <w:rPr>
          <w:sz w:val="12"/>
        </w:rPr>
        <w:t>C/decade and for 1990</w:t>
      </w:r>
      <w:r w:rsidRPr="00BF0A0F">
        <w:rPr>
          <w:rFonts w:cs="Georgia"/>
          <w:sz w:val="12"/>
        </w:rPr>
        <w:t>–</w:t>
      </w:r>
      <w:r w:rsidRPr="00BF0A0F">
        <w:rPr>
          <w:sz w:val="12"/>
        </w:rPr>
        <w:t>2006 they are 0.22 and 0.20</w:t>
      </w:r>
      <w:r w:rsidRPr="00BF0A0F">
        <w:rPr>
          <w:rFonts w:ascii="Times New Roman" w:hAnsi="Times New Roman" w:cs="Times New Roman"/>
          <w:sz w:val="12"/>
        </w:rPr>
        <w:t> </w:t>
      </w:r>
      <w:r w:rsidRPr="00BF0A0F">
        <w:rPr>
          <w:rFonts w:cs="Georgia"/>
          <w:sz w:val="12"/>
        </w:rPr>
        <w:t>°</w:t>
      </w:r>
      <w:r w:rsidRPr="00BF0A0F">
        <w:rPr>
          <w:sz w:val="12"/>
        </w:rPr>
        <w:t>C/decade respectively. The relatively high trends for the latter period are thus simply due to short-term variability, as discussed in our previous publication (</w:t>
      </w:r>
      <w:proofErr w:type="spellStart"/>
      <w:r w:rsidRPr="00BF0A0F">
        <w:rPr>
          <w:sz w:val="12"/>
        </w:rPr>
        <w:t>Rahmstorf</w:t>
      </w:r>
      <w:proofErr w:type="spellEnd"/>
      <w:r w:rsidRPr="00BF0A0F">
        <w:rPr>
          <w:sz w:val="12"/>
        </w:rPr>
        <w:t xml:space="preserve"> et al </w:t>
      </w:r>
      <w:hyperlink r:id="rId69" w:anchor="erl439749bib24" w:history="1">
        <w:r w:rsidRPr="00BF0A0F">
          <w:rPr>
            <w:rStyle w:val="Hyperlink"/>
            <w:sz w:val="12"/>
          </w:rPr>
          <w:t>2007</w:t>
        </w:r>
      </w:hyperlink>
      <w:r w:rsidRPr="00BF0A0F">
        <w:rPr>
          <w:sz w:val="12"/>
        </w:rPr>
        <w:t>). During the last ten years, warming in the unadjusted data is less, due to recent La Niña conditions (ENSO causes a linear cooling trend of −0.09</w:t>
      </w:r>
      <w:r w:rsidRPr="00BF0A0F">
        <w:rPr>
          <w:rFonts w:ascii="Times New Roman" w:hAnsi="Times New Roman" w:cs="Times New Roman"/>
          <w:sz w:val="12"/>
        </w:rPr>
        <w:t> </w:t>
      </w:r>
      <w:r w:rsidRPr="00BF0A0F">
        <w:rPr>
          <w:rFonts w:cs="Georgia"/>
          <w:sz w:val="12"/>
        </w:rPr>
        <w:t>°</w:t>
      </w:r>
      <w:r w:rsidRPr="00BF0A0F">
        <w:rPr>
          <w:sz w:val="12"/>
        </w:rPr>
        <w:t xml:space="preserve">C over the past ten years in the surface data) and the transition from solar maximum to the recent prolonged solar minimum (responsible for a </w:t>
      </w:r>
      <w:r w:rsidRPr="00BF0A0F">
        <w:rPr>
          <w:rFonts w:cs="Georgia"/>
          <w:sz w:val="12"/>
        </w:rPr>
        <w:t>−</w:t>
      </w:r>
      <w:r w:rsidRPr="00BF0A0F">
        <w:rPr>
          <w:sz w:val="12"/>
        </w:rPr>
        <w:t>0.05</w:t>
      </w:r>
      <w:r w:rsidRPr="00BF0A0F">
        <w:rPr>
          <w:rFonts w:ascii="Times New Roman" w:hAnsi="Times New Roman" w:cs="Times New Roman"/>
          <w:sz w:val="12"/>
        </w:rPr>
        <w:t> </w:t>
      </w:r>
      <w:r w:rsidRPr="00BF0A0F">
        <w:rPr>
          <w:rFonts w:cs="Georgia"/>
          <w:sz w:val="12"/>
        </w:rPr>
        <w:t>°</w:t>
      </w:r>
      <w:r w:rsidRPr="00BF0A0F">
        <w:rPr>
          <w:sz w:val="12"/>
        </w:rPr>
        <w:t xml:space="preserve">C cooling trend) (Foster and </w:t>
      </w:r>
      <w:proofErr w:type="spellStart"/>
      <w:r w:rsidRPr="00BF0A0F">
        <w:rPr>
          <w:sz w:val="12"/>
        </w:rPr>
        <w:t>Rahmstorf</w:t>
      </w:r>
      <w:proofErr w:type="spellEnd"/>
      <w:r w:rsidRPr="00BF0A0F">
        <w:rPr>
          <w:sz w:val="12"/>
        </w:rPr>
        <w:t xml:space="preserve"> </w:t>
      </w:r>
      <w:hyperlink r:id="rId70" w:anchor="erl439749bib6" w:history="1">
        <w:r w:rsidRPr="00BF0A0F">
          <w:rPr>
            <w:rStyle w:val="Hyperlink"/>
            <w:sz w:val="12"/>
          </w:rPr>
          <w:t>2011</w:t>
        </w:r>
      </w:hyperlink>
      <w:r w:rsidRPr="00BF0A0F">
        <w:rPr>
          <w:sz w:val="12"/>
        </w:rPr>
        <w:t xml:space="preserve">). Nevertheless, unadjusted observations lie within the spread of individual model projections, which is a different way of showing the consistency of data and projections (Schmidt </w:t>
      </w:r>
      <w:hyperlink r:id="rId71" w:anchor="erl439749bib27" w:history="1">
        <w:r w:rsidRPr="00BF0A0F">
          <w:rPr>
            <w:rStyle w:val="Hyperlink"/>
            <w:sz w:val="12"/>
          </w:rPr>
          <w:t>2012</w:t>
        </w:r>
      </w:hyperlink>
      <w:r w:rsidRPr="00BF0A0F">
        <w:rPr>
          <w:sz w:val="12"/>
        </w:rPr>
        <w:t>).</w:t>
      </w:r>
      <w:r>
        <w:rPr>
          <w:sz w:val="12"/>
        </w:rPr>
        <w:t xml:space="preserve"> </w:t>
      </w:r>
      <w:r w:rsidRPr="00BF0A0F">
        <w:rPr>
          <w:sz w:val="12"/>
        </w:rPr>
        <w:t xml:space="preserve"> Figure </w:t>
      </w:r>
      <w:hyperlink r:id="rId72" w:anchor="erl439749fig1" w:history="1">
        <w:r w:rsidRPr="00BF0A0F">
          <w:rPr>
            <w:rStyle w:val="Hyperlink"/>
            <w:sz w:val="12"/>
          </w:rPr>
          <w:t>1</w:t>
        </w:r>
      </w:hyperlink>
      <w:r w:rsidRPr="00BF0A0F">
        <w:rPr>
          <w:sz w:val="12"/>
        </w:rPr>
        <w:t xml:space="preserve"> shows that the adjusted observed global temperature evolution closely follows the central IPCC projections, while this is harder to judge for the unadjusted data due to their greater short-term variability. The IPCC temperature projections shown as solid lines here are produced using the six standard, illustrative SRES emissions scenarios discussed in the third and fourth IPCC reports, and do not use any observed forcing. The temperature evolution for each, including the uncertainty range, is computed with a simple emulation </w:t>
      </w:r>
      <w:proofErr w:type="gramStart"/>
      <w:r w:rsidRPr="00BF0A0F">
        <w:rPr>
          <w:sz w:val="12"/>
        </w:rPr>
        <w:t>model,</w:t>
      </w:r>
      <w:proofErr w:type="gramEnd"/>
      <w:r w:rsidRPr="00BF0A0F">
        <w:rPr>
          <w:sz w:val="12"/>
        </w:rPr>
        <w:t xml:space="preserve"> hence the temperature curves are smooth. The temperature ranges for these scenarios are provided in the summary for policy makers of each report, in figure 5 in case of the third assessment and in table SPM.3 in case of the fourth assessment (where the full time evolution is shown in figure 10.26 of the report; </w:t>
      </w:r>
      <w:proofErr w:type="spellStart"/>
      <w:r w:rsidRPr="00BF0A0F">
        <w:rPr>
          <w:sz w:val="12"/>
        </w:rPr>
        <w:t>Meehl</w:t>
      </w:r>
      <w:proofErr w:type="spellEnd"/>
      <w:r w:rsidRPr="00BF0A0F">
        <w:rPr>
          <w:sz w:val="12"/>
        </w:rPr>
        <w:t xml:space="preserve"> et al </w:t>
      </w:r>
      <w:hyperlink r:id="rId73" w:anchor="erl439749bib18" w:history="1">
        <w:r w:rsidRPr="00BF0A0F">
          <w:rPr>
            <w:rStyle w:val="Hyperlink"/>
            <w:sz w:val="12"/>
          </w:rPr>
          <w:t>2007</w:t>
        </w:r>
      </w:hyperlink>
      <w:r w:rsidRPr="00BF0A0F">
        <w:rPr>
          <w:sz w:val="12"/>
        </w:rPr>
        <w:t>).</w:t>
      </w:r>
      <w:r>
        <w:rPr>
          <w:sz w:val="12"/>
        </w:rPr>
        <w:t xml:space="preserve"> </w:t>
      </w:r>
      <w:r w:rsidRPr="00BF0A0F">
        <w:rPr>
          <w:sz w:val="12"/>
        </w:rPr>
        <w:t xml:space="preserve"> For historic perspective, </w:t>
      </w:r>
      <w:proofErr w:type="spellStart"/>
      <w:r w:rsidRPr="00BF0A0F">
        <w:rPr>
          <w:sz w:val="12"/>
        </w:rPr>
        <w:t>Broecker</w:t>
      </w:r>
      <w:proofErr w:type="spellEnd"/>
      <w:r w:rsidRPr="00BF0A0F">
        <w:rPr>
          <w:sz w:val="12"/>
        </w:rPr>
        <w:t xml:space="preserve"> in 1975 predicted a global warming from 1980–2010 by 0.68</w:t>
      </w:r>
      <w:r w:rsidRPr="00BF0A0F">
        <w:rPr>
          <w:rFonts w:ascii="Times New Roman" w:hAnsi="Times New Roman" w:cs="Times New Roman"/>
          <w:sz w:val="12"/>
        </w:rPr>
        <w:t> </w:t>
      </w:r>
      <w:r w:rsidRPr="00BF0A0F">
        <w:rPr>
          <w:rFonts w:cs="Georgia"/>
          <w:sz w:val="12"/>
        </w:rPr>
        <w:t>°</w:t>
      </w:r>
      <w:r w:rsidRPr="00BF0A0F">
        <w:rPr>
          <w:sz w:val="12"/>
        </w:rPr>
        <w:t>C, as compared to 0.48</w:t>
      </w:r>
      <w:r w:rsidRPr="00BF0A0F">
        <w:rPr>
          <w:rFonts w:ascii="Times New Roman" w:hAnsi="Times New Roman" w:cs="Times New Roman"/>
          <w:sz w:val="12"/>
        </w:rPr>
        <w:t> </w:t>
      </w:r>
      <w:r w:rsidRPr="00BF0A0F">
        <w:rPr>
          <w:rFonts w:cs="Georgia"/>
          <w:sz w:val="12"/>
        </w:rPr>
        <w:t>°</w:t>
      </w:r>
      <w:r w:rsidRPr="00BF0A0F">
        <w:rPr>
          <w:sz w:val="12"/>
        </w:rPr>
        <w:t>C according to the linear trend shown in figure</w:t>
      </w:r>
      <w:r w:rsidRPr="00BF0A0F">
        <w:rPr>
          <w:rFonts w:cs="Georgia"/>
          <w:sz w:val="12"/>
        </w:rPr>
        <w:t xml:space="preserve"> </w:t>
      </w:r>
      <w:hyperlink r:id="rId74" w:anchor="erl439749fig1" w:history="1">
        <w:r w:rsidRPr="00BF0A0F">
          <w:rPr>
            <w:rStyle w:val="Hyperlink"/>
            <w:sz w:val="12"/>
          </w:rPr>
          <w:t>1</w:t>
        </w:r>
      </w:hyperlink>
      <w:r w:rsidRPr="00BF0A0F">
        <w:rPr>
          <w:sz w:val="12"/>
        </w:rPr>
        <w:t>, an overestimate mostly due to his neglect of ocean thermal inertia (</w:t>
      </w:r>
      <w:proofErr w:type="spellStart"/>
      <w:r w:rsidRPr="00BF0A0F">
        <w:rPr>
          <w:sz w:val="12"/>
        </w:rPr>
        <w:t>Rahmstorf</w:t>
      </w:r>
      <w:proofErr w:type="spellEnd"/>
      <w:r w:rsidRPr="00BF0A0F">
        <w:rPr>
          <w:sz w:val="12"/>
        </w:rPr>
        <w:t xml:space="preserve"> </w:t>
      </w:r>
      <w:hyperlink r:id="rId75" w:anchor="erl439749bib23" w:history="1">
        <w:r w:rsidRPr="00BF0A0F">
          <w:rPr>
            <w:rStyle w:val="Hyperlink"/>
            <w:sz w:val="12"/>
          </w:rPr>
          <w:t>2010</w:t>
        </w:r>
      </w:hyperlink>
      <w:r w:rsidRPr="00BF0A0F">
        <w:rPr>
          <w:sz w:val="12"/>
        </w:rPr>
        <w:t>). A few years later, Hansen et al (</w:t>
      </w:r>
      <w:hyperlink r:id="rId76" w:anchor="erl439749bib8" w:history="1">
        <w:r w:rsidRPr="00BF0A0F">
          <w:rPr>
            <w:rStyle w:val="Hyperlink"/>
            <w:sz w:val="12"/>
          </w:rPr>
          <w:t>1981</w:t>
        </w:r>
      </w:hyperlink>
      <w:r w:rsidRPr="00BF0A0F">
        <w:rPr>
          <w:sz w:val="12"/>
        </w:rPr>
        <w:t xml:space="preserve">) </w:t>
      </w:r>
      <w:proofErr w:type="spellStart"/>
      <w:r w:rsidRPr="00BF0A0F">
        <w:rPr>
          <w:sz w:val="12"/>
        </w:rPr>
        <w:t>analysed</w:t>
      </w:r>
      <w:proofErr w:type="spellEnd"/>
      <w:r w:rsidRPr="00BF0A0F">
        <w:rPr>
          <w:sz w:val="12"/>
        </w:rPr>
        <w:t xml:space="preserve"> and included the effect of ocean thermal inertia, resulting in lower projections ranging between 0.28 and 0.45</w:t>
      </w:r>
      <w:r w:rsidRPr="00BF0A0F">
        <w:rPr>
          <w:rFonts w:ascii="Times New Roman" w:hAnsi="Times New Roman" w:cs="Times New Roman"/>
          <w:sz w:val="12"/>
        </w:rPr>
        <w:t> </w:t>
      </w:r>
      <w:r w:rsidRPr="00BF0A0F">
        <w:rPr>
          <w:rFonts w:cs="Georgia"/>
          <w:sz w:val="12"/>
        </w:rPr>
        <w:t>°</w:t>
      </w:r>
      <w:r w:rsidRPr="00BF0A0F">
        <w:rPr>
          <w:sz w:val="12"/>
        </w:rPr>
        <w:t>C warming from 1980</w:t>
      </w:r>
      <w:r w:rsidRPr="00BF0A0F">
        <w:rPr>
          <w:rFonts w:cs="Georgia"/>
          <w:sz w:val="12"/>
        </w:rPr>
        <w:t>–</w:t>
      </w:r>
      <w:r w:rsidRPr="00BF0A0F">
        <w:rPr>
          <w:sz w:val="12"/>
        </w:rPr>
        <w:t>2010. Their upper limit thus corresponds to the observed warming trend. They further correctly predicted that the global warming signal would emerge from the noise of natural variability before the end of the 20th century.</w:t>
      </w:r>
      <w:r>
        <w:rPr>
          <w:sz w:val="12"/>
        </w:rPr>
        <w:t xml:space="preserve"> </w:t>
      </w:r>
      <w:r w:rsidRPr="00BF0A0F">
        <w:rPr>
          <w:sz w:val="12"/>
        </w:rPr>
        <w:t xml:space="preserve"> 3. Global sea-level </w:t>
      </w:r>
      <w:proofErr w:type="gramStart"/>
      <w:r w:rsidRPr="00BF0A0F">
        <w:rPr>
          <w:sz w:val="12"/>
        </w:rPr>
        <w:t>rise</w:t>
      </w:r>
      <w:r>
        <w:rPr>
          <w:sz w:val="12"/>
        </w:rPr>
        <w:t xml:space="preserve"> </w:t>
      </w:r>
      <w:r w:rsidRPr="00BF0A0F">
        <w:rPr>
          <w:sz w:val="12"/>
        </w:rPr>
        <w:t xml:space="preserve"> </w:t>
      </w:r>
      <w:r w:rsidRPr="0070515F">
        <w:rPr>
          <w:rStyle w:val="StyleBoldUnderline"/>
        </w:rPr>
        <w:t>Turning</w:t>
      </w:r>
      <w:proofErr w:type="gramEnd"/>
      <w:r w:rsidRPr="0070515F">
        <w:rPr>
          <w:rStyle w:val="StyleBoldUnderline"/>
        </w:rPr>
        <w:t xml:space="preserve"> to </w:t>
      </w:r>
      <w:r w:rsidRPr="00310944">
        <w:rPr>
          <w:rStyle w:val="StyleBoldUnderline"/>
          <w:highlight w:val="yellow"/>
        </w:rPr>
        <w:t>sea level</w:t>
      </w:r>
      <w:r w:rsidRPr="0070515F">
        <w:rPr>
          <w:rStyle w:val="StyleBoldUnderline"/>
        </w:rPr>
        <w:t xml:space="preserve">, the quasi linear trend </w:t>
      </w:r>
      <w:r w:rsidRPr="00310944">
        <w:rPr>
          <w:rStyle w:val="StyleBoldUnderline"/>
          <w:highlight w:val="yellow"/>
        </w:rPr>
        <w:t xml:space="preserve">measured by satellite </w:t>
      </w:r>
      <w:r w:rsidRPr="00946B79">
        <w:rPr>
          <w:rStyle w:val="StyleBoldUnderline"/>
        </w:rPr>
        <w:t>altimeters since</w:t>
      </w:r>
      <w:r w:rsidRPr="0070515F">
        <w:rPr>
          <w:rStyle w:val="StyleBoldUnderline"/>
        </w:rPr>
        <w:t xml:space="preserve"> 1993 </w:t>
      </w:r>
      <w:r w:rsidRPr="00310944">
        <w:rPr>
          <w:rStyle w:val="StyleBoldUnderline"/>
          <w:highlight w:val="yellow"/>
        </w:rPr>
        <w:t>has continued</w:t>
      </w:r>
      <w:r w:rsidRPr="0070515F">
        <w:rPr>
          <w:rStyle w:val="StyleBoldUnderline"/>
        </w:rPr>
        <w:t xml:space="preserve"> essentially unchanged when extending the time series by five additional years. </w:t>
      </w:r>
      <w:r w:rsidRPr="00BF0A0F">
        <w:rPr>
          <w:sz w:val="12"/>
        </w:rPr>
        <w:t xml:space="preserve">It continues to run near the upper limit of the projected uncertainty range given in the third and fourth IPCC assessment reports (figure </w:t>
      </w:r>
      <w:hyperlink r:id="rId77" w:anchor="erl439749fig2" w:history="1">
        <w:r w:rsidRPr="00BF0A0F">
          <w:rPr>
            <w:rStyle w:val="Hyperlink"/>
            <w:sz w:val="12"/>
          </w:rPr>
          <w:t>2</w:t>
        </w:r>
      </w:hyperlink>
      <w:r w:rsidRPr="00BF0A0F">
        <w:rPr>
          <w:sz w:val="12"/>
        </w:rPr>
        <w:t>). Here, the sea-level projections provided in figure 5 of the summary for policy makers of the third assessment and in table SPM.3 of the fourth assessment are shown. The satellite-based linear trend 1993–2011 is 3.2 ± 0.5 mm yr−1, which is 60% faster than the best IPCC estimate of 2.0 mm yr−1 for the same interval (blue lines). The two temporary sea-level minima in 2007/2008 and 2010/2011 may be linked to strong La Niña events (</w:t>
      </w:r>
      <w:proofErr w:type="spellStart"/>
      <w:r w:rsidRPr="00BF0A0F">
        <w:rPr>
          <w:sz w:val="12"/>
        </w:rPr>
        <w:t>Llovel</w:t>
      </w:r>
      <w:proofErr w:type="spellEnd"/>
      <w:r w:rsidRPr="00BF0A0F">
        <w:rPr>
          <w:sz w:val="12"/>
        </w:rPr>
        <w:t xml:space="preserve"> et al </w:t>
      </w:r>
      <w:hyperlink r:id="rId78" w:anchor="erl439749bib17" w:history="1">
        <w:r w:rsidRPr="00BF0A0F">
          <w:rPr>
            <w:rStyle w:val="Hyperlink"/>
            <w:sz w:val="12"/>
          </w:rPr>
          <w:t>2011</w:t>
        </w:r>
      </w:hyperlink>
      <w:r w:rsidRPr="00BF0A0F">
        <w:rPr>
          <w:sz w:val="12"/>
        </w:rPr>
        <w:t>). The tide gauges show much greater variability, most likely since their number is too limited to properly sample the global average (</w:t>
      </w:r>
      <w:proofErr w:type="spellStart"/>
      <w:r w:rsidRPr="00BF0A0F">
        <w:rPr>
          <w:sz w:val="12"/>
        </w:rPr>
        <w:t>Rahmstorf</w:t>
      </w:r>
      <w:proofErr w:type="spellEnd"/>
      <w:r w:rsidRPr="00BF0A0F">
        <w:rPr>
          <w:sz w:val="12"/>
        </w:rPr>
        <w:t xml:space="preserve"> et al </w:t>
      </w:r>
      <w:hyperlink r:id="rId79" w:anchor="erl439749bib25" w:history="1">
        <w:r w:rsidRPr="00BF0A0F">
          <w:rPr>
            <w:rStyle w:val="Hyperlink"/>
            <w:sz w:val="12"/>
          </w:rPr>
          <w:t>2012</w:t>
        </w:r>
      </w:hyperlink>
      <w:r w:rsidRPr="00BF0A0F">
        <w:rPr>
          <w:sz w:val="12"/>
        </w:rPr>
        <w:t xml:space="preserve">). For sea level the fourth IPCC report did not publish the model-based time series (green lines), but these were made available online in 2012 (CSIRO </w:t>
      </w:r>
      <w:hyperlink r:id="rId80" w:anchor="erl439749bib5" w:history="1">
        <w:r w:rsidRPr="00BF0A0F">
          <w:rPr>
            <w:rStyle w:val="Hyperlink"/>
            <w:sz w:val="12"/>
          </w:rPr>
          <w:t>2012</w:t>
        </w:r>
      </w:hyperlink>
      <w:r w:rsidRPr="00BF0A0F">
        <w:rPr>
          <w:sz w:val="12"/>
        </w:rPr>
        <w:t>). They do not differ significantly from the projections of the third IPCC report and thus continue to underestimate the observed upward trend.</w:t>
      </w:r>
      <w:r>
        <w:rPr>
          <w:sz w:val="12"/>
        </w:rPr>
        <w:t xml:space="preserve"> </w:t>
      </w:r>
      <w:r w:rsidRPr="00BF0A0F">
        <w:rPr>
          <w:sz w:val="12"/>
        </w:rPr>
        <w:t xml:space="preserve"> </w:t>
      </w:r>
      <w:proofErr w:type="gramStart"/>
      <w:r w:rsidRPr="00BF0A0F">
        <w:rPr>
          <w:sz w:val="12"/>
        </w:rPr>
        <w:t>Figure 2.</w:t>
      </w:r>
      <w:proofErr w:type="gramEnd"/>
      <w:r w:rsidRPr="00BF0A0F">
        <w:rPr>
          <w:sz w:val="12"/>
        </w:rPr>
        <w:t xml:space="preserve"> Sea level measured by satellite altimeter (red with linear trend line; AVISO data from (Centre National </w:t>
      </w:r>
      <w:proofErr w:type="spellStart"/>
      <w:r w:rsidRPr="00BF0A0F">
        <w:rPr>
          <w:sz w:val="12"/>
        </w:rPr>
        <w:t>d'Etudes</w:t>
      </w:r>
      <w:proofErr w:type="spellEnd"/>
      <w:r w:rsidRPr="00BF0A0F">
        <w:rPr>
          <w:sz w:val="12"/>
        </w:rPr>
        <w:t xml:space="preserve"> </w:t>
      </w:r>
      <w:proofErr w:type="spellStart"/>
      <w:r w:rsidRPr="00BF0A0F">
        <w:rPr>
          <w:sz w:val="12"/>
        </w:rPr>
        <w:t>Spatiales</w:t>
      </w:r>
      <w:proofErr w:type="spellEnd"/>
      <w:r w:rsidRPr="00BF0A0F">
        <w:rPr>
          <w:sz w:val="12"/>
        </w:rPr>
        <w:t>) and reconstructed from tide gauges (orange, monthly data from Church and White (</w:t>
      </w:r>
      <w:hyperlink r:id="rId81" w:anchor="erl439749bib4" w:history="1">
        <w:r w:rsidRPr="00BF0A0F">
          <w:rPr>
            <w:rStyle w:val="Hyperlink"/>
            <w:sz w:val="12"/>
          </w:rPr>
          <w:t>2011</w:t>
        </w:r>
      </w:hyperlink>
      <w:r w:rsidRPr="00BF0A0F">
        <w:rPr>
          <w:sz w:val="12"/>
        </w:rPr>
        <w:t>)). Tide gauge data were aligned to give the same mean during 1993–2010 as the altimeter data. The scenarios of the IPCC are again shown in blue (third assessment) and green (fourth assessment); the former have been published starting in the year 1990 and the latter from 2000.</w:t>
      </w:r>
      <w:r>
        <w:rPr>
          <w:sz w:val="12"/>
        </w:rPr>
        <w:t xml:space="preserve"> </w:t>
      </w:r>
      <w:r w:rsidRPr="00BF0A0F">
        <w:rPr>
          <w:sz w:val="12"/>
        </w:rPr>
        <w:t xml:space="preserve"> </w:t>
      </w:r>
      <w:hyperlink r:id="rId82" w:tgtFrame="_blank" w:history="1">
        <w:r w:rsidRPr="00BF0A0F">
          <w:rPr>
            <w:rStyle w:val="Hyperlink"/>
            <w:sz w:val="12"/>
          </w:rPr>
          <w:t>Export PowerPoint slide</w:t>
        </w:r>
      </w:hyperlink>
      <w:r>
        <w:rPr>
          <w:sz w:val="12"/>
        </w:rPr>
        <w:t xml:space="preserve"> </w:t>
      </w:r>
      <w:r w:rsidRPr="00BF0A0F">
        <w:rPr>
          <w:sz w:val="12"/>
        </w:rPr>
        <w:t xml:space="preserve"> </w:t>
      </w:r>
      <w:hyperlink r:id="rId83" w:tgtFrame="_blank" w:history="1">
        <w:r w:rsidRPr="00BF0A0F">
          <w:rPr>
            <w:rStyle w:val="Hyperlink"/>
            <w:sz w:val="12"/>
          </w:rPr>
          <w:t>Download figure (91 KB)</w:t>
        </w:r>
      </w:hyperlink>
      <w:r>
        <w:rPr>
          <w:sz w:val="12"/>
        </w:rPr>
        <w:t xml:space="preserve"> </w:t>
      </w:r>
      <w:r w:rsidRPr="00BF0A0F">
        <w:rPr>
          <w:sz w:val="12"/>
        </w:rPr>
        <w:t xml:space="preserve"> </w:t>
      </w:r>
      <w:r>
        <w:rPr>
          <w:sz w:val="12"/>
        </w:rPr>
        <w:t xml:space="preserve"> </w:t>
      </w:r>
      <w:r w:rsidRPr="00BF0A0F">
        <w:rPr>
          <w:sz w:val="12"/>
        </w:rPr>
        <w:t xml:space="preserve"> </w:t>
      </w:r>
      <w:r w:rsidRPr="00880793">
        <w:rPr>
          <w:rStyle w:val="StyleBoldUnderline"/>
        </w:rPr>
        <w:t xml:space="preserve">Could this underestimation appear because the high observed rates since 1993 </w:t>
      </w:r>
      <w:r w:rsidRPr="00880793">
        <w:rPr>
          <w:rStyle w:val="StyleBoldUnderline"/>
        </w:rPr>
        <w:lastRenderedPageBreak/>
        <w:t>are due to internal multi-decadal variability, perhaps a temporary episode of ice discharge from one of the ice sheets, rather than a systematic effect of global warming? Two pieces of evidence make this very unlikely</w:t>
      </w:r>
      <w:r w:rsidRPr="00BF0A0F">
        <w:rPr>
          <w:b/>
          <w:sz w:val="12"/>
        </w:rPr>
        <w:t>.</w:t>
      </w:r>
      <w:r w:rsidRPr="00BF0A0F">
        <w:rPr>
          <w:sz w:val="12"/>
        </w:rPr>
        <w:t xml:space="preserve"> </w:t>
      </w:r>
      <w:r w:rsidRPr="00BF0A0F">
        <w:rPr>
          <w:rStyle w:val="StyleBoldUnderline"/>
        </w:rPr>
        <w:t>First,</w:t>
      </w:r>
      <w:r w:rsidRPr="00BF0A0F">
        <w:rPr>
          <w:sz w:val="12"/>
        </w:rPr>
        <w:t xml:space="preserve"> </w:t>
      </w:r>
      <w:r w:rsidRPr="00880793">
        <w:rPr>
          <w:rStyle w:val="StyleBoldUnderline"/>
        </w:rPr>
        <w:t>the IPCC fourth assessment report</w:t>
      </w:r>
      <w:r w:rsidRPr="00880793">
        <w:rPr>
          <w:sz w:val="12"/>
        </w:rPr>
        <w:t xml:space="preserve"> (IPCC </w:t>
      </w:r>
      <w:hyperlink r:id="rId84" w:anchor="erl439749bib11" w:history="1">
        <w:r w:rsidRPr="00880793">
          <w:rPr>
            <w:rStyle w:val="Hyperlink"/>
            <w:sz w:val="12"/>
          </w:rPr>
          <w:t>2007</w:t>
        </w:r>
      </w:hyperlink>
      <w:r w:rsidRPr="00880793">
        <w:rPr>
          <w:sz w:val="12"/>
        </w:rPr>
        <w:t xml:space="preserve">) </w:t>
      </w:r>
      <w:r w:rsidRPr="00880793">
        <w:rPr>
          <w:rStyle w:val="StyleBoldUnderline"/>
        </w:rPr>
        <w:t>found a similar underestimation also for the time period 1961–2003</w:t>
      </w:r>
      <w:r w:rsidRPr="00880793">
        <w:rPr>
          <w:sz w:val="12"/>
        </w:rPr>
        <w:t xml:space="preserve">: </w:t>
      </w:r>
      <w:r w:rsidRPr="00880793">
        <w:rPr>
          <w:rStyle w:val="StyleBoldUnderline"/>
        </w:rPr>
        <w:t>the models on average give a rise of 1.2 mm yr−1, while the best data-based estimate is 50% larger at 1.8 mm</w:t>
      </w:r>
      <w:r>
        <w:rPr>
          <w:rStyle w:val="StyleBoldUnderline"/>
        </w:rPr>
        <w:t xml:space="preserve"> </w:t>
      </w:r>
      <w:r w:rsidRPr="00BF0A0F">
        <w:rPr>
          <w:rStyle w:val="StyleBoldUnderline"/>
        </w:rPr>
        <w:t>yr</w:t>
      </w:r>
      <w:r w:rsidRPr="00BF0A0F">
        <w:rPr>
          <w:sz w:val="12"/>
        </w:rPr>
        <w:t xml:space="preserve">−1 (table 9.2 of the report; </w:t>
      </w:r>
      <w:proofErr w:type="spellStart"/>
      <w:r w:rsidRPr="00BF0A0F">
        <w:rPr>
          <w:sz w:val="12"/>
        </w:rPr>
        <w:t>Hegerl</w:t>
      </w:r>
      <w:proofErr w:type="spellEnd"/>
      <w:r w:rsidRPr="00BF0A0F">
        <w:rPr>
          <w:sz w:val="12"/>
        </w:rPr>
        <w:t xml:space="preserve"> et al </w:t>
      </w:r>
      <w:hyperlink r:id="rId85" w:anchor="erl439749bib9" w:history="1">
        <w:r w:rsidRPr="00BF0A0F">
          <w:rPr>
            <w:rStyle w:val="Hyperlink"/>
            <w:sz w:val="12"/>
          </w:rPr>
          <w:t>2007</w:t>
        </w:r>
      </w:hyperlink>
      <w:r w:rsidRPr="00BF0A0F">
        <w:rPr>
          <w:sz w:val="12"/>
        </w:rPr>
        <w:t xml:space="preserve">). </w:t>
      </w:r>
      <w:r w:rsidRPr="00BF0A0F">
        <w:rPr>
          <w:rStyle w:val="StyleBoldUnderline"/>
        </w:rPr>
        <w:t>This is despite using an observed value for ice sheet mass loss</w:t>
      </w:r>
      <w:r w:rsidRPr="00BF0A0F">
        <w:rPr>
          <w:sz w:val="12"/>
        </w:rPr>
        <w:t xml:space="preserve"> (0.19 mm yr−1) </w:t>
      </w:r>
      <w:r w:rsidRPr="00BF0A0F">
        <w:rPr>
          <w:rStyle w:val="StyleBoldUnderline"/>
        </w:rPr>
        <w:t>in the '</w:t>
      </w:r>
      <w:proofErr w:type="spellStart"/>
      <w:r w:rsidRPr="00BF0A0F">
        <w:rPr>
          <w:rStyle w:val="StyleBoldUnderline"/>
        </w:rPr>
        <w:t>modelled</w:t>
      </w:r>
      <w:proofErr w:type="spellEnd"/>
      <w:r w:rsidRPr="00BF0A0F">
        <w:rPr>
          <w:rStyle w:val="StyleBoldUnderline"/>
        </w:rPr>
        <w:t>' number in this comparison</w:t>
      </w:r>
      <w:r w:rsidRPr="00BF0A0F">
        <w:rPr>
          <w:sz w:val="12"/>
        </w:rPr>
        <w:t xml:space="preserve">. </w:t>
      </w:r>
      <w:r w:rsidRPr="00310944">
        <w:rPr>
          <w:rStyle w:val="StyleBoldUnderline"/>
          <w:highlight w:val="yellow"/>
        </w:rPr>
        <w:t>Second, the observed rate of sea-</w:t>
      </w:r>
      <w:r w:rsidRPr="00935055">
        <w:rPr>
          <w:rStyle w:val="StyleBoldUnderline"/>
        </w:rPr>
        <w:t xml:space="preserve">level </w:t>
      </w:r>
      <w:r w:rsidRPr="00310944">
        <w:rPr>
          <w:rStyle w:val="StyleBoldUnderline"/>
          <w:highlight w:val="yellow"/>
        </w:rPr>
        <w:t>rise</w:t>
      </w:r>
      <w:r w:rsidRPr="00BF0A0F">
        <w:rPr>
          <w:rStyle w:val="StyleBoldUnderline"/>
        </w:rPr>
        <w:t xml:space="preserve"> on multi-decadal timescales over the past 130</w:t>
      </w:r>
      <w:r>
        <w:rPr>
          <w:rStyle w:val="StyleBoldUnderline"/>
        </w:rPr>
        <w:t xml:space="preserve"> </w:t>
      </w:r>
      <w:r w:rsidRPr="00BF0A0F">
        <w:rPr>
          <w:rStyle w:val="StyleBoldUnderline"/>
        </w:rPr>
        <w:t xml:space="preserve">years </w:t>
      </w:r>
      <w:r w:rsidRPr="00310944">
        <w:rPr>
          <w:rStyle w:val="StyleBoldUnderline"/>
          <w:highlight w:val="yellow"/>
        </w:rPr>
        <w:t xml:space="preserve">shows </w:t>
      </w:r>
      <w:r w:rsidRPr="00946B79">
        <w:rPr>
          <w:rStyle w:val="StyleBoldUnderline"/>
        </w:rPr>
        <w:t xml:space="preserve">a highly </w:t>
      </w:r>
      <w:r w:rsidRPr="00310944">
        <w:rPr>
          <w:rStyle w:val="StyleBoldUnderline"/>
          <w:highlight w:val="yellow"/>
        </w:rPr>
        <w:t>significant correlation with</w:t>
      </w:r>
      <w:r w:rsidRPr="00BF0A0F">
        <w:rPr>
          <w:rStyle w:val="StyleBoldUnderline"/>
        </w:rPr>
        <w:t xml:space="preserve"> global </w:t>
      </w:r>
      <w:r w:rsidRPr="00310944">
        <w:rPr>
          <w:rStyle w:val="StyleBoldUnderline"/>
          <w:highlight w:val="yellow"/>
        </w:rPr>
        <w:t>temperature</w:t>
      </w:r>
      <w:r w:rsidRPr="00BF0A0F">
        <w:rPr>
          <w:sz w:val="12"/>
        </w:rPr>
        <w:t xml:space="preserve"> (Vermeer and </w:t>
      </w:r>
      <w:proofErr w:type="spellStart"/>
      <w:r w:rsidRPr="00BF0A0F">
        <w:rPr>
          <w:sz w:val="12"/>
        </w:rPr>
        <w:t>Rahmstorf</w:t>
      </w:r>
      <w:proofErr w:type="spellEnd"/>
      <w:r w:rsidRPr="00BF0A0F">
        <w:rPr>
          <w:sz w:val="12"/>
        </w:rPr>
        <w:t xml:space="preserve"> </w:t>
      </w:r>
      <w:hyperlink r:id="rId86" w:anchor="erl439749bib30" w:history="1">
        <w:r w:rsidRPr="00BF0A0F">
          <w:rPr>
            <w:rStyle w:val="Hyperlink"/>
            <w:sz w:val="12"/>
          </w:rPr>
          <w:t>2009</w:t>
        </w:r>
      </w:hyperlink>
      <w:r w:rsidRPr="00BF0A0F">
        <w:rPr>
          <w:sz w:val="12"/>
        </w:rPr>
        <w:t xml:space="preserve">) </w:t>
      </w:r>
      <w:r w:rsidRPr="00BF0A0F">
        <w:rPr>
          <w:rStyle w:val="StyleBoldUnderline"/>
        </w:rPr>
        <w:t xml:space="preserve">by which the increase in rate over the past three decades is linked to the warming since </w:t>
      </w:r>
      <w:r w:rsidRPr="00946B79">
        <w:rPr>
          <w:rStyle w:val="StyleBoldUnderline"/>
        </w:rPr>
        <w:t>1980</w:t>
      </w:r>
      <w:r w:rsidRPr="00946B79">
        <w:rPr>
          <w:sz w:val="12"/>
        </w:rPr>
        <w:t xml:space="preserve">, </w:t>
      </w:r>
      <w:r w:rsidRPr="00946B79">
        <w:rPr>
          <w:rStyle w:val="StyleBoldUnderline"/>
        </w:rPr>
        <w:t>which is very</w:t>
      </w:r>
      <w:r w:rsidRPr="00BF0A0F">
        <w:rPr>
          <w:rStyle w:val="StyleBoldUnderline"/>
        </w:rPr>
        <w:t xml:space="preserve"> </w:t>
      </w:r>
      <w:r w:rsidRPr="00310944">
        <w:rPr>
          <w:rStyle w:val="StyleBoldUnderline"/>
          <w:highlight w:val="yellow"/>
        </w:rPr>
        <w:t>unlikely to be</w:t>
      </w:r>
      <w:r w:rsidRPr="00BF0A0F">
        <w:rPr>
          <w:rStyle w:val="StyleBoldUnderline"/>
        </w:rPr>
        <w:t xml:space="preserve"> a chance </w:t>
      </w:r>
      <w:r w:rsidRPr="00310944">
        <w:rPr>
          <w:rStyle w:val="StyleBoldUnderline"/>
          <w:highlight w:val="yellow"/>
        </w:rPr>
        <w:t>coincidence</w:t>
      </w:r>
      <w:r w:rsidRPr="00BF0A0F">
        <w:rPr>
          <w:rStyle w:val="StyleBoldUnderline"/>
        </w:rPr>
        <w:t>.</w:t>
      </w:r>
      <w:r>
        <w:rPr>
          <w:rStyle w:val="StyleBoldUnderline"/>
          <w:sz w:val="12"/>
        </w:rPr>
        <w:t xml:space="preserve"> </w:t>
      </w:r>
      <w:r w:rsidRPr="00BF0A0F">
        <w:rPr>
          <w:rStyle w:val="StyleBoldUnderline"/>
          <w:sz w:val="12"/>
        </w:rPr>
        <w:t xml:space="preserve"> </w:t>
      </w:r>
      <w:r w:rsidRPr="00BF0A0F">
        <w:rPr>
          <w:sz w:val="12"/>
        </w:rPr>
        <w:t xml:space="preserve">Another issue is whether non-climatic components of sea-level rise, not considered in the IPCC model projections, should be accounted for before making a comparison to data, namely water storage in artificial reservoirs on land (Chao et al </w:t>
      </w:r>
      <w:hyperlink r:id="rId87" w:anchor="erl439749bib3" w:history="1">
        <w:r w:rsidRPr="00BF0A0F">
          <w:rPr>
            <w:rStyle w:val="Hyperlink"/>
            <w:sz w:val="12"/>
          </w:rPr>
          <w:t>2008</w:t>
        </w:r>
      </w:hyperlink>
      <w:r w:rsidRPr="00BF0A0F">
        <w:rPr>
          <w:sz w:val="12"/>
        </w:rPr>
        <w:t>) and the extraction of fossil groundwater for irrigation purposes (</w:t>
      </w:r>
      <w:proofErr w:type="spellStart"/>
      <w:r w:rsidRPr="00BF0A0F">
        <w:rPr>
          <w:sz w:val="12"/>
        </w:rPr>
        <w:t>Konikow</w:t>
      </w:r>
      <w:proofErr w:type="spellEnd"/>
      <w:r w:rsidRPr="00BF0A0F">
        <w:rPr>
          <w:sz w:val="12"/>
        </w:rPr>
        <w:t xml:space="preserve"> </w:t>
      </w:r>
      <w:hyperlink r:id="rId88" w:anchor="erl439749bib13" w:history="1">
        <w:r w:rsidRPr="00BF0A0F">
          <w:rPr>
            <w:rStyle w:val="Hyperlink"/>
            <w:sz w:val="12"/>
          </w:rPr>
          <w:t>2011</w:t>
        </w:r>
      </w:hyperlink>
      <w:r w:rsidRPr="00BF0A0F">
        <w:rPr>
          <w:sz w:val="12"/>
        </w:rPr>
        <w:t xml:space="preserve">). During the last two decades, both contributions approximately cancel (at −0.3 and +0.3 mm yr−1) so would not change our comparison in figure </w:t>
      </w:r>
      <w:hyperlink r:id="rId89" w:anchor="erl439749fig2" w:history="1">
        <w:r w:rsidRPr="00BF0A0F">
          <w:rPr>
            <w:rStyle w:val="Hyperlink"/>
            <w:sz w:val="12"/>
          </w:rPr>
          <w:t>2</w:t>
        </w:r>
      </w:hyperlink>
      <w:r w:rsidRPr="00BF0A0F">
        <w:rPr>
          <w:sz w:val="12"/>
        </w:rPr>
        <w:t xml:space="preserve">, see figure 11 of </w:t>
      </w:r>
      <w:proofErr w:type="spellStart"/>
      <w:r w:rsidRPr="00BF0A0F">
        <w:rPr>
          <w:sz w:val="12"/>
        </w:rPr>
        <w:t>Rahmstorf</w:t>
      </w:r>
      <w:proofErr w:type="spellEnd"/>
      <w:r w:rsidRPr="00BF0A0F">
        <w:rPr>
          <w:sz w:val="12"/>
        </w:rPr>
        <w:t xml:space="preserve"> et al (</w:t>
      </w:r>
      <w:hyperlink r:id="rId90" w:anchor="erl439749bib25" w:history="1">
        <w:r w:rsidRPr="00BF0A0F">
          <w:rPr>
            <w:rStyle w:val="Hyperlink"/>
            <w:sz w:val="12"/>
          </w:rPr>
          <w:t>2012</w:t>
        </w:r>
      </w:hyperlink>
      <w:r w:rsidRPr="00BF0A0F">
        <w:rPr>
          <w:sz w:val="12"/>
        </w:rPr>
        <w:t>) based on the data of Chao et al (</w:t>
      </w:r>
      <w:hyperlink r:id="rId91" w:anchor="erl439749bib3" w:history="1">
        <w:r w:rsidRPr="00BF0A0F">
          <w:rPr>
            <w:rStyle w:val="Hyperlink"/>
            <w:sz w:val="12"/>
          </w:rPr>
          <w:t>2008</w:t>
        </w:r>
      </w:hyperlink>
      <w:r w:rsidRPr="00BF0A0F">
        <w:rPr>
          <w:sz w:val="12"/>
        </w:rPr>
        <w:t xml:space="preserve">) and </w:t>
      </w:r>
      <w:proofErr w:type="spellStart"/>
      <w:r w:rsidRPr="00BF0A0F">
        <w:rPr>
          <w:sz w:val="12"/>
        </w:rPr>
        <w:t>Konikow</w:t>
      </w:r>
      <w:proofErr w:type="spellEnd"/>
      <w:r w:rsidRPr="00BF0A0F">
        <w:rPr>
          <w:sz w:val="12"/>
        </w:rPr>
        <w:t xml:space="preserve"> (</w:t>
      </w:r>
      <w:hyperlink r:id="rId92" w:anchor="erl439749bib13" w:history="1">
        <w:r w:rsidRPr="00BF0A0F">
          <w:rPr>
            <w:rStyle w:val="Hyperlink"/>
            <w:sz w:val="12"/>
          </w:rPr>
          <w:t>2011</w:t>
        </w:r>
      </w:hyperlink>
      <w:r w:rsidRPr="00BF0A0F">
        <w:rPr>
          <w:sz w:val="12"/>
        </w:rPr>
        <w:t>). This is consistent with the lack of recent trend in net land-water storage according to the GRACE satellite data (</w:t>
      </w:r>
      <w:proofErr w:type="spellStart"/>
      <w:r w:rsidRPr="00BF0A0F">
        <w:rPr>
          <w:sz w:val="12"/>
        </w:rPr>
        <w:t>Lettenmaier</w:t>
      </w:r>
      <w:proofErr w:type="spellEnd"/>
      <w:r w:rsidRPr="00BF0A0F">
        <w:rPr>
          <w:sz w:val="12"/>
        </w:rPr>
        <w:t xml:space="preserve"> and </w:t>
      </w:r>
      <w:proofErr w:type="spellStart"/>
      <w:r w:rsidRPr="00BF0A0F">
        <w:rPr>
          <w:sz w:val="12"/>
        </w:rPr>
        <w:t>Milly</w:t>
      </w:r>
      <w:proofErr w:type="spellEnd"/>
      <w:r w:rsidRPr="00BF0A0F">
        <w:rPr>
          <w:sz w:val="12"/>
        </w:rPr>
        <w:t xml:space="preserve"> </w:t>
      </w:r>
      <w:hyperlink r:id="rId93" w:anchor="erl439749bib16" w:history="1">
        <w:r w:rsidRPr="00BF0A0F">
          <w:rPr>
            <w:rStyle w:val="Hyperlink"/>
            <w:sz w:val="12"/>
          </w:rPr>
          <w:t>2009</w:t>
        </w:r>
      </w:hyperlink>
      <w:r w:rsidRPr="00BF0A0F">
        <w:rPr>
          <w:sz w:val="12"/>
        </w:rPr>
        <w:t xml:space="preserve">). For the period 1961–2003, however, the effect of dam building (which peaked in the 1970s at around −0.9 mm yr−1) very likely outstripped groundwater extraction, thus widening the gap between </w:t>
      </w:r>
      <w:proofErr w:type="spellStart"/>
      <w:r w:rsidRPr="00BF0A0F">
        <w:rPr>
          <w:sz w:val="12"/>
        </w:rPr>
        <w:t>modelled</w:t>
      </w:r>
      <w:proofErr w:type="spellEnd"/>
      <w:r w:rsidRPr="00BF0A0F">
        <w:rPr>
          <w:sz w:val="12"/>
        </w:rPr>
        <w:t xml:space="preserve"> and observed climatically-forced sea-level rise.</w:t>
      </w:r>
      <w:r>
        <w:rPr>
          <w:sz w:val="12"/>
        </w:rPr>
        <w:t xml:space="preserve"> </w:t>
      </w:r>
      <w:r w:rsidRPr="00BF0A0F">
        <w:rPr>
          <w:sz w:val="12"/>
        </w:rPr>
        <w:t xml:space="preserve"> It is instructive to </w:t>
      </w:r>
      <w:proofErr w:type="spellStart"/>
      <w:r w:rsidRPr="00BF0A0F">
        <w:rPr>
          <w:sz w:val="12"/>
        </w:rPr>
        <w:t>analyse</w:t>
      </w:r>
      <w:proofErr w:type="spellEnd"/>
      <w:r w:rsidRPr="00BF0A0F">
        <w:rPr>
          <w:sz w:val="12"/>
        </w:rPr>
        <w:t xml:space="preserve"> how the rate of sea-level rise changes over longer time periods (figure </w:t>
      </w:r>
      <w:hyperlink r:id="rId94" w:anchor="erl439749fig3" w:history="1">
        <w:r w:rsidRPr="00BF0A0F">
          <w:rPr>
            <w:rStyle w:val="Hyperlink"/>
            <w:sz w:val="12"/>
          </w:rPr>
          <w:t>3</w:t>
        </w:r>
      </w:hyperlink>
      <w:r w:rsidRPr="00BF0A0F">
        <w:rPr>
          <w:sz w:val="12"/>
        </w:rPr>
        <w:t xml:space="preserve">). </w:t>
      </w:r>
      <w:r w:rsidRPr="00BF0A0F">
        <w:rPr>
          <w:rStyle w:val="StyleBoldUnderline"/>
        </w:rPr>
        <w:t>The tide gauge data</w:t>
      </w:r>
      <w:r w:rsidRPr="00BF0A0F">
        <w:rPr>
          <w:sz w:val="12"/>
        </w:rPr>
        <w:t xml:space="preserve"> (though noisy, see above) </w:t>
      </w:r>
      <w:r w:rsidRPr="00BF0A0F">
        <w:rPr>
          <w:rStyle w:val="StyleBoldUnderline"/>
        </w:rPr>
        <w:t>show that the rate of sea-level rise was around 1</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in the early 20th century</w:t>
      </w:r>
      <w:r w:rsidRPr="00BF0A0F">
        <w:rPr>
          <w:sz w:val="12"/>
        </w:rPr>
        <w:t xml:space="preserve">, around 1.5–2 mm yr−1 in mid-20th-century </w:t>
      </w:r>
      <w:r w:rsidRPr="00BF0A0F">
        <w:rPr>
          <w:rStyle w:val="StyleBoldUnderline"/>
        </w:rPr>
        <w:t>and increased to around 3</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since 1980</w:t>
      </w:r>
      <w:r w:rsidRPr="00BF0A0F">
        <w:rPr>
          <w:sz w:val="12"/>
        </w:rPr>
        <w:t xml:space="preserve"> (orange curve). The satellite series is too short to meaningfully compute higher order terms beyond the linear trend, which is shown in red (including uncertainty range). Finally, the AR4 projections are shown in three bundles of six emissions scenarios: the 'mid' estimates in green, the 'low' estimates (5-percentile) in cyan and the 'high' estimates (95-percentile) in blue. These are the scenarios that comprise the often-cited AR4-range from 18 to 59 cm sea-level rise for the period 2090–99 relative to 1980–99 (IPCC </w:t>
      </w:r>
      <w:hyperlink r:id="rId95" w:anchor="erl439749bib11" w:history="1">
        <w:r w:rsidRPr="00BF0A0F">
          <w:rPr>
            <w:rStyle w:val="Hyperlink"/>
            <w:sz w:val="12"/>
          </w:rPr>
          <w:t>2007</w:t>
        </w:r>
      </w:hyperlink>
      <w:r w:rsidRPr="00BF0A0F">
        <w:rPr>
          <w:sz w:val="12"/>
        </w:rPr>
        <w:t>). For the period 2000–2100, this corresponds to a range of 17–60 cm sea-level rise.</w:t>
      </w:r>
      <w:r>
        <w:rPr>
          <w:sz w:val="12"/>
        </w:rPr>
        <w:t xml:space="preserve"> </w:t>
      </w:r>
      <w:r w:rsidRPr="00BF0A0F">
        <w:rPr>
          <w:sz w:val="12"/>
        </w:rPr>
        <w:t xml:space="preserve"> </w:t>
      </w:r>
      <w:proofErr w:type="gramStart"/>
      <w:r w:rsidRPr="00BF0A0F">
        <w:rPr>
          <w:sz w:val="12"/>
        </w:rPr>
        <w:t>Figure 3.</w:t>
      </w:r>
      <w:proofErr w:type="gramEnd"/>
      <w:r w:rsidRPr="00BF0A0F">
        <w:rPr>
          <w:sz w:val="12"/>
        </w:rPr>
        <w:t xml:space="preserve"> </w:t>
      </w:r>
      <w:proofErr w:type="gramStart"/>
      <w:r w:rsidRPr="00BF0A0F">
        <w:rPr>
          <w:sz w:val="12"/>
        </w:rPr>
        <w:t>Rate of sea-level rise in past and future.</w:t>
      </w:r>
      <w:proofErr w:type="gramEnd"/>
      <w:r w:rsidRPr="00BF0A0F">
        <w:rPr>
          <w:sz w:val="12"/>
        </w:rPr>
        <w:t xml:space="preserve"> Orange </w:t>
      </w:r>
      <w:proofErr w:type="gramStart"/>
      <w:r w:rsidRPr="00BF0A0F">
        <w:rPr>
          <w:sz w:val="12"/>
        </w:rPr>
        <w:t>line,</w:t>
      </w:r>
      <w:proofErr w:type="gramEnd"/>
      <w:r w:rsidRPr="00BF0A0F">
        <w:rPr>
          <w:sz w:val="12"/>
        </w:rPr>
        <w:t xml:space="preserve"> based on monthly tide gauge data from Church and White (</w:t>
      </w:r>
      <w:hyperlink r:id="rId96" w:anchor="erl439749bib4" w:history="1">
        <w:r w:rsidRPr="00BF0A0F">
          <w:rPr>
            <w:rStyle w:val="Hyperlink"/>
            <w:sz w:val="12"/>
          </w:rPr>
          <w:t>2011</w:t>
        </w:r>
      </w:hyperlink>
      <w:r w:rsidRPr="00BF0A0F">
        <w:rPr>
          <w:sz w:val="12"/>
        </w:rPr>
        <w:t>). The red symbol with error bars shows the satellite altimeter trend of 3.2 ± 0.5 mm yr−1 during 1993–2011; this period is too short to determine meaningful changes in the rate of rise. Blue/green line groups show the low, mid and high projections of the IPCC fourth assessment report, each for six emissions scenarios. Curves are smoothed with a singular spectrum filter (</w:t>
      </w:r>
      <w:proofErr w:type="spellStart"/>
      <w:r w:rsidRPr="00BF0A0F">
        <w:rPr>
          <w:sz w:val="12"/>
        </w:rPr>
        <w:t>ssatrend</w:t>
      </w:r>
      <w:proofErr w:type="spellEnd"/>
      <w:r w:rsidRPr="00BF0A0F">
        <w:rPr>
          <w:sz w:val="12"/>
        </w:rPr>
        <w:t xml:space="preserve">; Moore et al </w:t>
      </w:r>
      <w:hyperlink r:id="rId97" w:anchor="erl439749bib19" w:history="1">
        <w:r w:rsidRPr="00BF0A0F">
          <w:rPr>
            <w:rStyle w:val="Hyperlink"/>
            <w:sz w:val="12"/>
          </w:rPr>
          <w:t>2005</w:t>
        </w:r>
      </w:hyperlink>
      <w:r w:rsidRPr="00BF0A0F">
        <w:rPr>
          <w:sz w:val="12"/>
        </w:rPr>
        <w:t>) of 10 years half-width.</w:t>
      </w:r>
      <w:r>
        <w:rPr>
          <w:sz w:val="12"/>
        </w:rPr>
        <w:t xml:space="preserve"> </w:t>
      </w:r>
      <w:r w:rsidRPr="00BF0A0F">
        <w:rPr>
          <w:sz w:val="12"/>
        </w:rPr>
        <w:t xml:space="preserve"> </w:t>
      </w:r>
      <w:hyperlink r:id="rId98" w:tgtFrame="_blank" w:history="1">
        <w:r w:rsidRPr="00BF0A0F">
          <w:rPr>
            <w:rStyle w:val="Hyperlink"/>
            <w:sz w:val="12"/>
          </w:rPr>
          <w:t>Export PowerPoint slide</w:t>
        </w:r>
      </w:hyperlink>
      <w:r>
        <w:rPr>
          <w:sz w:val="12"/>
        </w:rPr>
        <w:t xml:space="preserve"> </w:t>
      </w:r>
      <w:r w:rsidRPr="00BF0A0F">
        <w:rPr>
          <w:sz w:val="12"/>
        </w:rPr>
        <w:t xml:space="preserve"> </w:t>
      </w:r>
      <w:hyperlink r:id="rId99" w:tgtFrame="_blank" w:history="1">
        <w:r w:rsidRPr="00BF0A0F">
          <w:rPr>
            <w:rStyle w:val="Hyperlink"/>
            <w:sz w:val="12"/>
          </w:rPr>
          <w:t>Download figure (94 KB)</w:t>
        </w:r>
      </w:hyperlink>
      <w:r>
        <w:rPr>
          <w:sz w:val="12"/>
        </w:rPr>
        <w:t xml:space="preserve"> </w:t>
      </w:r>
      <w:r w:rsidRPr="00BF0A0F">
        <w:rPr>
          <w:sz w:val="12"/>
        </w:rPr>
        <w:t xml:space="preserve"> </w:t>
      </w:r>
      <w:r>
        <w:rPr>
          <w:sz w:val="12"/>
        </w:rPr>
        <w:t xml:space="preserve"> </w:t>
      </w:r>
      <w:r w:rsidRPr="00BF0A0F">
        <w:rPr>
          <w:sz w:val="12"/>
        </w:rPr>
        <w:t xml:space="preserve"> Figure </w:t>
      </w:r>
      <w:hyperlink r:id="rId100" w:anchor="erl439749fig3" w:history="1">
        <w:r w:rsidRPr="00BF0A0F">
          <w:rPr>
            <w:rStyle w:val="Hyperlink"/>
            <w:sz w:val="12"/>
          </w:rPr>
          <w:t>3</w:t>
        </w:r>
      </w:hyperlink>
      <w:r w:rsidRPr="00BF0A0F">
        <w:rPr>
          <w:sz w:val="12"/>
        </w:rPr>
        <w:t xml:space="preserve"> shows that in all 'low' estimates, the rate of rise stays well below 3 mm yr−1 until the second half of the 21st century, in four of the six even throughout the 21st century. The six 'mid' estimates on average give a rise of 34 cm, very close to what would occur if the satellite-observed trend of the last two decades continued unchanged for the whole century. However, figure </w:t>
      </w:r>
      <w:hyperlink r:id="rId101" w:anchor="erl439749fig3" w:history="1">
        <w:r w:rsidRPr="00BF0A0F">
          <w:rPr>
            <w:rStyle w:val="Hyperlink"/>
            <w:sz w:val="12"/>
          </w:rPr>
          <w:t>3</w:t>
        </w:r>
      </w:hyperlink>
      <w:r w:rsidRPr="00BF0A0F">
        <w:rPr>
          <w:sz w:val="12"/>
        </w:rPr>
        <w:t xml:space="preserve"> shows that the reason for this relatively small projected rise is not an absence of acceleration. Rather, all these scenarios show an acceleration of sea-level rise in the 21st century, but from an initial value that is much lower than the observed recent rise.</w:t>
      </w:r>
      <w:r>
        <w:rPr>
          <w:sz w:val="12"/>
        </w:rPr>
        <w:t xml:space="preserve"> </w:t>
      </w:r>
      <w:r w:rsidRPr="00BF0A0F">
        <w:rPr>
          <w:sz w:val="12"/>
        </w:rPr>
        <w:t xml:space="preserve"> Figure </w:t>
      </w:r>
      <w:hyperlink r:id="rId102" w:anchor="erl439749fig3" w:history="1">
        <w:r w:rsidRPr="00BF0A0F">
          <w:rPr>
            <w:rStyle w:val="Hyperlink"/>
            <w:sz w:val="12"/>
          </w:rPr>
          <w:t>3</w:t>
        </w:r>
      </w:hyperlink>
      <w:r w:rsidRPr="00BF0A0F">
        <w:rPr>
          <w:sz w:val="12"/>
        </w:rPr>
        <w:t xml:space="preserve"> further shows that only the 'high' models represented in the range of AR4 models validate when compared to the observational data and can in this regard be considered valid projection models for the future. These 'high' model scenarios represent a range of 21st century rise of 37–60 cm. Nevertheless, this range cannot be assumed to represent the full range of uncertainty of future sea-level rise, since the 95-percentile can only represent a very small number of models, given that 23 climate models were used in the AR4. The model(s) defining the upper 95-percentile might not get the right answer for the right reasons, but possibly by overestimating past temperature rise.</w:t>
      </w:r>
      <w:r>
        <w:rPr>
          <w:sz w:val="12"/>
        </w:rPr>
        <w:t xml:space="preserve"> </w:t>
      </w:r>
      <w:r w:rsidRPr="00BF0A0F">
        <w:rPr>
          <w:sz w:val="12"/>
        </w:rPr>
        <w:t xml:space="preserve"> Note that the IPCC pointed out that its projections exclude 'future rapid dynamical changes in ice flow'. The projections now published online (CSIRO </w:t>
      </w:r>
      <w:hyperlink r:id="rId103" w:anchor="erl439749bib5" w:history="1">
        <w:r w:rsidRPr="00BF0A0F">
          <w:rPr>
            <w:rStyle w:val="Hyperlink"/>
            <w:sz w:val="12"/>
          </w:rPr>
          <w:t>2012</w:t>
        </w:r>
      </w:hyperlink>
      <w:r w:rsidRPr="00BF0A0F">
        <w:rPr>
          <w:sz w:val="12"/>
        </w:rPr>
        <w:t>) include an alternative version that includes 'scaled-up ice sheet discharge'. These projections validate equally well (or poorly) with the observed data, since they only differ substantially in the future, not in the past, from the standard projections. The sea-level rise over 2000–2100 of the 'high' bundle of these scenarios is 46–78 cm.</w:t>
      </w:r>
      <w:r>
        <w:rPr>
          <w:sz w:val="12"/>
        </w:rPr>
        <w:t xml:space="preserve"> </w:t>
      </w:r>
      <w:r w:rsidRPr="00BF0A0F">
        <w:rPr>
          <w:sz w:val="12"/>
        </w:rPr>
        <w:t xml:space="preserve"> Alternative </w:t>
      </w:r>
      <w:proofErr w:type="spellStart"/>
      <w:r w:rsidRPr="00BF0A0F">
        <w:rPr>
          <w:sz w:val="12"/>
        </w:rPr>
        <w:t>scalings</w:t>
      </w:r>
      <w:proofErr w:type="spellEnd"/>
      <w:r w:rsidRPr="00BF0A0F">
        <w:rPr>
          <w:sz w:val="12"/>
        </w:rPr>
        <w:t xml:space="preserve"> of sea-level rise have been developed, which in essence postulate that the rate of sea-level rise increases in proportion to global warming (e.g. </w:t>
      </w:r>
      <w:proofErr w:type="spellStart"/>
      <w:r w:rsidRPr="00BF0A0F">
        <w:rPr>
          <w:sz w:val="12"/>
        </w:rPr>
        <w:t>Grinsted</w:t>
      </w:r>
      <w:proofErr w:type="spellEnd"/>
      <w:r w:rsidRPr="00BF0A0F">
        <w:rPr>
          <w:sz w:val="12"/>
        </w:rPr>
        <w:t xml:space="preserve"> et al </w:t>
      </w:r>
      <w:hyperlink r:id="rId104" w:anchor="erl439749bib7" w:history="1">
        <w:r w:rsidRPr="00BF0A0F">
          <w:rPr>
            <w:rStyle w:val="Hyperlink"/>
            <w:sz w:val="12"/>
          </w:rPr>
          <w:t>2009</w:t>
        </w:r>
      </w:hyperlink>
      <w:r w:rsidRPr="00BF0A0F">
        <w:rPr>
          <w:sz w:val="12"/>
        </w:rPr>
        <w:t xml:space="preserve">, </w:t>
      </w:r>
      <w:proofErr w:type="spellStart"/>
      <w:r w:rsidRPr="00BF0A0F">
        <w:rPr>
          <w:sz w:val="12"/>
        </w:rPr>
        <w:t>Rahmstorf</w:t>
      </w:r>
      <w:proofErr w:type="spellEnd"/>
      <w:r w:rsidRPr="00BF0A0F">
        <w:rPr>
          <w:sz w:val="12"/>
        </w:rPr>
        <w:t xml:space="preserve"> </w:t>
      </w:r>
      <w:hyperlink r:id="rId105" w:anchor="erl439749bib22" w:history="1">
        <w:r w:rsidRPr="00BF0A0F">
          <w:rPr>
            <w:rStyle w:val="Hyperlink"/>
            <w:sz w:val="12"/>
          </w:rPr>
          <w:t>2007</w:t>
        </w:r>
      </w:hyperlink>
      <w:r w:rsidRPr="00BF0A0F">
        <w:rPr>
          <w:sz w:val="12"/>
        </w:rPr>
        <w:t xml:space="preserve">). This approach can be calibrated with past sea-level data (Kemp et al </w:t>
      </w:r>
      <w:hyperlink r:id="rId106" w:anchor="erl439749bib12" w:history="1">
        <w:r w:rsidRPr="00BF0A0F">
          <w:rPr>
            <w:rStyle w:val="Hyperlink"/>
            <w:sz w:val="12"/>
          </w:rPr>
          <w:t>2011</w:t>
        </w:r>
      </w:hyperlink>
      <w:r w:rsidRPr="00BF0A0F">
        <w:rPr>
          <w:sz w:val="12"/>
        </w:rPr>
        <w:t xml:space="preserve">, Vermeer and </w:t>
      </w:r>
      <w:proofErr w:type="spellStart"/>
      <w:r w:rsidRPr="00BF0A0F">
        <w:rPr>
          <w:sz w:val="12"/>
        </w:rPr>
        <w:t>Rahmstorf</w:t>
      </w:r>
      <w:proofErr w:type="spellEnd"/>
      <w:r w:rsidRPr="00BF0A0F">
        <w:rPr>
          <w:sz w:val="12"/>
        </w:rPr>
        <w:t xml:space="preserve"> </w:t>
      </w:r>
      <w:hyperlink r:id="rId107" w:anchor="erl439749bib30" w:history="1">
        <w:r w:rsidRPr="00BF0A0F">
          <w:rPr>
            <w:rStyle w:val="Hyperlink"/>
            <w:sz w:val="12"/>
          </w:rPr>
          <w:t>2009</w:t>
        </w:r>
      </w:hyperlink>
      <w:r w:rsidRPr="00BF0A0F">
        <w:rPr>
          <w:sz w:val="12"/>
        </w:rPr>
        <w:t>) and leads to higher projections of future sea-level rise as compared to those of the IPCC. The latter is immediately plausible: if we consider the recently observed 3 mm yr−1 rise to be a result of 0.8</w:t>
      </w:r>
      <w:r w:rsidRPr="00BF0A0F">
        <w:rPr>
          <w:rFonts w:ascii="Times New Roman" w:hAnsi="Times New Roman" w:cs="Times New Roman"/>
          <w:sz w:val="12"/>
        </w:rPr>
        <w:t> </w:t>
      </w:r>
      <w:r w:rsidRPr="00BF0A0F">
        <w:rPr>
          <w:rFonts w:cs="Georgia"/>
          <w:sz w:val="12"/>
        </w:rPr>
        <w:t>°</w:t>
      </w:r>
      <w:r w:rsidRPr="00BF0A0F">
        <w:rPr>
          <w:sz w:val="12"/>
        </w:rPr>
        <w:t>C global warming since preindustrial times (</w:t>
      </w:r>
      <w:proofErr w:type="spellStart"/>
      <w:r w:rsidRPr="00BF0A0F">
        <w:rPr>
          <w:sz w:val="12"/>
        </w:rPr>
        <w:t>Rahmstorf</w:t>
      </w:r>
      <w:proofErr w:type="spellEnd"/>
      <w:r w:rsidRPr="00BF0A0F">
        <w:rPr>
          <w:sz w:val="12"/>
        </w:rPr>
        <w:t xml:space="preserve"> et al </w:t>
      </w:r>
      <w:hyperlink r:id="rId108" w:anchor="erl439749bib25" w:history="1">
        <w:r w:rsidRPr="00BF0A0F">
          <w:rPr>
            <w:rStyle w:val="Hyperlink"/>
            <w:sz w:val="12"/>
          </w:rPr>
          <w:t>2012</w:t>
        </w:r>
      </w:hyperlink>
      <w:r w:rsidRPr="00BF0A0F">
        <w:rPr>
          <w:sz w:val="12"/>
        </w:rPr>
        <w:t>), then a linear continuation of the observed warming of the past three decades (leading to a 21st century warming by 1.6</w:t>
      </w:r>
      <w:r w:rsidRPr="00BF0A0F">
        <w:rPr>
          <w:rFonts w:ascii="Times New Roman" w:hAnsi="Times New Roman" w:cs="Times New Roman"/>
          <w:sz w:val="12"/>
        </w:rPr>
        <w:t> </w:t>
      </w:r>
      <w:r w:rsidRPr="00BF0A0F">
        <w:rPr>
          <w:rFonts w:cs="Georgia"/>
          <w:sz w:val="12"/>
        </w:rPr>
        <w:t>°</w:t>
      </w:r>
      <w:r w:rsidRPr="00BF0A0F">
        <w:rPr>
          <w:sz w:val="12"/>
        </w:rPr>
        <w:t>C, or 2.4</w:t>
      </w:r>
      <w:r w:rsidRPr="00BF0A0F">
        <w:rPr>
          <w:rFonts w:ascii="Times New Roman" w:hAnsi="Times New Roman" w:cs="Times New Roman"/>
          <w:sz w:val="12"/>
        </w:rPr>
        <w:t> </w:t>
      </w:r>
      <w:r w:rsidRPr="00BF0A0F">
        <w:rPr>
          <w:rFonts w:cs="Georgia"/>
          <w:sz w:val="12"/>
        </w:rPr>
        <w:t>°</w:t>
      </w:r>
      <w:r w:rsidRPr="00BF0A0F">
        <w:rPr>
          <w:sz w:val="12"/>
        </w:rPr>
        <w:t xml:space="preserve">C relative to preindustrial times) would linearly raise the rate of sea-level rise to 9 mm yr−1, as in the highest scenario in figure </w:t>
      </w:r>
      <w:hyperlink r:id="rId109" w:anchor="erl439749fig3" w:history="1">
        <w:r w:rsidRPr="00BF0A0F">
          <w:rPr>
            <w:rStyle w:val="Hyperlink"/>
            <w:sz w:val="12"/>
          </w:rPr>
          <w:t>3</w:t>
        </w:r>
      </w:hyperlink>
      <w:r w:rsidRPr="00BF0A0F">
        <w:rPr>
          <w:sz w:val="12"/>
        </w:rPr>
        <w:t>—but already for a rather moderate warming scenario, not the 'worst case' emissions scenario.</w:t>
      </w:r>
      <w:r>
        <w:rPr>
          <w:sz w:val="12"/>
        </w:rPr>
        <w:t xml:space="preserve"> </w:t>
      </w:r>
      <w:r w:rsidRPr="00BF0A0F">
        <w:rPr>
          <w:sz w:val="12"/>
        </w:rPr>
        <w:t xml:space="preserve"> 4. </w:t>
      </w:r>
      <w:proofErr w:type="gramStart"/>
      <w:r w:rsidRPr="00BF0A0F">
        <w:rPr>
          <w:sz w:val="12"/>
        </w:rPr>
        <w:t>Conclusions</w:t>
      </w:r>
      <w:r>
        <w:rPr>
          <w:sz w:val="12"/>
        </w:rPr>
        <w:t xml:space="preserve"> </w:t>
      </w:r>
      <w:r w:rsidRPr="00BF0A0F">
        <w:rPr>
          <w:sz w:val="12"/>
        </w:rPr>
        <w:t xml:space="preserve"> In</w:t>
      </w:r>
      <w:proofErr w:type="gramEnd"/>
      <w:r w:rsidRPr="00BF0A0F">
        <w:rPr>
          <w:sz w:val="12"/>
        </w:rPr>
        <w:t xml:space="preserve"> conclusion, </w:t>
      </w:r>
      <w:r w:rsidRPr="00310944">
        <w:rPr>
          <w:rStyle w:val="StyleBoldUnderline"/>
          <w:highlight w:val="yellow"/>
        </w:rPr>
        <w:t xml:space="preserve">the rise in CO2 </w:t>
      </w:r>
      <w:r w:rsidRPr="00946B79">
        <w:rPr>
          <w:rStyle w:val="StyleBoldUnderline"/>
        </w:rPr>
        <w:t xml:space="preserve">concentration </w:t>
      </w:r>
      <w:r w:rsidRPr="00310944">
        <w:rPr>
          <w:rStyle w:val="StyleBoldUnderline"/>
          <w:highlight w:val="yellow"/>
        </w:rPr>
        <w:t>and</w:t>
      </w:r>
      <w:r w:rsidRPr="00BF0A0F">
        <w:rPr>
          <w:rStyle w:val="StyleBoldUnderline"/>
        </w:rPr>
        <w:t xml:space="preserve"> global </w:t>
      </w:r>
      <w:r w:rsidRPr="00310944">
        <w:rPr>
          <w:rStyle w:val="StyleBoldUnderline"/>
          <w:highlight w:val="yellow"/>
        </w:rPr>
        <w:t>temperature has continued to</w:t>
      </w:r>
      <w:r w:rsidRPr="00BF0A0F">
        <w:rPr>
          <w:rStyle w:val="StyleBoldUnderline"/>
        </w:rPr>
        <w:t xml:space="preserve"> closely </w:t>
      </w:r>
      <w:r w:rsidRPr="00310944">
        <w:rPr>
          <w:rStyle w:val="StyleBoldUnderline"/>
          <w:highlight w:val="yellow"/>
        </w:rPr>
        <w:t>match</w:t>
      </w:r>
      <w:r w:rsidRPr="00BF0A0F">
        <w:rPr>
          <w:rStyle w:val="StyleBoldUnderline"/>
        </w:rPr>
        <w:t xml:space="preserve"> the </w:t>
      </w:r>
      <w:r w:rsidRPr="00310944">
        <w:rPr>
          <w:rStyle w:val="StyleBoldUnderline"/>
          <w:highlight w:val="yellow"/>
        </w:rPr>
        <w:t>projections</w:t>
      </w:r>
      <w:r w:rsidRPr="00BF0A0F">
        <w:rPr>
          <w:rStyle w:val="StyleBoldUnderline"/>
        </w:rPr>
        <w:t xml:space="preserve"> over the past five years</w:t>
      </w:r>
      <w:r w:rsidRPr="00BF0A0F">
        <w:rPr>
          <w:sz w:val="12"/>
        </w:rPr>
        <w:t xml:space="preserve">, </w:t>
      </w:r>
      <w:r w:rsidRPr="00BF0A0F">
        <w:rPr>
          <w:rStyle w:val="StyleBoldUnderline"/>
        </w:rPr>
        <w:t>while sea level continues to rise faster than anticipated</w:t>
      </w:r>
      <w:r w:rsidRPr="00BF0A0F">
        <w:rPr>
          <w:b/>
          <w:sz w:val="12"/>
        </w:rPr>
        <w:t>.</w:t>
      </w:r>
      <w:r w:rsidRPr="00BF0A0F">
        <w:rPr>
          <w:sz w:val="12"/>
        </w:rPr>
        <w:t xml:space="preserve"> The latter suggests that </w:t>
      </w:r>
      <w:r w:rsidRPr="00BF0A0F">
        <w:rPr>
          <w:rStyle w:val="StyleBoldUnderline"/>
        </w:rPr>
        <w:t>the 21st Century sea-level projections of the last two IPCC reports may be</w:t>
      </w:r>
      <w:r w:rsidRPr="00BF0A0F">
        <w:rPr>
          <w:sz w:val="12"/>
        </w:rPr>
        <w:t xml:space="preserve"> </w:t>
      </w:r>
      <w:r w:rsidRPr="00BF0A0F">
        <w:rPr>
          <w:rStyle w:val="StyleBoldUnderline"/>
        </w:rPr>
        <w:t>systematically biased low.</w:t>
      </w:r>
      <w:r w:rsidRPr="00BF0A0F">
        <w:rPr>
          <w:sz w:val="12"/>
        </w:rPr>
        <w:t xml:space="preserve"> </w:t>
      </w:r>
      <w:r w:rsidRPr="00BF0A0F">
        <w:rPr>
          <w:rStyle w:val="StyleBoldUnderline"/>
        </w:rPr>
        <w:t xml:space="preserve">Further support for this concern is provided by the fact that the ice sheets in Greenland and Antarctica are increasingly losing mass </w:t>
      </w:r>
      <w:r w:rsidRPr="00BF0A0F">
        <w:rPr>
          <w:sz w:val="12"/>
        </w:rPr>
        <w:t>(</w:t>
      </w:r>
      <w:proofErr w:type="spellStart"/>
      <w:r w:rsidRPr="00BF0A0F">
        <w:rPr>
          <w:sz w:val="12"/>
        </w:rPr>
        <w:t>Rignot</w:t>
      </w:r>
      <w:proofErr w:type="spellEnd"/>
      <w:r w:rsidRPr="00BF0A0F">
        <w:rPr>
          <w:sz w:val="12"/>
        </w:rPr>
        <w:t xml:space="preserve"> et al </w:t>
      </w:r>
      <w:hyperlink r:id="rId110" w:anchor="erl439749bib26" w:history="1">
        <w:r w:rsidRPr="00BF0A0F">
          <w:rPr>
            <w:rStyle w:val="Hyperlink"/>
            <w:sz w:val="12"/>
          </w:rPr>
          <w:t>2011</w:t>
        </w:r>
      </w:hyperlink>
      <w:r w:rsidRPr="00BF0A0F">
        <w:rPr>
          <w:sz w:val="12"/>
        </w:rPr>
        <w:t xml:space="preserve">, Van den </w:t>
      </w:r>
      <w:proofErr w:type="spellStart"/>
      <w:r w:rsidRPr="00BF0A0F">
        <w:rPr>
          <w:sz w:val="12"/>
        </w:rPr>
        <w:t>Broeke</w:t>
      </w:r>
      <w:proofErr w:type="spellEnd"/>
      <w:r w:rsidRPr="00BF0A0F">
        <w:rPr>
          <w:sz w:val="12"/>
        </w:rPr>
        <w:t xml:space="preserve"> et al </w:t>
      </w:r>
      <w:hyperlink r:id="rId111" w:anchor="erl439749bib29" w:history="1">
        <w:r w:rsidRPr="00BF0A0F">
          <w:rPr>
            <w:rStyle w:val="Hyperlink"/>
            <w:sz w:val="12"/>
          </w:rPr>
          <w:t>2011</w:t>
        </w:r>
      </w:hyperlink>
      <w:r w:rsidRPr="00BF0A0F">
        <w:rPr>
          <w:sz w:val="12"/>
        </w:rPr>
        <w:t xml:space="preserve">), while those IPCC projections assumed that Antarctica will gain enough mass in future to largely compensate mass losses from Greenland (see figure 10.33 in </w:t>
      </w:r>
      <w:proofErr w:type="spellStart"/>
      <w:r w:rsidRPr="00BF0A0F">
        <w:rPr>
          <w:sz w:val="12"/>
        </w:rPr>
        <w:t>Meehl</w:t>
      </w:r>
      <w:proofErr w:type="spellEnd"/>
      <w:r w:rsidRPr="00BF0A0F">
        <w:rPr>
          <w:sz w:val="12"/>
        </w:rPr>
        <w:t xml:space="preserve"> et al (</w:t>
      </w:r>
      <w:hyperlink r:id="rId112" w:anchor="erl439749bib18" w:history="1">
        <w:r w:rsidRPr="00BF0A0F">
          <w:rPr>
            <w:rStyle w:val="Hyperlink"/>
            <w:sz w:val="12"/>
          </w:rPr>
          <w:t>2007</w:t>
        </w:r>
      </w:hyperlink>
      <w:r w:rsidRPr="00BF0A0F">
        <w:rPr>
          <w:sz w:val="12"/>
        </w:rPr>
        <w:t>)). For this reason, an additional contribution ('scaled-up ice sheet discharge') was suggested in the IPCC fourth assessment. Our results highlight the need to thoroughly validate models with data of past climate changes before applying them to projections.</w:t>
      </w:r>
    </w:p>
    <w:p w:rsidR="001508E6" w:rsidRPr="00935055" w:rsidRDefault="001508E6" w:rsidP="001508E6">
      <w:pPr>
        <w:pStyle w:val="Heading4"/>
      </w:pPr>
      <w:r w:rsidRPr="00935055">
        <w:t xml:space="preserve">And, it causes extinction – </w:t>
      </w:r>
      <w:r>
        <w:t>but US leadership can reverse it</w:t>
      </w:r>
    </w:p>
    <w:p w:rsidR="001508E6" w:rsidRDefault="001508E6" w:rsidP="001508E6">
      <w:r w:rsidRPr="00AA0BAD">
        <w:rPr>
          <w:rStyle w:val="Heading4Char"/>
        </w:rPr>
        <w:t>Ferris, 1/17/13</w:t>
      </w:r>
      <w:r w:rsidRPr="00AA0BAD">
        <w:t xml:space="preserve"> [The Big Thaw, </w:t>
      </w:r>
      <w:hyperlink r:id="rId113" w:history="1">
        <w:r w:rsidRPr="00AA0BAD">
          <w:rPr>
            <w:rStyle w:val="Hyperlink"/>
          </w:rPr>
          <w:t>Elizabeth Ferris</w:t>
        </w:r>
      </w:hyperlink>
      <w:r w:rsidRPr="00AA0BAD">
        <w:t xml:space="preserve"> Co-Director, </w:t>
      </w:r>
      <w:hyperlink r:id="rId114" w:history="1">
        <w:r w:rsidRPr="00AA0BAD">
          <w:rPr>
            <w:rStyle w:val="Hyperlink"/>
          </w:rPr>
          <w:t>Brookings-LSE Project on Internal Displacement</w:t>
        </w:r>
      </w:hyperlink>
      <w:r w:rsidRPr="00AA0BAD">
        <w:t xml:space="preserve">, </w:t>
      </w:r>
      <w:hyperlink r:id="rId115" w:history="1">
        <w:r w:rsidRPr="00AA0BAD">
          <w:rPr>
            <w:rStyle w:val="Hyperlink"/>
          </w:rPr>
          <w:t>http://www.brookings.edu/research/papers/2013/01/the-big-thaw</w:t>
        </w:r>
      </w:hyperlink>
    </w:p>
    <w:p w:rsidR="001508E6" w:rsidRPr="00935055" w:rsidRDefault="001508E6" w:rsidP="001508E6">
      <w:pPr>
        <w:rPr>
          <w:sz w:val="12"/>
        </w:rPr>
      </w:pPr>
      <w:r w:rsidRPr="00935055">
        <w:rPr>
          <w:sz w:val="12"/>
        </w:rPr>
        <w:t xml:space="preserve">Global </w:t>
      </w:r>
      <w:r w:rsidRPr="00310944">
        <w:rPr>
          <w:rStyle w:val="StyleBoldUnderline"/>
          <w:highlight w:val="yellow"/>
        </w:rPr>
        <w:t xml:space="preserve">warming </w:t>
      </w:r>
      <w:r w:rsidRPr="00310944">
        <w:rPr>
          <w:rStyle w:val="Emphasis"/>
          <w:highlight w:val="yellow"/>
        </w:rPr>
        <w:t>is</w:t>
      </w:r>
      <w:r w:rsidRPr="00310944">
        <w:rPr>
          <w:rStyle w:val="StyleBoldUnderline"/>
          <w:highlight w:val="yellow"/>
        </w:rPr>
        <w:t xml:space="preserve"> </w:t>
      </w:r>
      <w:r w:rsidRPr="00310944">
        <w:rPr>
          <w:rStyle w:val="Emphasis"/>
          <w:highlight w:val="yellow"/>
        </w:rPr>
        <w:t>occurring</w:t>
      </w:r>
      <w:r w:rsidRPr="00310944">
        <w:rPr>
          <w:sz w:val="12"/>
          <w:highlight w:val="yellow"/>
        </w:rPr>
        <w:t xml:space="preserve"> </w:t>
      </w:r>
      <w:r w:rsidRPr="00310944">
        <w:rPr>
          <w:rStyle w:val="StyleBoldUnderline"/>
          <w:highlight w:val="yellow"/>
        </w:rPr>
        <w:t>at a faster pace</w:t>
      </w:r>
      <w:r w:rsidRPr="00935055">
        <w:rPr>
          <w:rStyle w:val="StyleBoldUnderline"/>
        </w:rPr>
        <w:t xml:space="preserve"> than predicted by scientists.</w:t>
      </w:r>
      <w:r w:rsidRPr="00935055">
        <w:rPr>
          <w:sz w:val="12"/>
        </w:rPr>
        <w:t xml:space="preserve"> </w:t>
      </w:r>
      <w:r w:rsidRPr="00310944">
        <w:rPr>
          <w:rStyle w:val="StyleBoldUnderline"/>
          <w:highlight w:val="yellow"/>
        </w:rPr>
        <w:t>Temperatures are rising</w:t>
      </w:r>
      <w:r w:rsidRPr="00310944">
        <w:rPr>
          <w:sz w:val="12"/>
          <w:highlight w:val="yellow"/>
        </w:rPr>
        <w:t xml:space="preserve">, </w:t>
      </w:r>
      <w:r w:rsidRPr="00310944">
        <w:rPr>
          <w:rStyle w:val="StyleBoldUnderline"/>
          <w:highlight w:val="yellow"/>
        </w:rPr>
        <w:t>icecaps</w:t>
      </w:r>
      <w:r w:rsidRPr="00935055">
        <w:rPr>
          <w:sz w:val="12"/>
        </w:rPr>
        <w:t xml:space="preserve"> and glaciers </w:t>
      </w:r>
      <w:r w:rsidRPr="00310944">
        <w:rPr>
          <w:rStyle w:val="StyleBoldUnderline"/>
          <w:highlight w:val="yellow"/>
        </w:rPr>
        <w:t>are melting</w:t>
      </w:r>
      <w:r w:rsidRPr="00935055">
        <w:rPr>
          <w:sz w:val="12"/>
        </w:rPr>
        <w:t xml:space="preserve">, and extreme weather events are becoming both more frequent and more intense. Last fall, </w:t>
      </w:r>
      <w:r w:rsidRPr="00935055">
        <w:rPr>
          <w:rStyle w:val="StyleBoldUnderline"/>
        </w:rPr>
        <w:t>the</w:t>
      </w:r>
      <w:r w:rsidRPr="00935055">
        <w:rPr>
          <w:sz w:val="12"/>
        </w:rPr>
        <w:t xml:space="preserve"> National Snow and </w:t>
      </w:r>
      <w:r w:rsidRPr="00935055">
        <w:rPr>
          <w:rStyle w:val="StyleBoldUnderline"/>
        </w:rPr>
        <w:t>Ice Data Center documented a record low of the</w:t>
      </w:r>
      <w:r w:rsidRPr="00935055">
        <w:rPr>
          <w:sz w:val="12"/>
        </w:rPr>
        <w:t xml:space="preserve"> </w:t>
      </w:r>
      <w:r w:rsidRPr="00935055">
        <w:rPr>
          <w:rStyle w:val="StyleBoldUnderline"/>
        </w:rPr>
        <w:t>level of</w:t>
      </w:r>
      <w:r w:rsidRPr="00935055">
        <w:rPr>
          <w:sz w:val="12"/>
        </w:rPr>
        <w:t xml:space="preserve"> Arctic sea </w:t>
      </w:r>
      <w:r w:rsidRPr="00935055">
        <w:rPr>
          <w:rStyle w:val="StyleBoldUnderline"/>
        </w:rPr>
        <w:t>ice</w:t>
      </w:r>
      <w:r w:rsidRPr="00935055">
        <w:rPr>
          <w:sz w:val="12"/>
        </w:rPr>
        <w:t xml:space="preserve"> – </w:t>
      </w:r>
      <w:r w:rsidRPr="00935055">
        <w:rPr>
          <w:rStyle w:val="StyleBoldUnderline"/>
        </w:rPr>
        <w:t>a figure 49 percent lower than</w:t>
      </w:r>
      <w:r w:rsidRPr="00935055">
        <w:rPr>
          <w:sz w:val="12"/>
        </w:rPr>
        <w:t xml:space="preserve"> the 1979-</w:t>
      </w:r>
      <w:r w:rsidRPr="00935055">
        <w:rPr>
          <w:rStyle w:val="StyleBoldUnderline"/>
        </w:rPr>
        <w:t>2000</w:t>
      </w:r>
      <w:r w:rsidRPr="00935055">
        <w:rPr>
          <w:sz w:val="12"/>
        </w:rPr>
        <w:t xml:space="preserve"> average. </w:t>
      </w:r>
      <w:r w:rsidRPr="00935055">
        <w:rPr>
          <w:rStyle w:val="StyleBoldUnderline"/>
        </w:rPr>
        <w:t>If these trends continue</w:t>
      </w:r>
      <w:r w:rsidRPr="00935055">
        <w:rPr>
          <w:sz w:val="12"/>
        </w:rPr>
        <w:t xml:space="preserve">, </w:t>
      </w:r>
      <w:r w:rsidRPr="00935055">
        <w:rPr>
          <w:rStyle w:val="StyleBoldUnderline"/>
        </w:rPr>
        <w:t xml:space="preserve">the </w:t>
      </w:r>
      <w:r w:rsidRPr="00310944">
        <w:rPr>
          <w:rStyle w:val="StyleBoldUnderline"/>
          <w:highlight w:val="yellow"/>
        </w:rPr>
        <w:t xml:space="preserve">results will be </w:t>
      </w:r>
      <w:r w:rsidRPr="00310944">
        <w:rPr>
          <w:rStyle w:val="Emphasis"/>
          <w:highlight w:val="yellow"/>
        </w:rPr>
        <w:t>far-reaching</w:t>
      </w:r>
      <w:r w:rsidRPr="00310944">
        <w:rPr>
          <w:sz w:val="12"/>
          <w:highlight w:val="yellow"/>
        </w:rPr>
        <w:t xml:space="preserve"> </w:t>
      </w:r>
      <w:r w:rsidRPr="00310944">
        <w:rPr>
          <w:rStyle w:val="StyleBoldUnderline"/>
          <w:highlight w:val="yellow"/>
        </w:rPr>
        <w:t xml:space="preserve">for </w:t>
      </w:r>
      <w:r w:rsidRPr="00310944">
        <w:rPr>
          <w:rStyle w:val="Emphasis"/>
          <w:highlight w:val="yellow"/>
        </w:rPr>
        <w:t>life on</w:t>
      </w:r>
      <w:r w:rsidRPr="00310944">
        <w:rPr>
          <w:sz w:val="12"/>
          <w:highlight w:val="yellow"/>
        </w:rPr>
        <w:t xml:space="preserve"> </w:t>
      </w:r>
      <w:r w:rsidRPr="00310944">
        <w:rPr>
          <w:rStyle w:val="Emphasis"/>
          <w:highlight w:val="yellow"/>
        </w:rPr>
        <w:t>this</w:t>
      </w:r>
      <w:r w:rsidRPr="00310944">
        <w:rPr>
          <w:sz w:val="12"/>
          <w:highlight w:val="yellow"/>
        </w:rPr>
        <w:t xml:space="preserve"> </w:t>
      </w:r>
      <w:r w:rsidRPr="00310944">
        <w:rPr>
          <w:rStyle w:val="Emphasis"/>
          <w:highlight w:val="yellow"/>
        </w:rPr>
        <w:t>planet</w:t>
      </w:r>
      <w:r w:rsidRPr="00935055">
        <w:rPr>
          <w:sz w:val="12"/>
        </w:rPr>
        <w:t xml:space="preserve">. But </w:t>
      </w:r>
      <w:r w:rsidRPr="00935055">
        <w:rPr>
          <w:rStyle w:val="StyleBoldUnderline"/>
        </w:rPr>
        <w:t>if</w:t>
      </w:r>
      <w:r w:rsidRPr="00935055">
        <w:rPr>
          <w:sz w:val="12"/>
        </w:rPr>
        <w:t xml:space="preserve"> the </w:t>
      </w:r>
      <w:r w:rsidRPr="00935055">
        <w:rPr>
          <w:rStyle w:val="StyleBoldUnderline"/>
        </w:rPr>
        <w:t>warming accelerates</w:t>
      </w:r>
      <w:r w:rsidRPr="00935055">
        <w:rPr>
          <w:sz w:val="12"/>
        </w:rPr>
        <w:t xml:space="preserve"> dramatically and if polar ice melts even faster, </w:t>
      </w:r>
      <w:r w:rsidRPr="00310944">
        <w:rPr>
          <w:rStyle w:val="StyleBoldUnderline"/>
          <w:highlight w:val="yellow"/>
        </w:rPr>
        <w:t>the results could be catastrophic</w:t>
      </w:r>
      <w:r w:rsidRPr="00935055">
        <w:rPr>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310944">
        <w:rPr>
          <w:rStyle w:val="StyleBoldUnderline"/>
          <w:highlight w:val="yellow"/>
        </w:rPr>
        <w:t>Taking</w:t>
      </w:r>
      <w:r w:rsidRPr="00310944">
        <w:rPr>
          <w:sz w:val="12"/>
          <w:highlight w:val="yellow"/>
        </w:rPr>
        <w:t xml:space="preserve"> </w:t>
      </w:r>
      <w:r w:rsidRPr="00310944">
        <w:rPr>
          <w:rStyle w:val="Emphasis"/>
          <w:highlight w:val="yellow"/>
        </w:rPr>
        <w:t>bold</w:t>
      </w:r>
      <w:r w:rsidRPr="00310944">
        <w:rPr>
          <w:sz w:val="12"/>
          <w:highlight w:val="yellow"/>
        </w:rPr>
        <w:t xml:space="preserve"> </w:t>
      </w:r>
      <w:r w:rsidRPr="00310944">
        <w:rPr>
          <w:rStyle w:val="Emphasis"/>
          <w:highlight w:val="yellow"/>
        </w:rPr>
        <w:t>steps</w:t>
      </w:r>
      <w:r w:rsidRPr="00310944">
        <w:rPr>
          <w:rStyle w:val="StyleBoldUnderline"/>
          <w:highlight w:val="yellow"/>
        </w:rPr>
        <w:t xml:space="preserve"> </w:t>
      </w:r>
      <w:r w:rsidRPr="00310944">
        <w:rPr>
          <w:rStyle w:val="Emphasis"/>
          <w:highlight w:val="yellow"/>
        </w:rPr>
        <w:t>now</w:t>
      </w:r>
      <w:r w:rsidRPr="00935055">
        <w:rPr>
          <w:sz w:val="12"/>
        </w:rPr>
        <w:t xml:space="preserve"> </w:t>
      </w:r>
      <w:r w:rsidRPr="00935055">
        <w:rPr>
          <w:rStyle w:val="StyleBoldUnderline"/>
        </w:rPr>
        <w:t xml:space="preserve">to address climate change </w:t>
      </w:r>
      <w:r w:rsidRPr="00310944">
        <w:rPr>
          <w:rStyle w:val="StyleBoldUnderline"/>
          <w:highlight w:val="yellow"/>
        </w:rPr>
        <w:t>offers an opportunity</w:t>
      </w:r>
      <w:r w:rsidRPr="00935055">
        <w:rPr>
          <w:sz w:val="12"/>
        </w:rPr>
        <w:t xml:space="preserve"> for you not only to leave a legacy that will impact future generations but also an opportunity </w:t>
      </w:r>
      <w:r w:rsidRPr="00310944">
        <w:rPr>
          <w:rStyle w:val="StyleBoldUnderline"/>
          <w:highlight w:val="yellow"/>
        </w:rPr>
        <w:t>to address</w:t>
      </w:r>
      <w:r w:rsidRPr="00935055">
        <w:rPr>
          <w:sz w:val="12"/>
        </w:rPr>
        <w:t xml:space="preserve"> current </w:t>
      </w:r>
      <w:r w:rsidRPr="00310944">
        <w:rPr>
          <w:rStyle w:val="StyleBoldUnderline"/>
          <w:highlight w:val="yellow"/>
        </w:rPr>
        <w:t>problems</w:t>
      </w:r>
      <w:r w:rsidRPr="00935055">
        <w:rPr>
          <w:rStyle w:val="StyleBoldUnderline"/>
        </w:rPr>
        <w:t xml:space="preserve"> resulting from</w:t>
      </w:r>
      <w:r w:rsidRPr="00935055">
        <w:rPr>
          <w:sz w:val="12"/>
        </w:rPr>
        <w:t xml:space="preserve"> the effects of </w:t>
      </w:r>
      <w:r w:rsidRPr="00935055">
        <w:rPr>
          <w:rStyle w:val="StyleBoldUnderline"/>
        </w:rPr>
        <w:t>climate change.</w:t>
      </w:r>
      <w:r w:rsidRPr="00935055">
        <w:rPr>
          <w:sz w:val="12"/>
        </w:rPr>
        <w:t xml:space="preserve"> Recommendations:</w:t>
      </w:r>
      <w:r>
        <w:rPr>
          <w:sz w:val="12"/>
        </w:rPr>
        <w:t xml:space="preserve"> </w:t>
      </w:r>
      <w:r w:rsidRPr="00935055">
        <w:rPr>
          <w:sz w:val="12"/>
        </w:rPr>
        <w:t xml:space="preserve"> • Raise the priority of climate change on your foreign policy agenda, in particular by re-vitalizing negotiations over a post-Kyoto treaty. The Doha round of negotiations, which ended last month, was </w:t>
      </w:r>
      <w:r w:rsidRPr="00935055">
        <w:rPr>
          <w:sz w:val="12"/>
        </w:rPr>
        <w:lastRenderedPageBreak/>
        <w:t xml:space="preserve">disappointing. Countries are further away today than they were a year ago on reducing emissions. </w:t>
      </w:r>
      <w:r w:rsidRPr="00935055">
        <w:rPr>
          <w:rStyle w:val="StyleBoldUnderline"/>
        </w:rPr>
        <w:t xml:space="preserve">U.S. </w:t>
      </w:r>
      <w:r w:rsidRPr="00310944">
        <w:rPr>
          <w:rStyle w:val="StyleBoldUnderline"/>
          <w:highlight w:val="yellow"/>
        </w:rPr>
        <w:t xml:space="preserve">leadership can </w:t>
      </w:r>
      <w:r w:rsidRPr="00310944">
        <w:rPr>
          <w:rStyle w:val="Emphasis"/>
          <w:highlight w:val="yellow"/>
        </w:rPr>
        <w:t>reverse</w:t>
      </w:r>
      <w:r w:rsidRPr="00935055">
        <w:rPr>
          <w:rStyle w:val="StyleBoldUnderline"/>
        </w:rPr>
        <w:t xml:space="preserve"> current </w:t>
      </w:r>
      <w:r w:rsidRPr="00310944">
        <w:rPr>
          <w:rStyle w:val="Emphasis"/>
          <w:highlight w:val="yellow"/>
        </w:rPr>
        <w:t>trends</w:t>
      </w:r>
      <w:r w:rsidRPr="00310944">
        <w:rPr>
          <w:rStyle w:val="StyleBoldUnderline"/>
          <w:highlight w:val="yellow"/>
        </w:rPr>
        <w:t xml:space="preserve"> of</w:t>
      </w:r>
      <w:r w:rsidRPr="00935055">
        <w:rPr>
          <w:rStyle w:val="StyleBoldUnderline"/>
        </w:rPr>
        <w:t xml:space="preserve"> </w:t>
      </w:r>
      <w:r w:rsidRPr="00310944">
        <w:rPr>
          <w:rStyle w:val="Emphasis"/>
          <w:highlight w:val="yellow"/>
        </w:rPr>
        <w:t>inadequate</w:t>
      </w:r>
      <w:r w:rsidRPr="00935055">
        <w:rPr>
          <w:rStyle w:val="StyleBoldUnderline"/>
        </w:rPr>
        <w:t xml:space="preserve"> global</w:t>
      </w:r>
      <w:r w:rsidRPr="00935055">
        <w:rPr>
          <w:b/>
          <w:sz w:val="12"/>
        </w:rPr>
        <w:t xml:space="preserve"> </w:t>
      </w:r>
      <w:r w:rsidRPr="00310944">
        <w:rPr>
          <w:rStyle w:val="Emphasis"/>
          <w:highlight w:val="yellow"/>
        </w:rPr>
        <w:t>commitment</w:t>
      </w:r>
      <w:r w:rsidRPr="00935055">
        <w:rPr>
          <w:rStyle w:val="StyleBoldUnderline"/>
        </w:rPr>
        <w:t xml:space="preserve"> to </w:t>
      </w:r>
      <w:r w:rsidRPr="00935055">
        <w:rPr>
          <w:rStyle w:val="Emphasis"/>
        </w:rPr>
        <w:t>reduce</w:t>
      </w:r>
      <w:r w:rsidRPr="00935055">
        <w:rPr>
          <w:rStyle w:val="StyleBoldUnderline"/>
        </w:rPr>
        <w:t xml:space="preserve"> </w:t>
      </w:r>
      <w:r w:rsidRPr="00935055">
        <w:rPr>
          <w:rStyle w:val="Emphasis"/>
        </w:rPr>
        <w:t>g</w:t>
      </w:r>
      <w:r w:rsidRPr="00935055">
        <w:rPr>
          <w:rStyle w:val="StyleBoldUnderline"/>
        </w:rPr>
        <w:t>reen</w:t>
      </w:r>
      <w:r w:rsidRPr="00935055">
        <w:rPr>
          <w:rStyle w:val="Emphasis"/>
        </w:rPr>
        <w:t>h</w:t>
      </w:r>
      <w:r w:rsidRPr="00935055">
        <w:rPr>
          <w:rStyle w:val="StyleBoldUnderline"/>
        </w:rPr>
        <w:t xml:space="preserve">ouse </w:t>
      </w:r>
      <w:r w:rsidRPr="00935055">
        <w:rPr>
          <w:rStyle w:val="Emphasis"/>
        </w:rPr>
        <w:t>g</w:t>
      </w:r>
      <w:r w:rsidRPr="00935055">
        <w:rPr>
          <w:sz w:val="12"/>
        </w:rPr>
        <w:t>ase</w:t>
      </w:r>
      <w:r w:rsidRPr="00935055">
        <w:rPr>
          <w:rStyle w:val="Emphasis"/>
        </w:rPr>
        <w:t>s</w:t>
      </w:r>
      <w:r w:rsidRPr="00935055">
        <w:rPr>
          <w:rStyle w:val="StyleBoldUnderline"/>
        </w:rPr>
        <w:t>.</w:t>
      </w:r>
      <w:r>
        <w:rPr>
          <w:rStyle w:val="StyleBoldUnderline"/>
          <w:sz w:val="12"/>
        </w:rPr>
        <w:t xml:space="preserve"> </w:t>
      </w:r>
      <w:r w:rsidRPr="00935055">
        <w:rPr>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w:t>
      </w:r>
      <w:r>
        <w:rPr>
          <w:sz w:val="12"/>
        </w:rPr>
        <w:t xml:space="preserve"> </w:t>
      </w:r>
      <w:r w:rsidRPr="00935055">
        <w:rPr>
          <w:sz w:val="12"/>
        </w:rPr>
        <w:t xml:space="preserve"> • Support effective multilateral action to increase both mitigation and adaptation measures. Use your influence with the multilateral development banks to encourage more attention to disaster </w:t>
      </w:r>
      <w:proofErr w:type="spellStart"/>
      <w:r w:rsidRPr="00935055">
        <w:rPr>
          <w:sz w:val="12"/>
        </w:rPr>
        <w:t>riskreduction</w:t>
      </w:r>
      <w:proofErr w:type="spellEnd"/>
      <w:r w:rsidRPr="00935055">
        <w:rPr>
          <w:sz w:val="12"/>
        </w:rPr>
        <w:t xml:space="preserve"> measures in development planning. Work with international agencies and legal experts to devise an international legal regime for dealing with the expected increase in trans-border migration. It is easier to put a system in place before a crisis is at hand.</w:t>
      </w:r>
      <w:r>
        <w:rPr>
          <w:sz w:val="12"/>
        </w:rPr>
        <w:t xml:space="preserve"> </w:t>
      </w:r>
      <w:r w:rsidRPr="00935055">
        <w:rPr>
          <w:sz w:val="12"/>
        </w:rPr>
        <w:t xml:space="preserve"> • Strengthen domestic efforts to mitigate the effects of climate change by reducing carbon emissions and enhancing domestic capacity to prepare for, respond, and recover from sudden-onset natural disasters.</w:t>
      </w:r>
      <w:r>
        <w:rPr>
          <w:sz w:val="12"/>
        </w:rPr>
        <w:t xml:space="preserve"> </w:t>
      </w:r>
      <w:r w:rsidRPr="00935055">
        <w:rPr>
          <w:sz w:val="12"/>
        </w:rPr>
        <w:t xml:space="preserve"> Background:</w:t>
      </w:r>
      <w:r>
        <w:rPr>
          <w:sz w:val="12"/>
        </w:rPr>
        <w:t xml:space="preserve"> </w:t>
      </w:r>
      <w:r w:rsidRPr="00935055">
        <w:rPr>
          <w:sz w:val="12"/>
        </w:rPr>
        <w:t xml:space="preserve">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935055">
        <w:rPr>
          <w:rStyle w:val="StyleBoldUnderline"/>
        </w:rPr>
        <w:t xml:space="preserve">the </w:t>
      </w:r>
      <w:r w:rsidRPr="00310944">
        <w:rPr>
          <w:rStyle w:val="StyleBoldUnderline"/>
          <w:highlight w:val="yellow"/>
        </w:rPr>
        <w:t>consequences</w:t>
      </w:r>
      <w:r w:rsidRPr="00935055">
        <w:rPr>
          <w:rStyle w:val="StyleBoldUnderline"/>
        </w:rPr>
        <w:t xml:space="preserve"> of</w:t>
      </w:r>
      <w:r w:rsidRPr="00935055">
        <w:rPr>
          <w:sz w:val="12"/>
        </w:rPr>
        <w:t xml:space="preserve"> global </w:t>
      </w:r>
      <w:r w:rsidRPr="00946B79">
        <w:rPr>
          <w:rStyle w:val="StyleBoldUnderline"/>
        </w:rPr>
        <w:t>warming go far</w:t>
      </w:r>
      <w:r w:rsidRPr="00946B79">
        <w:rPr>
          <w:sz w:val="12"/>
        </w:rPr>
        <w:t xml:space="preserve"> </w:t>
      </w:r>
      <w:r w:rsidRPr="00946B79">
        <w:rPr>
          <w:rStyle w:val="StyleBoldUnderline"/>
        </w:rPr>
        <w:t>beyond sea-level rise.</w:t>
      </w:r>
      <w:r w:rsidRPr="00946B79">
        <w:rPr>
          <w:sz w:val="12"/>
        </w:rPr>
        <w:t xml:space="preserve"> For example, </w:t>
      </w:r>
      <w:r w:rsidRPr="00946B79">
        <w:rPr>
          <w:rStyle w:val="StyleBoldUnderline"/>
        </w:rPr>
        <w:t>the National Oceanic and Atmospheric Administration warns that the conditions that led to the</w:t>
      </w:r>
      <w:r w:rsidRPr="00946B79">
        <w:rPr>
          <w:sz w:val="12"/>
        </w:rPr>
        <w:t xml:space="preserve"> 2011 </w:t>
      </w:r>
      <w:r w:rsidRPr="00946B79">
        <w:rPr>
          <w:rStyle w:val="StyleBoldUnderline"/>
        </w:rPr>
        <w:t>Texas drought</w:t>
      </w:r>
      <w:r w:rsidRPr="00946B79">
        <w:rPr>
          <w:sz w:val="12"/>
        </w:rPr>
        <w:t xml:space="preserve"> </w:t>
      </w:r>
      <w:r w:rsidRPr="00946B79">
        <w:rPr>
          <w:rStyle w:val="StyleBoldUnderline"/>
        </w:rPr>
        <w:t>are 20 times more likely to occur now</w:t>
      </w:r>
      <w:r w:rsidRPr="00946B79">
        <w:rPr>
          <w:sz w:val="12"/>
        </w:rPr>
        <w:t xml:space="preserve"> than in the 1960s </w:t>
      </w:r>
      <w:r w:rsidRPr="00946B79">
        <w:rPr>
          <w:rStyle w:val="StyleBoldUnderline"/>
        </w:rPr>
        <w:t>as a result of</w:t>
      </w:r>
      <w:r w:rsidRPr="00935055">
        <w:rPr>
          <w:rStyle w:val="StyleBoldUnderline"/>
        </w:rPr>
        <w:t xml:space="preserve"> increases in greenhouse gas concentrations</w:t>
      </w:r>
      <w:r w:rsidRPr="00935055">
        <w:rPr>
          <w:sz w:val="12"/>
        </w:rPr>
        <w:t>.</w:t>
      </w:r>
      <w:r>
        <w:rPr>
          <w:sz w:val="12"/>
        </w:rPr>
        <w:t xml:space="preserve"> </w:t>
      </w:r>
      <w:r w:rsidRPr="00935055">
        <w:rPr>
          <w:sz w:val="12"/>
        </w:rPr>
        <w:t xml:space="preserve"> Although </w:t>
      </w:r>
      <w:r w:rsidRPr="00935055">
        <w:rPr>
          <w:rStyle w:val="StyleBoldUnderline"/>
        </w:rPr>
        <w:t>climate change will have</w:t>
      </w:r>
      <w:r w:rsidRPr="00935055">
        <w:rPr>
          <w:sz w:val="12"/>
        </w:rPr>
        <w:t xml:space="preserve"> many </w:t>
      </w:r>
      <w:r w:rsidRPr="00935055">
        <w:rPr>
          <w:rStyle w:val="StyleBoldUnderline"/>
        </w:rPr>
        <w:t>negative effects</w:t>
      </w:r>
      <w:r w:rsidRPr="00935055">
        <w:rPr>
          <w:sz w:val="12"/>
        </w:rPr>
        <w:t xml:space="preserve"> in different parts of the world, </w:t>
      </w:r>
      <w:r w:rsidRPr="00310944">
        <w:rPr>
          <w:rStyle w:val="StyleBoldUnderline"/>
          <w:highlight w:val="yellow"/>
        </w:rPr>
        <w:t>including</w:t>
      </w:r>
      <w:r w:rsidRPr="00935055">
        <w:rPr>
          <w:sz w:val="12"/>
        </w:rPr>
        <w:t xml:space="preserve"> prolonged </w:t>
      </w:r>
      <w:r w:rsidRPr="00310944">
        <w:rPr>
          <w:rStyle w:val="Emphasis"/>
          <w:highlight w:val="yellow"/>
        </w:rPr>
        <w:t>droughts</w:t>
      </w:r>
      <w:r w:rsidRPr="00935055">
        <w:rPr>
          <w:sz w:val="12"/>
        </w:rPr>
        <w:t xml:space="preserve">, </w:t>
      </w:r>
      <w:r w:rsidRPr="00935055">
        <w:rPr>
          <w:rStyle w:val="StyleBoldUnderline"/>
        </w:rPr>
        <w:t>reduction in arable land</w:t>
      </w:r>
      <w:r w:rsidRPr="00935055">
        <w:rPr>
          <w:sz w:val="12"/>
        </w:rPr>
        <w:t xml:space="preserve">, </w:t>
      </w:r>
      <w:r w:rsidRPr="00310944">
        <w:rPr>
          <w:rStyle w:val="Emphasis"/>
          <w:highlight w:val="yellow"/>
        </w:rPr>
        <w:t>declining</w:t>
      </w:r>
      <w:r w:rsidRPr="00310944">
        <w:rPr>
          <w:rStyle w:val="StyleBoldUnderline"/>
          <w:highlight w:val="yellow"/>
        </w:rPr>
        <w:t xml:space="preserve"> </w:t>
      </w:r>
      <w:r w:rsidRPr="00310944">
        <w:rPr>
          <w:rStyle w:val="Emphasis"/>
          <w:highlight w:val="yellow"/>
        </w:rPr>
        <w:t>ag</w:t>
      </w:r>
      <w:r w:rsidRPr="00935055">
        <w:rPr>
          <w:rStyle w:val="StyleBoldUnderline"/>
        </w:rPr>
        <w:t xml:space="preserve">ricultural </w:t>
      </w:r>
      <w:r w:rsidRPr="00935055">
        <w:rPr>
          <w:rStyle w:val="Emphasis"/>
        </w:rPr>
        <w:t>productivity</w:t>
      </w:r>
      <w:r w:rsidRPr="00935055">
        <w:rPr>
          <w:sz w:val="12"/>
        </w:rPr>
        <w:t xml:space="preserve">, </w:t>
      </w:r>
      <w:r w:rsidRPr="00935055">
        <w:rPr>
          <w:rStyle w:val="StyleBoldUnderline"/>
        </w:rPr>
        <w:t xml:space="preserve">and increased </w:t>
      </w:r>
      <w:r w:rsidRPr="008D63F1">
        <w:rPr>
          <w:rStyle w:val="StyleBoldUnderline"/>
        </w:rPr>
        <w:t>flooding</w:t>
      </w:r>
      <w:r w:rsidRPr="00935055">
        <w:rPr>
          <w:sz w:val="12"/>
        </w:rPr>
        <w:t xml:space="preserve"> due to more extreme weather events, </w:t>
      </w:r>
      <w:r w:rsidRPr="00935055">
        <w:rPr>
          <w:rStyle w:val="StyleBoldUnderline"/>
        </w:rPr>
        <w:t>the impact of sea level rise</w:t>
      </w:r>
      <w:r w:rsidRPr="00935055">
        <w:rPr>
          <w:sz w:val="12"/>
        </w:rPr>
        <w:t xml:space="preserve"> perhaps </w:t>
      </w:r>
      <w:r w:rsidRPr="00935055">
        <w:rPr>
          <w:rStyle w:val="StyleBoldUnderline"/>
        </w:rPr>
        <w:t>best illustrates</w:t>
      </w:r>
      <w:r w:rsidRPr="00935055">
        <w:rPr>
          <w:sz w:val="12"/>
        </w:rPr>
        <w:t xml:space="preserve"> the potential </w:t>
      </w:r>
      <w:r w:rsidRPr="00935055">
        <w:rPr>
          <w:rStyle w:val="StyleBoldUnderline"/>
        </w:rPr>
        <w:t>dangers</w:t>
      </w:r>
      <w:r w:rsidRPr="00935055">
        <w:rPr>
          <w:sz w:val="12"/>
        </w:rPr>
        <w:t xml:space="preserve">. Throughout the world, </w:t>
      </w:r>
      <w:r w:rsidRPr="00935055">
        <w:rPr>
          <w:rStyle w:val="StyleBoldUnderline"/>
        </w:rPr>
        <w:t>more people are living in coastal areas</w:t>
      </w:r>
      <w:r w:rsidRPr="00935055">
        <w:rPr>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310944">
        <w:rPr>
          <w:rStyle w:val="StyleBoldUnderline"/>
          <w:highlight w:val="yellow"/>
        </w:rPr>
        <w:t>sea level rise will submerge land</w:t>
      </w:r>
      <w:r w:rsidRPr="00310944">
        <w:rPr>
          <w:sz w:val="12"/>
          <w:highlight w:val="yellow"/>
        </w:rPr>
        <w:t>,</w:t>
      </w:r>
      <w:r w:rsidRPr="00935055">
        <w:rPr>
          <w:sz w:val="12"/>
        </w:rPr>
        <w:t xml:space="preserve"> </w:t>
      </w:r>
      <w:r w:rsidRPr="00935055">
        <w:rPr>
          <w:rStyle w:val="StyleBoldUnderline"/>
        </w:rPr>
        <w:t>causing countries to lose</w:t>
      </w:r>
      <w:r w:rsidRPr="00935055">
        <w:rPr>
          <w:sz w:val="12"/>
        </w:rPr>
        <w:t xml:space="preserve"> physical </w:t>
      </w:r>
      <w:r w:rsidRPr="00935055">
        <w:rPr>
          <w:rStyle w:val="StyleBoldUnderline"/>
        </w:rPr>
        <w:t>territory</w:t>
      </w:r>
      <w:r w:rsidRPr="00935055">
        <w:rPr>
          <w:sz w:val="12"/>
        </w:rPr>
        <w:t>.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w:t>
      </w:r>
      <w:r>
        <w:rPr>
          <w:sz w:val="12"/>
        </w:rPr>
        <w:t xml:space="preserve"> </w:t>
      </w:r>
      <w:r w:rsidRPr="00935055">
        <w:rPr>
          <w:sz w:val="12"/>
        </w:rPr>
        <w:t xml:space="preserve"> Rising sea levels will affect economics, politics, community life and security. For example, </w:t>
      </w:r>
      <w:r w:rsidRPr="00935055">
        <w:rPr>
          <w:rStyle w:val="StyleBoldUnderline"/>
        </w:rPr>
        <w:t>the</w:t>
      </w:r>
      <w:r w:rsidRPr="00935055">
        <w:rPr>
          <w:sz w:val="12"/>
        </w:rPr>
        <w:t xml:space="preserve"> </w:t>
      </w:r>
      <w:r w:rsidRPr="008D63F1">
        <w:rPr>
          <w:rStyle w:val="StyleBoldUnderline"/>
        </w:rPr>
        <w:t>mega-deltas of Asia are the food baskets of the reg</w:t>
      </w:r>
      <w:r w:rsidRPr="00935055">
        <w:rPr>
          <w:rStyle w:val="StyleBoldUnderline"/>
        </w:rPr>
        <w:t>ion</w:t>
      </w:r>
      <w:r w:rsidRPr="00935055">
        <w:rPr>
          <w:sz w:val="12"/>
        </w:rPr>
        <w:t xml:space="preserve">, </w:t>
      </w:r>
      <w:r w:rsidRPr="00310944">
        <w:rPr>
          <w:rStyle w:val="StyleBoldUnderline"/>
          <w:highlight w:val="yellow"/>
        </w:rPr>
        <w:t>and</w:t>
      </w:r>
      <w:r w:rsidRPr="00935055">
        <w:rPr>
          <w:rStyle w:val="StyleBoldUnderline"/>
        </w:rPr>
        <w:t xml:space="preserve"> the </w:t>
      </w:r>
      <w:r w:rsidRPr="00310944">
        <w:rPr>
          <w:rStyle w:val="StyleBoldUnderline"/>
          <w:highlight w:val="yellow"/>
        </w:rPr>
        <w:t>impact</w:t>
      </w:r>
      <w:r w:rsidRPr="00935055">
        <w:rPr>
          <w:rStyle w:val="StyleBoldUnderline"/>
        </w:rPr>
        <w:t xml:space="preserve"> of a sea level rise on </w:t>
      </w:r>
      <w:r w:rsidRPr="00310944">
        <w:rPr>
          <w:rStyle w:val="StyleBoldUnderline"/>
          <w:highlight w:val="yellow"/>
        </w:rPr>
        <w:t>food security</w:t>
      </w:r>
      <w:r w:rsidRPr="00935055">
        <w:rPr>
          <w:sz w:val="12"/>
        </w:rPr>
        <w:t xml:space="preserve"> </w:t>
      </w:r>
      <w:r w:rsidRPr="00935055">
        <w:rPr>
          <w:rStyle w:val="StyleBoldUnderline"/>
        </w:rPr>
        <w:t>will be considerable</w:t>
      </w:r>
      <w:r w:rsidRPr="00935055">
        <w:rPr>
          <w:sz w:val="12"/>
        </w:rPr>
        <w:t xml:space="preserve">. But perhaps </w:t>
      </w:r>
      <w:r w:rsidRPr="00935055">
        <w:rPr>
          <w:rStyle w:val="StyleBoldUnderline"/>
        </w:rPr>
        <w:t xml:space="preserve">the </w:t>
      </w:r>
      <w:r w:rsidRPr="008D63F1">
        <w:rPr>
          <w:rStyle w:val="StyleBoldUnderline"/>
          <w:highlight w:val="yellow"/>
        </w:rPr>
        <w:t>most</w:t>
      </w:r>
      <w:r w:rsidRPr="008D63F1">
        <w:rPr>
          <w:sz w:val="12"/>
          <w:highlight w:val="yellow"/>
        </w:rPr>
        <w:t xml:space="preserve"> </w:t>
      </w:r>
      <w:r w:rsidRPr="008D63F1">
        <w:rPr>
          <w:rStyle w:val="StyleBoldUnderline"/>
          <w:highlight w:val="yellow"/>
        </w:rPr>
        <w:t>significant impact</w:t>
      </w:r>
      <w:r w:rsidRPr="00935055">
        <w:rPr>
          <w:sz w:val="12"/>
        </w:rPr>
        <w:t xml:space="preserve"> of climate change in general and rising sea levels in particular </w:t>
      </w:r>
      <w:r w:rsidRPr="00935055">
        <w:rPr>
          <w:rStyle w:val="StyleBoldUnderline"/>
        </w:rPr>
        <w:t xml:space="preserve">will be </w:t>
      </w:r>
      <w:r w:rsidRPr="00310944">
        <w:rPr>
          <w:rStyle w:val="StyleBoldUnderline"/>
          <w:highlight w:val="yellow"/>
        </w:rPr>
        <w:t>the displacement of people</w:t>
      </w:r>
      <w:r w:rsidRPr="00935055">
        <w:rPr>
          <w:rStyle w:val="StyleBoldUnderline"/>
        </w:rPr>
        <w:t>.</w:t>
      </w:r>
      <w:r w:rsidRPr="00935055">
        <w:rPr>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w:t>
      </w:r>
      <w:proofErr w:type="gramStart"/>
      <w:r w:rsidRPr="00935055">
        <w:rPr>
          <w:sz w:val="12"/>
        </w:rPr>
        <w:t>may</w:t>
      </w:r>
      <w:proofErr w:type="gramEnd"/>
      <w:r w:rsidRPr="00935055">
        <w:rPr>
          <w:sz w:val="12"/>
        </w:rPr>
        <w:t xml:space="preserve"> well be the lucky ones; those who are unable to move may be the most vulnerable.</w:t>
      </w:r>
      <w:r>
        <w:rPr>
          <w:sz w:val="12"/>
        </w:rPr>
        <w:t xml:space="preserve"> </w:t>
      </w:r>
      <w:r w:rsidRPr="00935055">
        <w:rPr>
          <w:sz w:val="12"/>
        </w:rPr>
        <w:t xml:space="preserve"> Large-scale </w:t>
      </w:r>
      <w:r w:rsidRPr="00935055">
        <w:rPr>
          <w:rStyle w:val="StyleBoldUnderline"/>
        </w:rPr>
        <w:t xml:space="preserve">migration </w:t>
      </w:r>
      <w:r w:rsidRPr="00310944">
        <w:rPr>
          <w:rStyle w:val="StyleBoldUnderline"/>
          <w:highlight w:val="yellow"/>
        </w:rPr>
        <w:t>has many consequences</w:t>
      </w:r>
      <w:r w:rsidRPr="00935055">
        <w:rPr>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310944">
        <w:rPr>
          <w:rStyle w:val="StyleBoldUnderline"/>
          <w:highlight w:val="yellow"/>
        </w:rPr>
        <w:t xml:space="preserve">Political </w:t>
      </w:r>
      <w:r w:rsidRPr="00310944">
        <w:rPr>
          <w:rStyle w:val="Emphasis"/>
          <w:highlight w:val="yellow"/>
        </w:rPr>
        <w:t>instability</w:t>
      </w:r>
      <w:r w:rsidRPr="00310944">
        <w:rPr>
          <w:sz w:val="12"/>
          <w:highlight w:val="yellow"/>
        </w:rPr>
        <w:t xml:space="preserve">, </w:t>
      </w:r>
      <w:r w:rsidRPr="00310944">
        <w:rPr>
          <w:rStyle w:val="Emphasis"/>
          <w:highlight w:val="yellow"/>
        </w:rPr>
        <w:t>conflict</w:t>
      </w:r>
      <w:r w:rsidRPr="00935055">
        <w:rPr>
          <w:rStyle w:val="StyleBoldUnderline"/>
        </w:rPr>
        <w:t xml:space="preserve"> </w:t>
      </w:r>
      <w:r w:rsidRPr="00935055">
        <w:rPr>
          <w:sz w:val="12"/>
        </w:rPr>
        <w:t xml:space="preserve">poor governance </w:t>
      </w:r>
      <w:proofErr w:type="gramStart"/>
      <w:r w:rsidRPr="00935055">
        <w:rPr>
          <w:sz w:val="12"/>
        </w:rPr>
        <w:t>exacerbate</w:t>
      </w:r>
      <w:proofErr w:type="gramEnd"/>
      <w:r w:rsidRPr="00935055">
        <w:rPr>
          <w:sz w:val="12"/>
        </w:rPr>
        <w:t xml:space="preserve"> these problems. </w:t>
      </w:r>
      <w:r w:rsidRPr="00935055">
        <w:rPr>
          <w:rStyle w:val="StyleBoldUnderline"/>
        </w:rPr>
        <w:t xml:space="preserve">Climate change </w:t>
      </w:r>
      <w:r w:rsidRPr="00310944">
        <w:rPr>
          <w:rStyle w:val="StyleBoldUnderline"/>
          <w:highlight w:val="yellow"/>
        </w:rPr>
        <w:t xml:space="preserve">is a </w:t>
      </w:r>
      <w:r w:rsidRPr="00310944">
        <w:rPr>
          <w:rStyle w:val="Emphasis"/>
          <w:highlight w:val="yellow"/>
        </w:rPr>
        <w:t>threat multiplier</w:t>
      </w:r>
      <w:r w:rsidRPr="00935055">
        <w:rPr>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935055">
        <w:rPr>
          <w:rStyle w:val="StyleBoldUnderline"/>
        </w:rPr>
        <w:t>The</w:t>
      </w:r>
      <w:r w:rsidRPr="00935055">
        <w:rPr>
          <w:sz w:val="12"/>
        </w:rPr>
        <w:t xml:space="preserve"> international legal </w:t>
      </w:r>
      <w:r w:rsidRPr="00935055">
        <w:rPr>
          <w:rStyle w:val="StyleBoldUnderline"/>
        </w:rPr>
        <w:t>system is unprepared to deal with</w:t>
      </w:r>
      <w:r w:rsidRPr="00935055">
        <w:rPr>
          <w:sz w:val="12"/>
        </w:rPr>
        <w:t xml:space="preserve"> trans-border </w:t>
      </w:r>
      <w:r w:rsidRPr="00935055">
        <w:rPr>
          <w:rStyle w:val="StyleBoldUnderline"/>
        </w:rPr>
        <w:t>movements triggered by</w:t>
      </w:r>
      <w:r w:rsidRPr="00935055">
        <w:rPr>
          <w:sz w:val="12"/>
        </w:rPr>
        <w:t xml:space="preserve"> environmental factors or disasters, since the displaced do not fall under the 1951 Refugee Convention (unless they leave because of political turmoil exacerbated by </w:t>
      </w:r>
      <w:r w:rsidRPr="00935055">
        <w:rPr>
          <w:rStyle w:val="StyleBoldUnderline"/>
        </w:rPr>
        <w:t>climate change</w:t>
      </w:r>
      <w:r w:rsidRPr="00935055">
        <w:rPr>
          <w:sz w:val="12"/>
        </w:rPr>
        <w:t>.)</w:t>
      </w:r>
      <w:r>
        <w:rPr>
          <w:sz w:val="12"/>
        </w:rPr>
        <w:t xml:space="preserve"> </w:t>
      </w:r>
      <w:r w:rsidRPr="00935055">
        <w:rPr>
          <w:sz w:val="12"/>
        </w:rPr>
        <w:t xml:space="preserve"> Projecting possible massive displacement from climate change is complicated by the difficulty of </w:t>
      </w:r>
      <w:r w:rsidRPr="00935055">
        <w:rPr>
          <w:rStyle w:val="StyleBoldUnderline"/>
        </w:rPr>
        <w:t>comprehending the interrelationships between the</w:t>
      </w:r>
      <w:r w:rsidRPr="00935055">
        <w:rPr>
          <w:sz w:val="12"/>
        </w:rPr>
        <w:t xml:space="preserve"> different </w:t>
      </w:r>
      <w:r w:rsidRPr="00935055">
        <w:rPr>
          <w:rStyle w:val="StyleBoldUnderline"/>
        </w:rPr>
        <w:t>effects</w:t>
      </w:r>
      <w:r w:rsidRPr="00935055">
        <w:rPr>
          <w:sz w:val="12"/>
        </w:rPr>
        <w:t xml:space="preserve"> of climate change, for example, </w:t>
      </w:r>
      <w:r w:rsidRPr="00935055">
        <w:rPr>
          <w:rStyle w:val="StyleBoldUnderline"/>
        </w:rPr>
        <w:t>changes in fish stocks and</w:t>
      </w:r>
      <w:r w:rsidRPr="00935055">
        <w:rPr>
          <w:sz w:val="12"/>
        </w:rPr>
        <w:t xml:space="preserve"> coral reefs </w:t>
      </w:r>
      <w:r w:rsidRPr="00935055">
        <w:rPr>
          <w:rStyle w:val="StyleBoldUnderline"/>
        </w:rPr>
        <w:t xml:space="preserve">brought about by the </w:t>
      </w:r>
      <w:r w:rsidRPr="00310944">
        <w:rPr>
          <w:rStyle w:val="StyleBoldUnderline"/>
          <w:highlight w:val="yellow"/>
        </w:rPr>
        <w:t>acidification of</w:t>
      </w:r>
      <w:r w:rsidRPr="00310944">
        <w:rPr>
          <w:sz w:val="12"/>
          <w:highlight w:val="yellow"/>
        </w:rPr>
        <w:t xml:space="preserve"> </w:t>
      </w:r>
      <w:r w:rsidRPr="00310944">
        <w:rPr>
          <w:rStyle w:val="StyleBoldUnderline"/>
          <w:highlight w:val="yellow"/>
        </w:rPr>
        <w:t>the</w:t>
      </w:r>
      <w:r w:rsidRPr="00935055">
        <w:rPr>
          <w:sz w:val="12"/>
        </w:rPr>
        <w:t xml:space="preserve"> world’s </w:t>
      </w:r>
      <w:r w:rsidRPr="00310944">
        <w:rPr>
          <w:rStyle w:val="StyleBoldUnderline"/>
          <w:highlight w:val="yellow"/>
        </w:rPr>
        <w:t>oceans</w:t>
      </w:r>
      <w:r w:rsidRPr="00310944">
        <w:rPr>
          <w:sz w:val="12"/>
          <w:highlight w:val="yellow"/>
        </w:rPr>
        <w:t xml:space="preserve">; </w:t>
      </w:r>
      <w:r w:rsidRPr="00310944">
        <w:rPr>
          <w:rStyle w:val="StyleBoldUnderline"/>
          <w:highlight w:val="yellow"/>
        </w:rPr>
        <w:t xml:space="preserve">changing patterns of </w:t>
      </w:r>
      <w:r w:rsidRPr="00310944">
        <w:rPr>
          <w:rStyle w:val="Emphasis"/>
          <w:highlight w:val="yellow"/>
        </w:rPr>
        <w:t>disease</w:t>
      </w:r>
      <w:r w:rsidRPr="00935055">
        <w:rPr>
          <w:sz w:val="12"/>
        </w:rPr>
        <w:t xml:space="preserve">; </w:t>
      </w:r>
      <w:r w:rsidRPr="00935055">
        <w:rPr>
          <w:rStyle w:val="StyleBoldUnderline"/>
        </w:rPr>
        <w:t>changing habitats for animals</w:t>
      </w:r>
      <w:r w:rsidRPr="00935055">
        <w:rPr>
          <w:sz w:val="12"/>
        </w:rPr>
        <w:t xml:space="preserve"> and plants; </w:t>
      </w:r>
      <w:r w:rsidRPr="00935055">
        <w:rPr>
          <w:rStyle w:val="StyleBoldUnderline"/>
        </w:rPr>
        <w:t xml:space="preserve">the intersection of </w:t>
      </w:r>
      <w:r w:rsidRPr="00310944">
        <w:rPr>
          <w:rStyle w:val="StyleBoldUnderline"/>
          <w:highlight w:val="yellow"/>
        </w:rPr>
        <w:t>deforestation</w:t>
      </w:r>
      <w:r w:rsidRPr="00935055">
        <w:rPr>
          <w:rStyle w:val="StyleBoldUnderline"/>
        </w:rPr>
        <w:t xml:space="preserve"> and increasingly arid</w:t>
      </w:r>
      <w:r w:rsidRPr="00935055">
        <w:rPr>
          <w:sz w:val="12"/>
        </w:rPr>
        <w:t xml:space="preserve"> </w:t>
      </w:r>
      <w:r w:rsidRPr="00935055">
        <w:rPr>
          <w:rStyle w:val="StyleBoldUnderline"/>
        </w:rPr>
        <w:t>climates in some parts of the world</w:t>
      </w:r>
      <w:r w:rsidRPr="00935055">
        <w:rPr>
          <w:sz w:val="12"/>
        </w:rPr>
        <w:t>.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w:t>
      </w:r>
      <w:r>
        <w:rPr>
          <w:sz w:val="12"/>
        </w:rPr>
        <w:t xml:space="preserve"> </w:t>
      </w:r>
      <w:r w:rsidRPr="00935055">
        <w:rPr>
          <w:sz w:val="12"/>
        </w:rPr>
        <w:t xml:space="preserve">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310944">
        <w:rPr>
          <w:rStyle w:val="StyleBoldUnderline"/>
          <w:highlight w:val="yellow"/>
        </w:rPr>
        <w:t xml:space="preserve">trends are likely to </w:t>
      </w:r>
      <w:r w:rsidRPr="00310944">
        <w:rPr>
          <w:rStyle w:val="Emphasis"/>
          <w:highlight w:val="yellow"/>
        </w:rPr>
        <w:t>intensify</w:t>
      </w:r>
      <w:r w:rsidRPr="00935055">
        <w:rPr>
          <w:sz w:val="12"/>
        </w:rPr>
        <w:t xml:space="preserve">. The interaction between increasing extreme weather events and other effects of climate change – such as increased erosion, acidification of the seas, desertification, </w:t>
      </w:r>
      <w:proofErr w:type="gramStart"/>
      <w:r w:rsidRPr="00935055">
        <w:rPr>
          <w:sz w:val="12"/>
        </w:rPr>
        <w:t>sea</w:t>
      </w:r>
      <w:proofErr w:type="gramEnd"/>
      <w:r w:rsidRPr="00935055">
        <w:rPr>
          <w:sz w:val="12"/>
        </w:rPr>
        <w:t>-level rise – is also likely to lead to large-scale movement of people.</w:t>
      </w:r>
      <w:r>
        <w:rPr>
          <w:sz w:val="12"/>
        </w:rPr>
        <w:t xml:space="preserve"> </w:t>
      </w:r>
      <w:r w:rsidRPr="00935055">
        <w:rPr>
          <w:sz w:val="12"/>
        </w:rPr>
        <w:t xml:space="preserve"> Conclusion:</w:t>
      </w:r>
      <w:r>
        <w:rPr>
          <w:sz w:val="12"/>
        </w:rPr>
        <w:t xml:space="preserve"> </w:t>
      </w:r>
      <w:r w:rsidRPr="00935055">
        <w:rPr>
          <w:sz w:val="12"/>
        </w:rPr>
        <w:t xml:space="preserve">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w:t>
      </w:r>
      <w:r>
        <w:rPr>
          <w:sz w:val="12"/>
        </w:rPr>
        <w:t xml:space="preserve"> </w:t>
      </w:r>
      <w:r w:rsidRPr="00935055">
        <w:rPr>
          <w:sz w:val="12"/>
        </w:rPr>
        <w:t xml:space="preserve"> </w:t>
      </w:r>
      <w:r w:rsidRPr="00935055">
        <w:rPr>
          <w:rStyle w:val="StyleBoldUnderline"/>
        </w:rPr>
        <w:t>Unless urgent action is taken now</w:t>
      </w:r>
      <w:r w:rsidRPr="00310944">
        <w:rPr>
          <w:sz w:val="12"/>
          <w:highlight w:val="yellow"/>
        </w:rPr>
        <w:t xml:space="preserve">, </w:t>
      </w:r>
      <w:r w:rsidRPr="00310944">
        <w:rPr>
          <w:rStyle w:val="StyleBoldUnderline"/>
          <w:highlight w:val="yellow"/>
        </w:rPr>
        <w:t>the</w:t>
      </w:r>
      <w:r w:rsidRPr="00310944">
        <w:rPr>
          <w:sz w:val="12"/>
          <w:highlight w:val="yellow"/>
        </w:rPr>
        <w:t xml:space="preserve"> </w:t>
      </w:r>
      <w:r w:rsidRPr="00310944">
        <w:rPr>
          <w:rStyle w:val="StyleBoldUnderline"/>
          <w:highlight w:val="yellow"/>
        </w:rPr>
        <w:t>effects</w:t>
      </w:r>
      <w:r w:rsidRPr="00935055">
        <w:rPr>
          <w:rStyle w:val="StyleBoldUnderline"/>
        </w:rPr>
        <w:t xml:space="preserve"> of climate change </w:t>
      </w:r>
      <w:r w:rsidRPr="00310944">
        <w:rPr>
          <w:rStyle w:val="StyleBoldUnderline"/>
          <w:highlight w:val="yellow"/>
        </w:rPr>
        <w:t xml:space="preserve">on </w:t>
      </w:r>
      <w:r w:rsidRPr="00310944">
        <w:rPr>
          <w:rStyle w:val="Emphasis"/>
          <w:highlight w:val="yellow"/>
        </w:rPr>
        <w:t>life on this planet</w:t>
      </w:r>
      <w:r w:rsidRPr="00935055">
        <w:rPr>
          <w:sz w:val="12"/>
        </w:rPr>
        <w:t xml:space="preserve"> and on life in the United States </w:t>
      </w:r>
      <w:r w:rsidRPr="00310944">
        <w:rPr>
          <w:rStyle w:val="StyleBoldUnderline"/>
          <w:highlight w:val="yellow"/>
        </w:rPr>
        <w:t>will increase</w:t>
      </w:r>
      <w:r w:rsidRPr="00310944">
        <w:rPr>
          <w:sz w:val="12"/>
          <w:highlight w:val="yellow"/>
        </w:rPr>
        <w:t>.</w:t>
      </w:r>
      <w:r w:rsidRPr="00935055">
        <w:rPr>
          <w:sz w:val="12"/>
        </w:rPr>
        <w:t xml:space="preserve"> Climate change is a domestic, foreign policy, security, development, human rights, and intergenerational justice issue. Preparing better for climate change disasters at home and abroad is a good short-term prophylactic. But </w:t>
      </w:r>
      <w:r w:rsidRPr="00935055">
        <w:rPr>
          <w:rStyle w:val="StyleBoldUnderline"/>
        </w:rPr>
        <w:t>making serious and sustained efforts to reduce</w:t>
      </w:r>
      <w:r w:rsidRPr="00935055">
        <w:rPr>
          <w:sz w:val="12"/>
        </w:rPr>
        <w:t xml:space="preserve"> global </w:t>
      </w:r>
      <w:r w:rsidRPr="00935055">
        <w:rPr>
          <w:rStyle w:val="StyleBoldUnderline"/>
        </w:rPr>
        <w:t>warming can solidify</w:t>
      </w:r>
      <w:r w:rsidRPr="00935055">
        <w:rPr>
          <w:sz w:val="12"/>
        </w:rPr>
        <w:t xml:space="preserve"> </w:t>
      </w:r>
      <w:r w:rsidRPr="00935055">
        <w:rPr>
          <w:rStyle w:val="Emphasis"/>
        </w:rPr>
        <w:t>America’s</w:t>
      </w:r>
      <w:r w:rsidRPr="00935055">
        <w:rPr>
          <w:sz w:val="12"/>
        </w:rPr>
        <w:t xml:space="preserve"> present </w:t>
      </w:r>
      <w:r w:rsidRPr="00935055">
        <w:rPr>
          <w:rStyle w:val="Emphasis"/>
        </w:rPr>
        <w:t>leadership</w:t>
      </w:r>
      <w:r w:rsidRPr="00935055">
        <w:rPr>
          <w:sz w:val="12"/>
        </w:rPr>
        <w:t xml:space="preserve"> in the world. </w:t>
      </w:r>
      <w:r w:rsidRPr="00935055">
        <w:rPr>
          <w:rStyle w:val="StyleBoldUnderline"/>
        </w:rPr>
        <w:t>It can lay</w:t>
      </w:r>
      <w:r w:rsidRPr="00935055">
        <w:rPr>
          <w:sz w:val="12"/>
        </w:rPr>
        <w:t xml:space="preserve"> </w:t>
      </w:r>
      <w:r w:rsidRPr="00935055">
        <w:rPr>
          <w:rStyle w:val="StyleBoldUnderline"/>
        </w:rPr>
        <w:t>the foundation for the country’s sustainable future development</w:t>
      </w:r>
      <w:r w:rsidRPr="00935055">
        <w:rPr>
          <w:sz w:val="12"/>
        </w:rPr>
        <w:t xml:space="preserve">. </w:t>
      </w:r>
      <w:r w:rsidRPr="00935055">
        <w:rPr>
          <w:rStyle w:val="StyleBoldUnderline"/>
        </w:rPr>
        <w:t>It can address</w:t>
      </w:r>
      <w:r w:rsidRPr="00935055">
        <w:rPr>
          <w:sz w:val="12"/>
        </w:rPr>
        <w:t xml:space="preserve"> the causes of future </w:t>
      </w:r>
      <w:r w:rsidRPr="00935055">
        <w:rPr>
          <w:rStyle w:val="StyleBoldUnderline"/>
        </w:rPr>
        <w:t xml:space="preserve">humanitarian crises </w:t>
      </w:r>
      <w:r w:rsidRPr="00935055">
        <w:rPr>
          <w:sz w:val="12"/>
        </w:rPr>
        <w:t>and alleviate future human suffering. It can be a legacy issue for the Obama administration that will impact the world for generations.</w:t>
      </w:r>
    </w:p>
    <w:p w:rsidR="001508E6" w:rsidRPr="007D7BE2" w:rsidRDefault="001508E6" w:rsidP="001508E6">
      <w:pPr>
        <w:pStyle w:val="Heading4"/>
      </w:pPr>
      <w:r w:rsidRPr="007D7BE2">
        <w:lastRenderedPageBreak/>
        <w:t xml:space="preserve">Warming causes </w:t>
      </w:r>
      <w:r w:rsidR="00337888">
        <w:t>ocean acidification – extinction</w:t>
      </w:r>
    </w:p>
    <w:p w:rsidR="001508E6" w:rsidRPr="007D7BE2" w:rsidRDefault="001508E6" w:rsidP="001508E6">
      <w:proofErr w:type="spellStart"/>
      <w:r w:rsidRPr="007D7BE2">
        <w:rPr>
          <w:b/>
        </w:rPr>
        <w:t>Sify</w:t>
      </w:r>
      <w:proofErr w:type="spellEnd"/>
      <w:r w:rsidRPr="007D7BE2">
        <w:rPr>
          <w:b/>
        </w:rPr>
        <w:t xml:space="preserve"> 2010 –</w:t>
      </w:r>
      <w:r w:rsidRPr="007D7BE2">
        <w:t xml:space="preserve"> Sydney newspaper citing </w:t>
      </w:r>
      <w:proofErr w:type="spellStart"/>
      <w:r w:rsidRPr="007D7BE2">
        <w:rPr>
          <w:sz w:val="16"/>
          <w:szCs w:val="16"/>
        </w:rPr>
        <w:t>Ove</w:t>
      </w:r>
      <w:proofErr w:type="spellEnd"/>
      <w:r w:rsidRPr="007D7BE2">
        <w:rPr>
          <w:sz w:val="16"/>
          <w:szCs w:val="16"/>
        </w:rPr>
        <w:t xml:space="preserve"> </w:t>
      </w:r>
      <w:proofErr w:type="spellStart"/>
      <w:r w:rsidRPr="007D7BE2">
        <w:rPr>
          <w:sz w:val="16"/>
          <w:szCs w:val="16"/>
        </w:rPr>
        <w:t>Hoegh-Guldberg</w:t>
      </w:r>
      <w:proofErr w:type="spellEnd"/>
      <w:r w:rsidRPr="007D7BE2">
        <w:rPr>
          <w:sz w:val="16"/>
          <w:szCs w:val="16"/>
        </w:rPr>
        <w:t>, professor at University of Queensland and Director of the Global Change Institute, and John Bruno, associate professor of Marine Science at UNC</w:t>
      </w:r>
      <w:r w:rsidRPr="007D7BE2">
        <w:t xml:space="preserve"> (</w:t>
      </w:r>
      <w:proofErr w:type="spellStart"/>
      <w:r w:rsidRPr="007D7BE2">
        <w:t>Sify</w:t>
      </w:r>
      <w:proofErr w:type="spellEnd"/>
      <w:r w:rsidRPr="007D7BE2">
        <w:t xml:space="preserve"> News, </w:t>
      </w:r>
      <w:r w:rsidRPr="007D7BE2">
        <w:rPr>
          <w:sz w:val="16"/>
          <w:szCs w:val="16"/>
        </w:rPr>
        <w:t xml:space="preserve">“Could unbridled climate changes lead to human extinction?”, </w:t>
      </w:r>
      <w:hyperlink r:id="rId116" w:history="1">
        <w:r w:rsidRPr="007D7BE2">
          <w:rPr>
            <w:rStyle w:val="Hyperlink"/>
            <w:sz w:val="16"/>
          </w:rPr>
          <w:t>http://www.sify.com/news/could-unbridled-climate-changes-lead-to-human-extinction-news-international-kgtrOhdaahc.html</w:t>
        </w:r>
      </w:hyperlink>
      <w:r w:rsidRPr="007D7BE2">
        <w:rPr>
          <w:sz w:val="16"/>
          <w:szCs w:val="16"/>
        </w:rPr>
        <w:t>, WEA)</w:t>
      </w:r>
    </w:p>
    <w:p w:rsidR="001508E6" w:rsidRPr="007D7BE2" w:rsidRDefault="001508E6" w:rsidP="001508E6">
      <w:pPr>
        <w:rPr>
          <w:sz w:val="16"/>
        </w:rPr>
      </w:pPr>
      <w:r w:rsidRPr="007D7BE2">
        <w:rPr>
          <w:sz w:val="16"/>
        </w:rPr>
        <w:t xml:space="preserve">The findings of the comprehensive report: </w:t>
      </w:r>
      <w:r w:rsidRPr="00310944">
        <w:rPr>
          <w:highlight w:val="yellow"/>
          <w:u w:val="single"/>
        </w:rPr>
        <w:t>'The impact of climate change</w:t>
      </w:r>
      <w:r w:rsidRPr="007D7BE2">
        <w:rPr>
          <w:sz w:val="16"/>
        </w:rPr>
        <w:t xml:space="preserve"> on the world's marine ecosystems' </w:t>
      </w:r>
      <w:r w:rsidRPr="00310944">
        <w:rPr>
          <w:highlight w:val="yellow"/>
          <w:u w:val="single"/>
        </w:rPr>
        <w:t xml:space="preserve">emerged from a </w:t>
      </w:r>
      <w:r w:rsidRPr="00BB5CCF">
        <w:rPr>
          <w:u w:val="single"/>
        </w:rPr>
        <w:t>synthesis of</w:t>
      </w:r>
      <w:r w:rsidRPr="00310944">
        <w:rPr>
          <w:highlight w:val="yellow"/>
          <w:u w:val="single"/>
        </w:rPr>
        <w:t xml:space="preserve"> recent research on</w:t>
      </w:r>
      <w:r w:rsidRPr="007D7BE2">
        <w:rPr>
          <w:u w:val="single"/>
        </w:rPr>
        <w:t xml:space="preserve"> the world's </w:t>
      </w:r>
      <w:r w:rsidRPr="00310944">
        <w:rPr>
          <w:highlight w:val="yellow"/>
          <w:u w:val="single"/>
        </w:rPr>
        <w:t>oceans, carried out by</w:t>
      </w:r>
      <w:r w:rsidRPr="007D7BE2">
        <w:rPr>
          <w:u w:val="single"/>
        </w:rPr>
        <w:t xml:space="preserve"> two of the world's </w:t>
      </w:r>
      <w:r w:rsidRPr="00310944">
        <w:rPr>
          <w:highlight w:val="yellow"/>
          <w:u w:val="single"/>
        </w:rPr>
        <w:t xml:space="preserve">leading </w:t>
      </w:r>
      <w:r w:rsidRPr="007D7BE2">
        <w:rPr>
          <w:sz w:val="16"/>
        </w:rPr>
        <w:t>marine</w:t>
      </w:r>
      <w:r w:rsidRPr="00310944">
        <w:rPr>
          <w:highlight w:val="yellow"/>
          <w:u w:val="single"/>
        </w:rPr>
        <w:t xml:space="preserve"> scientists</w:t>
      </w:r>
      <w:r w:rsidRPr="007D7BE2">
        <w:rPr>
          <w:sz w:val="16"/>
        </w:rPr>
        <w:t xml:space="preserve">. One of the authors of the report is </w:t>
      </w:r>
      <w:proofErr w:type="spellStart"/>
      <w:r w:rsidRPr="007D7BE2">
        <w:rPr>
          <w:sz w:val="16"/>
        </w:rPr>
        <w:t>Ove</w:t>
      </w:r>
      <w:proofErr w:type="spellEnd"/>
      <w:r w:rsidRPr="007D7BE2">
        <w:rPr>
          <w:sz w:val="16"/>
        </w:rPr>
        <w:t xml:space="preserve"> </w:t>
      </w:r>
      <w:proofErr w:type="spellStart"/>
      <w:r w:rsidRPr="007D7BE2">
        <w:rPr>
          <w:sz w:val="16"/>
        </w:rPr>
        <w:t>Hoegh-Guldberg</w:t>
      </w:r>
      <w:proofErr w:type="spellEnd"/>
      <w:r w:rsidRPr="007D7BE2">
        <w:rPr>
          <w:sz w:val="16"/>
        </w:rPr>
        <w:t xml:space="preserve">, professor at The University of Queensland and the director of its Global Change Institute (GCI). </w:t>
      </w:r>
      <w:r w:rsidRPr="00310944">
        <w:rPr>
          <w:highlight w:val="yellow"/>
          <w:u w:val="single"/>
        </w:rPr>
        <w:t xml:space="preserve">'We may see sudden, </w:t>
      </w:r>
      <w:r w:rsidRPr="00BB5CCF">
        <w:rPr>
          <w:u w:val="single"/>
        </w:rPr>
        <w:t xml:space="preserve">unexpected </w:t>
      </w:r>
      <w:r w:rsidRPr="00310944">
        <w:rPr>
          <w:highlight w:val="yellow"/>
          <w:u w:val="single"/>
        </w:rPr>
        <w:t>changes that have serious ramifications</w:t>
      </w:r>
      <w:r w:rsidRPr="007D7BE2">
        <w:rPr>
          <w:sz w:val="16"/>
        </w:rPr>
        <w:t xml:space="preserve"> for the overall well-being of humans, </w:t>
      </w:r>
      <w:r w:rsidRPr="00310944">
        <w:rPr>
          <w:highlight w:val="yellow"/>
          <w:u w:val="single"/>
        </w:rPr>
        <w:t xml:space="preserve">including the </w:t>
      </w:r>
      <w:r w:rsidRPr="00337888">
        <w:rPr>
          <w:b/>
          <w:highlight w:val="yellow"/>
          <w:u w:val="single"/>
        </w:rPr>
        <w:t>capacity of the planet to support people</w:t>
      </w:r>
      <w:r w:rsidRPr="00310944">
        <w:rPr>
          <w:highlight w:val="yellow"/>
          <w:u w:val="single"/>
        </w:rPr>
        <w:t>.</w:t>
      </w:r>
      <w:r w:rsidRPr="007D7BE2">
        <w:rPr>
          <w:u w:val="single"/>
        </w:rPr>
        <w:t xml:space="preserve"> </w:t>
      </w:r>
      <w:r w:rsidRPr="007D7BE2">
        <w:rPr>
          <w:sz w:val="16"/>
        </w:rPr>
        <w:t xml:space="preserve">This is further </w:t>
      </w:r>
      <w:r w:rsidRPr="007D7BE2">
        <w:rPr>
          <w:u w:val="single"/>
        </w:rPr>
        <w:t xml:space="preserve">evidence that </w:t>
      </w:r>
      <w:r w:rsidRPr="00310944">
        <w:rPr>
          <w:highlight w:val="yellow"/>
          <w:u w:val="single"/>
        </w:rPr>
        <w:t>we are</w:t>
      </w:r>
      <w:r w:rsidRPr="007D7BE2">
        <w:rPr>
          <w:u w:val="single"/>
        </w:rPr>
        <w:t xml:space="preserve"> well </w:t>
      </w:r>
      <w:r w:rsidRPr="00310944">
        <w:rPr>
          <w:highlight w:val="yellow"/>
          <w:u w:val="single"/>
        </w:rPr>
        <w:t>on the way to</w:t>
      </w:r>
      <w:r w:rsidRPr="007D7BE2">
        <w:rPr>
          <w:sz w:val="16"/>
        </w:rPr>
        <w:t xml:space="preserve"> the next great </w:t>
      </w:r>
      <w:r w:rsidRPr="00310944">
        <w:rPr>
          <w:highlight w:val="yellow"/>
          <w:u w:val="single"/>
        </w:rPr>
        <w:t>extinction</w:t>
      </w:r>
      <w:r w:rsidRPr="007D7BE2">
        <w:rPr>
          <w:u w:val="single"/>
        </w:rPr>
        <w:t xml:space="preserve"> </w:t>
      </w:r>
      <w:r w:rsidRPr="007D7BE2">
        <w:rPr>
          <w:sz w:val="16"/>
        </w:rPr>
        <w:t xml:space="preserve">event,' says </w:t>
      </w:r>
      <w:proofErr w:type="spellStart"/>
      <w:r w:rsidRPr="007D7BE2">
        <w:rPr>
          <w:sz w:val="16"/>
        </w:rPr>
        <w:t>Hoegh-Guldberg</w:t>
      </w:r>
      <w:proofErr w:type="spellEnd"/>
      <w:r w:rsidRPr="007D7BE2">
        <w:rPr>
          <w:sz w:val="16"/>
        </w:rPr>
        <w:t xml:space="preserve">. 'The findings have enormous implications for mankind, particularly </w:t>
      </w:r>
      <w:r w:rsidRPr="00337888">
        <w:rPr>
          <w:u w:val="single"/>
        </w:rPr>
        <w:t>if the trend continues. The</w:t>
      </w:r>
      <w:r w:rsidRPr="007D7BE2">
        <w:rPr>
          <w:u w:val="single"/>
        </w:rPr>
        <w:t xml:space="preserve"> </w:t>
      </w:r>
      <w:r w:rsidRPr="007D7BE2">
        <w:rPr>
          <w:sz w:val="16"/>
        </w:rPr>
        <w:t xml:space="preserve">earth's </w:t>
      </w:r>
      <w:r w:rsidRPr="00310944">
        <w:rPr>
          <w:highlight w:val="yellow"/>
          <w:u w:val="single"/>
        </w:rPr>
        <w:t xml:space="preserve">ocean, which produces half of the oxygen we breathe </w:t>
      </w:r>
      <w:r w:rsidRPr="00337888">
        <w:rPr>
          <w:u w:val="single"/>
        </w:rPr>
        <w:t>and absorbs 30 per cent of</w:t>
      </w:r>
      <w:r w:rsidRPr="00337888">
        <w:rPr>
          <w:sz w:val="16"/>
        </w:rPr>
        <w:t xml:space="preserve"> human-generated </w:t>
      </w:r>
      <w:r w:rsidRPr="00337888">
        <w:rPr>
          <w:u w:val="single"/>
        </w:rPr>
        <w:t xml:space="preserve">carbon dioxide, </w:t>
      </w:r>
      <w:r w:rsidRPr="00337888">
        <w:rPr>
          <w:sz w:val="16"/>
        </w:rPr>
        <w:t>is equivalent to its heart and lungs. This study</w:t>
      </w:r>
      <w:r w:rsidRPr="007D7BE2">
        <w:rPr>
          <w:sz w:val="16"/>
        </w:rPr>
        <w:t xml:space="preserve"> </w:t>
      </w:r>
      <w:r w:rsidRPr="00310944">
        <w:rPr>
          <w:highlight w:val="yellow"/>
          <w:u w:val="single"/>
        </w:rPr>
        <w:t>shows</w:t>
      </w:r>
      <w:r w:rsidRPr="007D7BE2">
        <w:rPr>
          <w:u w:val="single"/>
        </w:rPr>
        <w:t xml:space="preserve"> </w:t>
      </w:r>
      <w:r w:rsidRPr="007D7BE2">
        <w:rPr>
          <w:sz w:val="16"/>
        </w:rPr>
        <w:t xml:space="preserve">worrying </w:t>
      </w:r>
      <w:r w:rsidRPr="00310944">
        <w:rPr>
          <w:highlight w:val="yellow"/>
          <w:u w:val="single"/>
        </w:rPr>
        <w:t>signs of ill-health</w:t>
      </w:r>
      <w:r w:rsidRPr="007D7BE2">
        <w:rPr>
          <w:sz w:val="16"/>
        </w:rPr>
        <w:t>. It's as if the earth has been smoking two packs of cigarettes a day</w:t>
      </w:r>
      <w:proofErr w:type="gramStart"/>
      <w:r w:rsidRPr="007D7BE2">
        <w:rPr>
          <w:sz w:val="16"/>
        </w:rPr>
        <w:t>!,</w:t>
      </w:r>
      <w:proofErr w:type="gramEnd"/>
      <w:r w:rsidRPr="007D7BE2">
        <w:rPr>
          <w:sz w:val="16"/>
        </w:rPr>
        <w:t xml:space="preserve">' he added. 'We are entering a period in which the ocean services upon which humanity depends are undergoing massive change and in some cases beginning to fail', he added. The 'fundamental and comprehensive' </w:t>
      </w:r>
      <w:r w:rsidRPr="00337888">
        <w:rPr>
          <w:highlight w:val="yellow"/>
          <w:u w:val="single"/>
        </w:rPr>
        <w:t>changes</w:t>
      </w:r>
      <w:r w:rsidRPr="007D7BE2">
        <w:rPr>
          <w:u w:val="single"/>
        </w:rPr>
        <w:t xml:space="preserve"> </w:t>
      </w:r>
      <w:r w:rsidRPr="007D7BE2">
        <w:rPr>
          <w:sz w:val="16"/>
        </w:rPr>
        <w:t xml:space="preserve">to marine life identified in the report </w:t>
      </w:r>
      <w:r w:rsidRPr="00337888">
        <w:rPr>
          <w:highlight w:val="yellow"/>
          <w:u w:val="single"/>
        </w:rPr>
        <w:t>include</w:t>
      </w:r>
      <w:r w:rsidRPr="007D7BE2">
        <w:rPr>
          <w:u w:val="single"/>
        </w:rPr>
        <w:t xml:space="preserve"> rapidly warming and </w:t>
      </w:r>
      <w:r w:rsidRPr="00337888">
        <w:rPr>
          <w:highlight w:val="yellow"/>
          <w:u w:val="single"/>
        </w:rPr>
        <w:t>acidifying</w:t>
      </w:r>
      <w:r w:rsidRPr="007D7BE2">
        <w:rPr>
          <w:u w:val="single"/>
        </w:rPr>
        <w:t xml:space="preserve"> </w:t>
      </w:r>
      <w:r w:rsidRPr="00337888">
        <w:rPr>
          <w:highlight w:val="yellow"/>
          <w:u w:val="single"/>
        </w:rPr>
        <w:t>oceans</w:t>
      </w:r>
      <w:r w:rsidRPr="007D7BE2">
        <w:rPr>
          <w:u w:val="single"/>
        </w:rPr>
        <w:t xml:space="preserve">, changes in </w:t>
      </w:r>
      <w:r w:rsidRPr="00337888">
        <w:rPr>
          <w:highlight w:val="yellow"/>
          <w:u w:val="single"/>
        </w:rPr>
        <w:t>water circulation an</w:t>
      </w:r>
      <w:r w:rsidRPr="007D7BE2">
        <w:rPr>
          <w:u w:val="single"/>
        </w:rPr>
        <w:t xml:space="preserve">d expansion </w:t>
      </w:r>
      <w:r w:rsidRPr="00337888">
        <w:rPr>
          <w:highlight w:val="yellow"/>
          <w:u w:val="single"/>
        </w:rPr>
        <w:t>of dead zones</w:t>
      </w:r>
      <w:r w:rsidRPr="007D7BE2">
        <w:rPr>
          <w:sz w:val="16"/>
        </w:rPr>
        <w:t xml:space="preserve"> within the ocean depths. These are driving major changes in marine ecosystems: </w:t>
      </w:r>
      <w:r w:rsidRPr="007D7BE2">
        <w:rPr>
          <w:u w:val="single"/>
        </w:rPr>
        <w:t xml:space="preserve">less </w:t>
      </w:r>
      <w:r w:rsidRPr="007D7BE2">
        <w:rPr>
          <w:sz w:val="16"/>
        </w:rPr>
        <w:t xml:space="preserve">abundant coral </w:t>
      </w:r>
      <w:r w:rsidRPr="007D7BE2">
        <w:rPr>
          <w:u w:val="single"/>
        </w:rPr>
        <w:t>reefs</w:t>
      </w:r>
      <w:r w:rsidRPr="007D7BE2">
        <w:rPr>
          <w:sz w:val="16"/>
        </w:rPr>
        <w:t xml:space="preserve">, sea grasses and </w:t>
      </w:r>
      <w:r w:rsidRPr="007D7BE2">
        <w:rPr>
          <w:u w:val="single"/>
        </w:rPr>
        <w:t xml:space="preserve">mangroves </w:t>
      </w:r>
      <w:r w:rsidRPr="007D7BE2">
        <w:rPr>
          <w:sz w:val="16"/>
        </w:rPr>
        <w:t xml:space="preserve">(important </w:t>
      </w:r>
      <w:r w:rsidRPr="007D7BE2">
        <w:rPr>
          <w:u w:val="single"/>
        </w:rPr>
        <w:t xml:space="preserve">fish </w:t>
      </w:r>
      <w:r w:rsidRPr="007D7BE2">
        <w:rPr>
          <w:sz w:val="16"/>
        </w:rPr>
        <w:t xml:space="preserve">nurseries); fewer, smaller fish; a </w:t>
      </w:r>
      <w:r w:rsidRPr="007D7BE2">
        <w:rPr>
          <w:u w:val="single"/>
        </w:rPr>
        <w:t>breakdown in food chains</w:t>
      </w:r>
      <w:r w:rsidRPr="007D7BE2">
        <w:rPr>
          <w:sz w:val="16"/>
        </w:rPr>
        <w:t xml:space="preserve">; changes in the distribution of marine life; </w:t>
      </w:r>
      <w:r w:rsidRPr="007D7BE2">
        <w:rPr>
          <w:u w:val="single"/>
        </w:rPr>
        <w:t xml:space="preserve">and more </w:t>
      </w:r>
      <w:r w:rsidRPr="007D7BE2">
        <w:rPr>
          <w:sz w:val="16"/>
        </w:rPr>
        <w:t>frequent</w:t>
      </w:r>
      <w:r w:rsidRPr="007D7BE2">
        <w:rPr>
          <w:u w:val="single"/>
        </w:rPr>
        <w:t xml:space="preserve"> diseases and pests </w:t>
      </w:r>
      <w:r w:rsidRPr="007D7BE2">
        <w:rPr>
          <w:sz w:val="16"/>
        </w:rPr>
        <w:t xml:space="preserve">among marine organisms. Study co-author John F Bruno, associate professor in marine science at The University of North Carolina, says </w:t>
      </w:r>
      <w:r w:rsidRPr="007D7BE2">
        <w:rPr>
          <w:u w:val="single"/>
        </w:rPr>
        <w:t xml:space="preserve">greenhouse gas emissions are modifying many physical </w:t>
      </w:r>
      <w:r w:rsidRPr="007D7BE2">
        <w:rPr>
          <w:sz w:val="16"/>
        </w:rPr>
        <w:t>and geochemical</w:t>
      </w:r>
      <w:r w:rsidRPr="007D7BE2">
        <w:rPr>
          <w:u w:val="single"/>
        </w:rPr>
        <w:t xml:space="preserve"> aspects</w:t>
      </w:r>
      <w:r w:rsidRPr="007D7BE2">
        <w:rPr>
          <w:sz w:val="16"/>
        </w:rPr>
        <w:t xml:space="preserve"> of the planet's oceans, </w:t>
      </w:r>
      <w:r w:rsidRPr="007D7BE2">
        <w:rPr>
          <w:u w:val="single"/>
        </w:rPr>
        <w:t>in ways 'unprecedented</w:t>
      </w:r>
      <w:r w:rsidRPr="007D7BE2">
        <w:rPr>
          <w:sz w:val="16"/>
        </w:rPr>
        <w:t xml:space="preserve"> in nearly a million years'. 'This is causing fundamental and comprehensive changes to the way marine ecosystems function,' Bruno warned, according to a GCI release. These findings were published in Science</w:t>
      </w:r>
    </w:p>
    <w:p w:rsidR="001508E6" w:rsidRPr="007D7BE2" w:rsidRDefault="001508E6" w:rsidP="001508E6">
      <w:pPr>
        <w:pStyle w:val="Heading4"/>
      </w:pPr>
      <w:r w:rsidRPr="007D7BE2">
        <w:t>The IFR is the only way to reduce coal emissions sufficiently to avert the worst climate disasters</w:t>
      </w:r>
    </w:p>
    <w:p w:rsidR="001508E6" w:rsidRPr="007D7BE2" w:rsidRDefault="001508E6" w:rsidP="001508E6">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"Why We Should Build an Integral Fast Reactor Now," 11/25/9) http://skirsch.wordpress.com/2009/11/25/ifr/</w:t>
      </w:r>
    </w:p>
    <w:p w:rsidR="001508E6" w:rsidRPr="007D7BE2" w:rsidRDefault="001508E6" w:rsidP="001508E6"/>
    <w:p w:rsidR="001508E6" w:rsidRPr="007D7BE2" w:rsidRDefault="001508E6" w:rsidP="001508E6">
      <w:pPr>
        <w:rPr>
          <w:sz w:val="16"/>
        </w:rPr>
      </w:pPr>
      <w:r w:rsidRPr="007D7BE2">
        <w:rPr>
          <w:rStyle w:val="StyleBoldUnderline"/>
        </w:rPr>
        <w:t xml:space="preserve">To prevent a climate disaster, </w:t>
      </w:r>
      <w:r w:rsidRPr="00310944">
        <w:rPr>
          <w:rStyle w:val="StyleBoldUnderline"/>
          <w:highlight w:val="yellow"/>
        </w:rPr>
        <w:t>we must eliminate</w:t>
      </w:r>
      <w:r w:rsidRPr="007D7BE2">
        <w:rPr>
          <w:sz w:val="16"/>
        </w:rPr>
        <w:t xml:space="preserve"> virtually all </w:t>
      </w:r>
      <w:r w:rsidRPr="00310944">
        <w:rPr>
          <w:rStyle w:val="StyleBoldUnderline"/>
          <w:highlight w:val="yellow"/>
        </w:rPr>
        <w:t xml:space="preserve">coal </w:t>
      </w:r>
      <w:r w:rsidRPr="007D7BE2">
        <w:rPr>
          <w:rStyle w:val="StyleBoldUnderline"/>
        </w:rPr>
        <w:t>plant emissions</w:t>
      </w:r>
      <w:r w:rsidRPr="007D7BE2">
        <w:rPr>
          <w:sz w:val="16"/>
        </w:rPr>
        <w:t xml:space="preserve"> worldwide </w:t>
      </w:r>
      <w:r w:rsidRPr="00310944">
        <w:rPr>
          <w:rStyle w:val="StyleBoldUnderline"/>
          <w:highlight w:val="yellow"/>
        </w:rPr>
        <w:t xml:space="preserve">in </w:t>
      </w:r>
      <w:r w:rsidRPr="00310944">
        <w:rPr>
          <w:rStyle w:val="Emphasis"/>
          <w:highlight w:val="yellow"/>
        </w:rPr>
        <w:t>25 years</w:t>
      </w:r>
      <w:r w:rsidRPr="00310944">
        <w:rPr>
          <w:rStyle w:val="StyleBoldUnderline"/>
          <w:highlight w:val="yellow"/>
        </w:rPr>
        <w:t>.</w:t>
      </w:r>
      <w:r w:rsidRPr="00310944">
        <w:rPr>
          <w:sz w:val="16"/>
          <w:highlight w:val="yellow"/>
        </w:rPr>
        <w:t xml:space="preserve"> </w:t>
      </w:r>
      <w:r w:rsidRPr="007D7BE2">
        <w:rPr>
          <w:rStyle w:val="StyleBoldUnderline"/>
        </w:rPr>
        <w:t>The best way</w:t>
      </w:r>
      <w:r w:rsidRPr="007D7BE2">
        <w:rPr>
          <w:sz w:val="16"/>
        </w:rPr>
        <w:t xml:space="preserve"> and, for all practical purposes, the only way </w:t>
      </w:r>
      <w:r w:rsidRPr="00310944">
        <w:rPr>
          <w:rStyle w:val="StyleBoldUnderline"/>
          <w:highlight w:val="yellow"/>
        </w:rPr>
        <w:t>to get</w:t>
      </w:r>
      <w:r w:rsidRPr="007D7BE2">
        <w:rPr>
          <w:sz w:val="16"/>
        </w:rPr>
        <w:t xml:space="preserve"> all </w:t>
      </w:r>
      <w:r w:rsidRPr="00310944">
        <w:rPr>
          <w:rStyle w:val="StyleBoldUnderline"/>
          <w:highlight w:val="yellow"/>
        </w:rPr>
        <w:t>countries off of coal</w:t>
      </w:r>
      <w:r w:rsidRPr="007D7BE2">
        <w:rPr>
          <w:sz w:val="16"/>
        </w:rPr>
        <w:t xml:space="preserve"> is not with coercion; it </w:t>
      </w:r>
      <w:r w:rsidRPr="007D7BE2">
        <w:rPr>
          <w:rStyle w:val="StyleBoldUnderline"/>
        </w:rPr>
        <w:t xml:space="preserve">is to </w:t>
      </w:r>
      <w:r w:rsidRPr="00310944">
        <w:rPr>
          <w:rStyle w:val="StyleBoldUnderline"/>
          <w:highlight w:val="yellow"/>
        </w:rPr>
        <w:t xml:space="preserve">make them want </w:t>
      </w:r>
      <w:r w:rsidRPr="007D7BE2">
        <w:rPr>
          <w:rStyle w:val="StyleBoldUnderline"/>
        </w:rPr>
        <w:t xml:space="preserve">to replace their coal burners </w:t>
      </w:r>
      <w:r w:rsidRPr="00310944">
        <w:rPr>
          <w:rStyle w:val="StyleBoldUnderline"/>
          <w:highlight w:val="yellow"/>
        </w:rPr>
        <w:t>by giving them</w:t>
      </w:r>
      <w:r w:rsidRPr="007D7BE2">
        <w:rPr>
          <w:sz w:val="16"/>
        </w:rPr>
        <w:t xml:space="preserve"> a </w:t>
      </w:r>
      <w:r w:rsidRPr="00310944">
        <w:rPr>
          <w:rStyle w:val="Emphasis"/>
          <w:highlight w:val="yellow"/>
        </w:rPr>
        <w:t>plug-compatible</w:t>
      </w:r>
      <w:r w:rsidRPr="007D7BE2">
        <w:rPr>
          <w:rStyle w:val="Emphasis"/>
        </w:rPr>
        <w:t xml:space="preserve"> </w:t>
      </w:r>
      <w:r w:rsidRPr="00310944">
        <w:rPr>
          <w:rStyle w:val="StyleBoldUnderline"/>
          <w:highlight w:val="yellow"/>
        </w:rPr>
        <w:t>tech</w:t>
      </w:r>
      <w:r w:rsidRPr="007D7BE2">
        <w:rPr>
          <w:rStyle w:val="StyleBoldUnderline"/>
        </w:rPr>
        <w:t xml:space="preserve">nology </w:t>
      </w:r>
      <w:r w:rsidRPr="00310944">
        <w:rPr>
          <w:rStyle w:val="StyleBoldUnderline"/>
          <w:highlight w:val="yellow"/>
        </w:rPr>
        <w:t>that is less expensive</w:t>
      </w:r>
      <w:r w:rsidRPr="00310944">
        <w:rPr>
          <w:sz w:val="16"/>
          <w:highlight w:val="yellow"/>
        </w:rPr>
        <w:t xml:space="preserve">. </w:t>
      </w:r>
      <w:r w:rsidRPr="00310944">
        <w:rPr>
          <w:rStyle w:val="StyleBoldUnderline"/>
          <w:highlight w:val="yellow"/>
        </w:rPr>
        <w:t>The IFR can do this</w:t>
      </w:r>
      <w:r w:rsidRPr="007D7BE2">
        <w:rPr>
          <w:sz w:val="16"/>
        </w:rPr>
        <w:t xml:space="preserve">. </w:t>
      </w:r>
      <w:r w:rsidRPr="007D7BE2">
        <w:rPr>
          <w:rStyle w:val="StyleBoldUnderline"/>
        </w:rPr>
        <w:t xml:space="preserve">It is plug-compatible with the burners in a coal plant </w:t>
      </w:r>
      <w:r w:rsidRPr="007D7BE2">
        <w:rPr>
          <w:sz w:val="16"/>
        </w:rPr>
        <w:t xml:space="preserve">(see Nuclear Power: Going Fast). </w:t>
      </w:r>
      <w:r w:rsidRPr="00310944">
        <w:rPr>
          <w:rStyle w:val="StyleBoldUnderline"/>
          <w:highlight w:val="yellow"/>
        </w:rPr>
        <w:t>No other tech</w:t>
      </w:r>
      <w:r w:rsidRPr="007D7BE2">
        <w:rPr>
          <w:rStyle w:val="StyleBoldUnderline"/>
        </w:rPr>
        <w:t xml:space="preserve">nology </w:t>
      </w:r>
      <w:r w:rsidRPr="00310944">
        <w:rPr>
          <w:rStyle w:val="StyleBoldUnderline"/>
          <w:highlight w:val="yellow"/>
        </w:rPr>
        <w:t>can upgrade a coal plant so it is greenhouse gas free while reducing operating costs</w:t>
      </w:r>
      <w:r w:rsidRPr="007D7BE2">
        <w:rPr>
          <w:sz w:val="16"/>
        </w:rPr>
        <w:t xml:space="preserve"> at the same time. In fact, </w:t>
      </w:r>
      <w:r w:rsidRPr="007D7BE2">
        <w:rPr>
          <w:rStyle w:val="StyleBoldUnderline"/>
        </w:rPr>
        <w:t xml:space="preserve">no other technology can achieve either of these goals. </w:t>
      </w:r>
      <w:r w:rsidRPr="00310944">
        <w:rPr>
          <w:rStyle w:val="Emphasis"/>
          <w:highlight w:val="yellow"/>
        </w:rPr>
        <w:t>The IFR can achieve both</w:t>
      </w:r>
      <w:r w:rsidRPr="007D7BE2">
        <w:rPr>
          <w:rStyle w:val="Emphasis"/>
        </w:rPr>
        <w:t>.</w:t>
      </w:r>
      <w:r w:rsidRPr="007D7BE2">
        <w:rPr>
          <w:rStyle w:val="StyleBoldUnderline"/>
          <w:sz w:val="12"/>
        </w:rPr>
        <w:t>¶</w:t>
      </w:r>
      <w:r w:rsidRPr="007D7BE2">
        <w:rPr>
          <w:sz w:val="16"/>
        </w:rPr>
        <w:t xml:space="preserve"> The bottom line is that </w:t>
      </w:r>
      <w:r w:rsidRPr="00310944">
        <w:rPr>
          <w:rStyle w:val="StyleBoldUnderline"/>
          <w:highlight w:val="yellow"/>
        </w:rPr>
        <w:t>without the IFR</w:t>
      </w:r>
      <w:r w:rsidRPr="007D7BE2">
        <w:rPr>
          <w:sz w:val="16"/>
        </w:rPr>
        <w:t xml:space="preserve"> (or a yet-to-be-invented technology with similar ability to replace the coal burner with a cheaper alternative), </w:t>
      </w:r>
      <w:r w:rsidRPr="00310944">
        <w:rPr>
          <w:rStyle w:val="StyleBoldUnderline"/>
          <w:highlight w:val="yellow"/>
        </w:rPr>
        <w:t xml:space="preserve">it is unlikely </w:t>
      </w:r>
      <w:r w:rsidRPr="007D7BE2">
        <w:rPr>
          <w:rStyle w:val="StyleBoldUnderline"/>
        </w:rPr>
        <w:t>that</w:t>
      </w:r>
      <w:r w:rsidRPr="00310944">
        <w:rPr>
          <w:rStyle w:val="StyleBoldUnderline"/>
          <w:highlight w:val="yellow"/>
        </w:rPr>
        <w:t xml:space="preserve"> we’ll be able to keep</w:t>
      </w:r>
      <w:r w:rsidRPr="00310944">
        <w:rPr>
          <w:sz w:val="16"/>
          <w:highlight w:val="yellow"/>
        </w:rPr>
        <w:t xml:space="preserve"> </w:t>
      </w:r>
      <w:r w:rsidRPr="00310944">
        <w:rPr>
          <w:rStyle w:val="StyleBoldUnderline"/>
          <w:highlight w:val="yellow"/>
        </w:rPr>
        <w:t>CO2 under 450 ppm</w:t>
      </w:r>
      <w:r w:rsidRPr="007D7BE2">
        <w:rPr>
          <w:rStyle w:val="StyleBoldUnderline"/>
        </w:rPr>
        <w:t>.</w:t>
      </w:r>
      <w:r w:rsidRPr="007D7BE2">
        <w:rPr>
          <w:rStyle w:val="StyleBoldUnderline"/>
          <w:sz w:val="12"/>
        </w:rPr>
        <w:t>¶</w:t>
      </w:r>
      <w:r w:rsidRPr="007D7BE2">
        <w:rPr>
          <w:sz w:val="16"/>
        </w:rPr>
        <w:t xml:space="preserve"> Today, the IFR is the only technology with the potential to displace the coal burner. That is why </w:t>
      </w:r>
      <w:r w:rsidRPr="007D7BE2">
        <w:rPr>
          <w:rStyle w:val="StyleBoldUnderline"/>
        </w:rPr>
        <w:t>restarting the IFR is so critical</w:t>
      </w:r>
      <w:r w:rsidRPr="007D7BE2">
        <w:rPr>
          <w:sz w:val="16"/>
        </w:rPr>
        <w:t xml:space="preserve"> and why Jim Hansen has listed it as one of the top five things we must do to avert a climate disaster</w:t>
      </w:r>
      <w:proofErr w:type="gramStart"/>
      <w:r w:rsidRPr="007D7BE2">
        <w:rPr>
          <w:sz w:val="16"/>
        </w:rPr>
        <w:t>.[</w:t>
      </w:r>
      <w:proofErr w:type="gramEnd"/>
      <w:r w:rsidRPr="007D7BE2">
        <w:rPr>
          <w:sz w:val="16"/>
        </w:rPr>
        <w:t>4]</w:t>
      </w:r>
      <w:r w:rsidRPr="007D7BE2">
        <w:rPr>
          <w:sz w:val="12"/>
        </w:rPr>
        <w:t>¶</w:t>
      </w:r>
      <w:r w:rsidRPr="007D7BE2">
        <w:rPr>
          <w:sz w:val="16"/>
        </w:rPr>
        <w:t xml:space="preserve"> </w:t>
      </w:r>
      <w:r w:rsidRPr="00310944">
        <w:rPr>
          <w:rStyle w:val="StyleBoldUnderline"/>
          <w:highlight w:val="yellow"/>
        </w:rPr>
        <w:t>Without eliminating</w:t>
      </w:r>
      <w:r w:rsidRPr="007D7BE2">
        <w:rPr>
          <w:rStyle w:val="StyleBoldUnderline"/>
        </w:rPr>
        <w:t xml:space="preserve"> virtually all </w:t>
      </w:r>
      <w:r w:rsidRPr="00310944">
        <w:rPr>
          <w:rStyle w:val="StyleBoldUnderline"/>
          <w:highlight w:val="yellow"/>
        </w:rPr>
        <w:t>coal</w:t>
      </w:r>
      <w:r w:rsidRPr="007D7BE2">
        <w:rPr>
          <w:rStyle w:val="StyleBoldUnderline"/>
        </w:rPr>
        <w:t xml:space="preserve"> emissions by 2030</w:t>
      </w:r>
      <w:r w:rsidRPr="007D7BE2">
        <w:rPr>
          <w:sz w:val="16"/>
        </w:rPr>
        <w:t xml:space="preserve">, the sum total of all of </w:t>
      </w:r>
      <w:r w:rsidRPr="007D7BE2">
        <w:rPr>
          <w:rStyle w:val="StyleBoldUnderline"/>
        </w:rPr>
        <w:t xml:space="preserve">our </w:t>
      </w:r>
      <w:r w:rsidRPr="00310944">
        <w:rPr>
          <w:rStyle w:val="StyleBoldUnderline"/>
          <w:highlight w:val="yellow"/>
        </w:rPr>
        <w:t xml:space="preserve">other </w:t>
      </w:r>
      <w:r w:rsidRPr="007D7BE2">
        <w:rPr>
          <w:rStyle w:val="StyleBoldUnderline"/>
        </w:rPr>
        <w:t xml:space="preserve">climate mitigation </w:t>
      </w:r>
      <w:r w:rsidRPr="00310944">
        <w:rPr>
          <w:rStyle w:val="StyleBoldUnderline"/>
          <w:highlight w:val="yellow"/>
        </w:rPr>
        <w:t>efforts will be inconsequential</w:t>
      </w:r>
      <w:r w:rsidRPr="007D7BE2">
        <w:rPr>
          <w:sz w:val="16"/>
        </w:rPr>
        <w:t xml:space="preserve">. </w:t>
      </w:r>
      <w:r w:rsidRPr="007D7BE2">
        <w:rPr>
          <w:rStyle w:val="StyleBoldUnderline"/>
        </w:rPr>
        <w:t xml:space="preserve">Hansen often refers to the near complete phase-out of carbon emissions from </w:t>
      </w:r>
      <w:r w:rsidRPr="00310944">
        <w:rPr>
          <w:rStyle w:val="StyleBoldUnderline"/>
          <w:highlight w:val="yellow"/>
        </w:rPr>
        <w:t>coal</w:t>
      </w:r>
      <w:r w:rsidRPr="007D7BE2">
        <w:rPr>
          <w:rStyle w:val="StyleBoldUnderline"/>
        </w:rPr>
        <w:t xml:space="preserve"> plants worldwide by 2030 as the </w:t>
      </w:r>
      <w:r w:rsidRPr="00310944">
        <w:rPr>
          <w:rStyle w:val="Emphasis"/>
          <w:highlight w:val="yellow"/>
        </w:rPr>
        <w:t>sine qua non</w:t>
      </w:r>
      <w:r w:rsidRPr="00310944">
        <w:rPr>
          <w:rStyle w:val="StyleBoldUnderline"/>
          <w:highlight w:val="yellow"/>
        </w:rPr>
        <w:t xml:space="preserve"> for climate stabilization</w:t>
      </w:r>
      <w:r w:rsidRPr="007D7BE2">
        <w:rPr>
          <w:sz w:val="16"/>
        </w:rPr>
        <w:t xml:space="preserve"> (see for example, the top of page 6 in his August 4, 2008 trip report).</w:t>
      </w:r>
      <w:r w:rsidRPr="007D7BE2">
        <w:rPr>
          <w:sz w:val="12"/>
        </w:rPr>
        <w:t>¶</w:t>
      </w:r>
      <w:r w:rsidRPr="007D7BE2">
        <w:rPr>
          <w:sz w:val="16"/>
        </w:rPr>
        <w:t xml:space="preserve"> </w:t>
      </w:r>
      <w:r w:rsidRPr="00310944">
        <w:rPr>
          <w:rStyle w:val="StyleBoldUnderline"/>
          <w:highlight w:val="yellow"/>
        </w:rPr>
        <w:t>To stay under 450</w:t>
      </w:r>
      <w:r w:rsidRPr="007D7BE2">
        <w:rPr>
          <w:rStyle w:val="StyleBoldUnderline"/>
        </w:rPr>
        <w:t xml:space="preserve">ppm, </w:t>
      </w:r>
      <w:r w:rsidRPr="00310944">
        <w:rPr>
          <w:rStyle w:val="StyleBoldUnderline"/>
          <w:highlight w:val="yellow"/>
        </w:rPr>
        <w:t>we would have to install</w:t>
      </w:r>
      <w:r w:rsidRPr="007D7BE2">
        <w:rPr>
          <w:rStyle w:val="StyleBoldUnderline"/>
        </w:rPr>
        <w:t xml:space="preserve"> about </w:t>
      </w:r>
      <w:r w:rsidRPr="00310944">
        <w:rPr>
          <w:rStyle w:val="StyleBoldUnderline"/>
          <w:highlight w:val="yellow"/>
        </w:rPr>
        <w:t>13,000</w:t>
      </w:r>
      <w:r w:rsidRPr="007D7BE2">
        <w:rPr>
          <w:sz w:val="16"/>
        </w:rPr>
        <w:t xml:space="preserve"> </w:t>
      </w:r>
      <w:proofErr w:type="spellStart"/>
      <w:r w:rsidRPr="00A111A4">
        <w:rPr>
          <w:sz w:val="16"/>
          <w:highlight w:val="yellow"/>
        </w:rPr>
        <w:t>GWe</w:t>
      </w:r>
      <w:proofErr w:type="spellEnd"/>
      <w:r w:rsidRPr="007D7BE2">
        <w:rPr>
          <w:sz w:val="16"/>
        </w:rPr>
        <w:t xml:space="preserve"> </w:t>
      </w:r>
      <w:r w:rsidRPr="007D7BE2">
        <w:rPr>
          <w:rStyle w:val="StyleBoldUnderline"/>
        </w:rPr>
        <w:t xml:space="preserve">of new </w:t>
      </w:r>
      <w:r w:rsidRPr="00310944">
        <w:rPr>
          <w:rStyle w:val="StyleBoldUnderline"/>
          <w:highlight w:val="yellow"/>
        </w:rPr>
        <w:t>carbon-free power</w:t>
      </w:r>
      <w:r w:rsidRPr="007D7BE2">
        <w:rPr>
          <w:rStyle w:val="StyleBoldUnderline"/>
        </w:rPr>
        <w:t xml:space="preserve"> over the next 25 years.</w:t>
      </w:r>
      <w:r w:rsidRPr="007D7BE2">
        <w:rPr>
          <w:sz w:val="16"/>
        </w:rPr>
        <w:t xml:space="preserve"> That number was calculated by Nathan Lewis of Caltech for the Atlantic, but others such as Saul Griffith have independently derived a very similar number and White House Science Advisor John </w:t>
      </w:r>
      <w:proofErr w:type="spellStart"/>
      <w:r w:rsidRPr="007D7BE2">
        <w:rPr>
          <w:sz w:val="16"/>
        </w:rPr>
        <w:t>Holdren</w:t>
      </w:r>
      <w:proofErr w:type="spellEnd"/>
      <w:r w:rsidRPr="007D7BE2">
        <w:rPr>
          <w:sz w:val="16"/>
        </w:rPr>
        <w:t xml:space="preserve"> used 5,600 </w:t>
      </w:r>
      <w:proofErr w:type="spellStart"/>
      <w:r w:rsidRPr="007D7BE2">
        <w:rPr>
          <w:sz w:val="16"/>
        </w:rPr>
        <w:t>GWe</w:t>
      </w:r>
      <w:proofErr w:type="spellEnd"/>
      <w:r w:rsidRPr="007D7BE2">
        <w:rPr>
          <w:sz w:val="16"/>
        </w:rPr>
        <w:t xml:space="preserve"> to 7,200 </w:t>
      </w:r>
      <w:proofErr w:type="spellStart"/>
      <w:r w:rsidRPr="007D7BE2">
        <w:rPr>
          <w:sz w:val="16"/>
        </w:rPr>
        <w:t>GWe</w:t>
      </w:r>
      <w:proofErr w:type="spellEnd"/>
      <w:r w:rsidRPr="007D7BE2">
        <w:rPr>
          <w:sz w:val="16"/>
        </w:rPr>
        <w:t xml:space="preserve"> in his presentation to the Energy Bar Association Annual Meeting on </w:t>
      </w:r>
      <w:r w:rsidRPr="007D7BE2">
        <w:rPr>
          <w:sz w:val="16"/>
        </w:rPr>
        <w:lastRenderedPageBreak/>
        <w:t xml:space="preserve">April 23, 2009. That means that if we want to save the planet, we must install more than 1 </w:t>
      </w:r>
      <w:proofErr w:type="spellStart"/>
      <w:r w:rsidRPr="007D7BE2">
        <w:rPr>
          <w:sz w:val="16"/>
        </w:rPr>
        <w:t>GWe</w:t>
      </w:r>
      <w:proofErr w:type="spellEnd"/>
      <w:r w:rsidRPr="007D7BE2">
        <w:rPr>
          <w:sz w:val="16"/>
        </w:rPr>
        <w:t xml:space="preserve"> per day of clean power every single day for the next 25 years. </w:t>
      </w:r>
      <w:r w:rsidRPr="007D7BE2">
        <w:rPr>
          <w:rStyle w:val="StyleBoldUnderline"/>
        </w:rPr>
        <w:t>That is a very, very tough goal.</w:t>
      </w:r>
      <w:r w:rsidRPr="007D7BE2">
        <w:rPr>
          <w:sz w:val="16"/>
        </w:rPr>
        <w:t xml:space="preserve"> It </w:t>
      </w:r>
      <w:r w:rsidRPr="007D7BE2">
        <w:rPr>
          <w:rStyle w:val="StyleBoldUnderline"/>
        </w:rPr>
        <w:t>is equivalent to building one large nuclear</w:t>
      </w:r>
      <w:r w:rsidRPr="007D7BE2">
        <w:rPr>
          <w:sz w:val="16"/>
        </w:rPr>
        <w:t xml:space="preserve"> </w:t>
      </w:r>
      <w:r w:rsidRPr="007D7BE2">
        <w:rPr>
          <w:rStyle w:val="StyleBoldUnderline"/>
        </w:rPr>
        <w:t>reactor per day</w:t>
      </w:r>
      <w:r w:rsidRPr="007D7BE2">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7D7BE2">
        <w:rPr>
          <w:sz w:val="16"/>
        </w:rPr>
        <w:t>Rajendra</w:t>
      </w:r>
      <w:proofErr w:type="spellEnd"/>
      <w:r w:rsidRPr="007D7BE2">
        <w:rPr>
          <w:sz w:val="16"/>
        </w:rPr>
        <w:t xml:space="preserve"> </w:t>
      </w:r>
      <w:proofErr w:type="spellStart"/>
      <w:r w:rsidRPr="007D7BE2">
        <w:rPr>
          <w:sz w:val="16"/>
        </w:rPr>
        <w:t>Pachauri</w:t>
      </w:r>
      <w:proofErr w:type="spellEnd"/>
      <w:r w:rsidRPr="007D7BE2">
        <w:rPr>
          <w:sz w:val="16"/>
        </w:rPr>
        <w:t>, the chair of the IPCC, now both agree that 350ppm is a more realistic “not to exceed” number (and we’ve already exceeded it).</w:t>
      </w:r>
      <w:r w:rsidRPr="007D7BE2">
        <w:rPr>
          <w:sz w:val="12"/>
        </w:rPr>
        <w:t>¶</w:t>
      </w:r>
      <w:r w:rsidRPr="007D7BE2">
        <w:rPr>
          <w:sz w:val="16"/>
        </w:rPr>
        <w:t xml:space="preserve"> Today, </w:t>
      </w:r>
      <w:r w:rsidRPr="007D7BE2">
        <w:rPr>
          <w:rStyle w:val="StyleBoldUnderline"/>
        </w:rPr>
        <w:t>we are nowhere close to that installation rate with renewables alone</w:t>
      </w:r>
      <w:r w:rsidRPr="007D7BE2">
        <w:rPr>
          <w:sz w:val="16"/>
        </w:rPr>
        <w:t xml:space="preserve">. For example, in 2008, the average power delivered by solar worldwide was only 2 </w:t>
      </w:r>
      <w:proofErr w:type="spellStart"/>
      <w:r w:rsidRPr="007D7BE2">
        <w:rPr>
          <w:sz w:val="16"/>
        </w:rPr>
        <w:t>GWe</w:t>
      </w:r>
      <w:proofErr w:type="spellEnd"/>
      <w:r w:rsidRPr="007D7BE2">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7D7BE2">
        <w:rPr>
          <w:sz w:val="12"/>
        </w:rPr>
        <w:t>¶</w:t>
      </w:r>
      <w:r w:rsidRPr="007D7BE2">
        <w:rPr>
          <w:sz w:val="16"/>
        </w:rPr>
        <w:t xml:space="preserve"> </w:t>
      </w:r>
      <w:r w:rsidRPr="007D7BE2">
        <w:rPr>
          <w:rStyle w:val="StyleBoldUnderline"/>
        </w:rPr>
        <w:t xml:space="preserve">Nuclear </w:t>
      </w:r>
      <w:proofErr w:type="gramStart"/>
      <w:r w:rsidRPr="007D7BE2">
        <w:rPr>
          <w:rStyle w:val="StyleBoldUnderline"/>
        </w:rPr>
        <w:t>has</w:t>
      </w:r>
      <w:proofErr w:type="gramEnd"/>
      <w:r w:rsidRPr="007D7BE2">
        <w:rPr>
          <w:rStyle w:val="StyleBoldUnderline"/>
        </w:rPr>
        <w:t xml:space="preserve"> always been the world’s largest source of carbon free power.</w:t>
      </w:r>
      <w:r w:rsidRPr="007D7BE2">
        <w:rPr>
          <w:sz w:val="16"/>
        </w:rPr>
        <w:t xml:space="preserve"> In the US, for example, </w:t>
      </w:r>
      <w:r w:rsidRPr="007D7BE2">
        <w:rPr>
          <w:rStyle w:val="StyleBoldUnderline"/>
        </w:rPr>
        <w:t>even though we haven’t built a new nuclear plant in the US for 30 years</w:t>
      </w:r>
      <w:r w:rsidRPr="007D7BE2">
        <w:rPr>
          <w:sz w:val="16"/>
        </w:rPr>
        <w:t xml:space="preserve">, </w:t>
      </w:r>
      <w:r w:rsidRPr="007D7BE2">
        <w:rPr>
          <w:rStyle w:val="StyleBoldUnderline"/>
        </w:rPr>
        <w:t>nuclear still supplies 70% of our clean power!</w:t>
      </w:r>
      <w:r w:rsidRPr="007D7BE2">
        <w:rPr>
          <w:rStyle w:val="StyleBoldUnderline"/>
          <w:sz w:val="12"/>
        </w:rPr>
        <w:t xml:space="preserve">¶ </w:t>
      </w:r>
      <w:r w:rsidRPr="00310944">
        <w:rPr>
          <w:rStyle w:val="StyleBoldUnderline"/>
          <w:highlight w:val="yellow"/>
        </w:rPr>
        <w:t>Nuclear can be installed very rapidly</w:t>
      </w:r>
      <w:r w:rsidRPr="007D7BE2">
        <w:rPr>
          <w:rStyle w:val="StyleBoldUnderline"/>
        </w:rPr>
        <w:t>;</w:t>
      </w:r>
      <w:r w:rsidRPr="007D7BE2">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7D7BE2">
        <w:rPr>
          <w:sz w:val="12"/>
        </w:rPr>
        <w:t>¶</w:t>
      </w:r>
      <w:r w:rsidRPr="007D7BE2">
        <w:rPr>
          <w:sz w:val="16"/>
        </w:rPr>
        <w:t xml:space="preserve"> </w:t>
      </w:r>
      <w:proofErr w:type="gramStart"/>
      <w:r w:rsidRPr="007D7BE2">
        <w:rPr>
          <w:sz w:val="16"/>
        </w:rPr>
        <w:t>Unlike</w:t>
      </w:r>
      <w:proofErr w:type="gramEnd"/>
      <w:r w:rsidRPr="007D7BE2">
        <w:rPr>
          <w:sz w:val="16"/>
        </w:rPr>
        <w:t xml:space="preserve"> renewables, </w:t>
      </w:r>
      <w:r w:rsidRPr="007D7BE2">
        <w:rPr>
          <w:rStyle w:val="StyleBoldUnderline"/>
        </w:rPr>
        <w:t>nuclear generates base load power, reliably</w:t>
      </w:r>
      <w:r w:rsidRPr="007D7BE2">
        <w:rPr>
          <w:sz w:val="16"/>
        </w:rPr>
        <w:t>, rega</w:t>
      </w:r>
      <w:r w:rsidRPr="007D7BE2">
        <w:rPr>
          <w:rStyle w:val="StyleBoldUnderline"/>
        </w:rPr>
        <w:t>rdless of weather. Nuclear also uses very little land area.</w:t>
      </w:r>
      <w:r w:rsidRPr="007D7BE2">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7D7BE2">
        <w:rPr>
          <w:sz w:val="12"/>
        </w:rPr>
        <w:t>¶</w:t>
      </w:r>
      <w:r w:rsidRPr="007D7BE2">
        <w:rPr>
          <w:sz w:val="16"/>
        </w:rPr>
        <w:t xml:space="preserve"> </w:t>
      </w:r>
      <w:proofErr w:type="gramStart"/>
      <w:r w:rsidRPr="007D7BE2">
        <w:rPr>
          <w:sz w:val="16"/>
        </w:rPr>
        <w:t>Unfortunately</w:t>
      </w:r>
      <w:proofErr w:type="gramEnd"/>
      <w:r w:rsidRPr="007D7BE2">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7D7BE2">
        <w:rPr>
          <w:sz w:val="12"/>
        </w:rPr>
        <w:t>¶</w:t>
      </w:r>
      <w:r w:rsidRPr="007D7BE2">
        <w:rPr>
          <w:sz w:val="16"/>
        </w:rPr>
        <w:t xml:space="preserve"> </w:t>
      </w:r>
      <w:proofErr w:type="gramStart"/>
      <w:r w:rsidRPr="007D7BE2">
        <w:rPr>
          <w:rStyle w:val="StyleBoldUnderline"/>
        </w:rPr>
        <w:t>We</w:t>
      </w:r>
      <w:proofErr w:type="gramEnd"/>
      <w:r w:rsidRPr="007D7BE2">
        <w:rPr>
          <w:rStyle w:val="StyleBoldUnderline"/>
        </w:rPr>
        <w:t xml:space="preserve"> need a strategy that is believable, practical, and affordable for countries to adopt. The IFR offers our best hope of being a centerpiece in such a strategy</w:t>
      </w:r>
      <w:r w:rsidRPr="007D7BE2">
        <w:rPr>
          <w:sz w:val="16"/>
        </w:rPr>
        <w:t xml:space="preserve"> because it the only technology we know of that can provide an economically compelling reason to change.</w:t>
      </w:r>
      <w:r w:rsidRPr="007D7BE2">
        <w:rPr>
          <w:sz w:val="12"/>
        </w:rPr>
        <w:t>¶</w:t>
      </w:r>
      <w:r w:rsidRPr="007D7BE2">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7D7BE2">
        <w:rPr>
          <w:sz w:val="12"/>
        </w:rPr>
        <w:t>¶</w:t>
      </w:r>
      <w:r w:rsidRPr="007D7BE2">
        <w:rPr>
          <w:sz w:val="16"/>
        </w:rPr>
        <w:t xml:space="preserve"> Nuclear is our best clean power technology and </w:t>
      </w:r>
      <w:r w:rsidRPr="00310944">
        <w:rPr>
          <w:rStyle w:val="StyleBoldUnderline"/>
          <w:highlight w:val="yellow"/>
        </w:rPr>
        <w:t>the IFR is our best nuclear tech</w:t>
      </w:r>
      <w:r w:rsidRPr="007D7BE2">
        <w:rPr>
          <w:rStyle w:val="StyleBoldUnderline"/>
        </w:rPr>
        <w:t>nolog</w:t>
      </w:r>
      <w:r w:rsidRPr="007D7BE2">
        <w:rPr>
          <w:sz w:val="16"/>
        </w:rPr>
        <w:t>y</w:t>
      </w:r>
      <w:r w:rsidRPr="007D7BE2">
        <w:rPr>
          <w:rStyle w:val="StyleBoldUnderline"/>
        </w:rPr>
        <w:t>. The Gen IV International Forum</w:t>
      </w:r>
      <w:r w:rsidRPr="007D7BE2">
        <w:rPr>
          <w:sz w:val="16"/>
        </w:rPr>
        <w:t xml:space="preserve"> (GIF) </w:t>
      </w:r>
      <w:r w:rsidRPr="007D7BE2">
        <w:rPr>
          <w:rStyle w:val="StyleBoldUnderline"/>
        </w:rPr>
        <w:t>did a study</w:t>
      </w:r>
      <w:r w:rsidRPr="007D7BE2">
        <w:rPr>
          <w:sz w:val="16"/>
        </w:rPr>
        <w:t xml:space="preserve"> in 2001-2002 </w:t>
      </w:r>
      <w:r w:rsidRPr="007D7BE2">
        <w:rPr>
          <w:rStyle w:val="StyleBoldUnderline"/>
        </w:rPr>
        <w:t>of 19 different reactor designs</w:t>
      </w:r>
      <w:r w:rsidRPr="007D7BE2">
        <w:rPr>
          <w:sz w:val="16"/>
        </w:rPr>
        <w:t xml:space="preserve"> on 15 different criteria and 24 metrics</w:t>
      </w:r>
      <w:r w:rsidRPr="007D7BE2">
        <w:rPr>
          <w:rStyle w:val="StyleBoldUnderline"/>
        </w:rPr>
        <w:t xml:space="preserve">. </w:t>
      </w:r>
      <w:r w:rsidRPr="00310944">
        <w:rPr>
          <w:rStyle w:val="StyleBoldUnderline"/>
          <w:highlight w:val="yellow"/>
        </w:rPr>
        <w:t>The IFR ranked #1</w:t>
      </w:r>
      <w:r w:rsidRPr="007D7BE2">
        <w:rPr>
          <w:rStyle w:val="StyleBoldUnderline"/>
        </w:rPr>
        <w:t xml:space="preserve"> overall</w:t>
      </w:r>
      <w:r w:rsidRPr="007D7BE2">
        <w:rPr>
          <w:sz w:val="16"/>
        </w:rPr>
        <w:t xml:space="preserve">. Over </w:t>
      </w:r>
      <w:r w:rsidRPr="007D7BE2">
        <w:rPr>
          <w:rStyle w:val="StyleBoldUnderline"/>
        </w:rPr>
        <w:t xml:space="preserve">242 experts from around the world participated </w:t>
      </w:r>
      <w:r w:rsidRPr="00310944">
        <w:rPr>
          <w:rStyle w:val="StyleBoldUnderline"/>
          <w:highlight w:val="yellow"/>
        </w:rPr>
        <w:t>in the</w:t>
      </w:r>
      <w:r w:rsidRPr="007D7BE2">
        <w:rPr>
          <w:rStyle w:val="StyleBoldUnderline"/>
        </w:rPr>
        <w:t xml:space="preserve"> study. It </w:t>
      </w:r>
      <w:r w:rsidRPr="00310944">
        <w:rPr>
          <w:rStyle w:val="StyleBoldUnderline"/>
          <w:highlight w:val="yellow"/>
        </w:rPr>
        <w:t xml:space="preserve">was the most comprehensive evaluation of </w:t>
      </w:r>
      <w:r w:rsidRPr="007D7BE2">
        <w:rPr>
          <w:rStyle w:val="StyleBoldUnderline"/>
        </w:rPr>
        <w:t>competitive</w:t>
      </w:r>
      <w:r w:rsidRPr="00310944">
        <w:rPr>
          <w:rStyle w:val="StyleBoldUnderline"/>
          <w:highlight w:val="yellow"/>
        </w:rPr>
        <w:t xml:space="preserve"> nuclear designs </w:t>
      </w:r>
      <w:r w:rsidRPr="00310944">
        <w:rPr>
          <w:rStyle w:val="Emphasis"/>
          <w:highlight w:val="yellow"/>
        </w:rPr>
        <w:t>ever done</w:t>
      </w:r>
      <w:r w:rsidRPr="00310944">
        <w:rPr>
          <w:rStyle w:val="StyleBoldUnderline"/>
          <w:highlight w:val="yellow"/>
        </w:rPr>
        <w:t>.</w:t>
      </w:r>
      <w:r w:rsidRPr="007D7BE2">
        <w:rPr>
          <w:rStyle w:val="StyleBoldUnderline"/>
        </w:rPr>
        <w:t xml:space="preserve"> Top DOE nuclear management ignored the study because it didn’t endorse the design the Bush administration wanted</w:t>
      </w:r>
      <w:r w:rsidRPr="007D7BE2">
        <w:rPr>
          <w:sz w:val="16"/>
        </w:rPr>
        <w:t>.</w:t>
      </w:r>
      <w:r w:rsidRPr="007D7BE2">
        <w:rPr>
          <w:sz w:val="12"/>
        </w:rPr>
        <w:t>¶</w:t>
      </w:r>
      <w:r w:rsidRPr="007D7BE2">
        <w:rPr>
          <w:sz w:val="16"/>
        </w:rPr>
        <w:t xml:space="preserve"> The IFR has been sitting on the shelf for 15 years and the DOE currently has no plans to change that.</w:t>
      </w:r>
      <w:r w:rsidRPr="007D7BE2">
        <w:rPr>
          <w:sz w:val="12"/>
        </w:rPr>
        <w:t>¶</w:t>
      </w:r>
      <w:r w:rsidRPr="007D7BE2">
        <w:rPr>
          <w:sz w:val="16"/>
        </w:rPr>
        <w:t xml:space="preserve"> </w:t>
      </w:r>
      <w:proofErr w:type="gramStart"/>
      <w:r w:rsidRPr="007D7BE2">
        <w:rPr>
          <w:sz w:val="16"/>
        </w:rPr>
        <w:t>How</w:t>
      </w:r>
      <w:proofErr w:type="gramEnd"/>
      <w:r w:rsidRPr="007D7BE2">
        <w:rPr>
          <w:sz w:val="16"/>
        </w:rPr>
        <w:t xml:space="preserve"> does the US expect to be a leader in clean energy by ignoring our best nuclear technology? Nobody I’ve talked to has been able to answer that question.</w:t>
      </w:r>
      <w:r w:rsidRPr="007D7BE2">
        <w:rPr>
          <w:sz w:val="12"/>
        </w:rPr>
        <w:t>¶</w:t>
      </w:r>
      <w:r w:rsidRPr="007D7BE2">
        <w:rPr>
          <w:sz w:val="16"/>
        </w:rPr>
        <w:t xml:space="preserve"> </w:t>
      </w:r>
      <w:proofErr w:type="gramStart"/>
      <w:r w:rsidRPr="007D7BE2">
        <w:rPr>
          <w:sz w:val="16"/>
        </w:rPr>
        <w:t>We</w:t>
      </w:r>
      <w:proofErr w:type="gramEnd"/>
      <w:r w:rsidRPr="007D7BE2">
        <w:rPr>
          <w:sz w:val="16"/>
        </w:rPr>
        <w:t xml:space="preserve"> have the technology (it was running for 30 years before we were ordered to tear it down). And we have the money: The Recovery Act has $80 billion dollars. Why aren’t we building a demo plant</w:t>
      </w:r>
      <w:proofErr w:type="gramStart"/>
      <w:r w:rsidRPr="007D7BE2">
        <w:rPr>
          <w:sz w:val="16"/>
        </w:rPr>
        <w:t>?</w:t>
      </w:r>
      <w:r w:rsidRPr="007D7BE2">
        <w:rPr>
          <w:sz w:val="12"/>
        </w:rPr>
        <w:t>¶</w:t>
      </w:r>
      <w:proofErr w:type="gramEnd"/>
      <w:r w:rsidRPr="007D7BE2">
        <w:rPr>
          <w:sz w:val="16"/>
        </w:rPr>
        <w:t xml:space="preserve"> IFRs are better than conventional nuclear in every dimension. Here are a few</w:t>
      </w:r>
      <w:proofErr w:type="gramStart"/>
      <w:r w:rsidRPr="007D7BE2">
        <w:rPr>
          <w:sz w:val="16"/>
        </w:rPr>
        <w:t>:</w:t>
      </w:r>
      <w:r w:rsidRPr="007D7BE2">
        <w:rPr>
          <w:sz w:val="12"/>
        </w:rPr>
        <w:t>¶</w:t>
      </w:r>
      <w:proofErr w:type="gramEnd"/>
      <w:r w:rsidRPr="007D7BE2">
        <w:rPr>
          <w:sz w:val="16"/>
        </w:rPr>
        <w:t xml:space="preserve"> Efficiency: </w:t>
      </w:r>
      <w:r w:rsidRPr="007D7BE2">
        <w:rPr>
          <w:rStyle w:val="StyleBoldUnderline"/>
        </w:rPr>
        <w:t>IFRs are over 100 times more efficient than conventional nuclear. It extracts nearly 100% of the energy from nuclear material. Today’s nuclear reactors extract less than 1</w:t>
      </w:r>
      <w:r w:rsidRPr="007D7BE2">
        <w:rPr>
          <w:sz w:val="16"/>
        </w:rPr>
        <w:t xml:space="preserve">%. So </w:t>
      </w:r>
      <w:r w:rsidRPr="007D7BE2">
        <w:rPr>
          <w:rStyle w:val="StyleBoldUnderline"/>
        </w:rPr>
        <w:t xml:space="preserve">you need only 1 ton of actinides each year to feed an IFR </w:t>
      </w:r>
      <w:r w:rsidRPr="007D7BE2">
        <w:rPr>
          <w:sz w:val="16"/>
        </w:rPr>
        <w:t xml:space="preserve">(we can use existing nuclear waste for this), </w:t>
      </w:r>
      <w:r w:rsidRPr="007D7BE2">
        <w:rPr>
          <w:rStyle w:val="StyleBoldUnderline"/>
        </w:rPr>
        <w:t>whereas you need 100 tons of freshly mined uranium each year to extract enough material to feed a conventional nuclear plant.</w:t>
      </w:r>
      <w:r w:rsidRPr="007D7BE2">
        <w:rPr>
          <w:rStyle w:val="StyleBoldUnderline"/>
          <w:sz w:val="12"/>
        </w:rPr>
        <w:t xml:space="preserve">¶ </w:t>
      </w:r>
      <w:r w:rsidRPr="007D7BE2">
        <w:rPr>
          <w:sz w:val="16"/>
        </w:rPr>
        <w:t xml:space="preserve">Unlimited power forever: </w:t>
      </w:r>
      <w:r w:rsidRPr="007D7BE2">
        <w:rPr>
          <w:rStyle w:val="StyleBoldUnderline"/>
        </w:rPr>
        <w:t>IFRs can use virtually any actinide for fuel</w:t>
      </w:r>
      <w:r w:rsidRPr="007D7BE2">
        <w:rPr>
          <w:sz w:val="16"/>
        </w:rPr>
        <w:t xml:space="preserve">. Fast reactors with reprocessing are so efficient that </w:t>
      </w:r>
      <w:r w:rsidRPr="007D7BE2">
        <w:rPr>
          <w:rStyle w:val="Emphasis"/>
        </w:rPr>
        <w:t>even</w:t>
      </w:r>
      <w:r w:rsidRPr="00310944">
        <w:rPr>
          <w:rStyle w:val="Emphasis"/>
          <w:highlight w:val="yellow"/>
        </w:rPr>
        <w:t xml:space="preserve"> if we restrict ourselves to </w:t>
      </w:r>
      <w:r w:rsidRPr="007D7BE2">
        <w:rPr>
          <w:rStyle w:val="Emphasis"/>
        </w:rPr>
        <w:t xml:space="preserve">just our </w:t>
      </w:r>
      <w:r w:rsidRPr="00310944">
        <w:rPr>
          <w:rStyle w:val="Emphasis"/>
          <w:highlight w:val="yellow"/>
        </w:rPr>
        <w:t xml:space="preserve">existing uranium </w:t>
      </w:r>
      <w:r w:rsidRPr="007D7BE2">
        <w:rPr>
          <w:rStyle w:val="Emphasis"/>
        </w:rPr>
        <w:t>resources</w:t>
      </w:r>
      <w:r w:rsidRPr="00310944">
        <w:rPr>
          <w:rStyle w:val="Emphasis"/>
          <w:highlight w:val="yellow"/>
        </w:rPr>
        <w:t>, we can power the entire planet forever</w:t>
      </w:r>
      <w:r w:rsidRPr="007D7BE2">
        <w:rPr>
          <w:sz w:val="16"/>
        </w:rPr>
        <w:t xml:space="preserve"> (the Sun will consume the Earth before we run out of material to fuel fast reactors). </w:t>
      </w:r>
      <w:r w:rsidRPr="007D7BE2">
        <w:rPr>
          <w:rStyle w:val="StyleBoldUnderline"/>
        </w:rPr>
        <w:t>If we limited ourselves to using just our DU “waste” currently in storage, then using the IFR we can power the US for over 1,500 years</w:t>
      </w:r>
      <w:r w:rsidRPr="007D7BE2">
        <w:rPr>
          <w:sz w:val="16"/>
        </w:rPr>
        <w:t xml:space="preserve"> without doing any new mining of uranium</w:t>
      </w:r>
      <w:proofErr w:type="gramStart"/>
      <w:r w:rsidRPr="007D7BE2">
        <w:rPr>
          <w:sz w:val="16"/>
        </w:rPr>
        <w:t>.[</w:t>
      </w:r>
      <w:proofErr w:type="gramEnd"/>
      <w:r w:rsidRPr="007D7BE2">
        <w:rPr>
          <w:sz w:val="16"/>
        </w:rPr>
        <w:t>5]</w:t>
      </w:r>
      <w:r w:rsidRPr="007D7BE2">
        <w:rPr>
          <w:sz w:val="12"/>
        </w:rPr>
        <w:t>¶</w:t>
      </w:r>
      <w:r w:rsidRPr="007D7BE2">
        <w:rPr>
          <w:sz w:val="16"/>
        </w:rPr>
        <w:t xml:space="preserve"> Exploits our largest energy resource: In the US, </w:t>
      </w:r>
      <w:r w:rsidRPr="007D7BE2">
        <w:rPr>
          <w:rStyle w:val="StyleBoldUnderline"/>
        </w:rPr>
        <w:t>there is 10 times as much energy in the depleted uranium</w:t>
      </w:r>
      <w:r w:rsidRPr="007D7BE2">
        <w:rPr>
          <w:sz w:val="16"/>
        </w:rPr>
        <w:t xml:space="preserve"> (DU) </w:t>
      </w:r>
      <w:r w:rsidRPr="007D7BE2">
        <w:rPr>
          <w:rStyle w:val="StyleBoldUnderline"/>
        </w:rPr>
        <w:t>that is just sitting there as there is coal in the ground</w:t>
      </w:r>
      <w:r w:rsidRPr="007D7BE2">
        <w:rPr>
          <w:sz w:val="16"/>
        </w:rPr>
        <w:t xml:space="preserve">. This DU waste is our largest natural energy resource…but only if we have fast reactors. Otherwise, it is just waste. With fast reactors, </w:t>
      </w:r>
      <w:r w:rsidRPr="007D7BE2">
        <w:rPr>
          <w:rStyle w:val="StyleBoldUnderline"/>
        </w:rPr>
        <w:t>virtually all our nuclear waste</w:t>
      </w:r>
      <w:r w:rsidRPr="007D7BE2">
        <w:rPr>
          <w:sz w:val="16"/>
        </w:rPr>
        <w:t xml:space="preserve"> (from nuclear power plants, leftover from enrichment, and from decommissioned nuclear weapons)[6] </w:t>
      </w:r>
      <w:r w:rsidRPr="007D7BE2">
        <w:rPr>
          <w:rStyle w:val="StyleBoldUnderline"/>
        </w:rPr>
        <w:t>becomes an energy asset</w:t>
      </w:r>
      <w:r w:rsidRPr="007D7BE2">
        <w:rPr>
          <w:sz w:val="16"/>
        </w:rPr>
        <w:t xml:space="preserve"> </w:t>
      </w:r>
      <w:r w:rsidRPr="007D7BE2">
        <w:rPr>
          <w:rStyle w:val="StyleBoldUnderline"/>
        </w:rPr>
        <w:t>worth about $30 trillion dollars…</w:t>
      </w:r>
      <w:r w:rsidRPr="007D7BE2">
        <w:rPr>
          <w:sz w:val="16"/>
        </w:rPr>
        <w:t>that’s not a typo…$30 trillion, not billion.[7] An 11 year old child was able to determine this from publicly available information in 2004.</w:t>
      </w:r>
    </w:p>
    <w:p w:rsidR="001508E6" w:rsidRPr="007D7BE2" w:rsidRDefault="001508E6" w:rsidP="001508E6">
      <w:pPr>
        <w:pStyle w:val="Heading4"/>
      </w:pPr>
      <w:r w:rsidRPr="007D7BE2">
        <w:t>Inventing something cheaper is key – alternative methods can’t solve warming</w:t>
      </w:r>
    </w:p>
    <w:p w:rsidR="001508E6" w:rsidRPr="007D7BE2" w:rsidRDefault="001508E6" w:rsidP="001508E6">
      <w:r w:rsidRPr="007D7BE2">
        <w:rPr>
          <w:b/>
        </w:rPr>
        <w:t>Kirsch 9</w:t>
      </w:r>
      <w:r w:rsidRPr="007D7BE2">
        <w:t xml:space="preserve"> (Steve Kirsch, Bachelor of Science and a Master of Science in electrical engineering and computer science from the Massachusetts Institute of Technology, American serial entrepreneur who </w:t>
      </w:r>
      <w:r w:rsidRPr="007D7BE2">
        <w:lastRenderedPageBreak/>
        <w:t xml:space="preserve">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xml:space="preserve">, "How Does Obama Expect to Solve the Climate Crisis Without a Plan?" 7/16/9) </w:t>
      </w:r>
      <w:hyperlink r:id="rId117" w:history="1">
        <w:r w:rsidRPr="007D7BE2">
          <w:rPr>
            <w:rStyle w:val="Hyperlink"/>
          </w:rPr>
          <w:t>http://www.huffingtonpost.com/steve-kirsch/how-does-obama-expect-to_b_236588.html-http://www.huffingtonpost.com/steve-kirsch/how-does-obama-expect-to_b_236588.html</w:t>
        </w:r>
      </w:hyperlink>
    </w:p>
    <w:p w:rsidR="001508E6" w:rsidRPr="007D7BE2" w:rsidRDefault="001508E6" w:rsidP="001508E6"/>
    <w:p w:rsidR="001508E6" w:rsidRPr="007D7BE2" w:rsidRDefault="001508E6" w:rsidP="001508E6">
      <w:pPr>
        <w:rPr>
          <w:rStyle w:val="StyleBoldUnderline"/>
        </w:rPr>
      </w:pPr>
      <w:r w:rsidRPr="007D7BE2">
        <w:rPr>
          <w:sz w:val="16"/>
        </w:rPr>
        <w:t xml:space="preserve">The ship is sinking slowly and </w:t>
      </w:r>
      <w:r w:rsidRPr="007D7BE2">
        <w:rPr>
          <w:rStyle w:val="StyleBoldUnderline"/>
        </w:rPr>
        <w:t>we are quickly running out of time to develop</w:t>
      </w:r>
      <w:r w:rsidRPr="007D7BE2">
        <w:rPr>
          <w:sz w:val="16"/>
        </w:rPr>
        <w:t xml:space="preserve"> and implement </w:t>
      </w:r>
      <w:r w:rsidRPr="007D7BE2">
        <w:rPr>
          <w:rStyle w:val="StyleBoldUnderline"/>
        </w:rPr>
        <w:t>any</w:t>
      </w:r>
      <w:r w:rsidRPr="007D7BE2">
        <w:rPr>
          <w:sz w:val="16"/>
        </w:rPr>
        <w:t xml:space="preserve"> such </w:t>
      </w:r>
      <w:r w:rsidRPr="007D7BE2">
        <w:rPr>
          <w:rStyle w:val="StyleBoldUnderline"/>
        </w:rPr>
        <w:t>plan if we are to have any hope of saving the planet</w:t>
      </w:r>
      <w:r w:rsidRPr="007D7BE2">
        <w:rPr>
          <w:sz w:val="16"/>
        </w:rPr>
        <w:t xml:space="preserve">. </w:t>
      </w:r>
      <w:r w:rsidRPr="007D7BE2">
        <w:rPr>
          <w:rStyle w:val="StyleBoldUnderline"/>
        </w:rPr>
        <w:t xml:space="preserve">What </w:t>
      </w:r>
      <w:r w:rsidRPr="00A111A4">
        <w:rPr>
          <w:rStyle w:val="StyleBoldUnderline"/>
        </w:rPr>
        <w:t>we need is a plan we can all believe in</w:t>
      </w:r>
      <w:r w:rsidRPr="00A111A4">
        <w:rPr>
          <w:sz w:val="16"/>
        </w:rPr>
        <w:t xml:space="preserve">. A plan where </w:t>
      </w:r>
      <w:r w:rsidRPr="00A111A4">
        <w:rPr>
          <w:rStyle w:val="StyleBoldUnderline"/>
        </w:rPr>
        <w:t>our country's smartest people all nod their heads in agreement and say,</w:t>
      </w:r>
      <w:r w:rsidRPr="00A111A4">
        <w:rPr>
          <w:sz w:val="16"/>
        </w:rPr>
        <w:t xml:space="preserve"> "Yes, </w:t>
      </w:r>
      <w:r w:rsidRPr="00A111A4">
        <w:rPr>
          <w:rStyle w:val="StyleBoldUnderline"/>
        </w:rPr>
        <w:t>this is a solid, viable plan for keeping CO2 levels from touching 425ppm and averting a global climate catastrophe.</w:t>
      </w:r>
      <w:r w:rsidRPr="00A111A4">
        <w:rPr>
          <w:sz w:val="16"/>
        </w:rPr>
        <w:t>"</w:t>
      </w:r>
      <w:r w:rsidRPr="00A111A4">
        <w:rPr>
          <w:sz w:val="12"/>
        </w:rPr>
        <w:t>¶</w:t>
      </w:r>
      <w:r w:rsidRPr="00A111A4">
        <w:rPr>
          <w:sz w:val="16"/>
        </w:rPr>
        <w:t xml:space="preserve"> </w:t>
      </w:r>
      <w:r w:rsidRPr="00A111A4">
        <w:rPr>
          <w:sz w:val="12"/>
        </w:rPr>
        <w:t>¶</w:t>
      </w:r>
      <w:r w:rsidRPr="00A111A4">
        <w:rPr>
          <w:sz w:val="16"/>
        </w:rPr>
        <w:t xml:space="preserve"> </w:t>
      </w:r>
      <w:proofErr w:type="gramStart"/>
      <w:r w:rsidRPr="00A111A4">
        <w:rPr>
          <w:sz w:val="16"/>
        </w:rPr>
        <w:t>At</w:t>
      </w:r>
      <w:proofErr w:type="gramEnd"/>
      <w:r w:rsidRPr="00A111A4">
        <w:rPr>
          <w:sz w:val="16"/>
        </w:rPr>
        <w:t xml:space="preserve"> his Senate testimony a few days ago, noted climate scientist James Hansen made it crystal clear o</w:t>
      </w:r>
      <w:r w:rsidRPr="007D7BE2">
        <w:rPr>
          <w:sz w:val="16"/>
        </w:rPr>
        <w:t xml:space="preserve">nce again that </w:t>
      </w:r>
      <w:r w:rsidRPr="00310944">
        <w:rPr>
          <w:rStyle w:val="StyleBoldUnderline"/>
          <w:highlight w:val="yellow"/>
        </w:rPr>
        <w:t xml:space="preserve">the only way to avert </w:t>
      </w:r>
      <w:r w:rsidRPr="007D7BE2">
        <w:rPr>
          <w:rStyle w:val="StyleBoldUnderline"/>
        </w:rPr>
        <w:t xml:space="preserve">an irreversible </w:t>
      </w:r>
      <w:r w:rsidRPr="00A111A4">
        <w:rPr>
          <w:rStyle w:val="StyleBoldUnderline"/>
          <w:highlight w:val="yellow"/>
        </w:rPr>
        <w:t>climate</w:t>
      </w:r>
      <w:r w:rsidRPr="007D7BE2">
        <w:rPr>
          <w:rStyle w:val="StyleBoldUnderline"/>
        </w:rPr>
        <w:t xml:space="preserve"> </w:t>
      </w:r>
      <w:r w:rsidRPr="00310944">
        <w:rPr>
          <w:rStyle w:val="StyleBoldUnderline"/>
          <w:highlight w:val="yellow"/>
        </w:rPr>
        <w:t>meltdown</w:t>
      </w:r>
      <w:r w:rsidRPr="007D7BE2">
        <w:rPr>
          <w:rStyle w:val="StyleBoldUnderline"/>
        </w:rPr>
        <w:t xml:space="preserve"> and save the planet </w:t>
      </w:r>
      <w:r w:rsidRPr="00310944">
        <w:rPr>
          <w:rStyle w:val="StyleBoldUnderline"/>
          <w:highlight w:val="yellow"/>
        </w:rPr>
        <w:t>is to phase</w:t>
      </w:r>
      <w:r w:rsidRPr="007D7BE2">
        <w:rPr>
          <w:rStyle w:val="StyleBoldUnderline"/>
        </w:rPr>
        <w:t xml:space="preserve"> out</w:t>
      </w:r>
      <w:r w:rsidRPr="007D7BE2">
        <w:rPr>
          <w:sz w:val="16"/>
        </w:rPr>
        <w:t xml:space="preserve"> virtually all </w:t>
      </w:r>
      <w:r w:rsidRPr="00310944">
        <w:rPr>
          <w:rStyle w:val="StyleBoldUnderline"/>
          <w:highlight w:val="yellow"/>
        </w:rPr>
        <w:t xml:space="preserve">coal </w:t>
      </w:r>
      <w:r w:rsidRPr="007D7BE2">
        <w:rPr>
          <w:rStyle w:val="StyleBoldUnderline"/>
        </w:rPr>
        <w:t xml:space="preserve">plants worldwide </w:t>
      </w:r>
      <w:r w:rsidRPr="00310944">
        <w:rPr>
          <w:rStyle w:val="StyleBoldUnderline"/>
          <w:highlight w:val="yellow"/>
        </w:rPr>
        <w:t>over a 20 year</w:t>
      </w:r>
      <w:r w:rsidRPr="00310944">
        <w:rPr>
          <w:sz w:val="16"/>
          <w:highlight w:val="yellow"/>
        </w:rPr>
        <w:t xml:space="preserve"> </w:t>
      </w:r>
      <w:r w:rsidRPr="00310944">
        <w:rPr>
          <w:rStyle w:val="StyleBoldUnderline"/>
          <w:highlight w:val="yellow"/>
        </w:rPr>
        <w:t>period</w:t>
      </w:r>
      <w:r w:rsidRPr="007D7BE2">
        <w:rPr>
          <w:sz w:val="16"/>
        </w:rPr>
        <w:t xml:space="preserve"> from 2010 to 2030. Indeed, if we don't virtually eliminate the use of coal worldwide, everything else we do will be as effective as re-arranging deck chairs on the Titanic.</w:t>
      </w:r>
      <w:r w:rsidRPr="007D7BE2">
        <w:rPr>
          <w:sz w:val="12"/>
        </w:rPr>
        <w:t>¶</w:t>
      </w:r>
      <w:r w:rsidRPr="007D7BE2">
        <w:rPr>
          <w:sz w:val="16"/>
        </w:rPr>
        <w:t xml:space="preserve"> </w:t>
      </w:r>
      <w:r w:rsidRPr="007D7BE2">
        <w:rPr>
          <w:sz w:val="12"/>
        </w:rPr>
        <w:t>¶</w:t>
      </w:r>
      <w:r w:rsidRPr="007D7BE2">
        <w:rPr>
          <w:sz w:val="16"/>
        </w:rPr>
        <w:t xml:space="preserve"> Plans that won't work</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Unfortunately</w:t>
      </w:r>
      <w:proofErr w:type="gramEnd"/>
      <w:r w:rsidRPr="007D7BE2">
        <w:rPr>
          <w:sz w:val="16"/>
        </w:rPr>
        <w:t xml:space="preserve">, </w:t>
      </w:r>
      <w:r w:rsidRPr="007D7BE2">
        <w:rPr>
          <w:rStyle w:val="StyleBoldUnderline"/>
        </w:rPr>
        <w:t>nobody has proposed a realistic</w:t>
      </w:r>
      <w:r w:rsidRPr="007D7BE2">
        <w:rPr>
          <w:sz w:val="16"/>
        </w:rPr>
        <w:t xml:space="preserve"> and practical </w:t>
      </w:r>
      <w:r w:rsidRPr="007D7BE2">
        <w:rPr>
          <w:rStyle w:val="StyleBoldUnderline"/>
        </w:rPr>
        <w:t>plan to eliminate coal</w:t>
      </w:r>
      <w:r w:rsidRPr="007D7BE2">
        <w:rPr>
          <w:sz w:val="16"/>
        </w:rPr>
        <w:t xml:space="preserve"> </w:t>
      </w:r>
      <w:r w:rsidRPr="007D7BE2">
        <w:rPr>
          <w:rStyle w:val="StyleBoldUnderline"/>
        </w:rPr>
        <w:t>use worldwide</w:t>
      </w:r>
      <w:r w:rsidRPr="007D7BE2">
        <w:rPr>
          <w:sz w:val="16"/>
        </w:rPr>
        <w:t xml:space="preserve"> or anywhere close to that. </w:t>
      </w:r>
      <w:r w:rsidRPr="007D7BE2">
        <w:rPr>
          <w:rStyle w:val="StyleBoldUnderline"/>
        </w:rPr>
        <w:t>There is no</w:t>
      </w:r>
      <w:r w:rsidRPr="007D7BE2">
        <w:rPr>
          <w:sz w:val="16"/>
        </w:rPr>
        <w:t xml:space="preserve"> White House </w:t>
      </w:r>
      <w:r w:rsidRPr="007D7BE2">
        <w:rPr>
          <w:rStyle w:val="StyleBoldUnderline"/>
        </w:rPr>
        <w:t>URL with such a plan</w:t>
      </w:r>
      <w:r w:rsidRPr="007D7BE2">
        <w:rPr>
          <w:sz w:val="16"/>
        </w:rPr>
        <w:t xml:space="preserve">. </w:t>
      </w:r>
      <w:r w:rsidRPr="007D7BE2">
        <w:rPr>
          <w:rStyle w:val="StyleBoldUnderline"/>
        </w:rPr>
        <w:t>No environmental group has a workable plan</w:t>
      </w:r>
      <w:r w:rsidRPr="007D7BE2">
        <w:rPr>
          <w:sz w:val="16"/>
        </w:rPr>
        <w:t xml:space="preserve"> either.</w:t>
      </w:r>
      <w:r w:rsidRPr="007D7BE2">
        <w:rPr>
          <w:sz w:val="12"/>
        </w:rPr>
        <w:t>¶</w:t>
      </w:r>
      <w:r w:rsidRPr="007D7BE2">
        <w:rPr>
          <w:sz w:val="16"/>
        </w:rPr>
        <w:t xml:space="preserve"> </w:t>
      </w:r>
      <w:r w:rsidRPr="007D7BE2">
        <w:rPr>
          <w:sz w:val="12"/>
        </w:rPr>
        <w:t>¶</w:t>
      </w:r>
      <w:r w:rsidRPr="007D7BE2">
        <w:rPr>
          <w:sz w:val="16"/>
        </w:rPr>
        <w:t xml:space="preserve"> </w:t>
      </w:r>
      <w:r w:rsidRPr="007D7BE2">
        <w:rPr>
          <w:rStyle w:val="StyleBoldUnderline"/>
        </w:rPr>
        <w:t>Hoping that everyone will abandon their coal</w:t>
      </w:r>
      <w:r w:rsidRPr="007D7BE2">
        <w:rPr>
          <w:sz w:val="16"/>
        </w:rPr>
        <w:t xml:space="preserve"> </w:t>
      </w:r>
      <w:r w:rsidRPr="007D7BE2">
        <w:rPr>
          <w:rStyle w:val="StyleBoldUnderline"/>
        </w:rPr>
        <w:t>plants and replace them with a renewable power mix isn't a viable strategy -</w:t>
      </w:r>
      <w:r w:rsidRPr="007D7BE2">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7D7BE2">
        <w:rPr>
          <w:rStyle w:val="StyleBoldUnderline"/>
        </w:rPr>
        <w:t>it is almost impossible to get even a weak climate bill passed.</w:t>
      </w:r>
      <w:r w:rsidRPr="007D7BE2">
        <w:rPr>
          <w:rStyle w:val="StyleBoldUnderline"/>
          <w:sz w:val="12"/>
        </w:rPr>
        <w:t>¶</w:t>
      </w:r>
      <w:r w:rsidRPr="007D7BE2">
        <w:rPr>
          <w:rStyle w:val="StyleBoldUnderline"/>
        </w:rPr>
        <w:t xml:space="preserve"> </w:t>
      </w:r>
      <w:r w:rsidRPr="007D7BE2">
        <w:rPr>
          <w:rStyle w:val="StyleBoldUnderline"/>
          <w:sz w:val="12"/>
        </w:rPr>
        <w:t>¶</w:t>
      </w:r>
      <w:r w:rsidRPr="007D7BE2">
        <w:rPr>
          <w:rStyle w:val="StyleBoldUnderline"/>
        </w:rPr>
        <w:t xml:space="preserve"> </w:t>
      </w:r>
      <w:proofErr w:type="gramStart"/>
      <w:r w:rsidRPr="007D7BE2">
        <w:rPr>
          <w:rStyle w:val="StyleBoldUnderline"/>
        </w:rPr>
        <w:t>If</w:t>
      </w:r>
      <w:proofErr w:type="gramEnd"/>
      <w:r w:rsidRPr="007D7BE2">
        <w:rPr>
          <w:rStyle w:val="StyleBoldUnderline"/>
        </w:rPr>
        <w:t xml:space="preserve"> we can't pass strong climate legislation </w:t>
      </w:r>
      <w:r w:rsidRPr="007D7BE2">
        <w:rPr>
          <w:sz w:val="16"/>
        </w:rPr>
        <w:t xml:space="preserve">in the U.S. </w:t>
      </w:r>
      <w:r w:rsidRPr="007D7BE2">
        <w:rPr>
          <w:rStyle w:val="StyleBoldUnderline"/>
        </w:rPr>
        <w:t>with all the stars aligned, how can we expect anyone else to do it?</w:t>
      </w:r>
      <w:r w:rsidRPr="007D7BE2">
        <w:rPr>
          <w:sz w:val="16"/>
        </w:rPr>
        <w:t xml:space="preserve"> So </w:t>
      </w:r>
      <w:r w:rsidRPr="00EF2AC4">
        <w:rPr>
          <w:rStyle w:val="StyleBoldUnderline"/>
          <w:highlight w:val="yellow"/>
        </w:rPr>
        <w:t>expecting all countries to pass a</w:t>
      </w:r>
      <w:r w:rsidRPr="007D7BE2">
        <w:rPr>
          <w:rStyle w:val="StyleBoldUnderline"/>
        </w:rPr>
        <w:t xml:space="preserve"> 100% </w:t>
      </w:r>
      <w:r w:rsidRPr="00EF2AC4">
        <w:rPr>
          <w:rStyle w:val="StyleBoldUnderline"/>
          <w:highlight w:val="yellow"/>
        </w:rPr>
        <w:t>renewable</w:t>
      </w:r>
      <w:r w:rsidRPr="007D7BE2">
        <w:rPr>
          <w:rStyle w:val="StyleBoldUnderline"/>
        </w:rPr>
        <w:t xml:space="preserve"> </w:t>
      </w:r>
      <w:r w:rsidRPr="00EF2AC4">
        <w:rPr>
          <w:rStyle w:val="StyleBoldUnderline"/>
          <w:highlight w:val="yellow"/>
        </w:rPr>
        <w:t>portfolio</w:t>
      </w:r>
      <w:r w:rsidRPr="007D7BE2">
        <w:rPr>
          <w:rStyle w:val="StyleBoldUnderline"/>
        </w:rPr>
        <w:t xml:space="preserve"> </w:t>
      </w:r>
      <w:r w:rsidRPr="00EF2AC4">
        <w:rPr>
          <w:rStyle w:val="StyleBoldUnderline"/>
          <w:highlight w:val="yellow"/>
        </w:rPr>
        <w:t>standar</w:t>
      </w:r>
      <w:r w:rsidRPr="00EF2AC4">
        <w:rPr>
          <w:sz w:val="16"/>
          <w:highlight w:val="yellow"/>
        </w:rPr>
        <w:t>d</w:t>
      </w:r>
      <w:r w:rsidRPr="007D7BE2">
        <w:rPr>
          <w:sz w:val="16"/>
        </w:rPr>
        <w:t xml:space="preserve"> (which is far </w:t>
      </w:r>
      <w:proofErr w:type="spellStart"/>
      <w:r w:rsidRPr="007D7BE2">
        <w:rPr>
          <w:sz w:val="16"/>
        </w:rPr>
        <w:t>far</w:t>
      </w:r>
      <w:proofErr w:type="spellEnd"/>
      <w:r w:rsidRPr="007D7BE2">
        <w:rPr>
          <w:sz w:val="16"/>
        </w:rPr>
        <w:t xml:space="preserve"> beyond that contemplated in the current energy bill) </w:t>
      </w:r>
      <w:r w:rsidRPr="007D7BE2">
        <w:rPr>
          <w:rStyle w:val="StyleBoldUnderline"/>
        </w:rPr>
        <w:t xml:space="preserve">just </w:t>
      </w:r>
      <w:r w:rsidRPr="00EF2AC4">
        <w:rPr>
          <w:rStyle w:val="StyleBoldUnderline"/>
          <w:highlight w:val="yellow"/>
        </w:rPr>
        <w:t>isn't possible</w:t>
      </w:r>
      <w:r w:rsidRPr="007D7BE2">
        <w:rPr>
          <w:sz w:val="16"/>
        </w:rPr>
        <w:t xml:space="preserve">. Secondly, </w:t>
      </w:r>
      <w:r w:rsidRPr="00310944">
        <w:rPr>
          <w:rStyle w:val="StyleBoldUnderline"/>
          <w:highlight w:val="yellow"/>
        </w:rPr>
        <w:t xml:space="preserve">even if you could mandate it </w:t>
      </w:r>
      <w:r w:rsidRPr="00EF2AC4">
        <w:rPr>
          <w:rStyle w:val="StyleBoldUnderline"/>
        </w:rPr>
        <w:t>politically</w:t>
      </w:r>
      <w:r w:rsidRPr="007D7BE2">
        <w:rPr>
          <w:rStyle w:val="StyleBoldUnderline"/>
        </w:rPr>
        <w:t xml:space="preserve"> in every country</w:t>
      </w:r>
      <w:r w:rsidRPr="007D7BE2">
        <w:rPr>
          <w:sz w:val="16"/>
        </w:rPr>
        <w:t xml:space="preserve">, from a practical standpoint, </w:t>
      </w:r>
      <w:r w:rsidRPr="00310944">
        <w:rPr>
          <w:rStyle w:val="Emphasis"/>
          <w:highlight w:val="yellow"/>
        </w:rPr>
        <w:t>you'd never be able to implement it in time</w:t>
      </w:r>
      <w:r w:rsidRPr="007D7BE2">
        <w:rPr>
          <w:sz w:val="16"/>
        </w:rPr>
        <w:t xml:space="preserve">. And there are lots of experts in this country, including Secretary Chu, who say </w:t>
      </w:r>
      <w:r w:rsidRPr="007D7BE2">
        <w:rPr>
          <w:rStyle w:val="StyleBoldUnderline"/>
        </w:rPr>
        <w:t>it's impossible without nuclear</w:t>
      </w:r>
      <w:r w:rsidRPr="007D7BE2">
        <w:rPr>
          <w:sz w:val="16"/>
        </w:rPr>
        <w:t xml:space="preserve"> (a point which I am strongly in agreement with).</w:t>
      </w:r>
      <w:r w:rsidRPr="007D7BE2">
        <w:rPr>
          <w:sz w:val="12"/>
        </w:rPr>
        <w:t>¶</w:t>
      </w:r>
      <w:r w:rsidRPr="007D7BE2">
        <w:rPr>
          <w:sz w:val="16"/>
        </w:rPr>
        <w:t xml:space="preserve"> </w:t>
      </w:r>
      <w:r w:rsidRPr="007D7BE2">
        <w:rPr>
          <w:sz w:val="12"/>
        </w:rPr>
        <w:t>¶</w:t>
      </w:r>
      <w:r w:rsidRPr="007D7BE2">
        <w:rPr>
          <w:sz w:val="16"/>
        </w:rPr>
        <w:t xml:space="preserve"> Hoping that everyone will spontaneously adopt carbon </w:t>
      </w:r>
      <w:r w:rsidRPr="007D7BE2">
        <w:rPr>
          <w:rStyle w:val="StyleBoldUnderline"/>
        </w:rPr>
        <w:t>capture and sequestration</w:t>
      </w:r>
      <w:r w:rsidRPr="007D7BE2">
        <w:rPr>
          <w:sz w:val="16"/>
        </w:rPr>
        <w:t xml:space="preserve"> (CCS) </w:t>
      </w:r>
      <w:r w:rsidRPr="007D7BE2">
        <w:rPr>
          <w:rStyle w:val="StyleBoldUnderline"/>
        </w:rPr>
        <w:t>is</w:t>
      </w:r>
      <w:r w:rsidRPr="007D7BE2">
        <w:rPr>
          <w:sz w:val="16"/>
        </w:rPr>
        <w:t xml:space="preserve"> also </w:t>
      </w:r>
      <w:r w:rsidRPr="007D7BE2">
        <w:rPr>
          <w:rStyle w:val="StyleBoldUnderline"/>
        </w:rPr>
        <w:t>a non-starter</w:t>
      </w:r>
      <w:r w:rsidRPr="007D7BE2">
        <w:rPr>
          <w:sz w:val="16"/>
        </w:rPr>
        <w:t xml:space="preserve"> solution. First of all, </w:t>
      </w:r>
      <w:r w:rsidRPr="00310944">
        <w:rPr>
          <w:rStyle w:val="StyleBoldUnderline"/>
          <w:highlight w:val="yellow"/>
        </w:rPr>
        <w:t>CCS doesn't exist at</w:t>
      </w:r>
      <w:r w:rsidRPr="00310944">
        <w:rPr>
          <w:sz w:val="16"/>
          <w:highlight w:val="yellow"/>
        </w:rPr>
        <w:t xml:space="preserve"> </w:t>
      </w:r>
      <w:r w:rsidRPr="00310944">
        <w:rPr>
          <w:rStyle w:val="StyleBoldUnderline"/>
          <w:highlight w:val="yellow"/>
        </w:rPr>
        <w:t>commercial scale</w:t>
      </w:r>
      <w:r w:rsidRPr="007D7BE2">
        <w:rPr>
          <w:sz w:val="16"/>
        </w:rPr>
        <w:t xml:space="preserve">. Secondly, </w:t>
      </w:r>
      <w:r w:rsidRPr="00EF2AC4">
        <w:rPr>
          <w:rStyle w:val="StyleBoldUnderline"/>
        </w:rPr>
        <w:t>even if we could make it work at scale</w:t>
      </w:r>
      <w:r w:rsidRPr="00EF2AC4">
        <w:rPr>
          <w:sz w:val="16"/>
        </w:rPr>
        <w:t xml:space="preserve">, and </w:t>
      </w:r>
      <w:r w:rsidRPr="00EF2AC4">
        <w:rPr>
          <w:rStyle w:val="StyleBoldUnderline"/>
          <w:highlight w:val="yellow"/>
        </w:rPr>
        <w:t>even it could be</w:t>
      </w:r>
      <w:r w:rsidRPr="00EF2AC4">
        <w:rPr>
          <w:rStyle w:val="StyleBoldUnderline"/>
        </w:rPr>
        <w:t xml:space="preserve"> </w:t>
      </w:r>
      <w:r w:rsidRPr="00EF2AC4">
        <w:rPr>
          <w:rStyle w:val="StyleBoldUnderline"/>
          <w:highlight w:val="yellow"/>
        </w:rPr>
        <w:t>magically retrofitted</w:t>
      </w:r>
      <w:r w:rsidRPr="00EF2AC4">
        <w:rPr>
          <w:rStyle w:val="StyleBoldUnderline"/>
        </w:rPr>
        <w:t xml:space="preserve"> on every coal plant</w:t>
      </w:r>
      <w:r w:rsidRPr="00EF2AC4">
        <w:rPr>
          <w:sz w:val="16"/>
        </w:rPr>
        <w:t xml:space="preserve"> (which we don't know how to do),</w:t>
      </w:r>
      <w:r w:rsidRPr="007D7BE2">
        <w:rPr>
          <w:sz w:val="16"/>
        </w:rPr>
        <w:t xml:space="preserve"> </w:t>
      </w:r>
      <w:r w:rsidRPr="00310944">
        <w:rPr>
          <w:rStyle w:val="StyleBoldUnderline"/>
          <w:highlight w:val="yellow"/>
        </w:rPr>
        <w:t xml:space="preserve">it would require </w:t>
      </w:r>
      <w:r w:rsidRPr="007D7BE2">
        <w:rPr>
          <w:rStyle w:val="StyleBoldUnderline"/>
        </w:rPr>
        <w:t xml:space="preserve">all </w:t>
      </w:r>
      <w:r w:rsidRPr="00310944">
        <w:rPr>
          <w:rStyle w:val="StyleBoldUnderline"/>
          <w:highlight w:val="yellow"/>
        </w:rPr>
        <w:t xml:space="preserve">countries to </w:t>
      </w:r>
      <w:r w:rsidRPr="007D7BE2">
        <w:rPr>
          <w:rStyle w:val="StyleBoldUnderline"/>
        </w:rPr>
        <w:t xml:space="preserve">agree to </w:t>
      </w:r>
      <w:r w:rsidRPr="00310944">
        <w:rPr>
          <w:rStyle w:val="StyleBoldUnderline"/>
          <w:highlight w:val="yellow"/>
        </w:rPr>
        <w:t>add about 30% in extra cost for no</w:t>
      </w:r>
      <w:r w:rsidRPr="007D7BE2">
        <w:rPr>
          <w:rStyle w:val="StyleBoldUnderline"/>
        </w:rPr>
        <w:t xml:space="preserve"> perceivable </w:t>
      </w:r>
      <w:r w:rsidRPr="00310944">
        <w:rPr>
          <w:rStyle w:val="StyleBoldUnderline"/>
          <w:highlight w:val="yellow"/>
        </w:rPr>
        <w:t>benefit.</w:t>
      </w:r>
      <w:r w:rsidRPr="007D7BE2">
        <w:rPr>
          <w:sz w:val="16"/>
        </w:rPr>
        <w:t xml:space="preserve"> At the recent G8 conference, </w:t>
      </w:r>
      <w:r w:rsidRPr="00310944">
        <w:rPr>
          <w:rStyle w:val="StyleBoldUnderline"/>
          <w:highlight w:val="yellow"/>
        </w:rPr>
        <w:t>India and China have made it clear</w:t>
      </w:r>
      <w:r w:rsidRPr="007D7BE2">
        <w:rPr>
          <w:rStyle w:val="StyleBoldUnderline"/>
        </w:rPr>
        <w:t xml:space="preserve"> yet again that </w:t>
      </w:r>
      <w:r w:rsidRPr="00310944">
        <w:rPr>
          <w:rStyle w:val="StyleBoldUnderline"/>
          <w:highlight w:val="yellow"/>
        </w:rPr>
        <w:t xml:space="preserve">they aren't going to agree to </w:t>
      </w:r>
      <w:r w:rsidRPr="007D7BE2">
        <w:rPr>
          <w:rStyle w:val="StyleBoldUnderline"/>
        </w:rPr>
        <w:t>emission goals</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Saying that we'll invent some magical new technology that will rescue us at the last minute is a bad solution. That's at best a poor contingency plan.</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The</w:t>
      </w:r>
      <w:proofErr w:type="gramEnd"/>
      <w:r w:rsidRPr="007D7BE2">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7D7BE2">
        <w:rPr>
          <w:sz w:val="12"/>
        </w:rPr>
        <w:t>¶</w:t>
      </w:r>
      <w:r w:rsidRPr="007D7BE2">
        <w:rPr>
          <w:sz w:val="16"/>
        </w:rPr>
        <w:t xml:space="preserve"> </w:t>
      </w:r>
      <w:r w:rsidRPr="007D7BE2">
        <w:rPr>
          <w:sz w:val="12"/>
        </w:rPr>
        <w:t>¶</w:t>
      </w:r>
      <w:r w:rsidRPr="007D7BE2">
        <w:rPr>
          <w:sz w:val="16"/>
        </w:rPr>
        <w:t xml:space="preserve"> </w:t>
      </w:r>
      <w:proofErr w:type="gramStart"/>
      <w:r w:rsidRPr="00310944">
        <w:rPr>
          <w:rStyle w:val="StyleBoldUnderline"/>
          <w:highlight w:val="yellow"/>
        </w:rPr>
        <w:t>The</w:t>
      </w:r>
      <w:proofErr w:type="gramEnd"/>
      <w:r w:rsidRPr="00310944">
        <w:rPr>
          <w:rStyle w:val="StyleBoldUnderline"/>
          <w:highlight w:val="yellow"/>
        </w:rPr>
        <w:t xml:space="preserve"> only remaining way </w:t>
      </w:r>
      <w:r w:rsidRPr="007D7BE2">
        <w:rPr>
          <w:rStyle w:val="StyleBoldUnderline"/>
        </w:rPr>
        <w:t xml:space="preserve">to solve the crisis </w:t>
      </w:r>
      <w:r w:rsidRPr="00310944">
        <w:rPr>
          <w:rStyle w:val="StyleBoldUnderline"/>
          <w:highlight w:val="yellow"/>
        </w:rPr>
        <w:t>is to make it economically irresistible</w:t>
      </w:r>
      <w:r w:rsidRPr="007D7BE2">
        <w:rPr>
          <w:rStyle w:val="StyleBoldUnderline"/>
        </w:rPr>
        <w:t xml:space="preserve"> for countries to "do the right thing</w:t>
      </w:r>
      <w:r w:rsidRPr="007D7BE2">
        <w:rPr>
          <w:sz w:val="16"/>
        </w:rPr>
        <w:t xml:space="preserve">." The </w:t>
      </w:r>
      <w:r w:rsidRPr="007D7BE2">
        <w:rPr>
          <w:rStyle w:val="StyleBoldUnderline"/>
        </w:rPr>
        <w:t>best way to do that is to give the world a way to generate electric power that is economically more attractive than coal with the same benefits as coa</w:t>
      </w:r>
      <w:r w:rsidRPr="007D7BE2">
        <w:rPr>
          <w:sz w:val="16"/>
        </w:rPr>
        <w:t xml:space="preserve">l (compact power plants, 24x7 generation, can be sited almost anywhere, </w:t>
      </w:r>
      <w:proofErr w:type="spellStart"/>
      <w:r w:rsidRPr="007D7BE2">
        <w:rPr>
          <w:sz w:val="16"/>
        </w:rPr>
        <w:t>etc</w:t>
      </w:r>
      <w:proofErr w:type="spellEnd"/>
      <w:r w:rsidRPr="007D7BE2">
        <w:rPr>
          <w:sz w:val="16"/>
        </w:rPr>
        <w:t xml:space="preserve">). Even better is if the new technology can simply replace the existing burner in a coal plant. </w:t>
      </w:r>
      <w:r w:rsidRPr="007D7BE2">
        <w:rPr>
          <w:rStyle w:val="StyleBoldUnderline"/>
        </w:rPr>
        <w:t>That way</w:t>
      </w:r>
      <w:r w:rsidRPr="00310944">
        <w:rPr>
          <w:rStyle w:val="StyleBoldUnderline"/>
          <w:highlight w:val="yellow"/>
        </w:rPr>
        <w:t>, they'll want to switch</w:t>
      </w:r>
      <w:r w:rsidRPr="007D7BE2">
        <w:rPr>
          <w:rStyle w:val="StyleBoldUnderline"/>
        </w:rPr>
        <w:t>. No coercion is required.</w:t>
      </w:r>
    </w:p>
    <w:p w:rsidR="001508E6" w:rsidRPr="0032170F" w:rsidRDefault="001508E6" w:rsidP="001508E6"/>
    <w:p w:rsidR="00CC39AB" w:rsidRPr="0027016D" w:rsidRDefault="00CC39AB" w:rsidP="00CC39AB">
      <w:pPr>
        <w:pStyle w:val="Heading3"/>
      </w:pPr>
      <w:r>
        <w:lastRenderedPageBreak/>
        <w:t>New Advantage</w:t>
      </w:r>
    </w:p>
    <w:p w:rsidR="00CC39AB" w:rsidRDefault="00CC39AB" w:rsidP="00CC39AB">
      <w:pPr>
        <w:pStyle w:val="Heading4"/>
      </w:pPr>
      <w:r>
        <w:t xml:space="preserve">Chinese nuclear monopoly </w:t>
      </w:r>
      <w:r w:rsidR="00F45177">
        <w:t>coming</w:t>
      </w:r>
      <w:r>
        <w:t xml:space="preserve"> – that causes Egypt prolif and hamstrings Western ability to contain China rise</w:t>
      </w:r>
    </w:p>
    <w:p w:rsidR="00CC39AB" w:rsidRDefault="00CC39AB" w:rsidP="00CC39AB">
      <w:r>
        <w:rPr>
          <w:b/>
        </w:rPr>
        <w:t xml:space="preserve">Banks 13 </w:t>
      </w:r>
      <w:r>
        <w:t>[“The Decline of America’s Civil Nuclear Industry and its Impact on Our National Security”, February 9, 2013, Dave Banks, a policy advisor to Heartland and the Director of D.C. Operations for the Alliance of Wise Energy Decisions]</w:t>
      </w:r>
    </w:p>
    <w:p w:rsidR="00CC39AB" w:rsidRDefault="00CC39AB" w:rsidP="00CC39AB"/>
    <w:p w:rsidR="00CC39AB" w:rsidRPr="00B425D7" w:rsidRDefault="00CC39AB" w:rsidP="00CC39AB">
      <w:pPr>
        <w:rPr>
          <w:sz w:val="16"/>
        </w:rPr>
      </w:pPr>
      <w:r w:rsidRPr="00B425D7">
        <w:rPr>
          <w:sz w:val="16"/>
        </w:rPr>
        <w:t xml:space="preserve">In contrast to America, </w:t>
      </w:r>
      <w:r w:rsidRPr="00F66FB7">
        <w:rPr>
          <w:rStyle w:val="StyleBoldUnderline"/>
          <w:highlight w:val="yellow"/>
        </w:rPr>
        <w:t>Chinese nuclear</w:t>
      </w:r>
      <w:r w:rsidRPr="00B425D7">
        <w:rPr>
          <w:rStyle w:val="StyleBoldUnderline"/>
        </w:rPr>
        <w:t xml:space="preserve"> energy </w:t>
      </w:r>
      <w:r w:rsidRPr="00F66FB7">
        <w:rPr>
          <w:rStyle w:val="StyleBoldUnderline"/>
          <w:highlight w:val="yellow"/>
        </w:rPr>
        <w:t>capabilities have</w:t>
      </w:r>
      <w:r w:rsidRPr="00B425D7">
        <w:rPr>
          <w:rStyle w:val="StyleBoldUnderline"/>
        </w:rPr>
        <w:t xml:space="preserve"> rapidly </w:t>
      </w:r>
      <w:r w:rsidRPr="00F66FB7">
        <w:rPr>
          <w:rStyle w:val="StyleBoldUnderline"/>
          <w:highlight w:val="yellow"/>
        </w:rPr>
        <w:t>developed in recent years.</w:t>
      </w:r>
      <w:r w:rsidRPr="00B425D7">
        <w:rPr>
          <w:sz w:val="16"/>
        </w:rPr>
        <w:t xml:space="preserve"> From being widely viewed as a civil nuclear “backwater” only a decade ago, </w:t>
      </w:r>
      <w:r w:rsidRPr="00F66FB7">
        <w:rPr>
          <w:rStyle w:val="StyleBoldUnderline"/>
          <w:highlight w:val="yellow"/>
        </w:rPr>
        <w:t>China is</w:t>
      </w:r>
      <w:r w:rsidRPr="00B425D7">
        <w:rPr>
          <w:rStyle w:val="StyleBoldUnderline"/>
        </w:rPr>
        <w:t xml:space="preserve"> quickly </w:t>
      </w:r>
      <w:r w:rsidRPr="00F66FB7">
        <w:rPr>
          <w:rStyle w:val="StyleBoldUnderline"/>
          <w:highlight w:val="yellow"/>
        </w:rPr>
        <w:t>becoming self</w:t>
      </w:r>
      <w:r w:rsidRPr="00B425D7">
        <w:rPr>
          <w:rStyle w:val="StyleBoldUnderline"/>
        </w:rPr>
        <w:t>-</w:t>
      </w:r>
      <w:r w:rsidRPr="00F66FB7">
        <w:rPr>
          <w:rStyle w:val="StyleBoldUnderline"/>
          <w:highlight w:val="yellow"/>
        </w:rPr>
        <w:t>sufficient</w:t>
      </w:r>
      <w:r w:rsidRPr="00B425D7">
        <w:rPr>
          <w:rStyle w:val="StyleBoldUnderline"/>
        </w:rPr>
        <w:t xml:space="preserve"> in reactor design and</w:t>
      </w:r>
      <w:r w:rsidRPr="00B425D7">
        <w:rPr>
          <w:sz w:val="16"/>
        </w:rPr>
        <w:t xml:space="preserve"> construction and other aspects of the fuel cycle. </w:t>
      </w:r>
      <w:r w:rsidRPr="00F66FB7">
        <w:rPr>
          <w:rStyle w:val="StyleBoldUnderline"/>
          <w:highlight w:val="yellow"/>
        </w:rPr>
        <w:t>China has sixteen</w:t>
      </w:r>
      <w:r w:rsidRPr="00B425D7">
        <w:rPr>
          <w:rStyle w:val="StyleBoldUnderline"/>
        </w:rPr>
        <w:t xml:space="preserve"> nuclear power </w:t>
      </w:r>
      <w:r w:rsidRPr="00F66FB7">
        <w:rPr>
          <w:rStyle w:val="StyleBoldUnderline"/>
          <w:highlight w:val="yellow"/>
        </w:rPr>
        <w:t>reactors in operation</w:t>
      </w:r>
      <w:r w:rsidRPr="00B425D7">
        <w:rPr>
          <w:sz w:val="16"/>
        </w:rPr>
        <w:t xml:space="preserve"> and almost 30 under construction with additional reactors planned, according to the World Nuclear Association. With its ambitious program to develop its own civil nuclear capacity, </w:t>
      </w:r>
      <w:r w:rsidRPr="00B425D7">
        <w:rPr>
          <w:rStyle w:val="StyleBoldUnderline"/>
        </w:rPr>
        <w:t>China is poised to develop a world-class manufacturing production line for key nuclear components</w:t>
      </w:r>
      <w:r w:rsidRPr="00B425D7">
        <w:rPr>
          <w:sz w:val="16"/>
        </w:rPr>
        <w:t>, as well as train a generation of skilled designers and engineers.</w:t>
      </w:r>
      <w:r w:rsidRPr="00B425D7">
        <w:rPr>
          <w:sz w:val="12"/>
        </w:rPr>
        <w:t>¶</w:t>
      </w:r>
      <w:r w:rsidRPr="00B425D7">
        <w:rPr>
          <w:sz w:val="16"/>
        </w:rPr>
        <w:t xml:space="preserve"> </w:t>
      </w:r>
      <w:r w:rsidRPr="00F66FB7">
        <w:rPr>
          <w:rStyle w:val="StyleBoldUnderline"/>
          <w:highlight w:val="yellow"/>
        </w:rPr>
        <w:t>China lacks the regulatory environment</w:t>
      </w:r>
      <w:r w:rsidRPr="00B425D7">
        <w:rPr>
          <w:sz w:val="16"/>
        </w:rPr>
        <w:t xml:space="preserve"> found in America and other Western countries, </w:t>
      </w:r>
      <w:r w:rsidRPr="00B425D7">
        <w:rPr>
          <w:rStyle w:val="StyleBoldUnderline"/>
        </w:rPr>
        <w:t xml:space="preserve">which drastically lowers the cost of building reactors. </w:t>
      </w:r>
      <w:r w:rsidRPr="00B425D7">
        <w:rPr>
          <w:sz w:val="16"/>
        </w:rPr>
        <w:t xml:space="preserve">According to </w:t>
      </w:r>
      <w:proofErr w:type="spellStart"/>
      <w:r w:rsidRPr="00B425D7">
        <w:rPr>
          <w:sz w:val="16"/>
        </w:rPr>
        <w:t>Areva</w:t>
      </w:r>
      <w:proofErr w:type="spellEnd"/>
      <w:r w:rsidRPr="00B425D7">
        <w:rPr>
          <w:sz w:val="16"/>
        </w:rPr>
        <w:t xml:space="preserve">, for instance, the construction of a Western-designed reactor in China costs about $4 billion or 40 percent less than one in France and can be completed in 46 months, versus 71 months. </w:t>
      </w:r>
      <w:r w:rsidRPr="00B425D7">
        <w:rPr>
          <w:rStyle w:val="StyleBoldUnderline"/>
        </w:rPr>
        <w:t>This speed of deployment will help Beijing meet its goals of increasing the country’s nuclear capacity</w:t>
      </w:r>
      <w:r w:rsidRPr="00B425D7">
        <w:rPr>
          <w:sz w:val="16"/>
        </w:rPr>
        <w:t xml:space="preserve"> to 58 </w:t>
      </w:r>
      <w:proofErr w:type="spellStart"/>
      <w:r w:rsidRPr="00B425D7">
        <w:rPr>
          <w:sz w:val="16"/>
        </w:rPr>
        <w:t>GWe</w:t>
      </w:r>
      <w:proofErr w:type="spellEnd"/>
      <w:r w:rsidRPr="00B425D7">
        <w:rPr>
          <w:sz w:val="16"/>
        </w:rPr>
        <w:t xml:space="preserve"> by 2020, 200 </w:t>
      </w:r>
      <w:proofErr w:type="spellStart"/>
      <w:r w:rsidRPr="00B425D7">
        <w:rPr>
          <w:sz w:val="16"/>
        </w:rPr>
        <w:t>GWe</w:t>
      </w:r>
      <w:proofErr w:type="spellEnd"/>
      <w:r w:rsidRPr="00B425D7">
        <w:rPr>
          <w:sz w:val="16"/>
        </w:rPr>
        <w:t xml:space="preserve"> by 2030, and 400 </w:t>
      </w:r>
      <w:proofErr w:type="spellStart"/>
      <w:r w:rsidRPr="00B425D7">
        <w:rPr>
          <w:sz w:val="16"/>
        </w:rPr>
        <w:t>GWe</w:t>
      </w:r>
      <w:proofErr w:type="spellEnd"/>
      <w:r w:rsidRPr="00B425D7">
        <w:rPr>
          <w:sz w:val="16"/>
        </w:rPr>
        <w:t xml:space="preserve"> by 2050 (1 </w:t>
      </w:r>
      <w:proofErr w:type="spellStart"/>
      <w:r w:rsidRPr="00B425D7">
        <w:rPr>
          <w:sz w:val="16"/>
        </w:rPr>
        <w:t>GWe</w:t>
      </w:r>
      <w:proofErr w:type="spellEnd"/>
      <w:r w:rsidRPr="00B425D7">
        <w:rPr>
          <w:sz w:val="16"/>
        </w:rPr>
        <w:t xml:space="preserve"> is roughly equal to one nuclear reactor). In comparison, </w:t>
      </w:r>
      <w:r w:rsidRPr="00F66FB7">
        <w:rPr>
          <w:rStyle w:val="StyleBoldUnderline"/>
          <w:highlight w:val="yellow"/>
        </w:rPr>
        <w:t>U.S. capacity is</w:t>
      </w:r>
      <w:r w:rsidRPr="00B425D7">
        <w:rPr>
          <w:rStyle w:val="StyleBoldUnderline"/>
        </w:rPr>
        <w:t xml:space="preserve"> now roughly </w:t>
      </w:r>
      <w:r w:rsidRPr="00F66FB7">
        <w:rPr>
          <w:rStyle w:val="StyleBoldUnderline"/>
          <w:highlight w:val="yellow"/>
        </w:rPr>
        <w:t xml:space="preserve">100 </w:t>
      </w:r>
      <w:proofErr w:type="spellStart"/>
      <w:r w:rsidRPr="00F66FB7">
        <w:rPr>
          <w:rStyle w:val="StyleBoldUnderline"/>
          <w:highlight w:val="yellow"/>
        </w:rPr>
        <w:t>GWe</w:t>
      </w:r>
      <w:proofErr w:type="spellEnd"/>
      <w:r w:rsidRPr="00B425D7">
        <w:rPr>
          <w:sz w:val="16"/>
        </w:rPr>
        <w:t xml:space="preserve">. Given current trends, </w:t>
      </w:r>
      <w:r w:rsidRPr="00B425D7">
        <w:rPr>
          <w:rStyle w:val="StyleBoldUnderline"/>
        </w:rPr>
        <w:t>China could account for at least one third of the world’s civil nuclear capacity</w:t>
      </w:r>
      <w:r w:rsidRPr="00B425D7">
        <w:rPr>
          <w:sz w:val="16"/>
        </w:rPr>
        <w:t xml:space="preserve"> by 2050 – possibly closer to half – </w:t>
      </w:r>
      <w:r w:rsidRPr="00F66FB7">
        <w:rPr>
          <w:rStyle w:val="StyleBoldUnderline"/>
          <w:highlight w:val="yellow"/>
        </w:rPr>
        <w:t>while the U.S. share</w:t>
      </w:r>
      <w:r w:rsidRPr="00B425D7">
        <w:rPr>
          <w:rStyle w:val="StyleBoldUnderline"/>
        </w:rPr>
        <w:t xml:space="preserve"> </w:t>
      </w:r>
      <w:r w:rsidRPr="00F66FB7">
        <w:rPr>
          <w:rStyle w:val="StyleBoldUnderline"/>
          <w:highlight w:val="yellow"/>
        </w:rPr>
        <w:t>could shrink</w:t>
      </w:r>
      <w:r w:rsidRPr="00B425D7">
        <w:rPr>
          <w:rStyle w:val="StyleBoldUnderline"/>
        </w:rPr>
        <w:t xml:space="preserve"> to no more than 10 percent.</w:t>
      </w:r>
      <w:r w:rsidRPr="00B425D7">
        <w:rPr>
          <w:rStyle w:val="StyleBoldUnderline"/>
          <w:sz w:val="12"/>
        </w:rPr>
        <w:t>¶</w:t>
      </w:r>
      <w:r w:rsidRPr="00B425D7">
        <w:rPr>
          <w:sz w:val="16"/>
        </w:rPr>
        <w:t xml:space="preserve"> </w:t>
      </w:r>
      <w:r w:rsidRPr="00F66FB7">
        <w:rPr>
          <w:rStyle w:val="StyleBoldUnderline"/>
          <w:highlight w:val="yellow"/>
        </w:rPr>
        <w:t>This</w:t>
      </w:r>
      <w:r w:rsidRPr="00B425D7">
        <w:rPr>
          <w:rStyle w:val="StyleBoldUnderline"/>
        </w:rPr>
        <w:t xml:space="preserve"> build out of China’s civil nuclear capabilities </w:t>
      </w:r>
      <w:r w:rsidRPr="00F66FB7">
        <w:rPr>
          <w:rStyle w:val="StyleBoldUnderline"/>
          <w:highlight w:val="yellow"/>
        </w:rPr>
        <w:t xml:space="preserve">is likely to </w:t>
      </w:r>
      <w:r w:rsidRPr="00F66FB7">
        <w:rPr>
          <w:rStyle w:val="Emphasis"/>
          <w:highlight w:val="yellow"/>
        </w:rPr>
        <w:t>create a monopoly for China</w:t>
      </w:r>
      <w:r w:rsidRPr="00F66FB7">
        <w:rPr>
          <w:sz w:val="16"/>
          <w:highlight w:val="yellow"/>
        </w:rPr>
        <w:t xml:space="preserve"> </w:t>
      </w:r>
      <w:r w:rsidRPr="00F66FB7">
        <w:rPr>
          <w:rStyle w:val="StyleBoldUnderline"/>
          <w:highlight w:val="yellow"/>
        </w:rPr>
        <w:t>in exporting nuclear tech</w:t>
      </w:r>
      <w:r w:rsidRPr="00B425D7">
        <w:rPr>
          <w:rStyle w:val="StyleBoldUnderline"/>
        </w:rPr>
        <w:t>nologies and services.</w:t>
      </w:r>
      <w:r w:rsidRPr="00B425D7">
        <w:rPr>
          <w:sz w:val="16"/>
        </w:rPr>
        <w:t xml:space="preserve"> </w:t>
      </w:r>
      <w:r w:rsidRPr="00B425D7">
        <w:rPr>
          <w:rStyle w:val="StyleBoldUnderline"/>
        </w:rPr>
        <w:t xml:space="preserve">How Beijing would exploit this new found power remains to be seen. </w:t>
      </w:r>
      <w:r w:rsidRPr="00F66FB7">
        <w:rPr>
          <w:rStyle w:val="StyleBoldUnderline"/>
          <w:highlight w:val="yellow"/>
        </w:rPr>
        <w:t>Pakistan,</w:t>
      </w:r>
      <w:r w:rsidRPr="00B425D7">
        <w:rPr>
          <w:rStyle w:val="StyleBoldUnderline"/>
        </w:rPr>
        <w:t xml:space="preserve"> perhaps</w:t>
      </w:r>
      <w:r w:rsidRPr="00B425D7">
        <w:rPr>
          <w:sz w:val="16"/>
        </w:rPr>
        <w:t xml:space="preserve">, </w:t>
      </w:r>
      <w:r w:rsidRPr="00F66FB7">
        <w:rPr>
          <w:rStyle w:val="StyleBoldUnderline"/>
          <w:highlight w:val="yellow"/>
        </w:rPr>
        <w:t>provides the best</w:t>
      </w:r>
      <w:r w:rsidRPr="00B425D7">
        <w:rPr>
          <w:rStyle w:val="StyleBoldUnderline"/>
        </w:rPr>
        <w:t xml:space="preserve"> recent </w:t>
      </w:r>
      <w:r w:rsidRPr="00F66FB7">
        <w:rPr>
          <w:rStyle w:val="StyleBoldUnderline"/>
          <w:highlight w:val="yellow"/>
        </w:rPr>
        <w:t>example of how we</w:t>
      </w:r>
      <w:r w:rsidRPr="00F66FB7">
        <w:rPr>
          <w:sz w:val="16"/>
          <w:highlight w:val="yellow"/>
        </w:rPr>
        <w:t xml:space="preserve"> </w:t>
      </w:r>
      <w:r w:rsidRPr="00F66FB7">
        <w:rPr>
          <w:rStyle w:val="StyleBoldUnderline"/>
          <w:highlight w:val="yellow"/>
        </w:rPr>
        <w:t>should</w:t>
      </w:r>
      <w:r w:rsidRPr="00B425D7">
        <w:rPr>
          <w:rStyle w:val="StyleBoldUnderline"/>
        </w:rPr>
        <w:t xml:space="preserve"> </w:t>
      </w:r>
      <w:r w:rsidRPr="00F66FB7">
        <w:rPr>
          <w:rStyle w:val="StyleBoldUnderline"/>
          <w:highlight w:val="yellow"/>
        </w:rPr>
        <w:t>expect Beijing to play</w:t>
      </w:r>
      <w:r w:rsidRPr="00B425D7">
        <w:rPr>
          <w:rStyle w:val="StyleBoldUnderline"/>
        </w:rPr>
        <w:t xml:space="preserve"> its </w:t>
      </w:r>
      <w:r w:rsidRPr="00F66FB7">
        <w:rPr>
          <w:rStyle w:val="StyleBoldUnderline"/>
          <w:highlight w:val="yellow"/>
        </w:rPr>
        <w:t>cards</w:t>
      </w:r>
      <w:r w:rsidRPr="00B425D7">
        <w:rPr>
          <w:rStyle w:val="StyleBoldUnderline"/>
        </w:rPr>
        <w:t xml:space="preserve"> on civil nuclear trade</w:t>
      </w:r>
      <w:r w:rsidRPr="00B425D7">
        <w:rPr>
          <w:sz w:val="16"/>
        </w:rPr>
        <w:t xml:space="preserve"> and geopolitics. </w:t>
      </w:r>
      <w:r w:rsidRPr="00F66FB7">
        <w:rPr>
          <w:rStyle w:val="StyleBoldUnderline"/>
          <w:highlight w:val="yellow"/>
        </w:rPr>
        <w:t>Despite arguments that</w:t>
      </w:r>
      <w:r w:rsidRPr="00B425D7">
        <w:rPr>
          <w:rStyle w:val="StyleBoldUnderline"/>
        </w:rPr>
        <w:t xml:space="preserve"> </w:t>
      </w:r>
      <w:r w:rsidRPr="00F66FB7">
        <w:rPr>
          <w:rStyle w:val="StyleBoldUnderline"/>
          <w:highlight w:val="yellow"/>
        </w:rPr>
        <w:t>China’s plan to export nuclear reactors</w:t>
      </w:r>
      <w:r w:rsidRPr="00B425D7">
        <w:rPr>
          <w:rStyle w:val="StyleBoldUnderline"/>
        </w:rPr>
        <w:t xml:space="preserve"> to Pakistan </w:t>
      </w:r>
      <w:r w:rsidRPr="00F66FB7">
        <w:rPr>
          <w:rStyle w:val="StyleBoldUnderline"/>
          <w:highlight w:val="yellow"/>
        </w:rPr>
        <w:t xml:space="preserve">would be a violation of </w:t>
      </w:r>
      <w:r w:rsidRPr="00F66FB7">
        <w:rPr>
          <w:rStyle w:val="StyleBoldUnderline"/>
        </w:rPr>
        <w:t>the</w:t>
      </w:r>
      <w:r w:rsidRPr="00B425D7">
        <w:rPr>
          <w:rStyle w:val="StyleBoldUnderline"/>
        </w:rPr>
        <w:t xml:space="preserve"> spirit </w:t>
      </w:r>
      <w:r w:rsidRPr="00F66FB7">
        <w:rPr>
          <w:rStyle w:val="StyleBoldUnderline"/>
          <w:highlight w:val="yellow"/>
        </w:rPr>
        <w:t>of its commitments</w:t>
      </w:r>
      <w:r w:rsidRPr="00B425D7">
        <w:rPr>
          <w:sz w:val="16"/>
        </w:rPr>
        <w:t xml:space="preserve"> under the Nuclear Suppliers Group (NSG), </w:t>
      </w:r>
      <w:r w:rsidRPr="00F66FB7">
        <w:rPr>
          <w:rStyle w:val="StyleBoldUnderline"/>
          <w:highlight w:val="yellow"/>
        </w:rPr>
        <w:t>China</w:t>
      </w:r>
      <w:r w:rsidRPr="00B425D7">
        <w:rPr>
          <w:rStyle w:val="StyleBoldUnderline"/>
        </w:rPr>
        <w:t xml:space="preserve"> has </w:t>
      </w:r>
      <w:r w:rsidRPr="00F66FB7">
        <w:rPr>
          <w:rStyle w:val="StyleBoldUnderline"/>
          <w:highlight w:val="yellow"/>
        </w:rPr>
        <w:t>refused to shelve the deal</w:t>
      </w:r>
      <w:r w:rsidRPr="00B425D7">
        <w:rPr>
          <w:rStyle w:val="StyleBoldUnderline"/>
        </w:rPr>
        <w:t xml:space="preserve"> or seek permission from the multinational body, asserting that the commerce was grandfathered by the bilateral pact with Islamabad</w:t>
      </w:r>
      <w:r w:rsidRPr="00B425D7">
        <w:rPr>
          <w:sz w:val="16"/>
        </w:rPr>
        <w:t xml:space="preserve">. More likely, </w:t>
      </w:r>
      <w:r w:rsidRPr="00F66FB7">
        <w:rPr>
          <w:rStyle w:val="StyleBoldUnderline"/>
          <w:highlight w:val="yellow"/>
        </w:rPr>
        <w:t>China feels compelled to use civil</w:t>
      </w:r>
      <w:r w:rsidRPr="00B425D7">
        <w:rPr>
          <w:rStyle w:val="StyleBoldUnderline"/>
        </w:rPr>
        <w:t xml:space="preserve"> nuclear </w:t>
      </w:r>
      <w:r w:rsidRPr="00F66FB7">
        <w:rPr>
          <w:rStyle w:val="StyleBoldUnderline"/>
          <w:highlight w:val="yellow"/>
        </w:rPr>
        <w:t>tech</w:t>
      </w:r>
      <w:r w:rsidRPr="00B425D7">
        <w:rPr>
          <w:rStyle w:val="StyleBoldUnderline"/>
        </w:rPr>
        <w:t xml:space="preserve">nology </w:t>
      </w:r>
      <w:r w:rsidRPr="00F66FB7">
        <w:rPr>
          <w:rStyle w:val="StyleBoldUnderline"/>
          <w:highlight w:val="yellow"/>
        </w:rPr>
        <w:t>transfer</w:t>
      </w:r>
      <w:r w:rsidRPr="00B425D7">
        <w:rPr>
          <w:sz w:val="16"/>
        </w:rPr>
        <w:t xml:space="preserve"> </w:t>
      </w:r>
      <w:r w:rsidRPr="00B425D7">
        <w:rPr>
          <w:rStyle w:val="StyleBoldUnderline"/>
        </w:rPr>
        <w:t xml:space="preserve">as a means </w:t>
      </w:r>
      <w:r w:rsidRPr="00F66FB7">
        <w:rPr>
          <w:rStyle w:val="StyleBoldUnderline"/>
          <w:highlight w:val="yellow"/>
        </w:rPr>
        <w:t>to help</w:t>
      </w:r>
      <w:r w:rsidRPr="00B425D7">
        <w:rPr>
          <w:rStyle w:val="StyleBoldUnderline"/>
        </w:rPr>
        <w:t xml:space="preserve"> establish </w:t>
      </w:r>
      <w:r w:rsidRPr="00F66FB7">
        <w:rPr>
          <w:rStyle w:val="StyleBoldUnderline"/>
          <w:highlight w:val="yellow"/>
        </w:rPr>
        <w:t>a regional balance</w:t>
      </w:r>
      <w:r w:rsidRPr="00B425D7">
        <w:rPr>
          <w:rStyle w:val="StyleBoldUnderline"/>
        </w:rPr>
        <w:t xml:space="preserve"> in South Asia </w:t>
      </w:r>
      <w:r w:rsidRPr="00B425D7">
        <w:rPr>
          <w:sz w:val="16"/>
        </w:rPr>
        <w:t>because of the NSG’s lifting of sanctions against its rival India.</w:t>
      </w:r>
      <w:r w:rsidRPr="00B425D7">
        <w:rPr>
          <w:sz w:val="12"/>
        </w:rPr>
        <w:t>¶</w:t>
      </w:r>
      <w:r w:rsidRPr="00B425D7">
        <w:rPr>
          <w:sz w:val="16"/>
        </w:rPr>
        <w:t xml:space="preserve"> </w:t>
      </w:r>
      <w:r w:rsidRPr="00F66FB7">
        <w:rPr>
          <w:rStyle w:val="StyleBoldUnderline"/>
          <w:highlight w:val="yellow"/>
        </w:rPr>
        <w:t>If China</w:t>
      </w:r>
      <w:r w:rsidRPr="00B425D7">
        <w:rPr>
          <w:rStyle w:val="StyleBoldUnderline"/>
        </w:rPr>
        <w:t xml:space="preserve"> </w:t>
      </w:r>
      <w:r w:rsidRPr="00F66FB7">
        <w:rPr>
          <w:rStyle w:val="StyleBoldUnderline"/>
          <w:highlight w:val="yellow"/>
        </w:rPr>
        <w:t>were</w:t>
      </w:r>
      <w:r w:rsidRPr="00B425D7">
        <w:rPr>
          <w:rStyle w:val="StyleBoldUnderline"/>
        </w:rPr>
        <w:t xml:space="preserve"> to decide in the future </w:t>
      </w:r>
      <w:r w:rsidRPr="00F66FB7">
        <w:rPr>
          <w:rStyle w:val="StyleBoldUnderline"/>
          <w:highlight w:val="yellow"/>
        </w:rPr>
        <w:t>to use the same logic</w:t>
      </w:r>
      <w:r w:rsidRPr="00B425D7">
        <w:rPr>
          <w:rStyle w:val="StyleBoldUnderline"/>
        </w:rPr>
        <w:t xml:space="preserve"> </w:t>
      </w:r>
      <w:r w:rsidRPr="00F66FB7">
        <w:rPr>
          <w:rStyle w:val="StyleBoldUnderline"/>
          <w:highlight w:val="yellow"/>
        </w:rPr>
        <w:t>to check Israel</w:t>
      </w:r>
      <w:r w:rsidRPr="00F66FB7">
        <w:rPr>
          <w:rStyle w:val="StyleBoldUnderline"/>
        </w:rPr>
        <w:t>’s</w:t>
      </w:r>
      <w:r w:rsidRPr="00B425D7">
        <w:rPr>
          <w:rStyle w:val="StyleBoldUnderline"/>
        </w:rPr>
        <w:t xml:space="preserve"> nuclear weapons</w:t>
      </w:r>
      <w:r w:rsidRPr="00B425D7">
        <w:rPr>
          <w:sz w:val="16"/>
        </w:rPr>
        <w:t xml:space="preserve"> – say, </w:t>
      </w:r>
      <w:r w:rsidRPr="00F66FB7">
        <w:rPr>
          <w:rStyle w:val="StyleBoldUnderline"/>
          <w:highlight w:val="yellow"/>
        </w:rPr>
        <w:t>by transferring</w:t>
      </w:r>
      <w:r w:rsidRPr="00B425D7">
        <w:rPr>
          <w:rStyle w:val="StyleBoldUnderline"/>
        </w:rPr>
        <w:t xml:space="preserve"> related </w:t>
      </w:r>
      <w:r w:rsidRPr="00F66FB7">
        <w:rPr>
          <w:rStyle w:val="StyleBoldUnderline"/>
          <w:highlight w:val="yellow"/>
        </w:rPr>
        <w:t>tech</w:t>
      </w:r>
      <w:r w:rsidRPr="00B425D7">
        <w:rPr>
          <w:sz w:val="16"/>
        </w:rPr>
        <w:t xml:space="preserve">nology </w:t>
      </w:r>
      <w:r w:rsidRPr="00F66FB7">
        <w:rPr>
          <w:rStyle w:val="StyleBoldUnderline"/>
          <w:highlight w:val="yellow"/>
        </w:rPr>
        <w:t>to Egypt</w:t>
      </w:r>
      <w:r w:rsidRPr="00F66FB7">
        <w:rPr>
          <w:sz w:val="16"/>
          <w:highlight w:val="yellow"/>
        </w:rPr>
        <w:t xml:space="preserve"> – </w:t>
      </w:r>
      <w:r w:rsidRPr="00F66FB7">
        <w:rPr>
          <w:rStyle w:val="Emphasis"/>
          <w:highlight w:val="yellow"/>
        </w:rPr>
        <w:t>how could America stop Beijing</w:t>
      </w:r>
      <w:r w:rsidRPr="00B425D7">
        <w:rPr>
          <w:sz w:val="16"/>
        </w:rPr>
        <w:t xml:space="preserve"> </w:t>
      </w:r>
      <w:r w:rsidRPr="00F66FB7">
        <w:rPr>
          <w:rStyle w:val="StyleBoldUnderline"/>
          <w:highlight w:val="yellow"/>
        </w:rPr>
        <w:t>if U.S. industry</w:t>
      </w:r>
      <w:r w:rsidRPr="00B425D7">
        <w:rPr>
          <w:rStyle w:val="StyleBoldUnderline"/>
        </w:rPr>
        <w:t xml:space="preserve"> </w:t>
      </w:r>
      <w:r w:rsidRPr="00F66FB7">
        <w:rPr>
          <w:rStyle w:val="StyleBoldUnderline"/>
          <w:highlight w:val="yellow"/>
        </w:rPr>
        <w:t>was no longer a player</w:t>
      </w:r>
      <w:r w:rsidRPr="00B425D7">
        <w:rPr>
          <w:rStyle w:val="StyleBoldUnderline"/>
        </w:rPr>
        <w:t xml:space="preserve"> in the global marketplace</w:t>
      </w:r>
      <w:r w:rsidRPr="00EC440F">
        <w:rPr>
          <w:rStyle w:val="StyleBoldUnderline"/>
          <w:highlight w:val="yellow"/>
        </w:rPr>
        <w:t>?</w:t>
      </w:r>
      <w:r w:rsidRPr="00EC440F">
        <w:rPr>
          <w:sz w:val="16"/>
          <w:highlight w:val="yellow"/>
        </w:rPr>
        <w:t xml:space="preserve"> </w:t>
      </w:r>
      <w:r w:rsidRPr="00EC440F">
        <w:rPr>
          <w:rStyle w:val="StyleBoldUnderline"/>
          <w:highlight w:val="yellow"/>
        </w:rPr>
        <w:t>America would be forced to depend on bilateral diplomacy</w:t>
      </w:r>
      <w:r w:rsidRPr="00B425D7">
        <w:rPr>
          <w:sz w:val="16"/>
        </w:rPr>
        <w:t xml:space="preserve"> and coalition building </w:t>
      </w:r>
      <w:r w:rsidRPr="00EC440F">
        <w:rPr>
          <w:rStyle w:val="StyleBoldUnderline"/>
          <w:highlight w:val="yellow"/>
        </w:rPr>
        <w:t>with</w:t>
      </w:r>
      <w:r w:rsidRPr="00B425D7">
        <w:rPr>
          <w:rStyle w:val="StyleBoldUnderline"/>
        </w:rPr>
        <w:t xml:space="preserve"> other </w:t>
      </w:r>
      <w:r w:rsidRPr="00EC440F">
        <w:rPr>
          <w:rStyle w:val="StyleBoldUnderline"/>
          <w:highlight w:val="yellow"/>
        </w:rPr>
        <w:t>non-providers</w:t>
      </w:r>
      <w:r w:rsidRPr="00B425D7">
        <w:rPr>
          <w:sz w:val="16"/>
        </w:rPr>
        <w:t xml:space="preserve"> – as well as working through existing multilateral institutions – </w:t>
      </w:r>
      <w:r w:rsidRPr="00B425D7">
        <w:rPr>
          <w:rStyle w:val="StyleBoldUnderline"/>
        </w:rPr>
        <w:t>to convince civil nuclear powers to support a “pro-American</w:t>
      </w:r>
      <w:r w:rsidRPr="00B425D7">
        <w:rPr>
          <w:sz w:val="16"/>
        </w:rPr>
        <w:t xml:space="preserve">” or “status-quo” </w:t>
      </w:r>
      <w:r w:rsidRPr="00B425D7">
        <w:rPr>
          <w:rStyle w:val="StyleBoldUnderline"/>
        </w:rPr>
        <w:t>non-prolif</w:t>
      </w:r>
      <w:r w:rsidRPr="00B425D7">
        <w:rPr>
          <w:sz w:val="16"/>
        </w:rPr>
        <w:t xml:space="preserve">eration </w:t>
      </w:r>
      <w:r w:rsidRPr="00B425D7">
        <w:rPr>
          <w:rStyle w:val="StyleBoldUnderline"/>
        </w:rPr>
        <w:t>policy.</w:t>
      </w:r>
    </w:p>
    <w:p w:rsidR="00CC39AB" w:rsidRDefault="00CC39AB" w:rsidP="00CC39AB"/>
    <w:p w:rsidR="00CC39AB" w:rsidRDefault="00CC39AB" w:rsidP="00CC39AB">
      <w:pPr>
        <w:pStyle w:val="Heading4"/>
      </w:pPr>
      <w:r>
        <w:t>Egyptian prolif causes nuclear war</w:t>
      </w:r>
    </w:p>
    <w:p w:rsidR="00CC39AB" w:rsidRDefault="00CC39AB" w:rsidP="00CC39AB">
      <w:r>
        <w:rPr>
          <w:rStyle w:val="StyleStyleBold12pt"/>
        </w:rPr>
        <w:t>Bar 11</w:t>
      </w:r>
      <w:r>
        <w:t xml:space="preserve"> [Dr. </w:t>
      </w:r>
      <w:proofErr w:type="spellStart"/>
      <w:r>
        <w:t>Shmuel</w:t>
      </w:r>
      <w:proofErr w:type="spellEnd"/>
      <w:r>
        <w:t>, Director of Studies at the Institute of Policy and Strategy and Longstanding Member of the Israeli Intelligence Community, “Can Cold War Deterrence Apply to a Nuclear Iran?”, Strategic Perspectives, 7, http://www.jcpa.org/text/cold_war_deterrence_nuclear_iran.pdf]</w:t>
      </w:r>
    </w:p>
    <w:p w:rsidR="00CC39AB" w:rsidRDefault="00CC39AB" w:rsidP="00CC39AB"/>
    <w:p w:rsidR="00CC39AB" w:rsidRDefault="00CC39AB" w:rsidP="00CC39AB">
      <w:pPr>
        <w:rPr>
          <w:sz w:val="16"/>
        </w:rPr>
      </w:pPr>
      <w:r>
        <w:rPr>
          <w:sz w:val="16"/>
        </w:rPr>
        <w:t xml:space="preserve">Even if we assume that the leaderships of the region will normally wish to avoid nuclear confrontation, the command and control (C2) capabilities in the region’s regimes and military establishments raise serious problems. The factors that will influence the C2 paradigms of nuclear weapons in the Middle East include a wide range of political, military, bureaucratic, religious, and technological issues. The C2 paradigms that will evolve in the Middle East may not be able to cope with the hair-trigger situations that nuclear confrontations create. Nascent nuclear powers in the Middle East will begin with different concepts of deployment, command and control. The Iranian motivation for acquisition of nuclear weapons is not only as a deterrent against its enemies but also as a means to achieve a hegemonic status in the region. To implement this, Iran will have to operationalize its nuclear capability into its day-to-day strategic posture. Such operationalization of nuclear </w:t>
      </w:r>
      <w:r>
        <w:rPr>
          <w:sz w:val="16"/>
        </w:rPr>
        <w:lastRenderedPageBreak/>
        <w:t xml:space="preserve">assets will create a need for more elaborate models of C2. Other countries, such as Saudi Arabia, may view the weapons almost exclusively as deterrents, and hence to be stored away until extreme circumstances warrant their deployment. However, the attitude of one party toward its nuclear assets will affect that of its potential adversaries. Those states that may initially not opt for operationalization of the weapons may be forced to adopt a more operational (and hence more demanding in command, control, and communication, or C3, procedures) attitude as a response to the behavior of their neighbors. In the light of recent events, special attention should be paid to the implications of a nuclear Muslim Brotherhood-ruled Egypt. If the Muslim Brotherhood (MB) rules Egypt, it will move to acquire military nuclear capabilities. This would be especially true if Iran, and perhaps other states following Iran, appear to be aspiring to a nuclear weapons capability, including Saudi Arabia, or a post-Saudi regime in Arabia, or perhaps Turkey. The Muslim Brotherhood will view this as the implementation of an explicit divine instruction for Muslims to possess all the means required to deter their enemies. In addition, it will consider the possession of such capabilities as the guarantor of its survival in power, deterring external forces from seeking to topple it. Committed to the liquidation of Israel, it will see the possession of nuclear weapons as putting it in a position to abrogate the peace treaty with the Jewish state and to threaten the latter with conventional military action, under the protection of a nuclear “equalizer” that might be perceived to negate any Israeli deterrence in this regard, or even use nuclear weapons if they come to be perceived as valid instruments in the surge towards victory over “infidel” forces of one kind or another. In this sense, an ideologically religious, </w:t>
      </w:r>
      <w:r w:rsidRPr="00F66FB7">
        <w:rPr>
          <w:b/>
          <w:u w:val="single"/>
        </w:rPr>
        <w:t xml:space="preserve">fundamentalist </w:t>
      </w:r>
      <w:r>
        <w:rPr>
          <w:b/>
          <w:highlight w:val="yellow"/>
          <w:u w:val="single"/>
        </w:rPr>
        <w:t xml:space="preserve">Egypt would bear </w:t>
      </w:r>
      <w:r w:rsidRPr="00F66FB7">
        <w:rPr>
          <w:b/>
          <w:u w:val="single"/>
        </w:rPr>
        <w:t xml:space="preserve">some striking </w:t>
      </w:r>
      <w:r>
        <w:rPr>
          <w:b/>
          <w:highlight w:val="yellow"/>
          <w:u w:val="single"/>
        </w:rPr>
        <w:t xml:space="preserve">similarities to </w:t>
      </w:r>
      <w:r w:rsidRPr="00F66FB7">
        <w:rPr>
          <w:b/>
          <w:u w:val="single"/>
        </w:rPr>
        <w:t xml:space="preserve">an ideologically radical </w:t>
      </w:r>
      <w:r>
        <w:rPr>
          <w:b/>
          <w:highlight w:val="yellow"/>
          <w:u w:val="single"/>
        </w:rPr>
        <w:t xml:space="preserve">Iran with nuclear weapons, where </w:t>
      </w:r>
      <w:r w:rsidRPr="00F66FB7">
        <w:rPr>
          <w:b/>
          <w:u w:val="single"/>
        </w:rPr>
        <w:t xml:space="preserve">vast geographic, demographic and natural </w:t>
      </w:r>
      <w:r>
        <w:rPr>
          <w:b/>
          <w:highlight w:val="yellow"/>
          <w:u w:val="single"/>
        </w:rPr>
        <w:t xml:space="preserve">resource reserves could lead a strongly willed anti-status-quo leadership to launch nuclear weapons in the belief that it could still prevail </w:t>
      </w:r>
      <w:r w:rsidRPr="00F66FB7">
        <w:rPr>
          <w:b/>
          <w:u w:val="single"/>
        </w:rPr>
        <w:t>in a nuclear exchange</w:t>
      </w:r>
      <w:r w:rsidRPr="00F66FB7">
        <w:rPr>
          <w:sz w:val="16"/>
        </w:rPr>
        <w:t>, while absorbing relatively high attrition rates, which other, less populated or smaller states in the</w:t>
      </w:r>
      <w:r>
        <w:rPr>
          <w:sz w:val="16"/>
        </w:rPr>
        <w:t xml:space="preserve"> region could not. </w:t>
      </w:r>
      <w:r>
        <w:rPr>
          <w:b/>
          <w:highlight w:val="yellow"/>
          <w:u w:val="single"/>
        </w:rPr>
        <w:t>Religious fervor</w:t>
      </w:r>
      <w:r>
        <w:rPr>
          <w:b/>
          <w:u w:val="single"/>
        </w:rPr>
        <w:t xml:space="preserve"> and commitment, while not necessarily being irrational per se, </w:t>
      </w:r>
      <w:r>
        <w:rPr>
          <w:b/>
          <w:highlight w:val="yellow"/>
          <w:u w:val="single"/>
        </w:rPr>
        <w:t xml:space="preserve">could </w:t>
      </w:r>
      <w:r>
        <w:rPr>
          <w:b/>
          <w:u w:val="single"/>
        </w:rPr>
        <w:t xml:space="preserve">in this sense </w:t>
      </w:r>
      <w:r>
        <w:rPr>
          <w:b/>
          <w:highlight w:val="yellow"/>
          <w:u w:val="single"/>
        </w:rPr>
        <w:t>contribute to nuclear blows by miscalculation</w:t>
      </w:r>
      <w:r>
        <w:rPr>
          <w:sz w:val="16"/>
        </w:rPr>
        <w:t>, rather than by premeditated design. Command and Control paradigms that will emerge in the region will probably be closer to the early – and unstable - structures of the veteran nuclear powers, with adaptations for regional cultural, political, and religious idiosyncrasies, and will not necessarily reflect the accumulated lessons of those powers. Furthermore, the suspicion toward the West in the region is likely to bring its actors to reject solutions that are based on “off the shelf” Western technology, and to try to develop local solutions, which will be, initially at least, less sophisticated. In contrast to the Western system of delegation of authority and decentralization of information on a need-to-know basis, we will probably encounter in the Middle East a more individualized chain of command consisting of fewer, but highly loyal and trusted, individuals, with less compartmentalization between them. It is highly unlikely that any of the regimes in the region will adopt procedures for verification of the orders of the head of government (by deputies or ministers). In regimes such as the Iranian or future Jihadi-</w:t>
      </w:r>
      <w:proofErr w:type="spellStart"/>
      <w:r>
        <w:rPr>
          <w:sz w:val="16"/>
        </w:rPr>
        <w:t>Salafi</w:t>
      </w:r>
      <w:proofErr w:type="spellEnd"/>
      <w:r>
        <w:rPr>
          <w:sz w:val="16"/>
        </w:rPr>
        <w:t xml:space="preserve"> ones in which the leader is perceived as inspired by Allah (the Sunni concept of Amir al-</w:t>
      </w:r>
      <w:proofErr w:type="spellStart"/>
      <w:r>
        <w:rPr>
          <w:sz w:val="16"/>
        </w:rPr>
        <w:t>Muminin</w:t>
      </w:r>
      <w:proofErr w:type="spellEnd"/>
      <w:r>
        <w:rPr>
          <w:sz w:val="16"/>
        </w:rPr>
        <w:t xml:space="preserve"> – Commander of the Believers, or the Iranian doctrine of </w:t>
      </w:r>
      <w:proofErr w:type="spellStart"/>
      <w:r>
        <w:rPr>
          <w:sz w:val="16"/>
        </w:rPr>
        <w:t>Vali-Faqih</w:t>
      </w:r>
      <w:proofErr w:type="spellEnd"/>
      <w:r>
        <w:rPr>
          <w:sz w:val="16"/>
        </w:rPr>
        <w:t xml:space="preserve"> – Supreme Leader), restriction of his discretion by a lesser individual would be tantamount to imposing restrictions on the will of Allah. Even the argument that the verification is not meant for regular situations but for contingencies during which the leader may be incapacitated, for any reason, would be difficult to support in these regimes. Research and development (R&amp;D) establishments in the Middle East are also liable to play a role in the decision-making processes even after completing development of the weapons, similar to that of A. Q. Khan in Pakistan. Since these are usually linked to military organizations, they may emerge as “back doors” to the C3 system for the weapons they devised. Thus, these organizations may become “loose cannons” in scenarios of breakdown of the states. Nuclear weapons may filter down to </w:t>
      </w:r>
      <w:proofErr w:type="spellStart"/>
      <w:r>
        <w:rPr>
          <w:sz w:val="16"/>
        </w:rPr>
        <w:t>nonstate</w:t>
      </w:r>
      <w:proofErr w:type="spellEnd"/>
      <w:r>
        <w:rPr>
          <w:sz w:val="16"/>
        </w:rPr>
        <w:t xml:space="preserve"> entities in such a scenario in two ways: to any of a plethora of quasi-states with differing levels of control (Kurdistan, Palestinian Authority), terrorist organizations (al-Qaeda, Hamas, Islamic Jihad), and rival ethnic groups for whom the acquisition of nuclear weapons by a hostile state would be an incentive to acquire at least a limited WMD capability; and to “proxy” or “surrogate” terrorist groups (such as </w:t>
      </w:r>
      <w:proofErr w:type="spellStart"/>
      <w:r>
        <w:rPr>
          <w:sz w:val="16"/>
        </w:rPr>
        <w:t>Hizbullah</w:t>
      </w:r>
      <w:proofErr w:type="spellEnd"/>
      <w:r>
        <w:rPr>
          <w:sz w:val="16"/>
        </w:rPr>
        <w:t xml:space="preserve">). </w:t>
      </w:r>
      <w:proofErr w:type="gramStart"/>
      <w:r>
        <w:rPr>
          <w:sz w:val="16"/>
        </w:rPr>
        <w:t>The Cold War experience that nuclear powers did not transfer nuclear weapons or technology to their allies or proxies would not apply.</w:t>
      </w:r>
      <w:proofErr w:type="gramEnd"/>
      <w:r>
        <w:rPr>
          <w:sz w:val="16"/>
        </w:rPr>
        <w:t xml:space="preserve"> The break in the dam-gates of proliferation would make it easier for those entities to acquire the weapons, and the states may have an interest in providing them to keep control over their own proxies. Conclusion </w:t>
      </w:r>
      <w:proofErr w:type="gramStart"/>
      <w:r>
        <w:rPr>
          <w:sz w:val="16"/>
        </w:rPr>
        <w:t>A</w:t>
      </w:r>
      <w:proofErr w:type="gramEnd"/>
      <w:r>
        <w:rPr>
          <w:sz w:val="16"/>
        </w:rPr>
        <w:t xml:space="preserve"> nuclear Middle East will be very different from the Cold War in a wide range of aspects. True, we may safely assume that the leaders and peoples of the region have no desire to be the targets of nuclear weapons. However, </w:t>
      </w:r>
      <w:r>
        <w:rPr>
          <w:b/>
          <w:highlight w:val="yellow"/>
          <w:u w:val="single"/>
        </w:rPr>
        <w:t xml:space="preserve">the </w:t>
      </w:r>
      <w:r w:rsidRPr="00F66FB7">
        <w:rPr>
          <w:b/>
          <w:u w:val="single"/>
        </w:rPr>
        <w:t xml:space="preserve">inherent </w:t>
      </w:r>
      <w:r>
        <w:rPr>
          <w:b/>
          <w:highlight w:val="yellow"/>
          <w:u w:val="single"/>
        </w:rPr>
        <w:t xml:space="preserve">instability of the region </w:t>
      </w:r>
      <w:r w:rsidRPr="00F66FB7">
        <w:rPr>
          <w:b/>
          <w:u w:val="single"/>
        </w:rPr>
        <w:t xml:space="preserve">and its regimes, </w:t>
      </w:r>
      <w:r>
        <w:rPr>
          <w:b/>
          <w:highlight w:val="yellow"/>
          <w:u w:val="single"/>
        </w:rPr>
        <w:t>the difficulty in managing multilateral nuclear tensions</w:t>
      </w:r>
      <w:r>
        <w:rPr>
          <w:b/>
          <w:u w:val="single"/>
        </w:rPr>
        <w:t xml:space="preserve">, the weight of religious, emotional, and internal pressures, </w:t>
      </w:r>
      <w:r>
        <w:rPr>
          <w:b/>
          <w:highlight w:val="yellow"/>
          <w:u w:val="single"/>
        </w:rPr>
        <w:t xml:space="preserve">and the proclivity of many of the regimes </w:t>
      </w:r>
      <w:r w:rsidRPr="00F66FB7">
        <w:rPr>
          <w:b/>
          <w:u w:val="single"/>
        </w:rPr>
        <w:t>in the region</w:t>
      </w:r>
      <w:r>
        <w:rPr>
          <w:b/>
          <w:highlight w:val="yellow"/>
          <w:u w:val="single"/>
        </w:rPr>
        <w:t xml:space="preserve"> toward military adventurism and brinkmanship do not bode well </w:t>
      </w:r>
      <w:r w:rsidRPr="00F66FB7">
        <w:rPr>
          <w:b/>
          <w:u w:val="single"/>
        </w:rPr>
        <w:t xml:space="preserve">for the future of this region once it enters the nuclear age. </w:t>
      </w:r>
      <w:r w:rsidRPr="00F66FB7">
        <w:rPr>
          <w:b/>
          <w:highlight w:val="yellow"/>
          <w:u w:val="single"/>
        </w:rPr>
        <w:t>Nuclear war</w:t>
      </w:r>
      <w:r w:rsidRPr="00F66FB7">
        <w:rPr>
          <w:sz w:val="16"/>
        </w:rPr>
        <w:t xml:space="preserve"> need not erupt as a result of a conscious decision by a leadership to use nuclear weapons. It </w:t>
      </w:r>
      <w:r w:rsidRPr="00F66FB7">
        <w:rPr>
          <w:b/>
          <w:highlight w:val="yellow"/>
          <w:u w:val="single"/>
        </w:rPr>
        <w:t>is</w:t>
      </w:r>
      <w:r w:rsidRPr="00F66FB7">
        <w:rPr>
          <w:b/>
          <w:u w:val="single"/>
        </w:rPr>
        <w:t xml:space="preserve"> more </w:t>
      </w:r>
      <w:r w:rsidRPr="00F66FB7">
        <w:rPr>
          <w:b/>
          <w:highlight w:val="yellow"/>
          <w:u w:val="single"/>
        </w:rPr>
        <w:t>likely to result</w:t>
      </w:r>
      <w:r w:rsidRPr="00F66FB7">
        <w:rPr>
          <w:b/>
          <w:u w:val="single"/>
        </w:rPr>
        <w:t xml:space="preserve"> from escalation scenarios, misinterpretation of intentions of the other side due to poor intelligence and lack of communication between antagonists, inadvertent use, poor command and control constraints, and underestimation of the other party’s response</w:t>
      </w:r>
      <w:r>
        <w:rPr>
          <w:b/>
          <w:u w:val="single"/>
        </w:rPr>
        <w:t xml:space="preserve"> to nuclear brinkmanship</w:t>
      </w:r>
      <w:r>
        <w:rPr>
          <w:sz w:val="16"/>
        </w:rPr>
        <w:t xml:space="preserve">. Such behavior in a </w:t>
      </w:r>
      <w:proofErr w:type="spellStart"/>
      <w:r>
        <w:rPr>
          <w:sz w:val="16"/>
        </w:rPr>
        <w:t>polynuclear</w:t>
      </w:r>
      <w:proofErr w:type="spellEnd"/>
      <w:r>
        <w:rPr>
          <w:sz w:val="16"/>
        </w:rPr>
        <w:t xml:space="preserve"> environment would be tantamount to lighting a match in a gas depot. The countries of the region will probably be more predisposed than the Cold War protagonists to brandish their nuclear weapons not only rhetorically but through nuclear alerts or nuclear tests in order to deter their enemies, leading to situations of multilateral nuclear escalation. Once one country has taken such measures, the other nuclear countries of the region would probably feel forced to adopt defensive measures, and multilateral </w:t>
      </w:r>
      <w:r w:rsidRPr="00F66FB7">
        <w:rPr>
          <w:sz w:val="16"/>
        </w:rPr>
        <w:t xml:space="preserve">escalation will result. However, </w:t>
      </w:r>
      <w:r w:rsidRPr="00F66FB7">
        <w:rPr>
          <w:b/>
          <w:u w:val="single"/>
        </w:rPr>
        <w:t xml:space="preserve">such multilateral escalation will not be mitigated by Cold War-type hotlines and means of signaling, and none of the parties involved will have escalation dominance. This and the absence of a credible </w:t>
      </w:r>
      <w:proofErr w:type="spellStart"/>
      <w:r w:rsidRPr="00F66FB7">
        <w:rPr>
          <w:b/>
          <w:u w:val="single"/>
        </w:rPr>
        <w:t>secondstrike</w:t>
      </w:r>
      <w:proofErr w:type="spellEnd"/>
      <w:r w:rsidRPr="00F66FB7">
        <w:rPr>
          <w:b/>
          <w:u w:val="single"/>
        </w:rPr>
        <w:t xml:space="preserve"> capability may well strengthen the tendency to opt for a first strike</w:t>
      </w:r>
      <w:r w:rsidRPr="00F66FB7">
        <w:rPr>
          <w:sz w:val="16"/>
        </w:rPr>
        <w:t>.</w:t>
      </w:r>
    </w:p>
    <w:p w:rsidR="00CC39AB" w:rsidRDefault="00CC39AB" w:rsidP="00CC39AB">
      <w:pPr>
        <w:rPr>
          <w:sz w:val="16"/>
        </w:rPr>
      </w:pPr>
    </w:p>
    <w:p w:rsidR="00CC39AB" w:rsidRPr="00E600D9" w:rsidRDefault="00CC39AB" w:rsidP="00CC39AB">
      <w:pPr>
        <w:pStyle w:val="Heading4"/>
      </w:pPr>
      <w:r>
        <w:lastRenderedPageBreak/>
        <w:t xml:space="preserve">Continued China rise causes sovereignty disputes and Chinese </w:t>
      </w:r>
      <w:proofErr w:type="spellStart"/>
      <w:r>
        <w:t>cyberwarfare</w:t>
      </w:r>
      <w:proofErr w:type="spellEnd"/>
    </w:p>
    <w:p w:rsidR="00CC39AB" w:rsidRDefault="00CC39AB" w:rsidP="00CC39AB">
      <w:proofErr w:type="spellStart"/>
      <w:r>
        <w:rPr>
          <w:b/>
        </w:rPr>
        <w:t>Mazza</w:t>
      </w:r>
      <w:proofErr w:type="spellEnd"/>
      <w:r>
        <w:rPr>
          <w:b/>
        </w:rPr>
        <w:t xml:space="preserve"> 13 </w:t>
      </w:r>
      <w:r>
        <w:t>[“</w:t>
      </w:r>
      <w:proofErr w:type="spellStart"/>
      <w:r>
        <w:t>Cyberattacks</w:t>
      </w:r>
      <w:proofErr w:type="spellEnd"/>
      <w:r>
        <w:t xml:space="preserve">: An unprecedented threat to US national security”, Michael </w:t>
      </w:r>
      <w:proofErr w:type="spellStart"/>
      <w:r>
        <w:t>Mazza</w:t>
      </w:r>
      <w:proofErr w:type="spellEnd"/>
      <w:r>
        <w:t>, Testimony before the House Foreign Affairs Committee's Subcommittee on Europe, Eurasia, and Emerging Threats, American Enterprise Institute, March 21, 2013]</w:t>
      </w:r>
    </w:p>
    <w:p w:rsidR="00CC39AB" w:rsidRPr="00E600D9" w:rsidRDefault="00CC39AB" w:rsidP="00CC39AB"/>
    <w:p w:rsidR="00CC39AB" w:rsidRDefault="00CC39AB" w:rsidP="00CC39AB">
      <w:pPr>
        <w:rPr>
          <w:sz w:val="16"/>
        </w:rPr>
      </w:pPr>
      <w:r w:rsidRPr="004E6A18">
        <w:rPr>
          <w:rStyle w:val="StyleBoldUnderline"/>
          <w:highlight w:val="yellow"/>
        </w:rPr>
        <w:t xml:space="preserve">While ensuring </w:t>
      </w:r>
      <w:r w:rsidRPr="004E6A18">
        <w:rPr>
          <w:rStyle w:val="StyleBoldUnderline"/>
        </w:rPr>
        <w:t>the</w:t>
      </w:r>
      <w:r w:rsidRPr="00E600D9">
        <w:rPr>
          <w:rStyle w:val="StyleBoldUnderline"/>
        </w:rPr>
        <w:t xml:space="preserve"> </w:t>
      </w:r>
      <w:r w:rsidRPr="004E6A18">
        <w:rPr>
          <w:rStyle w:val="StyleBoldUnderline"/>
          <w:highlight w:val="yellow"/>
        </w:rPr>
        <w:t>Chinese people</w:t>
      </w:r>
      <w:r w:rsidRPr="00E600D9">
        <w:rPr>
          <w:rStyle w:val="StyleBoldUnderline"/>
        </w:rPr>
        <w:t xml:space="preserve"> </w:t>
      </w:r>
      <w:proofErr w:type="gramStart"/>
      <w:r w:rsidRPr="00E600D9">
        <w:rPr>
          <w:rStyle w:val="StyleBoldUnderline"/>
        </w:rPr>
        <w:t>continue</w:t>
      </w:r>
      <w:proofErr w:type="gramEnd"/>
      <w:r w:rsidRPr="00E600D9">
        <w:rPr>
          <w:rStyle w:val="StyleBoldUnderline"/>
        </w:rPr>
        <w:t xml:space="preserve"> to </w:t>
      </w:r>
      <w:r w:rsidRPr="004E6A18">
        <w:rPr>
          <w:rStyle w:val="StyleBoldUnderline"/>
          <w:highlight w:val="yellow"/>
        </w:rPr>
        <w:t>grow wealthier is</w:t>
      </w:r>
      <w:r w:rsidRPr="00E600D9">
        <w:rPr>
          <w:rStyle w:val="StyleBoldUnderline"/>
        </w:rPr>
        <w:t xml:space="preserve"> itself </w:t>
      </w:r>
      <w:r w:rsidRPr="004E6A18">
        <w:rPr>
          <w:rStyle w:val="StyleBoldUnderline"/>
          <w:highlight w:val="yellow"/>
        </w:rPr>
        <w:t>a primary goal</w:t>
      </w:r>
      <w:r w:rsidRPr="00E600D9">
        <w:rPr>
          <w:rStyle w:val="StyleBoldUnderline"/>
        </w:rPr>
        <w:t xml:space="preserve"> of the CCP, </w:t>
      </w:r>
      <w:r w:rsidRPr="004E6A18">
        <w:rPr>
          <w:rStyle w:val="StyleBoldUnderline"/>
          <w:highlight w:val="yellow"/>
        </w:rPr>
        <w:t>China’s continued rise</w:t>
      </w:r>
      <w:r w:rsidRPr="00E600D9">
        <w:rPr>
          <w:rStyle w:val="StyleBoldUnderline"/>
        </w:rPr>
        <w:t xml:space="preserve"> </w:t>
      </w:r>
      <w:r w:rsidRPr="004E6A18">
        <w:rPr>
          <w:rStyle w:val="StyleBoldUnderline"/>
          <w:highlight w:val="yellow"/>
        </w:rPr>
        <w:t>is</w:t>
      </w:r>
      <w:r w:rsidRPr="00E600D9">
        <w:rPr>
          <w:rStyle w:val="StyleBoldUnderline"/>
        </w:rPr>
        <w:t xml:space="preserve"> also </w:t>
      </w:r>
      <w:r w:rsidRPr="004E6A18">
        <w:rPr>
          <w:rStyle w:val="StyleBoldUnderline"/>
          <w:highlight w:val="yellow"/>
        </w:rPr>
        <w:t>crucial if the party is to validate its claim</w:t>
      </w:r>
      <w:r w:rsidRPr="004E6A18">
        <w:rPr>
          <w:sz w:val="16"/>
          <w:highlight w:val="yellow"/>
        </w:rPr>
        <w:t xml:space="preserve"> </w:t>
      </w:r>
      <w:r w:rsidRPr="004E6A18">
        <w:rPr>
          <w:rStyle w:val="StyleBoldUnderline"/>
          <w:highlight w:val="yellow"/>
        </w:rPr>
        <w:t>that</w:t>
      </w:r>
      <w:r w:rsidRPr="00E600D9">
        <w:rPr>
          <w:rStyle w:val="StyleBoldUnderline"/>
        </w:rPr>
        <w:t xml:space="preserve"> it and it alone </w:t>
      </w:r>
      <w:r w:rsidRPr="004E6A18">
        <w:rPr>
          <w:rStyle w:val="StyleBoldUnderline"/>
          <w:highlight w:val="yellow"/>
        </w:rPr>
        <w:t>can lead the country</w:t>
      </w:r>
      <w:r w:rsidRPr="00E600D9">
        <w:rPr>
          <w:rStyle w:val="StyleBoldUnderline"/>
        </w:rPr>
        <w:t xml:space="preserve"> back </w:t>
      </w:r>
      <w:r w:rsidRPr="004E6A18">
        <w:rPr>
          <w:rStyle w:val="StyleBoldUnderline"/>
          <w:highlight w:val="yellow"/>
        </w:rPr>
        <w:t>to greatness. The CCP</w:t>
      </w:r>
      <w:r w:rsidRPr="00E600D9">
        <w:rPr>
          <w:rStyle w:val="StyleBoldUnderline"/>
        </w:rPr>
        <w:t xml:space="preserve"> </w:t>
      </w:r>
      <w:r w:rsidRPr="00082BB8">
        <w:rPr>
          <w:rStyle w:val="StyleBoldUnderline"/>
          <w:highlight w:val="yellow"/>
        </w:rPr>
        <w:t>has</w:t>
      </w:r>
      <w:r w:rsidRPr="00E600D9">
        <w:rPr>
          <w:rStyle w:val="StyleBoldUnderline"/>
        </w:rPr>
        <w:t xml:space="preserve"> long </w:t>
      </w:r>
      <w:r w:rsidRPr="00082BB8">
        <w:rPr>
          <w:rStyle w:val="StyleBoldUnderline"/>
          <w:highlight w:val="yellow"/>
        </w:rPr>
        <w:t>propagated a victim narrative o</w:t>
      </w:r>
      <w:r w:rsidRPr="00E600D9">
        <w:rPr>
          <w:rStyle w:val="StyleBoldUnderline"/>
        </w:rPr>
        <w:t>f Chinese history,</w:t>
      </w:r>
      <w:r w:rsidRPr="00E600D9">
        <w:rPr>
          <w:sz w:val="16"/>
        </w:rPr>
        <w:t xml:space="preserve"> and nationalist education has been particularly emphasized since the aftermath of the Tiananmen Square massacre. In that narrative, </w:t>
      </w:r>
      <w:r w:rsidRPr="00E600D9">
        <w:rPr>
          <w:rStyle w:val="StyleBoldUnderline"/>
        </w:rPr>
        <w:t>China was Asia’s central pow</w:t>
      </w:r>
      <w:r w:rsidRPr="00E600D9">
        <w:rPr>
          <w:sz w:val="16"/>
        </w:rPr>
        <w:t xml:space="preserve">er, or “Middle Kingdom,” </w:t>
      </w:r>
      <w:r w:rsidRPr="00E600D9">
        <w:rPr>
          <w:rStyle w:val="StyleBoldUnderline"/>
        </w:rPr>
        <w:t>for millennia before Western powers brought it down and inflicted upon it a so-called “century of humiliation</w:t>
      </w:r>
      <w:r w:rsidRPr="00E600D9">
        <w:rPr>
          <w:sz w:val="16"/>
        </w:rPr>
        <w:t xml:space="preserve">.” It </w:t>
      </w:r>
      <w:r w:rsidRPr="00E600D9">
        <w:rPr>
          <w:rStyle w:val="StyleBoldUnderline"/>
        </w:rPr>
        <w:t>is the CCP who can right those wrongs and return China</w:t>
      </w:r>
      <w:r w:rsidRPr="00E600D9">
        <w:rPr>
          <w:sz w:val="16"/>
        </w:rPr>
        <w:t xml:space="preserve"> to its rightful place atop the Asian hierarchy.</w:t>
      </w:r>
      <w:r w:rsidRPr="00E600D9">
        <w:rPr>
          <w:sz w:val="12"/>
        </w:rPr>
        <w:t>¶</w:t>
      </w:r>
      <w:r w:rsidRPr="00E600D9">
        <w:rPr>
          <w:sz w:val="16"/>
        </w:rPr>
        <w:t xml:space="preserve"> </w:t>
      </w:r>
      <w:proofErr w:type="gramStart"/>
      <w:r w:rsidRPr="00E600D9">
        <w:rPr>
          <w:rStyle w:val="StyleBoldUnderline"/>
        </w:rPr>
        <w:t>To</w:t>
      </w:r>
      <w:proofErr w:type="gramEnd"/>
      <w:r w:rsidRPr="00E600D9">
        <w:rPr>
          <w:rStyle w:val="StyleBoldUnderline"/>
        </w:rPr>
        <w:t xml:space="preserve"> do so, Beijing must restore sovereignty over territories wrongfully taken from it, including Taiwan and disputed islands in the East and South China seas</w:t>
      </w:r>
      <w:r w:rsidRPr="00E600D9">
        <w:rPr>
          <w:sz w:val="16"/>
        </w:rPr>
        <w:t xml:space="preserve">. </w:t>
      </w:r>
      <w:r w:rsidRPr="00E600D9">
        <w:rPr>
          <w:rStyle w:val="StyleBoldUnderline"/>
        </w:rPr>
        <w:t>Doing so would not only allow Beijing to complete what it sees as a historic mission, but to enhance its own security</w:t>
      </w:r>
      <w:r w:rsidRPr="00E600D9">
        <w:rPr>
          <w:sz w:val="16"/>
        </w:rPr>
        <w:t xml:space="preserve">. </w:t>
      </w:r>
      <w:r w:rsidRPr="00E600D9">
        <w:rPr>
          <w:rStyle w:val="StyleBoldUnderline"/>
        </w:rPr>
        <w:t>Controlling these islands and the surrounding waters would grant China greater strategic depth</w:t>
      </w:r>
      <w:r w:rsidRPr="00E600D9">
        <w:rPr>
          <w:sz w:val="16"/>
        </w:rPr>
        <w:t xml:space="preserve">, allow it to more easily safeguard or control sea lines, and permit it to more easily access the Pacific and Indian oceans. Of course, </w:t>
      </w:r>
      <w:r w:rsidRPr="00E600D9">
        <w:rPr>
          <w:rStyle w:val="StyleBoldUnderline"/>
        </w:rPr>
        <w:t>these waters are also home to U.S. treaty allies</w:t>
      </w:r>
      <w:r w:rsidRPr="00E600D9">
        <w:rPr>
          <w:sz w:val="16"/>
        </w:rPr>
        <w:t xml:space="preserve"> (South Korea, Japan, the Philippines, Thailand, and Australia further afield), </w:t>
      </w:r>
      <w:r w:rsidRPr="00E600D9">
        <w:rPr>
          <w:rStyle w:val="StyleBoldUnderline"/>
        </w:rPr>
        <w:t>long-standing security partner</w:t>
      </w:r>
      <w:r w:rsidRPr="00E600D9">
        <w:rPr>
          <w:sz w:val="16"/>
        </w:rPr>
        <w:t xml:space="preserve">s (Taiwan and Singapore), </w:t>
      </w:r>
      <w:r w:rsidRPr="00E600D9">
        <w:rPr>
          <w:rStyle w:val="StyleBoldUnderline"/>
        </w:rPr>
        <w:t>and new friends</w:t>
      </w:r>
      <w:r w:rsidRPr="00E600D9">
        <w:rPr>
          <w:sz w:val="16"/>
        </w:rPr>
        <w:t xml:space="preserve"> (Indonesia, for example). </w:t>
      </w:r>
      <w:r w:rsidRPr="00E600D9">
        <w:rPr>
          <w:rStyle w:val="StyleBoldUnderline"/>
        </w:rPr>
        <w:t>It is in these littoral regions where tensions have been running high, where conflict is most likely to break out,</w:t>
      </w:r>
      <w:r w:rsidRPr="00E600D9">
        <w:rPr>
          <w:sz w:val="16"/>
        </w:rPr>
        <w:t xml:space="preserve"> and where U.S. and Chinese interests directly clash.</w:t>
      </w:r>
      <w:r w:rsidRPr="00E600D9">
        <w:rPr>
          <w:sz w:val="12"/>
        </w:rPr>
        <w:t>¶</w:t>
      </w:r>
      <w:r w:rsidRPr="00E600D9">
        <w:rPr>
          <w:sz w:val="16"/>
        </w:rPr>
        <w:t xml:space="preserve"> For China, </w:t>
      </w:r>
      <w:r w:rsidRPr="00E600D9">
        <w:rPr>
          <w:rStyle w:val="StyleBoldUnderline"/>
        </w:rPr>
        <w:t>cyber capabilities are tools to be used in pursuit of its own interests in this region</w:t>
      </w:r>
      <w:r w:rsidRPr="00E600D9">
        <w:rPr>
          <w:sz w:val="16"/>
        </w:rPr>
        <w:t xml:space="preserve">. In particular, </w:t>
      </w:r>
      <w:r w:rsidRPr="00082BB8">
        <w:rPr>
          <w:rStyle w:val="StyleBoldUnderline"/>
          <w:highlight w:val="yellow"/>
        </w:rPr>
        <w:t>China</w:t>
      </w:r>
      <w:r w:rsidRPr="00E600D9">
        <w:rPr>
          <w:rStyle w:val="StyleBoldUnderline"/>
        </w:rPr>
        <w:t xml:space="preserve"> likely </w:t>
      </w:r>
      <w:r w:rsidRPr="00082BB8">
        <w:rPr>
          <w:rStyle w:val="StyleBoldUnderline"/>
          <w:highlight w:val="yellow"/>
        </w:rPr>
        <w:t>uses or</w:t>
      </w:r>
      <w:r w:rsidRPr="00E600D9">
        <w:rPr>
          <w:rStyle w:val="StyleBoldUnderline"/>
        </w:rPr>
        <w:t xml:space="preserve"> </w:t>
      </w:r>
      <w:r w:rsidRPr="00082BB8">
        <w:rPr>
          <w:rStyle w:val="StyleBoldUnderline"/>
          <w:highlight w:val="yellow"/>
        </w:rPr>
        <w:t>will use cyber</w:t>
      </w:r>
      <w:r w:rsidRPr="00E600D9">
        <w:rPr>
          <w:rStyle w:val="StyleBoldUnderline"/>
        </w:rPr>
        <w:t xml:space="preserve"> capabilities </w:t>
      </w:r>
      <w:r w:rsidRPr="00082BB8">
        <w:rPr>
          <w:rStyle w:val="StyleBoldUnderline"/>
          <w:highlight w:val="yellow"/>
        </w:rPr>
        <w:t>for</w:t>
      </w:r>
      <w:r w:rsidRPr="00E600D9">
        <w:rPr>
          <w:rStyle w:val="StyleBoldUnderline"/>
        </w:rPr>
        <w:t xml:space="preserve"> three </w:t>
      </w:r>
      <w:r w:rsidRPr="00082BB8">
        <w:rPr>
          <w:rStyle w:val="StyleBoldUnderline"/>
          <w:highlight w:val="yellow"/>
        </w:rPr>
        <w:t>related</w:t>
      </w:r>
      <w:r w:rsidRPr="00E600D9">
        <w:rPr>
          <w:sz w:val="16"/>
        </w:rPr>
        <w:t xml:space="preserve">, but different, </w:t>
      </w:r>
      <w:r w:rsidRPr="00082BB8">
        <w:rPr>
          <w:rStyle w:val="StyleBoldUnderline"/>
          <w:highlight w:val="yellow"/>
        </w:rPr>
        <w:t>purposes</w:t>
      </w:r>
      <w:r w:rsidRPr="00E600D9">
        <w:rPr>
          <w:rStyle w:val="StyleBoldUnderline"/>
        </w:rPr>
        <w:t>.</w:t>
      </w:r>
      <w:r w:rsidRPr="00E600D9">
        <w:rPr>
          <w:sz w:val="16"/>
        </w:rPr>
        <w:t xml:space="preserve"> First, </w:t>
      </w:r>
      <w:r w:rsidRPr="00082BB8">
        <w:rPr>
          <w:rStyle w:val="StyleBoldUnderline"/>
          <w:highlight w:val="yellow"/>
        </w:rPr>
        <w:t>Chinese hackers will</w:t>
      </w:r>
      <w:r w:rsidRPr="00E600D9">
        <w:rPr>
          <w:rStyle w:val="StyleBoldUnderline"/>
        </w:rPr>
        <w:t xml:space="preserve"> </w:t>
      </w:r>
      <w:r w:rsidRPr="00082BB8">
        <w:rPr>
          <w:rStyle w:val="StyleBoldUnderline"/>
          <w:highlight w:val="yellow"/>
        </w:rPr>
        <w:t>engage in espionage</w:t>
      </w:r>
      <w:r w:rsidRPr="00E600D9">
        <w:rPr>
          <w:rStyle w:val="StyleBoldUnderline"/>
        </w:rPr>
        <w:t xml:space="preserve"> activities </w:t>
      </w:r>
      <w:r w:rsidRPr="00082BB8">
        <w:rPr>
          <w:rStyle w:val="StyleBoldUnderline"/>
          <w:highlight w:val="yellow"/>
        </w:rPr>
        <w:t>in the pursuit of</w:t>
      </w:r>
      <w:r w:rsidRPr="00E600D9">
        <w:rPr>
          <w:rStyle w:val="StyleBoldUnderline"/>
        </w:rPr>
        <w:t xml:space="preserve"> both </w:t>
      </w:r>
      <w:r w:rsidRPr="00082BB8">
        <w:rPr>
          <w:rStyle w:val="StyleBoldUnderline"/>
          <w:highlight w:val="yellow"/>
        </w:rPr>
        <w:t>strategic and tactical intelligence</w:t>
      </w:r>
      <w:r w:rsidRPr="00E600D9">
        <w:rPr>
          <w:rStyle w:val="StyleBoldUnderline"/>
        </w:rPr>
        <w:t xml:space="preserve">. </w:t>
      </w:r>
      <w:r w:rsidRPr="00082BB8">
        <w:rPr>
          <w:rStyle w:val="StyleBoldUnderline"/>
          <w:highlight w:val="yellow"/>
        </w:rPr>
        <w:t>This</w:t>
      </w:r>
      <w:r w:rsidRPr="00E600D9">
        <w:rPr>
          <w:sz w:val="16"/>
        </w:rPr>
        <w:t xml:space="preserve">, of course, </w:t>
      </w:r>
      <w:r w:rsidRPr="00082BB8">
        <w:rPr>
          <w:rStyle w:val="StyleBoldUnderline"/>
          <w:highlight w:val="yellow"/>
        </w:rPr>
        <w:t>is a natural activity in a competitive relationship</w:t>
      </w:r>
      <w:r w:rsidRPr="00E600D9">
        <w:rPr>
          <w:rStyle w:val="StyleBoldUnderline"/>
        </w:rPr>
        <w:t>—</w:t>
      </w:r>
      <w:r w:rsidRPr="00E600D9">
        <w:rPr>
          <w:sz w:val="16"/>
        </w:rPr>
        <w:t xml:space="preserve">the United States and China are going to spy on one another. The question is, what new counter-intelligence tools are needed to meet this relatively new espionage threat? The more traditional tools of espionage are inherently risky—intelligence operatives can be arrested, spy planes can be shot down—but the risks to hacker-spies are not so clear. </w:t>
      </w:r>
      <w:r w:rsidRPr="00082BB8">
        <w:rPr>
          <w:rStyle w:val="StyleBoldUnderline"/>
          <w:highlight w:val="yellow"/>
        </w:rPr>
        <w:t>How can the U</w:t>
      </w:r>
      <w:r w:rsidRPr="00E600D9">
        <w:rPr>
          <w:sz w:val="16"/>
        </w:rPr>
        <w:t xml:space="preserve">nited </w:t>
      </w:r>
      <w:r w:rsidRPr="00082BB8">
        <w:rPr>
          <w:rStyle w:val="StyleBoldUnderline"/>
          <w:highlight w:val="yellow"/>
        </w:rPr>
        <w:t>S</w:t>
      </w:r>
      <w:r w:rsidRPr="00E600D9">
        <w:rPr>
          <w:sz w:val="16"/>
        </w:rPr>
        <w:t xml:space="preserve">tates </w:t>
      </w:r>
      <w:r w:rsidRPr="00082BB8">
        <w:rPr>
          <w:rStyle w:val="StyleBoldUnderline"/>
          <w:highlight w:val="yellow"/>
        </w:rPr>
        <w:t>make cyber espionage a riskier proposition</w:t>
      </w:r>
      <w:r w:rsidRPr="00082BB8">
        <w:rPr>
          <w:sz w:val="16"/>
          <w:highlight w:val="yellow"/>
        </w:rPr>
        <w:t xml:space="preserve"> for</w:t>
      </w:r>
      <w:r w:rsidRPr="00E600D9">
        <w:rPr>
          <w:sz w:val="16"/>
        </w:rPr>
        <w:t xml:space="preserve"> China and others?</w:t>
      </w:r>
    </w:p>
    <w:p w:rsidR="00CC39AB" w:rsidRDefault="00CC39AB" w:rsidP="00CC39AB">
      <w:pPr>
        <w:rPr>
          <w:sz w:val="16"/>
        </w:rPr>
      </w:pPr>
    </w:p>
    <w:p w:rsidR="00CC39AB" w:rsidRDefault="00CC39AB" w:rsidP="00CC39AB">
      <w:pPr>
        <w:pStyle w:val="Heading4"/>
      </w:pPr>
      <w:r>
        <w:t>SCS conflict risk high now – goes nuclear</w:t>
      </w:r>
    </w:p>
    <w:p w:rsidR="00CC39AB" w:rsidRDefault="00CC39AB" w:rsidP="00CC39AB">
      <w:proofErr w:type="spellStart"/>
      <w:r>
        <w:rPr>
          <w:b/>
        </w:rPr>
        <w:t>Dupont</w:t>
      </w:r>
      <w:proofErr w:type="spellEnd"/>
      <w:r>
        <w:rPr>
          <w:b/>
        </w:rPr>
        <w:t xml:space="preserve"> 13 </w:t>
      </w:r>
      <w:r>
        <w:t xml:space="preserve">[“High stakes tension on the China Seas”, Alan </w:t>
      </w:r>
      <w:proofErr w:type="spellStart"/>
      <w:r>
        <w:t>Dupont</w:t>
      </w:r>
      <w:proofErr w:type="spellEnd"/>
      <w:r>
        <w:t>, The Australian, 12 March 2013]</w:t>
      </w:r>
    </w:p>
    <w:p w:rsidR="00CC39AB" w:rsidRDefault="00CC39AB" w:rsidP="00CC39AB"/>
    <w:p w:rsidR="00CC39AB" w:rsidRPr="00542467" w:rsidRDefault="00CC39AB" w:rsidP="00CC39AB">
      <w:pPr>
        <w:rPr>
          <w:sz w:val="16"/>
        </w:rPr>
      </w:pPr>
      <w:r w:rsidRPr="00542467">
        <w:rPr>
          <w:sz w:val="16"/>
        </w:rPr>
        <w:t xml:space="preserve">It is clear that </w:t>
      </w:r>
      <w:r w:rsidRPr="00542467">
        <w:rPr>
          <w:rStyle w:val="StyleBoldUnderline"/>
        </w:rPr>
        <w:t xml:space="preserve">the </w:t>
      </w:r>
      <w:r w:rsidRPr="00424343">
        <w:rPr>
          <w:rStyle w:val="StyleBoldUnderline"/>
          <w:highlight w:val="yellow"/>
        </w:rPr>
        <w:t>Senkaku</w:t>
      </w:r>
      <w:r w:rsidRPr="00542467">
        <w:rPr>
          <w:rStyle w:val="StyleBoldUnderline"/>
        </w:rPr>
        <w:t>/</w:t>
      </w:r>
      <w:proofErr w:type="spellStart"/>
      <w:r w:rsidRPr="00542467">
        <w:rPr>
          <w:rStyle w:val="StyleBoldUnderline"/>
        </w:rPr>
        <w:t>Diaoyu</w:t>
      </w:r>
      <w:proofErr w:type="spellEnd"/>
      <w:r w:rsidRPr="00542467">
        <w:rPr>
          <w:rStyle w:val="StyleBoldUnderline"/>
        </w:rPr>
        <w:t xml:space="preserve"> islands </w:t>
      </w:r>
      <w:r w:rsidRPr="00424343">
        <w:rPr>
          <w:rStyle w:val="StyleBoldUnderline"/>
          <w:highlight w:val="yellow"/>
        </w:rPr>
        <w:t>in the East China Sea have become the most dangerous,</w:t>
      </w:r>
      <w:r w:rsidRPr="00542467">
        <w:rPr>
          <w:rStyle w:val="StyleBoldUnderline"/>
        </w:rPr>
        <w:t xml:space="preserve"> high-stakes </w:t>
      </w:r>
      <w:r w:rsidRPr="00241F4C">
        <w:rPr>
          <w:rStyle w:val="StyleBoldUnderline"/>
          <w:highlight w:val="yellow"/>
        </w:rPr>
        <w:t>maritime dispute</w:t>
      </w:r>
      <w:r w:rsidRPr="00542467">
        <w:rPr>
          <w:sz w:val="16"/>
        </w:rPr>
        <w:t xml:space="preserve"> in East Asia </w:t>
      </w:r>
      <w:r w:rsidRPr="00241F4C">
        <w:rPr>
          <w:rStyle w:val="StyleBoldUnderline"/>
          <w:highlight w:val="yellow"/>
        </w:rPr>
        <w:t xml:space="preserve">as a </w:t>
      </w:r>
      <w:r w:rsidRPr="00241F4C">
        <w:rPr>
          <w:rStyle w:val="Emphasis"/>
          <w:highlight w:val="yellow"/>
        </w:rPr>
        <w:t xml:space="preserve">lightning </w:t>
      </w:r>
      <w:r w:rsidRPr="00754395">
        <w:rPr>
          <w:rStyle w:val="Emphasis"/>
          <w:highlight w:val="yellow"/>
        </w:rPr>
        <w:t>rod</w:t>
      </w:r>
      <w:r w:rsidRPr="00754395">
        <w:rPr>
          <w:rStyle w:val="StyleBoldUnderline"/>
          <w:highlight w:val="yellow"/>
        </w:rPr>
        <w:t xml:space="preserve"> for</w:t>
      </w:r>
      <w:r w:rsidRPr="00542467">
        <w:rPr>
          <w:rStyle w:val="StyleBoldUnderline"/>
        </w:rPr>
        <w:t xml:space="preserve"> long-standing historical </w:t>
      </w:r>
      <w:r w:rsidRPr="00754395">
        <w:rPr>
          <w:rStyle w:val="StyleBoldUnderline"/>
          <w:highlight w:val="yellow"/>
        </w:rPr>
        <w:t>animosities</w:t>
      </w:r>
      <w:r w:rsidRPr="00542467">
        <w:rPr>
          <w:rStyle w:val="StyleBoldUnderline"/>
        </w:rPr>
        <w:t xml:space="preserve"> </w:t>
      </w:r>
      <w:r w:rsidRPr="00542467">
        <w:rPr>
          <w:sz w:val="16"/>
        </w:rPr>
        <w:t>and rising Sino-Japanese tensions over their respective places in the region's new order.</w:t>
      </w:r>
      <w:r w:rsidRPr="00542467">
        <w:rPr>
          <w:sz w:val="12"/>
        </w:rPr>
        <w:t>¶</w:t>
      </w:r>
      <w:r w:rsidRPr="00542467">
        <w:rPr>
          <w:sz w:val="16"/>
        </w:rPr>
        <w:t xml:space="preserve"> </w:t>
      </w:r>
      <w:r w:rsidRPr="00754395">
        <w:rPr>
          <w:rStyle w:val="StyleBoldUnderline"/>
          <w:highlight w:val="yellow"/>
        </w:rPr>
        <w:t>It is not</w:t>
      </w:r>
      <w:r w:rsidRPr="00542467">
        <w:rPr>
          <w:rStyle w:val="StyleBoldUnderline"/>
        </w:rPr>
        <w:t xml:space="preserve"> simply a </w:t>
      </w:r>
      <w:r w:rsidRPr="00754395">
        <w:rPr>
          <w:rStyle w:val="StyleBoldUnderline"/>
          <w:highlight w:val="yellow"/>
        </w:rPr>
        <w:t>territorial dispute amenable to resolution</w:t>
      </w:r>
      <w:r w:rsidRPr="00542467">
        <w:rPr>
          <w:rStyle w:val="StyleBoldUnderline"/>
        </w:rPr>
        <w:t xml:space="preserve"> by legal adjudication or reasonable political accommodation.</w:t>
      </w:r>
      <w:r w:rsidRPr="00542467">
        <w:rPr>
          <w:sz w:val="16"/>
        </w:rPr>
        <w:t xml:space="preserve"> This much is clear from the recent Falklands Islands analogy by Japanese Prime Minister </w:t>
      </w:r>
      <w:proofErr w:type="spellStart"/>
      <w:r w:rsidRPr="00542467">
        <w:rPr>
          <w:sz w:val="16"/>
        </w:rPr>
        <w:t>Shinzo</w:t>
      </w:r>
      <w:proofErr w:type="spellEnd"/>
      <w:r w:rsidRPr="00542467">
        <w:rPr>
          <w:sz w:val="16"/>
        </w:rPr>
        <w:t xml:space="preserve"> Abe, who has put Beijing on notice that he is determined to defend the </w:t>
      </w:r>
      <w:proofErr w:type="spellStart"/>
      <w:r w:rsidRPr="00542467">
        <w:rPr>
          <w:sz w:val="16"/>
        </w:rPr>
        <w:t>Senkakus</w:t>
      </w:r>
      <w:proofErr w:type="spellEnd"/>
      <w:r w:rsidRPr="00542467">
        <w:rPr>
          <w:sz w:val="16"/>
        </w:rPr>
        <w:t xml:space="preserve"> against perceived Chinese encroachments, whatever the cost.</w:t>
      </w:r>
      <w:r w:rsidRPr="00542467">
        <w:rPr>
          <w:sz w:val="12"/>
        </w:rPr>
        <w:t>¶</w:t>
      </w:r>
      <w:r w:rsidRPr="00542467">
        <w:rPr>
          <w:sz w:val="16"/>
        </w:rPr>
        <w:t xml:space="preserve"> </w:t>
      </w:r>
      <w:r w:rsidRPr="00542467">
        <w:rPr>
          <w:sz w:val="12"/>
        </w:rPr>
        <w:t>¶</w:t>
      </w:r>
      <w:r w:rsidRPr="00542467">
        <w:rPr>
          <w:sz w:val="16"/>
        </w:rPr>
        <w:t xml:space="preserve"> Many observers are </w:t>
      </w:r>
      <w:proofErr w:type="spellStart"/>
      <w:r w:rsidRPr="00542467">
        <w:rPr>
          <w:sz w:val="16"/>
        </w:rPr>
        <w:t>sceptical</w:t>
      </w:r>
      <w:proofErr w:type="spellEnd"/>
      <w:r w:rsidRPr="00542467">
        <w:rPr>
          <w:sz w:val="16"/>
        </w:rPr>
        <w:t xml:space="preserve"> that Abe will match his words with deeds, given the disappointments of his first term, his reputation for pragmatism and deeply entrenched pacifist sentiment in Japan. But </w:t>
      </w:r>
      <w:r w:rsidRPr="00754395">
        <w:rPr>
          <w:rStyle w:val="StyleBoldUnderline"/>
          <w:highlight w:val="yellow"/>
        </w:rPr>
        <w:t>public attitudes towards China are hardening</w:t>
      </w:r>
      <w:r w:rsidRPr="00542467">
        <w:rPr>
          <w:rStyle w:val="StyleBoldUnderline"/>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w:t>
      </w:r>
      <w:proofErr w:type="spellStart"/>
      <w:r w:rsidRPr="00542467">
        <w:rPr>
          <w:sz w:val="16"/>
        </w:rPr>
        <w:t>Senkakus</w:t>
      </w:r>
      <w:proofErr w:type="spellEnd"/>
      <w:r w:rsidRPr="00542467">
        <w:rPr>
          <w:sz w:val="16"/>
        </w:rPr>
        <w:t xml:space="preserve"> are critical strategic links in the island chain running from Japan to Indonesia that geographically constrains China's maritime ambitions, and they must not be allowed to fall into Chinese hands.</w:t>
      </w:r>
      <w:r w:rsidRPr="00542467">
        <w:rPr>
          <w:sz w:val="12"/>
        </w:rPr>
        <w:t>¶</w:t>
      </w:r>
      <w:r w:rsidRPr="00542467">
        <w:rPr>
          <w:sz w:val="16"/>
        </w:rPr>
        <w:t xml:space="preserve"> </w:t>
      </w:r>
      <w:r w:rsidRPr="00542467">
        <w:rPr>
          <w:sz w:val="12"/>
        </w:rPr>
        <w:t>¶</w:t>
      </w:r>
      <w:r w:rsidRPr="00542467">
        <w:rPr>
          <w:sz w:val="16"/>
        </w:rPr>
        <w:t xml:space="preserve"> </w:t>
      </w:r>
      <w:r w:rsidRPr="00754395">
        <w:rPr>
          <w:rStyle w:val="StyleBoldUnderline"/>
          <w:highlight w:val="yellow"/>
        </w:rPr>
        <w:t>Should China take control</w:t>
      </w:r>
      <w:r w:rsidRPr="00542467">
        <w:rPr>
          <w:rStyle w:val="StyleBoldUnderline"/>
        </w:rPr>
        <w:t xml:space="preserve"> of the </w:t>
      </w:r>
      <w:proofErr w:type="spellStart"/>
      <w:r w:rsidRPr="00542467">
        <w:rPr>
          <w:rStyle w:val="StyleBoldUnderline"/>
        </w:rPr>
        <w:t>Senkakus</w:t>
      </w:r>
      <w:proofErr w:type="spellEnd"/>
      <w:r w:rsidRPr="00542467">
        <w:rPr>
          <w:rStyle w:val="StyleBoldUnderline"/>
        </w:rPr>
        <w:t xml:space="preserve">, </w:t>
      </w:r>
      <w:r w:rsidRPr="00754395">
        <w:rPr>
          <w:rStyle w:val="StyleBoldUnderline"/>
          <w:highlight w:val="yellow"/>
        </w:rPr>
        <w:t>they could</w:t>
      </w:r>
      <w:r w:rsidRPr="00542467">
        <w:rPr>
          <w:rStyle w:val="StyleBoldUnderline"/>
        </w:rPr>
        <w:t xml:space="preserve"> quickly </w:t>
      </w:r>
      <w:r w:rsidRPr="00754395">
        <w:rPr>
          <w:rStyle w:val="StyleBoldUnderline"/>
          <w:highlight w:val="yellow"/>
        </w:rPr>
        <w:t>garrison the islands</w:t>
      </w:r>
      <w:r w:rsidRPr="00542467">
        <w:rPr>
          <w:rStyle w:val="StyleBoldUnderline"/>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w:t>
      </w:r>
      <w:proofErr w:type="spellStart"/>
      <w:r w:rsidRPr="00542467">
        <w:rPr>
          <w:sz w:val="16"/>
        </w:rPr>
        <w:t>Sakashima</w:t>
      </w:r>
      <w:proofErr w:type="spellEnd"/>
      <w:r w:rsidRPr="00542467">
        <w:rPr>
          <w:sz w:val="16"/>
        </w:rPr>
        <w:t xml:space="preserve"> Islands. </w:t>
      </w:r>
      <w:r w:rsidRPr="00754395">
        <w:rPr>
          <w:rStyle w:val="StyleBoldUnderline"/>
          <w:highlight w:val="yellow"/>
        </w:rPr>
        <w:t>This would</w:t>
      </w:r>
      <w:r w:rsidRPr="00542467">
        <w:rPr>
          <w:rStyle w:val="StyleBoldUnderline"/>
        </w:rPr>
        <w:t xml:space="preserve"> significantly </w:t>
      </w:r>
      <w:r w:rsidRPr="00754395">
        <w:rPr>
          <w:rStyle w:val="StyleBoldUnderline"/>
          <w:highlight w:val="yellow"/>
        </w:rPr>
        <w:t>weaken US and Japanese control</w:t>
      </w:r>
      <w:r w:rsidRPr="00542467">
        <w:rPr>
          <w:rStyle w:val="StyleBoldUnderline"/>
        </w:rPr>
        <w:t xml:space="preserve"> of the western Pacifi</w:t>
      </w:r>
      <w:r w:rsidRPr="00542467">
        <w:rPr>
          <w:sz w:val="16"/>
        </w:rPr>
        <w:t xml:space="preserve">c, complicate the </w:t>
      </w:r>
      <w:proofErr w:type="spellStart"/>
      <w:r w:rsidRPr="00542467">
        <w:rPr>
          <w:sz w:val="16"/>
        </w:rPr>
        <w:t>defence</w:t>
      </w:r>
      <w:proofErr w:type="spellEnd"/>
      <w:r w:rsidRPr="00542467">
        <w:rPr>
          <w:sz w:val="16"/>
        </w:rPr>
        <w:t xml:space="preserve"> of Taiwan and </w:t>
      </w:r>
      <w:r w:rsidRPr="00542467">
        <w:rPr>
          <w:rStyle w:val="StyleBoldUnderline"/>
        </w:rPr>
        <w:t>breach what China has long regarded as an enclosing maritime ``great wall'</w:t>
      </w:r>
      <w:r w:rsidRPr="00542467">
        <w:rPr>
          <w:sz w:val="16"/>
        </w:rPr>
        <w:t>'.</w:t>
      </w:r>
      <w:r w:rsidRPr="00542467">
        <w:rPr>
          <w:sz w:val="12"/>
        </w:rPr>
        <w:t>¶</w:t>
      </w:r>
      <w:r w:rsidRPr="00542467">
        <w:rPr>
          <w:sz w:val="16"/>
        </w:rPr>
        <w:t xml:space="preserve"> </w:t>
      </w:r>
      <w:r w:rsidRPr="00542467">
        <w:rPr>
          <w:sz w:val="12"/>
        </w:rPr>
        <w:t>¶</w:t>
      </w:r>
      <w:r w:rsidRPr="00542467">
        <w:rPr>
          <w:sz w:val="16"/>
        </w:rPr>
        <w:t xml:space="preserve"> These strategic anxieties are increasingly driving Japanese and US policy on the </w:t>
      </w:r>
      <w:proofErr w:type="spellStart"/>
      <w:r w:rsidRPr="00542467">
        <w:rPr>
          <w:sz w:val="16"/>
        </w:rPr>
        <w:t>Senkakus</w:t>
      </w:r>
      <w:proofErr w:type="spellEnd"/>
      <w:r w:rsidRPr="00542467">
        <w:rPr>
          <w:sz w:val="16"/>
        </w:rPr>
        <w:t xml:space="preserve">, and the jockeying for naval pre-eminence in the East and South China Seas explains much about China's preparedness to assert its territorial claims extending as </w:t>
      </w:r>
      <w:r w:rsidRPr="00542467">
        <w:rPr>
          <w:sz w:val="16"/>
        </w:rPr>
        <w:lastRenderedPageBreak/>
        <w:t xml:space="preserve">far south as Indonesia's </w:t>
      </w:r>
      <w:proofErr w:type="spellStart"/>
      <w:r w:rsidRPr="00542467">
        <w:rPr>
          <w:sz w:val="16"/>
        </w:rPr>
        <w:t>Natuna</w:t>
      </w:r>
      <w:proofErr w:type="spellEnd"/>
      <w:r w:rsidRPr="00542467">
        <w:rPr>
          <w:sz w:val="16"/>
        </w:rPr>
        <w:t xml:space="preserve"> Islands, thousands of </w:t>
      </w:r>
      <w:proofErr w:type="spellStart"/>
      <w:r w:rsidRPr="00542467">
        <w:rPr>
          <w:sz w:val="16"/>
        </w:rPr>
        <w:t>kilometres</w:t>
      </w:r>
      <w:proofErr w:type="spellEnd"/>
      <w:r w:rsidRPr="00542467">
        <w:rPr>
          <w:sz w:val="16"/>
        </w:rPr>
        <w:t xml:space="preserve"> from the Chinese mainland.</w:t>
      </w:r>
      <w:r w:rsidRPr="00542467">
        <w:rPr>
          <w:sz w:val="12"/>
        </w:rPr>
        <w:t>¶</w:t>
      </w:r>
      <w:r w:rsidRPr="00542467">
        <w:rPr>
          <w:sz w:val="16"/>
        </w:rPr>
        <w:t xml:space="preserve"> </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w:t>
      </w:r>
      <w:proofErr w:type="spellStart"/>
      <w:r w:rsidRPr="00542467">
        <w:rPr>
          <w:sz w:val="16"/>
        </w:rPr>
        <w:t>defence</w:t>
      </w:r>
      <w:proofErr w:type="spellEnd"/>
      <w:r w:rsidRPr="00542467">
        <w:rPr>
          <w:sz w:val="16"/>
        </w:rPr>
        <w:t xml:space="preserve"> spending, redeploy significant numbers of troops to the southern region of Japan, increase intelligence collection against China, and the </w:t>
      </w:r>
      <w:proofErr w:type="spellStart"/>
      <w:r w:rsidRPr="00542467">
        <w:rPr>
          <w:sz w:val="16"/>
        </w:rPr>
        <w:t>Peoples</w:t>
      </w:r>
      <w:proofErr w:type="spellEnd"/>
      <w:r w:rsidRPr="00542467">
        <w:rPr>
          <w:sz w:val="16"/>
        </w:rPr>
        <w:t xml:space="preserve"> Liberation Army in particular, and loosen the self-imposed restraints on the export of sensitive </w:t>
      </w:r>
      <w:proofErr w:type="spellStart"/>
      <w:r w:rsidRPr="00542467">
        <w:rPr>
          <w:sz w:val="16"/>
        </w:rPr>
        <w:t>defence</w:t>
      </w:r>
      <w:proofErr w:type="spellEnd"/>
      <w:r w:rsidRPr="00542467">
        <w:rPr>
          <w:sz w:val="16"/>
        </w:rPr>
        <w:t xml:space="preserve"> technologies.</w:t>
      </w:r>
      <w:r w:rsidRPr="00542467">
        <w:rPr>
          <w:sz w:val="12"/>
        </w:rPr>
        <w:t>¶</w:t>
      </w:r>
      <w:r w:rsidRPr="00542467">
        <w:rPr>
          <w:sz w:val="16"/>
        </w:rPr>
        <w:t xml:space="preserve"> </w:t>
      </w:r>
      <w:r w:rsidRPr="00542467">
        <w:rPr>
          <w:sz w:val="12"/>
        </w:rPr>
        <w:t>¶</w:t>
      </w:r>
      <w:r w:rsidRPr="00542467">
        <w:rPr>
          <w:sz w:val="16"/>
        </w:rPr>
        <w:t xml:space="preserve"> Politically</w:t>
      </w:r>
      <w:r w:rsidRPr="00542467">
        <w:rPr>
          <w:rStyle w:val="StyleBoldUnderline"/>
        </w:rPr>
        <w:t xml:space="preserve">, </w:t>
      </w:r>
      <w:r w:rsidRPr="001952A5">
        <w:rPr>
          <w:rStyle w:val="StyleBoldUnderline"/>
          <w:highlight w:val="yellow"/>
        </w:rPr>
        <w:t>Abe has toughened his language on China</w:t>
      </w:r>
      <w:r w:rsidRPr="00542467">
        <w:rPr>
          <w:rStyle w:val="StyleBoldUnderline"/>
        </w:rPr>
        <w:t xml:space="preserve">, sought and received reassurances from the Obama administration that the </w:t>
      </w:r>
      <w:proofErr w:type="spellStart"/>
      <w:r w:rsidRPr="00542467">
        <w:rPr>
          <w:rStyle w:val="StyleBoldUnderline"/>
        </w:rPr>
        <w:t>Senkakus</w:t>
      </w:r>
      <w:proofErr w:type="spellEnd"/>
      <w:r w:rsidRPr="00542467">
        <w:rPr>
          <w:rStyle w:val="StyleBoldUnderline"/>
        </w:rPr>
        <w:t xml:space="preserve">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w:t>
      </w:r>
      <w:proofErr w:type="spellStart"/>
      <w:r w:rsidRPr="00542467">
        <w:rPr>
          <w:sz w:val="16"/>
        </w:rPr>
        <w:t>Jinping</w:t>
      </w:r>
      <w:proofErr w:type="spellEnd"/>
      <w:r w:rsidRPr="00542467">
        <w:rPr>
          <w:sz w:val="16"/>
        </w:rPr>
        <w:t>, to take a more conciliatory approach.</w:t>
      </w:r>
      <w:r w:rsidRPr="00542467">
        <w:rPr>
          <w:sz w:val="12"/>
        </w:rPr>
        <w:t>¶</w:t>
      </w:r>
      <w:r w:rsidRPr="00542467">
        <w:rPr>
          <w:sz w:val="16"/>
        </w:rPr>
        <w:t xml:space="preserve"> </w:t>
      </w:r>
      <w:r w:rsidRPr="00542467">
        <w:rPr>
          <w:sz w:val="12"/>
        </w:rPr>
        <w:t>¶</w:t>
      </w:r>
      <w:r w:rsidRPr="00542467">
        <w:rPr>
          <w:sz w:val="16"/>
        </w:rPr>
        <w:t xml:space="preserve"> </w:t>
      </w:r>
      <w:r w:rsidRPr="00542467">
        <w:rPr>
          <w:rStyle w:val="StyleBoldUnderline"/>
        </w:rPr>
        <w:t xml:space="preserve">The </w:t>
      </w:r>
      <w:r w:rsidRPr="001952A5">
        <w:rPr>
          <w:rStyle w:val="StyleBoldUnderline"/>
          <w:highlight w:val="yellow"/>
        </w:rPr>
        <w:t>unwillingness</w:t>
      </w:r>
      <w:r w:rsidRPr="00542467">
        <w:rPr>
          <w:rStyle w:val="StyleBoldUnderline"/>
        </w:rPr>
        <w:t xml:space="preserve"> of the Chinese government </w:t>
      </w:r>
      <w:r w:rsidRPr="001952A5">
        <w:rPr>
          <w:rStyle w:val="StyleBoldUnderline"/>
          <w:highlight w:val="yellow"/>
        </w:rPr>
        <w:t>to</w:t>
      </w:r>
      <w:r w:rsidRPr="00542467">
        <w:rPr>
          <w:rStyle w:val="StyleBoldUnderline"/>
        </w:rPr>
        <w:t xml:space="preserve"> </w:t>
      </w:r>
      <w:r w:rsidRPr="001952A5">
        <w:rPr>
          <w:rStyle w:val="StyleBoldUnderline"/>
          <w:highlight w:val="yellow"/>
        </w:rPr>
        <w:t>curb</w:t>
      </w:r>
      <w:r w:rsidRPr="00542467">
        <w:rPr>
          <w:rStyle w:val="StyleBoldUnderline"/>
        </w:rPr>
        <w:t xml:space="preserve"> provocative public </w:t>
      </w:r>
      <w:r w:rsidRPr="001952A5">
        <w:rPr>
          <w:rStyle w:val="StyleBoldUnderline"/>
          <w:highlight w:val="yellow"/>
        </w:rPr>
        <w:t>interventions by Chinese military rep</w:t>
      </w:r>
      <w:r w:rsidRPr="00542467">
        <w:rPr>
          <w:rStyle w:val="StyleBoldUnderline"/>
        </w:rPr>
        <w:t>resentative</w:t>
      </w:r>
      <w:r w:rsidRPr="001952A5">
        <w:rPr>
          <w:rStyle w:val="StyleBoldUnderline"/>
          <w:highlight w:val="yellow"/>
        </w:rPr>
        <w:t>s</w:t>
      </w:r>
      <w:r w:rsidRPr="00542467">
        <w:rPr>
          <w:rStyle w:val="StyleBoldUnderline"/>
        </w:rPr>
        <w:t xml:space="preserve"> </w:t>
      </w:r>
      <w:r w:rsidRPr="001952A5">
        <w:rPr>
          <w:rStyle w:val="StyleBoldUnderline"/>
          <w:highlight w:val="yellow"/>
        </w:rPr>
        <w:t>is not reassuring.</w:t>
      </w:r>
      <w:r w:rsidRPr="00542467">
        <w:rPr>
          <w:sz w:val="16"/>
        </w:rPr>
        <w:t xml:space="preserve"> Along with credible reports that the PLA is engaged in aggressive, widespread cyber hacking, this indicates that </w:t>
      </w:r>
      <w:r w:rsidRPr="001952A5">
        <w:rPr>
          <w:rStyle w:val="StyleBoldUnderline"/>
          <w:highlight w:val="yellow"/>
        </w:rPr>
        <w:t>hawks</w:t>
      </w:r>
      <w:r w:rsidRPr="00542467">
        <w:rPr>
          <w:rStyle w:val="StyleBoldUnderline"/>
        </w:rPr>
        <w:t xml:space="preserve"> in the Chinese military </w:t>
      </w:r>
      <w:r w:rsidRPr="001952A5">
        <w:rPr>
          <w:rStyle w:val="StyleBoldUnderline"/>
          <w:highlight w:val="yellow"/>
        </w:rPr>
        <w:t>have aspirations to play a</w:t>
      </w:r>
      <w:r w:rsidRPr="00542467">
        <w:rPr>
          <w:rStyle w:val="StyleBoldUnderline"/>
        </w:rPr>
        <w:t xml:space="preserve"> far </w:t>
      </w:r>
      <w:r w:rsidRPr="001952A5">
        <w:rPr>
          <w:rStyle w:val="StyleBoldUnderline"/>
          <w:highlight w:val="yellow"/>
        </w:rPr>
        <w:t>more influential role</w:t>
      </w:r>
      <w:r w:rsidRPr="00542467">
        <w:rPr>
          <w:rStyle w:val="StyleBoldUnderline"/>
        </w:rPr>
        <w:t xml:space="preserve"> in Chinese domestic and foreign policy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w:t>
      </w:r>
      <w:proofErr w:type="spellStart"/>
      <w:r w:rsidRPr="00542467">
        <w:rPr>
          <w:sz w:val="16"/>
        </w:rPr>
        <w:t>Senkakus</w:t>
      </w:r>
      <w:proofErr w:type="spellEnd"/>
      <w:r w:rsidRPr="00542467">
        <w:rPr>
          <w:sz w:val="16"/>
        </w:rPr>
        <w:t xml:space="preserve"> and establish a garrison force there. </w:t>
      </w:r>
      <w:r w:rsidRPr="001952A5">
        <w:rPr>
          <w:rStyle w:val="StyleBoldUnderline"/>
          <w:highlight w:val="yellow"/>
        </w:rPr>
        <w:t>This would</w:t>
      </w:r>
      <w:r w:rsidRPr="00542467">
        <w:rPr>
          <w:rStyle w:val="StyleBoldUnderline"/>
        </w:rPr>
        <w:t xml:space="preserve"> almost certainly </w:t>
      </w:r>
      <w:r w:rsidRPr="001952A5">
        <w:rPr>
          <w:rStyle w:val="Emphasis"/>
          <w:highlight w:val="yellow"/>
        </w:rPr>
        <w:t>trigger a countervailing Chinese response</w:t>
      </w:r>
      <w:r w:rsidRPr="001952A5">
        <w:rPr>
          <w:rStyle w:val="StyleBoldUnderline"/>
          <w:highlight w:val="yellow"/>
        </w:rPr>
        <w:t xml:space="preserve"> and further complicate attempts to</w:t>
      </w:r>
      <w:r w:rsidRPr="00542467">
        <w:rPr>
          <w:rStyle w:val="StyleBoldUnderline"/>
        </w:rPr>
        <w:t xml:space="preserve"> </w:t>
      </w:r>
      <w:r w:rsidRPr="001952A5">
        <w:rPr>
          <w:rStyle w:val="StyleBoldUnderline"/>
          <w:highlight w:val="yellow"/>
        </w:rPr>
        <w:t>take the heat out of</w:t>
      </w:r>
      <w:r w:rsidRPr="00542467">
        <w:rPr>
          <w:rStyle w:val="StyleBoldUnderline"/>
        </w:rPr>
        <w:t xml:space="preserve"> </w:t>
      </w:r>
      <w:r w:rsidRPr="001952A5">
        <w:rPr>
          <w:rStyle w:val="StyleBoldUnderline"/>
          <w:highlight w:val="yellow"/>
        </w:rPr>
        <w:t>what threatens to rival</w:t>
      </w:r>
      <w:r w:rsidRPr="00542467">
        <w:rPr>
          <w:rStyle w:val="StyleBoldUnderline"/>
        </w:rPr>
        <w:t xml:space="preserve"> North </w:t>
      </w:r>
      <w:r w:rsidRPr="001952A5">
        <w:rPr>
          <w:rStyle w:val="StyleBoldUnderline"/>
          <w:highlight w:val="yellow"/>
        </w:rPr>
        <w:t>Korea's nuclear weapons</w:t>
      </w:r>
      <w:r w:rsidRPr="00542467">
        <w:rPr>
          <w:rStyle w:val="StyleBoldUnderline"/>
        </w:rPr>
        <w:t xml:space="preserve"> program as East Asia's number one security concern</w:t>
      </w:r>
      <w:r w:rsidRPr="00542467">
        <w:rPr>
          <w:sz w:val="16"/>
        </w:rPr>
        <w:t>.</w:t>
      </w:r>
    </w:p>
    <w:p w:rsidR="00CC39AB" w:rsidRDefault="00CC39AB" w:rsidP="00CC39AB">
      <w:pPr>
        <w:pStyle w:val="Heading4"/>
      </w:pPr>
      <w:proofErr w:type="spellStart"/>
      <w:r>
        <w:t>Cyberwar</w:t>
      </w:r>
      <w:proofErr w:type="spellEnd"/>
      <w:r>
        <w:t xml:space="preserve"> ensures accidental nuclear war – multiple warrants</w:t>
      </w:r>
    </w:p>
    <w:p w:rsidR="00CC39AB" w:rsidRPr="00F00AAC" w:rsidRDefault="00CC39AB" w:rsidP="00CC39AB">
      <w:r w:rsidRPr="009B0754">
        <w:rPr>
          <w:b/>
          <w:highlight w:val="green"/>
        </w:rPr>
        <w:t>Fritz</w:t>
      </w:r>
      <w:r w:rsidRPr="009B0754">
        <w:rPr>
          <w:highlight w:val="green"/>
        </w:rPr>
        <w:t xml:space="preserve"> ‘</w:t>
      </w:r>
      <w:r w:rsidRPr="009B0754">
        <w:rPr>
          <w:b/>
          <w:highlight w:val="green"/>
        </w:rPr>
        <w:t>9</w:t>
      </w:r>
      <w:r w:rsidRPr="00F00AAC">
        <w:t xml:space="preserve"> </w:t>
      </w:r>
      <w:r>
        <w:tab/>
      </w:r>
      <w:r w:rsidRPr="00F00AAC">
        <w:t>(Jason - former Captain of the U.S. Army,</w:t>
      </w:r>
      <w:r w:rsidRPr="00C930B5">
        <w:t xml:space="preserve"> </w:t>
      </w:r>
      <w:r w:rsidRPr="00F00AAC">
        <w:t>July</w:t>
      </w:r>
      <w:r>
        <w:t>,</w:t>
      </w:r>
      <w:r w:rsidRPr="00F00AAC">
        <w:t xml:space="preserve"> Hack</w:t>
      </w:r>
      <w:r>
        <w:t>ing Nuclear Command and Control</w:t>
      </w:r>
      <w:r w:rsidRPr="00F00AAC">
        <w:t>)</w:t>
      </w:r>
    </w:p>
    <w:p w:rsidR="00CC39AB" w:rsidRDefault="00CC39AB" w:rsidP="00CC39AB">
      <w:pPr>
        <w:rPr>
          <w:sz w:val="14"/>
        </w:rPr>
      </w:pPr>
      <w:r w:rsidRPr="00CE0711">
        <w:rPr>
          <w:sz w:val="14"/>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CE0711">
        <w:rPr>
          <w:sz w:val="14"/>
        </w:rPr>
        <w:t>centres</w:t>
      </w:r>
      <w:proofErr w:type="spellEnd"/>
      <w:r w:rsidRPr="00CE0711">
        <w:rPr>
          <w:sz w:val="14"/>
        </w:rPr>
        <w:t xml:space="preserve">. Once a command </w:t>
      </w:r>
      <w:proofErr w:type="spellStart"/>
      <w:r w:rsidRPr="00CE0711">
        <w:rPr>
          <w:sz w:val="14"/>
        </w:rPr>
        <w:t>centre</w:t>
      </w:r>
      <w:proofErr w:type="spellEnd"/>
      <w:r w:rsidRPr="00CE0711">
        <w:rPr>
          <w:sz w:val="14"/>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CE0711">
        <w:rPr>
          <w:sz w:val="14"/>
        </w:rPr>
        <w:t>Greenemeier</w:t>
      </w:r>
      <w:proofErr w:type="spellEnd"/>
      <w:r w:rsidRPr="00CE0711">
        <w:rPr>
          <w:sz w:val="14"/>
        </w:rPr>
        <w:t xml:space="preserve"> 2008, </w:t>
      </w:r>
      <w:proofErr w:type="spellStart"/>
      <w:r w:rsidRPr="00CE0711">
        <w:rPr>
          <w:sz w:val="14"/>
        </w:rPr>
        <w:t>Hardisty</w:t>
      </w:r>
      <w:proofErr w:type="spellEnd"/>
      <w:r w:rsidRPr="00CE0711">
        <w:rPr>
          <w:sz w:val="14"/>
        </w:rPr>
        <w:t xml:space="preserve"> 1985). The technical details of VLF submarine communication methods can be found online, including PC-based VLF reception. Some reports have noted a Pentagon review, which showed </w:t>
      </w:r>
      <w:r w:rsidRPr="00CE0711">
        <w:rPr>
          <w:highlight w:val="green"/>
          <w:u w:val="single"/>
        </w:rPr>
        <w:t>a potential “</w:t>
      </w:r>
      <w:r w:rsidRPr="00C36DF9">
        <w:rPr>
          <w:u w:val="single"/>
        </w:rPr>
        <w:t xml:space="preserve">electronic </w:t>
      </w:r>
      <w:r w:rsidRPr="00CE0711">
        <w:rPr>
          <w:highlight w:val="green"/>
          <w:u w:val="single"/>
        </w:rPr>
        <w:t xml:space="preserve">back door into </w:t>
      </w:r>
      <w:r w:rsidRPr="00CB5A58">
        <w:rPr>
          <w:u w:val="single"/>
        </w:rPr>
        <w:t xml:space="preserve">the US Navy’s system for broadcasting </w:t>
      </w:r>
      <w:r w:rsidRPr="00334930">
        <w:rPr>
          <w:u w:val="single"/>
        </w:rPr>
        <w:t xml:space="preserve">nuclear launch </w:t>
      </w:r>
      <w:r w:rsidRPr="00334930">
        <w:rPr>
          <w:b/>
          <w:u w:val="single"/>
        </w:rPr>
        <w:t xml:space="preserve">orders to </w:t>
      </w:r>
      <w:r w:rsidRPr="00944161">
        <w:rPr>
          <w:b/>
          <w:highlight w:val="green"/>
          <w:u w:val="single"/>
        </w:rPr>
        <w:t>Trident submarines</w:t>
      </w:r>
      <w:r w:rsidRPr="00CE0711">
        <w:rPr>
          <w:highlight w:val="green"/>
          <w:u w:val="single"/>
        </w:rPr>
        <w:t>”</w:t>
      </w:r>
      <w:r w:rsidRPr="00CE0711">
        <w:rPr>
          <w:u w:val="single"/>
        </w:rPr>
        <w:t xml:space="preserve"> </w:t>
      </w:r>
      <w:r w:rsidRPr="00CE0711">
        <w:rPr>
          <w:sz w:val="14"/>
        </w:rPr>
        <w:t xml:space="preserve">(Peterson 2004). The investigation </w:t>
      </w:r>
      <w:r w:rsidRPr="00C36DF9">
        <w:rPr>
          <w:highlight w:val="green"/>
          <w:u w:val="single"/>
        </w:rPr>
        <w:t xml:space="preserve">showed that cyber terrorists </w:t>
      </w:r>
      <w:r w:rsidRPr="00CE0711">
        <w:rPr>
          <w:highlight w:val="green"/>
          <w:u w:val="single"/>
        </w:rPr>
        <w:t xml:space="preserve">could </w:t>
      </w:r>
      <w:r w:rsidRPr="00C36DF9">
        <w:rPr>
          <w:u w:val="single"/>
        </w:rPr>
        <w:t xml:space="preserve">potentially </w:t>
      </w:r>
      <w:r w:rsidRPr="00CE0711">
        <w:rPr>
          <w:highlight w:val="green"/>
          <w:u w:val="single"/>
        </w:rPr>
        <w:t xml:space="preserve">infiltrate </w:t>
      </w:r>
      <w:r w:rsidRPr="00CB5A58">
        <w:rPr>
          <w:u w:val="single"/>
        </w:rPr>
        <w:t xml:space="preserve">this network </w:t>
      </w:r>
      <w:r w:rsidRPr="00CE0711">
        <w:rPr>
          <w:highlight w:val="green"/>
          <w:u w:val="single"/>
        </w:rPr>
        <w:t xml:space="preserve">and </w:t>
      </w:r>
      <w:r w:rsidRPr="00944161">
        <w:rPr>
          <w:b/>
          <w:highlight w:val="green"/>
          <w:u w:val="single"/>
        </w:rPr>
        <w:t xml:space="preserve">insert false orders </w:t>
      </w:r>
      <w:r w:rsidRPr="00C36DF9">
        <w:rPr>
          <w:b/>
          <w:u w:val="single"/>
        </w:rPr>
        <w:t>for launch</w:t>
      </w:r>
      <w:r w:rsidRPr="00C36DF9">
        <w:rPr>
          <w:u w:val="single"/>
        </w:rPr>
        <w:t xml:space="preserve">. </w:t>
      </w:r>
      <w:r w:rsidRPr="00C36DF9">
        <w:rPr>
          <w:sz w:val="14"/>
        </w:rPr>
        <w:t>The investigation</w:t>
      </w:r>
      <w:r w:rsidRPr="00CE0711">
        <w:rPr>
          <w:sz w:val="14"/>
        </w:rPr>
        <w:t xml:space="preserve"> led to “elaborate new instructions for validating launch orders” (Blair 2003). Adding further to the concern of cyber terrorists seizing control over submarine launched nuclear missiles; The Royal Navy announced in 2008 that it would be installing a Microsoft Windows </w:t>
      </w:r>
      <w:r w:rsidRPr="00334930">
        <w:rPr>
          <w:sz w:val="14"/>
        </w:rPr>
        <w:t xml:space="preserve">operating system on its nuclear submarines (Page 2008). The choice of operating system, apparently based on Windows XP, is not as alarming as the advertising of such a system is. </w:t>
      </w:r>
      <w:r w:rsidRPr="00334930">
        <w:rPr>
          <w:u w:val="single"/>
        </w:rPr>
        <w:t>This may attract hackers and narrow the necessary reconnaissance to learning its details and potential exploits</w:t>
      </w:r>
      <w:r w:rsidRPr="00334930">
        <w:rPr>
          <w:sz w:val="14"/>
        </w:rPr>
        <w:t xml:space="preserve">. It is unlikely that the operating system would play a direct role in the signal to launch, although this is far from certain. </w:t>
      </w:r>
      <w:r w:rsidRPr="00334930">
        <w:rPr>
          <w:u w:val="single"/>
        </w:rPr>
        <w:t>Knowledge of the operating system may lead to the insertion of mal</w:t>
      </w:r>
      <w:r w:rsidRPr="00CB5A58">
        <w:rPr>
          <w:u w:val="single"/>
        </w:rPr>
        <w:t>icious code, which could be used to gain accelerating privileges, tracking, valuable information, and deception that could subsequently be used to initiate a launch</w:t>
      </w:r>
      <w:r w:rsidRPr="00CB5A58">
        <w:rPr>
          <w:sz w:val="14"/>
        </w:rPr>
        <w:t>. Remember from Chapter 2 that the UK’s nuclear submarines have the authority to launch if they believe the central command has been destroy</w:t>
      </w:r>
      <w:r w:rsidRPr="00CE0711">
        <w:rPr>
          <w:sz w:val="14"/>
        </w:rPr>
        <w:t xml:space="preserve">ed. </w:t>
      </w:r>
      <w:r w:rsidRPr="00CE0711">
        <w:rPr>
          <w:highlight w:val="green"/>
          <w:u w:val="single"/>
        </w:rPr>
        <w:t xml:space="preserve">Attempts </w:t>
      </w:r>
      <w:r w:rsidRPr="00C36DF9">
        <w:rPr>
          <w:u w:val="single"/>
        </w:rPr>
        <w:t xml:space="preserve">by cyber terrorists </w:t>
      </w:r>
      <w:r w:rsidRPr="00CE0711">
        <w:rPr>
          <w:highlight w:val="green"/>
          <w:u w:val="single"/>
        </w:rPr>
        <w:t xml:space="preserve">to </w:t>
      </w:r>
      <w:r w:rsidRPr="0018368F">
        <w:rPr>
          <w:b/>
          <w:highlight w:val="green"/>
          <w:u w:val="single"/>
        </w:rPr>
        <w:t xml:space="preserve">create the illusion of a </w:t>
      </w:r>
      <w:r w:rsidRPr="00C36DF9">
        <w:rPr>
          <w:b/>
          <w:u w:val="single"/>
        </w:rPr>
        <w:t xml:space="preserve">decapitating </w:t>
      </w:r>
      <w:r w:rsidRPr="0018368F">
        <w:rPr>
          <w:b/>
          <w:highlight w:val="green"/>
          <w:u w:val="single"/>
        </w:rPr>
        <w:t>strike</w:t>
      </w:r>
      <w:r w:rsidRPr="00CE0711">
        <w:rPr>
          <w:highlight w:val="green"/>
          <w:u w:val="single"/>
        </w:rPr>
        <w:t xml:space="preserve"> could </w:t>
      </w:r>
      <w:r w:rsidRPr="00CB5A58">
        <w:rPr>
          <w:u w:val="single"/>
        </w:rPr>
        <w:t xml:space="preserve">also be used to </w:t>
      </w:r>
      <w:r w:rsidRPr="00CE0711">
        <w:rPr>
          <w:highlight w:val="green"/>
          <w:u w:val="single"/>
        </w:rPr>
        <w:t>engage fail-deadly systems</w:t>
      </w:r>
      <w:r w:rsidRPr="00CE0711">
        <w:rPr>
          <w:u w:val="single"/>
        </w:rPr>
        <w:t xml:space="preserve">. </w:t>
      </w:r>
      <w:r w:rsidRPr="0018368F">
        <w:rPr>
          <w:sz w:val="14"/>
        </w:rPr>
        <w:t xml:space="preserve">Open source knowledge is scarce as to whether Russia continues to operate such a system. However evidence suggests that they have in the past. </w:t>
      </w:r>
      <w:proofErr w:type="spellStart"/>
      <w:r w:rsidRPr="0018368F">
        <w:rPr>
          <w:sz w:val="14"/>
        </w:rPr>
        <w:t>Perimetr</w:t>
      </w:r>
      <w:proofErr w:type="spellEnd"/>
      <w:r w:rsidRPr="0018368F">
        <w:rPr>
          <w:sz w:val="14"/>
        </w:rPr>
        <w:t>, also known as Dead Hand, was an automated system set</w:t>
      </w:r>
      <w:r w:rsidRPr="006C00B4">
        <w:rPr>
          <w:sz w:val="14"/>
        </w:rPr>
        <w:t xml:space="preserve"> to launch a mass scale nuclear attack in the event of a decapitation strike against Soviet leadership and military</w:t>
      </w:r>
      <w:r w:rsidRPr="00CE0711">
        <w:rPr>
          <w:sz w:val="14"/>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w:t>
      </w:r>
      <w:r w:rsidRPr="006C00B4">
        <w:rPr>
          <w:sz w:val="14"/>
        </w:rPr>
        <w:t xml:space="preserve">underground silos and on mobile launchers can be fired automatically. (Broad 1993) Assuming such a system is still active, cyber terrorists would need to create a crisis situation in order to activate </w:t>
      </w:r>
      <w:proofErr w:type="spellStart"/>
      <w:r w:rsidRPr="006C00B4">
        <w:rPr>
          <w:sz w:val="14"/>
        </w:rPr>
        <w:t>Perimetr</w:t>
      </w:r>
      <w:proofErr w:type="spellEnd"/>
      <w:r w:rsidRPr="006C00B4">
        <w:rPr>
          <w:sz w:val="14"/>
        </w:rPr>
        <w:t>,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w:t>
      </w:r>
      <w:r w:rsidRPr="00CE0711">
        <w:rPr>
          <w:sz w:val="14"/>
        </w:rPr>
        <w:t xml:space="preserve"> on such </w:t>
      </w:r>
      <w:r w:rsidRPr="00334930">
        <w:rPr>
          <w:sz w:val="14"/>
        </w:rPr>
        <w:t xml:space="preserve">a project, or individuals involved in military operations at underground facilities, such as those reported to be located at </w:t>
      </w:r>
      <w:proofErr w:type="spellStart"/>
      <w:r w:rsidRPr="00334930">
        <w:rPr>
          <w:sz w:val="14"/>
        </w:rPr>
        <w:t>Yamantau</w:t>
      </w:r>
      <w:proofErr w:type="spellEnd"/>
      <w:r w:rsidRPr="00334930">
        <w:rPr>
          <w:sz w:val="14"/>
        </w:rPr>
        <w:t xml:space="preserve"> and </w:t>
      </w:r>
      <w:proofErr w:type="spellStart"/>
      <w:r w:rsidRPr="00334930">
        <w:rPr>
          <w:sz w:val="14"/>
        </w:rPr>
        <w:t>Kosvinksy</w:t>
      </w:r>
      <w:proofErr w:type="spellEnd"/>
      <w:r w:rsidRPr="00334930">
        <w:rPr>
          <w:sz w:val="14"/>
        </w:rPr>
        <w:t xml:space="preserve"> mountains in the </w:t>
      </w:r>
      <w:r w:rsidRPr="00334930">
        <w:rPr>
          <w:sz w:val="14"/>
        </w:rPr>
        <w:lastRenderedPageBreak/>
        <w:t xml:space="preserve">central southern Urals (Rosenbaum 2007, Blair 2008) Indirect Control of Launch </w:t>
      </w:r>
      <w:r w:rsidRPr="00334930">
        <w:rPr>
          <w:u w:val="single"/>
        </w:rPr>
        <w:t xml:space="preserve">Cyber terrorists could cause </w:t>
      </w:r>
      <w:r w:rsidRPr="00334930">
        <w:rPr>
          <w:b/>
          <w:u w:val="single"/>
          <w:bdr w:val="single" w:sz="4" w:space="0" w:color="auto"/>
        </w:rPr>
        <w:t>incorrect information</w:t>
      </w:r>
      <w:r w:rsidRPr="00334930">
        <w:rPr>
          <w:b/>
          <w:u w:val="single"/>
        </w:rPr>
        <w:t xml:space="preserve"> to be transmitted</w:t>
      </w:r>
      <w:r w:rsidRPr="00334930">
        <w:rPr>
          <w:sz w:val="14"/>
        </w:rPr>
        <w:t xml:space="preserve">, received, </w:t>
      </w:r>
      <w:r w:rsidRPr="00334930">
        <w:rPr>
          <w:b/>
          <w:u w:val="single"/>
        </w:rPr>
        <w:t xml:space="preserve">or displayed at nuclear command </w:t>
      </w:r>
      <w:r w:rsidRPr="00334930">
        <w:rPr>
          <w:u w:val="single"/>
        </w:rPr>
        <w:t xml:space="preserve">and control </w:t>
      </w:r>
      <w:proofErr w:type="spellStart"/>
      <w:r w:rsidRPr="00334930">
        <w:rPr>
          <w:u w:val="single"/>
        </w:rPr>
        <w:t>centres</w:t>
      </w:r>
      <w:proofErr w:type="spellEnd"/>
      <w:r w:rsidRPr="00334930">
        <w:rPr>
          <w:sz w:val="14"/>
        </w:rPr>
        <w:t xml:space="preserve">, or shut down these </w:t>
      </w:r>
      <w:proofErr w:type="spellStart"/>
      <w:r w:rsidRPr="00334930">
        <w:rPr>
          <w:sz w:val="14"/>
        </w:rPr>
        <w:t>centres’</w:t>
      </w:r>
      <w:proofErr w:type="spellEnd"/>
      <w:r w:rsidRPr="00334930">
        <w:rPr>
          <w:sz w:val="14"/>
        </w:rPr>
        <w:t xml:space="preserve"> computer networks completely. In 1995, a Norwegian scientific sounding rocket was mistaken by Russian early warning systems as a nuclear missile launched from a US submarine. A radar operator used </w:t>
      </w:r>
      <w:proofErr w:type="spellStart"/>
      <w:r w:rsidRPr="00334930">
        <w:rPr>
          <w:sz w:val="14"/>
        </w:rPr>
        <w:t>Krokus</w:t>
      </w:r>
      <w:proofErr w:type="spellEnd"/>
      <w:r w:rsidRPr="00334930">
        <w:rPr>
          <w:sz w:val="14"/>
        </w:rPr>
        <w:t xml:space="preserve"> to notify a general on duty who decided to alert the highest levels. </w:t>
      </w:r>
      <w:proofErr w:type="spellStart"/>
      <w:r w:rsidRPr="00334930">
        <w:rPr>
          <w:sz w:val="14"/>
        </w:rPr>
        <w:t>Kavkaz</w:t>
      </w:r>
      <w:proofErr w:type="spellEnd"/>
      <w:r w:rsidRPr="00334930">
        <w:rPr>
          <w:sz w:val="14"/>
        </w:rPr>
        <w:t xml:space="preserve"> was implemented, all three </w:t>
      </w:r>
      <w:proofErr w:type="spellStart"/>
      <w:r w:rsidRPr="00334930">
        <w:rPr>
          <w:sz w:val="14"/>
        </w:rPr>
        <w:t>chegets</w:t>
      </w:r>
      <w:proofErr w:type="spellEnd"/>
      <w:r w:rsidRPr="00334930">
        <w:rPr>
          <w:sz w:val="14"/>
        </w:rPr>
        <w:t xml:space="preserve"> activated, and the countdown for a nuclear decision began. It took eight minutes</w:t>
      </w:r>
      <w:r w:rsidRPr="00CE0711">
        <w:rPr>
          <w:sz w:val="14"/>
        </w:rPr>
        <w:t xml:space="preserve"> </w:t>
      </w:r>
      <w:r w:rsidRPr="00CB5A58">
        <w:rPr>
          <w:sz w:val="14"/>
        </w:rPr>
        <w:t>before the missile was properly identified—a considerable amount of time considering the speed with which a nuclear response must be decided upon (</w:t>
      </w:r>
      <w:proofErr w:type="spellStart"/>
      <w:r w:rsidRPr="00CB5A58">
        <w:rPr>
          <w:sz w:val="14"/>
        </w:rPr>
        <w:t>Aftergood</w:t>
      </w:r>
      <w:proofErr w:type="spellEnd"/>
      <w:r w:rsidRPr="00CB5A58">
        <w:rPr>
          <w:sz w:val="14"/>
        </w:rPr>
        <w:t xml:space="preserve"> 2000). </w:t>
      </w:r>
      <w:r w:rsidRPr="00CB5A58">
        <w:rPr>
          <w:u w:val="single"/>
        </w:rPr>
        <w:t>Creating a false signal</w:t>
      </w:r>
      <w:r w:rsidRPr="00CB5A58">
        <w:rPr>
          <w:sz w:val="14"/>
        </w:rPr>
        <w:t xml:space="preserve"> in these early warning systems </w:t>
      </w:r>
      <w:r w:rsidRPr="00CB5A58">
        <w:rPr>
          <w:u w:val="single"/>
        </w:rPr>
        <w:t>would be relatively easy using</w:t>
      </w:r>
      <w:r w:rsidRPr="00CB5A58">
        <w:rPr>
          <w:sz w:val="14"/>
        </w:rPr>
        <w:t xml:space="preserve"> computer network operations. The </w:t>
      </w:r>
      <w:r w:rsidRPr="00334930">
        <w:rPr>
          <w:sz w:val="14"/>
        </w:rPr>
        <w:t xml:space="preserve">real difficulty would be gaining access to these systems as they are most likely on a closed network. However, </w:t>
      </w:r>
      <w:r w:rsidRPr="00334930">
        <w:rPr>
          <w:u w:val="single"/>
        </w:rPr>
        <w:t xml:space="preserve">if they are transmitting wirelessly, that may </w:t>
      </w:r>
      <w:r w:rsidRPr="00334930">
        <w:rPr>
          <w:b/>
          <w:u w:val="single"/>
          <w:bdr w:val="single" w:sz="4" w:space="0" w:color="auto"/>
        </w:rPr>
        <w:t>provide an entry point</w:t>
      </w:r>
      <w:r w:rsidRPr="00334930">
        <w:rPr>
          <w:sz w:val="14"/>
        </w:rPr>
        <w:t xml:space="preserve">, and information gained through </w:t>
      </w:r>
      <w:r w:rsidRPr="00334930">
        <w:rPr>
          <w:u w:val="single"/>
        </w:rPr>
        <w:t>the internet may reveal</w:t>
      </w:r>
      <w:r w:rsidRPr="00334930">
        <w:rPr>
          <w:sz w:val="14"/>
        </w:rPr>
        <w:t xml:space="preserve"> the details, such as </w:t>
      </w:r>
      <w:r w:rsidRPr="00334930">
        <w:rPr>
          <w:u w:val="single"/>
        </w:rPr>
        <w:t xml:space="preserve">passwords and software, for </w:t>
      </w:r>
      <w:r w:rsidRPr="00334930">
        <w:rPr>
          <w:b/>
          <w:u w:val="single"/>
        </w:rPr>
        <w:t>gaining entrance to the closed ne</w:t>
      </w:r>
      <w:r w:rsidRPr="00CB5A58">
        <w:rPr>
          <w:b/>
          <w:u w:val="single"/>
        </w:rPr>
        <w:t>twork</w:t>
      </w:r>
      <w:r w:rsidRPr="00CB5A58">
        <w:rPr>
          <w:sz w:val="14"/>
        </w:rPr>
        <w:t>. If access</w:t>
      </w:r>
      <w:r w:rsidRPr="00CE0711">
        <w:rPr>
          <w:sz w:val="14"/>
        </w:rPr>
        <w:t xml:space="preserve"> was obtained, </w:t>
      </w:r>
      <w:r w:rsidRPr="00CE0711">
        <w:rPr>
          <w:highlight w:val="green"/>
          <w:u w:val="single"/>
        </w:rPr>
        <w:t>a false alarm could</w:t>
      </w:r>
      <w:r w:rsidRPr="00CE0711">
        <w:rPr>
          <w:u w:val="single"/>
        </w:rPr>
        <w:t xml:space="preserve"> be </w:t>
      </w:r>
      <w:r w:rsidRPr="00CE0711">
        <w:rPr>
          <w:highlight w:val="green"/>
          <w:u w:val="single"/>
        </w:rPr>
        <w:t>follow</w:t>
      </w:r>
      <w:r w:rsidRPr="00CE0711">
        <w:rPr>
          <w:u w:val="single"/>
        </w:rPr>
        <w:t>ed by</w:t>
      </w:r>
      <w:r w:rsidRPr="00CE0711">
        <w:rPr>
          <w:sz w:val="14"/>
        </w:rPr>
        <w:t xml:space="preserve"> something like </w:t>
      </w:r>
      <w:r w:rsidRPr="00CE0711">
        <w:rPr>
          <w:u w:val="single"/>
        </w:rPr>
        <w:t xml:space="preserve">a </w:t>
      </w:r>
      <w:proofErr w:type="spellStart"/>
      <w:r w:rsidRPr="00CE0711">
        <w:rPr>
          <w:u w:val="single"/>
        </w:rPr>
        <w:t>DDoS</w:t>
      </w:r>
      <w:proofErr w:type="spellEnd"/>
      <w:r w:rsidRPr="00CE0711">
        <w:rPr>
          <w:u w:val="single"/>
        </w:rPr>
        <w:t xml:space="preserve"> attack, </w:t>
      </w:r>
      <w:r w:rsidRPr="00CE0711">
        <w:rPr>
          <w:highlight w:val="green"/>
          <w:u w:val="single"/>
        </w:rPr>
        <w:t xml:space="preserve">so the operators believe an attack may be </w:t>
      </w:r>
      <w:r w:rsidRPr="00B63870">
        <w:rPr>
          <w:highlight w:val="green"/>
          <w:u w:val="single"/>
        </w:rPr>
        <w:t>imminent</w:t>
      </w:r>
      <w:r w:rsidRPr="00CE0711">
        <w:rPr>
          <w:sz w:val="14"/>
        </w:rPr>
        <w:t xml:space="preserve">, yet they can no longer verify it. </w:t>
      </w:r>
      <w:r w:rsidRPr="00CE0711">
        <w:rPr>
          <w:highlight w:val="green"/>
          <w:u w:val="single"/>
        </w:rPr>
        <w:t xml:space="preserve">This could </w:t>
      </w:r>
      <w:r w:rsidRPr="00B63870">
        <w:rPr>
          <w:highlight w:val="green"/>
          <w:u w:val="single"/>
        </w:rPr>
        <w:t xml:space="preserve">add </w:t>
      </w:r>
      <w:r w:rsidRPr="0018368F">
        <w:rPr>
          <w:b/>
          <w:highlight w:val="green"/>
          <w:u w:val="single"/>
        </w:rPr>
        <w:t>pressure to the decision making process</w:t>
      </w:r>
      <w:r w:rsidRPr="0018368F">
        <w:rPr>
          <w:b/>
          <w:sz w:val="14"/>
          <w:highlight w:val="cyan"/>
        </w:rPr>
        <w:t>,</w:t>
      </w:r>
      <w:r w:rsidRPr="00CE0711">
        <w:rPr>
          <w:sz w:val="14"/>
        </w:rPr>
        <w:t xml:space="preserve"> and if coordinated precisely, could appear as a first round EMP burst. Terrorist </w:t>
      </w:r>
      <w:r w:rsidRPr="00CE0711">
        <w:rPr>
          <w:highlight w:val="green"/>
          <w:u w:val="single"/>
        </w:rPr>
        <w:t>groups could</w:t>
      </w:r>
      <w:r w:rsidRPr="00CE0711">
        <w:rPr>
          <w:sz w:val="14"/>
        </w:rPr>
        <w:t xml:space="preserve"> also </w:t>
      </w:r>
      <w:r w:rsidRPr="00CE0711">
        <w:rPr>
          <w:highlight w:val="green"/>
          <w:u w:val="single"/>
        </w:rPr>
        <w:t xml:space="preserve">attempt </w:t>
      </w:r>
      <w:r w:rsidRPr="00CB5A58">
        <w:rPr>
          <w:u w:val="single"/>
        </w:rPr>
        <w:t>to</w:t>
      </w:r>
      <w:r w:rsidRPr="00CE0711">
        <w:rPr>
          <w:highlight w:val="green"/>
          <w:u w:val="single"/>
        </w:rPr>
        <w:t xml:space="preserve"> </w:t>
      </w:r>
      <w:r w:rsidRPr="0018368F">
        <w:rPr>
          <w:b/>
          <w:highlight w:val="green"/>
          <w:u w:val="single"/>
        </w:rPr>
        <w:t>launch a non-nuclear missile</w:t>
      </w:r>
      <w:r w:rsidRPr="00CE0711">
        <w:rPr>
          <w:sz w:val="14"/>
        </w:rPr>
        <w:t xml:space="preserve">, such as the one used by Norway, </w:t>
      </w:r>
      <w:r w:rsidRPr="00CE0711">
        <w:rPr>
          <w:highlight w:val="green"/>
          <w:u w:val="single"/>
        </w:rPr>
        <w:t xml:space="preserve">in an attempt to </w:t>
      </w:r>
      <w:r w:rsidRPr="00B63870">
        <w:rPr>
          <w:highlight w:val="green"/>
          <w:u w:val="single"/>
        </w:rPr>
        <w:t>fool the system</w:t>
      </w:r>
      <w:r w:rsidRPr="00CE0711">
        <w:rPr>
          <w:sz w:val="14"/>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w:t>
      </w:r>
      <w:r w:rsidRPr="00334930">
        <w:rPr>
          <w:sz w:val="14"/>
        </w:rPr>
        <w:t xml:space="preserve">accomplish on their own. For example, </w:t>
      </w:r>
      <w:r w:rsidRPr="00334930">
        <w:rPr>
          <w:u w:val="single"/>
        </w:rPr>
        <w:t>radar stations might be more vulnerable to a computer attack</w:t>
      </w:r>
      <w:r w:rsidRPr="00334930">
        <w:rPr>
          <w:sz w:val="14"/>
        </w:rPr>
        <w:t xml:space="preserve">,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334930">
        <w:rPr>
          <w:sz w:val="14"/>
        </w:rPr>
        <w:t>well funded</w:t>
      </w:r>
      <w:proofErr w:type="spellEnd"/>
      <w:r w:rsidRPr="00334930">
        <w:rPr>
          <w:sz w:val="14"/>
        </w:rPr>
        <w:t xml:space="preserve"> militaries. Yet, there are recurring gaffes, and </w:t>
      </w:r>
      <w:r w:rsidRPr="00334930">
        <w:rPr>
          <w:u w:val="single"/>
        </w:rPr>
        <w:t>the very nature of asymmetric warfare is to bypass complexities by finding simple loopholes</w:t>
      </w:r>
      <w:r w:rsidRPr="00334930">
        <w:rPr>
          <w:sz w:val="14"/>
        </w:rPr>
        <w:t xml:space="preserve">. For example, </w:t>
      </w:r>
      <w:r w:rsidRPr="00334930">
        <w:rPr>
          <w:u w:val="single"/>
        </w:rPr>
        <w:t>commercially available software for voice-morphing could be used to capture voice commands within the command and control structure,</w:t>
      </w:r>
      <w:r w:rsidRPr="00CE0711">
        <w:rPr>
          <w:u w:val="single"/>
        </w:rPr>
        <w:t xml:space="preserve"> cut these </w:t>
      </w:r>
      <w:proofErr w:type="spellStart"/>
      <w:r w:rsidRPr="00CE0711">
        <w:rPr>
          <w:u w:val="single"/>
        </w:rPr>
        <w:t>sound bytes</w:t>
      </w:r>
      <w:proofErr w:type="spellEnd"/>
      <w:r w:rsidRPr="00CE0711">
        <w:rPr>
          <w:u w:val="single"/>
        </w:rPr>
        <w:t xml:space="preserve"> into phonemes, and splice it back together in order to issue false voice commands</w:t>
      </w:r>
      <w:r w:rsidRPr="00CE0711">
        <w:rPr>
          <w:sz w:val="14"/>
        </w:rPr>
        <w:t xml:space="preserve"> (Andersen 2001, Chapter 16). </w:t>
      </w:r>
      <w:r w:rsidRPr="00CE0711">
        <w:rPr>
          <w:highlight w:val="green"/>
          <w:u w:val="single"/>
        </w:rPr>
        <w:t>Spoofing could</w:t>
      </w:r>
      <w:r w:rsidRPr="00CE0711">
        <w:rPr>
          <w:u w:val="single"/>
        </w:rPr>
        <w:t xml:space="preserve"> also </w:t>
      </w:r>
      <w:r w:rsidRPr="00334930">
        <w:rPr>
          <w:u w:val="single"/>
        </w:rPr>
        <w:t>be used to escalate a volatile situation in the hopes</w:t>
      </w:r>
      <w:r w:rsidRPr="00CE0711">
        <w:rPr>
          <w:u w:val="single"/>
        </w:rPr>
        <w:t xml:space="preserve"> of </w:t>
      </w:r>
      <w:r w:rsidRPr="008D5916">
        <w:rPr>
          <w:b/>
          <w:highlight w:val="green"/>
          <w:u w:val="single"/>
        </w:rPr>
        <w:t>start</w:t>
      </w:r>
      <w:r w:rsidRPr="00CE0711">
        <w:rPr>
          <w:u w:val="single"/>
        </w:rPr>
        <w:t xml:space="preserve">ing </w:t>
      </w:r>
      <w:r w:rsidRPr="008D5916">
        <w:rPr>
          <w:b/>
          <w:highlight w:val="green"/>
          <w:u w:val="single"/>
        </w:rPr>
        <w:t>a nuclear war</w:t>
      </w:r>
      <w:r w:rsidRPr="00CE0711">
        <w:rPr>
          <w:b/>
          <w:highlight w:val="green"/>
        </w:rPr>
        <w:t>.</w:t>
      </w:r>
      <w:r w:rsidRPr="00CE0711">
        <w:rPr>
          <w:sz w:val="14"/>
        </w:rPr>
        <w:t xml:space="preserve"> “ “In June 1998, a group of international hackers calling themselves Milw0rm hacked the web site of India’s </w:t>
      </w:r>
      <w:proofErr w:type="spellStart"/>
      <w:r w:rsidRPr="00CE0711">
        <w:rPr>
          <w:sz w:val="14"/>
        </w:rPr>
        <w:t>Bhabha</w:t>
      </w:r>
      <w:proofErr w:type="spellEnd"/>
      <w:r w:rsidRPr="00CE0711">
        <w:rPr>
          <w:sz w:val="14"/>
        </w:rPr>
        <w:t xml:space="preserve"> Atomic Research Center (BARC) and put up a spoofed web page showing a mushroom cloud and the text “If a nuclear war does start,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CE0711">
        <w:rPr>
          <w:sz w:val="14"/>
        </w:rPr>
        <w:t>cyber attacks</w:t>
      </w:r>
      <w:proofErr w:type="spellEnd"/>
      <w:r w:rsidRPr="00CE0711">
        <w:rPr>
          <w:sz w:val="14"/>
        </w:rPr>
        <w:t xml:space="preserve"> against Estonia, a counterfeit letter of apology from Prime Minister Andrus </w:t>
      </w:r>
      <w:proofErr w:type="spellStart"/>
      <w:r w:rsidRPr="00CE0711">
        <w:rPr>
          <w:sz w:val="14"/>
        </w:rPr>
        <w:t>Ansip</w:t>
      </w:r>
      <w:proofErr w:type="spellEnd"/>
      <w:r w:rsidRPr="00CE0711">
        <w:rPr>
          <w:sz w:val="14"/>
        </w:rPr>
        <w:t xml:space="preserve"> was planted on his political party website (Grant 2007). This took place amid the confusion of mass </w:t>
      </w:r>
      <w:proofErr w:type="spellStart"/>
      <w:r w:rsidRPr="00CE0711">
        <w:rPr>
          <w:sz w:val="14"/>
        </w:rPr>
        <w:t>DDoS</w:t>
      </w:r>
      <w:proofErr w:type="spellEnd"/>
      <w:r w:rsidRPr="00CE0711">
        <w:rPr>
          <w:sz w:val="14"/>
        </w:rPr>
        <w:t xml:space="preserve"> attacks, real world protests, and accusations between governments.</w:t>
      </w:r>
    </w:p>
    <w:p w:rsidR="00CC39AB" w:rsidRDefault="00CC39AB" w:rsidP="00CC39AB">
      <w:pPr>
        <w:rPr>
          <w:sz w:val="14"/>
        </w:rPr>
      </w:pPr>
    </w:p>
    <w:p w:rsidR="00CC39AB" w:rsidRPr="00043E54" w:rsidRDefault="00CC39AB" w:rsidP="00CC39AB">
      <w:pPr>
        <w:pStyle w:val="Heading4"/>
      </w:pPr>
      <w:r>
        <w:t>Specifically, the race is on to patent the first gen IV reactor</w:t>
      </w:r>
    </w:p>
    <w:p w:rsidR="00CC39AB" w:rsidRDefault="00CC39AB" w:rsidP="00CC39AB">
      <w:r>
        <w:rPr>
          <w:b/>
        </w:rPr>
        <w:t xml:space="preserve">Nolan 13 </w:t>
      </w:r>
      <w:r>
        <w:t>[“Energy Development:  The Race to Slow Anthropogenic Climate Change”, Jerry Nolan, Energy Collective, March 4, 2013]</w:t>
      </w:r>
    </w:p>
    <w:p w:rsidR="00CC39AB" w:rsidRDefault="00CC39AB" w:rsidP="00CC39AB"/>
    <w:p w:rsidR="00CC39AB" w:rsidRPr="00043E54" w:rsidRDefault="00CC39AB" w:rsidP="00CC39AB">
      <w:pPr>
        <w:rPr>
          <w:sz w:val="16"/>
        </w:rPr>
      </w:pPr>
      <w:r w:rsidRPr="00043E54">
        <w:rPr>
          <w:sz w:val="16"/>
        </w:rPr>
        <w:t>The Generation 4 reactor design race</w:t>
      </w:r>
      <w:r w:rsidRPr="00043E54">
        <w:rPr>
          <w:sz w:val="12"/>
        </w:rPr>
        <w:t>¶</w:t>
      </w:r>
      <w:r w:rsidRPr="00043E54">
        <w:rPr>
          <w:sz w:val="16"/>
        </w:rPr>
        <w:t xml:space="preserve"> </w:t>
      </w:r>
      <w:proofErr w:type="gramStart"/>
      <w:r w:rsidRPr="001952A5">
        <w:rPr>
          <w:rStyle w:val="StyleBoldUnderline"/>
          <w:highlight w:val="yellow"/>
        </w:rPr>
        <w:t>The</w:t>
      </w:r>
      <w:proofErr w:type="gramEnd"/>
      <w:r w:rsidRPr="001952A5">
        <w:rPr>
          <w:rStyle w:val="StyleBoldUnderline"/>
          <w:highlight w:val="yellow"/>
        </w:rPr>
        <w:t xml:space="preserve"> race is</w:t>
      </w:r>
      <w:r w:rsidRPr="00043E54">
        <w:rPr>
          <w:rStyle w:val="StyleBoldUnderline"/>
        </w:rPr>
        <w:t xml:space="preserve"> now </w:t>
      </w:r>
      <w:r w:rsidRPr="001952A5">
        <w:rPr>
          <w:rStyle w:val="StyleBoldUnderline"/>
          <w:highlight w:val="yellow"/>
        </w:rPr>
        <w:t>on to see who can produce the first</w:t>
      </w:r>
      <w:r w:rsidRPr="00043E54">
        <w:rPr>
          <w:rStyle w:val="StyleBoldUnderline"/>
        </w:rPr>
        <w:t xml:space="preserve"> commercial grade </w:t>
      </w:r>
      <w:r w:rsidRPr="001952A5">
        <w:rPr>
          <w:rStyle w:val="StyleBoldUnderline"/>
          <w:highlight w:val="yellow"/>
        </w:rPr>
        <w:t>Gen 4 reactor and get</w:t>
      </w:r>
      <w:r w:rsidRPr="00043E54">
        <w:rPr>
          <w:rStyle w:val="StyleBoldUnderline"/>
        </w:rPr>
        <w:t xml:space="preserve"> </w:t>
      </w:r>
      <w:r w:rsidRPr="001952A5">
        <w:rPr>
          <w:rStyle w:val="Emphasis"/>
          <w:highlight w:val="yellow"/>
        </w:rPr>
        <w:t>international patents</w:t>
      </w:r>
      <w:r w:rsidRPr="00043E54">
        <w:rPr>
          <w:rStyle w:val="StyleBoldUnderline"/>
        </w:rPr>
        <w:t xml:space="preserve"> for it.</w:t>
      </w:r>
      <w:r w:rsidRPr="00043E54">
        <w:rPr>
          <w:sz w:val="16"/>
        </w:rPr>
        <w:t xml:space="preserve"> </w:t>
      </w:r>
      <w:r w:rsidRPr="001952A5">
        <w:rPr>
          <w:rStyle w:val="StyleBoldUnderline"/>
          <w:highlight w:val="yellow"/>
        </w:rPr>
        <w:t>The lead has been taken by China</w:t>
      </w:r>
      <w:r w:rsidRPr="00043E54">
        <w:rPr>
          <w:sz w:val="16"/>
        </w:rPr>
        <w:t xml:space="preserve">. </w:t>
      </w:r>
      <w:r w:rsidRPr="001952A5">
        <w:rPr>
          <w:rStyle w:val="StyleBoldUnderline"/>
          <w:highlight w:val="yellow"/>
        </w:rPr>
        <w:t>There are</w:t>
      </w:r>
      <w:r w:rsidRPr="00043E54">
        <w:rPr>
          <w:rStyle w:val="StyleBoldUnderline"/>
        </w:rPr>
        <w:t xml:space="preserve"> over </w:t>
      </w:r>
      <w:r w:rsidRPr="001952A5">
        <w:rPr>
          <w:rStyle w:val="StyleBoldUnderline"/>
          <w:highlight w:val="yellow"/>
        </w:rPr>
        <w:t>100 companies</w:t>
      </w:r>
      <w:r w:rsidRPr="00043E54">
        <w:rPr>
          <w:rStyle w:val="StyleBoldUnderline"/>
        </w:rPr>
        <w:t xml:space="preserve"> in China </w:t>
      </w:r>
      <w:r w:rsidRPr="001952A5">
        <w:rPr>
          <w:rStyle w:val="StyleBoldUnderline"/>
          <w:highlight w:val="yellow"/>
        </w:rPr>
        <w:t>working on designs</w:t>
      </w:r>
      <w:r w:rsidRPr="00043E54">
        <w:rPr>
          <w:rStyle w:val="StyleBoldUnderline"/>
        </w:rPr>
        <w:t xml:space="preserve"> for nuclear reactors, including the LFTR</w:t>
      </w:r>
      <w:r w:rsidRPr="00043E54">
        <w:rPr>
          <w:sz w:val="16"/>
        </w:rPr>
        <w:t xml:space="preserve"> design. In fact, the</w:t>
      </w:r>
      <w:r w:rsidRPr="00043E54">
        <w:rPr>
          <w:rStyle w:val="StyleBoldUnderline"/>
        </w:rPr>
        <w:t xml:space="preserve"> LFTR</w:t>
      </w:r>
      <w:r w:rsidRPr="00043E54">
        <w:rPr>
          <w:sz w:val="16"/>
        </w:rPr>
        <w:t xml:space="preserve"> design in China </w:t>
      </w:r>
      <w:r w:rsidRPr="00043E54">
        <w:rPr>
          <w:rStyle w:val="StyleBoldUnderline"/>
        </w:rPr>
        <w:t>is receiving 100% Chinese government backing and the</w:t>
      </w:r>
      <w:r w:rsidRPr="00043E54">
        <w:rPr>
          <w:sz w:val="16"/>
        </w:rPr>
        <w:t xml:space="preserve"> U.S. </w:t>
      </w:r>
      <w:r w:rsidRPr="00043E54">
        <w:rPr>
          <w:rStyle w:val="StyleBoldUnderline"/>
        </w:rPr>
        <w:t>D</w:t>
      </w:r>
      <w:r w:rsidRPr="00043E54">
        <w:rPr>
          <w:sz w:val="16"/>
        </w:rPr>
        <w:t xml:space="preserve">epartment </w:t>
      </w:r>
      <w:r w:rsidRPr="00043E54">
        <w:rPr>
          <w:rStyle w:val="StyleBoldUnderline"/>
        </w:rPr>
        <w:t>o</w:t>
      </w:r>
      <w:r w:rsidRPr="00043E54">
        <w:rPr>
          <w:sz w:val="16"/>
        </w:rPr>
        <w:t xml:space="preserve">f </w:t>
      </w:r>
      <w:r w:rsidRPr="00043E54">
        <w:rPr>
          <w:rStyle w:val="StyleBoldUnderline"/>
        </w:rPr>
        <w:t>E</w:t>
      </w:r>
      <w:r w:rsidRPr="00043E54">
        <w:rPr>
          <w:sz w:val="16"/>
        </w:rPr>
        <w:t xml:space="preserve">nergy </w:t>
      </w:r>
      <w:r w:rsidRPr="00043E54">
        <w:rPr>
          <w:rStyle w:val="StyleBoldUnderline"/>
        </w:rPr>
        <w:t>is</w:t>
      </w:r>
      <w:r w:rsidRPr="00043E54">
        <w:rPr>
          <w:sz w:val="16"/>
        </w:rPr>
        <w:t xml:space="preserve"> cooperating with China by </w:t>
      </w:r>
      <w:r w:rsidRPr="00043E54">
        <w:rPr>
          <w:rStyle w:val="StyleBoldUnderline"/>
        </w:rPr>
        <w:t>giving them all the research that was done at ORNL</w:t>
      </w:r>
      <w:r w:rsidRPr="00043E54">
        <w:rPr>
          <w:sz w:val="16"/>
        </w:rPr>
        <w:t xml:space="preserve">. </w:t>
      </w:r>
      <w:r w:rsidRPr="001952A5">
        <w:rPr>
          <w:rStyle w:val="StyleBoldUnderline"/>
          <w:highlight w:val="yellow"/>
        </w:rPr>
        <w:t>The</w:t>
      </w:r>
      <w:r w:rsidRPr="00043E54">
        <w:rPr>
          <w:sz w:val="16"/>
        </w:rPr>
        <w:t xml:space="preserve"> U.S. Dept. of Energy (</w:t>
      </w:r>
      <w:r w:rsidRPr="001952A5">
        <w:rPr>
          <w:rStyle w:val="StyleBoldUnderline"/>
          <w:highlight w:val="yellow"/>
        </w:rPr>
        <w:t>DOE) describes this as collaboration</w:t>
      </w:r>
      <w:r w:rsidRPr="00043E54">
        <w:rPr>
          <w:sz w:val="16"/>
        </w:rPr>
        <w:t xml:space="preserve">. </w:t>
      </w:r>
      <w:r w:rsidRPr="001952A5">
        <w:rPr>
          <w:rStyle w:val="StyleBoldUnderline"/>
          <w:highlight w:val="yellow"/>
        </w:rPr>
        <w:t>China</w:t>
      </w:r>
      <w:r w:rsidRPr="00043E54">
        <w:rPr>
          <w:rStyle w:val="StyleBoldUnderline"/>
        </w:rPr>
        <w:t xml:space="preserve"> stated clearly that it </w:t>
      </w:r>
      <w:r w:rsidRPr="001952A5">
        <w:rPr>
          <w:rStyle w:val="StyleBoldUnderline"/>
          <w:highlight w:val="yellow"/>
        </w:rPr>
        <w:t xml:space="preserve">intends to be </w:t>
      </w:r>
      <w:r w:rsidRPr="001952A5">
        <w:rPr>
          <w:rStyle w:val="Emphasis"/>
          <w:highlight w:val="yellow"/>
        </w:rPr>
        <w:t>sole owner</w:t>
      </w:r>
      <w:r w:rsidRPr="001952A5">
        <w:rPr>
          <w:rStyle w:val="StyleBoldUnderline"/>
          <w:highlight w:val="yellow"/>
        </w:rPr>
        <w:t xml:space="preserve"> of any international patents</w:t>
      </w:r>
      <w:r w:rsidRPr="00043E54">
        <w:rPr>
          <w:rStyle w:val="StyleBoldUnderline"/>
        </w:rPr>
        <w:t xml:space="preserve"> on LFTR designs</w:t>
      </w:r>
      <w:r w:rsidRPr="00043E54">
        <w:rPr>
          <w:sz w:val="16"/>
        </w:rPr>
        <w:t xml:space="preserve">. At the time of this writing, </w:t>
      </w:r>
      <w:r w:rsidRPr="00043E54">
        <w:rPr>
          <w:rStyle w:val="StyleBoldUnderline"/>
        </w:rPr>
        <w:t xml:space="preserve">there is no DOE funding </w:t>
      </w:r>
      <w:r w:rsidRPr="00043E54">
        <w:rPr>
          <w:sz w:val="16"/>
        </w:rPr>
        <w:t xml:space="preserve">for the development of LFTR's in the U.S. Since Kirk Sorensen's grassroots movement was initiated, </w:t>
      </w:r>
      <w:r w:rsidRPr="00043E54">
        <w:rPr>
          <w:rStyle w:val="StyleBoldUnderline"/>
        </w:rPr>
        <w:t>many countries have begun R&amp;D on molten</w:t>
      </w:r>
      <w:r w:rsidRPr="00043E54">
        <w:rPr>
          <w:sz w:val="16"/>
        </w:rPr>
        <w:t xml:space="preserve"> </w:t>
      </w:r>
      <w:r w:rsidRPr="00043E54">
        <w:rPr>
          <w:rStyle w:val="StyleBoldUnderline"/>
        </w:rPr>
        <w:t>salt reactors</w:t>
      </w:r>
      <w:r w:rsidRPr="00043E54">
        <w:rPr>
          <w:sz w:val="16"/>
        </w:rPr>
        <w:t xml:space="preserve"> </w:t>
      </w:r>
      <w:r w:rsidRPr="00043E54">
        <w:rPr>
          <w:rStyle w:val="StyleBoldUnderline"/>
        </w:rPr>
        <w:t>because the design is so promising</w:t>
      </w:r>
      <w:r w:rsidRPr="00043E54">
        <w:rPr>
          <w:sz w:val="16"/>
        </w:rPr>
        <w:t xml:space="preserve"> and simple compared to other designs.</w:t>
      </w:r>
      <w:r w:rsidRPr="00043E54">
        <w:rPr>
          <w:sz w:val="12"/>
        </w:rPr>
        <w:t>¶</w:t>
      </w:r>
      <w:r w:rsidRPr="00043E54">
        <w:rPr>
          <w:sz w:val="16"/>
        </w:rPr>
        <w:t xml:space="preserve"> Meanwhile, Kirk Sorensen and a partner have started a private company called </w:t>
      </w:r>
      <w:proofErr w:type="spellStart"/>
      <w:r w:rsidRPr="00043E54">
        <w:rPr>
          <w:sz w:val="16"/>
        </w:rPr>
        <w:t>Flibe</w:t>
      </w:r>
      <w:proofErr w:type="spellEnd"/>
      <w:r w:rsidRPr="00043E54">
        <w:rPr>
          <w:sz w:val="16"/>
        </w:rPr>
        <w:t xml:space="preserve"> Energy, to develop LFTR's. Ironically the U.S. Army is backing Sorensen's efforts. Sorensen expects to have a LFTR power up in 2015. Kirk chose a partner in his company who is a lawyer and expert in international patents. He apparently sees the importance of getting those international patents before China does.</w:t>
      </w:r>
      <w:r w:rsidRPr="00043E54">
        <w:rPr>
          <w:sz w:val="12"/>
        </w:rPr>
        <w:t>¶</w:t>
      </w:r>
      <w:r w:rsidRPr="00043E54">
        <w:rPr>
          <w:sz w:val="16"/>
        </w:rPr>
        <w:t xml:space="preserve"> </w:t>
      </w:r>
      <w:proofErr w:type="gramStart"/>
      <w:r w:rsidRPr="00043E54">
        <w:rPr>
          <w:sz w:val="16"/>
        </w:rPr>
        <w:t>There</w:t>
      </w:r>
      <w:proofErr w:type="gramEnd"/>
      <w:r w:rsidRPr="00043E54">
        <w:rPr>
          <w:sz w:val="16"/>
        </w:rPr>
        <w:t xml:space="preserve"> are other nuclear designs in the works. Bill Gates is backing a nuclear reactor design called a Traveling Wave Reactor (TWR), a type of Integral Fast </w:t>
      </w:r>
      <w:proofErr w:type="gramStart"/>
      <w:r w:rsidRPr="00043E54">
        <w:rPr>
          <w:sz w:val="16"/>
        </w:rPr>
        <w:t>Reactor, that</w:t>
      </w:r>
      <w:proofErr w:type="gramEnd"/>
      <w:r w:rsidRPr="00043E54">
        <w:rPr>
          <w:sz w:val="16"/>
        </w:rPr>
        <w:t xml:space="preserve"> is being developed by </w:t>
      </w:r>
      <w:proofErr w:type="spellStart"/>
      <w:r w:rsidRPr="00043E54">
        <w:rPr>
          <w:sz w:val="16"/>
        </w:rPr>
        <w:t>Terrapower</w:t>
      </w:r>
      <w:proofErr w:type="spellEnd"/>
      <w:r w:rsidRPr="00043E54">
        <w:rPr>
          <w:sz w:val="16"/>
        </w:rPr>
        <w:t xml:space="preserve">. Another company worth noting is Trans Atomic Power started by two MIT PhD students. Their design is a molten salt reactor they call Waste Annihilating Molten Salt Reactor (WAMSR) that will burn the nuclear waste produced by today's LWR's. They claim their idea is new but all LFTR fans know that molten salt reactors can burn nuclear waste. </w:t>
      </w:r>
      <w:proofErr w:type="gramStart"/>
      <w:r w:rsidRPr="00043E54">
        <w:rPr>
          <w:sz w:val="16"/>
        </w:rPr>
        <w:t>Nothing new about that, but good luck to them.</w:t>
      </w:r>
      <w:proofErr w:type="gramEnd"/>
      <w:r w:rsidRPr="00043E54">
        <w:rPr>
          <w:sz w:val="16"/>
        </w:rPr>
        <w:t xml:space="preserve"> I hope they end up joining Kirk Sorensen's company, but there is no reason to think that will happen.</w:t>
      </w:r>
      <w:r w:rsidRPr="00043E54">
        <w:rPr>
          <w:sz w:val="12"/>
        </w:rPr>
        <w:t>¶</w:t>
      </w:r>
      <w:r w:rsidRPr="00043E54">
        <w:rPr>
          <w:sz w:val="16"/>
        </w:rPr>
        <w:t xml:space="preserve"> The Prize</w:t>
      </w:r>
      <w:r w:rsidRPr="00043E54">
        <w:rPr>
          <w:sz w:val="12"/>
        </w:rPr>
        <w:t>¶</w:t>
      </w:r>
      <w:r w:rsidRPr="00043E54">
        <w:rPr>
          <w:sz w:val="16"/>
        </w:rPr>
        <w:t xml:space="preserve"> Robert </w:t>
      </w:r>
      <w:proofErr w:type="spellStart"/>
      <w:r w:rsidRPr="00043E54">
        <w:rPr>
          <w:sz w:val="16"/>
        </w:rPr>
        <w:t>Hargraves</w:t>
      </w:r>
      <w:proofErr w:type="spellEnd"/>
      <w:r w:rsidRPr="00043E54">
        <w:rPr>
          <w:sz w:val="16"/>
        </w:rPr>
        <w:t xml:space="preserve">' excellent book Thorium: energy cheaper than coal points out that LFTR's could be built in factories and turned out at a rate comparable to Boeing's production of airliners. LFTR's could be used to power ocean going ships, a major source of CO2 , and could provide electric power for high speed rail to replace many commercial jet flights. The heat from LFTR's could be used </w:t>
      </w:r>
      <w:r w:rsidRPr="00043E54">
        <w:rPr>
          <w:sz w:val="16"/>
        </w:rPr>
        <w:lastRenderedPageBreak/>
        <w:t xml:space="preserve">to synthesize hydrogen based fuels for automobiles, could be used to desalinate sea water in coastal areas, and could be used to bring energy to impoverished nations. Robert </w:t>
      </w:r>
      <w:proofErr w:type="spellStart"/>
      <w:r w:rsidRPr="00043E54">
        <w:rPr>
          <w:sz w:val="16"/>
        </w:rPr>
        <w:t>Hargraves</w:t>
      </w:r>
      <w:proofErr w:type="spellEnd"/>
      <w:r w:rsidRPr="00043E54">
        <w:rPr>
          <w:sz w:val="16"/>
        </w:rPr>
        <w:t xml:space="preserve"> makes a convincing case for the success of LFTR technology and its likely success in a capitalist economy. The only real question is whether the United States will be a leader or a follower in LFTR technology.</w:t>
      </w:r>
      <w:r w:rsidRPr="00043E54">
        <w:rPr>
          <w:sz w:val="12"/>
        </w:rPr>
        <w:t>¶</w:t>
      </w:r>
      <w:r w:rsidRPr="00043E54">
        <w:rPr>
          <w:sz w:val="16"/>
        </w:rPr>
        <w:t xml:space="preserve"> </w:t>
      </w:r>
      <w:proofErr w:type="gramStart"/>
      <w:r w:rsidRPr="001952A5">
        <w:rPr>
          <w:rStyle w:val="StyleBoldUnderline"/>
          <w:highlight w:val="yellow"/>
        </w:rPr>
        <w:t>This</w:t>
      </w:r>
      <w:proofErr w:type="gramEnd"/>
      <w:r w:rsidRPr="001952A5">
        <w:rPr>
          <w:rStyle w:val="StyleBoldUnderline"/>
          <w:highlight w:val="yellow"/>
        </w:rPr>
        <w:t xml:space="preserve"> is an </w:t>
      </w:r>
      <w:r w:rsidRPr="001952A5">
        <w:rPr>
          <w:rStyle w:val="Emphasis"/>
          <w:highlight w:val="yellow"/>
        </w:rPr>
        <w:t>important race</w:t>
      </w:r>
      <w:r w:rsidRPr="00043E54">
        <w:rPr>
          <w:sz w:val="16"/>
        </w:rPr>
        <w:t xml:space="preserve"> worth watching. </w:t>
      </w:r>
      <w:r w:rsidRPr="001952A5">
        <w:rPr>
          <w:rStyle w:val="StyleBoldUnderline"/>
          <w:highlight w:val="yellow"/>
        </w:rPr>
        <w:t>The winner is going to win big</w:t>
      </w:r>
      <w:r w:rsidRPr="001952A5">
        <w:rPr>
          <w:sz w:val="16"/>
          <w:highlight w:val="yellow"/>
        </w:rPr>
        <w:t>.</w:t>
      </w:r>
      <w:r w:rsidRPr="00043E54">
        <w:rPr>
          <w:sz w:val="16"/>
        </w:rPr>
        <w:t xml:space="preserve"> We will all win big. </w:t>
      </w:r>
      <w:r w:rsidRPr="001952A5">
        <w:rPr>
          <w:rStyle w:val="Emphasis"/>
          <w:highlight w:val="yellow"/>
        </w:rPr>
        <w:t>Will we be buying reactors from China</w:t>
      </w:r>
      <w:r w:rsidRPr="00043E54">
        <w:rPr>
          <w:sz w:val="16"/>
        </w:rPr>
        <w:t xml:space="preserve">, or will Kirk Sorensen's company prevail? In any case, clean energy is coming. I would just like to see Kirk Sorensen win the race. He deserves it. Without him, the Chinese wouldn't even know about molten salt reactors. Moreover, as much as I would like to see Kirk Sorensen win the race, this is too important to be left solely to a small underfunded company. </w:t>
      </w:r>
      <w:r w:rsidRPr="00043E54">
        <w:rPr>
          <w:rStyle w:val="StyleBoldUnderline"/>
        </w:rPr>
        <w:t xml:space="preserve">The </w:t>
      </w:r>
      <w:r w:rsidRPr="001952A5">
        <w:rPr>
          <w:rStyle w:val="Emphasis"/>
          <w:highlight w:val="yellow"/>
        </w:rPr>
        <w:t>DOE national labs</w:t>
      </w:r>
      <w:r w:rsidRPr="001952A5">
        <w:rPr>
          <w:rStyle w:val="StyleBoldUnderline"/>
          <w:highlight w:val="yellow"/>
        </w:rPr>
        <w:t xml:space="preserve"> need to be more involved</w:t>
      </w:r>
      <w:r w:rsidRPr="00043E54">
        <w:rPr>
          <w:rStyle w:val="StyleBoldUnderline"/>
        </w:rPr>
        <w:t>.</w:t>
      </w:r>
      <w:r w:rsidRPr="00043E54">
        <w:rPr>
          <w:sz w:val="16"/>
        </w:rPr>
        <w:t xml:space="preserve"> Currently </w:t>
      </w:r>
      <w:r w:rsidRPr="00043E54">
        <w:rPr>
          <w:rStyle w:val="StyleBoldUnderline"/>
        </w:rPr>
        <w:t>the national labs are contributing in some important ways,</w:t>
      </w:r>
      <w:r w:rsidRPr="00043E54">
        <w:rPr>
          <w:sz w:val="16"/>
        </w:rPr>
        <w:t xml:space="preserve"> namely research on materials that work best to contain molten salt for solar power plants. Their research will most likely be available to the private companies working on LFTR's, but </w:t>
      </w:r>
      <w:r w:rsidRPr="001952A5">
        <w:rPr>
          <w:rStyle w:val="StyleBoldUnderline"/>
          <w:highlight w:val="yellow"/>
        </w:rPr>
        <w:t>they</w:t>
      </w:r>
      <w:r w:rsidRPr="00043E54">
        <w:rPr>
          <w:rStyle w:val="StyleBoldUnderline"/>
        </w:rPr>
        <w:t xml:space="preserve"> </w:t>
      </w:r>
      <w:r w:rsidRPr="00043E54">
        <w:rPr>
          <w:sz w:val="16"/>
        </w:rPr>
        <w:t xml:space="preserve">should do more because they </w:t>
      </w:r>
      <w:r w:rsidRPr="001952A5">
        <w:rPr>
          <w:rStyle w:val="StyleBoldUnderline"/>
          <w:highlight w:val="yellow"/>
        </w:rPr>
        <w:t>have the authority to build</w:t>
      </w:r>
      <w:r w:rsidRPr="00043E54">
        <w:rPr>
          <w:rStyle w:val="StyleBoldUnderline"/>
        </w:rPr>
        <w:t xml:space="preserve"> and test</w:t>
      </w:r>
      <w:r w:rsidRPr="00043E54">
        <w:rPr>
          <w:sz w:val="16"/>
        </w:rPr>
        <w:t xml:space="preserve"> LFTR's </w:t>
      </w:r>
      <w:r w:rsidRPr="001952A5">
        <w:rPr>
          <w:rStyle w:val="StyleBoldUnderline"/>
          <w:highlight w:val="yellow"/>
        </w:rPr>
        <w:t>without</w:t>
      </w:r>
      <w:r w:rsidRPr="00043E54">
        <w:rPr>
          <w:rStyle w:val="StyleBoldUnderline"/>
        </w:rPr>
        <w:t xml:space="preserve"> the interference from the </w:t>
      </w:r>
      <w:r w:rsidRPr="001952A5">
        <w:rPr>
          <w:rStyle w:val="StyleBoldUnderline"/>
          <w:highlight w:val="yellow"/>
        </w:rPr>
        <w:t>NRC</w:t>
      </w:r>
      <w:r w:rsidRPr="00043E54">
        <w:rPr>
          <w:sz w:val="16"/>
        </w:rPr>
        <w:t>.</w:t>
      </w:r>
    </w:p>
    <w:p w:rsidR="00CC39AB" w:rsidRDefault="00CC39AB" w:rsidP="00CC39AB">
      <w:pPr>
        <w:pStyle w:val="Heading4"/>
      </w:pPr>
      <w:r>
        <w:t>The plan wins the race</w:t>
      </w:r>
    </w:p>
    <w:p w:rsidR="00CC39AB" w:rsidRDefault="00CC39AB" w:rsidP="00CC39AB">
      <w:r>
        <w:rPr>
          <w:b/>
        </w:rPr>
        <w:t xml:space="preserve">Stanford 10 </w:t>
      </w:r>
      <w:r>
        <w:t xml:space="preserve">[George Stanford, PhD, a physicist, retired from Argonne National Laboratory, B.Sc. with </w:t>
      </w:r>
      <w:proofErr w:type="spellStart"/>
      <w:r>
        <w:t>Honours</w:t>
      </w:r>
      <w:proofErr w:type="spellEnd"/>
      <w:r>
        <w:t xml:space="preserve">, Acadia University, </w:t>
      </w:r>
      <w:proofErr w:type="spellStart"/>
      <w:r>
        <w:t>M.A.</w:t>
      </w:r>
      <w:proofErr w:type="gramStart"/>
      <w:r>
        <w:t>,Wesleyan</w:t>
      </w:r>
      <w:proofErr w:type="spellEnd"/>
      <w:proofErr w:type="gramEnd"/>
      <w:r>
        <w:t xml:space="preserve"> University, Ph.D. in experimental nuclear physics, on symposium hosted by Barry Brook, Professor of Climate Change from University of Adelaide, Brave New Climate, Yale University, (Written 11-29-10), “The IFR </w:t>
      </w:r>
      <w:proofErr w:type="spellStart"/>
      <w:r>
        <w:t>vs</w:t>
      </w:r>
      <w:proofErr w:type="spellEnd"/>
      <w:r>
        <w:t xml:space="preserve"> the LFTR: An Exchange of Emails”, Full conversation posted on 17 November 2011 by Barry Brook]</w:t>
      </w:r>
    </w:p>
    <w:p w:rsidR="00CC39AB" w:rsidRDefault="00CC39AB" w:rsidP="00CC39AB"/>
    <w:p w:rsidR="00CC39AB" w:rsidRPr="00154E9F" w:rsidRDefault="00CC39AB" w:rsidP="00CC39AB">
      <w:pPr>
        <w:rPr>
          <w:sz w:val="16"/>
        </w:rPr>
      </w:pPr>
      <w:r w:rsidRPr="00154E9F">
        <w:rPr>
          <w:sz w:val="16"/>
        </w:rPr>
        <w:t xml:space="preserve">We’ll see what others on this list have to say, but in my opinion, </w:t>
      </w:r>
      <w:proofErr w:type="spellStart"/>
      <w:r w:rsidRPr="00154E9F">
        <w:rPr>
          <w:sz w:val="16"/>
        </w:rPr>
        <w:t>Carlsen’s</w:t>
      </w:r>
      <w:proofErr w:type="spellEnd"/>
      <w:r w:rsidRPr="00154E9F">
        <w:rPr>
          <w:sz w:val="16"/>
        </w:rPr>
        <w:t xml:space="preserve"> </w:t>
      </w:r>
      <w:r w:rsidRPr="001952A5">
        <w:rPr>
          <w:rStyle w:val="StyleBoldUnderline"/>
          <w:highlight w:val="yellow"/>
        </w:rPr>
        <w:t>enthusiasm for thorium is premature</w:t>
      </w:r>
      <w:r w:rsidRPr="001952A5">
        <w:rPr>
          <w:sz w:val="16"/>
          <w:highlight w:val="yellow"/>
        </w:rPr>
        <w:t>,</w:t>
      </w:r>
      <w:r w:rsidRPr="00154E9F">
        <w:rPr>
          <w:sz w:val="16"/>
        </w:rPr>
        <w:t xml:space="preserve"> to say the least. The ONLY significant advantage a thorium cycle would have over fast reactors with metallic fuel (IFR/PRISM) is its lower requirement for </w:t>
      </w:r>
      <w:proofErr w:type="spellStart"/>
      <w:r w:rsidRPr="00154E9F">
        <w:rPr>
          <w:sz w:val="16"/>
        </w:rPr>
        <w:t>start up</w:t>
      </w:r>
      <w:proofErr w:type="spellEnd"/>
      <w:r w:rsidRPr="00154E9F">
        <w:rPr>
          <w:sz w:val="16"/>
        </w:rPr>
        <w:t xml:space="preserve"> fissile. That advantage is offset by the fact that </w:t>
      </w:r>
      <w:r w:rsidRPr="00154E9F">
        <w:rPr>
          <w:rStyle w:val="StyleBoldUnderline"/>
        </w:rPr>
        <w:t xml:space="preserve">the </w:t>
      </w:r>
      <w:r w:rsidRPr="001952A5">
        <w:rPr>
          <w:rStyle w:val="StyleBoldUnderline"/>
          <w:highlight w:val="yellow"/>
        </w:rPr>
        <w:t>thorium</w:t>
      </w:r>
      <w:r w:rsidRPr="00154E9F">
        <w:rPr>
          <w:rStyle w:val="StyleBoldUnderline"/>
        </w:rPr>
        <w:t xml:space="preserve"> reactor </w:t>
      </w:r>
      <w:r w:rsidRPr="001952A5">
        <w:rPr>
          <w:rStyle w:val="StyleBoldUnderline"/>
          <w:highlight w:val="yellow"/>
        </w:rPr>
        <w:t>is</w:t>
      </w:r>
      <w:r w:rsidRPr="00154E9F">
        <w:rPr>
          <w:rStyle w:val="StyleBoldUnderline"/>
        </w:rPr>
        <w:t xml:space="preserve"> </w:t>
      </w:r>
      <w:r w:rsidRPr="001952A5">
        <w:rPr>
          <w:rStyle w:val="StyleBoldUnderline"/>
          <w:highlight w:val="yellow"/>
        </w:rPr>
        <w:t>at a stage of</w:t>
      </w:r>
      <w:r w:rsidRPr="00154E9F">
        <w:rPr>
          <w:rStyle w:val="StyleBoldUnderline"/>
        </w:rPr>
        <w:t xml:space="preserve"> </w:t>
      </w:r>
      <w:r w:rsidRPr="001952A5">
        <w:rPr>
          <w:rStyle w:val="StyleBoldUnderline"/>
          <w:highlight w:val="yellow"/>
        </w:rPr>
        <w:t>development</w:t>
      </w:r>
      <w:r w:rsidRPr="00154E9F">
        <w:rPr>
          <w:rStyle w:val="StyleBoldUnderline"/>
        </w:rPr>
        <w:t xml:space="preserve"> roughly </w:t>
      </w:r>
      <w:r w:rsidRPr="001952A5">
        <w:rPr>
          <w:rStyle w:val="StyleBoldUnderline"/>
          <w:highlight w:val="yellow"/>
        </w:rPr>
        <w:t>equivalent to</w:t>
      </w:r>
      <w:r w:rsidRPr="00154E9F">
        <w:rPr>
          <w:rStyle w:val="StyleBoldUnderline"/>
        </w:rPr>
        <w:t xml:space="preserve"> where </w:t>
      </w:r>
      <w:r w:rsidRPr="001952A5">
        <w:rPr>
          <w:rStyle w:val="StyleBoldUnderline"/>
          <w:highlight w:val="yellow"/>
        </w:rPr>
        <w:t>the IFR</w:t>
      </w:r>
      <w:r w:rsidRPr="00154E9F">
        <w:rPr>
          <w:rStyle w:val="StyleBoldUnderline"/>
        </w:rPr>
        <w:t xml:space="preserve"> was </w:t>
      </w:r>
      <w:r w:rsidRPr="001952A5">
        <w:rPr>
          <w:rStyle w:val="StyleBoldUnderline"/>
          <w:highlight w:val="yellow"/>
        </w:rPr>
        <w:t>in 1975</w:t>
      </w:r>
      <w:r w:rsidRPr="00154E9F">
        <w:rPr>
          <w:sz w:val="16"/>
        </w:rPr>
        <w:t xml:space="preserve"> — </w:t>
      </w:r>
      <w:r w:rsidRPr="00154E9F">
        <w:rPr>
          <w:rStyle w:val="StyleBoldUnderline"/>
        </w:rPr>
        <w:t xml:space="preserve">a </w:t>
      </w:r>
      <w:r w:rsidRPr="001952A5">
        <w:rPr>
          <w:rStyle w:val="StyleBoldUnderline"/>
          <w:highlight w:val="yellow"/>
        </w:rPr>
        <w:t>promising</w:t>
      </w:r>
      <w:r w:rsidRPr="00154E9F">
        <w:rPr>
          <w:rStyle w:val="StyleBoldUnderline"/>
        </w:rPr>
        <w:t xml:space="preserve"> idea </w:t>
      </w:r>
      <w:r w:rsidRPr="001952A5">
        <w:rPr>
          <w:rStyle w:val="StyleBoldUnderline"/>
          <w:highlight w:val="yellow"/>
        </w:rPr>
        <w:t>with a lot of</w:t>
      </w:r>
      <w:r w:rsidRPr="00154E9F">
        <w:rPr>
          <w:rStyle w:val="StyleBoldUnderline"/>
        </w:rPr>
        <w:t xml:space="preserve"> </w:t>
      </w:r>
      <w:r w:rsidRPr="001952A5">
        <w:rPr>
          <w:rStyle w:val="StyleBoldUnderline"/>
          <w:highlight w:val="yellow"/>
        </w:rPr>
        <w:t>R&amp;D</w:t>
      </w:r>
      <w:r w:rsidRPr="00154E9F">
        <w:rPr>
          <w:rStyle w:val="StyleBoldUnderline"/>
        </w:rPr>
        <w:t xml:space="preserve"> </w:t>
      </w:r>
      <w:r w:rsidRPr="001952A5">
        <w:rPr>
          <w:rStyle w:val="StyleBoldUnderline"/>
          <w:highlight w:val="yellow"/>
        </w:rPr>
        <w:t>needed</w:t>
      </w:r>
      <w:r w:rsidRPr="00154E9F">
        <w:rPr>
          <w:rStyle w:val="StyleBoldUnderline"/>
        </w:rPr>
        <w:t xml:space="preserve"> to </w:t>
      </w:r>
      <w:r w:rsidRPr="001952A5">
        <w:rPr>
          <w:rStyle w:val="StyleBoldUnderline"/>
          <w:highlight w:val="yellow"/>
        </w:rPr>
        <w:t>before</w:t>
      </w:r>
      <w:r w:rsidRPr="00154E9F">
        <w:rPr>
          <w:rStyle w:val="StyleBoldUnderline"/>
        </w:rPr>
        <w:t xml:space="preserve"> it’s ready for a </w:t>
      </w:r>
      <w:r w:rsidRPr="001952A5">
        <w:rPr>
          <w:rStyle w:val="StyleBoldUnderline"/>
          <w:highlight w:val="yellow"/>
        </w:rPr>
        <w:t>commercial demonstration</w:t>
      </w:r>
      <w:r w:rsidRPr="00154E9F">
        <w:rPr>
          <w:sz w:val="16"/>
        </w:rPr>
        <w:t xml:space="preserve"> — </w:t>
      </w:r>
      <w:r w:rsidRPr="00154E9F">
        <w:rPr>
          <w:rStyle w:val="StyleBoldUnderline"/>
        </w:rPr>
        <w:t xml:space="preserve">which puts its deployment about </w:t>
      </w:r>
      <w:r w:rsidRPr="001952A5">
        <w:rPr>
          <w:rStyle w:val="Emphasis"/>
          <w:highlight w:val="yellow"/>
        </w:rPr>
        <w:t>20 years behind</w:t>
      </w:r>
      <w:r w:rsidRPr="00154E9F">
        <w:rPr>
          <w:rStyle w:val="StyleBoldUnderline"/>
        </w:rPr>
        <w:t xml:space="preserve"> what could be </w:t>
      </w:r>
      <w:r w:rsidRPr="001952A5">
        <w:rPr>
          <w:rStyle w:val="StyleBoldUnderline"/>
          <w:highlight w:val="yellow"/>
        </w:rPr>
        <w:t>the IFR’s schedule</w:t>
      </w:r>
      <w:r w:rsidRPr="00154E9F">
        <w:rPr>
          <w:rStyle w:val="StyleBoldUnderline"/>
        </w:rPr>
        <w:t>.</w:t>
      </w:r>
      <w:r w:rsidRPr="00154E9F">
        <w:rPr>
          <w:sz w:val="16"/>
        </w:rPr>
        <w:t xml:space="preserve"> The </w:t>
      </w:r>
      <w:r w:rsidRPr="00154E9F">
        <w:rPr>
          <w:rStyle w:val="StyleBoldUnderline"/>
        </w:rPr>
        <w:t>thorium</w:t>
      </w:r>
      <w:r w:rsidRPr="00154E9F">
        <w:rPr>
          <w:sz w:val="16"/>
        </w:rPr>
        <w:t xml:space="preserve"> community </w:t>
      </w:r>
      <w:r w:rsidRPr="00154E9F">
        <w:rPr>
          <w:rStyle w:val="StyleBoldUnderline"/>
        </w:rPr>
        <w:t>has not yet even agreed on what will be the optimum thorium technology to pursue.</w:t>
      </w:r>
      <w:r w:rsidRPr="00154E9F">
        <w:rPr>
          <w:rStyle w:val="StyleBoldUnderline"/>
          <w:sz w:val="12"/>
        </w:rPr>
        <w:t xml:space="preserve">¶ </w:t>
      </w:r>
      <w:r w:rsidRPr="00154E9F">
        <w:rPr>
          <w:sz w:val="16"/>
        </w:rPr>
        <w:t xml:space="preserve">I think that thorium should indeed be investigated as a possible future competitor for the IFR. But </w:t>
      </w:r>
      <w:r w:rsidRPr="00154E9F">
        <w:rPr>
          <w:rStyle w:val="StyleBoldUnderline"/>
        </w:rPr>
        <w:t>what would be gained by putting off demonstrating the IFR</w:t>
      </w:r>
      <w:r w:rsidRPr="00154E9F">
        <w:rPr>
          <w:sz w:val="16"/>
        </w:rPr>
        <w:t xml:space="preserve">/PRISM technology </w:t>
      </w:r>
      <w:r w:rsidRPr="00154E9F">
        <w:rPr>
          <w:rStyle w:val="StyleBoldUnderline"/>
        </w:rPr>
        <w:t>while waiting to see if thorium really lives up to its promise</w:t>
      </w:r>
      <w:r w:rsidRPr="00154E9F">
        <w:rPr>
          <w:sz w:val="16"/>
        </w:rPr>
        <w:t xml:space="preserve">? </w:t>
      </w:r>
      <w:r w:rsidRPr="00154E9F">
        <w:rPr>
          <w:rStyle w:val="StyleBoldUnderline"/>
        </w:rPr>
        <w:t xml:space="preserve">Nothing would be lost by getting a fleet of </w:t>
      </w:r>
      <w:r w:rsidRPr="001952A5">
        <w:rPr>
          <w:rStyle w:val="StyleBoldUnderline"/>
          <w:highlight w:val="yellow"/>
        </w:rPr>
        <w:t>IFRs</w:t>
      </w:r>
      <w:r w:rsidRPr="00154E9F">
        <w:rPr>
          <w:rStyle w:val="StyleBoldUnderline"/>
        </w:rPr>
        <w:t xml:space="preserve"> up and running</w:t>
      </w:r>
      <w:r w:rsidRPr="00154E9F">
        <w:rPr>
          <w:sz w:val="16"/>
        </w:rPr>
        <w:t xml:space="preserve">. </w:t>
      </w:r>
      <w:r w:rsidRPr="00154E9F">
        <w:rPr>
          <w:rStyle w:val="StyleBoldUnderline"/>
        </w:rPr>
        <w:t xml:space="preserve">They </w:t>
      </w:r>
      <w:r w:rsidRPr="001952A5">
        <w:rPr>
          <w:rStyle w:val="StyleBoldUnderline"/>
          <w:highlight w:val="yellow"/>
        </w:rPr>
        <w:t>could be</w:t>
      </w:r>
      <w:r w:rsidRPr="00154E9F">
        <w:rPr>
          <w:rStyle w:val="StyleBoldUnderline"/>
        </w:rPr>
        <w:t xml:space="preserve"> </w:t>
      </w:r>
      <w:r w:rsidRPr="001952A5">
        <w:rPr>
          <w:rStyle w:val="StyleBoldUnderline"/>
          <w:highlight w:val="yellow"/>
        </w:rPr>
        <w:t>breeding fissile for decades</w:t>
      </w:r>
      <w:r w:rsidRPr="001952A5">
        <w:rPr>
          <w:sz w:val="16"/>
          <w:highlight w:val="yellow"/>
        </w:rPr>
        <w:t xml:space="preserve"> </w:t>
      </w:r>
      <w:r w:rsidRPr="001952A5">
        <w:rPr>
          <w:rStyle w:val="StyleBoldUnderline"/>
          <w:highlight w:val="yellow"/>
        </w:rPr>
        <w:t>while</w:t>
      </w:r>
      <w:r w:rsidRPr="00154E9F">
        <w:rPr>
          <w:rStyle w:val="StyleBoldUnderline"/>
        </w:rPr>
        <w:t xml:space="preserve"> a possible </w:t>
      </w:r>
      <w:r w:rsidRPr="001952A5">
        <w:rPr>
          <w:rStyle w:val="StyleBoldUnderline"/>
          <w:highlight w:val="yellow"/>
        </w:rPr>
        <w:t>thorium</w:t>
      </w:r>
      <w:r w:rsidRPr="00154E9F">
        <w:rPr>
          <w:rStyle w:val="StyleBoldUnderline"/>
        </w:rPr>
        <w:t xml:space="preserve"> fleet </w:t>
      </w:r>
      <w:r w:rsidRPr="001952A5">
        <w:rPr>
          <w:rStyle w:val="StyleBoldUnderline"/>
          <w:highlight w:val="yellow"/>
        </w:rPr>
        <w:t>gets up and running</w:t>
      </w:r>
      <w:r w:rsidRPr="00154E9F">
        <w:rPr>
          <w:rStyle w:val="StyleBoldUnderline"/>
        </w:rPr>
        <w:t xml:space="preserve">, and </w:t>
      </w:r>
      <w:r w:rsidRPr="001952A5">
        <w:rPr>
          <w:rStyle w:val="StyleBoldUnderline"/>
          <w:highlight w:val="yellow"/>
        </w:rPr>
        <w:t>the IFR-bred fissile</w:t>
      </w:r>
      <w:r w:rsidRPr="00154E9F">
        <w:rPr>
          <w:sz w:val="16"/>
        </w:rPr>
        <w:t xml:space="preserve"> — several times more than was started with — </w:t>
      </w:r>
      <w:r w:rsidRPr="001952A5">
        <w:rPr>
          <w:rStyle w:val="StyleBoldUnderline"/>
          <w:highlight w:val="yellow"/>
        </w:rPr>
        <w:t>could</w:t>
      </w:r>
      <w:r w:rsidRPr="00154E9F">
        <w:rPr>
          <w:rStyle w:val="StyleBoldUnderline"/>
        </w:rPr>
        <w:t xml:space="preserve"> be used for </w:t>
      </w:r>
      <w:r w:rsidRPr="001952A5">
        <w:rPr>
          <w:rStyle w:val="StyleBoldUnderline"/>
          <w:highlight w:val="yellow"/>
        </w:rPr>
        <w:t>expand</w:t>
      </w:r>
      <w:r w:rsidRPr="00154E9F">
        <w:rPr>
          <w:rStyle w:val="StyleBoldUnderline"/>
        </w:rPr>
        <w:t xml:space="preserve">ing the hypothetical </w:t>
      </w:r>
      <w:r w:rsidRPr="001952A5">
        <w:rPr>
          <w:rStyle w:val="StyleBoldUnderline"/>
          <w:highlight w:val="yellow"/>
        </w:rPr>
        <w:t>thorium</w:t>
      </w:r>
      <w:r w:rsidRPr="00154E9F">
        <w:rPr>
          <w:sz w:val="16"/>
        </w:rPr>
        <w:t xml:space="preserve"> fleet at the end of the IFRs’ lifetimes.</w:t>
      </w:r>
      <w:r w:rsidRPr="00154E9F">
        <w:rPr>
          <w:sz w:val="12"/>
        </w:rPr>
        <w:t>¶</w:t>
      </w:r>
      <w:r w:rsidRPr="00154E9F">
        <w:rPr>
          <w:sz w:val="16"/>
        </w:rPr>
        <w:t xml:space="preserve"> </w:t>
      </w:r>
      <w:r w:rsidRPr="00154E9F">
        <w:rPr>
          <w:rStyle w:val="StyleBoldUnderline"/>
        </w:rPr>
        <w:t>If the current perceived urgency is to sequester plutonium to put it out of the reach of proliferators, that can be done much faster with early deployment of IFR</w:t>
      </w:r>
      <w:r w:rsidRPr="00154E9F">
        <w:rPr>
          <w:sz w:val="16"/>
        </w:rPr>
        <w:t xml:space="preserve">s </w:t>
      </w:r>
      <w:r w:rsidRPr="00154E9F">
        <w:rPr>
          <w:rStyle w:val="StyleBoldUnderline"/>
        </w:rPr>
        <w:t xml:space="preserve">rather than by later deployment of thorium reactors </w:t>
      </w:r>
      <w:r w:rsidRPr="00154E9F">
        <w:rPr>
          <w:sz w:val="16"/>
        </w:rPr>
        <w:t xml:space="preserve">— and </w:t>
      </w:r>
      <w:r w:rsidRPr="001952A5">
        <w:rPr>
          <w:rStyle w:val="StyleBoldUnderline"/>
          <w:highlight w:val="yellow"/>
        </w:rPr>
        <w:t>each IFR will sequester</w:t>
      </w:r>
      <w:r w:rsidRPr="00154E9F">
        <w:rPr>
          <w:rStyle w:val="StyleBoldUnderline"/>
        </w:rPr>
        <w:t xml:space="preserve"> 8 – </w:t>
      </w:r>
      <w:r w:rsidRPr="001952A5">
        <w:rPr>
          <w:rStyle w:val="StyleBoldUnderline"/>
          <w:highlight w:val="yellow"/>
        </w:rPr>
        <w:t>10 times as much</w:t>
      </w:r>
      <w:r w:rsidRPr="00154E9F">
        <w:rPr>
          <w:rStyle w:val="StyleBoldUnderline"/>
        </w:rPr>
        <w:t xml:space="preserve"> plutonium</w:t>
      </w:r>
      <w:r w:rsidRPr="00154E9F">
        <w:rPr>
          <w:sz w:val="16"/>
        </w:rPr>
        <w:t xml:space="preserve"> (</w:t>
      </w:r>
      <w:proofErr w:type="spellStart"/>
      <w:r w:rsidRPr="00154E9F">
        <w:rPr>
          <w:sz w:val="16"/>
        </w:rPr>
        <w:t>Pu</w:t>
      </w:r>
      <w:proofErr w:type="spellEnd"/>
      <w:r w:rsidRPr="00154E9F">
        <w:rPr>
          <w:sz w:val="16"/>
        </w:rPr>
        <w:t xml:space="preserve">) per </w:t>
      </w:r>
      <w:proofErr w:type="spellStart"/>
      <w:r w:rsidRPr="00154E9F">
        <w:rPr>
          <w:sz w:val="16"/>
        </w:rPr>
        <w:t>GWe</w:t>
      </w:r>
      <w:proofErr w:type="spellEnd"/>
      <w:r w:rsidRPr="00154E9F">
        <w:rPr>
          <w:sz w:val="16"/>
        </w:rPr>
        <w:t xml:space="preserve"> </w:t>
      </w:r>
      <w:r w:rsidRPr="001952A5">
        <w:rPr>
          <w:rStyle w:val="StyleBoldUnderline"/>
          <w:highlight w:val="yellow"/>
        </w:rPr>
        <w:t>as</w:t>
      </w:r>
      <w:r w:rsidRPr="00154E9F">
        <w:rPr>
          <w:rStyle w:val="StyleBoldUnderline"/>
        </w:rPr>
        <w:t xml:space="preserve"> a </w:t>
      </w:r>
      <w:r w:rsidRPr="001952A5">
        <w:rPr>
          <w:rStyle w:val="StyleBoldUnderline"/>
          <w:highlight w:val="yellow"/>
        </w:rPr>
        <w:t>thorium</w:t>
      </w:r>
      <w:r w:rsidRPr="00154E9F">
        <w:rPr>
          <w:rStyle w:val="StyleBoldUnderline"/>
        </w:rPr>
        <w:t xml:space="preserve"> reactor</w:t>
      </w:r>
      <w:r w:rsidRPr="00154E9F">
        <w:rPr>
          <w:sz w:val="16"/>
        </w:rPr>
        <w:t>.</w:t>
      </w:r>
    </w:p>
    <w:p w:rsidR="00CC39AB" w:rsidRDefault="00CC39AB" w:rsidP="00CC39AB"/>
    <w:p w:rsidR="00CC39AB" w:rsidRPr="00B63BF9" w:rsidRDefault="00CC39AB" w:rsidP="00CC39AB">
      <w:pPr>
        <w:pStyle w:val="Heading4"/>
      </w:pPr>
      <w:r>
        <w:t>A</w:t>
      </w:r>
      <w:r w:rsidRPr="00B63BF9">
        <w:t xml:space="preserve">bsent </w:t>
      </w:r>
      <w:r>
        <w:t>expedient</w:t>
      </w:r>
      <w:r w:rsidRPr="00B63BF9">
        <w:t xml:space="preserve"> nuclear development, competition causes </w:t>
      </w:r>
      <w:proofErr w:type="spellStart"/>
      <w:proofErr w:type="gramStart"/>
      <w:r w:rsidRPr="00B63BF9">
        <w:t>asian</w:t>
      </w:r>
      <w:proofErr w:type="spellEnd"/>
      <w:proofErr w:type="gramEnd"/>
      <w:r w:rsidRPr="00B63BF9">
        <w:t xml:space="preserve"> resource wars</w:t>
      </w:r>
    </w:p>
    <w:p w:rsidR="00CC39AB" w:rsidRDefault="00CC39AB" w:rsidP="00CC39AB">
      <w:r w:rsidRPr="00B63BF9">
        <w:rPr>
          <w:rStyle w:val="Heading4Char"/>
        </w:rPr>
        <w:t>Evans-Pritchard 13</w:t>
      </w:r>
      <w:r>
        <w:rPr>
          <w:b/>
        </w:rPr>
        <w:t xml:space="preserve"> </w:t>
      </w:r>
      <w:r>
        <w:t xml:space="preserve">[Ambrose Evans-Pritchard, International Business Editor of </w:t>
      </w:r>
      <w:proofErr w:type="gramStart"/>
      <w:r>
        <w:t>The</w:t>
      </w:r>
      <w:proofErr w:type="gramEnd"/>
      <w:r>
        <w:t xml:space="preserve"> Daily Telegraph. He has covered world politics and economics for 30 years, The Telegraph, “China blazes trail for 'clean' nuclear power from thorium”, 6 Jan 2013]</w:t>
      </w:r>
    </w:p>
    <w:p w:rsidR="00CC39AB" w:rsidRDefault="00CC39AB" w:rsidP="00CC39AB">
      <w:pPr>
        <w:rPr>
          <w:rStyle w:val="StyleBoldUnderline"/>
        </w:rPr>
      </w:pPr>
    </w:p>
    <w:p w:rsidR="00CC39AB" w:rsidRDefault="00CC39AB" w:rsidP="00CC39AB">
      <w:pPr>
        <w:rPr>
          <w:sz w:val="16"/>
        </w:rPr>
      </w:pPr>
      <w:r w:rsidRPr="001952A5">
        <w:rPr>
          <w:rStyle w:val="StyleBoldUnderline"/>
          <w:highlight w:val="yellow"/>
        </w:rPr>
        <w:t>The Chinese</w:t>
      </w:r>
      <w:r w:rsidRPr="009E467D">
        <w:rPr>
          <w:rStyle w:val="StyleBoldUnderline"/>
        </w:rPr>
        <w:t xml:space="preserve"> </w:t>
      </w:r>
      <w:r w:rsidRPr="001952A5">
        <w:rPr>
          <w:rStyle w:val="StyleBoldUnderline"/>
          <w:highlight w:val="yellow"/>
        </w:rPr>
        <w:t>are</w:t>
      </w:r>
      <w:r w:rsidRPr="009E467D">
        <w:rPr>
          <w:rStyle w:val="StyleBoldUnderline"/>
        </w:rPr>
        <w:t xml:space="preserve"> </w:t>
      </w:r>
      <w:r w:rsidRPr="001952A5">
        <w:rPr>
          <w:rStyle w:val="StyleBoldUnderline"/>
          <w:highlight w:val="yellow"/>
        </w:rPr>
        <w:t>leading</w:t>
      </w:r>
      <w:r w:rsidRPr="009E467D">
        <w:rPr>
          <w:rStyle w:val="StyleBoldUnderline"/>
        </w:rPr>
        <w:t xml:space="preserve"> the charge</w:t>
      </w:r>
      <w:r w:rsidRPr="008E1751">
        <w:rPr>
          <w:sz w:val="16"/>
        </w:rPr>
        <w:t xml:space="preserve">, </w:t>
      </w:r>
      <w:r w:rsidRPr="001952A5">
        <w:rPr>
          <w:rStyle w:val="StyleBoldUnderline"/>
          <w:highlight w:val="yellow"/>
        </w:rPr>
        <w:t>but they are not alone.</w:t>
      </w:r>
      <w:r w:rsidRPr="009E467D">
        <w:rPr>
          <w:rStyle w:val="StyleBoldUnderline"/>
        </w:rPr>
        <w:t xml:space="preserve"> </w:t>
      </w:r>
      <w:r w:rsidRPr="001952A5">
        <w:rPr>
          <w:rStyle w:val="StyleBoldUnderline"/>
          <w:highlight w:val="yellow"/>
        </w:rPr>
        <w:t>Norway</w:t>
      </w:r>
      <w:r w:rsidRPr="009E467D">
        <w:rPr>
          <w:rStyle w:val="StyleBoldUnderline"/>
        </w:rPr>
        <w:t xml:space="preserve">'s Thor Energy began a four-year test last month with </w:t>
      </w:r>
      <w:r w:rsidRPr="001952A5">
        <w:rPr>
          <w:rStyle w:val="StyleBoldUnderline"/>
          <w:highlight w:val="yellow"/>
        </w:rPr>
        <w:t>Japan</w:t>
      </w:r>
      <w:r w:rsidRPr="009E467D">
        <w:rPr>
          <w:rStyle w:val="StyleBoldUnderline"/>
        </w:rPr>
        <w:t>'s Toshiba-Westinghouse</w:t>
      </w:r>
      <w:r w:rsidRPr="008E1751">
        <w:rPr>
          <w:sz w:val="16"/>
        </w:rPr>
        <w:t xml:space="preserve"> </w:t>
      </w:r>
      <w:r w:rsidRPr="009E467D">
        <w:rPr>
          <w:rStyle w:val="StyleBoldUnderline"/>
        </w:rPr>
        <w:t xml:space="preserve">to see whether they could use thorium at Norway's conventional </w:t>
      </w:r>
      <w:proofErr w:type="spellStart"/>
      <w:r w:rsidRPr="009E467D">
        <w:rPr>
          <w:rStyle w:val="StyleBoldUnderline"/>
        </w:rPr>
        <w:t>Halden</w:t>
      </w:r>
      <w:proofErr w:type="spellEnd"/>
      <w:r w:rsidRPr="009E467D">
        <w:rPr>
          <w:rStyle w:val="StyleBoldUnderline"/>
        </w:rPr>
        <w:t xml:space="preserve"> reactor in Oslo</w:t>
      </w:r>
      <w:r w:rsidRPr="008E1751">
        <w:rPr>
          <w:sz w:val="16"/>
        </w:rPr>
        <w:t>.</w:t>
      </w:r>
      <w:r w:rsidRPr="008E1751">
        <w:rPr>
          <w:sz w:val="12"/>
        </w:rPr>
        <w:t>¶</w:t>
      </w:r>
      <w:r w:rsidRPr="008E1751">
        <w:rPr>
          <w:sz w:val="16"/>
        </w:rPr>
        <w:t xml:space="preserve"> </w:t>
      </w:r>
      <w:r w:rsidRPr="008E1751">
        <w:rPr>
          <w:sz w:val="12"/>
        </w:rPr>
        <w:t>¶</w:t>
      </w:r>
      <w:r w:rsidRPr="008E1751">
        <w:rPr>
          <w:sz w:val="16"/>
        </w:rPr>
        <w:t xml:space="preserve"> </w:t>
      </w:r>
      <w:r w:rsidRPr="009E467D">
        <w:rPr>
          <w:rStyle w:val="StyleBoldUnderline"/>
        </w:rPr>
        <w:t>The Japanese are keen to go further</w:t>
      </w:r>
      <w:r w:rsidRPr="008E1751">
        <w:rPr>
          <w:sz w:val="16"/>
        </w:rPr>
        <w:t xml:space="preserve">, knowing </w:t>
      </w:r>
      <w:r w:rsidRPr="009E467D">
        <w:rPr>
          <w:rStyle w:val="StyleBoldUnderline"/>
        </w:rPr>
        <w:t xml:space="preserve">they have to come up with something radically new to regain public trust </w:t>
      </w:r>
      <w:r w:rsidRPr="008E1751">
        <w:rPr>
          <w:sz w:val="16"/>
        </w:rPr>
        <w:t>and save their nuclear industry.</w:t>
      </w:r>
      <w:r w:rsidRPr="008E1751">
        <w:rPr>
          <w:sz w:val="12"/>
        </w:rPr>
        <w:t>¶</w:t>
      </w:r>
      <w:r w:rsidRPr="008E1751">
        <w:rPr>
          <w:sz w:val="16"/>
        </w:rPr>
        <w:t xml:space="preserve"> </w:t>
      </w:r>
      <w:r w:rsidRPr="008E1751">
        <w:rPr>
          <w:sz w:val="12"/>
        </w:rPr>
        <w:t>¶</w:t>
      </w:r>
      <w:r w:rsidRPr="008E1751">
        <w:rPr>
          <w:sz w:val="16"/>
        </w:rPr>
        <w:t xml:space="preserve"> Japan's International Institute for Advanced Studies (IIAS) -- now led by thorium enthusiast Takashi Kamei -- is researching molten salt reactors that use liquid fuel.</w:t>
      </w:r>
      <w:r w:rsidRPr="008E1751">
        <w:rPr>
          <w:sz w:val="12"/>
        </w:rPr>
        <w:t>¶</w:t>
      </w:r>
      <w:r w:rsidRPr="008E1751">
        <w:rPr>
          <w:sz w:val="16"/>
        </w:rPr>
        <w:t xml:space="preserve"> </w:t>
      </w:r>
      <w:r w:rsidRPr="008E1751">
        <w:rPr>
          <w:sz w:val="12"/>
        </w:rPr>
        <w:t>¶</w:t>
      </w:r>
      <w:r w:rsidRPr="008E1751">
        <w:rPr>
          <w:sz w:val="16"/>
        </w:rPr>
        <w:t xml:space="preserve"> Is this what Premier </w:t>
      </w:r>
      <w:proofErr w:type="spellStart"/>
      <w:r w:rsidRPr="008E1751">
        <w:rPr>
          <w:sz w:val="16"/>
        </w:rPr>
        <w:t>Shinzo</w:t>
      </w:r>
      <w:proofErr w:type="spellEnd"/>
      <w:r w:rsidRPr="008E1751">
        <w:rPr>
          <w:sz w:val="16"/>
        </w:rPr>
        <w:t xml:space="preserve"> Abe meant when he revealed before Christmas that he planned to </w:t>
      </w:r>
      <w:proofErr w:type="spellStart"/>
      <w:r w:rsidRPr="008E1751">
        <w:rPr>
          <w:sz w:val="16"/>
        </w:rPr>
        <w:t>relaunch</w:t>
      </w:r>
      <w:proofErr w:type="spellEnd"/>
      <w:r w:rsidRPr="008E1751">
        <w:rPr>
          <w:sz w:val="16"/>
        </w:rPr>
        <w:t xml:space="preserve"> nuclear power in Japan with "entirely different" technology? We will find out.</w:t>
      </w:r>
      <w:r w:rsidRPr="008E1751">
        <w:rPr>
          <w:sz w:val="12"/>
        </w:rPr>
        <w:t>¶</w:t>
      </w:r>
      <w:r w:rsidRPr="008E1751">
        <w:rPr>
          <w:sz w:val="16"/>
        </w:rPr>
        <w:t xml:space="preserve"> </w:t>
      </w:r>
      <w:r w:rsidRPr="008E1751">
        <w:rPr>
          <w:sz w:val="12"/>
        </w:rPr>
        <w:t>¶</w:t>
      </w:r>
      <w:r w:rsidRPr="008E1751">
        <w:rPr>
          <w:sz w:val="16"/>
        </w:rPr>
        <w:t xml:space="preserve"> </w:t>
      </w:r>
      <w:r w:rsidRPr="001952A5">
        <w:rPr>
          <w:rStyle w:val="StyleBoldUnderline"/>
          <w:highlight w:val="yellow"/>
        </w:rPr>
        <w:t xml:space="preserve">The Chinese aim to </w:t>
      </w:r>
      <w:r w:rsidRPr="001952A5">
        <w:rPr>
          <w:rStyle w:val="Emphasis"/>
          <w:highlight w:val="yellow"/>
        </w:rPr>
        <w:t>beat them to it</w:t>
      </w:r>
      <w:r w:rsidRPr="008E1751">
        <w:rPr>
          <w:sz w:val="16"/>
        </w:rPr>
        <w:t xml:space="preserve">. Technology for the molten salt process already exists. The Oak Ridge National Laboratory in Tennessee built such a reactor in the 1960s. It was shelved by the Nixon </w:t>
      </w:r>
      <w:r w:rsidRPr="008E1751">
        <w:rPr>
          <w:sz w:val="16"/>
        </w:rPr>
        <w:lastRenderedPageBreak/>
        <w:t xml:space="preserve">Administration. </w:t>
      </w:r>
      <w:r w:rsidRPr="009E467D">
        <w:rPr>
          <w:rStyle w:val="StyleBoldUnderline"/>
        </w:rPr>
        <w:t>The Pentagon needed plutonium residue from uranium to build nuclear bombs</w:t>
      </w:r>
      <w:r w:rsidRPr="008E1751">
        <w:rPr>
          <w:sz w:val="16"/>
        </w:rPr>
        <w:t>. The imperatives of the Cold War prevailed.</w:t>
      </w:r>
      <w:r w:rsidRPr="008E1751">
        <w:rPr>
          <w:sz w:val="12"/>
        </w:rPr>
        <w:t>¶</w:t>
      </w:r>
      <w:r w:rsidRPr="008E1751">
        <w:rPr>
          <w:sz w:val="16"/>
        </w:rPr>
        <w:t xml:space="preserve"> </w:t>
      </w:r>
      <w:proofErr w:type="gramStart"/>
      <w:r w:rsidRPr="008E1751">
        <w:rPr>
          <w:sz w:val="16"/>
        </w:rPr>
        <w:t>The</w:t>
      </w:r>
      <w:proofErr w:type="gramEnd"/>
      <w:r w:rsidRPr="008E1751">
        <w:rPr>
          <w:sz w:val="16"/>
        </w:rPr>
        <w:t xml:space="preserve"> </w:t>
      </w:r>
      <w:r w:rsidRPr="009E467D">
        <w:rPr>
          <w:rStyle w:val="StyleBoldUnderline"/>
        </w:rPr>
        <w:t>thorium</w:t>
      </w:r>
      <w:r w:rsidRPr="008E1751">
        <w:rPr>
          <w:sz w:val="16"/>
        </w:rPr>
        <w:t xml:space="preserve"> blueprints </w:t>
      </w:r>
      <w:r w:rsidRPr="009E467D">
        <w:rPr>
          <w:rStyle w:val="StyleBoldUnderline"/>
        </w:rPr>
        <w:t>gathered dust</w:t>
      </w:r>
      <w:r w:rsidRPr="008E1751">
        <w:rPr>
          <w:sz w:val="16"/>
        </w:rPr>
        <w:t xml:space="preserve"> in the archives </w:t>
      </w:r>
      <w:r w:rsidRPr="009E467D">
        <w:rPr>
          <w:rStyle w:val="StyleBoldUnderline"/>
        </w:rPr>
        <w:t>until retrieved</w:t>
      </w:r>
      <w:r w:rsidRPr="008E1751">
        <w:rPr>
          <w:sz w:val="16"/>
        </w:rPr>
        <w:t xml:space="preserve"> and published by former </w:t>
      </w:r>
      <w:proofErr w:type="spellStart"/>
      <w:r w:rsidRPr="008E1751">
        <w:rPr>
          <w:sz w:val="16"/>
        </w:rPr>
        <w:t>Nasa</w:t>
      </w:r>
      <w:proofErr w:type="spellEnd"/>
      <w:r w:rsidRPr="008E1751">
        <w:rPr>
          <w:sz w:val="16"/>
        </w:rPr>
        <w:t xml:space="preserve"> engineer Kirk Sorensen. </w:t>
      </w:r>
      <w:r w:rsidRPr="001952A5">
        <w:rPr>
          <w:rStyle w:val="StyleBoldUnderline"/>
          <w:highlight w:val="yellow"/>
        </w:rPr>
        <w:t>The US</w:t>
      </w:r>
      <w:r w:rsidRPr="009E467D">
        <w:rPr>
          <w:rStyle w:val="StyleBoldUnderline"/>
        </w:rPr>
        <w:t xml:space="preserve"> largely </w:t>
      </w:r>
      <w:r w:rsidRPr="001952A5">
        <w:rPr>
          <w:rStyle w:val="StyleBoldUnderline"/>
          <w:highlight w:val="yellow"/>
        </w:rPr>
        <w:t>ignored him: China did not</w:t>
      </w:r>
      <w:r w:rsidRPr="008E1751">
        <w:rPr>
          <w:sz w:val="16"/>
        </w:rPr>
        <w:t>.</w:t>
      </w:r>
      <w:r w:rsidRPr="008E1751">
        <w:rPr>
          <w:sz w:val="12"/>
        </w:rPr>
        <w:t>¶</w:t>
      </w:r>
      <w:r w:rsidRPr="008E1751">
        <w:rPr>
          <w:sz w:val="16"/>
        </w:rPr>
        <w:t xml:space="preserve"> </w:t>
      </w:r>
      <w:proofErr w:type="spellStart"/>
      <w:r w:rsidRPr="008E1751">
        <w:rPr>
          <w:sz w:val="16"/>
        </w:rPr>
        <w:t>Mr</w:t>
      </w:r>
      <w:proofErr w:type="spellEnd"/>
      <w:r w:rsidRPr="008E1751">
        <w:rPr>
          <w:sz w:val="16"/>
        </w:rPr>
        <w:t xml:space="preserve"> Jiang visited the Oak Ridge labs and obtained the designs after reading an article in the American Scientist two years ago extolling thorium. His team concluded that a molten salt reactor -- if done the right way -- may answer China's prayers.</w:t>
      </w:r>
      <w:r w:rsidRPr="008E1751">
        <w:rPr>
          <w:sz w:val="12"/>
        </w:rPr>
        <w:t>¶</w:t>
      </w:r>
      <w:r w:rsidRPr="008E1751">
        <w:rPr>
          <w:sz w:val="16"/>
        </w:rPr>
        <w:t xml:space="preserve"> </w:t>
      </w:r>
      <w:proofErr w:type="spellStart"/>
      <w:r w:rsidRPr="008E1751">
        <w:rPr>
          <w:sz w:val="16"/>
        </w:rPr>
        <w:t>Mr</w:t>
      </w:r>
      <w:proofErr w:type="spellEnd"/>
      <w:r w:rsidRPr="008E1751">
        <w:rPr>
          <w:sz w:val="16"/>
        </w:rPr>
        <w:t xml:space="preserve"> Jiang says </w:t>
      </w:r>
      <w:r w:rsidRPr="001952A5">
        <w:rPr>
          <w:rStyle w:val="StyleBoldUnderline"/>
          <w:highlight w:val="yellow"/>
        </w:rPr>
        <w:t>China's</w:t>
      </w:r>
      <w:r w:rsidRPr="009E467D">
        <w:rPr>
          <w:rStyle w:val="StyleBoldUnderline"/>
        </w:rPr>
        <w:t xml:space="preserve"> </w:t>
      </w:r>
      <w:r w:rsidRPr="001952A5">
        <w:rPr>
          <w:rStyle w:val="StyleBoldUnderline"/>
          <w:highlight w:val="yellow"/>
        </w:rPr>
        <w:t>energy shortage is becoming "scary" and will</w:t>
      </w:r>
      <w:r w:rsidRPr="008E1751">
        <w:rPr>
          <w:sz w:val="16"/>
        </w:rPr>
        <w:t xml:space="preserve"> soon </w:t>
      </w:r>
      <w:r w:rsidRPr="001952A5">
        <w:rPr>
          <w:rStyle w:val="StyleBoldUnderline"/>
          <w:highlight w:val="yellow"/>
        </w:rPr>
        <w:t>pose a threat to</w:t>
      </w:r>
      <w:r w:rsidRPr="001952A5">
        <w:rPr>
          <w:sz w:val="16"/>
          <w:highlight w:val="yellow"/>
        </w:rPr>
        <w:t xml:space="preserve"> </w:t>
      </w:r>
      <w:r w:rsidRPr="001952A5">
        <w:rPr>
          <w:rStyle w:val="StyleBoldUnderline"/>
          <w:highlight w:val="yellow"/>
        </w:rPr>
        <w:t>national security</w:t>
      </w:r>
      <w:r w:rsidRPr="008E1751">
        <w:rPr>
          <w:sz w:val="16"/>
        </w:rPr>
        <w:t>. It is no secret what he means</w:t>
      </w:r>
      <w:r w:rsidRPr="001952A5">
        <w:rPr>
          <w:sz w:val="16"/>
          <w:highlight w:val="yellow"/>
        </w:rPr>
        <w:t xml:space="preserve">. </w:t>
      </w:r>
      <w:r w:rsidRPr="001952A5">
        <w:rPr>
          <w:rStyle w:val="Emphasis"/>
          <w:highlight w:val="yellow"/>
        </w:rPr>
        <w:t>Escalating disputes</w:t>
      </w:r>
      <w:r w:rsidRPr="001952A5">
        <w:rPr>
          <w:sz w:val="16"/>
          <w:highlight w:val="yellow"/>
        </w:rPr>
        <w:t xml:space="preserve"> </w:t>
      </w:r>
      <w:r w:rsidRPr="001952A5">
        <w:rPr>
          <w:rStyle w:val="StyleBoldUnderline"/>
          <w:highlight w:val="yellow"/>
        </w:rPr>
        <w:t>with</w:t>
      </w:r>
      <w:r w:rsidRPr="009E467D">
        <w:rPr>
          <w:rStyle w:val="StyleBoldUnderline"/>
        </w:rPr>
        <w:t xml:space="preserve"> </w:t>
      </w:r>
      <w:proofErr w:type="spellStart"/>
      <w:r w:rsidRPr="009E467D">
        <w:rPr>
          <w:rStyle w:val="StyleBoldUnderline"/>
        </w:rPr>
        <w:t>with</w:t>
      </w:r>
      <w:proofErr w:type="spellEnd"/>
      <w:r w:rsidRPr="009E467D">
        <w:rPr>
          <w:rStyle w:val="StyleBoldUnderline"/>
        </w:rPr>
        <w:t xml:space="preserve"> </w:t>
      </w:r>
      <w:r w:rsidRPr="001952A5">
        <w:rPr>
          <w:rStyle w:val="StyleBoldUnderline"/>
          <w:highlight w:val="yellow"/>
        </w:rPr>
        <w:t>India,</w:t>
      </w:r>
      <w:r w:rsidRPr="001952A5">
        <w:rPr>
          <w:sz w:val="16"/>
          <w:highlight w:val="yellow"/>
        </w:rPr>
        <w:t xml:space="preserve"> </w:t>
      </w:r>
      <w:r w:rsidRPr="001952A5">
        <w:rPr>
          <w:rStyle w:val="StyleBoldUnderline"/>
          <w:highlight w:val="yellow"/>
        </w:rPr>
        <w:t>Vietnam, the Philippines, and</w:t>
      </w:r>
      <w:r w:rsidRPr="008E1751">
        <w:rPr>
          <w:sz w:val="16"/>
        </w:rPr>
        <w:t xml:space="preserve"> above all </w:t>
      </w:r>
      <w:r w:rsidRPr="001952A5">
        <w:rPr>
          <w:rStyle w:val="StyleBoldUnderline"/>
          <w:highlight w:val="yellow"/>
        </w:rPr>
        <w:t>Japan, are</w:t>
      </w:r>
      <w:r w:rsidRPr="009E467D">
        <w:rPr>
          <w:rStyle w:val="StyleBoldUnderline"/>
        </w:rPr>
        <w:t xml:space="preserve"> quickly </w:t>
      </w:r>
      <w:r w:rsidRPr="001952A5">
        <w:rPr>
          <w:rStyle w:val="StyleBoldUnderline"/>
          <w:highlight w:val="yellow"/>
        </w:rPr>
        <w:t xml:space="preserve">becoming the </w:t>
      </w:r>
      <w:r w:rsidRPr="001952A5">
        <w:rPr>
          <w:rStyle w:val="Emphasis"/>
          <w:highlight w:val="yellow"/>
        </w:rPr>
        <w:t>biggest threat to world peace</w:t>
      </w:r>
      <w:r w:rsidRPr="008E1751">
        <w:rPr>
          <w:sz w:val="16"/>
        </w:rPr>
        <w:t xml:space="preserve">. It is a </w:t>
      </w:r>
      <w:r w:rsidRPr="009E467D">
        <w:rPr>
          <w:rStyle w:val="StyleBoldUnderline"/>
        </w:rPr>
        <w:t xml:space="preserve">resource race </w:t>
      </w:r>
      <w:r w:rsidRPr="001952A5">
        <w:rPr>
          <w:rStyle w:val="StyleBoldUnderline"/>
          <w:highlight w:val="yellow"/>
        </w:rPr>
        <w:t>compounded by a geo-strategic struggle</w:t>
      </w:r>
      <w:r w:rsidRPr="008E1751">
        <w:rPr>
          <w:sz w:val="16"/>
        </w:rPr>
        <w:t xml:space="preserve">, </w:t>
      </w:r>
      <w:r w:rsidRPr="009E467D">
        <w:rPr>
          <w:rStyle w:val="StyleBoldUnderline"/>
        </w:rPr>
        <w:t>with echoes of the 1930</w:t>
      </w:r>
      <w:r w:rsidRPr="008E1751">
        <w:rPr>
          <w:sz w:val="16"/>
        </w:rPr>
        <w:t>s.</w:t>
      </w:r>
    </w:p>
    <w:p w:rsidR="00C24826" w:rsidRDefault="00C24826" w:rsidP="00C24826">
      <w:pPr>
        <w:pStyle w:val="Heading4"/>
      </w:pPr>
      <w:r>
        <w:t>Asian energy conflicts go nuclear</w:t>
      </w:r>
    </w:p>
    <w:p w:rsidR="00C24826" w:rsidRPr="00914A50" w:rsidRDefault="00C24826" w:rsidP="00C24826">
      <w:pPr>
        <w:rPr>
          <w:color w:val="000000"/>
        </w:rPr>
      </w:pPr>
      <w:proofErr w:type="spellStart"/>
      <w:r w:rsidRPr="00914A50">
        <w:rPr>
          <w:b/>
          <w:color w:val="000000"/>
        </w:rPr>
        <w:t>Emmott</w:t>
      </w:r>
      <w:proofErr w:type="spellEnd"/>
      <w:r w:rsidRPr="00914A50">
        <w:rPr>
          <w:b/>
          <w:color w:val="000000"/>
        </w:rPr>
        <w:t xml:space="preserve">, 8 </w:t>
      </w:r>
      <w:r w:rsidRPr="00914A50">
        <w:rPr>
          <w:color w:val="000000"/>
        </w:rPr>
        <w:t xml:space="preserve">– former editor of the Economist (Bill, ‘Power rises in the east,’ </w:t>
      </w:r>
      <w:r>
        <w:rPr>
          <w:color w:val="000000"/>
        </w:rPr>
        <w:t>The Australian, June 4, pg. l/n</w:t>
      </w:r>
    </w:p>
    <w:p w:rsidR="00C24826" w:rsidRPr="00CA4299" w:rsidRDefault="00C24826" w:rsidP="00C24826">
      <w:pPr>
        <w:rPr>
          <w:color w:val="000000"/>
          <w:sz w:val="16"/>
        </w:rPr>
      </w:pPr>
      <w:r w:rsidRPr="00CA4299">
        <w:rPr>
          <w:color w:val="000000"/>
          <w:sz w:val="16"/>
        </w:rPr>
        <w:t xml:space="preserve">As well as knitting them, however, this drama is also grinding together Asian powers that had previously kept a strict economic and political separation from one another. </w:t>
      </w:r>
      <w:r w:rsidRPr="00CA4299">
        <w:rPr>
          <w:color w:val="000000"/>
          <w:highlight w:val="yellow"/>
          <w:u w:val="single"/>
        </w:rPr>
        <w:t>China, India and Japan are bumping against each other because their national interests are</w:t>
      </w:r>
      <w:r w:rsidRPr="00CA4299">
        <w:rPr>
          <w:color w:val="000000"/>
          <w:u w:val="single"/>
        </w:rPr>
        <w:t xml:space="preserve"> overlapping and in part </w:t>
      </w:r>
      <w:r w:rsidRPr="00CA4299">
        <w:rPr>
          <w:color w:val="000000"/>
          <w:highlight w:val="yellow"/>
          <w:u w:val="single"/>
        </w:rPr>
        <w:t>competing</w:t>
      </w:r>
      <w:r w:rsidRPr="00CA4299">
        <w:rPr>
          <w:color w:val="000000"/>
          <w:sz w:val="16"/>
          <w:highlight w:val="yellow"/>
        </w:rPr>
        <w:t>.</w:t>
      </w:r>
      <w:r w:rsidRPr="00CA4299">
        <w:rPr>
          <w:color w:val="000000"/>
          <w:sz w:val="16"/>
        </w:rPr>
        <w:t xml:space="preserve"> </w:t>
      </w:r>
      <w:r w:rsidRPr="00CA4299">
        <w:rPr>
          <w:color w:val="000000"/>
          <w:u w:val="single"/>
        </w:rPr>
        <w:t>Each is suspicious of the others' motives and intentions and all three hope to get their own way in Asia and further afield.</w:t>
      </w:r>
    </w:p>
    <w:p w:rsidR="00C24826" w:rsidRPr="00CA4299" w:rsidRDefault="00C24826" w:rsidP="00C24826">
      <w:pPr>
        <w:rPr>
          <w:color w:val="000000"/>
          <w:sz w:val="16"/>
        </w:rPr>
      </w:pPr>
      <w:r w:rsidRPr="00CA4299">
        <w:rPr>
          <w:color w:val="000000"/>
          <w:highlight w:val="yellow"/>
          <w:u w:val="single"/>
        </w:rPr>
        <w:t xml:space="preserve">To have three great powers </w:t>
      </w:r>
      <w:r w:rsidRPr="00C403AC">
        <w:rPr>
          <w:color w:val="000000"/>
          <w:u w:val="single"/>
        </w:rPr>
        <w:t xml:space="preserve">at the same time </w:t>
      </w:r>
      <w:r w:rsidRPr="00CA4299">
        <w:rPr>
          <w:color w:val="000000"/>
          <w:highlight w:val="yellow"/>
          <w:u w:val="single"/>
        </w:rPr>
        <w:t xml:space="preserve">may be unprecedented for Asia but </w:t>
      </w:r>
      <w:r w:rsidRPr="00333F4E">
        <w:rPr>
          <w:color w:val="000000"/>
          <w:u w:val="single"/>
        </w:rPr>
        <w:t xml:space="preserve">it is </w:t>
      </w:r>
      <w:r w:rsidRPr="00CA4299">
        <w:rPr>
          <w:color w:val="000000"/>
          <w:highlight w:val="yellow"/>
          <w:u w:val="single"/>
        </w:rPr>
        <w:t xml:space="preserve">not for the world. There was a similar situation in Europe during the 19th century, </w:t>
      </w:r>
      <w:r w:rsidRPr="00CA4299">
        <w:rPr>
          <w:color w:val="000000"/>
          <w:u w:val="single"/>
        </w:rPr>
        <w:t>when Britain, France, Russia, Austria and, until German unification, Prussia, existed in an uneasy balance in which none was dominant and none was entirely comfortable</w:t>
      </w:r>
      <w:r w:rsidRPr="00CA4299">
        <w:rPr>
          <w:color w:val="000000"/>
          <w:sz w:val="16"/>
        </w:rPr>
        <w:t>, but which nevertheless coincided with a period during which Europe prospered and became firmly established as the world's dominant region.</w:t>
      </w:r>
    </w:p>
    <w:p w:rsidR="00C24826" w:rsidRPr="00CA4299" w:rsidRDefault="00C24826" w:rsidP="00C24826">
      <w:pPr>
        <w:rPr>
          <w:color w:val="000000"/>
          <w:sz w:val="16"/>
        </w:rPr>
      </w:pPr>
      <w:r w:rsidRPr="00CA4299">
        <w:rPr>
          <w:color w:val="000000"/>
          <w:sz w:val="16"/>
        </w:rPr>
        <w:t xml:space="preserve">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w:t>
      </w:r>
      <w:r w:rsidRPr="00CA4299">
        <w:rPr>
          <w:color w:val="000000"/>
          <w:highlight w:val="yellow"/>
          <w:u w:val="single"/>
        </w:rPr>
        <w:t xml:space="preserve">the precedent is bad, since Europe's </w:t>
      </w:r>
      <w:r w:rsidRPr="00333F4E">
        <w:rPr>
          <w:color w:val="000000"/>
          <w:u w:val="single"/>
        </w:rPr>
        <w:t xml:space="preserve">power balance </w:t>
      </w:r>
      <w:r w:rsidRPr="00CA4299">
        <w:rPr>
          <w:color w:val="000000"/>
          <w:highlight w:val="yellow"/>
          <w:u w:val="single"/>
        </w:rPr>
        <w:t>ended in two devastating world wars</w:t>
      </w:r>
      <w:r w:rsidRPr="00CA4299">
        <w:rPr>
          <w:color w:val="000000"/>
          <w:sz w:val="16"/>
          <w:highlight w:val="yellow"/>
        </w:rPr>
        <w:t>.</w:t>
      </w:r>
      <w:r w:rsidRPr="00CA4299">
        <w:rPr>
          <w:color w:val="000000"/>
          <w:sz w:val="16"/>
        </w:rPr>
        <w:t xml:space="preserve"> On the other hand, it kept the peace on the continent for about half a century, which would count as an optimistic prospect today.</w:t>
      </w:r>
    </w:p>
    <w:p w:rsidR="00C24826" w:rsidRPr="00CA4299" w:rsidRDefault="00C24826" w:rsidP="00C24826">
      <w:pPr>
        <w:rPr>
          <w:color w:val="000000"/>
          <w:sz w:val="16"/>
        </w:rPr>
      </w:pPr>
      <w:r w:rsidRPr="00CA4299">
        <w:rPr>
          <w:color w:val="000000"/>
          <w:sz w:val="16"/>
        </w:rPr>
        <w:t xml:space="preserve">Today the barriers against the use of war as a tool of national policy are far higher: nuclear weapons, public opinion, international law, instant communication and transparency all militate against conflict, though they do not rule it out altogether. The barriers against colonial or quasi-colonial ambitions are higher still. China and India may battle for influence over Burma, but neither is likely to invade it and turn it into a colony. Nevertheless, </w:t>
      </w:r>
      <w:r w:rsidRPr="00CA4299">
        <w:rPr>
          <w:color w:val="000000"/>
          <w:highlight w:val="yellow"/>
          <w:u w:val="single"/>
        </w:rPr>
        <w:t xml:space="preserve">Asia is piled high with historical bitterness, </w:t>
      </w:r>
      <w:r w:rsidRPr="00333F4E">
        <w:rPr>
          <w:color w:val="000000"/>
          <w:u w:val="single"/>
        </w:rPr>
        <w:t xml:space="preserve">unresolved </w:t>
      </w:r>
      <w:r w:rsidRPr="00CA4299">
        <w:rPr>
          <w:color w:val="000000"/>
          <w:highlight w:val="yellow"/>
          <w:u w:val="single"/>
        </w:rPr>
        <w:t xml:space="preserve">territorial disputes, </w:t>
      </w:r>
      <w:r w:rsidRPr="00333F4E">
        <w:rPr>
          <w:color w:val="000000"/>
          <w:u w:val="single"/>
        </w:rPr>
        <w:t xml:space="preserve">potential </w:t>
      </w:r>
      <w:r w:rsidRPr="00CA4299">
        <w:rPr>
          <w:color w:val="000000"/>
          <w:highlight w:val="yellow"/>
          <w:u w:val="single"/>
        </w:rPr>
        <w:t>flashpoints and strategic competition that could readily ignite</w:t>
      </w:r>
      <w:r w:rsidRPr="00CA4299">
        <w:rPr>
          <w:color w:val="000000"/>
          <w:sz w:val="16"/>
        </w:rPr>
        <w:t xml:space="preserve">. </w:t>
      </w:r>
      <w:r w:rsidRPr="00CA4299">
        <w:rPr>
          <w:color w:val="000000"/>
          <w:u w:val="single"/>
        </w:rPr>
        <w:t>There are at least five known flashpoints where it is already clear that any could involve the major powers:</w:t>
      </w:r>
      <w:r w:rsidRPr="00CA4299">
        <w:rPr>
          <w:color w:val="000000"/>
          <w:sz w:val="16"/>
        </w:rPr>
        <w:t xml:space="preserve"> </w:t>
      </w:r>
      <w:r w:rsidRPr="00CA4299">
        <w:rPr>
          <w:color w:val="000000"/>
          <w:u w:val="single"/>
        </w:rPr>
        <w:t>the Sino-Indian border and Tibet, North and South Korea, the East China Sea and the Senkaku-</w:t>
      </w:r>
      <w:proofErr w:type="spellStart"/>
      <w:r w:rsidRPr="00CA4299">
        <w:rPr>
          <w:color w:val="000000"/>
          <w:u w:val="single"/>
        </w:rPr>
        <w:t>Diaoyutai</w:t>
      </w:r>
      <w:proofErr w:type="spellEnd"/>
      <w:r w:rsidRPr="00CA4299">
        <w:rPr>
          <w:color w:val="000000"/>
          <w:u w:val="single"/>
        </w:rPr>
        <w:t xml:space="preserve"> islands, Taiwan and Pakistan</w:t>
      </w:r>
      <w:r w:rsidRPr="00CA4299">
        <w:rPr>
          <w:color w:val="000000"/>
          <w:sz w:val="16"/>
        </w:rPr>
        <w:t>.</w:t>
      </w:r>
    </w:p>
    <w:p w:rsidR="00CC39AB" w:rsidRDefault="00CC39AB" w:rsidP="00CC39AB">
      <w:pPr>
        <w:pStyle w:val="Heading4"/>
      </w:pPr>
      <w:r>
        <w:t xml:space="preserve">American nuclear dependence decimates economic competitiveness </w:t>
      </w:r>
    </w:p>
    <w:p w:rsidR="00CC39AB" w:rsidRDefault="00CC39AB" w:rsidP="00CC39AB">
      <w:r w:rsidRPr="00F11699">
        <w:rPr>
          <w:b/>
        </w:rPr>
        <w:t>Martin 11</w:t>
      </w:r>
      <w:r>
        <w:t xml:space="preserve"> [Feb 1, Richard, A contributing editor for Wired since 2002, he has written about energy, for Time, Fortune, The Atlantic, and the Asian Wall Street Journal, editorial director for Pike Research, the leading </w:t>
      </w:r>
      <w:proofErr w:type="spellStart"/>
      <w:r>
        <w:t>cleantech</w:t>
      </w:r>
      <w:proofErr w:type="spellEnd"/>
      <w:r>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“China Takes Lead in Race for Clean Nuclear Power”, Wired]</w:t>
      </w:r>
    </w:p>
    <w:p w:rsidR="00CC39AB" w:rsidRDefault="00CC39AB" w:rsidP="00CC39AB"/>
    <w:p w:rsidR="00CC39AB" w:rsidRDefault="00CC39AB" w:rsidP="00CC39AB">
      <w:pPr>
        <w:rPr>
          <w:sz w:val="16"/>
        </w:rPr>
      </w:pPr>
      <w:r w:rsidRPr="00A9694D">
        <w:rPr>
          <w:rStyle w:val="StyleBoldUnderline"/>
          <w:highlight w:val="yellow"/>
        </w:rPr>
        <w:t>China has</w:t>
      </w:r>
      <w:r w:rsidRPr="00F11699">
        <w:rPr>
          <w:sz w:val="16"/>
        </w:rPr>
        <w:t xml:space="preserve"> officially </w:t>
      </w:r>
      <w:r w:rsidRPr="00A9694D">
        <w:rPr>
          <w:rStyle w:val="StyleBoldUnderline"/>
          <w:highlight w:val="yellow"/>
        </w:rPr>
        <w:t>announced it will</w:t>
      </w:r>
      <w:r w:rsidRPr="00F11699">
        <w:rPr>
          <w:rStyle w:val="StyleBoldUnderline"/>
        </w:rPr>
        <w:t xml:space="preserve"> launch a program to </w:t>
      </w:r>
      <w:r w:rsidRPr="00A9694D">
        <w:rPr>
          <w:rStyle w:val="StyleBoldUnderline"/>
          <w:highlight w:val="yellow"/>
        </w:rPr>
        <w:t>develop</w:t>
      </w:r>
      <w:r w:rsidRPr="00F11699">
        <w:rPr>
          <w:sz w:val="16"/>
        </w:rPr>
        <w:t xml:space="preserve"> a </w:t>
      </w:r>
      <w:r w:rsidRPr="00A9694D">
        <w:rPr>
          <w:rStyle w:val="StyleBoldUnderline"/>
          <w:highlight w:val="yellow"/>
        </w:rPr>
        <w:t>thorium</w:t>
      </w:r>
      <w:r w:rsidRPr="00F11699">
        <w:rPr>
          <w:sz w:val="16"/>
        </w:rPr>
        <w:t xml:space="preserve">-fueled molten-salt </w:t>
      </w:r>
      <w:r w:rsidRPr="00F11699">
        <w:rPr>
          <w:rStyle w:val="StyleBoldUnderline"/>
        </w:rPr>
        <w:t>nuclear reactor</w:t>
      </w:r>
      <w:r w:rsidRPr="00F11699">
        <w:rPr>
          <w:sz w:val="16"/>
        </w:rPr>
        <w:t xml:space="preserve">, taking a crucial step towards </w:t>
      </w:r>
      <w:r w:rsidRPr="00A9694D">
        <w:rPr>
          <w:rStyle w:val="StyleBoldUnderline"/>
          <w:highlight w:val="yellow"/>
        </w:rPr>
        <w:t>shifting to nuclear power</w:t>
      </w:r>
      <w:r w:rsidRPr="00F11699">
        <w:rPr>
          <w:rStyle w:val="StyleBoldUnderline"/>
        </w:rPr>
        <w:t xml:space="preserve"> </w:t>
      </w:r>
      <w:r w:rsidRPr="00A9694D">
        <w:rPr>
          <w:rStyle w:val="StyleBoldUnderline"/>
          <w:highlight w:val="yellow"/>
        </w:rPr>
        <w:t>as</w:t>
      </w:r>
      <w:r w:rsidRPr="00F11699">
        <w:rPr>
          <w:rStyle w:val="StyleBoldUnderline"/>
        </w:rPr>
        <w:t xml:space="preserve"> a </w:t>
      </w:r>
      <w:r w:rsidRPr="00A9694D">
        <w:rPr>
          <w:rStyle w:val="StyleBoldUnderline"/>
          <w:highlight w:val="yellow"/>
        </w:rPr>
        <w:t>primary energy source</w:t>
      </w:r>
      <w:r w:rsidRPr="00F11699">
        <w:rPr>
          <w:sz w:val="16"/>
        </w:rPr>
        <w:t>.</w:t>
      </w:r>
      <w:r w:rsidRPr="00F11699">
        <w:rPr>
          <w:sz w:val="12"/>
        </w:rPr>
        <w:t>¶</w:t>
      </w:r>
      <w:r w:rsidRPr="00F11699">
        <w:rPr>
          <w:sz w:val="16"/>
        </w:rPr>
        <w:t xml:space="preserve"> The project was </w:t>
      </w:r>
      <w:r w:rsidRPr="00F11699">
        <w:rPr>
          <w:rStyle w:val="StyleBoldUnderline"/>
        </w:rPr>
        <w:t>unveiled at the annual Chinese Academy of Sciences</w:t>
      </w:r>
      <w:r w:rsidRPr="00F11699">
        <w:rPr>
          <w:sz w:val="16"/>
        </w:rPr>
        <w:t xml:space="preserve"> conference in Shanghai last week, and reported in the Wen </w:t>
      </w:r>
      <w:proofErr w:type="spellStart"/>
      <w:r w:rsidRPr="00F11699">
        <w:rPr>
          <w:sz w:val="16"/>
        </w:rPr>
        <w:t>Hui</w:t>
      </w:r>
      <w:proofErr w:type="spellEnd"/>
      <w:r w:rsidRPr="00F11699">
        <w:rPr>
          <w:sz w:val="16"/>
        </w:rPr>
        <w:t xml:space="preserve"> </w:t>
      </w:r>
      <w:proofErr w:type="spellStart"/>
      <w:r w:rsidRPr="00F11699">
        <w:rPr>
          <w:sz w:val="16"/>
        </w:rPr>
        <w:t>Bao</w:t>
      </w:r>
      <w:proofErr w:type="spellEnd"/>
      <w:r w:rsidRPr="00F11699">
        <w:rPr>
          <w:sz w:val="16"/>
        </w:rPr>
        <w:t xml:space="preserve"> newspaper (Google English translation here).</w:t>
      </w:r>
      <w:r w:rsidRPr="00F11699">
        <w:rPr>
          <w:sz w:val="12"/>
        </w:rPr>
        <w:t>¶</w:t>
      </w:r>
      <w:r w:rsidRPr="00F11699">
        <w:rPr>
          <w:sz w:val="16"/>
        </w:rPr>
        <w:t xml:space="preserve"> If the reactor works as planned, China may fulfill a long-delayed dream of clean nuclear energy</w:t>
      </w:r>
      <w:r w:rsidRPr="00F11699">
        <w:rPr>
          <w:rStyle w:val="StyleBoldUnderline"/>
        </w:rPr>
        <w:t xml:space="preserve">. </w:t>
      </w:r>
      <w:r w:rsidRPr="00B32018">
        <w:rPr>
          <w:rStyle w:val="StyleBoldUnderline"/>
          <w:highlight w:val="yellow"/>
        </w:rPr>
        <w:t>The</w:t>
      </w:r>
      <w:r w:rsidRPr="00F11699">
        <w:rPr>
          <w:rStyle w:val="StyleBoldUnderline"/>
        </w:rPr>
        <w:t xml:space="preserve"> </w:t>
      </w:r>
      <w:r w:rsidRPr="00B32018">
        <w:rPr>
          <w:rStyle w:val="StyleBoldUnderline"/>
          <w:highlight w:val="yellow"/>
        </w:rPr>
        <w:t>U</w:t>
      </w:r>
      <w:r w:rsidRPr="00F11699">
        <w:rPr>
          <w:sz w:val="16"/>
        </w:rPr>
        <w:t xml:space="preserve">nited </w:t>
      </w:r>
      <w:r w:rsidRPr="00B32018">
        <w:rPr>
          <w:rStyle w:val="StyleBoldUnderline"/>
          <w:highlight w:val="yellow"/>
        </w:rPr>
        <w:t>S</w:t>
      </w:r>
      <w:r w:rsidRPr="00F11699">
        <w:rPr>
          <w:sz w:val="16"/>
        </w:rPr>
        <w:t xml:space="preserve">tates </w:t>
      </w:r>
      <w:r w:rsidRPr="00B32018">
        <w:rPr>
          <w:rStyle w:val="StyleBoldUnderline"/>
          <w:highlight w:val="yellow"/>
        </w:rPr>
        <w:t>could</w:t>
      </w:r>
      <w:r w:rsidRPr="00F11699">
        <w:rPr>
          <w:rStyle w:val="StyleBoldUnderline"/>
        </w:rPr>
        <w:t xml:space="preserve"> conceivably </w:t>
      </w:r>
      <w:r w:rsidRPr="00B32018">
        <w:rPr>
          <w:rStyle w:val="StyleBoldUnderline"/>
          <w:highlight w:val="yellow"/>
        </w:rPr>
        <w:t xml:space="preserve">become </w:t>
      </w:r>
      <w:r w:rsidRPr="00B32018">
        <w:rPr>
          <w:rStyle w:val="Emphasis"/>
          <w:highlight w:val="yellow"/>
        </w:rPr>
        <w:t>dependent</w:t>
      </w:r>
      <w:r w:rsidRPr="00F11699">
        <w:rPr>
          <w:rStyle w:val="StyleBoldUnderline"/>
        </w:rPr>
        <w:t xml:space="preserve"> </w:t>
      </w:r>
      <w:r w:rsidRPr="00B32018">
        <w:rPr>
          <w:rStyle w:val="StyleBoldUnderline"/>
          <w:highlight w:val="yellow"/>
        </w:rPr>
        <w:t>on China for next-generation</w:t>
      </w:r>
      <w:r w:rsidRPr="00F11699">
        <w:rPr>
          <w:rStyle w:val="StyleBoldUnderline"/>
        </w:rPr>
        <w:t xml:space="preserve"> </w:t>
      </w:r>
      <w:r w:rsidRPr="00B32018">
        <w:rPr>
          <w:rStyle w:val="StyleBoldUnderline"/>
          <w:highlight w:val="yellow"/>
        </w:rPr>
        <w:t>nuclear tech</w:t>
      </w:r>
      <w:r w:rsidRPr="00F11699">
        <w:rPr>
          <w:sz w:val="16"/>
        </w:rPr>
        <w:t xml:space="preserve">nology. At the least, </w:t>
      </w:r>
      <w:r w:rsidRPr="00F11699">
        <w:rPr>
          <w:rStyle w:val="StyleBoldUnderline"/>
        </w:rPr>
        <w:t>the U</w:t>
      </w:r>
      <w:r w:rsidRPr="00F11699">
        <w:rPr>
          <w:sz w:val="16"/>
        </w:rPr>
        <w:t xml:space="preserve">nited </w:t>
      </w:r>
      <w:r w:rsidRPr="00F11699">
        <w:rPr>
          <w:rStyle w:val="StyleBoldUnderline"/>
        </w:rPr>
        <w:t>S</w:t>
      </w:r>
      <w:r w:rsidRPr="00F11699">
        <w:rPr>
          <w:sz w:val="16"/>
        </w:rPr>
        <w:t xml:space="preserve">tates </w:t>
      </w:r>
      <w:r w:rsidRPr="00F11699">
        <w:rPr>
          <w:rStyle w:val="StyleBoldUnderline"/>
        </w:rPr>
        <w:t xml:space="preserve">could fall </w:t>
      </w:r>
      <w:r w:rsidRPr="00F11699">
        <w:rPr>
          <w:rStyle w:val="Emphasis"/>
        </w:rPr>
        <w:t>dramatically behind</w:t>
      </w:r>
      <w:r w:rsidRPr="00F11699">
        <w:rPr>
          <w:sz w:val="16"/>
        </w:rPr>
        <w:t xml:space="preserve"> in developing green energy.</w:t>
      </w:r>
      <w:r w:rsidRPr="00F11699">
        <w:rPr>
          <w:sz w:val="12"/>
        </w:rPr>
        <w:t>¶</w:t>
      </w:r>
      <w:r w:rsidRPr="00F11699">
        <w:rPr>
          <w:sz w:val="16"/>
        </w:rPr>
        <w:t xml:space="preserve"> “President Obama talked about a Sputnik-type call to action in his SOTU address,” wrote Charles Hart, a </w:t>
      </w:r>
      <w:proofErr w:type="spellStart"/>
      <w:r w:rsidRPr="00F11699">
        <w:rPr>
          <w:sz w:val="16"/>
        </w:rPr>
        <w:t>a</w:t>
      </w:r>
      <w:proofErr w:type="spellEnd"/>
      <w:r w:rsidRPr="00F11699">
        <w:rPr>
          <w:sz w:val="16"/>
        </w:rPr>
        <w:t xml:space="preserve"> retired semiconductor researcher and frequent commenter on the Energy From Thorium discussion forum. “I think this qualifies.”</w:t>
      </w:r>
      <w:r w:rsidRPr="00F11699">
        <w:rPr>
          <w:sz w:val="12"/>
        </w:rPr>
        <w:t>¶</w:t>
      </w:r>
      <w:r w:rsidRPr="00F11699">
        <w:rPr>
          <w:sz w:val="16"/>
        </w:rPr>
        <w:t xml:space="preserve"> </w:t>
      </w:r>
      <w:proofErr w:type="gramStart"/>
      <w:r w:rsidRPr="00F11699">
        <w:rPr>
          <w:sz w:val="16"/>
        </w:rPr>
        <w:t>While</w:t>
      </w:r>
      <w:proofErr w:type="gramEnd"/>
      <w:r w:rsidRPr="00F11699">
        <w:rPr>
          <w:sz w:val="16"/>
        </w:rPr>
        <w:t xml:space="preserve"> nearly all current nuclear reactors run on uranium, the radioactive element thorium is </w:t>
      </w:r>
      <w:r w:rsidRPr="00F11699">
        <w:rPr>
          <w:sz w:val="16"/>
        </w:rPr>
        <w:lastRenderedPageBreak/>
        <w:t>recognized as a safer, cleaner and more abundant alternative fuel. Thorium is particularly well-suited for use in molten-salt reactors, or MSRs. Nuclear reactions take place inside a fluid core rather than solid fuel rods, and there’s no risk of meltdown.</w:t>
      </w:r>
      <w:r w:rsidRPr="00F11699">
        <w:rPr>
          <w:sz w:val="12"/>
        </w:rPr>
        <w:t>¶</w:t>
      </w:r>
      <w:r w:rsidRPr="00F11699">
        <w:rPr>
          <w:sz w:val="16"/>
        </w:rPr>
        <w:t xml:space="preserve"> In addition to their safety, MSRs can consume various nuclear-fuel types, including existing stocks of nuclear waste. Their byproducts are unsuitable for making weapons of any type. They can also operate as breeders, producing more fuel than they consume.</w:t>
      </w:r>
      <w:r w:rsidRPr="00F11699">
        <w:rPr>
          <w:sz w:val="12"/>
        </w:rPr>
        <w:t>¶</w:t>
      </w:r>
      <w:r w:rsidRPr="00F11699">
        <w:rPr>
          <w:sz w:val="16"/>
        </w:rPr>
        <w:t xml:space="preserve"> In the 1960s and 70s, the United States carried out extensive research on thorium and MSRs at Oak Ridge National Laboratory. </w:t>
      </w:r>
      <w:proofErr w:type="gramStart"/>
      <w:r w:rsidRPr="00F11699">
        <w:rPr>
          <w:sz w:val="16"/>
        </w:rPr>
        <w:t>That work was abandoned — partly, believe</w:t>
      </w:r>
      <w:proofErr w:type="gramEnd"/>
      <w:r w:rsidRPr="00F11699">
        <w:rPr>
          <w:sz w:val="16"/>
        </w:rPr>
        <w:t xml:space="preserve"> many, because uranium reactors generated bomb-grade plutonium as a byproduct. Today, with nuclear weapons less in demand and cheap oil’s twilight approaching, </w:t>
      </w:r>
      <w:r w:rsidRPr="00B32018">
        <w:rPr>
          <w:rStyle w:val="StyleBoldUnderline"/>
          <w:highlight w:val="yellow"/>
        </w:rPr>
        <w:t>several</w:t>
      </w:r>
      <w:r w:rsidRPr="00F11699">
        <w:rPr>
          <w:rStyle w:val="StyleBoldUnderline"/>
        </w:rPr>
        <w:t xml:space="preserve"> </w:t>
      </w:r>
      <w:r w:rsidRPr="00B32018">
        <w:rPr>
          <w:rStyle w:val="StyleBoldUnderline"/>
          <w:highlight w:val="yellow"/>
        </w:rPr>
        <w:t>countries</w:t>
      </w:r>
      <w:r w:rsidRPr="00F11699">
        <w:rPr>
          <w:rStyle w:val="StyleBoldUnderline"/>
        </w:rPr>
        <w:t xml:space="preserve"> — including India, France and Norway</w:t>
      </w:r>
      <w:r w:rsidRPr="00F11699">
        <w:rPr>
          <w:sz w:val="16"/>
        </w:rPr>
        <w:t xml:space="preserve"> </w:t>
      </w:r>
      <w:r w:rsidRPr="00F11699">
        <w:rPr>
          <w:rStyle w:val="StyleBoldUnderline"/>
        </w:rPr>
        <w:t xml:space="preserve">— </w:t>
      </w:r>
      <w:r w:rsidRPr="00B32018">
        <w:rPr>
          <w:rStyle w:val="StyleBoldUnderline"/>
          <w:highlight w:val="yellow"/>
        </w:rPr>
        <w:t>are pursuing thorium-</w:t>
      </w:r>
      <w:r w:rsidRPr="00F11699">
        <w:rPr>
          <w:rStyle w:val="StyleBoldUnderline"/>
        </w:rPr>
        <w:t>based nuclear-fuel cycles</w:t>
      </w:r>
      <w:r w:rsidRPr="00F11699">
        <w:rPr>
          <w:sz w:val="16"/>
        </w:rPr>
        <w:t>. (The grassroots movement to promote an American thorium power supply was covered in this December 2009 Wired magazine feature.)</w:t>
      </w:r>
      <w:r w:rsidRPr="00F11699">
        <w:rPr>
          <w:sz w:val="12"/>
        </w:rPr>
        <w:t>¶</w:t>
      </w:r>
      <w:r w:rsidRPr="00F11699">
        <w:rPr>
          <w:sz w:val="16"/>
        </w:rPr>
        <w:t xml:space="preserve"> </w:t>
      </w:r>
      <w:r w:rsidRPr="00B32018">
        <w:rPr>
          <w:rStyle w:val="StyleBoldUnderline"/>
          <w:highlight w:val="yellow"/>
        </w:rPr>
        <w:t>China’s new program is</w:t>
      </w:r>
      <w:r w:rsidRPr="00B32018">
        <w:rPr>
          <w:sz w:val="16"/>
          <w:highlight w:val="yellow"/>
        </w:rPr>
        <w:t xml:space="preserve"> </w:t>
      </w:r>
      <w:r w:rsidRPr="00B32018">
        <w:rPr>
          <w:rStyle w:val="StyleBoldUnderline"/>
          <w:highlight w:val="yellow"/>
        </w:rPr>
        <w:t>the largest</w:t>
      </w:r>
      <w:r w:rsidRPr="00F11699">
        <w:rPr>
          <w:sz w:val="16"/>
        </w:rPr>
        <w:t xml:space="preserve"> national </w:t>
      </w:r>
      <w:r w:rsidRPr="00F11699">
        <w:rPr>
          <w:rStyle w:val="StyleBoldUnderline"/>
        </w:rPr>
        <w:t>thorium</w:t>
      </w:r>
      <w:r w:rsidRPr="00F11699">
        <w:rPr>
          <w:sz w:val="16"/>
        </w:rPr>
        <w:t xml:space="preserve">-MSR </w:t>
      </w:r>
      <w:r w:rsidRPr="00F11699">
        <w:rPr>
          <w:rStyle w:val="StyleBoldUnderline"/>
        </w:rPr>
        <w:t>initiative to date</w:t>
      </w:r>
      <w:r w:rsidRPr="00F11699">
        <w:rPr>
          <w:sz w:val="16"/>
        </w:rPr>
        <w:t xml:space="preserve">. </w:t>
      </w:r>
      <w:r w:rsidRPr="00F11699">
        <w:rPr>
          <w:rStyle w:val="StyleBoldUnderline"/>
        </w:rPr>
        <w:t>The People’s Republic had already</w:t>
      </w:r>
      <w:r w:rsidRPr="00F11699">
        <w:rPr>
          <w:sz w:val="16"/>
        </w:rPr>
        <w:t xml:space="preserve"> </w:t>
      </w:r>
      <w:r w:rsidRPr="00F11699">
        <w:rPr>
          <w:rStyle w:val="StyleBoldUnderline"/>
        </w:rPr>
        <w:t>announced plans to build dozens of new nuclear reactors</w:t>
      </w:r>
      <w:r w:rsidRPr="00F11699">
        <w:rPr>
          <w:sz w:val="16"/>
        </w:rPr>
        <w:t xml:space="preserve"> over the next 20 years, increasing its nuclear power supply 20-fold and weaning itself off coal, of which it’s now one of the world’s largest consumers. Designing a thorium-based molten-salt reactor could place China at the forefront of the race to build environmentally safe, cost-effective and politically palatable reactors.</w:t>
      </w:r>
      <w:r w:rsidRPr="00F11699">
        <w:rPr>
          <w:sz w:val="12"/>
        </w:rPr>
        <w:t>¶</w:t>
      </w:r>
      <w:r w:rsidRPr="00F11699">
        <w:rPr>
          <w:sz w:val="16"/>
        </w:rPr>
        <w:t xml:space="preserve"> “</w:t>
      </w:r>
      <w:r w:rsidRPr="00F11699">
        <w:rPr>
          <w:rStyle w:val="StyleBoldUnderline"/>
        </w:rPr>
        <w:t>We need a better stove that can burn more fuel</w:t>
      </w:r>
      <w:r w:rsidRPr="00F11699">
        <w:rPr>
          <w:sz w:val="16"/>
        </w:rPr>
        <w:t xml:space="preserve">,” </w:t>
      </w:r>
      <w:proofErr w:type="spellStart"/>
      <w:r w:rsidRPr="00F11699">
        <w:rPr>
          <w:sz w:val="16"/>
        </w:rPr>
        <w:t>Xu</w:t>
      </w:r>
      <w:proofErr w:type="spellEnd"/>
      <w:r w:rsidRPr="00F11699">
        <w:rPr>
          <w:sz w:val="16"/>
        </w:rPr>
        <w:t xml:space="preserve"> </w:t>
      </w:r>
      <w:proofErr w:type="spellStart"/>
      <w:r w:rsidRPr="00F11699">
        <w:rPr>
          <w:sz w:val="16"/>
        </w:rPr>
        <w:t>Hongjie</w:t>
      </w:r>
      <w:proofErr w:type="spellEnd"/>
      <w:r w:rsidRPr="00F11699">
        <w:rPr>
          <w:sz w:val="16"/>
        </w:rPr>
        <w:t xml:space="preserve">, a lead researcher at the Shanghai Institute of Applied Physics, told Wen </w:t>
      </w:r>
      <w:proofErr w:type="spellStart"/>
      <w:r w:rsidRPr="00F11699">
        <w:rPr>
          <w:sz w:val="16"/>
        </w:rPr>
        <w:t>Hui</w:t>
      </w:r>
      <w:proofErr w:type="spellEnd"/>
      <w:r w:rsidRPr="00F11699">
        <w:rPr>
          <w:sz w:val="16"/>
        </w:rPr>
        <w:t xml:space="preserve"> </w:t>
      </w:r>
      <w:proofErr w:type="spellStart"/>
      <w:r w:rsidRPr="00F11699">
        <w:rPr>
          <w:sz w:val="16"/>
        </w:rPr>
        <w:t>Bao</w:t>
      </w:r>
      <w:proofErr w:type="spellEnd"/>
      <w:r w:rsidRPr="00F11699">
        <w:rPr>
          <w:sz w:val="16"/>
        </w:rPr>
        <w:t>.</w:t>
      </w:r>
      <w:r w:rsidRPr="00F11699">
        <w:rPr>
          <w:sz w:val="12"/>
        </w:rPr>
        <w:t>¶</w:t>
      </w:r>
      <w:r w:rsidRPr="00F11699">
        <w:rPr>
          <w:sz w:val="16"/>
        </w:rPr>
        <w:t xml:space="preserve"> China’s program is headed by Jiang </w:t>
      </w:r>
      <w:proofErr w:type="spellStart"/>
      <w:r w:rsidRPr="00F11699">
        <w:rPr>
          <w:sz w:val="16"/>
        </w:rPr>
        <w:t>Mianheng</w:t>
      </w:r>
      <w:proofErr w:type="spellEnd"/>
      <w:r w:rsidRPr="00F11699">
        <w:rPr>
          <w:sz w:val="16"/>
        </w:rPr>
        <w:t xml:space="preserve">, son of the former Chinese president Jiang </w:t>
      </w:r>
      <w:proofErr w:type="spellStart"/>
      <w:r w:rsidRPr="00F11699">
        <w:rPr>
          <w:sz w:val="16"/>
        </w:rPr>
        <w:t>Zemin</w:t>
      </w:r>
      <w:proofErr w:type="spellEnd"/>
      <w:r w:rsidRPr="00F11699">
        <w:rPr>
          <w:sz w:val="16"/>
        </w:rPr>
        <w:t xml:space="preserve">. A vice president of the Chinese Academy of Sciences, the younger Jiang holds a Ph.D. in electrical engineering from Drexel </w:t>
      </w:r>
      <w:r w:rsidRPr="00B32018">
        <w:rPr>
          <w:sz w:val="16"/>
        </w:rPr>
        <w:t xml:space="preserve">University. </w:t>
      </w:r>
      <w:r w:rsidRPr="00B32018">
        <w:rPr>
          <w:rStyle w:val="StyleBoldUnderline"/>
        </w:rPr>
        <w:t>A Chinese delegation headed by Jiang revealed the thorium</w:t>
      </w:r>
      <w:r w:rsidRPr="00B32018">
        <w:rPr>
          <w:sz w:val="16"/>
        </w:rPr>
        <w:t xml:space="preserve"> plans to Oak Ridge scientists during a visit to the national lab last fall.</w:t>
      </w:r>
      <w:r w:rsidRPr="00B32018">
        <w:rPr>
          <w:sz w:val="12"/>
        </w:rPr>
        <w:t>¶</w:t>
      </w:r>
      <w:r w:rsidRPr="00B32018">
        <w:rPr>
          <w:sz w:val="16"/>
        </w:rPr>
        <w:t xml:space="preserve"> </w:t>
      </w:r>
      <w:proofErr w:type="gramStart"/>
      <w:r w:rsidRPr="00B32018">
        <w:rPr>
          <w:sz w:val="16"/>
        </w:rPr>
        <w:t>The</w:t>
      </w:r>
      <w:proofErr w:type="gramEnd"/>
      <w:r w:rsidRPr="00B32018">
        <w:rPr>
          <w:sz w:val="16"/>
        </w:rPr>
        <w:t xml:space="preserve"> official announcement comes as the </w:t>
      </w:r>
      <w:r w:rsidRPr="00B32018">
        <w:rPr>
          <w:rStyle w:val="StyleBoldUnderline"/>
        </w:rPr>
        <w:t>Obama</w:t>
      </w:r>
      <w:r w:rsidRPr="00B32018">
        <w:rPr>
          <w:sz w:val="16"/>
        </w:rPr>
        <w:t xml:space="preserve"> administration </w:t>
      </w:r>
      <w:r w:rsidRPr="00B32018">
        <w:rPr>
          <w:rStyle w:val="StyleBoldUnderline"/>
        </w:rPr>
        <w:t>has committed itself to funding R&amp;</w:t>
      </w:r>
      <w:r w:rsidRPr="00F11699">
        <w:rPr>
          <w:rStyle w:val="StyleBoldUnderline"/>
        </w:rPr>
        <w:t>D for next-generation nuclear technology.</w:t>
      </w:r>
      <w:r w:rsidRPr="00F11699">
        <w:rPr>
          <w:sz w:val="16"/>
        </w:rPr>
        <w:t xml:space="preserve"> The president specifically mentioned Oak Ridge National Laboratory in his State of the Union address Jan. 25, but </w:t>
      </w:r>
      <w:r w:rsidRPr="00F11699">
        <w:rPr>
          <w:rStyle w:val="StyleBoldUnderline"/>
        </w:rPr>
        <w:t>no government-funded program currently exists to develop thorium as an alternative nuclear fuel</w:t>
      </w:r>
      <w:r w:rsidRPr="00F11699">
        <w:rPr>
          <w:sz w:val="16"/>
        </w:rPr>
        <w:t>.</w:t>
      </w:r>
      <w:r w:rsidRPr="00F11699">
        <w:rPr>
          <w:sz w:val="12"/>
        </w:rPr>
        <w:t>¶</w:t>
      </w:r>
      <w:r w:rsidRPr="00F11699">
        <w:rPr>
          <w:sz w:val="16"/>
        </w:rPr>
        <w:t xml:space="preserve"> </w:t>
      </w:r>
      <w:r w:rsidRPr="00B32018">
        <w:rPr>
          <w:rStyle w:val="StyleBoldUnderline"/>
          <w:highlight w:val="yellow"/>
        </w:rPr>
        <w:t>A Chinese thorium-based nuclear</w:t>
      </w:r>
      <w:r w:rsidRPr="00F11699">
        <w:rPr>
          <w:rStyle w:val="StyleBoldUnderline"/>
        </w:rPr>
        <w:t xml:space="preserve"> power </w:t>
      </w:r>
      <w:r w:rsidRPr="00B32018">
        <w:rPr>
          <w:rStyle w:val="StyleBoldUnderline"/>
          <w:highlight w:val="yellow"/>
        </w:rPr>
        <w:t>supply is seen</w:t>
      </w:r>
      <w:r w:rsidRPr="00F11699">
        <w:rPr>
          <w:sz w:val="16"/>
        </w:rPr>
        <w:t xml:space="preserve"> by many nuclear advocates and analysts </w:t>
      </w:r>
      <w:r w:rsidRPr="00B32018">
        <w:rPr>
          <w:rStyle w:val="StyleBoldUnderline"/>
          <w:highlight w:val="yellow"/>
        </w:rPr>
        <w:t xml:space="preserve">as a </w:t>
      </w:r>
      <w:r w:rsidRPr="00B32018">
        <w:rPr>
          <w:rStyle w:val="Emphasis"/>
          <w:highlight w:val="yellow"/>
        </w:rPr>
        <w:t>threat to U.S. economic competitiveness</w:t>
      </w:r>
      <w:r w:rsidRPr="00B32018">
        <w:rPr>
          <w:sz w:val="16"/>
          <w:highlight w:val="yellow"/>
        </w:rPr>
        <w:t>.</w:t>
      </w:r>
      <w:r w:rsidRPr="00F11699">
        <w:rPr>
          <w:sz w:val="16"/>
        </w:rPr>
        <w:t xml:space="preserve"> During a presentation at Oak Ridge on Jan. 31, Jim </w:t>
      </w:r>
      <w:r w:rsidRPr="00F11699">
        <w:rPr>
          <w:rStyle w:val="StyleBoldUnderline"/>
        </w:rPr>
        <w:t>Kennedy,</w:t>
      </w:r>
      <w:r w:rsidRPr="00F11699">
        <w:rPr>
          <w:sz w:val="16"/>
        </w:rPr>
        <w:t xml:space="preserve"> CEO of St. Louis–based Wings Enterprises (which is trying to win approval to start a mine for rare earths and thorium at Pea Ridge, Missouri) </w:t>
      </w:r>
      <w:r w:rsidRPr="00F11699">
        <w:rPr>
          <w:rStyle w:val="StyleBoldUnderline"/>
        </w:rPr>
        <w:t xml:space="preserve">portrayed the Chinese thorium development as potentially </w:t>
      </w:r>
      <w:r w:rsidRPr="00F11699">
        <w:rPr>
          <w:rStyle w:val="StyleBoldUnderline"/>
          <w:strike/>
        </w:rPr>
        <w:t>crippling</w:t>
      </w:r>
      <w:r w:rsidRPr="00F11699">
        <w:rPr>
          <w:sz w:val="16"/>
        </w:rPr>
        <w:t>.</w:t>
      </w:r>
      <w:r w:rsidRPr="00F11699">
        <w:rPr>
          <w:sz w:val="12"/>
        </w:rPr>
        <w:t>¶</w:t>
      </w:r>
      <w:r w:rsidRPr="00F11699">
        <w:rPr>
          <w:sz w:val="16"/>
        </w:rPr>
        <w:t xml:space="preserve"> “</w:t>
      </w:r>
      <w:r w:rsidRPr="00B32018">
        <w:rPr>
          <w:rStyle w:val="StyleBoldUnderline"/>
          <w:highlight w:val="yellow"/>
        </w:rPr>
        <w:t xml:space="preserve">If we miss the boat on this, how can we </w:t>
      </w:r>
      <w:r w:rsidRPr="00B32018">
        <w:rPr>
          <w:rStyle w:val="Emphasis"/>
          <w:highlight w:val="yellow"/>
        </w:rPr>
        <w:t>possibly compete in the world economy</w:t>
      </w:r>
      <w:r w:rsidRPr="00F11699">
        <w:rPr>
          <w:rStyle w:val="StyleBoldUnderline"/>
        </w:rPr>
        <w:t>?</w:t>
      </w:r>
      <w:r w:rsidRPr="00F11699">
        <w:rPr>
          <w:sz w:val="16"/>
        </w:rPr>
        <w:t>” Kennedy asked. “</w:t>
      </w:r>
      <w:r w:rsidRPr="00B32018">
        <w:rPr>
          <w:rStyle w:val="Emphasis"/>
          <w:highlight w:val="yellow"/>
        </w:rPr>
        <w:t>What else do we have left to export</w:t>
      </w:r>
      <w:r w:rsidRPr="00F11699">
        <w:rPr>
          <w:sz w:val="16"/>
        </w:rPr>
        <w:t>?”</w:t>
      </w:r>
      <w:r w:rsidRPr="00F11699">
        <w:rPr>
          <w:sz w:val="12"/>
        </w:rPr>
        <w:t>¶</w:t>
      </w:r>
      <w:r w:rsidRPr="00F11699">
        <w:rPr>
          <w:sz w:val="16"/>
        </w:rPr>
        <w:t xml:space="preserve"> According to thorium advocates, </w:t>
      </w:r>
      <w:r w:rsidRPr="00B32018">
        <w:rPr>
          <w:rStyle w:val="StyleBoldUnderline"/>
          <w:highlight w:val="yellow"/>
        </w:rPr>
        <w:t>the United States could find itself 20 years from now importing tech</w:t>
      </w:r>
      <w:r w:rsidRPr="00F11699">
        <w:rPr>
          <w:sz w:val="16"/>
        </w:rPr>
        <w:t xml:space="preserve">nology originally </w:t>
      </w:r>
      <w:r w:rsidRPr="00C522A3">
        <w:rPr>
          <w:rStyle w:val="StyleBoldUnderline"/>
          <w:highlight w:val="yellow"/>
        </w:rPr>
        <w:t>developed nearly four decades</w:t>
      </w:r>
      <w:r w:rsidRPr="00F11699">
        <w:rPr>
          <w:sz w:val="16"/>
        </w:rPr>
        <w:t xml:space="preserve"> ago at one of America’s premier national R&amp;D facilities. The alarmist version of China’s next-gen nuclear strategy come down to this: </w:t>
      </w:r>
      <w:r w:rsidRPr="00F11699">
        <w:rPr>
          <w:rStyle w:val="StyleBoldUnderline"/>
        </w:rPr>
        <w:t xml:space="preserve">If you like foreign-oil dependency, you’re going to love </w:t>
      </w:r>
      <w:r w:rsidRPr="00F11699">
        <w:rPr>
          <w:rStyle w:val="Emphasis"/>
        </w:rPr>
        <w:t>foreign-nuclear dependency.</w:t>
      </w:r>
      <w:r w:rsidRPr="00F11699">
        <w:rPr>
          <w:rStyle w:val="Emphasis"/>
          <w:b w:val="0"/>
          <w:sz w:val="12"/>
          <w:u w:val="none"/>
        </w:rPr>
        <w:t>¶</w:t>
      </w:r>
      <w:r w:rsidRPr="00F11699">
        <w:rPr>
          <w:sz w:val="16"/>
        </w:rPr>
        <w:t xml:space="preserve"> “When I heard this, I thought, ‘</w:t>
      </w:r>
      <w:proofErr w:type="spellStart"/>
      <w:r w:rsidRPr="00F11699">
        <w:rPr>
          <w:sz w:val="16"/>
        </w:rPr>
        <w:t>Oboy</w:t>
      </w:r>
      <w:proofErr w:type="spellEnd"/>
      <w:r w:rsidRPr="00F11699">
        <w:rPr>
          <w:sz w:val="16"/>
        </w:rPr>
        <w:t xml:space="preserve">, now it’s happened,’” said Kirk Sorensen, chief nuclear technologist at Teledyne Brown Engineering and creator of the Energy </w:t>
      </w:r>
      <w:proofErr w:type="gramStart"/>
      <w:r w:rsidRPr="00F11699">
        <w:rPr>
          <w:sz w:val="16"/>
        </w:rPr>
        <w:t>From</w:t>
      </w:r>
      <w:proofErr w:type="gramEnd"/>
      <w:r w:rsidRPr="00F11699">
        <w:rPr>
          <w:sz w:val="16"/>
        </w:rPr>
        <w:t xml:space="preserve"> Thorium blog. “Maybe this will get some people’s attention in Washington.”</w:t>
      </w:r>
      <w:r w:rsidRPr="00F11699">
        <w:rPr>
          <w:sz w:val="12"/>
        </w:rPr>
        <w:t>¶</w:t>
      </w:r>
      <w:r w:rsidRPr="00F11699">
        <w:rPr>
          <w:sz w:val="16"/>
        </w:rPr>
        <w:t xml:space="preserve"> </w:t>
      </w:r>
      <w:proofErr w:type="gramStart"/>
      <w:r w:rsidRPr="00F11699">
        <w:rPr>
          <w:sz w:val="16"/>
        </w:rPr>
        <w:t>While</w:t>
      </w:r>
      <w:proofErr w:type="gramEnd"/>
      <w:r w:rsidRPr="00F11699">
        <w:rPr>
          <w:sz w:val="16"/>
        </w:rPr>
        <w:t xml:space="preserve"> the international “Generation IV” nuclear R&amp;D initiative includes a working group on thorium MSRs, </w:t>
      </w:r>
      <w:r w:rsidRPr="00C522A3">
        <w:rPr>
          <w:rStyle w:val="StyleBoldUnderline"/>
          <w:highlight w:val="yellow"/>
        </w:rPr>
        <w:t xml:space="preserve">China has </w:t>
      </w:r>
      <w:r w:rsidRPr="00C522A3">
        <w:rPr>
          <w:rStyle w:val="Emphasis"/>
          <w:highlight w:val="yellow"/>
        </w:rPr>
        <w:t>made clear its intention to go it alone</w:t>
      </w:r>
      <w:r w:rsidRPr="00F11699">
        <w:rPr>
          <w:rStyle w:val="StyleBoldUnderline"/>
        </w:rPr>
        <w:t>.</w:t>
      </w:r>
      <w:r w:rsidRPr="00F11699">
        <w:rPr>
          <w:sz w:val="16"/>
        </w:rPr>
        <w:t xml:space="preserve"> The Chinese Academy of Sciences announcement explicitly states that </w:t>
      </w:r>
      <w:r w:rsidRPr="00C522A3">
        <w:rPr>
          <w:rStyle w:val="StyleBoldUnderline"/>
          <w:highlight w:val="yellow"/>
        </w:rPr>
        <w:t xml:space="preserve">the PRC plans to develop and </w:t>
      </w:r>
      <w:r w:rsidRPr="00C522A3">
        <w:rPr>
          <w:rStyle w:val="Emphasis"/>
          <w:highlight w:val="yellow"/>
        </w:rPr>
        <w:t>control intellectual property</w:t>
      </w:r>
      <w:r w:rsidRPr="00F11699">
        <w:rPr>
          <w:rStyle w:val="StyleBoldUnderline"/>
        </w:rPr>
        <w:t xml:space="preserve"> around thorium </w:t>
      </w:r>
      <w:r w:rsidRPr="00C522A3">
        <w:rPr>
          <w:rStyle w:val="StyleBoldUnderline"/>
          <w:highlight w:val="yellow"/>
        </w:rPr>
        <w:t>for its own benefit</w:t>
      </w:r>
      <w:r w:rsidRPr="00F11699">
        <w:rPr>
          <w:sz w:val="16"/>
        </w:rPr>
        <w:t>.</w:t>
      </w:r>
      <w:r w:rsidRPr="00F11699">
        <w:rPr>
          <w:sz w:val="12"/>
        </w:rPr>
        <w:t>¶</w:t>
      </w:r>
      <w:r w:rsidRPr="00F11699">
        <w:rPr>
          <w:sz w:val="16"/>
        </w:rPr>
        <w:t xml:space="preserve"> “This will enable China to firmly grasp the lifeline of energy in its own hands,” stated the Wen </w:t>
      </w:r>
      <w:proofErr w:type="spellStart"/>
      <w:r w:rsidRPr="00F11699">
        <w:rPr>
          <w:sz w:val="16"/>
        </w:rPr>
        <w:t>Hui</w:t>
      </w:r>
      <w:proofErr w:type="spellEnd"/>
      <w:r w:rsidRPr="00F11699">
        <w:rPr>
          <w:sz w:val="16"/>
        </w:rPr>
        <w:t xml:space="preserve"> </w:t>
      </w:r>
      <w:proofErr w:type="spellStart"/>
      <w:r w:rsidRPr="00F11699">
        <w:rPr>
          <w:sz w:val="16"/>
        </w:rPr>
        <w:t>Bao</w:t>
      </w:r>
      <w:proofErr w:type="spellEnd"/>
      <w:r w:rsidRPr="00F11699">
        <w:rPr>
          <w:sz w:val="16"/>
        </w:rPr>
        <w:t xml:space="preserve"> report.</w:t>
      </w:r>
    </w:p>
    <w:p w:rsidR="00CC39AB" w:rsidRDefault="00CC39AB" w:rsidP="00CC39AB">
      <w:pPr>
        <w:pStyle w:val="Heading4"/>
      </w:pPr>
      <w:r>
        <w:t>Great power war</w:t>
      </w:r>
    </w:p>
    <w:p w:rsidR="00CC39AB" w:rsidRPr="00C67148" w:rsidRDefault="00CC39AB" w:rsidP="00CC39AB">
      <w:proofErr w:type="spellStart"/>
      <w:r w:rsidRPr="00081F85">
        <w:rPr>
          <w:b/>
        </w:rPr>
        <w:t>Baru</w:t>
      </w:r>
      <w:proofErr w:type="spellEnd"/>
      <w:r w:rsidRPr="00081F85">
        <w:rPr>
          <w:b/>
        </w:rPr>
        <w:t xml:space="preserve"> 9</w:t>
      </w:r>
      <w:r w:rsidRPr="00C67148">
        <w:t xml:space="preserve"> - Visiting Professor at the Lee </w:t>
      </w:r>
      <w:proofErr w:type="spellStart"/>
      <w:r w:rsidRPr="00C67148">
        <w:t>Kuan</w:t>
      </w:r>
      <w:proofErr w:type="spellEnd"/>
      <w:r w:rsidRPr="00C67148">
        <w:t xml:space="preserve"> Yew School of Public Policy in Singapore (</w:t>
      </w:r>
      <w:proofErr w:type="spellStart"/>
      <w:r w:rsidRPr="00C67148">
        <w:t>Sanjaya</w:t>
      </w:r>
      <w:proofErr w:type="spellEnd"/>
      <w:r w:rsidRPr="00C67148">
        <w:t>, “Year of the power shift</w:t>
      </w:r>
      <w:proofErr w:type="gramStart"/>
      <w:r w:rsidRPr="00C67148">
        <w:t>?,</w:t>
      </w:r>
      <w:proofErr w:type="gramEnd"/>
      <w:r w:rsidRPr="00C67148">
        <w:t xml:space="preserve">” </w:t>
      </w:r>
    </w:p>
    <w:p w:rsidR="00CC39AB" w:rsidRPr="00C67148" w:rsidRDefault="00CC39AB" w:rsidP="00CC39AB">
      <w:r w:rsidRPr="00C67148">
        <w:t>http://www.india-seminar.com/2009/593/593_sanjaya_baru.htm</w:t>
      </w:r>
    </w:p>
    <w:p w:rsidR="00CC39AB" w:rsidRPr="00213ECD" w:rsidRDefault="00CC39AB" w:rsidP="00CC39AB">
      <w:pPr>
        <w:rPr>
          <w:rStyle w:val="apple-style-span"/>
          <w:rFonts w:cs="Arial"/>
          <w:color w:val="000000"/>
          <w:szCs w:val="20"/>
        </w:rPr>
      </w:pPr>
    </w:p>
    <w:p w:rsidR="00CC39AB" w:rsidRPr="00C67148" w:rsidRDefault="00CC39AB" w:rsidP="00CC39AB">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w:t>
      </w:r>
      <w:proofErr w:type="spellStart"/>
      <w:r w:rsidRPr="00C67148">
        <w:rPr>
          <w:rFonts w:eastAsia="Times New Roman"/>
          <w:sz w:val="16"/>
          <w:szCs w:val="27"/>
        </w:rPr>
        <w:t>Kautilya’s</w:t>
      </w:r>
      <w:proofErr w:type="spellEnd"/>
      <w:r w:rsidRPr="00C67148">
        <w:rPr>
          <w:rFonts w:eastAsia="Times New Roman"/>
          <w:sz w:val="16"/>
          <w:szCs w:val="27"/>
        </w:rPr>
        <w:t xml:space="preserve"> </w:t>
      </w:r>
      <w:proofErr w:type="spellStart"/>
      <w:r w:rsidRPr="00C67148">
        <w:rPr>
          <w:rFonts w:eastAsia="Times New Roman"/>
          <w:i/>
          <w:iCs/>
          <w:sz w:val="16"/>
          <w:szCs w:val="27"/>
        </w:rPr>
        <w:t>Arthashastra</w:t>
      </w:r>
      <w:proofErr w:type="spellEnd"/>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895D1C">
        <w:rPr>
          <w:rFonts w:eastAsia="Times New Roman"/>
          <w:szCs w:val="27"/>
          <w:highlight w:val="yellow"/>
          <w:u w:val="single"/>
        </w:rPr>
        <w:t xml:space="preserve">Drawing attention to </w:t>
      </w:r>
      <w:r w:rsidRPr="00F45ACD">
        <w:rPr>
          <w:rFonts w:eastAsia="Times New Roman"/>
          <w:szCs w:val="27"/>
          <w:u w:val="single"/>
        </w:rPr>
        <w:t xml:space="preserve">the </w:t>
      </w:r>
      <w:r w:rsidRPr="00895D1C">
        <w:rPr>
          <w:rFonts w:eastAsia="Times New Roman"/>
          <w:szCs w:val="27"/>
          <w:highlight w:val="yellow"/>
          <w:u w:val="single"/>
        </w:rPr>
        <w:t xml:space="preserve">interrelationships between </w:t>
      </w:r>
      <w:r w:rsidRPr="00F45ACD">
        <w:rPr>
          <w:rFonts w:eastAsia="Times New Roman"/>
          <w:szCs w:val="27"/>
          <w:u w:val="single"/>
        </w:rPr>
        <w:t>economic</w:t>
      </w:r>
      <w:r w:rsidRPr="00895D1C">
        <w:rPr>
          <w:rFonts w:eastAsia="Times New Roman"/>
          <w:szCs w:val="27"/>
          <w:highlight w:val="yellow"/>
          <w:u w:val="single"/>
        </w:rPr>
        <w:t xml:space="preserve"> wealth,</w:t>
      </w:r>
      <w:r w:rsidRPr="00F45ACD">
        <w:rPr>
          <w:rFonts w:eastAsia="Times New Roman"/>
          <w:szCs w:val="27"/>
          <w:u w:val="single"/>
        </w:rPr>
        <w:t xml:space="preserve"> technological </w:t>
      </w:r>
      <w:r w:rsidRPr="00895D1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895D1C">
        <w:rPr>
          <w:rFonts w:eastAsia="Times New Roman"/>
          <w:szCs w:val="27"/>
          <w:highlight w:val="yellow"/>
          <w:u w:val="single"/>
        </w:rPr>
        <w:t>to</w:t>
      </w:r>
      <w:r w:rsidRPr="00F45ACD">
        <w:rPr>
          <w:rFonts w:eastAsia="Times New Roman"/>
          <w:szCs w:val="27"/>
          <w:u w:val="single"/>
        </w:rPr>
        <w:t xml:space="preserve"> efficiently </w:t>
      </w:r>
      <w:r w:rsidRPr="00895D1C">
        <w:rPr>
          <w:rFonts w:eastAsia="Times New Roman"/>
          <w:szCs w:val="27"/>
          <w:highlight w:val="yellow"/>
          <w:u w:val="single"/>
        </w:rPr>
        <w:t>mobilize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895D1C">
        <w:rPr>
          <w:rFonts w:eastAsia="Times New Roman"/>
          <w:szCs w:val="27"/>
          <w:highlight w:val="yellow"/>
          <w:u w:val="single"/>
        </w:rPr>
        <w:t>power projection</w:t>
      </w:r>
      <w:r w:rsidRPr="00213ECD">
        <w:rPr>
          <w:rFonts w:eastAsia="Times New Roman"/>
          <w:szCs w:val="27"/>
          <w:u w:val="single"/>
        </w:rPr>
        <w:t xml:space="preserve">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895D1C">
        <w:rPr>
          <w:rFonts w:eastAsia="Times New Roman"/>
          <w:szCs w:val="27"/>
          <w:highlight w:val="yellow"/>
          <w:u w:val="single"/>
        </w:rPr>
        <w:t xml:space="preserve">nations that were able to </w:t>
      </w:r>
      <w:r w:rsidRPr="00F45ACD">
        <w:rPr>
          <w:rFonts w:eastAsia="Times New Roman"/>
          <w:szCs w:val="27"/>
          <w:u w:val="single"/>
        </w:rPr>
        <w:t>better</w:t>
      </w:r>
      <w:r w:rsidRPr="00895D1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895D1C">
        <w:rPr>
          <w:rFonts w:eastAsia="Times New Roman"/>
          <w:szCs w:val="27"/>
          <w:highlight w:val="yellow"/>
          <w:u w:val="single"/>
        </w:rPr>
        <w:t>major shifts</w:t>
      </w:r>
      <w:r w:rsidRPr="00213ECD">
        <w:rPr>
          <w:rFonts w:eastAsia="Times New Roman"/>
          <w:szCs w:val="27"/>
          <w:u w:val="single"/>
        </w:rPr>
        <w:t xml:space="preserve"> in the </w:t>
      </w:r>
      <w:r w:rsidRPr="00213ECD">
        <w:rPr>
          <w:rFonts w:eastAsia="Times New Roman"/>
          <w:szCs w:val="27"/>
          <w:u w:val="single"/>
        </w:rPr>
        <w:lastRenderedPageBreak/>
        <w:t>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895D1C">
        <w:rPr>
          <w:rFonts w:eastAsia="Times New Roman"/>
          <w:szCs w:val="27"/>
          <w:highlight w:val="yellow"/>
          <w:u w:val="single"/>
        </w:rPr>
        <w:t xml:space="preserve">followed alterations in the </w:t>
      </w:r>
      <w:r w:rsidRPr="00895D1C">
        <w:rPr>
          <w:rFonts w:eastAsia="Times New Roman"/>
          <w:i/>
          <w:iCs/>
          <w:szCs w:val="27"/>
          <w:highlight w:val="yellow"/>
          <w:u w:val="single"/>
        </w:rPr>
        <w:t>productive</w:t>
      </w:r>
      <w:r w:rsidRPr="00895D1C">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895D1C">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895D1C">
        <w:rPr>
          <w:rFonts w:eastAsia="Times New Roman"/>
          <w:szCs w:val="27"/>
          <w:highlight w:val="yellow"/>
          <w:u w:val="single"/>
        </w:rPr>
        <w:t>has been</w:t>
      </w:r>
      <w:r w:rsidRPr="00213ECD">
        <w:rPr>
          <w:rFonts w:eastAsia="Times New Roman"/>
          <w:szCs w:val="27"/>
          <w:u w:val="single"/>
        </w:rPr>
        <w:t xml:space="preserve"> </w:t>
      </w:r>
      <w:r w:rsidRPr="00895D1C">
        <w:rPr>
          <w:rFonts w:eastAsia="Times New Roman"/>
          <w:szCs w:val="27"/>
          <w:highlight w:val="yellow"/>
          <w:u w:val="single"/>
        </w:rPr>
        <w:t>confirmed by the</w:t>
      </w:r>
      <w:r w:rsidRPr="00213ECD">
        <w:rPr>
          <w:rFonts w:eastAsia="Times New Roman"/>
          <w:szCs w:val="27"/>
          <w:u w:val="single"/>
        </w:rPr>
        <w:t xml:space="preserve"> outcomes of the major </w:t>
      </w:r>
      <w:r w:rsidRPr="00895D1C">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895D1C">
        <w:rPr>
          <w:rFonts w:eastAsia="Times New Roman"/>
          <w:szCs w:val="27"/>
          <w:highlight w:val="yellow"/>
          <w:u w:val="single"/>
        </w:rPr>
        <w:t>economic crisis</w:t>
      </w:r>
      <w:r w:rsidRPr="00F45ACD">
        <w:rPr>
          <w:rFonts w:eastAsia="Times New Roman"/>
          <w:szCs w:val="27"/>
          <w:u w:val="single"/>
        </w:rPr>
        <w:t xml:space="preserve"> or even decline </w:t>
      </w:r>
      <w:r w:rsidRPr="00895D1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895D1C">
        <w:rPr>
          <w:rFonts w:eastAsia="Times New Roman"/>
          <w:szCs w:val="27"/>
          <w:highlight w:val="yellow"/>
          <w:u w:val="single"/>
        </w:rPr>
        <w:t xml:space="preserve"> financial resources to </w:t>
      </w:r>
      <w:r w:rsidRPr="00F45ACD">
        <w:rPr>
          <w:rFonts w:eastAsia="Times New Roman"/>
          <w:szCs w:val="27"/>
          <w:u w:val="single"/>
        </w:rPr>
        <w:t>simultaneously</w:t>
      </w:r>
      <w:r w:rsidRPr="00895D1C">
        <w:rPr>
          <w:rFonts w:eastAsia="Times New Roman"/>
          <w:szCs w:val="27"/>
          <w:highlight w:val="yellow"/>
          <w:u w:val="single"/>
        </w:rPr>
        <w:t xml:space="preserve"> sustain </w:t>
      </w:r>
      <w:r w:rsidRPr="00F45ACD">
        <w:rPr>
          <w:rFonts w:eastAsia="Times New Roman"/>
          <w:szCs w:val="27"/>
          <w:u w:val="single"/>
        </w:rPr>
        <w:t xml:space="preserve">economic </w:t>
      </w:r>
      <w:r w:rsidRPr="00895D1C">
        <w:rPr>
          <w:rFonts w:eastAsia="Times New Roman"/>
          <w:szCs w:val="27"/>
          <w:highlight w:val="yellow"/>
          <w:u w:val="single"/>
        </w:rPr>
        <w:t>growth and military power</w:t>
      </w:r>
      <w:r w:rsidRPr="00C67148">
        <w:rPr>
          <w:rFonts w:eastAsia="Times New Roman"/>
          <w:sz w:val="16"/>
          <w:szCs w:val="27"/>
        </w:rPr>
        <w:t xml:space="preserve"> – the classic ‘guns </w:t>
      </w:r>
      <w:proofErr w:type="spellStart"/>
      <w:r w:rsidRPr="00C67148">
        <w:rPr>
          <w:rFonts w:eastAsia="Times New Roman"/>
          <w:sz w:val="16"/>
          <w:szCs w:val="27"/>
        </w:rPr>
        <w:t>vs</w:t>
      </w:r>
      <w:proofErr w:type="spellEnd"/>
      <w:r w:rsidRPr="00C67148">
        <w:rPr>
          <w:rFonts w:eastAsia="Times New Roman"/>
          <w:sz w:val="16"/>
          <w:szCs w:val="27"/>
        </w:rPr>
        <w:t xml:space="preserve">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895D1C">
        <w:rPr>
          <w:rFonts w:eastAsia="Times New Roman"/>
          <w:szCs w:val="27"/>
          <w:highlight w:val="yellow"/>
          <w:u w:val="single"/>
        </w:rPr>
        <w:t>financial shift will be followed by</w:t>
      </w:r>
      <w:r w:rsidRPr="00213ECD">
        <w:rPr>
          <w:rFonts w:eastAsia="Times New Roman"/>
          <w:szCs w:val="27"/>
          <w:u w:val="single"/>
        </w:rPr>
        <w:t xml:space="preserve"> a comparable </w:t>
      </w:r>
      <w:r w:rsidRPr="00895D1C">
        <w:rPr>
          <w:rFonts w:eastAsia="Times New Roman"/>
          <w:szCs w:val="27"/>
          <w:highlight w:val="yellow"/>
          <w:u w:val="single"/>
        </w:rPr>
        <w:t>geopolitical shift</w:t>
      </w:r>
      <w:r w:rsidRPr="00213ECD">
        <w:rPr>
          <w:rFonts w:eastAsia="Times New Roman"/>
          <w:szCs w:val="27"/>
          <w:u w:val="single"/>
        </w:rPr>
        <w:t xml:space="preserve">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C67148">
        <w:rPr>
          <w:rFonts w:eastAsia="Times New Roman"/>
          <w:sz w:val="16"/>
          <w:szCs w:val="27"/>
        </w:rPr>
        <w:t xml:space="preserve">. Suffice to say that </w:t>
      </w:r>
      <w:r w:rsidRPr="00895D1C">
        <w:rPr>
          <w:rFonts w:eastAsia="Times New Roman"/>
          <w:szCs w:val="27"/>
          <w:highlight w:val="yellow"/>
          <w:u w:val="single"/>
        </w:rPr>
        <w:t>the</w:t>
      </w:r>
      <w:r w:rsidRPr="00213ECD">
        <w:rPr>
          <w:rFonts w:eastAsia="Times New Roman"/>
          <w:szCs w:val="27"/>
          <w:u w:val="single"/>
        </w:rPr>
        <w:t xml:space="preserve"> historical </w:t>
      </w:r>
      <w:r w:rsidRPr="00895D1C">
        <w:rPr>
          <w:rFonts w:eastAsia="Times New Roman"/>
          <w:szCs w:val="27"/>
          <w:highlight w:val="yellow"/>
          <w:u w:val="single"/>
        </w:rPr>
        <w:t xml:space="preserve">analogy </w:t>
      </w:r>
      <w:r w:rsidRPr="00895D1C">
        <w:rPr>
          <w:rStyle w:val="Emphasis"/>
          <w:highlight w:val="yellow"/>
        </w:rPr>
        <w:t>does not bode well</w:t>
      </w:r>
      <w:r w:rsidRPr="00895D1C">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895D1C">
        <w:rPr>
          <w:rFonts w:eastAsia="Times New Roman"/>
          <w:szCs w:val="27"/>
          <w:highlight w:val="yellow"/>
          <w:u w:val="single"/>
        </w:rPr>
        <w:t>bases</w:t>
      </w:r>
      <w:r w:rsidRPr="00213ECD">
        <w:rPr>
          <w:rFonts w:eastAsia="Times New Roman"/>
          <w:szCs w:val="27"/>
          <w:u w:val="single"/>
        </w:rPr>
        <w:t xml:space="preserve"> and allies </w:t>
      </w:r>
      <w:r w:rsidRPr="00895D1C">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 xml:space="preserve">as in the 1870s the balance of financial power is shifting. Then, the move was from the ancient Oriental empires (not only the Ottoman but also the Persian and Chinese) to Western Europe. Today the shift is from the US – and other western financial </w:t>
      </w:r>
      <w:proofErr w:type="spellStart"/>
      <w:r w:rsidRPr="00C67148">
        <w:rPr>
          <w:rFonts w:eastAsia="Times New Roman"/>
          <w:sz w:val="16"/>
          <w:szCs w:val="27"/>
        </w:rPr>
        <w:t>centres</w:t>
      </w:r>
      <w:proofErr w:type="spellEnd"/>
      <w:r w:rsidRPr="00C67148">
        <w:rPr>
          <w:rFonts w:eastAsia="Times New Roman"/>
          <w:sz w:val="16"/>
          <w:szCs w:val="27"/>
        </w:rPr>
        <w:t xml:space="preserve">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895D1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895D1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CC39AB" w:rsidRDefault="00CC39AB" w:rsidP="00CC39AB">
      <w:pPr>
        <w:pStyle w:val="Heading4"/>
      </w:pPr>
      <w:r>
        <w:t xml:space="preserve">Independently key to </w:t>
      </w:r>
      <w:proofErr w:type="spellStart"/>
      <w:r>
        <w:t>heg</w:t>
      </w:r>
      <w:proofErr w:type="spellEnd"/>
    </w:p>
    <w:p w:rsidR="00CC39AB" w:rsidRPr="00074951" w:rsidRDefault="00CC39AB" w:rsidP="00CC39AB">
      <w:pPr>
        <w:rPr>
          <w:rStyle w:val="apple-style-span"/>
        </w:rPr>
      </w:pPr>
      <w:r w:rsidRPr="00213ECD">
        <w:rPr>
          <w:rStyle w:val="apple-style-span"/>
          <w:rFonts w:cs="Arial"/>
          <w:b/>
          <w:color w:val="000000"/>
          <w:szCs w:val="20"/>
        </w:rPr>
        <w:t>Gelb, 10</w:t>
      </w:r>
      <w:r w:rsidRPr="00213ECD">
        <w:rPr>
          <w:rStyle w:val="apple-style-span"/>
          <w:rFonts w:cs="Arial"/>
          <w:color w:val="000000"/>
          <w:szCs w:val="20"/>
        </w:rPr>
        <w:t xml:space="preserve"> - currently president emeritus of the Council on Foreign Relations, (Leslie, Fashioning a Realistic Strategy for the Twenty-First Century,” Fletcher Forum of World Affairs vol.34:2 summer 2010 http://fletcher.tufts.edu/forum/archives/pdfs/34-2pdfs/Gelb.pdf)</w:t>
      </w:r>
    </w:p>
    <w:p w:rsidR="00CC39AB" w:rsidRDefault="00CC39AB" w:rsidP="00CC39AB"/>
    <w:p w:rsidR="00CC39AB" w:rsidRPr="00F12586" w:rsidRDefault="00CC39AB" w:rsidP="00CC39AB">
      <w:pPr>
        <w:rPr>
          <w:color w:val="221E1F"/>
          <w:sz w:val="16"/>
          <w:szCs w:val="23"/>
        </w:rPr>
      </w:pPr>
      <w:r w:rsidRPr="00F12586">
        <w:rPr>
          <w:b/>
          <w:bCs/>
          <w:color w:val="221E1F"/>
          <w:sz w:val="16"/>
          <w:szCs w:val="20"/>
        </w:rPr>
        <w:t xml:space="preserve">LESLIE H. GELB: </w:t>
      </w:r>
      <w:r w:rsidRPr="00895D1C">
        <w:rPr>
          <w:rFonts w:cs="AGaramond"/>
          <w:color w:val="221E1F"/>
          <w:szCs w:val="23"/>
          <w:highlight w:val="yellow"/>
          <w:u w:val="single"/>
        </w:rPr>
        <w:t>Power</w:t>
      </w:r>
      <w:r w:rsidRPr="00F12586">
        <w:rPr>
          <w:rFonts w:cs="AGaramond"/>
          <w:color w:val="221E1F"/>
          <w:sz w:val="16"/>
          <w:szCs w:val="23"/>
        </w:rPr>
        <w:t xml:space="preserve"> is what it always has been. It </w:t>
      </w:r>
      <w:r w:rsidRPr="00895D1C">
        <w:rPr>
          <w:rFonts w:cs="AGaramond"/>
          <w:color w:val="221E1F"/>
          <w:szCs w:val="23"/>
          <w:highlight w:val="yellow"/>
          <w:u w:val="single"/>
        </w:rPr>
        <w:t>is the ability to get someone to do</w:t>
      </w:r>
      <w:r w:rsidRPr="00213ECD">
        <w:rPr>
          <w:rFonts w:cs="AGaramond"/>
          <w:color w:val="221E1F"/>
          <w:szCs w:val="23"/>
          <w:u w:val="single"/>
        </w:rPr>
        <w:t xml:space="preserve"> </w:t>
      </w:r>
      <w:r w:rsidRPr="00895D1C">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F12586">
        <w:rPr>
          <w:rFonts w:cs="AGaramond"/>
          <w:color w:val="221E1F"/>
          <w:sz w:val="16"/>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F12586">
        <w:rPr>
          <w:sz w:val="16"/>
        </w:rPr>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895D1C">
        <w:rPr>
          <w:rFonts w:cs="AGaramond"/>
          <w:color w:val="221E1F"/>
          <w:szCs w:val="23"/>
          <w:highlight w:val="yellow"/>
          <w:u w:val="single"/>
        </w:rPr>
        <w:t>the emphasis has shifted from military power</w:t>
      </w:r>
      <w:r w:rsidRPr="00F12586">
        <w:rPr>
          <w:rFonts w:cs="AGaramond"/>
          <w:color w:val="221E1F"/>
          <w:sz w:val="16"/>
          <w:szCs w:val="23"/>
        </w:rPr>
        <w:t xml:space="preserve"> (for almost all of history) </w:t>
      </w:r>
      <w:r w:rsidRPr="00895D1C">
        <w:rPr>
          <w:rFonts w:cs="AGaramond"/>
          <w:color w:val="221E1F"/>
          <w:szCs w:val="23"/>
          <w:highlight w:val="yellow"/>
          <w:u w:val="single"/>
        </w:rPr>
        <w:t>to now, more economic power</w:t>
      </w:r>
      <w:r w:rsidRPr="00F12586">
        <w:rPr>
          <w:rFonts w:cs="AGaramond"/>
          <w:color w:val="221E1F"/>
          <w:sz w:val="16"/>
          <w:szCs w:val="23"/>
        </w:rPr>
        <w:t xml:space="preserve">. And, as President Obama said in his West Point speech several months ago, </w:t>
      </w:r>
      <w:r w:rsidRPr="00895D1C">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895D1C">
        <w:rPr>
          <w:rFonts w:cs="AGaramond"/>
          <w:color w:val="221E1F"/>
          <w:szCs w:val="23"/>
          <w:highlight w:val="yellow"/>
          <w:u w:val="single"/>
        </w:rPr>
        <w:t>and our military power</w:t>
      </w:r>
      <w:r w:rsidRPr="00213ECD">
        <w:rPr>
          <w:rFonts w:cs="AGaramond"/>
          <w:color w:val="221E1F"/>
          <w:szCs w:val="23"/>
          <w:u w:val="single"/>
        </w:rPr>
        <w:t xml:space="preserve"> in particular</w:t>
      </w:r>
      <w:r w:rsidRPr="00F12586">
        <w:rPr>
          <w:rFonts w:cs="AGaramond"/>
          <w:color w:val="221E1F"/>
          <w:sz w:val="16"/>
          <w:szCs w:val="23"/>
        </w:rPr>
        <w:t xml:space="preserve">. That is where it all comes </w:t>
      </w:r>
      <w:r w:rsidRPr="00F12586">
        <w:rPr>
          <w:color w:val="221E1F"/>
          <w:sz w:val="16"/>
          <w:szCs w:val="23"/>
        </w:rPr>
        <w:t xml:space="preserve">from. </w:t>
      </w:r>
      <w:r w:rsidRPr="00213ECD">
        <w:rPr>
          <w:color w:val="221E1F"/>
          <w:szCs w:val="23"/>
          <w:u w:val="single"/>
        </w:rPr>
        <w:t xml:space="preserve">Whether other states listen to us and act on what </w:t>
      </w:r>
      <w:r w:rsidRPr="00895D1C">
        <w:rPr>
          <w:color w:val="221E1F"/>
          <w:szCs w:val="23"/>
          <w:highlight w:val="yellow"/>
          <w:u w:val="single"/>
        </w:rPr>
        <w:t xml:space="preserve">we say depends a good deal on </w:t>
      </w:r>
      <w:r w:rsidRPr="00895D1C">
        <w:rPr>
          <w:color w:val="221E1F"/>
          <w:szCs w:val="23"/>
          <w:highlight w:val="yellow"/>
          <w:u w:val="single"/>
          <w:bdr w:val="single" w:sz="4" w:space="0" w:color="auto"/>
        </w:rPr>
        <w:t>their perception</w:t>
      </w:r>
      <w:r w:rsidRPr="00895D1C">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895D1C">
        <w:rPr>
          <w:color w:val="221E1F"/>
          <w:szCs w:val="23"/>
          <w:highlight w:val="yellow"/>
          <w:u w:val="single"/>
        </w:rPr>
        <w:t>has been the perception</w:t>
      </w:r>
      <w:r w:rsidRPr="00213ECD">
        <w:rPr>
          <w:color w:val="221E1F"/>
          <w:szCs w:val="23"/>
          <w:u w:val="single"/>
        </w:rPr>
        <w:t xml:space="preserve"> that our economy is in decline</w:t>
      </w:r>
      <w:r w:rsidRPr="00F12586">
        <w:rPr>
          <w:color w:val="221E1F"/>
          <w:sz w:val="16"/>
          <w:szCs w:val="23"/>
        </w:rPr>
        <w:t>.</w:t>
      </w:r>
    </w:p>
    <w:p w:rsidR="00CC39AB" w:rsidRDefault="00CC39AB" w:rsidP="00CC39AB">
      <w:pPr>
        <w:pStyle w:val="Heading4"/>
      </w:pPr>
      <w:r>
        <w:lastRenderedPageBreak/>
        <w:t xml:space="preserve">That solves conflict escalation and great power war </w:t>
      </w:r>
    </w:p>
    <w:p w:rsidR="00CC39AB" w:rsidRPr="00FE6E52" w:rsidRDefault="00CC39AB" w:rsidP="00CC39AB">
      <w:pPr>
        <w:rPr>
          <w:sz w:val="16"/>
        </w:rPr>
      </w:pPr>
      <w:r w:rsidRPr="00FE6E52">
        <w:rPr>
          <w:rStyle w:val="StyleStyleBold12pt"/>
        </w:rPr>
        <w:t xml:space="preserve">Brooks, Ikenberry, and </w:t>
      </w:r>
      <w:proofErr w:type="spellStart"/>
      <w:r w:rsidRPr="00FE6E52">
        <w:rPr>
          <w:rStyle w:val="StyleStyleBold12pt"/>
        </w:rPr>
        <w:t>Wohlforth</w:t>
      </w:r>
      <w:proofErr w:type="spellEnd"/>
      <w:r w:rsidRPr="00FE6E52">
        <w:rPr>
          <w:rStyle w:val="StyleStyleBold12pt"/>
        </w:rPr>
        <w:t xml:space="preserve"> ’13</w:t>
      </w:r>
      <w:r w:rsidRPr="00FE6E52">
        <w:t xml:space="preserve"> </w:t>
      </w:r>
      <w:r w:rsidRPr="00FE6E52">
        <w:rPr>
          <w:sz w:val="16"/>
        </w:rPr>
        <w:t xml:space="preserve">(Stephen,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t>
      </w:r>
      <w:proofErr w:type="spellStart"/>
      <w:r w:rsidRPr="00FE6E52">
        <w:rPr>
          <w:sz w:val="16"/>
        </w:rPr>
        <w:t>Wohlforth</w:t>
      </w:r>
      <w:proofErr w:type="spellEnd"/>
      <w:r w:rsidRPr="00FE6E52">
        <w:rPr>
          <w:sz w:val="16"/>
        </w:rPr>
        <w:t xml:space="preserve"> is the Daniel Webster Professor in the Department of Government at Dartmouth College “Don’t Come Home America: The Case Against Retrenchment,” International Security, Vol. 37, No. 3 (Winter 2012/13), pp. 7–51)</w:t>
      </w:r>
    </w:p>
    <w:p w:rsidR="00CC39AB" w:rsidRPr="00FE6E52" w:rsidRDefault="00CC39AB" w:rsidP="00CC39AB">
      <w:pPr>
        <w:rPr>
          <w:sz w:val="16"/>
          <w:szCs w:val="16"/>
        </w:rPr>
      </w:pPr>
    </w:p>
    <w:p w:rsidR="00CC39AB" w:rsidRPr="00FE6E52" w:rsidRDefault="00CC39AB" w:rsidP="00CC39AB">
      <w:pPr>
        <w:rPr>
          <w:sz w:val="12"/>
        </w:rPr>
      </w:pPr>
      <w:r w:rsidRPr="00FE6E52">
        <w:rPr>
          <w:sz w:val="12"/>
        </w:rPr>
        <w:t xml:space="preserve">A core premise of </w:t>
      </w:r>
      <w:r w:rsidRPr="00FE6E52">
        <w:rPr>
          <w:rStyle w:val="Emphasis"/>
          <w:highlight w:val="green"/>
        </w:rPr>
        <w:t>deep engagement</w:t>
      </w:r>
      <w:r w:rsidRPr="00FE6E52">
        <w:rPr>
          <w:sz w:val="12"/>
        </w:rPr>
        <w:t xml:space="preserve"> is that it </w:t>
      </w:r>
      <w:r w:rsidRPr="00FE6E52">
        <w:rPr>
          <w:rStyle w:val="StyleBoldUnderline"/>
        </w:rPr>
        <w:t xml:space="preserve">prevents </w:t>
      </w:r>
      <w:r w:rsidRPr="00FE6E52">
        <w:rPr>
          <w:sz w:val="10"/>
        </w:rPr>
        <w:t>the</w:t>
      </w:r>
      <w:r w:rsidRPr="00FE6E52">
        <w:rPr>
          <w:rStyle w:val="StyleBoldUnderline"/>
          <w:sz w:val="10"/>
        </w:rPr>
        <w:t xml:space="preserve"> </w:t>
      </w:r>
      <w:r w:rsidRPr="00FE6E52">
        <w:rPr>
          <w:rStyle w:val="Emphasis"/>
        </w:rPr>
        <w:t>emergence</w:t>
      </w:r>
      <w:r w:rsidRPr="00FE6E52">
        <w:rPr>
          <w:rStyle w:val="StyleBoldUnderline"/>
        </w:rPr>
        <w:t xml:space="preserve"> </w:t>
      </w:r>
      <w:r w:rsidRPr="00FE6E52">
        <w:rPr>
          <w:sz w:val="12"/>
        </w:rPr>
        <w:t xml:space="preserve">of a far more </w:t>
      </w:r>
      <w:r w:rsidRPr="00FE6E52">
        <w:rPr>
          <w:rStyle w:val="StyleBoldUnderline"/>
        </w:rPr>
        <w:t xml:space="preserve">dangerous </w:t>
      </w:r>
      <w:r w:rsidRPr="00FE6E52">
        <w:rPr>
          <w:sz w:val="12"/>
        </w:rPr>
        <w:t>global</w:t>
      </w:r>
      <w:r w:rsidRPr="00FE6E52">
        <w:rPr>
          <w:rStyle w:val="StyleBoldUnderline"/>
        </w:rPr>
        <w:t xml:space="preserve"> </w:t>
      </w:r>
      <w:r w:rsidRPr="00FE6E52">
        <w:rPr>
          <w:sz w:val="12"/>
        </w:rPr>
        <w:t>security</w:t>
      </w:r>
      <w:r w:rsidRPr="00FE6E52">
        <w:rPr>
          <w:rStyle w:val="StyleBoldUnderline"/>
        </w:rPr>
        <w:t xml:space="preserve"> environment</w:t>
      </w:r>
      <w:r w:rsidRPr="00FE6E52">
        <w:rPr>
          <w:sz w:val="12"/>
        </w:rPr>
        <w:t>. For one thing, as noted above, the</w:t>
      </w:r>
      <w:r w:rsidRPr="00FE6E52">
        <w:rPr>
          <w:rStyle w:val="StyleBoldUnderline"/>
        </w:rPr>
        <w:t xml:space="preserve"> U</w:t>
      </w:r>
      <w:r w:rsidRPr="00FE6E52">
        <w:rPr>
          <w:sz w:val="12"/>
        </w:rPr>
        <w:t xml:space="preserve">nited </w:t>
      </w:r>
      <w:r w:rsidRPr="00FE6E52">
        <w:rPr>
          <w:rStyle w:val="StyleBoldUnderline"/>
        </w:rPr>
        <w:t>S</w:t>
      </w:r>
      <w:r w:rsidRPr="00FE6E52">
        <w:rPr>
          <w:sz w:val="12"/>
        </w:rPr>
        <w:t>tates’ overseas</w:t>
      </w:r>
      <w:r w:rsidRPr="00FE6E52">
        <w:rPr>
          <w:rStyle w:val="StyleBoldUnderline"/>
        </w:rPr>
        <w:t xml:space="preserve"> presence </w:t>
      </w:r>
      <w:r w:rsidRPr="00FE6E52">
        <w:rPr>
          <w:rStyle w:val="StyleBoldUnderline"/>
          <w:highlight w:val="green"/>
        </w:rPr>
        <w:t xml:space="preserve">gives </w:t>
      </w:r>
      <w:r w:rsidRPr="00FE6E52">
        <w:rPr>
          <w:rStyle w:val="StyleBoldUnderline"/>
        </w:rPr>
        <w:t xml:space="preserve">it </w:t>
      </w:r>
      <w:r w:rsidRPr="00FE6E52">
        <w:rPr>
          <w:sz w:val="12"/>
        </w:rPr>
        <w:t>the</w:t>
      </w:r>
      <w:r w:rsidRPr="00FE6E52">
        <w:rPr>
          <w:rStyle w:val="StyleBoldUnderline"/>
        </w:rPr>
        <w:t xml:space="preserve"> </w:t>
      </w:r>
      <w:r w:rsidRPr="00FE6E52">
        <w:rPr>
          <w:rStyle w:val="Emphasis"/>
          <w:highlight w:val="green"/>
        </w:rPr>
        <w:t>leverage</w:t>
      </w:r>
      <w:r w:rsidRPr="00FE6E52">
        <w:rPr>
          <w:rStyle w:val="StyleBoldUnderline"/>
          <w:highlight w:val="green"/>
        </w:rPr>
        <w:t xml:space="preserve"> to restrain partners from</w:t>
      </w:r>
      <w:r w:rsidRPr="00FE6E52">
        <w:rPr>
          <w:rStyle w:val="StyleBoldUnderline"/>
        </w:rPr>
        <w:t xml:space="preserve"> </w:t>
      </w:r>
      <w:r w:rsidRPr="00FE6E52">
        <w:rPr>
          <w:sz w:val="12"/>
        </w:rPr>
        <w:t>taking</w:t>
      </w:r>
      <w:r w:rsidRPr="00FE6E52">
        <w:rPr>
          <w:rStyle w:val="StyleBoldUnderline"/>
        </w:rPr>
        <w:t xml:space="preserve"> </w:t>
      </w:r>
      <w:r w:rsidRPr="00FE6E52">
        <w:rPr>
          <w:rStyle w:val="StyleBoldUnderline"/>
          <w:highlight w:val="green"/>
        </w:rPr>
        <w:t>provocative action</w:t>
      </w:r>
      <w:r w:rsidRPr="00FE6E52">
        <w:rPr>
          <w:sz w:val="12"/>
        </w:rPr>
        <w:t xml:space="preserve">. Perhaps more important, its core </w:t>
      </w:r>
      <w:r w:rsidRPr="00FE6E52">
        <w:rPr>
          <w:rStyle w:val="Emphasis"/>
          <w:highlight w:val="green"/>
        </w:rPr>
        <w:t>alliance commitments</w:t>
      </w:r>
      <w:r w:rsidRPr="00FE6E52">
        <w:rPr>
          <w:sz w:val="12"/>
        </w:rPr>
        <w:t xml:space="preserve"> also </w:t>
      </w:r>
      <w:r w:rsidRPr="00FE6E52">
        <w:rPr>
          <w:rStyle w:val="StyleBoldUnderline"/>
          <w:highlight w:val="green"/>
        </w:rPr>
        <w:t>deter states</w:t>
      </w:r>
      <w:r w:rsidRPr="00FE6E52">
        <w:rPr>
          <w:rStyle w:val="StyleBoldUnderline"/>
        </w:rPr>
        <w:t xml:space="preserve"> </w:t>
      </w:r>
      <w:r w:rsidRPr="00FE6E52">
        <w:rPr>
          <w:sz w:val="12"/>
        </w:rPr>
        <w:t>with aspirations to regional hegemony</w:t>
      </w:r>
      <w:r w:rsidRPr="00FE6E52">
        <w:rPr>
          <w:rStyle w:val="StyleBoldUnderline"/>
        </w:rPr>
        <w:t xml:space="preserve"> </w:t>
      </w:r>
      <w:r w:rsidRPr="00FE6E52">
        <w:rPr>
          <w:rStyle w:val="StyleBoldUnderline"/>
          <w:highlight w:val="green"/>
        </w:rPr>
        <w:t>from contemplating expansion</w:t>
      </w:r>
      <w:r w:rsidRPr="00FE6E52">
        <w:rPr>
          <w:sz w:val="12"/>
        </w:rPr>
        <w:t xml:space="preserve"> and make its partners more secure, reducing their incentive to adopt solutions to their security problems that threaten others and thus stoke security dilemmas. The contention that engaged </w:t>
      </w:r>
      <w:r w:rsidRPr="00FE6E52">
        <w:rPr>
          <w:rStyle w:val="Emphasis"/>
          <w:highlight w:val="green"/>
        </w:rPr>
        <w:t>U.S. power dampens the</w:t>
      </w:r>
      <w:r w:rsidRPr="00FE6E52">
        <w:rPr>
          <w:rStyle w:val="StyleBoldUnderline"/>
        </w:rPr>
        <w:t xml:space="preserve"> </w:t>
      </w:r>
      <w:r w:rsidRPr="00FE6E52">
        <w:rPr>
          <w:sz w:val="12"/>
        </w:rPr>
        <w:t>baleful</w:t>
      </w:r>
      <w:r w:rsidRPr="00FE6E52">
        <w:rPr>
          <w:rStyle w:val="StyleBoldUnderline"/>
        </w:rPr>
        <w:t xml:space="preserve"> </w:t>
      </w:r>
      <w:r w:rsidRPr="00FE6E52">
        <w:rPr>
          <w:rStyle w:val="Emphasis"/>
          <w:highlight w:val="green"/>
        </w:rPr>
        <w:t>effects of anarchy</w:t>
      </w:r>
      <w:r w:rsidRPr="00FE6E52">
        <w:rPr>
          <w:sz w:val="12"/>
        </w:rPr>
        <w:t xml:space="preserve"> is consistent with influential variants of realist theory. Indeed, arguably the scariest portrayal of the war-prone world that would emerge absent the “American Pacifier” is provided in the works of John </w:t>
      </w:r>
      <w:r w:rsidRPr="00FE6E52">
        <w:rPr>
          <w:rStyle w:val="StyleBoldUnderline"/>
          <w:highlight w:val="green"/>
        </w:rPr>
        <w:t>Mearsheimer</w:t>
      </w:r>
      <w:r w:rsidRPr="00FE6E52">
        <w:rPr>
          <w:sz w:val="12"/>
        </w:rPr>
        <w:t xml:space="preserve">, who </w:t>
      </w:r>
      <w:r w:rsidRPr="00FE6E52">
        <w:rPr>
          <w:rStyle w:val="StyleBoldUnderline"/>
          <w:highlight w:val="green"/>
        </w:rPr>
        <w:t>forecasts dangerous multipolar regions replete with security competition, arms races</w:t>
      </w:r>
      <w:r w:rsidRPr="00FE6E52">
        <w:rPr>
          <w:rStyle w:val="StyleBoldUnderline"/>
        </w:rPr>
        <w:t xml:space="preserve">, </w:t>
      </w:r>
      <w:r w:rsidRPr="00FE6E52">
        <w:rPr>
          <w:sz w:val="12"/>
        </w:rPr>
        <w:t xml:space="preserve">nuclear proliferation and associated preventive war temptations, regional rivalries, </w:t>
      </w:r>
      <w:r w:rsidRPr="00FE6E52">
        <w:rPr>
          <w:rStyle w:val="StyleBoldUnderline"/>
          <w:highlight w:val="green"/>
        </w:rPr>
        <w:t>and</w:t>
      </w:r>
      <w:r w:rsidRPr="00FE6E52">
        <w:rPr>
          <w:sz w:val="12"/>
        </w:rPr>
        <w:t xml:space="preserve"> even runs at regional hegemony and </w:t>
      </w:r>
      <w:r w:rsidRPr="00FE6E52">
        <w:rPr>
          <w:rStyle w:val="Emphasis"/>
          <w:highlight w:val="green"/>
        </w:rPr>
        <w:t>full-scale great power war</w:t>
      </w:r>
      <w:r w:rsidRPr="00FE6E52">
        <w:rPr>
          <w:rStyle w:val="Emphasis"/>
        </w:rPr>
        <w:t>.</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w:t>
      </w:r>
      <w:proofErr w:type="spellStart"/>
      <w:r w:rsidRPr="00FE6E52">
        <w:rPr>
          <w:sz w:val="12"/>
        </w:rPr>
        <w:t>nonrealist</w:t>
      </w:r>
      <w:proofErr w:type="spellEnd"/>
      <w:r w:rsidRPr="00FE6E52">
        <w:rPr>
          <w:sz w:val="12"/>
        </w:rPr>
        <w:t xml:space="preserve"> theories point to—such as democratic governance or dense institutional linkages—are either absent or </w:t>
      </w:r>
      <w:r w:rsidRPr="00FE6E52">
        <w:rPr>
          <w:sz w:val="10"/>
        </w:rPr>
        <w:t xml:space="preserve">weakly present. There are three other major bodies of scholarship, however, that might give </w:t>
      </w:r>
      <w:proofErr w:type="spellStart"/>
      <w:r w:rsidRPr="00FE6E52">
        <w:rPr>
          <w:sz w:val="10"/>
        </w:rPr>
        <w:t>decisionmakers</w:t>
      </w:r>
      <w:proofErr w:type="spellEnd"/>
      <w:r w:rsidRPr="00FE6E52">
        <w:rPr>
          <w:sz w:val="10"/>
        </w:rPr>
        <w:t xml:space="preserve"> pause before making this bet. First is regional expertise. Needless to say, there is no consensus on the net security effects of U.S. withdrawal. Regarding each region, there are optimists and pessimists. Few experts expect a return of </w:t>
      </w:r>
      <w:r w:rsidRPr="000A61E9">
        <w:rPr>
          <w:sz w:val="10"/>
        </w:rPr>
        <w:t>intense great power competition in a post-American Europe, but many doubt European governments will pay the political costs of increased EU defense cooperation and the budgetary costs of increasing</w:t>
      </w:r>
      <w:r w:rsidRPr="000A61E9">
        <w:rPr>
          <w:sz w:val="2"/>
        </w:rPr>
        <w:t xml:space="preserve"> </w:t>
      </w:r>
      <w:r w:rsidRPr="000A61E9">
        <w:rPr>
          <w:sz w:val="12"/>
        </w:rPr>
        <w:t xml:space="preserve">military outlays. 74 </w:t>
      </w:r>
      <w:r w:rsidRPr="000A61E9">
        <w:rPr>
          <w:sz w:val="10"/>
        </w:rPr>
        <w:t>The result might</w:t>
      </w:r>
      <w:r w:rsidRPr="000A61E9">
        <w:rPr>
          <w:sz w:val="2"/>
        </w:rPr>
        <w:t xml:space="preserve"> </w:t>
      </w:r>
      <w:r w:rsidRPr="000A61E9">
        <w:rPr>
          <w:sz w:val="12"/>
        </w:rPr>
        <w:t xml:space="preserve">be a </w:t>
      </w:r>
      <w:r w:rsidRPr="000A61E9">
        <w:rPr>
          <w:rStyle w:val="StyleBoldUnderline"/>
        </w:rPr>
        <w:t xml:space="preserve">Europe </w:t>
      </w:r>
      <w:r w:rsidRPr="000A61E9">
        <w:rPr>
          <w:sz w:val="12"/>
        </w:rPr>
        <w:t>that</w:t>
      </w:r>
      <w:r w:rsidRPr="000A61E9">
        <w:rPr>
          <w:rStyle w:val="StyleBoldUnderline"/>
        </w:rPr>
        <w:t xml:space="preserve"> is incapable of securing itself from</w:t>
      </w:r>
      <w:r w:rsidRPr="000A61E9">
        <w:rPr>
          <w:sz w:val="12"/>
        </w:rPr>
        <w:t xml:space="preserve"> various </w:t>
      </w:r>
      <w:r w:rsidRPr="000A61E9">
        <w:rPr>
          <w:rStyle w:val="StyleBoldUnderline"/>
        </w:rPr>
        <w:t>threats that could be destabilizing</w:t>
      </w:r>
      <w:r w:rsidRPr="000A61E9">
        <w:rPr>
          <w:sz w:val="12"/>
        </w:rPr>
        <w:t xml:space="preserve"> within the region and beyond (e.g., a regional conflict akin to the 1990s Balkan wars), lacks capacity for global security missions in which U.S. leaders might want European participation, and is vulnerable to the influence of outside rising</w:t>
      </w:r>
      <w:r w:rsidRPr="00FE6E52">
        <w:rPr>
          <w:sz w:val="12"/>
        </w:rPr>
        <w:t xml:space="preserve"> powers. What about the other parts of Eurasia where the United States has a substantial military presence? Regarding the Middle East, the balance begins to swing toward pessimists concerned that states currently backed by Washington— notably </w:t>
      </w:r>
      <w:r w:rsidRPr="000A61E9">
        <w:rPr>
          <w:rStyle w:val="StyleBoldUnderline"/>
        </w:rPr>
        <w:t>Israel, Egypt, and Saudi Arabia</w:t>
      </w:r>
      <w:r w:rsidRPr="000A61E9">
        <w:rPr>
          <w:sz w:val="12"/>
        </w:rPr>
        <w:t>—</w:t>
      </w:r>
      <w:r w:rsidRPr="000A61E9">
        <w:rPr>
          <w:rStyle w:val="StyleBoldUnderline"/>
        </w:rPr>
        <w:t xml:space="preserve">might take actions </w:t>
      </w:r>
      <w:r w:rsidRPr="000A61E9">
        <w:rPr>
          <w:sz w:val="12"/>
        </w:rPr>
        <w:t xml:space="preserve">upon U.S. retrenchment </w:t>
      </w:r>
      <w:r w:rsidRPr="000A61E9">
        <w:rPr>
          <w:rStyle w:val="StyleBoldUnderline"/>
        </w:rPr>
        <w:t>that would intensify security dilemmas</w:t>
      </w:r>
      <w:r w:rsidRPr="000A61E9">
        <w:rPr>
          <w:sz w:val="12"/>
        </w:rPr>
        <w:t xml:space="preserve">. And concerning East Asia, pessimism regarding the region’s prospects without the American pacifier is pronounced. Arguably the principal concern expressed by area experts is that </w:t>
      </w:r>
      <w:r w:rsidRPr="000A61E9">
        <w:rPr>
          <w:rStyle w:val="StyleBoldUnderline"/>
        </w:rPr>
        <w:t xml:space="preserve">Japan and South Korea </w:t>
      </w:r>
      <w:r w:rsidRPr="000A61E9">
        <w:rPr>
          <w:sz w:val="10"/>
        </w:rPr>
        <w:t>are likely to</w:t>
      </w:r>
      <w:r w:rsidRPr="000A61E9">
        <w:rPr>
          <w:rStyle w:val="StyleBoldUnderline"/>
          <w:sz w:val="10"/>
        </w:rPr>
        <w:t xml:space="preserve"> </w:t>
      </w:r>
      <w:r w:rsidRPr="000A61E9">
        <w:rPr>
          <w:rStyle w:val="StyleBoldUnderline"/>
        </w:rPr>
        <w:t>obtain a nuclear capacity</w:t>
      </w:r>
      <w:r w:rsidRPr="000A61E9">
        <w:rPr>
          <w:sz w:val="12"/>
        </w:rPr>
        <w:t xml:space="preserve"> and increase their military commitments, </w:t>
      </w:r>
      <w:r w:rsidRPr="000A61E9">
        <w:rPr>
          <w:rStyle w:val="StyleBoldUnderline"/>
        </w:rPr>
        <w:t>which could stoke a 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FE6E52">
        <w:rPr>
          <w:sz w:val="10"/>
        </w:rPr>
        <w:t>optimism about what would happen if the United States retrenched is very much dependent on its particular—and highly restrictive—assumption about state preferences</w:t>
      </w:r>
      <w:r w:rsidRPr="00FE6E52">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FE6E52">
        <w:rPr>
          <w:rStyle w:val="Emphasis"/>
          <w:highlight w:val="green"/>
        </w:rPr>
        <w:t>Burgeoning</w:t>
      </w:r>
      <w:r w:rsidRPr="00FE6E52">
        <w:rPr>
          <w:rStyle w:val="StyleBoldUnderline"/>
          <w:highlight w:val="green"/>
        </w:rPr>
        <w:t xml:space="preserve"> research across the</w:t>
      </w:r>
      <w:r w:rsidRPr="00FE6E52">
        <w:rPr>
          <w:sz w:val="12"/>
        </w:rPr>
        <w:t xml:space="preserve"> social and other </w:t>
      </w:r>
      <w:r w:rsidRPr="00FE6E52">
        <w:rPr>
          <w:rStyle w:val="StyleBoldUnderline"/>
          <w:highlight w:val="green"/>
        </w:rPr>
        <w:t>sciences</w:t>
      </w:r>
      <w:r w:rsidRPr="00FE6E52">
        <w:rPr>
          <w:sz w:val="12"/>
        </w:rPr>
        <w:t xml:space="preserve">, however, </w:t>
      </w:r>
      <w:r w:rsidRPr="00FE6E52">
        <w:rPr>
          <w:rStyle w:val="StyleBoldUnderline"/>
          <w:highlight w:val="green"/>
        </w:rPr>
        <w:t>undermines that core assumption</w:t>
      </w:r>
      <w:r w:rsidRPr="00FE6E52">
        <w:rPr>
          <w:sz w:val="12"/>
          <w:highlight w:val="green"/>
        </w:rPr>
        <w:t xml:space="preserve">: </w:t>
      </w:r>
      <w:r w:rsidRPr="00FE6E52">
        <w:rPr>
          <w:rStyle w:val="StyleBoldUnderline"/>
          <w:highlight w:val="green"/>
        </w:rPr>
        <w:t>states have preferences</w:t>
      </w:r>
      <w:r w:rsidRPr="00FE6E52">
        <w:rPr>
          <w:sz w:val="12"/>
        </w:rPr>
        <w:t xml:space="preserve"> not only for security but also </w:t>
      </w:r>
      <w:r w:rsidRPr="00FE6E52">
        <w:rPr>
          <w:rStyle w:val="StyleBoldUnderline"/>
          <w:highlight w:val="green"/>
        </w:rPr>
        <w:t>for prestige, status, and other aims</w:t>
      </w:r>
      <w:r w:rsidRPr="00FE6E52">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FE6E52">
        <w:rPr>
          <w:sz w:val="2"/>
        </w:rPr>
        <w:t xml:space="preserve"> </w:t>
      </w:r>
      <w:r w:rsidRPr="00FE6E52">
        <w:rPr>
          <w:sz w:val="12"/>
        </w:rPr>
        <w:t xml:space="preserve">Empirical studies show that this is indeed sometimes the case. 77 In sum, a bet on a benign </w:t>
      </w:r>
      <w:proofErr w:type="spellStart"/>
      <w:r w:rsidRPr="00FE6E52">
        <w:rPr>
          <w:sz w:val="12"/>
        </w:rPr>
        <w:t>postretrenchment</w:t>
      </w:r>
      <w:proofErr w:type="spellEnd"/>
      <w:r w:rsidRPr="00FE6E52">
        <w:rPr>
          <w:sz w:val="12"/>
        </w:rPr>
        <w:t xml:space="preserve"> Eurasia is a bet that leaders of major countries will never allow these </w:t>
      </w:r>
      <w:proofErr w:type="spellStart"/>
      <w:r w:rsidRPr="00FE6E52">
        <w:rPr>
          <w:sz w:val="12"/>
        </w:rPr>
        <w:t>nonsecurity</w:t>
      </w:r>
      <w:proofErr w:type="spellEnd"/>
      <w:r w:rsidRPr="00FE6E52">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realism predicts that </w:t>
      </w:r>
      <w:r w:rsidRPr="00FE6E52">
        <w:rPr>
          <w:rStyle w:val="Emphasis"/>
          <w:highlight w:val="green"/>
        </w:rPr>
        <w:t>the withdrawal of</w:t>
      </w:r>
      <w:r w:rsidRPr="00FE6E52">
        <w:t xml:space="preserve"> </w:t>
      </w:r>
      <w:r w:rsidRPr="00FE6E52">
        <w:rPr>
          <w:sz w:val="12"/>
        </w:rPr>
        <w:t xml:space="preserve">the </w:t>
      </w:r>
      <w:r w:rsidRPr="00FE6E52">
        <w:rPr>
          <w:rStyle w:val="Emphasis"/>
          <w:highlight w:val="green"/>
        </w:rPr>
        <w:t>America</w:t>
      </w:r>
      <w:r w:rsidRPr="00FE6E52">
        <w:rPr>
          <w:sz w:val="12"/>
        </w:rPr>
        <w:t xml:space="preserve">n pacifier </w:t>
      </w:r>
      <w:r w:rsidRPr="00FE6E52">
        <w:rPr>
          <w:rStyle w:val="Emphasis"/>
          <w:highlight w:val="green"/>
        </w:rPr>
        <w:t>will yield</w:t>
      </w:r>
      <w:r w:rsidRPr="00FE6E52">
        <w:t xml:space="preserve"> </w:t>
      </w:r>
      <w:r w:rsidRPr="00FE6E52">
        <w:rPr>
          <w:sz w:val="12"/>
        </w:rPr>
        <w:t>either a competitive regional</w:t>
      </w:r>
      <w:r w:rsidRPr="00FE6E52">
        <w:rPr>
          <w:rStyle w:val="StyleBoldUnderline"/>
        </w:rPr>
        <w:t xml:space="preserve"> </w:t>
      </w:r>
      <w:r w:rsidRPr="00FE6E52">
        <w:rPr>
          <w:rStyle w:val="Emphasis"/>
          <w:highlight w:val="green"/>
        </w:rPr>
        <w:t>multipolarity complete with</w:t>
      </w:r>
      <w:r w:rsidRPr="00FE6E52">
        <w:rPr>
          <w:sz w:val="12"/>
        </w:rPr>
        <w:t xml:space="preserve"> associated insecurity, arms racing,</w:t>
      </w:r>
      <w:r w:rsidRPr="00FE6E52">
        <w:t xml:space="preserve"> </w:t>
      </w:r>
      <w:r w:rsidRPr="00FE6E52">
        <w:rPr>
          <w:rStyle w:val="Emphasis"/>
          <w:highlight w:val="green"/>
        </w:rPr>
        <w:t>crisis instability, nuclear proliferation, and</w:t>
      </w:r>
      <w:r w:rsidRPr="00FE6E52">
        <w:t xml:space="preserve"> </w:t>
      </w:r>
      <w:r w:rsidRPr="00FE6E52">
        <w:rPr>
          <w:sz w:val="12"/>
        </w:rPr>
        <w:t xml:space="preserve">the like, or bids for regional hegemony, which may be beyond the capacity of local great powers to contain (and which in any case would generate intensely competitive behavior, possibly including regional </w:t>
      </w:r>
      <w:r w:rsidRPr="00FE6E52">
        <w:rPr>
          <w:rStyle w:val="Emphasis"/>
          <w:highlight w:val="green"/>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FE6E52">
        <w:rPr>
          <w:sz w:val="12"/>
        </w:rPr>
        <w:t>decisionmakers</w:t>
      </w:r>
      <w:proofErr w:type="spellEnd"/>
      <w:r w:rsidRPr="00FE6E52">
        <w:rPr>
          <w:sz w:val="12"/>
        </w:rPr>
        <w:t xml:space="preserve"> may be rationally reluctant to run the retrenchment experiment. First, overall higher levels of conflict make the world a more dangerous place. Were Eurasia to return to higher levels of interstate military competition, </w:t>
      </w:r>
      <w:r w:rsidRPr="00FE6E52">
        <w:rPr>
          <w:rStyle w:val="StyleBoldUnderline"/>
          <w:highlight w:val="green"/>
        </w:rPr>
        <w:t>one would see</w:t>
      </w:r>
      <w:r w:rsidRPr="00FE6E52">
        <w:rPr>
          <w:sz w:val="12"/>
        </w:rPr>
        <w:t xml:space="preserve"> overall higher levels of military spending and innovation and a higher likelihood of competitive regional</w:t>
      </w:r>
      <w:r w:rsidRPr="00FE6E52">
        <w:rPr>
          <w:rStyle w:val="StyleBoldUnderline"/>
        </w:rPr>
        <w:t xml:space="preserve"> </w:t>
      </w:r>
      <w:r w:rsidRPr="00FE6E52">
        <w:rPr>
          <w:rStyle w:val="Emphasis"/>
          <w:highlight w:val="green"/>
        </w:rPr>
        <w:t>proxy wars and arming of 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FF5813">
        <w:rPr>
          <w:rStyle w:val="StyleBoldUnderline"/>
        </w:rPr>
        <w:t>Egypt, Japan, South Korea, Taiwan, and Saudi Arabia</w:t>
      </w:r>
      <w:r w:rsidRPr="00FF5813">
        <w:rPr>
          <w:sz w:val="12"/>
        </w:rPr>
        <w:t xml:space="preserve"> all </w:t>
      </w:r>
      <w:r w:rsidRPr="00FF5813">
        <w:rPr>
          <w:rStyle w:val="StyleBoldUnderline"/>
        </w:rPr>
        <w:t>might</w:t>
      </w:r>
      <w:r w:rsidRPr="00FF5813">
        <w:rPr>
          <w:sz w:val="12"/>
        </w:rPr>
        <w:t xml:space="preserve"> choose to </w:t>
      </w:r>
      <w:r w:rsidRPr="00FF5813">
        <w:rPr>
          <w:rStyle w:val="StyleBoldUnderline"/>
        </w:rPr>
        <w:t>create nuclear forces</w:t>
      </w:r>
      <w:r w:rsidRPr="00FF5813">
        <w:rPr>
          <w:sz w:val="12"/>
        </w:rPr>
        <w:t>. 78 It is unlikely that proliferation</w:t>
      </w:r>
      <w:r w:rsidRPr="00FE6E52">
        <w:rPr>
          <w:sz w:val="12"/>
        </w:rPr>
        <w:t xml:space="preserve"> decisions by any of these actors would be the end of the </w:t>
      </w:r>
      <w:r w:rsidRPr="00FE6E52">
        <w:rPr>
          <w:sz w:val="10"/>
        </w:rPr>
        <w:t>game: they would likely generate pressure locally for more proliferation. Following Kenneth Waltz, many retrenchment advocates are proliferation optimists, assuming that nuclear deterrence solves the security problem. 79 Usually</w:t>
      </w:r>
      <w:r w:rsidRPr="00FE6E52">
        <w:rPr>
          <w:sz w:val="2"/>
        </w:rPr>
        <w:t xml:space="preserve"> </w:t>
      </w:r>
      <w:r w:rsidRPr="00FE6E52">
        <w:rPr>
          <w:sz w:val="12"/>
        </w:rPr>
        <w:t>carried out in dyadic terms</w:t>
      </w:r>
      <w:r w:rsidRPr="00FF5813">
        <w:rPr>
          <w:sz w:val="12"/>
        </w:rPr>
        <w:t>,</w:t>
      </w:r>
      <w:r w:rsidRPr="00FF5813">
        <w:rPr>
          <w:rStyle w:val="StyleBoldUnderline"/>
        </w:rPr>
        <w:t xml:space="preserve"> the debate over the stability of </w:t>
      </w:r>
      <w:proofErr w:type="spellStart"/>
      <w:r w:rsidRPr="00FF5813">
        <w:rPr>
          <w:rStyle w:val="StyleBoldUnderline"/>
        </w:rPr>
        <w:t>prolif</w:t>
      </w:r>
      <w:r w:rsidRPr="00FF5813">
        <w:rPr>
          <w:sz w:val="12"/>
        </w:rPr>
        <w:t>eration</w:t>
      </w:r>
      <w:r w:rsidRPr="00FF5813">
        <w:rPr>
          <w:rStyle w:val="StyleBoldUnderline"/>
        </w:rPr>
        <w:t>changes</w:t>
      </w:r>
      <w:proofErr w:type="spellEnd"/>
      <w:r w:rsidRPr="00FF5813">
        <w:rPr>
          <w:rStyle w:val="StyleBoldUnderline"/>
        </w:rPr>
        <w:t xml:space="preserve"> as the numbers go up</w:t>
      </w:r>
      <w:r w:rsidRPr="00FF5813">
        <w:rPr>
          <w:sz w:val="12"/>
        </w:rPr>
        <w:t>. Proliferation</w:t>
      </w:r>
      <w:r w:rsidRPr="00FF5813">
        <w:rPr>
          <w:rStyle w:val="StyleBoldUnderline"/>
        </w:rPr>
        <w:t xml:space="preserve"> optimism rests on assumptions of rationality </w:t>
      </w:r>
      <w:r w:rsidRPr="00FF5813">
        <w:rPr>
          <w:sz w:val="12"/>
        </w:rPr>
        <w:t xml:space="preserve">and narrow security preferences. In social science, however, </w:t>
      </w:r>
      <w:r w:rsidRPr="00FF5813">
        <w:rPr>
          <w:rStyle w:val="StyleBoldUnderline"/>
        </w:rPr>
        <w:t xml:space="preserve">such assumptions are inevitably </w:t>
      </w:r>
      <w:r w:rsidRPr="00FF5813">
        <w:rPr>
          <w:rStyle w:val="StyleBoldUnderline"/>
        </w:rPr>
        <w:lastRenderedPageBreak/>
        <w:t>probabilistic</w:t>
      </w:r>
      <w:r w:rsidRPr="00FF5813">
        <w:rPr>
          <w:sz w:val="12"/>
        </w:rPr>
        <w:t>. Optimists assume that most states are led by rational</w:t>
      </w:r>
      <w:r w:rsidRPr="00FE6E52">
        <w:rPr>
          <w:sz w:val="12"/>
        </w:rPr>
        <w:t xml:space="preserve"> </w:t>
      </w:r>
      <w:proofErr w:type="gramStart"/>
      <w:r w:rsidRPr="00FE6E52">
        <w:rPr>
          <w:sz w:val="12"/>
        </w:rPr>
        <w:t>leaders,</w:t>
      </w:r>
      <w:proofErr w:type="gramEnd"/>
      <w:r w:rsidRPr="00FE6E52">
        <w:rPr>
          <w:sz w:val="12"/>
        </w:rPr>
        <w:t xml:space="preserve"> most will overcome organizational problems and resist the temptation to preempt before feared neighbors nuclearize, and most pursue only security and are risk </w:t>
      </w:r>
      <w:r w:rsidRPr="00FF5813">
        <w:rPr>
          <w:sz w:val="12"/>
        </w:rPr>
        <w:t xml:space="preserve">averse. </w:t>
      </w:r>
      <w:r w:rsidRPr="00FF5813">
        <w:rPr>
          <w:rStyle w:val="StyleBoldUnderline"/>
        </w:rPr>
        <w:t xml:space="preserve">Confidence </w:t>
      </w:r>
      <w:r w:rsidRPr="00FF5813">
        <w:rPr>
          <w:sz w:val="12"/>
        </w:rPr>
        <w:t>in such probabilistic assumptions</w:t>
      </w:r>
      <w:r w:rsidRPr="00FF5813">
        <w:rPr>
          <w:rStyle w:val="StyleBoldUnderline"/>
        </w:rPr>
        <w:t xml:space="preserve"> declines if the world were to move from nine to</w:t>
      </w:r>
      <w:r w:rsidRPr="00FF5813">
        <w:rPr>
          <w:sz w:val="12"/>
        </w:rPr>
        <w:t xml:space="preserve"> twenty, thirty, or </w:t>
      </w:r>
      <w:r w:rsidRPr="00FF5813">
        <w:rPr>
          <w:rStyle w:val="StyleBoldUnderline"/>
        </w:rPr>
        <w:t>forty nuclear states</w:t>
      </w:r>
      <w:r w:rsidRPr="00FF5813">
        <w:rPr>
          <w:sz w:val="12"/>
        </w:rPr>
        <w:t>. In addition, many of the other dangers noted by analysts who are concerned about the destabilizing effects of nuclear</w:t>
      </w:r>
      <w:r w:rsidRPr="00FF5813">
        <w:rPr>
          <w:rStyle w:val="StyleBoldUnderline"/>
        </w:rPr>
        <w:t xml:space="preserve"> </w:t>
      </w:r>
      <w:r w:rsidRPr="00FF5813">
        <w:rPr>
          <w:sz w:val="12"/>
        </w:rPr>
        <w:t>proliferation—including</w:t>
      </w:r>
      <w:r w:rsidRPr="00FF5813">
        <w:rPr>
          <w:rStyle w:val="StyleBoldUnderline"/>
        </w:rPr>
        <w:t xml:space="preserve"> the risk of accidents and the prospects that</w:t>
      </w:r>
      <w:r w:rsidRPr="00FF5813">
        <w:rPr>
          <w:sz w:val="12"/>
        </w:rPr>
        <w:t xml:space="preserve"> some new nuclear</w:t>
      </w:r>
      <w:r w:rsidRPr="00FF5813">
        <w:rPr>
          <w:rStyle w:val="StyleBoldUnderline"/>
        </w:rPr>
        <w:t xml:space="preserve"> powers will not</w:t>
      </w:r>
      <w:r w:rsidRPr="00FF5813">
        <w:rPr>
          <w:sz w:val="12"/>
        </w:rPr>
        <w:t xml:space="preserve"> </w:t>
      </w:r>
      <w:r w:rsidRPr="00FF5813">
        <w:rPr>
          <w:rStyle w:val="StyleBoldUnderline"/>
        </w:rPr>
        <w:t>have</w:t>
      </w:r>
      <w:r w:rsidRPr="00FF5813">
        <w:rPr>
          <w:sz w:val="12"/>
        </w:rPr>
        <w:t xml:space="preserve"> truly </w:t>
      </w:r>
      <w:r w:rsidRPr="00FF5813">
        <w:rPr>
          <w:rStyle w:val="StyleBoldUnderline"/>
        </w:rPr>
        <w:t>survivable forces</w:t>
      </w:r>
      <w:r w:rsidRPr="00FF5813">
        <w:rPr>
          <w:sz w:val="12"/>
        </w:rPr>
        <w:t>—seem prone to</w:t>
      </w:r>
      <w:r w:rsidRPr="00FF5813">
        <w:rPr>
          <w:rStyle w:val="StyleBoldUnderline"/>
        </w:rPr>
        <w:t xml:space="preserve"> go up </w:t>
      </w:r>
      <w:r w:rsidRPr="00FF5813">
        <w:rPr>
          <w:sz w:val="12"/>
        </w:rPr>
        <w:t>as the number of nuclear powers grows</w:t>
      </w:r>
      <w:r w:rsidRPr="00FE6E52">
        <w:rPr>
          <w:sz w:val="12"/>
        </w:rPr>
        <w:t xml:space="preserve">. 80 Moreover, the risk of “unforeseen </w:t>
      </w:r>
      <w:r w:rsidRPr="00FE6E52">
        <w:rPr>
          <w:rStyle w:val="StyleBoldUnderline"/>
          <w:highlight w:val="green"/>
        </w:rPr>
        <w:t>crisis dynamics</w:t>
      </w:r>
      <w:r w:rsidRPr="00FE6E52">
        <w:rPr>
          <w:sz w:val="12"/>
        </w:rPr>
        <w:t xml:space="preserve">” that </w:t>
      </w:r>
      <w:r w:rsidRPr="00FE6E52">
        <w:rPr>
          <w:rStyle w:val="StyleBoldUnderline"/>
          <w:highlight w:val="green"/>
        </w:rPr>
        <w:t xml:space="preserve">could </w:t>
      </w:r>
      <w:r w:rsidRPr="00FE6E52">
        <w:rPr>
          <w:rStyle w:val="Emphasis"/>
          <w:highlight w:val="green"/>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FE6E52">
        <w:rPr>
          <w:sz w:val="12"/>
        </w:rPr>
        <w:t>midtwentieth</w:t>
      </w:r>
      <w:proofErr w:type="spellEnd"/>
      <w:r w:rsidRPr="00FE6E52">
        <w:rPr>
          <w:sz w:val="12"/>
        </w:rPr>
        <w:t xml:space="preserve"> century. The problem is that China’s rise puts the possibility of its attaining regional hegemony on the table, at least in the medium to long term. As Mearsheimer notes, “</w:t>
      </w:r>
      <w:r w:rsidRPr="00FE6E52">
        <w:rPr>
          <w:rStyle w:val="StyleBoldUnderline"/>
          <w:highlight w:val="green"/>
        </w:rPr>
        <w:t>The U</w:t>
      </w:r>
      <w:r w:rsidRPr="00FE6E52">
        <w:rPr>
          <w:sz w:val="12"/>
        </w:rPr>
        <w:t xml:space="preserve">nited </w:t>
      </w:r>
      <w:r w:rsidRPr="00FE6E52">
        <w:rPr>
          <w:rStyle w:val="StyleBoldUnderline"/>
          <w:highlight w:val="green"/>
        </w:rPr>
        <w:t>S</w:t>
      </w:r>
      <w:r w:rsidRPr="00FE6E52">
        <w:rPr>
          <w:sz w:val="12"/>
        </w:rPr>
        <w:t xml:space="preserve">tates </w:t>
      </w:r>
      <w:r w:rsidRPr="00FE6E52">
        <w:rPr>
          <w:rStyle w:val="StyleBoldUnderline"/>
          <w:highlight w:val="green"/>
        </w:rPr>
        <w:t>will</w:t>
      </w:r>
      <w:r w:rsidRPr="00FE6E52">
        <w:rPr>
          <w:rStyle w:val="StyleBoldUnderline"/>
        </w:rPr>
        <w:t xml:space="preserve"> </w:t>
      </w:r>
      <w:r w:rsidRPr="00FE6E52">
        <w:rPr>
          <w:sz w:val="12"/>
        </w:rPr>
        <w:t>have to</w:t>
      </w:r>
      <w:r w:rsidRPr="00FE6E52">
        <w:rPr>
          <w:rStyle w:val="StyleBoldUnderline"/>
        </w:rPr>
        <w:t xml:space="preserve"> </w:t>
      </w:r>
      <w:r w:rsidRPr="00FE6E52">
        <w:rPr>
          <w:rStyle w:val="StyleBoldUnderline"/>
          <w:highlight w:val="green"/>
        </w:rPr>
        <w:t>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FE6E52">
        <w:rPr>
          <w:rStyle w:val="Emphasis"/>
          <w:highlight w:val="green"/>
        </w:rPr>
        <w:t>the argument that U.S.</w:t>
      </w:r>
      <w:r w:rsidRPr="00FE6E52">
        <w:t xml:space="preserve"> </w:t>
      </w:r>
      <w:r w:rsidRPr="00FE6E52">
        <w:rPr>
          <w:b/>
          <w:sz w:val="12"/>
        </w:rPr>
        <w:t xml:space="preserve">security </w:t>
      </w:r>
      <w:r w:rsidRPr="00FE6E52">
        <w:rPr>
          <w:rStyle w:val="Emphasis"/>
          <w:highlight w:val="green"/>
        </w:rPr>
        <w:t>commitments are unnecessary</w:t>
      </w:r>
      <w:r w:rsidRPr="00FE6E52">
        <w:rPr>
          <w:b/>
          <w:sz w:val="12"/>
        </w:rPr>
        <w:t xml:space="preserve"> for peace </w:t>
      </w:r>
      <w:r w:rsidRPr="00FE6E52">
        <w:rPr>
          <w:rStyle w:val="Emphasis"/>
          <w:highlight w:val="green"/>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FE6E52">
        <w:rPr>
          <w:sz w:val="12"/>
        </w:rPr>
        <w:t>difªcult</w:t>
      </w:r>
      <w:proofErr w:type="spellEnd"/>
      <w:r w:rsidRPr="00FE6E52">
        <w:rPr>
          <w:sz w:val="12"/>
        </w:rPr>
        <w:t xml:space="preserve">. Bringing together the thrust of many of the arguments discussed so far underlines the degree to which </w:t>
      </w:r>
      <w:r w:rsidRPr="00FE6E52">
        <w:rPr>
          <w:rStyle w:val="Emphasis"/>
          <w:highlight w:val="green"/>
        </w:rPr>
        <w:t>the case for retrenchment misses the</w:t>
      </w:r>
      <w:r w:rsidRPr="00FE6E52">
        <w:t xml:space="preserve"> </w:t>
      </w:r>
      <w:r w:rsidRPr="00FE6E52">
        <w:rPr>
          <w:sz w:val="12"/>
        </w:rPr>
        <w:t>underlying</w:t>
      </w:r>
      <w:r w:rsidRPr="00FE6E52">
        <w:rPr>
          <w:rStyle w:val="StyleBoldUnderline"/>
        </w:rPr>
        <w:t xml:space="preserve"> </w:t>
      </w:r>
      <w:r w:rsidRPr="00FE6E52">
        <w:rPr>
          <w:rStyle w:val="Emphasis"/>
          <w:highlight w:val="green"/>
        </w:rPr>
        <w:t>logic of</w:t>
      </w:r>
      <w:r w:rsidRPr="00FE6E52">
        <w:rPr>
          <w:rStyle w:val="StyleBoldUnderline"/>
        </w:rPr>
        <w:t xml:space="preserve"> </w:t>
      </w:r>
      <w:r w:rsidRPr="00FE6E52">
        <w:rPr>
          <w:sz w:val="12"/>
        </w:rPr>
        <w:t>the</w:t>
      </w:r>
      <w:r w:rsidRPr="00FE6E52">
        <w:rPr>
          <w:rStyle w:val="StyleBoldUnderline"/>
        </w:rPr>
        <w:t xml:space="preserve"> </w:t>
      </w:r>
      <w:r w:rsidRPr="00FE6E52">
        <w:rPr>
          <w:rStyle w:val="Emphasis"/>
          <w:highlight w:val="green"/>
        </w:rPr>
        <w:t>deep engagement</w:t>
      </w:r>
      <w:r w:rsidRPr="00FE6E52">
        <w:rPr>
          <w:rStyle w:val="StyleBoldUnderline"/>
        </w:rPr>
        <w:t xml:space="preserve"> </w:t>
      </w:r>
      <w:r w:rsidRPr="00FE6E52">
        <w:rPr>
          <w:sz w:val="12"/>
        </w:rPr>
        <w:t xml:space="preserve">strategy. By supplying reassurance, deterrence, and active management, </w:t>
      </w:r>
      <w:r w:rsidRPr="00FE6E52">
        <w:rPr>
          <w:rStyle w:val="StyleBoldUnderline"/>
          <w:highlight w:val="green"/>
        </w:rPr>
        <w:t>the U</w:t>
      </w:r>
      <w:r w:rsidRPr="00FE6E52">
        <w:rPr>
          <w:sz w:val="12"/>
        </w:rPr>
        <w:t xml:space="preserve">nited </w:t>
      </w:r>
      <w:r w:rsidRPr="00FE6E52">
        <w:rPr>
          <w:rStyle w:val="StyleBoldUnderline"/>
          <w:highlight w:val="green"/>
        </w:rPr>
        <w:t>S</w:t>
      </w:r>
      <w:r w:rsidRPr="00FE6E52">
        <w:rPr>
          <w:sz w:val="12"/>
        </w:rPr>
        <w:t xml:space="preserve">tates </w:t>
      </w:r>
      <w:r w:rsidRPr="00FE6E52">
        <w:rPr>
          <w:rStyle w:val="StyleBoldUnderline"/>
          <w:highlight w:val="green"/>
        </w:rPr>
        <w:t>lowers security competition</w:t>
      </w:r>
      <w:r w:rsidRPr="00FE6E52">
        <w:rPr>
          <w:sz w:val="12"/>
        </w:rPr>
        <w:t xml:space="preserve"> in the world’s key regions, thereby </w:t>
      </w:r>
      <w:r w:rsidRPr="00FE6E52">
        <w:rPr>
          <w:rStyle w:val="StyleBoldUnderline"/>
          <w:highlight w:val="green"/>
        </w:rPr>
        <w:t>preventing</w:t>
      </w:r>
      <w:r w:rsidRPr="00FE6E52">
        <w:rPr>
          <w:rStyle w:val="StyleBoldUnderline"/>
        </w:rPr>
        <w:t xml:space="preserve"> </w:t>
      </w:r>
      <w:r w:rsidRPr="00FE6E52">
        <w:rPr>
          <w:sz w:val="12"/>
        </w:rPr>
        <w:t>the emergence of</w:t>
      </w:r>
      <w:r w:rsidRPr="00FE6E52">
        <w:rPr>
          <w:rStyle w:val="StyleBoldUnderline"/>
        </w:rPr>
        <w:t xml:space="preserve"> </w:t>
      </w:r>
      <w:r w:rsidRPr="00FE6E52">
        <w:rPr>
          <w:rStyle w:val="StyleBoldUnderline"/>
          <w:highlight w:val="green"/>
        </w:rPr>
        <w:t>a hothouse atmosphere for</w:t>
      </w:r>
      <w:r w:rsidRPr="00FE6E52">
        <w:rPr>
          <w:rStyle w:val="StyleBoldUnderline"/>
        </w:rPr>
        <w:t xml:space="preserve"> </w:t>
      </w:r>
      <w:r w:rsidRPr="00FE6E52">
        <w:rPr>
          <w:sz w:val="12"/>
        </w:rPr>
        <w:t>growing</w:t>
      </w:r>
      <w:r w:rsidRPr="00FE6E52">
        <w:rPr>
          <w:rStyle w:val="StyleBoldUnderline"/>
        </w:rPr>
        <w:t xml:space="preserve"> </w:t>
      </w:r>
      <w:r w:rsidRPr="00FE6E52">
        <w:rPr>
          <w:rStyle w:val="StyleBoldUnderline"/>
          <w:highlight w:val="green"/>
        </w:rPr>
        <w:t>new military capabilities</w:t>
      </w:r>
      <w:r w:rsidRPr="00FE6E52">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CC39AB" w:rsidRPr="00D17C4E" w:rsidRDefault="00CC39AB" w:rsidP="00CC39AB"/>
    <w:p w:rsidR="001508E6" w:rsidRPr="0032170F" w:rsidRDefault="001508E6" w:rsidP="001508E6"/>
    <w:p w:rsidR="001508E6" w:rsidRDefault="009B3700" w:rsidP="001508E6">
      <w:pPr>
        <w:pStyle w:val="Heading3"/>
      </w:pPr>
      <w:r>
        <w:lastRenderedPageBreak/>
        <w:t>Plan</w:t>
      </w:r>
    </w:p>
    <w:p w:rsidR="001508E6" w:rsidRPr="005E0DC5" w:rsidRDefault="001508E6" w:rsidP="001508E6">
      <w:pPr>
        <w:pStyle w:val="Heading4"/>
      </w:pPr>
      <w:r>
        <w:t xml:space="preserve">The United States federal government should provide initial funding for integral fast reactors using the S-PRISM design in the United States. </w:t>
      </w:r>
    </w:p>
    <w:p w:rsidR="001508E6" w:rsidRPr="005A3C5A" w:rsidRDefault="001508E6" w:rsidP="001508E6"/>
    <w:p w:rsidR="001508E6" w:rsidRDefault="001508E6" w:rsidP="001508E6">
      <w:pPr>
        <w:pStyle w:val="Heading3"/>
      </w:pPr>
      <w:r>
        <w:lastRenderedPageBreak/>
        <w:t>Solvency</w:t>
      </w:r>
    </w:p>
    <w:p w:rsidR="001508E6" w:rsidRDefault="00A81B36" w:rsidP="001508E6">
      <w:pPr>
        <w:pStyle w:val="Heading4"/>
        <w:rPr>
          <w:sz w:val="32"/>
          <w:u w:val="single"/>
        </w:rPr>
      </w:pPr>
      <w:r>
        <w:t>Plan</w:t>
      </w:r>
      <w:r w:rsidR="001508E6">
        <w:t xml:space="preserve"> results in successful commercial demonstration</w:t>
      </w:r>
    </w:p>
    <w:p w:rsidR="001508E6" w:rsidRDefault="001508E6" w:rsidP="001508E6">
      <w:r w:rsidRPr="003F7476">
        <w:rPr>
          <w:b/>
        </w:rPr>
        <w:t>Kirsch et all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w:t>
      </w:r>
      <w:proofErr w:type="spellStart"/>
      <w:r>
        <w:t>Honours</w:t>
      </w:r>
      <w:proofErr w:type="spellEnd"/>
      <w:r>
        <w:t xml:space="preserve">, Acadia University, </w:t>
      </w:r>
      <w:proofErr w:type="spellStart"/>
      <w:r>
        <w:t>M.A.,Wesleyan</w:t>
      </w:r>
      <w:proofErr w:type="spellEnd"/>
      <w:r>
        <w:t xml:space="preserve"> University, Ph.D. in experimental nuclear physics, Yale University, Tom </w:t>
      </w:r>
      <w:proofErr w:type="spellStart"/>
      <w:r>
        <w:t>Blees</w:t>
      </w:r>
      <w:proofErr w:type="spellEnd"/>
      <w:r>
        <w:t>, Science Council for Global Initiatives, Carl Page, computer science professor at MSU, page last modified 2013]</w:t>
      </w:r>
    </w:p>
    <w:p w:rsidR="001508E6" w:rsidRDefault="001508E6" w:rsidP="001508E6"/>
    <w:p w:rsidR="001508E6" w:rsidRPr="006C731A" w:rsidRDefault="001508E6" w:rsidP="001508E6">
      <w:pPr>
        <w:rPr>
          <w:sz w:val="16"/>
        </w:rPr>
      </w:pPr>
      <w:r w:rsidRPr="006C731A">
        <w:rPr>
          <w:sz w:val="16"/>
        </w:rPr>
        <w:t xml:space="preserve">Q. </w:t>
      </w:r>
      <w:r w:rsidRPr="006C731A">
        <w:rPr>
          <w:rStyle w:val="StyleBoldUnderline"/>
        </w:rPr>
        <w:t>What's the next step</w:t>
      </w:r>
      <w:proofErr w:type="gramStart"/>
      <w:r w:rsidRPr="006C731A">
        <w:rPr>
          <w:rStyle w:val="StyleBoldUnderline"/>
        </w:rPr>
        <w:t>?</w:t>
      </w:r>
      <w:r w:rsidRPr="006C731A">
        <w:rPr>
          <w:rStyle w:val="StyleBoldUnderline"/>
          <w:sz w:val="12"/>
        </w:rPr>
        <w:t>¶</w:t>
      </w:r>
      <w:proofErr w:type="gramEnd"/>
      <w:r w:rsidRPr="006C731A">
        <w:rPr>
          <w:rStyle w:val="StyleBoldUnderline"/>
          <w:sz w:val="12"/>
        </w:rPr>
        <w:t xml:space="preserve"> </w:t>
      </w:r>
      <w:r w:rsidRPr="006C731A">
        <w:rPr>
          <w:rStyle w:val="StyleBoldUnderline"/>
        </w:rPr>
        <w:t xml:space="preserve">The </w:t>
      </w:r>
      <w:r w:rsidRPr="00310944">
        <w:rPr>
          <w:rStyle w:val="StyleBoldUnderline"/>
          <w:highlight w:val="yellow"/>
        </w:rPr>
        <w:t>commercial demonstration should be a top</w:t>
      </w:r>
      <w:r w:rsidRPr="006C731A">
        <w:rPr>
          <w:rStyle w:val="StyleBoldUnderline"/>
        </w:rPr>
        <w:t xml:space="preserve"> national </w:t>
      </w:r>
      <w:r w:rsidRPr="00310944">
        <w:rPr>
          <w:rStyle w:val="StyleBoldUnderline"/>
          <w:highlight w:val="yellow"/>
        </w:rPr>
        <w:t>priority</w:t>
      </w:r>
      <w:r w:rsidRPr="00310944">
        <w:rPr>
          <w:sz w:val="16"/>
          <w:highlight w:val="yellow"/>
        </w:rPr>
        <w:t xml:space="preserve">. </w:t>
      </w:r>
      <w:r w:rsidRPr="00310944">
        <w:rPr>
          <w:rStyle w:val="StyleBoldUnderline"/>
          <w:highlight w:val="yellow"/>
        </w:rPr>
        <w:t>A</w:t>
      </w:r>
      <w:r w:rsidRPr="006C731A">
        <w:rPr>
          <w:rStyle w:val="StyleBoldUnderline"/>
        </w:rPr>
        <w:t xml:space="preserve"> </w:t>
      </w:r>
      <w:r w:rsidRPr="00310944">
        <w:rPr>
          <w:rStyle w:val="StyleBoldUnderline"/>
          <w:highlight w:val="yellow"/>
        </w:rPr>
        <w:t xml:space="preserve">private consortium </w:t>
      </w:r>
      <w:r w:rsidRPr="00B47BB8">
        <w:rPr>
          <w:rStyle w:val="StyleBoldUnderline"/>
        </w:rPr>
        <w:t xml:space="preserve">involving GE </w:t>
      </w:r>
      <w:r w:rsidRPr="00310944">
        <w:rPr>
          <w:rStyle w:val="StyleBoldUnderline"/>
          <w:highlight w:val="yellow"/>
        </w:rPr>
        <w:t>might be able to do</w:t>
      </w:r>
      <w:r w:rsidRPr="006C731A">
        <w:rPr>
          <w:rStyle w:val="StyleBoldUnderline"/>
        </w:rPr>
        <w:t xml:space="preserve"> it as well.</w:t>
      </w:r>
      <w:r w:rsidRPr="006C731A">
        <w:rPr>
          <w:rStyle w:val="StyleBoldUnderline"/>
          <w:sz w:val="12"/>
        </w:rPr>
        <w:t>¶</w:t>
      </w:r>
      <w:r w:rsidRPr="006C731A">
        <w:rPr>
          <w:sz w:val="16"/>
        </w:rPr>
        <w:t xml:space="preserve"> </w:t>
      </w:r>
      <w:proofErr w:type="gramStart"/>
      <w:r w:rsidRPr="006C731A">
        <w:rPr>
          <w:sz w:val="16"/>
        </w:rPr>
        <w:t>Ideally</w:t>
      </w:r>
      <w:r w:rsidRPr="00310944">
        <w:rPr>
          <w:sz w:val="16"/>
          <w:highlight w:val="yellow"/>
        </w:rPr>
        <w:t>,</w:t>
      </w:r>
      <w:proofErr w:type="gramEnd"/>
      <w:r w:rsidRPr="00310944">
        <w:rPr>
          <w:sz w:val="16"/>
          <w:highlight w:val="yellow"/>
        </w:rPr>
        <w:t xml:space="preserve"> </w:t>
      </w:r>
      <w:r w:rsidRPr="00310944">
        <w:rPr>
          <w:rStyle w:val="StyleBoldUnderline"/>
          <w:highlight w:val="yellow"/>
        </w:rPr>
        <w:t>Congress should fund</w:t>
      </w:r>
      <w:r w:rsidRPr="006C731A">
        <w:rPr>
          <w:rStyle w:val="StyleBoldUnderline"/>
        </w:rPr>
        <w:t xml:space="preserve"> </w:t>
      </w:r>
      <w:r w:rsidRPr="00310944">
        <w:rPr>
          <w:rStyle w:val="StyleBoldUnderline"/>
          <w:highlight w:val="yellow"/>
        </w:rPr>
        <w:t xml:space="preserve">DOE to </w:t>
      </w:r>
      <w:r w:rsidRPr="00B47BB8">
        <w:rPr>
          <w:rStyle w:val="StyleBoldUnderline"/>
          <w:highlight w:val="yellow"/>
        </w:rPr>
        <w:t>have</w:t>
      </w:r>
      <w:r w:rsidRPr="00B47BB8">
        <w:rPr>
          <w:rStyle w:val="StyleBoldUnderline"/>
        </w:rPr>
        <w:t xml:space="preserve"> GE build a </w:t>
      </w:r>
      <w:r w:rsidRPr="00310944">
        <w:rPr>
          <w:rStyle w:val="StyleBoldUnderline"/>
          <w:highlight w:val="yellow"/>
        </w:rPr>
        <w:t>demonstration plant</w:t>
      </w:r>
      <w:r w:rsidRPr="006C731A">
        <w:rPr>
          <w:rStyle w:val="StyleBoldUnderline"/>
        </w:rPr>
        <w:t xml:space="preserve"> </w:t>
      </w:r>
      <w:r w:rsidRPr="00B47BB8">
        <w:rPr>
          <w:rStyle w:val="StyleBoldUnderline"/>
          <w:highlight w:val="yellow"/>
        </w:rPr>
        <w:t>built</w:t>
      </w:r>
      <w:r w:rsidRPr="006C731A">
        <w:rPr>
          <w:sz w:val="16"/>
        </w:rPr>
        <w:t xml:space="preserve">. In </w:t>
      </w:r>
      <w:r w:rsidRPr="006C731A">
        <w:rPr>
          <w:rStyle w:val="StyleBoldUnderline"/>
        </w:rPr>
        <w:t xml:space="preserve">order </w:t>
      </w:r>
      <w:r w:rsidRPr="00310944">
        <w:rPr>
          <w:rStyle w:val="StyleBoldUnderline"/>
          <w:highlight w:val="yellow"/>
        </w:rPr>
        <w:t>to expedite certification</w:t>
      </w:r>
      <w:r w:rsidRPr="006C731A">
        <w:rPr>
          <w:rStyle w:val="StyleBoldUnderline"/>
        </w:rPr>
        <w:t xml:space="preserve"> and licensing </w:t>
      </w:r>
      <w:r w:rsidRPr="00310944">
        <w:rPr>
          <w:rStyle w:val="StyleBoldUnderline"/>
          <w:highlight w:val="yellow"/>
        </w:rPr>
        <w:t>by the NRC</w:t>
      </w:r>
      <w:r w:rsidRPr="00310944">
        <w:rPr>
          <w:sz w:val="16"/>
          <w:highlight w:val="yellow"/>
        </w:rPr>
        <w:t xml:space="preserve">, </w:t>
      </w:r>
      <w:r w:rsidRPr="00310944">
        <w:rPr>
          <w:rStyle w:val="StyleBoldUnderline"/>
          <w:highlight w:val="yellow"/>
        </w:rPr>
        <w:t>the most expeditious way would be to build a reactor vessel</w:t>
      </w:r>
      <w:r w:rsidRPr="006C731A">
        <w:rPr>
          <w:rStyle w:val="StyleBoldUnderline"/>
        </w:rPr>
        <w:t xml:space="preserve"> for $50 millio</w:t>
      </w:r>
      <w:r w:rsidRPr="006C731A">
        <w:rPr>
          <w:sz w:val="16"/>
        </w:rPr>
        <w:t xml:space="preserve">n, </w:t>
      </w:r>
      <w:r w:rsidRPr="00310944">
        <w:rPr>
          <w:rStyle w:val="StyleBoldUnderline"/>
          <w:highlight w:val="yellow"/>
        </w:rPr>
        <w:t>stick it at a university</w:t>
      </w:r>
      <w:r w:rsidRPr="006C731A">
        <w:rPr>
          <w:rStyle w:val="StyleBoldUnderline"/>
        </w:rPr>
        <w:t xml:space="preserve"> or national lab</w:t>
      </w:r>
      <w:r w:rsidRPr="006C731A">
        <w:rPr>
          <w:sz w:val="16"/>
        </w:rPr>
        <w:t xml:space="preserve">, and instead of filling it with sodium fill it with water. </w:t>
      </w:r>
      <w:r w:rsidRPr="00310944">
        <w:rPr>
          <w:rStyle w:val="StyleBoldUnderline"/>
          <w:highlight w:val="yellow"/>
        </w:rPr>
        <w:t>Build a mockup of the fuel</w:t>
      </w:r>
      <w:r w:rsidRPr="006C731A">
        <w:rPr>
          <w:rStyle w:val="StyleBoldUnderline"/>
        </w:rPr>
        <w:t xml:space="preserve"> assemblies, also out of non-radioactive material, </w:t>
      </w:r>
      <w:r w:rsidRPr="00310944">
        <w:rPr>
          <w:rStyle w:val="StyleBoldUnderline"/>
          <w:highlight w:val="yellow"/>
        </w:rPr>
        <w:t>and use that setup</w:t>
      </w:r>
      <w:r w:rsidRPr="006C731A">
        <w:rPr>
          <w:rStyle w:val="StyleBoldUnderline"/>
        </w:rPr>
        <w:t>-which would require no licensing-</w:t>
      </w:r>
      <w:r w:rsidRPr="00310944">
        <w:rPr>
          <w:rStyle w:val="StyleBoldUnderline"/>
          <w:highlight w:val="yellow"/>
        </w:rPr>
        <w:t>as a prototype to demonstrate to the NRC</w:t>
      </w:r>
      <w:r w:rsidRPr="006C731A">
        <w:rPr>
          <w:rStyle w:val="StyleBoldUnderline"/>
        </w:rPr>
        <w:t xml:space="preserve"> the efficacy of the systems.</w:t>
      </w:r>
      <w:r w:rsidRPr="006C731A">
        <w:rPr>
          <w:sz w:val="16"/>
        </w:rPr>
        <w:t xml:space="preserve"> For example, </w:t>
      </w:r>
      <w:r w:rsidRPr="006C731A">
        <w:rPr>
          <w:rStyle w:val="StyleBoldUnderline"/>
        </w:rPr>
        <w:t>the NRC would say</w:t>
      </w:r>
      <w:r w:rsidRPr="006C731A">
        <w:rPr>
          <w:sz w:val="16"/>
        </w:rPr>
        <w:t xml:space="preserve">, what happens if you drop a fuel assembly when </w:t>
      </w:r>
      <w:proofErr w:type="gramStart"/>
      <w:r w:rsidRPr="006C731A">
        <w:rPr>
          <w:sz w:val="16"/>
        </w:rPr>
        <w:t>refueling.</w:t>
      </w:r>
      <w:proofErr w:type="gramEnd"/>
      <w:r w:rsidRPr="006C731A">
        <w:rPr>
          <w:sz w:val="16"/>
        </w:rPr>
        <w:t xml:space="preserve"> So you'd go over and run through it with the prototype. </w:t>
      </w:r>
      <w:r w:rsidRPr="006C731A">
        <w:rPr>
          <w:rStyle w:val="StyleBoldUnderline"/>
        </w:rPr>
        <w:t xml:space="preserve">Once the thing is certified, you could drain it and use it in an actual power plant, where a single module would produce </w:t>
      </w:r>
      <w:r w:rsidRPr="006C731A">
        <w:rPr>
          <w:sz w:val="16"/>
        </w:rPr>
        <w:t xml:space="preserve">380 </w:t>
      </w:r>
      <w:proofErr w:type="spellStart"/>
      <w:r w:rsidRPr="006C731A">
        <w:rPr>
          <w:rStyle w:val="StyleBoldUnderline"/>
        </w:rPr>
        <w:t>MWe</w:t>
      </w:r>
      <w:proofErr w:type="spellEnd"/>
      <w:r w:rsidRPr="00310944">
        <w:rPr>
          <w:rStyle w:val="StyleBoldUnderline"/>
          <w:highlight w:val="yellow"/>
        </w:rPr>
        <w:t>. They're designed to be built in power blocks of 2 reactor vessels each</w:t>
      </w:r>
      <w:r w:rsidRPr="006C731A">
        <w:rPr>
          <w:rStyle w:val="StyleBoldUnderline"/>
        </w:rPr>
        <w:t>, feeding one large turbine that would put out 760 MW</w:t>
      </w:r>
      <w:r w:rsidRPr="006C731A">
        <w:rPr>
          <w:sz w:val="16"/>
        </w:rPr>
        <w:t xml:space="preserve">. </w:t>
      </w:r>
      <w:r w:rsidRPr="00310944">
        <w:rPr>
          <w:rStyle w:val="StyleBoldUnderline"/>
          <w:highlight w:val="yellow"/>
        </w:rPr>
        <w:t>You could fire up the first power block as soon as it's ready</w:t>
      </w:r>
      <w:r w:rsidRPr="006C731A">
        <w:rPr>
          <w:rStyle w:val="StyleBoldUnderline"/>
        </w:rPr>
        <w:t>, even as you build further ones at the same</w:t>
      </w:r>
      <w:r w:rsidRPr="006C731A">
        <w:rPr>
          <w:sz w:val="16"/>
        </w:rPr>
        <w:t xml:space="preserve"> facility. </w:t>
      </w:r>
      <w:r w:rsidRPr="006C731A">
        <w:rPr>
          <w:rStyle w:val="StyleBoldUnderline"/>
        </w:rPr>
        <w:t>All would share a central control room and recycling facility.</w:t>
      </w:r>
    </w:p>
    <w:p w:rsidR="001508E6" w:rsidRPr="00553D5B" w:rsidRDefault="00A81B36" w:rsidP="001508E6">
      <w:pPr>
        <w:pStyle w:val="Heading4"/>
      </w:pPr>
      <w:r>
        <w:t>That</w:t>
      </w:r>
      <w:r w:rsidR="001508E6">
        <w:t xml:space="preserve"> gets commercialization in a few years</w:t>
      </w:r>
    </w:p>
    <w:p w:rsidR="001508E6" w:rsidRDefault="001508E6" w:rsidP="001508E6">
      <w:proofErr w:type="spellStart"/>
      <w:r>
        <w:rPr>
          <w:b/>
        </w:rPr>
        <w:t>Blees</w:t>
      </w:r>
      <w:proofErr w:type="spellEnd"/>
      <w:r>
        <w:rPr>
          <w:b/>
        </w:rPr>
        <w:t xml:space="preserve"> 9 </w:t>
      </w:r>
      <w:r>
        <w:t xml:space="preserve">[“Integral Fast Reactors for the masses”, Brave New Climate, Posted on 12 February 2009 on post by Barry Brook, Professor of Climate Change @ University of Adelaide, Tom </w:t>
      </w:r>
      <w:proofErr w:type="spellStart"/>
      <w:r>
        <w:t>Blees</w:t>
      </w:r>
      <w:proofErr w:type="spellEnd"/>
      <w:r>
        <w:t>, National Center for Atmospheric Research]</w:t>
      </w:r>
    </w:p>
    <w:p w:rsidR="001508E6" w:rsidRDefault="001508E6" w:rsidP="001508E6">
      <w:pPr>
        <w:rPr>
          <w:sz w:val="16"/>
        </w:rPr>
      </w:pPr>
    </w:p>
    <w:p w:rsidR="001508E6" w:rsidRDefault="001508E6" w:rsidP="001508E6">
      <w:pPr>
        <w:rPr>
          <w:sz w:val="14"/>
        </w:rPr>
      </w:pPr>
      <w:r w:rsidRPr="00553D5B">
        <w:rPr>
          <w:sz w:val="14"/>
        </w:rPr>
        <w:t xml:space="preserve">Well, it’s not magic but it is nearly sitting there. GE could start building one right away. </w:t>
      </w:r>
      <w:r w:rsidRPr="00310944">
        <w:rPr>
          <w:rStyle w:val="StyleBoldUnderline"/>
          <w:highlight w:val="yellow"/>
        </w:rPr>
        <w:t>It’s a question of political support from</w:t>
      </w:r>
      <w:r w:rsidRPr="00553D5B">
        <w:rPr>
          <w:rStyle w:val="StyleBoldUnderline"/>
        </w:rPr>
        <w:t xml:space="preserve"> </w:t>
      </w:r>
      <w:r w:rsidRPr="00310944">
        <w:rPr>
          <w:rStyle w:val="StyleBoldUnderline"/>
          <w:highlight w:val="yellow"/>
        </w:rPr>
        <w:t>Obama and the D</w:t>
      </w:r>
      <w:r w:rsidRPr="00553D5B">
        <w:rPr>
          <w:rStyle w:val="StyleBoldUnderline"/>
        </w:rPr>
        <w:t xml:space="preserve">ept. </w:t>
      </w:r>
      <w:r w:rsidRPr="00310944">
        <w:rPr>
          <w:rStyle w:val="StyleBoldUnderline"/>
          <w:highlight w:val="yellow"/>
        </w:rPr>
        <w:t>o</w:t>
      </w:r>
      <w:r w:rsidRPr="00553D5B">
        <w:rPr>
          <w:rStyle w:val="StyleBoldUnderline"/>
        </w:rPr>
        <w:t xml:space="preserve">f </w:t>
      </w:r>
      <w:r w:rsidRPr="00310944">
        <w:rPr>
          <w:rStyle w:val="StyleBoldUnderline"/>
          <w:highlight w:val="yellow"/>
        </w:rPr>
        <w:t>E</w:t>
      </w:r>
      <w:r w:rsidRPr="00553D5B">
        <w:rPr>
          <w:rStyle w:val="StyleBoldUnderline"/>
        </w:rPr>
        <w:t>nergy</w:t>
      </w:r>
      <w:r w:rsidRPr="00553D5B">
        <w:rPr>
          <w:sz w:val="14"/>
        </w:rPr>
        <w:t xml:space="preserve">. I’m expecting to have some high-level meetings of the principals very soon. </w:t>
      </w:r>
      <w:r w:rsidRPr="00310944">
        <w:rPr>
          <w:rStyle w:val="StyleBoldUnderline"/>
          <w:highlight w:val="yellow"/>
        </w:rPr>
        <w:t>With support</w:t>
      </w:r>
      <w:r w:rsidRPr="00553D5B">
        <w:rPr>
          <w:rStyle w:val="StyleBoldUnderline"/>
        </w:rPr>
        <w:t xml:space="preserve"> </w:t>
      </w:r>
      <w:r w:rsidRPr="00310944">
        <w:rPr>
          <w:rStyle w:val="StyleBoldUnderline"/>
          <w:highlight w:val="yellow"/>
        </w:rPr>
        <w:t>from Obama we could have a working version</w:t>
      </w:r>
      <w:r w:rsidRPr="00553D5B">
        <w:rPr>
          <w:rStyle w:val="StyleBoldUnderline"/>
        </w:rPr>
        <w:t xml:space="preserve"> of the PRISM up and running </w:t>
      </w:r>
      <w:r w:rsidRPr="00310944">
        <w:rPr>
          <w:rStyle w:val="StyleBoldUnderline"/>
          <w:highlight w:val="yellow"/>
        </w:rPr>
        <w:t>in 2-3 years</w:t>
      </w:r>
      <w:r w:rsidRPr="00553D5B">
        <w:rPr>
          <w:sz w:val="14"/>
        </w:rPr>
        <w:t xml:space="preserve">, a </w:t>
      </w:r>
      <w:r w:rsidRPr="00310944">
        <w:rPr>
          <w:rStyle w:val="StyleBoldUnderline"/>
          <w:highlight w:val="yellow"/>
        </w:rPr>
        <w:t>full</w:t>
      </w:r>
      <w:r w:rsidRPr="00553D5B">
        <w:rPr>
          <w:rStyle w:val="StyleBoldUnderline"/>
        </w:rPr>
        <w:t xml:space="preserve"> </w:t>
      </w:r>
      <w:r w:rsidRPr="00310944">
        <w:rPr>
          <w:rStyle w:val="StyleBoldUnderline"/>
          <w:highlight w:val="yellow"/>
        </w:rPr>
        <w:t>IFR in five</w:t>
      </w:r>
      <w:r w:rsidRPr="00310944">
        <w:rPr>
          <w:sz w:val="14"/>
          <w:highlight w:val="yellow"/>
        </w:rPr>
        <w:t xml:space="preserve"> (</w:t>
      </w:r>
      <w:r w:rsidRPr="00310944">
        <w:rPr>
          <w:rStyle w:val="StyleBoldUnderline"/>
          <w:highlight w:val="yellow"/>
        </w:rPr>
        <w:t>including</w:t>
      </w:r>
      <w:r w:rsidRPr="00553D5B">
        <w:rPr>
          <w:rStyle w:val="StyleBoldUnderline"/>
        </w:rPr>
        <w:t xml:space="preserve"> </w:t>
      </w:r>
      <w:r w:rsidRPr="00553D5B">
        <w:rPr>
          <w:sz w:val="14"/>
        </w:rPr>
        <w:t xml:space="preserve">a PRISM and </w:t>
      </w:r>
      <w:r w:rsidRPr="00310944">
        <w:rPr>
          <w:rStyle w:val="StyleBoldUnderline"/>
          <w:highlight w:val="yellow"/>
        </w:rPr>
        <w:t>the recycling facility</w:t>
      </w:r>
      <w:r w:rsidRPr="00553D5B">
        <w:rPr>
          <w:rStyle w:val="StyleBoldUnderline"/>
        </w:rPr>
        <w:t xml:space="preserve">). After that point, </w:t>
      </w:r>
      <w:r w:rsidRPr="00310944">
        <w:rPr>
          <w:rStyle w:val="StyleBoldUnderline"/>
          <w:highlight w:val="yellow"/>
        </w:rPr>
        <w:t>we could roll them out quickly because of their modularity</w:t>
      </w:r>
      <w:r w:rsidRPr="00553D5B">
        <w:rPr>
          <w:rStyle w:val="StyleBoldUnderline"/>
        </w:rPr>
        <w:t xml:space="preserve">, with </w:t>
      </w:r>
      <w:r w:rsidRPr="00310944">
        <w:rPr>
          <w:rStyle w:val="StyleBoldUnderline"/>
          <w:highlight w:val="yellow"/>
        </w:rPr>
        <w:t>companies</w:t>
      </w:r>
      <w:r w:rsidRPr="00553D5B">
        <w:rPr>
          <w:rStyle w:val="StyleBoldUnderline"/>
        </w:rPr>
        <w:t xml:space="preserve"> from all over the world </w:t>
      </w:r>
      <w:r w:rsidRPr="00310944">
        <w:rPr>
          <w:rStyle w:val="StyleBoldUnderline"/>
          <w:highlight w:val="yellow"/>
        </w:rPr>
        <w:t>each getting a piece of the action</w:t>
      </w:r>
      <w:r w:rsidRPr="00553D5B">
        <w:rPr>
          <w:rStyle w:val="StyleBoldUnderline"/>
        </w:rPr>
        <w:t xml:space="preserve">. They could almost </w:t>
      </w:r>
      <w:r w:rsidRPr="00310944">
        <w:rPr>
          <w:rStyle w:val="StyleBoldUnderline"/>
          <w:highlight w:val="yellow"/>
        </w:rPr>
        <w:t>assuredly be built in</w:t>
      </w:r>
      <w:r w:rsidRPr="00553D5B">
        <w:rPr>
          <w:rStyle w:val="StyleBoldUnderline"/>
        </w:rPr>
        <w:t xml:space="preserve"> </w:t>
      </w:r>
      <w:r w:rsidRPr="00310944">
        <w:rPr>
          <w:rStyle w:val="StyleBoldUnderline"/>
          <w:highlight w:val="yellow"/>
        </w:rPr>
        <w:t>the time frame of</w:t>
      </w:r>
      <w:r w:rsidRPr="00553D5B">
        <w:rPr>
          <w:rStyle w:val="StyleBoldUnderline"/>
        </w:rPr>
        <w:t xml:space="preserve"> </w:t>
      </w:r>
      <w:r w:rsidRPr="00553D5B">
        <w:rPr>
          <w:sz w:val="14"/>
        </w:rPr>
        <w:t>GE’s ABWR (</w:t>
      </w:r>
      <w:r w:rsidRPr="00310944">
        <w:rPr>
          <w:rStyle w:val="StyleBoldUnderline"/>
          <w:highlight w:val="yellow"/>
        </w:rPr>
        <w:t>3-4</w:t>
      </w:r>
      <w:r w:rsidRPr="00553D5B">
        <w:rPr>
          <w:rStyle w:val="StyleBoldUnderline"/>
        </w:rPr>
        <w:t xml:space="preserve"> </w:t>
      </w:r>
      <w:r w:rsidRPr="00310944">
        <w:rPr>
          <w:rStyle w:val="StyleBoldUnderline"/>
          <w:highlight w:val="yellow"/>
        </w:rPr>
        <w:t>years</w:t>
      </w:r>
      <w:r w:rsidRPr="00553D5B">
        <w:rPr>
          <w:sz w:val="14"/>
        </w:rPr>
        <w:t xml:space="preserve">). I get into that whole time frame/economics thing in P4TP, and the latest info from all quarters (which I keep up with) gives me no reason to think those estimates are off. Your </w:t>
      </w:r>
      <w:r w:rsidRPr="00553D5B">
        <w:rPr>
          <w:rStyle w:val="StyleBoldUnderline"/>
        </w:rPr>
        <w:t xml:space="preserve">estimates of long time scales assume a rate predicated on a business-as-usual mode of operation. </w:t>
      </w:r>
      <w:r w:rsidRPr="00553D5B">
        <w:rPr>
          <w:sz w:val="14"/>
        </w:rPr>
        <w:t xml:space="preserve">Mine do not. It is entirely feasible to make major inroads far faster than you project if the </w:t>
      </w:r>
      <w:r w:rsidRPr="009A0945">
        <w:rPr>
          <w:sz w:val="14"/>
        </w:rPr>
        <w:t xml:space="preserve">political will is there. Just as an example from the USA (in regard to your concerns about the money): </w:t>
      </w:r>
      <w:r w:rsidRPr="009A0945">
        <w:rPr>
          <w:rStyle w:val="StyleBoldUnderline"/>
        </w:rPr>
        <w:t>The spent fuel fund has almost $30 billion dollars in it. If we decide to use IFRs to rid ourselves</w:t>
      </w:r>
      <w:r w:rsidRPr="009A0945">
        <w:rPr>
          <w:sz w:val="14"/>
        </w:rPr>
        <w:t xml:space="preserve"> (productively) </w:t>
      </w:r>
      <w:r w:rsidRPr="009A0945">
        <w:rPr>
          <w:rStyle w:val="StyleBoldUnderline"/>
        </w:rPr>
        <w:t>of spent fuel, that could build quite a few IFRs</w:t>
      </w:r>
      <w:r w:rsidRPr="009A0945">
        <w:rPr>
          <w:sz w:val="14"/>
        </w:rPr>
        <w:t>. In point of fact, going the IFR route is cheaper than business as usual (again, it’s in the book). As for the carbon deficit caused by building the plants, they are not only small but also there is no carbon penalty from mining and enrichment of uranium, which is unnecessary. So th</w:t>
      </w:r>
      <w:r w:rsidRPr="00553D5B">
        <w:rPr>
          <w:sz w:val="14"/>
        </w:rPr>
        <w:t xml:space="preserve">e “payback” time, if you will, is very short. </w:t>
      </w:r>
      <w:r w:rsidRPr="00553D5B">
        <w:rPr>
          <w:rStyle w:val="StyleBoldUnderline"/>
        </w:rPr>
        <w:t>The amount of building materials per megawatt is tiny compared to similar outputs of wind and solar generation. Their carbon deficit will be far greater than that of IFRs</w:t>
      </w:r>
      <w:r w:rsidRPr="00553D5B">
        <w:rPr>
          <w:sz w:val="14"/>
        </w:rPr>
        <w:t>, with far less capacity available under any realistic scenario.</w:t>
      </w:r>
    </w:p>
    <w:p w:rsidR="001508E6" w:rsidRPr="00161572" w:rsidRDefault="00A65C29" w:rsidP="001508E6">
      <w:pPr>
        <w:pStyle w:val="Heading4"/>
      </w:pPr>
      <w:r>
        <w:t>It’d expand globally</w:t>
      </w:r>
    </w:p>
    <w:p w:rsidR="001508E6" w:rsidRDefault="001508E6" w:rsidP="001508E6">
      <w:r w:rsidRPr="003F7476">
        <w:rPr>
          <w:b/>
        </w:rPr>
        <w:t>Kirsch et all</w:t>
      </w:r>
      <w:r>
        <w:rPr>
          <w:b/>
        </w:rPr>
        <w:t xml:space="preserve"> 9</w:t>
      </w:r>
      <w:r>
        <w:t xml:space="preserve"> [Steve Kirsch, Bachelor of Science and a Master of Science in electrical engineering and computer science from the Massachusetts Institute of Technology, “The Integral Fast Reactor (IFR) </w:t>
      </w:r>
      <w:r>
        <w:lastRenderedPageBreak/>
        <w:t xml:space="preserve">project: Q&amp;A”, collaborative attempt to answer questions regarding the integral fast reactor, contribution material, peer editing and review by George Stanford, PhD, a physicist, retired from Argonne National Laboratory, B.Sc. with </w:t>
      </w:r>
      <w:proofErr w:type="spellStart"/>
      <w:r>
        <w:t>Honours</w:t>
      </w:r>
      <w:proofErr w:type="spellEnd"/>
      <w:r>
        <w:t xml:space="preserve">, Acadia University, </w:t>
      </w:r>
      <w:proofErr w:type="spellStart"/>
      <w:r>
        <w:t>M.A.,Wesleyan</w:t>
      </w:r>
      <w:proofErr w:type="spellEnd"/>
      <w:r>
        <w:t xml:space="preserve"> University, Ph.D. in experimental nuclear physics, Yale University, Tom </w:t>
      </w:r>
      <w:proofErr w:type="spellStart"/>
      <w:r>
        <w:t>Blees</w:t>
      </w:r>
      <w:proofErr w:type="spellEnd"/>
      <w:r>
        <w:t>, Science Council for Global Initiatives, Carl Page, computer science professor at MSU, page last modified 2013]</w:t>
      </w:r>
    </w:p>
    <w:p w:rsidR="001508E6" w:rsidRDefault="001508E6" w:rsidP="001508E6"/>
    <w:p w:rsidR="001508E6" w:rsidRDefault="001508E6" w:rsidP="001508E6">
      <w:pPr>
        <w:rPr>
          <w:rStyle w:val="StyleBoldUnderline"/>
        </w:rPr>
      </w:pPr>
      <w:r w:rsidRPr="00026862">
        <w:rPr>
          <w:sz w:val="16"/>
        </w:rPr>
        <w:t xml:space="preserve">Q. If this is really so good, </w:t>
      </w:r>
      <w:r w:rsidRPr="00310944">
        <w:rPr>
          <w:rStyle w:val="StyleBoldUnderline"/>
          <w:highlight w:val="yellow"/>
        </w:rPr>
        <w:t>how come GE isn't building S-PRISM</w:t>
      </w:r>
      <w:r w:rsidRPr="003F7476">
        <w:rPr>
          <w:rStyle w:val="StyleBoldUnderline"/>
        </w:rPr>
        <w:t xml:space="preserve"> on their own nickel</w:t>
      </w:r>
      <w:proofErr w:type="gramStart"/>
      <w:r w:rsidRPr="00026862">
        <w:rPr>
          <w:sz w:val="16"/>
        </w:rPr>
        <w:t>?</w:t>
      </w:r>
      <w:r w:rsidRPr="00026862">
        <w:rPr>
          <w:sz w:val="12"/>
        </w:rPr>
        <w:t>¶</w:t>
      </w:r>
      <w:proofErr w:type="gramEnd"/>
      <w:r w:rsidRPr="00026862">
        <w:rPr>
          <w:sz w:val="16"/>
        </w:rPr>
        <w:t xml:space="preserve"> </w:t>
      </w:r>
      <w:r w:rsidRPr="00310944">
        <w:rPr>
          <w:rStyle w:val="StyleBoldUnderline"/>
          <w:highlight w:val="yellow"/>
        </w:rPr>
        <w:t>Nobody wants to risk it</w:t>
      </w:r>
      <w:r w:rsidRPr="00026862">
        <w:rPr>
          <w:sz w:val="16"/>
        </w:rPr>
        <w:t xml:space="preserve"> since it </w:t>
      </w:r>
      <w:r w:rsidRPr="003F7476">
        <w:rPr>
          <w:rStyle w:val="StyleBoldUnderline"/>
        </w:rPr>
        <w:t>isn't a slam dunk</w:t>
      </w:r>
      <w:r w:rsidRPr="00026862">
        <w:rPr>
          <w:sz w:val="16"/>
        </w:rPr>
        <w:t xml:space="preserve">. </w:t>
      </w:r>
      <w:r w:rsidRPr="003F7476">
        <w:rPr>
          <w:rStyle w:val="StyleBoldUnderline"/>
        </w:rPr>
        <w:t>You don't get a reward if you solve global warming</w:t>
      </w:r>
      <w:r w:rsidRPr="00026862">
        <w:rPr>
          <w:sz w:val="16"/>
        </w:rPr>
        <w:t xml:space="preserve">. And government funding doesn't seem to be so easy. </w:t>
      </w:r>
      <w:r w:rsidRPr="00310944">
        <w:rPr>
          <w:rStyle w:val="StyleBoldUnderline"/>
          <w:highlight w:val="yellow"/>
        </w:rPr>
        <w:t>DOE tried to get funding for</w:t>
      </w:r>
      <w:r w:rsidRPr="003F7476">
        <w:rPr>
          <w:rStyle w:val="StyleBoldUnderline"/>
        </w:rPr>
        <w:t xml:space="preserve"> GNEP</w:t>
      </w:r>
      <w:r w:rsidRPr="00026862">
        <w:rPr>
          <w:sz w:val="16"/>
        </w:rPr>
        <w:t xml:space="preserve"> (which included</w:t>
      </w:r>
      <w:r w:rsidRPr="002727F1">
        <w:rPr>
          <w:rStyle w:val="StyleBoldUnderline"/>
        </w:rPr>
        <w:t xml:space="preserve"> </w:t>
      </w:r>
      <w:r w:rsidRPr="00310944">
        <w:rPr>
          <w:rStyle w:val="StyleBoldUnderline"/>
          <w:highlight w:val="yellow"/>
        </w:rPr>
        <w:t>IFR tech</w:t>
      </w:r>
      <w:r w:rsidRPr="002727F1">
        <w:rPr>
          <w:rStyle w:val="StyleBoldUnderline"/>
        </w:rPr>
        <w:t>nology</w:t>
      </w:r>
      <w:r w:rsidRPr="00026862">
        <w:rPr>
          <w:sz w:val="16"/>
        </w:rPr>
        <w:t xml:space="preserve">) </w:t>
      </w:r>
      <w:r w:rsidRPr="00310944">
        <w:rPr>
          <w:rStyle w:val="StyleBoldUnderline"/>
          <w:highlight w:val="yellow"/>
        </w:rPr>
        <w:t xml:space="preserve">and got shot down </w:t>
      </w:r>
      <w:r w:rsidRPr="00310944">
        <w:rPr>
          <w:sz w:val="16"/>
          <w:highlight w:val="yellow"/>
        </w:rPr>
        <w:t>(</w:t>
      </w:r>
      <w:r w:rsidRPr="00026862">
        <w:rPr>
          <w:sz w:val="16"/>
        </w:rPr>
        <w:t>so far).</w:t>
      </w:r>
      <w:r w:rsidRPr="00026862">
        <w:rPr>
          <w:sz w:val="12"/>
        </w:rPr>
        <w:t>¶</w:t>
      </w:r>
      <w:r w:rsidRPr="00026862">
        <w:rPr>
          <w:sz w:val="16"/>
        </w:rPr>
        <w:t xml:space="preserve"> </w:t>
      </w:r>
      <w:r w:rsidRPr="003F7476">
        <w:rPr>
          <w:rStyle w:val="StyleBoldUnderline"/>
        </w:rPr>
        <w:t>GE is a large conservative corporation</w:t>
      </w:r>
      <w:r w:rsidRPr="00026862">
        <w:rPr>
          <w:sz w:val="16"/>
        </w:rPr>
        <w:t xml:space="preserve">. They already service a fleet of </w:t>
      </w:r>
      <w:proofErr w:type="spellStart"/>
      <w:r w:rsidRPr="00026862">
        <w:rPr>
          <w:sz w:val="16"/>
        </w:rPr>
        <w:t>lightwater</w:t>
      </w:r>
      <w:proofErr w:type="spellEnd"/>
      <w:r w:rsidRPr="00026862">
        <w:rPr>
          <w:sz w:val="16"/>
        </w:rPr>
        <w:t xml:space="preserve"> reactors, are building more of them around the world, and have the promise of yet more. It's hard enough in this country to move into new levels of reactor technology without trying to leapfrog straight into the 4th generation. </w:t>
      </w:r>
      <w:r w:rsidRPr="003F7476">
        <w:rPr>
          <w:rStyle w:val="StyleBoldUnderline"/>
        </w:rPr>
        <w:t>Their 3rd generation</w:t>
      </w:r>
      <w:r w:rsidRPr="00026862">
        <w:rPr>
          <w:sz w:val="16"/>
        </w:rPr>
        <w:t xml:space="preserve"> ESBWR </w:t>
      </w:r>
      <w:r w:rsidRPr="003F7476">
        <w:rPr>
          <w:rStyle w:val="StyleBoldUnderline"/>
        </w:rPr>
        <w:t>is in the 5th round of NRC certification, whereas the S-PRISM</w:t>
      </w:r>
      <w:r w:rsidRPr="00026862">
        <w:rPr>
          <w:sz w:val="16"/>
        </w:rPr>
        <w:t xml:space="preserve"> (a </w:t>
      </w:r>
      <w:proofErr w:type="spellStart"/>
      <w:r w:rsidRPr="00026862">
        <w:rPr>
          <w:sz w:val="16"/>
        </w:rPr>
        <w:t>souped</w:t>
      </w:r>
      <w:proofErr w:type="spellEnd"/>
      <w:r w:rsidRPr="00026862">
        <w:rPr>
          <w:sz w:val="16"/>
        </w:rPr>
        <w:t xml:space="preserve"> up and more developed version of the PRISM) </w:t>
      </w:r>
      <w:r w:rsidRPr="003F7476">
        <w:rPr>
          <w:rStyle w:val="StyleBoldUnderline"/>
        </w:rPr>
        <w:t>isn't at the starting gate</w:t>
      </w:r>
      <w:r w:rsidRPr="00026862">
        <w:rPr>
          <w:sz w:val="16"/>
        </w:rPr>
        <w:t xml:space="preserve">. </w:t>
      </w:r>
      <w:r w:rsidRPr="00310944">
        <w:rPr>
          <w:rStyle w:val="StyleBoldUnderline"/>
          <w:highlight w:val="yellow"/>
        </w:rPr>
        <w:t>These things take years</w:t>
      </w:r>
      <w:r w:rsidRPr="00026862">
        <w:rPr>
          <w:sz w:val="16"/>
        </w:rPr>
        <w:t xml:space="preserve"> at the glacial pace of the NRC, </w:t>
      </w:r>
      <w:r w:rsidRPr="00310944">
        <w:rPr>
          <w:rStyle w:val="StyleBoldUnderline"/>
          <w:highlight w:val="yellow"/>
        </w:rPr>
        <w:t>though</w:t>
      </w:r>
      <w:r w:rsidRPr="003F7476">
        <w:rPr>
          <w:rStyle w:val="StyleBoldUnderline"/>
        </w:rPr>
        <w:t xml:space="preserve"> of course </w:t>
      </w:r>
      <w:r w:rsidRPr="00310944">
        <w:rPr>
          <w:rStyle w:val="StyleBoldUnderline"/>
          <w:highlight w:val="yellow"/>
        </w:rPr>
        <w:t>if</w:t>
      </w:r>
      <w:r w:rsidRPr="00026862">
        <w:rPr>
          <w:sz w:val="16"/>
        </w:rPr>
        <w:t xml:space="preserve"> President </w:t>
      </w:r>
      <w:r w:rsidRPr="00310944">
        <w:rPr>
          <w:rStyle w:val="StyleBoldUnderline"/>
          <w:highlight w:val="yellow"/>
        </w:rPr>
        <w:t>Obama decided</w:t>
      </w:r>
      <w:r w:rsidRPr="003F7476">
        <w:rPr>
          <w:rStyle w:val="StyleBoldUnderline"/>
        </w:rPr>
        <w:t xml:space="preserve"> to go all Manhattan</w:t>
      </w:r>
      <w:r w:rsidRPr="00026862">
        <w:rPr>
          <w:sz w:val="16"/>
        </w:rPr>
        <w:t xml:space="preserve"> project on it </w:t>
      </w:r>
      <w:r w:rsidRPr="00310944">
        <w:rPr>
          <w:rStyle w:val="StyleBoldUnderline"/>
          <w:highlight w:val="yellow"/>
        </w:rPr>
        <w:t>we could</w:t>
      </w:r>
      <w:r w:rsidRPr="003F7476">
        <w:rPr>
          <w:rStyle w:val="StyleBoldUnderline"/>
        </w:rPr>
        <w:t xml:space="preserve"> most definitely </w:t>
      </w:r>
      <w:r w:rsidRPr="00310944">
        <w:rPr>
          <w:rStyle w:val="StyleBoldUnderline"/>
          <w:highlight w:val="yellow"/>
        </w:rPr>
        <w:t>get there quickly enough</w:t>
      </w:r>
      <w:r w:rsidRPr="00310944">
        <w:rPr>
          <w:sz w:val="16"/>
          <w:highlight w:val="yellow"/>
        </w:rPr>
        <w:t>.</w:t>
      </w:r>
      <w:r w:rsidRPr="00026862">
        <w:rPr>
          <w:sz w:val="16"/>
        </w:rPr>
        <w:t xml:space="preserve"> </w:t>
      </w:r>
      <w:r w:rsidRPr="003F7476">
        <w:rPr>
          <w:rStyle w:val="StyleBoldUnderline"/>
        </w:rPr>
        <w:t xml:space="preserve">If GE started pushing 4th generation breeder reactors, can you imagine the hue and cry </w:t>
      </w:r>
      <w:r w:rsidRPr="00026862">
        <w:rPr>
          <w:sz w:val="16"/>
        </w:rPr>
        <w:t xml:space="preserve">from the </w:t>
      </w:r>
      <w:proofErr w:type="spellStart"/>
      <w:r w:rsidRPr="00026862">
        <w:rPr>
          <w:sz w:val="16"/>
        </w:rPr>
        <w:t>antie</w:t>
      </w:r>
      <w:proofErr w:type="spellEnd"/>
      <w:r w:rsidRPr="00026862">
        <w:rPr>
          <w:sz w:val="16"/>
        </w:rPr>
        <w:t xml:space="preserve"> groups? </w:t>
      </w:r>
      <w:r w:rsidRPr="003F7476">
        <w:rPr>
          <w:rStyle w:val="StyleBoldUnderline"/>
        </w:rPr>
        <w:t>What's their incentive to do that</w:t>
      </w:r>
      <w:r w:rsidRPr="00026862">
        <w:rPr>
          <w:sz w:val="16"/>
        </w:rPr>
        <w:t xml:space="preserve">? </w:t>
      </w:r>
      <w:r w:rsidRPr="003F7476">
        <w:rPr>
          <w:rStyle w:val="StyleBoldUnderline"/>
        </w:rPr>
        <w:t>If they're convinced that ultimately we'll end up at 4th generation reactors</w:t>
      </w:r>
      <w:r w:rsidRPr="00026862">
        <w:rPr>
          <w:sz w:val="16"/>
        </w:rPr>
        <w:t xml:space="preserve"> anyway </w:t>
      </w:r>
      <w:r w:rsidRPr="003F7476">
        <w:rPr>
          <w:rStyle w:val="StyleBoldUnderline"/>
        </w:rPr>
        <w:t>and they can make plenty of dough and keep a low profile just taking the go slow approach</w:t>
      </w:r>
      <w:r w:rsidRPr="00026862">
        <w:rPr>
          <w:sz w:val="16"/>
        </w:rPr>
        <w:t xml:space="preserve">, don't you imagine </w:t>
      </w:r>
      <w:r w:rsidRPr="003F7476">
        <w:rPr>
          <w:rStyle w:val="StyleBoldUnderline"/>
        </w:rPr>
        <w:t>that's exactly what they'll do</w:t>
      </w:r>
      <w:r w:rsidRPr="00026862">
        <w:rPr>
          <w:sz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026862">
        <w:rPr>
          <w:sz w:val="12"/>
        </w:rPr>
        <w:t>¶</w:t>
      </w:r>
      <w:r w:rsidRPr="00026862">
        <w:rPr>
          <w:sz w:val="16"/>
        </w:rPr>
        <w:t xml:space="preserve"> Q. If this is really so good, how come someone in government isn't trying to get it restarted</w:t>
      </w:r>
      <w:proofErr w:type="gramStart"/>
      <w:r w:rsidRPr="00026862">
        <w:rPr>
          <w:sz w:val="16"/>
        </w:rPr>
        <w:t>?</w:t>
      </w:r>
      <w:r w:rsidRPr="00026862">
        <w:rPr>
          <w:sz w:val="12"/>
        </w:rPr>
        <w:t>¶</w:t>
      </w:r>
      <w:proofErr w:type="gramEnd"/>
      <w:r w:rsidRPr="00026862">
        <w:rPr>
          <w:sz w:val="16"/>
        </w:rPr>
        <w:t xml:space="preserve"> </w:t>
      </w:r>
      <w:r w:rsidRPr="00310944">
        <w:rPr>
          <w:rStyle w:val="StyleBoldUnderline"/>
          <w:highlight w:val="yellow"/>
        </w:rPr>
        <w:t>The DOE is attempting</w:t>
      </w:r>
      <w:r w:rsidRPr="003F7476">
        <w:rPr>
          <w:rStyle w:val="StyleBoldUnderline"/>
        </w:rPr>
        <w:t xml:space="preserve"> to resuscitate </w:t>
      </w:r>
      <w:r w:rsidRPr="00310944">
        <w:rPr>
          <w:rStyle w:val="StyleBoldUnderline"/>
          <w:highlight w:val="yellow"/>
        </w:rPr>
        <w:t>fast-reactor tech</w:t>
      </w:r>
      <w:r w:rsidRPr="002727F1">
        <w:rPr>
          <w:rStyle w:val="StyleBoldUnderline"/>
        </w:rPr>
        <w:t>nology,</w:t>
      </w:r>
      <w:r w:rsidRPr="00026862">
        <w:rPr>
          <w:sz w:val="16"/>
        </w:rPr>
        <w:t xml:space="preserve"> as part of the GNEP (Global Nuclear Energy Partnership) initiative. See</w:t>
      </w:r>
      <w:r w:rsidRPr="00026862">
        <w:rPr>
          <w:sz w:val="12"/>
        </w:rPr>
        <w:t>¶</w:t>
      </w:r>
      <w:r w:rsidRPr="00026862">
        <w:rPr>
          <w:sz w:val="16"/>
        </w:rPr>
        <w:t xml:space="preserve"> http://www.gnep.energy.gov/gnepPRs/gnepPR011007.html, and http://www.gnep.energy.gov/.</w:t>
      </w:r>
      <w:r w:rsidRPr="00026862">
        <w:rPr>
          <w:sz w:val="12"/>
        </w:rPr>
        <w:t>¶</w:t>
      </w:r>
      <w:r w:rsidRPr="00026862">
        <w:rPr>
          <w:sz w:val="16"/>
        </w:rPr>
        <w:t xml:space="preserve"> </w:t>
      </w:r>
      <w:r w:rsidRPr="003F7476">
        <w:rPr>
          <w:rStyle w:val="StyleBoldUnderline"/>
        </w:rPr>
        <w:t>The IFR is one form of fast-reactor technology</w:t>
      </w:r>
      <w:r w:rsidRPr="00026862">
        <w:rPr>
          <w:sz w:val="16"/>
        </w:rPr>
        <w:t xml:space="preserve"> (metallic fuel with </w:t>
      </w:r>
      <w:proofErr w:type="spellStart"/>
      <w:r w:rsidRPr="00026862">
        <w:rPr>
          <w:sz w:val="16"/>
        </w:rPr>
        <w:t>pyroprocessing</w:t>
      </w:r>
      <w:proofErr w:type="spellEnd"/>
      <w:r w:rsidRPr="00026862">
        <w:rPr>
          <w:sz w:val="16"/>
        </w:rPr>
        <w:t xml:space="preserve">), but there are others -- inferior, according to the IFR scientists. The important thing these days is </w:t>
      </w:r>
      <w:r w:rsidRPr="00310944">
        <w:rPr>
          <w:rStyle w:val="StyleBoldUnderline"/>
          <w:highlight w:val="yellow"/>
        </w:rPr>
        <w:t>to get</w:t>
      </w:r>
      <w:r w:rsidRPr="005156DE">
        <w:rPr>
          <w:rStyle w:val="StyleBoldUnderline"/>
        </w:rPr>
        <w:t xml:space="preserve"> the U.S. back into </w:t>
      </w:r>
      <w:r w:rsidRPr="00310944">
        <w:rPr>
          <w:rStyle w:val="StyleBoldUnderline"/>
          <w:highlight w:val="yellow"/>
        </w:rPr>
        <w:t>a leadership role in</w:t>
      </w:r>
      <w:r w:rsidRPr="002727F1">
        <w:rPr>
          <w:rStyle w:val="StyleBoldUnderline"/>
        </w:rPr>
        <w:t xml:space="preserve"> the</w:t>
      </w:r>
      <w:r w:rsidRPr="005156DE">
        <w:rPr>
          <w:rStyle w:val="StyleBoldUnderline"/>
        </w:rPr>
        <w:t xml:space="preserve"> development and </w:t>
      </w:r>
      <w:r w:rsidRPr="002727F1">
        <w:rPr>
          <w:rStyle w:val="StyleBoldUnderline"/>
        </w:rPr>
        <w:t xml:space="preserve">management of </w:t>
      </w:r>
      <w:r w:rsidRPr="00310944">
        <w:rPr>
          <w:rStyle w:val="StyleBoldUnderline"/>
          <w:highlight w:val="yellow"/>
        </w:rPr>
        <w:t xml:space="preserve">nuclear power, recognizing </w:t>
      </w:r>
      <w:r w:rsidRPr="002727F1">
        <w:rPr>
          <w:rStyle w:val="StyleBoldUnderline"/>
        </w:rPr>
        <w:t>that recycling</w:t>
      </w:r>
      <w:r w:rsidRPr="005156DE">
        <w:rPr>
          <w:rStyle w:val="StyleBoldUnderline"/>
        </w:rPr>
        <w:t xml:space="preserve"> in </w:t>
      </w:r>
      <w:r w:rsidRPr="00310944">
        <w:rPr>
          <w:rStyle w:val="StyleBoldUnderline"/>
          <w:highlight w:val="yellow"/>
        </w:rPr>
        <w:t>fast reactors is necessary if</w:t>
      </w:r>
      <w:r w:rsidRPr="005156DE">
        <w:rPr>
          <w:rStyle w:val="StyleBoldUnderline"/>
        </w:rPr>
        <w:t xml:space="preserve"> the long-lived </w:t>
      </w:r>
      <w:r w:rsidRPr="00310944">
        <w:rPr>
          <w:rStyle w:val="StyleBoldUnderline"/>
          <w:highlight w:val="yellow"/>
        </w:rPr>
        <w:t>waste is to be consumed</w:t>
      </w:r>
      <w:r w:rsidRPr="00026862">
        <w:rPr>
          <w:sz w:val="16"/>
        </w:rPr>
        <w:t xml:space="preserve">, and </w:t>
      </w:r>
      <w:r w:rsidRPr="005156DE">
        <w:rPr>
          <w:rStyle w:val="StyleBoldUnderline"/>
        </w:rPr>
        <w:t>if the full energy potential of the uranium is to be exploited.</w:t>
      </w:r>
      <w:r>
        <w:rPr>
          <w:rStyle w:val="StyleBoldUnderline"/>
        </w:rPr>
        <w:t xml:space="preserve"> </w:t>
      </w:r>
      <w:r w:rsidRPr="00026862">
        <w:rPr>
          <w:sz w:val="16"/>
        </w:rPr>
        <w:t xml:space="preserve">The GNEP would </w:t>
      </w:r>
      <w:r w:rsidRPr="005156DE">
        <w:rPr>
          <w:rStyle w:val="StyleBoldUnderline"/>
        </w:rPr>
        <w:t>resuscitate fast-reactor technology in this country</w:t>
      </w:r>
      <w:r w:rsidRPr="00026862">
        <w:rPr>
          <w:sz w:val="16"/>
        </w:rPr>
        <w:t>.</w:t>
      </w:r>
      <w:r w:rsidRPr="00026862">
        <w:rPr>
          <w:sz w:val="12"/>
        </w:rPr>
        <w:t>¶</w:t>
      </w:r>
      <w:r w:rsidRPr="00026862">
        <w:rPr>
          <w:sz w:val="16"/>
        </w:rPr>
        <w:t xml:space="preserve"> Q. </w:t>
      </w:r>
      <w:r w:rsidRPr="002727F1">
        <w:rPr>
          <w:rStyle w:val="StyleBoldUnderline"/>
        </w:rPr>
        <w:t>Critics claim fast reactors are “expensive to build, complex to</w:t>
      </w:r>
      <w:r w:rsidRPr="005156DE">
        <w:rPr>
          <w:rStyle w:val="StyleBoldUnderline"/>
        </w:rPr>
        <w:t xml:space="preserve"> operate</w:t>
      </w:r>
      <w:r w:rsidRPr="00026862">
        <w:rPr>
          <w:sz w:val="16"/>
        </w:rPr>
        <w:t>, susceptible to prolonged shutdown as a result of even minor malfunctions, and difficult and time-consuming to repair.”</w:t>
      </w:r>
      <w:r w:rsidRPr="00026862">
        <w:rPr>
          <w:sz w:val="12"/>
        </w:rPr>
        <w:t>¶</w:t>
      </w:r>
      <w:r w:rsidRPr="00026862">
        <w:rPr>
          <w:sz w:val="16"/>
        </w:rPr>
        <w:t xml:space="preserve"> </w:t>
      </w:r>
      <w:r w:rsidRPr="005156DE">
        <w:rPr>
          <w:rStyle w:val="StyleBoldUnderline"/>
        </w:rPr>
        <w:t>I'm not aware of anyone who is an expert on Integral Fast Reactor technology</w:t>
      </w:r>
      <w:r w:rsidRPr="00026862">
        <w:rPr>
          <w:sz w:val="16"/>
        </w:rPr>
        <w:t xml:space="preserve"> (who actually really understands the science) </w:t>
      </w:r>
      <w:r w:rsidRPr="005156DE">
        <w:rPr>
          <w:rStyle w:val="StyleBoldUnderline"/>
        </w:rPr>
        <w:t xml:space="preserve">who has this view. One Nobel </w:t>
      </w:r>
      <w:proofErr w:type="gramStart"/>
      <w:r w:rsidRPr="005156DE">
        <w:rPr>
          <w:rStyle w:val="StyleBoldUnderline"/>
        </w:rPr>
        <w:t>prize</w:t>
      </w:r>
      <w:proofErr w:type="gramEnd"/>
      <w:r w:rsidRPr="005156DE">
        <w:rPr>
          <w:rStyle w:val="StyleBoldUnderline"/>
        </w:rPr>
        <w:t xml:space="preserve"> winning physicist who was recently briefed on the IFR</w:t>
      </w:r>
      <w:r w:rsidRPr="00026862">
        <w:rPr>
          <w:sz w:val="16"/>
        </w:rPr>
        <w:t xml:space="preserve"> (Burton Richter, former Director of SLAC) </w:t>
      </w:r>
      <w:r w:rsidRPr="005156DE">
        <w:rPr>
          <w:rStyle w:val="StyleBoldUnderline"/>
        </w:rPr>
        <w:t>told me that</w:t>
      </w:r>
      <w:r w:rsidRPr="00026862">
        <w:rPr>
          <w:sz w:val="16"/>
        </w:rPr>
        <w:t xml:space="preserve">, at best, </w:t>
      </w:r>
      <w:r w:rsidRPr="005156DE">
        <w:rPr>
          <w:rStyle w:val="StyleBoldUnderline"/>
        </w:rPr>
        <w:t>there is insufficient scientific evidence to make such a statement</w:t>
      </w:r>
      <w:r w:rsidRPr="00026862">
        <w:rPr>
          <w:sz w:val="16"/>
        </w:rPr>
        <w:t>. Is there someone who knows the fast reactor science as well as Dr. Chang or Dr. Till who holds that view? Certainly not the MIT study (as they admitted up front). So whose expert opinion are you relying on here</w:t>
      </w:r>
      <w:proofErr w:type="gramStart"/>
      <w:r w:rsidRPr="00026862">
        <w:rPr>
          <w:sz w:val="16"/>
        </w:rPr>
        <w:t>?</w:t>
      </w:r>
      <w:r w:rsidRPr="00026862">
        <w:rPr>
          <w:sz w:val="12"/>
        </w:rPr>
        <w:t>¶</w:t>
      </w:r>
      <w:proofErr w:type="gramEnd"/>
      <w:r w:rsidRPr="00026862">
        <w:rPr>
          <w:sz w:val="16"/>
        </w:rPr>
        <w:t xml:space="preserve"> Secondly, if your statement was true, then aren't these statements directly in direct conflict with the facts? If the critics are to be relied upon, then none of the following would have been possible at all</w:t>
      </w:r>
      <w:proofErr w:type="gramStart"/>
      <w:r w:rsidRPr="00026862">
        <w:rPr>
          <w:sz w:val="16"/>
        </w:rPr>
        <w:t>:</w:t>
      </w:r>
      <w:r w:rsidRPr="00026862">
        <w:rPr>
          <w:sz w:val="12"/>
        </w:rPr>
        <w:t>¶</w:t>
      </w:r>
      <w:proofErr w:type="gramEnd"/>
      <w:r w:rsidRPr="00026862">
        <w:rPr>
          <w:sz w:val="16"/>
        </w:rPr>
        <w:t xml:space="preserve"> – The </w:t>
      </w:r>
      <w:proofErr w:type="spellStart"/>
      <w:r w:rsidRPr="00310944">
        <w:rPr>
          <w:rStyle w:val="StyleBoldUnderline"/>
          <w:highlight w:val="yellow"/>
        </w:rPr>
        <w:t>Monju</w:t>
      </w:r>
      <w:proofErr w:type="spellEnd"/>
      <w:r w:rsidRPr="005156DE">
        <w:rPr>
          <w:rStyle w:val="StyleBoldUnderline"/>
        </w:rPr>
        <w:t xml:space="preserve"> reactor </w:t>
      </w:r>
      <w:r w:rsidRPr="00310944">
        <w:rPr>
          <w:rStyle w:val="StyleBoldUnderline"/>
          <w:highlight w:val="yellow"/>
        </w:rPr>
        <w:t>was undamaged</w:t>
      </w:r>
      <w:r w:rsidRPr="005156DE">
        <w:rPr>
          <w:rStyle w:val="StyleBoldUnderline"/>
        </w:rPr>
        <w:t xml:space="preserve"> by the fire</w:t>
      </w:r>
      <w:r w:rsidRPr="00026862">
        <w:rPr>
          <w:sz w:val="16"/>
        </w:rPr>
        <w:t xml:space="preserve"> (rated 1 on a scale of 0 to 7, with 7 being the most serious accident), and has been kept shut down for political reasons. </w:t>
      </w:r>
      <w:r w:rsidRPr="005156DE">
        <w:rPr>
          <w:rStyle w:val="StyleBoldUnderline"/>
        </w:rPr>
        <w:t>I think it has been given the go-ahead to start up.</w:t>
      </w:r>
      <w:r w:rsidRPr="00026862">
        <w:rPr>
          <w:rStyle w:val="StyleBoldUnderline"/>
          <w:sz w:val="12"/>
        </w:rPr>
        <w:t>¶</w:t>
      </w:r>
      <w:r w:rsidRPr="005156DE">
        <w:rPr>
          <w:rStyle w:val="StyleBoldUnderline"/>
          <w:sz w:val="12"/>
        </w:rPr>
        <w:t xml:space="preserve"> </w:t>
      </w:r>
      <w:r w:rsidRPr="00026862">
        <w:rPr>
          <w:sz w:val="16"/>
        </w:rPr>
        <w:t xml:space="preserve">– </w:t>
      </w:r>
      <w:r w:rsidRPr="005156DE">
        <w:rPr>
          <w:rStyle w:val="StyleBoldUnderline"/>
        </w:rPr>
        <w:t xml:space="preserve">The </w:t>
      </w:r>
      <w:r w:rsidRPr="00310944">
        <w:rPr>
          <w:rStyle w:val="StyleBoldUnderline"/>
          <w:highlight w:val="yellow"/>
        </w:rPr>
        <w:t>EBR-II fast reactor worked</w:t>
      </w:r>
      <w:r w:rsidRPr="005156DE">
        <w:rPr>
          <w:rStyle w:val="StyleBoldUnderline"/>
        </w:rPr>
        <w:t xml:space="preserve"> flawlessly </w:t>
      </w:r>
      <w:r w:rsidRPr="00310944">
        <w:rPr>
          <w:rStyle w:val="StyleBoldUnderline"/>
          <w:highlight w:val="yellow"/>
        </w:rPr>
        <w:t>for many years</w:t>
      </w:r>
      <w:r w:rsidRPr="00026862">
        <w:rPr>
          <w:sz w:val="16"/>
        </w:rPr>
        <w:t xml:space="preserve"> (http://www.world-nuclear.org/info/inf98.html 31 years from 1963-1994)</w:t>
      </w:r>
      <w:r w:rsidRPr="00026862">
        <w:rPr>
          <w:sz w:val="12"/>
        </w:rPr>
        <w:t>¶</w:t>
      </w:r>
      <w:r w:rsidRPr="00026862">
        <w:rPr>
          <w:sz w:val="16"/>
        </w:rPr>
        <w:t xml:space="preserve"> – </w:t>
      </w:r>
      <w:r w:rsidRPr="005156DE">
        <w:rPr>
          <w:rStyle w:val="StyleBoldUnderline"/>
        </w:rPr>
        <w:t xml:space="preserve">The </w:t>
      </w:r>
      <w:proofErr w:type="spellStart"/>
      <w:r w:rsidRPr="00310944">
        <w:rPr>
          <w:rStyle w:val="StyleBoldUnderline"/>
          <w:highlight w:val="yellow"/>
        </w:rPr>
        <w:t>Phenix</w:t>
      </w:r>
      <w:proofErr w:type="spellEnd"/>
      <w:r w:rsidRPr="005156DE">
        <w:rPr>
          <w:rStyle w:val="StyleBoldUnderline"/>
        </w:rPr>
        <w:t xml:space="preserve"> fast reactor </w:t>
      </w:r>
      <w:r w:rsidRPr="00310944">
        <w:rPr>
          <w:rStyle w:val="StyleBoldUnderline"/>
          <w:highlight w:val="yellow"/>
        </w:rPr>
        <w:t>in France has been on-line for decades</w:t>
      </w:r>
      <w:r w:rsidRPr="005156DE">
        <w:rPr>
          <w:rStyle w:val="StyleBoldUnderline"/>
        </w:rPr>
        <w:t>.</w:t>
      </w:r>
      <w:r w:rsidRPr="00026862">
        <w:rPr>
          <w:sz w:val="12"/>
        </w:rPr>
        <w:t>¶</w:t>
      </w:r>
      <w:r w:rsidRPr="00026862">
        <w:rPr>
          <w:sz w:val="16"/>
        </w:rPr>
        <w:t xml:space="preserve"> – The </w:t>
      </w:r>
      <w:proofErr w:type="spellStart"/>
      <w:r w:rsidRPr="005156DE">
        <w:rPr>
          <w:rStyle w:val="StyleBoldUnderline"/>
        </w:rPr>
        <w:t>Superphenix</w:t>
      </w:r>
      <w:proofErr w:type="spellEnd"/>
      <w:r w:rsidRPr="005156DE">
        <w:rPr>
          <w:rStyle w:val="StyleBoldUnderline"/>
        </w:rPr>
        <w:t xml:space="preserve"> reactor was shut down for political</w:t>
      </w:r>
      <w:r w:rsidRPr="00026862">
        <w:rPr>
          <w:sz w:val="16"/>
        </w:rPr>
        <w:t xml:space="preserve"> reasons, after it finally had its problems behind it and was working well.</w:t>
      </w:r>
      <w:r w:rsidRPr="00026862">
        <w:rPr>
          <w:sz w:val="12"/>
        </w:rPr>
        <w:t>¶</w:t>
      </w:r>
      <w:r w:rsidRPr="00026862">
        <w:rPr>
          <w:sz w:val="16"/>
        </w:rPr>
        <w:t xml:space="preserve"> – The </w:t>
      </w:r>
      <w:r w:rsidRPr="00310944">
        <w:rPr>
          <w:rStyle w:val="StyleBoldUnderline"/>
          <w:highlight w:val="yellow"/>
        </w:rPr>
        <w:t>Russian BN-600 has been working well for decades</w:t>
      </w:r>
      <w:r w:rsidRPr="005156DE">
        <w:rPr>
          <w:rStyle w:val="StyleBoldUnderline"/>
        </w:rPr>
        <w:t>.</w:t>
      </w:r>
      <w:r w:rsidRPr="00026862">
        <w:rPr>
          <w:sz w:val="12"/>
        </w:rPr>
        <w:t>¶</w:t>
      </w:r>
      <w:r w:rsidRPr="00026862">
        <w:rPr>
          <w:sz w:val="16"/>
        </w:rPr>
        <w:t xml:space="preserve"> Ray Hunter was for the past 29 years as the former Deputy Director of the Office of Nuclear Energy, Science and Technology in the U.S. Department of Energy (DOE). Should his view count? Here's what he wrote to me:</w:t>
      </w:r>
      <w:r w:rsidRPr="00026862">
        <w:rPr>
          <w:sz w:val="12"/>
        </w:rPr>
        <w:t>¶</w:t>
      </w:r>
      <w:r w:rsidRPr="00026862">
        <w:rPr>
          <w:sz w:val="16"/>
        </w:rPr>
        <w:t xml:space="preserve"> </w:t>
      </w:r>
      <w:proofErr w:type="gramStart"/>
      <w:r w:rsidRPr="00026862">
        <w:rPr>
          <w:sz w:val="16"/>
        </w:rPr>
        <w:t>My</w:t>
      </w:r>
      <w:proofErr w:type="gramEnd"/>
      <w:r w:rsidRPr="00026862">
        <w:rPr>
          <w:sz w:val="16"/>
        </w:rPr>
        <w:t xml:space="preserve"> name is </w:t>
      </w:r>
      <w:r w:rsidRPr="005156DE">
        <w:rPr>
          <w:rStyle w:val="StyleBoldUnderline"/>
        </w:rPr>
        <w:t>Ray Hunter</w:t>
      </w:r>
      <w:r w:rsidRPr="00026862">
        <w:rPr>
          <w:sz w:val="16"/>
        </w:rPr>
        <w:t xml:space="preserve">. I am the </w:t>
      </w:r>
      <w:r w:rsidRPr="005156DE">
        <w:rPr>
          <w:rStyle w:val="StyleBoldUnderline"/>
        </w:rPr>
        <w:t>former Deputy Director of the Office of Nuclear Ener</w:t>
      </w:r>
      <w:r w:rsidRPr="00026862">
        <w:rPr>
          <w:sz w:val="16"/>
        </w:rPr>
        <w:t xml:space="preserve">gy, Science and Technology in the U.S. Department of Energy (DOE). I </w:t>
      </w:r>
      <w:r w:rsidRPr="005156DE">
        <w:rPr>
          <w:rStyle w:val="StyleBoldUnderline"/>
        </w:rPr>
        <w:t>spent more than 29 years in DO</w:t>
      </w:r>
      <w:r w:rsidRPr="00026862">
        <w:rPr>
          <w:sz w:val="16"/>
        </w:rPr>
        <w:t xml:space="preserve">E and the predecessor agencies working on developing advanced nuclear reactors for civilian nuclear power applications. After evaluating several alternatives, I came to the conclusion that </w:t>
      </w:r>
      <w:r w:rsidRPr="005156DE">
        <w:rPr>
          <w:rStyle w:val="StyleBoldUnderline"/>
        </w:rPr>
        <w:t>a sodium cooled fast reactor using metal fuel</w:t>
      </w:r>
      <w:r w:rsidRPr="00026862">
        <w:rPr>
          <w:sz w:val="16"/>
        </w:rPr>
        <w:t xml:space="preserve"> and </w:t>
      </w:r>
      <w:proofErr w:type="spellStart"/>
      <w:r w:rsidRPr="00026862">
        <w:rPr>
          <w:sz w:val="16"/>
        </w:rPr>
        <w:t>non aqueous</w:t>
      </w:r>
      <w:proofErr w:type="spellEnd"/>
      <w:r w:rsidRPr="00026862">
        <w:rPr>
          <w:sz w:val="16"/>
        </w:rPr>
        <w:t xml:space="preserve"> reprocessing </w:t>
      </w:r>
      <w:r w:rsidRPr="005156DE">
        <w:rPr>
          <w:rStyle w:val="StyleBoldUnderline"/>
        </w:rPr>
        <w:t>offered the best option to compliment and eventually replace</w:t>
      </w:r>
      <w:r w:rsidRPr="00026862">
        <w:rPr>
          <w:sz w:val="16"/>
        </w:rPr>
        <w:t xml:space="preserve"> Light Water Reactors (</w:t>
      </w:r>
      <w:r w:rsidRPr="005156DE">
        <w:rPr>
          <w:rStyle w:val="StyleBoldUnderline"/>
        </w:rPr>
        <w:t>LWR</w:t>
      </w:r>
      <w:r w:rsidRPr="00026862">
        <w:rPr>
          <w:sz w:val="16"/>
        </w:rPr>
        <w:t xml:space="preserve">’s). The basis for my conclusion was the successful proof of principle demonstration work completed by Argonne National Laboratory. It is important to understand that </w:t>
      </w:r>
      <w:r w:rsidRPr="005156DE">
        <w:rPr>
          <w:rStyle w:val="StyleBoldUnderline"/>
        </w:rPr>
        <w:t>there were had two versions of the IFR concept</w:t>
      </w:r>
      <w:r w:rsidRPr="00026862">
        <w:rPr>
          <w:sz w:val="16"/>
        </w:rPr>
        <w:t xml:space="preserve">; </w:t>
      </w:r>
      <w:r w:rsidRPr="005156DE">
        <w:rPr>
          <w:rStyle w:val="StyleBoldUnderline"/>
        </w:rPr>
        <w:t>the second version involved</w:t>
      </w:r>
      <w:r w:rsidRPr="00026862">
        <w:rPr>
          <w:sz w:val="16"/>
        </w:rPr>
        <w:t xml:space="preserve"> a sodium cooled reactor using mixed uranium oxide and plutonium oxide fuel and aqueous reprocessing. The second </w:t>
      </w:r>
      <w:r w:rsidRPr="00026862">
        <w:rPr>
          <w:sz w:val="16"/>
        </w:rPr>
        <w:lastRenderedPageBreak/>
        <w:t xml:space="preserve">version required </w:t>
      </w:r>
      <w:r w:rsidRPr="005156DE">
        <w:rPr>
          <w:rStyle w:val="StyleBoldUnderline"/>
        </w:rPr>
        <w:t>separating Plutonium-239 for fabrication into new fuel which was considered to be a major proliferation issue.</w:t>
      </w:r>
      <w:r w:rsidRPr="00026862">
        <w:rPr>
          <w:sz w:val="16"/>
        </w:rPr>
        <w:t xml:space="preserv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5156DE">
        <w:rPr>
          <w:rStyle w:val="StyleBoldUnderline"/>
        </w:rPr>
        <w:t>The Department did continue to support in corporation with industry advanced LWR designs for future use</w:t>
      </w:r>
      <w:r w:rsidRPr="00026862">
        <w:rPr>
          <w:sz w:val="16"/>
        </w:rPr>
        <w:t xml:space="preserve">. </w:t>
      </w:r>
      <w:r w:rsidRPr="005156DE">
        <w:rPr>
          <w:rStyle w:val="StyleBoldUnderline"/>
        </w:rPr>
        <w:t xml:space="preserve">These </w:t>
      </w:r>
      <w:r w:rsidRPr="00310944">
        <w:rPr>
          <w:rStyle w:val="StyleBoldUnderline"/>
          <w:highlight w:val="yellow"/>
        </w:rPr>
        <w:t>advanced designs have been approved by the N</w:t>
      </w:r>
      <w:r w:rsidRPr="005156DE">
        <w:rPr>
          <w:rStyle w:val="StyleBoldUnderline"/>
        </w:rPr>
        <w:t xml:space="preserve">uclear </w:t>
      </w:r>
      <w:r w:rsidRPr="00310944">
        <w:rPr>
          <w:rStyle w:val="StyleBoldUnderline"/>
          <w:highlight w:val="yellow"/>
        </w:rPr>
        <w:t>R</w:t>
      </w:r>
      <w:r w:rsidRPr="005156DE">
        <w:rPr>
          <w:rStyle w:val="StyleBoldUnderline"/>
        </w:rPr>
        <w:t xml:space="preserve">egulatory </w:t>
      </w:r>
      <w:r w:rsidRPr="00310944">
        <w:rPr>
          <w:rStyle w:val="StyleBoldUnderline"/>
          <w:highlight w:val="yellow"/>
        </w:rPr>
        <w:t>C</w:t>
      </w:r>
      <w:r w:rsidRPr="005156DE">
        <w:rPr>
          <w:rStyle w:val="StyleBoldUnderline"/>
        </w:rPr>
        <w:t>ommissions but none have been ordered in the U.S. because of the unresolved waste issue</w:t>
      </w:r>
      <w:r w:rsidRPr="00026862">
        <w:rPr>
          <w:sz w:val="16"/>
        </w:rPr>
        <w:t xml:space="preserve"> and the economic risk of trying to build and license a nuclear power plant in the U.S. Versions of these advanced LWR designs have already been built and are operating in Japan and South Korea.</w:t>
      </w:r>
      <w:r w:rsidRPr="00026862">
        <w:rPr>
          <w:sz w:val="12"/>
        </w:rPr>
        <w:t>¶</w:t>
      </w:r>
      <w:r w:rsidRPr="00026862">
        <w:rPr>
          <w:sz w:val="16"/>
        </w:rPr>
        <w:t xml:space="preserve"> </w:t>
      </w:r>
      <w:r w:rsidRPr="005156DE">
        <w:rPr>
          <w:rStyle w:val="StyleBoldUnderline"/>
        </w:rPr>
        <w:t xml:space="preserve">The </w:t>
      </w:r>
      <w:proofErr w:type="spellStart"/>
      <w:r w:rsidRPr="005156DE">
        <w:rPr>
          <w:rStyle w:val="StyleBoldUnderline"/>
        </w:rPr>
        <w:t>ill conceived</w:t>
      </w:r>
      <w:proofErr w:type="spellEnd"/>
      <w:r w:rsidRPr="005156DE">
        <w:rPr>
          <w:rStyle w:val="StyleBoldUnderline"/>
        </w:rPr>
        <w:t xml:space="preserve"> U.S. policy</w:t>
      </w:r>
      <w:r w:rsidRPr="00026862">
        <w:rPr>
          <w:sz w:val="16"/>
        </w:rPr>
        <w:t xml:space="preserve"> of a once through LWR fuel cycle </w:t>
      </w:r>
      <w:r w:rsidRPr="005156DE">
        <w:rPr>
          <w:rStyle w:val="StyleBoldUnderline"/>
        </w:rPr>
        <w:t>has never been adopted by any other nuclear power nation</w:t>
      </w:r>
      <w:r w:rsidRPr="00026862">
        <w:rPr>
          <w:sz w:val="16"/>
        </w:rPr>
        <w:t xml:space="preserve">. According to Senator Reid, Yucca Mountain will not proceed as long as his any say in the matter. Until there is a path forward on LWR spent fuel, it is unlikely any new nuclear plant will be built in the U.S. The technical facts clearly show that the </w:t>
      </w:r>
      <w:r w:rsidRPr="005156DE">
        <w:rPr>
          <w:rStyle w:val="StyleBoldUnderline"/>
        </w:rPr>
        <w:t xml:space="preserve">most cost effective and environmentally sound way to deal with LWR spent fuel is use the IFR concept with metal fuel and </w:t>
      </w:r>
      <w:proofErr w:type="spellStart"/>
      <w:r w:rsidRPr="005156DE">
        <w:rPr>
          <w:rStyle w:val="StyleBoldUnderline"/>
        </w:rPr>
        <w:t>non aqueous</w:t>
      </w:r>
      <w:proofErr w:type="spellEnd"/>
      <w:r w:rsidRPr="005156DE">
        <w:rPr>
          <w:rStyle w:val="StyleBoldUnderline"/>
        </w:rPr>
        <w:t xml:space="preserve"> reprocessing</w:t>
      </w:r>
      <w:r w:rsidRPr="00026862">
        <w:rPr>
          <w:sz w:val="16"/>
        </w:rPr>
        <w:t>. While the proposed GNEP concept does not require plutonium separation</w:t>
      </w:r>
      <w:r w:rsidRPr="005156DE">
        <w:rPr>
          <w:rStyle w:val="StyleBoldUnderline"/>
        </w:rPr>
        <w:t>, it is still based on oxide fuel and aqueous reprocessing which does allay proliferation concerns</w:t>
      </w:r>
      <w:r w:rsidRPr="00026862">
        <w:rPr>
          <w:sz w:val="16"/>
        </w:rPr>
        <w:t xml:space="preserve">. Also, the GNEP concept is being offered as global solution for minimizing nuclear proliferation based on certain countries doing reprocessing including the U.S. but our current law precludes it. </w:t>
      </w:r>
      <w:r w:rsidRPr="00026862">
        <w:rPr>
          <w:sz w:val="12"/>
        </w:rPr>
        <w:t>¶</w:t>
      </w:r>
      <w:r w:rsidRPr="00026862">
        <w:rPr>
          <w:sz w:val="16"/>
        </w:rPr>
        <w:t xml:space="preserve"> I am attaching a recent letter I sent to Senator Reid. In my judgment, </w:t>
      </w:r>
      <w:r w:rsidRPr="00310944">
        <w:rPr>
          <w:rStyle w:val="StyleBoldUnderline"/>
          <w:highlight w:val="yellow"/>
        </w:rPr>
        <w:t>we need to focus on the waste issue to break the logjam</w:t>
      </w:r>
      <w:r w:rsidRPr="005156DE">
        <w:rPr>
          <w:rStyle w:val="StyleBoldUnderline"/>
        </w:rPr>
        <w:t xml:space="preserve"> on nuclear power in the U.S.</w:t>
      </w:r>
      <w:r w:rsidRPr="00026862">
        <w:rPr>
          <w:sz w:val="16"/>
        </w:rPr>
        <w:t xml:space="preserve"> </w:t>
      </w:r>
      <w:r w:rsidRPr="005156DE">
        <w:rPr>
          <w:rStyle w:val="StyleBoldUnderline"/>
        </w:rPr>
        <w:t>We don’t need to deploy the IFR in the private sector for the foreseeable future to get the benefits of expanded nuclear power use</w:t>
      </w:r>
      <w:r w:rsidRPr="00026862">
        <w:rPr>
          <w:sz w:val="16"/>
        </w:rPr>
        <w:t xml:space="preserve">. </w:t>
      </w:r>
      <w:r w:rsidRPr="00310944">
        <w:rPr>
          <w:rStyle w:val="StyleBoldUnderline"/>
          <w:highlight w:val="yellow"/>
        </w:rPr>
        <w:t>If inviting the IAEA to</w:t>
      </w:r>
      <w:r w:rsidRPr="005156DE">
        <w:rPr>
          <w:rStyle w:val="StyleBoldUnderline"/>
        </w:rPr>
        <w:t xml:space="preserve"> </w:t>
      </w:r>
      <w:r w:rsidRPr="00310944">
        <w:rPr>
          <w:rStyle w:val="StyleBoldUnderline"/>
          <w:highlight w:val="yellow"/>
        </w:rPr>
        <w:t>oversee IFR facilities</w:t>
      </w:r>
      <w:r w:rsidRPr="005156DE">
        <w:rPr>
          <w:rStyle w:val="StyleBoldUnderline"/>
        </w:rPr>
        <w:t xml:space="preserve"> at government sites </w:t>
      </w:r>
      <w:r w:rsidRPr="00310944">
        <w:rPr>
          <w:rStyle w:val="StyleBoldUnderline"/>
          <w:highlight w:val="yellow"/>
        </w:rPr>
        <w:t>would promote</w:t>
      </w:r>
      <w:r w:rsidRPr="005156DE">
        <w:rPr>
          <w:rStyle w:val="StyleBoldUnderline"/>
        </w:rPr>
        <w:t xml:space="preserve"> acceptance of </w:t>
      </w:r>
      <w:r w:rsidRPr="00310944">
        <w:rPr>
          <w:rStyle w:val="StyleBoldUnderline"/>
          <w:highlight w:val="yellow"/>
        </w:rPr>
        <w:t>reprocessing,</w:t>
      </w:r>
      <w:r w:rsidRPr="005156DE">
        <w:rPr>
          <w:rStyle w:val="StyleBoldUnderline"/>
        </w:rPr>
        <w:t xml:space="preserve"> </w:t>
      </w:r>
      <w:r w:rsidRPr="00310944">
        <w:rPr>
          <w:rStyle w:val="StyleBoldUnderline"/>
          <w:highlight w:val="yellow"/>
        </w:rPr>
        <w:t>then we should proceed according</w:t>
      </w:r>
      <w:r w:rsidRPr="00310944">
        <w:rPr>
          <w:sz w:val="16"/>
          <w:highlight w:val="yellow"/>
        </w:rPr>
        <w:t>ly</w:t>
      </w:r>
      <w:r w:rsidRPr="00026862">
        <w:rPr>
          <w:sz w:val="16"/>
        </w:rPr>
        <w:t>. Any thoughts you have on this matter would be appreciated.</w:t>
      </w:r>
      <w:r w:rsidRPr="00026862">
        <w:rPr>
          <w:sz w:val="12"/>
        </w:rPr>
        <w:t>¶</w:t>
      </w:r>
      <w:r w:rsidRPr="00026862">
        <w:rPr>
          <w:sz w:val="16"/>
        </w:rPr>
        <w:t xml:space="preserve"> Q. A lot of critics claim the plants will be too expensive to build.</w:t>
      </w:r>
      <w:r w:rsidRPr="00026862">
        <w:rPr>
          <w:sz w:val="12"/>
        </w:rPr>
        <w:t>¶</w:t>
      </w:r>
      <w:r w:rsidRPr="00026862">
        <w:rPr>
          <w:sz w:val="16"/>
        </w:rPr>
        <w:t xml:space="preserve"> </w:t>
      </w:r>
      <w:proofErr w:type="gramStart"/>
      <w:r w:rsidRPr="00026862">
        <w:rPr>
          <w:rStyle w:val="StyleBoldUnderline"/>
        </w:rPr>
        <w:t>The</w:t>
      </w:r>
      <w:proofErr w:type="gramEnd"/>
      <w:r w:rsidRPr="00026862">
        <w:rPr>
          <w:rStyle w:val="StyleBoldUnderline"/>
        </w:rPr>
        <w:t xml:space="preserve"> cost of a power plant is</w:t>
      </w:r>
      <w:r w:rsidRPr="005156DE">
        <w:rPr>
          <w:rStyle w:val="StyleBoldUnderline"/>
        </w:rPr>
        <w:t xml:space="preserve"> often expressed in terms of dollars per kilowatt of capacity</w:t>
      </w:r>
      <w:r w:rsidRPr="00026862">
        <w:rPr>
          <w:sz w:val="16"/>
        </w:rPr>
        <w:t xml:space="preserve">. </w:t>
      </w:r>
      <w:r w:rsidRPr="005156DE">
        <w:rPr>
          <w:rStyle w:val="StyleBoldUnderline"/>
        </w:rPr>
        <w:t>Every $1,000/</w:t>
      </w:r>
      <w:proofErr w:type="spellStart"/>
      <w:r w:rsidRPr="005156DE">
        <w:rPr>
          <w:rStyle w:val="StyleBoldUnderline"/>
        </w:rPr>
        <w:t>kWe</w:t>
      </w:r>
      <w:proofErr w:type="spellEnd"/>
      <w:r w:rsidRPr="005156DE">
        <w:rPr>
          <w:rStyle w:val="StyleBoldUnderline"/>
        </w:rPr>
        <w:t xml:space="preserve"> in initial cost adds,</w:t>
      </w:r>
      <w:r w:rsidRPr="00026862">
        <w:rPr>
          <w:sz w:val="16"/>
        </w:rPr>
        <w:t xml:space="preserve"> very roughly, </w:t>
      </w:r>
      <w:r w:rsidRPr="005156DE">
        <w:rPr>
          <w:rStyle w:val="StyleBoldUnderline"/>
        </w:rPr>
        <w:t>one cent per kilowatt-hour</w:t>
      </w:r>
      <w:r w:rsidRPr="00026862">
        <w:rPr>
          <w:sz w:val="16"/>
        </w:rPr>
        <w:t xml:space="preserve"> to the cost of the electricity (assuming a 40-year write-off period and an interest rate of 8.5% per year).</w:t>
      </w:r>
      <w:r w:rsidRPr="00026862">
        <w:rPr>
          <w:sz w:val="12"/>
        </w:rPr>
        <w:t>¶</w:t>
      </w:r>
      <w:r w:rsidRPr="00026862">
        <w:rPr>
          <w:sz w:val="16"/>
        </w:rPr>
        <w:t xml:space="preserve"> </w:t>
      </w:r>
      <w:proofErr w:type="gramStart"/>
      <w:r w:rsidRPr="00026862">
        <w:rPr>
          <w:sz w:val="16"/>
        </w:rPr>
        <w:t>The</w:t>
      </w:r>
      <w:proofErr w:type="gramEnd"/>
      <w:r w:rsidRPr="00026862">
        <w:rPr>
          <w:sz w:val="16"/>
        </w:rPr>
        <w:t xml:space="preserve"> cost of a nuclear plant is very hard to predict these days, because </w:t>
      </w:r>
      <w:r w:rsidRPr="005156DE">
        <w:rPr>
          <w:rStyle w:val="StyleBoldUnderline"/>
        </w:rPr>
        <w:t>it depends heavily on the regulatory climate.</w:t>
      </w:r>
      <w:r w:rsidRPr="00026862">
        <w:rPr>
          <w:sz w:val="16"/>
        </w:rPr>
        <w:t xml:space="preserve"> In more detail, here's something Eric </w:t>
      </w:r>
      <w:proofErr w:type="spellStart"/>
      <w:r w:rsidRPr="00026862">
        <w:rPr>
          <w:sz w:val="16"/>
        </w:rPr>
        <w:t>Loewen</w:t>
      </w:r>
      <w:proofErr w:type="spellEnd"/>
      <w:r w:rsidRPr="00026862">
        <w:rPr>
          <w:sz w:val="16"/>
        </w:rPr>
        <w:t xml:space="preserve"> (GE) has written on the subject of cost</w:t>
      </w:r>
      <w:proofErr w:type="gramStart"/>
      <w:r w:rsidRPr="00026862">
        <w:rPr>
          <w:sz w:val="16"/>
        </w:rPr>
        <w:t>:</w:t>
      </w:r>
      <w:r w:rsidRPr="00026862">
        <w:rPr>
          <w:sz w:val="12"/>
        </w:rPr>
        <w:t>¶</w:t>
      </w:r>
      <w:proofErr w:type="gramEnd"/>
      <w:r w:rsidRPr="00026862">
        <w:rPr>
          <w:sz w:val="16"/>
        </w:rPr>
        <w:t xml:space="preserve"> . . . This is not to say that PRISM or any other nuclear reactor will be inexpensive when built in the United States. The same </w:t>
      </w:r>
      <w:r w:rsidRPr="00310944">
        <w:rPr>
          <w:rStyle w:val="StyleBoldUnderline"/>
          <w:highlight w:val="yellow"/>
        </w:rPr>
        <w:t>GE</w:t>
      </w:r>
      <w:r w:rsidRPr="005156DE">
        <w:rPr>
          <w:rStyle w:val="StyleBoldUnderline"/>
        </w:rPr>
        <w:t xml:space="preserve"> Hitachi </w:t>
      </w:r>
      <w:r w:rsidRPr="00310944">
        <w:rPr>
          <w:rStyle w:val="StyleBoldUnderline"/>
          <w:highlight w:val="yellow"/>
        </w:rPr>
        <w:t>reactors that were built</w:t>
      </w:r>
      <w:r w:rsidRPr="005156DE">
        <w:rPr>
          <w:rStyle w:val="StyleBoldUnderline"/>
        </w:rPr>
        <w:t xml:space="preserve"> </w:t>
      </w:r>
      <w:r w:rsidRPr="00310944">
        <w:rPr>
          <w:rStyle w:val="StyleBoldUnderline"/>
          <w:highlight w:val="yellow"/>
        </w:rPr>
        <w:t>in Japan</w:t>
      </w:r>
      <w:r w:rsidRPr="005156DE">
        <w:rPr>
          <w:rStyle w:val="StyleBoldUnderline"/>
        </w:rPr>
        <w:t xml:space="preserve"> in the late 90s</w:t>
      </w:r>
      <w:r w:rsidRPr="00026862">
        <w:rPr>
          <w:sz w:val="16"/>
        </w:rPr>
        <w:t xml:space="preserve"> for about $1,400/kW </w:t>
      </w:r>
      <w:r w:rsidRPr="00310944">
        <w:rPr>
          <w:rStyle w:val="StyleBoldUnderline"/>
          <w:highlight w:val="yellow"/>
        </w:rPr>
        <w:t>are estimated to cost several times that</w:t>
      </w:r>
      <w:r w:rsidRPr="005156DE">
        <w:rPr>
          <w:rStyle w:val="StyleBoldUnderline"/>
        </w:rPr>
        <w:t xml:space="preserve"> much </w:t>
      </w:r>
      <w:r w:rsidRPr="00310944">
        <w:rPr>
          <w:rStyle w:val="StyleBoldUnderline"/>
          <w:highlight w:val="yellow"/>
        </w:rPr>
        <w:t>in the USA</w:t>
      </w:r>
      <w:r w:rsidRPr="005156DE">
        <w:rPr>
          <w:rStyle w:val="StyleBoldUnderline"/>
        </w:rPr>
        <w:t>.</w:t>
      </w:r>
      <w:r w:rsidRPr="00026862">
        <w:rPr>
          <w:sz w:val="16"/>
        </w:rPr>
        <w:t xml:space="preserve"> Considering that the actual cost of raw materials is an insignificant portion of that price (about $35/kW), and that interest rates are at record low levels, </w:t>
      </w:r>
      <w:r w:rsidRPr="005156DE">
        <w:rPr>
          <w:rStyle w:val="StyleBoldUnderline"/>
        </w:rPr>
        <w:t xml:space="preserve">the significantly </w:t>
      </w:r>
      <w:r w:rsidRPr="00310944">
        <w:rPr>
          <w:rStyle w:val="StyleBoldUnderline"/>
          <w:highlight w:val="yellow"/>
        </w:rPr>
        <w:t>higher price tags</w:t>
      </w:r>
      <w:r w:rsidRPr="005156DE">
        <w:rPr>
          <w:rStyle w:val="StyleBoldUnderline"/>
        </w:rPr>
        <w:t xml:space="preserve"> being bandied about by private utility companies reflects a regulatory</w:t>
      </w:r>
      <w:r w:rsidRPr="00026862">
        <w:rPr>
          <w:sz w:val="16"/>
        </w:rPr>
        <w:t xml:space="preserve">/corporate/governmental </w:t>
      </w:r>
      <w:r w:rsidRPr="005156DE">
        <w:rPr>
          <w:rStyle w:val="StyleBoldUnderline"/>
        </w:rPr>
        <w:t>environment that needs fixing</w:t>
      </w:r>
      <w:r w:rsidRPr="00026862">
        <w:rPr>
          <w:sz w:val="16"/>
        </w:rPr>
        <w:t xml:space="preserve">. </w:t>
      </w:r>
      <w:r w:rsidRPr="005156DE">
        <w:rPr>
          <w:rStyle w:val="StyleBoldUnderline"/>
        </w:rPr>
        <w:t xml:space="preserve">Part of the problem </w:t>
      </w:r>
      <w:r w:rsidRPr="00310944">
        <w:rPr>
          <w:rStyle w:val="StyleBoldUnderline"/>
          <w:highlight w:val="yellow"/>
        </w:rPr>
        <w:t>could be solved by a commitment to nuclear power from the federal government</w:t>
      </w:r>
      <w:r w:rsidRPr="005156DE">
        <w:rPr>
          <w:rStyle w:val="StyleBoldUnderline"/>
        </w:rPr>
        <w:t xml:space="preserve">, </w:t>
      </w:r>
      <w:r w:rsidRPr="00310944">
        <w:rPr>
          <w:rStyle w:val="StyleBoldUnderline"/>
          <w:highlight w:val="yellow"/>
        </w:rPr>
        <w:t>streamlined licensing procedures for standardized designs</w:t>
      </w:r>
      <w:r w:rsidRPr="00026862">
        <w:rPr>
          <w:sz w:val="16"/>
        </w:rPr>
        <w:t xml:space="preserve">, and shielding from interminable lawsuits like those that crippled the nuclear power industry in the 70s and 80s. </w:t>
      </w:r>
      <w:r w:rsidRPr="00026862">
        <w:rPr>
          <w:sz w:val="12"/>
        </w:rPr>
        <w:t>¶</w:t>
      </w:r>
      <w:r w:rsidRPr="00026862">
        <w:rPr>
          <w:sz w:val="16"/>
        </w:rPr>
        <w:t xml:space="preserve"> </w:t>
      </w:r>
      <w:proofErr w:type="gramStart"/>
      <w:r w:rsidRPr="005156DE">
        <w:rPr>
          <w:rStyle w:val="StyleBoldUnderline"/>
        </w:rPr>
        <w:t>There</w:t>
      </w:r>
      <w:proofErr w:type="gramEnd"/>
      <w:r w:rsidRPr="005156DE">
        <w:rPr>
          <w:rStyle w:val="StyleBoldUnderline"/>
        </w:rPr>
        <w:t xml:space="preserve"> is nothing inherently uneconomical about nuclear power. Japan imports virtually all their building materials and has high labor costs. If they can build GE ABWR</w:t>
      </w:r>
      <w:r w:rsidRPr="00026862">
        <w:rPr>
          <w:sz w:val="16"/>
        </w:rPr>
        <w:t xml:space="preserve"> plants for a very reasonable price, there is no reason why the USA shouldn't be able to do the same.</w:t>
      </w:r>
      <w:r w:rsidRPr="00026862">
        <w:rPr>
          <w:sz w:val="12"/>
        </w:rPr>
        <w:t>¶</w:t>
      </w:r>
      <w:r w:rsidRPr="00026862">
        <w:rPr>
          <w:sz w:val="16"/>
        </w:rPr>
        <w:t xml:space="preserve"> Q. </w:t>
      </w:r>
      <w:r w:rsidRPr="00026862">
        <w:rPr>
          <w:rStyle w:val="StyleBoldUnderline"/>
        </w:rPr>
        <w:t>How many IFR plants do we need to replace all the coal plants in the US</w:t>
      </w:r>
      <w:proofErr w:type="gramStart"/>
      <w:r w:rsidRPr="00026862">
        <w:rPr>
          <w:sz w:val="16"/>
        </w:rPr>
        <w:t>?</w:t>
      </w:r>
      <w:r w:rsidRPr="00026862">
        <w:rPr>
          <w:sz w:val="12"/>
        </w:rPr>
        <w:t>¶</w:t>
      </w:r>
      <w:proofErr w:type="gramEnd"/>
      <w:r w:rsidRPr="00026862">
        <w:rPr>
          <w:sz w:val="16"/>
        </w:rPr>
        <w:t xml:space="preserve"> There are 200 nuclear plants now supplying 20% of our power. Coal provides about half our power. </w:t>
      </w:r>
      <w:r w:rsidRPr="005156DE">
        <w:rPr>
          <w:rStyle w:val="StyleBoldUnderline"/>
        </w:rPr>
        <w:t xml:space="preserve">So </w:t>
      </w:r>
      <w:r w:rsidRPr="00310944">
        <w:rPr>
          <w:rStyle w:val="StyleBoldUnderline"/>
          <w:highlight w:val="yellow"/>
        </w:rPr>
        <w:t>you'd need</w:t>
      </w:r>
      <w:r w:rsidRPr="005156DE">
        <w:rPr>
          <w:rStyle w:val="StyleBoldUnderline"/>
        </w:rPr>
        <w:t xml:space="preserve"> about </w:t>
      </w:r>
      <w:r w:rsidRPr="00310944">
        <w:rPr>
          <w:rStyle w:val="StyleBoldUnderline"/>
          <w:highlight w:val="yellow"/>
        </w:rPr>
        <w:t>400</w:t>
      </w:r>
      <w:r w:rsidRPr="005156DE">
        <w:rPr>
          <w:rStyle w:val="StyleBoldUnderline"/>
        </w:rPr>
        <w:t xml:space="preserve"> new </w:t>
      </w:r>
      <w:r w:rsidRPr="00310944">
        <w:rPr>
          <w:rStyle w:val="StyleBoldUnderline"/>
          <w:highlight w:val="yellow"/>
        </w:rPr>
        <w:t>nuclear plants to displace</w:t>
      </w:r>
      <w:r w:rsidRPr="005156DE">
        <w:rPr>
          <w:rStyle w:val="StyleBoldUnderline"/>
        </w:rPr>
        <w:t xml:space="preserve"> all </w:t>
      </w:r>
      <w:r w:rsidRPr="00310944">
        <w:rPr>
          <w:rStyle w:val="StyleBoldUnderline"/>
          <w:highlight w:val="yellow"/>
        </w:rPr>
        <w:t>the coal</w:t>
      </w:r>
      <w:r w:rsidRPr="005156DE">
        <w:rPr>
          <w:rStyle w:val="StyleBoldUnderline"/>
        </w:rPr>
        <w:t xml:space="preserve"> plants.</w:t>
      </w:r>
    </w:p>
    <w:p w:rsidR="00A65C29" w:rsidRDefault="00A65C29" w:rsidP="001508E6">
      <w:pPr>
        <w:rPr>
          <w:rStyle w:val="StyleBoldUnderline"/>
        </w:rPr>
      </w:pPr>
    </w:p>
    <w:p w:rsidR="00A65C29" w:rsidRPr="00A81B36" w:rsidRDefault="00A65C29" w:rsidP="00A65C29">
      <w:pPr>
        <w:pStyle w:val="Heading4"/>
      </w:pPr>
      <w:r>
        <w:t>P</w:t>
      </w:r>
      <w:r w:rsidRPr="00A81B36">
        <w:t>lug-compatibility and modularity</w:t>
      </w:r>
      <w:r>
        <w:t xml:space="preserve"> are key to quick expansion</w:t>
      </w:r>
    </w:p>
    <w:p w:rsidR="00A65C29" w:rsidRDefault="00A65C29" w:rsidP="00A65C29">
      <w:r w:rsidRPr="00DB7106">
        <w:rPr>
          <w:b/>
        </w:rPr>
        <w:t>Salmon 9</w:t>
      </w:r>
      <w:r>
        <w:t xml:space="preserve"> [Reuters, “Nuclear power: Going fast”, Felix Salmon, finance editor for Reuters, graduate of University of Glasgow, winner of 2010 Excellence in Statistical Reporting Award presented by the American Statistical Association, over a decade of financial reporting experience, JUNE 23, 2009]</w:t>
      </w:r>
    </w:p>
    <w:p w:rsidR="00A65C29" w:rsidRDefault="00A65C29" w:rsidP="00A65C29"/>
    <w:p w:rsidR="00A65C29" w:rsidRDefault="00A65C29" w:rsidP="00A65C29">
      <w:pPr>
        <w:rPr>
          <w:sz w:val="16"/>
        </w:rPr>
      </w:pPr>
      <w:r w:rsidRPr="00DB7106">
        <w:rPr>
          <w:sz w:val="16"/>
        </w:rPr>
        <w:t xml:space="preserve">I was offline most of yesterday attending a high-intensity series of presentations hosted by Esquire magazine in the magnificent suite of rooms at the top of the </w:t>
      </w:r>
      <w:r w:rsidRPr="0039789D">
        <w:rPr>
          <w:sz w:val="16"/>
        </w:rPr>
        <w:t xml:space="preserve">new Hearst tower. GE’s Eric </w:t>
      </w:r>
      <w:proofErr w:type="spellStart"/>
      <w:r w:rsidRPr="0039789D">
        <w:rPr>
          <w:sz w:val="16"/>
        </w:rPr>
        <w:t>Loewen</w:t>
      </w:r>
      <w:proofErr w:type="spellEnd"/>
      <w:r w:rsidRPr="0039789D">
        <w:rPr>
          <w:sz w:val="16"/>
        </w:rPr>
        <w:t xml:space="preserve"> was there, talking about nuclear </w:t>
      </w:r>
      <w:proofErr w:type="gramStart"/>
      <w:r w:rsidRPr="0039789D">
        <w:rPr>
          <w:sz w:val="16"/>
        </w:rPr>
        <w:t>power,</w:t>
      </w:r>
      <w:proofErr w:type="gramEnd"/>
      <w:r w:rsidRPr="0039789D">
        <w:rPr>
          <w:sz w:val="16"/>
        </w:rPr>
        <w:t xml:space="preserve"> and specifically what he calls a PRISM reactor — a fourth-generation nuclear power station which runs on the nuclear waste generated by all the previous generations of nuclear power stations.</w:t>
      </w:r>
      <w:r w:rsidRPr="0039789D">
        <w:rPr>
          <w:sz w:val="12"/>
        </w:rPr>
        <w:t>¶</w:t>
      </w:r>
      <w:r w:rsidRPr="0039789D">
        <w:rPr>
          <w:sz w:val="16"/>
        </w:rPr>
        <w:t xml:space="preserve"> </w:t>
      </w:r>
      <w:r w:rsidRPr="0039789D">
        <w:rPr>
          <w:rStyle w:val="StyleBoldUnderline"/>
        </w:rPr>
        <w:t>PRISM is GE’s name for an</w:t>
      </w:r>
      <w:r w:rsidRPr="0039789D">
        <w:rPr>
          <w:sz w:val="16"/>
        </w:rPr>
        <w:t xml:space="preserve"> integral fast reactor, or </w:t>
      </w:r>
      <w:r w:rsidRPr="0039789D">
        <w:rPr>
          <w:rStyle w:val="StyleBoldUnderline"/>
        </w:rPr>
        <w:t>IFR, and it’s</w:t>
      </w:r>
      <w:r w:rsidRPr="0039789D">
        <w:rPr>
          <w:sz w:val="16"/>
        </w:rPr>
        <w:t xml:space="preserve"> a </w:t>
      </w:r>
      <w:r w:rsidRPr="0039789D">
        <w:rPr>
          <w:rStyle w:val="StyleBoldUnderline"/>
        </w:rPr>
        <w:t>pretty great</w:t>
      </w:r>
      <w:r w:rsidRPr="0039789D">
        <w:rPr>
          <w:sz w:val="16"/>
        </w:rPr>
        <w:t xml:space="preserve"> technology. The amount of fuel which already exists for such reactors would be enough to power the world for millennia — no new mining needed. Fast reactors also solve at a stroke the problem of what to do with the vast</w:t>
      </w:r>
      <w:r w:rsidRPr="00DB7106">
        <w:rPr>
          <w:sz w:val="16"/>
        </w:rPr>
        <w:t xml:space="preserve"> amounts of nuclear waste which are being stockpiled unhappily around the world. They’re super-safe: if they fail they just stop working, they don’t melt down. And </w:t>
      </w:r>
      <w:r w:rsidRPr="00310944">
        <w:rPr>
          <w:rStyle w:val="StyleBoldUnderline"/>
          <w:highlight w:val="yellow"/>
        </w:rPr>
        <w:t>they</w:t>
      </w:r>
      <w:r w:rsidRPr="00DB7106">
        <w:rPr>
          <w:rStyle w:val="StyleBoldUnderline"/>
        </w:rPr>
        <w:t xml:space="preserve"> can even </w:t>
      </w:r>
      <w:r w:rsidRPr="00310944">
        <w:rPr>
          <w:rStyle w:val="StyleBoldUnderline"/>
          <w:highlight w:val="yellow"/>
        </w:rPr>
        <w:t>literally replace coal</w:t>
      </w:r>
      <w:r w:rsidRPr="00DB7106">
        <w:rPr>
          <w:rStyle w:val="StyleBoldUnderline"/>
        </w:rPr>
        <w:t xml:space="preserve"> power </w:t>
      </w:r>
      <w:r w:rsidRPr="00310944">
        <w:rPr>
          <w:rStyle w:val="StyleBoldUnderline"/>
          <w:highlight w:val="yellow"/>
        </w:rPr>
        <w:t>stations</w:t>
      </w:r>
      <w:proofErr w:type="gramStart"/>
      <w:r w:rsidRPr="00DB7106">
        <w:rPr>
          <w:rStyle w:val="StyleBoldUnderline"/>
        </w:rPr>
        <w:t>:</w:t>
      </w:r>
      <w:r w:rsidRPr="00DB7106">
        <w:rPr>
          <w:rStyle w:val="StyleBoldUnderline"/>
          <w:sz w:val="12"/>
        </w:rPr>
        <w:t>¶</w:t>
      </w:r>
      <w:proofErr w:type="gramEnd"/>
      <w:r w:rsidRPr="00DB7106">
        <w:rPr>
          <w:sz w:val="16"/>
        </w:rPr>
        <w:t xml:space="preserve"> One nice </w:t>
      </w:r>
      <w:r w:rsidRPr="00DB7106">
        <w:rPr>
          <w:sz w:val="16"/>
        </w:rPr>
        <w:lastRenderedPageBreak/>
        <w:t xml:space="preserve">thing about </w:t>
      </w:r>
      <w:r w:rsidRPr="00310944">
        <w:rPr>
          <w:rStyle w:val="StyleBoldUnderline"/>
          <w:highlight w:val="yellow"/>
        </w:rPr>
        <w:t>the S-PRISM is</w:t>
      </w:r>
      <w:r w:rsidRPr="00DB7106">
        <w:rPr>
          <w:sz w:val="16"/>
        </w:rPr>
        <w:t xml:space="preserve"> </w:t>
      </w:r>
      <w:r w:rsidRPr="00DB7106">
        <w:rPr>
          <w:rStyle w:val="StyleBoldUnderline"/>
        </w:rPr>
        <w:t xml:space="preserve">that they’re </w:t>
      </w:r>
      <w:r w:rsidRPr="00310944">
        <w:rPr>
          <w:rStyle w:val="StyleBoldUnderline"/>
          <w:highlight w:val="yellow"/>
        </w:rPr>
        <w:t>modular</w:t>
      </w:r>
      <w:r w:rsidRPr="00DB7106">
        <w:rPr>
          <w:rStyle w:val="StyleBoldUnderline"/>
        </w:rPr>
        <w:t xml:space="preserve"> units </w:t>
      </w:r>
      <w:r w:rsidRPr="00310944">
        <w:rPr>
          <w:rStyle w:val="StyleBoldUnderline"/>
          <w:highlight w:val="yellow"/>
        </w:rPr>
        <w:t>and of</w:t>
      </w:r>
      <w:r w:rsidRPr="00DB7106">
        <w:rPr>
          <w:rStyle w:val="StyleBoldUnderline"/>
        </w:rPr>
        <w:t xml:space="preserve"> </w:t>
      </w:r>
      <w:r w:rsidRPr="00310944">
        <w:rPr>
          <w:rStyle w:val="StyleBoldUnderline"/>
          <w:highlight w:val="yellow"/>
        </w:rPr>
        <w:t>relatively low output</w:t>
      </w:r>
      <w:r w:rsidRPr="00DB7106">
        <w:rPr>
          <w:sz w:val="16"/>
        </w:rPr>
        <w:t xml:space="preserve"> (</w:t>
      </w:r>
      <w:r w:rsidRPr="00DB7106">
        <w:rPr>
          <w:rStyle w:val="StyleBoldUnderline"/>
        </w:rPr>
        <w:t>one power block of two will provide 760 MW</w:t>
      </w:r>
      <w:r w:rsidRPr="00DB7106">
        <w:rPr>
          <w:sz w:val="16"/>
        </w:rPr>
        <w:t xml:space="preserve">). </w:t>
      </w:r>
      <w:r w:rsidRPr="00310944">
        <w:rPr>
          <w:rStyle w:val="StyleBoldUnderline"/>
          <w:highlight w:val="yellow"/>
        </w:rPr>
        <w:t>They could</w:t>
      </w:r>
      <w:r w:rsidRPr="00DB7106">
        <w:rPr>
          <w:rStyle w:val="StyleBoldUnderline"/>
        </w:rPr>
        <w:t xml:space="preserve"> be </w:t>
      </w:r>
      <w:r w:rsidRPr="00310944">
        <w:rPr>
          <w:rStyle w:val="StyleBoldUnderline"/>
          <w:highlight w:val="yellow"/>
        </w:rPr>
        <w:t>emplaced in excavations at existing coal plants and utilize the same turbines</w:t>
      </w:r>
      <w:r w:rsidRPr="00DB7106">
        <w:rPr>
          <w:sz w:val="16"/>
        </w:rPr>
        <w:t xml:space="preserve">, </w:t>
      </w:r>
      <w:r w:rsidRPr="00DB7106">
        <w:rPr>
          <w:rStyle w:val="StyleBoldUnderline"/>
        </w:rPr>
        <w:t>condensers</w:t>
      </w:r>
      <w:r w:rsidRPr="00DB7106">
        <w:rPr>
          <w:sz w:val="16"/>
        </w:rPr>
        <w:t xml:space="preserve"> (towers or others), </w:t>
      </w:r>
      <w:r w:rsidRPr="00310944">
        <w:rPr>
          <w:rStyle w:val="StyleBoldUnderline"/>
          <w:highlight w:val="yellow"/>
        </w:rPr>
        <w:t>and grid</w:t>
      </w:r>
      <w:r w:rsidRPr="00DB7106">
        <w:rPr>
          <w:rStyle w:val="StyleBoldUnderline"/>
        </w:rPr>
        <w:t xml:space="preserve"> </w:t>
      </w:r>
      <w:r w:rsidRPr="00EF2AC4">
        <w:rPr>
          <w:rStyle w:val="StyleBoldUnderline"/>
          <w:highlight w:val="yellow"/>
        </w:rPr>
        <w:t>infrastructure</w:t>
      </w:r>
      <w:r w:rsidRPr="00DB7106">
        <w:rPr>
          <w:rStyle w:val="StyleBoldUnderline"/>
        </w:rPr>
        <w:t xml:space="preserve"> </w:t>
      </w:r>
      <w:r w:rsidRPr="00310944">
        <w:rPr>
          <w:rStyle w:val="StyleBoldUnderline"/>
          <w:highlight w:val="yellow"/>
        </w:rPr>
        <w:t>as the coal plants</w:t>
      </w:r>
      <w:r w:rsidRPr="00DB7106">
        <w:rPr>
          <w:rStyle w:val="StyleBoldUnderline"/>
        </w:rPr>
        <w:t xml:space="preserve"> currently use</w:t>
      </w:r>
      <w:r w:rsidRPr="00DB7106">
        <w:rPr>
          <w:sz w:val="16"/>
        </w:rPr>
        <w:t xml:space="preserve">, and the proper number of </w:t>
      </w:r>
      <w:r w:rsidRPr="00310944">
        <w:rPr>
          <w:rStyle w:val="StyleBoldUnderline"/>
          <w:highlight w:val="yellow"/>
        </w:rPr>
        <w:t>reactor vessels could</w:t>
      </w:r>
      <w:r w:rsidRPr="00DB7106">
        <w:rPr>
          <w:rStyle w:val="StyleBoldUnderline"/>
        </w:rPr>
        <w:t xml:space="preserve"> be used to </w:t>
      </w:r>
      <w:r w:rsidRPr="00310944">
        <w:rPr>
          <w:rStyle w:val="StyleBoldUnderline"/>
          <w:highlight w:val="yellow"/>
        </w:rPr>
        <w:t>match the capabilities of those facilities</w:t>
      </w:r>
      <w:r w:rsidRPr="00DB7106">
        <w:rPr>
          <w:rStyle w:val="StyleBoldUnderline"/>
        </w:rPr>
        <w:t>.</w:t>
      </w:r>
      <w:r w:rsidRPr="00DB7106">
        <w:rPr>
          <w:sz w:val="16"/>
        </w:rPr>
        <w:t xml:space="preserve"> Essentially </w:t>
      </w:r>
      <w:r w:rsidRPr="00DB7106">
        <w:rPr>
          <w:rStyle w:val="StyleBoldUnderline"/>
        </w:rPr>
        <w:t xml:space="preserve">all you’d be replacing is the burner </w:t>
      </w:r>
      <w:r w:rsidRPr="00DB7106">
        <w:rPr>
          <w:sz w:val="16"/>
        </w:rPr>
        <w:t>(and you’d have to build a new control room, of course, or drastically modify the current one</w:t>
      </w:r>
      <w:r w:rsidRPr="00DB7106">
        <w:rPr>
          <w:rStyle w:val="StyleBoldUnderline"/>
        </w:rPr>
        <w:t>). Thus you avoid most of the stranded costs</w:t>
      </w:r>
      <w:r w:rsidRPr="00DB7106">
        <w:rPr>
          <w:sz w:val="16"/>
        </w:rPr>
        <w:t xml:space="preserve">. If stranded costs can thus be kept to a minimum, both here and, more importantly, in China, </w:t>
      </w:r>
      <w:r w:rsidRPr="00310944">
        <w:rPr>
          <w:rStyle w:val="StyleBoldUnderline"/>
          <w:highlight w:val="yellow"/>
        </w:rPr>
        <w:t>we’ll be able to talk</w:t>
      </w:r>
      <w:r w:rsidRPr="00DB7106">
        <w:rPr>
          <w:rStyle w:val="StyleBoldUnderline"/>
        </w:rPr>
        <w:t xml:space="preserve"> realistically </w:t>
      </w:r>
      <w:r w:rsidRPr="00310944">
        <w:rPr>
          <w:rStyle w:val="StyleBoldUnderline"/>
          <w:highlight w:val="yellow"/>
        </w:rPr>
        <w:t>not just about</w:t>
      </w:r>
      <w:r w:rsidRPr="00DB7106">
        <w:rPr>
          <w:rStyle w:val="StyleBoldUnderline"/>
        </w:rPr>
        <w:t xml:space="preserve"> stopping to build </w:t>
      </w:r>
      <w:r w:rsidRPr="00310944">
        <w:rPr>
          <w:rStyle w:val="StyleBoldUnderline"/>
          <w:highlight w:val="yellow"/>
        </w:rPr>
        <w:t>new coal plants but replacing the existing ones</w:t>
      </w:r>
      <w:r w:rsidRPr="00DB7106">
        <w:rPr>
          <w:rStyle w:val="StyleBoldUnderline"/>
        </w:rPr>
        <w:t>, even the newest ones.</w:t>
      </w:r>
      <w:r w:rsidRPr="00DB7106">
        <w:rPr>
          <w:sz w:val="12"/>
        </w:rPr>
        <w:t>¶</w:t>
      </w:r>
      <w:r w:rsidRPr="00DB7106">
        <w:rPr>
          <w:sz w:val="16"/>
        </w:rPr>
        <w:t xml:space="preserve"> And best of all they’re eminently affordable: </w:t>
      </w:r>
      <w:proofErr w:type="spellStart"/>
      <w:r w:rsidRPr="00DB7106">
        <w:rPr>
          <w:sz w:val="16"/>
        </w:rPr>
        <w:t>Loewen</w:t>
      </w:r>
      <w:proofErr w:type="spellEnd"/>
      <w:r w:rsidRPr="00DB7106">
        <w:rPr>
          <w:sz w:val="16"/>
        </w:rPr>
        <w:t xml:space="preserve"> showed that </w:t>
      </w:r>
      <w:r w:rsidRPr="00DB7106">
        <w:rPr>
          <w:rStyle w:val="StyleBoldUnderline"/>
        </w:rPr>
        <w:t xml:space="preserve">they could be profitable selling energy at just 5 cents per </w:t>
      </w:r>
      <w:proofErr w:type="spellStart"/>
      <w:r w:rsidRPr="00DB7106">
        <w:rPr>
          <w:rStyle w:val="StyleBoldUnderline"/>
        </w:rPr>
        <w:t>KwH</w:t>
      </w:r>
      <w:proofErr w:type="spellEnd"/>
      <w:r w:rsidRPr="00DB7106">
        <w:rPr>
          <w:sz w:val="16"/>
        </w:rPr>
        <w:t xml:space="preserve"> — which means that </w:t>
      </w:r>
      <w:r w:rsidRPr="00DB7106">
        <w:rPr>
          <w:rStyle w:val="StyleBoldUnderline"/>
        </w:rPr>
        <w:t>you don’t need to price carbon emissions at all to make these power stations economically attractive</w:t>
      </w:r>
      <w:r w:rsidRPr="00DB7106">
        <w:rPr>
          <w:sz w:val="16"/>
        </w:rPr>
        <w:t>.</w:t>
      </w:r>
    </w:p>
    <w:p w:rsidR="00A65C29" w:rsidRDefault="00A65C29" w:rsidP="00A65C29">
      <w:pPr>
        <w:rPr>
          <w:sz w:val="16"/>
        </w:rPr>
      </w:pPr>
    </w:p>
    <w:p w:rsidR="00A65C29" w:rsidRDefault="00A65C29" w:rsidP="001508E6">
      <w:pPr>
        <w:rPr>
          <w:rStyle w:val="StyleBoldUnderline"/>
        </w:rPr>
      </w:pPr>
    </w:p>
    <w:p w:rsidR="001508E6" w:rsidRPr="00F47573" w:rsidRDefault="001508E6" w:rsidP="001508E6">
      <w:pPr>
        <w:pStyle w:val="Heading4"/>
      </w:pPr>
      <w:r>
        <w:t>IFR’s are more cost-effective</w:t>
      </w:r>
      <w:r w:rsidR="00A65C29">
        <w:t xml:space="preserve"> than coal</w:t>
      </w:r>
    </w:p>
    <w:p w:rsidR="001508E6" w:rsidRDefault="001508E6" w:rsidP="001508E6">
      <w:r>
        <w:rPr>
          <w:b/>
        </w:rPr>
        <w:t xml:space="preserve">Nicholson 12 </w:t>
      </w:r>
      <w:r>
        <w:t xml:space="preserve">[“The Power Makers’ Challenge – and the need for Fission Energy (Part 2)”, Posted on 18 May 2012 by Barry Brook, Prof of Climate Change at U Adelaide, Energy Collective, Article by Martin Nicholson. Martin studied mathematics, engineering and electrical sciences at Cambridge University in the UK and graduated with a </w:t>
      </w:r>
      <w:proofErr w:type="spellStart"/>
      <w:r>
        <w:t>Masters</w:t>
      </w:r>
      <w:proofErr w:type="spellEnd"/>
      <w:r>
        <w:t xml:space="preserve"> degree in 1974. He has spent most of his working life as business owner and chief executive of a number of information technology companies in Australia, author of Energy in a Changing Climate, lead author of a 2011 paper in the journal Energy]</w:t>
      </w:r>
    </w:p>
    <w:p w:rsidR="001508E6" w:rsidRDefault="001508E6" w:rsidP="001508E6"/>
    <w:p w:rsidR="001508E6" w:rsidRDefault="001508E6" w:rsidP="001508E6">
      <w:pPr>
        <w:rPr>
          <w:sz w:val="16"/>
        </w:rPr>
      </w:pPr>
      <w:r w:rsidRPr="00F47573">
        <w:rPr>
          <w:sz w:val="16"/>
        </w:rPr>
        <w:t>PART 2</w:t>
      </w:r>
      <w:r w:rsidRPr="00F47573">
        <w:rPr>
          <w:sz w:val="12"/>
        </w:rPr>
        <w:t>¶</w:t>
      </w:r>
      <w:r w:rsidRPr="00F47573">
        <w:rPr>
          <w:sz w:val="16"/>
        </w:rPr>
        <w:t xml:space="preserve"> Fission Energy</w:t>
      </w:r>
      <w:r w:rsidRPr="00F47573">
        <w:rPr>
          <w:sz w:val="12"/>
        </w:rPr>
        <w:t>¶</w:t>
      </w:r>
      <w:r w:rsidRPr="00F47573">
        <w:rPr>
          <w:sz w:val="16"/>
        </w:rPr>
        <w:t xml:space="preserve"> The big difference between a coal and fission energy is that coal is combusted (that is, burned in a chemical reaction with oxygen) to boil the water, whereas fission relies on a nuclear reaction by splitting uranium atoms to generate heat.</w:t>
      </w:r>
      <w:r w:rsidRPr="00F47573">
        <w:rPr>
          <w:sz w:val="12"/>
        </w:rPr>
        <w:t>¶</w:t>
      </w:r>
      <w:r w:rsidRPr="00F47573">
        <w:rPr>
          <w:sz w:val="16"/>
        </w:rPr>
        <w:t xml:space="preserve"> Fig. </w:t>
      </w:r>
      <w:proofErr w:type="gramStart"/>
      <w:r w:rsidRPr="00F47573">
        <w:rPr>
          <w:sz w:val="16"/>
        </w:rPr>
        <w:t>G.2 Fission Energy.</w:t>
      </w:r>
      <w:proofErr w:type="gramEnd"/>
      <w:r w:rsidRPr="00F47573">
        <w:rPr>
          <w:sz w:val="16"/>
        </w:rPr>
        <w:t xml:space="preserve"> From US Energy Information Administration (2008</w:t>
      </w:r>
      <w:proofErr w:type="gramStart"/>
      <w:r w:rsidRPr="00F47573">
        <w:rPr>
          <w:sz w:val="16"/>
        </w:rPr>
        <w:t>)</w:t>
      </w:r>
      <w:r w:rsidRPr="00F47573">
        <w:rPr>
          <w:sz w:val="12"/>
        </w:rPr>
        <w:t>¶</w:t>
      </w:r>
      <w:proofErr w:type="gramEnd"/>
      <w:r w:rsidRPr="00F47573">
        <w:rPr>
          <w:sz w:val="16"/>
        </w:rPr>
        <w:t xml:space="preserve"> The most common type of nuclear fission reactors are thermal reactors called ‘light-water’ reactors (LWR). Thermal reactors were first used commercially to generate electricity in the late 1950s and there are now over 400 thermal reactors installed in more than 30 countries world-wide. Together they generate about 16% of the world’s electricity. France is one of the largest users of fission energy and gets almost 80% of its electricity from its 59 nuclear power stations.</w:t>
      </w:r>
      <w:r w:rsidRPr="00F47573">
        <w:rPr>
          <w:sz w:val="12"/>
        </w:rPr>
        <w:t>¶</w:t>
      </w:r>
      <w:r w:rsidRPr="00F47573">
        <w:rPr>
          <w:sz w:val="16"/>
        </w:rPr>
        <w:t xml:space="preserve"> Fig.G.1 Nuclear Power Plant. From Lange P (2009</w:t>
      </w:r>
      <w:proofErr w:type="gramStart"/>
      <w:r w:rsidRPr="00F47573">
        <w:rPr>
          <w:sz w:val="16"/>
        </w:rPr>
        <w:t>)</w:t>
      </w:r>
      <w:r w:rsidRPr="00F47573">
        <w:rPr>
          <w:sz w:val="12"/>
        </w:rPr>
        <w:t>¶</w:t>
      </w:r>
      <w:proofErr w:type="gramEnd"/>
      <w:r w:rsidRPr="00F47573">
        <w:rPr>
          <w:sz w:val="16"/>
        </w:rPr>
        <w:t xml:space="preserve"> Both coal and fission reactor plants use fuels mined from the earth. A big difference is in the amounts of fuel. A 1,000 MW </w:t>
      </w:r>
      <w:r w:rsidRPr="00310944">
        <w:rPr>
          <w:rStyle w:val="StyleBoldUnderline"/>
          <w:highlight w:val="yellow"/>
        </w:rPr>
        <w:t>coal</w:t>
      </w:r>
      <w:r w:rsidRPr="00F47573">
        <w:rPr>
          <w:sz w:val="16"/>
        </w:rPr>
        <w:t xml:space="preserve"> power station </w:t>
      </w:r>
      <w:r w:rsidRPr="00310944">
        <w:rPr>
          <w:rStyle w:val="StyleBoldUnderline"/>
          <w:highlight w:val="yellow"/>
        </w:rPr>
        <w:t>needs about 3 to 4 million</w:t>
      </w:r>
      <w:r w:rsidRPr="00F47573">
        <w:rPr>
          <w:rStyle w:val="StyleBoldUnderline"/>
        </w:rPr>
        <w:t xml:space="preserve"> </w:t>
      </w:r>
      <w:proofErr w:type="spellStart"/>
      <w:r w:rsidRPr="00F47573">
        <w:rPr>
          <w:rStyle w:val="StyleBoldUnderline"/>
        </w:rPr>
        <w:t>tonnes</w:t>
      </w:r>
      <w:proofErr w:type="spellEnd"/>
      <w:r w:rsidRPr="00F47573">
        <w:rPr>
          <w:sz w:val="16"/>
        </w:rPr>
        <w:t xml:space="preserve"> of coal a year. </w:t>
      </w:r>
      <w:proofErr w:type="gramStart"/>
      <w:r w:rsidRPr="00F47573">
        <w:rPr>
          <w:sz w:val="16"/>
        </w:rPr>
        <w:t xml:space="preserve">A 1,000 MW </w:t>
      </w:r>
      <w:r w:rsidRPr="00F47573">
        <w:rPr>
          <w:rStyle w:val="StyleBoldUnderline"/>
        </w:rPr>
        <w:t>fission</w:t>
      </w:r>
      <w:r w:rsidRPr="00F47573">
        <w:rPr>
          <w:sz w:val="16"/>
        </w:rPr>
        <w:t xml:space="preserve"> reactor plant accounts for only about </w:t>
      </w:r>
      <w:r w:rsidRPr="00F47573">
        <w:rPr>
          <w:rStyle w:val="StyleBoldUnderline"/>
        </w:rPr>
        <w:t xml:space="preserve">150 to 200 </w:t>
      </w:r>
      <w:proofErr w:type="spellStart"/>
      <w:r w:rsidRPr="00F47573">
        <w:rPr>
          <w:rStyle w:val="StyleBoldUnderline"/>
        </w:rPr>
        <w:t>tonnes</w:t>
      </w:r>
      <w:proofErr w:type="spellEnd"/>
      <w:r w:rsidRPr="00F47573">
        <w:rPr>
          <w:rStyle w:val="StyleBoldUnderline"/>
        </w:rPr>
        <w:t xml:space="preserve"> </w:t>
      </w:r>
      <w:r w:rsidRPr="00F47573">
        <w:rPr>
          <w:sz w:val="16"/>
        </w:rPr>
        <w:t>of natural uranium a year.</w:t>
      </w:r>
      <w:proofErr w:type="gramEnd"/>
      <w:r w:rsidRPr="00F47573">
        <w:rPr>
          <w:sz w:val="16"/>
        </w:rPr>
        <w:t xml:space="preserve"> </w:t>
      </w:r>
      <w:r w:rsidRPr="00310944">
        <w:rPr>
          <w:rStyle w:val="StyleBoldUnderline"/>
          <w:highlight w:val="yellow"/>
        </w:rPr>
        <w:t>Less fuel used means less</w:t>
      </w:r>
      <w:r w:rsidRPr="00F47573">
        <w:rPr>
          <w:rStyle w:val="StyleBoldUnderline"/>
        </w:rPr>
        <w:t xml:space="preserve"> fuel </w:t>
      </w:r>
      <w:r w:rsidRPr="00310944">
        <w:rPr>
          <w:rStyle w:val="StyleBoldUnderline"/>
          <w:highlight w:val="yellow"/>
        </w:rPr>
        <w:t>to store</w:t>
      </w:r>
      <w:r w:rsidRPr="00F47573">
        <w:rPr>
          <w:rStyle w:val="StyleBoldUnderline"/>
        </w:rPr>
        <w:t xml:space="preserve"> and </w:t>
      </w:r>
      <w:r w:rsidRPr="00310944">
        <w:rPr>
          <w:rStyle w:val="StyleBoldUnderline"/>
          <w:highlight w:val="yellow"/>
        </w:rPr>
        <w:t>less waste</w:t>
      </w:r>
      <w:r w:rsidRPr="00310944">
        <w:rPr>
          <w:sz w:val="16"/>
          <w:highlight w:val="yellow"/>
        </w:rPr>
        <w:t xml:space="preserve">. </w:t>
      </w:r>
      <w:r w:rsidRPr="00310944">
        <w:rPr>
          <w:rStyle w:val="StyleBoldUnderline"/>
          <w:highlight w:val="yellow"/>
        </w:rPr>
        <w:t>No</w:t>
      </w:r>
      <w:r w:rsidRPr="00F47573">
        <w:rPr>
          <w:sz w:val="16"/>
        </w:rPr>
        <w:t xml:space="preserve"> huge coal storage areas and </w:t>
      </w:r>
      <w:r w:rsidRPr="00310944">
        <w:rPr>
          <w:rStyle w:val="StyleBoldUnderline"/>
          <w:highlight w:val="yellow"/>
        </w:rPr>
        <w:t>waste slag</w:t>
      </w:r>
      <w:r w:rsidRPr="00F47573">
        <w:rPr>
          <w:rStyle w:val="StyleBoldUnderline"/>
        </w:rPr>
        <w:t xml:space="preserve"> heaps containing toxic metals</w:t>
      </w:r>
      <w:r w:rsidRPr="00F47573">
        <w:rPr>
          <w:sz w:val="16"/>
        </w:rPr>
        <w:t xml:space="preserve"> like arsenic and lead are needed for fission reactor plants, and there is </w:t>
      </w:r>
      <w:r w:rsidRPr="00310944">
        <w:rPr>
          <w:rStyle w:val="StyleBoldUnderline"/>
          <w:highlight w:val="yellow"/>
        </w:rPr>
        <w:t>no need for</w:t>
      </w:r>
      <w:r w:rsidRPr="00F47573">
        <w:rPr>
          <w:rStyle w:val="StyleBoldUnderline"/>
        </w:rPr>
        <w:t xml:space="preserve"> thousands of </w:t>
      </w:r>
      <w:proofErr w:type="spellStart"/>
      <w:r w:rsidRPr="00F47573">
        <w:rPr>
          <w:rStyle w:val="StyleBoldUnderline"/>
        </w:rPr>
        <w:t>kilometres</w:t>
      </w:r>
      <w:proofErr w:type="spellEnd"/>
      <w:r w:rsidRPr="00F47573">
        <w:rPr>
          <w:rStyle w:val="StyleBoldUnderline"/>
        </w:rPr>
        <w:t xml:space="preserve"> of </w:t>
      </w:r>
      <w:r w:rsidRPr="00310944">
        <w:rPr>
          <w:rStyle w:val="StyleBoldUnderline"/>
          <w:highlight w:val="yellow"/>
        </w:rPr>
        <w:t>coal freight trains</w:t>
      </w:r>
      <w:r w:rsidRPr="00F47573">
        <w:rPr>
          <w:sz w:val="16"/>
        </w:rPr>
        <w:t>.</w:t>
      </w:r>
      <w:r w:rsidRPr="00F47573">
        <w:rPr>
          <w:sz w:val="12"/>
        </w:rPr>
        <w:t>¶</w:t>
      </w:r>
      <w:r w:rsidRPr="00F47573">
        <w:rPr>
          <w:sz w:val="16"/>
        </w:rPr>
        <w:t xml:space="preserve"> </w:t>
      </w:r>
      <w:r w:rsidRPr="00310944">
        <w:rPr>
          <w:rStyle w:val="StyleBoldUnderline"/>
          <w:highlight w:val="yellow"/>
        </w:rPr>
        <w:t>Fission</w:t>
      </w:r>
      <w:r w:rsidRPr="00F47573">
        <w:rPr>
          <w:rStyle w:val="StyleBoldUnderline"/>
        </w:rPr>
        <w:t xml:space="preserve"> reactor </w:t>
      </w:r>
      <w:r w:rsidRPr="00310944">
        <w:rPr>
          <w:rStyle w:val="StyleBoldUnderline"/>
          <w:highlight w:val="yellow"/>
        </w:rPr>
        <w:t>fuel</w:t>
      </w:r>
      <w:r w:rsidRPr="00F47573">
        <w:rPr>
          <w:rStyle w:val="StyleBoldUnderline"/>
        </w:rPr>
        <w:t xml:space="preserve"> </w:t>
      </w:r>
      <w:r w:rsidRPr="00310944">
        <w:rPr>
          <w:rStyle w:val="StyleBoldUnderline"/>
          <w:highlight w:val="yellow"/>
        </w:rPr>
        <w:t>is</w:t>
      </w:r>
      <w:r w:rsidRPr="00F47573">
        <w:rPr>
          <w:rStyle w:val="StyleBoldUnderline"/>
        </w:rPr>
        <w:t xml:space="preserve"> significantly </w:t>
      </w:r>
      <w:r w:rsidRPr="00310944">
        <w:rPr>
          <w:rStyle w:val="StyleBoldUnderline"/>
          <w:highlight w:val="yellow"/>
        </w:rPr>
        <w:t>less expensive</w:t>
      </w:r>
      <w:r w:rsidRPr="00F47573">
        <w:rPr>
          <w:rStyle w:val="StyleBoldUnderline"/>
        </w:rPr>
        <w:t xml:space="preserve"> than coal </w:t>
      </w:r>
      <w:r w:rsidRPr="00310944">
        <w:rPr>
          <w:rStyle w:val="StyleBoldUnderline"/>
          <w:highlight w:val="yellow"/>
        </w:rPr>
        <w:t>per unit of energy</w:t>
      </w:r>
      <w:r w:rsidRPr="00F47573">
        <w:rPr>
          <w:rStyle w:val="StyleBoldUnderline"/>
        </w:rPr>
        <w:t xml:space="preserve"> generated. </w:t>
      </w:r>
      <w:r w:rsidRPr="00310944">
        <w:rPr>
          <w:rStyle w:val="StyleBoldUnderline"/>
          <w:highlight w:val="yellow"/>
        </w:rPr>
        <w:t>Fuel</w:t>
      </w:r>
      <w:r w:rsidRPr="00310944">
        <w:rPr>
          <w:sz w:val="16"/>
          <w:highlight w:val="yellow"/>
        </w:rPr>
        <w:t xml:space="preserve"> </w:t>
      </w:r>
      <w:r w:rsidRPr="00310944">
        <w:rPr>
          <w:rStyle w:val="StyleBoldUnderline"/>
          <w:highlight w:val="yellow"/>
        </w:rPr>
        <w:t>in</w:t>
      </w:r>
      <w:r w:rsidRPr="00F47573">
        <w:rPr>
          <w:rStyle w:val="StyleBoldUnderline"/>
        </w:rPr>
        <w:t xml:space="preserve"> a </w:t>
      </w:r>
      <w:r w:rsidRPr="00310944">
        <w:rPr>
          <w:rStyle w:val="StyleBoldUnderline"/>
          <w:highlight w:val="yellow"/>
        </w:rPr>
        <w:t>fission</w:t>
      </w:r>
      <w:r w:rsidRPr="00F47573">
        <w:rPr>
          <w:rStyle w:val="StyleBoldUnderline"/>
        </w:rPr>
        <w:t xml:space="preserve"> plant </w:t>
      </w:r>
      <w:r w:rsidRPr="00310944">
        <w:rPr>
          <w:rStyle w:val="StyleBoldUnderline"/>
          <w:highlight w:val="yellow"/>
        </w:rPr>
        <w:t>makes up</w:t>
      </w:r>
      <w:r w:rsidRPr="00F47573">
        <w:rPr>
          <w:sz w:val="16"/>
        </w:rPr>
        <w:t xml:space="preserve"> about </w:t>
      </w:r>
      <w:r w:rsidRPr="00310944">
        <w:rPr>
          <w:rStyle w:val="StyleBoldUnderline"/>
          <w:highlight w:val="yellow"/>
        </w:rPr>
        <w:t>5-10%</w:t>
      </w:r>
      <w:r w:rsidRPr="00310944">
        <w:rPr>
          <w:sz w:val="16"/>
          <w:highlight w:val="yellow"/>
        </w:rPr>
        <w:t xml:space="preserve"> </w:t>
      </w:r>
      <w:r w:rsidRPr="00310944">
        <w:rPr>
          <w:rStyle w:val="StyleBoldUnderline"/>
          <w:highlight w:val="yellow"/>
        </w:rPr>
        <w:t>of the cost</w:t>
      </w:r>
      <w:r w:rsidRPr="00F47573">
        <w:rPr>
          <w:rStyle w:val="StyleBoldUnderline"/>
        </w:rPr>
        <w:t xml:space="preserve"> of</w:t>
      </w:r>
      <w:r w:rsidRPr="00F47573">
        <w:rPr>
          <w:sz w:val="16"/>
        </w:rPr>
        <w:t xml:space="preserve"> running </w:t>
      </w:r>
      <w:r w:rsidRPr="00F47573">
        <w:rPr>
          <w:rStyle w:val="StyleBoldUnderline"/>
        </w:rPr>
        <w:t xml:space="preserve">the plant. </w:t>
      </w:r>
      <w:r w:rsidRPr="00310944">
        <w:rPr>
          <w:rStyle w:val="StyleBoldUnderline"/>
          <w:highlight w:val="yellow"/>
        </w:rPr>
        <w:t>For</w:t>
      </w:r>
      <w:r w:rsidRPr="00F47573">
        <w:rPr>
          <w:rStyle w:val="StyleBoldUnderline"/>
        </w:rPr>
        <w:t xml:space="preserve"> a </w:t>
      </w:r>
      <w:r w:rsidRPr="00310944">
        <w:rPr>
          <w:rStyle w:val="StyleBoldUnderline"/>
          <w:highlight w:val="yellow"/>
        </w:rPr>
        <w:t>coal</w:t>
      </w:r>
      <w:r w:rsidRPr="00F47573">
        <w:rPr>
          <w:rStyle w:val="StyleBoldUnderline"/>
        </w:rPr>
        <w:t xml:space="preserve"> plant that</w:t>
      </w:r>
      <w:r w:rsidRPr="00F47573">
        <w:rPr>
          <w:sz w:val="16"/>
        </w:rPr>
        <w:t xml:space="preserve"> </w:t>
      </w:r>
      <w:r w:rsidRPr="00F47573">
        <w:rPr>
          <w:rStyle w:val="StyleBoldUnderline"/>
        </w:rPr>
        <w:t>can be 30-</w:t>
      </w:r>
      <w:r w:rsidRPr="00310944">
        <w:rPr>
          <w:rStyle w:val="StyleBoldUnderline"/>
          <w:highlight w:val="yellow"/>
        </w:rPr>
        <w:t>60%</w:t>
      </w:r>
      <w:r w:rsidRPr="00F47573">
        <w:rPr>
          <w:sz w:val="16"/>
        </w:rPr>
        <w:t xml:space="preserve">. </w:t>
      </w:r>
      <w:r w:rsidRPr="00F47573">
        <w:rPr>
          <w:rStyle w:val="StyleBoldUnderline"/>
        </w:rPr>
        <w:t xml:space="preserve">Fission </w:t>
      </w:r>
      <w:r w:rsidRPr="00F47573">
        <w:rPr>
          <w:sz w:val="16"/>
        </w:rPr>
        <w:t xml:space="preserve">energy </w:t>
      </w:r>
      <w:r w:rsidRPr="00F47573">
        <w:rPr>
          <w:rStyle w:val="StyleBoldUnderline"/>
        </w:rPr>
        <w:t>is 30% cheaper</w:t>
      </w:r>
      <w:r w:rsidRPr="00F47573">
        <w:rPr>
          <w:sz w:val="16"/>
        </w:rPr>
        <w:t xml:space="preserve"> than the least expensive </w:t>
      </w:r>
      <w:r w:rsidRPr="00F47573">
        <w:rPr>
          <w:rStyle w:val="StyleBoldUnderline"/>
        </w:rPr>
        <w:t>CCS</w:t>
      </w:r>
      <w:r w:rsidRPr="00F47573">
        <w:rPr>
          <w:sz w:val="16"/>
        </w:rPr>
        <w:t xml:space="preserve"> solution </w:t>
      </w:r>
      <w:r w:rsidRPr="00F47573">
        <w:rPr>
          <w:rStyle w:val="StyleBoldUnderline"/>
        </w:rPr>
        <w:t>and less</w:t>
      </w:r>
      <w:r w:rsidRPr="00F47573">
        <w:rPr>
          <w:sz w:val="16"/>
        </w:rPr>
        <w:t xml:space="preserve"> than </w:t>
      </w:r>
      <w:r w:rsidRPr="00F47573">
        <w:rPr>
          <w:rStyle w:val="StyleBoldUnderline"/>
        </w:rPr>
        <w:t>half the cost of solar</w:t>
      </w:r>
      <w:r w:rsidRPr="00F47573">
        <w:rPr>
          <w:sz w:val="16"/>
        </w:rPr>
        <w:t xml:space="preserve"> thermal.</w:t>
      </w:r>
      <w:r w:rsidRPr="00F47573">
        <w:rPr>
          <w:sz w:val="12"/>
        </w:rPr>
        <w:t>¶</w:t>
      </w:r>
      <w:r w:rsidRPr="00F47573">
        <w:rPr>
          <w:sz w:val="16"/>
        </w:rPr>
        <w:t xml:space="preserve"> Fig. </w:t>
      </w:r>
      <w:proofErr w:type="gramStart"/>
      <w:r w:rsidRPr="00F47573">
        <w:rPr>
          <w:sz w:val="16"/>
        </w:rPr>
        <w:t>G.3 Nuclear Fuel Cycles.</w:t>
      </w:r>
      <w:proofErr w:type="gramEnd"/>
      <w:r w:rsidRPr="00F47573">
        <w:rPr>
          <w:sz w:val="16"/>
        </w:rPr>
        <w:t xml:space="preserve"> From Chang Y (2010</w:t>
      </w:r>
      <w:proofErr w:type="gramStart"/>
      <w:r w:rsidRPr="00F47573">
        <w:rPr>
          <w:sz w:val="16"/>
        </w:rPr>
        <w:t>)</w:t>
      </w:r>
      <w:r w:rsidRPr="00F47573">
        <w:rPr>
          <w:sz w:val="12"/>
        </w:rPr>
        <w:t>¶</w:t>
      </w:r>
      <w:proofErr w:type="gramEnd"/>
      <w:r w:rsidRPr="00F47573">
        <w:rPr>
          <w:sz w:val="16"/>
        </w:rPr>
        <w:t xml:space="preserve"> Coal and fission are both improving their efficiency in process technology. However </w:t>
      </w:r>
      <w:r w:rsidRPr="0087772B">
        <w:rPr>
          <w:rStyle w:val="StyleBoldUnderline"/>
        </w:rPr>
        <w:t>l</w:t>
      </w:r>
      <w:r w:rsidRPr="00F47573">
        <w:rPr>
          <w:rStyle w:val="StyleBoldUnderline"/>
        </w:rPr>
        <w:t xml:space="preserve">ight-water </w:t>
      </w:r>
      <w:r w:rsidRPr="00310944">
        <w:rPr>
          <w:rStyle w:val="StyleBoldUnderline"/>
          <w:highlight w:val="yellow"/>
        </w:rPr>
        <w:t>reactors use less than 1% of</w:t>
      </w:r>
      <w:r w:rsidRPr="00F47573">
        <w:rPr>
          <w:rStyle w:val="StyleBoldUnderline"/>
        </w:rPr>
        <w:t xml:space="preserve"> the </w:t>
      </w:r>
      <w:r w:rsidRPr="00310944">
        <w:rPr>
          <w:rStyle w:val="StyleBoldUnderline"/>
          <w:highlight w:val="yellow"/>
        </w:rPr>
        <w:t>energy</w:t>
      </w:r>
      <w:r w:rsidRPr="00F47573">
        <w:rPr>
          <w:sz w:val="16"/>
        </w:rPr>
        <w:t xml:space="preserve"> in the natural uranium while </w:t>
      </w:r>
      <w:r w:rsidRPr="00310944">
        <w:rPr>
          <w:rStyle w:val="StyleBoldUnderline"/>
          <w:highlight w:val="yellow"/>
        </w:rPr>
        <w:t>coal</w:t>
      </w:r>
      <w:r w:rsidRPr="00F47573">
        <w:rPr>
          <w:sz w:val="16"/>
        </w:rPr>
        <w:t xml:space="preserve"> plants use </w:t>
      </w:r>
      <w:r w:rsidRPr="00F47573">
        <w:rPr>
          <w:rStyle w:val="StyleBoldUnderline"/>
        </w:rPr>
        <w:t>closer to</w:t>
      </w:r>
      <w:r w:rsidRPr="00F47573">
        <w:rPr>
          <w:sz w:val="16"/>
        </w:rPr>
        <w:t xml:space="preserve"> </w:t>
      </w:r>
      <w:r w:rsidRPr="00310944">
        <w:rPr>
          <w:rStyle w:val="StyleBoldUnderline"/>
          <w:highlight w:val="yellow"/>
        </w:rPr>
        <w:t>40</w:t>
      </w:r>
      <w:r w:rsidRPr="00F47573">
        <w:rPr>
          <w:sz w:val="16"/>
        </w:rPr>
        <w:t xml:space="preserve">% of the energy in the coal. Thus </w:t>
      </w:r>
      <w:r w:rsidRPr="00310944">
        <w:rPr>
          <w:rStyle w:val="StyleBoldUnderline"/>
          <w:highlight w:val="yellow"/>
        </w:rPr>
        <w:t>there is</w:t>
      </w:r>
      <w:r w:rsidRPr="00F47573">
        <w:rPr>
          <w:rStyle w:val="StyleBoldUnderline"/>
        </w:rPr>
        <w:t xml:space="preserve"> substantially </w:t>
      </w:r>
      <w:r w:rsidRPr="00310944">
        <w:rPr>
          <w:rStyle w:val="StyleBoldUnderline"/>
          <w:highlight w:val="yellow"/>
        </w:rPr>
        <w:t>greater scope for efficiency</w:t>
      </w:r>
      <w:r w:rsidRPr="00F47573">
        <w:rPr>
          <w:sz w:val="16"/>
        </w:rPr>
        <w:t xml:space="preserve"> </w:t>
      </w:r>
      <w:r w:rsidRPr="00F47573">
        <w:rPr>
          <w:rStyle w:val="StyleBoldUnderline"/>
        </w:rPr>
        <w:t xml:space="preserve">improvement </w:t>
      </w:r>
      <w:r w:rsidRPr="00310944">
        <w:rPr>
          <w:rStyle w:val="StyleBoldUnderline"/>
          <w:highlight w:val="yellow"/>
        </w:rPr>
        <w:t>with fission</w:t>
      </w:r>
      <w:r w:rsidRPr="00F47573">
        <w:rPr>
          <w:sz w:val="16"/>
        </w:rPr>
        <w:t xml:space="preserve"> than fossil fuels. </w:t>
      </w:r>
      <w:r w:rsidRPr="00310944">
        <w:rPr>
          <w:rStyle w:val="StyleBoldUnderline"/>
          <w:highlight w:val="yellow"/>
        </w:rPr>
        <w:t>There are</w:t>
      </w:r>
      <w:r w:rsidRPr="00F47573">
        <w:rPr>
          <w:rStyle w:val="StyleBoldUnderline"/>
        </w:rPr>
        <w:t xml:space="preserve"> no physical </w:t>
      </w:r>
      <w:r w:rsidRPr="00310944">
        <w:rPr>
          <w:rStyle w:val="StyleBoldUnderline"/>
          <w:highlight w:val="yellow"/>
        </w:rPr>
        <w:t>impediments to extracting</w:t>
      </w:r>
      <w:r w:rsidRPr="00F47573">
        <w:rPr>
          <w:rStyle w:val="StyleBoldUnderline"/>
        </w:rPr>
        <w:t xml:space="preserve"> practically </w:t>
      </w:r>
      <w:r w:rsidRPr="00310944">
        <w:rPr>
          <w:rStyle w:val="StyleBoldUnderline"/>
          <w:highlight w:val="yellow"/>
        </w:rPr>
        <w:t>all the energy in</w:t>
      </w:r>
      <w:r w:rsidRPr="00F47573">
        <w:rPr>
          <w:rStyle w:val="StyleBoldUnderline"/>
        </w:rPr>
        <w:t xml:space="preserve"> the natural </w:t>
      </w:r>
      <w:r w:rsidRPr="00310944">
        <w:rPr>
          <w:rStyle w:val="StyleBoldUnderline"/>
          <w:highlight w:val="yellow"/>
        </w:rPr>
        <w:t xml:space="preserve">uranium by </w:t>
      </w:r>
      <w:r w:rsidRPr="00310944">
        <w:rPr>
          <w:rStyle w:val="Emphasis"/>
          <w:highlight w:val="yellow"/>
        </w:rPr>
        <w:t>recycling</w:t>
      </w:r>
      <w:r w:rsidRPr="00F47573">
        <w:rPr>
          <w:rStyle w:val="Emphasis"/>
        </w:rPr>
        <w:t xml:space="preserve"> the </w:t>
      </w:r>
      <w:r w:rsidRPr="00310944">
        <w:rPr>
          <w:rStyle w:val="Emphasis"/>
          <w:highlight w:val="yellow"/>
        </w:rPr>
        <w:t>used fuel</w:t>
      </w:r>
      <w:r w:rsidRPr="00F47573">
        <w:rPr>
          <w:sz w:val="16"/>
        </w:rPr>
        <w:t xml:space="preserve">. </w:t>
      </w:r>
      <w:r w:rsidRPr="00310944">
        <w:rPr>
          <w:rStyle w:val="StyleBoldUnderline"/>
          <w:highlight w:val="yellow"/>
        </w:rPr>
        <w:t>Fission</w:t>
      </w:r>
      <w:r w:rsidRPr="00F47573">
        <w:rPr>
          <w:sz w:val="16"/>
        </w:rPr>
        <w:t xml:space="preserve"> energy </w:t>
      </w:r>
      <w:r w:rsidRPr="00310944">
        <w:rPr>
          <w:rStyle w:val="StyleBoldUnderline"/>
          <w:highlight w:val="yellow"/>
        </w:rPr>
        <w:t>has</w:t>
      </w:r>
      <w:r w:rsidRPr="00F47573">
        <w:rPr>
          <w:sz w:val="16"/>
        </w:rPr>
        <w:t xml:space="preserve"> the unique advantage of using a fuel with </w:t>
      </w:r>
      <w:r w:rsidRPr="00F47573">
        <w:rPr>
          <w:rStyle w:val="StyleBoldUnderline"/>
        </w:rPr>
        <w:t xml:space="preserve">an </w:t>
      </w:r>
      <w:r w:rsidRPr="00310944">
        <w:rPr>
          <w:rStyle w:val="StyleBoldUnderline"/>
          <w:highlight w:val="yellow"/>
        </w:rPr>
        <w:t xml:space="preserve">energy density </w:t>
      </w:r>
      <w:r w:rsidRPr="00310944">
        <w:rPr>
          <w:rStyle w:val="Emphasis"/>
          <w:highlight w:val="yellow"/>
        </w:rPr>
        <w:t>millions of</w:t>
      </w:r>
      <w:r w:rsidRPr="00F47573">
        <w:rPr>
          <w:rStyle w:val="Emphasis"/>
        </w:rPr>
        <w:t xml:space="preserve"> </w:t>
      </w:r>
      <w:r w:rsidRPr="00310944">
        <w:rPr>
          <w:rStyle w:val="Emphasis"/>
          <w:highlight w:val="yellow"/>
        </w:rPr>
        <w:t>times greater</w:t>
      </w:r>
      <w:r w:rsidRPr="00310944">
        <w:rPr>
          <w:rStyle w:val="StyleBoldUnderline"/>
          <w:highlight w:val="yellow"/>
        </w:rPr>
        <w:t xml:space="preserve"> than any other</w:t>
      </w:r>
      <w:r w:rsidRPr="00F47573">
        <w:rPr>
          <w:rStyle w:val="StyleBoldUnderline"/>
        </w:rPr>
        <w:t xml:space="preserve"> known energy </w:t>
      </w:r>
      <w:r w:rsidRPr="00310944">
        <w:rPr>
          <w:rStyle w:val="StyleBoldUnderline"/>
          <w:highlight w:val="yellow"/>
        </w:rPr>
        <w:t>source</w:t>
      </w:r>
      <w:r w:rsidRPr="00F47573">
        <w:rPr>
          <w:sz w:val="16"/>
        </w:rPr>
        <w:t>.</w:t>
      </w:r>
      <w:r w:rsidRPr="00F47573">
        <w:rPr>
          <w:sz w:val="12"/>
        </w:rPr>
        <w:t>¶</w:t>
      </w:r>
      <w:r w:rsidRPr="00F47573">
        <w:rPr>
          <w:sz w:val="16"/>
        </w:rPr>
        <w:t xml:space="preserve"> Fission energy was a massive breakthrough in 1951, yet </w:t>
      </w:r>
      <w:r w:rsidRPr="00310944">
        <w:rPr>
          <w:rStyle w:val="StyleBoldUnderline"/>
          <w:highlight w:val="yellow"/>
        </w:rPr>
        <w:t xml:space="preserve">it has only been exploited to a </w:t>
      </w:r>
      <w:r w:rsidRPr="00310944">
        <w:rPr>
          <w:rStyle w:val="Emphasis"/>
          <w:highlight w:val="yellow"/>
        </w:rPr>
        <w:t>fraction of its potential</w:t>
      </w:r>
      <w:r w:rsidRPr="00F47573">
        <w:rPr>
          <w:sz w:val="16"/>
        </w:rPr>
        <w:t>. Since those early days of ‘atomic’ energy, as it used to be called, it has steadily expanded despite some heavy setbacks in the 1980s. Unlike other energy sources, it is on the brink of improving its efficiency 100 fold. This is unlikely to be possible for any existing renewable energy resources or fossil fuels. So why do many in the community still resist using it?</w:t>
      </w:r>
    </w:p>
    <w:p w:rsidR="000A61E9" w:rsidRPr="002727F1" w:rsidRDefault="000A61E9" w:rsidP="000A61E9">
      <w:pPr>
        <w:pStyle w:val="Heading4"/>
      </w:pPr>
      <w:r>
        <w:t>IFR’s are really safe</w:t>
      </w:r>
    </w:p>
    <w:p w:rsidR="000A61E9" w:rsidRPr="007D7BE2" w:rsidRDefault="000A61E9" w:rsidP="000A61E9">
      <w:proofErr w:type="spellStart"/>
      <w:r w:rsidRPr="007D7BE2">
        <w:rPr>
          <w:b/>
        </w:rPr>
        <w:t>Blees</w:t>
      </w:r>
      <w:proofErr w:type="spellEnd"/>
      <w:r w:rsidRPr="007D7BE2">
        <w:rPr>
          <w:b/>
        </w:rPr>
        <w:t xml:space="preserve"> et al 11</w:t>
      </w:r>
      <w:r w:rsidRPr="007D7BE2">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w:t>
      </w:r>
      <w:r w:rsidRPr="007D7BE2">
        <w:lastRenderedPageBreak/>
        <w:t>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0A61E9" w:rsidRPr="007D7BE2" w:rsidRDefault="000A61E9" w:rsidP="000A61E9"/>
    <w:p w:rsidR="000A61E9" w:rsidRPr="007D7BE2" w:rsidRDefault="000A61E9" w:rsidP="000A61E9">
      <w:pPr>
        <w:rPr>
          <w:rStyle w:val="StyleBoldUnderline"/>
        </w:rPr>
      </w:pPr>
      <w:r w:rsidRPr="007D7BE2">
        <w:rPr>
          <w:sz w:val="16"/>
        </w:rPr>
        <w:t>Metal Fuel: The Ultimate Safety Valve</w:t>
      </w:r>
      <w:r w:rsidRPr="007D7BE2">
        <w:rPr>
          <w:sz w:val="12"/>
        </w:rPr>
        <w:t>¶</w:t>
      </w:r>
      <w:r w:rsidRPr="007D7BE2">
        <w:rPr>
          <w:sz w:val="16"/>
        </w:rPr>
        <w:t xml:space="preserve"> </w:t>
      </w:r>
      <w:r w:rsidRPr="002727F1">
        <w:rPr>
          <w:sz w:val="16"/>
        </w:rPr>
        <w:t xml:space="preserve">One of the </w:t>
      </w:r>
      <w:r w:rsidRPr="002727F1">
        <w:rPr>
          <w:rStyle w:val="StyleBoldUnderline"/>
        </w:rPr>
        <w:t>most important of the many superlatives of the IFR is its use of a metal fuel comprised of uranium, plutonium and zirconium, and the ingenious manner in which the Argonne team solved the problems of fuel expansion</w:t>
      </w:r>
      <w:r w:rsidRPr="002727F1">
        <w:rPr>
          <w:sz w:val="16"/>
        </w:rPr>
        <w:t xml:space="preserve"> and fuel fabrication, as well as the potentially dangerous overheating scenario. </w:t>
      </w:r>
      <w:r w:rsidRPr="002727F1">
        <w:rPr>
          <w:rStyle w:val="StyleBoldUnderline"/>
        </w:rPr>
        <w:t>Unlike the fuel fabrication of oxide-fueled reactors that requires the dimensions of the fuel pellets to be uniform to very exacting tolerances</w:t>
      </w:r>
      <w:r w:rsidRPr="007D7BE2">
        <w:rPr>
          <w:rStyle w:val="StyleBoldUnderline"/>
        </w:rPr>
        <w:t xml:space="preserve">, the </w:t>
      </w:r>
      <w:r w:rsidRPr="00310944">
        <w:rPr>
          <w:rStyle w:val="StyleBoldUnderline"/>
          <w:highlight w:val="yellow"/>
        </w:rPr>
        <w:t>metal</w:t>
      </w:r>
      <w:r w:rsidRPr="007D7BE2">
        <w:rPr>
          <w:rStyle w:val="StyleBoldUnderline"/>
        </w:rPr>
        <w:t xml:space="preserve"> </w:t>
      </w:r>
      <w:r w:rsidRPr="00310944">
        <w:rPr>
          <w:rStyle w:val="StyleBoldUnderline"/>
          <w:highlight w:val="yellow"/>
        </w:rPr>
        <w:t xml:space="preserve">fuel for the IFR can be simply injected </w:t>
      </w:r>
      <w:r w:rsidRPr="002727F1">
        <w:rPr>
          <w:rStyle w:val="StyleBoldUnderline"/>
        </w:rPr>
        <w:t xml:space="preserve">into molds </w:t>
      </w:r>
      <w:r w:rsidRPr="00310944">
        <w:rPr>
          <w:rStyle w:val="StyleBoldUnderline"/>
          <w:highlight w:val="yellow"/>
        </w:rPr>
        <w:t xml:space="preserve">and </w:t>
      </w:r>
      <w:r w:rsidRPr="002727F1">
        <w:rPr>
          <w:rStyle w:val="StyleBoldUnderline"/>
        </w:rPr>
        <w:t xml:space="preserve">then </w:t>
      </w:r>
      <w:r w:rsidRPr="00310944">
        <w:rPr>
          <w:rStyle w:val="StyleBoldUnderline"/>
          <w:highlight w:val="yellow"/>
        </w:rPr>
        <w:t>cooled</w:t>
      </w:r>
      <w:r w:rsidRPr="007D7BE2">
        <w:rPr>
          <w:rStyle w:val="StyleBoldUnderline"/>
        </w:rPr>
        <w:t xml:space="preserve"> and inserted into</w:t>
      </w:r>
      <w:r w:rsidRPr="007D7BE2">
        <w:rPr>
          <w:sz w:val="16"/>
        </w:rPr>
        <w:t xml:space="preserve"> m</w:t>
      </w:r>
      <w:r w:rsidRPr="007D7BE2">
        <w:rPr>
          <w:rStyle w:val="StyleBoldUnderline"/>
        </w:rPr>
        <w:t xml:space="preserve">etal tubes </w:t>
      </w:r>
      <w:r w:rsidRPr="007D7BE2">
        <w:rPr>
          <w:sz w:val="16"/>
        </w:rPr>
        <w:t xml:space="preserve">(cladding) with a great deal of dimensional tolerance, </w:t>
      </w:r>
      <w:r w:rsidRPr="007D7BE2">
        <w:rPr>
          <w:rStyle w:val="StyleBoldUnderline"/>
        </w:rPr>
        <w:t xml:space="preserve">with a sodium bond filling any voids. </w:t>
      </w:r>
      <w:r w:rsidRPr="00310944">
        <w:rPr>
          <w:rStyle w:val="StyleBoldUnderline"/>
          <w:highlight w:val="yellow"/>
        </w:rPr>
        <w:t>If an accident</w:t>
      </w:r>
      <w:r w:rsidRPr="007D7BE2">
        <w:rPr>
          <w:rStyle w:val="StyleBoldUnderline"/>
        </w:rPr>
        <w:t xml:space="preserve"> situation </w:t>
      </w:r>
      <w:r w:rsidRPr="00310944">
        <w:rPr>
          <w:rStyle w:val="StyleBoldUnderline"/>
          <w:highlight w:val="yellow"/>
        </w:rPr>
        <w:t>occurs</w:t>
      </w:r>
      <w:r w:rsidRPr="007D7BE2">
        <w:rPr>
          <w:rStyle w:val="StyleBoldUnderline"/>
        </w:rPr>
        <w:t xml:space="preserve"> that would cause the core to overheat</w:t>
      </w:r>
      <w:r w:rsidRPr="007D7BE2">
        <w:rPr>
          <w:sz w:val="16"/>
        </w:rPr>
        <w:t xml:space="preserve">, such as a loss of coolant flow accident, </w:t>
      </w:r>
      <w:r w:rsidRPr="00310944">
        <w:rPr>
          <w:rStyle w:val="StyleBoldUnderline"/>
          <w:highlight w:val="yellow"/>
        </w:rPr>
        <w:t>the metal</w:t>
      </w:r>
      <w:r w:rsidRPr="007D7BE2">
        <w:rPr>
          <w:rStyle w:val="StyleBoldUnderline"/>
        </w:rPr>
        <w:t xml:space="preserve"> </w:t>
      </w:r>
      <w:r w:rsidRPr="00310944">
        <w:rPr>
          <w:rStyle w:val="StyleBoldUnderline"/>
          <w:highlight w:val="yellow"/>
        </w:rPr>
        <w:t>fuel</w:t>
      </w:r>
      <w:r w:rsidRPr="007D7BE2">
        <w:rPr>
          <w:rStyle w:val="StyleBoldUnderline"/>
        </w:rPr>
        <w:t xml:space="preserve"> itself </w:t>
      </w:r>
      <w:r w:rsidRPr="00310944">
        <w:rPr>
          <w:rStyle w:val="StyleBoldUnderline"/>
          <w:highlight w:val="yellow"/>
        </w:rPr>
        <w:t>will expand, causing neutron leakage</w:t>
      </w:r>
      <w:r w:rsidRPr="002727F1">
        <w:rPr>
          <w:rStyle w:val="StyleBoldUnderline"/>
        </w:rPr>
        <w:t xml:space="preserve"> to terminate the chain reaction, </w:t>
      </w:r>
      <w:r w:rsidRPr="00310944">
        <w:rPr>
          <w:rStyle w:val="StyleBoldUnderline"/>
          <w:highlight w:val="yellow"/>
        </w:rPr>
        <w:t>relying on</w:t>
      </w:r>
      <w:r w:rsidRPr="002727F1">
        <w:rPr>
          <w:rStyle w:val="StyleBoldUnderline"/>
        </w:rPr>
        <w:t xml:space="preserve"> nothing but </w:t>
      </w:r>
      <w:r w:rsidRPr="00310944">
        <w:rPr>
          <w:rStyle w:val="StyleBoldUnderline"/>
          <w:highlight w:val="yellow"/>
        </w:rPr>
        <w:t>the laws of physics.¶</w:t>
      </w:r>
      <w:r w:rsidRPr="002727F1">
        <w:rPr>
          <w:rStyle w:val="StyleBoldUnderline"/>
        </w:rPr>
        <w:t xml:space="preserve"> </w:t>
      </w:r>
      <w:r w:rsidRPr="007D7BE2">
        <w:rPr>
          <w:rStyle w:val="StyleBoldUnderline"/>
        </w:rPr>
        <w:t xml:space="preserve">The </w:t>
      </w:r>
      <w:r w:rsidRPr="00310944">
        <w:rPr>
          <w:rStyle w:val="StyleBoldUnderline"/>
          <w:highlight w:val="yellow"/>
        </w:rPr>
        <w:t>passive safety c</w:t>
      </w:r>
      <w:r w:rsidRPr="002727F1">
        <w:rPr>
          <w:rStyle w:val="StyleBoldUnderline"/>
        </w:rPr>
        <w:t>haracteristics of the IFR</w:t>
      </w:r>
      <w:r w:rsidRPr="00310944">
        <w:rPr>
          <w:rStyle w:val="StyleBoldUnderline"/>
          <w:highlight w:val="yellow"/>
        </w:rPr>
        <w:t xml:space="preserve"> were tested in EBR-II</w:t>
      </w:r>
      <w:r w:rsidRPr="007D7BE2">
        <w:rPr>
          <w:sz w:val="16"/>
        </w:rPr>
        <w:t xml:space="preserve"> on April 3, 1986, </w:t>
      </w:r>
      <w:r w:rsidRPr="00310944">
        <w:rPr>
          <w:rStyle w:val="StyleBoldUnderline"/>
          <w:highlight w:val="yellow"/>
        </w:rPr>
        <w:t>against two of the most severe accident events postulated</w:t>
      </w:r>
      <w:r w:rsidRPr="007D7BE2">
        <w:rPr>
          <w:rStyle w:val="StyleBoldUnderline"/>
        </w:rPr>
        <w:t xml:space="preserve"> for nuclear power plants. The first test</w:t>
      </w:r>
      <w:r w:rsidRPr="007D7BE2">
        <w:rPr>
          <w:sz w:val="16"/>
        </w:rPr>
        <w:t xml:space="preserve"> (the Loss of Flow Test) </w:t>
      </w:r>
      <w:r w:rsidRPr="007D7BE2">
        <w:rPr>
          <w:rStyle w:val="StyleBoldUnderline"/>
        </w:rPr>
        <w:t>simulated a complete station blackout,</w:t>
      </w:r>
      <w:r w:rsidRPr="007D7BE2">
        <w:rPr>
          <w:sz w:val="16"/>
        </w:rPr>
        <w:t xml:space="preserve"> so that power was lost to all cooling systems. </w:t>
      </w:r>
      <w:r w:rsidRPr="007D7BE2">
        <w:rPr>
          <w:rStyle w:val="StyleBoldUnderline"/>
        </w:rPr>
        <w:t>The second test</w:t>
      </w:r>
      <w:r w:rsidRPr="007D7BE2">
        <w:rPr>
          <w:sz w:val="16"/>
        </w:rPr>
        <w:t xml:space="preserve"> (the Loss of Heat Sink Test</w:t>
      </w:r>
      <w:r w:rsidRPr="007D7BE2">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7D7BE2">
        <w:rPr>
          <w:rStyle w:val="StyleBoldUnderline"/>
          <w:sz w:val="12"/>
        </w:rPr>
        <w:t xml:space="preserve">¶ </w:t>
      </w:r>
      <w:proofErr w:type="gramStart"/>
      <w:r w:rsidRPr="007D7BE2">
        <w:rPr>
          <w:sz w:val="16"/>
        </w:rPr>
        <w:t>In</w:t>
      </w:r>
      <w:proofErr w:type="gramEnd"/>
      <w:r w:rsidRPr="007D7BE2">
        <w:rPr>
          <w:sz w:val="16"/>
        </w:rPr>
        <w:t xml:space="preserve"> both tests, the </w:t>
      </w:r>
      <w:r w:rsidRPr="00310944">
        <w:rPr>
          <w:rStyle w:val="StyleBoldUnderline"/>
          <w:highlight w:val="yellow"/>
        </w:rPr>
        <w:t xml:space="preserve">passive safety features </w:t>
      </w:r>
      <w:r w:rsidRPr="002727F1">
        <w:rPr>
          <w:rStyle w:val="StyleBoldUnderline"/>
        </w:rPr>
        <w:t>simply</w:t>
      </w:r>
      <w:r w:rsidRPr="00310944">
        <w:rPr>
          <w:rStyle w:val="StyleBoldUnderline"/>
          <w:highlight w:val="yellow"/>
        </w:rPr>
        <w:t xml:space="preserve"> </w:t>
      </w:r>
      <w:r w:rsidRPr="00310944">
        <w:rPr>
          <w:rStyle w:val="Emphasis"/>
          <w:highlight w:val="yellow"/>
        </w:rPr>
        <w:t>shut down the reactor</w:t>
      </w:r>
      <w:r w:rsidRPr="00310944">
        <w:rPr>
          <w:rStyle w:val="StyleBoldUnderline"/>
          <w:highlight w:val="yellow"/>
        </w:rPr>
        <w:t xml:space="preserve"> </w:t>
      </w:r>
      <w:r w:rsidRPr="002727F1">
        <w:rPr>
          <w:rStyle w:val="StyleBoldUnderline"/>
        </w:rPr>
        <w:t>with no damage</w:t>
      </w:r>
      <w:r w:rsidRPr="007D7BE2">
        <w:rPr>
          <w:rStyle w:val="StyleBoldUnderline"/>
        </w:rPr>
        <w:t>. The</w:t>
      </w:r>
      <w:r w:rsidRPr="007D7BE2">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7D7BE2">
        <w:rPr>
          <w:rStyle w:val="StyleBoldUnderline"/>
        </w:rPr>
        <w:t>The same features responsible for this remarkable performance in EBR-II will be incorporated into the design of future IFR plants</w:t>
      </w:r>
      <w:r w:rsidRPr="007D7BE2">
        <w:rPr>
          <w:sz w:val="16"/>
        </w:rPr>
        <w:t>, regardless of how large they may be [xi].</w:t>
      </w:r>
      <w:r w:rsidRPr="007D7BE2">
        <w:rPr>
          <w:sz w:val="12"/>
        </w:rPr>
        <w:t>¶</w:t>
      </w:r>
      <w:r w:rsidRPr="007D7BE2">
        <w:rPr>
          <w:sz w:val="16"/>
        </w:rPr>
        <w:t xml:space="preserve"> </w:t>
      </w:r>
      <w:proofErr w:type="gramStart"/>
      <w:r w:rsidRPr="002727F1">
        <w:rPr>
          <w:rStyle w:val="StyleBoldUnderline"/>
        </w:rPr>
        <w:t>While</w:t>
      </w:r>
      <w:proofErr w:type="gramEnd"/>
      <w:r w:rsidRPr="002727F1">
        <w:rPr>
          <w:rStyle w:val="StyleBoldUnderline"/>
        </w:rPr>
        <w:t xml:space="preserve"> the IFR was under development</w:t>
      </w:r>
      <w:r w:rsidRPr="002727F1">
        <w:rPr>
          <w:sz w:val="16"/>
        </w:rPr>
        <w:t xml:space="preserve">, a consortium of prominent American companies led by </w:t>
      </w:r>
      <w:r w:rsidRPr="002727F1">
        <w:rPr>
          <w:rStyle w:val="StyleBoldUnderline"/>
        </w:rPr>
        <w:t>General Electric collaborated with the IFR team to design a commercial-scale reactor based upon the EBR-II research.</w:t>
      </w:r>
      <w:r w:rsidRPr="002727F1">
        <w:rPr>
          <w:sz w:val="16"/>
        </w:rPr>
        <w:t xml:space="preserve"> This design, currently in the hands of GE, is called the PRISM (Power Reactor Innovative Small Module). </w:t>
      </w:r>
      <w:r w:rsidRPr="002727F1">
        <w:rPr>
          <w:rStyle w:val="StyleBoldUnderline"/>
        </w:rPr>
        <w:t>A somewhat larger version</w:t>
      </w:r>
      <w:r w:rsidRPr="002727F1">
        <w:rPr>
          <w:sz w:val="16"/>
        </w:rPr>
        <w:t xml:space="preserve"> (with a power rating of 380 </w:t>
      </w:r>
      <w:proofErr w:type="spellStart"/>
      <w:r w:rsidRPr="002727F1">
        <w:rPr>
          <w:sz w:val="16"/>
        </w:rPr>
        <w:t>MWe</w:t>
      </w:r>
      <w:proofErr w:type="spellEnd"/>
      <w:r w:rsidRPr="002727F1">
        <w:rPr>
          <w:sz w:val="16"/>
        </w:rPr>
        <w:t xml:space="preserve">) </w:t>
      </w:r>
      <w:r w:rsidRPr="002727F1">
        <w:rPr>
          <w:rStyle w:val="StyleBoldUnderline"/>
        </w:rPr>
        <w:t>is called the S-PRISM</w:t>
      </w:r>
      <w:r w:rsidRPr="002727F1">
        <w:rPr>
          <w:sz w:val="16"/>
        </w:rPr>
        <w:t xml:space="preserve">. As with all new nuclear reactor designs (and many other potentially hazardous industrial projects), </w:t>
      </w:r>
      <w:r w:rsidRPr="002727F1">
        <w:rPr>
          <w:rStyle w:val="StyleBoldUnderline"/>
        </w:rPr>
        <w:t>probabilistic risk assessment studies were conducted for the S-PRISM</w:t>
      </w:r>
      <w:r w:rsidRPr="002727F1">
        <w:rPr>
          <w:sz w:val="16"/>
        </w:rPr>
        <w:t xml:space="preserve">. Among other parameters, the PRA study estimated the frequency with which one could expect a core meltdown. This occurrence was so statistically improbable as to defy imagination. </w:t>
      </w:r>
      <w:r w:rsidRPr="002727F1">
        <w:rPr>
          <w:rStyle w:val="StyleBoldUnderline"/>
        </w:rPr>
        <w:t>Of course such a number must be divided by the number of reactors in service in order to convey the actual frequency of a hypothetical meltdown</w:t>
      </w:r>
      <w:r w:rsidRPr="002727F1">
        <w:rPr>
          <w:sz w:val="16"/>
        </w:rPr>
        <w:t xml:space="preserve">. Even so, </w:t>
      </w:r>
      <w:r w:rsidRPr="002727F1">
        <w:rPr>
          <w:rStyle w:val="StyleBoldUnderline"/>
        </w:rPr>
        <w:t xml:space="preserve">if one posits that all the energy humanity requires were to be supplies solely by IFRs </w:t>
      </w:r>
      <w:r w:rsidRPr="002727F1">
        <w:rPr>
          <w:sz w:val="16"/>
        </w:rPr>
        <w:t>(an unlikely</w:t>
      </w:r>
      <w:r w:rsidRPr="007D7BE2">
        <w:rPr>
          <w:sz w:val="16"/>
        </w:rPr>
        <w:t xml:space="preserve"> scenario but one that is entirely possible),</w:t>
      </w:r>
      <w:r w:rsidRPr="007D7BE2">
        <w:rPr>
          <w:rStyle w:val="StyleBoldUnderline"/>
        </w:rPr>
        <w:t xml:space="preserve"> </w:t>
      </w:r>
      <w:r w:rsidRPr="00310944">
        <w:rPr>
          <w:rStyle w:val="StyleBoldUnderline"/>
          <w:highlight w:val="yellow"/>
        </w:rPr>
        <w:t>the world could expect a core meltdown about once every 435,000 year</w:t>
      </w:r>
      <w:r w:rsidRPr="007D7BE2">
        <w:rPr>
          <w:rStyle w:val="StyleBoldUnderline"/>
        </w:rPr>
        <w:t>s</w:t>
      </w:r>
      <w:r w:rsidRPr="007D7BE2">
        <w:rPr>
          <w:sz w:val="16"/>
        </w:rPr>
        <w:t xml:space="preserve"> [xii]. </w:t>
      </w:r>
      <w:r w:rsidRPr="007D7BE2">
        <w:rPr>
          <w:rStyle w:val="StyleBoldUnderline"/>
        </w:rPr>
        <w:t>Even if the risk assessment understated the odds by a factor of a thousand, this would still be a reactor design that even the most paranoid could feel good about.</w:t>
      </w:r>
    </w:p>
    <w:p w:rsidR="000A61E9" w:rsidRPr="005E0DC5" w:rsidRDefault="000A61E9" w:rsidP="000A61E9"/>
    <w:p w:rsidR="000A61E9" w:rsidRPr="00F259CB" w:rsidRDefault="000A61E9" w:rsidP="000A61E9">
      <w:pPr>
        <w:rPr>
          <w:sz w:val="16"/>
        </w:rPr>
      </w:pPr>
    </w:p>
    <w:p w:rsidR="001508E6" w:rsidRPr="007D7BE2" w:rsidRDefault="001508E6" w:rsidP="001508E6">
      <w:pPr>
        <w:pStyle w:val="Heading4"/>
      </w:pPr>
      <w:r>
        <w:t>Plan causes international modeling</w:t>
      </w:r>
    </w:p>
    <w:p w:rsidR="001508E6" w:rsidRPr="007D7BE2" w:rsidRDefault="001508E6" w:rsidP="001508E6">
      <w:proofErr w:type="spellStart"/>
      <w:r w:rsidRPr="007D7BE2">
        <w:rPr>
          <w:b/>
        </w:rPr>
        <w:t>Blees</w:t>
      </w:r>
      <w:proofErr w:type="spellEnd"/>
      <w:r w:rsidRPr="007D7BE2">
        <w:rPr>
          <w:b/>
        </w:rPr>
        <w:t xml:space="preserve"> et al</w:t>
      </w:r>
      <w:r w:rsidRPr="007D7BE2">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18" w:history="1">
        <w:r w:rsidRPr="007D7BE2">
          <w:rPr>
            <w:rStyle w:val="Hyperlink"/>
          </w:rPr>
          <w:t>http://bravenewclimate.com/2011/02/24/advanced-nuclear-power-</w:t>
        </w:r>
        <w:r w:rsidRPr="007D7BE2">
          <w:rPr>
            <w:rStyle w:val="Hyperlink"/>
          </w:rPr>
          <w:lastRenderedPageBreak/>
          <w:t>systems-to-mitigate-climate-change/-http://bravenewclimate.com/2011/02/24/advanced-nuclear-power-systems-to-mitigate-climate-change/</w:t>
        </w:r>
      </w:hyperlink>
    </w:p>
    <w:p w:rsidR="001508E6" w:rsidRPr="007D7BE2" w:rsidRDefault="001508E6" w:rsidP="001508E6"/>
    <w:p w:rsidR="001508E6" w:rsidRPr="007D7BE2" w:rsidRDefault="001508E6" w:rsidP="001508E6">
      <w:pPr>
        <w:rPr>
          <w:sz w:val="16"/>
        </w:rPr>
      </w:pPr>
      <w:r w:rsidRPr="00310944">
        <w:rPr>
          <w:rStyle w:val="StyleBoldUnderline"/>
          <w:highlight w:val="yellow"/>
        </w:rPr>
        <w:t>There are many</w:t>
      </w:r>
      <w:r w:rsidRPr="007D7BE2">
        <w:rPr>
          <w:rStyle w:val="StyleBoldUnderline"/>
        </w:rPr>
        <w:t xml:space="preserve"> compelling </w:t>
      </w:r>
      <w:r w:rsidRPr="00310944">
        <w:rPr>
          <w:rStyle w:val="StyleBoldUnderline"/>
          <w:highlight w:val="yellow"/>
        </w:rPr>
        <w:t>reasons to pursue</w:t>
      </w:r>
      <w:r w:rsidRPr="007D7BE2">
        <w:rPr>
          <w:rStyle w:val="StyleBoldUnderline"/>
        </w:rPr>
        <w:t xml:space="preserve"> the rapid demonstration of a </w:t>
      </w:r>
      <w:r w:rsidRPr="00310944">
        <w:rPr>
          <w:rStyle w:val="StyleBoldUnderline"/>
          <w:highlight w:val="yellow"/>
        </w:rPr>
        <w:t>full-scale IFR</w:t>
      </w:r>
      <w:r w:rsidRPr="007D7BE2">
        <w:rPr>
          <w:rStyle w:val="StyleBoldUnderline"/>
        </w:rPr>
        <w:t>, as a lead-in to a subsequent global deployment of this tech</w:t>
      </w:r>
      <w:r w:rsidRPr="007D7BE2">
        <w:rPr>
          <w:sz w:val="16"/>
        </w:rPr>
        <w:t xml:space="preserve">nology </w:t>
      </w:r>
      <w:r w:rsidRPr="007D7BE2">
        <w:rPr>
          <w:rStyle w:val="StyleBoldUnderline"/>
        </w:rPr>
        <w:t>within a relatively short time</w:t>
      </w:r>
      <w:r w:rsidRPr="007D7BE2">
        <w:rPr>
          <w:sz w:val="16"/>
        </w:rPr>
        <w:t xml:space="preserve"> </w:t>
      </w:r>
      <w:r w:rsidRPr="007D7BE2">
        <w:rPr>
          <w:rStyle w:val="StyleBoldUnderline"/>
        </w:rPr>
        <w:t>frame.</w:t>
      </w:r>
      <w:r w:rsidRPr="007D7BE2">
        <w:rPr>
          <w:sz w:val="16"/>
        </w:rPr>
        <w:t xml:space="preserve"> Certainly </w:t>
      </w:r>
      <w:r w:rsidRPr="007D7BE2">
        <w:rPr>
          <w:rStyle w:val="StyleBoldUnderline"/>
        </w:rPr>
        <w:t>the urgency of climate change can be a potent tool in winning over</w:t>
      </w:r>
      <w:r w:rsidRPr="007D7BE2">
        <w:rPr>
          <w:sz w:val="16"/>
        </w:rPr>
        <w:t xml:space="preserve"> </w:t>
      </w:r>
      <w:r w:rsidRPr="007D7BE2">
        <w:rPr>
          <w:rStyle w:val="StyleBoldUnderline"/>
        </w:rPr>
        <w:t xml:space="preserve">environmentalists </w:t>
      </w:r>
      <w:r w:rsidRPr="007D7BE2">
        <w:rPr>
          <w:sz w:val="16"/>
        </w:rPr>
        <w:t>to this idea.</w:t>
      </w:r>
      <w:r w:rsidRPr="007D7BE2">
        <w:rPr>
          <w:rStyle w:val="StyleBoldUnderline"/>
        </w:rPr>
        <w:t xml:space="preserve"> Yet </w:t>
      </w:r>
      <w:r w:rsidRPr="00310944">
        <w:rPr>
          <w:rStyle w:val="StyleBoldUnderline"/>
          <w:highlight w:val="yellow"/>
        </w:rPr>
        <w:t>political expediency</w:t>
      </w:r>
      <w:r w:rsidRPr="007D7BE2">
        <w:rPr>
          <w:rStyle w:val="StyleBoldUnderline"/>
        </w:rPr>
        <w:t>—</w:t>
      </w:r>
      <w:r w:rsidRPr="007D7BE2">
        <w:rPr>
          <w:sz w:val="16"/>
        </w:rPr>
        <w:t>due to widespread skepticism of anthropogenic causes for climate change—</w:t>
      </w:r>
      <w:r w:rsidRPr="00310944">
        <w:rPr>
          <w:rStyle w:val="StyleBoldUnderline"/>
          <w:highlight w:val="yellow"/>
        </w:rPr>
        <w:t xml:space="preserve">suggests that the arguments for rolling out IFRs can be </w:t>
      </w:r>
      <w:r w:rsidRPr="00310944">
        <w:rPr>
          <w:rStyle w:val="Emphasis"/>
          <w:highlight w:val="yellow"/>
        </w:rPr>
        <w:t>effectively tailored to their audience</w:t>
      </w:r>
      <w:r w:rsidRPr="00310944">
        <w:rPr>
          <w:rStyle w:val="StyleBoldUnderline"/>
          <w:highlight w:val="yellow"/>
        </w:rPr>
        <w:t>. Energy security</w:t>
      </w:r>
      <w:r w:rsidRPr="007D7BE2">
        <w:rPr>
          <w:sz w:val="16"/>
        </w:rPr>
        <w:t>—especially with favorable economics—</w:t>
      </w:r>
      <w:r w:rsidRPr="00310944">
        <w:rPr>
          <w:rStyle w:val="StyleBoldUnderline"/>
          <w:highlight w:val="yellow"/>
        </w:rPr>
        <w:t>is a primary interest of every nation</w:t>
      </w:r>
      <w:r w:rsidRPr="007D7BE2">
        <w:rPr>
          <w:sz w:val="16"/>
        </w:rPr>
        <w:t>.</w:t>
      </w:r>
      <w:r w:rsidRPr="007D7BE2">
        <w:rPr>
          <w:sz w:val="12"/>
        </w:rPr>
        <w:t>¶</w:t>
      </w:r>
      <w:r w:rsidRPr="007D7BE2">
        <w:rPr>
          <w:sz w:val="16"/>
        </w:rPr>
        <w:t xml:space="preserve"> </w:t>
      </w:r>
      <w:r w:rsidRPr="007D7BE2">
        <w:rPr>
          <w:rStyle w:val="StyleBoldUnderline"/>
        </w:rPr>
        <w:t>The impressive safety features</w:t>
      </w:r>
      <w:r w:rsidRPr="007D7BE2">
        <w:rPr>
          <w:sz w:val="16"/>
        </w:rPr>
        <w:t xml:space="preserve"> of new nuclear power plant designs </w:t>
      </w:r>
      <w:r w:rsidRPr="007D7BE2">
        <w:rPr>
          <w:rStyle w:val="StyleBoldUnderline"/>
        </w:rPr>
        <w:t>should encourage a rapid uptick in construction</w:t>
      </w:r>
      <w:r w:rsidRPr="007D7BE2">
        <w:rPr>
          <w:sz w:val="16"/>
        </w:rPr>
        <w:t xml:space="preserve"> without concern for the spent fuel they will produce, for all of it will quickly be used up once IFRs begin to be deployed. It is certainly manageable until that time. </w:t>
      </w:r>
      <w:r w:rsidRPr="007D7BE2">
        <w:rPr>
          <w:rStyle w:val="StyleBoldUnderline"/>
        </w:rPr>
        <w:t>Burying spent fuel in non-retrievable geologic</w:t>
      </w:r>
      <w:r w:rsidRPr="007D7BE2">
        <w:rPr>
          <w:sz w:val="16"/>
        </w:rPr>
        <w:t xml:space="preserve"> </w:t>
      </w:r>
      <w:r w:rsidRPr="007D7BE2">
        <w:rPr>
          <w:rStyle w:val="StyleBoldUnderline"/>
        </w:rPr>
        <w:t>depositories should be avoided</w:t>
      </w:r>
      <w:r w:rsidRPr="007D7BE2">
        <w:rPr>
          <w:sz w:val="16"/>
        </w:rPr>
        <w:t>, since it represents a valuable clean energy resource that can last for centuries even if used on a grand scale.</w:t>
      </w:r>
      <w:r w:rsidRPr="007D7BE2">
        <w:rPr>
          <w:sz w:val="12"/>
        </w:rPr>
        <w:t>¶</w:t>
      </w:r>
      <w:r w:rsidRPr="007D7BE2">
        <w:rPr>
          <w:sz w:val="16"/>
        </w:rPr>
        <w:t xml:space="preserve"> </w:t>
      </w:r>
      <w:r w:rsidRPr="00310944">
        <w:rPr>
          <w:rStyle w:val="StyleBoldUnderline"/>
          <w:highlight w:val="yellow"/>
        </w:rPr>
        <w:t>Many countries are now beginning to pursue fast reactor tech</w:t>
      </w:r>
      <w:r w:rsidRPr="007D7BE2">
        <w:rPr>
          <w:rStyle w:val="StyleBoldUnderline"/>
        </w:rPr>
        <w:t>nology</w:t>
      </w:r>
      <w:r w:rsidRPr="007D7BE2">
        <w:rPr>
          <w:sz w:val="16"/>
        </w:rPr>
        <w:t xml:space="preserve"> </w:t>
      </w:r>
      <w:r w:rsidRPr="00310944">
        <w:rPr>
          <w:rStyle w:val="StyleBoldUnderline"/>
          <w:highlight w:val="yellow"/>
        </w:rPr>
        <w:t>without the coop</w:t>
      </w:r>
      <w:r w:rsidRPr="007D7BE2">
        <w:rPr>
          <w:rStyle w:val="StyleBoldUnderline"/>
        </w:rPr>
        <w:t xml:space="preserve">eration </w:t>
      </w:r>
      <w:r w:rsidRPr="00310944">
        <w:rPr>
          <w:rStyle w:val="StyleBoldUnderline"/>
          <w:highlight w:val="yellow"/>
        </w:rPr>
        <w:t>of the U</w:t>
      </w:r>
      <w:r w:rsidRPr="007D7BE2">
        <w:rPr>
          <w:rStyle w:val="StyleBoldUnderline"/>
        </w:rPr>
        <w:t xml:space="preserve">nited </w:t>
      </w:r>
      <w:r w:rsidRPr="00310944">
        <w:rPr>
          <w:rStyle w:val="StyleBoldUnderline"/>
          <w:highlight w:val="yellow"/>
        </w:rPr>
        <w:t>S</w:t>
      </w:r>
      <w:r w:rsidRPr="007D7BE2">
        <w:rPr>
          <w:rStyle w:val="StyleBoldUnderline"/>
        </w:rPr>
        <w:t>tates, laboriously</w:t>
      </w:r>
      <w:r w:rsidRPr="007D7BE2">
        <w:rPr>
          <w:sz w:val="16"/>
        </w:rPr>
        <w:t xml:space="preserve"> (and expensively) </w:t>
      </w:r>
      <w:r w:rsidRPr="007D7BE2">
        <w:rPr>
          <w:rStyle w:val="StyleBoldUnderline"/>
        </w:rPr>
        <w:t>re-learning the lessons of what does and doesn’t work</w:t>
      </w:r>
      <w:r w:rsidRPr="007D7BE2">
        <w:rPr>
          <w:sz w:val="16"/>
        </w:rPr>
        <w:t xml:space="preserve">. If this continues, </w:t>
      </w:r>
      <w:r w:rsidRPr="007D7BE2">
        <w:rPr>
          <w:rStyle w:val="StyleBoldUnderline"/>
        </w:rPr>
        <w:t>we will see a variety of different fast reactor designs, some of which will be less safe than others.</w:t>
      </w:r>
      <w:r w:rsidRPr="007D7BE2">
        <w:rPr>
          <w:sz w:val="16"/>
        </w:rPr>
        <w:t xml:space="preserve"> </w:t>
      </w:r>
      <w:r w:rsidRPr="00310944">
        <w:rPr>
          <w:rStyle w:val="Emphasis"/>
          <w:highlight w:val="yellow"/>
        </w:rPr>
        <w:t>Why are we forcing other nations to reinvent the wheel</w:t>
      </w:r>
      <w:r w:rsidRPr="007D7BE2">
        <w:rPr>
          <w:rStyle w:val="Emphasis"/>
        </w:rPr>
        <w:t>?</w:t>
      </w:r>
      <w:r w:rsidRPr="007D7BE2">
        <w:rPr>
          <w:sz w:val="16"/>
        </w:rPr>
        <w:t xml:space="preserve"> </w:t>
      </w:r>
      <w:r w:rsidRPr="007D7BE2">
        <w:rPr>
          <w:rStyle w:val="StyleBoldUnderline"/>
        </w:rPr>
        <w:t>Since the USA invested years of effort and billions of dollars to develop what is arguably the world’s safest and most efficient fast reactor system in the IFR</w:t>
      </w:r>
      <w:r w:rsidRPr="007D7BE2">
        <w:rPr>
          <w:sz w:val="16"/>
        </w:rPr>
        <w:t xml:space="preserve">, and since </w:t>
      </w:r>
      <w:r w:rsidRPr="00310944">
        <w:rPr>
          <w:rStyle w:val="Emphasis"/>
          <w:highlight w:val="yellow"/>
        </w:rPr>
        <w:t>several nations have asked us to share this technology with them</w:t>
      </w:r>
      <w:r w:rsidRPr="007D7BE2">
        <w:rPr>
          <w:sz w:val="16"/>
        </w:rPr>
        <w:t xml:space="preserve"> (Russia, China, South Korea, Japan, India), </w:t>
      </w:r>
      <w:r w:rsidRPr="00310944">
        <w:rPr>
          <w:rStyle w:val="StyleBoldUnderline"/>
          <w:highlight w:val="yellow"/>
        </w:rPr>
        <w:t>there is a golden opportunity here to develop a common goal</w:t>
      </w:r>
      <w:r w:rsidRPr="00310944">
        <w:rPr>
          <w:sz w:val="16"/>
          <w:highlight w:val="yellow"/>
        </w:rPr>
        <w:t>—</w:t>
      </w:r>
      <w:r w:rsidRPr="00310944">
        <w:rPr>
          <w:rStyle w:val="StyleBoldUnderline"/>
          <w:highlight w:val="yellow"/>
        </w:rPr>
        <w:t>a standardized design, and a framework for international control of fast reactor tech</w:t>
      </w:r>
      <w:r w:rsidRPr="007D7BE2">
        <w:rPr>
          <w:rStyle w:val="StyleBoldUnderline"/>
        </w:rPr>
        <w:t>nology and the fissile material that fuels them. This opportunity should be a top priority in the coming decade, if we are serious about replacing fossil fuels</w:t>
      </w:r>
      <w:r w:rsidRPr="007D7BE2">
        <w:rPr>
          <w:sz w:val="16"/>
        </w:rPr>
        <w:t xml:space="preserve"> worldwide with sufficient pace </w:t>
      </w:r>
      <w:r w:rsidRPr="007D7BE2">
        <w:rPr>
          <w:rStyle w:val="StyleBoldUnderline"/>
        </w:rPr>
        <w:t>to effectively mitigate climate change</w:t>
      </w:r>
      <w:r w:rsidRPr="007D7BE2">
        <w:rPr>
          <w:sz w:val="16"/>
        </w:rPr>
        <w:t xml:space="preserve"> and other environmental and geopolitical crises of the 21st century.</w:t>
      </w:r>
    </w:p>
    <w:p w:rsidR="001508E6" w:rsidRDefault="001508E6" w:rsidP="001508E6">
      <w:pPr>
        <w:pStyle w:val="Heading4"/>
      </w:pPr>
      <w:r>
        <w:t>Modularity is key – economies of scale</w:t>
      </w:r>
    </w:p>
    <w:p w:rsidR="001508E6" w:rsidRDefault="001508E6" w:rsidP="001508E6">
      <w:r w:rsidRPr="00AC2947">
        <w:rPr>
          <w:b/>
        </w:rPr>
        <w:t>Barton 13</w:t>
      </w:r>
      <w:r>
        <w:t xml:space="preserve"> [Charles, Lecturer in the Department of Physics at The University of York, February 24, 2013, “Small Nuclear Power and Nuclear Scalability”, Nuclear Green Energy]</w:t>
      </w:r>
    </w:p>
    <w:p w:rsidR="001508E6" w:rsidRDefault="001508E6" w:rsidP="001508E6"/>
    <w:p w:rsidR="001508E6" w:rsidRDefault="001508E6" w:rsidP="001508E6">
      <w:pPr>
        <w:rPr>
          <w:sz w:val="16"/>
        </w:rPr>
      </w:pPr>
      <w:r w:rsidRPr="00310944">
        <w:rPr>
          <w:rStyle w:val="StyleBoldUnderline"/>
          <w:highlight w:val="yellow"/>
        </w:rPr>
        <w:t>We have</w:t>
      </w:r>
      <w:r w:rsidRPr="00F259CB">
        <w:rPr>
          <w:rStyle w:val="StyleBoldUnderline"/>
        </w:rPr>
        <w:t xml:space="preserve">, at present, </w:t>
      </w:r>
      <w:r w:rsidRPr="00310944">
        <w:rPr>
          <w:rStyle w:val="StyleBoldUnderline"/>
          <w:highlight w:val="yellow"/>
        </w:rPr>
        <w:t>many useful nuclear tech</w:t>
      </w:r>
      <w:r w:rsidRPr="004C4B51">
        <w:rPr>
          <w:rStyle w:val="StyleBoldUnderline"/>
        </w:rPr>
        <w:t>nological</w:t>
      </w:r>
      <w:r w:rsidRPr="00F259CB">
        <w:rPr>
          <w:rStyle w:val="StyleBoldUnderline"/>
        </w:rPr>
        <w:t xml:space="preserve"> idea</w:t>
      </w:r>
      <w:r w:rsidRPr="00310944">
        <w:rPr>
          <w:rStyle w:val="StyleBoldUnderline"/>
          <w:highlight w:val="yellow"/>
        </w:rPr>
        <w:t>s</w:t>
      </w:r>
      <w:r w:rsidRPr="00F259CB">
        <w:rPr>
          <w:rStyle w:val="StyleBoldUnderline"/>
        </w:rPr>
        <w:t xml:space="preserve"> </w:t>
      </w:r>
      <w:r w:rsidRPr="00310944">
        <w:rPr>
          <w:rStyle w:val="StyleBoldUnderline"/>
          <w:highlight w:val="yellow"/>
        </w:rPr>
        <w:t>that could help</w:t>
      </w:r>
      <w:r w:rsidRPr="00F259CB">
        <w:rPr>
          <w:rStyle w:val="StyleBoldUnderline"/>
        </w:rPr>
        <w:t xml:space="preserve"> </w:t>
      </w:r>
      <w:r w:rsidRPr="00310944">
        <w:rPr>
          <w:rStyle w:val="StyleBoldUnderline"/>
          <w:highlight w:val="yellow"/>
        </w:rPr>
        <w:t>with carbon</w:t>
      </w:r>
      <w:r w:rsidRPr="00F259CB">
        <w:rPr>
          <w:rStyle w:val="StyleBoldUnderline"/>
        </w:rPr>
        <w:t xml:space="preserve"> technology </w:t>
      </w:r>
      <w:r w:rsidRPr="00310944">
        <w:rPr>
          <w:rStyle w:val="StyleBoldUnderline"/>
          <w:highlight w:val="yellow"/>
        </w:rPr>
        <w:t>replacement</w:t>
      </w:r>
      <w:r w:rsidRPr="00F259CB">
        <w:rPr>
          <w:rStyle w:val="StyleBoldUnderline"/>
        </w:rPr>
        <w:t>. The best of them would use advanced forms of nuclear power</w:t>
      </w:r>
      <w:r w:rsidRPr="00310944">
        <w:rPr>
          <w:sz w:val="16"/>
          <w:highlight w:val="yellow"/>
        </w:rPr>
        <w:t xml:space="preserve">. </w:t>
      </w:r>
      <w:r w:rsidRPr="00310944">
        <w:rPr>
          <w:rStyle w:val="StyleBoldUnderline"/>
          <w:highlight w:val="yellow"/>
        </w:rPr>
        <w:t>Small reactors can be constructed in factories</w:t>
      </w:r>
      <w:r w:rsidRPr="00F259CB">
        <w:rPr>
          <w:sz w:val="16"/>
        </w:rPr>
        <w:t xml:space="preserve">. </w:t>
      </w:r>
      <w:r w:rsidRPr="00310944">
        <w:rPr>
          <w:rStyle w:val="StyleBoldUnderline"/>
          <w:highlight w:val="yellow"/>
        </w:rPr>
        <w:t>By increasing the number of reactors</w:t>
      </w:r>
      <w:r w:rsidRPr="00F259CB">
        <w:rPr>
          <w:rStyle w:val="StyleBoldUnderline"/>
        </w:rPr>
        <w:t xml:space="preserve"> manufactured </w:t>
      </w:r>
      <w:r w:rsidRPr="00310944">
        <w:rPr>
          <w:rStyle w:val="StyleBoldUnderline"/>
          <w:highlight w:val="yellow"/>
        </w:rPr>
        <w:t>in the factory</w:t>
      </w:r>
      <w:r w:rsidRPr="00F259CB">
        <w:rPr>
          <w:rStyle w:val="StyleBoldUnderline"/>
        </w:rPr>
        <w:t xml:space="preserve">, </w:t>
      </w:r>
      <w:r w:rsidRPr="00310944">
        <w:rPr>
          <w:rStyle w:val="StyleBoldUnderline"/>
          <w:highlight w:val="yellow"/>
        </w:rPr>
        <w:t xml:space="preserve">costs can be lowered. </w:t>
      </w:r>
      <w:r w:rsidRPr="004C4B51">
        <w:rPr>
          <w:rStyle w:val="StyleBoldUnderline"/>
        </w:rPr>
        <w:t>Small reactors can</w:t>
      </w:r>
      <w:r w:rsidRPr="00F259CB">
        <w:rPr>
          <w:rStyle w:val="StyleBoldUnderline"/>
        </w:rPr>
        <w:t xml:space="preserve"> be housed in caves or mines or in underground silos that can protect reactors from aircraft and other forms of terrorism</w:t>
      </w:r>
      <w:r w:rsidRPr="00F259CB">
        <w:rPr>
          <w:sz w:val="16"/>
        </w:rPr>
        <w:t xml:space="preserve">. </w:t>
      </w:r>
      <w:r w:rsidRPr="00F259CB">
        <w:rPr>
          <w:rStyle w:val="StyleBoldUnderline"/>
        </w:rPr>
        <w:t xml:space="preserve">Power </w:t>
      </w:r>
      <w:r w:rsidRPr="00310944">
        <w:rPr>
          <w:rStyle w:val="StyleBoldUnderline"/>
          <w:highlight w:val="yellow"/>
        </w:rPr>
        <w:t>reactors can be built at old coal</w:t>
      </w:r>
      <w:r w:rsidRPr="00F259CB">
        <w:rPr>
          <w:rStyle w:val="StyleBoldUnderline"/>
        </w:rPr>
        <w:t xml:space="preserve"> fired steam </w:t>
      </w:r>
      <w:r w:rsidRPr="00310944">
        <w:rPr>
          <w:rStyle w:val="StyleBoldUnderline"/>
          <w:highlight w:val="yellow"/>
        </w:rPr>
        <w:t xml:space="preserve">plant sites thus </w:t>
      </w:r>
      <w:r w:rsidRPr="00310944">
        <w:rPr>
          <w:rStyle w:val="Emphasis"/>
          <w:highlight w:val="yellow"/>
        </w:rPr>
        <w:t>replacing dirty coal</w:t>
      </w:r>
      <w:r w:rsidRPr="00F259CB">
        <w:rPr>
          <w:rStyle w:val="StyleBoldUnderline"/>
        </w:rPr>
        <w:t xml:space="preserve"> with clean nuclear power. </w:t>
      </w:r>
      <w:r w:rsidRPr="00310944">
        <w:rPr>
          <w:rStyle w:val="StyleBoldUnderline"/>
          <w:highlight w:val="yellow"/>
        </w:rPr>
        <w:t>All of these would</w:t>
      </w:r>
      <w:r w:rsidRPr="00F259CB">
        <w:rPr>
          <w:rStyle w:val="StyleBoldUnderline"/>
        </w:rPr>
        <w:t xml:space="preserve"> tend to </w:t>
      </w:r>
      <w:r w:rsidRPr="00310944">
        <w:rPr>
          <w:rStyle w:val="Emphasis"/>
          <w:highlight w:val="yellow"/>
        </w:rPr>
        <w:t>lower the cost</w:t>
      </w:r>
      <w:r w:rsidRPr="00310944">
        <w:rPr>
          <w:rStyle w:val="StyleBoldUnderline"/>
          <w:highlight w:val="yellow"/>
        </w:rPr>
        <w:t xml:space="preserve"> of</w:t>
      </w:r>
      <w:r w:rsidRPr="00F259CB">
        <w:rPr>
          <w:rStyle w:val="StyleBoldUnderline"/>
        </w:rPr>
        <w:t xml:space="preserve"> </w:t>
      </w:r>
      <w:r w:rsidRPr="00310944">
        <w:rPr>
          <w:rStyle w:val="StyleBoldUnderline"/>
          <w:highlight w:val="yellow"/>
        </w:rPr>
        <w:t>nuclear</w:t>
      </w:r>
      <w:r w:rsidRPr="00F259CB">
        <w:rPr>
          <w:rStyle w:val="StyleBoldUnderline"/>
        </w:rPr>
        <w:t xml:space="preserve"> generated </w:t>
      </w:r>
      <w:r w:rsidRPr="00310944">
        <w:rPr>
          <w:rStyle w:val="StyleBoldUnderline"/>
          <w:highlight w:val="yellow"/>
        </w:rPr>
        <w:t>electricity</w:t>
      </w:r>
      <w:r w:rsidRPr="00F259CB">
        <w:rPr>
          <w:sz w:val="16"/>
        </w:rPr>
        <w:t>.</w:t>
      </w:r>
      <w:r w:rsidRPr="00F259CB">
        <w:rPr>
          <w:sz w:val="12"/>
        </w:rPr>
        <w:t>¶</w:t>
      </w:r>
      <w:r w:rsidRPr="00F259CB">
        <w:rPr>
          <w:sz w:val="16"/>
        </w:rPr>
        <w:t xml:space="preserve"> </w:t>
      </w:r>
      <w:r w:rsidRPr="00310944">
        <w:rPr>
          <w:rStyle w:val="Emphasis"/>
          <w:highlight w:val="yellow"/>
        </w:rPr>
        <w:t>Factory produced small reactors</w:t>
      </w:r>
      <w:r w:rsidRPr="00310944">
        <w:rPr>
          <w:rStyle w:val="StyleBoldUnderline"/>
          <w:highlight w:val="yellow"/>
        </w:rPr>
        <w:t xml:space="preserve"> can be </w:t>
      </w:r>
      <w:proofErr w:type="spellStart"/>
      <w:r w:rsidRPr="00310944">
        <w:rPr>
          <w:rStyle w:val="Emphasis"/>
          <w:highlight w:val="yellow"/>
        </w:rPr>
        <w:t>build</w:t>
      </w:r>
      <w:proofErr w:type="spellEnd"/>
      <w:r w:rsidRPr="00310944">
        <w:rPr>
          <w:rStyle w:val="Emphasis"/>
          <w:highlight w:val="yellow"/>
        </w:rPr>
        <w:t xml:space="preserve"> in large numbers over</w:t>
      </w:r>
      <w:r w:rsidRPr="00F259CB">
        <w:rPr>
          <w:rStyle w:val="Emphasis"/>
        </w:rPr>
        <w:t xml:space="preserve"> relatively </w:t>
      </w:r>
      <w:r w:rsidRPr="00310944">
        <w:rPr>
          <w:rStyle w:val="Emphasis"/>
          <w:highlight w:val="yellow"/>
        </w:rPr>
        <w:t>short periods of time</w:t>
      </w:r>
      <w:r w:rsidRPr="00F259CB">
        <w:rPr>
          <w:rStyle w:val="StyleBoldUnderline"/>
        </w:rPr>
        <w:t>.</w:t>
      </w:r>
      <w:r w:rsidRPr="00F259CB">
        <w:rPr>
          <w:sz w:val="16"/>
        </w:rPr>
        <w:t xml:space="preserve"> </w:t>
      </w:r>
      <w:r w:rsidRPr="00310944">
        <w:rPr>
          <w:rStyle w:val="StyleBoldUnderline"/>
          <w:highlight w:val="yellow"/>
        </w:rPr>
        <w:t>By increasing</w:t>
      </w:r>
      <w:r w:rsidRPr="00F259CB">
        <w:rPr>
          <w:rStyle w:val="StyleBoldUnderline"/>
        </w:rPr>
        <w:t xml:space="preserve"> the number of </w:t>
      </w:r>
      <w:r w:rsidRPr="00310944">
        <w:rPr>
          <w:rStyle w:val="StyleBoldUnderline"/>
          <w:highlight w:val="yellow"/>
        </w:rPr>
        <w:t>factory built</w:t>
      </w:r>
      <w:r w:rsidRPr="00F259CB">
        <w:rPr>
          <w:rStyle w:val="StyleBoldUnderline"/>
        </w:rPr>
        <w:t xml:space="preserve"> small </w:t>
      </w:r>
      <w:r w:rsidRPr="00310944">
        <w:rPr>
          <w:rStyle w:val="StyleBoldUnderline"/>
          <w:highlight w:val="yellow"/>
        </w:rPr>
        <w:t>reactors, we lower the cost of individual units and</w:t>
      </w:r>
      <w:r w:rsidRPr="00F259CB">
        <w:rPr>
          <w:rStyle w:val="StyleBoldUnderline"/>
        </w:rPr>
        <w:t xml:space="preserve"> thus </w:t>
      </w:r>
      <w:r w:rsidRPr="00310944">
        <w:rPr>
          <w:rStyle w:val="StyleBoldUnderline"/>
          <w:highlight w:val="yellow"/>
        </w:rPr>
        <w:t>decreasing the amount of time it would take to replace</w:t>
      </w:r>
      <w:r w:rsidRPr="00F259CB">
        <w:rPr>
          <w:rStyle w:val="StyleBoldUnderline"/>
        </w:rPr>
        <w:t xml:space="preserve"> </w:t>
      </w:r>
      <w:r w:rsidRPr="00310944">
        <w:rPr>
          <w:rStyle w:val="StyleBoldUnderline"/>
          <w:highlight w:val="yellow"/>
        </w:rPr>
        <w:t>carbon tech</w:t>
      </w:r>
      <w:r w:rsidRPr="00F259CB">
        <w:rPr>
          <w:rStyle w:val="StyleBoldUnderline"/>
        </w:rPr>
        <w:t>nology</w:t>
      </w:r>
      <w:r w:rsidRPr="00F259CB">
        <w:rPr>
          <w:sz w:val="16"/>
        </w:rPr>
        <w:t xml:space="preserve"> in electrical generation with nuclear generated electricity. </w:t>
      </w:r>
      <w:r w:rsidRPr="00F259CB">
        <w:rPr>
          <w:rStyle w:val="StyleBoldUnderline"/>
        </w:rPr>
        <w:t xml:space="preserve">There are a significant number of different nuclear technologies that can be </w:t>
      </w:r>
      <w:proofErr w:type="spellStart"/>
      <w:proofErr w:type="gramStart"/>
      <w:r w:rsidRPr="00F259CB">
        <w:rPr>
          <w:rStyle w:val="StyleBoldUnderline"/>
        </w:rPr>
        <w:t>build</w:t>
      </w:r>
      <w:proofErr w:type="spellEnd"/>
      <w:proofErr w:type="gramEnd"/>
      <w:r w:rsidRPr="00F259CB">
        <w:rPr>
          <w:rStyle w:val="StyleBoldUnderline"/>
        </w:rPr>
        <w:t xml:space="preserve"> in large numbers quickly.</w:t>
      </w:r>
      <w:r w:rsidRPr="00F259CB">
        <w:rPr>
          <w:sz w:val="16"/>
        </w:rPr>
        <w:t xml:space="preserve"> Since we lack evidence that would help us to determine which of them is the best, we ought to pick out several as most promising and move forward with them quickly.</w:t>
      </w:r>
      <w:r w:rsidRPr="00F259CB">
        <w:rPr>
          <w:sz w:val="12"/>
        </w:rPr>
        <w:t>¶</w:t>
      </w:r>
      <w:r w:rsidRPr="00F259CB">
        <w:rPr>
          <w:sz w:val="16"/>
        </w:rPr>
        <w:t xml:space="preserve"> China has given us an example of this. The Chinese have built a prototype of a small Pebble Bed Reactor and are spending several hundred million dollars a year to develop Molten Salt Reactors as well as Liquid Sodium Breeder Reactors.</w:t>
      </w:r>
    </w:p>
    <w:p w:rsidR="001508E6" w:rsidRDefault="001508E6" w:rsidP="001508E6">
      <w:pPr>
        <w:rPr>
          <w:sz w:val="16"/>
        </w:rPr>
      </w:pPr>
    </w:p>
    <w:p w:rsidR="001508E6" w:rsidRPr="000A6036" w:rsidRDefault="001508E6" w:rsidP="001508E6">
      <w:pPr>
        <w:pStyle w:val="Heading4"/>
      </w:pPr>
      <w:r>
        <w:lastRenderedPageBreak/>
        <w:t>NRC licensing not required</w:t>
      </w:r>
    </w:p>
    <w:p w:rsidR="001508E6" w:rsidRDefault="001508E6" w:rsidP="001508E6">
      <w:proofErr w:type="spellStart"/>
      <w:r>
        <w:rPr>
          <w:b/>
        </w:rPr>
        <w:t>Shellenberger</w:t>
      </w:r>
      <w:proofErr w:type="spellEnd"/>
      <w:r>
        <w:rPr>
          <w:b/>
        </w:rPr>
        <w:t xml:space="preserve"> and </w:t>
      </w:r>
      <w:proofErr w:type="spellStart"/>
      <w:r>
        <w:rPr>
          <w:b/>
        </w:rPr>
        <w:t>Nordhaus</w:t>
      </w:r>
      <w:proofErr w:type="spellEnd"/>
      <w:r>
        <w:rPr>
          <w:b/>
        </w:rPr>
        <w:t xml:space="preserve"> 13 </w:t>
      </w:r>
      <w:r>
        <w:t xml:space="preserve">[January 24, 2013, Michael </w:t>
      </w:r>
      <w:proofErr w:type="spellStart"/>
      <w:r>
        <w:t>Shellenberger</w:t>
      </w:r>
      <w:proofErr w:type="spellEnd"/>
      <w:r>
        <w:t xml:space="preserve">, Ted </w:t>
      </w:r>
      <w:proofErr w:type="spellStart"/>
      <w:r>
        <w:t>Nordhaus</w:t>
      </w:r>
      <w:proofErr w:type="spellEnd"/>
      <w:r>
        <w:t>, “America’s nuclear future”, leading global thinkers on energy, climate, security, human development, and politics, The Breakthrough Institute]</w:t>
      </w:r>
    </w:p>
    <w:p w:rsidR="001508E6" w:rsidRPr="00542467" w:rsidRDefault="001508E6" w:rsidP="001508E6"/>
    <w:p w:rsidR="001508E6" w:rsidRPr="000A6036" w:rsidRDefault="001508E6" w:rsidP="001508E6">
      <w:pPr>
        <w:rPr>
          <w:sz w:val="16"/>
        </w:rPr>
      </w:pPr>
      <w:r w:rsidRPr="000A6036">
        <w:rPr>
          <w:sz w:val="16"/>
        </w:rPr>
        <w:t xml:space="preserve">Consider the fact that </w:t>
      </w:r>
      <w:r w:rsidRPr="00310944">
        <w:rPr>
          <w:rStyle w:val="Emphasis"/>
          <w:highlight w:val="yellow"/>
        </w:rPr>
        <w:t>the DOE can, at one of its labs</w:t>
      </w:r>
      <w:r w:rsidRPr="00310944">
        <w:rPr>
          <w:rStyle w:val="StyleBoldUnderline"/>
          <w:highlight w:val="yellow"/>
        </w:rPr>
        <w:t>,</w:t>
      </w:r>
      <w:r w:rsidRPr="00310944">
        <w:rPr>
          <w:sz w:val="16"/>
          <w:highlight w:val="yellow"/>
        </w:rPr>
        <w:t xml:space="preserve"> </w:t>
      </w:r>
      <w:r w:rsidRPr="00310944">
        <w:rPr>
          <w:rStyle w:val="StyleBoldUnderline"/>
          <w:highlight w:val="yellow"/>
        </w:rPr>
        <w:t xml:space="preserve">go ahead with </w:t>
      </w:r>
      <w:r w:rsidRPr="004C4B51">
        <w:rPr>
          <w:rStyle w:val="StyleBoldUnderline"/>
        </w:rPr>
        <w:t>a</w:t>
      </w:r>
      <w:r w:rsidRPr="000A6036">
        <w:rPr>
          <w:sz w:val="16"/>
        </w:rPr>
        <w:t xml:space="preserve">n experimental </w:t>
      </w:r>
      <w:r w:rsidRPr="00310944">
        <w:rPr>
          <w:rStyle w:val="StyleBoldUnderline"/>
          <w:highlight w:val="yellow"/>
        </w:rPr>
        <w:t>fission</w:t>
      </w:r>
      <w:r w:rsidRPr="000A6036">
        <w:rPr>
          <w:rStyle w:val="StyleBoldUnderline"/>
        </w:rPr>
        <w:t xml:space="preserve"> system</w:t>
      </w:r>
      <w:r w:rsidRPr="000A6036">
        <w:rPr>
          <w:sz w:val="16"/>
        </w:rPr>
        <w:t xml:space="preserve"> that is </w:t>
      </w:r>
      <w:r w:rsidRPr="00310944">
        <w:rPr>
          <w:rStyle w:val="Emphasis"/>
          <w:highlight w:val="yellow"/>
        </w:rPr>
        <w:t>not approved</w:t>
      </w:r>
      <w:r w:rsidRPr="00310944">
        <w:rPr>
          <w:sz w:val="16"/>
          <w:highlight w:val="yellow"/>
        </w:rPr>
        <w:t xml:space="preserve"> </w:t>
      </w:r>
      <w:r w:rsidRPr="00310944">
        <w:rPr>
          <w:rStyle w:val="StyleBoldUnderline"/>
          <w:highlight w:val="yellow"/>
        </w:rPr>
        <w:t>by the</w:t>
      </w:r>
      <w:r w:rsidRPr="000A6036">
        <w:rPr>
          <w:sz w:val="16"/>
        </w:rPr>
        <w:t xml:space="preserve"> Nuclear Regulatory Commission (</w:t>
      </w:r>
      <w:r w:rsidRPr="00310944">
        <w:rPr>
          <w:rStyle w:val="StyleBoldUnderline"/>
          <w:highlight w:val="yellow"/>
        </w:rPr>
        <w:t>NRC</w:t>
      </w:r>
      <w:r w:rsidRPr="000A6036">
        <w:rPr>
          <w:sz w:val="16"/>
        </w:rPr>
        <w:t xml:space="preserve">). After all, the </w:t>
      </w:r>
      <w:r w:rsidRPr="00310944">
        <w:rPr>
          <w:rStyle w:val="Emphasis"/>
          <w:highlight w:val="yellow"/>
        </w:rPr>
        <w:t>DOE is supposed to</w:t>
      </w:r>
      <w:r w:rsidRPr="000A6036">
        <w:rPr>
          <w:rStyle w:val="Emphasis"/>
        </w:rPr>
        <w:t xml:space="preserve"> </w:t>
      </w:r>
      <w:r w:rsidRPr="00310944">
        <w:rPr>
          <w:rStyle w:val="Emphasis"/>
          <w:highlight w:val="yellow"/>
        </w:rPr>
        <w:t>develop new tech</w:t>
      </w:r>
      <w:r w:rsidRPr="000A6036">
        <w:rPr>
          <w:rStyle w:val="Emphasis"/>
        </w:rPr>
        <w:t>nologies</w:t>
      </w:r>
      <w:r w:rsidRPr="000A6036">
        <w:rPr>
          <w:sz w:val="16"/>
        </w:rPr>
        <w:t xml:space="preserve">, while the </w:t>
      </w:r>
      <w:r w:rsidRPr="00310944">
        <w:rPr>
          <w:rStyle w:val="StyleBoldUnderline"/>
          <w:highlight w:val="yellow"/>
        </w:rPr>
        <w:t>NRC is supposed to deal with</w:t>
      </w:r>
      <w:r w:rsidRPr="000A6036">
        <w:rPr>
          <w:rStyle w:val="StyleBoldUnderline"/>
        </w:rPr>
        <w:t xml:space="preserve"> things in </w:t>
      </w:r>
      <w:r w:rsidRPr="00310944">
        <w:rPr>
          <w:rStyle w:val="StyleBoldUnderline"/>
          <w:highlight w:val="yellow"/>
        </w:rPr>
        <w:t>the civilian nuclear worl</w:t>
      </w:r>
      <w:r w:rsidRPr="000A6036">
        <w:rPr>
          <w:rStyle w:val="StyleBoldUnderline"/>
        </w:rPr>
        <w:t>d</w:t>
      </w:r>
      <w:r w:rsidRPr="000A6036">
        <w:rPr>
          <w:sz w:val="16"/>
        </w:rPr>
        <w:t>.</w:t>
      </w:r>
      <w:r w:rsidRPr="000A6036">
        <w:rPr>
          <w:sz w:val="12"/>
        </w:rPr>
        <w:t>¶</w:t>
      </w:r>
      <w:r w:rsidRPr="000A6036">
        <w:rPr>
          <w:sz w:val="16"/>
        </w:rPr>
        <w:t xml:space="preserve"> In other words, the </w:t>
      </w:r>
      <w:r w:rsidRPr="00310944">
        <w:rPr>
          <w:rStyle w:val="Emphasis"/>
          <w:highlight w:val="yellow"/>
        </w:rPr>
        <w:t>labs don't need NRC approva</w:t>
      </w:r>
      <w:r w:rsidRPr="000A6036">
        <w:rPr>
          <w:rStyle w:val="StyleBoldUnderline"/>
        </w:rPr>
        <w:t xml:space="preserve">l to make a </w:t>
      </w:r>
      <w:r w:rsidRPr="000A6036">
        <w:rPr>
          <w:sz w:val="16"/>
        </w:rPr>
        <w:t>5MW v</w:t>
      </w:r>
      <w:r w:rsidRPr="000A6036">
        <w:rPr>
          <w:rStyle w:val="StyleBoldUnderline"/>
        </w:rPr>
        <w:t xml:space="preserve">ersion of </w:t>
      </w:r>
      <w:proofErr w:type="spellStart"/>
      <w:r w:rsidRPr="000A6036">
        <w:rPr>
          <w:rStyle w:val="StyleBoldUnderline"/>
        </w:rPr>
        <w:t>TerraPower's</w:t>
      </w:r>
      <w:proofErr w:type="spellEnd"/>
      <w:r w:rsidRPr="000A6036">
        <w:rPr>
          <w:rStyle w:val="StyleBoldUnderline"/>
        </w:rPr>
        <w:t xml:space="preserve"> reactor. </w:t>
      </w:r>
      <w:r w:rsidRPr="00310944">
        <w:rPr>
          <w:rStyle w:val="Emphasis"/>
          <w:highlight w:val="yellow"/>
        </w:rPr>
        <w:t>They could just go do it</w:t>
      </w:r>
      <w:r w:rsidRPr="000A6036">
        <w:rPr>
          <w:sz w:val="16"/>
        </w:rPr>
        <w:t xml:space="preserve">. But it's so agonizing to get [lab] approval for that kind of thing. </w:t>
      </w:r>
      <w:proofErr w:type="gramStart"/>
      <w:r w:rsidRPr="000A6036">
        <w:rPr>
          <w:sz w:val="16"/>
        </w:rPr>
        <w:t>So political.</w:t>
      </w:r>
      <w:proofErr w:type="gramEnd"/>
      <w:r w:rsidRPr="000A6036">
        <w:rPr>
          <w:sz w:val="16"/>
        </w:rPr>
        <w:t xml:space="preserve"> </w:t>
      </w:r>
    </w:p>
    <w:p w:rsidR="001508E6" w:rsidRDefault="001508E6" w:rsidP="001508E6">
      <w:pPr>
        <w:pStyle w:val="Heading4"/>
      </w:pPr>
      <w:r>
        <w:t xml:space="preserve">Stable, continual funding key to </w:t>
      </w:r>
      <w:r>
        <w:rPr>
          <w:u w:val="single"/>
        </w:rPr>
        <w:t>certainty</w:t>
      </w:r>
      <w:r>
        <w:t xml:space="preserve"> and effectiveness of DOE labs</w:t>
      </w:r>
    </w:p>
    <w:p w:rsidR="001508E6" w:rsidRDefault="001508E6" w:rsidP="001508E6">
      <w:proofErr w:type="spellStart"/>
      <w:r>
        <w:rPr>
          <w:b/>
        </w:rPr>
        <w:t>Shellenberger</w:t>
      </w:r>
      <w:proofErr w:type="spellEnd"/>
      <w:r>
        <w:rPr>
          <w:b/>
        </w:rPr>
        <w:t xml:space="preserve"> and </w:t>
      </w:r>
      <w:proofErr w:type="spellStart"/>
      <w:r>
        <w:rPr>
          <w:b/>
        </w:rPr>
        <w:t>Nordhaus</w:t>
      </w:r>
      <w:proofErr w:type="spellEnd"/>
      <w:r>
        <w:rPr>
          <w:b/>
        </w:rPr>
        <w:t xml:space="preserve"> 13 </w:t>
      </w:r>
      <w:r>
        <w:t xml:space="preserve">[January 24, 2013, Michael </w:t>
      </w:r>
      <w:proofErr w:type="spellStart"/>
      <w:r>
        <w:t>Shellenberger</w:t>
      </w:r>
      <w:proofErr w:type="spellEnd"/>
      <w:r>
        <w:t xml:space="preserve">, Ted </w:t>
      </w:r>
      <w:proofErr w:type="spellStart"/>
      <w:r>
        <w:t>Nordhaus</w:t>
      </w:r>
      <w:proofErr w:type="spellEnd"/>
      <w:r>
        <w:t>, “America’s nuclear future”, leading global thinkers on energy, climate, security, human development, and politics, The Breakthrough Institute]</w:t>
      </w:r>
    </w:p>
    <w:p w:rsidR="001508E6" w:rsidRPr="000A6036" w:rsidRDefault="001508E6" w:rsidP="001508E6"/>
    <w:p w:rsidR="001508E6" w:rsidRPr="000A6036" w:rsidRDefault="001508E6" w:rsidP="001508E6">
      <w:pPr>
        <w:rPr>
          <w:sz w:val="16"/>
        </w:rPr>
      </w:pPr>
      <w:r w:rsidRPr="000A6036">
        <w:rPr>
          <w:sz w:val="16"/>
        </w:rPr>
        <w:t>Is the problem with Congress or DOE</w:t>
      </w:r>
      <w:proofErr w:type="gramStart"/>
      <w:r w:rsidRPr="000A6036">
        <w:rPr>
          <w:sz w:val="16"/>
        </w:rPr>
        <w:t>?</w:t>
      </w:r>
      <w:r w:rsidRPr="000A6036">
        <w:rPr>
          <w:sz w:val="12"/>
        </w:rPr>
        <w:t>¶</w:t>
      </w:r>
      <w:proofErr w:type="gramEnd"/>
      <w:r w:rsidRPr="000A6036">
        <w:rPr>
          <w:sz w:val="16"/>
        </w:rPr>
        <w:t xml:space="preserve"> Both. </w:t>
      </w:r>
      <w:r w:rsidRPr="000A6036">
        <w:rPr>
          <w:rStyle w:val="StyleBoldUnderline"/>
        </w:rPr>
        <w:t xml:space="preserve">At DOE </w:t>
      </w:r>
      <w:r w:rsidRPr="00310944">
        <w:rPr>
          <w:rStyle w:val="StyleBoldUnderline"/>
          <w:highlight w:val="yellow"/>
        </w:rPr>
        <w:t>there are a lot of layers of bureaucracy</w:t>
      </w:r>
      <w:r w:rsidRPr="000A6036">
        <w:rPr>
          <w:rStyle w:val="StyleBoldUnderline"/>
        </w:rPr>
        <w:t xml:space="preserve"> and very little continuity</w:t>
      </w:r>
      <w:r w:rsidRPr="000A6036">
        <w:rPr>
          <w:sz w:val="16"/>
        </w:rPr>
        <w:t xml:space="preserve">. </w:t>
      </w:r>
      <w:r w:rsidRPr="00310944">
        <w:rPr>
          <w:rStyle w:val="StyleBoldUnderline"/>
          <w:highlight w:val="yellow"/>
        </w:rPr>
        <w:t>Everything changes</w:t>
      </w:r>
      <w:r w:rsidRPr="000A6036">
        <w:rPr>
          <w:rStyle w:val="StyleBoldUnderline"/>
        </w:rPr>
        <w:t xml:space="preserve"> </w:t>
      </w:r>
      <w:r w:rsidRPr="00310944">
        <w:rPr>
          <w:rStyle w:val="StyleBoldUnderline"/>
          <w:highlight w:val="yellow"/>
        </w:rPr>
        <w:t>with every</w:t>
      </w:r>
      <w:r w:rsidRPr="000A6036">
        <w:rPr>
          <w:rStyle w:val="StyleBoldUnderline"/>
        </w:rPr>
        <w:t xml:space="preserve"> new </w:t>
      </w:r>
      <w:r w:rsidRPr="00310944">
        <w:rPr>
          <w:rStyle w:val="StyleBoldUnderline"/>
          <w:highlight w:val="yellow"/>
        </w:rPr>
        <w:t>administration</w:t>
      </w:r>
      <w:r w:rsidRPr="000A6036">
        <w:rPr>
          <w:rStyle w:val="StyleBoldUnderline"/>
        </w:rPr>
        <w:t>. The</w:t>
      </w:r>
      <w:r w:rsidRPr="000A6036">
        <w:rPr>
          <w:sz w:val="16"/>
        </w:rPr>
        <w:t xml:space="preserve"> long-term goals change. The result is that the </w:t>
      </w:r>
      <w:r w:rsidRPr="000A6036">
        <w:rPr>
          <w:rStyle w:val="StyleBoldUnderline"/>
        </w:rPr>
        <w:t>labs have become very conservative.</w:t>
      </w:r>
      <w:r w:rsidRPr="000A6036">
        <w:rPr>
          <w:rStyle w:val="StyleBoldUnderline"/>
          <w:sz w:val="12"/>
        </w:rPr>
        <w:t>¶</w:t>
      </w:r>
      <w:r w:rsidRPr="000A6036">
        <w:rPr>
          <w:sz w:val="16"/>
        </w:rPr>
        <w:t xml:space="preserve"> </w:t>
      </w:r>
      <w:proofErr w:type="gramStart"/>
      <w:r w:rsidRPr="000A6036">
        <w:rPr>
          <w:sz w:val="16"/>
        </w:rPr>
        <w:t>With</w:t>
      </w:r>
      <w:proofErr w:type="gramEnd"/>
      <w:r w:rsidRPr="000A6036">
        <w:rPr>
          <w:sz w:val="16"/>
        </w:rPr>
        <w:t xml:space="preserve"> a system that keeps </w:t>
      </w:r>
      <w:r w:rsidRPr="000A6036">
        <w:rPr>
          <w:rStyle w:val="StyleBoldUnderline"/>
        </w:rPr>
        <w:t>changing its priorities every few years</w:t>
      </w:r>
      <w:r w:rsidRPr="000A6036">
        <w:rPr>
          <w:sz w:val="16"/>
        </w:rPr>
        <w:t xml:space="preserve">, the </w:t>
      </w:r>
      <w:r w:rsidRPr="00310944">
        <w:rPr>
          <w:rStyle w:val="StyleBoldUnderline"/>
          <w:highlight w:val="yellow"/>
        </w:rPr>
        <w:t>labs are</w:t>
      </w:r>
      <w:r w:rsidRPr="000A6036">
        <w:rPr>
          <w:rStyle w:val="StyleBoldUnderline"/>
        </w:rPr>
        <w:t xml:space="preserve"> pretty </w:t>
      </w:r>
      <w:r w:rsidRPr="00310944">
        <w:rPr>
          <w:rStyle w:val="StyleBoldUnderline"/>
          <w:highlight w:val="yellow"/>
        </w:rPr>
        <w:t xml:space="preserve">demoralized. We cannot get a </w:t>
      </w:r>
      <w:r w:rsidRPr="00310944">
        <w:rPr>
          <w:rStyle w:val="Emphasis"/>
          <w:highlight w:val="yellow"/>
        </w:rPr>
        <w:t>coherent</w:t>
      </w:r>
      <w:r w:rsidRPr="000A6036">
        <w:rPr>
          <w:rStyle w:val="Emphasis"/>
        </w:rPr>
        <w:t xml:space="preserve"> accepted </w:t>
      </w:r>
      <w:r w:rsidRPr="00310944">
        <w:rPr>
          <w:rStyle w:val="Emphasis"/>
          <w:highlight w:val="yellow"/>
        </w:rPr>
        <w:t>long-term plan</w:t>
      </w:r>
      <w:r w:rsidRPr="000A6036">
        <w:rPr>
          <w:sz w:val="16"/>
        </w:rPr>
        <w:t xml:space="preserve">. </w:t>
      </w:r>
      <w:r w:rsidRPr="000A6036">
        <w:rPr>
          <w:rStyle w:val="StyleBoldUnderline"/>
        </w:rPr>
        <w:t>The French have a long-term plan. The Koreans, the Chinese, the Russians have it.</w:t>
      </w:r>
      <w:r w:rsidRPr="000A6036">
        <w:rPr>
          <w:sz w:val="16"/>
        </w:rPr>
        <w:t xml:space="preserve"> We don't have it. That's not the fault of the labs, </w:t>
      </w:r>
      <w:r w:rsidRPr="00310944">
        <w:rPr>
          <w:rStyle w:val="Emphasis"/>
          <w:highlight w:val="yellow"/>
        </w:rPr>
        <w:t>that's the fault of the administrations</w:t>
      </w:r>
      <w:r w:rsidRPr="000A6036">
        <w:rPr>
          <w:rStyle w:val="Emphasis"/>
        </w:rPr>
        <w:t>.</w:t>
      </w:r>
      <w:r w:rsidRPr="000A6036">
        <w:rPr>
          <w:rStyle w:val="Emphasis"/>
          <w:b w:val="0"/>
          <w:sz w:val="12"/>
          <w:u w:val="none"/>
        </w:rPr>
        <w:t>¶</w:t>
      </w:r>
      <w:r w:rsidRPr="000A6036">
        <w:rPr>
          <w:sz w:val="16"/>
        </w:rPr>
        <w:t xml:space="preserve"> Is this a problem of ideological and partisan polarization</w:t>
      </w:r>
      <w:proofErr w:type="gramStart"/>
      <w:r w:rsidRPr="000A6036">
        <w:rPr>
          <w:sz w:val="16"/>
        </w:rPr>
        <w:t>?</w:t>
      </w:r>
      <w:r w:rsidRPr="000A6036">
        <w:rPr>
          <w:sz w:val="12"/>
        </w:rPr>
        <w:t>¶</w:t>
      </w:r>
      <w:proofErr w:type="gramEnd"/>
      <w:r w:rsidRPr="000A6036">
        <w:rPr>
          <w:sz w:val="16"/>
        </w:rPr>
        <w:t xml:space="preserve"> George W. Bush actually had a good program on next generation nuclear. We were part of the Generation IV International Forum, working closely with Japan and France. We had a program that was headed toward certain kinds of advanced reactors, including liquid sodium, and a high temperature gas reactor. </w:t>
      </w:r>
      <w:r w:rsidRPr="000A6036">
        <w:rPr>
          <w:rStyle w:val="StyleBoldUnderline"/>
        </w:rPr>
        <w:t xml:space="preserve">When the Obama people came in all the Gen IV activities were stopped. </w:t>
      </w:r>
      <w:r w:rsidRPr="000A6036">
        <w:rPr>
          <w:sz w:val="16"/>
        </w:rPr>
        <w:t>Yucca Mountain was shut down. And we're off in totally new directions.</w:t>
      </w:r>
      <w:r w:rsidRPr="000A6036">
        <w:rPr>
          <w:sz w:val="12"/>
        </w:rPr>
        <w:t>¶</w:t>
      </w:r>
      <w:r w:rsidRPr="000A6036">
        <w:rPr>
          <w:sz w:val="16"/>
        </w:rPr>
        <w:t xml:space="preserve"> </w:t>
      </w:r>
      <w:proofErr w:type="gramStart"/>
      <w:r w:rsidRPr="000A6036">
        <w:rPr>
          <w:sz w:val="16"/>
        </w:rPr>
        <w:t>Partly</w:t>
      </w:r>
      <w:proofErr w:type="gramEnd"/>
      <w:r w:rsidRPr="000A6036">
        <w:rPr>
          <w:sz w:val="16"/>
        </w:rPr>
        <w:t xml:space="preserve">, but </w:t>
      </w:r>
      <w:r w:rsidRPr="000A6036">
        <w:rPr>
          <w:rStyle w:val="StyleBoldUnderline"/>
        </w:rPr>
        <w:t>there were even changes between</w:t>
      </w:r>
      <w:r w:rsidRPr="000A6036">
        <w:rPr>
          <w:sz w:val="16"/>
        </w:rPr>
        <w:t xml:space="preserve"> </w:t>
      </w:r>
      <w:r w:rsidRPr="000A6036">
        <w:rPr>
          <w:rStyle w:val="StyleBoldUnderline"/>
        </w:rPr>
        <w:t>the first</w:t>
      </w:r>
      <w:r w:rsidRPr="000A6036">
        <w:rPr>
          <w:sz w:val="16"/>
        </w:rPr>
        <w:t xml:space="preserve"> George W. </w:t>
      </w:r>
      <w:r w:rsidRPr="000A6036">
        <w:rPr>
          <w:rStyle w:val="StyleBoldUnderline"/>
        </w:rPr>
        <w:t>Bush term and the second</w:t>
      </w:r>
      <w:r w:rsidRPr="000A6036">
        <w:rPr>
          <w:sz w:val="16"/>
        </w:rPr>
        <w:t>. In first term, they were talking about reprocessing, and the second Gen IV designs</w:t>
      </w:r>
      <w:r w:rsidRPr="000A6036">
        <w:rPr>
          <w:rStyle w:val="StyleBoldUnderline"/>
        </w:rPr>
        <w:t xml:space="preserve">. We have an on again off again program that changes too often. </w:t>
      </w:r>
      <w:r w:rsidRPr="00310944">
        <w:rPr>
          <w:rStyle w:val="Emphasis"/>
          <w:highlight w:val="yellow"/>
        </w:rPr>
        <w:t>The next problem is the budget</w:t>
      </w:r>
      <w:r w:rsidRPr="000A6036">
        <w:rPr>
          <w:sz w:val="16"/>
        </w:rPr>
        <w:t xml:space="preserve">. The </w:t>
      </w:r>
      <w:r w:rsidRPr="00310944">
        <w:rPr>
          <w:rStyle w:val="StyleBoldUnderline"/>
          <w:highlight w:val="yellow"/>
        </w:rPr>
        <w:t xml:space="preserve">DOE nuclear budget is a </w:t>
      </w:r>
      <w:r w:rsidRPr="00310944">
        <w:rPr>
          <w:rStyle w:val="Emphasis"/>
          <w:highlight w:val="yellow"/>
        </w:rPr>
        <w:t>complete mess</w:t>
      </w:r>
      <w:r w:rsidRPr="000A6036">
        <w:rPr>
          <w:rStyle w:val="Emphasis"/>
        </w:rPr>
        <w:t>.</w:t>
      </w:r>
      <w:r w:rsidRPr="000A6036">
        <w:rPr>
          <w:sz w:val="16"/>
        </w:rPr>
        <w:t xml:space="preserve"> </w:t>
      </w:r>
      <w:r w:rsidRPr="000A6036">
        <w:rPr>
          <w:rStyle w:val="StyleBoldUnderline"/>
        </w:rPr>
        <w:t xml:space="preserve">They are </w:t>
      </w:r>
      <w:r w:rsidRPr="00310944">
        <w:rPr>
          <w:rStyle w:val="StyleBoldUnderline"/>
          <w:highlight w:val="yellow"/>
        </w:rPr>
        <w:t>working off of a continuing resolution</w:t>
      </w:r>
      <w:r w:rsidRPr="000A6036">
        <w:rPr>
          <w:sz w:val="16"/>
        </w:rPr>
        <w:t xml:space="preserve">, and in </w:t>
      </w:r>
      <w:r w:rsidRPr="000A6036">
        <w:rPr>
          <w:rStyle w:val="StyleBoldUnderline"/>
        </w:rPr>
        <w:t>that process you always take the lower budget line</w:t>
      </w:r>
      <w:r w:rsidRPr="000A6036">
        <w:rPr>
          <w:sz w:val="16"/>
        </w:rPr>
        <w:t xml:space="preserve"> from either the Senate or </w:t>
      </w:r>
      <w:r w:rsidRPr="00310944">
        <w:rPr>
          <w:sz w:val="16"/>
          <w:highlight w:val="yellow"/>
        </w:rPr>
        <w:t xml:space="preserve">House. </w:t>
      </w:r>
      <w:r w:rsidRPr="00310944">
        <w:rPr>
          <w:rStyle w:val="StyleBoldUnderline"/>
          <w:highlight w:val="yellow"/>
        </w:rPr>
        <w:t xml:space="preserve">This creates massive amounts of </w:t>
      </w:r>
      <w:r w:rsidRPr="00310944">
        <w:rPr>
          <w:rStyle w:val="Emphasis"/>
          <w:highlight w:val="yellow"/>
        </w:rPr>
        <w:t>uncertainty</w:t>
      </w:r>
      <w:r w:rsidRPr="000A6036">
        <w:rPr>
          <w:rStyle w:val="StyleBoldUnderline"/>
        </w:rPr>
        <w:t xml:space="preserve"> </w:t>
      </w:r>
      <w:r w:rsidRPr="000A6036">
        <w:rPr>
          <w:sz w:val="16"/>
        </w:rPr>
        <w:t>in the programs.</w:t>
      </w:r>
      <w:r w:rsidRPr="000A6036">
        <w:rPr>
          <w:sz w:val="12"/>
        </w:rPr>
        <w:t>¶</w:t>
      </w:r>
      <w:r w:rsidRPr="000A6036">
        <w:rPr>
          <w:sz w:val="16"/>
        </w:rPr>
        <w:t xml:space="preserve"> </w:t>
      </w:r>
      <w:proofErr w:type="gramStart"/>
      <w:r w:rsidRPr="000A6036">
        <w:rPr>
          <w:sz w:val="16"/>
        </w:rPr>
        <w:t>Who</w:t>
      </w:r>
      <w:proofErr w:type="gramEnd"/>
      <w:r w:rsidRPr="000A6036">
        <w:rPr>
          <w:sz w:val="16"/>
        </w:rPr>
        <w:t xml:space="preserve"> can change that? Can Obama just tell the labs to build a next gen nuclear reactor</w:t>
      </w:r>
      <w:proofErr w:type="gramStart"/>
      <w:r w:rsidRPr="000A6036">
        <w:rPr>
          <w:sz w:val="16"/>
        </w:rPr>
        <w:t>?</w:t>
      </w:r>
      <w:r w:rsidRPr="000A6036">
        <w:rPr>
          <w:sz w:val="12"/>
        </w:rPr>
        <w:t>¶</w:t>
      </w:r>
      <w:proofErr w:type="gramEnd"/>
      <w:r w:rsidRPr="000A6036">
        <w:rPr>
          <w:sz w:val="16"/>
        </w:rPr>
        <w:t xml:space="preserve"> No, </w:t>
      </w:r>
      <w:r w:rsidRPr="000A6036">
        <w:rPr>
          <w:rStyle w:val="Emphasis"/>
        </w:rPr>
        <w:t xml:space="preserve">it </w:t>
      </w:r>
      <w:r w:rsidRPr="00310944">
        <w:rPr>
          <w:rStyle w:val="Emphasis"/>
          <w:highlight w:val="yellow"/>
        </w:rPr>
        <w:t>has to go to Congress to change</w:t>
      </w:r>
      <w:r w:rsidRPr="00310944">
        <w:rPr>
          <w:sz w:val="16"/>
          <w:highlight w:val="yellow"/>
        </w:rPr>
        <w:t xml:space="preserve">. </w:t>
      </w:r>
      <w:r w:rsidRPr="00310944">
        <w:rPr>
          <w:rStyle w:val="Emphasis"/>
          <w:highlight w:val="yellow"/>
        </w:rPr>
        <w:t>The whole structure has to change</w:t>
      </w:r>
      <w:r w:rsidRPr="000A6036">
        <w:rPr>
          <w:sz w:val="16"/>
        </w:rPr>
        <w:t>.</w:t>
      </w:r>
      <w:r w:rsidRPr="000A6036">
        <w:rPr>
          <w:sz w:val="12"/>
        </w:rPr>
        <w:t>¶</w:t>
      </w:r>
      <w:r w:rsidRPr="000A6036">
        <w:rPr>
          <w:sz w:val="16"/>
        </w:rPr>
        <w:t xml:space="preserve"> What’s your general impression of the integral fast reactor (IFR), the prototype of which ran at Argonne-West [which is now part of Idaho] National Lab, and is now being marketed by General Electric as the PRISM reactor</w:t>
      </w:r>
      <w:proofErr w:type="gramStart"/>
      <w:r w:rsidRPr="000A6036">
        <w:rPr>
          <w:sz w:val="16"/>
        </w:rPr>
        <w:t>?</w:t>
      </w:r>
      <w:r w:rsidRPr="000A6036">
        <w:rPr>
          <w:sz w:val="12"/>
        </w:rPr>
        <w:t>¶</w:t>
      </w:r>
      <w:proofErr w:type="gramEnd"/>
      <w:r w:rsidRPr="000A6036">
        <w:rPr>
          <w:sz w:val="16"/>
        </w:rPr>
        <w:t xml:space="preserve"> The IFR is a sodium-cooled fast spectrum reactor with all the good and bad that come with it. The one sodium cooled reactor at Hanford ran for thirty years until we drilled a hole into it [after Congress ended funding for it in 1994]. France and Russia built versions as well.</w:t>
      </w:r>
      <w:r w:rsidRPr="000A6036">
        <w:rPr>
          <w:sz w:val="12"/>
        </w:rPr>
        <w:t>¶</w:t>
      </w:r>
      <w:r w:rsidRPr="000A6036">
        <w:rPr>
          <w:sz w:val="16"/>
        </w:rPr>
        <w:t xml:space="preserve"> </w:t>
      </w:r>
      <w:r w:rsidRPr="00310944">
        <w:rPr>
          <w:rStyle w:val="StyleBoldUnderline"/>
          <w:highlight w:val="yellow"/>
        </w:rPr>
        <w:t>What's new to the IFR is</w:t>
      </w:r>
      <w:r w:rsidRPr="000A6036">
        <w:rPr>
          <w:rStyle w:val="StyleBoldUnderline"/>
        </w:rPr>
        <w:t xml:space="preserve"> the </w:t>
      </w:r>
      <w:r w:rsidRPr="00310944">
        <w:rPr>
          <w:rStyle w:val="StyleBoldUnderline"/>
          <w:highlight w:val="yellow"/>
        </w:rPr>
        <w:t>on-site reprocessing</w:t>
      </w:r>
      <w:r w:rsidRPr="000A6036">
        <w:rPr>
          <w:rStyle w:val="StyleBoldUnderline"/>
        </w:rPr>
        <w:t xml:space="preserve">, and the feeding back of the actinides </w:t>
      </w:r>
      <w:r w:rsidRPr="000A6036">
        <w:rPr>
          <w:sz w:val="16"/>
        </w:rPr>
        <w:t xml:space="preserve">[radioactive elements like uranium and plutonium] </w:t>
      </w:r>
      <w:r w:rsidRPr="000A6036">
        <w:rPr>
          <w:rStyle w:val="StyleBoldUnderline"/>
        </w:rPr>
        <w:t xml:space="preserve">back into the fuel, so that nothing ever leaves it. The new IFR trick is in the </w:t>
      </w:r>
      <w:proofErr w:type="spellStart"/>
      <w:r w:rsidRPr="000A6036">
        <w:rPr>
          <w:rStyle w:val="StyleBoldUnderline"/>
        </w:rPr>
        <w:t>electrorefining</w:t>
      </w:r>
      <w:proofErr w:type="spellEnd"/>
      <w:r w:rsidRPr="000A6036">
        <w:rPr>
          <w:sz w:val="16"/>
        </w:rPr>
        <w:t xml:space="preserve"> [sometimes called </w:t>
      </w:r>
      <w:proofErr w:type="spellStart"/>
      <w:r w:rsidRPr="000A6036">
        <w:rPr>
          <w:sz w:val="16"/>
        </w:rPr>
        <w:t>pyroprocessing</w:t>
      </w:r>
      <w:proofErr w:type="spellEnd"/>
      <w:r w:rsidRPr="000A6036">
        <w:rPr>
          <w:sz w:val="16"/>
        </w:rPr>
        <w:t xml:space="preserve">] to reprocess the waste into new fuel, making it a continuous fuel cycle. So </w:t>
      </w:r>
      <w:r w:rsidRPr="00310944">
        <w:rPr>
          <w:rStyle w:val="StyleBoldUnderline"/>
          <w:highlight w:val="yellow"/>
        </w:rPr>
        <w:t>think of the IFR as a liquid sodium fast spectrum breeder</w:t>
      </w:r>
      <w:r w:rsidRPr="000A6036">
        <w:rPr>
          <w:rStyle w:val="StyleBoldUnderline"/>
        </w:rPr>
        <w:t xml:space="preserve"> reactor with a trick as to how to do the separation of actinides </w:t>
      </w:r>
      <w:r w:rsidRPr="00310944">
        <w:rPr>
          <w:rStyle w:val="StyleBoldUnderline"/>
          <w:highlight w:val="yellow"/>
        </w:rPr>
        <w:t xml:space="preserve">in an </w:t>
      </w:r>
      <w:r w:rsidRPr="00310944">
        <w:rPr>
          <w:rStyle w:val="Emphasis"/>
          <w:highlight w:val="yellow"/>
        </w:rPr>
        <w:t>effective fashion</w:t>
      </w:r>
      <w:r w:rsidRPr="000A6036">
        <w:rPr>
          <w:sz w:val="16"/>
        </w:rPr>
        <w:t>.</w:t>
      </w:r>
    </w:p>
    <w:p w:rsidR="002A2CBE" w:rsidRPr="00D47D30" w:rsidRDefault="002A2CBE" w:rsidP="002A2CBE">
      <w:pPr>
        <w:pStyle w:val="Heading4"/>
      </w:pPr>
      <w:r>
        <w:lastRenderedPageBreak/>
        <w:t>N</w:t>
      </w:r>
      <w:r w:rsidRPr="00D47D30">
        <w:t xml:space="preserve">uclear terrorism is </w:t>
      </w:r>
      <w:r w:rsidRPr="00D47D30">
        <w:rPr>
          <w:u w:val="single"/>
        </w:rPr>
        <w:t>extremely likely</w:t>
      </w:r>
      <w:r w:rsidRPr="00D47D30">
        <w:t xml:space="preserve"> and is comparatively the </w:t>
      </w:r>
      <w:r w:rsidRPr="00D47D30">
        <w:rPr>
          <w:u w:val="single"/>
        </w:rPr>
        <w:t>largest threat</w:t>
      </w:r>
      <w:r w:rsidRPr="00D47D30">
        <w:t xml:space="preserve"> to international stability </w:t>
      </w:r>
    </w:p>
    <w:p w:rsidR="002A2CBE" w:rsidRPr="00D47D30" w:rsidRDefault="002A2CBE" w:rsidP="002A2CBE">
      <w:proofErr w:type="spellStart"/>
      <w:r w:rsidRPr="00D47D30">
        <w:rPr>
          <w:b/>
        </w:rPr>
        <w:t>Jaspal</w:t>
      </w:r>
      <w:proofErr w:type="spellEnd"/>
      <w:r w:rsidRPr="00D47D30">
        <w:rPr>
          <w:b/>
        </w:rPr>
        <w:t xml:space="preserve"> 12 </w:t>
      </w:r>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p>
    <w:p w:rsidR="002A2CBE" w:rsidRPr="00D47D30" w:rsidRDefault="002A2CBE" w:rsidP="002A2CBE">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w:t>
      </w:r>
      <w:proofErr w:type="spellStart"/>
      <w:r w:rsidRPr="00D47D30">
        <w:rPr>
          <w:sz w:val="16"/>
          <w:szCs w:val="16"/>
        </w:rPr>
        <w:t>dml</w:t>
      </w:r>
      <w:proofErr w:type="spellEnd"/>
      <w:r w:rsidRPr="00D47D30">
        <w:rPr>
          <w:sz w:val="16"/>
          <w:szCs w:val="16"/>
        </w:rPr>
        <w:t>)</w:t>
      </w:r>
    </w:p>
    <w:p w:rsidR="002A2CBE" w:rsidRPr="00D47D30" w:rsidRDefault="002A2CBE" w:rsidP="002A2CBE"/>
    <w:p w:rsidR="002A2CBE" w:rsidRPr="0044656F" w:rsidRDefault="002A2CBE" w:rsidP="002A2CBE">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state</w:t>
      </w:r>
      <w:r w:rsidRPr="0044656F">
        <w:rPr>
          <w:sz w:val="12"/>
        </w:rPr>
        <w:t xml:space="preserve">. Indeed, </w:t>
      </w:r>
      <w:r w:rsidRPr="00D47D30">
        <w:rPr>
          <w:rStyle w:val="IntenseEmphasis"/>
        </w:rPr>
        <w:t xml:space="preserve">in an age of transnational terrorism and </w:t>
      </w:r>
      <w:r w:rsidRPr="00D47D30">
        <w:rPr>
          <w:rStyle w:val="IntenseEmphasis"/>
          <w:b/>
        </w:rPr>
        <w:t xml:space="preserve">unprecedented dissemination of </w:t>
      </w:r>
      <w:proofErr w:type="spellStart"/>
      <w:r w:rsidRPr="00D47D30">
        <w:rPr>
          <w:rStyle w:val="IntenseEmphasis"/>
          <w:b/>
        </w:rPr>
        <w:t>dualuse</w:t>
      </w:r>
      <w:proofErr w:type="spellEnd"/>
      <w:r w:rsidRPr="00D47D30">
        <w:rPr>
          <w:rStyle w:val="IntenseEmphasis"/>
          <w:b/>
        </w:rPr>
        <w:t xml:space="preserve"> nuclear technology</w:t>
      </w:r>
      <w:r w:rsidRPr="00D47D30">
        <w:rPr>
          <w:rStyle w:val="IntenseEmphasis"/>
        </w:rPr>
        <w:t xml:space="preserve">, </w:t>
      </w:r>
      <w:r w:rsidRPr="00310944">
        <w:rPr>
          <w:rStyle w:val="IntenseEmphasis"/>
          <w:highlight w:val="yellow"/>
        </w:rPr>
        <w:t>ignoring</w:t>
      </w:r>
      <w:r w:rsidRPr="00D47D30">
        <w:rPr>
          <w:rStyle w:val="IntenseEmphasis"/>
        </w:rPr>
        <w:t xml:space="preserve"> nuclear </w:t>
      </w:r>
      <w:r w:rsidRPr="00310944">
        <w:rPr>
          <w:rStyle w:val="IntenseEmphasis"/>
          <w:highlight w:val="yellow"/>
        </w:rPr>
        <w:t>terrorism</w:t>
      </w:r>
      <w:r w:rsidRPr="00D47D30">
        <w:rPr>
          <w:rStyle w:val="IntenseEmphasis"/>
        </w:rPr>
        <w:t xml:space="preserve"> threat </w:t>
      </w:r>
      <w:r w:rsidRPr="00310944">
        <w:rPr>
          <w:rStyle w:val="IntenseEmphasis"/>
          <w:highlight w:val="yellow"/>
        </w:rPr>
        <w:t xml:space="preserve">is an </w:t>
      </w:r>
      <w:r w:rsidRPr="00310944">
        <w:rPr>
          <w:rStyle w:val="Emphasis"/>
          <w:highlight w:val="yellow"/>
        </w:rPr>
        <w:t>imprudent</w:t>
      </w:r>
      <w:r w:rsidRPr="00D47D30">
        <w:rPr>
          <w:rStyle w:val="Emphasis"/>
        </w:rPr>
        <w:t xml:space="preserve"> policy </w:t>
      </w:r>
      <w:r w:rsidRPr="00310944">
        <w:rPr>
          <w:rStyle w:val="Emphasis"/>
          <w:highlight w:val="yellow"/>
        </w:rPr>
        <w:t>choice</w:t>
      </w:r>
      <w:r w:rsidRPr="0044656F">
        <w:rPr>
          <w:sz w:val="12"/>
        </w:rPr>
        <w:t xml:space="preserve">. The </w:t>
      </w:r>
      <w:r w:rsidRPr="00310944">
        <w:rPr>
          <w:rStyle w:val="IntenseEmphasis"/>
          <w:highlight w:val="yellow"/>
        </w:rPr>
        <w:t>incapability</w:t>
      </w:r>
      <w:r w:rsidRPr="0044656F">
        <w:rPr>
          <w:sz w:val="12"/>
        </w:rPr>
        <w:t xml:space="preserve"> of terrorist organizations </w:t>
      </w:r>
      <w:r w:rsidRPr="00310944">
        <w:rPr>
          <w:rStyle w:val="IntenseEmphasis"/>
          <w:highlight w:val="yellow"/>
        </w:rPr>
        <w:t>to engineer</w:t>
      </w:r>
      <w:r w:rsidRPr="00D47D30">
        <w:rPr>
          <w:rStyle w:val="IntenseEmphasis"/>
        </w:rPr>
        <w:t xml:space="preserve"> fissile </w:t>
      </w:r>
      <w:r w:rsidRPr="00310944">
        <w:rPr>
          <w:rStyle w:val="IntenseEmphasis"/>
          <w:highlight w:val="yellow"/>
        </w:rPr>
        <w:t>material</w:t>
      </w:r>
      <w:r w:rsidRPr="00D47D30">
        <w:rPr>
          <w:rStyle w:val="IntenseEmphasis"/>
        </w:rPr>
        <w:t xml:space="preserve"> </w:t>
      </w:r>
      <w:r w:rsidRPr="00310944">
        <w:rPr>
          <w:rStyle w:val="IntenseEmphasis"/>
          <w:b/>
          <w:highlight w:val="yellow"/>
        </w:rPr>
        <w:t>does not</w:t>
      </w:r>
      <w:r w:rsidRPr="00310944">
        <w:rPr>
          <w:b/>
          <w:sz w:val="12"/>
          <w:highlight w:val="yellow"/>
        </w:rPr>
        <w:t xml:space="preserve"> </w:t>
      </w:r>
      <w:r w:rsidRPr="00310944">
        <w:rPr>
          <w:rStyle w:val="IntenseEmphasis"/>
          <w:b/>
          <w:highlight w:val="yellow"/>
        </w:rPr>
        <w:t>eliminate</w:t>
      </w:r>
      <w:r w:rsidRPr="0044656F">
        <w:rPr>
          <w:sz w:val="12"/>
        </w:rPr>
        <w:t xml:space="preserve"> completely </w:t>
      </w:r>
      <w:r w:rsidRPr="00310944">
        <w:rPr>
          <w:rStyle w:val="IntenseEmphasis"/>
          <w:highlight w:val="yellow"/>
        </w:rPr>
        <w:t>the possibility of</w:t>
      </w:r>
      <w:r w:rsidRPr="00D47D30">
        <w:rPr>
          <w:rStyle w:val="IntenseEmphasis"/>
        </w:rPr>
        <w:t xml:space="preserve"> nuclear </w:t>
      </w:r>
      <w:r w:rsidRPr="00310944">
        <w:rPr>
          <w:rStyle w:val="IntenseEmphasis"/>
          <w:highlight w:val="yellow"/>
        </w:rPr>
        <w:t>terrorism</w:t>
      </w:r>
      <w:r w:rsidRPr="0044656F">
        <w:rPr>
          <w:sz w:val="12"/>
        </w:rPr>
        <w:t xml:space="preserve">. At the same time, </w:t>
      </w:r>
      <w:r w:rsidRPr="00310944">
        <w:rPr>
          <w:rStyle w:val="IntenseEmphasis"/>
          <w:highlight w:val="yellow"/>
        </w:rPr>
        <w:t>the absence of an example</w:t>
      </w:r>
      <w:r w:rsidRPr="0019516D">
        <w:rPr>
          <w:sz w:val="12"/>
        </w:rPr>
        <w:t xml:space="preserve"> or precedent of a nuclear/ radiological terrorism </w:t>
      </w:r>
      <w:r w:rsidRPr="00310944">
        <w:rPr>
          <w:rStyle w:val="IntenseEmphasis"/>
          <w:b/>
          <w:highlight w:val="yellow"/>
        </w:rPr>
        <w:t>does not qualify the assertion</w:t>
      </w:r>
      <w:r w:rsidRPr="00310944">
        <w:rPr>
          <w:rStyle w:val="IntenseEmphasis"/>
          <w:highlight w:val="yellow"/>
        </w:rPr>
        <w:t xml:space="preserve"> that </w:t>
      </w:r>
      <w:r w:rsidRPr="0019516D">
        <w:rPr>
          <w:rStyle w:val="IntenseEmphasis"/>
        </w:rPr>
        <w:t>the</w:t>
      </w:r>
      <w:r w:rsidRPr="0019516D">
        <w:rPr>
          <w:sz w:val="12"/>
        </w:rPr>
        <w:t xml:space="preserve"> nuclear/radiological </w:t>
      </w:r>
      <w:r w:rsidRPr="00310944">
        <w:rPr>
          <w:rStyle w:val="IntenseEmphasis"/>
          <w:highlight w:val="yellow"/>
        </w:rPr>
        <w:t>terrorism ought to</w:t>
      </w:r>
      <w:r w:rsidRPr="0019516D">
        <w:rPr>
          <w:rStyle w:val="IntenseEmphasis"/>
        </w:rPr>
        <w:t xml:space="preserve"> be </w:t>
      </w:r>
      <w:r w:rsidRPr="00310944">
        <w:rPr>
          <w:rStyle w:val="IntenseEmphasis"/>
          <w:highlight w:val="yellow"/>
        </w:rPr>
        <w:t>remain</w:t>
      </w:r>
      <w:r w:rsidRPr="0019516D">
        <w:rPr>
          <w:rStyle w:val="IntenseEmphasis"/>
        </w:rPr>
        <w:t xml:space="preserve">ed </w:t>
      </w:r>
      <w:r w:rsidRPr="00310944">
        <w:rPr>
          <w:rStyle w:val="IntenseEmphasis"/>
          <w:highlight w:val="yellow"/>
        </w:rPr>
        <w:t>a myth</w:t>
      </w:r>
      <w:r w:rsidRPr="0044656F">
        <w:rPr>
          <w:sz w:val="12"/>
        </w:rPr>
        <w:t xml:space="preserve">. Farsighted rationality obligates that </w:t>
      </w:r>
      <w:r w:rsidRPr="00310944">
        <w:rPr>
          <w:rStyle w:val="Emphasis"/>
          <w:highlight w:val="yellow"/>
        </w:rPr>
        <w:t>one</w:t>
      </w:r>
      <w:r w:rsidRPr="00D47D30">
        <w:rPr>
          <w:rStyle w:val="Emphasis"/>
        </w:rPr>
        <w:t xml:space="preserve"> </w:t>
      </w:r>
      <w:r w:rsidRPr="00310944">
        <w:rPr>
          <w:rStyle w:val="Emphasis"/>
          <w:highlight w:val="yellow"/>
        </w:rPr>
        <w:t>should not miscalculate</w:t>
      </w:r>
      <w:r w:rsidRPr="00D47D30">
        <w:rPr>
          <w:rStyle w:val="IntenseEmphasis"/>
          <w:b/>
        </w:rPr>
        <w:t xml:space="preserve"> transnational </w:t>
      </w:r>
      <w:r w:rsidRPr="00310944">
        <w:rPr>
          <w:rStyle w:val="IntenseEmphasis"/>
          <w:b/>
          <w:highlight w:val="yellow"/>
        </w:rPr>
        <w:t>terrorist groups</w:t>
      </w:r>
      <w:r w:rsidRPr="00D47D30">
        <w:rPr>
          <w:rStyle w:val="IntenseEmphasis"/>
        </w:rPr>
        <w:t xml:space="preserve"> — whose behavior suggests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310944">
        <w:rPr>
          <w:rStyle w:val="IntenseEmphasis"/>
          <w:b/>
          <w:highlight w:val="yellow"/>
        </w:rPr>
        <w:t>huge amount of</w:t>
      </w:r>
      <w:r w:rsidRPr="00D47D30">
        <w:rPr>
          <w:rStyle w:val="IntenseEmphasis"/>
          <w:b/>
        </w:rPr>
        <w:t xml:space="preserve"> </w:t>
      </w:r>
      <w:r w:rsidRPr="00310944">
        <w:rPr>
          <w:rStyle w:val="IntenseEmphasis"/>
          <w:b/>
          <w:highlight w:val="yellow"/>
        </w:rPr>
        <w:t>nuclear material</w:t>
      </w:r>
      <w:r w:rsidRPr="00310944">
        <w:rPr>
          <w:rStyle w:val="IntenseEmphasis"/>
          <w:highlight w:val="yellow"/>
        </w:rPr>
        <w:t xml:space="preserve"> is spread around the globe</w:t>
      </w:r>
      <w:r w:rsidRPr="0044656F">
        <w:rPr>
          <w:sz w:val="12"/>
        </w:rPr>
        <w:t xml:space="preserve">. According to estimate </w:t>
      </w:r>
      <w:r w:rsidRPr="00310944">
        <w:rPr>
          <w:rStyle w:val="IntenseEmphasis"/>
          <w:highlight w:val="yellow"/>
        </w:rPr>
        <w:t xml:space="preserve">it is enough to build </w:t>
      </w:r>
      <w:r w:rsidRPr="00310944">
        <w:rPr>
          <w:rStyle w:val="IntenseEmphasis"/>
          <w:b/>
          <w:highlight w:val="yellow"/>
        </w:rPr>
        <w:t xml:space="preserve">more than </w:t>
      </w:r>
      <w:r w:rsidRPr="00310944">
        <w:rPr>
          <w:rStyle w:val="Emphasis"/>
          <w:highlight w:val="yellow"/>
        </w:rPr>
        <w:t>120,000</w:t>
      </w:r>
      <w:r w:rsidRPr="00D47D30">
        <w:rPr>
          <w:rStyle w:val="IntenseEmphasis"/>
          <w:b/>
        </w:rPr>
        <w:t xml:space="preserve"> Hiroshima-sized nuclear </w:t>
      </w:r>
      <w:r w:rsidRPr="00310944">
        <w:rPr>
          <w:rStyle w:val="IntenseEmphasis"/>
          <w:b/>
          <w:highlight w:val="yellow"/>
        </w:rPr>
        <w:t>bombs</w:t>
      </w:r>
      <w:r w:rsidRPr="0044656F">
        <w:rPr>
          <w:sz w:val="12"/>
        </w:rPr>
        <w:t xml:space="preserve"> (Fissile Material Working Group, 2010, April 1). The alarming fact is that </w:t>
      </w:r>
      <w:r w:rsidRPr="00310944">
        <w:rPr>
          <w:rStyle w:val="IntenseEmphasis"/>
          <w:highlight w:val="yellow"/>
        </w:rPr>
        <w:t>a few storage sites</w:t>
      </w:r>
      <w:r w:rsidRPr="0044656F">
        <w:rPr>
          <w:sz w:val="12"/>
        </w:rPr>
        <w:t xml:space="preserve"> of nuclear/radiological materials </w:t>
      </w:r>
      <w:r w:rsidRPr="00310944">
        <w:rPr>
          <w:rStyle w:val="IntenseEmphasis"/>
          <w:b/>
          <w:highlight w:val="yellow"/>
        </w:rPr>
        <w:t>are inadequately secured</w:t>
      </w:r>
      <w:r w:rsidRPr="00310944">
        <w:rPr>
          <w:rStyle w:val="IntenseEmphasis"/>
          <w:highlight w:val="yellow"/>
        </w:rPr>
        <w:t xml:space="preserve"> and</w:t>
      </w:r>
      <w:r w:rsidRPr="00D47D30">
        <w:rPr>
          <w:rStyle w:val="IntenseEmphasis"/>
        </w:rPr>
        <w:t xml:space="preserve"> </w:t>
      </w:r>
      <w:r w:rsidRPr="00310944">
        <w:rPr>
          <w:rStyle w:val="IntenseEmphasis"/>
          <w:highlight w:val="yellow"/>
        </w:rPr>
        <w:t>continue to be accumulated in unstable regions</w:t>
      </w:r>
      <w:r w:rsidRPr="00310944">
        <w:rPr>
          <w:sz w:val="12"/>
          <w:highlight w:val="yellow"/>
        </w:rPr>
        <w:t xml:space="preserve"> (</w:t>
      </w:r>
      <w:proofErr w:type="spellStart"/>
      <w:r w:rsidRPr="0044656F">
        <w:rPr>
          <w:sz w:val="12"/>
        </w:rPr>
        <w:t>Sambaiew</w:t>
      </w:r>
      <w:proofErr w:type="spellEnd"/>
      <w:r w:rsidRPr="0044656F">
        <w:rPr>
          <w:sz w:val="12"/>
        </w:rPr>
        <w:t xml:space="preserve">, 2010, February). Attempts at stealing fissile material had already been discovered (Din &amp; </w:t>
      </w:r>
      <w:proofErr w:type="spellStart"/>
      <w:r w:rsidRPr="0044656F">
        <w:rPr>
          <w:sz w:val="12"/>
        </w:rPr>
        <w:t>Zhiwei</w:t>
      </w:r>
      <w:proofErr w:type="spellEnd"/>
      <w:r w:rsidRPr="0044656F">
        <w:rPr>
          <w:sz w:val="12"/>
        </w:rPr>
        <w:t xml:space="preserve">, 2003: 18). </w:t>
      </w:r>
      <w:r w:rsidRPr="00310944">
        <w:rPr>
          <w:rStyle w:val="Emphasis"/>
          <w:highlight w:val="yellow"/>
        </w:rPr>
        <w:t>Numerous</w:t>
      </w:r>
      <w:r w:rsidRPr="00D47D30">
        <w:rPr>
          <w:rStyle w:val="Emphasis"/>
        </w:rPr>
        <w:t xml:space="preserve"> </w:t>
      </w:r>
      <w:r w:rsidRPr="00310944">
        <w:rPr>
          <w:rStyle w:val="Emphasis"/>
          <w:highlight w:val="yellow"/>
        </w:rPr>
        <w:t>evidences confirm</w:t>
      </w:r>
      <w:r w:rsidRPr="00310944">
        <w:rPr>
          <w:rStyle w:val="IntenseEmphasis"/>
          <w:highlight w:val="yellow"/>
        </w:rPr>
        <w:t xml:space="preserve"> </w:t>
      </w:r>
      <w:r w:rsidRPr="00310944">
        <w:rPr>
          <w:rStyle w:val="IntenseEmphasis"/>
          <w:b/>
          <w:highlight w:val="yellow"/>
        </w:rPr>
        <w:t>that terrorist</w:t>
      </w:r>
      <w:r w:rsidRPr="00D47D30">
        <w:rPr>
          <w:rStyle w:val="IntenseEmphasis"/>
          <w:b/>
        </w:rPr>
        <w:t xml:space="preserve"> group</w:t>
      </w:r>
      <w:r w:rsidRPr="00310944">
        <w:rPr>
          <w:rStyle w:val="IntenseEmphasis"/>
          <w:b/>
          <w:highlight w:val="yellow"/>
        </w:rPr>
        <w:t>s</w:t>
      </w:r>
      <w:r w:rsidRPr="00D47D30">
        <w:rPr>
          <w:rStyle w:val="IntenseEmphasis"/>
          <w:b/>
        </w:rPr>
        <w:t xml:space="preserve"> </w:t>
      </w:r>
      <w:r w:rsidRPr="00310944">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 xml:space="preserve">stated that acquiring nuclear weapons was </w:t>
      </w:r>
      <w:proofErr w:type="spellStart"/>
      <w:r w:rsidRPr="00D47D30">
        <w:rPr>
          <w:rStyle w:val="IntenseEmphasis"/>
        </w:rPr>
        <w:t>a“religious</w:t>
      </w:r>
      <w:proofErr w:type="spellEnd"/>
      <w:r w:rsidRPr="00D47D30">
        <w:rPr>
          <w:rStyle w:val="IntenseEmphasis"/>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4656F">
        <w:rPr>
          <w:sz w:val="12"/>
        </w:rPr>
        <w:t>Mahmood</w:t>
      </w:r>
      <w:proofErr w:type="spellEnd"/>
      <w:r w:rsidRPr="0044656F">
        <w:rPr>
          <w:sz w:val="12"/>
        </w:rPr>
        <w:t xml:space="preserve"> did not share nuclear know-how with </w:t>
      </w:r>
      <w:r w:rsidRPr="00310944">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310944">
        <w:rPr>
          <w:rStyle w:val="IntenseEmphasis"/>
          <w:highlight w:val="yellow"/>
        </w:rPr>
        <w:t>the</w:t>
      </w:r>
      <w:r w:rsidRPr="00D47D30">
        <w:rPr>
          <w:rStyle w:val="IntenseEmphasis"/>
        </w:rPr>
        <w:t xml:space="preserve"> terrorist </w:t>
      </w:r>
      <w:r w:rsidRPr="00310944">
        <w:rPr>
          <w:rStyle w:val="IntenseEmphasis"/>
          <w:highlight w:val="yellow"/>
        </w:rPr>
        <w:t xml:space="preserve">group </w:t>
      </w:r>
      <w:r w:rsidRPr="00310944">
        <w:rPr>
          <w:rStyle w:val="IntenseEmphasis"/>
          <w:b/>
          <w:highlight w:val="yellow"/>
        </w:rPr>
        <w:t>has sympathizers in the</w:t>
      </w:r>
      <w:r w:rsidRPr="00D47D30">
        <w:rPr>
          <w:rStyle w:val="IntenseEmphasis"/>
          <w:b/>
        </w:rPr>
        <w:t xml:space="preserve"> </w:t>
      </w:r>
      <w:r w:rsidRPr="00310944">
        <w:rPr>
          <w:rStyle w:val="IntenseEmphasis"/>
          <w:b/>
          <w:highlight w:val="yellow"/>
        </w:rPr>
        <w:t>nuclear</w:t>
      </w:r>
      <w:r w:rsidRPr="00D47D30">
        <w:rPr>
          <w:rStyle w:val="IntenseEmphasis"/>
          <w:b/>
        </w:rPr>
        <w:t xml:space="preserve"> scientific </w:t>
      </w:r>
      <w:r w:rsidRPr="00310944">
        <w:rPr>
          <w:rStyle w:val="IntenseEmphasis"/>
          <w:b/>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310944">
        <w:rPr>
          <w:rStyle w:val="IntenseEmphasis"/>
          <w:highlight w:val="yellow"/>
        </w:rPr>
        <w:t>covert meetings</w:t>
      </w:r>
      <w:r w:rsidRPr="00D47D30">
        <w:rPr>
          <w:rStyle w:val="IntenseEmphasis"/>
        </w:rPr>
        <w:t xml:space="preserve"> between nuclear scientists and al Qaeda members </w:t>
      </w:r>
      <w:r w:rsidRPr="00310944">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310944">
        <w:rPr>
          <w:rStyle w:val="IntenseEmphasis"/>
          <w:b/>
          <w:highlight w:val="yellow"/>
        </w:rPr>
        <w:t>the</w:t>
      </w:r>
      <w:r w:rsidRPr="00D47D30">
        <w:rPr>
          <w:rStyle w:val="IntenseEmphasis"/>
          <w:b/>
        </w:rPr>
        <w:t xml:space="preserve"> nuclear </w:t>
      </w:r>
      <w:r w:rsidRPr="00310944">
        <w:rPr>
          <w:rStyle w:val="IntenseEmphasis"/>
          <w:b/>
          <w:highlight w:val="yellow"/>
        </w:rPr>
        <w:t>deterrence strategy</w:t>
      </w:r>
      <w:r w:rsidRPr="00310944">
        <w:rPr>
          <w:rStyle w:val="IntenseEmphasis"/>
          <w:highlight w:val="yellow"/>
        </w:rPr>
        <w:t xml:space="preserve"> </w:t>
      </w:r>
      <w:r w:rsidRPr="00310944">
        <w:rPr>
          <w:rStyle w:val="Emphasis"/>
          <w:highlight w:val="yellow"/>
        </w:rPr>
        <w:t>cannot deter</w:t>
      </w:r>
      <w:r w:rsidRPr="00310944">
        <w:rPr>
          <w:rStyle w:val="IntenseEmphasis"/>
          <w:b/>
          <w:highlight w:val="yellow"/>
        </w:rPr>
        <w:t xml:space="preserve"> the</w:t>
      </w:r>
      <w:r w:rsidRPr="00D47D30">
        <w:rPr>
          <w:rStyle w:val="IntenseEmphasis"/>
          <w:b/>
        </w:rPr>
        <w:t xml:space="preserve"> transnational </w:t>
      </w:r>
      <w:r w:rsidRPr="00310944">
        <w:rPr>
          <w:rStyle w:val="IntenseEmphasis"/>
          <w:b/>
          <w:highlight w:val="yellow"/>
        </w:rPr>
        <w:t>terrorist</w:t>
      </w:r>
      <w:r w:rsidRPr="00D47D30">
        <w:rPr>
          <w:rStyle w:val="IntenseEmphasis"/>
          <w:b/>
        </w:rPr>
        <w:t xml:space="preserve"> syndicate</w:t>
      </w:r>
      <w:r w:rsidRPr="00D47D30">
        <w:rPr>
          <w:rStyle w:val="IntenseEmphasis"/>
        </w:rPr>
        <w:t xml:space="preserve"> </w:t>
      </w:r>
      <w:r w:rsidRPr="00310944">
        <w:rPr>
          <w:rStyle w:val="IntenseEmphasis"/>
          <w:highlight w:val="yellow"/>
        </w:rPr>
        <w:t>from</w:t>
      </w:r>
      <w:r w:rsidRPr="00310944">
        <w:rPr>
          <w:sz w:val="12"/>
          <w:highlight w:val="yellow"/>
        </w:rPr>
        <w:t xml:space="preserve"> </w:t>
      </w:r>
      <w:r w:rsidRPr="00310944">
        <w:rPr>
          <w:rStyle w:val="IntenseEmphasis"/>
          <w:highlight w:val="yellow"/>
        </w:rPr>
        <w:t>nuclear</w:t>
      </w:r>
      <w:r w:rsidRPr="0044656F">
        <w:rPr>
          <w:sz w:val="12"/>
        </w:rPr>
        <w:t xml:space="preserve">/radiological terrorist </w:t>
      </w:r>
      <w:r w:rsidRPr="00310944">
        <w:rPr>
          <w:rStyle w:val="IntenseEmphasis"/>
          <w:highlight w:val="yellow"/>
        </w:rPr>
        <w:t>attacks</w:t>
      </w:r>
      <w:r w:rsidRPr="0044656F">
        <w:rPr>
          <w:sz w:val="12"/>
        </w:rPr>
        <w:t xml:space="preserve">. Daniel </w:t>
      </w:r>
      <w:proofErr w:type="spellStart"/>
      <w:r w:rsidRPr="0044656F">
        <w:rPr>
          <w:sz w:val="12"/>
        </w:rPr>
        <w:t>Whiteneck</w:t>
      </w:r>
      <w:proofErr w:type="spellEnd"/>
      <w:r w:rsidRPr="0044656F">
        <w:rPr>
          <w:sz w:val="12"/>
        </w:rPr>
        <w:t xml:space="preserve"> pointed out: “</w:t>
      </w:r>
      <w:r w:rsidRPr="00310944">
        <w:rPr>
          <w:rStyle w:val="IntenseEmphasis"/>
          <w:b/>
          <w:highlight w:val="yellow"/>
        </w:rPr>
        <w:t>Evidence suggests</w:t>
      </w:r>
      <w:r w:rsidRPr="0044656F">
        <w:rPr>
          <w:sz w:val="12"/>
        </w:rPr>
        <w:t xml:space="preserve">, for example, </w:t>
      </w:r>
      <w:r w:rsidRPr="00310944">
        <w:rPr>
          <w:rStyle w:val="IntenseEmphasis"/>
          <w:highlight w:val="yellow"/>
        </w:rPr>
        <w:t>that al Qaeda</w:t>
      </w:r>
      <w:r w:rsidRPr="0044656F">
        <w:rPr>
          <w:sz w:val="12"/>
        </w:rPr>
        <w:t xml:space="preserve"> might not only use WMD simply to demonstrate the magnitude of its capability but that it </w:t>
      </w:r>
      <w:r w:rsidRPr="00310944">
        <w:rPr>
          <w:rStyle w:val="Emphasis"/>
          <w:highlight w:val="yellow"/>
        </w:rPr>
        <w:t>might</w:t>
      </w:r>
      <w:r w:rsidRPr="00D47D30">
        <w:rPr>
          <w:rStyle w:val="Emphasis"/>
        </w:rPr>
        <w:t xml:space="preserve"> actually </w:t>
      </w:r>
      <w:r w:rsidRPr="00310944">
        <w:rPr>
          <w:rStyle w:val="Emphasis"/>
          <w:highlight w:val="yellow"/>
        </w:rPr>
        <w:t>welcome</w:t>
      </w:r>
      <w:r w:rsidRPr="00D47D30">
        <w:rPr>
          <w:rStyle w:val="IntenseEmphasis"/>
          <w:b/>
        </w:rPr>
        <w:t xml:space="preserve"> </w:t>
      </w:r>
      <w:r w:rsidRPr="00310944">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310944">
        <w:rPr>
          <w:rStyle w:val="IntenseEmphasis"/>
          <w:b/>
          <w:highlight w:val="yellow"/>
        </w:rPr>
        <w:t xml:space="preserve">if it included </w:t>
      </w:r>
      <w:r w:rsidRPr="00310944">
        <w:rPr>
          <w:rStyle w:val="Emphasis"/>
          <w:highlight w:val="yellow"/>
        </w:rPr>
        <w:t>catalytic effects</w:t>
      </w:r>
      <w:r w:rsidRPr="00D47D30">
        <w:rPr>
          <w:rStyle w:val="IntenseEmphasis"/>
          <w:b/>
        </w:rPr>
        <w:t xml:space="preserve"> on governments</w:t>
      </w:r>
      <w:r w:rsidRPr="0044656F">
        <w:rPr>
          <w:sz w:val="12"/>
        </w:rPr>
        <w:t xml:space="preserve"> and societies in the Muslim world. </w:t>
      </w:r>
      <w:r w:rsidRPr="00310944">
        <w:rPr>
          <w:rStyle w:val="IntenseEmphasis"/>
          <w:highlight w:val="yellow"/>
        </w:rPr>
        <w:t>An adversary that prefers escalation</w:t>
      </w:r>
      <w:r w:rsidRPr="00D47D30">
        <w:rPr>
          <w:rStyle w:val="IntenseEmphasis"/>
        </w:rPr>
        <w:t xml:space="preserve"> regardless of the consequences </w:t>
      </w:r>
      <w:r w:rsidRPr="00310944">
        <w:rPr>
          <w:rStyle w:val="Emphasis"/>
          <w:highlight w:val="yellow"/>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310944">
        <w:rPr>
          <w:rStyle w:val="IntenseEmphasis"/>
          <w:highlight w:val="yellow"/>
        </w:rPr>
        <w:t>One terrorist</w:t>
      </w:r>
      <w:r w:rsidRPr="00D47D30">
        <w:rPr>
          <w:rStyle w:val="IntenseEmphasis"/>
        </w:rPr>
        <w:t xml:space="preserve"> with one nuclear weapon </w:t>
      </w:r>
      <w:r w:rsidRPr="00310944">
        <w:rPr>
          <w:rStyle w:val="IntenseEmphasis"/>
          <w:highlight w:val="yellow"/>
        </w:rPr>
        <w:t>could</w:t>
      </w:r>
      <w:r w:rsidRPr="00D47D30">
        <w:rPr>
          <w:rStyle w:val="IntenseEmphasis"/>
        </w:rPr>
        <w:t xml:space="preserve"> </w:t>
      </w:r>
      <w:r w:rsidRPr="00310944">
        <w:rPr>
          <w:rStyle w:val="IntenseEmphasis"/>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i). </w:t>
      </w:r>
      <w:r w:rsidRPr="00D47D30">
        <w:rPr>
          <w:rStyle w:val="IntenseEmphasis"/>
        </w:rPr>
        <w:t xml:space="preserve">The United States declared that it </w:t>
      </w:r>
      <w:r w:rsidRPr="00D47D30">
        <w:rPr>
          <w:rStyle w:val="IntenseEmphasis"/>
        </w:rPr>
        <w:lastRenderedPageBreak/>
        <w:t xml:space="preserve">reserved the right </w:t>
      </w:r>
      <w:proofErr w:type="spellStart"/>
      <w:r w:rsidRPr="00D47D30">
        <w:rPr>
          <w:rStyle w:val="IntenseEmphasis"/>
        </w:rPr>
        <w:t>to“hold</w:t>
      </w:r>
      <w:proofErr w:type="spellEnd"/>
      <w:r w:rsidRPr="00D47D30">
        <w:rPr>
          <w:rStyle w:val="IntenseEmphasis"/>
        </w:rPr>
        <w:t xml:space="preserve">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2A2CBE" w:rsidRDefault="002A2CBE">
      <w:pPr>
        <w:spacing w:after="200" w:line="276" w:lineRule="auto"/>
        <w:rPr>
          <w:rFonts w:asciiTheme="minorHAnsi" w:hAnsiTheme="minorHAnsi" w:cstheme="minorBidi"/>
        </w:rPr>
      </w:pPr>
    </w:p>
    <w:p w:rsidR="00FD001F" w:rsidRPr="00372DF1" w:rsidRDefault="00FD001F" w:rsidP="00FD001F">
      <w:pPr>
        <w:pStyle w:val="Heading4"/>
      </w:pPr>
      <w:r>
        <w:t>IFR can solves alt-causes</w:t>
      </w:r>
    </w:p>
    <w:p w:rsidR="00FD001F" w:rsidRDefault="00FD001F" w:rsidP="00FD001F">
      <w:proofErr w:type="spellStart"/>
      <w:r w:rsidRPr="00372DF1">
        <w:rPr>
          <w:b/>
        </w:rPr>
        <w:t>Blees</w:t>
      </w:r>
      <w:proofErr w:type="spellEnd"/>
      <w:r w:rsidRPr="00372DF1">
        <w:rPr>
          <w:b/>
        </w:rPr>
        <w:t xml:space="preserve"> 12</w:t>
      </w:r>
      <w:r>
        <w:t xml:space="preserve"> [“Roads Not Taken (yet)”, Posted on 31 May 2012 by Tom </w:t>
      </w:r>
      <w:proofErr w:type="spellStart"/>
      <w:r>
        <w:t>Blees</w:t>
      </w:r>
      <w:proofErr w:type="spellEnd"/>
      <w:r>
        <w:t xml:space="preserve">. Tom </w:t>
      </w:r>
      <w:proofErr w:type="spellStart"/>
      <w:r>
        <w:t>Blees</w:t>
      </w:r>
      <w:proofErr w:type="spellEnd"/>
      <w:r>
        <w:t xml:space="preserve"> is the author of Prescription for the Planet – The Painless Remedy for Our Energy &amp; Environmental Crises. Tom is also the president of the Science Council for Global Initiatives and a board member of the UN-affiliated World Energy Forum [wef21.org]. Many of the goals of SCGI, and the methods to achieve </w:t>
      </w:r>
      <w:proofErr w:type="gramStart"/>
      <w:r>
        <w:t>them,</w:t>
      </w:r>
      <w:proofErr w:type="gramEnd"/>
      <w:r>
        <w:t xml:space="preserve"> are elucidated in the pages of </w:t>
      </w:r>
      <w:proofErr w:type="spellStart"/>
      <w:r>
        <w:t>Blees’s</w:t>
      </w:r>
      <w:proofErr w:type="spellEnd"/>
      <w:r>
        <w:t xml:space="preserve"> book. He is a member of the selection committee for the Global Energy Prize, considered Russia’s equivalent of the Nobel Prize for energy research. His work has generated considerable interest among scientists and political figures around the world. Tom has been a consultant and advisor on energy technologies on the local, state, national, and international levels, Brave New Climate]</w:t>
      </w:r>
    </w:p>
    <w:p w:rsidR="00FD001F" w:rsidRDefault="00FD001F" w:rsidP="00FD001F">
      <w:pPr>
        <w:rPr>
          <w:sz w:val="12"/>
        </w:rPr>
      </w:pPr>
    </w:p>
    <w:p w:rsidR="00FD001F" w:rsidRPr="00372DF1" w:rsidRDefault="00FD001F" w:rsidP="00FD001F">
      <w:pPr>
        <w:rPr>
          <w:sz w:val="16"/>
        </w:rPr>
      </w:pPr>
      <w:r w:rsidRPr="00372DF1">
        <w:rPr>
          <w:sz w:val="16"/>
        </w:rPr>
        <w:t xml:space="preserve">This state of affairs would completely overturn the energy status quo. </w:t>
      </w:r>
      <w:r w:rsidRPr="00310944">
        <w:rPr>
          <w:rStyle w:val="StyleBoldUnderline"/>
          <w:highlight w:val="yellow"/>
        </w:rPr>
        <w:t>Liquid fuels could be generated with</w:t>
      </w:r>
      <w:r w:rsidRPr="00372DF1">
        <w:rPr>
          <w:rStyle w:val="StyleBoldUnderline"/>
        </w:rPr>
        <w:t xml:space="preserve"> the </w:t>
      </w:r>
      <w:r w:rsidRPr="00310944">
        <w:rPr>
          <w:rStyle w:val="StyleBoldUnderline"/>
          <w:highlight w:val="yellow"/>
        </w:rPr>
        <w:t>excess power</w:t>
      </w:r>
      <w:r w:rsidRPr="00372DF1">
        <w:rPr>
          <w:rStyle w:val="StyleBoldUnderline"/>
        </w:rPr>
        <w:t xml:space="preserve"> in a number of different ways. </w:t>
      </w:r>
      <w:r w:rsidRPr="00310944">
        <w:rPr>
          <w:rStyle w:val="StyleBoldUnderline"/>
          <w:highlight w:val="yellow"/>
        </w:rPr>
        <w:t>Hydrogen derived from</w:t>
      </w:r>
      <w:r w:rsidRPr="00372DF1">
        <w:rPr>
          <w:rStyle w:val="StyleBoldUnderline"/>
        </w:rPr>
        <w:t xml:space="preserve"> electrolysis of </w:t>
      </w:r>
      <w:r w:rsidRPr="00310944">
        <w:rPr>
          <w:rStyle w:val="StyleBoldUnderline"/>
          <w:highlight w:val="yellow"/>
        </w:rPr>
        <w:t>water</w:t>
      </w:r>
      <w:r w:rsidRPr="00372DF1">
        <w:rPr>
          <w:rStyle w:val="StyleBoldUnderline"/>
        </w:rPr>
        <w:t xml:space="preserve"> </w:t>
      </w:r>
      <w:r w:rsidRPr="00310944">
        <w:rPr>
          <w:rStyle w:val="StyleBoldUnderline"/>
          <w:highlight w:val="yellow"/>
        </w:rPr>
        <w:t>could</w:t>
      </w:r>
      <w:r w:rsidRPr="00372DF1">
        <w:rPr>
          <w:rStyle w:val="StyleBoldUnderline"/>
        </w:rPr>
        <w:t xml:space="preserve"> be combined with nitrogen from the air to </w:t>
      </w:r>
      <w:r w:rsidRPr="00310944">
        <w:rPr>
          <w:rStyle w:val="StyleBoldUnderline"/>
          <w:highlight w:val="yellow"/>
        </w:rPr>
        <w:t>produce ammonia</w:t>
      </w:r>
      <w:r w:rsidRPr="00372DF1">
        <w:rPr>
          <w:rStyle w:val="StyleBoldUnderline"/>
        </w:rPr>
        <w:t xml:space="preserve">, which is not only </w:t>
      </w:r>
      <w:r w:rsidRPr="00310944">
        <w:rPr>
          <w:rStyle w:val="StyleBoldUnderline"/>
          <w:highlight w:val="yellow"/>
        </w:rPr>
        <w:t>a</w:t>
      </w:r>
      <w:r w:rsidRPr="00372DF1">
        <w:rPr>
          <w:rStyle w:val="StyleBoldUnderline"/>
        </w:rPr>
        <w:t xml:space="preserve"> widely-used </w:t>
      </w:r>
      <w:r w:rsidRPr="00310944">
        <w:rPr>
          <w:rStyle w:val="StyleBoldUnderline"/>
          <w:highlight w:val="yellow"/>
        </w:rPr>
        <w:t>fertilizer but</w:t>
      </w:r>
      <w:r w:rsidRPr="00372DF1">
        <w:rPr>
          <w:rStyle w:val="StyleBoldUnderline"/>
        </w:rPr>
        <w:t xml:space="preserve"> can </w:t>
      </w:r>
      <w:r w:rsidRPr="00310944">
        <w:rPr>
          <w:rStyle w:val="StyleBoldUnderline"/>
          <w:highlight w:val="yellow"/>
        </w:rPr>
        <w:t>also</w:t>
      </w:r>
      <w:r w:rsidRPr="00372DF1">
        <w:rPr>
          <w:rStyle w:val="StyleBoldUnderline"/>
        </w:rPr>
        <w:t xml:space="preserve"> be used as a liquid </w:t>
      </w:r>
      <w:r w:rsidRPr="00310944">
        <w:rPr>
          <w:rStyle w:val="StyleBoldUnderline"/>
          <w:highlight w:val="yellow"/>
        </w:rPr>
        <w:t>fuel</w:t>
      </w:r>
      <w:r w:rsidRPr="00372DF1">
        <w:rPr>
          <w:rStyle w:val="StyleBoldUnderline"/>
        </w:rPr>
        <w:t xml:space="preserve"> for automobiles or trucks</w:t>
      </w:r>
      <w:r w:rsidRPr="00372DF1">
        <w:rPr>
          <w:sz w:val="16"/>
        </w:rPr>
        <w:t xml:space="preserve">. And of course </w:t>
      </w:r>
      <w:r w:rsidRPr="00372DF1">
        <w:rPr>
          <w:rStyle w:val="StyleBoldUnderline"/>
        </w:rPr>
        <w:t xml:space="preserve">the deployment of </w:t>
      </w:r>
      <w:r w:rsidRPr="00310944">
        <w:rPr>
          <w:rStyle w:val="StyleBoldUnderline"/>
          <w:highlight w:val="yellow"/>
        </w:rPr>
        <w:t>electric vehicles would be far more desirable</w:t>
      </w:r>
      <w:r w:rsidRPr="00372DF1">
        <w:rPr>
          <w:rStyle w:val="StyleBoldUnderline"/>
        </w:rPr>
        <w:t xml:space="preserve"> once their electricity wasn’t being generated by dirty coal</w:t>
      </w:r>
      <w:r w:rsidRPr="00310944">
        <w:rPr>
          <w:rStyle w:val="StyleBoldUnderline"/>
          <w:highlight w:val="yellow"/>
        </w:rPr>
        <w:t xml:space="preserve">.¶ </w:t>
      </w:r>
      <w:proofErr w:type="gramStart"/>
      <w:r w:rsidRPr="00310944">
        <w:rPr>
          <w:rStyle w:val="StyleBoldUnderline"/>
          <w:highlight w:val="yellow"/>
        </w:rPr>
        <w:t>After</w:t>
      </w:r>
      <w:proofErr w:type="gramEnd"/>
      <w:r w:rsidRPr="00372DF1">
        <w:rPr>
          <w:rStyle w:val="StyleBoldUnderline"/>
        </w:rPr>
        <w:t xml:space="preserve"> a decade-long </w:t>
      </w:r>
      <w:r w:rsidRPr="00310944">
        <w:rPr>
          <w:rStyle w:val="StyleBoldUnderline"/>
          <w:highlight w:val="yellow"/>
        </w:rPr>
        <w:t>conversion to IFRs,</w:t>
      </w:r>
      <w:r w:rsidRPr="00372DF1">
        <w:rPr>
          <w:rStyle w:val="StyleBoldUnderline"/>
        </w:rPr>
        <w:t xml:space="preserve"> the </w:t>
      </w:r>
      <w:r w:rsidRPr="00310944">
        <w:rPr>
          <w:rStyle w:val="StyleBoldUnderline"/>
          <w:highlight w:val="yellow"/>
        </w:rPr>
        <w:t>fossil fuel</w:t>
      </w:r>
      <w:r w:rsidRPr="00372DF1">
        <w:rPr>
          <w:rStyle w:val="StyleBoldUnderline"/>
        </w:rPr>
        <w:t xml:space="preserve"> </w:t>
      </w:r>
      <w:r w:rsidRPr="00310944">
        <w:rPr>
          <w:rStyle w:val="StyleBoldUnderline"/>
          <w:highlight w:val="yellow"/>
        </w:rPr>
        <w:t>industries would</w:t>
      </w:r>
      <w:r w:rsidRPr="00372DF1">
        <w:rPr>
          <w:rStyle w:val="StyleBoldUnderline"/>
        </w:rPr>
        <w:t xml:space="preserve"> soon </w:t>
      </w:r>
      <w:r w:rsidRPr="00310944">
        <w:rPr>
          <w:rStyle w:val="StyleBoldUnderline"/>
          <w:highlight w:val="yellow"/>
        </w:rPr>
        <w:t>be on their way out.</w:t>
      </w:r>
      <w:r w:rsidRPr="00310944">
        <w:rPr>
          <w:sz w:val="16"/>
          <w:highlight w:val="yellow"/>
        </w:rPr>
        <w:t xml:space="preserve"> </w:t>
      </w:r>
      <w:r w:rsidRPr="00310944">
        <w:rPr>
          <w:rStyle w:val="StyleBoldUnderline"/>
          <w:highlight w:val="yellow"/>
        </w:rPr>
        <w:t>Coal</w:t>
      </w:r>
      <w:r w:rsidRPr="00372DF1">
        <w:rPr>
          <w:rStyle w:val="StyleBoldUnderline"/>
        </w:rPr>
        <w:t xml:space="preserve"> would be </w:t>
      </w:r>
      <w:r w:rsidRPr="00310944">
        <w:rPr>
          <w:rStyle w:val="StyleBoldUnderline"/>
          <w:highlight w:val="yellow"/>
        </w:rPr>
        <w:t>first</w:t>
      </w:r>
      <w:r w:rsidRPr="00372DF1">
        <w:rPr>
          <w:rStyle w:val="StyleBoldUnderline"/>
        </w:rPr>
        <w:t>, the direct victim of the conversion.</w:t>
      </w:r>
      <w:r w:rsidRPr="00372DF1">
        <w:rPr>
          <w:sz w:val="16"/>
        </w:rPr>
        <w:t xml:space="preserve"> But </w:t>
      </w:r>
      <w:r w:rsidRPr="00372DF1">
        <w:rPr>
          <w:rStyle w:val="StyleBoldUnderline"/>
        </w:rPr>
        <w:t xml:space="preserve">natural </w:t>
      </w:r>
      <w:r w:rsidRPr="00310944">
        <w:rPr>
          <w:rStyle w:val="StyleBoldUnderline"/>
          <w:highlight w:val="yellow"/>
        </w:rPr>
        <w:t>gas and oil wouldn’t have much time left either</w:t>
      </w:r>
      <w:r w:rsidRPr="00310944">
        <w:rPr>
          <w:sz w:val="16"/>
          <w:highlight w:val="yellow"/>
        </w:rPr>
        <w:t>.</w:t>
      </w:r>
      <w:r w:rsidRPr="00372DF1">
        <w:rPr>
          <w:sz w:val="16"/>
        </w:rPr>
        <w:t xml:space="preserve"> And let’s not forget that </w:t>
      </w:r>
      <w:r w:rsidRPr="00310944">
        <w:rPr>
          <w:rStyle w:val="StyleBoldUnderline"/>
          <w:highlight w:val="yellow"/>
        </w:rPr>
        <w:t>desalination projects</w:t>
      </w:r>
      <w:r w:rsidRPr="00372DF1">
        <w:rPr>
          <w:sz w:val="16"/>
        </w:rPr>
        <w:t xml:space="preserve"> (and the energy to move the freshwater to wherever it’s needed) </w:t>
      </w:r>
      <w:r w:rsidRPr="00372DF1">
        <w:rPr>
          <w:rStyle w:val="StyleBoldUnderline"/>
        </w:rPr>
        <w:t xml:space="preserve">would be possible on hitherto unimagined scales, </w:t>
      </w:r>
      <w:r w:rsidRPr="00310944">
        <w:rPr>
          <w:rStyle w:val="StyleBoldUnderline"/>
          <w:highlight w:val="yellow"/>
        </w:rPr>
        <w:t xml:space="preserve">enabling </w:t>
      </w:r>
      <w:r w:rsidRPr="00372DF1">
        <w:rPr>
          <w:rStyle w:val="StyleBoldUnderline"/>
        </w:rPr>
        <w:t xml:space="preserve">semi-arid and even </w:t>
      </w:r>
      <w:r w:rsidRPr="00310944">
        <w:rPr>
          <w:rStyle w:val="StyleBoldUnderline"/>
          <w:highlight w:val="yellow"/>
        </w:rPr>
        <w:t>arid regions to bloo</w:t>
      </w:r>
      <w:r w:rsidRPr="00372DF1">
        <w:rPr>
          <w:rStyle w:val="StyleBoldUnderline"/>
        </w:rPr>
        <w:t>m</w:t>
      </w:r>
      <w:r w:rsidRPr="00372DF1">
        <w:rPr>
          <w:sz w:val="16"/>
        </w:rPr>
        <w:t>.</w:t>
      </w:r>
      <w:r w:rsidRPr="00372DF1">
        <w:rPr>
          <w:sz w:val="12"/>
        </w:rPr>
        <w:t>¶</w:t>
      </w:r>
      <w:r w:rsidRPr="00372DF1">
        <w:rPr>
          <w:sz w:val="16"/>
        </w:rPr>
        <w:t xml:space="preserve"> Had the IFR road been taken in 1994, we would be well along on this path, and greenhouse gas emissions would be diminishing rapidly and on their way to a negligible level. Instead, </w:t>
      </w:r>
      <w:r w:rsidRPr="00310944">
        <w:rPr>
          <w:rStyle w:val="StyleBoldUnderline"/>
          <w:highlight w:val="yellow"/>
        </w:rPr>
        <w:t>emissions are rising</w:t>
      </w:r>
      <w:r w:rsidRPr="00372DF1">
        <w:rPr>
          <w:rStyle w:val="StyleBoldUnderline"/>
        </w:rPr>
        <w:t xml:space="preserve"> precipitously</w:t>
      </w:r>
      <w:r w:rsidRPr="00310944">
        <w:rPr>
          <w:rStyle w:val="StyleBoldUnderline"/>
          <w:highlight w:val="yellow"/>
        </w:rPr>
        <w:t>, methane is bubbling</w:t>
      </w:r>
      <w:r w:rsidRPr="00372DF1">
        <w:rPr>
          <w:rStyle w:val="StyleBoldUnderline"/>
        </w:rPr>
        <w:t xml:space="preserve"> out of the tundra, and the prospects for a future of </w:t>
      </w:r>
      <w:r w:rsidRPr="00310944">
        <w:rPr>
          <w:rStyle w:val="StyleBoldUnderline"/>
          <w:highlight w:val="yellow"/>
        </w:rPr>
        <w:t>severe weather, population dislocation</w:t>
      </w:r>
      <w:r w:rsidRPr="00372DF1">
        <w:rPr>
          <w:rStyle w:val="StyleBoldUnderline"/>
        </w:rPr>
        <w:t xml:space="preserve"> from rising sea levels, </w:t>
      </w:r>
      <w:r w:rsidRPr="00310944">
        <w:rPr>
          <w:rStyle w:val="StyleBoldUnderline"/>
          <w:highlight w:val="yellow"/>
        </w:rPr>
        <w:t>and</w:t>
      </w:r>
      <w:r w:rsidRPr="00372DF1">
        <w:rPr>
          <w:rStyle w:val="StyleBoldUnderline"/>
        </w:rPr>
        <w:t xml:space="preserve"> even </w:t>
      </w:r>
      <w:r w:rsidRPr="00310944">
        <w:rPr>
          <w:rStyle w:val="StyleBoldUnderline"/>
          <w:highlight w:val="yellow"/>
        </w:rPr>
        <w:t xml:space="preserve">runaway greenhouse effects </w:t>
      </w:r>
      <w:r w:rsidRPr="00310944">
        <w:rPr>
          <w:rStyle w:val="Emphasis"/>
          <w:highlight w:val="yellow"/>
        </w:rPr>
        <w:t>threaten our very survival</w:t>
      </w:r>
      <w:r w:rsidRPr="00310944">
        <w:rPr>
          <w:sz w:val="16"/>
          <w:highlight w:val="yellow"/>
        </w:rPr>
        <w:t>.</w:t>
      </w:r>
      <w:r w:rsidRPr="00372DF1">
        <w:rPr>
          <w:sz w:val="16"/>
        </w:rPr>
        <w:t xml:space="preserve"> </w:t>
      </w:r>
    </w:p>
    <w:p w:rsidR="00FD001F" w:rsidRDefault="00FD001F" w:rsidP="00FD001F">
      <w:pPr>
        <w:rPr>
          <w:sz w:val="14"/>
        </w:rPr>
      </w:pPr>
    </w:p>
    <w:p w:rsidR="00FD001F" w:rsidRDefault="007D56B0" w:rsidP="007D56B0">
      <w:pPr>
        <w:pStyle w:val="Heading1"/>
      </w:pPr>
      <w:r>
        <w:lastRenderedPageBreak/>
        <w:t>2AC</w:t>
      </w:r>
    </w:p>
    <w:p w:rsidR="007D56B0" w:rsidRDefault="007D56B0" w:rsidP="007D56B0">
      <w:pPr>
        <w:pStyle w:val="Heading3"/>
      </w:pPr>
      <w:r>
        <w:lastRenderedPageBreak/>
        <w:t>AT: Past the Tipping Point</w:t>
      </w:r>
    </w:p>
    <w:p w:rsidR="007D56B0" w:rsidRPr="005E631D" w:rsidRDefault="007D56B0" w:rsidP="007D56B0">
      <w:pPr>
        <w:pStyle w:val="Heading4"/>
      </w:pPr>
      <w:r>
        <w:t>Carbon cuts delay warming to solve adaptation – solves the tipping point</w:t>
      </w:r>
    </w:p>
    <w:p w:rsidR="007D56B0" w:rsidRDefault="007D56B0" w:rsidP="007D56B0">
      <w:r w:rsidRPr="005E631D">
        <w:rPr>
          <w:b/>
        </w:rPr>
        <w:t>Sydney Morning Herald 13</w:t>
      </w:r>
      <w:r>
        <w:t xml:space="preserve"> [Reuters, “Climate change damage can be limited by carbon cuts: study”, January 14, 2013]</w:t>
      </w:r>
    </w:p>
    <w:p w:rsidR="007D56B0" w:rsidRDefault="007D56B0" w:rsidP="007D56B0"/>
    <w:p w:rsidR="007D56B0" w:rsidRPr="005E631D" w:rsidRDefault="007D56B0" w:rsidP="007D56B0">
      <w:pPr>
        <w:rPr>
          <w:sz w:val="16"/>
        </w:rPr>
      </w:pPr>
      <w:r w:rsidRPr="005E631D">
        <w:rPr>
          <w:rStyle w:val="StyleBoldUnderline"/>
        </w:rPr>
        <w:t xml:space="preserve">The </w:t>
      </w:r>
      <w:r w:rsidRPr="00C34F71">
        <w:rPr>
          <w:rStyle w:val="StyleBoldUnderline"/>
          <w:highlight w:val="green"/>
        </w:rPr>
        <w:t>world could avoid</w:t>
      </w:r>
      <w:r w:rsidRPr="005E631D">
        <w:rPr>
          <w:rStyle w:val="StyleBoldUnderline"/>
        </w:rPr>
        <w:t xml:space="preserve"> much of the </w:t>
      </w:r>
      <w:r w:rsidRPr="00C34F71">
        <w:rPr>
          <w:rStyle w:val="StyleBoldUnderline"/>
          <w:highlight w:val="green"/>
        </w:rPr>
        <w:t>damaging effects of climate change</w:t>
      </w:r>
      <w:r w:rsidRPr="005E631D">
        <w:rPr>
          <w:rStyle w:val="StyleBoldUnderline"/>
        </w:rPr>
        <w:t xml:space="preserve"> this century </w:t>
      </w:r>
      <w:r w:rsidRPr="00C34F71">
        <w:rPr>
          <w:rStyle w:val="StyleBoldUnderline"/>
          <w:highlight w:val="green"/>
        </w:rPr>
        <w:t>if</w:t>
      </w:r>
      <w:r w:rsidRPr="005E631D">
        <w:rPr>
          <w:rStyle w:val="StyleBoldUnderline"/>
        </w:rPr>
        <w:t xml:space="preserve"> </w:t>
      </w:r>
      <w:r w:rsidRPr="00C34F71">
        <w:rPr>
          <w:rStyle w:val="StyleBoldUnderline"/>
          <w:highlight w:val="green"/>
        </w:rPr>
        <w:t>g</w:t>
      </w:r>
      <w:r w:rsidRPr="005E631D">
        <w:rPr>
          <w:rStyle w:val="StyleBoldUnderline"/>
        </w:rPr>
        <w:t>reen</w:t>
      </w:r>
      <w:r w:rsidRPr="00C34F71">
        <w:rPr>
          <w:rStyle w:val="StyleBoldUnderline"/>
          <w:highlight w:val="green"/>
        </w:rPr>
        <w:t>h</w:t>
      </w:r>
      <w:r w:rsidRPr="005E631D">
        <w:rPr>
          <w:rStyle w:val="StyleBoldUnderline"/>
        </w:rPr>
        <w:t xml:space="preserve">ouse </w:t>
      </w:r>
      <w:r w:rsidRPr="00C34F71">
        <w:rPr>
          <w:rStyle w:val="StyleBoldUnderline"/>
          <w:highlight w:val="green"/>
        </w:rPr>
        <w:t>g</w:t>
      </w:r>
      <w:r w:rsidRPr="005E631D">
        <w:rPr>
          <w:rStyle w:val="StyleBoldUnderline"/>
        </w:rPr>
        <w:t xml:space="preserve">as emissions </w:t>
      </w:r>
      <w:r w:rsidRPr="00C34F71">
        <w:rPr>
          <w:rStyle w:val="StyleBoldUnderline"/>
          <w:highlight w:val="green"/>
        </w:rPr>
        <w:t>are curbed more sharply</w:t>
      </w:r>
      <w:r w:rsidRPr="005E631D">
        <w:rPr>
          <w:rStyle w:val="StyleBoldUnderline"/>
        </w:rPr>
        <w:t xml:space="preserve">, </w:t>
      </w:r>
      <w:r w:rsidRPr="005E631D">
        <w:rPr>
          <w:sz w:val="16"/>
        </w:rPr>
        <w:t>research shows.</w:t>
      </w:r>
      <w:r w:rsidRPr="005E631D">
        <w:rPr>
          <w:sz w:val="12"/>
        </w:rPr>
        <w:t>¶</w:t>
      </w:r>
      <w:r w:rsidRPr="005E631D">
        <w:rPr>
          <w:sz w:val="16"/>
        </w:rPr>
        <w:t xml:space="preserve"> The study, published in the journal Nature Climate Change, is the first comprehensive assessment of the benefits of </w:t>
      </w:r>
      <w:r w:rsidRPr="00C34F71">
        <w:rPr>
          <w:rStyle w:val="StyleBoldUnderline"/>
          <w:highlight w:val="green"/>
        </w:rPr>
        <w:t>cutting emissions</w:t>
      </w:r>
      <w:r w:rsidRPr="005E631D">
        <w:rPr>
          <w:rStyle w:val="StyleBoldUnderline"/>
        </w:rPr>
        <w:t xml:space="preserve"> to </w:t>
      </w:r>
      <w:r w:rsidRPr="00C34F71">
        <w:rPr>
          <w:rStyle w:val="StyleBoldUnderline"/>
          <w:highlight w:val="green"/>
        </w:rPr>
        <w:t>keep the</w:t>
      </w:r>
      <w:r w:rsidRPr="005E631D">
        <w:rPr>
          <w:rStyle w:val="StyleBoldUnderline"/>
        </w:rPr>
        <w:t xml:space="preserve"> global temperature </w:t>
      </w:r>
      <w:r w:rsidRPr="00C34F71">
        <w:rPr>
          <w:rStyle w:val="StyleBoldUnderline"/>
          <w:highlight w:val="green"/>
        </w:rPr>
        <w:t>rise to within 2 degrees</w:t>
      </w:r>
      <w:r w:rsidRPr="005E631D">
        <w:rPr>
          <w:rStyle w:val="StyleBoldUnderline"/>
        </w:rPr>
        <w:t xml:space="preserve"> Celsius by 2100</w:t>
      </w:r>
      <w:r w:rsidRPr="005E631D">
        <w:rPr>
          <w:sz w:val="16"/>
        </w:rPr>
        <w:t xml:space="preserve">, a level which scientists say </w:t>
      </w:r>
      <w:r w:rsidRPr="00C34F71">
        <w:rPr>
          <w:rStyle w:val="StyleBoldUnderline"/>
          <w:highlight w:val="green"/>
        </w:rPr>
        <w:t>would avoid the worst effects of climate chang</w:t>
      </w:r>
      <w:r w:rsidRPr="005E631D">
        <w:rPr>
          <w:rStyle w:val="StyleBoldUnderline"/>
        </w:rPr>
        <w:t>e</w:t>
      </w:r>
      <w:r w:rsidRPr="005E631D">
        <w:rPr>
          <w:sz w:val="16"/>
        </w:rPr>
        <w:t>.</w:t>
      </w:r>
      <w:r w:rsidRPr="005E631D">
        <w:rPr>
          <w:sz w:val="12"/>
        </w:rPr>
        <w:t>¶</w:t>
      </w:r>
      <w:r w:rsidRPr="005E631D">
        <w:rPr>
          <w:sz w:val="16"/>
        </w:rPr>
        <w:t xml:space="preserve"> It found </w:t>
      </w:r>
      <w:r w:rsidRPr="005E631D">
        <w:rPr>
          <w:rStyle w:val="StyleBoldUnderline"/>
        </w:rPr>
        <w:t xml:space="preserve">20 to 65 per cent of the </w:t>
      </w:r>
      <w:r w:rsidRPr="00C34F71">
        <w:rPr>
          <w:rStyle w:val="StyleBoldUnderline"/>
          <w:highlight w:val="green"/>
        </w:rPr>
        <w:t>adverse impacts</w:t>
      </w:r>
      <w:r w:rsidRPr="005E631D">
        <w:rPr>
          <w:rStyle w:val="StyleBoldUnderline"/>
        </w:rPr>
        <w:t xml:space="preserve"> by the end of this century </w:t>
      </w:r>
      <w:r w:rsidRPr="00C34F71">
        <w:rPr>
          <w:rStyle w:val="StyleBoldUnderline"/>
          <w:highlight w:val="green"/>
        </w:rPr>
        <w:t>could be avoided</w:t>
      </w:r>
      <w:r w:rsidRPr="005E631D">
        <w:rPr>
          <w:sz w:val="16"/>
        </w:rPr>
        <w:t>.</w:t>
      </w:r>
      <w:r w:rsidRPr="005E631D">
        <w:rPr>
          <w:sz w:val="12"/>
        </w:rPr>
        <w:t>¶</w:t>
      </w:r>
      <w:r w:rsidRPr="005E631D">
        <w:rPr>
          <w:sz w:val="16"/>
        </w:rPr>
        <w:t xml:space="preserve"> "Our </w:t>
      </w:r>
      <w:r w:rsidRPr="005E631D">
        <w:rPr>
          <w:rStyle w:val="StyleBoldUnderline"/>
        </w:rPr>
        <w:t>research clearly identifies the benefits of reducing greenhouse gas emissions</w:t>
      </w:r>
      <w:r w:rsidRPr="005E631D">
        <w:rPr>
          <w:sz w:val="16"/>
        </w:rPr>
        <w:t xml:space="preserve"> </w:t>
      </w:r>
      <w:r w:rsidRPr="005E631D">
        <w:rPr>
          <w:rStyle w:val="StyleBoldUnderline"/>
        </w:rPr>
        <w:t>- less severe impacts on flooding and crops are two areas of particular benefit,"</w:t>
      </w:r>
      <w:r w:rsidRPr="005E631D">
        <w:rPr>
          <w:sz w:val="16"/>
        </w:rPr>
        <w:t xml:space="preserve"> said Nigel </w:t>
      </w:r>
      <w:proofErr w:type="spellStart"/>
      <w:r w:rsidRPr="005E631D">
        <w:rPr>
          <w:sz w:val="16"/>
        </w:rPr>
        <w:t>Arnell</w:t>
      </w:r>
      <w:proofErr w:type="spellEnd"/>
      <w:r w:rsidRPr="005E631D">
        <w:rPr>
          <w:sz w:val="16"/>
        </w:rPr>
        <w:t>, director of the University of Reading's Walker Institute, which led the study.</w:t>
      </w:r>
      <w:r w:rsidRPr="005E631D">
        <w:rPr>
          <w:sz w:val="12"/>
        </w:rPr>
        <w:t>¶</w:t>
      </w:r>
      <w:r w:rsidRPr="005E631D">
        <w:rPr>
          <w:sz w:val="16"/>
        </w:rPr>
        <w:t xml:space="preserve"> In 2010, governments agreed to curb emissions to keep temperatures from rising above 2 degrees C, but </w:t>
      </w:r>
      <w:r w:rsidRPr="005E631D">
        <w:rPr>
          <w:rStyle w:val="StyleBoldUnderline"/>
        </w:rPr>
        <w:t>current emissions reduction targets are on track to lead to a temperature rise of 4 degrees or more by 2100.</w:t>
      </w:r>
      <w:r w:rsidRPr="005E631D">
        <w:rPr>
          <w:rStyle w:val="StyleBoldUnderline"/>
          <w:sz w:val="12"/>
        </w:rPr>
        <w:t xml:space="preserve">¶ </w:t>
      </w:r>
      <w:r w:rsidRPr="005E631D">
        <w:rPr>
          <w:sz w:val="16"/>
        </w:rPr>
        <w:t>The World Bank has warned more extreme weather will become the "new normal" if global temperature rises by 4 degrees.</w:t>
      </w:r>
      <w:r w:rsidRPr="005E631D">
        <w:rPr>
          <w:sz w:val="12"/>
        </w:rPr>
        <w:t>¶</w:t>
      </w:r>
      <w:r w:rsidRPr="005E631D">
        <w:rPr>
          <w:sz w:val="16"/>
        </w:rPr>
        <w:t xml:space="preserve"> Extreme </w:t>
      </w:r>
      <w:proofErr w:type="spellStart"/>
      <w:r w:rsidRPr="005E631D">
        <w:rPr>
          <w:sz w:val="16"/>
        </w:rPr>
        <w:t>heatwaves</w:t>
      </w:r>
      <w:proofErr w:type="spellEnd"/>
      <w:r w:rsidRPr="005E631D">
        <w:rPr>
          <w:sz w:val="16"/>
        </w:rPr>
        <w:t xml:space="preserve"> could devastate areas from the Middle East to the United States, while sea levels could rise by up to 91 cm (3 feet), flooding cities in countries such as Vietnam and Bangladesh, the bank has said.</w:t>
      </w:r>
      <w:r w:rsidRPr="005E631D">
        <w:rPr>
          <w:sz w:val="12"/>
        </w:rPr>
        <w:t>¶</w:t>
      </w:r>
      <w:r w:rsidRPr="005E631D">
        <w:rPr>
          <w:sz w:val="16"/>
        </w:rPr>
        <w:t xml:space="preserve"> The latest research involved scientists from British institutions including the University of Reading, the Met Office Hadley Centre and the Tyndall Centre for Climate Change, as well as Germany's Potsdam Institute for Climate Impact Research.</w:t>
      </w:r>
      <w:r w:rsidRPr="005E631D">
        <w:rPr>
          <w:sz w:val="12"/>
        </w:rPr>
        <w:t>¶</w:t>
      </w:r>
      <w:r w:rsidRPr="005E631D">
        <w:rPr>
          <w:sz w:val="16"/>
        </w:rPr>
        <w:t xml:space="preserve"> It examined a range of emissions-cut scenarios and their impact on factors including flooding, drought, water availability and crop productivity. The strictest scenario kept global temperature rise to 2 degrees C with emissions peaking in 2016 and declining by 5 per cent a year to 2050.</w:t>
      </w:r>
      <w:r w:rsidRPr="005E631D">
        <w:rPr>
          <w:sz w:val="12"/>
        </w:rPr>
        <w:t>¶</w:t>
      </w:r>
      <w:r w:rsidRPr="005E631D">
        <w:rPr>
          <w:sz w:val="16"/>
        </w:rPr>
        <w:t xml:space="preserve"> Flooding</w:t>
      </w:r>
      <w:r w:rsidRPr="005E631D">
        <w:rPr>
          <w:sz w:val="12"/>
        </w:rPr>
        <w:t>¶</w:t>
      </w:r>
      <w:r w:rsidRPr="005E631D">
        <w:rPr>
          <w:sz w:val="16"/>
        </w:rPr>
        <w:t xml:space="preserve"> Adverse effects such as declining crop productivity and exposure to river flooding could be reduced by 40 to 65 per cent by 2100 if warming is limited to 2 degrees, the study said.</w:t>
      </w:r>
      <w:r w:rsidRPr="005E631D">
        <w:rPr>
          <w:sz w:val="12"/>
        </w:rPr>
        <w:t>¶</w:t>
      </w:r>
      <w:r w:rsidRPr="005E631D">
        <w:rPr>
          <w:sz w:val="16"/>
        </w:rPr>
        <w:t xml:space="preserve"> </w:t>
      </w:r>
      <w:r w:rsidRPr="005E631D">
        <w:rPr>
          <w:rStyle w:val="StyleBoldUnderline"/>
        </w:rPr>
        <w:t>Global average sea level rise could be reduced to 30cm</w:t>
      </w:r>
      <w:r w:rsidRPr="005E631D">
        <w:rPr>
          <w:sz w:val="16"/>
        </w:rPr>
        <w:t xml:space="preserve"> (12 inches) by 2100, compared to 47-55cm (18-22 inches) if no action to cut emissions is taken, it said.</w:t>
      </w:r>
      <w:r w:rsidRPr="005E631D">
        <w:rPr>
          <w:sz w:val="12"/>
        </w:rPr>
        <w:t>¶</w:t>
      </w:r>
      <w:r w:rsidRPr="005E631D">
        <w:rPr>
          <w:sz w:val="16"/>
        </w:rPr>
        <w:t xml:space="preserve"> Some </w:t>
      </w:r>
      <w:r w:rsidRPr="00C34F71">
        <w:rPr>
          <w:rStyle w:val="StyleBoldUnderline"/>
          <w:highlight w:val="green"/>
        </w:rPr>
        <w:t>adverse climate impacts could also be delayed by many decades.</w:t>
      </w:r>
      <w:r w:rsidRPr="005E631D">
        <w:rPr>
          <w:rStyle w:val="StyleBoldUnderline"/>
        </w:rPr>
        <w:t xml:space="preserve"> The global productivity of spring wheat could drop by 20 per cent by the 2050s, but the fall in yield could be delayed until 2100 if strict emissions curbs were enforced.</w:t>
      </w:r>
      <w:r w:rsidRPr="005E631D">
        <w:rPr>
          <w:rStyle w:val="StyleBoldUnderline"/>
          <w:sz w:val="12"/>
        </w:rPr>
        <w:t>¶</w:t>
      </w:r>
      <w:r w:rsidRPr="005E631D">
        <w:rPr>
          <w:sz w:val="16"/>
        </w:rPr>
        <w:t xml:space="preserve"> "Reducing greenhouse gas emissions won't avoid the impacts of climate change altogether of course, but our research shows </w:t>
      </w:r>
      <w:r w:rsidRPr="00C34F71">
        <w:rPr>
          <w:rStyle w:val="StyleBoldUnderline"/>
          <w:highlight w:val="green"/>
        </w:rPr>
        <w:t>it will buy time to make things</w:t>
      </w:r>
      <w:r w:rsidRPr="005E631D">
        <w:rPr>
          <w:rStyle w:val="StyleBoldUnderline"/>
        </w:rPr>
        <w:t xml:space="preserve"> like buildings, transport systems and agriculture </w:t>
      </w:r>
      <w:r w:rsidRPr="00C34F71">
        <w:rPr>
          <w:rStyle w:val="StyleBoldUnderline"/>
          <w:highlight w:val="green"/>
        </w:rPr>
        <w:t>more resilient to climate change</w:t>
      </w:r>
      <w:r w:rsidRPr="005E631D">
        <w:rPr>
          <w:sz w:val="16"/>
        </w:rPr>
        <w:t xml:space="preserve">," </w:t>
      </w:r>
      <w:proofErr w:type="spellStart"/>
      <w:r w:rsidRPr="005E631D">
        <w:rPr>
          <w:sz w:val="16"/>
        </w:rPr>
        <w:t>Arnell</w:t>
      </w:r>
      <w:proofErr w:type="spellEnd"/>
      <w:r w:rsidRPr="005E631D">
        <w:rPr>
          <w:sz w:val="16"/>
        </w:rPr>
        <w:t xml:space="preserve"> said.</w:t>
      </w:r>
    </w:p>
    <w:p w:rsidR="007D56B0" w:rsidRDefault="007D56B0" w:rsidP="007D56B0">
      <w:pPr>
        <w:pStyle w:val="Heading3"/>
      </w:pPr>
      <w:r>
        <w:lastRenderedPageBreak/>
        <w:t>AT: Safety</w:t>
      </w:r>
    </w:p>
    <w:p w:rsidR="007D56B0" w:rsidRPr="002727F1" w:rsidRDefault="007D56B0" w:rsidP="007D56B0">
      <w:pPr>
        <w:pStyle w:val="Heading4"/>
      </w:pPr>
      <w:r>
        <w:t>IFR’s are really safe</w:t>
      </w:r>
    </w:p>
    <w:p w:rsidR="007D56B0" w:rsidRPr="007D7BE2" w:rsidRDefault="007D56B0" w:rsidP="007D56B0">
      <w:proofErr w:type="spellStart"/>
      <w:r w:rsidRPr="007D7BE2">
        <w:rPr>
          <w:b/>
        </w:rPr>
        <w:t>Blees</w:t>
      </w:r>
      <w:proofErr w:type="spellEnd"/>
      <w:r w:rsidRPr="007D7BE2">
        <w:rPr>
          <w:b/>
        </w:rPr>
        <w:t xml:space="preserve"> et al 11</w:t>
      </w:r>
      <w:r w:rsidRPr="007D7BE2">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7D56B0" w:rsidRPr="007D7BE2" w:rsidRDefault="007D56B0" w:rsidP="007D56B0"/>
    <w:p w:rsidR="007D56B0" w:rsidRPr="007D7BE2" w:rsidRDefault="007D56B0" w:rsidP="007D56B0">
      <w:pPr>
        <w:rPr>
          <w:rStyle w:val="StyleBoldUnderline"/>
        </w:rPr>
      </w:pPr>
      <w:r w:rsidRPr="007D7BE2">
        <w:rPr>
          <w:sz w:val="16"/>
        </w:rPr>
        <w:t>Metal Fuel: The Ultimate Safety Valve</w:t>
      </w:r>
      <w:r w:rsidRPr="007D7BE2">
        <w:rPr>
          <w:sz w:val="12"/>
        </w:rPr>
        <w:t>¶</w:t>
      </w:r>
      <w:r w:rsidRPr="007D7BE2">
        <w:rPr>
          <w:sz w:val="16"/>
        </w:rPr>
        <w:t xml:space="preserve"> </w:t>
      </w:r>
      <w:r w:rsidRPr="002727F1">
        <w:rPr>
          <w:sz w:val="16"/>
        </w:rPr>
        <w:t xml:space="preserve">One of the </w:t>
      </w:r>
      <w:r w:rsidRPr="002727F1">
        <w:rPr>
          <w:rStyle w:val="StyleBoldUnderline"/>
        </w:rPr>
        <w:t>most important of the many superlatives of the IFR is its use of a metal fuel comprised of uranium, plutonium and zirconium, and the ingenious manner in which the Argonne team solved the problems of fuel expansion</w:t>
      </w:r>
      <w:r w:rsidRPr="002727F1">
        <w:rPr>
          <w:sz w:val="16"/>
        </w:rPr>
        <w:t xml:space="preserve"> and fuel fabrication, as well as the potentially dangerous overheating scenario. </w:t>
      </w:r>
      <w:r w:rsidRPr="002727F1">
        <w:rPr>
          <w:rStyle w:val="StyleBoldUnderline"/>
        </w:rPr>
        <w:t>Unlike the fuel fabrication of oxide-fueled reactors that requires the dimensions of the fuel pellets to be uniform to very exacting tolerances</w:t>
      </w:r>
      <w:r w:rsidRPr="007D7BE2">
        <w:rPr>
          <w:rStyle w:val="StyleBoldUnderline"/>
        </w:rPr>
        <w:t xml:space="preserve">, the </w:t>
      </w:r>
      <w:r w:rsidRPr="00310944">
        <w:rPr>
          <w:rStyle w:val="StyleBoldUnderline"/>
          <w:highlight w:val="yellow"/>
        </w:rPr>
        <w:t>metal</w:t>
      </w:r>
      <w:r w:rsidRPr="007D7BE2">
        <w:rPr>
          <w:rStyle w:val="StyleBoldUnderline"/>
        </w:rPr>
        <w:t xml:space="preserve"> </w:t>
      </w:r>
      <w:r w:rsidRPr="00310944">
        <w:rPr>
          <w:rStyle w:val="StyleBoldUnderline"/>
          <w:highlight w:val="yellow"/>
        </w:rPr>
        <w:t xml:space="preserve">fuel for the IFR can be simply injected </w:t>
      </w:r>
      <w:r w:rsidRPr="002727F1">
        <w:rPr>
          <w:rStyle w:val="StyleBoldUnderline"/>
        </w:rPr>
        <w:t xml:space="preserve">into molds </w:t>
      </w:r>
      <w:r w:rsidRPr="00310944">
        <w:rPr>
          <w:rStyle w:val="StyleBoldUnderline"/>
          <w:highlight w:val="yellow"/>
        </w:rPr>
        <w:t xml:space="preserve">and </w:t>
      </w:r>
      <w:r w:rsidRPr="002727F1">
        <w:rPr>
          <w:rStyle w:val="StyleBoldUnderline"/>
        </w:rPr>
        <w:t xml:space="preserve">then </w:t>
      </w:r>
      <w:r w:rsidRPr="00310944">
        <w:rPr>
          <w:rStyle w:val="StyleBoldUnderline"/>
          <w:highlight w:val="yellow"/>
        </w:rPr>
        <w:t>cooled</w:t>
      </w:r>
      <w:r w:rsidRPr="007D7BE2">
        <w:rPr>
          <w:rStyle w:val="StyleBoldUnderline"/>
        </w:rPr>
        <w:t xml:space="preserve"> and inserted into</w:t>
      </w:r>
      <w:r w:rsidRPr="007D7BE2">
        <w:rPr>
          <w:sz w:val="16"/>
        </w:rPr>
        <w:t xml:space="preserve"> m</w:t>
      </w:r>
      <w:r w:rsidRPr="007D7BE2">
        <w:rPr>
          <w:rStyle w:val="StyleBoldUnderline"/>
        </w:rPr>
        <w:t xml:space="preserve">etal tubes </w:t>
      </w:r>
      <w:r w:rsidRPr="007D7BE2">
        <w:rPr>
          <w:sz w:val="16"/>
        </w:rPr>
        <w:t xml:space="preserve">(cladding) with a great deal of dimensional tolerance, </w:t>
      </w:r>
      <w:r w:rsidRPr="007D7BE2">
        <w:rPr>
          <w:rStyle w:val="StyleBoldUnderline"/>
        </w:rPr>
        <w:t xml:space="preserve">with a sodium bond filling any voids. </w:t>
      </w:r>
      <w:r w:rsidRPr="00310944">
        <w:rPr>
          <w:rStyle w:val="StyleBoldUnderline"/>
          <w:highlight w:val="yellow"/>
        </w:rPr>
        <w:t>If an accident</w:t>
      </w:r>
      <w:r w:rsidRPr="007D7BE2">
        <w:rPr>
          <w:rStyle w:val="StyleBoldUnderline"/>
        </w:rPr>
        <w:t xml:space="preserve"> situation </w:t>
      </w:r>
      <w:r w:rsidRPr="00310944">
        <w:rPr>
          <w:rStyle w:val="StyleBoldUnderline"/>
          <w:highlight w:val="yellow"/>
        </w:rPr>
        <w:t>occurs</w:t>
      </w:r>
      <w:r w:rsidRPr="007D7BE2">
        <w:rPr>
          <w:rStyle w:val="StyleBoldUnderline"/>
        </w:rPr>
        <w:t xml:space="preserve"> that would cause the core to overheat</w:t>
      </w:r>
      <w:r w:rsidRPr="007D7BE2">
        <w:rPr>
          <w:sz w:val="16"/>
        </w:rPr>
        <w:t xml:space="preserve">, such as a loss of coolant flow accident, </w:t>
      </w:r>
      <w:r w:rsidRPr="00310944">
        <w:rPr>
          <w:rStyle w:val="StyleBoldUnderline"/>
          <w:highlight w:val="yellow"/>
        </w:rPr>
        <w:t>the metal</w:t>
      </w:r>
      <w:r w:rsidRPr="007D7BE2">
        <w:rPr>
          <w:rStyle w:val="StyleBoldUnderline"/>
        </w:rPr>
        <w:t xml:space="preserve"> </w:t>
      </w:r>
      <w:r w:rsidRPr="00310944">
        <w:rPr>
          <w:rStyle w:val="StyleBoldUnderline"/>
          <w:highlight w:val="yellow"/>
        </w:rPr>
        <w:t>fuel</w:t>
      </w:r>
      <w:r w:rsidRPr="007D7BE2">
        <w:rPr>
          <w:rStyle w:val="StyleBoldUnderline"/>
        </w:rPr>
        <w:t xml:space="preserve"> itself </w:t>
      </w:r>
      <w:r w:rsidRPr="00310944">
        <w:rPr>
          <w:rStyle w:val="StyleBoldUnderline"/>
          <w:highlight w:val="yellow"/>
        </w:rPr>
        <w:t>will expand, causing neutron leakage</w:t>
      </w:r>
      <w:r w:rsidRPr="002727F1">
        <w:rPr>
          <w:rStyle w:val="StyleBoldUnderline"/>
        </w:rPr>
        <w:t xml:space="preserve"> to terminate the chain reaction, </w:t>
      </w:r>
      <w:r w:rsidRPr="00310944">
        <w:rPr>
          <w:rStyle w:val="StyleBoldUnderline"/>
          <w:highlight w:val="yellow"/>
        </w:rPr>
        <w:t>relying on</w:t>
      </w:r>
      <w:r w:rsidRPr="002727F1">
        <w:rPr>
          <w:rStyle w:val="StyleBoldUnderline"/>
        </w:rPr>
        <w:t xml:space="preserve"> nothing but </w:t>
      </w:r>
      <w:r w:rsidRPr="00310944">
        <w:rPr>
          <w:rStyle w:val="StyleBoldUnderline"/>
          <w:highlight w:val="yellow"/>
        </w:rPr>
        <w:t>the laws of physics.¶</w:t>
      </w:r>
      <w:r w:rsidRPr="002727F1">
        <w:rPr>
          <w:rStyle w:val="StyleBoldUnderline"/>
        </w:rPr>
        <w:t xml:space="preserve"> </w:t>
      </w:r>
      <w:r w:rsidRPr="007D7BE2">
        <w:rPr>
          <w:rStyle w:val="StyleBoldUnderline"/>
        </w:rPr>
        <w:t xml:space="preserve">The </w:t>
      </w:r>
      <w:r w:rsidRPr="00310944">
        <w:rPr>
          <w:rStyle w:val="StyleBoldUnderline"/>
          <w:highlight w:val="yellow"/>
        </w:rPr>
        <w:t>passive safety c</w:t>
      </w:r>
      <w:r w:rsidRPr="002727F1">
        <w:rPr>
          <w:rStyle w:val="StyleBoldUnderline"/>
        </w:rPr>
        <w:t>haracteristics of the IFR</w:t>
      </w:r>
      <w:r w:rsidRPr="00310944">
        <w:rPr>
          <w:rStyle w:val="StyleBoldUnderline"/>
          <w:highlight w:val="yellow"/>
        </w:rPr>
        <w:t xml:space="preserve"> were tested in EBR-II</w:t>
      </w:r>
      <w:r w:rsidRPr="007D7BE2">
        <w:rPr>
          <w:sz w:val="16"/>
        </w:rPr>
        <w:t xml:space="preserve"> on April 3, 1986, </w:t>
      </w:r>
      <w:r w:rsidRPr="00310944">
        <w:rPr>
          <w:rStyle w:val="StyleBoldUnderline"/>
          <w:highlight w:val="yellow"/>
        </w:rPr>
        <w:t>against two of the most severe accident events postulated</w:t>
      </w:r>
      <w:r w:rsidRPr="007D7BE2">
        <w:rPr>
          <w:rStyle w:val="StyleBoldUnderline"/>
        </w:rPr>
        <w:t xml:space="preserve"> for nuclear power plants. The first test</w:t>
      </w:r>
      <w:r w:rsidRPr="007D7BE2">
        <w:rPr>
          <w:sz w:val="16"/>
        </w:rPr>
        <w:t xml:space="preserve"> (the Loss of Flow Test) </w:t>
      </w:r>
      <w:r w:rsidRPr="007D7BE2">
        <w:rPr>
          <w:rStyle w:val="StyleBoldUnderline"/>
        </w:rPr>
        <w:t>simulated a complete station blackout,</w:t>
      </w:r>
      <w:r w:rsidRPr="007D7BE2">
        <w:rPr>
          <w:sz w:val="16"/>
        </w:rPr>
        <w:t xml:space="preserve"> so that power was lost to all cooling systems. </w:t>
      </w:r>
      <w:r w:rsidRPr="007D7BE2">
        <w:rPr>
          <w:rStyle w:val="StyleBoldUnderline"/>
        </w:rPr>
        <w:t>The second test</w:t>
      </w:r>
      <w:r w:rsidRPr="007D7BE2">
        <w:rPr>
          <w:sz w:val="16"/>
        </w:rPr>
        <w:t xml:space="preserve"> (the Loss of Heat Sink Test</w:t>
      </w:r>
      <w:r w:rsidRPr="007D7BE2">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7D7BE2">
        <w:rPr>
          <w:rStyle w:val="StyleBoldUnderline"/>
          <w:sz w:val="12"/>
        </w:rPr>
        <w:t xml:space="preserve">¶ </w:t>
      </w:r>
      <w:proofErr w:type="gramStart"/>
      <w:r w:rsidRPr="007D7BE2">
        <w:rPr>
          <w:sz w:val="16"/>
        </w:rPr>
        <w:t>In</w:t>
      </w:r>
      <w:proofErr w:type="gramEnd"/>
      <w:r w:rsidRPr="007D7BE2">
        <w:rPr>
          <w:sz w:val="16"/>
        </w:rPr>
        <w:t xml:space="preserve"> both tests, the </w:t>
      </w:r>
      <w:r w:rsidRPr="00310944">
        <w:rPr>
          <w:rStyle w:val="StyleBoldUnderline"/>
          <w:highlight w:val="yellow"/>
        </w:rPr>
        <w:t xml:space="preserve">passive safety features </w:t>
      </w:r>
      <w:r w:rsidRPr="002727F1">
        <w:rPr>
          <w:rStyle w:val="StyleBoldUnderline"/>
        </w:rPr>
        <w:t>simply</w:t>
      </w:r>
      <w:r w:rsidRPr="00310944">
        <w:rPr>
          <w:rStyle w:val="StyleBoldUnderline"/>
          <w:highlight w:val="yellow"/>
        </w:rPr>
        <w:t xml:space="preserve"> </w:t>
      </w:r>
      <w:r w:rsidRPr="00310944">
        <w:rPr>
          <w:rStyle w:val="Emphasis"/>
          <w:highlight w:val="yellow"/>
        </w:rPr>
        <w:t>shut down the reactor</w:t>
      </w:r>
      <w:r w:rsidRPr="00310944">
        <w:rPr>
          <w:rStyle w:val="StyleBoldUnderline"/>
          <w:highlight w:val="yellow"/>
        </w:rPr>
        <w:t xml:space="preserve"> </w:t>
      </w:r>
      <w:r w:rsidRPr="002727F1">
        <w:rPr>
          <w:rStyle w:val="StyleBoldUnderline"/>
        </w:rPr>
        <w:t>with no damage</w:t>
      </w:r>
      <w:r w:rsidRPr="007D7BE2">
        <w:rPr>
          <w:rStyle w:val="StyleBoldUnderline"/>
        </w:rPr>
        <w:t>. The</w:t>
      </w:r>
      <w:r w:rsidRPr="007D7BE2">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7D7BE2">
        <w:rPr>
          <w:rStyle w:val="StyleBoldUnderline"/>
        </w:rPr>
        <w:t>The same features responsible for this remarkable performance in EBR-II will be incorporated into the design of future IFR plants</w:t>
      </w:r>
      <w:r w:rsidRPr="007D7BE2">
        <w:rPr>
          <w:sz w:val="16"/>
        </w:rPr>
        <w:t>, regardless of how large they may be [xi].</w:t>
      </w:r>
      <w:r w:rsidRPr="007D7BE2">
        <w:rPr>
          <w:sz w:val="12"/>
        </w:rPr>
        <w:t>¶</w:t>
      </w:r>
      <w:r w:rsidRPr="007D7BE2">
        <w:rPr>
          <w:sz w:val="16"/>
        </w:rPr>
        <w:t xml:space="preserve"> </w:t>
      </w:r>
      <w:proofErr w:type="gramStart"/>
      <w:r w:rsidRPr="002727F1">
        <w:rPr>
          <w:rStyle w:val="StyleBoldUnderline"/>
        </w:rPr>
        <w:t>While</w:t>
      </w:r>
      <w:proofErr w:type="gramEnd"/>
      <w:r w:rsidRPr="002727F1">
        <w:rPr>
          <w:rStyle w:val="StyleBoldUnderline"/>
        </w:rPr>
        <w:t xml:space="preserve"> the IFR was under development</w:t>
      </w:r>
      <w:r w:rsidRPr="002727F1">
        <w:rPr>
          <w:sz w:val="16"/>
        </w:rPr>
        <w:t xml:space="preserve">, a consortium of prominent American companies led by </w:t>
      </w:r>
      <w:r w:rsidRPr="002727F1">
        <w:rPr>
          <w:rStyle w:val="StyleBoldUnderline"/>
        </w:rPr>
        <w:t>General Electric collaborated with the IFR team to design a commercial-scale reactor based upon the EBR-II research.</w:t>
      </w:r>
      <w:r w:rsidRPr="002727F1">
        <w:rPr>
          <w:sz w:val="16"/>
        </w:rPr>
        <w:t xml:space="preserve"> This design, currently in the hands of GE, is called the PRISM (Power Reactor Innovative Small Module). </w:t>
      </w:r>
      <w:r w:rsidRPr="002727F1">
        <w:rPr>
          <w:rStyle w:val="StyleBoldUnderline"/>
        </w:rPr>
        <w:t>A somewhat larger version</w:t>
      </w:r>
      <w:r w:rsidRPr="002727F1">
        <w:rPr>
          <w:sz w:val="16"/>
        </w:rPr>
        <w:t xml:space="preserve"> (with a power rating of 380 </w:t>
      </w:r>
      <w:proofErr w:type="spellStart"/>
      <w:r w:rsidRPr="002727F1">
        <w:rPr>
          <w:sz w:val="16"/>
        </w:rPr>
        <w:t>MWe</w:t>
      </w:r>
      <w:proofErr w:type="spellEnd"/>
      <w:r w:rsidRPr="002727F1">
        <w:rPr>
          <w:sz w:val="16"/>
        </w:rPr>
        <w:t xml:space="preserve">) </w:t>
      </w:r>
      <w:r w:rsidRPr="002727F1">
        <w:rPr>
          <w:rStyle w:val="StyleBoldUnderline"/>
        </w:rPr>
        <w:t>is called the S-PRISM</w:t>
      </w:r>
      <w:r w:rsidRPr="002727F1">
        <w:rPr>
          <w:sz w:val="16"/>
        </w:rPr>
        <w:t xml:space="preserve">. As with all new nuclear reactor designs (and many other potentially hazardous industrial projects), </w:t>
      </w:r>
      <w:r w:rsidRPr="002727F1">
        <w:rPr>
          <w:rStyle w:val="StyleBoldUnderline"/>
        </w:rPr>
        <w:t>probabilistic risk assessment studies were conducted for the S-PRISM</w:t>
      </w:r>
      <w:r w:rsidRPr="002727F1">
        <w:rPr>
          <w:sz w:val="16"/>
        </w:rPr>
        <w:t xml:space="preserve">. Among other parameters, the PRA study estimated the frequency with which one could expect a core meltdown. This occurrence was so statistically improbable as to defy imagination. </w:t>
      </w:r>
      <w:r w:rsidRPr="002727F1">
        <w:rPr>
          <w:rStyle w:val="StyleBoldUnderline"/>
        </w:rPr>
        <w:t>Of course such a number must be divided by the number of reactors in service in order to convey the actual frequency of a hypothetical meltdown</w:t>
      </w:r>
      <w:r w:rsidRPr="002727F1">
        <w:rPr>
          <w:sz w:val="16"/>
        </w:rPr>
        <w:t xml:space="preserve">. Even so, </w:t>
      </w:r>
      <w:r w:rsidRPr="002727F1">
        <w:rPr>
          <w:rStyle w:val="StyleBoldUnderline"/>
        </w:rPr>
        <w:t xml:space="preserve">if one posits that all the energy humanity requires were to be supplies solely by IFRs </w:t>
      </w:r>
      <w:r w:rsidRPr="002727F1">
        <w:rPr>
          <w:sz w:val="16"/>
        </w:rPr>
        <w:t>(an unlikely</w:t>
      </w:r>
      <w:r w:rsidRPr="007D7BE2">
        <w:rPr>
          <w:sz w:val="16"/>
        </w:rPr>
        <w:t xml:space="preserve"> scenario but one that is entirely possible),</w:t>
      </w:r>
      <w:r w:rsidRPr="007D7BE2">
        <w:rPr>
          <w:rStyle w:val="StyleBoldUnderline"/>
        </w:rPr>
        <w:t xml:space="preserve"> </w:t>
      </w:r>
      <w:r w:rsidRPr="00310944">
        <w:rPr>
          <w:rStyle w:val="StyleBoldUnderline"/>
          <w:highlight w:val="yellow"/>
        </w:rPr>
        <w:t>the world could expect a core meltdown about once every 435,000 year</w:t>
      </w:r>
      <w:r w:rsidRPr="007D7BE2">
        <w:rPr>
          <w:rStyle w:val="StyleBoldUnderline"/>
        </w:rPr>
        <w:t>s</w:t>
      </w:r>
      <w:r w:rsidRPr="007D7BE2">
        <w:rPr>
          <w:sz w:val="16"/>
        </w:rPr>
        <w:t xml:space="preserve"> [xii]. </w:t>
      </w:r>
      <w:r w:rsidRPr="007D7BE2">
        <w:rPr>
          <w:rStyle w:val="StyleBoldUnderline"/>
        </w:rPr>
        <w:t>Even if the risk assessment understated the odds by a factor of a thousand, this would still be a reactor design that even the most paranoid could feel good about.</w:t>
      </w:r>
    </w:p>
    <w:p w:rsidR="007D56B0" w:rsidRPr="005E0DC5" w:rsidRDefault="007D56B0" w:rsidP="007D56B0"/>
    <w:p w:rsidR="007D56B0" w:rsidRPr="00BD0327" w:rsidRDefault="007D56B0" w:rsidP="007D56B0"/>
    <w:p w:rsidR="007D56B0" w:rsidRDefault="007D56B0" w:rsidP="007D56B0">
      <w:pPr>
        <w:pStyle w:val="Heading3"/>
      </w:pPr>
      <w:r>
        <w:lastRenderedPageBreak/>
        <w:t>SMR’s CP</w:t>
      </w:r>
    </w:p>
    <w:p w:rsidR="007D56B0" w:rsidRDefault="007D56B0" w:rsidP="007D56B0">
      <w:r>
        <w:t>Coal retrofit k/t solve warming</w:t>
      </w:r>
    </w:p>
    <w:p w:rsidR="007D56B0" w:rsidRDefault="007D56B0" w:rsidP="007D56B0">
      <w:r>
        <w:t xml:space="preserve">Doesn’t provide commercialization </w:t>
      </w:r>
    </w:p>
    <w:p w:rsidR="007D56B0" w:rsidRDefault="007D56B0" w:rsidP="007D56B0">
      <w:proofErr w:type="spellStart"/>
      <w:r>
        <w:t>Reprocesisng</w:t>
      </w:r>
      <w:proofErr w:type="spellEnd"/>
      <w:r>
        <w:t xml:space="preserve"> k/t solve proliferation and terror to eat up spent fuel</w:t>
      </w:r>
    </w:p>
    <w:p w:rsidR="007D56B0" w:rsidRDefault="007D56B0" w:rsidP="007D56B0">
      <w:r>
        <w:t xml:space="preserve">Links to </w:t>
      </w:r>
      <w:proofErr w:type="spellStart"/>
      <w:r>
        <w:t>ptx</w:t>
      </w:r>
      <w:proofErr w:type="spellEnd"/>
      <w:r>
        <w:t xml:space="preserve"> nuke </w:t>
      </w:r>
      <w:proofErr w:type="spellStart"/>
      <w:r>
        <w:t>unpop</w:t>
      </w:r>
      <w:proofErr w:type="spellEnd"/>
    </w:p>
    <w:p w:rsidR="007D56B0" w:rsidRDefault="007D56B0" w:rsidP="007D56B0"/>
    <w:p w:rsidR="007D56B0" w:rsidRPr="00BD0327" w:rsidRDefault="007D56B0" w:rsidP="007D56B0"/>
    <w:p w:rsidR="007D56B0" w:rsidRPr="00755893" w:rsidRDefault="007D56B0" w:rsidP="007D56B0">
      <w:pPr>
        <w:rPr>
          <w:rStyle w:val="StyleStyleBold12pt"/>
        </w:rPr>
      </w:pPr>
      <w:r>
        <w:rPr>
          <w:rStyle w:val="StyleStyleBold12pt"/>
        </w:rPr>
        <w:t xml:space="preserve">Base personnel don’t have the requisite training to operate SMRs effectively -- means the </w:t>
      </w:r>
      <w:proofErr w:type="spellStart"/>
      <w:r>
        <w:rPr>
          <w:rStyle w:val="StyleStyleBold12pt"/>
        </w:rPr>
        <w:t>aff</w:t>
      </w:r>
      <w:proofErr w:type="spellEnd"/>
      <w:r>
        <w:rPr>
          <w:rStyle w:val="StyleStyleBold12pt"/>
        </w:rPr>
        <w:t xml:space="preserve"> fails. </w:t>
      </w:r>
    </w:p>
    <w:p w:rsidR="007D56B0" w:rsidRDefault="007D56B0" w:rsidP="007D56B0">
      <w:proofErr w:type="spellStart"/>
      <w:r w:rsidRPr="00935A2F">
        <w:rPr>
          <w:rStyle w:val="StyleStyleBold12pt"/>
        </w:rPr>
        <w:t>Parthemore</w:t>
      </w:r>
      <w:proofErr w:type="spellEnd"/>
      <w:r w:rsidRPr="00935A2F">
        <w:rPr>
          <w:rStyle w:val="StyleStyleBold12pt"/>
        </w:rPr>
        <w:t xml:space="preserve"> </w:t>
      </w:r>
      <w:r>
        <w:rPr>
          <w:rStyle w:val="StyleStyleBold12pt"/>
        </w:rPr>
        <w:t>&amp; Rogers, ‘</w:t>
      </w:r>
      <w:r w:rsidRPr="00935A2F">
        <w:rPr>
          <w:rStyle w:val="StyleStyleBold12pt"/>
        </w:rPr>
        <w:t>10</w:t>
      </w:r>
      <w:r>
        <w:t xml:space="preserve"> </w:t>
      </w:r>
    </w:p>
    <w:p w:rsidR="007D56B0" w:rsidRPr="00935A2F" w:rsidRDefault="007D56B0" w:rsidP="007D56B0">
      <w:r>
        <w:t xml:space="preserve">[Christine, Fellow, Will, </w:t>
      </w:r>
      <w:proofErr w:type="spellStart"/>
      <w:r>
        <w:t>Bacevich</w:t>
      </w:r>
      <w:proofErr w:type="spellEnd"/>
      <w:r>
        <w:t xml:space="preserve"> Fellow, Center for New American Security, “Nuclear Reactors on Military Bases May Be Risky,” Center for a New American Security, 5-20, http://www.cnas.org/node/4502]</w:t>
      </w:r>
    </w:p>
    <w:p w:rsidR="007D56B0" w:rsidRPr="0020711F" w:rsidRDefault="007D56B0" w:rsidP="007D56B0">
      <w:pPr>
        <w:rPr>
          <w:sz w:val="16"/>
        </w:rPr>
      </w:pPr>
      <w:r w:rsidRPr="0020711F">
        <w:rPr>
          <w:sz w:val="16"/>
        </w:rPr>
        <w:t xml:space="preserve">Many </w:t>
      </w:r>
      <w:r w:rsidRPr="006D0F99">
        <w:rPr>
          <w:rStyle w:val="StyleBoldUnderline"/>
        </w:rPr>
        <w:t>serious complications must be weighed</w:t>
      </w:r>
      <w:r w:rsidRPr="0020711F">
        <w:rPr>
          <w:sz w:val="16"/>
        </w:rPr>
        <w:t xml:space="preserve"> as well. </w:t>
      </w:r>
      <w:r w:rsidRPr="002F5B5E">
        <w:rPr>
          <w:highlight w:val="yellow"/>
          <w:u w:val="single"/>
        </w:rPr>
        <w:t>Military base personnel</w:t>
      </w:r>
      <w:r w:rsidRPr="00755893">
        <w:rPr>
          <w:u w:val="single"/>
        </w:rPr>
        <w:t xml:space="preserve"> </w:t>
      </w:r>
      <w:r w:rsidRPr="0020711F">
        <w:rPr>
          <w:sz w:val="16"/>
        </w:rPr>
        <w:t>often</w:t>
      </w:r>
      <w:r w:rsidRPr="00755893">
        <w:rPr>
          <w:u w:val="single"/>
        </w:rPr>
        <w:t xml:space="preserve"> </w:t>
      </w:r>
      <w:r w:rsidRPr="002F5B5E">
        <w:rPr>
          <w:rStyle w:val="Emphasis"/>
          <w:highlight w:val="yellow"/>
        </w:rPr>
        <w:t>do not have</w:t>
      </w:r>
      <w:r w:rsidRPr="006D0F99">
        <w:rPr>
          <w:rStyle w:val="Emphasis"/>
        </w:rPr>
        <w:t xml:space="preserve"> the necessary </w:t>
      </w:r>
      <w:r w:rsidRPr="002F5B5E">
        <w:rPr>
          <w:rStyle w:val="Emphasis"/>
          <w:highlight w:val="yellow"/>
        </w:rPr>
        <w:t>training in nuclear reactor management</w:t>
      </w:r>
      <w:r w:rsidRPr="006D0F99">
        <w:rPr>
          <w:rStyle w:val="Emphasis"/>
        </w:rPr>
        <w:t>, oversight and regulatory credentials.</w:t>
      </w:r>
      <w:r w:rsidRPr="00755893">
        <w:rPr>
          <w:u w:val="single"/>
        </w:rPr>
        <w:t xml:space="preserve"> Nuclear </w:t>
      </w:r>
      <w:r w:rsidRPr="002F5B5E">
        <w:rPr>
          <w:highlight w:val="yellow"/>
          <w:u w:val="single"/>
        </w:rPr>
        <w:t>reactors would necessitate additional</w:t>
      </w:r>
      <w:r w:rsidRPr="00755893">
        <w:rPr>
          <w:u w:val="single"/>
        </w:rPr>
        <w:t xml:space="preserve"> qualified </w:t>
      </w:r>
      <w:r w:rsidRPr="002F5B5E">
        <w:rPr>
          <w:highlight w:val="yellow"/>
          <w:u w:val="single"/>
        </w:rPr>
        <w:t>personnel</w:t>
      </w:r>
      <w:r w:rsidRPr="00755893">
        <w:rPr>
          <w:u w:val="single"/>
        </w:rPr>
        <w:t xml:space="preserve"> and improved physical security requirements </w:t>
      </w:r>
      <w:r w:rsidRPr="002F5B5E">
        <w:rPr>
          <w:highlight w:val="yellow"/>
          <w:u w:val="single"/>
        </w:rPr>
        <w:t>to meet</w:t>
      </w:r>
      <w:r w:rsidRPr="00755893">
        <w:rPr>
          <w:u w:val="single"/>
        </w:rPr>
        <w:t xml:space="preserve"> the 24/7 </w:t>
      </w:r>
      <w:proofErr w:type="spellStart"/>
      <w:r w:rsidRPr="002F5B5E">
        <w:rPr>
          <w:highlight w:val="yellow"/>
          <w:u w:val="single"/>
        </w:rPr>
        <w:t>operations</w:t>
      </w:r>
      <w:proofErr w:type="spellEnd"/>
      <w:r w:rsidRPr="002F5B5E">
        <w:rPr>
          <w:highlight w:val="yellow"/>
          <w:u w:val="single"/>
        </w:rPr>
        <w:t xml:space="preserve"> needs</w:t>
      </w:r>
      <w:r w:rsidRPr="00755893">
        <w:rPr>
          <w:u w:val="single"/>
        </w:rPr>
        <w:t>.</w:t>
      </w:r>
      <w:r w:rsidRPr="0020711F">
        <w:rPr>
          <w:sz w:val="16"/>
        </w:rPr>
        <w:t xml:space="preserve"> As with siting for all energy production, </w:t>
      </w:r>
      <w:r w:rsidRPr="00755893">
        <w:rPr>
          <w:u w:val="single"/>
        </w:rPr>
        <w:t xml:space="preserve">local </w:t>
      </w:r>
      <w:r w:rsidRPr="002F5B5E">
        <w:rPr>
          <w:highlight w:val="yellow"/>
          <w:u w:val="single"/>
        </w:rPr>
        <w:t>public resistance could be problematic</w:t>
      </w:r>
      <w:r w:rsidRPr="0020711F">
        <w:rPr>
          <w:sz w:val="16"/>
        </w:rPr>
        <w:t xml:space="preserve">. When considering the impact of a reactor casualty, </w:t>
      </w:r>
      <w:r w:rsidRPr="002F5B5E">
        <w:rPr>
          <w:highlight w:val="yellow"/>
          <w:u w:val="single"/>
        </w:rPr>
        <w:t>the resulting impact</w:t>
      </w:r>
      <w:r w:rsidRPr="00755893">
        <w:rPr>
          <w:u w:val="single"/>
        </w:rPr>
        <w:t xml:space="preserve"> on the operational mission effectiveness of the tenant commands on the base </w:t>
      </w:r>
      <w:r w:rsidRPr="002F5B5E">
        <w:rPr>
          <w:highlight w:val="yellow"/>
          <w:u w:val="single"/>
        </w:rPr>
        <w:t>must</w:t>
      </w:r>
      <w:r w:rsidRPr="00755893">
        <w:rPr>
          <w:u w:val="single"/>
        </w:rPr>
        <w:t xml:space="preserve"> also </w:t>
      </w:r>
      <w:r w:rsidRPr="002F5B5E">
        <w:rPr>
          <w:highlight w:val="yellow"/>
          <w:u w:val="single"/>
        </w:rPr>
        <w:t>be considered</w:t>
      </w:r>
      <w:r w:rsidRPr="00755893">
        <w:rPr>
          <w:u w:val="single"/>
        </w:rPr>
        <w:t xml:space="preserve"> so as </w:t>
      </w:r>
      <w:r w:rsidRPr="002F5B5E">
        <w:rPr>
          <w:highlight w:val="yellow"/>
          <w:u w:val="single"/>
        </w:rPr>
        <w:t>to avoid</w:t>
      </w:r>
      <w:r w:rsidRPr="00755893">
        <w:rPr>
          <w:u w:val="single"/>
        </w:rPr>
        <w:t xml:space="preserve"> a single point </w:t>
      </w:r>
      <w:r w:rsidRPr="002F5B5E">
        <w:rPr>
          <w:highlight w:val="yellow"/>
          <w:u w:val="single"/>
        </w:rPr>
        <w:t>vulnerability that disables</w:t>
      </w:r>
      <w:r w:rsidRPr="00755893">
        <w:rPr>
          <w:u w:val="single"/>
        </w:rPr>
        <w:t xml:space="preserve"> all military </w:t>
      </w:r>
      <w:r w:rsidRPr="002F5B5E">
        <w:rPr>
          <w:highlight w:val="yellow"/>
          <w:u w:val="single"/>
        </w:rPr>
        <w:t>operations</w:t>
      </w:r>
      <w:r w:rsidRPr="00755893">
        <w:rPr>
          <w:u w:val="single"/>
        </w:rPr>
        <w:t xml:space="preserve"> on site</w:t>
      </w:r>
      <w:r w:rsidRPr="0020711F">
        <w:rPr>
          <w:sz w:val="16"/>
        </w:rPr>
        <w:t xml:space="preserve">. And while many private companies are touting new designs for small reactors that would work well in this capacity, </w:t>
      </w:r>
      <w:r w:rsidRPr="006D0F99">
        <w:rPr>
          <w:rStyle w:val="Emphasis"/>
        </w:rPr>
        <w:t xml:space="preserve">the </w:t>
      </w:r>
      <w:r w:rsidRPr="002F5B5E">
        <w:rPr>
          <w:rStyle w:val="Emphasis"/>
          <w:highlight w:val="yellow"/>
        </w:rPr>
        <w:t>tech</w:t>
      </w:r>
      <w:r w:rsidRPr="006D0F99">
        <w:rPr>
          <w:rStyle w:val="Emphasis"/>
        </w:rPr>
        <w:t xml:space="preserve">nology </w:t>
      </w:r>
      <w:r w:rsidRPr="002F5B5E">
        <w:rPr>
          <w:rStyle w:val="Emphasis"/>
          <w:highlight w:val="yellow"/>
        </w:rPr>
        <w:t>may</w:t>
      </w:r>
      <w:r w:rsidRPr="006D0F99">
        <w:rPr>
          <w:rStyle w:val="Emphasis"/>
        </w:rPr>
        <w:t xml:space="preserve"> still </w:t>
      </w:r>
      <w:r w:rsidRPr="002F5B5E">
        <w:rPr>
          <w:rStyle w:val="Emphasis"/>
          <w:highlight w:val="yellow"/>
        </w:rPr>
        <w:t>be years away</w:t>
      </w:r>
      <w:r w:rsidRPr="00755893">
        <w:rPr>
          <w:u w:val="single"/>
        </w:rPr>
        <w:t xml:space="preserve"> from fully meeting technical requirements and federal regulatory standards</w:t>
      </w:r>
      <w:r w:rsidRPr="0020711F">
        <w:rPr>
          <w:sz w:val="16"/>
        </w:rPr>
        <w:t>.13 Proliferation considerations would also need to be part of any adjudication of what types of reactors are most suitable for these purposes.</w:t>
      </w:r>
    </w:p>
    <w:p w:rsidR="007D56B0" w:rsidRDefault="007D56B0" w:rsidP="007D56B0">
      <w:pPr>
        <w:rPr>
          <w:rStyle w:val="StyleBoldUnderline"/>
        </w:rPr>
      </w:pPr>
    </w:p>
    <w:p w:rsidR="007D56B0" w:rsidRDefault="007D56B0" w:rsidP="007D56B0">
      <w:pPr>
        <w:pStyle w:val="Heading4"/>
      </w:pPr>
      <w:r>
        <w:t>Siting issues prevent solvency.</w:t>
      </w:r>
    </w:p>
    <w:p w:rsidR="007D56B0" w:rsidRDefault="007D56B0" w:rsidP="007D56B0">
      <w:pPr>
        <w:pStyle w:val="Heading4"/>
      </w:pPr>
      <w:r>
        <w:t>King et al., ‘11</w:t>
      </w:r>
    </w:p>
    <w:p w:rsidR="007D56B0" w:rsidRDefault="007D56B0" w:rsidP="007D56B0">
      <w:r>
        <w:t xml:space="preserve">[Marcus, </w:t>
      </w:r>
      <w:r w:rsidRPr="00324814">
        <w:t>Research Analyst and Project Director at CNA Corporation's Center for Naval Analyses</w:t>
      </w:r>
      <w:r>
        <w:t xml:space="preserve">,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March, “Feasibility of Nuclear Power on U.S. Military Installations,”</w:t>
      </w:r>
      <w:r w:rsidRPr="001E13E0">
        <w:t xml:space="preserve"> http://www.cna.org/sites/default/files/research/Nuclear%20Power%20on%20Military%20Installations%20D0023932%20A5.pdf</w:t>
      </w:r>
      <w:r>
        <w:t>]</w:t>
      </w:r>
    </w:p>
    <w:p w:rsidR="007D56B0" w:rsidRPr="00236CE1" w:rsidRDefault="007D56B0" w:rsidP="007D56B0">
      <w:pPr>
        <w:rPr>
          <w:sz w:val="16"/>
        </w:rPr>
      </w:pPr>
      <w:r w:rsidRPr="00BD4E11">
        <w:rPr>
          <w:highlight w:val="yellow"/>
          <w:u w:val="single"/>
        </w:rPr>
        <w:t>Finding specific sites</w:t>
      </w:r>
      <w:r w:rsidRPr="00324814">
        <w:rPr>
          <w:u w:val="single"/>
        </w:rPr>
        <w:t xml:space="preserve"> for nuclear power plants on or near military installations </w:t>
      </w:r>
      <w:r w:rsidRPr="00BD4E11">
        <w:rPr>
          <w:rStyle w:val="Emphasis"/>
          <w:highlight w:val="yellow"/>
        </w:rPr>
        <w:t>will be challenging</w:t>
      </w:r>
      <w:r w:rsidRPr="00BD4E11">
        <w:rPr>
          <w:highlight w:val="yellow"/>
          <w:u w:val="single"/>
        </w:rPr>
        <w:t>. There are many considerations that affect whether a site is appropriate</w:t>
      </w:r>
      <w:r w:rsidRPr="00324814">
        <w:rPr>
          <w:u w:val="single"/>
        </w:rPr>
        <w:t xml:space="preserve">. Some of the considerations relate to safety and others to limiting risks of attack or sabotage, and still others to public opinion. </w:t>
      </w:r>
      <w:r w:rsidRPr="00BD4E11">
        <w:rPr>
          <w:highlight w:val="yellow"/>
          <w:u w:val="single"/>
        </w:rPr>
        <w:t>Being located on a military installation</w:t>
      </w:r>
      <w:r w:rsidRPr="00236CE1">
        <w:rPr>
          <w:sz w:val="16"/>
        </w:rPr>
        <w:t xml:space="preserve"> provides some advantages, but it also </w:t>
      </w:r>
      <w:r w:rsidRPr="00BD4E11">
        <w:rPr>
          <w:highlight w:val="yellow"/>
          <w:u w:val="single"/>
        </w:rPr>
        <w:t>imposes</w:t>
      </w:r>
      <w:r w:rsidRPr="00236CE1">
        <w:rPr>
          <w:sz w:val="16"/>
        </w:rPr>
        <w:t xml:space="preserve"> some </w:t>
      </w:r>
      <w:r w:rsidRPr="00BD4E11">
        <w:rPr>
          <w:highlight w:val="yellow"/>
          <w:u w:val="single"/>
        </w:rPr>
        <w:t>constraints on</w:t>
      </w:r>
      <w:r w:rsidRPr="00324814">
        <w:rPr>
          <w:u w:val="single"/>
        </w:rPr>
        <w:t xml:space="preserve"> how portions of </w:t>
      </w:r>
      <w:r w:rsidRPr="00BD4E11">
        <w:rPr>
          <w:highlight w:val="yellow"/>
          <w:u w:val="single"/>
        </w:rPr>
        <w:t>the installation near the nuclear power plant</w:t>
      </w:r>
      <w:r w:rsidRPr="00324814">
        <w:rPr>
          <w:u w:val="single"/>
        </w:rPr>
        <w:t xml:space="preserve"> can be used</w:t>
      </w:r>
      <w:r w:rsidRPr="00236CE1">
        <w:rPr>
          <w:sz w:val="16"/>
        </w:rPr>
        <w:t>. Trade-offs will be required.</w:t>
      </w:r>
    </w:p>
    <w:p w:rsidR="007D56B0" w:rsidRPr="00BD6768" w:rsidRDefault="007D56B0" w:rsidP="007D56B0">
      <w:pPr>
        <w:rPr>
          <w:rStyle w:val="StyleBoldUnderline"/>
        </w:rPr>
      </w:pPr>
    </w:p>
    <w:p w:rsidR="007D56B0" w:rsidRDefault="007D56B0" w:rsidP="007D56B0">
      <w:pPr>
        <w:pStyle w:val="Heading4"/>
      </w:pPr>
      <w:r>
        <w:t xml:space="preserve">Military SMRs cause huge vulnerabilities -- magnifies safety concerns and makes attacks on spent fuel inevitable -- outweighs any benefits. </w:t>
      </w:r>
    </w:p>
    <w:p w:rsidR="007D56B0" w:rsidRPr="00D53626" w:rsidRDefault="007D56B0" w:rsidP="007D56B0">
      <w:pPr>
        <w:rPr>
          <w:rStyle w:val="StyleStyleBold12pt"/>
        </w:rPr>
      </w:pPr>
      <w:r w:rsidRPr="00D53626">
        <w:rPr>
          <w:rStyle w:val="StyleStyleBold12pt"/>
        </w:rPr>
        <w:t>Baker, 6-22-12</w:t>
      </w:r>
    </w:p>
    <w:p w:rsidR="007D56B0" w:rsidRPr="00D53626" w:rsidRDefault="007D56B0" w:rsidP="007D56B0">
      <w:r w:rsidRPr="00D53626">
        <w:t xml:space="preserve">[Matthew, </w:t>
      </w:r>
      <w:r>
        <w:t xml:space="preserve">American Security Project, </w:t>
      </w:r>
      <w:r w:rsidRPr="00D53626">
        <w:t xml:space="preserve">“Do Small Modular Reactors Present a Serious Option for the Military’s Energy Needs?” </w:t>
      </w:r>
      <w:hyperlink r:id="rId119" w:history="1">
        <w:r>
          <w:rPr>
            <w:rStyle w:val="Hyperlink"/>
          </w:rPr>
          <w:t>http://americansecurityproject.org/blog/2012/do-small-modular-reactors-present-a-serious-option-for-the-militarys-energy-needs/</w:t>
        </w:r>
      </w:hyperlink>
      <w:r>
        <w:t>]</w:t>
      </w:r>
    </w:p>
    <w:p w:rsidR="007D56B0" w:rsidRDefault="007D56B0" w:rsidP="007D56B0">
      <w:pPr>
        <w:rPr>
          <w:rStyle w:val="Emphasis"/>
        </w:rPr>
      </w:pPr>
      <w:r w:rsidRPr="004746E3">
        <w:rPr>
          <w:sz w:val="16"/>
        </w:rPr>
        <w:lastRenderedPageBreak/>
        <w:t xml:space="preserve">The </w:t>
      </w:r>
      <w:r w:rsidRPr="00C97731">
        <w:rPr>
          <w:rStyle w:val="StyleBoldUnderline"/>
        </w:rPr>
        <w:t xml:space="preserve">speakers at the DESC briefing suggested a surge is needed in SMR production to combat a major </w:t>
      </w:r>
      <w:r w:rsidRPr="003011C1">
        <w:rPr>
          <w:rStyle w:val="StyleBoldUnderline"/>
        </w:rPr>
        <w:t>vulnerability in America’s national security: possible attacks to the power grid</w:t>
      </w:r>
      <w:r w:rsidRPr="003011C1">
        <w:rPr>
          <w:sz w:val="16"/>
        </w:rPr>
        <w:t xml:space="preserve">. Such attacks could cause blackouts for over a year according to Congressman Bartlett, leading to blackouts never before experienced in the United States. </w:t>
      </w:r>
      <w:r w:rsidRPr="003011C1">
        <w:rPr>
          <w:rStyle w:val="StyleBoldUnderline"/>
        </w:rPr>
        <w:t>In such an event the U.S. military would still need to function 24/7. Current predictions made by the</w:t>
      </w:r>
      <w:r w:rsidRPr="00C97731">
        <w:rPr>
          <w:rStyle w:val="StyleBoldUnderline"/>
        </w:rPr>
        <w:t xml:space="preserve"> </w:t>
      </w:r>
      <w:r w:rsidRPr="003011C1">
        <w:rPr>
          <w:rStyle w:val="StyleBoldUnderline"/>
        </w:rPr>
        <w:t>DESC suggest that up to 90% of the US military’s energy needs could be supplied by SMRs</w:t>
      </w:r>
      <w:r w:rsidRPr="003011C1">
        <w:rPr>
          <w:sz w:val="16"/>
        </w:rPr>
        <w:t>.</w:t>
      </w:r>
      <w:r w:rsidRPr="003011C1">
        <w:rPr>
          <w:sz w:val="12"/>
        </w:rPr>
        <w:t>¶</w:t>
      </w:r>
      <w:r w:rsidRPr="003011C1">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w:t>
      </w:r>
      <w:r w:rsidRPr="004746E3">
        <w:rPr>
          <w:sz w:val="16"/>
        </w:rPr>
        <w:t xml:space="preserve"> energy self-sufficient.</w:t>
      </w:r>
      <w:r w:rsidRPr="004746E3">
        <w:rPr>
          <w:sz w:val="12"/>
        </w:rPr>
        <w:t>¶</w:t>
      </w:r>
      <w:r w:rsidRPr="004746E3">
        <w:rPr>
          <w:sz w:val="16"/>
        </w:rPr>
        <w:t xml:space="preserve"> </w:t>
      </w:r>
      <w:proofErr w:type="gramStart"/>
      <w:r w:rsidRPr="00C97731">
        <w:rPr>
          <w:rStyle w:val="StyleBoldUnderline"/>
        </w:rPr>
        <w:t>Unfortunately</w:t>
      </w:r>
      <w:proofErr w:type="gramEnd"/>
      <w:r w:rsidRPr="00C97731">
        <w:rPr>
          <w:rStyle w:val="StyleBoldUnderline"/>
        </w:rPr>
        <w:t xml:space="preserve"> all the </w:t>
      </w:r>
      <w:r w:rsidRPr="00BD4E11">
        <w:rPr>
          <w:rStyle w:val="StyleBoldUnderline"/>
          <w:highlight w:val="yellow"/>
        </w:rPr>
        <w:t>hype surrounding SMRs</w:t>
      </w:r>
      <w:r w:rsidRPr="00C97731">
        <w:rPr>
          <w:rStyle w:val="StyleBoldUnderline"/>
        </w:rPr>
        <w:t xml:space="preserve"> seems to </w:t>
      </w:r>
      <w:r w:rsidRPr="00BD4E11">
        <w:rPr>
          <w:rStyle w:val="StyleBoldUnderline"/>
          <w:highlight w:val="yellow"/>
        </w:rPr>
        <w:t>have made</w:t>
      </w:r>
      <w:r w:rsidRPr="00C97731">
        <w:rPr>
          <w:rStyle w:val="StyleBoldUnderline"/>
        </w:rPr>
        <w:t xml:space="preserve"> the </w:t>
      </w:r>
      <w:r w:rsidRPr="00BD4E11">
        <w:rPr>
          <w:rStyle w:val="StyleBoldUnderline"/>
          <w:highlight w:val="yellow"/>
        </w:rPr>
        <w:t>proponent</w:t>
      </w:r>
      <w:r w:rsidRPr="00C97731">
        <w:rPr>
          <w:rStyle w:val="StyleBoldUnderline"/>
        </w:rPr>
        <w:t xml:space="preserve">s of SMR technology </w:t>
      </w:r>
      <w:r w:rsidRPr="00BD4E11">
        <w:rPr>
          <w:rStyle w:val="Emphasis"/>
          <w:highlight w:val="yellow"/>
        </w:rPr>
        <w:t>oblivious to</w:t>
      </w:r>
      <w:r w:rsidRPr="00C97731">
        <w:rPr>
          <w:rStyle w:val="Emphasis"/>
        </w:rPr>
        <w:t xml:space="preserve"> some of its huge </w:t>
      </w:r>
      <w:r w:rsidRPr="00BD4E11">
        <w:rPr>
          <w:rStyle w:val="Emphasis"/>
          <w:highlight w:val="yellow"/>
        </w:rPr>
        <w:t>flaws.</w:t>
      </w:r>
      <w:r w:rsidRPr="00BD4E11">
        <w:rPr>
          <w:rStyle w:val="Emphasis"/>
          <w:sz w:val="12"/>
          <w:highlight w:val="yellow"/>
          <w:u w:val="none"/>
        </w:rPr>
        <w:t>¶</w:t>
      </w:r>
      <w:r w:rsidRPr="004746E3">
        <w:rPr>
          <w:sz w:val="16"/>
        </w:rPr>
        <w:t xml:space="preserve"> Firstly </w:t>
      </w:r>
      <w:r w:rsidRPr="00C97731">
        <w:rPr>
          <w:rStyle w:val="StyleBoldUnderline"/>
        </w:rPr>
        <w:t xml:space="preserve">like large reactors, one of the biggest qualms that the public has to nuclear is problems associated with nuclear waste. A more decentralized production of nuclear waste inevitably resulting from an increase in SMRs production was not even discussed. The danger of </w:t>
      </w:r>
      <w:r w:rsidRPr="00BD4E11">
        <w:rPr>
          <w:rStyle w:val="StyleBoldUnderline"/>
          <w:highlight w:val="yellow"/>
        </w:rPr>
        <w:t>transporting gas</w:t>
      </w:r>
      <w:r w:rsidRPr="00C97731">
        <w:rPr>
          <w:rStyle w:val="StyleBoldUnderline"/>
        </w:rPr>
        <w:t xml:space="preserve"> into some military bases in the Middle East </w:t>
      </w:r>
      <w:r w:rsidRPr="00BD4E11">
        <w:rPr>
          <w:rStyle w:val="StyleBoldUnderline"/>
          <w:highlight w:val="yellow"/>
        </w:rPr>
        <w:t>is</w:t>
      </w:r>
      <w:r w:rsidRPr="00C97731">
        <w:rPr>
          <w:rStyle w:val="StyleBoldUnderline"/>
        </w:rPr>
        <w:t xml:space="preserve"> already extremely </w:t>
      </w:r>
      <w:r w:rsidRPr="00BD4E11">
        <w:rPr>
          <w:rStyle w:val="StyleBoldUnderline"/>
          <w:highlight w:val="yellow"/>
        </w:rPr>
        <w:t>volatile;</w:t>
      </w:r>
      <w:r w:rsidRPr="00C97731">
        <w:rPr>
          <w:rStyle w:val="StyleBoldUnderline"/>
        </w:rPr>
        <w:t xml:space="preserve"> </w:t>
      </w:r>
      <w:r w:rsidRPr="00C97731">
        <w:rPr>
          <w:rStyle w:val="Emphasis"/>
        </w:rPr>
        <w:t xml:space="preserve">dangers of </w:t>
      </w:r>
      <w:r w:rsidRPr="00BD4E11">
        <w:rPr>
          <w:rStyle w:val="Emphasis"/>
          <w:highlight w:val="yellow"/>
        </w:rPr>
        <w:t>an attack on</w:t>
      </w:r>
      <w:r w:rsidRPr="00C97731">
        <w:rPr>
          <w:rStyle w:val="Emphasis"/>
        </w:rPr>
        <w:t xml:space="preserve"> the transit of </w:t>
      </w:r>
      <w:r w:rsidRPr="00BD4E11">
        <w:rPr>
          <w:rStyle w:val="Emphasis"/>
          <w:highlight w:val="yellow"/>
        </w:rPr>
        <w:t>nuclear waste would be devastating</w:t>
      </w:r>
      <w:r w:rsidRPr="00C97731">
        <w:rPr>
          <w:rStyle w:val="Emphasis"/>
        </w:rPr>
        <w:t>.</w:t>
      </w:r>
      <w:r w:rsidRPr="004746E3">
        <w:rPr>
          <w:rStyle w:val="StyleBoldUnderline"/>
          <w:sz w:val="12"/>
          <w:u w:val="none"/>
        </w:rPr>
        <w:t>¶</w:t>
      </w:r>
      <w:r w:rsidRPr="004746E3">
        <w:rPr>
          <w:sz w:val="16"/>
        </w:rPr>
        <w:t xml:space="preserve"> Secondly, </w:t>
      </w:r>
      <w:r w:rsidRPr="00C97731">
        <w:rPr>
          <w:rStyle w:val="StyleBoldUnderline"/>
        </w:rPr>
        <w:t xml:space="preserve">SMRs pose many of the same problems that regular nuclear facilities face, sometimes to a larger degree. Because SMRs are smaller </w:t>
      </w:r>
      <w:r w:rsidRPr="004746E3">
        <w:rPr>
          <w:sz w:val="16"/>
        </w:rPr>
        <w:t xml:space="preserve">than conventional reactors </w:t>
      </w:r>
      <w:r w:rsidRPr="00C97731">
        <w:rPr>
          <w:rStyle w:val="StyleBoldUnderline"/>
        </w:rPr>
        <w:t>and can be installed underground, they can be more difficult to access should an emergency occur.</w:t>
      </w:r>
      <w:r w:rsidRPr="004746E3">
        <w:rPr>
          <w:sz w:val="16"/>
        </w:rPr>
        <w:t xml:space="preserve"> There are also reports that </w:t>
      </w:r>
      <w:r w:rsidRPr="00C97731">
        <w:rPr>
          <w:rStyle w:val="StyleBoldUnderline"/>
        </w:rPr>
        <w:t xml:space="preserve">because the upfront costs of nuclear reactors go up as surface area per kilowatt of capacity decreases, SMRs will </w:t>
      </w:r>
      <w:r w:rsidRPr="004746E3">
        <w:rPr>
          <w:sz w:val="16"/>
        </w:rPr>
        <w:t>in fact</w:t>
      </w:r>
      <w:r w:rsidRPr="00C97731">
        <w:rPr>
          <w:rStyle w:val="StyleBoldUnderline"/>
        </w:rPr>
        <w:t xml:space="preserve"> be more expensive than conventional reactors.</w:t>
      </w:r>
      <w:r w:rsidRPr="004746E3">
        <w:rPr>
          <w:rStyle w:val="StyleBoldUnderline"/>
          <w:sz w:val="12"/>
          <w:u w:val="none"/>
        </w:rPr>
        <w:t>¶</w:t>
      </w:r>
      <w:r w:rsidRPr="004746E3">
        <w:rPr>
          <w:sz w:val="16"/>
        </w:rPr>
        <w:t xml:space="preserve"> </w:t>
      </w:r>
      <w:proofErr w:type="gramStart"/>
      <w:r w:rsidRPr="004746E3">
        <w:rPr>
          <w:sz w:val="16"/>
        </w:rPr>
        <w:t>Thirdly</w:t>
      </w:r>
      <w:proofErr w:type="gramEnd"/>
      <w:r w:rsidRPr="004746E3">
        <w:rPr>
          <w:sz w:val="16"/>
        </w:rPr>
        <w:t xml:space="preserve">, some supporters of SMR technology seem to have a skewed opinion of public perception toward nuclear energy. Commissioner of the U.S. Nuclear Regulatory Commission, William C. </w:t>
      </w:r>
      <w:proofErr w:type="spellStart"/>
      <w:r w:rsidRPr="004746E3">
        <w:rPr>
          <w:sz w:val="16"/>
        </w:rPr>
        <w:t>Ostendorff</w:t>
      </w:r>
      <w:proofErr w:type="spellEnd"/>
      <w:r w:rsidRPr="004746E3">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4746E3">
        <w:rPr>
          <w:sz w:val="12"/>
        </w:rPr>
        <w:t>¶</w:t>
      </w:r>
      <w:r w:rsidRPr="004746E3">
        <w:rPr>
          <w:sz w:val="16"/>
        </w:rPr>
        <w:t xml:space="preserve"> </w:t>
      </w:r>
      <w:r w:rsidRPr="003011C1">
        <w:rPr>
          <w:rStyle w:val="StyleBoldUnderline"/>
        </w:rPr>
        <w:t>The</w:t>
      </w:r>
      <w:r w:rsidRPr="004746E3">
        <w:rPr>
          <w:sz w:val="16"/>
        </w:rPr>
        <w:t xml:space="preserve"> DESC’s </w:t>
      </w:r>
      <w:r w:rsidRPr="004746E3">
        <w:rPr>
          <w:rStyle w:val="StyleBoldUnderline"/>
        </w:rPr>
        <w:t>briefing did illustrate the hype that the nuclear community has surrounding SMRs</w:t>
      </w:r>
      <w:r w:rsidRPr="004746E3">
        <w:rPr>
          <w:sz w:val="16"/>
        </w:rPr>
        <w:t xml:space="preserve">, highlighting some pressing issues surrounding the military’s energy vulnerability. But </w:t>
      </w:r>
      <w:r w:rsidRPr="004746E3">
        <w:rPr>
          <w:rStyle w:val="StyleBoldUnderline"/>
        </w:rPr>
        <w:t xml:space="preserve">proponents of SMRs need to be more realistic about the flaws associated with SMRs and realize that </w:t>
      </w:r>
      <w:r w:rsidRPr="004746E3">
        <w:rPr>
          <w:rStyle w:val="Emphasis"/>
        </w:rPr>
        <w:t xml:space="preserve">the </w:t>
      </w:r>
      <w:r w:rsidRPr="004B3F9B">
        <w:rPr>
          <w:rStyle w:val="Emphasis"/>
          <w:highlight w:val="yellow"/>
        </w:rPr>
        <w:t>negative impacts of nuclear tech</w:t>
      </w:r>
      <w:r w:rsidRPr="004746E3">
        <w:rPr>
          <w:rStyle w:val="Emphasis"/>
        </w:rPr>
        <w:t xml:space="preserve">nology </w:t>
      </w:r>
      <w:r w:rsidRPr="004B3F9B">
        <w:rPr>
          <w:rStyle w:val="Emphasis"/>
          <w:highlight w:val="yellow"/>
        </w:rPr>
        <w:t>are more costly than</w:t>
      </w:r>
      <w:r w:rsidRPr="004746E3">
        <w:rPr>
          <w:rStyle w:val="Emphasis"/>
        </w:rPr>
        <w:t xml:space="preserve"> its </w:t>
      </w:r>
      <w:r w:rsidRPr="004B3F9B">
        <w:rPr>
          <w:rStyle w:val="Emphasis"/>
          <w:highlight w:val="yellow"/>
        </w:rPr>
        <w:t>benefits.</w:t>
      </w:r>
    </w:p>
    <w:p w:rsidR="007D56B0" w:rsidRDefault="007D56B0" w:rsidP="007D56B0"/>
    <w:p w:rsidR="007D56B0" w:rsidRPr="00B425D7" w:rsidRDefault="007D56B0" w:rsidP="007D56B0">
      <w:pPr>
        <w:pStyle w:val="Heading4"/>
      </w:pPr>
      <w:r>
        <w:t xml:space="preserve">Plan key to naval readiness </w:t>
      </w:r>
    </w:p>
    <w:p w:rsidR="007D56B0" w:rsidRDefault="007D56B0" w:rsidP="007D56B0">
      <w:r>
        <w:rPr>
          <w:b/>
        </w:rPr>
        <w:t xml:space="preserve">Banks 13 </w:t>
      </w:r>
      <w:r>
        <w:t>[“The Decline of America’s Civil Nuclear Industry and its Impact on Our National Security”, February 9, 2013, Dave Banks, a policy advisor to Heartland and the Director of D.C. Operations for the Alliance of Wise Energy Decisions]</w:t>
      </w:r>
    </w:p>
    <w:p w:rsidR="007D56B0" w:rsidRDefault="007D56B0" w:rsidP="007D56B0"/>
    <w:p w:rsidR="007D56B0" w:rsidRPr="00B425D7" w:rsidRDefault="007D56B0" w:rsidP="007D56B0">
      <w:pPr>
        <w:rPr>
          <w:sz w:val="16"/>
        </w:rPr>
      </w:pPr>
      <w:r w:rsidRPr="00B425D7">
        <w:rPr>
          <w:rStyle w:val="StyleBoldUnderline"/>
        </w:rPr>
        <w:t xml:space="preserve">A </w:t>
      </w:r>
      <w:r w:rsidRPr="00AF5993">
        <w:rPr>
          <w:rStyle w:val="StyleBoldUnderline"/>
          <w:highlight w:val="green"/>
        </w:rPr>
        <w:t>decline in the civil nuclear</w:t>
      </w:r>
      <w:r w:rsidRPr="00B425D7">
        <w:rPr>
          <w:rStyle w:val="StyleBoldUnderline"/>
        </w:rPr>
        <w:t xml:space="preserve"> sector </w:t>
      </w:r>
      <w:r w:rsidRPr="00AF5993">
        <w:rPr>
          <w:rStyle w:val="StyleBoldUnderline"/>
          <w:highlight w:val="green"/>
        </w:rPr>
        <w:t>is</w:t>
      </w:r>
      <w:r w:rsidRPr="00B425D7">
        <w:rPr>
          <w:sz w:val="16"/>
        </w:rPr>
        <w:t xml:space="preserve"> also </w:t>
      </w:r>
      <w:r w:rsidRPr="00AF5993">
        <w:rPr>
          <w:rStyle w:val="StyleBoldUnderline"/>
          <w:highlight w:val="green"/>
        </w:rPr>
        <w:t>likely to negatively impact</w:t>
      </w:r>
      <w:r w:rsidRPr="00B425D7">
        <w:rPr>
          <w:rStyle w:val="StyleBoldUnderline"/>
        </w:rPr>
        <w:t xml:space="preserve"> American </w:t>
      </w:r>
      <w:r w:rsidRPr="00AF5993">
        <w:rPr>
          <w:rStyle w:val="StyleBoldUnderline"/>
          <w:highlight w:val="green"/>
        </w:rPr>
        <w:t>military</w:t>
      </w:r>
      <w:r w:rsidRPr="00B425D7">
        <w:rPr>
          <w:sz w:val="16"/>
        </w:rPr>
        <w:t xml:space="preserve"> </w:t>
      </w:r>
      <w:r w:rsidRPr="00AF5993">
        <w:rPr>
          <w:rStyle w:val="StyleBoldUnderline"/>
          <w:highlight w:val="green"/>
        </w:rPr>
        <w:t>capabilities</w:t>
      </w:r>
      <w:r w:rsidRPr="00B425D7">
        <w:rPr>
          <w:rStyle w:val="StyleBoldUnderline"/>
        </w:rPr>
        <w:t>.</w:t>
      </w:r>
      <w:r w:rsidRPr="00B425D7">
        <w:rPr>
          <w:sz w:val="16"/>
        </w:rPr>
        <w:t xml:space="preserve"> </w:t>
      </w:r>
      <w:r w:rsidRPr="00AF5993">
        <w:rPr>
          <w:rStyle w:val="StyleBoldUnderline"/>
          <w:highlight w:val="green"/>
        </w:rPr>
        <w:t>Maintaining U.S.</w:t>
      </w:r>
      <w:r w:rsidRPr="00B425D7">
        <w:rPr>
          <w:rStyle w:val="StyleBoldUnderline"/>
        </w:rPr>
        <w:t xml:space="preserve"> </w:t>
      </w:r>
      <w:r w:rsidRPr="00F12586">
        <w:rPr>
          <w:rStyle w:val="Emphasis"/>
        </w:rPr>
        <w:t xml:space="preserve">nuclear </w:t>
      </w:r>
      <w:r w:rsidRPr="00AF5993">
        <w:rPr>
          <w:rStyle w:val="Emphasis"/>
          <w:highlight w:val="green"/>
        </w:rPr>
        <w:t>naval</w:t>
      </w:r>
      <w:r w:rsidRPr="00F12586">
        <w:rPr>
          <w:rStyle w:val="Emphasis"/>
        </w:rPr>
        <w:t xml:space="preserve"> fleet </w:t>
      </w:r>
      <w:r w:rsidRPr="00AF5993">
        <w:rPr>
          <w:rStyle w:val="Emphasis"/>
          <w:highlight w:val="green"/>
        </w:rPr>
        <w:t>preparedness</w:t>
      </w:r>
      <w:r w:rsidRPr="00B425D7">
        <w:rPr>
          <w:rStyle w:val="StyleBoldUnderline"/>
        </w:rPr>
        <w:t xml:space="preserve"> </w:t>
      </w:r>
      <w:r w:rsidRPr="00AF5993">
        <w:rPr>
          <w:rStyle w:val="StyleBoldUnderline"/>
          <w:highlight w:val="green"/>
        </w:rPr>
        <w:t xml:space="preserve">with </w:t>
      </w:r>
      <w:r w:rsidRPr="00AF5993">
        <w:rPr>
          <w:rStyle w:val="Emphasis"/>
          <w:highlight w:val="green"/>
        </w:rPr>
        <w:t>top recruits</w:t>
      </w:r>
      <w:r w:rsidRPr="00B425D7">
        <w:rPr>
          <w:rStyle w:val="StyleBoldUnderline"/>
        </w:rPr>
        <w:t xml:space="preserve"> </w:t>
      </w:r>
      <w:r w:rsidRPr="00AF5993">
        <w:rPr>
          <w:rStyle w:val="StyleBoldUnderline"/>
          <w:highlight w:val="green"/>
        </w:rPr>
        <w:t>could</w:t>
      </w:r>
      <w:r w:rsidRPr="00AF5993">
        <w:rPr>
          <w:sz w:val="16"/>
          <w:highlight w:val="green"/>
        </w:rPr>
        <w:t xml:space="preserve"> </w:t>
      </w:r>
      <w:r w:rsidRPr="00AF5993">
        <w:rPr>
          <w:rStyle w:val="StyleBoldUnderline"/>
          <w:highlight w:val="green"/>
        </w:rPr>
        <w:t>be</w:t>
      </w:r>
      <w:r w:rsidRPr="00B425D7">
        <w:rPr>
          <w:sz w:val="16"/>
        </w:rPr>
        <w:t xml:space="preserve">come </w:t>
      </w:r>
      <w:r w:rsidRPr="00B425D7">
        <w:rPr>
          <w:rStyle w:val="StyleBoldUnderline"/>
        </w:rPr>
        <w:t xml:space="preserve">more </w:t>
      </w:r>
      <w:r w:rsidRPr="00AF5993">
        <w:rPr>
          <w:rStyle w:val="StyleBoldUnderline"/>
          <w:highlight w:val="green"/>
        </w:rPr>
        <w:t>difficult</w:t>
      </w:r>
      <w:r w:rsidRPr="00B425D7">
        <w:rPr>
          <w:rStyle w:val="StyleBoldUnderline"/>
        </w:rPr>
        <w:t xml:space="preserve"> </w:t>
      </w:r>
      <w:r w:rsidRPr="00AF5993">
        <w:rPr>
          <w:rStyle w:val="StyleBoldUnderline"/>
        </w:rPr>
        <w:t xml:space="preserve">with </w:t>
      </w:r>
      <w:r w:rsidRPr="00AF5993">
        <w:rPr>
          <w:rStyle w:val="Emphasis"/>
        </w:rPr>
        <w:t>fewer</w:t>
      </w:r>
      <w:r w:rsidRPr="00B425D7">
        <w:rPr>
          <w:rStyle w:val="Emphasis"/>
        </w:rPr>
        <w:t xml:space="preserve"> domestic</w:t>
      </w:r>
      <w:r w:rsidRPr="00B425D7">
        <w:rPr>
          <w:rStyle w:val="StyleBoldUnderline"/>
        </w:rPr>
        <w:t xml:space="preserve"> commercial opportunities</w:t>
      </w:r>
      <w:r w:rsidRPr="00AF5993">
        <w:rPr>
          <w:sz w:val="16"/>
          <w:highlight w:val="green"/>
        </w:rPr>
        <w:t xml:space="preserve">. </w:t>
      </w:r>
      <w:r w:rsidRPr="00AF5993">
        <w:rPr>
          <w:rStyle w:val="StyleBoldUnderline"/>
          <w:highlight w:val="green"/>
        </w:rPr>
        <w:t>The U.S.</w:t>
      </w:r>
      <w:r w:rsidRPr="00B425D7">
        <w:rPr>
          <w:rStyle w:val="StyleBoldUnderline"/>
        </w:rPr>
        <w:t xml:space="preserve"> nuclear </w:t>
      </w:r>
      <w:r w:rsidRPr="00AF5993">
        <w:rPr>
          <w:rStyle w:val="StyleBoldUnderline"/>
          <w:highlight w:val="green"/>
        </w:rPr>
        <w:t xml:space="preserve">Navy is able to </w:t>
      </w:r>
      <w:r w:rsidRPr="00AF5993">
        <w:rPr>
          <w:rStyle w:val="Emphasis"/>
          <w:highlight w:val="green"/>
        </w:rPr>
        <w:t>attract the best recruits</w:t>
      </w:r>
      <w:r w:rsidRPr="00AF5993">
        <w:rPr>
          <w:rStyle w:val="StyleBoldUnderline"/>
          <w:highlight w:val="green"/>
        </w:rPr>
        <w:t xml:space="preserve"> with the prospect of</w:t>
      </w:r>
      <w:r w:rsidRPr="00B425D7">
        <w:rPr>
          <w:rStyle w:val="StyleBoldUnderline"/>
        </w:rPr>
        <w:t xml:space="preserve"> significant </w:t>
      </w:r>
      <w:r w:rsidRPr="00AF5993">
        <w:rPr>
          <w:rStyle w:val="StyleBoldUnderline"/>
          <w:highlight w:val="green"/>
        </w:rPr>
        <w:t>civilian employment</w:t>
      </w:r>
      <w:r w:rsidRPr="00B425D7">
        <w:rPr>
          <w:sz w:val="16"/>
        </w:rPr>
        <w:t xml:space="preserve"> </w:t>
      </w:r>
      <w:r w:rsidRPr="00B425D7">
        <w:rPr>
          <w:rStyle w:val="StyleBoldUnderline"/>
        </w:rPr>
        <w:t xml:space="preserve">opportunities after they leave military </w:t>
      </w:r>
      <w:r w:rsidRPr="00AF5993">
        <w:rPr>
          <w:rStyle w:val="StyleBoldUnderline"/>
        </w:rPr>
        <w:t>service</w:t>
      </w:r>
      <w:r w:rsidRPr="00AF5993">
        <w:rPr>
          <w:sz w:val="16"/>
        </w:rPr>
        <w:t xml:space="preserve">. And in turn, </w:t>
      </w:r>
      <w:r w:rsidRPr="00AF5993">
        <w:rPr>
          <w:rStyle w:val="StyleBoldUnderline"/>
        </w:rPr>
        <w:t>the success of the U.S. commercial nuclear power industry</w:t>
      </w:r>
      <w:r w:rsidRPr="00AF5993">
        <w:rPr>
          <w:sz w:val="16"/>
        </w:rPr>
        <w:t xml:space="preserve"> – in terms of operating efficiency, safety, and effectiveness – </w:t>
      </w:r>
      <w:r w:rsidRPr="00AF5993">
        <w:rPr>
          <w:rStyle w:val="StyleBoldUnderline"/>
        </w:rPr>
        <w:t xml:space="preserve">comes in part from the well-trained </w:t>
      </w:r>
      <w:r w:rsidRPr="00AF5993">
        <w:rPr>
          <w:sz w:val="16"/>
        </w:rPr>
        <w:t xml:space="preserve">and disciplined </w:t>
      </w:r>
      <w:r w:rsidRPr="00AF5993">
        <w:rPr>
          <w:rStyle w:val="StyleBoldUnderline"/>
        </w:rPr>
        <w:t>personnel</w:t>
      </w:r>
      <w:r w:rsidRPr="00AF5993">
        <w:rPr>
          <w:sz w:val="16"/>
        </w:rPr>
        <w:t xml:space="preserve"> that are </w:t>
      </w:r>
      <w:r w:rsidRPr="00AF5993">
        <w:rPr>
          <w:rStyle w:val="StyleBoldUnderline"/>
        </w:rPr>
        <w:t>supplied by the</w:t>
      </w:r>
      <w:r w:rsidRPr="00AF5993">
        <w:rPr>
          <w:sz w:val="16"/>
        </w:rPr>
        <w:t xml:space="preserve"> U.S. </w:t>
      </w:r>
      <w:r w:rsidRPr="00AF5993">
        <w:rPr>
          <w:rStyle w:val="StyleBoldUnderline"/>
        </w:rPr>
        <w:t>nuclear Navy</w:t>
      </w:r>
      <w:r w:rsidRPr="00AF5993">
        <w:rPr>
          <w:sz w:val="16"/>
        </w:rPr>
        <w:t>.</w:t>
      </w:r>
    </w:p>
    <w:p w:rsidR="007D56B0" w:rsidRDefault="007D56B0" w:rsidP="007D56B0">
      <w:pPr>
        <w:pStyle w:val="Heading4"/>
      </w:pPr>
      <w:r>
        <w:t xml:space="preserve">Great power war </w:t>
      </w:r>
    </w:p>
    <w:p w:rsidR="007D56B0" w:rsidRDefault="007D56B0" w:rsidP="007D56B0">
      <w:proofErr w:type="spellStart"/>
      <w:r w:rsidRPr="00BB2A44">
        <w:rPr>
          <w:rStyle w:val="StyleBoldUnderline"/>
          <w:u w:val="none"/>
        </w:rPr>
        <w:t>Eaglen</w:t>
      </w:r>
      <w:proofErr w:type="spellEnd"/>
      <w:r w:rsidRPr="00BB2A44">
        <w:rPr>
          <w:rStyle w:val="StyleBoldUnderline"/>
          <w:u w:val="none"/>
        </w:rPr>
        <w:t xml:space="preserve"> and McGrath 11</w:t>
      </w:r>
      <w:r w:rsidRPr="00894D25">
        <w:t xml:space="preserve"> </w:t>
      </w:r>
      <w:r>
        <w:t>[5/16/</w:t>
      </w:r>
      <w:r w:rsidRPr="0015272C">
        <w:t>11</w:t>
      </w:r>
      <w:r>
        <w:t xml:space="preserve">, Mackenzie, research fellow for national security – Heritage, and Bryan, former naval officer and director – </w:t>
      </w:r>
      <w:proofErr w:type="spellStart"/>
      <w:r>
        <w:t>Delex</w:t>
      </w:r>
      <w:proofErr w:type="spellEnd"/>
      <w:r>
        <w:t xml:space="preserve"> Consulting, Studies and Analysis, “</w:t>
      </w:r>
      <w:r w:rsidRPr="00B34CF6">
        <w:t xml:space="preserve">Thinking </w:t>
      </w:r>
      <w:proofErr w:type="gramStart"/>
      <w:r w:rsidRPr="00B34CF6">
        <w:t>About a Day Without</w:t>
      </w:r>
      <w:proofErr w:type="gramEnd"/>
      <w:r w:rsidRPr="00B34CF6">
        <w:t xml:space="preserve"> Sea Power: Implications for U.S. Defense Policy</w:t>
      </w:r>
      <w:r>
        <w:t>,” Heritage Foundation]</w:t>
      </w:r>
    </w:p>
    <w:p w:rsidR="007D56B0" w:rsidRPr="00B34CF6" w:rsidRDefault="007D56B0" w:rsidP="007D56B0"/>
    <w:p w:rsidR="007D56B0" w:rsidRPr="009018ED" w:rsidRDefault="007D56B0" w:rsidP="007D56B0">
      <w:pPr>
        <w:rPr>
          <w:sz w:val="16"/>
        </w:rPr>
      </w:pPr>
      <w:proofErr w:type="gramStart"/>
      <w:r w:rsidRPr="00404002">
        <w:rPr>
          <w:sz w:val="16"/>
        </w:rPr>
        <w:lastRenderedPageBreak/>
        <w:t>Global Implications.</w:t>
      </w:r>
      <w:proofErr w:type="gramEnd"/>
      <w:r w:rsidRPr="00404002">
        <w:rPr>
          <w:sz w:val="16"/>
        </w:rPr>
        <w:t xml:space="preserve"> </w:t>
      </w:r>
      <w:r w:rsidRPr="00AF5993">
        <w:rPr>
          <w:rStyle w:val="StyleBoldUnderline"/>
          <w:highlight w:val="green"/>
        </w:rPr>
        <w:t>Under</w:t>
      </w:r>
      <w:r w:rsidRPr="00B34CF6">
        <w:rPr>
          <w:rStyle w:val="StyleBoldUnderline"/>
        </w:rPr>
        <w:t xml:space="preserve"> a scenario of </w:t>
      </w:r>
      <w:r w:rsidRPr="00AF5993">
        <w:rPr>
          <w:rStyle w:val="StyleBoldUnderline"/>
          <w:highlight w:val="green"/>
        </w:rPr>
        <w:t>dramatically reduced naval power, the</w:t>
      </w:r>
      <w:r w:rsidRPr="00AF5993">
        <w:rPr>
          <w:sz w:val="16"/>
          <w:highlight w:val="green"/>
        </w:rPr>
        <w:t xml:space="preserve"> </w:t>
      </w:r>
      <w:r w:rsidRPr="00AF5993">
        <w:rPr>
          <w:rStyle w:val="StyleBoldUnderline"/>
          <w:highlight w:val="green"/>
        </w:rPr>
        <w:t>U</w:t>
      </w:r>
      <w:r w:rsidRPr="00404002">
        <w:rPr>
          <w:sz w:val="16"/>
        </w:rPr>
        <w:t xml:space="preserve">nited </w:t>
      </w:r>
      <w:r w:rsidRPr="00AF5993">
        <w:rPr>
          <w:rStyle w:val="StyleBoldUnderline"/>
          <w:highlight w:val="green"/>
        </w:rPr>
        <w:t>S</w:t>
      </w:r>
      <w:r w:rsidRPr="00404002">
        <w:rPr>
          <w:sz w:val="16"/>
        </w:rPr>
        <w:t xml:space="preserve">tates </w:t>
      </w:r>
      <w:r w:rsidRPr="00AF5993">
        <w:rPr>
          <w:rStyle w:val="StyleBoldUnderline"/>
          <w:highlight w:val="green"/>
        </w:rPr>
        <w:t xml:space="preserve">would cease to be active </w:t>
      </w:r>
      <w:r w:rsidRPr="00E06A6A">
        <w:rPr>
          <w:rStyle w:val="StyleBoldUnderline"/>
          <w:highlight w:val="cyan"/>
        </w:rPr>
        <w:t>in any</w:t>
      </w:r>
      <w:r w:rsidRPr="00B34CF6">
        <w:rPr>
          <w:rStyle w:val="StyleBoldUnderline"/>
        </w:rPr>
        <w:t xml:space="preserve"> international </w:t>
      </w:r>
      <w:r w:rsidRPr="00E06A6A">
        <w:rPr>
          <w:rStyle w:val="StyleBoldUnderline"/>
          <w:highlight w:val="cyan"/>
        </w:rPr>
        <w:t>alliances</w:t>
      </w:r>
      <w:r w:rsidRPr="00B34CF6">
        <w:rPr>
          <w:rStyle w:val="StyleBoldUnderline"/>
        </w:rPr>
        <w:t>.</w:t>
      </w:r>
      <w:r w:rsidRPr="00404002">
        <w:rPr>
          <w:sz w:val="16"/>
        </w:rPr>
        <w:t xml:space="preserve"> While it is reasonable to assume that land and air forces would be similarly reduced in this scenario, the </w:t>
      </w:r>
      <w:r w:rsidRPr="00AF5993">
        <w:rPr>
          <w:rStyle w:val="StyleBoldUnderline"/>
          <w:highlight w:val="green"/>
        </w:rPr>
        <w:t>lack of credible maritime capability</w:t>
      </w:r>
      <w:r w:rsidRPr="00B34CF6">
        <w:rPr>
          <w:rStyle w:val="StyleBoldUnderline"/>
        </w:rPr>
        <w:t xml:space="preserve"> to move their bulk and establish forward bases </w:t>
      </w:r>
      <w:r w:rsidRPr="00344B52">
        <w:rPr>
          <w:rStyle w:val="StyleBoldUnderline"/>
          <w:highlight w:val="green"/>
        </w:rPr>
        <w:t>would render</w:t>
      </w:r>
      <w:r w:rsidRPr="00404002">
        <w:rPr>
          <w:sz w:val="16"/>
        </w:rPr>
        <w:t xml:space="preserve"> these </w:t>
      </w:r>
      <w:r w:rsidRPr="00344B52">
        <w:rPr>
          <w:rStyle w:val="StyleBoldUnderline"/>
          <w:highlight w:val="green"/>
        </w:rPr>
        <w:t>forces irrelevant</w:t>
      </w:r>
      <w:r w:rsidRPr="00B34CF6">
        <w:rPr>
          <w:rStyle w:val="StyleBoldUnderline"/>
        </w:rPr>
        <w:t>, even if the Army and Air Force were retained</w:t>
      </w:r>
      <w:r w:rsidRPr="00404002">
        <w:rPr>
          <w:sz w:val="16"/>
        </w:rPr>
        <w:t xml:space="preserve"> at today’s levels. </w:t>
      </w:r>
      <w:r w:rsidRPr="00B34CF6">
        <w:rPr>
          <w:rStyle w:val="StyleBoldUnderline"/>
        </w:rPr>
        <w:t xml:space="preserve">In Iraq and Afghanistan today, </w:t>
      </w:r>
      <w:r w:rsidRPr="00E06A6A">
        <w:rPr>
          <w:rStyle w:val="StyleBoldUnderline"/>
          <w:highlight w:val="cyan"/>
        </w:rPr>
        <w:t>90 percent of material arrives by sea</w:t>
      </w:r>
      <w:r w:rsidRPr="00404002">
        <w:rPr>
          <w:sz w:val="16"/>
        </w:rPr>
        <w:t>, although material bound for Afghanistan must then make a laborious journey by land into theater.</w:t>
      </w:r>
      <w:r w:rsidRPr="00404002">
        <w:rPr>
          <w:sz w:val="12"/>
        </w:rPr>
        <w:t>¶</w:t>
      </w:r>
      <w:r w:rsidRPr="00404002">
        <w:rPr>
          <w:sz w:val="16"/>
        </w:rPr>
        <w:t xml:space="preserve"> </w:t>
      </w:r>
      <w:r w:rsidRPr="00B34CF6">
        <w:rPr>
          <w:rStyle w:val="StyleBoldUnderline"/>
        </w:rPr>
        <w:t>China’s claims on the S</w:t>
      </w:r>
      <w:r w:rsidRPr="00404002">
        <w:rPr>
          <w:sz w:val="16"/>
        </w:rPr>
        <w:t xml:space="preserve">outh </w:t>
      </w:r>
      <w:r w:rsidRPr="00B34CF6">
        <w:rPr>
          <w:rStyle w:val="StyleBoldUnderline"/>
        </w:rPr>
        <w:t>C</w:t>
      </w:r>
      <w:r w:rsidRPr="00404002">
        <w:rPr>
          <w:sz w:val="16"/>
        </w:rPr>
        <w:t xml:space="preserve">hina </w:t>
      </w:r>
      <w:r w:rsidRPr="00B34CF6">
        <w:rPr>
          <w:rStyle w:val="StyleBoldUnderline"/>
        </w:rPr>
        <w:t>S</w:t>
      </w:r>
      <w:r w:rsidRPr="00404002">
        <w:rPr>
          <w:sz w:val="16"/>
        </w:rPr>
        <w:t xml:space="preserve">ea, </w:t>
      </w:r>
      <w:r w:rsidRPr="00B34CF6">
        <w:rPr>
          <w:rStyle w:val="StyleBoldUnderline"/>
        </w:rPr>
        <w:t>previously disputed by virtually all nations</w:t>
      </w:r>
      <w:r w:rsidRPr="00404002">
        <w:rPr>
          <w:sz w:val="16"/>
        </w:rPr>
        <w:t xml:space="preserve"> in the region </w:t>
      </w:r>
      <w:r w:rsidRPr="00B34CF6">
        <w:rPr>
          <w:rStyle w:val="StyleBoldUnderline"/>
        </w:rPr>
        <w:t>and</w:t>
      </w:r>
      <w:r w:rsidRPr="00404002">
        <w:rPr>
          <w:sz w:val="16"/>
        </w:rPr>
        <w:t xml:space="preserve"> routinely </w:t>
      </w:r>
      <w:r w:rsidRPr="00B34CF6">
        <w:rPr>
          <w:rStyle w:val="StyleBoldUnderline"/>
        </w:rPr>
        <w:t>contested by U.S. and partner naval forces, are accepted</w:t>
      </w:r>
      <w:r w:rsidRPr="00404002">
        <w:rPr>
          <w:sz w:val="16"/>
        </w:rPr>
        <w:t xml:space="preserve"> as a fait accompli, effectively </w:t>
      </w:r>
      <w:r w:rsidRPr="00B34CF6">
        <w:rPr>
          <w:rStyle w:val="StyleBoldUnderline"/>
        </w:rPr>
        <w:t>turning the region into a “Chinese lake.”</w:t>
      </w:r>
      <w:r w:rsidRPr="00404002">
        <w:rPr>
          <w:sz w:val="16"/>
        </w:rPr>
        <w:t xml:space="preserve"> </w:t>
      </w:r>
      <w:r w:rsidRPr="00344B52">
        <w:rPr>
          <w:rStyle w:val="StyleBoldUnderline"/>
          <w:highlight w:val="green"/>
        </w:rPr>
        <w:t>China</w:t>
      </w:r>
      <w:r w:rsidRPr="00404002">
        <w:rPr>
          <w:sz w:val="16"/>
        </w:rPr>
        <w:t xml:space="preserve"> establishes expansive oil and gas exploration with new </w:t>
      </w:r>
      <w:proofErr w:type="spellStart"/>
      <w:r w:rsidRPr="00404002">
        <w:rPr>
          <w:sz w:val="16"/>
        </w:rPr>
        <w:t>deepwater</w:t>
      </w:r>
      <w:proofErr w:type="spellEnd"/>
      <w:r w:rsidRPr="00404002">
        <w:rPr>
          <w:sz w:val="16"/>
        </w:rPr>
        <w:t xml:space="preserve"> drilling technology and </w:t>
      </w:r>
      <w:r w:rsidRPr="00344B52">
        <w:rPr>
          <w:rStyle w:val="StyleBoldUnderline"/>
          <w:highlight w:val="green"/>
        </w:rPr>
        <w:t>secures its</w:t>
      </w:r>
      <w:r w:rsidRPr="00B34CF6">
        <w:rPr>
          <w:rStyle w:val="StyleBoldUnderline"/>
        </w:rPr>
        <w:t xml:space="preserve"> local </w:t>
      </w:r>
      <w:r w:rsidRPr="00344B52">
        <w:rPr>
          <w:rStyle w:val="StyleBoldUnderline"/>
          <w:highlight w:val="green"/>
        </w:rPr>
        <w:t>sea lanes</w:t>
      </w:r>
      <w:r w:rsidRPr="00B34CF6">
        <w:rPr>
          <w:rStyle w:val="StyleBoldUnderline"/>
        </w:rPr>
        <w:t xml:space="preserve"> from intervention. </w:t>
      </w:r>
      <w:r w:rsidRPr="00E06A6A">
        <w:rPr>
          <w:rStyle w:val="StyleBoldUnderline"/>
          <w:highlight w:val="cyan"/>
        </w:rPr>
        <w:t>Korea</w:t>
      </w:r>
      <w:r w:rsidRPr="00404002">
        <w:rPr>
          <w:sz w:val="16"/>
        </w:rPr>
        <w:t xml:space="preserve">, unified in 2017 after the implosion of the North, </w:t>
      </w:r>
      <w:r w:rsidRPr="00E06A6A">
        <w:rPr>
          <w:rStyle w:val="StyleBoldUnderline"/>
          <w:highlight w:val="cyan"/>
        </w:rPr>
        <w:t>signs a</w:t>
      </w:r>
      <w:r w:rsidRPr="00B34CF6">
        <w:rPr>
          <w:rStyle w:val="StyleBoldUnderline"/>
        </w:rPr>
        <w:t xml:space="preserve"> mutual </w:t>
      </w:r>
      <w:r w:rsidRPr="00E06A6A">
        <w:rPr>
          <w:rStyle w:val="StyleBoldUnderline"/>
          <w:highlight w:val="cyan"/>
        </w:rPr>
        <w:t>defense treaty with China</w:t>
      </w:r>
      <w:r w:rsidRPr="00B34CF6">
        <w:rPr>
          <w:rStyle w:val="StyleBoldUnderline"/>
        </w:rPr>
        <w:t xml:space="preserve"> and solidifies their relationship.</w:t>
      </w:r>
      <w:r w:rsidRPr="00404002">
        <w:rPr>
          <w:rStyle w:val="StyleBoldUnderline"/>
          <w:sz w:val="12"/>
        </w:rPr>
        <w:t xml:space="preserve">¶ </w:t>
      </w:r>
      <w:r w:rsidRPr="00E06A6A">
        <w:rPr>
          <w:rStyle w:val="Emphasis"/>
          <w:highlight w:val="cyan"/>
        </w:rPr>
        <w:t>Japan is</w:t>
      </w:r>
      <w:r w:rsidRPr="00B34CF6">
        <w:rPr>
          <w:rStyle w:val="Emphasis"/>
        </w:rPr>
        <w:t xml:space="preserve"> increasingly </w:t>
      </w:r>
      <w:r w:rsidRPr="00AF5993">
        <w:rPr>
          <w:rStyle w:val="Emphasis"/>
        </w:rPr>
        <w:t>isolated and</w:t>
      </w:r>
      <w:r w:rsidRPr="00AF5993">
        <w:rPr>
          <w:sz w:val="16"/>
        </w:rPr>
        <w:t xml:space="preserve"> in 2020–2025 </w:t>
      </w:r>
      <w:r w:rsidRPr="00AF5993">
        <w:rPr>
          <w:rStyle w:val="Emphasis"/>
        </w:rPr>
        <w:t>executes</w:t>
      </w:r>
      <w:r w:rsidRPr="00AF5993">
        <w:rPr>
          <w:sz w:val="16"/>
        </w:rPr>
        <w:t xml:space="preserve"> long-rumored </w:t>
      </w:r>
      <w:r w:rsidRPr="00AF5993">
        <w:rPr>
          <w:rStyle w:val="Emphasis"/>
        </w:rPr>
        <w:t>plans to create an indigenous nuclear</w:t>
      </w:r>
      <w:r w:rsidRPr="00AF5993">
        <w:rPr>
          <w:sz w:val="16"/>
        </w:rPr>
        <w:t xml:space="preserve"> weapons </w:t>
      </w:r>
      <w:r w:rsidRPr="00AF5993">
        <w:rPr>
          <w:rStyle w:val="Emphasis"/>
        </w:rPr>
        <w:t>capability</w:t>
      </w:r>
      <w:r w:rsidRPr="00AF5993">
        <w:rPr>
          <w:sz w:val="16"/>
        </w:rPr>
        <w:t xml:space="preserve">.[11] By 2025, </w:t>
      </w:r>
      <w:r w:rsidRPr="00AF5993">
        <w:rPr>
          <w:rStyle w:val="StyleBoldUnderline"/>
        </w:rPr>
        <w:t>Japan has 25 mobile nuclear-armed missiles</w:t>
      </w:r>
      <w:r w:rsidRPr="00AF5993">
        <w:rPr>
          <w:sz w:val="16"/>
        </w:rPr>
        <w:t xml:space="preserve"> ostensibly </w:t>
      </w:r>
      <w:r w:rsidRPr="00AF5993">
        <w:rPr>
          <w:rStyle w:val="StyleBoldUnderline"/>
        </w:rPr>
        <w:t>targeting China, toward which Japan’s historical animus remains strong.</w:t>
      </w:r>
      <w:r w:rsidRPr="00AF5993">
        <w:rPr>
          <w:rStyle w:val="StyleBoldUnderline"/>
          <w:sz w:val="12"/>
        </w:rPr>
        <w:t xml:space="preserve">¶ </w:t>
      </w:r>
      <w:r w:rsidRPr="00AF5993">
        <w:rPr>
          <w:rStyle w:val="StyleBoldUnderline"/>
        </w:rPr>
        <w:t>China’s entente with Russia leaves the Eurasian landmass dominated by Russia looking west and China looking east and south.</w:t>
      </w:r>
      <w:r w:rsidRPr="00AF5993">
        <w:rPr>
          <w:sz w:val="16"/>
        </w:rPr>
        <w:t xml:space="preserve"> Each cedes a sphere of dominance to the other and remains largely unconcerned with the events in the other’s sphere.</w:t>
      </w:r>
      <w:r w:rsidRPr="00AF5993">
        <w:rPr>
          <w:sz w:val="12"/>
        </w:rPr>
        <w:t>¶</w:t>
      </w:r>
      <w:r w:rsidRPr="00AF5993">
        <w:rPr>
          <w:sz w:val="16"/>
        </w:rPr>
        <w:t xml:space="preserve"> </w:t>
      </w:r>
      <w:proofErr w:type="gramStart"/>
      <w:r w:rsidRPr="00AF5993">
        <w:rPr>
          <w:sz w:val="16"/>
        </w:rPr>
        <w:t>Worldwide</w:t>
      </w:r>
      <w:proofErr w:type="gramEnd"/>
      <w:r w:rsidRPr="00AF5993">
        <w:rPr>
          <w:sz w:val="16"/>
        </w:rPr>
        <w:t xml:space="preserve">, </w:t>
      </w:r>
      <w:r w:rsidRPr="00AF5993">
        <w:rPr>
          <w:rStyle w:val="StyleBoldUnderline"/>
        </w:rPr>
        <w:t>trade in foodstuffs collapses. Expanding populations in the Middle East increase pressure on their governments</w:t>
      </w:r>
      <w:r w:rsidRPr="00AF5993">
        <w:rPr>
          <w:sz w:val="16"/>
        </w:rPr>
        <w:t>, which are</w:t>
      </w:r>
      <w:r w:rsidRPr="00404002">
        <w:rPr>
          <w:sz w:val="16"/>
        </w:rPr>
        <w:t xml:space="preserv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rsidRPr="00404002">
        <w:rPr>
          <w:sz w:val="16"/>
        </w:rPr>
        <w:t xml:space="preserve"> </w:t>
      </w:r>
      <w:r w:rsidRPr="00AF5993">
        <w:rPr>
          <w:rStyle w:val="StyleBoldUnderline"/>
          <w:highlight w:val="green"/>
        </w:rPr>
        <w:t>Piracy increases</w:t>
      </w:r>
      <w:r w:rsidRPr="00404002">
        <w:rPr>
          <w:sz w:val="16"/>
        </w:rPr>
        <w:t xml:space="preserve"> worldwide, </w:t>
      </w:r>
      <w:r w:rsidRPr="00B34CF6">
        <w:rPr>
          <w:rStyle w:val="StyleBoldUnderline"/>
        </w:rPr>
        <w:t>driving food</w:t>
      </w:r>
      <w:r w:rsidRPr="00404002">
        <w:rPr>
          <w:sz w:val="16"/>
        </w:rPr>
        <w:t xml:space="preserve"> transportation </w:t>
      </w:r>
      <w:r w:rsidRPr="00B34CF6">
        <w:rPr>
          <w:rStyle w:val="StyleBoldUnderline"/>
        </w:rPr>
        <w:t>costs</w:t>
      </w:r>
      <w:r w:rsidRPr="00404002">
        <w:rPr>
          <w:sz w:val="16"/>
        </w:rPr>
        <w:t xml:space="preserve"> even </w:t>
      </w:r>
      <w:r w:rsidRPr="00B34CF6">
        <w:rPr>
          <w:rStyle w:val="StyleBoldUnderline"/>
        </w:rPr>
        <w:t>higher.</w:t>
      </w:r>
      <w:r w:rsidRPr="00404002">
        <w:rPr>
          <w:rStyle w:val="StyleBoldUnderline"/>
          <w:sz w:val="12"/>
        </w:rPr>
        <w:t xml:space="preserve">¶ </w:t>
      </w:r>
      <w:r w:rsidRPr="00B34CF6">
        <w:rPr>
          <w:rStyle w:val="StyleBoldUnderline"/>
        </w:rPr>
        <w:t xml:space="preserve">In the Arctic, </w:t>
      </w:r>
      <w:r w:rsidRPr="00AF5993">
        <w:rPr>
          <w:rStyle w:val="Emphasis"/>
          <w:highlight w:val="green"/>
        </w:rPr>
        <w:t>Russia aggressively asserts its dominance</w:t>
      </w:r>
      <w:r w:rsidRPr="00404002">
        <w:rPr>
          <w:sz w:val="16"/>
        </w:rPr>
        <w:t xml:space="preserve"> and effectively shoulders out other nations with legitimate claims to seabed resources. </w:t>
      </w:r>
      <w:r w:rsidRPr="00B34CF6">
        <w:rPr>
          <w:rStyle w:val="StyleBoldUnderline"/>
        </w:rPr>
        <w:t>No naval power exists to counter Russia’s claims.</w:t>
      </w:r>
      <w:r w:rsidRPr="00404002">
        <w:rPr>
          <w:rStyle w:val="StyleBoldUnderline"/>
          <w:sz w:val="12"/>
        </w:rPr>
        <w:t xml:space="preserve">¶ </w:t>
      </w:r>
      <w:r w:rsidRPr="00B34CF6">
        <w:rPr>
          <w:rStyle w:val="StyleBoldUnderline"/>
        </w:rPr>
        <w:t>India</w:t>
      </w:r>
      <w:r w:rsidRPr="00404002">
        <w:rPr>
          <w:sz w:val="16"/>
        </w:rPr>
        <w:t xml:space="preserve">, recognizing that its </w:t>
      </w:r>
      <w:r w:rsidRPr="00AF5993">
        <w:rPr>
          <w:sz w:val="16"/>
        </w:rPr>
        <w:t xml:space="preserve">previous role as a balancer to China has lost relevance with the retrenchment of the Americans, </w:t>
      </w:r>
      <w:r w:rsidRPr="00AF5993">
        <w:rPr>
          <w:rStyle w:val="StyleBoldUnderline"/>
        </w:rPr>
        <w:t>agrees to supplement Chinese naval power in the Indian Ocean</w:t>
      </w:r>
      <w:r w:rsidRPr="00AF5993">
        <w:rPr>
          <w:sz w:val="16"/>
        </w:rPr>
        <w:t xml:space="preserve"> and Persian Gulf </w:t>
      </w:r>
      <w:r w:rsidRPr="00AF5993">
        <w:rPr>
          <w:rStyle w:val="StyleBoldUnderline"/>
        </w:rPr>
        <w:t>to protect</w:t>
      </w:r>
      <w:r w:rsidRPr="00AF5993">
        <w:rPr>
          <w:sz w:val="16"/>
        </w:rPr>
        <w:t xml:space="preserve"> the flow of </w:t>
      </w:r>
      <w:r w:rsidRPr="00AF5993">
        <w:rPr>
          <w:rStyle w:val="StyleBoldUnderline"/>
        </w:rPr>
        <w:t>oil</w:t>
      </w:r>
      <w:r w:rsidRPr="00AF5993">
        <w:rPr>
          <w:sz w:val="16"/>
        </w:rPr>
        <w:t xml:space="preserve"> to Southeast Asia. In exchange, </w:t>
      </w:r>
      <w:r w:rsidRPr="00AF5993">
        <w:rPr>
          <w:rStyle w:val="StyleBoldUnderline"/>
        </w:rPr>
        <w:t>China agrees to exercise increased influence on</w:t>
      </w:r>
      <w:r w:rsidRPr="00AF5993">
        <w:rPr>
          <w:sz w:val="16"/>
        </w:rPr>
        <w:t xml:space="preserve"> its client state </w:t>
      </w:r>
      <w:r w:rsidRPr="00AF5993">
        <w:rPr>
          <w:rStyle w:val="StyleBoldUnderline"/>
        </w:rPr>
        <w:t>Pakistan.</w:t>
      </w:r>
      <w:r w:rsidRPr="00AF5993">
        <w:rPr>
          <w:rStyle w:val="StyleBoldUnderline"/>
          <w:sz w:val="12"/>
        </w:rPr>
        <w:t xml:space="preserve">¶ </w:t>
      </w:r>
      <w:proofErr w:type="gramStart"/>
      <w:r w:rsidRPr="00AF5993">
        <w:rPr>
          <w:sz w:val="16"/>
        </w:rPr>
        <w:t>The</w:t>
      </w:r>
      <w:proofErr w:type="gramEnd"/>
      <w:r w:rsidRPr="00AF5993">
        <w:rPr>
          <w:sz w:val="16"/>
        </w:rPr>
        <w:t xml:space="preserve"> great </w:t>
      </w:r>
      <w:r w:rsidRPr="00AF5993">
        <w:rPr>
          <w:rStyle w:val="StyleBoldUnderline"/>
        </w:rPr>
        <w:t>typhoon</w:t>
      </w:r>
      <w:r w:rsidRPr="00AF5993">
        <w:rPr>
          <w:sz w:val="16"/>
        </w:rPr>
        <w:t xml:space="preserve"> of 2023 </w:t>
      </w:r>
      <w:r w:rsidRPr="00AF5993">
        <w:rPr>
          <w:rStyle w:val="StyleBoldUnderline"/>
        </w:rPr>
        <w:t>strikes Bangladesh</w:t>
      </w:r>
      <w:r w:rsidRPr="00AF5993">
        <w:rPr>
          <w:sz w:val="16"/>
        </w:rPr>
        <w:t xml:space="preserve">, killing 23,000 people initially, and </w:t>
      </w:r>
      <w:r w:rsidRPr="00AF5993">
        <w:rPr>
          <w:rStyle w:val="StyleBoldUnderline"/>
        </w:rPr>
        <w:t>200,000 more die</w:t>
      </w:r>
      <w:r w:rsidRPr="00AF5993">
        <w:rPr>
          <w:sz w:val="16"/>
        </w:rPr>
        <w:t xml:space="preserve"> in the subsequent weeks and months </w:t>
      </w:r>
      <w:r w:rsidRPr="00AF5993">
        <w:rPr>
          <w:rStyle w:val="StyleBoldUnderline"/>
        </w:rPr>
        <w:t>as the international community provides little humanitarian relief. Cholera and malaria are epidemic.</w:t>
      </w:r>
      <w:r w:rsidRPr="00AF5993">
        <w:rPr>
          <w:rStyle w:val="StyleBoldUnderline"/>
          <w:sz w:val="12"/>
        </w:rPr>
        <w:t>¶</w:t>
      </w:r>
      <w:r w:rsidRPr="00404002">
        <w:rPr>
          <w:rStyle w:val="StyleBoldUnderline"/>
          <w:sz w:val="12"/>
        </w:rPr>
        <w:t xml:space="preserve"> </w:t>
      </w:r>
      <w:r w:rsidRPr="00AF5993">
        <w:rPr>
          <w:rStyle w:val="Emphasis"/>
          <w:highlight w:val="green"/>
        </w:rPr>
        <w:t>Iran dominates the Persian Gulf and is a nuclear power.</w:t>
      </w:r>
      <w:r w:rsidRPr="00404002">
        <w:rPr>
          <w:sz w:val="16"/>
        </w:rPr>
        <w:t xml:space="preserve"> </w:t>
      </w:r>
      <w:r w:rsidRPr="008F7021">
        <w:rPr>
          <w:rStyle w:val="StyleBoldUnderline"/>
        </w:rPr>
        <w:t>Its navy aggressively patrols the Gulf</w:t>
      </w:r>
      <w:r w:rsidRPr="00404002">
        <w:rPr>
          <w:sz w:val="16"/>
        </w:rPr>
        <w:t xml:space="preserve"> while the Revolutionary Guard Navy </w:t>
      </w:r>
      <w:r w:rsidRPr="008F7021">
        <w:rPr>
          <w:rStyle w:val="StyleBoldUnderline"/>
        </w:rPr>
        <w:t>harasses shipping and oil infrastructure to force</w:t>
      </w:r>
      <w:r w:rsidRPr="00404002">
        <w:rPr>
          <w:sz w:val="16"/>
        </w:rPr>
        <w:t xml:space="preserve"> Gulf Cooperation Council (</w:t>
      </w:r>
      <w:r w:rsidRPr="008F7021">
        <w:rPr>
          <w:rStyle w:val="StyleBoldUnderline"/>
        </w:rPr>
        <w:t>GCC</w:t>
      </w:r>
      <w:r w:rsidRPr="00404002">
        <w:rPr>
          <w:sz w:val="16"/>
        </w:rPr>
        <w:t xml:space="preserve">) </w:t>
      </w:r>
      <w:r w:rsidRPr="008F7021">
        <w:rPr>
          <w:rStyle w:val="StyleBoldUnderline"/>
        </w:rPr>
        <w:t xml:space="preserve">countries into Tehran’s orbit. Russia supplies Iran with a steady flow of military </w:t>
      </w:r>
      <w:r w:rsidRPr="00404002">
        <w:rPr>
          <w:sz w:val="16"/>
        </w:rPr>
        <w:t xml:space="preserve">technology </w:t>
      </w:r>
      <w:r w:rsidRPr="008F7021">
        <w:rPr>
          <w:rStyle w:val="StyleBoldUnderline"/>
        </w:rPr>
        <w:t>and nuclear</w:t>
      </w:r>
      <w:r w:rsidRPr="00404002">
        <w:rPr>
          <w:sz w:val="16"/>
        </w:rPr>
        <w:t xml:space="preserve"> industry </w:t>
      </w:r>
      <w:r w:rsidRPr="008F7021">
        <w:rPr>
          <w:rStyle w:val="StyleBoldUnderline"/>
        </w:rPr>
        <w:t>expertise.</w:t>
      </w:r>
      <w:r w:rsidRPr="00404002">
        <w:rPr>
          <w:sz w:val="16"/>
        </w:rPr>
        <w:t xml:space="preserve"> Lacking a regional threat, the Iranians happily control the flow of oil from the Gulf and </w:t>
      </w:r>
      <w:r w:rsidRPr="00AF5993">
        <w:rPr>
          <w:sz w:val="16"/>
        </w:rPr>
        <w:t>benefit economically from the “protection” provided to other GCC nations.</w:t>
      </w:r>
      <w:r w:rsidRPr="00AF5993">
        <w:rPr>
          <w:sz w:val="12"/>
        </w:rPr>
        <w:t>¶</w:t>
      </w:r>
      <w:r w:rsidRPr="00AF5993">
        <w:rPr>
          <w:sz w:val="16"/>
        </w:rPr>
        <w:t xml:space="preserve"> </w:t>
      </w:r>
      <w:r w:rsidRPr="00AF5993">
        <w:rPr>
          <w:rStyle w:val="StyleBoldUnderline"/>
        </w:rPr>
        <w:t>In Egypt</w:t>
      </w:r>
      <w:r w:rsidRPr="00AF5993">
        <w:rPr>
          <w:sz w:val="16"/>
        </w:rPr>
        <w:t xml:space="preserve">, the decade-long experiment in participatory </w:t>
      </w:r>
      <w:r w:rsidRPr="00AF5993">
        <w:rPr>
          <w:rStyle w:val="StyleBoldUnderline"/>
        </w:rPr>
        <w:t>democracy ends with the ascendance of the Muslim Brotherhood in a violent seizure of power.</w:t>
      </w:r>
      <w:r w:rsidRPr="00AF5993">
        <w:rPr>
          <w:sz w:val="16"/>
        </w:rPr>
        <w:t xml:space="preserve"> The United States is identified closely with the previous coalition government, and riots break out at the U.S. embassy. Americans in Egypt are left to their own devices because </w:t>
      </w:r>
      <w:r w:rsidRPr="00AF5993">
        <w:rPr>
          <w:rStyle w:val="StyleBoldUnderline"/>
        </w:rPr>
        <w:t>the U.S. has no forces in the Mediterranean</w:t>
      </w:r>
      <w:r w:rsidRPr="00AF5993">
        <w:rPr>
          <w:sz w:val="16"/>
        </w:rPr>
        <w:t xml:space="preserve"> capable of performing a noncombatant evacuation when the government closes major airports.</w:t>
      </w:r>
      <w:r w:rsidRPr="00AF5993">
        <w:rPr>
          <w:sz w:val="12"/>
        </w:rPr>
        <w:t>¶</w:t>
      </w:r>
      <w:r w:rsidRPr="00AF5993">
        <w:rPr>
          <w:sz w:val="16"/>
        </w:rPr>
        <w:t xml:space="preserve"> </w:t>
      </w:r>
      <w:r w:rsidRPr="00AF5993">
        <w:rPr>
          <w:rStyle w:val="StyleBoldUnderline"/>
        </w:rPr>
        <w:t xml:space="preserve">Led by Iran, a coalition of </w:t>
      </w:r>
      <w:r w:rsidRPr="00AF5993">
        <w:rPr>
          <w:rStyle w:val="Emphasis"/>
          <w:highlight w:val="green"/>
        </w:rPr>
        <w:t>Egypt, Syria,</w:t>
      </w:r>
      <w:r w:rsidRPr="00AF5993">
        <w:rPr>
          <w:rStyle w:val="Emphasis"/>
        </w:rPr>
        <w:t xml:space="preserve"> </w:t>
      </w:r>
      <w:r w:rsidRPr="00AF5993">
        <w:rPr>
          <w:rStyle w:val="Emphasis"/>
          <w:highlight w:val="green"/>
        </w:rPr>
        <w:t>Jordan, and Iraq attacks Israel</w:t>
      </w:r>
      <w:r w:rsidRPr="00AF5993">
        <w:rPr>
          <w:rStyle w:val="Emphasis"/>
        </w:rPr>
        <w:t>.</w:t>
      </w:r>
      <w:r w:rsidRPr="00AF5993">
        <w:rPr>
          <w:sz w:val="16"/>
        </w:rPr>
        <w:t xml:space="preserve"> Over 300,000 die in six months of </w:t>
      </w:r>
      <w:r w:rsidRPr="00AF5993">
        <w:rPr>
          <w:rStyle w:val="Emphasis"/>
          <w:highlight w:val="green"/>
        </w:rPr>
        <w:t>fighting</w:t>
      </w:r>
      <w:r w:rsidRPr="00AF5993">
        <w:rPr>
          <w:sz w:val="16"/>
        </w:rPr>
        <w:t xml:space="preserve"> that </w:t>
      </w:r>
      <w:r w:rsidRPr="00AF5993">
        <w:rPr>
          <w:rStyle w:val="Emphasis"/>
          <w:highlight w:val="green"/>
        </w:rPr>
        <w:t>includes</w:t>
      </w:r>
      <w:r w:rsidRPr="00AF5993">
        <w:rPr>
          <w:sz w:val="16"/>
        </w:rPr>
        <w:t xml:space="preserve"> a limited </w:t>
      </w:r>
      <w:r w:rsidRPr="00AF5993">
        <w:rPr>
          <w:rStyle w:val="Emphasis"/>
          <w:highlight w:val="green"/>
        </w:rPr>
        <w:t>nuclear exchange</w:t>
      </w:r>
      <w:r w:rsidRPr="00AF5993">
        <w:rPr>
          <w:sz w:val="16"/>
        </w:rPr>
        <w:t xml:space="preserve"> between Iran and Israel. Israel is defeated, and the State of Palestine is declared in its place. Massive “refugee” camps are created to house the internally displaced Israelis, but </w:t>
      </w:r>
      <w:r w:rsidRPr="00AF5993">
        <w:rPr>
          <w:rStyle w:val="StyleBoldUnderline"/>
        </w:rPr>
        <w:t>a humanitarian nightmare ensues</w:t>
      </w:r>
      <w:r w:rsidRPr="00AF5993">
        <w:rPr>
          <w:sz w:val="16"/>
        </w:rPr>
        <w:t xml:space="preserve"> from the inability of conquering forces to support them.</w:t>
      </w:r>
      <w:r w:rsidRPr="00AF5993">
        <w:rPr>
          <w:sz w:val="12"/>
        </w:rPr>
        <w:t>¶</w:t>
      </w:r>
      <w:r w:rsidRPr="00AF5993">
        <w:rPr>
          <w:sz w:val="16"/>
        </w:rPr>
        <w:t xml:space="preserve"> The </w:t>
      </w:r>
      <w:r w:rsidRPr="00AF5993">
        <w:rPr>
          <w:rStyle w:val="Emphasis"/>
        </w:rPr>
        <w:t>NATO</w:t>
      </w:r>
      <w:r w:rsidRPr="00AF5993">
        <w:rPr>
          <w:sz w:val="16"/>
        </w:rPr>
        <w:t xml:space="preserve"> alliance </w:t>
      </w:r>
      <w:r w:rsidRPr="00AF5993">
        <w:rPr>
          <w:rStyle w:val="Emphasis"/>
        </w:rPr>
        <w:t>is shattered.</w:t>
      </w:r>
      <w:r w:rsidRPr="00AF5993">
        <w:rPr>
          <w:sz w:val="16"/>
        </w:rPr>
        <w:t xml:space="preserve"> The </w:t>
      </w:r>
      <w:r w:rsidRPr="00AF5993">
        <w:rPr>
          <w:rStyle w:val="StyleBoldUnderline"/>
        </w:rPr>
        <w:t>security of European nations depends increasingly on the lack of external threats and the nuclear capability of France, Britain, and Germany, which overcame its reticence to military capability</w:t>
      </w:r>
      <w:r w:rsidRPr="00AF5993">
        <w:rPr>
          <w:sz w:val="16"/>
        </w:rPr>
        <w:t xml:space="preserve"> in light of America’s retrenchment. </w:t>
      </w:r>
      <w:r w:rsidRPr="00AF5993">
        <w:rPr>
          <w:rStyle w:val="StyleBoldUnderline"/>
        </w:rPr>
        <w:t>Europe depends for its energy security on Russia and Iran, which control</w:t>
      </w:r>
      <w:r w:rsidRPr="00AF5993">
        <w:rPr>
          <w:sz w:val="16"/>
        </w:rPr>
        <w:t xml:space="preserve"> the main </w:t>
      </w:r>
      <w:r w:rsidRPr="00AF5993">
        <w:rPr>
          <w:rStyle w:val="StyleBoldUnderline"/>
        </w:rPr>
        <w:t>supply lines</w:t>
      </w:r>
      <w:r w:rsidRPr="00AF5993">
        <w:rPr>
          <w:sz w:val="16"/>
        </w:rP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r w:rsidRPr="00AF5993">
        <w:rPr>
          <w:sz w:val="12"/>
        </w:rPr>
        <w:t>¶</w:t>
      </w:r>
      <w:r w:rsidRPr="00AF5993">
        <w:rPr>
          <w:sz w:val="16"/>
        </w:rPr>
        <w:t xml:space="preserve"> Implications for America’s Economy. If the United States slashed its Navy and ended its mission as a guarantor of the free flow of transoceanic goods and trade, </w:t>
      </w:r>
      <w:r w:rsidRPr="00AF5993">
        <w:rPr>
          <w:rStyle w:val="Emphasis"/>
        </w:rPr>
        <w:t>globalized world trade would decrease substantially.</w:t>
      </w:r>
      <w:r w:rsidRPr="00AF5993">
        <w:rPr>
          <w:sz w:val="16"/>
        </w:rPr>
        <w:t xml:space="preserve"> As early as 1890, noted U.S. naval officer and historian Alfred Thayer Mahan described the world’s oceans as a “great highway</w:t>
      </w:r>
      <w:r w:rsidRPr="00404002">
        <w:rPr>
          <w:sz w:val="16"/>
        </w:rPr>
        <w:t>…a wide common,” underscoring the long-running importance of the seas to trade</w:t>
      </w:r>
      <w:proofErr w:type="gramStart"/>
      <w:r w:rsidRPr="00404002">
        <w:rPr>
          <w:sz w:val="16"/>
        </w:rPr>
        <w:t>.[</w:t>
      </w:r>
      <w:proofErr w:type="gramEnd"/>
      <w:r w:rsidRPr="00404002">
        <w:rPr>
          <w:sz w:val="16"/>
        </w:rPr>
        <w:t>12]</w:t>
      </w:r>
    </w:p>
    <w:p w:rsidR="007D56B0" w:rsidRDefault="007D56B0" w:rsidP="007D56B0">
      <w:pPr>
        <w:pStyle w:val="Heading4"/>
      </w:pPr>
      <w:r>
        <w:lastRenderedPageBreak/>
        <w:t xml:space="preserve">No </w:t>
      </w:r>
      <w:proofErr w:type="spellStart"/>
      <w:r>
        <w:t>neg</w:t>
      </w:r>
      <w:proofErr w:type="spellEnd"/>
      <w:r>
        <w:t xml:space="preserve"> fiat – no counter-resolution means no legitimate basis for </w:t>
      </w:r>
      <w:proofErr w:type="spellStart"/>
      <w:r>
        <w:t>neg</w:t>
      </w:r>
      <w:proofErr w:type="spellEnd"/>
      <w:r>
        <w:t xml:space="preserve"> offense</w:t>
      </w:r>
    </w:p>
    <w:p w:rsidR="007D56B0" w:rsidRPr="00D17C4E" w:rsidRDefault="007D56B0" w:rsidP="007D56B0">
      <w:pPr>
        <w:pStyle w:val="Heading4"/>
      </w:pPr>
      <w:r>
        <w:t xml:space="preserve">Plan key to nuclear arsenal </w:t>
      </w:r>
    </w:p>
    <w:p w:rsidR="007D56B0" w:rsidRDefault="007D56B0" w:rsidP="007D56B0">
      <w:r>
        <w:rPr>
          <w:b/>
        </w:rPr>
        <w:t xml:space="preserve">Jones 12 </w:t>
      </w:r>
      <w:r>
        <w:t>[The Hill, “US must remain leader in nuclear enrichment”, Retired General James L. Jones, senior fellow at the Bipartisan Policy Center and co-chairman of its Energy Project. He was national security adviser to President Obama from January 2009 to November 2010, 01/17/12]</w:t>
      </w:r>
    </w:p>
    <w:p w:rsidR="007D56B0" w:rsidRPr="006D78EF" w:rsidRDefault="007D56B0" w:rsidP="007D56B0">
      <w:pPr>
        <w:rPr>
          <w:bCs/>
          <w:u w:val="single"/>
        </w:rPr>
      </w:pPr>
      <w:r w:rsidRPr="006D78EF">
        <w:rPr>
          <w:sz w:val="16"/>
        </w:rPr>
        <w:t xml:space="preserve">The </w:t>
      </w:r>
      <w:r w:rsidRPr="00C743A4">
        <w:rPr>
          <w:rStyle w:val="StyleBoldUnderline"/>
          <w:highlight w:val="green"/>
        </w:rPr>
        <w:t>disappearance of</w:t>
      </w:r>
      <w:r w:rsidRPr="006D78EF">
        <w:rPr>
          <w:rStyle w:val="StyleBoldUnderline"/>
        </w:rPr>
        <w:t xml:space="preserve"> a </w:t>
      </w:r>
      <w:r w:rsidRPr="00C743A4">
        <w:rPr>
          <w:rStyle w:val="StyleBoldUnderline"/>
          <w:highlight w:val="green"/>
        </w:rPr>
        <w:t>domestic</w:t>
      </w:r>
      <w:r w:rsidRPr="006D78EF">
        <w:rPr>
          <w:rStyle w:val="StyleBoldUnderline"/>
        </w:rPr>
        <w:t xml:space="preserve">ally owned </w:t>
      </w:r>
      <w:r w:rsidRPr="00C743A4">
        <w:rPr>
          <w:rStyle w:val="StyleBoldUnderline"/>
          <w:highlight w:val="green"/>
        </w:rPr>
        <w:t>capability would</w:t>
      </w:r>
      <w:r w:rsidRPr="006D78EF">
        <w:rPr>
          <w:rStyle w:val="StyleBoldUnderline"/>
        </w:rPr>
        <w:t xml:space="preserve"> not only </w:t>
      </w:r>
      <w:r w:rsidRPr="00C743A4">
        <w:rPr>
          <w:rStyle w:val="StyleBoldUnderline"/>
          <w:highlight w:val="green"/>
        </w:rPr>
        <w:t>undermine U.S. leadership</w:t>
      </w:r>
      <w:r w:rsidRPr="006D78EF">
        <w:rPr>
          <w:rStyle w:val="StyleBoldUnderline"/>
        </w:rPr>
        <w:t xml:space="preserve"> in a highly consequential arena of global commerce and security, </w:t>
      </w:r>
      <w:r w:rsidRPr="00C743A4">
        <w:rPr>
          <w:rStyle w:val="StyleBoldUnderline"/>
          <w:highlight w:val="green"/>
        </w:rPr>
        <w:t>it would render us dependent</w:t>
      </w:r>
      <w:r w:rsidRPr="006D78EF">
        <w:rPr>
          <w:rStyle w:val="StyleBoldUnderline"/>
        </w:rPr>
        <w:t xml:space="preserve"> </w:t>
      </w:r>
      <w:r w:rsidRPr="00C743A4">
        <w:rPr>
          <w:rStyle w:val="StyleBoldUnderline"/>
          <w:highlight w:val="green"/>
        </w:rPr>
        <w:t>on foreign</w:t>
      </w:r>
      <w:r w:rsidRPr="006D78EF">
        <w:rPr>
          <w:rStyle w:val="StyleBoldUnderline"/>
        </w:rPr>
        <w:t xml:space="preserve">-controlled </w:t>
      </w:r>
      <w:r w:rsidRPr="00C743A4">
        <w:rPr>
          <w:rStyle w:val="StyleBoldUnderline"/>
          <w:highlight w:val="green"/>
        </w:rPr>
        <w:t>sources</w:t>
      </w:r>
      <w:r w:rsidRPr="006D78EF">
        <w:rPr>
          <w:rStyle w:val="StyleBoldUnderline"/>
        </w:rPr>
        <w:t xml:space="preserve"> of uranium enrichment.</w:t>
      </w:r>
      <w:r w:rsidRPr="006D78EF">
        <w:rPr>
          <w:sz w:val="16"/>
        </w:rPr>
        <w:t xml:space="preserve"> </w:t>
      </w:r>
      <w:r w:rsidRPr="00C743A4">
        <w:rPr>
          <w:rStyle w:val="StyleBoldUnderline"/>
          <w:highlight w:val="green"/>
        </w:rPr>
        <w:t>This could</w:t>
      </w:r>
      <w:r w:rsidRPr="006D78EF">
        <w:rPr>
          <w:rStyle w:val="StyleBoldUnderline"/>
        </w:rPr>
        <w:t xml:space="preserve"> </w:t>
      </w:r>
      <w:r w:rsidRPr="00C743A4">
        <w:rPr>
          <w:rStyle w:val="StyleBoldUnderline"/>
          <w:highlight w:val="green"/>
        </w:rPr>
        <w:t>increase</w:t>
      </w:r>
      <w:r w:rsidRPr="006D78EF">
        <w:rPr>
          <w:rStyle w:val="StyleBoldUnderline"/>
        </w:rPr>
        <w:t xml:space="preserve"> the </w:t>
      </w:r>
      <w:r w:rsidRPr="00C743A4">
        <w:rPr>
          <w:rStyle w:val="StyleBoldUnderline"/>
          <w:highlight w:val="green"/>
        </w:rPr>
        <w:t>vulnerability</w:t>
      </w:r>
      <w:r w:rsidRPr="006D78EF">
        <w:rPr>
          <w:rStyle w:val="StyleBoldUnderline"/>
        </w:rPr>
        <w:t xml:space="preserve"> </w:t>
      </w:r>
      <w:r w:rsidRPr="006D78EF">
        <w:rPr>
          <w:sz w:val="16"/>
        </w:rPr>
        <w:t xml:space="preserve">not </w:t>
      </w:r>
      <w:r w:rsidRPr="006D78EF">
        <w:rPr>
          <w:rStyle w:val="StyleBoldUnderline"/>
        </w:rPr>
        <w:t xml:space="preserve">only of America’s commercial nuclear industry but </w:t>
      </w:r>
      <w:r w:rsidRPr="00C743A4">
        <w:rPr>
          <w:rStyle w:val="StyleBoldUnderline"/>
          <w:highlight w:val="green"/>
        </w:rPr>
        <w:t>of our national</w:t>
      </w:r>
      <w:r w:rsidRPr="006D78EF">
        <w:rPr>
          <w:rStyle w:val="StyleBoldUnderline"/>
        </w:rPr>
        <w:t xml:space="preserve"> nuclear </w:t>
      </w:r>
      <w:r w:rsidRPr="00C743A4">
        <w:rPr>
          <w:rStyle w:val="StyleBoldUnderline"/>
          <w:highlight w:val="green"/>
        </w:rPr>
        <w:t>arsenal</w:t>
      </w:r>
      <w:r w:rsidRPr="006D78EF">
        <w:rPr>
          <w:rStyle w:val="StyleBoldUnderline"/>
        </w:rPr>
        <w:t xml:space="preserve">. </w:t>
      </w:r>
      <w:r w:rsidRPr="00C743A4">
        <w:rPr>
          <w:rStyle w:val="StyleBoldUnderline"/>
          <w:highlight w:val="green"/>
        </w:rPr>
        <w:t>Tritium</w:t>
      </w:r>
      <w:r w:rsidRPr="006D78EF">
        <w:rPr>
          <w:sz w:val="16"/>
        </w:rPr>
        <w:t>, produced using enriched uranium</w:t>
      </w:r>
      <w:r w:rsidRPr="00C743A4">
        <w:rPr>
          <w:sz w:val="16"/>
          <w:highlight w:val="green"/>
        </w:rPr>
        <w:t xml:space="preserve">, </w:t>
      </w:r>
      <w:r w:rsidRPr="00C743A4">
        <w:rPr>
          <w:rStyle w:val="StyleBoldUnderline"/>
          <w:highlight w:val="green"/>
        </w:rPr>
        <w:t>is necessary to maintain and modernize</w:t>
      </w:r>
      <w:r w:rsidRPr="006D78EF">
        <w:rPr>
          <w:rStyle w:val="StyleBoldUnderline"/>
        </w:rPr>
        <w:t xml:space="preserve"> our </w:t>
      </w:r>
      <w:r w:rsidRPr="00C743A4">
        <w:rPr>
          <w:rStyle w:val="StyleBoldUnderline"/>
          <w:highlight w:val="green"/>
        </w:rPr>
        <w:t>nuclear weapons</w:t>
      </w:r>
      <w:r w:rsidRPr="006D78EF">
        <w:rPr>
          <w:rStyle w:val="StyleBoldUnderline"/>
        </w:rPr>
        <w:t>. Relying on foreign suppliers for material essential for maintaining the safety, security and reliability of our nuclear capability is unacceptable.</w:t>
      </w:r>
    </w:p>
    <w:p w:rsidR="007D56B0" w:rsidRDefault="007D56B0" w:rsidP="007D56B0">
      <w:pPr>
        <w:keepNext/>
        <w:keepLines/>
        <w:spacing w:before="200"/>
        <w:outlineLvl w:val="3"/>
        <w:rPr>
          <w:rFonts w:eastAsia="PMingLiU"/>
          <w:b/>
          <w:bCs/>
          <w:iCs/>
          <w:sz w:val="24"/>
        </w:rPr>
      </w:pPr>
      <w:r>
        <w:rPr>
          <w:rFonts w:eastAsia="PMingLiU"/>
          <w:b/>
          <w:bCs/>
          <w:iCs/>
          <w:sz w:val="24"/>
        </w:rPr>
        <w:t>Credible nuclear arsenal deters all war and solves Russia and China nuclear war</w:t>
      </w:r>
    </w:p>
    <w:p w:rsidR="007D56B0" w:rsidRDefault="007D56B0" w:rsidP="007D56B0">
      <w:pPr>
        <w:rPr>
          <w:rFonts w:eastAsia="Calibri"/>
          <w:bCs/>
        </w:rPr>
      </w:pPr>
      <w:r>
        <w:rPr>
          <w:rFonts w:eastAsia="Calibri"/>
          <w:b/>
          <w:bCs/>
        </w:rPr>
        <w:t xml:space="preserve">Payne ’12 </w:t>
      </w:r>
      <w:r>
        <w:rPr>
          <w:rFonts w:eastAsia="Calibri"/>
          <w:bCs/>
        </w:rPr>
        <w:t>– professor and head of Defense and Strategic Studies at Missouri State</w:t>
      </w:r>
    </w:p>
    <w:p w:rsidR="007D56B0" w:rsidRDefault="007D56B0" w:rsidP="007D56B0">
      <w:pPr>
        <w:rPr>
          <w:rFonts w:eastAsia="Calibri"/>
          <w:bCs/>
        </w:rPr>
      </w:pPr>
      <w:r>
        <w:rPr>
          <w:rFonts w:eastAsia="Calibri"/>
          <w:bCs/>
        </w:rPr>
        <w:t>(Dr. Keith B., Testimony to the Congressional Strategic Posture Commission, United States Senate Appropriations Subcommittee on Energy and Water Development, 7-25-2012)</w:t>
      </w:r>
    </w:p>
    <w:p w:rsidR="007D56B0" w:rsidRDefault="007D56B0" w:rsidP="007D56B0">
      <w:pPr>
        <w:jc w:val="both"/>
        <w:rPr>
          <w:rFonts w:eastAsia="Calibri"/>
        </w:rPr>
      </w:pPr>
      <w:r>
        <w:rPr>
          <w:rFonts w:eastAsia="Calibri"/>
        </w:rPr>
        <w:t xml:space="preserve">The GNZC report, however, essentially dismisses this concern by </w:t>
      </w:r>
      <w:r w:rsidRPr="00F3376D">
        <w:rPr>
          <w:rFonts w:eastAsia="Calibri"/>
          <w:highlight w:val="green"/>
          <w:u w:val="single"/>
        </w:rPr>
        <w:t>asserting that Russia and China are not</w:t>
      </w:r>
      <w:r>
        <w:rPr>
          <w:rFonts w:eastAsia="Calibri"/>
          <w:u w:val="single"/>
        </w:rPr>
        <w:t xml:space="preserve"> now </w:t>
      </w:r>
      <w:r w:rsidRPr="00F3376D">
        <w:rPr>
          <w:rFonts w:eastAsia="Calibri"/>
          <w:highlight w:val="green"/>
          <w:u w:val="single"/>
        </w:rPr>
        <w:t>opponents</w:t>
      </w:r>
      <w:r>
        <w:rPr>
          <w:rFonts w:eastAsia="Calibri"/>
          <w:u w:val="single"/>
        </w:rPr>
        <w:t xml:space="preserve"> and are unlikely ever to be so again: “The risk of nuclear confrontation between the United States and either Russia or China belongs to the past, not the future.” Such a prediction fits the narrative for further deep reductions, but it </w:t>
      </w:r>
      <w:r w:rsidRPr="00F3376D">
        <w:rPr>
          <w:rFonts w:eastAsia="Calibri"/>
          <w:highlight w:val="green"/>
          <w:u w:val="single"/>
        </w:rPr>
        <w:t>does not</w:t>
      </w:r>
      <w:r>
        <w:rPr>
          <w:rFonts w:eastAsia="Calibri"/>
          <w:u w:val="single"/>
        </w:rPr>
        <w:t xml:space="preserve"> appear to </w:t>
      </w:r>
      <w:r w:rsidRPr="00F3376D">
        <w:rPr>
          <w:rFonts w:eastAsia="Calibri"/>
          <w:highlight w:val="green"/>
          <w:u w:val="single"/>
        </w:rPr>
        <w:t>fit</w:t>
      </w:r>
      <w:r>
        <w:rPr>
          <w:rFonts w:eastAsia="Calibri"/>
          <w:u w:val="single"/>
        </w:rPr>
        <w:t xml:space="preserve"> Russian or Chinese </w:t>
      </w:r>
      <w:r w:rsidRPr="00F3376D">
        <w:rPr>
          <w:rFonts w:eastAsia="Calibri"/>
          <w:highlight w:val="green"/>
          <w:u w:val="single"/>
        </w:rPr>
        <w:t xml:space="preserve">actions </w:t>
      </w:r>
      <w:r w:rsidRPr="00C743A4">
        <w:rPr>
          <w:rFonts w:eastAsia="Calibri"/>
          <w:u w:val="single"/>
        </w:rPr>
        <w:t xml:space="preserve">and statements </w:t>
      </w:r>
      <w:r w:rsidRPr="00F3376D">
        <w:rPr>
          <w:rFonts w:eastAsia="Calibri"/>
          <w:highlight w:val="green"/>
          <w:u w:val="single"/>
        </w:rPr>
        <w:t>concerning their</w:t>
      </w:r>
      <w:r w:rsidRPr="00C743A4">
        <w:rPr>
          <w:rFonts w:eastAsia="Calibri"/>
          <w:u w:val="single"/>
        </w:rPr>
        <w:t xml:space="preserve"> ambitions and </w:t>
      </w:r>
      <w:r w:rsidRPr="00F3376D">
        <w:rPr>
          <w:rFonts w:eastAsia="Calibri"/>
          <w:highlight w:val="green"/>
          <w:u w:val="single"/>
        </w:rPr>
        <w:t>nuclear developments</w:t>
      </w:r>
      <w:r>
        <w:rPr>
          <w:rFonts w:eastAsia="Calibri"/>
        </w:rPr>
        <w:t xml:space="preserve">. Over the past several years, </w:t>
      </w:r>
      <w:r w:rsidRPr="00F3376D">
        <w:rPr>
          <w:rFonts w:eastAsia="Calibri"/>
          <w:highlight w:val="green"/>
          <w:u w:val="single"/>
        </w:rPr>
        <w:t>top Russian leaders have made numerous threats of</w:t>
      </w:r>
      <w:r>
        <w:rPr>
          <w:rFonts w:eastAsia="Calibri"/>
          <w:u w:val="single"/>
        </w:rPr>
        <w:t xml:space="preserve"> pre-emptive and preventive </w:t>
      </w:r>
      <w:r w:rsidRPr="00F3376D">
        <w:rPr>
          <w:rFonts w:eastAsia="Calibri"/>
          <w:highlight w:val="green"/>
          <w:u w:val="single"/>
        </w:rPr>
        <w:t xml:space="preserve">nuclear </w:t>
      </w:r>
      <w:r w:rsidRPr="00C743A4">
        <w:rPr>
          <w:rFonts w:eastAsia="Calibri"/>
          <w:u w:val="single"/>
        </w:rPr>
        <w:t>attack against US allies and friends</w:t>
      </w:r>
      <w:r w:rsidRPr="00C743A4">
        <w:rPr>
          <w:rFonts w:eastAsia="Calibri"/>
        </w:rPr>
        <w:t xml:space="preserve">. Most recently, the Chief of the Russian General Staff, Gen. Nikolai </w:t>
      </w:r>
      <w:r w:rsidRPr="00C743A4">
        <w:rPr>
          <w:rFonts w:eastAsia="Calibri"/>
          <w:u w:val="single"/>
        </w:rPr>
        <w:t>Makarov threatened a pre-emptive attack against NATO states, and the threat was implicitly nuclear</w:t>
      </w:r>
      <w:r w:rsidRPr="00C743A4">
        <w:rPr>
          <w:rFonts w:eastAsia="Calibri"/>
        </w:rPr>
        <w:t xml:space="preserve">. 11 (Please see the attached compilation of Russian nuclear threats since 2007 by Dr. Mark Schneider). </w:t>
      </w:r>
      <w:r w:rsidRPr="00C743A4">
        <w:rPr>
          <w:rFonts w:eastAsia="Calibri"/>
          <w:u w:val="single"/>
        </w:rPr>
        <w:t>Such threats challenge Western sensibilities and faith in a powerful, global nuclear “taboo,” but they are within the norm of Russian behavior and doctrine regarding nuclear forces. To claim that nuclear weapons will not be salient in contemporary or future US relations with Russia or China is an unwarranted and highly optimistic prediction,</w:t>
      </w:r>
      <w:r>
        <w:rPr>
          <w:rFonts w:eastAsia="Calibri"/>
          <w:u w:val="single"/>
        </w:rPr>
        <w:t xml:space="preserve"> not a prudent basis for calculating US deterrence strategies and forces</w:t>
      </w:r>
      <w:r>
        <w:rPr>
          <w:rFonts w:eastAsia="Calibri"/>
        </w:rPr>
        <w:t xml:space="preserve">. If wrong, </w:t>
      </w:r>
      <w:r w:rsidRPr="00F3376D">
        <w:rPr>
          <w:rFonts w:eastAsia="Calibri"/>
          <w:highlight w:val="green"/>
          <w:u w:val="single"/>
        </w:rPr>
        <w:t>Minimum Deterrence</w:t>
      </w:r>
      <w:r>
        <w:rPr>
          <w:rFonts w:eastAsia="Calibri"/>
        </w:rPr>
        <w:t xml:space="preserve"> and corresponding low force levels </w:t>
      </w:r>
      <w:r w:rsidRPr="00F3376D">
        <w:rPr>
          <w:rFonts w:eastAsia="Calibri"/>
          <w:highlight w:val="green"/>
          <w:u w:val="single"/>
        </w:rPr>
        <w:t>could invite serious risk</w:t>
      </w:r>
      <w:r>
        <w:rPr>
          <w:rFonts w:eastAsia="Calibri"/>
          <w:u w:val="single"/>
        </w:rPr>
        <w:t xml:space="preserve"> and provocations</w:t>
      </w:r>
      <w:r>
        <w:rPr>
          <w:rFonts w:eastAsia="Calibri"/>
        </w:rPr>
        <w:t xml:space="preserve">. Second, </w:t>
      </w:r>
      <w:r>
        <w:rPr>
          <w:rFonts w:eastAsia="Calibri"/>
          <w:u w:val="single"/>
        </w:rPr>
        <w:t>the question of having an adequate deterrence capability cannot be answered simply by determining if we can threaten some given, contemporary set of targets. Deterrence must work in contemporary and future crises, and we will come to those crises with the forces we have in hand</w:t>
      </w:r>
      <w:r>
        <w:rPr>
          <w:rFonts w:eastAsia="Calibri"/>
        </w:rPr>
        <w:t xml:space="preserve">. No one knows with confidence “how much of what force” will be necessary for credible deterrence now, and </w:t>
      </w:r>
      <w:r>
        <w:rPr>
          <w:rFonts w:eastAsia="Calibri"/>
          <w:u w:val="single"/>
        </w:rPr>
        <w:t xml:space="preserve">future requirements are particularly arcane because opponents and </w:t>
      </w:r>
      <w:r w:rsidRPr="00F3376D">
        <w:rPr>
          <w:rFonts w:eastAsia="Calibri"/>
          <w:highlight w:val="green"/>
          <w:u w:val="single"/>
        </w:rPr>
        <w:t>threats can shift rapidly</w:t>
      </w:r>
      <w:r>
        <w:rPr>
          <w:rFonts w:eastAsia="Calibri"/>
          <w:u w:val="single"/>
        </w:rPr>
        <w:t xml:space="preserve"> in this post-Cold War era and the requirements for deterrence correspondingly can change rapidly. This reality complicates the task of calculating “how much is enough” for deterrence.</w:t>
      </w:r>
      <w:r>
        <w:rPr>
          <w:rFonts w:eastAsia="Calibri"/>
        </w:rPr>
        <w:t xml:space="preserve"> The priority deterrence question now is whether we have sufficient force options and diversity to threaten credibly the wide spectrum of targets that opponents may value over the course of decades. In some plausible scenarios, a small and undiversified US nuclear force may be adequate for deterrence, in other cases, </w:t>
      </w:r>
      <w:r w:rsidRPr="00F3376D">
        <w:rPr>
          <w:rFonts w:eastAsia="Calibri"/>
          <w:highlight w:val="green"/>
          <w:u w:val="single"/>
        </w:rPr>
        <w:t>effective deterrence</w:t>
      </w:r>
      <w:r>
        <w:rPr>
          <w:rFonts w:eastAsia="Calibri"/>
          <w:u w:val="single"/>
        </w:rPr>
        <w:t xml:space="preserve"> may </w:t>
      </w:r>
      <w:r w:rsidRPr="00F3376D">
        <w:rPr>
          <w:rFonts w:eastAsia="Calibri"/>
          <w:highlight w:val="green"/>
          <w:u w:val="single"/>
        </w:rPr>
        <w:t>demand a large</w:t>
      </w:r>
      <w:r>
        <w:rPr>
          <w:rFonts w:eastAsia="Calibri"/>
          <w:u w:val="single"/>
        </w:rPr>
        <w:t xml:space="preserve"> and diverse </w:t>
      </w:r>
      <w:r w:rsidRPr="00F3376D">
        <w:rPr>
          <w:rFonts w:eastAsia="Calibri"/>
          <w:highlight w:val="green"/>
          <w:u w:val="single"/>
        </w:rPr>
        <w:t>nuclear arsenal</w:t>
      </w:r>
      <w:r>
        <w:rPr>
          <w:rFonts w:eastAsia="Calibri"/>
        </w:rPr>
        <w:t xml:space="preserve"> with capabilities well beyond those envisaged for Minimum Deterrence. Confident declarations that some fixed Minimum Deterrence force level will prove adequate cannot be based on substance; they reflect only hope and carry considerable risk. Instead, the </w:t>
      </w:r>
      <w:r>
        <w:rPr>
          <w:rFonts w:eastAsia="Calibri"/>
          <w:u w:val="single"/>
        </w:rPr>
        <w:t xml:space="preserve">flexibility and </w:t>
      </w:r>
      <w:r w:rsidRPr="00F3376D">
        <w:rPr>
          <w:rFonts w:eastAsia="Calibri"/>
          <w:highlight w:val="green"/>
          <w:u w:val="single"/>
        </w:rPr>
        <w:t>resilience of</w:t>
      </w:r>
      <w:r>
        <w:rPr>
          <w:rFonts w:eastAsia="Calibri"/>
          <w:u w:val="single"/>
        </w:rPr>
        <w:t xml:space="preserve"> our </w:t>
      </w:r>
      <w:r w:rsidRPr="00F3376D">
        <w:rPr>
          <w:rFonts w:eastAsia="Calibri"/>
          <w:highlight w:val="green"/>
          <w:u w:val="single"/>
        </w:rPr>
        <w:t>forces</w:t>
      </w:r>
      <w:r>
        <w:rPr>
          <w:rFonts w:eastAsia="Calibri"/>
          <w:u w:val="single"/>
        </w:rPr>
        <w:t xml:space="preserve"> to adapt to differing deterrence requirements </w:t>
      </w:r>
      <w:r w:rsidRPr="00F3376D">
        <w:rPr>
          <w:rFonts w:eastAsia="Calibri"/>
          <w:highlight w:val="green"/>
          <w:u w:val="single"/>
        </w:rPr>
        <w:t>should be considered a fundamental requirement</w:t>
      </w:r>
      <w:r>
        <w:rPr>
          <w:rFonts w:eastAsia="Calibri"/>
          <w:u w:val="single"/>
        </w:rPr>
        <w:t xml:space="preserve"> of US force adequacy</w:t>
      </w:r>
      <w:r>
        <w:rPr>
          <w:rFonts w:eastAsia="Calibri"/>
        </w:rPr>
        <w:t xml:space="preserve">, and our standing capabilities must be sufficiently large and diverse to adapt to a variety of shifting deterrence demands. </w:t>
      </w:r>
      <w:r>
        <w:rPr>
          <w:rFonts w:eastAsia="Calibri"/>
          <w:u w:val="single"/>
        </w:rPr>
        <w:t xml:space="preserve">It may be </w:t>
      </w:r>
      <w:r>
        <w:rPr>
          <w:rFonts w:eastAsia="Calibri"/>
          <w:u w:val="single"/>
        </w:rPr>
        <w:lastRenderedPageBreak/>
        <w:t>convenient to pick some fixed, low number and claim that 300, 400, or 500 weapons will be adequate for deterrence now and in the future</w:t>
      </w:r>
      <w:r>
        <w:rPr>
          <w:rFonts w:eastAsia="Calibri"/>
        </w:rPr>
        <w:t xml:space="preserve">, but no one can possibly know if such statements are true. We do know that the more diverse and flexible our forces, the more likely we are to have the types of capabilities needed for deterrence in a time of shifting and uncertain threats, stakes and opponents. But </w:t>
      </w:r>
      <w:r>
        <w:rPr>
          <w:rFonts w:eastAsia="Calibri"/>
          <w:u w:val="single"/>
        </w:rPr>
        <w:t>force diversity and flexibility does not come automatically. It is important that our nuclear force posture and infrastructure incorporate these characteristics and that they are manifest to opponents and allies for deterrence and assurance purposes respectively</w:t>
      </w:r>
      <w:r>
        <w:rPr>
          <w:rFonts w:eastAsia="Calibri"/>
        </w:rPr>
        <w:t xml:space="preserve">. </w:t>
      </w:r>
    </w:p>
    <w:p w:rsidR="007D56B0" w:rsidRPr="00EB41C1" w:rsidRDefault="007D56B0" w:rsidP="007D56B0"/>
    <w:p w:rsidR="007D56B0" w:rsidRDefault="007D56B0" w:rsidP="007D56B0">
      <w:pPr>
        <w:pStyle w:val="Heading4"/>
      </w:pPr>
      <w:r>
        <w:t xml:space="preserve">Conditionality is bad – generates 2ac strategic skew by </w:t>
      </w:r>
      <w:proofErr w:type="spellStart"/>
      <w:r>
        <w:t>disincentivizng</w:t>
      </w:r>
      <w:proofErr w:type="spellEnd"/>
      <w:r>
        <w:t xml:space="preserve"> best use of offense – creates argumentative irresponsibility making debate poor advocate training – rigorous pre-round research solves offense</w:t>
      </w:r>
    </w:p>
    <w:p w:rsidR="007D56B0" w:rsidRPr="00BD0327" w:rsidRDefault="007D56B0" w:rsidP="007D56B0"/>
    <w:p w:rsidR="007D56B0" w:rsidRDefault="007D56B0" w:rsidP="007D56B0">
      <w:pPr>
        <w:pStyle w:val="Heading3"/>
      </w:pPr>
      <w:proofErr w:type="spellStart"/>
      <w:r>
        <w:lastRenderedPageBreak/>
        <w:t>Adv</w:t>
      </w:r>
      <w:proofErr w:type="spellEnd"/>
      <w:r>
        <w:t xml:space="preserve"> CP</w:t>
      </w:r>
    </w:p>
    <w:p w:rsidR="007D56B0" w:rsidRDefault="007D56B0" w:rsidP="007D56B0">
      <w:r>
        <w:t>Perm</w:t>
      </w:r>
    </w:p>
    <w:p w:rsidR="007D56B0" w:rsidRDefault="007D56B0" w:rsidP="007D56B0">
      <w:r>
        <w:t xml:space="preserve">Links to </w:t>
      </w:r>
      <w:proofErr w:type="spellStart"/>
      <w:r>
        <w:t>ptx</w:t>
      </w:r>
      <w:proofErr w:type="spellEnd"/>
    </w:p>
    <w:p w:rsidR="007D56B0" w:rsidRDefault="007D56B0" w:rsidP="007D56B0"/>
    <w:p w:rsidR="007D56B0" w:rsidRDefault="007D56B0" w:rsidP="007D56B0">
      <w:r>
        <w:t xml:space="preserve">NFU fails – not credible </w:t>
      </w:r>
      <w:proofErr w:type="gramStart"/>
      <w:r>
        <w:t>nobody</w:t>
      </w:r>
      <w:proofErr w:type="gramEnd"/>
      <w:r>
        <w:t xml:space="preserve"> would follow</w:t>
      </w:r>
    </w:p>
    <w:p w:rsidR="007D56B0" w:rsidRDefault="007D56B0" w:rsidP="007D56B0">
      <w:r>
        <w:t>No model</w:t>
      </w:r>
    </w:p>
    <w:p w:rsidR="007D56B0" w:rsidRDefault="007D56B0" w:rsidP="007D56B0">
      <w:proofErr w:type="spellStart"/>
      <w:r>
        <w:t>Plif</w:t>
      </w:r>
      <w:proofErr w:type="spellEnd"/>
      <w:r>
        <w:t xml:space="preserve"> </w:t>
      </w:r>
      <w:proofErr w:type="spellStart"/>
      <w:r>
        <w:t>req</w:t>
      </w:r>
      <w:proofErr w:type="spellEnd"/>
      <w:r>
        <w:t xml:space="preserve"> incentive</w:t>
      </w:r>
    </w:p>
    <w:p w:rsidR="007D56B0" w:rsidRPr="00814B56" w:rsidRDefault="007D56B0" w:rsidP="007D56B0"/>
    <w:p w:rsidR="007D56B0" w:rsidRPr="00C828B7" w:rsidRDefault="007D56B0" w:rsidP="007D56B0">
      <w:pPr>
        <w:pStyle w:val="Heading4"/>
      </w:pPr>
      <w:r w:rsidRPr="00C828B7">
        <w:t>Carbon sequestration captures so little CO2 that it would actually increase the net amount of CO2 in the atmosphere, exacerbating global warming</w:t>
      </w:r>
    </w:p>
    <w:p w:rsidR="007D56B0" w:rsidRPr="00C828B7" w:rsidRDefault="007D56B0" w:rsidP="007D56B0">
      <w:pPr>
        <w:rPr>
          <w:rStyle w:val="CardTextChar1"/>
          <w:sz w:val="18"/>
        </w:rPr>
      </w:pPr>
      <w:proofErr w:type="spellStart"/>
      <w:r w:rsidRPr="00C828B7">
        <w:t>Bast</w:t>
      </w:r>
      <w:proofErr w:type="spellEnd"/>
      <w:r w:rsidRPr="00C828B7">
        <w:t xml:space="preserve">, 2k3 </w:t>
      </w:r>
      <w:r w:rsidRPr="00C828B7">
        <w:rPr>
          <w:rStyle w:val="CardTextChar1"/>
          <w:sz w:val="18"/>
        </w:rPr>
        <w:t xml:space="preserve">(Joseph, president of the Heartland institute, “Statement of Joseph L. </w:t>
      </w:r>
      <w:proofErr w:type="spellStart"/>
      <w:r w:rsidRPr="00C828B7">
        <w:rPr>
          <w:rStyle w:val="CardTextChar1"/>
          <w:sz w:val="18"/>
        </w:rPr>
        <w:t>Bast</w:t>
      </w:r>
      <w:proofErr w:type="spellEnd"/>
      <w:r w:rsidRPr="00C828B7">
        <w:rPr>
          <w:rStyle w:val="CardTextChar1"/>
          <w:sz w:val="18"/>
        </w:rPr>
        <w:t xml:space="preserve"> President, </w:t>
      </w:r>
      <w:proofErr w:type="gramStart"/>
      <w:r w:rsidRPr="00C828B7">
        <w:rPr>
          <w:rStyle w:val="CardTextChar1"/>
          <w:sz w:val="18"/>
        </w:rPr>
        <w:t>The</w:t>
      </w:r>
      <w:proofErr w:type="gramEnd"/>
      <w:r w:rsidRPr="00C828B7">
        <w:rPr>
          <w:rStyle w:val="CardTextChar1"/>
          <w:sz w:val="18"/>
        </w:rPr>
        <w:t xml:space="preserve"> Heartland Institute”, http://web.lexis-nexis.com.proxy.lib.umich.edu/congcomp/document?_m=0a9740655fca62f7bd18f2faed28fca4&amp;_docnum=4&amp;wchp=dGLzVzz-zSkSA&amp;_md5=3e9453e4b6ede045bce699f185c89f25)</w:t>
      </w:r>
    </w:p>
    <w:p w:rsidR="007D56B0" w:rsidRPr="00C828B7" w:rsidRDefault="007D56B0" w:rsidP="007D56B0">
      <w:r w:rsidRPr="00C828B7">
        <w:t xml:space="preserve">Even if </w:t>
      </w:r>
      <w:r w:rsidRPr="00B93EF3">
        <w:rPr>
          <w:rStyle w:val="UnderlinedCardTextChar"/>
          <w:rFonts w:eastAsiaTheme="minorHAnsi"/>
          <w:highlight w:val="cyan"/>
        </w:rPr>
        <w:t xml:space="preserve">a </w:t>
      </w:r>
      <w:r w:rsidRPr="00782452">
        <w:rPr>
          <w:rStyle w:val="UnderlinedCardTextChar"/>
          <w:rFonts w:eastAsiaTheme="minorHAnsi"/>
          <w:highlight w:val="yellow"/>
        </w:rPr>
        <w:t>carbon sequestration program</w:t>
      </w:r>
      <w:r w:rsidRPr="00C828B7">
        <w:t xml:space="preserve"> benefited farmers, it </w:t>
      </w:r>
      <w:r w:rsidRPr="00C828B7">
        <w:rPr>
          <w:rStyle w:val="UnderlinedCardTextChar"/>
          <w:rFonts w:eastAsiaTheme="minorHAnsi"/>
        </w:rPr>
        <w:t xml:space="preserve">would </w:t>
      </w:r>
      <w:r w:rsidRPr="002D12F1">
        <w:rPr>
          <w:rStyle w:val="UnderlinedCardTextChar"/>
          <w:rFonts w:eastAsiaTheme="minorHAnsi"/>
          <w:highlight w:val="yellow"/>
        </w:rPr>
        <w:t>do little to moderate global warming</w:t>
      </w:r>
      <w:r w:rsidRPr="00C828B7">
        <w:rPr>
          <w:rStyle w:val="UnderlinedCardTextChar"/>
          <w:rFonts w:eastAsiaTheme="minorHAnsi"/>
        </w:rPr>
        <w:t>. Agricultural soils in the U.S. today capture only one-twentieth of 1 percent of total annual greenhouse gas emissions</w:t>
      </w:r>
      <w:r w:rsidRPr="00C828B7">
        <w:t xml:space="preserve">, according to EPA, or 1 percent according to USDA. According to EPA, </w:t>
      </w:r>
      <w:r w:rsidRPr="002D12F1">
        <w:rPr>
          <w:rStyle w:val="UnderlinedCardTextChar"/>
          <w:rFonts w:eastAsiaTheme="minorHAnsi"/>
          <w:highlight w:val="yellow"/>
        </w:rPr>
        <w:t>agricultural greenhouse emissions are 35 times greater than the amount being sequestered.</w:t>
      </w:r>
      <w:r w:rsidRPr="002D12F1">
        <w:rPr>
          <w:highlight w:val="yellow"/>
        </w:rPr>
        <w:t xml:space="preserve"> </w:t>
      </w:r>
      <w:r w:rsidRPr="002D12F1">
        <w:rPr>
          <w:rStyle w:val="UnderlinedCardTextChar"/>
          <w:rFonts w:eastAsiaTheme="minorHAnsi"/>
          <w:highlight w:val="yellow"/>
        </w:rPr>
        <w:t>And once saturation levels were reached, there could be no more gains on cropland with known farming systems, meaning sequestration is not a long-term solution</w:t>
      </w:r>
      <w:r w:rsidRPr="00C828B7">
        <w:t xml:space="preserve">. The </w:t>
      </w:r>
      <w:r w:rsidRPr="00C828B7">
        <w:rPr>
          <w:rStyle w:val="UnderlinedCardTextChar"/>
          <w:rFonts w:eastAsiaTheme="minorHAnsi"/>
        </w:rPr>
        <w:t xml:space="preserve">biggest </w:t>
      </w:r>
      <w:r w:rsidRPr="002D12F1">
        <w:rPr>
          <w:rStyle w:val="UnderlinedCardTextChar"/>
          <w:rFonts w:eastAsiaTheme="minorHAnsi"/>
          <w:highlight w:val="yellow"/>
        </w:rPr>
        <w:t>gains in carbon storage occur when cropland is returned to forest</w:t>
      </w:r>
      <w:r w:rsidRPr="00B93EF3">
        <w:rPr>
          <w:rStyle w:val="UnderlinedCardTextChar"/>
          <w:rFonts w:eastAsiaTheme="minorHAnsi"/>
          <w:highlight w:val="cyan"/>
        </w:rPr>
        <w:t>s</w:t>
      </w:r>
      <w:r w:rsidRPr="00C828B7">
        <w:rPr>
          <w:rStyle w:val="UnderlinedCardTextChar"/>
          <w:rFonts w:eastAsiaTheme="minorHAnsi"/>
        </w:rPr>
        <w:t xml:space="preserve">. Subsidizing </w:t>
      </w:r>
      <w:r w:rsidRPr="002D12F1">
        <w:rPr>
          <w:rStyle w:val="UnderlinedCardTextChar"/>
          <w:rFonts w:eastAsiaTheme="minorHAnsi"/>
          <w:highlight w:val="yellow"/>
        </w:rPr>
        <w:t>tree planting</w:t>
      </w:r>
      <w:r w:rsidRPr="00C828B7">
        <w:rPr>
          <w:rStyle w:val="UnderlinedCardTextChar"/>
          <w:rFonts w:eastAsiaTheme="minorHAnsi"/>
        </w:rPr>
        <w:t xml:space="preserve">, however, would reduce U.S. farm exports and prompt more farm output in countries where there are no artificial constraints on farming. </w:t>
      </w:r>
      <w:r w:rsidRPr="002D12F1">
        <w:rPr>
          <w:rStyle w:val="UnderlinedCardTextChar"/>
          <w:rFonts w:eastAsiaTheme="minorHAnsi"/>
          <w:highlight w:val="yellow"/>
        </w:rPr>
        <w:t>This would lead to more clearing of forests in Third World countries, where deforestation is already a major problem. On a global scale, more carbon, not less, would be released into the atmosphere</w:t>
      </w:r>
      <w:r w:rsidRPr="002D12F1">
        <w:rPr>
          <w:highlight w:val="yellow"/>
        </w:rPr>
        <w:t>.</w:t>
      </w:r>
    </w:p>
    <w:p w:rsidR="007D56B0" w:rsidRPr="00B93EF3" w:rsidRDefault="007D56B0" w:rsidP="007D56B0"/>
    <w:p w:rsidR="007D56B0" w:rsidRPr="00814B56" w:rsidRDefault="007D56B0" w:rsidP="007D56B0"/>
    <w:p w:rsidR="007D56B0" w:rsidRPr="008D4380" w:rsidRDefault="007D56B0" w:rsidP="007D56B0">
      <w:pPr>
        <w:pStyle w:val="Heading4"/>
      </w:pPr>
      <w:r w:rsidRPr="008D4380">
        <w:t xml:space="preserve">Case turns solvency – a crisis means the project stops and warming becomes inevitable </w:t>
      </w:r>
    </w:p>
    <w:p w:rsidR="007D56B0" w:rsidRPr="008D4380" w:rsidRDefault="007D56B0" w:rsidP="007D56B0">
      <w:pPr>
        <w:rPr>
          <w:sz w:val="16"/>
        </w:rPr>
      </w:pPr>
      <w:proofErr w:type="spellStart"/>
      <w:r w:rsidRPr="008D4380">
        <w:rPr>
          <w:b/>
          <w:u w:val="single"/>
        </w:rPr>
        <w:t>Robock</w:t>
      </w:r>
      <w:proofErr w:type="spellEnd"/>
      <w:r w:rsidRPr="008D4380">
        <w:rPr>
          <w:b/>
          <w:u w:val="single"/>
        </w:rPr>
        <w:t xml:space="preserve"> 8</w:t>
      </w:r>
      <w:r w:rsidRPr="008D4380">
        <w:t xml:space="preserve"> – </w:t>
      </w:r>
      <w:r w:rsidRPr="008D4380">
        <w:rPr>
          <w:sz w:val="16"/>
        </w:rPr>
        <w:t xml:space="preserve">is a professor of climatology in the Department of Environmental Sciences at Rutgers University and the associate director of its Center for Environmental Prediction. Prof. </w:t>
      </w:r>
      <w:proofErr w:type="spellStart"/>
      <w:r w:rsidRPr="008D4380">
        <w:rPr>
          <w:sz w:val="16"/>
        </w:rPr>
        <w:t>Robock</w:t>
      </w:r>
      <w:proofErr w:type="spellEnd"/>
      <w:r w:rsidRPr="008D4380">
        <w:rPr>
          <w:sz w:val="16"/>
        </w:rPr>
        <w:t xml:space="preserve"> has been a researcher in the area of climate change for more than 30 years. His current research focuses on soil moisture variations, the effects of volcanic eruptions on climate, effects of nuclear war on climate, and regional atmosphere/hydrology modeling. He has served as Editor of climate journals, including the Journal of Climate and Applied Meteorology and the Journal of Geophysical Research-Atmospheres. He has published more than 250 articles on his research, including more than 150 peer-reviewed papers (Alan, May/June, “20 </w:t>
      </w:r>
      <w:r w:rsidRPr="008D4380">
        <w:rPr>
          <w:rStyle w:val="StyleBoldUnderline"/>
          <w:highlight w:val="cyan"/>
        </w:rPr>
        <w:t xml:space="preserve">reasons why </w:t>
      </w:r>
      <w:proofErr w:type="spellStart"/>
      <w:r w:rsidRPr="008D4380">
        <w:rPr>
          <w:rStyle w:val="StyleBoldUnderline"/>
          <w:highlight w:val="cyan"/>
        </w:rPr>
        <w:t>geoengineering</w:t>
      </w:r>
      <w:proofErr w:type="spellEnd"/>
      <w:r w:rsidRPr="008D4380">
        <w:rPr>
          <w:rStyle w:val="StyleBoldUnderline"/>
          <w:highlight w:val="cyan"/>
        </w:rPr>
        <w:t xml:space="preserve"> may be a bad idea</w:t>
      </w:r>
      <w:r w:rsidRPr="008D4380">
        <w:rPr>
          <w:sz w:val="16"/>
        </w:rPr>
        <w:t xml:space="preserve">” </w:t>
      </w:r>
      <w:r w:rsidRPr="0025491E">
        <w:rPr>
          <w:sz w:val="16"/>
        </w:rPr>
        <w:t>http://www.atmos.washington.edu/academics/classes/2012Q1/111/20Reasons.pdf</w:t>
      </w:r>
      <w:r w:rsidRPr="008D4380">
        <w:rPr>
          <w:sz w:val="16"/>
        </w:rPr>
        <w:t xml:space="preserve">) </w:t>
      </w:r>
      <w:proofErr w:type="spellStart"/>
      <w:r w:rsidRPr="008D4380">
        <w:rPr>
          <w:sz w:val="16"/>
        </w:rPr>
        <w:t>Jacome</w:t>
      </w:r>
      <w:proofErr w:type="spellEnd"/>
    </w:p>
    <w:p w:rsidR="007D56B0" w:rsidRPr="008D4380" w:rsidRDefault="007D56B0" w:rsidP="007D56B0">
      <w:pPr>
        <w:rPr>
          <w:rStyle w:val="Emphasis"/>
        </w:rPr>
      </w:pPr>
    </w:p>
    <w:p w:rsidR="007D56B0" w:rsidRPr="008D4380" w:rsidRDefault="007D56B0" w:rsidP="007D56B0">
      <w:r w:rsidRPr="008D4380">
        <w:rPr>
          <w:rFonts w:cs="PoynterOSTextOne-Bold"/>
          <w:sz w:val="18"/>
          <w:szCs w:val="18"/>
        </w:rPr>
        <w:t>10.</w:t>
      </w:r>
      <w:r w:rsidRPr="008D4380">
        <w:rPr>
          <w:rFonts w:cs="PoynterOSTextOne-Bold"/>
          <w:b/>
          <w:sz w:val="18"/>
          <w:szCs w:val="18"/>
        </w:rPr>
        <w:t xml:space="preserve"> </w:t>
      </w:r>
      <w:r w:rsidRPr="008D4380">
        <w:t>Rapid warming if deployment stops</w:t>
      </w:r>
      <w:r w:rsidRPr="008D4380">
        <w:rPr>
          <w:rStyle w:val="StyleBoldUnderline"/>
        </w:rPr>
        <w:t>.</w:t>
      </w:r>
      <w:r w:rsidRPr="008D4380">
        <w:rPr>
          <w:rFonts w:cs="PoynterOSTextOne-Bold"/>
          <w:b/>
          <w:sz w:val="18"/>
          <w:szCs w:val="18"/>
        </w:rPr>
        <w:t xml:space="preserve"> </w:t>
      </w:r>
      <w:r w:rsidRPr="008D4380">
        <w:rPr>
          <w:rStyle w:val="StyleBoldUnderline"/>
          <w:highlight w:val="cyan"/>
        </w:rPr>
        <w:t>A</w:t>
      </w:r>
      <w:r w:rsidRPr="008D4380">
        <w:rPr>
          <w:rStyle w:val="StyleBoldUnderline"/>
        </w:rPr>
        <w:t xml:space="preserve"> </w:t>
      </w:r>
      <w:r w:rsidRPr="008D4380">
        <w:t>technological</w:t>
      </w:r>
      <w:r w:rsidRPr="008D4380">
        <w:rPr>
          <w:rStyle w:val="StyleBoldUnderline"/>
        </w:rPr>
        <w:t xml:space="preserve">, </w:t>
      </w:r>
      <w:r w:rsidRPr="008D4380">
        <w:rPr>
          <w:rStyle w:val="StyleBoldUnderline"/>
          <w:highlight w:val="cyan"/>
        </w:rPr>
        <w:t>societal</w:t>
      </w:r>
      <w:r w:rsidRPr="008D4380">
        <w:t xml:space="preserve">, or political </w:t>
      </w:r>
      <w:r w:rsidRPr="008D4380">
        <w:rPr>
          <w:rStyle w:val="StyleBoldUnderline"/>
          <w:highlight w:val="cyan"/>
        </w:rPr>
        <w:t xml:space="preserve">crisis could halt a project </w:t>
      </w:r>
      <w:r w:rsidRPr="008D4380">
        <w:rPr>
          <w:sz w:val="14"/>
          <w:szCs w:val="14"/>
        </w:rPr>
        <w:t>of stratospheric aerosol injection in mid- deployment.</w:t>
      </w:r>
    </w:p>
    <w:p w:rsidR="007D56B0" w:rsidRPr="008D4380" w:rsidRDefault="007D56B0" w:rsidP="007D56B0">
      <w:pPr>
        <w:autoSpaceDE w:val="0"/>
        <w:autoSpaceDN w:val="0"/>
        <w:adjustRightInd w:val="0"/>
        <w:rPr>
          <w:rStyle w:val="StyleBoldUnderline"/>
          <w:highlight w:val="cyan"/>
        </w:rPr>
      </w:pPr>
      <w:r w:rsidRPr="008D4380">
        <w:rPr>
          <w:rStyle w:val="StyleBoldUnderline"/>
          <w:highlight w:val="cyan"/>
        </w:rPr>
        <w:t>Such an abrupt shift would result in rapid</w:t>
      </w:r>
      <w:r w:rsidRPr="008D4380">
        <w:rPr>
          <w:rStyle w:val="StyleBoldUnderline"/>
        </w:rPr>
        <w:t xml:space="preserve"> climate </w:t>
      </w:r>
      <w:r w:rsidRPr="008D4380">
        <w:rPr>
          <w:rStyle w:val="StyleBoldUnderline"/>
          <w:highlight w:val="cyan"/>
        </w:rPr>
        <w:t>warming, which would produce</w:t>
      </w:r>
      <w:r w:rsidRPr="008D4380">
        <w:rPr>
          <w:rStyle w:val="StyleBoldUnderline"/>
        </w:rPr>
        <w:t xml:space="preserve"> much </w:t>
      </w:r>
      <w:r w:rsidRPr="008D4380">
        <w:rPr>
          <w:rStyle w:val="StyleBoldUnderline"/>
          <w:highlight w:val="cyan"/>
        </w:rPr>
        <w:t>more stress</w:t>
      </w:r>
      <w:r w:rsidRPr="008D4380">
        <w:rPr>
          <w:rStyle w:val="StyleBoldUnderline"/>
        </w:rPr>
        <w:t xml:space="preserve"> on society and ecosystems </w:t>
      </w:r>
      <w:r w:rsidRPr="008D4380">
        <w:rPr>
          <w:rStyle w:val="StyleBoldUnderline"/>
          <w:highlight w:val="cyan"/>
        </w:rPr>
        <w:t>than gradual global warming</w:t>
      </w:r>
      <w:r w:rsidRPr="008D4380">
        <w:rPr>
          <w:rStyle w:val="StyleBoldUnderline"/>
        </w:rPr>
        <w:t>.17</w:t>
      </w:r>
    </w:p>
    <w:p w:rsidR="007D56B0" w:rsidRDefault="007D56B0" w:rsidP="007D56B0"/>
    <w:p w:rsidR="007D56B0" w:rsidRPr="00BD0327" w:rsidRDefault="007D56B0" w:rsidP="007D56B0"/>
    <w:p w:rsidR="007D56B0" w:rsidRPr="008D4380" w:rsidRDefault="007D56B0" w:rsidP="007D56B0">
      <w:pPr>
        <w:pStyle w:val="Heading4"/>
      </w:pPr>
      <w:r>
        <w:t xml:space="preserve">CP fails and causes extinction </w:t>
      </w:r>
    </w:p>
    <w:p w:rsidR="007D56B0" w:rsidRPr="007A21C1" w:rsidRDefault="007D56B0" w:rsidP="007D56B0">
      <w:pPr>
        <w:rPr>
          <w:sz w:val="16"/>
        </w:rPr>
      </w:pPr>
      <w:r w:rsidRPr="008D4380">
        <w:rPr>
          <w:b/>
          <w:u w:val="single"/>
        </w:rPr>
        <w:t>Mark 9</w:t>
      </w:r>
      <w:r w:rsidRPr="007A21C1">
        <w:rPr>
          <w:b/>
          <w:sz w:val="16"/>
        </w:rPr>
        <w:t xml:space="preserve"> –</w:t>
      </w:r>
      <w:r w:rsidRPr="007A21C1">
        <w:rPr>
          <w:sz w:val="16"/>
        </w:rPr>
        <w:t xml:space="preserve"> co-manager at San Francisco's </w:t>
      </w:r>
      <w:proofErr w:type="spellStart"/>
      <w:r w:rsidRPr="007A21C1">
        <w:rPr>
          <w:sz w:val="16"/>
        </w:rPr>
        <w:t>Alemany</w:t>
      </w:r>
      <w:proofErr w:type="spellEnd"/>
      <w:r w:rsidRPr="007A21C1">
        <w:rPr>
          <w:sz w:val="16"/>
        </w:rPr>
        <w:t xml:space="preserve"> Farm and the editor of the quarterly environmental magazine, Earth Island Journal. (Jason, September 24</w:t>
      </w:r>
      <w:r w:rsidRPr="007A21C1">
        <w:rPr>
          <w:sz w:val="16"/>
          <w:vertAlign w:val="superscript"/>
        </w:rPr>
        <w:t>th</w:t>
      </w:r>
      <w:r w:rsidRPr="007A21C1">
        <w:rPr>
          <w:sz w:val="16"/>
        </w:rPr>
        <w:t xml:space="preserve"> “</w:t>
      </w:r>
      <w:proofErr w:type="spellStart"/>
      <w:r w:rsidRPr="007A21C1">
        <w:rPr>
          <w:sz w:val="16"/>
        </w:rPr>
        <w:t>Geoengineering</w:t>
      </w:r>
      <w:proofErr w:type="spellEnd"/>
      <w:r w:rsidRPr="007A21C1">
        <w:rPr>
          <w:sz w:val="16"/>
        </w:rPr>
        <w:t xml:space="preserve"> </w:t>
      </w:r>
      <w:proofErr w:type="gramStart"/>
      <w:r w:rsidRPr="007A21C1">
        <w:rPr>
          <w:sz w:val="16"/>
        </w:rPr>
        <w:t>Could</w:t>
      </w:r>
      <w:proofErr w:type="gramEnd"/>
      <w:r w:rsidRPr="007A21C1">
        <w:rPr>
          <w:sz w:val="16"/>
        </w:rPr>
        <w:t xml:space="preserve"> Save the Planet, and in the Process Sacrifice the World,” </w:t>
      </w:r>
      <w:hyperlink r:id="rId120" w:history="1">
        <w:r w:rsidRPr="007A21C1">
          <w:rPr>
            <w:rStyle w:val="Hyperlink"/>
            <w:sz w:val="16"/>
          </w:rPr>
          <w:t>http://www.alternet.org/story/142687/geo-engineering_could_save_the_planet_%C3%A2%E2%82%AC%C2%A6_and_in_the_process_sacrifice_the_world/?page=entire</w:t>
        </w:r>
      </w:hyperlink>
      <w:r w:rsidRPr="007A21C1">
        <w:rPr>
          <w:sz w:val="16"/>
        </w:rPr>
        <w:t xml:space="preserve">) </w:t>
      </w:r>
      <w:proofErr w:type="spellStart"/>
      <w:r w:rsidRPr="007A21C1">
        <w:rPr>
          <w:sz w:val="16"/>
        </w:rPr>
        <w:t>Jacome</w:t>
      </w:r>
      <w:proofErr w:type="spellEnd"/>
    </w:p>
    <w:p w:rsidR="007D56B0" w:rsidRPr="008D4380" w:rsidRDefault="007D56B0" w:rsidP="007D56B0">
      <w:pPr>
        <w:rPr>
          <w:sz w:val="12"/>
        </w:rPr>
      </w:pPr>
    </w:p>
    <w:p w:rsidR="007D56B0" w:rsidRPr="008D4380" w:rsidRDefault="007D56B0" w:rsidP="007D56B0">
      <w:r w:rsidRPr="008D4380">
        <w:rPr>
          <w:highlight w:val="cyan"/>
          <w:u w:val="single"/>
        </w:rPr>
        <w:t>Earth is</w:t>
      </w:r>
      <w:r w:rsidRPr="008D4380">
        <w:rPr>
          <w:u w:val="single"/>
        </w:rPr>
        <w:t xml:space="preserve"> busted. </w:t>
      </w:r>
      <w:r w:rsidRPr="008D4380">
        <w:rPr>
          <w:highlight w:val="cyan"/>
          <w:u w:val="single"/>
        </w:rPr>
        <w:t>Like a supercomputer</w:t>
      </w:r>
      <w:r w:rsidRPr="008D4380">
        <w:rPr>
          <w:u w:val="single"/>
        </w:rPr>
        <w:t xml:space="preserve"> whose elaborate code has developed a few bugs, </w:t>
      </w:r>
      <w:r w:rsidRPr="008D4380">
        <w:rPr>
          <w:highlight w:val="cyan"/>
          <w:u w:val="single"/>
        </w:rPr>
        <w:t>the core operating systems</w:t>
      </w:r>
      <w:r w:rsidRPr="008D4380">
        <w:rPr>
          <w:u w:val="single"/>
        </w:rPr>
        <w:t xml:space="preserve"> of the planet </w:t>
      </w:r>
      <w:r w:rsidRPr="008D4380">
        <w:rPr>
          <w:highlight w:val="cyan"/>
          <w:u w:val="single"/>
        </w:rPr>
        <w:t>are frayed</w:t>
      </w:r>
      <w:r w:rsidRPr="008D4380">
        <w:rPr>
          <w:u w:val="single"/>
        </w:rPr>
        <w:t>:</w:t>
      </w:r>
      <w:r w:rsidRPr="008D4380">
        <w:rPr>
          <w:sz w:val="12"/>
        </w:rPr>
        <w:t xml:space="preserve"> Ocean populations are collapsing, forests are disappearing, </w:t>
      </w:r>
      <w:proofErr w:type="gramStart"/>
      <w:r w:rsidRPr="008D4380">
        <w:rPr>
          <w:sz w:val="12"/>
        </w:rPr>
        <w:t>soils</w:t>
      </w:r>
      <w:proofErr w:type="gramEnd"/>
      <w:r w:rsidRPr="008D4380">
        <w:rPr>
          <w:sz w:val="12"/>
        </w:rPr>
        <w:t xml:space="preserve"> have become thin. Perhaps most worrisome, </w:t>
      </w:r>
      <w:r w:rsidRPr="008D4380">
        <w:rPr>
          <w:u w:val="single"/>
        </w:rPr>
        <w:t>the globe's atmosphere</w:t>
      </w:r>
      <w:r w:rsidRPr="008D4380">
        <w:rPr>
          <w:sz w:val="12"/>
        </w:rPr>
        <w:t>, the ecosystem on which all other ecosystems depend</w:t>
      </w:r>
      <w:r w:rsidRPr="008D4380">
        <w:rPr>
          <w:u w:val="single"/>
        </w:rPr>
        <w:t>, is overheating</w:t>
      </w:r>
      <w:r w:rsidRPr="008D4380">
        <w:rPr>
          <w:sz w:val="12"/>
        </w:rPr>
        <w:t xml:space="preserve">. The machinery of life appears to have malfunctioned. Since the scale of the climate crisis became clear, the strategy for fixing this glitch has focused on remediation. To maintain the atmosphere's equilibrium, we need to reduce our emissions of </w:t>
      </w:r>
      <w:r w:rsidRPr="008D4380">
        <w:rPr>
          <w:sz w:val="12"/>
        </w:rPr>
        <w:lastRenderedPageBreak/>
        <w:t xml:space="preserve">greenhouse gases. Our chief goal should be to return the climate to something approximating the pre-industrial status quo. But what if such a return isn't possible? What </w:t>
      </w:r>
      <w:r w:rsidRPr="008D4380">
        <w:rPr>
          <w:u w:val="single"/>
        </w:rPr>
        <w:t>if the planet has gone permanently haywire</w:t>
      </w:r>
      <w:r w:rsidRPr="008D4380">
        <w:rPr>
          <w:sz w:val="12"/>
        </w:rPr>
        <w:t xml:space="preserve">? </w:t>
      </w:r>
      <w:r w:rsidRPr="008D4380">
        <w:rPr>
          <w:highlight w:val="cyan"/>
          <w:u w:val="single"/>
        </w:rPr>
        <w:t>As the effects of climate change become obvious</w:t>
      </w:r>
      <w:r w:rsidRPr="008D4380">
        <w:rPr>
          <w:u w:val="single"/>
        </w:rPr>
        <w:t xml:space="preserve"> </w:t>
      </w:r>
      <w:r w:rsidRPr="008D4380">
        <w:rPr>
          <w:highlight w:val="cyan"/>
          <w:u w:val="single"/>
        </w:rPr>
        <w:t>and</w:t>
      </w:r>
      <w:r w:rsidRPr="008D4380">
        <w:rPr>
          <w:u w:val="single"/>
        </w:rPr>
        <w:t xml:space="preserve"> global </w:t>
      </w:r>
      <w:r w:rsidRPr="008D4380">
        <w:rPr>
          <w:highlight w:val="cyan"/>
          <w:u w:val="single"/>
        </w:rPr>
        <w:t>leaders remain unable to halt emissions,</w:t>
      </w:r>
      <w:r w:rsidRPr="008D4380">
        <w:rPr>
          <w:u w:val="single"/>
        </w:rPr>
        <w:t xml:space="preserve"> a growing number of</w:t>
      </w:r>
      <w:r w:rsidRPr="008D4380">
        <w:rPr>
          <w:sz w:val="12"/>
        </w:rPr>
        <w:t xml:space="preserve"> </w:t>
      </w:r>
      <w:r w:rsidRPr="008D4380">
        <w:rPr>
          <w:highlight w:val="cyan"/>
          <w:u w:val="single"/>
        </w:rPr>
        <w:t>scientists say we need</w:t>
      </w:r>
      <w:r w:rsidRPr="008D4380">
        <w:rPr>
          <w:u w:val="single"/>
        </w:rPr>
        <w:t xml:space="preserve"> to begin researching</w:t>
      </w:r>
      <w:r w:rsidRPr="008D4380">
        <w:rPr>
          <w:sz w:val="12"/>
        </w:rPr>
        <w:t xml:space="preserve"> what's called "</w:t>
      </w:r>
      <w:r w:rsidRPr="008D4380">
        <w:rPr>
          <w:highlight w:val="cyan"/>
          <w:u w:val="single"/>
        </w:rPr>
        <w:t>geo-engineering</w:t>
      </w:r>
      <w:r w:rsidRPr="008D4380">
        <w:rPr>
          <w:sz w:val="12"/>
        </w:rPr>
        <w:t xml:space="preserve">" -- ways </w:t>
      </w:r>
      <w:r w:rsidRPr="008D4380">
        <w:rPr>
          <w:u w:val="single"/>
        </w:rPr>
        <w:t>to artificially reduce global temperatures</w:t>
      </w:r>
      <w:r w:rsidRPr="008D4380">
        <w:rPr>
          <w:sz w:val="12"/>
        </w:rPr>
        <w:t xml:space="preserve"> and/or manipulate plants or the oceans to absorb huge amounts of CO2. Having unintentionally warmed the planet, we may have little choice but to intentionally cool it back down. </w:t>
      </w:r>
      <w:r w:rsidRPr="008D4380">
        <w:rPr>
          <w:u w:val="single"/>
        </w:rPr>
        <w:t>Even those most interested</w:t>
      </w:r>
      <w:r w:rsidRPr="008D4380">
        <w:rPr>
          <w:sz w:val="12"/>
        </w:rPr>
        <w:t xml:space="preserve"> in geo-engineering </w:t>
      </w:r>
      <w:r w:rsidRPr="008D4380">
        <w:rPr>
          <w:u w:val="single"/>
        </w:rPr>
        <w:t>say</w:t>
      </w:r>
      <w:r w:rsidRPr="008D4380">
        <w:rPr>
          <w:sz w:val="12"/>
        </w:rPr>
        <w:t xml:space="preserve"> that </w:t>
      </w:r>
      <w:r w:rsidRPr="008D4380">
        <w:rPr>
          <w:u w:val="single"/>
        </w:rPr>
        <w:t>the idea</w:t>
      </w:r>
      <w:r w:rsidRPr="008D4380">
        <w:rPr>
          <w:sz w:val="12"/>
        </w:rPr>
        <w:t xml:space="preserve"> of deliberately deforming the planet in order to save it from ourselves </w:t>
      </w:r>
      <w:r w:rsidRPr="008D4380">
        <w:rPr>
          <w:u w:val="single"/>
        </w:rPr>
        <w:t>is</w:t>
      </w:r>
      <w:r w:rsidRPr="008D4380">
        <w:rPr>
          <w:sz w:val="12"/>
        </w:rPr>
        <w:t xml:space="preserve">, as Stanford University's Ken </w:t>
      </w:r>
      <w:proofErr w:type="spellStart"/>
      <w:r w:rsidRPr="008D4380">
        <w:rPr>
          <w:sz w:val="12"/>
        </w:rPr>
        <w:t>Caldeira</w:t>
      </w:r>
      <w:proofErr w:type="spellEnd"/>
      <w:r w:rsidRPr="008D4380">
        <w:rPr>
          <w:sz w:val="12"/>
        </w:rPr>
        <w:t xml:space="preserve"> told NPR this summer, "</w:t>
      </w:r>
      <w:r w:rsidRPr="008D4380">
        <w:rPr>
          <w:u w:val="single"/>
        </w:rPr>
        <w:t>scary</w:t>
      </w:r>
      <w:r w:rsidRPr="008D4380">
        <w:rPr>
          <w:sz w:val="12"/>
        </w:rPr>
        <w:t xml:space="preserve">." Yet if we shy away from manipulating the whole globe and continue on our present course, </w:t>
      </w:r>
      <w:r w:rsidRPr="008D4380">
        <w:rPr>
          <w:highlight w:val="cyan"/>
          <w:u w:val="single"/>
        </w:rPr>
        <w:t>we could be left with a burnt Earth unlike anything ever seen</w:t>
      </w:r>
      <w:r w:rsidRPr="008D4380">
        <w:rPr>
          <w:sz w:val="12"/>
          <w:highlight w:val="cyan"/>
        </w:rPr>
        <w:t>.</w:t>
      </w:r>
      <w:r w:rsidRPr="008D4380">
        <w:rPr>
          <w:sz w:val="12"/>
        </w:rPr>
        <w:t xml:space="preserve"> The scientists who are encouraging government-funded research into geo-engineering are driven by a powerful motive: fear. All too aware of the implications of unchecked CO2 emissions -- and worried that political systems aren't moving quickly enough to respond to changes in the planet's physical systems -- these scientists say we may have no other option than to tinker with the sky. That some of </w:t>
      </w:r>
      <w:r w:rsidRPr="008D4380">
        <w:rPr>
          <w:u w:val="single"/>
        </w:rPr>
        <w:t>the world's foremost climatologists are contemplating this measure</w:t>
      </w:r>
      <w:r w:rsidRPr="008D4380">
        <w:rPr>
          <w:sz w:val="12"/>
        </w:rPr>
        <w:t xml:space="preserve"> of last resort </w:t>
      </w:r>
      <w:r w:rsidRPr="008D4380">
        <w:rPr>
          <w:u w:val="single"/>
        </w:rPr>
        <w:t>reveals how desperate our predicament is.</w:t>
      </w:r>
      <w:r w:rsidRPr="008D4380">
        <w:rPr>
          <w:sz w:val="12"/>
        </w:rPr>
        <w:t xml:space="preserve"> We face the prospect of leaping into a new epoch of planetary history, one in which a single species will be responsible for all other life here. </w:t>
      </w:r>
      <w:proofErr w:type="gramStart"/>
      <w:r w:rsidRPr="008D4380">
        <w:rPr>
          <w:sz w:val="12"/>
        </w:rPr>
        <w:t>Or else finding some way of accommodating ourselves to the world as we have undone it.</w:t>
      </w:r>
      <w:proofErr w:type="gramEnd"/>
      <w:r w:rsidRPr="008D4380">
        <w:rPr>
          <w:sz w:val="12"/>
        </w:rPr>
        <w:t xml:space="preserve"> This places us at a moral moment involving a dangerous gamble. Do we chance toying with the entire atmosphere? Can we afford not to? Possible geo-engineering technologies range from the whimsy of science fiction to the purely hypothetical to the unsettlingly plausible. Some are so outlandish they defy gravity. A few have undergone small-scale experimentation. At least one has the advantage of a real-world analogue. All remain on the drawing board. None are free from concerns about unintended consequences. Geo-engineering schemes fall into two categories: attempts to absorb the CO2 in the atmosphere and efforts to manipulate the way Earth reflects sunlight, called the planet's "albedo." The first group is less controversial, because such techniques mimic natural processes. They are, however, slower, which reduces their effectiveness as a response to the kind of climate emergencies some scientists fear. Devices to re-jigger the planet's albedo can seem more worrisome, as they would create what critics have dubbed a "</w:t>
      </w:r>
      <w:proofErr w:type="spellStart"/>
      <w:r w:rsidRPr="008D4380">
        <w:rPr>
          <w:sz w:val="12"/>
        </w:rPr>
        <w:t>Frankenplanet</w:t>
      </w:r>
      <w:proofErr w:type="spellEnd"/>
      <w:r w:rsidRPr="008D4380">
        <w:rPr>
          <w:sz w:val="12"/>
        </w:rPr>
        <w:t xml:space="preserve">." They are also more likely to work. </w:t>
      </w:r>
      <w:r w:rsidRPr="008D4380">
        <w:rPr>
          <w:u w:val="single"/>
        </w:rPr>
        <w:t>One idea for absorbing CO2 involves seeding the oceans with iron</w:t>
      </w:r>
      <w:r w:rsidRPr="008D4380">
        <w:rPr>
          <w:sz w:val="12"/>
        </w:rPr>
        <w:t xml:space="preserve"> to spur plankton blooms, which inhale large amounts of carbon and then die, pulling the gas to the bottom of the sea. </w:t>
      </w:r>
      <w:r w:rsidRPr="008D4380">
        <w:rPr>
          <w:u w:val="single"/>
        </w:rPr>
        <w:t>Another brainstorm suggests</w:t>
      </w:r>
      <w:r w:rsidRPr="008D4380">
        <w:rPr>
          <w:sz w:val="12"/>
        </w:rPr>
        <w:t xml:space="preserve"> that by creating </w:t>
      </w:r>
      <w:r w:rsidRPr="00BD0327">
        <w:rPr>
          <w:sz w:val="12"/>
          <w:highlight w:val="cyan"/>
        </w:rPr>
        <w:t>"</w:t>
      </w:r>
      <w:proofErr w:type="spellStart"/>
      <w:r w:rsidRPr="00BD0327">
        <w:rPr>
          <w:highlight w:val="cyan"/>
          <w:u w:val="single"/>
        </w:rPr>
        <w:t>biochar</w:t>
      </w:r>
      <w:proofErr w:type="spellEnd"/>
      <w:r w:rsidRPr="008D4380">
        <w:rPr>
          <w:sz w:val="12"/>
        </w:rPr>
        <w:t xml:space="preserve">" we </w:t>
      </w:r>
      <w:r w:rsidRPr="00BD0327">
        <w:rPr>
          <w:highlight w:val="cyan"/>
          <w:u w:val="single"/>
        </w:rPr>
        <w:t>can arrest the amount of carbon dioxide</w:t>
      </w:r>
      <w:r w:rsidRPr="008D4380">
        <w:rPr>
          <w:sz w:val="12"/>
        </w:rPr>
        <w:t xml:space="preserve"> that naturally goes </w:t>
      </w:r>
      <w:r w:rsidRPr="008D4380">
        <w:rPr>
          <w:u w:val="single"/>
        </w:rPr>
        <w:t>in</w:t>
      </w:r>
      <w:r w:rsidRPr="008D4380">
        <w:rPr>
          <w:sz w:val="12"/>
        </w:rPr>
        <w:t xml:space="preserve">to </w:t>
      </w:r>
      <w:r w:rsidRPr="008D4380">
        <w:rPr>
          <w:u w:val="single"/>
        </w:rPr>
        <w:t>the atmosphere</w:t>
      </w:r>
      <w:r w:rsidRPr="008D4380">
        <w:rPr>
          <w:sz w:val="12"/>
        </w:rPr>
        <w:t xml:space="preserve"> during plant decay. Giant kilns would take agricultural waste and dead trees and, using a process called pyrolysis, burn them without using oxygen. The resulting CO2-laden charcoal then would be buried. If that proves unfeasible, some </w:t>
      </w:r>
      <w:r w:rsidRPr="008D4380">
        <w:rPr>
          <w:u w:val="single"/>
        </w:rPr>
        <w:t>scientists say we could genetically modify plants</w:t>
      </w:r>
      <w:r w:rsidRPr="008D4380">
        <w:rPr>
          <w:sz w:val="12"/>
        </w:rPr>
        <w:t xml:space="preserve"> to absorb more of the heat-trapping gas. Or, in case that doesn't work, </w:t>
      </w:r>
      <w:r w:rsidRPr="008D4380">
        <w:rPr>
          <w:u w:val="single"/>
        </w:rPr>
        <w:t>Professor</w:t>
      </w:r>
      <w:r w:rsidRPr="008D4380">
        <w:rPr>
          <w:sz w:val="12"/>
        </w:rPr>
        <w:t xml:space="preserve"> Klaus </w:t>
      </w:r>
      <w:proofErr w:type="spellStart"/>
      <w:r w:rsidRPr="008D4380">
        <w:rPr>
          <w:u w:val="single"/>
        </w:rPr>
        <w:t>Lackner</w:t>
      </w:r>
      <w:proofErr w:type="spellEnd"/>
      <w:r w:rsidRPr="008D4380">
        <w:rPr>
          <w:sz w:val="12"/>
        </w:rPr>
        <w:t xml:space="preserve"> at Columbia University </w:t>
      </w:r>
      <w:r w:rsidRPr="008D4380">
        <w:rPr>
          <w:u w:val="single"/>
        </w:rPr>
        <w:t>proposes</w:t>
      </w:r>
      <w:r w:rsidRPr="008D4380">
        <w:rPr>
          <w:sz w:val="12"/>
        </w:rPr>
        <w:t xml:space="preserve"> building "</w:t>
      </w:r>
      <w:r w:rsidRPr="008D4380">
        <w:rPr>
          <w:u w:val="single"/>
        </w:rPr>
        <w:t>synthetic trees" that will capture CO2</w:t>
      </w:r>
      <w:r w:rsidRPr="008D4380">
        <w:rPr>
          <w:sz w:val="12"/>
        </w:rPr>
        <w:t xml:space="preserve"> and turn it into a liquid form to store underground. </w:t>
      </w:r>
      <w:r w:rsidRPr="008D4380">
        <w:rPr>
          <w:u w:val="single"/>
        </w:rPr>
        <w:t>The second line of thought entails</w:t>
      </w:r>
      <w:r w:rsidRPr="008D4380">
        <w:rPr>
          <w:sz w:val="12"/>
        </w:rPr>
        <w:t xml:space="preserve"> reducing the sunlight that strikes the planet. In </w:t>
      </w:r>
      <w:r w:rsidRPr="008D4380">
        <w:rPr>
          <w:u w:val="single"/>
        </w:rPr>
        <w:t>a global version of pulling down the shades</w:t>
      </w:r>
      <w:r w:rsidRPr="008D4380">
        <w:rPr>
          <w:sz w:val="12"/>
        </w:rPr>
        <w:t xml:space="preserve">, this would cool temperatures and at least ameliorate the greenhouse effect. Roger Angel, a professor at the University of Arizona, imagines launching a trillion mirrors into a stable orbit between Earth and the sun, creating a kind of space-based umbrella. Or we could build a fleet of 1,500 computer-directed boats that will splash seawater into the clouds to make them whiter. John Latham of the National Center for Atmospheric Research predicts that increasing the reflective power of the clouds by three percent could offset humanity's contribution to global warming. Another method of cooling the planet involves spraying sulfur dioxide into the stratosphere as a way to deflect sunlight. Until recently, such outlandish ideas weren't discussed in polite company, for fear that loose talk about geo-engineering would distract from the goal of doing everything possible to halt greenhouse gas emissions. Now, a significant number of influential people are taking the idea seriously. </w:t>
      </w:r>
      <w:r w:rsidRPr="008D4380">
        <w:rPr>
          <w:highlight w:val="cyan"/>
          <w:u w:val="single"/>
        </w:rPr>
        <w:t>The</w:t>
      </w:r>
      <w:r w:rsidRPr="008D4380">
        <w:rPr>
          <w:sz w:val="12"/>
        </w:rPr>
        <w:t xml:space="preserve"> US </w:t>
      </w:r>
      <w:r w:rsidRPr="008D4380">
        <w:rPr>
          <w:highlight w:val="cyan"/>
          <w:u w:val="single"/>
        </w:rPr>
        <w:t>National Academy of Science held a</w:t>
      </w:r>
      <w:r w:rsidRPr="008D4380">
        <w:rPr>
          <w:u w:val="single"/>
        </w:rPr>
        <w:t xml:space="preserve"> </w:t>
      </w:r>
      <w:r w:rsidRPr="008D4380">
        <w:rPr>
          <w:sz w:val="12"/>
        </w:rPr>
        <w:t xml:space="preserve">one-day </w:t>
      </w:r>
      <w:r w:rsidRPr="008D4380">
        <w:rPr>
          <w:highlight w:val="cyan"/>
          <w:u w:val="single"/>
        </w:rPr>
        <w:t>conference</w:t>
      </w:r>
      <w:r w:rsidRPr="008D4380">
        <w:rPr>
          <w:sz w:val="12"/>
        </w:rPr>
        <w:t xml:space="preserve"> in June </w:t>
      </w:r>
      <w:r w:rsidRPr="008D4380">
        <w:rPr>
          <w:highlight w:val="cyan"/>
          <w:u w:val="single"/>
        </w:rPr>
        <w:t>to discuss the idea</w:t>
      </w:r>
      <w:r w:rsidRPr="008D4380">
        <w:rPr>
          <w:sz w:val="12"/>
        </w:rPr>
        <w:t xml:space="preserve">. Last fall, </w:t>
      </w:r>
      <w:r w:rsidRPr="008D4380">
        <w:rPr>
          <w:u w:val="single"/>
        </w:rPr>
        <w:t xml:space="preserve">the </w:t>
      </w:r>
      <w:r w:rsidRPr="008D4380">
        <w:rPr>
          <w:highlight w:val="cyan"/>
          <w:u w:val="single"/>
        </w:rPr>
        <w:t>British Royal Academy of Sciences launched a study</w:t>
      </w:r>
      <w:r w:rsidRPr="008D4380">
        <w:rPr>
          <w:u w:val="single"/>
        </w:rPr>
        <w:t xml:space="preserve"> to examine geo-engineering</w:t>
      </w:r>
      <w:r w:rsidRPr="008D4380">
        <w:rPr>
          <w:sz w:val="12"/>
        </w:rPr>
        <w:t xml:space="preserve"> options and their risks. </w:t>
      </w:r>
      <w:r w:rsidRPr="008D4380">
        <w:rPr>
          <w:highlight w:val="cyan"/>
          <w:u w:val="single"/>
        </w:rPr>
        <w:t>NASA is looking at ways of managing</w:t>
      </w:r>
      <w:r w:rsidRPr="008D4380">
        <w:rPr>
          <w:sz w:val="12"/>
        </w:rPr>
        <w:t xml:space="preserve"> how </w:t>
      </w:r>
      <w:r w:rsidRPr="008D4380">
        <w:rPr>
          <w:highlight w:val="cyan"/>
          <w:u w:val="single"/>
        </w:rPr>
        <w:t>solar radiation</w:t>
      </w:r>
      <w:r w:rsidRPr="008D4380">
        <w:rPr>
          <w:sz w:val="12"/>
        </w:rPr>
        <w:t xml:space="preserve"> hits the planet. Some </w:t>
      </w:r>
      <w:r w:rsidRPr="008D4380">
        <w:rPr>
          <w:highlight w:val="cyan"/>
          <w:u w:val="single"/>
        </w:rPr>
        <w:t>environmentalists are</w:t>
      </w:r>
      <w:r w:rsidRPr="008D4380">
        <w:rPr>
          <w:u w:val="single"/>
        </w:rPr>
        <w:t xml:space="preserve"> also </w:t>
      </w:r>
      <w:r w:rsidRPr="008D4380">
        <w:rPr>
          <w:highlight w:val="cyan"/>
          <w:u w:val="single"/>
        </w:rPr>
        <w:t>interested</w:t>
      </w:r>
      <w:r w:rsidRPr="008D4380">
        <w:rPr>
          <w:sz w:val="12"/>
        </w:rPr>
        <w:t xml:space="preserve">. In an essay published last year in Orion, Mike Tidwell, a veteran climate activist, wrote: "Human beings must quickly figure out some sort of mechanical or chemical means of reflecting a portion of the sun's light away from our planet … </w:t>
      </w:r>
      <w:r w:rsidRPr="008D4380">
        <w:rPr>
          <w:u w:val="single"/>
        </w:rPr>
        <w:t xml:space="preserve">Like it or not, we are where we are." </w:t>
      </w:r>
      <w:r w:rsidRPr="008D4380">
        <w:rPr>
          <w:highlight w:val="cyan"/>
          <w:u w:val="single"/>
        </w:rPr>
        <w:t>An indicator of the force of the idea</w:t>
      </w:r>
      <w:r w:rsidRPr="008D4380">
        <w:rPr>
          <w:u w:val="single"/>
        </w:rPr>
        <w:t xml:space="preserve"> --</w:t>
      </w:r>
      <w:r w:rsidRPr="008D4380">
        <w:rPr>
          <w:sz w:val="12"/>
        </w:rPr>
        <w:t xml:space="preserve"> and the touchy politics surrounding the subject -- </w:t>
      </w:r>
      <w:r w:rsidRPr="008D4380">
        <w:rPr>
          <w:highlight w:val="cyan"/>
          <w:u w:val="single"/>
        </w:rPr>
        <w:t>came</w:t>
      </w:r>
      <w:r w:rsidRPr="008D4380">
        <w:rPr>
          <w:sz w:val="12"/>
        </w:rPr>
        <w:t xml:space="preserve"> in April, </w:t>
      </w:r>
      <w:r w:rsidRPr="008D4380">
        <w:rPr>
          <w:highlight w:val="cyan"/>
          <w:u w:val="single"/>
        </w:rPr>
        <w:t>when</w:t>
      </w:r>
      <w:r w:rsidRPr="008D4380">
        <w:rPr>
          <w:sz w:val="12"/>
        </w:rPr>
        <w:t xml:space="preserve"> John </w:t>
      </w:r>
      <w:proofErr w:type="spellStart"/>
      <w:r w:rsidRPr="008D4380">
        <w:rPr>
          <w:highlight w:val="cyan"/>
          <w:u w:val="single"/>
        </w:rPr>
        <w:t>Holdren</w:t>
      </w:r>
      <w:proofErr w:type="spellEnd"/>
      <w:r w:rsidRPr="008D4380">
        <w:rPr>
          <w:sz w:val="12"/>
        </w:rPr>
        <w:t xml:space="preserve">, </w:t>
      </w:r>
      <w:r w:rsidRPr="008D4380">
        <w:rPr>
          <w:u w:val="single"/>
        </w:rPr>
        <w:t xml:space="preserve">head of </w:t>
      </w:r>
      <w:r w:rsidRPr="008D4380">
        <w:rPr>
          <w:sz w:val="12"/>
        </w:rPr>
        <w:t xml:space="preserve">President </w:t>
      </w:r>
      <w:r w:rsidRPr="008D4380">
        <w:rPr>
          <w:u w:val="single"/>
        </w:rPr>
        <w:t>Obama's Office of Science</w:t>
      </w:r>
      <w:r w:rsidRPr="008D4380">
        <w:rPr>
          <w:sz w:val="12"/>
        </w:rPr>
        <w:t xml:space="preserve"> and Technology Policy, </w:t>
      </w:r>
      <w:r w:rsidRPr="008D4380">
        <w:rPr>
          <w:u w:val="single"/>
        </w:rPr>
        <w:t>said</w:t>
      </w:r>
      <w:r w:rsidRPr="008D4380">
        <w:rPr>
          <w:sz w:val="12"/>
        </w:rPr>
        <w:t xml:space="preserve"> in an interview with the Associated Press that </w:t>
      </w:r>
      <w:r w:rsidRPr="008D4380">
        <w:rPr>
          <w:u w:val="single"/>
        </w:rPr>
        <w:t xml:space="preserve">he had </w:t>
      </w:r>
      <w:r w:rsidRPr="008D4380">
        <w:rPr>
          <w:highlight w:val="cyan"/>
          <w:u w:val="single"/>
        </w:rPr>
        <w:t>mentioned geo-engineering in White House discussions</w:t>
      </w:r>
      <w:r w:rsidRPr="008D4380">
        <w:rPr>
          <w:sz w:val="12"/>
        </w:rPr>
        <w:t xml:space="preserve">. After the account came out, </w:t>
      </w:r>
      <w:proofErr w:type="spellStart"/>
      <w:r w:rsidRPr="008D4380">
        <w:rPr>
          <w:sz w:val="12"/>
        </w:rPr>
        <w:t>Holdren</w:t>
      </w:r>
      <w:proofErr w:type="spellEnd"/>
      <w:r w:rsidRPr="008D4380">
        <w:rPr>
          <w:sz w:val="12"/>
        </w:rPr>
        <w:t xml:space="preserve"> rushed to clarify his statements, saying that geo-engineering, though it warrants study, isn't an alternative to curbing emissions. </w:t>
      </w:r>
      <w:proofErr w:type="spellStart"/>
      <w:r w:rsidRPr="008D4380">
        <w:rPr>
          <w:sz w:val="12"/>
        </w:rPr>
        <w:t>Holdren's</w:t>
      </w:r>
      <w:proofErr w:type="spellEnd"/>
      <w:r w:rsidRPr="008D4380">
        <w:rPr>
          <w:sz w:val="12"/>
        </w:rPr>
        <w:t xml:space="preserve"> defensiveness is revealing. His carefully parsed statements show that few scientists are enthusiastic about the notion of engineering Earth. Even those who are curious about the possibilities are anxious over the prospect of actual deployment. "It's not anything that anybody should look on with any sort of glee," Ken </w:t>
      </w:r>
      <w:proofErr w:type="spellStart"/>
      <w:r w:rsidRPr="008D4380">
        <w:rPr>
          <w:sz w:val="12"/>
        </w:rPr>
        <w:t>Caldeira</w:t>
      </w:r>
      <w:proofErr w:type="spellEnd"/>
      <w:r w:rsidRPr="008D4380">
        <w:rPr>
          <w:sz w:val="12"/>
        </w:rPr>
        <w:t>, a fellow at the Carnegie Institution at Stanford, told me recently. "</w:t>
      </w:r>
      <w:r w:rsidRPr="008D4380">
        <w:rPr>
          <w:u w:val="single"/>
        </w:rPr>
        <w:t>It's the kind of thing that you hope you don't need.</w:t>
      </w:r>
      <w:r w:rsidRPr="008D4380">
        <w:rPr>
          <w:sz w:val="12"/>
        </w:rPr>
        <w:t xml:space="preserve"> But </w:t>
      </w:r>
      <w:r w:rsidRPr="008D4380">
        <w:rPr>
          <w:u w:val="single"/>
        </w:rPr>
        <w:t>I don't see anything in our current policies that makes me think we will reduce emissions in time</w:t>
      </w:r>
      <w:r w:rsidRPr="008D4380">
        <w:rPr>
          <w:sz w:val="12"/>
        </w:rPr>
        <w:t xml:space="preserve">." "When you are talking about global modification of the environment, that's scary, because it would be the most ambitious -- and some would say arrogant and dangerous -- experiment in human history," Samuel </w:t>
      </w:r>
      <w:proofErr w:type="spellStart"/>
      <w:r w:rsidRPr="008D4380">
        <w:rPr>
          <w:sz w:val="12"/>
        </w:rPr>
        <w:t>Thernstrom</w:t>
      </w:r>
      <w:proofErr w:type="spellEnd"/>
      <w:r w:rsidRPr="008D4380">
        <w:rPr>
          <w:sz w:val="12"/>
        </w:rPr>
        <w:t xml:space="preserve">, a fellow at the American Enterprise Institute and a vocal proponent of increased geo-engineering research, says. "Geo-engineering is neither a perfect solution nor a permanent one. You'd have to be crazy to consider this a first, best option." </w:t>
      </w:r>
      <w:proofErr w:type="gramStart"/>
      <w:r w:rsidRPr="008D4380">
        <w:rPr>
          <w:sz w:val="12"/>
        </w:rPr>
        <w:t>The mixed emotions surrounding geo-engineering hint at a dark mood.</w:t>
      </w:r>
      <w:proofErr w:type="gramEnd"/>
      <w:r w:rsidRPr="008D4380">
        <w:rPr>
          <w:sz w:val="12"/>
        </w:rPr>
        <w:t xml:space="preserve"> Among those who understand the climate science best, there is a creeping resignation that </w:t>
      </w:r>
      <w:r w:rsidRPr="008D4380">
        <w:rPr>
          <w:u w:val="single"/>
        </w:rPr>
        <w:t>we won't make the hard choices necessary to halt catastrophic global warming.</w:t>
      </w:r>
      <w:r w:rsidRPr="008D4380">
        <w:rPr>
          <w:sz w:val="12"/>
        </w:rPr>
        <w:t xml:space="preserve"> This is</w:t>
      </w:r>
      <w:proofErr w:type="gramStart"/>
      <w:r w:rsidRPr="008D4380">
        <w:rPr>
          <w:sz w:val="12"/>
        </w:rPr>
        <w:t>,</w:t>
      </w:r>
      <w:proofErr w:type="gramEnd"/>
      <w:r w:rsidRPr="008D4380">
        <w:rPr>
          <w:sz w:val="12"/>
        </w:rPr>
        <w:t xml:space="preserve"> it seems to me, a staggering admission just at a time when, to avert disaster, we need a buoyant sense of potential. If mitigation (reducing emissions) is the hope of the idealist, and adaptation (preparing for rising waters) is the consolation of the realist, then geo-engineering (call it circumvention) has become the refuge of the cynic. Geo-engineering assumes that although we may be able to alter how the planet works, we are incapable of changing the way we run the world. Of course, idealism is often a </w:t>
      </w:r>
      <w:proofErr w:type="gramStart"/>
      <w:r w:rsidRPr="008D4380">
        <w:rPr>
          <w:sz w:val="12"/>
        </w:rPr>
        <w:t>privilege,</w:t>
      </w:r>
      <w:proofErr w:type="gramEnd"/>
      <w:r w:rsidRPr="008D4380">
        <w:rPr>
          <w:sz w:val="12"/>
        </w:rPr>
        <w:t xml:space="preserve"> and cynicism in unflinching wisdom. </w:t>
      </w:r>
      <w:proofErr w:type="gramStart"/>
      <w:r w:rsidRPr="008D4380">
        <w:rPr>
          <w:sz w:val="12"/>
        </w:rPr>
        <w:t>Which proves that geo-engineering -- dystopian though it may be -- is at least honest, the last chance of survival for a planet on the brink of collapse.</w:t>
      </w:r>
      <w:proofErr w:type="gramEnd"/>
      <w:r w:rsidRPr="008D4380">
        <w:rPr>
          <w:sz w:val="12"/>
        </w:rPr>
        <w:t xml:space="preserve"> But can it work? According to climatologists, the answer is … perhaps. </w:t>
      </w:r>
      <w:r w:rsidRPr="008D4380">
        <w:rPr>
          <w:highlight w:val="cyan"/>
          <w:u w:val="single"/>
        </w:rPr>
        <w:t>Many geo-engineering proposals are flawed</w:t>
      </w:r>
      <w:r w:rsidRPr="008D4380">
        <w:rPr>
          <w:u w:val="single"/>
        </w:rPr>
        <w:t>.</w:t>
      </w:r>
      <w:r w:rsidRPr="008D4380">
        <w:rPr>
          <w:sz w:val="12"/>
        </w:rPr>
        <w:t xml:space="preserve"> The mirrors-in-space scheme is wildly implausible. The physics of launching 20 million tons of material into space is untested, and the plan would cost about $400 trillion. The </w:t>
      </w:r>
      <w:r w:rsidRPr="008D4380">
        <w:rPr>
          <w:highlight w:val="cyan"/>
          <w:u w:val="single"/>
        </w:rPr>
        <w:t>iron fertilization</w:t>
      </w:r>
      <w:r w:rsidRPr="008D4380">
        <w:rPr>
          <w:sz w:val="12"/>
        </w:rPr>
        <w:t xml:space="preserve"> of the ocean had </w:t>
      </w:r>
      <w:r w:rsidRPr="008D4380">
        <w:rPr>
          <w:highlight w:val="cyan"/>
          <w:u w:val="single"/>
        </w:rPr>
        <w:t>generated optimism until an experiment earlier this year dampened hopes</w:t>
      </w:r>
      <w:r w:rsidRPr="008D4380">
        <w:rPr>
          <w:u w:val="single"/>
        </w:rPr>
        <w:t>.</w:t>
      </w:r>
      <w:r w:rsidRPr="008D4380">
        <w:rPr>
          <w:sz w:val="12"/>
        </w:rPr>
        <w:t xml:space="preserve"> </w:t>
      </w:r>
      <w:r w:rsidRPr="008D4380">
        <w:rPr>
          <w:u w:val="single"/>
        </w:rPr>
        <w:t>When the theory was tested</w:t>
      </w:r>
      <w:r w:rsidRPr="008D4380">
        <w:rPr>
          <w:sz w:val="12"/>
        </w:rPr>
        <w:t xml:space="preserve"> in a 115-square-mile area of the Southern Ocean, tiny </w:t>
      </w:r>
      <w:r w:rsidRPr="008D4380">
        <w:rPr>
          <w:highlight w:val="cyan"/>
          <w:u w:val="single"/>
        </w:rPr>
        <w:t>crustacean zooplankton ate up all the phytoplankton</w:t>
      </w:r>
      <w:r w:rsidRPr="008D4380">
        <w:rPr>
          <w:sz w:val="12"/>
          <w:highlight w:val="cyan"/>
        </w:rPr>
        <w:t>.</w:t>
      </w:r>
      <w:r w:rsidRPr="008D4380">
        <w:rPr>
          <w:sz w:val="12"/>
        </w:rPr>
        <w:t xml:space="preserve"> The idea of whipping up ocean spray to whiten the clouds seems possible. Climate models, however, suggest that the benefits would only be regional. A prototype of an artificial "tree" that uses plastic, resin-coated "leaves" to capture carbon has shown promise. But, as </w:t>
      </w:r>
      <w:r w:rsidRPr="008D4380">
        <w:rPr>
          <w:highlight w:val="cyan"/>
          <w:u w:val="single"/>
        </w:rPr>
        <w:t>with</w:t>
      </w:r>
      <w:r w:rsidRPr="008D4380">
        <w:rPr>
          <w:sz w:val="12"/>
        </w:rPr>
        <w:t xml:space="preserve"> any kind of </w:t>
      </w:r>
      <w:r w:rsidRPr="008D4380">
        <w:rPr>
          <w:highlight w:val="cyan"/>
          <w:u w:val="single"/>
        </w:rPr>
        <w:t>carbon sequestration, it's unclear where</w:t>
      </w:r>
      <w:r w:rsidRPr="008D4380">
        <w:rPr>
          <w:u w:val="single"/>
        </w:rPr>
        <w:t xml:space="preserve"> all </w:t>
      </w:r>
      <w:r w:rsidRPr="008D4380">
        <w:rPr>
          <w:highlight w:val="cyan"/>
          <w:u w:val="single"/>
        </w:rPr>
        <w:t>the carbon would be stored</w:t>
      </w:r>
      <w:r w:rsidRPr="008D4380">
        <w:rPr>
          <w:u w:val="single"/>
        </w:rPr>
        <w:t xml:space="preserve">. </w:t>
      </w:r>
      <w:r w:rsidRPr="008D4380">
        <w:rPr>
          <w:sz w:val="12"/>
        </w:rPr>
        <w:t xml:space="preserve">The geo-engineering proposal attracting the most attention is the one that involves injecting a sulfur dioxide (SO2) aerosol into the atmosphere as a way of reflecting more sunlight back into space. Unlike the other geo-engineering proposals, the sulfur scheme has already undergone a successful experiment -- by the planet itself. In 1991, Mount Pinatubo, a long-smoldering volcano on the Philippine island of Luzon, blew its top off in an explosion 10 times stronger than the Mount St. Helens eruption. The volcano hurled a stream of ash 22 miles into air. An estimated 20 million tons of sulfur dioxide were let loose into the stratosphere, where they turned into droplets of sulfuric acid that scattered the sun's light. During the next year, global temperatures dropped by half a degree Celsius; the summer melt at the top of the </w:t>
      </w:r>
      <w:r w:rsidRPr="008D4380">
        <w:rPr>
          <w:sz w:val="12"/>
        </w:rPr>
        <w:lastRenderedPageBreak/>
        <w:t xml:space="preserve">Greenland ice sheet slowed. Computer models have demonstrated that humans could replicate the Pinatubo experience. Artificial stratospheric sulfur injection could cool the planet just enough to offset the greenhouse effect, giving us a buffer from the worst effects of global warming as we reduce emissions. "A continuous injection of a few tens of kilograms per second would be enough to offset a doubling of CO2," </w:t>
      </w:r>
      <w:proofErr w:type="spellStart"/>
      <w:r w:rsidRPr="008D4380">
        <w:rPr>
          <w:sz w:val="12"/>
        </w:rPr>
        <w:t>Caldeira</w:t>
      </w:r>
      <w:proofErr w:type="spellEnd"/>
      <w:r w:rsidRPr="008D4380">
        <w:rPr>
          <w:sz w:val="12"/>
        </w:rPr>
        <w:t xml:space="preserve"> says. "You could imagine deploying a system one percent this year and two percent next year and three percent next year. And if something bad happened, you could taper it off. From an environmental perspective, that is probably the lowest risk approach." </w:t>
      </w:r>
      <w:proofErr w:type="spellStart"/>
      <w:r w:rsidRPr="008D4380">
        <w:rPr>
          <w:sz w:val="12"/>
        </w:rPr>
        <w:t>Caldeira</w:t>
      </w:r>
      <w:proofErr w:type="spellEnd"/>
      <w:r w:rsidRPr="008D4380">
        <w:rPr>
          <w:sz w:val="12"/>
        </w:rPr>
        <w:t xml:space="preserve"> and other scientists have imagined several ways to get sulfur to the top of the planet. One option is to use powerful artillery to launch the aerosol. Another method would employ giant, high-altitude blimps equipped with hoses to carry sulfur from the planet's surface to the sky. The sulfur strategy has key advantages. SO2 is plentiful, a byproduct of the very coal combustion that is warming the planet. And the price is cheap. As little as $1 billion a year could decrease sunlight by one percent. That is far less than the cost of ratcheting down global CO2 emissions. The plausibility of the sulfur concept has provided realism to the geo-engineering discussion. </w:t>
      </w:r>
      <w:r w:rsidRPr="008D4380">
        <w:rPr>
          <w:highlight w:val="cyan"/>
          <w:u w:val="single"/>
        </w:rPr>
        <w:t>Still, no one is arguing that we employ geo-engineering next year</w:t>
      </w:r>
      <w:r w:rsidRPr="008D4380">
        <w:rPr>
          <w:u w:val="single"/>
        </w:rPr>
        <w:t xml:space="preserve">, </w:t>
      </w:r>
      <w:r w:rsidRPr="008D4380">
        <w:rPr>
          <w:sz w:val="12"/>
        </w:rPr>
        <w:t>or even in five years. For now, the consensus in the scientific community is that there should be an internationally coordinated research program.</w:t>
      </w:r>
      <w:r w:rsidRPr="008D4380">
        <w:rPr>
          <w:u w:val="single"/>
        </w:rPr>
        <w:t xml:space="preserve"> </w:t>
      </w:r>
      <w:r w:rsidRPr="008D4380">
        <w:rPr>
          <w:highlight w:val="cyan"/>
          <w:u w:val="single"/>
        </w:rPr>
        <w:t>Even critics say more study is needed</w:t>
      </w:r>
      <w:r w:rsidRPr="008D4380">
        <w:rPr>
          <w:sz w:val="12"/>
          <w:highlight w:val="cyan"/>
        </w:rPr>
        <w:t>.</w:t>
      </w:r>
      <w:r w:rsidRPr="008D4380">
        <w:rPr>
          <w:sz w:val="12"/>
        </w:rPr>
        <w:t xml:space="preserve"> "</w:t>
      </w:r>
      <w:r w:rsidRPr="008D4380">
        <w:rPr>
          <w:highlight w:val="cyan"/>
          <w:u w:val="single"/>
        </w:rPr>
        <w:t>There should be government funding for geo-engineering</w:t>
      </w:r>
      <w:r w:rsidRPr="008D4380">
        <w:rPr>
          <w:sz w:val="12"/>
          <w:highlight w:val="cyan"/>
        </w:rPr>
        <w:t>,</w:t>
      </w:r>
      <w:r w:rsidRPr="008D4380">
        <w:rPr>
          <w:sz w:val="12"/>
        </w:rPr>
        <w:t xml:space="preserve">" says Alan </w:t>
      </w:r>
      <w:proofErr w:type="spellStart"/>
      <w:r w:rsidRPr="008D4380">
        <w:rPr>
          <w:sz w:val="12"/>
        </w:rPr>
        <w:t>Robock</w:t>
      </w:r>
      <w:proofErr w:type="spellEnd"/>
      <w:r w:rsidRPr="008D4380">
        <w:rPr>
          <w:sz w:val="12"/>
        </w:rPr>
        <w:t xml:space="preserve">, a Rutgers University meteorologist who has a National Science Foundation grant to investigate geo-engineering. Last year, </w:t>
      </w:r>
      <w:proofErr w:type="spellStart"/>
      <w:r w:rsidRPr="008D4380">
        <w:rPr>
          <w:sz w:val="12"/>
        </w:rPr>
        <w:t>Robock</w:t>
      </w:r>
      <w:proofErr w:type="spellEnd"/>
      <w:r w:rsidRPr="008D4380">
        <w:rPr>
          <w:sz w:val="12"/>
        </w:rPr>
        <w:t xml:space="preserve"> published a paper in The Bulletin of the Atomic Scientists titled "20 Reasons Why </w:t>
      </w:r>
      <w:proofErr w:type="spellStart"/>
      <w:r w:rsidRPr="008D4380">
        <w:rPr>
          <w:sz w:val="12"/>
        </w:rPr>
        <w:t>Geoengineering</w:t>
      </w:r>
      <w:proofErr w:type="spellEnd"/>
      <w:r w:rsidRPr="008D4380">
        <w:rPr>
          <w:sz w:val="12"/>
        </w:rPr>
        <w:t xml:space="preserve"> May Be a Bad Idea." "Let's say there was a global warming emergency," he told me. "Policy makers would want to know, </w:t>
      </w:r>
      <w:proofErr w:type="gramStart"/>
      <w:r w:rsidRPr="008D4380">
        <w:rPr>
          <w:sz w:val="12"/>
        </w:rPr>
        <w:t>Would</w:t>
      </w:r>
      <w:proofErr w:type="gramEnd"/>
      <w:r w:rsidRPr="008D4380">
        <w:rPr>
          <w:sz w:val="12"/>
        </w:rPr>
        <w:t xml:space="preserve"> it work? Could we do it? Should we do it? And right now we don't know how to advise them. But if there is no Plan B, we should know that too." "There are no reasons not to have a research program," </w:t>
      </w:r>
      <w:proofErr w:type="spellStart"/>
      <w:r w:rsidRPr="008D4380">
        <w:rPr>
          <w:sz w:val="12"/>
        </w:rPr>
        <w:t>Thernstrom</w:t>
      </w:r>
      <w:proofErr w:type="spellEnd"/>
      <w:r w:rsidRPr="008D4380">
        <w:rPr>
          <w:sz w:val="12"/>
        </w:rPr>
        <w:t xml:space="preserve"> said to me. "There is no advantage to ignorance on geo-engineering." Research alone seems harmless enough. </w:t>
      </w:r>
      <w:r w:rsidRPr="008D4380">
        <w:rPr>
          <w:u w:val="single"/>
        </w:rPr>
        <w:t>If caution warns against the consequences of jury-rigging the atmosphere, prudence argues that it's wise to have a backup plan in case of climate disaster</w:t>
      </w:r>
      <w:r w:rsidRPr="008D4380">
        <w:rPr>
          <w:sz w:val="12"/>
        </w:rPr>
        <w:t xml:space="preserve">. As Ken </w:t>
      </w:r>
      <w:proofErr w:type="spellStart"/>
      <w:r w:rsidRPr="008D4380">
        <w:rPr>
          <w:sz w:val="12"/>
        </w:rPr>
        <w:t>Caldeira</w:t>
      </w:r>
      <w:proofErr w:type="spellEnd"/>
      <w:r w:rsidRPr="008D4380">
        <w:rPr>
          <w:sz w:val="12"/>
        </w:rPr>
        <w:t xml:space="preserve"> put it, a coastal city would want to have dykes to protect itself against storm surges and sea level rise. But that doesn't mean city leaders wouldn't also have an evacuation plan in case the dykes failed. Geo-engineering is that evacuation plan. </w:t>
      </w:r>
      <w:r w:rsidRPr="008D4380">
        <w:rPr>
          <w:u w:val="single"/>
        </w:rPr>
        <w:t>Only in this case, the evacuation would be a retreat from the entire world, the planet as we have always known it.</w:t>
      </w:r>
      <w:r w:rsidRPr="008D4380">
        <w:rPr>
          <w:sz w:val="12"/>
        </w:rPr>
        <w:t xml:space="preserve"> If </w:t>
      </w:r>
      <w:r w:rsidRPr="008D4380">
        <w:rPr>
          <w:u w:val="single"/>
        </w:rPr>
        <w:t>we spray tons of sulfur into the air and</w:t>
      </w:r>
      <w:r w:rsidRPr="008D4380">
        <w:rPr>
          <w:sz w:val="12"/>
        </w:rPr>
        <w:t>, as scientists expect</w:t>
      </w:r>
      <w:r w:rsidRPr="008D4380">
        <w:rPr>
          <w:u w:val="single"/>
        </w:rPr>
        <w:t>, it turns the sky a milky shade</w:t>
      </w:r>
      <w:r w:rsidRPr="008D4380">
        <w:rPr>
          <w:sz w:val="12"/>
        </w:rPr>
        <w:t xml:space="preserve"> (while making sunsets a deep, blood red), </w:t>
      </w:r>
      <w:r w:rsidRPr="008D4380">
        <w:rPr>
          <w:highlight w:val="cyan"/>
          <w:u w:val="single"/>
        </w:rPr>
        <w:t>we will alter not just Earth, but also ourselves</w:t>
      </w:r>
      <w:r w:rsidRPr="008D4380">
        <w:rPr>
          <w:sz w:val="12"/>
          <w:highlight w:val="cyan"/>
        </w:rPr>
        <w:t>,</w:t>
      </w:r>
      <w:r w:rsidRPr="008D4380">
        <w:rPr>
          <w:sz w:val="12"/>
        </w:rPr>
        <w:t xml:space="preserve"> our understanding of how we fit within the natural environment. </w:t>
      </w:r>
      <w:r w:rsidRPr="008D4380">
        <w:rPr>
          <w:u w:val="single"/>
        </w:rPr>
        <w:t>This is</w:t>
      </w:r>
      <w:r w:rsidRPr="008D4380">
        <w:rPr>
          <w:sz w:val="12"/>
        </w:rPr>
        <w:t xml:space="preserve"> itself </w:t>
      </w:r>
      <w:r w:rsidRPr="008D4380">
        <w:rPr>
          <w:u w:val="single"/>
        </w:rPr>
        <w:t>a dicey experiment</w:t>
      </w:r>
      <w:r w:rsidRPr="008D4380">
        <w:rPr>
          <w:sz w:val="12"/>
        </w:rPr>
        <w:t xml:space="preserve">. If we were to make the clouds glossy and the sky white, dot the horizon with dirigibles in a kind of Blade Runner set piece, what would be the impact on the collective human psyche? </w:t>
      </w:r>
      <w:r w:rsidRPr="008D4380">
        <w:rPr>
          <w:highlight w:val="cyan"/>
          <w:u w:val="single"/>
        </w:rPr>
        <w:t>We may be technologically capable of hacking the sky</w:t>
      </w:r>
      <w:r w:rsidRPr="008D4380">
        <w:rPr>
          <w:sz w:val="12"/>
          <w:highlight w:val="cyan"/>
        </w:rPr>
        <w:t>,</w:t>
      </w:r>
      <w:r w:rsidRPr="008D4380">
        <w:rPr>
          <w:sz w:val="12"/>
        </w:rPr>
        <w:t xml:space="preserve"> but politically and ethically unprepared to do so. After all, it's been more than 20 years since the public learned that there were "human fingerprints" on the global climate. And as the impasse over emissions reductions proves, we still haven't come to terms with the moral implications of that fact. Are we ready, then, to go a step further and put our hand on a lever controlling the weather? The idea of dimming the sun carries a number of problems. First, take the ethical conundrum of unequal benefits. What if world leaders decided to deploy the sulfur option and, as one climate model has suggested, an engineered cooling led to a decrease in monsoon rains over Asia? In such a scenario, </w:t>
      </w:r>
      <w:r w:rsidRPr="008D4380">
        <w:rPr>
          <w:highlight w:val="cyan"/>
          <w:u w:val="single"/>
        </w:rPr>
        <w:t>geo-engineering could</w:t>
      </w:r>
      <w:r w:rsidRPr="008D4380">
        <w:rPr>
          <w:u w:val="single"/>
        </w:rPr>
        <w:t xml:space="preserve"> </w:t>
      </w:r>
      <w:r w:rsidRPr="008D4380">
        <w:rPr>
          <w:sz w:val="12"/>
        </w:rPr>
        <w:t>benefit some 5 billion people, while</w:t>
      </w:r>
      <w:r w:rsidRPr="008D4380">
        <w:rPr>
          <w:u w:val="single"/>
        </w:rPr>
        <w:t xml:space="preserve"> </w:t>
      </w:r>
      <w:r w:rsidRPr="008D4380">
        <w:rPr>
          <w:highlight w:val="cyan"/>
          <w:u w:val="single"/>
        </w:rPr>
        <w:t>put</w:t>
      </w:r>
      <w:r w:rsidRPr="008D4380">
        <w:rPr>
          <w:sz w:val="12"/>
        </w:rPr>
        <w:t>ting another</w:t>
      </w:r>
      <w:r w:rsidRPr="008D4380">
        <w:rPr>
          <w:u w:val="single"/>
        </w:rPr>
        <w:t xml:space="preserve"> </w:t>
      </w:r>
      <w:r w:rsidRPr="008D4380">
        <w:rPr>
          <w:highlight w:val="cyan"/>
          <w:u w:val="single"/>
        </w:rPr>
        <w:t>2 billion people in danger of drought and famine</w:t>
      </w:r>
      <w:r w:rsidRPr="008D4380">
        <w:rPr>
          <w:u w:val="single"/>
        </w:rPr>
        <w:t xml:space="preserve">. </w:t>
      </w:r>
      <w:r w:rsidRPr="008D4380">
        <w:rPr>
          <w:sz w:val="12"/>
        </w:rPr>
        <w:t xml:space="preserve">The risk of unequal benefits connects to a second difficult question: </w:t>
      </w:r>
      <w:r w:rsidRPr="008D4380">
        <w:rPr>
          <w:u w:val="single"/>
        </w:rPr>
        <w:t>Who would control such powerful technology</w:t>
      </w:r>
      <w:r w:rsidRPr="008D4380">
        <w:rPr>
          <w:sz w:val="12"/>
        </w:rPr>
        <w:t xml:space="preserve">? </w:t>
      </w:r>
      <w:r w:rsidRPr="008D4380">
        <w:rPr>
          <w:u w:val="single"/>
        </w:rPr>
        <w:t>Few people would want the US (or Chinese) military to run the weather</w:t>
      </w:r>
      <w:r w:rsidRPr="008D4380">
        <w:rPr>
          <w:sz w:val="12"/>
        </w:rPr>
        <w:t xml:space="preserve">. </w:t>
      </w:r>
      <w:r w:rsidRPr="008D4380">
        <w:rPr>
          <w:u w:val="single"/>
        </w:rPr>
        <w:t>Corporate control would have its own drawbacks.</w:t>
      </w:r>
      <w:r w:rsidRPr="008D4380">
        <w:rPr>
          <w:sz w:val="12"/>
        </w:rPr>
        <w:t xml:space="preserve"> </w:t>
      </w:r>
      <w:proofErr w:type="gramStart"/>
      <w:r w:rsidRPr="008D4380">
        <w:rPr>
          <w:sz w:val="12"/>
        </w:rPr>
        <w:t xml:space="preserve">As </w:t>
      </w:r>
      <w:proofErr w:type="spellStart"/>
      <w:r w:rsidRPr="008D4380">
        <w:rPr>
          <w:sz w:val="12"/>
        </w:rPr>
        <w:t>Robock</w:t>
      </w:r>
      <w:proofErr w:type="spellEnd"/>
      <w:r w:rsidRPr="008D4380">
        <w:rPr>
          <w:sz w:val="12"/>
        </w:rPr>
        <w:t xml:space="preserve"> put it to me: "Would you trust the ExxonMobil geo-engineering unit?"</w:t>
      </w:r>
      <w:proofErr w:type="gramEnd"/>
      <w:r w:rsidRPr="008D4380">
        <w:rPr>
          <w:sz w:val="12"/>
        </w:rPr>
        <w:t xml:space="preserve"> Leaving management of a makeshift sky to the lowest bidder seems imprudent, to say the least. </w:t>
      </w:r>
      <w:proofErr w:type="spellStart"/>
      <w:r w:rsidRPr="008D4380">
        <w:rPr>
          <w:sz w:val="12"/>
        </w:rPr>
        <w:t>Thernstrom</w:t>
      </w:r>
      <w:proofErr w:type="spellEnd"/>
      <w:r w:rsidRPr="008D4380">
        <w:rPr>
          <w:sz w:val="12"/>
        </w:rPr>
        <w:t xml:space="preserve"> says one of the virtues of geo-engineering is precisely this centralized control. While unilateral emissions reductions are pointless, unilateral geo-engineering could work. Any industrial power could likely do it on its own -- </w:t>
      </w:r>
      <w:proofErr w:type="gramStart"/>
      <w:r w:rsidRPr="008D4380">
        <w:rPr>
          <w:sz w:val="12"/>
        </w:rPr>
        <w:t>which</w:t>
      </w:r>
      <w:proofErr w:type="gramEnd"/>
      <w:r w:rsidRPr="008D4380">
        <w:rPr>
          <w:sz w:val="12"/>
        </w:rPr>
        <w:t xml:space="preserve"> means you don't need collective action to cool the planet; you just need countries not to object. But </w:t>
      </w:r>
      <w:r w:rsidRPr="008D4380">
        <w:rPr>
          <w:highlight w:val="cyan"/>
          <w:u w:val="single"/>
        </w:rPr>
        <w:t>even if</w:t>
      </w:r>
      <w:r w:rsidRPr="008D4380">
        <w:rPr>
          <w:u w:val="single"/>
        </w:rPr>
        <w:t xml:space="preserve"> the major </w:t>
      </w:r>
      <w:r w:rsidRPr="008D4380">
        <w:rPr>
          <w:highlight w:val="cyan"/>
          <w:u w:val="single"/>
        </w:rPr>
        <w:t>powers agreed to cool the globe</w:t>
      </w:r>
      <w:r w:rsidRPr="008D4380">
        <w:rPr>
          <w:u w:val="single"/>
        </w:rPr>
        <w:t xml:space="preserve">, reaching </w:t>
      </w:r>
      <w:r w:rsidRPr="008D4380">
        <w:rPr>
          <w:highlight w:val="cyan"/>
          <w:u w:val="single"/>
        </w:rPr>
        <w:t>consensus on how exactly wouldn't be simple</w:t>
      </w:r>
      <w:r w:rsidRPr="008D4380">
        <w:rPr>
          <w:sz w:val="12"/>
        </w:rPr>
        <w:t xml:space="preserve">. "How do we even decide what the temperature of the planet will be?" </w:t>
      </w:r>
      <w:proofErr w:type="spellStart"/>
      <w:r w:rsidRPr="008D4380">
        <w:rPr>
          <w:sz w:val="12"/>
        </w:rPr>
        <w:t>Robock</w:t>
      </w:r>
      <w:proofErr w:type="spellEnd"/>
      <w:r w:rsidRPr="008D4380">
        <w:rPr>
          <w:sz w:val="12"/>
        </w:rPr>
        <w:t xml:space="preserve"> wonders. "</w:t>
      </w:r>
      <w:r w:rsidRPr="008D4380">
        <w:rPr>
          <w:highlight w:val="cyan"/>
          <w:u w:val="single"/>
        </w:rPr>
        <w:t>Whose hand will be on the thermostat?</w:t>
      </w:r>
      <w:r w:rsidRPr="008D4380">
        <w:rPr>
          <w:sz w:val="12"/>
        </w:rPr>
        <w:t xml:space="preserve"> What if Russia and Canada decide they want it warmer and India wants it cooler? How do you decide those things?" Imagine that the United Nations took control of the planetary thermostat. That would prevent any country from having a monopoly over geo-engineering or, worse, having several countries deploy geo-engineering at cross-purposes. But UN oversight would still involve geo-politics. </w:t>
      </w:r>
      <w:r w:rsidRPr="008D4380">
        <w:rPr>
          <w:u w:val="single"/>
        </w:rPr>
        <w:t>It's been close to impossible to get the major polluters to agree to emissions reductions. Finding cooperation on something as powerful as geo-engineering would be at least as complicated.</w:t>
      </w:r>
      <w:r w:rsidRPr="008D4380">
        <w:rPr>
          <w:sz w:val="12"/>
        </w:rPr>
        <w:t xml:space="preserve"> That's a concern of James Lovelock, founder of the Gaia theory. Lovelock's new book, The Vanishing Face of Gaia, warns that climate change will wreck civilization. Still, he doesn't think that geo-engineering provides a way out. "If we can't predict what's happening now, how can we predict what's happening in 50 years with some kind of artificial mechanism?" he said to me in a conversation this summer. "It's just moonshine. I think that if we ever take on the task of trying to manage the planet completely -- if we succeed with </w:t>
      </w:r>
      <w:r w:rsidRPr="008D4380">
        <w:rPr>
          <w:highlight w:val="cyan"/>
          <w:u w:val="single"/>
        </w:rPr>
        <w:t>geo-engineering</w:t>
      </w:r>
      <w:r w:rsidRPr="008D4380">
        <w:rPr>
          <w:sz w:val="12"/>
        </w:rPr>
        <w:t xml:space="preserve"> and we have to run the planet ourselves, doing what the system now does for free -- that we </w:t>
      </w:r>
      <w:r w:rsidRPr="008D4380">
        <w:rPr>
          <w:highlight w:val="cyan"/>
          <w:u w:val="single"/>
        </w:rPr>
        <w:t>will be</w:t>
      </w:r>
      <w:r w:rsidRPr="008D4380">
        <w:rPr>
          <w:sz w:val="12"/>
        </w:rPr>
        <w:t xml:space="preserve"> on </w:t>
      </w:r>
      <w:r w:rsidRPr="008D4380">
        <w:rPr>
          <w:highlight w:val="cyan"/>
          <w:u w:val="single"/>
        </w:rPr>
        <w:t>a course for extinction</w:t>
      </w:r>
      <w:r w:rsidRPr="008D4380">
        <w:rPr>
          <w:u w:val="single"/>
        </w:rPr>
        <w:t>.</w:t>
      </w:r>
      <w:r w:rsidRPr="008D4380">
        <w:rPr>
          <w:sz w:val="12"/>
        </w:rPr>
        <w:t xml:space="preserve"> </w:t>
      </w:r>
      <w:proofErr w:type="gramStart"/>
      <w:r w:rsidRPr="008D4380">
        <w:rPr>
          <w:sz w:val="12"/>
        </w:rPr>
        <w:t>Because we can never manage it.</w:t>
      </w:r>
      <w:proofErr w:type="gramEnd"/>
      <w:r w:rsidRPr="008D4380">
        <w:rPr>
          <w:sz w:val="12"/>
        </w:rPr>
        <w:t xml:space="preserve"> We haven't learned to live with ourselves yet."</w:t>
      </w:r>
    </w:p>
    <w:p w:rsidR="007D56B0" w:rsidRPr="008D4380" w:rsidRDefault="007D56B0" w:rsidP="007D56B0"/>
    <w:p w:rsidR="007D56B0" w:rsidRPr="008D4380" w:rsidRDefault="007D56B0" w:rsidP="007D56B0">
      <w:pPr>
        <w:rPr>
          <w:rStyle w:val="StyleBoldUnderline"/>
        </w:rPr>
      </w:pPr>
    </w:p>
    <w:p w:rsidR="007D56B0" w:rsidRPr="008D4380" w:rsidRDefault="007D56B0" w:rsidP="007D56B0">
      <w:pPr>
        <w:pStyle w:val="Heading4"/>
      </w:pPr>
      <w:r w:rsidRPr="008D4380">
        <w:t xml:space="preserve">Doesn’t solve ocean acidification which leads to extinction </w:t>
      </w:r>
    </w:p>
    <w:p w:rsidR="007D56B0" w:rsidRPr="008D4380" w:rsidRDefault="007D56B0" w:rsidP="007D56B0">
      <w:pPr>
        <w:rPr>
          <w:sz w:val="16"/>
        </w:rPr>
      </w:pPr>
      <w:proofErr w:type="spellStart"/>
      <w:r w:rsidRPr="008D4380">
        <w:rPr>
          <w:b/>
          <w:u w:val="single"/>
        </w:rPr>
        <w:t>Robock</w:t>
      </w:r>
      <w:proofErr w:type="spellEnd"/>
      <w:r w:rsidRPr="008D4380">
        <w:rPr>
          <w:b/>
          <w:u w:val="single"/>
        </w:rPr>
        <w:t xml:space="preserve"> 8</w:t>
      </w:r>
      <w:r w:rsidRPr="008D4380">
        <w:t xml:space="preserve"> – </w:t>
      </w:r>
      <w:r w:rsidRPr="008D4380">
        <w:rPr>
          <w:sz w:val="16"/>
        </w:rPr>
        <w:t xml:space="preserve">is a professor of climatology in the Department of Environmental Sciences at Rutgers University and the associate director of its Center for Environmental Prediction. Prof. </w:t>
      </w:r>
      <w:proofErr w:type="spellStart"/>
      <w:r w:rsidRPr="008D4380">
        <w:rPr>
          <w:sz w:val="16"/>
        </w:rPr>
        <w:t>Robock</w:t>
      </w:r>
      <w:proofErr w:type="spellEnd"/>
      <w:r w:rsidRPr="008D4380">
        <w:rPr>
          <w:sz w:val="16"/>
        </w:rPr>
        <w:t xml:space="preserve"> has been a researcher in the area of climate change for more than 30 years. His current research focuses on soil moisture variations, the effects of volcanic eruptions on climate, effects of nuclear war on climate, and regional atmosphere/hydrology modeling. He has served as Editor of climate journals, including the Journal of Climate and Applied Meteorology and the Journal of Geophysical Research-Atmospheres. He has published more than 250 articles on his research, including more than 150 peer-reviewed papers (Alan, May/June, “20 reasons why </w:t>
      </w:r>
      <w:proofErr w:type="spellStart"/>
      <w:r w:rsidRPr="008D4380">
        <w:rPr>
          <w:sz w:val="16"/>
        </w:rPr>
        <w:t>geoengineering</w:t>
      </w:r>
      <w:proofErr w:type="spellEnd"/>
      <w:r w:rsidRPr="008D4380">
        <w:rPr>
          <w:sz w:val="16"/>
        </w:rPr>
        <w:t xml:space="preserve"> may be a bad idea” </w:t>
      </w:r>
      <w:r w:rsidRPr="0025491E">
        <w:rPr>
          <w:sz w:val="16"/>
        </w:rPr>
        <w:t>http://www.atmos.washington.edu/academics/classes/2012Q1/111/20Reasons.pdf</w:t>
      </w:r>
      <w:r w:rsidRPr="008D4380">
        <w:rPr>
          <w:sz w:val="16"/>
        </w:rPr>
        <w:t xml:space="preserve">) </w:t>
      </w:r>
      <w:proofErr w:type="spellStart"/>
      <w:r w:rsidRPr="008D4380">
        <w:rPr>
          <w:sz w:val="16"/>
        </w:rPr>
        <w:t>Jacome</w:t>
      </w:r>
      <w:proofErr w:type="spellEnd"/>
    </w:p>
    <w:p w:rsidR="007D56B0" w:rsidRPr="008D4380" w:rsidRDefault="007D56B0" w:rsidP="007D56B0">
      <w:pPr>
        <w:rPr>
          <w:rStyle w:val="Emphasis"/>
        </w:rPr>
      </w:pPr>
    </w:p>
    <w:p w:rsidR="007D56B0" w:rsidRPr="008D4380" w:rsidRDefault="007D56B0" w:rsidP="007D56B0">
      <w:pPr>
        <w:autoSpaceDE w:val="0"/>
        <w:autoSpaceDN w:val="0"/>
        <w:adjustRightInd w:val="0"/>
        <w:rPr>
          <w:rFonts w:cs="PoynterOSTextOne-Bold"/>
          <w:bCs/>
          <w:sz w:val="18"/>
          <w:szCs w:val="18"/>
        </w:rPr>
      </w:pPr>
      <w:r w:rsidRPr="008D4380">
        <w:rPr>
          <w:rFonts w:cs="PoynterOSTextOne-Bold"/>
          <w:bCs/>
          <w:sz w:val="18"/>
          <w:szCs w:val="18"/>
        </w:rPr>
        <w:t>2. Continued ocean acidification.</w:t>
      </w:r>
    </w:p>
    <w:p w:rsidR="007D56B0" w:rsidRPr="008D4380" w:rsidRDefault="007D56B0" w:rsidP="007D56B0">
      <w:pPr>
        <w:autoSpaceDE w:val="0"/>
        <w:autoSpaceDN w:val="0"/>
        <w:adjustRightInd w:val="0"/>
        <w:rPr>
          <w:rStyle w:val="StyleBoldUnderline"/>
          <w:rFonts w:cs="PoynterOSTextOne-Bold"/>
          <w:sz w:val="18"/>
          <w:szCs w:val="18"/>
        </w:rPr>
      </w:pPr>
      <w:r w:rsidRPr="008D4380">
        <w:rPr>
          <w:rFonts w:cs="PoynterOSTextOne-Roman"/>
          <w:sz w:val="18"/>
          <w:szCs w:val="18"/>
        </w:rPr>
        <w:t xml:space="preserve">If humans adopted </w:t>
      </w:r>
      <w:proofErr w:type="spellStart"/>
      <w:r w:rsidRPr="008D4380">
        <w:rPr>
          <w:rFonts w:cs="PoynterOSTextOne-Roman"/>
          <w:sz w:val="18"/>
          <w:szCs w:val="18"/>
        </w:rPr>
        <w:t>geoengineering</w:t>
      </w:r>
      <w:proofErr w:type="spellEnd"/>
      <w:r w:rsidRPr="008D4380">
        <w:rPr>
          <w:rFonts w:cs="PoynterOSTextOne-Roman"/>
          <w:sz w:val="18"/>
          <w:szCs w:val="18"/>
        </w:rPr>
        <w:t xml:space="preserve"> as a solution to global warming, </w:t>
      </w:r>
      <w:r w:rsidRPr="008D4380">
        <w:rPr>
          <w:rStyle w:val="StyleBoldUnderline"/>
          <w:highlight w:val="cyan"/>
        </w:rPr>
        <w:t>with no restriction on</w:t>
      </w:r>
      <w:r w:rsidRPr="008D4380">
        <w:rPr>
          <w:rStyle w:val="StyleBoldUnderline"/>
        </w:rPr>
        <w:t xml:space="preserve"> continued </w:t>
      </w:r>
      <w:r w:rsidRPr="008D4380">
        <w:rPr>
          <w:rStyle w:val="StyleBoldUnderline"/>
          <w:highlight w:val="cyan"/>
        </w:rPr>
        <w:t>carbon</w:t>
      </w:r>
      <w:r w:rsidRPr="008D4380">
        <w:rPr>
          <w:rStyle w:val="StyleBoldUnderline"/>
        </w:rPr>
        <w:t xml:space="preserve"> emissions, the </w:t>
      </w:r>
      <w:r w:rsidRPr="008D4380">
        <w:rPr>
          <w:rStyle w:val="StyleBoldUnderline"/>
          <w:highlight w:val="cyan"/>
        </w:rPr>
        <w:t>ocean would</w:t>
      </w:r>
      <w:r w:rsidRPr="008D4380">
        <w:rPr>
          <w:rStyle w:val="StyleBoldUnderline"/>
        </w:rPr>
        <w:t xml:space="preserve"> continue to </w:t>
      </w:r>
      <w:r w:rsidRPr="008D4380">
        <w:rPr>
          <w:rStyle w:val="StyleBoldUnderline"/>
          <w:highlight w:val="cyan"/>
        </w:rPr>
        <w:t>become</w:t>
      </w:r>
      <w:r w:rsidRPr="008D4380">
        <w:rPr>
          <w:rStyle w:val="StyleBoldUnderline"/>
        </w:rPr>
        <w:t xml:space="preserve"> more </w:t>
      </w:r>
      <w:r w:rsidRPr="008D4380">
        <w:rPr>
          <w:rStyle w:val="StyleBoldUnderline"/>
          <w:highlight w:val="cyan"/>
        </w:rPr>
        <w:t>acidic</w:t>
      </w:r>
      <w:r w:rsidRPr="008D4380">
        <w:rPr>
          <w:rStyle w:val="StyleBoldUnderline"/>
        </w:rPr>
        <w:t>,</w:t>
      </w:r>
      <w:r w:rsidRPr="008D4380">
        <w:rPr>
          <w:rFonts w:cs="PoynterOSTextOne-Roman"/>
          <w:sz w:val="18"/>
          <w:szCs w:val="18"/>
        </w:rPr>
        <w:t xml:space="preserve"> because </w:t>
      </w:r>
      <w:r w:rsidRPr="008D4380">
        <w:rPr>
          <w:rStyle w:val="StyleBoldUnderline"/>
        </w:rPr>
        <w:t xml:space="preserve">about </w:t>
      </w:r>
      <w:r w:rsidRPr="008D4380">
        <w:rPr>
          <w:rStyle w:val="StyleBoldUnderline"/>
          <w:highlight w:val="cyan"/>
        </w:rPr>
        <w:t>half of</w:t>
      </w:r>
      <w:r w:rsidRPr="008D4380">
        <w:rPr>
          <w:rStyle w:val="StyleBoldUnderline"/>
        </w:rPr>
        <w:t xml:space="preserve"> all </w:t>
      </w:r>
      <w:r w:rsidRPr="008D4380">
        <w:rPr>
          <w:rStyle w:val="StyleBoldUnderline"/>
          <w:highlight w:val="cyan"/>
        </w:rPr>
        <w:t>excess carbon</w:t>
      </w:r>
      <w:r w:rsidRPr="008D4380">
        <w:rPr>
          <w:rStyle w:val="StyleBoldUnderline"/>
        </w:rPr>
        <w:t xml:space="preserve"> dioxide in the atmosphere </w:t>
      </w:r>
      <w:r w:rsidRPr="008D4380">
        <w:rPr>
          <w:rStyle w:val="StyleBoldUnderline"/>
          <w:highlight w:val="cyan"/>
        </w:rPr>
        <w:t>is removed by ocean</w:t>
      </w:r>
      <w:r w:rsidRPr="008D4380">
        <w:rPr>
          <w:rStyle w:val="StyleBoldUnderline"/>
        </w:rPr>
        <w:t xml:space="preserve"> uptake. The </w:t>
      </w:r>
      <w:r w:rsidRPr="008D4380">
        <w:rPr>
          <w:rStyle w:val="StyleBoldUnderline"/>
          <w:highlight w:val="cyan"/>
        </w:rPr>
        <w:t>ocean is already 30 percent more acidic</w:t>
      </w:r>
      <w:r w:rsidRPr="008D4380">
        <w:rPr>
          <w:rStyle w:val="StyleBoldUnderline"/>
        </w:rPr>
        <w:t xml:space="preserve"> </w:t>
      </w:r>
      <w:r w:rsidRPr="008D4380">
        <w:rPr>
          <w:rFonts w:cs="PoynterOSTextOne-Roman"/>
          <w:sz w:val="18"/>
          <w:szCs w:val="18"/>
        </w:rPr>
        <w:lastRenderedPageBreak/>
        <w:t>than it was before the Industrial Revolution, and</w:t>
      </w:r>
      <w:r w:rsidRPr="008D4380">
        <w:rPr>
          <w:rStyle w:val="StyleBoldUnderline"/>
        </w:rPr>
        <w:t xml:space="preserve"> </w:t>
      </w:r>
      <w:r w:rsidRPr="008D4380">
        <w:rPr>
          <w:rStyle w:val="StyleBoldUnderline"/>
          <w:highlight w:val="cyan"/>
        </w:rPr>
        <w:t xml:space="preserve">continued acidification </w:t>
      </w:r>
      <w:r w:rsidRPr="008D4380">
        <w:rPr>
          <w:rStyle w:val="Emphasis"/>
          <w:highlight w:val="cyan"/>
        </w:rPr>
        <w:t>threatens the entire</w:t>
      </w:r>
      <w:r w:rsidRPr="008D4380">
        <w:rPr>
          <w:rFonts w:cs="PoynterOSTextOne-Roman"/>
          <w:sz w:val="18"/>
          <w:szCs w:val="18"/>
        </w:rPr>
        <w:t xml:space="preserve"> oceanic </w:t>
      </w:r>
      <w:r w:rsidRPr="008D4380">
        <w:rPr>
          <w:rStyle w:val="Emphasis"/>
          <w:highlight w:val="cyan"/>
        </w:rPr>
        <w:t>biological chain</w:t>
      </w:r>
      <w:r w:rsidRPr="008D4380">
        <w:rPr>
          <w:rStyle w:val="StyleBoldUnderline"/>
        </w:rPr>
        <w:t xml:space="preserve">, </w:t>
      </w:r>
      <w:r w:rsidRPr="008D4380">
        <w:rPr>
          <w:rStyle w:val="StyleBoldUnderline"/>
          <w:highlight w:val="cyan"/>
        </w:rPr>
        <w:t xml:space="preserve">from </w:t>
      </w:r>
      <w:r w:rsidRPr="008D4380">
        <w:rPr>
          <w:rStyle w:val="StyleBoldUnderline"/>
        </w:rPr>
        <w:t xml:space="preserve">coral </w:t>
      </w:r>
      <w:r w:rsidRPr="008D4380">
        <w:rPr>
          <w:rStyle w:val="StyleBoldUnderline"/>
          <w:highlight w:val="cyan"/>
        </w:rPr>
        <w:t>reefs</w:t>
      </w:r>
      <w:r w:rsidRPr="008D4380">
        <w:rPr>
          <w:rStyle w:val="StyleBoldUnderline"/>
        </w:rPr>
        <w:t xml:space="preserve"> right </w:t>
      </w:r>
      <w:r w:rsidRPr="008D4380">
        <w:rPr>
          <w:rStyle w:val="Emphasis"/>
          <w:highlight w:val="cyan"/>
        </w:rPr>
        <w:t>up to humans</w:t>
      </w:r>
      <w:r w:rsidRPr="008D4380">
        <w:rPr>
          <w:rStyle w:val="StyleBoldUnderline"/>
        </w:rPr>
        <w:t>.7</w:t>
      </w:r>
    </w:p>
    <w:p w:rsidR="007D56B0" w:rsidRDefault="007D56B0" w:rsidP="007D56B0">
      <w:pPr>
        <w:pStyle w:val="Heading3"/>
      </w:pPr>
      <w:r>
        <w:lastRenderedPageBreak/>
        <w:t>Immigration DA</w:t>
      </w:r>
    </w:p>
    <w:p w:rsidR="007D56B0" w:rsidRDefault="007D56B0" w:rsidP="007D56B0">
      <w:pPr>
        <w:pStyle w:val="Heading4"/>
      </w:pPr>
      <w:r>
        <w:t>Doesn’t solve competitiveness</w:t>
      </w:r>
    </w:p>
    <w:p w:rsidR="007D56B0" w:rsidRPr="00F036DC" w:rsidRDefault="007D56B0" w:rsidP="007D56B0">
      <w:pPr>
        <w:pStyle w:val="Heading4"/>
      </w:pPr>
      <w:r w:rsidRPr="00F036DC">
        <w:t>Immigrants don’t contribute more to entrepreneurship, their studies cook the data</w:t>
      </w:r>
    </w:p>
    <w:p w:rsidR="007D56B0" w:rsidRPr="00F036DC" w:rsidRDefault="007D56B0" w:rsidP="007D56B0">
      <w:pPr>
        <w:rPr>
          <w:sz w:val="16"/>
        </w:rPr>
      </w:pPr>
      <w:proofErr w:type="spellStart"/>
      <w:r w:rsidRPr="00F036DC">
        <w:rPr>
          <w:b/>
        </w:rPr>
        <w:t>Miano</w:t>
      </w:r>
      <w:proofErr w:type="spellEnd"/>
      <w:r w:rsidRPr="00F036DC">
        <w:rPr>
          <w:b/>
        </w:rPr>
        <w:t xml:space="preserve">, 9 - </w:t>
      </w:r>
      <w:r w:rsidRPr="00F036DC">
        <w:rPr>
          <w:sz w:val="16"/>
        </w:rPr>
        <w:t>– IT worker, founder of the Programmer’s Guild (John, “The America-Bashers”, 12/4,</w:t>
      </w:r>
    </w:p>
    <w:p w:rsidR="007D56B0" w:rsidRPr="00F036DC" w:rsidRDefault="007D56B0" w:rsidP="007D56B0">
      <w:pPr>
        <w:rPr>
          <w:sz w:val="16"/>
        </w:rPr>
      </w:pPr>
      <w:r w:rsidRPr="00F036DC">
        <w:rPr>
          <w:color w:val="000000"/>
          <w:sz w:val="16"/>
        </w:rPr>
        <w:t>http://www.cis.org/miano/americabashers</w:t>
      </w:r>
      <w:r w:rsidRPr="00F036DC">
        <w:rPr>
          <w:sz w:val="16"/>
        </w:rPr>
        <w:t>)</w:t>
      </w:r>
    </w:p>
    <w:p w:rsidR="007D56B0" w:rsidRPr="00F036DC" w:rsidRDefault="007D56B0" w:rsidP="007D56B0">
      <w:pPr>
        <w:rPr>
          <w:sz w:val="16"/>
        </w:rPr>
      </w:pPr>
    </w:p>
    <w:p w:rsidR="007D56B0" w:rsidRPr="00F036DC" w:rsidRDefault="007D56B0" w:rsidP="007D56B0">
      <w:pPr>
        <w:rPr>
          <w:u w:val="single"/>
        </w:rPr>
      </w:pPr>
      <w:r w:rsidRPr="00F036DC">
        <w:rPr>
          <w:sz w:val="16"/>
        </w:rPr>
        <w:t xml:space="preserve">The fuel for this American-bashing comes from </w:t>
      </w:r>
      <w:r w:rsidRPr="00F036DC">
        <w:rPr>
          <w:u w:val="single"/>
        </w:rPr>
        <w:t>some recent studies</w:t>
      </w:r>
      <w:r w:rsidRPr="00F036DC">
        <w:rPr>
          <w:sz w:val="16"/>
        </w:rPr>
        <w:t xml:space="preserve"> that us</w:t>
      </w:r>
      <w:r w:rsidRPr="00F036DC">
        <w:rPr>
          <w:u w:val="single"/>
        </w:rPr>
        <w:t>e techniques right out of the book</w:t>
      </w:r>
      <w:r w:rsidRPr="00F036DC">
        <w:rPr>
          <w:rStyle w:val="apple-converted-space"/>
          <w:color w:val="000000"/>
          <w:szCs w:val="20"/>
        </w:rPr>
        <w:t> </w:t>
      </w:r>
      <w:r w:rsidRPr="00F036DC">
        <w:rPr>
          <w:bCs/>
          <w:color w:val="000000"/>
          <w:szCs w:val="20"/>
          <w:u w:val="single"/>
        </w:rPr>
        <w:t>How to Lie with Statistics</w:t>
      </w:r>
      <w:r w:rsidRPr="00F036DC">
        <w:rPr>
          <w:rStyle w:val="apple-converted-space"/>
          <w:color w:val="000000"/>
          <w:szCs w:val="20"/>
        </w:rPr>
        <w:t> </w:t>
      </w:r>
      <w:r w:rsidRPr="00F036DC">
        <w:rPr>
          <w:u w:val="single"/>
        </w:rPr>
        <w:t>that cook data for the very purpose of belittling natives.</w:t>
      </w:r>
    </w:p>
    <w:p w:rsidR="007D56B0" w:rsidRPr="00F036DC" w:rsidRDefault="007D56B0" w:rsidP="007D56B0">
      <w:pPr>
        <w:rPr>
          <w:sz w:val="16"/>
        </w:rPr>
      </w:pPr>
      <w:r w:rsidRPr="00F036DC">
        <w:rPr>
          <w:highlight w:val="yellow"/>
          <w:u w:val="single"/>
        </w:rPr>
        <w:t>Immigrants make up about 12.5 percent of the U.S. population</w:t>
      </w:r>
      <w:r w:rsidRPr="00F036DC">
        <w:rPr>
          <w:u w:val="single"/>
        </w:rPr>
        <w:t xml:space="preserve">. These studies report that </w:t>
      </w:r>
      <w:r w:rsidRPr="00F036DC">
        <w:rPr>
          <w:highlight w:val="yellow"/>
          <w:u w:val="single"/>
        </w:rPr>
        <w:t>immigrants found about 25 percent of the companies</w:t>
      </w:r>
      <w:r w:rsidRPr="00F036DC">
        <w:rPr>
          <w:u w:val="single"/>
        </w:rPr>
        <w:t>.</w:t>
      </w:r>
      <w:r w:rsidRPr="00F036DC">
        <w:rPr>
          <w:sz w:val="16"/>
        </w:rPr>
        <w:t xml:space="preserve"> From that you are to conclude "Americans are unwilling or unable to contribute their fair share."</w:t>
      </w:r>
    </w:p>
    <w:p w:rsidR="007D56B0" w:rsidRPr="00F036DC" w:rsidRDefault="007D56B0" w:rsidP="007D56B0">
      <w:pPr>
        <w:rPr>
          <w:sz w:val="16"/>
        </w:rPr>
      </w:pPr>
      <w:r w:rsidRPr="00F036DC">
        <w:rPr>
          <w:highlight w:val="yellow"/>
          <w:u w:val="single"/>
        </w:rPr>
        <w:t>Here's how the gaming of the data works: Compare apples to oranges. It not that 25 percent of the</w:t>
      </w:r>
      <w:r w:rsidRPr="00F036DC">
        <w:rPr>
          <w:rStyle w:val="apple-converted-space"/>
          <w:color w:val="000000"/>
          <w:szCs w:val="20"/>
          <w:highlight w:val="yellow"/>
        </w:rPr>
        <w:t> </w:t>
      </w:r>
      <w:r w:rsidRPr="00F036DC">
        <w:rPr>
          <w:rStyle w:val="Emphasis"/>
          <w:color w:val="000000"/>
          <w:szCs w:val="20"/>
          <w:highlight w:val="yellow"/>
        </w:rPr>
        <w:t>founders</w:t>
      </w:r>
      <w:r w:rsidRPr="00F036DC">
        <w:rPr>
          <w:rStyle w:val="apple-converted-space"/>
          <w:color w:val="000000"/>
          <w:szCs w:val="20"/>
          <w:highlight w:val="yellow"/>
        </w:rPr>
        <w:t> </w:t>
      </w:r>
      <w:r w:rsidRPr="00F036DC">
        <w:rPr>
          <w:highlight w:val="yellow"/>
          <w:u w:val="single"/>
        </w:rPr>
        <w:t>are immigrants but rather 25 percent of the</w:t>
      </w:r>
      <w:r w:rsidRPr="00F036DC">
        <w:rPr>
          <w:rStyle w:val="apple-converted-space"/>
          <w:color w:val="000000"/>
          <w:szCs w:val="20"/>
          <w:highlight w:val="yellow"/>
        </w:rPr>
        <w:t> </w:t>
      </w:r>
      <w:r w:rsidRPr="00F036DC">
        <w:rPr>
          <w:rStyle w:val="Emphasis"/>
          <w:color w:val="000000"/>
          <w:szCs w:val="20"/>
          <w:highlight w:val="yellow"/>
        </w:rPr>
        <w:t>companies</w:t>
      </w:r>
      <w:r w:rsidRPr="00F036DC">
        <w:rPr>
          <w:rStyle w:val="apple-converted-space"/>
          <w:color w:val="000000"/>
          <w:szCs w:val="20"/>
          <w:highlight w:val="yellow"/>
        </w:rPr>
        <w:t> </w:t>
      </w:r>
      <w:r w:rsidRPr="00F036DC">
        <w:rPr>
          <w:highlight w:val="yellow"/>
          <w:u w:val="single"/>
        </w:rPr>
        <w:t>have immigrant founders</w:t>
      </w:r>
      <w:r w:rsidRPr="00F036DC">
        <w:rPr>
          <w:sz w:val="16"/>
          <w:highlight w:val="yellow"/>
        </w:rPr>
        <w:t>.</w:t>
      </w:r>
    </w:p>
    <w:p w:rsidR="007D56B0" w:rsidRPr="00F036DC" w:rsidRDefault="007D56B0" w:rsidP="007D56B0">
      <w:pPr>
        <w:rPr>
          <w:sz w:val="16"/>
        </w:rPr>
      </w:pPr>
      <w:r w:rsidRPr="00F036DC">
        <w:rPr>
          <w:sz w:val="16"/>
        </w:rPr>
        <w:t>To illustrate, take Intel, Hewlett-Packard, Google, and Microsoft (four big names in the industry).</w:t>
      </w:r>
    </w:p>
    <w:p w:rsidR="007D56B0" w:rsidRPr="00F036DC" w:rsidRDefault="007D56B0" w:rsidP="007D56B0">
      <w:pPr>
        <w:rPr>
          <w:sz w:val="16"/>
        </w:rPr>
      </w:pPr>
      <w:r w:rsidRPr="00F036DC">
        <w:rPr>
          <w:sz w:val="16"/>
        </w:rPr>
        <w:t xml:space="preserve">Their founders are Intel: Robert </w:t>
      </w:r>
      <w:proofErr w:type="spellStart"/>
      <w:r w:rsidRPr="00F036DC">
        <w:rPr>
          <w:sz w:val="16"/>
        </w:rPr>
        <w:t>Noyce</w:t>
      </w:r>
      <w:proofErr w:type="spellEnd"/>
      <w:r w:rsidRPr="00F036DC">
        <w:rPr>
          <w:sz w:val="16"/>
        </w:rPr>
        <w:t xml:space="preserve"> (born Iowa) and Gordon Moore (born California); HP: William Hewlett (born Michigan) and David Packard (born Colorado); Google: Larry Page (born Michigan) and Sergey </w:t>
      </w:r>
      <w:proofErr w:type="spellStart"/>
      <w:r w:rsidRPr="00F036DC">
        <w:rPr>
          <w:sz w:val="16"/>
        </w:rPr>
        <w:t>Brin</w:t>
      </w:r>
      <w:proofErr w:type="spellEnd"/>
      <w:r w:rsidRPr="00F036DC">
        <w:rPr>
          <w:sz w:val="16"/>
        </w:rPr>
        <w:t xml:space="preserve"> (born Soviet Union); and Microsoft: William Gates (born Washington) and Paul Allen (born Washington).</w:t>
      </w:r>
    </w:p>
    <w:p w:rsidR="007D56B0" w:rsidRPr="00F036DC" w:rsidRDefault="007D56B0" w:rsidP="007D56B0">
      <w:pPr>
        <w:rPr>
          <w:sz w:val="16"/>
        </w:rPr>
      </w:pPr>
      <w:r w:rsidRPr="00F036DC">
        <w:rPr>
          <w:sz w:val="16"/>
        </w:rPr>
        <w:t>Among these founders, 1 in 8 is an immigrant -- the same representation as in the nation as a whole. However 1 in 4 of the</w:t>
      </w:r>
      <w:r w:rsidRPr="00F036DC">
        <w:rPr>
          <w:rStyle w:val="apple-converted-space"/>
          <w:color w:val="000000"/>
          <w:sz w:val="16"/>
          <w:szCs w:val="20"/>
        </w:rPr>
        <w:t> </w:t>
      </w:r>
      <w:r w:rsidRPr="00F036DC">
        <w:rPr>
          <w:rStyle w:val="Emphasis"/>
          <w:color w:val="000000"/>
          <w:sz w:val="16"/>
          <w:szCs w:val="20"/>
        </w:rPr>
        <w:t>companies</w:t>
      </w:r>
      <w:r w:rsidRPr="00F036DC">
        <w:rPr>
          <w:rStyle w:val="apple-converted-space"/>
          <w:color w:val="000000"/>
          <w:sz w:val="16"/>
          <w:szCs w:val="20"/>
        </w:rPr>
        <w:t> </w:t>
      </w:r>
      <w:r w:rsidRPr="00F036DC">
        <w:rPr>
          <w:sz w:val="16"/>
        </w:rPr>
        <w:t>is founded by an immigrant.</w:t>
      </w:r>
    </w:p>
    <w:p w:rsidR="007D56B0" w:rsidRPr="00F036DC" w:rsidRDefault="007D56B0" w:rsidP="007D56B0">
      <w:pPr>
        <w:rPr>
          <w:sz w:val="16"/>
        </w:rPr>
      </w:pPr>
      <w:r w:rsidRPr="00F036DC">
        <w:rPr>
          <w:u w:val="single"/>
        </w:rPr>
        <w:t>The purpose of using the measurement is to artificially inflate the contributions of immigrants for the purpose of promoting more guest workers</w:t>
      </w:r>
      <w:r w:rsidRPr="00F036DC">
        <w:rPr>
          <w:sz w:val="16"/>
        </w:rPr>
        <w:t xml:space="preserve"> </w:t>
      </w:r>
      <w:proofErr w:type="gramStart"/>
      <w:r w:rsidRPr="00F036DC">
        <w:rPr>
          <w:sz w:val="16"/>
        </w:rPr>
        <w:t>From</w:t>
      </w:r>
      <w:proofErr w:type="gramEnd"/>
      <w:r w:rsidRPr="00F036DC">
        <w:rPr>
          <w:sz w:val="16"/>
        </w:rPr>
        <w:t xml:space="preserve"> this number trick, you are supposed to conclude Americans are not doing their "fair share."</w:t>
      </w:r>
    </w:p>
    <w:p w:rsidR="007D56B0" w:rsidRPr="00F036DC" w:rsidRDefault="007D56B0" w:rsidP="007D56B0">
      <w:pPr>
        <w:rPr>
          <w:sz w:val="16"/>
        </w:rPr>
      </w:pPr>
      <w:r w:rsidRPr="00F036DC">
        <w:rPr>
          <w:sz w:val="16"/>
        </w:rPr>
        <w:t xml:space="preserve">If you really wanted to compare immigrant founders to native founders, you would need to know the average number of founders being considered. If the average number is </w:t>
      </w:r>
      <w:proofErr w:type="gramStart"/>
      <w:r w:rsidRPr="00F036DC">
        <w:rPr>
          <w:sz w:val="16"/>
        </w:rPr>
        <w:t>founders is</w:t>
      </w:r>
      <w:proofErr w:type="gramEnd"/>
      <w:r w:rsidRPr="00F036DC">
        <w:rPr>
          <w:sz w:val="16"/>
        </w:rPr>
        <w:t xml:space="preserve"> 2, immigrants would have to be founding 23 percent of companies to be doing their "fair share." If the average number is 3, immigrants would have to be founding 32 percent of companies. If it's 4, immigrants should be founding 40 percent of companies. None of these studies purporting to show disproportionate immigrant founding report the number of people they considered as founders.</w:t>
      </w:r>
    </w:p>
    <w:p w:rsidR="007D56B0" w:rsidRPr="00F036DC" w:rsidRDefault="007D56B0" w:rsidP="007D56B0">
      <w:pPr>
        <w:rPr>
          <w:sz w:val="16"/>
        </w:rPr>
      </w:pPr>
      <w:r w:rsidRPr="00F036DC">
        <w:rPr>
          <w:sz w:val="16"/>
        </w:rPr>
        <w:t>This denigration of Americans even goes so far as to</w:t>
      </w:r>
      <w:r w:rsidRPr="00F036DC">
        <w:rPr>
          <w:rStyle w:val="apple-converted-space"/>
          <w:color w:val="000000"/>
          <w:sz w:val="16"/>
          <w:szCs w:val="20"/>
        </w:rPr>
        <w:t> </w:t>
      </w:r>
      <w:r w:rsidRPr="00F036DC">
        <w:rPr>
          <w:bCs/>
          <w:color w:val="000000"/>
          <w:sz w:val="16"/>
          <w:szCs w:val="20"/>
        </w:rPr>
        <w:t>claim</w:t>
      </w:r>
      <w:r w:rsidRPr="00F036DC">
        <w:rPr>
          <w:rStyle w:val="apple-converted-space"/>
          <w:color w:val="000000"/>
          <w:sz w:val="16"/>
          <w:szCs w:val="20"/>
        </w:rPr>
        <w:t> </w:t>
      </w:r>
      <w:r w:rsidRPr="00F036DC">
        <w:rPr>
          <w:sz w:val="16"/>
        </w:rPr>
        <w:t xml:space="preserve">that Intel was founded by immigrants. That's not what </w:t>
      </w:r>
      <w:r w:rsidRPr="00F036DC">
        <w:rPr>
          <w:bCs/>
          <w:color w:val="000000"/>
          <w:sz w:val="16"/>
          <w:szCs w:val="20"/>
        </w:rPr>
        <w:t>Intel says</w:t>
      </w:r>
      <w:r w:rsidRPr="00F036DC">
        <w:rPr>
          <w:sz w:val="16"/>
        </w:rPr>
        <w:t>, unless of course you count people born in Iowa or California as immigrants.</w:t>
      </w:r>
    </w:p>
    <w:p w:rsidR="007D56B0" w:rsidRPr="00F036DC" w:rsidRDefault="007D56B0" w:rsidP="007D56B0">
      <w:pPr>
        <w:rPr>
          <w:sz w:val="16"/>
        </w:rPr>
      </w:pPr>
      <w:r w:rsidRPr="00F036DC">
        <w:rPr>
          <w:sz w:val="16"/>
        </w:rPr>
        <w:t>You've heard it all before: Americans can't do math. Americans can't read. Americans can't program. Americans don't do their fair share. If that were the case, America should be like Somalia.</w:t>
      </w:r>
    </w:p>
    <w:p w:rsidR="007D56B0" w:rsidRPr="00F036DC" w:rsidRDefault="007D56B0" w:rsidP="007D56B0">
      <w:pPr>
        <w:rPr>
          <w:sz w:val="16"/>
        </w:rPr>
      </w:pPr>
      <w:r w:rsidRPr="00F036DC">
        <w:rPr>
          <w:highlight w:val="yellow"/>
          <w:u w:val="single"/>
        </w:rPr>
        <w:t>The end game of this American-bashing is to obtain</w:t>
      </w:r>
      <w:r w:rsidRPr="00F036DC">
        <w:rPr>
          <w:rStyle w:val="apple-converted-space"/>
          <w:color w:val="000000"/>
          <w:szCs w:val="20"/>
          <w:highlight w:val="yellow"/>
        </w:rPr>
        <w:t> </w:t>
      </w:r>
      <w:r w:rsidRPr="00F036DC">
        <w:rPr>
          <w:bCs/>
          <w:color w:val="000000"/>
          <w:szCs w:val="20"/>
          <w:highlight w:val="yellow"/>
          <w:u w:val="single"/>
        </w:rPr>
        <w:t>more cheap foreign labor</w:t>
      </w:r>
      <w:r w:rsidRPr="00F036DC">
        <w:rPr>
          <w:rStyle w:val="apple-converted-space"/>
          <w:color w:val="000000"/>
          <w:szCs w:val="20"/>
          <w:highlight w:val="yellow"/>
        </w:rPr>
        <w:t> </w:t>
      </w:r>
      <w:r w:rsidRPr="00F036DC">
        <w:rPr>
          <w:highlight w:val="yellow"/>
          <w:u w:val="single"/>
        </w:rPr>
        <w:t>through guest worker visas. Use bogus statistics to "prove" Americans are not doing their "fair share" to get more cheap labor oversea</w:t>
      </w:r>
      <w:r w:rsidRPr="00F036DC">
        <w:rPr>
          <w:u w:val="single"/>
        </w:rPr>
        <w:t>s</w:t>
      </w:r>
      <w:r w:rsidRPr="00F036DC">
        <w:rPr>
          <w:sz w:val="16"/>
        </w:rPr>
        <w:t xml:space="preserve"> to drive more Americans out of work where they won't be doing their fair share.</w:t>
      </w:r>
    </w:p>
    <w:p w:rsidR="007D56B0" w:rsidRPr="00F036DC" w:rsidRDefault="007D56B0" w:rsidP="007D56B0">
      <w:pPr>
        <w:rPr>
          <w:sz w:val="16"/>
        </w:rPr>
      </w:pPr>
      <w:r w:rsidRPr="00F036DC">
        <w:rPr>
          <w:sz w:val="16"/>
        </w:rPr>
        <w:t>This is not to say that immigrants have not made major contributions to economy -- they have. However, the anti-Americans who throw around these bogus statistics need to be called on the carpet for their abuse of this country and its citizens.</w:t>
      </w:r>
    </w:p>
    <w:p w:rsidR="007D56B0" w:rsidRPr="00BD0327" w:rsidRDefault="007D56B0" w:rsidP="007D56B0"/>
    <w:p w:rsidR="007D56B0" w:rsidRPr="00EA5CD6" w:rsidRDefault="007D56B0" w:rsidP="007D56B0"/>
    <w:p w:rsidR="007D56B0" w:rsidRDefault="007D56B0" w:rsidP="007D56B0">
      <w:pPr>
        <w:pStyle w:val="Heading4"/>
      </w:pPr>
      <w:r>
        <w:t>Not top of the agenda and not passing now</w:t>
      </w:r>
    </w:p>
    <w:p w:rsidR="007D56B0" w:rsidRDefault="007D56B0" w:rsidP="007D56B0">
      <w:r>
        <w:t xml:space="preserve">Kathleen </w:t>
      </w:r>
      <w:r>
        <w:rPr>
          <w:rStyle w:val="StyleStyleBold12pt"/>
        </w:rPr>
        <w:t>Hennessey</w:t>
      </w:r>
      <w:r>
        <w:t xml:space="preserve"> (writer for the LA Times) </w:t>
      </w:r>
      <w:r>
        <w:rPr>
          <w:rStyle w:val="StyleStyleBold12pt"/>
        </w:rPr>
        <w:t>3/25</w:t>
      </w:r>
      <w:r>
        <w:t>, 2013 “Obama tries to push stalled immigration talks forward” http://www.latimes.com/news/politics/la-pn-obama-stalled-immigration-talks-20130325,0,7503326.story</w:t>
      </w:r>
    </w:p>
    <w:p w:rsidR="007D56B0" w:rsidRDefault="007D56B0" w:rsidP="007D56B0">
      <w:pPr>
        <w:rPr>
          <w:rStyle w:val="StyleBoldUnderline"/>
        </w:rPr>
      </w:pPr>
      <w:r w:rsidRPr="00B566B3">
        <w:rPr>
          <w:rStyle w:val="StyleBoldUnderline"/>
          <w:highlight w:val="yellow"/>
        </w:rPr>
        <w:t>Obama’s time frame may be tough</w:t>
      </w:r>
      <w:r w:rsidRPr="00B566B3">
        <w:rPr>
          <w:rStyle w:val="StyleBoldUnderline"/>
        </w:rPr>
        <w:t xml:space="preserve"> for senators </w:t>
      </w:r>
      <w:r w:rsidRPr="00B566B3">
        <w:rPr>
          <w:rStyle w:val="StyleBoldUnderline"/>
          <w:highlight w:val="yellow"/>
        </w:rPr>
        <w:t>to reach</w:t>
      </w:r>
      <w:r w:rsidRPr="00B566B3">
        <w:rPr>
          <w:sz w:val="16"/>
        </w:rPr>
        <w:t xml:space="preserve">. U.S. Sen. Patrick J. </w:t>
      </w:r>
      <w:r w:rsidRPr="00B566B3">
        <w:rPr>
          <w:rStyle w:val="StyleBoldUnderline"/>
          <w:highlight w:val="yellow"/>
        </w:rPr>
        <w:t>Leahy</w:t>
      </w:r>
      <w:r w:rsidRPr="00B566B3">
        <w:rPr>
          <w:sz w:val="16"/>
        </w:rPr>
        <w:t xml:space="preserve"> (D-Vt.), </w:t>
      </w:r>
      <w:r>
        <w:rPr>
          <w:rStyle w:val="StyleBoldUnderline"/>
        </w:rPr>
        <w:t xml:space="preserve">chairman of the judiciary committee, already </w:t>
      </w:r>
      <w:r w:rsidRPr="00B566B3">
        <w:rPr>
          <w:rStyle w:val="StyleBoldUnderline"/>
          <w:highlight w:val="yellow"/>
        </w:rPr>
        <w:t xml:space="preserve">has cast doubt on the chances of getting a bill </w:t>
      </w:r>
      <w:r w:rsidRPr="00EE714D">
        <w:rPr>
          <w:rStyle w:val="StyleBoldUnderline"/>
        </w:rPr>
        <w:t xml:space="preserve">through his committee by the end of April. </w:t>
      </w:r>
      <w:r w:rsidRPr="00B566B3">
        <w:rPr>
          <w:rStyle w:val="StyleBoldUnderline"/>
          <w:highlight w:val="yellow"/>
        </w:rPr>
        <w:t>Even if the bill comes to the floor</w:t>
      </w:r>
      <w:r>
        <w:rPr>
          <w:rStyle w:val="StyleBoldUnderline"/>
        </w:rPr>
        <w:t xml:space="preserve"> next month </w:t>
      </w:r>
      <w:r w:rsidRPr="00B566B3">
        <w:rPr>
          <w:rStyle w:val="StyleBoldUnderline"/>
          <w:highlight w:val="yellow"/>
        </w:rPr>
        <w:t>a vote would</w:t>
      </w:r>
      <w:r>
        <w:rPr>
          <w:rStyle w:val="StyleBoldUnderline"/>
        </w:rPr>
        <w:t xml:space="preserve"> </w:t>
      </w:r>
      <w:r w:rsidRPr="00B566B3">
        <w:rPr>
          <w:rStyle w:val="StyleBoldUnderline"/>
          <w:highlight w:val="yellow"/>
        </w:rPr>
        <w:t>not</w:t>
      </w:r>
      <w:r>
        <w:rPr>
          <w:rStyle w:val="StyleBoldUnderline"/>
        </w:rPr>
        <w:t xml:space="preserve"> necessarily </w:t>
      </w:r>
      <w:r w:rsidRPr="00B566B3">
        <w:rPr>
          <w:rStyle w:val="StyleBoldUnderline"/>
          <w:highlight w:val="yellow"/>
        </w:rPr>
        <w:t>follow quickly</w:t>
      </w:r>
      <w:r w:rsidRPr="00B566B3">
        <w:rPr>
          <w:sz w:val="16"/>
        </w:rPr>
        <w:t xml:space="preserve">. Senate Majority Leader Harry </w:t>
      </w:r>
      <w:r>
        <w:rPr>
          <w:rStyle w:val="StyleBoldUnderline"/>
        </w:rPr>
        <w:t>Reid</w:t>
      </w:r>
      <w:r w:rsidRPr="00B566B3">
        <w:rPr>
          <w:sz w:val="16"/>
        </w:rPr>
        <w:t xml:space="preserve"> (D-Nev.) </w:t>
      </w:r>
      <w:r>
        <w:rPr>
          <w:rStyle w:val="StyleBoldUnderline"/>
        </w:rPr>
        <w:t xml:space="preserve">has said he plans to let senators debate the legislation at length, and </w:t>
      </w:r>
      <w:r w:rsidRPr="00B566B3">
        <w:rPr>
          <w:rStyle w:val="StyleBoldUnderline"/>
          <w:highlight w:val="yellow"/>
        </w:rPr>
        <w:t>there</w:t>
      </w:r>
      <w:r>
        <w:rPr>
          <w:rStyle w:val="StyleBoldUnderline"/>
        </w:rPr>
        <w:t xml:space="preserve"> </w:t>
      </w:r>
      <w:r w:rsidRPr="00B566B3">
        <w:rPr>
          <w:rStyle w:val="StyleBoldUnderline"/>
          <w:highlight w:val="yellow"/>
        </w:rPr>
        <w:t xml:space="preserve">remains no clear path for the </w:t>
      </w:r>
      <w:r w:rsidRPr="00EE714D">
        <w:rPr>
          <w:rStyle w:val="StyleBoldUnderline"/>
        </w:rPr>
        <w:t>bill through the Republican</w:t>
      </w:r>
      <w:r>
        <w:rPr>
          <w:rStyle w:val="StyleBoldUnderline"/>
        </w:rPr>
        <w:t xml:space="preserve">-led </w:t>
      </w:r>
      <w:r w:rsidRPr="00B566B3">
        <w:rPr>
          <w:rStyle w:val="StyleBoldUnderline"/>
          <w:highlight w:val="yellow"/>
        </w:rPr>
        <w:t>House</w:t>
      </w:r>
      <w:r w:rsidRPr="00B566B3">
        <w:rPr>
          <w:sz w:val="16"/>
        </w:rPr>
        <w:t>.</w:t>
      </w:r>
      <w:r w:rsidRPr="00B566B3">
        <w:rPr>
          <w:sz w:val="12"/>
        </w:rPr>
        <w:t>¶</w:t>
      </w:r>
      <w:r w:rsidRPr="00B566B3">
        <w:rPr>
          <w:sz w:val="16"/>
        </w:rPr>
        <w:t xml:space="preserve"> </w:t>
      </w:r>
      <w:proofErr w:type="gramStart"/>
      <w:r w:rsidRPr="00EE714D">
        <w:rPr>
          <w:rStyle w:val="StyleBoldUnderline"/>
        </w:rPr>
        <w:t>The</w:t>
      </w:r>
      <w:proofErr w:type="gramEnd"/>
      <w:r w:rsidRPr="00EE714D">
        <w:rPr>
          <w:rStyle w:val="StyleBoldUnderline"/>
        </w:rPr>
        <w:t xml:space="preserve"> </w:t>
      </w:r>
      <w:r w:rsidRPr="00B566B3">
        <w:rPr>
          <w:rStyle w:val="StyleBoldUnderline"/>
          <w:highlight w:val="yellow"/>
        </w:rPr>
        <w:t xml:space="preserve">senators remain deadlocked over </w:t>
      </w:r>
      <w:r w:rsidRPr="00EE714D">
        <w:rPr>
          <w:rStyle w:val="StyleBoldUnderline"/>
        </w:rPr>
        <w:t xml:space="preserve">several issues, </w:t>
      </w:r>
      <w:r w:rsidRPr="00B566B3">
        <w:rPr>
          <w:rStyle w:val="StyleBoldUnderline"/>
          <w:highlight w:val="yellow"/>
        </w:rPr>
        <w:t>including the</w:t>
      </w:r>
      <w:r>
        <w:rPr>
          <w:rStyle w:val="StyleBoldUnderline"/>
        </w:rPr>
        <w:t xml:space="preserve"> details of a </w:t>
      </w:r>
      <w:r w:rsidRPr="00B566B3">
        <w:rPr>
          <w:rStyle w:val="StyleBoldUnderline"/>
          <w:highlight w:val="yellow"/>
        </w:rPr>
        <w:t xml:space="preserve">guest-worker program and </w:t>
      </w:r>
      <w:r w:rsidRPr="00EE714D">
        <w:rPr>
          <w:rStyle w:val="StyleBoldUnderline"/>
        </w:rPr>
        <w:t>how the legislation will implement and define securit</w:t>
      </w:r>
      <w:r>
        <w:rPr>
          <w:rStyle w:val="StyleBoldUnderline"/>
        </w:rPr>
        <w:t xml:space="preserve">y at </w:t>
      </w:r>
      <w:r w:rsidRPr="00B566B3">
        <w:rPr>
          <w:rStyle w:val="StyleBoldUnderline"/>
          <w:highlight w:val="yellow"/>
        </w:rPr>
        <w:t>the border.</w:t>
      </w:r>
    </w:p>
    <w:p w:rsidR="007D56B0" w:rsidRPr="00B566B3" w:rsidRDefault="007D56B0" w:rsidP="007D56B0">
      <w:pPr>
        <w:pStyle w:val="Heading4"/>
      </w:pPr>
      <w:r>
        <w:lastRenderedPageBreak/>
        <w:t>PC not key</w:t>
      </w:r>
    </w:p>
    <w:p w:rsidR="007D56B0" w:rsidRDefault="007D56B0" w:rsidP="007D56B0">
      <w:r>
        <w:t xml:space="preserve">Amie </w:t>
      </w:r>
      <w:proofErr w:type="spellStart"/>
      <w:r>
        <w:rPr>
          <w:rStyle w:val="StyleStyleBold12pt"/>
        </w:rPr>
        <w:t>Parnes</w:t>
      </w:r>
      <w:proofErr w:type="spellEnd"/>
      <w:r>
        <w:rPr>
          <w:rStyle w:val="StyleStyleBold12pt"/>
        </w:rPr>
        <w:t xml:space="preserve"> and</w:t>
      </w:r>
      <w:r>
        <w:t xml:space="preserve"> Justin </w:t>
      </w:r>
      <w:r>
        <w:rPr>
          <w:rStyle w:val="StyleStyleBold12pt"/>
        </w:rPr>
        <w:t>Sink</w:t>
      </w:r>
      <w:r>
        <w:t xml:space="preserve"> (writers for The Hill) </w:t>
      </w:r>
      <w:r>
        <w:rPr>
          <w:rStyle w:val="StyleStyleBold12pt"/>
        </w:rPr>
        <w:t>3/20</w:t>
      </w:r>
      <w:r>
        <w:t>, 2013 “Obama honeymoon may be over” http://thehill.com/homenews/administration/289179-obama-honeymoon-may-be-over</w:t>
      </w:r>
    </w:p>
    <w:p w:rsidR="007D56B0" w:rsidRDefault="007D56B0" w:rsidP="007D56B0">
      <w:pPr>
        <w:rPr>
          <w:rStyle w:val="StyleBoldUnderline"/>
        </w:rPr>
      </w:pPr>
      <w:r>
        <w:rPr>
          <w:rStyle w:val="StyleBoldUnderline"/>
        </w:rPr>
        <w:t xml:space="preserve">The White House disputes any notion that Obama has lost any political capital </w:t>
      </w:r>
      <w:r>
        <w:t>in recent weeks.</w:t>
      </w:r>
      <w:r>
        <w:rPr>
          <w:sz w:val="12"/>
        </w:rPr>
        <w:t xml:space="preserve">¶ </w:t>
      </w:r>
      <w:r>
        <w:t>“</w:t>
      </w:r>
      <w:r>
        <w:rPr>
          <w:rStyle w:val="StyleBoldUnderline"/>
        </w:rPr>
        <w:t xml:space="preserve">The president set out an ambitious agenda and he’s doing big things that are not easy, from immigration to gun control,” </w:t>
      </w:r>
      <w:r>
        <w:t>the senior administration official said. “</w:t>
      </w:r>
      <w:r>
        <w:rPr>
          <w:rStyle w:val="StyleBoldUnderline"/>
        </w:rPr>
        <w:t>Those are policies you can’t rack up easily, and no one here is naive about that.”</w:t>
      </w:r>
      <w:r>
        <w:rPr>
          <w:rStyle w:val="StyleBoldUnderline"/>
          <w:sz w:val="12"/>
        </w:rPr>
        <w:t>¶</w:t>
      </w:r>
      <w:r>
        <w:rPr>
          <w:sz w:val="12"/>
        </w:rPr>
        <w:t xml:space="preserve"> </w:t>
      </w:r>
      <w:r>
        <w:rPr>
          <w:rStyle w:val="StyleBoldUnderline"/>
        </w:rPr>
        <w:t>The White House is aware that the clock is ticking to push its hefty agenda</w:t>
      </w:r>
      <w:r>
        <w:t>, but the official added, “</w:t>
      </w:r>
      <w:r w:rsidRPr="00B566B3">
        <w:rPr>
          <w:rStyle w:val="Emphasis"/>
          <w:highlight w:val="yellow"/>
        </w:rPr>
        <w:t>The clock is not ticking because of</w:t>
      </w:r>
      <w:r w:rsidRPr="00B566B3">
        <w:rPr>
          <w:rStyle w:val="Emphasis"/>
        </w:rPr>
        <w:t xml:space="preserve"> </w:t>
      </w:r>
      <w:r>
        <w:rPr>
          <w:rStyle w:val="StyleBoldUnderline"/>
        </w:rPr>
        <w:t xml:space="preserve">president’s </w:t>
      </w:r>
      <w:r w:rsidRPr="00B566B3">
        <w:rPr>
          <w:rStyle w:val="Emphasis"/>
          <w:highlight w:val="yellow"/>
        </w:rPr>
        <w:t>political capital</w:t>
      </w:r>
      <w:r w:rsidRPr="00B566B3">
        <w:rPr>
          <w:rStyle w:val="StyleBoldUnderline"/>
          <w:highlight w:val="yellow"/>
        </w:rPr>
        <w:t>. The clock is ticking because there’s a timetable</w:t>
      </w:r>
      <w:r>
        <w:rPr>
          <w:rStyle w:val="StyleBoldUnderline"/>
        </w:rPr>
        <w:t xml:space="preserve"> </w:t>
      </w:r>
      <w:r w:rsidRPr="00EE714D">
        <w:rPr>
          <w:rStyle w:val="StyleBoldUnderline"/>
        </w:rPr>
        <w:t>in achieving all of this</w:t>
      </w:r>
      <w:r>
        <w:rPr>
          <w:rStyle w:val="StyleBoldUnderline"/>
        </w:rPr>
        <w:t>. [</w:t>
      </w:r>
      <w:r w:rsidRPr="00B566B3">
        <w:rPr>
          <w:rStyle w:val="StyleBoldUnderline"/>
          <w:highlight w:val="yellow"/>
        </w:rPr>
        <w:t>Lawmakers] are not going to sign on because the president’s popular</w:t>
      </w:r>
      <w:r>
        <w:t xml:space="preserve">.” </w:t>
      </w:r>
      <w:r>
        <w:rPr>
          <w:sz w:val="12"/>
        </w:rPr>
        <w:t xml:space="preserve">¶ </w:t>
      </w:r>
      <w:proofErr w:type="gramStart"/>
      <w:r>
        <w:t>And</w:t>
      </w:r>
      <w:proofErr w:type="gramEnd"/>
      <w:r>
        <w:t xml:space="preserve"> </w:t>
      </w:r>
      <w:r>
        <w:rPr>
          <w:rStyle w:val="StyleBoldUnderline"/>
        </w:rPr>
        <w:t>administration officials believe they still have the leverage.</w:t>
      </w:r>
    </w:p>
    <w:p w:rsidR="007D56B0" w:rsidRDefault="007D56B0" w:rsidP="007D56B0">
      <w:pPr>
        <w:pStyle w:val="Heading4"/>
      </w:pPr>
      <w:r>
        <w:t>Econ thumps</w:t>
      </w:r>
    </w:p>
    <w:p w:rsidR="007D56B0" w:rsidRDefault="007D56B0" w:rsidP="007D56B0">
      <w:r>
        <w:rPr>
          <w:rStyle w:val="StyleStyleBold12pt"/>
        </w:rPr>
        <w:t>Xinhua News March 26</w:t>
      </w:r>
      <w:r>
        <w:t>, 2013 “Obama pushes Congress to put forward immigration bill next month” http://news.xinhuanet.com/english/world/2013-03/26/c_124501794.htm</w:t>
      </w:r>
    </w:p>
    <w:p w:rsidR="007D56B0" w:rsidRDefault="007D56B0" w:rsidP="007D56B0">
      <w:pPr>
        <w:rPr>
          <w:rStyle w:val="StyleBoldUnderline"/>
        </w:rPr>
      </w:pPr>
      <w:r>
        <w:t>About 63 percent of Americans agree that the immigration system should deal with immigrants who are currently living in the country by allowing them a way to become citizens, according to a survey released last Thursday by the Public Religion Research and the Brookings Institution.</w:t>
      </w:r>
      <w:r>
        <w:rPr>
          <w:sz w:val="12"/>
        </w:rPr>
        <w:t xml:space="preserve">¶ </w:t>
      </w:r>
      <w:r>
        <w:t xml:space="preserve">However, </w:t>
      </w:r>
      <w:r w:rsidRPr="00B566B3">
        <w:rPr>
          <w:rStyle w:val="StyleBoldUnderline"/>
          <w:highlight w:val="yellow"/>
        </w:rPr>
        <w:t>a bad news for</w:t>
      </w:r>
      <w:r>
        <w:rPr>
          <w:rStyle w:val="StyleBoldUnderline"/>
        </w:rPr>
        <w:t xml:space="preserve"> supporters of </w:t>
      </w:r>
      <w:r w:rsidRPr="00B566B3">
        <w:rPr>
          <w:rStyle w:val="StyleBoldUnderline"/>
          <w:highlight w:val="yellow"/>
        </w:rPr>
        <w:t>immigration</w:t>
      </w:r>
      <w:r>
        <w:rPr>
          <w:rStyle w:val="StyleBoldUnderline"/>
        </w:rPr>
        <w:t xml:space="preserve"> reform </w:t>
      </w:r>
      <w:r w:rsidRPr="00B566B3">
        <w:rPr>
          <w:rStyle w:val="StyleBoldUnderline"/>
          <w:highlight w:val="yellow"/>
        </w:rPr>
        <w:t xml:space="preserve">is that among </w:t>
      </w:r>
      <w:r w:rsidRPr="00EE714D">
        <w:rPr>
          <w:rStyle w:val="StyleBoldUnderline"/>
        </w:rPr>
        <w:t xml:space="preserve">the </w:t>
      </w:r>
      <w:r w:rsidRPr="00B566B3">
        <w:rPr>
          <w:rStyle w:val="StyleBoldUnderline"/>
          <w:highlight w:val="yellow"/>
        </w:rPr>
        <w:t xml:space="preserve">seven issues with political priority for the White House </w:t>
      </w:r>
      <w:r w:rsidRPr="00EE714D">
        <w:rPr>
          <w:rStyle w:val="StyleBoldUnderline"/>
        </w:rPr>
        <w:t xml:space="preserve">and Congress, </w:t>
      </w:r>
      <w:r w:rsidRPr="00B566B3">
        <w:rPr>
          <w:rStyle w:val="StyleBoldUnderline"/>
          <w:highlight w:val="yellow"/>
        </w:rPr>
        <w:t xml:space="preserve">immigration </w:t>
      </w:r>
      <w:r w:rsidRPr="00EE714D">
        <w:rPr>
          <w:rStyle w:val="StyleBoldUnderline"/>
        </w:rPr>
        <w:t xml:space="preserve">only </w:t>
      </w:r>
      <w:r w:rsidRPr="00B566B3">
        <w:rPr>
          <w:rStyle w:val="StyleBoldUnderline"/>
          <w:highlight w:val="yellow"/>
        </w:rPr>
        <w:t>ranked sixth</w:t>
      </w:r>
      <w:r w:rsidRPr="00B566B3">
        <w:rPr>
          <w:rStyle w:val="Emphasis"/>
          <w:highlight w:val="yellow"/>
        </w:rPr>
        <w:t xml:space="preserve">, </w:t>
      </w:r>
      <w:r w:rsidRPr="00EE714D">
        <w:rPr>
          <w:rStyle w:val="Emphasis"/>
        </w:rPr>
        <w:t xml:space="preserve">far </w:t>
      </w:r>
      <w:r w:rsidRPr="00B566B3">
        <w:rPr>
          <w:rStyle w:val="Emphasis"/>
          <w:highlight w:val="yellow"/>
        </w:rPr>
        <w:t>behind economic issues</w:t>
      </w:r>
      <w:r>
        <w:rPr>
          <w:rStyle w:val="StyleBoldUnderline"/>
        </w:rPr>
        <w:t>.</w:t>
      </w:r>
    </w:p>
    <w:p w:rsidR="007D56B0" w:rsidRDefault="007D56B0" w:rsidP="007D56B0">
      <w:pPr>
        <w:pStyle w:val="Heading4"/>
        <w:rPr>
          <w:rStyle w:val="StyleStyleBold12pt"/>
          <w:b/>
        </w:rPr>
      </w:pPr>
      <w:r>
        <w:rPr>
          <w:rStyle w:val="StyleStyleBold12pt"/>
          <w:b/>
        </w:rPr>
        <w:t>Guns too</w:t>
      </w:r>
    </w:p>
    <w:p w:rsidR="007D56B0" w:rsidRDefault="007D56B0" w:rsidP="007D56B0">
      <w:r>
        <w:t xml:space="preserve">Steve </w:t>
      </w:r>
      <w:r w:rsidRPr="005A58F5">
        <w:rPr>
          <w:rStyle w:val="StyleStyleBold12pt"/>
        </w:rPr>
        <w:t>Holland</w:t>
      </w:r>
      <w:r>
        <w:t xml:space="preserve"> (writer for Reuters) </w:t>
      </w:r>
      <w:r w:rsidRPr="005A58F5">
        <w:rPr>
          <w:rStyle w:val="StyleStyleBold12pt"/>
        </w:rPr>
        <w:t>March 28</w:t>
      </w:r>
      <w:r>
        <w:t>, 2013 “Obama makes impassioned plea for gun control legislation” http://www.reuters.com/article/2013/03/28/us-usa-obama-agenda-idUSBRE92R11J20130328</w:t>
      </w:r>
    </w:p>
    <w:p w:rsidR="007D56B0" w:rsidRPr="005A58F5" w:rsidRDefault="007D56B0" w:rsidP="007D56B0">
      <w:pPr>
        <w:rPr>
          <w:rStyle w:val="StyleBoldUnderline"/>
        </w:rPr>
      </w:pPr>
      <w:r>
        <w:t xml:space="preserve">President Barack </w:t>
      </w:r>
      <w:r w:rsidRPr="00E721E1">
        <w:rPr>
          <w:rStyle w:val="StyleBoldUnderline"/>
          <w:highlight w:val="green"/>
        </w:rPr>
        <w:t>Obama attempted</w:t>
      </w:r>
      <w:r w:rsidRPr="005A58F5">
        <w:rPr>
          <w:rStyle w:val="StyleBoldUnderline"/>
        </w:rPr>
        <w:t xml:space="preserve"> on Thursday </w:t>
      </w:r>
      <w:r w:rsidRPr="00E721E1">
        <w:rPr>
          <w:rStyle w:val="StyleBoldUnderline"/>
          <w:highlight w:val="green"/>
        </w:rPr>
        <w:t>to inject fresh momentum into</w:t>
      </w:r>
      <w:r w:rsidRPr="005A58F5">
        <w:rPr>
          <w:rStyle w:val="StyleBoldUnderline"/>
        </w:rPr>
        <w:t xml:space="preserve"> efforts to pass </w:t>
      </w:r>
      <w:r w:rsidRPr="00E721E1">
        <w:rPr>
          <w:rStyle w:val="StyleBoldUnderline"/>
          <w:highlight w:val="green"/>
        </w:rPr>
        <w:t>gun-control</w:t>
      </w:r>
      <w:r w:rsidRPr="005A58F5">
        <w:rPr>
          <w:rStyle w:val="StyleBoldUnderline"/>
        </w:rPr>
        <w:t xml:space="preserve"> legislation</w:t>
      </w:r>
      <w:r>
        <w:t>, pleading with U.S. lawmakers not to forget those shot to death in Newtown, Connecticut three months ago.</w:t>
      </w:r>
      <w:r w:rsidRPr="005A58F5">
        <w:rPr>
          <w:sz w:val="12"/>
        </w:rPr>
        <w:t xml:space="preserve">¶ </w:t>
      </w:r>
      <w:r w:rsidRPr="005A58F5">
        <w:rPr>
          <w:rStyle w:val="StyleBoldUnderline"/>
        </w:rPr>
        <w:t xml:space="preserve">Amid signs that he may have to accept a scaled-down version of gun legislation, </w:t>
      </w:r>
      <w:r w:rsidRPr="00E721E1">
        <w:rPr>
          <w:rStyle w:val="StyleBoldUnderline"/>
          <w:highlight w:val="green"/>
        </w:rPr>
        <w:t xml:space="preserve">Obama sounded a </w:t>
      </w:r>
      <w:r w:rsidRPr="00E721E1">
        <w:rPr>
          <w:rStyle w:val="Emphasis"/>
          <w:highlight w:val="green"/>
        </w:rPr>
        <w:t>note of frustration</w:t>
      </w:r>
      <w:r w:rsidRPr="005A58F5">
        <w:rPr>
          <w:rStyle w:val="StyleBoldUnderline"/>
        </w:rPr>
        <w:t xml:space="preserve"> in calling upon Americans to demand action from the U.S. Congress in the weeks ahead.</w:t>
      </w:r>
    </w:p>
    <w:p w:rsidR="007D56B0" w:rsidRPr="00BB2A44" w:rsidRDefault="007D56B0" w:rsidP="007D56B0"/>
    <w:p w:rsidR="007D56B0" w:rsidRDefault="007D56B0" w:rsidP="007D56B0">
      <w:pPr>
        <w:pStyle w:val="Heading4"/>
        <w:rPr>
          <w:rStyle w:val="StyleStyleBold12pt"/>
          <w:b/>
        </w:rPr>
      </w:pPr>
      <w:r>
        <w:rPr>
          <w:rStyle w:val="StyleStyleBold12pt"/>
          <w:b/>
        </w:rPr>
        <w:t>Not intrinsic – rational policymaker can do plan and pass immigration</w:t>
      </w:r>
    </w:p>
    <w:p w:rsidR="007D56B0" w:rsidRPr="001200FA" w:rsidRDefault="007D56B0" w:rsidP="007D56B0">
      <w:pPr>
        <w:pStyle w:val="Heading4"/>
        <w:rPr>
          <w:rStyle w:val="StyleStyleBold12pt"/>
          <w:iCs w:val="0"/>
        </w:rPr>
      </w:pPr>
      <w:r w:rsidRPr="001200FA">
        <w:rPr>
          <w:rStyle w:val="StyleStyleBold12pt"/>
          <w:b/>
        </w:rPr>
        <w:t>Floating city solves worker crisis – immigration regulations</w:t>
      </w:r>
    </w:p>
    <w:p w:rsidR="007D56B0" w:rsidRDefault="007D56B0" w:rsidP="007D56B0">
      <w:pPr>
        <w:rPr>
          <w:rStyle w:val="StyleStyleBold12pt"/>
          <w:rFonts w:eastAsiaTheme="majorEastAsia" w:cstheme="majorBidi"/>
          <w:b w:val="0"/>
          <w:bCs w:val="0"/>
          <w:iCs/>
        </w:rPr>
      </w:pPr>
      <w:proofErr w:type="spellStart"/>
      <w:r>
        <w:rPr>
          <w:rStyle w:val="StyleStyleBold12pt"/>
        </w:rPr>
        <w:t>McKendrick</w:t>
      </w:r>
      <w:proofErr w:type="spellEnd"/>
      <w:r>
        <w:rPr>
          <w:rStyle w:val="StyleStyleBold12pt"/>
        </w:rPr>
        <w:t>, 2011 (</w:t>
      </w:r>
      <w:r>
        <w:rPr>
          <w:rStyle w:val="StyleStyleBold12pt"/>
          <w:b w:val="0"/>
        </w:rPr>
        <w:t xml:space="preserve">Joe is a contributing </w:t>
      </w:r>
      <w:proofErr w:type="spellStart"/>
      <w:r>
        <w:rPr>
          <w:rStyle w:val="StyleStyleBold12pt"/>
          <w:b w:val="0"/>
        </w:rPr>
        <w:t>editior</w:t>
      </w:r>
      <w:proofErr w:type="spellEnd"/>
      <w:r>
        <w:rPr>
          <w:rStyle w:val="StyleStyleBold12pt"/>
          <w:b w:val="0"/>
        </w:rPr>
        <w:t xml:space="preserve"> </w:t>
      </w:r>
      <w:proofErr w:type="gramStart"/>
      <w:r>
        <w:rPr>
          <w:rStyle w:val="StyleStyleBold12pt"/>
          <w:b w:val="0"/>
        </w:rPr>
        <w:t>and  is</w:t>
      </w:r>
      <w:proofErr w:type="gramEnd"/>
      <w:r>
        <w:rPr>
          <w:rStyle w:val="StyleStyleBold12pt"/>
          <w:b w:val="0"/>
        </w:rPr>
        <w:t xml:space="preserve"> an independent analyst who tracks the impact of information technology on management and markets. He is the author of the SOA Manifesto and has written for Forbes, ZDNet and Database Trends &amp; Applications. He holds a degree from Temple University. </w:t>
      </w:r>
      <w:proofErr w:type="gramStart"/>
      <w:r>
        <w:rPr>
          <w:rStyle w:val="StyleStyleBold12pt"/>
          <w:b w:val="0"/>
        </w:rPr>
        <w:t>smart</w:t>
      </w:r>
      <w:proofErr w:type="gramEnd"/>
      <w:r>
        <w:rPr>
          <w:rStyle w:val="StyleStyleBold12pt"/>
          <w:b w:val="0"/>
        </w:rPr>
        <w:t xml:space="preserve"> planet, CBS Interactive has unveiled a new website dedicated to people who realize the need to make our world a better place to live, for all of us, and for generations to come. “Tech Skills shortage </w:t>
      </w:r>
      <w:proofErr w:type="gramStart"/>
      <w:r>
        <w:rPr>
          <w:rStyle w:val="StyleStyleBold12pt"/>
          <w:b w:val="0"/>
        </w:rPr>
        <w:t>solution,</w:t>
      </w:r>
      <w:proofErr w:type="gramEnd"/>
      <w:r>
        <w:rPr>
          <w:rStyle w:val="StyleStyleBold12pt"/>
          <w:b w:val="0"/>
        </w:rPr>
        <w:t xml:space="preserve"> set up workplace in international waters” </w:t>
      </w:r>
      <w:hyperlink r:id="rId121" w:history="1">
        <w:r w:rsidRPr="00EA79FD">
          <w:rPr>
            <w:rStyle w:val="Hyperlink"/>
          </w:rPr>
          <w:t>http://www.smartplanet.com/blog/business-brains/tech-skills-shortage-solution-set-up-workplace-in-international-waters/20333?tag=content;siu-container</w:t>
        </w:r>
      </w:hyperlink>
      <w:r>
        <w:rPr>
          <w:rStyle w:val="StyleStyleBold12pt"/>
          <w:b w:val="0"/>
        </w:rPr>
        <w:t>)</w:t>
      </w:r>
    </w:p>
    <w:p w:rsidR="007D56B0" w:rsidRPr="000D365D" w:rsidRDefault="007D56B0" w:rsidP="007D56B0">
      <w:pPr>
        <w:rPr>
          <w:rStyle w:val="StyleStyleBold12pt"/>
        </w:rPr>
      </w:pPr>
    </w:p>
    <w:p w:rsidR="007D56B0" w:rsidRDefault="007D56B0" w:rsidP="007D56B0">
      <w:pPr>
        <w:rPr>
          <w:sz w:val="16"/>
        </w:rPr>
      </w:pPr>
      <w:r w:rsidRPr="001F1E78">
        <w:rPr>
          <w:rStyle w:val="StyleBoldUnderline"/>
        </w:rPr>
        <w:lastRenderedPageBreak/>
        <w:t xml:space="preserve">The </w:t>
      </w:r>
      <w:r w:rsidRPr="00E7032C">
        <w:rPr>
          <w:rStyle w:val="StyleBoldUnderline"/>
          <w:highlight w:val="yellow"/>
        </w:rPr>
        <w:t>Silicon Valley</w:t>
      </w:r>
      <w:r w:rsidRPr="001F1E78">
        <w:rPr>
          <w:rStyle w:val="StyleBoldUnderline"/>
        </w:rPr>
        <w:t xml:space="preserve"> tech scene </w:t>
      </w:r>
      <w:r w:rsidRPr="00E7032C">
        <w:rPr>
          <w:rStyle w:val="StyleBoldUnderline"/>
          <w:highlight w:val="yellow"/>
        </w:rPr>
        <w:t>is</w:t>
      </w:r>
      <w:r w:rsidRPr="001F1E78">
        <w:rPr>
          <w:rStyle w:val="StyleBoldUnderline"/>
        </w:rPr>
        <w:t xml:space="preserve"> again one </w:t>
      </w:r>
      <w:r w:rsidRPr="00E7032C">
        <w:rPr>
          <w:rStyle w:val="StyleBoldUnderline"/>
          <w:highlight w:val="yellow"/>
        </w:rPr>
        <w:t>of the brightest stars</w:t>
      </w:r>
      <w:r w:rsidRPr="001F1E78">
        <w:rPr>
          <w:rStyle w:val="StyleBoldUnderline"/>
        </w:rPr>
        <w:t xml:space="preserve"> in the US economy, but its growth is hitting a ceiling</w:t>
      </w:r>
      <w:r w:rsidRPr="00DF5F4E">
        <w:rPr>
          <w:sz w:val="16"/>
        </w:rPr>
        <w:t xml:space="preserve">: there just aren’t enough visionary entrepreneurs, skilled engineers, developers, technicians and other professionals to sustain growth. </w:t>
      </w:r>
      <w:proofErr w:type="gramStart"/>
      <w:r w:rsidRPr="00DF5F4E">
        <w:rPr>
          <w:sz w:val="16"/>
        </w:rPr>
        <w:t>Hampering the ability to attract global talent — which has fueled the growth of the US tech industry in the past — is a limit on the number of foreign entrepreneurs or workers that can enter and work within the country.</w:t>
      </w:r>
      <w:proofErr w:type="gramEnd"/>
      <w:r w:rsidRPr="00DF5F4E">
        <w:rPr>
          <w:sz w:val="16"/>
        </w:rPr>
        <w:t xml:space="preserve"> Currently, work visas are capped at 140,000 people a year. With recent economic conditions, there has been considerable pressure on Congress to maintain restrictions on the inflow of foreign workers.</w:t>
      </w:r>
      <w:r w:rsidRPr="00DF5F4E">
        <w:rPr>
          <w:sz w:val="12"/>
        </w:rPr>
        <w:t>¶</w:t>
      </w:r>
      <w:r w:rsidRPr="00DF5F4E">
        <w:rPr>
          <w:sz w:val="16"/>
        </w:rPr>
        <w:t xml:space="preserve"> </w:t>
      </w:r>
      <w:r w:rsidRPr="00E7032C">
        <w:rPr>
          <w:rStyle w:val="StyleBoldUnderline"/>
          <w:highlight w:val="yellow"/>
        </w:rPr>
        <w:t>One</w:t>
      </w:r>
      <w:r w:rsidRPr="001F1E78">
        <w:rPr>
          <w:rStyle w:val="StyleBoldUnderline"/>
        </w:rPr>
        <w:t xml:space="preserve"> </w:t>
      </w:r>
      <w:r w:rsidRPr="00E7032C">
        <w:rPr>
          <w:rStyle w:val="StyleBoldUnderline"/>
          <w:highlight w:val="yellow"/>
        </w:rPr>
        <w:t>entrepreneur</w:t>
      </w:r>
      <w:r w:rsidRPr="00DF5F4E">
        <w:rPr>
          <w:sz w:val="16"/>
        </w:rPr>
        <w:t xml:space="preserve">, however, </w:t>
      </w:r>
      <w:r w:rsidRPr="00E7032C">
        <w:rPr>
          <w:rStyle w:val="StyleBoldUnderline"/>
          <w:highlight w:val="yellow"/>
        </w:rPr>
        <w:t>has come up with a</w:t>
      </w:r>
      <w:r w:rsidRPr="001F1E78">
        <w:rPr>
          <w:rStyle w:val="StyleBoldUnderline"/>
        </w:rPr>
        <w:t xml:space="preserve">n interesting </w:t>
      </w:r>
      <w:r w:rsidRPr="00E7032C">
        <w:rPr>
          <w:rStyle w:val="StyleBoldUnderline"/>
          <w:highlight w:val="yellow"/>
        </w:rPr>
        <w:t>workaround</w:t>
      </w:r>
      <w:r w:rsidRPr="001F1E78">
        <w:rPr>
          <w:rStyle w:val="StyleBoldUnderline"/>
        </w:rPr>
        <w:t xml:space="preserve"> to the challenge: </w:t>
      </w:r>
      <w:r w:rsidRPr="00E7032C">
        <w:rPr>
          <w:rStyle w:val="StyleBoldUnderline"/>
          <w:highlight w:val="yellow"/>
        </w:rPr>
        <w:t xml:space="preserve">anchor a large ship off the coast of San </w:t>
      </w:r>
      <w:proofErr w:type="spellStart"/>
      <w:r w:rsidRPr="00E7032C">
        <w:rPr>
          <w:rStyle w:val="StyleBoldUnderline"/>
          <w:highlight w:val="yellow"/>
        </w:rPr>
        <w:t>Fransisco</w:t>
      </w:r>
      <w:proofErr w:type="spellEnd"/>
      <w:r w:rsidRPr="001F1E78">
        <w:rPr>
          <w:rStyle w:val="StyleBoldUnderline"/>
        </w:rPr>
        <w:t>, in international waters, and recruit professionals from other nations to work on board.</w:t>
      </w:r>
      <w:r w:rsidRPr="00DF5F4E">
        <w:rPr>
          <w:sz w:val="12"/>
        </w:rPr>
        <w:t>¶</w:t>
      </w:r>
      <w:r w:rsidRPr="00DF5F4E">
        <w:rPr>
          <w:sz w:val="16"/>
        </w:rPr>
        <w:t xml:space="preserve"> </w:t>
      </w:r>
      <w:proofErr w:type="spellStart"/>
      <w:r w:rsidRPr="00DF5F4E">
        <w:rPr>
          <w:sz w:val="16"/>
        </w:rPr>
        <w:t>Blueseed</w:t>
      </w:r>
      <w:proofErr w:type="spellEnd"/>
      <w:r w:rsidRPr="00DF5F4E">
        <w:rPr>
          <w:sz w:val="16"/>
        </w:rPr>
        <w:t xml:space="preserve">, a startup incubator (and startup itself), </w:t>
      </w:r>
      <w:r w:rsidRPr="001F1E78">
        <w:rPr>
          <w:rStyle w:val="StyleBoldUnderline"/>
        </w:rPr>
        <w:t xml:space="preserve">proposes to set such a ship afloat </w:t>
      </w:r>
      <w:r w:rsidRPr="00E7032C">
        <w:rPr>
          <w:rStyle w:val="StyleBoldUnderline"/>
          <w:highlight w:val="yellow"/>
        </w:rPr>
        <w:t>as a “high-tech visa-free</w:t>
      </w:r>
      <w:r w:rsidRPr="001F1E78">
        <w:rPr>
          <w:rStyle w:val="StyleBoldUnderline"/>
        </w:rPr>
        <w:t xml:space="preserve"> entrepreneurship and technology </w:t>
      </w:r>
      <w:r w:rsidRPr="00E7032C">
        <w:rPr>
          <w:rStyle w:val="StyleBoldUnderline"/>
          <w:highlight w:val="yellow"/>
        </w:rPr>
        <w:t>incubator</w:t>
      </w:r>
      <w:r w:rsidRPr="001F1E78">
        <w:rPr>
          <w:rStyle w:val="StyleBoldUnderline"/>
        </w:rPr>
        <w:t xml:space="preserve"> on an ocean vessel in international waters.” The ship will be positioned as “</w:t>
      </w:r>
      <w:r w:rsidRPr="00E7032C">
        <w:rPr>
          <w:rStyle w:val="StyleBoldUnderline"/>
          <w:highlight w:val="yellow"/>
        </w:rPr>
        <w:t>a short ferry</w:t>
      </w:r>
      <w:r w:rsidRPr="001F1E78">
        <w:rPr>
          <w:rStyle w:val="StyleBoldUnderline"/>
        </w:rPr>
        <w:t xml:space="preserve"> ride away </w:t>
      </w:r>
      <w:r w:rsidRPr="00E7032C">
        <w:rPr>
          <w:rStyle w:val="StyleBoldUnderline"/>
          <w:highlight w:val="yellow"/>
        </w:rPr>
        <w:t>from</w:t>
      </w:r>
      <w:r w:rsidRPr="001F1E78">
        <w:rPr>
          <w:rStyle w:val="StyleBoldUnderline"/>
        </w:rPr>
        <w:t xml:space="preserve"> </w:t>
      </w:r>
      <w:r w:rsidRPr="00E7032C">
        <w:rPr>
          <w:rStyle w:val="StyleBoldUnderline"/>
          <w:highlight w:val="yellow"/>
        </w:rPr>
        <w:t>Silicon Valley</w:t>
      </w:r>
      <w:r w:rsidRPr="001F1E78">
        <w:rPr>
          <w:rStyle w:val="StyleBoldUnderline"/>
        </w:rPr>
        <w:t xml:space="preserve"> so that great ideas and </w:t>
      </w:r>
      <w:r w:rsidRPr="00E7032C">
        <w:rPr>
          <w:rStyle w:val="StyleBoldUnderline"/>
          <w:highlight w:val="yellow"/>
        </w:rPr>
        <w:t>talent from around the world can live, work, and play</w:t>
      </w:r>
      <w:r w:rsidRPr="00DF5F4E">
        <w:rPr>
          <w:sz w:val="16"/>
        </w:rPr>
        <w:t xml:space="preserve"> while having convenient access to the San Francisco Bay Area.” </w:t>
      </w:r>
      <w:r w:rsidRPr="001F1E78">
        <w:rPr>
          <w:rStyle w:val="StyleBoldUnderline"/>
        </w:rPr>
        <w:t>International entrepreneurs and professionals would be able to use tourist or short-term business visas — which are easier to obtain the work visas</w:t>
      </w:r>
      <w:r w:rsidRPr="00DF5F4E">
        <w:rPr>
          <w:sz w:val="16"/>
        </w:rPr>
        <w:t xml:space="preserve"> — to take regular jaunts to the mainland.</w:t>
      </w:r>
    </w:p>
    <w:p w:rsidR="007D56B0" w:rsidRPr="001B1B34" w:rsidRDefault="007D56B0" w:rsidP="007D56B0">
      <w:pPr>
        <w:pStyle w:val="Heading4"/>
      </w:pPr>
      <w:r>
        <w:t>Plan’s a concession to Rubio</w:t>
      </w:r>
    </w:p>
    <w:p w:rsidR="007D56B0" w:rsidRDefault="007D56B0" w:rsidP="007D56B0">
      <w:r w:rsidRPr="001B1B34">
        <w:rPr>
          <w:b/>
        </w:rPr>
        <w:t>OTI citing Rubio 12</w:t>
      </w:r>
      <w:r>
        <w:t xml:space="preserve"> [On </w:t>
      </w:r>
      <w:proofErr w:type="gramStart"/>
      <w:r>
        <w:t>The</w:t>
      </w:r>
      <w:proofErr w:type="gramEnd"/>
      <w:r>
        <w:t xml:space="preserve"> Issues, citing Marco Rubio “Marco Rubio on Energy &amp; Oil”, last updated Dec 23, 2012]</w:t>
      </w:r>
    </w:p>
    <w:p w:rsidR="007D56B0" w:rsidRDefault="007D56B0" w:rsidP="007D56B0"/>
    <w:p w:rsidR="007D56B0" w:rsidRDefault="007D56B0" w:rsidP="007D56B0">
      <w:pPr>
        <w:rPr>
          <w:sz w:val="16"/>
        </w:rPr>
      </w:pPr>
      <w:r w:rsidRPr="001B1B34">
        <w:rPr>
          <w:rStyle w:val="StyleBoldUnderline"/>
          <w:highlight w:val="green"/>
        </w:rPr>
        <w:t>I dislike cap-&amp;-trade</w:t>
      </w:r>
      <w:r w:rsidRPr="001B1B34">
        <w:rPr>
          <w:sz w:val="16"/>
          <w:highlight w:val="green"/>
        </w:rPr>
        <w:t xml:space="preserve">, </w:t>
      </w:r>
      <w:r w:rsidRPr="001B1B34">
        <w:rPr>
          <w:rStyle w:val="StyleBoldUnderline"/>
          <w:highlight w:val="green"/>
        </w:rPr>
        <w:t>but it is inevitable as national law</w:t>
      </w:r>
      <w:r w:rsidRPr="001B1B34">
        <w:rPr>
          <w:sz w:val="12"/>
        </w:rPr>
        <w:t>¶</w:t>
      </w:r>
      <w:r w:rsidRPr="001B1B34">
        <w:rPr>
          <w:sz w:val="16"/>
        </w:rPr>
        <w:t xml:space="preserve"> </w:t>
      </w:r>
      <w:proofErr w:type="gramStart"/>
      <w:r w:rsidRPr="001B1B34">
        <w:rPr>
          <w:sz w:val="16"/>
        </w:rPr>
        <w:t>The</w:t>
      </w:r>
      <w:proofErr w:type="gramEnd"/>
      <w:r w:rsidRPr="001B1B34">
        <w:rPr>
          <w:sz w:val="16"/>
        </w:rPr>
        <w:t xml:space="preserve"> previous summer </w:t>
      </w:r>
      <w:r w:rsidRPr="001B1B34">
        <w:rPr>
          <w:rStyle w:val="StyleBoldUnderline"/>
        </w:rPr>
        <w:t>the governor had issued a series of ex</w:t>
      </w:r>
      <w:r w:rsidRPr="001B1B34">
        <w:rPr>
          <w:sz w:val="16"/>
        </w:rPr>
        <w:t xml:space="preserve">ecutive </w:t>
      </w:r>
      <w:r w:rsidRPr="001B1B34">
        <w:rPr>
          <w:rStyle w:val="StyleBoldUnderline"/>
        </w:rPr>
        <w:t>o</w:t>
      </w:r>
      <w:r w:rsidRPr="001B1B34">
        <w:rPr>
          <w:sz w:val="16"/>
        </w:rPr>
        <w:t xml:space="preserve">rders </w:t>
      </w:r>
      <w:r w:rsidRPr="001B1B34">
        <w:rPr>
          <w:rStyle w:val="StyleBoldUnderline"/>
        </w:rPr>
        <w:t>instituting global warming cap</w:t>
      </w:r>
      <w:r w:rsidRPr="001B1B34">
        <w:rPr>
          <w:sz w:val="16"/>
        </w:rPr>
        <w:t xml:space="preserve">-and-trade regulations, which would become law unless the legislature overrode them. We passed a bill that instructed Florida's Dept. of Environmental Protection to create an outline of cap-and-trade plan for the state. However, the plan couldn't take effect unless the legislature approved it. The governor signed it because he could claim he got a signature initiative passed by the legislature. The legislature passed it because we </w:t>
      </w:r>
      <w:r w:rsidRPr="001B1B34">
        <w:rPr>
          <w:rStyle w:val="StyleBoldUnderline"/>
        </w:rPr>
        <w:t>knew we could stop it later.</w:t>
      </w:r>
      <w:r w:rsidRPr="001B1B34">
        <w:rPr>
          <w:rStyle w:val="StyleBoldUnderline"/>
          <w:sz w:val="12"/>
          <w:u w:val="none"/>
        </w:rPr>
        <w:t>¶</w:t>
      </w:r>
      <w:r w:rsidRPr="001B1B34">
        <w:rPr>
          <w:sz w:val="16"/>
        </w:rPr>
        <w:t xml:space="preserve"> [During the Senate primary]</w:t>
      </w:r>
      <w:proofErr w:type="gramStart"/>
      <w:r w:rsidRPr="001B1B34">
        <w:rPr>
          <w:sz w:val="16"/>
        </w:rPr>
        <w:t>,</w:t>
      </w:r>
      <w:proofErr w:type="gramEnd"/>
      <w:r w:rsidRPr="001B1B34">
        <w:rPr>
          <w:sz w:val="16"/>
        </w:rPr>
        <w:t xml:space="preserve"> Crist falsely claimed I had supported cap and trade. He cited an interview in which I made the assumption that some form of cap and trade would eventually become national law. I suggested that Florida should prepare for the inevitable by adopting a policy of its own. But I didn't support cap and trade. I wrote an opinion piece denouncing the governor's executive orders shortly after he announced them.</w:t>
      </w:r>
      <w:r w:rsidRPr="001B1B34">
        <w:rPr>
          <w:sz w:val="12"/>
        </w:rPr>
        <w:t>¶</w:t>
      </w:r>
      <w:r w:rsidRPr="001B1B34">
        <w:rPr>
          <w:sz w:val="16"/>
        </w:rPr>
        <w:t xml:space="preserve"> Source: An American Son, by Marco Rubio, p.157-</w:t>
      </w:r>
      <w:proofErr w:type="gramStart"/>
      <w:r w:rsidRPr="001B1B34">
        <w:rPr>
          <w:sz w:val="16"/>
        </w:rPr>
        <w:t>158 ,</w:t>
      </w:r>
      <w:proofErr w:type="gramEnd"/>
      <w:r w:rsidRPr="001B1B34">
        <w:rPr>
          <w:sz w:val="16"/>
        </w:rPr>
        <w:t xml:space="preserve"> Jun 19, 2012</w:t>
      </w:r>
      <w:r w:rsidRPr="001B1B34">
        <w:rPr>
          <w:sz w:val="12"/>
        </w:rPr>
        <w:t>¶</w:t>
      </w:r>
      <w:r w:rsidRPr="001B1B34">
        <w:rPr>
          <w:sz w:val="16"/>
        </w:rPr>
        <w:t xml:space="preserve"> Cap-and-trade scheme destroys jobs</w:t>
      </w:r>
      <w:r w:rsidRPr="001B1B34">
        <w:rPr>
          <w:sz w:val="12"/>
        </w:rPr>
        <w:t>¶</w:t>
      </w:r>
      <w:r w:rsidRPr="001B1B34">
        <w:rPr>
          <w:sz w:val="16"/>
        </w:rPr>
        <w:t xml:space="preserve"> As a U.S. senator, I would oppose a national energy tax on American consumers, farmers and business owners. At a time when our economy is struggling, a cap-and-trade scheme would further strain family budgets and destroy jobs. Creating jobs in the energy sectors and becoming more energy efficient requires entrepreneurial innovation, not big government mandates. Instead of higher energy bills and job losses, the American people deserve a comprehensive, job-creating energy policy.</w:t>
      </w:r>
      <w:r w:rsidRPr="001B1B34">
        <w:rPr>
          <w:sz w:val="12"/>
        </w:rPr>
        <w:t>¶</w:t>
      </w:r>
      <w:r w:rsidRPr="001B1B34">
        <w:rPr>
          <w:sz w:val="16"/>
        </w:rPr>
        <w:t xml:space="preserve"> Source: 2010 Senate campaign website, www.marcorubio.com, "Issues" , Feb 3, 2010</w:t>
      </w:r>
      <w:r w:rsidRPr="001B1B34">
        <w:rPr>
          <w:sz w:val="12"/>
        </w:rPr>
        <w:t>¶</w:t>
      </w:r>
      <w:r w:rsidRPr="001B1B34">
        <w:rPr>
          <w:sz w:val="16"/>
        </w:rPr>
        <w:t xml:space="preserve"> Explore ANWR &amp; outer continental shelf</w:t>
      </w:r>
      <w:r w:rsidRPr="001B1B34">
        <w:rPr>
          <w:sz w:val="12"/>
        </w:rPr>
        <w:t>¶</w:t>
      </w:r>
      <w:r w:rsidRPr="001B1B34">
        <w:rPr>
          <w:sz w:val="16"/>
        </w:rPr>
        <w:t xml:space="preserve"> </w:t>
      </w:r>
      <w:r w:rsidRPr="001B1B34">
        <w:rPr>
          <w:rStyle w:val="StyleBoldUnderline"/>
          <w:highlight w:val="green"/>
        </w:rPr>
        <w:t>I support a</w:t>
      </w:r>
      <w:r w:rsidRPr="001B1B34">
        <w:rPr>
          <w:sz w:val="16"/>
        </w:rPr>
        <w:t xml:space="preserve"> comprehensive energy </w:t>
      </w:r>
      <w:r w:rsidRPr="001B1B34">
        <w:rPr>
          <w:rStyle w:val="Emphasis"/>
          <w:highlight w:val="green"/>
        </w:rPr>
        <w:t>plan that encourages nuclear energy</w:t>
      </w:r>
      <w:r w:rsidRPr="001B1B34">
        <w:rPr>
          <w:sz w:val="16"/>
        </w:rPr>
        <w:t>, exploration in the Arctic National Wildlife Refuge and environmentally safe leasing of oil and natural gas fields in the outer continental shelf and on federally owned lands with oil shale in the West. As senator, I will stand for policies that make us more energy efficient, less reliant on foreign sources of oil, create jobs and ease the burden on family budgets.</w:t>
      </w:r>
    </w:p>
    <w:p w:rsidR="007D56B0" w:rsidRPr="003E17F9" w:rsidRDefault="007D56B0" w:rsidP="007D56B0">
      <w:pPr>
        <w:pStyle w:val="Heading4"/>
      </w:pPr>
      <w:r>
        <w:t>He’s key to immigration</w:t>
      </w:r>
    </w:p>
    <w:p w:rsidR="007D56B0" w:rsidRPr="003E17F9" w:rsidRDefault="007D56B0" w:rsidP="007D56B0">
      <w:proofErr w:type="spellStart"/>
      <w:r w:rsidRPr="003E17F9">
        <w:rPr>
          <w:rStyle w:val="StyleStyleBold12pt"/>
        </w:rPr>
        <w:t>Drucker</w:t>
      </w:r>
      <w:proofErr w:type="spellEnd"/>
      <w:r w:rsidRPr="003E17F9">
        <w:rPr>
          <w:rStyle w:val="StyleStyleBold12pt"/>
        </w:rPr>
        <w:t xml:space="preserve"> and </w:t>
      </w:r>
      <w:proofErr w:type="spellStart"/>
      <w:r w:rsidRPr="003E17F9">
        <w:rPr>
          <w:rStyle w:val="StyleStyleBold12pt"/>
        </w:rPr>
        <w:t>Trygstad</w:t>
      </w:r>
      <w:proofErr w:type="spellEnd"/>
      <w:r w:rsidRPr="003E17F9">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7D56B0" w:rsidRDefault="007D56B0" w:rsidP="007D56B0">
      <w:pPr>
        <w:rPr>
          <w:sz w:val="8"/>
        </w:rPr>
      </w:pPr>
      <w:r w:rsidRPr="009F1C7D">
        <w:rPr>
          <w:rStyle w:val="Emphasis"/>
          <w:highlight w:val="yellow"/>
        </w:rPr>
        <w:t>The fate of</w:t>
      </w:r>
      <w:r w:rsidRPr="003E17F9">
        <w:rPr>
          <w:sz w:val="8"/>
        </w:rPr>
        <w:t xml:space="preserve"> an </w:t>
      </w:r>
      <w:r w:rsidRPr="009F1C7D">
        <w:rPr>
          <w:rStyle w:val="Emphasis"/>
          <w:highlight w:val="yellow"/>
        </w:rPr>
        <w:t>immigration</w:t>
      </w:r>
      <w:r w:rsidRPr="003E17F9">
        <w:rPr>
          <w:sz w:val="8"/>
        </w:rPr>
        <w:t xml:space="preserve"> overhaul </w:t>
      </w:r>
      <w:r w:rsidRPr="009F1C7D">
        <w:rPr>
          <w:rStyle w:val="Emphasis"/>
          <w:highlight w:val="yellow"/>
        </w:rPr>
        <w:t>rests</w:t>
      </w:r>
      <w:r w:rsidRPr="003E17F9">
        <w:rPr>
          <w:sz w:val="8"/>
        </w:rPr>
        <w:t xml:space="preserve"> almost </w:t>
      </w:r>
      <w:r w:rsidRPr="009F1C7D">
        <w:rPr>
          <w:rStyle w:val="Emphasis"/>
          <w:highlight w:val="yellow"/>
        </w:rPr>
        <w:t>exclusively with</w:t>
      </w:r>
      <w:r w:rsidRPr="003E17F9">
        <w:rPr>
          <w:sz w:val="8"/>
        </w:rPr>
        <w:t xml:space="preserve"> Sen. Marco </w:t>
      </w:r>
      <w:r w:rsidRPr="009F1C7D">
        <w:rPr>
          <w:rStyle w:val="Emphasis"/>
          <w:highlight w:val="yellow"/>
        </w:rPr>
        <w:t>Rubio</w:t>
      </w:r>
      <w:r w:rsidRPr="003E17F9">
        <w:rPr>
          <w:sz w:val="8"/>
        </w:rPr>
        <w:t xml:space="preserve">, the Florida Republican </w:t>
      </w:r>
      <w:r w:rsidRPr="009F1C7D">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9F1C7D">
        <w:rPr>
          <w:rStyle w:val="StyleBoldUnderline"/>
          <w:highlight w:val="yellow"/>
        </w:rPr>
        <w:t>no</w:t>
      </w:r>
      <w:r w:rsidRPr="003E17F9">
        <w:rPr>
          <w:sz w:val="8"/>
        </w:rPr>
        <w:t xml:space="preserve"> comprehensive </w:t>
      </w:r>
      <w:r w:rsidRPr="003E17F9">
        <w:rPr>
          <w:rStyle w:val="StyleBoldUnderline"/>
        </w:rPr>
        <w:t xml:space="preserve">immigration </w:t>
      </w:r>
      <w:r w:rsidRPr="009F1C7D">
        <w:rPr>
          <w:rStyle w:val="StyleBoldUnderline"/>
          <w:highlight w:val="yellow"/>
        </w:rPr>
        <w:t>changes are likely to pass</w:t>
      </w:r>
      <w:r w:rsidRPr="003E17F9">
        <w:rPr>
          <w:sz w:val="8"/>
        </w:rPr>
        <w:t xml:space="preserve"> Congress </w:t>
      </w:r>
      <w:r w:rsidRPr="009F1C7D">
        <w:rPr>
          <w:rStyle w:val="StyleBoldUnderline"/>
          <w:highlight w:val="yellow"/>
        </w:rPr>
        <w:t>without</w:t>
      </w:r>
      <w:r w:rsidRPr="003E17F9">
        <w:rPr>
          <w:sz w:val="8"/>
        </w:rPr>
        <w:t xml:space="preserve"> the </w:t>
      </w:r>
      <w:r w:rsidRPr="003E17F9">
        <w:rPr>
          <w:rStyle w:val="StyleBoldUnderline"/>
        </w:rPr>
        <w:t xml:space="preserve">healthy </w:t>
      </w:r>
      <w:r w:rsidRPr="009F1C7D">
        <w:rPr>
          <w:rStyle w:val="StyleBoldUnderline"/>
          <w:highlight w:val="yellow"/>
        </w:rPr>
        <w:t>support of</w:t>
      </w:r>
      <w:r w:rsidRPr="003E17F9">
        <w:rPr>
          <w:rStyle w:val="StyleBoldUnderline"/>
        </w:rPr>
        <w:t xml:space="preserve"> </w:t>
      </w:r>
      <w:r w:rsidRPr="003E17F9">
        <w:rPr>
          <w:sz w:val="8"/>
        </w:rPr>
        <w:t xml:space="preserve">House </w:t>
      </w:r>
      <w:r w:rsidRPr="009F1C7D">
        <w:rPr>
          <w:rStyle w:val="StyleBoldUnderline"/>
          <w:highlight w:val="yellow"/>
        </w:rPr>
        <w:t>Republicans</w:t>
      </w:r>
      <w:r w:rsidRPr="009F1C7D">
        <w:rPr>
          <w:sz w:val="8"/>
          <w:highlight w:val="yellow"/>
        </w:rPr>
        <w:t xml:space="preserve">. </w:t>
      </w:r>
      <w:r w:rsidRPr="009F1C7D">
        <w:rPr>
          <w:rStyle w:val="StyleBoldUnderline"/>
          <w:highlight w:val="yellow"/>
        </w:rPr>
        <w:t>And Florida’s</w:t>
      </w:r>
      <w:r w:rsidRPr="003E17F9">
        <w:rPr>
          <w:rStyle w:val="StyleBoldUnderline"/>
        </w:rPr>
        <w:t xml:space="preserve"> junior </w:t>
      </w:r>
      <w:r w:rsidRPr="009F1C7D">
        <w:rPr>
          <w:rStyle w:val="StyleBoldUnderline"/>
          <w:highlight w:val="yellow"/>
        </w:rPr>
        <w:t>senator</w:t>
      </w:r>
      <w:r w:rsidRPr="003E17F9">
        <w:rPr>
          <w:sz w:val="8"/>
        </w:rPr>
        <w:t xml:space="preserve">, perhaps more than any other Republican serving in Washington today, </w:t>
      </w:r>
      <w:r w:rsidRPr="009F1C7D">
        <w:rPr>
          <w:rStyle w:val="StyleBoldUnderline"/>
          <w:highlight w:val="yellow"/>
        </w:rPr>
        <w:t>has the</w:t>
      </w:r>
      <w:r w:rsidRPr="003E17F9">
        <w:rPr>
          <w:rStyle w:val="StyleBoldUnderline"/>
        </w:rPr>
        <w:t xml:space="preserve"> political </w:t>
      </w:r>
      <w:r w:rsidRPr="009F1C7D">
        <w:rPr>
          <w:rStyle w:val="StyleBoldUnderline"/>
          <w:highlight w:val="yellow"/>
        </w:rPr>
        <w:t>credibility</w:t>
      </w:r>
      <w:r w:rsidRPr="003E17F9">
        <w:rPr>
          <w:rStyle w:val="StyleBoldUnderline"/>
        </w:rPr>
        <w:t xml:space="preserve"> and communication skills </w:t>
      </w:r>
      <w:r w:rsidRPr="009F1C7D">
        <w:rPr>
          <w:rStyle w:val="StyleBoldUnderline"/>
          <w:highlight w:val="yellow"/>
        </w:rPr>
        <w:t>to sell</w:t>
      </w:r>
      <w:r w:rsidRPr="003E17F9">
        <w:rPr>
          <w:rStyle w:val="StyleBoldUnderline"/>
        </w:rPr>
        <w:t xml:space="preserve"> such complicated</w:t>
      </w:r>
      <w:r w:rsidRPr="003E17F9">
        <w:rPr>
          <w:sz w:val="8"/>
        </w:rPr>
        <w:t xml:space="preserve">, sensitive </w:t>
      </w:r>
      <w:r w:rsidRPr="009F1C7D">
        <w:rPr>
          <w:rStyle w:val="StyleBoldUnderline"/>
          <w:highlight w:val="yellow"/>
        </w:rPr>
        <w:t>legislation to</w:t>
      </w:r>
      <w:r w:rsidRPr="003E17F9">
        <w:rPr>
          <w:rStyle w:val="StyleBoldUnderline"/>
        </w:rPr>
        <w:t xml:space="preserve"> skeptical </w:t>
      </w:r>
      <w:r w:rsidRPr="009F1C7D">
        <w:rPr>
          <w:rStyle w:val="StyleBoldUnderline"/>
          <w:highlight w:val="yellow"/>
        </w:rPr>
        <w:t>conservative</w:t>
      </w:r>
      <w:r w:rsidRPr="003E17F9">
        <w:rPr>
          <w:rStyle w:val="StyleBoldUnderline"/>
        </w:rPr>
        <w:t xml:space="preserve"> member</w:t>
      </w:r>
      <w:r w:rsidRPr="009F1C7D">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9F1C7D">
        <w:rPr>
          <w:rStyle w:val="StyleBoldUnderline"/>
          <w:highlight w:val="yellow"/>
        </w:rPr>
        <w:t>changes will fail to garner meaningful GOP support without Rubio’s backing</w:t>
      </w:r>
      <w:r w:rsidRPr="003E17F9">
        <w:rPr>
          <w:sz w:val="8"/>
        </w:rPr>
        <w:t>.</w:t>
      </w:r>
      <w:r w:rsidRPr="003E17F9">
        <w:rPr>
          <w:sz w:val="12"/>
        </w:rPr>
        <w:t>¶</w:t>
      </w:r>
      <w:r w:rsidRPr="003E17F9">
        <w:rPr>
          <w:sz w:val="8"/>
        </w:rPr>
        <w:t xml:space="preserve"> “</w:t>
      </w:r>
      <w:r w:rsidRPr="009F1C7D">
        <w:rPr>
          <w:rStyle w:val="Emphasis"/>
          <w:highlight w:val="yellow"/>
        </w:rPr>
        <w:t>If Rubio signals any</w:t>
      </w:r>
      <w:r w:rsidRPr="003E17F9">
        <w:rPr>
          <w:rStyle w:val="Emphasis"/>
        </w:rPr>
        <w:t xml:space="preserve"> </w:t>
      </w:r>
      <w:r w:rsidRPr="003E17F9">
        <w:rPr>
          <w:sz w:val="8"/>
        </w:rPr>
        <w:t xml:space="preserve">mistrust or </w:t>
      </w:r>
      <w:r w:rsidRPr="009F1C7D">
        <w:rPr>
          <w:rStyle w:val="Emphasis"/>
          <w:highlight w:val="yellow"/>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7D56B0" w:rsidRDefault="007D56B0" w:rsidP="007D56B0">
      <w:pPr>
        <w:rPr>
          <w:sz w:val="8"/>
        </w:rPr>
      </w:pPr>
    </w:p>
    <w:p w:rsidR="007D56B0" w:rsidRPr="00A21719" w:rsidRDefault="007D56B0" w:rsidP="007D56B0">
      <w:pPr>
        <w:pStyle w:val="Heading4"/>
      </w:pPr>
      <w:r>
        <w:lastRenderedPageBreak/>
        <w:t>PC’s not real and thumpers disprove</w:t>
      </w:r>
    </w:p>
    <w:p w:rsidR="007D56B0" w:rsidRDefault="007D56B0" w:rsidP="007D56B0">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122" w:history="1">
        <w:r w:rsidRPr="00B229D4">
          <w:rPr>
            <w:rStyle w:val="Hyperlink"/>
          </w:rPr>
          <w:t>http://www.nationaljournal.com/magazine/there-s-no-such-thing-as-political-capital-20130207</w:t>
        </w:r>
      </w:hyperlink>
    </w:p>
    <w:p w:rsidR="007D56B0" w:rsidRDefault="007D56B0" w:rsidP="007D56B0">
      <w:pPr>
        <w:rPr>
          <w:sz w:val="16"/>
        </w:rPr>
      </w:pPr>
      <w:r w:rsidRPr="00026CBE">
        <w:rPr>
          <w:sz w:val="16"/>
        </w:rPr>
        <w:t xml:space="preserve">On Tuesday, in his State of the Union address, President </w:t>
      </w:r>
      <w:r w:rsidRPr="00925888">
        <w:rPr>
          <w:rStyle w:val="StyleBoldUnderline"/>
          <w:highlight w:val="yellow"/>
        </w:rPr>
        <w:t>Obama will</w:t>
      </w:r>
      <w:r w:rsidRPr="00026CBE">
        <w:rPr>
          <w:sz w:val="16"/>
        </w:rPr>
        <w:t xml:space="preserve"> do what every president does this time of year. For about 60 minutes, he will </w:t>
      </w:r>
      <w:r w:rsidRPr="00925888">
        <w:rPr>
          <w:rStyle w:val="StyleBoldUnderline"/>
          <w:highlight w:val="yellow"/>
        </w:rPr>
        <w:t>lay out a</w:t>
      </w:r>
      <w:r w:rsidRPr="00776293">
        <w:rPr>
          <w:rStyle w:val="StyleBoldUnderline"/>
        </w:rPr>
        <w:t xml:space="preserve"> sprawling and ambitious </w:t>
      </w:r>
      <w:r w:rsidRPr="00925888">
        <w:rPr>
          <w:rStyle w:val="StyleBoldUnderline"/>
          <w:highlight w:val="yellow"/>
        </w:rPr>
        <w:t>wish list highlighted by gun control</w:t>
      </w:r>
      <w:r w:rsidRPr="00776293">
        <w:rPr>
          <w:rStyle w:val="StyleBoldUnderline"/>
        </w:rPr>
        <w:t xml:space="preserve"> and </w:t>
      </w:r>
      <w:r w:rsidRPr="00925888">
        <w:rPr>
          <w:rStyle w:val="StyleBoldUnderline"/>
          <w:highlight w:val="yellow"/>
        </w:rPr>
        <w:t>immigration</w:t>
      </w:r>
      <w:r w:rsidRPr="00776293">
        <w:rPr>
          <w:rStyle w:val="StyleBoldUnderline"/>
        </w:rPr>
        <w:t xml:space="preserve"> reform, climate change </w:t>
      </w:r>
      <w:r w:rsidRPr="00925888">
        <w:rPr>
          <w:rStyle w:val="StyleBoldUnderline"/>
          <w:highlight w:val="yellow"/>
        </w:rPr>
        <w:t>and debt</w:t>
      </w:r>
      <w:r w:rsidRPr="00776293">
        <w:rPr>
          <w:rStyle w:val="StyleBoldUnderline"/>
        </w:rPr>
        <w:t xml:space="preserve"> </w:t>
      </w:r>
      <w:r w:rsidRPr="00026CBE">
        <w:rPr>
          <w:rStyle w:val="StyleBoldUnderline"/>
        </w:rPr>
        <w:t>reduction. In response</w:t>
      </w:r>
      <w:r w:rsidRPr="00026CBE">
        <w:rPr>
          <w:sz w:val="16"/>
        </w:rPr>
        <w:t xml:space="preserve">, the </w:t>
      </w:r>
      <w:r w:rsidRPr="00925888">
        <w:rPr>
          <w:rStyle w:val="StyleBoldUnderline"/>
          <w:highlight w:val="yellow"/>
        </w:rPr>
        <w:t>pundits will</w:t>
      </w:r>
      <w:r w:rsidRPr="00776293">
        <w:rPr>
          <w:rStyle w:val="StyleBoldUnderline"/>
        </w:rPr>
        <w:t xml:space="preserve"> do what they always do</w:t>
      </w:r>
      <w:r w:rsidRPr="00026CBE">
        <w:rPr>
          <w:sz w:val="16"/>
        </w:rPr>
        <w:t xml:space="preserve"> this time of year: They will </w:t>
      </w:r>
      <w:r w:rsidRPr="00925888">
        <w:rPr>
          <w:rStyle w:val="StyleBoldUnderline"/>
          <w:highlight w:val="yellow"/>
        </w:rPr>
        <w:t>talk about</w:t>
      </w:r>
      <w:r w:rsidRPr="00776293">
        <w:rPr>
          <w:rStyle w:val="StyleBoldUnderline"/>
        </w:rPr>
        <w:t xml:space="preserve"> </w:t>
      </w:r>
      <w:r w:rsidRPr="00026CBE">
        <w:rPr>
          <w:sz w:val="16"/>
        </w:rPr>
        <w:t xml:space="preserve">how unrealistic most of the proposals are, discussions often informed by sagacious reckonings of </w:t>
      </w:r>
      <w:r w:rsidRPr="00925888">
        <w:rPr>
          <w:rStyle w:val="StyleBoldUnderline"/>
          <w:highlight w:val="yellow"/>
        </w:rPr>
        <w:t>how much “political capital” Obama possesses</w:t>
      </w:r>
      <w:r w:rsidRPr="00776293">
        <w:rPr>
          <w:rStyle w:val="StyleBoldUnderline"/>
        </w:rPr>
        <w:t xml:space="preserve"> to push his program through.</w:t>
      </w:r>
      <w:r w:rsidRPr="00026CBE">
        <w:rPr>
          <w:rStyle w:val="StyleBoldUnderline"/>
          <w:sz w:val="12"/>
          <w:u w:val="none"/>
        </w:rPr>
        <w:t>¶</w:t>
      </w:r>
      <w:r w:rsidRPr="00026CBE">
        <w:rPr>
          <w:sz w:val="16"/>
        </w:rPr>
        <w:t xml:space="preserve"> Most of </w:t>
      </w:r>
      <w:r w:rsidRPr="00925888">
        <w:rPr>
          <w:rStyle w:val="StyleBoldUnderline"/>
          <w:highlight w:val="yellow"/>
        </w:rPr>
        <w:t>this</w:t>
      </w:r>
      <w:r w:rsidRPr="00026CBE">
        <w:rPr>
          <w:rStyle w:val="StyleBoldUnderline"/>
        </w:rPr>
        <w:t xml:space="preserve"> talk </w:t>
      </w:r>
      <w:r w:rsidRPr="00925888">
        <w:rPr>
          <w:rStyle w:val="StyleBoldUnderline"/>
          <w:highlight w:val="yellow"/>
        </w:rPr>
        <w:t>will have no bearing on</w:t>
      </w:r>
      <w:r w:rsidRPr="00776293">
        <w:rPr>
          <w:rStyle w:val="StyleBoldUnderline"/>
        </w:rPr>
        <w:t xml:space="preserve"> </w:t>
      </w:r>
      <w:r w:rsidRPr="00925888">
        <w:rPr>
          <w:rStyle w:val="StyleBoldUnderline"/>
          <w:highlight w:val="yellow"/>
        </w:rPr>
        <w:t>what</w:t>
      </w:r>
      <w:r w:rsidRPr="00776293">
        <w:rPr>
          <w:rStyle w:val="StyleBoldUnderline"/>
        </w:rPr>
        <w:t xml:space="preserve"> actually </w:t>
      </w:r>
      <w:r w:rsidRPr="00925888">
        <w:rPr>
          <w:rStyle w:val="StyleBoldUnderline"/>
          <w:highlight w:val="yellow"/>
        </w:rPr>
        <w:t>happens</w:t>
      </w:r>
      <w:r w:rsidRPr="00026CBE">
        <w:rPr>
          <w:sz w:val="16"/>
        </w:rPr>
        <w:t xml:space="preserve"> over the next four years.</w:t>
      </w:r>
      <w:r w:rsidRPr="00026CBE">
        <w:rPr>
          <w:sz w:val="12"/>
        </w:rPr>
        <w:t>¶</w:t>
      </w:r>
      <w:r w:rsidRPr="00026CBE">
        <w:rPr>
          <w:sz w:val="16"/>
        </w:rPr>
        <w:t xml:space="preserve"> Consider this: </w:t>
      </w:r>
      <w:r w:rsidRPr="00776293">
        <w:rPr>
          <w:rStyle w:val="StyleBoldUnderline"/>
        </w:rPr>
        <w:t>Three months ago</w:t>
      </w:r>
      <w:r w:rsidRPr="00026CBE">
        <w:rPr>
          <w:sz w:val="16"/>
        </w:rPr>
        <w:t xml:space="preserve">, just before the November election, </w:t>
      </w:r>
      <w:r w:rsidRPr="00776293">
        <w:rPr>
          <w:rStyle w:val="StyleBoldUnderline"/>
        </w:rPr>
        <w:t xml:space="preserve">if someone had talked seriously about Obama having enough political capital to oversee passage of both immigration reform and gun-control legislation </w:t>
      </w:r>
      <w:r w:rsidRPr="00026CBE">
        <w:rPr>
          <w:sz w:val="16"/>
        </w:rPr>
        <w:t>at the beginning of his second term—even after winning the election by 4 percentage points and 5 million votes (the actual final tally)—</w:t>
      </w:r>
      <w:r w:rsidRPr="00776293">
        <w:rPr>
          <w:rStyle w:val="StyleBoldUnderline"/>
        </w:rPr>
        <w:t>this person would have been called crazy and stripped of his pundit’s license.</w:t>
      </w:r>
      <w:r w:rsidRPr="00026CBE">
        <w:rPr>
          <w:sz w:val="16"/>
        </w:rP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776293">
        <w:rPr>
          <w:rStyle w:val="StyleBoldUnderline"/>
        </w:rPr>
        <w:t xml:space="preserve">for reasons that have very little to do with Obama’s personal prestige or </w:t>
      </w:r>
      <w:r w:rsidRPr="00026CBE">
        <w:rPr>
          <w:sz w:val="16"/>
        </w:rPr>
        <w:t>popularity—variously put in terms of a “mandate” or “</w:t>
      </w:r>
      <w:r w:rsidRPr="00776293">
        <w:rPr>
          <w:rStyle w:val="StyleBoldUnderline"/>
        </w:rPr>
        <w:t>political capital</w:t>
      </w:r>
      <w:r w:rsidRPr="00026CBE">
        <w:rPr>
          <w:sz w:val="16"/>
        </w:rPr>
        <w:t>”—chances are fair that both will now happen.</w:t>
      </w:r>
      <w:r w:rsidRPr="00026CBE">
        <w:rPr>
          <w:sz w:val="12"/>
        </w:rPr>
        <w:t>¶</w:t>
      </w:r>
      <w:r w:rsidRPr="00026CBE">
        <w:rPr>
          <w:sz w:val="16"/>
        </w:rPr>
        <w:t xml:space="preserve"> What changed? </w:t>
      </w:r>
      <w:r w:rsidRPr="00776293">
        <w:rPr>
          <w:rStyle w:val="StyleBoldUnderline"/>
        </w:rPr>
        <w:t>In the case of gun control,</w:t>
      </w:r>
      <w:r w:rsidRPr="00026CBE">
        <w:rPr>
          <w:sz w:val="16"/>
        </w:rPr>
        <w:t xml:space="preserve"> of course, it wasn’t the election. </w:t>
      </w:r>
      <w:r w:rsidRPr="00776293">
        <w:rPr>
          <w:rStyle w:val="StyleBoldUnderline"/>
        </w:rPr>
        <w:t>It was the horror of</w:t>
      </w:r>
      <w:r w:rsidRPr="00026CBE">
        <w:rPr>
          <w:sz w:val="16"/>
        </w:rPr>
        <w:t xml:space="preserve"> the 20 first-graders who were slaughtered in </w:t>
      </w:r>
      <w:r w:rsidRPr="00776293">
        <w:rPr>
          <w:rStyle w:val="StyleBoldUnderline"/>
        </w:rPr>
        <w:t>Newtown</w:t>
      </w:r>
      <w:r w:rsidRPr="00026CBE">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026CBE">
        <w:rPr>
          <w:sz w:val="16"/>
        </w:rPr>
        <w:t>LaPierre</w:t>
      </w:r>
      <w:proofErr w:type="spellEnd"/>
      <w:r w:rsidRPr="00026CBE">
        <w:rPr>
          <w:sz w:val="16"/>
        </w:rPr>
        <w:t xml:space="preserve"> of the National Rifle Association marginalized himself with poorly chosen comments soon after the massacre. The pro-gun lobby, once a phalanx of opposition, began to fissure into </w:t>
      </w:r>
      <w:proofErr w:type="spellStart"/>
      <w:r w:rsidRPr="00026CBE">
        <w:rPr>
          <w:sz w:val="16"/>
        </w:rPr>
        <w:t>reasonables</w:t>
      </w:r>
      <w:proofErr w:type="spellEnd"/>
      <w:r w:rsidRPr="00026CBE">
        <w:rPr>
          <w:sz w:val="16"/>
        </w:rPr>
        <w:t xml:space="preserve"> and crazies. Former Rep. Gabrielle </w:t>
      </w:r>
      <w:proofErr w:type="spellStart"/>
      <w:r w:rsidRPr="00026CBE">
        <w:rPr>
          <w:sz w:val="16"/>
        </w:rPr>
        <w:t>Giffords</w:t>
      </w:r>
      <w:proofErr w:type="spellEnd"/>
      <w:r w:rsidRPr="00026CBE">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026CBE">
        <w:rPr>
          <w:sz w:val="12"/>
        </w:rPr>
        <w:t>¶</w:t>
      </w:r>
      <w:r w:rsidRPr="00026CBE">
        <w:rPr>
          <w:sz w:val="16"/>
        </w:rPr>
        <w:t xml:space="preserve"> </w:t>
      </w:r>
      <w:r w:rsidRPr="00681B31">
        <w:rPr>
          <w:rStyle w:val="StyleBoldUnderline"/>
        </w:rPr>
        <w:t>As a result, momentum has appeared to build around some kind of a plan to curtail sales of the most dangerous weapons and ammunition</w:t>
      </w:r>
      <w:r w:rsidRPr="00026CBE">
        <w:rPr>
          <w:sz w:val="16"/>
        </w:rPr>
        <w:t xml:space="preserve"> and the way people are permitted to buy them. </w:t>
      </w:r>
      <w:r w:rsidRPr="00681B31">
        <w:rPr>
          <w:rStyle w:val="StyleBoldUnderline"/>
        </w:rPr>
        <w:t>It’s impossible to say now whether such a bill will pass and,</w:t>
      </w:r>
      <w:r w:rsidRPr="00026CBE">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026CBE">
        <w:rPr>
          <w:sz w:val="12"/>
        </w:rPr>
        <w:t>¶</w:t>
      </w:r>
      <w:r w:rsidRPr="00026CBE">
        <w:rPr>
          <w:sz w:val="16"/>
        </w:rPr>
        <w:t xml:space="preserve"> </w:t>
      </w:r>
      <w:r w:rsidRPr="00681B31">
        <w:rPr>
          <w:rStyle w:val="StyleBoldUnderline"/>
        </w:rPr>
        <w:t>Meanwhile</w:t>
      </w:r>
      <w:r w:rsidRPr="00026CBE">
        <w:rPr>
          <w:sz w:val="16"/>
        </w:rPr>
        <w:t xml:space="preserve">, the </w:t>
      </w:r>
      <w:r w:rsidRPr="00925888">
        <w:rPr>
          <w:rStyle w:val="StyleBoldUnderline"/>
          <w:highlight w:val="yellow"/>
        </w:rPr>
        <w:t>Republican</w:t>
      </w:r>
      <w:r w:rsidRPr="00681B31">
        <w:rPr>
          <w:rStyle w:val="StyleBoldUnderline"/>
        </w:rPr>
        <w:t xml:space="preserve"> member</w:t>
      </w:r>
      <w:r w:rsidRPr="00925888">
        <w:rPr>
          <w:rStyle w:val="StyleBoldUnderline"/>
          <w:highlight w:val="yellow"/>
        </w:rPr>
        <w:t>s</w:t>
      </w:r>
      <w:r w:rsidRPr="00681B31">
        <w:rPr>
          <w:rStyle w:val="StyleBoldUnderline"/>
        </w:rPr>
        <w:t xml:space="preserve"> of the Senate</w:t>
      </w:r>
      <w:r w:rsidRPr="00026CBE">
        <w:rPr>
          <w:sz w:val="16"/>
        </w:rPr>
        <w:t xml:space="preserve">’s so-called Gang of Eight </w:t>
      </w:r>
      <w:r w:rsidRPr="00925888">
        <w:rPr>
          <w:rStyle w:val="StyleBoldUnderline"/>
          <w:highlight w:val="yellow"/>
        </w:rPr>
        <w:t>are pushing hard for</w:t>
      </w:r>
      <w:r w:rsidRPr="00026CBE">
        <w:rPr>
          <w:sz w:val="16"/>
        </w:rPr>
        <w:t xml:space="preserve"> a new spirit of compromise on </w:t>
      </w:r>
      <w:r w:rsidRPr="00925888">
        <w:rPr>
          <w:rStyle w:val="StyleBoldUnderline"/>
          <w:highlight w:val="yellow"/>
        </w:rPr>
        <w:t>immigration</w:t>
      </w:r>
      <w:r w:rsidRPr="00681B31">
        <w:rPr>
          <w:rStyle w:val="StyleBoldUnderline"/>
        </w:rPr>
        <w:t xml:space="preserve"> reform</w:t>
      </w:r>
      <w:r w:rsidRPr="00026CBE">
        <w:rPr>
          <w:sz w:val="16"/>
        </w:rPr>
        <w:t xml:space="preserve">, a sharp change after an election year in which the GOP standard-bearer declared he would make life so miserable for the 11 million illegal immigrants in the U.S. that they would “self-deport.” </w:t>
      </w:r>
      <w:r w:rsidRPr="00681B31">
        <w:rPr>
          <w:rStyle w:val="StyleBoldUnderline"/>
        </w:rPr>
        <w:t xml:space="preserve">But </w:t>
      </w:r>
      <w:r w:rsidRPr="00925888">
        <w:rPr>
          <w:rStyle w:val="StyleBoldUnderline"/>
          <w:highlight w:val="yellow"/>
        </w:rPr>
        <w:t>this turnaround has very little to do with Obama’s</w:t>
      </w:r>
      <w:r w:rsidRPr="00681B31">
        <w:rPr>
          <w:rStyle w:val="StyleBoldUnderline"/>
        </w:rPr>
        <w:t xml:space="preserve"> personal </w:t>
      </w:r>
      <w:r w:rsidRPr="00925888">
        <w:rPr>
          <w:rStyle w:val="StyleBoldUnderline"/>
          <w:highlight w:val="yellow"/>
        </w:rPr>
        <w:t>influence</w:t>
      </w:r>
      <w:r w:rsidRPr="00026CBE">
        <w:rPr>
          <w:sz w:val="16"/>
        </w:rPr>
        <w:t xml:space="preserve">—his political mandate, as it were. </w:t>
      </w:r>
      <w:r w:rsidRPr="00925888">
        <w:rPr>
          <w:rStyle w:val="StyleBoldUnderline"/>
          <w:highlight w:val="yellow"/>
        </w:rPr>
        <w:t>It has</w:t>
      </w:r>
      <w:r w:rsidRPr="00681B31">
        <w:rPr>
          <w:rStyle w:val="StyleBoldUnderline"/>
        </w:rPr>
        <w:t xml:space="preserve"> almost entirely </w:t>
      </w:r>
      <w:r w:rsidRPr="00925888">
        <w:rPr>
          <w:rStyle w:val="StyleBoldUnderline"/>
          <w:highlight w:val="yellow"/>
        </w:rPr>
        <w:t>to do with</w:t>
      </w:r>
      <w:r w:rsidRPr="00681B31">
        <w:rPr>
          <w:rStyle w:val="StyleBoldUnderline"/>
        </w:rPr>
        <w:t xml:space="preserve"> just two </w:t>
      </w:r>
      <w:r w:rsidRPr="00925888">
        <w:rPr>
          <w:rStyle w:val="StyleBoldUnderline"/>
          <w:highlight w:val="yellow"/>
        </w:rPr>
        <w:t>numbers</w:t>
      </w:r>
      <w:r w:rsidRPr="00681B31">
        <w:rPr>
          <w:rStyle w:val="StyleBoldUnderline"/>
        </w:rPr>
        <w:t>: 71 and 27</w:t>
      </w:r>
      <w:r w:rsidRPr="00026CBE">
        <w:rPr>
          <w:sz w:val="16"/>
        </w:rPr>
        <w:t>. That’s 71 percent for Obama, 27 percent for Mitt Romney, t</w:t>
      </w:r>
      <w:r w:rsidRPr="00681B31">
        <w:rPr>
          <w:rStyle w:val="StyleBoldUnderline"/>
        </w:rPr>
        <w:t xml:space="preserve">he breakdown of the Hispanic vote in the </w:t>
      </w:r>
      <w:r w:rsidRPr="00026CBE">
        <w:rPr>
          <w:sz w:val="16"/>
        </w:rPr>
        <w:t xml:space="preserve">2012 presidential </w:t>
      </w:r>
      <w:r w:rsidRPr="00681B31">
        <w:rPr>
          <w:rStyle w:val="StyleBoldUnderline"/>
        </w:rPr>
        <w:t>election</w:t>
      </w:r>
      <w:r w:rsidRPr="00026CBE">
        <w:rPr>
          <w:sz w:val="16"/>
        </w:rP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the movement on immigration has mainly come out of the Republican Party’s recent introspection,</w:t>
      </w:r>
      <w:r w:rsidRPr="00026CBE">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It’s got nothing to do with Obama’s political capital or</w:t>
      </w:r>
      <w:r w:rsidRPr="00026CBE">
        <w:rPr>
          <w:sz w:val="16"/>
        </w:rPr>
        <w:t xml:space="preserve">, indeed, </w:t>
      </w:r>
      <w:r w:rsidRPr="00681B31">
        <w:rPr>
          <w:rStyle w:val="StyleBoldUnderline"/>
        </w:rPr>
        <w:t>Obama at all.</w:t>
      </w:r>
      <w:r w:rsidRPr="00026CBE">
        <w:rPr>
          <w:rStyle w:val="StyleBoldUnderline"/>
          <w:sz w:val="12"/>
          <w:u w:val="none"/>
        </w:rPr>
        <w:t>¶</w:t>
      </w:r>
      <w:r w:rsidRPr="00026CBE">
        <w:rPr>
          <w:sz w:val="16"/>
        </w:rPr>
        <w:t xml:space="preserve"> </w:t>
      </w:r>
      <w:proofErr w:type="gramStart"/>
      <w:r w:rsidRPr="00026CBE">
        <w:rPr>
          <w:sz w:val="16"/>
        </w:rPr>
        <w:t>The</w:t>
      </w:r>
      <w:proofErr w:type="gramEnd"/>
      <w:r w:rsidRPr="00026CBE">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026CBE">
        <w:rPr>
          <w:sz w:val="16"/>
        </w:rPr>
        <w:t>,</w:t>
      </w:r>
      <w:proofErr w:type="gramEnd"/>
      <w:r w:rsidRPr="00026CBE">
        <w:rPr>
          <w:sz w:val="16"/>
        </w:rPr>
        <w:t xml:space="preserve"> it’s a concept that matters, if you have popularity and some momentum on your side.”</w:t>
      </w:r>
      <w:r w:rsidRPr="00026CBE">
        <w:rPr>
          <w:sz w:val="12"/>
        </w:rPr>
        <w:t>¶</w:t>
      </w:r>
      <w:r w:rsidRPr="00026CBE">
        <w:rPr>
          <w:sz w:val="16"/>
        </w:rPr>
        <w:t xml:space="preserve"> </w:t>
      </w:r>
      <w:proofErr w:type="gramStart"/>
      <w:r w:rsidRPr="00925888">
        <w:rPr>
          <w:rStyle w:val="StyleBoldUnderline"/>
        </w:rPr>
        <w:t>The</w:t>
      </w:r>
      <w:proofErr w:type="gramEnd"/>
      <w:r w:rsidRPr="00925888">
        <w:rPr>
          <w:rStyle w:val="StyleBoldUnderline"/>
        </w:rPr>
        <w:t xml:space="preserve"> real problem is that the idea of </w:t>
      </w:r>
      <w:r w:rsidRPr="00925888">
        <w:rPr>
          <w:rStyle w:val="StyleBoldUnderline"/>
          <w:highlight w:val="yellow"/>
        </w:rPr>
        <w:t>political capital</w:t>
      </w:r>
      <w:r w:rsidRPr="00026CBE">
        <w:rPr>
          <w:sz w:val="16"/>
        </w:rPr>
        <w:t xml:space="preserve">—or mandates, </w:t>
      </w:r>
      <w:r w:rsidRPr="00681B31">
        <w:rPr>
          <w:rStyle w:val="StyleBoldUnderline"/>
        </w:rPr>
        <w:t>or momentum</w:t>
      </w:r>
      <w:r w:rsidRPr="00026CBE">
        <w:rPr>
          <w:sz w:val="16"/>
        </w:rPr>
        <w:t>—</w:t>
      </w:r>
      <w:r w:rsidRPr="00925888">
        <w:rPr>
          <w:rStyle w:val="StyleBoldUnderline"/>
          <w:highlight w:val="yellow"/>
        </w:rPr>
        <w:t>is so poorly defined that</w:t>
      </w:r>
      <w:r w:rsidRPr="00681B31">
        <w:rPr>
          <w:rStyle w:val="StyleBoldUnderline"/>
        </w:rPr>
        <w:t xml:space="preserve"> presidents and </w:t>
      </w:r>
      <w:r w:rsidRPr="00925888">
        <w:rPr>
          <w:rStyle w:val="StyleBoldUnderline"/>
          <w:highlight w:val="yellow"/>
        </w:rPr>
        <w:t>pundits</w:t>
      </w:r>
      <w:r w:rsidRPr="00681B31">
        <w:rPr>
          <w:rStyle w:val="StyleBoldUnderline"/>
        </w:rPr>
        <w:t xml:space="preserve"> often </w:t>
      </w:r>
      <w:r w:rsidRPr="00925888">
        <w:rPr>
          <w:rStyle w:val="StyleBoldUnderline"/>
          <w:highlight w:val="yellow"/>
        </w:rPr>
        <w:t>get it wrong. “Presidents</w:t>
      </w:r>
      <w:r w:rsidRPr="00681B31">
        <w:rPr>
          <w:rStyle w:val="StyleBoldUnderline"/>
        </w:rPr>
        <w:t xml:space="preserve"> usually </w:t>
      </w:r>
      <w:r w:rsidRPr="00925888">
        <w:rPr>
          <w:rStyle w:val="StyleBoldUnderline"/>
          <w:highlight w:val="yellow"/>
        </w:rPr>
        <w:t>over-estimate it</w:t>
      </w:r>
      <w:r w:rsidRPr="00026CBE">
        <w:rPr>
          <w:sz w:val="16"/>
          <w:highlight w:val="yellow"/>
        </w:rPr>
        <w:t>,”</w:t>
      </w:r>
      <w:r w:rsidRPr="00026CBE">
        <w:rPr>
          <w:sz w:val="16"/>
        </w:rPr>
        <w:t xml:space="preserve"> says George Edwards, a presidential scholar at Texas A&amp;M University. “The best kind of political capital—some sense of an electoral mandate to do something—is very rare. It almost never happens. </w:t>
      </w:r>
      <w:proofErr w:type="gramStart"/>
      <w:r w:rsidRPr="00026CBE">
        <w:rPr>
          <w:sz w:val="16"/>
        </w:rPr>
        <w:t>In 1964, maybe.</w:t>
      </w:r>
      <w:proofErr w:type="gramEnd"/>
      <w:r w:rsidRPr="00026CBE">
        <w:rPr>
          <w:sz w:val="16"/>
        </w:rPr>
        <w:t xml:space="preserve"> </w:t>
      </w:r>
      <w:proofErr w:type="gramStart"/>
      <w:r w:rsidRPr="00026CBE">
        <w:rPr>
          <w:sz w:val="16"/>
        </w:rPr>
        <w:t>And to some degree in 1980.”</w:t>
      </w:r>
      <w:proofErr w:type="gramEnd"/>
      <w:r w:rsidRPr="00026CBE">
        <w:rPr>
          <w:sz w:val="16"/>
        </w:rPr>
        <w:t xml:space="preserve"> For that reason, </w:t>
      </w:r>
      <w:r w:rsidRPr="00681B31">
        <w:rPr>
          <w:rStyle w:val="StyleBoldUnderline"/>
        </w:rPr>
        <w:t xml:space="preserve">political capital is a concept that misleads far more than it enlightens. It is distortionary. It conveys the idea that we know more than we really do about the ever-elusive </w:t>
      </w:r>
      <w:r w:rsidRPr="00681B31">
        <w:rPr>
          <w:rStyle w:val="StyleBoldUnderline"/>
        </w:rPr>
        <w:lastRenderedPageBreak/>
        <w:t xml:space="preserve">concept of political power, and it discounts the way unforeseen events can suddenly change everything. Instead, </w:t>
      </w:r>
      <w:r w:rsidRPr="00925888">
        <w:rPr>
          <w:rStyle w:val="StyleBoldUnderline"/>
          <w:highlight w:val="yellow"/>
        </w:rPr>
        <w:t>it suggests, erroneously, that a</w:t>
      </w:r>
      <w:r w:rsidRPr="00681B31">
        <w:rPr>
          <w:rStyle w:val="StyleBoldUnderline"/>
        </w:rPr>
        <w:t xml:space="preserve"> political </w:t>
      </w:r>
      <w:r w:rsidRPr="00925888">
        <w:rPr>
          <w:rStyle w:val="StyleBoldUnderline"/>
          <w:highlight w:val="yellow"/>
        </w:rPr>
        <w:t>figure has a concrete amount</w:t>
      </w:r>
      <w:r w:rsidRPr="00681B31">
        <w:rPr>
          <w:rStyle w:val="StyleBoldUnderline"/>
        </w:rPr>
        <w:t xml:space="preserve"> of political capital to invest, just as someone might have real investment capital—that a particular leader can bank his gains, and the size of his account determines what he can do at any given moment in history.</w:t>
      </w:r>
      <w:r w:rsidRPr="00026CBE">
        <w:rPr>
          <w:rStyle w:val="StyleBoldUnderline"/>
          <w:sz w:val="12"/>
          <w:u w:val="none"/>
        </w:rPr>
        <w:t>¶</w:t>
      </w:r>
      <w:r w:rsidRPr="00026CBE">
        <w:rPr>
          <w:sz w:val="16"/>
        </w:rPr>
        <w:t xml:space="preserve"> </w:t>
      </w:r>
      <w:r w:rsidRPr="00681B31">
        <w:rPr>
          <w:rStyle w:val="StyleBoldUnderline"/>
        </w:rPr>
        <w:t>Naturally, any president has practical and electoral limits</w:t>
      </w:r>
      <w:r w:rsidRPr="00026CBE">
        <w:rPr>
          <w:sz w:val="16"/>
        </w:rPr>
        <w:t xml:space="preserve">. </w:t>
      </w:r>
    </w:p>
    <w:p w:rsidR="007D56B0" w:rsidRDefault="007D56B0" w:rsidP="007D56B0"/>
    <w:p w:rsidR="007D56B0" w:rsidRDefault="007D56B0" w:rsidP="007D56B0">
      <w:pPr>
        <w:pStyle w:val="Heading4"/>
      </w:pPr>
      <w:r>
        <w:t>Winners win – momentum</w:t>
      </w:r>
    </w:p>
    <w:p w:rsidR="007D56B0" w:rsidRDefault="007D56B0" w:rsidP="007D56B0">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123" w:history="1">
        <w:r w:rsidRPr="00B229D4">
          <w:rPr>
            <w:rStyle w:val="Hyperlink"/>
          </w:rPr>
          <w:t>http://www.nationaljournal.com/magazine/there-s-no-such-thing-as-political-capital-20130207</w:t>
        </w:r>
      </w:hyperlink>
    </w:p>
    <w:p w:rsidR="007D56B0" w:rsidRDefault="007D56B0" w:rsidP="007D56B0">
      <w:pPr>
        <w:rPr>
          <w:sz w:val="16"/>
        </w:rPr>
      </w:pPr>
    </w:p>
    <w:p w:rsidR="007D56B0" w:rsidRDefault="007D56B0" w:rsidP="007D56B0">
      <w:pPr>
        <w:rPr>
          <w:rStyle w:val="StyleBoldUnderline"/>
        </w:rPr>
      </w:pPr>
      <w:r w:rsidRPr="00026CBE">
        <w:rPr>
          <w:sz w:val="16"/>
        </w:rPr>
        <w:t>THE REAL LIMITS ON POWER</w:t>
      </w:r>
      <w:r w:rsidRPr="00026CBE">
        <w:rPr>
          <w:sz w:val="12"/>
        </w:rPr>
        <w:t>¶</w:t>
      </w:r>
      <w:r w:rsidRPr="00026CBE">
        <w:rPr>
          <w:sz w:val="16"/>
        </w:rPr>
        <w:t xml:space="preserve"> </w:t>
      </w:r>
      <w:r w:rsidRPr="00925888">
        <w:rPr>
          <w:rStyle w:val="StyleBoldUnderline"/>
          <w:highlight w:val="yellow"/>
        </w:rPr>
        <w:t>Presidents are limited</w:t>
      </w:r>
      <w:r w:rsidRPr="00681B31">
        <w:rPr>
          <w:rStyle w:val="StyleBoldUnderline"/>
        </w:rPr>
        <w:t xml:space="preserve"> in what they can do by time and attention span, of course</w:t>
      </w:r>
      <w:r w:rsidRPr="00026CBE">
        <w:rPr>
          <w:sz w:val="16"/>
        </w:rPr>
        <w:t xml:space="preserve">, just as much as they are by electoral balances in the House and Senate. </w:t>
      </w:r>
      <w:r w:rsidRPr="00925888">
        <w:rPr>
          <w:rStyle w:val="StyleBoldUnderline"/>
          <w:highlight w:val="yellow"/>
        </w:rPr>
        <w:t>But this</w:t>
      </w:r>
      <w:r w:rsidRPr="00026CBE">
        <w:rPr>
          <w:sz w:val="16"/>
        </w:rPr>
        <w:t xml:space="preserve">, too, </w:t>
      </w:r>
      <w:r w:rsidRPr="00925888">
        <w:rPr>
          <w:rStyle w:val="StyleBoldUnderline"/>
          <w:highlight w:val="yellow"/>
        </w:rPr>
        <w:t>has nothing to do with political capital</w:t>
      </w:r>
      <w:r w:rsidRPr="00026CBE">
        <w:rPr>
          <w:sz w:val="16"/>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026CBE">
        <w:rPr>
          <w:sz w:val="12"/>
        </w:rPr>
        <w:t>¶</w:t>
      </w:r>
      <w:r w:rsidRPr="00026CBE">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rsidRPr="00026CBE">
        <w:rPr>
          <w:sz w:val="16"/>
        </w:rPr>
        <w:t>aides</w:t>
      </w:r>
      <w:proofErr w:type="gramEnd"/>
      <w:r w:rsidRPr="00026CBE">
        <w:rPr>
          <w:sz w:val="16"/>
        </w:rPr>
        <w:t xml:space="preserve"> said.</w:t>
      </w:r>
      <w:r w:rsidRPr="00026CBE">
        <w:rPr>
          <w:sz w:val="12"/>
        </w:rPr>
        <w:t>¶</w:t>
      </w:r>
      <w:r w:rsidRPr="00026CBE">
        <w:rPr>
          <w:sz w:val="16"/>
        </w:rPr>
        <w:t xml:space="preserve"> </w:t>
      </w:r>
      <w:r w:rsidRPr="00681B31">
        <w:rPr>
          <w:rStyle w:val="StyleBoldUnderline"/>
        </w:rPr>
        <w:t>Weighing the imponderables of momentum, the often-mystical calculations about when the historic moment is ripe for an issue, will never be a science</w:t>
      </w:r>
      <w:r w:rsidRPr="00026CBE">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A21719">
        <w:rPr>
          <w:rStyle w:val="StyleBoldUnderline"/>
        </w:rPr>
        <w:t>the idea of political capital is kind of distorting is that it implies you have chits you can give out to people. It really oversimplifies why you elect politicians, or why they can do what Lincoln did,”</w:t>
      </w:r>
      <w:r w:rsidRPr="00026CBE">
        <w:rPr>
          <w:sz w:val="16"/>
        </w:rPr>
        <w:t xml:space="preserve"> says Tommy Bruce, a former political consultant in Washington.</w:t>
      </w:r>
      <w:r w:rsidRPr="00026CBE">
        <w:rPr>
          <w:sz w:val="12"/>
        </w:rPr>
        <w:t>¶</w:t>
      </w:r>
      <w:r w:rsidRPr="00026CBE">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026CBE">
        <w:rPr>
          <w:sz w:val="12"/>
        </w:rPr>
        <w:t>¶</w:t>
      </w:r>
      <w:r w:rsidRPr="00026CBE">
        <w:rPr>
          <w:sz w:val="16"/>
        </w:rPr>
        <w:t xml:space="preserve"> </w:t>
      </w:r>
      <w:r w:rsidRPr="00A21719">
        <w:rPr>
          <w:rStyle w:val="StyleBoldUnderline"/>
        </w:rPr>
        <w:t>In terms of Obama’s second-term agenda, what all these shifting tides of momentum and political calculation mean is this: Anything goes</w:t>
      </w:r>
      <w:r w:rsidRPr="00026CBE">
        <w:rPr>
          <w:sz w:val="16"/>
        </w:rPr>
        <w:t xml:space="preserve">. Obama has no more elections to win, and he needs to worry only about the support he will have in the House and Senate after 2014. But </w:t>
      </w:r>
      <w:r w:rsidRPr="00A21719">
        <w:rPr>
          <w:rStyle w:val="StyleBoldUnderline"/>
        </w:rPr>
        <w:t>if he picks issues that the country’s mood will support</w:t>
      </w:r>
      <w:r w:rsidRPr="00026CBE">
        <w:rPr>
          <w:sz w:val="16"/>
        </w:rPr>
        <w:t>—such as, perhaps, immigration reform and gun control—</w:t>
      </w:r>
      <w:r w:rsidRPr="00925888">
        <w:rPr>
          <w:rStyle w:val="StyleBoldUnderline"/>
          <w:highlight w:val="yellow"/>
        </w:rPr>
        <w:t>there is no reason to think he can’t win</w:t>
      </w:r>
      <w:r w:rsidRPr="00A21719">
        <w:rPr>
          <w:rStyle w:val="StyleBoldUnderline"/>
        </w:rPr>
        <w:t xml:space="preserve"> far </w:t>
      </w:r>
      <w:r w:rsidRPr="00925888">
        <w:rPr>
          <w:rStyle w:val="StyleBoldUnderline"/>
          <w:highlight w:val="yellow"/>
        </w:rPr>
        <w:t>more victories than any of the careful</w:t>
      </w:r>
      <w:r w:rsidRPr="00A21719">
        <w:rPr>
          <w:rStyle w:val="StyleBoldUnderline"/>
        </w:rPr>
        <w:t xml:space="preserve"> </w:t>
      </w:r>
      <w:r w:rsidRPr="00925888">
        <w:rPr>
          <w:rStyle w:val="StyleBoldUnderline"/>
          <w:highlight w:val="yellow"/>
        </w:rPr>
        <w:t>calculators of political capital</w:t>
      </w:r>
      <w:r w:rsidRPr="00A21719">
        <w:rPr>
          <w:rStyle w:val="StyleBoldUnderline"/>
        </w:rPr>
        <w:t xml:space="preserve"> now </w:t>
      </w:r>
      <w:r w:rsidRPr="00925888">
        <w:rPr>
          <w:rStyle w:val="StyleBoldUnderline"/>
          <w:highlight w:val="yellow"/>
        </w:rPr>
        <w:t>believe is possible, including battles over</w:t>
      </w:r>
      <w:r w:rsidRPr="00A21719">
        <w:rPr>
          <w:rStyle w:val="StyleBoldUnderline"/>
        </w:rPr>
        <w:t xml:space="preserve"> tax reform and </w:t>
      </w:r>
      <w:r w:rsidRPr="00925888">
        <w:rPr>
          <w:rStyle w:val="StyleBoldUnderline"/>
          <w:highlight w:val="yellow"/>
        </w:rPr>
        <w:t>deficit</w:t>
      </w:r>
      <w:r w:rsidRPr="00A21719">
        <w:rPr>
          <w:rStyle w:val="StyleBoldUnderline"/>
        </w:rPr>
        <w:t xml:space="preserve"> reduction</w:t>
      </w:r>
      <w:r w:rsidRPr="00026CBE">
        <w:rPr>
          <w:sz w:val="16"/>
        </w:rPr>
        <w:t>.</w:t>
      </w:r>
      <w:r w:rsidRPr="00026CBE">
        <w:rPr>
          <w:sz w:val="12"/>
        </w:rPr>
        <w:t>¶</w:t>
      </w:r>
      <w:r w:rsidRPr="00026CBE">
        <w:rPr>
          <w:sz w:val="16"/>
        </w:rPr>
        <w:t xml:space="preserve"> Amid today’s atmosphere of Republican self-doubt, a new, more mature Obama seems to be emerging, one who has his agenda clearly in mind and will ride the mood of the country more adroitly. </w:t>
      </w:r>
      <w:r w:rsidRPr="00925888">
        <w:rPr>
          <w:rStyle w:val="StyleBoldUnderline"/>
          <w:highlight w:val="yellow"/>
        </w:rPr>
        <w:t>If he can</w:t>
      </w:r>
      <w:r w:rsidRPr="00026CBE">
        <w:rPr>
          <w:sz w:val="16"/>
          <w:highlight w:val="yellow"/>
        </w:rPr>
        <w:t xml:space="preserve"> </w:t>
      </w:r>
      <w:r w:rsidRPr="00925888">
        <w:rPr>
          <w:rStyle w:val="StyleBoldUnderline"/>
          <w:highlight w:val="yellow"/>
        </w:rPr>
        <w:t>get</w:t>
      </w:r>
      <w:r w:rsidRPr="00A21719">
        <w:rPr>
          <w:rStyle w:val="StyleBoldUnderline"/>
        </w:rPr>
        <w:t xml:space="preserve"> some </w:t>
      </w:r>
      <w:r w:rsidRPr="00925888">
        <w:rPr>
          <w:rStyle w:val="StyleBoldUnderline"/>
          <w:highlight w:val="yellow"/>
        </w:rPr>
        <w:t>early wins</w:t>
      </w:r>
      <w:r w:rsidRPr="00026CBE">
        <w:rPr>
          <w:sz w:val="16"/>
        </w:rPr>
        <w:t>—as he already has, apparently, on the fiscal cliff and the upper-income tax increase—</w:t>
      </w:r>
      <w:r w:rsidRPr="00925888">
        <w:rPr>
          <w:rStyle w:val="StyleBoldUnderline"/>
          <w:highlight w:val="yellow"/>
        </w:rPr>
        <w:t>that will</w:t>
      </w:r>
      <w:r w:rsidRPr="00A21719">
        <w:rPr>
          <w:rStyle w:val="StyleBoldUnderline"/>
        </w:rPr>
        <w:t xml:space="preserve"> </w:t>
      </w:r>
      <w:r w:rsidRPr="00925888">
        <w:rPr>
          <w:rStyle w:val="StyleBoldUnderline"/>
          <w:highlight w:val="yellow"/>
        </w:rPr>
        <w:t xml:space="preserve">create momentum, and one win may well lead to </w:t>
      </w:r>
      <w:r w:rsidRPr="001C213C">
        <w:rPr>
          <w:sz w:val="16"/>
        </w:rPr>
        <w:t>others</w:t>
      </w:r>
      <w:r w:rsidRPr="00925888">
        <w:rPr>
          <w:rStyle w:val="StyleBoldUnderline"/>
          <w:highlight w:val="yellow"/>
        </w:rPr>
        <w:t>. “Winning wins.”</w:t>
      </w:r>
    </w:p>
    <w:p w:rsidR="007D56B0" w:rsidRPr="00B566B3" w:rsidRDefault="007D56B0" w:rsidP="007D56B0">
      <w:pPr>
        <w:pStyle w:val="Heading4"/>
      </w:pPr>
      <w:r w:rsidRPr="00B566B3">
        <w:lastRenderedPageBreak/>
        <w:t>XO solves</w:t>
      </w:r>
    </w:p>
    <w:p w:rsidR="007D56B0" w:rsidRDefault="007D56B0" w:rsidP="007D56B0">
      <w:r>
        <w:t xml:space="preserve">Keegan </w:t>
      </w:r>
      <w:r>
        <w:rPr>
          <w:rStyle w:val="StyleStyleBold12pt"/>
        </w:rPr>
        <w:t>Hamilton</w:t>
      </w:r>
      <w:r>
        <w:t xml:space="preserve"> (writer for the Atlantic) </w:t>
      </w:r>
      <w:r>
        <w:rPr>
          <w:rStyle w:val="StyleStyleBold12pt"/>
        </w:rPr>
        <w:t>3/26</w:t>
      </w:r>
      <w:r>
        <w:t>, 2013 “How Obama Could (but Probably Won't) Stop Deporting Illegal Immigrants Today” http://www.theatlantic.com/politics/archive/2013/03/how-obama-could-but-probably-wont-stop-deporting-illegal-immigrants-today/274352/</w:t>
      </w:r>
    </w:p>
    <w:p w:rsidR="007D56B0" w:rsidRDefault="007D56B0" w:rsidP="007D56B0">
      <w:pPr>
        <w:rPr>
          <w:rStyle w:val="StyleBoldUnderline"/>
        </w:rPr>
      </w:pPr>
      <w:r w:rsidRPr="00B566B3">
        <w:rPr>
          <w:rStyle w:val="StyleBoldUnderline"/>
          <w:highlight w:val="yellow"/>
        </w:rPr>
        <w:t>If the</w:t>
      </w:r>
      <w:r>
        <w:rPr>
          <w:rStyle w:val="StyleBoldUnderline"/>
        </w:rPr>
        <w:t xml:space="preserve"> current </w:t>
      </w:r>
      <w:r w:rsidRPr="00B566B3">
        <w:rPr>
          <w:rStyle w:val="StyleBoldUnderline"/>
          <w:highlight w:val="yellow"/>
        </w:rPr>
        <w:t>congressional push</w:t>
      </w:r>
      <w:r>
        <w:rPr>
          <w:rStyle w:val="StyleBoldUnderline"/>
        </w:rPr>
        <w:t xml:space="preserve"> for immigration reform </w:t>
      </w:r>
      <w:r w:rsidRPr="00B566B3">
        <w:rPr>
          <w:rStyle w:val="StyleBoldUnderline"/>
          <w:highlight w:val="yellow"/>
        </w:rPr>
        <w:t>were to fail</w:t>
      </w:r>
      <w:r>
        <w:t xml:space="preserve">, however, </w:t>
      </w:r>
      <w:r w:rsidRPr="00B566B3">
        <w:rPr>
          <w:rStyle w:val="StyleBoldUnderline"/>
          <w:highlight w:val="yellow"/>
        </w:rPr>
        <w:t>a presidential pardon</w:t>
      </w:r>
      <w:r>
        <w:rPr>
          <w:rStyle w:val="StyleBoldUnderline"/>
        </w:rPr>
        <w:t xml:space="preserve"> for undocumented immigrants with no criminal history </w:t>
      </w:r>
      <w:r w:rsidRPr="00B566B3">
        <w:rPr>
          <w:rStyle w:val="StyleBoldUnderline"/>
          <w:highlight w:val="yellow"/>
        </w:rPr>
        <w:t>might be Obama's</w:t>
      </w:r>
      <w:r>
        <w:rPr>
          <w:rStyle w:val="StyleBoldUnderline"/>
        </w:rPr>
        <w:t xml:space="preserve"> last ditch </w:t>
      </w:r>
      <w:r w:rsidRPr="00B566B3">
        <w:rPr>
          <w:rStyle w:val="StyleBoldUnderline"/>
          <w:highlight w:val="yellow"/>
        </w:rPr>
        <w:t>alternative</w:t>
      </w:r>
      <w:r>
        <w:rPr>
          <w:rStyle w:val="StyleBoldUnderline"/>
        </w:rPr>
        <w:t xml:space="preserve"> to prosecutorial discretion</w:t>
      </w:r>
      <w:r>
        <w:t xml:space="preserve">. Rather than scaling back on detentions, </w:t>
      </w:r>
      <w:r w:rsidRPr="00B566B3">
        <w:rPr>
          <w:rStyle w:val="StyleBoldUnderline"/>
          <w:highlight w:val="yellow"/>
        </w:rPr>
        <w:t>Obama could</w:t>
      </w:r>
      <w:r>
        <w:rPr>
          <w:rStyle w:val="StyleBoldUnderline"/>
        </w:rPr>
        <w:t xml:space="preserve"> instantly</w:t>
      </w:r>
      <w:r>
        <w:t>--</w:t>
      </w:r>
      <w:r>
        <w:rPr>
          <w:rStyle w:val="StyleBoldUnderline"/>
        </w:rPr>
        <w:t xml:space="preserve">and </w:t>
      </w:r>
      <w:r w:rsidRPr="00B566B3">
        <w:rPr>
          <w:rStyle w:val="StyleBoldUnderline"/>
          <w:highlight w:val="yellow"/>
        </w:rPr>
        <w:t>permanently</w:t>
      </w:r>
      <w:r>
        <w:t xml:space="preserve">-- </w:t>
      </w:r>
      <w:r w:rsidRPr="00B566B3">
        <w:rPr>
          <w:rStyle w:val="StyleBoldUnderline"/>
          <w:highlight w:val="yellow"/>
        </w:rPr>
        <w:t>legalize</w:t>
      </w:r>
      <w:r>
        <w:rPr>
          <w:rStyle w:val="StyleBoldUnderline"/>
        </w:rPr>
        <w:t xml:space="preserve"> millions of illegal </w:t>
      </w:r>
      <w:r w:rsidRPr="00B566B3">
        <w:rPr>
          <w:rStyle w:val="StyleBoldUnderline"/>
          <w:highlight w:val="yellow"/>
        </w:rPr>
        <w:t>immigrants</w:t>
      </w:r>
      <w:r>
        <w:rPr>
          <w:rStyle w:val="StyleBoldUnderline"/>
        </w:rPr>
        <w:t>. Beck, the Georgia law scholar, notes that the Constitution empowers the president to "grant reprieves and pardons for offences against the United States,</w:t>
      </w:r>
      <w:r>
        <w:t xml:space="preserve"> except in cases of impeachment."</w:t>
      </w:r>
      <w:r>
        <w:rPr>
          <w:sz w:val="12"/>
        </w:rPr>
        <w:t xml:space="preserve">¶ </w:t>
      </w:r>
      <w:proofErr w:type="gramStart"/>
      <w:r>
        <w:t>The</w:t>
      </w:r>
      <w:proofErr w:type="gramEnd"/>
      <w:r>
        <w:t xml:space="preserve"> question, he says, is "whether coming into the country in violation of the immigration laws or overstaying a visa could be deemed an 'offense against the United States.'" But </w:t>
      </w:r>
      <w:r>
        <w:rPr>
          <w:rStyle w:val="StyleBoldUnderline"/>
        </w:rPr>
        <w:t xml:space="preserve">the president has broad powers of pardon, and it seems that </w:t>
      </w:r>
      <w:r w:rsidRPr="00B566B3">
        <w:rPr>
          <w:rStyle w:val="StyleBoldUnderline"/>
          <w:highlight w:val="yellow"/>
        </w:rPr>
        <w:t>Obama could exercise those powers</w:t>
      </w:r>
      <w:r>
        <w:rPr>
          <w:rStyle w:val="StyleBoldUnderline"/>
        </w:rPr>
        <w:t xml:space="preserve"> here. Beck cites United States v. Klein, an 1871 Supreme Court case that involved a presidential pardon issued during the Civil War to confederates who rejoined the union and took an oath of loyalty.</w:t>
      </w:r>
    </w:p>
    <w:p w:rsidR="007D56B0" w:rsidRPr="00B566B3" w:rsidRDefault="007D56B0" w:rsidP="007D56B0">
      <w:pPr>
        <w:rPr>
          <w:b/>
        </w:rPr>
      </w:pPr>
    </w:p>
    <w:p w:rsidR="007D56B0" w:rsidRDefault="007D56B0" w:rsidP="007D56B0">
      <w:pPr>
        <w:pStyle w:val="Heading4"/>
      </w:pPr>
      <w:r>
        <w:t>Plan popular</w:t>
      </w:r>
    </w:p>
    <w:p w:rsidR="007D56B0" w:rsidRPr="003D3CD4" w:rsidRDefault="007D56B0" w:rsidP="007D56B0">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124" w:history="1">
        <w:r>
          <w:rPr>
            <w:rStyle w:val="Hyperlink"/>
          </w:rPr>
          <w:t>http://www.pressaction.com/news/weblog/full_article/nuclearsubsidies03122012/</w:t>
        </w:r>
      </w:hyperlink>
    </w:p>
    <w:p w:rsidR="007D56B0" w:rsidRDefault="007D56B0" w:rsidP="007D56B0">
      <w:pPr>
        <w:jc w:val="both"/>
      </w:pPr>
      <w:r w:rsidRPr="00E939B5">
        <w:rPr>
          <w:rStyle w:val="StyleBoldUnderline"/>
          <w:highlight w:val="yellow"/>
        </w:rPr>
        <w:t>Both Democrats and Republicans have had a long love affair with commercial nuclear power</w:t>
      </w:r>
      <w:r w:rsidRPr="003D3CD4">
        <w:t xml:space="preserve">, and </w:t>
      </w:r>
      <w:r w:rsidRPr="00E939B5">
        <w:rPr>
          <w:rStyle w:val="StyleBoldUnderline"/>
          <w:highlight w:val="yellow"/>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StyleBoldUnderline"/>
        </w:rPr>
        <w:t xml:space="preserve">The political calculus is simple: </w:t>
      </w:r>
      <w:r w:rsidRPr="00E939B5">
        <w:rPr>
          <w:rStyle w:val="StyleBoldUnderline"/>
          <w:highlight w:val="yellow"/>
        </w:rPr>
        <w:t xml:space="preserve">nuclear power enjoys </w:t>
      </w:r>
      <w:r w:rsidRPr="00E939B5">
        <w:rPr>
          <w:rStyle w:val="Emphasis"/>
          <w:highlight w:val="yellow"/>
        </w:rPr>
        <w:t>unanimous support</w:t>
      </w:r>
      <w:r w:rsidRPr="00B138B8">
        <w:rPr>
          <w:rStyle w:val="StyleBoldUnderline"/>
        </w:rPr>
        <w:t xml:space="preserve"> in Washington</w:t>
      </w:r>
      <w:r w:rsidRPr="003D3CD4">
        <w:t xml:space="preserve">. </w:t>
      </w:r>
      <w:r w:rsidRPr="00E939B5">
        <w:rPr>
          <w:rStyle w:val="StyleBoldUnderline"/>
        </w:rPr>
        <w:t>Try to name one member of the U.S. Senate or House of Representatives who favors shutting down the nation’s 104 commercial nuclear reactors</w:t>
      </w:r>
      <w:r w:rsidRPr="003D3CD4">
        <w:t xml:space="preserve">. </w:t>
      </w:r>
      <w:r w:rsidRPr="00E939B5">
        <w:rPr>
          <w:rStyle w:val="StyleBoldUnderline"/>
          <w:highlight w:val="yellow"/>
        </w:rPr>
        <w:t>Federal agencies</w:t>
      </w:r>
      <w:r w:rsidRPr="00E939B5">
        <w:rPr>
          <w:rStyle w:val="StyleBoldUnderline"/>
        </w:rPr>
        <w:t xml:space="preserve">, from the Atomic Energy Commission to the Department of Energy to the Nuclear Regulatory, </w:t>
      </w:r>
      <w:r w:rsidRPr="00E939B5">
        <w:rPr>
          <w:rStyle w:val="StyleBoldUnderline"/>
          <w:highlight w:val="yellow"/>
        </w:rPr>
        <w:t>have worked diligently</w:t>
      </w:r>
      <w:r w:rsidRPr="00E939B5">
        <w:rPr>
          <w:rStyle w:val="StyleBoldUnderline"/>
        </w:rPr>
        <w:t xml:space="preserve"> through the years </w:t>
      </w:r>
      <w:r w:rsidRPr="00E939B5">
        <w:rPr>
          <w:rStyle w:val="StyleBoldUnderline"/>
          <w:highlight w:val="yellow"/>
        </w:rPr>
        <w:t>to promote nuclear power</w:t>
      </w:r>
      <w:r w:rsidRPr="00E939B5">
        <w:rPr>
          <w:highlight w:val="yellow"/>
        </w:rPr>
        <w:t>.</w:t>
      </w:r>
      <w:r w:rsidRPr="003D3CD4">
        <w:t xml:space="preserve"> At the state level, support for nuclear power also is extremely strong, although there are </w:t>
      </w:r>
      <w:r w:rsidRPr="000A346B">
        <w:t xml:space="preserve">some politicians—albeit a tiny number—who have publicly called for the closure of certain nuclear plants. </w:t>
      </w:r>
      <w:r w:rsidRPr="000A346B">
        <w:rPr>
          <w:rStyle w:val="StyleBoldUnderline"/>
        </w:rPr>
        <w:t>On the one-year anniversary</w:t>
      </w:r>
      <w:r w:rsidRPr="000A346B">
        <w:t xml:space="preserve"> of the start of the nuclear disaster at the </w:t>
      </w:r>
      <w:r w:rsidRPr="000A346B">
        <w:rPr>
          <w:rStyle w:val="StyleBoldUnderline"/>
        </w:rPr>
        <w:t xml:space="preserve">Fukushima </w:t>
      </w:r>
      <w:proofErr w:type="spellStart"/>
      <w:r w:rsidRPr="000A346B">
        <w:t>Dai-ichi</w:t>
      </w:r>
      <w:proofErr w:type="spellEnd"/>
      <w:r w:rsidRPr="000A346B">
        <w:t xml:space="preserve"> nuclear power plant in Japan, </w:t>
      </w:r>
      <w:r w:rsidRPr="000A346B">
        <w:rPr>
          <w:rStyle w:val="StyleBoldUnderline"/>
        </w:rPr>
        <w:t>one would assume a voice in</w:t>
      </w:r>
      <w:r w:rsidRPr="000A346B">
        <w:t xml:space="preserve"> official Washington </w:t>
      </w:r>
      <w:r w:rsidRPr="000A346B">
        <w:rPr>
          <w:rStyle w:val="StyleBoldUnderline"/>
        </w:rPr>
        <w:t>would have emerged calling for an end to the nation’s experiment with nuclear power</w:t>
      </w:r>
      <w:r w:rsidRPr="000A346B">
        <w:t xml:space="preserve">. In Germany, government officials made the decision to phase out nuclear power by 2022 in response to Fukushima. </w:t>
      </w:r>
      <w:r w:rsidRPr="000A346B">
        <w:rPr>
          <w:rStyle w:val="StyleBoldUnderline"/>
        </w:rPr>
        <w:t>There’s no such sentiment among the ruling elite in the Unite</w:t>
      </w:r>
      <w:r w:rsidRPr="00E939B5">
        <w:rPr>
          <w:rStyle w:val="StyleBoldUnderline"/>
        </w:rPr>
        <w:t>d States.</w:t>
      </w:r>
      <w:r w:rsidRPr="003D3CD4">
        <w:t xml:space="preserve"> </w:t>
      </w:r>
      <w:r w:rsidRPr="00E939B5">
        <w:rPr>
          <w:rStyle w:val="StyleBoldUnderline"/>
          <w:highlight w:val="yellow"/>
        </w:rPr>
        <w:t>Locating a member of Congress opposed to the continued operation of nuclear power plants is as hard as finding a lawmaker who favors breaking ties with Israe</w:t>
      </w:r>
      <w:r w:rsidRPr="00B138B8">
        <w:rPr>
          <w:rStyle w:val="StyleBoldUnderline"/>
          <w:highlight w:val="yellow"/>
        </w:rPr>
        <w:t>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7D56B0" w:rsidRPr="00EE714D" w:rsidRDefault="007D56B0" w:rsidP="007D56B0"/>
    <w:p w:rsidR="007D56B0" w:rsidRDefault="007D56B0" w:rsidP="007D56B0">
      <w:pPr>
        <w:pStyle w:val="Heading4"/>
      </w:pPr>
      <w:r>
        <w:lastRenderedPageBreak/>
        <w:t xml:space="preserve">CIR fails – </w:t>
      </w:r>
    </w:p>
    <w:p w:rsidR="007D56B0" w:rsidRPr="00EE714D" w:rsidRDefault="007D56B0" w:rsidP="007D56B0">
      <w:pPr>
        <w:pStyle w:val="Heading4"/>
      </w:pPr>
      <w:r>
        <w:t>A. Watered down</w:t>
      </w:r>
    </w:p>
    <w:p w:rsidR="007D56B0" w:rsidRDefault="007D56B0" w:rsidP="007D56B0">
      <w:r>
        <w:rPr>
          <w:rStyle w:val="StyleStyleBold12pt"/>
        </w:rPr>
        <w:t xml:space="preserve">Morrison 12-9 – </w:t>
      </w:r>
      <w:r>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7D56B0" w:rsidRDefault="007D56B0" w:rsidP="007D56B0">
      <w:pPr>
        <w:rPr>
          <w:u w:val="single"/>
        </w:rPr>
      </w:pPr>
      <w:r>
        <w:rPr>
          <w:u w:val="single"/>
        </w:rPr>
        <w:t xml:space="preserve">To many, </w:t>
      </w:r>
      <w:r>
        <w:rPr>
          <w:highlight w:val="yellow"/>
          <w:u w:val="single"/>
        </w:rPr>
        <w:t>“c</w:t>
      </w:r>
      <w:r w:rsidRPr="00EE714D">
        <w:rPr>
          <w:u w:val="single"/>
        </w:rPr>
        <w:t>omprehensive</w:t>
      </w:r>
      <w:r>
        <w:rPr>
          <w:highlight w:val="yellow"/>
          <w:u w:val="single"/>
        </w:rPr>
        <w:t xml:space="preserve"> i</w:t>
      </w:r>
      <w:r w:rsidRPr="00EE714D">
        <w:rPr>
          <w:u w:val="single"/>
        </w:rPr>
        <w:t>mmigration</w:t>
      </w:r>
      <w:r>
        <w:rPr>
          <w:highlight w:val="yellow"/>
          <w:u w:val="single"/>
        </w:rPr>
        <w:t xml:space="preserve"> r</w:t>
      </w:r>
      <w:r w:rsidRPr="00EE714D">
        <w:rPr>
          <w:u w:val="single"/>
        </w:rPr>
        <w:t>eform</w:t>
      </w:r>
      <w:r>
        <w:rPr>
          <w:highlight w:val="yellow"/>
          <w:u w:val="single"/>
        </w:rPr>
        <w:t>” means “fix it and forget it.”</w:t>
      </w:r>
      <w:r>
        <w:rPr>
          <w:u w:val="single"/>
        </w:rPr>
        <w:t xml:space="preserve"> But </w:t>
      </w:r>
      <w:r>
        <w:rPr>
          <w:rStyle w:val="Emphasis"/>
          <w:highlight w:val="yellow"/>
        </w:rPr>
        <w:t>doing it all in one bill reprises what got us in the</w:t>
      </w:r>
      <w:r>
        <w:rPr>
          <w:rStyle w:val="Emphasis"/>
        </w:rPr>
        <w:t xml:space="preserve"> current </w:t>
      </w:r>
      <w:r>
        <w:rPr>
          <w:rStyle w:val="Emphasis"/>
          <w:highlight w:val="yellow"/>
        </w:rPr>
        <w:t>mess in the first place.</w:t>
      </w:r>
      <w:r>
        <w:rPr>
          <w:highlight w:val="yellow"/>
          <w:u w:val="single"/>
        </w:rPr>
        <w:t xml:space="preserve"> </w:t>
      </w:r>
      <w:r>
        <w:rPr>
          <w:u w:val="single"/>
        </w:rPr>
        <w:t xml:space="preserve">After </w:t>
      </w:r>
      <w:r w:rsidRPr="00EE714D">
        <w:rPr>
          <w:u w:val="single"/>
        </w:rPr>
        <w:t xml:space="preserve">major reform bills in 1986 and 1990, the failing employment verification scheme and the clogged green card process were allowed to go unattended. The </w:t>
      </w:r>
      <w:r>
        <w:rPr>
          <w:highlight w:val="yellow"/>
          <w:u w:val="single"/>
        </w:rPr>
        <w:t>“enforcement only”</w:t>
      </w:r>
      <w:r>
        <w:rPr>
          <w:u w:val="single"/>
        </w:rPr>
        <w:t xml:space="preserve"> 1996 </w:t>
      </w:r>
      <w:r w:rsidRPr="00EE714D">
        <w:rPr>
          <w:u w:val="single"/>
        </w:rPr>
        <w:t xml:space="preserve">law </w:t>
      </w:r>
      <w:r>
        <w:rPr>
          <w:highlight w:val="yellow"/>
          <w:u w:val="single"/>
        </w:rPr>
        <w:t>only froze the mess</w:t>
      </w:r>
      <w:r>
        <w:rPr>
          <w:u w:val="single"/>
        </w:rPr>
        <w:t xml:space="preserve"> in place. Save the 'punishment' for those that do not comply with a system that works, not those ensnared in the current system that does not.</w:t>
      </w:r>
      <w:r>
        <w:rPr>
          <w:sz w:val="16"/>
        </w:rPr>
        <w:t xml:space="preserve"> </w:t>
      </w:r>
      <w:r>
        <w:rPr>
          <w:b/>
          <w:highlight w:val="yellow"/>
          <w:u w:val="single"/>
        </w:rPr>
        <w:t xml:space="preserve">A huge compromise </w:t>
      </w:r>
      <w:r w:rsidRPr="00EE714D">
        <w:rPr>
          <w:b/>
          <w:u w:val="single"/>
        </w:rPr>
        <w:t>of all competing immigration fixes</w:t>
      </w:r>
      <w:r>
        <w:rPr>
          <w:b/>
          <w:highlight w:val="yellow"/>
          <w:u w:val="single"/>
        </w:rPr>
        <w:t xml:space="preserve"> larded into one bill will </w:t>
      </w:r>
      <w:r>
        <w:rPr>
          <w:b/>
          <w:u w:val="single"/>
        </w:rPr>
        <w:t xml:space="preserve">involve compromises that do </w:t>
      </w:r>
      <w:r>
        <w:rPr>
          <w:b/>
          <w:highlight w:val="yellow"/>
          <w:u w:val="single"/>
        </w:rPr>
        <w:t>not serve the nation’s interests</w:t>
      </w:r>
      <w:r>
        <w:rPr>
          <w:b/>
          <w:u w:val="single"/>
        </w:rPr>
        <w:t>.</w:t>
      </w:r>
      <w:r>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 The key point is that prevention of illegal presence is the goal. </w:t>
      </w:r>
      <w:r>
        <w:rPr>
          <w:u w:val="single"/>
        </w:rPr>
        <w:t>Save the “punishment” for those that do not comply with a system that works, not those ensnared in the current system that does not.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7D56B0" w:rsidRDefault="007D56B0" w:rsidP="007D56B0"/>
    <w:p w:rsidR="007D56B0" w:rsidRPr="007F51FA" w:rsidRDefault="007D56B0" w:rsidP="007D56B0">
      <w:pPr>
        <w:pStyle w:val="Heading4"/>
        <w:rPr>
          <w:rFonts w:eastAsia="Times New Roman"/>
        </w:rPr>
      </w:pPr>
      <w:r>
        <w:rPr>
          <w:rFonts w:eastAsia="Times New Roman"/>
        </w:rPr>
        <w:t>B. Backlogs</w:t>
      </w:r>
    </w:p>
    <w:p w:rsidR="007D56B0" w:rsidRPr="0042527E" w:rsidRDefault="007D56B0" w:rsidP="007D56B0">
      <w:pPr>
        <w:rPr>
          <w:rStyle w:val="StyleBoldUnderline"/>
        </w:rPr>
      </w:pPr>
      <w:r w:rsidRPr="007F51FA">
        <w:rPr>
          <w:sz w:val="16"/>
        </w:rPr>
        <w:t xml:space="preserve">David </w:t>
      </w:r>
      <w:r w:rsidRPr="0042527E">
        <w:rPr>
          <w:rStyle w:val="StyleStyleBold12pt"/>
        </w:rPr>
        <w:t>North</w:t>
      </w:r>
      <w:r w:rsidRPr="007F51FA">
        <w:rPr>
          <w:sz w:val="16"/>
        </w:rPr>
        <w:t xml:space="preserve">, former Assistant to the U.S. Secretary of Labor and Center for Immigration Studies Fellow, April 7, </w:t>
      </w:r>
      <w:r w:rsidRPr="0042527E">
        <w:rPr>
          <w:rStyle w:val="StyleStyleBold12pt"/>
        </w:rPr>
        <w:t>2010</w:t>
      </w:r>
      <w:r w:rsidRPr="007F51FA">
        <w:rPr>
          <w:sz w:val="16"/>
        </w:rPr>
        <w:t>, “Would Legalization Backlogs Delay Other USCIS Applications? Probably,” Center for Immigration Studies, http://cis.org/north/legalization-backlogs</w:t>
      </w:r>
    </w:p>
    <w:p w:rsidR="007D56B0" w:rsidRPr="008E2F35" w:rsidRDefault="007D56B0" w:rsidP="007D56B0">
      <w:pPr>
        <w:rPr>
          <w:bCs/>
          <w:u w:val="single"/>
        </w:rPr>
      </w:pPr>
      <w:r w:rsidRPr="0042527E">
        <w:rPr>
          <w:rStyle w:val="StyleBoldUnderline"/>
        </w:rPr>
        <w:t xml:space="preserve">An interesting question has arisen as a result of a congressional hearing: would a massive legalization program, as many advocates want, slow the processing of applications filed routinely by citizens and legal aliens wanting immigration benefits?  </w:t>
      </w:r>
      <w:r w:rsidRPr="0042527E">
        <w:rPr>
          <w:rStyle w:val="StyleBoldUnderline"/>
          <w:highlight w:val="yellow"/>
        </w:rPr>
        <w:t>The numbers are daunting</w:t>
      </w:r>
      <w:r w:rsidRPr="007F51FA">
        <w:rPr>
          <w:sz w:val="16"/>
        </w:rPr>
        <w:t>. U.S. Citizenship and Immigration Services (</w:t>
      </w:r>
      <w:r w:rsidRPr="0042527E">
        <w:rPr>
          <w:rStyle w:val="StyleBoldUnderline"/>
          <w:highlight w:val="yellow"/>
        </w:rPr>
        <w:t>USCIS</w:t>
      </w:r>
      <w:r w:rsidRPr="007F51FA">
        <w:rPr>
          <w:sz w:val="16"/>
        </w:rPr>
        <w:t xml:space="preserve">) </w:t>
      </w:r>
      <w:r w:rsidRPr="00EE714D">
        <w:rPr>
          <w:rStyle w:val="StyleBoldUnderline"/>
        </w:rPr>
        <w:t>currently</w:t>
      </w:r>
      <w:r w:rsidRPr="0042527E">
        <w:rPr>
          <w:rStyle w:val="StyleBoldUnderline"/>
          <w:highlight w:val="yellow"/>
        </w:rPr>
        <w:t xml:space="preserve"> </w:t>
      </w:r>
      <w:proofErr w:type="gramStart"/>
      <w:r w:rsidRPr="0042527E">
        <w:rPr>
          <w:rStyle w:val="StyleBoldUnderline"/>
          <w:highlight w:val="yellow"/>
        </w:rPr>
        <w:t>faces</w:t>
      </w:r>
      <w:proofErr w:type="gramEnd"/>
      <w:r w:rsidRPr="0042527E">
        <w:rPr>
          <w:rStyle w:val="StyleBoldUnderline"/>
          <w:highlight w:val="yellow"/>
        </w:rPr>
        <w:t xml:space="preserve"> six million app</w:t>
      </w:r>
      <w:r w:rsidRPr="00EE714D">
        <w:rPr>
          <w:rStyle w:val="StyleBoldUnderline"/>
        </w:rPr>
        <w:t>lication</w:t>
      </w:r>
      <w:r w:rsidRPr="0042527E">
        <w:rPr>
          <w:rStyle w:val="StyleBoldUnderline"/>
          <w:highlight w:val="yellow"/>
        </w:rPr>
        <w:t>s a year</w:t>
      </w:r>
      <w:r w:rsidRPr="0042527E">
        <w:rPr>
          <w:rStyle w:val="StyleBoldUnderline"/>
        </w:rPr>
        <w:t xml:space="preserve"> according to one news story</w:t>
      </w:r>
      <w:r w:rsidRPr="00EE714D">
        <w:rPr>
          <w:rStyle w:val="StyleBoldUnderline"/>
        </w:rPr>
        <w:t xml:space="preserve">. The </w:t>
      </w:r>
      <w:proofErr w:type="gramStart"/>
      <w:r w:rsidRPr="0042527E">
        <w:rPr>
          <w:rStyle w:val="StyleBoldUnderline"/>
          <w:highlight w:val="yellow"/>
        </w:rPr>
        <w:t xml:space="preserve">estimates of </w:t>
      </w:r>
      <w:r w:rsidRPr="00EE714D">
        <w:rPr>
          <w:rStyle w:val="StyleBoldUnderline"/>
        </w:rPr>
        <w:t xml:space="preserve">the number of </w:t>
      </w:r>
      <w:r w:rsidRPr="0042527E">
        <w:rPr>
          <w:rStyle w:val="StyleBoldUnderline"/>
          <w:highlight w:val="yellow"/>
        </w:rPr>
        <w:t xml:space="preserve">illegal aliens </w:t>
      </w:r>
      <w:r w:rsidRPr="00EE714D">
        <w:rPr>
          <w:rStyle w:val="StyleBoldUnderline"/>
        </w:rPr>
        <w:t xml:space="preserve">in the nation </w:t>
      </w:r>
      <w:r w:rsidRPr="0042527E">
        <w:rPr>
          <w:rStyle w:val="StyleBoldUnderline"/>
          <w:highlight w:val="yellow"/>
        </w:rPr>
        <w:t>runs</w:t>
      </w:r>
      <w:proofErr w:type="gramEnd"/>
      <w:r w:rsidRPr="0042527E">
        <w:rPr>
          <w:rStyle w:val="StyleBoldUnderline"/>
          <w:highlight w:val="yellow"/>
        </w:rPr>
        <w:t xml:space="preserve"> to </w:t>
      </w:r>
      <w:r w:rsidRPr="00EE714D">
        <w:rPr>
          <w:rStyle w:val="StyleBoldUnderline"/>
        </w:rPr>
        <w:t xml:space="preserve">11 or </w:t>
      </w:r>
      <w:r w:rsidRPr="0042527E">
        <w:rPr>
          <w:rStyle w:val="StyleBoldUnderline"/>
          <w:highlight w:val="yellow"/>
        </w:rPr>
        <w:t xml:space="preserve">12 million.  Could USCIS handle </w:t>
      </w:r>
      <w:r w:rsidRPr="00EE714D">
        <w:rPr>
          <w:rStyle w:val="StyleBoldUnderline"/>
        </w:rPr>
        <w:t xml:space="preserve">both </w:t>
      </w:r>
      <w:r w:rsidRPr="0042527E">
        <w:rPr>
          <w:rStyle w:val="StyleBoldUnderline"/>
          <w:highlight w:val="yellow"/>
        </w:rPr>
        <w:t xml:space="preserve">these </w:t>
      </w:r>
      <w:r w:rsidRPr="00EE714D">
        <w:rPr>
          <w:rStyle w:val="StyleBoldUnderline"/>
        </w:rPr>
        <w:t xml:space="preserve">multi-million </w:t>
      </w:r>
      <w:r w:rsidRPr="0042527E">
        <w:rPr>
          <w:rStyle w:val="StyleBoldUnderline"/>
          <w:highlight w:val="yellow"/>
        </w:rPr>
        <w:t>caseloads</w:t>
      </w:r>
      <w:r w:rsidRPr="007F51FA">
        <w:rPr>
          <w:sz w:val="16"/>
        </w:rPr>
        <w:t xml:space="preserve"> with its current paper-based systems</w:t>
      </w:r>
      <w:r w:rsidRPr="0042527E">
        <w:rPr>
          <w:rStyle w:val="StyleBoldUnderline"/>
        </w:rPr>
        <w:t xml:space="preserve">? </w:t>
      </w:r>
      <w:r w:rsidRPr="007F51FA">
        <w:rPr>
          <w:sz w:val="16"/>
        </w:rPr>
        <w:t>There are many complaints that the backlogs are currently too long on the normal collection of six million cases a year</w:t>
      </w:r>
      <w:r w:rsidRPr="00EE714D">
        <w:rPr>
          <w:sz w:val="16"/>
        </w:rPr>
        <w:t xml:space="preserve">.  </w:t>
      </w:r>
      <w:r w:rsidRPr="00EE714D">
        <w:rPr>
          <w:rStyle w:val="StyleBoldUnderline"/>
        </w:rPr>
        <w:t xml:space="preserve">The government's expert on such things, </w:t>
      </w:r>
      <w:r w:rsidRPr="00EE714D">
        <w:rPr>
          <w:sz w:val="16"/>
        </w:rPr>
        <w:t xml:space="preserve">Frank W. </w:t>
      </w:r>
      <w:proofErr w:type="spellStart"/>
      <w:r w:rsidRPr="00EE714D">
        <w:rPr>
          <w:sz w:val="16"/>
        </w:rPr>
        <w:t>Deffer</w:t>
      </w:r>
      <w:proofErr w:type="spellEnd"/>
      <w:r w:rsidRPr="00EE714D">
        <w:rPr>
          <w:sz w:val="16"/>
        </w:rPr>
        <w:t xml:space="preserve">, Assistant Inspector General for Information Technology in the Department of Homeland Security, </w:t>
      </w:r>
      <w:r w:rsidRPr="00EE714D">
        <w:rPr>
          <w:rStyle w:val="StyleBoldUnderline"/>
        </w:rPr>
        <w:t>told a congressional committee</w:t>
      </w:r>
      <w:r w:rsidRPr="00EE714D">
        <w:rPr>
          <w:sz w:val="16"/>
        </w:rPr>
        <w:t xml:space="preserve"> on Marc</w:t>
      </w:r>
      <w:r w:rsidRPr="007F51FA">
        <w:rPr>
          <w:sz w:val="16"/>
        </w:rPr>
        <w:t>h 23: "</w:t>
      </w:r>
      <w:r w:rsidRPr="0042527E">
        <w:rPr>
          <w:rStyle w:val="StyleBoldUnderline"/>
          <w:highlight w:val="yellow"/>
        </w:rPr>
        <w:t xml:space="preserve">adding 12 million </w:t>
      </w:r>
      <w:r w:rsidRPr="00EE714D">
        <w:rPr>
          <w:rStyle w:val="StyleBoldUnderline"/>
        </w:rPr>
        <w:t xml:space="preserve">more people to the system </w:t>
      </w:r>
      <w:r w:rsidRPr="0042527E">
        <w:rPr>
          <w:rStyle w:val="StyleBoldUnderline"/>
          <w:highlight w:val="yellow"/>
        </w:rPr>
        <w:t xml:space="preserve">would be the </w:t>
      </w:r>
      <w:r w:rsidRPr="0042527E">
        <w:rPr>
          <w:rStyle w:val="Emphasis"/>
          <w:highlight w:val="yellow"/>
        </w:rPr>
        <w:t>mother of all backlogs</w:t>
      </w:r>
      <w:r w:rsidRPr="0042527E">
        <w:rPr>
          <w:rStyle w:val="StyleBoldUnderline"/>
          <w:highlight w:val="yellow"/>
        </w:rPr>
        <w:t xml:space="preserve">. </w:t>
      </w:r>
      <w:r w:rsidRPr="00EE714D">
        <w:rPr>
          <w:rStyle w:val="StyleBoldUnderline"/>
        </w:rPr>
        <w:t>Clearly to us</w:t>
      </w:r>
      <w:r w:rsidRPr="0042527E">
        <w:rPr>
          <w:rStyle w:val="StyleBoldUnderline"/>
          <w:highlight w:val="yellow"/>
        </w:rPr>
        <w:t xml:space="preserve"> the systems </w:t>
      </w:r>
      <w:r w:rsidRPr="0042527E">
        <w:rPr>
          <w:rStyle w:val="Emphasis"/>
          <w:highlight w:val="yellow"/>
        </w:rPr>
        <w:t>could not handle it</w:t>
      </w:r>
      <w:r w:rsidRPr="0042527E">
        <w:rPr>
          <w:rStyle w:val="StyleBoldUnderline"/>
          <w:highlight w:val="yellow"/>
        </w:rPr>
        <w:t xml:space="preserve"> </w:t>
      </w:r>
      <w:r w:rsidRPr="0042527E">
        <w:rPr>
          <w:rStyle w:val="StyleBoldUnderline"/>
        </w:rPr>
        <w:t>now."</w:t>
      </w:r>
    </w:p>
    <w:p w:rsidR="007D56B0" w:rsidRPr="00EE714D" w:rsidRDefault="007D56B0" w:rsidP="007D56B0"/>
    <w:p w:rsidR="007D56B0" w:rsidRPr="00D90188" w:rsidRDefault="007D56B0" w:rsidP="007D56B0">
      <w:pPr>
        <w:pStyle w:val="Heading4"/>
        <w:tabs>
          <w:tab w:val="left" w:pos="7875"/>
        </w:tabs>
      </w:pPr>
      <w:r>
        <w:t>Dems won’t backlash or drain PC</w:t>
      </w:r>
      <w:r>
        <w:tab/>
      </w:r>
    </w:p>
    <w:p w:rsidR="007D56B0" w:rsidRPr="00D90188" w:rsidRDefault="007D56B0" w:rsidP="007D56B0">
      <w:r w:rsidRPr="00D90188">
        <w:rPr>
          <w:rStyle w:val="StyleStyleBold12pt"/>
        </w:rPr>
        <w:t>Hughes 2/6</w:t>
      </w:r>
      <w:r>
        <w:t xml:space="preserve"> Brian, "Obama's base increasingly wary of drone program", 2013, washingtonexaminer.com/obamas-base-increasingly-wary-of-drone-program/article/2520787</w:t>
      </w:r>
    </w:p>
    <w:p w:rsidR="007D56B0" w:rsidRDefault="007D56B0" w:rsidP="007D56B0">
      <w:pPr>
        <w:rPr>
          <w:rStyle w:val="StyleBoldUnderline"/>
        </w:rPr>
      </w:pPr>
      <w:r w:rsidRPr="00D90188">
        <w:rPr>
          <w:rStyle w:val="Emphasis"/>
        </w:rPr>
        <w:lastRenderedPageBreak/>
        <w:t>"</w:t>
      </w:r>
      <w:r w:rsidRPr="00272F8C">
        <w:rPr>
          <w:rStyle w:val="Emphasis"/>
          <w:highlight w:val="yellow"/>
        </w:rPr>
        <w:t>Democrats</w:t>
      </w:r>
      <w:r w:rsidRPr="00D90188">
        <w:rPr>
          <w:rStyle w:val="Emphasis"/>
        </w:rPr>
        <w:t>, they</w:t>
      </w:r>
      <w:r w:rsidRPr="00272F8C">
        <w:rPr>
          <w:rStyle w:val="Emphasis"/>
          <w:highlight w:val="yellow"/>
        </w:rPr>
        <w:t>'re going to want the president to succeed on</w:t>
      </w:r>
      <w:r w:rsidRPr="00D90188">
        <w:rPr>
          <w:rStyle w:val="Emphasis"/>
        </w:rPr>
        <w:t xml:space="preserve"> domestic </w:t>
      </w:r>
      <w:r w:rsidRPr="00272F8C">
        <w:rPr>
          <w:rStyle w:val="Emphasis"/>
          <w:highlight w:val="yellow"/>
        </w:rPr>
        <w:t>priorities and don't want to do anything to erode his political capital</w:t>
      </w:r>
      <w:r w:rsidRPr="00D90188">
        <w:rPr>
          <w:rStyle w:val="StyleBoldUnderline"/>
        </w:rPr>
        <w:t xml:space="preserve">," said </w:t>
      </w:r>
      <w:r w:rsidRPr="00D90188">
        <w:rPr>
          <w:sz w:val="14"/>
        </w:rPr>
        <w:t xml:space="preserve">Christopher </w:t>
      </w:r>
      <w:r w:rsidRPr="00D90188">
        <w:rPr>
          <w:rStyle w:val="StyleBoldUnderline"/>
        </w:rPr>
        <w:t>Preble, vice president for defense and foreign policy studies at</w:t>
      </w:r>
      <w:r w:rsidRPr="00D90188">
        <w:rPr>
          <w:sz w:val="14"/>
        </w:rPr>
        <w:t xml:space="preserve"> the </w:t>
      </w:r>
      <w:r w:rsidRPr="00D90188">
        <w:rPr>
          <w:rStyle w:val="StyleBoldUnderline"/>
        </w:rPr>
        <w:t>Cato</w:t>
      </w:r>
      <w:r w:rsidRPr="00D90188">
        <w:rPr>
          <w:sz w:val="14"/>
        </w:rPr>
        <w:t xml:space="preserve"> Institute. "</w:t>
      </w:r>
      <w:r w:rsidRPr="00D90188">
        <w:rPr>
          <w:rStyle w:val="StyleBoldUnderline"/>
        </w:rPr>
        <w:t xml:space="preserve">It's just so </w:t>
      </w:r>
      <w:proofErr w:type="gramStart"/>
      <w:r w:rsidRPr="00D90188">
        <w:rPr>
          <w:rStyle w:val="StyleBoldUnderline"/>
        </w:rPr>
        <w:t>partisan</w:t>
      </w:r>
      <w:proofErr w:type="gramEnd"/>
      <w:r w:rsidRPr="00D90188">
        <w:rPr>
          <w:rStyle w:val="StyleBoldUnderline"/>
        </w:rPr>
        <w:t xml:space="preserve"> right now. </w:t>
      </w:r>
      <w:r w:rsidRPr="00272F8C">
        <w:rPr>
          <w:rStyle w:val="StyleBoldUnderline"/>
          <w:highlight w:val="yellow"/>
        </w:rPr>
        <w:t>A</w:t>
      </w:r>
      <w:r w:rsidRPr="00D90188">
        <w:rPr>
          <w:rStyle w:val="StyleBoldUnderline"/>
        </w:rPr>
        <w:t xml:space="preserve">n awful </w:t>
      </w:r>
      <w:r w:rsidRPr="00272F8C">
        <w:rPr>
          <w:rStyle w:val="StyleBoldUnderline"/>
          <w:highlight w:val="yellow"/>
        </w:rPr>
        <w:t>lot of [lawmakers] think the president should be able to do whatever he wants."</w:t>
      </w:r>
    </w:p>
    <w:p w:rsidR="007D56B0" w:rsidRPr="00EA5CD6" w:rsidRDefault="007D56B0" w:rsidP="007D56B0"/>
    <w:p w:rsidR="007D56B0" w:rsidRDefault="007D56B0" w:rsidP="007D56B0">
      <w:pPr>
        <w:pStyle w:val="Heading3"/>
      </w:pPr>
      <w:r>
        <w:lastRenderedPageBreak/>
        <w:t>Uranium Prices DA</w:t>
      </w:r>
    </w:p>
    <w:p w:rsidR="007D56B0" w:rsidRDefault="007D56B0" w:rsidP="007D56B0">
      <w:pPr>
        <w:pStyle w:val="Heading4"/>
      </w:pPr>
      <w:r>
        <w:t>No tradeoff – existing gen III reactors will be used to support IFR transition</w:t>
      </w:r>
    </w:p>
    <w:p w:rsidR="007D56B0" w:rsidRDefault="007D56B0" w:rsidP="007D56B0">
      <w:r>
        <w:rPr>
          <w:b/>
        </w:rPr>
        <w:t xml:space="preserve">Brook 10 </w:t>
      </w:r>
      <w:r>
        <w:t xml:space="preserve">[“IFR </w:t>
      </w:r>
      <w:proofErr w:type="spellStart"/>
      <w:r>
        <w:t>FaD</w:t>
      </w:r>
      <w:proofErr w:type="spellEnd"/>
      <w:r>
        <w:t xml:space="preserve"> 5 – the Gen III and Gen IV nuclear power synergy – why we need both”, Posted on 10 June 2010 by Barry Brook, Professor of Climate Change at University of Adelaide, Brave New Climate]</w:t>
      </w:r>
    </w:p>
    <w:p w:rsidR="007D56B0" w:rsidRDefault="007D56B0" w:rsidP="007D56B0">
      <w:pPr>
        <w:rPr>
          <w:rStyle w:val="StyleBoldUnderline"/>
        </w:rPr>
      </w:pPr>
    </w:p>
    <w:p w:rsidR="007D56B0" w:rsidRPr="0096488E" w:rsidRDefault="007D56B0" w:rsidP="007D56B0">
      <w:pPr>
        <w:rPr>
          <w:rStyle w:val="StyleBoldUnderline"/>
        </w:rPr>
      </w:pPr>
      <w:r w:rsidRPr="001B5CE7">
        <w:rPr>
          <w:rStyle w:val="StyleBoldUnderline"/>
          <w:highlight w:val="green"/>
        </w:rPr>
        <w:t>To have any</w:t>
      </w:r>
      <w:r w:rsidRPr="0096488E">
        <w:rPr>
          <w:rStyle w:val="StyleBoldUnderline"/>
        </w:rPr>
        <w:t xml:space="preserve"> realistic </w:t>
      </w:r>
      <w:r w:rsidRPr="001B5CE7">
        <w:rPr>
          <w:rStyle w:val="StyleBoldUnderline"/>
          <w:highlight w:val="green"/>
        </w:rPr>
        <w:t>chance of achieving this goal</w:t>
      </w:r>
      <w:r w:rsidRPr="0096488E">
        <w:rPr>
          <w:sz w:val="16"/>
        </w:rPr>
        <w:t xml:space="preserve"> — which we must, for the sake of climate change mitigation and peak oil-related energy security — </w:t>
      </w:r>
      <w:r w:rsidRPr="001B5CE7">
        <w:rPr>
          <w:rStyle w:val="StyleBoldUnderline"/>
          <w:highlight w:val="green"/>
        </w:rPr>
        <w:t>we will need to expand global nuclear power</w:t>
      </w:r>
      <w:r w:rsidRPr="0096488E">
        <w:rPr>
          <w:rStyle w:val="StyleBoldUnderline"/>
        </w:rPr>
        <w:t xml:space="preserve"> capacity </w:t>
      </w:r>
      <w:r w:rsidRPr="001B5CE7">
        <w:rPr>
          <w:rStyle w:val="StyleBoldUnderline"/>
          <w:highlight w:val="green"/>
        </w:rPr>
        <w:t>as rapidly as possible over the next 20 years</w:t>
      </w:r>
      <w:r w:rsidRPr="001B5CE7">
        <w:rPr>
          <w:sz w:val="16"/>
          <w:highlight w:val="green"/>
        </w:rPr>
        <w:t>.</w:t>
      </w:r>
      <w:r w:rsidRPr="0096488E">
        <w:rPr>
          <w:sz w:val="16"/>
        </w:rPr>
        <w:t xml:space="preserve"> The most feasible way to do this is by constructing a fleet of </w:t>
      </w:r>
      <w:r w:rsidRPr="0096488E">
        <w:rPr>
          <w:rStyle w:val="StyleBoldUnderline"/>
        </w:rPr>
        <w:t>generation III</w:t>
      </w:r>
      <w:r w:rsidRPr="0096488E">
        <w:rPr>
          <w:sz w:val="16"/>
        </w:rPr>
        <w:t>+ reactors, such as the AP-1000.</w:t>
      </w:r>
      <w:r w:rsidRPr="0096488E">
        <w:rPr>
          <w:sz w:val="12"/>
        </w:rPr>
        <w:t>¶</w:t>
      </w:r>
      <w:r w:rsidRPr="0096488E">
        <w:rPr>
          <w:sz w:val="16"/>
        </w:rPr>
        <w:t xml:space="preserve"> </w:t>
      </w:r>
      <w:r w:rsidRPr="001B5CE7">
        <w:rPr>
          <w:rStyle w:val="StyleBoldUnderline"/>
          <w:highlight w:val="green"/>
        </w:rPr>
        <w:t>I</w:t>
      </w:r>
      <w:r w:rsidRPr="0096488E">
        <w:rPr>
          <w:rStyle w:val="StyleBoldUnderline"/>
        </w:rPr>
        <w:t xml:space="preserve">ntegral </w:t>
      </w:r>
      <w:r w:rsidRPr="001B5CE7">
        <w:rPr>
          <w:rStyle w:val="StyleBoldUnderline"/>
          <w:highlight w:val="green"/>
        </w:rPr>
        <w:t>f</w:t>
      </w:r>
      <w:r w:rsidRPr="0096488E">
        <w:rPr>
          <w:rStyle w:val="StyleBoldUnderline"/>
        </w:rPr>
        <w:t xml:space="preserve">ast </w:t>
      </w:r>
      <w:r w:rsidRPr="001B5CE7">
        <w:rPr>
          <w:rStyle w:val="StyleBoldUnderline"/>
          <w:highlight w:val="green"/>
        </w:rPr>
        <w:t>r</w:t>
      </w:r>
      <w:r w:rsidRPr="0096488E">
        <w:rPr>
          <w:rStyle w:val="StyleBoldUnderline"/>
        </w:rPr>
        <w:t>eactors</w:t>
      </w:r>
      <w:r w:rsidRPr="0096488E">
        <w:rPr>
          <w:sz w:val="16"/>
        </w:rPr>
        <w:t xml:space="preserve"> and liquid fluoride thorium reactors have so far </w:t>
      </w:r>
      <w:r w:rsidRPr="001B5CE7">
        <w:rPr>
          <w:rStyle w:val="StyleBoldUnderline"/>
          <w:highlight w:val="green"/>
        </w:rPr>
        <w:t>operated successfully</w:t>
      </w:r>
      <w:r w:rsidRPr="0096488E">
        <w:rPr>
          <w:rStyle w:val="StyleBoldUnderline"/>
        </w:rPr>
        <w:t xml:space="preserve"> only as demonstration plants</w:t>
      </w:r>
      <w:r w:rsidRPr="0096488E">
        <w:rPr>
          <w:sz w:val="16"/>
        </w:rPr>
        <w:t xml:space="preserve"> and experimental reactors. Nevertheless, a 500-megawatt </w:t>
      </w:r>
      <w:proofErr w:type="gramStart"/>
      <w:r w:rsidRPr="0096488E">
        <w:rPr>
          <w:sz w:val="16"/>
        </w:rPr>
        <w:t xml:space="preserve">(0.5 </w:t>
      </w:r>
      <w:proofErr w:type="spellStart"/>
      <w:r w:rsidRPr="0096488E">
        <w:rPr>
          <w:sz w:val="16"/>
        </w:rPr>
        <w:t>gigawatt</w:t>
      </w:r>
      <w:proofErr w:type="spellEnd"/>
      <w:r w:rsidRPr="0096488E">
        <w:rPr>
          <w:sz w:val="16"/>
        </w:rPr>
        <w:t>)</w:t>
      </w:r>
      <w:proofErr w:type="gramEnd"/>
      <w:r w:rsidRPr="0096488E">
        <w:rPr>
          <w:sz w:val="16"/>
        </w:rPr>
        <w:t xml:space="preserve"> fast reactor is to become operational in India during 2010. Some commercial “generation IV” units have been operated (such as the </w:t>
      </w:r>
      <w:proofErr w:type="spellStart"/>
      <w:r w:rsidRPr="0096488E">
        <w:rPr>
          <w:sz w:val="16"/>
        </w:rPr>
        <w:t>Phenix</w:t>
      </w:r>
      <w:proofErr w:type="spellEnd"/>
      <w:r w:rsidRPr="0096488E">
        <w:rPr>
          <w:sz w:val="16"/>
        </w:rPr>
        <w:t xml:space="preserve"> fast reactor in France and the BN-350 and BN-600 in Russia) but only a few are currently being built. This is largely because uranium is still plentiful and cheap. That means there is insufficient incentive to invest in this “leap” technology, despite its advantages. Even so, construction is about to start in Russia and China on three BN-800s, scheduled for completion within five years.</w:t>
      </w:r>
      <w:r w:rsidRPr="0096488E">
        <w:rPr>
          <w:sz w:val="12"/>
        </w:rPr>
        <w:t>¶</w:t>
      </w:r>
      <w:r w:rsidRPr="0096488E">
        <w:rPr>
          <w:sz w:val="16"/>
        </w:rPr>
        <w:t xml:space="preserve"> </w:t>
      </w:r>
      <w:r w:rsidRPr="0096488E">
        <w:rPr>
          <w:rStyle w:val="StyleBoldUnderline"/>
        </w:rPr>
        <w:t>As a significant number of generation IV units start to come online over the next few</w:t>
      </w:r>
      <w:r w:rsidRPr="0096488E">
        <w:rPr>
          <w:sz w:val="16"/>
        </w:rPr>
        <w:t xml:space="preserve"> </w:t>
      </w:r>
      <w:r w:rsidRPr="0096488E">
        <w:rPr>
          <w:rStyle w:val="StyleBoldUnderline"/>
        </w:rPr>
        <w:t xml:space="preserve">decades, </w:t>
      </w:r>
      <w:r w:rsidRPr="001B5CE7">
        <w:rPr>
          <w:rStyle w:val="StyleBoldUnderline"/>
          <w:highlight w:val="green"/>
        </w:rPr>
        <w:t>they will need fissile “start charges” to kick them off</w:t>
      </w:r>
      <w:r w:rsidRPr="0096488E">
        <w:rPr>
          <w:rStyle w:val="StyleBoldUnderline"/>
        </w:rPr>
        <w:t>.</w:t>
      </w:r>
      <w:r w:rsidRPr="0096488E">
        <w:rPr>
          <w:sz w:val="16"/>
        </w:rPr>
        <w:t xml:space="preserve"> A new 1 </w:t>
      </w:r>
      <w:proofErr w:type="spellStart"/>
      <w:r w:rsidRPr="0096488E">
        <w:rPr>
          <w:sz w:val="16"/>
        </w:rPr>
        <w:t>gigawatt</w:t>
      </w:r>
      <w:proofErr w:type="spellEnd"/>
      <w:r w:rsidRPr="0096488E">
        <w:rPr>
          <w:sz w:val="16"/>
        </w:rPr>
        <w:t xml:space="preserve"> </w:t>
      </w:r>
      <w:r w:rsidRPr="0096488E">
        <w:rPr>
          <w:rStyle w:val="StyleBoldUnderline"/>
        </w:rPr>
        <w:t>fast spectrum reacto</w:t>
      </w:r>
      <w:r w:rsidRPr="0096488E">
        <w:rPr>
          <w:sz w:val="16"/>
        </w:rPr>
        <w:t xml:space="preserve">r, for instance, </w:t>
      </w:r>
      <w:r w:rsidRPr="0096488E">
        <w:rPr>
          <w:rStyle w:val="StyleBoldUnderline"/>
        </w:rPr>
        <w:t xml:space="preserve">needs to be fuelled with about eight </w:t>
      </w:r>
      <w:proofErr w:type="spellStart"/>
      <w:r w:rsidRPr="0096488E">
        <w:rPr>
          <w:rStyle w:val="StyleBoldUnderline"/>
        </w:rPr>
        <w:t>tonnes</w:t>
      </w:r>
      <w:proofErr w:type="spellEnd"/>
      <w:r w:rsidRPr="0096488E">
        <w:rPr>
          <w:rStyle w:val="StyleBoldUnderline"/>
        </w:rPr>
        <w:t xml:space="preserve">* of fissile uranium 235 or plutonium </w:t>
      </w:r>
      <w:r w:rsidRPr="0096488E">
        <w:rPr>
          <w:sz w:val="16"/>
        </w:rPr>
        <w:t xml:space="preserve">(or some other mixture of fissile actinides) to get it going. </w:t>
      </w:r>
      <w:r w:rsidRPr="0096488E">
        <w:rPr>
          <w:rStyle w:val="Emphasis"/>
        </w:rPr>
        <w:t>After that</w:t>
      </w:r>
      <w:r w:rsidRPr="0096488E">
        <w:rPr>
          <w:rStyle w:val="StyleBoldUnderline"/>
        </w:rPr>
        <w:t xml:space="preserve">, </w:t>
      </w:r>
      <w:r w:rsidRPr="001B5CE7">
        <w:rPr>
          <w:rStyle w:val="StyleBoldUnderline"/>
          <w:highlight w:val="green"/>
        </w:rPr>
        <w:t>it can breed all the new fuel it will ever need from uranium 238</w:t>
      </w:r>
      <w:r w:rsidRPr="0096488E">
        <w:rPr>
          <w:rStyle w:val="StyleBoldUnderline"/>
        </w:rPr>
        <w:t>.</w:t>
      </w:r>
    </w:p>
    <w:p w:rsidR="007D56B0" w:rsidRDefault="007D56B0" w:rsidP="007D56B0">
      <w:pPr>
        <w:pStyle w:val="Heading4"/>
      </w:pPr>
      <w:r>
        <w:t>Alt-cause – US ISR</w:t>
      </w:r>
    </w:p>
    <w:p w:rsidR="007D56B0" w:rsidRDefault="007D56B0" w:rsidP="007D56B0">
      <w:r w:rsidRPr="0096488E">
        <w:rPr>
          <w:b/>
        </w:rPr>
        <w:t>Energy Report 13</w:t>
      </w:r>
      <w:r>
        <w:t xml:space="preserve"> [“How to Make the Most of the Upcoming Price Spike in Uranium”, </w:t>
      </w:r>
      <w:proofErr w:type="gramStart"/>
      <w:r>
        <w:t>The</w:t>
      </w:r>
      <w:proofErr w:type="gramEnd"/>
      <w:r>
        <w:t xml:space="preserve"> Energy Report | Wed, 23 January 2013]</w:t>
      </w:r>
    </w:p>
    <w:p w:rsidR="007D56B0" w:rsidRDefault="007D56B0" w:rsidP="007D56B0"/>
    <w:p w:rsidR="007D56B0" w:rsidRDefault="007D56B0" w:rsidP="007D56B0">
      <w:pPr>
        <w:rPr>
          <w:sz w:val="16"/>
        </w:rPr>
      </w:pPr>
      <w:r w:rsidRPr="0096488E">
        <w:rPr>
          <w:sz w:val="16"/>
        </w:rPr>
        <w:t>CM: Over 45% of the world's uranium is now produced using this low-cost, environmentally friendly mining method. However</w:t>
      </w:r>
      <w:r w:rsidRPr="0096488E">
        <w:rPr>
          <w:rStyle w:val="StyleBoldUnderline"/>
        </w:rPr>
        <w:t xml:space="preserve">, </w:t>
      </w:r>
      <w:r w:rsidRPr="001B5CE7">
        <w:rPr>
          <w:rStyle w:val="StyleBoldUnderline"/>
          <w:highlight w:val="green"/>
        </w:rPr>
        <w:t>ISR is only amenable in certain situations</w:t>
      </w:r>
      <w:r w:rsidRPr="0096488E">
        <w:rPr>
          <w:rStyle w:val="StyleBoldUnderline"/>
        </w:rPr>
        <w:t xml:space="preserve">, ideally </w:t>
      </w:r>
      <w:r w:rsidRPr="001B5CE7">
        <w:rPr>
          <w:rStyle w:val="StyleBoldUnderline"/>
          <w:highlight w:val="green"/>
        </w:rPr>
        <w:t>to mine uranium-mineralized sandstone deposits</w:t>
      </w:r>
      <w:r w:rsidRPr="001B5CE7">
        <w:rPr>
          <w:sz w:val="16"/>
          <w:highlight w:val="green"/>
        </w:rPr>
        <w:t xml:space="preserve"> t</w:t>
      </w:r>
      <w:r w:rsidRPr="0096488E">
        <w:rPr>
          <w:sz w:val="16"/>
        </w:rPr>
        <w:t>hat are confined in an aquifer.</w:t>
      </w:r>
      <w:r w:rsidRPr="0096488E">
        <w:rPr>
          <w:sz w:val="12"/>
        </w:rPr>
        <w:t>¶</w:t>
      </w:r>
      <w:r w:rsidRPr="0096488E">
        <w:rPr>
          <w:sz w:val="16"/>
        </w:rPr>
        <w:t xml:space="preserve"> Compared to underground or open-pit mining, ISR is an elegant process. A leaching solution of carbon dioxide, baking soda and oxygen is injected into the sandstone ore, dissolving the uranium</w:t>
      </w:r>
      <w:r w:rsidRPr="0096488E">
        <w:rPr>
          <w:rStyle w:val="StyleBoldUnderline"/>
        </w:rPr>
        <w:t xml:space="preserve">. This is then pumped out and ionized pellets are added, which the uranium bonds to. </w:t>
      </w:r>
      <w:r w:rsidRPr="0096488E">
        <w:rPr>
          <w:sz w:val="16"/>
        </w:rPr>
        <w:t xml:space="preserve">These </w:t>
      </w:r>
      <w:r w:rsidRPr="0096488E">
        <w:rPr>
          <w:rStyle w:val="StyleBoldUnderline"/>
        </w:rPr>
        <w:t>pellets are then stripped of the uranium for further processing. After processing the yellowcake, the inert material leftover is returned to the ground.</w:t>
      </w:r>
      <w:r w:rsidRPr="0096488E">
        <w:rPr>
          <w:rStyle w:val="StyleBoldUnderline"/>
          <w:sz w:val="12"/>
          <w:u w:val="none"/>
        </w:rPr>
        <w:t>¶</w:t>
      </w:r>
      <w:r w:rsidRPr="0096488E">
        <w:rPr>
          <w:sz w:val="16"/>
        </w:rPr>
        <w:t xml:space="preserve"> </w:t>
      </w:r>
      <w:proofErr w:type="gramStart"/>
      <w:r w:rsidRPr="0096488E">
        <w:rPr>
          <w:sz w:val="16"/>
        </w:rPr>
        <w:t>From</w:t>
      </w:r>
      <w:proofErr w:type="gramEnd"/>
      <w:r w:rsidRPr="0096488E">
        <w:rPr>
          <w:sz w:val="16"/>
        </w:rPr>
        <w:t xml:space="preserve"> a financial perspective, </w:t>
      </w:r>
      <w:r w:rsidRPr="0096488E">
        <w:rPr>
          <w:rStyle w:val="StyleBoldUnderline"/>
        </w:rPr>
        <w:t xml:space="preserve">U.S. </w:t>
      </w:r>
      <w:r w:rsidRPr="001B5CE7">
        <w:rPr>
          <w:rStyle w:val="StyleBoldUnderline"/>
          <w:highlight w:val="green"/>
        </w:rPr>
        <w:t>ISR requires less labor, capital and operating costs, and mines are faster to permit and construct.</w:t>
      </w:r>
      <w:r w:rsidRPr="0096488E">
        <w:rPr>
          <w:sz w:val="16"/>
        </w:rPr>
        <w:t xml:space="preserve"> From an environmental perspective, </w:t>
      </w:r>
      <w:r w:rsidRPr="001B5CE7">
        <w:rPr>
          <w:rStyle w:val="StyleBoldUnderline"/>
          <w:highlight w:val="green"/>
        </w:rPr>
        <w:t>it's cleaner and safer with less of a footprint</w:t>
      </w:r>
      <w:r w:rsidRPr="0096488E">
        <w:rPr>
          <w:rStyle w:val="StyleBoldUnderline"/>
        </w:rPr>
        <w:t xml:space="preserve"> and no leach pads if a deep disposal well is employed.</w:t>
      </w:r>
      <w:r w:rsidRPr="0096488E">
        <w:rPr>
          <w:sz w:val="16"/>
        </w:rPr>
        <w:t xml:space="preserve"> These savings can boost ISR uranium mine margins to be profitable even at low ore grades. </w:t>
      </w:r>
      <w:r w:rsidRPr="0096488E">
        <w:rPr>
          <w:rStyle w:val="StyleBoldUnderline"/>
        </w:rPr>
        <w:t>I can't think of a reason why a uranium miner wouldn't use ISR given the option</w:t>
      </w:r>
      <w:r w:rsidRPr="0096488E">
        <w:rPr>
          <w:sz w:val="16"/>
        </w:rPr>
        <w:t>.</w:t>
      </w:r>
    </w:p>
    <w:p w:rsidR="007D56B0" w:rsidRDefault="007D56B0" w:rsidP="007D56B0">
      <w:pPr>
        <w:rPr>
          <w:sz w:val="16"/>
        </w:rPr>
      </w:pPr>
    </w:p>
    <w:p w:rsidR="007D56B0" w:rsidRPr="0096488E" w:rsidRDefault="007D56B0" w:rsidP="007D56B0"/>
    <w:p w:rsidR="007D56B0" w:rsidRPr="005D2302" w:rsidRDefault="007D56B0" w:rsidP="007D56B0"/>
    <w:p w:rsidR="007D56B0" w:rsidRPr="00E6329D" w:rsidRDefault="007D56B0" w:rsidP="007D56B0">
      <w:pPr>
        <w:pStyle w:val="Heading4"/>
      </w:pPr>
      <w:r>
        <w:t xml:space="preserve">Prices </w:t>
      </w:r>
      <w:r w:rsidRPr="00E6329D">
        <w:rPr>
          <w:u w:val="single"/>
        </w:rPr>
        <w:t>low now</w:t>
      </w:r>
      <w:r>
        <w:t xml:space="preserve"> and </w:t>
      </w:r>
      <w:r w:rsidRPr="00E6329D">
        <w:rPr>
          <w:u w:val="single"/>
        </w:rPr>
        <w:t>decline</w:t>
      </w:r>
      <w:r>
        <w:rPr>
          <w:u w:val="single"/>
        </w:rPr>
        <w:t xml:space="preserve"> inevitably </w:t>
      </w:r>
      <w:r>
        <w:t xml:space="preserve"> </w:t>
      </w:r>
    </w:p>
    <w:p w:rsidR="007D56B0" w:rsidRPr="005E2BE0" w:rsidRDefault="007D56B0" w:rsidP="007D56B0">
      <w:r w:rsidRPr="005E2BE0">
        <w:rPr>
          <w:rStyle w:val="Heading4Char"/>
        </w:rPr>
        <w:t>IB Times, 11/6/12</w:t>
      </w:r>
      <w:r w:rsidRPr="005E2BE0">
        <w:t xml:space="preserve"> [“Uranium's Worst Month </w:t>
      </w:r>
      <w:proofErr w:type="gramStart"/>
      <w:r w:rsidRPr="005E2BE0">
        <w:t>Since</w:t>
      </w:r>
      <w:proofErr w:type="gramEnd"/>
      <w:r w:rsidRPr="005E2BE0">
        <w:t xml:space="preserve"> Fukushima”http://au.ibtimes.com/articles/401761/20121105/uranium-apos-s-worst-month-since-fukushima.htm#.UJ0-dIZ1v3U</w:t>
      </w:r>
      <w:r>
        <w:t xml:space="preserve">] </w:t>
      </w:r>
    </w:p>
    <w:p w:rsidR="007D56B0" w:rsidRPr="005E2BE0" w:rsidRDefault="007D56B0" w:rsidP="007D56B0">
      <w:pPr>
        <w:rPr>
          <w:sz w:val="14"/>
        </w:rPr>
      </w:pPr>
      <w:r w:rsidRPr="00F805F9">
        <w:rPr>
          <w:rStyle w:val="Emphasis"/>
          <w:highlight w:val="yellow"/>
        </w:rPr>
        <w:t>Despite a widely held belief</w:t>
      </w:r>
      <w:r w:rsidRPr="005E2BE0">
        <w:rPr>
          <w:sz w:val="14"/>
        </w:rPr>
        <w:t xml:space="preserve"> </w:t>
      </w:r>
      <w:r w:rsidRPr="00DF6BDC">
        <w:rPr>
          <w:rStyle w:val="StyleBoldUnderline"/>
        </w:rPr>
        <w:t xml:space="preserve">of commodities analysts </w:t>
      </w:r>
      <w:r w:rsidRPr="00F805F9">
        <w:rPr>
          <w:rStyle w:val="StyleBoldUnderline"/>
          <w:highlight w:val="yellow"/>
        </w:rPr>
        <w:t>that the global demand</w:t>
      </w:r>
      <w:r w:rsidRPr="00DF6BDC">
        <w:rPr>
          <w:rStyle w:val="StyleBoldUnderline"/>
        </w:rPr>
        <w:t xml:space="preserve">-supply </w:t>
      </w:r>
      <w:r w:rsidRPr="00F805F9">
        <w:rPr>
          <w:rStyle w:val="StyleBoldUnderline"/>
          <w:highlight w:val="yellow"/>
        </w:rPr>
        <w:t>balance for uranium</w:t>
      </w:r>
      <w:r w:rsidRPr="00DF6BDC">
        <w:rPr>
          <w:rStyle w:val="StyleBoldUnderline"/>
        </w:rPr>
        <w:t xml:space="preserve"> into the medium term points to higher prices, </w:t>
      </w:r>
      <w:r w:rsidRPr="00F805F9">
        <w:rPr>
          <w:rStyle w:val="StyleBoldUnderline"/>
          <w:highlight w:val="yellow"/>
        </w:rPr>
        <w:t>spot uranium has</w:t>
      </w:r>
      <w:r w:rsidRPr="00DF6BDC">
        <w:rPr>
          <w:rStyle w:val="StyleBoldUnderline"/>
        </w:rPr>
        <w:t xml:space="preserve"> </w:t>
      </w:r>
      <w:r w:rsidRPr="00F805F9">
        <w:rPr>
          <w:rStyle w:val="StyleBoldUnderline"/>
          <w:highlight w:val="yellow"/>
        </w:rPr>
        <w:t>continued to slide</w:t>
      </w:r>
      <w:r w:rsidRPr="00DF6BDC">
        <w:rPr>
          <w:rStyle w:val="StyleBoldUnderline"/>
        </w:rPr>
        <w:t xml:space="preserve"> away </w:t>
      </w:r>
      <w:r w:rsidRPr="00F805F9">
        <w:rPr>
          <w:rStyle w:val="StyleBoldUnderline"/>
          <w:highlight w:val="yellow"/>
        </w:rPr>
        <w:t>on lack of</w:t>
      </w:r>
      <w:r w:rsidRPr="00DF6BDC">
        <w:rPr>
          <w:rStyle w:val="StyleBoldUnderline"/>
        </w:rPr>
        <w:t xml:space="preserve"> genuine </w:t>
      </w:r>
      <w:r w:rsidRPr="00F805F9">
        <w:rPr>
          <w:rStyle w:val="StyleBoldUnderline"/>
          <w:highlight w:val="yellow"/>
        </w:rPr>
        <w:t>buying interest</w:t>
      </w:r>
      <w:r w:rsidRPr="00DF6BDC">
        <w:rPr>
          <w:rStyle w:val="StyleBoldUnderline"/>
        </w:rPr>
        <w:t>, dragging medium and longer term price indicators down with it.</w:t>
      </w:r>
      <w:r w:rsidRPr="005E2BE0">
        <w:rPr>
          <w:sz w:val="14"/>
        </w:rPr>
        <w:t xml:space="preserve"> Spot </w:t>
      </w:r>
      <w:r w:rsidRPr="00F805F9">
        <w:rPr>
          <w:rStyle w:val="StyleBoldUnderline"/>
          <w:highlight w:val="yellow"/>
        </w:rPr>
        <w:t xml:space="preserve">uranium </w:t>
      </w:r>
      <w:r w:rsidRPr="00F805F9">
        <w:rPr>
          <w:rStyle w:val="Emphasis"/>
          <w:highlight w:val="yellow"/>
        </w:rPr>
        <w:t>endured its worst</w:t>
      </w:r>
      <w:r w:rsidRPr="00DF6BDC">
        <w:rPr>
          <w:rStyle w:val="Emphasis"/>
        </w:rPr>
        <w:t xml:space="preserve"> </w:t>
      </w:r>
      <w:r w:rsidRPr="00F805F9">
        <w:rPr>
          <w:rStyle w:val="Emphasis"/>
          <w:highlight w:val="yellow"/>
        </w:rPr>
        <w:t>month</w:t>
      </w:r>
      <w:r w:rsidRPr="00DF6BDC">
        <w:rPr>
          <w:rStyle w:val="StyleBoldUnderline"/>
        </w:rPr>
        <w:t xml:space="preserve"> in October </w:t>
      </w:r>
      <w:r w:rsidRPr="00F805F9">
        <w:rPr>
          <w:rStyle w:val="Emphasis"/>
          <w:highlight w:val="yellow"/>
        </w:rPr>
        <w:t>since</w:t>
      </w:r>
      <w:r w:rsidRPr="00DF6BDC">
        <w:rPr>
          <w:rStyle w:val="StyleBoldUnderline"/>
        </w:rPr>
        <w:t xml:space="preserve"> </w:t>
      </w:r>
      <w:r w:rsidRPr="005E2BE0">
        <w:rPr>
          <w:sz w:val="14"/>
        </w:rPr>
        <w:t xml:space="preserve">March 2011, in the wake of </w:t>
      </w:r>
      <w:r w:rsidRPr="00F805F9">
        <w:rPr>
          <w:rStyle w:val="Emphasis"/>
          <w:highlight w:val="yellow"/>
        </w:rPr>
        <w:t>Fukushima</w:t>
      </w:r>
      <w:r w:rsidRPr="005E2BE0">
        <w:rPr>
          <w:sz w:val="14"/>
        </w:rPr>
        <w:t>.</w:t>
      </w:r>
      <w:r w:rsidRPr="005E2BE0">
        <w:rPr>
          <w:sz w:val="12"/>
        </w:rPr>
        <w:t>¶</w:t>
      </w:r>
      <w:r w:rsidRPr="005E2BE0">
        <w:rPr>
          <w:sz w:val="14"/>
        </w:rPr>
        <w:t xml:space="preserve"> </w:t>
      </w:r>
      <w:r w:rsidRPr="005E2BE0">
        <w:rPr>
          <w:noProof/>
          <w:sz w:val="14"/>
        </w:rPr>
        <w:drawing>
          <wp:inline distT="0" distB="0" distL="0" distR="0" wp14:anchorId="411D3103" wp14:editId="17EE11FD">
            <wp:extent cx="9525" cy="9525"/>
            <wp:effectExtent l="0" t="0" r="0" b="0"/>
            <wp:docPr id="5" name="Picture 5" descr="http://img.ibtimes.com/www/site/us/images/1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ibtimes.com/www/site/us/images/1px.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E2BE0">
        <w:rPr>
          <w:sz w:val="12"/>
        </w:rPr>
        <w:t>¶</w:t>
      </w:r>
      <w:r w:rsidRPr="005E2BE0">
        <w:rPr>
          <w:sz w:val="14"/>
        </w:rPr>
        <w:t xml:space="preserve"> Since Fukushima, commentators had come to assume US$50/</w:t>
      </w:r>
      <w:proofErr w:type="spellStart"/>
      <w:r w:rsidRPr="005E2BE0">
        <w:rPr>
          <w:sz w:val="14"/>
        </w:rPr>
        <w:t>lb</w:t>
      </w:r>
      <w:proofErr w:type="spellEnd"/>
      <w:r w:rsidRPr="005E2BE0">
        <w:rPr>
          <w:sz w:val="14"/>
        </w:rPr>
        <w:t xml:space="preserve"> provided a floor level for spot pricing, below which genuine consumers (utilities) are happy to accumulate inventories. However these past couple of months those utilities are missing in action, while those on the supply side needing to sell (mostly traders and speculators) have </w:t>
      </w:r>
      <w:r w:rsidRPr="005E2BE0">
        <w:rPr>
          <w:sz w:val="14"/>
        </w:rPr>
        <w:lastRenderedPageBreak/>
        <w:t>become increasingly anxious. To that end, light interest on the buy-side has allowed the spot price to tumble 13% over the course of October, down US$5.50 to US$41.00/</w:t>
      </w:r>
      <w:proofErr w:type="spellStart"/>
      <w:r w:rsidRPr="005E2BE0">
        <w:rPr>
          <w:sz w:val="14"/>
        </w:rPr>
        <w:t>lb</w:t>
      </w:r>
      <w:proofErr w:type="spellEnd"/>
      <w:r w:rsidRPr="005E2BE0">
        <w:rPr>
          <w:sz w:val="14"/>
        </w:rPr>
        <w:t xml:space="preserve"> by October 31. Only 5.4mlbs traded hands in 29 transactions, notes industry consultant </w:t>
      </w:r>
      <w:proofErr w:type="spellStart"/>
      <w:r w:rsidRPr="005E2BE0">
        <w:rPr>
          <w:sz w:val="14"/>
        </w:rPr>
        <w:t>TradeTech</w:t>
      </w:r>
      <w:proofErr w:type="spellEnd"/>
      <w:r w:rsidRPr="005E2BE0">
        <w:rPr>
          <w:sz w:val="14"/>
        </w:rPr>
        <w:t>, as buyers continued to back off.</w:t>
      </w:r>
      <w:r w:rsidRPr="005E2BE0">
        <w:rPr>
          <w:sz w:val="12"/>
        </w:rPr>
        <w:t>¶</w:t>
      </w:r>
      <w:r w:rsidRPr="005E2BE0">
        <w:rPr>
          <w:sz w:val="14"/>
        </w:rPr>
        <w:t xml:space="preserve"> </w:t>
      </w:r>
      <w:proofErr w:type="gramStart"/>
      <w:r w:rsidRPr="005E2BE0">
        <w:rPr>
          <w:sz w:val="14"/>
        </w:rPr>
        <w:t>The</w:t>
      </w:r>
      <w:proofErr w:type="gramEnd"/>
      <w:r w:rsidRPr="005E2BE0">
        <w:rPr>
          <w:sz w:val="14"/>
        </w:rPr>
        <w:t xml:space="preserve"> good news is that buyers did finally emerge right at the end of the month, perhaps seeing US$41 as the new US$50. As soon as they did, it was the sellers' turn to back off. Yet at month end it all went quiet again, such that </w:t>
      </w:r>
      <w:proofErr w:type="spellStart"/>
      <w:r w:rsidRPr="005E2BE0">
        <w:rPr>
          <w:sz w:val="14"/>
        </w:rPr>
        <w:t>TradeTech</w:t>
      </w:r>
      <w:proofErr w:type="spellEnd"/>
      <w:r w:rsidRPr="005E2BE0">
        <w:rPr>
          <w:sz w:val="14"/>
        </w:rPr>
        <w:t xml:space="preserve"> has dropped its spot price indicator for the week ending last Friday to US$40.75/</w:t>
      </w:r>
      <w:proofErr w:type="spellStart"/>
      <w:r w:rsidRPr="005E2BE0">
        <w:rPr>
          <w:sz w:val="14"/>
        </w:rPr>
        <w:t>lb</w:t>
      </w:r>
      <w:proofErr w:type="spellEnd"/>
      <w:r w:rsidRPr="005E2BE0">
        <w:rPr>
          <w:sz w:val="14"/>
        </w:rPr>
        <w:t xml:space="preserve">, down US50c from a week earlier. Seven transactions were recorded for the week </w:t>
      </w:r>
      <w:proofErr w:type="spellStart"/>
      <w:r w:rsidRPr="005E2BE0">
        <w:rPr>
          <w:sz w:val="14"/>
        </w:rPr>
        <w:t>totalling</w:t>
      </w:r>
      <w:proofErr w:type="spellEnd"/>
      <w:r w:rsidRPr="005E2BE0">
        <w:rPr>
          <w:sz w:val="14"/>
        </w:rPr>
        <w:t xml:space="preserve"> 1.2mlbs. </w:t>
      </w:r>
      <w:r w:rsidRPr="005E2BE0">
        <w:rPr>
          <w:sz w:val="12"/>
        </w:rPr>
        <w:t>¶</w:t>
      </w:r>
      <w:r w:rsidRPr="005E2BE0">
        <w:rPr>
          <w:sz w:val="14"/>
        </w:rPr>
        <w:t xml:space="preserve"> Demand also weakened for mid-term contracts over October, with one deal transacted as Paladin Energy ((PDN)) sealed a large </w:t>
      </w:r>
      <w:proofErr w:type="spellStart"/>
      <w:r w:rsidRPr="005E2BE0">
        <w:rPr>
          <w:sz w:val="14"/>
        </w:rPr>
        <w:t>offtake</w:t>
      </w:r>
      <w:proofErr w:type="spellEnd"/>
      <w:r w:rsidRPr="005E2BE0">
        <w:rPr>
          <w:sz w:val="14"/>
        </w:rPr>
        <w:t xml:space="preserve"> deal with </w:t>
      </w:r>
      <w:proofErr w:type="spellStart"/>
      <w:r w:rsidRPr="005E2BE0">
        <w:rPr>
          <w:sz w:val="14"/>
        </w:rPr>
        <w:t>Eletrice</w:t>
      </w:r>
      <w:proofErr w:type="spellEnd"/>
      <w:r w:rsidRPr="005E2BE0">
        <w:rPr>
          <w:sz w:val="14"/>
        </w:rPr>
        <w:t xml:space="preserve"> de France. </w:t>
      </w:r>
      <w:r w:rsidRPr="00F805F9">
        <w:rPr>
          <w:rStyle w:val="Emphasis"/>
          <w:highlight w:val="yellow"/>
        </w:rPr>
        <w:t>The impact of a plunging spot price has been felt</w:t>
      </w:r>
      <w:r w:rsidRPr="005E2BE0">
        <w:rPr>
          <w:sz w:val="14"/>
        </w:rPr>
        <w:t xml:space="preserve"> in the mid-term market, such that </w:t>
      </w:r>
      <w:proofErr w:type="spellStart"/>
      <w:r w:rsidRPr="005E2BE0">
        <w:rPr>
          <w:sz w:val="14"/>
        </w:rPr>
        <w:t>TradeTech</w:t>
      </w:r>
      <w:proofErr w:type="spellEnd"/>
      <w:r w:rsidRPr="005E2BE0">
        <w:rPr>
          <w:sz w:val="14"/>
        </w:rPr>
        <w:t xml:space="preserve"> has dropped its mid-term price indicator by US$5.25 to US$45.00/lb. </w:t>
      </w:r>
      <w:proofErr w:type="spellStart"/>
      <w:r w:rsidRPr="005E2BE0">
        <w:rPr>
          <w:sz w:val="14"/>
        </w:rPr>
        <w:t>TradeTech</w:t>
      </w:r>
      <w:proofErr w:type="spellEnd"/>
      <w:r w:rsidRPr="005E2BE0">
        <w:rPr>
          <w:sz w:val="14"/>
        </w:rPr>
        <w:t xml:space="preserve"> has also subsequently moved its long-term price indicator down US$2.00 to US$59.00/lb.</w:t>
      </w:r>
    </w:p>
    <w:p w:rsidR="007D56B0" w:rsidRDefault="007D56B0" w:rsidP="007D56B0">
      <w:pPr>
        <w:pStyle w:val="Heading4"/>
      </w:pPr>
      <w:r>
        <w:t xml:space="preserve">And, </w:t>
      </w:r>
      <w:r>
        <w:rPr>
          <w:u w:val="single"/>
        </w:rPr>
        <w:t>mined supply</w:t>
      </w:r>
      <w:r w:rsidRPr="00B06A5F">
        <w:rPr>
          <w:u w:val="single"/>
        </w:rPr>
        <w:t xml:space="preserve"> shortfalls</w:t>
      </w:r>
      <w:r>
        <w:t xml:space="preserve"> now – status quo tanks prices</w:t>
      </w:r>
    </w:p>
    <w:p w:rsidR="007D56B0" w:rsidRPr="00B06A5F" w:rsidRDefault="007D56B0" w:rsidP="007D56B0">
      <w:r w:rsidRPr="00B06A5F">
        <w:rPr>
          <w:rStyle w:val="Heading4Char"/>
        </w:rPr>
        <w:t>Financial News, 10/30/12</w:t>
      </w:r>
      <w:r>
        <w:t xml:space="preserve"> [10/30/12“</w:t>
      </w:r>
      <w:proofErr w:type="gramStart"/>
      <w:r>
        <w:t>Uranium  Still</w:t>
      </w:r>
      <w:proofErr w:type="gramEnd"/>
      <w:r>
        <w:t xml:space="preserve"> Looking for a Bottom”,  </w:t>
      </w:r>
      <w:r w:rsidRPr="00B06A5F">
        <w:t>http://www.fnarena.com/index2.cfm?type=dsp_newsitem&amp;n=AE0F32CB-E613-5FE6-9992BAAB6D703CCC</w:t>
      </w:r>
    </w:p>
    <w:p w:rsidR="007D56B0" w:rsidRPr="00B06A5F" w:rsidRDefault="007D56B0" w:rsidP="007D56B0">
      <w:pPr>
        <w:rPr>
          <w:sz w:val="12"/>
        </w:rPr>
      </w:pPr>
      <w:r w:rsidRPr="00B06A5F">
        <w:rPr>
          <w:sz w:val="12"/>
        </w:rPr>
        <w:t xml:space="preserve">Let’s add up some numbers. </w:t>
      </w:r>
      <w:r w:rsidRPr="00F805F9">
        <w:rPr>
          <w:rStyle w:val="StyleBoldUnderline"/>
          <w:highlight w:val="yellow"/>
        </w:rPr>
        <w:t>The</w:t>
      </w:r>
      <w:r w:rsidRPr="00B06A5F">
        <w:rPr>
          <w:sz w:val="12"/>
        </w:rPr>
        <w:t xml:space="preserve"> Megatons to Megawatts Program, the </w:t>
      </w:r>
      <w:r w:rsidRPr="00F805F9">
        <w:rPr>
          <w:rStyle w:val="StyleBoldUnderline"/>
          <w:highlight w:val="yellow"/>
        </w:rPr>
        <w:t>program that</w:t>
      </w:r>
      <w:r w:rsidRPr="00F238A2">
        <w:rPr>
          <w:rStyle w:val="StyleBoldUnderline"/>
        </w:rPr>
        <w:t xml:space="preserve"> sees </w:t>
      </w:r>
      <w:r w:rsidRPr="00F805F9">
        <w:rPr>
          <w:rStyle w:val="StyleBoldUnderline"/>
          <w:highlight w:val="yellow"/>
        </w:rPr>
        <w:t>Russia convert uranium</w:t>
      </w:r>
      <w:r w:rsidRPr="00B06A5F">
        <w:rPr>
          <w:sz w:val="12"/>
        </w:rPr>
        <w:t xml:space="preserve"> taken from Soviet era ¶ warheads and supply </w:t>
      </w:r>
      <w:proofErr w:type="spellStart"/>
      <w:r w:rsidRPr="00B06A5F">
        <w:rPr>
          <w:sz w:val="12"/>
        </w:rPr>
        <w:t>itto</w:t>
      </w:r>
      <w:proofErr w:type="spellEnd"/>
      <w:r w:rsidRPr="00B06A5F">
        <w:rPr>
          <w:sz w:val="12"/>
        </w:rPr>
        <w:t xml:space="preserve"> the US, </w:t>
      </w:r>
      <w:r w:rsidRPr="00F805F9">
        <w:rPr>
          <w:rStyle w:val="StyleBoldUnderline"/>
          <w:highlight w:val="yellow"/>
        </w:rPr>
        <w:t>is supplying</w:t>
      </w:r>
      <w:r w:rsidRPr="00F238A2">
        <w:rPr>
          <w:rStyle w:val="StyleBoldUnderline"/>
        </w:rPr>
        <w:t xml:space="preserve"> around </w:t>
      </w:r>
      <w:r w:rsidRPr="00F805F9">
        <w:rPr>
          <w:rStyle w:val="Emphasis"/>
          <w:highlight w:val="yellow"/>
        </w:rPr>
        <w:t>50% of</w:t>
      </w:r>
      <w:r w:rsidRPr="00F238A2">
        <w:rPr>
          <w:rStyle w:val="StyleBoldUnderline"/>
        </w:rPr>
        <w:t xml:space="preserve"> </w:t>
      </w:r>
      <w:r w:rsidRPr="00B06A5F">
        <w:rPr>
          <w:sz w:val="12"/>
        </w:rPr>
        <w:t xml:space="preserve">the </w:t>
      </w:r>
      <w:r w:rsidRPr="00F805F9">
        <w:rPr>
          <w:rStyle w:val="Emphasis"/>
          <w:highlight w:val="yellow"/>
        </w:rPr>
        <w:t>US’s uranium</w:t>
      </w:r>
      <w:r w:rsidRPr="00F805F9">
        <w:rPr>
          <w:sz w:val="12"/>
          <w:highlight w:val="yellow"/>
        </w:rPr>
        <w:t xml:space="preserve"> </w:t>
      </w:r>
      <w:r w:rsidRPr="00F805F9">
        <w:rPr>
          <w:rStyle w:val="Emphasis"/>
          <w:highlight w:val="yellow"/>
        </w:rPr>
        <w:t>demand</w:t>
      </w:r>
      <w:r w:rsidRPr="00B06A5F">
        <w:rPr>
          <w:sz w:val="12"/>
        </w:rPr>
        <w:t xml:space="preserve">. </w:t>
      </w:r>
      <w:r w:rsidRPr="00F805F9">
        <w:rPr>
          <w:rStyle w:val="StyleBoldUnderline"/>
          <w:highlight w:val="yellow"/>
        </w:rPr>
        <w:t xml:space="preserve">Mining accounts for </w:t>
      </w:r>
      <w:r w:rsidRPr="00F805F9">
        <w:rPr>
          <w:rStyle w:val="Emphasis"/>
          <w:highlight w:val="yellow"/>
        </w:rPr>
        <w:t>eight percent</w:t>
      </w:r>
      <w:r w:rsidRPr="00F238A2">
        <w:rPr>
          <w:rStyle w:val="Emphasis"/>
        </w:rPr>
        <w:t xml:space="preserve"> </w:t>
      </w:r>
      <w:proofErr w:type="gramStart"/>
      <w:r w:rsidRPr="00B06A5F">
        <w:rPr>
          <w:sz w:val="12"/>
        </w:rPr>
        <w:t>The</w:t>
      </w:r>
      <w:proofErr w:type="gramEnd"/>
      <w:r w:rsidRPr="00B06A5F">
        <w:rPr>
          <w:sz w:val="12"/>
        </w:rPr>
        <w:t xml:space="preserve"> electricity for ¶ roughly one in ten American homes, businesses, schools and hospitals is generated by Megatons to Megawatts fuel. ¶ The US nuclear reactor fleet required 55 million pounds of uranium to keep running in 2011, while the mined supply of uranium in the US in ¶ 2011 was about four million pounds. Megatons to Megawatts ends this year and mined supply certainly isn’t pacing itself to pick up the slack, ¶ given </w:t>
      </w:r>
      <w:r w:rsidRPr="00F805F9">
        <w:rPr>
          <w:rStyle w:val="Emphasis"/>
          <w:highlight w:val="yellow"/>
        </w:rPr>
        <w:t>uranium prices</w:t>
      </w:r>
      <w:r w:rsidRPr="00B06A5F">
        <w:rPr>
          <w:sz w:val="12"/>
        </w:rPr>
        <w:t xml:space="preserve"> that </w:t>
      </w:r>
      <w:r w:rsidRPr="00F805F9">
        <w:rPr>
          <w:rStyle w:val="Emphasis"/>
          <w:highlight w:val="yellow"/>
        </w:rPr>
        <w:t>are</w:t>
      </w:r>
      <w:r w:rsidRPr="00B06A5F">
        <w:rPr>
          <w:sz w:val="12"/>
        </w:rPr>
        <w:t xml:space="preserve"> becoming increasingly </w:t>
      </w:r>
      <w:r w:rsidRPr="00F805F9">
        <w:rPr>
          <w:rStyle w:val="Emphasis"/>
          <w:highlight w:val="yellow"/>
        </w:rPr>
        <w:t>sub-economic for</w:t>
      </w:r>
      <w:r w:rsidRPr="00B06A5F">
        <w:rPr>
          <w:sz w:val="12"/>
        </w:rPr>
        <w:t xml:space="preserve"> a growing number of </w:t>
      </w:r>
      <w:r w:rsidRPr="00F805F9">
        <w:rPr>
          <w:rStyle w:val="Emphasis"/>
          <w:highlight w:val="yellow"/>
        </w:rPr>
        <w:t>producers</w:t>
      </w:r>
      <w:r w:rsidRPr="00B06A5F">
        <w:rPr>
          <w:sz w:val="12"/>
        </w:rPr>
        <w:t xml:space="preserve">. ¶ And here’s another bit of news: China is set to approve a small number of nuclear power projects by 2015 in its push to steadily get back to a ¶ normal schedule of building nuclear power facilities. New plants are to be built based on the strictest global safety standards and conform to ¶ third-generation safety requirements, the Chinese government said. ¶ </w:t>
      </w:r>
      <w:proofErr w:type="gramStart"/>
      <w:r w:rsidRPr="00B06A5F">
        <w:rPr>
          <w:sz w:val="12"/>
        </w:rPr>
        <w:t>Here’s</w:t>
      </w:r>
      <w:proofErr w:type="gramEnd"/>
      <w:r w:rsidRPr="00B06A5F">
        <w:rPr>
          <w:sz w:val="12"/>
        </w:rPr>
        <w:t xml:space="preserve"> the funny thing, </w:t>
      </w:r>
      <w:r w:rsidRPr="00F805F9">
        <w:rPr>
          <w:rStyle w:val="StyleBoldUnderline"/>
          <w:highlight w:val="yellow"/>
        </w:rPr>
        <w:t>there is</w:t>
      </w:r>
      <w:r w:rsidRPr="00B06A5F">
        <w:rPr>
          <w:sz w:val="12"/>
        </w:rPr>
        <w:t xml:space="preserve"> absolutely </w:t>
      </w:r>
      <w:r w:rsidRPr="00F805F9">
        <w:rPr>
          <w:rStyle w:val="StyleBoldUnderline"/>
          <w:highlight w:val="yellow"/>
        </w:rPr>
        <w:t>no shortage</w:t>
      </w:r>
      <w:r w:rsidRPr="00B06A5F">
        <w:rPr>
          <w:sz w:val="12"/>
        </w:rPr>
        <w:t xml:space="preserve"> of uranium </w:t>
      </w:r>
      <w:r w:rsidRPr="00F238A2">
        <w:rPr>
          <w:rStyle w:val="StyleBoldUnderline"/>
        </w:rPr>
        <w:t>in the ground</w:t>
      </w:r>
      <w:r w:rsidRPr="00B06A5F">
        <w:rPr>
          <w:sz w:val="12"/>
        </w:rPr>
        <w:t xml:space="preserve">. </w:t>
      </w:r>
      <w:r w:rsidRPr="00F805F9">
        <w:rPr>
          <w:rStyle w:val="StyleBoldUnderline"/>
          <w:highlight w:val="yellow"/>
        </w:rPr>
        <w:t>What is in short supply is</w:t>
      </w:r>
      <w:r w:rsidRPr="00F238A2">
        <w:rPr>
          <w:rStyle w:val="StyleBoldUnderline"/>
        </w:rPr>
        <w:t xml:space="preserve"> mined uranium</w:t>
      </w:r>
      <w:r w:rsidRPr="00B06A5F">
        <w:rPr>
          <w:sz w:val="12"/>
        </w:rPr>
        <w:t xml:space="preserve">. Starting very soon, ¶ and continuing for at least as long as is needed to develop, permit and construct new uranium mines, </w:t>
      </w:r>
      <w:r w:rsidRPr="00F805F9">
        <w:rPr>
          <w:rStyle w:val="Emphasis"/>
          <w:highlight w:val="yellow"/>
        </w:rPr>
        <w:t xml:space="preserve">there is going to be a big significant </w:t>
      </w:r>
      <w:r w:rsidRPr="00F805F9">
        <w:rPr>
          <w:rStyle w:val="Emphasis"/>
          <w:b w:val="0"/>
          <w:sz w:val="12"/>
          <w:highlight w:val="yellow"/>
          <w:u w:val="none"/>
        </w:rPr>
        <w:t>¶</w:t>
      </w:r>
      <w:r w:rsidRPr="00F805F9">
        <w:rPr>
          <w:rStyle w:val="Emphasis"/>
          <w:sz w:val="12"/>
          <w:highlight w:val="yellow"/>
        </w:rPr>
        <w:t xml:space="preserve"> </w:t>
      </w:r>
      <w:r w:rsidRPr="00F805F9">
        <w:rPr>
          <w:rStyle w:val="Emphasis"/>
          <w:highlight w:val="yellow"/>
        </w:rPr>
        <w:t>shortfall of uranium supply</w:t>
      </w:r>
      <w:r w:rsidRPr="00B06A5F">
        <w:rPr>
          <w:rStyle w:val="Emphasis"/>
        </w:rPr>
        <w:t>.</w:t>
      </w:r>
      <w:r>
        <w:rPr>
          <w:rStyle w:val="Emphasis"/>
        </w:rPr>
        <w:t xml:space="preserve"> </w:t>
      </w:r>
      <w:r w:rsidRPr="00B06A5F">
        <w:rPr>
          <w:rStyle w:val="Emphasis"/>
          <w:b w:val="0"/>
          <w:sz w:val="12"/>
          <w:u w:val="none"/>
        </w:rPr>
        <w:t>¶</w:t>
      </w:r>
      <w:r w:rsidRPr="00B06A5F">
        <w:rPr>
          <w:rStyle w:val="Emphasis"/>
          <w:sz w:val="12"/>
        </w:rPr>
        <w:t xml:space="preserve"> </w:t>
      </w:r>
      <w:r w:rsidRPr="00B06A5F">
        <w:rPr>
          <w:sz w:val="12"/>
        </w:rPr>
        <w:t xml:space="preserve">But that’s all tomorrow. </w:t>
      </w:r>
      <w:r w:rsidRPr="00B06A5F">
        <w:rPr>
          <w:rStyle w:val="StyleBoldUnderline"/>
        </w:rPr>
        <w:t xml:space="preserve">Last week, uranium continued on its </w:t>
      </w:r>
      <w:r w:rsidRPr="00B06A5F">
        <w:rPr>
          <w:rStyle w:val="Emphasis"/>
        </w:rPr>
        <w:t>slow and steady march southward</w:t>
      </w:r>
      <w:r w:rsidRPr="00B06A5F">
        <w:rPr>
          <w:sz w:val="12"/>
        </w:rPr>
        <w:t xml:space="preserve">. Turnover was light, with just 500,000 pounds ¶ changing hands. The announcement from China did get plenty of play, but a still did little to inspire optimism about the prospect for an increase ¶ in near-term uranium demand. ¶ Industry consultant </w:t>
      </w:r>
      <w:proofErr w:type="spellStart"/>
      <w:r w:rsidRPr="00B06A5F">
        <w:rPr>
          <w:sz w:val="12"/>
        </w:rPr>
        <w:t>TradeTech</w:t>
      </w:r>
      <w:proofErr w:type="spellEnd"/>
      <w:r w:rsidRPr="00B06A5F">
        <w:rPr>
          <w:sz w:val="12"/>
        </w:rPr>
        <w:t xml:space="preserve"> notes that market participants are increasingly hopeful the price may be approaching a bottom and are thus ¶ </w:t>
      </w:r>
      <w:proofErr w:type="spellStart"/>
      <w:r w:rsidRPr="00B06A5F">
        <w:rPr>
          <w:sz w:val="12"/>
        </w:rPr>
        <w:t>consideringwhetherto</w:t>
      </w:r>
      <w:proofErr w:type="spellEnd"/>
      <w:r w:rsidRPr="00B06A5F">
        <w:rPr>
          <w:sz w:val="12"/>
        </w:rPr>
        <w:t xml:space="preserve"> </w:t>
      </w:r>
      <w:proofErr w:type="spellStart"/>
      <w:r w:rsidRPr="00B06A5F">
        <w:rPr>
          <w:sz w:val="12"/>
        </w:rPr>
        <w:t>enterthe</w:t>
      </w:r>
      <w:proofErr w:type="spellEnd"/>
      <w:r w:rsidRPr="00B06A5F">
        <w:rPr>
          <w:sz w:val="12"/>
        </w:rPr>
        <w:t xml:space="preserve"> market </w:t>
      </w:r>
      <w:proofErr w:type="spellStart"/>
      <w:r w:rsidRPr="00B06A5F">
        <w:rPr>
          <w:sz w:val="12"/>
        </w:rPr>
        <w:t>Yetatthe</w:t>
      </w:r>
      <w:proofErr w:type="spellEnd"/>
      <w:r w:rsidRPr="00B06A5F">
        <w:rPr>
          <w:sz w:val="12"/>
        </w:rPr>
        <w:t xml:space="preserve"> </w:t>
      </w:r>
      <w:proofErr w:type="spellStart"/>
      <w:r w:rsidRPr="00B06A5F">
        <w:rPr>
          <w:sz w:val="12"/>
        </w:rPr>
        <w:t>sametime</w:t>
      </w:r>
      <w:proofErr w:type="spellEnd"/>
      <w:r w:rsidRPr="00B06A5F">
        <w:rPr>
          <w:sz w:val="12"/>
        </w:rPr>
        <w:t xml:space="preserve">, buyers remain </w:t>
      </w:r>
      <w:proofErr w:type="spellStart"/>
      <w:r w:rsidRPr="00B06A5F">
        <w:rPr>
          <w:sz w:val="12"/>
        </w:rPr>
        <w:t>hesitantto</w:t>
      </w:r>
      <w:proofErr w:type="spellEnd"/>
      <w:r w:rsidRPr="00B06A5F">
        <w:rPr>
          <w:sz w:val="12"/>
        </w:rPr>
        <w:t xml:space="preserve"> </w:t>
      </w:r>
      <w:proofErr w:type="spellStart"/>
      <w:r w:rsidRPr="00B06A5F">
        <w:rPr>
          <w:sz w:val="12"/>
        </w:rPr>
        <w:t>committo</w:t>
      </w:r>
      <w:proofErr w:type="spellEnd"/>
      <w:r w:rsidRPr="00B06A5F">
        <w:rPr>
          <w:sz w:val="12"/>
        </w:rPr>
        <w:t xml:space="preserve"> purchases </w:t>
      </w:r>
      <w:proofErr w:type="spellStart"/>
      <w:r w:rsidRPr="00B06A5F">
        <w:rPr>
          <w:sz w:val="12"/>
        </w:rPr>
        <w:t>untilthe</w:t>
      </w:r>
      <w:proofErr w:type="spellEnd"/>
      <w:r w:rsidRPr="00B06A5F">
        <w:rPr>
          <w:sz w:val="12"/>
        </w:rPr>
        <w:t xml:space="preserve"> price </w:t>
      </w:r>
      <w:proofErr w:type="spellStart"/>
      <w:r w:rsidRPr="00B06A5F">
        <w:rPr>
          <w:sz w:val="12"/>
        </w:rPr>
        <w:t>eitherstabilises</w:t>
      </w:r>
      <w:proofErr w:type="spellEnd"/>
      <w:r w:rsidRPr="00B06A5F">
        <w:rPr>
          <w:sz w:val="12"/>
        </w:rPr>
        <w:t xml:space="preserve"> or ¶ shows signs of going back up. ¶ In the meantime, while sellers aren’t exactly falling over themselves to get stock out to the marketplace, they’re still being forced to lower offer ¶ prices to get deal done given there remains, for the time being, more than sufficient supply to soak of the currently low levels of spot demand. ¶ By Friday, </w:t>
      </w:r>
      <w:proofErr w:type="spellStart"/>
      <w:r w:rsidRPr="00B06A5F">
        <w:rPr>
          <w:sz w:val="12"/>
        </w:rPr>
        <w:t>TradeTech’s</w:t>
      </w:r>
      <w:proofErr w:type="spellEnd"/>
      <w:r w:rsidRPr="00B06A5F">
        <w:rPr>
          <w:sz w:val="12"/>
        </w:rPr>
        <w:t xml:space="preserve"> Weekly U308 Spot Price Indicator was at US$43.00 per pound, down US$0.50 per pound from the week prior¶ No transactions were reported last week on the term uranium market, although some new demand did emerge. </w:t>
      </w:r>
      <w:proofErr w:type="spellStart"/>
      <w:r w:rsidRPr="00B06A5F">
        <w:rPr>
          <w:sz w:val="12"/>
        </w:rPr>
        <w:t>TradeTech</w:t>
      </w:r>
      <w:proofErr w:type="spellEnd"/>
      <w:r w:rsidRPr="00B06A5F">
        <w:rPr>
          <w:sz w:val="12"/>
        </w:rPr>
        <w:t xml:space="preserve"> reports one US ¶ utility entered the market looking for offers for material to be delivered between 2014 and 2019. In the meantime, </w:t>
      </w:r>
      <w:proofErr w:type="spellStart"/>
      <w:r w:rsidRPr="00B06A5F">
        <w:rPr>
          <w:sz w:val="12"/>
        </w:rPr>
        <w:t>TradeTech’s</w:t>
      </w:r>
      <w:proofErr w:type="spellEnd"/>
      <w:r w:rsidRPr="00B06A5F">
        <w:rPr>
          <w:sz w:val="12"/>
        </w:rPr>
        <w:t xml:space="preserve"> Mid-Term U3 0 8 ¶ Price Indicator stayed put at US $50.25 per pound and the Long-Term Indicator stayed put at US $61.00 per pound.</w:t>
      </w:r>
    </w:p>
    <w:p w:rsidR="007D56B0" w:rsidRPr="00F238A2" w:rsidRDefault="007D56B0" w:rsidP="007D56B0"/>
    <w:p w:rsidR="007D56B0" w:rsidRPr="00616F9D" w:rsidRDefault="007D56B0" w:rsidP="007D56B0">
      <w:pPr>
        <w:pStyle w:val="Heading4"/>
      </w:pPr>
      <w:r>
        <w:t>Economy diversifying now – uranium not key</w:t>
      </w:r>
    </w:p>
    <w:p w:rsidR="007D56B0" w:rsidRPr="00616F9D" w:rsidRDefault="007D56B0" w:rsidP="007D56B0">
      <w:proofErr w:type="spellStart"/>
      <w:r w:rsidRPr="00616F9D">
        <w:rPr>
          <w:rStyle w:val="Heading4Char"/>
        </w:rPr>
        <w:t>Seretsky</w:t>
      </w:r>
      <w:proofErr w:type="spellEnd"/>
      <w:r w:rsidRPr="00616F9D">
        <w:rPr>
          <w:rStyle w:val="Heading4Char"/>
        </w:rPr>
        <w:t>, 11/8/12</w:t>
      </w:r>
      <w:r w:rsidRPr="00616F9D">
        <w:t xml:space="preserve"> [“Doing Business in Kazakhstan: Two Thumbs Up from the IFIs”, Chair (contract), Central Asia Area Studies at Foreign Service Institute, US Department of State </w:t>
      </w:r>
      <w:r w:rsidRPr="00616F9D">
        <w:rPr>
          <w:sz w:val="12"/>
        </w:rPr>
        <w:t>¶</w:t>
      </w:r>
      <w:r>
        <w:rPr>
          <w:sz w:val="12"/>
        </w:rPr>
        <w:t xml:space="preserve"> </w:t>
      </w:r>
      <w:hyperlink r:id="rId126" w:history="1">
        <w:r w:rsidRPr="00B646E8">
          <w:rPr>
            <w:rStyle w:val="Hyperlink"/>
          </w:rPr>
          <w:t>http://www.jamestown.org/single/?no_cache=1&amp;tx_ttnews[tt_news]=40082&amp;tx_ttnews[backPid]=7&amp;cHash=097a8d9ff31583f1d5ec2a18edbeb4b9</w:t>
        </w:r>
      </w:hyperlink>
      <w:r>
        <w:t xml:space="preserve">] </w:t>
      </w:r>
    </w:p>
    <w:p w:rsidR="007D56B0" w:rsidRPr="00616F9D" w:rsidRDefault="007D56B0" w:rsidP="007D56B0">
      <w:pPr>
        <w:rPr>
          <w:sz w:val="12"/>
        </w:rPr>
      </w:pPr>
      <w:r w:rsidRPr="0057181C">
        <w:rPr>
          <w:rStyle w:val="StyleBoldUnderline"/>
        </w:rPr>
        <w:t>The latest</w:t>
      </w:r>
      <w:r w:rsidRPr="00616F9D">
        <w:rPr>
          <w:sz w:val="12"/>
        </w:rPr>
        <w:t xml:space="preserve"> World Bank (WB)/International Finance Corporation (IFC) Doing Business 2013 (DB) </w:t>
      </w:r>
      <w:r w:rsidRPr="0057181C">
        <w:rPr>
          <w:rStyle w:val="StyleBoldUnderline"/>
        </w:rPr>
        <w:t xml:space="preserve">report reveals </w:t>
      </w:r>
      <w:r w:rsidRPr="002F6ED0">
        <w:rPr>
          <w:rStyle w:val="Emphasis"/>
          <w:highlight w:val="yellow"/>
        </w:rPr>
        <w:t>remarkable progress</w:t>
      </w:r>
      <w:r w:rsidRPr="002F6ED0">
        <w:rPr>
          <w:sz w:val="12"/>
          <w:highlight w:val="yellow"/>
        </w:rPr>
        <w:t xml:space="preserve"> </w:t>
      </w:r>
      <w:r w:rsidRPr="002F6ED0">
        <w:rPr>
          <w:rStyle w:val="StyleBoldUnderline"/>
          <w:highlight w:val="yellow"/>
        </w:rPr>
        <w:t xml:space="preserve">achieved by Kazakhstan in creating a </w:t>
      </w:r>
      <w:r w:rsidRPr="002F6ED0">
        <w:rPr>
          <w:rStyle w:val="Emphasis"/>
          <w:highlight w:val="yellow"/>
        </w:rPr>
        <w:t>business-friendly environment</w:t>
      </w:r>
      <w:r w:rsidRPr="00616F9D">
        <w:rPr>
          <w:sz w:val="12"/>
        </w:rPr>
        <w:t xml:space="preserve">: it ranks 49th out of 185 countries surveyed. Especially impressive is the country’s improvement in one of the key indicators—ease of starting a business—where Kazakhstan moved from 55th place to 25th in one year. To compare, Russia is ranked 112th, while the closest Central Asian country on the list, Kyrgyzstan, is in 70th place (www.doingbusiness.org). The findings of the DB report are supported by other studies such as, for example, the 2012–2013 Global Competitiveness Report (GCR) by the World Economic Forum, which puts the country in 51st place in the overall rating (www.weforum.org). To compare, Russia is ranked 67th. Remarkably, </w:t>
      </w:r>
      <w:r w:rsidRPr="002F6ED0">
        <w:rPr>
          <w:rStyle w:val="StyleBoldUnderline"/>
          <w:highlight w:val="yellow"/>
        </w:rPr>
        <w:t>Kazakhstan is ranked 16th</w:t>
      </w:r>
      <w:r w:rsidRPr="0057181C">
        <w:rPr>
          <w:rStyle w:val="StyleBoldUnderline"/>
        </w:rPr>
        <w:t xml:space="preserve"> in the world </w:t>
      </w:r>
      <w:r w:rsidRPr="002F6ED0">
        <w:rPr>
          <w:rStyle w:val="StyleBoldUnderline"/>
          <w:highlight w:val="yellow"/>
        </w:rPr>
        <w:t>in</w:t>
      </w:r>
      <w:r w:rsidRPr="00616F9D">
        <w:rPr>
          <w:sz w:val="12"/>
        </w:rPr>
        <w:t xml:space="preserve"> the all-important category of </w:t>
      </w:r>
      <w:r w:rsidRPr="002F6ED0">
        <w:rPr>
          <w:rStyle w:val="Emphasis"/>
          <w:highlight w:val="yellow"/>
        </w:rPr>
        <w:t>macroeconomic stability</w:t>
      </w:r>
      <w:r w:rsidRPr="00616F9D">
        <w:rPr>
          <w:sz w:val="12"/>
        </w:rPr>
        <w:t xml:space="preserve">, </w:t>
      </w:r>
      <w:r w:rsidRPr="0057181C">
        <w:rPr>
          <w:rStyle w:val="StyleBoldUnderline"/>
        </w:rPr>
        <w:t>an indication that despite the adverse impact of the</w:t>
      </w:r>
      <w:r w:rsidRPr="00616F9D">
        <w:rPr>
          <w:sz w:val="12"/>
        </w:rPr>
        <w:t xml:space="preserve"> 2007–2009 </w:t>
      </w:r>
      <w:r w:rsidRPr="0057181C">
        <w:rPr>
          <w:rStyle w:val="StyleBoldUnderline"/>
        </w:rPr>
        <w:t>global financial</w:t>
      </w:r>
      <w:r w:rsidRPr="00616F9D">
        <w:rPr>
          <w:sz w:val="12"/>
        </w:rPr>
        <w:t xml:space="preserve"> and economic </w:t>
      </w:r>
      <w:r w:rsidRPr="0057181C">
        <w:rPr>
          <w:rStyle w:val="StyleBoldUnderline"/>
        </w:rPr>
        <w:t>crisis</w:t>
      </w:r>
      <w:r w:rsidRPr="00616F9D">
        <w:rPr>
          <w:sz w:val="12"/>
        </w:rPr>
        <w:t xml:space="preserve">, </w:t>
      </w:r>
      <w:r w:rsidRPr="0057181C">
        <w:rPr>
          <w:rStyle w:val="StyleBoldUnderline"/>
        </w:rPr>
        <w:t>Kazakhstan managed to recover quickly and expand economic activity.</w:t>
      </w:r>
      <w:r>
        <w:rPr>
          <w:rStyle w:val="StyleBoldUnderline"/>
        </w:rPr>
        <w:t xml:space="preserve"> </w:t>
      </w:r>
      <w:r w:rsidRPr="0057181C">
        <w:rPr>
          <w:rStyle w:val="StyleBoldUnderline"/>
        </w:rPr>
        <w:t xml:space="preserve">The findings of these reports attest to the substantial advancement made by </w:t>
      </w:r>
      <w:r w:rsidRPr="002F6ED0">
        <w:rPr>
          <w:rStyle w:val="StyleBoldUnderline"/>
          <w:highlight w:val="yellow"/>
        </w:rPr>
        <w:t>Kazakhstan in creating a business- and investor-friendly environment</w:t>
      </w:r>
      <w:r w:rsidRPr="002F6ED0">
        <w:rPr>
          <w:sz w:val="12"/>
          <w:highlight w:val="yellow"/>
        </w:rPr>
        <w:t xml:space="preserve">, </w:t>
      </w:r>
      <w:r w:rsidRPr="002F6ED0">
        <w:rPr>
          <w:rStyle w:val="Emphasis"/>
          <w:highlight w:val="yellow"/>
        </w:rPr>
        <w:t>needed to implement</w:t>
      </w:r>
      <w:r w:rsidRPr="00616F9D">
        <w:rPr>
          <w:sz w:val="12"/>
        </w:rPr>
        <w:t xml:space="preserve"> Astana’s major developmental objective—the </w:t>
      </w:r>
      <w:r w:rsidRPr="002F6ED0">
        <w:rPr>
          <w:rStyle w:val="Emphasis"/>
          <w:highlight w:val="yellow"/>
        </w:rPr>
        <w:t>diversification</w:t>
      </w:r>
      <w:r w:rsidRPr="00616F9D">
        <w:rPr>
          <w:sz w:val="12"/>
        </w:rPr>
        <w:t xml:space="preserve"> of the </w:t>
      </w:r>
      <w:r w:rsidRPr="002F6ED0">
        <w:rPr>
          <w:sz w:val="12"/>
          <w:highlight w:val="yellow"/>
        </w:rPr>
        <w:t xml:space="preserve">economy </w:t>
      </w:r>
      <w:r w:rsidRPr="002F6ED0">
        <w:rPr>
          <w:rStyle w:val="StyleBoldUnderline"/>
          <w:highlight w:val="yellow"/>
        </w:rPr>
        <w:t>by creating non-oil sectors</w:t>
      </w:r>
      <w:r w:rsidRPr="0057181C">
        <w:rPr>
          <w:rStyle w:val="StyleBoldUnderline"/>
        </w:rPr>
        <w:t xml:space="preserve"> to move away from its dependence on extractive </w:t>
      </w:r>
      <w:proofErr w:type="spellStart"/>
      <w:r w:rsidRPr="0057181C">
        <w:rPr>
          <w:rStyle w:val="StyleBoldUnderline"/>
        </w:rPr>
        <w:t>indubstries</w:t>
      </w:r>
      <w:proofErr w:type="spellEnd"/>
      <w:r w:rsidRPr="00616F9D">
        <w:rPr>
          <w:sz w:val="12"/>
        </w:rPr>
        <w:t xml:space="preserve">. Kazakhstan’s government understands that the development of new economic sectors cannot be achieved without attracting foreign investment. Since independence, the country has been successful in attracting more than $122 billion in foreign direct investment (FDI). Yet, these investments went primarily to the oil sector. Today, the task is to bring foreign investment and expertise into the emerging sectors. To achieve that goal, </w:t>
      </w:r>
      <w:r w:rsidRPr="002F6ED0">
        <w:rPr>
          <w:rStyle w:val="StyleBoldUnderline"/>
          <w:highlight w:val="yellow"/>
        </w:rPr>
        <w:t>Kazakhstan has made significant strides</w:t>
      </w:r>
      <w:r w:rsidRPr="0057181C">
        <w:rPr>
          <w:rStyle w:val="StyleBoldUnderline"/>
        </w:rPr>
        <w:t xml:space="preserve"> in creating a favorable legal and operational environment for domestic and foreign investors</w:t>
      </w:r>
      <w:r w:rsidRPr="00616F9D">
        <w:rPr>
          <w:sz w:val="12"/>
        </w:rPr>
        <w:t xml:space="preserve">. As a result, </w:t>
      </w:r>
      <w:r w:rsidRPr="0057181C">
        <w:rPr>
          <w:rStyle w:val="StyleBoldUnderline"/>
        </w:rPr>
        <w:t>it is ranked 10th in the world in “protecting investors”</w:t>
      </w:r>
      <w:r w:rsidRPr="00616F9D">
        <w:rPr>
          <w:sz w:val="12"/>
        </w:rPr>
        <w:t xml:space="preserve"> and 28th in enforcing contracts in the DB report. It is also showing steady improvement in providing access to credit for domestic businesses that allowed the Central Asian republic to move from 97th </w:t>
      </w:r>
      <w:r w:rsidRPr="00616F9D">
        <w:rPr>
          <w:sz w:val="12"/>
        </w:rPr>
        <w:lastRenderedPageBreak/>
        <w:t xml:space="preserve">place last year to the current 83rd place. </w:t>
      </w:r>
      <w:r w:rsidRPr="0057181C">
        <w:rPr>
          <w:rStyle w:val="StyleBoldUnderline"/>
        </w:rPr>
        <w:t>That improvement</w:t>
      </w:r>
      <w:r w:rsidRPr="00616F9D">
        <w:rPr>
          <w:sz w:val="12"/>
        </w:rPr>
        <w:t xml:space="preserve"> in the business and investor climate is not just a function of number crunching. Rather, it </w:t>
      </w:r>
      <w:r w:rsidRPr="0057181C">
        <w:rPr>
          <w:rStyle w:val="StyleBoldUnderline"/>
        </w:rPr>
        <w:t xml:space="preserve">is supported by a survey of investors’ attitudes </w:t>
      </w:r>
      <w:r w:rsidRPr="00616F9D">
        <w:rPr>
          <w:sz w:val="12"/>
        </w:rPr>
        <w:t xml:space="preserve">to doing business in Kazakhstan. One such survey, the 2012 “Kazakhstan: Bridging the Perception Gap Attractiveness Survey” by Ernst &amp; Young, asked the following question: “If you had a chance to reconsider your investment, would you still decide to invest in Kazakhstan?” In answering it, 92 percent of existing investors responded positively (www.ey.com). </w:t>
      </w:r>
      <w:r w:rsidRPr="00616F9D">
        <w:rPr>
          <w:sz w:val="12"/>
        </w:rPr>
        <w:br/>
      </w:r>
    </w:p>
    <w:p w:rsidR="007D56B0" w:rsidRDefault="007D56B0" w:rsidP="007D56B0">
      <w:pPr>
        <w:pStyle w:val="Heading4"/>
      </w:pPr>
      <w:r>
        <w:t xml:space="preserve">Kazakh instability and econ decline inevitable – crumbling </w:t>
      </w:r>
      <w:proofErr w:type="spellStart"/>
      <w:r>
        <w:t>authoritartianism</w:t>
      </w:r>
      <w:proofErr w:type="spellEnd"/>
    </w:p>
    <w:p w:rsidR="007D56B0" w:rsidRPr="00936C54" w:rsidRDefault="007D56B0" w:rsidP="007D56B0">
      <w:pPr>
        <w:rPr>
          <w:sz w:val="16"/>
          <w:szCs w:val="16"/>
        </w:rPr>
      </w:pPr>
      <w:r w:rsidRPr="00936C54">
        <w:rPr>
          <w:sz w:val="16"/>
          <w:szCs w:val="16"/>
        </w:rPr>
        <w:t xml:space="preserve">Liana </w:t>
      </w:r>
      <w:r w:rsidRPr="00936C54">
        <w:rPr>
          <w:rStyle w:val="StyleStyleBold12pt"/>
        </w:rPr>
        <w:t>Fix</w:t>
      </w:r>
      <w:r w:rsidRPr="00936C54">
        <w:rPr>
          <w:sz w:val="16"/>
          <w:szCs w:val="16"/>
        </w:rPr>
        <w:t xml:space="preserve"> 2-11-20</w:t>
      </w:r>
      <w:r w:rsidRPr="00936C54">
        <w:rPr>
          <w:rStyle w:val="StyleStyleBold12pt"/>
        </w:rPr>
        <w:t>12</w:t>
      </w:r>
      <w:r w:rsidRPr="00936C54">
        <w:rPr>
          <w:sz w:val="16"/>
          <w:szCs w:val="16"/>
        </w:rPr>
        <w:t xml:space="preserve">; </w:t>
      </w:r>
      <w:r>
        <w:rPr>
          <w:sz w:val="16"/>
          <w:szCs w:val="16"/>
        </w:rPr>
        <w:t xml:space="preserve">postgraduate </w:t>
      </w:r>
      <w:proofErr w:type="spellStart"/>
      <w:proofErr w:type="gramStart"/>
      <w:r>
        <w:rPr>
          <w:sz w:val="16"/>
          <w:szCs w:val="16"/>
        </w:rPr>
        <w:t>masters</w:t>
      </w:r>
      <w:proofErr w:type="spellEnd"/>
      <w:proofErr w:type="gramEnd"/>
      <w:r>
        <w:rPr>
          <w:sz w:val="16"/>
          <w:szCs w:val="16"/>
        </w:rPr>
        <w:t xml:space="preserve"> degree student in the Department of International History at the LSE. “</w:t>
      </w:r>
      <w:r w:rsidRPr="00936C54">
        <w:rPr>
          <w:sz w:val="16"/>
          <w:szCs w:val="16"/>
        </w:rPr>
        <w:t>Kazakhstan: The Myth of Stability</w:t>
      </w:r>
      <w:r>
        <w:rPr>
          <w:sz w:val="16"/>
          <w:szCs w:val="16"/>
        </w:rPr>
        <w:t>”</w:t>
      </w:r>
      <w:r w:rsidRPr="00936C54">
        <w:rPr>
          <w:sz w:val="16"/>
          <w:szCs w:val="16"/>
        </w:rPr>
        <w:t xml:space="preserve"> </w:t>
      </w:r>
      <w:hyperlink r:id="rId127" w:history="1">
        <w:r w:rsidRPr="00936C54">
          <w:rPr>
            <w:rStyle w:val="Hyperlink"/>
            <w:sz w:val="16"/>
            <w:szCs w:val="16"/>
          </w:rPr>
          <w:t>http://blogs.lse.ac.uk/ideas/2012/02/kazakhstan-the-myth-of-stability/</w:t>
        </w:r>
      </w:hyperlink>
    </w:p>
    <w:p w:rsidR="007D56B0" w:rsidRDefault="007D56B0" w:rsidP="007D56B0"/>
    <w:p w:rsidR="007D56B0" w:rsidRPr="000C5F88" w:rsidRDefault="007D56B0" w:rsidP="007D56B0">
      <w:pPr>
        <w:rPr>
          <w:rStyle w:val="StyleBoldUnderline"/>
        </w:rPr>
      </w:pPr>
      <w:r w:rsidRPr="00827FB2">
        <w:rPr>
          <w:rStyle w:val="StyleBoldUnderline"/>
          <w:highlight w:val="yellow"/>
        </w:rPr>
        <w:t>The</w:t>
      </w:r>
      <w:r w:rsidRPr="00936C54">
        <w:rPr>
          <w:rStyle w:val="StyleBoldUnderline"/>
        </w:rPr>
        <w:t xml:space="preserve"> brutal police </w:t>
      </w:r>
      <w:r w:rsidRPr="00827FB2">
        <w:rPr>
          <w:rStyle w:val="StyleBoldUnderline"/>
          <w:highlight w:val="yellow"/>
        </w:rPr>
        <w:t>crackdown marks the darkest hour in the</w:t>
      </w:r>
      <w:r w:rsidRPr="00936C54">
        <w:rPr>
          <w:rStyle w:val="StyleBoldUnderline"/>
        </w:rPr>
        <w:t xml:space="preserve"> former Soviet </w:t>
      </w:r>
      <w:r w:rsidRPr="00827FB2">
        <w:rPr>
          <w:rStyle w:val="StyleBoldUnderline"/>
          <w:highlight w:val="yellow"/>
        </w:rPr>
        <w:t>republic’s</w:t>
      </w:r>
      <w:r w:rsidRPr="00936C54">
        <w:rPr>
          <w:rStyle w:val="StyleBoldUnderline"/>
        </w:rPr>
        <w:t xml:space="preserve"> young </w:t>
      </w:r>
      <w:r w:rsidRPr="00827FB2">
        <w:rPr>
          <w:rStyle w:val="StyleBoldUnderline"/>
          <w:highlight w:val="yellow"/>
        </w:rPr>
        <w:t>history.</w:t>
      </w:r>
      <w:r w:rsidRPr="00827FB2">
        <w:rPr>
          <w:sz w:val="16"/>
          <w:highlight w:val="yellow"/>
        </w:rPr>
        <w:t xml:space="preserve"> </w:t>
      </w:r>
      <w:r w:rsidRPr="00827FB2">
        <w:rPr>
          <w:rStyle w:val="StyleBoldUnderline"/>
          <w:highlight w:val="yellow"/>
        </w:rPr>
        <w:t>Kazakhstan’s image as Central</w:t>
      </w:r>
      <w:r w:rsidRPr="00936C54">
        <w:rPr>
          <w:rStyle w:val="StyleBoldUnderline"/>
        </w:rPr>
        <w:t xml:space="preserve"> </w:t>
      </w:r>
      <w:r w:rsidRPr="00827FB2">
        <w:rPr>
          <w:rStyle w:val="StyleBoldUnderline"/>
          <w:highlight w:val="yellow"/>
        </w:rPr>
        <w:t>Asia’s oasis of stability is starting to crumble</w:t>
      </w:r>
      <w:r w:rsidRPr="000C5F88">
        <w:rPr>
          <w:sz w:val="16"/>
        </w:rPr>
        <w:t xml:space="preserve">. </w:t>
      </w:r>
      <w:r w:rsidRPr="00936C54">
        <w:rPr>
          <w:rStyle w:val="StyleBoldUnderline"/>
        </w:rPr>
        <w:t xml:space="preserve">And </w:t>
      </w:r>
      <w:r w:rsidRPr="00827FB2">
        <w:rPr>
          <w:rStyle w:val="StyleBoldUnderline"/>
          <w:highlight w:val="yellow"/>
        </w:rPr>
        <w:t>so is the legitimacy of the President</w:t>
      </w:r>
      <w:r w:rsidRPr="000C5F88">
        <w:rPr>
          <w:sz w:val="16"/>
        </w:rPr>
        <w:t xml:space="preserve">. </w:t>
      </w:r>
      <w:r w:rsidRPr="000C5F88">
        <w:rPr>
          <w:rStyle w:val="StyleBoldUnderline"/>
        </w:rPr>
        <w:t xml:space="preserve">The leitmotif of </w:t>
      </w:r>
      <w:proofErr w:type="spellStart"/>
      <w:r w:rsidRPr="000C5F88">
        <w:rPr>
          <w:rStyle w:val="StyleBoldUnderline"/>
        </w:rPr>
        <w:t>Nazarbayev’s</w:t>
      </w:r>
      <w:proofErr w:type="spellEnd"/>
      <w:r w:rsidRPr="000C5F88">
        <w:rPr>
          <w:sz w:val="16"/>
        </w:rPr>
        <w:t xml:space="preserve"> faux-democratic </w:t>
      </w:r>
      <w:r w:rsidRPr="000C5F88">
        <w:rPr>
          <w:rStyle w:val="StyleBoldUnderline"/>
        </w:rPr>
        <w:t xml:space="preserve">reign is his alleged concern for </w:t>
      </w:r>
      <w:r w:rsidRPr="000C5F88">
        <w:rPr>
          <w:sz w:val="16"/>
        </w:rPr>
        <w:t xml:space="preserve">stability and </w:t>
      </w:r>
      <w:r w:rsidRPr="000C5F88">
        <w:rPr>
          <w:rStyle w:val="StyleBoldUnderline"/>
        </w:rPr>
        <w:t>prosperity.</w:t>
      </w:r>
      <w:r w:rsidRPr="000C5F88">
        <w:rPr>
          <w:sz w:val="16"/>
        </w:rPr>
        <w:t xml:space="preserve"> But </w:t>
      </w:r>
      <w:proofErr w:type="spellStart"/>
      <w:r w:rsidRPr="000C5F88">
        <w:rPr>
          <w:sz w:val="16"/>
        </w:rPr>
        <w:t>Zhanaozen</w:t>
      </w:r>
      <w:proofErr w:type="spellEnd"/>
      <w:r w:rsidRPr="000C5F88">
        <w:rPr>
          <w:sz w:val="16"/>
        </w:rPr>
        <w:t xml:space="preserve"> poses a crucial question: Can an authoritarian regime actually provide social stability? Or does authoritarian governance imperil stability in the long term? Indeed, </w:t>
      </w:r>
      <w:proofErr w:type="spellStart"/>
      <w:r w:rsidRPr="000C5F88">
        <w:rPr>
          <w:sz w:val="16"/>
        </w:rPr>
        <w:t>Zhanaozen</w:t>
      </w:r>
      <w:proofErr w:type="spellEnd"/>
      <w:r w:rsidRPr="000C5F88">
        <w:rPr>
          <w:sz w:val="16"/>
        </w:rPr>
        <w:t xml:space="preserve"> is not Cairo. And the people who took to the streets in </w:t>
      </w:r>
      <w:proofErr w:type="spellStart"/>
      <w:r w:rsidRPr="000C5F88">
        <w:rPr>
          <w:sz w:val="16"/>
        </w:rPr>
        <w:t>Zhanaozen</w:t>
      </w:r>
      <w:proofErr w:type="spellEnd"/>
      <w:r w:rsidRPr="000C5F88">
        <w:rPr>
          <w:sz w:val="16"/>
        </w:rPr>
        <w:t xml:space="preserve"> had no intention of regime change. </w:t>
      </w:r>
      <w:proofErr w:type="gramStart"/>
      <w:r w:rsidRPr="000C5F88">
        <w:rPr>
          <w:sz w:val="16"/>
        </w:rPr>
        <w:t>Neither are they starving, or</w:t>
      </w:r>
      <w:proofErr w:type="gramEnd"/>
      <w:r w:rsidRPr="000C5F88">
        <w:rPr>
          <w:sz w:val="16"/>
        </w:rPr>
        <w:t xml:space="preserve"> even unemployed. They merely demanded better pay and more </w:t>
      </w:r>
      <w:proofErr w:type="spellStart"/>
      <w:r w:rsidRPr="000C5F88">
        <w:rPr>
          <w:sz w:val="16"/>
        </w:rPr>
        <w:t>labour</w:t>
      </w:r>
      <w:proofErr w:type="spellEnd"/>
      <w:r w:rsidRPr="000C5F88">
        <w:rPr>
          <w:sz w:val="16"/>
        </w:rPr>
        <w:t xml:space="preserve"> rights. But </w:t>
      </w:r>
      <w:r w:rsidRPr="00827FB2">
        <w:rPr>
          <w:rStyle w:val="StyleBoldUnderline"/>
          <w:highlight w:val="yellow"/>
        </w:rPr>
        <w:t>an autocratic regime that proved</w:t>
      </w:r>
      <w:r w:rsidRPr="000C5F88">
        <w:rPr>
          <w:rStyle w:val="StyleBoldUnderline"/>
        </w:rPr>
        <w:t xml:space="preserve"> </w:t>
      </w:r>
      <w:r w:rsidRPr="00827FB2">
        <w:rPr>
          <w:rStyle w:val="StyleBoldUnderline"/>
          <w:highlight w:val="yellow"/>
        </w:rPr>
        <w:t>to be incapable even of handling union strikes seems an incapable guarantor for</w:t>
      </w:r>
      <w:r w:rsidRPr="000C5F88">
        <w:rPr>
          <w:rStyle w:val="StyleBoldUnderline"/>
        </w:rPr>
        <w:t xml:space="preserve"> social </w:t>
      </w:r>
      <w:r w:rsidRPr="00827FB2">
        <w:rPr>
          <w:rStyle w:val="StyleBoldUnderline"/>
          <w:highlight w:val="yellow"/>
        </w:rPr>
        <w:t>stability</w:t>
      </w:r>
      <w:r w:rsidRPr="000C5F88">
        <w:rPr>
          <w:rStyle w:val="StyleBoldUnderline"/>
        </w:rPr>
        <w:t xml:space="preserve"> in the future.</w:t>
      </w:r>
    </w:p>
    <w:p w:rsidR="007D56B0" w:rsidRDefault="007D56B0" w:rsidP="007D56B0"/>
    <w:p w:rsidR="007D56B0" w:rsidRDefault="007D56B0" w:rsidP="007D56B0">
      <w:pPr>
        <w:pStyle w:val="Heading4"/>
      </w:pPr>
      <w:r>
        <w:t>Uranium not key – diversified economy</w:t>
      </w:r>
    </w:p>
    <w:p w:rsidR="007D56B0" w:rsidRPr="002D142E" w:rsidRDefault="007D56B0" w:rsidP="007D56B0">
      <w:pPr>
        <w:rPr>
          <w:sz w:val="16"/>
        </w:rPr>
      </w:pPr>
      <w:r w:rsidRPr="002D142E">
        <w:rPr>
          <w:rStyle w:val="StyleStyleBold12pt"/>
        </w:rPr>
        <w:t>CIA</w:t>
      </w:r>
      <w:r w:rsidRPr="002D142E">
        <w:rPr>
          <w:sz w:val="16"/>
        </w:rPr>
        <w:t xml:space="preserve"> World Fact Book 2-23-20</w:t>
      </w:r>
      <w:r w:rsidRPr="002D142E">
        <w:rPr>
          <w:rStyle w:val="StyleStyleBold12pt"/>
        </w:rPr>
        <w:t>12</w:t>
      </w:r>
      <w:r w:rsidRPr="002D142E">
        <w:rPr>
          <w:sz w:val="16"/>
        </w:rPr>
        <w:t xml:space="preserve">; “Kazakhstan Economy 2012” </w:t>
      </w:r>
      <w:hyperlink r:id="rId128" w:history="1">
        <w:r w:rsidRPr="002D142E">
          <w:rPr>
            <w:rStyle w:val="Hyperlink"/>
            <w:sz w:val="16"/>
          </w:rPr>
          <w:t>http://www.theodora.com/wfbcurrent/kazakhstan/kazakhstan_economy.html</w:t>
        </w:r>
      </w:hyperlink>
      <w:r w:rsidRPr="002D142E">
        <w:rPr>
          <w:sz w:val="16"/>
        </w:rPr>
        <w:t xml:space="preserve"> </w:t>
      </w:r>
    </w:p>
    <w:p w:rsidR="007D56B0" w:rsidRDefault="007D56B0" w:rsidP="007D56B0"/>
    <w:p w:rsidR="007D56B0" w:rsidRPr="00FF5218" w:rsidRDefault="007D56B0" w:rsidP="007D56B0">
      <w:r w:rsidRPr="00FF5218">
        <w:t>Economy - overview:</w:t>
      </w:r>
    </w:p>
    <w:p w:rsidR="007D56B0" w:rsidRPr="00FF5218" w:rsidRDefault="007D56B0" w:rsidP="007D56B0">
      <w:pPr>
        <w:rPr>
          <w:rStyle w:val="StyleBoldUnderline"/>
        </w:rPr>
      </w:pPr>
      <w:r w:rsidRPr="00827FB2">
        <w:rPr>
          <w:rStyle w:val="StyleBoldUnderline"/>
          <w:highlight w:val="yellow"/>
        </w:rPr>
        <w:t>Kazakhstan</w:t>
      </w:r>
      <w:r w:rsidRPr="00FF5218">
        <w:rPr>
          <w:sz w:val="16"/>
        </w:rPr>
        <w:t>, geographically the largest of the former Soviet republics, excluding Russia</w:t>
      </w:r>
      <w:r w:rsidRPr="002D142E">
        <w:rPr>
          <w:rStyle w:val="StyleBoldUnderline"/>
        </w:rPr>
        <w:t xml:space="preserve">, </w:t>
      </w:r>
      <w:r w:rsidRPr="00827FB2">
        <w:rPr>
          <w:rStyle w:val="StyleBoldUnderline"/>
          <w:highlight w:val="yellow"/>
        </w:rPr>
        <w:t>possesses enormous</w:t>
      </w:r>
      <w:r w:rsidRPr="00FF5218">
        <w:rPr>
          <w:sz w:val="16"/>
        </w:rPr>
        <w:t xml:space="preserve"> fossil fuel reserves and plentiful </w:t>
      </w:r>
      <w:r w:rsidRPr="00827FB2">
        <w:rPr>
          <w:rStyle w:val="StyleBoldUnderline"/>
          <w:highlight w:val="yellow"/>
        </w:rPr>
        <w:t>supplies of</w:t>
      </w:r>
      <w:r w:rsidRPr="002D142E">
        <w:rPr>
          <w:rStyle w:val="StyleBoldUnderline"/>
        </w:rPr>
        <w:t xml:space="preserve"> </w:t>
      </w:r>
      <w:r w:rsidRPr="00827FB2">
        <w:rPr>
          <w:rStyle w:val="StyleBoldUnderline"/>
          <w:highlight w:val="yellow"/>
        </w:rPr>
        <w:t>other minerals</w:t>
      </w:r>
      <w:r w:rsidRPr="002D142E">
        <w:rPr>
          <w:rStyle w:val="StyleBoldUnderline"/>
        </w:rPr>
        <w:t xml:space="preserve"> </w:t>
      </w:r>
      <w:r w:rsidRPr="00FF5218">
        <w:rPr>
          <w:sz w:val="16"/>
        </w:rPr>
        <w:t xml:space="preserve">and metals, </w:t>
      </w:r>
      <w:r w:rsidRPr="002D142E">
        <w:rPr>
          <w:rStyle w:val="StyleBoldUnderline"/>
        </w:rPr>
        <w:t>such as uranium</w:t>
      </w:r>
      <w:r w:rsidRPr="00FF5218">
        <w:rPr>
          <w:sz w:val="16"/>
        </w:rPr>
        <w:t xml:space="preserve">, copper, and zinc. It also has a large agricultural sector featuring livestock and grain. In 2002 Kazakhstan became the first country in the former Soviet Union to receive an investment-grade credit rating, and from 2000 through 2007, Kazakhstan's economy grew more than 9% per year. Extractive industries, particularly hydrocarbons and mining, have been the engines of this growth. However, geographic limitations and decaying infrastructure present serious obstacles. Landlocked, with restricted access to the high seas, Kazakhstan relies on its neighbors to export its products, especially oil and gas. Although its Caspian Sea ports and rail lines carrying oil have been upgraded, civil aviation has been neglected. Telecoms are improving, but require considerable investment, as does the information technology base. Supply and distribution of electricity can be erratic. </w:t>
      </w:r>
      <w:r w:rsidRPr="00827FB2">
        <w:rPr>
          <w:rStyle w:val="StyleBoldUnderline"/>
          <w:highlight w:val="yellow"/>
        </w:rPr>
        <w:t>At the end of 2007</w:t>
      </w:r>
      <w:r w:rsidRPr="00FF5218">
        <w:rPr>
          <w:rStyle w:val="StyleBoldUnderline"/>
        </w:rPr>
        <w:t xml:space="preserve">, global </w:t>
      </w:r>
      <w:r w:rsidRPr="00827FB2">
        <w:rPr>
          <w:rStyle w:val="StyleBoldUnderline"/>
          <w:highlight w:val="yellow"/>
        </w:rPr>
        <w:t>financial markets froze up</w:t>
      </w:r>
      <w:r w:rsidRPr="00FF5218">
        <w:rPr>
          <w:rStyle w:val="StyleBoldUnderline"/>
        </w:rPr>
        <w:t xml:space="preserve"> and the loss of capital inflows to Kazakhstani banks caused a credit crunch. </w:t>
      </w:r>
      <w:r w:rsidRPr="00827FB2">
        <w:rPr>
          <w:rStyle w:val="StyleBoldUnderline"/>
          <w:highlight w:val="yellow"/>
        </w:rPr>
        <w:t>The subsequent</w:t>
      </w:r>
      <w:r w:rsidRPr="00FF5218">
        <w:rPr>
          <w:rStyle w:val="StyleBoldUnderline"/>
        </w:rPr>
        <w:t xml:space="preserve"> and sharp </w:t>
      </w:r>
      <w:r w:rsidRPr="00827FB2">
        <w:rPr>
          <w:rStyle w:val="StyleBoldUnderline"/>
          <w:highlight w:val="yellow"/>
        </w:rPr>
        <w:t>fall of</w:t>
      </w:r>
      <w:r w:rsidRPr="00FF5218">
        <w:rPr>
          <w:rStyle w:val="StyleBoldUnderline"/>
        </w:rPr>
        <w:t xml:space="preserve"> oil and </w:t>
      </w:r>
      <w:r w:rsidRPr="00827FB2">
        <w:rPr>
          <w:rStyle w:val="StyleBoldUnderline"/>
          <w:highlight w:val="yellow"/>
        </w:rPr>
        <w:t>commodity prices</w:t>
      </w:r>
      <w:r w:rsidRPr="00FF5218">
        <w:rPr>
          <w:rStyle w:val="StyleBoldUnderline"/>
        </w:rPr>
        <w:t xml:space="preserve"> in 2008 </w:t>
      </w:r>
      <w:r w:rsidRPr="00827FB2">
        <w:rPr>
          <w:rStyle w:val="StyleBoldUnderline"/>
          <w:highlight w:val="yellow"/>
        </w:rPr>
        <w:t>aggravated the</w:t>
      </w:r>
      <w:r w:rsidRPr="00FF5218">
        <w:rPr>
          <w:rStyle w:val="StyleBoldUnderline"/>
        </w:rPr>
        <w:t xml:space="preserve"> economic </w:t>
      </w:r>
      <w:r w:rsidRPr="00827FB2">
        <w:rPr>
          <w:rStyle w:val="StyleBoldUnderline"/>
          <w:highlight w:val="yellow"/>
        </w:rPr>
        <w:t>situation, and Kazakhstan plunged into recession</w:t>
      </w:r>
      <w:r w:rsidRPr="00FF5218">
        <w:rPr>
          <w:sz w:val="16"/>
        </w:rPr>
        <w:t xml:space="preserve">. While the global financial crisis took a significant toll on Kazakhstan's economy, </w:t>
      </w:r>
      <w:r w:rsidRPr="00FF5218">
        <w:rPr>
          <w:rStyle w:val="StyleBoldUnderline"/>
        </w:rPr>
        <w:t xml:space="preserve">it has rebounded well. </w:t>
      </w:r>
      <w:r w:rsidRPr="00827FB2">
        <w:rPr>
          <w:rStyle w:val="StyleBoldUnderline"/>
          <w:highlight w:val="yellow"/>
        </w:rPr>
        <w:t>In response</w:t>
      </w:r>
      <w:r w:rsidRPr="00FF5218">
        <w:rPr>
          <w:rStyle w:val="StyleBoldUnderline"/>
        </w:rPr>
        <w:t xml:space="preserve"> to the crisis, </w:t>
      </w:r>
      <w:r w:rsidRPr="00827FB2">
        <w:rPr>
          <w:rStyle w:val="StyleBoldUnderline"/>
          <w:highlight w:val="yellow"/>
        </w:rPr>
        <w:t>Kazakhstan's government</w:t>
      </w:r>
      <w:r w:rsidRPr="00FF5218">
        <w:rPr>
          <w:rStyle w:val="StyleBoldUnderline"/>
        </w:rPr>
        <w:t xml:space="preserve"> devalued the </w:t>
      </w:r>
      <w:proofErr w:type="spellStart"/>
      <w:r w:rsidRPr="00FF5218">
        <w:rPr>
          <w:rStyle w:val="StyleBoldUnderline"/>
        </w:rPr>
        <w:t>tenge</w:t>
      </w:r>
      <w:proofErr w:type="spellEnd"/>
      <w:r w:rsidRPr="00FF5218">
        <w:rPr>
          <w:sz w:val="16"/>
        </w:rPr>
        <w:t xml:space="preserve"> (Kazakhstan's currency) </w:t>
      </w:r>
      <w:r w:rsidRPr="00FF5218">
        <w:rPr>
          <w:rStyle w:val="StyleBoldUnderline"/>
        </w:rPr>
        <w:t xml:space="preserve">to stabilize market pressures and </w:t>
      </w:r>
      <w:r w:rsidRPr="00827FB2">
        <w:rPr>
          <w:rStyle w:val="StyleBoldUnderline"/>
          <w:highlight w:val="yellow"/>
        </w:rPr>
        <w:t>injected $19 billion in</w:t>
      </w:r>
      <w:r w:rsidRPr="00FF5218">
        <w:rPr>
          <w:rStyle w:val="StyleBoldUnderline"/>
        </w:rPr>
        <w:t xml:space="preserve"> economic </w:t>
      </w:r>
      <w:r w:rsidRPr="00827FB2">
        <w:rPr>
          <w:rStyle w:val="StyleBoldUnderline"/>
          <w:highlight w:val="yellow"/>
        </w:rPr>
        <w:t>stimulus</w:t>
      </w:r>
      <w:r w:rsidRPr="00FF5218">
        <w:rPr>
          <w:rStyle w:val="StyleBoldUnderline"/>
        </w:rPr>
        <w:t xml:space="preserve">. </w:t>
      </w:r>
      <w:r w:rsidRPr="00FF5218">
        <w:rPr>
          <w:sz w:val="16"/>
        </w:rPr>
        <w:t xml:space="preserve">Rising commodity prices have helped revive Kazakhstan's economy, which registered roughly 7% growth in 2010-11. </w:t>
      </w:r>
      <w:r w:rsidRPr="00FF5218">
        <w:rPr>
          <w:rStyle w:val="StyleBoldUnderline"/>
        </w:rPr>
        <w:t>Despite solid macroeconomic indicators, the government realizes that its economy suffers from an overreliance on oil and extractive industries</w:t>
      </w:r>
      <w:r w:rsidRPr="00FF5218">
        <w:rPr>
          <w:sz w:val="16"/>
        </w:rPr>
        <w:t xml:space="preserve">, the so-called "Dutch disease." In </w:t>
      </w:r>
      <w:r w:rsidRPr="00FF5218">
        <w:rPr>
          <w:rStyle w:val="StyleBoldUnderline"/>
        </w:rPr>
        <w:t xml:space="preserve">response, </w:t>
      </w:r>
      <w:r w:rsidRPr="00827FB2">
        <w:rPr>
          <w:rStyle w:val="StyleBoldUnderline"/>
          <w:highlight w:val="yellow"/>
        </w:rPr>
        <w:t>Kazakhstan has embarked on an ambitious</w:t>
      </w:r>
      <w:r w:rsidRPr="00FF5218">
        <w:rPr>
          <w:rStyle w:val="StyleBoldUnderline"/>
        </w:rPr>
        <w:t xml:space="preserve"> </w:t>
      </w:r>
      <w:r w:rsidRPr="00827FB2">
        <w:rPr>
          <w:rStyle w:val="StyleBoldUnderline"/>
          <w:highlight w:val="yellow"/>
        </w:rPr>
        <w:t>diversification program</w:t>
      </w:r>
      <w:r w:rsidRPr="00FF5218">
        <w:rPr>
          <w:rStyle w:val="StyleBoldUnderline"/>
        </w:rPr>
        <w:t xml:space="preserve">, aimed at developing targeted sectors like transport, pharmaceuticals, telecommunications, petrochemicals and food processing. </w:t>
      </w:r>
    </w:p>
    <w:p w:rsidR="007D56B0" w:rsidRPr="00616F9D" w:rsidRDefault="007D56B0" w:rsidP="007D56B0"/>
    <w:p w:rsidR="007D56B0" w:rsidRPr="003F716A" w:rsidRDefault="007D56B0" w:rsidP="007D56B0">
      <w:pPr>
        <w:pStyle w:val="Heading4"/>
      </w:pPr>
      <w:r w:rsidRPr="003F716A">
        <w:t xml:space="preserve">No Kazak escalation </w:t>
      </w:r>
    </w:p>
    <w:p w:rsidR="007D56B0" w:rsidRPr="003F716A" w:rsidRDefault="007D56B0" w:rsidP="007D56B0">
      <w:proofErr w:type="spellStart"/>
      <w:r w:rsidRPr="003F716A">
        <w:rPr>
          <w:b/>
        </w:rPr>
        <w:t>Stratfor</w:t>
      </w:r>
      <w:proofErr w:type="spellEnd"/>
      <w:r w:rsidRPr="003F716A">
        <w:rPr>
          <w:b/>
        </w:rPr>
        <w:t>, 12</w:t>
      </w:r>
      <w:r w:rsidRPr="003F716A">
        <w:t xml:space="preserve"> [1/18/12, “Annual Forecast 2012”, global intelligence company, http://www.stratfor.com/forecast/annual-forecast-2012]</w:t>
      </w:r>
    </w:p>
    <w:p w:rsidR="007D56B0" w:rsidRPr="003F716A" w:rsidRDefault="007D56B0" w:rsidP="007D56B0">
      <w:pPr>
        <w:rPr>
          <w:u w:val="single"/>
        </w:rPr>
      </w:pPr>
      <w:r w:rsidRPr="003F716A">
        <w:rPr>
          <w:rStyle w:val="StyleBoldUnderline"/>
          <w:highlight w:val="yellow"/>
        </w:rPr>
        <w:t>Numerous factors</w:t>
      </w:r>
      <w:r w:rsidRPr="003F716A">
        <w:rPr>
          <w:highlight w:val="yellow"/>
          <w:u w:val="single"/>
        </w:rPr>
        <w:t xml:space="preserve"> will undermine Central Asia's stability </w:t>
      </w:r>
      <w:r w:rsidRPr="003F716A">
        <w:t>in 2012,</w:t>
      </w:r>
      <w:r w:rsidRPr="003F716A">
        <w:rPr>
          <w:sz w:val="16"/>
        </w:rPr>
        <w:t xml:space="preserve"> </w:t>
      </w:r>
      <w:r w:rsidRPr="003F716A">
        <w:rPr>
          <w:highlight w:val="yellow"/>
          <w:u w:val="single"/>
        </w:rPr>
        <w:t xml:space="preserve">but </w:t>
      </w:r>
      <w:r w:rsidRPr="003F716A">
        <w:rPr>
          <w:u w:val="single"/>
        </w:rPr>
        <w:t xml:space="preserve">they </w:t>
      </w:r>
      <w:r w:rsidRPr="003F716A">
        <w:rPr>
          <w:b/>
          <w:highlight w:val="yellow"/>
          <w:u w:val="single"/>
        </w:rPr>
        <w:t>will not lead to a major breaking point</w:t>
      </w:r>
      <w:r w:rsidRPr="003F716A">
        <w:rPr>
          <w:sz w:val="16"/>
          <w:highlight w:val="yellow"/>
        </w:rPr>
        <w:t xml:space="preserve"> </w:t>
      </w:r>
      <w:r w:rsidRPr="003F716A">
        <w:rPr>
          <w:u w:val="single"/>
        </w:rPr>
        <w:t>in the region</w:t>
      </w:r>
      <w:r w:rsidRPr="003F716A">
        <w:rPr>
          <w:sz w:val="16"/>
        </w:rPr>
        <w:t xml:space="preserve"> this year. </w:t>
      </w:r>
      <w:r w:rsidRPr="003F716A">
        <w:rPr>
          <w:highlight w:val="yellow"/>
          <w:u w:val="single"/>
        </w:rPr>
        <w:t>Protests over</w:t>
      </w:r>
      <w:r w:rsidRPr="003F716A">
        <w:rPr>
          <w:sz w:val="16"/>
          <w:highlight w:val="yellow"/>
        </w:rPr>
        <w:t xml:space="preserve"> </w:t>
      </w:r>
      <w:r w:rsidRPr="003F716A">
        <w:rPr>
          <w:u w:val="single"/>
        </w:rPr>
        <w:t xml:space="preserve">deteriorating </w:t>
      </w:r>
      <w:r w:rsidRPr="003F716A">
        <w:rPr>
          <w:highlight w:val="yellow"/>
          <w:u w:val="single"/>
        </w:rPr>
        <w:t xml:space="preserve">economic conditions will occur </w:t>
      </w:r>
      <w:r w:rsidRPr="003F716A">
        <w:rPr>
          <w:u w:val="single"/>
        </w:rPr>
        <w:t>throughout the region</w:t>
      </w:r>
      <w:r w:rsidRPr="003F716A">
        <w:rPr>
          <w:sz w:val="16"/>
        </w:rPr>
        <w:t xml:space="preserve">, </w:t>
      </w:r>
      <w:r w:rsidRPr="003F716A">
        <w:rPr>
          <w:rStyle w:val="StyleBoldUnderline"/>
          <w:highlight w:val="yellow"/>
        </w:rPr>
        <w:t>particularly in Kazakhstan,</w:t>
      </w:r>
      <w:r w:rsidRPr="003F716A">
        <w:rPr>
          <w:sz w:val="16"/>
          <w:highlight w:val="yellow"/>
        </w:rPr>
        <w:t xml:space="preserve"> </w:t>
      </w:r>
      <w:r w:rsidRPr="003F716A">
        <w:rPr>
          <w:highlight w:val="yellow"/>
          <w:u w:val="single"/>
        </w:rPr>
        <w:t>though these will be contained</w:t>
      </w:r>
      <w:r w:rsidRPr="003F716A">
        <w:rPr>
          <w:u w:val="single"/>
        </w:rPr>
        <w:t xml:space="preserve"> to the region and will </w:t>
      </w:r>
      <w:r w:rsidRPr="003F716A">
        <w:rPr>
          <w:u w:val="single"/>
        </w:rPr>
        <w:lastRenderedPageBreak/>
        <w:t>not result in overly</w:t>
      </w:r>
      <w:r w:rsidRPr="003F716A">
        <w:rPr>
          <w:sz w:val="16"/>
        </w:rPr>
        <w:t xml:space="preserve"> </w:t>
      </w:r>
      <w:r w:rsidRPr="003F716A">
        <w:rPr>
          <w:u w:val="single"/>
        </w:rPr>
        <w:t>disruptive violence</w:t>
      </w:r>
      <w:r w:rsidRPr="003F716A">
        <w:rPr>
          <w:sz w:val="16"/>
        </w:rPr>
        <w:t xml:space="preserve">. Serious issues in Kazakhstan's banking sector could lead to a financial crisis, though </w:t>
      </w:r>
      <w:r w:rsidRPr="003F716A">
        <w:rPr>
          <w:u w:val="single"/>
        </w:rPr>
        <w:t xml:space="preserve">the </w:t>
      </w:r>
      <w:r w:rsidRPr="003F716A">
        <w:rPr>
          <w:highlight w:val="yellow"/>
          <w:u w:val="single"/>
        </w:rPr>
        <w:t xml:space="preserve">government will </w:t>
      </w:r>
      <w:r w:rsidRPr="003F716A">
        <w:rPr>
          <w:u w:val="single"/>
        </w:rPr>
        <w:t xml:space="preserve">be able to </w:t>
      </w:r>
      <w:r w:rsidRPr="003F716A">
        <w:rPr>
          <w:highlight w:val="yellow"/>
          <w:u w:val="single"/>
        </w:rPr>
        <w:t xml:space="preserve">manage </w:t>
      </w:r>
      <w:r w:rsidRPr="003F716A">
        <w:rPr>
          <w:u w:val="single"/>
        </w:rPr>
        <w:t xml:space="preserve">the </w:t>
      </w:r>
      <w:r w:rsidRPr="003F716A">
        <w:rPr>
          <w:highlight w:val="yellow"/>
          <w:u w:val="single"/>
        </w:rPr>
        <w:t>difficulties</w:t>
      </w:r>
      <w:r w:rsidRPr="003F716A">
        <w:rPr>
          <w:sz w:val="16"/>
          <w:highlight w:val="yellow"/>
        </w:rPr>
        <w:t xml:space="preserve"> </w:t>
      </w:r>
      <w:r w:rsidRPr="003F716A">
        <w:rPr>
          <w:sz w:val="16"/>
        </w:rPr>
        <w:t xml:space="preserve">and contain it during 2012 </w:t>
      </w:r>
      <w:r w:rsidRPr="003F716A">
        <w:rPr>
          <w:u w:val="single"/>
        </w:rPr>
        <w:t>by using the oil revenues it has saved up.</w:t>
      </w:r>
    </w:p>
    <w:p w:rsidR="007D56B0" w:rsidRPr="003F716A" w:rsidRDefault="007D56B0" w:rsidP="007D56B0">
      <w:pPr>
        <w:pStyle w:val="Heading4"/>
      </w:pPr>
      <w:r w:rsidRPr="003F716A">
        <w:t>Great powers don’t want to antagonize each other—checks outside escalation</w:t>
      </w:r>
    </w:p>
    <w:p w:rsidR="007D56B0" w:rsidRPr="003F716A" w:rsidRDefault="007D56B0" w:rsidP="007D56B0">
      <w:proofErr w:type="spellStart"/>
      <w:proofErr w:type="gramStart"/>
      <w:r w:rsidRPr="003F716A">
        <w:rPr>
          <w:b/>
        </w:rPr>
        <w:t>Kucera</w:t>
      </w:r>
      <w:proofErr w:type="spellEnd"/>
      <w:r w:rsidRPr="003F716A">
        <w:rPr>
          <w:b/>
        </w:rPr>
        <w:t xml:space="preserve"> 10</w:t>
      </w:r>
      <w:r w:rsidRPr="003F716A">
        <w:t xml:space="preserve">—regular contributor to U.S. News and World Report, Slate and </w:t>
      </w:r>
      <w:proofErr w:type="spellStart"/>
      <w:r w:rsidRPr="003F716A">
        <w:t>EurasiaNet</w:t>
      </w:r>
      <w:proofErr w:type="spellEnd"/>
      <w:r w:rsidRPr="003F716A">
        <w:t>.</w:t>
      </w:r>
      <w:proofErr w:type="gramEnd"/>
      <w:r w:rsidRPr="003F716A">
        <w:t xml:space="preserve"> (Joshua, Central Asia Security Vacuum, 16 June 2010, </w:t>
      </w:r>
      <w:hyperlink r:id="rId129" w:history="1">
        <w:r w:rsidRPr="003F716A">
          <w:rPr>
            <w:rStyle w:val="Hyperlink"/>
          </w:rPr>
          <w:t>http://the-diplomat.com/2010/06/16/central-asia%E2%80%99s-security-vacuum/</w:t>
        </w:r>
      </w:hyperlink>
      <w:r w:rsidRPr="003F716A">
        <w:t>)</w:t>
      </w:r>
    </w:p>
    <w:p w:rsidR="007D56B0" w:rsidRPr="003F716A" w:rsidRDefault="007D56B0" w:rsidP="007D56B0">
      <w:r w:rsidRPr="003F716A">
        <w:t>Note – CSTO = Collective Security Treaty Organization</w:t>
      </w:r>
    </w:p>
    <w:p w:rsidR="007D56B0" w:rsidRPr="003F716A" w:rsidRDefault="007D56B0" w:rsidP="007D56B0"/>
    <w:p w:rsidR="007D56B0" w:rsidRPr="003F716A" w:rsidRDefault="007D56B0" w:rsidP="007D56B0">
      <w:pPr>
        <w:rPr>
          <w:rStyle w:val="StyleBoldUnderline"/>
          <w:sz w:val="14"/>
        </w:rPr>
      </w:pPr>
      <w:r w:rsidRPr="003F716A">
        <w:rPr>
          <w:rStyle w:val="StyleBoldUnderline"/>
        </w:rPr>
        <w:t>Yet when brutal violence broke out in one of the CSTO member countries</w:t>
      </w:r>
      <w:r w:rsidRPr="003F716A">
        <w:rPr>
          <w:rStyle w:val="StyleBoldUnderline"/>
          <w:sz w:val="14"/>
        </w:rPr>
        <w:t xml:space="preserve">, </w:t>
      </w:r>
      <w:r w:rsidRPr="003F716A">
        <w:rPr>
          <w:rStyle w:val="StyleBoldUnderline"/>
        </w:rPr>
        <w:t>Kyrgyzstan</w:t>
      </w:r>
      <w:r w:rsidRPr="003F716A">
        <w:rPr>
          <w:rStyle w:val="StyleBoldUnderline"/>
          <w:sz w:val="14"/>
        </w:rPr>
        <w:t xml:space="preserve">, just days later, </w:t>
      </w:r>
      <w:r w:rsidRPr="003F716A">
        <w:rPr>
          <w:rStyle w:val="StyleBoldUnderline"/>
        </w:rPr>
        <w:t>the group didn’t</w:t>
      </w:r>
      <w:r w:rsidRPr="003F716A">
        <w:rPr>
          <w:rStyle w:val="StyleBoldUnderline"/>
          <w:sz w:val="14"/>
        </w:rPr>
        <w:t xml:space="preserve"> </w:t>
      </w:r>
      <w:r w:rsidRPr="003F716A">
        <w:rPr>
          <w:rStyle w:val="StyleBoldUnderline"/>
        </w:rPr>
        <w:t xml:space="preserve">respond </w:t>
      </w:r>
      <w:r w:rsidRPr="003F716A">
        <w:rPr>
          <w:rStyle w:val="StyleBoldUnderline"/>
          <w:sz w:val="14"/>
        </w:rPr>
        <w:t xml:space="preserve">rapidly at all. </w:t>
      </w:r>
      <w:r w:rsidRPr="003F716A">
        <w:rPr>
          <w:rStyle w:val="StyleBoldUnderline"/>
          <w:highlight w:val="yellow"/>
        </w:rPr>
        <w:t>Kyrgyzstan’s</w:t>
      </w:r>
      <w:r w:rsidRPr="003F716A">
        <w:rPr>
          <w:rStyle w:val="StyleBoldUnderline"/>
        </w:rPr>
        <w:t xml:space="preserve"> </w:t>
      </w:r>
      <w:r w:rsidRPr="003F716A">
        <w:rPr>
          <w:rStyle w:val="StyleBoldUnderline"/>
          <w:sz w:val="14"/>
        </w:rPr>
        <w:t xml:space="preserve">interim </w:t>
      </w:r>
      <w:r w:rsidRPr="003F716A">
        <w:rPr>
          <w:rStyle w:val="StyleBoldUnderline"/>
          <w:highlight w:val="yellow"/>
        </w:rPr>
        <w:t>president</w:t>
      </w:r>
      <w:r w:rsidRPr="003F716A">
        <w:rPr>
          <w:rStyle w:val="StyleBoldUnderline"/>
          <w:sz w:val="14"/>
        </w:rPr>
        <w:t xml:space="preserve">, </w:t>
      </w:r>
      <w:proofErr w:type="spellStart"/>
      <w:r w:rsidRPr="003F716A">
        <w:rPr>
          <w:rStyle w:val="StyleBoldUnderline"/>
          <w:sz w:val="14"/>
        </w:rPr>
        <w:t>Roza</w:t>
      </w:r>
      <w:proofErr w:type="spellEnd"/>
      <w:r w:rsidRPr="003F716A">
        <w:rPr>
          <w:rStyle w:val="StyleBoldUnderline"/>
          <w:sz w:val="14"/>
        </w:rPr>
        <w:t xml:space="preserve"> </w:t>
      </w:r>
      <w:proofErr w:type="spellStart"/>
      <w:r w:rsidRPr="003F716A">
        <w:rPr>
          <w:rStyle w:val="StyleBoldUnderline"/>
          <w:sz w:val="14"/>
        </w:rPr>
        <w:t>Otunbayeva</w:t>
      </w:r>
      <w:proofErr w:type="spellEnd"/>
      <w:r w:rsidRPr="003F716A">
        <w:rPr>
          <w:rStyle w:val="StyleBoldUnderline"/>
          <w:sz w:val="14"/>
        </w:rPr>
        <w:t xml:space="preserve">, even </w:t>
      </w:r>
      <w:r w:rsidRPr="003F716A">
        <w:rPr>
          <w:rStyle w:val="StyleBoldUnderline"/>
          <w:highlight w:val="yellow"/>
        </w:rPr>
        <w:t>asked Russia to intervene</w:t>
      </w:r>
      <w:r w:rsidRPr="003F716A">
        <w:rPr>
          <w:rStyle w:val="StyleBoldUnderline"/>
          <w:sz w:val="14"/>
          <w:highlight w:val="yellow"/>
        </w:rPr>
        <w:t xml:space="preserve">, </w:t>
      </w:r>
      <w:r w:rsidRPr="003F716A">
        <w:rPr>
          <w:rStyle w:val="StyleBoldUnderline"/>
          <w:highlight w:val="yellow"/>
        </w:rPr>
        <w:t>but</w:t>
      </w:r>
      <w:r w:rsidRPr="003F716A">
        <w:rPr>
          <w:rStyle w:val="StyleBoldUnderline"/>
        </w:rPr>
        <w:t xml:space="preserve"> </w:t>
      </w:r>
      <w:r w:rsidRPr="003F716A">
        <w:rPr>
          <w:rStyle w:val="StyleBoldUnderline"/>
          <w:sz w:val="14"/>
        </w:rPr>
        <w:t xml:space="preserve">Russian President Dmitry </w:t>
      </w:r>
      <w:r w:rsidRPr="003F716A">
        <w:rPr>
          <w:rStyle w:val="StyleBoldUnderline"/>
          <w:highlight w:val="yellow"/>
        </w:rPr>
        <w:t>Medvedev</w:t>
      </w:r>
      <w:r w:rsidRPr="003F716A">
        <w:rPr>
          <w:rStyle w:val="StyleBoldUnderline"/>
        </w:rPr>
        <w:t xml:space="preserve"> responded that Russians </w:t>
      </w:r>
      <w:r w:rsidRPr="003F716A">
        <w:rPr>
          <w:rStyle w:val="StyleBoldUnderline"/>
          <w:highlight w:val="yellow"/>
        </w:rPr>
        <w:t>would only do so under the</w:t>
      </w:r>
      <w:r w:rsidRPr="003F716A">
        <w:rPr>
          <w:rStyle w:val="StyleBoldUnderline"/>
        </w:rPr>
        <w:t xml:space="preserve"> auspices of the </w:t>
      </w:r>
      <w:r w:rsidRPr="003F716A">
        <w:rPr>
          <w:rStyle w:val="StyleBoldUnderline"/>
          <w:highlight w:val="yellow"/>
        </w:rPr>
        <w:t>CSTO</w:t>
      </w:r>
      <w:r w:rsidRPr="003F716A">
        <w:rPr>
          <w:rStyle w:val="StyleBoldUnderline"/>
          <w:sz w:val="14"/>
        </w:rPr>
        <w:t xml:space="preserve">. And </w:t>
      </w:r>
      <w:r w:rsidRPr="003F716A">
        <w:rPr>
          <w:rStyle w:val="StyleBoldUnderline"/>
        </w:rPr>
        <w:t>nearly a week after the start of the violence</w:t>
      </w:r>
      <w:r w:rsidRPr="003F716A">
        <w:rPr>
          <w:rStyle w:val="StyleBoldUnderline"/>
          <w:sz w:val="14"/>
        </w:rPr>
        <w:t>—which some estimate has killed more than 1000 people and threatens to tear the country apart—</w:t>
      </w:r>
      <w:r w:rsidRPr="003F716A">
        <w:rPr>
          <w:rStyle w:val="StyleBoldUnderline"/>
        </w:rPr>
        <w:t xml:space="preserve">the </w:t>
      </w:r>
      <w:r w:rsidRPr="003F716A">
        <w:rPr>
          <w:rStyle w:val="StyleBoldUnderline"/>
          <w:highlight w:val="yellow"/>
        </w:rPr>
        <w:t>CSTO has still not gotten involved</w:t>
      </w:r>
      <w:r w:rsidRPr="003F716A">
        <w:rPr>
          <w:rStyle w:val="StyleBoldUnderline"/>
        </w:rPr>
        <w:t>,</w:t>
      </w:r>
      <w:r w:rsidRPr="003F716A">
        <w:rPr>
          <w:rStyle w:val="StyleBoldUnderline"/>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w:t>
      </w:r>
      <w:proofErr w:type="spellStart"/>
      <w:r w:rsidRPr="003F716A">
        <w:rPr>
          <w:rStyle w:val="StyleBoldUnderline"/>
          <w:sz w:val="14"/>
        </w:rPr>
        <w:t>Patrushev</w:t>
      </w:r>
      <w:proofErr w:type="spellEnd"/>
      <w:r w:rsidRPr="003F716A">
        <w:rPr>
          <w:rStyle w:val="StyleBoldUnderline"/>
          <w:sz w:val="14"/>
        </w:rPr>
        <w:t xml:space="preserve"> said Monday. On June 10-11, another regional security group, the Shanghai Cooperation </w:t>
      </w:r>
      <w:proofErr w:type="spellStart"/>
      <w:r w:rsidRPr="003F716A">
        <w:rPr>
          <w:rStyle w:val="StyleBoldUnderline"/>
          <w:sz w:val="14"/>
        </w:rPr>
        <w:t>Organisation</w:t>
      </w:r>
      <w:proofErr w:type="spellEnd"/>
      <w:r w:rsidRPr="003F716A">
        <w:rPr>
          <w:rStyle w:val="StyleBoldUnderline"/>
          <w:sz w:val="14"/>
        </w:rPr>
        <w:t xml:space="preserve">, held its annual summit in Tashkent, Uzbekistan. The SCO has similar collective security aims as the CSTO, and includes Russia, China and most of the Central Asian republics, including Kyrgyzstan. But despite the violence that was going on even as </w:t>
      </w:r>
      <w:r w:rsidRPr="003F716A">
        <w:rPr>
          <w:rStyle w:val="StyleBoldUnderline"/>
          <w:highlight w:val="yellow"/>
        </w:rPr>
        <w:t>the SCO</w:t>
      </w:r>
      <w:r w:rsidRPr="003F716A">
        <w:rPr>
          <w:rStyle w:val="StyleBoldUnderline"/>
          <w:sz w:val="14"/>
          <w:highlight w:val="yellow"/>
        </w:rPr>
        <w:t xml:space="preserve"> </w:t>
      </w:r>
      <w:r w:rsidRPr="003F716A">
        <w:rPr>
          <w:rStyle w:val="StyleBoldUnderline"/>
          <w:sz w:val="14"/>
        </w:rPr>
        <w:t xml:space="preserve">countries’ presidents met in Uzbekistan, that group </w:t>
      </w:r>
      <w:r w:rsidRPr="003F716A">
        <w:rPr>
          <w:rStyle w:val="StyleBoldUnderline"/>
        </w:rPr>
        <w:t xml:space="preserve">also didn’t involve itself in the conflict, and </w:t>
      </w:r>
      <w:r w:rsidRPr="003F716A">
        <w:rPr>
          <w:rStyle w:val="StyleBoldUnderline"/>
          <w:highlight w:val="yellow"/>
        </w:rPr>
        <w:t>made only a tepid statement calling for calm</w:t>
      </w:r>
      <w:r w:rsidRPr="003F716A">
        <w:rPr>
          <w:rStyle w:val="StyleBoldUnderline"/>
          <w:sz w:val="14"/>
        </w:rPr>
        <w:t xml:space="preserve">. Civil society groups in Kyrgyzstan and Uzbekistan (much of the violence is directed toward ethnic Uzbeks in Kyrgyzstan, and the </w:t>
      </w:r>
      <w:proofErr w:type="spellStart"/>
      <w:r w:rsidRPr="003F716A">
        <w:rPr>
          <w:rStyle w:val="StyleBoldUnderline"/>
          <w:sz w:val="14"/>
        </w:rPr>
        <w:t>centre</w:t>
      </w:r>
      <w:proofErr w:type="spellEnd"/>
      <w:r w:rsidRPr="003F716A">
        <w:rPr>
          <w:rStyle w:val="StyleBoldUnderline"/>
          <w:sz w:val="14"/>
        </w:rPr>
        <w:t xml:space="preserve"> of the violence, the city of Osh, is right on the border of Uzbekistan) called on the United Nations to intervene. And </w:t>
      </w:r>
      <w:proofErr w:type="spellStart"/>
      <w:r w:rsidRPr="003F716A">
        <w:rPr>
          <w:rStyle w:val="StyleBoldUnderline"/>
          <w:sz w:val="14"/>
        </w:rPr>
        <w:t>Otunbayeva</w:t>
      </w:r>
      <w:proofErr w:type="spellEnd"/>
      <w:r w:rsidRPr="003F716A">
        <w:rPr>
          <w:rStyle w:val="StyleBoldUnderline"/>
          <w:sz w:val="14"/>
        </w:rPr>
        <w:t xml:space="preserve">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3F716A">
        <w:rPr>
          <w:rStyle w:val="StyleBoldUnderline"/>
        </w:rPr>
        <w:t xml:space="preserve">The </w:t>
      </w:r>
      <w:r w:rsidRPr="003F716A">
        <w:rPr>
          <w:rStyle w:val="StyleBoldUnderline"/>
          <w:highlight w:val="yellow"/>
        </w:rPr>
        <w:t xml:space="preserve">violence </w:t>
      </w:r>
      <w:r w:rsidRPr="003F716A">
        <w:rPr>
          <w:rStyle w:val="StyleBoldUnderline"/>
        </w:rPr>
        <w:t xml:space="preserve">has </w:t>
      </w:r>
      <w:r w:rsidRPr="003F716A">
        <w:rPr>
          <w:rStyle w:val="StyleBoldUnderline"/>
          <w:highlight w:val="yellow"/>
        </w:rPr>
        <w:t>exposed a</w:t>
      </w:r>
      <w:r w:rsidRPr="003F716A">
        <w:rPr>
          <w:rStyle w:val="StyleBoldUnderline"/>
        </w:rPr>
        <w:t xml:space="preserve"> security </w:t>
      </w:r>
      <w:r w:rsidRPr="003F716A">
        <w:rPr>
          <w:rStyle w:val="StyleBoldUnderline"/>
          <w:highlight w:val="yellow"/>
        </w:rPr>
        <w:t>vacuum</w:t>
      </w:r>
      <w:r w:rsidRPr="003F716A">
        <w:rPr>
          <w:rStyle w:val="StyleBoldUnderline"/>
        </w:rPr>
        <w:t xml:space="preserve"> in Central Asia that </w:t>
      </w:r>
      <w:r w:rsidRPr="003F716A">
        <w:rPr>
          <w:rStyle w:val="StyleBoldUnderline"/>
          <w:highlight w:val="yellow"/>
        </w:rPr>
        <w:t>no one appears interested in filling</w:t>
      </w:r>
      <w:r w:rsidRPr="003F716A">
        <w:rPr>
          <w:rStyle w:val="StyleBoldUnderline"/>
          <w:sz w:val="14"/>
        </w:rPr>
        <w:t xml:space="preserve">. </w:t>
      </w:r>
      <w:r w:rsidRPr="003F716A">
        <w:rPr>
          <w:rStyle w:val="StyleBoldUnderline"/>
        </w:rPr>
        <w:t xml:space="preserve">In spite of all of the armchair </w:t>
      </w:r>
      <w:proofErr w:type="spellStart"/>
      <w:r w:rsidRPr="003F716A">
        <w:rPr>
          <w:rStyle w:val="StyleBoldUnderline"/>
        </w:rPr>
        <w:t>geopoliticians</w:t>
      </w:r>
      <w:proofErr w:type="spellEnd"/>
      <w:r w:rsidRPr="003F716A">
        <w:rPr>
          <w:rStyle w:val="StyleBoldUnderline"/>
        </w:rPr>
        <w:t xml:space="preserve"> who have declared that a ‘new</w:t>
      </w:r>
      <w:r w:rsidRPr="003F716A">
        <w:rPr>
          <w:rStyle w:val="StyleBoldUnderline"/>
          <w:sz w:val="14"/>
        </w:rPr>
        <w:t xml:space="preserve"> </w:t>
      </w:r>
      <w:r w:rsidRPr="003F716A">
        <w:rPr>
          <w:rStyle w:val="StyleBoldUnderline"/>
        </w:rPr>
        <w:t xml:space="preserve">Great Game’ is on in Central Asia, the </w:t>
      </w:r>
      <w:r w:rsidRPr="003F716A">
        <w:rPr>
          <w:rStyle w:val="StyleBoldUnderline"/>
          <w:highlight w:val="yellow"/>
        </w:rPr>
        <w:t>major powers seem</w:t>
      </w:r>
      <w:r w:rsidRPr="003F716A">
        <w:rPr>
          <w:rStyle w:val="StyleBoldUnderline"/>
        </w:rPr>
        <w:t xml:space="preserve"> </w:t>
      </w:r>
      <w:r w:rsidRPr="003F716A">
        <w:rPr>
          <w:rStyle w:val="StyleBoldUnderline"/>
          <w:sz w:val="14"/>
        </w:rPr>
        <w:t xml:space="preserve">distinctly </w:t>
      </w:r>
      <w:r w:rsidRPr="003F716A">
        <w:rPr>
          <w:rStyle w:val="StyleBoldUnderline"/>
          <w:highlight w:val="yellow"/>
        </w:rPr>
        <w:t xml:space="preserve">reluctant to expand </w:t>
      </w:r>
      <w:r w:rsidRPr="003F716A">
        <w:rPr>
          <w:rStyle w:val="StyleBoldUnderline"/>
        </w:rPr>
        <w:t xml:space="preserve">their </w:t>
      </w:r>
      <w:r w:rsidRPr="003F716A">
        <w:rPr>
          <w:rStyle w:val="StyleBoldUnderline"/>
          <w:highlight w:val="yellow"/>
        </w:rPr>
        <w:t xml:space="preserve">spheres </w:t>
      </w:r>
      <w:r w:rsidRPr="003F716A">
        <w:rPr>
          <w:rStyle w:val="StyleBoldUnderline"/>
        </w:rPr>
        <w:t xml:space="preserve">of influence </w:t>
      </w:r>
      <w:r w:rsidRPr="003F716A">
        <w:rPr>
          <w:rStyle w:val="StyleBoldUnderline"/>
          <w:highlight w:val="yellow"/>
        </w:rPr>
        <w:t>there</w:t>
      </w:r>
      <w:r w:rsidRPr="003F716A">
        <w:rPr>
          <w:rStyle w:val="StyleBoldUnderline"/>
        </w:rPr>
        <w:t>.</w:t>
      </w:r>
      <w:r w:rsidRPr="003F716A">
        <w:rPr>
          <w:rStyle w:val="StyleBoldUnderline"/>
          <w:sz w:val="14"/>
        </w:rPr>
        <w:t xml:space="preserve"> Why? It’s possible that, </w:t>
      </w:r>
      <w:r w:rsidRPr="003F716A">
        <w:rPr>
          <w:rStyle w:val="StyleBoldUnderline"/>
          <w:highlight w:val="yellow"/>
        </w:rPr>
        <w:t>amid</w:t>
      </w:r>
      <w:r w:rsidRPr="003F716A">
        <w:rPr>
          <w:rStyle w:val="StyleBoldUnderline"/>
          <w:sz w:val="14"/>
        </w:rPr>
        <w:t xml:space="preserve"> a tentative </w:t>
      </w:r>
      <w:r w:rsidRPr="003F716A">
        <w:rPr>
          <w:rStyle w:val="StyleBoldUnderline"/>
        </w:rPr>
        <w:t xml:space="preserve">US-Russia </w:t>
      </w:r>
      <w:r w:rsidRPr="003F716A">
        <w:rPr>
          <w:rStyle w:val="StyleBoldUnderline"/>
          <w:highlight w:val="yellow"/>
        </w:rPr>
        <w:t>rapprochement</w:t>
      </w:r>
      <w:r w:rsidRPr="003F716A">
        <w:rPr>
          <w:rStyle w:val="StyleBoldUnderline"/>
        </w:rPr>
        <w:t xml:space="preserve"> and an apparent pro-Western turn in Russian foreign policy, </w:t>
      </w:r>
      <w:r w:rsidRPr="003F716A">
        <w:rPr>
          <w:rStyle w:val="StyleBoldUnderline"/>
          <w:highlight w:val="yellow"/>
        </w:rPr>
        <w:t>neither side wants to antagonize the other</w:t>
      </w:r>
      <w:r w:rsidRPr="003F716A">
        <w:rPr>
          <w:rStyle w:val="StyleBoldUnderline"/>
          <w:sz w:val="14"/>
        </w:rPr>
        <w:t xml:space="preserve">. The United States, obviously, also is overextended in Iraq and Afghanistan and has little interest in getting in the middle of an ethnic conflict in Kyrgyzstan. It’s possible that </w:t>
      </w:r>
      <w:r w:rsidRPr="003F716A">
        <w:rPr>
          <w:rStyle w:val="StyleBoldUnderline"/>
        </w:rPr>
        <w:t xml:space="preserve">the CSTO </w:t>
      </w:r>
      <w:r w:rsidRPr="003F716A">
        <w:rPr>
          <w:rStyle w:val="StyleBoldUnderline"/>
          <w:sz w:val="14"/>
        </w:rPr>
        <w:t xml:space="preserve">Rapid Reaction Force </w:t>
      </w:r>
      <w:r w:rsidRPr="003F716A">
        <w:rPr>
          <w:rStyle w:val="StyleBoldUnderline"/>
        </w:rPr>
        <w:t>isn’t ready for a serious intervention</w:t>
      </w:r>
      <w:r w:rsidRPr="003F716A">
        <w:rPr>
          <w:rStyle w:val="StyleBoldUnderline"/>
          <w:sz w:val="14"/>
        </w:rPr>
        <w:t xml:space="preserve"> as would be required in Kyrgyzstan. (It’s also possible that Russia’s reluctance is merely a demure gesture to ensure that they don’t seem too eager to get involved; only time will tell.) </w:t>
      </w:r>
    </w:p>
    <w:p w:rsidR="007D56B0" w:rsidRPr="003F716A" w:rsidRDefault="007D56B0" w:rsidP="007D56B0">
      <w:pPr>
        <w:rPr>
          <w:u w:val="single"/>
        </w:rPr>
      </w:pPr>
    </w:p>
    <w:p w:rsidR="007D56B0" w:rsidRPr="003F716A" w:rsidRDefault="007D56B0" w:rsidP="007D56B0">
      <w:pPr>
        <w:pStyle w:val="Heading4"/>
      </w:pPr>
      <w:r w:rsidRPr="003F716A">
        <w:t xml:space="preserve">Their internal link evidence </w:t>
      </w:r>
      <w:r w:rsidRPr="003F716A">
        <w:rPr>
          <w:u w:val="single"/>
        </w:rPr>
        <w:t>concedes</w:t>
      </w:r>
    </w:p>
    <w:p w:rsidR="007D56B0" w:rsidRPr="003F716A" w:rsidRDefault="007D56B0" w:rsidP="007D56B0">
      <w:r w:rsidRPr="003F716A">
        <w:rPr>
          <w:rStyle w:val="StyleStyleBold12pt"/>
        </w:rPr>
        <w:t>McDermott 11</w:t>
      </w:r>
      <w:r w:rsidRPr="003F716A">
        <w:t xml:space="preserve"> (Roger, Senior Fellow, Foreign Military Studies Office, Fort Leavenworth, “Kazakhstan: Countering nuclear proliferation, Action to develop a nuclear and terrorist-free world,” in Kazakhstan 2011: Twenty Years of Peace and Creation,</w:t>
      </w:r>
      <w:r w:rsidRPr="003F716A">
        <w:rPr>
          <w:i/>
        </w:rPr>
        <w:t xml:space="preserve"> First: The Forum for Global Decision Makers</w:t>
      </w:r>
      <w:r w:rsidRPr="003F716A">
        <w:t xml:space="preserve">, 2011, </w:t>
      </w:r>
      <w:hyperlink r:id="rId130" w:history="1">
        <w:r w:rsidRPr="003F716A">
          <w:rPr>
            <w:rStyle w:val="Hyperlink"/>
          </w:rPr>
          <w:t>http://www.firstmagazine.com/Publishing/SpecialReportsDetail.aspx?RegionId=4&amp;SpecialReportId=96</w:t>
        </w:r>
      </w:hyperlink>
      <w:r w:rsidRPr="003F716A">
        <w:t xml:space="preserve">) </w:t>
      </w:r>
    </w:p>
    <w:p w:rsidR="007D56B0" w:rsidRPr="003F716A" w:rsidRDefault="007D56B0" w:rsidP="007D56B0">
      <w:pPr>
        <w:rPr>
          <w:sz w:val="16"/>
        </w:rPr>
      </w:pPr>
      <w:r w:rsidRPr="003F716A">
        <w:rPr>
          <w:rStyle w:val="StyleBoldUnderline"/>
          <w:highlight w:val="yellow"/>
        </w:rPr>
        <w:t xml:space="preserve">Kazakhstan’s ambitions are likely to be realized if uranium prices stay high </w:t>
      </w:r>
      <w:r w:rsidRPr="003F716A">
        <w:rPr>
          <w:rStyle w:val="Emphasis"/>
          <w:sz w:val="30"/>
          <w:szCs w:val="30"/>
          <w:highlight w:val="yellow"/>
        </w:rPr>
        <w:t>and</w:t>
      </w:r>
      <w:r w:rsidRPr="003F716A">
        <w:rPr>
          <w:rStyle w:val="StyleBoldUnderline"/>
          <w:highlight w:val="yellow"/>
        </w:rPr>
        <w:t xml:space="preserve"> </w:t>
      </w:r>
      <w:proofErr w:type="spellStart"/>
      <w:r w:rsidRPr="003F716A">
        <w:rPr>
          <w:rStyle w:val="StyleBoldUnderline"/>
          <w:highlight w:val="yellow"/>
        </w:rPr>
        <w:t>Kazatomprom</w:t>
      </w:r>
      <w:proofErr w:type="spellEnd"/>
      <w:r w:rsidRPr="003F716A">
        <w:rPr>
          <w:rStyle w:val="StyleBoldUnderline"/>
          <w:highlight w:val="yellow"/>
        </w:rPr>
        <w:t xml:space="preserve"> is successful in further expanding its</w:t>
      </w:r>
      <w:r w:rsidRPr="003F716A">
        <w:rPr>
          <w:sz w:val="16"/>
        </w:rPr>
        <w:t xml:space="preserve"> </w:t>
      </w:r>
      <w:r w:rsidRPr="003F716A">
        <w:rPr>
          <w:rStyle w:val="StyleBoldUnderline"/>
          <w:highlight w:val="yellow"/>
        </w:rPr>
        <w:t>international partnerships</w:t>
      </w:r>
      <w:r w:rsidRPr="003F716A">
        <w:rPr>
          <w:sz w:val="16"/>
        </w:rPr>
        <w:t xml:space="preserve">. </w:t>
      </w:r>
      <w:proofErr w:type="spellStart"/>
      <w:r w:rsidRPr="003F716A">
        <w:rPr>
          <w:sz w:val="16"/>
        </w:rPr>
        <w:t>Kazatomprom’s</w:t>
      </w:r>
      <w:proofErr w:type="spellEnd"/>
      <w:r w:rsidRPr="003F716A">
        <w:rPr>
          <w:sz w:val="16"/>
        </w:rPr>
        <w:t xml:space="preserve"> most immediate task is to secure customers for its final nuclear fuel product--fuel assemblies, an extra fuel fabrication stage which </w:t>
      </w:r>
      <w:proofErr w:type="spellStart"/>
      <w:r w:rsidRPr="003F716A">
        <w:rPr>
          <w:sz w:val="16"/>
        </w:rPr>
        <w:t>Kazatomprom</w:t>
      </w:r>
      <w:proofErr w:type="spellEnd"/>
      <w:r w:rsidRPr="003F716A">
        <w:rPr>
          <w:sz w:val="16"/>
        </w:rPr>
        <w:t xml:space="preserve"> plans to start carrying out domestically. </w:t>
      </w:r>
      <w:r w:rsidRPr="003F716A">
        <w:rPr>
          <w:rStyle w:val="StyleBoldUnderline"/>
        </w:rPr>
        <w:t>Having a</w:t>
      </w:r>
      <w:r w:rsidRPr="003F716A">
        <w:rPr>
          <w:sz w:val="16"/>
        </w:rPr>
        <w:t xml:space="preserve"> nearly </w:t>
      </w:r>
      <w:r w:rsidRPr="003F716A">
        <w:rPr>
          <w:rStyle w:val="StyleBoldUnderline"/>
        </w:rPr>
        <w:t>complete</w:t>
      </w:r>
      <w:r w:rsidRPr="003F716A">
        <w:rPr>
          <w:sz w:val="16"/>
        </w:rPr>
        <w:t xml:space="preserve"> nuclear </w:t>
      </w:r>
      <w:r w:rsidRPr="003F716A">
        <w:rPr>
          <w:rStyle w:val="StyleBoldUnderline"/>
        </w:rPr>
        <w:t>fuel cycle</w:t>
      </w:r>
      <w:r w:rsidRPr="003F716A">
        <w:rPr>
          <w:sz w:val="16"/>
        </w:rPr>
        <w:t xml:space="preserve">, save for enrichment, </w:t>
      </w:r>
      <w:r w:rsidRPr="003F716A">
        <w:rPr>
          <w:rStyle w:val="StyleBoldUnderline"/>
        </w:rPr>
        <w:t xml:space="preserve">will ensure a stable cash flow for </w:t>
      </w:r>
      <w:proofErr w:type="spellStart"/>
      <w:r w:rsidRPr="003F716A">
        <w:rPr>
          <w:rStyle w:val="StyleBoldUnderline"/>
        </w:rPr>
        <w:t>Kazatomprom</w:t>
      </w:r>
      <w:proofErr w:type="spellEnd"/>
      <w:r w:rsidRPr="003F716A">
        <w:rPr>
          <w:sz w:val="16"/>
        </w:rPr>
        <w:t xml:space="preserve"> and limit its dependence on the fluctuating market price of raw uranium. In the meantime, increased uranium sales will help alleviate the country’s overdependence on oil exports and help modernize its nuclear sector. </w:t>
      </w:r>
      <w:r w:rsidRPr="003F716A">
        <w:rPr>
          <w:rStyle w:val="StyleBoldUnderline"/>
          <w:highlight w:val="yellow"/>
        </w:rPr>
        <w:t xml:space="preserve">If Kazakhstan does </w:t>
      </w:r>
      <w:r w:rsidRPr="003F716A">
        <w:rPr>
          <w:rStyle w:val="Emphasis"/>
          <w:sz w:val="28"/>
          <w:szCs w:val="28"/>
          <w:highlight w:val="yellow"/>
        </w:rPr>
        <w:t>become</w:t>
      </w:r>
      <w:r w:rsidRPr="003F716A">
        <w:rPr>
          <w:sz w:val="16"/>
          <w:highlight w:val="yellow"/>
        </w:rPr>
        <w:t xml:space="preserve"> </w:t>
      </w:r>
      <w:r w:rsidRPr="003F716A">
        <w:rPr>
          <w:rStyle w:val="StyleBoldUnderline"/>
          <w:highlight w:val="yellow"/>
        </w:rPr>
        <w:t>the</w:t>
      </w:r>
      <w:r w:rsidRPr="003F716A">
        <w:rPr>
          <w:rStyle w:val="StyleBoldUnderline"/>
        </w:rPr>
        <w:t xml:space="preserve"> world’s </w:t>
      </w:r>
      <w:r w:rsidRPr="003F716A">
        <w:rPr>
          <w:rStyle w:val="StyleBoldUnderline"/>
          <w:highlight w:val="yellow"/>
        </w:rPr>
        <w:t>leading uranium</w:t>
      </w:r>
      <w:r w:rsidRPr="003F716A">
        <w:rPr>
          <w:sz w:val="16"/>
        </w:rPr>
        <w:t xml:space="preserve"> and nuclear fuel </w:t>
      </w:r>
      <w:r w:rsidRPr="003F716A">
        <w:rPr>
          <w:rStyle w:val="StyleBoldUnderline"/>
          <w:highlight w:val="yellow"/>
        </w:rPr>
        <w:t>supplier</w:t>
      </w:r>
      <w:r w:rsidRPr="003F716A">
        <w:rPr>
          <w:sz w:val="16"/>
          <w:highlight w:val="yellow"/>
        </w:rPr>
        <w:t xml:space="preserve">, </w:t>
      </w:r>
      <w:r w:rsidRPr="003F716A">
        <w:rPr>
          <w:rStyle w:val="StyleBoldUnderline"/>
          <w:highlight w:val="yellow"/>
        </w:rPr>
        <w:t>the</w:t>
      </w:r>
      <w:r w:rsidRPr="003F716A">
        <w:rPr>
          <w:sz w:val="16"/>
        </w:rPr>
        <w:t xml:space="preserve"> </w:t>
      </w:r>
      <w:r w:rsidRPr="003F716A">
        <w:rPr>
          <w:rStyle w:val="StyleBoldUnderline"/>
          <w:highlight w:val="yellow"/>
        </w:rPr>
        <w:t>ramifications</w:t>
      </w:r>
      <w:r w:rsidRPr="003F716A">
        <w:rPr>
          <w:sz w:val="16"/>
        </w:rPr>
        <w:t xml:space="preserve"> for the country both in terms of increased gross domestic product and status on the world stage </w:t>
      </w:r>
      <w:r w:rsidRPr="003F716A">
        <w:rPr>
          <w:rStyle w:val="StyleBoldUnderline"/>
          <w:highlight w:val="yellow"/>
        </w:rPr>
        <w:t>will be profound</w:t>
      </w:r>
      <w:r w:rsidRPr="003F716A">
        <w:rPr>
          <w:sz w:val="16"/>
        </w:rPr>
        <w:t>.</w:t>
      </w:r>
    </w:p>
    <w:p w:rsidR="007D56B0" w:rsidRPr="00BD0327" w:rsidRDefault="007D56B0" w:rsidP="007D56B0"/>
    <w:p w:rsidR="007D56B0" w:rsidRDefault="007D56B0" w:rsidP="007D56B0">
      <w:pPr>
        <w:pStyle w:val="Heading1"/>
      </w:pPr>
      <w:r>
        <w:lastRenderedPageBreak/>
        <w:t>1AR</w:t>
      </w:r>
    </w:p>
    <w:p w:rsidR="007D56B0" w:rsidRDefault="007D56B0" w:rsidP="007D56B0">
      <w:pPr>
        <w:pStyle w:val="Heading3"/>
      </w:pPr>
      <w:r>
        <w:lastRenderedPageBreak/>
        <w:t>No Commercialization – SMR’s</w:t>
      </w:r>
    </w:p>
    <w:p w:rsidR="007D56B0" w:rsidRDefault="007D56B0" w:rsidP="007D56B0">
      <w:pPr>
        <w:pStyle w:val="Heading4"/>
      </w:pPr>
      <w:r>
        <w:t>No commercialization</w:t>
      </w:r>
    </w:p>
    <w:p w:rsidR="007D56B0" w:rsidRDefault="007D56B0" w:rsidP="007D56B0">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7D56B0" w:rsidRDefault="007D56B0" w:rsidP="007D56B0">
      <w:pPr>
        <w:rPr>
          <w:sz w:val="10"/>
        </w:rPr>
      </w:pPr>
      <w:r w:rsidRPr="005F530F">
        <w:rPr>
          <w:sz w:val="10"/>
        </w:rPr>
        <w:t xml:space="preserve">There should be no question about the importance of more self-reliant, sophisticated, and flexible power grids for the military. However, </w:t>
      </w:r>
      <w:r w:rsidRPr="00817612">
        <w:rPr>
          <w:rStyle w:val="Emphasis"/>
          <w:highlight w:val="yellow"/>
        </w:rPr>
        <w:t>the trickle-down benefits of DOD</w:t>
      </w:r>
      <w:r w:rsidRPr="005F530F">
        <w:rPr>
          <w:sz w:val="10"/>
        </w:rPr>
        <w:t xml:space="preserve"> smart grid </w:t>
      </w:r>
      <w:r w:rsidRPr="00817612">
        <w:rPr>
          <w:rStyle w:val="StyleBoldUnderline"/>
          <w:highlight w:val="yellow"/>
        </w:rPr>
        <w:t>tech</w:t>
      </w:r>
      <w:r w:rsidRPr="005F530F">
        <w:rPr>
          <w:sz w:val="10"/>
        </w:rPr>
        <w:t xml:space="preserve">nology pilots </w:t>
      </w:r>
      <w:r w:rsidRPr="00817612">
        <w:rPr>
          <w:rStyle w:val="StyleBoldUnderline"/>
          <w:highlight w:val="yellow"/>
        </w:rPr>
        <w:t>for non-military electricity customers—in terms of new tech</w:t>
      </w:r>
      <w:r w:rsidRPr="007D6009">
        <w:rPr>
          <w:rStyle w:val="StyleBoldUnderline"/>
        </w:rPr>
        <w:t xml:space="preserve">nologies </w:t>
      </w:r>
      <w:r w:rsidRPr="00817612">
        <w:rPr>
          <w:rStyle w:val="StyleBoldUnderline"/>
          <w:highlight w:val="yellow"/>
        </w:rPr>
        <w:t>and lower prices—</w:t>
      </w:r>
      <w:r w:rsidRPr="00817612">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817612">
        <w:rPr>
          <w:rStyle w:val="Emphasis"/>
          <w:highlight w:val="yellow"/>
        </w:rPr>
        <w:t>energy</w:t>
      </w:r>
      <w:r w:rsidRPr="005F530F">
        <w:rPr>
          <w:sz w:val="10"/>
        </w:rPr>
        <w:t xml:space="preserve"> storage </w:t>
      </w:r>
      <w:r w:rsidRPr="00817612">
        <w:rPr>
          <w:rStyle w:val="Emphasis"/>
          <w:highlight w:val="yellow"/>
        </w:rPr>
        <w:t>tech</w:t>
      </w:r>
      <w:r w:rsidRPr="005F530F">
        <w:rPr>
          <w:sz w:val="10"/>
        </w:rPr>
        <w:t xml:space="preserve">nologies </w:t>
      </w:r>
      <w:r w:rsidRPr="00817612">
        <w:rPr>
          <w:rStyle w:val="Emphasis"/>
          <w:highlight w:val="yellow"/>
        </w:rPr>
        <w:t xml:space="preserve">developed for military applications may not translate quickly into civilian life because of cost constraints, </w:t>
      </w:r>
      <w:r w:rsidRPr="00817612">
        <w:rPr>
          <w:rStyle w:val="StyleBoldUnderline"/>
          <w:highlight w:val="yellow"/>
        </w:rPr>
        <w:t>whereas the military's</w:t>
      </w:r>
      <w:r w:rsidRPr="00FC16AC">
        <w:rPr>
          <w:rStyle w:val="StyleBoldUnderline"/>
        </w:rPr>
        <w:t xml:space="preserve"> primary </w:t>
      </w:r>
      <w:r w:rsidRPr="00817612">
        <w:rPr>
          <w:rStyle w:val="StyleBoldUnderline"/>
          <w:highlight w:val="yellow"/>
        </w:rPr>
        <w:t>reason for deploying energy</w:t>
      </w:r>
      <w:r w:rsidRPr="00FC16AC">
        <w:rPr>
          <w:rStyle w:val="StyleBoldUnderline"/>
        </w:rPr>
        <w:t xml:space="preserve"> storage </w:t>
      </w:r>
      <w:r w:rsidRPr="00817612">
        <w:rPr>
          <w:rStyle w:val="StyleBoldUnderline"/>
          <w:highlight w:val="yellow"/>
        </w:rPr>
        <w:t>is security rather than</w:t>
      </w:r>
      <w:r w:rsidRPr="00FC16AC">
        <w:rPr>
          <w:rStyle w:val="StyleBoldUnderline"/>
        </w:rPr>
        <w:t xml:space="preserve"> least </w:t>
      </w:r>
      <w:r w:rsidRPr="00817612">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817612">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817612">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7D56B0" w:rsidRDefault="007D56B0" w:rsidP="007D56B0">
      <w:pPr>
        <w:pStyle w:val="Heading4"/>
      </w:pPr>
      <w:r>
        <w:t>Restrictions don’t solve</w:t>
      </w:r>
    </w:p>
    <w:p w:rsidR="007D56B0" w:rsidRDefault="007D56B0" w:rsidP="007D56B0">
      <w:proofErr w:type="spellStart"/>
      <w:r>
        <w:rPr>
          <w:b/>
        </w:rPr>
        <w:t>Peskoe</w:t>
      </w:r>
      <w:proofErr w:type="spellEnd"/>
      <w:r>
        <w:rPr>
          <w:b/>
        </w:rPr>
        <w:t xml:space="preserve"> 12 </w:t>
      </w:r>
      <w:r>
        <w:t>[</w:t>
      </w:r>
      <w:r w:rsidRPr="00C821A5">
        <w:t xml:space="preserve">Ari </w:t>
      </w:r>
      <w:proofErr w:type="spellStart"/>
      <w:r w:rsidRPr="00C821A5">
        <w:t>Peskoe</w:t>
      </w:r>
      <w:proofErr w:type="spellEnd"/>
      <w:r w:rsidRPr="00C821A5">
        <w:t>, associate in the law firm of McDermott Will and Emery LLP and focuses his practice on regulatory, legislative, compliance, and transactional issues related to energy markets, 4-20-2012, "A Solution</w:t>
      </w:r>
      <w:r>
        <w:t xml:space="preserve">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7D56B0" w:rsidRDefault="007D56B0" w:rsidP="007D56B0"/>
    <w:p w:rsidR="007D56B0" w:rsidRPr="002F64F8" w:rsidRDefault="007D56B0" w:rsidP="007D56B0">
      <w:r w:rsidRPr="00B430A0">
        <w:rPr>
          <w:sz w:val="16"/>
        </w:rPr>
        <w:t xml:space="preserve">IV. </w:t>
      </w:r>
      <w:proofErr w:type="gramStart"/>
      <w:r w:rsidRPr="00B430A0">
        <w:rPr>
          <w:sz w:val="16"/>
        </w:rPr>
        <w:t>Mandating</w:t>
      </w:r>
      <w:proofErr w:type="gramEnd"/>
      <w:r w:rsidRPr="00B430A0">
        <w:rPr>
          <w:sz w:val="16"/>
        </w:rPr>
        <w:t xml:space="preserve"> that Markets Value the Long-Term</w:t>
      </w:r>
      <w:r w:rsidRPr="00B430A0">
        <w:rPr>
          <w:sz w:val="12"/>
        </w:rPr>
        <w:t>¶</w:t>
      </w:r>
      <w:r w:rsidRPr="00B430A0">
        <w:rPr>
          <w:sz w:val="16"/>
        </w:rPr>
        <w:t xml:space="preserve"> In organized wholesale electricity markets, generators must recover capital costs in a competitive market rather than through a ratemaking process. Given the low price of natural gas</w:t>
      </w:r>
      <w:r w:rsidRPr="00B430A0">
        <w:rPr>
          <w:rStyle w:val="StyleBoldUnderline"/>
        </w:rPr>
        <w:t xml:space="preserve">, </w:t>
      </w:r>
      <w:r w:rsidRPr="00817612">
        <w:rPr>
          <w:rStyle w:val="StyleBoldUnderline"/>
          <w:highlight w:val="yellow"/>
        </w:rPr>
        <w:t>it is difficult to make a business case for</w:t>
      </w:r>
      <w:r w:rsidRPr="00B430A0">
        <w:rPr>
          <w:rStyle w:val="StyleBoldUnderline"/>
        </w:rPr>
        <w:t xml:space="preserve"> investing today </w:t>
      </w:r>
      <w:r w:rsidRPr="00817612">
        <w:rPr>
          <w:rStyle w:val="StyleBoldUnderline"/>
          <w:highlight w:val="yellow"/>
        </w:rPr>
        <w:t>in new reactors</w:t>
      </w:r>
      <w:r w:rsidRPr="00B430A0">
        <w:rPr>
          <w:rStyle w:val="StyleBoldUnderline"/>
        </w:rPr>
        <w:t xml:space="preserve">. Over the long term, </w:t>
      </w:r>
      <w:r w:rsidRPr="00817612">
        <w:rPr>
          <w:rStyle w:val="StyleBoldUnderline"/>
          <w:highlight w:val="yellow"/>
        </w:rPr>
        <w:t>gas prices may</w:t>
      </w:r>
      <w:r w:rsidRPr="00B430A0">
        <w:rPr>
          <w:rStyle w:val="StyleBoldUnderline"/>
        </w:rPr>
        <w:t xml:space="preserve"> </w:t>
      </w:r>
      <w:r w:rsidRPr="00817612">
        <w:rPr>
          <w:rStyle w:val="StyleBoldUnderline"/>
          <w:highlight w:val="yellow"/>
        </w:rPr>
        <w:t>rise and</w:t>
      </w:r>
      <w:r w:rsidRPr="00B430A0">
        <w:rPr>
          <w:rStyle w:val="StyleBoldUnderline"/>
        </w:rPr>
        <w:t xml:space="preserve"> the nation's coal and nuclear </w:t>
      </w:r>
      <w:r w:rsidRPr="00817612">
        <w:rPr>
          <w:rStyle w:val="StyleBoldUnderline"/>
          <w:highlight w:val="yellow"/>
        </w:rPr>
        <w:t>base load plants continue to age</w:t>
      </w:r>
      <w:r w:rsidRPr="00B430A0">
        <w:rPr>
          <w:rStyle w:val="StyleBoldUnderline"/>
        </w:rPr>
        <w:t>, which could create opportunities for nuclear</w:t>
      </w:r>
      <w:r w:rsidRPr="00B430A0">
        <w:rPr>
          <w:sz w:val="16"/>
        </w:rPr>
        <w:t>.68 This section will highlight the current mismatch between market outcomes and public policy goals, provide examples of how regulators have layered public policy goals on top of electricity markets, and suggest that renewable mandates may provide a useful starting point for policymakers hoping to provide the right environment for new reactor construction in the coming decades.</w:t>
      </w:r>
      <w:r w:rsidRPr="00B430A0">
        <w:rPr>
          <w:sz w:val="12"/>
        </w:rPr>
        <w:t>¶</w:t>
      </w:r>
      <w:r w:rsidRPr="00B430A0">
        <w:rPr>
          <w:sz w:val="16"/>
        </w:rPr>
        <w:t xml:space="preserve"> In organized wholesale markets, </w:t>
      </w:r>
      <w:r w:rsidRPr="00B430A0">
        <w:rPr>
          <w:rStyle w:val="StyleBoldUnderline"/>
        </w:rPr>
        <w:t>power is traded on day-ahead and</w:t>
      </w:r>
      <w:r w:rsidRPr="00B430A0">
        <w:rPr>
          <w:sz w:val="16"/>
        </w:rPr>
        <w:t xml:space="preserve">/or </w:t>
      </w:r>
      <w:r w:rsidRPr="00B430A0">
        <w:rPr>
          <w:rStyle w:val="StyleBoldUnderline"/>
        </w:rPr>
        <w:t>real-time markets</w:t>
      </w:r>
      <w:r w:rsidRPr="00B430A0">
        <w:rPr>
          <w:sz w:val="16"/>
        </w:rPr>
        <w:t>. The premise is that markets match bids to buy energy with suppliers’ offers to sell energy thereby “</w:t>
      </w:r>
      <w:proofErr w:type="spellStart"/>
      <w:r w:rsidRPr="00B430A0">
        <w:rPr>
          <w:sz w:val="16"/>
        </w:rPr>
        <w:t>enabl</w:t>
      </w:r>
      <w:proofErr w:type="spellEnd"/>
      <w:r w:rsidRPr="00B430A0">
        <w:rPr>
          <w:sz w:val="16"/>
        </w:rPr>
        <w:t>[</w:t>
      </w:r>
      <w:proofErr w:type="spellStart"/>
      <w:r w:rsidRPr="00B430A0">
        <w:rPr>
          <w:sz w:val="16"/>
        </w:rPr>
        <w:t>ing</w:t>
      </w:r>
      <w:proofErr w:type="spellEnd"/>
      <w:r w:rsidRPr="00B430A0">
        <w:rPr>
          <w:sz w:val="16"/>
        </w:rPr>
        <w:t xml:space="preserve">] an area-wide optimization process designed to meet electricity demand at the lowest cost, given the operational and reliability limitations of the area's generation fleet and transmission system.”69 </w:t>
      </w:r>
      <w:r w:rsidRPr="00B430A0">
        <w:rPr>
          <w:rStyle w:val="StyleBoldUnderline"/>
        </w:rPr>
        <w:t>This “</w:t>
      </w:r>
      <w:r w:rsidRPr="00817612">
        <w:rPr>
          <w:rStyle w:val="StyleBoldUnderline"/>
          <w:highlight w:val="yellow"/>
        </w:rPr>
        <w:t>optimization</w:t>
      </w:r>
      <w:r w:rsidRPr="00B430A0">
        <w:rPr>
          <w:rStyle w:val="StyleBoldUnderline"/>
        </w:rPr>
        <w:t xml:space="preserve"> process” </w:t>
      </w:r>
      <w:r w:rsidRPr="00817612">
        <w:rPr>
          <w:rStyle w:val="StyleBoldUnderline"/>
          <w:highlight w:val="yellow"/>
        </w:rPr>
        <w:t>aims to</w:t>
      </w:r>
      <w:r w:rsidRPr="00B430A0">
        <w:rPr>
          <w:rStyle w:val="StyleBoldUnderline"/>
        </w:rPr>
        <w:t xml:space="preserve"> instantaneously </w:t>
      </w:r>
      <w:r w:rsidRPr="00817612">
        <w:rPr>
          <w:rStyle w:val="StyleBoldUnderline"/>
          <w:highlight w:val="yellow"/>
        </w:rPr>
        <w:t>minimize</w:t>
      </w:r>
      <w:r w:rsidRPr="00B430A0">
        <w:rPr>
          <w:sz w:val="16"/>
        </w:rPr>
        <w:t xml:space="preserve"> </w:t>
      </w:r>
      <w:r w:rsidRPr="00B430A0">
        <w:rPr>
          <w:rStyle w:val="StyleBoldUnderline"/>
        </w:rPr>
        <w:t xml:space="preserve">system </w:t>
      </w:r>
      <w:r w:rsidRPr="00817612">
        <w:rPr>
          <w:rStyle w:val="StyleBoldUnderline"/>
          <w:highlight w:val="yellow"/>
        </w:rPr>
        <w:t>costs</w:t>
      </w:r>
      <w:r w:rsidRPr="00B430A0">
        <w:rPr>
          <w:rStyle w:val="StyleBoldUnderline"/>
        </w:rPr>
        <w:t xml:space="preserve"> based on several short-term variables</w:t>
      </w:r>
      <w:r w:rsidRPr="00B430A0">
        <w:rPr>
          <w:sz w:val="16"/>
        </w:rPr>
        <w:t xml:space="preserve">, such as transmission constraints, ramp rates, and net generation. </w:t>
      </w:r>
      <w:r w:rsidRPr="00B430A0">
        <w:rPr>
          <w:rStyle w:val="StyleBoldUnderline"/>
        </w:rPr>
        <w:t>The process has spawned an array of tradable products</w:t>
      </w:r>
      <w:r w:rsidRPr="00B430A0">
        <w:rPr>
          <w:sz w:val="16"/>
        </w:rPr>
        <w:t>, such as financial transmission rights and non-spinning reserves.</w:t>
      </w:r>
      <w:r w:rsidRPr="00B430A0">
        <w:rPr>
          <w:sz w:val="12"/>
        </w:rPr>
        <w:t>¶</w:t>
      </w:r>
      <w:r w:rsidRPr="00B430A0">
        <w:rPr>
          <w:sz w:val="16"/>
        </w:rPr>
        <w:t xml:space="preserve"> </w:t>
      </w:r>
      <w:r w:rsidRPr="00B430A0">
        <w:rPr>
          <w:rStyle w:val="StyleBoldUnderline"/>
        </w:rPr>
        <w:t>One widely recognized issue with organized wholesale electricity markets is whether they can “deliver adequate and timely investment signals to ensure security of supply</w:t>
      </w:r>
      <w:r w:rsidRPr="00B430A0">
        <w:rPr>
          <w:sz w:val="16"/>
        </w:rPr>
        <w:t xml:space="preserve">…[and] appropriate incentives for diversification to deliver the </w:t>
      </w:r>
      <w:proofErr w:type="spellStart"/>
      <w:r w:rsidRPr="00B430A0">
        <w:rPr>
          <w:sz w:val="16"/>
        </w:rPr>
        <w:t>macroeconomically</w:t>
      </w:r>
      <w:proofErr w:type="spellEnd"/>
      <w:r w:rsidRPr="00B430A0">
        <w:rPr>
          <w:sz w:val="16"/>
        </w:rPr>
        <w:t xml:space="preserve"> optimal fuel diversity.”70 </w:t>
      </w:r>
      <w:r w:rsidRPr="00B430A0">
        <w:rPr>
          <w:rStyle w:val="StyleBoldUnderline"/>
        </w:rPr>
        <w:t xml:space="preserve">In organized wholesale markets, </w:t>
      </w:r>
      <w:r w:rsidRPr="00817612">
        <w:rPr>
          <w:rStyle w:val="StyleBoldUnderline"/>
          <w:highlight w:val="yellow"/>
        </w:rPr>
        <w:t>profit-motivated firms</w:t>
      </w:r>
      <w:r w:rsidRPr="00B430A0">
        <w:rPr>
          <w:rStyle w:val="StyleBoldUnderline"/>
        </w:rPr>
        <w:t xml:space="preserve"> </w:t>
      </w:r>
      <w:r w:rsidRPr="00817612">
        <w:rPr>
          <w:rStyle w:val="StyleBoldUnderline"/>
          <w:highlight w:val="yellow"/>
        </w:rPr>
        <w:t>favor investment</w:t>
      </w:r>
      <w:r w:rsidRPr="00B430A0">
        <w:rPr>
          <w:rStyle w:val="StyleBoldUnderline"/>
        </w:rPr>
        <w:t xml:space="preserve">s in projects </w:t>
      </w:r>
      <w:r w:rsidRPr="00817612">
        <w:rPr>
          <w:rStyle w:val="StyleBoldUnderline"/>
          <w:highlight w:val="yellow"/>
        </w:rPr>
        <w:t>with short</w:t>
      </w:r>
      <w:r w:rsidRPr="00B430A0">
        <w:rPr>
          <w:rStyle w:val="StyleBoldUnderline"/>
        </w:rPr>
        <w:t xml:space="preserve">er </w:t>
      </w:r>
      <w:r w:rsidRPr="00817612">
        <w:rPr>
          <w:rStyle w:val="StyleBoldUnderline"/>
          <w:highlight w:val="yellow"/>
        </w:rPr>
        <w:t>lead times</w:t>
      </w:r>
      <w:r w:rsidRPr="00B430A0">
        <w:rPr>
          <w:rStyle w:val="StyleBoldUnderline"/>
        </w:rPr>
        <w:t xml:space="preserve">, </w:t>
      </w:r>
      <w:r w:rsidRPr="00B430A0">
        <w:rPr>
          <w:sz w:val="16"/>
        </w:rPr>
        <w:t xml:space="preserve">lower upfront capital costs, </w:t>
      </w:r>
      <w:r w:rsidRPr="00817612">
        <w:rPr>
          <w:rStyle w:val="StyleBoldUnderline"/>
          <w:highlight w:val="yellow"/>
        </w:rPr>
        <w:t>rapid cost recovery</w:t>
      </w:r>
      <w:r w:rsidRPr="00B430A0">
        <w:rPr>
          <w:sz w:val="16"/>
        </w:rPr>
        <w:t xml:space="preserve">, and overall less risk. </w:t>
      </w:r>
      <w:r w:rsidRPr="00B430A0">
        <w:rPr>
          <w:rStyle w:val="StyleBoldUnderline"/>
        </w:rPr>
        <w:t>Based on these factors</w:t>
      </w:r>
      <w:r w:rsidRPr="00817612">
        <w:rPr>
          <w:rStyle w:val="StyleBoldUnderline"/>
          <w:highlight w:val="yellow"/>
        </w:rPr>
        <w:t>, investing in</w:t>
      </w:r>
      <w:r w:rsidRPr="00B430A0">
        <w:rPr>
          <w:rStyle w:val="StyleBoldUnderline"/>
        </w:rPr>
        <w:t xml:space="preserve"> new natural </w:t>
      </w:r>
      <w:r w:rsidRPr="00817612">
        <w:rPr>
          <w:rStyle w:val="StyleBoldUnderline"/>
          <w:highlight w:val="yellow"/>
        </w:rPr>
        <w:t>gas capacity is far more</w:t>
      </w:r>
      <w:r w:rsidRPr="00B430A0">
        <w:rPr>
          <w:rStyle w:val="StyleBoldUnderline"/>
        </w:rPr>
        <w:t xml:space="preserve"> a</w:t>
      </w:r>
      <w:r w:rsidRPr="00817612">
        <w:rPr>
          <w:rStyle w:val="StyleBoldUnderline"/>
          <w:highlight w:val="yellow"/>
        </w:rPr>
        <w:t>ttractive</w:t>
      </w:r>
      <w:r w:rsidRPr="00B430A0">
        <w:rPr>
          <w:rStyle w:val="StyleBoldUnderline"/>
        </w:rPr>
        <w:t xml:space="preserve"> than financing a new nuclear reactor</w:t>
      </w:r>
    </w:p>
    <w:p w:rsidR="007D56B0" w:rsidRPr="002F64F8" w:rsidRDefault="007D56B0" w:rsidP="007D56B0"/>
    <w:p w:rsidR="007D56B0" w:rsidRDefault="007D56B0" w:rsidP="007D56B0">
      <w:pPr>
        <w:pStyle w:val="Heading3"/>
      </w:pPr>
      <w:r>
        <w:lastRenderedPageBreak/>
        <w:t>Russia Impact D</w:t>
      </w:r>
    </w:p>
    <w:p w:rsidR="007D56B0" w:rsidRPr="001A4BA2" w:rsidRDefault="007D56B0" w:rsidP="007D56B0">
      <w:pPr>
        <w:pStyle w:val="Heading4"/>
      </w:pPr>
      <w:proofErr w:type="spellStart"/>
      <w:r w:rsidRPr="001A4BA2">
        <w:t>Bostrom</w:t>
      </w:r>
      <w:proofErr w:type="spellEnd"/>
      <w:r w:rsidRPr="001A4BA2">
        <w:t xml:space="preserve"> changed his mind</w:t>
      </w:r>
    </w:p>
    <w:p w:rsidR="007D56B0" w:rsidRPr="001A4BA2" w:rsidRDefault="007D56B0" w:rsidP="007D56B0">
      <w:pPr>
        <w:rPr>
          <w:sz w:val="16"/>
        </w:rPr>
      </w:pPr>
      <w:proofErr w:type="spellStart"/>
      <w:r w:rsidRPr="001A4BA2">
        <w:rPr>
          <w:b/>
        </w:rPr>
        <w:t>Bostrom</w:t>
      </w:r>
      <w:proofErr w:type="spellEnd"/>
      <w:r w:rsidRPr="001A4BA2">
        <w:rPr>
          <w:b/>
        </w:rPr>
        <w:t>, 07</w:t>
      </w:r>
      <w:r w:rsidRPr="001A4BA2">
        <w:t xml:space="preserve"> </w:t>
      </w:r>
      <w:r w:rsidRPr="001A4BA2">
        <w:rPr>
          <w:rStyle w:val="Heading3Char"/>
          <w:rFonts w:eastAsia="Calibri"/>
          <w:b w:val="0"/>
          <w:sz w:val="16"/>
        </w:rPr>
        <w:t>[</w:t>
      </w:r>
      <w:r w:rsidRPr="001A4BA2">
        <w:rPr>
          <w:sz w:val="16"/>
        </w:rPr>
        <w:t xml:space="preserve">Future of Humanity Institute, Faculty of Philosophy &amp; James Martin 21st Century School, Oxford University, 2009 Gannon Award Recipient, The Future of Humanity, 2007, </w:t>
      </w:r>
      <w:hyperlink r:id="rId131" w:history="1">
        <w:r w:rsidRPr="001A4BA2">
          <w:rPr>
            <w:rStyle w:val="Hyperlink"/>
            <w:sz w:val="16"/>
          </w:rPr>
          <w:t>www.nickbostrom.com/papers/future.pdf</w:t>
        </w:r>
      </w:hyperlink>
      <w:r w:rsidRPr="001A4BA2">
        <w:rPr>
          <w:sz w:val="16"/>
        </w:rPr>
        <w:t xml:space="preserve">] </w:t>
      </w:r>
    </w:p>
    <w:p w:rsidR="007D56B0" w:rsidRDefault="007D56B0" w:rsidP="007D56B0">
      <w:pPr>
        <w:rPr>
          <w:sz w:val="16"/>
        </w:rPr>
      </w:pPr>
      <w:r w:rsidRPr="001A4BA2">
        <w:rPr>
          <w:sz w:val="16"/>
        </w:rPr>
        <w:t xml:space="preserve">Extinction risks constitute an especially severe subset of what could go badly wrong for humanity. </w:t>
      </w:r>
      <w:r w:rsidRPr="001A4BA2">
        <w:rPr>
          <w:rStyle w:val="underline"/>
        </w:rPr>
        <w:t>There are many possible global catastrophes that would cause immense</w:t>
      </w:r>
      <w:r w:rsidRPr="001A4BA2">
        <w:rPr>
          <w:sz w:val="16"/>
        </w:rPr>
        <w:t xml:space="preserve"> worldwide </w:t>
      </w:r>
      <w:r w:rsidRPr="001A4BA2">
        <w:rPr>
          <w:rStyle w:val="underline"/>
        </w:rPr>
        <w:t>damage</w:t>
      </w:r>
      <w:r w:rsidRPr="001A4BA2">
        <w:rPr>
          <w:sz w:val="16"/>
        </w:rPr>
        <w:t xml:space="preserve">, maybe even the collapse of modern civilization, </w:t>
      </w:r>
      <w:r w:rsidRPr="001A4BA2">
        <w:rPr>
          <w:rStyle w:val="boldunderline1"/>
        </w:rPr>
        <w:t xml:space="preserve">yet </w:t>
      </w:r>
      <w:r w:rsidRPr="00817612">
        <w:rPr>
          <w:rStyle w:val="boldunderline1"/>
          <w:highlight w:val="yellow"/>
        </w:rPr>
        <w:t>fall short of terminating the</w:t>
      </w:r>
      <w:r w:rsidRPr="001A4BA2">
        <w:rPr>
          <w:rStyle w:val="boldunderline1"/>
        </w:rPr>
        <w:t xml:space="preserve"> human </w:t>
      </w:r>
      <w:r w:rsidRPr="00817612">
        <w:rPr>
          <w:rStyle w:val="boldunderline1"/>
          <w:highlight w:val="yellow"/>
        </w:rPr>
        <w:t>species</w:t>
      </w:r>
      <w:r w:rsidRPr="001A4BA2">
        <w:rPr>
          <w:rStyle w:val="boldunderline1"/>
          <w:sz w:val="16"/>
        </w:rPr>
        <w:t xml:space="preserve">. </w:t>
      </w:r>
      <w:r w:rsidRPr="001A4BA2">
        <w:rPr>
          <w:sz w:val="16"/>
        </w:rPr>
        <w:t xml:space="preserve">An </w:t>
      </w:r>
      <w:r w:rsidRPr="001A4BA2">
        <w:rPr>
          <w:rStyle w:val="boldunderline1"/>
          <w:sz w:val="16"/>
        </w:rPr>
        <w:t>all-out</w:t>
      </w:r>
      <w:r w:rsidRPr="001A4BA2">
        <w:rPr>
          <w:rStyle w:val="boldunderline1"/>
        </w:rPr>
        <w:t xml:space="preserve"> </w:t>
      </w:r>
      <w:r w:rsidRPr="00817612">
        <w:rPr>
          <w:rStyle w:val="boldunderline1"/>
          <w:highlight w:val="yellow"/>
        </w:rPr>
        <w:t>nuclear war between Russia and the U</w:t>
      </w:r>
      <w:r w:rsidRPr="001A4BA2">
        <w:rPr>
          <w:sz w:val="16"/>
        </w:rPr>
        <w:t xml:space="preserve">nited </w:t>
      </w:r>
      <w:r w:rsidRPr="00817612">
        <w:rPr>
          <w:rStyle w:val="boldunderline1"/>
          <w:highlight w:val="yellow"/>
        </w:rPr>
        <w:t>S</w:t>
      </w:r>
      <w:r w:rsidRPr="001A4BA2">
        <w:rPr>
          <w:sz w:val="16"/>
        </w:rPr>
        <w:t>tates might be an example of a global catastrophe that</w:t>
      </w:r>
      <w:r w:rsidRPr="001A4BA2">
        <w:rPr>
          <w:rStyle w:val="underline"/>
        </w:rPr>
        <w:t xml:space="preserve"> </w:t>
      </w:r>
      <w:r w:rsidRPr="00817612">
        <w:rPr>
          <w:rStyle w:val="underline"/>
          <w:highlight w:val="yellow"/>
        </w:rPr>
        <w:t>would be unlikely to result in extinction</w:t>
      </w:r>
      <w:r w:rsidRPr="001A4BA2">
        <w:rPr>
          <w:sz w:val="16"/>
        </w:rPr>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t>
      </w:r>
      <w:r w:rsidRPr="001A4BA2">
        <w:rPr>
          <w:rStyle w:val="underline"/>
        </w:rPr>
        <w:t>What distinguishes extinction and other existential catastrophes is that a comeback is impossible. A non-existential disaster causing</w:t>
      </w:r>
      <w:r w:rsidRPr="001A4BA2">
        <w:rPr>
          <w:sz w:val="16"/>
        </w:rPr>
        <w:t xml:space="preserve"> </w:t>
      </w:r>
      <w:r w:rsidRPr="001A4BA2">
        <w:rPr>
          <w:rStyle w:val="underline"/>
        </w:rPr>
        <w:t xml:space="preserve">the breakdown of </w:t>
      </w:r>
      <w:r w:rsidRPr="001A4BA2">
        <w:rPr>
          <w:sz w:val="16"/>
        </w:rPr>
        <w:t xml:space="preserve">global </w:t>
      </w:r>
      <w:r w:rsidRPr="001A4BA2">
        <w:rPr>
          <w:rStyle w:val="underline"/>
        </w:rPr>
        <w:t>civilization is,</w:t>
      </w:r>
      <w:r w:rsidRPr="001A4BA2">
        <w:rPr>
          <w:sz w:val="16"/>
        </w:rPr>
        <w:t xml:space="preserve"> from the perspective of humanity as a whole, a</w:t>
      </w:r>
      <w:r w:rsidRPr="001A4BA2">
        <w:rPr>
          <w:rStyle w:val="underline"/>
        </w:rPr>
        <w:t xml:space="preserve"> potentially recoverable setback:</w:t>
      </w:r>
      <w:r w:rsidRPr="001A4BA2">
        <w:rPr>
          <w:sz w:val="16"/>
        </w:rPr>
        <w:t xml:space="preserve"> a giant massacre for man, a small misstep for mankind. </w:t>
      </w:r>
    </w:p>
    <w:p w:rsidR="007D56B0" w:rsidRDefault="007D56B0" w:rsidP="007D56B0"/>
    <w:p w:rsidR="007D56B0" w:rsidRPr="009D69D0" w:rsidRDefault="007D56B0" w:rsidP="007D56B0">
      <w:pPr>
        <w:rPr>
          <w:rFonts w:cs="Georgia"/>
          <w:sz w:val="14"/>
          <w:szCs w:val="14"/>
        </w:rPr>
      </w:pPr>
      <w:r w:rsidRPr="009D69D0">
        <w:rPr>
          <w:rFonts w:cs="Georgia"/>
          <w:b/>
          <w:bCs/>
        </w:rPr>
        <w:t>Common interests and interdependence</w:t>
      </w:r>
    </w:p>
    <w:p w:rsidR="007D56B0" w:rsidRPr="009D69D0" w:rsidRDefault="007D56B0" w:rsidP="007D56B0">
      <w:r w:rsidRPr="009D69D0">
        <w:rPr>
          <w:b/>
          <w:bCs/>
        </w:rPr>
        <w:t>VOA 7</w:t>
      </w:r>
      <w:r w:rsidRPr="009D69D0">
        <w:t xml:space="preserve"> (3/27, Experts Do Not Foresee US Conflict with Russia, http://www.voanews.com/english/2007-03-27-voa75.cfm)</w:t>
      </w:r>
    </w:p>
    <w:p w:rsidR="007D56B0" w:rsidRPr="009D69D0" w:rsidRDefault="007D56B0" w:rsidP="007D56B0"/>
    <w:p w:rsidR="007D56B0" w:rsidRPr="009D69D0" w:rsidRDefault="007D56B0" w:rsidP="007D56B0">
      <w:r w:rsidRPr="009D69D0">
        <w:t xml:space="preserve">The short answer to the question posed at the Hudson Institute is no. </w:t>
      </w:r>
      <w:r w:rsidRPr="009D69D0">
        <w:rPr>
          <w:u w:val="single"/>
        </w:rPr>
        <w:t xml:space="preserve">Armed </w:t>
      </w:r>
      <w:r w:rsidRPr="00817612">
        <w:rPr>
          <w:highlight w:val="yellow"/>
          <w:u w:val="single"/>
        </w:rPr>
        <w:t>conflict</w:t>
      </w:r>
      <w:r w:rsidRPr="009D69D0">
        <w:t xml:space="preserve"> between the United States and Russia </w:t>
      </w:r>
      <w:r w:rsidRPr="00817612">
        <w:rPr>
          <w:highlight w:val="yellow"/>
          <w:u w:val="single"/>
        </w:rPr>
        <w:t>is neither inevitable nor likely</w:t>
      </w:r>
      <w:r w:rsidRPr="00817612">
        <w:rPr>
          <w:highlight w:val="yellow"/>
        </w:rPr>
        <w:t>.</w:t>
      </w:r>
      <w:r w:rsidRPr="009D69D0">
        <w:t xml:space="preserve"> Indeed, Mikhail </w:t>
      </w:r>
      <w:proofErr w:type="spellStart"/>
      <w:r w:rsidRPr="009D69D0">
        <w:t>Delyagin</w:t>
      </w:r>
      <w:proofErr w:type="spellEnd"/>
      <w:r w:rsidRPr="009D69D0">
        <w:t xml:space="preserve">, an adviser to former Russian Prime Minister </w:t>
      </w:r>
      <w:proofErr w:type="spellStart"/>
      <w:r w:rsidRPr="009D69D0">
        <w:t>Evgeny</w:t>
      </w:r>
      <w:proofErr w:type="spellEnd"/>
      <w:r w:rsidRPr="009D69D0">
        <w:t xml:space="preserve"> </w:t>
      </w:r>
      <w:proofErr w:type="spellStart"/>
      <w:r w:rsidRPr="009D69D0">
        <w:t>Primakov</w:t>
      </w:r>
      <w:proofErr w:type="spellEnd"/>
      <w:r w:rsidRPr="009D69D0">
        <w:t xml:space="preserve">, says a </w:t>
      </w:r>
      <w:r w:rsidRPr="00817612">
        <w:rPr>
          <w:highlight w:val="yellow"/>
          <w:u w:val="single"/>
        </w:rPr>
        <w:t>struggle</w:t>
      </w:r>
      <w:r w:rsidRPr="009D69D0">
        <w:rPr>
          <w:u w:val="single"/>
        </w:rPr>
        <w:t xml:space="preserve"> </w:t>
      </w:r>
      <w:r w:rsidRPr="009D69D0">
        <w:t xml:space="preserve">with the West in general it </w:t>
      </w:r>
      <w:r w:rsidRPr="00817612">
        <w:rPr>
          <w:highlight w:val="yellow"/>
          <w:u w:val="single"/>
        </w:rPr>
        <w:t>is not in the interests of Russian elites</w:t>
      </w:r>
      <w:r w:rsidRPr="009D69D0">
        <w:t>. He spoke through an interpreter.</w:t>
      </w:r>
    </w:p>
    <w:p w:rsidR="007D56B0" w:rsidRPr="009D69D0" w:rsidRDefault="007D56B0" w:rsidP="007D56B0">
      <w:r w:rsidRPr="009D69D0">
        <w:t>"</w:t>
      </w:r>
      <w:r w:rsidRPr="00817612">
        <w:rPr>
          <w:highlight w:val="yellow"/>
          <w:u w:val="single"/>
        </w:rPr>
        <w:t>Representatives</w:t>
      </w:r>
      <w:r w:rsidRPr="009D69D0">
        <w:rPr>
          <w:u w:val="single"/>
        </w:rPr>
        <w:t xml:space="preserve"> </w:t>
      </w:r>
      <w:r w:rsidRPr="009D69D0">
        <w:t xml:space="preserve">of the ruling groups </w:t>
      </w:r>
      <w:r w:rsidRPr="00817612">
        <w:rPr>
          <w:highlight w:val="yellow"/>
          <w:u w:val="single"/>
        </w:rPr>
        <w:t>have</w:t>
      </w:r>
      <w:r w:rsidRPr="009D69D0">
        <w:rPr>
          <w:u w:val="single"/>
        </w:rPr>
        <w:t xml:space="preserve"> their </w:t>
      </w:r>
      <w:r w:rsidRPr="00817612">
        <w:rPr>
          <w:highlight w:val="yellow"/>
          <w:u w:val="single"/>
        </w:rPr>
        <w:t>bank accounts in the West</w:t>
      </w:r>
      <w:r w:rsidRPr="009D69D0">
        <w:t xml:space="preserve">. And the second point is to understand that </w:t>
      </w:r>
      <w:r w:rsidRPr="00817612">
        <w:rPr>
          <w:highlight w:val="yellow"/>
          <w:u w:val="single"/>
        </w:rPr>
        <w:t>the</w:t>
      </w:r>
      <w:r w:rsidRPr="009D69D0">
        <w:rPr>
          <w:u w:val="single"/>
        </w:rPr>
        <w:t xml:space="preserve"> Russian </w:t>
      </w:r>
      <w:r w:rsidRPr="00817612">
        <w:rPr>
          <w:highlight w:val="yellow"/>
          <w:u w:val="single"/>
        </w:rPr>
        <w:t>army does not exist and the</w:t>
      </w:r>
      <w:r w:rsidRPr="009D69D0">
        <w:rPr>
          <w:u w:val="single"/>
        </w:rPr>
        <w:t xml:space="preserve"> </w:t>
      </w:r>
      <w:r w:rsidRPr="009D69D0">
        <w:t xml:space="preserve">Russian </w:t>
      </w:r>
      <w:r w:rsidRPr="00817612">
        <w:rPr>
          <w:highlight w:val="yellow"/>
          <w:u w:val="single"/>
        </w:rPr>
        <w:t>economy is</w:t>
      </w:r>
      <w:r w:rsidRPr="009D69D0">
        <w:rPr>
          <w:u w:val="single"/>
        </w:rPr>
        <w:t xml:space="preserve"> </w:t>
      </w:r>
      <w:r w:rsidRPr="009D69D0">
        <w:t xml:space="preserve">extremely </w:t>
      </w:r>
      <w:r w:rsidRPr="00817612">
        <w:rPr>
          <w:highlight w:val="yellow"/>
          <w:u w:val="single"/>
        </w:rPr>
        <w:t>weak</w:t>
      </w:r>
      <w:r w:rsidRPr="009D69D0">
        <w:t>. Our Black Sea fleet is not even at the level of the forces of Bulgaria and Romania," he said.</w:t>
      </w:r>
    </w:p>
    <w:p w:rsidR="007D56B0" w:rsidRPr="009D69D0" w:rsidRDefault="007D56B0" w:rsidP="007D56B0">
      <w:r w:rsidRPr="009D69D0">
        <w:t xml:space="preserve">One of the panel members at the Hudson Institute conference, Moscow political analyst Andrei </w:t>
      </w:r>
      <w:proofErr w:type="spellStart"/>
      <w:r w:rsidRPr="009D69D0">
        <w:t>Piontkovsky</w:t>
      </w:r>
      <w:proofErr w:type="spellEnd"/>
      <w:r w:rsidRPr="009D69D0">
        <w:t>, says Russia and the United States, dominant powers of the 20th Century, now need to cooperate with one another. "</w:t>
      </w:r>
      <w:r w:rsidRPr="009D69D0">
        <w:rPr>
          <w:u w:val="single"/>
        </w:rPr>
        <w:t xml:space="preserve">In the 21st century, both the West and Russia are in a much more vulnerable position. </w:t>
      </w:r>
      <w:r w:rsidRPr="00817612">
        <w:rPr>
          <w:highlight w:val="yellow"/>
          <w:u w:val="single"/>
        </w:rPr>
        <w:t>We are both challenged by</w:t>
      </w:r>
      <w:r w:rsidRPr="009D69D0">
        <w:rPr>
          <w:u w:val="single"/>
        </w:rPr>
        <w:t xml:space="preserve"> </w:t>
      </w:r>
      <w:r w:rsidRPr="009D69D0">
        <w:rPr>
          <w:sz w:val="14"/>
        </w:rPr>
        <w:t xml:space="preserve">Islamic </w:t>
      </w:r>
      <w:r w:rsidRPr="00817612">
        <w:rPr>
          <w:highlight w:val="yellow"/>
          <w:u w:val="single"/>
        </w:rPr>
        <w:t>radicalism, and</w:t>
      </w:r>
      <w:r w:rsidRPr="009D69D0">
        <w:t xml:space="preserve"> then, maybe more long term and less obvious, but maybe more dangerous -- the potential challenge of a rising </w:t>
      </w:r>
      <w:r w:rsidRPr="00817612">
        <w:rPr>
          <w:highlight w:val="yellow"/>
          <w:u w:val="single"/>
        </w:rPr>
        <w:t>China</w:t>
      </w:r>
      <w:r w:rsidRPr="009D69D0">
        <w:t>," he said.</w:t>
      </w:r>
    </w:p>
    <w:p w:rsidR="007D56B0" w:rsidRPr="009D69D0" w:rsidRDefault="007D56B0" w:rsidP="007D56B0">
      <w:r w:rsidRPr="009D69D0">
        <w:t xml:space="preserve">Russian journalist </w:t>
      </w:r>
      <w:proofErr w:type="spellStart"/>
      <w:r w:rsidRPr="009D69D0">
        <w:t>Evgeny</w:t>
      </w:r>
      <w:proofErr w:type="spellEnd"/>
      <w:r w:rsidRPr="009D69D0">
        <w:t xml:space="preserve"> </w:t>
      </w:r>
      <w:proofErr w:type="spellStart"/>
      <w:r w:rsidRPr="009D69D0">
        <w:t>Kiselyev</w:t>
      </w:r>
      <w:proofErr w:type="spellEnd"/>
      <w:r w:rsidRPr="009D69D0">
        <w:t xml:space="preserve"> agrees that </w:t>
      </w:r>
      <w:r w:rsidRPr="00817612">
        <w:rPr>
          <w:highlight w:val="yellow"/>
          <w:u w:val="single"/>
        </w:rPr>
        <w:t>the United States and Russia have common interests</w:t>
      </w:r>
      <w:r w:rsidRPr="009D69D0">
        <w:t xml:space="preserve">. He says that Russians who communicate with Americans or have been to the United States generally have a good impression of this country. However, </w:t>
      </w:r>
      <w:proofErr w:type="spellStart"/>
      <w:r w:rsidRPr="009D69D0">
        <w:t>Kiselyev</w:t>
      </w:r>
      <w:proofErr w:type="spellEnd"/>
      <w:r w:rsidRPr="009D69D0">
        <w:t xml:space="preserve"> says some members of Russia's ruling class continue to resent America.</w:t>
      </w:r>
    </w:p>
    <w:p w:rsidR="007D56B0" w:rsidRPr="003F716A" w:rsidRDefault="007D56B0" w:rsidP="007D56B0"/>
    <w:p w:rsidR="007D56B0" w:rsidRDefault="007D56B0" w:rsidP="007D56B0">
      <w:pPr>
        <w:pStyle w:val="Heading3"/>
      </w:pPr>
      <w:r>
        <w:lastRenderedPageBreak/>
        <w:t>XT Diversification</w:t>
      </w:r>
    </w:p>
    <w:p w:rsidR="007D56B0" w:rsidRDefault="007D56B0" w:rsidP="007D56B0">
      <w:pPr>
        <w:rPr>
          <w:sz w:val="16"/>
        </w:rPr>
      </w:pPr>
    </w:p>
    <w:p w:rsidR="007D56B0" w:rsidRPr="00C0569F" w:rsidRDefault="007D56B0" w:rsidP="007D56B0">
      <w:pPr>
        <w:pStyle w:val="Heading4"/>
      </w:pPr>
      <w:r w:rsidRPr="00C0569F">
        <w:t>Other sectors solve – and business climate is improving investment</w:t>
      </w:r>
    </w:p>
    <w:p w:rsidR="007D56B0" w:rsidRPr="00C0569F" w:rsidRDefault="007D56B0" w:rsidP="007D56B0">
      <w:pPr>
        <w:rPr>
          <w:sz w:val="16"/>
          <w:szCs w:val="16"/>
        </w:rPr>
      </w:pPr>
      <w:r w:rsidRPr="00C0569F">
        <w:rPr>
          <w:rStyle w:val="StyleStyleBold12pt"/>
        </w:rPr>
        <w:t>IMF</w:t>
      </w:r>
      <w:r w:rsidRPr="00C0569F">
        <w:t xml:space="preserve"> </w:t>
      </w:r>
      <w:r w:rsidRPr="00C0569F">
        <w:rPr>
          <w:sz w:val="16"/>
          <w:szCs w:val="16"/>
        </w:rPr>
        <w:t>8-17-20</w:t>
      </w:r>
      <w:r w:rsidRPr="00C0569F">
        <w:rPr>
          <w:rStyle w:val="StyleStyleBold12pt"/>
        </w:rPr>
        <w:t>11</w:t>
      </w:r>
      <w:r w:rsidRPr="00C0569F">
        <w:t xml:space="preserve">; </w:t>
      </w:r>
      <w:r w:rsidRPr="00C0569F">
        <w:rPr>
          <w:sz w:val="16"/>
          <w:szCs w:val="16"/>
        </w:rPr>
        <w:t xml:space="preserve">International Monetary Fund, “Kazakhstan: Making the Most of Its Oil Wealth” IMF Survey online </w:t>
      </w:r>
      <w:hyperlink r:id="rId132" w:history="1">
        <w:r w:rsidRPr="00C0569F">
          <w:rPr>
            <w:rStyle w:val="Hyperlink"/>
            <w:sz w:val="16"/>
            <w:szCs w:val="16"/>
          </w:rPr>
          <w:t>http://www.imf.org/external/pubs/ft/survey/so/2011/int081611a.htm</w:t>
        </w:r>
      </w:hyperlink>
    </w:p>
    <w:p w:rsidR="007D56B0" w:rsidRPr="00C0569F" w:rsidRDefault="007D56B0" w:rsidP="007D56B0"/>
    <w:p w:rsidR="007D56B0" w:rsidRPr="005B1420" w:rsidRDefault="007D56B0" w:rsidP="007D56B0">
      <w:pPr>
        <w:rPr>
          <w:rStyle w:val="StyleBoldUnderline"/>
          <w:b w:val="0"/>
        </w:rPr>
      </w:pPr>
      <w:r w:rsidRPr="00C0569F">
        <w:rPr>
          <w:sz w:val="16"/>
        </w:rPr>
        <w:t xml:space="preserve">IMF Survey online: What </w:t>
      </w:r>
      <w:r w:rsidRPr="00817612">
        <w:rPr>
          <w:rStyle w:val="StyleBoldUnderline"/>
          <w:highlight w:val="yellow"/>
        </w:rPr>
        <w:t xml:space="preserve">options does Kazakhstan have to diversify </w:t>
      </w:r>
      <w:r w:rsidRPr="005B1420">
        <w:rPr>
          <w:rStyle w:val="StyleBoldUnderline"/>
        </w:rPr>
        <w:t>away from oil</w:t>
      </w:r>
      <w:r w:rsidRPr="00C0569F">
        <w:rPr>
          <w:sz w:val="16"/>
        </w:rPr>
        <w:t xml:space="preserve">? Raman: </w:t>
      </w:r>
      <w:r w:rsidRPr="00817612">
        <w:rPr>
          <w:rStyle w:val="StyleBoldUnderline"/>
          <w:highlight w:val="yellow"/>
        </w:rPr>
        <w:t>Other than industries related to the sector like transportation and communication,</w:t>
      </w:r>
      <w:r w:rsidRPr="00C0569F">
        <w:rPr>
          <w:rStyle w:val="StyleBoldUnderline"/>
        </w:rPr>
        <w:t xml:space="preserve"> </w:t>
      </w:r>
      <w:r w:rsidRPr="00817612">
        <w:rPr>
          <w:rStyle w:val="StyleBoldUnderline"/>
          <w:highlight w:val="yellow"/>
        </w:rPr>
        <w:t>the experience of other resource-rich countries points to the chemicals sector</w:t>
      </w:r>
      <w:r w:rsidRPr="00C0569F">
        <w:rPr>
          <w:rStyle w:val="StyleBoldUnderline"/>
        </w:rPr>
        <w:t xml:space="preserve"> as an area of comparative advantage. </w:t>
      </w:r>
      <w:r w:rsidRPr="00817612">
        <w:rPr>
          <w:rStyle w:val="StyleBoldUnderline"/>
          <w:highlight w:val="yellow"/>
        </w:rPr>
        <w:t>Improving the business and investment climate to facilitate private sector activity in this sector</w:t>
      </w:r>
      <w:r w:rsidRPr="00C0569F">
        <w:rPr>
          <w:rStyle w:val="StyleBoldUnderline"/>
        </w:rPr>
        <w:t>—as well as others—</w:t>
      </w:r>
      <w:r w:rsidRPr="00817612">
        <w:rPr>
          <w:rStyle w:val="StyleBoldUnderline"/>
          <w:highlight w:val="yellow"/>
        </w:rPr>
        <w:t>would help spur development</w:t>
      </w:r>
      <w:r w:rsidRPr="00C0569F">
        <w:rPr>
          <w:rStyle w:val="StyleBoldUnderline"/>
        </w:rPr>
        <w:t xml:space="preserve">. </w:t>
      </w:r>
      <w:r w:rsidRPr="00817612">
        <w:rPr>
          <w:rStyle w:val="StyleBoldUnderline"/>
          <w:highlight w:val="yellow"/>
        </w:rPr>
        <w:t>Kazakhstan has made significant progress</w:t>
      </w:r>
      <w:r w:rsidRPr="00C0569F">
        <w:rPr>
          <w:rStyle w:val="StyleBoldUnderline"/>
        </w:rPr>
        <w:t xml:space="preserve"> on this front. According to the World Bank’s 2011 Doing Business rankings, Kazakhstan rose by</w:t>
      </w:r>
      <w:r w:rsidRPr="00C0569F">
        <w:rPr>
          <w:sz w:val="16"/>
        </w:rPr>
        <w:t xml:space="preserve"> an impressive 15 places during the year—</w:t>
      </w:r>
      <w:r w:rsidRPr="00C0569F">
        <w:rPr>
          <w:rStyle w:val="StyleBoldUnderline"/>
        </w:rPr>
        <w:t>the fastest improvement in the region</w:t>
      </w:r>
      <w:r w:rsidRPr="00C0569F">
        <w:rPr>
          <w:sz w:val="16"/>
        </w:rPr>
        <w:t xml:space="preserve">. Kazakhstan scores well in terms of registering property (28th) and has significantly improved in the ease of starting a business (from 85th in 2010 to 47th in 2011). </w:t>
      </w:r>
      <w:r w:rsidRPr="00C0569F">
        <w:rPr>
          <w:rStyle w:val="StyleBoldUnderline"/>
        </w:rPr>
        <w:t xml:space="preserve">Other </w:t>
      </w:r>
      <w:r w:rsidRPr="00817612">
        <w:rPr>
          <w:rStyle w:val="StyleBoldUnderline"/>
          <w:highlight w:val="yellow"/>
        </w:rPr>
        <w:t>surveys point to strengths in public finance, infrastructure, and labor market flexibility.</w:t>
      </w:r>
      <w:r w:rsidRPr="005B1420">
        <w:rPr>
          <w:rStyle w:val="StyleBoldUnderline"/>
        </w:rPr>
        <w:t xml:space="preserve"> </w:t>
      </w:r>
    </w:p>
    <w:p w:rsidR="007D56B0" w:rsidRPr="00C0569F" w:rsidRDefault="007D56B0" w:rsidP="007D56B0">
      <w:pPr>
        <w:rPr>
          <w:rStyle w:val="StyleBoldUnderline"/>
        </w:rPr>
      </w:pPr>
    </w:p>
    <w:p w:rsidR="007D56B0" w:rsidRPr="00821ADB" w:rsidRDefault="007D56B0" w:rsidP="007D56B0">
      <w:pPr>
        <w:rPr>
          <w:sz w:val="16"/>
        </w:rPr>
      </w:pPr>
    </w:p>
    <w:p w:rsidR="007D56B0" w:rsidRPr="00D17C4E" w:rsidRDefault="007D56B0" w:rsidP="007D56B0"/>
    <w:p w:rsidR="007D56B0" w:rsidRPr="007D56B0" w:rsidRDefault="007D56B0" w:rsidP="007D56B0">
      <w:bookmarkStart w:id="0" w:name="_GoBack"/>
      <w:bookmarkEnd w:id="0"/>
    </w:p>
    <w:sectPr w:rsidR="007D56B0" w:rsidRPr="007D5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D8B" w:rsidRDefault="00CF6D8B" w:rsidP="005F5576">
      <w:r>
        <w:separator/>
      </w:r>
    </w:p>
  </w:endnote>
  <w:endnote w:type="continuationSeparator" w:id="0">
    <w:p w:rsidR="00CF6D8B" w:rsidRDefault="00CF6D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 w:name="AGaramond">
    <w:altName w:val="Cambria"/>
    <w:panose1 w:val="00000000000000000000"/>
    <w:charset w:val="00"/>
    <w:family w:val="roman"/>
    <w:notTrueType/>
    <w:pitch w:val="variable"/>
    <w:sig w:usb0="00000003" w:usb1="00000000" w:usb2="00000000" w:usb3="00000000" w:csb0="00000001" w:csb1="00000000"/>
  </w:font>
  <w:font w:name="PoynterOSTextOne-Bold">
    <w:panose1 w:val="00000000000000000000"/>
    <w:charset w:val="00"/>
    <w:family w:val="roman"/>
    <w:notTrueType/>
    <w:pitch w:val="default"/>
    <w:sig w:usb0="00000003" w:usb1="00000000" w:usb2="00000000" w:usb3="00000000" w:csb0="00000001" w:csb1="00000000"/>
  </w:font>
  <w:font w:name="PoynterOSTextOne-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D8B" w:rsidRDefault="00CF6D8B" w:rsidP="005F5576">
      <w:r>
        <w:separator/>
      </w:r>
    </w:p>
  </w:footnote>
  <w:footnote w:type="continuationSeparator" w:id="0">
    <w:p w:rsidR="00CF6D8B" w:rsidRDefault="00CF6D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A8"/>
    <w:rsid w:val="000022F2"/>
    <w:rsid w:val="0000459F"/>
    <w:rsid w:val="00004EB4"/>
    <w:rsid w:val="00006221"/>
    <w:rsid w:val="00014D5D"/>
    <w:rsid w:val="0002196C"/>
    <w:rsid w:val="00021F29"/>
    <w:rsid w:val="00027EED"/>
    <w:rsid w:val="0003041D"/>
    <w:rsid w:val="00033028"/>
    <w:rsid w:val="000360A7"/>
    <w:rsid w:val="00052A1D"/>
    <w:rsid w:val="00055E12"/>
    <w:rsid w:val="00064A59"/>
    <w:rsid w:val="0007162E"/>
    <w:rsid w:val="000733ED"/>
    <w:rsid w:val="00073B9A"/>
    <w:rsid w:val="00090287"/>
    <w:rsid w:val="00090BA2"/>
    <w:rsid w:val="000978A3"/>
    <w:rsid w:val="00097D7E"/>
    <w:rsid w:val="000A1D39"/>
    <w:rsid w:val="000A4FA5"/>
    <w:rsid w:val="000A61E9"/>
    <w:rsid w:val="000B61C8"/>
    <w:rsid w:val="000C3456"/>
    <w:rsid w:val="000C767D"/>
    <w:rsid w:val="000D0B76"/>
    <w:rsid w:val="000D2AE5"/>
    <w:rsid w:val="000D3A26"/>
    <w:rsid w:val="000D3D8D"/>
    <w:rsid w:val="000E0D89"/>
    <w:rsid w:val="000E41A3"/>
    <w:rsid w:val="000F37E7"/>
    <w:rsid w:val="00113C68"/>
    <w:rsid w:val="00114663"/>
    <w:rsid w:val="0012057B"/>
    <w:rsid w:val="001234B0"/>
    <w:rsid w:val="00126D92"/>
    <w:rsid w:val="001301AC"/>
    <w:rsid w:val="001304DF"/>
    <w:rsid w:val="001315B0"/>
    <w:rsid w:val="00140397"/>
    <w:rsid w:val="00140408"/>
    <w:rsid w:val="0014072D"/>
    <w:rsid w:val="00141F7D"/>
    <w:rsid w:val="00141FBF"/>
    <w:rsid w:val="001508E6"/>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3A5"/>
    <w:rsid w:val="0024023F"/>
    <w:rsid w:val="00240C4E"/>
    <w:rsid w:val="00243DC0"/>
    <w:rsid w:val="00250E16"/>
    <w:rsid w:val="00257696"/>
    <w:rsid w:val="0026382E"/>
    <w:rsid w:val="00272786"/>
    <w:rsid w:val="00287AB7"/>
    <w:rsid w:val="00294D00"/>
    <w:rsid w:val="002A213E"/>
    <w:rsid w:val="002A2CBE"/>
    <w:rsid w:val="002A612B"/>
    <w:rsid w:val="002B68A4"/>
    <w:rsid w:val="002C571D"/>
    <w:rsid w:val="002C5772"/>
    <w:rsid w:val="002D0374"/>
    <w:rsid w:val="002D2946"/>
    <w:rsid w:val="002D529E"/>
    <w:rsid w:val="002D6BD6"/>
    <w:rsid w:val="002E4DD9"/>
    <w:rsid w:val="002F0314"/>
    <w:rsid w:val="00310944"/>
    <w:rsid w:val="0031182D"/>
    <w:rsid w:val="00314B9D"/>
    <w:rsid w:val="00315CA2"/>
    <w:rsid w:val="00316FEB"/>
    <w:rsid w:val="00317FD5"/>
    <w:rsid w:val="00324D7F"/>
    <w:rsid w:val="00326EEB"/>
    <w:rsid w:val="0033078A"/>
    <w:rsid w:val="00331559"/>
    <w:rsid w:val="00337888"/>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BF"/>
    <w:rsid w:val="003D27E7"/>
    <w:rsid w:val="003D2C33"/>
    <w:rsid w:val="003E4831"/>
    <w:rsid w:val="003E48DE"/>
    <w:rsid w:val="003E7A93"/>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CED"/>
    <w:rsid w:val="005349E1"/>
    <w:rsid w:val="00537EF5"/>
    <w:rsid w:val="005402E7"/>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8A2"/>
    <w:rsid w:val="005B2D14"/>
    <w:rsid w:val="005B3140"/>
    <w:rsid w:val="005B70BD"/>
    <w:rsid w:val="005C0B05"/>
    <w:rsid w:val="005D1156"/>
    <w:rsid w:val="005E0681"/>
    <w:rsid w:val="005E3B08"/>
    <w:rsid w:val="005E3FE4"/>
    <w:rsid w:val="005E572E"/>
    <w:rsid w:val="005F2AB8"/>
    <w:rsid w:val="005F5576"/>
    <w:rsid w:val="006014AB"/>
    <w:rsid w:val="00605F20"/>
    <w:rsid w:val="0061680A"/>
    <w:rsid w:val="00623B70"/>
    <w:rsid w:val="0063578B"/>
    <w:rsid w:val="00636B3D"/>
    <w:rsid w:val="006405E4"/>
    <w:rsid w:val="00641025"/>
    <w:rsid w:val="00650E98"/>
    <w:rsid w:val="00656C61"/>
    <w:rsid w:val="006672D8"/>
    <w:rsid w:val="00670D96"/>
    <w:rsid w:val="00672877"/>
    <w:rsid w:val="00674464"/>
    <w:rsid w:val="00683154"/>
    <w:rsid w:val="00690115"/>
    <w:rsid w:val="00690898"/>
    <w:rsid w:val="00693039"/>
    <w:rsid w:val="00693A5A"/>
    <w:rsid w:val="006B302F"/>
    <w:rsid w:val="006C64D4"/>
    <w:rsid w:val="006E53F0"/>
    <w:rsid w:val="006F46C3"/>
    <w:rsid w:val="006F7648"/>
    <w:rsid w:val="006F7CDF"/>
    <w:rsid w:val="00700BDB"/>
    <w:rsid w:val="0070121B"/>
    <w:rsid w:val="00701787"/>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B0"/>
    <w:rsid w:val="007D65A7"/>
    <w:rsid w:val="007E3F59"/>
    <w:rsid w:val="007E5043"/>
    <w:rsid w:val="007E5183"/>
    <w:rsid w:val="008133F9"/>
    <w:rsid w:val="00823AAC"/>
    <w:rsid w:val="00825161"/>
    <w:rsid w:val="00854C66"/>
    <w:rsid w:val="008553E1"/>
    <w:rsid w:val="0087643B"/>
    <w:rsid w:val="00877669"/>
    <w:rsid w:val="00880793"/>
    <w:rsid w:val="00897F92"/>
    <w:rsid w:val="008A64C9"/>
    <w:rsid w:val="008B180A"/>
    <w:rsid w:val="008B24B7"/>
    <w:rsid w:val="008C2CD8"/>
    <w:rsid w:val="008C5743"/>
    <w:rsid w:val="008C68EE"/>
    <w:rsid w:val="008C7F44"/>
    <w:rsid w:val="008D4273"/>
    <w:rsid w:val="008D4EF3"/>
    <w:rsid w:val="008D63F1"/>
    <w:rsid w:val="008E0E4F"/>
    <w:rsid w:val="008E1FD5"/>
    <w:rsid w:val="008E4139"/>
    <w:rsid w:val="008F322F"/>
    <w:rsid w:val="00906060"/>
    <w:rsid w:val="00907DFE"/>
    <w:rsid w:val="009109F2"/>
    <w:rsid w:val="00914596"/>
    <w:rsid w:val="009146BF"/>
    <w:rsid w:val="00915AD4"/>
    <w:rsid w:val="00915EF1"/>
    <w:rsid w:val="00924C08"/>
    <w:rsid w:val="00927D88"/>
    <w:rsid w:val="00930D1F"/>
    <w:rsid w:val="00935127"/>
    <w:rsid w:val="0094025E"/>
    <w:rsid w:val="0094256C"/>
    <w:rsid w:val="00953F11"/>
    <w:rsid w:val="009706C1"/>
    <w:rsid w:val="00974079"/>
    <w:rsid w:val="00976675"/>
    <w:rsid w:val="00976FBF"/>
    <w:rsid w:val="00984B38"/>
    <w:rsid w:val="009A0636"/>
    <w:rsid w:val="009A6FF5"/>
    <w:rsid w:val="009B2B47"/>
    <w:rsid w:val="009B35DB"/>
    <w:rsid w:val="009B3700"/>
    <w:rsid w:val="009C4298"/>
    <w:rsid w:val="009D318C"/>
    <w:rsid w:val="00A10B8B"/>
    <w:rsid w:val="00A111A4"/>
    <w:rsid w:val="00A1618F"/>
    <w:rsid w:val="00A20D78"/>
    <w:rsid w:val="00A2174A"/>
    <w:rsid w:val="00A26733"/>
    <w:rsid w:val="00A3595E"/>
    <w:rsid w:val="00A46C7F"/>
    <w:rsid w:val="00A641BF"/>
    <w:rsid w:val="00A65C29"/>
    <w:rsid w:val="00A73245"/>
    <w:rsid w:val="00A77145"/>
    <w:rsid w:val="00A81B36"/>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7BB8"/>
    <w:rsid w:val="00B564DB"/>
    <w:rsid w:val="00B768B6"/>
    <w:rsid w:val="00B816A3"/>
    <w:rsid w:val="00B908D1"/>
    <w:rsid w:val="00B94069"/>
    <w:rsid w:val="00B940D1"/>
    <w:rsid w:val="00BB58BD"/>
    <w:rsid w:val="00BB5CCF"/>
    <w:rsid w:val="00BB6A26"/>
    <w:rsid w:val="00BC1034"/>
    <w:rsid w:val="00BE2408"/>
    <w:rsid w:val="00BE3EC6"/>
    <w:rsid w:val="00BE5BEB"/>
    <w:rsid w:val="00BE6528"/>
    <w:rsid w:val="00C0087A"/>
    <w:rsid w:val="00C05F9D"/>
    <w:rsid w:val="00C22AA5"/>
    <w:rsid w:val="00C24826"/>
    <w:rsid w:val="00C26BB7"/>
    <w:rsid w:val="00C27212"/>
    <w:rsid w:val="00C34185"/>
    <w:rsid w:val="00C42DD6"/>
    <w:rsid w:val="00C545E7"/>
    <w:rsid w:val="00C66858"/>
    <w:rsid w:val="00C72E69"/>
    <w:rsid w:val="00C733CE"/>
    <w:rsid w:val="00C7411E"/>
    <w:rsid w:val="00C84988"/>
    <w:rsid w:val="00CA4AF6"/>
    <w:rsid w:val="00CA59CA"/>
    <w:rsid w:val="00CB2356"/>
    <w:rsid w:val="00CB4075"/>
    <w:rsid w:val="00CB4E6D"/>
    <w:rsid w:val="00CC23DE"/>
    <w:rsid w:val="00CC39AB"/>
    <w:rsid w:val="00CD3E3A"/>
    <w:rsid w:val="00CD7459"/>
    <w:rsid w:val="00CE55A6"/>
    <w:rsid w:val="00CF13FC"/>
    <w:rsid w:val="00CF4AAF"/>
    <w:rsid w:val="00CF561A"/>
    <w:rsid w:val="00CF6C18"/>
    <w:rsid w:val="00CF6D8B"/>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EE8"/>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CA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DFF"/>
    <w:rsid w:val="00E977B8"/>
    <w:rsid w:val="00E97AD1"/>
    <w:rsid w:val="00EA109B"/>
    <w:rsid w:val="00EA15A8"/>
    <w:rsid w:val="00EA2926"/>
    <w:rsid w:val="00EB2CDE"/>
    <w:rsid w:val="00EC1A81"/>
    <w:rsid w:val="00EC440F"/>
    <w:rsid w:val="00EC7E5C"/>
    <w:rsid w:val="00ED78F1"/>
    <w:rsid w:val="00EE4DCA"/>
    <w:rsid w:val="00EF0F62"/>
    <w:rsid w:val="00EF2AC4"/>
    <w:rsid w:val="00F007E1"/>
    <w:rsid w:val="00F0134E"/>
    <w:rsid w:val="00F057C6"/>
    <w:rsid w:val="00F17D96"/>
    <w:rsid w:val="00F22565"/>
    <w:rsid w:val="00F3380E"/>
    <w:rsid w:val="00F40837"/>
    <w:rsid w:val="00F42F79"/>
    <w:rsid w:val="00F45177"/>
    <w:rsid w:val="00F47773"/>
    <w:rsid w:val="00F5019D"/>
    <w:rsid w:val="00F504C2"/>
    <w:rsid w:val="00F56308"/>
    <w:rsid w:val="00F634D6"/>
    <w:rsid w:val="00F64385"/>
    <w:rsid w:val="00F6473F"/>
    <w:rsid w:val="00F657A8"/>
    <w:rsid w:val="00F76366"/>
    <w:rsid w:val="00F805C0"/>
    <w:rsid w:val="00F810B0"/>
    <w:rsid w:val="00FB4261"/>
    <w:rsid w:val="00FB43B1"/>
    <w:rsid w:val="00FC0608"/>
    <w:rsid w:val="00FC2155"/>
    <w:rsid w:val="00FC41A7"/>
    <w:rsid w:val="00FD001F"/>
    <w:rsid w:val="00FD675B"/>
    <w:rsid w:val="00FD7483"/>
    <w:rsid w:val="00FE352F"/>
    <w:rsid w:val="00FE380E"/>
    <w:rsid w:val="00FE4404"/>
    <w:rsid w:val="00FF3D19"/>
    <w:rsid w:val="00FF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7D56B0"/>
    <w:pPr>
      <w:spacing w:after="0" w:line="240" w:lineRule="auto"/>
    </w:pPr>
    <w:rPr>
      <w:rFonts w:ascii="Calibri" w:hAnsi="Calibri"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7D56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7D56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7D56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Heading 2 Char2 Char,Heading 2 Char1 Char Char,Ch"/>
    <w:basedOn w:val="Normal"/>
    <w:next w:val="Normal"/>
    <w:link w:val="Heading4Char"/>
    <w:uiPriority w:val="4"/>
    <w:qFormat/>
    <w:rsid w:val="007D56B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1508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508E6"/>
    <w:pPr>
      <w:spacing w:before="240" w:after="60"/>
      <w:outlineLvl w:val="5"/>
    </w:pPr>
    <w:rPr>
      <w:rFonts w:eastAsia="Times New Roman" w:cs="Times New Roman"/>
      <w:b/>
      <w:bCs/>
    </w:rPr>
  </w:style>
  <w:style w:type="paragraph" w:styleId="Heading7">
    <w:name w:val="heading 7"/>
    <w:basedOn w:val="Normal"/>
    <w:next w:val="Normal"/>
    <w:link w:val="Heading7Char"/>
    <w:qFormat/>
    <w:rsid w:val="001508E6"/>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1508E6"/>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1508E6"/>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7D56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6B0"/>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7D56B0"/>
    <w:rPr>
      <w:rFonts w:ascii="Calibri" w:eastAsiaTheme="majorEastAsia" w:hAnsi="Calibri"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7D56B0"/>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7D56B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6B0"/>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no Char"/>
    <w:basedOn w:val="DefaultParagraphFont"/>
    <w:link w:val="Heading3"/>
    <w:uiPriority w:val="3"/>
    <w:rsid w:val="007D56B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7D56B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D56B0"/>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7D56B0"/>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7D56B0"/>
    <w:rPr>
      <w:rFonts w:ascii="Calibri" w:hAnsi="Calibri" w:cs="Calibri"/>
    </w:rPr>
  </w:style>
  <w:style w:type="paragraph" w:styleId="Footer">
    <w:name w:val="footer"/>
    <w:basedOn w:val="Normal"/>
    <w:link w:val="FooterChar"/>
    <w:uiPriority w:val="99"/>
    <w:rsid w:val="007D56B0"/>
    <w:pPr>
      <w:tabs>
        <w:tab w:val="center" w:pos="4680"/>
        <w:tab w:val="right" w:pos="9360"/>
      </w:tabs>
    </w:pPr>
  </w:style>
  <w:style w:type="character" w:customStyle="1" w:styleId="FooterChar">
    <w:name w:val="Footer Char"/>
    <w:basedOn w:val="DefaultParagraphFont"/>
    <w:link w:val="Footer"/>
    <w:uiPriority w:val="99"/>
    <w:rsid w:val="007D56B0"/>
    <w:rPr>
      <w:rFonts w:ascii="Calibri" w:hAnsi="Calibri" w:cs="Calibri"/>
    </w:rPr>
  </w:style>
  <w:style w:type="character" w:styleId="Hyperlink">
    <w:name w:val="Hyperlink"/>
    <w:aliases w:val="heading 1 (block title),Important,Read,Card Text,Internet Link"/>
    <w:basedOn w:val="DefaultParagraphFont"/>
    <w:uiPriority w:val="99"/>
    <w:rsid w:val="007D56B0"/>
    <w:rPr>
      <w:color w:val="auto"/>
      <w:u w:val="none"/>
    </w:rPr>
  </w:style>
  <w:style w:type="character" w:styleId="FollowedHyperlink">
    <w:name w:val="FollowedHyperlink"/>
    <w:basedOn w:val="DefaultParagraphFont"/>
    <w:uiPriority w:val="99"/>
    <w:rsid w:val="007D56B0"/>
    <w:rPr>
      <w:color w:val="auto"/>
      <w:u w:val="none"/>
    </w:rPr>
  </w:style>
  <w:style w:type="character" w:customStyle="1" w:styleId="Heading4Char">
    <w:name w:val="Heading 4 Char"/>
    <w:aliases w:val="Tag Char,Big card Char,body Char,Normal Tag Char,No Spacing211 Char,No Spacing12 Char,heading 2 Char, Ch Char,Heading 2 Char2 Char Char1,Heading 2 Char1 Char Char Char1,Ch Char"/>
    <w:basedOn w:val="DefaultParagraphFont"/>
    <w:link w:val="Heading4"/>
    <w:uiPriority w:val="4"/>
    <w:rsid w:val="007D56B0"/>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1508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1508E6"/>
    <w:rPr>
      <w:rFonts w:ascii="Calibri" w:eastAsia="Times New Roman" w:hAnsi="Calibri" w:cs="Times New Roman"/>
      <w:b/>
      <w:bCs/>
    </w:rPr>
  </w:style>
  <w:style w:type="character" w:customStyle="1" w:styleId="Heading7Char">
    <w:name w:val="Heading 7 Char"/>
    <w:basedOn w:val="DefaultParagraphFont"/>
    <w:link w:val="Heading7"/>
    <w:rsid w:val="001508E6"/>
    <w:rPr>
      <w:rFonts w:ascii="Georgia" w:eastAsia="Times New Roman" w:hAnsi="Georgia" w:cs="Times New Roman"/>
      <w:szCs w:val="24"/>
    </w:rPr>
  </w:style>
  <w:style w:type="character" w:customStyle="1" w:styleId="Heading8Char">
    <w:name w:val="Heading 8 Char"/>
    <w:basedOn w:val="DefaultParagraphFont"/>
    <w:link w:val="Heading8"/>
    <w:rsid w:val="001508E6"/>
    <w:rPr>
      <w:rFonts w:ascii="Georgia" w:eastAsia="Times New Roman" w:hAnsi="Georgia" w:cs="Times New Roman"/>
      <w:i/>
      <w:iCs/>
      <w:szCs w:val="24"/>
    </w:rPr>
  </w:style>
  <w:style w:type="character" w:customStyle="1" w:styleId="Heading9Char">
    <w:name w:val="Heading 9 Char"/>
    <w:basedOn w:val="DefaultParagraphFont"/>
    <w:link w:val="Heading9"/>
    <w:rsid w:val="001508E6"/>
    <w:rPr>
      <w:rFonts w:ascii="Arial" w:eastAsia="Times New Roman" w:hAnsi="Arial" w:cs="Arial"/>
    </w:rPr>
  </w:style>
  <w:style w:type="character" w:customStyle="1" w:styleId="il">
    <w:name w:val="il"/>
    <w:basedOn w:val="DefaultParagraphFont"/>
    <w:rsid w:val="001508E6"/>
  </w:style>
  <w:style w:type="character" w:customStyle="1" w:styleId="UnderlineChar">
    <w:name w:val="Underline Char"/>
    <w:aliases w:val="Cites and Cards Char,Minimized Char"/>
    <w:uiPriority w:val="99"/>
    <w:qFormat/>
    <w:rsid w:val="001508E6"/>
    <w:rPr>
      <w:rFonts w:ascii="Times New Roman" w:hAnsi="Times New Roman" w:cs="Times New Roman"/>
      <w:sz w:val="20"/>
      <w:u w:val="single"/>
    </w:rPr>
  </w:style>
  <w:style w:type="character" w:customStyle="1" w:styleId="F7-SmallFont">
    <w:name w:val="F7 - Small Font"/>
    <w:rsid w:val="001508E6"/>
    <w:rPr>
      <w:rFonts w:ascii="Times New Roman" w:hAnsi="Times New Roman"/>
      <w:sz w:val="14"/>
    </w:rPr>
  </w:style>
  <w:style w:type="character" w:customStyle="1" w:styleId="StyleLatinGaramond9ptUnderline">
    <w:name w:val="Style (Latin) Garamond 9 pt Underline"/>
    <w:rsid w:val="001508E6"/>
    <w:rPr>
      <w:sz w:val="22"/>
      <w:u w:val="single"/>
    </w:rPr>
  </w:style>
  <w:style w:type="character" w:customStyle="1" w:styleId="underline">
    <w:name w:val="underline"/>
    <w:link w:val="textbold"/>
    <w:qFormat/>
    <w:rsid w:val="001508E6"/>
    <w:rPr>
      <w:b/>
      <w:u w:val="single"/>
    </w:rPr>
  </w:style>
  <w:style w:type="paragraph" w:customStyle="1" w:styleId="textbold">
    <w:name w:val="text bold"/>
    <w:basedOn w:val="Normal"/>
    <w:link w:val="underline"/>
    <w:qFormat/>
    <w:rsid w:val="001508E6"/>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1508E6"/>
    <w:rPr>
      <w:rFonts w:ascii="Georgia" w:hAnsi="Georgia"/>
      <w:b/>
    </w:rPr>
  </w:style>
  <w:style w:type="paragraph" w:customStyle="1" w:styleId="Citation">
    <w:name w:val="Citation"/>
    <w:basedOn w:val="Normal"/>
    <w:link w:val="cite"/>
    <w:qFormat/>
    <w:rsid w:val="001508E6"/>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1508E6"/>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1508E6"/>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1508E6"/>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1508E6"/>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1508E6"/>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1508E6"/>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1508E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508E6"/>
    <w:rPr>
      <w:rFonts w:ascii="Times New Roman" w:eastAsia="Malgun Gothic" w:hAnsi="Times New Roman" w:cs="Times New Roman"/>
      <w:sz w:val="24"/>
      <w:szCs w:val="24"/>
      <w:u w:val="single"/>
    </w:rPr>
  </w:style>
  <w:style w:type="paragraph" w:customStyle="1" w:styleId="card">
    <w:name w:val="card"/>
    <w:basedOn w:val="Normal"/>
    <w:link w:val="cardChar"/>
    <w:uiPriority w:val="99"/>
    <w:qFormat/>
    <w:rsid w:val="001508E6"/>
    <w:pPr>
      <w:ind w:left="288" w:right="288"/>
    </w:pPr>
    <w:rPr>
      <w:rFonts w:eastAsia="Times New Roman" w:cs="Times New Roman"/>
      <w:szCs w:val="20"/>
    </w:rPr>
  </w:style>
  <w:style w:type="character" w:customStyle="1" w:styleId="cardChar">
    <w:name w:val="card Char"/>
    <w:basedOn w:val="DefaultParagraphFont"/>
    <w:link w:val="card"/>
    <w:uiPriority w:val="99"/>
    <w:rsid w:val="001508E6"/>
    <w:rPr>
      <w:rFonts w:ascii="Georgia" w:eastAsia="Times New Roman" w:hAnsi="Georgia" w:cs="Times New Roman"/>
      <w:szCs w:val="20"/>
    </w:rPr>
  </w:style>
  <w:style w:type="paragraph" w:styleId="ListParagraph">
    <w:name w:val="List Paragraph"/>
    <w:basedOn w:val="Normal"/>
    <w:uiPriority w:val="34"/>
    <w:qFormat/>
    <w:rsid w:val="001508E6"/>
    <w:pPr>
      <w:ind w:left="720"/>
      <w:contextualSpacing/>
    </w:pPr>
  </w:style>
  <w:style w:type="character" w:styleId="IntenseEmphasis">
    <w:name w:val="Intense Emphasis"/>
    <w:aliases w:val="Title Char,UNDERLINE Char,Bold Underlined Char,Cites and Cards Char1"/>
    <w:link w:val="Title"/>
    <w:uiPriority w:val="1"/>
    <w:qFormat/>
    <w:rsid w:val="001508E6"/>
    <w:rPr>
      <w:bCs/>
      <w:u w:val="single"/>
    </w:rPr>
  </w:style>
  <w:style w:type="character" w:styleId="Strong">
    <w:name w:val="Strong"/>
    <w:aliases w:val="8 pt font"/>
    <w:uiPriority w:val="22"/>
    <w:qFormat/>
    <w:rsid w:val="001508E6"/>
    <w:rPr>
      <w:rFonts w:ascii="Times New Roman" w:hAnsi="Times New Roman"/>
      <w:b/>
      <w:bCs/>
      <w:sz w:val="26"/>
    </w:rPr>
  </w:style>
  <w:style w:type="paragraph" w:customStyle="1" w:styleId="teaserpermalink">
    <w:name w:val="teaser_permalink"/>
    <w:basedOn w:val="Normal"/>
    <w:rsid w:val="001508E6"/>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1508E6"/>
    <w:rPr>
      <w:sz w:val="16"/>
      <w:szCs w:val="16"/>
    </w:rPr>
  </w:style>
  <w:style w:type="paragraph" w:styleId="CommentText">
    <w:name w:val="annotation text"/>
    <w:basedOn w:val="Normal"/>
    <w:link w:val="CommentTextChar"/>
    <w:uiPriority w:val="99"/>
    <w:semiHidden/>
    <w:rsid w:val="001508E6"/>
    <w:rPr>
      <w:sz w:val="20"/>
      <w:szCs w:val="20"/>
    </w:rPr>
  </w:style>
  <w:style w:type="character" w:customStyle="1" w:styleId="CommentTextChar">
    <w:name w:val="Comment Text Char"/>
    <w:basedOn w:val="DefaultParagraphFont"/>
    <w:link w:val="CommentText"/>
    <w:uiPriority w:val="99"/>
    <w:semiHidden/>
    <w:rsid w:val="001508E6"/>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1508E6"/>
    <w:rPr>
      <w:b/>
      <w:bCs/>
    </w:rPr>
  </w:style>
  <w:style w:type="character" w:customStyle="1" w:styleId="CommentSubjectChar">
    <w:name w:val="Comment Subject Char"/>
    <w:basedOn w:val="CommentTextChar"/>
    <w:link w:val="CommentSubject"/>
    <w:uiPriority w:val="99"/>
    <w:semiHidden/>
    <w:rsid w:val="001508E6"/>
    <w:rPr>
      <w:rFonts w:ascii="Georgia" w:hAnsi="Georgia" w:cs="Calibri"/>
      <w:b/>
      <w:bCs/>
      <w:sz w:val="20"/>
      <w:szCs w:val="20"/>
    </w:rPr>
  </w:style>
  <w:style w:type="paragraph" w:styleId="BalloonText">
    <w:name w:val="Balloon Text"/>
    <w:basedOn w:val="Normal"/>
    <w:link w:val="BalloonTextChar"/>
    <w:uiPriority w:val="99"/>
    <w:rsid w:val="001508E6"/>
    <w:rPr>
      <w:rFonts w:ascii="Tahoma" w:hAnsi="Tahoma" w:cs="Tahoma"/>
      <w:sz w:val="16"/>
      <w:szCs w:val="16"/>
    </w:rPr>
  </w:style>
  <w:style w:type="character" w:customStyle="1" w:styleId="BalloonTextChar">
    <w:name w:val="Balloon Text Char"/>
    <w:basedOn w:val="DefaultParagraphFont"/>
    <w:link w:val="BalloonText"/>
    <w:uiPriority w:val="99"/>
    <w:rsid w:val="001508E6"/>
    <w:rPr>
      <w:rFonts w:ascii="Tahoma" w:hAnsi="Tahoma" w:cs="Tahoma"/>
      <w:sz w:val="16"/>
      <w:szCs w:val="16"/>
    </w:rPr>
  </w:style>
  <w:style w:type="paragraph" w:styleId="Revision">
    <w:name w:val="Revision"/>
    <w:hidden/>
    <w:uiPriority w:val="99"/>
    <w:semiHidden/>
    <w:rsid w:val="001508E6"/>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1508E6"/>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1508E6"/>
    <w:rPr>
      <w:i/>
      <w:iCs/>
    </w:rPr>
  </w:style>
  <w:style w:type="paragraph" w:customStyle="1" w:styleId="targetcaption">
    <w:name w:val="targetcaptio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1508E6"/>
  </w:style>
  <w:style w:type="character" w:customStyle="1" w:styleId="tkrchange">
    <w:name w:val="tkrchange"/>
    <w:basedOn w:val="DefaultParagraphFont"/>
    <w:rsid w:val="001508E6"/>
  </w:style>
  <w:style w:type="character" w:customStyle="1" w:styleId="Caption1">
    <w:name w:val="Caption1"/>
    <w:basedOn w:val="DefaultParagraphFont"/>
    <w:rsid w:val="001508E6"/>
  </w:style>
  <w:style w:type="paragraph" w:customStyle="1" w:styleId="Default">
    <w:name w:val="Default"/>
    <w:rsid w:val="001508E6"/>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1508E6"/>
    <w:rPr>
      <w:color w:val="000000"/>
    </w:rPr>
  </w:style>
  <w:style w:type="paragraph" w:customStyle="1" w:styleId="wp-caption-text">
    <w:name w:val="wp-caption-tex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1508E6"/>
  </w:style>
  <w:style w:type="character" w:customStyle="1" w:styleId="a">
    <w:name w:val="a"/>
    <w:basedOn w:val="DefaultParagraphFont"/>
    <w:rsid w:val="001508E6"/>
  </w:style>
  <w:style w:type="character" w:customStyle="1" w:styleId="l9">
    <w:name w:val="l9"/>
    <w:basedOn w:val="DefaultParagraphFont"/>
    <w:rsid w:val="001508E6"/>
  </w:style>
  <w:style w:type="character" w:customStyle="1" w:styleId="l8">
    <w:name w:val="l8"/>
    <w:basedOn w:val="DefaultParagraphFont"/>
    <w:rsid w:val="001508E6"/>
  </w:style>
  <w:style w:type="character" w:customStyle="1" w:styleId="l6">
    <w:name w:val="l6"/>
    <w:basedOn w:val="DefaultParagraphFont"/>
    <w:rsid w:val="001508E6"/>
  </w:style>
  <w:style w:type="character" w:customStyle="1" w:styleId="l7">
    <w:name w:val="l7"/>
    <w:basedOn w:val="DefaultParagraphFont"/>
    <w:rsid w:val="001508E6"/>
  </w:style>
  <w:style w:type="character" w:customStyle="1" w:styleId="title1">
    <w:name w:val="title1"/>
    <w:basedOn w:val="DefaultParagraphFont"/>
    <w:rsid w:val="001508E6"/>
  </w:style>
  <w:style w:type="character" w:customStyle="1" w:styleId="st">
    <w:name w:val="st"/>
    <w:basedOn w:val="DefaultParagraphFont"/>
    <w:rsid w:val="001508E6"/>
  </w:style>
  <w:style w:type="character" w:customStyle="1" w:styleId="ellipsistext">
    <w:name w:val="ellipsis_text"/>
    <w:basedOn w:val="DefaultParagraphFont"/>
    <w:rsid w:val="001508E6"/>
  </w:style>
  <w:style w:type="character" w:customStyle="1" w:styleId="referencediv">
    <w:name w:val="referencediv"/>
    <w:basedOn w:val="DefaultParagraphFont"/>
    <w:rsid w:val="001508E6"/>
  </w:style>
  <w:style w:type="paragraph" w:customStyle="1" w:styleId="Pa1">
    <w:name w:val="Pa1"/>
    <w:basedOn w:val="Default"/>
    <w:next w:val="Default"/>
    <w:uiPriority w:val="99"/>
    <w:rsid w:val="001508E6"/>
    <w:pPr>
      <w:spacing w:line="240" w:lineRule="atLeast"/>
    </w:pPr>
    <w:rPr>
      <w:rFonts w:ascii="Impact" w:hAnsi="Impact" w:cstheme="minorBidi"/>
      <w:color w:val="auto"/>
    </w:rPr>
  </w:style>
  <w:style w:type="character" w:customStyle="1" w:styleId="A1">
    <w:name w:val="A1"/>
    <w:uiPriority w:val="99"/>
    <w:rsid w:val="001508E6"/>
    <w:rPr>
      <w:rFonts w:cs="Impact"/>
      <w:color w:val="000000"/>
      <w:sz w:val="60"/>
      <w:szCs w:val="60"/>
    </w:rPr>
  </w:style>
  <w:style w:type="character" w:customStyle="1" w:styleId="A2">
    <w:name w:val="A2"/>
    <w:uiPriority w:val="99"/>
    <w:rsid w:val="001508E6"/>
    <w:rPr>
      <w:rFonts w:ascii="Interstate" w:hAnsi="Interstate" w:cs="Interstate"/>
      <w:color w:val="000000"/>
      <w:sz w:val="48"/>
      <w:szCs w:val="48"/>
    </w:rPr>
  </w:style>
  <w:style w:type="paragraph" w:customStyle="1" w:styleId="Pa2">
    <w:name w:val="Pa2"/>
    <w:basedOn w:val="Default"/>
    <w:next w:val="Default"/>
    <w:uiPriority w:val="99"/>
    <w:rsid w:val="001508E6"/>
    <w:pPr>
      <w:spacing w:line="240" w:lineRule="atLeast"/>
    </w:pPr>
    <w:rPr>
      <w:rFonts w:ascii="Impact" w:hAnsi="Impact" w:cstheme="minorBidi"/>
      <w:color w:val="auto"/>
    </w:rPr>
  </w:style>
  <w:style w:type="character" w:customStyle="1" w:styleId="A3">
    <w:name w:val="A3"/>
    <w:rsid w:val="001508E6"/>
    <w:rPr>
      <w:rFonts w:ascii="Interstate" w:hAnsi="Interstate" w:cs="Interstate"/>
      <w:color w:val="000000"/>
      <w:sz w:val="30"/>
      <w:szCs w:val="30"/>
    </w:rPr>
  </w:style>
  <w:style w:type="paragraph" w:customStyle="1" w:styleId="description">
    <w:name w:val="description"/>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1508E6"/>
  </w:style>
  <w:style w:type="character" w:customStyle="1" w:styleId="fn">
    <w:name w:val="fn"/>
    <w:basedOn w:val="DefaultParagraphFont"/>
    <w:rsid w:val="001508E6"/>
  </w:style>
  <w:style w:type="character" w:customStyle="1" w:styleId="submitted">
    <w:name w:val="submitted"/>
    <w:basedOn w:val="DefaultParagraphFont"/>
    <w:rsid w:val="001508E6"/>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1508E6"/>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1508E6"/>
    <w:rPr>
      <w:szCs w:val="24"/>
    </w:rPr>
  </w:style>
  <w:style w:type="paragraph" w:customStyle="1" w:styleId="Cards">
    <w:name w:val="Cards"/>
    <w:next w:val="Normal"/>
    <w:link w:val="CardsChar"/>
    <w:qFormat/>
    <w:rsid w:val="001508E6"/>
    <w:pPr>
      <w:widowControl w:val="0"/>
      <w:spacing w:after="0" w:line="240" w:lineRule="auto"/>
      <w:jc w:val="both"/>
    </w:pPr>
    <w:rPr>
      <w:szCs w:val="24"/>
    </w:rPr>
  </w:style>
  <w:style w:type="character" w:customStyle="1" w:styleId="DebateUnderline">
    <w:name w:val="Debate Underline"/>
    <w:qFormat/>
    <w:rsid w:val="001508E6"/>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1508E6"/>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508E6"/>
    <w:rPr>
      <w:b/>
      <w:sz w:val="24"/>
    </w:rPr>
  </w:style>
  <w:style w:type="character" w:customStyle="1" w:styleId="NothingChar">
    <w:name w:val="Nothing Char"/>
    <w:link w:val="Nothing"/>
    <w:locked/>
    <w:rsid w:val="001508E6"/>
    <w:rPr>
      <w:rFonts w:ascii="Times New Roman" w:eastAsia="Times New Roman" w:hAnsi="Times New Roman" w:cs="Times New Roman"/>
      <w:sz w:val="20"/>
      <w:szCs w:val="24"/>
    </w:rPr>
  </w:style>
  <w:style w:type="character" w:customStyle="1" w:styleId="apple-style-span">
    <w:name w:val="apple-style-span"/>
    <w:rsid w:val="001508E6"/>
  </w:style>
  <w:style w:type="character" w:customStyle="1" w:styleId="apple-converted-space">
    <w:name w:val="apple-converted-space"/>
    <w:rsid w:val="001508E6"/>
  </w:style>
  <w:style w:type="character" w:customStyle="1" w:styleId="DebateUnderlinedChar">
    <w:name w:val="Debate Underlined Char"/>
    <w:link w:val="DebateUnderlined"/>
    <w:locked/>
    <w:rsid w:val="001508E6"/>
    <w:rPr>
      <w:rFonts w:ascii="Times New Roman" w:hAnsi="Times New Roman"/>
      <w:b/>
      <w:u w:val="single"/>
    </w:rPr>
  </w:style>
  <w:style w:type="paragraph" w:customStyle="1" w:styleId="DebateUnderlined">
    <w:name w:val="Debate Underlined"/>
    <w:basedOn w:val="Normal"/>
    <w:link w:val="DebateUnderlinedChar"/>
    <w:qFormat/>
    <w:rsid w:val="001508E6"/>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1508E6"/>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508E6"/>
    <w:rPr>
      <w:rFonts w:ascii="Times New Roman" w:eastAsia="Calibri" w:hAnsi="Times New Roman" w:cs="Times New Roman"/>
      <w:b/>
      <w:sz w:val="24"/>
    </w:rPr>
  </w:style>
  <w:style w:type="character" w:customStyle="1" w:styleId="verdana">
    <w:name w:val="verdana"/>
    <w:rsid w:val="001508E6"/>
  </w:style>
  <w:style w:type="character" w:customStyle="1" w:styleId="ssl0">
    <w:name w:val="ss_l0"/>
    <w:rsid w:val="001508E6"/>
  </w:style>
  <w:style w:type="character" w:customStyle="1" w:styleId="cite0">
    <w:name w:val="cite0"/>
    <w:rsid w:val="001508E6"/>
  </w:style>
  <w:style w:type="paragraph" w:customStyle="1" w:styleId="Smalltext">
    <w:name w:val="Small text"/>
    <w:basedOn w:val="Normal"/>
    <w:link w:val="SmalltextChar"/>
    <w:rsid w:val="001508E6"/>
    <w:rPr>
      <w:rFonts w:ascii="Arial Narrow" w:eastAsia="Times New Roman" w:hAnsi="Arial Narrow" w:cs="Times New Roman"/>
      <w:sz w:val="16"/>
    </w:rPr>
  </w:style>
  <w:style w:type="character" w:customStyle="1" w:styleId="underline2">
    <w:name w:val="underline2"/>
    <w:rsid w:val="001508E6"/>
    <w:rPr>
      <w:u w:val="single"/>
    </w:rPr>
  </w:style>
  <w:style w:type="character" w:customStyle="1" w:styleId="hilite1">
    <w:name w:val="hilite1"/>
    <w:rsid w:val="001508E6"/>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1508E6"/>
    <w:rPr>
      <w:rFonts w:ascii="Times New Roman" w:hAnsi="Times New Roman"/>
      <w:b/>
      <w:bCs/>
      <w:sz w:val="24"/>
    </w:rPr>
  </w:style>
  <w:style w:type="character" w:customStyle="1" w:styleId="Style8pt1">
    <w:name w:val="Style 8 pt1"/>
    <w:basedOn w:val="DefaultParagraphFont"/>
    <w:rsid w:val="001508E6"/>
    <w:rPr>
      <w:rFonts w:ascii="Georgia" w:hAnsi="Georgia" w:hint="default"/>
      <w:sz w:val="16"/>
    </w:rPr>
  </w:style>
  <w:style w:type="character" w:customStyle="1" w:styleId="TagsChar2">
    <w:name w:val="Tags Char2"/>
    <w:basedOn w:val="DefaultParagraphFont"/>
    <w:link w:val="Tags"/>
    <w:uiPriority w:val="9"/>
    <w:rsid w:val="001508E6"/>
    <w:rPr>
      <w:rFonts w:ascii="Times New Roman" w:eastAsia="Calibri" w:hAnsi="Times New Roman" w:cs="Times New Roman"/>
      <w:b/>
      <w:sz w:val="24"/>
      <w:szCs w:val="24"/>
    </w:rPr>
  </w:style>
  <w:style w:type="paragraph" w:customStyle="1" w:styleId="Cardtext">
    <w:name w:val="Card text"/>
    <w:link w:val="CardtextChar"/>
    <w:uiPriority w:val="99"/>
    <w:rsid w:val="001508E6"/>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1508E6"/>
    <w:rPr>
      <w:rFonts w:ascii="Georgia" w:eastAsia="Calibri" w:hAnsi="Georgia" w:cs="Times New Roman"/>
      <w:szCs w:val="20"/>
      <w:u w:val="single"/>
    </w:rPr>
  </w:style>
  <w:style w:type="paragraph" w:customStyle="1" w:styleId="cards0">
    <w:name w:val="cards"/>
    <w:basedOn w:val="Normal"/>
    <w:qFormat/>
    <w:rsid w:val="001508E6"/>
    <w:rPr>
      <w:rFonts w:eastAsia="Calibri" w:cs="Times New Roman"/>
    </w:rPr>
  </w:style>
  <w:style w:type="character" w:customStyle="1" w:styleId="Box">
    <w:name w:val="Box"/>
    <w:uiPriority w:val="1"/>
    <w:qFormat/>
    <w:rsid w:val="001508E6"/>
    <w:rPr>
      <w:u w:val="single"/>
      <w:bdr w:val="none" w:sz="0" w:space="0" w:color="auto"/>
    </w:rPr>
  </w:style>
  <w:style w:type="paragraph" w:customStyle="1" w:styleId="cardtext0">
    <w:name w:val="card text"/>
    <w:basedOn w:val="Normal"/>
    <w:link w:val="cardtextChar0"/>
    <w:qFormat/>
    <w:rsid w:val="001508E6"/>
    <w:pPr>
      <w:ind w:left="288" w:right="288"/>
    </w:pPr>
    <w:rPr>
      <w:rFonts w:eastAsia="Calibri" w:cs="Times New Roman"/>
    </w:rPr>
  </w:style>
  <w:style w:type="character" w:customStyle="1" w:styleId="cardtextChar0">
    <w:name w:val="card text Char"/>
    <w:link w:val="cardtext0"/>
    <w:rsid w:val="001508E6"/>
    <w:rPr>
      <w:rFonts w:ascii="Georgia" w:eastAsia="Calibri" w:hAnsi="Georgia" w:cs="Times New Roman"/>
    </w:rPr>
  </w:style>
  <w:style w:type="character" w:customStyle="1" w:styleId="hit">
    <w:name w:val="hit"/>
    <w:rsid w:val="001508E6"/>
  </w:style>
  <w:style w:type="character" w:customStyle="1" w:styleId="blue">
    <w:name w:val="blue"/>
    <w:rsid w:val="001508E6"/>
  </w:style>
  <w:style w:type="character" w:customStyle="1" w:styleId="Style1Char">
    <w:name w:val="Style1 Char"/>
    <w:link w:val="Style1"/>
    <w:locked/>
    <w:rsid w:val="001508E6"/>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1508E6"/>
    <w:rPr>
      <w:rFonts w:ascii="Times New Roman" w:eastAsia="SimSun" w:hAnsi="Times New Roman" w:cs="Times New Roman"/>
      <w:szCs w:val="24"/>
      <w:u w:val="single"/>
      <w:lang w:eastAsia="zh-CN"/>
    </w:rPr>
  </w:style>
  <w:style w:type="character" w:customStyle="1" w:styleId="Style11pt">
    <w:name w:val="Style 11 pt"/>
    <w:rsid w:val="001508E6"/>
    <w:rPr>
      <w:sz w:val="20"/>
    </w:rPr>
  </w:style>
  <w:style w:type="character" w:customStyle="1" w:styleId="qlabel">
    <w:name w:val="q_label"/>
    <w:rsid w:val="001508E6"/>
  </w:style>
  <w:style w:type="character" w:customStyle="1" w:styleId="alabel">
    <w:name w:val="a_label"/>
    <w:rsid w:val="001508E6"/>
  </w:style>
  <w:style w:type="character" w:customStyle="1" w:styleId="Style1Char1">
    <w:name w:val="Style1 Char1"/>
    <w:rsid w:val="001508E6"/>
    <w:rPr>
      <w:rFonts w:ascii="Times New Roman" w:eastAsia="SimSun" w:hAnsi="Times New Roman" w:cs="Times New Roman" w:hint="default"/>
      <w:szCs w:val="24"/>
      <w:u w:val="single"/>
      <w:lang w:eastAsia="zh-CN"/>
    </w:rPr>
  </w:style>
  <w:style w:type="character" w:customStyle="1" w:styleId="Style11ptUnderline">
    <w:name w:val="Style 11 pt Underline"/>
    <w:rsid w:val="001508E6"/>
    <w:rPr>
      <w:sz w:val="20"/>
      <w:u w:val="single"/>
    </w:rPr>
  </w:style>
  <w:style w:type="character" w:customStyle="1" w:styleId="StyleStyle4CharTimesNewRoman11pt">
    <w:name w:val="Style Style4 Char + Times New Roman 11 pt"/>
    <w:rsid w:val="001508E6"/>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1508E6"/>
    <w:rPr>
      <w:rFonts w:cs="Times New Roman"/>
      <w:sz w:val="16"/>
      <w:szCs w:val="20"/>
    </w:rPr>
  </w:style>
  <w:style w:type="character" w:customStyle="1" w:styleId="Card10f2Char">
    <w:name w:val="Card.10.f2 Char"/>
    <w:link w:val="Card10f2"/>
    <w:rsid w:val="001508E6"/>
    <w:rPr>
      <w:rFonts w:ascii="Georgia" w:hAnsi="Georgia" w:cs="Times New Roman"/>
      <w:sz w:val="16"/>
      <w:szCs w:val="20"/>
    </w:rPr>
  </w:style>
  <w:style w:type="character" w:customStyle="1" w:styleId="Aunderline">
    <w:name w:val="Aunderline"/>
    <w:uiPriority w:val="1"/>
    <w:qFormat/>
    <w:rsid w:val="001508E6"/>
    <w:rPr>
      <w:rFonts w:ascii="Times New Roman" w:hAnsi="Times New Roman" w:cs="Times New Roman"/>
      <w:w w:val="106"/>
      <w:sz w:val="20"/>
      <w:szCs w:val="20"/>
      <w:u w:val="single"/>
    </w:rPr>
  </w:style>
  <w:style w:type="character" w:customStyle="1" w:styleId="Bodytext">
    <w:name w:val="Body text_"/>
    <w:basedOn w:val="DefaultParagraphFont"/>
    <w:link w:val="BodyText5"/>
    <w:rsid w:val="001508E6"/>
    <w:rPr>
      <w:rFonts w:ascii="Georgia" w:eastAsia="Georgia" w:hAnsi="Georgia" w:cs="Georgia"/>
      <w:sz w:val="21"/>
      <w:szCs w:val="21"/>
      <w:shd w:val="clear" w:color="auto" w:fill="FFFFFF"/>
    </w:rPr>
  </w:style>
  <w:style w:type="paragraph" w:customStyle="1" w:styleId="BodyText5">
    <w:name w:val="Body Text5"/>
    <w:basedOn w:val="Normal"/>
    <w:link w:val="Bodytext"/>
    <w:rsid w:val="001508E6"/>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1508E6"/>
  </w:style>
  <w:style w:type="paragraph" w:customStyle="1" w:styleId="about">
    <w:name w:val="abou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1508E6"/>
  </w:style>
  <w:style w:type="paragraph" w:customStyle="1" w:styleId="first">
    <w:name w:val="firs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1508E6"/>
  </w:style>
  <w:style w:type="character" w:customStyle="1" w:styleId="n">
    <w:name w:val="n"/>
    <w:rsid w:val="001508E6"/>
  </w:style>
  <w:style w:type="character" w:customStyle="1" w:styleId="z-TopofFormChar">
    <w:name w:val="z-Top of Form Char"/>
    <w:basedOn w:val="DefaultParagraphFont"/>
    <w:link w:val="z-TopofForm"/>
    <w:uiPriority w:val="99"/>
    <w:rsid w:val="001508E6"/>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1508E6"/>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1508E6"/>
    <w:rPr>
      <w:rFonts w:ascii="Arial" w:hAnsi="Arial" w:cs="Arial"/>
      <w:vanish/>
      <w:sz w:val="16"/>
      <w:szCs w:val="16"/>
    </w:rPr>
  </w:style>
  <w:style w:type="character" w:customStyle="1" w:styleId="z-BottomofFormChar">
    <w:name w:val="z-Bottom of Form Char"/>
    <w:basedOn w:val="DefaultParagraphFont"/>
    <w:link w:val="z-BottomofForm"/>
    <w:uiPriority w:val="99"/>
    <w:rsid w:val="001508E6"/>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1508E6"/>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1508E6"/>
    <w:rPr>
      <w:rFonts w:ascii="Arial" w:hAnsi="Arial" w:cs="Arial"/>
      <w:vanish/>
      <w:sz w:val="16"/>
      <w:szCs w:val="16"/>
    </w:rPr>
  </w:style>
  <w:style w:type="character" w:customStyle="1" w:styleId="in-widget">
    <w:name w:val="in-widget"/>
    <w:rsid w:val="001508E6"/>
  </w:style>
  <w:style w:type="character" w:customStyle="1" w:styleId="in-top">
    <w:name w:val="in-top"/>
    <w:rsid w:val="001508E6"/>
  </w:style>
  <w:style w:type="character" w:customStyle="1" w:styleId="nukeled">
    <w:name w:val="nukeled"/>
    <w:rsid w:val="001508E6"/>
  </w:style>
  <w:style w:type="character" w:customStyle="1" w:styleId="contextlyrelated">
    <w:name w:val="contextly_related"/>
    <w:rsid w:val="001508E6"/>
  </w:style>
  <w:style w:type="character" w:customStyle="1" w:styleId="in-right">
    <w:name w:val="in-right"/>
    <w:rsid w:val="001508E6"/>
  </w:style>
  <w:style w:type="character" w:customStyle="1" w:styleId="adtext">
    <w:name w:val="ad_text"/>
    <w:rsid w:val="001508E6"/>
  </w:style>
  <w:style w:type="character" w:customStyle="1" w:styleId="linkrow">
    <w:name w:val="link_row"/>
    <w:rsid w:val="001508E6"/>
  </w:style>
  <w:style w:type="character" w:customStyle="1" w:styleId="revision-date">
    <w:name w:val="revision-date"/>
    <w:rsid w:val="001508E6"/>
  </w:style>
  <w:style w:type="paragraph" w:styleId="PlainText">
    <w:name w:val="Plain Text"/>
    <w:basedOn w:val="Normal"/>
    <w:link w:val="PlainTextChar"/>
    <w:unhideWhenUsed/>
    <w:rsid w:val="001508E6"/>
    <w:rPr>
      <w:rFonts w:eastAsia="Calibri" w:cs="Times New Roman"/>
      <w:szCs w:val="28"/>
    </w:rPr>
  </w:style>
  <w:style w:type="character" w:customStyle="1" w:styleId="PlainTextChar">
    <w:name w:val="Plain Text Char"/>
    <w:basedOn w:val="DefaultParagraphFont"/>
    <w:link w:val="PlainText"/>
    <w:rsid w:val="001508E6"/>
    <w:rPr>
      <w:rFonts w:ascii="Georgia" w:eastAsia="Calibri" w:hAnsi="Georgia" w:cs="Times New Roman"/>
      <w:szCs w:val="28"/>
    </w:rPr>
  </w:style>
  <w:style w:type="paragraph" w:customStyle="1" w:styleId="t6">
    <w:name w:val="t6"/>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1508E6"/>
  </w:style>
  <w:style w:type="character" w:customStyle="1" w:styleId="facebook-share-label">
    <w:name w:val="facebook-share-label"/>
    <w:rsid w:val="001508E6"/>
  </w:style>
  <w:style w:type="paragraph" w:customStyle="1" w:styleId="stand-first-alone">
    <w:name w:val="stand-first-alone"/>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1508E6"/>
  </w:style>
  <w:style w:type="character" w:customStyle="1" w:styleId="UNDERLINECharChar">
    <w:name w:val="UNDERLINE Char Char"/>
    <w:rsid w:val="001508E6"/>
    <w:rPr>
      <w:bCs/>
      <w:kern w:val="28"/>
      <w:szCs w:val="32"/>
      <w:u w:val="single"/>
    </w:rPr>
  </w:style>
  <w:style w:type="character" w:customStyle="1" w:styleId="share">
    <w:name w:val="share"/>
    <w:rsid w:val="001508E6"/>
  </w:style>
  <w:style w:type="character" w:customStyle="1" w:styleId="ata11y">
    <w:name w:val="at_a11y"/>
    <w:rsid w:val="001508E6"/>
  </w:style>
  <w:style w:type="character" w:customStyle="1" w:styleId="CardsChar1">
    <w:name w:val="Cards Char1"/>
    <w:rsid w:val="001508E6"/>
    <w:rPr>
      <w:rFonts w:ascii="Georgia" w:eastAsia="Calibri" w:hAnsi="Georgia" w:cs="Times New Roman"/>
      <w:sz w:val="20"/>
      <w:szCs w:val="20"/>
    </w:rPr>
  </w:style>
  <w:style w:type="paragraph" w:customStyle="1" w:styleId="Cites">
    <w:name w:val="Cites"/>
    <w:basedOn w:val="Normal"/>
    <w:link w:val="CitesChar2"/>
    <w:qFormat/>
    <w:rsid w:val="001508E6"/>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1508E6"/>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1508E6"/>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1508E6"/>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1508E6"/>
    <w:rPr>
      <w:rFonts w:ascii="Arial Narrow" w:hAnsi="Arial Narrow"/>
      <w:szCs w:val="24"/>
      <w:u w:val="single"/>
      <w:lang w:val="en-US" w:eastAsia="en-US" w:bidi="ar-SA"/>
    </w:rPr>
  </w:style>
  <w:style w:type="paragraph" w:customStyle="1" w:styleId="wallacepara">
    <w:name w:val="wallacepara"/>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1508E6"/>
  </w:style>
  <w:style w:type="paragraph" w:customStyle="1" w:styleId="titlestyle1">
    <w:name w:val="titlestyle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1508E6"/>
  </w:style>
  <w:style w:type="character" w:customStyle="1" w:styleId="A5">
    <w:name w:val="A5"/>
    <w:uiPriority w:val="99"/>
    <w:rsid w:val="001508E6"/>
    <w:rPr>
      <w:rFonts w:cs="Minion Pro"/>
      <w:color w:val="000000"/>
      <w:sz w:val="22"/>
      <w:szCs w:val="22"/>
    </w:rPr>
  </w:style>
  <w:style w:type="character" w:customStyle="1" w:styleId="A24">
    <w:name w:val="A24"/>
    <w:uiPriority w:val="99"/>
    <w:rsid w:val="001508E6"/>
    <w:rPr>
      <w:rFonts w:ascii="Paperback 24" w:hAnsi="Paperback 24" w:cs="Paperback 24"/>
      <w:color w:val="000000"/>
      <w:sz w:val="32"/>
      <w:szCs w:val="32"/>
    </w:rPr>
  </w:style>
  <w:style w:type="paragraph" w:customStyle="1" w:styleId="Pa0">
    <w:name w:val="Pa0"/>
    <w:basedOn w:val="Default"/>
    <w:next w:val="Default"/>
    <w:uiPriority w:val="99"/>
    <w:rsid w:val="001508E6"/>
    <w:pPr>
      <w:spacing w:line="241" w:lineRule="atLeast"/>
    </w:pPr>
    <w:rPr>
      <w:rFonts w:ascii="Minion Pro" w:eastAsia="Calibri" w:hAnsi="Minion Pro"/>
      <w:color w:val="auto"/>
    </w:rPr>
  </w:style>
  <w:style w:type="character" w:customStyle="1" w:styleId="A25">
    <w:name w:val="A25"/>
    <w:uiPriority w:val="99"/>
    <w:rsid w:val="001508E6"/>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1508E6"/>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15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1508E6"/>
    <w:rPr>
      <w:rFonts w:ascii="Consolas" w:hAnsi="Consolas" w:cs="Consolas"/>
      <w:sz w:val="20"/>
      <w:szCs w:val="20"/>
    </w:rPr>
  </w:style>
  <w:style w:type="paragraph" w:customStyle="1" w:styleId="loose">
    <w:name w:val="loose"/>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1508E6"/>
    <w:rPr>
      <w:rFonts w:eastAsia="Calibri"/>
      <w:color w:val="auto"/>
    </w:rPr>
  </w:style>
  <w:style w:type="paragraph" w:customStyle="1" w:styleId="CM46">
    <w:name w:val="CM46"/>
    <w:basedOn w:val="Default"/>
    <w:next w:val="Default"/>
    <w:uiPriority w:val="99"/>
    <w:rsid w:val="001508E6"/>
    <w:rPr>
      <w:rFonts w:eastAsia="Calibri"/>
      <w:color w:val="auto"/>
    </w:rPr>
  </w:style>
  <w:style w:type="character" w:customStyle="1" w:styleId="DocumentMapChar">
    <w:name w:val="Document Map Char"/>
    <w:basedOn w:val="DefaultParagraphFont"/>
    <w:link w:val="DocumentMap"/>
    <w:rsid w:val="001508E6"/>
    <w:rPr>
      <w:rFonts w:ascii="Verdana" w:eastAsia="Calibri" w:hAnsi="Verdana" w:cs="Tahoma"/>
      <w:sz w:val="16"/>
      <w:szCs w:val="16"/>
    </w:rPr>
  </w:style>
  <w:style w:type="paragraph" w:styleId="DocumentMap">
    <w:name w:val="Document Map"/>
    <w:basedOn w:val="Normal"/>
    <w:link w:val="DocumentMapChar"/>
    <w:rsid w:val="001508E6"/>
    <w:rPr>
      <w:rFonts w:ascii="Verdana" w:eastAsia="Calibri" w:hAnsi="Verdana" w:cs="Tahoma"/>
      <w:sz w:val="16"/>
      <w:szCs w:val="16"/>
    </w:rPr>
  </w:style>
  <w:style w:type="character" w:customStyle="1" w:styleId="DocumentMapChar1">
    <w:name w:val="Document Map Char1"/>
    <w:basedOn w:val="DefaultParagraphFont"/>
    <w:rsid w:val="001508E6"/>
    <w:rPr>
      <w:rFonts w:ascii="Tahoma" w:hAnsi="Tahoma" w:cs="Tahoma"/>
      <w:sz w:val="16"/>
      <w:szCs w:val="16"/>
    </w:rPr>
  </w:style>
  <w:style w:type="paragraph" w:styleId="List">
    <w:name w:val="List"/>
    <w:basedOn w:val="Normal"/>
    <w:uiPriority w:val="99"/>
    <w:unhideWhenUsed/>
    <w:rsid w:val="001508E6"/>
    <w:pPr>
      <w:contextualSpacing/>
    </w:pPr>
    <w:rPr>
      <w:rFonts w:eastAsia="Calibri" w:cs="Times New Roman"/>
    </w:rPr>
  </w:style>
  <w:style w:type="paragraph" w:customStyle="1" w:styleId="PageHeaderLine1">
    <w:name w:val="PageHeaderLine1"/>
    <w:basedOn w:val="Normal"/>
    <w:rsid w:val="001508E6"/>
    <w:pPr>
      <w:tabs>
        <w:tab w:val="right" w:pos="10800"/>
      </w:tabs>
    </w:pPr>
    <w:rPr>
      <w:rFonts w:eastAsia="Calibri" w:cs="Times New Roman"/>
      <w:b/>
    </w:rPr>
  </w:style>
  <w:style w:type="paragraph" w:customStyle="1" w:styleId="PageHeaderLine2">
    <w:name w:val="PageHeaderLine2"/>
    <w:basedOn w:val="Normal"/>
    <w:next w:val="Normal"/>
    <w:rsid w:val="001508E6"/>
    <w:pPr>
      <w:tabs>
        <w:tab w:val="right" w:pos="10800"/>
      </w:tabs>
      <w:spacing w:line="480" w:lineRule="auto"/>
    </w:pPr>
    <w:rPr>
      <w:rFonts w:eastAsia="Calibri" w:cs="Times New Roman"/>
      <w:b/>
    </w:rPr>
  </w:style>
  <w:style w:type="paragraph" w:customStyle="1" w:styleId="F4-NormalText">
    <w:name w:val="F4 - Normal Text"/>
    <w:basedOn w:val="Normal"/>
    <w:qFormat/>
    <w:rsid w:val="001508E6"/>
    <w:rPr>
      <w:rFonts w:ascii="Times New Roman" w:eastAsia="Calibri" w:hAnsi="Times New Roman" w:cs="Times New Roman"/>
    </w:rPr>
  </w:style>
  <w:style w:type="character" w:customStyle="1" w:styleId="7TimesNewRoman">
    <w:name w:val="7 Times New Roman"/>
    <w:rsid w:val="001508E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508E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508E6"/>
    <w:rPr>
      <w:rFonts w:ascii="Garamond" w:hAnsi="Garamond"/>
      <w:sz w:val="20"/>
      <w:bdr w:val="single" w:sz="6" w:space="0" w:color="auto"/>
    </w:rPr>
  </w:style>
  <w:style w:type="character" w:customStyle="1" w:styleId="MinimizedTextChar">
    <w:name w:val="Minimized Text Char"/>
    <w:link w:val="MinimizedText"/>
    <w:uiPriority w:val="99"/>
    <w:rsid w:val="001508E6"/>
    <w:rPr>
      <w:rFonts w:cs="Times New Roman"/>
      <w:sz w:val="24"/>
      <w:szCs w:val="24"/>
    </w:rPr>
  </w:style>
  <w:style w:type="paragraph" w:customStyle="1" w:styleId="FullText">
    <w:name w:val="Full Text"/>
    <w:basedOn w:val="Normal"/>
    <w:rsid w:val="001508E6"/>
    <w:rPr>
      <w:rFonts w:ascii="Arial Narrow" w:eastAsia="Times New Roman" w:hAnsi="Arial Narrow" w:cs="Times New Roman"/>
      <w:sz w:val="16"/>
      <w:szCs w:val="24"/>
    </w:rPr>
  </w:style>
  <w:style w:type="character" w:customStyle="1" w:styleId="UnderlinedCard">
    <w:name w:val="Underlined Card"/>
    <w:basedOn w:val="DefaultParagraphFont"/>
    <w:rsid w:val="001508E6"/>
    <w:rPr>
      <w:rFonts w:ascii="Arial Narrow" w:hAnsi="Arial Narrow"/>
      <w:sz w:val="22"/>
      <w:u w:val="single"/>
    </w:rPr>
  </w:style>
  <w:style w:type="paragraph" w:customStyle="1" w:styleId="TagLine">
    <w:name w:val="Tag Line"/>
    <w:basedOn w:val="Normal"/>
    <w:next w:val="FullText"/>
    <w:rsid w:val="001508E6"/>
    <w:rPr>
      <w:rFonts w:ascii="Arial Narrow" w:eastAsia="Times New Roman" w:hAnsi="Arial Narrow" w:cs="Times New Roman"/>
      <w:b/>
      <w:sz w:val="28"/>
      <w:szCs w:val="24"/>
    </w:rPr>
  </w:style>
  <w:style w:type="character" w:customStyle="1" w:styleId="SourceBold">
    <w:name w:val="Source Bold"/>
    <w:basedOn w:val="DefaultParagraphFont"/>
    <w:rsid w:val="001508E6"/>
    <w:rPr>
      <w:rFonts w:ascii="Arial Narrow" w:hAnsi="Arial Narrow"/>
      <w:b/>
      <w:sz w:val="24"/>
      <w:u w:val="none"/>
    </w:rPr>
  </w:style>
  <w:style w:type="character" w:customStyle="1" w:styleId="Headerorfooter">
    <w:name w:val="Header or footer_"/>
    <w:basedOn w:val="DefaultParagraphFont"/>
    <w:rsid w:val="001508E6"/>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1508E6"/>
    <w:rPr>
      <w:rFonts w:ascii="Arial" w:eastAsia="Arial" w:hAnsi="Arial" w:cs="Arial"/>
      <w:b/>
      <w:bCs/>
      <w:i w:val="0"/>
      <w:iCs w:val="0"/>
      <w:smallCaps w:val="0"/>
      <w:strike w:val="0"/>
      <w:sz w:val="20"/>
      <w:szCs w:val="20"/>
      <w:u w:val="none"/>
    </w:rPr>
  </w:style>
  <w:style w:type="character" w:customStyle="1" w:styleId="BodyText1">
    <w:name w:val="Body Text1"/>
    <w:basedOn w:val="Bodytext"/>
    <w:rsid w:val="001508E6"/>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1508E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508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508E6"/>
    <w:rPr>
      <w:rFonts w:ascii="Arial" w:eastAsia="Arial" w:hAnsi="Arial" w:cs="Arial"/>
      <w:b/>
      <w:bCs/>
      <w:sz w:val="20"/>
      <w:szCs w:val="20"/>
      <w:shd w:val="clear" w:color="auto" w:fill="FFFFFF"/>
    </w:rPr>
  </w:style>
  <w:style w:type="paragraph" w:customStyle="1" w:styleId="Heading180">
    <w:name w:val="Heading #18"/>
    <w:basedOn w:val="Normal"/>
    <w:link w:val="Heading18"/>
    <w:rsid w:val="001508E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1508E6"/>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1508E6"/>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1508E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508E6"/>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1508E6"/>
    <w:rPr>
      <w:rFonts w:ascii="Arial" w:eastAsia="Arial" w:hAnsi="Arial" w:cs="Arial"/>
      <w:sz w:val="20"/>
      <w:szCs w:val="20"/>
      <w:shd w:val="clear" w:color="auto" w:fill="FFFFFF"/>
    </w:rPr>
  </w:style>
  <w:style w:type="paragraph" w:customStyle="1" w:styleId="Picturecaption0">
    <w:name w:val="Picture caption"/>
    <w:basedOn w:val="Normal"/>
    <w:link w:val="Picturecaption"/>
    <w:rsid w:val="001508E6"/>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1508E6"/>
    <w:rPr>
      <w:rFonts w:ascii="Arial" w:eastAsia="Arial" w:hAnsi="Arial" w:cs="Arial"/>
      <w:b/>
      <w:bCs/>
      <w:sz w:val="18"/>
      <w:szCs w:val="18"/>
      <w:shd w:val="clear" w:color="auto" w:fill="FFFFFF"/>
    </w:rPr>
  </w:style>
  <w:style w:type="paragraph" w:customStyle="1" w:styleId="Bodytext310">
    <w:name w:val="Body text (31)"/>
    <w:basedOn w:val="Normal"/>
    <w:link w:val="Bodytext31"/>
    <w:rsid w:val="001508E6"/>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1508E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508E6"/>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1508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508E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508E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508E6"/>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1508E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1508E6"/>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1508E6"/>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1508E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508E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508E6"/>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1508E6"/>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1508E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508E6"/>
    <w:rPr>
      <w:rFonts w:ascii="Arial" w:eastAsia="Arial" w:hAnsi="Arial" w:cs="Arial"/>
      <w:sz w:val="20"/>
      <w:szCs w:val="20"/>
      <w:shd w:val="clear" w:color="auto" w:fill="FFFFFF"/>
    </w:rPr>
  </w:style>
  <w:style w:type="paragraph" w:customStyle="1" w:styleId="Heading220">
    <w:name w:val="Heading #22"/>
    <w:basedOn w:val="Normal"/>
    <w:link w:val="Heading22"/>
    <w:rsid w:val="001508E6"/>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1508E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508E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508E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508E6"/>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1508E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1508E6"/>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508E6"/>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1508E6"/>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1508E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508E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508E6"/>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508E6"/>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1508E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508E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508E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508E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508E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508E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508E6"/>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508E6"/>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508E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508E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1508E6"/>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1508E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508E6"/>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1508E6"/>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508E6"/>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1508E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1508E6"/>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508E6"/>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508E6"/>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1508E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508E6"/>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1508E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508E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508E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508E6"/>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508E6"/>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1508E6"/>
    <w:rPr>
      <w:rFonts w:ascii="Arial" w:eastAsia="Arial" w:hAnsi="Arial" w:cs="Arial"/>
      <w:b/>
      <w:bCs/>
      <w:sz w:val="20"/>
      <w:szCs w:val="20"/>
      <w:shd w:val="clear" w:color="auto" w:fill="FFFFFF"/>
    </w:rPr>
  </w:style>
  <w:style w:type="paragraph" w:customStyle="1" w:styleId="Heading230">
    <w:name w:val="Heading #23"/>
    <w:basedOn w:val="Normal"/>
    <w:link w:val="Heading23"/>
    <w:rsid w:val="001508E6"/>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1508E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508E6"/>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508E6"/>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508E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508E6"/>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1508E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508E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508E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508E6"/>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1508E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1508E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508E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508E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508E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508E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508E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508E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508E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508E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508E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508E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508E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508E6"/>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1508E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508E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508E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508E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508E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508E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1508E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1508E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508E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1508E6"/>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508E6"/>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508E6"/>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1508E6"/>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508E6"/>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1508E6"/>
    <w:rPr>
      <w:rFonts w:ascii="Arial" w:eastAsia="Arial" w:hAnsi="Arial" w:cs="Arial"/>
      <w:b/>
      <w:bCs/>
      <w:sz w:val="20"/>
      <w:szCs w:val="20"/>
      <w:shd w:val="clear" w:color="auto" w:fill="FFFFFF"/>
    </w:rPr>
  </w:style>
  <w:style w:type="paragraph" w:customStyle="1" w:styleId="Heading100">
    <w:name w:val="Heading #10"/>
    <w:basedOn w:val="Normal"/>
    <w:link w:val="Heading10"/>
    <w:rsid w:val="001508E6"/>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1508E6"/>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508E6"/>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1508E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1508E6"/>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508E6"/>
    <w:rPr>
      <w:rFonts w:ascii="Arial" w:eastAsia="Arial" w:hAnsi="Arial" w:cs="Arial"/>
      <w:b/>
      <w:bCs/>
      <w:sz w:val="20"/>
      <w:szCs w:val="20"/>
      <w:shd w:val="clear" w:color="auto" w:fill="FFFFFF"/>
    </w:rPr>
  </w:style>
  <w:style w:type="paragraph" w:customStyle="1" w:styleId="Heading130">
    <w:name w:val="Heading #13"/>
    <w:basedOn w:val="Normal"/>
    <w:link w:val="Heading13"/>
    <w:rsid w:val="001508E6"/>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1508E6"/>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1508E6"/>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1508E6"/>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1508E6"/>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1508E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508E6"/>
    <w:rPr>
      <w:rFonts w:ascii="Arial" w:eastAsia="Arial" w:hAnsi="Arial" w:cs="Arial"/>
      <w:b/>
      <w:bCs/>
      <w:sz w:val="20"/>
      <w:szCs w:val="20"/>
      <w:shd w:val="clear" w:color="auto" w:fill="FFFFFF"/>
    </w:rPr>
  </w:style>
  <w:style w:type="paragraph" w:customStyle="1" w:styleId="Heading150">
    <w:name w:val="Heading #15"/>
    <w:basedOn w:val="Normal"/>
    <w:link w:val="Heading15"/>
    <w:rsid w:val="001508E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1508E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508E6"/>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1508E6"/>
    <w:rPr>
      <w:rFonts w:ascii="Arial" w:eastAsia="Arial" w:hAnsi="Arial" w:cs="Arial"/>
      <w:b/>
      <w:bCs/>
      <w:sz w:val="20"/>
      <w:szCs w:val="20"/>
      <w:shd w:val="clear" w:color="auto" w:fill="FFFFFF"/>
    </w:rPr>
  </w:style>
  <w:style w:type="paragraph" w:customStyle="1" w:styleId="Heading170">
    <w:name w:val="Heading #17"/>
    <w:basedOn w:val="Normal"/>
    <w:link w:val="Heading17"/>
    <w:rsid w:val="001508E6"/>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1508E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508E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508E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508E6"/>
    <w:rPr>
      <w:rFonts w:ascii="Arial" w:eastAsia="Arial" w:hAnsi="Arial" w:cs="Arial"/>
      <w:b/>
      <w:bCs/>
      <w:sz w:val="26"/>
      <w:szCs w:val="26"/>
      <w:shd w:val="clear" w:color="auto" w:fill="FFFFFF"/>
    </w:rPr>
  </w:style>
  <w:style w:type="paragraph" w:customStyle="1" w:styleId="Bodytext420">
    <w:name w:val="Body text (42)"/>
    <w:basedOn w:val="Normal"/>
    <w:link w:val="Bodytext42"/>
    <w:rsid w:val="001508E6"/>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1508E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508E6"/>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508E6"/>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1508E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508E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508E6"/>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508E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508E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508E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1508E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508E6"/>
    <w:rPr>
      <w:rFonts w:ascii="Arial" w:eastAsia="Arial" w:hAnsi="Arial" w:cs="Arial"/>
      <w:b/>
      <w:bCs/>
      <w:sz w:val="26"/>
      <w:szCs w:val="26"/>
      <w:shd w:val="clear" w:color="auto" w:fill="FFFFFF"/>
    </w:rPr>
  </w:style>
  <w:style w:type="paragraph" w:customStyle="1" w:styleId="Heading1420">
    <w:name w:val="Heading #14 (2)"/>
    <w:basedOn w:val="Normal"/>
    <w:link w:val="Heading142"/>
    <w:rsid w:val="001508E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1508E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508E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508E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508E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508E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508E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508E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508E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508E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508E6"/>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1508E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508E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1508E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508E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508E6"/>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508E6"/>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1508E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508E6"/>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508E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508E6"/>
    <w:rPr>
      <w:rFonts w:ascii="Arial" w:eastAsia="Arial" w:hAnsi="Arial" w:cs="Arial"/>
      <w:sz w:val="13"/>
      <w:szCs w:val="13"/>
      <w:shd w:val="clear" w:color="auto" w:fill="FFFFFF"/>
    </w:rPr>
  </w:style>
  <w:style w:type="paragraph" w:customStyle="1" w:styleId="Tablecaption70">
    <w:name w:val="Table caption (7)"/>
    <w:basedOn w:val="Normal"/>
    <w:link w:val="Tablecaption7"/>
    <w:rsid w:val="001508E6"/>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1508E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508E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508E6"/>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508E6"/>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1508E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508E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508E6"/>
    <w:rPr>
      <w:rFonts w:ascii="Arial" w:eastAsia="Arial" w:hAnsi="Arial" w:cs="Arial"/>
      <w:b/>
      <w:bCs/>
      <w:sz w:val="20"/>
      <w:szCs w:val="20"/>
      <w:shd w:val="clear" w:color="auto" w:fill="FFFFFF"/>
    </w:rPr>
  </w:style>
  <w:style w:type="paragraph" w:customStyle="1" w:styleId="Bodytext1130">
    <w:name w:val="Body text (113)"/>
    <w:basedOn w:val="Normal"/>
    <w:link w:val="Bodytext113"/>
    <w:rsid w:val="001508E6"/>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1508E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508E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508E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508E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508E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508E6"/>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1508E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508E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508E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508E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508E6"/>
    <w:rPr>
      <w:rFonts w:ascii="Arial" w:eastAsia="Arial" w:hAnsi="Arial" w:cs="Arial"/>
      <w:b/>
      <w:bCs/>
      <w:sz w:val="26"/>
      <w:szCs w:val="26"/>
      <w:shd w:val="clear" w:color="auto" w:fill="FFFFFF"/>
    </w:rPr>
  </w:style>
  <w:style w:type="paragraph" w:customStyle="1" w:styleId="Heading1620">
    <w:name w:val="Heading #16 (2)"/>
    <w:basedOn w:val="Normal"/>
    <w:link w:val="Heading162"/>
    <w:rsid w:val="001508E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1508E6"/>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1508E6"/>
    <w:rPr>
      <w:b/>
      <w:sz w:val="20"/>
      <w:u w:val="single"/>
    </w:rPr>
  </w:style>
  <w:style w:type="character" w:customStyle="1" w:styleId="author">
    <w:name w:val="author"/>
    <w:rsid w:val="001508E6"/>
  </w:style>
  <w:style w:type="character" w:customStyle="1" w:styleId="ft6">
    <w:name w:val="ft6"/>
    <w:basedOn w:val="DefaultParagraphFont"/>
    <w:rsid w:val="001508E6"/>
  </w:style>
  <w:style w:type="character" w:customStyle="1" w:styleId="wikiexternallink">
    <w:name w:val="wikiexternallink"/>
    <w:basedOn w:val="DefaultParagraphFont"/>
    <w:rsid w:val="001508E6"/>
  </w:style>
  <w:style w:type="character" w:customStyle="1" w:styleId="wikigeneratedlinkcontent">
    <w:name w:val="wikigeneratedlinkcontent"/>
    <w:basedOn w:val="DefaultParagraphFont"/>
    <w:rsid w:val="001508E6"/>
  </w:style>
  <w:style w:type="character" w:customStyle="1" w:styleId="caps">
    <w:name w:val="caps"/>
    <w:basedOn w:val="DefaultParagraphFont"/>
    <w:rsid w:val="001508E6"/>
  </w:style>
  <w:style w:type="character" w:customStyle="1" w:styleId="amp">
    <w:name w:val="amp"/>
    <w:basedOn w:val="DefaultParagraphFont"/>
    <w:rsid w:val="001508E6"/>
  </w:style>
  <w:style w:type="character" w:customStyle="1" w:styleId="article-quote-right">
    <w:name w:val="article-quote-right"/>
    <w:basedOn w:val="DefaultParagraphFont"/>
    <w:rsid w:val="001508E6"/>
  </w:style>
  <w:style w:type="paragraph" w:styleId="Title">
    <w:name w:val="Title"/>
    <w:aliases w:val="UNDERLINE,Bold Underlined,Cites and Cards"/>
    <w:basedOn w:val="Normal"/>
    <w:next w:val="Normal"/>
    <w:link w:val="IntenseEmphasis"/>
    <w:uiPriority w:val="1"/>
    <w:qFormat/>
    <w:rsid w:val="001508E6"/>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1508E6"/>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1508E6"/>
    <w:rPr>
      <w:rFonts w:ascii="Georgia" w:hAnsi="Georgia"/>
      <w:b/>
      <w:bCs/>
      <w:sz w:val="22"/>
      <w:u w:val="single"/>
      <w:bdr w:val="none" w:sz="0" w:space="0" w:color="auto"/>
    </w:rPr>
  </w:style>
  <w:style w:type="character" w:customStyle="1" w:styleId="StyleBox12pt">
    <w:name w:val="Style Box + 12 pt"/>
    <w:basedOn w:val="DefaultParagraphFont"/>
    <w:rsid w:val="001508E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508E6"/>
    <w:rPr>
      <w:rFonts w:ascii="Georgia" w:hAnsi="Georgia" w:cs="Calibri"/>
      <w:b w:val="0"/>
      <w:bCs/>
      <w:i w:val="0"/>
      <w:iCs w:val="0"/>
      <w:sz w:val="22"/>
      <w:u w:val="single"/>
      <w:bdr w:val="none" w:sz="0" w:space="0" w:color="auto"/>
    </w:rPr>
  </w:style>
  <w:style w:type="paragraph" w:customStyle="1" w:styleId="Shrink">
    <w:name w:val="Shrink"/>
    <w:link w:val="ShrinkChar"/>
    <w:rsid w:val="001508E6"/>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1508E6"/>
    <w:rPr>
      <w:rFonts w:ascii="Geneva" w:eastAsia="Times New Roman" w:hAnsi="Geneva" w:cs="Geneva"/>
      <w:b/>
      <w:bCs/>
      <w:sz w:val="24"/>
    </w:rPr>
  </w:style>
  <w:style w:type="paragraph" w:styleId="BodyText0">
    <w:name w:val="Body Text"/>
    <w:basedOn w:val="Normal"/>
    <w:link w:val="BodyTextChar"/>
    <w:unhideWhenUsed/>
    <w:rsid w:val="001508E6"/>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1508E6"/>
    <w:rPr>
      <w:rFonts w:ascii="Georgia" w:hAnsi="Georgia" w:cs="Calibri"/>
    </w:rPr>
  </w:style>
  <w:style w:type="character" w:customStyle="1" w:styleId="SubtitleChar">
    <w:name w:val="Subtitle Char"/>
    <w:aliases w:val="Underlined card text Char"/>
    <w:link w:val="Subtitle"/>
    <w:uiPriority w:val="11"/>
    <w:locked/>
    <w:rsid w:val="001508E6"/>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1508E6"/>
    <w:pPr>
      <w:numPr>
        <w:ilvl w:val="1"/>
      </w:numPr>
    </w:pPr>
    <w:rPr>
      <w:rFonts w:ascii="Arial" w:hAnsi="Arial" w:cs="Arial"/>
      <w:bCs/>
      <w:szCs w:val="26"/>
      <w:u w:val="single"/>
    </w:rPr>
  </w:style>
  <w:style w:type="character" w:customStyle="1" w:styleId="SubtitleChar1">
    <w:name w:val="Subtitle Char1"/>
    <w:basedOn w:val="DefaultParagraphFont"/>
    <w:uiPriority w:val="11"/>
    <w:rsid w:val="001508E6"/>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1508E6"/>
    <w:rPr>
      <w:rFonts w:ascii="Times New Roman" w:eastAsia="Times New Roman" w:hAnsi="Times New Roman" w:cs="Times New Roman"/>
      <w:sz w:val="16"/>
      <w:szCs w:val="24"/>
    </w:rPr>
  </w:style>
  <w:style w:type="paragraph" w:styleId="BodyText21">
    <w:name w:val="Body Text 2"/>
    <w:basedOn w:val="Normal"/>
    <w:link w:val="BodyText2Char"/>
    <w:unhideWhenUsed/>
    <w:rsid w:val="001508E6"/>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1508E6"/>
    <w:rPr>
      <w:rFonts w:ascii="Georgia" w:hAnsi="Georgia" w:cs="Calibri"/>
    </w:rPr>
  </w:style>
  <w:style w:type="character" w:customStyle="1" w:styleId="UnderliningChar">
    <w:name w:val="Underlining Char"/>
    <w:link w:val="Underlining"/>
    <w:locked/>
    <w:rsid w:val="001508E6"/>
    <w:rPr>
      <w:rFonts w:ascii="Georgia" w:hAnsi="Georgia"/>
      <w:u w:val="single"/>
    </w:rPr>
  </w:style>
  <w:style w:type="paragraph" w:customStyle="1" w:styleId="Underlining">
    <w:name w:val="Underlining"/>
    <w:basedOn w:val="Normal"/>
    <w:next w:val="Normal"/>
    <w:link w:val="UnderliningChar"/>
    <w:qFormat/>
    <w:rsid w:val="001508E6"/>
    <w:pPr>
      <w:jc w:val="both"/>
    </w:pPr>
    <w:rPr>
      <w:rFonts w:cstheme="minorBidi"/>
      <w:u w:val="single"/>
    </w:rPr>
  </w:style>
  <w:style w:type="character" w:customStyle="1" w:styleId="citesChar">
    <w:name w:val="cites Char"/>
    <w:aliases w:val="Heading 1 Char3"/>
    <w:link w:val="cites0"/>
    <w:locked/>
    <w:rsid w:val="001508E6"/>
    <w:rPr>
      <w:rFonts w:ascii="Times New Roman" w:eastAsia="Malgun Gothic" w:hAnsi="Times New Roman" w:cs="Times New Roman"/>
      <w:b/>
      <w:szCs w:val="24"/>
      <w:u w:val="single"/>
    </w:rPr>
  </w:style>
  <w:style w:type="paragraph" w:customStyle="1" w:styleId="cites0">
    <w:name w:val="cites"/>
    <w:next w:val="Normal"/>
    <w:link w:val="citesChar"/>
    <w:autoRedefine/>
    <w:rsid w:val="001508E6"/>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1508E6"/>
    <w:rPr>
      <w:rFonts w:ascii="Times New Roman" w:eastAsia="Malgun Gothic" w:hAnsi="Times New Roman" w:cs="Times New Roman"/>
      <w:sz w:val="12"/>
      <w:szCs w:val="24"/>
    </w:rPr>
  </w:style>
  <w:style w:type="paragraph" w:customStyle="1" w:styleId="tiny">
    <w:name w:val="tiny"/>
    <w:next w:val="Normal"/>
    <w:link w:val="tinyChar"/>
    <w:autoRedefine/>
    <w:rsid w:val="001508E6"/>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1508E6"/>
    <w:rPr>
      <w:rFonts w:ascii="Arial Narrow" w:hAnsi="Arial Narrow"/>
      <w:b/>
      <w:color w:val="000000"/>
      <w:sz w:val="26"/>
      <w:szCs w:val="24"/>
    </w:rPr>
  </w:style>
  <w:style w:type="paragraph" w:customStyle="1" w:styleId="CardTagandCite">
    <w:name w:val="Card Tag and Cite"/>
    <w:basedOn w:val="Normal"/>
    <w:next w:val="Normal"/>
    <w:link w:val="CardTagandCiteChar"/>
    <w:rsid w:val="001508E6"/>
    <w:rPr>
      <w:rFonts w:ascii="Arial Narrow" w:hAnsi="Arial Narrow" w:cstheme="minorBidi"/>
      <w:b/>
      <w:color w:val="000000"/>
      <w:sz w:val="26"/>
      <w:szCs w:val="24"/>
    </w:rPr>
  </w:style>
  <w:style w:type="character" w:customStyle="1" w:styleId="MicrotextChar">
    <w:name w:val="Microtext Char"/>
    <w:link w:val="Microtext"/>
    <w:locked/>
    <w:rsid w:val="001508E6"/>
    <w:rPr>
      <w:rFonts w:ascii="Times New Roman" w:hAnsi="Times New Roman" w:cs="Times New Roman"/>
      <w:sz w:val="12"/>
    </w:rPr>
  </w:style>
  <w:style w:type="paragraph" w:customStyle="1" w:styleId="Microtext">
    <w:name w:val="Microtext"/>
    <w:basedOn w:val="Normal"/>
    <w:next w:val="Normal"/>
    <w:link w:val="MicrotextChar"/>
    <w:qFormat/>
    <w:rsid w:val="001508E6"/>
    <w:rPr>
      <w:rFonts w:ascii="Times New Roman" w:hAnsi="Times New Roman" w:cs="Times New Roman"/>
      <w:sz w:val="12"/>
    </w:rPr>
  </w:style>
  <w:style w:type="character" w:customStyle="1" w:styleId="BoldUnderlineChar">
    <w:name w:val="Bold Underline Char"/>
    <w:link w:val="BoldUnderline"/>
    <w:uiPriority w:val="99"/>
    <w:locked/>
    <w:rsid w:val="001508E6"/>
    <w:rPr>
      <w:rFonts w:ascii="Arial Narrow" w:hAnsi="Arial Narrow"/>
      <w:b/>
      <w:u w:val="thick"/>
    </w:rPr>
  </w:style>
  <w:style w:type="paragraph" w:customStyle="1" w:styleId="BoldUnderline">
    <w:name w:val="Bold Underline"/>
    <w:basedOn w:val="Normal"/>
    <w:next w:val="Normal"/>
    <w:link w:val="BoldUnderlineChar"/>
    <w:autoRedefine/>
    <w:qFormat/>
    <w:rsid w:val="001508E6"/>
    <w:rPr>
      <w:rFonts w:ascii="Arial Narrow" w:hAnsi="Arial Narrow" w:cstheme="minorBidi"/>
      <w:b/>
      <w:u w:val="thick"/>
    </w:rPr>
  </w:style>
  <w:style w:type="character" w:customStyle="1" w:styleId="Style4Char">
    <w:name w:val="Style4 Char"/>
    <w:link w:val="Style4"/>
    <w:locked/>
    <w:rsid w:val="001508E6"/>
    <w:rPr>
      <w:rFonts w:ascii="Arial Narrow" w:eastAsia="Times New Roman" w:hAnsi="Arial Narrow"/>
      <w:szCs w:val="24"/>
      <w:u w:val="single"/>
    </w:rPr>
  </w:style>
  <w:style w:type="paragraph" w:customStyle="1" w:styleId="Style4">
    <w:name w:val="Style4"/>
    <w:basedOn w:val="Normal"/>
    <w:link w:val="Style4Char"/>
    <w:rsid w:val="001508E6"/>
    <w:rPr>
      <w:rFonts w:ascii="Arial Narrow" w:eastAsia="Times New Roman" w:hAnsi="Arial Narrow" w:cstheme="minorBidi"/>
      <w:szCs w:val="24"/>
      <w:u w:val="single"/>
    </w:rPr>
  </w:style>
  <w:style w:type="character" w:customStyle="1" w:styleId="SmallTextChar0">
    <w:name w:val="Small Text Char"/>
    <w:link w:val="SmallText0"/>
    <w:locked/>
    <w:rsid w:val="001508E6"/>
    <w:rPr>
      <w:rFonts w:ascii="Arial Narrow" w:hAnsi="Arial Narrow"/>
      <w:color w:val="000000"/>
      <w:sz w:val="18"/>
      <w:szCs w:val="24"/>
    </w:rPr>
  </w:style>
  <w:style w:type="paragraph" w:customStyle="1" w:styleId="SmallText0">
    <w:name w:val="Small Text"/>
    <w:basedOn w:val="CardTagandCite"/>
    <w:next w:val="Normal"/>
    <w:link w:val="SmallTextChar0"/>
    <w:rsid w:val="001508E6"/>
    <w:rPr>
      <w:b w:val="0"/>
      <w:sz w:val="18"/>
    </w:rPr>
  </w:style>
  <w:style w:type="character" w:customStyle="1" w:styleId="tagCharCharChar">
    <w:name w:val="tag Char Char Char"/>
    <w:link w:val="tagCharChar"/>
    <w:locked/>
    <w:rsid w:val="001508E6"/>
    <w:rPr>
      <w:rFonts w:ascii="Arial" w:eastAsia="Times New Roman" w:hAnsi="Arial" w:cs="Arial"/>
      <w:b/>
      <w:sz w:val="24"/>
    </w:rPr>
  </w:style>
  <w:style w:type="paragraph" w:customStyle="1" w:styleId="tagCharChar">
    <w:name w:val="tag Char Char"/>
    <w:basedOn w:val="Normal"/>
    <w:link w:val="tagCharCharChar"/>
    <w:rsid w:val="001508E6"/>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1508E6"/>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1508E6"/>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1508E6"/>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508E6"/>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508E6"/>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508E6"/>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1508E6"/>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1508E6"/>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1508E6"/>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1508E6"/>
    <w:rPr>
      <w:b/>
      <w:bCs/>
    </w:rPr>
  </w:style>
  <w:style w:type="character" w:customStyle="1" w:styleId="BoldandUnderlineCharChar2">
    <w:name w:val="Bold and Underline Char Char2"/>
    <w:link w:val="BoldandUnderlineChar"/>
    <w:locked/>
    <w:rsid w:val="001508E6"/>
    <w:rPr>
      <w:b/>
      <w:u w:val="single"/>
    </w:rPr>
  </w:style>
  <w:style w:type="paragraph" w:customStyle="1" w:styleId="BoldandUnderlineChar">
    <w:name w:val="Bold and Underline Char"/>
    <w:basedOn w:val="Normal"/>
    <w:link w:val="BoldandUnderlineCharChar2"/>
    <w:rsid w:val="001508E6"/>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1508E6"/>
    <w:rPr>
      <w:b/>
      <w:bCs/>
      <w:u w:val="single"/>
    </w:rPr>
  </w:style>
  <w:style w:type="paragraph" w:customStyle="1" w:styleId="StyleBoldandUnderlineChar11pt">
    <w:name w:val="Style Bold and Underline Char + 11 pt"/>
    <w:basedOn w:val="BoldandUnderlineChar"/>
    <w:link w:val="StyleBoldandUnderlineChar11ptChar"/>
    <w:rsid w:val="001508E6"/>
    <w:rPr>
      <w:bCs/>
    </w:rPr>
  </w:style>
  <w:style w:type="character" w:customStyle="1" w:styleId="StyleUnderlineChar11ptChar">
    <w:name w:val="Style Underline Char + 11 pt Char"/>
    <w:link w:val="StyleUnderlineChar11pt"/>
    <w:locked/>
    <w:rsid w:val="001508E6"/>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1508E6"/>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1508E6"/>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1508E6"/>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508E6"/>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508E6"/>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1508E6"/>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1508E6"/>
    <w:rPr>
      <w:rFonts w:ascii="Times New Roman" w:hAnsi="Times New Roman" w:cs="Times New Roman"/>
      <w:b/>
      <w:bCs/>
    </w:rPr>
  </w:style>
  <w:style w:type="character" w:customStyle="1" w:styleId="StyleStyle411ptChar">
    <w:name w:val="Style Style4 + 11 pt Char"/>
    <w:link w:val="StyleStyle411pt"/>
    <w:locked/>
    <w:rsid w:val="001508E6"/>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1508E6"/>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1508E6"/>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1508E6"/>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1508E6"/>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1508E6"/>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1508E6"/>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1508E6"/>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1508E6"/>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1508E6"/>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508E6"/>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508E6"/>
    <w:rPr>
      <w:rFonts w:ascii="Georgia" w:hAnsi="Georgia"/>
      <w:b/>
    </w:rPr>
  </w:style>
  <w:style w:type="paragraph" w:customStyle="1" w:styleId="H4Tag">
    <w:name w:val="H4 (Tag)"/>
    <w:basedOn w:val="Normal"/>
    <w:link w:val="H4TagChar1"/>
    <w:qFormat/>
    <w:rsid w:val="001508E6"/>
    <w:rPr>
      <w:rFonts w:cstheme="minorBidi"/>
      <w:b/>
    </w:rPr>
  </w:style>
  <w:style w:type="character" w:customStyle="1" w:styleId="cardCharCharChar">
    <w:name w:val="card Char Char Char"/>
    <w:link w:val="cardCharChar"/>
    <w:locked/>
    <w:rsid w:val="001508E6"/>
    <w:rPr>
      <w:rFonts w:ascii="Times New Roman" w:eastAsia="Times New Roman" w:hAnsi="Times New Roman" w:cs="Times New Roman"/>
    </w:rPr>
  </w:style>
  <w:style w:type="paragraph" w:customStyle="1" w:styleId="cardCharChar">
    <w:name w:val="card Char Char"/>
    <w:basedOn w:val="Normal"/>
    <w:link w:val="cardCharCharChar"/>
    <w:rsid w:val="001508E6"/>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1508E6"/>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1508E6"/>
    <w:rPr>
      <w:rFonts w:ascii="Arial Narrow" w:eastAsia="Times New Roman" w:hAnsi="Arial Narrow" w:cstheme="minorBidi"/>
      <w:szCs w:val="24"/>
      <w:u w:val="single"/>
    </w:rPr>
  </w:style>
  <w:style w:type="character" w:customStyle="1" w:styleId="TextsmallChar">
    <w:name w:val="Textsmall Char"/>
    <w:link w:val="Textsmall"/>
    <w:locked/>
    <w:rsid w:val="001508E6"/>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1508E6"/>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1508E6"/>
    <w:rPr>
      <w:rFonts w:ascii="Georgia" w:hAnsi="Georgia"/>
      <w:b/>
    </w:rPr>
  </w:style>
  <w:style w:type="paragraph" w:customStyle="1" w:styleId="Debate-CardTagandCite-F6">
    <w:name w:val="Debate- Card Tag and Cite- F6"/>
    <w:basedOn w:val="Normal"/>
    <w:link w:val="Debate-CardTagandCite-F6Char"/>
    <w:qFormat/>
    <w:rsid w:val="001508E6"/>
    <w:pPr>
      <w:contextualSpacing/>
    </w:pPr>
    <w:rPr>
      <w:rFonts w:cstheme="minorBidi"/>
      <w:b/>
    </w:rPr>
  </w:style>
  <w:style w:type="character" w:customStyle="1" w:styleId="CardTagChar">
    <w:name w:val="Card Tag Char"/>
    <w:link w:val="CardTag"/>
    <w:locked/>
    <w:rsid w:val="001508E6"/>
    <w:rPr>
      <w:rFonts w:ascii="Arial Narrow" w:hAnsi="Arial Narrow"/>
      <w:b/>
      <w:sz w:val="26"/>
      <w:szCs w:val="24"/>
    </w:rPr>
  </w:style>
  <w:style w:type="paragraph" w:customStyle="1" w:styleId="CardTag">
    <w:name w:val="Card Tag"/>
    <w:link w:val="CardTagChar"/>
    <w:rsid w:val="001508E6"/>
    <w:pPr>
      <w:spacing w:after="0" w:line="240" w:lineRule="auto"/>
    </w:pPr>
    <w:rPr>
      <w:rFonts w:ascii="Arial Narrow" w:hAnsi="Arial Narrow"/>
      <w:b/>
      <w:sz w:val="26"/>
      <w:szCs w:val="24"/>
    </w:rPr>
  </w:style>
  <w:style w:type="character" w:customStyle="1" w:styleId="CardText1Char">
    <w:name w:val="Card Text 1 Char"/>
    <w:link w:val="CardText1"/>
    <w:locked/>
    <w:rsid w:val="001508E6"/>
    <w:rPr>
      <w:rFonts w:ascii="Georgia" w:hAnsi="Georgia"/>
      <w:color w:val="000000"/>
      <w:u w:val="single"/>
    </w:rPr>
  </w:style>
  <w:style w:type="paragraph" w:customStyle="1" w:styleId="CardText1">
    <w:name w:val="Card Text 1"/>
    <w:basedOn w:val="Normal"/>
    <w:link w:val="CardText1Char"/>
    <w:autoRedefine/>
    <w:rsid w:val="001508E6"/>
    <w:rPr>
      <w:rFonts w:cstheme="minorBidi"/>
      <w:color w:val="000000"/>
      <w:u w:val="single"/>
    </w:rPr>
  </w:style>
  <w:style w:type="character" w:customStyle="1" w:styleId="CardText2Char">
    <w:name w:val="Card Text 2 Char"/>
    <w:link w:val="CardText2"/>
    <w:locked/>
    <w:rsid w:val="001508E6"/>
    <w:rPr>
      <w:rFonts w:ascii="Georgia" w:hAnsi="Georgia"/>
      <w:b/>
      <w:color w:val="000000"/>
      <w:u w:val="single"/>
    </w:rPr>
  </w:style>
  <w:style w:type="paragraph" w:customStyle="1" w:styleId="CardText2">
    <w:name w:val="Card Text 2"/>
    <w:basedOn w:val="CardText1"/>
    <w:link w:val="CardText2Char"/>
    <w:rsid w:val="001508E6"/>
    <w:rPr>
      <w:b/>
    </w:rPr>
  </w:style>
  <w:style w:type="character" w:customStyle="1" w:styleId="smalltextChar1">
    <w:name w:val="small text Char"/>
    <w:link w:val="smalltext1"/>
    <w:locked/>
    <w:rsid w:val="001508E6"/>
    <w:rPr>
      <w:rFonts w:ascii="Arial Narrow" w:eastAsia="Times New Roman" w:hAnsi="Arial Narrow"/>
      <w:color w:val="000000"/>
      <w:sz w:val="18"/>
      <w:szCs w:val="24"/>
    </w:rPr>
  </w:style>
  <w:style w:type="paragraph" w:customStyle="1" w:styleId="smalltext1">
    <w:name w:val="small text"/>
    <w:basedOn w:val="Normal"/>
    <w:link w:val="smalltextChar1"/>
    <w:rsid w:val="001508E6"/>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1508E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508E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508E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508E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508E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508E6"/>
    <w:rPr>
      <w:b/>
    </w:rPr>
  </w:style>
  <w:style w:type="character" w:customStyle="1" w:styleId="BoldUnderlineChar0">
    <w:name w:val="BoldUnderline Char"/>
    <w:link w:val="BoldUnderline0"/>
    <w:locked/>
    <w:rsid w:val="001508E6"/>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1508E6"/>
    <w:rPr>
      <w:rFonts w:ascii="Times New Roman" w:eastAsia="Times New Roman" w:hAnsi="Times New Roman" w:cs="Times New Roman"/>
      <w:b/>
      <w:szCs w:val="24"/>
      <w:u w:val="single"/>
    </w:rPr>
  </w:style>
  <w:style w:type="character" w:customStyle="1" w:styleId="MicroTextChar0">
    <w:name w:val="MicroText Char"/>
    <w:link w:val="MicroText0"/>
    <w:locked/>
    <w:rsid w:val="001508E6"/>
    <w:rPr>
      <w:sz w:val="12"/>
      <w:lang w:val="en-GB"/>
    </w:rPr>
  </w:style>
  <w:style w:type="paragraph" w:customStyle="1" w:styleId="MicroText0">
    <w:name w:val="MicroText"/>
    <w:basedOn w:val="Normal"/>
    <w:next w:val="Normal"/>
    <w:link w:val="MicroTextChar0"/>
    <w:rsid w:val="001508E6"/>
    <w:rPr>
      <w:rFonts w:asciiTheme="minorHAnsi" w:hAnsiTheme="minorHAnsi" w:cstheme="minorBidi"/>
      <w:sz w:val="12"/>
      <w:lang w:val="en-GB"/>
    </w:rPr>
  </w:style>
  <w:style w:type="character" w:customStyle="1" w:styleId="term">
    <w:name w:val="term"/>
    <w:rsid w:val="001508E6"/>
  </w:style>
  <w:style w:type="character" w:customStyle="1" w:styleId="UnderlineCharCharChar">
    <w:name w:val="Underline Char Char Char"/>
    <w:rsid w:val="001508E6"/>
    <w:rPr>
      <w:noProof w:val="0"/>
      <w:u w:val="single"/>
      <w:lang w:val="en-US" w:eastAsia="en-US" w:bidi="ar-SA"/>
    </w:rPr>
  </w:style>
  <w:style w:type="character" w:customStyle="1" w:styleId="BoldandUnderlineCharCharCharChar">
    <w:name w:val="Bold and Underline Char Char Char Char"/>
    <w:rsid w:val="001508E6"/>
    <w:rPr>
      <w:b/>
      <w:bCs w:val="0"/>
      <w:noProof w:val="0"/>
      <w:u w:val="single"/>
      <w:lang w:val="en-US" w:eastAsia="en-US" w:bidi="ar-SA"/>
    </w:rPr>
  </w:style>
  <w:style w:type="character" w:customStyle="1" w:styleId="BoldandUnderlineCharChar">
    <w:name w:val="Bold and Underline Char Char"/>
    <w:rsid w:val="001508E6"/>
    <w:rPr>
      <w:b/>
      <w:bCs w:val="0"/>
      <w:noProof w:val="0"/>
      <w:u w:val="single"/>
      <w:lang w:val="en-US" w:eastAsia="en-US" w:bidi="ar-SA"/>
    </w:rPr>
  </w:style>
  <w:style w:type="character" w:customStyle="1" w:styleId="UnderlineCharChar1">
    <w:name w:val="Underline Char Char1"/>
    <w:rsid w:val="001508E6"/>
    <w:rPr>
      <w:u w:val="single"/>
      <w:lang w:val="en-US" w:eastAsia="en-US" w:bidi="ar-SA"/>
    </w:rPr>
  </w:style>
  <w:style w:type="character" w:customStyle="1" w:styleId="stylestylebold12pt0">
    <w:name w:val="stylestylebold12pt"/>
    <w:rsid w:val="001508E6"/>
  </w:style>
  <w:style w:type="character" w:customStyle="1" w:styleId="commentstext">
    <w:name w:val="commentstext"/>
    <w:rsid w:val="001508E6"/>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1508E6"/>
    <w:rPr>
      <w:rFonts w:ascii="Arial" w:hAnsi="Arial" w:cs="Arial" w:hint="default"/>
      <w:b/>
      <w:bCs/>
      <w:caps/>
      <w:color w:val="000000"/>
      <w:kern w:val="32"/>
      <w:szCs w:val="32"/>
      <w:lang w:val="en-US" w:eastAsia="en-US" w:bidi="ar-SA"/>
    </w:rPr>
  </w:style>
  <w:style w:type="character" w:customStyle="1" w:styleId="term1">
    <w:name w:val="term1"/>
    <w:rsid w:val="001508E6"/>
    <w:rPr>
      <w:b/>
      <w:bCs/>
    </w:rPr>
  </w:style>
  <w:style w:type="character" w:customStyle="1" w:styleId="Hyperlink6">
    <w:name w:val="Hyperlink6"/>
    <w:rsid w:val="001508E6"/>
    <w:rPr>
      <w:color w:val="3300CC"/>
      <w:u w:val="single"/>
    </w:rPr>
  </w:style>
  <w:style w:type="character" w:customStyle="1" w:styleId="Style9ptUnderline">
    <w:name w:val="Style 9 pt Underline"/>
    <w:rsid w:val="001508E6"/>
    <w:rPr>
      <w:sz w:val="22"/>
      <w:u w:val="single"/>
    </w:rPr>
  </w:style>
  <w:style w:type="character" w:customStyle="1" w:styleId="StyleUnderline">
    <w:name w:val="Style Underline"/>
    <w:rsid w:val="001508E6"/>
    <w:rPr>
      <w:sz w:val="20"/>
      <w:u w:val="single"/>
    </w:rPr>
  </w:style>
  <w:style w:type="character" w:customStyle="1" w:styleId="CharChar11">
    <w:name w:val="Char Char11"/>
    <w:rsid w:val="001508E6"/>
    <w:rPr>
      <w:rFonts w:ascii="Arial" w:hAnsi="Arial" w:cs="Arial" w:hint="default"/>
      <w:bCs/>
      <w:szCs w:val="26"/>
      <w:u w:val="single"/>
      <w:lang w:val="en-US" w:eastAsia="en-US" w:bidi="ar-SA"/>
    </w:rPr>
  </w:style>
  <w:style w:type="character" w:customStyle="1" w:styleId="ilad">
    <w:name w:val="il_ad"/>
    <w:rsid w:val="001508E6"/>
  </w:style>
  <w:style w:type="character" w:customStyle="1" w:styleId="CharChar3">
    <w:name w:val="Char Char3"/>
    <w:rsid w:val="001508E6"/>
    <w:rPr>
      <w:rFonts w:ascii="Arial" w:hAnsi="Arial" w:cs="Arial" w:hint="default"/>
      <w:b/>
      <w:bCs/>
      <w:szCs w:val="32"/>
      <w:lang w:val="en-US" w:eastAsia="en-US" w:bidi="ar-SA"/>
    </w:rPr>
  </w:style>
  <w:style w:type="character" w:customStyle="1" w:styleId="CharChar1">
    <w:name w:val="Char Char1"/>
    <w:rsid w:val="001508E6"/>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1508E6"/>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1508E6"/>
    <w:pPr>
      <w:spacing w:after="0" w:line="240" w:lineRule="auto"/>
    </w:pPr>
    <w:rPr>
      <w:rFonts w:ascii="Georgia" w:hAnsi="Georgia" w:cs="Calibri"/>
    </w:rPr>
  </w:style>
  <w:style w:type="character" w:customStyle="1" w:styleId="Heading2Char1">
    <w:name w:val="Heading 2 Char1"/>
    <w:rsid w:val="001508E6"/>
    <w:rPr>
      <w:rFonts w:cs="Arial"/>
      <w:b/>
      <w:bCs/>
      <w:iCs/>
      <w:szCs w:val="28"/>
      <w:lang w:val="en-US" w:eastAsia="en-US" w:bidi="ar-SA"/>
    </w:rPr>
  </w:style>
  <w:style w:type="paragraph" w:customStyle="1" w:styleId="MediumGrid21">
    <w:name w:val="Medium Grid 21"/>
    <w:qFormat/>
    <w:rsid w:val="001508E6"/>
    <w:pPr>
      <w:widowControl w:val="0"/>
      <w:spacing w:after="0" w:line="240" w:lineRule="auto"/>
    </w:pPr>
    <w:rPr>
      <w:rFonts w:ascii="Times New Roman" w:eastAsia="Calibri" w:hAnsi="Times New Roman" w:cs="Times New Roman"/>
      <w:sz w:val="20"/>
    </w:rPr>
  </w:style>
  <w:style w:type="character" w:customStyle="1" w:styleId="dd">
    <w:name w:val="dd"/>
    <w:rsid w:val="001508E6"/>
  </w:style>
  <w:style w:type="character" w:customStyle="1" w:styleId="Date1">
    <w:name w:val="Date1"/>
    <w:rsid w:val="001508E6"/>
  </w:style>
  <w:style w:type="character" w:customStyle="1" w:styleId="underLight">
    <w:name w:val="underLight"/>
    <w:uiPriority w:val="1"/>
    <w:qFormat/>
    <w:rsid w:val="001508E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508E6"/>
  </w:style>
  <w:style w:type="character" w:customStyle="1" w:styleId="boldunderline1">
    <w:name w:val="bold underline"/>
    <w:qFormat/>
    <w:rsid w:val="001508E6"/>
    <w:rPr>
      <w:rFonts w:ascii="Times New Roman" w:hAnsi="Times New Roman"/>
      <w:b/>
      <w:sz w:val="22"/>
      <w:u w:val="single"/>
    </w:rPr>
  </w:style>
  <w:style w:type="character" w:customStyle="1" w:styleId="TitleChar2">
    <w:name w:val="Title Char2"/>
    <w:uiPriority w:val="1"/>
    <w:qFormat/>
    <w:locked/>
    <w:rsid w:val="001508E6"/>
    <w:rPr>
      <w:u w:val="single"/>
    </w:rPr>
  </w:style>
  <w:style w:type="character" w:customStyle="1" w:styleId="Underline-Highlighted">
    <w:name w:val="Underline-Highlighted"/>
    <w:uiPriority w:val="1"/>
    <w:qFormat/>
    <w:rsid w:val="001508E6"/>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1508E6"/>
    <w:rPr>
      <w:rFonts w:ascii="Georgia" w:hAnsi="Georgia"/>
      <w:u w:val="single"/>
    </w:rPr>
  </w:style>
  <w:style w:type="paragraph" w:customStyle="1" w:styleId="hotroute">
    <w:name w:val="hot route!"/>
    <w:basedOn w:val="Normal"/>
    <w:qFormat/>
    <w:rsid w:val="001508E6"/>
    <w:pPr>
      <w:ind w:left="144"/>
    </w:pPr>
  </w:style>
  <w:style w:type="character" w:customStyle="1" w:styleId="smallChar">
    <w:name w:val="small Char"/>
    <w:basedOn w:val="DefaultParagraphFont"/>
    <w:link w:val="small"/>
    <w:locked/>
    <w:rsid w:val="001508E6"/>
    <w:rPr>
      <w:rFonts w:ascii="Georgia" w:hAnsi="Georgia"/>
      <w:sz w:val="16"/>
    </w:rPr>
  </w:style>
  <w:style w:type="paragraph" w:customStyle="1" w:styleId="small">
    <w:name w:val="small"/>
    <w:basedOn w:val="Normal"/>
    <w:link w:val="smallChar"/>
    <w:qFormat/>
    <w:rsid w:val="001508E6"/>
    <w:rPr>
      <w:rFonts w:cstheme="minorBidi"/>
      <w:sz w:val="16"/>
    </w:rPr>
  </w:style>
  <w:style w:type="character" w:customStyle="1" w:styleId="Highlightedunderline">
    <w:name w:val="Highlighted underline"/>
    <w:rsid w:val="001508E6"/>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1508E6"/>
    <w:rPr>
      <w:rFonts w:ascii="Georgia" w:hAnsi="Georgia"/>
      <w:sz w:val="16"/>
    </w:rPr>
  </w:style>
  <w:style w:type="paragraph" w:customStyle="1" w:styleId="CardsHighlighted">
    <w:name w:val="Cards Highlighted"/>
    <w:basedOn w:val="Normal"/>
    <w:link w:val="CardsHighlightedChar"/>
    <w:autoRedefine/>
    <w:rsid w:val="001508E6"/>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1508E6"/>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1508E6"/>
    <w:pPr>
      <w:jc w:val="center"/>
    </w:pPr>
    <w:rPr>
      <w:rFonts w:eastAsia="Calibri" w:cs="Times New Roman"/>
      <w:b/>
      <w:sz w:val="28"/>
    </w:rPr>
  </w:style>
  <w:style w:type="paragraph" w:customStyle="1" w:styleId="AuthorDate">
    <w:name w:val="AuthorDate"/>
    <w:basedOn w:val="Normal"/>
    <w:link w:val="AuthorDateChar"/>
    <w:autoRedefine/>
    <w:rsid w:val="001508E6"/>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1508E6"/>
    <w:rPr>
      <w:rFonts w:ascii="Georgia" w:eastAsia="Calibri" w:hAnsi="Georgia" w:cs="Times New Roman"/>
      <w:b/>
      <w:sz w:val="28"/>
    </w:rPr>
  </w:style>
  <w:style w:type="character" w:customStyle="1" w:styleId="AuthorDateChar">
    <w:name w:val="AuthorDate Char"/>
    <w:basedOn w:val="DefaultParagraphFont"/>
    <w:link w:val="AuthorDate"/>
    <w:rsid w:val="001508E6"/>
    <w:rPr>
      <w:rFonts w:ascii="Georgia" w:eastAsia="Calibri" w:hAnsi="Georgia" w:cs="Times New Roman"/>
      <w:b/>
      <w:u w:val="single"/>
    </w:rPr>
  </w:style>
  <w:style w:type="paragraph" w:customStyle="1" w:styleId="CardsFont6pt">
    <w:name w:val="Cards + Font: 6 pt"/>
    <w:basedOn w:val="Cards"/>
    <w:link w:val="CardsFont6ptChar1"/>
    <w:rsid w:val="001508E6"/>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1508E6"/>
    <w:rPr>
      <w:rFonts w:ascii="Georgia" w:eastAsia="Times New Roman" w:hAnsi="Georgia" w:cs="Times New Roman"/>
      <w:sz w:val="12"/>
    </w:rPr>
  </w:style>
  <w:style w:type="character" w:customStyle="1" w:styleId="NothingChar1">
    <w:name w:val="Nothing Char1"/>
    <w:basedOn w:val="DefaultParagraphFont"/>
    <w:rsid w:val="001508E6"/>
    <w:rPr>
      <w:lang w:val="en-US" w:eastAsia="en-US" w:bidi="ar-SA"/>
    </w:rPr>
  </w:style>
  <w:style w:type="paragraph" w:customStyle="1" w:styleId="UnderlinePara">
    <w:name w:val="Underline Para"/>
    <w:basedOn w:val="Normal"/>
    <w:uiPriority w:val="6"/>
    <w:rsid w:val="001508E6"/>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1508E6"/>
    <w:pPr>
      <w:contextualSpacing/>
    </w:pPr>
    <w:rPr>
      <w:rFonts w:ascii="Arial Narrow" w:eastAsia="Times New Roman" w:hAnsi="Arial Narrow" w:cs="Times New Roman"/>
      <w:sz w:val="18"/>
      <w:u w:val="single"/>
    </w:rPr>
  </w:style>
  <w:style w:type="character" w:customStyle="1" w:styleId="CardTextChar1">
    <w:name w:val="Card Text Char"/>
    <w:rsid w:val="001508E6"/>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1508E6"/>
    <w:rPr>
      <w:rFonts w:ascii="Arial Narrow" w:eastAsia="Times New Roman" w:hAnsi="Arial Narrow" w:cs="Times New Roman"/>
      <w:sz w:val="18"/>
      <w:u w:val="single"/>
    </w:rPr>
  </w:style>
  <w:style w:type="character" w:customStyle="1" w:styleId="at">
    <w:name w:val="at"/>
    <w:basedOn w:val="DefaultParagraphFont"/>
    <w:rsid w:val="001508E6"/>
  </w:style>
  <w:style w:type="character" w:customStyle="1" w:styleId="CardsUnderlined">
    <w:name w:val="Cards Underlined"/>
    <w:qFormat/>
    <w:rsid w:val="001508E6"/>
    <w:rPr>
      <w:rFonts w:ascii="Helvetica" w:hAnsi="Helvetica"/>
      <w:sz w:val="22"/>
      <w:szCs w:val="24"/>
      <w:u w:val="single"/>
    </w:rPr>
  </w:style>
  <w:style w:type="character" w:customStyle="1" w:styleId="Cites-AuthorDate">
    <w:name w:val="Cites-Author/Date"/>
    <w:qFormat/>
    <w:rsid w:val="001508E6"/>
    <w:rPr>
      <w:rFonts w:ascii="Helvetica" w:hAnsi="Helvetica" w:cs="Helvetica"/>
      <w:b/>
      <w:sz w:val="22"/>
      <w:szCs w:val="24"/>
      <w:u w:val="single"/>
    </w:rPr>
  </w:style>
  <w:style w:type="character" w:customStyle="1" w:styleId="ShrinkChar">
    <w:name w:val="Shrink Char"/>
    <w:link w:val="Shrink"/>
    <w:rsid w:val="001508E6"/>
    <w:rPr>
      <w:rFonts w:ascii="Times New Roman" w:eastAsia="Times New Roman" w:hAnsi="Times New Roman" w:cs="Times New Roman"/>
      <w:sz w:val="12"/>
      <w:szCs w:val="24"/>
    </w:rPr>
  </w:style>
  <w:style w:type="character" w:customStyle="1" w:styleId="sup1">
    <w:name w:val="sup1"/>
    <w:rsid w:val="001508E6"/>
    <w:rPr>
      <w:rFonts w:ascii="Times New Roman" w:hAnsi="Times New Roman" w:cs="Times New Roman" w:hint="default"/>
      <w:color w:val="000000"/>
      <w:shd w:val="clear" w:color="auto" w:fill="FEFFCF"/>
    </w:rPr>
  </w:style>
  <w:style w:type="character" w:customStyle="1" w:styleId="pgnum1">
    <w:name w:val="pgnum1"/>
    <w:rsid w:val="001508E6"/>
    <w:rPr>
      <w:rFonts w:ascii="Arial" w:hAnsi="Arial" w:cs="Arial" w:hint="default"/>
      <w:color w:val="FF0000"/>
      <w:sz w:val="22"/>
      <w:szCs w:val="22"/>
    </w:rPr>
  </w:style>
  <w:style w:type="character" w:customStyle="1" w:styleId="nw">
    <w:name w:val="nw"/>
    <w:rsid w:val="001508E6"/>
  </w:style>
  <w:style w:type="paragraph" w:customStyle="1" w:styleId="BlockTitle">
    <w:name w:val="Block Title"/>
    <w:basedOn w:val="Heading1"/>
    <w:next w:val="Normal"/>
    <w:link w:val="BlockTitleChar"/>
    <w:qFormat/>
    <w:rsid w:val="001508E6"/>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1508E6"/>
    <w:rPr>
      <w:rFonts w:ascii="Georgia" w:eastAsia="Times New Roman" w:hAnsi="Georgia" w:cs="Times New Roman"/>
      <w:b/>
      <w:bCs/>
      <w:sz w:val="30"/>
      <w:szCs w:val="28"/>
      <w:u w:val="single"/>
    </w:rPr>
  </w:style>
  <w:style w:type="character" w:customStyle="1" w:styleId="CitesChar0">
    <w:name w:val="Cites Char"/>
    <w:rsid w:val="001508E6"/>
    <w:rPr>
      <w:rFonts w:ascii="Times New Roman" w:eastAsia="Calibri" w:hAnsi="Times New Roman" w:cs="Times New Roman"/>
      <w:b/>
      <w:sz w:val="20"/>
      <w:szCs w:val="20"/>
    </w:rPr>
  </w:style>
  <w:style w:type="character" w:customStyle="1" w:styleId="CardsFont12pt0">
    <w:name w:val="Cards + Font 12pt"/>
    <w:rsid w:val="001508E6"/>
    <w:rPr>
      <w:rFonts w:ascii="Times New Roman" w:hAnsi="Times New Roman"/>
      <w:sz w:val="24"/>
      <w:u w:val="single"/>
      <w:lang w:val="en-US" w:eastAsia="en-US" w:bidi="ar-SA"/>
    </w:rPr>
  </w:style>
  <w:style w:type="character" w:customStyle="1" w:styleId="CardsHighlight">
    <w:name w:val="Cards Highlight"/>
    <w:uiPriority w:val="1"/>
    <w:rsid w:val="001508E6"/>
    <w:rPr>
      <w:rFonts w:ascii="Times New Roman" w:hAnsi="Times New Roman"/>
      <w:sz w:val="24"/>
      <w:u w:val="single"/>
      <w:bdr w:val="none" w:sz="0" w:space="0" w:color="auto"/>
      <w:shd w:val="clear" w:color="auto" w:fill="00FFFF"/>
    </w:rPr>
  </w:style>
  <w:style w:type="character" w:customStyle="1" w:styleId="apple">
    <w:name w:val="apple"/>
    <w:rsid w:val="001508E6"/>
  </w:style>
  <w:style w:type="character" w:customStyle="1" w:styleId="CardChar1">
    <w:name w:val="Card Char1"/>
    <w:rsid w:val="001508E6"/>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1508E6"/>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1508E6"/>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1508E6"/>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1508E6"/>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508E6"/>
    <w:rPr>
      <w:rFonts w:ascii="Georgia" w:eastAsia="Calibri" w:hAnsi="Georgia" w:cs="Times New Roman"/>
      <w:sz w:val="24"/>
      <w:u w:val="thick"/>
    </w:rPr>
  </w:style>
  <w:style w:type="character" w:customStyle="1" w:styleId="TagsChar1CharChar">
    <w:name w:val="Tags Char1 Char Char"/>
    <w:link w:val="TagsChar1Char"/>
    <w:rsid w:val="001508E6"/>
    <w:rPr>
      <w:rFonts w:ascii="Georgia" w:eastAsia="Calibri" w:hAnsi="Georgia" w:cs="Times New Roman"/>
      <w:b/>
      <w:sz w:val="24"/>
    </w:rPr>
  </w:style>
  <w:style w:type="character" w:customStyle="1" w:styleId="CitesCharCharCharChar">
    <w:name w:val="Cites Char Char Char Char"/>
    <w:link w:val="CitesCharCharChar"/>
    <w:rsid w:val="001508E6"/>
    <w:rPr>
      <w:rFonts w:ascii="Georgia" w:eastAsia="Calibri" w:hAnsi="Georgia" w:cs="Times New Roman"/>
      <w:b/>
      <w:bCs/>
      <w:sz w:val="24"/>
    </w:rPr>
  </w:style>
  <w:style w:type="paragraph" w:customStyle="1" w:styleId="CardsFont6ptCharChar">
    <w:name w:val="Cards + Font: 6 pt Char Char"/>
    <w:basedOn w:val="Normal"/>
    <w:link w:val="CardsFont6ptCharCharChar"/>
    <w:rsid w:val="001508E6"/>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1508E6"/>
    <w:rPr>
      <w:rFonts w:ascii="Georgia" w:eastAsia="Calibri" w:hAnsi="Georgia" w:cs="Times New Roman"/>
      <w:sz w:val="12"/>
    </w:rPr>
  </w:style>
  <w:style w:type="character" w:customStyle="1" w:styleId="CitesChar1">
    <w:name w:val="Cites Char1"/>
    <w:rsid w:val="001508E6"/>
    <w:rPr>
      <w:b/>
      <w:bCs/>
      <w:lang w:val="en-US" w:eastAsia="en-US" w:bidi="ar-SA"/>
    </w:rPr>
  </w:style>
  <w:style w:type="character" w:customStyle="1" w:styleId="BlockHeadingsCharCharChar">
    <w:name w:val="Block Headings Char Char Char"/>
    <w:link w:val="BlockHeadingsCharChar"/>
    <w:rsid w:val="001508E6"/>
    <w:rPr>
      <w:rFonts w:ascii="Times New Roman" w:eastAsia="Calibri" w:hAnsi="Times New Roman" w:cs="Times New Roman"/>
      <w:b/>
      <w:caps/>
      <w:szCs w:val="20"/>
    </w:rPr>
  </w:style>
  <w:style w:type="character" w:customStyle="1" w:styleId="Emphasis2">
    <w:name w:val="Emphasis2"/>
    <w:rsid w:val="001508E6"/>
    <w:rPr>
      <w:rFonts w:ascii="Times New Roman" w:hAnsi="Times New Roman"/>
      <w:iCs/>
      <w:u w:val="single"/>
      <w:bdr w:val="single" w:sz="8" w:space="0" w:color="auto"/>
    </w:rPr>
  </w:style>
  <w:style w:type="paragraph" w:customStyle="1" w:styleId="Style3">
    <w:name w:val="Style3"/>
    <w:basedOn w:val="Normal"/>
    <w:link w:val="Style3Char"/>
    <w:rsid w:val="001508E6"/>
    <w:pPr>
      <w:jc w:val="both"/>
    </w:pPr>
    <w:rPr>
      <w:rFonts w:ascii="Arial Narrow" w:eastAsia="Times New Roman" w:hAnsi="Arial Narrow" w:cs="Times New Roman"/>
      <w:b/>
      <w:szCs w:val="24"/>
    </w:rPr>
  </w:style>
  <w:style w:type="character" w:customStyle="1" w:styleId="Style3Char">
    <w:name w:val="Style3 Char"/>
    <w:link w:val="Style3"/>
    <w:rsid w:val="001508E6"/>
    <w:rPr>
      <w:rFonts w:ascii="Arial Narrow" w:eastAsia="Times New Roman" w:hAnsi="Arial Narrow" w:cs="Times New Roman"/>
      <w:b/>
      <w:szCs w:val="24"/>
    </w:rPr>
  </w:style>
  <w:style w:type="character" w:customStyle="1" w:styleId="AuthorChar">
    <w:name w:val="Author Char"/>
    <w:rsid w:val="001508E6"/>
    <w:rPr>
      <w:b/>
      <w:sz w:val="22"/>
      <w:lang w:val="en-US" w:eastAsia="en-US" w:bidi="ar-SA"/>
    </w:rPr>
  </w:style>
  <w:style w:type="paragraph" w:customStyle="1" w:styleId="blocktitle0">
    <w:name w:val="block title"/>
    <w:basedOn w:val="Normal"/>
    <w:link w:val="blocktitleChar0"/>
    <w:rsid w:val="001508E6"/>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1508E6"/>
    <w:rPr>
      <w:rFonts w:ascii="Garamond" w:eastAsia="Times New Roman" w:hAnsi="Garamond" w:cs="Times New Roman"/>
      <w:b/>
      <w:caps/>
      <w:sz w:val="28"/>
      <w:szCs w:val="20"/>
    </w:rPr>
  </w:style>
  <w:style w:type="paragraph" w:customStyle="1" w:styleId="Cards1">
    <w:name w:val="Cards1"/>
    <w:basedOn w:val="Normal"/>
    <w:link w:val="Cards1Char"/>
    <w:qFormat/>
    <w:rsid w:val="001508E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1508E6"/>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1508E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1508E6"/>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1508E6"/>
  </w:style>
  <w:style w:type="paragraph" w:customStyle="1" w:styleId="citenon-bold">
    <w:name w:val="cite non-bold"/>
    <w:basedOn w:val="Normal"/>
    <w:link w:val="citenon-boldChar"/>
    <w:rsid w:val="001508E6"/>
    <w:pPr>
      <w:jc w:val="both"/>
    </w:pPr>
    <w:rPr>
      <w:rFonts w:ascii="Times New Roman" w:eastAsia="Times New Roman" w:hAnsi="Times New Roman" w:cs="Times New Roman"/>
      <w:sz w:val="24"/>
      <w:szCs w:val="24"/>
    </w:rPr>
  </w:style>
  <w:style w:type="character" w:customStyle="1" w:styleId="BoldUnderlining">
    <w:name w:val="Bold Underlining"/>
    <w:rsid w:val="001508E6"/>
    <w:rPr>
      <w:u w:val="single"/>
    </w:rPr>
  </w:style>
  <w:style w:type="paragraph" w:customStyle="1" w:styleId="Emphasis1">
    <w:name w:val="Emphasis1"/>
    <w:qFormat/>
    <w:rsid w:val="001508E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1508E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508E6"/>
  </w:style>
  <w:style w:type="paragraph" w:customStyle="1" w:styleId="StyleHeading2Heading2Char2CharHeading2Char1CharCharHead">
    <w:name w:val="Style Heading 2Heading 2 Char2 CharHeading 2 Char1 Char CharHead..."/>
    <w:basedOn w:val="Heading2"/>
    <w:rsid w:val="001508E6"/>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1508E6"/>
    <w:rPr>
      <w:rFonts w:ascii="Georgia" w:hAnsi="Georgia"/>
      <w:sz w:val="22"/>
      <w:szCs w:val="28"/>
      <w:u w:val="single"/>
    </w:rPr>
  </w:style>
  <w:style w:type="character" w:customStyle="1" w:styleId="Highlight">
    <w:name w:val="Highlight"/>
    <w:uiPriority w:val="1"/>
    <w:qFormat/>
    <w:rsid w:val="001508E6"/>
    <w:rPr>
      <w:rFonts w:ascii="Georgia" w:hAnsi="Georgia"/>
      <w:b w:val="0"/>
      <w:sz w:val="22"/>
      <w:u w:val="single"/>
      <w:bdr w:val="none" w:sz="0" w:space="0" w:color="auto"/>
      <w:shd w:val="clear" w:color="auto" w:fill="89FF94"/>
    </w:rPr>
  </w:style>
  <w:style w:type="character" w:customStyle="1" w:styleId="Boxout">
    <w:name w:val="Box out"/>
    <w:uiPriority w:val="1"/>
    <w:qFormat/>
    <w:rsid w:val="001508E6"/>
    <w:rPr>
      <w:rFonts w:ascii="Georgia" w:hAnsi="Georgia"/>
      <w:b/>
      <w:sz w:val="22"/>
      <w:u w:val="single"/>
      <w:bdr w:val="single" w:sz="4" w:space="0" w:color="auto"/>
      <w:shd w:val="clear" w:color="auto" w:fill="89FF94"/>
    </w:rPr>
  </w:style>
  <w:style w:type="character" w:customStyle="1" w:styleId="StyleCardtextChar10pt">
    <w:name w:val="Style Card text Char + 10 pt"/>
    <w:rsid w:val="001508E6"/>
    <w:rPr>
      <w:rFonts w:ascii="Georgia" w:hAnsi="Georgia"/>
      <w:sz w:val="20"/>
      <w:u w:val="single"/>
    </w:rPr>
  </w:style>
  <w:style w:type="character" w:styleId="PageNumber">
    <w:name w:val="page number"/>
    <w:aliases w:val="card ununderlined"/>
    <w:rsid w:val="001508E6"/>
  </w:style>
  <w:style w:type="paragraph" w:customStyle="1" w:styleId="Blocktitle1">
    <w:name w:val="Block title"/>
    <w:basedOn w:val="Heading1"/>
    <w:autoRedefine/>
    <w:rsid w:val="001508E6"/>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1508E6"/>
    <w:pPr>
      <w:jc w:val="both"/>
    </w:pPr>
    <w:rPr>
      <w:rFonts w:eastAsia="Cambria" w:cs="Times New Roman"/>
      <w:szCs w:val="24"/>
    </w:rPr>
  </w:style>
  <w:style w:type="paragraph" w:customStyle="1" w:styleId="CardUnderlined">
    <w:name w:val="Card Underlined"/>
    <w:basedOn w:val="Normal"/>
    <w:autoRedefine/>
    <w:rsid w:val="001508E6"/>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1508E6"/>
    <w:pPr>
      <w:jc w:val="both"/>
    </w:pPr>
    <w:rPr>
      <w:rFonts w:eastAsia="Times New Roman" w:cs="Times New Roman"/>
      <w:szCs w:val="20"/>
    </w:rPr>
  </w:style>
  <w:style w:type="paragraph" w:styleId="TOC9">
    <w:name w:val="toc 9"/>
    <w:basedOn w:val="Normal"/>
    <w:next w:val="Normal"/>
    <w:autoRedefine/>
    <w:uiPriority w:val="39"/>
    <w:rsid w:val="001508E6"/>
    <w:pPr>
      <w:ind w:left="1920"/>
      <w:jc w:val="both"/>
    </w:pPr>
    <w:rPr>
      <w:rFonts w:eastAsia="Times New Roman" w:cs="Times New Roman"/>
      <w:szCs w:val="24"/>
    </w:rPr>
  </w:style>
  <w:style w:type="character" w:customStyle="1" w:styleId="UnderliningChar2">
    <w:name w:val="Underlining Char2"/>
    <w:rsid w:val="001508E6"/>
    <w:rPr>
      <w:rFonts w:ascii="Arial Narrow" w:hAnsi="Arial Narrow"/>
      <w:szCs w:val="24"/>
      <w:u w:val="single"/>
      <w:lang w:val="en-US" w:eastAsia="en-US" w:bidi="ar-SA"/>
    </w:rPr>
  </w:style>
  <w:style w:type="character" w:customStyle="1" w:styleId="UnderliningChar1">
    <w:name w:val="Underlining Char1"/>
    <w:rsid w:val="001508E6"/>
    <w:rPr>
      <w:rFonts w:ascii="Arial Narrow" w:hAnsi="Arial Narrow"/>
      <w:szCs w:val="24"/>
      <w:u w:val="single"/>
      <w:lang w:val="en-US" w:eastAsia="en-US" w:bidi="ar-SA"/>
    </w:rPr>
  </w:style>
  <w:style w:type="paragraph" w:customStyle="1" w:styleId="BlockHeading1">
    <w:name w:val="Block Heading 1"/>
    <w:basedOn w:val="Normal"/>
    <w:rsid w:val="001508E6"/>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1508E6"/>
    <w:pPr>
      <w:outlineLvl w:val="1"/>
    </w:pPr>
    <w:rPr>
      <w:emboss/>
    </w:rPr>
  </w:style>
  <w:style w:type="paragraph" w:customStyle="1" w:styleId="Debate">
    <w:name w:val="Debate"/>
    <w:basedOn w:val="Normal"/>
    <w:rsid w:val="001508E6"/>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1508E6"/>
    <w:pPr>
      <w:jc w:val="both"/>
    </w:pPr>
    <w:rPr>
      <w:rFonts w:eastAsia="Times New Roman" w:cs="Times New Roman"/>
      <w:sz w:val="16"/>
      <w:szCs w:val="24"/>
    </w:rPr>
  </w:style>
  <w:style w:type="paragraph" w:customStyle="1" w:styleId="Paste">
    <w:name w:val="Paste"/>
    <w:basedOn w:val="Normal"/>
    <w:rsid w:val="001508E6"/>
    <w:pPr>
      <w:jc w:val="both"/>
    </w:pPr>
    <w:rPr>
      <w:rFonts w:ascii="Arial Narrow" w:eastAsia="Times New Roman" w:hAnsi="Arial Narrow" w:cs="Times New Roman"/>
      <w:sz w:val="16"/>
      <w:szCs w:val="24"/>
    </w:rPr>
  </w:style>
  <w:style w:type="paragraph" w:customStyle="1" w:styleId="textsmall0">
    <w:name w:val="textsmall"/>
    <w:basedOn w:val="Normal"/>
    <w:rsid w:val="001508E6"/>
    <w:pPr>
      <w:jc w:val="both"/>
    </w:pPr>
    <w:rPr>
      <w:rFonts w:eastAsia="Times New Roman" w:cs="Times New Roman"/>
      <w:sz w:val="16"/>
      <w:szCs w:val="24"/>
    </w:rPr>
  </w:style>
  <w:style w:type="character" w:customStyle="1" w:styleId="smcaps">
    <w:name w:val="smcaps"/>
    <w:rsid w:val="001508E6"/>
  </w:style>
  <w:style w:type="character" w:customStyle="1" w:styleId="Style1Char2">
    <w:name w:val="Style1 Char2"/>
    <w:rsid w:val="001508E6"/>
    <w:rPr>
      <w:szCs w:val="24"/>
      <w:lang w:val="en-US" w:eastAsia="en-US" w:bidi="ar-SA"/>
    </w:rPr>
  </w:style>
  <w:style w:type="paragraph" w:customStyle="1" w:styleId="SmallCite">
    <w:name w:val="Small Cite"/>
    <w:basedOn w:val="Normal"/>
    <w:rsid w:val="001508E6"/>
    <w:pPr>
      <w:jc w:val="both"/>
    </w:pPr>
    <w:rPr>
      <w:rFonts w:ascii="Verdana" w:eastAsia="Times New Roman" w:hAnsi="Verdana" w:cs="Times New Roman"/>
      <w:sz w:val="16"/>
      <w:szCs w:val="24"/>
    </w:rPr>
  </w:style>
  <w:style w:type="paragraph" w:customStyle="1" w:styleId="inside-copy">
    <w:name w:val="inside-copy"/>
    <w:basedOn w:val="Normal"/>
    <w:rsid w:val="001508E6"/>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1508E6"/>
    <w:rPr>
      <w:rFonts w:ascii="Arial" w:hAnsi="Arial" w:cs="Arial" w:hint="default"/>
      <w:b/>
      <w:bCs/>
      <w:color w:val="000000"/>
      <w:spacing w:val="-15"/>
      <w:sz w:val="45"/>
      <w:szCs w:val="45"/>
    </w:rPr>
  </w:style>
  <w:style w:type="character" w:customStyle="1" w:styleId="datestamp1">
    <w:name w:val="datestamp1"/>
    <w:rsid w:val="001508E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508E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508E6"/>
  </w:style>
  <w:style w:type="paragraph" w:customStyle="1" w:styleId="links1">
    <w:name w:val="links1"/>
    <w:basedOn w:val="Normal"/>
    <w:rsid w:val="001508E6"/>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1508E6"/>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1508E6"/>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1508E6"/>
    <w:rPr>
      <w:rFonts w:ascii="Verdana" w:hAnsi="Verdana" w:hint="default"/>
      <w:b/>
      <w:bCs/>
      <w:sz w:val="32"/>
      <w:szCs w:val="32"/>
    </w:rPr>
  </w:style>
  <w:style w:type="character" w:customStyle="1" w:styleId="storydeck31">
    <w:name w:val="storydeck31"/>
    <w:rsid w:val="001508E6"/>
    <w:rPr>
      <w:rFonts w:ascii="Verdana" w:hAnsi="Verdana" w:hint="default"/>
      <w:i w:val="0"/>
      <w:iCs w:val="0"/>
      <w:sz w:val="21"/>
      <w:szCs w:val="21"/>
    </w:rPr>
  </w:style>
  <w:style w:type="paragraph" w:customStyle="1" w:styleId="copyright">
    <w:name w:val="copyright"/>
    <w:basedOn w:val="Normal"/>
    <w:rsid w:val="001508E6"/>
    <w:pPr>
      <w:spacing w:before="100" w:beforeAutospacing="1" w:after="100" w:afterAutospacing="1"/>
      <w:jc w:val="both"/>
    </w:pPr>
    <w:rPr>
      <w:rFonts w:eastAsia="Times New Roman" w:cs="Times New Roman"/>
      <w:szCs w:val="24"/>
    </w:rPr>
  </w:style>
  <w:style w:type="character" w:customStyle="1" w:styleId="subtitle1">
    <w:name w:val="subtitle1"/>
    <w:rsid w:val="001508E6"/>
    <w:rPr>
      <w:rFonts w:ascii="Verdana" w:hAnsi="Verdana" w:hint="default"/>
      <w:b w:val="0"/>
      <w:bCs w:val="0"/>
      <w:vanish w:val="0"/>
      <w:webHidden w:val="0"/>
      <w:color w:val="484848"/>
      <w:sz w:val="14"/>
      <w:szCs w:val="14"/>
      <w:specVanish w:val="0"/>
    </w:rPr>
  </w:style>
  <w:style w:type="paragraph" w:customStyle="1" w:styleId="g">
    <w:name w:val="g"/>
    <w:basedOn w:val="Normal"/>
    <w:rsid w:val="001508E6"/>
    <w:pPr>
      <w:spacing w:before="240" w:after="240"/>
      <w:jc w:val="both"/>
    </w:pPr>
    <w:rPr>
      <w:rFonts w:eastAsia="Times New Roman" w:cs="Times New Roman"/>
      <w:szCs w:val="24"/>
    </w:rPr>
  </w:style>
  <w:style w:type="paragraph" w:customStyle="1" w:styleId="text">
    <w:name w:val="text"/>
    <w:basedOn w:val="Normal"/>
    <w:rsid w:val="001508E6"/>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1508E6"/>
  </w:style>
  <w:style w:type="character" w:customStyle="1" w:styleId="clssmaller">
    <w:name w:val="clssmaller"/>
    <w:rsid w:val="001508E6"/>
  </w:style>
  <w:style w:type="character" w:customStyle="1" w:styleId="sm1">
    <w:name w:val="sm1"/>
    <w:rsid w:val="001508E6"/>
    <w:rPr>
      <w:rFonts w:ascii="Verdana" w:hAnsi="Verdana" w:hint="default"/>
      <w:i w:val="0"/>
      <w:iCs w:val="0"/>
      <w:smallCaps w:val="0"/>
      <w:color w:val="000000"/>
      <w:sz w:val="17"/>
      <w:szCs w:val="17"/>
    </w:rPr>
  </w:style>
  <w:style w:type="character" w:customStyle="1" w:styleId="noindentChar">
    <w:name w:val="noindent Char"/>
    <w:rsid w:val="001508E6"/>
    <w:rPr>
      <w:rFonts w:ascii="Arial" w:hAnsi="Arial" w:cs="Arial"/>
      <w:sz w:val="24"/>
      <w:szCs w:val="24"/>
      <w:lang w:val="en-US" w:eastAsia="en-US" w:bidi="ar-SA"/>
    </w:rPr>
  </w:style>
  <w:style w:type="paragraph" w:customStyle="1" w:styleId="Small0">
    <w:name w:val="Small"/>
    <w:basedOn w:val="Normal"/>
    <w:qFormat/>
    <w:rsid w:val="001508E6"/>
    <w:pPr>
      <w:jc w:val="both"/>
    </w:pPr>
    <w:rPr>
      <w:rFonts w:eastAsia="Times New Roman" w:cs="Times New Roman"/>
      <w:sz w:val="16"/>
      <w:szCs w:val="24"/>
    </w:rPr>
  </w:style>
  <w:style w:type="character" w:customStyle="1" w:styleId="SmallChar1">
    <w:name w:val="Small Char1"/>
    <w:rsid w:val="001508E6"/>
    <w:rPr>
      <w:sz w:val="16"/>
      <w:szCs w:val="24"/>
      <w:lang w:val="en-US" w:eastAsia="en-US" w:bidi="ar-SA"/>
    </w:rPr>
  </w:style>
  <w:style w:type="paragraph" w:customStyle="1" w:styleId="SmallChar0">
    <w:name w:val="Small Char"/>
    <w:rsid w:val="001508E6"/>
    <w:pPr>
      <w:spacing w:after="0" w:line="240" w:lineRule="auto"/>
    </w:pPr>
    <w:rPr>
      <w:rFonts w:ascii="Times New Roman" w:eastAsia="Times New Roman" w:hAnsi="Times New Roman" w:cs="Times New Roman"/>
      <w:sz w:val="16"/>
      <w:szCs w:val="24"/>
    </w:rPr>
  </w:style>
  <w:style w:type="character" w:customStyle="1" w:styleId="fullcite">
    <w:name w:val="fullcite"/>
    <w:rsid w:val="001508E6"/>
  </w:style>
  <w:style w:type="character" w:customStyle="1" w:styleId="Style9ptThickunderline">
    <w:name w:val="Style 9 pt Thick underline"/>
    <w:rsid w:val="001508E6"/>
    <w:rPr>
      <w:sz w:val="24"/>
      <w:u w:val="thick"/>
    </w:rPr>
  </w:style>
  <w:style w:type="character" w:styleId="EndnoteReference">
    <w:name w:val="endnote reference"/>
    <w:rsid w:val="001508E6"/>
  </w:style>
  <w:style w:type="character" w:customStyle="1" w:styleId="UnderlineChar1">
    <w:name w:val="Underline Char1"/>
    <w:rsid w:val="001508E6"/>
    <w:rPr>
      <w:szCs w:val="24"/>
      <w:u w:val="thick"/>
      <w:lang w:val="en-US" w:eastAsia="en-US" w:bidi="ar-SA"/>
    </w:rPr>
  </w:style>
  <w:style w:type="paragraph" w:customStyle="1" w:styleId="Repeatheader">
    <w:name w:val="Repeat header"/>
    <w:basedOn w:val="Normal"/>
    <w:autoRedefine/>
    <w:rsid w:val="001508E6"/>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1508E6"/>
  </w:style>
  <w:style w:type="character" w:customStyle="1" w:styleId="CardNotUnderlinedChar">
    <w:name w:val="Card Not Underlined Char"/>
    <w:rsid w:val="001508E6"/>
    <w:rPr>
      <w:sz w:val="16"/>
      <w:lang w:val="en-US" w:eastAsia="en-US" w:bidi="ar-SA"/>
    </w:rPr>
  </w:style>
  <w:style w:type="paragraph" w:customStyle="1" w:styleId="CardNotUnderlined3">
    <w:name w:val="Card Not Underlined 3"/>
    <w:basedOn w:val="CardNotUnderlined"/>
    <w:rsid w:val="001508E6"/>
  </w:style>
  <w:style w:type="paragraph" w:customStyle="1" w:styleId="CardNotUnderlinedFinal">
    <w:name w:val="Card Not Underlined Final"/>
    <w:basedOn w:val="CardNotUnderlined3"/>
    <w:rsid w:val="001508E6"/>
  </w:style>
  <w:style w:type="character" w:customStyle="1" w:styleId="CardUnderlinedChar">
    <w:name w:val="Card Underlined Char"/>
    <w:rsid w:val="001508E6"/>
    <w:rPr>
      <w:rFonts w:ascii="Arial Narrow" w:hAnsi="Arial Narrow"/>
      <w:sz w:val="22"/>
      <w:szCs w:val="24"/>
      <w:u w:val="single"/>
      <w:lang w:val="en-US" w:eastAsia="en-US" w:bidi="ar-SA"/>
    </w:rPr>
  </w:style>
  <w:style w:type="character" w:customStyle="1" w:styleId="CardNotUnderlinedChar1">
    <w:name w:val="Card Not Underlined Char1"/>
    <w:rsid w:val="001508E6"/>
    <w:rPr>
      <w:lang w:val="en-US" w:eastAsia="en-US" w:bidi="ar-SA"/>
    </w:rPr>
  </w:style>
  <w:style w:type="paragraph" w:customStyle="1" w:styleId="Author0">
    <w:name w:val="Author"/>
    <w:basedOn w:val="Normal"/>
    <w:rsid w:val="001508E6"/>
    <w:pPr>
      <w:widowControl w:val="0"/>
      <w:suppressAutoHyphens/>
      <w:jc w:val="both"/>
    </w:pPr>
    <w:rPr>
      <w:rFonts w:eastAsia="Times New Roman" w:cs="Times New Roman"/>
      <w:b/>
      <w:szCs w:val="20"/>
    </w:rPr>
  </w:style>
  <w:style w:type="character" w:customStyle="1" w:styleId="IndexHeadersCharChar">
    <w:name w:val="Index Headers Char Char"/>
    <w:rsid w:val="001508E6"/>
    <w:rPr>
      <w:rFonts w:cs="Arial"/>
      <w:bCs/>
      <w:caps/>
      <w:color w:val="FFFFFF"/>
      <w:sz w:val="2"/>
      <w:szCs w:val="2"/>
      <w:lang w:val="en-US" w:eastAsia="en-US" w:bidi="ar-SA"/>
    </w:rPr>
  </w:style>
  <w:style w:type="paragraph" w:customStyle="1" w:styleId="Numbering">
    <w:name w:val="Numbering"/>
    <w:basedOn w:val="Normal"/>
    <w:next w:val="Normal"/>
    <w:rsid w:val="001508E6"/>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1508E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1508E6"/>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1508E6"/>
    <w:rPr>
      <w:sz w:val="14"/>
      <w:szCs w:val="18"/>
      <w:lang w:val="en-US" w:eastAsia="en-US" w:bidi="ar-SA"/>
    </w:rPr>
  </w:style>
  <w:style w:type="paragraph" w:customStyle="1" w:styleId="Circle">
    <w:name w:val="Circle"/>
    <w:basedOn w:val="Normal"/>
    <w:next w:val="Normal"/>
    <w:rsid w:val="001508E6"/>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1508E6"/>
    <w:rPr>
      <w:b/>
      <w:i/>
      <w:szCs w:val="18"/>
      <w:u w:val="thick"/>
      <w:lang w:val="en-US" w:eastAsia="en-US" w:bidi="ar-SA"/>
    </w:rPr>
  </w:style>
  <w:style w:type="paragraph" w:customStyle="1" w:styleId="PageHeader">
    <w:name w:val="Page Header"/>
    <w:basedOn w:val="Normal"/>
    <w:rsid w:val="001508E6"/>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1508E6"/>
    <w:pPr>
      <w:numPr>
        <w:numId w:val="27"/>
      </w:numPr>
      <w:tabs>
        <w:tab w:val="clear" w:pos="1080"/>
        <w:tab w:val="num" w:pos="360"/>
      </w:tabs>
      <w:ind w:left="360"/>
    </w:pPr>
  </w:style>
  <w:style w:type="paragraph" w:customStyle="1" w:styleId="Lettering">
    <w:name w:val="Lettering"/>
    <w:basedOn w:val="Numbering"/>
    <w:next w:val="Normal"/>
    <w:rsid w:val="001508E6"/>
  </w:style>
  <w:style w:type="paragraph" w:customStyle="1" w:styleId="FileName">
    <w:name w:val="File Name"/>
    <w:basedOn w:val="Normal"/>
    <w:next w:val="Normal"/>
    <w:rsid w:val="001508E6"/>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1508E6"/>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1508E6"/>
  </w:style>
  <w:style w:type="paragraph" w:customStyle="1" w:styleId="CardContinued1">
    <w:name w:val="Card Continued 1"/>
    <w:basedOn w:val="Normal"/>
    <w:next w:val="Normal"/>
    <w:rsid w:val="001508E6"/>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1508E6"/>
  </w:style>
  <w:style w:type="character" w:customStyle="1" w:styleId="BoldUnderliningChar">
    <w:name w:val="Bold Underlining Char"/>
    <w:rsid w:val="001508E6"/>
    <w:rPr>
      <w:rFonts w:ascii="Arial Narrow" w:hAnsi="Arial Narrow"/>
      <w:b/>
      <w:szCs w:val="24"/>
      <w:u w:val="single"/>
      <w:lang w:val="en-US" w:eastAsia="en-US" w:bidi="ar-SA"/>
    </w:rPr>
  </w:style>
  <w:style w:type="paragraph" w:customStyle="1" w:styleId="Clearformatting">
    <w:name w:val="Clear formatting"/>
    <w:basedOn w:val="Normal"/>
    <w:rsid w:val="001508E6"/>
    <w:pPr>
      <w:keepNext/>
      <w:jc w:val="both"/>
      <w:outlineLvl w:val="2"/>
    </w:pPr>
    <w:rPr>
      <w:rFonts w:ascii="Arial Narrow" w:eastAsia="Times New Roman" w:hAnsi="Arial Narrow" w:cs="Arial"/>
      <w:b/>
      <w:bCs/>
      <w:szCs w:val="26"/>
    </w:rPr>
  </w:style>
  <w:style w:type="character" w:customStyle="1" w:styleId="textmedium">
    <w:name w:val="textmedium"/>
    <w:rsid w:val="001508E6"/>
  </w:style>
  <w:style w:type="character" w:customStyle="1" w:styleId="SmallText2">
    <w:name w:val="SmallText"/>
    <w:rsid w:val="001508E6"/>
    <w:rPr>
      <w:color w:val="000000"/>
    </w:rPr>
  </w:style>
  <w:style w:type="character" w:customStyle="1" w:styleId="citation0">
    <w:name w:val="citation"/>
    <w:rsid w:val="001508E6"/>
  </w:style>
  <w:style w:type="character" w:customStyle="1" w:styleId="justify">
    <w:name w:val="justify"/>
    <w:rsid w:val="001508E6"/>
  </w:style>
  <w:style w:type="paragraph" w:customStyle="1" w:styleId="SmallCardText">
    <w:name w:val="Small Card Text"/>
    <w:rsid w:val="001508E6"/>
  </w:style>
  <w:style w:type="character" w:customStyle="1" w:styleId="SmallCardTextChar">
    <w:name w:val="Small Card Text Char"/>
    <w:rsid w:val="001508E6"/>
    <w:rPr>
      <w:sz w:val="16"/>
      <w:szCs w:val="16"/>
      <w:lang w:val="en-US" w:eastAsia="en-US" w:bidi="ar-SA"/>
    </w:rPr>
  </w:style>
  <w:style w:type="paragraph" w:customStyle="1" w:styleId="TAGFONT">
    <w:name w:val="TAG FONT"/>
    <w:basedOn w:val="Normal"/>
    <w:autoRedefine/>
    <w:rsid w:val="001508E6"/>
    <w:pPr>
      <w:jc w:val="both"/>
    </w:pPr>
    <w:rPr>
      <w:rFonts w:eastAsia="Times New Roman" w:cs="Times New Roman"/>
      <w:szCs w:val="24"/>
    </w:rPr>
  </w:style>
  <w:style w:type="paragraph" w:styleId="BodyTextIndent">
    <w:name w:val="Body Text Indent"/>
    <w:basedOn w:val="Normal"/>
    <w:link w:val="BodyTextIndentChar"/>
    <w:rsid w:val="001508E6"/>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1508E6"/>
    <w:rPr>
      <w:rFonts w:ascii="Georgia" w:eastAsia="Times New Roman" w:hAnsi="Georgia" w:cs="Times New Roman"/>
      <w:szCs w:val="18"/>
    </w:rPr>
  </w:style>
  <w:style w:type="paragraph" w:customStyle="1" w:styleId="BlockTitle2">
    <w:name w:val="Block Title2"/>
    <w:basedOn w:val="Normal"/>
    <w:rsid w:val="001508E6"/>
    <w:pPr>
      <w:spacing w:after="240"/>
      <w:jc w:val="center"/>
    </w:pPr>
    <w:rPr>
      <w:rFonts w:ascii="Arial" w:eastAsia="Times New Roman" w:hAnsi="Arial" w:cs="Times New Roman"/>
      <w:b/>
      <w:sz w:val="28"/>
      <w:szCs w:val="24"/>
    </w:rPr>
  </w:style>
  <w:style w:type="paragraph" w:customStyle="1" w:styleId="fullstory">
    <w:name w:val="fullstory"/>
    <w:basedOn w:val="Normal"/>
    <w:rsid w:val="001508E6"/>
    <w:pPr>
      <w:spacing w:before="100" w:beforeAutospacing="1" w:after="100" w:afterAutospacing="1"/>
      <w:jc w:val="both"/>
    </w:pPr>
    <w:rPr>
      <w:rFonts w:eastAsia="Times New Roman" w:cs="Times New Roman"/>
      <w:szCs w:val="24"/>
    </w:rPr>
  </w:style>
  <w:style w:type="paragraph" w:customStyle="1" w:styleId="TxBrp1">
    <w:name w:val="TxBr_p1"/>
    <w:basedOn w:val="Normal"/>
    <w:rsid w:val="001508E6"/>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1508E6"/>
    <w:rPr>
      <w:szCs w:val="24"/>
      <w:lang w:val="en-US" w:eastAsia="en-US" w:bidi="ar-SA"/>
    </w:rPr>
  </w:style>
  <w:style w:type="character" w:customStyle="1" w:styleId="tagChar3">
    <w:name w:val="tag Char3"/>
    <w:rsid w:val="001508E6"/>
    <w:rPr>
      <w:b/>
      <w:sz w:val="24"/>
      <w:szCs w:val="24"/>
      <w:lang w:val="en-US" w:eastAsia="en-US" w:bidi="ar-SA"/>
    </w:rPr>
  </w:style>
  <w:style w:type="paragraph" w:styleId="TOC2">
    <w:name w:val="toc 2"/>
    <w:basedOn w:val="Normal"/>
    <w:next w:val="Normal"/>
    <w:autoRedefine/>
    <w:uiPriority w:val="39"/>
    <w:rsid w:val="001508E6"/>
    <w:pPr>
      <w:ind w:left="200"/>
      <w:jc w:val="both"/>
    </w:pPr>
    <w:rPr>
      <w:rFonts w:eastAsia="Times New Roman" w:cs="Times New Roman"/>
      <w:szCs w:val="20"/>
    </w:rPr>
  </w:style>
  <w:style w:type="paragraph" w:styleId="TOC3">
    <w:name w:val="toc 3"/>
    <w:basedOn w:val="Normal"/>
    <w:next w:val="Normal"/>
    <w:autoRedefine/>
    <w:uiPriority w:val="39"/>
    <w:rsid w:val="001508E6"/>
    <w:pPr>
      <w:ind w:left="400"/>
      <w:jc w:val="both"/>
    </w:pPr>
    <w:rPr>
      <w:rFonts w:eastAsia="Times New Roman" w:cs="Times New Roman"/>
      <w:szCs w:val="20"/>
    </w:rPr>
  </w:style>
  <w:style w:type="paragraph" w:styleId="TOC4">
    <w:name w:val="toc 4"/>
    <w:basedOn w:val="Normal"/>
    <w:next w:val="Normal"/>
    <w:autoRedefine/>
    <w:uiPriority w:val="39"/>
    <w:rsid w:val="001508E6"/>
    <w:pPr>
      <w:ind w:left="600"/>
      <w:jc w:val="both"/>
    </w:pPr>
    <w:rPr>
      <w:rFonts w:eastAsia="Times New Roman" w:cs="Times New Roman"/>
      <w:szCs w:val="20"/>
    </w:rPr>
  </w:style>
  <w:style w:type="paragraph" w:styleId="TOC5">
    <w:name w:val="toc 5"/>
    <w:basedOn w:val="Normal"/>
    <w:next w:val="Normal"/>
    <w:autoRedefine/>
    <w:uiPriority w:val="39"/>
    <w:rsid w:val="001508E6"/>
    <w:pPr>
      <w:ind w:left="800"/>
      <w:jc w:val="both"/>
    </w:pPr>
    <w:rPr>
      <w:rFonts w:eastAsia="Times New Roman" w:cs="Times New Roman"/>
      <w:szCs w:val="20"/>
    </w:rPr>
  </w:style>
  <w:style w:type="paragraph" w:styleId="TOC6">
    <w:name w:val="toc 6"/>
    <w:basedOn w:val="Normal"/>
    <w:next w:val="Normal"/>
    <w:autoRedefine/>
    <w:uiPriority w:val="39"/>
    <w:rsid w:val="001508E6"/>
    <w:pPr>
      <w:ind w:left="1000"/>
      <w:jc w:val="both"/>
    </w:pPr>
    <w:rPr>
      <w:rFonts w:eastAsia="Times New Roman" w:cs="Times New Roman"/>
      <w:szCs w:val="20"/>
    </w:rPr>
  </w:style>
  <w:style w:type="paragraph" w:styleId="TOC7">
    <w:name w:val="toc 7"/>
    <w:basedOn w:val="Normal"/>
    <w:next w:val="Normal"/>
    <w:autoRedefine/>
    <w:uiPriority w:val="39"/>
    <w:rsid w:val="001508E6"/>
    <w:pPr>
      <w:ind w:left="1200"/>
      <w:jc w:val="both"/>
    </w:pPr>
    <w:rPr>
      <w:rFonts w:eastAsia="Times New Roman" w:cs="Times New Roman"/>
      <w:szCs w:val="20"/>
    </w:rPr>
  </w:style>
  <w:style w:type="paragraph" w:styleId="TOC8">
    <w:name w:val="toc 8"/>
    <w:basedOn w:val="Normal"/>
    <w:next w:val="Normal"/>
    <w:autoRedefine/>
    <w:uiPriority w:val="39"/>
    <w:rsid w:val="001508E6"/>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1508E6"/>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1508E6"/>
    <w:rPr>
      <w:rFonts w:ascii="Arial Narrow" w:eastAsia="Times New Roman" w:hAnsi="Arial Narrow" w:cs="Times New Roman"/>
      <w:strike/>
      <w:szCs w:val="24"/>
    </w:rPr>
  </w:style>
  <w:style w:type="paragraph" w:customStyle="1" w:styleId="medium-normal">
    <w:name w:val="medium-normal"/>
    <w:basedOn w:val="Normal"/>
    <w:rsid w:val="001508E6"/>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1508E6"/>
    <w:rPr>
      <w:rFonts w:ascii="Arial" w:hAnsi="Arial" w:cs="Arial" w:hint="default"/>
      <w:b w:val="0"/>
      <w:bCs w:val="0"/>
      <w:i w:val="0"/>
      <w:iCs w:val="0"/>
      <w:sz w:val="20"/>
      <w:szCs w:val="20"/>
    </w:rPr>
  </w:style>
  <w:style w:type="paragraph" w:customStyle="1" w:styleId="8point">
    <w:name w:val="8 point"/>
    <w:basedOn w:val="Normal"/>
    <w:link w:val="8pointChar"/>
    <w:rsid w:val="001508E6"/>
    <w:pPr>
      <w:jc w:val="both"/>
    </w:pPr>
    <w:rPr>
      <w:rFonts w:eastAsia="Times New Roman" w:cs="Times New Roman"/>
      <w:sz w:val="16"/>
      <w:szCs w:val="24"/>
    </w:rPr>
  </w:style>
  <w:style w:type="character" w:customStyle="1" w:styleId="8pointChar">
    <w:name w:val="8 point Char"/>
    <w:link w:val="8point"/>
    <w:rsid w:val="001508E6"/>
    <w:rPr>
      <w:rFonts w:ascii="Georgia" w:eastAsia="Times New Roman" w:hAnsi="Georgia" w:cs="Times New Roman"/>
      <w:sz w:val="16"/>
      <w:szCs w:val="24"/>
    </w:rPr>
  </w:style>
  <w:style w:type="paragraph" w:customStyle="1" w:styleId="citationunderline">
    <w:name w:val="citation/underline"/>
    <w:link w:val="citationunderlineChar"/>
    <w:autoRedefine/>
    <w:rsid w:val="001508E6"/>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1508E6"/>
    <w:rPr>
      <w:rFonts w:ascii="Times New Roman" w:eastAsia="Times New Roman" w:hAnsi="Times New Roman" w:cs="Times New Roman"/>
      <w:b/>
      <w:sz w:val="24"/>
      <w:szCs w:val="24"/>
      <w:u w:val="single"/>
    </w:rPr>
  </w:style>
  <w:style w:type="paragraph" w:styleId="TOCHeading">
    <w:name w:val="TOC Heading"/>
    <w:basedOn w:val="Heading1"/>
    <w:next w:val="Normal"/>
    <w:qFormat/>
    <w:rsid w:val="001508E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1508E6"/>
  </w:style>
  <w:style w:type="character" w:customStyle="1" w:styleId="awtw">
    <w:name w:val="awtw"/>
    <w:rsid w:val="001508E6"/>
  </w:style>
  <w:style w:type="paragraph" w:styleId="Date">
    <w:name w:val="Date"/>
    <w:basedOn w:val="Normal"/>
    <w:next w:val="Normal"/>
    <w:link w:val="DateChar"/>
    <w:rsid w:val="001508E6"/>
    <w:rPr>
      <w:rFonts w:eastAsia="Times New Roman" w:cs="Times New Roman"/>
      <w:sz w:val="24"/>
      <w:szCs w:val="24"/>
    </w:rPr>
  </w:style>
  <w:style w:type="character" w:customStyle="1" w:styleId="DateChar">
    <w:name w:val="Date Char"/>
    <w:basedOn w:val="DefaultParagraphFont"/>
    <w:link w:val="Date"/>
    <w:rsid w:val="001508E6"/>
    <w:rPr>
      <w:rFonts w:ascii="Georgia" w:eastAsia="Times New Roman" w:hAnsi="Georgia" w:cs="Times New Roman"/>
      <w:sz w:val="24"/>
      <w:szCs w:val="24"/>
    </w:rPr>
  </w:style>
  <w:style w:type="character" w:customStyle="1" w:styleId="slug-pub-date">
    <w:name w:val="slug-pub-date"/>
    <w:rsid w:val="001508E6"/>
  </w:style>
  <w:style w:type="character" w:customStyle="1" w:styleId="slug-vol">
    <w:name w:val="slug-vol"/>
    <w:rsid w:val="001508E6"/>
  </w:style>
  <w:style w:type="character" w:customStyle="1" w:styleId="slug-issue">
    <w:name w:val="slug-issue"/>
    <w:rsid w:val="001508E6"/>
  </w:style>
  <w:style w:type="character" w:customStyle="1" w:styleId="slug-pages">
    <w:name w:val="slug-pages"/>
    <w:rsid w:val="001508E6"/>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508E6"/>
    <w:rPr>
      <w:rFonts w:ascii="Times New Roman" w:eastAsia="Times New Roman" w:hAnsi="Times New Roman" w:cs="Times New Roman"/>
      <w:sz w:val="24"/>
      <w:szCs w:val="24"/>
    </w:rPr>
  </w:style>
  <w:style w:type="paragraph" w:customStyle="1" w:styleId="Style11">
    <w:name w:val="Style 1"/>
    <w:rsid w:val="001508E6"/>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1508E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1508E6"/>
    <w:rPr>
      <w:rFonts w:ascii="Bookman Old Style" w:hAnsi="Bookman Old Style" w:cs="Bookman Old Style"/>
      <w:sz w:val="20"/>
      <w:szCs w:val="20"/>
    </w:rPr>
  </w:style>
  <w:style w:type="paragraph" w:customStyle="1" w:styleId="UnderlinedText">
    <w:name w:val="Underlined Text"/>
    <w:basedOn w:val="Normal"/>
    <w:autoRedefine/>
    <w:rsid w:val="001508E6"/>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1508E6"/>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1508E6"/>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1508E6"/>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1508E6"/>
    <w:pPr>
      <w:spacing w:after="120"/>
    </w:pPr>
    <w:rPr>
      <w:rFonts w:ascii="Book Antiqua" w:eastAsia="Times New Roman" w:hAnsi="Book Antiqua" w:cs="Times New Roman"/>
      <w:sz w:val="16"/>
      <w:szCs w:val="24"/>
    </w:rPr>
  </w:style>
  <w:style w:type="character" w:customStyle="1" w:styleId="CardText-Underlined">
    <w:name w:val="Card Text - Underlined"/>
    <w:rsid w:val="001508E6"/>
    <w:rPr>
      <w:b/>
      <w:bCs w:val="0"/>
      <w:sz w:val="20"/>
      <w:u w:val="single"/>
    </w:rPr>
  </w:style>
  <w:style w:type="character" w:customStyle="1" w:styleId="Citation-AuthorDate">
    <w:name w:val="Citation - Author/Date"/>
    <w:rsid w:val="001508E6"/>
    <w:rPr>
      <w:b/>
      <w:bCs w:val="0"/>
      <w:smallCaps/>
      <w:sz w:val="24"/>
      <w:u w:val="single"/>
    </w:rPr>
  </w:style>
  <w:style w:type="character" w:customStyle="1" w:styleId="CardsCharChar">
    <w:name w:val="Cards Char Char"/>
    <w:rsid w:val="001508E6"/>
    <w:rPr>
      <w:rFonts w:ascii="Arial Narrow" w:eastAsia="Times New Roman" w:hAnsi="Arial Narrow"/>
      <w:szCs w:val="24"/>
    </w:rPr>
  </w:style>
  <w:style w:type="character" w:customStyle="1" w:styleId="CitesCharChar">
    <w:name w:val="Cites Char Char"/>
    <w:rsid w:val="001508E6"/>
    <w:rPr>
      <w:rFonts w:ascii="Arial Narrow" w:eastAsia="Times New Roman" w:hAnsi="Arial Narrow"/>
      <w:b/>
      <w:bCs/>
      <w:sz w:val="24"/>
      <w:szCs w:val="24"/>
    </w:rPr>
  </w:style>
  <w:style w:type="character" w:customStyle="1" w:styleId="TagsCharChar">
    <w:name w:val="Tags Char Char"/>
    <w:rsid w:val="001508E6"/>
    <w:rPr>
      <w:rFonts w:ascii="Arial Narrow" w:eastAsia="Times New Roman" w:hAnsi="Arial Narrow"/>
      <w:b/>
      <w:sz w:val="24"/>
      <w:szCs w:val="24"/>
    </w:rPr>
  </w:style>
  <w:style w:type="paragraph" w:customStyle="1" w:styleId="Style60">
    <w:name w:val="Style6"/>
    <w:basedOn w:val="Normal"/>
    <w:link w:val="Style6Char"/>
    <w:autoRedefine/>
    <w:rsid w:val="001508E6"/>
    <w:rPr>
      <w:rFonts w:ascii="Times New Roman" w:eastAsia="SimSun" w:hAnsi="Times New Roman" w:cs="Times New Roman"/>
      <w:b/>
      <w:sz w:val="24"/>
      <w:szCs w:val="24"/>
    </w:rPr>
  </w:style>
  <w:style w:type="character" w:customStyle="1" w:styleId="Style6Char">
    <w:name w:val="Style6 Char"/>
    <w:link w:val="Style60"/>
    <w:rsid w:val="001508E6"/>
    <w:rPr>
      <w:rFonts w:ascii="Times New Roman" w:eastAsia="SimSun" w:hAnsi="Times New Roman" w:cs="Times New Roman"/>
      <w:b/>
      <w:sz w:val="24"/>
      <w:szCs w:val="24"/>
    </w:rPr>
  </w:style>
  <w:style w:type="character" w:customStyle="1" w:styleId="ld3">
    <w:name w:val="ld3"/>
    <w:rsid w:val="001508E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508E6"/>
    <w:rPr>
      <w:rFonts w:ascii="Times New Roman" w:hAnsi="Times New Roman"/>
      <w:sz w:val="14"/>
    </w:rPr>
  </w:style>
  <w:style w:type="paragraph" w:customStyle="1" w:styleId="DateCitesAuthorChar">
    <w:name w:val="DateCitesAuthor Char"/>
    <w:basedOn w:val="Normal"/>
    <w:link w:val="DateCitesAuthorCharChar"/>
    <w:rsid w:val="001508E6"/>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1508E6"/>
    <w:rPr>
      <w:rFonts w:ascii="Arial" w:eastAsia="Times New Roman" w:hAnsi="Arial" w:cs="Times New Roman"/>
      <w:b/>
      <w:bCs/>
      <w:sz w:val="24"/>
      <w:szCs w:val="26"/>
      <w:u w:val="single"/>
    </w:rPr>
  </w:style>
  <w:style w:type="character" w:customStyle="1" w:styleId="DebateHighlighted">
    <w:name w:val="Debate Highlighted"/>
    <w:rsid w:val="001508E6"/>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1508E6"/>
    <w:pPr>
      <w:spacing w:before="100" w:beforeAutospacing="1" w:after="100" w:afterAutospacing="1"/>
    </w:pPr>
    <w:rPr>
      <w:rFonts w:eastAsia="Times New Roman" w:cs="Times New Roman"/>
      <w:szCs w:val="24"/>
    </w:rPr>
  </w:style>
  <w:style w:type="character" w:customStyle="1" w:styleId="postbody">
    <w:name w:val="postbody"/>
    <w:rsid w:val="001508E6"/>
  </w:style>
  <w:style w:type="paragraph" w:styleId="EndnoteText">
    <w:name w:val="endnote text"/>
    <w:basedOn w:val="Normal"/>
    <w:link w:val="EndnoteTextChar"/>
    <w:unhideWhenUsed/>
    <w:rsid w:val="001508E6"/>
    <w:rPr>
      <w:rFonts w:eastAsia="Calibri" w:cs="Times New Roman"/>
      <w:szCs w:val="20"/>
    </w:rPr>
  </w:style>
  <w:style w:type="character" w:customStyle="1" w:styleId="EndnoteTextChar">
    <w:name w:val="Endnote Text Char"/>
    <w:basedOn w:val="DefaultParagraphFont"/>
    <w:link w:val="EndnoteText"/>
    <w:rsid w:val="001508E6"/>
    <w:rPr>
      <w:rFonts w:ascii="Georgia" w:eastAsia="Calibri" w:hAnsi="Georgia" w:cs="Times New Roman"/>
      <w:szCs w:val="20"/>
    </w:rPr>
  </w:style>
  <w:style w:type="paragraph" w:customStyle="1" w:styleId="2909F619802848F09E01365C32F34654">
    <w:name w:val="2909F619802848F09E01365C32F34654"/>
    <w:rsid w:val="001508E6"/>
    <w:rPr>
      <w:rFonts w:ascii="Calibri" w:eastAsia="Times New Roman" w:hAnsi="Calibri" w:cs="Times New Roman"/>
      <w:lang w:eastAsia="ja-JP"/>
    </w:rPr>
  </w:style>
  <w:style w:type="paragraph" w:customStyle="1" w:styleId="D345FF3D873148C5AE3FBF3267827368">
    <w:name w:val="D345FF3D873148C5AE3FBF3267827368"/>
    <w:rsid w:val="001508E6"/>
    <w:rPr>
      <w:rFonts w:ascii="Calibri" w:eastAsia="Times New Roman" w:hAnsi="Calibri" w:cs="Times New Roman"/>
      <w:lang w:eastAsia="ja-JP"/>
    </w:rPr>
  </w:style>
  <w:style w:type="paragraph" w:customStyle="1" w:styleId="western">
    <w:name w:val="wester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1508E6"/>
  </w:style>
  <w:style w:type="character" w:customStyle="1" w:styleId="italic">
    <w:name w:val="italic"/>
    <w:rsid w:val="001508E6"/>
  </w:style>
  <w:style w:type="character" w:styleId="HTMLAcronym">
    <w:name w:val="HTML Acronym"/>
    <w:uiPriority w:val="99"/>
    <w:semiHidden/>
    <w:unhideWhenUsed/>
    <w:rsid w:val="001508E6"/>
  </w:style>
  <w:style w:type="paragraph" w:styleId="Quote">
    <w:name w:val="Quote"/>
    <w:basedOn w:val="Normal"/>
    <w:next w:val="Normal"/>
    <w:link w:val="QuoteChar"/>
    <w:uiPriority w:val="29"/>
    <w:qFormat/>
    <w:rsid w:val="001508E6"/>
    <w:pPr>
      <w:ind w:left="144"/>
    </w:pPr>
    <w:rPr>
      <w:rFonts w:eastAsia="Calibri" w:cs="Times New Roman"/>
      <w:iCs/>
      <w:sz w:val="16"/>
    </w:rPr>
  </w:style>
  <w:style w:type="character" w:customStyle="1" w:styleId="QuoteChar">
    <w:name w:val="Quote Char"/>
    <w:basedOn w:val="DefaultParagraphFont"/>
    <w:link w:val="Quote"/>
    <w:uiPriority w:val="29"/>
    <w:rsid w:val="001508E6"/>
    <w:rPr>
      <w:rFonts w:ascii="Georgia" w:eastAsia="Calibri" w:hAnsi="Georgia" w:cs="Times New Roman"/>
      <w:iCs/>
      <w:sz w:val="16"/>
    </w:rPr>
  </w:style>
  <w:style w:type="character" w:customStyle="1" w:styleId="tagChar10">
    <w:name w:val="tag Char1"/>
    <w:rsid w:val="001508E6"/>
    <w:rPr>
      <w:rFonts w:ascii="Times New Roman" w:eastAsia="Times New Roman" w:hAnsi="Times New Roman"/>
      <w:b/>
      <w:sz w:val="24"/>
      <w:szCs w:val="24"/>
      <w:lang w:bidi="en-US"/>
    </w:rPr>
  </w:style>
  <w:style w:type="paragraph" w:customStyle="1" w:styleId="Index">
    <w:name w:val="Index"/>
    <w:basedOn w:val="Normal"/>
    <w:rsid w:val="001508E6"/>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1508E6"/>
    <w:pPr>
      <w:ind w:left="144"/>
    </w:pPr>
    <w:rPr>
      <w:rFonts w:ascii="Times New Roman" w:eastAsia="MS Mincho" w:hAnsi="Times New Roman" w:cs="Times New Roman"/>
      <w:sz w:val="20"/>
      <w:szCs w:val="24"/>
    </w:rPr>
  </w:style>
  <w:style w:type="character" w:customStyle="1" w:styleId="HotRouteChar">
    <w:name w:val="Hot Route! Char"/>
    <w:link w:val="HotRoute0"/>
    <w:rsid w:val="001508E6"/>
    <w:rPr>
      <w:rFonts w:ascii="Times New Roman" w:eastAsia="MS Mincho" w:hAnsi="Times New Roman" w:cs="Times New Roman"/>
      <w:sz w:val="20"/>
      <w:szCs w:val="24"/>
    </w:rPr>
  </w:style>
  <w:style w:type="character" w:customStyle="1" w:styleId="SmalltextChar">
    <w:name w:val="Small text Char"/>
    <w:link w:val="Smalltext"/>
    <w:rsid w:val="001508E6"/>
    <w:rPr>
      <w:rFonts w:ascii="Arial Narrow" w:eastAsia="Times New Roman" w:hAnsi="Arial Narrow" w:cs="Times New Roman"/>
      <w:sz w:val="16"/>
    </w:rPr>
  </w:style>
  <w:style w:type="character" w:customStyle="1" w:styleId="externaledithide">
    <w:name w:val="external_edit_hide"/>
    <w:rsid w:val="001508E6"/>
  </w:style>
  <w:style w:type="character" w:customStyle="1" w:styleId="itxtrst">
    <w:name w:val="itxtrst"/>
    <w:rsid w:val="001508E6"/>
  </w:style>
  <w:style w:type="character" w:customStyle="1" w:styleId="TagandCiteChar">
    <w:name w:val="Tag and Cite Char"/>
    <w:aliases w:val="No Spacing Char,Card Char,Very Small Text Char"/>
    <w:locked/>
    <w:rsid w:val="001508E6"/>
    <w:rPr>
      <w:rFonts w:ascii="Arial Narrow" w:eastAsia="Calibri" w:hAnsi="Arial Narrow" w:cs="Times New Roman"/>
      <w:b/>
      <w:szCs w:val="24"/>
    </w:rPr>
  </w:style>
  <w:style w:type="paragraph" w:customStyle="1" w:styleId="Shrink8">
    <w:name w:val="Shrink8"/>
    <w:basedOn w:val="Normal"/>
    <w:autoRedefine/>
    <w:uiPriority w:val="99"/>
    <w:qFormat/>
    <w:rsid w:val="001508E6"/>
    <w:rPr>
      <w:rFonts w:eastAsia="Calibri" w:cs="Times New Roman"/>
      <w:sz w:val="16"/>
    </w:rPr>
  </w:style>
  <w:style w:type="paragraph" w:customStyle="1" w:styleId="Tag12">
    <w:name w:val="Tag12"/>
    <w:basedOn w:val="Normal"/>
    <w:uiPriority w:val="99"/>
    <w:qFormat/>
    <w:rsid w:val="001508E6"/>
    <w:pPr>
      <w:contextualSpacing/>
    </w:pPr>
    <w:rPr>
      <w:rFonts w:eastAsia="Calibri" w:cs="Times New Roman"/>
      <w:b/>
    </w:rPr>
  </w:style>
  <w:style w:type="character" w:customStyle="1" w:styleId="grey10">
    <w:name w:val="grey10"/>
    <w:rsid w:val="001508E6"/>
  </w:style>
  <w:style w:type="character" w:customStyle="1" w:styleId="CharacterStyle20">
    <w:name w:val="Character Style 20"/>
    <w:rsid w:val="001508E6"/>
    <w:rPr>
      <w:sz w:val="21"/>
    </w:rPr>
  </w:style>
  <w:style w:type="character" w:customStyle="1" w:styleId="Style11ptUnderlineBorderSinglesolidlineAuto05pt">
    <w:name w:val="Style 11 pt Underline Border: : (Single solid line Auto  0.5 pt..."/>
    <w:rsid w:val="001508E6"/>
    <w:rPr>
      <w:sz w:val="20"/>
      <w:u w:val="single"/>
      <w:bdr w:val="single" w:sz="4" w:space="0" w:color="auto"/>
    </w:rPr>
  </w:style>
  <w:style w:type="character" w:customStyle="1" w:styleId="Style11ptBoldUnderline">
    <w:name w:val="Style 11 pt Bold Underline"/>
    <w:rsid w:val="001508E6"/>
    <w:rPr>
      <w:b/>
      <w:sz w:val="20"/>
      <w:u w:val="single"/>
    </w:rPr>
  </w:style>
  <w:style w:type="character" w:customStyle="1" w:styleId="A9">
    <w:name w:val="A9"/>
    <w:uiPriority w:val="99"/>
    <w:rsid w:val="001508E6"/>
    <w:rPr>
      <w:color w:val="000000"/>
      <w:sz w:val="11"/>
    </w:rPr>
  </w:style>
  <w:style w:type="character" w:customStyle="1" w:styleId="underline1">
    <w:name w:val="underline1"/>
    <w:rsid w:val="001508E6"/>
    <w:rPr>
      <w:u w:val="single"/>
    </w:rPr>
  </w:style>
  <w:style w:type="character" w:customStyle="1" w:styleId="see">
    <w:name w:val="see"/>
    <w:rsid w:val="001508E6"/>
  </w:style>
  <w:style w:type="character" w:customStyle="1" w:styleId="TagsChar0">
    <w:name w:val="Tags Char"/>
    <w:locked/>
    <w:rsid w:val="001508E6"/>
    <w:rPr>
      <w:rFonts w:ascii="Times New Roman" w:eastAsia="Calibri" w:hAnsi="Times New Roman" w:cs="Times New Roman"/>
      <w:b/>
      <w:sz w:val="24"/>
      <w:szCs w:val="20"/>
    </w:rPr>
  </w:style>
  <w:style w:type="character" w:customStyle="1" w:styleId="CharacterStyle2">
    <w:name w:val="Character Style 2"/>
    <w:rsid w:val="001508E6"/>
    <w:rPr>
      <w:rFonts w:ascii="Garamond" w:hAnsi="Garamond"/>
      <w:sz w:val="23"/>
    </w:rPr>
  </w:style>
  <w:style w:type="character" w:customStyle="1" w:styleId="lightblue">
    <w:name w:val="lightblue"/>
    <w:rsid w:val="001508E6"/>
  </w:style>
  <w:style w:type="paragraph" w:customStyle="1" w:styleId="HeadingsBase">
    <w:name w:val="Headings Base"/>
    <w:basedOn w:val="Normal"/>
    <w:link w:val="HeadingsBaseChar"/>
    <w:rsid w:val="001508E6"/>
    <w:pPr>
      <w:keepNext/>
      <w:keepLines/>
      <w:suppressAutoHyphens/>
      <w:spacing w:before="20" w:after="120"/>
      <w:jc w:val="center"/>
    </w:pPr>
    <w:rPr>
      <w:rFonts w:eastAsia="Calibri" w:cs="Times New Roman"/>
      <w:b/>
      <w:sz w:val="32"/>
    </w:rPr>
  </w:style>
  <w:style w:type="character" w:customStyle="1" w:styleId="underline3">
    <w:name w:val="underline3"/>
    <w:rsid w:val="001508E6"/>
    <w:rPr>
      <w:u w:val="single"/>
      <w:bdr w:val="none" w:sz="0" w:space="0" w:color="auto"/>
      <w:shd w:val="clear" w:color="auto" w:fill="FFFF00"/>
    </w:rPr>
  </w:style>
  <w:style w:type="paragraph" w:customStyle="1" w:styleId="HeadingFake">
    <w:name w:val="Heading Fake"/>
    <w:basedOn w:val="Heading3"/>
    <w:rsid w:val="001508E6"/>
    <w:pPr>
      <w:suppressAutoHyphens/>
      <w:spacing w:before="20" w:after="120"/>
      <w:outlineLvl w:val="9"/>
    </w:pPr>
    <w:rPr>
      <w:rFonts w:eastAsia="Calibri" w:cs="Arial"/>
      <w:szCs w:val="26"/>
      <w:u w:val="none"/>
    </w:rPr>
  </w:style>
  <w:style w:type="paragraph" w:customStyle="1" w:styleId="SchoolPaper">
    <w:name w:val="School Paper"/>
    <w:basedOn w:val="Normal"/>
    <w:rsid w:val="001508E6"/>
    <w:pPr>
      <w:spacing w:line="480" w:lineRule="auto"/>
      <w:ind w:firstLine="720"/>
    </w:pPr>
    <w:rPr>
      <w:rFonts w:eastAsia="Calibri" w:cs="Times New Roman"/>
    </w:rPr>
  </w:style>
  <w:style w:type="paragraph" w:customStyle="1" w:styleId="SchoolBlockQuote">
    <w:name w:val="School Block Quote"/>
    <w:basedOn w:val="SchoolPaper"/>
    <w:rsid w:val="001508E6"/>
  </w:style>
  <w:style w:type="paragraph" w:customStyle="1" w:styleId="SchoolWorksCited">
    <w:name w:val="School Works Cited"/>
    <w:basedOn w:val="SchoolPaper"/>
    <w:rsid w:val="001508E6"/>
  </w:style>
  <w:style w:type="paragraph" w:customStyle="1" w:styleId="BlockQuote">
    <w:name w:val="Block Quote"/>
    <w:basedOn w:val="Normal"/>
    <w:rsid w:val="001508E6"/>
    <w:pPr>
      <w:ind w:left="720" w:right="720"/>
    </w:pPr>
    <w:rPr>
      <w:rFonts w:eastAsia="Calibri" w:cs="Times New Roman"/>
      <w:sz w:val="24"/>
    </w:rPr>
  </w:style>
  <w:style w:type="character" w:customStyle="1" w:styleId="menu">
    <w:name w:val="menu"/>
    <w:rsid w:val="001508E6"/>
  </w:style>
  <w:style w:type="paragraph" w:customStyle="1" w:styleId="PaperBody">
    <w:name w:val="Paper Body"/>
    <w:basedOn w:val="Normal"/>
    <w:rsid w:val="001508E6"/>
    <w:pPr>
      <w:spacing w:line="480" w:lineRule="auto"/>
      <w:ind w:firstLine="720"/>
    </w:pPr>
    <w:rPr>
      <w:rFonts w:eastAsia="Calibri" w:cs="Times New Roman"/>
      <w:szCs w:val="24"/>
    </w:rPr>
  </w:style>
  <w:style w:type="paragraph" w:customStyle="1" w:styleId="PaperCitation">
    <w:name w:val="Paper Citation"/>
    <w:basedOn w:val="Normal"/>
    <w:rsid w:val="001508E6"/>
    <w:pPr>
      <w:spacing w:line="480" w:lineRule="auto"/>
      <w:ind w:left="720" w:hanging="720"/>
    </w:pPr>
    <w:rPr>
      <w:rFonts w:eastAsia="Calibri" w:cs="Times New Roman"/>
    </w:rPr>
  </w:style>
  <w:style w:type="table" w:styleId="TableGrid">
    <w:name w:val="Table Grid"/>
    <w:basedOn w:val="TableNormal"/>
    <w:rsid w:val="0015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1508E6"/>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1508E6"/>
    <w:rPr>
      <w:rFonts w:ascii="Georgia" w:eastAsia="Calibri" w:hAnsi="Georgia" w:cs="Times New Roman"/>
      <w:b/>
      <w:sz w:val="32"/>
    </w:rPr>
  </w:style>
  <w:style w:type="character" w:customStyle="1" w:styleId="hatChar">
    <w:name w:val="hat Char"/>
    <w:link w:val="hat"/>
    <w:rsid w:val="001508E6"/>
    <w:rPr>
      <w:rFonts w:ascii="Georgia" w:eastAsia="Times New Roman" w:hAnsi="Georgia" w:cs="Times New Roman"/>
      <w:b/>
      <w:sz w:val="44"/>
      <w:szCs w:val="28"/>
      <w:u w:val="single"/>
    </w:rPr>
  </w:style>
  <w:style w:type="paragraph" w:customStyle="1" w:styleId="TagCite">
    <w:name w:val="TagCite"/>
    <w:basedOn w:val="Normal"/>
    <w:rsid w:val="001508E6"/>
    <w:rPr>
      <w:rFonts w:ascii="Garamond" w:eastAsia="Calibri" w:hAnsi="Garamond" w:cs="Times New Roman"/>
      <w:b/>
      <w:sz w:val="24"/>
      <w:szCs w:val="24"/>
    </w:rPr>
  </w:style>
  <w:style w:type="numbering" w:customStyle="1" w:styleId="NoList1">
    <w:name w:val="No List1"/>
    <w:next w:val="NoList"/>
    <w:uiPriority w:val="99"/>
    <w:semiHidden/>
    <w:unhideWhenUsed/>
    <w:rsid w:val="001508E6"/>
  </w:style>
  <w:style w:type="character" w:customStyle="1" w:styleId="klink">
    <w:name w:val="klink"/>
    <w:rsid w:val="001508E6"/>
  </w:style>
  <w:style w:type="character" w:customStyle="1" w:styleId="centerheadlines">
    <w:name w:val="centerheadlines"/>
    <w:rsid w:val="001508E6"/>
  </w:style>
  <w:style w:type="paragraph" w:customStyle="1" w:styleId="CM5">
    <w:name w:val="CM5"/>
    <w:basedOn w:val="Default"/>
    <w:next w:val="Default"/>
    <w:uiPriority w:val="99"/>
    <w:rsid w:val="001508E6"/>
    <w:pPr>
      <w:spacing w:line="553" w:lineRule="atLeast"/>
    </w:pPr>
    <w:rPr>
      <w:rFonts w:eastAsia="Calibri"/>
      <w:color w:val="auto"/>
    </w:rPr>
  </w:style>
  <w:style w:type="paragraph" w:customStyle="1" w:styleId="CM9">
    <w:name w:val="CM9"/>
    <w:basedOn w:val="Default"/>
    <w:next w:val="Default"/>
    <w:uiPriority w:val="99"/>
    <w:rsid w:val="001508E6"/>
    <w:pPr>
      <w:spacing w:line="553" w:lineRule="atLeast"/>
    </w:pPr>
    <w:rPr>
      <w:rFonts w:eastAsia="Calibri"/>
      <w:color w:val="auto"/>
    </w:rPr>
  </w:style>
  <w:style w:type="paragraph" w:customStyle="1" w:styleId="CM6">
    <w:name w:val="CM6"/>
    <w:basedOn w:val="Default"/>
    <w:next w:val="Default"/>
    <w:uiPriority w:val="99"/>
    <w:rsid w:val="001508E6"/>
    <w:pPr>
      <w:spacing w:line="553" w:lineRule="atLeast"/>
    </w:pPr>
    <w:rPr>
      <w:rFonts w:eastAsia="Calibri"/>
      <w:color w:val="auto"/>
    </w:rPr>
  </w:style>
  <w:style w:type="character" w:customStyle="1" w:styleId="datetime">
    <w:name w:val="datetime"/>
    <w:rsid w:val="001508E6"/>
  </w:style>
  <w:style w:type="paragraph" w:customStyle="1" w:styleId="boldness">
    <w:name w:val="boldness"/>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1508E6"/>
  </w:style>
  <w:style w:type="paragraph" w:customStyle="1" w:styleId="UnderlineCard">
    <w:name w:val="UnderlineCard"/>
    <w:basedOn w:val="Heading4"/>
    <w:link w:val="UnderlineCardChar"/>
    <w:qFormat/>
    <w:rsid w:val="001508E6"/>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1508E6"/>
    <w:rPr>
      <w:rFonts w:ascii="Georgia" w:eastAsia="Calibri" w:hAnsi="Georgia" w:cs="Times New Roman"/>
      <w:u w:val="single"/>
      <w:lang w:val="x-none" w:eastAsia="x-none"/>
    </w:rPr>
  </w:style>
  <w:style w:type="paragraph" w:customStyle="1" w:styleId="CM21">
    <w:name w:val="CM21"/>
    <w:basedOn w:val="Default"/>
    <w:next w:val="Default"/>
    <w:uiPriority w:val="99"/>
    <w:rsid w:val="001508E6"/>
    <w:rPr>
      <w:rFonts w:eastAsia="Calibri"/>
      <w:color w:val="auto"/>
    </w:rPr>
  </w:style>
  <w:style w:type="paragraph" w:customStyle="1" w:styleId="CM22">
    <w:name w:val="CM22"/>
    <w:basedOn w:val="Default"/>
    <w:next w:val="Default"/>
    <w:uiPriority w:val="99"/>
    <w:rsid w:val="001508E6"/>
    <w:rPr>
      <w:rFonts w:eastAsia="Calibri"/>
      <w:color w:val="auto"/>
    </w:rPr>
  </w:style>
  <w:style w:type="paragraph" w:customStyle="1" w:styleId="CM4">
    <w:name w:val="CM4"/>
    <w:basedOn w:val="Default"/>
    <w:next w:val="Default"/>
    <w:uiPriority w:val="99"/>
    <w:rsid w:val="001508E6"/>
    <w:pPr>
      <w:spacing w:line="553" w:lineRule="atLeast"/>
    </w:pPr>
    <w:rPr>
      <w:rFonts w:eastAsia="Calibri"/>
      <w:color w:val="auto"/>
    </w:rPr>
  </w:style>
  <w:style w:type="paragraph" w:customStyle="1" w:styleId="Pa10">
    <w:name w:val="Pa10"/>
    <w:basedOn w:val="Default"/>
    <w:next w:val="Default"/>
    <w:uiPriority w:val="99"/>
    <w:rsid w:val="001508E6"/>
    <w:pPr>
      <w:spacing w:line="231" w:lineRule="atLeast"/>
    </w:pPr>
    <w:rPr>
      <w:rFonts w:ascii="Minion Pro" w:eastAsia="Calibri" w:hAnsi="Minion Pro"/>
      <w:color w:val="auto"/>
    </w:rPr>
  </w:style>
  <w:style w:type="paragraph" w:customStyle="1" w:styleId="Pa31">
    <w:name w:val="Pa3+1"/>
    <w:basedOn w:val="Default"/>
    <w:next w:val="Default"/>
    <w:uiPriority w:val="99"/>
    <w:rsid w:val="001508E6"/>
    <w:pPr>
      <w:spacing w:line="261" w:lineRule="atLeast"/>
    </w:pPr>
    <w:rPr>
      <w:rFonts w:ascii="Adobe Garamond Pro" w:eastAsia="Calibri" w:hAnsi="Adobe Garamond Pro"/>
      <w:color w:val="auto"/>
    </w:rPr>
  </w:style>
  <w:style w:type="character" w:customStyle="1" w:styleId="datestory">
    <w:name w:val="datestory"/>
    <w:rsid w:val="001508E6"/>
  </w:style>
  <w:style w:type="numbering" w:customStyle="1" w:styleId="NoList11">
    <w:name w:val="No List11"/>
    <w:next w:val="NoList"/>
    <w:uiPriority w:val="99"/>
    <w:semiHidden/>
    <w:unhideWhenUsed/>
    <w:rsid w:val="001508E6"/>
  </w:style>
  <w:style w:type="character" w:customStyle="1" w:styleId="-SmallText-">
    <w:name w:val="-Small Text-"/>
    <w:rsid w:val="001508E6"/>
    <w:rPr>
      <w:rFonts w:ascii="Garamond" w:hAnsi="Garamond" w:cs="Times New Roman"/>
      <w:sz w:val="16"/>
    </w:rPr>
  </w:style>
  <w:style w:type="numbering" w:customStyle="1" w:styleId="NoList2">
    <w:name w:val="No List2"/>
    <w:next w:val="NoList"/>
    <w:uiPriority w:val="99"/>
    <w:semiHidden/>
    <w:unhideWhenUsed/>
    <w:rsid w:val="001508E6"/>
  </w:style>
  <w:style w:type="character" w:customStyle="1" w:styleId="goohl1">
    <w:name w:val="goohl1"/>
    <w:rsid w:val="001508E6"/>
  </w:style>
  <w:style w:type="character" w:customStyle="1" w:styleId="goohl2">
    <w:name w:val="goohl2"/>
    <w:rsid w:val="001508E6"/>
  </w:style>
  <w:style w:type="character" w:customStyle="1" w:styleId="goohl0">
    <w:name w:val="goohl0"/>
    <w:rsid w:val="001508E6"/>
  </w:style>
  <w:style w:type="character" w:customStyle="1" w:styleId="smallcaps">
    <w:name w:val="smallcaps"/>
    <w:rsid w:val="001508E6"/>
  </w:style>
  <w:style w:type="paragraph" w:customStyle="1" w:styleId="FreeFormA">
    <w:name w:val="Free Form A"/>
    <w:rsid w:val="001508E6"/>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1508E6"/>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1508E6"/>
    <w:rPr>
      <w:rFonts w:ascii="Arial" w:eastAsia="Times New Roman" w:hAnsi="Arial" w:cs="Times New Roman"/>
      <w:szCs w:val="32"/>
      <w:u w:val="single"/>
    </w:rPr>
  </w:style>
  <w:style w:type="character" w:customStyle="1" w:styleId="CardUpSize-LightChar">
    <w:name w:val="CardUpSize - Light Char"/>
    <w:link w:val="CardUpSize-Light"/>
    <w:locked/>
    <w:rsid w:val="001508E6"/>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1508E6"/>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1508E6"/>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1508E6"/>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1508E6"/>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1508E6"/>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1508E6"/>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1508E6"/>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1508E6"/>
  </w:style>
  <w:style w:type="character" w:customStyle="1" w:styleId="cardunderlinedchar0">
    <w:name w:val="cardunderlinedchar"/>
    <w:basedOn w:val="DefaultParagraphFont"/>
    <w:rsid w:val="001508E6"/>
  </w:style>
  <w:style w:type="paragraph" w:customStyle="1" w:styleId="Style1CharChar">
    <w:name w:val="Style1 Char Char"/>
    <w:basedOn w:val="Heading3"/>
    <w:next w:val="Normal"/>
    <w:link w:val="Style1CharCharChar"/>
    <w:rsid w:val="001508E6"/>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1508E6"/>
    <w:rPr>
      <w:rFonts w:ascii="Times New Roman" w:eastAsia="Times New Roman" w:hAnsi="Times New Roman" w:cs="Arial"/>
      <w:bCs/>
      <w:sz w:val="12"/>
      <w:szCs w:val="18"/>
    </w:rPr>
  </w:style>
  <w:style w:type="paragraph" w:styleId="FootnoteText">
    <w:name w:val="footnote text"/>
    <w:basedOn w:val="Normal"/>
    <w:link w:val="FootnoteTextChar"/>
    <w:semiHidden/>
    <w:rsid w:val="001508E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508E6"/>
    <w:rPr>
      <w:rFonts w:ascii="Times New Roman" w:eastAsia="Times New Roman" w:hAnsi="Times New Roman" w:cs="Times New Roman"/>
      <w:sz w:val="20"/>
      <w:szCs w:val="20"/>
    </w:rPr>
  </w:style>
  <w:style w:type="character" w:customStyle="1" w:styleId="TagCharChar0">
    <w:name w:val="Tag Char Char"/>
    <w:rsid w:val="001508E6"/>
    <w:rPr>
      <w:rFonts w:ascii="Times New Roman" w:eastAsia="Times New Roman" w:hAnsi="Times New Roman" w:cs="Times New Roman"/>
      <w:b/>
      <w:sz w:val="24"/>
      <w:szCs w:val="20"/>
    </w:rPr>
  </w:style>
  <w:style w:type="paragraph" w:customStyle="1" w:styleId="Analytics">
    <w:name w:val="Analytics"/>
    <w:basedOn w:val="Heading1"/>
    <w:rsid w:val="001508E6"/>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1508E6"/>
    <w:rPr>
      <w:szCs w:val="24"/>
      <w:u w:val="single"/>
    </w:rPr>
  </w:style>
  <w:style w:type="paragraph" w:customStyle="1" w:styleId="UnderlineCharCharCharCharCharCharChar">
    <w:name w:val="Underline Char Char Char Char Char Char Char"/>
    <w:basedOn w:val="Normal"/>
    <w:link w:val="UnderlineCharCharCharCharCharCharCharChar"/>
    <w:rsid w:val="001508E6"/>
    <w:rPr>
      <w:rFonts w:asciiTheme="minorHAnsi" w:hAnsiTheme="minorHAnsi" w:cstheme="minorBidi"/>
      <w:szCs w:val="24"/>
      <w:u w:val="single"/>
    </w:rPr>
  </w:style>
  <w:style w:type="character" w:customStyle="1" w:styleId="SmalltextCharCharCharChar0">
    <w:name w:val="Small text Char Char Char Char"/>
    <w:link w:val="SmalltextCharCharChar0"/>
    <w:rsid w:val="001508E6"/>
    <w:rPr>
      <w:sz w:val="16"/>
      <w:szCs w:val="24"/>
    </w:rPr>
  </w:style>
  <w:style w:type="paragraph" w:customStyle="1" w:styleId="SmalltextCharCharChar0">
    <w:name w:val="Small text Char Char Char"/>
    <w:basedOn w:val="Normal"/>
    <w:link w:val="SmalltextCharCharCharChar0"/>
    <w:rsid w:val="001508E6"/>
    <w:rPr>
      <w:rFonts w:asciiTheme="minorHAnsi" w:hAnsiTheme="minorHAnsi" w:cstheme="minorBidi"/>
      <w:sz w:val="16"/>
      <w:szCs w:val="24"/>
    </w:rPr>
  </w:style>
  <w:style w:type="paragraph" w:customStyle="1" w:styleId="WW-Default">
    <w:name w:val="WW-Default"/>
    <w:rsid w:val="001508E6"/>
    <w:pPr>
      <w:suppressAutoHyphens/>
      <w:spacing w:after="0" w:line="240" w:lineRule="auto"/>
    </w:pPr>
    <w:rPr>
      <w:rFonts w:ascii="Georgia" w:eastAsia="Calibri" w:hAnsi="Georgia" w:cs="Calibri"/>
      <w:lang w:eastAsia="ar-SA"/>
    </w:rPr>
  </w:style>
  <w:style w:type="character" w:customStyle="1" w:styleId="EmphasizeThis">
    <w:name w:val="EmphasizeThis"/>
    <w:rsid w:val="001508E6"/>
    <w:rPr>
      <w:rFonts w:ascii="Georgia" w:hAnsi="Georgia"/>
      <w:b/>
      <w:iCs/>
      <w:sz w:val="24"/>
      <w:u w:val="thick"/>
    </w:rPr>
  </w:style>
  <w:style w:type="paragraph" w:customStyle="1" w:styleId="CardStyle">
    <w:name w:val="Card Style"/>
    <w:basedOn w:val="Normal"/>
    <w:rsid w:val="001508E6"/>
    <w:rPr>
      <w:rFonts w:eastAsia="Calibri" w:cs="Times New Roman"/>
      <w:szCs w:val="24"/>
    </w:rPr>
  </w:style>
  <w:style w:type="paragraph" w:customStyle="1" w:styleId="Tagandcite">
    <w:name w:val="Tag and cite"/>
    <w:basedOn w:val="Normal"/>
    <w:rsid w:val="001508E6"/>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1508E6"/>
  </w:style>
  <w:style w:type="character" w:customStyle="1" w:styleId="headline">
    <w:name w:val="headline"/>
    <w:rsid w:val="001508E6"/>
  </w:style>
  <w:style w:type="character" w:customStyle="1" w:styleId="citenon-boldChar">
    <w:name w:val="cite non-bold Char"/>
    <w:link w:val="citenon-bold"/>
    <w:rsid w:val="001508E6"/>
    <w:rPr>
      <w:rFonts w:ascii="Times New Roman" w:eastAsia="Times New Roman" w:hAnsi="Times New Roman" w:cs="Times New Roman"/>
      <w:sz w:val="24"/>
      <w:szCs w:val="24"/>
    </w:rPr>
  </w:style>
  <w:style w:type="paragraph" w:customStyle="1" w:styleId="Standard">
    <w:name w:val="Standard"/>
    <w:rsid w:val="001508E6"/>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1508E6"/>
    <w:pPr>
      <w:spacing w:after="120"/>
    </w:pPr>
  </w:style>
  <w:style w:type="paragraph" w:customStyle="1" w:styleId="NormalText">
    <w:name w:val="Normal Text"/>
    <w:basedOn w:val="Normal"/>
    <w:link w:val="NormalTextChar"/>
    <w:autoRedefine/>
    <w:rsid w:val="001508E6"/>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1508E6"/>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1508E6"/>
  </w:style>
  <w:style w:type="character" w:customStyle="1" w:styleId="AuthorDate0">
    <w:name w:val="Author Date"/>
    <w:rsid w:val="001508E6"/>
    <w:rPr>
      <w:b/>
      <w:sz w:val="24"/>
      <w:u w:val="thick"/>
    </w:rPr>
  </w:style>
  <w:style w:type="character" w:customStyle="1" w:styleId="grame">
    <w:name w:val="grame"/>
    <w:rsid w:val="001508E6"/>
  </w:style>
  <w:style w:type="character" w:customStyle="1" w:styleId="spelle">
    <w:name w:val="spelle"/>
    <w:rsid w:val="001508E6"/>
  </w:style>
  <w:style w:type="character" w:customStyle="1" w:styleId="vitstoryheadline">
    <w:name w:val="vitstoryheadline"/>
    <w:rsid w:val="001508E6"/>
  </w:style>
  <w:style w:type="character" w:customStyle="1" w:styleId="vitstorybyline">
    <w:name w:val="vitstorybyline"/>
    <w:rsid w:val="001508E6"/>
  </w:style>
  <w:style w:type="paragraph" w:customStyle="1" w:styleId="comments">
    <w:name w:val="comments"/>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1508E6"/>
  </w:style>
  <w:style w:type="character" w:customStyle="1" w:styleId="tickerlinx">
    <w:name w:val="tickerlinx"/>
    <w:rsid w:val="001508E6"/>
  </w:style>
  <w:style w:type="paragraph" w:customStyle="1" w:styleId="Default1">
    <w:name w:val="Default1"/>
    <w:basedOn w:val="Default"/>
    <w:next w:val="Default"/>
    <w:uiPriority w:val="99"/>
    <w:rsid w:val="001508E6"/>
    <w:rPr>
      <w:rFonts w:eastAsia="Malgun Gothic"/>
      <w:color w:val="auto"/>
      <w:sz w:val="20"/>
      <w:lang w:eastAsia="zh-CN"/>
    </w:rPr>
  </w:style>
  <w:style w:type="paragraph" w:customStyle="1" w:styleId="NFAPWPheader">
    <w:name w:val="NFAP WP header"/>
    <w:basedOn w:val="Default"/>
    <w:next w:val="Default"/>
    <w:uiPriority w:val="99"/>
    <w:rsid w:val="001508E6"/>
    <w:rPr>
      <w:rFonts w:ascii="HNKAOE+Arial" w:eastAsia="Malgun Gothic" w:hAnsi="HNKAOE+Arial"/>
      <w:color w:val="auto"/>
      <w:sz w:val="20"/>
      <w:lang w:eastAsia="zh-CN"/>
    </w:rPr>
  </w:style>
  <w:style w:type="character" w:customStyle="1" w:styleId="post-author">
    <w:name w:val="post-author"/>
    <w:rsid w:val="001508E6"/>
  </w:style>
  <w:style w:type="character" w:customStyle="1" w:styleId="post-timestamp">
    <w:name w:val="post-timestamp"/>
    <w:rsid w:val="001508E6"/>
  </w:style>
  <w:style w:type="character" w:customStyle="1" w:styleId="Box0">
    <w:name w:val="Box!"/>
    <w:rsid w:val="001508E6"/>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1508E6"/>
    <w:rPr>
      <w:rFonts w:ascii="Cambria" w:eastAsia="Cambria" w:hAnsi="Cambria"/>
      <w:b/>
      <w:szCs w:val="24"/>
      <w:u w:val="single"/>
    </w:rPr>
  </w:style>
  <w:style w:type="paragraph" w:customStyle="1" w:styleId="Circled">
    <w:name w:val="Circled"/>
    <w:basedOn w:val="Normal"/>
    <w:next w:val="Normal"/>
    <w:link w:val="CircledChar"/>
    <w:autoRedefine/>
    <w:qFormat/>
    <w:rsid w:val="001508E6"/>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1508E6"/>
    <w:rPr>
      <w:rFonts w:asciiTheme="minorHAnsi" w:hAnsiTheme="minorHAnsi" w:cs="Times New Roman"/>
      <w:sz w:val="24"/>
      <w:szCs w:val="24"/>
    </w:rPr>
  </w:style>
  <w:style w:type="character" w:customStyle="1" w:styleId="mw-headline">
    <w:name w:val="mw-headline"/>
    <w:rsid w:val="001508E6"/>
  </w:style>
  <w:style w:type="character" w:styleId="BookTitle">
    <w:name w:val="Book Title"/>
    <w:qFormat/>
    <w:rsid w:val="001508E6"/>
    <w:rPr>
      <w:b/>
      <w:bCs/>
      <w:smallCaps/>
      <w:spacing w:val="5"/>
    </w:rPr>
  </w:style>
  <w:style w:type="paragraph" w:customStyle="1" w:styleId="cardtextemphasis">
    <w:name w:val="card text emphasis"/>
    <w:basedOn w:val="UnderlinedCardText"/>
    <w:link w:val="cardtextemphasisChar"/>
    <w:qFormat/>
    <w:rsid w:val="001508E6"/>
    <w:pPr>
      <w:spacing w:after="200"/>
    </w:pPr>
    <w:rPr>
      <w:rFonts w:eastAsia="Calibri"/>
      <w:b/>
      <w:szCs w:val="20"/>
      <w:lang w:val="x-none" w:eastAsia="x-none"/>
    </w:rPr>
  </w:style>
  <w:style w:type="character" w:customStyle="1" w:styleId="cardtextemphasisChar">
    <w:name w:val="card text emphasis Char"/>
    <w:link w:val="cardtextemphasis"/>
    <w:rsid w:val="001508E6"/>
    <w:rPr>
      <w:rFonts w:ascii="Arial Narrow" w:eastAsia="Calibri" w:hAnsi="Arial Narrow" w:cs="Times New Roman"/>
      <w:b/>
      <w:sz w:val="18"/>
      <w:szCs w:val="20"/>
      <w:u w:val="single"/>
      <w:lang w:val="x-none" w:eastAsia="x-none"/>
    </w:rPr>
  </w:style>
  <w:style w:type="character" w:customStyle="1" w:styleId="month">
    <w:name w:val="month"/>
    <w:rsid w:val="001508E6"/>
  </w:style>
  <w:style w:type="paragraph" w:customStyle="1" w:styleId="CiteCharChar">
    <w:name w:val="Cite Char Char"/>
    <w:basedOn w:val="Normal"/>
    <w:next w:val="Normal"/>
    <w:link w:val="CiteCharCharChar"/>
    <w:qFormat/>
    <w:rsid w:val="001508E6"/>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1508E6"/>
    <w:rPr>
      <w:rFonts w:ascii="Garamond" w:eastAsia="Calibri" w:hAnsi="Garamond" w:cs="Times New Roman"/>
      <w:b/>
      <w:sz w:val="20"/>
      <w:szCs w:val="20"/>
      <w:u w:val="thick"/>
      <w:lang w:val="x-none" w:eastAsia="x-none"/>
    </w:rPr>
  </w:style>
  <w:style w:type="character" w:customStyle="1" w:styleId="2xBoldUnderline">
    <w:name w:val="2x_Bold_Underline"/>
    <w:rsid w:val="001508E6"/>
    <w:rPr>
      <w:rFonts w:ascii="Times New Roman" w:hAnsi="Times New Roman"/>
      <w:b/>
      <w:bCs/>
      <w:sz w:val="22"/>
      <w:szCs w:val="22"/>
      <w:u w:val="single"/>
    </w:rPr>
  </w:style>
  <w:style w:type="character" w:customStyle="1" w:styleId="UnreadTextChar">
    <w:name w:val="Unread Text Char"/>
    <w:link w:val="UnreadText"/>
    <w:rsid w:val="001508E6"/>
    <w:rPr>
      <w:rFonts w:eastAsia="SimSun"/>
      <w:sz w:val="15"/>
      <w:szCs w:val="24"/>
      <w:lang w:eastAsia="zh-CN"/>
    </w:rPr>
  </w:style>
  <w:style w:type="paragraph" w:customStyle="1" w:styleId="UnreadText">
    <w:name w:val="Unread Text"/>
    <w:basedOn w:val="Normal"/>
    <w:next w:val="Normal"/>
    <w:link w:val="UnreadTextChar"/>
    <w:autoRedefine/>
    <w:rsid w:val="001508E6"/>
    <w:rPr>
      <w:rFonts w:asciiTheme="minorHAnsi" w:eastAsia="SimSun" w:hAnsiTheme="minorHAnsi" w:cstheme="minorBidi"/>
      <w:sz w:val="15"/>
      <w:szCs w:val="24"/>
      <w:lang w:eastAsia="zh-CN"/>
    </w:rPr>
  </w:style>
  <w:style w:type="paragraph" w:customStyle="1" w:styleId="CiteCard">
    <w:name w:val="Cite_Card"/>
    <w:link w:val="CiteCardChar"/>
    <w:rsid w:val="001508E6"/>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1508E6"/>
    <w:rPr>
      <w:rFonts w:ascii="Times New Roman" w:eastAsia="Times New Roman" w:hAnsi="Times New Roman" w:cs="Times New Roman"/>
      <w:bCs/>
      <w:lang w:eastAsia="zh-CN"/>
    </w:rPr>
  </w:style>
  <w:style w:type="character" w:customStyle="1" w:styleId="Dottedunderline">
    <w:name w:val="Dotted underline"/>
    <w:rsid w:val="001508E6"/>
    <w:rPr>
      <w:u w:val="dotted"/>
    </w:rPr>
  </w:style>
  <w:style w:type="character" w:customStyle="1" w:styleId="texttitlebigred">
    <w:name w:val="texttitlebigred"/>
    <w:rsid w:val="001508E6"/>
  </w:style>
  <w:style w:type="character" w:customStyle="1" w:styleId="subtitles">
    <w:name w:val="subtitles"/>
    <w:rsid w:val="001508E6"/>
  </w:style>
  <w:style w:type="character" w:customStyle="1" w:styleId="CommentSubjectChar1">
    <w:name w:val="Comment Subject Char1"/>
    <w:uiPriority w:val="99"/>
    <w:semiHidden/>
    <w:rsid w:val="001508E6"/>
    <w:rPr>
      <w:rFonts w:ascii="Times New Roman" w:hAnsi="Times New Roman"/>
      <w:b/>
      <w:bCs/>
      <w:lang w:val="x-none" w:eastAsia="x-none"/>
    </w:rPr>
  </w:style>
  <w:style w:type="character" w:customStyle="1" w:styleId="BalloonTextChar1">
    <w:name w:val="Balloon Text Char1"/>
    <w:uiPriority w:val="99"/>
    <w:semiHidden/>
    <w:rsid w:val="001508E6"/>
    <w:rPr>
      <w:rFonts w:ascii="Tahoma" w:hAnsi="Tahoma" w:cs="Tahoma"/>
      <w:sz w:val="16"/>
      <w:szCs w:val="16"/>
    </w:rPr>
  </w:style>
  <w:style w:type="paragraph" w:customStyle="1" w:styleId="CiteCardCharChar">
    <w:name w:val="Cite_Card Char Char"/>
    <w:autoRedefine/>
    <w:rsid w:val="001508E6"/>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1508E6"/>
    <w:rPr>
      <w:rFonts w:cs="Arial"/>
      <w:bCs/>
    </w:rPr>
  </w:style>
  <w:style w:type="paragraph" w:customStyle="1" w:styleId="CiteCardCharCharChar">
    <w:name w:val="Cite_Card Char Char Char"/>
    <w:link w:val="CiteCardCharCharCharChar"/>
    <w:rsid w:val="001508E6"/>
    <w:pPr>
      <w:spacing w:after="0" w:line="240" w:lineRule="auto"/>
    </w:pPr>
    <w:rPr>
      <w:rFonts w:cs="Arial"/>
      <w:bCs/>
    </w:rPr>
  </w:style>
  <w:style w:type="paragraph" w:customStyle="1" w:styleId="heading">
    <w:name w:val="heading"/>
    <w:basedOn w:val="Normal"/>
    <w:rsid w:val="001508E6"/>
    <w:pPr>
      <w:jc w:val="center"/>
    </w:pPr>
    <w:rPr>
      <w:rFonts w:ascii="Arial Black" w:eastAsia="Times New Roman" w:hAnsi="Arial Black" w:cs="Courier New"/>
      <w:b/>
      <w:sz w:val="36"/>
      <w:szCs w:val="24"/>
      <w:u w:val="single"/>
    </w:rPr>
  </w:style>
  <w:style w:type="character" w:customStyle="1" w:styleId="CiteCardChar1">
    <w:name w:val="Cite_Card Char1"/>
    <w:rsid w:val="001508E6"/>
    <w:rPr>
      <w:rFonts w:cs="Arial"/>
      <w:bCs/>
      <w:lang w:val="en-US" w:eastAsia="en-US" w:bidi="ar-SA"/>
    </w:rPr>
  </w:style>
  <w:style w:type="paragraph" w:customStyle="1" w:styleId="Little">
    <w:name w:val="Little"/>
    <w:basedOn w:val="UnderlinedText"/>
    <w:link w:val="LittleChar"/>
    <w:rsid w:val="001508E6"/>
    <w:rPr>
      <w:rFonts w:ascii="Georgia" w:eastAsia="MS Mincho" w:hAnsi="Georgia"/>
      <w:sz w:val="16"/>
      <w:szCs w:val="20"/>
      <w:u w:val="none"/>
      <w:lang w:val="x-none" w:eastAsia="ja-JP"/>
    </w:rPr>
  </w:style>
  <w:style w:type="character" w:customStyle="1" w:styleId="LittleChar">
    <w:name w:val="Little Char"/>
    <w:link w:val="Little"/>
    <w:rsid w:val="001508E6"/>
    <w:rPr>
      <w:rFonts w:ascii="Georgia" w:eastAsia="MS Mincho" w:hAnsi="Georgia" w:cs="Times New Roman"/>
      <w:sz w:val="16"/>
      <w:szCs w:val="20"/>
      <w:lang w:val="x-none" w:eastAsia="ja-JP"/>
    </w:rPr>
  </w:style>
  <w:style w:type="character" w:customStyle="1" w:styleId="ptitleinside">
    <w:name w:val="p_title_inside"/>
    <w:rsid w:val="001508E6"/>
  </w:style>
  <w:style w:type="paragraph" w:customStyle="1" w:styleId="DebateHeader">
    <w:name w:val="Debate Header"/>
    <w:basedOn w:val="Normal"/>
    <w:next w:val="Normal"/>
    <w:link w:val="DebateHeaderChar"/>
    <w:autoRedefine/>
    <w:rsid w:val="001508E6"/>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1508E6"/>
    <w:rPr>
      <w:rFonts w:ascii="Times New Roman" w:eastAsia="Times New Roman" w:hAnsi="Times New Roman" w:cs="Times New Roman"/>
      <w:b/>
      <w:sz w:val="36"/>
      <w:szCs w:val="24"/>
      <w:u w:val="single"/>
      <w:lang w:val="x-none" w:eastAsia="x-none"/>
    </w:rPr>
  </w:style>
  <w:style w:type="character" w:customStyle="1" w:styleId="paramv">
    <w:name w:val="paramv"/>
    <w:rsid w:val="001508E6"/>
  </w:style>
  <w:style w:type="paragraph" w:customStyle="1" w:styleId="articletitle">
    <w:name w:val="article_title"/>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1508E6"/>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1508E6"/>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1508E6"/>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1508E6"/>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1508E6"/>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1508E6"/>
    <w:rPr>
      <w:rFonts w:ascii="Times New Roman" w:eastAsia="Times New Roman" w:hAnsi="Times New Roman" w:cs="Times New Roman"/>
      <w:sz w:val="12"/>
      <w:szCs w:val="24"/>
      <w:lang w:val="x-none" w:eastAsia="x-none"/>
    </w:rPr>
  </w:style>
  <w:style w:type="character" w:customStyle="1" w:styleId="quotepeekbase">
    <w:name w:val="quotepeekbase"/>
    <w:rsid w:val="001508E6"/>
  </w:style>
  <w:style w:type="character" w:customStyle="1" w:styleId="symbol">
    <w:name w:val="symbol"/>
    <w:rsid w:val="001508E6"/>
  </w:style>
  <w:style w:type="character" w:customStyle="1" w:styleId="data">
    <w:name w:val="data"/>
    <w:rsid w:val="001508E6"/>
  </w:style>
  <w:style w:type="character" w:customStyle="1" w:styleId="cross-head">
    <w:name w:val="cross-head"/>
    <w:rsid w:val="001508E6"/>
  </w:style>
  <w:style w:type="character" w:customStyle="1" w:styleId="scaps">
    <w:name w:val="scaps"/>
    <w:rsid w:val="001508E6"/>
  </w:style>
  <w:style w:type="character" w:customStyle="1" w:styleId="pub-date">
    <w:name w:val="pub-date"/>
    <w:rsid w:val="001508E6"/>
  </w:style>
  <w:style w:type="paragraph" w:customStyle="1" w:styleId="articleauthor">
    <w:name w:val="articleauthor"/>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1508E6"/>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1508E6"/>
    <w:rPr>
      <w:rFonts w:ascii="Times New Roman" w:eastAsia="Times New Roman" w:hAnsi="Times New Roman" w:cs="Times New Roman"/>
      <w:sz w:val="20"/>
      <w:szCs w:val="20"/>
      <w:u w:val="thick"/>
      <w:lang w:val="x-none" w:eastAsia="x-none"/>
    </w:rPr>
  </w:style>
  <w:style w:type="character" w:customStyle="1" w:styleId="AuthorDateF4">
    <w:name w:val="Author Date (F4)"/>
    <w:rsid w:val="001508E6"/>
    <w:rPr>
      <w:b/>
      <w:sz w:val="24"/>
      <w:u w:val="thick"/>
    </w:rPr>
  </w:style>
  <w:style w:type="character" w:customStyle="1" w:styleId="BoldUnderlineF6">
    <w:name w:val="Bold Underline (F6)"/>
    <w:rsid w:val="001508E6"/>
    <w:rPr>
      <w:u w:val="thick"/>
    </w:rPr>
  </w:style>
  <w:style w:type="paragraph" w:customStyle="1" w:styleId="TagF3">
    <w:name w:val="Tag (F3)"/>
    <w:rsid w:val="001508E6"/>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1508E6"/>
  </w:style>
  <w:style w:type="paragraph" w:customStyle="1" w:styleId="style14">
    <w:name w:val="style14"/>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1508E6"/>
    <w:rPr>
      <w:rFonts w:eastAsia="Times New Roman" w:cs="Times New Roman"/>
      <w:b/>
      <w:sz w:val="24"/>
      <w:szCs w:val="24"/>
    </w:rPr>
  </w:style>
  <w:style w:type="character" w:customStyle="1" w:styleId="authors">
    <w:name w:val="authors"/>
    <w:rsid w:val="001508E6"/>
  </w:style>
  <w:style w:type="character" w:customStyle="1" w:styleId="date-display-single">
    <w:name w:val="date-display-single"/>
    <w:rsid w:val="001508E6"/>
  </w:style>
  <w:style w:type="paragraph" w:customStyle="1" w:styleId="HotRoute1">
    <w:name w:val="Hot Route"/>
    <w:basedOn w:val="Normal"/>
    <w:rsid w:val="001508E6"/>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1508E6"/>
    <w:rPr>
      <w:rFonts w:ascii="Arial" w:hAnsi="Arial"/>
      <w:b/>
      <w:bCs/>
      <w:i/>
      <w:iCs/>
      <w:sz w:val="24"/>
    </w:rPr>
  </w:style>
  <w:style w:type="character" w:customStyle="1" w:styleId="verdana12grey1">
    <w:name w:val="verdana12grey1"/>
    <w:rsid w:val="001508E6"/>
  </w:style>
  <w:style w:type="character" w:customStyle="1" w:styleId="verdana9grey1a">
    <w:name w:val="verdana9grey1a"/>
    <w:rsid w:val="001508E6"/>
  </w:style>
  <w:style w:type="character" w:customStyle="1" w:styleId="nn-twttr-share-btn">
    <w:name w:val="nn-twttr-share-btn"/>
    <w:rsid w:val="001508E6"/>
  </w:style>
  <w:style w:type="character" w:customStyle="1" w:styleId="count">
    <w:name w:val="count"/>
    <w:rsid w:val="001508E6"/>
  </w:style>
  <w:style w:type="character" w:customStyle="1" w:styleId="fbbuttontext">
    <w:name w:val="fb_button_text"/>
    <w:rsid w:val="001508E6"/>
  </w:style>
  <w:style w:type="character" w:customStyle="1" w:styleId="comment-count">
    <w:name w:val="comment-count"/>
    <w:rsid w:val="001508E6"/>
  </w:style>
  <w:style w:type="character" w:customStyle="1" w:styleId="comment-count-text">
    <w:name w:val="comment-count-text"/>
    <w:rsid w:val="001508E6"/>
  </w:style>
  <w:style w:type="paragraph" w:customStyle="1" w:styleId="articlebody">
    <w:name w:val="articlebody"/>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1508E6"/>
  </w:style>
  <w:style w:type="character" w:customStyle="1" w:styleId="StyleThickunderline">
    <w:name w:val="Style Thick underline"/>
    <w:qFormat/>
    <w:rsid w:val="001508E6"/>
    <w:rPr>
      <w:u w:val="thick"/>
    </w:rPr>
  </w:style>
  <w:style w:type="character" w:customStyle="1" w:styleId="lightheader">
    <w:name w:val="lightheader"/>
    <w:rsid w:val="001508E6"/>
  </w:style>
  <w:style w:type="paragraph" w:customStyle="1" w:styleId="CiteCardCharCharCharCharCharCharChar">
    <w:name w:val="Cite_Card Char Char Char Char Char Char Char"/>
    <w:link w:val="CiteCardCharCharCharCharCharCharCharChar"/>
    <w:autoRedefine/>
    <w:rsid w:val="001508E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508E6"/>
    <w:rPr>
      <w:rFonts w:ascii="Times New Roman" w:eastAsia="Times New Roman" w:hAnsi="Times New Roman" w:cs="Times New Roman"/>
      <w:bCs/>
      <w:lang w:eastAsia="zh-CN"/>
    </w:rPr>
  </w:style>
  <w:style w:type="paragraph" w:customStyle="1" w:styleId="foldie">
    <w:name w:val="foldie"/>
    <w:basedOn w:val="heading"/>
    <w:rsid w:val="001508E6"/>
    <w:pPr>
      <w:spacing w:before="6480"/>
      <w:outlineLvl w:val="0"/>
    </w:pPr>
  </w:style>
  <w:style w:type="character" w:customStyle="1" w:styleId="CiteCardCharCharCharCharChar">
    <w:name w:val="Cite_Card Char Char Char Char Char"/>
    <w:rsid w:val="001508E6"/>
    <w:rPr>
      <w:rFonts w:cs="Arial"/>
      <w:bCs/>
      <w:lang w:val="en-US" w:eastAsia="en-US" w:bidi="ar-SA"/>
    </w:rPr>
  </w:style>
  <w:style w:type="character" w:customStyle="1" w:styleId="CiteCardCharCharCharCharCharChar">
    <w:name w:val="Cite_Card Char Char Char Char Char Char"/>
    <w:rsid w:val="001508E6"/>
    <w:rPr>
      <w:rFonts w:cs="Arial"/>
      <w:bCs/>
      <w:lang w:val="en-US" w:eastAsia="en-US" w:bidi="ar-SA"/>
    </w:rPr>
  </w:style>
  <w:style w:type="paragraph" w:customStyle="1" w:styleId="billtextsection">
    <w:name w:val="bill_text_sectio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1508E6"/>
  </w:style>
  <w:style w:type="character" w:customStyle="1" w:styleId="fbsharecountinner">
    <w:name w:val="fb_share_count_inner"/>
    <w:rsid w:val="001508E6"/>
  </w:style>
  <w:style w:type="character" w:customStyle="1" w:styleId="fbconnectbuttontext">
    <w:name w:val="fbconnectbutton_text"/>
    <w:rsid w:val="001508E6"/>
  </w:style>
  <w:style w:type="paragraph" w:customStyle="1" w:styleId="CiteNormal">
    <w:name w:val="Cite Normal"/>
    <w:basedOn w:val="Normal"/>
    <w:link w:val="CiteNormalChar"/>
    <w:autoRedefine/>
    <w:rsid w:val="001508E6"/>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1508E6"/>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1508E6"/>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1508E6"/>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1508E6"/>
    <w:rPr>
      <w:rFonts w:ascii="Arial Narrow" w:hAnsi="Arial Narrow"/>
      <w:b/>
      <w:bCs/>
      <w:sz w:val="24"/>
      <w:szCs w:val="24"/>
    </w:rPr>
  </w:style>
  <w:style w:type="paragraph" w:customStyle="1" w:styleId="Sourcename">
    <w:name w:val="Source name"/>
    <w:basedOn w:val="Normaltext0"/>
    <w:link w:val="SourcenameChar"/>
    <w:autoRedefine/>
    <w:rsid w:val="001508E6"/>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1508E6"/>
    <w:rPr>
      <w:rFonts w:eastAsia="Calibri" w:cs="Times New Roman"/>
    </w:rPr>
  </w:style>
  <w:style w:type="character" w:customStyle="1" w:styleId="NormaltextCharChar">
    <w:name w:val="Normal text Char Char"/>
    <w:link w:val="Normaltext0"/>
    <w:locked/>
    <w:rsid w:val="001508E6"/>
    <w:rPr>
      <w:rFonts w:ascii="Georgia" w:eastAsia="Calibri" w:hAnsi="Georgia" w:cs="Times New Roman"/>
    </w:rPr>
  </w:style>
  <w:style w:type="character" w:customStyle="1" w:styleId="underlinedcardChar">
    <w:name w:val="underlined card Char"/>
    <w:link w:val="underlinedcard0"/>
    <w:locked/>
    <w:rsid w:val="001508E6"/>
    <w:rPr>
      <w:rFonts w:ascii="Arial Narrow" w:hAnsi="Arial Narrow"/>
      <w:szCs w:val="24"/>
      <w:u w:val="single"/>
    </w:rPr>
  </w:style>
  <w:style w:type="paragraph" w:customStyle="1" w:styleId="underlinedcard0">
    <w:name w:val="underlined card"/>
    <w:basedOn w:val="Normaltext0"/>
    <w:link w:val="underlinedcardChar"/>
    <w:autoRedefine/>
    <w:rsid w:val="001508E6"/>
    <w:rPr>
      <w:rFonts w:ascii="Arial Narrow" w:eastAsiaTheme="minorHAnsi" w:hAnsi="Arial Narrow" w:cstheme="minorBidi"/>
      <w:szCs w:val="24"/>
      <w:u w:val="single"/>
    </w:rPr>
  </w:style>
  <w:style w:type="character" w:customStyle="1" w:styleId="Internetlink">
    <w:name w:val="Internet link"/>
    <w:rsid w:val="001508E6"/>
    <w:rPr>
      <w:color w:val="000080"/>
      <w:u w:val="single"/>
    </w:rPr>
  </w:style>
  <w:style w:type="character" w:customStyle="1" w:styleId="StrongEmphasis">
    <w:name w:val="Strong Emphasis"/>
    <w:rsid w:val="001508E6"/>
    <w:rPr>
      <w:b/>
      <w:bCs/>
    </w:rPr>
  </w:style>
  <w:style w:type="character" w:customStyle="1" w:styleId="Caption2">
    <w:name w:val="Caption2"/>
    <w:rsid w:val="001508E6"/>
  </w:style>
  <w:style w:type="character" w:customStyle="1" w:styleId="reduce2">
    <w:name w:val="reduce2"/>
    <w:rsid w:val="001508E6"/>
    <w:rPr>
      <w:rFonts w:ascii="Arial" w:hAnsi="Arial" w:cs="Arial"/>
      <w:color w:val="000000"/>
      <w:sz w:val="10"/>
      <w:szCs w:val="22"/>
    </w:rPr>
  </w:style>
  <w:style w:type="paragraph" w:customStyle="1" w:styleId="TextUnderline">
    <w:name w:val="Text Underline"/>
    <w:basedOn w:val="Normal"/>
    <w:link w:val="TextUnderlineChar"/>
    <w:rsid w:val="001508E6"/>
    <w:rPr>
      <w:rFonts w:ascii="Garamond" w:eastAsia="Times New Roman" w:hAnsi="Garamond" w:cs="Arial"/>
      <w:bCs/>
      <w:kern w:val="20"/>
      <w:sz w:val="20"/>
      <w:szCs w:val="32"/>
      <w:u w:val="single"/>
    </w:rPr>
  </w:style>
  <w:style w:type="character" w:customStyle="1" w:styleId="TextUnderlineChar">
    <w:name w:val="Text Underline Char"/>
    <w:link w:val="TextUnderline"/>
    <w:rsid w:val="001508E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1508E6"/>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508E6"/>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1508E6"/>
    <w:rPr>
      <w:i/>
      <w:iCs/>
      <w:sz w:val="20"/>
      <w:u w:val="single"/>
    </w:rPr>
  </w:style>
  <w:style w:type="character" w:customStyle="1" w:styleId="Style11ptItalic">
    <w:name w:val="Style 11 pt Italic"/>
    <w:rsid w:val="001508E6"/>
    <w:rPr>
      <w:rFonts w:ascii="Times New Roman" w:hAnsi="Times New Roman"/>
      <w:i/>
      <w:iCs/>
      <w:sz w:val="20"/>
    </w:rPr>
  </w:style>
  <w:style w:type="character" w:customStyle="1" w:styleId="standardcontent">
    <w:name w:val="standardcontent"/>
    <w:basedOn w:val="DefaultParagraphFont"/>
    <w:rsid w:val="001508E6"/>
  </w:style>
  <w:style w:type="character" w:customStyle="1" w:styleId="storyby">
    <w:name w:val="storyby"/>
    <w:basedOn w:val="DefaultParagraphFont"/>
    <w:rsid w:val="001508E6"/>
  </w:style>
  <w:style w:type="character" w:customStyle="1" w:styleId="HeaderChar1">
    <w:name w:val="Header Char1"/>
    <w:rsid w:val="001508E6"/>
    <w:rPr>
      <w:kern w:val="32"/>
      <w:sz w:val="24"/>
    </w:rPr>
  </w:style>
  <w:style w:type="paragraph" w:customStyle="1" w:styleId="Boldunderline2">
    <w:name w:val="Bold underline"/>
    <w:basedOn w:val="Normal"/>
    <w:link w:val="BoldunderlineChar1"/>
    <w:rsid w:val="001508E6"/>
    <w:rPr>
      <w:rFonts w:ascii="Garamond" w:eastAsia="Times New Roman" w:hAnsi="Garamond" w:cs="Arial"/>
      <w:b/>
      <w:bCs/>
      <w:kern w:val="20"/>
      <w:sz w:val="20"/>
      <w:szCs w:val="32"/>
      <w:u w:val="single"/>
    </w:rPr>
  </w:style>
  <w:style w:type="character" w:customStyle="1" w:styleId="BoldunderlineChar1">
    <w:name w:val="Bold underline Char"/>
    <w:link w:val="Boldunderline2"/>
    <w:rsid w:val="001508E6"/>
    <w:rPr>
      <w:rFonts w:ascii="Garamond" w:eastAsia="Times New Roman" w:hAnsi="Garamond" w:cs="Arial"/>
      <w:b/>
      <w:bCs/>
      <w:kern w:val="20"/>
      <w:sz w:val="20"/>
      <w:szCs w:val="32"/>
      <w:u w:val="single"/>
    </w:rPr>
  </w:style>
  <w:style w:type="paragraph" w:customStyle="1" w:styleId="Style2">
    <w:name w:val="Style2"/>
    <w:basedOn w:val="Normal"/>
    <w:link w:val="Style2Char"/>
    <w:rsid w:val="001508E6"/>
    <w:pPr>
      <w:autoSpaceDE w:val="0"/>
      <w:autoSpaceDN w:val="0"/>
      <w:adjustRightInd w:val="0"/>
    </w:pPr>
    <w:rPr>
      <w:rFonts w:eastAsia="MS Mincho" w:cs="Times New Roman"/>
      <w:sz w:val="12"/>
      <w:szCs w:val="16"/>
    </w:rPr>
  </w:style>
  <w:style w:type="character" w:customStyle="1" w:styleId="Style2Char">
    <w:name w:val="Style2 Char"/>
    <w:link w:val="Style2"/>
    <w:rsid w:val="001508E6"/>
    <w:rPr>
      <w:rFonts w:ascii="Georgia" w:eastAsia="MS Mincho" w:hAnsi="Georgia" w:cs="Times New Roman"/>
      <w:sz w:val="12"/>
      <w:szCs w:val="16"/>
    </w:rPr>
  </w:style>
  <w:style w:type="character" w:customStyle="1" w:styleId="Style6pt">
    <w:name w:val="Style 6 pt"/>
    <w:rsid w:val="001508E6"/>
    <w:rPr>
      <w:sz w:val="12"/>
    </w:rPr>
  </w:style>
  <w:style w:type="paragraph" w:customStyle="1" w:styleId="BLOCKTITLE3">
    <w:name w:val="BLOCK TITLE"/>
    <w:basedOn w:val="Normal"/>
    <w:rsid w:val="001508E6"/>
    <w:pPr>
      <w:jc w:val="center"/>
    </w:pPr>
    <w:rPr>
      <w:rFonts w:eastAsia="Times New Roman" w:cs="Times New Roman"/>
      <w:b/>
      <w:caps/>
      <w:szCs w:val="20"/>
      <w:u w:val="single"/>
    </w:rPr>
  </w:style>
  <w:style w:type="character" w:customStyle="1" w:styleId="UnderlineTextChar">
    <w:name w:val="Underline Text Char"/>
    <w:rsid w:val="001508E6"/>
    <w:rPr>
      <w:szCs w:val="24"/>
      <w:u w:val="single"/>
      <w:lang w:val="en-US" w:eastAsia="en-US" w:bidi="ar-SA"/>
    </w:rPr>
  </w:style>
  <w:style w:type="paragraph" w:customStyle="1" w:styleId="StyleNormalWeb10pt">
    <w:name w:val="Style Normal (Web) + 10 pt"/>
    <w:basedOn w:val="NormalWeb"/>
    <w:rsid w:val="001508E6"/>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1508E6"/>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1508E6"/>
  </w:style>
  <w:style w:type="character" w:customStyle="1" w:styleId="pageheader0">
    <w:name w:val="pageheader"/>
    <w:basedOn w:val="DefaultParagraphFont"/>
    <w:rsid w:val="001508E6"/>
  </w:style>
  <w:style w:type="paragraph" w:customStyle="1" w:styleId="card0">
    <w:name w:val="%card"/>
    <w:basedOn w:val="Normal"/>
    <w:link w:val="cardChar0"/>
    <w:rsid w:val="001508E6"/>
    <w:pPr>
      <w:ind w:left="288" w:right="288"/>
    </w:pPr>
    <w:rPr>
      <w:rFonts w:ascii="Times New Roman" w:eastAsia="Times New Roman" w:hAnsi="Times New Roman" w:cs="Times New Roman"/>
      <w:sz w:val="20"/>
      <w:szCs w:val="24"/>
    </w:rPr>
  </w:style>
  <w:style w:type="character" w:customStyle="1" w:styleId="cardChar0">
    <w:name w:val="%card Char"/>
    <w:link w:val="card0"/>
    <w:rsid w:val="001508E6"/>
    <w:rPr>
      <w:rFonts w:ascii="Times New Roman" w:eastAsia="Times New Roman" w:hAnsi="Times New Roman" w:cs="Times New Roman"/>
      <w:sz w:val="20"/>
      <w:szCs w:val="24"/>
    </w:rPr>
  </w:style>
  <w:style w:type="paragraph" w:customStyle="1" w:styleId="SmallNormal">
    <w:name w:val="Small Normal"/>
    <w:basedOn w:val="Normal"/>
    <w:rsid w:val="001508E6"/>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1508E6"/>
    <w:rPr>
      <w:rFonts w:ascii="Times New Roman" w:hAnsi="Times New Roman"/>
      <w:b/>
      <w:sz w:val="22"/>
      <w:szCs w:val="22"/>
    </w:rPr>
  </w:style>
  <w:style w:type="paragraph" w:customStyle="1" w:styleId="p1">
    <w:name w:val="p1"/>
    <w:basedOn w:val="Normal"/>
    <w:rsid w:val="001508E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1508E6"/>
    <w:rPr>
      <w:rFonts w:ascii="Times New Roman" w:eastAsia="Times New Roman" w:hAnsi="Times New Roman" w:cs="Times New Roman"/>
      <w:sz w:val="12"/>
      <w:szCs w:val="24"/>
    </w:rPr>
  </w:style>
  <w:style w:type="character" w:customStyle="1" w:styleId="UnunderlinedTextChar">
    <w:name w:val="Ununderlined Text Char"/>
    <w:link w:val="UnunderlinedText"/>
    <w:rsid w:val="001508E6"/>
    <w:rPr>
      <w:rFonts w:ascii="Times New Roman" w:eastAsia="Times New Roman" w:hAnsi="Times New Roman" w:cs="Times New Roman"/>
      <w:sz w:val="12"/>
      <w:szCs w:val="24"/>
    </w:rPr>
  </w:style>
  <w:style w:type="paragraph" w:customStyle="1" w:styleId="Regular">
    <w:name w:val="Regular"/>
    <w:link w:val="RegularChar"/>
    <w:rsid w:val="001508E6"/>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1508E6"/>
    <w:rPr>
      <w:rFonts w:ascii="Garamond" w:eastAsia="Times New Roman" w:hAnsi="Garamond" w:cs="Arial"/>
      <w:bCs/>
      <w:kern w:val="20"/>
      <w:sz w:val="20"/>
      <w:szCs w:val="32"/>
    </w:rPr>
  </w:style>
  <w:style w:type="character" w:customStyle="1" w:styleId="smallchar2">
    <w:name w:val="smallchar"/>
    <w:basedOn w:val="DefaultParagraphFont"/>
    <w:rsid w:val="001508E6"/>
  </w:style>
  <w:style w:type="character" w:customStyle="1" w:styleId="Shortcite">
    <w:name w:val="Shortcite"/>
    <w:rsid w:val="001508E6"/>
    <w:rPr>
      <w:rFonts w:ascii="Times New Roman" w:hAnsi="Times New Roman"/>
      <w:b/>
      <w:bCs/>
      <w:sz w:val="20"/>
    </w:rPr>
  </w:style>
  <w:style w:type="character" w:customStyle="1" w:styleId="Longcite">
    <w:name w:val="Longcite"/>
    <w:rsid w:val="001508E6"/>
    <w:rPr>
      <w:sz w:val="16"/>
    </w:rPr>
  </w:style>
  <w:style w:type="character" w:customStyle="1" w:styleId="StyleStyle7pt8pt">
    <w:name w:val="Style Style 7 pt + 8 pt"/>
    <w:rsid w:val="001508E6"/>
    <w:rPr>
      <w:sz w:val="16"/>
    </w:rPr>
  </w:style>
  <w:style w:type="character" w:customStyle="1" w:styleId="StyleStyleThickunderlineBold1">
    <w:name w:val="Style Style Thick underline + Bold1"/>
    <w:rsid w:val="001508E6"/>
    <w:rPr>
      <w:b/>
      <w:bCs/>
      <w:u w:val="thick"/>
    </w:rPr>
  </w:style>
  <w:style w:type="character" w:customStyle="1" w:styleId="StyleUnderline2">
    <w:name w:val="Style Underline2"/>
    <w:rsid w:val="001508E6"/>
    <w:rPr>
      <w:u w:val="single"/>
    </w:rPr>
  </w:style>
  <w:style w:type="character" w:customStyle="1" w:styleId="tagchar0">
    <w:name w:val="tagchar"/>
    <w:basedOn w:val="DefaultParagraphFont"/>
    <w:rsid w:val="001508E6"/>
  </w:style>
  <w:style w:type="character" w:customStyle="1" w:styleId="address">
    <w:name w:val="address"/>
    <w:rsid w:val="001508E6"/>
    <w:rPr>
      <w:rFonts w:cs="Times New Roman"/>
    </w:rPr>
  </w:style>
  <w:style w:type="character" w:customStyle="1" w:styleId="NormalizationChar">
    <w:name w:val="Normalization Char"/>
    <w:rsid w:val="001508E6"/>
    <w:rPr>
      <w:noProof w:val="0"/>
      <w:sz w:val="18"/>
      <w:szCs w:val="24"/>
      <w:lang w:val="en-US" w:eastAsia="en-US" w:bidi="ar-SA"/>
    </w:rPr>
  </w:style>
  <w:style w:type="character" w:customStyle="1" w:styleId="maintextbldleft">
    <w:name w:val="maintextbldleft"/>
    <w:basedOn w:val="DefaultParagraphFont"/>
    <w:rsid w:val="001508E6"/>
  </w:style>
  <w:style w:type="character" w:customStyle="1" w:styleId="maintextleft">
    <w:name w:val="maintextleft"/>
    <w:basedOn w:val="DefaultParagraphFont"/>
    <w:rsid w:val="001508E6"/>
  </w:style>
  <w:style w:type="character" w:customStyle="1" w:styleId="ReallyfuckingsmallCharCharCharChar">
    <w:name w:val="Really fucking small Char Char Char Char"/>
    <w:link w:val="ReallyfuckingsmallCharCharChar"/>
    <w:rsid w:val="001508E6"/>
    <w:rPr>
      <w:sz w:val="10"/>
      <w:szCs w:val="24"/>
    </w:rPr>
  </w:style>
  <w:style w:type="paragraph" w:customStyle="1" w:styleId="ReallyfuckingsmallCharCharChar">
    <w:name w:val="Really fucking small Char Char Char"/>
    <w:basedOn w:val="Normal"/>
    <w:link w:val="ReallyfuckingsmallCharCharCharChar"/>
    <w:rsid w:val="001508E6"/>
    <w:rPr>
      <w:rFonts w:asciiTheme="minorHAnsi" w:hAnsiTheme="minorHAnsi" w:cstheme="minorBidi"/>
      <w:sz w:val="10"/>
      <w:szCs w:val="24"/>
    </w:rPr>
  </w:style>
  <w:style w:type="character" w:customStyle="1" w:styleId="highlight0">
    <w:name w:val="highlight"/>
    <w:rsid w:val="001508E6"/>
    <w:rPr>
      <w:rFonts w:ascii="Times New Roman" w:hAnsi="Times New Roman"/>
      <w:b/>
      <w:sz w:val="20"/>
      <w:u w:val="single"/>
    </w:rPr>
  </w:style>
  <w:style w:type="character" w:customStyle="1" w:styleId="Shrinker">
    <w:name w:val="Shrinker"/>
    <w:rsid w:val="001508E6"/>
    <w:rPr>
      <w:rFonts w:ascii="Times New Roman" w:hAnsi="Times New Roman"/>
      <w:sz w:val="10"/>
      <w:szCs w:val="13"/>
    </w:rPr>
  </w:style>
  <w:style w:type="paragraph" w:customStyle="1" w:styleId="CardDownx1">
    <w:name w:val="CardDown x1"/>
    <w:basedOn w:val="Header"/>
    <w:link w:val="CardDownx1Char"/>
    <w:rsid w:val="001508E6"/>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1508E6"/>
    <w:rPr>
      <w:rFonts w:ascii="Times New Roman" w:eastAsia="Times New Roman" w:hAnsi="Times New Roman" w:cs="Times New Roman"/>
      <w:sz w:val="16"/>
      <w:szCs w:val="24"/>
    </w:rPr>
  </w:style>
  <w:style w:type="paragraph" w:customStyle="1" w:styleId="CardDownx15">
    <w:name w:val="CardDown x1.5"/>
    <w:basedOn w:val="Header"/>
    <w:rsid w:val="001508E6"/>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1508E6"/>
  </w:style>
  <w:style w:type="character" w:customStyle="1" w:styleId="heading3char1">
    <w:name w:val="heading3char1"/>
    <w:basedOn w:val="DefaultParagraphFont"/>
    <w:rsid w:val="001508E6"/>
  </w:style>
  <w:style w:type="character" w:customStyle="1" w:styleId="addmd">
    <w:name w:val="addmd"/>
    <w:basedOn w:val="DefaultParagraphFont"/>
    <w:rsid w:val="001508E6"/>
  </w:style>
  <w:style w:type="character" w:customStyle="1" w:styleId="underlinea">
    <w:name w:val="underlinea"/>
    <w:basedOn w:val="DefaultParagraphFont"/>
    <w:rsid w:val="001508E6"/>
  </w:style>
  <w:style w:type="character" w:customStyle="1" w:styleId="StyleUnderlineChar9pt2">
    <w:name w:val="Style Underline Char + 9 pt2"/>
    <w:rsid w:val="001508E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508E6"/>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1508E6"/>
    <w:rPr>
      <w:rFonts w:ascii="Times New Roman" w:eastAsia="MS Mincho" w:hAnsi="Times New Roman"/>
      <w:sz w:val="10"/>
      <w:szCs w:val="24"/>
    </w:rPr>
  </w:style>
  <w:style w:type="paragraph" w:customStyle="1" w:styleId="Reallyfuckingsmall">
    <w:name w:val="Really fucking small"/>
    <w:basedOn w:val="Normal"/>
    <w:link w:val="ReallyfuckingsmallChar"/>
    <w:rsid w:val="001508E6"/>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1508E6"/>
    <w:rPr>
      <w:rFonts w:ascii="Garamond" w:eastAsia="Times New Roman" w:hAnsi="Garamond" w:cs="Times New Roman"/>
      <w:sz w:val="20"/>
      <w:szCs w:val="20"/>
    </w:rPr>
  </w:style>
  <w:style w:type="character" w:customStyle="1" w:styleId="FullCiteChar">
    <w:name w:val="Full Cite Char"/>
    <w:link w:val="FullCite0"/>
    <w:rsid w:val="001508E6"/>
    <w:rPr>
      <w:rFonts w:ascii="Garamond" w:eastAsia="Times New Roman" w:hAnsi="Garamond" w:cs="Times New Roman"/>
      <w:sz w:val="20"/>
      <w:szCs w:val="20"/>
    </w:rPr>
  </w:style>
  <w:style w:type="table" w:customStyle="1" w:styleId="TableGrid1">
    <w:name w:val="Table Grid1"/>
    <w:basedOn w:val="TableNormal"/>
    <w:next w:val="TableGrid"/>
    <w:rsid w:val="0015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1508E6"/>
    <w:rPr>
      <w:rFonts w:ascii="Times New Roman" w:hAnsi="Times New Roman" w:cs="Times New Roman"/>
      <w:b/>
      <w:bCs/>
      <w:spacing w:val="-10"/>
      <w:sz w:val="18"/>
      <w:szCs w:val="18"/>
    </w:rPr>
  </w:style>
  <w:style w:type="paragraph" w:customStyle="1" w:styleId="CiteTag">
    <w:name w:val="Cite/Tag"/>
    <w:basedOn w:val="Normal"/>
    <w:rsid w:val="001508E6"/>
    <w:rPr>
      <w:rFonts w:eastAsia="Times New Roman" w:cs="Times New Roman"/>
      <w:b/>
      <w:szCs w:val="24"/>
      <w:lang w:bidi="en-US"/>
    </w:rPr>
  </w:style>
  <w:style w:type="character" w:customStyle="1" w:styleId="heading3char0">
    <w:name w:val="heading3char"/>
    <w:rsid w:val="001508E6"/>
  </w:style>
  <w:style w:type="paragraph" w:customStyle="1" w:styleId="cardtext3">
    <w:name w:val="cardtex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1508E6"/>
  </w:style>
  <w:style w:type="paragraph" w:customStyle="1" w:styleId="Heading5SizeDown">
    <w:name w:val="Heading 5 Size Down"/>
    <w:basedOn w:val="Normal"/>
    <w:autoRedefine/>
    <w:rsid w:val="001508E6"/>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1508E6"/>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1508E6"/>
    <w:rPr>
      <w:rFonts w:ascii="Arial Narrow" w:eastAsia="Times New Roman" w:hAnsi="Arial Narrow" w:cs="Times New Roman"/>
      <w:sz w:val="18"/>
      <w:szCs w:val="20"/>
    </w:rPr>
  </w:style>
  <w:style w:type="paragraph" w:customStyle="1" w:styleId="ecxmsonormal">
    <w:name w:val="ecxmsonormal"/>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1508E6"/>
    <w:rPr>
      <w:rFonts w:ascii="Times New Roman" w:hAnsi="Times New Roman" w:cs="Times New Roman" w:hint="default"/>
      <w:sz w:val="14"/>
      <w:szCs w:val="14"/>
    </w:rPr>
  </w:style>
  <w:style w:type="character" w:customStyle="1" w:styleId="FontStyle232">
    <w:name w:val="Font Style232"/>
    <w:uiPriority w:val="99"/>
    <w:rsid w:val="001508E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1508E6"/>
    <w:rPr>
      <w:b/>
      <w:u w:val="thick"/>
      <w:lang w:val="x-none" w:eastAsia="x-none"/>
    </w:rPr>
  </w:style>
  <w:style w:type="character" w:customStyle="1" w:styleId="DebateUnderlineBoldChar">
    <w:name w:val="Debate Underline Bold Char"/>
    <w:link w:val="DebateUnderlineBold"/>
    <w:rsid w:val="001508E6"/>
    <w:rPr>
      <w:rFonts w:ascii="Times New Roman" w:eastAsia="Times New Roman" w:hAnsi="Times New Roman" w:cs="Times New Roman"/>
      <w:b/>
      <w:sz w:val="20"/>
      <w:szCs w:val="24"/>
      <w:u w:val="thick"/>
      <w:lang w:val="x-none" w:eastAsia="x-none"/>
    </w:rPr>
  </w:style>
  <w:style w:type="character" w:customStyle="1" w:styleId="erasure">
    <w:name w:val="erasure"/>
    <w:rsid w:val="001508E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1508E6"/>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1508E6"/>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1508E6"/>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508E6"/>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1508E6"/>
    <w:rPr>
      <w:rFonts w:ascii="Times New Roman" w:eastAsia="Times New Roman" w:hAnsi="Times New Roman" w:cs="Times New Roman"/>
      <w:sz w:val="24"/>
      <w:szCs w:val="24"/>
      <w:u w:val="thick"/>
    </w:rPr>
  </w:style>
  <w:style w:type="character" w:customStyle="1" w:styleId="HighlightingChar">
    <w:name w:val="Highlighting Char"/>
    <w:link w:val="Highlighting"/>
    <w:rsid w:val="001508E6"/>
    <w:rPr>
      <w:rFonts w:ascii="Times New Roman" w:eastAsia="Times New Roman" w:hAnsi="Times New Roman" w:cs="Times New Roman"/>
      <w:sz w:val="24"/>
      <w:szCs w:val="24"/>
      <w:u w:val="thick"/>
    </w:rPr>
  </w:style>
  <w:style w:type="character" w:customStyle="1" w:styleId="MicroTextCharChar">
    <w:name w:val="MicroText Char Char"/>
    <w:rsid w:val="001508E6"/>
    <w:rPr>
      <w:rFonts w:ascii="Arial Narrow" w:eastAsia="Times New Roman" w:hAnsi="Arial Narrow"/>
      <w:sz w:val="12"/>
      <w:szCs w:val="24"/>
    </w:rPr>
  </w:style>
  <w:style w:type="paragraph" w:customStyle="1" w:styleId="CiteCharCharCharChar">
    <w:name w:val="Cite Char Char Char Char"/>
    <w:basedOn w:val="Normal"/>
    <w:next w:val="Normal"/>
    <w:rsid w:val="001508E6"/>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1508E6"/>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1508E6"/>
    <w:rPr>
      <w:rFonts w:ascii="Arial Narrow" w:eastAsia="Times New Roman" w:hAnsi="Arial Narrow" w:cs="Times New Roman"/>
      <w:sz w:val="20"/>
      <w:szCs w:val="24"/>
      <w:u w:val="thick"/>
      <w:lang w:val="x-none" w:eastAsia="x-none"/>
    </w:rPr>
  </w:style>
  <w:style w:type="character" w:customStyle="1" w:styleId="pmterms11">
    <w:name w:val="pmterms11"/>
    <w:rsid w:val="001508E6"/>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1508E6"/>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1508E6"/>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1508E6"/>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1508E6"/>
    <w:rPr>
      <w:rFonts w:ascii="Arial Narrow" w:eastAsia="Times New Roman" w:hAnsi="Arial Narrow" w:cs="Times New Roman"/>
      <w:sz w:val="20"/>
      <w:szCs w:val="24"/>
      <w:u w:val="thick"/>
      <w:lang w:val="x-none" w:eastAsia="x-none"/>
    </w:rPr>
  </w:style>
  <w:style w:type="paragraph" w:customStyle="1" w:styleId="Style12">
    <w:name w:val="Style 12"/>
    <w:rsid w:val="001508E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1508E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1508E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508E6"/>
  </w:style>
  <w:style w:type="paragraph" w:customStyle="1" w:styleId="Emphasis3">
    <w:name w:val="Emphasis3"/>
    <w:qFormat/>
    <w:rsid w:val="001508E6"/>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1508E6"/>
    <w:rPr>
      <w:rFonts w:ascii="Palatino Linotype" w:hAnsi="Palatino Linotype"/>
      <w:u w:val="single"/>
      <w:lang w:val="en-US" w:eastAsia="en-US" w:bidi="ar-SA"/>
    </w:rPr>
  </w:style>
  <w:style w:type="paragraph" w:customStyle="1" w:styleId="SmallCard">
    <w:name w:val="Small Card"/>
    <w:basedOn w:val="Normal"/>
    <w:rsid w:val="001508E6"/>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1508E6"/>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1508E6"/>
    <w:rPr>
      <w:rFonts w:eastAsia="Times New Roman" w:cs="Times New Roman"/>
      <w:b/>
      <w:szCs w:val="24"/>
    </w:rPr>
  </w:style>
  <w:style w:type="character" w:customStyle="1" w:styleId="Title2">
    <w:name w:val="Title2"/>
    <w:basedOn w:val="DefaultParagraphFont"/>
    <w:rsid w:val="001508E6"/>
  </w:style>
  <w:style w:type="character" w:customStyle="1" w:styleId="pmterms12">
    <w:name w:val="pmterms12"/>
    <w:rsid w:val="001508E6"/>
    <w:rPr>
      <w:b/>
      <w:bCs/>
      <w:i w:val="0"/>
      <w:iCs w:val="0"/>
      <w:color w:val="000000"/>
    </w:rPr>
  </w:style>
  <w:style w:type="character" w:customStyle="1" w:styleId="BoldandUnderlineChar1Char2Char">
    <w:name w:val="Bold and Underline Char1 Char2 Char"/>
    <w:rsid w:val="001508E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1508E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508E6"/>
    <w:rPr>
      <w:rFonts w:ascii="Arial Narrow" w:hAnsi="Arial Narrow"/>
      <w:noProof w:val="0"/>
      <w:szCs w:val="24"/>
      <w:u w:val="single"/>
      <w:lang w:val="en-US" w:eastAsia="en-US" w:bidi="ar-SA"/>
    </w:rPr>
  </w:style>
  <w:style w:type="paragraph" w:customStyle="1" w:styleId="formfldssel">
    <w:name w:val="formfldssel"/>
    <w:basedOn w:val="Normal"/>
    <w:rsid w:val="001508E6"/>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1508E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1508E6"/>
    <w:pPr>
      <w:spacing w:before="100" w:beforeAutospacing="1" w:after="100" w:afterAutospacing="1"/>
    </w:pPr>
    <w:rPr>
      <w:rFonts w:ascii="Arial" w:eastAsia="Arial Unicode MS" w:hAnsi="Arial" w:cs="Arial"/>
      <w:b/>
      <w:bCs/>
      <w:szCs w:val="20"/>
    </w:rPr>
  </w:style>
  <w:style w:type="character" w:styleId="HTMLTypewriter">
    <w:name w:val="HTML Typewriter"/>
    <w:rsid w:val="001508E6"/>
    <w:rPr>
      <w:rFonts w:ascii="Courier New" w:eastAsia="Times New Roman" w:hAnsi="Courier New" w:cs="Courier New"/>
      <w:sz w:val="20"/>
      <w:szCs w:val="20"/>
    </w:rPr>
  </w:style>
  <w:style w:type="character" w:customStyle="1" w:styleId="pmterms2">
    <w:name w:val="pmterms2"/>
    <w:basedOn w:val="DefaultParagraphFont"/>
    <w:rsid w:val="001508E6"/>
  </w:style>
  <w:style w:type="character" w:customStyle="1" w:styleId="BoldandUnderlineChar5CharCharCharCharCharCharCharChar">
    <w:name w:val="Bold and Underline Char5 Char Char Char Char Char Char Char Char"/>
    <w:rsid w:val="001508E6"/>
    <w:rPr>
      <w:b/>
      <w:u w:val="thick"/>
      <w:lang w:val="en-US" w:eastAsia="en-US" w:bidi="ar-SA"/>
    </w:rPr>
  </w:style>
  <w:style w:type="character" w:customStyle="1" w:styleId="StyleCardTextUnderline3Char">
    <w:name w:val="Style Card Text + Underline3 Char"/>
    <w:rsid w:val="001508E6"/>
    <w:rPr>
      <w:rFonts w:eastAsia="SimSun"/>
      <w:szCs w:val="24"/>
      <w:u w:val="thick"/>
      <w:lang w:val="en-US" w:eastAsia="zh-CN" w:bidi="ar-SA"/>
    </w:rPr>
  </w:style>
  <w:style w:type="character" w:customStyle="1" w:styleId="BoldandUnderlineChar1Char2CharChar">
    <w:name w:val="Bold and Underline Char1 Char2 Char Char"/>
    <w:rsid w:val="001508E6"/>
    <w:rPr>
      <w:b/>
      <w:noProof w:val="0"/>
      <w:szCs w:val="24"/>
      <w:u w:val="single"/>
      <w:lang w:val="en-US" w:eastAsia="en-US" w:bidi="ar-SA"/>
    </w:rPr>
  </w:style>
  <w:style w:type="character" w:customStyle="1" w:styleId="UnderlineChar1Char1">
    <w:name w:val="Underline Char1 Char1"/>
    <w:rsid w:val="001508E6"/>
    <w:rPr>
      <w:noProof w:val="0"/>
      <w:szCs w:val="24"/>
      <w:u w:val="single"/>
      <w:lang w:val="en-US" w:eastAsia="en-US" w:bidi="ar-SA"/>
    </w:rPr>
  </w:style>
  <w:style w:type="character" w:customStyle="1" w:styleId="UnderlineChar6CharCharCharCharCharCharCharChar">
    <w:name w:val="Underline Char6 Char Char Char Char Char Char Char Char"/>
    <w:rsid w:val="001508E6"/>
    <w:rPr>
      <w:noProof w:val="0"/>
      <w:szCs w:val="24"/>
      <w:u w:val="single"/>
      <w:lang w:val="en-US" w:eastAsia="en-US" w:bidi="ar-SA"/>
    </w:rPr>
  </w:style>
  <w:style w:type="character" w:customStyle="1" w:styleId="BoldText12pt">
    <w:name w:val="Bold Text 12 pt"/>
    <w:autoRedefine/>
    <w:rsid w:val="001508E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1508E6"/>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1508E6"/>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508E6"/>
    <w:rPr>
      <w:rFonts w:ascii="Georgia" w:eastAsia="Times New Roman" w:hAnsi="Georgia" w:cs="Times New Roman"/>
      <w:sz w:val="24"/>
      <w:szCs w:val="24"/>
    </w:rPr>
  </w:style>
  <w:style w:type="character" w:customStyle="1" w:styleId="Style2CharChar">
    <w:name w:val="Style2 Char Char"/>
    <w:rsid w:val="001508E6"/>
    <w:rPr>
      <w:u w:val="thick"/>
      <w:lang w:val="en-US" w:eastAsia="en-US" w:bidi="ar-SA"/>
    </w:rPr>
  </w:style>
  <w:style w:type="paragraph" w:customStyle="1" w:styleId="DebateCiteCharChar">
    <w:name w:val="Debate Cite Char Char"/>
    <w:basedOn w:val="Normal"/>
    <w:autoRedefine/>
    <w:rsid w:val="001508E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1508E6"/>
    <w:rPr>
      <w:b/>
      <w:sz w:val="32"/>
      <w:szCs w:val="32"/>
      <w:lang w:val="en-US" w:eastAsia="en-US" w:bidi="ar-SA"/>
    </w:rPr>
  </w:style>
  <w:style w:type="paragraph" w:styleId="BodyTextFirstIndent">
    <w:name w:val="Body Text First Indent"/>
    <w:basedOn w:val="BodyText0"/>
    <w:link w:val="BodyTextFirstIndentChar"/>
    <w:rsid w:val="001508E6"/>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1508E6"/>
    <w:rPr>
      <w:rFonts w:ascii="Times New Roman" w:eastAsia="Times New Roman" w:hAnsi="Times New Roman" w:cs="Times New Roman"/>
      <w:sz w:val="24"/>
      <w:szCs w:val="24"/>
    </w:rPr>
  </w:style>
  <w:style w:type="paragraph" w:customStyle="1" w:styleId="PageHeading">
    <w:name w:val="Page Heading"/>
    <w:basedOn w:val="Heading2"/>
    <w:rsid w:val="001508E6"/>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1508E6"/>
    <w:rPr>
      <w:rFonts w:ascii="Franklin Gothic Demi" w:eastAsia="Times New Roman" w:hAnsi="Franklin Gothic Demi"/>
      <w:caps/>
      <w:color w:val="333333"/>
      <w:szCs w:val="24"/>
    </w:rPr>
  </w:style>
  <w:style w:type="paragraph" w:styleId="BodyText32">
    <w:name w:val="Body Text 3"/>
    <w:basedOn w:val="Normal"/>
    <w:link w:val="BodyText3Char"/>
    <w:rsid w:val="001508E6"/>
    <w:pPr>
      <w:spacing w:after="120"/>
    </w:pPr>
    <w:rPr>
      <w:rFonts w:eastAsia="Times New Roman" w:cs="Times New Roman"/>
      <w:sz w:val="16"/>
      <w:szCs w:val="16"/>
    </w:rPr>
  </w:style>
  <w:style w:type="character" w:customStyle="1" w:styleId="BodyText3Char">
    <w:name w:val="Body Text 3 Char"/>
    <w:basedOn w:val="DefaultParagraphFont"/>
    <w:link w:val="BodyText32"/>
    <w:rsid w:val="001508E6"/>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1508E6"/>
    <w:rPr>
      <w:bCs/>
    </w:rPr>
  </w:style>
  <w:style w:type="character" w:customStyle="1" w:styleId="Style10ptBold">
    <w:name w:val="Style 10 pt Bold"/>
    <w:rsid w:val="001508E6"/>
    <w:rPr>
      <w:b/>
      <w:bCs/>
      <w:sz w:val="20"/>
    </w:rPr>
  </w:style>
  <w:style w:type="character" w:customStyle="1" w:styleId="text9">
    <w:name w:val="text9"/>
    <w:basedOn w:val="DefaultParagraphFont"/>
    <w:rsid w:val="001508E6"/>
  </w:style>
  <w:style w:type="character" w:customStyle="1" w:styleId="text21">
    <w:name w:val="text21"/>
    <w:basedOn w:val="DefaultParagraphFont"/>
    <w:rsid w:val="001508E6"/>
  </w:style>
  <w:style w:type="character" w:customStyle="1" w:styleId="text19">
    <w:name w:val="text19"/>
    <w:basedOn w:val="DefaultParagraphFont"/>
    <w:rsid w:val="001508E6"/>
  </w:style>
  <w:style w:type="character" w:customStyle="1" w:styleId="TagChar30">
    <w:name w:val="Tag Char3"/>
    <w:rsid w:val="001508E6"/>
    <w:rPr>
      <w:rFonts w:ascii="Palatino Linotype" w:hAnsi="Palatino Linotype"/>
      <w:b/>
      <w:sz w:val="24"/>
      <w:szCs w:val="24"/>
      <w:lang w:val="en-US" w:eastAsia="en-US" w:bidi="ar-SA"/>
    </w:rPr>
  </w:style>
  <w:style w:type="paragraph" w:customStyle="1" w:styleId="TagCite1">
    <w:name w:val="Tag/Cite"/>
    <w:basedOn w:val="Normal"/>
    <w:rsid w:val="001508E6"/>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1508E6"/>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1508E6"/>
    <w:rPr>
      <w:rFonts w:eastAsia="Times New Roman" w:cs="Times New Roman"/>
      <w:b/>
      <w:sz w:val="24"/>
      <w:szCs w:val="20"/>
    </w:rPr>
  </w:style>
  <w:style w:type="character" w:customStyle="1" w:styleId="term2">
    <w:name w:val="term2"/>
    <w:rsid w:val="001508E6"/>
    <w:rPr>
      <w:b/>
      <w:bCs/>
    </w:rPr>
  </w:style>
  <w:style w:type="paragraph" w:customStyle="1" w:styleId="title-bold-medium">
    <w:name w:val="title-bold-medium"/>
    <w:basedOn w:val="Normal"/>
    <w:rsid w:val="001508E6"/>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1508E6"/>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1508E6"/>
    <w:pPr>
      <w:ind w:left="229" w:right="229"/>
    </w:pPr>
    <w:rPr>
      <w:rFonts w:ascii="Verdana" w:eastAsia="Times New Roman" w:hAnsi="Verdana" w:cs="Times New Roman"/>
      <w:sz w:val="16"/>
      <w:szCs w:val="20"/>
    </w:rPr>
  </w:style>
  <w:style w:type="paragraph" w:styleId="NormalIndent">
    <w:name w:val="Normal Indent"/>
    <w:basedOn w:val="Normal"/>
    <w:rsid w:val="001508E6"/>
    <w:pPr>
      <w:ind w:left="720"/>
    </w:pPr>
    <w:rPr>
      <w:rFonts w:eastAsia="Times New Roman" w:cs="Times New Roman"/>
      <w:szCs w:val="20"/>
    </w:rPr>
  </w:style>
  <w:style w:type="character" w:customStyle="1" w:styleId="ToReadChar">
    <w:name w:val="To Read Char"/>
    <w:rsid w:val="001508E6"/>
    <w:rPr>
      <w:rFonts w:ascii="Verdana" w:hAnsi="Verdana"/>
      <w:b/>
      <w:szCs w:val="24"/>
      <w:u w:val="single"/>
      <w:lang w:val="en-US" w:eastAsia="en-US" w:bidi="ar-SA"/>
    </w:rPr>
  </w:style>
  <w:style w:type="character" w:customStyle="1" w:styleId="ToReadCharChar">
    <w:name w:val="To Read Char Char"/>
    <w:rsid w:val="001508E6"/>
    <w:rPr>
      <w:rFonts w:ascii="Verdana" w:hAnsi="Verdana"/>
      <w:b/>
      <w:szCs w:val="24"/>
      <w:u w:val="single"/>
      <w:lang w:val="en-US" w:eastAsia="en-US" w:bidi="ar-SA"/>
    </w:rPr>
  </w:style>
  <w:style w:type="paragraph" w:styleId="EnvelopeReturn">
    <w:name w:val="envelope return"/>
    <w:basedOn w:val="Normal"/>
    <w:rsid w:val="001508E6"/>
    <w:rPr>
      <w:rFonts w:ascii="Arial" w:eastAsia="Times New Roman" w:hAnsi="Arial" w:cs="Arial"/>
      <w:sz w:val="24"/>
      <w:szCs w:val="20"/>
    </w:rPr>
  </w:style>
  <w:style w:type="paragraph" w:styleId="EnvelopeAddress">
    <w:name w:val="envelope address"/>
    <w:basedOn w:val="Normal"/>
    <w:rsid w:val="001508E6"/>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1508E6"/>
  </w:style>
  <w:style w:type="character" w:customStyle="1" w:styleId="storytextstyle">
    <w:name w:val="storytextstyle"/>
    <w:basedOn w:val="DefaultParagraphFont"/>
    <w:rsid w:val="001508E6"/>
  </w:style>
  <w:style w:type="character" w:customStyle="1" w:styleId="cardunderlinedCharChar">
    <w:name w:val="card underlined Char Char"/>
    <w:rsid w:val="001508E6"/>
    <w:rPr>
      <w:rFonts w:ascii="Arial" w:hAnsi="Arial"/>
      <w:sz w:val="22"/>
      <w:szCs w:val="24"/>
      <w:u w:val="single"/>
      <w:lang w:val="en-US" w:eastAsia="en-US" w:bidi="ar-SA"/>
    </w:rPr>
  </w:style>
  <w:style w:type="character" w:customStyle="1" w:styleId="Style2Char1">
    <w:name w:val="Style2 Char1"/>
    <w:rsid w:val="001508E6"/>
    <w:rPr>
      <w:rFonts w:ascii="Book Antiqua" w:hAnsi="Book Antiqua"/>
      <w:szCs w:val="24"/>
      <w:u w:val="thick"/>
      <w:lang w:val="en-US" w:eastAsia="en-US" w:bidi="ar-SA"/>
    </w:rPr>
  </w:style>
  <w:style w:type="character" w:customStyle="1" w:styleId="articlehead21">
    <w:name w:val="articlehead21"/>
    <w:rsid w:val="001508E6"/>
    <w:rPr>
      <w:rFonts w:ascii="Arial" w:hAnsi="Arial" w:cs="Arial" w:hint="default"/>
      <w:b/>
      <w:bCs/>
      <w:color w:val="660000"/>
      <w:sz w:val="20"/>
      <w:szCs w:val="20"/>
    </w:rPr>
  </w:style>
  <w:style w:type="paragraph" w:customStyle="1" w:styleId="shellscontentions">
    <w:name w:val="shells/contentions"/>
    <w:basedOn w:val="TagCite1"/>
    <w:rsid w:val="001508E6"/>
    <w:rPr>
      <w:sz w:val="24"/>
    </w:rPr>
  </w:style>
  <w:style w:type="character" w:customStyle="1" w:styleId="BoldandUnderlineChar2Char1">
    <w:name w:val="Bold and Underline Char2 Char1"/>
    <w:rsid w:val="001508E6"/>
    <w:rPr>
      <w:b/>
      <w:szCs w:val="24"/>
      <w:u w:val="single"/>
      <w:lang w:val="en-US" w:eastAsia="en-US" w:bidi="ar-SA"/>
    </w:rPr>
  </w:style>
  <w:style w:type="character" w:customStyle="1" w:styleId="TagCiteChar1">
    <w:name w:val="Tag/Cite Char1"/>
    <w:rsid w:val="001508E6"/>
    <w:rPr>
      <w:b/>
      <w:lang w:val="en-US" w:eastAsia="en-US" w:bidi="ar-SA"/>
    </w:rPr>
  </w:style>
  <w:style w:type="character" w:customStyle="1" w:styleId="Normal2">
    <w:name w:val="Normal2"/>
    <w:basedOn w:val="DefaultParagraphFont"/>
    <w:rsid w:val="001508E6"/>
  </w:style>
  <w:style w:type="paragraph" w:customStyle="1" w:styleId="BriefTitle1">
    <w:name w:val="Brief Title 1"/>
    <w:basedOn w:val="Normal"/>
    <w:rsid w:val="001508E6"/>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1508E6"/>
    <w:pPr>
      <w:widowControl w:val="0"/>
      <w:autoSpaceDE w:val="0"/>
      <w:autoSpaceDN w:val="0"/>
      <w:adjustRightInd w:val="0"/>
    </w:pPr>
    <w:rPr>
      <w:rFonts w:eastAsia="Times New Roman" w:cs="Times New Roman"/>
      <w:b/>
      <w:szCs w:val="20"/>
    </w:rPr>
  </w:style>
  <w:style w:type="character" w:customStyle="1" w:styleId="CardCharChar0">
    <w:name w:val="Card Char Char"/>
    <w:rsid w:val="001508E6"/>
    <w:rPr>
      <w:lang w:val="en-US" w:eastAsia="en-US" w:bidi="ar-SA"/>
    </w:rPr>
  </w:style>
  <w:style w:type="character" w:customStyle="1" w:styleId="BriefTitle1Char">
    <w:name w:val="Brief Title 1 Char"/>
    <w:rsid w:val="001508E6"/>
    <w:rPr>
      <w:b/>
      <w:u w:val="single"/>
      <w:lang w:val="en-US" w:eastAsia="en-US" w:bidi="ar-SA"/>
    </w:rPr>
  </w:style>
  <w:style w:type="character" w:customStyle="1" w:styleId="TagCiteCharChar">
    <w:name w:val="Tag/Cite Char Char"/>
    <w:rsid w:val="001508E6"/>
    <w:rPr>
      <w:b/>
      <w:lang w:val="en-US" w:eastAsia="en-US" w:bidi="ar-SA"/>
    </w:rPr>
  </w:style>
  <w:style w:type="paragraph" w:customStyle="1" w:styleId="ShellTitles">
    <w:name w:val="ShellTitles"/>
    <w:basedOn w:val="Normal"/>
    <w:rsid w:val="001508E6"/>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1508E6"/>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1508E6"/>
  </w:style>
  <w:style w:type="character" w:customStyle="1" w:styleId="prodgeneral1">
    <w:name w:val="prodgeneral1"/>
    <w:rsid w:val="001508E6"/>
    <w:rPr>
      <w:rFonts w:ascii="Verdana" w:hAnsi="Verdana" w:hint="default"/>
      <w:b w:val="0"/>
      <w:bCs w:val="0"/>
      <w:caps w:val="0"/>
      <w:color w:val="000000"/>
      <w:spacing w:val="0"/>
      <w:sz w:val="16"/>
      <w:szCs w:val="16"/>
    </w:rPr>
  </w:style>
  <w:style w:type="character" w:customStyle="1" w:styleId="texto11">
    <w:name w:val="texto11"/>
    <w:rsid w:val="001508E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508E6"/>
  </w:style>
  <w:style w:type="character" w:customStyle="1" w:styleId="summary1">
    <w:name w:val="summary1"/>
    <w:rsid w:val="001508E6"/>
    <w:rPr>
      <w:rFonts w:ascii="Arial" w:hAnsi="Arial" w:cs="Arial" w:hint="default"/>
      <w:sz w:val="18"/>
      <w:szCs w:val="18"/>
    </w:rPr>
  </w:style>
  <w:style w:type="paragraph" w:customStyle="1" w:styleId="ToRead">
    <w:name w:val="To Read"/>
    <w:basedOn w:val="Normal"/>
    <w:rsid w:val="001508E6"/>
    <w:pPr>
      <w:ind w:left="720"/>
    </w:pPr>
    <w:rPr>
      <w:rFonts w:ascii="Verdana" w:eastAsia="Times New Roman" w:hAnsi="Verdana" w:cs="Times New Roman"/>
      <w:b/>
      <w:szCs w:val="24"/>
      <w:u w:val="single"/>
    </w:rPr>
  </w:style>
  <w:style w:type="character" w:customStyle="1" w:styleId="text3">
    <w:name w:val="text3"/>
    <w:basedOn w:val="DefaultParagraphFont"/>
    <w:rsid w:val="001508E6"/>
  </w:style>
  <w:style w:type="paragraph" w:customStyle="1" w:styleId="Style20">
    <w:name w:val="Style 2"/>
    <w:basedOn w:val="Normal"/>
    <w:rsid w:val="001508E6"/>
    <w:pPr>
      <w:widowControl w:val="0"/>
      <w:ind w:left="216" w:hanging="144"/>
    </w:pPr>
    <w:rPr>
      <w:rFonts w:eastAsia="Times New Roman" w:cs="Times New Roman"/>
      <w:noProof/>
      <w:color w:val="000000"/>
      <w:szCs w:val="20"/>
    </w:rPr>
  </w:style>
  <w:style w:type="paragraph" w:customStyle="1" w:styleId="Style40">
    <w:name w:val="Style 4"/>
    <w:basedOn w:val="Normal"/>
    <w:rsid w:val="001508E6"/>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1508E6"/>
    <w:rPr>
      <w:rFonts w:ascii="Arial" w:hAnsi="Arial" w:cs="Arial" w:hint="default"/>
      <w:color w:val="666666"/>
    </w:rPr>
  </w:style>
  <w:style w:type="character" w:customStyle="1" w:styleId="CardCharCharChar0">
    <w:name w:val="Card Char Char Char"/>
    <w:rsid w:val="001508E6"/>
    <w:rPr>
      <w:rFonts w:ascii="Book Antiqua" w:hAnsi="Book Antiqua"/>
      <w:szCs w:val="24"/>
      <w:lang w:val="en-US" w:eastAsia="en-US" w:bidi="ar-SA"/>
    </w:rPr>
  </w:style>
  <w:style w:type="paragraph" w:customStyle="1" w:styleId="CM10">
    <w:name w:val="CM10"/>
    <w:basedOn w:val="Default"/>
    <w:next w:val="Default"/>
    <w:rsid w:val="001508E6"/>
    <w:pPr>
      <w:spacing w:after="276"/>
    </w:pPr>
    <w:rPr>
      <w:rFonts w:eastAsia="Times New Roman"/>
      <w:color w:val="auto"/>
    </w:rPr>
  </w:style>
  <w:style w:type="character" w:customStyle="1" w:styleId="big1">
    <w:name w:val="big1"/>
    <w:rsid w:val="001508E6"/>
    <w:rPr>
      <w:sz w:val="28"/>
      <w:szCs w:val="28"/>
    </w:rPr>
  </w:style>
  <w:style w:type="character" w:customStyle="1" w:styleId="articletitle1">
    <w:name w:val="articletitle1"/>
    <w:rsid w:val="001508E6"/>
    <w:rPr>
      <w:b/>
      <w:bCs/>
      <w:color w:val="990000"/>
    </w:rPr>
  </w:style>
  <w:style w:type="character" w:customStyle="1" w:styleId="prodgeneral">
    <w:name w:val="prodgeneral"/>
    <w:basedOn w:val="DefaultParagraphFont"/>
    <w:rsid w:val="001508E6"/>
  </w:style>
  <w:style w:type="character" w:customStyle="1" w:styleId="StyleUnderline1">
    <w:name w:val="Style Underline1"/>
    <w:rsid w:val="001508E6"/>
    <w:rPr>
      <w:u w:val="single"/>
    </w:rPr>
  </w:style>
  <w:style w:type="character" w:customStyle="1" w:styleId="Style10pt">
    <w:name w:val="Style 10 pt"/>
    <w:rsid w:val="001508E6"/>
    <w:rPr>
      <w:sz w:val="20"/>
    </w:rPr>
  </w:style>
  <w:style w:type="character" w:customStyle="1" w:styleId="StyleUnderlineChar">
    <w:name w:val="Style Underline + Char"/>
    <w:rsid w:val="001508E6"/>
    <w:rPr>
      <w:rFonts w:eastAsia="SimSun" w:cs="Arial"/>
      <w:b/>
      <w:bCs/>
      <w:iCs/>
      <w:caps/>
      <w:sz w:val="24"/>
      <w:szCs w:val="24"/>
      <w:u w:val="single"/>
      <w:lang w:val="en-US" w:eastAsia="en-US" w:bidi="ar-SA"/>
    </w:rPr>
  </w:style>
  <w:style w:type="character" w:customStyle="1" w:styleId="highlightChar">
    <w:name w:val="highlight Char"/>
    <w:rsid w:val="001508E6"/>
    <w:rPr>
      <w:sz w:val="24"/>
      <w:szCs w:val="24"/>
      <w:u w:val="single"/>
      <w:lang w:val="en-US" w:eastAsia="en-US" w:bidi="ar-SA"/>
    </w:rPr>
  </w:style>
  <w:style w:type="character" w:customStyle="1" w:styleId="StyleciteChar">
    <w:name w:val="Style cite + Char"/>
    <w:rsid w:val="001508E6"/>
    <w:rPr>
      <w:sz w:val="24"/>
      <w:szCs w:val="24"/>
      <w:lang w:val="en-US" w:eastAsia="en-US" w:bidi="ar-SA"/>
    </w:rPr>
  </w:style>
  <w:style w:type="character" w:customStyle="1" w:styleId="citeChar">
    <w:name w:val="cite Char"/>
    <w:rsid w:val="001508E6"/>
    <w:rPr>
      <w:sz w:val="24"/>
      <w:szCs w:val="24"/>
      <w:lang w:val="en-US" w:eastAsia="en-US" w:bidi="ar-SA"/>
    </w:rPr>
  </w:style>
  <w:style w:type="paragraph" w:customStyle="1" w:styleId="OffensiveLanguage">
    <w:name w:val="Offensive Language"/>
    <w:basedOn w:val="Normal"/>
    <w:next w:val="Normal"/>
    <w:rsid w:val="001508E6"/>
    <w:rPr>
      <w:rFonts w:ascii="Arial Narrow" w:eastAsia="Calibri" w:hAnsi="Arial Narrow" w:cs="Times New Roman"/>
      <w:strike/>
      <w:u w:val="single"/>
    </w:rPr>
  </w:style>
  <w:style w:type="character" w:customStyle="1" w:styleId="OffensiveLanguageChar">
    <w:name w:val="Offensive Language Char"/>
    <w:rsid w:val="001508E6"/>
    <w:rPr>
      <w:rFonts w:ascii="Arial Narrow" w:hAnsi="Arial Narrow"/>
      <w:strike/>
      <w:szCs w:val="24"/>
      <w:u w:val="single"/>
      <w:lang w:val="en-US" w:eastAsia="en-US" w:bidi="ar-SA"/>
    </w:rPr>
  </w:style>
  <w:style w:type="paragraph" w:customStyle="1" w:styleId="clearformatting0">
    <w:name w:val="clear formatting"/>
    <w:basedOn w:val="Normal"/>
    <w:rsid w:val="001508E6"/>
    <w:rPr>
      <w:rFonts w:eastAsia="Calibri" w:cs="Times New Roman"/>
    </w:rPr>
  </w:style>
  <w:style w:type="paragraph" w:customStyle="1" w:styleId="Style18">
    <w:name w:val="Style 18"/>
    <w:uiPriority w:val="99"/>
    <w:rsid w:val="001508E6"/>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508E6"/>
  </w:style>
  <w:style w:type="paragraph" w:customStyle="1" w:styleId="formfld">
    <w:name w:val="formfld"/>
    <w:basedOn w:val="Normal"/>
    <w:rsid w:val="001508E6"/>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1508E6"/>
  </w:style>
  <w:style w:type="paragraph" w:customStyle="1" w:styleId="Caption3">
    <w:name w:val="Caption3"/>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1508E6"/>
  </w:style>
  <w:style w:type="character" w:customStyle="1" w:styleId="bioline">
    <w:name w:val="bioline"/>
    <w:rsid w:val="001508E6"/>
  </w:style>
  <w:style w:type="paragraph" w:customStyle="1" w:styleId="StyleHeading4TagsmalltextBigcardbodyNormalTagNotBold">
    <w:name w:val="Style Heading 4Tagsmall textBig cardbodyNormal Tag + Not Bold"/>
    <w:basedOn w:val="Heading4"/>
    <w:rsid w:val="001508E6"/>
    <w:rPr>
      <w:bCs w:val="0"/>
      <w:iCs w:val="0"/>
    </w:rPr>
  </w:style>
  <w:style w:type="paragraph" w:customStyle="1" w:styleId="txgreen">
    <w:name w:val="txgree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1508E6"/>
  </w:style>
  <w:style w:type="character" w:customStyle="1" w:styleId="facebook-share-count">
    <w:name w:val="facebook-share-count"/>
    <w:basedOn w:val="DefaultParagraphFont"/>
    <w:rsid w:val="001508E6"/>
  </w:style>
  <w:style w:type="character" w:customStyle="1" w:styleId="StyleDate">
    <w:name w:val="Style Date"/>
    <w:basedOn w:val="DefaultParagraphFont"/>
    <w:uiPriority w:val="1"/>
    <w:qFormat/>
    <w:rsid w:val="001508E6"/>
    <w:rPr>
      <w:rFonts w:ascii="Georgia" w:hAnsi="Georgia" w:cs="Times New Roman"/>
      <w:b/>
      <w:sz w:val="24"/>
      <w:u w:val="single"/>
    </w:rPr>
  </w:style>
  <w:style w:type="character" w:customStyle="1" w:styleId="tickerwrap">
    <w:name w:val="ticker_wrap"/>
    <w:basedOn w:val="DefaultParagraphFont"/>
    <w:rsid w:val="001508E6"/>
  </w:style>
  <w:style w:type="paragraph" w:customStyle="1" w:styleId="rtecenter">
    <w:name w:val="rtecenter"/>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1508E6"/>
  </w:style>
  <w:style w:type="character" w:customStyle="1" w:styleId="bodycopy">
    <w:name w:val="bodycopy"/>
    <w:basedOn w:val="DefaultParagraphFont"/>
    <w:rsid w:val="001508E6"/>
  </w:style>
  <w:style w:type="character" w:customStyle="1" w:styleId="StyleStyleBold12pt1">
    <w:name w:val="Style Style Bold + 12 pt1"/>
    <w:aliases w:val="Cite1,Style Style Bold1,Style Style Bold + 12pt1,Style Style + 12 pt1,Style Style Bo... +1"/>
    <w:basedOn w:val="DefaultParagraphFont"/>
    <w:uiPriority w:val="5"/>
    <w:qFormat/>
    <w:rsid w:val="001508E6"/>
    <w:rPr>
      <w:b/>
      <w:bCs/>
      <w:strike w:val="0"/>
      <w:dstrike w:val="0"/>
      <w:sz w:val="26"/>
      <w:u w:val="none"/>
      <w:effect w:val="none"/>
    </w:rPr>
  </w:style>
  <w:style w:type="character" w:customStyle="1" w:styleId="Bold12">
    <w:name w:val="Bold12"/>
    <w:uiPriority w:val="1"/>
    <w:qFormat/>
    <w:rsid w:val="001508E6"/>
    <w:rPr>
      <w:rFonts w:ascii="Times New Roman" w:hAnsi="Times New Roman"/>
      <w:b/>
      <w:sz w:val="24"/>
    </w:rPr>
  </w:style>
  <w:style w:type="character" w:customStyle="1" w:styleId="NotBold10Final">
    <w:name w:val="NotBold10Final"/>
    <w:uiPriority w:val="1"/>
    <w:qFormat/>
    <w:rsid w:val="001508E6"/>
    <w:rPr>
      <w:rFonts w:ascii="Times New Roman" w:hAnsi="Times New Roman"/>
      <w:b w:val="0"/>
      <w:i w:val="0"/>
      <w:sz w:val="20"/>
    </w:rPr>
  </w:style>
  <w:style w:type="character" w:customStyle="1" w:styleId="slug-elocation">
    <w:name w:val="slug-elocation"/>
    <w:basedOn w:val="DefaultParagraphFont"/>
    <w:rsid w:val="001508E6"/>
  </w:style>
  <w:style w:type="character" w:customStyle="1" w:styleId="CiteChar0">
    <w:name w:val="Cite Char"/>
    <w:rsid w:val="001508E6"/>
    <w:rPr>
      <w:rFonts w:ascii="Arial Narrow" w:hAnsi="Arial Narrow"/>
      <w:szCs w:val="24"/>
      <w:lang w:val="en-US" w:eastAsia="en-US" w:bidi="ar-SA"/>
    </w:rPr>
  </w:style>
  <w:style w:type="character" w:customStyle="1" w:styleId="beriefunderline">
    <w:name w:val="berief = underline"/>
    <w:rsid w:val="001508E6"/>
    <w:rPr>
      <w:rFonts w:ascii="Times New Roman" w:eastAsia="Times New Roman" w:hAnsi="Times New Roman" w:cs="Times New Roman"/>
      <w:sz w:val="20"/>
      <w:u w:val="single"/>
    </w:rPr>
  </w:style>
  <w:style w:type="character" w:customStyle="1" w:styleId="fu-autorenangabe-fu-beschreibung">
    <w:name w:val="fu-autorenangabe-fu-beschreibung"/>
    <w:rsid w:val="001508E6"/>
  </w:style>
  <w:style w:type="character" w:customStyle="1" w:styleId="SubtleEmphasis1">
    <w:name w:val="Subtle Emphasis1"/>
    <w:uiPriority w:val="19"/>
    <w:qFormat/>
    <w:rsid w:val="001508E6"/>
    <w:rPr>
      <w:i/>
      <w:iCs/>
      <w:color w:val="808080"/>
    </w:rPr>
  </w:style>
  <w:style w:type="paragraph" w:customStyle="1" w:styleId="CardIndented">
    <w:name w:val="Card (Indented)"/>
    <w:basedOn w:val="Normal"/>
    <w:link w:val="CardIndentedChar"/>
    <w:qFormat/>
    <w:rsid w:val="001508E6"/>
    <w:pPr>
      <w:ind w:left="288"/>
    </w:pPr>
    <w:rPr>
      <w:rFonts w:ascii="Times New Roman" w:eastAsia="Calibri" w:hAnsi="Times New Roman" w:cs="Times New Roman"/>
      <w:sz w:val="20"/>
    </w:rPr>
  </w:style>
  <w:style w:type="character" w:customStyle="1" w:styleId="CardIndentedChar">
    <w:name w:val="Card (Indented) Char"/>
    <w:link w:val="CardIndented"/>
    <w:rsid w:val="001508E6"/>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7D56B0"/>
    <w:pPr>
      <w:spacing w:after="0" w:line="240" w:lineRule="auto"/>
    </w:pPr>
    <w:rPr>
      <w:rFonts w:ascii="Calibri" w:hAnsi="Calibri"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7D56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7D56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7D56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Heading 2 Char2 Char,Heading 2 Char1 Char Char,Ch"/>
    <w:basedOn w:val="Normal"/>
    <w:next w:val="Normal"/>
    <w:link w:val="Heading4Char"/>
    <w:uiPriority w:val="4"/>
    <w:qFormat/>
    <w:rsid w:val="007D56B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1508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508E6"/>
    <w:pPr>
      <w:spacing w:before="240" w:after="60"/>
      <w:outlineLvl w:val="5"/>
    </w:pPr>
    <w:rPr>
      <w:rFonts w:eastAsia="Times New Roman" w:cs="Times New Roman"/>
      <w:b/>
      <w:bCs/>
    </w:rPr>
  </w:style>
  <w:style w:type="paragraph" w:styleId="Heading7">
    <w:name w:val="heading 7"/>
    <w:basedOn w:val="Normal"/>
    <w:next w:val="Normal"/>
    <w:link w:val="Heading7Char"/>
    <w:qFormat/>
    <w:rsid w:val="001508E6"/>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1508E6"/>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1508E6"/>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7D56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6B0"/>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7D56B0"/>
    <w:rPr>
      <w:rFonts w:ascii="Calibri" w:eastAsiaTheme="majorEastAsia" w:hAnsi="Calibri"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7D56B0"/>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7D56B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6B0"/>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no Char"/>
    <w:basedOn w:val="DefaultParagraphFont"/>
    <w:link w:val="Heading3"/>
    <w:uiPriority w:val="3"/>
    <w:rsid w:val="007D56B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7D56B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D56B0"/>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7D56B0"/>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7D56B0"/>
    <w:rPr>
      <w:rFonts w:ascii="Calibri" w:hAnsi="Calibri" w:cs="Calibri"/>
    </w:rPr>
  </w:style>
  <w:style w:type="paragraph" w:styleId="Footer">
    <w:name w:val="footer"/>
    <w:basedOn w:val="Normal"/>
    <w:link w:val="FooterChar"/>
    <w:uiPriority w:val="99"/>
    <w:rsid w:val="007D56B0"/>
    <w:pPr>
      <w:tabs>
        <w:tab w:val="center" w:pos="4680"/>
        <w:tab w:val="right" w:pos="9360"/>
      </w:tabs>
    </w:pPr>
  </w:style>
  <w:style w:type="character" w:customStyle="1" w:styleId="FooterChar">
    <w:name w:val="Footer Char"/>
    <w:basedOn w:val="DefaultParagraphFont"/>
    <w:link w:val="Footer"/>
    <w:uiPriority w:val="99"/>
    <w:rsid w:val="007D56B0"/>
    <w:rPr>
      <w:rFonts w:ascii="Calibri" w:hAnsi="Calibri" w:cs="Calibri"/>
    </w:rPr>
  </w:style>
  <w:style w:type="character" w:styleId="Hyperlink">
    <w:name w:val="Hyperlink"/>
    <w:aliases w:val="heading 1 (block title),Important,Read,Card Text,Internet Link"/>
    <w:basedOn w:val="DefaultParagraphFont"/>
    <w:uiPriority w:val="99"/>
    <w:rsid w:val="007D56B0"/>
    <w:rPr>
      <w:color w:val="auto"/>
      <w:u w:val="none"/>
    </w:rPr>
  </w:style>
  <w:style w:type="character" w:styleId="FollowedHyperlink">
    <w:name w:val="FollowedHyperlink"/>
    <w:basedOn w:val="DefaultParagraphFont"/>
    <w:uiPriority w:val="99"/>
    <w:rsid w:val="007D56B0"/>
    <w:rPr>
      <w:color w:val="auto"/>
      <w:u w:val="none"/>
    </w:rPr>
  </w:style>
  <w:style w:type="character" w:customStyle="1" w:styleId="Heading4Char">
    <w:name w:val="Heading 4 Char"/>
    <w:aliases w:val="Tag Char,Big card Char,body Char,Normal Tag Char,No Spacing211 Char,No Spacing12 Char,heading 2 Char, Ch Char,Heading 2 Char2 Char Char1,Heading 2 Char1 Char Char Char1,Ch Char"/>
    <w:basedOn w:val="DefaultParagraphFont"/>
    <w:link w:val="Heading4"/>
    <w:uiPriority w:val="4"/>
    <w:rsid w:val="007D56B0"/>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1508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1508E6"/>
    <w:rPr>
      <w:rFonts w:ascii="Calibri" w:eastAsia="Times New Roman" w:hAnsi="Calibri" w:cs="Times New Roman"/>
      <w:b/>
      <w:bCs/>
    </w:rPr>
  </w:style>
  <w:style w:type="character" w:customStyle="1" w:styleId="Heading7Char">
    <w:name w:val="Heading 7 Char"/>
    <w:basedOn w:val="DefaultParagraphFont"/>
    <w:link w:val="Heading7"/>
    <w:rsid w:val="001508E6"/>
    <w:rPr>
      <w:rFonts w:ascii="Georgia" w:eastAsia="Times New Roman" w:hAnsi="Georgia" w:cs="Times New Roman"/>
      <w:szCs w:val="24"/>
    </w:rPr>
  </w:style>
  <w:style w:type="character" w:customStyle="1" w:styleId="Heading8Char">
    <w:name w:val="Heading 8 Char"/>
    <w:basedOn w:val="DefaultParagraphFont"/>
    <w:link w:val="Heading8"/>
    <w:rsid w:val="001508E6"/>
    <w:rPr>
      <w:rFonts w:ascii="Georgia" w:eastAsia="Times New Roman" w:hAnsi="Georgia" w:cs="Times New Roman"/>
      <w:i/>
      <w:iCs/>
      <w:szCs w:val="24"/>
    </w:rPr>
  </w:style>
  <w:style w:type="character" w:customStyle="1" w:styleId="Heading9Char">
    <w:name w:val="Heading 9 Char"/>
    <w:basedOn w:val="DefaultParagraphFont"/>
    <w:link w:val="Heading9"/>
    <w:rsid w:val="001508E6"/>
    <w:rPr>
      <w:rFonts w:ascii="Arial" w:eastAsia="Times New Roman" w:hAnsi="Arial" w:cs="Arial"/>
    </w:rPr>
  </w:style>
  <w:style w:type="character" w:customStyle="1" w:styleId="il">
    <w:name w:val="il"/>
    <w:basedOn w:val="DefaultParagraphFont"/>
    <w:rsid w:val="001508E6"/>
  </w:style>
  <w:style w:type="character" w:customStyle="1" w:styleId="UnderlineChar">
    <w:name w:val="Underline Char"/>
    <w:aliases w:val="Cites and Cards Char,Minimized Char"/>
    <w:uiPriority w:val="99"/>
    <w:qFormat/>
    <w:rsid w:val="001508E6"/>
    <w:rPr>
      <w:rFonts w:ascii="Times New Roman" w:hAnsi="Times New Roman" w:cs="Times New Roman"/>
      <w:sz w:val="20"/>
      <w:u w:val="single"/>
    </w:rPr>
  </w:style>
  <w:style w:type="character" w:customStyle="1" w:styleId="F7-SmallFont">
    <w:name w:val="F7 - Small Font"/>
    <w:rsid w:val="001508E6"/>
    <w:rPr>
      <w:rFonts w:ascii="Times New Roman" w:hAnsi="Times New Roman"/>
      <w:sz w:val="14"/>
    </w:rPr>
  </w:style>
  <w:style w:type="character" w:customStyle="1" w:styleId="StyleLatinGaramond9ptUnderline">
    <w:name w:val="Style (Latin) Garamond 9 pt Underline"/>
    <w:rsid w:val="001508E6"/>
    <w:rPr>
      <w:sz w:val="22"/>
      <w:u w:val="single"/>
    </w:rPr>
  </w:style>
  <w:style w:type="character" w:customStyle="1" w:styleId="underline">
    <w:name w:val="underline"/>
    <w:link w:val="textbold"/>
    <w:qFormat/>
    <w:rsid w:val="001508E6"/>
    <w:rPr>
      <w:b/>
      <w:u w:val="single"/>
    </w:rPr>
  </w:style>
  <w:style w:type="paragraph" w:customStyle="1" w:styleId="textbold">
    <w:name w:val="text bold"/>
    <w:basedOn w:val="Normal"/>
    <w:link w:val="underline"/>
    <w:qFormat/>
    <w:rsid w:val="001508E6"/>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1508E6"/>
    <w:rPr>
      <w:rFonts w:ascii="Georgia" w:hAnsi="Georgia"/>
      <w:b/>
    </w:rPr>
  </w:style>
  <w:style w:type="paragraph" w:customStyle="1" w:styleId="Citation">
    <w:name w:val="Citation"/>
    <w:basedOn w:val="Normal"/>
    <w:link w:val="cite"/>
    <w:qFormat/>
    <w:rsid w:val="001508E6"/>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1508E6"/>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1508E6"/>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1508E6"/>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1508E6"/>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1508E6"/>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1508E6"/>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1508E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508E6"/>
    <w:rPr>
      <w:rFonts w:ascii="Times New Roman" w:eastAsia="Malgun Gothic" w:hAnsi="Times New Roman" w:cs="Times New Roman"/>
      <w:sz w:val="24"/>
      <w:szCs w:val="24"/>
      <w:u w:val="single"/>
    </w:rPr>
  </w:style>
  <w:style w:type="paragraph" w:customStyle="1" w:styleId="card">
    <w:name w:val="card"/>
    <w:basedOn w:val="Normal"/>
    <w:link w:val="cardChar"/>
    <w:uiPriority w:val="99"/>
    <w:qFormat/>
    <w:rsid w:val="001508E6"/>
    <w:pPr>
      <w:ind w:left="288" w:right="288"/>
    </w:pPr>
    <w:rPr>
      <w:rFonts w:eastAsia="Times New Roman" w:cs="Times New Roman"/>
      <w:szCs w:val="20"/>
    </w:rPr>
  </w:style>
  <w:style w:type="character" w:customStyle="1" w:styleId="cardChar">
    <w:name w:val="card Char"/>
    <w:basedOn w:val="DefaultParagraphFont"/>
    <w:link w:val="card"/>
    <w:uiPriority w:val="99"/>
    <w:rsid w:val="001508E6"/>
    <w:rPr>
      <w:rFonts w:ascii="Georgia" w:eastAsia="Times New Roman" w:hAnsi="Georgia" w:cs="Times New Roman"/>
      <w:szCs w:val="20"/>
    </w:rPr>
  </w:style>
  <w:style w:type="paragraph" w:styleId="ListParagraph">
    <w:name w:val="List Paragraph"/>
    <w:basedOn w:val="Normal"/>
    <w:uiPriority w:val="34"/>
    <w:qFormat/>
    <w:rsid w:val="001508E6"/>
    <w:pPr>
      <w:ind w:left="720"/>
      <w:contextualSpacing/>
    </w:pPr>
  </w:style>
  <w:style w:type="character" w:styleId="IntenseEmphasis">
    <w:name w:val="Intense Emphasis"/>
    <w:aliases w:val="Title Char,UNDERLINE Char,Bold Underlined Char,Cites and Cards Char1"/>
    <w:link w:val="Title"/>
    <w:uiPriority w:val="1"/>
    <w:qFormat/>
    <w:rsid w:val="001508E6"/>
    <w:rPr>
      <w:bCs/>
      <w:u w:val="single"/>
    </w:rPr>
  </w:style>
  <w:style w:type="character" w:styleId="Strong">
    <w:name w:val="Strong"/>
    <w:aliases w:val="8 pt font"/>
    <w:uiPriority w:val="22"/>
    <w:qFormat/>
    <w:rsid w:val="001508E6"/>
    <w:rPr>
      <w:rFonts w:ascii="Times New Roman" w:hAnsi="Times New Roman"/>
      <w:b/>
      <w:bCs/>
      <w:sz w:val="26"/>
    </w:rPr>
  </w:style>
  <w:style w:type="paragraph" w:customStyle="1" w:styleId="teaserpermalink">
    <w:name w:val="teaser_permalink"/>
    <w:basedOn w:val="Normal"/>
    <w:rsid w:val="001508E6"/>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1508E6"/>
    <w:rPr>
      <w:sz w:val="16"/>
      <w:szCs w:val="16"/>
    </w:rPr>
  </w:style>
  <w:style w:type="paragraph" w:styleId="CommentText">
    <w:name w:val="annotation text"/>
    <w:basedOn w:val="Normal"/>
    <w:link w:val="CommentTextChar"/>
    <w:uiPriority w:val="99"/>
    <w:semiHidden/>
    <w:rsid w:val="001508E6"/>
    <w:rPr>
      <w:sz w:val="20"/>
      <w:szCs w:val="20"/>
    </w:rPr>
  </w:style>
  <w:style w:type="character" w:customStyle="1" w:styleId="CommentTextChar">
    <w:name w:val="Comment Text Char"/>
    <w:basedOn w:val="DefaultParagraphFont"/>
    <w:link w:val="CommentText"/>
    <w:uiPriority w:val="99"/>
    <w:semiHidden/>
    <w:rsid w:val="001508E6"/>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1508E6"/>
    <w:rPr>
      <w:b/>
      <w:bCs/>
    </w:rPr>
  </w:style>
  <w:style w:type="character" w:customStyle="1" w:styleId="CommentSubjectChar">
    <w:name w:val="Comment Subject Char"/>
    <w:basedOn w:val="CommentTextChar"/>
    <w:link w:val="CommentSubject"/>
    <w:uiPriority w:val="99"/>
    <w:semiHidden/>
    <w:rsid w:val="001508E6"/>
    <w:rPr>
      <w:rFonts w:ascii="Georgia" w:hAnsi="Georgia" w:cs="Calibri"/>
      <w:b/>
      <w:bCs/>
      <w:sz w:val="20"/>
      <w:szCs w:val="20"/>
    </w:rPr>
  </w:style>
  <w:style w:type="paragraph" w:styleId="BalloonText">
    <w:name w:val="Balloon Text"/>
    <w:basedOn w:val="Normal"/>
    <w:link w:val="BalloonTextChar"/>
    <w:uiPriority w:val="99"/>
    <w:rsid w:val="001508E6"/>
    <w:rPr>
      <w:rFonts w:ascii="Tahoma" w:hAnsi="Tahoma" w:cs="Tahoma"/>
      <w:sz w:val="16"/>
      <w:szCs w:val="16"/>
    </w:rPr>
  </w:style>
  <w:style w:type="character" w:customStyle="1" w:styleId="BalloonTextChar">
    <w:name w:val="Balloon Text Char"/>
    <w:basedOn w:val="DefaultParagraphFont"/>
    <w:link w:val="BalloonText"/>
    <w:uiPriority w:val="99"/>
    <w:rsid w:val="001508E6"/>
    <w:rPr>
      <w:rFonts w:ascii="Tahoma" w:hAnsi="Tahoma" w:cs="Tahoma"/>
      <w:sz w:val="16"/>
      <w:szCs w:val="16"/>
    </w:rPr>
  </w:style>
  <w:style w:type="paragraph" w:styleId="Revision">
    <w:name w:val="Revision"/>
    <w:hidden/>
    <w:uiPriority w:val="99"/>
    <w:semiHidden/>
    <w:rsid w:val="001508E6"/>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1508E6"/>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1508E6"/>
    <w:rPr>
      <w:i/>
      <w:iCs/>
    </w:rPr>
  </w:style>
  <w:style w:type="paragraph" w:customStyle="1" w:styleId="targetcaption">
    <w:name w:val="targetcaptio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1508E6"/>
  </w:style>
  <w:style w:type="character" w:customStyle="1" w:styleId="tkrchange">
    <w:name w:val="tkrchange"/>
    <w:basedOn w:val="DefaultParagraphFont"/>
    <w:rsid w:val="001508E6"/>
  </w:style>
  <w:style w:type="character" w:customStyle="1" w:styleId="Caption1">
    <w:name w:val="Caption1"/>
    <w:basedOn w:val="DefaultParagraphFont"/>
    <w:rsid w:val="001508E6"/>
  </w:style>
  <w:style w:type="paragraph" w:customStyle="1" w:styleId="Default">
    <w:name w:val="Default"/>
    <w:rsid w:val="001508E6"/>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1508E6"/>
    <w:rPr>
      <w:color w:val="000000"/>
    </w:rPr>
  </w:style>
  <w:style w:type="paragraph" w:customStyle="1" w:styleId="wp-caption-text">
    <w:name w:val="wp-caption-tex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1508E6"/>
  </w:style>
  <w:style w:type="character" w:customStyle="1" w:styleId="a">
    <w:name w:val="a"/>
    <w:basedOn w:val="DefaultParagraphFont"/>
    <w:rsid w:val="001508E6"/>
  </w:style>
  <w:style w:type="character" w:customStyle="1" w:styleId="l9">
    <w:name w:val="l9"/>
    <w:basedOn w:val="DefaultParagraphFont"/>
    <w:rsid w:val="001508E6"/>
  </w:style>
  <w:style w:type="character" w:customStyle="1" w:styleId="l8">
    <w:name w:val="l8"/>
    <w:basedOn w:val="DefaultParagraphFont"/>
    <w:rsid w:val="001508E6"/>
  </w:style>
  <w:style w:type="character" w:customStyle="1" w:styleId="l6">
    <w:name w:val="l6"/>
    <w:basedOn w:val="DefaultParagraphFont"/>
    <w:rsid w:val="001508E6"/>
  </w:style>
  <w:style w:type="character" w:customStyle="1" w:styleId="l7">
    <w:name w:val="l7"/>
    <w:basedOn w:val="DefaultParagraphFont"/>
    <w:rsid w:val="001508E6"/>
  </w:style>
  <w:style w:type="character" w:customStyle="1" w:styleId="title1">
    <w:name w:val="title1"/>
    <w:basedOn w:val="DefaultParagraphFont"/>
    <w:rsid w:val="001508E6"/>
  </w:style>
  <w:style w:type="character" w:customStyle="1" w:styleId="st">
    <w:name w:val="st"/>
    <w:basedOn w:val="DefaultParagraphFont"/>
    <w:rsid w:val="001508E6"/>
  </w:style>
  <w:style w:type="character" w:customStyle="1" w:styleId="ellipsistext">
    <w:name w:val="ellipsis_text"/>
    <w:basedOn w:val="DefaultParagraphFont"/>
    <w:rsid w:val="001508E6"/>
  </w:style>
  <w:style w:type="character" w:customStyle="1" w:styleId="referencediv">
    <w:name w:val="referencediv"/>
    <w:basedOn w:val="DefaultParagraphFont"/>
    <w:rsid w:val="001508E6"/>
  </w:style>
  <w:style w:type="paragraph" w:customStyle="1" w:styleId="Pa1">
    <w:name w:val="Pa1"/>
    <w:basedOn w:val="Default"/>
    <w:next w:val="Default"/>
    <w:uiPriority w:val="99"/>
    <w:rsid w:val="001508E6"/>
    <w:pPr>
      <w:spacing w:line="240" w:lineRule="atLeast"/>
    </w:pPr>
    <w:rPr>
      <w:rFonts w:ascii="Impact" w:hAnsi="Impact" w:cstheme="minorBidi"/>
      <w:color w:val="auto"/>
    </w:rPr>
  </w:style>
  <w:style w:type="character" w:customStyle="1" w:styleId="A1">
    <w:name w:val="A1"/>
    <w:uiPriority w:val="99"/>
    <w:rsid w:val="001508E6"/>
    <w:rPr>
      <w:rFonts w:cs="Impact"/>
      <w:color w:val="000000"/>
      <w:sz w:val="60"/>
      <w:szCs w:val="60"/>
    </w:rPr>
  </w:style>
  <w:style w:type="character" w:customStyle="1" w:styleId="A2">
    <w:name w:val="A2"/>
    <w:uiPriority w:val="99"/>
    <w:rsid w:val="001508E6"/>
    <w:rPr>
      <w:rFonts w:ascii="Interstate" w:hAnsi="Interstate" w:cs="Interstate"/>
      <w:color w:val="000000"/>
      <w:sz w:val="48"/>
      <w:szCs w:val="48"/>
    </w:rPr>
  </w:style>
  <w:style w:type="paragraph" w:customStyle="1" w:styleId="Pa2">
    <w:name w:val="Pa2"/>
    <w:basedOn w:val="Default"/>
    <w:next w:val="Default"/>
    <w:uiPriority w:val="99"/>
    <w:rsid w:val="001508E6"/>
    <w:pPr>
      <w:spacing w:line="240" w:lineRule="atLeast"/>
    </w:pPr>
    <w:rPr>
      <w:rFonts w:ascii="Impact" w:hAnsi="Impact" w:cstheme="minorBidi"/>
      <w:color w:val="auto"/>
    </w:rPr>
  </w:style>
  <w:style w:type="character" w:customStyle="1" w:styleId="A3">
    <w:name w:val="A3"/>
    <w:rsid w:val="001508E6"/>
    <w:rPr>
      <w:rFonts w:ascii="Interstate" w:hAnsi="Interstate" w:cs="Interstate"/>
      <w:color w:val="000000"/>
      <w:sz w:val="30"/>
      <w:szCs w:val="30"/>
    </w:rPr>
  </w:style>
  <w:style w:type="paragraph" w:customStyle="1" w:styleId="description">
    <w:name w:val="description"/>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1508E6"/>
  </w:style>
  <w:style w:type="character" w:customStyle="1" w:styleId="fn">
    <w:name w:val="fn"/>
    <w:basedOn w:val="DefaultParagraphFont"/>
    <w:rsid w:val="001508E6"/>
  </w:style>
  <w:style w:type="character" w:customStyle="1" w:styleId="submitted">
    <w:name w:val="submitted"/>
    <w:basedOn w:val="DefaultParagraphFont"/>
    <w:rsid w:val="001508E6"/>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1508E6"/>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1508E6"/>
    <w:rPr>
      <w:szCs w:val="24"/>
    </w:rPr>
  </w:style>
  <w:style w:type="paragraph" w:customStyle="1" w:styleId="Cards">
    <w:name w:val="Cards"/>
    <w:next w:val="Normal"/>
    <w:link w:val="CardsChar"/>
    <w:qFormat/>
    <w:rsid w:val="001508E6"/>
    <w:pPr>
      <w:widowControl w:val="0"/>
      <w:spacing w:after="0" w:line="240" w:lineRule="auto"/>
      <w:jc w:val="both"/>
    </w:pPr>
    <w:rPr>
      <w:szCs w:val="24"/>
    </w:rPr>
  </w:style>
  <w:style w:type="character" w:customStyle="1" w:styleId="DebateUnderline">
    <w:name w:val="Debate Underline"/>
    <w:qFormat/>
    <w:rsid w:val="001508E6"/>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1508E6"/>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508E6"/>
    <w:rPr>
      <w:b/>
      <w:sz w:val="24"/>
    </w:rPr>
  </w:style>
  <w:style w:type="character" w:customStyle="1" w:styleId="NothingChar">
    <w:name w:val="Nothing Char"/>
    <w:link w:val="Nothing"/>
    <w:locked/>
    <w:rsid w:val="001508E6"/>
    <w:rPr>
      <w:rFonts w:ascii="Times New Roman" w:eastAsia="Times New Roman" w:hAnsi="Times New Roman" w:cs="Times New Roman"/>
      <w:sz w:val="20"/>
      <w:szCs w:val="24"/>
    </w:rPr>
  </w:style>
  <w:style w:type="character" w:customStyle="1" w:styleId="apple-style-span">
    <w:name w:val="apple-style-span"/>
    <w:rsid w:val="001508E6"/>
  </w:style>
  <w:style w:type="character" w:customStyle="1" w:styleId="apple-converted-space">
    <w:name w:val="apple-converted-space"/>
    <w:rsid w:val="001508E6"/>
  </w:style>
  <w:style w:type="character" w:customStyle="1" w:styleId="DebateUnderlinedChar">
    <w:name w:val="Debate Underlined Char"/>
    <w:link w:val="DebateUnderlined"/>
    <w:locked/>
    <w:rsid w:val="001508E6"/>
    <w:rPr>
      <w:rFonts w:ascii="Times New Roman" w:hAnsi="Times New Roman"/>
      <w:b/>
      <w:u w:val="single"/>
    </w:rPr>
  </w:style>
  <w:style w:type="paragraph" w:customStyle="1" w:styleId="DebateUnderlined">
    <w:name w:val="Debate Underlined"/>
    <w:basedOn w:val="Normal"/>
    <w:link w:val="DebateUnderlinedChar"/>
    <w:qFormat/>
    <w:rsid w:val="001508E6"/>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1508E6"/>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508E6"/>
    <w:rPr>
      <w:rFonts w:ascii="Times New Roman" w:eastAsia="Calibri" w:hAnsi="Times New Roman" w:cs="Times New Roman"/>
      <w:b/>
      <w:sz w:val="24"/>
    </w:rPr>
  </w:style>
  <w:style w:type="character" w:customStyle="1" w:styleId="verdana">
    <w:name w:val="verdana"/>
    <w:rsid w:val="001508E6"/>
  </w:style>
  <w:style w:type="character" w:customStyle="1" w:styleId="ssl0">
    <w:name w:val="ss_l0"/>
    <w:rsid w:val="001508E6"/>
  </w:style>
  <w:style w:type="character" w:customStyle="1" w:styleId="cite0">
    <w:name w:val="cite0"/>
    <w:rsid w:val="001508E6"/>
  </w:style>
  <w:style w:type="paragraph" w:customStyle="1" w:styleId="Smalltext">
    <w:name w:val="Small text"/>
    <w:basedOn w:val="Normal"/>
    <w:link w:val="SmalltextChar"/>
    <w:rsid w:val="001508E6"/>
    <w:rPr>
      <w:rFonts w:ascii="Arial Narrow" w:eastAsia="Times New Roman" w:hAnsi="Arial Narrow" w:cs="Times New Roman"/>
      <w:sz w:val="16"/>
    </w:rPr>
  </w:style>
  <w:style w:type="character" w:customStyle="1" w:styleId="underline2">
    <w:name w:val="underline2"/>
    <w:rsid w:val="001508E6"/>
    <w:rPr>
      <w:u w:val="single"/>
    </w:rPr>
  </w:style>
  <w:style w:type="character" w:customStyle="1" w:styleId="hilite1">
    <w:name w:val="hilite1"/>
    <w:rsid w:val="001508E6"/>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1508E6"/>
    <w:rPr>
      <w:rFonts w:ascii="Times New Roman" w:hAnsi="Times New Roman"/>
      <w:b/>
      <w:bCs/>
      <w:sz w:val="24"/>
    </w:rPr>
  </w:style>
  <w:style w:type="character" w:customStyle="1" w:styleId="Style8pt1">
    <w:name w:val="Style 8 pt1"/>
    <w:basedOn w:val="DefaultParagraphFont"/>
    <w:rsid w:val="001508E6"/>
    <w:rPr>
      <w:rFonts w:ascii="Georgia" w:hAnsi="Georgia" w:hint="default"/>
      <w:sz w:val="16"/>
    </w:rPr>
  </w:style>
  <w:style w:type="character" w:customStyle="1" w:styleId="TagsChar2">
    <w:name w:val="Tags Char2"/>
    <w:basedOn w:val="DefaultParagraphFont"/>
    <w:link w:val="Tags"/>
    <w:uiPriority w:val="9"/>
    <w:rsid w:val="001508E6"/>
    <w:rPr>
      <w:rFonts w:ascii="Times New Roman" w:eastAsia="Calibri" w:hAnsi="Times New Roman" w:cs="Times New Roman"/>
      <w:b/>
      <w:sz w:val="24"/>
      <w:szCs w:val="24"/>
    </w:rPr>
  </w:style>
  <w:style w:type="paragraph" w:customStyle="1" w:styleId="Cardtext">
    <w:name w:val="Card text"/>
    <w:link w:val="CardtextChar"/>
    <w:uiPriority w:val="99"/>
    <w:rsid w:val="001508E6"/>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1508E6"/>
    <w:rPr>
      <w:rFonts w:ascii="Georgia" w:eastAsia="Calibri" w:hAnsi="Georgia" w:cs="Times New Roman"/>
      <w:szCs w:val="20"/>
      <w:u w:val="single"/>
    </w:rPr>
  </w:style>
  <w:style w:type="paragraph" w:customStyle="1" w:styleId="cards0">
    <w:name w:val="cards"/>
    <w:basedOn w:val="Normal"/>
    <w:qFormat/>
    <w:rsid w:val="001508E6"/>
    <w:rPr>
      <w:rFonts w:eastAsia="Calibri" w:cs="Times New Roman"/>
    </w:rPr>
  </w:style>
  <w:style w:type="character" w:customStyle="1" w:styleId="Box">
    <w:name w:val="Box"/>
    <w:uiPriority w:val="1"/>
    <w:qFormat/>
    <w:rsid w:val="001508E6"/>
    <w:rPr>
      <w:u w:val="single"/>
      <w:bdr w:val="none" w:sz="0" w:space="0" w:color="auto"/>
    </w:rPr>
  </w:style>
  <w:style w:type="paragraph" w:customStyle="1" w:styleId="cardtext0">
    <w:name w:val="card text"/>
    <w:basedOn w:val="Normal"/>
    <w:link w:val="cardtextChar0"/>
    <w:qFormat/>
    <w:rsid w:val="001508E6"/>
    <w:pPr>
      <w:ind w:left="288" w:right="288"/>
    </w:pPr>
    <w:rPr>
      <w:rFonts w:eastAsia="Calibri" w:cs="Times New Roman"/>
    </w:rPr>
  </w:style>
  <w:style w:type="character" w:customStyle="1" w:styleId="cardtextChar0">
    <w:name w:val="card text Char"/>
    <w:link w:val="cardtext0"/>
    <w:rsid w:val="001508E6"/>
    <w:rPr>
      <w:rFonts w:ascii="Georgia" w:eastAsia="Calibri" w:hAnsi="Georgia" w:cs="Times New Roman"/>
    </w:rPr>
  </w:style>
  <w:style w:type="character" w:customStyle="1" w:styleId="hit">
    <w:name w:val="hit"/>
    <w:rsid w:val="001508E6"/>
  </w:style>
  <w:style w:type="character" w:customStyle="1" w:styleId="blue">
    <w:name w:val="blue"/>
    <w:rsid w:val="001508E6"/>
  </w:style>
  <w:style w:type="character" w:customStyle="1" w:styleId="Style1Char">
    <w:name w:val="Style1 Char"/>
    <w:link w:val="Style1"/>
    <w:locked/>
    <w:rsid w:val="001508E6"/>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1508E6"/>
    <w:rPr>
      <w:rFonts w:ascii="Times New Roman" w:eastAsia="SimSun" w:hAnsi="Times New Roman" w:cs="Times New Roman"/>
      <w:szCs w:val="24"/>
      <w:u w:val="single"/>
      <w:lang w:eastAsia="zh-CN"/>
    </w:rPr>
  </w:style>
  <w:style w:type="character" w:customStyle="1" w:styleId="Style11pt">
    <w:name w:val="Style 11 pt"/>
    <w:rsid w:val="001508E6"/>
    <w:rPr>
      <w:sz w:val="20"/>
    </w:rPr>
  </w:style>
  <w:style w:type="character" w:customStyle="1" w:styleId="qlabel">
    <w:name w:val="q_label"/>
    <w:rsid w:val="001508E6"/>
  </w:style>
  <w:style w:type="character" w:customStyle="1" w:styleId="alabel">
    <w:name w:val="a_label"/>
    <w:rsid w:val="001508E6"/>
  </w:style>
  <w:style w:type="character" w:customStyle="1" w:styleId="Style1Char1">
    <w:name w:val="Style1 Char1"/>
    <w:rsid w:val="001508E6"/>
    <w:rPr>
      <w:rFonts w:ascii="Times New Roman" w:eastAsia="SimSun" w:hAnsi="Times New Roman" w:cs="Times New Roman" w:hint="default"/>
      <w:szCs w:val="24"/>
      <w:u w:val="single"/>
      <w:lang w:eastAsia="zh-CN"/>
    </w:rPr>
  </w:style>
  <w:style w:type="character" w:customStyle="1" w:styleId="Style11ptUnderline">
    <w:name w:val="Style 11 pt Underline"/>
    <w:rsid w:val="001508E6"/>
    <w:rPr>
      <w:sz w:val="20"/>
      <w:u w:val="single"/>
    </w:rPr>
  </w:style>
  <w:style w:type="character" w:customStyle="1" w:styleId="StyleStyle4CharTimesNewRoman11pt">
    <w:name w:val="Style Style4 Char + Times New Roman 11 pt"/>
    <w:rsid w:val="001508E6"/>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1508E6"/>
    <w:rPr>
      <w:rFonts w:cs="Times New Roman"/>
      <w:sz w:val="16"/>
      <w:szCs w:val="20"/>
    </w:rPr>
  </w:style>
  <w:style w:type="character" w:customStyle="1" w:styleId="Card10f2Char">
    <w:name w:val="Card.10.f2 Char"/>
    <w:link w:val="Card10f2"/>
    <w:rsid w:val="001508E6"/>
    <w:rPr>
      <w:rFonts w:ascii="Georgia" w:hAnsi="Georgia" w:cs="Times New Roman"/>
      <w:sz w:val="16"/>
      <w:szCs w:val="20"/>
    </w:rPr>
  </w:style>
  <w:style w:type="character" w:customStyle="1" w:styleId="Aunderline">
    <w:name w:val="Aunderline"/>
    <w:uiPriority w:val="1"/>
    <w:qFormat/>
    <w:rsid w:val="001508E6"/>
    <w:rPr>
      <w:rFonts w:ascii="Times New Roman" w:hAnsi="Times New Roman" w:cs="Times New Roman"/>
      <w:w w:val="106"/>
      <w:sz w:val="20"/>
      <w:szCs w:val="20"/>
      <w:u w:val="single"/>
    </w:rPr>
  </w:style>
  <w:style w:type="character" w:customStyle="1" w:styleId="Bodytext">
    <w:name w:val="Body text_"/>
    <w:basedOn w:val="DefaultParagraphFont"/>
    <w:link w:val="BodyText5"/>
    <w:rsid w:val="001508E6"/>
    <w:rPr>
      <w:rFonts w:ascii="Georgia" w:eastAsia="Georgia" w:hAnsi="Georgia" w:cs="Georgia"/>
      <w:sz w:val="21"/>
      <w:szCs w:val="21"/>
      <w:shd w:val="clear" w:color="auto" w:fill="FFFFFF"/>
    </w:rPr>
  </w:style>
  <w:style w:type="paragraph" w:customStyle="1" w:styleId="BodyText5">
    <w:name w:val="Body Text5"/>
    <w:basedOn w:val="Normal"/>
    <w:link w:val="Bodytext"/>
    <w:rsid w:val="001508E6"/>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1508E6"/>
  </w:style>
  <w:style w:type="paragraph" w:customStyle="1" w:styleId="about">
    <w:name w:val="abou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1508E6"/>
  </w:style>
  <w:style w:type="paragraph" w:customStyle="1" w:styleId="first">
    <w:name w:val="firs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1508E6"/>
  </w:style>
  <w:style w:type="character" w:customStyle="1" w:styleId="n">
    <w:name w:val="n"/>
    <w:rsid w:val="001508E6"/>
  </w:style>
  <w:style w:type="character" w:customStyle="1" w:styleId="z-TopofFormChar">
    <w:name w:val="z-Top of Form Char"/>
    <w:basedOn w:val="DefaultParagraphFont"/>
    <w:link w:val="z-TopofForm"/>
    <w:uiPriority w:val="99"/>
    <w:rsid w:val="001508E6"/>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1508E6"/>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1508E6"/>
    <w:rPr>
      <w:rFonts w:ascii="Arial" w:hAnsi="Arial" w:cs="Arial"/>
      <w:vanish/>
      <w:sz w:val="16"/>
      <w:szCs w:val="16"/>
    </w:rPr>
  </w:style>
  <w:style w:type="character" w:customStyle="1" w:styleId="z-BottomofFormChar">
    <w:name w:val="z-Bottom of Form Char"/>
    <w:basedOn w:val="DefaultParagraphFont"/>
    <w:link w:val="z-BottomofForm"/>
    <w:uiPriority w:val="99"/>
    <w:rsid w:val="001508E6"/>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1508E6"/>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1508E6"/>
    <w:rPr>
      <w:rFonts w:ascii="Arial" w:hAnsi="Arial" w:cs="Arial"/>
      <w:vanish/>
      <w:sz w:val="16"/>
      <w:szCs w:val="16"/>
    </w:rPr>
  </w:style>
  <w:style w:type="character" w:customStyle="1" w:styleId="in-widget">
    <w:name w:val="in-widget"/>
    <w:rsid w:val="001508E6"/>
  </w:style>
  <w:style w:type="character" w:customStyle="1" w:styleId="in-top">
    <w:name w:val="in-top"/>
    <w:rsid w:val="001508E6"/>
  </w:style>
  <w:style w:type="character" w:customStyle="1" w:styleId="nukeled">
    <w:name w:val="nukeled"/>
    <w:rsid w:val="001508E6"/>
  </w:style>
  <w:style w:type="character" w:customStyle="1" w:styleId="contextlyrelated">
    <w:name w:val="contextly_related"/>
    <w:rsid w:val="001508E6"/>
  </w:style>
  <w:style w:type="character" w:customStyle="1" w:styleId="in-right">
    <w:name w:val="in-right"/>
    <w:rsid w:val="001508E6"/>
  </w:style>
  <w:style w:type="character" w:customStyle="1" w:styleId="adtext">
    <w:name w:val="ad_text"/>
    <w:rsid w:val="001508E6"/>
  </w:style>
  <w:style w:type="character" w:customStyle="1" w:styleId="linkrow">
    <w:name w:val="link_row"/>
    <w:rsid w:val="001508E6"/>
  </w:style>
  <w:style w:type="character" w:customStyle="1" w:styleId="revision-date">
    <w:name w:val="revision-date"/>
    <w:rsid w:val="001508E6"/>
  </w:style>
  <w:style w:type="paragraph" w:styleId="PlainText">
    <w:name w:val="Plain Text"/>
    <w:basedOn w:val="Normal"/>
    <w:link w:val="PlainTextChar"/>
    <w:unhideWhenUsed/>
    <w:rsid w:val="001508E6"/>
    <w:rPr>
      <w:rFonts w:eastAsia="Calibri" w:cs="Times New Roman"/>
      <w:szCs w:val="28"/>
    </w:rPr>
  </w:style>
  <w:style w:type="character" w:customStyle="1" w:styleId="PlainTextChar">
    <w:name w:val="Plain Text Char"/>
    <w:basedOn w:val="DefaultParagraphFont"/>
    <w:link w:val="PlainText"/>
    <w:rsid w:val="001508E6"/>
    <w:rPr>
      <w:rFonts w:ascii="Georgia" w:eastAsia="Calibri" w:hAnsi="Georgia" w:cs="Times New Roman"/>
      <w:szCs w:val="28"/>
    </w:rPr>
  </w:style>
  <w:style w:type="paragraph" w:customStyle="1" w:styleId="t6">
    <w:name w:val="t6"/>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1508E6"/>
  </w:style>
  <w:style w:type="character" w:customStyle="1" w:styleId="facebook-share-label">
    <w:name w:val="facebook-share-label"/>
    <w:rsid w:val="001508E6"/>
  </w:style>
  <w:style w:type="paragraph" w:customStyle="1" w:styleId="stand-first-alone">
    <w:name w:val="stand-first-alone"/>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1508E6"/>
  </w:style>
  <w:style w:type="character" w:customStyle="1" w:styleId="UNDERLINECharChar">
    <w:name w:val="UNDERLINE Char Char"/>
    <w:rsid w:val="001508E6"/>
    <w:rPr>
      <w:bCs/>
      <w:kern w:val="28"/>
      <w:szCs w:val="32"/>
      <w:u w:val="single"/>
    </w:rPr>
  </w:style>
  <w:style w:type="character" w:customStyle="1" w:styleId="share">
    <w:name w:val="share"/>
    <w:rsid w:val="001508E6"/>
  </w:style>
  <w:style w:type="character" w:customStyle="1" w:styleId="ata11y">
    <w:name w:val="at_a11y"/>
    <w:rsid w:val="001508E6"/>
  </w:style>
  <w:style w:type="character" w:customStyle="1" w:styleId="CardsChar1">
    <w:name w:val="Cards Char1"/>
    <w:rsid w:val="001508E6"/>
    <w:rPr>
      <w:rFonts w:ascii="Georgia" w:eastAsia="Calibri" w:hAnsi="Georgia" w:cs="Times New Roman"/>
      <w:sz w:val="20"/>
      <w:szCs w:val="20"/>
    </w:rPr>
  </w:style>
  <w:style w:type="paragraph" w:customStyle="1" w:styleId="Cites">
    <w:name w:val="Cites"/>
    <w:basedOn w:val="Normal"/>
    <w:link w:val="CitesChar2"/>
    <w:qFormat/>
    <w:rsid w:val="001508E6"/>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1508E6"/>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1508E6"/>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1508E6"/>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1508E6"/>
    <w:rPr>
      <w:rFonts w:ascii="Arial Narrow" w:hAnsi="Arial Narrow"/>
      <w:szCs w:val="24"/>
      <w:u w:val="single"/>
      <w:lang w:val="en-US" w:eastAsia="en-US" w:bidi="ar-SA"/>
    </w:rPr>
  </w:style>
  <w:style w:type="paragraph" w:customStyle="1" w:styleId="wallacepara">
    <w:name w:val="wallacepara"/>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1508E6"/>
  </w:style>
  <w:style w:type="paragraph" w:customStyle="1" w:styleId="titlestyle1">
    <w:name w:val="titlestyle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1508E6"/>
  </w:style>
  <w:style w:type="character" w:customStyle="1" w:styleId="A5">
    <w:name w:val="A5"/>
    <w:uiPriority w:val="99"/>
    <w:rsid w:val="001508E6"/>
    <w:rPr>
      <w:rFonts w:cs="Minion Pro"/>
      <w:color w:val="000000"/>
      <w:sz w:val="22"/>
      <w:szCs w:val="22"/>
    </w:rPr>
  </w:style>
  <w:style w:type="character" w:customStyle="1" w:styleId="A24">
    <w:name w:val="A24"/>
    <w:uiPriority w:val="99"/>
    <w:rsid w:val="001508E6"/>
    <w:rPr>
      <w:rFonts w:ascii="Paperback 24" w:hAnsi="Paperback 24" w:cs="Paperback 24"/>
      <w:color w:val="000000"/>
      <w:sz w:val="32"/>
      <w:szCs w:val="32"/>
    </w:rPr>
  </w:style>
  <w:style w:type="paragraph" w:customStyle="1" w:styleId="Pa0">
    <w:name w:val="Pa0"/>
    <w:basedOn w:val="Default"/>
    <w:next w:val="Default"/>
    <w:uiPriority w:val="99"/>
    <w:rsid w:val="001508E6"/>
    <w:pPr>
      <w:spacing w:line="241" w:lineRule="atLeast"/>
    </w:pPr>
    <w:rPr>
      <w:rFonts w:ascii="Minion Pro" w:eastAsia="Calibri" w:hAnsi="Minion Pro"/>
      <w:color w:val="auto"/>
    </w:rPr>
  </w:style>
  <w:style w:type="character" w:customStyle="1" w:styleId="A25">
    <w:name w:val="A25"/>
    <w:uiPriority w:val="99"/>
    <w:rsid w:val="001508E6"/>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1508E6"/>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15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1508E6"/>
    <w:rPr>
      <w:rFonts w:ascii="Consolas" w:hAnsi="Consolas" w:cs="Consolas"/>
      <w:sz w:val="20"/>
      <w:szCs w:val="20"/>
    </w:rPr>
  </w:style>
  <w:style w:type="paragraph" w:customStyle="1" w:styleId="loose">
    <w:name w:val="loose"/>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1508E6"/>
    <w:rPr>
      <w:rFonts w:eastAsia="Calibri"/>
      <w:color w:val="auto"/>
    </w:rPr>
  </w:style>
  <w:style w:type="paragraph" w:customStyle="1" w:styleId="CM46">
    <w:name w:val="CM46"/>
    <w:basedOn w:val="Default"/>
    <w:next w:val="Default"/>
    <w:uiPriority w:val="99"/>
    <w:rsid w:val="001508E6"/>
    <w:rPr>
      <w:rFonts w:eastAsia="Calibri"/>
      <w:color w:val="auto"/>
    </w:rPr>
  </w:style>
  <w:style w:type="character" w:customStyle="1" w:styleId="DocumentMapChar">
    <w:name w:val="Document Map Char"/>
    <w:basedOn w:val="DefaultParagraphFont"/>
    <w:link w:val="DocumentMap"/>
    <w:rsid w:val="001508E6"/>
    <w:rPr>
      <w:rFonts w:ascii="Verdana" w:eastAsia="Calibri" w:hAnsi="Verdana" w:cs="Tahoma"/>
      <w:sz w:val="16"/>
      <w:szCs w:val="16"/>
    </w:rPr>
  </w:style>
  <w:style w:type="paragraph" w:styleId="DocumentMap">
    <w:name w:val="Document Map"/>
    <w:basedOn w:val="Normal"/>
    <w:link w:val="DocumentMapChar"/>
    <w:rsid w:val="001508E6"/>
    <w:rPr>
      <w:rFonts w:ascii="Verdana" w:eastAsia="Calibri" w:hAnsi="Verdana" w:cs="Tahoma"/>
      <w:sz w:val="16"/>
      <w:szCs w:val="16"/>
    </w:rPr>
  </w:style>
  <w:style w:type="character" w:customStyle="1" w:styleId="DocumentMapChar1">
    <w:name w:val="Document Map Char1"/>
    <w:basedOn w:val="DefaultParagraphFont"/>
    <w:rsid w:val="001508E6"/>
    <w:rPr>
      <w:rFonts w:ascii="Tahoma" w:hAnsi="Tahoma" w:cs="Tahoma"/>
      <w:sz w:val="16"/>
      <w:szCs w:val="16"/>
    </w:rPr>
  </w:style>
  <w:style w:type="paragraph" w:styleId="List">
    <w:name w:val="List"/>
    <w:basedOn w:val="Normal"/>
    <w:uiPriority w:val="99"/>
    <w:unhideWhenUsed/>
    <w:rsid w:val="001508E6"/>
    <w:pPr>
      <w:contextualSpacing/>
    </w:pPr>
    <w:rPr>
      <w:rFonts w:eastAsia="Calibri" w:cs="Times New Roman"/>
    </w:rPr>
  </w:style>
  <w:style w:type="paragraph" w:customStyle="1" w:styleId="PageHeaderLine1">
    <w:name w:val="PageHeaderLine1"/>
    <w:basedOn w:val="Normal"/>
    <w:rsid w:val="001508E6"/>
    <w:pPr>
      <w:tabs>
        <w:tab w:val="right" w:pos="10800"/>
      </w:tabs>
    </w:pPr>
    <w:rPr>
      <w:rFonts w:eastAsia="Calibri" w:cs="Times New Roman"/>
      <w:b/>
    </w:rPr>
  </w:style>
  <w:style w:type="paragraph" w:customStyle="1" w:styleId="PageHeaderLine2">
    <w:name w:val="PageHeaderLine2"/>
    <w:basedOn w:val="Normal"/>
    <w:next w:val="Normal"/>
    <w:rsid w:val="001508E6"/>
    <w:pPr>
      <w:tabs>
        <w:tab w:val="right" w:pos="10800"/>
      </w:tabs>
      <w:spacing w:line="480" w:lineRule="auto"/>
    </w:pPr>
    <w:rPr>
      <w:rFonts w:eastAsia="Calibri" w:cs="Times New Roman"/>
      <w:b/>
    </w:rPr>
  </w:style>
  <w:style w:type="paragraph" w:customStyle="1" w:styleId="F4-NormalText">
    <w:name w:val="F4 - Normal Text"/>
    <w:basedOn w:val="Normal"/>
    <w:qFormat/>
    <w:rsid w:val="001508E6"/>
    <w:rPr>
      <w:rFonts w:ascii="Times New Roman" w:eastAsia="Calibri" w:hAnsi="Times New Roman" w:cs="Times New Roman"/>
    </w:rPr>
  </w:style>
  <w:style w:type="character" w:customStyle="1" w:styleId="7TimesNewRoman">
    <w:name w:val="7 Times New Roman"/>
    <w:rsid w:val="001508E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508E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508E6"/>
    <w:rPr>
      <w:rFonts w:ascii="Garamond" w:hAnsi="Garamond"/>
      <w:sz w:val="20"/>
      <w:bdr w:val="single" w:sz="6" w:space="0" w:color="auto"/>
    </w:rPr>
  </w:style>
  <w:style w:type="character" w:customStyle="1" w:styleId="MinimizedTextChar">
    <w:name w:val="Minimized Text Char"/>
    <w:link w:val="MinimizedText"/>
    <w:uiPriority w:val="99"/>
    <w:rsid w:val="001508E6"/>
    <w:rPr>
      <w:rFonts w:cs="Times New Roman"/>
      <w:sz w:val="24"/>
      <w:szCs w:val="24"/>
    </w:rPr>
  </w:style>
  <w:style w:type="paragraph" w:customStyle="1" w:styleId="FullText">
    <w:name w:val="Full Text"/>
    <w:basedOn w:val="Normal"/>
    <w:rsid w:val="001508E6"/>
    <w:rPr>
      <w:rFonts w:ascii="Arial Narrow" w:eastAsia="Times New Roman" w:hAnsi="Arial Narrow" w:cs="Times New Roman"/>
      <w:sz w:val="16"/>
      <w:szCs w:val="24"/>
    </w:rPr>
  </w:style>
  <w:style w:type="character" w:customStyle="1" w:styleId="UnderlinedCard">
    <w:name w:val="Underlined Card"/>
    <w:basedOn w:val="DefaultParagraphFont"/>
    <w:rsid w:val="001508E6"/>
    <w:rPr>
      <w:rFonts w:ascii="Arial Narrow" w:hAnsi="Arial Narrow"/>
      <w:sz w:val="22"/>
      <w:u w:val="single"/>
    </w:rPr>
  </w:style>
  <w:style w:type="paragraph" w:customStyle="1" w:styleId="TagLine">
    <w:name w:val="Tag Line"/>
    <w:basedOn w:val="Normal"/>
    <w:next w:val="FullText"/>
    <w:rsid w:val="001508E6"/>
    <w:rPr>
      <w:rFonts w:ascii="Arial Narrow" w:eastAsia="Times New Roman" w:hAnsi="Arial Narrow" w:cs="Times New Roman"/>
      <w:b/>
      <w:sz w:val="28"/>
      <w:szCs w:val="24"/>
    </w:rPr>
  </w:style>
  <w:style w:type="character" w:customStyle="1" w:styleId="SourceBold">
    <w:name w:val="Source Bold"/>
    <w:basedOn w:val="DefaultParagraphFont"/>
    <w:rsid w:val="001508E6"/>
    <w:rPr>
      <w:rFonts w:ascii="Arial Narrow" w:hAnsi="Arial Narrow"/>
      <w:b/>
      <w:sz w:val="24"/>
      <w:u w:val="none"/>
    </w:rPr>
  </w:style>
  <w:style w:type="character" w:customStyle="1" w:styleId="Headerorfooter">
    <w:name w:val="Header or footer_"/>
    <w:basedOn w:val="DefaultParagraphFont"/>
    <w:rsid w:val="001508E6"/>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1508E6"/>
    <w:rPr>
      <w:rFonts w:ascii="Arial" w:eastAsia="Arial" w:hAnsi="Arial" w:cs="Arial"/>
      <w:b/>
      <w:bCs/>
      <w:i w:val="0"/>
      <w:iCs w:val="0"/>
      <w:smallCaps w:val="0"/>
      <w:strike w:val="0"/>
      <w:sz w:val="20"/>
      <w:szCs w:val="20"/>
      <w:u w:val="none"/>
    </w:rPr>
  </w:style>
  <w:style w:type="character" w:customStyle="1" w:styleId="BodyText1">
    <w:name w:val="Body Text1"/>
    <w:basedOn w:val="Bodytext"/>
    <w:rsid w:val="001508E6"/>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1508E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508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508E6"/>
    <w:rPr>
      <w:rFonts w:ascii="Arial" w:eastAsia="Arial" w:hAnsi="Arial" w:cs="Arial"/>
      <w:b/>
      <w:bCs/>
      <w:sz w:val="20"/>
      <w:szCs w:val="20"/>
      <w:shd w:val="clear" w:color="auto" w:fill="FFFFFF"/>
    </w:rPr>
  </w:style>
  <w:style w:type="paragraph" w:customStyle="1" w:styleId="Heading180">
    <w:name w:val="Heading #18"/>
    <w:basedOn w:val="Normal"/>
    <w:link w:val="Heading18"/>
    <w:rsid w:val="001508E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1508E6"/>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1508E6"/>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1508E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508E6"/>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1508E6"/>
    <w:rPr>
      <w:rFonts w:ascii="Arial" w:eastAsia="Arial" w:hAnsi="Arial" w:cs="Arial"/>
      <w:sz w:val="20"/>
      <w:szCs w:val="20"/>
      <w:shd w:val="clear" w:color="auto" w:fill="FFFFFF"/>
    </w:rPr>
  </w:style>
  <w:style w:type="paragraph" w:customStyle="1" w:styleId="Picturecaption0">
    <w:name w:val="Picture caption"/>
    <w:basedOn w:val="Normal"/>
    <w:link w:val="Picturecaption"/>
    <w:rsid w:val="001508E6"/>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1508E6"/>
    <w:rPr>
      <w:rFonts w:ascii="Arial" w:eastAsia="Arial" w:hAnsi="Arial" w:cs="Arial"/>
      <w:b/>
      <w:bCs/>
      <w:sz w:val="18"/>
      <w:szCs w:val="18"/>
      <w:shd w:val="clear" w:color="auto" w:fill="FFFFFF"/>
    </w:rPr>
  </w:style>
  <w:style w:type="paragraph" w:customStyle="1" w:styleId="Bodytext310">
    <w:name w:val="Body text (31)"/>
    <w:basedOn w:val="Normal"/>
    <w:link w:val="Bodytext31"/>
    <w:rsid w:val="001508E6"/>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1508E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508E6"/>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1508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508E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508E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508E6"/>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1508E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1508E6"/>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1508E6"/>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1508E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508E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508E6"/>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1508E6"/>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1508E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508E6"/>
    <w:rPr>
      <w:rFonts w:ascii="Arial" w:eastAsia="Arial" w:hAnsi="Arial" w:cs="Arial"/>
      <w:sz w:val="20"/>
      <w:szCs w:val="20"/>
      <w:shd w:val="clear" w:color="auto" w:fill="FFFFFF"/>
    </w:rPr>
  </w:style>
  <w:style w:type="paragraph" w:customStyle="1" w:styleId="Heading220">
    <w:name w:val="Heading #22"/>
    <w:basedOn w:val="Normal"/>
    <w:link w:val="Heading22"/>
    <w:rsid w:val="001508E6"/>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1508E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508E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508E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508E6"/>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1508E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1508E6"/>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508E6"/>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1508E6"/>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1508E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508E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508E6"/>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508E6"/>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1508E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508E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508E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508E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508E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508E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508E6"/>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508E6"/>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508E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508E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1508E6"/>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1508E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508E6"/>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1508E6"/>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508E6"/>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1508E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1508E6"/>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508E6"/>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508E6"/>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1508E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508E6"/>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1508E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508E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508E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508E6"/>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508E6"/>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1508E6"/>
    <w:rPr>
      <w:rFonts w:ascii="Arial" w:eastAsia="Arial" w:hAnsi="Arial" w:cs="Arial"/>
      <w:b/>
      <w:bCs/>
      <w:sz w:val="20"/>
      <w:szCs w:val="20"/>
      <w:shd w:val="clear" w:color="auto" w:fill="FFFFFF"/>
    </w:rPr>
  </w:style>
  <w:style w:type="paragraph" w:customStyle="1" w:styleId="Heading230">
    <w:name w:val="Heading #23"/>
    <w:basedOn w:val="Normal"/>
    <w:link w:val="Heading23"/>
    <w:rsid w:val="001508E6"/>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1508E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508E6"/>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508E6"/>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508E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508E6"/>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1508E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508E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508E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508E6"/>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1508E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1508E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508E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508E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508E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508E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508E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508E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508E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508E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508E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508E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508E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508E6"/>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1508E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508E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508E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508E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508E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508E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1508E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1508E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508E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1508E6"/>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508E6"/>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508E6"/>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1508E6"/>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508E6"/>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1508E6"/>
    <w:rPr>
      <w:rFonts w:ascii="Arial" w:eastAsia="Arial" w:hAnsi="Arial" w:cs="Arial"/>
      <w:b/>
      <w:bCs/>
      <w:sz w:val="20"/>
      <w:szCs w:val="20"/>
      <w:shd w:val="clear" w:color="auto" w:fill="FFFFFF"/>
    </w:rPr>
  </w:style>
  <w:style w:type="paragraph" w:customStyle="1" w:styleId="Heading100">
    <w:name w:val="Heading #10"/>
    <w:basedOn w:val="Normal"/>
    <w:link w:val="Heading10"/>
    <w:rsid w:val="001508E6"/>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1508E6"/>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508E6"/>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1508E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1508E6"/>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508E6"/>
    <w:rPr>
      <w:rFonts w:ascii="Arial" w:eastAsia="Arial" w:hAnsi="Arial" w:cs="Arial"/>
      <w:b/>
      <w:bCs/>
      <w:sz w:val="20"/>
      <w:szCs w:val="20"/>
      <w:shd w:val="clear" w:color="auto" w:fill="FFFFFF"/>
    </w:rPr>
  </w:style>
  <w:style w:type="paragraph" w:customStyle="1" w:styleId="Heading130">
    <w:name w:val="Heading #13"/>
    <w:basedOn w:val="Normal"/>
    <w:link w:val="Heading13"/>
    <w:rsid w:val="001508E6"/>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1508E6"/>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1508E6"/>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1508E6"/>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1508E6"/>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1508E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508E6"/>
    <w:rPr>
      <w:rFonts w:ascii="Arial" w:eastAsia="Arial" w:hAnsi="Arial" w:cs="Arial"/>
      <w:b/>
      <w:bCs/>
      <w:sz w:val="20"/>
      <w:szCs w:val="20"/>
      <w:shd w:val="clear" w:color="auto" w:fill="FFFFFF"/>
    </w:rPr>
  </w:style>
  <w:style w:type="paragraph" w:customStyle="1" w:styleId="Heading150">
    <w:name w:val="Heading #15"/>
    <w:basedOn w:val="Normal"/>
    <w:link w:val="Heading15"/>
    <w:rsid w:val="001508E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1508E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508E6"/>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1508E6"/>
    <w:rPr>
      <w:rFonts w:ascii="Arial" w:eastAsia="Arial" w:hAnsi="Arial" w:cs="Arial"/>
      <w:b/>
      <w:bCs/>
      <w:sz w:val="20"/>
      <w:szCs w:val="20"/>
      <w:shd w:val="clear" w:color="auto" w:fill="FFFFFF"/>
    </w:rPr>
  </w:style>
  <w:style w:type="paragraph" w:customStyle="1" w:styleId="Heading170">
    <w:name w:val="Heading #17"/>
    <w:basedOn w:val="Normal"/>
    <w:link w:val="Heading17"/>
    <w:rsid w:val="001508E6"/>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1508E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508E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508E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508E6"/>
    <w:rPr>
      <w:rFonts w:ascii="Arial" w:eastAsia="Arial" w:hAnsi="Arial" w:cs="Arial"/>
      <w:b/>
      <w:bCs/>
      <w:sz w:val="26"/>
      <w:szCs w:val="26"/>
      <w:shd w:val="clear" w:color="auto" w:fill="FFFFFF"/>
    </w:rPr>
  </w:style>
  <w:style w:type="paragraph" w:customStyle="1" w:styleId="Bodytext420">
    <w:name w:val="Body text (42)"/>
    <w:basedOn w:val="Normal"/>
    <w:link w:val="Bodytext42"/>
    <w:rsid w:val="001508E6"/>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1508E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508E6"/>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508E6"/>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1508E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508E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508E6"/>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508E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508E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508E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1508E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508E6"/>
    <w:rPr>
      <w:rFonts w:ascii="Arial" w:eastAsia="Arial" w:hAnsi="Arial" w:cs="Arial"/>
      <w:b/>
      <w:bCs/>
      <w:sz w:val="26"/>
      <w:szCs w:val="26"/>
      <w:shd w:val="clear" w:color="auto" w:fill="FFFFFF"/>
    </w:rPr>
  </w:style>
  <w:style w:type="paragraph" w:customStyle="1" w:styleId="Heading1420">
    <w:name w:val="Heading #14 (2)"/>
    <w:basedOn w:val="Normal"/>
    <w:link w:val="Heading142"/>
    <w:rsid w:val="001508E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1508E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508E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508E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508E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508E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508E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508E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508E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508E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508E6"/>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1508E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508E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1508E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508E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508E6"/>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508E6"/>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1508E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508E6"/>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508E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508E6"/>
    <w:rPr>
      <w:rFonts w:ascii="Arial" w:eastAsia="Arial" w:hAnsi="Arial" w:cs="Arial"/>
      <w:sz w:val="13"/>
      <w:szCs w:val="13"/>
      <w:shd w:val="clear" w:color="auto" w:fill="FFFFFF"/>
    </w:rPr>
  </w:style>
  <w:style w:type="paragraph" w:customStyle="1" w:styleId="Tablecaption70">
    <w:name w:val="Table caption (7)"/>
    <w:basedOn w:val="Normal"/>
    <w:link w:val="Tablecaption7"/>
    <w:rsid w:val="001508E6"/>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1508E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508E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508E6"/>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508E6"/>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1508E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508E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508E6"/>
    <w:rPr>
      <w:rFonts w:ascii="Arial" w:eastAsia="Arial" w:hAnsi="Arial" w:cs="Arial"/>
      <w:b/>
      <w:bCs/>
      <w:sz w:val="20"/>
      <w:szCs w:val="20"/>
      <w:shd w:val="clear" w:color="auto" w:fill="FFFFFF"/>
    </w:rPr>
  </w:style>
  <w:style w:type="paragraph" w:customStyle="1" w:styleId="Bodytext1130">
    <w:name w:val="Body text (113)"/>
    <w:basedOn w:val="Normal"/>
    <w:link w:val="Bodytext113"/>
    <w:rsid w:val="001508E6"/>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1508E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508E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508E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508E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508E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508E6"/>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1508E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508E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508E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508E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508E6"/>
    <w:rPr>
      <w:rFonts w:ascii="Arial" w:eastAsia="Arial" w:hAnsi="Arial" w:cs="Arial"/>
      <w:b/>
      <w:bCs/>
      <w:sz w:val="26"/>
      <w:szCs w:val="26"/>
      <w:shd w:val="clear" w:color="auto" w:fill="FFFFFF"/>
    </w:rPr>
  </w:style>
  <w:style w:type="paragraph" w:customStyle="1" w:styleId="Heading1620">
    <w:name w:val="Heading #16 (2)"/>
    <w:basedOn w:val="Normal"/>
    <w:link w:val="Heading162"/>
    <w:rsid w:val="001508E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1508E6"/>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1508E6"/>
    <w:rPr>
      <w:b/>
      <w:sz w:val="20"/>
      <w:u w:val="single"/>
    </w:rPr>
  </w:style>
  <w:style w:type="character" w:customStyle="1" w:styleId="author">
    <w:name w:val="author"/>
    <w:rsid w:val="001508E6"/>
  </w:style>
  <w:style w:type="character" w:customStyle="1" w:styleId="ft6">
    <w:name w:val="ft6"/>
    <w:basedOn w:val="DefaultParagraphFont"/>
    <w:rsid w:val="001508E6"/>
  </w:style>
  <w:style w:type="character" w:customStyle="1" w:styleId="wikiexternallink">
    <w:name w:val="wikiexternallink"/>
    <w:basedOn w:val="DefaultParagraphFont"/>
    <w:rsid w:val="001508E6"/>
  </w:style>
  <w:style w:type="character" w:customStyle="1" w:styleId="wikigeneratedlinkcontent">
    <w:name w:val="wikigeneratedlinkcontent"/>
    <w:basedOn w:val="DefaultParagraphFont"/>
    <w:rsid w:val="001508E6"/>
  </w:style>
  <w:style w:type="character" w:customStyle="1" w:styleId="caps">
    <w:name w:val="caps"/>
    <w:basedOn w:val="DefaultParagraphFont"/>
    <w:rsid w:val="001508E6"/>
  </w:style>
  <w:style w:type="character" w:customStyle="1" w:styleId="amp">
    <w:name w:val="amp"/>
    <w:basedOn w:val="DefaultParagraphFont"/>
    <w:rsid w:val="001508E6"/>
  </w:style>
  <w:style w:type="character" w:customStyle="1" w:styleId="article-quote-right">
    <w:name w:val="article-quote-right"/>
    <w:basedOn w:val="DefaultParagraphFont"/>
    <w:rsid w:val="001508E6"/>
  </w:style>
  <w:style w:type="paragraph" w:styleId="Title">
    <w:name w:val="Title"/>
    <w:aliases w:val="UNDERLINE,Bold Underlined,Cites and Cards"/>
    <w:basedOn w:val="Normal"/>
    <w:next w:val="Normal"/>
    <w:link w:val="IntenseEmphasis"/>
    <w:uiPriority w:val="1"/>
    <w:qFormat/>
    <w:rsid w:val="001508E6"/>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1508E6"/>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1508E6"/>
    <w:rPr>
      <w:rFonts w:ascii="Georgia" w:hAnsi="Georgia"/>
      <w:b/>
      <w:bCs/>
      <w:sz w:val="22"/>
      <w:u w:val="single"/>
      <w:bdr w:val="none" w:sz="0" w:space="0" w:color="auto"/>
    </w:rPr>
  </w:style>
  <w:style w:type="character" w:customStyle="1" w:styleId="StyleBox12pt">
    <w:name w:val="Style Box + 12 pt"/>
    <w:basedOn w:val="DefaultParagraphFont"/>
    <w:rsid w:val="001508E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508E6"/>
    <w:rPr>
      <w:rFonts w:ascii="Georgia" w:hAnsi="Georgia" w:cs="Calibri"/>
      <w:b w:val="0"/>
      <w:bCs/>
      <w:i w:val="0"/>
      <w:iCs w:val="0"/>
      <w:sz w:val="22"/>
      <w:u w:val="single"/>
      <w:bdr w:val="none" w:sz="0" w:space="0" w:color="auto"/>
    </w:rPr>
  </w:style>
  <w:style w:type="paragraph" w:customStyle="1" w:styleId="Shrink">
    <w:name w:val="Shrink"/>
    <w:link w:val="ShrinkChar"/>
    <w:rsid w:val="001508E6"/>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1508E6"/>
    <w:rPr>
      <w:rFonts w:ascii="Geneva" w:eastAsia="Times New Roman" w:hAnsi="Geneva" w:cs="Geneva"/>
      <w:b/>
      <w:bCs/>
      <w:sz w:val="24"/>
    </w:rPr>
  </w:style>
  <w:style w:type="paragraph" w:styleId="BodyText0">
    <w:name w:val="Body Text"/>
    <w:basedOn w:val="Normal"/>
    <w:link w:val="BodyTextChar"/>
    <w:unhideWhenUsed/>
    <w:rsid w:val="001508E6"/>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1508E6"/>
    <w:rPr>
      <w:rFonts w:ascii="Georgia" w:hAnsi="Georgia" w:cs="Calibri"/>
    </w:rPr>
  </w:style>
  <w:style w:type="character" w:customStyle="1" w:styleId="SubtitleChar">
    <w:name w:val="Subtitle Char"/>
    <w:aliases w:val="Underlined card text Char"/>
    <w:link w:val="Subtitle"/>
    <w:uiPriority w:val="11"/>
    <w:locked/>
    <w:rsid w:val="001508E6"/>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1508E6"/>
    <w:pPr>
      <w:numPr>
        <w:ilvl w:val="1"/>
      </w:numPr>
    </w:pPr>
    <w:rPr>
      <w:rFonts w:ascii="Arial" w:hAnsi="Arial" w:cs="Arial"/>
      <w:bCs/>
      <w:szCs w:val="26"/>
      <w:u w:val="single"/>
    </w:rPr>
  </w:style>
  <w:style w:type="character" w:customStyle="1" w:styleId="SubtitleChar1">
    <w:name w:val="Subtitle Char1"/>
    <w:basedOn w:val="DefaultParagraphFont"/>
    <w:uiPriority w:val="11"/>
    <w:rsid w:val="001508E6"/>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1508E6"/>
    <w:rPr>
      <w:rFonts w:ascii="Times New Roman" w:eastAsia="Times New Roman" w:hAnsi="Times New Roman" w:cs="Times New Roman"/>
      <w:sz w:val="16"/>
      <w:szCs w:val="24"/>
    </w:rPr>
  </w:style>
  <w:style w:type="paragraph" w:styleId="BodyText21">
    <w:name w:val="Body Text 2"/>
    <w:basedOn w:val="Normal"/>
    <w:link w:val="BodyText2Char"/>
    <w:unhideWhenUsed/>
    <w:rsid w:val="001508E6"/>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1508E6"/>
    <w:rPr>
      <w:rFonts w:ascii="Georgia" w:hAnsi="Georgia" w:cs="Calibri"/>
    </w:rPr>
  </w:style>
  <w:style w:type="character" w:customStyle="1" w:styleId="UnderliningChar">
    <w:name w:val="Underlining Char"/>
    <w:link w:val="Underlining"/>
    <w:locked/>
    <w:rsid w:val="001508E6"/>
    <w:rPr>
      <w:rFonts w:ascii="Georgia" w:hAnsi="Georgia"/>
      <w:u w:val="single"/>
    </w:rPr>
  </w:style>
  <w:style w:type="paragraph" w:customStyle="1" w:styleId="Underlining">
    <w:name w:val="Underlining"/>
    <w:basedOn w:val="Normal"/>
    <w:next w:val="Normal"/>
    <w:link w:val="UnderliningChar"/>
    <w:qFormat/>
    <w:rsid w:val="001508E6"/>
    <w:pPr>
      <w:jc w:val="both"/>
    </w:pPr>
    <w:rPr>
      <w:rFonts w:cstheme="minorBidi"/>
      <w:u w:val="single"/>
    </w:rPr>
  </w:style>
  <w:style w:type="character" w:customStyle="1" w:styleId="citesChar">
    <w:name w:val="cites Char"/>
    <w:aliases w:val="Heading 1 Char3"/>
    <w:link w:val="cites0"/>
    <w:locked/>
    <w:rsid w:val="001508E6"/>
    <w:rPr>
      <w:rFonts w:ascii="Times New Roman" w:eastAsia="Malgun Gothic" w:hAnsi="Times New Roman" w:cs="Times New Roman"/>
      <w:b/>
      <w:szCs w:val="24"/>
      <w:u w:val="single"/>
    </w:rPr>
  </w:style>
  <w:style w:type="paragraph" w:customStyle="1" w:styleId="cites0">
    <w:name w:val="cites"/>
    <w:next w:val="Normal"/>
    <w:link w:val="citesChar"/>
    <w:autoRedefine/>
    <w:rsid w:val="001508E6"/>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1508E6"/>
    <w:rPr>
      <w:rFonts w:ascii="Times New Roman" w:eastAsia="Malgun Gothic" w:hAnsi="Times New Roman" w:cs="Times New Roman"/>
      <w:sz w:val="12"/>
      <w:szCs w:val="24"/>
    </w:rPr>
  </w:style>
  <w:style w:type="paragraph" w:customStyle="1" w:styleId="tiny">
    <w:name w:val="tiny"/>
    <w:next w:val="Normal"/>
    <w:link w:val="tinyChar"/>
    <w:autoRedefine/>
    <w:rsid w:val="001508E6"/>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1508E6"/>
    <w:rPr>
      <w:rFonts w:ascii="Arial Narrow" w:hAnsi="Arial Narrow"/>
      <w:b/>
      <w:color w:val="000000"/>
      <w:sz w:val="26"/>
      <w:szCs w:val="24"/>
    </w:rPr>
  </w:style>
  <w:style w:type="paragraph" w:customStyle="1" w:styleId="CardTagandCite">
    <w:name w:val="Card Tag and Cite"/>
    <w:basedOn w:val="Normal"/>
    <w:next w:val="Normal"/>
    <w:link w:val="CardTagandCiteChar"/>
    <w:rsid w:val="001508E6"/>
    <w:rPr>
      <w:rFonts w:ascii="Arial Narrow" w:hAnsi="Arial Narrow" w:cstheme="minorBidi"/>
      <w:b/>
      <w:color w:val="000000"/>
      <w:sz w:val="26"/>
      <w:szCs w:val="24"/>
    </w:rPr>
  </w:style>
  <w:style w:type="character" w:customStyle="1" w:styleId="MicrotextChar">
    <w:name w:val="Microtext Char"/>
    <w:link w:val="Microtext"/>
    <w:locked/>
    <w:rsid w:val="001508E6"/>
    <w:rPr>
      <w:rFonts w:ascii="Times New Roman" w:hAnsi="Times New Roman" w:cs="Times New Roman"/>
      <w:sz w:val="12"/>
    </w:rPr>
  </w:style>
  <w:style w:type="paragraph" w:customStyle="1" w:styleId="Microtext">
    <w:name w:val="Microtext"/>
    <w:basedOn w:val="Normal"/>
    <w:next w:val="Normal"/>
    <w:link w:val="MicrotextChar"/>
    <w:qFormat/>
    <w:rsid w:val="001508E6"/>
    <w:rPr>
      <w:rFonts w:ascii="Times New Roman" w:hAnsi="Times New Roman" w:cs="Times New Roman"/>
      <w:sz w:val="12"/>
    </w:rPr>
  </w:style>
  <w:style w:type="character" w:customStyle="1" w:styleId="BoldUnderlineChar">
    <w:name w:val="Bold Underline Char"/>
    <w:link w:val="BoldUnderline"/>
    <w:uiPriority w:val="99"/>
    <w:locked/>
    <w:rsid w:val="001508E6"/>
    <w:rPr>
      <w:rFonts w:ascii="Arial Narrow" w:hAnsi="Arial Narrow"/>
      <w:b/>
      <w:u w:val="thick"/>
    </w:rPr>
  </w:style>
  <w:style w:type="paragraph" w:customStyle="1" w:styleId="BoldUnderline">
    <w:name w:val="Bold Underline"/>
    <w:basedOn w:val="Normal"/>
    <w:next w:val="Normal"/>
    <w:link w:val="BoldUnderlineChar"/>
    <w:autoRedefine/>
    <w:qFormat/>
    <w:rsid w:val="001508E6"/>
    <w:rPr>
      <w:rFonts w:ascii="Arial Narrow" w:hAnsi="Arial Narrow" w:cstheme="minorBidi"/>
      <w:b/>
      <w:u w:val="thick"/>
    </w:rPr>
  </w:style>
  <w:style w:type="character" w:customStyle="1" w:styleId="Style4Char">
    <w:name w:val="Style4 Char"/>
    <w:link w:val="Style4"/>
    <w:locked/>
    <w:rsid w:val="001508E6"/>
    <w:rPr>
      <w:rFonts w:ascii="Arial Narrow" w:eastAsia="Times New Roman" w:hAnsi="Arial Narrow"/>
      <w:szCs w:val="24"/>
      <w:u w:val="single"/>
    </w:rPr>
  </w:style>
  <w:style w:type="paragraph" w:customStyle="1" w:styleId="Style4">
    <w:name w:val="Style4"/>
    <w:basedOn w:val="Normal"/>
    <w:link w:val="Style4Char"/>
    <w:rsid w:val="001508E6"/>
    <w:rPr>
      <w:rFonts w:ascii="Arial Narrow" w:eastAsia="Times New Roman" w:hAnsi="Arial Narrow" w:cstheme="minorBidi"/>
      <w:szCs w:val="24"/>
      <w:u w:val="single"/>
    </w:rPr>
  </w:style>
  <w:style w:type="character" w:customStyle="1" w:styleId="SmallTextChar0">
    <w:name w:val="Small Text Char"/>
    <w:link w:val="SmallText0"/>
    <w:locked/>
    <w:rsid w:val="001508E6"/>
    <w:rPr>
      <w:rFonts w:ascii="Arial Narrow" w:hAnsi="Arial Narrow"/>
      <w:color w:val="000000"/>
      <w:sz w:val="18"/>
      <w:szCs w:val="24"/>
    </w:rPr>
  </w:style>
  <w:style w:type="paragraph" w:customStyle="1" w:styleId="SmallText0">
    <w:name w:val="Small Text"/>
    <w:basedOn w:val="CardTagandCite"/>
    <w:next w:val="Normal"/>
    <w:link w:val="SmallTextChar0"/>
    <w:rsid w:val="001508E6"/>
    <w:rPr>
      <w:b w:val="0"/>
      <w:sz w:val="18"/>
    </w:rPr>
  </w:style>
  <w:style w:type="character" w:customStyle="1" w:styleId="tagCharCharChar">
    <w:name w:val="tag Char Char Char"/>
    <w:link w:val="tagCharChar"/>
    <w:locked/>
    <w:rsid w:val="001508E6"/>
    <w:rPr>
      <w:rFonts w:ascii="Arial" w:eastAsia="Times New Roman" w:hAnsi="Arial" w:cs="Arial"/>
      <w:b/>
      <w:sz w:val="24"/>
    </w:rPr>
  </w:style>
  <w:style w:type="paragraph" w:customStyle="1" w:styleId="tagCharChar">
    <w:name w:val="tag Char Char"/>
    <w:basedOn w:val="Normal"/>
    <w:link w:val="tagCharCharChar"/>
    <w:rsid w:val="001508E6"/>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1508E6"/>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1508E6"/>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1508E6"/>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508E6"/>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508E6"/>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508E6"/>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1508E6"/>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1508E6"/>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1508E6"/>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1508E6"/>
    <w:rPr>
      <w:b/>
      <w:bCs/>
    </w:rPr>
  </w:style>
  <w:style w:type="character" w:customStyle="1" w:styleId="BoldandUnderlineCharChar2">
    <w:name w:val="Bold and Underline Char Char2"/>
    <w:link w:val="BoldandUnderlineChar"/>
    <w:locked/>
    <w:rsid w:val="001508E6"/>
    <w:rPr>
      <w:b/>
      <w:u w:val="single"/>
    </w:rPr>
  </w:style>
  <w:style w:type="paragraph" w:customStyle="1" w:styleId="BoldandUnderlineChar">
    <w:name w:val="Bold and Underline Char"/>
    <w:basedOn w:val="Normal"/>
    <w:link w:val="BoldandUnderlineCharChar2"/>
    <w:rsid w:val="001508E6"/>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1508E6"/>
    <w:rPr>
      <w:b/>
      <w:bCs/>
      <w:u w:val="single"/>
    </w:rPr>
  </w:style>
  <w:style w:type="paragraph" w:customStyle="1" w:styleId="StyleBoldandUnderlineChar11pt">
    <w:name w:val="Style Bold and Underline Char + 11 pt"/>
    <w:basedOn w:val="BoldandUnderlineChar"/>
    <w:link w:val="StyleBoldandUnderlineChar11ptChar"/>
    <w:rsid w:val="001508E6"/>
    <w:rPr>
      <w:bCs/>
    </w:rPr>
  </w:style>
  <w:style w:type="character" w:customStyle="1" w:styleId="StyleUnderlineChar11ptChar">
    <w:name w:val="Style Underline Char + 11 pt Char"/>
    <w:link w:val="StyleUnderlineChar11pt"/>
    <w:locked/>
    <w:rsid w:val="001508E6"/>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1508E6"/>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1508E6"/>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1508E6"/>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508E6"/>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508E6"/>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1508E6"/>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1508E6"/>
    <w:rPr>
      <w:rFonts w:ascii="Times New Roman" w:hAnsi="Times New Roman" w:cs="Times New Roman"/>
      <w:b/>
      <w:bCs/>
    </w:rPr>
  </w:style>
  <w:style w:type="character" w:customStyle="1" w:styleId="StyleStyle411ptChar">
    <w:name w:val="Style Style4 + 11 pt Char"/>
    <w:link w:val="StyleStyle411pt"/>
    <w:locked/>
    <w:rsid w:val="001508E6"/>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1508E6"/>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1508E6"/>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1508E6"/>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1508E6"/>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1508E6"/>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1508E6"/>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1508E6"/>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1508E6"/>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1508E6"/>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508E6"/>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508E6"/>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508E6"/>
    <w:rPr>
      <w:rFonts w:ascii="Georgia" w:hAnsi="Georgia"/>
      <w:b/>
    </w:rPr>
  </w:style>
  <w:style w:type="paragraph" w:customStyle="1" w:styleId="H4Tag">
    <w:name w:val="H4 (Tag)"/>
    <w:basedOn w:val="Normal"/>
    <w:link w:val="H4TagChar1"/>
    <w:qFormat/>
    <w:rsid w:val="001508E6"/>
    <w:rPr>
      <w:rFonts w:cstheme="minorBidi"/>
      <w:b/>
    </w:rPr>
  </w:style>
  <w:style w:type="character" w:customStyle="1" w:styleId="cardCharCharChar">
    <w:name w:val="card Char Char Char"/>
    <w:link w:val="cardCharChar"/>
    <w:locked/>
    <w:rsid w:val="001508E6"/>
    <w:rPr>
      <w:rFonts w:ascii="Times New Roman" w:eastAsia="Times New Roman" w:hAnsi="Times New Roman" w:cs="Times New Roman"/>
    </w:rPr>
  </w:style>
  <w:style w:type="paragraph" w:customStyle="1" w:styleId="cardCharChar">
    <w:name w:val="card Char Char"/>
    <w:basedOn w:val="Normal"/>
    <w:link w:val="cardCharCharChar"/>
    <w:rsid w:val="001508E6"/>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1508E6"/>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1508E6"/>
    <w:rPr>
      <w:rFonts w:ascii="Arial Narrow" w:eastAsia="Times New Roman" w:hAnsi="Arial Narrow" w:cstheme="minorBidi"/>
      <w:szCs w:val="24"/>
      <w:u w:val="single"/>
    </w:rPr>
  </w:style>
  <w:style w:type="character" w:customStyle="1" w:styleId="TextsmallChar">
    <w:name w:val="Textsmall Char"/>
    <w:link w:val="Textsmall"/>
    <w:locked/>
    <w:rsid w:val="001508E6"/>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1508E6"/>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1508E6"/>
    <w:rPr>
      <w:rFonts w:ascii="Georgia" w:hAnsi="Georgia"/>
      <w:b/>
    </w:rPr>
  </w:style>
  <w:style w:type="paragraph" w:customStyle="1" w:styleId="Debate-CardTagandCite-F6">
    <w:name w:val="Debate- Card Tag and Cite- F6"/>
    <w:basedOn w:val="Normal"/>
    <w:link w:val="Debate-CardTagandCite-F6Char"/>
    <w:qFormat/>
    <w:rsid w:val="001508E6"/>
    <w:pPr>
      <w:contextualSpacing/>
    </w:pPr>
    <w:rPr>
      <w:rFonts w:cstheme="minorBidi"/>
      <w:b/>
    </w:rPr>
  </w:style>
  <w:style w:type="character" w:customStyle="1" w:styleId="CardTagChar">
    <w:name w:val="Card Tag Char"/>
    <w:link w:val="CardTag"/>
    <w:locked/>
    <w:rsid w:val="001508E6"/>
    <w:rPr>
      <w:rFonts w:ascii="Arial Narrow" w:hAnsi="Arial Narrow"/>
      <w:b/>
      <w:sz w:val="26"/>
      <w:szCs w:val="24"/>
    </w:rPr>
  </w:style>
  <w:style w:type="paragraph" w:customStyle="1" w:styleId="CardTag">
    <w:name w:val="Card Tag"/>
    <w:link w:val="CardTagChar"/>
    <w:rsid w:val="001508E6"/>
    <w:pPr>
      <w:spacing w:after="0" w:line="240" w:lineRule="auto"/>
    </w:pPr>
    <w:rPr>
      <w:rFonts w:ascii="Arial Narrow" w:hAnsi="Arial Narrow"/>
      <w:b/>
      <w:sz w:val="26"/>
      <w:szCs w:val="24"/>
    </w:rPr>
  </w:style>
  <w:style w:type="character" w:customStyle="1" w:styleId="CardText1Char">
    <w:name w:val="Card Text 1 Char"/>
    <w:link w:val="CardText1"/>
    <w:locked/>
    <w:rsid w:val="001508E6"/>
    <w:rPr>
      <w:rFonts w:ascii="Georgia" w:hAnsi="Georgia"/>
      <w:color w:val="000000"/>
      <w:u w:val="single"/>
    </w:rPr>
  </w:style>
  <w:style w:type="paragraph" w:customStyle="1" w:styleId="CardText1">
    <w:name w:val="Card Text 1"/>
    <w:basedOn w:val="Normal"/>
    <w:link w:val="CardText1Char"/>
    <w:autoRedefine/>
    <w:rsid w:val="001508E6"/>
    <w:rPr>
      <w:rFonts w:cstheme="minorBidi"/>
      <w:color w:val="000000"/>
      <w:u w:val="single"/>
    </w:rPr>
  </w:style>
  <w:style w:type="character" w:customStyle="1" w:styleId="CardText2Char">
    <w:name w:val="Card Text 2 Char"/>
    <w:link w:val="CardText2"/>
    <w:locked/>
    <w:rsid w:val="001508E6"/>
    <w:rPr>
      <w:rFonts w:ascii="Georgia" w:hAnsi="Georgia"/>
      <w:b/>
      <w:color w:val="000000"/>
      <w:u w:val="single"/>
    </w:rPr>
  </w:style>
  <w:style w:type="paragraph" w:customStyle="1" w:styleId="CardText2">
    <w:name w:val="Card Text 2"/>
    <w:basedOn w:val="CardText1"/>
    <w:link w:val="CardText2Char"/>
    <w:rsid w:val="001508E6"/>
    <w:rPr>
      <w:b/>
    </w:rPr>
  </w:style>
  <w:style w:type="character" w:customStyle="1" w:styleId="smalltextChar1">
    <w:name w:val="small text Char"/>
    <w:link w:val="smalltext1"/>
    <w:locked/>
    <w:rsid w:val="001508E6"/>
    <w:rPr>
      <w:rFonts w:ascii="Arial Narrow" w:eastAsia="Times New Roman" w:hAnsi="Arial Narrow"/>
      <w:color w:val="000000"/>
      <w:sz w:val="18"/>
      <w:szCs w:val="24"/>
    </w:rPr>
  </w:style>
  <w:style w:type="paragraph" w:customStyle="1" w:styleId="smalltext1">
    <w:name w:val="small text"/>
    <w:basedOn w:val="Normal"/>
    <w:link w:val="smalltextChar1"/>
    <w:rsid w:val="001508E6"/>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1508E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508E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508E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508E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508E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508E6"/>
    <w:rPr>
      <w:b/>
    </w:rPr>
  </w:style>
  <w:style w:type="character" w:customStyle="1" w:styleId="BoldUnderlineChar0">
    <w:name w:val="BoldUnderline Char"/>
    <w:link w:val="BoldUnderline0"/>
    <w:locked/>
    <w:rsid w:val="001508E6"/>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1508E6"/>
    <w:rPr>
      <w:rFonts w:ascii="Times New Roman" w:eastAsia="Times New Roman" w:hAnsi="Times New Roman" w:cs="Times New Roman"/>
      <w:b/>
      <w:szCs w:val="24"/>
      <w:u w:val="single"/>
    </w:rPr>
  </w:style>
  <w:style w:type="character" w:customStyle="1" w:styleId="MicroTextChar0">
    <w:name w:val="MicroText Char"/>
    <w:link w:val="MicroText0"/>
    <w:locked/>
    <w:rsid w:val="001508E6"/>
    <w:rPr>
      <w:sz w:val="12"/>
      <w:lang w:val="en-GB"/>
    </w:rPr>
  </w:style>
  <w:style w:type="paragraph" w:customStyle="1" w:styleId="MicroText0">
    <w:name w:val="MicroText"/>
    <w:basedOn w:val="Normal"/>
    <w:next w:val="Normal"/>
    <w:link w:val="MicroTextChar0"/>
    <w:rsid w:val="001508E6"/>
    <w:rPr>
      <w:rFonts w:asciiTheme="minorHAnsi" w:hAnsiTheme="minorHAnsi" w:cstheme="minorBidi"/>
      <w:sz w:val="12"/>
      <w:lang w:val="en-GB"/>
    </w:rPr>
  </w:style>
  <w:style w:type="character" w:customStyle="1" w:styleId="term">
    <w:name w:val="term"/>
    <w:rsid w:val="001508E6"/>
  </w:style>
  <w:style w:type="character" w:customStyle="1" w:styleId="UnderlineCharCharChar">
    <w:name w:val="Underline Char Char Char"/>
    <w:rsid w:val="001508E6"/>
    <w:rPr>
      <w:noProof w:val="0"/>
      <w:u w:val="single"/>
      <w:lang w:val="en-US" w:eastAsia="en-US" w:bidi="ar-SA"/>
    </w:rPr>
  </w:style>
  <w:style w:type="character" w:customStyle="1" w:styleId="BoldandUnderlineCharCharCharChar">
    <w:name w:val="Bold and Underline Char Char Char Char"/>
    <w:rsid w:val="001508E6"/>
    <w:rPr>
      <w:b/>
      <w:bCs w:val="0"/>
      <w:noProof w:val="0"/>
      <w:u w:val="single"/>
      <w:lang w:val="en-US" w:eastAsia="en-US" w:bidi="ar-SA"/>
    </w:rPr>
  </w:style>
  <w:style w:type="character" w:customStyle="1" w:styleId="BoldandUnderlineCharChar">
    <w:name w:val="Bold and Underline Char Char"/>
    <w:rsid w:val="001508E6"/>
    <w:rPr>
      <w:b/>
      <w:bCs w:val="0"/>
      <w:noProof w:val="0"/>
      <w:u w:val="single"/>
      <w:lang w:val="en-US" w:eastAsia="en-US" w:bidi="ar-SA"/>
    </w:rPr>
  </w:style>
  <w:style w:type="character" w:customStyle="1" w:styleId="UnderlineCharChar1">
    <w:name w:val="Underline Char Char1"/>
    <w:rsid w:val="001508E6"/>
    <w:rPr>
      <w:u w:val="single"/>
      <w:lang w:val="en-US" w:eastAsia="en-US" w:bidi="ar-SA"/>
    </w:rPr>
  </w:style>
  <w:style w:type="character" w:customStyle="1" w:styleId="stylestylebold12pt0">
    <w:name w:val="stylestylebold12pt"/>
    <w:rsid w:val="001508E6"/>
  </w:style>
  <w:style w:type="character" w:customStyle="1" w:styleId="commentstext">
    <w:name w:val="commentstext"/>
    <w:rsid w:val="001508E6"/>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1508E6"/>
    <w:rPr>
      <w:rFonts w:ascii="Arial" w:hAnsi="Arial" w:cs="Arial" w:hint="default"/>
      <w:b/>
      <w:bCs/>
      <w:caps/>
      <w:color w:val="000000"/>
      <w:kern w:val="32"/>
      <w:szCs w:val="32"/>
      <w:lang w:val="en-US" w:eastAsia="en-US" w:bidi="ar-SA"/>
    </w:rPr>
  </w:style>
  <w:style w:type="character" w:customStyle="1" w:styleId="term1">
    <w:name w:val="term1"/>
    <w:rsid w:val="001508E6"/>
    <w:rPr>
      <w:b/>
      <w:bCs/>
    </w:rPr>
  </w:style>
  <w:style w:type="character" w:customStyle="1" w:styleId="Hyperlink6">
    <w:name w:val="Hyperlink6"/>
    <w:rsid w:val="001508E6"/>
    <w:rPr>
      <w:color w:val="3300CC"/>
      <w:u w:val="single"/>
    </w:rPr>
  </w:style>
  <w:style w:type="character" w:customStyle="1" w:styleId="Style9ptUnderline">
    <w:name w:val="Style 9 pt Underline"/>
    <w:rsid w:val="001508E6"/>
    <w:rPr>
      <w:sz w:val="22"/>
      <w:u w:val="single"/>
    </w:rPr>
  </w:style>
  <w:style w:type="character" w:customStyle="1" w:styleId="StyleUnderline">
    <w:name w:val="Style Underline"/>
    <w:rsid w:val="001508E6"/>
    <w:rPr>
      <w:sz w:val="20"/>
      <w:u w:val="single"/>
    </w:rPr>
  </w:style>
  <w:style w:type="character" w:customStyle="1" w:styleId="CharChar11">
    <w:name w:val="Char Char11"/>
    <w:rsid w:val="001508E6"/>
    <w:rPr>
      <w:rFonts w:ascii="Arial" w:hAnsi="Arial" w:cs="Arial" w:hint="default"/>
      <w:bCs/>
      <w:szCs w:val="26"/>
      <w:u w:val="single"/>
      <w:lang w:val="en-US" w:eastAsia="en-US" w:bidi="ar-SA"/>
    </w:rPr>
  </w:style>
  <w:style w:type="character" w:customStyle="1" w:styleId="ilad">
    <w:name w:val="il_ad"/>
    <w:rsid w:val="001508E6"/>
  </w:style>
  <w:style w:type="character" w:customStyle="1" w:styleId="CharChar3">
    <w:name w:val="Char Char3"/>
    <w:rsid w:val="001508E6"/>
    <w:rPr>
      <w:rFonts w:ascii="Arial" w:hAnsi="Arial" w:cs="Arial" w:hint="default"/>
      <w:b/>
      <w:bCs/>
      <w:szCs w:val="32"/>
      <w:lang w:val="en-US" w:eastAsia="en-US" w:bidi="ar-SA"/>
    </w:rPr>
  </w:style>
  <w:style w:type="character" w:customStyle="1" w:styleId="CharChar1">
    <w:name w:val="Char Char1"/>
    <w:rsid w:val="001508E6"/>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1508E6"/>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1508E6"/>
    <w:pPr>
      <w:spacing w:after="0" w:line="240" w:lineRule="auto"/>
    </w:pPr>
    <w:rPr>
      <w:rFonts w:ascii="Georgia" w:hAnsi="Georgia" w:cs="Calibri"/>
    </w:rPr>
  </w:style>
  <w:style w:type="character" w:customStyle="1" w:styleId="Heading2Char1">
    <w:name w:val="Heading 2 Char1"/>
    <w:rsid w:val="001508E6"/>
    <w:rPr>
      <w:rFonts w:cs="Arial"/>
      <w:b/>
      <w:bCs/>
      <w:iCs/>
      <w:szCs w:val="28"/>
      <w:lang w:val="en-US" w:eastAsia="en-US" w:bidi="ar-SA"/>
    </w:rPr>
  </w:style>
  <w:style w:type="paragraph" w:customStyle="1" w:styleId="MediumGrid21">
    <w:name w:val="Medium Grid 21"/>
    <w:qFormat/>
    <w:rsid w:val="001508E6"/>
    <w:pPr>
      <w:widowControl w:val="0"/>
      <w:spacing w:after="0" w:line="240" w:lineRule="auto"/>
    </w:pPr>
    <w:rPr>
      <w:rFonts w:ascii="Times New Roman" w:eastAsia="Calibri" w:hAnsi="Times New Roman" w:cs="Times New Roman"/>
      <w:sz w:val="20"/>
    </w:rPr>
  </w:style>
  <w:style w:type="character" w:customStyle="1" w:styleId="dd">
    <w:name w:val="dd"/>
    <w:rsid w:val="001508E6"/>
  </w:style>
  <w:style w:type="character" w:customStyle="1" w:styleId="Date1">
    <w:name w:val="Date1"/>
    <w:rsid w:val="001508E6"/>
  </w:style>
  <w:style w:type="character" w:customStyle="1" w:styleId="underLight">
    <w:name w:val="underLight"/>
    <w:uiPriority w:val="1"/>
    <w:qFormat/>
    <w:rsid w:val="001508E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508E6"/>
  </w:style>
  <w:style w:type="character" w:customStyle="1" w:styleId="boldunderline1">
    <w:name w:val="bold underline"/>
    <w:qFormat/>
    <w:rsid w:val="001508E6"/>
    <w:rPr>
      <w:rFonts w:ascii="Times New Roman" w:hAnsi="Times New Roman"/>
      <w:b/>
      <w:sz w:val="22"/>
      <w:u w:val="single"/>
    </w:rPr>
  </w:style>
  <w:style w:type="character" w:customStyle="1" w:styleId="TitleChar2">
    <w:name w:val="Title Char2"/>
    <w:uiPriority w:val="1"/>
    <w:qFormat/>
    <w:locked/>
    <w:rsid w:val="001508E6"/>
    <w:rPr>
      <w:u w:val="single"/>
    </w:rPr>
  </w:style>
  <w:style w:type="character" w:customStyle="1" w:styleId="Underline-Highlighted">
    <w:name w:val="Underline-Highlighted"/>
    <w:uiPriority w:val="1"/>
    <w:qFormat/>
    <w:rsid w:val="001508E6"/>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1508E6"/>
    <w:rPr>
      <w:rFonts w:ascii="Georgia" w:hAnsi="Georgia"/>
      <w:u w:val="single"/>
    </w:rPr>
  </w:style>
  <w:style w:type="paragraph" w:customStyle="1" w:styleId="hotroute">
    <w:name w:val="hot route!"/>
    <w:basedOn w:val="Normal"/>
    <w:qFormat/>
    <w:rsid w:val="001508E6"/>
    <w:pPr>
      <w:ind w:left="144"/>
    </w:pPr>
  </w:style>
  <w:style w:type="character" w:customStyle="1" w:styleId="smallChar">
    <w:name w:val="small Char"/>
    <w:basedOn w:val="DefaultParagraphFont"/>
    <w:link w:val="small"/>
    <w:locked/>
    <w:rsid w:val="001508E6"/>
    <w:rPr>
      <w:rFonts w:ascii="Georgia" w:hAnsi="Georgia"/>
      <w:sz w:val="16"/>
    </w:rPr>
  </w:style>
  <w:style w:type="paragraph" w:customStyle="1" w:styleId="small">
    <w:name w:val="small"/>
    <w:basedOn w:val="Normal"/>
    <w:link w:val="smallChar"/>
    <w:qFormat/>
    <w:rsid w:val="001508E6"/>
    <w:rPr>
      <w:rFonts w:cstheme="minorBidi"/>
      <w:sz w:val="16"/>
    </w:rPr>
  </w:style>
  <w:style w:type="character" w:customStyle="1" w:styleId="Highlightedunderline">
    <w:name w:val="Highlighted underline"/>
    <w:rsid w:val="001508E6"/>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1508E6"/>
    <w:rPr>
      <w:rFonts w:ascii="Georgia" w:hAnsi="Georgia"/>
      <w:sz w:val="16"/>
    </w:rPr>
  </w:style>
  <w:style w:type="paragraph" w:customStyle="1" w:styleId="CardsHighlighted">
    <w:name w:val="Cards Highlighted"/>
    <w:basedOn w:val="Normal"/>
    <w:link w:val="CardsHighlightedChar"/>
    <w:autoRedefine/>
    <w:rsid w:val="001508E6"/>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1508E6"/>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1508E6"/>
    <w:pPr>
      <w:jc w:val="center"/>
    </w:pPr>
    <w:rPr>
      <w:rFonts w:eastAsia="Calibri" w:cs="Times New Roman"/>
      <w:b/>
      <w:sz w:val="28"/>
    </w:rPr>
  </w:style>
  <w:style w:type="paragraph" w:customStyle="1" w:styleId="AuthorDate">
    <w:name w:val="AuthorDate"/>
    <w:basedOn w:val="Normal"/>
    <w:link w:val="AuthorDateChar"/>
    <w:autoRedefine/>
    <w:rsid w:val="001508E6"/>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1508E6"/>
    <w:rPr>
      <w:rFonts w:ascii="Georgia" w:eastAsia="Calibri" w:hAnsi="Georgia" w:cs="Times New Roman"/>
      <w:b/>
      <w:sz w:val="28"/>
    </w:rPr>
  </w:style>
  <w:style w:type="character" w:customStyle="1" w:styleId="AuthorDateChar">
    <w:name w:val="AuthorDate Char"/>
    <w:basedOn w:val="DefaultParagraphFont"/>
    <w:link w:val="AuthorDate"/>
    <w:rsid w:val="001508E6"/>
    <w:rPr>
      <w:rFonts w:ascii="Georgia" w:eastAsia="Calibri" w:hAnsi="Georgia" w:cs="Times New Roman"/>
      <w:b/>
      <w:u w:val="single"/>
    </w:rPr>
  </w:style>
  <w:style w:type="paragraph" w:customStyle="1" w:styleId="CardsFont6pt">
    <w:name w:val="Cards + Font: 6 pt"/>
    <w:basedOn w:val="Cards"/>
    <w:link w:val="CardsFont6ptChar1"/>
    <w:rsid w:val="001508E6"/>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1508E6"/>
    <w:rPr>
      <w:rFonts w:ascii="Georgia" w:eastAsia="Times New Roman" w:hAnsi="Georgia" w:cs="Times New Roman"/>
      <w:sz w:val="12"/>
    </w:rPr>
  </w:style>
  <w:style w:type="character" w:customStyle="1" w:styleId="NothingChar1">
    <w:name w:val="Nothing Char1"/>
    <w:basedOn w:val="DefaultParagraphFont"/>
    <w:rsid w:val="001508E6"/>
    <w:rPr>
      <w:lang w:val="en-US" w:eastAsia="en-US" w:bidi="ar-SA"/>
    </w:rPr>
  </w:style>
  <w:style w:type="paragraph" w:customStyle="1" w:styleId="UnderlinePara">
    <w:name w:val="Underline Para"/>
    <w:basedOn w:val="Normal"/>
    <w:uiPriority w:val="6"/>
    <w:rsid w:val="001508E6"/>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1508E6"/>
    <w:pPr>
      <w:contextualSpacing/>
    </w:pPr>
    <w:rPr>
      <w:rFonts w:ascii="Arial Narrow" w:eastAsia="Times New Roman" w:hAnsi="Arial Narrow" w:cs="Times New Roman"/>
      <w:sz w:val="18"/>
      <w:u w:val="single"/>
    </w:rPr>
  </w:style>
  <w:style w:type="character" w:customStyle="1" w:styleId="CardTextChar1">
    <w:name w:val="Card Text Char"/>
    <w:rsid w:val="001508E6"/>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1508E6"/>
    <w:rPr>
      <w:rFonts w:ascii="Arial Narrow" w:eastAsia="Times New Roman" w:hAnsi="Arial Narrow" w:cs="Times New Roman"/>
      <w:sz w:val="18"/>
      <w:u w:val="single"/>
    </w:rPr>
  </w:style>
  <w:style w:type="character" w:customStyle="1" w:styleId="at">
    <w:name w:val="at"/>
    <w:basedOn w:val="DefaultParagraphFont"/>
    <w:rsid w:val="001508E6"/>
  </w:style>
  <w:style w:type="character" w:customStyle="1" w:styleId="CardsUnderlined">
    <w:name w:val="Cards Underlined"/>
    <w:qFormat/>
    <w:rsid w:val="001508E6"/>
    <w:rPr>
      <w:rFonts w:ascii="Helvetica" w:hAnsi="Helvetica"/>
      <w:sz w:val="22"/>
      <w:szCs w:val="24"/>
      <w:u w:val="single"/>
    </w:rPr>
  </w:style>
  <w:style w:type="character" w:customStyle="1" w:styleId="Cites-AuthorDate">
    <w:name w:val="Cites-Author/Date"/>
    <w:qFormat/>
    <w:rsid w:val="001508E6"/>
    <w:rPr>
      <w:rFonts w:ascii="Helvetica" w:hAnsi="Helvetica" w:cs="Helvetica"/>
      <w:b/>
      <w:sz w:val="22"/>
      <w:szCs w:val="24"/>
      <w:u w:val="single"/>
    </w:rPr>
  </w:style>
  <w:style w:type="character" w:customStyle="1" w:styleId="ShrinkChar">
    <w:name w:val="Shrink Char"/>
    <w:link w:val="Shrink"/>
    <w:rsid w:val="001508E6"/>
    <w:rPr>
      <w:rFonts w:ascii="Times New Roman" w:eastAsia="Times New Roman" w:hAnsi="Times New Roman" w:cs="Times New Roman"/>
      <w:sz w:val="12"/>
      <w:szCs w:val="24"/>
    </w:rPr>
  </w:style>
  <w:style w:type="character" w:customStyle="1" w:styleId="sup1">
    <w:name w:val="sup1"/>
    <w:rsid w:val="001508E6"/>
    <w:rPr>
      <w:rFonts w:ascii="Times New Roman" w:hAnsi="Times New Roman" w:cs="Times New Roman" w:hint="default"/>
      <w:color w:val="000000"/>
      <w:shd w:val="clear" w:color="auto" w:fill="FEFFCF"/>
    </w:rPr>
  </w:style>
  <w:style w:type="character" w:customStyle="1" w:styleId="pgnum1">
    <w:name w:val="pgnum1"/>
    <w:rsid w:val="001508E6"/>
    <w:rPr>
      <w:rFonts w:ascii="Arial" w:hAnsi="Arial" w:cs="Arial" w:hint="default"/>
      <w:color w:val="FF0000"/>
      <w:sz w:val="22"/>
      <w:szCs w:val="22"/>
    </w:rPr>
  </w:style>
  <w:style w:type="character" w:customStyle="1" w:styleId="nw">
    <w:name w:val="nw"/>
    <w:rsid w:val="001508E6"/>
  </w:style>
  <w:style w:type="paragraph" w:customStyle="1" w:styleId="BlockTitle">
    <w:name w:val="Block Title"/>
    <w:basedOn w:val="Heading1"/>
    <w:next w:val="Normal"/>
    <w:link w:val="BlockTitleChar"/>
    <w:qFormat/>
    <w:rsid w:val="001508E6"/>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1508E6"/>
    <w:rPr>
      <w:rFonts w:ascii="Georgia" w:eastAsia="Times New Roman" w:hAnsi="Georgia" w:cs="Times New Roman"/>
      <w:b/>
      <w:bCs/>
      <w:sz w:val="30"/>
      <w:szCs w:val="28"/>
      <w:u w:val="single"/>
    </w:rPr>
  </w:style>
  <w:style w:type="character" w:customStyle="1" w:styleId="CitesChar0">
    <w:name w:val="Cites Char"/>
    <w:rsid w:val="001508E6"/>
    <w:rPr>
      <w:rFonts w:ascii="Times New Roman" w:eastAsia="Calibri" w:hAnsi="Times New Roman" w:cs="Times New Roman"/>
      <w:b/>
      <w:sz w:val="20"/>
      <w:szCs w:val="20"/>
    </w:rPr>
  </w:style>
  <w:style w:type="character" w:customStyle="1" w:styleId="CardsFont12pt0">
    <w:name w:val="Cards + Font 12pt"/>
    <w:rsid w:val="001508E6"/>
    <w:rPr>
      <w:rFonts w:ascii="Times New Roman" w:hAnsi="Times New Roman"/>
      <w:sz w:val="24"/>
      <w:u w:val="single"/>
      <w:lang w:val="en-US" w:eastAsia="en-US" w:bidi="ar-SA"/>
    </w:rPr>
  </w:style>
  <w:style w:type="character" w:customStyle="1" w:styleId="CardsHighlight">
    <w:name w:val="Cards Highlight"/>
    <w:uiPriority w:val="1"/>
    <w:rsid w:val="001508E6"/>
    <w:rPr>
      <w:rFonts w:ascii="Times New Roman" w:hAnsi="Times New Roman"/>
      <w:sz w:val="24"/>
      <w:u w:val="single"/>
      <w:bdr w:val="none" w:sz="0" w:space="0" w:color="auto"/>
      <w:shd w:val="clear" w:color="auto" w:fill="00FFFF"/>
    </w:rPr>
  </w:style>
  <w:style w:type="character" w:customStyle="1" w:styleId="apple">
    <w:name w:val="apple"/>
    <w:rsid w:val="001508E6"/>
  </w:style>
  <w:style w:type="character" w:customStyle="1" w:styleId="CardChar1">
    <w:name w:val="Card Char1"/>
    <w:rsid w:val="001508E6"/>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1508E6"/>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1508E6"/>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1508E6"/>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1508E6"/>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508E6"/>
    <w:rPr>
      <w:rFonts w:ascii="Georgia" w:eastAsia="Calibri" w:hAnsi="Georgia" w:cs="Times New Roman"/>
      <w:sz w:val="24"/>
      <w:u w:val="thick"/>
    </w:rPr>
  </w:style>
  <w:style w:type="character" w:customStyle="1" w:styleId="TagsChar1CharChar">
    <w:name w:val="Tags Char1 Char Char"/>
    <w:link w:val="TagsChar1Char"/>
    <w:rsid w:val="001508E6"/>
    <w:rPr>
      <w:rFonts w:ascii="Georgia" w:eastAsia="Calibri" w:hAnsi="Georgia" w:cs="Times New Roman"/>
      <w:b/>
      <w:sz w:val="24"/>
    </w:rPr>
  </w:style>
  <w:style w:type="character" w:customStyle="1" w:styleId="CitesCharCharCharChar">
    <w:name w:val="Cites Char Char Char Char"/>
    <w:link w:val="CitesCharCharChar"/>
    <w:rsid w:val="001508E6"/>
    <w:rPr>
      <w:rFonts w:ascii="Georgia" w:eastAsia="Calibri" w:hAnsi="Georgia" w:cs="Times New Roman"/>
      <w:b/>
      <w:bCs/>
      <w:sz w:val="24"/>
    </w:rPr>
  </w:style>
  <w:style w:type="paragraph" w:customStyle="1" w:styleId="CardsFont6ptCharChar">
    <w:name w:val="Cards + Font: 6 pt Char Char"/>
    <w:basedOn w:val="Normal"/>
    <w:link w:val="CardsFont6ptCharCharChar"/>
    <w:rsid w:val="001508E6"/>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1508E6"/>
    <w:rPr>
      <w:rFonts w:ascii="Georgia" w:eastAsia="Calibri" w:hAnsi="Georgia" w:cs="Times New Roman"/>
      <w:sz w:val="12"/>
    </w:rPr>
  </w:style>
  <w:style w:type="character" w:customStyle="1" w:styleId="CitesChar1">
    <w:name w:val="Cites Char1"/>
    <w:rsid w:val="001508E6"/>
    <w:rPr>
      <w:b/>
      <w:bCs/>
      <w:lang w:val="en-US" w:eastAsia="en-US" w:bidi="ar-SA"/>
    </w:rPr>
  </w:style>
  <w:style w:type="character" w:customStyle="1" w:styleId="BlockHeadingsCharCharChar">
    <w:name w:val="Block Headings Char Char Char"/>
    <w:link w:val="BlockHeadingsCharChar"/>
    <w:rsid w:val="001508E6"/>
    <w:rPr>
      <w:rFonts w:ascii="Times New Roman" w:eastAsia="Calibri" w:hAnsi="Times New Roman" w:cs="Times New Roman"/>
      <w:b/>
      <w:caps/>
      <w:szCs w:val="20"/>
    </w:rPr>
  </w:style>
  <w:style w:type="character" w:customStyle="1" w:styleId="Emphasis2">
    <w:name w:val="Emphasis2"/>
    <w:rsid w:val="001508E6"/>
    <w:rPr>
      <w:rFonts w:ascii="Times New Roman" w:hAnsi="Times New Roman"/>
      <w:iCs/>
      <w:u w:val="single"/>
      <w:bdr w:val="single" w:sz="8" w:space="0" w:color="auto"/>
    </w:rPr>
  </w:style>
  <w:style w:type="paragraph" w:customStyle="1" w:styleId="Style3">
    <w:name w:val="Style3"/>
    <w:basedOn w:val="Normal"/>
    <w:link w:val="Style3Char"/>
    <w:rsid w:val="001508E6"/>
    <w:pPr>
      <w:jc w:val="both"/>
    </w:pPr>
    <w:rPr>
      <w:rFonts w:ascii="Arial Narrow" w:eastAsia="Times New Roman" w:hAnsi="Arial Narrow" w:cs="Times New Roman"/>
      <w:b/>
      <w:szCs w:val="24"/>
    </w:rPr>
  </w:style>
  <w:style w:type="character" w:customStyle="1" w:styleId="Style3Char">
    <w:name w:val="Style3 Char"/>
    <w:link w:val="Style3"/>
    <w:rsid w:val="001508E6"/>
    <w:rPr>
      <w:rFonts w:ascii="Arial Narrow" w:eastAsia="Times New Roman" w:hAnsi="Arial Narrow" w:cs="Times New Roman"/>
      <w:b/>
      <w:szCs w:val="24"/>
    </w:rPr>
  </w:style>
  <w:style w:type="character" w:customStyle="1" w:styleId="AuthorChar">
    <w:name w:val="Author Char"/>
    <w:rsid w:val="001508E6"/>
    <w:rPr>
      <w:b/>
      <w:sz w:val="22"/>
      <w:lang w:val="en-US" w:eastAsia="en-US" w:bidi="ar-SA"/>
    </w:rPr>
  </w:style>
  <w:style w:type="paragraph" w:customStyle="1" w:styleId="blocktitle0">
    <w:name w:val="block title"/>
    <w:basedOn w:val="Normal"/>
    <w:link w:val="blocktitleChar0"/>
    <w:rsid w:val="001508E6"/>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1508E6"/>
    <w:rPr>
      <w:rFonts w:ascii="Garamond" w:eastAsia="Times New Roman" w:hAnsi="Garamond" w:cs="Times New Roman"/>
      <w:b/>
      <w:caps/>
      <w:sz w:val="28"/>
      <w:szCs w:val="20"/>
    </w:rPr>
  </w:style>
  <w:style w:type="paragraph" w:customStyle="1" w:styleId="Cards1">
    <w:name w:val="Cards1"/>
    <w:basedOn w:val="Normal"/>
    <w:link w:val="Cards1Char"/>
    <w:qFormat/>
    <w:rsid w:val="001508E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1508E6"/>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1508E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1508E6"/>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1508E6"/>
  </w:style>
  <w:style w:type="paragraph" w:customStyle="1" w:styleId="citenon-bold">
    <w:name w:val="cite non-bold"/>
    <w:basedOn w:val="Normal"/>
    <w:link w:val="citenon-boldChar"/>
    <w:rsid w:val="001508E6"/>
    <w:pPr>
      <w:jc w:val="both"/>
    </w:pPr>
    <w:rPr>
      <w:rFonts w:ascii="Times New Roman" w:eastAsia="Times New Roman" w:hAnsi="Times New Roman" w:cs="Times New Roman"/>
      <w:sz w:val="24"/>
      <w:szCs w:val="24"/>
    </w:rPr>
  </w:style>
  <w:style w:type="character" w:customStyle="1" w:styleId="BoldUnderlining">
    <w:name w:val="Bold Underlining"/>
    <w:rsid w:val="001508E6"/>
    <w:rPr>
      <w:u w:val="single"/>
    </w:rPr>
  </w:style>
  <w:style w:type="paragraph" w:customStyle="1" w:styleId="Emphasis1">
    <w:name w:val="Emphasis1"/>
    <w:qFormat/>
    <w:rsid w:val="001508E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1508E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508E6"/>
  </w:style>
  <w:style w:type="paragraph" w:customStyle="1" w:styleId="StyleHeading2Heading2Char2CharHeading2Char1CharCharHead">
    <w:name w:val="Style Heading 2Heading 2 Char2 CharHeading 2 Char1 Char CharHead..."/>
    <w:basedOn w:val="Heading2"/>
    <w:rsid w:val="001508E6"/>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1508E6"/>
    <w:rPr>
      <w:rFonts w:ascii="Georgia" w:hAnsi="Georgia"/>
      <w:sz w:val="22"/>
      <w:szCs w:val="28"/>
      <w:u w:val="single"/>
    </w:rPr>
  </w:style>
  <w:style w:type="character" w:customStyle="1" w:styleId="Highlight">
    <w:name w:val="Highlight"/>
    <w:uiPriority w:val="1"/>
    <w:qFormat/>
    <w:rsid w:val="001508E6"/>
    <w:rPr>
      <w:rFonts w:ascii="Georgia" w:hAnsi="Georgia"/>
      <w:b w:val="0"/>
      <w:sz w:val="22"/>
      <w:u w:val="single"/>
      <w:bdr w:val="none" w:sz="0" w:space="0" w:color="auto"/>
      <w:shd w:val="clear" w:color="auto" w:fill="89FF94"/>
    </w:rPr>
  </w:style>
  <w:style w:type="character" w:customStyle="1" w:styleId="Boxout">
    <w:name w:val="Box out"/>
    <w:uiPriority w:val="1"/>
    <w:qFormat/>
    <w:rsid w:val="001508E6"/>
    <w:rPr>
      <w:rFonts w:ascii="Georgia" w:hAnsi="Georgia"/>
      <w:b/>
      <w:sz w:val="22"/>
      <w:u w:val="single"/>
      <w:bdr w:val="single" w:sz="4" w:space="0" w:color="auto"/>
      <w:shd w:val="clear" w:color="auto" w:fill="89FF94"/>
    </w:rPr>
  </w:style>
  <w:style w:type="character" w:customStyle="1" w:styleId="StyleCardtextChar10pt">
    <w:name w:val="Style Card text Char + 10 pt"/>
    <w:rsid w:val="001508E6"/>
    <w:rPr>
      <w:rFonts w:ascii="Georgia" w:hAnsi="Georgia"/>
      <w:sz w:val="20"/>
      <w:u w:val="single"/>
    </w:rPr>
  </w:style>
  <w:style w:type="character" w:styleId="PageNumber">
    <w:name w:val="page number"/>
    <w:aliases w:val="card ununderlined"/>
    <w:rsid w:val="001508E6"/>
  </w:style>
  <w:style w:type="paragraph" w:customStyle="1" w:styleId="Blocktitle1">
    <w:name w:val="Block title"/>
    <w:basedOn w:val="Heading1"/>
    <w:autoRedefine/>
    <w:rsid w:val="001508E6"/>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1508E6"/>
    <w:pPr>
      <w:jc w:val="both"/>
    </w:pPr>
    <w:rPr>
      <w:rFonts w:eastAsia="Cambria" w:cs="Times New Roman"/>
      <w:szCs w:val="24"/>
    </w:rPr>
  </w:style>
  <w:style w:type="paragraph" w:customStyle="1" w:styleId="CardUnderlined">
    <w:name w:val="Card Underlined"/>
    <w:basedOn w:val="Normal"/>
    <w:autoRedefine/>
    <w:rsid w:val="001508E6"/>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1508E6"/>
    <w:pPr>
      <w:jc w:val="both"/>
    </w:pPr>
    <w:rPr>
      <w:rFonts w:eastAsia="Times New Roman" w:cs="Times New Roman"/>
      <w:szCs w:val="20"/>
    </w:rPr>
  </w:style>
  <w:style w:type="paragraph" w:styleId="TOC9">
    <w:name w:val="toc 9"/>
    <w:basedOn w:val="Normal"/>
    <w:next w:val="Normal"/>
    <w:autoRedefine/>
    <w:uiPriority w:val="39"/>
    <w:rsid w:val="001508E6"/>
    <w:pPr>
      <w:ind w:left="1920"/>
      <w:jc w:val="both"/>
    </w:pPr>
    <w:rPr>
      <w:rFonts w:eastAsia="Times New Roman" w:cs="Times New Roman"/>
      <w:szCs w:val="24"/>
    </w:rPr>
  </w:style>
  <w:style w:type="character" w:customStyle="1" w:styleId="UnderliningChar2">
    <w:name w:val="Underlining Char2"/>
    <w:rsid w:val="001508E6"/>
    <w:rPr>
      <w:rFonts w:ascii="Arial Narrow" w:hAnsi="Arial Narrow"/>
      <w:szCs w:val="24"/>
      <w:u w:val="single"/>
      <w:lang w:val="en-US" w:eastAsia="en-US" w:bidi="ar-SA"/>
    </w:rPr>
  </w:style>
  <w:style w:type="character" w:customStyle="1" w:styleId="UnderliningChar1">
    <w:name w:val="Underlining Char1"/>
    <w:rsid w:val="001508E6"/>
    <w:rPr>
      <w:rFonts w:ascii="Arial Narrow" w:hAnsi="Arial Narrow"/>
      <w:szCs w:val="24"/>
      <w:u w:val="single"/>
      <w:lang w:val="en-US" w:eastAsia="en-US" w:bidi="ar-SA"/>
    </w:rPr>
  </w:style>
  <w:style w:type="paragraph" w:customStyle="1" w:styleId="BlockHeading1">
    <w:name w:val="Block Heading 1"/>
    <w:basedOn w:val="Normal"/>
    <w:rsid w:val="001508E6"/>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1508E6"/>
    <w:pPr>
      <w:outlineLvl w:val="1"/>
    </w:pPr>
    <w:rPr>
      <w:emboss/>
    </w:rPr>
  </w:style>
  <w:style w:type="paragraph" w:customStyle="1" w:styleId="Debate">
    <w:name w:val="Debate"/>
    <w:basedOn w:val="Normal"/>
    <w:rsid w:val="001508E6"/>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1508E6"/>
    <w:pPr>
      <w:jc w:val="both"/>
    </w:pPr>
    <w:rPr>
      <w:rFonts w:eastAsia="Times New Roman" w:cs="Times New Roman"/>
      <w:sz w:val="16"/>
      <w:szCs w:val="24"/>
    </w:rPr>
  </w:style>
  <w:style w:type="paragraph" w:customStyle="1" w:styleId="Paste">
    <w:name w:val="Paste"/>
    <w:basedOn w:val="Normal"/>
    <w:rsid w:val="001508E6"/>
    <w:pPr>
      <w:jc w:val="both"/>
    </w:pPr>
    <w:rPr>
      <w:rFonts w:ascii="Arial Narrow" w:eastAsia="Times New Roman" w:hAnsi="Arial Narrow" w:cs="Times New Roman"/>
      <w:sz w:val="16"/>
      <w:szCs w:val="24"/>
    </w:rPr>
  </w:style>
  <w:style w:type="paragraph" w:customStyle="1" w:styleId="textsmall0">
    <w:name w:val="textsmall"/>
    <w:basedOn w:val="Normal"/>
    <w:rsid w:val="001508E6"/>
    <w:pPr>
      <w:jc w:val="both"/>
    </w:pPr>
    <w:rPr>
      <w:rFonts w:eastAsia="Times New Roman" w:cs="Times New Roman"/>
      <w:sz w:val="16"/>
      <w:szCs w:val="24"/>
    </w:rPr>
  </w:style>
  <w:style w:type="character" w:customStyle="1" w:styleId="smcaps">
    <w:name w:val="smcaps"/>
    <w:rsid w:val="001508E6"/>
  </w:style>
  <w:style w:type="character" w:customStyle="1" w:styleId="Style1Char2">
    <w:name w:val="Style1 Char2"/>
    <w:rsid w:val="001508E6"/>
    <w:rPr>
      <w:szCs w:val="24"/>
      <w:lang w:val="en-US" w:eastAsia="en-US" w:bidi="ar-SA"/>
    </w:rPr>
  </w:style>
  <w:style w:type="paragraph" w:customStyle="1" w:styleId="SmallCite">
    <w:name w:val="Small Cite"/>
    <w:basedOn w:val="Normal"/>
    <w:rsid w:val="001508E6"/>
    <w:pPr>
      <w:jc w:val="both"/>
    </w:pPr>
    <w:rPr>
      <w:rFonts w:ascii="Verdana" w:eastAsia="Times New Roman" w:hAnsi="Verdana" w:cs="Times New Roman"/>
      <w:sz w:val="16"/>
      <w:szCs w:val="24"/>
    </w:rPr>
  </w:style>
  <w:style w:type="paragraph" w:customStyle="1" w:styleId="inside-copy">
    <w:name w:val="inside-copy"/>
    <w:basedOn w:val="Normal"/>
    <w:rsid w:val="001508E6"/>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1508E6"/>
    <w:rPr>
      <w:rFonts w:ascii="Arial" w:hAnsi="Arial" w:cs="Arial" w:hint="default"/>
      <w:b/>
      <w:bCs/>
      <w:color w:val="000000"/>
      <w:spacing w:val="-15"/>
      <w:sz w:val="45"/>
      <w:szCs w:val="45"/>
    </w:rPr>
  </w:style>
  <w:style w:type="character" w:customStyle="1" w:styleId="datestamp1">
    <w:name w:val="datestamp1"/>
    <w:rsid w:val="001508E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508E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508E6"/>
  </w:style>
  <w:style w:type="paragraph" w:customStyle="1" w:styleId="links1">
    <w:name w:val="links1"/>
    <w:basedOn w:val="Normal"/>
    <w:rsid w:val="001508E6"/>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1508E6"/>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1508E6"/>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1508E6"/>
    <w:rPr>
      <w:rFonts w:ascii="Verdana" w:hAnsi="Verdana" w:hint="default"/>
      <w:b/>
      <w:bCs/>
      <w:sz w:val="32"/>
      <w:szCs w:val="32"/>
    </w:rPr>
  </w:style>
  <w:style w:type="character" w:customStyle="1" w:styleId="storydeck31">
    <w:name w:val="storydeck31"/>
    <w:rsid w:val="001508E6"/>
    <w:rPr>
      <w:rFonts w:ascii="Verdana" w:hAnsi="Verdana" w:hint="default"/>
      <w:i w:val="0"/>
      <w:iCs w:val="0"/>
      <w:sz w:val="21"/>
      <w:szCs w:val="21"/>
    </w:rPr>
  </w:style>
  <w:style w:type="paragraph" w:customStyle="1" w:styleId="copyright">
    <w:name w:val="copyright"/>
    <w:basedOn w:val="Normal"/>
    <w:rsid w:val="001508E6"/>
    <w:pPr>
      <w:spacing w:before="100" w:beforeAutospacing="1" w:after="100" w:afterAutospacing="1"/>
      <w:jc w:val="both"/>
    </w:pPr>
    <w:rPr>
      <w:rFonts w:eastAsia="Times New Roman" w:cs="Times New Roman"/>
      <w:szCs w:val="24"/>
    </w:rPr>
  </w:style>
  <w:style w:type="character" w:customStyle="1" w:styleId="subtitle1">
    <w:name w:val="subtitle1"/>
    <w:rsid w:val="001508E6"/>
    <w:rPr>
      <w:rFonts w:ascii="Verdana" w:hAnsi="Verdana" w:hint="default"/>
      <w:b w:val="0"/>
      <w:bCs w:val="0"/>
      <w:vanish w:val="0"/>
      <w:webHidden w:val="0"/>
      <w:color w:val="484848"/>
      <w:sz w:val="14"/>
      <w:szCs w:val="14"/>
      <w:specVanish w:val="0"/>
    </w:rPr>
  </w:style>
  <w:style w:type="paragraph" w:customStyle="1" w:styleId="g">
    <w:name w:val="g"/>
    <w:basedOn w:val="Normal"/>
    <w:rsid w:val="001508E6"/>
    <w:pPr>
      <w:spacing w:before="240" w:after="240"/>
      <w:jc w:val="both"/>
    </w:pPr>
    <w:rPr>
      <w:rFonts w:eastAsia="Times New Roman" w:cs="Times New Roman"/>
      <w:szCs w:val="24"/>
    </w:rPr>
  </w:style>
  <w:style w:type="paragraph" w:customStyle="1" w:styleId="text">
    <w:name w:val="text"/>
    <w:basedOn w:val="Normal"/>
    <w:rsid w:val="001508E6"/>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1508E6"/>
  </w:style>
  <w:style w:type="character" w:customStyle="1" w:styleId="clssmaller">
    <w:name w:val="clssmaller"/>
    <w:rsid w:val="001508E6"/>
  </w:style>
  <w:style w:type="character" w:customStyle="1" w:styleId="sm1">
    <w:name w:val="sm1"/>
    <w:rsid w:val="001508E6"/>
    <w:rPr>
      <w:rFonts w:ascii="Verdana" w:hAnsi="Verdana" w:hint="default"/>
      <w:i w:val="0"/>
      <w:iCs w:val="0"/>
      <w:smallCaps w:val="0"/>
      <w:color w:val="000000"/>
      <w:sz w:val="17"/>
      <w:szCs w:val="17"/>
    </w:rPr>
  </w:style>
  <w:style w:type="character" w:customStyle="1" w:styleId="noindentChar">
    <w:name w:val="noindent Char"/>
    <w:rsid w:val="001508E6"/>
    <w:rPr>
      <w:rFonts w:ascii="Arial" w:hAnsi="Arial" w:cs="Arial"/>
      <w:sz w:val="24"/>
      <w:szCs w:val="24"/>
      <w:lang w:val="en-US" w:eastAsia="en-US" w:bidi="ar-SA"/>
    </w:rPr>
  </w:style>
  <w:style w:type="paragraph" w:customStyle="1" w:styleId="Small0">
    <w:name w:val="Small"/>
    <w:basedOn w:val="Normal"/>
    <w:qFormat/>
    <w:rsid w:val="001508E6"/>
    <w:pPr>
      <w:jc w:val="both"/>
    </w:pPr>
    <w:rPr>
      <w:rFonts w:eastAsia="Times New Roman" w:cs="Times New Roman"/>
      <w:sz w:val="16"/>
      <w:szCs w:val="24"/>
    </w:rPr>
  </w:style>
  <w:style w:type="character" w:customStyle="1" w:styleId="SmallChar1">
    <w:name w:val="Small Char1"/>
    <w:rsid w:val="001508E6"/>
    <w:rPr>
      <w:sz w:val="16"/>
      <w:szCs w:val="24"/>
      <w:lang w:val="en-US" w:eastAsia="en-US" w:bidi="ar-SA"/>
    </w:rPr>
  </w:style>
  <w:style w:type="paragraph" w:customStyle="1" w:styleId="SmallChar0">
    <w:name w:val="Small Char"/>
    <w:rsid w:val="001508E6"/>
    <w:pPr>
      <w:spacing w:after="0" w:line="240" w:lineRule="auto"/>
    </w:pPr>
    <w:rPr>
      <w:rFonts w:ascii="Times New Roman" w:eastAsia="Times New Roman" w:hAnsi="Times New Roman" w:cs="Times New Roman"/>
      <w:sz w:val="16"/>
      <w:szCs w:val="24"/>
    </w:rPr>
  </w:style>
  <w:style w:type="character" w:customStyle="1" w:styleId="fullcite">
    <w:name w:val="fullcite"/>
    <w:rsid w:val="001508E6"/>
  </w:style>
  <w:style w:type="character" w:customStyle="1" w:styleId="Style9ptThickunderline">
    <w:name w:val="Style 9 pt Thick underline"/>
    <w:rsid w:val="001508E6"/>
    <w:rPr>
      <w:sz w:val="24"/>
      <w:u w:val="thick"/>
    </w:rPr>
  </w:style>
  <w:style w:type="character" w:styleId="EndnoteReference">
    <w:name w:val="endnote reference"/>
    <w:rsid w:val="001508E6"/>
  </w:style>
  <w:style w:type="character" w:customStyle="1" w:styleId="UnderlineChar1">
    <w:name w:val="Underline Char1"/>
    <w:rsid w:val="001508E6"/>
    <w:rPr>
      <w:szCs w:val="24"/>
      <w:u w:val="thick"/>
      <w:lang w:val="en-US" w:eastAsia="en-US" w:bidi="ar-SA"/>
    </w:rPr>
  </w:style>
  <w:style w:type="paragraph" w:customStyle="1" w:styleId="Repeatheader">
    <w:name w:val="Repeat header"/>
    <w:basedOn w:val="Normal"/>
    <w:autoRedefine/>
    <w:rsid w:val="001508E6"/>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1508E6"/>
  </w:style>
  <w:style w:type="character" w:customStyle="1" w:styleId="CardNotUnderlinedChar">
    <w:name w:val="Card Not Underlined Char"/>
    <w:rsid w:val="001508E6"/>
    <w:rPr>
      <w:sz w:val="16"/>
      <w:lang w:val="en-US" w:eastAsia="en-US" w:bidi="ar-SA"/>
    </w:rPr>
  </w:style>
  <w:style w:type="paragraph" w:customStyle="1" w:styleId="CardNotUnderlined3">
    <w:name w:val="Card Not Underlined 3"/>
    <w:basedOn w:val="CardNotUnderlined"/>
    <w:rsid w:val="001508E6"/>
  </w:style>
  <w:style w:type="paragraph" w:customStyle="1" w:styleId="CardNotUnderlinedFinal">
    <w:name w:val="Card Not Underlined Final"/>
    <w:basedOn w:val="CardNotUnderlined3"/>
    <w:rsid w:val="001508E6"/>
  </w:style>
  <w:style w:type="character" w:customStyle="1" w:styleId="CardUnderlinedChar">
    <w:name w:val="Card Underlined Char"/>
    <w:rsid w:val="001508E6"/>
    <w:rPr>
      <w:rFonts w:ascii="Arial Narrow" w:hAnsi="Arial Narrow"/>
      <w:sz w:val="22"/>
      <w:szCs w:val="24"/>
      <w:u w:val="single"/>
      <w:lang w:val="en-US" w:eastAsia="en-US" w:bidi="ar-SA"/>
    </w:rPr>
  </w:style>
  <w:style w:type="character" w:customStyle="1" w:styleId="CardNotUnderlinedChar1">
    <w:name w:val="Card Not Underlined Char1"/>
    <w:rsid w:val="001508E6"/>
    <w:rPr>
      <w:lang w:val="en-US" w:eastAsia="en-US" w:bidi="ar-SA"/>
    </w:rPr>
  </w:style>
  <w:style w:type="paragraph" w:customStyle="1" w:styleId="Author0">
    <w:name w:val="Author"/>
    <w:basedOn w:val="Normal"/>
    <w:rsid w:val="001508E6"/>
    <w:pPr>
      <w:widowControl w:val="0"/>
      <w:suppressAutoHyphens/>
      <w:jc w:val="both"/>
    </w:pPr>
    <w:rPr>
      <w:rFonts w:eastAsia="Times New Roman" w:cs="Times New Roman"/>
      <w:b/>
      <w:szCs w:val="20"/>
    </w:rPr>
  </w:style>
  <w:style w:type="character" w:customStyle="1" w:styleId="IndexHeadersCharChar">
    <w:name w:val="Index Headers Char Char"/>
    <w:rsid w:val="001508E6"/>
    <w:rPr>
      <w:rFonts w:cs="Arial"/>
      <w:bCs/>
      <w:caps/>
      <w:color w:val="FFFFFF"/>
      <w:sz w:val="2"/>
      <w:szCs w:val="2"/>
      <w:lang w:val="en-US" w:eastAsia="en-US" w:bidi="ar-SA"/>
    </w:rPr>
  </w:style>
  <w:style w:type="paragraph" w:customStyle="1" w:styleId="Numbering">
    <w:name w:val="Numbering"/>
    <w:basedOn w:val="Normal"/>
    <w:next w:val="Normal"/>
    <w:rsid w:val="001508E6"/>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1508E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1508E6"/>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1508E6"/>
    <w:rPr>
      <w:sz w:val="14"/>
      <w:szCs w:val="18"/>
      <w:lang w:val="en-US" w:eastAsia="en-US" w:bidi="ar-SA"/>
    </w:rPr>
  </w:style>
  <w:style w:type="paragraph" w:customStyle="1" w:styleId="Circle">
    <w:name w:val="Circle"/>
    <w:basedOn w:val="Normal"/>
    <w:next w:val="Normal"/>
    <w:rsid w:val="001508E6"/>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1508E6"/>
    <w:rPr>
      <w:b/>
      <w:i/>
      <w:szCs w:val="18"/>
      <w:u w:val="thick"/>
      <w:lang w:val="en-US" w:eastAsia="en-US" w:bidi="ar-SA"/>
    </w:rPr>
  </w:style>
  <w:style w:type="paragraph" w:customStyle="1" w:styleId="PageHeader">
    <w:name w:val="Page Header"/>
    <w:basedOn w:val="Normal"/>
    <w:rsid w:val="001508E6"/>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1508E6"/>
    <w:pPr>
      <w:numPr>
        <w:numId w:val="27"/>
      </w:numPr>
      <w:tabs>
        <w:tab w:val="clear" w:pos="1080"/>
        <w:tab w:val="num" w:pos="360"/>
      </w:tabs>
      <w:ind w:left="360"/>
    </w:pPr>
  </w:style>
  <w:style w:type="paragraph" w:customStyle="1" w:styleId="Lettering">
    <w:name w:val="Lettering"/>
    <w:basedOn w:val="Numbering"/>
    <w:next w:val="Normal"/>
    <w:rsid w:val="001508E6"/>
  </w:style>
  <w:style w:type="paragraph" w:customStyle="1" w:styleId="FileName">
    <w:name w:val="File Name"/>
    <w:basedOn w:val="Normal"/>
    <w:next w:val="Normal"/>
    <w:rsid w:val="001508E6"/>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1508E6"/>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1508E6"/>
  </w:style>
  <w:style w:type="paragraph" w:customStyle="1" w:styleId="CardContinued1">
    <w:name w:val="Card Continued 1"/>
    <w:basedOn w:val="Normal"/>
    <w:next w:val="Normal"/>
    <w:rsid w:val="001508E6"/>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1508E6"/>
  </w:style>
  <w:style w:type="character" w:customStyle="1" w:styleId="BoldUnderliningChar">
    <w:name w:val="Bold Underlining Char"/>
    <w:rsid w:val="001508E6"/>
    <w:rPr>
      <w:rFonts w:ascii="Arial Narrow" w:hAnsi="Arial Narrow"/>
      <w:b/>
      <w:szCs w:val="24"/>
      <w:u w:val="single"/>
      <w:lang w:val="en-US" w:eastAsia="en-US" w:bidi="ar-SA"/>
    </w:rPr>
  </w:style>
  <w:style w:type="paragraph" w:customStyle="1" w:styleId="Clearformatting">
    <w:name w:val="Clear formatting"/>
    <w:basedOn w:val="Normal"/>
    <w:rsid w:val="001508E6"/>
    <w:pPr>
      <w:keepNext/>
      <w:jc w:val="both"/>
      <w:outlineLvl w:val="2"/>
    </w:pPr>
    <w:rPr>
      <w:rFonts w:ascii="Arial Narrow" w:eastAsia="Times New Roman" w:hAnsi="Arial Narrow" w:cs="Arial"/>
      <w:b/>
      <w:bCs/>
      <w:szCs w:val="26"/>
    </w:rPr>
  </w:style>
  <w:style w:type="character" w:customStyle="1" w:styleId="textmedium">
    <w:name w:val="textmedium"/>
    <w:rsid w:val="001508E6"/>
  </w:style>
  <w:style w:type="character" w:customStyle="1" w:styleId="SmallText2">
    <w:name w:val="SmallText"/>
    <w:rsid w:val="001508E6"/>
    <w:rPr>
      <w:color w:val="000000"/>
    </w:rPr>
  </w:style>
  <w:style w:type="character" w:customStyle="1" w:styleId="citation0">
    <w:name w:val="citation"/>
    <w:rsid w:val="001508E6"/>
  </w:style>
  <w:style w:type="character" w:customStyle="1" w:styleId="justify">
    <w:name w:val="justify"/>
    <w:rsid w:val="001508E6"/>
  </w:style>
  <w:style w:type="paragraph" w:customStyle="1" w:styleId="SmallCardText">
    <w:name w:val="Small Card Text"/>
    <w:rsid w:val="001508E6"/>
  </w:style>
  <w:style w:type="character" w:customStyle="1" w:styleId="SmallCardTextChar">
    <w:name w:val="Small Card Text Char"/>
    <w:rsid w:val="001508E6"/>
    <w:rPr>
      <w:sz w:val="16"/>
      <w:szCs w:val="16"/>
      <w:lang w:val="en-US" w:eastAsia="en-US" w:bidi="ar-SA"/>
    </w:rPr>
  </w:style>
  <w:style w:type="paragraph" w:customStyle="1" w:styleId="TAGFONT">
    <w:name w:val="TAG FONT"/>
    <w:basedOn w:val="Normal"/>
    <w:autoRedefine/>
    <w:rsid w:val="001508E6"/>
    <w:pPr>
      <w:jc w:val="both"/>
    </w:pPr>
    <w:rPr>
      <w:rFonts w:eastAsia="Times New Roman" w:cs="Times New Roman"/>
      <w:szCs w:val="24"/>
    </w:rPr>
  </w:style>
  <w:style w:type="paragraph" w:styleId="BodyTextIndent">
    <w:name w:val="Body Text Indent"/>
    <w:basedOn w:val="Normal"/>
    <w:link w:val="BodyTextIndentChar"/>
    <w:rsid w:val="001508E6"/>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1508E6"/>
    <w:rPr>
      <w:rFonts w:ascii="Georgia" w:eastAsia="Times New Roman" w:hAnsi="Georgia" w:cs="Times New Roman"/>
      <w:szCs w:val="18"/>
    </w:rPr>
  </w:style>
  <w:style w:type="paragraph" w:customStyle="1" w:styleId="BlockTitle2">
    <w:name w:val="Block Title2"/>
    <w:basedOn w:val="Normal"/>
    <w:rsid w:val="001508E6"/>
    <w:pPr>
      <w:spacing w:after="240"/>
      <w:jc w:val="center"/>
    </w:pPr>
    <w:rPr>
      <w:rFonts w:ascii="Arial" w:eastAsia="Times New Roman" w:hAnsi="Arial" w:cs="Times New Roman"/>
      <w:b/>
      <w:sz w:val="28"/>
      <w:szCs w:val="24"/>
    </w:rPr>
  </w:style>
  <w:style w:type="paragraph" w:customStyle="1" w:styleId="fullstory">
    <w:name w:val="fullstory"/>
    <w:basedOn w:val="Normal"/>
    <w:rsid w:val="001508E6"/>
    <w:pPr>
      <w:spacing w:before="100" w:beforeAutospacing="1" w:after="100" w:afterAutospacing="1"/>
      <w:jc w:val="both"/>
    </w:pPr>
    <w:rPr>
      <w:rFonts w:eastAsia="Times New Roman" w:cs="Times New Roman"/>
      <w:szCs w:val="24"/>
    </w:rPr>
  </w:style>
  <w:style w:type="paragraph" w:customStyle="1" w:styleId="TxBrp1">
    <w:name w:val="TxBr_p1"/>
    <w:basedOn w:val="Normal"/>
    <w:rsid w:val="001508E6"/>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1508E6"/>
    <w:rPr>
      <w:szCs w:val="24"/>
      <w:lang w:val="en-US" w:eastAsia="en-US" w:bidi="ar-SA"/>
    </w:rPr>
  </w:style>
  <w:style w:type="character" w:customStyle="1" w:styleId="tagChar3">
    <w:name w:val="tag Char3"/>
    <w:rsid w:val="001508E6"/>
    <w:rPr>
      <w:b/>
      <w:sz w:val="24"/>
      <w:szCs w:val="24"/>
      <w:lang w:val="en-US" w:eastAsia="en-US" w:bidi="ar-SA"/>
    </w:rPr>
  </w:style>
  <w:style w:type="paragraph" w:styleId="TOC2">
    <w:name w:val="toc 2"/>
    <w:basedOn w:val="Normal"/>
    <w:next w:val="Normal"/>
    <w:autoRedefine/>
    <w:uiPriority w:val="39"/>
    <w:rsid w:val="001508E6"/>
    <w:pPr>
      <w:ind w:left="200"/>
      <w:jc w:val="both"/>
    </w:pPr>
    <w:rPr>
      <w:rFonts w:eastAsia="Times New Roman" w:cs="Times New Roman"/>
      <w:szCs w:val="20"/>
    </w:rPr>
  </w:style>
  <w:style w:type="paragraph" w:styleId="TOC3">
    <w:name w:val="toc 3"/>
    <w:basedOn w:val="Normal"/>
    <w:next w:val="Normal"/>
    <w:autoRedefine/>
    <w:uiPriority w:val="39"/>
    <w:rsid w:val="001508E6"/>
    <w:pPr>
      <w:ind w:left="400"/>
      <w:jc w:val="both"/>
    </w:pPr>
    <w:rPr>
      <w:rFonts w:eastAsia="Times New Roman" w:cs="Times New Roman"/>
      <w:szCs w:val="20"/>
    </w:rPr>
  </w:style>
  <w:style w:type="paragraph" w:styleId="TOC4">
    <w:name w:val="toc 4"/>
    <w:basedOn w:val="Normal"/>
    <w:next w:val="Normal"/>
    <w:autoRedefine/>
    <w:uiPriority w:val="39"/>
    <w:rsid w:val="001508E6"/>
    <w:pPr>
      <w:ind w:left="600"/>
      <w:jc w:val="both"/>
    </w:pPr>
    <w:rPr>
      <w:rFonts w:eastAsia="Times New Roman" w:cs="Times New Roman"/>
      <w:szCs w:val="20"/>
    </w:rPr>
  </w:style>
  <w:style w:type="paragraph" w:styleId="TOC5">
    <w:name w:val="toc 5"/>
    <w:basedOn w:val="Normal"/>
    <w:next w:val="Normal"/>
    <w:autoRedefine/>
    <w:uiPriority w:val="39"/>
    <w:rsid w:val="001508E6"/>
    <w:pPr>
      <w:ind w:left="800"/>
      <w:jc w:val="both"/>
    </w:pPr>
    <w:rPr>
      <w:rFonts w:eastAsia="Times New Roman" w:cs="Times New Roman"/>
      <w:szCs w:val="20"/>
    </w:rPr>
  </w:style>
  <w:style w:type="paragraph" w:styleId="TOC6">
    <w:name w:val="toc 6"/>
    <w:basedOn w:val="Normal"/>
    <w:next w:val="Normal"/>
    <w:autoRedefine/>
    <w:uiPriority w:val="39"/>
    <w:rsid w:val="001508E6"/>
    <w:pPr>
      <w:ind w:left="1000"/>
      <w:jc w:val="both"/>
    </w:pPr>
    <w:rPr>
      <w:rFonts w:eastAsia="Times New Roman" w:cs="Times New Roman"/>
      <w:szCs w:val="20"/>
    </w:rPr>
  </w:style>
  <w:style w:type="paragraph" w:styleId="TOC7">
    <w:name w:val="toc 7"/>
    <w:basedOn w:val="Normal"/>
    <w:next w:val="Normal"/>
    <w:autoRedefine/>
    <w:uiPriority w:val="39"/>
    <w:rsid w:val="001508E6"/>
    <w:pPr>
      <w:ind w:left="1200"/>
      <w:jc w:val="both"/>
    </w:pPr>
    <w:rPr>
      <w:rFonts w:eastAsia="Times New Roman" w:cs="Times New Roman"/>
      <w:szCs w:val="20"/>
    </w:rPr>
  </w:style>
  <w:style w:type="paragraph" w:styleId="TOC8">
    <w:name w:val="toc 8"/>
    <w:basedOn w:val="Normal"/>
    <w:next w:val="Normal"/>
    <w:autoRedefine/>
    <w:uiPriority w:val="39"/>
    <w:rsid w:val="001508E6"/>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1508E6"/>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1508E6"/>
    <w:rPr>
      <w:rFonts w:ascii="Arial Narrow" w:eastAsia="Times New Roman" w:hAnsi="Arial Narrow" w:cs="Times New Roman"/>
      <w:strike/>
      <w:szCs w:val="24"/>
    </w:rPr>
  </w:style>
  <w:style w:type="paragraph" w:customStyle="1" w:styleId="medium-normal">
    <w:name w:val="medium-normal"/>
    <w:basedOn w:val="Normal"/>
    <w:rsid w:val="001508E6"/>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1508E6"/>
    <w:rPr>
      <w:rFonts w:ascii="Arial" w:hAnsi="Arial" w:cs="Arial" w:hint="default"/>
      <w:b w:val="0"/>
      <w:bCs w:val="0"/>
      <w:i w:val="0"/>
      <w:iCs w:val="0"/>
      <w:sz w:val="20"/>
      <w:szCs w:val="20"/>
    </w:rPr>
  </w:style>
  <w:style w:type="paragraph" w:customStyle="1" w:styleId="8point">
    <w:name w:val="8 point"/>
    <w:basedOn w:val="Normal"/>
    <w:link w:val="8pointChar"/>
    <w:rsid w:val="001508E6"/>
    <w:pPr>
      <w:jc w:val="both"/>
    </w:pPr>
    <w:rPr>
      <w:rFonts w:eastAsia="Times New Roman" w:cs="Times New Roman"/>
      <w:sz w:val="16"/>
      <w:szCs w:val="24"/>
    </w:rPr>
  </w:style>
  <w:style w:type="character" w:customStyle="1" w:styleId="8pointChar">
    <w:name w:val="8 point Char"/>
    <w:link w:val="8point"/>
    <w:rsid w:val="001508E6"/>
    <w:rPr>
      <w:rFonts w:ascii="Georgia" w:eastAsia="Times New Roman" w:hAnsi="Georgia" w:cs="Times New Roman"/>
      <w:sz w:val="16"/>
      <w:szCs w:val="24"/>
    </w:rPr>
  </w:style>
  <w:style w:type="paragraph" w:customStyle="1" w:styleId="citationunderline">
    <w:name w:val="citation/underline"/>
    <w:link w:val="citationunderlineChar"/>
    <w:autoRedefine/>
    <w:rsid w:val="001508E6"/>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1508E6"/>
    <w:rPr>
      <w:rFonts w:ascii="Times New Roman" w:eastAsia="Times New Roman" w:hAnsi="Times New Roman" w:cs="Times New Roman"/>
      <w:b/>
      <w:sz w:val="24"/>
      <w:szCs w:val="24"/>
      <w:u w:val="single"/>
    </w:rPr>
  </w:style>
  <w:style w:type="paragraph" w:styleId="TOCHeading">
    <w:name w:val="TOC Heading"/>
    <w:basedOn w:val="Heading1"/>
    <w:next w:val="Normal"/>
    <w:qFormat/>
    <w:rsid w:val="001508E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1508E6"/>
  </w:style>
  <w:style w:type="character" w:customStyle="1" w:styleId="awtw">
    <w:name w:val="awtw"/>
    <w:rsid w:val="001508E6"/>
  </w:style>
  <w:style w:type="paragraph" w:styleId="Date">
    <w:name w:val="Date"/>
    <w:basedOn w:val="Normal"/>
    <w:next w:val="Normal"/>
    <w:link w:val="DateChar"/>
    <w:rsid w:val="001508E6"/>
    <w:rPr>
      <w:rFonts w:eastAsia="Times New Roman" w:cs="Times New Roman"/>
      <w:sz w:val="24"/>
      <w:szCs w:val="24"/>
    </w:rPr>
  </w:style>
  <w:style w:type="character" w:customStyle="1" w:styleId="DateChar">
    <w:name w:val="Date Char"/>
    <w:basedOn w:val="DefaultParagraphFont"/>
    <w:link w:val="Date"/>
    <w:rsid w:val="001508E6"/>
    <w:rPr>
      <w:rFonts w:ascii="Georgia" w:eastAsia="Times New Roman" w:hAnsi="Georgia" w:cs="Times New Roman"/>
      <w:sz w:val="24"/>
      <w:szCs w:val="24"/>
    </w:rPr>
  </w:style>
  <w:style w:type="character" w:customStyle="1" w:styleId="slug-pub-date">
    <w:name w:val="slug-pub-date"/>
    <w:rsid w:val="001508E6"/>
  </w:style>
  <w:style w:type="character" w:customStyle="1" w:styleId="slug-vol">
    <w:name w:val="slug-vol"/>
    <w:rsid w:val="001508E6"/>
  </w:style>
  <w:style w:type="character" w:customStyle="1" w:styleId="slug-issue">
    <w:name w:val="slug-issue"/>
    <w:rsid w:val="001508E6"/>
  </w:style>
  <w:style w:type="character" w:customStyle="1" w:styleId="slug-pages">
    <w:name w:val="slug-pages"/>
    <w:rsid w:val="001508E6"/>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508E6"/>
    <w:rPr>
      <w:rFonts w:ascii="Times New Roman" w:eastAsia="Times New Roman" w:hAnsi="Times New Roman" w:cs="Times New Roman"/>
      <w:sz w:val="24"/>
      <w:szCs w:val="24"/>
    </w:rPr>
  </w:style>
  <w:style w:type="paragraph" w:customStyle="1" w:styleId="Style11">
    <w:name w:val="Style 1"/>
    <w:rsid w:val="001508E6"/>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1508E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1508E6"/>
    <w:rPr>
      <w:rFonts w:ascii="Bookman Old Style" w:hAnsi="Bookman Old Style" w:cs="Bookman Old Style"/>
      <w:sz w:val="20"/>
      <w:szCs w:val="20"/>
    </w:rPr>
  </w:style>
  <w:style w:type="paragraph" w:customStyle="1" w:styleId="UnderlinedText">
    <w:name w:val="Underlined Text"/>
    <w:basedOn w:val="Normal"/>
    <w:autoRedefine/>
    <w:rsid w:val="001508E6"/>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1508E6"/>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1508E6"/>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1508E6"/>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1508E6"/>
    <w:pPr>
      <w:spacing w:after="120"/>
    </w:pPr>
    <w:rPr>
      <w:rFonts w:ascii="Book Antiqua" w:eastAsia="Times New Roman" w:hAnsi="Book Antiqua" w:cs="Times New Roman"/>
      <w:sz w:val="16"/>
      <w:szCs w:val="24"/>
    </w:rPr>
  </w:style>
  <w:style w:type="character" w:customStyle="1" w:styleId="CardText-Underlined">
    <w:name w:val="Card Text - Underlined"/>
    <w:rsid w:val="001508E6"/>
    <w:rPr>
      <w:b/>
      <w:bCs w:val="0"/>
      <w:sz w:val="20"/>
      <w:u w:val="single"/>
    </w:rPr>
  </w:style>
  <w:style w:type="character" w:customStyle="1" w:styleId="Citation-AuthorDate">
    <w:name w:val="Citation - Author/Date"/>
    <w:rsid w:val="001508E6"/>
    <w:rPr>
      <w:b/>
      <w:bCs w:val="0"/>
      <w:smallCaps/>
      <w:sz w:val="24"/>
      <w:u w:val="single"/>
    </w:rPr>
  </w:style>
  <w:style w:type="character" w:customStyle="1" w:styleId="CardsCharChar">
    <w:name w:val="Cards Char Char"/>
    <w:rsid w:val="001508E6"/>
    <w:rPr>
      <w:rFonts w:ascii="Arial Narrow" w:eastAsia="Times New Roman" w:hAnsi="Arial Narrow"/>
      <w:szCs w:val="24"/>
    </w:rPr>
  </w:style>
  <w:style w:type="character" w:customStyle="1" w:styleId="CitesCharChar">
    <w:name w:val="Cites Char Char"/>
    <w:rsid w:val="001508E6"/>
    <w:rPr>
      <w:rFonts w:ascii="Arial Narrow" w:eastAsia="Times New Roman" w:hAnsi="Arial Narrow"/>
      <w:b/>
      <w:bCs/>
      <w:sz w:val="24"/>
      <w:szCs w:val="24"/>
    </w:rPr>
  </w:style>
  <w:style w:type="character" w:customStyle="1" w:styleId="TagsCharChar">
    <w:name w:val="Tags Char Char"/>
    <w:rsid w:val="001508E6"/>
    <w:rPr>
      <w:rFonts w:ascii="Arial Narrow" w:eastAsia="Times New Roman" w:hAnsi="Arial Narrow"/>
      <w:b/>
      <w:sz w:val="24"/>
      <w:szCs w:val="24"/>
    </w:rPr>
  </w:style>
  <w:style w:type="paragraph" w:customStyle="1" w:styleId="Style60">
    <w:name w:val="Style6"/>
    <w:basedOn w:val="Normal"/>
    <w:link w:val="Style6Char"/>
    <w:autoRedefine/>
    <w:rsid w:val="001508E6"/>
    <w:rPr>
      <w:rFonts w:ascii="Times New Roman" w:eastAsia="SimSun" w:hAnsi="Times New Roman" w:cs="Times New Roman"/>
      <w:b/>
      <w:sz w:val="24"/>
      <w:szCs w:val="24"/>
    </w:rPr>
  </w:style>
  <w:style w:type="character" w:customStyle="1" w:styleId="Style6Char">
    <w:name w:val="Style6 Char"/>
    <w:link w:val="Style60"/>
    <w:rsid w:val="001508E6"/>
    <w:rPr>
      <w:rFonts w:ascii="Times New Roman" w:eastAsia="SimSun" w:hAnsi="Times New Roman" w:cs="Times New Roman"/>
      <w:b/>
      <w:sz w:val="24"/>
      <w:szCs w:val="24"/>
    </w:rPr>
  </w:style>
  <w:style w:type="character" w:customStyle="1" w:styleId="ld3">
    <w:name w:val="ld3"/>
    <w:rsid w:val="001508E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508E6"/>
    <w:rPr>
      <w:rFonts w:ascii="Times New Roman" w:hAnsi="Times New Roman"/>
      <w:sz w:val="14"/>
    </w:rPr>
  </w:style>
  <w:style w:type="paragraph" w:customStyle="1" w:styleId="DateCitesAuthorChar">
    <w:name w:val="DateCitesAuthor Char"/>
    <w:basedOn w:val="Normal"/>
    <w:link w:val="DateCitesAuthorCharChar"/>
    <w:rsid w:val="001508E6"/>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1508E6"/>
    <w:rPr>
      <w:rFonts w:ascii="Arial" w:eastAsia="Times New Roman" w:hAnsi="Arial" w:cs="Times New Roman"/>
      <w:b/>
      <w:bCs/>
      <w:sz w:val="24"/>
      <w:szCs w:val="26"/>
      <w:u w:val="single"/>
    </w:rPr>
  </w:style>
  <w:style w:type="character" w:customStyle="1" w:styleId="DebateHighlighted">
    <w:name w:val="Debate Highlighted"/>
    <w:rsid w:val="001508E6"/>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1508E6"/>
    <w:pPr>
      <w:spacing w:before="100" w:beforeAutospacing="1" w:after="100" w:afterAutospacing="1"/>
    </w:pPr>
    <w:rPr>
      <w:rFonts w:eastAsia="Times New Roman" w:cs="Times New Roman"/>
      <w:szCs w:val="24"/>
    </w:rPr>
  </w:style>
  <w:style w:type="character" w:customStyle="1" w:styleId="postbody">
    <w:name w:val="postbody"/>
    <w:rsid w:val="001508E6"/>
  </w:style>
  <w:style w:type="paragraph" w:styleId="EndnoteText">
    <w:name w:val="endnote text"/>
    <w:basedOn w:val="Normal"/>
    <w:link w:val="EndnoteTextChar"/>
    <w:unhideWhenUsed/>
    <w:rsid w:val="001508E6"/>
    <w:rPr>
      <w:rFonts w:eastAsia="Calibri" w:cs="Times New Roman"/>
      <w:szCs w:val="20"/>
    </w:rPr>
  </w:style>
  <w:style w:type="character" w:customStyle="1" w:styleId="EndnoteTextChar">
    <w:name w:val="Endnote Text Char"/>
    <w:basedOn w:val="DefaultParagraphFont"/>
    <w:link w:val="EndnoteText"/>
    <w:rsid w:val="001508E6"/>
    <w:rPr>
      <w:rFonts w:ascii="Georgia" w:eastAsia="Calibri" w:hAnsi="Georgia" w:cs="Times New Roman"/>
      <w:szCs w:val="20"/>
    </w:rPr>
  </w:style>
  <w:style w:type="paragraph" w:customStyle="1" w:styleId="2909F619802848F09E01365C32F34654">
    <w:name w:val="2909F619802848F09E01365C32F34654"/>
    <w:rsid w:val="001508E6"/>
    <w:rPr>
      <w:rFonts w:ascii="Calibri" w:eastAsia="Times New Roman" w:hAnsi="Calibri" w:cs="Times New Roman"/>
      <w:lang w:eastAsia="ja-JP"/>
    </w:rPr>
  </w:style>
  <w:style w:type="paragraph" w:customStyle="1" w:styleId="D345FF3D873148C5AE3FBF3267827368">
    <w:name w:val="D345FF3D873148C5AE3FBF3267827368"/>
    <w:rsid w:val="001508E6"/>
    <w:rPr>
      <w:rFonts w:ascii="Calibri" w:eastAsia="Times New Roman" w:hAnsi="Calibri" w:cs="Times New Roman"/>
      <w:lang w:eastAsia="ja-JP"/>
    </w:rPr>
  </w:style>
  <w:style w:type="paragraph" w:customStyle="1" w:styleId="western">
    <w:name w:val="wester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1508E6"/>
  </w:style>
  <w:style w:type="character" w:customStyle="1" w:styleId="italic">
    <w:name w:val="italic"/>
    <w:rsid w:val="001508E6"/>
  </w:style>
  <w:style w:type="character" w:styleId="HTMLAcronym">
    <w:name w:val="HTML Acronym"/>
    <w:uiPriority w:val="99"/>
    <w:semiHidden/>
    <w:unhideWhenUsed/>
    <w:rsid w:val="001508E6"/>
  </w:style>
  <w:style w:type="paragraph" w:styleId="Quote">
    <w:name w:val="Quote"/>
    <w:basedOn w:val="Normal"/>
    <w:next w:val="Normal"/>
    <w:link w:val="QuoteChar"/>
    <w:uiPriority w:val="29"/>
    <w:qFormat/>
    <w:rsid w:val="001508E6"/>
    <w:pPr>
      <w:ind w:left="144"/>
    </w:pPr>
    <w:rPr>
      <w:rFonts w:eastAsia="Calibri" w:cs="Times New Roman"/>
      <w:iCs/>
      <w:sz w:val="16"/>
    </w:rPr>
  </w:style>
  <w:style w:type="character" w:customStyle="1" w:styleId="QuoteChar">
    <w:name w:val="Quote Char"/>
    <w:basedOn w:val="DefaultParagraphFont"/>
    <w:link w:val="Quote"/>
    <w:uiPriority w:val="29"/>
    <w:rsid w:val="001508E6"/>
    <w:rPr>
      <w:rFonts w:ascii="Georgia" w:eastAsia="Calibri" w:hAnsi="Georgia" w:cs="Times New Roman"/>
      <w:iCs/>
      <w:sz w:val="16"/>
    </w:rPr>
  </w:style>
  <w:style w:type="character" w:customStyle="1" w:styleId="tagChar10">
    <w:name w:val="tag Char1"/>
    <w:rsid w:val="001508E6"/>
    <w:rPr>
      <w:rFonts w:ascii="Times New Roman" w:eastAsia="Times New Roman" w:hAnsi="Times New Roman"/>
      <w:b/>
      <w:sz w:val="24"/>
      <w:szCs w:val="24"/>
      <w:lang w:bidi="en-US"/>
    </w:rPr>
  </w:style>
  <w:style w:type="paragraph" w:customStyle="1" w:styleId="Index">
    <w:name w:val="Index"/>
    <w:basedOn w:val="Normal"/>
    <w:rsid w:val="001508E6"/>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1508E6"/>
    <w:pPr>
      <w:ind w:left="144"/>
    </w:pPr>
    <w:rPr>
      <w:rFonts w:ascii="Times New Roman" w:eastAsia="MS Mincho" w:hAnsi="Times New Roman" w:cs="Times New Roman"/>
      <w:sz w:val="20"/>
      <w:szCs w:val="24"/>
    </w:rPr>
  </w:style>
  <w:style w:type="character" w:customStyle="1" w:styleId="HotRouteChar">
    <w:name w:val="Hot Route! Char"/>
    <w:link w:val="HotRoute0"/>
    <w:rsid w:val="001508E6"/>
    <w:rPr>
      <w:rFonts w:ascii="Times New Roman" w:eastAsia="MS Mincho" w:hAnsi="Times New Roman" w:cs="Times New Roman"/>
      <w:sz w:val="20"/>
      <w:szCs w:val="24"/>
    </w:rPr>
  </w:style>
  <w:style w:type="character" w:customStyle="1" w:styleId="SmalltextChar">
    <w:name w:val="Small text Char"/>
    <w:link w:val="Smalltext"/>
    <w:rsid w:val="001508E6"/>
    <w:rPr>
      <w:rFonts w:ascii="Arial Narrow" w:eastAsia="Times New Roman" w:hAnsi="Arial Narrow" w:cs="Times New Roman"/>
      <w:sz w:val="16"/>
    </w:rPr>
  </w:style>
  <w:style w:type="character" w:customStyle="1" w:styleId="externaledithide">
    <w:name w:val="external_edit_hide"/>
    <w:rsid w:val="001508E6"/>
  </w:style>
  <w:style w:type="character" w:customStyle="1" w:styleId="itxtrst">
    <w:name w:val="itxtrst"/>
    <w:rsid w:val="001508E6"/>
  </w:style>
  <w:style w:type="character" w:customStyle="1" w:styleId="TagandCiteChar">
    <w:name w:val="Tag and Cite Char"/>
    <w:aliases w:val="No Spacing Char,Card Char,Very Small Text Char"/>
    <w:locked/>
    <w:rsid w:val="001508E6"/>
    <w:rPr>
      <w:rFonts w:ascii="Arial Narrow" w:eastAsia="Calibri" w:hAnsi="Arial Narrow" w:cs="Times New Roman"/>
      <w:b/>
      <w:szCs w:val="24"/>
    </w:rPr>
  </w:style>
  <w:style w:type="paragraph" w:customStyle="1" w:styleId="Shrink8">
    <w:name w:val="Shrink8"/>
    <w:basedOn w:val="Normal"/>
    <w:autoRedefine/>
    <w:uiPriority w:val="99"/>
    <w:qFormat/>
    <w:rsid w:val="001508E6"/>
    <w:rPr>
      <w:rFonts w:eastAsia="Calibri" w:cs="Times New Roman"/>
      <w:sz w:val="16"/>
    </w:rPr>
  </w:style>
  <w:style w:type="paragraph" w:customStyle="1" w:styleId="Tag12">
    <w:name w:val="Tag12"/>
    <w:basedOn w:val="Normal"/>
    <w:uiPriority w:val="99"/>
    <w:qFormat/>
    <w:rsid w:val="001508E6"/>
    <w:pPr>
      <w:contextualSpacing/>
    </w:pPr>
    <w:rPr>
      <w:rFonts w:eastAsia="Calibri" w:cs="Times New Roman"/>
      <w:b/>
    </w:rPr>
  </w:style>
  <w:style w:type="character" w:customStyle="1" w:styleId="grey10">
    <w:name w:val="grey10"/>
    <w:rsid w:val="001508E6"/>
  </w:style>
  <w:style w:type="character" w:customStyle="1" w:styleId="CharacterStyle20">
    <w:name w:val="Character Style 20"/>
    <w:rsid w:val="001508E6"/>
    <w:rPr>
      <w:sz w:val="21"/>
    </w:rPr>
  </w:style>
  <w:style w:type="character" w:customStyle="1" w:styleId="Style11ptUnderlineBorderSinglesolidlineAuto05pt">
    <w:name w:val="Style 11 pt Underline Border: : (Single solid line Auto  0.5 pt..."/>
    <w:rsid w:val="001508E6"/>
    <w:rPr>
      <w:sz w:val="20"/>
      <w:u w:val="single"/>
      <w:bdr w:val="single" w:sz="4" w:space="0" w:color="auto"/>
    </w:rPr>
  </w:style>
  <w:style w:type="character" w:customStyle="1" w:styleId="Style11ptBoldUnderline">
    <w:name w:val="Style 11 pt Bold Underline"/>
    <w:rsid w:val="001508E6"/>
    <w:rPr>
      <w:b/>
      <w:sz w:val="20"/>
      <w:u w:val="single"/>
    </w:rPr>
  </w:style>
  <w:style w:type="character" w:customStyle="1" w:styleId="A9">
    <w:name w:val="A9"/>
    <w:uiPriority w:val="99"/>
    <w:rsid w:val="001508E6"/>
    <w:rPr>
      <w:color w:val="000000"/>
      <w:sz w:val="11"/>
    </w:rPr>
  </w:style>
  <w:style w:type="character" w:customStyle="1" w:styleId="underline1">
    <w:name w:val="underline1"/>
    <w:rsid w:val="001508E6"/>
    <w:rPr>
      <w:u w:val="single"/>
    </w:rPr>
  </w:style>
  <w:style w:type="character" w:customStyle="1" w:styleId="see">
    <w:name w:val="see"/>
    <w:rsid w:val="001508E6"/>
  </w:style>
  <w:style w:type="character" w:customStyle="1" w:styleId="TagsChar0">
    <w:name w:val="Tags Char"/>
    <w:locked/>
    <w:rsid w:val="001508E6"/>
    <w:rPr>
      <w:rFonts w:ascii="Times New Roman" w:eastAsia="Calibri" w:hAnsi="Times New Roman" w:cs="Times New Roman"/>
      <w:b/>
      <w:sz w:val="24"/>
      <w:szCs w:val="20"/>
    </w:rPr>
  </w:style>
  <w:style w:type="character" w:customStyle="1" w:styleId="CharacterStyle2">
    <w:name w:val="Character Style 2"/>
    <w:rsid w:val="001508E6"/>
    <w:rPr>
      <w:rFonts w:ascii="Garamond" w:hAnsi="Garamond"/>
      <w:sz w:val="23"/>
    </w:rPr>
  </w:style>
  <w:style w:type="character" w:customStyle="1" w:styleId="lightblue">
    <w:name w:val="lightblue"/>
    <w:rsid w:val="001508E6"/>
  </w:style>
  <w:style w:type="paragraph" w:customStyle="1" w:styleId="HeadingsBase">
    <w:name w:val="Headings Base"/>
    <w:basedOn w:val="Normal"/>
    <w:link w:val="HeadingsBaseChar"/>
    <w:rsid w:val="001508E6"/>
    <w:pPr>
      <w:keepNext/>
      <w:keepLines/>
      <w:suppressAutoHyphens/>
      <w:spacing w:before="20" w:after="120"/>
      <w:jc w:val="center"/>
    </w:pPr>
    <w:rPr>
      <w:rFonts w:eastAsia="Calibri" w:cs="Times New Roman"/>
      <w:b/>
      <w:sz w:val="32"/>
    </w:rPr>
  </w:style>
  <w:style w:type="character" w:customStyle="1" w:styleId="underline3">
    <w:name w:val="underline3"/>
    <w:rsid w:val="001508E6"/>
    <w:rPr>
      <w:u w:val="single"/>
      <w:bdr w:val="none" w:sz="0" w:space="0" w:color="auto"/>
      <w:shd w:val="clear" w:color="auto" w:fill="FFFF00"/>
    </w:rPr>
  </w:style>
  <w:style w:type="paragraph" w:customStyle="1" w:styleId="HeadingFake">
    <w:name w:val="Heading Fake"/>
    <w:basedOn w:val="Heading3"/>
    <w:rsid w:val="001508E6"/>
    <w:pPr>
      <w:suppressAutoHyphens/>
      <w:spacing w:before="20" w:after="120"/>
      <w:outlineLvl w:val="9"/>
    </w:pPr>
    <w:rPr>
      <w:rFonts w:eastAsia="Calibri" w:cs="Arial"/>
      <w:szCs w:val="26"/>
      <w:u w:val="none"/>
    </w:rPr>
  </w:style>
  <w:style w:type="paragraph" w:customStyle="1" w:styleId="SchoolPaper">
    <w:name w:val="School Paper"/>
    <w:basedOn w:val="Normal"/>
    <w:rsid w:val="001508E6"/>
    <w:pPr>
      <w:spacing w:line="480" w:lineRule="auto"/>
      <w:ind w:firstLine="720"/>
    </w:pPr>
    <w:rPr>
      <w:rFonts w:eastAsia="Calibri" w:cs="Times New Roman"/>
    </w:rPr>
  </w:style>
  <w:style w:type="paragraph" w:customStyle="1" w:styleId="SchoolBlockQuote">
    <w:name w:val="School Block Quote"/>
    <w:basedOn w:val="SchoolPaper"/>
    <w:rsid w:val="001508E6"/>
  </w:style>
  <w:style w:type="paragraph" w:customStyle="1" w:styleId="SchoolWorksCited">
    <w:name w:val="School Works Cited"/>
    <w:basedOn w:val="SchoolPaper"/>
    <w:rsid w:val="001508E6"/>
  </w:style>
  <w:style w:type="paragraph" w:customStyle="1" w:styleId="BlockQuote">
    <w:name w:val="Block Quote"/>
    <w:basedOn w:val="Normal"/>
    <w:rsid w:val="001508E6"/>
    <w:pPr>
      <w:ind w:left="720" w:right="720"/>
    </w:pPr>
    <w:rPr>
      <w:rFonts w:eastAsia="Calibri" w:cs="Times New Roman"/>
      <w:sz w:val="24"/>
    </w:rPr>
  </w:style>
  <w:style w:type="character" w:customStyle="1" w:styleId="menu">
    <w:name w:val="menu"/>
    <w:rsid w:val="001508E6"/>
  </w:style>
  <w:style w:type="paragraph" w:customStyle="1" w:styleId="PaperBody">
    <w:name w:val="Paper Body"/>
    <w:basedOn w:val="Normal"/>
    <w:rsid w:val="001508E6"/>
    <w:pPr>
      <w:spacing w:line="480" w:lineRule="auto"/>
      <w:ind w:firstLine="720"/>
    </w:pPr>
    <w:rPr>
      <w:rFonts w:eastAsia="Calibri" w:cs="Times New Roman"/>
      <w:szCs w:val="24"/>
    </w:rPr>
  </w:style>
  <w:style w:type="paragraph" w:customStyle="1" w:styleId="PaperCitation">
    <w:name w:val="Paper Citation"/>
    <w:basedOn w:val="Normal"/>
    <w:rsid w:val="001508E6"/>
    <w:pPr>
      <w:spacing w:line="480" w:lineRule="auto"/>
      <w:ind w:left="720" w:hanging="720"/>
    </w:pPr>
    <w:rPr>
      <w:rFonts w:eastAsia="Calibri" w:cs="Times New Roman"/>
    </w:rPr>
  </w:style>
  <w:style w:type="table" w:styleId="TableGrid">
    <w:name w:val="Table Grid"/>
    <w:basedOn w:val="TableNormal"/>
    <w:rsid w:val="0015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1508E6"/>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1508E6"/>
    <w:rPr>
      <w:rFonts w:ascii="Georgia" w:eastAsia="Calibri" w:hAnsi="Georgia" w:cs="Times New Roman"/>
      <w:b/>
      <w:sz w:val="32"/>
    </w:rPr>
  </w:style>
  <w:style w:type="character" w:customStyle="1" w:styleId="hatChar">
    <w:name w:val="hat Char"/>
    <w:link w:val="hat"/>
    <w:rsid w:val="001508E6"/>
    <w:rPr>
      <w:rFonts w:ascii="Georgia" w:eastAsia="Times New Roman" w:hAnsi="Georgia" w:cs="Times New Roman"/>
      <w:b/>
      <w:sz w:val="44"/>
      <w:szCs w:val="28"/>
      <w:u w:val="single"/>
    </w:rPr>
  </w:style>
  <w:style w:type="paragraph" w:customStyle="1" w:styleId="TagCite">
    <w:name w:val="TagCite"/>
    <w:basedOn w:val="Normal"/>
    <w:rsid w:val="001508E6"/>
    <w:rPr>
      <w:rFonts w:ascii="Garamond" w:eastAsia="Calibri" w:hAnsi="Garamond" w:cs="Times New Roman"/>
      <w:b/>
      <w:sz w:val="24"/>
      <w:szCs w:val="24"/>
    </w:rPr>
  </w:style>
  <w:style w:type="numbering" w:customStyle="1" w:styleId="NoList1">
    <w:name w:val="No List1"/>
    <w:next w:val="NoList"/>
    <w:uiPriority w:val="99"/>
    <w:semiHidden/>
    <w:unhideWhenUsed/>
    <w:rsid w:val="001508E6"/>
  </w:style>
  <w:style w:type="character" w:customStyle="1" w:styleId="klink">
    <w:name w:val="klink"/>
    <w:rsid w:val="001508E6"/>
  </w:style>
  <w:style w:type="character" w:customStyle="1" w:styleId="centerheadlines">
    <w:name w:val="centerheadlines"/>
    <w:rsid w:val="001508E6"/>
  </w:style>
  <w:style w:type="paragraph" w:customStyle="1" w:styleId="CM5">
    <w:name w:val="CM5"/>
    <w:basedOn w:val="Default"/>
    <w:next w:val="Default"/>
    <w:uiPriority w:val="99"/>
    <w:rsid w:val="001508E6"/>
    <w:pPr>
      <w:spacing w:line="553" w:lineRule="atLeast"/>
    </w:pPr>
    <w:rPr>
      <w:rFonts w:eastAsia="Calibri"/>
      <w:color w:val="auto"/>
    </w:rPr>
  </w:style>
  <w:style w:type="paragraph" w:customStyle="1" w:styleId="CM9">
    <w:name w:val="CM9"/>
    <w:basedOn w:val="Default"/>
    <w:next w:val="Default"/>
    <w:uiPriority w:val="99"/>
    <w:rsid w:val="001508E6"/>
    <w:pPr>
      <w:spacing w:line="553" w:lineRule="atLeast"/>
    </w:pPr>
    <w:rPr>
      <w:rFonts w:eastAsia="Calibri"/>
      <w:color w:val="auto"/>
    </w:rPr>
  </w:style>
  <w:style w:type="paragraph" w:customStyle="1" w:styleId="CM6">
    <w:name w:val="CM6"/>
    <w:basedOn w:val="Default"/>
    <w:next w:val="Default"/>
    <w:uiPriority w:val="99"/>
    <w:rsid w:val="001508E6"/>
    <w:pPr>
      <w:spacing w:line="553" w:lineRule="atLeast"/>
    </w:pPr>
    <w:rPr>
      <w:rFonts w:eastAsia="Calibri"/>
      <w:color w:val="auto"/>
    </w:rPr>
  </w:style>
  <w:style w:type="character" w:customStyle="1" w:styleId="datetime">
    <w:name w:val="datetime"/>
    <w:rsid w:val="001508E6"/>
  </w:style>
  <w:style w:type="paragraph" w:customStyle="1" w:styleId="boldness">
    <w:name w:val="boldness"/>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1508E6"/>
  </w:style>
  <w:style w:type="paragraph" w:customStyle="1" w:styleId="UnderlineCard">
    <w:name w:val="UnderlineCard"/>
    <w:basedOn w:val="Heading4"/>
    <w:link w:val="UnderlineCardChar"/>
    <w:qFormat/>
    <w:rsid w:val="001508E6"/>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1508E6"/>
    <w:rPr>
      <w:rFonts w:ascii="Georgia" w:eastAsia="Calibri" w:hAnsi="Georgia" w:cs="Times New Roman"/>
      <w:u w:val="single"/>
      <w:lang w:val="x-none" w:eastAsia="x-none"/>
    </w:rPr>
  </w:style>
  <w:style w:type="paragraph" w:customStyle="1" w:styleId="CM21">
    <w:name w:val="CM21"/>
    <w:basedOn w:val="Default"/>
    <w:next w:val="Default"/>
    <w:uiPriority w:val="99"/>
    <w:rsid w:val="001508E6"/>
    <w:rPr>
      <w:rFonts w:eastAsia="Calibri"/>
      <w:color w:val="auto"/>
    </w:rPr>
  </w:style>
  <w:style w:type="paragraph" w:customStyle="1" w:styleId="CM22">
    <w:name w:val="CM22"/>
    <w:basedOn w:val="Default"/>
    <w:next w:val="Default"/>
    <w:uiPriority w:val="99"/>
    <w:rsid w:val="001508E6"/>
    <w:rPr>
      <w:rFonts w:eastAsia="Calibri"/>
      <w:color w:val="auto"/>
    </w:rPr>
  </w:style>
  <w:style w:type="paragraph" w:customStyle="1" w:styleId="CM4">
    <w:name w:val="CM4"/>
    <w:basedOn w:val="Default"/>
    <w:next w:val="Default"/>
    <w:uiPriority w:val="99"/>
    <w:rsid w:val="001508E6"/>
    <w:pPr>
      <w:spacing w:line="553" w:lineRule="atLeast"/>
    </w:pPr>
    <w:rPr>
      <w:rFonts w:eastAsia="Calibri"/>
      <w:color w:val="auto"/>
    </w:rPr>
  </w:style>
  <w:style w:type="paragraph" w:customStyle="1" w:styleId="Pa10">
    <w:name w:val="Pa10"/>
    <w:basedOn w:val="Default"/>
    <w:next w:val="Default"/>
    <w:uiPriority w:val="99"/>
    <w:rsid w:val="001508E6"/>
    <w:pPr>
      <w:spacing w:line="231" w:lineRule="atLeast"/>
    </w:pPr>
    <w:rPr>
      <w:rFonts w:ascii="Minion Pro" w:eastAsia="Calibri" w:hAnsi="Minion Pro"/>
      <w:color w:val="auto"/>
    </w:rPr>
  </w:style>
  <w:style w:type="paragraph" w:customStyle="1" w:styleId="Pa31">
    <w:name w:val="Pa3+1"/>
    <w:basedOn w:val="Default"/>
    <w:next w:val="Default"/>
    <w:uiPriority w:val="99"/>
    <w:rsid w:val="001508E6"/>
    <w:pPr>
      <w:spacing w:line="261" w:lineRule="atLeast"/>
    </w:pPr>
    <w:rPr>
      <w:rFonts w:ascii="Adobe Garamond Pro" w:eastAsia="Calibri" w:hAnsi="Adobe Garamond Pro"/>
      <w:color w:val="auto"/>
    </w:rPr>
  </w:style>
  <w:style w:type="character" w:customStyle="1" w:styleId="datestory">
    <w:name w:val="datestory"/>
    <w:rsid w:val="001508E6"/>
  </w:style>
  <w:style w:type="numbering" w:customStyle="1" w:styleId="NoList11">
    <w:name w:val="No List11"/>
    <w:next w:val="NoList"/>
    <w:uiPriority w:val="99"/>
    <w:semiHidden/>
    <w:unhideWhenUsed/>
    <w:rsid w:val="001508E6"/>
  </w:style>
  <w:style w:type="character" w:customStyle="1" w:styleId="-SmallText-">
    <w:name w:val="-Small Text-"/>
    <w:rsid w:val="001508E6"/>
    <w:rPr>
      <w:rFonts w:ascii="Garamond" w:hAnsi="Garamond" w:cs="Times New Roman"/>
      <w:sz w:val="16"/>
    </w:rPr>
  </w:style>
  <w:style w:type="numbering" w:customStyle="1" w:styleId="NoList2">
    <w:name w:val="No List2"/>
    <w:next w:val="NoList"/>
    <w:uiPriority w:val="99"/>
    <w:semiHidden/>
    <w:unhideWhenUsed/>
    <w:rsid w:val="001508E6"/>
  </w:style>
  <w:style w:type="character" w:customStyle="1" w:styleId="goohl1">
    <w:name w:val="goohl1"/>
    <w:rsid w:val="001508E6"/>
  </w:style>
  <w:style w:type="character" w:customStyle="1" w:styleId="goohl2">
    <w:name w:val="goohl2"/>
    <w:rsid w:val="001508E6"/>
  </w:style>
  <w:style w:type="character" w:customStyle="1" w:styleId="goohl0">
    <w:name w:val="goohl0"/>
    <w:rsid w:val="001508E6"/>
  </w:style>
  <w:style w:type="character" w:customStyle="1" w:styleId="smallcaps">
    <w:name w:val="smallcaps"/>
    <w:rsid w:val="001508E6"/>
  </w:style>
  <w:style w:type="paragraph" w:customStyle="1" w:styleId="FreeFormA">
    <w:name w:val="Free Form A"/>
    <w:rsid w:val="001508E6"/>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1508E6"/>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1508E6"/>
    <w:rPr>
      <w:rFonts w:ascii="Arial" w:eastAsia="Times New Roman" w:hAnsi="Arial" w:cs="Times New Roman"/>
      <w:szCs w:val="32"/>
      <w:u w:val="single"/>
    </w:rPr>
  </w:style>
  <w:style w:type="character" w:customStyle="1" w:styleId="CardUpSize-LightChar">
    <w:name w:val="CardUpSize - Light Char"/>
    <w:link w:val="CardUpSize-Light"/>
    <w:locked/>
    <w:rsid w:val="001508E6"/>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1508E6"/>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1508E6"/>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1508E6"/>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1508E6"/>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1508E6"/>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1508E6"/>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1508E6"/>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1508E6"/>
  </w:style>
  <w:style w:type="character" w:customStyle="1" w:styleId="cardunderlinedchar0">
    <w:name w:val="cardunderlinedchar"/>
    <w:basedOn w:val="DefaultParagraphFont"/>
    <w:rsid w:val="001508E6"/>
  </w:style>
  <w:style w:type="paragraph" w:customStyle="1" w:styleId="Style1CharChar">
    <w:name w:val="Style1 Char Char"/>
    <w:basedOn w:val="Heading3"/>
    <w:next w:val="Normal"/>
    <w:link w:val="Style1CharCharChar"/>
    <w:rsid w:val="001508E6"/>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1508E6"/>
    <w:rPr>
      <w:rFonts w:ascii="Times New Roman" w:eastAsia="Times New Roman" w:hAnsi="Times New Roman" w:cs="Arial"/>
      <w:bCs/>
      <w:sz w:val="12"/>
      <w:szCs w:val="18"/>
    </w:rPr>
  </w:style>
  <w:style w:type="paragraph" w:styleId="FootnoteText">
    <w:name w:val="footnote text"/>
    <w:basedOn w:val="Normal"/>
    <w:link w:val="FootnoteTextChar"/>
    <w:semiHidden/>
    <w:rsid w:val="001508E6"/>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508E6"/>
    <w:rPr>
      <w:rFonts w:ascii="Times New Roman" w:eastAsia="Times New Roman" w:hAnsi="Times New Roman" w:cs="Times New Roman"/>
      <w:sz w:val="20"/>
      <w:szCs w:val="20"/>
    </w:rPr>
  </w:style>
  <w:style w:type="character" w:customStyle="1" w:styleId="TagCharChar0">
    <w:name w:val="Tag Char Char"/>
    <w:rsid w:val="001508E6"/>
    <w:rPr>
      <w:rFonts w:ascii="Times New Roman" w:eastAsia="Times New Roman" w:hAnsi="Times New Roman" w:cs="Times New Roman"/>
      <w:b/>
      <w:sz w:val="24"/>
      <w:szCs w:val="20"/>
    </w:rPr>
  </w:style>
  <w:style w:type="paragraph" w:customStyle="1" w:styleId="Analytics">
    <w:name w:val="Analytics"/>
    <w:basedOn w:val="Heading1"/>
    <w:rsid w:val="001508E6"/>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1508E6"/>
    <w:rPr>
      <w:szCs w:val="24"/>
      <w:u w:val="single"/>
    </w:rPr>
  </w:style>
  <w:style w:type="paragraph" w:customStyle="1" w:styleId="UnderlineCharCharCharCharCharCharChar">
    <w:name w:val="Underline Char Char Char Char Char Char Char"/>
    <w:basedOn w:val="Normal"/>
    <w:link w:val="UnderlineCharCharCharCharCharCharCharChar"/>
    <w:rsid w:val="001508E6"/>
    <w:rPr>
      <w:rFonts w:asciiTheme="minorHAnsi" w:hAnsiTheme="minorHAnsi" w:cstheme="minorBidi"/>
      <w:szCs w:val="24"/>
      <w:u w:val="single"/>
    </w:rPr>
  </w:style>
  <w:style w:type="character" w:customStyle="1" w:styleId="SmalltextCharCharCharChar0">
    <w:name w:val="Small text Char Char Char Char"/>
    <w:link w:val="SmalltextCharCharChar0"/>
    <w:rsid w:val="001508E6"/>
    <w:rPr>
      <w:sz w:val="16"/>
      <w:szCs w:val="24"/>
    </w:rPr>
  </w:style>
  <w:style w:type="paragraph" w:customStyle="1" w:styleId="SmalltextCharCharChar0">
    <w:name w:val="Small text Char Char Char"/>
    <w:basedOn w:val="Normal"/>
    <w:link w:val="SmalltextCharCharCharChar0"/>
    <w:rsid w:val="001508E6"/>
    <w:rPr>
      <w:rFonts w:asciiTheme="minorHAnsi" w:hAnsiTheme="minorHAnsi" w:cstheme="minorBidi"/>
      <w:sz w:val="16"/>
      <w:szCs w:val="24"/>
    </w:rPr>
  </w:style>
  <w:style w:type="paragraph" w:customStyle="1" w:styleId="WW-Default">
    <w:name w:val="WW-Default"/>
    <w:rsid w:val="001508E6"/>
    <w:pPr>
      <w:suppressAutoHyphens/>
      <w:spacing w:after="0" w:line="240" w:lineRule="auto"/>
    </w:pPr>
    <w:rPr>
      <w:rFonts w:ascii="Georgia" w:eastAsia="Calibri" w:hAnsi="Georgia" w:cs="Calibri"/>
      <w:lang w:eastAsia="ar-SA"/>
    </w:rPr>
  </w:style>
  <w:style w:type="character" w:customStyle="1" w:styleId="EmphasizeThis">
    <w:name w:val="EmphasizeThis"/>
    <w:rsid w:val="001508E6"/>
    <w:rPr>
      <w:rFonts w:ascii="Georgia" w:hAnsi="Georgia"/>
      <w:b/>
      <w:iCs/>
      <w:sz w:val="24"/>
      <w:u w:val="thick"/>
    </w:rPr>
  </w:style>
  <w:style w:type="paragraph" w:customStyle="1" w:styleId="CardStyle">
    <w:name w:val="Card Style"/>
    <w:basedOn w:val="Normal"/>
    <w:rsid w:val="001508E6"/>
    <w:rPr>
      <w:rFonts w:eastAsia="Calibri" w:cs="Times New Roman"/>
      <w:szCs w:val="24"/>
    </w:rPr>
  </w:style>
  <w:style w:type="paragraph" w:customStyle="1" w:styleId="Tagandcite">
    <w:name w:val="Tag and cite"/>
    <w:basedOn w:val="Normal"/>
    <w:rsid w:val="001508E6"/>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1508E6"/>
  </w:style>
  <w:style w:type="character" w:customStyle="1" w:styleId="headline">
    <w:name w:val="headline"/>
    <w:rsid w:val="001508E6"/>
  </w:style>
  <w:style w:type="character" w:customStyle="1" w:styleId="citenon-boldChar">
    <w:name w:val="cite non-bold Char"/>
    <w:link w:val="citenon-bold"/>
    <w:rsid w:val="001508E6"/>
    <w:rPr>
      <w:rFonts w:ascii="Times New Roman" w:eastAsia="Times New Roman" w:hAnsi="Times New Roman" w:cs="Times New Roman"/>
      <w:sz w:val="24"/>
      <w:szCs w:val="24"/>
    </w:rPr>
  </w:style>
  <w:style w:type="paragraph" w:customStyle="1" w:styleId="Standard">
    <w:name w:val="Standard"/>
    <w:rsid w:val="001508E6"/>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1508E6"/>
    <w:pPr>
      <w:spacing w:after="120"/>
    </w:pPr>
  </w:style>
  <w:style w:type="paragraph" w:customStyle="1" w:styleId="NormalText">
    <w:name w:val="Normal Text"/>
    <w:basedOn w:val="Normal"/>
    <w:link w:val="NormalTextChar"/>
    <w:autoRedefine/>
    <w:rsid w:val="001508E6"/>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1508E6"/>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1508E6"/>
  </w:style>
  <w:style w:type="character" w:customStyle="1" w:styleId="AuthorDate0">
    <w:name w:val="Author Date"/>
    <w:rsid w:val="001508E6"/>
    <w:rPr>
      <w:b/>
      <w:sz w:val="24"/>
      <w:u w:val="thick"/>
    </w:rPr>
  </w:style>
  <w:style w:type="character" w:customStyle="1" w:styleId="grame">
    <w:name w:val="grame"/>
    <w:rsid w:val="001508E6"/>
  </w:style>
  <w:style w:type="character" w:customStyle="1" w:styleId="spelle">
    <w:name w:val="spelle"/>
    <w:rsid w:val="001508E6"/>
  </w:style>
  <w:style w:type="character" w:customStyle="1" w:styleId="vitstoryheadline">
    <w:name w:val="vitstoryheadline"/>
    <w:rsid w:val="001508E6"/>
  </w:style>
  <w:style w:type="character" w:customStyle="1" w:styleId="vitstorybyline">
    <w:name w:val="vitstorybyline"/>
    <w:rsid w:val="001508E6"/>
  </w:style>
  <w:style w:type="paragraph" w:customStyle="1" w:styleId="comments">
    <w:name w:val="comments"/>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1508E6"/>
  </w:style>
  <w:style w:type="character" w:customStyle="1" w:styleId="tickerlinx">
    <w:name w:val="tickerlinx"/>
    <w:rsid w:val="001508E6"/>
  </w:style>
  <w:style w:type="paragraph" w:customStyle="1" w:styleId="Default1">
    <w:name w:val="Default1"/>
    <w:basedOn w:val="Default"/>
    <w:next w:val="Default"/>
    <w:uiPriority w:val="99"/>
    <w:rsid w:val="001508E6"/>
    <w:rPr>
      <w:rFonts w:eastAsia="Malgun Gothic"/>
      <w:color w:val="auto"/>
      <w:sz w:val="20"/>
      <w:lang w:eastAsia="zh-CN"/>
    </w:rPr>
  </w:style>
  <w:style w:type="paragraph" w:customStyle="1" w:styleId="NFAPWPheader">
    <w:name w:val="NFAP WP header"/>
    <w:basedOn w:val="Default"/>
    <w:next w:val="Default"/>
    <w:uiPriority w:val="99"/>
    <w:rsid w:val="001508E6"/>
    <w:rPr>
      <w:rFonts w:ascii="HNKAOE+Arial" w:eastAsia="Malgun Gothic" w:hAnsi="HNKAOE+Arial"/>
      <w:color w:val="auto"/>
      <w:sz w:val="20"/>
      <w:lang w:eastAsia="zh-CN"/>
    </w:rPr>
  </w:style>
  <w:style w:type="character" w:customStyle="1" w:styleId="post-author">
    <w:name w:val="post-author"/>
    <w:rsid w:val="001508E6"/>
  </w:style>
  <w:style w:type="character" w:customStyle="1" w:styleId="post-timestamp">
    <w:name w:val="post-timestamp"/>
    <w:rsid w:val="001508E6"/>
  </w:style>
  <w:style w:type="character" w:customStyle="1" w:styleId="Box0">
    <w:name w:val="Box!"/>
    <w:rsid w:val="001508E6"/>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1508E6"/>
    <w:rPr>
      <w:rFonts w:ascii="Cambria" w:eastAsia="Cambria" w:hAnsi="Cambria"/>
      <w:b/>
      <w:szCs w:val="24"/>
      <w:u w:val="single"/>
    </w:rPr>
  </w:style>
  <w:style w:type="paragraph" w:customStyle="1" w:styleId="Circled">
    <w:name w:val="Circled"/>
    <w:basedOn w:val="Normal"/>
    <w:next w:val="Normal"/>
    <w:link w:val="CircledChar"/>
    <w:autoRedefine/>
    <w:qFormat/>
    <w:rsid w:val="001508E6"/>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1508E6"/>
    <w:rPr>
      <w:rFonts w:asciiTheme="minorHAnsi" w:hAnsiTheme="minorHAnsi" w:cs="Times New Roman"/>
      <w:sz w:val="24"/>
      <w:szCs w:val="24"/>
    </w:rPr>
  </w:style>
  <w:style w:type="character" w:customStyle="1" w:styleId="mw-headline">
    <w:name w:val="mw-headline"/>
    <w:rsid w:val="001508E6"/>
  </w:style>
  <w:style w:type="character" w:styleId="BookTitle">
    <w:name w:val="Book Title"/>
    <w:qFormat/>
    <w:rsid w:val="001508E6"/>
    <w:rPr>
      <w:b/>
      <w:bCs/>
      <w:smallCaps/>
      <w:spacing w:val="5"/>
    </w:rPr>
  </w:style>
  <w:style w:type="paragraph" w:customStyle="1" w:styleId="cardtextemphasis">
    <w:name w:val="card text emphasis"/>
    <w:basedOn w:val="UnderlinedCardText"/>
    <w:link w:val="cardtextemphasisChar"/>
    <w:qFormat/>
    <w:rsid w:val="001508E6"/>
    <w:pPr>
      <w:spacing w:after="200"/>
    </w:pPr>
    <w:rPr>
      <w:rFonts w:eastAsia="Calibri"/>
      <w:b/>
      <w:szCs w:val="20"/>
      <w:lang w:val="x-none" w:eastAsia="x-none"/>
    </w:rPr>
  </w:style>
  <w:style w:type="character" w:customStyle="1" w:styleId="cardtextemphasisChar">
    <w:name w:val="card text emphasis Char"/>
    <w:link w:val="cardtextemphasis"/>
    <w:rsid w:val="001508E6"/>
    <w:rPr>
      <w:rFonts w:ascii="Arial Narrow" w:eastAsia="Calibri" w:hAnsi="Arial Narrow" w:cs="Times New Roman"/>
      <w:b/>
      <w:sz w:val="18"/>
      <w:szCs w:val="20"/>
      <w:u w:val="single"/>
      <w:lang w:val="x-none" w:eastAsia="x-none"/>
    </w:rPr>
  </w:style>
  <w:style w:type="character" w:customStyle="1" w:styleId="month">
    <w:name w:val="month"/>
    <w:rsid w:val="001508E6"/>
  </w:style>
  <w:style w:type="paragraph" w:customStyle="1" w:styleId="CiteCharChar">
    <w:name w:val="Cite Char Char"/>
    <w:basedOn w:val="Normal"/>
    <w:next w:val="Normal"/>
    <w:link w:val="CiteCharCharChar"/>
    <w:qFormat/>
    <w:rsid w:val="001508E6"/>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1508E6"/>
    <w:rPr>
      <w:rFonts w:ascii="Garamond" w:eastAsia="Calibri" w:hAnsi="Garamond" w:cs="Times New Roman"/>
      <w:b/>
      <w:sz w:val="20"/>
      <w:szCs w:val="20"/>
      <w:u w:val="thick"/>
      <w:lang w:val="x-none" w:eastAsia="x-none"/>
    </w:rPr>
  </w:style>
  <w:style w:type="character" w:customStyle="1" w:styleId="2xBoldUnderline">
    <w:name w:val="2x_Bold_Underline"/>
    <w:rsid w:val="001508E6"/>
    <w:rPr>
      <w:rFonts w:ascii="Times New Roman" w:hAnsi="Times New Roman"/>
      <w:b/>
      <w:bCs/>
      <w:sz w:val="22"/>
      <w:szCs w:val="22"/>
      <w:u w:val="single"/>
    </w:rPr>
  </w:style>
  <w:style w:type="character" w:customStyle="1" w:styleId="UnreadTextChar">
    <w:name w:val="Unread Text Char"/>
    <w:link w:val="UnreadText"/>
    <w:rsid w:val="001508E6"/>
    <w:rPr>
      <w:rFonts w:eastAsia="SimSun"/>
      <w:sz w:val="15"/>
      <w:szCs w:val="24"/>
      <w:lang w:eastAsia="zh-CN"/>
    </w:rPr>
  </w:style>
  <w:style w:type="paragraph" w:customStyle="1" w:styleId="UnreadText">
    <w:name w:val="Unread Text"/>
    <w:basedOn w:val="Normal"/>
    <w:next w:val="Normal"/>
    <w:link w:val="UnreadTextChar"/>
    <w:autoRedefine/>
    <w:rsid w:val="001508E6"/>
    <w:rPr>
      <w:rFonts w:asciiTheme="minorHAnsi" w:eastAsia="SimSun" w:hAnsiTheme="minorHAnsi" w:cstheme="minorBidi"/>
      <w:sz w:val="15"/>
      <w:szCs w:val="24"/>
      <w:lang w:eastAsia="zh-CN"/>
    </w:rPr>
  </w:style>
  <w:style w:type="paragraph" w:customStyle="1" w:styleId="CiteCard">
    <w:name w:val="Cite_Card"/>
    <w:link w:val="CiteCardChar"/>
    <w:rsid w:val="001508E6"/>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1508E6"/>
    <w:rPr>
      <w:rFonts w:ascii="Times New Roman" w:eastAsia="Times New Roman" w:hAnsi="Times New Roman" w:cs="Times New Roman"/>
      <w:bCs/>
      <w:lang w:eastAsia="zh-CN"/>
    </w:rPr>
  </w:style>
  <w:style w:type="character" w:customStyle="1" w:styleId="Dottedunderline">
    <w:name w:val="Dotted underline"/>
    <w:rsid w:val="001508E6"/>
    <w:rPr>
      <w:u w:val="dotted"/>
    </w:rPr>
  </w:style>
  <w:style w:type="character" w:customStyle="1" w:styleId="texttitlebigred">
    <w:name w:val="texttitlebigred"/>
    <w:rsid w:val="001508E6"/>
  </w:style>
  <w:style w:type="character" w:customStyle="1" w:styleId="subtitles">
    <w:name w:val="subtitles"/>
    <w:rsid w:val="001508E6"/>
  </w:style>
  <w:style w:type="character" w:customStyle="1" w:styleId="CommentSubjectChar1">
    <w:name w:val="Comment Subject Char1"/>
    <w:uiPriority w:val="99"/>
    <w:semiHidden/>
    <w:rsid w:val="001508E6"/>
    <w:rPr>
      <w:rFonts w:ascii="Times New Roman" w:hAnsi="Times New Roman"/>
      <w:b/>
      <w:bCs/>
      <w:lang w:val="x-none" w:eastAsia="x-none"/>
    </w:rPr>
  </w:style>
  <w:style w:type="character" w:customStyle="1" w:styleId="BalloonTextChar1">
    <w:name w:val="Balloon Text Char1"/>
    <w:uiPriority w:val="99"/>
    <w:semiHidden/>
    <w:rsid w:val="001508E6"/>
    <w:rPr>
      <w:rFonts w:ascii="Tahoma" w:hAnsi="Tahoma" w:cs="Tahoma"/>
      <w:sz w:val="16"/>
      <w:szCs w:val="16"/>
    </w:rPr>
  </w:style>
  <w:style w:type="paragraph" w:customStyle="1" w:styleId="CiteCardCharChar">
    <w:name w:val="Cite_Card Char Char"/>
    <w:autoRedefine/>
    <w:rsid w:val="001508E6"/>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1508E6"/>
    <w:rPr>
      <w:rFonts w:cs="Arial"/>
      <w:bCs/>
    </w:rPr>
  </w:style>
  <w:style w:type="paragraph" w:customStyle="1" w:styleId="CiteCardCharCharChar">
    <w:name w:val="Cite_Card Char Char Char"/>
    <w:link w:val="CiteCardCharCharCharChar"/>
    <w:rsid w:val="001508E6"/>
    <w:pPr>
      <w:spacing w:after="0" w:line="240" w:lineRule="auto"/>
    </w:pPr>
    <w:rPr>
      <w:rFonts w:cs="Arial"/>
      <w:bCs/>
    </w:rPr>
  </w:style>
  <w:style w:type="paragraph" w:customStyle="1" w:styleId="heading">
    <w:name w:val="heading"/>
    <w:basedOn w:val="Normal"/>
    <w:rsid w:val="001508E6"/>
    <w:pPr>
      <w:jc w:val="center"/>
    </w:pPr>
    <w:rPr>
      <w:rFonts w:ascii="Arial Black" w:eastAsia="Times New Roman" w:hAnsi="Arial Black" w:cs="Courier New"/>
      <w:b/>
      <w:sz w:val="36"/>
      <w:szCs w:val="24"/>
      <w:u w:val="single"/>
    </w:rPr>
  </w:style>
  <w:style w:type="character" w:customStyle="1" w:styleId="CiteCardChar1">
    <w:name w:val="Cite_Card Char1"/>
    <w:rsid w:val="001508E6"/>
    <w:rPr>
      <w:rFonts w:cs="Arial"/>
      <w:bCs/>
      <w:lang w:val="en-US" w:eastAsia="en-US" w:bidi="ar-SA"/>
    </w:rPr>
  </w:style>
  <w:style w:type="paragraph" w:customStyle="1" w:styleId="Little">
    <w:name w:val="Little"/>
    <w:basedOn w:val="UnderlinedText"/>
    <w:link w:val="LittleChar"/>
    <w:rsid w:val="001508E6"/>
    <w:rPr>
      <w:rFonts w:ascii="Georgia" w:eastAsia="MS Mincho" w:hAnsi="Georgia"/>
      <w:sz w:val="16"/>
      <w:szCs w:val="20"/>
      <w:u w:val="none"/>
      <w:lang w:val="x-none" w:eastAsia="ja-JP"/>
    </w:rPr>
  </w:style>
  <w:style w:type="character" w:customStyle="1" w:styleId="LittleChar">
    <w:name w:val="Little Char"/>
    <w:link w:val="Little"/>
    <w:rsid w:val="001508E6"/>
    <w:rPr>
      <w:rFonts w:ascii="Georgia" w:eastAsia="MS Mincho" w:hAnsi="Georgia" w:cs="Times New Roman"/>
      <w:sz w:val="16"/>
      <w:szCs w:val="20"/>
      <w:lang w:val="x-none" w:eastAsia="ja-JP"/>
    </w:rPr>
  </w:style>
  <w:style w:type="character" w:customStyle="1" w:styleId="ptitleinside">
    <w:name w:val="p_title_inside"/>
    <w:rsid w:val="001508E6"/>
  </w:style>
  <w:style w:type="paragraph" w:customStyle="1" w:styleId="DebateHeader">
    <w:name w:val="Debate Header"/>
    <w:basedOn w:val="Normal"/>
    <w:next w:val="Normal"/>
    <w:link w:val="DebateHeaderChar"/>
    <w:autoRedefine/>
    <w:rsid w:val="001508E6"/>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1508E6"/>
    <w:rPr>
      <w:rFonts w:ascii="Times New Roman" w:eastAsia="Times New Roman" w:hAnsi="Times New Roman" w:cs="Times New Roman"/>
      <w:b/>
      <w:sz w:val="36"/>
      <w:szCs w:val="24"/>
      <w:u w:val="single"/>
      <w:lang w:val="x-none" w:eastAsia="x-none"/>
    </w:rPr>
  </w:style>
  <w:style w:type="character" w:customStyle="1" w:styleId="paramv">
    <w:name w:val="paramv"/>
    <w:rsid w:val="001508E6"/>
  </w:style>
  <w:style w:type="paragraph" w:customStyle="1" w:styleId="articletitle">
    <w:name w:val="article_title"/>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1508E6"/>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1508E6"/>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1508E6"/>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1508E6"/>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1508E6"/>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1508E6"/>
    <w:rPr>
      <w:rFonts w:ascii="Times New Roman" w:eastAsia="Times New Roman" w:hAnsi="Times New Roman" w:cs="Times New Roman"/>
      <w:sz w:val="12"/>
      <w:szCs w:val="24"/>
      <w:lang w:val="x-none" w:eastAsia="x-none"/>
    </w:rPr>
  </w:style>
  <w:style w:type="character" w:customStyle="1" w:styleId="quotepeekbase">
    <w:name w:val="quotepeekbase"/>
    <w:rsid w:val="001508E6"/>
  </w:style>
  <w:style w:type="character" w:customStyle="1" w:styleId="symbol">
    <w:name w:val="symbol"/>
    <w:rsid w:val="001508E6"/>
  </w:style>
  <w:style w:type="character" w:customStyle="1" w:styleId="data">
    <w:name w:val="data"/>
    <w:rsid w:val="001508E6"/>
  </w:style>
  <w:style w:type="character" w:customStyle="1" w:styleId="cross-head">
    <w:name w:val="cross-head"/>
    <w:rsid w:val="001508E6"/>
  </w:style>
  <w:style w:type="character" w:customStyle="1" w:styleId="scaps">
    <w:name w:val="scaps"/>
    <w:rsid w:val="001508E6"/>
  </w:style>
  <w:style w:type="character" w:customStyle="1" w:styleId="pub-date">
    <w:name w:val="pub-date"/>
    <w:rsid w:val="001508E6"/>
  </w:style>
  <w:style w:type="paragraph" w:customStyle="1" w:styleId="articleauthor">
    <w:name w:val="articleauthor"/>
    <w:basedOn w:val="Normal"/>
    <w:rsid w:val="001508E6"/>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1508E6"/>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1508E6"/>
    <w:rPr>
      <w:rFonts w:ascii="Times New Roman" w:eastAsia="Times New Roman" w:hAnsi="Times New Roman" w:cs="Times New Roman"/>
      <w:sz w:val="20"/>
      <w:szCs w:val="20"/>
      <w:u w:val="thick"/>
      <w:lang w:val="x-none" w:eastAsia="x-none"/>
    </w:rPr>
  </w:style>
  <w:style w:type="character" w:customStyle="1" w:styleId="AuthorDateF4">
    <w:name w:val="Author Date (F4)"/>
    <w:rsid w:val="001508E6"/>
    <w:rPr>
      <w:b/>
      <w:sz w:val="24"/>
      <w:u w:val="thick"/>
    </w:rPr>
  </w:style>
  <w:style w:type="character" w:customStyle="1" w:styleId="BoldUnderlineF6">
    <w:name w:val="Bold Underline (F6)"/>
    <w:rsid w:val="001508E6"/>
    <w:rPr>
      <w:u w:val="thick"/>
    </w:rPr>
  </w:style>
  <w:style w:type="paragraph" w:customStyle="1" w:styleId="TagF3">
    <w:name w:val="Tag (F3)"/>
    <w:rsid w:val="001508E6"/>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1508E6"/>
  </w:style>
  <w:style w:type="paragraph" w:customStyle="1" w:styleId="style14">
    <w:name w:val="style14"/>
    <w:basedOn w:val="Normal"/>
    <w:rsid w:val="001508E6"/>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1508E6"/>
    <w:rPr>
      <w:rFonts w:eastAsia="Times New Roman" w:cs="Times New Roman"/>
      <w:b/>
      <w:sz w:val="24"/>
      <w:szCs w:val="24"/>
    </w:rPr>
  </w:style>
  <w:style w:type="character" w:customStyle="1" w:styleId="authors">
    <w:name w:val="authors"/>
    <w:rsid w:val="001508E6"/>
  </w:style>
  <w:style w:type="character" w:customStyle="1" w:styleId="date-display-single">
    <w:name w:val="date-display-single"/>
    <w:rsid w:val="001508E6"/>
  </w:style>
  <w:style w:type="paragraph" w:customStyle="1" w:styleId="HotRoute1">
    <w:name w:val="Hot Route"/>
    <w:basedOn w:val="Normal"/>
    <w:rsid w:val="001508E6"/>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1508E6"/>
    <w:rPr>
      <w:rFonts w:ascii="Arial" w:hAnsi="Arial"/>
      <w:b/>
      <w:bCs/>
      <w:i/>
      <w:iCs/>
      <w:sz w:val="24"/>
    </w:rPr>
  </w:style>
  <w:style w:type="character" w:customStyle="1" w:styleId="verdana12grey1">
    <w:name w:val="verdana12grey1"/>
    <w:rsid w:val="001508E6"/>
  </w:style>
  <w:style w:type="character" w:customStyle="1" w:styleId="verdana9grey1a">
    <w:name w:val="verdana9grey1a"/>
    <w:rsid w:val="001508E6"/>
  </w:style>
  <w:style w:type="character" w:customStyle="1" w:styleId="nn-twttr-share-btn">
    <w:name w:val="nn-twttr-share-btn"/>
    <w:rsid w:val="001508E6"/>
  </w:style>
  <w:style w:type="character" w:customStyle="1" w:styleId="count">
    <w:name w:val="count"/>
    <w:rsid w:val="001508E6"/>
  </w:style>
  <w:style w:type="character" w:customStyle="1" w:styleId="fbbuttontext">
    <w:name w:val="fb_button_text"/>
    <w:rsid w:val="001508E6"/>
  </w:style>
  <w:style w:type="character" w:customStyle="1" w:styleId="comment-count">
    <w:name w:val="comment-count"/>
    <w:rsid w:val="001508E6"/>
  </w:style>
  <w:style w:type="character" w:customStyle="1" w:styleId="comment-count-text">
    <w:name w:val="comment-count-text"/>
    <w:rsid w:val="001508E6"/>
  </w:style>
  <w:style w:type="paragraph" w:customStyle="1" w:styleId="articlebody">
    <w:name w:val="articlebody"/>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1508E6"/>
  </w:style>
  <w:style w:type="character" w:customStyle="1" w:styleId="StyleThickunderline">
    <w:name w:val="Style Thick underline"/>
    <w:qFormat/>
    <w:rsid w:val="001508E6"/>
    <w:rPr>
      <w:u w:val="thick"/>
    </w:rPr>
  </w:style>
  <w:style w:type="character" w:customStyle="1" w:styleId="lightheader">
    <w:name w:val="lightheader"/>
    <w:rsid w:val="001508E6"/>
  </w:style>
  <w:style w:type="paragraph" w:customStyle="1" w:styleId="CiteCardCharCharCharCharCharCharChar">
    <w:name w:val="Cite_Card Char Char Char Char Char Char Char"/>
    <w:link w:val="CiteCardCharCharCharCharCharCharCharChar"/>
    <w:autoRedefine/>
    <w:rsid w:val="001508E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508E6"/>
    <w:rPr>
      <w:rFonts w:ascii="Times New Roman" w:eastAsia="Times New Roman" w:hAnsi="Times New Roman" w:cs="Times New Roman"/>
      <w:bCs/>
      <w:lang w:eastAsia="zh-CN"/>
    </w:rPr>
  </w:style>
  <w:style w:type="paragraph" w:customStyle="1" w:styleId="foldie">
    <w:name w:val="foldie"/>
    <w:basedOn w:val="heading"/>
    <w:rsid w:val="001508E6"/>
    <w:pPr>
      <w:spacing w:before="6480"/>
      <w:outlineLvl w:val="0"/>
    </w:pPr>
  </w:style>
  <w:style w:type="character" w:customStyle="1" w:styleId="CiteCardCharCharCharCharChar">
    <w:name w:val="Cite_Card Char Char Char Char Char"/>
    <w:rsid w:val="001508E6"/>
    <w:rPr>
      <w:rFonts w:cs="Arial"/>
      <w:bCs/>
      <w:lang w:val="en-US" w:eastAsia="en-US" w:bidi="ar-SA"/>
    </w:rPr>
  </w:style>
  <w:style w:type="character" w:customStyle="1" w:styleId="CiteCardCharCharCharCharCharChar">
    <w:name w:val="Cite_Card Char Char Char Char Char Char"/>
    <w:rsid w:val="001508E6"/>
    <w:rPr>
      <w:rFonts w:cs="Arial"/>
      <w:bCs/>
      <w:lang w:val="en-US" w:eastAsia="en-US" w:bidi="ar-SA"/>
    </w:rPr>
  </w:style>
  <w:style w:type="paragraph" w:customStyle="1" w:styleId="billtextsection">
    <w:name w:val="bill_text_sectio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1508E6"/>
  </w:style>
  <w:style w:type="character" w:customStyle="1" w:styleId="fbsharecountinner">
    <w:name w:val="fb_share_count_inner"/>
    <w:rsid w:val="001508E6"/>
  </w:style>
  <w:style w:type="character" w:customStyle="1" w:styleId="fbconnectbuttontext">
    <w:name w:val="fbconnectbutton_text"/>
    <w:rsid w:val="001508E6"/>
  </w:style>
  <w:style w:type="paragraph" w:customStyle="1" w:styleId="CiteNormal">
    <w:name w:val="Cite Normal"/>
    <w:basedOn w:val="Normal"/>
    <w:link w:val="CiteNormalChar"/>
    <w:autoRedefine/>
    <w:rsid w:val="001508E6"/>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1508E6"/>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1508E6"/>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1508E6"/>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1508E6"/>
    <w:rPr>
      <w:rFonts w:ascii="Arial Narrow" w:hAnsi="Arial Narrow"/>
      <w:b/>
      <w:bCs/>
      <w:sz w:val="24"/>
      <w:szCs w:val="24"/>
    </w:rPr>
  </w:style>
  <w:style w:type="paragraph" w:customStyle="1" w:styleId="Sourcename">
    <w:name w:val="Source name"/>
    <w:basedOn w:val="Normaltext0"/>
    <w:link w:val="SourcenameChar"/>
    <w:autoRedefine/>
    <w:rsid w:val="001508E6"/>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1508E6"/>
    <w:rPr>
      <w:rFonts w:eastAsia="Calibri" w:cs="Times New Roman"/>
    </w:rPr>
  </w:style>
  <w:style w:type="character" w:customStyle="1" w:styleId="NormaltextCharChar">
    <w:name w:val="Normal text Char Char"/>
    <w:link w:val="Normaltext0"/>
    <w:locked/>
    <w:rsid w:val="001508E6"/>
    <w:rPr>
      <w:rFonts w:ascii="Georgia" w:eastAsia="Calibri" w:hAnsi="Georgia" w:cs="Times New Roman"/>
    </w:rPr>
  </w:style>
  <w:style w:type="character" w:customStyle="1" w:styleId="underlinedcardChar">
    <w:name w:val="underlined card Char"/>
    <w:link w:val="underlinedcard0"/>
    <w:locked/>
    <w:rsid w:val="001508E6"/>
    <w:rPr>
      <w:rFonts w:ascii="Arial Narrow" w:hAnsi="Arial Narrow"/>
      <w:szCs w:val="24"/>
      <w:u w:val="single"/>
    </w:rPr>
  </w:style>
  <w:style w:type="paragraph" w:customStyle="1" w:styleId="underlinedcard0">
    <w:name w:val="underlined card"/>
    <w:basedOn w:val="Normaltext0"/>
    <w:link w:val="underlinedcardChar"/>
    <w:autoRedefine/>
    <w:rsid w:val="001508E6"/>
    <w:rPr>
      <w:rFonts w:ascii="Arial Narrow" w:eastAsiaTheme="minorHAnsi" w:hAnsi="Arial Narrow" w:cstheme="minorBidi"/>
      <w:szCs w:val="24"/>
      <w:u w:val="single"/>
    </w:rPr>
  </w:style>
  <w:style w:type="character" w:customStyle="1" w:styleId="Internetlink">
    <w:name w:val="Internet link"/>
    <w:rsid w:val="001508E6"/>
    <w:rPr>
      <w:color w:val="000080"/>
      <w:u w:val="single"/>
    </w:rPr>
  </w:style>
  <w:style w:type="character" w:customStyle="1" w:styleId="StrongEmphasis">
    <w:name w:val="Strong Emphasis"/>
    <w:rsid w:val="001508E6"/>
    <w:rPr>
      <w:b/>
      <w:bCs/>
    </w:rPr>
  </w:style>
  <w:style w:type="character" w:customStyle="1" w:styleId="Caption2">
    <w:name w:val="Caption2"/>
    <w:rsid w:val="001508E6"/>
  </w:style>
  <w:style w:type="character" w:customStyle="1" w:styleId="reduce2">
    <w:name w:val="reduce2"/>
    <w:rsid w:val="001508E6"/>
    <w:rPr>
      <w:rFonts w:ascii="Arial" w:hAnsi="Arial" w:cs="Arial"/>
      <w:color w:val="000000"/>
      <w:sz w:val="10"/>
      <w:szCs w:val="22"/>
    </w:rPr>
  </w:style>
  <w:style w:type="paragraph" w:customStyle="1" w:styleId="TextUnderline">
    <w:name w:val="Text Underline"/>
    <w:basedOn w:val="Normal"/>
    <w:link w:val="TextUnderlineChar"/>
    <w:rsid w:val="001508E6"/>
    <w:rPr>
      <w:rFonts w:ascii="Garamond" w:eastAsia="Times New Roman" w:hAnsi="Garamond" w:cs="Arial"/>
      <w:bCs/>
      <w:kern w:val="20"/>
      <w:sz w:val="20"/>
      <w:szCs w:val="32"/>
      <w:u w:val="single"/>
    </w:rPr>
  </w:style>
  <w:style w:type="character" w:customStyle="1" w:styleId="TextUnderlineChar">
    <w:name w:val="Text Underline Char"/>
    <w:link w:val="TextUnderline"/>
    <w:rsid w:val="001508E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1508E6"/>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508E6"/>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1508E6"/>
    <w:rPr>
      <w:i/>
      <w:iCs/>
      <w:sz w:val="20"/>
      <w:u w:val="single"/>
    </w:rPr>
  </w:style>
  <w:style w:type="character" w:customStyle="1" w:styleId="Style11ptItalic">
    <w:name w:val="Style 11 pt Italic"/>
    <w:rsid w:val="001508E6"/>
    <w:rPr>
      <w:rFonts w:ascii="Times New Roman" w:hAnsi="Times New Roman"/>
      <w:i/>
      <w:iCs/>
      <w:sz w:val="20"/>
    </w:rPr>
  </w:style>
  <w:style w:type="character" w:customStyle="1" w:styleId="standardcontent">
    <w:name w:val="standardcontent"/>
    <w:basedOn w:val="DefaultParagraphFont"/>
    <w:rsid w:val="001508E6"/>
  </w:style>
  <w:style w:type="character" w:customStyle="1" w:styleId="storyby">
    <w:name w:val="storyby"/>
    <w:basedOn w:val="DefaultParagraphFont"/>
    <w:rsid w:val="001508E6"/>
  </w:style>
  <w:style w:type="character" w:customStyle="1" w:styleId="HeaderChar1">
    <w:name w:val="Header Char1"/>
    <w:rsid w:val="001508E6"/>
    <w:rPr>
      <w:kern w:val="32"/>
      <w:sz w:val="24"/>
    </w:rPr>
  </w:style>
  <w:style w:type="paragraph" w:customStyle="1" w:styleId="Boldunderline2">
    <w:name w:val="Bold underline"/>
    <w:basedOn w:val="Normal"/>
    <w:link w:val="BoldunderlineChar1"/>
    <w:rsid w:val="001508E6"/>
    <w:rPr>
      <w:rFonts w:ascii="Garamond" w:eastAsia="Times New Roman" w:hAnsi="Garamond" w:cs="Arial"/>
      <w:b/>
      <w:bCs/>
      <w:kern w:val="20"/>
      <w:sz w:val="20"/>
      <w:szCs w:val="32"/>
      <w:u w:val="single"/>
    </w:rPr>
  </w:style>
  <w:style w:type="character" w:customStyle="1" w:styleId="BoldunderlineChar1">
    <w:name w:val="Bold underline Char"/>
    <w:link w:val="Boldunderline2"/>
    <w:rsid w:val="001508E6"/>
    <w:rPr>
      <w:rFonts w:ascii="Garamond" w:eastAsia="Times New Roman" w:hAnsi="Garamond" w:cs="Arial"/>
      <w:b/>
      <w:bCs/>
      <w:kern w:val="20"/>
      <w:sz w:val="20"/>
      <w:szCs w:val="32"/>
      <w:u w:val="single"/>
    </w:rPr>
  </w:style>
  <w:style w:type="paragraph" w:customStyle="1" w:styleId="Style2">
    <w:name w:val="Style2"/>
    <w:basedOn w:val="Normal"/>
    <w:link w:val="Style2Char"/>
    <w:rsid w:val="001508E6"/>
    <w:pPr>
      <w:autoSpaceDE w:val="0"/>
      <w:autoSpaceDN w:val="0"/>
      <w:adjustRightInd w:val="0"/>
    </w:pPr>
    <w:rPr>
      <w:rFonts w:eastAsia="MS Mincho" w:cs="Times New Roman"/>
      <w:sz w:val="12"/>
      <w:szCs w:val="16"/>
    </w:rPr>
  </w:style>
  <w:style w:type="character" w:customStyle="1" w:styleId="Style2Char">
    <w:name w:val="Style2 Char"/>
    <w:link w:val="Style2"/>
    <w:rsid w:val="001508E6"/>
    <w:rPr>
      <w:rFonts w:ascii="Georgia" w:eastAsia="MS Mincho" w:hAnsi="Georgia" w:cs="Times New Roman"/>
      <w:sz w:val="12"/>
      <w:szCs w:val="16"/>
    </w:rPr>
  </w:style>
  <w:style w:type="character" w:customStyle="1" w:styleId="Style6pt">
    <w:name w:val="Style 6 pt"/>
    <w:rsid w:val="001508E6"/>
    <w:rPr>
      <w:sz w:val="12"/>
    </w:rPr>
  </w:style>
  <w:style w:type="paragraph" w:customStyle="1" w:styleId="BLOCKTITLE3">
    <w:name w:val="BLOCK TITLE"/>
    <w:basedOn w:val="Normal"/>
    <w:rsid w:val="001508E6"/>
    <w:pPr>
      <w:jc w:val="center"/>
    </w:pPr>
    <w:rPr>
      <w:rFonts w:eastAsia="Times New Roman" w:cs="Times New Roman"/>
      <w:b/>
      <w:caps/>
      <w:szCs w:val="20"/>
      <w:u w:val="single"/>
    </w:rPr>
  </w:style>
  <w:style w:type="character" w:customStyle="1" w:styleId="UnderlineTextChar">
    <w:name w:val="Underline Text Char"/>
    <w:rsid w:val="001508E6"/>
    <w:rPr>
      <w:szCs w:val="24"/>
      <w:u w:val="single"/>
      <w:lang w:val="en-US" w:eastAsia="en-US" w:bidi="ar-SA"/>
    </w:rPr>
  </w:style>
  <w:style w:type="paragraph" w:customStyle="1" w:styleId="StyleNormalWeb10pt">
    <w:name w:val="Style Normal (Web) + 10 pt"/>
    <w:basedOn w:val="NormalWeb"/>
    <w:rsid w:val="001508E6"/>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1508E6"/>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1508E6"/>
  </w:style>
  <w:style w:type="character" w:customStyle="1" w:styleId="pageheader0">
    <w:name w:val="pageheader"/>
    <w:basedOn w:val="DefaultParagraphFont"/>
    <w:rsid w:val="001508E6"/>
  </w:style>
  <w:style w:type="paragraph" w:customStyle="1" w:styleId="card0">
    <w:name w:val="%card"/>
    <w:basedOn w:val="Normal"/>
    <w:link w:val="cardChar0"/>
    <w:rsid w:val="001508E6"/>
    <w:pPr>
      <w:ind w:left="288" w:right="288"/>
    </w:pPr>
    <w:rPr>
      <w:rFonts w:ascii="Times New Roman" w:eastAsia="Times New Roman" w:hAnsi="Times New Roman" w:cs="Times New Roman"/>
      <w:sz w:val="20"/>
      <w:szCs w:val="24"/>
    </w:rPr>
  </w:style>
  <w:style w:type="character" w:customStyle="1" w:styleId="cardChar0">
    <w:name w:val="%card Char"/>
    <w:link w:val="card0"/>
    <w:rsid w:val="001508E6"/>
    <w:rPr>
      <w:rFonts w:ascii="Times New Roman" w:eastAsia="Times New Roman" w:hAnsi="Times New Roman" w:cs="Times New Roman"/>
      <w:sz w:val="20"/>
      <w:szCs w:val="24"/>
    </w:rPr>
  </w:style>
  <w:style w:type="paragraph" w:customStyle="1" w:styleId="SmallNormal">
    <w:name w:val="Small Normal"/>
    <w:basedOn w:val="Normal"/>
    <w:rsid w:val="001508E6"/>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1508E6"/>
    <w:rPr>
      <w:rFonts w:ascii="Times New Roman" w:hAnsi="Times New Roman"/>
      <w:b/>
      <w:sz w:val="22"/>
      <w:szCs w:val="22"/>
    </w:rPr>
  </w:style>
  <w:style w:type="paragraph" w:customStyle="1" w:styleId="p1">
    <w:name w:val="p1"/>
    <w:basedOn w:val="Normal"/>
    <w:rsid w:val="001508E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1508E6"/>
    <w:rPr>
      <w:rFonts w:ascii="Times New Roman" w:eastAsia="Times New Roman" w:hAnsi="Times New Roman" w:cs="Times New Roman"/>
      <w:sz w:val="12"/>
      <w:szCs w:val="24"/>
    </w:rPr>
  </w:style>
  <w:style w:type="character" w:customStyle="1" w:styleId="UnunderlinedTextChar">
    <w:name w:val="Ununderlined Text Char"/>
    <w:link w:val="UnunderlinedText"/>
    <w:rsid w:val="001508E6"/>
    <w:rPr>
      <w:rFonts w:ascii="Times New Roman" w:eastAsia="Times New Roman" w:hAnsi="Times New Roman" w:cs="Times New Roman"/>
      <w:sz w:val="12"/>
      <w:szCs w:val="24"/>
    </w:rPr>
  </w:style>
  <w:style w:type="paragraph" w:customStyle="1" w:styleId="Regular">
    <w:name w:val="Regular"/>
    <w:link w:val="RegularChar"/>
    <w:rsid w:val="001508E6"/>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1508E6"/>
    <w:rPr>
      <w:rFonts w:ascii="Garamond" w:eastAsia="Times New Roman" w:hAnsi="Garamond" w:cs="Arial"/>
      <w:bCs/>
      <w:kern w:val="20"/>
      <w:sz w:val="20"/>
      <w:szCs w:val="32"/>
    </w:rPr>
  </w:style>
  <w:style w:type="character" w:customStyle="1" w:styleId="smallchar2">
    <w:name w:val="smallchar"/>
    <w:basedOn w:val="DefaultParagraphFont"/>
    <w:rsid w:val="001508E6"/>
  </w:style>
  <w:style w:type="character" w:customStyle="1" w:styleId="Shortcite">
    <w:name w:val="Shortcite"/>
    <w:rsid w:val="001508E6"/>
    <w:rPr>
      <w:rFonts w:ascii="Times New Roman" w:hAnsi="Times New Roman"/>
      <w:b/>
      <w:bCs/>
      <w:sz w:val="20"/>
    </w:rPr>
  </w:style>
  <w:style w:type="character" w:customStyle="1" w:styleId="Longcite">
    <w:name w:val="Longcite"/>
    <w:rsid w:val="001508E6"/>
    <w:rPr>
      <w:sz w:val="16"/>
    </w:rPr>
  </w:style>
  <w:style w:type="character" w:customStyle="1" w:styleId="StyleStyle7pt8pt">
    <w:name w:val="Style Style 7 pt + 8 pt"/>
    <w:rsid w:val="001508E6"/>
    <w:rPr>
      <w:sz w:val="16"/>
    </w:rPr>
  </w:style>
  <w:style w:type="character" w:customStyle="1" w:styleId="StyleStyleThickunderlineBold1">
    <w:name w:val="Style Style Thick underline + Bold1"/>
    <w:rsid w:val="001508E6"/>
    <w:rPr>
      <w:b/>
      <w:bCs/>
      <w:u w:val="thick"/>
    </w:rPr>
  </w:style>
  <w:style w:type="character" w:customStyle="1" w:styleId="StyleUnderline2">
    <w:name w:val="Style Underline2"/>
    <w:rsid w:val="001508E6"/>
    <w:rPr>
      <w:u w:val="single"/>
    </w:rPr>
  </w:style>
  <w:style w:type="character" w:customStyle="1" w:styleId="tagchar0">
    <w:name w:val="tagchar"/>
    <w:basedOn w:val="DefaultParagraphFont"/>
    <w:rsid w:val="001508E6"/>
  </w:style>
  <w:style w:type="character" w:customStyle="1" w:styleId="address">
    <w:name w:val="address"/>
    <w:rsid w:val="001508E6"/>
    <w:rPr>
      <w:rFonts w:cs="Times New Roman"/>
    </w:rPr>
  </w:style>
  <w:style w:type="character" w:customStyle="1" w:styleId="NormalizationChar">
    <w:name w:val="Normalization Char"/>
    <w:rsid w:val="001508E6"/>
    <w:rPr>
      <w:noProof w:val="0"/>
      <w:sz w:val="18"/>
      <w:szCs w:val="24"/>
      <w:lang w:val="en-US" w:eastAsia="en-US" w:bidi="ar-SA"/>
    </w:rPr>
  </w:style>
  <w:style w:type="character" w:customStyle="1" w:styleId="maintextbldleft">
    <w:name w:val="maintextbldleft"/>
    <w:basedOn w:val="DefaultParagraphFont"/>
    <w:rsid w:val="001508E6"/>
  </w:style>
  <w:style w:type="character" w:customStyle="1" w:styleId="maintextleft">
    <w:name w:val="maintextleft"/>
    <w:basedOn w:val="DefaultParagraphFont"/>
    <w:rsid w:val="001508E6"/>
  </w:style>
  <w:style w:type="character" w:customStyle="1" w:styleId="ReallyfuckingsmallCharCharCharChar">
    <w:name w:val="Really fucking small Char Char Char Char"/>
    <w:link w:val="ReallyfuckingsmallCharCharChar"/>
    <w:rsid w:val="001508E6"/>
    <w:rPr>
      <w:sz w:val="10"/>
      <w:szCs w:val="24"/>
    </w:rPr>
  </w:style>
  <w:style w:type="paragraph" w:customStyle="1" w:styleId="ReallyfuckingsmallCharCharChar">
    <w:name w:val="Really fucking small Char Char Char"/>
    <w:basedOn w:val="Normal"/>
    <w:link w:val="ReallyfuckingsmallCharCharCharChar"/>
    <w:rsid w:val="001508E6"/>
    <w:rPr>
      <w:rFonts w:asciiTheme="minorHAnsi" w:hAnsiTheme="minorHAnsi" w:cstheme="minorBidi"/>
      <w:sz w:val="10"/>
      <w:szCs w:val="24"/>
    </w:rPr>
  </w:style>
  <w:style w:type="character" w:customStyle="1" w:styleId="highlight0">
    <w:name w:val="highlight"/>
    <w:rsid w:val="001508E6"/>
    <w:rPr>
      <w:rFonts w:ascii="Times New Roman" w:hAnsi="Times New Roman"/>
      <w:b/>
      <w:sz w:val="20"/>
      <w:u w:val="single"/>
    </w:rPr>
  </w:style>
  <w:style w:type="character" w:customStyle="1" w:styleId="Shrinker">
    <w:name w:val="Shrinker"/>
    <w:rsid w:val="001508E6"/>
    <w:rPr>
      <w:rFonts w:ascii="Times New Roman" w:hAnsi="Times New Roman"/>
      <w:sz w:val="10"/>
      <w:szCs w:val="13"/>
    </w:rPr>
  </w:style>
  <w:style w:type="paragraph" w:customStyle="1" w:styleId="CardDownx1">
    <w:name w:val="CardDown x1"/>
    <w:basedOn w:val="Header"/>
    <w:link w:val="CardDownx1Char"/>
    <w:rsid w:val="001508E6"/>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1508E6"/>
    <w:rPr>
      <w:rFonts w:ascii="Times New Roman" w:eastAsia="Times New Roman" w:hAnsi="Times New Roman" w:cs="Times New Roman"/>
      <w:sz w:val="16"/>
      <w:szCs w:val="24"/>
    </w:rPr>
  </w:style>
  <w:style w:type="paragraph" w:customStyle="1" w:styleId="CardDownx15">
    <w:name w:val="CardDown x1.5"/>
    <w:basedOn w:val="Header"/>
    <w:rsid w:val="001508E6"/>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1508E6"/>
  </w:style>
  <w:style w:type="character" w:customStyle="1" w:styleId="heading3char1">
    <w:name w:val="heading3char1"/>
    <w:basedOn w:val="DefaultParagraphFont"/>
    <w:rsid w:val="001508E6"/>
  </w:style>
  <w:style w:type="character" w:customStyle="1" w:styleId="addmd">
    <w:name w:val="addmd"/>
    <w:basedOn w:val="DefaultParagraphFont"/>
    <w:rsid w:val="001508E6"/>
  </w:style>
  <w:style w:type="character" w:customStyle="1" w:styleId="underlinea">
    <w:name w:val="underlinea"/>
    <w:basedOn w:val="DefaultParagraphFont"/>
    <w:rsid w:val="001508E6"/>
  </w:style>
  <w:style w:type="character" w:customStyle="1" w:styleId="StyleUnderlineChar9pt2">
    <w:name w:val="Style Underline Char + 9 pt2"/>
    <w:rsid w:val="001508E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508E6"/>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1508E6"/>
    <w:rPr>
      <w:rFonts w:ascii="Times New Roman" w:eastAsia="MS Mincho" w:hAnsi="Times New Roman"/>
      <w:sz w:val="10"/>
      <w:szCs w:val="24"/>
    </w:rPr>
  </w:style>
  <w:style w:type="paragraph" w:customStyle="1" w:styleId="Reallyfuckingsmall">
    <w:name w:val="Really fucking small"/>
    <w:basedOn w:val="Normal"/>
    <w:link w:val="ReallyfuckingsmallChar"/>
    <w:rsid w:val="001508E6"/>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1508E6"/>
    <w:rPr>
      <w:rFonts w:ascii="Garamond" w:eastAsia="Times New Roman" w:hAnsi="Garamond" w:cs="Times New Roman"/>
      <w:sz w:val="20"/>
      <w:szCs w:val="20"/>
    </w:rPr>
  </w:style>
  <w:style w:type="character" w:customStyle="1" w:styleId="FullCiteChar">
    <w:name w:val="Full Cite Char"/>
    <w:link w:val="FullCite0"/>
    <w:rsid w:val="001508E6"/>
    <w:rPr>
      <w:rFonts w:ascii="Garamond" w:eastAsia="Times New Roman" w:hAnsi="Garamond" w:cs="Times New Roman"/>
      <w:sz w:val="20"/>
      <w:szCs w:val="20"/>
    </w:rPr>
  </w:style>
  <w:style w:type="table" w:customStyle="1" w:styleId="TableGrid1">
    <w:name w:val="Table Grid1"/>
    <w:basedOn w:val="TableNormal"/>
    <w:next w:val="TableGrid"/>
    <w:rsid w:val="0015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1508E6"/>
    <w:rPr>
      <w:rFonts w:ascii="Times New Roman" w:hAnsi="Times New Roman" w:cs="Times New Roman"/>
      <w:b/>
      <w:bCs/>
      <w:spacing w:val="-10"/>
      <w:sz w:val="18"/>
      <w:szCs w:val="18"/>
    </w:rPr>
  </w:style>
  <w:style w:type="paragraph" w:customStyle="1" w:styleId="CiteTag">
    <w:name w:val="Cite/Tag"/>
    <w:basedOn w:val="Normal"/>
    <w:rsid w:val="001508E6"/>
    <w:rPr>
      <w:rFonts w:eastAsia="Times New Roman" w:cs="Times New Roman"/>
      <w:b/>
      <w:szCs w:val="24"/>
      <w:lang w:bidi="en-US"/>
    </w:rPr>
  </w:style>
  <w:style w:type="character" w:customStyle="1" w:styleId="heading3char0">
    <w:name w:val="heading3char"/>
    <w:rsid w:val="001508E6"/>
  </w:style>
  <w:style w:type="paragraph" w:customStyle="1" w:styleId="cardtext3">
    <w:name w:val="cardtext"/>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1508E6"/>
  </w:style>
  <w:style w:type="paragraph" w:customStyle="1" w:styleId="Heading5SizeDown">
    <w:name w:val="Heading 5 Size Down"/>
    <w:basedOn w:val="Normal"/>
    <w:autoRedefine/>
    <w:rsid w:val="001508E6"/>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1508E6"/>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1508E6"/>
    <w:rPr>
      <w:rFonts w:ascii="Arial Narrow" w:eastAsia="Times New Roman" w:hAnsi="Arial Narrow" w:cs="Times New Roman"/>
      <w:sz w:val="18"/>
      <w:szCs w:val="20"/>
    </w:rPr>
  </w:style>
  <w:style w:type="paragraph" w:customStyle="1" w:styleId="ecxmsonormal">
    <w:name w:val="ecxmsonormal"/>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1508E6"/>
    <w:rPr>
      <w:rFonts w:ascii="Times New Roman" w:hAnsi="Times New Roman" w:cs="Times New Roman" w:hint="default"/>
      <w:sz w:val="14"/>
      <w:szCs w:val="14"/>
    </w:rPr>
  </w:style>
  <w:style w:type="character" w:customStyle="1" w:styleId="FontStyle232">
    <w:name w:val="Font Style232"/>
    <w:uiPriority w:val="99"/>
    <w:rsid w:val="001508E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1508E6"/>
    <w:rPr>
      <w:b/>
      <w:u w:val="thick"/>
      <w:lang w:val="x-none" w:eastAsia="x-none"/>
    </w:rPr>
  </w:style>
  <w:style w:type="character" w:customStyle="1" w:styleId="DebateUnderlineBoldChar">
    <w:name w:val="Debate Underline Bold Char"/>
    <w:link w:val="DebateUnderlineBold"/>
    <w:rsid w:val="001508E6"/>
    <w:rPr>
      <w:rFonts w:ascii="Times New Roman" w:eastAsia="Times New Roman" w:hAnsi="Times New Roman" w:cs="Times New Roman"/>
      <w:b/>
      <w:sz w:val="20"/>
      <w:szCs w:val="24"/>
      <w:u w:val="thick"/>
      <w:lang w:val="x-none" w:eastAsia="x-none"/>
    </w:rPr>
  </w:style>
  <w:style w:type="character" w:customStyle="1" w:styleId="erasure">
    <w:name w:val="erasure"/>
    <w:rsid w:val="001508E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1508E6"/>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1508E6"/>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1508E6"/>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508E6"/>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1508E6"/>
    <w:rPr>
      <w:rFonts w:ascii="Times New Roman" w:eastAsia="Times New Roman" w:hAnsi="Times New Roman" w:cs="Times New Roman"/>
      <w:sz w:val="24"/>
      <w:szCs w:val="24"/>
      <w:u w:val="thick"/>
    </w:rPr>
  </w:style>
  <w:style w:type="character" w:customStyle="1" w:styleId="HighlightingChar">
    <w:name w:val="Highlighting Char"/>
    <w:link w:val="Highlighting"/>
    <w:rsid w:val="001508E6"/>
    <w:rPr>
      <w:rFonts w:ascii="Times New Roman" w:eastAsia="Times New Roman" w:hAnsi="Times New Roman" w:cs="Times New Roman"/>
      <w:sz w:val="24"/>
      <w:szCs w:val="24"/>
      <w:u w:val="thick"/>
    </w:rPr>
  </w:style>
  <w:style w:type="character" w:customStyle="1" w:styleId="MicroTextCharChar">
    <w:name w:val="MicroText Char Char"/>
    <w:rsid w:val="001508E6"/>
    <w:rPr>
      <w:rFonts w:ascii="Arial Narrow" w:eastAsia="Times New Roman" w:hAnsi="Arial Narrow"/>
      <w:sz w:val="12"/>
      <w:szCs w:val="24"/>
    </w:rPr>
  </w:style>
  <w:style w:type="paragraph" w:customStyle="1" w:styleId="CiteCharCharCharChar">
    <w:name w:val="Cite Char Char Char Char"/>
    <w:basedOn w:val="Normal"/>
    <w:next w:val="Normal"/>
    <w:rsid w:val="001508E6"/>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1508E6"/>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1508E6"/>
    <w:rPr>
      <w:rFonts w:ascii="Arial Narrow" w:eastAsia="Times New Roman" w:hAnsi="Arial Narrow" w:cs="Times New Roman"/>
      <w:sz w:val="20"/>
      <w:szCs w:val="24"/>
      <w:u w:val="thick"/>
      <w:lang w:val="x-none" w:eastAsia="x-none"/>
    </w:rPr>
  </w:style>
  <w:style w:type="character" w:customStyle="1" w:styleId="pmterms11">
    <w:name w:val="pmterms11"/>
    <w:rsid w:val="001508E6"/>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1508E6"/>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1508E6"/>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1508E6"/>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1508E6"/>
    <w:rPr>
      <w:rFonts w:ascii="Arial Narrow" w:eastAsia="Times New Roman" w:hAnsi="Arial Narrow" w:cs="Times New Roman"/>
      <w:sz w:val="20"/>
      <w:szCs w:val="24"/>
      <w:u w:val="thick"/>
      <w:lang w:val="x-none" w:eastAsia="x-none"/>
    </w:rPr>
  </w:style>
  <w:style w:type="paragraph" w:customStyle="1" w:styleId="Style12">
    <w:name w:val="Style 12"/>
    <w:rsid w:val="001508E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1508E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1508E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508E6"/>
  </w:style>
  <w:style w:type="paragraph" w:customStyle="1" w:styleId="Emphasis3">
    <w:name w:val="Emphasis3"/>
    <w:qFormat/>
    <w:rsid w:val="001508E6"/>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1508E6"/>
    <w:rPr>
      <w:rFonts w:ascii="Palatino Linotype" w:hAnsi="Palatino Linotype"/>
      <w:u w:val="single"/>
      <w:lang w:val="en-US" w:eastAsia="en-US" w:bidi="ar-SA"/>
    </w:rPr>
  </w:style>
  <w:style w:type="paragraph" w:customStyle="1" w:styleId="SmallCard">
    <w:name w:val="Small Card"/>
    <w:basedOn w:val="Normal"/>
    <w:rsid w:val="001508E6"/>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1508E6"/>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1508E6"/>
    <w:rPr>
      <w:rFonts w:eastAsia="Times New Roman" w:cs="Times New Roman"/>
      <w:b/>
      <w:szCs w:val="24"/>
    </w:rPr>
  </w:style>
  <w:style w:type="character" w:customStyle="1" w:styleId="Title2">
    <w:name w:val="Title2"/>
    <w:basedOn w:val="DefaultParagraphFont"/>
    <w:rsid w:val="001508E6"/>
  </w:style>
  <w:style w:type="character" w:customStyle="1" w:styleId="pmterms12">
    <w:name w:val="pmterms12"/>
    <w:rsid w:val="001508E6"/>
    <w:rPr>
      <w:b/>
      <w:bCs/>
      <w:i w:val="0"/>
      <w:iCs w:val="0"/>
      <w:color w:val="000000"/>
    </w:rPr>
  </w:style>
  <w:style w:type="character" w:customStyle="1" w:styleId="BoldandUnderlineChar1Char2Char">
    <w:name w:val="Bold and Underline Char1 Char2 Char"/>
    <w:rsid w:val="001508E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1508E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508E6"/>
    <w:rPr>
      <w:rFonts w:ascii="Arial Narrow" w:hAnsi="Arial Narrow"/>
      <w:noProof w:val="0"/>
      <w:szCs w:val="24"/>
      <w:u w:val="single"/>
      <w:lang w:val="en-US" w:eastAsia="en-US" w:bidi="ar-SA"/>
    </w:rPr>
  </w:style>
  <w:style w:type="paragraph" w:customStyle="1" w:styleId="formfldssel">
    <w:name w:val="formfldssel"/>
    <w:basedOn w:val="Normal"/>
    <w:rsid w:val="001508E6"/>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1508E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1508E6"/>
    <w:pPr>
      <w:spacing w:before="100" w:beforeAutospacing="1" w:after="100" w:afterAutospacing="1"/>
    </w:pPr>
    <w:rPr>
      <w:rFonts w:ascii="Arial" w:eastAsia="Arial Unicode MS" w:hAnsi="Arial" w:cs="Arial"/>
      <w:b/>
      <w:bCs/>
      <w:szCs w:val="20"/>
    </w:rPr>
  </w:style>
  <w:style w:type="character" w:styleId="HTMLTypewriter">
    <w:name w:val="HTML Typewriter"/>
    <w:rsid w:val="001508E6"/>
    <w:rPr>
      <w:rFonts w:ascii="Courier New" w:eastAsia="Times New Roman" w:hAnsi="Courier New" w:cs="Courier New"/>
      <w:sz w:val="20"/>
      <w:szCs w:val="20"/>
    </w:rPr>
  </w:style>
  <w:style w:type="character" w:customStyle="1" w:styleId="pmterms2">
    <w:name w:val="pmterms2"/>
    <w:basedOn w:val="DefaultParagraphFont"/>
    <w:rsid w:val="001508E6"/>
  </w:style>
  <w:style w:type="character" w:customStyle="1" w:styleId="BoldandUnderlineChar5CharCharCharCharCharCharCharChar">
    <w:name w:val="Bold and Underline Char5 Char Char Char Char Char Char Char Char"/>
    <w:rsid w:val="001508E6"/>
    <w:rPr>
      <w:b/>
      <w:u w:val="thick"/>
      <w:lang w:val="en-US" w:eastAsia="en-US" w:bidi="ar-SA"/>
    </w:rPr>
  </w:style>
  <w:style w:type="character" w:customStyle="1" w:styleId="StyleCardTextUnderline3Char">
    <w:name w:val="Style Card Text + Underline3 Char"/>
    <w:rsid w:val="001508E6"/>
    <w:rPr>
      <w:rFonts w:eastAsia="SimSun"/>
      <w:szCs w:val="24"/>
      <w:u w:val="thick"/>
      <w:lang w:val="en-US" w:eastAsia="zh-CN" w:bidi="ar-SA"/>
    </w:rPr>
  </w:style>
  <w:style w:type="character" w:customStyle="1" w:styleId="BoldandUnderlineChar1Char2CharChar">
    <w:name w:val="Bold and Underline Char1 Char2 Char Char"/>
    <w:rsid w:val="001508E6"/>
    <w:rPr>
      <w:b/>
      <w:noProof w:val="0"/>
      <w:szCs w:val="24"/>
      <w:u w:val="single"/>
      <w:lang w:val="en-US" w:eastAsia="en-US" w:bidi="ar-SA"/>
    </w:rPr>
  </w:style>
  <w:style w:type="character" w:customStyle="1" w:styleId="UnderlineChar1Char1">
    <w:name w:val="Underline Char1 Char1"/>
    <w:rsid w:val="001508E6"/>
    <w:rPr>
      <w:noProof w:val="0"/>
      <w:szCs w:val="24"/>
      <w:u w:val="single"/>
      <w:lang w:val="en-US" w:eastAsia="en-US" w:bidi="ar-SA"/>
    </w:rPr>
  </w:style>
  <w:style w:type="character" w:customStyle="1" w:styleId="UnderlineChar6CharCharCharCharCharCharCharChar">
    <w:name w:val="Underline Char6 Char Char Char Char Char Char Char Char"/>
    <w:rsid w:val="001508E6"/>
    <w:rPr>
      <w:noProof w:val="0"/>
      <w:szCs w:val="24"/>
      <w:u w:val="single"/>
      <w:lang w:val="en-US" w:eastAsia="en-US" w:bidi="ar-SA"/>
    </w:rPr>
  </w:style>
  <w:style w:type="character" w:customStyle="1" w:styleId="BoldText12pt">
    <w:name w:val="Bold Text 12 pt"/>
    <w:autoRedefine/>
    <w:rsid w:val="001508E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1508E6"/>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1508E6"/>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508E6"/>
    <w:rPr>
      <w:rFonts w:ascii="Georgia" w:eastAsia="Times New Roman" w:hAnsi="Georgia" w:cs="Times New Roman"/>
      <w:sz w:val="24"/>
      <w:szCs w:val="24"/>
    </w:rPr>
  </w:style>
  <w:style w:type="character" w:customStyle="1" w:styleId="Style2CharChar">
    <w:name w:val="Style2 Char Char"/>
    <w:rsid w:val="001508E6"/>
    <w:rPr>
      <w:u w:val="thick"/>
      <w:lang w:val="en-US" w:eastAsia="en-US" w:bidi="ar-SA"/>
    </w:rPr>
  </w:style>
  <w:style w:type="paragraph" w:customStyle="1" w:styleId="DebateCiteCharChar">
    <w:name w:val="Debate Cite Char Char"/>
    <w:basedOn w:val="Normal"/>
    <w:autoRedefine/>
    <w:rsid w:val="001508E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1508E6"/>
    <w:rPr>
      <w:b/>
      <w:sz w:val="32"/>
      <w:szCs w:val="32"/>
      <w:lang w:val="en-US" w:eastAsia="en-US" w:bidi="ar-SA"/>
    </w:rPr>
  </w:style>
  <w:style w:type="paragraph" w:styleId="BodyTextFirstIndent">
    <w:name w:val="Body Text First Indent"/>
    <w:basedOn w:val="BodyText0"/>
    <w:link w:val="BodyTextFirstIndentChar"/>
    <w:rsid w:val="001508E6"/>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1508E6"/>
    <w:rPr>
      <w:rFonts w:ascii="Times New Roman" w:eastAsia="Times New Roman" w:hAnsi="Times New Roman" w:cs="Times New Roman"/>
      <w:sz w:val="24"/>
      <w:szCs w:val="24"/>
    </w:rPr>
  </w:style>
  <w:style w:type="paragraph" w:customStyle="1" w:styleId="PageHeading">
    <w:name w:val="Page Heading"/>
    <w:basedOn w:val="Heading2"/>
    <w:rsid w:val="001508E6"/>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1508E6"/>
    <w:rPr>
      <w:rFonts w:ascii="Franklin Gothic Demi" w:eastAsia="Times New Roman" w:hAnsi="Franklin Gothic Demi"/>
      <w:caps/>
      <w:color w:val="333333"/>
      <w:szCs w:val="24"/>
    </w:rPr>
  </w:style>
  <w:style w:type="paragraph" w:styleId="BodyText32">
    <w:name w:val="Body Text 3"/>
    <w:basedOn w:val="Normal"/>
    <w:link w:val="BodyText3Char"/>
    <w:rsid w:val="001508E6"/>
    <w:pPr>
      <w:spacing w:after="120"/>
    </w:pPr>
    <w:rPr>
      <w:rFonts w:eastAsia="Times New Roman" w:cs="Times New Roman"/>
      <w:sz w:val="16"/>
      <w:szCs w:val="16"/>
    </w:rPr>
  </w:style>
  <w:style w:type="character" w:customStyle="1" w:styleId="BodyText3Char">
    <w:name w:val="Body Text 3 Char"/>
    <w:basedOn w:val="DefaultParagraphFont"/>
    <w:link w:val="BodyText32"/>
    <w:rsid w:val="001508E6"/>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1508E6"/>
    <w:rPr>
      <w:bCs/>
    </w:rPr>
  </w:style>
  <w:style w:type="character" w:customStyle="1" w:styleId="Style10ptBold">
    <w:name w:val="Style 10 pt Bold"/>
    <w:rsid w:val="001508E6"/>
    <w:rPr>
      <w:b/>
      <w:bCs/>
      <w:sz w:val="20"/>
    </w:rPr>
  </w:style>
  <w:style w:type="character" w:customStyle="1" w:styleId="text9">
    <w:name w:val="text9"/>
    <w:basedOn w:val="DefaultParagraphFont"/>
    <w:rsid w:val="001508E6"/>
  </w:style>
  <w:style w:type="character" w:customStyle="1" w:styleId="text21">
    <w:name w:val="text21"/>
    <w:basedOn w:val="DefaultParagraphFont"/>
    <w:rsid w:val="001508E6"/>
  </w:style>
  <w:style w:type="character" w:customStyle="1" w:styleId="text19">
    <w:name w:val="text19"/>
    <w:basedOn w:val="DefaultParagraphFont"/>
    <w:rsid w:val="001508E6"/>
  </w:style>
  <w:style w:type="character" w:customStyle="1" w:styleId="TagChar30">
    <w:name w:val="Tag Char3"/>
    <w:rsid w:val="001508E6"/>
    <w:rPr>
      <w:rFonts w:ascii="Palatino Linotype" w:hAnsi="Palatino Linotype"/>
      <w:b/>
      <w:sz w:val="24"/>
      <w:szCs w:val="24"/>
      <w:lang w:val="en-US" w:eastAsia="en-US" w:bidi="ar-SA"/>
    </w:rPr>
  </w:style>
  <w:style w:type="paragraph" w:customStyle="1" w:styleId="TagCite1">
    <w:name w:val="Tag/Cite"/>
    <w:basedOn w:val="Normal"/>
    <w:rsid w:val="001508E6"/>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1508E6"/>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1508E6"/>
    <w:rPr>
      <w:rFonts w:eastAsia="Times New Roman" w:cs="Times New Roman"/>
      <w:b/>
      <w:sz w:val="24"/>
      <w:szCs w:val="20"/>
    </w:rPr>
  </w:style>
  <w:style w:type="character" w:customStyle="1" w:styleId="term2">
    <w:name w:val="term2"/>
    <w:rsid w:val="001508E6"/>
    <w:rPr>
      <w:b/>
      <w:bCs/>
    </w:rPr>
  </w:style>
  <w:style w:type="paragraph" w:customStyle="1" w:styleId="title-bold-medium">
    <w:name w:val="title-bold-medium"/>
    <w:basedOn w:val="Normal"/>
    <w:rsid w:val="001508E6"/>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1508E6"/>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1508E6"/>
    <w:pPr>
      <w:ind w:left="229" w:right="229"/>
    </w:pPr>
    <w:rPr>
      <w:rFonts w:ascii="Verdana" w:eastAsia="Times New Roman" w:hAnsi="Verdana" w:cs="Times New Roman"/>
      <w:sz w:val="16"/>
      <w:szCs w:val="20"/>
    </w:rPr>
  </w:style>
  <w:style w:type="paragraph" w:styleId="NormalIndent">
    <w:name w:val="Normal Indent"/>
    <w:basedOn w:val="Normal"/>
    <w:rsid w:val="001508E6"/>
    <w:pPr>
      <w:ind w:left="720"/>
    </w:pPr>
    <w:rPr>
      <w:rFonts w:eastAsia="Times New Roman" w:cs="Times New Roman"/>
      <w:szCs w:val="20"/>
    </w:rPr>
  </w:style>
  <w:style w:type="character" w:customStyle="1" w:styleId="ToReadChar">
    <w:name w:val="To Read Char"/>
    <w:rsid w:val="001508E6"/>
    <w:rPr>
      <w:rFonts w:ascii="Verdana" w:hAnsi="Verdana"/>
      <w:b/>
      <w:szCs w:val="24"/>
      <w:u w:val="single"/>
      <w:lang w:val="en-US" w:eastAsia="en-US" w:bidi="ar-SA"/>
    </w:rPr>
  </w:style>
  <w:style w:type="character" w:customStyle="1" w:styleId="ToReadCharChar">
    <w:name w:val="To Read Char Char"/>
    <w:rsid w:val="001508E6"/>
    <w:rPr>
      <w:rFonts w:ascii="Verdana" w:hAnsi="Verdana"/>
      <w:b/>
      <w:szCs w:val="24"/>
      <w:u w:val="single"/>
      <w:lang w:val="en-US" w:eastAsia="en-US" w:bidi="ar-SA"/>
    </w:rPr>
  </w:style>
  <w:style w:type="paragraph" w:styleId="EnvelopeReturn">
    <w:name w:val="envelope return"/>
    <w:basedOn w:val="Normal"/>
    <w:rsid w:val="001508E6"/>
    <w:rPr>
      <w:rFonts w:ascii="Arial" w:eastAsia="Times New Roman" w:hAnsi="Arial" w:cs="Arial"/>
      <w:sz w:val="24"/>
      <w:szCs w:val="20"/>
    </w:rPr>
  </w:style>
  <w:style w:type="paragraph" w:styleId="EnvelopeAddress">
    <w:name w:val="envelope address"/>
    <w:basedOn w:val="Normal"/>
    <w:rsid w:val="001508E6"/>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1508E6"/>
  </w:style>
  <w:style w:type="character" w:customStyle="1" w:styleId="storytextstyle">
    <w:name w:val="storytextstyle"/>
    <w:basedOn w:val="DefaultParagraphFont"/>
    <w:rsid w:val="001508E6"/>
  </w:style>
  <w:style w:type="character" w:customStyle="1" w:styleId="cardunderlinedCharChar">
    <w:name w:val="card underlined Char Char"/>
    <w:rsid w:val="001508E6"/>
    <w:rPr>
      <w:rFonts w:ascii="Arial" w:hAnsi="Arial"/>
      <w:sz w:val="22"/>
      <w:szCs w:val="24"/>
      <w:u w:val="single"/>
      <w:lang w:val="en-US" w:eastAsia="en-US" w:bidi="ar-SA"/>
    </w:rPr>
  </w:style>
  <w:style w:type="character" w:customStyle="1" w:styleId="Style2Char1">
    <w:name w:val="Style2 Char1"/>
    <w:rsid w:val="001508E6"/>
    <w:rPr>
      <w:rFonts w:ascii="Book Antiqua" w:hAnsi="Book Antiqua"/>
      <w:szCs w:val="24"/>
      <w:u w:val="thick"/>
      <w:lang w:val="en-US" w:eastAsia="en-US" w:bidi="ar-SA"/>
    </w:rPr>
  </w:style>
  <w:style w:type="character" w:customStyle="1" w:styleId="articlehead21">
    <w:name w:val="articlehead21"/>
    <w:rsid w:val="001508E6"/>
    <w:rPr>
      <w:rFonts w:ascii="Arial" w:hAnsi="Arial" w:cs="Arial" w:hint="default"/>
      <w:b/>
      <w:bCs/>
      <w:color w:val="660000"/>
      <w:sz w:val="20"/>
      <w:szCs w:val="20"/>
    </w:rPr>
  </w:style>
  <w:style w:type="paragraph" w:customStyle="1" w:styleId="shellscontentions">
    <w:name w:val="shells/contentions"/>
    <w:basedOn w:val="TagCite1"/>
    <w:rsid w:val="001508E6"/>
    <w:rPr>
      <w:sz w:val="24"/>
    </w:rPr>
  </w:style>
  <w:style w:type="character" w:customStyle="1" w:styleId="BoldandUnderlineChar2Char1">
    <w:name w:val="Bold and Underline Char2 Char1"/>
    <w:rsid w:val="001508E6"/>
    <w:rPr>
      <w:b/>
      <w:szCs w:val="24"/>
      <w:u w:val="single"/>
      <w:lang w:val="en-US" w:eastAsia="en-US" w:bidi="ar-SA"/>
    </w:rPr>
  </w:style>
  <w:style w:type="character" w:customStyle="1" w:styleId="TagCiteChar1">
    <w:name w:val="Tag/Cite Char1"/>
    <w:rsid w:val="001508E6"/>
    <w:rPr>
      <w:b/>
      <w:lang w:val="en-US" w:eastAsia="en-US" w:bidi="ar-SA"/>
    </w:rPr>
  </w:style>
  <w:style w:type="character" w:customStyle="1" w:styleId="Normal2">
    <w:name w:val="Normal2"/>
    <w:basedOn w:val="DefaultParagraphFont"/>
    <w:rsid w:val="001508E6"/>
  </w:style>
  <w:style w:type="paragraph" w:customStyle="1" w:styleId="BriefTitle1">
    <w:name w:val="Brief Title 1"/>
    <w:basedOn w:val="Normal"/>
    <w:rsid w:val="001508E6"/>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1508E6"/>
    <w:pPr>
      <w:widowControl w:val="0"/>
      <w:autoSpaceDE w:val="0"/>
      <w:autoSpaceDN w:val="0"/>
      <w:adjustRightInd w:val="0"/>
    </w:pPr>
    <w:rPr>
      <w:rFonts w:eastAsia="Times New Roman" w:cs="Times New Roman"/>
      <w:b/>
      <w:szCs w:val="20"/>
    </w:rPr>
  </w:style>
  <w:style w:type="character" w:customStyle="1" w:styleId="CardCharChar0">
    <w:name w:val="Card Char Char"/>
    <w:rsid w:val="001508E6"/>
    <w:rPr>
      <w:lang w:val="en-US" w:eastAsia="en-US" w:bidi="ar-SA"/>
    </w:rPr>
  </w:style>
  <w:style w:type="character" w:customStyle="1" w:styleId="BriefTitle1Char">
    <w:name w:val="Brief Title 1 Char"/>
    <w:rsid w:val="001508E6"/>
    <w:rPr>
      <w:b/>
      <w:u w:val="single"/>
      <w:lang w:val="en-US" w:eastAsia="en-US" w:bidi="ar-SA"/>
    </w:rPr>
  </w:style>
  <w:style w:type="character" w:customStyle="1" w:styleId="TagCiteCharChar">
    <w:name w:val="Tag/Cite Char Char"/>
    <w:rsid w:val="001508E6"/>
    <w:rPr>
      <w:b/>
      <w:lang w:val="en-US" w:eastAsia="en-US" w:bidi="ar-SA"/>
    </w:rPr>
  </w:style>
  <w:style w:type="paragraph" w:customStyle="1" w:styleId="ShellTitles">
    <w:name w:val="ShellTitles"/>
    <w:basedOn w:val="Normal"/>
    <w:rsid w:val="001508E6"/>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1508E6"/>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1508E6"/>
  </w:style>
  <w:style w:type="character" w:customStyle="1" w:styleId="prodgeneral1">
    <w:name w:val="prodgeneral1"/>
    <w:rsid w:val="001508E6"/>
    <w:rPr>
      <w:rFonts w:ascii="Verdana" w:hAnsi="Verdana" w:hint="default"/>
      <w:b w:val="0"/>
      <w:bCs w:val="0"/>
      <w:caps w:val="0"/>
      <w:color w:val="000000"/>
      <w:spacing w:val="0"/>
      <w:sz w:val="16"/>
      <w:szCs w:val="16"/>
    </w:rPr>
  </w:style>
  <w:style w:type="character" w:customStyle="1" w:styleId="texto11">
    <w:name w:val="texto11"/>
    <w:rsid w:val="001508E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508E6"/>
  </w:style>
  <w:style w:type="character" w:customStyle="1" w:styleId="summary1">
    <w:name w:val="summary1"/>
    <w:rsid w:val="001508E6"/>
    <w:rPr>
      <w:rFonts w:ascii="Arial" w:hAnsi="Arial" w:cs="Arial" w:hint="default"/>
      <w:sz w:val="18"/>
      <w:szCs w:val="18"/>
    </w:rPr>
  </w:style>
  <w:style w:type="paragraph" w:customStyle="1" w:styleId="ToRead">
    <w:name w:val="To Read"/>
    <w:basedOn w:val="Normal"/>
    <w:rsid w:val="001508E6"/>
    <w:pPr>
      <w:ind w:left="720"/>
    </w:pPr>
    <w:rPr>
      <w:rFonts w:ascii="Verdana" w:eastAsia="Times New Roman" w:hAnsi="Verdana" w:cs="Times New Roman"/>
      <w:b/>
      <w:szCs w:val="24"/>
      <w:u w:val="single"/>
    </w:rPr>
  </w:style>
  <w:style w:type="character" w:customStyle="1" w:styleId="text3">
    <w:name w:val="text3"/>
    <w:basedOn w:val="DefaultParagraphFont"/>
    <w:rsid w:val="001508E6"/>
  </w:style>
  <w:style w:type="paragraph" w:customStyle="1" w:styleId="Style20">
    <w:name w:val="Style 2"/>
    <w:basedOn w:val="Normal"/>
    <w:rsid w:val="001508E6"/>
    <w:pPr>
      <w:widowControl w:val="0"/>
      <w:ind w:left="216" w:hanging="144"/>
    </w:pPr>
    <w:rPr>
      <w:rFonts w:eastAsia="Times New Roman" w:cs="Times New Roman"/>
      <w:noProof/>
      <w:color w:val="000000"/>
      <w:szCs w:val="20"/>
    </w:rPr>
  </w:style>
  <w:style w:type="paragraph" w:customStyle="1" w:styleId="Style40">
    <w:name w:val="Style 4"/>
    <w:basedOn w:val="Normal"/>
    <w:rsid w:val="001508E6"/>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1508E6"/>
    <w:rPr>
      <w:rFonts w:ascii="Arial" w:hAnsi="Arial" w:cs="Arial" w:hint="default"/>
      <w:color w:val="666666"/>
    </w:rPr>
  </w:style>
  <w:style w:type="character" w:customStyle="1" w:styleId="CardCharCharChar0">
    <w:name w:val="Card Char Char Char"/>
    <w:rsid w:val="001508E6"/>
    <w:rPr>
      <w:rFonts w:ascii="Book Antiqua" w:hAnsi="Book Antiqua"/>
      <w:szCs w:val="24"/>
      <w:lang w:val="en-US" w:eastAsia="en-US" w:bidi="ar-SA"/>
    </w:rPr>
  </w:style>
  <w:style w:type="paragraph" w:customStyle="1" w:styleId="CM10">
    <w:name w:val="CM10"/>
    <w:basedOn w:val="Default"/>
    <w:next w:val="Default"/>
    <w:rsid w:val="001508E6"/>
    <w:pPr>
      <w:spacing w:after="276"/>
    </w:pPr>
    <w:rPr>
      <w:rFonts w:eastAsia="Times New Roman"/>
      <w:color w:val="auto"/>
    </w:rPr>
  </w:style>
  <w:style w:type="character" w:customStyle="1" w:styleId="big1">
    <w:name w:val="big1"/>
    <w:rsid w:val="001508E6"/>
    <w:rPr>
      <w:sz w:val="28"/>
      <w:szCs w:val="28"/>
    </w:rPr>
  </w:style>
  <w:style w:type="character" w:customStyle="1" w:styleId="articletitle1">
    <w:name w:val="articletitle1"/>
    <w:rsid w:val="001508E6"/>
    <w:rPr>
      <w:b/>
      <w:bCs/>
      <w:color w:val="990000"/>
    </w:rPr>
  </w:style>
  <w:style w:type="character" w:customStyle="1" w:styleId="prodgeneral">
    <w:name w:val="prodgeneral"/>
    <w:basedOn w:val="DefaultParagraphFont"/>
    <w:rsid w:val="001508E6"/>
  </w:style>
  <w:style w:type="character" w:customStyle="1" w:styleId="StyleUnderline1">
    <w:name w:val="Style Underline1"/>
    <w:rsid w:val="001508E6"/>
    <w:rPr>
      <w:u w:val="single"/>
    </w:rPr>
  </w:style>
  <w:style w:type="character" w:customStyle="1" w:styleId="Style10pt">
    <w:name w:val="Style 10 pt"/>
    <w:rsid w:val="001508E6"/>
    <w:rPr>
      <w:sz w:val="20"/>
    </w:rPr>
  </w:style>
  <w:style w:type="character" w:customStyle="1" w:styleId="StyleUnderlineChar">
    <w:name w:val="Style Underline + Char"/>
    <w:rsid w:val="001508E6"/>
    <w:rPr>
      <w:rFonts w:eastAsia="SimSun" w:cs="Arial"/>
      <w:b/>
      <w:bCs/>
      <w:iCs/>
      <w:caps/>
      <w:sz w:val="24"/>
      <w:szCs w:val="24"/>
      <w:u w:val="single"/>
      <w:lang w:val="en-US" w:eastAsia="en-US" w:bidi="ar-SA"/>
    </w:rPr>
  </w:style>
  <w:style w:type="character" w:customStyle="1" w:styleId="highlightChar">
    <w:name w:val="highlight Char"/>
    <w:rsid w:val="001508E6"/>
    <w:rPr>
      <w:sz w:val="24"/>
      <w:szCs w:val="24"/>
      <w:u w:val="single"/>
      <w:lang w:val="en-US" w:eastAsia="en-US" w:bidi="ar-SA"/>
    </w:rPr>
  </w:style>
  <w:style w:type="character" w:customStyle="1" w:styleId="StyleciteChar">
    <w:name w:val="Style cite + Char"/>
    <w:rsid w:val="001508E6"/>
    <w:rPr>
      <w:sz w:val="24"/>
      <w:szCs w:val="24"/>
      <w:lang w:val="en-US" w:eastAsia="en-US" w:bidi="ar-SA"/>
    </w:rPr>
  </w:style>
  <w:style w:type="character" w:customStyle="1" w:styleId="citeChar">
    <w:name w:val="cite Char"/>
    <w:rsid w:val="001508E6"/>
    <w:rPr>
      <w:sz w:val="24"/>
      <w:szCs w:val="24"/>
      <w:lang w:val="en-US" w:eastAsia="en-US" w:bidi="ar-SA"/>
    </w:rPr>
  </w:style>
  <w:style w:type="paragraph" w:customStyle="1" w:styleId="OffensiveLanguage">
    <w:name w:val="Offensive Language"/>
    <w:basedOn w:val="Normal"/>
    <w:next w:val="Normal"/>
    <w:rsid w:val="001508E6"/>
    <w:rPr>
      <w:rFonts w:ascii="Arial Narrow" w:eastAsia="Calibri" w:hAnsi="Arial Narrow" w:cs="Times New Roman"/>
      <w:strike/>
      <w:u w:val="single"/>
    </w:rPr>
  </w:style>
  <w:style w:type="character" w:customStyle="1" w:styleId="OffensiveLanguageChar">
    <w:name w:val="Offensive Language Char"/>
    <w:rsid w:val="001508E6"/>
    <w:rPr>
      <w:rFonts w:ascii="Arial Narrow" w:hAnsi="Arial Narrow"/>
      <w:strike/>
      <w:szCs w:val="24"/>
      <w:u w:val="single"/>
      <w:lang w:val="en-US" w:eastAsia="en-US" w:bidi="ar-SA"/>
    </w:rPr>
  </w:style>
  <w:style w:type="paragraph" w:customStyle="1" w:styleId="clearformatting0">
    <w:name w:val="clear formatting"/>
    <w:basedOn w:val="Normal"/>
    <w:rsid w:val="001508E6"/>
    <w:rPr>
      <w:rFonts w:eastAsia="Calibri" w:cs="Times New Roman"/>
    </w:rPr>
  </w:style>
  <w:style w:type="paragraph" w:customStyle="1" w:styleId="Style18">
    <w:name w:val="Style 18"/>
    <w:uiPriority w:val="99"/>
    <w:rsid w:val="001508E6"/>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508E6"/>
  </w:style>
  <w:style w:type="paragraph" w:customStyle="1" w:styleId="formfld">
    <w:name w:val="formfld"/>
    <w:basedOn w:val="Normal"/>
    <w:rsid w:val="001508E6"/>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1508E6"/>
  </w:style>
  <w:style w:type="paragraph" w:customStyle="1" w:styleId="Caption3">
    <w:name w:val="Caption3"/>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1508E6"/>
  </w:style>
  <w:style w:type="character" w:customStyle="1" w:styleId="bioline">
    <w:name w:val="bioline"/>
    <w:rsid w:val="001508E6"/>
  </w:style>
  <w:style w:type="paragraph" w:customStyle="1" w:styleId="StyleHeading4TagsmalltextBigcardbodyNormalTagNotBold">
    <w:name w:val="Style Heading 4Tagsmall textBig cardbodyNormal Tag + Not Bold"/>
    <w:basedOn w:val="Heading4"/>
    <w:rsid w:val="001508E6"/>
    <w:rPr>
      <w:bCs w:val="0"/>
      <w:iCs w:val="0"/>
    </w:rPr>
  </w:style>
  <w:style w:type="paragraph" w:customStyle="1" w:styleId="txgreen">
    <w:name w:val="txgreen"/>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1508E6"/>
  </w:style>
  <w:style w:type="character" w:customStyle="1" w:styleId="facebook-share-count">
    <w:name w:val="facebook-share-count"/>
    <w:basedOn w:val="DefaultParagraphFont"/>
    <w:rsid w:val="001508E6"/>
  </w:style>
  <w:style w:type="character" w:customStyle="1" w:styleId="StyleDate">
    <w:name w:val="Style Date"/>
    <w:basedOn w:val="DefaultParagraphFont"/>
    <w:uiPriority w:val="1"/>
    <w:qFormat/>
    <w:rsid w:val="001508E6"/>
    <w:rPr>
      <w:rFonts w:ascii="Georgia" w:hAnsi="Georgia" w:cs="Times New Roman"/>
      <w:b/>
      <w:sz w:val="24"/>
      <w:u w:val="single"/>
    </w:rPr>
  </w:style>
  <w:style w:type="character" w:customStyle="1" w:styleId="tickerwrap">
    <w:name w:val="ticker_wrap"/>
    <w:basedOn w:val="DefaultParagraphFont"/>
    <w:rsid w:val="001508E6"/>
  </w:style>
  <w:style w:type="paragraph" w:customStyle="1" w:styleId="rtecenter">
    <w:name w:val="rtecenter"/>
    <w:basedOn w:val="Normal"/>
    <w:rsid w:val="001508E6"/>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1508E6"/>
  </w:style>
  <w:style w:type="character" w:customStyle="1" w:styleId="bodycopy">
    <w:name w:val="bodycopy"/>
    <w:basedOn w:val="DefaultParagraphFont"/>
    <w:rsid w:val="001508E6"/>
  </w:style>
  <w:style w:type="character" w:customStyle="1" w:styleId="StyleStyleBold12pt1">
    <w:name w:val="Style Style Bold + 12 pt1"/>
    <w:aliases w:val="Cite1,Style Style Bold1,Style Style Bold + 12pt1,Style Style + 12 pt1,Style Style Bo... +1"/>
    <w:basedOn w:val="DefaultParagraphFont"/>
    <w:uiPriority w:val="5"/>
    <w:qFormat/>
    <w:rsid w:val="001508E6"/>
    <w:rPr>
      <w:b/>
      <w:bCs/>
      <w:strike w:val="0"/>
      <w:dstrike w:val="0"/>
      <w:sz w:val="26"/>
      <w:u w:val="none"/>
      <w:effect w:val="none"/>
    </w:rPr>
  </w:style>
  <w:style w:type="character" w:customStyle="1" w:styleId="Bold12">
    <w:name w:val="Bold12"/>
    <w:uiPriority w:val="1"/>
    <w:qFormat/>
    <w:rsid w:val="001508E6"/>
    <w:rPr>
      <w:rFonts w:ascii="Times New Roman" w:hAnsi="Times New Roman"/>
      <w:b/>
      <w:sz w:val="24"/>
    </w:rPr>
  </w:style>
  <w:style w:type="character" w:customStyle="1" w:styleId="NotBold10Final">
    <w:name w:val="NotBold10Final"/>
    <w:uiPriority w:val="1"/>
    <w:qFormat/>
    <w:rsid w:val="001508E6"/>
    <w:rPr>
      <w:rFonts w:ascii="Times New Roman" w:hAnsi="Times New Roman"/>
      <w:b w:val="0"/>
      <w:i w:val="0"/>
      <w:sz w:val="20"/>
    </w:rPr>
  </w:style>
  <w:style w:type="character" w:customStyle="1" w:styleId="slug-elocation">
    <w:name w:val="slug-elocation"/>
    <w:basedOn w:val="DefaultParagraphFont"/>
    <w:rsid w:val="001508E6"/>
  </w:style>
  <w:style w:type="character" w:customStyle="1" w:styleId="CiteChar0">
    <w:name w:val="Cite Char"/>
    <w:rsid w:val="001508E6"/>
    <w:rPr>
      <w:rFonts w:ascii="Arial Narrow" w:hAnsi="Arial Narrow"/>
      <w:szCs w:val="24"/>
      <w:lang w:val="en-US" w:eastAsia="en-US" w:bidi="ar-SA"/>
    </w:rPr>
  </w:style>
  <w:style w:type="character" w:customStyle="1" w:styleId="beriefunderline">
    <w:name w:val="berief = underline"/>
    <w:rsid w:val="001508E6"/>
    <w:rPr>
      <w:rFonts w:ascii="Times New Roman" w:eastAsia="Times New Roman" w:hAnsi="Times New Roman" w:cs="Times New Roman"/>
      <w:sz w:val="20"/>
      <w:u w:val="single"/>
    </w:rPr>
  </w:style>
  <w:style w:type="character" w:customStyle="1" w:styleId="fu-autorenangabe-fu-beschreibung">
    <w:name w:val="fu-autorenangabe-fu-beschreibung"/>
    <w:rsid w:val="001508E6"/>
  </w:style>
  <w:style w:type="character" w:customStyle="1" w:styleId="SubtleEmphasis1">
    <w:name w:val="Subtle Emphasis1"/>
    <w:uiPriority w:val="19"/>
    <w:qFormat/>
    <w:rsid w:val="001508E6"/>
    <w:rPr>
      <w:i/>
      <w:iCs/>
      <w:color w:val="808080"/>
    </w:rPr>
  </w:style>
  <w:style w:type="paragraph" w:customStyle="1" w:styleId="CardIndented">
    <w:name w:val="Card (Indented)"/>
    <w:basedOn w:val="Normal"/>
    <w:link w:val="CardIndentedChar"/>
    <w:qFormat/>
    <w:rsid w:val="001508E6"/>
    <w:pPr>
      <w:ind w:left="288"/>
    </w:pPr>
    <w:rPr>
      <w:rFonts w:ascii="Times New Roman" w:eastAsia="Calibri" w:hAnsi="Times New Roman" w:cs="Times New Roman"/>
      <w:sz w:val="20"/>
    </w:rPr>
  </w:style>
  <w:style w:type="character" w:customStyle="1" w:styleId="CardIndentedChar">
    <w:name w:val="Card (Indented) Char"/>
    <w:link w:val="CardIndented"/>
    <w:rsid w:val="001508E6"/>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uffingtonpost.com/steve-kirsch/how-does-obama-expect-to_b_236588.html-http://www.huffingtonpost.com/steve-kirsch/how-does-obama-expect-to_b_236588.html" TargetMode="External"/><Relationship Id="rId21" Type="http://schemas.openxmlformats.org/officeDocument/2006/relationships/hyperlink" Target="http://www.nti.org/glossary/spent-nuclear-fuel/" TargetMode="External"/><Relationship Id="rId42" Type="http://schemas.openxmlformats.org/officeDocument/2006/relationships/hyperlink" Target="http://www.nti.org/country-profiles/indonesia/" TargetMode="External"/><Relationship Id="rId63" Type="http://schemas.openxmlformats.org/officeDocument/2006/relationships/hyperlink" Target="http://iopscience.iop.org/1748-9326/7/4/044035/article" TargetMode="External"/><Relationship Id="rId84" Type="http://schemas.openxmlformats.org/officeDocument/2006/relationships/hyperlink" Target="http://iopscience.iop.org/1748-9326/7/4/044035/article" TargetMode="External"/><Relationship Id="rId16" Type="http://schemas.openxmlformats.org/officeDocument/2006/relationships/hyperlink" Target="http://www.nti.org/glossary/uranium/" TargetMode="External"/><Relationship Id="rId107" Type="http://schemas.openxmlformats.org/officeDocument/2006/relationships/hyperlink" Target="http://iopscience.iop.org/1748-9326/7/4/044035/article" TargetMode="External"/><Relationship Id="rId11" Type="http://schemas.openxmlformats.org/officeDocument/2006/relationships/hyperlink" Target="http://www.nti.org/analysis/reports/civilian-heu-reduction-and-elimination/" TargetMode="External"/><Relationship Id="rId32" Type="http://schemas.openxmlformats.org/officeDocument/2006/relationships/hyperlink" Target="http://www.nti.org/country-profiles/pakistan/" TargetMode="External"/><Relationship Id="rId37" Type="http://schemas.openxmlformats.org/officeDocument/2006/relationships/hyperlink" Target="http://www.nti.org/country-profiles/india/" TargetMode="External"/><Relationship Id="rId53" Type="http://schemas.openxmlformats.org/officeDocument/2006/relationships/hyperlink" Target="http://iopscience.iop.org/1748-9326/7/4/044035/article" TargetMode="External"/><Relationship Id="rId58" Type="http://schemas.openxmlformats.org/officeDocument/2006/relationships/hyperlink" Target="http://iopscience.iop.org/1748-9326/7/4/044035/article" TargetMode="External"/><Relationship Id="rId74" Type="http://schemas.openxmlformats.org/officeDocument/2006/relationships/hyperlink" Target="http://iopscience.iop.org/1748-9326/7/4/044035/article" TargetMode="External"/><Relationship Id="rId79" Type="http://schemas.openxmlformats.org/officeDocument/2006/relationships/hyperlink" Target="http://iopscience.iop.org/1748-9326/7/4/044035/article" TargetMode="External"/><Relationship Id="rId102" Type="http://schemas.openxmlformats.org/officeDocument/2006/relationships/hyperlink" Target="http://iopscience.iop.org/1748-9326/7/4/044035/article" TargetMode="External"/><Relationship Id="rId123" Type="http://schemas.openxmlformats.org/officeDocument/2006/relationships/hyperlink" Target="http://www.nationaljournal.com/magazine/there-s-no-such-thing-as-political-capital-20130207" TargetMode="External"/><Relationship Id="rId128" Type="http://schemas.openxmlformats.org/officeDocument/2006/relationships/hyperlink" Target="http://www.theodora.com/wfbcurrent/kazakhstan/kazakhstan_economy.html" TargetMode="External"/><Relationship Id="rId5" Type="http://schemas.openxmlformats.org/officeDocument/2006/relationships/styles" Target="styles.xml"/><Relationship Id="rId90" Type="http://schemas.openxmlformats.org/officeDocument/2006/relationships/hyperlink" Target="http://iopscience.iop.org/1748-9326/7/4/044035/article" TargetMode="External"/><Relationship Id="rId95" Type="http://schemas.openxmlformats.org/officeDocument/2006/relationships/hyperlink" Target="http://iopscience.iop.org/1748-9326/7/4/044035/article" TargetMode="External"/><Relationship Id="rId22" Type="http://schemas.openxmlformats.org/officeDocument/2006/relationships/hyperlink" Target="http://www.nti.org/glossary/plutonium-pu/" TargetMode="External"/><Relationship Id="rId27" Type="http://schemas.openxmlformats.org/officeDocument/2006/relationships/hyperlink" Target="http://www.nti.org/glossary/international-atomic-energy-agency/" TargetMode="External"/><Relationship Id="rId43" Type="http://schemas.openxmlformats.org/officeDocument/2006/relationships/hyperlink" Target="http://www.nti.org/glossary/low-enriched-uranium-leu/" TargetMode="External"/><Relationship Id="rId48" Type="http://schemas.openxmlformats.org/officeDocument/2006/relationships/hyperlink" Target="http://www.nti.org/glossary/rertr-program/" TargetMode="External"/><Relationship Id="rId64" Type="http://schemas.openxmlformats.org/officeDocument/2006/relationships/hyperlink" Target="http://iopscience.iop.org/1748-9326/7/4/044035/article" TargetMode="External"/><Relationship Id="rId69" Type="http://schemas.openxmlformats.org/officeDocument/2006/relationships/hyperlink" Target="http://iopscience.iop.org/1748-9326/7/4/044035/article" TargetMode="External"/><Relationship Id="rId113" Type="http://schemas.openxmlformats.org/officeDocument/2006/relationships/hyperlink" Target="http://www.brookings.edu/experts/ferrise" TargetMode="External"/><Relationship Id="rId118" Type="http://schemas.openxmlformats.org/officeDocument/2006/relationships/hyperlink" Target="http://bravenewclimate.com/2011/02/24/advanced-nuclear-power-systems-to-mitigate-climate-change/-http://bravenewclimate.com/2011/02/24/advanced-nuclear-power-systems-to-mitigate-climate-change/" TargetMode="External"/><Relationship Id="rId134" Type="http://schemas.openxmlformats.org/officeDocument/2006/relationships/theme" Target="theme/theme1.xml"/><Relationship Id="rId80" Type="http://schemas.openxmlformats.org/officeDocument/2006/relationships/hyperlink" Target="http://iopscience.iop.org/1748-9326/7/4/044035/article" TargetMode="External"/><Relationship Id="rId85" Type="http://schemas.openxmlformats.org/officeDocument/2006/relationships/hyperlink" Target="http://iopscience.iop.org/1748-9326/7/4/044035/article" TargetMode="External"/><Relationship Id="rId12" Type="http://schemas.openxmlformats.org/officeDocument/2006/relationships/hyperlink" Target="http://www.nti.org/glossary/improvised-nuclear-device-ind/" TargetMode="External"/><Relationship Id="rId17" Type="http://schemas.openxmlformats.org/officeDocument/2006/relationships/hyperlink" Target="http://www.nti.org/glossary/isotope/" TargetMode="External"/><Relationship Id="rId33" Type="http://schemas.openxmlformats.org/officeDocument/2006/relationships/hyperlink" Target="http://www.nti.org/country-profiles/syria/" TargetMode="External"/><Relationship Id="rId38" Type="http://schemas.openxmlformats.org/officeDocument/2006/relationships/hyperlink" Target="http://www.nti.org/country-profiles/united-kingdom/" TargetMode="External"/><Relationship Id="rId59" Type="http://schemas.openxmlformats.org/officeDocument/2006/relationships/hyperlink" Target="http://iopscience.iop.org/1748-9326/7/4/044035/article" TargetMode="External"/><Relationship Id="rId103" Type="http://schemas.openxmlformats.org/officeDocument/2006/relationships/hyperlink" Target="http://iopscience.iop.org/1748-9326/7/4/044035/article" TargetMode="External"/><Relationship Id="rId108" Type="http://schemas.openxmlformats.org/officeDocument/2006/relationships/hyperlink" Target="http://iopscience.iop.org/1748-9326/7/4/044035/article" TargetMode="External"/><Relationship Id="rId124" Type="http://schemas.openxmlformats.org/officeDocument/2006/relationships/hyperlink" Target="http://www.pressaction.com/news/weblog/full_article/nuclearsubsidies03122012/" TargetMode="External"/><Relationship Id="rId129" Type="http://schemas.openxmlformats.org/officeDocument/2006/relationships/hyperlink" Target="http://the-diplomat.com/2010/06/16/central-asia%E2%80%99s-security-vacuum/" TargetMode="External"/><Relationship Id="rId54" Type="http://schemas.openxmlformats.org/officeDocument/2006/relationships/hyperlink" Target="http://iopscience.iop.org/1748-9326/7/4/044035/article" TargetMode="External"/><Relationship Id="rId70" Type="http://schemas.openxmlformats.org/officeDocument/2006/relationships/hyperlink" Target="http://iopscience.iop.org/1748-9326/7/4/044035/article" TargetMode="External"/><Relationship Id="rId75" Type="http://schemas.openxmlformats.org/officeDocument/2006/relationships/hyperlink" Target="http://iopscience.iop.org/1748-9326/7/4/044035/article" TargetMode="External"/><Relationship Id="rId91" Type="http://schemas.openxmlformats.org/officeDocument/2006/relationships/hyperlink" Target="http://iopscience.iop.org/1748-9326/7/4/044035/article" TargetMode="External"/><Relationship Id="rId96" Type="http://schemas.openxmlformats.org/officeDocument/2006/relationships/hyperlink" Target="http://iopscience.iop.org/1748-9326/7/4/044035/article" TargetMode="External"/><Relationship Id="rId1" Type="http://schemas.openxmlformats.org/officeDocument/2006/relationships/customXml" Target="../customXml/item1.xml"/><Relationship Id="rId6" Type="http://schemas.microsoft.com/office/2007/relationships/stylesWithEffects" Target="stylesWithEffects.xml"/><Relationship Id="rId23" Type="http://schemas.openxmlformats.org/officeDocument/2006/relationships/hyperlink" Target="http://www.nti.org/glossary/irradiate/" TargetMode="External"/><Relationship Id="rId28" Type="http://schemas.openxmlformats.org/officeDocument/2006/relationships/hyperlink" Target="http://www.nti.org/country-profiles/united-states/" TargetMode="External"/><Relationship Id="rId49" Type="http://schemas.openxmlformats.org/officeDocument/2006/relationships/hyperlink" Target="http://www.nti.org/glossary/global-threat-reduction-initiative/" TargetMode="External"/><Relationship Id="rId114" Type="http://schemas.openxmlformats.org/officeDocument/2006/relationships/hyperlink" Target="http://www.brookings.edu/about/projects/idp" TargetMode="External"/><Relationship Id="rId119" Type="http://schemas.openxmlformats.org/officeDocument/2006/relationships/hyperlink" Target="http://americansecurityproject.org/blog/2012/do-small-modular-reactors-present-a-serious-option-for-the-militarys-energy-needs/" TargetMode="External"/><Relationship Id="rId44" Type="http://schemas.openxmlformats.org/officeDocument/2006/relationships/hyperlink" Target="http://www.nti.org/country-profiles/egypt/" TargetMode="External"/><Relationship Id="rId60" Type="http://schemas.openxmlformats.org/officeDocument/2006/relationships/hyperlink" Target="http://iopscience.iop.org/1748-9326/7/4/044035/article" TargetMode="External"/><Relationship Id="rId65" Type="http://schemas.openxmlformats.org/officeDocument/2006/relationships/hyperlink" Target="http://iopscience.iop.org/1748-9326/7/4/044035/powerpoint/figure/erl439749fig1" TargetMode="External"/><Relationship Id="rId81" Type="http://schemas.openxmlformats.org/officeDocument/2006/relationships/hyperlink" Target="http://iopscience.iop.org/1748-9326/7/4/044035/article" TargetMode="External"/><Relationship Id="rId86" Type="http://schemas.openxmlformats.org/officeDocument/2006/relationships/hyperlink" Target="http://iopscience.iop.org/1748-9326/7/4/044035/article" TargetMode="External"/><Relationship Id="rId130" Type="http://schemas.openxmlformats.org/officeDocument/2006/relationships/hyperlink" Target="http://www.firstmagazine.com/Publishing/SpecialReportsDetail.aspx?RegionId=4&amp;SpecialReportId=96" TargetMode="External"/><Relationship Id="rId13" Type="http://schemas.openxmlformats.org/officeDocument/2006/relationships/hyperlink" Target="http://www.nti.org/glossary/fissile-material/" TargetMode="External"/><Relationship Id="rId18" Type="http://schemas.openxmlformats.org/officeDocument/2006/relationships/hyperlink" Target="http://www.nti.org/glossary/gun-type-nuclear-weapon/" TargetMode="External"/><Relationship Id="rId39" Type="http://schemas.openxmlformats.org/officeDocument/2006/relationships/hyperlink" Target="http://www.nti.org/country-profiles/australia/" TargetMode="External"/><Relationship Id="rId109" Type="http://schemas.openxmlformats.org/officeDocument/2006/relationships/hyperlink" Target="http://iopscience.iop.org/1748-9326/7/4/044035/article" TargetMode="External"/><Relationship Id="rId34" Type="http://schemas.openxmlformats.org/officeDocument/2006/relationships/hyperlink" Target="http://www.nti.org/country-profiles/south-africa/" TargetMode="External"/><Relationship Id="rId50" Type="http://schemas.openxmlformats.org/officeDocument/2006/relationships/hyperlink" Target="http://www.nti.org/glossary/heu-deal/" TargetMode="External"/><Relationship Id="rId55" Type="http://schemas.openxmlformats.org/officeDocument/2006/relationships/hyperlink" Target="http://iopscience.iop.org/1748-9326/7/4/044035/article" TargetMode="External"/><Relationship Id="rId76" Type="http://schemas.openxmlformats.org/officeDocument/2006/relationships/hyperlink" Target="http://iopscience.iop.org/1748-9326/7/4/044035/article" TargetMode="External"/><Relationship Id="rId97" Type="http://schemas.openxmlformats.org/officeDocument/2006/relationships/hyperlink" Target="http://iopscience.iop.org/1748-9326/7/4/044035/article" TargetMode="External"/><Relationship Id="rId104" Type="http://schemas.openxmlformats.org/officeDocument/2006/relationships/hyperlink" Target="http://iopscience.iop.org/1748-9326/7/4/044035/article" TargetMode="External"/><Relationship Id="rId120" Type="http://schemas.openxmlformats.org/officeDocument/2006/relationships/hyperlink" Target="http://www.alternet.org/story/142687/geo-engineering_could_save_the_planet_%C3%A2%E2%82%AC%C2%A6_and_in_the_process_sacrifice_the_world/?page=entire" TargetMode="External"/><Relationship Id="rId125" Type="http://schemas.openxmlformats.org/officeDocument/2006/relationships/image" Target="media/image1.gif"/><Relationship Id="rId7" Type="http://schemas.openxmlformats.org/officeDocument/2006/relationships/settings" Target="settings.xml"/><Relationship Id="rId71" Type="http://schemas.openxmlformats.org/officeDocument/2006/relationships/hyperlink" Target="http://iopscience.iop.org/1748-9326/7/4/044035/article" TargetMode="External"/><Relationship Id="rId92" Type="http://schemas.openxmlformats.org/officeDocument/2006/relationships/hyperlink" Target="http://iopscience.iop.org/1748-9326/7/4/044035/article" TargetMode="External"/><Relationship Id="rId2" Type="http://schemas.openxmlformats.org/officeDocument/2006/relationships/customXml" Target="../customXml/item2.xml"/><Relationship Id="rId29" Type="http://schemas.openxmlformats.org/officeDocument/2006/relationships/hyperlink" Target="http://www.nti.org/country-profiles/russia/" TargetMode="External"/><Relationship Id="rId24" Type="http://schemas.openxmlformats.org/officeDocument/2006/relationships/hyperlink" Target="http://www.nti.org/glossary/radioactivity/" TargetMode="External"/><Relationship Id="rId40" Type="http://schemas.openxmlformats.org/officeDocument/2006/relationships/hyperlink" Target="http://www.nti.org/country-profiles/japan/" TargetMode="External"/><Relationship Id="rId45" Type="http://schemas.openxmlformats.org/officeDocument/2006/relationships/hyperlink" Target="http://www.nti.org/glossary/radioisotope/" TargetMode="External"/><Relationship Id="rId66" Type="http://schemas.openxmlformats.org/officeDocument/2006/relationships/hyperlink" Target="http://iopscience.iop.org/1748-9326/7/4/044035/downloadFigure/figure/erl439749fig1" TargetMode="External"/><Relationship Id="rId87" Type="http://schemas.openxmlformats.org/officeDocument/2006/relationships/hyperlink" Target="http://iopscience.iop.org/1748-9326/7/4/044035/article" TargetMode="External"/><Relationship Id="rId110" Type="http://schemas.openxmlformats.org/officeDocument/2006/relationships/hyperlink" Target="http://iopscience.iop.org/1748-9326/7/4/044035/article" TargetMode="External"/><Relationship Id="rId115" Type="http://schemas.openxmlformats.org/officeDocument/2006/relationships/hyperlink" Target="http://www.brookings.edu/research/papers/2013/01/the-big-thaw" TargetMode="External"/><Relationship Id="rId131" Type="http://schemas.openxmlformats.org/officeDocument/2006/relationships/hyperlink" Target="http://www.nickbostrom.com/papers/future.pdf" TargetMode="External"/><Relationship Id="rId61" Type="http://schemas.openxmlformats.org/officeDocument/2006/relationships/hyperlink" Target="http://iopscience.iop.org/1748-9326/7/4/044035/article" TargetMode="External"/><Relationship Id="rId82" Type="http://schemas.openxmlformats.org/officeDocument/2006/relationships/hyperlink" Target="http://iopscience.iop.org/1748-9326/7/4/044035/powerpoint/figure/erl439749fig2" TargetMode="External"/><Relationship Id="rId19" Type="http://schemas.openxmlformats.org/officeDocument/2006/relationships/hyperlink" Target="http://www.nti.org/glossary/enriched-uranium/" TargetMode="External"/><Relationship Id="rId14" Type="http://schemas.openxmlformats.org/officeDocument/2006/relationships/hyperlink" Target="http://www.nti.org/glossary/plutonium-pu/" TargetMode="External"/><Relationship Id="rId30" Type="http://schemas.openxmlformats.org/officeDocument/2006/relationships/hyperlink" Target="http://www.nti.org/country-profiles/china/" TargetMode="External"/><Relationship Id="rId35" Type="http://schemas.openxmlformats.org/officeDocument/2006/relationships/hyperlink" Target="http://www.nti.org/country-profiles/argentina/" TargetMode="External"/><Relationship Id="rId56" Type="http://schemas.openxmlformats.org/officeDocument/2006/relationships/hyperlink" Target="http://iopscience.iop.org/1748-9326/7/4/044035/article" TargetMode="External"/><Relationship Id="rId77" Type="http://schemas.openxmlformats.org/officeDocument/2006/relationships/hyperlink" Target="http://iopscience.iop.org/1748-9326/7/4/044035/article" TargetMode="External"/><Relationship Id="rId100" Type="http://schemas.openxmlformats.org/officeDocument/2006/relationships/hyperlink" Target="http://iopscience.iop.org/1748-9326/7/4/044035/article" TargetMode="External"/><Relationship Id="rId105" Type="http://schemas.openxmlformats.org/officeDocument/2006/relationships/hyperlink" Target="http://iopscience.iop.org/1748-9326/7/4/044035/article" TargetMode="External"/><Relationship Id="rId126" Type="http://schemas.openxmlformats.org/officeDocument/2006/relationships/hyperlink" Target="http://www.jamestown.org/single/?no_cache=1&amp;tx_ttnews%5btt_news%5d=40082&amp;tx_ttnews%5bbackPid%5d=7&amp;cHash=097a8d9ff31583f1d5ec2a18edbeb4b9" TargetMode="External"/><Relationship Id="rId8" Type="http://schemas.openxmlformats.org/officeDocument/2006/relationships/webSettings" Target="webSettings.xml"/><Relationship Id="rId51" Type="http://schemas.openxmlformats.org/officeDocument/2006/relationships/hyperlink" Target="http://dx.doi.org/10.1088/1748-9326/7/4/044035" TargetMode="External"/><Relationship Id="rId72" Type="http://schemas.openxmlformats.org/officeDocument/2006/relationships/hyperlink" Target="http://iopscience.iop.org/1748-9326/7/4/044035/article" TargetMode="External"/><Relationship Id="rId93" Type="http://schemas.openxmlformats.org/officeDocument/2006/relationships/hyperlink" Target="http://iopscience.iop.org/1748-9326/7/4/044035/article" TargetMode="External"/><Relationship Id="rId98" Type="http://schemas.openxmlformats.org/officeDocument/2006/relationships/hyperlink" Target="http://iopscience.iop.org/1748-9326/7/4/044035/powerpoint/figure/erl439749fig3" TargetMode="External"/><Relationship Id="rId121" Type="http://schemas.openxmlformats.org/officeDocument/2006/relationships/hyperlink" Target="http://www.smartplanet.com/blog/business-brains/tech-skills-shortage-solution-set-up-workplace-in-international-waters/20333?tag=content;siu-container" TargetMode="External"/><Relationship Id="rId3" Type="http://schemas.openxmlformats.org/officeDocument/2006/relationships/customXml" Target="../customXml/item3.xml"/><Relationship Id="rId25" Type="http://schemas.openxmlformats.org/officeDocument/2006/relationships/hyperlink" Target="http://www.nti.org/glossary/spent-nuclear-fuel/" TargetMode="External"/><Relationship Id="rId46" Type="http://schemas.openxmlformats.org/officeDocument/2006/relationships/hyperlink" Target="http://www.nti.org/glossary/mixed-oxide-mox-fuel/" TargetMode="External"/><Relationship Id="rId67" Type="http://schemas.openxmlformats.org/officeDocument/2006/relationships/hyperlink" Target="http://iopscience.iop.org/1748-9326/7/4/044035/article" TargetMode="External"/><Relationship Id="rId116" Type="http://schemas.openxmlformats.org/officeDocument/2006/relationships/hyperlink" Target="http://www.sify.com/news/could-unbridled-climate-changes-lead-to-human-extinction-news-international-kgtrOhdaahc.html" TargetMode="External"/><Relationship Id="rId20" Type="http://schemas.openxmlformats.org/officeDocument/2006/relationships/hyperlink" Target="http://www.nti.org/glossary/weapons-grade-material/" TargetMode="External"/><Relationship Id="rId41" Type="http://schemas.openxmlformats.org/officeDocument/2006/relationships/hyperlink" Target="http://www.nti.org/glossary/medical-isotopes/" TargetMode="External"/><Relationship Id="rId62" Type="http://schemas.openxmlformats.org/officeDocument/2006/relationships/hyperlink" Target="http://iopscience.iop.org/1748-9326/7/4/044035/article" TargetMode="External"/><Relationship Id="rId83" Type="http://schemas.openxmlformats.org/officeDocument/2006/relationships/hyperlink" Target="http://iopscience.iop.org/1748-9326/7/4/044035/downloadFigure/figure/erl439749fig2" TargetMode="External"/><Relationship Id="rId88" Type="http://schemas.openxmlformats.org/officeDocument/2006/relationships/hyperlink" Target="http://iopscience.iop.org/1748-9326/7/4/044035/article" TargetMode="External"/><Relationship Id="rId111" Type="http://schemas.openxmlformats.org/officeDocument/2006/relationships/hyperlink" Target="http://iopscience.iop.org/1748-9326/7/4/044035/article" TargetMode="External"/><Relationship Id="rId132" Type="http://schemas.openxmlformats.org/officeDocument/2006/relationships/hyperlink" Target="http://www.imf.org/external/pubs/ft/survey/so/2011/int081611a.htm" TargetMode="External"/><Relationship Id="rId15" Type="http://schemas.openxmlformats.org/officeDocument/2006/relationships/hyperlink" Target="http://www.nti.org/glossary/highly-enriched-uranium-heu/" TargetMode="External"/><Relationship Id="rId36" Type="http://schemas.openxmlformats.org/officeDocument/2006/relationships/hyperlink" Target="http://www.nti.org/country-profiles/france/" TargetMode="External"/><Relationship Id="rId57" Type="http://schemas.openxmlformats.org/officeDocument/2006/relationships/hyperlink" Target="http://iopscience.iop.org/1748-9326/7/4/044035/article" TargetMode="External"/><Relationship Id="rId106" Type="http://schemas.openxmlformats.org/officeDocument/2006/relationships/hyperlink" Target="http://iopscience.iop.org/1748-9326/7/4/044035/article" TargetMode="External"/><Relationship Id="rId127" Type="http://schemas.openxmlformats.org/officeDocument/2006/relationships/hyperlink" Target="http://blogs.lse.ac.uk/ideas/2012/02/kazakhstan-the-myth-of-stability/" TargetMode="External"/><Relationship Id="rId10" Type="http://schemas.openxmlformats.org/officeDocument/2006/relationships/endnotes" Target="endnotes.xml"/><Relationship Id="rId31" Type="http://schemas.openxmlformats.org/officeDocument/2006/relationships/hyperlink" Target="http://www.nti.org/country-profiles/iran/" TargetMode="External"/><Relationship Id="rId52" Type="http://schemas.openxmlformats.org/officeDocument/2006/relationships/hyperlink" Target="http://iopscience.iop.org/1748-9326/7/4/044035/article" TargetMode="External"/><Relationship Id="rId73" Type="http://schemas.openxmlformats.org/officeDocument/2006/relationships/hyperlink" Target="http://iopscience.iop.org/1748-9326/7/4/044035/article" TargetMode="External"/><Relationship Id="rId78" Type="http://schemas.openxmlformats.org/officeDocument/2006/relationships/hyperlink" Target="http://iopscience.iop.org/1748-9326/7/4/044035/article" TargetMode="External"/><Relationship Id="rId94" Type="http://schemas.openxmlformats.org/officeDocument/2006/relationships/hyperlink" Target="http://iopscience.iop.org/1748-9326/7/4/044035/article" TargetMode="External"/><Relationship Id="rId99" Type="http://schemas.openxmlformats.org/officeDocument/2006/relationships/hyperlink" Target="http://iopscience.iop.org/1748-9326/7/4/044035/downloadFigure/figure/erl439749fig3" TargetMode="External"/><Relationship Id="rId101" Type="http://schemas.openxmlformats.org/officeDocument/2006/relationships/hyperlink" Target="http://iopscience.iop.org/1748-9326/7/4/044035/article" TargetMode="External"/><Relationship Id="rId122"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footnotes" Target="footnotes.xml"/><Relationship Id="rId26" Type="http://schemas.openxmlformats.org/officeDocument/2006/relationships/hyperlink" Target="http://www.nti.org/glossary/research-reactor/" TargetMode="External"/><Relationship Id="rId47" Type="http://schemas.openxmlformats.org/officeDocument/2006/relationships/hyperlink" Target="http://www.nti.org/analysis/articles/civilian-uses-heu/" TargetMode="External"/><Relationship Id="rId68" Type="http://schemas.openxmlformats.org/officeDocument/2006/relationships/hyperlink" Target="http://iopscience.iop.org/1748-9326/7/4/044035/article" TargetMode="External"/><Relationship Id="rId89" Type="http://schemas.openxmlformats.org/officeDocument/2006/relationships/hyperlink" Target="http://iopscience.iop.org/1748-9326/7/4/044035/article" TargetMode="External"/><Relationship Id="rId112" Type="http://schemas.openxmlformats.org/officeDocument/2006/relationships/hyperlink" Target="http://iopscience.iop.org/1748-9326/7/4/044035/article" TargetMode="External"/><Relationship Id="rId13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64</Pages>
  <Words>46907</Words>
  <Characters>267371</Characters>
  <Application>Microsoft Office Word</Application>
  <DocSecurity>0</DocSecurity>
  <Lines>2228</Lines>
  <Paragraphs>627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Valates</cp:lastModifiedBy>
  <cp:revision>2</cp:revision>
  <dcterms:created xsi:type="dcterms:W3CDTF">2013-03-30T15:17:00Z</dcterms:created>
  <dcterms:modified xsi:type="dcterms:W3CDTF">2013-03-30T15:17:00Z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