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455" w:rsidRDefault="003B0455" w:rsidP="003B0455">
      <w:pPr>
        <w:pStyle w:val="Heading3"/>
      </w:pPr>
      <w:r>
        <w:t>1</w:t>
      </w:r>
    </w:p>
    <w:p w:rsidR="003B0455" w:rsidRDefault="003B0455" w:rsidP="003B0455">
      <w:pPr>
        <w:pStyle w:val="Heading4"/>
      </w:pPr>
      <w:r>
        <w:t>Interpretation - ‘financial incentives’ precludes purchases from the government – has to be direct production quotas</w:t>
      </w:r>
    </w:p>
    <w:p w:rsidR="003B0455" w:rsidRDefault="003B0455" w:rsidP="003B0455">
      <w:r>
        <w:t xml:space="preserve">Edward W. </w:t>
      </w:r>
      <w:r w:rsidRPr="00AC3C47">
        <w:rPr>
          <w:rStyle w:val="StyleStyleBold12pt"/>
        </w:rPr>
        <w:t>Nelson et al</w:t>
      </w:r>
      <w:r>
        <w:t xml:space="preserve"> (M.D., former Chairman of the OPTN/UNOS Ethics Committee, James E. Childress, Ph.D. Jennie Perryman, R.N., M.S.N. Victor </w:t>
      </w:r>
      <w:proofErr w:type="spellStart"/>
      <w:r>
        <w:t>Robards</w:t>
      </w:r>
      <w:proofErr w:type="spellEnd"/>
      <w:r>
        <w:t xml:space="preserve">, M.D. Albert Rowan Michael S. </w:t>
      </w:r>
      <w:proofErr w:type="spellStart"/>
      <w:r>
        <w:t>Seely</w:t>
      </w:r>
      <w:proofErr w:type="spellEnd"/>
      <w:r>
        <w:t xml:space="preserve">, R.N., B.S.N. Sylvester </w:t>
      </w:r>
      <w:proofErr w:type="spellStart"/>
      <w:r>
        <w:t>Sterioff</w:t>
      </w:r>
      <w:proofErr w:type="spellEnd"/>
      <w:r>
        <w:t xml:space="preserve">, M.D. Mary </w:t>
      </w:r>
      <w:proofErr w:type="spellStart"/>
      <w:r>
        <w:t>Rovelli</w:t>
      </w:r>
      <w:proofErr w:type="spellEnd"/>
      <w:r>
        <w:t xml:space="preserve"> Swanson, R.N., M.B.A.) </w:t>
      </w:r>
      <w:r w:rsidRPr="00AC3C47">
        <w:rPr>
          <w:rStyle w:val="StyleStyleBold12pt"/>
        </w:rPr>
        <w:t>1993</w:t>
      </w:r>
      <w:r>
        <w:t xml:space="preserve"> “Financial Incentives for Organ Donation” http://optn.transplant.hrsa.gov/resources/bioethics.asp?index=4</w:t>
      </w:r>
    </w:p>
    <w:p w:rsidR="003B0455" w:rsidRDefault="003B0455" w:rsidP="003B0455">
      <w:pPr>
        <w:rPr>
          <w:sz w:val="16"/>
        </w:rPr>
      </w:pPr>
      <w:r w:rsidRPr="00AC3C47">
        <w:rPr>
          <w:rStyle w:val="StyleBoldUnderline"/>
        </w:rPr>
        <w:t xml:space="preserve">A </w:t>
      </w:r>
      <w:r w:rsidRPr="009402C6">
        <w:rPr>
          <w:rStyle w:val="StyleBoldUnderline"/>
          <w:highlight w:val="yellow"/>
        </w:rPr>
        <w:t>definition</w:t>
      </w:r>
      <w:r w:rsidRPr="00AC3C47">
        <w:rPr>
          <w:rStyle w:val="StyleBoldUnderline"/>
        </w:rPr>
        <w:t xml:space="preserve"> of terms </w:t>
      </w:r>
      <w:r w:rsidRPr="009402C6">
        <w:rPr>
          <w:rStyle w:val="StyleBoldUnderline"/>
          <w:highlight w:val="yellow"/>
        </w:rPr>
        <w:t>is necessary prior to</w:t>
      </w:r>
      <w:r w:rsidRPr="00AC3C47">
        <w:rPr>
          <w:rStyle w:val="StyleBoldUnderline"/>
        </w:rPr>
        <w:t xml:space="preserve"> a </w:t>
      </w:r>
      <w:r w:rsidRPr="009402C6">
        <w:rPr>
          <w:rStyle w:val="StyleBoldUnderline"/>
          <w:highlight w:val="yellow"/>
        </w:rPr>
        <w:t>discuss</w:t>
      </w:r>
      <w:r w:rsidRPr="00AC3C47">
        <w:rPr>
          <w:rStyle w:val="StyleBoldUnderline"/>
        </w:rPr>
        <w:t>ion of</w:t>
      </w:r>
      <w:r w:rsidRPr="00AC3C47">
        <w:rPr>
          <w:sz w:val="16"/>
        </w:rPr>
        <w:t xml:space="preserve"> the concept of </w:t>
      </w:r>
      <w:r w:rsidRPr="009402C6">
        <w:rPr>
          <w:rStyle w:val="StyleBoldUnderline"/>
          <w:highlight w:val="yellow"/>
        </w:rPr>
        <w:t>financial incentives</w:t>
      </w:r>
      <w:r w:rsidRPr="00AC3C47">
        <w:rPr>
          <w:sz w:val="16"/>
        </w:rPr>
        <w:t xml:space="preserve"> for organ donation. First, </w:t>
      </w:r>
      <w:r w:rsidRPr="009402C6">
        <w:rPr>
          <w:rStyle w:val="StyleBoldUnderline"/>
          <w:highlight w:val="yellow"/>
        </w:rPr>
        <w:t>financial incentives</w:t>
      </w:r>
      <w:r w:rsidRPr="00AC3C47">
        <w:rPr>
          <w:sz w:val="16"/>
        </w:rPr>
        <w:t xml:space="preserve">, as discussed here, </w:t>
      </w:r>
      <w:r w:rsidRPr="009402C6">
        <w:rPr>
          <w:rStyle w:val="StyleBoldUnderline"/>
          <w:highlight w:val="yellow"/>
        </w:rPr>
        <w:t>do not mean</w:t>
      </w:r>
      <w:r w:rsidRPr="00AC3C47">
        <w:rPr>
          <w:rStyle w:val="StyleBoldUnderline"/>
        </w:rPr>
        <w:t xml:space="preserve"> additional </w:t>
      </w:r>
      <w:r w:rsidRPr="009402C6">
        <w:rPr>
          <w:rStyle w:val="StyleBoldUnderline"/>
          <w:highlight w:val="yellow"/>
        </w:rPr>
        <w:t>monies spent for</w:t>
      </w:r>
      <w:r w:rsidRPr="00AC3C47">
        <w:rPr>
          <w:rStyle w:val="StyleBoldUnderline"/>
        </w:rPr>
        <w:t xml:space="preserve"> public or professional </w:t>
      </w:r>
      <w:r w:rsidRPr="009402C6">
        <w:rPr>
          <w:rStyle w:val="StyleBoldUnderline"/>
          <w:highlight w:val="yellow"/>
        </w:rPr>
        <w:t>education</w:t>
      </w:r>
      <w:r w:rsidRPr="00AC3C47">
        <w:rPr>
          <w:rStyle w:val="StyleBoldUnderline"/>
        </w:rPr>
        <w:t xml:space="preserve"> or recognition and counseling</w:t>
      </w:r>
      <w:r w:rsidRPr="00AC3C47">
        <w:rPr>
          <w:sz w:val="16"/>
        </w:rPr>
        <w:t xml:space="preserve"> of organ donor families. Because the concept of financial incentives fundamentally changes the process of organ procurement, it has been argued that the term "donor" is no longer applicable and would need to be replaced by a term such as 'vendor." The term "rewarded gifting" has been suggested and has been justly criticized as an oxymoron by those opposed to financial incentives and a despicable euphemism by those who promote this concept. </w:t>
      </w:r>
      <w:r w:rsidRPr="00AC3C47">
        <w:rPr>
          <w:rStyle w:val="StyleBoldUnderline"/>
        </w:rPr>
        <w:t xml:space="preserve">Of greatest practical significance is the distinction between "incentive" and "payment" since </w:t>
      </w:r>
      <w:r w:rsidRPr="009402C6">
        <w:rPr>
          <w:rStyle w:val="StyleBoldUnderline"/>
          <w:highlight w:val="yellow"/>
        </w:rPr>
        <w:t>a system of financial incentives may</w:t>
      </w:r>
      <w:r w:rsidRPr="00AC3C47">
        <w:rPr>
          <w:rStyle w:val="StyleBoldUnderline"/>
        </w:rPr>
        <w:t xml:space="preserve"> indeed </w:t>
      </w:r>
      <w:r w:rsidRPr="009402C6">
        <w:rPr>
          <w:rStyle w:val="StyleBoldUnderline"/>
          <w:highlight w:val="yellow"/>
        </w:rPr>
        <w:t>be</w:t>
      </w:r>
      <w:r w:rsidRPr="00AC3C47">
        <w:rPr>
          <w:rStyle w:val="StyleBoldUnderline"/>
        </w:rPr>
        <w:t xml:space="preserve"> a </w:t>
      </w:r>
      <w:r w:rsidRPr="009402C6">
        <w:rPr>
          <w:rStyle w:val="StyleBoldUnderline"/>
          <w:highlight w:val="yellow"/>
        </w:rPr>
        <w:t>viable</w:t>
      </w:r>
      <w:r w:rsidRPr="00AC3C47">
        <w:rPr>
          <w:rStyle w:val="StyleBoldUnderline"/>
        </w:rPr>
        <w:t xml:space="preserve"> option </w:t>
      </w:r>
      <w:r w:rsidRPr="009402C6">
        <w:rPr>
          <w:rStyle w:val="StyleBoldUnderline"/>
          <w:highlight w:val="yellow"/>
        </w:rPr>
        <w:t>if</w:t>
      </w:r>
      <w:r w:rsidRPr="00AC3C47">
        <w:rPr>
          <w:rStyle w:val="StyleBoldUnderline"/>
        </w:rPr>
        <w:t>, as interpreted by law, "</w:t>
      </w:r>
      <w:r w:rsidRPr="009402C6">
        <w:rPr>
          <w:rStyle w:val="StyleBoldUnderline"/>
          <w:highlight w:val="yellow"/>
        </w:rPr>
        <w:t>incentives" do not amount to "purchases</w:t>
      </w:r>
      <w:r w:rsidRPr="00AC3C47">
        <w:rPr>
          <w:rStyle w:val="StyleBoldUnderline"/>
        </w:rPr>
        <w:t>"</w:t>
      </w:r>
      <w:r w:rsidRPr="00AC3C47">
        <w:rPr>
          <w:sz w:val="16"/>
        </w:rPr>
        <w:t xml:space="preserve"> and "donors" are therefore not transformed into 'vendors."</w:t>
      </w:r>
    </w:p>
    <w:p w:rsidR="003B0455" w:rsidRDefault="003B0455" w:rsidP="003B0455"/>
    <w:p w:rsidR="003B0455" w:rsidRDefault="003B0455" w:rsidP="003B0455">
      <w:pPr>
        <w:rPr>
          <w:b/>
        </w:rPr>
      </w:pPr>
      <w:r>
        <w:rPr>
          <w:b/>
        </w:rPr>
        <w:t>Violation – plan gives notice to purchase SMR’s</w:t>
      </w:r>
    </w:p>
    <w:p w:rsidR="003B0455" w:rsidRDefault="003B0455" w:rsidP="003B0455">
      <w:pPr>
        <w:rPr>
          <w:b/>
        </w:rPr>
      </w:pPr>
    </w:p>
    <w:p w:rsidR="003B0455" w:rsidRDefault="003B0455" w:rsidP="003B0455">
      <w:pPr>
        <w:rPr>
          <w:b/>
        </w:rPr>
      </w:pPr>
      <w:r>
        <w:rPr>
          <w:b/>
        </w:rPr>
        <w:t xml:space="preserve">Vote </w:t>
      </w:r>
      <w:proofErr w:type="spellStart"/>
      <w:r>
        <w:rPr>
          <w:b/>
        </w:rPr>
        <w:t>neg</w:t>
      </w:r>
      <w:proofErr w:type="spellEnd"/>
    </w:p>
    <w:p w:rsidR="003B0455" w:rsidRPr="001D2A96" w:rsidRDefault="003B0455" w:rsidP="003B0455">
      <w:pPr>
        <w:pStyle w:val="ListParagraph"/>
        <w:numPr>
          <w:ilvl w:val="0"/>
          <w:numId w:val="1"/>
        </w:numPr>
        <w:rPr>
          <w:b/>
        </w:rPr>
      </w:pPr>
      <w:r w:rsidRPr="001D2A96">
        <w:rPr>
          <w:b/>
        </w:rPr>
        <w:t>Limits –</w:t>
      </w:r>
      <w:r>
        <w:rPr>
          <w:b/>
        </w:rPr>
        <w:t xml:space="preserve"> an already broad topic is infinitely expanded by purchase anything </w:t>
      </w:r>
      <w:proofErr w:type="spellStart"/>
      <w:r>
        <w:rPr>
          <w:b/>
        </w:rPr>
        <w:t>affs</w:t>
      </w:r>
      <w:proofErr w:type="spellEnd"/>
      <w:r>
        <w:rPr>
          <w:b/>
        </w:rPr>
        <w:t xml:space="preserve"> – that overburdens </w:t>
      </w:r>
      <w:proofErr w:type="spellStart"/>
      <w:r>
        <w:rPr>
          <w:b/>
        </w:rPr>
        <w:t>neg</w:t>
      </w:r>
      <w:proofErr w:type="spellEnd"/>
      <w:r>
        <w:rPr>
          <w:b/>
        </w:rPr>
        <w:t xml:space="preserve"> research and undermines preparedness for all debates</w:t>
      </w:r>
    </w:p>
    <w:p w:rsidR="003B0455" w:rsidRDefault="003B0455" w:rsidP="003B0455">
      <w:pPr>
        <w:pStyle w:val="ListParagraph"/>
        <w:numPr>
          <w:ilvl w:val="0"/>
          <w:numId w:val="1"/>
        </w:numPr>
        <w:rPr>
          <w:b/>
        </w:rPr>
      </w:pPr>
      <w:r>
        <w:rPr>
          <w:b/>
        </w:rPr>
        <w:t xml:space="preserve">Ground – core </w:t>
      </w:r>
      <w:proofErr w:type="spellStart"/>
      <w:r>
        <w:rPr>
          <w:b/>
        </w:rPr>
        <w:t>neg</w:t>
      </w:r>
      <w:proofErr w:type="spellEnd"/>
      <w:r>
        <w:rPr>
          <w:b/>
        </w:rPr>
        <w:t xml:space="preserve"> generics apply to the production of extracted energy rather than the government purchasing specific tech – gives </w:t>
      </w:r>
      <w:proofErr w:type="spellStart"/>
      <w:r>
        <w:rPr>
          <w:b/>
        </w:rPr>
        <w:t>aff</w:t>
      </w:r>
      <w:proofErr w:type="spellEnd"/>
      <w:r>
        <w:rPr>
          <w:b/>
        </w:rPr>
        <w:t xml:space="preserve"> leeway to dodge all links</w:t>
      </w:r>
    </w:p>
    <w:p w:rsidR="003B0455" w:rsidRPr="003B0455" w:rsidRDefault="003B0455" w:rsidP="003B0455"/>
    <w:p w:rsidR="00775FFA" w:rsidRDefault="00775FFA" w:rsidP="00775FFA">
      <w:pPr>
        <w:pStyle w:val="Heading3"/>
      </w:pPr>
      <w:r>
        <w:lastRenderedPageBreak/>
        <w:t>2</w:t>
      </w:r>
    </w:p>
    <w:p w:rsidR="00775FFA" w:rsidRPr="00CE5ECF" w:rsidRDefault="00775FFA" w:rsidP="00775FFA">
      <w:pPr>
        <w:pStyle w:val="Heading4"/>
      </w:pPr>
      <w:r>
        <w:t>Obama is winning but it will be close and it’s reversible – popularity is key</w:t>
      </w:r>
    </w:p>
    <w:p w:rsidR="00775FFA" w:rsidRDefault="00775FFA" w:rsidP="00775FFA">
      <w:r>
        <w:rPr>
          <w:b/>
        </w:rPr>
        <w:t xml:space="preserve">Brownstein, 9/21/12 </w:t>
      </w:r>
      <w:r w:rsidRPr="00E561BE">
        <w:t>- a two-time finalist for the Pulitzer Prize for his coverage of presidential campaigns, is National Journal Group's Editorial Director, in charge of long-term editorial strategy.</w:t>
      </w:r>
      <w:r>
        <w:t xml:space="preserve">(Ronald, National Journal, “Heartland Monitor Poll: Obama Leads 50 Percent to 43 Percent” </w:t>
      </w:r>
      <w:hyperlink r:id="rId11" w:history="1">
        <w:r w:rsidRPr="00F31B8F">
          <w:rPr>
            <w:rStyle w:val="Hyperlink"/>
          </w:rPr>
          <w:t>http://www.nationaljournal.com/2012-presidential-campaign/heartland-monitor-poll-obama-leads-50-percent-to-43-percent-20120921?page=1</w:t>
        </w:r>
      </w:hyperlink>
      <w:r>
        <w:t>)</w:t>
      </w:r>
    </w:p>
    <w:p w:rsidR="00775FFA" w:rsidRDefault="00775FFA" w:rsidP="00775FFA"/>
    <w:p w:rsidR="00775FFA" w:rsidRDefault="00775FFA" w:rsidP="00775FFA">
      <w:pPr>
        <w:rPr>
          <w:sz w:val="16"/>
        </w:rPr>
      </w:pPr>
      <w:r w:rsidRPr="00110322">
        <w:rPr>
          <w:sz w:val="16"/>
        </w:rPr>
        <w:t xml:space="preserve">President </w:t>
      </w:r>
      <w:r w:rsidRPr="00110322">
        <w:rPr>
          <w:rStyle w:val="StyleBoldUnderline"/>
          <w:highlight w:val="yellow"/>
        </w:rPr>
        <w:t>Obama has opened a</w:t>
      </w:r>
      <w:r w:rsidRPr="00E561BE">
        <w:rPr>
          <w:rStyle w:val="StyleBoldUnderline"/>
        </w:rPr>
        <w:t xml:space="preserve"> solid </w:t>
      </w:r>
      <w:r w:rsidRPr="00110322">
        <w:rPr>
          <w:rStyle w:val="StyleBoldUnderline"/>
          <w:highlight w:val="yellow"/>
        </w:rPr>
        <w:t>lead over</w:t>
      </w:r>
      <w:r w:rsidRPr="00110322">
        <w:rPr>
          <w:sz w:val="16"/>
        </w:rPr>
        <w:t xml:space="preserve"> Mitt </w:t>
      </w:r>
      <w:r w:rsidRPr="00E561BE">
        <w:rPr>
          <w:rStyle w:val="StyleBoldUnderline"/>
        </w:rPr>
        <w:t>Romney</w:t>
      </w:r>
      <w:r w:rsidRPr="00110322">
        <w:rPr>
          <w:sz w:val="16"/>
        </w:rPr>
        <w:t xml:space="preserve"> by largely reassembling the “coalition of the ascendant” that powered the Democrat to his landmark 2008 victory, th</w:t>
      </w:r>
      <w:r w:rsidRPr="00E561BE">
        <w:rPr>
          <w:rStyle w:val="StyleBoldUnderline"/>
        </w:rPr>
        <w:t>e latest Allstate/National Journal Heartland Monitor Poll has found</w:t>
      </w:r>
      <w:r w:rsidRPr="00110322">
        <w:rPr>
          <w:sz w:val="16"/>
        </w:rPr>
        <w:t>.</w:t>
      </w:r>
      <w:r w:rsidRPr="00110322">
        <w:rPr>
          <w:sz w:val="12"/>
        </w:rPr>
        <w:t>¶</w:t>
      </w:r>
      <w:r w:rsidRPr="00110322">
        <w:rPr>
          <w:sz w:val="16"/>
        </w:rPr>
        <w:t xml:space="preserve"> </w:t>
      </w:r>
      <w:r w:rsidRPr="00E561BE">
        <w:rPr>
          <w:rStyle w:val="StyleBoldUnderline"/>
        </w:rPr>
        <w:t xml:space="preserve">The survey found </w:t>
      </w:r>
      <w:r w:rsidRPr="00110322">
        <w:rPr>
          <w:rStyle w:val="StyleBoldUnderline"/>
          <w:highlight w:val="yellow"/>
        </w:rPr>
        <w:t>Obama lead</w:t>
      </w:r>
      <w:r w:rsidRPr="00E561BE">
        <w:rPr>
          <w:rStyle w:val="StyleBoldUnderline"/>
        </w:rPr>
        <w:t xml:space="preserve">ing Romney </w:t>
      </w:r>
      <w:r w:rsidRPr="00110322">
        <w:rPr>
          <w:rStyle w:val="StyleBoldUnderline"/>
          <w:highlight w:val="yellow"/>
        </w:rPr>
        <w:t>by 50 percent</w:t>
      </w:r>
      <w:r w:rsidRPr="00E561BE">
        <w:rPr>
          <w:rStyle w:val="StyleBoldUnderline"/>
        </w:rPr>
        <w:t xml:space="preserve"> </w:t>
      </w:r>
      <w:r w:rsidRPr="00110322">
        <w:rPr>
          <w:rStyle w:val="StyleBoldUnderline"/>
          <w:highlight w:val="yellow"/>
        </w:rPr>
        <w:t>to 43</w:t>
      </w:r>
      <w:r w:rsidRPr="00E561BE">
        <w:rPr>
          <w:rStyle w:val="StyleBoldUnderline"/>
        </w:rPr>
        <w:t xml:space="preserve"> percent </w:t>
      </w:r>
      <w:r w:rsidRPr="00110322">
        <w:rPr>
          <w:rStyle w:val="StyleBoldUnderline"/>
          <w:highlight w:val="yellow"/>
        </w:rPr>
        <w:t xml:space="preserve">among </w:t>
      </w:r>
      <w:r w:rsidRPr="00110322">
        <w:rPr>
          <w:rStyle w:val="Emphasis"/>
          <w:highlight w:val="yellow"/>
        </w:rPr>
        <w:t>likely voters</w:t>
      </w:r>
      <w:r w:rsidRPr="00110322">
        <w:rPr>
          <w:sz w:val="16"/>
        </w:rPr>
        <w:t>, with key groups in the president’s coalition such as minorities, young people, and upscale white women providing him support comparable to their levels in 2008.</w:t>
      </w:r>
      <w:r w:rsidRPr="00110322">
        <w:rPr>
          <w:sz w:val="12"/>
        </w:rPr>
        <w:t>¶</w:t>
      </w:r>
      <w:r w:rsidRPr="00110322">
        <w:rPr>
          <w:sz w:val="16"/>
        </w:rPr>
        <w:t xml:space="preserve"> The survey, conducted by Ed Reilly and Jeremy </w:t>
      </w:r>
      <w:proofErr w:type="spellStart"/>
      <w:r w:rsidRPr="00110322">
        <w:rPr>
          <w:sz w:val="16"/>
        </w:rPr>
        <w:t>Ruch</w:t>
      </w:r>
      <w:proofErr w:type="spellEnd"/>
      <w:r w:rsidRPr="00110322">
        <w:rPr>
          <w:sz w:val="16"/>
        </w:rP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r w:rsidRPr="00110322">
        <w:rPr>
          <w:sz w:val="12"/>
        </w:rPr>
        <w:t>¶</w:t>
      </w:r>
      <w:r w:rsidRPr="00110322">
        <w:rPr>
          <w:sz w:val="16"/>
        </w:rPr>
        <w:t xml:space="preserve"> </w:t>
      </w:r>
      <w:r w:rsidRPr="00CE5ECF">
        <w:rPr>
          <w:rStyle w:val="StyleBoldUnderline"/>
        </w:rPr>
        <w:t xml:space="preserve">The Heartland Monitor’s results are in line with </w:t>
      </w:r>
      <w:r w:rsidRPr="00110322">
        <w:rPr>
          <w:rStyle w:val="Emphasis"/>
          <w:highlight w:val="yellow"/>
        </w:rPr>
        <w:t>most</w:t>
      </w:r>
      <w:r w:rsidRPr="00CE5ECF">
        <w:rPr>
          <w:rStyle w:val="Emphasis"/>
        </w:rPr>
        <w:t xml:space="preserve"> other </w:t>
      </w:r>
      <w:r w:rsidRPr="00110322">
        <w:rPr>
          <w:rStyle w:val="Emphasis"/>
          <w:highlight w:val="yellow"/>
        </w:rPr>
        <w:t>national surveys</w:t>
      </w:r>
      <w:r w:rsidRPr="00CE5ECF">
        <w:rPr>
          <w:rStyle w:val="StyleBoldUnderline"/>
        </w:rPr>
        <w:t xml:space="preserve"> in recent days </w:t>
      </w:r>
      <w:r w:rsidRPr="00110322">
        <w:rPr>
          <w:rStyle w:val="StyleBoldUnderline"/>
          <w:highlight w:val="yellow"/>
        </w:rPr>
        <w:t>showing Obama establishing a measurable lead</w:t>
      </w:r>
      <w:r w:rsidRPr="00110322">
        <w:rPr>
          <w:sz w:val="16"/>
        </w:rPr>
        <w:t xml:space="preserve">, including this week’s new Pew Research Center and NBC/Wall Street Journal polls. </w:t>
      </w:r>
      <w:r w:rsidRPr="00CE5ECF">
        <w:rPr>
          <w:rStyle w:val="StyleBoldUnderline"/>
        </w:rPr>
        <w:t xml:space="preserve">The saving grace for Republicans is that </w:t>
      </w:r>
      <w:r w:rsidRPr="00110322">
        <w:rPr>
          <w:rStyle w:val="StyleBoldUnderline"/>
          <w:highlight w:val="yellow"/>
        </w:rPr>
        <w:t>even as these</w:t>
      </w:r>
      <w:r w:rsidRPr="00110322">
        <w:rPr>
          <w:rStyle w:val="StyleBoldUnderline"/>
        </w:rPr>
        <w:t xml:space="preserve"> surveys </w:t>
      </w:r>
      <w:r w:rsidRPr="00110322">
        <w:rPr>
          <w:rStyle w:val="StyleBoldUnderline"/>
          <w:highlight w:val="yellow"/>
        </w:rPr>
        <w:t>show Obama opening</w:t>
      </w:r>
      <w:r w:rsidRPr="00110322">
        <w:rPr>
          <w:rStyle w:val="StyleBoldUnderline"/>
        </w:rPr>
        <w:t xml:space="preserve"> a consistent advantage</w:t>
      </w:r>
      <w:r w:rsidRPr="00110322">
        <w:rPr>
          <w:rStyle w:val="StyleBoldUnderline"/>
          <w:highlight w:val="yellow"/>
        </w:rPr>
        <w:t>, the president has not been able to push</w:t>
      </w:r>
      <w:r w:rsidRPr="00110322">
        <w:rPr>
          <w:rStyle w:val="StyleBoldUnderline"/>
        </w:rPr>
        <w:t xml:space="preserve"> his </w:t>
      </w:r>
      <w:r w:rsidRPr="00110322">
        <w:rPr>
          <w:rStyle w:val="StyleBoldUnderline"/>
          <w:highlight w:val="yellow"/>
        </w:rPr>
        <w:t>support</w:t>
      </w:r>
      <w:r w:rsidRPr="00CE5ECF">
        <w:rPr>
          <w:rStyle w:val="StyleBoldUnderline"/>
        </w:rPr>
        <w:t xml:space="preserve"> much </w:t>
      </w:r>
      <w:r w:rsidRPr="00110322">
        <w:rPr>
          <w:rStyle w:val="StyleBoldUnderline"/>
          <w:highlight w:val="yellow"/>
        </w:rPr>
        <w:t>past</w:t>
      </w:r>
      <w:r w:rsidRPr="00CE5ECF">
        <w:rPr>
          <w:rStyle w:val="StyleBoldUnderline"/>
        </w:rPr>
        <w:t xml:space="preserve"> the </w:t>
      </w:r>
      <w:r w:rsidRPr="00214E89">
        <w:rPr>
          <w:rStyle w:val="Emphasis"/>
        </w:rPr>
        <w:t xml:space="preserve">critical </w:t>
      </w:r>
      <w:r w:rsidRPr="00110322">
        <w:rPr>
          <w:rStyle w:val="Emphasis"/>
          <w:highlight w:val="yellow"/>
        </w:rPr>
        <w:t>50 percent</w:t>
      </w:r>
      <w:r w:rsidRPr="00214E89">
        <w:rPr>
          <w:rStyle w:val="Emphasis"/>
        </w:rPr>
        <w:t xml:space="preserve"> level</w:t>
      </w:r>
      <w:r w:rsidRPr="00110322">
        <w:rPr>
          <w:sz w:val="16"/>
        </w:rPr>
        <w:t xml:space="preserve">, even after several difficult weeks for Romney that began with a poorly reviewed GOP convention. </w:t>
      </w:r>
      <w:r w:rsidRPr="00CE5ECF">
        <w:rPr>
          <w:rStyle w:val="StyleBoldUnderline"/>
        </w:rPr>
        <w:t xml:space="preserve">That suggests </w:t>
      </w:r>
      <w:r w:rsidRPr="00110322">
        <w:rPr>
          <w:rStyle w:val="StyleBoldUnderline"/>
          <w:highlight w:val="yellow"/>
        </w:rPr>
        <w:t>the president faces</w:t>
      </w:r>
      <w:r w:rsidRPr="00CE5ECF">
        <w:rPr>
          <w:rStyle w:val="StyleBoldUnderline"/>
        </w:rPr>
        <w:t xml:space="preserve"> continued </w:t>
      </w:r>
      <w:r w:rsidRPr="00110322">
        <w:rPr>
          <w:rStyle w:val="StyleBoldUnderline"/>
          <w:highlight w:val="yellow"/>
        </w:rPr>
        <w:t xml:space="preserve">skepticism </w:t>
      </w:r>
      <w:r w:rsidRPr="00110322">
        <w:rPr>
          <w:rStyle w:val="StyleBoldUnderline"/>
        </w:rPr>
        <w:t xml:space="preserve">from many voters </w:t>
      </w:r>
      <w:r w:rsidRPr="00110322">
        <w:rPr>
          <w:rStyle w:val="StyleBoldUnderline"/>
          <w:highlight w:val="yellow"/>
        </w:rPr>
        <w:t>that could allow Romney to</w:t>
      </w:r>
      <w:r w:rsidRPr="00CE5ECF">
        <w:rPr>
          <w:rStyle w:val="StyleBoldUnderline"/>
        </w:rPr>
        <w:t xml:space="preserve"> </w:t>
      </w:r>
      <w:r w:rsidRPr="00110322">
        <w:rPr>
          <w:rStyle w:val="StyleBoldUnderline"/>
          <w:highlight w:val="yellow"/>
        </w:rPr>
        <w:t>draw</w:t>
      </w:r>
      <w:r w:rsidRPr="00CE5ECF">
        <w:rPr>
          <w:rStyle w:val="StyleBoldUnderline"/>
        </w:rPr>
        <w:t xml:space="preserve"> </w:t>
      </w:r>
      <w:r w:rsidRPr="00110322">
        <w:rPr>
          <w:rStyle w:val="StyleBoldUnderline"/>
          <w:highlight w:val="yellow"/>
        </w:rPr>
        <w:t>a second wind</w:t>
      </w:r>
      <w:r w:rsidRPr="00CE5ECF">
        <w:rPr>
          <w:rStyle w:val="StyleBoldUnderline"/>
        </w:rPr>
        <w:t xml:space="preserve"> </w:t>
      </w:r>
      <w:r w:rsidRPr="00110322">
        <w:rPr>
          <w:sz w:val="16"/>
        </w:rPr>
        <w:t>if he can stabilize his tempest-tossed campaign.</w:t>
      </w:r>
      <w:r w:rsidRPr="00110322">
        <w:rPr>
          <w:sz w:val="12"/>
        </w:rPr>
        <w:t>¶</w:t>
      </w:r>
      <w:r w:rsidRPr="00110322">
        <w:rPr>
          <w:sz w:val="16"/>
        </w:rPr>
        <w:t xml:space="preserve"> </w:t>
      </w:r>
      <w:proofErr w:type="gramStart"/>
      <w:r w:rsidRPr="00110322">
        <w:rPr>
          <w:sz w:val="16"/>
        </w:rPr>
        <w:t>The</w:t>
      </w:r>
      <w:proofErr w:type="gramEnd"/>
      <w:r w:rsidRPr="00110322">
        <w:rPr>
          <w:sz w:val="16"/>
        </w:rPr>
        <w:t xml:space="preserv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r w:rsidRPr="00110322">
        <w:rPr>
          <w:sz w:val="12"/>
        </w:rPr>
        <w:t>¶</w:t>
      </w:r>
      <w:r w:rsidRPr="00110322">
        <w:rPr>
          <w:sz w:val="16"/>
        </w:rPr>
        <w:t xml:space="preserve"> 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r w:rsidRPr="00110322">
        <w:rPr>
          <w:sz w:val="12"/>
        </w:rPr>
        <w:t>¶</w:t>
      </w:r>
      <w:r w:rsidRPr="00110322">
        <w:rPr>
          <w:sz w:val="16"/>
        </w:rPr>
        <w:t xml:space="preserve"> </w:t>
      </w:r>
      <w:proofErr w:type="gramStart"/>
      <w:r w:rsidRPr="00110322">
        <w:rPr>
          <w:sz w:val="16"/>
        </w:rPr>
        <w:t>Those</w:t>
      </w:r>
      <w:proofErr w:type="gramEnd"/>
      <w:r w:rsidRPr="00110322">
        <w:rPr>
          <w:sz w:val="16"/>
        </w:rPr>
        <w:t xml:space="preserve"> gains are critical, because as always with an incumbent president, </w:t>
      </w:r>
      <w:r w:rsidRPr="00214E89">
        <w:rPr>
          <w:rStyle w:val="StyleBoldUnderline"/>
        </w:rPr>
        <w:t>attitudes toward Obama’s performance powerfully shape the race</w:t>
      </w:r>
      <w:r w:rsidRPr="00110322">
        <w:rPr>
          <w:sz w:val="16"/>
        </w:rPr>
        <w:t>. Among likely voters who approve of Obama’s job performance, he leads Romney in the ballot test by 93 percent to 3 percent; those who disapprove prefer Romney by 87 percent to 5 percent.</w:t>
      </w:r>
    </w:p>
    <w:p w:rsidR="00775FFA" w:rsidRDefault="00775FFA" w:rsidP="00775FFA">
      <w:pPr>
        <w:rPr>
          <w:sz w:val="16"/>
        </w:rPr>
      </w:pPr>
    </w:p>
    <w:p w:rsidR="00775FFA" w:rsidRDefault="00775FFA" w:rsidP="00775FFA">
      <w:pPr>
        <w:pStyle w:val="Heading4"/>
      </w:pPr>
      <w:r>
        <w:t xml:space="preserve">SMRs are unpopular -- post-Fukushima concerns. </w:t>
      </w:r>
    </w:p>
    <w:p w:rsidR="00775FFA" w:rsidRPr="00D53626" w:rsidRDefault="00775FFA" w:rsidP="00775FFA">
      <w:pPr>
        <w:rPr>
          <w:rStyle w:val="StyleStyleBold12pt"/>
        </w:rPr>
      </w:pPr>
      <w:r w:rsidRPr="00D53626">
        <w:rPr>
          <w:rStyle w:val="StyleStyleBold12pt"/>
        </w:rPr>
        <w:t>Baker, 6-22-12</w:t>
      </w:r>
    </w:p>
    <w:p w:rsidR="00775FFA" w:rsidRPr="00D53626" w:rsidRDefault="00775FFA" w:rsidP="00775FFA">
      <w:r w:rsidRPr="00D53626">
        <w:t xml:space="preserve">[Matthew, </w:t>
      </w:r>
      <w:r>
        <w:t xml:space="preserve">American Security Project, </w:t>
      </w:r>
      <w:r w:rsidRPr="00D53626">
        <w:t xml:space="preserve">“Do Small Modular Reactors Present a Serious Option for the Military’s Energy Needs?” </w:t>
      </w:r>
      <w:hyperlink r:id="rId12" w:history="1">
        <w:r>
          <w:rPr>
            <w:rStyle w:val="Hyperlink"/>
          </w:rPr>
          <w:t>http://americansecurityproject.org/blog/2012/do-small-modular-reactors-present-a-serious-option-for-the-militarys-energy-needs/</w:t>
        </w:r>
      </w:hyperlink>
      <w:r>
        <w:t>]</w:t>
      </w:r>
    </w:p>
    <w:p w:rsidR="00775FFA" w:rsidRPr="00775FFA" w:rsidRDefault="00775FFA" w:rsidP="00775FFA">
      <w:pPr>
        <w:rPr>
          <w:b/>
          <w:iCs/>
          <w:u w:val="single"/>
          <w:bdr w:val="single" w:sz="18" w:space="0" w:color="auto"/>
        </w:rPr>
      </w:pPr>
      <w:r w:rsidRPr="00806A78">
        <w:rPr>
          <w:sz w:val="16"/>
        </w:rPr>
        <w:t xml:space="preserve">Thirdly, some </w:t>
      </w:r>
      <w:r w:rsidRPr="004B3F9B">
        <w:rPr>
          <w:rStyle w:val="StyleBoldUnderline"/>
          <w:highlight w:val="yellow"/>
        </w:rPr>
        <w:t>supporters of SMR technology</w:t>
      </w:r>
      <w:r w:rsidRPr="004746E3">
        <w:rPr>
          <w:rStyle w:val="StyleBoldUnderline"/>
        </w:rPr>
        <w:t xml:space="preserve"> seem to </w:t>
      </w:r>
      <w:r w:rsidRPr="004B3F9B">
        <w:rPr>
          <w:rStyle w:val="StyleBoldUnderline"/>
          <w:highlight w:val="yellow"/>
        </w:rPr>
        <w:t xml:space="preserve">have a </w:t>
      </w:r>
      <w:r w:rsidRPr="004B3F9B">
        <w:rPr>
          <w:rStyle w:val="Emphasis"/>
          <w:highlight w:val="yellow"/>
        </w:rPr>
        <w:t>skewed opinion of public</w:t>
      </w:r>
      <w:r w:rsidRPr="00806A78">
        <w:rPr>
          <w:rStyle w:val="Emphasis"/>
        </w:rPr>
        <w:t xml:space="preserve"> </w:t>
      </w:r>
      <w:r w:rsidRPr="004B3F9B">
        <w:rPr>
          <w:rStyle w:val="Emphasis"/>
          <w:highlight w:val="yellow"/>
        </w:rPr>
        <w:t>perception</w:t>
      </w:r>
      <w:r w:rsidRPr="004B3F9B">
        <w:rPr>
          <w:rStyle w:val="StyleBoldUnderline"/>
          <w:highlight w:val="yellow"/>
        </w:rPr>
        <w:t xml:space="preserve"> toward nuclear energy</w:t>
      </w:r>
      <w:r w:rsidRPr="00806A78">
        <w:rPr>
          <w:rStyle w:val="StyleBoldUnderline"/>
        </w:rPr>
        <w:t>. Commissioner of the</w:t>
      </w:r>
      <w:r w:rsidRPr="00806A78">
        <w:rPr>
          <w:sz w:val="16"/>
        </w:rPr>
        <w:t xml:space="preserve"> U.S. </w:t>
      </w:r>
      <w:r w:rsidRPr="00806A78">
        <w:rPr>
          <w:rStyle w:val="StyleBoldUnderline"/>
        </w:rPr>
        <w:t>N</w:t>
      </w:r>
      <w:r w:rsidRPr="00806A78">
        <w:rPr>
          <w:sz w:val="16"/>
        </w:rPr>
        <w:t xml:space="preserve">uclear </w:t>
      </w:r>
      <w:r w:rsidRPr="00806A78">
        <w:rPr>
          <w:rStyle w:val="StyleBoldUnderline"/>
        </w:rPr>
        <w:t>R</w:t>
      </w:r>
      <w:r w:rsidRPr="00806A78">
        <w:rPr>
          <w:sz w:val="16"/>
        </w:rPr>
        <w:t xml:space="preserve">egulatory </w:t>
      </w:r>
      <w:r w:rsidRPr="00806A78">
        <w:rPr>
          <w:rStyle w:val="StyleBoldUnderline"/>
        </w:rPr>
        <w:t>C</w:t>
      </w:r>
      <w:r w:rsidRPr="00806A78">
        <w:rPr>
          <w:sz w:val="16"/>
        </w:rPr>
        <w:t xml:space="preserve">ommission, William C. </w:t>
      </w:r>
      <w:proofErr w:type="spellStart"/>
      <w:r w:rsidRPr="00806A78">
        <w:rPr>
          <w:rStyle w:val="StyleBoldUnderline"/>
        </w:rPr>
        <w:t>Ostendorff</w:t>
      </w:r>
      <w:proofErr w:type="spellEnd"/>
      <w:r w:rsidRPr="00806A78">
        <w:rPr>
          <w:rStyle w:val="StyleBoldUnderline"/>
        </w:rPr>
        <w:t>, didn’t seem to think that the recent Fukushima disaster would have any impact on the development on SMRs.</w:t>
      </w:r>
      <w:r w:rsidRPr="00806A78">
        <w:rPr>
          <w:sz w:val="16"/>
        </w:rPr>
        <w:t xml:space="preserve"> </w:t>
      </w:r>
      <w:r w:rsidRPr="00806A78">
        <w:rPr>
          <w:rStyle w:val="StyleBoldUnderline"/>
        </w:rPr>
        <w:t xml:space="preserve">Opinion polls suggest </w:t>
      </w:r>
      <w:r w:rsidRPr="004B3F9B">
        <w:rPr>
          <w:rStyle w:val="Emphasis"/>
          <w:highlight w:val="yellow"/>
        </w:rPr>
        <w:t>Americans are more likely to think that the costs of nuclear outweigh its benefits since</w:t>
      </w:r>
      <w:r w:rsidRPr="00806A78">
        <w:rPr>
          <w:sz w:val="16"/>
        </w:rPr>
        <w:t xml:space="preserve"> the </w:t>
      </w:r>
      <w:r w:rsidRPr="00806A78">
        <w:rPr>
          <w:rStyle w:val="StyleBoldUnderline"/>
        </w:rPr>
        <w:t>Fukushima</w:t>
      </w:r>
      <w:r w:rsidRPr="00806A78">
        <w:rPr>
          <w:sz w:val="16"/>
        </w:rPr>
        <w:t xml:space="preserve"> disaster. </w:t>
      </w:r>
      <w:r w:rsidRPr="004B3F9B">
        <w:rPr>
          <w:rStyle w:val="StyleBoldUnderline"/>
          <w:highlight w:val="yellow"/>
        </w:rPr>
        <w:t>For SMRs to be the</w:t>
      </w:r>
      <w:r w:rsidRPr="00806A78">
        <w:rPr>
          <w:rStyle w:val="StyleBoldUnderline"/>
        </w:rPr>
        <w:t xml:space="preserve"> </w:t>
      </w:r>
      <w:r w:rsidRPr="004B3F9B">
        <w:rPr>
          <w:rStyle w:val="StyleBoldUnderline"/>
          <w:highlight w:val="yellow"/>
        </w:rPr>
        <w:t>philosopher’s stone</w:t>
      </w:r>
      <w:r w:rsidRPr="00806A78">
        <w:rPr>
          <w:rStyle w:val="StyleBoldUnderline"/>
        </w:rPr>
        <w:t xml:space="preserve"> of</w:t>
      </w:r>
      <w:r w:rsidRPr="00806A78">
        <w:rPr>
          <w:sz w:val="16"/>
        </w:rPr>
        <w:t xml:space="preserve"> the military’s </w:t>
      </w:r>
      <w:r w:rsidRPr="00806A78">
        <w:rPr>
          <w:rStyle w:val="StyleBoldUnderline"/>
        </w:rPr>
        <w:t xml:space="preserve">energy needs </w:t>
      </w:r>
      <w:r w:rsidRPr="004B3F9B">
        <w:rPr>
          <w:rStyle w:val="Emphasis"/>
          <w:highlight w:val="yellow"/>
        </w:rPr>
        <w:t>the public needs to be on board.</w:t>
      </w:r>
    </w:p>
    <w:p w:rsidR="00775FFA" w:rsidRPr="00465F0B" w:rsidRDefault="00775FFA" w:rsidP="00775FFA">
      <w:pPr>
        <w:pStyle w:val="Heading4"/>
      </w:pPr>
      <w:r w:rsidRPr="00465F0B">
        <w:t xml:space="preserve">Energy will be </w:t>
      </w:r>
      <w:r w:rsidRPr="004E0169">
        <w:rPr>
          <w:u w:val="single"/>
        </w:rPr>
        <w:t>the deciding factor</w:t>
      </w:r>
      <w:r w:rsidRPr="00465F0B">
        <w:t xml:space="preserve"> in the election </w:t>
      </w:r>
    </w:p>
    <w:p w:rsidR="00775FFA" w:rsidRPr="00465F0B" w:rsidRDefault="00775FFA" w:rsidP="00775FFA">
      <w:pPr>
        <w:rPr>
          <w:sz w:val="12"/>
        </w:rPr>
      </w:pPr>
      <w:proofErr w:type="spellStart"/>
      <w:r w:rsidRPr="00465F0B">
        <w:rPr>
          <w:b/>
          <w:u w:val="single"/>
        </w:rPr>
        <w:t>Belogolova</w:t>
      </w:r>
      <w:proofErr w:type="spellEnd"/>
      <w:r w:rsidRPr="00465F0B">
        <w:rPr>
          <w:b/>
          <w:u w:val="single"/>
        </w:rPr>
        <w:t xml:space="preserve"> 12 –</w:t>
      </w:r>
      <w:r w:rsidRPr="00465F0B">
        <w:rPr>
          <w:sz w:val="12"/>
        </w:rPr>
        <w:t xml:space="preserve"> reports on energy and environment policy for National Journal and manages the bi-monthly Energy and Environment Insiders Poll, holds bachelor’s degrees in Journalism and European Studies from Boston University. She studied abroad at Oxford University, was one of 10 American journalism students selected for a press trip to Jordan. (Olga, May 17</w:t>
      </w:r>
      <w:r w:rsidRPr="00465F0B">
        <w:rPr>
          <w:sz w:val="16"/>
          <w:vertAlign w:val="superscript"/>
        </w:rPr>
        <w:t>th</w:t>
      </w:r>
      <w:r w:rsidRPr="00465F0B">
        <w:rPr>
          <w:sz w:val="12"/>
        </w:rPr>
        <w:t xml:space="preserve">, “Insiders: Outreach to Oil Industry Won’t Help Obama” http://www.nationaljournal.com/energy/insiders-outreach-to-oil-industry-won-t-help-obama-20120517) </w:t>
      </w:r>
      <w:proofErr w:type="spellStart"/>
      <w:r w:rsidRPr="00465F0B">
        <w:rPr>
          <w:sz w:val="12"/>
        </w:rPr>
        <w:t>Jacome</w:t>
      </w:r>
      <w:proofErr w:type="spellEnd"/>
      <w:r w:rsidRPr="00465F0B">
        <w:rPr>
          <w:sz w:val="12"/>
        </w:rPr>
        <w:t xml:space="preserve"> </w:t>
      </w:r>
    </w:p>
    <w:p w:rsidR="00775FFA" w:rsidRPr="00465F0B" w:rsidRDefault="00775FFA" w:rsidP="00775FFA"/>
    <w:p w:rsidR="00775FFA" w:rsidRPr="00465F0B" w:rsidRDefault="00775FFA" w:rsidP="00775FFA">
      <w:pPr>
        <w:rPr>
          <w:sz w:val="12"/>
        </w:rPr>
      </w:pPr>
      <w:r w:rsidRPr="00465F0B">
        <w:rPr>
          <w:sz w:val="12"/>
        </w:rPr>
        <w:lastRenderedPageBreak/>
        <w:t xml:space="preserve"> “It may be harder now for Republicans to land punches related to oil and gas, because the administration has called off the dogs, but many voters still think the president would like to thwart production and consumption of fossil fuels,” said one Insider. “</w:t>
      </w:r>
      <w:r w:rsidRPr="00465F0B">
        <w:rPr>
          <w:rStyle w:val="IntenseEmphasis"/>
        </w:rPr>
        <w:t>Every time the president</w:t>
      </w:r>
      <w:r w:rsidRPr="00465F0B">
        <w:rPr>
          <w:sz w:val="16"/>
          <w:u w:val="single"/>
        </w:rPr>
        <w:t xml:space="preserve"> </w:t>
      </w:r>
      <w:r w:rsidRPr="00465F0B">
        <w:rPr>
          <w:rStyle w:val="IntenseEmphasis"/>
        </w:rPr>
        <w:t>singles</w:t>
      </w:r>
      <w:r w:rsidRPr="00465F0B">
        <w:rPr>
          <w:sz w:val="16"/>
          <w:u w:val="single"/>
        </w:rPr>
        <w:t xml:space="preserve"> </w:t>
      </w:r>
      <w:r w:rsidRPr="00465F0B">
        <w:rPr>
          <w:rStyle w:val="IntenseEmphasis"/>
        </w:rPr>
        <w:t>out</w:t>
      </w:r>
      <w:r w:rsidRPr="00465F0B">
        <w:rPr>
          <w:sz w:val="12"/>
        </w:rPr>
        <w:t xml:space="preserve"> the </w:t>
      </w:r>
      <w:r w:rsidRPr="00465F0B">
        <w:rPr>
          <w:rStyle w:val="IntenseEmphasis"/>
        </w:rPr>
        <w:t>oil and gas</w:t>
      </w:r>
      <w:r w:rsidRPr="00465F0B">
        <w:rPr>
          <w:sz w:val="12"/>
        </w:rPr>
        <w:t xml:space="preserve"> industry for unfavorable tax treatment, </w:t>
      </w:r>
      <w:r w:rsidRPr="00465F0B">
        <w:rPr>
          <w:rStyle w:val="IntenseEmphasis"/>
        </w:rPr>
        <w:t>voters are reminded</w:t>
      </w:r>
      <w:r w:rsidRPr="00465F0B">
        <w:rPr>
          <w:sz w:val="12"/>
        </w:rPr>
        <w:t xml:space="preserve"> of the White House's true goals."</w:t>
      </w:r>
    </w:p>
    <w:p w:rsidR="00775FFA" w:rsidRPr="00465F0B" w:rsidRDefault="00775FFA" w:rsidP="00775FFA">
      <w:pPr>
        <w:rPr>
          <w:sz w:val="12"/>
        </w:rPr>
      </w:pPr>
      <w:r w:rsidRPr="00465F0B">
        <w:rPr>
          <w:sz w:val="12"/>
        </w:rPr>
        <w:t xml:space="preserve">Insiders said that </w:t>
      </w:r>
      <w:r w:rsidRPr="00465F0B">
        <w:rPr>
          <w:rStyle w:val="Emphasis"/>
          <w:highlight w:val="yellow"/>
        </w:rPr>
        <w:t>energy issues will continue to be a sticking point in this election</w:t>
      </w:r>
      <w:r w:rsidRPr="00465F0B">
        <w:rPr>
          <w:sz w:val="12"/>
          <w:highlight w:val="yellow"/>
        </w:rPr>
        <w:t xml:space="preserve"> </w:t>
      </w:r>
      <w:r w:rsidRPr="00465F0B">
        <w:rPr>
          <w:sz w:val="12"/>
        </w:rPr>
        <w:t>— to the very end. </w:t>
      </w:r>
    </w:p>
    <w:p w:rsidR="00775FFA" w:rsidRPr="00465F0B" w:rsidRDefault="00775FFA" w:rsidP="00775FFA">
      <w:pPr>
        <w:rPr>
          <w:rStyle w:val="IntenseEmphasis"/>
        </w:rPr>
      </w:pPr>
      <w:r w:rsidRPr="00465F0B">
        <w:rPr>
          <w:sz w:val="14"/>
          <w:highlight w:val="yellow"/>
        </w:rPr>
        <w:t>“</w:t>
      </w:r>
      <w:r w:rsidRPr="00465F0B">
        <w:rPr>
          <w:rStyle w:val="IntenseEmphasis"/>
          <w:highlight w:val="yellow"/>
        </w:rPr>
        <w:t>Energy is one of the president's biggest vulnerabilities.</w:t>
      </w:r>
      <w:r w:rsidRPr="00465F0B">
        <w:rPr>
          <w:sz w:val="14"/>
          <w:highlight w:val="yellow"/>
        </w:rPr>
        <w:t xml:space="preserve"> </w:t>
      </w:r>
      <w:r w:rsidRPr="00465F0B">
        <w:rPr>
          <w:sz w:val="14"/>
        </w:rPr>
        <w:t xml:space="preserve">From </w:t>
      </w:r>
      <w:proofErr w:type="spellStart"/>
      <w:r w:rsidRPr="00465F0B">
        <w:rPr>
          <w:sz w:val="14"/>
        </w:rPr>
        <w:t>Solyndra</w:t>
      </w:r>
      <w:proofErr w:type="spellEnd"/>
      <w:r w:rsidRPr="00465F0B">
        <w:rPr>
          <w:sz w:val="14"/>
        </w:rPr>
        <w:t xml:space="preserve"> to 'cap and tax,' the administration has pursued one energy flop after another. The president's campaign team must agree, since their first ad was a defensive spot on their energy record, and the follow-up was a campaign swing through the country's energy heartland,” said another Insider. “</w:t>
      </w:r>
      <w:r w:rsidRPr="00465F0B">
        <w:rPr>
          <w:rStyle w:val="IntenseEmphasis"/>
          <w:highlight w:val="yellow"/>
        </w:rPr>
        <w:t xml:space="preserve">Republicans are going to </w:t>
      </w:r>
      <w:r w:rsidRPr="00465F0B">
        <w:rPr>
          <w:sz w:val="14"/>
        </w:rPr>
        <w:t>continue to</w:t>
      </w:r>
      <w:r w:rsidRPr="00465F0B">
        <w:rPr>
          <w:rStyle w:val="IntenseEmphasis"/>
        </w:rPr>
        <w:t xml:space="preserve"> </w:t>
      </w:r>
      <w:r w:rsidRPr="00465F0B">
        <w:rPr>
          <w:rStyle w:val="IntenseEmphasis"/>
          <w:highlight w:val="yellow"/>
        </w:rPr>
        <w:t xml:space="preserve">pound away </w:t>
      </w:r>
      <w:r w:rsidRPr="00465F0B">
        <w:rPr>
          <w:rStyle w:val="IntenseEmphasis"/>
        </w:rPr>
        <w:t>on the president's energy record to make sure he doesn't get away with trying to mask it.”</w:t>
      </w:r>
    </w:p>
    <w:p w:rsidR="00775FFA" w:rsidRPr="0005296B" w:rsidRDefault="00775FFA" w:rsidP="00775FFA">
      <w:pPr>
        <w:pStyle w:val="Heading4"/>
      </w:pPr>
      <w:r>
        <w:t>Romney causes massive foreign backlash and nuclear wars around the globe</w:t>
      </w:r>
    </w:p>
    <w:p w:rsidR="00775FFA" w:rsidRPr="0005296B" w:rsidRDefault="00775FFA" w:rsidP="00775FFA">
      <w:r w:rsidRPr="0005296B">
        <w:rPr>
          <w:sz w:val="16"/>
          <w:szCs w:val="16"/>
        </w:rPr>
        <w:t xml:space="preserve">Doug </w:t>
      </w:r>
      <w:proofErr w:type="spellStart"/>
      <w:r w:rsidRPr="0005296B">
        <w:rPr>
          <w:rStyle w:val="StyleStyleBold12pt"/>
        </w:rPr>
        <w:t>Bandow</w:t>
      </w:r>
      <w:proofErr w:type="spellEnd"/>
      <w:r w:rsidRPr="0005296B">
        <w:t xml:space="preserve"> </w:t>
      </w:r>
      <w:r w:rsidRPr="0005296B">
        <w:rPr>
          <w:sz w:val="16"/>
          <w:szCs w:val="16"/>
        </w:rPr>
        <w:t>5-15-20</w:t>
      </w:r>
      <w:r w:rsidRPr="0005296B">
        <w:rPr>
          <w:rStyle w:val="StyleStyleBold12pt"/>
        </w:rPr>
        <w:t>12</w:t>
      </w:r>
      <w:r w:rsidRPr="0005296B">
        <w:rPr>
          <w:sz w:val="16"/>
          <w:szCs w:val="16"/>
        </w:rPr>
        <w:t xml:space="preserve">; Doug </w:t>
      </w:r>
      <w:proofErr w:type="spellStart"/>
      <w:r w:rsidRPr="0005296B">
        <w:rPr>
          <w:sz w:val="16"/>
          <w:szCs w:val="16"/>
        </w:rPr>
        <w:t>Bandow</w:t>
      </w:r>
      <w:proofErr w:type="spellEnd"/>
      <w:r w:rsidRPr="0005296B">
        <w:rPr>
          <w:sz w:val="16"/>
          <w:szCs w:val="16"/>
        </w:rPr>
        <w:t xml:space="preserve"> is a senior fellow at the Cato Institute and former special assistant to President Ronald Reagan. “Mitt Romney: The Foreign Policy of Know-</w:t>
      </w:r>
      <w:proofErr w:type="spellStart"/>
      <w:r w:rsidRPr="0005296B">
        <w:rPr>
          <w:sz w:val="16"/>
          <w:szCs w:val="16"/>
        </w:rPr>
        <w:t>Nothingism</w:t>
      </w:r>
      <w:proofErr w:type="spellEnd"/>
      <w:r w:rsidRPr="0005296B">
        <w:rPr>
          <w:sz w:val="16"/>
          <w:szCs w:val="16"/>
        </w:rPr>
        <w:t>” http://www.cato.org/publications/commentary/mitt-romney-foreign-policy-knownothingism</w:t>
      </w:r>
    </w:p>
    <w:p w:rsidR="00775FFA" w:rsidRPr="0005296B" w:rsidRDefault="00775FFA" w:rsidP="00775FFA"/>
    <w:p w:rsidR="00775FFA" w:rsidRPr="0005296B" w:rsidRDefault="00775FFA" w:rsidP="00775FFA">
      <w:pPr>
        <w:rPr>
          <w:sz w:val="16"/>
        </w:rPr>
      </w:pPr>
      <w:r w:rsidRPr="0005296B">
        <w:rPr>
          <w:rStyle w:val="StyleBoldUnderline"/>
        </w:rPr>
        <w:t xml:space="preserve">Romney’s overall theme is American </w:t>
      </w:r>
      <w:proofErr w:type="spellStart"/>
      <w:r w:rsidRPr="0005296B">
        <w:rPr>
          <w:rStyle w:val="StyleBoldUnderline"/>
        </w:rPr>
        <w:t>exceptionalism</w:t>
      </w:r>
      <w:proofErr w:type="spellEnd"/>
      <w:r w:rsidRPr="0005296B">
        <w:rPr>
          <w:rStyle w:val="StyleBoldUnderline"/>
        </w:rPr>
        <w:t xml:space="preserve">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05296B">
        <w:rPr>
          <w:sz w:val="16"/>
        </w:rPr>
        <w:t>uber</w:t>
      </w:r>
      <w:proofErr w:type="spellEnd"/>
      <w:r w:rsidRPr="0005296B">
        <w:rPr>
          <w:sz w:val="16"/>
        </w:rPr>
        <w:t xml:space="preserve">-hawks — Robert </w:t>
      </w:r>
      <w:proofErr w:type="spellStart"/>
      <w:r w:rsidRPr="0005296B">
        <w:rPr>
          <w:sz w:val="16"/>
        </w:rPr>
        <w:t>Kagan</w:t>
      </w:r>
      <w:proofErr w:type="spellEnd"/>
      <w:r w:rsidRPr="0005296B">
        <w:rPr>
          <w:sz w:val="16"/>
        </w:rPr>
        <w:t xml:space="preserve">, Eliot Cohen, Jim Talent, </w:t>
      </w:r>
      <w:proofErr w:type="spellStart"/>
      <w:r w:rsidRPr="0005296B">
        <w:rPr>
          <w:sz w:val="16"/>
        </w:rPr>
        <w:t>Walid</w:t>
      </w:r>
      <w:proofErr w:type="spellEnd"/>
      <w:r w:rsidRPr="0005296B">
        <w:rPr>
          <w:sz w:val="16"/>
        </w:rPr>
        <w:t xml:space="preserve"> </w:t>
      </w:r>
      <w:proofErr w:type="spellStart"/>
      <w:r w:rsidRPr="0005296B">
        <w:rPr>
          <w:sz w:val="16"/>
        </w:rPr>
        <w:t>Phares</w:t>
      </w:r>
      <w:proofErr w:type="spellEnd"/>
      <w:r w:rsidRPr="0005296B">
        <w:rPr>
          <w:sz w:val="16"/>
        </w:rPr>
        <w:t xml:space="preserve">, Kim Holmes, and Daniel Senor, for instance — that </w:t>
      </w:r>
      <w:proofErr w:type="gramStart"/>
      <w:r w:rsidRPr="0005296B">
        <w:rPr>
          <w:sz w:val="16"/>
        </w:rPr>
        <w:t>gives</w:t>
      </w:r>
      <w:proofErr w:type="gramEnd"/>
      <w:r w:rsidRPr="0005296B">
        <w:rPr>
          <w:sz w:val="16"/>
        </w:rPr>
        <w:t xml:space="preserve"> little reason for comfort. Their involvement suggests Romney’s general commitment to an imperial 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w:t>
      </w:r>
      <w:r w:rsidRPr="002848BB">
        <w:rPr>
          <w:rStyle w:val="StyleBoldUnderline"/>
        </w:rPr>
        <w:t>aggression to win conservative acquiescence to domestic compromise</w:t>
      </w:r>
      <w:r w:rsidRPr="002848BB">
        <w:rPr>
          <w:sz w:val="16"/>
        </w:rPr>
        <w:t>.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w:t>
      </w:r>
      <w:r w:rsidRPr="0005296B">
        <w:rPr>
          <w:sz w:val="16"/>
        </w:rPr>
        <w:t xml:space="preserve"> in a nation that is becoming ever more authoritarian, corrupt, and sectarian? It is precisely the sort of place U.S. forces should not be tied down. In contrast, </w:t>
      </w:r>
      <w:r w:rsidRPr="0005296B">
        <w:rPr>
          <w:rStyle w:val="StyleBoldUnderline"/>
          <w:highlight w:val="yellow"/>
        </w:rPr>
        <w:t>Romney has</w:t>
      </w:r>
      <w:r w:rsidRPr="0005296B">
        <w:rPr>
          <w:rStyle w:val="StyleBoldUnderline"/>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StyleBoldUnderline"/>
        </w:rPr>
        <w:t>he has</w:t>
      </w:r>
      <w:r w:rsidRPr="0005296B">
        <w:rPr>
          <w:sz w:val="16"/>
        </w:rPr>
        <w:t xml:space="preserve"> also </w:t>
      </w:r>
      <w:r w:rsidRPr="0005296B">
        <w:rPr>
          <w:rStyle w:val="StyleBoldUnderline"/>
          <w:highlight w:val="yellow"/>
        </w:rPr>
        <w:t xml:space="preserve">proclaimed </w:t>
      </w:r>
      <w:r w:rsidRPr="0005296B">
        <w:rPr>
          <w:rStyle w:val="StyleBoldUnderline"/>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w:t>
      </w:r>
      <w:proofErr w:type="spellStart"/>
      <w:r w:rsidRPr="0005296B">
        <w:rPr>
          <w:rStyle w:val="StyleBoldUnderline"/>
        </w:rPr>
        <w:t>AfPak</w:t>
      </w:r>
      <w:proofErr w:type="spellEnd"/>
      <w:r w:rsidRPr="0005296B">
        <w:rPr>
          <w:rStyle w:val="StyleBoldUnderline"/>
        </w:rPr>
        <w:t xml:space="preserve">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Iran, but Persian nuclear </w:t>
      </w:r>
      <w:proofErr w:type="spellStart"/>
      <w:r w:rsidRPr="0005296B">
        <w:rPr>
          <w:sz w:val="16"/>
        </w:rPr>
        <w:t>ambitiions</w:t>
      </w:r>
      <w:proofErr w:type="spellEnd"/>
      <w:r w:rsidRPr="0005296B">
        <w:rPr>
          <w:sz w:val="16"/>
        </w:rPr>
        <w:t xml:space="preserve"> began under America’s ally the Shah, and there is no reason to believe that the U.S. (and Israel) cannot deter Tehran. True, Richard </w:t>
      </w:r>
      <w:proofErr w:type="spellStart"/>
      <w:r w:rsidRPr="0005296B">
        <w:rPr>
          <w:sz w:val="16"/>
        </w:rPr>
        <w:t>Grenell</w:t>
      </w:r>
      <w:proofErr w:type="spellEnd"/>
      <w:r w:rsidRPr="0005296B">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05296B">
        <w:rPr>
          <w:sz w:val="16"/>
        </w:rPr>
        <w:t>Washington uneasily but effectively deterred Joseph Stalin and Mao Zedong, the two most prolific mass murderers in history.</w:t>
      </w:r>
      <w:proofErr w:type="gramEnd"/>
      <w:r w:rsidRPr="0005296B">
        <w:rPr>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 xml:space="preserve">even </w:t>
      </w:r>
      <w:r w:rsidRPr="0005296B">
        <w:rPr>
          <w:rStyle w:val="StyleBoldUnderline"/>
        </w:rPr>
        <w:lastRenderedPageBreak/>
        <w:t>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2848BB">
        <w:rPr>
          <w:rStyle w:val="StyleBoldUnderline"/>
        </w:rPr>
        <w:t>Iran’s fears likely are exacerbated by Romney’s promise to subcontract Middle East policy to Israel.</w:t>
      </w:r>
      <w:r w:rsidRPr="002848BB">
        <w:rPr>
          <w:sz w:val="16"/>
        </w:rPr>
        <w:t xml:space="preserve"> The ties</w:t>
      </w:r>
      <w:r w:rsidRPr="0005296B">
        <w:rPr>
          <w:sz w:val="16"/>
        </w:rPr>
        <w:t xml:space="preserve"> between the U.S. and Israel are many, but their interests often diverge. The current Israeli government wants Washington to attack Iran irrespective of the cost to America. Moreover, </w:t>
      </w:r>
      <w:r w:rsidRPr="0005296B">
        <w:rPr>
          <w:rStyle w:val="StyleBoldUnderline"/>
        </w:rPr>
        <w:t xml:space="preserve">successive </w:t>
      </w:r>
      <w:r w:rsidRPr="0005296B">
        <w:rPr>
          <w:rStyle w:val="StyleBoldUnderline"/>
          <w:highlight w:val="yellow"/>
        </w:rPr>
        <w:t>Israeli governments have decided to</w:t>
      </w:r>
      <w:r w:rsidRPr="0005296B">
        <w:rPr>
          <w:rStyle w:val="StyleBoldUnderline"/>
        </w:rPr>
        <w:t xml:space="preserve"> effectively </w:t>
      </w:r>
      <w:r w:rsidRPr="0005296B">
        <w:rPr>
          <w:rStyle w:val="StyleBoldUnderline"/>
          <w:highlight w:val="yellow"/>
        </w:rPr>
        <w:t>colonize the West Bank</w:t>
      </w:r>
      <w:r w:rsidRPr="0005296B">
        <w:rPr>
          <w:sz w:val="16"/>
        </w:rPr>
        <w:t xml:space="preserve">, turning injustice into state policy and </w:t>
      </w:r>
      <w:r w:rsidRPr="0005296B">
        <w:rPr>
          <w:rStyle w:val="StyleBoldUnderline"/>
          <w:highlight w:val="yellow"/>
        </w:rPr>
        <w:t>making a</w:t>
      </w:r>
      <w:r w:rsidRPr="0005296B">
        <w:rPr>
          <w:rStyle w:val="StyleBoldUnderline"/>
        </w:rPr>
        <w:t xml:space="preserve"> separate </w:t>
      </w:r>
      <w:r w:rsidRPr="0005296B">
        <w:rPr>
          <w:rStyle w:val="StyleBoldUnderline"/>
          <w:highlight w:val="yellow"/>
        </w:rPr>
        <w:t>Palestinian state</w:t>
      </w:r>
      <w:r w:rsidRPr="0005296B">
        <w:rPr>
          <w:rStyle w:val="StyleBoldUnderline"/>
        </w:rPr>
        <w:t xml:space="preserve"> practically </w:t>
      </w:r>
      <w:r w:rsidRPr="0005296B">
        <w:rPr>
          <w:rStyle w:val="Emphasis"/>
          <w:highlight w:val="yellow"/>
        </w:rPr>
        <w:t>impossible.</w:t>
      </w:r>
      <w:r w:rsidRPr="0005296B">
        <w:rPr>
          <w:sz w:val="16"/>
        </w:rPr>
        <w:t xml:space="preserve"> </w:t>
      </w:r>
      <w:r w:rsidRPr="0005296B">
        <w:rPr>
          <w:rStyle w:val="StyleBoldUnderline"/>
        </w:rPr>
        <w:t xml:space="preserve">Perceived American </w:t>
      </w:r>
      <w:r w:rsidRPr="0005296B">
        <w:rPr>
          <w:rStyle w:val="StyleBoldUnderline"/>
          <w:highlight w:val="yellow"/>
        </w:rPr>
        <w:t>support for this</w:t>
      </w:r>
      <w:r w:rsidRPr="0005296B">
        <w:rPr>
          <w:rStyle w:val="StyleBoldUnderline"/>
        </w:rPr>
        <w:t xml:space="preserve"> </w:t>
      </w:r>
      <w:r w:rsidRPr="0005296B">
        <w:rPr>
          <w:rStyle w:val="StyleBoldUnderline"/>
          <w:highlight w:val="yellow"/>
        </w:rPr>
        <w:t xml:space="preserve">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05296B">
        <w:rPr>
          <w:sz w:val="16"/>
        </w:rPr>
        <w:t>Bibi</w:t>
      </w:r>
      <w:proofErr w:type="spellEnd"/>
      <w:r w:rsidRPr="0005296B">
        <w:rPr>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w:t>
      </w:r>
      <w:proofErr w:type="gramStart"/>
      <w:r w:rsidRPr="0005296B">
        <w:rPr>
          <w:sz w:val="16"/>
        </w:rPr>
        <w:t xml:space="preserve">But </w:t>
      </w:r>
      <w:r w:rsidRPr="0005296B">
        <w:rPr>
          <w:rStyle w:val="Emphasis"/>
          <w:highlight w:val="yellow"/>
        </w:rPr>
        <w:t>treating Russia as an adversary risks encouraging it to act like one</w:t>
      </w:r>
      <w:r w:rsidRPr="000168AE">
        <w:rPr>
          <w:sz w:val="16"/>
          <w:highlight w:val="yellow"/>
        </w:rPr>
        <w:t>.</w:t>
      </w:r>
      <w:proofErr w:type="gramEnd"/>
      <w:r w:rsidRPr="000168AE">
        <w:rPr>
          <w:sz w:val="16"/>
          <w:highlight w:val="yellow"/>
        </w:rPr>
        <w:t xml:space="preserve"> </w:t>
      </w:r>
      <w:r w:rsidRPr="000168AE">
        <w:rPr>
          <w:rStyle w:val="StyleBoldUnderline"/>
          <w:highlight w:val="yellow"/>
        </w:rPr>
        <w:t xml:space="preserve">Doing so </w:t>
      </w:r>
      <w:r w:rsidRPr="002848BB">
        <w:rPr>
          <w:rStyle w:val="StyleBoldUnderline"/>
        </w:rPr>
        <w:t>especially</w:t>
      </w:r>
      <w:r w:rsidRPr="000168AE">
        <w:rPr>
          <w:rStyle w:val="StyleBoldUnderline"/>
          <w:highlight w:val="yellow"/>
        </w:rPr>
        <w:t xml:space="preserve"> will make Moscow </w:t>
      </w:r>
      <w:r w:rsidRPr="002848BB">
        <w:rPr>
          <w:rStyle w:val="StyleBoldUnderline"/>
        </w:rPr>
        <w:t xml:space="preserve">more </w:t>
      </w:r>
      <w:r w:rsidRPr="000168AE">
        <w:rPr>
          <w:rStyle w:val="StyleBoldUnderline"/>
          <w:highlight w:val="yellow"/>
        </w:rPr>
        <w:t>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w:t>
      </w:r>
      <w:r w:rsidRPr="002848BB">
        <w:rPr>
          <w:sz w:val="16"/>
        </w:rPr>
        <w:t xml:space="preserve">encourage democratic political and economic reform” in Russia — a fine idea in theory, but meddling in another country’s politics rarely works in practice. Just look at the Arab Spring. </w:t>
      </w:r>
      <w:r w:rsidRPr="002848BB">
        <w:rPr>
          <w:rStyle w:val="StyleBoldUnderline"/>
        </w:rPr>
        <w:t>Not content with attempting to start a 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w:t>
      </w:r>
      <w:r w:rsidRPr="0005296B">
        <w:rPr>
          <w:sz w:val="16"/>
        </w:rPr>
        <w:lastRenderedPageBreak/>
        <w:t xml:space="preserve">must accommodate the rising power across the Pacific. Trying to keep China out of a new Asia-Pacific trade pact isn’t likely to work. America’s Asian allies want us to protect them — no surprise! — </w:t>
      </w:r>
      <w:proofErr w:type="gramStart"/>
      <w:r w:rsidRPr="0005296B">
        <w:rPr>
          <w:sz w:val="16"/>
        </w:rPr>
        <w:t>but</w:t>
      </w:r>
      <w:proofErr w:type="gramEnd"/>
      <w:r w:rsidRPr="0005296B">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05296B">
        <w:rPr>
          <w:sz w:val="16"/>
        </w:rPr>
        <w:t>every</w:t>
      </w:r>
      <w:proofErr w:type="spellEnd"/>
      <w:r w:rsidRPr="0005296B">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05296B">
        <w:rPr>
          <w:sz w:val="16"/>
        </w:rPr>
        <w:t>Which is why Romney’s demand to do something in Syria is so foolish.</w:t>
      </w:r>
      <w:proofErr w:type="gramEnd"/>
      <w:r w:rsidRPr="0005296B">
        <w:rPr>
          <w:sz w:val="16"/>
        </w:rPr>
        <w:t xml:space="preserve"> Until recently he wanted to work with the UN, call on the Syrian military to be nice, impose more sanctions, and “increase the possibility that the ruling minority </w:t>
      </w:r>
      <w:proofErr w:type="spellStart"/>
      <w:r w:rsidRPr="0005296B">
        <w:rPr>
          <w:sz w:val="16"/>
        </w:rPr>
        <w:t>Alawites</w:t>
      </w:r>
      <w:proofErr w:type="spellEnd"/>
      <w:r w:rsidRPr="0005296B">
        <w:rPr>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05296B">
        <w:rPr>
          <w:rStyle w:val="StyleBoldUnderline"/>
        </w:rPr>
        <w:t xml:space="preserve">Despite his support for restoring America’s economic health, </w:t>
      </w:r>
      <w:r w:rsidRPr="0005296B">
        <w:rPr>
          <w:rStyle w:val="StyleBoldUnderline"/>
          <w:highlight w:val="yellow"/>
        </w:rPr>
        <w:t xml:space="preserve">Romney wants to increase </w:t>
      </w:r>
      <w:r w:rsidRPr="002848BB">
        <w:rPr>
          <w:rStyle w:val="StyleBoldUnderline"/>
        </w:rPr>
        <w:t>dramatically Washington’s</w:t>
      </w:r>
      <w:r w:rsidRPr="0005296B">
        <w:rPr>
          <w:rStyle w:val="StyleBoldUnderline"/>
        </w:rPr>
        <w:t xml:space="preserve"> already outsize </w:t>
      </w:r>
      <w:r w:rsidRPr="0005296B">
        <w:rPr>
          <w:rStyle w:val="StyleBoldUnderline"/>
          <w:highlight w:val="yellow"/>
        </w:rPr>
        <w:t>military spending</w:t>
      </w:r>
      <w:r w:rsidRPr="0005296B">
        <w:rPr>
          <w:sz w:val="16"/>
        </w:rPr>
        <w:t xml:space="preserve">. Rather than make a case on what the U.S. needs, he has taken the </w:t>
      </w:r>
      <w:r w:rsidRPr="002848BB">
        <w:rPr>
          <w:sz w:val="16"/>
        </w:rPr>
        <w:t xml:space="preserve">typical liberal approach of setting an arbitrary number: 4 percent of GDP. </w:t>
      </w:r>
      <w:r w:rsidRPr="002848BB">
        <w:rPr>
          <w:rStyle w:val="StyleBoldUnderline"/>
        </w:rPr>
        <w:t>It’s a dumb idea, since America already accounts for roughly half the globe’s military spending</w:t>
      </w:r>
      <w:r w:rsidRPr="002848BB">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w:t>
      </w:r>
      <w:r w:rsidRPr="0005296B">
        <w:rPr>
          <w:sz w:val="16"/>
        </w:rPr>
        <w:t xml:space="preserve"> of the Reagan buildup. Over the next ten years, Romney's annual spending (in constant dollars) for the Pentagon would average 64 percent higher than annual post-Cold War budgets (</w:t>
      </w:r>
      <w:proofErr w:type="gramStart"/>
      <w:r w:rsidRPr="0005296B">
        <w:rPr>
          <w:sz w:val="16"/>
        </w:rPr>
        <w:t>1990-2012),</w:t>
      </w:r>
      <w:proofErr w:type="gramEnd"/>
      <w:r w:rsidRPr="0005296B">
        <w:rPr>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w:t>
      </w:r>
      <w:r w:rsidRPr="0005296B">
        <w:rPr>
          <w:sz w:val="16"/>
        </w:rPr>
        <w:lastRenderedPageBreak/>
        <w:t xml:space="preserve">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b/>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w:t>
      </w:r>
      <w:r w:rsidRPr="002848BB">
        <w:rPr>
          <w:sz w:val="16"/>
        </w:rPr>
        <w:t xml:space="preserve">Iraq. </w:t>
      </w:r>
      <w:r w:rsidRPr="002848BB">
        <w:rPr>
          <w:rStyle w:val="StyleBoldUnderline"/>
        </w:rPr>
        <w:t xml:space="preserve">If Mitt </w:t>
      </w:r>
      <w:r w:rsidRPr="00F565AD">
        <w:rPr>
          <w:rStyle w:val="StyleBoldUnderline"/>
          <w:highlight w:val="yellow"/>
        </w:rPr>
        <w:t>Romney</w:t>
      </w:r>
      <w:r w:rsidRPr="0005296B">
        <w:rPr>
          <w:rStyle w:val="StyleBoldUnderline"/>
        </w:rPr>
        <w:t xml:space="preserve"> really believes that America is at greater risk today than during the Cold War, he </w:t>
      </w:r>
      <w:r w:rsidRPr="00F565AD">
        <w:rPr>
          <w:rStyle w:val="StyleBoldUnderline"/>
          <w:b/>
          <w:highlight w:val="yellow"/>
        </w:rPr>
        <w:t>is not qualified to be president</w:t>
      </w:r>
      <w:r w:rsidRPr="0005296B">
        <w:rPr>
          <w:rStyle w:val="StyleBoldUnderline"/>
        </w:rPr>
        <w:t>. In this world the U.S. need not confront every threat, subsidize every ally, rebuild every failed state, and resolve every problem</w:t>
      </w:r>
      <w:r w:rsidRPr="0005296B">
        <w:rPr>
          <w:sz w:val="16"/>
        </w:rPr>
        <w:t xml:space="preserve">. </w:t>
      </w:r>
      <w:r w:rsidRPr="0005296B">
        <w:rPr>
          <w:rStyle w:val="StyleBoldUnderline"/>
        </w:rPr>
        <w:t>Being a superpower means having many interests but few vital ones warranting war.</w:t>
      </w:r>
      <w:r w:rsidRPr="0005296B">
        <w:rPr>
          <w:sz w:val="16"/>
        </w:rPr>
        <w:t xml:space="preserve"> </w:t>
      </w:r>
      <w:r w:rsidRPr="0005296B">
        <w:rPr>
          <w:rStyle w:val="StyleBoldUnderline"/>
        </w:rPr>
        <w:t>Being a bankrupt superpower means exhibiting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775FFA" w:rsidRPr="00775FFA" w:rsidRDefault="00775FFA" w:rsidP="00775FFA"/>
    <w:p w:rsidR="00775FFA" w:rsidRPr="0080391C" w:rsidRDefault="00775FFA" w:rsidP="00775FFA"/>
    <w:p w:rsidR="00775FFA" w:rsidRDefault="00775FFA" w:rsidP="00775FFA">
      <w:pPr>
        <w:pStyle w:val="Heading3"/>
      </w:pPr>
      <w:r>
        <w:lastRenderedPageBreak/>
        <w:t>3</w:t>
      </w:r>
    </w:p>
    <w:p w:rsidR="00775FFA" w:rsidRDefault="00775FFA" w:rsidP="00775FFA"/>
    <w:p w:rsidR="00775FFA" w:rsidRPr="008B3F94" w:rsidRDefault="00775FFA" w:rsidP="00775FFA">
      <w:pPr>
        <w:rPr>
          <w:b/>
        </w:rPr>
      </w:pPr>
      <w:r>
        <w:rPr>
          <w:b/>
        </w:rPr>
        <w:t>Plan’s coercive</w:t>
      </w:r>
    </w:p>
    <w:p w:rsidR="00775FFA" w:rsidRPr="008B3F94" w:rsidRDefault="00775FFA" w:rsidP="00775FFA">
      <w:pPr>
        <w:rPr>
          <w:b/>
        </w:rPr>
      </w:pPr>
      <w:proofErr w:type="spellStart"/>
      <w:r w:rsidRPr="008B3F94">
        <w:rPr>
          <w:b/>
        </w:rPr>
        <w:t>Rothbard</w:t>
      </w:r>
      <w:proofErr w:type="spellEnd"/>
      <w:r w:rsidRPr="008B3F94">
        <w:rPr>
          <w:b/>
        </w:rPr>
        <w:t>, no date</w:t>
      </w:r>
      <w:r w:rsidRPr="008B3F94">
        <w:t xml:space="preserve"> (Murray </w:t>
      </w:r>
      <w:proofErr w:type="spellStart"/>
      <w:r w:rsidRPr="008B3F94">
        <w:t>Rothbard</w:t>
      </w:r>
      <w:proofErr w:type="spellEnd"/>
      <w:r w:rsidRPr="008B3F94">
        <w:t xml:space="preserve">, former teacher, Brooklyn Polytechnic Institute, New Liberty – Involuntary Servitude, no date, p. </w:t>
      </w:r>
      <w:hyperlink r:id="rId13" w:history="1">
        <w:r w:rsidRPr="008B3F94">
          <w:rPr>
            <w:rStyle w:val="Hyperlink"/>
          </w:rPr>
          <w:t>http://www.mises.org/rothbard/newliberty4a.asp</w:t>
        </w:r>
      </w:hyperlink>
      <w:r w:rsidRPr="008B3F94">
        <w:t>)</w:t>
      </w:r>
    </w:p>
    <w:p w:rsidR="00775FFA" w:rsidRPr="008B3F94" w:rsidRDefault="00775FFA" w:rsidP="00775FFA"/>
    <w:p w:rsidR="00775FFA" w:rsidRPr="008B3F94" w:rsidRDefault="00775FFA" w:rsidP="00775FFA">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w:t>
      </w:r>
      <w:proofErr w:type="gramStart"/>
      <w:r w:rsidRPr="008B3F94">
        <w:t>several</w:t>
      </w:r>
      <w:proofErr w:type="gramEnd"/>
      <w:r w:rsidRPr="008B3F94">
        <w:t xml:space="preserve"> months? </w:t>
      </w:r>
      <w:proofErr w:type="gramStart"/>
      <w:r w:rsidRPr="008B3F94">
        <w:t>for</w:t>
      </w:r>
      <w:proofErr w:type="gramEnd"/>
      <w:r w:rsidRPr="008B3F94">
        <w:t xml:space="preserve">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w:t>
      </w:r>
      <w:proofErr w:type="spellStart"/>
      <w:r w:rsidRPr="008B3F94">
        <w:t>Kellems</w:t>
      </w:r>
      <w:proofErr w:type="spellEnd"/>
      <w:r w:rsidRPr="008B3F94">
        <w:t xml:space="preserve">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775FFA" w:rsidRPr="008B3F94" w:rsidRDefault="00775FFA" w:rsidP="00775FFA"/>
    <w:p w:rsidR="00775FFA" w:rsidRPr="00AE2163" w:rsidRDefault="00775FFA" w:rsidP="00775FFA">
      <w:pPr>
        <w:rPr>
          <w:b/>
          <w:szCs w:val="20"/>
        </w:rPr>
      </w:pPr>
      <w:r>
        <w:rPr>
          <w:b/>
        </w:rPr>
        <w:t>Decision rule</w:t>
      </w:r>
    </w:p>
    <w:p w:rsidR="00775FFA" w:rsidRDefault="00775FFA" w:rsidP="00775FFA">
      <w:r>
        <w:rPr>
          <w:b/>
        </w:rPr>
        <w:t>Petro</w:t>
      </w:r>
      <w:r>
        <w:t xml:space="preserve">, </w:t>
      </w:r>
      <w:r>
        <w:rPr>
          <w:b/>
        </w:rPr>
        <w:t>74</w:t>
      </w:r>
      <w:r>
        <w:t xml:space="preserve"> (Sylvester, Professor of Law at Wake Forest University, University of Toledo Law Review, p.480)</w:t>
      </w:r>
    </w:p>
    <w:p w:rsidR="00775FFA" w:rsidRDefault="00775FFA" w:rsidP="00775FFA">
      <w:pPr>
        <w:rPr>
          <w:szCs w:val="20"/>
        </w:rPr>
      </w:pPr>
    </w:p>
    <w:p w:rsidR="00775FFA" w:rsidRDefault="00775FFA" w:rsidP="00775FFA">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w:t>
      </w:r>
      <w:proofErr w:type="spellStart"/>
      <w:r>
        <w:rPr>
          <w:szCs w:val="20"/>
        </w:rPr>
        <w:t>Milovan</w:t>
      </w:r>
      <w:proofErr w:type="spellEnd"/>
      <w:r>
        <w:rPr>
          <w:szCs w:val="20"/>
        </w:rPr>
        <w:t xml:space="preserve">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3B0455" w:rsidRDefault="003B0455" w:rsidP="003B0455">
      <w:pPr>
        <w:pStyle w:val="Heading3"/>
      </w:pPr>
      <w:r>
        <w:lastRenderedPageBreak/>
        <w:t>4</w:t>
      </w:r>
    </w:p>
    <w:p w:rsidR="00775FFA" w:rsidRDefault="00775FFA" w:rsidP="00775FFA">
      <w:pPr>
        <w:pStyle w:val="Heading4"/>
      </w:pPr>
      <w:r>
        <w:t>Oil prices will stabilize at breakeven levels</w:t>
      </w:r>
    </w:p>
    <w:p w:rsidR="00775FFA" w:rsidRPr="00BF1524" w:rsidRDefault="00775FFA" w:rsidP="00775FFA">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14" w:history="1">
        <w:r w:rsidRPr="00AD7F72">
          <w:rPr>
            <w:rStyle w:val="Hyperlink"/>
            <w:sz w:val="16"/>
            <w:szCs w:val="16"/>
          </w:rPr>
          <w:t>http://www.oilandgaseurasia.com/articles/p/164/article/1875/</w:t>
        </w:r>
      </w:hyperlink>
    </w:p>
    <w:p w:rsidR="00775FFA" w:rsidRPr="00BF1524" w:rsidRDefault="00775FFA" w:rsidP="00775FFA">
      <w:pPr>
        <w:rPr>
          <w:sz w:val="14"/>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BF1524">
        <w:rPr>
          <w:sz w:val="14"/>
        </w:rPr>
        <w:t xml:space="preserve">. </w:t>
      </w:r>
      <w:r w:rsidRPr="006277C6">
        <w:rPr>
          <w:rStyle w:val="StyleBoldUnderline"/>
        </w:rPr>
        <w:t>This forecast coincides with the expectations of the World Bank</w:t>
      </w:r>
      <w:r w:rsidRPr="00BF1524">
        <w:rPr>
          <w:sz w:val="14"/>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oil will remain at $100 per barre</w:t>
      </w:r>
      <w:r w:rsidRPr="00BF1524">
        <w:rPr>
          <w:sz w:val="14"/>
          <w:highlight w:val="yellow"/>
        </w:rPr>
        <w:t>l</w:t>
      </w:r>
      <w:r w:rsidRPr="00BF1524">
        <w:rPr>
          <w:sz w:val="14"/>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6B56EF">
        <w:rPr>
          <w:rStyle w:val="StyleBoldUnderline"/>
          <w:highlight w:val="yellow"/>
        </w:rPr>
        <w:t xml:space="preserve">given </w:t>
      </w:r>
      <w:r w:rsidRPr="00134D1E">
        <w:rPr>
          <w:rStyle w:val="StyleBoldUnderline"/>
        </w:rPr>
        <w:t>today’s state of economic and geopolitical</w:t>
      </w:r>
      <w:r w:rsidRPr="006277C6">
        <w:rPr>
          <w:rStyle w:val="StyleBoldUnderline"/>
        </w:rPr>
        <w:t xml:space="preserve"> </w:t>
      </w:r>
      <w:r w:rsidRPr="006B56EF">
        <w:rPr>
          <w:rStyle w:val="StyleBoldUnderline"/>
          <w:highlight w:val="yellow"/>
        </w:rPr>
        <w:t>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BF1524">
        <w:rPr>
          <w:sz w:val="14"/>
        </w:rPr>
        <w:t xml:space="preserve">). </w:t>
      </w:r>
      <w:r w:rsidRPr="004D748D">
        <w:rPr>
          <w:rStyle w:val="StyleBoldUnderline"/>
        </w:rPr>
        <w:t>So far, t</w:t>
      </w:r>
      <w:r w:rsidRPr="006B56EF">
        <w:rPr>
          <w:rStyle w:val="StyleBoldUnderline"/>
          <w:highlight w:val="yellow"/>
        </w:rPr>
        <w:t>hat will is nowhere to be seen</w:t>
      </w:r>
      <w:r w:rsidRPr="00BF1524">
        <w:rPr>
          <w:sz w:val="14"/>
        </w:rPr>
        <w:t xml:space="preserve">. Recent events have shown that </w:t>
      </w:r>
      <w:r w:rsidRPr="0024687D">
        <w:rPr>
          <w:rStyle w:val="StyleBoldUnderline"/>
        </w:rPr>
        <w:t>nobody is interested in the Eurozone breaking apart</w:t>
      </w:r>
      <w:r w:rsidRPr="00BF1524">
        <w:rPr>
          <w:sz w:val="14"/>
        </w:rPr>
        <w:t xml:space="preserve">. </w:t>
      </w:r>
      <w:r w:rsidRPr="006277C6">
        <w:rPr>
          <w:rStyle w:val="StyleBoldUnderline"/>
        </w:rPr>
        <w:t>And nobody wants a war in the Persian Gulf</w:t>
      </w:r>
      <w:r w:rsidRPr="00BF1524">
        <w:rPr>
          <w:sz w:val="14"/>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the production of </w:t>
      </w:r>
      <w:r w:rsidRPr="006B56EF">
        <w:rPr>
          <w:rStyle w:val="Emphasis"/>
          <w:highlight w:val="yellow"/>
        </w:rPr>
        <w:t>less valuable oil.</w:t>
      </w:r>
      <w:r w:rsidRPr="00BF1524">
        <w:rPr>
          <w:sz w:val="14"/>
          <w:highlight w:val="yellow"/>
        </w:rPr>
        <w:t xml:space="preserve"> </w:t>
      </w:r>
      <w:r w:rsidRPr="006B56EF">
        <w:rPr>
          <w:rStyle w:val="StyleBoldUnderline"/>
          <w:highlight w:val="yellow"/>
        </w:rPr>
        <w:t>At least that is what OPEC</w:t>
      </w:r>
      <w:r w:rsidRPr="006277C6">
        <w:rPr>
          <w:rStyle w:val="StyleBoldUnderline"/>
        </w:rPr>
        <w:t xml:space="preserve"> leaders </w:t>
      </w:r>
      <w:r w:rsidRPr="006B56EF">
        <w:rPr>
          <w:rStyle w:val="StyleBoldUnderline"/>
          <w:highlight w:val="yellow"/>
        </w:rPr>
        <w:t>promised</w:t>
      </w:r>
      <w:r w:rsidRPr="006277C6">
        <w:rPr>
          <w:rStyle w:val="StyleBoldUnderline"/>
        </w:rPr>
        <w:t xml:space="preserve"> </w:t>
      </w:r>
      <w:r w:rsidRPr="00BF1524">
        <w:rPr>
          <w:sz w:val="14"/>
        </w:rPr>
        <w:t>during the recent summit. “</w:t>
      </w:r>
      <w:r w:rsidRPr="006277C6">
        <w:rPr>
          <w:rStyle w:val="StyleBoldUnderline"/>
        </w:rPr>
        <w:t>Stability on the market should be at the center of our attention</w:t>
      </w:r>
      <w:r w:rsidRPr="00BF1524">
        <w:rPr>
          <w:sz w:val="14"/>
        </w:rPr>
        <w:t xml:space="preserve">,” General Secretary </w:t>
      </w:r>
      <w:proofErr w:type="spellStart"/>
      <w:r w:rsidRPr="00BF1524">
        <w:rPr>
          <w:sz w:val="14"/>
        </w:rPr>
        <w:t>Abdalla</w:t>
      </w:r>
      <w:proofErr w:type="spellEnd"/>
      <w:r w:rsidRPr="00BF1524">
        <w:rPr>
          <w:sz w:val="14"/>
        </w:rPr>
        <w:t xml:space="preserve"> El-</w:t>
      </w:r>
      <w:proofErr w:type="spellStart"/>
      <w:r w:rsidRPr="00BF1524">
        <w:rPr>
          <w:sz w:val="14"/>
        </w:rPr>
        <w:t>Badri</w:t>
      </w:r>
      <w:proofErr w:type="spellEnd"/>
      <w:r w:rsidRPr="00BF1524">
        <w:rPr>
          <w:sz w:val="14"/>
        </w:rPr>
        <w:t xml:space="preserve"> said. </w:t>
      </w:r>
      <w:r w:rsidRPr="006B56EF">
        <w:rPr>
          <w:rStyle w:val="StyleBoldUnderline"/>
          <w:highlight w:val="yellow"/>
        </w:rPr>
        <w:t>Even Saudi Arabia</w:t>
      </w:r>
      <w:r w:rsidRPr="006277C6">
        <w:rPr>
          <w:rStyle w:val="StyleBoldUnderline"/>
        </w:rPr>
        <w:t>, which consistently violates OPEC discipline</w:t>
      </w:r>
      <w:r w:rsidRPr="00BF1524">
        <w:rPr>
          <w:sz w:val="14"/>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 xml:space="preserve">it would </w:t>
      </w:r>
      <w:r w:rsidRPr="0024687D">
        <w:rPr>
          <w:rStyle w:val="StyleBoldUnderline"/>
        </w:rPr>
        <w:t>review its margins</w:t>
      </w:r>
      <w:r w:rsidRPr="006277C6">
        <w:rPr>
          <w:rStyle w:val="StyleBoldUnderline"/>
        </w:rPr>
        <w:t xml:space="preserve"> to </w:t>
      </w:r>
      <w:r w:rsidRPr="0024687D">
        <w:rPr>
          <w:rStyle w:val="StyleBoldUnderline"/>
          <w:highlight w:val="yellow"/>
        </w:rPr>
        <w:t>determine a higher price</w:t>
      </w:r>
      <w:r w:rsidRPr="00BF1524">
        <w:rPr>
          <w:sz w:val="14"/>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BF1524">
        <w:rPr>
          <w:sz w:val="14"/>
        </w:rPr>
        <w:t xml:space="preserve"> (by $0.85 and $0.66 per barrel respectively), a fact </w:t>
      </w:r>
      <w:r w:rsidRPr="006B56EF">
        <w:rPr>
          <w:rStyle w:val="StyleBoldUnderline"/>
        </w:rPr>
        <w:t>which could be seen as proof that the collective members of the cartel will not let prices fall under $100 per barrel</w:t>
      </w:r>
      <w:r w:rsidRPr="00BF1524">
        <w:rPr>
          <w:sz w:val="14"/>
        </w:rPr>
        <w:t>.</w:t>
      </w:r>
    </w:p>
    <w:p w:rsidR="00775FFA" w:rsidRDefault="00775FFA" w:rsidP="00775FFA"/>
    <w:p w:rsidR="00775FFA" w:rsidRPr="00C0569F" w:rsidRDefault="00775FFA" w:rsidP="00775FFA">
      <w:pPr>
        <w:pStyle w:val="Heading4"/>
      </w:pPr>
      <w:r w:rsidRPr="00C0569F">
        <w:t>Nuclear power reduces oil dependence – displaces oil power generation, powers maritime and ground transportation, and causes hydrogen transition</w:t>
      </w:r>
    </w:p>
    <w:p w:rsidR="00775FFA" w:rsidRPr="00C0569F" w:rsidRDefault="00775FFA" w:rsidP="00775FFA">
      <w:pPr>
        <w:rPr>
          <w:sz w:val="16"/>
          <w:szCs w:val="16"/>
        </w:rPr>
      </w:pPr>
      <w:r w:rsidRPr="00C0569F">
        <w:rPr>
          <w:rStyle w:val="StyleStyleBold12pt"/>
        </w:rPr>
        <w:t>ANS</w:t>
      </w:r>
      <w:r w:rsidRPr="00C0569F">
        <w:rPr>
          <w:sz w:val="16"/>
          <w:szCs w:val="16"/>
        </w:rPr>
        <w:t xml:space="preserve"> 20</w:t>
      </w:r>
      <w:r w:rsidRPr="00C0569F">
        <w:rPr>
          <w:rStyle w:val="StyleStyleBold12pt"/>
        </w:rPr>
        <w:t>12</w:t>
      </w:r>
      <w:r w:rsidRPr="00C0569F">
        <w:rPr>
          <w:sz w:val="16"/>
          <w:szCs w:val="16"/>
        </w:rPr>
        <w:t>; American Nuclear Society, Top 10 Myths about Nuclear Energyhttp://www.new.ans.org/pi/resources/myths/</w:t>
      </w:r>
    </w:p>
    <w:p w:rsidR="00775FFA" w:rsidRPr="00C0569F" w:rsidRDefault="00775FFA" w:rsidP="00775FFA">
      <w:pPr>
        <w:rPr>
          <w:sz w:val="16"/>
        </w:rPr>
      </w:pPr>
    </w:p>
    <w:p w:rsidR="00775FFA" w:rsidRPr="00607AA1" w:rsidRDefault="00775FFA" w:rsidP="00775FFA">
      <w:r w:rsidRPr="00C0569F">
        <w:rPr>
          <w:sz w:val="16"/>
        </w:rPr>
        <w:t xml:space="preserve">Myth # 10: Nuclear energy can't reduce our dependence on foreign oil. Truth: </w:t>
      </w:r>
      <w:r w:rsidRPr="00A347BD">
        <w:rPr>
          <w:rStyle w:val="StyleBoldUnderline"/>
          <w:highlight w:val="yellow"/>
        </w:rPr>
        <w:t xml:space="preserve">Nuclear-generated electricity powers </w:t>
      </w:r>
      <w:r w:rsidRPr="00C0569F">
        <w:rPr>
          <w:rStyle w:val="StyleBoldUnderline"/>
        </w:rPr>
        <w:t>electric t</w:t>
      </w:r>
      <w:r w:rsidRPr="00A347BD">
        <w:rPr>
          <w:rStyle w:val="StyleBoldUnderline"/>
          <w:highlight w:val="yellow"/>
        </w:rPr>
        <w:t xml:space="preserve">rains </w:t>
      </w:r>
      <w:r w:rsidRPr="00C0569F">
        <w:rPr>
          <w:rStyle w:val="StyleBoldUnderline"/>
        </w:rPr>
        <w:t xml:space="preserve">and subway cars </w:t>
      </w:r>
      <w:r w:rsidRPr="00A347BD">
        <w:rPr>
          <w:rStyle w:val="StyleBoldUnderline"/>
          <w:highlight w:val="yellow"/>
        </w:rPr>
        <w:t xml:space="preserve">as well as autos </w:t>
      </w:r>
      <w:r w:rsidRPr="00C0569F">
        <w:rPr>
          <w:rStyle w:val="StyleBoldUnderline"/>
        </w:rPr>
        <w:t>today</w:t>
      </w:r>
      <w:r w:rsidRPr="00134D1E">
        <w:rPr>
          <w:rStyle w:val="StyleBoldUnderline"/>
        </w:rPr>
        <w:t>.  It has also been used in propelling ships for more than 50 years</w:t>
      </w:r>
      <w:r w:rsidRPr="00134D1E">
        <w:rPr>
          <w:sz w:val="16"/>
        </w:rPr>
        <w:t xml:space="preserve">. </w:t>
      </w:r>
      <w:r w:rsidRPr="00134D1E">
        <w:rPr>
          <w:rStyle w:val="StyleBoldUnderline"/>
        </w:rPr>
        <w:t>That use can be increased since it has been restricted by unofficial policy to military vessels and ice breakers</w:t>
      </w:r>
      <w:r w:rsidRPr="00134D1E">
        <w:rPr>
          <w:sz w:val="16"/>
        </w:rPr>
        <w:t xml:space="preserve">.  </w:t>
      </w:r>
      <w:r w:rsidRPr="00134D1E">
        <w:rPr>
          <w:rStyle w:val="StyleBoldUnderline"/>
        </w:rPr>
        <w:t xml:space="preserve">In the near-term, </w:t>
      </w:r>
      <w:r w:rsidRPr="00A347BD">
        <w:rPr>
          <w:rStyle w:val="StyleBoldUnderline"/>
          <w:highlight w:val="yellow"/>
        </w:rPr>
        <w:t>nuclear power can provide electricity for expanded mass-transit</w:t>
      </w:r>
      <w:r w:rsidRPr="00C0569F">
        <w:rPr>
          <w:rStyle w:val="StyleBoldUnderline"/>
        </w:rPr>
        <w:t xml:space="preserve"> </w:t>
      </w:r>
      <w:r w:rsidRPr="00A347BD">
        <w:rPr>
          <w:rStyle w:val="StyleBoldUnderline"/>
          <w:highlight w:val="yellow"/>
        </w:rPr>
        <w:t>and</w:t>
      </w:r>
      <w:r w:rsidRPr="00C0569F">
        <w:rPr>
          <w:rStyle w:val="StyleBoldUnderline"/>
        </w:rPr>
        <w:t xml:space="preserve"> plug-in </w:t>
      </w:r>
      <w:r w:rsidRPr="00A347BD">
        <w:rPr>
          <w:rStyle w:val="StyleBoldUnderline"/>
          <w:highlight w:val="yellow"/>
        </w:rPr>
        <w:t>hybrid</w:t>
      </w:r>
      <w:r w:rsidRPr="00C0569F">
        <w:rPr>
          <w:rStyle w:val="StyleBoldUnderline"/>
        </w:rPr>
        <w:t xml:space="preserve"> car</w:t>
      </w:r>
      <w:r w:rsidRPr="00A347BD">
        <w:rPr>
          <w:rStyle w:val="StyleBoldUnderline"/>
          <w:highlight w:val="yellow"/>
        </w:rPr>
        <w:t>s</w:t>
      </w:r>
      <w:r w:rsidRPr="00C0569F">
        <w:rPr>
          <w:sz w:val="16"/>
        </w:rPr>
        <w:t xml:space="preserve">.  Small </w:t>
      </w:r>
      <w:r w:rsidRPr="00A347BD">
        <w:rPr>
          <w:rStyle w:val="StyleBoldUnderline"/>
          <w:highlight w:val="yellow"/>
        </w:rPr>
        <w:t>modular reactors can provide power to islands</w:t>
      </w:r>
      <w:r w:rsidRPr="00C0569F">
        <w:rPr>
          <w:sz w:val="16"/>
        </w:rPr>
        <w:t xml:space="preserve"> like Hawaii, Puerto Rico, Nantucket and Guam </w:t>
      </w:r>
      <w:r w:rsidRPr="00C0569F">
        <w:rPr>
          <w:rStyle w:val="StyleBoldUnderline"/>
        </w:rPr>
        <w:t>that currently run their electrical grids on imported oil</w:t>
      </w:r>
      <w:r w:rsidRPr="00C0569F">
        <w:rPr>
          <w:sz w:val="16"/>
        </w:rPr>
        <w:t xml:space="preserve">.  </w:t>
      </w:r>
      <w:r w:rsidRPr="00C0569F">
        <w:rPr>
          <w:rStyle w:val="StyleBoldUnderline"/>
        </w:rPr>
        <w:t xml:space="preserve">In the longer-term, </w:t>
      </w:r>
      <w:r w:rsidRPr="00A347BD">
        <w:rPr>
          <w:rStyle w:val="StyleBoldUnderline"/>
          <w:highlight w:val="yellow"/>
        </w:rPr>
        <w:t>nucle</w:t>
      </w:r>
      <w:r w:rsidR="00134D1E">
        <w:rPr>
          <w:rStyle w:val="StyleBoldUnderline"/>
          <w:highlight w:val="yellow"/>
        </w:rPr>
        <w:t>ar power can directly reduce.</w:t>
      </w:r>
    </w:p>
    <w:p w:rsidR="00775FFA" w:rsidRPr="009F33B1" w:rsidRDefault="00775FFA" w:rsidP="00775FFA">
      <w:pPr>
        <w:pStyle w:val="Heading4"/>
      </w:pPr>
      <w:r>
        <w:t>Speculation controls oil prices – incentivizing any part of the energy production chain can have ripple effects on the market</w:t>
      </w:r>
    </w:p>
    <w:p w:rsidR="00775FFA" w:rsidRDefault="00775FFA" w:rsidP="00775FFA">
      <w:pPr>
        <w:rPr>
          <w:sz w:val="16"/>
        </w:rPr>
      </w:pPr>
      <w:r>
        <w:rPr>
          <w:sz w:val="16"/>
        </w:rPr>
        <w:t>Professional Wealth Management (</w:t>
      </w:r>
      <w:r w:rsidRPr="006E6844">
        <w:rPr>
          <w:rStyle w:val="StyleStyleBold12pt"/>
        </w:rPr>
        <w:t>PWM</w:t>
      </w:r>
      <w:r>
        <w:rPr>
          <w:sz w:val="16"/>
        </w:rPr>
        <w:t>) 6-1-20</w:t>
      </w:r>
      <w:r w:rsidRPr="006E6844">
        <w:rPr>
          <w:rStyle w:val="StyleStyleBold12pt"/>
        </w:rPr>
        <w:t>11</w:t>
      </w:r>
      <w:r>
        <w:rPr>
          <w:sz w:val="16"/>
        </w:rPr>
        <w:t xml:space="preserve"> Commodity funds - Speculative investors take profits and run, Professional Wealth Management (PWM) Lexis</w:t>
      </w:r>
    </w:p>
    <w:p w:rsidR="00775FFA" w:rsidRDefault="00775FFA" w:rsidP="00775FFA">
      <w:pPr>
        <w:rPr>
          <w:sz w:val="16"/>
        </w:rPr>
      </w:pPr>
    </w:p>
    <w:p w:rsidR="00775FFA" w:rsidRDefault="00775FFA" w:rsidP="00775FFA">
      <w:pPr>
        <w:rPr>
          <w:sz w:val="16"/>
        </w:rPr>
      </w:pPr>
      <w:r>
        <w:rPr>
          <w:sz w:val="16"/>
        </w:rPr>
        <w:t xml:space="preserve">However, </w:t>
      </w:r>
      <w:r w:rsidRPr="00B942B6">
        <w:rPr>
          <w:rStyle w:val="StyleBoldUnderline"/>
        </w:rPr>
        <w:t xml:space="preserve">fund managers stress that </w:t>
      </w:r>
      <w:r w:rsidRPr="00837E89">
        <w:rPr>
          <w:rStyle w:val="StyleBoldUnderline"/>
          <w:highlight w:val="yellow"/>
        </w:rPr>
        <w:t>the market is less than perfect</w:t>
      </w:r>
      <w:r w:rsidRPr="00B942B6">
        <w:rPr>
          <w:rStyle w:val="StyleBoldUnderline"/>
        </w:rPr>
        <w:t>, and there are opportunities to be manipulated</w:t>
      </w:r>
      <w:r>
        <w:rPr>
          <w:sz w:val="16"/>
        </w:rPr>
        <w:t xml:space="preserve">. </w:t>
      </w:r>
      <w:r w:rsidRPr="00B942B6">
        <w:rPr>
          <w:rStyle w:val="StyleBoldUnderline"/>
        </w:rPr>
        <w:t xml:space="preserve">"Many people think </w:t>
      </w:r>
      <w:r w:rsidRPr="00837E89">
        <w:rPr>
          <w:rStyle w:val="StyleBoldUnderline"/>
          <w:highlight w:val="yellow"/>
        </w:rPr>
        <w:t xml:space="preserve">our investment </w:t>
      </w:r>
      <w:r w:rsidRPr="00134D1E">
        <w:rPr>
          <w:rStyle w:val="StyleBoldUnderline"/>
        </w:rPr>
        <w:t>universe is just</w:t>
      </w:r>
      <w:r w:rsidRPr="00B942B6">
        <w:rPr>
          <w:rStyle w:val="StyleBoldUnderline"/>
        </w:rPr>
        <w:t xml:space="preserve"> a tightly correlated set of energy</w:t>
      </w:r>
      <w:r>
        <w:rPr>
          <w:sz w:val="16"/>
        </w:rPr>
        <w:t xml:space="preserve"> and mining </w:t>
      </w:r>
      <w:r w:rsidRPr="00B942B6">
        <w:rPr>
          <w:rStyle w:val="StyleBoldUnderline"/>
        </w:rPr>
        <w:t xml:space="preserve">stocks, when it actually </w:t>
      </w:r>
      <w:r w:rsidRPr="00837E89">
        <w:rPr>
          <w:rStyle w:val="StyleBoldUnderline"/>
          <w:highlight w:val="yellow"/>
        </w:rPr>
        <w:t xml:space="preserve">extends well beyond </w:t>
      </w:r>
      <w:r w:rsidRPr="00134D1E">
        <w:rPr>
          <w:rStyle w:val="StyleBoldUnderline"/>
        </w:rPr>
        <w:t>the</w:t>
      </w:r>
      <w:r w:rsidRPr="00837E89">
        <w:rPr>
          <w:rStyle w:val="StyleBoldUnderline"/>
          <w:highlight w:val="yellow"/>
        </w:rPr>
        <w:t xml:space="preserve"> primary producers to include downstream processing</w:t>
      </w:r>
      <w:r w:rsidRPr="00837E89">
        <w:rPr>
          <w:sz w:val="16"/>
          <w:highlight w:val="yellow"/>
        </w:rPr>
        <w:t xml:space="preserve"> </w:t>
      </w:r>
      <w:r w:rsidRPr="00837E89">
        <w:rPr>
          <w:rStyle w:val="StyleBoldUnderline"/>
          <w:highlight w:val="yellow"/>
        </w:rPr>
        <w:t>and</w:t>
      </w:r>
      <w:r w:rsidRPr="00837E89">
        <w:rPr>
          <w:sz w:val="16"/>
          <w:highlight w:val="yellow"/>
        </w:rPr>
        <w:t xml:space="preserve"> </w:t>
      </w:r>
      <w:r w:rsidRPr="00837E89">
        <w:rPr>
          <w:rStyle w:val="StyleBoldUnderline"/>
          <w:highlight w:val="yellow"/>
        </w:rPr>
        <w:t>parallel value chains</w:t>
      </w:r>
      <w:r w:rsidRPr="009F33B1">
        <w:rPr>
          <w:rStyle w:val="StyleBoldUnderline"/>
        </w:rPr>
        <w:t xml:space="preserve"> </w:t>
      </w:r>
      <w:r w:rsidRPr="00837E89">
        <w:rPr>
          <w:rStyle w:val="StyleBoldUnderline"/>
          <w:highlight w:val="yellow"/>
        </w:rPr>
        <w:t>in areas like</w:t>
      </w:r>
      <w:r>
        <w:rPr>
          <w:sz w:val="16"/>
        </w:rPr>
        <w:t xml:space="preserve"> forest products and building materials; </w:t>
      </w:r>
      <w:r w:rsidRPr="009F33B1">
        <w:t>we also consider</w:t>
      </w:r>
      <w:r w:rsidRPr="009F33B1">
        <w:rPr>
          <w:rStyle w:val="StyleBoldUnderline"/>
        </w:rPr>
        <w:t xml:space="preserve"> engineers, service companies</w:t>
      </w:r>
      <w:r>
        <w:rPr>
          <w:sz w:val="16"/>
        </w:rPr>
        <w:t xml:space="preserve">, </w:t>
      </w:r>
      <w:r w:rsidRPr="00837E89">
        <w:rPr>
          <w:rStyle w:val="StyleBoldUnderline"/>
          <w:highlight w:val="yellow"/>
        </w:rPr>
        <w:t>shippers and makers of alt</w:t>
      </w:r>
      <w:r w:rsidRPr="00134D1E">
        <w:rPr>
          <w:rStyle w:val="StyleBoldUnderline"/>
        </w:rPr>
        <w:t>ernative</w:t>
      </w:r>
      <w:r w:rsidRPr="00837E89">
        <w:rPr>
          <w:rStyle w:val="StyleBoldUnderline"/>
          <w:highlight w:val="yellow"/>
        </w:rPr>
        <w:t xml:space="preserve"> energy equipment</w:t>
      </w:r>
      <w:r>
        <w:rPr>
          <w:sz w:val="16"/>
        </w:rPr>
        <w:t xml:space="preserve">," says </w:t>
      </w:r>
      <w:proofErr w:type="spellStart"/>
      <w:r>
        <w:rPr>
          <w:sz w:val="16"/>
        </w:rPr>
        <w:t>Ruairidh</w:t>
      </w:r>
      <w:proofErr w:type="spellEnd"/>
      <w:r>
        <w:rPr>
          <w:sz w:val="16"/>
        </w:rPr>
        <w:t xml:space="preserve"> Stewart, co-manager, Martin Currie Global Resources </w:t>
      </w:r>
      <w:r w:rsidRPr="00134D1E">
        <w:rPr>
          <w:sz w:val="16"/>
        </w:rPr>
        <w:t>Fund. "</w:t>
      </w:r>
      <w:r w:rsidRPr="00134D1E">
        <w:rPr>
          <w:rStyle w:val="StyleBoldUnderline"/>
        </w:rPr>
        <w:t xml:space="preserve">It is often assumed that 'it's all about the oil price', but even </w:t>
      </w:r>
      <w:r w:rsidRPr="00837E89">
        <w:rPr>
          <w:rStyle w:val="StyleBoldUnderline"/>
          <w:highlight w:val="yellow"/>
        </w:rPr>
        <w:t xml:space="preserve">oil companies never mind the </w:t>
      </w:r>
      <w:r w:rsidRPr="00E63888">
        <w:rPr>
          <w:rStyle w:val="StyleBoldUnderline"/>
        </w:rPr>
        <w:t>many other</w:t>
      </w:r>
      <w:r w:rsidRPr="00837E89">
        <w:rPr>
          <w:rStyle w:val="StyleBoldUnderline"/>
          <w:highlight w:val="yellow"/>
        </w:rPr>
        <w:t xml:space="preserve">, less correlated areas of our universe can outperform the wider market when </w:t>
      </w:r>
      <w:r w:rsidRPr="00837E89">
        <w:rPr>
          <w:rStyle w:val="Emphasis"/>
          <w:highlight w:val="yellow"/>
        </w:rPr>
        <w:t>the price of the commodity falls through the floor</w:t>
      </w:r>
      <w:r>
        <w:rPr>
          <w:sz w:val="16"/>
        </w:rPr>
        <w:t>," he explains.</w:t>
      </w:r>
    </w:p>
    <w:p w:rsidR="00775FFA" w:rsidRPr="00C0569F" w:rsidRDefault="00775FFA" w:rsidP="00775FFA">
      <w:pPr>
        <w:pStyle w:val="Heading4"/>
      </w:pPr>
      <w:r>
        <w:lastRenderedPageBreak/>
        <w:t>The impact is Russian growth and stability</w:t>
      </w:r>
    </w:p>
    <w:p w:rsidR="00775FFA" w:rsidRPr="00C0569F" w:rsidRDefault="00775FFA" w:rsidP="00775FFA">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775FFA" w:rsidRPr="00C0569F" w:rsidRDefault="00775FFA" w:rsidP="00775FFA"/>
    <w:p w:rsidR="00775FFA" w:rsidRPr="00C0569F" w:rsidRDefault="00775FFA" w:rsidP="00775FFA">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775FFA" w:rsidRDefault="00775FFA" w:rsidP="00775FFA">
      <w:pPr>
        <w:rPr>
          <w:b/>
        </w:rPr>
      </w:pPr>
    </w:p>
    <w:p w:rsidR="00775FFA" w:rsidRPr="00C0569F" w:rsidRDefault="00775FFA" w:rsidP="00775FFA">
      <w:pPr>
        <w:pStyle w:val="Heading4"/>
      </w:pPr>
      <w:r w:rsidRPr="00C0569F">
        <w:t>Russian economic collapse causes global nuclear war</w:t>
      </w:r>
    </w:p>
    <w:p w:rsidR="00775FFA" w:rsidRPr="00C0569F" w:rsidRDefault="00775FFA" w:rsidP="00775FFA">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775FFA" w:rsidRPr="00C0569F" w:rsidRDefault="00775FFA" w:rsidP="00775FFA">
      <w:pPr>
        <w:rPr>
          <w:sz w:val="16"/>
        </w:rPr>
      </w:pPr>
    </w:p>
    <w:p w:rsidR="00775FFA" w:rsidRPr="00C0569F" w:rsidRDefault="00775FFA" w:rsidP="00775FFA">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ascii="Georgia" w:eastAsia="MS Gothic" w:hAnsi="Georgia"/>
          <w:sz w:val="22"/>
          <w:szCs w:val="22"/>
          <w:highlight w:val="yellow"/>
        </w:rPr>
        <w:t>f internal</w:t>
      </w:r>
      <w:r w:rsidRPr="00C0569F">
        <w:rPr>
          <w:rStyle w:val="underline"/>
          <w:rFonts w:ascii="Georgia" w:eastAsia="MS Gothic" w:hAnsi="Georgia"/>
          <w:sz w:val="22"/>
          <w:highlight w:val="yellow"/>
        </w:rPr>
        <w:t xml:space="preserve"> war does strike Russia, </w:t>
      </w:r>
      <w:r w:rsidRPr="00C0569F">
        <w:rPr>
          <w:rStyle w:val="underline"/>
          <w:rFonts w:ascii="Georgia" w:eastAsia="MS Gothic" w:hAnsi="Georgia"/>
          <w:sz w:val="22"/>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ascii="Georgia" w:eastAsia="MS Gothic" w:hAnsi="Georgia"/>
          <w:sz w:val="22"/>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ascii="Georgia" w:eastAsia="MS Gothic" w:hAnsi="Georgia"/>
          <w:sz w:val="22"/>
        </w:rPr>
        <w:t xml:space="preserve">the morale of Russian soldiers has fallen to a dangerous low. Drastic cuts in spending mean inadequate pay, housing, and medical care. A new emphasis on </w:t>
      </w:r>
      <w:r w:rsidRPr="00C0569F">
        <w:rPr>
          <w:rStyle w:val="underline"/>
          <w:rFonts w:ascii="Georgia" w:eastAsia="MS Gothic" w:hAnsi="Georgia"/>
          <w:sz w:val="22"/>
        </w:rPr>
        <w:lastRenderedPageBreak/>
        <w:t>domestic missions has created a</w:t>
      </w:r>
      <w:r w:rsidRPr="00C0569F">
        <w:rPr>
          <w:rFonts w:ascii="Georgia" w:hAnsi="Georgia"/>
          <w:sz w:val="16"/>
        </w:rPr>
        <w:t xml:space="preserve">n ideological </w:t>
      </w:r>
      <w:r w:rsidRPr="00C0569F">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ascii="Georgia" w:eastAsia="MS Gothic" w:hAnsi="Georgia"/>
          <w:sz w:val="22"/>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ascii="Georgia" w:eastAsia="MS Gothic" w:hAnsi="Georgia"/>
          <w:sz w:val="22"/>
        </w:rPr>
        <w:t xml:space="preserve">since the structure of the Russian Federation makes </w:t>
      </w:r>
      <w:r w:rsidRPr="00C0569F">
        <w:rPr>
          <w:rStyle w:val="underline"/>
          <w:rFonts w:ascii="Georgia" w:eastAsia="MS Gothic" w:hAnsi="Georgia"/>
          <w:sz w:val="22"/>
          <w:highlight w:val="yellow"/>
        </w:rPr>
        <w:t xml:space="preserve">it virtually certain that </w:t>
      </w:r>
      <w:r w:rsidRPr="00C0569F">
        <w:rPr>
          <w:rStyle w:val="underline"/>
          <w:rFonts w:ascii="Georgia" w:eastAsia="MS Gothic" w:hAnsi="Georgia"/>
          <w:sz w:val="22"/>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ascii="Georgia" w:eastAsia="MS Gothic" w:hAnsi="Georgia"/>
          <w:sz w:val="22"/>
        </w:rPr>
        <w:t>Russia's</w:t>
      </w:r>
      <w:r w:rsidRPr="00C0569F">
        <w:rPr>
          <w:rFonts w:ascii="Georgia" w:hAnsi="Georgia"/>
          <w:sz w:val="16"/>
        </w:rPr>
        <w:t xml:space="preserve"> 89 </w:t>
      </w:r>
      <w:r w:rsidRPr="00C0569F">
        <w:rPr>
          <w:rStyle w:val="underline"/>
          <w:rFonts w:ascii="Georgia" w:eastAsia="MS Gothic" w:hAnsi="Georgia"/>
          <w:sz w:val="22"/>
        </w:rPr>
        <w:t>republics</w:t>
      </w:r>
      <w:r w:rsidRPr="00C0569F">
        <w:rPr>
          <w:rFonts w:ascii="Georgia" w:hAnsi="Georgia"/>
          <w:sz w:val="16"/>
        </w:rPr>
        <w:t xml:space="preserve">, </w:t>
      </w:r>
      <w:proofErr w:type="spellStart"/>
      <w:r w:rsidRPr="00C0569F">
        <w:rPr>
          <w:rFonts w:ascii="Georgia" w:hAnsi="Georgia"/>
          <w:sz w:val="16"/>
        </w:rPr>
        <w:t>krais</w:t>
      </w:r>
      <w:proofErr w:type="spellEnd"/>
      <w:r w:rsidRPr="00C0569F">
        <w:rPr>
          <w:rFonts w:ascii="Georgia" w:hAnsi="Georgia"/>
          <w:sz w:val="16"/>
        </w:rPr>
        <w:t xml:space="preserve">, and oblasts </w:t>
      </w:r>
      <w:r w:rsidRPr="00C0569F">
        <w:rPr>
          <w:rStyle w:val="underline"/>
          <w:rFonts w:ascii="Georgia" w:eastAsia="MS Gothic" w:hAnsi="Georgia"/>
          <w:sz w:val="22"/>
        </w:rPr>
        <w:t>grow ever more independent in a system that does little to keep them together</w:t>
      </w:r>
      <w:r w:rsidRPr="00C0569F">
        <w:rPr>
          <w:rFonts w:ascii="Georgia" w:hAnsi="Georgia"/>
          <w:sz w:val="16"/>
        </w:rPr>
        <w:t xml:space="preserve">. As </w:t>
      </w:r>
      <w:r w:rsidRPr="00C0569F">
        <w:rPr>
          <w:rStyle w:val="underline"/>
          <w:rFonts w:ascii="Georgia" w:eastAsia="MS Gothic" w:hAnsi="Georgia"/>
          <w:sz w:val="22"/>
        </w:rPr>
        <w:t xml:space="preserve">the central government finds itself unable to force </w:t>
      </w:r>
      <w:proofErr w:type="spellStart"/>
      <w:r w:rsidRPr="00C0569F">
        <w:rPr>
          <w:rStyle w:val="underline"/>
          <w:rFonts w:ascii="Georgia" w:eastAsia="MS Gothic" w:hAnsi="Georgia"/>
          <w:sz w:val="22"/>
        </w:rPr>
        <w:t>its</w:t>
      </w:r>
      <w:proofErr w:type="spellEnd"/>
      <w:r w:rsidRPr="00C0569F">
        <w:rPr>
          <w:rStyle w:val="underline"/>
          <w:rFonts w:ascii="Georgia" w:eastAsia="MS Gothic" w:hAnsi="Georgia"/>
          <w:sz w:val="22"/>
        </w:rPr>
        <w:t xml:space="preserve"> will beyond Moscow (if even that far)</w:t>
      </w:r>
      <w:r w:rsidRPr="00C0569F">
        <w:rPr>
          <w:rFonts w:ascii="Georgia" w:hAnsi="Georgia"/>
          <w:sz w:val="16"/>
        </w:rPr>
        <w:t xml:space="preserve">, power devolves to the periphery. </w:t>
      </w:r>
      <w:r w:rsidRPr="00C0569F">
        <w:rPr>
          <w:rStyle w:val="underline"/>
          <w:rFonts w:ascii="Georgia" w:eastAsia="MS Gothic" w:hAnsi="Georgia"/>
          <w:sz w:val="22"/>
          <w:highlight w:val="yellow"/>
        </w:rPr>
        <w:t>With the economy collapsing, republics feel less and less incentive to pay taxes</w:t>
      </w:r>
      <w:r w:rsidRPr="00C0569F">
        <w:rPr>
          <w:rStyle w:val="underline"/>
          <w:rFonts w:ascii="Georgia" w:eastAsia="MS Gothic" w:hAnsi="Georgia"/>
          <w:sz w:val="22"/>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ascii="Georgia" w:eastAsia="MS Gothic" w:hAnsi="Georgia"/>
          <w:sz w:val="22"/>
        </w:rPr>
        <w:t>Strong ethnic bonds</w:t>
      </w:r>
      <w:r w:rsidRPr="00C0569F">
        <w:rPr>
          <w:rFonts w:ascii="Georgia" w:hAnsi="Georgia"/>
          <w:sz w:val="16"/>
        </w:rPr>
        <w:t xml:space="preserve"> promoted by shortsighted Soviet policies </w:t>
      </w:r>
      <w:r w:rsidRPr="00C0569F">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sidRPr="00C0569F">
        <w:rPr>
          <w:rStyle w:val="underline"/>
          <w:rFonts w:ascii="Georgia" w:eastAsia="MS Gothic" w:hAnsi="Georgia"/>
          <w:sz w:val="22"/>
          <w:highlight w:val="yellow"/>
        </w:rPr>
        <w:t xml:space="preserve">If these rebellions spread and Moscow responds with force, </w:t>
      </w:r>
      <w:r w:rsidRPr="00C0569F">
        <w:rPr>
          <w:rStyle w:val="underline"/>
          <w:rFonts w:ascii="Georgia" w:eastAsia="MS Gothic" w:hAnsi="Georgia"/>
          <w:b/>
          <w:sz w:val="22"/>
          <w:highlight w:val="yellow"/>
        </w:rPr>
        <w:t>civil war is likely</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 xml:space="preserve">Should Russia succumb </w:t>
      </w:r>
      <w:r w:rsidRPr="00C0569F">
        <w:rPr>
          <w:rStyle w:val="underline"/>
          <w:rFonts w:ascii="Georgia" w:eastAsia="MS Gothic" w:hAnsi="Georgia"/>
          <w:sz w:val="22"/>
        </w:rPr>
        <w:t xml:space="preserve">to internal war, </w:t>
      </w:r>
      <w:r w:rsidRPr="00156E4F">
        <w:rPr>
          <w:rStyle w:val="underline"/>
          <w:rFonts w:ascii="Georgia" w:eastAsia="MS Gothic" w:hAnsi="Georgia"/>
          <w:sz w:val="22"/>
        </w:rPr>
        <w:t>the consequences for the United States and Europe will be severe</w:t>
      </w:r>
      <w:r w:rsidRPr="00156E4F">
        <w:rPr>
          <w:rStyle w:val="underline"/>
          <w:rFonts w:ascii="Georgia" w:eastAsia="MS Gothic" w:hAnsi="Georgia"/>
          <w:sz w:val="22"/>
          <w:highlight w:val="yellow"/>
        </w:rPr>
        <w:t xml:space="preserve">. </w:t>
      </w:r>
      <w:r w:rsidRPr="00156E4F">
        <w:rPr>
          <w:rStyle w:val="underline"/>
          <w:rFonts w:ascii="Georgia" w:eastAsia="MS Gothic" w:hAnsi="Georgia"/>
          <w:b/>
          <w:sz w:val="22"/>
          <w:highlight w:val="yellow"/>
        </w:rPr>
        <w:t>A major power</w:t>
      </w:r>
      <w:r w:rsidRPr="00156E4F">
        <w:rPr>
          <w:rStyle w:val="underline"/>
          <w:rFonts w:ascii="Georgia" w:eastAsia="MS Gothic" w:hAnsi="Georgia"/>
          <w:sz w:val="22"/>
        </w:rPr>
        <w:t xml:space="preserve"> like Russia</w:t>
      </w:r>
      <w:r w:rsidRPr="00156E4F">
        <w:rPr>
          <w:rFonts w:ascii="Georgia" w:hAnsi="Georgia"/>
          <w:sz w:val="16"/>
        </w:rPr>
        <w:t xml:space="preserve"> -- even though in decline </w:t>
      </w:r>
      <w:r w:rsidRPr="00156E4F">
        <w:rPr>
          <w:rFonts w:ascii="Georgia" w:hAnsi="Georgia"/>
          <w:sz w:val="16"/>
          <w:highlight w:val="yellow"/>
        </w:rPr>
        <w:t xml:space="preserve">-- </w:t>
      </w:r>
      <w:r w:rsidRPr="00156E4F">
        <w:rPr>
          <w:rStyle w:val="underline"/>
          <w:rFonts w:ascii="Georgia" w:eastAsia="MS Gothic" w:hAnsi="Georgia"/>
          <w:b/>
          <w:sz w:val="22"/>
          <w:highlight w:val="yellow"/>
        </w:rPr>
        <w:t>does not suffer civil war</w:t>
      </w:r>
      <w:r w:rsidRPr="00156E4F">
        <w:rPr>
          <w:rStyle w:val="underline"/>
          <w:rFonts w:ascii="Georgia" w:eastAsia="MS Gothic" w:hAnsi="Georgia"/>
          <w:b/>
          <w:sz w:val="22"/>
        </w:rPr>
        <w:t xml:space="preserve"> quietly or </w:t>
      </w:r>
      <w:r w:rsidRPr="00156E4F">
        <w:rPr>
          <w:rStyle w:val="underline"/>
          <w:rFonts w:ascii="Georgia" w:eastAsia="MS Gothic" w:hAnsi="Georgia"/>
          <w:b/>
          <w:sz w:val="22"/>
          <w:highlight w:val="yellow"/>
        </w:rPr>
        <w:t>alone</w:t>
      </w:r>
      <w:r w:rsidRPr="00156E4F">
        <w:rPr>
          <w:rStyle w:val="underline"/>
          <w:rFonts w:ascii="Georgia" w:eastAsia="MS Gothic" w:hAnsi="Georgia"/>
          <w:sz w:val="22"/>
          <w:highlight w:val="yellow"/>
        </w:rPr>
        <w:t>.</w:t>
      </w:r>
      <w:r w:rsidRPr="00156E4F">
        <w:rPr>
          <w:rStyle w:val="underline"/>
          <w:rFonts w:ascii="Georgia" w:eastAsia="MS Gothic" w:hAnsi="Georgia"/>
          <w:sz w:val="22"/>
        </w:rPr>
        <w:t xml:space="preserve"> An embattled</w:t>
      </w:r>
      <w:r w:rsidRPr="00C0569F">
        <w:rPr>
          <w:rStyle w:val="underline"/>
          <w:rFonts w:ascii="Georgia" w:eastAsia="MS Gothic" w:hAnsi="Georgia"/>
          <w:sz w:val="22"/>
        </w:rPr>
        <w:t xml:space="preserve">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ascii="Georgia" w:eastAsia="MS Gothic" w:hAnsi="Georgia"/>
          <w:sz w:val="22"/>
          <w:highlight w:val="yellow"/>
        </w:rPr>
        <w:t xml:space="preserve">might provoke </w:t>
      </w:r>
      <w:r w:rsidRPr="00C0569F">
        <w:rPr>
          <w:rStyle w:val="underline"/>
          <w:rFonts w:ascii="Georgia" w:eastAsia="MS Gothic" w:hAnsi="Georgia"/>
          <w:b/>
          <w:sz w:val="22"/>
          <w:highlight w:val="yellow"/>
        </w:rPr>
        <w:t>opportunistic attacks from</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enemies such as</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ascii="Georgia" w:eastAsia="MS Gothic" w:hAnsi="Georgia"/>
          <w:sz w:val="22"/>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ascii="Georgia" w:eastAsia="MS Gothic" w:hAnsi="Georgia"/>
          <w:sz w:val="22"/>
        </w:rPr>
        <w:t>a</w:t>
      </w:r>
      <w:r w:rsidRPr="00C0569F">
        <w:rPr>
          <w:rFonts w:ascii="Georgia" w:hAnsi="Georgia"/>
          <w:sz w:val="16"/>
        </w:rPr>
        <w:t xml:space="preserve"> second </w:t>
      </w:r>
      <w:r w:rsidRPr="00C0569F">
        <w:rPr>
          <w:rStyle w:val="underline"/>
          <w:rFonts w:ascii="Georgia" w:eastAsia="MS Gothic" w:hAnsi="Georgia"/>
          <w:sz w:val="22"/>
        </w:rPr>
        <w:t>civil war might produce another horrific regime</w:t>
      </w:r>
      <w:r w:rsidRPr="00C0569F">
        <w:rPr>
          <w:rFonts w:ascii="Georgia" w:hAnsi="Georgia"/>
          <w:sz w:val="16"/>
        </w:rPr>
        <w:t>.</w:t>
      </w:r>
    </w:p>
    <w:p w:rsidR="00775FFA" w:rsidRPr="00775FFA" w:rsidRDefault="00775FFA" w:rsidP="00775FFA"/>
    <w:p w:rsidR="003B0455" w:rsidRPr="003B0455" w:rsidRDefault="003B0455" w:rsidP="003B0455"/>
    <w:p w:rsidR="003B0455" w:rsidRDefault="003B0455" w:rsidP="003B0455">
      <w:pPr>
        <w:pStyle w:val="Heading3"/>
      </w:pPr>
      <w:r>
        <w:lastRenderedPageBreak/>
        <w:t>5</w:t>
      </w:r>
    </w:p>
    <w:p w:rsidR="003B0455" w:rsidRPr="00E63888" w:rsidRDefault="003B0455" w:rsidP="00E63888">
      <w:pPr>
        <w:pStyle w:val="Heading4"/>
      </w:pPr>
      <w:r w:rsidRPr="007A6C6D">
        <w:t>Congress</w:t>
      </w:r>
      <w:r w:rsidR="0080391C">
        <w:t xml:space="preserve"> ought to</w:t>
      </w:r>
      <w:r w:rsidRPr="007A6C6D">
        <w:t xml:space="preserve"> authorize the mandates of </w:t>
      </w:r>
      <w:r w:rsidR="0080391C">
        <w:t xml:space="preserve">initiate power-purchase agreements of Small Modular Reactors in the United </w:t>
      </w:r>
      <w:proofErr w:type="spellStart"/>
      <w:r w:rsidR="0080391C">
        <w:t>States.</w:t>
      </w:r>
      <w:r w:rsidRPr="007A6C6D">
        <w:t>through</w:t>
      </w:r>
      <w:proofErr w:type="spellEnd"/>
      <w:r w:rsidRPr="007A6C6D">
        <w:t xml:space="preserve"> its </w:t>
      </w:r>
      <w:proofErr w:type="spellStart"/>
      <w:r w:rsidRPr="007A6C6D">
        <w:t>nondelegated</w:t>
      </w:r>
      <w:proofErr w:type="spellEnd"/>
      <w:r w:rsidRPr="007A6C6D">
        <w:t xml:space="preserve"> authority justified by the </w:t>
      </w:r>
      <w:proofErr w:type="spellStart"/>
      <w:r w:rsidRPr="007A6C6D">
        <w:t>Nondelegation</w:t>
      </w:r>
      <w:proofErr w:type="spellEnd"/>
      <w:r w:rsidRPr="007A6C6D">
        <w:t xml:space="preserve"> Doctrine. The </w:t>
      </w:r>
      <w:r>
        <w:t xml:space="preserve">Supreme </w:t>
      </w:r>
      <w:r w:rsidR="0080391C">
        <w:t>Court ought to</w:t>
      </w:r>
      <w:r w:rsidRPr="007A6C6D">
        <w:t xml:space="preserve"> uphold the counterplan as a legitimate use of congressional </w:t>
      </w:r>
      <w:proofErr w:type="spellStart"/>
      <w:r w:rsidRPr="007A6C6D">
        <w:t>nondelegated</w:t>
      </w:r>
      <w:proofErr w:type="spellEnd"/>
      <w:r w:rsidRPr="007A6C6D">
        <w:t xml:space="preserve"> authority.</w:t>
      </w:r>
    </w:p>
    <w:p w:rsidR="003B0455" w:rsidRPr="007B5B1C" w:rsidRDefault="0080391C" w:rsidP="0080391C">
      <w:pPr>
        <w:pStyle w:val="Heading4"/>
      </w:pPr>
      <w:r>
        <w:t>The counterplan competes and the plan and permutation undermine separation of powers</w:t>
      </w:r>
    </w:p>
    <w:p w:rsidR="003B0455" w:rsidRPr="0080391C" w:rsidRDefault="003B0455" w:rsidP="003B0455">
      <w:pPr>
        <w:rPr>
          <w:szCs w:val="20"/>
        </w:rPr>
      </w:pPr>
      <w:r>
        <w:rPr>
          <w:szCs w:val="20"/>
        </w:rPr>
        <w:t xml:space="preserve">Jerry </w:t>
      </w:r>
      <w:r w:rsidRPr="00E143E3">
        <w:rPr>
          <w:b/>
          <w:szCs w:val="20"/>
        </w:rPr>
        <w:t>Taylor</w:t>
      </w:r>
      <w:r>
        <w:rPr>
          <w:szCs w:val="20"/>
        </w:rPr>
        <w:t xml:space="preserve">, Director of </w:t>
      </w:r>
      <w:r w:rsidRPr="0080391C">
        <w:rPr>
          <w:szCs w:val="20"/>
        </w:rPr>
        <w:t xml:space="preserve">Natural Resource Studies at the Cato Institute, </w:t>
      </w:r>
      <w:smartTag w:uri="urn:schemas-microsoft-com:office:smarttags" w:element="date">
        <w:smartTagPr>
          <w:attr w:name="Year" w:val="1996"/>
          <w:attr w:name="Day" w:val="12"/>
          <w:attr w:name="Month" w:val="9"/>
        </w:smartTagPr>
        <w:r w:rsidRPr="0080391C">
          <w:rPr>
            <w:szCs w:val="20"/>
          </w:rPr>
          <w:t>9/12/</w:t>
        </w:r>
        <w:r w:rsidRPr="0080391C">
          <w:rPr>
            <w:b/>
            <w:szCs w:val="20"/>
          </w:rPr>
          <w:t>96</w:t>
        </w:r>
      </w:smartTag>
      <w:r w:rsidRPr="0080391C">
        <w:rPr>
          <w:szCs w:val="20"/>
        </w:rPr>
        <w:t>, “On the Role of Congress in Monitoring Administrative Rulemaking,” Federal News Service, Lexis</w:t>
      </w:r>
    </w:p>
    <w:p w:rsidR="003B0455" w:rsidRDefault="003B0455" w:rsidP="003B0455">
      <w:pPr>
        <w:rPr>
          <w:b/>
          <w:sz w:val="12"/>
          <w:u w:val="single"/>
        </w:rPr>
      </w:pPr>
      <w:r w:rsidRPr="0080391C">
        <w:t xml:space="preserve">Indeed, by focusing chiefly on the monetary costs imposed by the current regulatory regime, congressional reformers have misconstrued the nature of the threat that regime poses. </w:t>
      </w:r>
      <w:r w:rsidRPr="0080391C">
        <w:rPr>
          <w:u w:val="single"/>
        </w:rPr>
        <w:t xml:space="preserve">Instead of reinventing the regulatory state, </w:t>
      </w:r>
      <w:r w:rsidRPr="00E71FE7">
        <w:rPr>
          <w:highlight w:val="cyan"/>
          <w:u w:val="single"/>
        </w:rPr>
        <w:t>Congress should take back its power to make the law</w:t>
      </w:r>
      <w:r w:rsidRPr="007B5B1C">
        <w:t>.</w:t>
      </w:r>
      <w:r>
        <w:t xml:space="preserve"> </w:t>
      </w:r>
      <w:r w:rsidRPr="007B5B1C">
        <w:t>Since the New Deal, Congress has ceded more and more of its legislative authority to executive branch agencies</w:t>
      </w:r>
      <w:r w:rsidRPr="007B5B1C">
        <w:rPr>
          <w:u w:val="single"/>
        </w:rPr>
        <w:t xml:space="preserve">. This </w:t>
      </w:r>
      <w:r w:rsidRPr="00E71FE7">
        <w:rPr>
          <w:highlight w:val="cyan"/>
          <w:u w:val="single"/>
        </w:rPr>
        <w:t xml:space="preserve">delegation </w:t>
      </w:r>
      <w:r w:rsidRPr="007B5B1C">
        <w:rPr>
          <w:u w:val="single"/>
        </w:rPr>
        <w:t xml:space="preserve">of lawmaking power </w:t>
      </w:r>
      <w:r w:rsidRPr="00E71FE7">
        <w:rPr>
          <w:highlight w:val="cyan"/>
          <w:u w:val="single"/>
        </w:rPr>
        <w:t xml:space="preserve">is </w:t>
      </w:r>
      <w:r w:rsidRPr="007B5B1C">
        <w:rPr>
          <w:u w:val="single"/>
        </w:rPr>
        <w:t xml:space="preserve">ill advised and </w:t>
      </w:r>
      <w:r w:rsidRPr="00E71FE7">
        <w:rPr>
          <w:highlight w:val="cyan"/>
          <w:u w:val="single"/>
        </w:rPr>
        <w:t>illegitimate</w:t>
      </w:r>
      <w:r w:rsidRPr="007B5B1C">
        <w:rPr>
          <w:u w:val="single"/>
        </w:rPr>
        <w:t>, for several reasons:</w:t>
      </w:r>
      <w:r w:rsidRPr="003B0455">
        <w:rPr>
          <w:sz w:val="12"/>
          <w:u w:val="single"/>
        </w:rPr>
        <w:t xml:space="preserve">¶ </w:t>
      </w:r>
      <w:r w:rsidRPr="007B5B1C">
        <w:t xml:space="preserve">- </w:t>
      </w:r>
      <w:r w:rsidRPr="00E71FE7">
        <w:rPr>
          <w:highlight w:val="cyan"/>
          <w:u w:val="single"/>
        </w:rPr>
        <w:t xml:space="preserve">Delegation violates </w:t>
      </w:r>
      <w:r w:rsidRPr="0080391C">
        <w:rPr>
          <w:u w:val="single"/>
        </w:rPr>
        <w:t>the Constitution, subverting the central structural principle of that document</w:t>
      </w:r>
      <w:r w:rsidRPr="00E71FE7">
        <w:rPr>
          <w:highlight w:val="cyan"/>
          <w:u w:val="single"/>
        </w:rPr>
        <w:t xml:space="preserve">: </w:t>
      </w:r>
      <w:r w:rsidRPr="00E71FE7">
        <w:rPr>
          <w:b/>
          <w:highlight w:val="cyan"/>
          <w:u w:val="single"/>
        </w:rPr>
        <w:t>the separation of powers</w:t>
      </w:r>
      <w:r w:rsidRPr="00E71FE7">
        <w:rPr>
          <w:highlight w:val="cyan"/>
          <w:u w:val="single"/>
        </w:rPr>
        <w:t>.</w:t>
      </w:r>
      <w:r w:rsidRPr="003B0455">
        <w:rPr>
          <w:sz w:val="12"/>
          <w:u w:val="single"/>
        </w:rPr>
        <w:t xml:space="preserve">¶ </w:t>
      </w:r>
      <w:r w:rsidRPr="007B5B1C">
        <w:t xml:space="preserve">- </w:t>
      </w:r>
      <w:r w:rsidRPr="0080391C">
        <w:rPr>
          <w:u w:val="single"/>
        </w:rPr>
        <w:t xml:space="preserve">Delegation severs the people from the law, </w:t>
      </w:r>
      <w:r w:rsidRPr="00E71FE7">
        <w:rPr>
          <w:highlight w:val="cyan"/>
          <w:u w:val="single"/>
        </w:rPr>
        <w:t xml:space="preserve">undermining democracy </w:t>
      </w:r>
      <w:r w:rsidRPr="00E71FE7">
        <w:rPr>
          <w:u w:val="single"/>
        </w:rPr>
        <w:t xml:space="preserve">by </w:t>
      </w:r>
      <w:r w:rsidRPr="00E71FE7">
        <w:rPr>
          <w:highlight w:val="cyan"/>
          <w:u w:val="single"/>
        </w:rPr>
        <w:t xml:space="preserve">allowing </w:t>
      </w:r>
      <w:r w:rsidRPr="007B5B1C">
        <w:rPr>
          <w:u w:val="single"/>
        </w:rPr>
        <w:t xml:space="preserve">vitally </w:t>
      </w:r>
      <w:r w:rsidRPr="00E71FE7">
        <w:rPr>
          <w:highlight w:val="cyan"/>
          <w:u w:val="single"/>
        </w:rPr>
        <w:t xml:space="preserve">important decisions </w:t>
      </w:r>
      <w:r w:rsidRPr="007B5B1C">
        <w:rPr>
          <w:u w:val="single"/>
        </w:rPr>
        <w:t xml:space="preserve">of governance </w:t>
      </w:r>
      <w:r w:rsidRPr="00E71FE7">
        <w:rPr>
          <w:highlight w:val="cyan"/>
          <w:u w:val="single"/>
        </w:rPr>
        <w:t xml:space="preserve">to be made by unelected, </w:t>
      </w:r>
      <w:r w:rsidRPr="0080391C">
        <w:rPr>
          <w:u w:val="single"/>
        </w:rPr>
        <w:t>unaccountable</w:t>
      </w:r>
      <w:r w:rsidRPr="00E71FE7">
        <w:rPr>
          <w:highlight w:val="cyan"/>
          <w:u w:val="single"/>
        </w:rPr>
        <w:t xml:space="preserve"> officials.</w:t>
      </w:r>
      <w:r w:rsidRPr="003B0455">
        <w:rPr>
          <w:sz w:val="12"/>
          <w:u w:val="single"/>
        </w:rPr>
        <w:t xml:space="preserve">¶ </w:t>
      </w:r>
      <w:r w:rsidRPr="007B5B1C">
        <w:t xml:space="preserve">- </w:t>
      </w:r>
      <w:r w:rsidRPr="0080391C">
        <w:rPr>
          <w:u w:val="single"/>
        </w:rPr>
        <w:t>Delegation is a political shell game, allowing legislators to simultaneously support the benefits and oppose the costs of regulation.</w:t>
      </w:r>
      <w:r w:rsidRPr="0080391C">
        <w:rPr>
          <w:sz w:val="12"/>
        </w:rPr>
        <w:t xml:space="preserve">¶ </w:t>
      </w:r>
      <w:r w:rsidRPr="0080391C">
        <w:t xml:space="preserve">- </w:t>
      </w:r>
      <w:r w:rsidRPr="0080391C">
        <w:rPr>
          <w:u w:val="single"/>
        </w:rPr>
        <w:t>Most importantly, by allowing those who enforce the law to make the law</w:t>
      </w:r>
      <w:r w:rsidRPr="007B5B1C">
        <w:rPr>
          <w:u w:val="single"/>
        </w:rPr>
        <w:t xml:space="preserve"> as well, </w:t>
      </w:r>
      <w:r w:rsidRPr="00E71FE7">
        <w:rPr>
          <w:highlight w:val="cyan"/>
          <w:u w:val="single"/>
        </w:rPr>
        <w:t xml:space="preserve">delegation subjects </w:t>
      </w:r>
      <w:r w:rsidRPr="007B5B1C">
        <w:rPr>
          <w:u w:val="single"/>
        </w:rPr>
        <w:t xml:space="preserve">the lives, </w:t>
      </w:r>
      <w:r w:rsidRPr="00E71FE7">
        <w:rPr>
          <w:highlight w:val="cyan"/>
          <w:u w:val="single"/>
        </w:rPr>
        <w:t xml:space="preserve">liberty </w:t>
      </w:r>
      <w:r w:rsidRPr="007B5B1C">
        <w:rPr>
          <w:u w:val="single"/>
        </w:rPr>
        <w:t xml:space="preserve">and property of Americans </w:t>
      </w:r>
      <w:r w:rsidRPr="00E71FE7">
        <w:rPr>
          <w:highlight w:val="cyan"/>
          <w:u w:val="single"/>
        </w:rPr>
        <w:t>to arbitrary rule</w:t>
      </w:r>
      <w:r w:rsidRPr="00E71FE7">
        <w:rPr>
          <w:highlight w:val="cyan"/>
        </w:rPr>
        <w:t xml:space="preserve">. </w:t>
      </w:r>
      <w:r w:rsidRPr="003B0455">
        <w:rPr>
          <w:sz w:val="12"/>
        </w:rPr>
        <w:t>¶</w:t>
      </w:r>
      <w:r>
        <w:rPr>
          <w:sz w:val="12"/>
        </w:rPr>
        <w:t xml:space="preserve"> </w:t>
      </w:r>
      <w:r w:rsidRPr="007B5B1C">
        <w:t xml:space="preserve">Reservations about delegation are not limited to one side of the political spectrum; recently, concerns about the extent to which Congress has relinquished its lawmaking authority have been expressed by civil libertarians such as the </w:t>
      </w:r>
      <w:r w:rsidRPr="003B0455">
        <w:t xml:space="preserve">ACLU's Nadine </w:t>
      </w:r>
      <w:proofErr w:type="spellStart"/>
      <w:r w:rsidRPr="003B0455">
        <w:t>Strossen</w:t>
      </w:r>
      <w:proofErr w:type="spellEnd"/>
      <w:r w:rsidRPr="003B0455">
        <w:t xml:space="preserve">, good- government reformers like former Sen. Bill Bradley and Debra </w:t>
      </w:r>
      <w:proofErr w:type="spellStart"/>
      <w:r w:rsidRPr="003B0455">
        <w:t>Knopman</w:t>
      </w:r>
      <w:proofErr w:type="spellEnd"/>
      <w:r w:rsidRPr="003B0455">
        <w:t xml:space="preserve"> of the Progressive Policy Institute, committed progressives such as the New Republic's Jacob Weisberg, and constitutional </w:t>
      </w:r>
      <w:proofErr w:type="spellStart"/>
      <w:r w:rsidRPr="003B0455">
        <w:t>originalists</w:t>
      </w:r>
      <w:proofErr w:type="spellEnd"/>
      <w:r w:rsidRPr="003B0455">
        <w:t xml:space="preserve"> such as former Judge Robert Bork and Judge Douglas Ginsburg. Despite their disparate perspectives, these </w:t>
      </w:r>
      <w:r w:rsidRPr="003B0455">
        <w:rPr>
          <w:u w:val="single"/>
        </w:rPr>
        <w:t>thinkers have in common a concern</w:t>
      </w:r>
      <w:r w:rsidRPr="007B5B1C">
        <w:rPr>
          <w:u w:val="single"/>
        </w:rPr>
        <w:t xml:space="preserve"> for the vitality of our republican system of government--a vitality that has been sapped by Congress's refusal to take responsibility for the law. That </w:t>
      </w:r>
      <w:r w:rsidRPr="00E71FE7">
        <w:rPr>
          <w:highlight w:val="cyan"/>
          <w:u w:val="single"/>
        </w:rPr>
        <w:t xml:space="preserve">vitality can only be reclaimed by </w:t>
      </w:r>
      <w:r w:rsidRPr="0080391C">
        <w:rPr>
          <w:u w:val="single"/>
        </w:rPr>
        <w:t xml:space="preserve">forcing the peoples' </w:t>
      </w:r>
      <w:r w:rsidRPr="00E71FE7">
        <w:rPr>
          <w:highlight w:val="cyan"/>
          <w:u w:val="single"/>
        </w:rPr>
        <w:t xml:space="preserve">representatives </w:t>
      </w:r>
      <w:r w:rsidRPr="0080391C">
        <w:rPr>
          <w:u w:val="single"/>
        </w:rPr>
        <w:t>to reclaim the law. Reclaiming the law will require a restoration of the scheme of separation of powers</w:t>
      </w:r>
      <w:r w:rsidRPr="0080391C">
        <w:t xml:space="preserve"> outlined by the Framers--a return, in other words, to the original design.</w:t>
      </w:r>
      <w:r w:rsidRPr="0080391C">
        <w:rPr>
          <w:sz w:val="12"/>
        </w:rPr>
        <w:t xml:space="preserve">¶ </w:t>
      </w:r>
      <w:r w:rsidRPr="0080391C">
        <w:rPr>
          <w:rStyle w:val="SmallText"/>
        </w:rPr>
        <w:t>The Original Design</w:t>
      </w:r>
      <w:r w:rsidRPr="0080391C">
        <w:rPr>
          <w:rStyle w:val="SmallText"/>
          <w:sz w:val="12"/>
        </w:rPr>
        <w:t xml:space="preserve">¶ </w:t>
      </w:r>
      <w:proofErr w:type="gramStart"/>
      <w:r w:rsidRPr="0080391C">
        <w:rPr>
          <w:rStyle w:val="SmallText"/>
        </w:rPr>
        <w:t>The</w:t>
      </w:r>
      <w:proofErr w:type="gramEnd"/>
      <w:r w:rsidRPr="0080391C">
        <w:rPr>
          <w:rStyle w:val="SmallText"/>
        </w:rPr>
        <w:t xml:space="preserve"> separation of legislative, executive, and judicial powers is the central principle of our Constitution's architecture. This structural principle, according to legal scholar Rebecca Brown, is "a vital part of a constitutional organism whose final cause is the protection of individual rights." Indeed, it was because the powers of the federal government were both enumerated and separated that most of the delegates to the Constitutional Convention thought that individual liberty could be preserved without a Bill of Rights. Alexander Hamilton held that the Constitution's system of separated and enumerated powers was "itself, in every rational sense, and to every useful purpose, A BILL OF RIGHTS."</w:t>
      </w:r>
      <w:r w:rsidRPr="0080391C">
        <w:rPr>
          <w:rStyle w:val="SmallText"/>
          <w:sz w:val="12"/>
        </w:rPr>
        <w:t xml:space="preserve">¶ </w:t>
      </w:r>
      <w:proofErr w:type="gramStart"/>
      <w:r w:rsidRPr="0080391C">
        <w:rPr>
          <w:rStyle w:val="SmallText"/>
        </w:rPr>
        <w:t>The</w:t>
      </w:r>
      <w:proofErr w:type="gramEnd"/>
      <w:r w:rsidRPr="0080391C">
        <w:rPr>
          <w:rStyle w:val="SmallText"/>
        </w:rPr>
        <w:t xml:space="preserve"> doctrine of separation of powers attained its axiomatic status for the founding generation in part through the historical experience of the colonies in their struggle with </w:t>
      </w:r>
      <w:smartTag w:uri="urn:schemas-microsoft-com:office:smarttags" w:element="country-region">
        <w:smartTag w:uri="urn:schemas-microsoft-com:office:smarttags" w:element="place">
          <w:r w:rsidRPr="0080391C">
            <w:rPr>
              <w:rStyle w:val="SmallText"/>
            </w:rPr>
            <w:t>Britain</w:t>
          </w:r>
        </w:smartTag>
      </w:smartTag>
      <w:r w:rsidRPr="0080391C">
        <w:rPr>
          <w:rStyle w:val="SmallText"/>
        </w:rPr>
        <w:t xml:space="preserve">, and in part through the writings of a number of influential political theorists. The Declaration of Independence's bill of particulars against George III indicted the British king for several violations of the principle, among them, subverting the independence of the colonial legislatures, and making "judges dependent on his will alone." The doctrine had also been articulated by, among others, Locke, Blackstone, and, especially, Montesquieu, whom </w:t>
      </w:r>
      <w:smartTag w:uri="urn:schemas-microsoft-com:office:smarttags" w:element="City">
        <w:smartTag w:uri="urn:schemas-microsoft-com:office:smarttags" w:element="place">
          <w:r w:rsidRPr="0080391C">
            <w:rPr>
              <w:rStyle w:val="SmallText"/>
            </w:rPr>
            <w:t>Madison</w:t>
          </w:r>
        </w:smartTag>
      </w:smartTag>
      <w:r w:rsidRPr="0080391C">
        <w:rPr>
          <w:rStyle w:val="SmallText"/>
        </w:rPr>
        <w:t xml:space="preserve"> called "the oracle." As constitutional historian Forrest McDonald notes, "American republican ideologues could recite the central points of Montesquieu's doctrine [of separation of powers] as if it had been a catechism."</w:t>
      </w:r>
      <w:r w:rsidRPr="0080391C">
        <w:rPr>
          <w:rStyle w:val="SmallText"/>
          <w:sz w:val="12"/>
        </w:rPr>
        <w:t xml:space="preserve">¶ </w:t>
      </w:r>
      <w:r w:rsidRPr="0080391C">
        <w:rPr>
          <w:rStyle w:val="SmallText"/>
        </w:rPr>
        <w:t xml:space="preserve">Like Montesquieu, the Framers viewed political liberty as a condition in which citizens are free from arbitrary power and can expect to be secure in their persons and property. As Montesquieu put it in The Spirit of the Laws, "The political liberty of the subject is a tranquility of mind, arising from the opinion each person has of his safety." Concentration of two or more of the three classes of power-- legislative, executive, judicial--in a single organ of government would destroy </w:t>
      </w:r>
      <w:proofErr w:type="spellStart"/>
      <w:r w:rsidRPr="0080391C">
        <w:rPr>
          <w:rStyle w:val="SmallText"/>
        </w:rPr>
        <w:t>thattranquility</w:t>
      </w:r>
      <w:proofErr w:type="spellEnd"/>
      <w:r w:rsidRPr="0080391C">
        <w:rPr>
          <w:rStyle w:val="SmallText"/>
        </w:rPr>
        <w:t>, for reasons that John Adams expressed succinctly in a pamphlet published in 1776: "Because a single assembly, possessed of all the powers of government, would make arbitrary laws for their own interest, execute all laws arbitrarily for their own interest, and adjudge all controversies in their own favor." According the late Malcolm P. Sharp, "Solicitude for liberty and property, and not unreasonable fear of what majority rule might do to them" were the primary impetus behind the enshrinement of separation of powers in the various state constitutions and its role in shaping the federal constitution.</w:t>
      </w:r>
      <w:r w:rsidRPr="0080391C">
        <w:rPr>
          <w:rStyle w:val="SmallText"/>
          <w:sz w:val="12"/>
        </w:rPr>
        <w:t xml:space="preserve">¶ </w:t>
      </w:r>
      <w:r w:rsidRPr="0080391C">
        <w:rPr>
          <w:rStyle w:val="SmallText"/>
        </w:rPr>
        <w:t xml:space="preserve">To the end of preserving individual liberty and the rule of law, therefore, the first three articles of the Constitution neatly apportion the legislative, executive, and judicial powers respectively, to three separate bodies. Article I states, "All legislative powers herein granted shall be vested in a Congress of the United States"; Article II vests the executive power in the president; and Article III provides that the judicial power shall be vested in the Supreme Court and any inferior courts Congress decides to create. Neither the Framers nor Montesquieu adhered to a doctrine of pure separation of powers--a theory that would hermetically seal each department from the others. But the deviations from that </w:t>
      </w:r>
      <w:r w:rsidRPr="0080391C">
        <w:rPr>
          <w:rStyle w:val="SmallText"/>
        </w:rPr>
        <w:lastRenderedPageBreak/>
        <w:t xml:space="preserve">principle are few, and explicitly prescribed.2 Indeed, </w:t>
      </w:r>
      <w:smartTag w:uri="urn:schemas-microsoft-com:office:smarttags" w:element="City">
        <w:smartTag w:uri="urn:schemas-microsoft-com:office:smarttags" w:element="place">
          <w:r w:rsidRPr="0080391C">
            <w:rPr>
              <w:rStyle w:val="SmallText"/>
            </w:rPr>
            <w:t>Madison</w:t>
          </w:r>
        </w:smartTag>
      </w:smartTag>
      <w:r w:rsidRPr="0080391C">
        <w:rPr>
          <w:rStyle w:val="SmallText"/>
        </w:rPr>
        <w:t xml:space="preserve"> devoted Federalist 47 to defending these minor deviations from a</w:t>
      </w:r>
      <w:r w:rsidRPr="0080391C">
        <w:rPr>
          <w:rStyle w:val="SmallText"/>
          <w:sz w:val="12"/>
        </w:rPr>
        <w:t xml:space="preserve">¶ </w:t>
      </w:r>
      <w:r w:rsidRPr="0080391C">
        <w:rPr>
          <w:rStyle w:val="SmallText"/>
        </w:rPr>
        <w:t>theory of pure separation, readily granting that, were the proposed constitution guilty of a tendency toward mixing the legislative, executive, and judicial powers, "no further arguments would be necessary to inspire a universal reprobation of the system."</w:t>
      </w:r>
      <w:r w:rsidRPr="0080391C">
        <w:rPr>
          <w:rStyle w:val="SmallText"/>
          <w:sz w:val="12"/>
        </w:rPr>
        <w:t xml:space="preserve">¶ </w:t>
      </w:r>
      <w:proofErr w:type="gramStart"/>
      <w:r w:rsidRPr="0080391C">
        <w:rPr>
          <w:u w:val="single"/>
        </w:rPr>
        <w:t>The</w:t>
      </w:r>
      <w:proofErr w:type="gramEnd"/>
      <w:r w:rsidRPr="0080391C">
        <w:rPr>
          <w:u w:val="single"/>
        </w:rPr>
        <w:t xml:space="preserve"> precise limits of each respective function are not defined within the text of the Constitution, but that does not mean that the differences between them are incapable of being discerned. In an elegant </w:t>
      </w:r>
      <w:proofErr w:type="spellStart"/>
      <w:r w:rsidRPr="0080391C">
        <w:rPr>
          <w:u w:val="single"/>
        </w:rPr>
        <w:t>reductio</w:t>
      </w:r>
      <w:proofErr w:type="spellEnd"/>
      <w:r w:rsidRPr="0080391C">
        <w:t xml:space="preserve">, Gary </w:t>
      </w:r>
      <w:r w:rsidRPr="0080391C">
        <w:rPr>
          <w:u w:val="single"/>
        </w:rPr>
        <w:t xml:space="preserve">Lawson of the </w:t>
      </w:r>
      <w:smartTag w:uri="urn:schemas-microsoft-com:office:smarttags" w:element="place">
        <w:smartTag w:uri="urn:schemas-microsoft-com:office:smarttags" w:element="PlaceName">
          <w:r w:rsidRPr="0080391C">
            <w:rPr>
              <w:u w:val="single"/>
            </w:rPr>
            <w:t>Northwestern</w:t>
          </w:r>
        </w:smartTag>
        <w:r w:rsidRPr="0080391C">
          <w:rPr>
            <w:u w:val="single"/>
          </w:rPr>
          <w:t xml:space="preserve"> </w:t>
        </w:r>
        <w:smartTag w:uri="urn:schemas-microsoft-com:office:smarttags" w:element="PlaceType">
          <w:r w:rsidRPr="0080391C">
            <w:rPr>
              <w:u w:val="single"/>
            </w:rPr>
            <w:t>University</w:t>
          </w:r>
        </w:smartTag>
        <w:r w:rsidRPr="0080391C">
          <w:rPr>
            <w:u w:val="single"/>
          </w:rPr>
          <w:t xml:space="preserve"> </w:t>
        </w:r>
        <w:smartTag w:uri="urn:schemas-microsoft-com:office:smarttags" w:element="PlaceType">
          <w:r w:rsidRPr="0080391C">
            <w:rPr>
              <w:u w:val="single"/>
            </w:rPr>
            <w:t>School</w:t>
          </w:r>
        </w:smartTag>
      </w:smartTag>
      <w:r w:rsidRPr="0080391C">
        <w:rPr>
          <w:u w:val="single"/>
        </w:rPr>
        <w:t xml:space="preserve"> of Law writes, "Consider, for example, a statute creating the Goodness and Niceness Commission and giving it power 'to promulgate rules for the promotion of goodness and niceness in a</w:t>
      </w:r>
      <w:r w:rsidRPr="007B5B1C">
        <w:rPr>
          <w:u w:val="single"/>
        </w:rPr>
        <w:t>ll areas within the power of Congress under the Constitution.</w:t>
      </w:r>
      <w:r w:rsidRPr="003B0455">
        <w:rPr>
          <w:sz w:val="12"/>
          <w:u w:val="single"/>
        </w:rPr>
        <w:t xml:space="preserve">¶ </w:t>
      </w:r>
      <w:r w:rsidRPr="007B5B1C">
        <w:rPr>
          <w:rStyle w:val="SmallText"/>
        </w:rPr>
        <w:t>"' Clearly, such a commission would both make and enforce the law.</w:t>
      </w:r>
      <w:r w:rsidRPr="003B0455">
        <w:rPr>
          <w:rStyle w:val="SmallText"/>
          <w:sz w:val="12"/>
        </w:rPr>
        <w:t xml:space="preserve">¶ </w:t>
      </w:r>
      <w:r w:rsidRPr="00E71FE7">
        <w:rPr>
          <w:b/>
          <w:highlight w:val="cyan"/>
          <w:u w:val="single"/>
        </w:rPr>
        <w:t xml:space="preserve">Statutes that express goals, </w:t>
      </w:r>
      <w:r w:rsidRPr="0080391C">
        <w:rPr>
          <w:b/>
          <w:u w:val="single"/>
        </w:rPr>
        <w:t>even specific ones,</w:t>
      </w:r>
      <w:r w:rsidRPr="00E71FE7">
        <w:rPr>
          <w:b/>
          <w:highlight w:val="cyan"/>
          <w:u w:val="single"/>
        </w:rPr>
        <w:t xml:space="preserve"> but leave it to the executive branch to generate</w:t>
      </w:r>
      <w:r w:rsidRPr="0080391C">
        <w:rPr>
          <w:b/>
          <w:u w:val="single"/>
        </w:rPr>
        <w:t xml:space="preserve"> the </w:t>
      </w:r>
      <w:r w:rsidRPr="00E71FE7">
        <w:rPr>
          <w:b/>
          <w:highlight w:val="cyan"/>
          <w:u w:val="single"/>
        </w:rPr>
        <w:t xml:space="preserve">rules </w:t>
      </w:r>
      <w:r w:rsidRPr="0080391C">
        <w:rPr>
          <w:b/>
          <w:u w:val="single"/>
        </w:rPr>
        <w:t>binding on private conduct, delegate the power to make law, and</w:t>
      </w:r>
      <w:r w:rsidRPr="00E71FE7">
        <w:rPr>
          <w:b/>
          <w:highlight w:val="cyan"/>
          <w:u w:val="single"/>
        </w:rPr>
        <w:t xml:space="preserve"> are </w:t>
      </w:r>
      <w:r w:rsidRPr="0080391C">
        <w:rPr>
          <w:b/>
          <w:u w:val="single"/>
        </w:rPr>
        <w:t xml:space="preserve">thus </w:t>
      </w:r>
      <w:r w:rsidRPr="00E71FE7">
        <w:rPr>
          <w:b/>
          <w:highlight w:val="cyan"/>
          <w:u w:val="single"/>
        </w:rPr>
        <w:t>illegitimate</w:t>
      </w:r>
      <w:r w:rsidRPr="00E71FE7">
        <w:rPr>
          <w:highlight w:val="cyan"/>
        </w:rPr>
        <w:t xml:space="preserve">. </w:t>
      </w:r>
      <w:r w:rsidRPr="007B5B1C">
        <w:rPr>
          <w:rStyle w:val="SmallText"/>
        </w:rPr>
        <w:t xml:space="preserve">John Locke, whose authority among the founding generation was rivaled only by Montesquieu's, held that the legislature "cannot transfer the power of making laws to any' other hands, for it being but a </w:t>
      </w:r>
      <w:r w:rsidRPr="0080391C">
        <w:rPr>
          <w:rStyle w:val="SmallText"/>
        </w:rPr>
        <w:t>delegated power from the people, they who have it cannot pass it over to others."</w:t>
      </w:r>
      <w:r w:rsidRPr="0080391C">
        <w:rPr>
          <w:rStyle w:val="SmallText"/>
          <w:sz w:val="12"/>
        </w:rPr>
        <w:t xml:space="preserve">¶ </w:t>
      </w:r>
      <w:proofErr w:type="gramStart"/>
      <w:r w:rsidRPr="0080391C">
        <w:rPr>
          <w:u w:val="single"/>
        </w:rPr>
        <w:t>A</w:t>
      </w:r>
      <w:proofErr w:type="gramEnd"/>
      <w:r w:rsidRPr="0080391C">
        <w:rPr>
          <w:u w:val="single"/>
        </w:rPr>
        <w:t xml:space="preserve"> statute meeting the test of </w:t>
      </w:r>
      <w:proofErr w:type="spellStart"/>
      <w:r w:rsidRPr="0080391C">
        <w:rPr>
          <w:u w:val="single"/>
        </w:rPr>
        <w:t>nondelegation</w:t>
      </w:r>
      <w:proofErr w:type="spellEnd"/>
      <w:r w:rsidRPr="0080391C">
        <w:rPr>
          <w:u w:val="single"/>
        </w:rPr>
        <w:t xml:space="preserve"> should clearly resolve most cases that arise under it. A person interested in whether certain conduct is prohibited should, under such a statute, be able to discern the answer from reading it. All statutes require interpretation, but the job of a law interpreter in the executive or judicial branch is to look backward to what the lawmakers intended, rather than forward, to determine what would be wise public policy.</w:t>
      </w:r>
      <w:r w:rsidRPr="0080391C">
        <w:t xml:space="preserve"> </w:t>
      </w:r>
      <w:smartTag w:uri="urn:schemas-microsoft-com:office:smarttags" w:element="place">
        <w:smartTag w:uri="urn:schemas-microsoft-com:office:smarttags" w:element="PlaceName">
          <w:r w:rsidRPr="0080391C">
            <w:rPr>
              <w:u w:val="single"/>
            </w:rPr>
            <w:t>Cornell</w:t>
          </w:r>
        </w:smartTag>
        <w:r w:rsidRPr="0080391C">
          <w:rPr>
            <w:u w:val="single"/>
          </w:rPr>
          <w:t xml:space="preserve"> </w:t>
        </w:r>
        <w:smartTag w:uri="urn:schemas-microsoft-com:office:smarttags" w:element="PlaceType">
          <w:r w:rsidRPr="0080391C">
            <w:rPr>
              <w:u w:val="single"/>
            </w:rPr>
            <w:t>University</w:t>
          </w:r>
        </w:smartTag>
        <w:r w:rsidRPr="0080391C">
          <w:rPr>
            <w:u w:val="single"/>
          </w:rPr>
          <w:t xml:space="preserve"> </w:t>
        </w:r>
        <w:smartTag w:uri="urn:schemas-microsoft-com:office:smarttags" w:element="PlaceName">
          <w:r w:rsidRPr="0080391C">
            <w:rPr>
              <w:u w:val="single"/>
            </w:rPr>
            <w:t>Law</w:t>
          </w:r>
        </w:smartTag>
        <w:r w:rsidRPr="0080391C">
          <w:rPr>
            <w:u w:val="single"/>
          </w:rPr>
          <w:t xml:space="preserve"> </w:t>
        </w:r>
        <w:smartTag w:uri="urn:schemas-microsoft-com:office:smarttags" w:element="PlaceType">
          <w:r w:rsidRPr="0080391C">
            <w:rPr>
              <w:u w:val="single"/>
            </w:rPr>
            <w:t>School</w:t>
          </w:r>
        </w:smartTag>
      </w:smartTag>
      <w:r w:rsidRPr="0080391C">
        <w:rPr>
          <w:u w:val="single"/>
        </w:rPr>
        <w:t xml:space="preserve"> professor</w:t>
      </w:r>
      <w:r w:rsidRPr="0080391C">
        <w:t xml:space="preserve"> Cynthia R. </w:t>
      </w:r>
      <w:r w:rsidRPr="0080391C">
        <w:rPr>
          <w:u w:val="single"/>
        </w:rPr>
        <w:t xml:space="preserve">Farina states the relevant question thus, "Are decisions of public policy being made by someone other than those who the people have chosen as their representatives?" If so, then the statute in question fails the test of </w:t>
      </w:r>
      <w:proofErr w:type="spellStart"/>
      <w:r w:rsidRPr="0080391C">
        <w:rPr>
          <w:u w:val="single"/>
        </w:rPr>
        <w:t>nondelegation</w:t>
      </w:r>
      <w:proofErr w:type="spellEnd"/>
      <w:r w:rsidRPr="0080391C">
        <w:rPr>
          <w:u w:val="single"/>
        </w:rPr>
        <w:t xml:space="preserve"> contemplated by the Constitution. Under a revitalized </w:t>
      </w:r>
      <w:proofErr w:type="spellStart"/>
      <w:r w:rsidRPr="0080391C">
        <w:rPr>
          <w:u w:val="single"/>
        </w:rPr>
        <w:t>nondelegation</w:t>
      </w:r>
      <w:proofErr w:type="spellEnd"/>
      <w:r w:rsidRPr="0080391C">
        <w:rPr>
          <w:u w:val="single"/>
        </w:rPr>
        <w:t xml:space="preserve"> doctrine, there will indeed be hard cases-instances in which there is no "bright line" between interpreting the law and actually making it; however</w:t>
      </w:r>
      <w:r w:rsidRPr="0080391C">
        <w:rPr>
          <w:b/>
          <w:u w:val="single"/>
        </w:rPr>
        <w:t xml:space="preserve">, </w:t>
      </w:r>
      <w:r w:rsidRPr="007F6781">
        <w:rPr>
          <w:b/>
          <w:highlight w:val="cyan"/>
          <w:u w:val="single"/>
        </w:rPr>
        <w:t xml:space="preserve">the vast majority of regulatory rulemakings </w:t>
      </w:r>
      <w:r w:rsidRPr="0080391C">
        <w:rPr>
          <w:b/>
          <w:u w:val="single"/>
        </w:rPr>
        <w:t xml:space="preserve">issued under the current system </w:t>
      </w:r>
      <w:r w:rsidRPr="007F6781">
        <w:rPr>
          <w:b/>
          <w:highlight w:val="cyan"/>
          <w:u w:val="single"/>
        </w:rPr>
        <w:t>do not constitute hard cases.</w:t>
      </w:r>
      <w:r w:rsidRPr="003B0455">
        <w:rPr>
          <w:b/>
          <w:sz w:val="12"/>
          <w:u w:val="single"/>
        </w:rPr>
        <w:t xml:space="preserve">¶ </w:t>
      </w:r>
    </w:p>
    <w:p w:rsidR="003B0455" w:rsidRDefault="003B0455" w:rsidP="003B0455"/>
    <w:p w:rsidR="003B0455" w:rsidRPr="007B5B1C" w:rsidRDefault="003B0455" w:rsidP="0080391C">
      <w:pPr>
        <w:pStyle w:val="Heading4"/>
      </w:pPr>
      <w:r w:rsidRPr="007B5B1C">
        <w:t>Separation of Powers</w:t>
      </w:r>
      <w:r w:rsidR="0080391C">
        <w:t xml:space="preserve"> checks against war and tyranny</w:t>
      </w:r>
    </w:p>
    <w:p w:rsidR="003B0455" w:rsidRDefault="003B0455" w:rsidP="003B0455">
      <w:proofErr w:type="spellStart"/>
      <w:r w:rsidRPr="007B5B1C">
        <w:rPr>
          <w:b/>
          <w:szCs w:val="20"/>
        </w:rPr>
        <w:t>Redish</w:t>
      </w:r>
      <w:proofErr w:type="spellEnd"/>
      <w:r w:rsidRPr="007B5B1C">
        <w:t>-Prof Law an</w:t>
      </w:r>
      <w:r>
        <w:t xml:space="preserve">d Public Policy, Northwestern, </w:t>
      </w:r>
      <w:r w:rsidRPr="007B5B1C">
        <w:t>19</w:t>
      </w:r>
      <w:r w:rsidRPr="007B5B1C">
        <w:rPr>
          <w:b/>
          <w:szCs w:val="20"/>
        </w:rPr>
        <w:t>91</w:t>
      </w:r>
      <w:r>
        <w:t>,</w:t>
      </w:r>
      <w:r w:rsidRPr="007B5B1C">
        <w:t xml:space="preserve"> Duke L.J. 449</w:t>
      </w:r>
    </w:p>
    <w:p w:rsidR="003B0455" w:rsidRDefault="003B0455" w:rsidP="003B0455">
      <w:pPr>
        <w:pStyle w:val="card"/>
        <w:ind w:left="0"/>
        <w:rPr>
          <w:rFonts w:ascii="Georgia" w:eastAsiaTheme="minorHAnsi" w:hAnsi="Georgia" w:cs="Calibri"/>
          <w:sz w:val="22"/>
          <w:szCs w:val="22"/>
        </w:rPr>
      </w:pPr>
    </w:p>
    <w:p w:rsidR="003B0455" w:rsidRPr="007B5B1C" w:rsidRDefault="003B0455" w:rsidP="003B0455">
      <w:pPr>
        <w:pStyle w:val="card"/>
        <w:ind w:left="0"/>
        <w:rPr>
          <w:u w:val="single"/>
        </w:rPr>
      </w:pPr>
      <w:r w:rsidRPr="007B5B1C">
        <w:t xml:space="preserve">3. The Costs of Abandoning Separation of Powers. </w:t>
      </w:r>
      <w:r w:rsidRPr="007B5B1C">
        <w:rPr>
          <w:u w:val="single"/>
        </w:rPr>
        <w:t>The most significant problem with the modern attacks on separation of powers is that they completely ignore the very real fears that led to the adoption of the system in the first place</w:t>
      </w:r>
      <w:r w:rsidRPr="007B5B1C">
        <w:t>.</w:t>
      </w:r>
      <w:r>
        <w:t xml:space="preserve"> </w:t>
      </w:r>
      <w:r w:rsidRPr="007B5B1C">
        <w:t>No critic has adequately demonstrated either that the fears of undue concentrations of political power that caused the Framers to impose separation of powers are unjustified, or that separation of powers is not an important means of deterring those concentrations.</w:t>
      </w:r>
      <w:r w:rsidRPr="003B0455">
        <w:rPr>
          <w:sz w:val="12"/>
        </w:rPr>
        <w:t xml:space="preserve">¶ </w:t>
      </w:r>
      <w:r w:rsidRPr="007F6781">
        <w:rPr>
          <w:u w:val="single"/>
        </w:rPr>
        <w:t>It might be argued that the dangers of tyranny thought to be prevented by the use of separation of powers are at best speculative</w:t>
      </w:r>
      <w:r w:rsidRPr="007F6781">
        <w:rPr>
          <w:sz w:val="14"/>
        </w:rPr>
        <w:t>.</w:t>
      </w:r>
      <w:r>
        <w:rPr>
          <w:sz w:val="14"/>
        </w:rPr>
        <w:t xml:space="preserve"> </w:t>
      </w:r>
      <w:r w:rsidRPr="007F6781">
        <w:rPr>
          <w:rStyle w:val="SmallText"/>
          <w:sz w:val="14"/>
        </w:rPr>
        <w:t>After all, no one can predict with certainty that, but for the formal separation of branch power, the nation would be likely to sink into a state of tyranny.</w:t>
      </w:r>
      <w:r>
        <w:rPr>
          <w:rStyle w:val="SmallText"/>
          <w:sz w:val="14"/>
        </w:rPr>
        <w:t xml:space="preserve"> </w:t>
      </w:r>
      <w:r w:rsidRPr="007F6781">
        <w:rPr>
          <w:rStyle w:val="SmallText"/>
          <w:sz w:val="14"/>
        </w:rPr>
        <w:t>It is, then, conceivable that all of the Framers' efforts to separate and check powers have been wasted.</w:t>
      </w:r>
      <w:r>
        <w:rPr>
          <w:rStyle w:val="SmallText"/>
          <w:sz w:val="14"/>
        </w:rPr>
        <w:t xml:space="preserve"> </w:t>
      </w:r>
      <w:r w:rsidRPr="007F6781">
        <w:rPr>
          <w:rStyle w:val="SmallText"/>
          <w:sz w:val="14"/>
        </w:rPr>
        <w:t>But that is a risk inherent in the use of any form of prophylactic protection: We cannot be sure that, but for the use of the protection, the harm we fear would result.</w:t>
      </w:r>
      <w:r w:rsidRPr="003B0455">
        <w:rPr>
          <w:rStyle w:val="SmallText"/>
          <w:sz w:val="12"/>
        </w:rPr>
        <w:t xml:space="preserve">¶ </w:t>
      </w:r>
      <w:r w:rsidRPr="007F6781">
        <w:rPr>
          <w:rStyle w:val="SmallText"/>
          <w:sz w:val="14"/>
        </w:rPr>
        <w:t>The decision regarding whether to employ a particular prophylactic device, then, must come down to a comparison of the costs incurred as a result of the device's use with an estimate of both the likelihood and severity of the feared harm.</w:t>
      </w:r>
      <w:r>
        <w:rPr>
          <w:rStyle w:val="SmallText"/>
          <w:sz w:val="14"/>
        </w:rPr>
        <w:t xml:space="preserve"> </w:t>
      </w:r>
      <w:proofErr w:type="gramStart"/>
      <w:r w:rsidRPr="007F6781">
        <w:rPr>
          <w:rStyle w:val="SmallText"/>
          <w:sz w:val="14"/>
        </w:rPr>
        <w:t>n125</w:t>
      </w:r>
      <w:proofErr w:type="gramEnd"/>
      <w:r w:rsidRPr="007F6781">
        <w:rPr>
          <w:rStyle w:val="SmallText"/>
          <w:sz w:val="14"/>
        </w:rPr>
        <w:t xml:space="preserve"> Although some undoubtedly believe that separation of powers imposes severe costs on the achievement of substantive governmental goals, it would be inaccurate to suggest that government has been paralyzed as a result of separation of powers.</w:t>
      </w:r>
      <w:r>
        <w:rPr>
          <w:rStyle w:val="SmallText"/>
          <w:sz w:val="14"/>
        </w:rPr>
        <w:t xml:space="preserve"> </w:t>
      </w:r>
      <w:r w:rsidRPr="007F6781">
        <w:rPr>
          <w:rStyle w:val="SmallText"/>
          <w:sz w:val="14"/>
        </w:rPr>
        <w:t>Too much legislation is enacted by Congress to accept such a criticism.</w:t>
      </w:r>
      <w:r>
        <w:rPr>
          <w:rStyle w:val="SmallText"/>
          <w:sz w:val="14"/>
        </w:rPr>
        <w:t xml:space="preserve"> </w:t>
      </w:r>
      <w:r w:rsidRPr="007F6781">
        <w:rPr>
          <w:rStyle w:val="SmallText"/>
          <w:sz w:val="14"/>
        </w:rPr>
        <w:t xml:space="preserve">More importantly, in critiquing the failure of the federal government to act, one [*472] must do so behind a </w:t>
      </w:r>
      <w:proofErr w:type="spellStart"/>
      <w:r w:rsidRPr="007F6781">
        <w:rPr>
          <w:rStyle w:val="SmallText"/>
          <w:sz w:val="14"/>
        </w:rPr>
        <w:t>Rawlsian</w:t>
      </w:r>
      <w:proofErr w:type="spellEnd"/>
      <w:r w:rsidRPr="007F6781">
        <w:rPr>
          <w:rStyle w:val="SmallText"/>
          <w:sz w:val="14"/>
        </w:rPr>
        <w:t xml:space="preserve"> "veil of ignorance":</w:t>
      </w:r>
      <w:r>
        <w:rPr>
          <w:rStyle w:val="SmallText"/>
          <w:sz w:val="14"/>
        </w:rPr>
        <w:t xml:space="preserve"> </w:t>
      </w:r>
      <w:r w:rsidRPr="007F6781">
        <w:rPr>
          <w:rStyle w:val="SmallText"/>
          <w:sz w:val="14"/>
        </w:rPr>
        <w:t>n126 Assuming that abolition of separation of powers would result in an increase in governmental action, we cannot know whether those actions will be ones with which we agree.</w:t>
      </w:r>
      <w:r>
        <w:rPr>
          <w:rStyle w:val="SmallText"/>
          <w:sz w:val="14"/>
        </w:rPr>
        <w:t xml:space="preserve"> </w:t>
      </w:r>
      <w:r w:rsidRPr="007F6781">
        <w:rPr>
          <w:rStyle w:val="SmallText"/>
          <w:sz w:val="14"/>
        </w:rPr>
        <w:t>Moreover, the facilitation of governmental action could just as easily lead to a withdrawal of existing governmental programs that we deem to be wise and just.</w:t>
      </w:r>
      <w:r>
        <w:rPr>
          <w:rStyle w:val="SmallText"/>
          <w:sz w:val="14"/>
        </w:rPr>
        <w:t xml:space="preserve"> </w:t>
      </w:r>
      <w:r w:rsidRPr="007F6781">
        <w:rPr>
          <w:rStyle w:val="SmallText"/>
          <w:sz w:val="14"/>
        </w:rPr>
        <w:t>For example, but for separation of powers, election of Ronald Reagan could have easily led to the abolition of social welfare programs that had been instituted in previous Democratic administrations.</w:t>
      </w:r>
      <w:r>
        <w:rPr>
          <w:rStyle w:val="SmallText"/>
          <w:sz w:val="14"/>
        </w:rPr>
        <w:t xml:space="preserve"> </w:t>
      </w:r>
      <w:r w:rsidRPr="007F6781">
        <w:rPr>
          <w:rStyle w:val="SmallText"/>
          <w:sz w:val="14"/>
        </w:rPr>
        <w:t>Liberals who criticize separation of powers for the constraints it imposes on governmental action should therefore recognize how removal of separation of powers could act as a double-edged sword.</w:t>
      </w:r>
      <w:r w:rsidRPr="003B0455">
        <w:rPr>
          <w:rStyle w:val="SmallText"/>
          <w:sz w:val="12"/>
        </w:rPr>
        <w:t xml:space="preserve">¶ </w:t>
      </w:r>
      <w:r w:rsidRPr="007F6781">
        <w:rPr>
          <w:rStyle w:val="SmallText"/>
          <w:sz w:val="14"/>
        </w:rPr>
        <w:t>Thus, the costs imposed by maintenance of separation of powers are probably nowhere near as great as critics have suggested.</w:t>
      </w:r>
      <w:r>
        <w:rPr>
          <w:rStyle w:val="SmallText"/>
          <w:sz w:val="14"/>
        </w:rPr>
        <w:t xml:space="preserve"> </w:t>
      </w:r>
      <w:r w:rsidRPr="007F6781">
        <w:rPr>
          <w:rStyle w:val="SmallText"/>
          <w:sz w:val="14"/>
        </w:rPr>
        <w:t>Whether the costs that we actually do incur are justified by the system's benefits requires us to examine the likelihood and severity of harm that could result if separation of powers were removed.</w:t>
      </w:r>
      <w:r>
        <w:rPr>
          <w:rStyle w:val="SmallText"/>
          <w:sz w:val="14"/>
        </w:rPr>
        <w:t xml:space="preserve"> </w:t>
      </w:r>
      <w:r w:rsidRPr="007F6781">
        <w:rPr>
          <w:rStyle w:val="SmallText"/>
          <w:sz w:val="14"/>
        </w:rPr>
        <w:t>As previously noted, some might question the likelihood of tyrannical abuse of power if separation of powers were abolished.</w:t>
      </w:r>
      <w:r>
        <w:rPr>
          <w:rStyle w:val="SmallText"/>
          <w:sz w:val="14"/>
        </w:rPr>
        <w:t xml:space="preserve"> </w:t>
      </w:r>
      <w:r w:rsidRPr="007F6781">
        <w:rPr>
          <w:rStyle w:val="SmallText"/>
          <w:sz w:val="14"/>
        </w:rPr>
        <w:t xml:space="preserve">After all, </w:t>
      </w:r>
      <w:smartTag w:uri="urn:schemas-microsoft-com:office:smarttags" w:element="country-region">
        <w:smartTag w:uri="urn:schemas-microsoft-com:office:smarttags" w:element="place">
          <w:r w:rsidRPr="007F6781">
            <w:rPr>
              <w:rStyle w:val="SmallText"/>
              <w:sz w:val="14"/>
            </w:rPr>
            <w:t>England</w:t>
          </w:r>
        </w:smartTag>
      </w:smartTag>
      <w:r w:rsidRPr="007F6781">
        <w:rPr>
          <w:rStyle w:val="SmallText"/>
          <w:sz w:val="14"/>
        </w:rPr>
        <w:t xml:space="preserve"> lacks our system of formalistic separation of powers, and democracy still flourishes.</w:t>
      </w:r>
      <w:r>
        <w:rPr>
          <w:rStyle w:val="SmallText"/>
          <w:sz w:val="14"/>
        </w:rPr>
        <w:t xml:space="preserve"> </w:t>
      </w:r>
      <w:r w:rsidRPr="007F6781">
        <w:rPr>
          <w:rStyle w:val="SmallText"/>
          <w:sz w:val="14"/>
        </w:rPr>
        <w:t>Why, then, could we not do the same here?</w:t>
      </w:r>
      <w:r>
        <w:rPr>
          <w:rStyle w:val="SmallText"/>
          <w:sz w:val="14"/>
        </w:rPr>
        <w:t xml:space="preserve"> </w:t>
      </w:r>
      <w:r w:rsidRPr="007F6781">
        <w:rPr>
          <w:rStyle w:val="SmallText"/>
          <w:sz w:val="14"/>
        </w:rPr>
        <w:t>The same could, however, be said of the First Amendment rights of free speech and press: In England, speech and press receive no counter-majoritarian constitutional protection, yet it is probably reasonable to believe that for the most part those institutions flourish there.</w:t>
      </w:r>
      <w:r>
        <w:rPr>
          <w:rStyle w:val="SmallText"/>
          <w:sz w:val="14"/>
        </w:rPr>
        <w:t xml:space="preserve"> </w:t>
      </w:r>
      <w:r w:rsidRPr="007F6781">
        <w:rPr>
          <w:rStyle w:val="SmallText"/>
          <w:sz w:val="14"/>
        </w:rPr>
        <w:t>Yet few, we imagine, would feel comfortable with the repeal of the First Amendment.</w:t>
      </w:r>
      <w:r w:rsidRPr="003B0455">
        <w:rPr>
          <w:rStyle w:val="SmallText"/>
          <w:sz w:val="12"/>
        </w:rPr>
        <w:t xml:space="preserve">¶ </w:t>
      </w:r>
      <w:r w:rsidRPr="007B5B1C">
        <w:rPr>
          <w:rStyle w:val="SmallText"/>
          <w:sz w:val="14"/>
        </w:rPr>
        <w:t>In any event, the political history of which the Framers were aware tends to confirm that quite often concentration of political power ultimately leads to the loss of liberty.</w:t>
      </w:r>
      <w:r>
        <w:rPr>
          <w:rStyle w:val="SmallText"/>
          <w:sz w:val="14"/>
        </w:rPr>
        <w:t xml:space="preserve"> </w:t>
      </w:r>
      <w:r w:rsidRPr="007B5B1C">
        <w:rPr>
          <w:rStyle w:val="SmallText"/>
          <w:sz w:val="14"/>
        </w:rPr>
        <w:t>Indeed, if we have begun to take the value of separation of powers for granted, we need only look to modern American history to remind ourselves about both the general vulnerability of representative government, and the direct correlation between the concentration of political power and the threat to individual liberty.</w:t>
      </w:r>
      <w:r>
        <w:rPr>
          <w:rStyle w:val="SmallText"/>
          <w:sz w:val="14"/>
        </w:rPr>
        <w:t xml:space="preserve"> </w:t>
      </w:r>
      <w:r w:rsidRPr="007B5B1C">
        <w:rPr>
          <w:rStyle w:val="SmallText"/>
          <w:sz w:val="14"/>
        </w:rPr>
        <w:t>n127 [*473] The widespread violations of individual rights that took place when President Lincoln assumed an inordinate level of power, for example, are well documented.</w:t>
      </w:r>
      <w:r>
        <w:rPr>
          <w:rStyle w:val="SmallText"/>
          <w:sz w:val="14"/>
        </w:rPr>
        <w:t xml:space="preserve"> </w:t>
      </w:r>
      <w:proofErr w:type="gramStart"/>
      <w:r w:rsidRPr="007B5B1C">
        <w:rPr>
          <w:rStyle w:val="SmallText"/>
          <w:sz w:val="14"/>
        </w:rPr>
        <w:t>n128</w:t>
      </w:r>
      <w:proofErr w:type="gramEnd"/>
      <w:r w:rsidRPr="007B5B1C">
        <w:rPr>
          <w:rStyle w:val="SmallText"/>
          <w:sz w:val="14"/>
        </w:rPr>
        <w:t xml:space="preserve"> Arguably as egregious were the threats to basic freedoms that arose during the Nixon administration, when the power of the executive branch reached what </w:t>
      </w:r>
      <w:r w:rsidRPr="0080391C">
        <w:rPr>
          <w:rStyle w:val="SmallText"/>
          <w:sz w:val="14"/>
        </w:rPr>
        <w:t xml:space="preserve">are widely deemed to have been intolerable levels. </w:t>
      </w:r>
      <w:proofErr w:type="gramStart"/>
      <w:r w:rsidRPr="0080391C">
        <w:rPr>
          <w:rStyle w:val="SmallText"/>
          <w:sz w:val="14"/>
        </w:rPr>
        <w:t>n129</w:t>
      </w:r>
      <w:proofErr w:type="gramEnd"/>
      <w:r w:rsidRPr="0080391C">
        <w:rPr>
          <w:rStyle w:val="SmallText"/>
          <w:sz w:val="14"/>
        </w:rPr>
        <w:t xml:space="preserve"> Although in neither instance did the executive's usurpations of power ultimately degenerate into complete and irreversible tyranny, the reason for that may well have been the resilience of our political traditions, among the most important of which is separation of powers itself. In any event, it would be political folly to be overly smug about the security of either representative government or individual liberty.</w:t>
      </w:r>
      <w:r w:rsidRPr="0080391C">
        <w:rPr>
          <w:sz w:val="14"/>
        </w:rPr>
        <w:t xml:space="preserve"> </w:t>
      </w:r>
      <w:r w:rsidRPr="0080391C">
        <w:rPr>
          <w:u w:val="single"/>
        </w:rPr>
        <w:t xml:space="preserve">Although it would be all but impossible to create an empirical proof to </w:t>
      </w:r>
      <w:r w:rsidRPr="0080391C">
        <w:rPr>
          <w:u w:val="single"/>
        </w:rPr>
        <w:lastRenderedPageBreak/>
        <w:t xml:space="preserve">demonstrate that our constitutional tradition of separation of powers has been an essential catalyst in the avoidance of tyranny, common sense should tell us that the simultaneous division of power and the creation of </w:t>
      </w:r>
      <w:proofErr w:type="spellStart"/>
      <w:r w:rsidRPr="0080391C">
        <w:rPr>
          <w:u w:val="single"/>
        </w:rPr>
        <w:t>interbranch</w:t>
      </w:r>
      <w:proofErr w:type="spellEnd"/>
      <w:r w:rsidRPr="0080391C">
        <w:rPr>
          <w:u w:val="single"/>
        </w:rPr>
        <w:t xml:space="preserve"> checking play important roles toward that end.</w:t>
      </w:r>
      <w:r w:rsidRPr="0080391C">
        <w:rPr>
          <w:sz w:val="12"/>
          <w:u w:val="single"/>
        </w:rPr>
        <w:t xml:space="preserve">¶ </w:t>
      </w:r>
      <w:r w:rsidRPr="0080391C">
        <w:rPr>
          <w:u w:val="single"/>
        </w:rPr>
        <w:t>To underscore the point, one need imagine only a limited modification of the actual scenario surrounding the</w:t>
      </w:r>
      <w:r w:rsidRPr="0080391C">
        <w:t xml:space="preserve"> recent </w:t>
      </w:r>
      <w:r w:rsidRPr="0080391C">
        <w:rPr>
          <w:u w:val="single"/>
        </w:rPr>
        <w:t>Persian Gulf War</w:t>
      </w:r>
      <w:r w:rsidRPr="0080391C">
        <w:t>. In actuality, the war was an extremely popular endeavor, thought</w:t>
      </w:r>
      <w:r w:rsidRPr="007B5B1C">
        <w:t xml:space="preserve"> by many to be a politically and morally justified exercise.</w:t>
      </w:r>
      <w:r>
        <w:t xml:space="preserve"> </w:t>
      </w:r>
      <w:r w:rsidRPr="007B5B1C">
        <w:t xml:space="preserve">But </w:t>
      </w:r>
      <w:r w:rsidRPr="007F6781">
        <w:rPr>
          <w:highlight w:val="cyan"/>
          <w:u w:val="single"/>
        </w:rPr>
        <w:t>imagine a situation in which a President</w:t>
      </w:r>
      <w:r w:rsidRPr="0080391C">
        <w:rPr>
          <w:u w:val="single"/>
        </w:rPr>
        <w:t>, concerned about his failure to resolve significant social and economic problems at home,</w:t>
      </w:r>
      <w:r w:rsidRPr="007F6781">
        <w:rPr>
          <w:highlight w:val="cyan"/>
          <w:u w:val="single"/>
        </w:rPr>
        <w:t xml:space="preserve"> has callously decided to engage </w:t>
      </w:r>
      <w:r w:rsidRPr="007F6781">
        <w:t xml:space="preserve">[*474] </w:t>
      </w:r>
      <w:r w:rsidRPr="007F6781">
        <w:rPr>
          <w:highlight w:val="cyan"/>
          <w:u w:val="single"/>
        </w:rPr>
        <w:t>the nation in war</w:t>
      </w:r>
      <w:r w:rsidRPr="0080391C">
        <w:rPr>
          <w:u w:val="single"/>
        </w:rPr>
        <w:t>, simply to defer public attention from his domestic failures.</w:t>
      </w:r>
      <w:r w:rsidRPr="0080391C">
        <w:t xml:space="preserve"> To be sure, the President was presumably elected by a majority of the electorate, and may have to stand for reelection in the future. However, at this particular point in time, but for the system established by separation of powers, his authority as Commander in Chief n130</w:t>
      </w:r>
      <w:r w:rsidRPr="007B5B1C">
        <w:t xml:space="preserve"> to engage the nation in war would be effectively </w:t>
      </w:r>
      <w:r w:rsidRPr="0080391C">
        <w:t xml:space="preserve">dictatorial. </w:t>
      </w:r>
      <w:r w:rsidRPr="0080391C">
        <w:rPr>
          <w:b/>
          <w:u w:val="single"/>
        </w:rPr>
        <w:t xml:space="preserve">Because </w:t>
      </w:r>
      <w:r w:rsidRPr="007F6781">
        <w:rPr>
          <w:b/>
          <w:highlight w:val="cyan"/>
          <w:u w:val="single"/>
        </w:rPr>
        <w:t xml:space="preserve">the Constitution reserves </w:t>
      </w:r>
      <w:r w:rsidRPr="0080391C">
        <w:rPr>
          <w:b/>
          <w:u w:val="single"/>
        </w:rPr>
        <w:t xml:space="preserve">to the arguably even more representative and </w:t>
      </w:r>
      <w:proofErr w:type="gramStart"/>
      <w:r w:rsidRPr="0080391C">
        <w:rPr>
          <w:b/>
          <w:u w:val="single"/>
        </w:rPr>
        <w:t>accountable</w:t>
      </w:r>
      <w:proofErr w:type="gramEnd"/>
      <w:r w:rsidRPr="007F6781">
        <w:rPr>
          <w:b/>
          <w:highlight w:val="cyan"/>
          <w:u w:val="single"/>
        </w:rPr>
        <w:t xml:space="preserve"> Congress the authority to declare war</w:t>
      </w:r>
      <w:r w:rsidRPr="007F6781">
        <w:rPr>
          <w:bCs/>
        </w:rPr>
        <w:t>,</w:t>
      </w:r>
      <w:r>
        <w:rPr>
          <w:bCs/>
        </w:rPr>
        <w:t xml:space="preserve"> </w:t>
      </w:r>
      <w:r w:rsidRPr="007F6781">
        <w:rPr>
          <w:bCs/>
        </w:rPr>
        <w:t xml:space="preserve">n131 </w:t>
      </w:r>
      <w:r w:rsidRPr="0080391C">
        <w:rPr>
          <w:b/>
          <w:u w:val="single"/>
        </w:rPr>
        <w:t>the Constitution has attempted to prevent such misuses of power by</w:t>
      </w:r>
      <w:r w:rsidRPr="007B5B1C">
        <w:rPr>
          <w:b/>
          <w:u w:val="single"/>
        </w:rPr>
        <w:t xml:space="preserve"> the executive</w:t>
      </w:r>
      <w:r w:rsidRPr="007F6781">
        <w:rPr>
          <w:bCs/>
        </w:rPr>
        <w:t>.</w:t>
      </w:r>
      <w:r>
        <w:rPr>
          <w:bCs/>
        </w:rPr>
        <w:t xml:space="preserve"> </w:t>
      </w:r>
      <w:r w:rsidRPr="007F6781">
        <w:rPr>
          <w:bCs/>
        </w:rPr>
        <w:t xml:space="preserve">n132 </w:t>
      </w:r>
      <w:r w:rsidRPr="007F6781">
        <w:rPr>
          <w:b/>
          <w:highlight w:val="cyan"/>
          <w:u w:val="single"/>
        </w:rPr>
        <w:t xml:space="preserve">It remains unproven whether any </w:t>
      </w:r>
      <w:r w:rsidRPr="007B5B1C">
        <w:rPr>
          <w:b/>
          <w:u w:val="single"/>
        </w:rPr>
        <w:t xml:space="preserve">governmental </w:t>
      </w:r>
      <w:r w:rsidRPr="007F6781">
        <w:rPr>
          <w:b/>
          <w:highlight w:val="cyan"/>
          <w:u w:val="single"/>
        </w:rPr>
        <w:t xml:space="preserve">structure other than </w:t>
      </w:r>
      <w:r w:rsidRPr="007B5B1C">
        <w:rPr>
          <w:b/>
          <w:u w:val="single"/>
        </w:rPr>
        <w:t xml:space="preserve">one based on a system of </w:t>
      </w:r>
      <w:r w:rsidRPr="007F6781">
        <w:rPr>
          <w:b/>
          <w:highlight w:val="cyan"/>
          <w:u w:val="single"/>
        </w:rPr>
        <w:t>s</w:t>
      </w:r>
      <w:r w:rsidRPr="007B5B1C">
        <w:rPr>
          <w:b/>
          <w:u w:val="single"/>
        </w:rPr>
        <w:t xml:space="preserve">eparation </w:t>
      </w:r>
      <w:r w:rsidRPr="007F6781">
        <w:rPr>
          <w:b/>
          <w:highlight w:val="cyan"/>
          <w:u w:val="single"/>
        </w:rPr>
        <w:t>o</w:t>
      </w:r>
      <w:r w:rsidRPr="007B5B1C">
        <w:rPr>
          <w:b/>
          <w:u w:val="single"/>
        </w:rPr>
        <w:t xml:space="preserve">f </w:t>
      </w:r>
      <w:r w:rsidRPr="007F6781">
        <w:rPr>
          <w:b/>
          <w:highlight w:val="cyan"/>
          <w:u w:val="single"/>
        </w:rPr>
        <w:t>p</w:t>
      </w:r>
      <w:r w:rsidRPr="007B5B1C">
        <w:rPr>
          <w:b/>
          <w:u w:val="single"/>
        </w:rPr>
        <w:t xml:space="preserve">owers </w:t>
      </w:r>
      <w:r w:rsidRPr="007F6781">
        <w:rPr>
          <w:b/>
          <w:highlight w:val="cyan"/>
          <w:u w:val="single"/>
        </w:rPr>
        <w:t xml:space="preserve">could avoid such </w:t>
      </w:r>
      <w:r w:rsidRPr="007B5B1C">
        <w:rPr>
          <w:b/>
          <w:u w:val="single"/>
        </w:rPr>
        <w:t xml:space="preserve">harmful </w:t>
      </w:r>
      <w:r w:rsidRPr="007F6781">
        <w:rPr>
          <w:b/>
          <w:highlight w:val="cyan"/>
          <w:u w:val="single"/>
        </w:rPr>
        <w:t>results</w:t>
      </w:r>
      <w:r w:rsidRPr="007B5B1C">
        <w:rPr>
          <w:b/>
          <w:u w:val="single"/>
        </w:rPr>
        <w:t>.</w:t>
      </w:r>
      <w:r w:rsidRPr="003B0455">
        <w:rPr>
          <w:b/>
          <w:sz w:val="12"/>
          <w:u w:val="single"/>
        </w:rPr>
        <w:t xml:space="preserve">¶ </w:t>
      </w:r>
      <w:r w:rsidRPr="007F6781">
        <w:rPr>
          <w:b/>
          <w:u w:val="single"/>
        </w:rPr>
        <w:t xml:space="preserve">In summary, no defender of separation of powers </w:t>
      </w:r>
      <w:r w:rsidRPr="007B5B1C">
        <w:rPr>
          <w:b/>
          <w:u w:val="single"/>
        </w:rPr>
        <w:t>can prove with certitude that, but for the existence of separation of powers, tyranny would be the inevitable outcome</w:t>
      </w:r>
      <w:r w:rsidRPr="007B5B1C">
        <w:t>.</w:t>
      </w:r>
      <w:r>
        <w:t xml:space="preserve"> </w:t>
      </w:r>
      <w:r w:rsidRPr="0080391C">
        <w:rPr>
          <w:u w:val="single"/>
        </w:rPr>
        <w:t>But the question is whether we wish to take that risk, given the obvious severity of the harm that might result. Given both the relatively limited cost imposed by use of separation of powers and the great severity of the</w:t>
      </w:r>
      <w:r w:rsidRPr="007B5B1C">
        <w:rPr>
          <w:u w:val="single"/>
        </w:rPr>
        <w:t xml:space="preserve"> harm sought to be avoided, one should not demand a great showing of the likelihood that the feared harm would result.</w:t>
      </w:r>
      <w:r>
        <w:rPr>
          <w:u w:val="single"/>
        </w:rPr>
        <w:t xml:space="preserve"> </w:t>
      </w:r>
      <w:r w:rsidRPr="007B5B1C">
        <w:rPr>
          <w:u w:val="single"/>
        </w:rPr>
        <w:t xml:space="preserve">For </w:t>
      </w:r>
      <w:r w:rsidRPr="007F6781">
        <w:rPr>
          <w:highlight w:val="cyan"/>
          <w:u w:val="single"/>
        </w:rPr>
        <w:t xml:space="preserve">just as in the case of </w:t>
      </w:r>
      <w:r w:rsidRPr="0080391C">
        <w:rPr>
          <w:u w:val="single"/>
        </w:rPr>
        <w:t xml:space="preserve">the </w:t>
      </w:r>
      <w:r w:rsidRPr="0080391C">
        <w:rPr>
          <w:b/>
          <w:u w:val="single"/>
        </w:rPr>
        <w:t xml:space="preserve">threat of </w:t>
      </w:r>
      <w:r w:rsidRPr="007F6781">
        <w:rPr>
          <w:b/>
          <w:highlight w:val="cyan"/>
          <w:u w:val="single"/>
        </w:rPr>
        <w:t>nuclear war</w:t>
      </w:r>
      <w:r w:rsidRPr="007F6781">
        <w:rPr>
          <w:highlight w:val="cyan"/>
          <w:u w:val="single"/>
        </w:rPr>
        <w:t xml:space="preserve">, no one wants to </w:t>
      </w:r>
      <w:r w:rsidRPr="0080391C">
        <w:rPr>
          <w:u w:val="single"/>
        </w:rPr>
        <w:t>be forced into the position of</w:t>
      </w:r>
      <w:r w:rsidRPr="007F6781">
        <w:rPr>
          <w:highlight w:val="cyan"/>
          <w:u w:val="single"/>
        </w:rPr>
        <w:t xml:space="preserve"> say</w:t>
      </w:r>
      <w:r w:rsidRPr="0080391C">
        <w:rPr>
          <w:u w:val="single"/>
        </w:rPr>
        <w:t xml:space="preserve">ing, </w:t>
      </w:r>
      <w:r w:rsidRPr="007F6781">
        <w:rPr>
          <w:highlight w:val="cyan"/>
          <w:u w:val="single"/>
        </w:rPr>
        <w:t>"I told you so</w:t>
      </w:r>
      <w:r w:rsidRPr="007B5B1C">
        <w:rPr>
          <w:u w:val="single"/>
        </w:rPr>
        <w:t>."</w:t>
      </w:r>
    </w:p>
    <w:p w:rsidR="003B0455" w:rsidRDefault="003B0455" w:rsidP="003B0455"/>
    <w:p w:rsidR="003B0455" w:rsidRPr="003B0455" w:rsidRDefault="003B0455" w:rsidP="003B0455"/>
    <w:p w:rsidR="003B0455" w:rsidRDefault="003B0455" w:rsidP="003B0455">
      <w:pPr>
        <w:pStyle w:val="Heading3"/>
      </w:pPr>
      <w:r>
        <w:lastRenderedPageBreak/>
        <w:t>6</w:t>
      </w:r>
    </w:p>
    <w:p w:rsidR="003B0455" w:rsidRPr="00DB1C16" w:rsidRDefault="003B0455" w:rsidP="003B0455">
      <w:pPr>
        <w:pStyle w:val="Heading4"/>
      </w:pPr>
      <w:r>
        <w:t>The United States federal g</w:t>
      </w:r>
      <w:r w:rsidRPr="00176EC7">
        <w:t>overnment should develop and implement a mobile Sea Basing naval capability aimed at ensuring adequate United States forward deployment and power projection capabilities.</w:t>
      </w:r>
      <w:r>
        <w:t xml:space="preserve"> </w:t>
      </w:r>
      <w:r w:rsidRPr="00DB1C16">
        <w:t xml:space="preserve">The United States federal government should fully fund the construction of 250,000 synthetic trees designed for the capture of carbon dioxide.  </w:t>
      </w:r>
    </w:p>
    <w:p w:rsidR="003B0455" w:rsidRDefault="003B0455" w:rsidP="003B0455">
      <w:pPr>
        <w:pStyle w:val="tag"/>
      </w:pPr>
    </w:p>
    <w:p w:rsidR="003B0455" w:rsidRDefault="003B0455" w:rsidP="003B0455">
      <w:pPr>
        <w:pStyle w:val="tag"/>
      </w:pPr>
      <w:proofErr w:type="spellStart"/>
      <w:r>
        <w:t>Seabasing</w:t>
      </w:r>
      <w:proofErr w:type="spellEnd"/>
      <w:r>
        <w:t xml:space="preserve"> solves </w:t>
      </w:r>
      <w:proofErr w:type="spellStart"/>
      <w:r>
        <w:t>heg</w:t>
      </w:r>
      <w:proofErr w:type="spellEnd"/>
      <w:r>
        <w:t xml:space="preserve">. </w:t>
      </w:r>
    </w:p>
    <w:p w:rsidR="003B0455" w:rsidRDefault="003B0455" w:rsidP="003B0455">
      <w:r w:rsidRPr="007A72A8">
        <w:rPr>
          <w:rStyle w:val="cite"/>
        </w:rPr>
        <w:t>Perry 9</w:t>
      </w:r>
      <w:r>
        <w:t xml:space="preserve"> (Commander Michael F</w:t>
      </w:r>
      <w:r w:rsidRPr="00B373CE">
        <w:t xml:space="preserve">, US Navy, 6-5-09, “IMPORTANCE OF SEABASING TO LAND POWER GENERATION”, USAWC PROGRAM RESEARCH. http://www.dtic.mil/cgi-bin/ </w:t>
      </w:r>
      <w:proofErr w:type="spellStart"/>
      <w:r w:rsidRPr="00B373CE">
        <w:t>GetTRDoc</w:t>
      </w:r>
      <w:proofErr w:type="gramStart"/>
      <w:r w:rsidRPr="00B373CE">
        <w:t>?AD</w:t>
      </w:r>
      <w:proofErr w:type="spellEnd"/>
      <w:proofErr w:type="gramEnd"/>
      <w:r w:rsidRPr="00B373CE">
        <w:t>=ADA508337&amp; Location=U2&amp;doc=GetTRDoc.pdf</w:t>
      </w:r>
    </w:p>
    <w:p w:rsidR="003B0455" w:rsidRDefault="003B0455" w:rsidP="003B0455"/>
    <w:p w:rsidR="003B0455" w:rsidRPr="007A72A8" w:rsidRDefault="003B0455" w:rsidP="003B0455">
      <w:pPr>
        <w:pStyle w:val="card"/>
        <w:rPr>
          <w:rStyle w:val="underline"/>
        </w:rPr>
      </w:pPr>
      <w:r w:rsidRPr="007A72A8">
        <w:rPr>
          <w:rStyle w:val="underline"/>
        </w:rPr>
        <w:t xml:space="preserve">This study reaches six conclusions regarding the importance and future of </w:t>
      </w:r>
      <w:proofErr w:type="spellStart"/>
      <w:r w:rsidRPr="009402C6">
        <w:rPr>
          <w:rStyle w:val="underline"/>
        </w:rPr>
        <w:t>Seabasing</w:t>
      </w:r>
      <w:proofErr w:type="spellEnd"/>
      <w:r w:rsidRPr="007A72A8">
        <w:rPr>
          <w:rStyle w:val="underline"/>
        </w:rPr>
        <w:t xml:space="preserve">. First, </w:t>
      </w:r>
      <w:r w:rsidRPr="009402C6">
        <w:rPr>
          <w:rStyle w:val="underline"/>
          <w:highlight w:val="yellow"/>
        </w:rPr>
        <w:t>given</w:t>
      </w:r>
      <w:r w:rsidRPr="007A72A8">
        <w:rPr>
          <w:rStyle w:val="underline"/>
        </w:rPr>
        <w:t xml:space="preserve"> </w:t>
      </w:r>
      <w:r w:rsidRPr="009402C6">
        <w:rPr>
          <w:rStyle w:val="underline"/>
          <w:highlight w:val="yellow"/>
        </w:rPr>
        <w:t>America’s</w:t>
      </w:r>
      <w:r w:rsidRPr="007A72A8">
        <w:rPr>
          <w:rStyle w:val="underline"/>
        </w:rPr>
        <w:t xml:space="preserve"> increasingly </w:t>
      </w:r>
      <w:r w:rsidRPr="009402C6">
        <w:rPr>
          <w:rStyle w:val="underline"/>
          <w:highlight w:val="yellow"/>
        </w:rPr>
        <w:t>limited access to</w:t>
      </w:r>
      <w:r w:rsidRPr="007A72A8">
        <w:rPr>
          <w:rStyle w:val="underline"/>
        </w:rPr>
        <w:t xml:space="preserve"> overseas </w:t>
      </w:r>
      <w:r w:rsidRPr="009402C6">
        <w:rPr>
          <w:rStyle w:val="underline"/>
          <w:highlight w:val="yellow"/>
        </w:rPr>
        <w:t xml:space="preserve">bases, </w:t>
      </w:r>
      <w:proofErr w:type="spellStart"/>
      <w:r w:rsidRPr="009402C6">
        <w:rPr>
          <w:rStyle w:val="underline"/>
          <w:highlight w:val="yellow"/>
        </w:rPr>
        <w:t>Seabasing</w:t>
      </w:r>
      <w:proofErr w:type="spellEnd"/>
      <w:r w:rsidRPr="009402C6">
        <w:rPr>
          <w:rStyle w:val="underline"/>
          <w:highlight w:val="yellow"/>
        </w:rPr>
        <w:t xml:space="preserve"> is essential to land power</w:t>
      </w:r>
      <w:r w:rsidRPr="007A72A8">
        <w:rPr>
          <w:rStyle w:val="underline"/>
        </w:rPr>
        <w:t xml:space="preserve"> generation </w:t>
      </w:r>
      <w:r w:rsidRPr="009402C6">
        <w:rPr>
          <w:rStyle w:val="underline"/>
          <w:highlight w:val="yellow"/>
        </w:rPr>
        <w:t>and will</w:t>
      </w:r>
      <w:r w:rsidRPr="007A72A8">
        <w:rPr>
          <w:rStyle w:val="underline"/>
        </w:rPr>
        <w:t xml:space="preserve"> likely </w:t>
      </w:r>
      <w:r w:rsidRPr="009402C6">
        <w:rPr>
          <w:rStyle w:val="underline"/>
          <w:highlight w:val="yellow"/>
        </w:rPr>
        <w:t>become even more essential</w:t>
      </w:r>
      <w:r w:rsidRPr="007A72A8">
        <w:rPr>
          <w:rStyle w:val="underline"/>
        </w:rPr>
        <w:t xml:space="preserve"> throughout the 21st Century</w:t>
      </w:r>
      <w:r w:rsidRPr="004749EC">
        <w:rPr>
          <w:sz w:val="16"/>
        </w:rPr>
        <w:t xml:space="preserve">. Specifically, </w:t>
      </w:r>
      <w:r w:rsidRPr="009402C6">
        <w:rPr>
          <w:rStyle w:val="underline"/>
          <w:highlight w:val="yellow"/>
        </w:rPr>
        <w:t>land</w:t>
      </w:r>
      <w:r w:rsidRPr="007A72A8">
        <w:rPr>
          <w:rStyle w:val="underline"/>
        </w:rPr>
        <w:t xml:space="preserve"> </w:t>
      </w:r>
      <w:r w:rsidRPr="009402C6">
        <w:rPr>
          <w:rStyle w:val="underline"/>
          <w:highlight w:val="yellow"/>
        </w:rPr>
        <w:t>power is of little use without</w:t>
      </w:r>
      <w:r w:rsidRPr="007A72A8">
        <w:rPr>
          <w:rStyle w:val="underline"/>
        </w:rPr>
        <w:t xml:space="preserve"> access to the internal lines of </w:t>
      </w:r>
      <w:r w:rsidRPr="009402C6">
        <w:rPr>
          <w:rStyle w:val="underline"/>
          <w:highlight w:val="yellow"/>
        </w:rPr>
        <w:t>communication</w:t>
      </w:r>
      <w:r w:rsidRPr="007A72A8">
        <w:rPr>
          <w:rStyle w:val="underline"/>
        </w:rPr>
        <w:t xml:space="preserve"> that it seeks to sever and control. </w:t>
      </w:r>
      <w:proofErr w:type="spellStart"/>
      <w:r w:rsidRPr="007A72A8">
        <w:rPr>
          <w:rStyle w:val="underline"/>
        </w:rPr>
        <w:t>Seabasing</w:t>
      </w:r>
      <w:proofErr w:type="spellEnd"/>
      <w:r w:rsidRPr="007A72A8">
        <w:rPr>
          <w:rStyle w:val="underline"/>
        </w:rPr>
        <w:t xml:space="preserve"> provides the most efficient and effective means of placing boots on the ground, particularly in the increasingly frequent case where modern air and seaports are unavailable due to underdevelopment, devastation or anticipated losses.</w:t>
      </w:r>
      <w:r w:rsidRPr="004749EC">
        <w:rPr>
          <w:sz w:val="16"/>
        </w:rPr>
        <w:t xml:space="preserve"> Rather</w:t>
      </w:r>
      <w:r w:rsidRPr="009402C6">
        <w:rPr>
          <w:sz w:val="16"/>
          <w:highlight w:val="yellow"/>
        </w:rPr>
        <w:t xml:space="preserve">, </w:t>
      </w:r>
      <w:proofErr w:type="spellStart"/>
      <w:r w:rsidRPr="009402C6">
        <w:rPr>
          <w:rStyle w:val="underline"/>
          <w:highlight w:val="yellow"/>
        </w:rPr>
        <w:t>Seabasing</w:t>
      </w:r>
      <w:proofErr w:type="spellEnd"/>
      <w:r w:rsidRPr="009402C6">
        <w:rPr>
          <w:rStyle w:val="underline"/>
          <w:highlight w:val="yellow"/>
        </w:rPr>
        <w:t xml:space="preserve"> allows</w:t>
      </w:r>
      <w:r w:rsidRPr="007A72A8">
        <w:rPr>
          <w:rStyle w:val="underline"/>
        </w:rPr>
        <w:t xml:space="preserve"> </w:t>
      </w:r>
      <w:r w:rsidRPr="009402C6">
        <w:rPr>
          <w:rStyle w:val="underline"/>
          <w:highlight w:val="yellow"/>
        </w:rPr>
        <w:t>applying force directly to</w:t>
      </w:r>
      <w:r w:rsidRPr="007A72A8">
        <w:rPr>
          <w:rStyle w:val="underline"/>
        </w:rPr>
        <w:t xml:space="preserve"> an objective from the relative security of </w:t>
      </w:r>
      <w:r w:rsidRPr="009402C6">
        <w:rPr>
          <w:rStyle w:val="underline"/>
          <w:highlight w:val="yellow"/>
        </w:rPr>
        <w:t>the sea</w:t>
      </w:r>
      <w:r w:rsidRPr="004749EC">
        <w:rPr>
          <w:sz w:val="16"/>
        </w:rPr>
        <w:t xml:space="preserve">. Second, Corbett was right. </w:t>
      </w:r>
      <w:r w:rsidRPr="007A72A8">
        <w:rPr>
          <w:rStyle w:val="underline"/>
        </w:rPr>
        <w:t xml:space="preserve">The ultimate center of gravity of any opponent is its homeland and internal lines of communication. Sea and air power lack the direct and sustained influence required to achieve a decisive and lasting victory. Thus, historically, and for the foreseeable future, “imposing </w:t>
      </w:r>
      <w:proofErr w:type="gramStart"/>
      <w:r w:rsidRPr="007A72A8">
        <w:rPr>
          <w:rStyle w:val="underline"/>
        </w:rPr>
        <w:t>one’s</w:t>
      </w:r>
      <w:proofErr w:type="gramEnd"/>
      <w:r w:rsidRPr="007A72A8">
        <w:rPr>
          <w:rStyle w:val="underline"/>
        </w:rPr>
        <w:t xml:space="preserve"> will on an enemy involves threatening the integrity of his state” by “threatening or conducting an invasion of his homeland</w:t>
      </w:r>
      <w:r w:rsidRPr="004749EC">
        <w:rPr>
          <w:sz w:val="16"/>
        </w:rPr>
        <w:t xml:space="preserve">.”98 </w:t>
      </w:r>
      <w:r w:rsidRPr="007A72A8">
        <w:rPr>
          <w:rStyle w:val="underline"/>
        </w:rPr>
        <w:t xml:space="preserve">Such “gun boat diplomacy” works best when one clearly has the ways and means to impose a desired end. </w:t>
      </w:r>
      <w:proofErr w:type="spellStart"/>
      <w:r w:rsidRPr="009402C6">
        <w:rPr>
          <w:rStyle w:val="underline"/>
          <w:highlight w:val="yellow"/>
        </w:rPr>
        <w:t>Seabasing</w:t>
      </w:r>
      <w:proofErr w:type="spellEnd"/>
      <w:r w:rsidRPr="009402C6">
        <w:rPr>
          <w:rStyle w:val="underline"/>
          <w:highlight w:val="yellow"/>
        </w:rPr>
        <w:t xml:space="preserve"> allows</w:t>
      </w:r>
      <w:r w:rsidRPr="007A72A8">
        <w:rPr>
          <w:rStyle w:val="underline"/>
        </w:rPr>
        <w:t xml:space="preserve"> Joint Force </w:t>
      </w:r>
      <w:r w:rsidRPr="009402C6">
        <w:rPr>
          <w:rStyle w:val="underline"/>
          <w:highlight w:val="yellow"/>
        </w:rPr>
        <w:t>Commanders to rapidly mass</w:t>
      </w:r>
      <w:r w:rsidRPr="007A72A8">
        <w:rPr>
          <w:rStyle w:val="underline"/>
        </w:rPr>
        <w:t xml:space="preserve"> and move land </w:t>
      </w:r>
      <w:r w:rsidRPr="009402C6">
        <w:rPr>
          <w:rStyle w:val="underline"/>
          <w:highlight w:val="yellow"/>
        </w:rPr>
        <w:t>power around the periphery</w:t>
      </w:r>
      <w:r w:rsidRPr="007A72A8">
        <w:rPr>
          <w:rStyle w:val="underline"/>
        </w:rPr>
        <w:t xml:space="preserve"> of a continental opponent and attack at the times and places of their choosing. This clearly communicates the ability of U.S. forces to rapidly respond anywhere in the world.</w:t>
      </w:r>
      <w:r w:rsidRPr="007A72A8">
        <w:rPr>
          <w:rStyle w:val="underline"/>
          <w:sz w:val="28"/>
          <w:szCs w:val="28"/>
        </w:rPr>
        <w:t xml:space="preserve"> </w:t>
      </w:r>
      <w:r w:rsidRPr="009402C6">
        <w:rPr>
          <w:rStyle w:val="Box"/>
          <w:highlight w:val="yellow"/>
        </w:rPr>
        <w:t>Nothing could be more important to deterring aggression</w:t>
      </w:r>
      <w:r w:rsidRPr="00994011">
        <w:rPr>
          <w:rStyle w:val="Box"/>
        </w:rPr>
        <w:t xml:space="preserve"> against the U.S. and its allies and supporting American foreign policy</w:t>
      </w:r>
      <w:r w:rsidRPr="004749EC">
        <w:rPr>
          <w:sz w:val="16"/>
        </w:rPr>
        <w:t xml:space="preserve">.99 </w:t>
      </w:r>
      <w:r w:rsidRPr="007A72A8">
        <w:rPr>
          <w:rStyle w:val="underline"/>
        </w:rPr>
        <w:t xml:space="preserve">Thus, </w:t>
      </w:r>
      <w:proofErr w:type="spellStart"/>
      <w:r w:rsidRPr="009402C6">
        <w:rPr>
          <w:rStyle w:val="underline"/>
          <w:highlight w:val="yellow"/>
        </w:rPr>
        <w:t>Seabasing</w:t>
      </w:r>
      <w:proofErr w:type="spellEnd"/>
      <w:r w:rsidRPr="009402C6">
        <w:rPr>
          <w:rStyle w:val="underline"/>
          <w:highlight w:val="yellow"/>
        </w:rPr>
        <w:t xml:space="preserve"> “is the most promising</w:t>
      </w:r>
      <w:r w:rsidRPr="007A72A8">
        <w:rPr>
          <w:rStyle w:val="underline"/>
        </w:rPr>
        <w:t xml:space="preserve"> option available to national security planners, both civilian and military, because it can achieve political purpose in a manner which most other joint capabilities cannot match.”</w:t>
      </w:r>
    </w:p>
    <w:p w:rsidR="003B0455" w:rsidRPr="003B0455" w:rsidRDefault="003B0455" w:rsidP="003B0455"/>
    <w:p w:rsidR="003B0455" w:rsidRPr="00DB1C16" w:rsidRDefault="003B0455" w:rsidP="003B0455">
      <w:pPr>
        <w:pStyle w:val="Heading4"/>
      </w:pPr>
      <w:r>
        <w:t>Synthetic trees solve warming</w:t>
      </w:r>
    </w:p>
    <w:p w:rsidR="003B0455" w:rsidRPr="00DB1C16" w:rsidRDefault="003B0455" w:rsidP="003B0455">
      <w:r w:rsidRPr="00DB1C16">
        <w:rPr>
          <w:b/>
        </w:rPr>
        <w:t>BBC News 3</w:t>
      </w:r>
      <w:r w:rsidRPr="00DB1C16">
        <w:t xml:space="preserve"> [February 21, 2003, “</w:t>
      </w:r>
      <w:r w:rsidRPr="00DB1C16">
        <w:rPr>
          <w:bCs/>
        </w:rPr>
        <w:t>Synthetic trees could purify air”</w:t>
      </w:r>
      <w:r w:rsidRPr="00DB1C16">
        <w:t>]</w:t>
      </w:r>
    </w:p>
    <w:tbl>
      <w:tblPr>
        <w:tblpPr w:leftFromText="45" w:rightFromText="45" w:vertAnchor="text" w:tblpXSpec="right" w:tblpYSpec="center"/>
        <w:tblW w:w="3045" w:type="dxa"/>
        <w:tblCellSpacing w:w="0" w:type="dxa"/>
        <w:tblCellMar>
          <w:left w:w="0" w:type="dxa"/>
          <w:right w:w="0" w:type="dxa"/>
        </w:tblCellMar>
        <w:tblLook w:val="04A0" w:firstRow="1" w:lastRow="0" w:firstColumn="1" w:lastColumn="0" w:noHBand="0" w:noVBand="1"/>
      </w:tblPr>
      <w:tblGrid>
        <w:gridCol w:w="3045"/>
      </w:tblGrid>
      <w:tr w:rsidR="003B0455" w:rsidRPr="00DB1C16" w:rsidTr="00337D5D">
        <w:trPr>
          <w:tblCellSpacing w:w="0" w:type="dxa"/>
        </w:trPr>
        <w:tc>
          <w:tcPr>
            <w:tcW w:w="0" w:type="auto"/>
            <w:vAlign w:val="center"/>
            <w:hideMark/>
          </w:tcPr>
          <w:p w:rsidR="003B0455" w:rsidRPr="00DB1C16" w:rsidRDefault="003B0455" w:rsidP="00337D5D">
            <w:pPr>
              <w:rPr>
                <w:rFonts w:eastAsia="Times New Roman"/>
                <w:sz w:val="24"/>
                <w:szCs w:val="24"/>
              </w:rPr>
            </w:pPr>
          </w:p>
        </w:tc>
      </w:tr>
    </w:tbl>
    <w:p w:rsidR="003B0455" w:rsidRPr="003B0455" w:rsidRDefault="003B0455" w:rsidP="003B0455">
      <w:pPr>
        <w:rPr>
          <w:sz w:val="16"/>
        </w:rPr>
      </w:pPr>
      <w:r w:rsidRPr="00DB1C16">
        <w:rPr>
          <w:u w:val="single"/>
        </w:rPr>
        <w:t>A scientist has invented an artificial tree designed to do the job of plants</w:t>
      </w:r>
      <w:r w:rsidRPr="00DB1C16">
        <w:rPr>
          <w:sz w:val="16"/>
        </w:rPr>
        <w:t xml:space="preserve">. But the synthetic tree proposed by </w:t>
      </w:r>
      <w:proofErr w:type="spellStart"/>
      <w:r w:rsidRPr="00DB1C16">
        <w:rPr>
          <w:sz w:val="16"/>
        </w:rPr>
        <w:t>Dr</w:t>
      </w:r>
      <w:proofErr w:type="spellEnd"/>
      <w:r w:rsidRPr="00DB1C16">
        <w:rPr>
          <w:sz w:val="16"/>
        </w:rPr>
        <w:t xml:space="preserve"> Klaus </w:t>
      </w:r>
      <w:proofErr w:type="spellStart"/>
      <w:r w:rsidRPr="00DB1C16">
        <w:rPr>
          <w:sz w:val="16"/>
        </w:rPr>
        <w:t>Lackner</w:t>
      </w:r>
      <w:proofErr w:type="spellEnd"/>
      <w:r w:rsidRPr="00DB1C16">
        <w:rPr>
          <w:sz w:val="16"/>
        </w:rPr>
        <w:t xml:space="preserve"> does not much resemble the leafy variety. </w:t>
      </w:r>
      <w:r w:rsidRPr="00DB1C16">
        <w:rPr>
          <w:u w:val="single"/>
        </w:rPr>
        <w:t>"It looks like a goal post with Venetian blinds</w:t>
      </w:r>
      <w:r w:rsidRPr="00DB1C16">
        <w:rPr>
          <w:sz w:val="16"/>
        </w:rPr>
        <w:t xml:space="preserve">," said the Columbia University physicist, referring to his sketch at the annual meeting of the American Association for the Advancement of Science in Denver, Colorado. But </w:t>
      </w:r>
      <w:r w:rsidRPr="00FE6922">
        <w:rPr>
          <w:highlight w:val="cyan"/>
          <w:u w:val="single"/>
        </w:rPr>
        <w:t>the synthetic tree would</w:t>
      </w:r>
      <w:r w:rsidRPr="00DB1C16">
        <w:rPr>
          <w:u w:val="single"/>
        </w:rPr>
        <w:t xml:space="preserve"> do the job of a real tre</w:t>
      </w:r>
      <w:r w:rsidRPr="00DB1C16">
        <w:rPr>
          <w:sz w:val="16"/>
        </w:rPr>
        <w:t xml:space="preserve">e, he said. </w:t>
      </w:r>
      <w:r w:rsidRPr="00DB1C16">
        <w:rPr>
          <w:u w:val="single"/>
        </w:rPr>
        <w:t xml:space="preserve">It would </w:t>
      </w:r>
      <w:r w:rsidRPr="00FE6922">
        <w:rPr>
          <w:highlight w:val="cyan"/>
          <w:u w:val="single"/>
        </w:rPr>
        <w:t>draw carbon dioxide out of the air,</w:t>
      </w:r>
      <w:r w:rsidRPr="00DB1C16">
        <w:rPr>
          <w:u w:val="single"/>
        </w:rPr>
        <w:t xml:space="preserve"> as plants do during photosynthesis</w:t>
      </w:r>
      <w:r w:rsidRPr="00FE6922">
        <w:rPr>
          <w:highlight w:val="cyan"/>
          <w:u w:val="single"/>
        </w:rPr>
        <w:t xml:space="preserve">, but retain the carbon and not release oxygen. </w:t>
      </w:r>
      <w:r w:rsidRPr="00FE6922">
        <w:rPr>
          <w:sz w:val="16"/>
          <w:highlight w:val="cyan"/>
        </w:rPr>
        <w:t>I</w:t>
      </w:r>
      <w:r w:rsidRPr="00DB1C16">
        <w:rPr>
          <w:sz w:val="16"/>
        </w:rPr>
        <w:t xml:space="preserve">f built to scale, according to </w:t>
      </w:r>
      <w:proofErr w:type="spellStart"/>
      <w:r w:rsidRPr="00DB1C16">
        <w:rPr>
          <w:sz w:val="16"/>
        </w:rPr>
        <w:t>Dr</w:t>
      </w:r>
      <w:proofErr w:type="spellEnd"/>
      <w:r w:rsidRPr="00DB1C16">
        <w:rPr>
          <w:sz w:val="16"/>
        </w:rPr>
        <w:t xml:space="preserve"> </w:t>
      </w:r>
      <w:proofErr w:type="spellStart"/>
      <w:r w:rsidRPr="00DB1C16">
        <w:rPr>
          <w:sz w:val="16"/>
        </w:rPr>
        <w:t>Lackner</w:t>
      </w:r>
      <w:proofErr w:type="spellEnd"/>
      <w:r w:rsidRPr="00DB1C16">
        <w:rPr>
          <w:sz w:val="16"/>
        </w:rPr>
        <w:t xml:space="preserve">, </w:t>
      </w:r>
      <w:r w:rsidRPr="00DB1C16">
        <w:rPr>
          <w:u w:val="single"/>
        </w:rPr>
        <w:t xml:space="preserve">synthetic trees could help clean up an atmosphere grown heavy with carbon dioxide, the most abundant gas produced by humans and implicated in climate warming. </w:t>
      </w:r>
      <w:r w:rsidRPr="00DB1C16">
        <w:rPr>
          <w:sz w:val="16"/>
        </w:rPr>
        <w:t>He predicts that</w:t>
      </w:r>
      <w:r w:rsidRPr="00DB1C16">
        <w:rPr>
          <w:u w:val="single"/>
        </w:rPr>
        <w:t xml:space="preserve"> </w:t>
      </w:r>
      <w:r w:rsidRPr="00FE6922">
        <w:rPr>
          <w:highlight w:val="cyan"/>
          <w:u w:val="single"/>
        </w:rPr>
        <w:t>one synthetic tree could remove</w:t>
      </w:r>
      <w:r w:rsidRPr="00DB1C16">
        <w:rPr>
          <w:u w:val="single"/>
        </w:rPr>
        <w:t xml:space="preserve"> 90,000 </w:t>
      </w:r>
      <w:proofErr w:type="spellStart"/>
      <w:r w:rsidRPr="00DB1C16">
        <w:rPr>
          <w:u w:val="single"/>
        </w:rPr>
        <w:t>tonnes</w:t>
      </w:r>
      <w:proofErr w:type="spellEnd"/>
      <w:r w:rsidRPr="00DB1C16">
        <w:rPr>
          <w:u w:val="single"/>
        </w:rPr>
        <w:t xml:space="preserve"> of CO2 in a year -</w:t>
      </w:r>
      <w:r w:rsidRPr="00DB1C16">
        <w:rPr>
          <w:sz w:val="16"/>
        </w:rPr>
        <w:t xml:space="preserve"> </w:t>
      </w:r>
      <w:r w:rsidRPr="00FE6922">
        <w:rPr>
          <w:highlight w:val="cyan"/>
          <w:u w:val="single"/>
        </w:rPr>
        <w:t>the emissions</w:t>
      </w:r>
      <w:r w:rsidRPr="00DB1C16">
        <w:rPr>
          <w:u w:val="single"/>
        </w:rPr>
        <w:t xml:space="preserve"> equivalent </w:t>
      </w:r>
      <w:r w:rsidRPr="00FE6922">
        <w:rPr>
          <w:highlight w:val="cyan"/>
          <w:u w:val="single"/>
        </w:rPr>
        <w:t>of 15,000 cars</w:t>
      </w:r>
      <w:r w:rsidRPr="00DB1C16">
        <w:rPr>
          <w:u w:val="single"/>
        </w:rPr>
        <w:t>.</w:t>
      </w:r>
      <w:r w:rsidRPr="00DB1C16">
        <w:rPr>
          <w:sz w:val="16"/>
        </w:rPr>
        <w:t xml:space="preserve"> "You can be a thousand times better than a living tree," he said</w:t>
      </w:r>
    </w:p>
    <w:p w:rsidR="003B0455" w:rsidRPr="003B0455" w:rsidRDefault="003B0455" w:rsidP="003B0455"/>
    <w:p w:rsidR="003B0455" w:rsidRDefault="003B0455" w:rsidP="003B0455">
      <w:pPr>
        <w:pStyle w:val="Heading3"/>
      </w:pPr>
      <w:proofErr w:type="spellStart"/>
      <w:r>
        <w:lastRenderedPageBreak/>
        <w:t>Heg</w:t>
      </w:r>
      <w:proofErr w:type="spellEnd"/>
    </w:p>
    <w:p w:rsidR="0080391C" w:rsidRDefault="00775FFA" w:rsidP="0080391C">
      <w:pPr>
        <w:pStyle w:val="Heading4"/>
      </w:pPr>
      <w:proofErr w:type="spellStart"/>
      <w:r>
        <w:t>Heg</w:t>
      </w:r>
      <w:proofErr w:type="spellEnd"/>
      <w:r>
        <w:t xml:space="preserve"> resilient</w:t>
      </w:r>
    </w:p>
    <w:p w:rsidR="0080391C" w:rsidRPr="00D92D76" w:rsidRDefault="0080391C" w:rsidP="0080391C">
      <w:proofErr w:type="spellStart"/>
      <w:r w:rsidRPr="00D92D76">
        <w:rPr>
          <w:b/>
        </w:rPr>
        <w:t>Lieber</w:t>
      </w:r>
      <w:proofErr w:type="spellEnd"/>
      <w:r w:rsidRPr="00D92D76">
        <w:rPr>
          <w:b/>
        </w:rPr>
        <w:t xml:space="preserve"> 8 </w:t>
      </w:r>
      <w:r w:rsidRPr="00D92D76">
        <w:t xml:space="preserve">[Robert J., professor of government and international affairs at Georgetown University, “Falling Upwards: </w:t>
      </w:r>
      <w:proofErr w:type="spellStart"/>
      <w:r w:rsidRPr="00D92D76">
        <w:t>Declinism</w:t>
      </w:r>
      <w:proofErr w:type="spellEnd"/>
      <w:r w:rsidRPr="00D92D76">
        <w:t>, The Box Set,</w:t>
      </w:r>
      <w:proofErr w:type="gramStart"/>
      <w:r w:rsidRPr="00D92D76">
        <w:t>”  World</w:t>
      </w:r>
      <w:proofErr w:type="gramEnd"/>
      <w:r w:rsidRPr="00D92D76">
        <w:t xml:space="preserve"> Affairs Summer 2008, http://www.worldaffairsjournal.org/2008%20-%20Summer/full-Lieber.html]</w:t>
      </w:r>
    </w:p>
    <w:p w:rsidR="0080391C" w:rsidRPr="00D92D76" w:rsidRDefault="0080391C" w:rsidP="0080391C"/>
    <w:p w:rsidR="0080391C" w:rsidRPr="00CA5700" w:rsidRDefault="0080391C" w:rsidP="0080391C">
      <w:pPr>
        <w:rPr>
          <w:sz w:val="14"/>
        </w:rPr>
      </w:pPr>
      <w:r w:rsidRPr="00D92D76">
        <w:rPr>
          <w:sz w:val="14"/>
        </w:rPr>
        <w:t xml:space="preserve">Not surprisingly, </w:t>
      </w:r>
      <w:r w:rsidRPr="00B53AC2">
        <w:rPr>
          <w:highlight w:val="yellow"/>
          <w:u w:val="single"/>
        </w:rPr>
        <w:t xml:space="preserve">the </w:t>
      </w:r>
      <w:proofErr w:type="spellStart"/>
      <w:r w:rsidRPr="00B53AC2">
        <w:rPr>
          <w:highlight w:val="yellow"/>
          <w:u w:val="single"/>
        </w:rPr>
        <w:t>declinist</w:t>
      </w:r>
      <w:proofErr w:type="spellEnd"/>
      <w:r w:rsidRPr="00B53AC2">
        <w:rPr>
          <w:highlight w:val="yellow"/>
          <w:u w:val="single"/>
        </w:rPr>
        <w:t xml:space="preserve"> outlook </w:t>
      </w:r>
      <w:r w:rsidRPr="00D92D76">
        <w:rPr>
          <w:u w:val="single"/>
        </w:rPr>
        <w:t>carries with it policy prescriptions—yearnings, really—that a fading superpower will exit center stage gracefully</w:t>
      </w:r>
      <w:r w:rsidRPr="00D92D76">
        <w:rPr>
          <w:sz w:val="14"/>
        </w:rPr>
        <w:t xml:space="preserve">. </w:t>
      </w:r>
      <w:r w:rsidRPr="00D92D76">
        <w:rPr>
          <w:u w:val="single"/>
        </w:rPr>
        <w:t>Earnest liberal internationalists such as</w:t>
      </w:r>
      <w:r w:rsidRPr="00D92D76">
        <w:rPr>
          <w:sz w:val="14"/>
        </w:rPr>
        <w:t xml:space="preserve"> Anne-Marie Slaughter and John </w:t>
      </w:r>
      <w:proofErr w:type="spellStart"/>
      <w:r w:rsidRPr="00D92D76">
        <w:rPr>
          <w:u w:val="single"/>
        </w:rPr>
        <w:t>Ikenberry</w:t>
      </w:r>
      <w:proofErr w:type="spellEnd"/>
      <w:r w:rsidRPr="00D92D76">
        <w:rPr>
          <w:u w:val="single"/>
        </w:rPr>
        <w:t xml:space="preserve"> admonish Washington to show far more deference and even subservience to world opinion and to work in concert with, and on behalf of, the global community.</w:t>
      </w:r>
      <w:r w:rsidRPr="00D92D76">
        <w:rPr>
          <w:sz w:val="14"/>
        </w:rPr>
        <w:t xml:space="preserve"> Indeed, for some </w:t>
      </w:r>
      <w:proofErr w:type="spellStart"/>
      <w:r w:rsidRPr="00D92D76">
        <w:rPr>
          <w:sz w:val="14"/>
        </w:rPr>
        <w:t>declinists</w:t>
      </w:r>
      <w:proofErr w:type="spellEnd"/>
      <w:r w:rsidRPr="00D92D76">
        <w:rPr>
          <w:sz w:val="14"/>
        </w:rPr>
        <w:t>, the U.S. has become a sort of genteel version of a rogue nation.</w:t>
      </w:r>
      <w:r w:rsidRPr="00D92D76">
        <w:rPr>
          <w:b/>
        </w:rPr>
        <w:t xml:space="preserve"> </w:t>
      </w:r>
      <w:r w:rsidRPr="00CA5700">
        <w:rPr>
          <w:u w:val="single"/>
        </w:rPr>
        <w:t>The portrait is often tinged with partisan politics</w:t>
      </w:r>
      <w:r w:rsidRPr="00CA5700">
        <w:rPr>
          <w:sz w:val="14"/>
        </w:rPr>
        <w:t xml:space="preserve">. Merely as a result of a change in administration, two former National Security Council staffers, Nina </w:t>
      </w:r>
      <w:proofErr w:type="spellStart"/>
      <w:r w:rsidRPr="00CA5700">
        <w:rPr>
          <w:sz w:val="14"/>
        </w:rPr>
        <w:t>Hachigian</w:t>
      </w:r>
      <w:proofErr w:type="spellEnd"/>
      <w:r w:rsidRPr="00CA5700">
        <w:rPr>
          <w:sz w:val="14"/>
        </w:rPr>
        <w:t xml:space="preserve"> and Mona </w:t>
      </w:r>
      <w:proofErr w:type="spellStart"/>
      <w:r w:rsidRPr="00CA5700">
        <w:rPr>
          <w:sz w:val="14"/>
        </w:rPr>
        <w:t>Sutphen</w:t>
      </w:r>
      <w:proofErr w:type="spellEnd"/>
      <w:r w:rsidRPr="00CA5700">
        <w:rPr>
          <w:sz w:val="14"/>
        </w:rPr>
        <w:t xml:space="preserve">, write in The Next American Century, a solipsistic recounting of the Clinton years, their halcyon days in government bureaucracy were exchanged for a condition of “America on one side, the rest of the world on the other.” A broader critique assigns responsibility for America’s overstretch to the entire post-Cold War era. On this count, </w:t>
      </w:r>
      <w:r w:rsidRPr="00CA5700">
        <w:rPr>
          <w:u w:val="single"/>
        </w:rPr>
        <w:t>authors and public intellectuals loosely associated with the realist tradition, such</w:t>
      </w:r>
      <w:r w:rsidRPr="00CA5700">
        <w:rPr>
          <w:sz w:val="14"/>
        </w:rPr>
        <w:t xml:space="preserve"> </w:t>
      </w:r>
      <w:r w:rsidRPr="00CA5700">
        <w:rPr>
          <w:u w:val="single"/>
        </w:rPr>
        <w:t>as</w:t>
      </w:r>
      <w:r w:rsidRPr="00CA5700">
        <w:rPr>
          <w:sz w:val="14"/>
        </w:rPr>
        <w:t xml:space="preserve"> Christopher </w:t>
      </w:r>
      <w:r w:rsidRPr="00CA5700">
        <w:rPr>
          <w:u w:val="single"/>
        </w:rPr>
        <w:t>Layne and</w:t>
      </w:r>
      <w:r w:rsidRPr="00CA5700">
        <w:rPr>
          <w:sz w:val="14"/>
        </w:rPr>
        <w:t xml:space="preserve"> </w:t>
      </w:r>
      <w:proofErr w:type="spellStart"/>
      <w:r w:rsidRPr="00CA5700">
        <w:rPr>
          <w:sz w:val="14"/>
        </w:rPr>
        <w:t>Dimitri</w:t>
      </w:r>
      <w:proofErr w:type="spellEnd"/>
      <w:r w:rsidRPr="00CA5700">
        <w:rPr>
          <w:sz w:val="14"/>
        </w:rPr>
        <w:t xml:space="preserve"> </w:t>
      </w:r>
      <w:proofErr w:type="spellStart"/>
      <w:r w:rsidRPr="00CA5700">
        <w:rPr>
          <w:u w:val="single"/>
        </w:rPr>
        <w:t>Simes</w:t>
      </w:r>
      <w:proofErr w:type="spellEnd"/>
      <w:r w:rsidRPr="00CA5700">
        <w:rPr>
          <w:u w:val="single"/>
        </w:rPr>
        <w:t>, indict not only neoconservative</w:t>
      </w:r>
      <w:r w:rsidRPr="00CA5700">
        <w:rPr>
          <w:sz w:val="14"/>
        </w:rPr>
        <w:t xml:space="preserve">s, who are said to have engineered the Bush Doctrine, </w:t>
      </w:r>
      <w:r w:rsidRPr="00CA5700">
        <w:rPr>
          <w:u w:val="single"/>
        </w:rPr>
        <w:t>but also liberal internationalists, whom they depict as emboldening neoconservatives with their own enthusiasms for humanitarian intervention</w:t>
      </w:r>
      <w:r w:rsidRPr="00CA5700">
        <w:rPr>
          <w:sz w:val="14"/>
        </w:rPr>
        <w:t xml:space="preserve">, nation-building, and democracy promotion. Still others look inward for the cause of America’s demise. Former Secretary of Defense James Schlesinger has complained about the effect of ethnic groups on U.S. foreign policy and questioned whether the Constitution itself contains the seeds of America’s decline. Similarly, James </w:t>
      </w:r>
      <w:proofErr w:type="spellStart"/>
      <w:r w:rsidRPr="00CA5700">
        <w:rPr>
          <w:sz w:val="14"/>
        </w:rPr>
        <w:t>Kurth</w:t>
      </w:r>
      <w:proofErr w:type="spellEnd"/>
      <w:r w:rsidRPr="00CA5700">
        <w:rPr>
          <w:sz w:val="14"/>
        </w:rPr>
        <w:t xml:space="preserve"> has pointed to multiculturalism and the pollution of pop culture as the culprits, while Samuel</w:t>
      </w:r>
      <w:r w:rsidRPr="00D92D76">
        <w:rPr>
          <w:sz w:val="14"/>
        </w:rPr>
        <w:t xml:space="preserve"> </w:t>
      </w:r>
      <w:r w:rsidRPr="00CA5700">
        <w:rPr>
          <w:sz w:val="14"/>
        </w:rPr>
        <w:t xml:space="preserve">Huntington, who writes that “Cultural America is under siege,” sees America’s fabric frayed by racial, ethnic, and cultural diversity. </w:t>
      </w:r>
    </w:p>
    <w:p w:rsidR="0080391C" w:rsidRPr="00D92D76" w:rsidRDefault="0080391C" w:rsidP="0080391C">
      <w:pPr>
        <w:rPr>
          <w:u w:val="single"/>
        </w:rPr>
      </w:pPr>
      <w:r w:rsidRPr="00CA5700">
        <w:rPr>
          <w:u w:val="single"/>
        </w:rPr>
        <w:t>Much of the case</w:t>
      </w:r>
      <w:r w:rsidRPr="00CA5700">
        <w:rPr>
          <w:sz w:val="14"/>
        </w:rPr>
        <w:t xml:space="preserve">, however, </w:t>
      </w:r>
      <w:r w:rsidRPr="00B53AC2">
        <w:rPr>
          <w:highlight w:val="yellow"/>
          <w:u w:val="single"/>
        </w:rPr>
        <w:t xml:space="preserve">wilts under close analysis, relying </w:t>
      </w:r>
      <w:r w:rsidRPr="00CA5700">
        <w:rPr>
          <w:u w:val="single"/>
        </w:rPr>
        <w:t xml:space="preserve">as it does overwhelmingly </w:t>
      </w:r>
      <w:r w:rsidRPr="00B53AC2">
        <w:rPr>
          <w:highlight w:val="yellow"/>
          <w:u w:val="single"/>
        </w:rPr>
        <w:t xml:space="preserve">on transient </w:t>
      </w:r>
      <w:r w:rsidRPr="00E63888">
        <w:rPr>
          <w:u w:val="single"/>
        </w:rPr>
        <w:t xml:space="preserve">or reversible </w:t>
      </w:r>
      <w:r w:rsidRPr="00B53AC2">
        <w:rPr>
          <w:highlight w:val="yellow"/>
          <w:u w:val="single"/>
        </w:rPr>
        <w:t>indicators</w:t>
      </w:r>
      <w:r w:rsidRPr="00CA5700">
        <w:rPr>
          <w:u w:val="single"/>
        </w:rPr>
        <w:t>.</w:t>
      </w:r>
      <w:r w:rsidRPr="00CA5700">
        <w:rPr>
          <w:sz w:val="14"/>
        </w:rPr>
        <w:t xml:space="preserve"> (Comparing America’s share of the global economy in the late 1940s with its share today, for example, gives</w:t>
      </w:r>
      <w:r w:rsidRPr="00D92D76">
        <w:rPr>
          <w:sz w:val="14"/>
        </w:rPr>
        <w:t xml:space="preserve"> a skewed result for the simple reason that much of the rest of the world was in ruins sixty years ago</w:t>
      </w:r>
      <w:r w:rsidRPr="00D92D76">
        <w:rPr>
          <w:u w:val="single"/>
        </w:rPr>
        <w:t xml:space="preserve">). </w:t>
      </w:r>
      <w:proofErr w:type="spellStart"/>
      <w:r w:rsidRPr="00D92D76">
        <w:rPr>
          <w:highlight w:val="yellow"/>
          <w:u w:val="single"/>
        </w:rPr>
        <w:t>Declinism</w:t>
      </w:r>
      <w:proofErr w:type="spellEnd"/>
      <w:r w:rsidRPr="00D92D76">
        <w:rPr>
          <w:highlight w:val="yellow"/>
          <w:u w:val="single"/>
        </w:rPr>
        <w:t xml:space="preserve"> gains much of its power from cherry-picking</w:t>
      </w:r>
      <w:r w:rsidRPr="00D92D76">
        <w:rPr>
          <w:u w:val="single"/>
        </w:rPr>
        <w:t xml:space="preserve"> among daily reports of </w:t>
      </w:r>
      <w:r w:rsidRPr="00D92D76">
        <w:rPr>
          <w:highlight w:val="yellow"/>
          <w:u w:val="single"/>
        </w:rPr>
        <w:t>bad news</w:t>
      </w:r>
      <w:r w:rsidRPr="00D92D76">
        <w:rPr>
          <w:u w:val="single"/>
        </w:rPr>
        <w:t xml:space="preserve"> and from the assumption that those who defend this country’s basic strength have blinkered themselves to the Hegelian logic behind America’s weakening</w:t>
      </w:r>
      <w:r w:rsidRPr="00D92D76">
        <w:rPr>
          <w:sz w:val="14"/>
        </w:rPr>
        <w:t xml:space="preserve">. As with the pessimistic intellectual troughs that followed the Depression, Vietnam, and the stagflation of the late 1970s and early 1980s, there is a tendency among </w:t>
      </w:r>
      <w:proofErr w:type="spellStart"/>
      <w:r w:rsidRPr="00D92D76">
        <w:rPr>
          <w:sz w:val="14"/>
        </w:rPr>
        <w:t>declinists</w:t>
      </w:r>
      <w:proofErr w:type="spellEnd"/>
      <w:r w:rsidRPr="00D92D76">
        <w:rPr>
          <w:sz w:val="14"/>
        </w:rPr>
        <w:t xml:space="preserve"> to over-extrapolate from a momentous but singular event—in this case, the Iraq War, whose wake propels many of their gloomy forecasts.  </w:t>
      </w:r>
      <w:r w:rsidRPr="00D92D76">
        <w:rPr>
          <w:highlight w:val="yellow"/>
          <w:u w:val="single"/>
        </w:rPr>
        <w:t xml:space="preserve">On the </w:t>
      </w:r>
      <w:r w:rsidRPr="00E63888">
        <w:rPr>
          <w:u w:val="single"/>
        </w:rPr>
        <w:t>economic front</w:t>
      </w:r>
      <w:r w:rsidRPr="00E63888">
        <w:rPr>
          <w:sz w:val="14"/>
        </w:rPr>
        <w:t xml:space="preserve">, without minimizing the impact of today’s challenges, </w:t>
      </w:r>
      <w:r w:rsidRPr="00E63888">
        <w:rPr>
          <w:u w:val="single"/>
        </w:rPr>
        <w:t>they will likely prove less daunting than those that plagued the U.S. in the 1970s and early 1980s</w:t>
      </w:r>
      <w:r w:rsidRPr="00E63888">
        <w:rPr>
          <w:sz w:val="14"/>
        </w:rPr>
        <w:t xml:space="preserve">. </w:t>
      </w:r>
      <w:r w:rsidRPr="00E63888">
        <w:rPr>
          <w:b/>
          <w:u w:val="single"/>
        </w:rPr>
        <w:t xml:space="preserve">The overall size and dynamism of the economy remains unmatched, and </w:t>
      </w:r>
      <w:r w:rsidRPr="00D92D76">
        <w:rPr>
          <w:b/>
          <w:highlight w:val="yellow"/>
          <w:u w:val="single"/>
        </w:rPr>
        <w:t>America continues to lead the rest of the world</w:t>
      </w:r>
      <w:r w:rsidRPr="00D92D76">
        <w:rPr>
          <w:b/>
          <w:u w:val="single"/>
        </w:rPr>
        <w:t xml:space="preserve"> in measures of competitiveness, technology, and innovation</w:t>
      </w:r>
      <w:r w:rsidRPr="00D92D76">
        <w:rPr>
          <w:sz w:val="14"/>
        </w:rPr>
        <w:t xml:space="preserve">. Here, </w:t>
      </w:r>
      <w:r w:rsidRPr="00E63888">
        <w:rPr>
          <w:u w:val="single"/>
        </w:rPr>
        <w:t>higher education and science count as an enormous asset</w:t>
      </w:r>
      <w:r w:rsidRPr="00D92D76">
        <w:rPr>
          <w:highlight w:val="yellow"/>
          <w:u w:val="single"/>
        </w:rPr>
        <w:t xml:space="preserve">. America’s major </w:t>
      </w:r>
      <w:r w:rsidRPr="005256CA">
        <w:rPr>
          <w:u w:val="single"/>
        </w:rPr>
        <w:t>research</w:t>
      </w:r>
      <w:r w:rsidRPr="00D92D76">
        <w:rPr>
          <w:highlight w:val="yellow"/>
          <w:u w:val="single"/>
        </w:rPr>
        <w:t xml:space="preserve"> universities lead the world </w:t>
      </w:r>
      <w:r w:rsidRPr="00E63888">
        <w:rPr>
          <w:u w:val="single"/>
        </w:rPr>
        <w:t>in stature and rankings, occupying seventeen of the top twenty slots</w:t>
      </w:r>
      <w:r w:rsidRPr="00E63888">
        <w:rPr>
          <w:sz w:val="14"/>
        </w:rPr>
        <w:t xml:space="preserve">. Broad demographic trends also favor the United States, whereas countries typically mentioned as peer competitors sag under the weight of aging populations. </w:t>
      </w:r>
      <w:r w:rsidRPr="00E63888">
        <w:rPr>
          <w:u w:val="single"/>
        </w:rPr>
        <w:t>This is not only true for Russia, Europe, and Japan, but also for China, whose long-standing one-child policy has had an anticipated effect.</w:t>
      </w:r>
    </w:p>
    <w:p w:rsidR="0080391C" w:rsidRDefault="0080391C" w:rsidP="0080391C"/>
    <w:p w:rsidR="0080391C" w:rsidRDefault="0080391C" w:rsidP="0080391C">
      <w:pPr>
        <w:pStyle w:val="Heading4"/>
      </w:pPr>
      <w:proofErr w:type="spellStart"/>
      <w:r>
        <w:t>Heg</w:t>
      </w:r>
      <w:proofErr w:type="spellEnd"/>
      <w:r>
        <w:t xml:space="preserve"> decline doesn’t cause war and </w:t>
      </w:r>
      <w:proofErr w:type="spellStart"/>
      <w:r>
        <w:t>heg</w:t>
      </w:r>
      <w:proofErr w:type="spellEnd"/>
      <w:r>
        <w:t xml:space="preserve"> doesn’t check conflict</w:t>
      </w:r>
    </w:p>
    <w:p w:rsidR="0080391C" w:rsidRDefault="0080391C" w:rsidP="0080391C">
      <w:proofErr w:type="gramStart"/>
      <w:r w:rsidRPr="00E716D7">
        <w:rPr>
          <w:b/>
        </w:rPr>
        <w:t>Friedman 10</w:t>
      </w:r>
      <w:r>
        <w:t>—research fellow in defense and homeland security, Cato.</w:t>
      </w:r>
      <w:proofErr w:type="gramEnd"/>
      <w:r>
        <w:t xml:space="preserve"> PhD candidate in pol </w:t>
      </w:r>
      <w:proofErr w:type="spellStart"/>
      <w:r>
        <w:t>sci</w:t>
      </w:r>
      <w:proofErr w:type="spellEnd"/>
      <w:r>
        <w:t>, MIT (Ben, Military Restraint and Defense Savings, 20 July 2010, http://www.cato.org/testimony/ct-bf-07202010.html)</w:t>
      </w:r>
    </w:p>
    <w:p w:rsidR="0080391C" w:rsidRDefault="0080391C" w:rsidP="0080391C"/>
    <w:p w:rsidR="0080391C" w:rsidRPr="00DB3146" w:rsidRDefault="0080391C" w:rsidP="0080391C">
      <w:pPr>
        <w:rPr>
          <w:sz w:val="14"/>
        </w:rPr>
      </w:pPr>
      <w:r w:rsidRPr="00DB3146">
        <w:rPr>
          <w:sz w:val="14"/>
        </w:rPr>
        <w:t xml:space="preserve">Another argument for high military spending is that U.S. military hegemony underlies global stability. </w:t>
      </w:r>
      <w:r w:rsidRPr="00DB3146">
        <w:rPr>
          <w:u w:val="single"/>
        </w:rPr>
        <w:t xml:space="preserve">Our forces and alliance </w:t>
      </w:r>
      <w:r w:rsidRPr="0062661A">
        <w:rPr>
          <w:highlight w:val="yellow"/>
          <w:u w:val="single"/>
        </w:rPr>
        <w:t>commitments dampen</w:t>
      </w:r>
      <w:r w:rsidRPr="00DB3146">
        <w:rPr>
          <w:sz w:val="14"/>
        </w:rPr>
        <w:t xml:space="preserve"> conflict between </w:t>
      </w:r>
      <w:r w:rsidRPr="0062661A">
        <w:rPr>
          <w:highlight w:val="yellow"/>
          <w:u w:val="single"/>
        </w:rPr>
        <w:t xml:space="preserve">potential rivals </w:t>
      </w:r>
      <w:r w:rsidRPr="0062661A">
        <w:rPr>
          <w:u w:val="single"/>
        </w:rPr>
        <w:t>like</w:t>
      </w:r>
      <w:r w:rsidRPr="00DB3146">
        <w:rPr>
          <w:u w:val="single"/>
        </w:rPr>
        <w:t xml:space="preserve"> China and Japan</w:t>
      </w:r>
      <w:r w:rsidRPr="0062661A">
        <w:rPr>
          <w:highlight w:val="yellow"/>
          <w:u w:val="single"/>
        </w:rPr>
        <w:t>, we are told</w:t>
      </w:r>
      <w:r w:rsidRPr="00DB3146">
        <w:rPr>
          <w:sz w:val="14"/>
        </w:rPr>
        <w:t xml:space="preserve">, preventing them from fighting wars that would disrupt trade and cost us more than the military spending that would have prevented war. </w:t>
      </w:r>
      <w:r w:rsidRPr="0062661A">
        <w:rPr>
          <w:highlight w:val="yellow"/>
          <w:u w:val="single"/>
        </w:rPr>
        <w:t>The</w:t>
      </w:r>
      <w:r w:rsidRPr="00DB3146">
        <w:rPr>
          <w:u w:val="single"/>
        </w:rPr>
        <w:t xml:space="preserve"> </w:t>
      </w:r>
      <w:r w:rsidRPr="00DB3146">
        <w:rPr>
          <w:sz w:val="14"/>
        </w:rPr>
        <w:t xml:space="preserve">theoretical and empirical </w:t>
      </w:r>
      <w:r w:rsidRPr="00DB3146">
        <w:rPr>
          <w:u w:val="single"/>
        </w:rPr>
        <w:t xml:space="preserve">foundation for this </w:t>
      </w:r>
      <w:r w:rsidRPr="0062661A">
        <w:rPr>
          <w:highlight w:val="yellow"/>
          <w:u w:val="single"/>
        </w:rPr>
        <w:t>claim</w:t>
      </w:r>
      <w:r w:rsidRPr="00DB3146">
        <w:rPr>
          <w:u w:val="single"/>
        </w:rPr>
        <w:t xml:space="preserve"> is weak. It </w:t>
      </w:r>
      <w:r w:rsidRPr="0062661A">
        <w:rPr>
          <w:highlight w:val="yellow"/>
          <w:u w:val="single"/>
        </w:rPr>
        <w:t>overestimates</w:t>
      </w:r>
      <w:r w:rsidRPr="00DB3146">
        <w:rPr>
          <w:u w:val="single"/>
        </w:rPr>
        <w:t xml:space="preserve"> both </w:t>
      </w:r>
      <w:r w:rsidRPr="0062661A">
        <w:rPr>
          <w:highlight w:val="yellow"/>
          <w:u w:val="single"/>
        </w:rPr>
        <w:t>the American</w:t>
      </w:r>
      <w:r w:rsidRPr="00DB3146">
        <w:rPr>
          <w:u w:val="single"/>
        </w:rPr>
        <w:t xml:space="preserve"> military's </w:t>
      </w:r>
      <w:r w:rsidRPr="0062661A">
        <w:rPr>
          <w:highlight w:val="yellow"/>
          <w:u w:val="single"/>
        </w:rPr>
        <w:t>contribution to</w:t>
      </w:r>
      <w:r w:rsidRPr="00DB3146">
        <w:rPr>
          <w:u w:val="single"/>
        </w:rPr>
        <w:t xml:space="preserve"> international </w:t>
      </w:r>
      <w:r w:rsidRPr="0062661A">
        <w:rPr>
          <w:highlight w:val="yellow"/>
          <w:u w:val="single"/>
        </w:rPr>
        <w:t>stability and the danger that instability abroad poses</w:t>
      </w:r>
      <w:r w:rsidRPr="00DB3146">
        <w:rPr>
          <w:sz w:val="14"/>
        </w:rPr>
        <w:t xml:space="preserve"> to Americans. </w:t>
      </w:r>
      <w:r w:rsidRPr="0062661A">
        <w:rPr>
          <w:highlight w:val="yellow"/>
          <w:u w:val="single"/>
        </w:rPr>
        <w:t>In</w:t>
      </w:r>
      <w:r w:rsidRPr="00DB3146">
        <w:rPr>
          <w:u w:val="single"/>
        </w:rPr>
        <w:t xml:space="preserve"> </w:t>
      </w:r>
      <w:r w:rsidRPr="00DB3146">
        <w:rPr>
          <w:sz w:val="14"/>
        </w:rPr>
        <w:t xml:space="preserve">Western </w:t>
      </w:r>
      <w:r w:rsidRPr="0062661A">
        <w:rPr>
          <w:highlight w:val="yellow"/>
          <w:u w:val="single"/>
        </w:rPr>
        <w:t>Europe, U.S. forces now contribute little</w:t>
      </w:r>
      <w:r w:rsidRPr="00DB3146">
        <w:rPr>
          <w:sz w:val="14"/>
        </w:rPr>
        <w:t xml:space="preserve"> to peace, at best making the tiny odds of war among states there slightly more </w:t>
      </w:r>
      <w:r w:rsidRPr="00F77EAA">
        <w:rPr>
          <w:sz w:val="14"/>
        </w:rPr>
        <w:t xml:space="preserve">so.7 </w:t>
      </w:r>
      <w:r w:rsidRPr="00F77EAA">
        <w:rPr>
          <w:u w:val="single"/>
        </w:rPr>
        <w:t xml:space="preserve">Even </w:t>
      </w:r>
      <w:r w:rsidRPr="0062661A">
        <w:rPr>
          <w:highlight w:val="yellow"/>
          <w:u w:val="single"/>
        </w:rPr>
        <w:t>in Asia</w:t>
      </w:r>
      <w:r w:rsidRPr="00DB3146">
        <w:rPr>
          <w:u w:val="single"/>
        </w:rPr>
        <w:t xml:space="preserve">, where there is more tension, the </w:t>
      </w:r>
      <w:r w:rsidRPr="00F77EAA">
        <w:rPr>
          <w:u w:val="single"/>
        </w:rPr>
        <w:t>history of international relations suggests that</w:t>
      </w:r>
      <w:r w:rsidRPr="0062661A">
        <w:rPr>
          <w:highlight w:val="yellow"/>
          <w:u w:val="single"/>
        </w:rPr>
        <w:t xml:space="preserve"> </w:t>
      </w:r>
      <w:r w:rsidRPr="0062661A">
        <w:rPr>
          <w:highlight w:val="yellow"/>
          <w:u w:val="single"/>
        </w:rPr>
        <w:lastRenderedPageBreak/>
        <w:t>without</w:t>
      </w:r>
      <w:r w:rsidRPr="00DB3146">
        <w:rPr>
          <w:sz w:val="14"/>
        </w:rPr>
        <w:t xml:space="preserve"> U.S. military </w:t>
      </w:r>
      <w:r w:rsidRPr="0062661A">
        <w:rPr>
          <w:highlight w:val="yellow"/>
          <w:u w:val="single"/>
        </w:rPr>
        <w:t>deployments potential rivals</w:t>
      </w:r>
      <w:r w:rsidRPr="00DB3146">
        <w:rPr>
          <w:u w:val="single"/>
        </w:rPr>
        <w:t>,</w:t>
      </w:r>
      <w:r w:rsidRPr="00DB3146">
        <w:rPr>
          <w:sz w:val="14"/>
        </w:rPr>
        <w:t xml:space="preserve"> especially those separated by sea like Japan and China, </w:t>
      </w:r>
      <w:r w:rsidRPr="0062661A">
        <w:rPr>
          <w:highlight w:val="yellow"/>
          <w:u w:val="single"/>
        </w:rPr>
        <w:t>will generally achieve a stable balance</w:t>
      </w:r>
      <w:r w:rsidRPr="00DB3146">
        <w:rPr>
          <w:u w:val="single"/>
        </w:rPr>
        <w:t xml:space="preserve"> of power</w:t>
      </w:r>
      <w:r w:rsidRPr="00DB3146">
        <w:rPr>
          <w:sz w:val="14"/>
        </w:rPr>
        <w:t xml:space="preserve"> rather than fight. In other cases, as with our bases in Saudi Arabia between the Iraq wars, U.S. forces probably create more unrest than they prevent. </w:t>
      </w:r>
      <w:r w:rsidRPr="00DB3146">
        <w:rPr>
          <w:u w:val="single"/>
        </w:rPr>
        <w:t xml:space="preserve">Our force </w:t>
      </w:r>
      <w:r w:rsidRPr="00CA5700">
        <w:rPr>
          <w:u w:val="single"/>
        </w:rPr>
        <w:t>deployments can also generate instability by prompting states to develop nuclear weapons.</w:t>
      </w:r>
      <w:r w:rsidRPr="00787DC4">
        <w:rPr>
          <w:highlight w:val="yellow"/>
          <w:u w:val="single"/>
        </w:rPr>
        <w:t xml:space="preserve"> Even when wars occur, their</w:t>
      </w:r>
      <w:r w:rsidRPr="00DB3146">
        <w:rPr>
          <w:sz w:val="14"/>
        </w:rPr>
        <w:t xml:space="preserve"> economic </w:t>
      </w:r>
      <w:r w:rsidRPr="00787DC4">
        <w:rPr>
          <w:highlight w:val="yellow"/>
          <w:u w:val="single"/>
        </w:rPr>
        <w:t>impact is likely</w:t>
      </w:r>
      <w:r w:rsidRPr="00DB3146">
        <w:rPr>
          <w:u w:val="single"/>
        </w:rPr>
        <w:t xml:space="preserve"> to be </w:t>
      </w:r>
      <w:r w:rsidRPr="00787DC4">
        <w:rPr>
          <w:highlight w:val="yellow"/>
          <w:u w:val="single"/>
        </w:rPr>
        <w:t>limited</w:t>
      </w:r>
      <w:r w:rsidRPr="00DB3146">
        <w:rPr>
          <w:u w:val="single"/>
        </w:rPr>
        <w:t xml:space="preserve"> </w:t>
      </w:r>
      <w:r w:rsidRPr="00DB3146">
        <w:rPr>
          <w:sz w:val="14"/>
        </w:rPr>
        <w:t xml:space="preserve">here.8 </w:t>
      </w:r>
      <w:proofErr w:type="gramStart"/>
      <w:r w:rsidRPr="00DB3146">
        <w:rPr>
          <w:sz w:val="14"/>
        </w:rPr>
        <w:t>By</w:t>
      </w:r>
      <w:proofErr w:type="gramEnd"/>
      <w:r w:rsidRPr="00DB3146">
        <w:rPr>
          <w:sz w:val="14"/>
        </w:rPr>
        <w:t xml:space="preserve"> linking markets, </w:t>
      </w:r>
      <w:r w:rsidRPr="00787DC4">
        <w:rPr>
          <w:highlight w:val="yellow"/>
          <w:u w:val="single"/>
        </w:rPr>
        <w:t>globalization provides</w:t>
      </w:r>
      <w:r w:rsidRPr="00F77EAA">
        <w:rPr>
          <w:u w:val="single"/>
        </w:rPr>
        <w:t xml:space="preserve"> supply </w:t>
      </w:r>
      <w:r w:rsidRPr="00787DC4">
        <w:rPr>
          <w:highlight w:val="yellow"/>
          <w:u w:val="single"/>
        </w:rPr>
        <w:t>alternatives</w:t>
      </w:r>
      <w:r w:rsidRPr="00DB3146">
        <w:rPr>
          <w:sz w:val="14"/>
        </w:rPr>
        <w:t xml:space="preserve"> for the goods we consume, including oil. </w:t>
      </w:r>
      <w:r w:rsidRPr="00DB3146">
        <w:rPr>
          <w:u w:val="single"/>
        </w:rPr>
        <w:t>If political upheaval disrupts supply in one location, suppliers elsewhere will take our orders</w:t>
      </w:r>
      <w:r w:rsidRPr="00DB3146">
        <w:rPr>
          <w:sz w:val="14"/>
        </w:rPr>
        <w:t xml:space="preserve">. Prices may increase, but markets adjust. That makes American consumers less dependent on any particular supply source, undermining the claim that we need to use force to prevent unrest in supplier nations or secure trade routes.9 Part of the </w:t>
      </w:r>
      <w:r w:rsidRPr="00787DC4">
        <w:rPr>
          <w:highlight w:val="yellow"/>
          <w:u w:val="single"/>
        </w:rPr>
        <w:t>confusion</w:t>
      </w:r>
      <w:r w:rsidRPr="00DB3146">
        <w:rPr>
          <w:u w:val="single"/>
        </w:rPr>
        <w:t xml:space="preserve"> about</w:t>
      </w:r>
      <w:r w:rsidRPr="00DB3146">
        <w:rPr>
          <w:sz w:val="14"/>
        </w:rPr>
        <w:t xml:space="preserve"> the value of </w:t>
      </w:r>
      <w:r w:rsidRPr="00DB3146">
        <w:rPr>
          <w:u w:val="single"/>
        </w:rPr>
        <w:t xml:space="preserve">hegemony </w:t>
      </w:r>
      <w:r w:rsidRPr="00787DC4">
        <w:rPr>
          <w:highlight w:val="yellow"/>
          <w:u w:val="single"/>
        </w:rPr>
        <w:t>comes from misunderstanding the Cold War. People tend to assume</w:t>
      </w:r>
      <w:r w:rsidRPr="00DB3146">
        <w:rPr>
          <w:u w:val="single"/>
        </w:rPr>
        <w:t xml:space="preserve">, falsely, </w:t>
      </w:r>
      <w:r w:rsidRPr="00787DC4">
        <w:rPr>
          <w:highlight w:val="yellow"/>
          <w:u w:val="single"/>
        </w:rPr>
        <w:t>that our activist foreign policy</w:t>
      </w:r>
      <w:r w:rsidRPr="00DB3146">
        <w:rPr>
          <w:sz w:val="14"/>
        </w:rPr>
        <w:t xml:space="preserve">, with troops forward supporting allies, </w:t>
      </w:r>
      <w:r w:rsidRPr="00DB3146">
        <w:rPr>
          <w:u w:val="single"/>
        </w:rPr>
        <w:t xml:space="preserve">not only </w:t>
      </w:r>
      <w:r w:rsidRPr="00787DC4">
        <w:rPr>
          <w:highlight w:val="yellow"/>
          <w:u w:val="single"/>
        </w:rPr>
        <w:t>caused the Soviet Union's collapse</w:t>
      </w:r>
      <w:r w:rsidRPr="00DB3146">
        <w:rPr>
          <w:u w:val="single"/>
        </w:rPr>
        <w:t xml:space="preserve"> but is obviously a good thing </w:t>
      </w:r>
      <w:r w:rsidRPr="00DB3146">
        <w:rPr>
          <w:sz w:val="14"/>
        </w:rPr>
        <w:t xml:space="preserve">even without such a rival. </w:t>
      </w:r>
      <w:r w:rsidRPr="00DB3146">
        <w:rPr>
          <w:u w:val="single"/>
        </w:rPr>
        <w:t>Forgotten is the sensible notion that alliances are a necessary evil occasionally tolerated</w:t>
      </w:r>
      <w:r w:rsidRPr="00DB3146">
        <w:rPr>
          <w:sz w:val="14"/>
        </w:rPr>
        <w:t xml:space="preserve">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w:t>
      </w:r>
      <w:r w:rsidRPr="00787DC4">
        <w:rPr>
          <w:highlight w:val="yellow"/>
          <w:u w:val="single"/>
        </w:rPr>
        <w:t>alliances outlasted the conditions that caused them.</w:t>
      </w:r>
      <w:r w:rsidRPr="00DB3146">
        <w:rPr>
          <w:u w:val="single"/>
        </w:rPr>
        <w:t xml:space="preserve"> </w:t>
      </w:r>
      <w:r w:rsidRPr="00DB3146">
        <w:rPr>
          <w:sz w:val="14"/>
        </w:rPr>
        <w:t>During the Cold War, Japan, Western Europe and South Korea grew wealthy enough to defend themselves. We should let them. These alliances heighten our force requirements and threaten to drag us into wars, while providing no obvious benefit.</w:t>
      </w:r>
    </w:p>
    <w:p w:rsidR="0080391C" w:rsidRDefault="0080391C" w:rsidP="0080391C"/>
    <w:p w:rsidR="00775FFA" w:rsidRDefault="00775FFA" w:rsidP="00775FFA">
      <w:pPr>
        <w:pStyle w:val="Heading4"/>
      </w:pPr>
      <w:r>
        <w:t>No impact to the transition</w:t>
      </w:r>
    </w:p>
    <w:p w:rsidR="00775FFA" w:rsidRPr="0019608F" w:rsidRDefault="00775FFA" w:rsidP="00775FFA">
      <w:pPr>
        <w:rPr>
          <w:b/>
        </w:rPr>
      </w:pPr>
      <w:r w:rsidRPr="0019608F">
        <w:rPr>
          <w:rStyle w:val="StyleBoldUnderline"/>
          <w:b/>
        </w:rPr>
        <w:t>MacDonald and Parent 11</w:t>
      </w:r>
      <w:r w:rsidRPr="0019608F">
        <w:rPr>
          <w:rStyle w:val="StyleBoldUnderline"/>
        </w:rPr>
        <w:t xml:space="preserve"> [Paul K., Assistant Professor of Political Science at Williams College, Joseph M., Assistant Professor of Political Science at the University of Miami, “Graceful Decline? The Surprising Success of Great Power Retrenchment,” International Security, </w:t>
      </w:r>
      <w:hyperlink r:id="rId15" w:history="1">
        <w:r w:rsidRPr="0019608F">
          <w:rPr>
            <w:rStyle w:val="Hyperlink"/>
          </w:rPr>
          <w:t>http://www.mitpressjournals.org/doi/pdf/10.1162/ISEC_a_00034</w:t>
        </w:r>
      </w:hyperlink>
      <w:r w:rsidRPr="0019608F">
        <w:rPr>
          <w:color w:val="000000"/>
        </w:rPr>
        <w:t>]</w:t>
      </w:r>
    </w:p>
    <w:p w:rsidR="00775FFA" w:rsidRPr="0019608F" w:rsidRDefault="00775FFA" w:rsidP="00775FFA">
      <w:pPr>
        <w:rPr>
          <w:rStyle w:val="StyleBoldUnderline"/>
          <w:sz w:val="16"/>
        </w:rPr>
      </w:pPr>
      <w:r w:rsidRPr="0019608F">
        <w:rPr>
          <w:rStyle w:val="StyleBoldUnderline"/>
        </w:rPr>
        <w:t xml:space="preserve">A policy of </w:t>
      </w:r>
      <w:r w:rsidRPr="0019608F">
        <w:rPr>
          <w:rStyle w:val="StyleBoldUnderline"/>
          <w:sz w:val="16"/>
        </w:rPr>
        <w:t xml:space="preserve">gradual </w:t>
      </w:r>
      <w:r w:rsidRPr="0019608F">
        <w:rPr>
          <w:rStyle w:val="StyleBoldUnderline"/>
          <w:highlight w:val="yellow"/>
        </w:rPr>
        <w:t xml:space="preserve">retrenchment need not undermine </w:t>
      </w:r>
      <w:r w:rsidRPr="00E63888">
        <w:rPr>
          <w:rStyle w:val="StyleBoldUnderline"/>
        </w:rPr>
        <w:t xml:space="preserve">the credibility of U.S. </w:t>
      </w:r>
      <w:r w:rsidRPr="0019608F">
        <w:rPr>
          <w:rStyle w:val="StyleBoldUnderline"/>
          <w:highlight w:val="yellow"/>
        </w:rPr>
        <w:t xml:space="preserve">alliance commitments or unleash </w:t>
      </w:r>
      <w:r w:rsidRPr="00E63888">
        <w:rPr>
          <w:rStyle w:val="StyleBoldUnderline"/>
        </w:rPr>
        <w:t>destabilizing regional</w:t>
      </w:r>
      <w:r w:rsidRPr="0019608F">
        <w:rPr>
          <w:rStyle w:val="StyleBoldUnderline"/>
        </w:rPr>
        <w:t xml:space="preserve"> </w:t>
      </w:r>
      <w:r w:rsidRPr="0019608F">
        <w:rPr>
          <w:rStyle w:val="StyleBoldUnderline"/>
          <w:highlight w:val="yellow"/>
        </w:rPr>
        <w:t>security dilemmas</w:t>
      </w:r>
      <w:r w:rsidRPr="0019608F">
        <w:rPr>
          <w:rStyle w:val="StyleBoldUnderline"/>
          <w:sz w:val="16"/>
        </w:rPr>
        <w:t xml:space="preserve">. Indeed, even if Beijing harbored revisionist intent, </w:t>
      </w:r>
      <w:r w:rsidRPr="0019608F">
        <w:rPr>
          <w:rStyle w:val="StyleBoldUnderline"/>
          <w:highlight w:val="yellow"/>
        </w:rPr>
        <w:t>it is unclear</w:t>
      </w:r>
      <w:r w:rsidRPr="0019608F">
        <w:rPr>
          <w:rStyle w:val="StyleBoldUnderline"/>
        </w:rPr>
        <w:t xml:space="preserve"> </w:t>
      </w:r>
      <w:r w:rsidRPr="0019608F">
        <w:rPr>
          <w:rStyle w:val="StyleBoldUnderline"/>
          <w:sz w:val="16"/>
        </w:rPr>
        <w:t xml:space="preserve">that </w:t>
      </w:r>
      <w:r w:rsidRPr="0019608F">
        <w:rPr>
          <w:rStyle w:val="StyleBoldUnderline"/>
          <w:highlight w:val="yellow"/>
        </w:rPr>
        <w:t>China will have</w:t>
      </w:r>
      <w:r w:rsidRPr="0019608F">
        <w:rPr>
          <w:rStyle w:val="StyleBoldUnderline"/>
        </w:rPr>
        <w:t xml:space="preserve"> the </w:t>
      </w:r>
      <w:r w:rsidRPr="0019608F">
        <w:rPr>
          <w:rStyle w:val="StyleBoldUnderline"/>
          <w:highlight w:val="yellow"/>
        </w:rPr>
        <w:t>force projection</w:t>
      </w:r>
      <w:r w:rsidRPr="0019608F">
        <w:rPr>
          <w:rStyle w:val="StyleBoldUnderline"/>
        </w:rPr>
        <w:t xml:space="preserve"> </w:t>
      </w:r>
      <w:r w:rsidRPr="0019608F">
        <w:rPr>
          <w:rStyle w:val="StyleBoldUnderline"/>
          <w:highlight w:val="yellow"/>
        </w:rPr>
        <w:t>capabilities</w:t>
      </w:r>
      <w:r w:rsidRPr="0019608F">
        <w:rPr>
          <w:rStyle w:val="StyleBoldUnderline"/>
        </w:rPr>
        <w:t xml:space="preserve"> </w:t>
      </w:r>
      <w:r w:rsidRPr="0019608F">
        <w:rPr>
          <w:rStyle w:val="StyleBoldUnderline"/>
          <w:sz w:val="16"/>
        </w:rPr>
        <w:t xml:space="preserve">necessary </w:t>
      </w:r>
      <w:r w:rsidRPr="0019608F">
        <w:rPr>
          <w:rStyle w:val="StyleBoldUnderline"/>
          <w:highlight w:val="yellow"/>
        </w:rPr>
        <w:t>to take</w:t>
      </w:r>
      <w:r w:rsidRPr="0019608F">
        <w:rPr>
          <w:rStyle w:val="StyleBoldUnderline"/>
        </w:rPr>
        <w:t xml:space="preserve"> </w:t>
      </w:r>
      <w:r w:rsidRPr="0019608F">
        <w:rPr>
          <w:rStyle w:val="StyleBoldUnderline"/>
          <w:sz w:val="16"/>
        </w:rPr>
        <w:t xml:space="preserve">and hold additional </w:t>
      </w:r>
      <w:r w:rsidRPr="0019608F">
        <w:rPr>
          <w:rStyle w:val="StyleBoldUnderline"/>
          <w:highlight w:val="yellow"/>
        </w:rPr>
        <w:t>territory</w:t>
      </w:r>
      <w:r w:rsidRPr="0019608F">
        <w:rPr>
          <w:rStyle w:val="StyleBoldUnderline"/>
          <w:sz w:val="16"/>
        </w:rPr>
        <w:t xml:space="preserve">. 100 </w:t>
      </w:r>
      <w:r w:rsidRPr="0019608F">
        <w:rPr>
          <w:rStyle w:val="StyleBoldUnderline"/>
          <w:highlight w:val="yellow"/>
        </w:rPr>
        <w:t>By</w:t>
      </w:r>
      <w:r w:rsidRPr="0019608F">
        <w:rPr>
          <w:rStyle w:val="StyleBoldUnderline"/>
        </w:rPr>
        <w:t xml:space="preserve"> incrementally </w:t>
      </w:r>
      <w:r w:rsidRPr="0019608F">
        <w:rPr>
          <w:rStyle w:val="StyleBoldUnderline"/>
          <w:highlight w:val="yellow"/>
        </w:rPr>
        <w:t>shifting burdens to</w:t>
      </w:r>
      <w:r w:rsidRPr="0019608F">
        <w:rPr>
          <w:rStyle w:val="StyleBoldUnderline"/>
        </w:rPr>
        <w:t xml:space="preserve"> regional </w:t>
      </w:r>
      <w:r w:rsidRPr="00E63888">
        <w:rPr>
          <w:rStyle w:val="StyleBoldUnderline"/>
        </w:rPr>
        <w:t xml:space="preserve">allies and </w:t>
      </w:r>
      <w:r w:rsidRPr="0019608F">
        <w:rPr>
          <w:rStyle w:val="StyleBoldUnderline"/>
          <w:highlight w:val="yellow"/>
        </w:rPr>
        <w:t>multilat</w:t>
      </w:r>
      <w:r w:rsidRPr="00E63888">
        <w:rPr>
          <w:rStyle w:val="StyleBoldUnderline"/>
        </w:rPr>
        <w:t>eral</w:t>
      </w:r>
      <w:r w:rsidRPr="0019608F">
        <w:rPr>
          <w:rStyle w:val="StyleBoldUnderline"/>
        </w:rPr>
        <w:t xml:space="preserve"> </w:t>
      </w:r>
      <w:r w:rsidRPr="0019608F">
        <w:rPr>
          <w:rStyle w:val="StyleBoldUnderline"/>
          <w:highlight w:val="yellow"/>
        </w:rPr>
        <w:t xml:space="preserve">institutions, the </w:t>
      </w:r>
      <w:r w:rsidRPr="0019608F">
        <w:rPr>
          <w:rStyle w:val="StyleBoldUnderline"/>
          <w:highlight w:val="yellow"/>
          <w:bdr w:val="single" w:sz="4" w:space="0" w:color="auto"/>
        </w:rPr>
        <w:t>U</w:t>
      </w:r>
      <w:r w:rsidRPr="0019608F">
        <w:rPr>
          <w:rStyle w:val="StyleBoldUnderline"/>
          <w:sz w:val="16"/>
        </w:rPr>
        <w:t xml:space="preserve">nited </w:t>
      </w:r>
      <w:r w:rsidRPr="0019608F">
        <w:rPr>
          <w:rStyle w:val="StyleBoldUnderline"/>
          <w:highlight w:val="yellow"/>
          <w:bdr w:val="single" w:sz="4" w:space="0" w:color="auto"/>
        </w:rPr>
        <w:t>S</w:t>
      </w:r>
      <w:r w:rsidRPr="0019608F">
        <w:rPr>
          <w:rStyle w:val="StyleBoldUnderline"/>
          <w:sz w:val="16"/>
        </w:rPr>
        <w:t xml:space="preserve">tates </w:t>
      </w:r>
      <w:r w:rsidRPr="0019608F">
        <w:rPr>
          <w:rStyle w:val="StyleBoldUnderline"/>
          <w:highlight w:val="yellow"/>
        </w:rPr>
        <w:t xml:space="preserve">can strengthen </w:t>
      </w:r>
      <w:r w:rsidRPr="00E63888">
        <w:rPr>
          <w:rStyle w:val="StyleBoldUnderline"/>
        </w:rPr>
        <w:t xml:space="preserve">the credibility of </w:t>
      </w:r>
      <w:r w:rsidRPr="0019608F">
        <w:rPr>
          <w:rStyle w:val="StyleBoldUnderline"/>
          <w:highlight w:val="yellow"/>
        </w:rPr>
        <w:t>its</w:t>
      </w:r>
      <w:r w:rsidRPr="0019608F">
        <w:rPr>
          <w:rStyle w:val="StyleBoldUnderline"/>
        </w:rPr>
        <w:t xml:space="preserve"> core </w:t>
      </w:r>
      <w:r w:rsidRPr="0019608F">
        <w:rPr>
          <w:rStyle w:val="StyleBoldUnderline"/>
          <w:highlight w:val="yellow"/>
        </w:rPr>
        <w:t>commitments while accommodating</w:t>
      </w:r>
      <w:r w:rsidRPr="0019608F">
        <w:rPr>
          <w:rStyle w:val="StyleBoldUnderline"/>
        </w:rPr>
        <w:t xml:space="preserve"> </w:t>
      </w:r>
      <w:r w:rsidRPr="0019608F">
        <w:rPr>
          <w:rStyle w:val="StyleBoldUnderline"/>
          <w:sz w:val="16"/>
        </w:rPr>
        <w:t xml:space="preserve">the interests of a rising </w:t>
      </w:r>
      <w:r w:rsidRPr="0019608F">
        <w:rPr>
          <w:rStyle w:val="StyleBoldUnderline"/>
          <w:highlight w:val="yellow"/>
        </w:rPr>
        <w:t>China</w:t>
      </w:r>
      <w:r w:rsidRPr="0019608F">
        <w:rPr>
          <w:rStyle w:val="StyleBoldUnderline"/>
          <w:sz w:val="16"/>
        </w:rPr>
        <w:t xml:space="preserve">. Not least among the benefits of </w:t>
      </w:r>
      <w:r w:rsidRPr="0019608F">
        <w:rPr>
          <w:rStyle w:val="StyleBoldUnderline"/>
          <w:highlight w:val="yellow"/>
        </w:rPr>
        <w:t>retrenchment</w:t>
      </w:r>
      <w:r w:rsidRPr="0019608F">
        <w:rPr>
          <w:rStyle w:val="StyleBoldUnderline"/>
        </w:rPr>
        <w:t xml:space="preserve"> </w:t>
      </w:r>
      <w:r w:rsidRPr="0019608F">
        <w:rPr>
          <w:rStyle w:val="StyleBoldUnderline"/>
          <w:sz w:val="16"/>
        </w:rPr>
        <w:t xml:space="preserve">is that it </w:t>
      </w:r>
      <w:r w:rsidRPr="0019608F">
        <w:rPr>
          <w:rStyle w:val="StyleBoldUnderline"/>
          <w:highlight w:val="yellow"/>
        </w:rPr>
        <w:t>helps alleviate an unsustainable financial position</w:t>
      </w:r>
      <w:r w:rsidRPr="0019608F">
        <w:rPr>
          <w:rStyle w:val="StyleBoldUnderline"/>
        </w:rPr>
        <w:t xml:space="preserve">. </w:t>
      </w:r>
      <w:r w:rsidRPr="0019608F">
        <w:rPr>
          <w:rStyle w:val="StyleBoldUnderline"/>
          <w:sz w:val="16"/>
        </w:rPr>
        <w:t>Immense forward deployments will only exacerbate U.S. grand strategic problems and risk unnecessary clashes. 101</w:t>
      </w:r>
    </w:p>
    <w:p w:rsidR="00775FFA" w:rsidRDefault="00775FFA" w:rsidP="0080391C"/>
    <w:p w:rsidR="00775FFA" w:rsidRDefault="00775FFA" w:rsidP="00775FFA">
      <w:pPr>
        <w:pStyle w:val="Heading4"/>
      </w:pPr>
      <w:r>
        <w:t xml:space="preserve">Military SMRs cause huge vulnerabilities -- magnifies safety concerns and makes attacks on spent fuel inevitable -- outweighs any benefits. </w:t>
      </w:r>
    </w:p>
    <w:p w:rsidR="00775FFA" w:rsidRPr="00D53626" w:rsidRDefault="00775FFA" w:rsidP="00775FFA">
      <w:pPr>
        <w:rPr>
          <w:rStyle w:val="StyleStyleBold12pt"/>
        </w:rPr>
      </w:pPr>
      <w:r w:rsidRPr="00D53626">
        <w:rPr>
          <w:rStyle w:val="StyleStyleBold12pt"/>
        </w:rPr>
        <w:t>Baker, 6-22-12</w:t>
      </w:r>
    </w:p>
    <w:p w:rsidR="00775FFA" w:rsidRPr="00D53626" w:rsidRDefault="00775FFA" w:rsidP="00775FFA">
      <w:r w:rsidRPr="00D53626">
        <w:t xml:space="preserve">[Matthew, </w:t>
      </w:r>
      <w:r>
        <w:t xml:space="preserve">American Security Project, </w:t>
      </w:r>
      <w:r w:rsidRPr="00D53626">
        <w:t xml:space="preserve">“Do Small Modular Reactors Present a Serious Option for the Military’s Energy Needs?” </w:t>
      </w:r>
      <w:hyperlink r:id="rId16" w:history="1">
        <w:r>
          <w:rPr>
            <w:rStyle w:val="Hyperlink"/>
          </w:rPr>
          <w:t>http://americansecurityproject.org/blog/2012/do-small-modular-reactors-present-a-serious-option-for-the-militarys-energy-needs/</w:t>
        </w:r>
      </w:hyperlink>
      <w:r>
        <w:t>]</w:t>
      </w:r>
    </w:p>
    <w:p w:rsidR="00775FFA" w:rsidRDefault="00775FFA" w:rsidP="00775FFA">
      <w:pPr>
        <w:rPr>
          <w:rStyle w:val="Emphasis"/>
        </w:rPr>
      </w:pPr>
      <w:r w:rsidRPr="004746E3">
        <w:rPr>
          <w:sz w:val="16"/>
        </w:rPr>
        <w:t xml:space="preserve">The </w:t>
      </w:r>
      <w:r w:rsidRPr="00C97731">
        <w:rPr>
          <w:rStyle w:val="StyleBoldUnderline"/>
        </w:rPr>
        <w:t xml:space="preserve">speakers at the DESC briefing suggested a surge is needed in SMR production to combat a major </w:t>
      </w:r>
      <w:r w:rsidRPr="003011C1">
        <w:rPr>
          <w:rStyle w:val="StyleBoldUnderline"/>
        </w:rPr>
        <w:t>vulnerability in America’s national security: possible attacks to the power grid</w:t>
      </w:r>
      <w:r w:rsidRPr="003011C1">
        <w:rPr>
          <w:sz w:val="16"/>
        </w:rPr>
        <w:t xml:space="preserve">. Such attacks could cause blackouts for over a year according to Congressman Bartlett, leading to blackouts never before experienced in the United States. </w:t>
      </w:r>
      <w:r w:rsidRPr="003011C1">
        <w:rPr>
          <w:rStyle w:val="StyleBoldUnderline"/>
        </w:rPr>
        <w:t>In such an event the U.S. military would still need to function 24/7. Current predictions made by the</w:t>
      </w:r>
      <w:r w:rsidRPr="00C97731">
        <w:rPr>
          <w:rStyle w:val="StyleBoldUnderline"/>
        </w:rPr>
        <w:t xml:space="preserve"> </w:t>
      </w:r>
      <w:r w:rsidRPr="003011C1">
        <w:rPr>
          <w:rStyle w:val="StyleBoldUnderline"/>
        </w:rPr>
        <w:t>DESC suggest that up to 90% of the US military’s energy needs could be supplied by SMRs</w:t>
      </w:r>
      <w:r w:rsidRPr="003011C1">
        <w:rPr>
          <w:sz w:val="16"/>
        </w:rPr>
        <w:t>.</w:t>
      </w:r>
      <w:r w:rsidRPr="003011C1">
        <w:rPr>
          <w:sz w:val="12"/>
        </w:rPr>
        <w:t>¶</w:t>
      </w:r>
      <w:r w:rsidRPr="003011C1">
        <w:rPr>
          <w:sz w:val="16"/>
        </w:rPr>
        <w:t xml:space="preserve"> 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w:t>
      </w:r>
      <w:r w:rsidRPr="004746E3">
        <w:rPr>
          <w:sz w:val="16"/>
        </w:rPr>
        <w:t xml:space="preserve"> energy self-sufficient.</w:t>
      </w:r>
      <w:r w:rsidRPr="004746E3">
        <w:rPr>
          <w:sz w:val="12"/>
        </w:rPr>
        <w:t>¶</w:t>
      </w:r>
      <w:r w:rsidRPr="004746E3">
        <w:rPr>
          <w:sz w:val="16"/>
        </w:rPr>
        <w:t xml:space="preserve"> </w:t>
      </w:r>
      <w:proofErr w:type="gramStart"/>
      <w:r w:rsidRPr="00C97731">
        <w:rPr>
          <w:rStyle w:val="StyleBoldUnderline"/>
        </w:rPr>
        <w:t>Unfortunately</w:t>
      </w:r>
      <w:proofErr w:type="gramEnd"/>
      <w:r w:rsidRPr="00C97731">
        <w:rPr>
          <w:rStyle w:val="StyleBoldUnderline"/>
        </w:rPr>
        <w:t xml:space="preserve"> all the </w:t>
      </w:r>
      <w:r w:rsidRPr="00BD4E11">
        <w:rPr>
          <w:rStyle w:val="StyleBoldUnderline"/>
          <w:highlight w:val="yellow"/>
        </w:rPr>
        <w:t>hype surrounding SMRs</w:t>
      </w:r>
      <w:r w:rsidRPr="00C97731">
        <w:rPr>
          <w:rStyle w:val="StyleBoldUnderline"/>
        </w:rPr>
        <w:t xml:space="preserve"> seems to </w:t>
      </w:r>
      <w:r w:rsidRPr="00BD4E11">
        <w:rPr>
          <w:rStyle w:val="StyleBoldUnderline"/>
          <w:highlight w:val="yellow"/>
        </w:rPr>
        <w:t>have made</w:t>
      </w:r>
      <w:r w:rsidRPr="00C97731">
        <w:rPr>
          <w:rStyle w:val="StyleBoldUnderline"/>
        </w:rPr>
        <w:t xml:space="preserve"> the </w:t>
      </w:r>
      <w:r w:rsidRPr="00BD4E11">
        <w:rPr>
          <w:rStyle w:val="StyleBoldUnderline"/>
          <w:highlight w:val="yellow"/>
        </w:rPr>
        <w:t>proponent</w:t>
      </w:r>
      <w:r w:rsidRPr="00C97731">
        <w:rPr>
          <w:rStyle w:val="StyleBoldUnderline"/>
        </w:rPr>
        <w:t xml:space="preserve">s of SMR technology </w:t>
      </w:r>
      <w:r w:rsidRPr="00BD4E11">
        <w:rPr>
          <w:rStyle w:val="Emphasis"/>
          <w:highlight w:val="yellow"/>
        </w:rPr>
        <w:t>oblivious to</w:t>
      </w:r>
      <w:r w:rsidRPr="00C97731">
        <w:rPr>
          <w:rStyle w:val="Emphasis"/>
        </w:rPr>
        <w:t xml:space="preserve"> some of its huge </w:t>
      </w:r>
      <w:r w:rsidRPr="00BD4E11">
        <w:rPr>
          <w:rStyle w:val="Emphasis"/>
          <w:highlight w:val="yellow"/>
        </w:rPr>
        <w:t>flaws.</w:t>
      </w:r>
      <w:r w:rsidRPr="00BD4E11">
        <w:rPr>
          <w:rStyle w:val="Emphasis"/>
          <w:sz w:val="12"/>
          <w:highlight w:val="yellow"/>
          <w:u w:val="none"/>
        </w:rPr>
        <w:t>¶</w:t>
      </w:r>
      <w:r w:rsidRPr="004746E3">
        <w:rPr>
          <w:sz w:val="16"/>
        </w:rPr>
        <w:t xml:space="preserve"> Firstly </w:t>
      </w:r>
      <w:r w:rsidRPr="00C97731">
        <w:rPr>
          <w:rStyle w:val="StyleBoldUnderline"/>
        </w:rPr>
        <w:t xml:space="preserve">like large reactors, one of the biggest qualms that the public has to nuclear is problems associated with nuclear waste. A more decentralized production of nuclear waste inevitably resulting from an increase in SMRs production was not even discussed. The danger of </w:t>
      </w:r>
      <w:r w:rsidRPr="00BD4E11">
        <w:rPr>
          <w:rStyle w:val="StyleBoldUnderline"/>
          <w:highlight w:val="yellow"/>
        </w:rPr>
        <w:t>transporting gas</w:t>
      </w:r>
      <w:r w:rsidRPr="00C97731">
        <w:rPr>
          <w:rStyle w:val="StyleBoldUnderline"/>
        </w:rPr>
        <w:t xml:space="preserve"> into some </w:t>
      </w:r>
      <w:r w:rsidRPr="00C97731">
        <w:rPr>
          <w:rStyle w:val="StyleBoldUnderline"/>
        </w:rPr>
        <w:lastRenderedPageBreak/>
        <w:t xml:space="preserve">military bases in the Middle East </w:t>
      </w:r>
      <w:r w:rsidRPr="00BD4E11">
        <w:rPr>
          <w:rStyle w:val="StyleBoldUnderline"/>
          <w:highlight w:val="yellow"/>
        </w:rPr>
        <w:t>is</w:t>
      </w:r>
      <w:r w:rsidRPr="00C97731">
        <w:rPr>
          <w:rStyle w:val="StyleBoldUnderline"/>
        </w:rPr>
        <w:t xml:space="preserve"> already extremely </w:t>
      </w:r>
      <w:r w:rsidRPr="00BD4E11">
        <w:rPr>
          <w:rStyle w:val="StyleBoldUnderline"/>
          <w:highlight w:val="yellow"/>
        </w:rPr>
        <w:t>volatile;</w:t>
      </w:r>
      <w:r w:rsidRPr="00C97731">
        <w:rPr>
          <w:rStyle w:val="StyleBoldUnderline"/>
        </w:rPr>
        <w:t xml:space="preserve"> </w:t>
      </w:r>
      <w:r w:rsidRPr="00C97731">
        <w:rPr>
          <w:rStyle w:val="Emphasis"/>
        </w:rPr>
        <w:t xml:space="preserve">dangers of </w:t>
      </w:r>
      <w:r w:rsidRPr="00BD4E11">
        <w:rPr>
          <w:rStyle w:val="Emphasis"/>
          <w:highlight w:val="yellow"/>
        </w:rPr>
        <w:t>an attack on</w:t>
      </w:r>
      <w:r w:rsidRPr="00C97731">
        <w:rPr>
          <w:rStyle w:val="Emphasis"/>
        </w:rPr>
        <w:t xml:space="preserve"> the transit of </w:t>
      </w:r>
      <w:r w:rsidRPr="00BD4E11">
        <w:rPr>
          <w:rStyle w:val="Emphasis"/>
          <w:highlight w:val="yellow"/>
        </w:rPr>
        <w:t>nuclear waste would be devastating</w:t>
      </w:r>
      <w:r w:rsidRPr="00C97731">
        <w:rPr>
          <w:rStyle w:val="Emphasis"/>
        </w:rPr>
        <w:t>.</w:t>
      </w:r>
      <w:r w:rsidRPr="004746E3">
        <w:rPr>
          <w:rStyle w:val="StyleBoldUnderline"/>
          <w:sz w:val="12"/>
          <w:u w:val="none"/>
        </w:rPr>
        <w:t>¶</w:t>
      </w:r>
      <w:r w:rsidRPr="004746E3">
        <w:rPr>
          <w:sz w:val="16"/>
        </w:rPr>
        <w:t xml:space="preserve"> Secondly, </w:t>
      </w:r>
      <w:r w:rsidRPr="00C97731">
        <w:rPr>
          <w:rStyle w:val="StyleBoldUnderline"/>
        </w:rPr>
        <w:t xml:space="preserve">SMRs pose many of the same problems that regular nuclear facilities face, sometimes to a larger degree. Because </w:t>
      </w:r>
      <w:r w:rsidRPr="00E63888">
        <w:rPr>
          <w:rStyle w:val="StyleBoldUnderline"/>
          <w:highlight w:val="yellow"/>
        </w:rPr>
        <w:t>SMRs are</w:t>
      </w:r>
      <w:r w:rsidRPr="00C97731">
        <w:rPr>
          <w:rStyle w:val="StyleBoldUnderline"/>
        </w:rPr>
        <w:t xml:space="preserve"> smaller </w:t>
      </w:r>
      <w:r w:rsidRPr="004746E3">
        <w:rPr>
          <w:sz w:val="16"/>
        </w:rPr>
        <w:t xml:space="preserve">than conventional reactors </w:t>
      </w:r>
      <w:r w:rsidRPr="00C97731">
        <w:rPr>
          <w:rStyle w:val="StyleBoldUnderline"/>
        </w:rPr>
        <w:t xml:space="preserve">and can be installed underground, they can be </w:t>
      </w:r>
      <w:r w:rsidRPr="00E63888">
        <w:rPr>
          <w:rStyle w:val="StyleBoldUnderline"/>
          <w:highlight w:val="yellow"/>
        </w:rPr>
        <w:t>more difficult to</w:t>
      </w:r>
      <w:r w:rsidRPr="00C97731">
        <w:rPr>
          <w:rStyle w:val="StyleBoldUnderline"/>
        </w:rPr>
        <w:t xml:space="preserve"> </w:t>
      </w:r>
      <w:r w:rsidRPr="00E63888">
        <w:rPr>
          <w:rStyle w:val="StyleBoldUnderline"/>
          <w:highlight w:val="yellow"/>
        </w:rPr>
        <w:t>access should</w:t>
      </w:r>
      <w:r w:rsidRPr="00C97731">
        <w:rPr>
          <w:rStyle w:val="StyleBoldUnderline"/>
        </w:rPr>
        <w:t xml:space="preserve"> an </w:t>
      </w:r>
      <w:r w:rsidRPr="00E63888">
        <w:rPr>
          <w:rStyle w:val="StyleBoldUnderline"/>
          <w:highlight w:val="yellow"/>
        </w:rPr>
        <w:t>emergency occur</w:t>
      </w:r>
      <w:r w:rsidRPr="00C97731">
        <w:rPr>
          <w:rStyle w:val="StyleBoldUnderline"/>
        </w:rPr>
        <w:t>.</w:t>
      </w:r>
      <w:r w:rsidRPr="004746E3">
        <w:rPr>
          <w:sz w:val="16"/>
        </w:rPr>
        <w:t xml:space="preserve"> There are also reports that </w:t>
      </w:r>
      <w:r w:rsidRPr="00C97731">
        <w:rPr>
          <w:rStyle w:val="StyleBoldUnderline"/>
        </w:rPr>
        <w:t xml:space="preserve">because the upfront costs of nuclear reactors go up as surface area per kilowatt of capacity decreases, </w:t>
      </w:r>
      <w:r w:rsidRPr="00E63888">
        <w:rPr>
          <w:rStyle w:val="StyleBoldUnderline"/>
          <w:highlight w:val="yellow"/>
        </w:rPr>
        <w:t>SMRs will</w:t>
      </w:r>
      <w:r w:rsidRPr="00C97731">
        <w:rPr>
          <w:rStyle w:val="StyleBoldUnderline"/>
        </w:rPr>
        <w:t xml:space="preserve"> </w:t>
      </w:r>
      <w:r w:rsidRPr="004746E3">
        <w:rPr>
          <w:sz w:val="16"/>
        </w:rPr>
        <w:t>in fact</w:t>
      </w:r>
      <w:r w:rsidRPr="00C97731">
        <w:rPr>
          <w:rStyle w:val="StyleBoldUnderline"/>
        </w:rPr>
        <w:t xml:space="preserve"> </w:t>
      </w:r>
      <w:r w:rsidRPr="00E63888">
        <w:rPr>
          <w:rStyle w:val="StyleBoldUnderline"/>
          <w:highlight w:val="yellow"/>
        </w:rPr>
        <w:t>be more expensive</w:t>
      </w:r>
      <w:r w:rsidRPr="00C97731">
        <w:rPr>
          <w:rStyle w:val="StyleBoldUnderline"/>
        </w:rPr>
        <w:t xml:space="preserve"> than conventional reactors.</w:t>
      </w:r>
      <w:r w:rsidRPr="004746E3">
        <w:rPr>
          <w:rStyle w:val="StyleBoldUnderline"/>
          <w:sz w:val="12"/>
          <w:u w:val="none"/>
        </w:rPr>
        <w:t>¶</w:t>
      </w:r>
      <w:r w:rsidRPr="004746E3">
        <w:rPr>
          <w:sz w:val="16"/>
        </w:rPr>
        <w:t xml:space="preserve"> </w:t>
      </w:r>
      <w:proofErr w:type="gramStart"/>
      <w:r w:rsidRPr="004746E3">
        <w:rPr>
          <w:sz w:val="16"/>
        </w:rPr>
        <w:t>Thirdly</w:t>
      </w:r>
      <w:proofErr w:type="gramEnd"/>
      <w:r w:rsidRPr="004746E3">
        <w:rPr>
          <w:sz w:val="16"/>
        </w:rPr>
        <w:t xml:space="preserve">, some supporters of SMR technology seem to have a skewed opinion of public perception toward nuclear energy. Commissioner of the U.S. Nuclear Regulatory Commission, William C. </w:t>
      </w:r>
      <w:proofErr w:type="spellStart"/>
      <w:r w:rsidRPr="004746E3">
        <w:rPr>
          <w:sz w:val="16"/>
        </w:rPr>
        <w:t>Ostendorff</w:t>
      </w:r>
      <w:proofErr w:type="spellEnd"/>
      <w:r w:rsidRPr="004746E3">
        <w:rPr>
          <w:sz w:val="16"/>
        </w:rPr>
        <w:t>,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w:t>
      </w:r>
      <w:r w:rsidRPr="004746E3">
        <w:rPr>
          <w:sz w:val="12"/>
        </w:rPr>
        <w:t>¶</w:t>
      </w:r>
      <w:r w:rsidRPr="004746E3">
        <w:rPr>
          <w:sz w:val="16"/>
        </w:rPr>
        <w:t xml:space="preserve"> </w:t>
      </w:r>
      <w:r w:rsidRPr="003011C1">
        <w:rPr>
          <w:rStyle w:val="StyleBoldUnderline"/>
        </w:rPr>
        <w:t>The</w:t>
      </w:r>
      <w:r w:rsidRPr="004746E3">
        <w:rPr>
          <w:sz w:val="16"/>
        </w:rPr>
        <w:t xml:space="preserve"> DESC’s </w:t>
      </w:r>
      <w:r w:rsidRPr="004746E3">
        <w:rPr>
          <w:rStyle w:val="StyleBoldUnderline"/>
        </w:rPr>
        <w:t>briefing did illustrate the hype that the nuclear community has surrounding SMRs</w:t>
      </w:r>
      <w:r w:rsidRPr="004746E3">
        <w:rPr>
          <w:sz w:val="16"/>
        </w:rPr>
        <w:t xml:space="preserve">, highlighting some pressing issues surrounding the military’s energy vulnerability. But </w:t>
      </w:r>
      <w:r w:rsidRPr="004746E3">
        <w:rPr>
          <w:rStyle w:val="StyleBoldUnderline"/>
        </w:rPr>
        <w:t xml:space="preserve">proponents of SMRs need to be more realistic about the flaws associated with SMRs and realize that </w:t>
      </w:r>
      <w:r w:rsidRPr="004746E3">
        <w:rPr>
          <w:rStyle w:val="Emphasis"/>
        </w:rPr>
        <w:t xml:space="preserve">the </w:t>
      </w:r>
      <w:r w:rsidRPr="004B3F9B">
        <w:rPr>
          <w:rStyle w:val="Emphasis"/>
          <w:highlight w:val="yellow"/>
        </w:rPr>
        <w:t>negative impacts of nuclear tech</w:t>
      </w:r>
      <w:r w:rsidRPr="004746E3">
        <w:rPr>
          <w:rStyle w:val="Emphasis"/>
        </w:rPr>
        <w:t xml:space="preserve">nology </w:t>
      </w:r>
      <w:r w:rsidRPr="004B3F9B">
        <w:rPr>
          <w:rStyle w:val="Emphasis"/>
          <w:highlight w:val="yellow"/>
        </w:rPr>
        <w:t>are more costly than</w:t>
      </w:r>
      <w:r w:rsidRPr="004746E3">
        <w:rPr>
          <w:rStyle w:val="Emphasis"/>
        </w:rPr>
        <w:t xml:space="preserve"> its </w:t>
      </w:r>
      <w:r w:rsidRPr="004B3F9B">
        <w:rPr>
          <w:rStyle w:val="Emphasis"/>
          <w:highlight w:val="yellow"/>
        </w:rPr>
        <w:t>benefits.</w:t>
      </w:r>
    </w:p>
    <w:p w:rsidR="00775FFA" w:rsidRPr="0080391C" w:rsidRDefault="00775FFA" w:rsidP="0080391C"/>
    <w:p w:rsidR="0080391C" w:rsidRPr="0080391C" w:rsidRDefault="0080391C" w:rsidP="0080391C">
      <w:pPr>
        <w:pStyle w:val="Heading4"/>
      </w:pPr>
      <w:r>
        <w:t xml:space="preserve">Space not key to </w:t>
      </w:r>
      <w:proofErr w:type="spellStart"/>
      <w:r>
        <w:t>heg</w:t>
      </w:r>
      <w:proofErr w:type="spellEnd"/>
    </w:p>
    <w:p w:rsidR="0080391C" w:rsidRPr="004E6D06" w:rsidRDefault="0080391C" w:rsidP="0080391C">
      <w:pPr>
        <w:rPr>
          <w:sz w:val="14"/>
        </w:rPr>
      </w:pPr>
      <w:proofErr w:type="spellStart"/>
      <w:r w:rsidRPr="004E6D06">
        <w:rPr>
          <w:b/>
        </w:rPr>
        <w:t>DeBlois</w:t>
      </w:r>
      <w:proofErr w:type="spellEnd"/>
      <w:r w:rsidRPr="004E6D06">
        <w:rPr>
          <w:b/>
        </w:rPr>
        <w:t xml:space="preserve"> 04, </w:t>
      </w:r>
      <w:r w:rsidRPr="0080391C">
        <w:t>former Adjunct Senior Fellow for Science and Technology at the Council on Foreign Relations</w:t>
      </w:r>
      <w:r w:rsidRPr="004E6D06">
        <w:rPr>
          <w:sz w:val="14"/>
        </w:rPr>
        <w:t xml:space="preserve"> [Bruce, “Space Weapons: Crossing the U.S. Rubicon”, Richard L. </w:t>
      </w:r>
      <w:proofErr w:type="spellStart"/>
      <w:r w:rsidRPr="004E6D06">
        <w:rPr>
          <w:sz w:val="14"/>
        </w:rPr>
        <w:t>Garwin</w:t>
      </w:r>
      <w:proofErr w:type="spellEnd"/>
      <w:r w:rsidRPr="004E6D06">
        <w:rPr>
          <w:sz w:val="14"/>
        </w:rPr>
        <w:t xml:space="preserve">, R. Scott Kemp, Jeremy C. </w:t>
      </w:r>
      <w:proofErr w:type="spellStart"/>
      <w:r w:rsidRPr="004E6D06">
        <w:rPr>
          <w:sz w:val="14"/>
        </w:rPr>
        <w:t>Marwell</w:t>
      </w:r>
      <w:proofErr w:type="spellEnd"/>
      <w:r w:rsidRPr="004E6D06">
        <w:rPr>
          <w:sz w:val="14"/>
        </w:rPr>
        <w:t xml:space="preserve"> Source: International Security, Vol. 29, No. 2 (</w:t>
      </w:r>
      <w:proofErr w:type="gramStart"/>
      <w:r w:rsidRPr="004E6D06">
        <w:rPr>
          <w:sz w:val="14"/>
        </w:rPr>
        <w:t>Autumn</w:t>
      </w:r>
      <w:proofErr w:type="gramEnd"/>
      <w:r w:rsidRPr="004E6D06">
        <w:rPr>
          <w:sz w:val="14"/>
        </w:rPr>
        <w:t xml:space="preserve">, 2004), pp. 50-84 </w:t>
      </w:r>
      <w:hyperlink r:id="rId17" w:history="1">
        <w:r w:rsidRPr="004E6D06">
          <w:rPr>
            <w:sz w:val="14"/>
          </w:rPr>
          <w:t>http://www.jstor.org/stable/4137586</w:t>
        </w:r>
      </w:hyperlink>
      <w:r w:rsidRPr="004E6D06">
        <w:rPr>
          <w:sz w:val="14"/>
        </w:rPr>
        <w:t>, Accessed July 7 2011]</w:t>
      </w:r>
    </w:p>
    <w:p w:rsidR="0080391C" w:rsidRPr="004E6D06" w:rsidRDefault="0080391C" w:rsidP="0080391C">
      <w:pPr>
        <w:rPr>
          <w:sz w:val="14"/>
        </w:rPr>
      </w:pPr>
    </w:p>
    <w:p w:rsidR="0080391C" w:rsidRDefault="0080391C" w:rsidP="0080391C">
      <w:pPr>
        <w:rPr>
          <w:sz w:val="14"/>
        </w:rPr>
      </w:pPr>
      <w:proofErr w:type="gramStart"/>
      <w:r w:rsidRPr="004E6D06">
        <w:rPr>
          <w:sz w:val="14"/>
        </w:rPr>
        <w:t>TIME-CRITICAL TARGETS.</w:t>
      </w:r>
      <w:proofErr w:type="gramEnd"/>
      <w:r w:rsidRPr="004E6D06">
        <w:rPr>
          <w:sz w:val="14"/>
        </w:rPr>
        <w:t xml:space="preserve"> Recent U.S. military operations in Afghanistan and Iraq have demonstrated the growing importance of rapid intelligence and response cycles for identifying and targeting mobile, low-profile objectives such as small groups of (or even individual) military personnel. It should be noted that </w:t>
      </w:r>
      <w:r w:rsidRPr="004E6D06">
        <w:rPr>
          <w:u w:val="single"/>
        </w:rPr>
        <w:t xml:space="preserve">over the past decade </w:t>
      </w:r>
      <w:r w:rsidRPr="002959E8">
        <w:rPr>
          <w:highlight w:val="cyan"/>
          <w:u w:val="single"/>
        </w:rPr>
        <w:t>the Pentagon</w:t>
      </w:r>
      <w:r w:rsidRPr="004E6D06">
        <w:rPr>
          <w:u w:val="single"/>
        </w:rPr>
        <w:t xml:space="preserve"> </w:t>
      </w:r>
      <w:r w:rsidRPr="002959E8">
        <w:rPr>
          <w:highlight w:val="cyan"/>
          <w:u w:val="single"/>
        </w:rPr>
        <w:t>has</w:t>
      </w:r>
      <w:r w:rsidRPr="004E6D06">
        <w:rPr>
          <w:u w:val="single"/>
        </w:rPr>
        <w:t xml:space="preserve"> significantly </w:t>
      </w:r>
      <w:r w:rsidRPr="002959E8">
        <w:rPr>
          <w:highlight w:val="cyan"/>
          <w:u w:val="single"/>
        </w:rPr>
        <w:t>accelerated</w:t>
      </w:r>
      <w:r w:rsidRPr="004E6D06">
        <w:rPr>
          <w:u w:val="single"/>
        </w:rPr>
        <w:t xml:space="preserve"> U</w:t>
      </w:r>
      <w:r w:rsidRPr="002959E8">
        <w:rPr>
          <w:highlight w:val="cyan"/>
          <w:u w:val="single"/>
        </w:rPr>
        <w:t xml:space="preserve">.S. military response times without the use of </w:t>
      </w:r>
      <w:r w:rsidRPr="0080391C">
        <w:rPr>
          <w:u w:val="single"/>
        </w:rPr>
        <w:t>space weapons. The amount of time necessary to identify and strike a target shrank from twenty-four hours in Operation</w:t>
      </w:r>
      <w:r w:rsidRPr="004E6D06">
        <w:rPr>
          <w:u w:val="single"/>
        </w:rPr>
        <w:t xml:space="preserve"> Desert Storm to forty-five minutes in Afghanistan to some eleven minutes most recently in Iraq. </w:t>
      </w:r>
      <w:r w:rsidRPr="004E6D06">
        <w:rPr>
          <w:sz w:val="14"/>
        </w:rPr>
        <w:t xml:space="preserve">U.S. Air Force Chief of Staff John Jumper has stated his desire to decrease response times still further, to one minute or less.46 </w:t>
      </w:r>
      <w:r w:rsidRPr="002959E8">
        <w:rPr>
          <w:highlight w:val="cyan"/>
          <w:u w:val="single"/>
        </w:rPr>
        <w:t>With such short U.S. response times</w:t>
      </w:r>
      <w:r w:rsidRPr="004E6D06">
        <w:rPr>
          <w:u w:val="single"/>
        </w:rPr>
        <w:t xml:space="preserve">, </w:t>
      </w:r>
      <w:proofErr w:type="spellStart"/>
      <w:r w:rsidRPr="002959E8">
        <w:rPr>
          <w:highlight w:val="cyan"/>
          <w:u w:val="single"/>
        </w:rPr>
        <w:t>decisionmaking</w:t>
      </w:r>
      <w:proofErr w:type="spellEnd"/>
      <w:r w:rsidRPr="002959E8">
        <w:rPr>
          <w:highlight w:val="cyan"/>
          <w:u w:val="single"/>
        </w:rPr>
        <w:t>, rather than technology, may be the limiting factor</w:t>
      </w:r>
      <w:r w:rsidRPr="004E6D06">
        <w:rPr>
          <w:sz w:val="14"/>
        </w:rPr>
        <w:t xml:space="preserve"> (i.e., response times of less than a minute are of diminishing value if good decisions-e.g., the determination of hostile intent-cannot be made in such a short time frame). But there are instances (and there will be more) in which the decision has been made, as in the case of the few-second response required to intercept an ICBM fired from a known hostile nuclear launch site.</w:t>
      </w:r>
    </w:p>
    <w:p w:rsidR="0080391C" w:rsidRPr="0080391C" w:rsidRDefault="0080391C" w:rsidP="0080391C"/>
    <w:p w:rsidR="0080391C" w:rsidRDefault="0080391C" w:rsidP="0080391C">
      <w:pPr>
        <w:pStyle w:val="Heading4"/>
      </w:pPr>
      <w:r>
        <w:t xml:space="preserve">Military SMR development causes international backlash -- devastates US </w:t>
      </w:r>
      <w:proofErr w:type="spellStart"/>
      <w:r>
        <w:t>nonprolif</w:t>
      </w:r>
      <w:proofErr w:type="spellEnd"/>
      <w:r>
        <w:t xml:space="preserve"> leadership. </w:t>
      </w:r>
    </w:p>
    <w:p w:rsidR="0080391C" w:rsidRDefault="0080391C" w:rsidP="0080391C">
      <w:r>
        <w:rPr>
          <w:b/>
          <w:bCs/>
        </w:rPr>
        <w:t>Smith, ‘</w:t>
      </w:r>
      <w:r w:rsidRPr="00022D6F">
        <w:rPr>
          <w:b/>
          <w:bCs/>
        </w:rPr>
        <w:t>11</w:t>
      </w:r>
      <w:r>
        <w:t xml:space="preserve"> </w:t>
      </w:r>
    </w:p>
    <w:p w:rsidR="0080391C" w:rsidRPr="00022D6F" w:rsidRDefault="0080391C" w:rsidP="0080391C">
      <w:r>
        <w:t>[</w:t>
      </w:r>
      <w:r w:rsidRPr="00022D6F">
        <w:t>Terrence P., Program Coo</w:t>
      </w:r>
      <w:r>
        <w:t xml:space="preserve">rdinator and Research Assistant, </w:t>
      </w:r>
      <w:r w:rsidRPr="00022D6F">
        <w:t xml:space="preserve">William E. Simon Chair in Political Economy </w:t>
      </w:r>
      <w:r>
        <w:t>--</w:t>
      </w:r>
      <w:r w:rsidRPr="00022D6F">
        <w:t xml:space="preserve"> CSIS, “An Idea I Can Do Without: “Small Nuclear Reactors for Military Installations”,” Center for Strategic &amp; International Studies</w:t>
      </w:r>
      <w:r>
        <w:t xml:space="preserve">, </w:t>
      </w:r>
      <w:r w:rsidRPr="00022D6F">
        <w:t>http://csis.org/blog/idea-i-can-do-without-small-nuclear-</w:t>
      </w:r>
      <w:r>
        <w:t>reactors-military-installations]</w:t>
      </w:r>
    </w:p>
    <w:p w:rsidR="0080391C" w:rsidRPr="009F5688" w:rsidRDefault="0080391C" w:rsidP="0080391C">
      <w:pPr>
        <w:rPr>
          <w:sz w:val="12"/>
        </w:rPr>
      </w:pPr>
      <w:r w:rsidRPr="009F5688">
        <w:rPr>
          <w:sz w:val="12"/>
        </w:rPr>
        <w:t xml:space="preserve">What are the alternatives to small nuclear reactors (assuming we want to maintain a large oversees military presence)? The NDU report makes the point that </w:t>
      </w:r>
      <w:r w:rsidRPr="000E60B4">
        <w:rPr>
          <w:rStyle w:val="StyleBoldUnderline"/>
        </w:rPr>
        <w:t xml:space="preserve">the </w:t>
      </w:r>
      <w:proofErr w:type="spellStart"/>
      <w:proofErr w:type="gramStart"/>
      <w:r w:rsidRPr="000E60B4">
        <w:rPr>
          <w:rStyle w:val="StyleBoldUnderline"/>
        </w:rPr>
        <w:t>DoD</w:t>
      </w:r>
      <w:proofErr w:type="spellEnd"/>
      <w:proofErr w:type="gramEnd"/>
      <w:r w:rsidRPr="000E60B4">
        <w:rPr>
          <w:rStyle w:val="StyleBoldUnderline"/>
        </w:rPr>
        <w:t xml:space="preserve"> has already been experimenting with “an array of initiatives on energy efficiency and renewable and alternative </w:t>
      </w:r>
      <w:r w:rsidRPr="004B3F9B">
        <w:rPr>
          <w:rStyle w:val="StyleBoldUnderline"/>
        </w:rPr>
        <w:t>fuels.”</w:t>
      </w:r>
      <w:r w:rsidRPr="004B3F9B">
        <w:rPr>
          <w:sz w:val="12"/>
        </w:rPr>
        <w:t xml:space="preserve"> But, according to the report, “unfortunately, even with massive investment and ingenuity, these initiatives will be insufficient to solve DOD’s reliance on the civilian grid or its need for convoys in forward areas.” While, to my knowledge, </w:t>
      </w:r>
      <w:r w:rsidRPr="004B3F9B">
        <w:rPr>
          <w:rStyle w:val="StyleBoldUnderline"/>
        </w:rPr>
        <w:t xml:space="preserve">the </w:t>
      </w:r>
      <w:proofErr w:type="spellStart"/>
      <w:proofErr w:type="gramStart"/>
      <w:r w:rsidRPr="004B3F9B">
        <w:rPr>
          <w:rStyle w:val="StyleBoldUnderline"/>
        </w:rPr>
        <w:t>DoD</w:t>
      </w:r>
      <w:proofErr w:type="spellEnd"/>
      <w:proofErr w:type="gramEnd"/>
      <w:r w:rsidRPr="004B3F9B">
        <w:rPr>
          <w:sz w:val="12"/>
        </w:rPr>
        <w:t xml:space="preserve"> has not seen any huge relief from what I would call its token attempts at ‘going green,’ it </w:t>
      </w:r>
      <w:r w:rsidRPr="004B3F9B">
        <w:rPr>
          <w:rStyle w:val="StyleBoldUnderline"/>
        </w:rPr>
        <w:t>hardly writes off the possibility of alternative energy supplies</w:t>
      </w:r>
      <w:r w:rsidRPr="004B3F9B">
        <w:rPr>
          <w:sz w:val="12"/>
        </w:rPr>
        <w:t xml:space="preserve"> short of going nuclear. </w:t>
      </w:r>
      <w:r w:rsidRPr="004B3F9B">
        <w:rPr>
          <w:rStyle w:val="StyleBoldUnderline"/>
        </w:rPr>
        <w:t>The report</w:t>
      </w:r>
      <w:r w:rsidRPr="004B3F9B">
        <w:rPr>
          <w:sz w:val="12"/>
        </w:rPr>
        <w:t xml:space="preserve"> repeatedly emphasizes the point that “DOD’s “’first mover’ pursuit of small reactors could have a profound influence on the development of the industry,” and </w:t>
      </w:r>
      <w:r w:rsidRPr="004B3F9B">
        <w:rPr>
          <w:rStyle w:val="StyleBoldUnderline"/>
        </w:rPr>
        <w:t>cautions that “if DOD does not support the U.S. small reactor industry, the industry could be dominated by foreign companies</w:t>
      </w:r>
      <w:r w:rsidRPr="004B3F9B">
        <w:rPr>
          <w:sz w:val="12"/>
        </w:rPr>
        <w:t>.”</w:t>
      </w:r>
      <w:r w:rsidRPr="009F5688">
        <w:rPr>
          <w:sz w:val="12"/>
        </w:rPr>
        <w:t xml:space="preserve"> </w:t>
      </w:r>
      <w:r w:rsidRPr="000E60B4">
        <w:rPr>
          <w:rStyle w:val="StyleBoldUnderline"/>
        </w:rPr>
        <w:t xml:space="preserve">The </w:t>
      </w:r>
      <w:r w:rsidRPr="004B3F9B">
        <w:rPr>
          <w:rStyle w:val="StyleBoldUnderline"/>
          <w:highlight w:val="yellow"/>
        </w:rPr>
        <w:t>U.S. nonprolif</w:t>
      </w:r>
      <w:r w:rsidRPr="000E60B4">
        <w:rPr>
          <w:rStyle w:val="StyleBoldUnderline"/>
        </w:rPr>
        <w:t>eration agenda</w:t>
      </w:r>
      <w:r w:rsidRPr="009F5688">
        <w:rPr>
          <w:sz w:val="12"/>
        </w:rPr>
        <w:t xml:space="preserve">, if there is one, </w:t>
      </w:r>
      <w:r w:rsidRPr="004B3F9B">
        <w:rPr>
          <w:rStyle w:val="Emphasis"/>
          <w:highlight w:val="yellow"/>
        </w:rPr>
        <w:t>stands in opposition to this</w:t>
      </w:r>
      <w:r w:rsidRPr="000E60B4">
        <w:rPr>
          <w:rStyle w:val="Emphasis"/>
        </w:rPr>
        <w:t xml:space="preserve"> line of thinking</w:t>
      </w:r>
      <w:r w:rsidRPr="009F5688">
        <w:rPr>
          <w:sz w:val="12"/>
        </w:rPr>
        <w:t xml:space="preserve">. </w:t>
      </w:r>
      <w:r w:rsidRPr="004B3F9B">
        <w:rPr>
          <w:rStyle w:val="StyleBoldUnderline"/>
          <w:highlight w:val="yellow"/>
        </w:rPr>
        <w:t>Pursuing a nuclear tech</w:t>
      </w:r>
      <w:r w:rsidRPr="000E60B4">
        <w:rPr>
          <w:rStyle w:val="StyleBoldUnderline"/>
        </w:rPr>
        <w:t xml:space="preserve">nology </w:t>
      </w:r>
      <w:r w:rsidRPr="004B3F9B">
        <w:rPr>
          <w:rStyle w:val="StyleBoldUnderline"/>
          <w:highlight w:val="yellow"/>
        </w:rPr>
        <w:t>out of the fear that</w:t>
      </w:r>
      <w:r w:rsidRPr="000E60B4">
        <w:rPr>
          <w:rStyle w:val="StyleBoldUnderline"/>
        </w:rPr>
        <w:t xml:space="preserve"> </w:t>
      </w:r>
      <w:r w:rsidRPr="004B3F9B">
        <w:rPr>
          <w:rStyle w:val="StyleBoldUnderline"/>
          <w:highlight w:val="yellow"/>
        </w:rPr>
        <w:t>others will get it</w:t>
      </w:r>
      <w:r w:rsidRPr="000E60B4">
        <w:rPr>
          <w:rStyle w:val="StyleBoldUnderline"/>
        </w:rPr>
        <w:t xml:space="preserve"> (or have it)</w:t>
      </w:r>
      <w:r w:rsidRPr="009F5688">
        <w:rPr>
          <w:sz w:val="12"/>
        </w:rPr>
        <w:t xml:space="preserve">, </w:t>
      </w:r>
      <w:r w:rsidRPr="004B3F9B">
        <w:rPr>
          <w:rStyle w:val="StyleBoldUnderline"/>
          <w:highlight w:val="yellow"/>
        </w:rPr>
        <w:t>is what fueled the Cold War and</w:t>
      </w:r>
      <w:r w:rsidRPr="000E60B4">
        <w:rPr>
          <w:rStyle w:val="StyleBoldUnderline"/>
        </w:rPr>
        <w:t xml:space="preserve"> much of </w:t>
      </w:r>
      <w:r w:rsidRPr="004B3F9B">
        <w:rPr>
          <w:rStyle w:val="StyleBoldUnderline"/>
          <w:highlight w:val="yellow"/>
        </w:rPr>
        <w:t>the proliferation we have</w:t>
      </w:r>
      <w:r w:rsidRPr="000E60B4">
        <w:rPr>
          <w:rStyle w:val="StyleBoldUnderline"/>
        </w:rPr>
        <w:t xml:space="preserve"> seen and are seeing </w:t>
      </w:r>
      <w:r w:rsidRPr="004B3F9B">
        <w:rPr>
          <w:rStyle w:val="StyleBoldUnderline"/>
          <w:highlight w:val="yellow"/>
        </w:rPr>
        <w:t>today</w:t>
      </w:r>
      <w:r w:rsidRPr="004B3F9B">
        <w:rPr>
          <w:sz w:val="12"/>
          <w:highlight w:val="yellow"/>
        </w:rPr>
        <w:t>.</w:t>
      </w:r>
      <w:r w:rsidRPr="009F5688">
        <w:rPr>
          <w:sz w:val="12"/>
        </w:rPr>
        <w:t xml:space="preserve"> </w:t>
      </w:r>
      <w:r w:rsidRPr="000E60B4">
        <w:rPr>
          <w:rStyle w:val="StyleBoldUnderline"/>
        </w:rPr>
        <w:t>It is a mentality I think we should avoid</w:t>
      </w:r>
      <w:r w:rsidRPr="009F5688">
        <w:rPr>
          <w:sz w:val="12"/>
        </w:rPr>
        <w:t xml:space="preserve">. I do not mean to say </w:t>
      </w:r>
      <w:r w:rsidRPr="000E60B4">
        <w:rPr>
          <w:rStyle w:val="StyleBoldUnderline"/>
        </w:rPr>
        <w:t xml:space="preserve">this report </w:t>
      </w:r>
      <w:r w:rsidRPr="009F5688">
        <w:rPr>
          <w:sz w:val="12"/>
        </w:rPr>
        <w:t xml:space="preserve">ignores the </w:t>
      </w:r>
      <w:r w:rsidRPr="009F5688">
        <w:rPr>
          <w:sz w:val="12"/>
        </w:rPr>
        <w:lastRenderedPageBreak/>
        <w:t xml:space="preserve">risks. In fact they explicitly say, “We acknowledge that there are many uncertainties and risks associated with these reactors.” For example it </w:t>
      </w:r>
      <w:r w:rsidRPr="000E60B4">
        <w:rPr>
          <w:rStyle w:val="StyleBoldUnderline"/>
        </w:rPr>
        <w:t>says</w:t>
      </w:r>
      <w:r w:rsidRPr="009F5688">
        <w:rPr>
          <w:sz w:val="12"/>
        </w:rPr>
        <w:t xml:space="preserve">, </w:t>
      </w:r>
      <w:proofErr w:type="gramStart"/>
      <w:r w:rsidRPr="000E60B4">
        <w:rPr>
          <w:rStyle w:val="StyleBoldUnderline"/>
        </w:rPr>
        <w:t>Some</w:t>
      </w:r>
      <w:proofErr w:type="gramEnd"/>
      <w:r w:rsidRPr="000E60B4">
        <w:rPr>
          <w:rStyle w:val="StyleBoldUnderline"/>
        </w:rPr>
        <w:t xml:space="preserve"> key issues that require consideration include</w:t>
      </w:r>
      <w:r w:rsidRPr="009F5688">
        <w:rPr>
          <w:sz w:val="12"/>
        </w:rPr>
        <w:t xml:space="preserve"> </w:t>
      </w:r>
      <w:r w:rsidRPr="000E60B4">
        <w:rPr>
          <w:rStyle w:val="StyleBoldUnderline"/>
        </w:rPr>
        <w:t>securing</w:t>
      </w:r>
      <w:r w:rsidRPr="009F5688">
        <w:rPr>
          <w:sz w:val="12"/>
        </w:rPr>
        <w:t xml:space="preserve"> sealed </w:t>
      </w:r>
      <w:r w:rsidRPr="000E60B4">
        <w:rPr>
          <w:rStyle w:val="StyleBoldUnderline"/>
        </w:rPr>
        <w:t>modules</w:t>
      </w:r>
      <w:r w:rsidRPr="009F5688">
        <w:rPr>
          <w:sz w:val="12"/>
        </w:rPr>
        <w:t xml:space="preserve">, </w:t>
      </w:r>
      <w:r w:rsidRPr="000E60B4">
        <w:rPr>
          <w:rStyle w:val="StyleBoldUnderline"/>
        </w:rPr>
        <w:t>determining how terrorists might use captured nuclear materials</w:t>
      </w:r>
      <w:r w:rsidRPr="009F5688">
        <w:rPr>
          <w:sz w:val="12"/>
        </w:rPr>
        <w:t xml:space="preserve">, carefully considering the </w:t>
      </w:r>
      <w:r w:rsidRPr="000E60B4">
        <w:rPr>
          <w:rStyle w:val="StyleBoldUnderline"/>
        </w:rPr>
        <w:t>social and environmental consequences</w:t>
      </w:r>
      <w:r w:rsidRPr="009F5688">
        <w:rPr>
          <w:sz w:val="12"/>
        </w:rPr>
        <w:t xml:space="preserve"> of dispersing reactors. </w:t>
      </w:r>
      <w:r w:rsidRPr="000E60B4">
        <w:rPr>
          <w:rStyle w:val="StyleBoldUnderline"/>
        </w:rPr>
        <w:t xml:space="preserve">The report also points out that “from a financial perspective, </w:t>
      </w:r>
      <w:r w:rsidRPr="004B3F9B">
        <w:rPr>
          <w:rStyle w:val="StyleBoldUnderline"/>
          <w:highlight w:val="yellow"/>
        </w:rPr>
        <w:t>small reactors</w:t>
      </w:r>
      <w:r w:rsidRPr="000E60B4">
        <w:rPr>
          <w:rStyle w:val="StyleBoldUnderline"/>
        </w:rPr>
        <w:t xml:space="preserve"> </w:t>
      </w:r>
      <w:r w:rsidRPr="004B3F9B">
        <w:rPr>
          <w:rStyle w:val="StyleBoldUnderline"/>
          <w:highlight w:val="yellow"/>
        </w:rPr>
        <w:t xml:space="preserve">represent </w:t>
      </w:r>
      <w:r w:rsidRPr="004B3F9B">
        <w:rPr>
          <w:rStyle w:val="Emphasis"/>
          <w:highlight w:val="yellow"/>
        </w:rPr>
        <w:t>substantial losses in economies of scale</w:t>
      </w:r>
      <w:r w:rsidRPr="009F5688">
        <w:rPr>
          <w:sz w:val="12"/>
        </w:rPr>
        <w:t xml:space="preserv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0E60B4">
        <w:rPr>
          <w:rStyle w:val="StyleBoldUnderline"/>
        </w:rPr>
        <w:t xml:space="preserve">The reactors are purely for energy </w:t>
      </w:r>
      <w:r w:rsidRPr="009F5688">
        <w:rPr>
          <w:rStyle w:val="StyleBoldUnderline"/>
        </w:rPr>
        <w:t>purposes, but in a</w:t>
      </w:r>
      <w:r w:rsidRPr="000E60B4">
        <w:rPr>
          <w:rStyle w:val="StyleBoldUnderline"/>
        </w:rPr>
        <w:t xml:space="preserve"> world that seems to </w:t>
      </w:r>
      <w:r w:rsidRPr="003665DA">
        <w:rPr>
          <w:rStyle w:val="StyleBoldUnderline"/>
        </w:rPr>
        <w:t>be growing tired of U.S. military intervention, the</w:t>
      </w:r>
      <w:r w:rsidRPr="000E60B4">
        <w:rPr>
          <w:rStyle w:val="StyleBoldUnderline"/>
        </w:rPr>
        <w:t xml:space="preserve"> idea of ensuring our ability to do so through the proliferation of mobile nuclear </w:t>
      </w:r>
      <w:r w:rsidRPr="003665DA">
        <w:rPr>
          <w:rStyle w:val="StyleBoldUnderline"/>
        </w:rPr>
        <w:t>reactors will hardly quell any hostile sentiment.</w:t>
      </w:r>
      <w:r w:rsidRPr="009F5688">
        <w:rPr>
          <w:sz w:val="12"/>
        </w:rPr>
        <w:t xml:space="preserve"> In addition, </w:t>
      </w:r>
      <w:r w:rsidRPr="004B3F9B">
        <w:rPr>
          <w:rStyle w:val="Emphasis"/>
          <w:highlight w:val="yellow"/>
        </w:rPr>
        <w:t>it can only add fire to the “nuclear = good” flame</w:t>
      </w:r>
      <w:r w:rsidRPr="009F5688">
        <w:rPr>
          <w:sz w:val="12"/>
        </w:rPr>
        <w:t xml:space="preserve">. So, while even under best case scenario, the reactors are completely proliferation proof and pose no direct threat to the nonproliferation cause (ignoring the spreading of nuclear tech and knowledge in general), </w:t>
      </w:r>
      <w:r w:rsidRPr="000E60B4">
        <w:rPr>
          <w:rStyle w:val="StyleBoldUnderline"/>
        </w:rPr>
        <w:t>I have a tough time seeing how it helps</w:t>
      </w:r>
      <w:r w:rsidRPr="009F5688">
        <w:rPr>
          <w:sz w:val="12"/>
        </w:rPr>
        <w:t xml:space="preserve">. The report concludes that the </w:t>
      </w:r>
      <w:proofErr w:type="spellStart"/>
      <w:proofErr w:type="gramStart"/>
      <w:r w:rsidRPr="009F5688">
        <w:rPr>
          <w:sz w:val="12"/>
        </w:rPr>
        <w:t>DoD</w:t>
      </w:r>
      <w:proofErr w:type="spellEnd"/>
      <w:proofErr w:type="gramEnd"/>
      <w:r w:rsidRPr="009F5688">
        <w:rPr>
          <w:sz w:val="12"/>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For now, </w:t>
      </w:r>
      <w:r w:rsidRPr="000E60B4">
        <w:rPr>
          <w:rStyle w:val="StyleBoldUnderline"/>
        </w:rPr>
        <w:t xml:space="preserve">the plans for small nuclear reactors are “unfortunately,” for the most part, “caught between the drawing board and </w:t>
      </w:r>
      <w:proofErr w:type="spellStart"/>
      <w:r w:rsidRPr="000E60B4">
        <w:rPr>
          <w:rStyle w:val="StyleBoldUnderline"/>
        </w:rPr>
        <w:t>production</w:t>
      </w:r>
      <w:r w:rsidRPr="009F5688">
        <w:rPr>
          <w:sz w:val="12"/>
        </w:rPr>
        <w:t>.”My</w:t>
      </w:r>
      <w:proofErr w:type="spellEnd"/>
      <w:r w:rsidRPr="009F5688">
        <w:rPr>
          <w:sz w:val="12"/>
        </w:rPr>
        <w:t xml:space="preserve"> point is, maybe that is where they should stay.</w:t>
      </w:r>
    </w:p>
    <w:p w:rsidR="003B0455" w:rsidRPr="00B067BF" w:rsidRDefault="003B0455" w:rsidP="003B0455">
      <w:pPr>
        <w:pStyle w:val="Heading4"/>
      </w:pPr>
      <w:r>
        <w:t>Nuclear war</w:t>
      </w:r>
      <w:r w:rsidRPr="00B067BF">
        <w:t xml:space="preserve"> </w:t>
      </w:r>
    </w:p>
    <w:p w:rsidR="003B0455" w:rsidRDefault="003B0455" w:rsidP="003B0455">
      <w:pPr>
        <w:rPr>
          <w:bCs/>
        </w:rPr>
      </w:pPr>
      <w:r w:rsidRPr="00B067BF">
        <w:rPr>
          <w:b/>
        </w:rPr>
        <w:t>Taylor, 2002</w:t>
      </w:r>
      <w:r w:rsidRPr="000829F3">
        <w:rPr>
          <w:sz w:val="12"/>
        </w:rPr>
        <w:t xml:space="preserve"> </w:t>
      </w:r>
      <w:r w:rsidRPr="000829F3">
        <w:rPr>
          <w:sz w:val="12"/>
        </w:rPr>
        <w:br/>
      </w:r>
      <w:r>
        <w:rPr>
          <w:bCs/>
        </w:rPr>
        <w:t>[</w:t>
      </w:r>
      <w:r w:rsidRPr="000829F3">
        <w:rPr>
          <w:bCs/>
        </w:rPr>
        <w:t>Stuart, Sr. Fellow Brookings, 9-14, “Invading Iraq Woul</w:t>
      </w:r>
      <w:r>
        <w:rPr>
          <w:bCs/>
        </w:rPr>
        <w:t>dn't Necessarily Make Us Safer”]</w:t>
      </w:r>
    </w:p>
    <w:p w:rsidR="003B0455" w:rsidRDefault="003B0455" w:rsidP="003B0455">
      <w:pPr>
        <w:rPr>
          <w:sz w:val="12"/>
        </w:rPr>
      </w:pPr>
      <w:r w:rsidRPr="002D7370">
        <w:br/>
      </w:r>
      <w:r w:rsidRPr="000829F3">
        <w:rPr>
          <w:sz w:val="12"/>
        </w:rPr>
        <w:t xml:space="preserve">That risk dwarfs anything that Saddam Hussein could do with chemical or biological weapons. And even if he drops dead tomorrow, it is quite probable that we will experience such a catastrophe within 20 years - if not 20 months - unless we do two things that are barely on the national radar screen and that go against the grain of Republican unilateralism. </w:t>
      </w:r>
      <w:r w:rsidRPr="000829F3">
        <w:rPr>
          <w:u w:val="single"/>
        </w:rPr>
        <w:t>The first is to spend whatever it takes to secure the vast Russian nuclear stockpile and other nuclear installations around the world</w:t>
      </w:r>
      <w:r w:rsidRPr="000829F3">
        <w:rPr>
          <w:sz w:val="12"/>
        </w:rPr>
        <w:t xml:space="preserve">. </w:t>
      </w:r>
      <w:r w:rsidRPr="000829F3">
        <w:rPr>
          <w:u w:val="single"/>
        </w:rPr>
        <w:t xml:space="preserve">They are far more dangerous than Saddam because there is no doubt that al Qaeda </w:t>
      </w:r>
      <w:r w:rsidRPr="000829F3">
        <w:rPr>
          <w:sz w:val="12"/>
        </w:rPr>
        <w:t xml:space="preserve">(and perhaps other terrorists) </w:t>
      </w:r>
      <w:r w:rsidRPr="000829F3">
        <w:rPr>
          <w:u w:val="single"/>
        </w:rPr>
        <w:t>will use any unsecured weapons or fissile</w:t>
      </w:r>
      <w:r w:rsidRPr="000829F3">
        <w:rPr>
          <w:sz w:val="12"/>
        </w:rPr>
        <w:t xml:space="preserve"> (bomb-making) </w:t>
      </w:r>
      <w:r w:rsidRPr="000829F3">
        <w:rPr>
          <w:u w:val="single"/>
        </w:rPr>
        <w:t>materials against us if they can get ahold of them</w:t>
      </w:r>
      <w:r w:rsidRPr="000829F3">
        <w:rPr>
          <w:sz w:val="12"/>
        </w:rPr>
        <w:t xml:space="preserve">. The second is to get much, much more serious about stopping the proliferation of nuclear weapons, which is a huge threat to civilization itself. A push to end nuclear proliferation could work only if enforced by the threat or use of pre-emptive military action - not only in Iraq but also in Iran, North Korea, Libya, and perhaps others of the more than 60 nations capable of building nuclear weapons - either on our own or through an international coalition. Doing this on our own, as Bush administration hawks prefer, could mean launching bloody invasion after invasion, at enormous cost in lives, treasure and international standing, if rogue states call our bluff. Rallying a potent and determined coalition seems possible only if we stop thumbing our nose at world opinion, offer to scrap the bulk of our own arsenal and renounce first use of nuclear weapons in exchange for similar concessions by others. The truth is, </w:t>
      </w:r>
      <w:r w:rsidRPr="000829F3">
        <w:rPr>
          <w:u w:val="single"/>
        </w:rPr>
        <w:t xml:space="preserve">no matter what we do about Iraq, if we don't stop proliferation, another five or 10 potentially </w:t>
      </w:r>
      <w:r w:rsidRPr="003401CC">
        <w:rPr>
          <w:highlight w:val="yellow"/>
          <w:u w:val="single"/>
        </w:rPr>
        <w:t xml:space="preserve">unstable nations </w:t>
      </w:r>
      <w:r w:rsidRPr="0080391C">
        <w:rPr>
          <w:u w:val="single"/>
        </w:rPr>
        <w:t>may</w:t>
      </w:r>
      <w:r w:rsidRPr="003401CC">
        <w:rPr>
          <w:highlight w:val="yellow"/>
          <w:u w:val="single"/>
        </w:rPr>
        <w:t xml:space="preserve"> go nuclear</w:t>
      </w:r>
      <w:r w:rsidRPr="000829F3">
        <w:rPr>
          <w:u w:val="single"/>
        </w:rPr>
        <w:t xml:space="preserve"> before long, </w:t>
      </w:r>
      <w:r w:rsidRPr="003401CC">
        <w:rPr>
          <w:highlight w:val="yellow"/>
          <w:u w:val="single"/>
        </w:rPr>
        <w:t>making it</w:t>
      </w:r>
      <w:r w:rsidRPr="000829F3">
        <w:rPr>
          <w:u w:val="single"/>
        </w:rPr>
        <w:t xml:space="preserve"> ever </w:t>
      </w:r>
      <w:r w:rsidRPr="003401CC">
        <w:rPr>
          <w:highlight w:val="yellow"/>
          <w:u w:val="single"/>
        </w:rPr>
        <w:t>more likely</w:t>
      </w:r>
      <w:r w:rsidRPr="000829F3">
        <w:rPr>
          <w:u w:val="single"/>
        </w:rPr>
        <w:t xml:space="preserve"> that one or more </w:t>
      </w:r>
      <w:r w:rsidRPr="003401CC">
        <w:rPr>
          <w:highlight w:val="yellow"/>
          <w:u w:val="single"/>
        </w:rPr>
        <w:t>bombs will be set off anonymously</w:t>
      </w:r>
      <w:r w:rsidRPr="000829F3">
        <w:rPr>
          <w:u w:val="single"/>
        </w:rPr>
        <w:t xml:space="preserve"> on our soil by terrorists or a terrorist government</w:t>
      </w:r>
      <w:r w:rsidRPr="000829F3">
        <w:rPr>
          <w:sz w:val="12"/>
        </w:rPr>
        <w:t xml:space="preserve">. Even an airtight missile defense would be useless against a nuke hidden in a truck, a shipping container or a boat. As to Iraq, unless we can get U.N. Security Council support for whatever we decide to do (on which, more below), either a go-it-alone U.S.-British invasion or a Bush </w:t>
      </w:r>
      <w:proofErr w:type="spellStart"/>
      <w:r w:rsidRPr="000829F3">
        <w:rPr>
          <w:sz w:val="12"/>
        </w:rPr>
        <w:t>backdown</w:t>
      </w:r>
      <w:proofErr w:type="spellEnd"/>
      <w:r w:rsidRPr="000829F3">
        <w:rPr>
          <w:sz w:val="12"/>
        </w:rPr>
        <w:t xml:space="preserve"> from the beating of war drums would carry incalculable risks. An invasion would, of course, end Saddam's quest for nuclear weapons and probably Saddam himself. </w:t>
      </w:r>
      <w:proofErr w:type="gramStart"/>
      <w:r w:rsidRPr="000829F3">
        <w:rPr>
          <w:sz w:val="12"/>
        </w:rPr>
        <w:t>So far, so good.</w:t>
      </w:r>
      <w:proofErr w:type="gramEnd"/>
      <w:r w:rsidRPr="000829F3">
        <w:rPr>
          <w:sz w:val="12"/>
        </w:rPr>
        <w:t xml:space="preserve"> But some hawks greatly underestimate the costs and risks, claiming that an easy victory in Iraq will lead to a flowering of democracy that will inspire the rest of the Arab world to follow suit, destroy the appeal of militant Islam, pave the way for Israeli-Palestinian peace and make us all safer. This is a fantasy. Unless Saddam is overthrown from within, we would have to take Baghdad in house-to-house fighting, with many thousands of casualties. The task of pacifying and democratizing a nation that has never known freedom and hates our ally Israel would be at least as difficult as bringing peace and democracy to Afghanistan. And the administration has not made a very credible beginning there. </w:t>
      </w:r>
      <w:r w:rsidRPr="000829F3">
        <w:rPr>
          <w:u w:val="single"/>
        </w:rPr>
        <w:t xml:space="preserve">The effects of a </w:t>
      </w:r>
      <w:r w:rsidRPr="00E31B08">
        <w:rPr>
          <w:highlight w:val="yellow"/>
          <w:u w:val="single"/>
        </w:rPr>
        <w:t>unilateral invasion on our national security would extend far beyond Iraq. Viewed optimistically</w:t>
      </w:r>
      <w:r w:rsidRPr="00E31B08">
        <w:rPr>
          <w:sz w:val="12"/>
          <w:highlight w:val="yellow"/>
        </w:rPr>
        <w:t xml:space="preserve">, </w:t>
      </w:r>
      <w:r w:rsidRPr="00E31B08">
        <w:rPr>
          <w:highlight w:val="yellow"/>
          <w:u w:val="single"/>
        </w:rPr>
        <w:t>it might also</w:t>
      </w:r>
      <w:r w:rsidRPr="00E31B08">
        <w:rPr>
          <w:sz w:val="12"/>
          <w:highlight w:val="yellow"/>
        </w:rPr>
        <w:t xml:space="preserve"> </w:t>
      </w:r>
      <w:r w:rsidRPr="00E31B08">
        <w:rPr>
          <w:highlight w:val="yellow"/>
          <w:u w:val="single"/>
        </w:rPr>
        <w:t>-</w:t>
      </w:r>
      <w:r w:rsidRPr="000829F3">
        <w:rPr>
          <w:u w:val="single"/>
        </w:rPr>
        <w:t xml:space="preserve"> if accompanied by a credible threat to launch a succession of pre-emptive wars - </w:t>
      </w:r>
      <w:r w:rsidRPr="00E31B08">
        <w:rPr>
          <w:highlight w:val="yellow"/>
          <w:u w:val="single"/>
        </w:rPr>
        <w:t>convince Iran, Libya, North Korea, and other potential threats</w:t>
      </w:r>
      <w:r w:rsidRPr="000829F3">
        <w:rPr>
          <w:u w:val="single"/>
        </w:rPr>
        <w:t xml:space="preserve"> that we would do the same to them if they persist in developing nuclear weapons.</w:t>
      </w:r>
      <w:r w:rsidRPr="000829F3">
        <w:rPr>
          <w:sz w:val="12"/>
        </w:rPr>
        <w:t xml:space="preserve"> But then again, rogue nations might react by hiding, rather than ending, their bomb-building programs. </w:t>
      </w:r>
      <w:r w:rsidRPr="000829F3">
        <w:rPr>
          <w:u w:val="single"/>
        </w:rPr>
        <w:t>And as the cost of a policy of pre-emptive wars without end becomes apparent, American voters might balk.</w:t>
      </w:r>
      <w:r w:rsidRPr="000829F3">
        <w:rPr>
          <w:sz w:val="12"/>
        </w:rPr>
        <w:t xml:space="preserve"> </w:t>
      </w:r>
      <w:r w:rsidRPr="000829F3">
        <w:rPr>
          <w:u w:val="single"/>
        </w:rPr>
        <w:t>A U.S.-British invasion would also divert resources from the war against al Qaeda,</w:t>
      </w:r>
      <w:r w:rsidRPr="000829F3">
        <w:rPr>
          <w:sz w:val="12"/>
        </w:rPr>
        <w:t xml:space="preserve"> </w:t>
      </w:r>
      <w:r w:rsidRPr="000829F3">
        <w:rPr>
          <w:u w:val="single"/>
        </w:rPr>
        <w:t>especially in Afghanistan, where al Qaeda is already regrouping</w:t>
      </w:r>
      <w:r w:rsidRPr="007B2415">
        <w:rPr>
          <w:sz w:val="12"/>
          <w:highlight w:val="yellow"/>
        </w:rPr>
        <w:t xml:space="preserve">. </w:t>
      </w:r>
      <w:r w:rsidRPr="007B2415">
        <w:rPr>
          <w:highlight w:val="yellow"/>
          <w:u w:val="single"/>
        </w:rPr>
        <w:t>It would alienate Russia and others whose cooperation we need</w:t>
      </w:r>
      <w:r w:rsidRPr="000829F3">
        <w:rPr>
          <w:u w:val="single"/>
        </w:rPr>
        <w:t xml:space="preserve"> in the vital project of securing fissile materials. It would thereby increase the danger of a nuclear attack by al Qaeda or others. </w:t>
      </w:r>
      <w:r w:rsidRPr="000829F3">
        <w:rPr>
          <w:sz w:val="12"/>
        </w:rPr>
        <w:t xml:space="preserve">By enraging hundreds of millions of Muslims worldwide, it would swell the ranks of terrorist groups - perhaps making it easier for them to recruit nuclear engineers as well as suicide bombers - and risk a militant Islamist takeover of nuclear-armed Pakistan. </w:t>
      </w:r>
      <w:r w:rsidRPr="000829F3">
        <w:rPr>
          <w:u w:val="single"/>
        </w:rPr>
        <w:t>Years or even decades of sometimes-bloody occupation could keep the hate-America pot boiling</w:t>
      </w:r>
      <w:r w:rsidRPr="000829F3">
        <w:rPr>
          <w:sz w:val="12"/>
        </w:rPr>
        <w:t xml:space="preserve">. With Kurds in the north and Shiites in the south demanding independence, we would have to choose between crushing those movements and alienating Turkey, a vital ally with a region of restive Kurds bordering Iraq. </w:t>
      </w:r>
      <w:r w:rsidRPr="000829F3">
        <w:rPr>
          <w:u w:val="single"/>
        </w:rPr>
        <w:t xml:space="preserve">Many in Europe and elsewhere would see the Bush administration as less interested in democratizing Iraq than in controlling the region's oil and in achieving world domination. </w:t>
      </w:r>
      <w:r w:rsidRPr="007B2415">
        <w:rPr>
          <w:highlight w:val="yellow"/>
          <w:u w:val="single"/>
        </w:rPr>
        <w:t>All of this international ill will could doom any hope for support</w:t>
      </w:r>
      <w:r w:rsidRPr="000829F3">
        <w:rPr>
          <w:u w:val="single"/>
        </w:rPr>
        <w:t xml:space="preserve"> in fighting nuclear </w:t>
      </w:r>
      <w:r w:rsidRPr="000829F3">
        <w:rPr>
          <w:u w:val="single"/>
        </w:rPr>
        <w:lastRenderedPageBreak/>
        <w:t>proliferation.</w:t>
      </w:r>
      <w:r w:rsidRPr="000829F3">
        <w:rPr>
          <w:sz w:val="12"/>
        </w:rPr>
        <w:t xml:space="preserve"> Does all of this mean that a unilateral invasion should be ruled out as complete folly? Not necessarily. The dangers of backing down are also grave. It is foolish for doves to scoff at the risk that a nuclear-armed Saddam could or would launch what they say would be a "suicidal" attack on the United States. He seems entirely capable of smuggling a bomb into one of our cities, perhaps in league with al Qaeda, and setting it off anonymously in the hope of escaping retaliation. If we stand aside while Saddam builds or buys nuclear weapons, and if at some point thereafter a bomb takes out Washington or New York, how could we be sure that Saddam was involved? </w:t>
      </w:r>
      <w:r w:rsidRPr="000829F3">
        <w:rPr>
          <w:u w:val="single"/>
        </w:rPr>
        <w:t>The culprits might be terrorists connected, not to Iraq, but perhaps to Pakistan, North Korea, Iran, or Libya. Against whom would we retaliate?</w:t>
      </w:r>
      <w:r w:rsidRPr="000829F3">
        <w:rPr>
          <w:sz w:val="12"/>
        </w:rPr>
        <w:t xml:space="preserve"> Doves also seem disingenuous in ruling out an invasion unless and until we can produce irrefutable evidence that Saddam presents an imminent nuclear threat. Most would be no less dovish after seeing such proof than they are now. After all, once Iraq has nuclear arms, an invasion would be far more perilous. So a decision not to invade now is a decision not to invade ever - not, at least, until Saddam has actually used nuclear or biological weapons or repeated his use of chemical weapons. And a Bush </w:t>
      </w:r>
      <w:proofErr w:type="spellStart"/>
      <w:r w:rsidRPr="000829F3">
        <w:rPr>
          <w:sz w:val="12"/>
        </w:rPr>
        <w:t>backdown</w:t>
      </w:r>
      <w:proofErr w:type="spellEnd"/>
      <w:r w:rsidRPr="000829F3">
        <w:rPr>
          <w:sz w:val="12"/>
        </w:rPr>
        <w:t xml:space="preserve"> now would surely embolden other rogue states to accelerate their nuclear programs. In short</w:t>
      </w:r>
      <w:r w:rsidRPr="000829F3">
        <w:rPr>
          <w:u w:val="single"/>
        </w:rPr>
        <w:t>, the future will be extremely dangerous no matter what we do about Iraq</w:t>
      </w:r>
      <w:r w:rsidRPr="000829F3">
        <w:rPr>
          <w:sz w:val="12"/>
        </w:rPr>
        <w:t xml:space="preserve">. The best way out would be to use the threat of a unilateral invasion to push the U.N. Security Council to demand that Iraq submit to unconditional, unrestricted arms inspections, as proposed by President Chirac of France, followed by military action if Saddam balks or cheats or it becomes clear that inspections cannot be effective. France and Russia might go along, suggests a former Clinton administration official, if that were the only way to get a piece of the post-invasion protectorate over the world's second-largest oil supply. </w:t>
      </w:r>
      <w:r w:rsidRPr="000829F3">
        <w:rPr>
          <w:u w:val="single"/>
        </w:rPr>
        <w:t>We should not become so fixated on Iraq that we ignore the greater dangers: al Qaeda, loose nuclear materials in Russia and elsewhere, and nuclear proliferation.</w:t>
      </w:r>
      <w:r w:rsidRPr="000829F3">
        <w:rPr>
          <w:sz w:val="12"/>
        </w:rPr>
        <w:t xml:space="preserve"> House Republicans have idiotically refused to provide adequate funding to secure nuclear stockpiles abroad. They and the Bush administration have greatly damaged the effectiveness of the Nuclear Nonproliferation Treaty by spurning the closely related Comprehensive Test Ban Treaty, without which more and more nations will be tempted to seek nuclear weapons. </w:t>
      </w:r>
      <w:r w:rsidRPr="007B2415">
        <w:rPr>
          <w:highlight w:val="yellow"/>
          <w:u w:val="single"/>
        </w:rPr>
        <w:t>Unless we get serious about stopping prolif</w:t>
      </w:r>
      <w:r w:rsidRPr="00E63888">
        <w:rPr>
          <w:u w:val="single"/>
        </w:rPr>
        <w:t>eration</w:t>
      </w:r>
      <w:r w:rsidRPr="007B2415">
        <w:rPr>
          <w:highlight w:val="yellow"/>
          <w:u w:val="single"/>
        </w:rPr>
        <w:t xml:space="preserve">, we are headed for "a world </w:t>
      </w:r>
      <w:r w:rsidRPr="00E63888">
        <w:rPr>
          <w:u w:val="single"/>
        </w:rPr>
        <w:t>filled with nuclear-weapons states</w:t>
      </w:r>
      <w:r w:rsidRPr="007B2415">
        <w:rPr>
          <w:highlight w:val="yellow"/>
          <w:u w:val="single"/>
        </w:rPr>
        <w:t>, where every crisis threatens to go nuclear,</w:t>
      </w:r>
      <w:r w:rsidRPr="007B2415">
        <w:rPr>
          <w:sz w:val="12"/>
          <w:highlight w:val="yellow"/>
        </w:rPr>
        <w:t xml:space="preserve">" </w:t>
      </w:r>
      <w:r w:rsidRPr="00E63888">
        <w:rPr>
          <w:u w:val="single"/>
        </w:rPr>
        <w:t xml:space="preserve">where "the </w:t>
      </w:r>
      <w:r w:rsidRPr="007B2415">
        <w:rPr>
          <w:highlight w:val="yellow"/>
          <w:u w:val="single"/>
        </w:rPr>
        <w:t xml:space="preserve">survival </w:t>
      </w:r>
      <w:r w:rsidRPr="00E63888">
        <w:rPr>
          <w:u w:val="single"/>
        </w:rPr>
        <w:t xml:space="preserve">of civilization truly </w:t>
      </w:r>
      <w:r w:rsidRPr="007B2415">
        <w:rPr>
          <w:highlight w:val="yellow"/>
          <w:u w:val="single"/>
        </w:rPr>
        <w:t>is in question</w:t>
      </w:r>
      <w:r w:rsidRPr="000829F3">
        <w:rPr>
          <w:u w:val="single"/>
        </w:rPr>
        <w:t xml:space="preserve"> from day to day," and where "it would be impossible to keep these weapons out of the hands of terrorists, religious cults, and criminal organizations</w:t>
      </w:r>
      <w:r w:rsidRPr="000829F3">
        <w:rPr>
          <w:sz w:val="12"/>
        </w:rPr>
        <w:t xml:space="preserve">." So writes Ambassador Thomas Graham Jr., a moderate Republican who served as a career arms-controller under six presidents and led the successful Clinton administration effort to extend the Nuclear Nonproliferation Treaty. The only way to avoid such a grim future, he suggests in his memoir, </w:t>
      </w:r>
      <w:r w:rsidRPr="000829F3">
        <w:rPr>
          <w:i/>
          <w:iCs/>
          <w:sz w:val="12"/>
        </w:rPr>
        <w:t>Disarmament Sketches</w:t>
      </w:r>
      <w:r w:rsidRPr="000829F3">
        <w:rPr>
          <w:sz w:val="12"/>
        </w:rPr>
        <w:t>, is for the United States to lead an international coalition against proliferation by showing an unprecedented willingness to give up the vast majority of our own nuclear weapons, excepting only those necessary to deter nuclear attack by others.</w:t>
      </w:r>
    </w:p>
    <w:p w:rsidR="00775FFA" w:rsidRDefault="00775FFA" w:rsidP="003B0455">
      <w:pPr>
        <w:rPr>
          <w:sz w:val="12"/>
        </w:rPr>
      </w:pPr>
    </w:p>
    <w:p w:rsidR="00775FFA" w:rsidRDefault="00775FFA" w:rsidP="00775FFA">
      <w:pPr>
        <w:pStyle w:val="Heading4"/>
      </w:pPr>
      <w:r>
        <w:t xml:space="preserve">You should be skeptical of their </w:t>
      </w:r>
      <w:proofErr w:type="spellStart"/>
      <w:proofErr w:type="gramStart"/>
      <w:r>
        <w:t>ev</w:t>
      </w:r>
      <w:proofErr w:type="spellEnd"/>
      <w:proofErr w:type="gramEnd"/>
      <w:r>
        <w:t xml:space="preserve"> -- SMR designs are untested on a commercial scale -- tons of technical details could hinder effectiveness. </w:t>
      </w:r>
    </w:p>
    <w:p w:rsidR="00775FFA" w:rsidRPr="00AD3807" w:rsidRDefault="00775FFA" w:rsidP="00775FFA">
      <w:pPr>
        <w:rPr>
          <w:rStyle w:val="StyleStyleBold12pt"/>
        </w:rPr>
      </w:pPr>
      <w:proofErr w:type="spellStart"/>
      <w:r w:rsidRPr="00AD3807">
        <w:rPr>
          <w:rStyle w:val="StyleStyleBold12pt"/>
        </w:rPr>
        <w:t>Szondy</w:t>
      </w:r>
      <w:proofErr w:type="spellEnd"/>
      <w:r w:rsidRPr="00AD3807">
        <w:rPr>
          <w:rStyle w:val="StyleStyleBold12pt"/>
        </w:rPr>
        <w:t>, ‘12</w:t>
      </w:r>
    </w:p>
    <w:p w:rsidR="00775FFA" w:rsidRPr="008B43F2" w:rsidRDefault="00775FFA" w:rsidP="00775FFA">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18" w:history="1">
        <w:r>
          <w:rPr>
            <w:rStyle w:val="Hyperlink"/>
          </w:rPr>
          <w:t>http://www.gizmag.com/small-modular-nuclear-reactors/20860/</w:t>
        </w:r>
      </w:hyperlink>
      <w:r>
        <w:t>]</w:t>
      </w:r>
    </w:p>
    <w:p w:rsidR="00775FFA" w:rsidRPr="00775FFA" w:rsidRDefault="00775FFA" w:rsidP="00775FFA">
      <w:pPr>
        <w:rPr>
          <w:sz w:val="16"/>
        </w:rPr>
      </w:pPr>
      <w:r w:rsidRPr="000E7D4B">
        <w:rPr>
          <w:rStyle w:val="StyleBoldUnderline"/>
        </w:rPr>
        <w:t>As impressive as</w:t>
      </w:r>
      <w:r w:rsidRPr="00AD3807">
        <w:rPr>
          <w:sz w:val="16"/>
        </w:rPr>
        <w:t xml:space="preserve"> many of </w:t>
      </w:r>
      <w:r w:rsidRPr="000E7D4B">
        <w:rPr>
          <w:rStyle w:val="StyleBoldUnderline"/>
        </w:rPr>
        <w:t xml:space="preserve">these reactors sound, most of them are still in one stage or another of development or </w:t>
      </w:r>
      <w:r w:rsidRPr="0029080A">
        <w:rPr>
          <w:rStyle w:val="StyleBoldUnderline"/>
        </w:rPr>
        <w:t>approval. It is a long way from there to flipping a switch and watching the lights go on</w:t>
      </w:r>
      <w:r w:rsidRPr="00AD3807">
        <w:rPr>
          <w:sz w:val="16"/>
        </w:rPr>
        <w:t>. Most of these designs have roots that go back over half a century.</w:t>
      </w:r>
      <w:r w:rsidRPr="00AD3807">
        <w:rPr>
          <w:sz w:val="12"/>
        </w:rPr>
        <w:t>¶</w:t>
      </w:r>
      <w:r w:rsidRPr="00AD3807">
        <w:rPr>
          <w:sz w:val="16"/>
        </w:rPr>
        <w:t xml:space="preserve"> In the 1950s, Admiral Hyman Rickover, the architect of the US nuclear fleet, pointed out that the small research reactors, the precursors of SMRs, had a lot of advantages. They were simple, small, cheap, lightweight, easy to build, very flexible in design and needed very little development. On the other hand, </w:t>
      </w:r>
      <w:r w:rsidRPr="0029080A">
        <w:rPr>
          <w:rStyle w:val="StyleBoldUnderline"/>
        </w:rPr>
        <w:t>practical reactors must be built on schedule, need a huge amount of development spent on "apparently trivial matters", are expensive, large, heavy and complicated</w:t>
      </w:r>
      <w:r w:rsidRPr="00AD3807">
        <w:rPr>
          <w:sz w:val="16"/>
        </w:rPr>
        <w:t xml:space="preserve">. In other words, </w:t>
      </w:r>
      <w:r w:rsidRPr="004B38FD">
        <w:rPr>
          <w:rStyle w:val="Emphasis"/>
          <w:highlight w:val="yellow"/>
        </w:rPr>
        <w:t>there's a large gap between what is promised by a tech</w:t>
      </w:r>
      <w:r w:rsidRPr="0029080A">
        <w:rPr>
          <w:rStyle w:val="Emphasis"/>
        </w:rPr>
        <w:t xml:space="preserve">nology </w:t>
      </w:r>
      <w:r w:rsidRPr="004B38FD">
        <w:rPr>
          <w:rStyle w:val="Emphasis"/>
          <w:highlight w:val="yellow"/>
        </w:rPr>
        <w:t>in the design phase</w:t>
      </w:r>
      <w:r w:rsidRPr="0029080A">
        <w:rPr>
          <w:rStyle w:val="Emphasis"/>
        </w:rPr>
        <w:t xml:space="preserve"> </w:t>
      </w:r>
      <w:r w:rsidRPr="004B38FD">
        <w:rPr>
          <w:rStyle w:val="Emphasis"/>
          <w:highlight w:val="yellow"/>
        </w:rPr>
        <w:t xml:space="preserve">and what it ends up as once </w:t>
      </w:r>
      <w:proofErr w:type="gramStart"/>
      <w:r w:rsidRPr="004B38FD">
        <w:rPr>
          <w:rStyle w:val="Emphasis"/>
          <w:highlight w:val="yellow"/>
        </w:rPr>
        <w:t>it's</w:t>
      </w:r>
      <w:proofErr w:type="gramEnd"/>
      <w:r w:rsidRPr="004B38FD">
        <w:rPr>
          <w:rStyle w:val="Emphasis"/>
          <w:highlight w:val="yellow"/>
        </w:rPr>
        <w:t xml:space="preserve"> built</w:t>
      </w:r>
      <w:r w:rsidRPr="0029080A">
        <w:rPr>
          <w:rStyle w:val="StyleBoldUnderline"/>
        </w:rPr>
        <w:t>.</w:t>
      </w:r>
      <w:r w:rsidRPr="00AD3807">
        <w:rPr>
          <w:sz w:val="12"/>
        </w:rPr>
        <w:t>¶</w:t>
      </w:r>
      <w:r w:rsidRPr="00AD3807">
        <w:rPr>
          <w:sz w:val="16"/>
        </w:rPr>
        <w:t xml:space="preserve"> </w:t>
      </w:r>
      <w:r w:rsidRPr="0029080A">
        <w:rPr>
          <w:rStyle w:val="StyleBoldUnderline"/>
        </w:rPr>
        <w:t xml:space="preserve">So it is with the current stable of SMRs. Many hold great promise, but </w:t>
      </w:r>
      <w:r w:rsidRPr="004B38FD">
        <w:rPr>
          <w:rStyle w:val="StyleBoldUnderline"/>
          <w:highlight w:val="yellow"/>
        </w:rPr>
        <w:t>they have yet to prove themselves</w:t>
      </w:r>
      <w:r w:rsidRPr="00AD3807">
        <w:rPr>
          <w:sz w:val="16"/>
        </w:rPr>
        <w:t>. Also, they raise many questions. Will an SMR need fewer people to run it? What are its safety parameters? Will they fulfill current regulations? Will the regulations need to be changed to suit the nature of SMRs? Will evacuation zones, insurance coverage or security standards need to be altered? What about regulations regarding earthquakes?</w:t>
      </w:r>
    </w:p>
    <w:p w:rsidR="00775FFA" w:rsidRDefault="00775FFA" w:rsidP="00775FFA">
      <w:pPr>
        <w:pStyle w:val="Heading4"/>
      </w:pPr>
      <w:proofErr w:type="gramStart"/>
      <w:r>
        <w:t>Decades to operational readiness.</w:t>
      </w:r>
      <w:proofErr w:type="gramEnd"/>
      <w:r>
        <w:t xml:space="preserve"> </w:t>
      </w:r>
    </w:p>
    <w:p w:rsidR="00775FFA" w:rsidRPr="00816B59" w:rsidRDefault="00775FFA" w:rsidP="00775FFA">
      <w:pPr>
        <w:rPr>
          <w:rStyle w:val="StyleStyleBold12pt"/>
        </w:rPr>
      </w:pPr>
      <w:r w:rsidRPr="00816B59">
        <w:rPr>
          <w:rStyle w:val="StyleStyleBold12pt"/>
        </w:rPr>
        <w:t xml:space="preserve">ITA, 11 </w:t>
      </w:r>
    </w:p>
    <w:p w:rsidR="00775FFA" w:rsidRPr="00230141" w:rsidRDefault="00775FFA" w:rsidP="00775FFA">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775FFA" w:rsidRPr="00816B59" w:rsidRDefault="00775FFA" w:rsidP="00775FFA">
      <w:pPr>
        <w:rPr>
          <w:sz w:val="16"/>
        </w:rPr>
      </w:pPr>
      <w:r w:rsidRPr="00816B59">
        <w:rPr>
          <w:rStyle w:val="StyleBoldUnderline"/>
        </w:rPr>
        <w:t>Although SMRs have significant potential</w:t>
      </w:r>
      <w:r w:rsidRPr="00816B59">
        <w:rPr>
          <w:sz w:val="16"/>
        </w:rPr>
        <w:t xml:space="preserve"> and the market for their deployment is growing, </w:t>
      </w:r>
      <w:r w:rsidRPr="00816B59">
        <w:rPr>
          <w:rStyle w:val="StyleBoldUnderline"/>
        </w:rPr>
        <w:t>t</w:t>
      </w:r>
      <w:r w:rsidRPr="004B38FD">
        <w:rPr>
          <w:rStyle w:val="StyleBoldUnderline"/>
          <w:highlight w:val="yellow"/>
        </w:rPr>
        <w:t>heir designs must still go through the technical and</w:t>
      </w:r>
      <w:r w:rsidRPr="00816B59">
        <w:rPr>
          <w:rStyle w:val="StyleBoldUnderline"/>
        </w:rPr>
        <w:t xml:space="preserve"> regulatory </w:t>
      </w:r>
      <w:r w:rsidRPr="004B38FD">
        <w:rPr>
          <w:rStyle w:val="StyleBoldUnderline"/>
          <w:highlight w:val="yellow"/>
        </w:rPr>
        <w:t>processes necessary to ensure that they can</w:t>
      </w:r>
      <w:r w:rsidRPr="00816B59">
        <w:rPr>
          <w:rStyle w:val="StyleBoldUnderline"/>
        </w:rPr>
        <w:t xml:space="preserve"> </w:t>
      </w:r>
      <w:r w:rsidRPr="004B38FD">
        <w:rPr>
          <w:rStyle w:val="StyleBoldUnderline"/>
          <w:highlight w:val="yellow"/>
        </w:rPr>
        <w:t>be safely</w:t>
      </w:r>
      <w:r w:rsidRPr="00816B59">
        <w:rPr>
          <w:rStyle w:val="StyleBoldUnderline"/>
        </w:rPr>
        <w:t xml:space="preserve"> and securely </w:t>
      </w:r>
      <w:r w:rsidRPr="004B38FD">
        <w:rPr>
          <w:rStyle w:val="StyleBoldUnderline"/>
          <w:highlight w:val="yellow"/>
        </w:rPr>
        <w:t xml:space="preserve">deployed. </w:t>
      </w:r>
      <w:proofErr w:type="spellStart"/>
      <w:r w:rsidRPr="004B38FD">
        <w:rPr>
          <w:rStyle w:val="StyleBoldUnderline"/>
          <w:highlight w:val="yellow"/>
        </w:rPr>
        <w:t>Lightwater</w:t>
      </w:r>
      <w:proofErr w:type="spellEnd"/>
      <w:r w:rsidRPr="004B38FD">
        <w:rPr>
          <w:rStyle w:val="StyleBoldUnderline"/>
          <w:highlight w:val="yellow"/>
        </w:rPr>
        <w:t xml:space="preserve"> technology</w:t>
      </w:r>
      <w:r w:rsidRPr="00816B59">
        <w:rPr>
          <w:rStyle w:val="StyleBoldUnderline"/>
        </w:rPr>
        <w:t xml:space="preserve">–based </w:t>
      </w:r>
      <w:r w:rsidRPr="004B38FD">
        <w:rPr>
          <w:rStyle w:val="StyleBoldUnderline"/>
          <w:highlight w:val="yellow"/>
        </w:rPr>
        <w:t>SMRs may not be ready for deployment in the U</w:t>
      </w:r>
      <w:r w:rsidRPr="00816B59">
        <w:rPr>
          <w:rStyle w:val="StyleBoldUnderline"/>
        </w:rPr>
        <w:t xml:space="preserve">nited </w:t>
      </w:r>
      <w:r w:rsidRPr="004B38FD">
        <w:rPr>
          <w:rStyle w:val="StyleBoldUnderline"/>
          <w:highlight w:val="yellow"/>
        </w:rPr>
        <w:t>S</w:t>
      </w:r>
      <w:r w:rsidRPr="00816B59">
        <w:rPr>
          <w:rStyle w:val="StyleBoldUnderline"/>
        </w:rPr>
        <w:t xml:space="preserve">tates </w:t>
      </w:r>
      <w:r w:rsidRPr="004B38FD">
        <w:rPr>
          <w:rStyle w:val="StyleBoldUnderline"/>
          <w:highlight w:val="yellow"/>
        </w:rPr>
        <w:t>for at least   a decade</w:t>
      </w:r>
      <w:r w:rsidRPr="00816B59">
        <w:rPr>
          <w:rStyle w:val="StyleBoldUnderline"/>
        </w:rPr>
        <w:t xml:space="preserve">, and </w:t>
      </w:r>
      <w:r w:rsidRPr="004B38FD">
        <w:rPr>
          <w:rStyle w:val="StyleBoldUnderline"/>
          <w:highlight w:val="yellow"/>
        </w:rPr>
        <w:t>advanced designs might be even further off</w:t>
      </w:r>
      <w:r w:rsidRPr="00816B59">
        <w:rPr>
          <w:rStyle w:val="StyleBoldUnderline"/>
        </w:rPr>
        <w:t>.</w:t>
      </w:r>
      <w:r w:rsidRPr="00816B59">
        <w:rPr>
          <w:sz w:val="16"/>
        </w:rPr>
        <w:t xml:space="preserve"> Light-water SMRs and SMRs that have undergone significant testing are the most likely candidates for near-term deployment, because they are most similar to existing reactors that have certified designs and significant operating histories. </w:t>
      </w:r>
      <w:proofErr w:type="spellStart"/>
      <w:r w:rsidRPr="00816B59">
        <w:rPr>
          <w:sz w:val="16"/>
        </w:rPr>
        <w:t>NuScale</w:t>
      </w:r>
      <w:proofErr w:type="spellEnd"/>
      <w:r w:rsidRPr="00816B59">
        <w:rPr>
          <w:sz w:val="16"/>
        </w:rPr>
        <w:t xml:space="preserve"> is on track to submit its reactor design to the NRC by 2012, as is Babcock &amp; Wilcox for its </w:t>
      </w:r>
      <w:proofErr w:type="spellStart"/>
      <w:r w:rsidRPr="00816B59">
        <w:rPr>
          <w:sz w:val="16"/>
        </w:rPr>
        <w:t>mPower</w:t>
      </w:r>
      <w:proofErr w:type="spellEnd"/>
      <w:r w:rsidRPr="00816B59">
        <w:rPr>
          <w:sz w:val="16"/>
        </w:rPr>
        <w:t xml:space="preserve"> design. In addition, GE-</w:t>
      </w:r>
      <w:r w:rsidRPr="00816B59">
        <w:rPr>
          <w:sz w:val="16"/>
        </w:rPr>
        <w:lastRenderedPageBreak/>
        <w:t xml:space="preserve">Hitachi, which already completed an NRC </w:t>
      </w:r>
      <w:proofErr w:type="spellStart"/>
      <w:r w:rsidRPr="00816B59">
        <w:rPr>
          <w:sz w:val="16"/>
        </w:rPr>
        <w:t>preapplication</w:t>
      </w:r>
      <w:proofErr w:type="spellEnd"/>
      <w:r w:rsidRPr="00816B59">
        <w:rPr>
          <w:sz w:val="16"/>
        </w:rPr>
        <w:t xml:space="preserve"> review for its PRISM reactor in 1994, plans to submit its PRISM design for certification in 2012.</w:t>
      </w:r>
    </w:p>
    <w:p w:rsidR="00775FFA" w:rsidRPr="000829F3" w:rsidRDefault="00775FFA" w:rsidP="003B0455">
      <w:pPr>
        <w:rPr>
          <w:sz w:val="12"/>
        </w:rPr>
      </w:pPr>
    </w:p>
    <w:p w:rsidR="003B0455" w:rsidRPr="003B0455" w:rsidRDefault="003B0455" w:rsidP="003B0455"/>
    <w:p w:rsidR="003B0455" w:rsidRDefault="003B0455" w:rsidP="003B0455">
      <w:pPr>
        <w:pStyle w:val="Heading3"/>
      </w:pPr>
      <w:r>
        <w:lastRenderedPageBreak/>
        <w:t>Warming</w:t>
      </w:r>
    </w:p>
    <w:p w:rsidR="00775FFA" w:rsidRDefault="00775FFA" w:rsidP="00775FFA">
      <w:pPr>
        <w:pStyle w:val="Heading4"/>
      </w:pPr>
      <w:r>
        <w:t>No commercialization</w:t>
      </w:r>
    </w:p>
    <w:p w:rsidR="00775FFA" w:rsidRPr="00A01BEB" w:rsidRDefault="00775FFA" w:rsidP="00775FFA">
      <w:pPr>
        <w:rPr>
          <w:rStyle w:val="StyleStyleBold12pt"/>
        </w:rPr>
      </w:pPr>
      <w:r w:rsidRPr="00A01BEB">
        <w:rPr>
          <w:rStyle w:val="StyleStyleBold12pt"/>
        </w:rPr>
        <w:t>Spencer &amp; Loris, ‘11</w:t>
      </w:r>
    </w:p>
    <w:p w:rsidR="00775FFA" w:rsidRPr="00A01BEB" w:rsidRDefault="00775FFA" w:rsidP="00775FFA">
      <w:r w:rsidRPr="00A01BEB">
        <w:t xml:space="preserve">[Jack, Research Fellow in Nuclear Energy in the Thomas A. Roe Institute for Economic Policy Studies, Nicolas, Research Associate in the Roe Institute, The Heritage Foundation, </w:t>
      </w:r>
      <w:r>
        <w:t xml:space="preserve">2-2, </w:t>
      </w:r>
      <w:r w:rsidRPr="00A01BEB">
        <w:t>“A Big Future for Small Nuclear Reactors?” http://www.heritage.org/research/reports/2011/02/a-big-future-for-small-nuclear-reactors]</w:t>
      </w:r>
    </w:p>
    <w:p w:rsidR="00775FFA" w:rsidRPr="00857C5F" w:rsidRDefault="00775FFA" w:rsidP="00775FFA">
      <w:pPr>
        <w:rPr>
          <w:sz w:val="16"/>
        </w:rPr>
      </w:pPr>
      <w:r w:rsidRPr="004B38FD">
        <w:rPr>
          <w:rStyle w:val="StyleBoldUnderline"/>
          <w:highlight w:val="yellow"/>
        </w:rPr>
        <w:t>If SMRs Are So Great, Where Is the Construction</w:t>
      </w:r>
      <w:r w:rsidRPr="001513F9">
        <w:rPr>
          <w:rStyle w:val="StyleBoldUnderline"/>
        </w:rPr>
        <w:t>?</w:t>
      </w:r>
      <w:r w:rsidRPr="00857C5F">
        <w:rPr>
          <w:rStyle w:val="StyleBoldUnderline"/>
          <w:sz w:val="12"/>
          <w:u w:val="none"/>
        </w:rPr>
        <w:t>¶</w:t>
      </w:r>
      <w:r w:rsidRPr="00857C5F">
        <w:rPr>
          <w:rStyle w:val="StyleBoldUnderline"/>
          <w:sz w:val="12"/>
        </w:rPr>
        <w:t xml:space="preserve"> </w:t>
      </w:r>
      <w:r w:rsidRPr="001513F9">
        <w:rPr>
          <w:rStyle w:val="StyleBoldUnderline"/>
        </w:rPr>
        <w:t>While some designs are closer to market introduction than others,</w:t>
      </w:r>
      <w:r w:rsidRPr="00857C5F">
        <w:rPr>
          <w:sz w:val="16"/>
        </w:rPr>
        <w:t xml:space="preserve"> the fact is that </w:t>
      </w:r>
      <w:r w:rsidRPr="001513F9">
        <w:rPr>
          <w:rStyle w:val="StyleBoldUnderline"/>
        </w:rPr>
        <w:t>America’s regulatory and policy environment is not sufficient to support a robust expansion of existing nuclear technologies, much less new ones. New reactor designs are difficult to license efficiently, and the lack of a sustainable nuclear waste management policy causes significant risk to private investment.</w:t>
      </w:r>
      <w:r w:rsidRPr="00857C5F">
        <w:rPr>
          <w:rStyle w:val="StyleBoldUnderline"/>
          <w:sz w:val="12"/>
          <w:u w:val="none"/>
        </w:rPr>
        <w:t>¶</w:t>
      </w:r>
      <w:r w:rsidRPr="00857C5F">
        <w:rPr>
          <w:rStyle w:val="StyleBoldUnderline"/>
          <w:sz w:val="12"/>
        </w:rPr>
        <w:t xml:space="preserve"> </w:t>
      </w:r>
      <w:proofErr w:type="gramStart"/>
      <w:r w:rsidRPr="00857C5F">
        <w:rPr>
          <w:sz w:val="16"/>
        </w:rPr>
        <w:t>Many</w:t>
      </w:r>
      <w:proofErr w:type="gramEnd"/>
      <w:r w:rsidRPr="00857C5F">
        <w:rPr>
          <w:sz w:val="16"/>
        </w:rPr>
        <w:t xml:space="preserve"> </w:t>
      </w:r>
      <w:r w:rsidRPr="00A812BA">
        <w:rPr>
          <w:rStyle w:val="StyleBoldUnderline"/>
        </w:rPr>
        <w:t>politicians are attempting to mitigate</w:t>
      </w:r>
      <w:r w:rsidRPr="00857C5F">
        <w:rPr>
          <w:sz w:val="16"/>
        </w:rPr>
        <w:t xml:space="preserve"> these </w:t>
      </w:r>
      <w:r w:rsidRPr="00A812BA">
        <w:rPr>
          <w:rStyle w:val="StyleBoldUnderline"/>
        </w:rPr>
        <w:t>market</w:t>
      </w:r>
      <w:r w:rsidRPr="00857C5F">
        <w:rPr>
          <w:sz w:val="16"/>
        </w:rPr>
        <w:t xml:space="preserve"> </w:t>
      </w:r>
      <w:r w:rsidRPr="00A812BA">
        <w:rPr>
          <w:rStyle w:val="StyleBoldUnderline"/>
        </w:rPr>
        <w:t>challenges by offering subsidies, such as loan guarantees.</w:t>
      </w:r>
      <w:r w:rsidRPr="00857C5F">
        <w:rPr>
          <w:sz w:val="16"/>
        </w:rPr>
        <w:t xml:space="preserve"> While this approach still enjoys broad support in Congress and industry, </w:t>
      </w:r>
      <w:r w:rsidRPr="00A812BA">
        <w:rPr>
          <w:rStyle w:val="Emphasis"/>
        </w:rPr>
        <w:t xml:space="preserve">the reality is that </w:t>
      </w:r>
      <w:r w:rsidRPr="004B38FD">
        <w:rPr>
          <w:rStyle w:val="Emphasis"/>
          <w:highlight w:val="yellow"/>
        </w:rPr>
        <w:t>it has not worked</w:t>
      </w:r>
      <w:r w:rsidRPr="004B38FD">
        <w:rPr>
          <w:rStyle w:val="StyleBoldUnderline"/>
          <w:highlight w:val="yellow"/>
        </w:rPr>
        <w:t>.</w:t>
      </w:r>
      <w:r w:rsidRPr="00A812BA">
        <w:rPr>
          <w:rStyle w:val="StyleBoldUnderline"/>
        </w:rPr>
        <w:t xml:space="preserve"> Despite a lavish suite of subsidies offered in the Energy Policy Act of 2005, including loan guarantees, insurance against government delays, and production tax credits, </w:t>
      </w:r>
      <w:r w:rsidRPr="004B38FD">
        <w:rPr>
          <w:rStyle w:val="Emphasis"/>
          <w:highlight w:val="yellow"/>
        </w:rPr>
        <w:t>no new reactors have been</w:t>
      </w:r>
      <w:r w:rsidRPr="00A812BA">
        <w:rPr>
          <w:rStyle w:val="Emphasis"/>
        </w:rPr>
        <w:t xml:space="preserve"> permitted, much less </w:t>
      </w:r>
      <w:r w:rsidRPr="004B38FD">
        <w:rPr>
          <w:rStyle w:val="Emphasis"/>
          <w:highlight w:val="yellow"/>
        </w:rPr>
        <w:t>constructed</w:t>
      </w:r>
      <w:r w:rsidRPr="00857C5F">
        <w:rPr>
          <w:sz w:val="16"/>
        </w:rPr>
        <w:t>. These subsidies are in addition to existing technology development cost-sharing programs that have been in place for years and defer significant research and development costs from industry to the taxpayer.</w:t>
      </w:r>
      <w:r w:rsidRPr="00857C5F">
        <w:rPr>
          <w:sz w:val="12"/>
        </w:rPr>
        <w:t>¶</w:t>
      </w:r>
      <w:r w:rsidRPr="00857C5F">
        <w:rPr>
          <w:sz w:val="16"/>
        </w:rPr>
        <w:t xml:space="preserve"> </w:t>
      </w:r>
      <w:proofErr w:type="gramStart"/>
      <w:r w:rsidRPr="00857C5F">
        <w:rPr>
          <w:sz w:val="16"/>
        </w:rPr>
        <w:t>The</w:t>
      </w:r>
      <w:proofErr w:type="gramEnd"/>
      <w:r w:rsidRPr="00857C5F">
        <w:rPr>
          <w:sz w:val="16"/>
        </w:rPr>
        <w:t xml:space="preserve"> problem with </w:t>
      </w:r>
      <w:r w:rsidRPr="00A812BA">
        <w:rPr>
          <w:rStyle w:val="StyleBoldUnderline"/>
        </w:rPr>
        <w:t>this approach</w:t>
      </w:r>
      <w:r w:rsidRPr="00857C5F">
        <w:rPr>
          <w:sz w:val="16"/>
        </w:rPr>
        <w:t xml:space="preserve"> is that it </w:t>
      </w:r>
      <w:r w:rsidRPr="00A812BA">
        <w:rPr>
          <w:rStyle w:val="StyleBoldUnderline"/>
        </w:rPr>
        <w:t>ignores the larger systemic problems that create the unstable marketplace to begin with. These systemic problems generally fall into three categories</w:t>
      </w:r>
      <w:proofErr w:type="gramStart"/>
      <w:r w:rsidRPr="00A812BA">
        <w:rPr>
          <w:rStyle w:val="StyleBoldUnderline"/>
        </w:rPr>
        <w:t>:</w:t>
      </w:r>
      <w:r w:rsidRPr="00857C5F">
        <w:rPr>
          <w:rStyle w:val="StyleBoldUnderline"/>
          <w:sz w:val="12"/>
          <w:u w:val="none"/>
        </w:rPr>
        <w:t>¶</w:t>
      </w:r>
      <w:proofErr w:type="gramEnd"/>
      <w:r w:rsidRPr="00857C5F">
        <w:rPr>
          <w:rStyle w:val="StyleBoldUnderline"/>
          <w:sz w:val="12"/>
        </w:rPr>
        <w:t xml:space="preserve"> </w:t>
      </w:r>
      <w:r w:rsidRPr="00A812BA">
        <w:rPr>
          <w:rStyle w:val="StyleBoldUnderline"/>
        </w:rPr>
        <w:t>Licensing. The</w:t>
      </w:r>
      <w:r w:rsidRPr="00857C5F">
        <w:rPr>
          <w:sz w:val="16"/>
        </w:rPr>
        <w:t xml:space="preserve"> Nuclear Regulatory Commission (</w:t>
      </w:r>
      <w:r w:rsidRPr="00A812BA">
        <w:rPr>
          <w:rStyle w:val="StyleBoldUnderline"/>
        </w:rPr>
        <w:t xml:space="preserve">NRC) is ill prepared to build the regulatory framework for new reactor technologies, and </w:t>
      </w:r>
      <w:r w:rsidRPr="004B38FD">
        <w:rPr>
          <w:rStyle w:val="StyleBoldUnderline"/>
          <w:highlight w:val="yellow"/>
        </w:rPr>
        <w:t>no reactor can be offered</w:t>
      </w:r>
      <w:r w:rsidRPr="00A812BA">
        <w:rPr>
          <w:rStyle w:val="StyleBoldUnderline"/>
        </w:rPr>
        <w:t xml:space="preserve"> commercially </w:t>
      </w:r>
      <w:r w:rsidRPr="004B38FD">
        <w:rPr>
          <w:rStyle w:val="StyleBoldUnderline"/>
          <w:highlight w:val="yellow"/>
        </w:rPr>
        <w:t>without an NRC license</w:t>
      </w:r>
      <w:r w:rsidRPr="00A812BA">
        <w:rPr>
          <w:rStyle w:val="StyleBoldUnderline"/>
        </w:rPr>
        <w:t>.</w:t>
      </w:r>
      <w:r w:rsidRPr="00857C5F">
        <w:rPr>
          <w:sz w:val="16"/>
        </w:rPr>
        <w:t xml:space="preserve"> In a September 2009 interview, former NRC chairman Dale E. Klein said that small nuclear reactors pose a dilemma for </w:t>
      </w:r>
      <w:r w:rsidRPr="00A64D03">
        <w:rPr>
          <w:rStyle w:val="StyleBoldUnderline"/>
        </w:rPr>
        <w:t xml:space="preserve">the NRC because </w:t>
      </w:r>
      <w:r w:rsidRPr="004B38FD">
        <w:rPr>
          <w:rStyle w:val="StyleBoldUnderline"/>
          <w:highlight w:val="yellow"/>
        </w:rPr>
        <w:t>the commission is uneasy with new</w:t>
      </w:r>
      <w:r w:rsidRPr="00A64D03">
        <w:rPr>
          <w:rStyle w:val="StyleBoldUnderline"/>
        </w:rPr>
        <w:t xml:space="preserve"> and unproven </w:t>
      </w:r>
      <w:r w:rsidRPr="004B38FD">
        <w:rPr>
          <w:rStyle w:val="StyleBoldUnderline"/>
          <w:highlight w:val="yellow"/>
        </w:rPr>
        <w:t>tech</w:t>
      </w:r>
      <w:r w:rsidRPr="00A64D03">
        <w:rPr>
          <w:rStyle w:val="StyleBoldUnderline"/>
        </w:rPr>
        <w:t xml:space="preserve">nologies </w:t>
      </w:r>
      <w:r w:rsidRPr="004B38FD">
        <w:rPr>
          <w:rStyle w:val="StyleBoldUnderline"/>
          <w:highlight w:val="yellow"/>
        </w:rPr>
        <w:t>and feels more comfortable with large</w:t>
      </w:r>
      <w:r w:rsidRPr="00A64D03">
        <w:rPr>
          <w:rStyle w:val="StyleBoldUnderline"/>
        </w:rPr>
        <w:t xml:space="preserve"> light water </w:t>
      </w:r>
      <w:r w:rsidRPr="004B38FD">
        <w:rPr>
          <w:rStyle w:val="StyleBoldUnderline"/>
          <w:highlight w:val="yellow"/>
        </w:rPr>
        <w:t>reactors,</w:t>
      </w:r>
      <w:r w:rsidRPr="00A64D03">
        <w:rPr>
          <w:rStyle w:val="StyleBoldUnderline"/>
        </w:rPr>
        <w:t xml:space="preserve"> which have been in operation for years and has a long safety record</w:t>
      </w:r>
      <w:r w:rsidRPr="00857C5F">
        <w:rPr>
          <w:sz w:val="16"/>
        </w:rPr>
        <w:t>.[11] The result is that enthusiasm for building non-light-water SMRs is generally squashed at the NRC as potential customers realize that there is little chance that the NRC will permit the project within a timeframe that would promote near-term investment.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w:t>
      </w:r>
      <w:r w:rsidRPr="00857C5F">
        <w:rPr>
          <w:sz w:val="12"/>
        </w:rPr>
        <w:t>¶</w:t>
      </w:r>
      <w:r w:rsidRPr="00857C5F">
        <w:rPr>
          <w:sz w:val="16"/>
        </w:rPr>
        <w:t xml:space="preserve"> Nuclear Waste Management. </w:t>
      </w:r>
      <w:r w:rsidRPr="004B38FD">
        <w:rPr>
          <w:rStyle w:val="StyleBoldUnderline"/>
          <w:highlight w:val="yellow"/>
        </w:rPr>
        <w:t>The lack of a sustainable</w:t>
      </w:r>
      <w:r w:rsidRPr="00A64D03">
        <w:rPr>
          <w:rStyle w:val="StyleBoldUnderline"/>
        </w:rPr>
        <w:t xml:space="preserve"> nuclear </w:t>
      </w:r>
      <w:r w:rsidRPr="004B38FD">
        <w:rPr>
          <w:rStyle w:val="StyleBoldUnderline"/>
          <w:highlight w:val="yellow"/>
        </w:rPr>
        <w:t>waste management solution is</w:t>
      </w:r>
      <w:r w:rsidRPr="00A64D03">
        <w:rPr>
          <w:rStyle w:val="StyleBoldUnderline"/>
        </w:rPr>
        <w:t xml:space="preserve"> perhaps </w:t>
      </w:r>
      <w:r w:rsidRPr="004B38FD">
        <w:rPr>
          <w:rStyle w:val="StyleBoldUnderline"/>
          <w:highlight w:val="yellow"/>
        </w:rPr>
        <w:t>the greatest obstacle</w:t>
      </w:r>
      <w:r w:rsidRPr="00A64D03">
        <w:rPr>
          <w:rStyle w:val="StyleBoldUnderline"/>
        </w:rPr>
        <w:t xml:space="preserve"> to a broad expansion of U.S. nuclear power. The federal government has failed to meet its obligations under the 1982 Nuclear Waste Policy Act, as amended, to begin collecting nuclear waste for disposal in Yucca</w:t>
      </w:r>
      <w:r w:rsidRPr="00857C5F">
        <w:rPr>
          <w:sz w:val="16"/>
        </w:rPr>
        <w:t xml:space="preserve"> Mountain. </w:t>
      </w:r>
      <w:proofErr w:type="gramStart"/>
      <w:r w:rsidRPr="00857C5F">
        <w:rPr>
          <w:sz w:val="16"/>
        </w:rPr>
        <w:t xml:space="preserve">The </w:t>
      </w:r>
      <w:r w:rsidRPr="00A64D03">
        <w:rPr>
          <w:rStyle w:val="StyleBoldUnderline"/>
        </w:rPr>
        <w:t>Obama</w:t>
      </w:r>
      <w:r w:rsidRPr="00857C5F">
        <w:rPr>
          <w:sz w:val="16"/>
        </w:rPr>
        <w:t xml:space="preserve"> Administration</w:t>
      </w:r>
      <w:r w:rsidRPr="00A64D03">
        <w:rPr>
          <w:rStyle w:val="StyleBoldUnderline"/>
        </w:rPr>
        <w:t>’s</w:t>
      </w:r>
      <w:r w:rsidRPr="00857C5F">
        <w:rPr>
          <w:sz w:val="16"/>
        </w:rPr>
        <w:t xml:space="preserve"> attempts to shutter the existing program to put waste in Yucca Mountain without having a backup plan has worsened the situation.</w:t>
      </w:r>
      <w:proofErr w:type="gramEnd"/>
      <w:r w:rsidRPr="00857C5F">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857C5F">
        <w:rPr>
          <w:sz w:val="12"/>
        </w:rPr>
        <w:t>¶</w:t>
      </w:r>
      <w:r w:rsidRPr="00857C5F">
        <w:rPr>
          <w:sz w:val="16"/>
        </w:rPr>
        <w:t xml:space="preserve"> Government Intervention. </w:t>
      </w:r>
      <w:r w:rsidRPr="00857C5F">
        <w:rPr>
          <w:rStyle w:val="StyleBoldUnderline"/>
        </w:rPr>
        <w:t>Too many policymakers believe that Washington is equipped to guide the nuclear industry to success</w:t>
      </w:r>
      <w:r w:rsidRPr="00857C5F">
        <w:rPr>
          <w:sz w:val="16"/>
        </w:rPr>
        <w:t xml:space="preserve">. So, </w:t>
      </w:r>
      <w:r w:rsidRPr="004B38FD">
        <w:rPr>
          <w:rStyle w:val="StyleBoldUnderline"/>
          <w:highlight w:val="yellow"/>
        </w:rPr>
        <w:t>instead of creating a stable regulatory environment</w:t>
      </w:r>
      <w:r w:rsidRPr="00857C5F">
        <w:rPr>
          <w:rStyle w:val="StyleBoldUnderline"/>
        </w:rPr>
        <w:t xml:space="preserve"> where the market value of different nuclear technologies can determine their success and evolution, </w:t>
      </w:r>
      <w:r w:rsidRPr="004B38FD">
        <w:rPr>
          <w:rStyle w:val="StyleBoldUnderline"/>
          <w:highlight w:val="yellow"/>
        </w:rPr>
        <w:t xml:space="preserve">they choose to create programs </w:t>
      </w:r>
      <w:r w:rsidRPr="004B38FD">
        <w:rPr>
          <w:rStyle w:val="StyleBoldUnderline"/>
        </w:rPr>
        <w:t>to help industry succeed</w:t>
      </w:r>
      <w:r w:rsidRPr="004B38FD">
        <w:rPr>
          <w:sz w:val="16"/>
        </w:rPr>
        <w:t xml:space="preserve">. </w:t>
      </w:r>
      <w:proofErr w:type="gramStart"/>
      <w:r w:rsidRPr="004B38FD">
        <w:rPr>
          <w:sz w:val="16"/>
        </w:rPr>
        <w:t>Two recent Senate</w:t>
      </w:r>
      <w:proofErr w:type="gramEnd"/>
      <w:r w:rsidRPr="004B38FD">
        <w:rPr>
          <w:sz w:val="16"/>
        </w:rPr>
        <w:t xml:space="preserve"> bills from the 111th Congress, the Nuclear Energy Research Initiative Improvement Act (S. 2052) and the Nuclear Power 2021 Act (S. 2812), are cases in point. </w:t>
      </w:r>
      <w:r w:rsidRPr="004B38FD">
        <w:rPr>
          <w:rStyle w:val="StyleBoldUnderline"/>
        </w:rPr>
        <w:t xml:space="preserve">Government </w:t>
      </w:r>
      <w:r w:rsidRPr="004B38FD">
        <w:rPr>
          <w:rStyle w:val="StyleBoldUnderline"/>
          <w:highlight w:val="yellow"/>
        </w:rPr>
        <w:t>intervention distorts the normal market processes that</w:t>
      </w:r>
      <w:r w:rsidRPr="00CF71E2">
        <w:rPr>
          <w:rStyle w:val="StyleBoldUnderline"/>
        </w:rPr>
        <w:t xml:space="preserve">, if allowed to work, </w:t>
      </w:r>
      <w:r w:rsidRPr="004B38FD">
        <w:rPr>
          <w:rStyle w:val="StyleBoldUnderline"/>
          <w:highlight w:val="yellow"/>
        </w:rPr>
        <w:t>would yield the most efficient,</w:t>
      </w:r>
      <w:r w:rsidRPr="00CF71E2">
        <w:rPr>
          <w:rStyle w:val="StyleBoldUnderline"/>
        </w:rPr>
        <w:t xml:space="preserve"> cost-effective, and appropriate nuclear </w:t>
      </w:r>
      <w:r w:rsidRPr="004B38FD">
        <w:rPr>
          <w:rStyle w:val="StyleBoldUnderline"/>
          <w:highlight w:val="yellow"/>
        </w:rPr>
        <w:t>technologies</w:t>
      </w:r>
      <w:r w:rsidRPr="00857C5F">
        <w:rPr>
          <w:rStyle w:val="StyleBoldUnderline"/>
        </w:rPr>
        <w:t>. Instead, the federal</w:t>
      </w:r>
      <w:r w:rsidRPr="00CF71E2">
        <w:rPr>
          <w:rStyle w:val="StyleBoldUnderline"/>
        </w:rPr>
        <w:t xml:space="preserve"> government picks winners and losers through programs where bureaucrats and well-connected lobbyists decide which technologies are permitted, and </w:t>
      </w:r>
      <w:proofErr w:type="gramStart"/>
      <w:r w:rsidRPr="00CF71E2">
        <w:rPr>
          <w:rStyle w:val="StyleBoldUnderline"/>
        </w:rPr>
        <w:t>provides</w:t>
      </w:r>
      <w:proofErr w:type="gramEnd"/>
      <w:r w:rsidRPr="00CF71E2">
        <w:rPr>
          <w:rStyle w:val="StyleBoldUnderline"/>
        </w:rPr>
        <w:t xml:space="preserve"> capital subsidies that allow investors to ignore the systemic problems that drive risk and costs artificially high</w:t>
      </w:r>
      <w:r w:rsidRPr="00857C5F">
        <w:rPr>
          <w:sz w:val="16"/>
        </w:rPr>
        <w:t xml:space="preserve">. </w:t>
      </w:r>
      <w:r w:rsidRPr="00CF71E2">
        <w:rPr>
          <w:rStyle w:val="StyleBoldUnderline"/>
        </w:rPr>
        <w:t>This</w:t>
      </w:r>
      <w:r w:rsidRPr="00857C5F">
        <w:rPr>
          <w:sz w:val="16"/>
        </w:rPr>
        <w:t xml:space="preserve"> approach </w:t>
      </w:r>
      <w:r w:rsidRPr="00857C5F">
        <w:rPr>
          <w:rStyle w:val="StyleBoldUnderline"/>
        </w:rPr>
        <w:t xml:space="preserve">is especially detrimental to SMRs because subsidies to LWRs distort the relative benefit of other </w:t>
      </w:r>
      <w:r w:rsidRPr="00857C5F">
        <w:rPr>
          <w:rStyle w:val="StyleBoldUnderline"/>
        </w:rPr>
        <w:lastRenderedPageBreak/>
        <w:t>reactor designs by artificially lowering the cost and risk of a more mature technology that already dominates the marketplace.</w:t>
      </w:r>
      <w:r w:rsidRPr="00857C5F">
        <w:rPr>
          <w:rStyle w:val="StyleBoldUnderline"/>
          <w:sz w:val="12"/>
          <w:u w:val="none"/>
        </w:rPr>
        <w:t>¶</w:t>
      </w:r>
      <w:r w:rsidRPr="00857C5F">
        <w:rPr>
          <w:sz w:val="16"/>
        </w:rPr>
        <w:t xml:space="preserve"> </w:t>
      </w:r>
    </w:p>
    <w:p w:rsidR="00775FFA" w:rsidRPr="00775FFA" w:rsidRDefault="00775FFA" w:rsidP="00775FFA"/>
    <w:p w:rsidR="00775FFA" w:rsidRPr="00DB1C16" w:rsidRDefault="00775FFA" w:rsidP="00775FFA">
      <w:pPr>
        <w:pStyle w:val="Heading4"/>
      </w:pPr>
      <w:r w:rsidRPr="00DB1C16">
        <w:t xml:space="preserve">Don’t solve warming – tipping point inevitable, timeframe and insufficient amount of </w:t>
      </w:r>
      <w:proofErr w:type="gramStart"/>
      <w:r w:rsidRPr="00DB1C16">
        <w:t>reductions  block</w:t>
      </w:r>
      <w:proofErr w:type="gramEnd"/>
      <w:r w:rsidRPr="00DB1C16">
        <w:t xml:space="preserve"> </w:t>
      </w:r>
    </w:p>
    <w:p w:rsidR="00775FFA" w:rsidRPr="00DB1C16" w:rsidRDefault="00775FFA" w:rsidP="00775FFA">
      <w:r w:rsidRPr="00DB1C16">
        <w:rPr>
          <w:b/>
        </w:rPr>
        <w:t>Smith, 11</w:t>
      </w:r>
      <w:r w:rsidRPr="00DB1C16">
        <w:t xml:space="preserve"> [Gar, environmental journalist, He is the former editor of Earth Island Journal, and currently edits Earth Island Institute's weekly "eco-</w:t>
      </w:r>
      <w:proofErr w:type="spellStart"/>
      <w:r w:rsidRPr="00DB1C16">
        <w:t>zine</w:t>
      </w:r>
      <w:proofErr w:type="spellEnd"/>
      <w:r w:rsidRPr="00DB1C16">
        <w:t xml:space="preserve">" The-Edge. NUCLEAR ROULETTE: THE CASE AGAINST A NUCLEAR RENAISSANCEhttp://ifg.org/pdf/Nuclear_Roulette_book.pdf] </w:t>
      </w:r>
    </w:p>
    <w:p w:rsidR="003B0455" w:rsidRPr="00E63888" w:rsidRDefault="00775FFA" w:rsidP="003B0455">
      <w:pPr>
        <w:rPr>
          <w:sz w:val="16"/>
        </w:rPr>
      </w:pPr>
      <w:r w:rsidRPr="00D6389D">
        <w:rPr>
          <w:rStyle w:val="StyleBoldUnderline"/>
        </w:rPr>
        <w:t xml:space="preserve">More than </w:t>
      </w:r>
      <w:r w:rsidRPr="00CD0989">
        <w:rPr>
          <w:rStyle w:val="StyleBoldUnderline"/>
          <w:highlight w:val="yellow"/>
        </w:rPr>
        <w:t>200 new reactors have been proposed</w:t>
      </w:r>
      <w:r w:rsidRPr="00CD0989">
        <w:rPr>
          <w:sz w:val="16"/>
          <w:highlight w:val="yellow"/>
        </w:rPr>
        <w:t xml:space="preserve"> </w:t>
      </w:r>
      <w:r w:rsidRPr="00DB1C16">
        <w:rPr>
          <w:sz w:val="16"/>
        </w:rPr>
        <w:t xml:space="preserve">around the </w:t>
      </w:r>
      <w:r w:rsidRPr="00E63888">
        <w:rPr>
          <w:sz w:val="16"/>
        </w:rPr>
        <w:t xml:space="preserve">world </w:t>
      </w:r>
      <w:r w:rsidRPr="00E63888">
        <w:rPr>
          <w:rStyle w:val="StyleBoldUnderline"/>
        </w:rPr>
        <w:t xml:space="preserve">but </w:t>
      </w:r>
      <w:r w:rsidRPr="00CD0989">
        <w:rPr>
          <w:rStyle w:val="StyleBoldUnderline"/>
          <w:highlight w:val="yellow"/>
        </w:rPr>
        <w:t>not enough reactors can</w:t>
      </w:r>
      <w:r w:rsidRPr="00CD0989">
        <w:rPr>
          <w:sz w:val="16"/>
          <w:highlight w:val="yellow"/>
        </w:rPr>
        <w:t xml:space="preserve"> </w:t>
      </w:r>
      <w:r w:rsidRPr="00CD0989">
        <w:rPr>
          <w:rStyle w:val="StyleBoldUnderline"/>
          <w:highlight w:val="yellow"/>
        </w:rPr>
        <w:t xml:space="preserve">be built </w:t>
      </w:r>
      <w:r w:rsidRPr="00E63888">
        <w:rPr>
          <w:rStyle w:val="StyleBoldUnderline"/>
        </w:rPr>
        <w:t>fast enough</w:t>
      </w:r>
      <w:r w:rsidRPr="00CD0989">
        <w:rPr>
          <w:rStyle w:val="StyleBoldUnderline"/>
          <w:highlight w:val="yellow"/>
        </w:rPr>
        <w:t xml:space="preserve"> to replace </w:t>
      </w:r>
      <w:r w:rsidRPr="00E63888">
        <w:rPr>
          <w:rStyle w:val="StyleBoldUnderline"/>
        </w:rPr>
        <w:t xml:space="preserve">the world’s </w:t>
      </w:r>
      <w:r w:rsidRPr="00CD0989">
        <w:rPr>
          <w:rStyle w:val="StyleBoldUnderline"/>
          <w:highlight w:val="yellow"/>
        </w:rPr>
        <w:t>vanishing fossil fuel</w:t>
      </w:r>
      <w:r w:rsidRPr="00CD0989">
        <w:rPr>
          <w:sz w:val="16"/>
          <w:highlight w:val="yellow"/>
        </w:rPr>
        <w:t xml:space="preserve"> </w:t>
      </w:r>
      <w:r w:rsidRPr="00E63888">
        <w:rPr>
          <w:rStyle w:val="StyleBoldUnderline"/>
        </w:rPr>
        <w:t>resource</w:t>
      </w:r>
      <w:r w:rsidRPr="00CD0989">
        <w:rPr>
          <w:rStyle w:val="StyleBoldUnderline"/>
          <w:highlight w:val="yellow"/>
        </w:rPr>
        <w:t>s</w:t>
      </w:r>
      <w:r w:rsidRPr="00DB1C16">
        <w:rPr>
          <w:sz w:val="16"/>
        </w:rPr>
        <w:t xml:space="preserve">.2 </w:t>
      </w:r>
      <w:r w:rsidRPr="00CD0989">
        <w:rPr>
          <w:rStyle w:val="StyleBoldUnderline"/>
          <w:b/>
          <w:highlight w:val="yellow"/>
        </w:rPr>
        <w:t>Even if nuclear output</w:t>
      </w:r>
      <w:r w:rsidRPr="00CD0989">
        <w:rPr>
          <w:sz w:val="16"/>
          <w:highlight w:val="yellow"/>
        </w:rPr>
        <w:t xml:space="preserve"> </w:t>
      </w:r>
      <w:r w:rsidRPr="00CD0989">
        <w:rPr>
          <w:rStyle w:val="StyleBoldUnderline"/>
          <w:b/>
          <w:highlight w:val="yellow"/>
        </w:rPr>
        <w:t>could be tripled</w:t>
      </w:r>
      <w:r w:rsidRPr="00CD0989">
        <w:rPr>
          <w:sz w:val="16"/>
          <w:highlight w:val="yellow"/>
        </w:rPr>
        <w:t xml:space="preserve"> </w:t>
      </w:r>
      <w:r w:rsidRPr="00DB1C16">
        <w:rPr>
          <w:sz w:val="16"/>
        </w:rPr>
        <w:t xml:space="preserve">by 2050 (which seems unlikely in light of the industry’s record to date), </w:t>
      </w:r>
      <w:r w:rsidRPr="00CD0989">
        <w:rPr>
          <w:rStyle w:val="StyleBoldUnderline"/>
          <w:highlight w:val="yellow"/>
        </w:rPr>
        <w:t>this would only lower</w:t>
      </w:r>
      <w:r w:rsidRPr="00CD0989">
        <w:rPr>
          <w:sz w:val="16"/>
          <w:highlight w:val="yellow"/>
        </w:rPr>
        <w:t xml:space="preserve"> </w:t>
      </w:r>
      <w:r w:rsidRPr="00DB1C16">
        <w:rPr>
          <w:sz w:val="16"/>
        </w:rPr>
        <w:t xml:space="preserve">greenhouse </w:t>
      </w:r>
      <w:r w:rsidRPr="00CD0989">
        <w:rPr>
          <w:rStyle w:val="StyleBoldUnderline"/>
          <w:highlight w:val="yellow"/>
        </w:rPr>
        <w:t xml:space="preserve">emissions by </w:t>
      </w:r>
      <w:r w:rsidRPr="00E63888">
        <w:rPr>
          <w:rStyle w:val="StyleBoldUnderline"/>
        </w:rPr>
        <w:t>25 to 40 billion annual tons</w:t>
      </w:r>
      <w:r w:rsidRPr="00CD0989">
        <w:rPr>
          <w:sz w:val="16"/>
          <w:highlight w:val="yellow"/>
        </w:rPr>
        <w:t>—</w:t>
      </w:r>
      <w:r w:rsidRPr="00CD0989">
        <w:rPr>
          <w:rStyle w:val="StyleBoldUnderline"/>
          <w:b/>
          <w:highlight w:val="yellow"/>
        </w:rPr>
        <w:t>12.5</w:t>
      </w:r>
      <w:r w:rsidRPr="00CD0989">
        <w:rPr>
          <w:rStyle w:val="StyleBoldUnderline"/>
          <w:highlight w:val="yellow"/>
        </w:rPr>
        <w:t xml:space="preserve"> </w:t>
      </w:r>
      <w:r w:rsidRPr="00E63888">
        <w:rPr>
          <w:rStyle w:val="StyleBoldUnderline"/>
        </w:rPr>
        <w:t xml:space="preserve">to 20 </w:t>
      </w:r>
      <w:r w:rsidRPr="00CD0989">
        <w:rPr>
          <w:rStyle w:val="StyleBoldUnderline"/>
          <w:highlight w:val="yellow"/>
        </w:rPr>
        <w:t xml:space="preserve">percent </w:t>
      </w:r>
      <w:r w:rsidRPr="00CD0989">
        <w:rPr>
          <w:rStyle w:val="StyleBoldUnderline"/>
          <w:b/>
          <w:highlight w:val="yellow"/>
        </w:rPr>
        <w:t>of the</w:t>
      </w:r>
      <w:r w:rsidRPr="00CD0989">
        <w:rPr>
          <w:sz w:val="16"/>
          <w:highlight w:val="yellow"/>
        </w:rPr>
        <w:t xml:space="preserve"> </w:t>
      </w:r>
      <w:r w:rsidRPr="00CD0989">
        <w:rPr>
          <w:rStyle w:val="StyleBoldUnderline"/>
          <w:b/>
          <w:highlight w:val="yellow"/>
        </w:rPr>
        <w:t>reductions needed to stabilize the climate</w:t>
      </w:r>
      <w:r w:rsidRPr="00DB1C16">
        <w:rPr>
          <w:sz w:val="16"/>
        </w:rPr>
        <w:t xml:space="preserve">.3 The International Energy Agency estimates that renewables and </w:t>
      </w:r>
      <w:r w:rsidRPr="00DB1C16">
        <w:rPr>
          <w:rStyle w:val="StyleBoldUnderline"/>
        </w:rPr>
        <w:t>efficiency</w:t>
      </w:r>
      <w:r w:rsidRPr="00DB1C16">
        <w:rPr>
          <w:sz w:val="16"/>
        </w:rPr>
        <w:t xml:space="preserve"> measures </w:t>
      </w:r>
      <w:r w:rsidRPr="00DB1C16">
        <w:rPr>
          <w:rStyle w:val="StyleBoldUnderline"/>
        </w:rPr>
        <w:t>could produce ten times these savings by 2050</w:t>
      </w:r>
      <w:r w:rsidRPr="00DB1C16">
        <w:rPr>
          <w:sz w:val="16"/>
        </w:rPr>
        <w:t xml:space="preserve">. The IEA estimates that </w:t>
      </w:r>
      <w:r w:rsidRPr="00DB1C16">
        <w:rPr>
          <w:rStyle w:val="StyleBoldUnderline"/>
        </w:rPr>
        <w:t>cutting CO2 emissions in half by mid-century would require building 1,400 new</w:t>
      </w:r>
      <w:r w:rsidRPr="00DB1C16">
        <w:rPr>
          <w:sz w:val="16"/>
        </w:rPr>
        <w:t xml:space="preserve"> </w:t>
      </w:r>
      <w:r w:rsidRPr="00DB1C16">
        <w:rPr>
          <w:rStyle w:val="StyleBoldUnderline"/>
        </w:rPr>
        <w:t>1,000-MW reactors</w:t>
      </w:r>
      <w:r w:rsidRPr="00DB1C16">
        <w:rPr>
          <w:sz w:val="16"/>
        </w:rPr>
        <w:t>—</w:t>
      </w:r>
      <w:r w:rsidRPr="00DB1C16">
        <w:rPr>
          <w:rStyle w:val="StyleBoldUnderline"/>
        </w:rPr>
        <w:t xml:space="preserve">32 new reactors every </w:t>
      </w:r>
      <w:r w:rsidRPr="00D6389D">
        <w:rPr>
          <w:rStyle w:val="StyleBoldUnderline"/>
        </w:rPr>
        <w:t>year</w:t>
      </w:r>
      <w:r w:rsidRPr="00D6389D">
        <w:rPr>
          <w:sz w:val="16"/>
        </w:rPr>
        <w:t xml:space="preserve">. </w:t>
      </w:r>
      <w:r w:rsidRPr="00D6389D">
        <w:rPr>
          <w:rStyle w:val="StyleBoldUnderline"/>
        </w:rPr>
        <w:t>But since it usually takes about 10 years from groundbreaking</w:t>
      </w:r>
      <w:r w:rsidRPr="00D6389D">
        <w:rPr>
          <w:sz w:val="16"/>
        </w:rPr>
        <w:t xml:space="preserve"> </w:t>
      </w:r>
      <w:r w:rsidRPr="00D6389D">
        <w:rPr>
          <w:rStyle w:val="StyleBoldUnderline"/>
        </w:rPr>
        <w:t>to atom-smashing</w:t>
      </w:r>
      <w:r w:rsidRPr="00D6389D">
        <w:rPr>
          <w:sz w:val="16"/>
        </w:rPr>
        <w:t xml:space="preserve">, </w:t>
      </w:r>
      <w:r w:rsidRPr="00CD0989">
        <w:rPr>
          <w:rStyle w:val="StyleBoldUnderline"/>
          <w:highlight w:val="yellow"/>
        </w:rPr>
        <w:t xml:space="preserve">these reactors </w:t>
      </w:r>
      <w:r w:rsidRPr="00CD0989">
        <w:rPr>
          <w:rStyle w:val="StyleBoldUnderline"/>
          <w:b/>
          <w:highlight w:val="yellow"/>
        </w:rPr>
        <w:t>could not be constructed fast enough to prevent an irreversible</w:t>
      </w:r>
      <w:r w:rsidRPr="00CD0989">
        <w:rPr>
          <w:sz w:val="16"/>
          <w:highlight w:val="yellow"/>
        </w:rPr>
        <w:t xml:space="preserve"> “</w:t>
      </w:r>
      <w:r w:rsidRPr="00CD0989">
        <w:rPr>
          <w:rStyle w:val="StyleBoldUnderline"/>
          <w:b/>
          <w:highlight w:val="yellow"/>
        </w:rPr>
        <w:t>tipping” of world climate</w:t>
      </w:r>
      <w:r w:rsidRPr="00CD0989">
        <w:rPr>
          <w:sz w:val="16"/>
          <w:highlight w:val="yellow"/>
        </w:rPr>
        <w:t xml:space="preserve">. </w:t>
      </w:r>
      <w:r w:rsidRPr="00D6389D">
        <w:rPr>
          <w:rStyle w:val="StyleBoldUnderline"/>
        </w:rPr>
        <w:t xml:space="preserve">This hardly </w:t>
      </w:r>
      <w:r w:rsidRPr="00E63888">
        <w:rPr>
          <w:rStyle w:val="StyleBoldUnderline"/>
        </w:rPr>
        <w:t>seems</w:t>
      </w:r>
      <w:r w:rsidRPr="00E63888">
        <w:rPr>
          <w:sz w:val="16"/>
        </w:rPr>
        <w:t xml:space="preserve"> </w:t>
      </w:r>
      <w:r w:rsidRPr="00E63888">
        <w:rPr>
          <w:rStyle w:val="StyleBoldUnderline"/>
        </w:rPr>
        <w:t>feasible since the industry has only managed to bring 30</w:t>
      </w:r>
      <w:r w:rsidRPr="00E63888">
        <w:rPr>
          <w:sz w:val="16"/>
        </w:rPr>
        <w:t xml:space="preserve"> </w:t>
      </w:r>
      <w:r w:rsidRPr="00E63888">
        <w:rPr>
          <w:rStyle w:val="StyleBoldUnderline"/>
        </w:rPr>
        <w:t>new reactors on-line over the past ten years</w:t>
      </w:r>
      <w:r w:rsidRPr="00E63888">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w:t>
      </w:r>
      <w:proofErr w:type="spellStart"/>
      <w:r w:rsidRPr="00E63888">
        <w:rPr>
          <w:sz w:val="16"/>
        </w:rPr>
        <w:t>Tennesee</w:t>
      </w:r>
      <w:proofErr w:type="spellEnd"/>
      <w:r w:rsidRPr="00E63888">
        <w:rPr>
          <w:sz w:val="16"/>
        </w:rPr>
        <w:t xml:space="preserve">, took 24 years to build. NUCLEAR REGULATORY COMMISSION in two weeks.4 </w:t>
      </w:r>
      <w:proofErr w:type="gramStart"/>
      <w:r w:rsidRPr="00E63888">
        <w:rPr>
          <w:sz w:val="16"/>
        </w:rPr>
        <w:t>Still</w:t>
      </w:r>
      <w:proofErr w:type="gramEnd"/>
      <w:r w:rsidRPr="00E63888">
        <w:rPr>
          <w:sz w:val="16"/>
        </w:rPr>
        <w:t xml:space="preserve">, the pace of nuclear construction has picked up lately. In 2010, the number of reactor projects underway had ballooned to 66—with most located in China (27) and Russia (11). And it’s not just a matter of designing and building new </w:t>
      </w:r>
      <w:proofErr w:type="spellStart"/>
      <w:r w:rsidRPr="00E63888">
        <w:rPr>
          <w:sz w:val="16"/>
        </w:rPr>
        <w:t>reactors.</w:t>
      </w:r>
      <w:r w:rsidRPr="00E63888">
        <w:rPr>
          <w:rStyle w:val="StyleBoldUnderline"/>
        </w:rPr>
        <w:t>The</w:t>
      </w:r>
      <w:proofErr w:type="spellEnd"/>
      <w:r w:rsidRPr="00E63888">
        <w:rPr>
          <w:rStyle w:val="StyleBoldUnderline"/>
        </w:rPr>
        <w:t xml:space="preserve"> construction of 1,400 new</w:t>
      </w:r>
      <w:r w:rsidRPr="00E63888">
        <w:rPr>
          <w:sz w:val="16"/>
        </w:rPr>
        <w:t xml:space="preserve"> nuclear </w:t>
      </w:r>
      <w:r w:rsidRPr="00E63888">
        <w:rPr>
          <w:rStyle w:val="StyleBoldUnderline"/>
        </w:rPr>
        <w:t>reactors</w:t>
      </w:r>
      <w:r w:rsidRPr="00E63888">
        <w:rPr>
          <w:sz w:val="16"/>
        </w:rPr>
        <w:t xml:space="preserve"> </w:t>
      </w:r>
      <w:r w:rsidRPr="00E63888">
        <w:rPr>
          <w:rStyle w:val="StyleBoldUnderline"/>
        </w:rPr>
        <w:t>also would require building 15 new uranium enrichment plants</w:t>
      </w:r>
      <w:r w:rsidRPr="00E63888">
        <w:rPr>
          <w:sz w:val="16"/>
        </w:rPr>
        <w:t xml:space="preserve">, </w:t>
      </w:r>
      <w:r w:rsidRPr="00E63888">
        <w:rPr>
          <w:rStyle w:val="StyleBoldUnderline"/>
        </w:rPr>
        <w:t>50 new reprocessing plants and</w:t>
      </w:r>
      <w:r w:rsidRPr="00E63888">
        <w:rPr>
          <w:sz w:val="16"/>
        </w:rPr>
        <w:t xml:space="preserve"> </w:t>
      </w:r>
      <w:r w:rsidRPr="00E63888">
        <w:rPr>
          <w:rStyle w:val="StyleBoldUnderline"/>
        </w:rPr>
        <w:t>14 new waste storage sites</w:t>
      </w:r>
      <w:r w:rsidRPr="00E63888">
        <w:rPr>
          <w:sz w:val="16"/>
        </w:rPr>
        <w:t>—</w:t>
      </w:r>
      <w:r w:rsidRPr="00E63888">
        <w:rPr>
          <w:rStyle w:val="StyleBoldUnderline"/>
        </w:rPr>
        <w:t>a deal-breaker</w:t>
      </w:r>
      <w:r w:rsidRPr="00E63888">
        <w:rPr>
          <w:sz w:val="16"/>
        </w:rPr>
        <w:t xml:space="preserve"> </w:t>
      </w:r>
      <w:r w:rsidRPr="00E63888">
        <w:rPr>
          <w:rStyle w:val="StyleBoldUnderline"/>
        </w:rPr>
        <w:t>since the sole proposed U.S. storage site at Yucca Mountain is</w:t>
      </w:r>
      <w:r w:rsidRPr="00E63888">
        <w:rPr>
          <w:sz w:val="16"/>
        </w:rPr>
        <w:t xml:space="preserve"> </w:t>
      </w:r>
      <w:r w:rsidRPr="00E63888">
        <w:rPr>
          <w:rStyle w:val="StyleBoldUnderline"/>
        </w:rPr>
        <w:t>apparently dead .</w:t>
      </w:r>
      <w:r w:rsidRPr="00E63888">
        <w:rPr>
          <w:sz w:val="16"/>
        </w:rPr>
        <w:t xml:space="preserve">The cost of this additional nuclear infrastructure has been estimated at $3 trillion.5 Moreover, </w:t>
      </w:r>
      <w:r w:rsidRPr="00E63888">
        <w:rPr>
          <w:rStyle w:val="StyleBoldUnderline"/>
        </w:rPr>
        <w:t>since the operating lifetime of these new reactors would still be a mere 40 years</w:t>
      </w:r>
      <w:r w:rsidRPr="00E63888">
        <w:rPr>
          <w:sz w:val="16"/>
        </w:rPr>
        <w:t xml:space="preserve">, </w:t>
      </w:r>
      <w:r w:rsidRPr="00E63888">
        <w:rPr>
          <w:rStyle w:val="StyleBoldUnderline"/>
        </w:rPr>
        <w:t>even if new</w:t>
      </w:r>
      <w:r w:rsidRPr="00E63888">
        <w:rPr>
          <w:sz w:val="16"/>
        </w:rPr>
        <w:t xml:space="preserve"> </w:t>
      </w:r>
      <w:r w:rsidRPr="00E63888">
        <w:rPr>
          <w:rStyle w:val="StyleBoldUnderline"/>
        </w:rPr>
        <w:t>construction was practical, quick and affordable</w:t>
      </w:r>
      <w:r w:rsidRPr="00E63888">
        <w:rPr>
          <w:sz w:val="16"/>
        </w:rPr>
        <w:t xml:space="preserve">, </w:t>
      </w:r>
      <w:r w:rsidRPr="00E63888">
        <w:rPr>
          <w:rStyle w:val="StyleBoldUnderline"/>
        </w:rPr>
        <w:t>it would only “solve” the global-warming problem for</w:t>
      </w:r>
      <w:r w:rsidRPr="00E63888">
        <w:rPr>
          <w:sz w:val="16"/>
        </w:rPr>
        <w:t xml:space="preserve"> </w:t>
      </w:r>
      <w:r w:rsidRPr="00E63888">
        <w:rPr>
          <w:rStyle w:val="StyleBoldUnderline"/>
        </w:rPr>
        <w:t>another 40 years, at which point the plants would need to be decommissioned</w:t>
      </w:r>
      <w:r w:rsidRPr="00E63888">
        <w:rPr>
          <w:sz w:val="16"/>
        </w:rPr>
        <w:t>.</w:t>
      </w:r>
    </w:p>
    <w:p w:rsidR="003B0455" w:rsidRPr="00E63888" w:rsidRDefault="003B0455" w:rsidP="003B0455">
      <w:pPr>
        <w:pStyle w:val="Heading4"/>
        <w:rPr>
          <w:lang w:val="es-ES"/>
        </w:rPr>
      </w:pPr>
      <w:proofErr w:type="spellStart"/>
      <w:r w:rsidRPr="00E63888">
        <w:rPr>
          <w:lang w:val="es-ES"/>
        </w:rPr>
        <w:t>Warming’s</w:t>
      </w:r>
      <w:proofErr w:type="spellEnd"/>
      <w:r w:rsidRPr="00E63888">
        <w:rPr>
          <w:lang w:val="es-ES"/>
        </w:rPr>
        <w:t xml:space="preserve"> irreversible </w:t>
      </w:r>
    </w:p>
    <w:p w:rsidR="003B0455" w:rsidRPr="00B07DFC" w:rsidRDefault="003B0455" w:rsidP="003B0455">
      <w:pPr>
        <w:rPr>
          <w:sz w:val="16"/>
        </w:rPr>
      </w:pPr>
      <w:r w:rsidRPr="00E63888">
        <w:rPr>
          <w:b/>
          <w:lang w:val="es-ES"/>
        </w:rPr>
        <w:t>Solomon et al ‘10</w:t>
      </w:r>
      <w:r w:rsidRPr="00E63888">
        <w:rPr>
          <w:sz w:val="16"/>
          <w:lang w:val="es-ES"/>
        </w:rPr>
        <w:t xml:space="preserve"> </w:t>
      </w:r>
      <w:proofErr w:type="spellStart"/>
      <w:r w:rsidRPr="00E63888">
        <w:rPr>
          <w:sz w:val="16"/>
          <w:lang w:val="es-ES"/>
        </w:rPr>
        <w:t>Susan</w:t>
      </w:r>
      <w:proofErr w:type="spellEnd"/>
      <w:r w:rsidRPr="00E63888">
        <w:rPr>
          <w:sz w:val="16"/>
          <w:lang w:val="es-ES"/>
        </w:rPr>
        <w:t xml:space="preserve"> Solomon et. </w:t>
      </w:r>
      <w:r w:rsidRPr="00E63888">
        <w:rPr>
          <w:sz w:val="16"/>
        </w:rPr>
        <w:t>Al, Chemical Sciences</w:t>
      </w:r>
      <w:r w:rsidRPr="00B07DFC">
        <w:rPr>
          <w:sz w:val="16"/>
        </w:rPr>
        <w:t xml:space="preserve">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3B0455" w:rsidRPr="00B07DFC" w:rsidRDefault="003B0455" w:rsidP="003B0455">
      <w:pPr>
        <w:rPr>
          <w:sz w:val="16"/>
        </w:rPr>
      </w:pPr>
    </w:p>
    <w:p w:rsidR="003B0455" w:rsidRPr="00B07DFC" w:rsidRDefault="003B0455" w:rsidP="003B0455">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w:t>
      </w:r>
      <w:r w:rsidRPr="00B07DFC">
        <w:rPr>
          <w:sz w:val="16"/>
        </w:rPr>
        <w:lastRenderedPageBreak/>
        <w:t xml:space="preserve">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3B0455" w:rsidRPr="00B07DFC" w:rsidRDefault="003B0455" w:rsidP="003B0455">
      <w:pPr>
        <w:pStyle w:val="Heading4"/>
      </w:pPr>
      <w:r w:rsidRPr="00B07DFC">
        <w:t xml:space="preserve">No extinction – empirically denied </w:t>
      </w:r>
    </w:p>
    <w:p w:rsidR="003B0455" w:rsidRPr="00B07DFC" w:rsidRDefault="003B0455" w:rsidP="003B0455">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w:t>
      </w:r>
      <w:r w:rsidRPr="00B07DFC">
        <w:rPr>
          <w:sz w:val="14"/>
        </w:rPr>
        <w:lastRenderedPageBreak/>
        <w:t xml:space="preserve">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9"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20"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3B0455" w:rsidRPr="00B07DFC" w:rsidRDefault="003B0455" w:rsidP="003B0455">
      <w:pPr>
        <w:rPr>
          <w:sz w:val="14"/>
        </w:rPr>
      </w:pPr>
    </w:p>
    <w:p w:rsidR="003B0455" w:rsidRPr="00B07DFC" w:rsidRDefault="003B0455" w:rsidP="003B0455">
      <w:pPr>
        <w:rPr>
          <w:szCs w:val="20"/>
          <w:u w:val="single"/>
        </w:rPr>
      </w:pPr>
      <w:r w:rsidRPr="00E63888">
        <w:rPr>
          <w:sz w:val="14"/>
          <w:szCs w:val="20"/>
        </w:rPr>
        <w:t xml:space="preserve">On the other hand, they indicate that some </w:t>
      </w:r>
      <w:r w:rsidRPr="00E63888">
        <w:rPr>
          <w:szCs w:val="20"/>
          <w:u w:val="single"/>
        </w:rPr>
        <w:t xml:space="preserve">biologists and climatologists have pointed out that "many of the predicted </w:t>
      </w:r>
      <w:r w:rsidRPr="00B07DFC">
        <w:rPr>
          <w:szCs w:val="20"/>
          <w:highlight w:val="cyan"/>
          <w:u w:val="single"/>
        </w:rPr>
        <w:t xml:space="preserve">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w:t>
      </w:r>
      <w:r w:rsidRPr="00E63888">
        <w:rPr>
          <w:szCs w:val="20"/>
          <w:u w:val="single"/>
        </w:rPr>
        <w:t xml:space="preserve">have </w:t>
      </w:r>
      <w:r w:rsidRPr="00B07DFC">
        <w:rPr>
          <w:szCs w:val="20"/>
          <w:highlight w:val="cyan"/>
          <w:u w:val="single"/>
        </w:rPr>
        <w:t xml:space="preserve">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3B0455" w:rsidRDefault="003B0455" w:rsidP="003B0455"/>
    <w:p w:rsidR="003B0455" w:rsidRPr="008B5874" w:rsidRDefault="003B0455" w:rsidP="003B0455">
      <w:pPr>
        <w:pStyle w:val="Heading4"/>
      </w:pPr>
      <w:r>
        <w:t>No impact to Co2 and it doesn’t cause warming</w:t>
      </w:r>
    </w:p>
    <w:p w:rsidR="003B0455" w:rsidRPr="00755A18" w:rsidRDefault="003B0455" w:rsidP="003B0455">
      <w:pPr>
        <w:rPr>
          <w:sz w:val="12"/>
        </w:rPr>
      </w:pPr>
      <w:proofErr w:type="spellStart"/>
      <w:r w:rsidRPr="00755A18">
        <w:rPr>
          <w:b/>
        </w:rPr>
        <w:t>Happer</w:t>
      </w:r>
      <w:proofErr w:type="spellEnd"/>
      <w:r>
        <w:rPr>
          <w:b/>
        </w:rPr>
        <w:t>, Ph.D. in Physics,</w:t>
      </w:r>
      <w:r w:rsidRPr="00755A18">
        <w:rPr>
          <w:b/>
        </w:rPr>
        <w:t xml:space="preserve"> 11</w:t>
      </w:r>
      <w:r w:rsidRPr="00755A18">
        <w:rPr>
          <w:sz w:val="12"/>
        </w:rPr>
        <w:t>—Chairman of the Board of Directors (GMI);</w:t>
      </w:r>
      <w:r>
        <w:rPr>
          <w:sz w:val="12"/>
        </w:rPr>
        <w:t xml:space="preserve"> </w:t>
      </w:r>
      <w:r w:rsidRPr="00755A18">
        <w:rPr>
          <w:sz w:val="12"/>
        </w:rPr>
        <w:t xml:space="preserve">Cyrus </w:t>
      </w:r>
      <w:proofErr w:type="spellStart"/>
      <w:r w:rsidRPr="00755A18">
        <w:rPr>
          <w:sz w:val="12"/>
        </w:rPr>
        <w:t>Fogg</w:t>
      </w:r>
      <w:proofErr w:type="spellEnd"/>
      <w:r w:rsidRPr="00755A18">
        <w:rPr>
          <w:sz w:val="12"/>
        </w:rPr>
        <w:t xml:space="preserve"> Brackett Professor of Physics, Princeton University</w:t>
      </w:r>
      <w:r>
        <w:rPr>
          <w:sz w:val="12"/>
        </w:rPr>
        <w:t>, Ph.D. in Physics from Princeton</w:t>
      </w:r>
      <w:r w:rsidRPr="00755A18">
        <w:rPr>
          <w:sz w:val="12"/>
        </w:rPr>
        <w:t xml:space="preserve"> (William, 23 May 2011, The Truth About Greenhouse Gases, </w:t>
      </w:r>
      <w:r w:rsidRPr="000C265A">
        <w:rPr>
          <w:color w:val="000000"/>
          <w:sz w:val="12"/>
        </w:rPr>
        <w:t>http://www.marshall.org/article.php?id=953</w:t>
      </w:r>
      <w:r w:rsidRPr="00755A18">
        <w:rPr>
          <w:sz w:val="12"/>
        </w:rPr>
        <w:t xml:space="preserve">, </w:t>
      </w:r>
      <w:proofErr w:type="spellStart"/>
      <w:r w:rsidRPr="00755A18">
        <w:rPr>
          <w:sz w:val="12"/>
        </w:rPr>
        <w:t>RBatra</w:t>
      </w:r>
      <w:proofErr w:type="spellEnd"/>
      <w:r w:rsidRPr="00755A18">
        <w:rPr>
          <w:sz w:val="12"/>
        </w:rPr>
        <w:t>)</w:t>
      </w:r>
    </w:p>
    <w:p w:rsidR="003B0455" w:rsidRPr="00755A18" w:rsidRDefault="003B0455" w:rsidP="003B0455">
      <w:pPr>
        <w:rPr>
          <w:sz w:val="12"/>
        </w:rPr>
      </w:pPr>
    </w:p>
    <w:p w:rsidR="003B0455" w:rsidRPr="00B30E0C" w:rsidRDefault="003B0455" w:rsidP="003B0455">
      <w:pPr>
        <w:rPr>
          <w:sz w:val="12"/>
        </w:rPr>
      </w:pPr>
      <w:r w:rsidRPr="001C023A">
        <w:rPr>
          <w:sz w:val="12"/>
        </w:rPr>
        <w:t xml:space="preserve">Although human beings and many other animals would do well with no CO2 at all in the air, there is an upper limit that we can tolerate. Inhaling air with a concentration of a few percent, similar to the concentration of the air we exhale, hinders the diffusional exchange of CO2 between the blood and gas in the lung. Both the United States Navy (for submariners) and </w:t>
      </w:r>
      <w:proofErr w:type="spellStart"/>
      <w:proofErr w:type="gramStart"/>
      <w:r w:rsidRPr="001C023A">
        <w:rPr>
          <w:sz w:val="12"/>
        </w:rPr>
        <w:t>nasa</w:t>
      </w:r>
      <w:proofErr w:type="spellEnd"/>
      <w:proofErr w:type="gramEnd"/>
      <w:r w:rsidRPr="001C023A">
        <w:rPr>
          <w:sz w:val="12"/>
        </w:rPr>
        <w:t xml:space="preserve"> (for astronauts) have performed extensive studies of human tolerance to CO2. As a result of these studies, the Navy recommends </w:t>
      </w:r>
      <w:r w:rsidRPr="00B30E0C">
        <w:rPr>
          <w:sz w:val="12"/>
        </w:rPr>
        <w:t xml:space="preserve">an upper limit of about 8000 ppm for cruises of ninety days, and </w:t>
      </w:r>
      <w:proofErr w:type="spellStart"/>
      <w:r w:rsidRPr="00B30E0C">
        <w:rPr>
          <w:sz w:val="12"/>
        </w:rPr>
        <w:t>nasa</w:t>
      </w:r>
      <w:proofErr w:type="spellEnd"/>
      <w:r w:rsidRPr="00B30E0C">
        <w:rPr>
          <w:sz w:val="12"/>
        </w:rPr>
        <w:t xml:space="preserve"> recommends an upper limit of 5000 ppm for missions of one thousand days, both assuming a total pressure of one atmosphere. Higher levels are acceptable for missions of only a few days.</w:t>
      </w:r>
    </w:p>
    <w:p w:rsidR="003B0455" w:rsidRPr="00EA3E58" w:rsidRDefault="003B0455" w:rsidP="003B0455">
      <w:pPr>
        <w:rPr>
          <w:u w:val="single"/>
        </w:rPr>
      </w:pPr>
      <w:r w:rsidRPr="00B30E0C">
        <w:rPr>
          <w:sz w:val="12"/>
        </w:rPr>
        <w:t xml:space="preserve">We conclude that </w:t>
      </w:r>
      <w:r w:rsidRPr="00B30E0C">
        <w:rPr>
          <w:u w:val="single"/>
        </w:rPr>
        <w:t>atmospheric CO2 levels should be above 150 ppm to avoid harming green plants and below about 5000 ppm to avoid harming people. That is a very wide range, and our atmosphere is much closer to the lower end</w:t>
      </w:r>
      <w:r w:rsidRPr="00B30E0C">
        <w:rPr>
          <w:sz w:val="12"/>
        </w:rPr>
        <w:t xml:space="preserve"> than to the upper end. The current rate of burning fossil fuels adds about 2 ppm per year to</w:t>
      </w:r>
      <w:r w:rsidRPr="00EA3E58">
        <w:rPr>
          <w:sz w:val="12"/>
        </w:rPr>
        <w:t xml:space="preserve"> the atmosphere, so that </w:t>
      </w:r>
      <w:r w:rsidRPr="00523EBB">
        <w:rPr>
          <w:highlight w:val="yellow"/>
          <w:u w:val="single"/>
        </w:rPr>
        <w:t>getting from the current level to 1000</w:t>
      </w:r>
      <w:r w:rsidRPr="00EA3E58">
        <w:rPr>
          <w:u w:val="single"/>
        </w:rPr>
        <w:t xml:space="preserve"> ppm </w:t>
      </w:r>
      <w:r w:rsidRPr="00523EBB">
        <w:rPr>
          <w:highlight w:val="yellow"/>
          <w:u w:val="single"/>
        </w:rPr>
        <w:t>would take</w:t>
      </w:r>
      <w:r w:rsidRPr="00EA3E58">
        <w:rPr>
          <w:u w:val="single"/>
        </w:rPr>
        <w:t xml:space="preserve"> about </w:t>
      </w:r>
      <w:r w:rsidRPr="00523EBB">
        <w:rPr>
          <w:highlight w:val="yellow"/>
          <w:u w:val="single"/>
        </w:rPr>
        <w:t>300 years</w:t>
      </w:r>
      <w:r w:rsidRPr="00EA3E58">
        <w:rPr>
          <w:u w:val="single"/>
        </w:rPr>
        <w:t>—and 1000 ppm is still less than what most plants would prefer, and much less than</w:t>
      </w:r>
      <w:r w:rsidRPr="00EA3E58">
        <w:rPr>
          <w:sz w:val="12"/>
        </w:rPr>
        <w:t xml:space="preserve"> either </w:t>
      </w:r>
      <w:r w:rsidRPr="00EA3E58">
        <w:rPr>
          <w:u w:val="single"/>
        </w:rPr>
        <w:t xml:space="preserve">the </w:t>
      </w:r>
      <w:proofErr w:type="spellStart"/>
      <w:r w:rsidRPr="00EA3E58">
        <w:rPr>
          <w:u w:val="single"/>
        </w:rPr>
        <w:t>nasa</w:t>
      </w:r>
      <w:proofErr w:type="spellEnd"/>
      <w:r w:rsidRPr="00EA3E58">
        <w:rPr>
          <w:u w:val="single"/>
        </w:rPr>
        <w:t xml:space="preserve"> or the Navy limit for human beings.</w:t>
      </w:r>
    </w:p>
    <w:p w:rsidR="003B0455" w:rsidRPr="00B30E0C" w:rsidRDefault="003B0455" w:rsidP="003B0455">
      <w:pPr>
        <w:rPr>
          <w:u w:val="single"/>
        </w:rPr>
      </w:pPr>
      <w:r w:rsidRPr="005C6167">
        <w:rPr>
          <w:sz w:val="12"/>
        </w:rPr>
        <w:t xml:space="preserve">Yet there are strident calls for immediately stopping further increases in CO2 levels and reducing the current level. As we have discussed, </w:t>
      </w:r>
      <w:r w:rsidRPr="00BA0354">
        <w:rPr>
          <w:highlight w:val="yellow"/>
          <w:u w:val="single"/>
        </w:rPr>
        <w:t>animals would not</w:t>
      </w:r>
      <w:r w:rsidRPr="005C6167">
        <w:rPr>
          <w:u w:val="single"/>
        </w:rPr>
        <w:t xml:space="preserve"> even </w:t>
      </w:r>
      <w:r w:rsidRPr="00BA0354">
        <w:rPr>
          <w:highlight w:val="yellow"/>
          <w:u w:val="single"/>
        </w:rPr>
        <w:t>notice a doubling of CO2</w:t>
      </w:r>
      <w:r w:rsidRPr="005C6167">
        <w:rPr>
          <w:u w:val="single"/>
        </w:rPr>
        <w:t xml:space="preserve"> and </w:t>
      </w:r>
      <w:r w:rsidRPr="00BA0354">
        <w:rPr>
          <w:highlight w:val="yellow"/>
          <w:u w:val="single"/>
        </w:rPr>
        <w:t>plants would love it</w:t>
      </w:r>
      <w:r w:rsidRPr="005C6167">
        <w:rPr>
          <w:sz w:val="12"/>
        </w:rPr>
        <w:t xml:space="preserve">. The supposed reason for limiting it is to stop global warming—or, since the predicted warming has failed to be nearly as large as computer models forecast, to stop climate </w:t>
      </w:r>
      <w:r w:rsidRPr="00B30E0C">
        <w:rPr>
          <w:sz w:val="12"/>
        </w:rPr>
        <w:t xml:space="preserve">change. </w:t>
      </w:r>
      <w:r w:rsidRPr="00B30E0C">
        <w:rPr>
          <w:u w:val="single"/>
        </w:rPr>
        <w:t>Climate change itself has been embarrassingly uneventful</w:t>
      </w:r>
      <w:r w:rsidRPr="00B30E0C">
        <w:rPr>
          <w:sz w:val="12"/>
        </w:rPr>
        <w:t xml:space="preserve">, so another rationale for reducing CO2 is now promoted: to stop the hypothetical increase of extreme climate events like hurricanes or tornados. But this does not necessarily follow. </w:t>
      </w:r>
      <w:r w:rsidRPr="00B30E0C">
        <w:rPr>
          <w:u w:val="single"/>
        </w:rPr>
        <w:t>The frequency of extreme events has either not changed or has decreased in the 150 years that CO2 levels have increased from 270 to 390 ppm.</w:t>
      </w:r>
    </w:p>
    <w:p w:rsidR="003B0455" w:rsidRPr="00B30E0C" w:rsidRDefault="003B0455" w:rsidP="003B0455">
      <w:pPr>
        <w:rPr>
          <w:sz w:val="12"/>
        </w:rPr>
      </w:pPr>
      <w:r w:rsidRPr="00B30E0C">
        <w:rPr>
          <w:sz w:val="12"/>
        </w:rPr>
        <w:t>Let me turn to some of the problems the non-pollutant CO2 is supposed to cause. More CO2 is supposed to cause flooded cities, parched agriculture, tropical diseases in Alaska, etc., and even an epidemic of kidney stones. It does indeed cause some warming of our planet, and we should thank Providence for that, because without the greenhouse warming of CO2 and its more potent partners, water vapor and clouds, the earth would be too cold to sustain its current abundance of life.</w:t>
      </w:r>
    </w:p>
    <w:p w:rsidR="003B0455" w:rsidRPr="00B30E0C" w:rsidRDefault="003B0455" w:rsidP="003B0455">
      <w:pPr>
        <w:rPr>
          <w:sz w:val="12"/>
        </w:rPr>
      </w:pPr>
      <w:r w:rsidRPr="00B30E0C">
        <w:rPr>
          <w:sz w:val="12"/>
        </w:rPr>
        <w:t>Other things being equal, more CO2 will cause more warming. The question is how much warming, and whether the increased CO2 and the warming it causes will be good or bad for the planet.</w:t>
      </w:r>
    </w:p>
    <w:p w:rsidR="003B0455" w:rsidRPr="005117A8" w:rsidRDefault="003B0455" w:rsidP="003B0455">
      <w:pPr>
        <w:rPr>
          <w:sz w:val="12"/>
        </w:rPr>
      </w:pPr>
      <w:r w:rsidRPr="00B30E0C">
        <w:rPr>
          <w:sz w:val="12"/>
        </w:rPr>
        <w:t xml:space="preserve">The argument starts something like this. </w:t>
      </w:r>
      <w:r w:rsidRPr="00B30E0C">
        <w:rPr>
          <w:u w:val="single"/>
        </w:rPr>
        <w:t>CO2 levels have increased from about 280 ppm to 390 ppm over the past 150 years or so, and the earth has warmed by about 0.8 degree Celsius</w:t>
      </w:r>
      <w:r w:rsidRPr="00B30E0C">
        <w:rPr>
          <w:sz w:val="12"/>
        </w:rPr>
        <w:t xml:space="preserve"> during that time. </w:t>
      </w:r>
      <w:r w:rsidRPr="00B30E0C">
        <w:rPr>
          <w:u w:val="single"/>
        </w:rPr>
        <w:t xml:space="preserve">Therefore the warming is due to CO2. But </w:t>
      </w:r>
      <w:r w:rsidRPr="00B30E0C">
        <w:rPr>
          <w:b/>
          <w:u w:val="single"/>
        </w:rPr>
        <w:t>correlation is not causation</w:t>
      </w:r>
      <w:r w:rsidRPr="00B30E0C">
        <w:rPr>
          <w:sz w:val="12"/>
        </w:rPr>
        <w:t xml:space="preserve">. </w:t>
      </w:r>
      <w:proofErr w:type="gramStart"/>
      <w:r w:rsidRPr="00B30E0C">
        <w:rPr>
          <w:sz w:val="12"/>
        </w:rPr>
        <w:t>Roosters</w:t>
      </w:r>
      <w:proofErr w:type="gramEnd"/>
      <w:r w:rsidRPr="005117A8">
        <w:rPr>
          <w:sz w:val="12"/>
        </w:rPr>
        <w:t xml:space="preserve"> crow every morning at sunrise, but that does not mean the rooster caused the sun to rise. The sun will still rise on Monday if you decide to have the rooster for Sunday dinner.</w:t>
      </w:r>
    </w:p>
    <w:p w:rsidR="003B0455" w:rsidRPr="00AF7799" w:rsidRDefault="003B0455" w:rsidP="003B0455">
      <w:pPr>
        <w:rPr>
          <w:sz w:val="12"/>
        </w:rPr>
      </w:pPr>
      <w:r w:rsidRPr="003D6C58">
        <w:rPr>
          <w:highlight w:val="yellow"/>
          <w:u w:val="single"/>
        </w:rPr>
        <w:t xml:space="preserve">There have been many </w:t>
      </w:r>
      <w:proofErr w:type="spellStart"/>
      <w:r w:rsidRPr="003D6C58">
        <w:rPr>
          <w:highlight w:val="yellow"/>
          <w:u w:val="single"/>
        </w:rPr>
        <w:t>warmings</w:t>
      </w:r>
      <w:proofErr w:type="spellEnd"/>
      <w:r w:rsidRPr="003D6C58">
        <w:rPr>
          <w:highlight w:val="yellow"/>
          <w:u w:val="single"/>
        </w:rPr>
        <w:t xml:space="preserve"> and </w:t>
      </w:r>
      <w:proofErr w:type="spellStart"/>
      <w:r w:rsidRPr="003D6C58">
        <w:rPr>
          <w:highlight w:val="yellow"/>
          <w:u w:val="single"/>
        </w:rPr>
        <w:t>coolings</w:t>
      </w:r>
      <w:proofErr w:type="spellEnd"/>
      <w:r w:rsidRPr="00AF7799">
        <w:rPr>
          <w:u w:val="single"/>
        </w:rPr>
        <w:t xml:space="preserve"> in the past </w:t>
      </w:r>
      <w:r w:rsidRPr="003D6C58">
        <w:rPr>
          <w:highlight w:val="yellow"/>
          <w:u w:val="single"/>
        </w:rPr>
        <w:t>when</w:t>
      </w:r>
      <w:r w:rsidRPr="00AF7799">
        <w:rPr>
          <w:u w:val="single"/>
        </w:rPr>
        <w:t xml:space="preserve"> the </w:t>
      </w:r>
      <w:r w:rsidRPr="003D6C58">
        <w:rPr>
          <w:highlight w:val="yellow"/>
          <w:u w:val="single"/>
        </w:rPr>
        <w:t>CO2</w:t>
      </w:r>
      <w:r w:rsidRPr="00AF7799">
        <w:rPr>
          <w:u w:val="single"/>
        </w:rPr>
        <w:t xml:space="preserve"> levels </w:t>
      </w:r>
      <w:r w:rsidRPr="003D6C58">
        <w:rPr>
          <w:highlight w:val="yellow"/>
          <w:u w:val="single"/>
        </w:rPr>
        <w:t>did not change</w:t>
      </w:r>
      <w:r w:rsidRPr="00AF7799">
        <w:rPr>
          <w:sz w:val="12"/>
        </w:rPr>
        <w:t xml:space="preserve">. A well-known example is the </w:t>
      </w:r>
      <w:r w:rsidRPr="00AF7799">
        <w:rPr>
          <w:u w:val="single"/>
        </w:rPr>
        <w:t>medieval warming</w:t>
      </w:r>
      <w:r w:rsidRPr="00AF7799">
        <w:rPr>
          <w:sz w:val="12"/>
        </w:rPr>
        <w:t xml:space="preserve">, about the year 1000, when the Vikings settled Greenland (when it was green) and wine was exported from England. This warm period </w:t>
      </w:r>
      <w:r w:rsidRPr="00AF7799">
        <w:rPr>
          <w:u w:val="single"/>
        </w:rPr>
        <w:t>was followed by the “little ice age” when the Thames would frequently freeze over</w:t>
      </w:r>
      <w:r w:rsidRPr="00AF7799">
        <w:rPr>
          <w:sz w:val="12"/>
        </w:rPr>
        <w:t xml:space="preserve"> during the winter. </w:t>
      </w:r>
      <w:r w:rsidRPr="003D6C58">
        <w:rPr>
          <w:b/>
          <w:highlight w:val="yellow"/>
          <w:u w:val="single"/>
        </w:rPr>
        <w:t>There is no evidence for</w:t>
      </w:r>
      <w:r w:rsidRPr="00AF7799">
        <w:rPr>
          <w:b/>
          <w:u w:val="single"/>
        </w:rPr>
        <w:t xml:space="preserve"> significant </w:t>
      </w:r>
      <w:r w:rsidRPr="00B30E0C">
        <w:rPr>
          <w:b/>
          <w:u w:val="single"/>
        </w:rPr>
        <w:t xml:space="preserve">increase of </w:t>
      </w:r>
      <w:r w:rsidRPr="003D6C58">
        <w:rPr>
          <w:b/>
          <w:highlight w:val="yellow"/>
          <w:u w:val="single"/>
        </w:rPr>
        <w:t xml:space="preserve">CO2 in the medieval warm period, </w:t>
      </w:r>
      <w:proofErr w:type="gramStart"/>
      <w:r w:rsidRPr="003D6C58">
        <w:rPr>
          <w:b/>
          <w:highlight w:val="yellow"/>
          <w:u w:val="single"/>
        </w:rPr>
        <w:t>nor</w:t>
      </w:r>
      <w:proofErr w:type="gramEnd"/>
      <w:r w:rsidRPr="003D6C58">
        <w:rPr>
          <w:b/>
          <w:highlight w:val="yellow"/>
          <w:u w:val="single"/>
        </w:rPr>
        <w:t xml:space="preserve"> </w:t>
      </w:r>
      <w:r w:rsidRPr="00B30E0C">
        <w:rPr>
          <w:b/>
          <w:u w:val="single"/>
        </w:rPr>
        <w:t xml:space="preserve">for a significant decrease at </w:t>
      </w:r>
      <w:r w:rsidRPr="003D6C58">
        <w:rPr>
          <w:b/>
          <w:highlight w:val="yellow"/>
          <w:u w:val="single"/>
        </w:rPr>
        <w:t xml:space="preserve">the </w:t>
      </w:r>
      <w:r w:rsidRPr="00B30E0C">
        <w:rPr>
          <w:b/>
          <w:u w:val="single"/>
        </w:rPr>
        <w:t>time of</w:t>
      </w:r>
      <w:r w:rsidRPr="00AF7799">
        <w:rPr>
          <w:b/>
          <w:u w:val="single"/>
        </w:rPr>
        <w:t xml:space="preserve"> the subsequent </w:t>
      </w:r>
      <w:r w:rsidRPr="003D6C58">
        <w:rPr>
          <w:b/>
          <w:highlight w:val="yellow"/>
          <w:u w:val="single"/>
        </w:rPr>
        <w:t>little ice age</w:t>
      </w:r>
      <w:r w:rsidRPr="00AF7799">
        <w:rPr>
          <w:b/>
          <w:u w:val="single"/>
        </w:rPr>
        <w:t>.</w:t>
      </w:r>
      <w:r w:rsidRPr="00AF7799">
        <w:rPr>
          <w:sz w:val="12"/>
        </w:rPr>
        <w:t xml:space="preserve"> </w:t>
      </w:r>
      <w:r w:rsidRPr="00AF7799">
        <w:rPr>
          <w:sz w:val="12"/>
        </w:rPr>
        <w:lastRenderedPageBreak/>
        <w:t>Documented famines with millions of deaths occurred during the little ice age because the cold weather killed the crops. Since the end of the little ice age, the earth has been warming in fits and starts, and humanity’s quality of life has improved accordingly.</w:t>
      </w:r>
    </w:p>
    <w:p w:rsidR="003B0455" w:rsidRPr="00AF7799" w:rsidRDefault="003B0455" w:rsidP="003B0455">
      <w:pPr>
        <w:rPr>
          <w:u w:val="single"/>
        </w:rPr>
      </w:pPr>
      <w:r w:rsidRPr="00AF7799">
        <w:rPr>
          <w:u w:val="single"/>
        </w:rPr>
        <w:t xml:space="preserve">A rare case of good correlation between CO2 levels and temperature is provided by </w:t>
      </w:r>
      <w:r w:rsidRPr="003D6C58">
        <w:rPr>
          <w:highlight w:val="yellow"/>
          <w:u w:val="single"/>
        </w:rPr>
        <w:t>ice-core records</w:t>
      </w:r>
      <w:r w:rsidRPr="00AF7799">
        <w:rPr>
          <w:sz w:val="12"/>
        </w:rPr>
        <w:t xml:space="preserve"> of the cycles of glacial and interglacial periods of the last million years of so. </w:t>
      </w:r>
      <w:r w:rsidRPr="00AF7799">
        <w:rPr>
          <w:u w:val="single"/>
        </w:rPr>
        <w:t xml:space="preserve">But these records </w:t>
      </w:r>
      <w:r w:rsidRPr="003D6C58">
        <w:rPr>
          <w:highlight w:val="yellow"/>
          <w:u w:val="single"/>
        </w:rPr>
        <w:t xml:space="preserve">show that </w:t>
      </w:r>
      <w:r w:rsidRPr="003D6C58">
        <w:rPr>
          <w:b/>
          <w:highlight w:val="yellow"/>
          <w:u w:val="single"/>
        </w:rPr>
        <w:t>changes in temperature preceded changes in CO2</w:t>
      </w:r>
      <w:r w:rsidRPr="00AF7799">
        <w:rPr>
          <w:b/>
          <w:u w:val="single"/>
        </w:rPr>
        <w:t xml:space="preserve"> levels, so that the levels were an effect of temperature changes</w:t>
      </w:r>
      <w:r w:rsidRPr="00AF7799">
        <w:rPr>
          <w:u w:val="single"/>
        </w:rPr>
        <w:t>. This was probably due to outgassing of CO2 from the warming oceans and the reverse effect when they cooled.</w:t>
      </w:r>
    </w:p>
    <w:p w:rsidR="003B0455" w:rsidRPr="00B07DFC" w:rsidRDefault="003B0455" w:rsidP="003B0455">
      <w:pPr>
        <w:pStyle w:val="Heading4"/>
      </w:pPr>
      <w:r w:rsidRPr="00B07DFC">
        <w:t xml:space="preserve">Turn – CO2 helps </w:t>
      </w:r>
      <w:proofErr w:type="spellStart"/>
      <w:proofErr w:type="gramStart"/>
      <w:r w:rsidRPr="00B07DFC">
        <w:t>ag</w:t>
      </w:r>
      <w:proofErr w:type="spellEnd"/>
      <w:proofErr w:type="gramEnd"/>
      <w:r w:rsidRPr="00B07DFC">
        <w:t xml:space="preserve"> – key to biodiversity</w:t>
      </w:r>
      <w:r>
        <w:t>, all of their warming impacts,</w:t>
      </w:r>
      <w:r w:rsidRPr="00B07DFC">
        <w:t xml:space="preserve"> and water preservation </w:t>
      </w:r>
    </w:p>
    <w:p w:rsidR="003B0455" w:rsidRPr="00B07DFC" w:rsidRDefault="003B0455" w:rsidP="003B0455">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3B0455" w:rsidRPr="00B07DFC" w:rsidRDefault="003B0455" w:rsidP="003B0455">
      <w:pPr>
        <w:rPr>
          <w:sz w:val="14"/>
        </w:rPr>
      </w:pPr>
      <w:r w:rsidRPr="00B07DFC">
        <w:rPr>
          <w:b/>
        </w:rPr>
        <w:t xml:space="preserve"> </w:t>
      </w:r>
      <w:r w:rsidRPr="00B07DFC">
        <w:rPr>
          <w:sz w:val="14"/>
        </w:rPr>
        <w:t xml:space="preserve">Several years ago, Waggoner (1995) rhetorically asked: </w:t>
      </w:r>
      <w:r w:rsidRPr="00B07DFC">
        <w:rPr>
          <w:u w:val="single"/>
        </w:rPr>
        <w:t>How much land can ten billion people spare for nature?</w:t>
      </w:r>
      <w:r w:rsidRPr="00B07DFC">
        <w:rPr>
          <w:sz w:val="14"/>
        </w:rPr>
        <w:t xml:space="preserve"> That was the title of an essay he wrote to illuminate the dynamic tension between the need for land to support the agricultural enterprises that sustain mankind and the need for land to support the natural ecosystems that sustain all other creatures. As noted by Huang et al. (2002), </w:t>
      </w:r>
      <w:r w:rsidRPr="00B07DFC">
        <w:rPr>
          <w:highlight w:val="cyan"/>
          <w:u w:val="single"/>
        </w:rPr>
        <w:t>human populations ―have encroached on</w:t>
      </w:r>
      <w:r w:rsidRPr="00B07DFC">
        <w:rPr>
          <w:u w:val="single"/>
        </w:rPr>
        <w:t xml:space="preserve"> almost </w:t>
      </w:r>
      <w:r w:rsidRPr="00010139">
        <w:rPr>
          <w:u w:val="single"/>
        </w:rPr>
        <w:t>all o</w:t>
      </w:r>
      <w:r w:rsidRPr="00B07DFC">
        <w:rPr>
          <w:u w:val="single"/>
        </w:rPr>
        <w:t xml:space="preserve">f </w:t>
      </w:r>
      <w:r w:rsidRPr="00B07DFC">
        <w:rPr>
          <w:highlight w:val="cyan"/>
          <w:u w:val="single"/>
        </w:rPr>
        <w:t xml:space="preserve">the world‘s frontiers, leaving little </w:t>
      </w:r>
      <w:r w:rsidRPr="00010139">
        <w:rPr>
          <w:u w:val="single"/>
        </w:rPr>
        <w:t>new</w:t>
      </w:r>
      <w:r w:rsidRPr="00B07DFC">
        <w:rPr>
          <w:highlight w:val="cyan"/>
          <w:u w:val="single"/>
        </w:rPr>
        <w:t xml:space="preserve"> land</w:t>
      </w:r>
      <w:r w:rsidRPr="00B07DFC">
        <w:rPr>
          <w:u w:val="single"/>
        </w:rPr>
        <w:t xml:space="preserve"> that is </w:t>
      </w:r>
      <w:r w:rsidRPr="00B07DFC">
        <w:rPr>
          <w:highlight w:val="cyan"/>
          <w:u w:val="single"/>
        </w:rPr>
        <w:t>cultivatable</w:t>
      </w:r>
      <w:r w:rsidRPr="00B07DFC">
        <w:rPr>
          <w:u w:val="single"/>
        </w:rPr>
        <w:t>.</w:t>
      </w:r>
      <w:r w:rsidRPr="00B07DFC">
        <w:rPr>
          <w:rFonts w:ascii="Times New Roman" w:hAnsi="Times New Roman"/>
          <w:sz w:val="14"/>
        </w:rPr>
        <w:t>‖</w:t>
      </w:r>
      <w:r w:rsidRPr="00B07DFC">
        <w:rPr>
          <w:rFonts w:cs="Georgia"/>
          <w:sz w:val="14"/>
        </w:rPr>
        <w:t xml:space="preserve"> And in consequence of humanity‘s ongoing usurpation of this most basic of natural resources, Raven (2002) has noted ―</w:t>
      </w:r>
      <w:r w:rsidRPr="00B07DFC">
        <w:rPr>
          <w:rFonts w:cs="Georgia"/>
          <w:u w:val="single"/>
        </w:rPr>
        <w:t xml:space="preserve">species-area relationships, taken worldwide in relation </w:t>
      </w:r>
      <w:r w:rsidRPr="00B07DFC">
        <w:rPr>
          <w:u w:val="single"/>
        </w:rPr>
        <w:t>to habitat destruction, lead to projections of the loss of fully two-thirds of all species on earth by the end of this century</w:t>
      </w:r>
      <w:r w:rsidRPr="00B07DFC">
        <w:rPr>
          <w:sz w:val="14"/>
        </w:rPr>
        <w:t>.</w:t>
      </w:r>
      <w:r w:rsidRPr="00B07DFC">
        <w:rPr>
          <w:rFonts w:ascii="Times New Roman" w:hAnsi="Times New Roman"/>
          <w:sz w:val="14"/>
        </w:rPr>
        <w:t>‖</w:t>
      </w:r>
      <w:r w:rsidRPr="00B07DFC">
        <w:rPr>
          <w:rFonts w:cs="Georgia"/>
          <w:sz w:val="14"/>
        </w:rPr>
        <w:t xml:space="preserve"> In addition, Wallace (2000) has calculated </w:t>
      </w:r>
      <w:r w:rsidRPr="00B07DFC">
        <w:rPr>
          <w:rStyle w:val="Emphasis"/>
          <w:highlight w:val="cyan"/>
        </w:rPr>
        <w:t>we will</w:t>
      </w:r>
      <w:r w:rsidRPr="00B07DFC">
        <w:rPr>
          <w:rFonts w:cs="Georgia"/>
          <w:highlight w:val="cyan"/>
          <w:u w:val="single"/>
        </w:rPr>
        <w:t xml:space="preserve"> </w:t>
      </w:r>
      <w:r w:rsidRPr="00B07DFC">
        <w:rPr>
          <w:rFonts w:cs="Georgia"/>
          <w:u w:val="single"/>
        </w:rPr>
        <w:t xml:space="preserve">need to </w:t>
      </w:r>
      <w:r w:rsidRPr="00B07DFC">
        <w:rPr>
          <w:rStyle w:val="Emphasis"/>
          <w:highlight w:val="cyan"/>
        </w:rPr>
        <w:t>divert</w:t>
      </w:r>
      <w:r w:rsidRPr="00B07DFC">
        <w:rPr>
          <w:rFonts w:cs="Georgia"/>
          <w:u w:val="single"/>
        </w:rPr>
        <w:t xml:space="preserve"> essentially </w:t>
      </w:r>
      <w:r w:rsidRPr="00B07DFC">
        <w:rPr>
          <w:rStyle w:val="Emphasis"/>
          <w:highlight w:val="cyan"/>
        </w:rPr>
        <w:t>all usable</w:t>
      </w:r>
      <w:r w:rsidRPr="00B07DFC">
        <w:rPr>
          <w:rFonts w:cs="Georgia"/>
          <w:u w:val="single"/>
        </w:rPr>
        <w:t xml:space="preserve"> non-saline </w:t>
      </w:r>
      <w:r w:rsidRPr="00B07DFC">
        <w:rPr>
          <w:rStyle w:val="Emphasis"/>
          <w:highlight w:val="cyan"/>
        </w:rPr>
        <w:t>water</w:t>
      </w:r>
      <w:r w:rsidRPr="00B07DFC">
        <w:rPr>
          <w:rFonts w:cs="Georgia"/>
          <w:u w:val="single"/>
        </w:rPr>
        <w:t xml:space="preserve"> on the face of the Ea</w:t>
      </w:r>
      <w:r w:rsidRPr="00B07DFC">
        <w:rPr>
          <w:u w:val="single"/>
        </w:rPr>
        <w:t xml:space="preserve">rth </w:t>
      </w:r>
      <w:r w:rsidRPr="00B07DFC">
        <w:rPr>
          <w:rStyle w:val="Emphasis"/>
          <w:highlight w:val="cyan"/>
        </w:rPr>
        <w:t>to</w:t>
      </w:r>
      <w:r w:rsidRPr="00B07DFC">
        <w:rPr>
          <w:u w:val="single"/>
        </w:rPr>
        <w:t xml:space="preserve"> the </w:t>
      </w:r>
      <w:r w:rsidRPr="00B07DFC">
        <w:rPr>
          <w:rStyle w:val="Emphasis"/>
          <w:highlight w:val="cyan"/>
        </w:rPr>
        <w:t>ag</w:t>
      </w:r>
      <w:r w:rsidRPr="00B07DFC">
        <w:rPr>
          <w:u w:val="single"/>
        </w:rPr>
        <w:t>ricultural enterprises that will be required to meet the food and fiber needs of humanity‘s growing numbers well before that</w:t>
      </w:r>
      <w:r w:rsidRPr="00B07DFC">
        <w:rPr>
          <w:sz w:val="14"/>
        </w:rPr>
        <w:t xml:space="preserve">. So what parts of the world are likely to be hit hardest by the great land-grabbing and water-consuming machine of humanity? </w:t>
      </w:r>
      <w:proofErr w:type="spellStart"/>
      <w:r w:rsidRPr="00B07DFC">
        <w:rPr>
          <w:sz w:val="14"/>
        </w:rPr>
        <w:t>Tilman</w:t>
      </w:r>
      <w:proofErr w:type="spellEnd"/>
      <w:r w:rsidRPr="00B07DFC">
        <w:rPr>
          <w:sz w:val="14"/>
        </w:rPr>
        <w:t xml:space="preserve"> et al. (2001) report </w:t>
      </w:r>
      <w:r w:rsidRPr="00B07DFC">
        <w:rPr>
          <w:u w:val="single"/>
        </w:rPr>
        <w:t xml:space="preserve">developed countries are expected to withdraw large areas of land from farming between now and the middle of the </w:t>
      </w:r>
      <w:r w:rsidRPr="00010139">
        <w:rPr>
          <w:u w:val="single"/>
        </w:rPr>
        <w:t>century</w:t>
      </w:r>
      <w:r w:rsidRPr="00010139">
        <w:rPr>
          <w:sz w:val="14"/>
        </w:rPr>
        <w:t xml:space="preserve"> (2050), leaving developing countries to shoulder essentially </w:t>
      </w:r>
      <w:proofErr w:type="gramStart"/>
      <w:r w:rsidRPr="00010139">
        <w:rPr>
          <w:sz w:val="14"/>
        </w:rPr>
        <w:t>all of the</w:t>
      </w:r>
      <w:proofErr w:type="gramEnd"/>
      <w:r w:rsidRPr="00010139">
        <w:rPr>
          <w:sz w:val="14"/>
        </w:rPr>
        <w:t xml:space="preserve"> growing burden of feeding our expanding population. In addition, </w:t>
      </w:r>
      <w:r w:rsidRPr="00010139">
        <w:rPr>
          <w:u w:val="single"/>
        </w:rPr>
        <w:t>they calculate the loss of these countries‘ natural ecosystems to crops and pasture represent about half of all potentially suitable remaining land</w:t>
      </w:r>
      <w:r w:rsidRPr="00B07DFC">
        <w:rPr>
          <w:highlight w:val="cyan"/>
          <w:u w:val="single"/>
        </w:rPr>
        <w:t>, which ―could lead to the loss of</w:t>
      </w:r>
      <w:r w:rsidRPr="00B07DFC">
        <w:rPr>
          <w:u w:val="single"/>
        </w:rPr>
        <w:t xml:space="preserve"> about a third of remaining tropical and temperate </w:t>
      </w:r>
      <w:r w:rsidRPr="00B07DFC">
        <w:rPr>
          <w:highlight w:val="cyan"/>
          <w:u w:val="single"/>
        </w:rPr>
        <w:t>forests</w:t>
      </w:r>
      <w:r w:rsidRPr="00B07DFC">
        <w:rPr>
          <w:u w:val="single"/>
        </w:rPr>
        <w:t xml:space="preserve">, savannas, </w:t>
      </w:r>
      <w:r w:rsidRPr="00B07DFC">
        <w:rPr>
          <w:highlight w:val="cyan"/>
          <w:u w:val="single"/>
        </w:rPr>
        <w:t>and grasslands,</w:t>
      </w:r>
      <w:r w:rsidRPr="00B07DFC">
        <w:rPr>
          <w:rFonts w:ascii="Times New Roman" w:hAnsi="Times New Roman"/>
          <w:highlight w:val="cyan"/>
          <w:u w:val="single"/>
        </w:rPr>
        <w:t>‖</w:t>
      </w:r>
      <w:r w:rsidRPr="00B07DFC">
        <w:rPr>
          <w:rFonts w:cs="Georgia"/>
          <w:highlight w:val="cyan"/>
          <w:u w:val="single"/>
        </w:rPr>
        <w:t xml:space="preserve"> </w:t>
      </w:r>
      <w:r w:rsidRPr="00010139">
        <w:rPr>
          <w:rFonts w:cs="Georgia"/>
          <w:u w:val="single"/>
        </w:rPr>
        <w:t>along with the many unique species they support</w:t>
      </w:r>
      <w:r w:rsidRPr="00010139">
        <w:rPr>
          <w:rFonts w:cs="Georgia"/>
          <w:sz w:val="14"/>
        </w:rPr>
        <w:t xml:space="preserve">. </w:t>
      </w:r>
      <w:r w:rsidRPr="00010139">
        <w:rPr>
          <w:rFonts w:cs="Georgia"/>
          <w:u w:val="single"/>
        </w:rPr>
        <w:t>If one were to pick the most significant problem currently facing the biosphere, this</w:t>
      </w:r>
      <w:r w:rsidRPr="00B07DFC">
        <w:rPr>
          <w:rFonts w:cs="Georgia"/>
          <w:u w:val="single"/>
        </w:rPr>
        <w:t xml:space="preserve"> would probably be it: a single species of</w:t>
      </w:r>
      <w:r w:rsidRPr="00B07DFC">
        <w:rPr>
          <w:u w:val="single"/>
        </w:rPr>
        <w:t xml:space="preserve"> life, </w:t>
      </w:r>
      <w:r w:rsidRPr="00B07DFC">
        <w:rPr>
          <w:highlight w:val="cyan"/>
          <w:u w:val="single"/>
        </w:rPr>
        <w:t>Homo sapien</w:t>
      </w:r>
      <w:r w:rsidRPr="00B07DFC">
        <w:rPr>
          <w:u w:val="single"/>
        </w:rPr>
        <w:t>s</w:t>
      </w:r>
      <w:r w:rsidRPr="00B07DFC">
        <w:rPr>
          <w:highlight w:val="cyan"/>
          <w:u w:val="single"/>
        </w:rPr>
        <w:t xml:space="preserve">, is on course to </w:t>
      </w:r>
      <w:r w:rsidRPr="00B07DFC">
        <w:rPr>
          <w:rStyle w:val="Emphasis"/>
          <w:highlight w:val="cyan"/>
        </w:rPr>
        <w:t>annihilate two-thirds of the</w:t>
      </w:r>
      <w:r w:rsidRPr="00B07DFC">
        <w:rPr>
          <w:u w:val="single"/>
        </w:rPr>
        <w:t xml:space="preserve"> ten million or so </w:t>
      </w:r>
      <w:r w:rsidRPr="00B07DFC">
        <w:rPr>
          <w:rStyle w:val="Emphasis"/>
          <w:highlight w:val="cyan"/>
        </w:rPr>
        <w:t>other species</w:t>
      </w:r>
      <w:r w:rsidRPr="00B07DFC">
        <w:rPr>
          <w:u w:val="single"/>
        </w:rPr>
        <w:t xml:space="preserve"> with which we share the planet within the next several </w:t>
      </w:r>
      <w:r w:rsidRPr="00010139">
        <w:rPr>
          <w:u w:val="single"/>
        </w:rPr>
        <w:t xml:space="preserve">decades, simply </w:t>
      </w:r>
      <w:r w:rsidRPr="00B07DFC">
        <w:rPr>
          <w:highlight w:val="cyan"/>
          <w:u w:val="single"/>
        </w:rPr>
        <w:t xml:space="preserve">by taking </w:t>
      </w:r>
      <w:r w:rsidRPr="00B07DFC">
        <w:rPr>
          <w:u w:val="single"/>
        </w:rPr>
        <w:t xml:space="preserve">their </w:t>
      </w:r>
      <w:r w:rsidRPr="00B07DFC">
        <w:rPr>
          <w:highlight w:val="cyan"/>
          <w:u w:val="single"/>
        </w:rPr>
        <w:t>land</w:t>
      </w:r>
      <w:r w:rsidRPr="00B07DFC">
        <w:rPr>
          <w:u w:val="single"/>
        </w:rPr>
        <w:t xml:space="preserve"> and </w:t>
      </w:r>
      <w:r w:rsidRPr="00010139">
        <w:rPr>
          <w:u w:val="single"/>
        </w:rPr>
        <w:t>water. Global warming</w:t>
      </w:r>
      <w:r w:rsidRPr="00010139">
        <w:rPr>
          <w:sz w:val="14"/>
        </w:rPr>
        <w:t xml:space="preserve">, </w:t>
      </w:r>
      <w:r w:rsidRPr="00010139">
        <w:rPr>
          <w:u w:val="single"/>
        </w:rPr>
        <w:t>by comparison, pales in significance</w:t>
      </w:r>
      <w:r w:rsidRPr="00010139">
        <w:rPr>
          <w:sz w:val="14"/>
        </w:rPr>
        <w:t xml:space="preserve">, as its impact is nowhere near as severe and in fact may be neutral or even positive. In addition, </w:t>
      </w:r>
      <w:r w:rsidRPr="00010139">
        <w:rPr>
          <w:u w:val="single"/>
        </w:rPr>
        <w:t>its chief cause is highly debated, and actions to thwart it are much m</w:t>
      </w:r>
      <w:r w:rsidRPr="00B07DFC">
        <w:rPr>
          <w:u w:val="single"/>
        </w:rPr>
        <w:t>ore difficult</w:t>
      </w:r>
      <w:r w:rsidRPr="00B07DFC">
        <w:rPr>
          <w:sz w:val="14"/>
        </w:rPr>
        <w:t xml:space="preserve">, </w:t>
      </w:r>
      <w:r w:rsidRPr="00B07DFC">
        <w:rPr>
          <w:u w:val="single"/>
        </w:rPr>
        <w:t>if not impossible, to define and implement</w:t>
      </w:r>
      <w:r w:rsidRPr="00B07DFC">
        <w:rPr>
          <w:sz w:val="14"/>
        </w:rPr>
        <w:t>. Furthermore, what many people believe to be the main cause of global warming—</w:t>
      </w:r>
      <w:r w:rsidRPr="00B07DFC">
        <w:rPr>
          <w:u w:val="single"/>
        </w:rPr>
        <w:t xml:space="preserve">anthropogenic </w:t>
      </w:r>
      <w:r w:rsidRPr="00B07DFC">
        <w:rPr>
          <w:highlight w:val="cyan"/>
          <w:u w:val="single"/>
        </w:rPr>
        <w:t xml:space="preserve">CO2 </w:t>
      </w:r>
      <w:r w:rsidRPr="00B07DFC">
        <w:rPr>
          <w:u w:val="single"/>
        </w:rPr>
        <w:t>emissions</w:t>
      </w:r>
      <w:r w:rsidRPr="00B07DFC">
        <w:rPr>
          <w:sz w:val="14"/>
          <w:highlight w:val="cyan"/>
        </w:rPr>
        <w:t>—</w:t>
      </w:r>
      <w:r w:rsidRPr="00B07DFC">
        <w:rPr>
          <w:highlight w:val="cyan"/>
          <w:u w:val="single"/>
        </w:rPr>
        <w:t>may</w:t>
      </w:r>
      <w:r w:rsidRPr="00B07DFC">
        <w:rPr>
          <w:sz w:val="14"/>
        </w:rPr>
        <w:t xml:space="preserve"> actually </w:t>
      </w:r>
      <w:r w:rsidRPr="00B07DFC">
        <w:rPr>
          <w:highlight w:val="cyan"/>
          <w:u w:val="single"/>
        </w:rPr>
        <w:t xml:space="preserve">be a </w:t>
      </w:r>
      <w:r w:rsidRPr="00B07DFC">
        <w:rPr>
          <w:rStyle w:val="Emphasis"/>
          <w:highlight w:val="cyan"/>
        </w:rPr>
        <w:t xml:space="preserve">powerful force for preserving land and water </w:t>
      </w:r>
      <w:r w:rsidRPr="00010139">
        <w:rPr>
          <w:rStyle w:val="Emphasis"/>
        </w:rPr>
        <w:t>for nature</w:t>
      </w:r>
      <w:r w:rsidRPr="00010139">
        <w:rPr>
          <w:sz w:val="14"/>
        </w:rPr>
        <w:t xml:space="preserve">. In an analysis of the problem of human land-use expansion, </w:t>
      </w:r>
      <w:proofErr w:type="spellStart"/>
      <w:r w:rsidRPr="00010139">
        <w:rPr>
          <w:sz w:val="14"/>
        </w:rPr>
        <w:t>Tilman</w:t>
      </w:r>
      <w:proofErr w:type="spellEnd"/>
      <w:r w:rsidRPr="00010139">
        <w:rPr>
          <w:sz w:val="14"/>
        </w:rPr>
        <w:t xml:space="preserve"> et al. (2002) introduced a few more facts before suggesting some solutions. They noted, for example, that </w:t>
      </w:r>
      <w:r w:rsidRPr="00010139">
        <w:rPr>
          <w:u w:val="single"/>
        </w:rPr>
        <w:t>by 2050 the human population of the globe is projected to be 50 percent larger than it was in 2000, and that global grain demand could double because of expected increases in per-capita real income and dietary shifts toward a higher proportion of meat</w:t>
      </w:r>
      <w:r w:rsidRPr="00010139">
        <w:rPr>
          <w:sz w:val="14"/>
        </w:rPr>
        <w:t>. Hence, they stated the obvious when they concluded, ―raising yields on existing farmland is essential for ‗saving land for nature‘.</w:t>
      </w:r>
      <w:r w:rsidRPr="00010139">
        <w:rPr>
          <w:rFonts w:ascii="Times New Roman" w:hAnsi="Times New Roman"/>
          <w:sz w:val="14"/>
        </w:rPr>
        <w:t>‖</w:t>
      </w:r>
      <w:r w:rsidRPr="00010139">
        <w:rPr>
          <w:rFonts w:cs="Georgia"/>
          <w:sz w:val="14"/>
        </w:rPr>
        <w:t xml:space="preserve"> </w:t>
      </w:r>
      <w:proofErr w:type="gramStart"/>
      <w:r w:rsidRPr="00010139">
        <w:rPr>
          <w:rFonts w:cs="Georgia"/>
          <w:sz w:val="14"/>
        </w:rPr>
        <w:t>So</w:t>
      </w:r>
      <w:proofErr w:type="gramEnd"/>
      <w:r w:rsidRPr="00010139">
        <w:rPr>
          <w:rFonts w:cs="Georgia"/>
          <w:sz w:val="14"/>
        </w:rPr>
        <w:t xml:space="preserve"> how</w:t>
      </w:r>
      <w:r w:rsidRPr="00B07DFC">
        <w:rPr>
          <w:rFonts w:cs="Georgia"/>
          <w:sz w:val="14"/>
        </w:rPr>
        <w:t xml:space="preserve"> is it to be done? </w:t>
      </w:r>
      <w:proofErr w:type="spellStart"/>
      <w:r w:rsidRPr="00B07DFC">
        <w:rPr>
          <w:rFonts w:cs="Georgia"/>
          <w:sz w:val="14"/>
        </w:rPr>
        <w:t>Tilman</w:t>
      </w:r>
      <w:proofErr w:type="spellEnd"/>
      <w:r w:rsidRPr="00B07DFC">
        <w:rPr>
          <w:rFonts w:cs="Georgia"/>
          <w:sz w:val="14"/>
        </w:rPr>
        <w:t xml:space="preserve"> et al. (2002) suggested a st</w:t>
      </w:r>
      <w:r w:rsidRPr="00B07DFC">
        <w:rPr>
          <w:sz w:val="14"/>
        </w:rPr>
        <w:t xml:space="preserve">rategy built around three essential tasks: (1) increasing crop yield per unit land area, (2) increasing crop yield per unit of nutrients applied, and (3) increasing crop yield per unit of water used. Regarding the first of these requirements, </w:t>
      </w:r>
      <w:proofErr w:type="spellStart"/>
      <w:r w:rsidRPr="00B07DFC">
        <w:rPr>
          <w:sz w:val="14"/>
        </w:rPr>
        <w:t>Tilman</w:t>
      </w:r>
      <w:proofErr w:type="spellEnd"/>
      <w:r w:rsidRPr="00B07DFC">
        <w:rPr>
          <w:sz w:val="14"/>
        </w:rPr>
        <w:t xml:space="preserve"> et al. note that </w:t>
      </w:r>
      <w:r w:rsidRPr="00B07DFC">
        <w:rPr>
          <w:u w:val="single"/>
        </w:rPr>
        <w:t xml:space="preserve">in many parts of the world </w:t>
      </w:r>
      <w:r w:rsidRPr="00B07DFC">
        <w:rPr>
          <w:highlight w:val="cyan"/>
          <w:u w:val="single"/>
        </w:rPr>
        <w:t>the</w:t>
      </w:r>
      <w:r w:rsidRPr="00B07DFC">
        <w:rPr>
          <w:u w:val="single"/>
        </w:rPr>
        <w:t xml:space="preserve"> historical rate </w:t>
      </w:r>
      <w:r w:rsidRPr="00010139">
        <w:rPr>
          <w:u w:val="single"/>
        </w:rPr>
        <w:t xml:space="preserve">of </w:t>
      </w:r>
      <w:r w:rsidRPr="00B07DFC">
        <w:rPr>
          <w:highlight w:val="cyan"/>
          <w:u w:val="single"/>
        </w:rPr>
        <w:t xml:space="preserve">increase in crop yields is declining, </w:t>
      </w:r>
      <w:r w:rsidRPr="00010139">
        <w:rPr>
          <w:u w:val="single"/>
        </w:rPr>
        <w:t>as the genetic ceiling for maximal yield potential is being approached</w:t>
      </w:r>
      <w:r w:rsidRPr="00010139">
        <w:rPr>
          <w:sz w:val="14"/>
        </w:rPr>
        <w:t>. This observation, in their words, ―highlights the need for efforts to steadily increase the yield potential ceiling.</w:t>
      </w:r>
      <w:r w:rsidRPr="00010139">
        <w:rPr>
          <w:rFonts w:ascii="Times New Roman" w:hAnsi="Times New Roman"/>
          <w:sz w:val="14"/>
        </w:rPr>
        <w:t>‖</w:t>
      </w:r>
      <w:r w:rsidRPr="00010139">
        <w:rPr>
          <w:rFonts w:cs="Georgia"/>
          <w:sz w:val="14"/>
        </w:rPr>
        <w:t xml:space="preserve"> With respect to the second requirement, they indicate, ―without the use of synthetic fertilizers, world food production could not have increased at the rate it did [in the past] and more natural ecosystems</w:t>
      </w:r>
      <w:r w:rsidRPr="00B07DFC">
        <w:rPr>
          <w:rFonts w:cs="Georgia"/>
          <w:sz w:val="14"/>
        </w:rPr>
        <w:t xml:space="preserve"> would have been c</w:t>
      </w:r>
      <w:r w:rsidRPr="00B07DFC">
        <w:rPr>
          <w:sz w:val="14"/>
        </w:rPr>
        <w:t xml:space="preserve">onverted to </w:t>
      </w:r>
      <w:r w:rsidRPr="00B07DFC">
        <w:rPr>
          <w:sz w:val="14"/>
        </w:rPr>
        <w:lastRenderedPageBreak/>
        <w:t>agriculture.</w:t>
      </w:r>
      <w:r w:rsidRPr="00B07DFC">
        <w:rPr>
          <w:rFonts w:ascii="Times New Roman" w:hAnsi="Times New Roman"/>
          <w:sz w:val="14"/>
        </w:rPr>
        <w:t>‖</w:t>
      </w:r>
      <w:r w:rsidRPr="00B07DFC">
        <w:rPr>
          <w:rFonts w:cs="Georgia"/>
          <w:sz w:val="14"/>
        </w:rPr>
        <w:t xml:space="preserve"> Hence, they state the solution ―will require significant increases in nutrient use efficiency, that is, in cereal produ</w:t>
      </w:r>
      <w:r w:rsidRPr="00B07DFC">
        <w:rPr>
          <w:sz w:val="14"/>
        </w:rPr>
        <w:t>ction per unit of added nitrogen, phosphorus,</w:t>
      </w:r>
      <w:r w:rsidRPr="00B07DFC">
        <w:rPr>
          <w:rFonts w:ascii="Times New Roman" w:hAnsi="Times New Roman"/>
          <w:sz w:val="14"/>
        </w:rPr>
        <w:t>‖</w:t>
      </w:r>
      <w:r w:rsidRPr="00B07DFC">
        <w:rPr>
          <w:rFonts w:cs="Georgia"/>
          <w:sz w:val="14"/>
        </w:rPr>
        <w:t xml:space="preserve"> and so forth. Finally, as to th</w:t>
      </w:r>
      <w:r w:rsidRPr="00B07DFC">
        <w:rPr>
          <w:sz w:val="14"/>
        </w:rPr>
        <w:t xml:space="preserve">e third requirement, </w:t>
      </w:r>
      <w:proofErr w:type="spellStart"/>
      <w:r w:rsidRPr="00B07DFC">
        <w:rPr>
          <w:sz w:val="14"/>
        </w:rPr>
        <w:t>Tilman</w:t>
      </w:r>
      <w:proofErr w:type="spellEnd"/>
      <w:r w:rsidRPr="00B07DFC">
        <w:rPr>
          <w:sz w:val="14"/>
        </w:rPr>
        <w:t xml:space="preserve"> et al. remind us ―</w:t>
      </w:r>
      <w:r w:rsidRPr="00B07DFC">
        <w:rPr>
          <w:u w:val="single"/>
        </w:rPr>
        <w:t>water is regionally scarce</w:t>
      </w:r>
      <w:proofErr w:type="gramStart"/>
      <w:r w:rsidRPr="00B07DFC">
        <w:rPr>
          <w:u w:val="single"/>
        </w:rPr>
        <w:t>,</w:t>
      </w:r>
      <w:r w:rsidRPr="00B07DFC">
        <w:rPr>
          <w:rFonts w:ascii="Times New Roman" w:hAnsi="Times New Roman"/>
          <w:u w:val="single"/>
        </w:rPr>
        <w:t>‖</w:t>
      </w:r>
      <w:proofErr w:type="gramEnd"/>
      <w:r w:rsidRPr="00B07DFC">
        <w:rPr>
          <w:rFonts w:cs="Georgia"/>
          <w:u w:val="single"/>
        </w:rPr>
        <w:t xml:space="preserve"> and ―</w:t>
      </w:r>
      <w:r w:rsidRPr="00B07DFC">
        <w:rPr>
          <w:rFonts w:cs="Georgia"/>
          <w:highlight w:val="cyan"/>
          <w:u w:val="single"/>
        </w:rPr>
        <w:t>many countries</w:t>
      </w:r>
      <w:r w:rsidRPr="00B07DFC">
        <w:rPr>
          <w:rFonts w:cs="Georgia"/>
          <w:sz w:val="14"/>
        </w:rPr>
        <w:t xml:space="preserve"> in a band from China through India and Pakistan, and the Middle East to North Africa either currently or </w:t>
      </w:r>
      <w:r w:rsidRPr="00B07DFC">
        <w:rPr>
          <w:rFonts w:cs="Georgia"/>
          <w:highlight w:val="cyan"/>
          <w:u w:val="single"/>
        </w:rPr>
        <w:t>will</w:t>
      </w:r>
      <w:r w:rsidRPr="00B07DFC">
        <w:rPr>
          <w:rFonts w:cs="Georgia"/>
          <w:u w:val="single"/>
        </w:rPr>
        <w:t xml:space="preserve"> soon </w:t>
      </w:r>
      <w:r w:rsidRPr="00B07DFC">
        <w:rPr>
          <w:rFonts w:cs="Georgia"/>
          <w:highlight w:val="cyan"/>
          <w:u w:val="single"/>
        </w:rPr>
        <w:t xml:space="preserve">fail to have adequate water </w:t>
      </w:r>
      <w:r w:rsidRPr="00010139">
        <w:rPr>
          <w:rFonts w:cs="Georgia"/>
          <w:u w:val="single"/>
        </w:rPr>
        <w:t>to maintain per capita food production from irrig</w:t>
      </w:r>
      <w:r w:rsidRPr="00B07DFC">
        <w:rPr>
          <w:rFonts w:cs="Georgia"/>
          <w:u w:val="single"/>
        </w:rPr>
        <w:t>a</w:t>
      </w:r>
      <w:r w:rsidRPr="00B07DFC">
        <w:rPr>
          <w:u w:val="single"/>
        </w:rPr>
        <w:t>ted land</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 xml:space="preserve">Increasing </w:t>
      </w:r>
      <w:r w:rsidRPr="00B07DFC">
        <w:rPr>
          <w:rFonts w:cs="Georgia"/>
          <w:u w:val="single"/>
        </w:rPr>
        <w:t xml:space="preserve">crop </w:t>
      </w:r>
      <w:r w:rsidRPr="00B07DFC">
        <w:rPr>
          <w:rFonts w:cs="Georgia"/>
          <w:highlight w:val="cyan"/>
          <w:u w:val="single"/>
        </w:rPr>
        <w:t>water use efficiency</w:t>
      </w:r>
      <w:r w:rsidRPr="00B07DFC">
        <w:rPr>
          <w:rFonts w:cs="Georgia"/>
          <w:sz w:val="14"/>
        </w:rPr>
        <w:t xml:space="preserve">, therefore, </w:t>
      </w:r>
      <w:r w:rsidRPr="00B07DFC">
        <w:rPr>
          <w:rFonts w:cs="Georgia"/>
          <w:highlight w:val="cyan"/>
          <w:u w:val="single"/>
        </w:rPr>
        <w:t xml:space="preserve">is </w:t>
      </w:r>
      <w:r w:rsidRPr="00B07DFC">
        <w:rPr>
          <w:rFonts w:cs="Georgia"/>
          <w:u w:val="single"/>
        </w:rPr>
        <w:t xml:space="preserve">also </w:t>
      </w:r>
      <w:r w:rsidRPr="00B07DFC">
        <w:rPr>
          <w:rFonts w:cs="Georgia"/>
          <w:highlight w:val="cyan"/>
          <w:u w:val="single"/>
        </w:rPr>
        <w:t>a must</w:t>
      </w:r>
      <w:r w:rsidRPr="00B07DFC">
        <w:rPr>
          <w:rFonts w:cs="Georgia"/>
          <w:sz w:val="14"/>
        </w:rPr>
        <w:t xml:space="preserve">. Although the impending biological crisis and several important elements of its potential solution are thus well defined, </w:t>
      </w:r>
      <w:proofErr w:type="spellStart"/>
      <w:r w:rsidRPr="00B07DFC">
        <w:rPr>
          <w:rFonts w:cs="Georgia"/>
          <w:sz w:val="14"/>
        </w:rPr>
        <w:t>Tilman</w:t>
      </w:r>
      <w:proofErr w:type="spellEnd"/>
      <w:r w:rsidRPr="00B07DFC">
        <w:rPr>
          <w:rFonts w:cs="Georgia"/>
          <w:sz w:val="14"/>
        </w:rPr>
        <w:t xml:space="preserve"> et al. (2001) noted ―</w:t>
      </w:r>
      <w:r w:rsidRPr="00B07DFC">
        <w:rPr>
          <w:rFonts w:cs="Georgia"/>
          <w:u w:val="single"/>
        </w:rPr>
        <w:t>even the best available technol</w:t>
      </w:r>
      <w:r w:rsidRPr="00B07DFC">
        <w:rPr>
          <w:u w:val="single"/>
        </w:rPr>
        <w:t>ogies</w:t>
      </w:r>
      <w:r w:rsidRPr="00B07DFC">
        <w:rPr>
          <w:sz w:val="14"/>
        </w:rPr>
        <w:t xml:space="preserve">, fully deployed, </w:t>
      </w:r>
      <w:r w:rsidRPr="00B07DFC">
        <w:rPr>
          <w:u w:val="single"/>
        </w:rPr>
        <w:t>cannot prevent many of the forecasted problems.</w:t>
      </w:r>
      <w:r w:rsidRPr="00B07DFC">
        <w:rPr>
          <w:rFonts w:ascii="Times New Roman" w:hAnsi="Times New Roman"/>
          <w:u w:val="single"/>
        </w:rPr>
        <w:t>‖</w:t>
      </w:r>
      <w:r w:rsidRPr="00B07DFC">
        <w:rPr>
          <w:rFonts w:cs="Georgia"/>
          <w:sz w:val="14"/>
        </w:rPr>
        <w:t xml:space="preserve"> This was also the conclusion of </w:t>
      </w:r>
      <w:proofErr w:type="spellStart"/>
      <w:r w:rsidRPr="00B07DFC">
        <w:rPr>
          <w:rFonts w:cs="Georgia"/>
          <w:sz w:val="14"/>
        </w:rPr>
        <w:t>Idso</w:t>
      </w:r>
      <w:proofErr w:type="spellEnd"/>
      <w:r w:rsidRPr="00B07DFC">
        <w:rPr>
          <w:rFonts w:cs="Georgia"/>
          <w:sz w:val="14"/>
        </w:rPr>
        <w:t xml:space="preserve"> and </w:t>
      </w:r>
      <w:proofErr w:type="spellStart"/>
      <w:r w:rsidRPr="00B07DFC">
        <w:rPr>
          <w:rFonts w:cs="Georgia"/>
          <w:sz w:val="14"/>
        </w:rPr>
        <w:t>Idso</w:t>
      </w:r>
      <w:proofErr w:type="spellEnd"/>
      <w:r w:rsidRPr="00B07DFC">
        <w:rPr>
          <w:rFonts w:cs="Georgia"/>
          <w:sz w:val="14"/>
        </w:rPr>
        <w:t xml:space="preserve"> (2000), who stated that </w:t>
      </w:r>
      <w:r w:rsidRPr="00B07DFC">
        <w:rPr>
          <w:rFonts w:cs="Georgia"/>
          <w:u w:val="single"/>
        </w:rPr>
        <w:t xml:space="preserve">although ―expected advances in </w:t>
      </w:r>
      <w:r w:rsidRPr="00B07DFC">
        <w:rPr>
          <w:rFonts w:cs="Georgia"/>
          <w:highlight w:val="cyan"/>
          <w:u w:val="single"/>
        </w:rPr>
        <w:t>ag</w:t>
      </w:r>
      <w:r w:rsidRPr="00B07DFC">
        <w:rPr>
          <w:rFonts w:cs="Georgia"/>
          <w:u w:val="single"/>
        </w:rPr>
        <w:t>ricultural</w:t>
      </w:r>
      <w:r w:rsidRPr="00B07DFC">
        <w:rPr>
          <w:rFonts w:cs="Georgia"/>
          <w:highlight w:val="cyan"/>
          <w:u w:val="single"/>
        </w:rPr>
        <w:t xml:space="preserve"> tech</w:t>
      </w:r>
      <w:r w:rsidRPr="00B07DFC">
        <w:rPr>
          <w:rFonts w:cs="Georgia"/>
          <w:u w:val="single"/>
        </w:rPr>
        <w:t>nology and expertise will significantly increase the food producti</w:t>
      </w:r>
      <w:r w:rsidRPr="00B07DFC">
        <w:rPr>
          <w:u w:val="single"/>
        </w:rPr>
        <w:t>on potential of many countries and regions,</w:t>
      </w:r>
      <w:r w:rsidRPr="00B07DFC">
        <w:rPr>
          <w:rFonts w:ascii="Times New Roman" w:hAnsi="Times New Roman"/>
          <w:u w:val="single"/>
        </w:rPr>
        <w:t>‖</w:t>
      </w:r>
      <w:r w:rsidRPr="00B07DFC">
        <w:rPr>
          <w:rFonts w:cs="Georgia"/>
          <w:u w:val="single"/>
        </w:rPr>
        <w:t xml:space="preserve"> these advances ―</w:t>
      </w:r>
      <w:r w:rsidRPr="00B07DFC">
        <w:rPr>
          <w:rFonts w:cs="Georgia"/>
          <w:highlight w:val="cyan"/>
          <w:u w:val="single"/>
        </w:rPr>
        <w:t xml:space="preserve">will not increase production </w:t>
      </w:r>
      <w:r w:rsidRPr="00010139">
        <w:rPr>
          <w:rFonts w:cs="Georgia"/>
          <w:u w:val="single"/>
        </w:rPr>
        <w:t>fast enough to</w:t>
      </w:r>
      <w:r w:rsidRPr="00B07DFC">
        <w:rPr>
          <w:rFonts w:cs="Georgia"/>
          <w:u w:val="single"/>
        </w:rPr>
        <w:t xml:space="preserve"> meet the demands of the even faster-growing human population</w:t>
      </w:r>
      <w:r w:rsidRPr="00B07DFC">
        <w:rPr>
          <w:rFonts w:cs="Georgia"/>
          <w:sz w:val="14"/>
        </w:rPr>
        <w:t xml:space="preserve"> of the planet.</w:t>
      </w:r>
      <w:r w:rsidRPr="00B07DFC">
        <w:rPr>
          <w:rFonts w:ascii="Times New Roman" w:hAnsi="Times New Roman"/>
          <w:sz w:val="14"/>
        </w:rPr>
        <w:t>‖</w:t>
      </w:r>
      <w:r w:rsidRPr="00B07DFC">
        <w:rPr>
          <w:rFonts w:cs="Georgia"/>
          <w:sz w:val="14"/>
        </w:rPr>
        <w:t xml:space="preserve"> Fortunately, </w:t>
      </w:r>
      <w:r w:rsidRPr="00B07DFC">
        <w:rPr>
          <w:rFonts w:cs="Georgia"/>
          <w:highlight w:val="cyan"/>
          <w:u w:val="single"/>
        </w:rPr>
        <w:t xml:space="preserve">we have a powerful ally in </w:t>
      </w:r>
      <w:r w:rsidRPr="00B07DFC">
        <w:rPr>
          <w:rFonts w:cs="Georgia"/>
          <w:u w:val="single"/>
        </w:rPr>
        <w:t xml:space="preserve">the ongoing rise in the air‘s </w:t>
      </w:r>
      <w:r w:rsidRPr="00B07DFC">
        <w:rPr>
          <w:rFonts w:cs="Georgia"/>
          <w:highlight w:val="cyan"/>
          <w:u w:val="single"/>
        </w:rPr>
        <w:t xml:space="preserve">CO2 </w:t>
      </w:r>
      <w:r w:rsidRPr="00B07DFC">
        <w:rPr>
          <w:u w:val="single"/>
        </w:rPr>
        <w:t>content that can provide what we can‘t.</w:t>
      </w:r>
      <w:r w:rsidRPr="00B07DFC">
        <w:rPr>
          <w:sz w:val="14"/>
        </w:rPr>
        <w:t xml:space="preserve"> </w:t>
      </w:r>
      <w:r w:rsidRPr="00B07DFC">
        <w:rPr>
          <w:u w:val="single"/>
        </w:rPr>
        <w:t xml:space="preserve">Since atmospheric </w:t>
      </w:r>
      <w:r w:rsidRPr="00B07DFC">
        <w:rPr>
          <w:highlight w:val="cyan"/>
          <w:u w:val="single"/>
        </w:rPr>
        <w:t>CO2 is t</w:t>
      </w:r>
      <w:r w:rsidRPr="00B07DFC">
        <w:rPr>
          <w:u w:val="single"/>
        </w:rPr>
        <w:t>h</w:t>
      </w:r>
      <w:r w:rsidRPr="00B07DFC">
        <w:rPr>
          <w:highlight w:val="cyan"/>
          <w:u w:val="single"/>
        </w:rPr>
        <w:t xml:space="preserve">e </w:t>
      </w:r>
      <w:r w:rsidRPr="00B07DFC">
        <w:rPr>
          <w:u w:val="single"/>
        </w:rPr>
        <w:t>basic ―</w:t>
      </w:r>
      <w:r w:rsidRPr="00B07DFC">
        <w:rPr>
          <w:highlight w:val="cyan"/>
          <w:u w:val="single"/>
        </w:rPr>
        <w:t>food</w:t>
      </w:r>
      <w:r w:rsidRPr="00B07DFC">
        <w:rPr>
          <w:rFonts w:ascii="Times New Roman" w:hAnsi="Times New Roman"/>
          <w:highlight w:val="cyan"/>
          <w:u w:val="single"/>
        </w:rPr>
        <w:t>‖</w:t>
      </w:r>
      <w:r w:rsidRPr="00B07DFC">
        <w:rPr>
          <w:rFonts w:cs="Georgia"/>
          <w:highlight w:val="cyan"/>
          <w:u w:val="single"/>
        </w:rPr>
        <w:t xml:space="preserve"> of</w:t>
      </w:r>
      <w:r w:rsidRPr="00B07DFC">
        <w:rPr>
          <w:rFonts w:cs="Georgia"/>
          <w:u w:val="single"/>
        </w:rPr>
        <w:t xml:space="preserve"> essentially </w:t>
      </w:r>
      <w:r w:rsidRPr="00B07DFC">
        <w:rPr>
          <w:rFonts w:cs="Georgia"/>
          <w:highlight w:val="cyan"/>
          <w:u w:val="single"/>
        </w:rPr>
        <w:t xml:space="preserve">all plants, the more </w:t>
      </w:r>
      <w:r w:rsidRPr="00B07DFC">
        <w:rPr>
          <w:rFonts w:cs="Georgia"/>
          <w:u w:val="single"/>
        </w:rPr>
        <w:t xml:space="preserve">of it there is </w:t>
      </w:r>
      <w:r w:rsidRPr="00B07DFC">
        <w:rPr>
          <w:rFonts w:cs="Georgia"/>
          <w:highlight w:val="cyan"/>
          <w:u w:val="single"/>
        </w:rPr>
        <w:t>in the air, the bigger and better they grow</w:t>
      </w:r>
      <w:r w:rsidRPr="00B07DFC">
        <w:rPr>
          <w:rFonts w:cs="Georgia"/>
          <w:sz w:val="14"/>
        </w:rPr>
        <w:t>. For a nominal doubling of the air‘s CO2 concentration, for example, the produc</w:t>
      </w:r>
      <w:r w:rsidRPr="00B07DFC">
        <w:rPr>
          <w:sz w:val="14"/>
        </w:rPr>
        <w:t xml:space="preserve">tivity of Earth‘s herbaceous plants rises by 30 to 50 percent (Kimball, 1983; </w:t>
      </w:r>
      <w:proofErr w:type="spellStart"/>
      <w:r w:rsidRPr="00B07DFC">
        <w:rPr>
          <w:sz w:val="14"/>
        </w:rPr>
        <w:t>Idso</w:t>
      </w:r>
      <w:proofErr w:type="spellEnd"/>
      <w:r w:rsidRPr="00B07DFC">
        <w:rPr>
          <w:sz w:val="14"/>
        </w:rPr>
        <w:t xml:space="preserve"> and </w:t>
      </w:r>
      <w:proofErr w:type="spellStart"/>
      <w:r w:rsidRPr="00B07DFC">
        <w:rPr>
          <w:sz w:val="14"/>
        </w:rPr>
        <w:t>Idso</w:t>
      </w:r>
      <w:proofErr w:type="spellEnd"/>
      <w:r w:rsidRPr="00B07DFC">
        <w:rPr>
          <w:sz w:val="14"/>
        </w:rPr>
        <w:t xml:space="preserve">, 1994), and the productivity of its woody plants rises by 50 to 80 percent or more (Saxe et al. 1998; </w:t>
      </w:r>
      <w:proofErr w:type="spellStart"/>
      <w:r w:rsidRPr="00B07DFC">
        <w:rPr>
          <w:sz w:val="14"/>
        </w:rPr>
        <w:t>Idso</w:t>
      </w:r>
      <w:proofErr w:type="spellEnd"/>
      <w:r w:rsidRPr="00B07DFC">
        <w:rPr>
          <w:sz w:val="14"/>
        </w:rPr>
        <w:t xml:space="preserve"> and Kimball, 2001). Hence, </w:t>
      </w:r>
      <w:r w:rsidRPr="00B07DFC">
        <w:rPr>
          <w:highlight w:val="cyan"/>
          <w:u w:val="single"/>
        </w:rPr>
        <w:t>as</w:t>
      </w:r>
      <w:r w:rsidRPr="00B07DFC">
        <w:rPr>
          <w:u w:val="single"/>
        </w:rPr>
        <w:t xml:space="preserve"> the air‘s </w:t>
      </w:r>
      <w:r w:rsidRPr="00B07DFC">
        <w:rPr>
          <w:highlight w:val="cyan"/>
          <w:u w:val="single"/>
        </w:rPr>
        <w:t>CO2</w:t>
      </w:r>
      <w:r w:rsidRPr="00B07DFC">
        <w:rPr>
          <w:u w:val="single"/>
        </w:rPr>
        <w:t xml:space="preserve"> content </w:t>
      </w:r>
      <w:r w:rsidRPr="00B07DFC">
        <w:rPr>
          <w:highlight w:val="cyan"/>
          <w:u w:val="single"/>
        </w:rPr>
        <w:t>continues to rise,</w:t>
      </w:r>
      <w:r w:rsidRPr="00B07DFC">
        <w:rPr>
          <w:u w:val="single"/>
        </w:rPr>
        <w:t xml:space="preserve"> the </w:t>
      </w:r>
      <w:r w:rsidRPr="00B07DFC">
        <w:rPr>
          <w:highlight w:val="cyan"/>
          <w:u w:val="single"/>
        </w:rPr>
        <w:t>land use efficiency</w:t>
      </w:r>
      <w:r w:rsidRPr="00B07DFC">
        <w:rPr>
          <w:u w:val="single"/>
        </w:rPr>
        <w:t xml:space="preserve"> of the planet </w:t>
      </w:r>
      <w:r w:rsidRPr="00B07DFC">
        <w:rPr>
          <w:highlight w:val="cyan"/>
          <w:u w:val="single"/>
        </w:rPr>
        <w:t>will rise</w:t>
      </w:r>
      <w:r w:rsidRPr="00B07DFC">
        <w:rPr>
          <w:u w:val="single"/>
        </w:rPr>
        <w:t xml:space="preserve"> right along </w:t>
      </w:r>
      <w:r w:rsidRPr="00B07DFC">
        <w:rPr>
          <w:highlight w:val="cyan"/>
          <w:u w:val="single"/>
        </w:rPr>
        <w:t>with it</w:t>
      </w:r>
      <w:r w:rsidRPr="00B07DFC">
        <w:rPr>
          <w:sz w:val="14"/>
          <w:highlight w:val="cyan"/>
        </w:rPr>
        <w:t>.</w:t>
      </w:r>
      <w:r w:rsidRPr="00B07DFC">
        <w:rPr>
          <w:sz w:val="14"/>
        </w:rPr>
        <w:t xml:space="preserve"> In addition, </w:t>
      </w:r>
      <w:r w:rsidRPr="00B07DFC">
        <w:rPr>
          <w:u w:val="single"/>
        </w:rPr>
        <w:t xml:space="preserve">atmospheric CO2 enrichment typically increases plant nutrient use efficiency and plant water use efficiency. </w:t>
      </w:r>
      <w:r w:rsidRPr="00B07DFC">
        <w:rPr>
          <w:sz w:val="14"/>
        </w:rPr>
        <w:t xml:space="preserve">Thus, with respect to all three of the major needs identified by </w:t>
      </w:r>
      <w:proofErr w:type="spellStart"/>
      <w:r w:rsidRPr="00B07DFC">
        <w:rPr>
          <w:sz w:val="14"/>
        </w:rPr>
        <w:t>Tilman</w:t>
      </w:r>
      <w:proofErr w:type="spellEnd"/>
      <w:r w:rsidRPr="00B07DFC">
        <w:rPr>
          <w:sz w:val="14"/>
        </w:rPr>
        <w:t xml:space="preserve"> et al. (2002), increases in the air‘s CO2 content pay huge dividends, helping to increase agricultural output without the taking of new land and water from nature.</w:t>
      </w:r>
    </w:p>
    <w:p w:rsidR="003B0455" w:rsidRPr="0087509B" w:rsidRDefault="003B0455" w:rsidP="003B0455">
      <w:pPr>
        <w:pStyle w:val="Heading4"/>
      </w:pPr>
      <w:r w:rsidRPr="0087509B">
        <w:t>World War Three</w:t>
      </w:r>
    </w:p>
    <w:p w:rsidR="003B0455" w:rsidRPr="0087509B" w:rsidRDefault="003B0455" w:rsidP="003B0455">
      <w:r w:rsidRPr="0087509B">
        <w:rPr>
          <w:b/>
        </w:rPr>
        <w:t xml:space="preserve">Calvin 2 </w:t>
      </w:r>
      <w:r w:rsidRPr="0087509B">
        <w:t xml:space="preserve">(William H, </w:t>
      </w:r>
      <w:proofErr w:type="spellStart"/>
      <w:r w:rsidRPr="0087509B">
        <w:t>Univ</w:t>
      </w:r>
      <w:proofErr w:type="spellEnd"/>
      <w:r w:rsidRPr="0087509B">
        <w:t xml:space="preserve"> Washington, A Brain For All Seasons,</w:t>
      </w:r>
      <w:proofErr w:type="gramStart"/>
      <w:r w:rsidRPr="0087509B">
        <w:t>  http</w:t>
      </w:r>
      <w:proofErr w:type="gramEnd"/>
      <w:r w:rsidRPr="0087509B">
        <w:t>://faculty.washington.edu/wcalvin/BrainForAllSeasons/NAcoast.htm)</w:t>
      </w:r>
    </w:p>
    <w:p w:rsidR="003B0455" w:rsidRPr="0087509B" w:rsidRDefault="003B0455" w:rsidP="003B0455">
      <w:pPr>
        <w:rPr>
          <w:szCs w:val="20"/>
        </w:rPr>
      </w:pPr>
      <w:r w:rsidRPr="0087509B">
        <w:rPr>
          <w:szCs w:val="20"/>
        </w:rPr>
        <w:t xml:space="preserve">The population-crash scenario is surely the most appalling.  </w:t>
      </w:r>
      <w:r w:rsidRPr="0087509B">
        <w:rPr>
          <w:szCs w:val="20"/>
          <w:u w:val="single"/>
          <w:shd w:val="clear" w:color="auto" w:fill="00FFFF"/>
        </w:rPr>
        <w:t xml:space="preserve">Plummeting crop yields will cause </w:t>
      </w:r>
      <w:r w:rsidRPr="003B0455">
        <w:rPr>
          <w:szCs w:val="20"/>
          <w:u w:val="single"/>
          <w:shd w:val="clear" w:color="auto" w:fill="00FFFF"/>
        </w:rPr>
        <w:t>some</w:t>
      </w:r>
      <w:r w:rsidRPr="0087509B">
        <w:rPr>
          <w:szCs w:val="20"/>
          <w:u w:val="single"/>
          <w:shd w:val="clear" w:color="auto" w:fill="00FFFF"/>
        </w:rPr>
        <w:t xml:space="preserve"> powerful countries </w:t>
      </w:r>
      <w:r w:rsidRPr="003B0455">
        <w:rPr>
          <w:szCs w:val="20"/>
          <w:u w:val="single"/>
          <w:shd w:val="clear" w:color="auto" w:fill="00FFFF"/>
        </w:rPr>
        <w:t>to try to</w:t>
      </w:r>
      <w:r w:rsidRPr="0087509B">
        <w:rPr>
          <w:szCs w:val="20"/>
          <w:u w:val="single"/>
          <w:shd w:val="clear" w:color="auto" w:fill="00FFFF"/>
        </w:rPr>
        <w:t xml:space="preserve"> take over their neighbors or distant lands</w:t>
      </w:r>
      <w:r w:rsidRPr="0087509B">
        <w:rPr>
          <w:szCs w:val="20"/>
        </w:rPr>
        <w:t xml:space="preserve"> – if only because their armies, unpaid and lacking food, will go marauding, both at home and across the borders.  </w:t>
      </w:r>
      <w:r w:rsidRPr="0087509B">
        <w:rPr>
          <w:szCs w:val="20"/>
          <w:u w:val="single"/>
          <w:shd w:val="clear" w:color="auto" w:fill="00FFFF"/>
        </w:rPr>
        <w:t>The better-organized countries will attempt to use their armies</w:t>
      </w:r>
      <w:r w:rsidRPr="0087509B">
        <w:rPr>
          <w:szCs w:val="20"/>
          <w:u w:val="single"/>
        </w:rPr>
        <w:t>, before they fall apart entirely, to take over countries with significant remaining resources</w:t>
      </w:r>
      <w:r w:rsidRPr="0087509B">
        <w:rPr>
          <w:szCs w:val="20"/>
        </w:rPr>
        <w:t xml:space="preserve">, driving out or starving their inhabitants </w:t>
      </w:r>
      <w:r w:rsidRPr="0087509B">
        <w:rPr>
          <w:szCs w:val="20"/>
          <w:u w:val="single"/>
        </w:rPr>
        <w:t>if not using modern weapons to accomplish the same end:</w:t>
      </w:r>
      <w:r w:rsidRPr="0087509B">
        <w:rPr>
          <w:szCs w:val="20"/>
        </w:rPr>
        <w:t xml:space="preserve"> eliminating competitors for the remaining food.  </w:t>
      </w:r>
      <w:r w:rsidRPr="0087509B">
        <w:rPr>
          <w:szCs w:val="20"/>
          <w:u w:val="single"/>
          <w:shd w:val="clear" w:color="auto" w:fill="00FFFF"/>
        </w:rPr>
        <w:t>This will be a worldwide problem – and could easily lead to a Third World War</w:t>
      </w:r>
      <w:r w:rsidRPr="0087509B">
        <w:rPr>
          <w:szCs w:val="20"/>
        </w:rPr>
        <w:t xml:space="preserve"> – but Europe's vulnerability is particularly easy to analyze.  </w:t>
      </w:r>
      <w:proofErr w:type="gramStart"/>
      <w:r w:rsidRPr="0087509B">
        <w:rPr>
          <w:szCs w:val="20"/>
        </w:rPr>
        <w:t xml:space="preserve">The last abrupt cooling, the Younger </w:t>
      </w:r>
      <w:proofErr w:type="spellStart"/>
      <w:r w:rsidRPr="0087509B">
        <w:rPr>
          <w:szCs w:val="20"/>
        </w:rPr>
        <w:t>Dryas</w:t>
      </w:r>
      <w:proofErr w:type="spellEnd"/>
      <w:r w:rsidRPr="0087509B">
        <w:rPr>
          <w:szCs w:val="20"/>
        </w:rPr>
        <w:t>, drastically altered Europe's climate as far east as Ukraine.</w:t>
      </w:r>
      <w:proofErr w:type="gramEnd"/>
      <w:r w:rsidRPr="0087509B">
        <w:rPr>
          <w:szCs w:val="20"/>
        </w:rPr>
        <w:t>  Present-day Europe has more than 650 million people.  It has excellent soils, and largely grows its own food.  It could no longer do so if it lost the extra warming from the North Atlantic.</w:t>
      </w:r>
    </w:p>
    <w:p w:rsidR="00E63888" w:rsidRDefault="00E63888" w:rsidP="00E63888">
      <w:pPr>
        <w:pStyle w:val="Heading4"/>
      </w:pPr>
      <w:r>
        <w:t>Global warming prevents an ice age</w:t>
      </w:r>
    </w:p>
    <w:p w:rsidR="00E63888" w:rsidRDefault="00E63888" w:rsidP="00E63888">
      <w:r w:rsidRPr="00935A98">
        <w:rPr>
          <w:b/>
        </w:rPr>
        <w:t xml:space="preserve">Science Daily, 2007 </w:t>
      </w:r>
      <w:r w:rsidRPr="006B37D5">
        <w:t xml:space="preserve">(“Next Ice Age Delayed By Rising Carbon Dioxide Levels.” August 30. </w:t>
      </w:r>
      <w:hyperlink r:id="rId21" w:history="1">
        <w:r w:rsidRPr="000C68A5">
          <w:rPr>
            <w:rStyle w:val="Hyperlink"/>
          </w:rPr>
          <w:t>http://www.sciencedaily.com/releases/2007/08/070829193436.htm</w:t>
        </w:r>
      </w:hyperlink>
      <w:r w:rsidRPr="006B37D5">
        <w:t>)</w:t>
      </w:r>
    </w:p>
    <w:p w:rsidR="00E63888" w:rsidRPr="006B37D5" w:rsidRDefault="00E63888" w:rsidP="00E63888"/>
    <w:p w:rsidR="00E63888" w:rsidRPr="00775FFA" w:rsidRDefault="00E63888" w:rsidP="00E63888">
      <w:pPr>
        <w:rPr>
          <w:szCs w:val="20"/>
          <w:u w:val="single"/>
        </w:rPr>
      </w:pPr>
      <w:r w:rsidRPr="00034ABC">
        <w:rPr>
          <w:szCs w:val="20"/>
          <w:highlight w:val="cyan"/>
          <w:u w:val="single"/>
        </w:rPr>
        <w:t xml:space="preserve">Future ice ages may be delayed by </w:t>
      </w:r>
      <w:r w:rsidRPr="00010139">
        <w:rPr>
          <w:szCs w:val="20"/>
          <w:u w:val="single"/>
        </w:rPr>
        <w:t xml:space="preserve">up to </w:t>
      </w:r>
      <w:r w:rsidRPr="00034ABC">
        <w:rPr>
          <w:szCs w:val="20"/>
          <w:highlight w:val="cyan"/>
          <w:u w:val="single"/>
        </w:rPr>
        <w:t>half a million years by our burning of fossil fuels</w:t>
      </w:r>
      <w:r w:rsidRPr="008E414B">
        <w:rPr>
          <w:szCs w:val="20"/>
          <w:u w:val="single"/>
        </w:rPr>
        <w:t xml:space="preserve">. That is the implication of recent work by </w:t>
      </w:r>
      <w:proofErr w:type="spellStart"/>
      <w:r w:rsidRPr="008E414B">
        <w:rPr>
          <w:szCs w:val="20"/>
          <w:u w:val="single"/>
        </w:rPr>
        <w:t>Dr</w:t>
      </w:r>
      <w:proofErr w:type="spellEnd"/>
      <w:r w:rsidRPr="00935A98">
        <w:rPr>
          <w:sz w:val="16"/>
          <w:szCs w:val="20"/>
        </w:rPr>
        <w:t xml:space="preserve"> Toby </w:t>
      </w:r>
      <w:r w:rsidRPr="008E414B">
        <w:rPr>
          <w:szCs w:val="20"/>
          <w:u w:val="single"/>
        </w:rPr>
        <w:t>Tyrrell of the University of Southampton's School of Ocean and Earth Science</w:t>
      </w:r>
      <w:r w:rsidRPr="00935A98">
        <w:rPr>
          <w:sz w:val="16"/>
          <w:szCs w:val="20"/>
        </w:rPr>
        <w:t xml:space="preserve"> at the National Oceanography Centre, </w:t>
      </w:r>
      <w:proofErr w:type="spellStart"/>
      <w:r w:rsidRPr="00935A98">
        <w:rPr>
          <w:sz w:val="16"/>
          <w:szCs w:val="20"/>
        </w:rPr>
        <w:t>Southampton.Arguably</w:t>
      </w:r>
      <w:proofErr w:type="spellEnd"/>
      <w:r w:rsidRPr="00935A98">
        <w:rPr>
          <w:sz w:val="16"/>
          <w:szCs w:val="20"/>
        </w:rPr>
        <w:t xml:space="preserve">, </w:t>
      </w:r>
      <w:r w:rsidRPr="008E414B">
        <w:rPr>
          <w:szCs w:val="20"/>
          <w:u w:val="single"/>
        </w:rPr>
        <w:t>this work demonstrates the most far-reaching disruption of long-term planetary processes yet suggested</w:t>
      </w:r>
      <w:r w:rsidRPr="00935A98">
        <w:rPr>
          <w:sz w:val="16"/>
          <w:szCs w:val="20"/>
        </w:rPr>
        <w:t xml:space="preserve"> for human </w:t>
      </w:r>
      <w:proofErr w:type="spellStart"/>
      <w:r w:rsidRPr="00935A98">
        <w:rPr>
          <w:sz w:val="16"/>
          <w:szCs w:val="20"/>
        </w:rPr>
        <w:t>activity.Dr</w:t>
      </w:r>
      <w:proofErr w:type="spellEnd"/>
      <w:r w:rsidRPr="00935A98">
        <w:rPr>
          <w:sz w:val="16"/>
          <w:szCs w:val="20"/>
        </w:rPr>
        <w:t xml:space="preserve"> </w:t>
      </w:r>
      <w:r w:rsidRPr="00034ABC">
        <w:rPr>
          <w:szCs w:val="20"/>
          <w:highlight w:val="cyan"/>
          <w:u w:val="single"/>
        </w:rPr>
        <w:t>Tyrrell's team used a mathematical model to study what would happen</w:t>
      </w:r>
      <w:r w:rsidRPr="00935A98">
        <w:rPr>
          <w:sz w:val="16"/>
          <w:szCs w:val="20"/>
        </w:rPr>
        <w:t xml:space="preserve"> to marine chemistry in a world with ever-increasing supplies of the greenhouse gas, carbon dioxide. The world's oceans are absorbing CO2 from the atmosphere but in doing so they are becoming more acidic. This in turn is dissolving the calcium carbonate in the shells produced by surface-dwelling marine organisms, adding even more carbon to the oceans. The outcome is elevated carbon dioxide for far longer than previously assumed. Computer </w:t>
      </w:r>
      <w:proofErr w:type="spellStart"/>
      <w:r w:rsidRPr="00935A98">
        <w:rPr>
          <w:sz w:val="16"/>
          <w:szCs w:val="20"/>
        </w:rPr>
        <w:t>modelling</w:t>
      </w:r>
      <w:proofErr w:type="spellEnd"/>
      <w:r w:rsidRPr="00935A98">
        <w:rPr>
          <w:sz w:val="16"/>
          <w:szCs w:val="20"/>
        </w:rPr>
        <w:t xml:space="preserve"> in 2004 by a then oceanography undergraduate student at the University, Stephanie Castle, first interested </w:t>
      </w:r>
      <w:proofErr w:type="spellStart"/>
      <w:r w:rsidRPr="00935A98">
        <w:rPr>
          <w:sz w:val="16"/>
          <w:szCs w:val="20"/>
        </w:rPr>
        <w:t>Dr</w:t>
      </w:r>
      <w:proofErr w:type="spellEnd"/>
      <w:r w:rsidRPr="00935A98">
        <w:rPr>
          <w:sz w:val="16"/>
          <w:szCs w:val="20"/>
        </w:rPr>
        <w:t xml:space="preserve"> Tyrrell and colleague Professor John Shepherd in the problem. They subsequently developed a theoretical analysis to validate the plausibility of the </w:t>
      </w:r>
      <w:proofErr w:type="spellStart"/>
      <w:r w:rsidRPr="00935A98">
        <w:rPr>
          <w:sz w:val="16"/>
          <w:szCs w:val="20"/>
        </w:rPr>
        <w:t>phenomenon.</w:t>
      </w:r>
      <w:r w:rsidRPr="008E414B">
        <w:rPr>
          <w:szCs w:val="20"/>
          <w:u w:val="single"/>
        </w:rPr>
        <w:t>The</w:t>
      </w:r>
      <w:proofErr w:type="spellEnd"/>
      <w:r w:rsidRPr="008E414B">
        <w:rPr>
          <w:szCs w:val="20"/>
          <w:u w:val="single"/>
        </w:rPr>
        <w:t xml:space="preserve"> work,</w:t>
      </w:r>
      <w:r w:rsidRPr="00935A98">
        <w:rPr>
          <w:sz w:val="16"/>
          <w:szCs w:val="20"/>
        </w:rPr>
        <w:t xml:space="preserve"> which is part-funded by the Natural Environment Research Council, confirms earlier ideas of David Archer of the University of Chicago, who </w:t>
      </w:r>
      <w:r w:rsidRPr="00034ABC">
        <w:rPr>
          <w:szCs w:val="20"/>
          <w:highlight w:val="cyan"/>
          <w:u w:val="single"/>
        </w:rPr>
        <w:t xml:space="preserve">first estimated the impact rising CO2 levels would have on the timing of the next ice </w:t>
      </w:r>
      <w:proofErr w:type="spellStart"/>
      <w:r w:rsidRPr="00034ABC">
        <w:rPr>
          <w:szCs w:val="20"/>
          <w:highlight w:val="cyan"/>
          <w:u w:val="single"/>
        </w:rPr>
        <w:t>age.</w:t>
      </w:r>
      <w:r w:rsidRPr="00935A98">
        <w:rPr>
          <w:sz w:val="16"/>
          <w:szCs w:val="20"/>
        </w:rPr>
        <w:t>Dr</w:t>
      </w:r>
      <w:proofErr w:type="spellEnd"/>
      <w:r w:rsidRPr="00935A98">
        <w:rPr>
          <w:sz w:val="16"/>
          <w:szCs w:val="20"/>
        </w:rPr>
        <w:t xml:space="preserve"> </w:t>
      </w:r>
      <w:r w:rsidRPr="008E414B">
        <w:rPr>
          <w:szCs w:val="20"/>
          <w:u w:val="single"/>
        </w:rPr>
        <w:t>Tyrrell said:</w:t>
      </w:r>
      <w:r w:rsidRPr="00935A98">
        <w:rPr>
          <w:sz w:val="16"/>
          <w:szCs w:val="20"/>
        </w:rPr>
        <w:t xml:space="preserve"> 'Our research shows why atmospheric CO2 will not return to pre-industrial levels after we stop burning fossil fuels. It shows that it </w:t>
      </w:r>
      <w:r w:rsidRPr="008E414B">
        <w:rPr>
          <w:szCs w:val="20"/>
          <w:u w:val="single"/>
        </w:rPr>
        <w:t>if we use up all known fossil fuels it doesn't matter at what rate we burn them.</w:t>
      </w:r>
      <w:r w:rsidRPr="00935A98">
        <w:rPr>
          <w:sz w:val="16"/>
          <w:szCs w:val="20"/>
        </w:rPr>
        <w:t xml:space="preserve"> The result would be the same if we burned them at present rates </w:t>
      </w:r>
      <w:r w:rsidRPr="00935A98">
        <w:rPr>
          <w:sz w:val="16"/>
          <w:szCs w:val="20"/>
        </w:rPr>
        <w:lastRenderedPageBreak/>
        <w:t xml:space="preserve">or at more moderate rates; </w:t>
      </w:r>
      <w:r w:rsidRPr="008E414B">
        <w:rPr>
          <w:szCs w:val="20"/>
          <w:u w:val="single"/>
        </w:rPr>
        <w:t xml:space="preserve">we would still get the same eventual ice-age-prevention </w:t>
      </w:r>
      <w:proofErr w:type="spellStart"/>
      <w:r w:rsidRPr="008E414B">
        <w:rPr>
          <w:szCs w:val="20"/>
          <w:u w:val="single"/>
        </w:rPr>
        <w:t>result.'Ice</w:t>
      </w:r>
      <w:proofErr w:type="spellEnd"/>
      <w:r w:rsidRPr="008E414B">
        <w:rPr>
          <w:szCs w:val="20"/>
          <w:u w:val="single"/>
        </w:rPr>
        <w:t xml:space="preserve"> ages occur around every 100,000 </w:t>
      </w:r>
      <w:r w:rsidRPr="00E63888">
        <w:rPr>
          <w:szCs w:val="20"/>
          <w:u w:val="single"/>
        </w:rPr>
        <w:t>years</w:t>
      </w:r>
      <w:r w:rsidRPr="00E63888">
        <w:rPr>
          <w:sz w:val="16"/>
          <w:szCs w:val="20"/>
        </w:rPr>
        <w:t xml:space="preserve"> as the pattern of Earth's orbit alters over time. </w:t>
      </w:r>
      <w:r w:rsidRPr="00E63888">
        <w:rPr>
          <w:szCs w:val="20"/>
          <w:u w:val="single"/>
        </w:rPr>
        <w:t>Changes in the way the sun strikes the Earth allows for the growth of ice caps, plunging the Earth into an ice age. But it is not only variations in received sunlight that determine the descent into an ice age; levels of atmospheric CO2 are also important.</w:t>
      </w:r>
      <w:r w:rsidRPr="00E63888">
        <w:rPr>
          <w:sz w:val="16"/>
          <w:szCs w:val="20"/>
        </w:rPr>
        <w:t xml:space="preserve"> Humanity has to date burnt about 300 </w:t>
      </w:r>
      <w:proofErr w:type="spellStart"/>
      <w:r w:rsidRPr="00E63888">
        <w:rPr>
          <w:sz w:val="16"/>
          <w:szCs w:val="20"/>
        </w:rPr>
        <w:t>Gt</w:t>
      </w:r>
      <w:proofErr w:type="spellEnd"/>
      <w:r w:rsidRPr="00E63888">
        <w:rPr>
          <w:sz w:val="16"/>
          <w:szCs w:val="20"/>
        </w:rPr>
        <w:t xml:space="preserve"> C of fossil fuels. This work suggests that </w:t>
      </w:r>
      <w:r w:rsidRPr="00E63888">
        <w:rPr>
          <w:szCs w:val="20"/>
          <w:u w:val="single"/>
        </w:rPr>
        <w:t xml:space="preserve">even if only 1000 </w:t>
      </w:r>
      <w:proofErr w:type="spellStart"/>
      <w:r w:rsidRPr="00E63888">
        <w:rPr>
          <w:szCs w:val="20"/>
          <w:u w:val="single"/>
        </w:rPr>
        <w:t>Gt</w:t>
      </w:r>
      <w:proofErr w:type="spellEnd"/>
      <w:r w:rsidRPr="00E63888">
        <w:rPr>
          <w:szCs w:val="20"/>
          <w:u w:val="single"/>
        </w:rPr>
        <w:t xml:space="preserve"> </w:t>
      </w:r>
      <w:r w:rsidRPr="00E63888">
        <w:rPr>
          <w:sz w:val="16"/>
          <w:szCs w:val="20"/>
        </w:rPr>
        <w:t>C (</w:t>
      </w:r>
      <w:proofErr w:type="spellStart"/>
      <w:r w:rsidRPr="00E63888">
        <w:rPr>
          <w:sz w:val="16"/>
          <w:szCs w:val="20"/>
        </w:rPr>
        <w:t>gigatonnes</w:t>
      </w:r>
      <w:proofErr w:type="spellEnd"/>
      <w:r w:rsidRPr="00E63888">
        <w:rPr>
          <w:sz w:val="16"/>
          <w:szCs w:val="20"/>
        </w:rPr>
        <w:t xml:space="preserve"> of carbon) </w:t>
      </w:r>
      <w:r w:rsidRPr="00E63888">
        <w:rPr>
          <w:szCs w:val="20"/>
          <w:u w:val="single"/>
        </w:rPr>
        <w:t>are eventually burnt</w:t>
      </w:r>
      <w:r w:rsidRPr="00E63888">
        <w:rPr>
          <w:sz w:val="16"/>
          <w:szCs w:val="20"/>
        </w:rPr>
        <w:t xml:space="preserve"> (out of total reserves of about 4000 </w:t>
      </w:r>
      <w:proofErr w:type="spellStart"/>
      <w:r w:rsidRPr="00E63888">
        <w:rPr>
          <w:sz w:val="16"/>
          <w:szCs w:val="20"/>
        </w:rPr>
        <w:t>Gt</w:t>
      </w:r>
      <w:proofErr w:type="spellEnd"/>
      <w:r w:rsidRPr="00E63888">
        <w:rPr>
          <w:sz w:val="16"/>
          <w:szCs w:val="20"/>
        </w:rPr>
        <w:t xml:space="preserve"> C) </w:t>
      </w:r>
      <w:r w:rsidRPr="00E63888">
        <w:rPr>
          <w:szCs w:val="20"/>
          <w:u w:val="single"/>
        </w:rPr>
        <w:t>then it is likely that the next ice age will be skipped. Burning all recoverable fossil fuels could lead to avoidance of the next</w:t>
      </w:r>
      <w:r w:rsidRPr="008E414B">
        <w:rPr>
          <w:szCs w:val="20"/>
          <w:u w:val="single"/>
        </w:rPr>
        <w:t xml:space="preserve"> five ice ages.</w:t>
      </w:r>
    </w:p>
    <w:p w:rsidR="003B0455" w:rsidRDefault="003B0455" w:rsidP="003B0455"/>
    <w:p w:rsidR="003B0455" w:rsidRDefault="003B0455" w:rsidP="003B0455">
      <w:pPr>
        <w:pStyle w:val="Heading4"/>
      </w:pPr>
      <w:r>
        <w:t>Ice age is coming soon killing billions</w:t>
      </w:r>
    </w:p>
    <w:p w:rsidR="003B0455" w:rsidRPr="00935A98" w:rsidRDefault="003B0455" w:rsidP="003B0455">
      <w:r w:rsidRPr="00935A98">
        <w:rPr>
          <w:b/>
        </w:rPr>
        <w:t>Chapman</w:t>
      </w:r>
      <w:r w:rsidRPr="00935A98">
        <w:t xml:space="preserve">, geophysicist and </w:t>
      </w:r>
      <w:proofErr w:type="spellStart"/>
      <w:r w:rsidRPr="00935A98">
        <w:t>astronautical</w:t>
      </w:r>
      <w:proofErr w:type="spellEnd"/>
      <w:r w:rsidRPr="00935A98">
        <w:t xml:space="preserve"> engineer, </w:t>
      </w:r>
      <w:r w:rsidRPr="00935A98">
        <w:rPr>
          <w:b/>
        </w:rPr>
        <w:t xml:space="preserve">2008 </w:t>
      </w:r>
    </w:p>
    <w:p w:rsidR="003B0455" w:rsidRPr="00935A98" w:rsidRDefault="003B0455" w:rsidP="003B0455">
      <w:r w:rsidRPr="00935A98">
        <w:t>(Phil. April 23. “Sorry to ruin the fun, but an ice age cometh.” http://www.theaustralian.news.com.au/story/0</w:t>
      </w:r>
      <w:proofErr w:type="gramStart"/>
      <w:r w:rsidRPr="00935A98">
        <w:t>,25197,23583376</w:t>
      </w:r>
      <w:proofErr w:type="gramEnd"/>
      <w:r w:rsidRPr="00935A98">
        <w:t>-7583,00.html)</w:t>
      </w:r>
    </w:p>
    <w:p w:rsidR="003B0455" w:rsidRPr="00F547E3" w:rsidRDefault="003B0455" w:rsidP="003B0455">
      <w:pPr>
        <w:rPr>
          <w:sz w:val="16"/>
          <w:szCs w:val="20"/>
        </w:rPr>
      </w:pPr>
      <w:r w:rsidRPr="00F547E3">
        <w:rPr>
          <w:sz w:val="16"/>
          <w:szCs w:val="20"/>
        </w:rPr>
        <w:t xml:space="preserve">Disconcerting as it may be to true believers in global </w:t>
      </w:r>
      <w:r w:rsidRPr="00717E71">
        <w:rPr>
          <w:szCs w:val="20"/>
          <w:u w:val="single"/>
        </w:rPr>
        <w:t xml:space="preserve">warming, </w:t>
      </w:r>
      <w:r w:rsidRPr="00DB44BA">
        <w:rPr>
          <w:szCs w:val="20"/>
          <w:highlight w:val="yellow"/>
          <w:u w:val="single"/>
        </w:rPr>
        <w:t xml:space="preserve">the average temperature on Earth </w:t>
      </w:r>
      <w:r w:rsidRPr="00DB44BA">
        <w:rPr>
          <w:szCs w:val="20"/>
          <w:u w:val="single"/>
        </w:rPr>
        <w:t xml:space="preserve">has remained steady or </w:t>
      </w:r>
      <w:r w:rsidRPr="00010139">
        <w:rPr>
          <w:szCs w:val="20"/>
          <w:u w:val="single"/>
        </w:rPr>
        <w:t xml:space="preserve">slowly </w:t>
      </w:r>
      <w:r w:rsidRPr="00DB44BA">
        <w:rPr>
          <w:szCs w:val="20"/>
          <w:highlight w:val="yellow"/>
          <w:u w:val="single"/>
        </w:rPr>
        <w:t>declined during the past decade</w:t>
      </w:r>
      <w:r w:rsidRPr="00717E71">
        <w:rPr>
          <w:szCs w:val="20"/>
          <w:u w:val="single"/>
        </w:rPr>
        <w:t>,</w:t>
      </w:r>
      <w:r w:rsidRPr="00F547E3">
        <w:rPr>
          <w:sz w:val="16"/>
          <w:szCs w:val="20"/>
        </w:rPr>
        <w:t xml:space="preserve"> despite the continued increase in the atmospheric concentration of carbon dioxide, and</w:t>
      </w:r>
      <w:r w:rsidRPr="00717E71">
        <w:rPr>
          <w:szCs w:val="20"/>
          <w:u w:val="single"/>
        </w:rPr>
        <w:t xml:space="preserve"> </w:t>
      </w:r>
      <w:r w:rsidRPr="00DB44BA">
        <w:rPr>
          <w:szCs w:val="20"/>
          <w:highlight w:val="yellow"/>
          <w:u w:val="single"/>
        </w:rPr>
        <w:t xml:space="preserve">now the global temperature is falling </w:t>
      </w:r>
      <w:r w:rsidRPr="00010139">
        <w:rPr>
          <w:szCs w:val="20"/>
          <w:u w:val="single"/>
        </w:rPr>
        <w:t>precipitously.</w:t>
      </w:r>
      <w:r w:rsidRPr="00010139">
        <w:rPr>
          <w:sz w:val="16"/>
          <w:szCs w:val="20"/>
        </w:rPr>
        <w:t xml:space="preserve"> </w:t>
      </w:r>
      <w:r w:rsidRPr="00010139">
        <w:rPr>
          <w:szCs w:val="20"/>
          <w:u w:val="single"/>
        </w:rPr>
        <w:t>All four agencies that track Earth's temperature</w:t>
      </w:r>
      <w:r w:rsidRPr="00010139">
        <w:rPr>
          <w:sz w:val="16"/>
          <w:szCs w:val="20"/>
        </w:rPr>
        <w:t xml:space="preserve"> (the Hadley Climate Research Unit in Britain, the NASA Goddard Institute for Space Studies in New York, the Christy group at the University of Alabama, and Remote Sensing Systems </w:t>
      </w:r>
      <w:proofErr w:type="spellStart"/>
      <w:r w:rsidRPr="00010139">
        <w:rPr>
          <w:sz w:val="16"/>
          <w:szCs w:val="20"/>
        </w:rPr>
        <w:t>Inc</w:t>
      </w:r>
      <w:proofErr w:type="spellEnd"/>
      <w:r w:rsidRPr="00010139">
        <w:rPr>
          <w:sz w:val="16"/>
          <w:szCs w:val="20"/>
        </w:rPr>
        <w:t xml:space="preserve"> in California) </w:t>
      </w:r>
      <w:r w:rsidRPr="00010139">
        <w:rPr>
          <w:szCs w:val="20"/>
          <w:u w:val="single"/>
        </w:rPr>
        <w:t xml:space="preserve">report that </w:t>
      </w:r>
      <w:r w:rsidRPr="00010139">
        <w:rPr>
          <w:szCs w:val="20"/>
          <w:highlight w:val="yellow"/>
          <w:u w:val="single"/>
        </w:rPr>
        <w:t>it cooled by about 0.7C in 2007</w:t>
      </w:r>
      <w:r w:rsidRPr="00010139">
        <w:rPr>
          <w:szCs w:val="20"/>
          <w:u w:val="single"/>
        </w:rPr>
        <w:t>. This is the fastest temperature change in the instrumental record</w:t>
      </w:r>
      <w:r w:rsidRPr="00010139">
        <w:rPr>
          <w:sz w:val="16"/>
          <w:szCs w:val="20"/>
        </w:rPr>
        <w:t xml:space="preserve"> and it puts us back where we were in 1930. </w:t>
      </w:r>
      <w:r w:rsidRPr="00010139">
        <w:rPr>
          <w:szCs w:val="20"/>
          <w:u w:val="single"/>
        </w:rPr>
        <w:t>If the temperature does not soon recover, we will have to conclude that global warming is over. There is also plenty of anecdotal evidence that 2007 was exceptionally cold. It snowed in Baghdad</w:t>
      </w:r>
      <w:r w:rsidRPr="00010139">
        <w:rPr>
          <w:sz w:val="16"/>
          <w:szCs w:val="20"/>
        </w:rPr>
        <w:t xml:space="preserve"> for the first time in centuries</w:t>
      </w:r>
      <w:r w:rsidRPr="00F547E3">
        <w:rPr>
          <w:sz w:val="16"/>
          <w:szCs w:val="20"/>
        </w:rPr>
        <w:t xml:space="preserve">, </w:t>
      </w:r>
      <w:r w:rsidRPr="00717E71">
        <w:rPr>
          <w:szCs w:val="20"/>
          <w:u w:val="single"/>
        </w:rPr>
        <w:t>the winter in China was simply terrible and the extent of Antarctic sea ice</w:t>
      </w:r>
      <w:r w:rsidRPr="00F547E3">
        <w:rPr>
          <w:sz w:val="16"/>
          <w:szCs w:val="20"/>
        </w:rPr>
        <w:t xml:space="preserve"> in the austral winter </w:t>
      </w:r>
      <w:r w:rsidRPr="00717E71">
        <w:rPr>
          <w:szCs w:val="20"/>
          <w:u w:val="single"/>
        </w:rPr>
        <w:t>was the greatest on record</w:t>
      </w:r>
      <w:r w:rsidRPr="00F547E3">
        <w:rPr>
          <w:sz w:val="16"/>
          <w:szCs w:val="20"/>
        </w:rPr>
        <w:t xml:space="preserve"> since James Cook discovered the place in 1770. It is generally not possible to draw conclusions about </w:t>
      </w:r>
      <w:r w:rsidRPr="00010139">
        <w:rPr>
          <w:sz w:val="16"/>
          <w:szCs w:val="20"/>
        </w:rPr>
        <w:t xml:space="preserve">climatic trends from events in a single year, so I would normally dismiss this cold snap as transient, pending what happens in the next few years. This is where SOHO comes in. </w:t>
      </w:r>
      <w:r w:rsidRPr="00010139">
        <w:rPr>
          <w:szCs w:val="20"/>
          <w:u w:val="single"/>
        </w:rPr>
        <w:t>The sunspot number follows a cycle of somewhat variable length</w:t>
      </w:r>
      <w:r w:rsidRPr="00010139">
        <w:rPr>
          <w:sz w:val="16"/>
          <w:szCs w:val="20"/>
        </w:rPr>
        <w:t xml:space="preserve">, averaging 11 years. The most recent minimum was in March last year. The new cycle, No.24, was supposed to start soon after that, with a gradual build-up in sunspot numbers. It didn't happen. </w:t>
      </w:r>
      <w:r w:rsidRPr="00010139">
        <w:rPr>
          <w:szCs w:val="20"/>
          <w:u w:val="single"/>
        </w:rPr>
        <w:t>The first sunspot appeared in January this year and lasted only two days. A tiny spot appeared last Monday but vanished within 24 hours.</w:t>
      </w:r>
      <w:r w:rsidRPr="00010139">
        <w:rPr>
          <w:sz w:val="16"/>
          <w:szCs w:val="20"/>
        </w:rPr>
        <w:t xml:space="preserve"> Another little spot appeared this Monday. </w:t>
      </w:r>
      <w:r w:rsidRPr="00010139">
        <w:rPr>
          <w:szCs w:val="20"/>
          <w:u w:val="single"/>
        </w:rPr>
        <w:t>Pray that there will be many more, and soon.</w:t>
      </w:r>
      <w:r w:rsidRPr="00010139">
        <w:rPr>
          <w:sz w:val="16"/>
          <w:szCs w:val="20"/>
        </w:rPr>
        <w:t xml:space="preserve"> The reason this matters is that t</w:t>
      </w:r>
      <w:r w:rsidRPr="00010139">
        <w:rPr>
          <w:szCs w:val="20"/>
          <w:u w:val="single"/>
        </w:rPr>
        <w:t>here is a close correlation between variations in the sunspot cycle and Earth's climate. The previous time a cycle was delayed like this was in the Dalton Minimum, an especially cold period that lasted several decades</w:t>
      </w:r>
      <w:r w:rsidRPr="00010139">
        <w:rPr>
          <w:sz w:val="16"/>
          <w:szCs w:val="20"/>
        </w:rPr>
        <w:t xml:space="preserve"> from 1790. Northern winters became ferocious: in particular, the rout of Napoleon's Grand Army during the retreat from Moscow in 1812 was at least partly due to the lack of sunspots. </w:t>
      </w:r>
      <w:r w:rsidRPr="00010139">
        <w:rPr>
          <w:szCs w:val="20"/>
          <w:u w:val="single"/>
        </w:rPr>
        <w:t>That the rapid temperature decline in 2007 coincided with the failure of cycle No.24 to begin on schedule is</w:t>
      </w:r>
      <w:r w:rsidRPr="00010139">
        <w:rPr>
          <w:sz w:val="16"/>
          <w:szCs w:val="20"/>
        </w:rPr>
        <w:t xml:space="preserve"> not proof of a causal connect</w:t>
      </w:r>
      <w:r w:rsidRPr="00F547E3">
        <w:rPr>
          <w:sz w:val="16"/>
          <w:szCs w:val="20"/>
        </w:rPr>
        <w:t xml:space="preserve">ion but it is </w:t>
      </w:r>
      <w:r w:rsidRPr="00DB44BA">
        <w:rPr>
          <w:szCs w:val="20"/>
          <w:u w:val="single"/>
        </w:rPr>
        <w:t>cause for concern</w:t>
      </w:r>
      <w:r w:rsidRPr="00717E71">
        <w:rPr>
          <w:szCs w:val="20"/>
          <w:u w:val="single"/>
        </w:rPr>
        <w:t>.</w:t>
      </w:r>
      <w:r w:rsidRPr="00F547E3">
        <w:rPr>
          <w:sz w:val="16"/>
          <w:szCs w:val="20"/>
        </w:rPr>
        <w:t xml:space="preserve"> It is time to put aside the global warming dogma, at least to begin contingency planning about what to do if we are moving into another little ice age, similar to the one that lasted from 1100 to 1850. </w:t>
      </w:r>
      <w:r w:rsidRPr="00717E71">
        <w:rPr>
          <w:szCs w:val="20"/>
          <w:u w:val="single"/>
        </w:rPr>
        <w:t xml:space="preserve">There is no doubt that </w:t>
      </w:r>
      <w:r w:rsidRPr="00DB44BA">
        <w:rPr>
          <w:szCs w:val="20"/>
          <w:highlight w:val="yellow"/>
          <w:u w:val="single"/>
        </w:rPr>
        <w:t xml:space="preserve">the next </w:t>
      </w:r>
      <w:r w:rsidRPr="00010139">
        <w:rPr>
          <w:szCs w:val="20"/>
          <w:u w:val="single"/>
        </w:rPr>
        <w:t>little</w:t>
      </w:r>
      <w:r w:rsidRPr="00DB44BA">
        <w:rPr>
          <w:szCs w:val="20"/>
          <w:highlight w:val="yellow"/>
          <w:u w:val="single"/>
        </w:rPr>
        <w:t xml:space="preserve"> ice age would be much worse </w:t>
      </w:r>
      <w:r w:rsidRPr="00010139">
        <w:rPr>
          <w:szCs w:val="20"/>
          <w:u w:val="single"/>
        </w:rPr>
        <w:t xml:space="preserve">than the previous one </w:t>
      </w:r>
      <w:r w:rsidRPr="00DB44BA">
        <w:rPr>
          <w:szCs w:val="20"/>
          <w:highlight w:val="yellow"/>
          <w:u w:val="single"/>
        </w:rPr>
        <w:t>and much more harmful</w:t>
      </w:r>
      <w:r w:rsidRPr="00F547E3">
        <w:rPr>
          <w:sz w:val="16"/>
          <w:szCs w:val="20"/>
        </w:rPr>
        <w:t xml:space="preserve"> than anything warming may do. There are many more people now and </w:t>
      </w:r>
      <w:r w:rsidRPr="00717E71">
        <w:rPr>
          <w:szCs w:val="20"/>
          <w:u w:val="single"/>
        </w:rPr>
        <w:t>we have become dependent on a few temperate agricultural areas,</w:t>
      </w:r>
      <w:r w:rsidRPr="00F547E3">
        <w:rPr>
          <w:sz w:val="16"/>
          <w:szCs w:val="20"/>
        </w:rPr>
        <w:t xml:space="preserve"> especially in the US and Canada. </w:t>
      </w:r>
      <w:r w:rsidRPr="00717E71">
        <w:rPr>
          <w:szCs w:val="20"/>
          <w:u w:val="single"/>
        </w:rPr>
        <w:t>Global warming would increase agricultural output, but global cooling will decrease it.</w:t>
      </w:r>
      <w:r>
        <w:rPr>
          <w:szCs w:val="20"/>
          <w:u w:val="single"/>
        </w:rPr>
        <w:t xml:space="preserve"> </w:t>
      </w:r>
      <w:r w:rsidRPr="00DB44BA">
        <w:rPr>
          <w:szCs w:val="20"/>
          <w:highlight w:val="yellow"/>
          <w:u w:val="single"/>
        </w:rPr>
        <w:t xml:space="preserve">Millions will starve </w:t>
      </w:r>
      <w:r w:rsidRPr="00010139">
        <w:rPr>
          <w:szCs w:val="20"/>
          <w:u w:val="single"/>
        </w:rPr>
        <w:t>if we do nothing to prepare for it</w:t>
      </w:r>
      <w:r w:rsidRPr="00010139">
        <w:rPr>
          <w:sz w:val="16"/>
          <w:szCs w:val="20"/>
        </w:rPr>
        <w:t xml:space="preserve"> (such as planning changes in agriculture to compensate), </w:t>
      </w:r>
      <w:r w:rsidRPr="00010139">
        <w:rPr>
          <w:szCs w:val="20"/>
          <w:u w:val="single"/>
        </w:rPr>
        <w:t>and millions more will die from cold-related diseases.</w:t>
      </w:r>
      <w:r w:rsidRPr="00010139">
        <w:rPr>
          <w:sz w:val="16"/>
          <w:szCs w:val="20"/>
        </w:rPr>
        <w:t xml:space="preserve"> There is also another possibility, remote but much more serious. The Greenland and Antarctic ice cores and other evidence show that for the past several million years, severe glaciation has almost always afflicted our planet. The bleak truth is that, </w:t>
      </w:r>
      <w:r w:rsidRPr="00010139">
        <w:rPr>
          <w:szCs w:val="20"/>
          <w:u w:val="single"/>
        </w:rPr>
        <w:t>under</w:t>
      </w:r>
      <w:r w:rsidRPr="00717E71">
        <w:rPr>
          <w:szCs w:val="20"/>
          <w:u w:val="single"/>
        </w:rPr>
        <w:t xml:space="preserve"> normal conditions, most of North America and Europe are buried under </w:t>
      </w:r>
      <w:r w:rsidRPr="00F547E3">
        <w:rPr>
          <w:sz w:val="16"/>
          <w:szCs w:val="20"/>
        </w:rPr>
        <w:t xml:space="preserve">about 1.5km of </w:t>
      </w:r>
      <w:r w:rsidRPr="00717E71">
        <w:rPr>
          <w:szCs w:val="20"/>
          <w:u w:val="single"/>
        </w:rPr>
        <w:t xml:space="preserve">ice. This bitterly frigid climate is interrupted occasionally by brief warm </w:t>
      </w:r>
      <w:proofErr w:type="spellStart"/>
      <w:r w:rsidRPr="00DB44BA">
        <w:rPr>
          <w:szCs w:val="20"/>
          <w:highlight w:val="yellow"/>
          <w:u w:val="single"/>
        </w:rPr>
        <w:t>interglacials</w:t>
      </w:r>
      <w:proofErr w:type="spellEnd"/>
      <w:r w:rsidRPr="00717E71">
        <w:rPr>
          <w:szCs w:val="20"/>
          <w:u w:val="single"/>
        </w:rPr>
        <w:t xml:space="preserve">, typically </w:t>
      </w:r>
      <w:r w:rsidRPr="00DB44BA">
        <w:rPr>
          <w:szCs w:val="20"/>
          <w:highlight w:val="yellow"/>
          <w:u w:val="single"/>
        </w:rPr>
        <w:t>last</w:t>
      </w:r>
      <w:r w:rsidRPr="00717E71">
        <w:rPr>
          <w:szCs w:val="20"/>
          <w:u w:val="single"/>
        </w:rPr>
        <w:t xml:space="preserve">ing </w:t>
      </w:r>
      <w:r w:rsidRPr="00DB44BA">
        <w:rPr>
          <w:szCs w:val="20"/>
          <w:highlight w:val="yellow"/>
          <w:u w:val="single"/>
        </w:rPr>
        <w:t>less than 10,000 years.</w:t>
      </w:r>
      <w:r>
        <w:rPr>
          <w:szCs w:val="20"/>
          <w:u w:val="single"/>
        </w:rPr>
        <w:t xml:space="preserve"> </w:t>
      </w:r>
      <w:r w:rsidRPr="00010139">
        <w:rPr>
          <w:szCs w:val="20"/>
          <w:u w:val="single"/>
        </w:rPr>
        <w:t xml:space="preserve">The interglacial we have enjoyed throughout recorded human history, called the Holocene, began 11,000 years ago, </w:t>
      </w:r>
      <w:r w:rsidRPr="00DB44BA">
        <w:rPr>
          <w:szCs w:val="20"/>
          <w:highlight w:val="yellow"/>
          <w:u w:val="single"/>
        </w:rPr>
        <w:t>so the ice is overdue</w:t>
      </w:r>
      <w:r w:rsidRPr="00717E71">
        <w:rPr>
          <w:szCs w:val="20"/>
          <w:u w:val="single"/>
        </w:rPr>
        <w:t xml:space="preserve">. We also know that </w:t>
      </w:r>
      <w:r w:rsidRPr="00DB44BA">
        <w:rPr>
          <w:szCs w:val="20"/>
          <w:highlight w:val="yellow"/>
          <w:u w:val="single"/>
        </w:rPr>
        <w:t xml:space="preserve">glaciation </w:t>
      </w:r>
      <w:r w:rsidRPr="00010139">
        <w:rPr>
          <w:szCs w:val="20"/>
          <w:u w:val="single"/>
        </w:rPr>
        <w:t>can occur quickly: the</w:t>
      </w:r>
      <w:r w:rsidRPr="00717E71">
        <w:rPr>
          <w:szCs w:val="20"/>
          <w:u w:val="single"/>
        </w:rPr>
        <w:t xml:space="preserve"> required decline in global temperature</w:t>
      </w:r>
      <w:r w:rsidRPr="00F547E3">
        <w:rPr>
          <w:sz w:val="16"/>
          <w:szCs w:val="20"/>
        </w:rPr>
        <w:t xml:space="preserve"> is about 12C and it </w:t>
      </w:r>
      <w:r w:rsidRPr="00DB44BA">
        <w:rPr>
          <w:szCs w:val="20"/>
          <w:highlight w:val="yellow"/>
          <w:u w:val="single"/>
        </w:rPr>
        <w:t>can happen in 20 years</w:t>
      </w:r>
      <w:r w:rsidRPr="00717E71">
        <w:rPr>
          <w:szCs w:val="20"/>
          <w:u w:val="single"/>
        </w:rPr>
        <w:t>.</w:t>
      </w:r>
      <w:r w:rsidRPr="00F547E3">
        <w:rPr>
          <w:sz w:val="16"/>
          <w:szCs w:val="20"/>
        </w:rPr>
        <w:t xml:space="preserve"> The next descent into an ice age is inevitable but </w:t>
      </w:r>
      <w:proofErr w:type="gramStart"/>
      <w:r w:rsidRPr="00F547E3">
        <w:rPr>
          <w:sz w:val="16"/>
          <w:szCs w:val="20"/>
        </w:rPr>
        <w:t>may</w:t>
      </w:r>
      <w:proofErr w:type="gramEnd"/>
      <w:r w:rsidRPr="00F547E3">
        <w:rPr>
          <w:sz w:val="16"/>
          <w:szCs w:val="20"/>
        </w:rPr>
        <w:t xml:space="preserve"> not happen for another 1000 years. On the other hand, it must be noted that </w:t>
      </w:r>
      <w:r w:rsidRPr="00717E71">
        <w:rPr>
          <w:szCs w:val="20"/>
          <w:u w:val="single"/>
        </w:rPr>
        <w:t>the cooling in 2007 was even faster than in typical glacial transitions. If it continued for 20 years, the temperature would be 14C cooler</w:t>
      </w:r>
      <w:r w:rsidRPr="00F547E3">
        <w:rPr>
          <w:sz w:val="16"/>
          <w:szCs w:val="20"/>
        </w:rPr>
        <w:t xml:space="preserve"> in 2027. </w:t>
      </w:r>
      <w:r w:rsidRPr="00717E71">
        <w:rPr>
          <w:szCs w:val="20"/>
          <w:u w:val="single"/>
        </w:rPr>
        <w:t xml:space="preserve">By then, most of the advanced nations would have ceased to exist, vanishing under the ice, </w:t>
      </w:r>
      <w:r w:rsidRPr="00717E71">
        <w:rPr>
          <w:szCs w:val="20"/>
          <w:u w:val="single"/>
        </w:rPr>
        <w:lastRenderedPageBreak/>
        <w:t xml:space="preserve">and the rest of the world would be faced with a </w:t>
      </w:r>
      <w:r w:rsidRPr="00010139">
        <w:rPr>
          <w:szCs w:val="20"/>
          <w:u w:val="single"/>
        </w:rPr>
        <w:t>catastrophe beyond imagining. Australia may escape total annihilation but would surely be overrun by millions of refugees. Once the glaciation starts, it will last 1000 centuries, an incomprehensible stretch of time</w:t>
      </w:r>
      <w:r w:rsidRPr="00DB44BA">
        <w:rPr>
          <w:szCs w:val="20"/>
          <w:highlight w:val="yellow"/>
          <w:u w:val="single"/>
        </w:rPr>
        <w:t>.</w:t>
      </w:r>
      <w:r>
        <w:rPr>
          <w:szCs w:val="20"/>
          <w:highlight w:val="yellow"/>
          <w:u w:val="single"/>
        </w:rPr>
        <w:t xml:space="preserve"> </w:t>
      </w:r>
      <w:r w:rsidRPr="00DB44BA">
        <w:rPr>
          <w:szCs w:val="20"/>
          <w:highlight w:val="yellow"/>
          <w:u w:val="single"/>
        </w:rPr>
        <w:t xml:space="preserve">If the ice age is coming, </w:t>
      </w:r>
      <w:r w:rsidRPr="00010139">
        <w:rPr>
          <w:szCs w:val="20"/>
          <w:u w:val="single"/>
        </w:rPr>
        <w:t xml:space="preserve">there is a small chance that </w:t>
      </w:r>
      <w:r w:rsidRPr="00DB44BA">
        <w:rPr>
          <w:szCs w:val="20"/>
          <w:highlight w:val="yellow"/>
          <w:u w:val="single"/>
        </w:rPr>
        <w:t xml:space="preserve">we </w:t>
      </w:r>
      <w:r w:rsidRPr="00010139">
        <w:rPr>
          <w:szCs w:val="20"/>
          <w:highlight w:val="yellow"/>
          <w:u w:val="single"/>
        </w:rPr>
        <w:t>could prevent</w:t>
      </w:r>
      <w:r w:rsidRPr="00010139">
        <w:rPr>
          <w:szCs w:val="20"/>
          <w:u w:val="single"/>
        </w:rPr>
        <w:t xml:space="preserve"> or at least delay </w:t>
      </w:r>
      <w:r w:rsidRPr="00010139">
        <w:rPr>
          <w:szCs w:val="20"/>
          <w:highlight w:val="yellow"/>
          <w:u w:val="single"/>
        </w:rPr>
        <w:t>the transition</w:t>
      </w:r>
      <w:r w:rsidRPr="00010139">
        <w:rPr>
          <w:sz w:val="16"/>
          <w:szCs w:val="20"/>
        </w:rPr>
        <w:t xml:space="preserve">, if we are prepared to take action soon enough and on a large enough scale. For example: We could gather all the bulldozers in the world and use them to dirty the snow in Canada and Siberia in the hope of reducing the reflectance so as to absorb more warmth from the sun. </w:t>
      </w:r>
      <w:proofErr w:type="gramStart"/>
      <w:r w:rsidRPr="00010139">
        <w:rPr>
          <w:szCs w:val="20"/>
          <w:u w:val="single"/>
        </w:rPr>
        <w:t>1</w:t>
      </w:r>
      <w:r w:rsidRPr="00010139">
        <w:rPr>
          <w:sz w:val="16"/>
          <w:szCs w:val="20"/>
        </w:rPr>
        <w:t xml:space="preserve"> of methane (a potent </w:t>
      </w:r>
      <w:r w:rsidRPr="00010139">
        <w:rPr>
          <w:szCs w:val="20"/>
          <w:u w:val="single"/>
        </w:rPr>
        <w:t>greenhouse gas</w:t>
      </w:r>
      <w:r w:rsidRPr="00010139">
        <w:rPr>
          <w:sz w:val="16"/>
          <w:szCs w:val="20"/>
        </w:rPr>
        <w:t xml:space="preserve">) from the hydrates under the Arctic permafrost and on the continental shelves, perhaps using nuclear weapons to </w:t>
      </w:r>
      <w:proofErr w:type="spellStart"/>
      <w:r w:rsidRPr="00010139">
        <w:rPr>
          <w:sz w:val="16"/>
          <w:szCs w:val="20"/>
        </w:rPr>
        <w:t>destabilise</w:t>
      </w:r>
      <w:proofErr w:type="spellEnd"/>
      <w:r w:rsidRPr="00010139">
        <w:rPr>
          <w:sz w:val="16"/>
          <w:szCs w:val="20"/>
        </w:rPr>
        <w:t xml:space="preserve"> the deposits.</w:t>
      </w:r>
      <w:proofErr w:type="gramEnd"/>
      <w:r w:rsidRPr="00010139">
        <w:rPr>
          <w:sz w:val="16"/>
          <w:szCs w:val="20"/>
        </w:rPr>
        <w:t xml:space="preserve"> We cannot really know, but my guess is that the odds are at least 50-50 that we will see significant cooling rather than warming in coming decades. The probability that we are witnessing the onset of a real ice age is much less, perhaps one in 500, but not totally negligible. </w:t>
      </w:r>
      <w:r w:rsidRPr="00010139">
        <w:rPr>
          <w:szCs w:val="20"/>
          <w:u w:val="single"/>
        </w:rPr>
        <w:t>All those urging action to curb global warming need to take off the blinkers and give some thought to what we should do if we are facing global cooling instead.</w:t>
      </w:r>
      <w:r>
        <w:rPr>
          <w:szCs w:val="20"/>
          <w:u w:val="single"/>
        </w:rPr>
        <w:t xml:space="preserve"> </w:t>
      </w:r>
    </w:p>
    <w:p w:rsidR="003B0455" w:rsidRDefault="003B0455" w:rsidP="003B0455"/>
    <w:p w:rsidR="00E63888" w:rsidRPr="00E63888" w:rsidRDefault="00E63888" w:rsidP="003B0455">
      <w:pPr>
        <w:rPr>
          <w:b/>
        </w:rPr>
      </w:pPr>
      <w:r>
        <w:rPr>
          <w:b/>
        </w:rPr>
        <w:t>Not anthropogenic</w:t>
      </w:r>
    </w:p>
    <w:p w:rsidR="00E63888" w:rsidRPr="00B07DFC" w:rsidRDefault="00E63888" w:rsidP="00E63888">
      <w:pPr>
        <w:rPr>
          <w:sz w:val="16"/>
        </w:rPr>
      </w:pPr>
      <w:r w:rsidRPr="00B07DFC">
        <w:rPr>
          <w:b/>
          <w:u w:val="single"/>
        </w:rPr>
        <w:t>Carter 2-8</w:t>
      </w:r>
      <w:r w:rsidRPr="00B07DFC">
        <w:rPr>
          <w:b/>
        </w:rPr>
        <w:t>–</w:t>
      </w:r>
      <w:r w:rsidRPr="00B07DFC">
        <w:rPr>
          <w:sz w:val="16"/>
        </w:rPr>
        <w:t xml:space="preserve">  Robert, PhD, </w:t>
      </w:r>
      <w:proofErr w:type="spellStart"/>
      <w:r w:rsidRPr="00B07DFC">
        <w:rPr>
          <w:sz w:val="16"/>
        </w:rPr>
        <w:t>Adjuct</w:t>
      </w:r>
      <w:proofErr w:type="spellEnd"/>
      <w:r w:rsidRPr="00B07DFC">
        <w:rPr>
          <w:sz w:val="16"/>
        </w:rPr>
        <w:t xml:space="preserve"> Research Fellow, James Cook University, Craig </w:t>
      </w:r>
      <w:proofErr w:type="spellStart"/>
      <w:r w:rsidRPr="00B07DFC">
        <w:rPr>
          <w:sz w:val="16"/>
        </w:rPr>
        <w:t>Idso</w:t>
      </w:r>
      <w:proofErr w:type="spellEnd"/>
      <w:r w:rsidRPr="00B07DFC">
        <w:rPr>
          <w:sz w:val="16"/>
        </w:rPr>
        <w:t xml:space="preserve">, PhD, Chairman at the Center for the Study of Carbon Dioxide and Global Change, Fred Singer, PhD, President of the Science and Environmental Policy Project, Susan </w:t>
      </w:r>
      <w:proofErr w:type="spellStart"/>
      <w:r w:rsidRPr="00B07DFC">
        <w:rPr>
          <w:sz w:val="16"/>
        </w:rPr>
        <w:t>Crockford</w:t>
      </w:r>
      <w:proofErr w:type="spellEnd"/>
      <w:r w:rsidRPr="00B07DFC">
        <w:rPr>
          <w:sz w:val="16"/>
        </w:rPr>
        <w:t xml:space="preserve">, evolutionary biologist with a specialty in skeletal taxonomy , paleozoology and vertebrate evolution, Joseph </w:t>
      </w:r>
      <w:proofErr w:type="spellStart"/>
      <w:r w:rsidRPr="00B07DFC">
        <w:rPr>
          <w:sz w:val="16"/>
        </w:rPr>
        <w:t>D’Aleo</w:t>
      </w:r>
      <w:proofErr w:type="spellEnd"/>
      <w:r w:rsidRPr="00B07DFC">
        <w:rPr>
          <w:sz w:val="16"/>
        </w:rPr>
        <w:t xml:space="preserve">, 30 years of experience in professional meteorology, former college professor of Meteorology at Lyndon State College, </w:t>
      </w:r>
      <w:proofErr w:type="spellStart"/>
      <w:r w:rsidRPr="00B07DFC">
        <w:rPr>
          <w:sz w:val="16"/>
        </w:rPr>
        <w:t>Indur</w:t>
      </w:r>
      <w:proofErr w:type="spellEnd"/>
      <w:r w:rsidRPr="00B07DFC">
        <w:rPr>
          <w:sz w:val="16"/>
        </w:rPr>
        <w:t xml:space="preserve"> </w:t>
      </w:r>
      <w:proofErr w:type="spellStart"/>
      <w:r w:rsidRPr="00B07DFC">
        <w:rPr>
          <w:sz w:val="16"/>
        </w:rPr>
        <w:t>Goklany</w:t>
      </w:r>
      <w:proofErr w:type="spellEnd"/>
      <w:r w:rsidRPr="00B07DFC">
        <w:rPr>
          <w:sz w:val="16"/>
        </w:rPr>
        <w:t xml:space="preserve">, independent scholar, author, and co-editor of the Electronic Journal of Sustainable Development, Sherwood </w:t>
      </w:r>
      <w:proofErr w:type="spellStart"/>
      <w:r w:rsidRPr="00B07DFC">
        <w:rPr>
          <w:sz w:val="16"/>
        </w:rPr>
        <w:t>Idso</w:t>
      </w:r>
      <w:proofErr w:type="spellEnd"/>
      <w:r w:rsidRPr="00B07DFC">
        <w:rPr>
          <w:sz w:val="16"/>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6"/>
        </w:rPr>
        <w:t>Madhav</w:t>
      </w:r>
      <w:proofErr w:type="spellEnd"/>
      <w:r w:rsidRPr="00B07DFC">
        <w:rPr>
          <w:sz w:val="16"/>
        </w:rPr>
        <w:t xml:space="preserve"> </w:t>
      </w:r>
      <w:proofErr w:type="spellStart"/>
      <w:r w:rsidRPr="00B07DFC">
        <w:rPr>
          <w:sz w:val="16"/>
        </w:rPr>
        <w:t>Khandekar</w:t>
      </w:r>
      <w:proofErr w:type="spellEnd"/>
      <w:r w:rsidRPr="00B07DFC">
        <w:rPr>
          <w:sz w:val="16"/>
        </w:rPr>
        <w:t xml:space="preserve">, former research scientist from Environment Canada and is an expert reviewer for the IPCC 2007 Climate Change Panel, Anthony </w:t>
      </w:r>
      <w:proofErr w:type="spellStart"/>
      <w:r w:rsidRPr="00B07DFC">
        <w:rPr>
          <w:sz w:val="16"/>
        </w:rPr>
        <w:t>Lupo</w:t>
      </w:r>
      <w:proofErr w:type="spellEnd"/>
      <w:r w:rsidRPr="00B07DFC">
        <w:rPr>
          <w:sz w:val="16"/>
        </w:rPr>
        <w:t>, Department Chair and Professor of Atmospheric Science at the University of Missouri, Willie Soon, astrophysicist at the Solar and Stellar Physics Division of the Harvard-Smithsonian Center for Astrophysics, Mitch Taylor (Canada) (February 2012, “</w:t>
      </w:r>
      <w:r w:rsidRPr="00B07DFC">
        <w:rPr>
          <w:bCs/>
          <w:sz w:val="16"/>
        </w:rPr>
        <w:t>Eight Centuries of Climate Change in Northeast Spain</w:t>
      </w:r>
      <w:r w:rsidRPr="00B07DFC">
        <w:rPr>
          <w:sz w:val="16"/>
        </w:rPr>
        <w:t xml:space="preserve">” </w:t>
      </w:r>
      <w:hyperlink r:id="rId22" w:history="1">
        <w:r w:rsidRPr="00B07DFC">
          <w:rPr>
            <w:sz w:val="16"/>
          </w:rPr>
          <w:t>http://www.nipccreport.org/articles/2012/feb/8feb2012a3.html</w:t>
        </w:r>
      </w:hyperlink>
      <w:r w:rsidRPr="00B07DFC">
        <w:rPr>
          <w:sz w:val="16"/>
        </w:rPr>
        <w:t xml:space="preserve">) </w:t>
      </w:r>
      <w:proofErr w:type="spellStart"/>
      <w:r w:rsidRPr="00B07DFC">
        <w:rPr>
          <w:sz w:val="16"/>
        </w:rPr>
        <w:t>Jacome</w:t>
      </w:r>
      <w:proofErr w:type="spellEnd"/>
      <w:r w:rsidRPr="00B07DFC">
        <w:rPr>
          <w:sz w:val="16"/>
        </w:rPr>
        <w:t xml:space="preserve"> </w:t>
      </w:r>
    </w:p>
    <w:p w:rsidR="00E63888" w:rsidRPr="00B07DFC" w:rsidRDefault="00E63888" w:rsidP="00E63888">
      <w:pPr>
        <w:rPr>
          <w:sz w:val="16"/>
        </w:rPr>
      </w:pPr>
    </w:p>
    <w:p w:rsidR="00E63888" w:rsidRPr="00B07DFC" w:rsidRDefault="00E63888" w:rsidP="00E63888">
      <w:pPr>
        <w:rPr>
          <w:sz w:val="16"/>
        </w:rPr>
      </w:pPr>
      <w:r w:rsidRPr="00B07DFC">
        <w:rPr>
          <w:sz w:val="16"/>
        </w:rPr>
        <w:t xml:space="preserve">According to </w:t>
      </w:r>
      <w:proofErr w:type="spellStart"/>
      <w:r w:rsidRPr="00B07DFC">
        <w:rPr>
          <w:sz w:val="16"/>
        </w:rPr>
        <w:t>Morellon</w:t>
      </w:r>
      <w:proofErr w:type="spellEnd"/>
      <w:r w:rsidRPr="00B07DFC">
        <w:rPr>
          <w:sz w:val="16"/>
        </w:rPr>
        <w:t xml:space="preserve"> </w:t>
      </w:r>
      <w:r w:rsidRPr="00B07DFC">
        <w:rPr>
          <w:i/>
          <w:iCs/>
          <w:sz w:val="16"/>
        </w:rPr>
        <w:t>et al</w:t>
      </w:r>
      <w:r w:rsidRPr="00B07DFC">
        <w:rPr>
          <w:sz w:val="16"/>
        </w:rPr>
        <w:t>. (2011), "in the context of present-day global warming, there is increased interest in documenting climate variability during the last millennium," since "</w:t>
      </w:r>
      <w:r w:rsidRPr="00B07DFC">
        <w:rPr>
          <w:highlight w:val="cyan"/>
          <w:u w:val="single"/>
        </w:rPr>
        <w:t xml:space="preserve">it is crucial </w:t>
      </w:r>
      <w:r w:rsidRPr="00B07DFC">
        <w:rPr>
          <w:u w:val="single"/>
        </w:rPr>
        <w:t xml:space="preserve">to reconstruct pre-industrial conditions </w:t>
      </w:r>
      <w:r w:rsidRPr="00B07DFC">
        <w:rPr>
          <w:highlight w:val="cyan"/>
          <w:u w:val="single"/>
        </w:rPr>
        <w:t>to discriminate anthropogenic</w:t>
      </w:r>
      <w:r w:rsidRPr="00B07DFC">
        <w:rPr>
          <w:u w:val="single"/>
        </w:rPr>
        <w:t xml:space="preserve"> components</w:t>
      </w:r>
      <w:r w:rsidRPr="00B07DFC">
        <w:rPr>
          <w:sz w:val="16"/>
        </w:rPr>
        <w:t xml:space="preserve"> (i.e., greenhouse gases, land-use changes) </w:t>
      </w:r>
      <w:r w:rsidRPr="00B07DFC">
        <w:rPr>
          <w:highlight w:val="cyan"/>
          <w:u w:val="single"/>
        </w:rPr>
        <w:t xml:space="preserve">from natural </w:t>
      </w:r>
      <w:proofErr w:type="spellStart"/>
      <w:r w:rsidRPr="00B07DFC">
        <w:rPr>
          <w:highlight w:val="cyan"/>
          <w:u w:val="single"/>
        </w:rPr>
        <w:t>forcings</w:t>
      </w:r>
      <w:proofErr w:type="spellEnd"/>
      <w:r w:rsidRPr="00B07DFC">
        <w:rPr>
          <w:sz w:val="16"/>
        </w:rPr>
        <w:t xml:space="preserve"> (i.e., solar variability, volcanic emissions)." </w:t>
      </w:r>
    </w:p>
    <w:p w:rsidR="00E63888" w:rsidRPr="00B07DFC" w:rsidRDefault="00E63888" w:rsidP="00E63888">
      <w:pPr>
        <w:rPr>
          <w:sz w:val="16"/>
        </w:rPr>
      </w:pPr>
      <w:r w:rsidRPr="00B07DFC">
        <w:rPr>
          <w:sz w:val="16"/>
        </w:rPr>
        <w:t xml:space="preserve">Against this </w:t>
      </w:r>
      <w:r w:rsidRPr="00B30E0C">
        <w:rPr>
          <w:sz w:val="16"/>
        </w:rPr>
        <w:t xml:space="preserve">backdrop, </w:t>
      </w:r>
      <w:proofErr w:type="spellStart"/>
      <w:r w:rsidRPr="00B30E0C">
        <w:rPr>
          <w:u w:val="single"/>
        </w:rPr>
        <w:t>Morellon</w:t>
      </w:r>
      <w:proofErr w:type="spellEnd"/>
      <w:r w:rsidRPr="00B30E0C">
        <w:rPr>
          <w:sz w:val="16"/>
        </w:rPr>
        <w:t xml:space="preserve"> </w:t>
      </w:r>
      <w:r w:rsidRPr="00B30E0C">
        <w:rPr>
          <w:i/>
          <w:iCs/>
          <w:sz w:val="16"/>
        </w:rPr>
        <w:t>et al</w:t>
      </w:r>
      <w:r w:rsidRPr="00B30E0C">
        <w:rPr>
          <w:sz w:val="16"/>
        </w:rPr>
        <w:t xml:space="preserve">. </w:t>
      </w:r>
      <w:r w:rsidRPr="00B30E0C">
        <w:rPr>
          <w:u w:val="single"/>
        </w:rPr>
        <w:t>conducted a multi-proxy study of several short</w:t>
      </w:r>
      <w:r w:rsidRPr="00B07DFC">
        <w:rPr>
          <w:u w:val="single"/>
        </w:rPr>
        <w:t xml:space="preserve"> </w:t>
      </w:r>
      <w:r w:rsidRPr="00B07DFC">
        <w:rPr>
          <w:highlight w:val="cyan"/>
          <w:u w:val="single"/>
        </w:rPr>
        <w:t>sediment cores</w:t>
      </w:r>
      <w:r w:rsidRPr="00B07DFC">
        <w:rPr>
          <w:u w:val="single"/>
        </w:rPr>
        <w:t xml:space="preserve"> </w:t>
      </w:r>
      <w:r w:rsidRPr="00B07DFC">
        <w:rPr>
          <w:sz w:val="16"/>
        </w:rPr>
        <w:t xml:space="preserve">they recovered from Lake </w:t>
      </w:r>
      <w:proofErr w:type="spellStart"/>
      <w:r w:rsidRPr="00B07DFC">
        <w:rPr>
          <w:sz w:val="16"/>
        </w:rPr>
        <w:t>Estanya</w:t>
      </w:r>
      <w:proofErr w:type="spellEnd"/>
      <w:r w:rsidRPr="00B07DFC">
        <w:rPr>
          <w:sz w:val="16"/>
        </w:rPr>
        <w:t xml:space="preserve"> (42°02'N, 0°32'E) in the Pre-Pyrenean Ranges of northeast </w:t>
      </w:r>
      <w:r w:rsidRPr="00B30E0C">
        <w:rPr>
          <w:sz w:val="16"/>
        </w:rPr>
        <w:t xml:space="preserve">Spain, </w:t>
      </w:r>
      <w:r w:rsidRPr="00B30E0C">
        <w:rPr>
          <w:u w:val="single"/>
        </w:rPr>
        <w:t xml:space="preserve">which </w:t>
      </w:r>
      <w:r w:rsidRPr="00B07DFC">
        <w:rPr>
          <w:highlight w:val="cyan"/>
          <w:u w:val="single"/>
        </w:rPr>
        <w:t>"provide</w:t>
      </w:r>
      <w:r w:rsidRPr="00B30E0C">
        <w:rPr>
          <w:u w:val="single"/>
        </w:rPr>
        <w:t>s</w:t>
      </w:r>
      <w:r w:rsidRPr="00B07DFC">
        <w:rPr>
          <w:highlight w:val="cyan"/>
          <w:u w:val="single"/>
        </w:rPr>
        <w:t xml:space="preserve"> a </w:t>
      </w:r>
      <w:r w:rsidRPr="00B30E0C">
        <w:rPr>
          <w:u w:val="single"/>
        </w:rPr>
        <w:t>detailed</w:t>
      </w:r>
      <w:r w:rsidRPr="00B07DFC">
        <w:rPr>
          <w:highlight w:val="cyan"/>
          <w:u w:val="single"/>
        </w:rPr>
        <w:t xml:space="preserve"> record of </w:t>
      </w:r>
      <w:r w:rsidRPr="00B30E0C">
        <w:rPr>
          <w:u w:val="single"/>
        </w:rPr>
        <w:t xml:space="preserve">the complex </w:t>
      </w:r>
      <w:r w:rsidRPr="00B07DFC">
        <w:rPr>
          <w:u w:val="single"/>
        </w:rPr>
        <w:t xml:space="preserve">environmental, hydrological and anthropogenic </w:t>
      </w:r>
      <w:r w:rsidRPr="00B07DFC">
        <w:rPr>
          <w:highlight w:val="cyan"/>
          <w:u w:val="single"/>
        </w:rPr>
        <w:t>interactions</w:t>
      </w:r>
      <w:r w:rsidRPr="00B07DFC">
        <w:rPr>
          <w:u w:val="single"/>
        </w:rPr>
        <w:t xml:space="preserve"> occurring in the area </w:t>
      </w:r>
      <w:r w:rsidRPr="00B07DFC">
        <w:rPr>
          <w:highlight w:val="cyan"/>
          <w:u w:val="single"/>
        </w:rPr>
        <w:t>since medieval times</w:t>
      </w:r>
      <w:r w:rsidRPr="00B07DFC">
        <w:rPr>
          <w:sz w:val="16"/>
        </w:rPr>
        <w:t xml:space="preserve">." More specifically, they say that "the integration of sedimentary </w:t>
      </w:r>
      <w:proofErr w:type="spellStart"/>
      <w:r w:rsidRPr="00B07DFC">
        <w:rPr>
          <w:sz w:val="16"/>
        </w:rPr>
        <w:t>facies</w:t>
      </w:r>
      <w:proofErr w:type="spellEnd"/>
      <w:r w:rsidRPr="00B07DFC">
        <w:rPr>
          <w:sz w:val="16"/>
        </w:rPr>
        <w:t xml:space="preserve">, elemental and isotopic geochemistry, and biological proxies (diatoms, </w:t>
      </w:r>
      <w:proofErr w:type="spellStart"/>
      <w:r w:rsidRPr="00B07DFC">
        <w:rPr>
          <w:sz w:val="16"/>
        </w:rPr>
        <w:t>chironomids</w:t>
      </w:r>
      <w:proofErr w:type="spellEnd"/>
      <w:r w:rsidRPr="00B07DFC">
        <w:rPr>
          <w:sz w:val="16"/>
        </w:rPr>
        <w:t xml:space="preserve"> and pollen), together </w:t>
      </w:r>
      <w:r w:rsidRPr="00B07DFC">
        <w:rPr>
          <w:highlight w:val="cyan"/>
          <w:u w:val="single"/>
        </w:rPr>
        <w:t xml:space="preserve">with </w:t>
      </w:r>
      <w:r w:rsidRPr="00B07DFC">
        <w:rPr>
          <w:u w:val="single"/>
        </w:rPr>
        <w:t>a robust chronological control, provided by</w:t>
      </w:r>
      <w:r w:rsidRPr="00B07DFC">
        <w:rPr>
          <w:sz w:val="16"/>
        </w:rPr>
        <w:t xml:space="preserve"> AMS </w:t>
      </w:r>
      <w:r w:rsidRPr="00B07DFC">
        <w:rPr>
          <w:highlight w:val="cyan"/>
          <w:u w:val="single"/>
        </w:rPr>
        <w:t>radiocarbon dating</w:t>
      </w:r>
      <w:r w:rsidRPr="00B07DFC">
        <w:rPr>
          <w:sz w:val="16"/>
        </w:rPr>
        <w:t xml:space="preserve"> and </w:t>
      </w:r>
      <w:r w:rsidRPr="00B07DFC">
        <w:rPr>
          <w:sz w:val="16"/>
          <w:vertAlign w:val="superscript"/>
        </w:rPr>
        <w:t>210</w:t>
      </w:r>
      <w:r w:rsidRPr="00B07DFC">
        <w:rPr>
          <w:sz w:val="16"/>
        </w:rPr>
        <w:t xml:space="preserve">Pb and </w:t>
      </w:r>
      <w:r w:rsidRPr="00B07DFC">
        <w:rPr>
          <w:sz w:val="16"/>
          <w:vertAlign w:val="superscript"/>
        </w:rPr>
        <w:t>137</w:t>
      </w:r>
      <w:r w:rsidRPr="00B07DFC">
        <w:rPr>
          <w:sz w:val="16"/>
        </w:rPr>
        <w:t xml:space="preserve">Cs </w:t>
      </w:r>
      <w:r w:rsidRPr="00B30E0C">
        <w:rPr>
          <w:sz w:val="16"/>
        </w:rPr>
        <w:t>ra</w:t>
      </w:r>
      <w:r w:rsidRPr="00B30E0C">
        <w:rPr>
          <w:u w:val="single"/>
        </w:rPr>
        <w:t>diometric techniques, enabled precise reconstruction of the main phases of environmental change, associated with the</w:t>
      </w:r>
      <w:r w:rsidRPr="00B30E0C">
        <w:rPr>
          <w:sz w:val="16"/>
        </w:rPr>
        <w:t xml:space="preserve"> Medieval Warm Period (</w:t>
      </w:r>
      <w:r w:rsidRPr="00B30E0C">
        <w:rPr>
          <w:u w:val="single"/>
        </w:rPr>
        <w:t>MWP</w:t>
      </w:r>
      <w:r w:rsidRPr="00B30E0C">
        <w:rPr>
          <w:sz w:val="16"/>
        </w:rPr>
        <w:t>), the Little</w:t>
      </w:r>
      <w:r w:rsidRPr="00B07DFC">
        <w:rPr>
          <w:sz w:val="16"/>
        </w:rPr>
        <w:t xml:space="preserve"> </w:t>
      </w:r>
      <w:r w:rsidRPr="00B30E0C">
        <w:rPr>
          <w:sz w:val="16"/>
        </w:rPr>
        <w:t>Ice Age (</w:t>
      </w:r>
      <w:r w:rsidRPr="00B30E0C">
        <w:rPr>
          <w:u w:val="single"/>
        </w:rPr>
        <w:t>LIA) and the industrial era."</w:t>
      </w:r>
      <w:r w:rsidRPr="00B30E0C">
        <w:rPr>
          <w:sz w:val="16"/>
        </w:rPr>
        <w:t xml:space="preserve"> And</w:t>
      </w:r>
      <w:r w:rsidRPr="00B07DFC">
        <w:rPr>
          <w:sz w:val="16"/>
        </w:rPr>
        <w:t xml:space="preserve"> what did they find?</w:t>
      </w:r>
    </w:p>
    <w:p w:rsidR="00E63888" w:rsidRPr="00B07DFC" w:rsidRDefault="00E63888" w:rsidP="00E63888">
      <w:pPr>
        <w:rPr>
          <w:sz w:val="16"/>
        </w:rPr>
      </w:pPr>
      <w:r w:rsidRPr="00B07DFC">
        <w:rPr>
          <w:sz w:val="16"/>
        </w:rPr>
        <w:t xml:space="preserve">The </w:t>
      </w:r>
      <w:r w:rsidRPr="00B07DFC">
        <w:rPr>
          <w:u w:val="single"/>
        </w:rPr>
        <w:t xml:space="preserve">thirteen </w:t>
      </w:r>
      <w:r w:rsidRPr="00B07DFC">
        <w:rPr>
          <w:highlight w:val="cyan"/>
          <w:u w:val="single"/>
        </w:rPr>
        <w:t>researchers identified</w:t>
      </w:r>
      <w:r w:rsidRPr="00B07DFC">
        <w:rPr>
          <w:u w:val="single"/>
        </w:rPr>
        <w:t xml:space="preserve"> the </w:t>
      </w:r>
      <w:r w:rsidRPr="00B07DFC">
        <w:rPr>
          <w:highlight w:val="cyan"/>
          <w:u w:val="single"/>
        </w:rPr>
        <w:t>MWP as occurring</w:t>
      </w:r>
      <w:r w:rsidRPr="00B07DFC">
        <w:rPr>
          <w:sz w:val="16"/>
        </w:rPr>
        <w:t xml:space="preserve"> in their record from AD 1150 to 1300, </w:t>
      </w:r>
      <w:r w:rsidRPr="00B07DFC">
        <w:rPr>
          <w:highlight w:val="cyan"/>
          <w:u w:val="single"/>
        </w:rPr>
        <w:t>noting</w:t>
      </w:r>
      <w:r w:rsidRPr="00B07DFC">
        <w:rPr>
          <w:sz w:val="16"/>
        </w:rPr>
        <w:t xml:space="preserve"> that their pollen data reflect "warmer and drier conditions," in harmony with the</w:t>
      </w:r>
      <w:r w:rsidRPr="00B07DFC">
        <w:rPr>
          <w:u w:val="single"/>
        </w:rPr>
        <w:t xml:space="preserve"> </w:t>
      </w:r>
      <w:r w:rsidRPr="00B07DFC">
        <w:rPr>
          <w:highlight w:val="cyan"/>
          <w:u w:val="single"/>
        </w:rPr>
        <w:t>higher temperatures</w:t>
      </w:r>
      <w:r w:rsidRPr="00B07DFC">
        <w:rPr>
          <w:sz w:val="16"/>
        </w:rPr>
        <w:t xml:space="preserve"> of the Iberian Peninsula over the same time period that have been documented by Martinez-</w:t>
      </w:r>
      <w:proofErr w:type="spellStart"/>
      <w:r w:rsidRPr="00B07DFC">
        <w:rPr>
          <w:sz w:val="16"/>
        </w:rPr>
        <w:t>Cortizas</w:t>
      </w:r>
      <w:proofErr w:type="spellEnd"/>
      <w:r w:rsidRPr="00B07DFC">
        <w:rPr>
          <w:sz w:val="16"/>
        </w:rPr>
        <w:t xml:space="preserve"> </w:t>
      </w:r>
      <w:r w:rsidRPr="00B07DFC">
        <w:rPr>
          <w:i/>
          <w:iCs/>
          <w:sz w:val="16"/>
        </w:rPr>
        <w:t>et al</w:t>
      </w:r>
      <w:r w:rsidRPr="00B07DFC">
        <w:rPr>
          <w:sz w:val="16"/>
        </w:rPr>
        <w:t xml:space="preserve">. (1999), the higher temperatures of the Western Mediterranean region found by </w:t>
      </w:r>
      <w:proofErr w:type="spellStart"/>
      <w:r w:rsidRPr="00B07DFC">
        <w:rPr>
          <w:sz w:val="16"/>
        </w:rPr>
        <w:t>Taricco</w:t>
      </w:r>
      <w:proofErr w:type="spellEnd"/>
      <w:r w:rsidRPr="00B07DFC">
        <w:rPr>
          <w:sz w:val="16"/>
        </w:rPr>
        <w:t xml:space="preserve"> </w:t>
      </w:r>
      <w:r w:rsidRPr="00B07DFC">
        <w:rPr>
          <w:i/>
          <w:iCs/>
          <w:sz w:val="16"/>
        </w:rPr>
        <w:t>et al</w:t>
      </w:r>
      <w:r w:rsidRPr="00B07DFC">
        <w:rPr>
          <w:sz w:val="16"/>
        </w:rPr>
        <w:t xml:space="preserve">. (2008), and the global reconstructions of Crowley and Lowery (2000) and Osborn and </w:t>
      </w:r>
      <w:proofErr w:type="spellStart"/>
      <w:r w:rsidRPr="00B07DFC">
        <w:rPr>
          <w:sz w:val="16"/>
        </w:rPr>
        <w:t>Briffa</w:t>
      </w:r>
      <w:proofErr w:type="spellEnd"/>
      <w:r w:rsidRPr="00B07DFC">
        <w:rPr>
          <w:sz w:val="16"/>
        </w:rPr>
        <w:t xml:space="preserve"> (2006), which "clearly document warmer conditions from the twelfth to fourteenth centuries," which warmth, in the words of </w:t>
      </w:r>
      <w:proofErr w:type="spellStart"/>
      <w:r w:rsidRPr="00B07DFC">
        <w:rPr>
          <w:sz w:val="16"/>
        </w:rPr>
        <w:t>Morellon</w:t>
      </w:r>
      <w:proofErr w:type="spellEnd"/>
      <w:r w:rsidRPr="00B07DFC">
        <w:rPr>
          <w:sz w:val="16"/>
        </w:rPr>
        <w:t xml:space="preserve"> </w:t>
      </w:r>
      <w:r w:rsidRPr="00B07DFC">
        <w:rPr>
          <w:i/>
          <w:iCs/>
          <w:sz w:val="16"/>
        </w:rPr>
        <w:t>et al</w:t>
      </w:r>
      <w:r w:rsidRPr="00B07DFC">
        <w:rPr>
          <w:sz w:val="16"/>
        </w:rPr>
        <w:t>. is "</w:t>
      </w:r>
      <w:r w:rsidRPr="00B07DFC">
        <w:rPr>
          <w:u w:val="single"/>
        </w:rPr>
        <w:t xml:space="preserve">likely </w:t>
      </w:r>
      <w:r w:rsidRPr="00B07DFC">
        <w:rPr>
          <w:highlight w:val="cyan"/>
          <w:u w:val="single"/>
        </w:rPr>
        <w:t>related to</w:t>
      </w:r>
      <w:r w:rsidRPr="00B07DFC">
        <w:rPr>
          <w:u w:val="single"/>
        </w:rPr>
        <w:t xml:space="preserve"> increased </w:t>
      </w:r>
      <w:r w:rsidRPr="00B07DFC">
        <w:rPr>
          <w:highlight w:val="cyan"/>
          <w:u w:val="single"/>
        </w:rPr>
        <w:t>solar irradiance</w:t>
      </w:r>
      <w:r w:rsidRPr="00B07DFC">
        <w:rPr>
          <w:sz w:val="16"/>
        </w:rPr>
        <w:t xml:space="preserve"> (Bard </w:t>
      </w:r>
      <w:r w:rsidRPr="00B07DFC">
        <w:rPr>
          <w:i/>
          <w:iCs/>
          <w:sz w:val="16"/>
        </w:rPr>
        <w:t>et al</w:t>
      </w:r>
      <w:r w:rsidRPr="00B07DFC">
        <w:rPr>
          <w:sz w:val="16"/>
        </w:rPr>
        <w:t xml:space="preserve">., 2000), </w:t>
      </w:r>
      <w:r w:rsidRPr="00B07DFC">
        <w:rPr>
          <w:u w:val="single"/>
        </w:rPr>
        <w:t xml:space="preserve">persistent La Niña-like tropical Pacific conditions, a warm phase of the Atlantic </w:t>
      </w:r>
      <w:proofErr w:type="spellStart"/>
      <w:r w:rsidRPr="00B07DFC">
        <w:rPr>
          <w:u w:val="single"/>
        </w:rPr>
        <w:t>Multidecadal</w:t>
      </w:r>
      <w:proofErr w:type="spellEnd"/>
      <w:r w:rsidRPr="00B07DFC">
        <w:rPr>
          <w:u w:val="single"/>
        </w:rPr>
        <w:t xml:space="preserve"> Oscillation, and a more frequent positive phase of the North Atlantic Oscillation </w:t>
      </w:r>
      <w:r w:rsidRPr="00B07DFC">
        <w:rPr>
          <w:sz w:val="16"/>
        </w:rPr>
        <w:t>(</w:t>
      </w:r>
      <w:proofErr w:type="spellStart"/>
      <w:r w:rsidRPr="00B07DFC">
        <w:rPr>
          <w:sz w:val="16"/>
        </w:rPr>
        <w:t>Seager</w:t>
      </w:r>
      <w:proofErr w:type="spellEnd"/>
      <w:r w:rsidRPr="00B07DFC">
        <w:rPr>
          <w:sz w:val="16"/>
        </w:rPr>
        <w:t xml:space="preserve"> </w:t>
      </w:r>
      <w:r w:rsidRPr="00B07DFC">
        <w:rPr>
          <w:i/>
          <w:iCs/>
          <w:sz w:val="16"/>
        </w:rPr>
        <w:t>et al</w:t>
      </w:r>
      <w:r w:rsidRPr="00B07DFC">
        <w:rPr>
          <w:sz w:val="16"/>
        </w:rPr>
        <w:t>., 2007)."</w:t>
      </w:r>
    </w:p>
    <w:p w:rsidR="00E63888" w:rsidRPr="00B30E0C" w:rsidRDefault="00E63888" w:rsidP="00E63888">
      <w:pPr>
        <w:rPr>
          <w:u w:val="single"/>
        </w:rPr>
      </w:pPr>
      <w:r w:rsidRPr="00B30E0C">
        <w:rPr>
          <w:sz w:val="16"/>
        </w:rPr>
        <w:t xml:space="preserve">Following hard on the heels of the MWP, </w:t>
      </w:r>
      <w:proofErr w:type="spellStart"/>
      <w:r w:rsidRPr="00B30E0C">
        <w:rPr>
          <w:u w:val="single"/>
        </w:rPr>
        <w:t>Morellon</w:t>
      </w:r>
      <w:proofErr w:type="spellEnd"/>
      <w:r w:rsidRPr="00B30E0C">
        <w:rPr>
          <w:sz w:val="16"/>
        </w:rPr>
        <w:t xml:space="preserve"> </w:t>
      </w:r>
      <w:r w:rsidRPr="00B30E0C">
        <w:rPr>
          <w:i/>
          <w:iCs/>
          <w:sz w:val="16"/>
        </w:rPr>
        <w:t>et al</w:t>
      </w:r>
      <w:r w:rsidRPr="00B30E0C">
        <w:rPr>
          <w:sz w:val="16"/>
        </w:rPr>
        <w:t xml:space="preserve">. </w:t>
      </w:r>
      <w:r w:rsidRPr="00B30E0C">
        <w:rPr>
          <w:u w:val="single"/>
        </w:rPr>
        <w:t xml:space="preserve">note </w:t>
      </w:r>
      <w:r w:rsidRPr="00B30E0C">
        <w:rPr>
          <w:sz w:val="16"/>
        </w:rPr>
        <w:t>the</w:t>
      </w:r>
      <w:r w:rsidRPr="00B30E0C">
        <w:rPr>
          <w:u w:val="single"/>
        </w:rPr>
        <w:t xml:space="preserve"> </w:t>
      </w:r>
      <w:r w:rsidRPr="00B30E0C">
        <w:rPr>
          <w:sz w:val="16"/>
        </w:rPr>
        <w:t>occurrence of</w:t>
      </w:r>
      <w:r w:rsidRPr="00B30E0C">
        <w:rPr>
          <w:u w:val="single"/>
        </w:rPr>
        <w:t xml:space="preserve"> the LIA</w:t>
      </w:r>
      <w:r w:rsidRPr="00B30E0C">
        <w:rPr>
          <w:sz w:val="16"/>
        </w:rPr>
        <w:t>, which they recognize as occurring from AD 1300 to 1850. And here they report that, on the Iberian Peninsula, "</w:t>
      </w:r>
      <w:proofErr w:type="gramStart"/>
      <w:r w:rsidRPr="00B30E0C">
        <w:rPr>
          <w:sz w:val="16"/>
        </w:rPr>
        <w:t>lower</w:t>
      </w:r>
      <w:proofErr w:type="gramEnd"/>
      <w:r w:rsidRPr="00B30E0C">
        <w:rPr>
          <w:sz w:val="16"/>
        </w:rPr>
        <w:t xml:space="preserve"> temperatures (Martinez-</w:t>
      </w:r>
      <w:proofErr w:type="spellStart"/>
      <w:r w:rsidRPr="00B30E0C">
        <w:rPr>
          <w:sz w:val="16"/>
        </w:rPr>
        <w:t>Cortizas</w:t>
      </w:r>
      <w:proofErr w:type="spellEnd"/>
      <w:r w:rsidRPr="00B30E0C">
        <w:rPr>
          <w:sz w:val="16"/>
        </w:rPr>
        <w:t xml:space="preserve"> </w:t>
      </w:r>
      <w:r w:rsidRPr="00B30E0C">
        <w:rPr>
          <w:i/>
          <w:iCs/>
          <w:sz w:val="16"/>
        </w:rPr>
        <w:t>et al</w:t>
      </w:r>
      <w:r w:rsidRPr="00B30E0C">
        <w:rPr>
          <w:sz w:val="16"/>
        </w:rPr>
        <w:t xml:space="preserve">., 1999) characterize this period," which "coincided with colder North Atlantic (Bond </w:t>
      </w:r>
      <w:r w:rsidRPr="00B30E0C">
        <w:rPr>
          <w:i/>
          <w:iCs/>
          <w:sz w:val="16"/>
        </w:rPr>
        <w:t>et al</w:t>
      </w:r>
      <w:r w:rsidRPr="00B30E0C">
        <w:rPr>
          <w:sz w:val="16"/>
        </w:rPr>
        <w:t>., 2001) and Mediterranean sea surface temperatures (</w:t>
      </w:r>
      <w:proofErr w:type="spellStart"/>
      <w:r w:rsidRPr="00B30E0C">
        <w:rPr>
          <w:sz w:val="16"/>
        </w:rPr>
        <w:t>Taricco</w:t>
      </w:r>
      <w:proofErr w:type="spellEnd"/>
      <w:r w:rsidRPr="00B30E0C">
        <w:rPr>
          <w:sz w:val="16"/>
        </w:rPr>
        <w:t xml:space="preserve"> </w:t>
      </w:r>
      <w:r w:rsidRPr="00B30E0C">
        <w:rPr>
          <w:i/>
          <w:iCs/>
          <w:sz w:val="16"/>
        </w:rPr>
        <w:t>et al</w:t>
      </w:r>
      <w:r w:rsidRPr="00B30E0C">
        <w:rPr>
          <w:sz w:val="16"/>
        </w:rPr>
        <w:t>., 2008) and a phase of mountain glacier advance (</w:t>
      </w:r>
      <w:proofErr w:type="spellStart"/>
      <w:r w:rsidRPr="00B30E0C">
        <w:rPr>
          <w:sz w:val="16"/>
        </w:rPr>
        <w:t>Wanner</w:t>
      </w:r>
      <w:proofErr w:type="spellEnd"/>
      <w:r w:rsidRPr="00B30E0C">
        <w:rPr>
          <w:sz w:val="16"/>
        </w:rPr>
        <w:t xml:space="preserve"> </w:t>
      </w:r>
      <w:r w:rsidRPr="00B30E0C">
        <w:rPr>
          <w:i/>
          <w:iCs/>
          <w:sz w:val="16"/>
        </w:rPr>
        <w:t>et al</w:t>
      </w:r>
      <w:r w:rsidRPr="00B30E0C">
        <w:rPr>
          <w:sz w:val="16"/>
        </w:rPr>
        <w:t xml:space="preserve">., 2008)." </w:t>
      </w:r>
      <w:r w:rsidRPr="00B30E0C">
        <w:rPr>
          <w:u w:val="single"/>
        </w:rPr>
        <w:t>And following the LIA they identify the</w:t>
      </w:r>
      <w:r w:rsidRPr="00B30E0C">
        <w:rPr>
          <w:sz w:val="16"/>
        </w:rPr>
        <w:t xml:space="preserve"> transition period of AD 1850-2004 that takes the region into the </w:t>
      </w:r>
      <w:r w:rsidRPr="00B30E0C">
        <w:rPr>
          <w:u w:val="single"/>
        </w:rPr>
        <w:t>Current Warm Period.</w:t>
      </w:r>
    </w:p>
    <w:p w:rsidR="00E63888" w:rsidRPr="00B30E0C" w:rsidRDefault="00E63888" w:rsidP="00E63888">
      <w:pPr>
        <w:rPr>
          <w:sz w:val="16"/>
        </w:rPr>
      </w:pPr>
      <w:r w:rsidRPr="00B30E0C">
        <w:rPr>
          <w:sz w:val="16"/>
        </w:rPr>
        <w:t xml:space="preserve">In discussing all three of these distinctive periods, they say that "a comparison of the main hydrological transitions during the last 800 years in Lake </w:t>
      </w:r>
      <w:proofErr w:type="spellStart"/>
      <w:r w:rsidRPr="00B30E0C">
        <w:rPr>
          <w:sz w:val="16"/>
        </w:rPr>
        <w:t>Estanya</w:t>
      </w:r>
      <w:proofErr w:type="spellEnd"/>
      <w:r w:rsidRPr="00B30E0C">
        <w:rPr>
          <w:sz w:val="16"/>
        </w:rPr>
        <w:t xml:space="preserve"> and solar irradiance (Bard </w:t>
      </w:r>
      <w:r w:rsidRPr="00B30E0C">
        <w:rPr>
          <w:i/>
          <w:iCs/>
          <w:sz w:val="16"/>
        </w:rPr>
        <w:t>et al</w:t>
      </w:r>
      <w:r w:rsidRPr="00B30E0C">
        <w:rPr>
          <w:sz w:val="16"/>
        </w:rPr>
        <w:t xml:space="preserve">., 2000) reveals that lower lake levels dominated during periods of enhanced solar activity (MWP and post-1850 AD) and higher lake levels during periods of diminished solar activity (LIA)." And </w:t>
      </w:r>
      <w:r w:rsidRPr="00B30E0C">
        <w:rPr>
          <w:i/>
          <w:iCs/>
          <w:sz w:val="16"/>
        </w:rPr>
        <w:t>within</w:t>
      </w:r>
      <w:r w:rsidRPr="00B30E0C">
        <w:rPr>
          <w:sz w:val="16"/>
        </w:rPr>
        <w:t xml:space="preserve"> the LIA, they note that periods of higher lake levels or evidence of increased water balance occurred during the solar minima of Wolf (AD 1282-1342), </w:t>
      </w:r>
      <w:proofErr w:type="spellStart"/>
      <w:r w:rsidRPr="00B30E0C">
        <w:rPr>
          <w:sz w:val="16"/>
        </w:rPr>
        <w:t>Sporer</w:t>
      </w:r>
      <w:proofErr w:type="spellEnd"/>
      <w:r w:rsidRPr="00B30E0C">
        <w:rPr>
          <w:sz w:val="16"/>
        </w:rPr>
        <w:t xml:space="preserve"> (AD 1460-1550), Maunder (AD 1645-1715) and Dalton (AD 1790-1830).</w:t>
      </w:r>
    </w:p>
    <w:p w:rsidR="00E63888" w:rsidRPr="00B07DFC" w:rsidRDefault="00E63888" w:rsidP="00E63888">
      <w:pPr>
        <w:rPr>
          <w:b/>
          <w:u w:val="single"/>
        </w:rPr>
      </w:pPr>
      <w:r w:rsidRPr="00B30E0C">
        <w:rPr>
          <w:sz w:val="16"/>
        </w:rPr>
        <w:t xml:space="preserve">In light of these several </w:t>
      </w:r>
      <w:r w:rsidRPr="00B30E0C">
        <w:rPr>
          <w:u w:val="single"/>
        </w:rPr>
        <w:t>observations it would appear that the multi-centennial climate</w:t>
      </w:r>
      <w:r w:rsidRPr="00B07DFC">
        <w:rPr>
          <w:u w:val="single"/>
        </w:rPr>
        <w:t xml:space="preserve"> </w:t>
      </w:r>
      <w:r w:rsidRPr="00B07DFC">
        <w:rPr>
          <w:highlight w:val="cyan"/>
          <w:u w:val="single"/>
        </w:rPr>
        <w:t>oscillation</w:t>
      </w:r>
      <w:r w:rsidRPr="00B07DFC">
        <w:rPr>
          <w:u w:val="single"/>
        </w:rPr>
        <w:t xml:space="preserve"> uncovered by </w:t>
      </w:r>
      <w:proofErr w:type="spellStart"/>
      <w:r w:rsidRPr="00B07DFC">
        <w:rPr>
          <w:u w:val="single"/>
        </w:rPr>
        <w:t>Morellon</w:t>
      </w:r>
      <w:proofErr w:type="spellEnd"/>
      <w:r w:rsidRPr="00B07DFC">
        <w:rPr>
          <w:sz w:val="16"/>
        </w:rPr>
        <w:t xml:space="preserve"> </w:t>
      </w:r>
      <w:r w:rsidRPr="00B07DFC">
        <w:rPr>
          <w:i/>
          <w:iCs/>
          <w:sz w:val="16"/>
        </w:rPr>
        <w:t>et al</w:t>
      </w:r>
      <w:r w:rsidRPr="00B07DFC">
        <w:rPr>
          <w:sz w:val="16"/>
        </w:rPr>
        <w:t>.</w:t>
      </w:r>
      <w:r w:rsidRPr="00B07DFC">
        <w:rPr>
          <w:u w:val="single"/>
        </w:rPr>
        <w:t xml:space="preserve"> </w:t>
      </w:r>
      <w:r w:rsidRPr="00B07DFC">
        <w:rPr>
          <w:highlight w:val="cyan"/>
          <w:u w:val="single"/>
        </w:rPr>
        <w:t xml:space="preserve">has been driven by </w:t>
      </w:r>
      <w:r w:rsidRPr="00B07DFC">
        <w:rPr>
          <w:u w:val="single"/>
        </w:rPr>
        <w:t xml:space="preserve">a similar </w:t>
      </w:r>
      <w:r w:rsidRPr="00B07DFC">
        <w:rPr>
          <w:highlight w:val="cyan"/>
          <w:u w:val="single"/>
        </w:rPr>
        <w:t xml:space="preserve">oscillation in solar activity, </w:t>
      </w:r>
      <w:r w:rsidRPr="00B07DFC">
        <w:rPr>
          <w:u w:val="single"/>
        </w:rPr>
        <w:t xml:space="preserve">as well as by </w:t>
      </w:r>
      <w:r w:rsidRPr="00B07DFC">
        <w:rPr>
          <w:u w:val="single"/>
        </w:rPr>
        <w:lastRenderedPageBreak/>
        <w:t xml:space="preserve">multi-decadal solar activity </w:t>
      </w:r>
      <w:r w:rsidRPr="00B07DFC">
        <w:rPr>
          <w:i/>
          <w:iCs/>
          <w:u w:val="single"/>
        </w:rPr>
        <w:t>fluctuations</w:t>
      </w:r>
      <w:r w:rsidRPr="00B07DFC">
        <w:rPr>
          <w:u w:val="single"/>
        </w:rPr>
        <w:t xml:space="preserve"> superimposed upon that longer-period </w:t>
      </w:r>
      <w:r w:rsidRPr="00B07DFC">
        <w:rPr>
          <w:i/>
          <w:iCs/>
          <w:u w:val="single"/>
        </w:rPr>
        <w:t>oscillation</w:t>
      </w:r>
      <w:r w:rsidRPr="00B07DFC">
        <w:rPr>
          <w:u w:val="single"/>
        </w:rPr>
        <w:t xml:space="preserve">. And </w:t>
      </w:r>
      <w:r w:rsidRPr="00B07DFC">
        <w:rPr>
          <w:highlight w:val="cyan"/>
          <w:u w:val="single"/>
        </w:rPr>
        <w:t>these</w:t>
      </w:r>
      <w:r w:rsidRPr="00B07DFC">
        <w:rPr>
          <w:u w:val="single"/>
        </w:rPr>
        <w:t xml:space="preserve"> relationships </w:t>
      </w:r>
      <w:r w:rsidRPr="00B07DFC">
        <w:rPr>
          <w:highlight w:val="cyan"/>
          <w:u w:val="single"/>
        </w:rPr>
        <w:t>suggest</w:t>
      </w:r>
      <w:r w:rsidRPr="00B07DFC">
        <w:rPr>
          <w:u w:val="single"/>
        </w:rPr>
        <w:t xml:space="preserve"> that </w:t>
      </w:r>
      <w:r w:rsidRPr="00B07DFC">
        <w:rPr>
          <w:b/>
          <w:highlight w:val="cyan"/>
          <w:u w:val="single"/>
        </w:rPr>
        <w:t xml:space="preserve">there is no </w:t>
      </w:r>
      <w:r w:rsidRPr="00B30E0C">
        <w:rPr>
          <w:b/>
          <w:u w:val="single"/>
        </w:rPr>
        <w:t xml:space="preserve">compelling </w:t>
      </w:r>
      <w:r w:rsidRPr="00B07DFC">
        <w:rPr>
          <w:b/>
          <w:highlight w:val="cyan"/>
          <w:u w:val="single"/>
        </w:rPr>
        <w:t xml:space="preserve">need to attribute </w:t>
      </w:r>
      <w:r w:rsidRPr="00B07DFC">
        <w:rPr>
          <w:b/>
          <w:u w:val="single"/>
        </w:rPr>
        <w:t xml:space="preserve">20th-century global </w:t>
      </w:r>
      <w:r w:rsidRPr="00B07DFC">
        <w:rPr>
          <w:b/>
          <w:highlight w:val="cyan"/>
          <w:u w:val="single"/>
        </w:rPr>
        <w:t>warming to</w:t>
      </w:r>
      <w:r w:rsidRPr="00B07DFC">
        <w:rPr>
          <w:b/>
          <w:u w:val="single"/>
        </w:rPr>
        <w:t xml:space="preserve"> the concomitant increase in the air's </w:t>
      </w:r>
      <w:r w:rsidRPr="00B07DFC">
        <w:rPr>
          <w:b/>
          <w:highlight w:val="cyan"/>
          <w:u w:val="single"/>
        </w:rPr>
        <w:t>CO</w:t>
      </w:r>
      <w:r w:rsidRPr="00B07DFC">
        <w:rPr>
          <w:b/>
          <w:highlight w:val="cyan"/>
          <w:u w:val="single"/>
          <w:vertAlign w:val="subscript"/>
        </w:rPr>
        <w:t>2</w:t>
      </w:r>
      <w:r w:rsidRPr="00B07DFC">
        <w:rPr>
          <w:b/>
          <w:u w:val="single"/>
        </w:rPr>
        <w:t xml:space="preserve"> content</w:t>
      </w:r>
      <w:r w:rsidRPr="00B07DFC">
        <w:rPr>
          <w:u w:val="single"/>
        </w:rPr>
        <w:t xml:space="preserve">. </w:t>
      </w:r>
      <w:r w:rsidRPr="00B07DFC">
        <w:rPr>
          <w:b/>
          <w:highlight w:val="cyan"/>
          <w:u w:val="single"/>
        </w:rPr>
        <w:t xml:space="preserve">Natural variability </w:t>
      </w:r>
      <w:r w:rsidRPr="00B30E0C">
        <w:rPr>
          <w:b/>
          <w:u w:val="single"/>
        </w:rPr>
        <w:t xml:space="preserve">appears </w:t>
      </w:r>
      <w:r w:rsidRPr="00B30E0C">
        <w:rPr>
          <w:sz w:val="16"/>
        </w:rPr>
        <w:t>quite</w:t>
      </w:r>
      <w:r w:rsidRPr="00B30E0C">
        <w:rPr>
          <w:b/>
          <w:u w:val="single"/>
        </w:rPr>
        <w:t xml:space="preserve"> capable of </w:t>
      </w:r>
      <w:r w:rsidRPr="00B07DFC">
        <w:rPr>
          <w:b/>
          <w:highlight w:val="cyan"/>
          <w:u w:val="single"/>
        </w:rPr>
        <w:t>explain</w:t>
      </w:r>
      <w:r w:rsidRPr="00B30E0C">
        <w:rPr>
          <w:b/>
          <w:u w:val="single"/>
        </w:rPr>
        <w:t>ing</w:t>
      </w:r>
      <w:r w:rsidRPr="00B07DFC">
        <w:rPr>
          <w:b/>
          <w:highlight w:val="cyan"/>
          <w:u w:val="single"/>
        </w:rPr>
        <w:t xml:space="preserve"> it all.</w:t>
      </w:r>
    </w:p>
    <w:p w:rsidR="00E63888" w:rsidRPr="00B07DFC" w:rsidRDefault="00E63888" w:rsidP="00E63888">
      <w:pPr>
        <w:rPr>
          <w:u w:val="single"/>
        </w:rPr>
      </w:pPr>
    </w:p>
    <w:p w:rsidR="00E63888" w:rsidRDefault="00E63888" w:rsidP="00E63888">
      <w:pPr>
        <w:pStyle w:val="Heading4"/>
      </w:pPr>
      <w:r>
        <w:t xml:space="preserve">SMR expansion fails -- the US nuclear supply chain has atrophied. </w:t>
      </w:r>
    </w:p>
    <w:p w:rsidR="00E63888" w:rsidRPr="00816B59" w:rsidRDefault="00E63888" w:rsidP="00E63888">
      <w:pPr>
        <w:rPr>
          <w:rStyle w:val="StyleStyleBold12pt"/>
        </w:rPr>
      </w:pPr>
      <w:r w:rsidRPr="00816B59">
        <w:rPr>
          <w:rStyle w:val="StyleStyleBold12pt"/>
        </w:rPr>
        <w:t xml:space="preserve">ITA, 11 </w:t>
      </w:r>
    </w:p>
    <w:p w:rsidR="00E63888" w:rsidRDefault="00E63888" w:rsidP="00E63888">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E63888" w:rsidRPr="00EF3A72" w:rsidRDefault="00E63888" w:rsidP="00E63888">
      <w:pPr>
        <w:rPr>
          <w:sz w:val="16"/>
        </w:rPr>
      </w:pPr>
      <w:r w:rsidRPr="00EF3A72">
        <w:rPr>
          <w:sz w:val="16"/>
        </w:rPr>
        <w:t xml:space="preserve">There are also </w:t>
      </w:r>
      <w:r w:rsidRPr="004B38FD">
        <w:rPr>
          <w:rStyle w:val="StyleBoldUnderline"/>
          <w:highlight w:val="yellow"/>
        </w:rPr>
        <w:t>domestic policies</w:t>
      </w:r>
      <w:r w:rsidRPr="00EF3A72">
        <w:rPr>
          <w:sz w:val="16"/>
        </w:rPr>
        <w:t xml:space="preserve"> that </w:t>
      </w:r>
      <w:r w:rsidRPr="004B38FD">
        <w:rPr>
          <w:rStyle w:val="StyleBoldUnderline"/>
          <w:highlight w:val="yellow"/>
        </w:rPr>
        <w:t>hinder</w:t>
      </w:r>
      <w:r w:rsidRPr="00EF3A72">
        <w:rPr>
          <w:rStyle w:val="StyleBoldUnderline"/>
        </w:rPr>
        <w:t xml:space="preserve"> U.S. SMR </w:t>
      </w:r>
      <w:r w:rsidRPr="004B38FD">
        <w:rPr>
          <w:rStyle w:val="StyleBoldUnderline"/>
          <w:highlight w:val="yellow"/>
        </w:rPr>
        <w:t>competitiveness</w:t>
      </w:r>
      <w:r w:rsidRPr="004B38FD">
        <w:rPr>
          <w:sz w:val="16"/>
          <w:highlight w:val="yellow"/>
        </w:rPr>
        <w:t>,</w:t>
      </w:r>
      <w:r w:rsidRPr="00EF3A72">
        <w:rPr>
          <w:sz w:val="16"/>
        </w:rPr>
        <w:t xml:space="preserve"> with some policies relevant to all nuclear suppliers and some specific to SMR deployment, both at home and abroad. </w:t>
      </w:r>
      <w:r w:rsidRPr="00EF3A72">
        <w:rPr>
          <w:rStyle w:val="StyleBoldUnderline"/>
        </w:rPr>
        <w:t xml:space="preserve">One obstacle is diminished manufacturing capacity. U.S. </w:t>
      </w:r>
      <w:r w:rsidRPr="004B38FD">
        <w:rPr>
          <w:rStyle w:val="StyleBoldUnderline"/>
          <w:highlight w:val="yellow"/>
        </w:rPr>
        <w:t>nuclear competitiveness is hampered because</w:t>
      </w:r>
      <w:r w:rsidRPr="00EF3A72">
        <w:rPr>
          <w:rStyle w:val="StyleBoldUnderline"/>
        </w:rPr>
        <w:t xml:space="preserve"> U.S. </w:t>
      </w:r>
      <w:r w:rsidRPr="004B38FD">
        <w:rPr>
          <w:rStyle w:val="StyleBoldUnderline"/>
          <w:highlight w:val="yellow"/>
        </w:rPr>
        <w:t>manufacturing</w:t>
      </w:r>
      <w:r w:rsidRPr="00EF3A72">
        <w:rPr>
          <w:rStyle w:val="StyleBoldUnderline"/>
        </w:rPr>
        <w:t xml:space="preserve"> capacity </w:t>
      </w:r>
      <w:r w:rsidRPr="004B38FD">
        <w:rPr>
          <w:rStyle w:val="StyleBoldUnderline"/>
          <w:highlight w:val="yellow"/>
        </w:rPr>
        <w:t>has been   eroded through the lack of new reactor construction</w:t>
      </w:r>
      <w:r w:rsidRPr="00EF3A72">
        <w:rPr>
          <w:rStyle w:val="StyleBoldUnderline"/>
        </w:rPr>
        <w:t xml:space="preserve"> during the past few decades. Some government resources to help manufacturers are not appropriate for nuclear suppliers, or the resources exclude the suppliers entirely</w:t>
      </w:r>
      <w:r w:rsidRPr="00EF3A72">
        <w:rPr>
          <w:sz w:val="16"/>
        </w:rPr>
        <w:t xml:space="preserve">. For example, </w:t>
      </w:r>
      <w:r w:rsidRPr="004B38FD">
        <w:rPr>
          <w:rStyle w:val="StyleBoldUnderline"/>
          <w:highlight w:val="yellow"/>
        </w:rPr>
        <w:t>only two</w:t>
      </w:r>
      <w:r w:rsidRPr="00EF3A72">
        <w:rPr>
          <w:rStyle w:val="StyleBoldUnderline"/>
        </w:rPr>
        <w:t xml:space="preserve"> U.S. nuclear </w:t>
      </w:r>
      <w:r w:rsidRPr="004B38FD">
        <w:rPr>
          <w:rStyle w:val="StyleBoldUnderline"/>
          <w:highlight w:val="yellow"/>
        </w:rPr>
        <w:t>manufacturers qualified for the</w:t>
      </w:r>
      <w:r w:rsidRPr="00EF3A72">
        <w:rPr>
          <w:rStyle w:val="StyleBoldUnderline"/>
        </w:rPr>
        <w:t xml:space="preserve"> advanced energy manufacturing </w:t>
      </w:r>
      <w:r w:rsidRPr="004B38FD">
        <w:rPr>
          <w:rStyle w:val="StyleBoldUnderline"/>
          <w:highlight w:val="yellow"/>
        </w:rPr>
        <w:t>tax credit. The timeline</w:t>
      </w:r>
      <w:r w:rsidRPr="00EF3A72">
        <w:rPr>
          <w:rStyle w:val="StyleBoldUnderline"/>
        </w:rPr>
        <w:t xml:space="preserve"> to be eligible for the credit </w:t>
      </w:r>
      <w:r w:rsidRPr="004B38FD">
        <w:rPr>
          <w:rStyle w:val="StyleBoldUnderline"/>
          <w:highlight w:val="yellow"/>
        </w:rPr>
        <w:t>requires a facility to be up</w:t>
      </w:r>
      <w:r w:rsidRPr="00EF3A72">
        <w:rPr>
          <w:rStyle w:val="StyleBoldUnderline"/>
        </w:rPr>
        <w:t xml:space="preserve"> and running four </w:t>
      </w:r>
      <w:r w:rsidRPr="004B38FD">
        <w:rPr>
          <w:rStyle w:val="StyleBoldUnderline"/>
          <w:highlight w:val="yellow"/>
        </w:rPr>
        <w:t>years from certification</w:t>
      </w:r>
      <w:r w:rsidRPr="00EF3A72">
        <w:rPr>
          <w:sz w:val="16"/>
        </w:rPr>
        <w:t xml:space="preserve">. Some </w:t>
      </w:r>
      <w:r w:rsidRPr="00EF3A72">
        <w:rPr>
          <w:rStyle w:val="StyleBoldUnderline"/>
        </w:rPr>
        <w:t xml:space="preserve">U.S. firms say that </w:t>
      </w:r>
      <w:r w:rsidRPr="004B38FD">
        <w:rPr>
          <w:rStyle w:val="StyleBoldUnderline"/>
          <w:highlight w:val="yellow"/>
        </w:rPr>
        <w:t>the timeline is too short for many nuclear suppliers</w:t>
      </w:r>
      <w:r w:rsidRPr="00EF3A72">
        <w:rPr>
          <w:rStyle w:val="StyleBoldUnderline"/>
        </w:rPr>
        <w:t>; just acquiring the high-precision machines necessary to retool and rebuild capacity can require a lead time of several years.</w:t>
      </w:r>
    </w:p>
    <w:p w:rsidR="00E63888" w:rsidRDefault="00E63888" w:rsidP="00E63888"/>
    <w:p w:rsidR="00E63888" w:rsidRPr="00B234F1" w:rsidRDefault="00E63888" w:rsidP="00E63888">
      <w:pPr>
        <w:rPr>
          <w:b/>
        </w:rPr>
      </w:pPr>
      <w:r w:rsidRPr="00B234F1">
        <w:rPr>
          <w:b/>
        </w:rPr>
        <w:t>No impact</w:t>
      </w:r>
    </w:p>
    <w:p w:rsidR="00E63888" w:rsidRPr="00B234F1" w:rsidRDefault="00E63888" w:rsidP="00E63888">
      <w:r w:rsidRPr="00B234F1">
        <w:rPr>
          <w:b/>
        </w:rPr>
        <w:t>Goldstein 2011</w:t>
      </w:r>
      <w:r w:rsidRPr="00B234F1">
        <w:t xml:space="preserve">, Professor IR at American University [Joshua S. Goldstein, Professor emeritus of international relations at American University, “Thing Again: War,” Sept/Oct 2011, </w:t>
      </w:r>
    </w:p>
    <w:p w:rsidR="00E63888" w:rsidRPr="00B234F1" w:rsidRDefault="00E63888" w:rsidP="00E63888">
      <w:r w:rsidRPr="00B234F1">
        <w:t>http://www.foreignpolicy.com/articles/2011/08/15/think_again_war?print=yes&amp;hidecomments=yes&amp;page=full]</w:t>
      </w:r>
    </w:p>
    <w:p w:rsidR="00E63888" w:rsidRPr="00B234F1" w:rsidRDefault="00E63888" w:rsidP="00E63888"/>
    <w:p w:rsidR="00E63888" w:rsidRPr="00183FA5" w:rsidRDefault="00E63888" w:rsidP="00E63888">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E63888" w:rsidRPr="00B234F1" w:rsidRDefault="00E63888" w:rsidP="00E63888"/>
    <w:p w:rsidR="00E63888" w:rsidRPr="00B234F1" w:rsidRDefault="00E63888" w:rsidP="00E63888">
      <w:pPr>
        <w:rPr>
          <w:rStyle w:val="StyleBoldUnderline"/>
          <w:b/>
        </w:rPr>
      </w:pPr>
      <w:r w:rsidRPr="00B234F1">
        <w:rPr>
          <w:rStyle w:val="StyleBoldUnderline"/>
          <w:b/>
        </w:rPr>
        <w:t>Zero studies exist to confirm that primacy is peaceful</w:t>
      </w:r>
    </w:p>
    <w:p w:rsidR="00E63888" w:rsidRPr="00B234F1" w:rsidRDefault="00E63888" w:rsidP="00E63888">
      <w:proofErr w:type="spellStart"/>
      <w:r w:rsidRPr="00B234F1">
        <w:rPr>
          <w:rStyle w:val="StyleBoldUnderline"/>
          <w:b/>
        </w:rPr>
        <w:t>Montiero</w:t>
      </w:r>
      <w:proofErr w:type="spellEnd"/>
      <w:r w:rsidRPr="00B234F1">
        <w:rPr>
          <w:rStyle w:val="StyleBoldUnderline"/>
          <w:b/>
        </w:rPr>
        <w:t>, 12</w:t>
      </w:r>
      <w:r w:rsidRPr="00B234F1">
        <w:rPr>
          <w:rStyle w:val="StyleBoldUnderline"/>
        </w:rPr>
        <w:t xml:space="preserve"> - Assistant Professor of Political Science at Yale University (</w:t>
      </w:r>
      <w:proofErr w:type="spellStart"/>
      <w:r w:rsidRPr="00B234F1">
        <w:rPr>
          <w:rStyle w:val="StyleBoldUnderline"/>
        </w:rPr>
        <w:t>Nuno</w:t>
      </w:r>
      <w:proofErr w:type="spellEnd"/>
      <w:r w:rsidRPr="00B234F1">
        <w:rPr>
          <w:rStyle w:val="StyleBoldUnderline"/>
        </w:rPr>
        <w:t xml:space="preserve">, “Unrest Assured: Why </w:t>
      </w:r>
      <w:proofErr w:type="spellStart"/>
      <w:r w:rsidRPr="00B234F1">
        <w:rPr>
          <w:rStyle w:val="StyleBoldUnderline"/>
        </w:rPr>
        <w:t>Unipolarity</w:t>
      </w:r>
      <w:proofErr w:type="spellEnd"/>
      <w:r w:rsidRPr="00B234F1">
        <w:rPr>
          <w:rStyle w:val="StyleBoldUnderline"/>
        </w:rPr>
        <w:t xml:space="preserve"> is Not Peaceful” International Security, </w:t>
      </w:r>
      <w:proofErr w:type="gramStart"/>
      <w:r w:rsidRPr="00B234F1">
        <w:rPr>
          <w:rStyle w:val="StyleBoldUnderline"/>
        </w:rPr>
        <w:t>Winter</w:t>
      </w:r>
      <w:proofErr w:type="gramEnd"/>
      <w:r w:rsidRPr="00B234F1">
        <w:rPr>
          <w:rStyle w:val="StyleBoldUnderline"/>
        </w:rPr>
        <w:t xml:space="preserve">, </w:t>
      </w:r>
      <w:r w:rsidRPr="00B234F1">
        <w:rPr>
          <w:color w:val="000000"/>
        </w:rPr>
        <w:t>http://www.mitpressjournals.org/doi/pdf/10.1162/ISEC_a_00064</w:t>
      </w:r>
      <w:r w:rsidRPr="00B234F1">
        <w:t>)</w:t>
      </w:r>
    </w:p>
    <w:p w:rsidR="00E63888" w:rsidRPr="00B234F1" w:rsidRDefault="00E63888" w:rsidP="00E63888"/>
    <w:p w:rsidR="00E63888" w:rsidRPr="00B234F1" w:rsidRDefault="00E63888" w:rsidP="00E63888">
      <w:pPr>
        <w:rPr>
          <w:rStyle w:val="StyleBoldUnderline"/>
        </w:rPr>
      </w:pPr>
      <w:r w:rsidRPr="00B234F1">
        <w:rPr>
          <w:rStyle w:val="StyleBoldUnderline"/>
        </w:rPr>
        <w:t xml:space="preserve">In contrast, the question of </w:t>
      </w:r>
      <w:r w:rsidRPr="00B234F1">
        <w:rPr>
          <w:rStyle w:val="StyleBoldUnderline"/>
          <w:highlight w:val="yellow"/>
        </w:rPr>
        <w:t xml:space="preserve">unipolar peacefulness </w:t>
      </w:r>
      <w:r w:rsidRPr="00B234F1">
        <w:rPr>
          <w:rStyle w:val="StyleBoldUnderline"/>
        </w:rPr>
        <w:t xml:space="preserve">has </w:t>
      </w:r>
      <w:r w:rsidRPr="00B234F1">
        <w:rPr>
          <w:rStyle w:val="StyleBoldUnderline"/>
          <w:highlight w:val="yellow"/>
        </w:rPr>
        <w:t xml:space="preserve">received </w:t>
      </w:r>
      <w:r w:rsidRPr="00B234F1">
        <w:rPr>
          <w:rStyle w:val="StyleBoldUnderline"/>
          <w:b/>
        </w:rPr>
        <w:t xml:space="preserve">virtually </w:t>
      </w:r>
      <w:r w:rsidRPr="00B234F1">
        <w:rPr>
          <w:rStyle w:val="StyleBoldUnderline"/>
          <w:b/>
          <w:highlight w:val="yellow"/>
        </w:rPr>
        <w:t>no attention</w:t>
      </w:r>
      <w:r w:rsidRPr="00B234F1">
        <w:rPr>
          <w:rStyle w:val="StyleBoldUnderline"/>
        </w:rPr>
        <w:t xml:space="preserve">. Although the past decade has witnessed a resurgence of security studies, with much scholarship on such conflict-generating issues as terrorism, preventive war, military occupation, insurgency, and nuclear proliferation, </w:t>
      </w:r>
      <w:r w:rsidRPr="00B234F1">
        <w:rPr>
          <w:rStyle w:val="StyleBoldUnderline"/>
          <w:highlight w:val="yellow"/>
        </w:rPr>
        <w:t>no one</w:t>
      </w:r>
      <w:r w:rsidRPr="00B234F1">
        <w:rPr>
          <w:rStyle w:val="StyleBoldUnderline"/>
        </w:rPr>
        <w:t xml:space="preserve"> has </w:t>
      </w:r>
      <w:r w:rsidRPr="00B234F1">
        <w:rPr>
          <w:rStyle w:val="StyleBoldUnderline"/>
          <w:highlight w:val="yellow"/>
        </w:rPr>
        <w:t>systematically connected</w:t>
      </w:r>
      <w:r w:rsidRPr="00B234F1">
        <w:rPr>
          <w:rStyle w:val="StyleBoldUnderline"/>
        </w:rPr>
        <w:t xml:space="preserve"> any of </w:t>
      </w:r>
      <w:r w:rsidRPr="00B234F1">
        <w:rPr>
          <w:rStyle w:val="StyleBoldUnderline"/>
          <w:highlight w:val="yellow"/>
        </w:rPr>
        <w:t xml:space="preserve">them to </w:t>
      </w:r>
      <w:proofErr w:type="spellStart"/>
      <w:r w:rsidRPr="00B234F1">
        <w:rPr>
          <w:rStyle w:val="StyleBoldUnderline"/>
          <w:highlight w:val="yellow"/>
        </w:rPr>
        <w:t>unipolarity</w:t>
      </w:r>
      <w:proofErr w:type="spellEnd"/>
      <w:r w:rsidRPr="00B234F1">
        <w:rPr>
          <w:rStyle w:val="StyleBoldUnderline"/>
        </w:rPr>
        <w:t xml:space="preserve">. This silence is unjustified. The first two decades of the unipolar era have been anything but peaceful. U.S. </w:t>
      </w:r>
      <w:r w:rsidRPr="00B234F1">
        <w:rPr>
          <w:rStyle w:val="StyleBoldUnderline"/>
          <w:highlight w:val="yellow"/>
        </w:rPr>
        <w:t>forces have been</w:t>
      </w:r>
      <w:r w:rsidRPr="00B234F1">
        <w:rPr>
          <w:rStyle w:val="StyleBoldUnderline"/>
        </w:rPr>
        <w:t xml:space="preserve"> deployed </w:t>
      </w:r>
      <w:r w:rsidRPr="00B234F1">
        <w:rPr>
          <w:rStyle w:val="StyleBoldUnderline"/>
          <w:highlight w:val="yellow"/>
        </w:rPr>
        <w:t>in four interstate wars</w:t>
      </w:r>
      <w:r w:rsidRPr="00B234F1">
        <w:rPr>
          <w:rStyle w:val="StyleBoldUnderline"/>
        </w:rPr>
        <w:t xml:space="preserve">: Kuwait in 1991, Kosovo in 1999, Afghanistan from 2001 to the present, and Iraq between 2003 and 2010. 22 In all, the United States has been at war for thirteen of the twenty-two years since the end of the Cold War. 23 Put </w:t>
      </w:r>
      <w:r w:rsidRPr="00B234F1">
        <w:rPr>
          <w:rStyle w:val="StyleBoldUnderline"/>
        </w:rPr>
        <w:lastRenderedPageBreak/>
        <w:t xml:space="preserve">another way, </w:t>
      </w:r>
      <w:r w:rsidRPr="00B234F1">
        <w:rPr>
          <w:rStyle w:val="StyleBoldUnderline"/>
          <w:highlight w:val="yellow"/>
        </w:rPr>
        <w:t xml:space="preserve">the first two decades of </w:t>
      </w:r>
      <w:proofErr w:type="spellStart"/>
      <w:r w:rsidRPr="00B234F1">
        <w:rPr>
          <w:rStyle w:val="StyleBoldUnderline"/>
          <w:highlight w:val="yellow"/>
        </w:rPr>
        <w:t>unipolarity</w:t>
      </w:r>
      <w:proofErr w:type="spellEnd"/>
      <w:r w:rsidRPr="00B234F1">
        <w:rPr>
          <w:rStyle w:val="StyleBoldUnderline"/>
        </w:rPr>
        <w:t xml:space="preserve">, which make up less than 10 percent of U.S. history, </w:t>
      </w:r>
      <w:r w:rsidRPr="00B234F1">
        <w:rPr>
          <w:rStyle w:val="StyleBoldUnderline"/>
          <w:highlight w:val="yellow"/>
        </w:rPr>
        <w:t>account for more than 25 percent of the nation’s total time at war</w:t>
      </w:r>
      <w:r w:rsidRPr="00B234F1">
        <w:rPr>
          <w:rStyle w:val="StyleBoldUnderline"/>
        </w:rPr>
        <w:t xml:space="preserve">. 24 And yet, the theoretical consensus continues to be that </w:t>
      </w:r>
      <w:proofErr w:type="spellStart"/>
      <w:r w:rsidRPr="00B234F1">
        <w:rPr>
          <w:rStyle w:val="StyleBoldUnderline"/>
        </w:rPr>
        <w:t>unipolarity</w:t>
      </w:r>
      <w:proofErr w:type="spellEnd"/>
      <w:r w:rsidRPr="00B234F1">
        <w:rPr>
          <w:rStyle w:val="StyleBoldUnderline"/>
        </w:rPr>
        <w:t xml:space="preserve"> encourages peace. Why? To date, scholars do not have a theory of how unipolar systems operate. 25 The debate on whether, when, and how </w:t>
      </w:r>
      <w:proofErr w:type="spellStart"/>
      <w:r w:rsidRPr="00B234F1">
        <w:rPr>
          <w:rStyle w:val="StyleBoldUnderline"/>
        </w:rPr>
        <w:t>unipolarity</w:t>
      </w:r>
      <w:proofErr w:type="spellEnd"/>
      <w:r w:rsidRPr="00B234F1">
        <w:rPr>
          <w:rStyle w:val="StyleBoldUnderline"/>
        </w:rPr>
        <w:t xml:space="preserve"> will end (i.e., the debate on durability) has all but monopolized our attention.</w:t>
      </w:r>
    </w:p>
    <w:p w:rsidR="00E63888" w:rsidRPr="00B234F1" w:rsidRDefault="00E63888" w:rsidP="00E63888"/>
    <w:p w:rsidR="00E63888" w:rsidRPr="00B234F1" w:rsidRDefault="00E63888" w:rsidP="00E63888">
      <w:pPr>
        <w:rPr>
          <w:b/>
        </w:rPr>
      </w:pPr>
      <w:proofErr w:type="spellStart"/>
      <w:r w:rsidRPr="00B234F1">
        <w:rPr>
          <w:b/>
        </w:rPr>
        <w:t>Heg</w:t>
      </w:r>
      <w:proofErr w:type="spellEnd"/>
      <w:r w:rsidRPr="00B234F1">
        <w:rPr>
          <w:b/>
        </w:rPr>
        <w:t xml:space="preserve"> fails</w:t>
      </w:r>
    </w:p>
    <w:p w:rsidR="00E63888" w:rsidRPr="00B234F1" w:rsidRDefault="00E63888" w:rsidP="00E63888">
      <w:proofErr w:type="spellStart"/>
      <w:r w:rsidRPr="00B234F1">
        <w:rPr>
          <w:b/>
        </w:rPr>
        <w:t>Mastanduno</w:t>
      </w:r>
      <w:proofErr w:type="spellEnd"/>
      <w:r w:rsidRPr="00B234F1">
        <w:rPr>
          <w:b/>
        </w:rPr>
        <w:t xml:space="preserve"> 9</w:t>
      </w:r>
      <w:r w:rsidRPr="00B234F1">
        <w:t xml:space="preserve"> (Michael, Professor of Government at Dartmouth, World Politics 61, No. 1, </w:t>
      </w:r>
      <w:proofErr w:type="spellStart"/>
      <w:r w:rsidRPr="00B234F1">
        <w:t>Ebsco</w:t>
      </w:r>
      <w:proofErr w:type="spellEnd"/>
      <w:r w:rsidRPr="00B234F1">
        <w:t>)</w:t>
      </w:r>
    </w:p>
    <w:p w:rsidR="00E63888" w:rsidRPr="00B234F1" w:rsidRDefault="00E63888" w:rsidP="00E63888">
      <w:pPr>
        <w:rPr>
          <w:sz w:val="14"/>
        </w:rPr>
      </w:pPr>
    </w:p>
    <w:p w:rsidR="00E63888" w:rsidRPr="00B234F1" w:rsidRDefault="00E63888" w:rsidP="00E63888">
      <w:pPr>
        <w:rPr>
          <w:color w:val="000000"/>
          <w:u w:val="single"/>
        </w:rPr>
      </w:pPr>
      <w:r w:rsidRPr="00B234F1">
        <w:rPr>
          <w:color w:val="000000"/>
          <w:u w:val="single"/>
        </w:rPr>
        <w:t xml:space="preserve">During the cold war the United States dictated the terms of adjustment. It derived the necessary leverage because it provided for the security of its economic partners and because there were no viable </w:t>
      </w:r>
      <w:proofErr w:type="gramStart"/>
      <w:r w:rsidRPr="00B234F1">
        <w:rPr>
          <w:color w:val="000000"/>
          <w:u w:val="single"/>
        </w:rPr>
        <w:t>alter</w:t>
      </w:r>
      <w:proofErr w:type="gramEnd"/>
      <w:r w:rsidRPr="00B234F1">
        <w:rPr>
          <w:color w:val="000000"/>
          <w:u w:val="single"/>
        </w:rPr>
        <w:t xml:space="preserve"> natives to an economic order centered on the United </w:t>
      </w:r>
      <w:r w:rsidRPr="00B234F1">
        <w:rPr>
          <w:color w:val="000000"/>
          <w:sz w:val="14"/>
        </w:rPr>
        <w:t xml:space="preserve">States. After the cold war the outcome of adjustment struggles is less certain because the United States is no longer in a position to dictate the terms. </w:t>
      </w:r>
      <w:r w:rsidRPr="00B234F1">
        <w:rPr>
          <w:color w:val="000000"/>
          <w:highlight w:val="yellow"/>
          <w:u w:val="single"/>
        </w:rPr>
        <w:t>The United States, notwithstanding its preponderant power, no longer enjoys the same</w:t>
      </w:r>
      <w:r w:rsidRPr="00B234F1">
        <w:rPr>
          <w:color w:val="000000"/>
          <w:u w:val="single"/>
        </w:rPr>
        <w:t xml:space="preserve"> type of </w:t>
      </w:r>
      <w:r w:rsidRPr="00B234F1">
        <w:rPr>
          <w:color w:val="000000"/>
          <w:highlight w:val="yellow"/>
          <w:u w:val="single"/>
        </w:rPr>
        <w:t>security leverage it once possessed, and the very success of the U.S.-centered world economy has afforded America’s supporters a greater range of i</w:t>
      </w:r>
      <w:r w:rsidRPr="00B234F1">
        <w:rPr>
          <w:color w:val="000000"/>
          <w:u w:val="single"/>
        </w:rPr>
        <w:t xml:space="preserve">nternational and domestic economic </w:t>
      </w:r>
      <w:r w:rsidRPr="00B234F1">
        <w:rPr>
          <w:color w:val="000000"/>
          <w:highlight w:val="yellow"/>
          <w:u w:val="single"/>
        </w:rPr>
        <w:t>options</w:t>
      </w:r>
      <w:r w:rsidRPr="00B234F1">
        <w:rPr>
          <w:color w:val="000000"/>
          <w:sz w:val="14"/>
        </w:rPr>
        <w:t xml:space="preserve">. The claim that the United States is unipolar is a statement about its cumulative economic, military, and other capabilities.1 </w:t>
      </w:r>
      <w:proofErr w:type="gramStart"/>
      <w:r w:rsidRPr="00B234F1">
        <w:rPr>
          <w:color w:val="000000"/>
          <w:sz w:val="14"/>
        </w:rPr>
        <w:t>But</w:t>
      </w:r>
      <w:proofErr w:type="gramEnd"/>
      <w:r w:rsidRPr="00B234F1">
        <w:rPr>
          <w:color w:val="000000"/>
          <w:sz w:val="14"/>
        </w:rPr>
        <w:t xml:space="preserve"> preponderant capabilities across the board do not guarantee effective influence in any given arena. </w:t>
      </w:r>
      <w:r w:rsidRPr="00B234F1">
        <w:rPr>
          <w:color w:val="000000"/>
          <w:u w:val="single"/>
        </w:rPr>
        <w:t xml:space="preserve">U.S. </w:t>
      </w:r>
      <w:r w:rsidRPr="00B234F1">
        <w:rPr>
          <w:color w:val="000000"/>
          <w:highlight w:val="yellow"/>
          <w:u w:val="single"/>
        </w:rPr>
        <w:t>dominance in the international security arena no longer translates into effective leverage</w:t>
      </w:r>
      <w:r w:rsidRPr="00B234F1">
        <w:rPr>
          <w:color w:val="000000"/>
          <w:u w:val="single"/>
        </w:rPr>
        <w:t xml:space="preserve"> in the international economic arena</w:t>
      </w:r>
      <w:r w:rsidRPr="00B234F1">
        <w:rPr>
          <w:color w:val="000000"/>
          <w:sz w:val="14"/>
        </w:rPr>
        <w:t xml:space="preserve">. And although </w:t>
      </w:r>
      <w:r w:rsidRPr="00B234F1">
        <w:rPr>
          <w:color w:val="000000"/>
          <w:u w:val="single"/>
        </w:rPr>
        <w:t>the United States</w:t>
      </w:r>
      <w:r w:rsidRPr="00B234F1">
        <w:rPr>
          <w:color w:val="000000"/>
          <w:sz w:val="14"/>
        </w:rPr>
        <w:t xml:space="preserve"> remains a dominant international economic player in absolute terms, after the cold war it </w:t>
      </w:r>
      <w:r w:rsidRPr="00B234F1">
        <w:rPr>
          <w:color w:val="000000"/>
          <w:u w:val="single"/>
        </w:rPr>
        <w:t xml:space="preserve">has found itself more vulnerable and constrained than it was during the golden economic era after World War II. </w:t>
      </w:r>
      <w:r w:rsidRPr="00B234F1">
        <w:rPr>
          <w:color w:val="000000"/>
          <w:highlight w:val="yellow"/>
          <w:u w:val="single"/>
        </w:rPr>
        <w:t>It faces rising</w:t>
      </w:r>
      <w:r w:rsidRPr="00B234F1">
        <w:rPr>
          <w:color w:val="000000"/>
          <w:u w:val="single"/>
        </w:rPr>
        <w:t xml:space="preserve"> economic </w:t>
      </w:r>
      <w:r w:rsidRPr="00B234F1">
        <w:rPr>
          <w:color w:val="000000"/>
          <w:highlight w:val="yellow"/>
          <w:u w:val="single"/>
        </w:rPr>
        <w:t>challengers with their own agendas and with greater discretion in international economic policy than America’s cold war allies</w:t>
      </w:r>
      <w:r w:rsidRPr="00B234F1">
        <w:rPr>
          <w:color w:val="000000"/>
          <w:u w:val="single"/>
        </w:rPr>
        <w:t xml:space="preserve"> had enjoyed. </w:t>
      </w:r>
      <w:r w:rsidRPr="00B234F1">
        <w:rPr>
          <w:color w:val="000000"/>
          <w:highlight w:val="yellow"/>
          <w:u w:val="single"/>
        </w:rPr>
        <w:t>The United States may continue to act its own way, but it can no longer count on getting its own way</w:t>
      </w:r>
      <w:r w:rsidRPr="00B234F1">
        <w:rPr>
          <w:color w:val="000000"/>
          <w:u w:val="single"/>
        </w:rPr>
        <w:t>.</w:t>
      </w:r>
    </w:p>
    <w:p w:rsidR="00E63888" w:rsidRDefault="00E63888" w:rsidP="00E63888"/>
    <w:p w:rsidR="00E63888" w:rsidRPr="00E63888" w:rsidRDefault="00E63888" w:rsidP="003B0455">
      <w:pPr>
        <w:rPr>
          <w:sz w:val="16"/>
        </w:rPr>
      </w:pPr>
      <w:bookmarkStart w:id="0" w:name="_GoBack"/>
      <w:bookmarkEnd w:id="0"/>
    </w:p>
    <w:sectPr w:rsidR="00E63888" w:rsidRPr="00E638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B5D" w:rsidRDefault="00A32B5D" w:rsidP="005F5576">
      <w:r>
        <w:separator/>
      </w:r>
    </w:p>
  </w:endnote>
  <w:endnote w:type="continuationSeparator" w:id="0">
    <w:p w:rsidR="00A32B5D" w:rsidRDefault="00A32B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B5D" w:rsidRDefault="00A32B5D" w:rsidP="005F5576">
      <w:r>
        <w:separator/>
      </w:r>
    </w:p>
  </w:footnote>
  <w:footnote w:type="continuationSeparator" w:id="0">
    <w:p w:rsidR="00A32B5D" w:rsidRDefault="00A32B5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A199C"/>
    <w:multiLevelType w:val="hybridMultilevel"/>
    <w:tmpl w:val="BE00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C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77F"/>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34D1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455"/>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FFA"/>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91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3FF4"/>
    <w:rsid w:val="00A20D78"/>
    <w:rsid w:val="00A2174A"/>
    <w:rsid w:val="00A26733"/>
    <w:rsid w:val="00A32B5D"/>
    <w:rsid w:val="00A3595E"/>
    <w:rsid w:val="00A35CDB"/>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888"/>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d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391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039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39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Index Headers,Bold Cite,Heading 3 Char1 Char Char,Citation Char Char Char Char,Citation Char1 Char Char,Heading 3 Char Char1,Text 7,Block Writing"/>
    <w:basedOn w:val="Normal"/>
    <w:next w:val="Normal"/>
    <w:link w:val="Heading3Char"/>
    <w:uiPriority w:val="3"/>
    <w:qFormat/>
    <w:rsid w:val="008039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80391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039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391C"/>
  </w:style>
  <w:style w:type="character" w:customStyle="1" w:styleId="Heading1Char">
    <w:name w:val="Heading 1 Char"/>
    <w:aliases w:val="Pocket Char"/>
    <w:basedOn w:val="DefaultParagraphFont"/>
    <w:link w:val="Heading1"/>
    <w:uiPriority w:val="1"/>
    <w:rsid w:val="0080391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0391C"/>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80391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0391C"/>
    <w:rPr>
      <w:b/>
      <w:bCs/>
    </w:rPr>
  </w:style>
  <w:style w:type="character" w:customStyle="1" w:styleId="Heading3Char">
    <w:name w:val="Heading 3 Char"/>
    <w:aliases w:val="Block Char,3: Cite Char,Card Char,Heading 3 Char1 Char Char Char,Citation Char Char Char Char Char,Citation Char1 Char Char Char,Text 7 Char"/>
    <w:basedOn w:val="DefaultParagraphFont"/>
    <w:link w:val="Heading3"/>
    <w:uiPriority w:val="3"/>
    <w:rsid w:val="0080391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
    <w:basedOn w:val="DefaultParagraphFont"/>
    <w:uiPriority w:val="1"/>
    <w:qFormat/>
    <w:rsid w:val="0080391C"/>
    <w:rPr>
      <w:b w:val="0"/>
      <w:bCs/>
      <w:sz w:val="22"/>
      <w:u w:val="single"/>
    </w:rPr>
  </w:style>
  <w:style w:type="character" w:customStyle="1" w:styleId="StyleStyleBold12pt">
    <w:name w:val="Style Style Bold + 12 pt"/>
    <w:aliases w:val="Cite,Style Style Bold,Style Style Bold + 12pt"/>
    <w:basedOn w:val="StyleBold"/>
    <w:uiPriority w:val="5"/>
    <w:qFormat/>
    <w:rsid w:val="0080391C"/>
    <w:rPr>
      <w:b/>
      <w:bCs/>
      <w:sz w:val="22"/>
      <w:u w:val="none"/>
    </w:rPr>
  </w:style>
  <w:style w:type="paragraph" w:styleId="Header">
    <w:name w:val="header"/>
    <w:basedOn w:val="Normal"/>
    <w:link w:val="HeaderChar"/>
    <w:uiPriority w:val="99"/>
    <w:semiHidden/>
    <w:rsid w:val="0080391C"/>
    <w:pPr>
      <w:tabs>
        <w:tab w:val="center" w:pos="4680"/>
        <w:tab w:val="right" w:pos="9360"/>
      </w:tabs>
    </w:pPr>
  </w:style>
  <w:style w:type="character" w:customStyle="1" w:styleId="HeaderChar">
    <w:name w:val="Header Char"/>
    <w:basedOn w:val="DefaultParagraphFont"/>
    <w:link w:val="Header"/>
    <w:uiPriority w:val="99"/>
    <w:semiHidden/>
    <w:rsid w:val="0080391C"/>
    <w:rPr>
      <w:rFonts w:ascii="Georgia" w:hAnsi="Georgia" w:cs="Calibri"/>
    </w:rPr>
  </w:style>
  <w:style w:type="paragraph" w:styleId="Footer">
    <w:name w:val="footer"/>
    <w:basedOn w:val="Normal"/>
    <w:link w:val="FooterChar"/>
    <w:uiPriority w:val="99"/>
    <w:semiHidden/>
    <w:rsid w:val="0080391C"/>
    <w:pPr>
      <w:tabs>
        <w:tab w:val="center" w:pos="4680"/>
        <w:tab w:val="right" w:pos="9360"/>
      </w:tabs>
    </w:pPr>
  </w:style>
  <w:style w:type="character" w:customStyle="1" w:styleId="FooterChar">
    <w:name w:val="Footer Char"/>
    <w:basedOn w:val="DefaultParagraphFont"/>
    <w:link w:val="Footer"/>
    <w:uiPriority w:val="99"/>
    <w:semiHidden/>
    <w:rsid w:val="0080391C"/>
    <w:rPr>
      <w:rFonts w:ascii="Georgia" w:hAnsi="Georgia" w:cs="Calibri"/>
    </w:rPr>
  </w:style>
  <w:style w:type="character" w:styleId="Hyperlink">
    <w:name w:val="Hyperlink"/>
    <w:aliases w:val="heading 1 (block title),Important,Read,Card Text"/>
    <w:basedOn w:val="DefaultParagraphFont"/>
    <w:rsid w:val="0080391C"/>
    <w:rPr>
      <w:color w:val="auto"/>
      <w:u w:val="none"/>
    </w:rPr>
  </w:style>
  <w:style w:type="character" w:styleId="FollowedHyperlink">
    <w:name w:val="FollowedHyperlink"/>
    <w:basedOn w:val="DefaultParagraphFont"/>
    <w:uiPriority w:val="99"/>
    <w:semiHidden/>
    <w:rsid w:val="0080391C"/>
    <w:rPr>
      <w:color w:val="auto"/>
      <w:u w:val="none"/>
    </w:rPr>
  </w:style>
  <w:style w:type="character" w:customStyle="1" w:styleId="Heading4Char">
    <w:name w:val="Heading 4 Char"/>
    <w:aliases w:val="Tag Char,Big card Char,small text Char,body Char"/>
    <w:basedOn w:val="DefaultParagraphFont"/>
    <w:link w:val="Heading4"/>
    <w:uiPriority w:val="4"/>
    <w:rsid w:val="0080391C"/>
    <w:rPr>
      <w:rFonts w:ascii="Georgia" w:eastAsiaTheme="majorEastAsia" w:hAnsi="Georgia" w:cstheme="majorBidi"/>
      <w:b/>
      <w:bCs/>
      <w:iCs/>
    </w:rPr>
  </w:style>
  <w:style w:type="paragraph" w:customStyle="1" w:styleId="card">
    <w:name w:val="card"/>
    <w:basedOn w:val="Normal"/>
    <w:link w:val="cardChar"/>
    <w:qFormat/>
    <w:rsid w:val="003B045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B0455"/>
    <w:rPr>
      <w:rFonts w:ascii="Times New Roman" w:eastAsia="Times New Roman" w:hAnsi="Times New Roman" w:cs="Times New Roman"/>
      <w:sz w:val="20"/>
      <w:szCs w:val="20"/>
    </w:rPr>
  </w:style>
  <w:style w:type="character" w:customStyle="1" w:styleId="SmallText">
    <w:name w:val="Small Text"/>
    <w:basedOn w:val="DefaultParagraphFont"/>
    <w:rsid w:val="003B0455"/>
    <w:rPr>
      <w:rFonts w:ascii="Times New Roman" w:hAnsi="Times New Roman"/>
      <w:sz w:val="16"/>
      <w:u w:val="none"/>
    </w:rPr>
  </w:style>
  <w:style w:type="character" w:customStyle="1" w:styleId="cite">
    <w:name w:val="cite"/>
    <w:aliases w:val="Heading 3 Char Char Char,Heading 3 Char Char Char1,Char Char2,Char Char,Underlined Text Char,Block Writing Char,Heading 3 Char Char Char Char,Index Headers Char,Citation Char Char Char1,Heading 3 Char1 Char,Heading 3 Char1,Heading 3 - Citation Char"/>
    <w:basedOn w:val="DefaultParagraphFont"/>
    <w:link w:val="UnderlinedText"/>
    <w:qFormat/>
    <w:rsid w:val="003B0455"/>
    <w:rPr>
      <w:b/>
      <w:sz w:val="24"/>
    </w:rPr>
  </w:style>
  <w:style w:type="character" w:customStyle="1" w:styleId="underline">
    <w:name w:val="underline"/>
    <w:basedOn w:val="DefaultParagraphFont"/>
    <w:link w:val="textbold"/>
    <w:qFormat/>
    <w:rsid w:val="003B0455"/>
    <w:rPr>
      <w:u w:val="single"/>
    </w:rPr>
  </w:style>
  <w:style w:type="paragraph" w:customStyle="1" w:styleId="tag">
    <w:name w:val="tag"/>
    <w:basedOn w:val="Normal"/>
    <w:link w:val="tagChar"/>
    <w:qFormat/>
    <w:rsid w:val="003B0455"/>
    <w:rPr>
      <w:rFonts w:ascii="Calibri" w:hAnsi="Calibri"/>
      <w:b/>
      <w:sz w:val="24"/>
    </w:rPr>
  </w:style>
  <w:style w:type="character" w:customStyle="1" w:styleId="tagChar">
    <w:name w:val="tag Char"/>
    <w:aliases w:val="Heading 2 Char1,Heading 2 Char2 Char Char,Heading 2 Char1 Char Char Char1,Heading 2 Char Char Char Char Char1,Heading 2 Char Char1 Char Char,Heading 2 Char2 Char1,Heading 2 Char Char1 Char1,TAG Char1,Heading 21 Char, Ch Char,Char Char1"/>
    <w:basedOn w:val="DefaultParagraphFont"/>
    <w:link w:val="tag"/>
    <w:rsid w:val="003B0455"/>
    <w:rPr>
      <w:rFonts w:ascii="Calibri" w:hAnsi="Calibri" w:cs="Calibri"/>
      <w:b/>
      <w:sz w:val="24"/>
    </w:rPr>
  </w:style>
  <w:style w:type="character" w:customStyle="1" w:styleId="Box">
    <w:name w:val="Box"/>
    <w:basedOn w:val="DefaultParagraphFont"/>
    <w:uiPriority w:val="1"/>
    <w:qFormat/>
    <w:rsid w:val="003B0455"/>
    <w:rPr>
      <w:b/>
      <w:u w:val="single"/>
      <w:bdr w:val="single" w:sz="4" w:space="0" w:color="auto"/>
    </w:rPr>
  </w:style>
  <w:style w:type="paragraph" w:customStyle="1" w:styleId="UnderlinedText">
    <w:name w:val="Underlined Text"/>
    <w:link w:val="cite"/>
    <w:rsid w:val="003B0455"/>
    <w:pPr>
      <w:spacing w:after="0" w:line="240" w:lineRule="auto"/>
    </w:pPr>
    <w:rPr>
      <w:b/>
      <w:sz w:val="24"/>
    </w:rPr>
  </w:style>
  <w:style w:type="paragraph" w:customStyle="1" w:styleId="textbold">
    <w:name w:val="text bold"/>
    <w:basedOn w:val="Normal"/>
    <w:link w:val="underline"/>
    <w:rsid w:val="003B0455"/>
    <w:pPr>
      <w:ind w:left="720"/>
    </w:pPr>
    <w:rPr>
      <w:rFonts w:asciiTheme="minorHAnsi" w:hAnsiTheme="minorHAnsi" w:cstheme="minorBidi"/>
      <w:u w:val="single"/>
    </w:rPr>
  </w:style>
  <w:style w:type="paragraph" w:styleId="ListParagraph">
    <w:name w:val="List Paragraph"/>
    <w:basedOn w:val="Normal"/>
    <w:uiPriority w:val="34"/>
    <w:qFormat/>
    <w:rsid w:val="003B0455"/>
    <w:pPr>
      <w:ind w:left="720"/>
      <w:contextualSpacing/>
    </w:pPr>
  </w:style>
  <w:style w:type="paragraph" w:customStyle="1" w:styleId="CitationCharChar">
    <w:name w:val="Citation Char Char"/>
    <w:basedOn w:val="Normal"/>
    <w:link w:val="IntenseEmphasis"/>
    <w:uiPriority w:val="6"/>
    <w:rsid w:val="00775FFA"/>
    <w:pPr>
      <w:ind w:left="1440" w:right="1440"/>
    </w:pPr>
    <w:rPr>
      <w:rFonts w:asciiTheme="minorHAnsi" w:hAnsiTheme="minorHAnsi" w:cstheme="minorBidi"/>
      <w:bCs/>
      <w:u w:val="single"/>
    </w:rPr>
  </w:style>
  <w:style w:type="character" w:styleId="IntenseEmphasis">
    <w:name w:val="Intense Emphasis"/>
    <w:link w:val="CitationCharChar"/>
    <w:uiPriority w:val="6"/>
    <w:qFormat/>
    <w:rsid w:val="00775FFA"/>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391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039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39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Index Headers,Bold Cite,Heading 3 Char1 Char Char,Citation Char Char Char Char,Citation Char1 Char Char,Heading 3 Char Char1,Text 7,Block Writing"/>
    <w:basedOn w:val="Normal"/>
    <w:next w:val="Normal"/>
    <w:link w:val="Heading3Char"/>
    <w:uiPriority w:val="3"/>
    <w:qFormat/>
    <w:rsid w:val="008039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80391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039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391C"/>
  </w:style>
  <w:style w:type="character" w:customStyle="1" w:styleId="Heading1Char">
    <w:name w:val="Heading 1 Char"/>
    <w:aliases w:val="Pocket Char"/>
    <w:basedOn w:val="DefaultParagraphFont"/>
    <w:link w:val="Heading1"/>
    <w:uiPriority w:val="1"/>
    <w:rsid w:val="0080391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0391C"/>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80391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0391C"/>
    <w:rPr>
      <w:b/>
      <w:bCs/>
    </w:rPr>
  </w:style>
  <w:style w:type="character" w:customStyle="1" w:styleId="Heading3Char">
    <w:name w:val="Heading 3 Char"/>
    <w:aliases w:val="Block Char,3: Cite Char,Card Char,Heading 3 Char1 Char Char Char,Citation Char Char Char Char Char,Citation Char1 Char Char Char,Text 7 Char"/>
    <w:basedOn w:val="DefaultParagraphFont"/>
    <w:link w:val="Heading3"/>
    <w:uiPriority w:val="3"/>
    <w:rsid w:val="0080391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
    <w:basedOn w:val="DefaultParagraphFont"/>
    <w:uiPriority w:val="1"/>
    <w:qFormat/>
    <w:rsid w:val="0080391C"/>
    <w:rPr>
      <w:b w:val="0"/>
      <w:bCs/>
      <w:sz w:val="22"/>
      <w:u w:val="single"/>
    </w:rPr>
  </w:style>
  <w:style w:type="character" w:customStyle="1" w:styleId="StyleStyleBold12pt">
    <w:name w:val="Style Style Bold + 12 pt"/>
    <w:aliases w:val="Cite,Style Style Bold,Style Style Bold + 12pt"/>
    <w:basedOn w:val="StyleBold"/>
    <w:uiPriority w:val="5"/>
    <w:qFormat/>
    <w:rsid w:val="0080391C"/>
    <w:rPr>
      <w:b/>
      <w:bCs/>
      <w:sz w:val="22"/>
      <w:u w:val="none"/>
    </w:rPr>
  </w:style>
  <w:style w:type="paragraph" w:styleId="Header">
    <w:name w:val="header"/>
    <w:basedOn w:val="Normal"/>
    <w:link w:val="HeaderChar"/>
    <w:uiPriority w:val="99"/>
    <w:semiHidden/>
    <w:rsid w:val="0080391C"/>
    <w:pPr>
      <w:tabs>
        <w:tab w:val="center" w:pos="4680"/>
        <w:tab w:val="right" w:pos="9360"/>
      </w:tabs>
    </w:pPr>
  </w:style>
  <w:style w:type="character" w:customStyle="1" w:styleId="HeaderChar">
    <w:name w:val="Header Char"/>
    <w:basedOn w:val="DefaultParagraphFont"/>
    <w:link w:val="Header"/>
    <w:uiPriority w:val="99"/>
    <w:semiHidden/>
    <w:rsid w:val="0080391C"/>
    <w:rPr>
      <w:rFonts w:ascii="Georgia" w:hAnsi="Georgia" w:cs="Calibri"/>
    </w:rPr>
  </w:style>
  <w:style w:type="paragraph" w:styleId="Footer">
    <w:name w:val="footer"/>
    <w:basedOn w:val="Normal"/>
    <w:link w:val="FooterChar"/>
    <w:uiPriority w:val="99"/>
    <w:semiHidden/>
    <w:rsid w:val="0080391C"/>
    <w:pPr>
      <w:tabs>
        <w:tab w:val="center" w:pos="4680"/>
        <w:tab w:val="right" w:pos="9360"/>
      </w:tabs>
    </w:pPr>
  </w:style>
  <w:style w:type="character" w:customStyle="1" w:styleId="FooterChar">
    <w:name w:val="Footer Char"/>
    <w:basedOn w:val="DefaultParagraphFont"/>
    <w:link w:val="Footer"/>
    <w:uiPriority w:val="99"/>
    <w:semiHidden/>
    <w:rsid w:val="0080391C"/>
    <w:rPr>
      <w:rFonts w:ascii="Georgia" w:hAnsi="Georgia" w:cs="Calibri"/>
    </w:rPr>
  </w:style>
  <w:style w:type="character" w:styleId="Hyperlink">
    <w:name w:val="Hyperlink"/>
    <w:aliases w:val="heading 1 (block title),Important,Read,Card Text"/>
    <w:basedOn w:val="DefaultParagraphFont"/>
    <w:rsid w:val="0080391C"/>
    <w:rPr>
      <w:color w:val="auto"/>
      <w:u w:val="none"/>
    </w:rPr>
  </w:style>
  <w:style w:type="character" w:styleId="FollowedHyperlink">
    <w:name w:val="FollowedHyperlink"/>
    <w:basedOn w:val="DefaultParagraphFont"/>
    <w:uiPriority w:val="99"/>
    <w:semiHidden/>
    <w:rsid w:val="0080391C"/>
    <w:rPr>
      <w:color w:val="auto"/>
      <w:u w:val="none"/>
    </w:rPr>
  </w:style>
  <w:style w:type="character" w:customStyle="1" w:styleId="Heading4Char">
    <w:name w:val="Heading 4 Char"/>
    <w:aliases w:val="Tag Char,Big card Char,small text Char,body Char"/>
    <w:basedOn w:val="DefaultParagraphFont"/>
    <w:link w:val="Heading4"/>
    <w:uiPriority w:val="4"/>
    <w:rsid w:val="0080391C"/>
    <w:rPr>
      <w:rFonts w:ascii="Georgia" w:eastAsiaTheme="majorEastAsia" w:hAnsi="Georgia" w:cstheme="majorBidi"/>
      <w:b/>
      <w:bCs/>
      <w:iCs/>
    </w:rPr>
  </w:style>
  <w:style w:type="paragraph" w:customStyle="1" w:styleId="card">
    <w:name w:val="card"/>
    <w:basedOn w:val="Normal"/>
    <w:link w:val="cardChar"/>
    <w:qFormat/>
    <w:rsid w:val="003B045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B0455"/>
    <w:rPr>
      <w:rFonts w:ascii="Times New Roman" w:eastAsia="Times New Roman" w:hAnsi="Times New Roman" w:cs="Times New Roman"/>
      <w:sz w:val="20"/>
      <w:szCs w:val="20"/>
    </w:rPr>
  </w:style>
  <w:style w:type="character" w:customStyle="1" w:styleId="SmallText">
    <w:name w:val="Small Text"/>
    <w:basedOn w:val="DefaultParagraphFont"/>
    <w:rsid w:val="003B0455"/>
    <w:rPr>
      <w:rFonts w:ascii="Times New Roman" w:hAnsi="Times New Roman"/>
      <w:sz w:val="16"/>
      <w:u w:val="none"/>
    </w:rPr>
  </w:style>
  <w:style w:type="character" w:customStyle="1" w:styleId="cite">
    <w:name w:val="cite"/>
    <w:aliases w:val="Heading 3 Char Char Char,Heading 3 Char Char Char1,Char Char2,Char Char,Underlined Text Char,Block Writing Char,Heading 3 Char Char Char Char,Index Headers Char,Citation Char Char Char1,Heading 3 Char1 Char,Heading 3 Char1,Heading 3 - Citation Char"/>
    <w:basedOn w:val="DefaultParagraphFont"/>
    <w:link w:val="UnderlinedText"/>
    <w:qFormat/>
    <w:rsid w:val="003B0455"/>
    <w:rPr>
      <w:b/>
      <w:sz w:val="24"/>
    </w:rPr>
  </w:style>
  <w:style w:type="character" w:customStyle="1" w:styleId="underline">
    <w:name w:val="underline"/>
    <w:basedOn w:val="DefaultParagraphFont"/>
    <w:link w:val="textbold"/>
    <w:qFormat/>
    <w:rsid w:val="003B0455"/>
    <w:rPr>
      <w:u w:val="single"/>
    </w:rPr>
  </w:style>
  <w:style w:type="paragraph" w:customStyle="1" w:styleId="tag">
    <w:name w:val="tag"/>
    <w:basedOn w:val="Normal"/>
    <w:link w:val="tagChar"/>
    <w:qFormat/>
    <w:rsid w:val="003B0455"/>
    <w:rPr>
      <w:rFonts w:ascii="Calibri" w:hAnsi="Calibri"/>
      <w:b/>
      <w:sz w:val="24"/>
    </w:rPr>
  </w:style>
  <w:style w:type="character" w:customStyle="1" w:styleId="tagChar">
    <w:name w:val="tag Char"/>
    <w:aliases w:val="Heading 2 Char1,Heading 2 Char2 Char Char,Heading 2 Char1 Char Char Char1,Heading 2 Char Char Char Char Char1,Heading 2 Char Char1 Char Char,Heading 2 Char2 Char1,Heading 2 Char Char1 Char1,TAG Char1,Heading 21 Char, Ch Char,Char Char1"/>
    <w:basedOn w:val="DefaultParagraphFont"/>
    <w:link w:val="tag"/>
    <w:rsid w:val="003B0455"/>
    <w:rPr>
      <w:rFonts w:ascii="Calibri" w:hAnsi="Calibri" w:cs="Calibri"/>
      <w:b/>
      <w:sz w:val="24"/>
    </w:rPr>
  </w:style>
  <w:style w:type="character" w:customStyle="1" w:styleId="Box">
    <w:name w:val="Box"/>
    <w:basedOn w:val="DefaultParagraphFont"/>
    <w:uiPriority w:val="1"/>
    <w:qFormat/>
    <w:rsid w:val="003B0455"/>
    <w:rPr>
      <w:b/>
      <w:u w:val="single"/>
      <w:bdr w:val="single" w:sz="4" w:space="0" w:color="auto"/>
    </w:rPr>
  </w:style>
  <w:style w:type="paragraph" w:customStyle="1" w:styleId="UnderlinedText">
    <w:name w:val="Underlined Text"/>
    <w:link w:val="cite"/>
    <w:rsid w:val="003B0455"/>
    <w:pPr>
      <w:spacing w:after="0" w:line="240" w:lineRule="auto"/>
    </w:pPr>
    <w:rPr>
      <w:b/>
      <w:sz w:val="24"/>
    </w:rPr>
  </w:style>
  <w:style w:type="paragraph" w:customStyle="1" w:styleId="textbold">
    <w:name w:val="text bold"/>
    <w:basedOn w:val="Normal"/>
    <w:link w:val="underline"/>
    <w:rsid w:val="003B0455"/>
    <w:pPr>
      <w:ind w:left="720"/>
    </w:pPr>
    <w:rPr>
      <w:rFonts w:asciiTheme="minorHAnsi" w:hAnsiTheme="minorHAnsi" w:cstheme="minorBidi"/>
      <w:u w:val="single"/>
    </w:rPr>
  </w:style>
  <w:style w:type="paragraph" w:styleId="ListParagraph">
    <w:name w:val="List Paragraph"/>
    <w:basedOn w:val="Normal"/>
    <w:uiPriority w:val="34"/>
    <w:qFormat/>
    <w:rsid w:val="003B0455"/>
    <w:pPr>
      <w:ind w:left="720"/>
      <w:contextualSpacing/>
    </w:pPr>
  </w:style>
  <w:style w:type="paragraph" w:customStyle="1" w:styleId="CitationCharChar">
    <w:name w:val="Citation Char Char"/>
    <w:basedOn w:val="Normal"/>
    <w:link w:val="IntenseEmphasis"/>
    <w:uiPriority w:val="6"/>
    <w:rsid w:val="00775FFA"/>
    <w:pPr>
      <w:ind w:left="1440" w:right="1440"/>
    </w:pPr>
    <w:rPr>
      <w:rFonts w:asciiTheme="minorHAnsi" w:hAnsiTheme="minorHAnsi" w:cstheme="minorBidi"/>
      <w:bCs/>
      <w:u w:val="single"/>
    </w:rPr>
  </w:style>
  <w:style w:type="character" w:styleId="IntenseEmphasis">
    <w:name w:val="Intense Emphasis"/>
    <w:link w:val="CitationCharChar"/>
    <w:uiPriority w:val="6"/>
    <w:qFormat/>
    <w:rsid w:val="00775FFA"/>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ses.org/rothbard/newliberty4a.asp" TargetMode="External"/><Relationship Id="rId18" Type="http://schemas.openxmlformats.org/officeDocument/2006/relationships/hyperlink" Target="http://www.gizmag.com/small-modular-nuclear-reactors/20860/" TargetMode="External"/><Relationship Id="rId3" Type="http://schemas.openxmlformats.org/officeDocument/2006/relationships/customXml" Target="../customXml/item3.xml"/><Relationship Id="rId21" Type="http://schemas.openxmlformats.org/officeDocument/2006/relationships/hyperlink" Target="http://www.sciencedaily.com/releases/2007/08/070829193436.htm" TargetMode="External"/><Relationship Id="rId7" Type="http://schemas.openxmlformats.org/officeDocument/2006/relationships/settings" Target="settings.xml"/><Relationship Id="rId12" Type="http://schemas.openxmlformats.org/officeDocument/2006/relationships/hyperlink" Target="http://americansecurityproject.org/blog/2012/do-small-modular-reactors-present-a-serious-option-for-the-militarys-energy-needs/" TargetMode="External"/><Relationship Id="rId17" Type="http://schemas.openxmlformats.org/officeDocument/2006/relationships/hyperlink" Target="http://www.jstor.org/stable/4137586" TargetMode="External"/><Relationship Id="rId2" Type="http://schemas.openxmlformats.org/officeDocument/2006/relationships/customXml" Target="../customXml/item2.xml"/><Relationship Id="rId16" Type="http://schemas.openxmlformats.org/officeDocument/2006/relationships/hyperlink" Target="http://americansecurityproject.org/blog/2012/do-small-modular-reactors-present-a-serious-option-for-the-militarys-energy-needs/" TargetMode="External"/><Relationship Id="rId20" Type="http://schemas.openxmlformats.org/officeDocument/2006/relationships/hyperlink" Target="http://www.nipccreport.org/articles/2011/mar/8mar2011a5.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2012-presidential-campaign/heartland-monitor-poll-obama-leads-50-percent-to-43-percent-20120921?page=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mitpressjournals.org/doi/pdf/10.1162/ISEC_a_00034"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Marc\Desktop\Survivin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oilandgaseurasia.com/articles/p/164/article/1875/" TargetMode="External"/><Relationship Id="rId22" Type="http://schemas.openxmlformats.org/officeDocument/2006/relationships/hyperlink" Target="http://www.nipccreport.org/articles/2012/feb/8feb2012a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21895</Words>
  <Characters>124805</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2012-09-23T12:08:00Z</dcterms:created>
  <dcterms:modified xsi:type="dcterms:W3CDTF">2012-09-23T12:08:00Z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