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DE8" w:rsidRDefault="00FB5DE8" w:rsidP="00FB5DE8">
      <w:pPr>
        <w:pStyle w:val="Heading1"/>
      </w:pPr>
      <w:r>
        <w:t>2ac topicality</w:t>
      </w:r>
    </w:p>
    <w:p w:rsidR="00FB5DE8" w:rsidRDefault="00FB5DE8" w:rsidP="00FB5DE8"/>
    <w:p w:rsidR="00FB5DE8" w:rsidRDefault="00FB5DE8" w:rsidP="00FB5DE8">
      <w:pPr>
        <w:pStyle w:val="Heading4"/>
      </w:pPr>
      <w:r>
        <w:t>We meet – thorium reactors produce electricity – that’s the Martin evidence</w:t>
      </w:r>
    </w:p>
    <w:p w:rsidR="00FB5DE8" w:rsidRPr="00D0410C" w:rsidRDefault="00FB5DE8" w:rsidP="00FB5DE8">
      <w:pPr>
        <w:pStyle w:val="Heading4"/>
      </w:pPr>
      <w:r w:rsidRPr="00D0410C">
        <w:t>Energy cannot be ‘produced’ only transformed from one state to another</w:t>
      </w:r>
    </w:p>
    <w:p w:rsidR="00FB5DE8" w:rsidRPr="00D0410C" w:rsidRDefault="00FB5DE8" w:rsidP="00FB5DE8">
      <w:r w:rsidRPr="00D0410C">
        <w:t xml:space="preserve">Centro </w:t>
      </w:r>
      <w:r w:rsidRPr="00D0410C">
        <w:rPr>
          <w:rStyle w:val="Heading3Char"/>
        </w:rPr>
        <w:t>Volta</w:t>
      </w:r>
      <w:r w:rsidRPr="00D0410C">
        <w:t xml:space="preserve"> (a non-profit organization, incorporated in 1983, aimed at promoting scientific research) January </w:t>
      </w:r>
      <w:r w:rsidRPr="00D0410C">
        <w:rPr>
          <w:rStyle w:val="Heading3Char"/>
        </w:rPr>
        <w:t>2005</w:t>
      </w:r>
      <w:r w:rsidRPr="00D0410C">
        <w:t xml:space="preserve"> (last modified) “How is Energy Obtained” http://www.centrovolta.it/laviadellenergia/inglese/produzione/index.htm</w:t>
      </w:r>
    </w:p>
    <w:p w:rsidR="00FB5DE8" w:rsidRDefault="00FB5DE8" w:rsidP="00FB5DE8">
      <w:pPr>
        <w:rPr>
          <w:sz w:val="16"/>
          <w:highlight w:val="yellow"/>
        </w:rPr>
      </w:pPr>
      <w:r w:rsidRPr="00D0410C">
        <w:rPr>
          <w:sz w:val="16"/>
        </w:rPr>
        <w:t xml:space="preserve">Sometimes, </w:t>
      </w:r>
      <w:r w:rsidRPr="00D0410C">
        <w:rPr>
          <w:rStyle w:val="StyleBoldUnderline"/>
        </w:rPr>
        <w:t xml:space="preserve">we improperly use the term “energy production” when discussing energy issues. In reality, </w:t>
      </w:r>
      <w:r w:rsidRPr="006C526C">
        <w:rPr>
          <w:rStyle w:val="StyleBoldUnderline"/>
          <w:highlight w:val="yellow"/>
        </w:rPr>
        <w:t>energy cannot be produced, but only transformed</w:t>
      </w:r>
      <w:r w:rsidRPr="00D0410C">
        <w:rPr>
          <w:rStyle w:val="StyleBoldUnderline"/>
        </w:rPr>
        <w:t xml:space="preserve">. </w:t>
      </w:r>
      <w:r w:rsidRPr="006C526C">
        <w:rPr>
          <w:rStyle w:val="StyleBoldUnderline"/>
          <w:highlight w:val="yellow"/>
        </w:rPr>
        <w:t>A fundamental principle of physics known as the Law of Conservation of Energy states that energy may be changed from one form to another</w:t>
      </w:r>
      <w:r w:rsidRPr="006C526C">
        <w:rPr>
          <w:sz w:val="16"/>
          <w:highlight w:val="yellow"/>
        </w:rPr>
        <w:t xml:space="preserve"> </w:t>
      </w:r>
      <w:r w:rsidRPr="00D0410C">
        <w:rPr>
          <w:sz w:val="16"/>
        </w:rPr>
        <w:t xml:space="preserve">(kinetic energy or energy of movement, gravitational energy, chemical energy, electrical energy, heat, etc.), </w:t>
      </w:r>
      <w:r w:rsidRPr="006C526C">
        <w:rPr>
          <w:rStyle w:val="StyleBoldUnderline"/>
          <w:highlight w:val="yellow"/>
        </w:rPr>
        <w:t xml:space="preserve">but cannot be created </w:t>
      </w:r>
      <w:r w:rsidRPr="00D0410C">
        <w:rPr>
          <w:rStyle w:val="StyleBoldUnderline"/>
        </w:rPr>
        <w:t>or destroyed.</w:t>
      </w:r>
      <w:r w:rsidRPr="00D0410C">
        <w:rPr>
          <w:sz w:val="16"/>
        </w:rPr>
        <w:t xml:space="preserve"> Thus, </w:t>
      </w:r>
      <w:r w:rsidRPr="00D0410C">
        <w:rPr>
          <w:rStyle w:val="StyleBoldUnderline"/>
        </w:rPr>
        <w:t>the biggest problem we face is converting these various types of energy into a form that humans can use.</w:t>
      </w:r>
      <w:r w:rsidRPr="00D0410C">
        <w:rPr>
          <w:sz w:val="16"/>
        </w:rPr>
        <w:t xml:space="preserve"> The most flexible type of energy is electrical energy, because once obtained it is easily and immediately usable. </w:t>
      </w:r>
      <w:r w:rsidRPr="006C526C">
        <w:rPr>
          <w:rStyle w:val="StyleBoldUnderline"/>
          <w:highlight w:val="yellow"/>
        </w:rPr>
        <w:t>The majority of power plants are dedicated to transforming the energy contained in various natural sources into electrical power</w:t>
      </w:r>
      <w:r w:rsidRPr="006C526C">
        <w:rPr>
          <w:sz w:val="16"/>
          <w:highlight w:val="yellow"/>
        </w:rPr>
        <w:t>.</w:t>
      </w:r>
    </w:p>
    <w:p w:rsidR="00FB5DE8" w:rsidRPr="006C526C" w:rsidRDefault="00FB5DE8" w:rsidP="00FB5DE8">
      <w:pPr>
        <w:rPr>
          <w:sz w:val="16"/>
          <w:highlight w:val="yellow"/>
        </w:rPr>
      </w:pPr>
    </w:p>
    <w:p w:rsidR="00FB5DE8" w:rsidRDefault="00FB5DE8" w:rsidP="00FB5DE8"/>
    <w:p w:rsidR="00FB5DE8" w:rsidRPr="00B27221" w:rsidRDefault="00FB5DE8" w:rsidP="00FB5DE8">
      <w:pPr>
        <w:pStyle w:val="Heading4"/>
      </w:pPr>
      <w:r w:rsidRPr="00B27221">
        <w:t>Prefer it –</w:t>
      </w:r>
    </w:p>
    <w:p w:rsidR="00FB5DE8" w:rsidRPr="00B27221" w:rsidRDefault="00FB5DE8" w:rsidP="00FB5DE8">
      <w:pPr>
        <w:pStyle w:val="Heading4"/>
        <w:numPr>
          <w:ilvl w:val="0"/>
          <w:numId w:val="1"/>
        </w:numPr>
      </w:pPr>
      <w:r w:rsidRPr="00B27221">
        <w:rPr>
          <w:u w:val="single"/>
        </w:rPr>
        <w:t>Precision</w:t>
      </w:r>
      <w:r w:rsidRPr="00B27221">
        <w:t xml:space="preserve"> – our </w:t>
      </w:r>
      <w:proofErr w:type="spellStart"/>
      <w:r w:rsidRPr="00B27221">
        <w:t>interp</w:t>
      </w:r>
      <w:proofErr w:type="spellEnd"/>
      <w:r w:rsidRPr="00B27221">
        <w:t xml:space="preserve"> cites a federal source which is the </w:t>
      </w:r>
      <w:proofErr w:type="spellStart"/>
      <w:r w:rsidRPr="00B27221">
        <w:t>resolutional</w:t>
      </w:r>
      <w:proofErr w:type="spellEnd"/>
      <w:r w:rsidRPr="00B27221">
        <w:t xml:space="preserve"> agent – predictability is a precursor to substantive engagement</w:t>
      </w:r>
    </w:p>
    <w:p w:rsidR="00FB5DE8" w:rsidRPr="00B27221" w:rsidRDefault="00FB5DE8" w:rsidP="00FB5DE8">
      <w:pPr>
        <w:pStyle w:val="Heading4"/>
        <w:numPr>
          <w:ilvl w:val="0"/>
          <w:numId w:val="1"/>
        </w:numPr>
      </w:pPr>
      <w:r w:rsidRPr="00B27221">
        <w:rPr>
          <w:u w:val="single"/>
        </w:rPr>
        <w:t>Limits</w:t>
      </w:r>
      <w:r w:rsidRPr="00B27221">
        <w:t xml:space="preserve"> – our </w:t>
      </w:r>
      <w:proofErr w:type="spellStart"/>
      <w:r w:rsidRPr="00B27221">
        <w:t>interp</w:t>
      </w:r>
      <w:proofErr w:type="spellEnd"/>
      <w:r w:rsidRPr="00B27221">
        <w:t xml:space="preserve"> is inclusive and creates a stable vision of the topic</w:t>
      </w:r>
    </w:p>
    <w:p w:rsidR="00FB5DE8" w:rsidRDefault="00FB5DE8" w:rsidP="00FB5DE8">
      <w:pPr>
        <w:pStyle w:val="Heading4"/>
      </w:pPr>
      <w:proofErr w:type="spellStart"/>
      <w:r w:rsidRPr="00B27221">
        <w:t>Aff</w:t>
      </w:r>
      <w:proofErr w:type="spellEnd"/>
      <w:r w:rsidRPr="00B27221">
        <w:t xml:space="preserve"> innovation is </w:t>
      </w:r>
      <w:r w:rsidRPr="00B27221">
        <w:rPr>
          <w:u w:val="single"/>
        </w:rPr>
        <w:t>better</w:t>
      </w:r>
      <w:r w:rsidRPr="00B27221">
        <w:t xml:space="preserve"> – it </w:t>
      </w:r>
      <w:r w:rsidRPr="00B27221">
        <w:rPr>
          <w:u w:val="single"/>
        </w:rPr>
        <w:t>fosters creativity</w:t>
      </w:r>
      <w:r w:rsidRPr="00B27221">
        <w:t xml:space="preserve"> and is more </w:t>
      </w:r>
      <w:proofErr w:type="gramStart"/>
      <w:r w:rsidRPr="00B27221">
        <w:t>educational  -</w:t>
      </w:r>
      <w:proofErr w:type="gramEnd"/>
      <w:r w:rsidRPr="00B27221">
        <w:t xml:space="preserve"> </w:t>
      </w:r>
      <w:proofErr w:type="spellStart"/>
      <w:r w:rsidRPr="00B27221">
        <w:t>its</w:t>
      </w:r>
      <w:proofErr w:type="spellEnd"/>
      <w:r w:rsidRPr="00B27221">
        <w:t xml:space="preserve"> hard to be </w:t>
      </w:r>
      <w:proofErr w:type="spellStart"/>
      <w:r w:rsidRPr="00B27221">
        <w:t>aff</w:t>
      </w:r>
      <w:proofErr w:type="spellEnd"/>
      <w:r w:rsidRPr="00B27221">
        <w:t>, certainty and federal key warrants make strategic construction difficult</w:t>
      </w:r>
    </w:p>
    <w:p w:rsidR="00FB5DE8" w:rsidRDefault="00FB5DE8" w:rsidP="00FB5DE8"/>
    <w:p w:rsidR="00FB5DE8" w:rsidRPr="00FB5DE8" w:rsidRDefault="00FB5DE8" w:rsidP="00FB5DE8">
      <w:r>
        <w:t xml:space="preserve">Literally no nuclear power </w:t>
      </w:r>
      <w:proofErr w:type="spellStart"/>
      <w:r>
        <w:t>affs</w:t>
      </w:r>
      <w:proofErr w:type="spellEnd"/>
      <w:r>
        <w:t xml:space="preserve"> come on</w:t>
      </w:r>
    </w:p>
    <w:p w:rsidR="00FB5DE8" w:rsidRPr="00B27221" w:rsidRDefault="00FB5DE8" w:rsidP="00FB5DE8"/>
    <w:p w:rsidR="00FB5DE8" w:rsidRPr="00B27221" w:rsidRDefault="00FB5DE8" w:rsidP="00FB5DE8">
      <w:pPr>
        <w:pStyle w:val="Heading4"/>
      </w:pPr>
      <w:r w:rsidRPr="00B27221">
        <w:t xml:space="preserve">No </w:t>
      </w:r>
      <w:r w:rsidRPr="00B27221">
        <w:rPr>
          <w:u w:val="single"/>
        </w:rPr>
        <w:t>limits offense</w:t>
      </w:r>
      <w:r w:rsidRPr="00B27221">
        <w:t xml:space="preserve"> – </w:t>
      </w:r>
      <w:r w:rsidRPr="00B27221">
        <w:rPr>
          <w:u w:val="single"/>
        </w:rPr>
        <w:t>functional limits</w:t>
      </w:r>
      <w:r w:rsidRPr="00B27221">
        <w:t xml:space="preserve"> check and some ground is </w:t>
      </w:r>
      <w:r w:rsidRPr="00B27221">
        <w:rPr>
          <w:u w:val="single"/>
        </w:rPr>
        <w:t>inevitable</w:t>
      </w:r>
      <w:r w:rsidRPr="00B27221">
        <w:t xml:space="preserve"> </w:t>
      </w:r>
    </w:p>
    <w:p w:rsidR="00FB5DE8" w:rsidRPr="00B27221" w:rsidRDefault="00FB5DE8" w:rsidP="00FB5DE8"/>
    <w:p w:rsidR="00FB5DE8" w:rsidRPr="00B27221" w:rsidRDefault="00FB5DE8" w:rsidP="00FB5DE8">
      <w:pPr>
        <w:pStyle w:val="Heading4"/>
      </w:pPr>
      <w:r w:rsidRPr="00B27221">
        <w:lastRenderedPageBreak/>
        <w:t xml:space="preserve">Reasonability – competing interpretations are bad - cause a race to the bottom that destroys substantive debate </w:t>
      </w:r>
    </w:p>
    <w:p w:rsidR="00FB5DE8" w:rsidRDefault="00FB5DE8" w:rsidP="00FB5DE8"/>
    <w:p w:rsidR="00FB5DE8" w:rsidRPr="00FB5DE8" w:rsidRDefault="00FB5DE8" w:rsidP="00FB5DE8"/>
    <w:p w:rsidR="00FB5DE8" w:rsidRDefault="00FB5DE8" w:rsidP="00FB5DE8">
      <w:pPr>
        <w:pStyle w:val="Heading1"/>
      </w:pPr>
      <w:r>
        <w:lastRenderedPageBreak/>
        <w:t>2ac Obama Good</w:t>
      </w:r>
    </w:p>
    <w:p w:rsidR="00FB5DE8" w:rsidRDefault="00FB5DE8" w:rsidP="00FB5DE8"/>
    <w:p w:rsidR="00FB5DE8" w:rsidRDefault="00FB5DE8" w:rsidP="00FB5DE8">
      <w:pPr>
        <w:pStyle w:val="Heading4"/>
      </w:pPr>
      <w:r>
        <w:t>No impact</w:t>
      </w:r>
    </w:p>
    <w:p w:rsidR="00FB5DE8" w:rsidRDefault="00FB5DE8" w:rsidP="00FB5DE8">
      <w:r w:rsidRPr="0004711D">
        <w:rPr>
          <w:rStyle w:val="StyleStyleBold12pt"/>
        </w:rPr>
        <w:t>OMB Watch</w:t>
      </w:r>
      <w:r>
        <w:t xml:space="preserve"> (A nonprofit research, educational, and advocacy organization that focuses on budget issues, regulatory policy, nonprofit advocacy</w:t>
      </w:r>
      <w:proofErr w:type="gramStart"/>
      <w:r>
        <w:t xml:space="preserve">)  </w:t>
      </w:r>
      <w:r w:rsidRPr="0004711D">
        <w:rPr>
          <w:rStyle w:val="StyleStyleBold12pt"/>
        </w:rPr>
        <w:t>October</w:t>
      </w:r>
      <w:proofErr w:type="gramEnd"/>
      <w:r w:rsidRPr="0004711D">
        <w:rPr>
          <w:rStyle w:val="StyleStyleBold12pt"/>
        </w:rPr>
        <w:t xml:space="preserve"> 10</w:t>
      </w:r>
      <w:r>
        <w:t>, 2012 “Passing Over the "Fiscal Cliff" in Early 2013 Seems Increasingly Likely” http://www.ombwatch.org/passing-over-fiscal-cliff-in-2013-increasingly-likely</w:t>
      </w:r>
    </w:p>
    <w:p w:rsidR="00FB5DE8" w:rsidRPr="00FB5DE8" w:rsidRDefault="00FB5DE8" w:rsidP="00FB5DE8">
      <w:pPr>
        <w:rPr>
          <w:b/>
          <w:bCs/>
          <w:u w:val="single"/>
        </w:rPr>
      </w:pPr>
      <w:r w:rsidRPr="00A3191A">
        <w:rPr>
          <w:sz w:val="16"/>
        </w:rPr>
        <w:t xml:space="preserve">As Jan. 1 approaches, an increasing number of budget analysts are beginning to recognize that </w:t>
      </w:r>
      <w:r w:rsidRPr="00F36D5F">
        <w:rPr>
          <w:rStyle w:val="StyleBoldUnderline"/>
          <w:highlight w:val="yellow"/>
        </w:rPr>
        <w:t>the</w:t>
      </w:r>
      <w:r w:rsidRPr="00F36D5F">
        <w:rPr>
          <w:sz w:val="16"/>
          <w:highlight w:val="yellow"/>
        </w:rPr>
        <w:t xml:space="preserve"> s</w:t>
      </w:r>
      <w:r w:rsidRPr="00A3191A">
        <w:rPr>
          <w:sz w:val="16"/>
        </w:rPr>
        <w:t>o-called "</w:t>
      </w:r>
      <w:r w:rsidRPr="00F36D5F">
        <w:rPr>
          <w:rStyle w:val="StyleBoldUnderline"/>
          <w:highlight w:val="yellow"/>
        </w:rPr>
        <w:t>fiscal cliff</w:t>
      </w:r>
      <w:r w:rsidRPr="00F36D5F">
        <w:rPr>
          <w:sz w:val="16"/>
          <w:highlight w:val="yellow"/>
        </w:rPr>
        <w:t>"</w:t>
      </w:r>
      <w:r w:rsidRPr="00A3191A">
        <w:rPr>
          <w:sz w:val="16"/>
        </w:rPr>
        <w:t xml:space="preserve"> of pending spending cuts and tax increases </w:t>
      </w:r>
      <w:r w:rsidRPr="00F36D5F">
        <w:rPr>
          <w:rStyle w:val="StyleBoldUnderline"/>
          <w:highlight w:val="yellow"/>
        </w:rPr>
        <w:t xml:space="preserve">may not be as immediately disastrous </w:t>
      </w:r>
      <w:r w:rsidRPr="0004711D">
        <w:rPr>
          <w:rStyle w:val="StyleBoldUnderline"/>
        </w:rPr>
        <w:t>as the phrase implies. The Center on Budget and Policy Priorities has begun to refer to it as a "fiscal slope."</w:t>
      </w:r>
      <w:r>
        <w:rPr>
          <w:rStyle w:val="StyleBoldUnderline"/>
        </w:rPr>
        <w:t xml:space="preserve"> </w:t>
      </w:r>
      <w:r w:rsidRPr="00A3191A">
        <w:rPr>
          <w:sz w:val="16"/>
        </w:rPr>
        <w:t xml:space="preserve">Much of the concern traces back to a Congressional Budget Office (CBO) report released in August that indicated that if current policies went into effect as scheduled at the beginning of 2013, the economy would fall into a mild recession in the first half of the year. However, the CBO forecast assumes that the policies will go into effect and stay in effect throughout the year. </w:t>
      </w:r>
      <w:r w:rsidRPr="0004711D">
        <w:rPr>
          <w:rStyle w:val="StyleBoldUnderline"/>
        </w:rPr>
        <w:t xml:space="preserve">In reality, </w:t>
      </w:r>
      <w:r w:rsidRPr="00F36D5F">
        <w:rPr>
          <w:rStyle w:val="StyleBoldUnderline"/>
          <w:highlight w:val="yellow"/>
        </w:rPr>
        <w:t>most of the effects will be felt only gradually and may not be felt at all if a new budget package</w:t>
      </w:r>
      <w:r w:rsidRPr="0004711D">
        <w:rPr>
          <w:rStyle w:val="StyleBoldUnderline"/>
        </w:rPr>
        <w:t xml:space="preserve"> is enacted early in 2013. On the tax side, </w:t>
      </w:r>
      <w:r w:rsidRPr="00F36D5F">
        <w:rPr>
          <w:rStyle w:val="StyleBoldUnderline"/>
          <w:highlight w:val="yellow"/>
        </w:rPr>
        <w:t>some of the effects will be felt slowly</w:t>
      </w:r>
      <w:r w:rsidRPr="0004711D">
        <w:rPr>
          <w:rStyle w:val="StyleBoldUnderline"/>
        </w:rPr>
        <w:t>, such as increased tax withholding, but others, such as increased capital gains taxes, will not be felt until returns are filed.</w:t>
      </w:r>
      <w:r w:rsidRPr="00A3191A">
        <w:rPr>
          <w:sz w:val="16"/>
        </w:rPr>
        <w:t xml:space="preserve"> Meanwhile, on the spending side, </w:t>
      </w:r>
      <w:r w:rsidRPr="00F36D5F">
        <w:rPr>
          <w:rStyle w:val="StyleBoldUnderline"/>
          <w:highlight w:val="yellow"/>
        </w:rPr>
        <w:t>the administration will have enormous flexibility to mitigate the effects of sequestration on federal programs</w:t>
      </w:r>
      <w:r w:rsidRPr="00A3191A">
        <w:rPr>
          <w:sz w:val="16"/>
        </w:rPr>
        <w:t>. If a new budget deal cancels sequestration, as is expected, it will likely be retroactive to Jan. 1, thus negating its impact. T</w:t>
      </w:r>
      <w:r w:rsidRPr="0004711D">
        <w:rPr>
          <w:rStyle w:val="StyleBoldUnderline"/>
        </w:rPr>
        <w:t xml:space="preserve">his reality – that </w:t>
      </w:r>
      <w:r w:rsidRPr="00F36D5F">
        <w:rPr>
          <w:rStyle w:val="StyleBoldUnderline"/>
          <w:highlight w:val="yellow"/>
        </w:rPr>
        <w:t xml:space="preserve">the fiscal "cliff" is closer to a "slope" and that it is also reversible </w:t>
      </w:r>
      <w:r w:rsidRPr="0004711D">
        <w:rPr>
          <w:rStyle w:val="StyleBoldUnderline"/>
        </w:rPr>
        <w:t>– is likely to substantially impact how the current budget impasse is resolved.</w:t>
      </w:r>
    </w:p>
    <w:p w:rsidR="00FB5DE8" w:rsidRDefault="00FB5DE8" w:rsidP="00FB5DE8">
      <w:pPr>
        <w:pStyle w:val="Heading4"/>
      </w:pPr>
      <w:r>
        <w:t>Romney will win</w:t>
      </w:r>
    </w:p>
    <w:p w:rsidR="00FB5DE8" w:rsidRDefault="00FB5DE8" w:rsidP="00FB5DE8">
      <w:r w:rsidRPr="005A6AA8">
        <w:rPr>
          <w:b/>
        </w:rPr>
        <w:t>Root, 10/12</w:t>
      </w:r>
      <w:r>
        <w:t>/12 - former Libertarian vice presidential nominee (Wayne, “Mitt Romney heading for a landslide win”, Washington Times,</w:t>
      </w:r>
    </w:p>
    <w:p w:rsidR="00FB5DE8" w:rsidRDefault="00FB5DE8" w:rsidP="00FB5DE8">
      <w:hyperlink r:id="rId11" w:history="1">
        <w:r w:rsidRPr="005A6AA8">
          <w:rPr>
            <w:color w:val="0000FF"/>
            <w:u w:val="single"/>
          </w:rPr>
          <w:t>http://www.washingtontimes.com/news/2012/oct/12/mitt-romney-heading-for-a-landslide-win/</w:t>
        </w:r>
      </w:hyperlink>
      <w:r>
        <w:t>)</w:t>
      </w:r>
    </w:p>
    <w:p w:rsidR="00FB5DE8" w:rsidRDefault="00FB5DE8" w:rsidP="00FB5DE8"/>
    <w:p w:rsidR="00FB5DE8" w:rsidRDefault="00FB5DE8" w:rsidP="00FB5DE8">
      <w:r>
        <w:t xml:space="preserve">Mitt </w:t>
      </w:r>
      <w:r w:rsidRPr="00212A7A">
        <w:rPr>
          <w:rStyle w:val="StyleBoldUnderline"/>
        </w:rPr>
        <w:t>Romney will win the presidency, and it won’t be close</w:t>
      </w:r>
      <w:r>
        <w:t>.</w:t>
      </w:r>
    </w:p>
    <w:p w:rsidR="00FB5DE8" w:rsidRDefault="00FB5DE8" w:rsidP="00FB5DE8">
      <w:r w:rsidRPr="00212A7A">
        <w:rPr>
          <w:rStyle w:val="StyleBoldUnderline"/>
        </w:rPr>
        <w:t>I’m predicting a 5- to 7-point popular-vote victory</w:t>
      </w:r>
      <w:r>
        <w:t xml:space="preserve">, with an outside shot at 10 points. </w:t>
      </w:r>
      <w:r w:rsidRPr="0087647D">
        <w:rPr>
          <w:rStyle w:val="StyleBoldUnderline"/>
        </w:rPr>
        <w:t xml:space="preserve">Electorally, it won’t be that close. Mr. </w:t>
      </w:r>
      <w:r w:rsidRPr="00B42190">
        <w:rPr>
          <w:rStyle w:val="StyleBoldUnderline"/>
          <w:highlight w:val="yellow"/>
        </w:rPr>
        <w:t>Romney will win many states that went to</w:t>
      </w:r>
      <w:r w:rsidRPr="00B42190">
        <w:rPr>
          <w:highlight w:val="yellow"/>
        </w:rPr>
        <w:t xml:space="preserve"> </w:t>
      </w:r>
      <w:r>
        <w:t xml:space="preserve">Mr. </w:t>
      </w:r>
      <w:r w:rsidRPr="00B42190">
        <w:rPr>
          <w:rStyle w:val="StyleBoldUnderline"/>
          <w:highlight w:val="yellow"/>
        </w:rPr>
        <w:t xml:space="preserve">Obama in 2008 </w:t>
      </w:r>
      <w:r w:rsidRPr="0087647D">
        <w:rPr>
          <w:rStyle w:val="StyleBoldUnderline"/>
        </w:rPr>
        <w:t xml:space="preserve">— I predict wins in </w:t>
      </w:r>
      <w:r w:rsidRPr="00B42190">
        <w:rPr>
          <w:rStyle w:val="StyleBoldUnderline"/>
          <w:highlight w:val="yellow"/>
        </w:rPr>
        <w:t>Ohio, Florida, Colorado, Virginia, Iowa, Wisconsin, New Hampshire, North Carolina and Indiana</w:t>
      </w:r>
      <w:r>
        <w:t>. I predict he will win by 100 to 120 electoral votes. I’ll go out on a limb and say Mr. Romney even will win one or two Democratic “safe states” such as Michigan, Pennsylvania or New Jersey.</w:t>
      </w:r>
    </w:p>
    <w:p w:rsidR="00FB5DE8" w:rsidRDefault="00FB5DE8" w:rsidP="00FB5DE8">
      <w:r>
        <w:t xml:space="preserve">In the days before the first presidential debate, polls showed Mr. Romney trailing badly in most of those states. </w:t>
      </w:r>
      <w:r w:rsidRPr="00B42190">
        <w:rPr>
          <w:rStyle w:val="StyleBoldUnderline"/>
          <w:highlight w:val="yellow"/>
        </w:rPr>
        <w:t>The polls are</w:t>
      </w:r>
      <w:r w:rsidRPr="00B42190">
        <w:rPr>
          <w:highlight w:val="yellow"/>
        </w:rPr>
        <w:t xml:space="preserve"> </w:t>
      </w:r>
      <w:r>
        <w:t xml:space="preserve">wrong. They are </w:t>
      </w:r>
      <w:r w:rsidRPr="00B42190">
        <w:rPr>
          <w:rStyle w:val="StyleBoldUnderline"/>
          <w:highlight w:val="yellow"/>
        </w:rPr>
        <w:t>badly skewed toward Democrats</w:t>
      </w:r>
      <w:r w:rsidRPr="0087647D">
        <w:rPr>
          <w:rStyle w:val="StyleBoldUnderline"/>
        </w:rPr>
        <w:t>.</w:t>
      </w:r>
      <w:r>
        <w:t xml:space="preserve"> Despite these polls, Mr. Romney won the most lopsided victory in presidential debate history.</w:t>
      </w:r>
    </w:p>
    <w:p w:rsidR="00FB5DE8" w:rsidRDefault="00FB5DE8" w:rsidP="00FB5DE8">
      <w:r>
        <w:t>Here are the reasons why I predict a Romney victory:</w:t>
      </w:r>
    </w:p>
    <w:p w:rsidR="00FB5DE8" w:rsidRDefault="00FB5DE8" w:rsidP="00FB5DE8">
      <w:r w:rsidRPr="0087647D">
        <w:rPr>
          <w:rStyle w:val="StyleBoldUnderline"/>
        </w:rPr>
        <w:t>The news media are ignoring signs of mass disgust with</w:t>
      </w:r>
      <w:r>
        <w:t xml:space="preserve"> Mr. </w:t>
      </w:r>
      <w:r w:rsidRPr="0087647D">
        <w:rPr>
          <w:rStyle w:val="StyleBoldUnderline"/>
        </w:rPr>
        <w:t>Obama</w:t>
      </w:r>
      <w:r>
        <w:t xml:space="preserve">. In the West Virginia Democratic primary, a felon got 40 percent of the vote against Mr. Obama. In deep-blue Massachusetts and Connecticut, GOP Senate candidates are even or leading in recent polls. In pro-union Wisconsin, Scott Walker won by a country mile. Worst of all for Mr. Obama, several recent polls show Mr. Romney competitive in Illinois — Mr. Obama’s home state — with Mr. Romney winning in the suburbs of Mr. Obama’s Chicago. Even in Cook County, the country’s </w:t>
      </w:r>
      <w:r>
        <w:lastRenderedPageBreak/>
        <w:t>biggest Democratic stronghold, Mr. Romney leads by double digits among independents (43-31) and white voters (53-40).</w:t>
      </w:r>
    </w:p>
    <w:p w:rsidR="00FB5DE8" w:rsidRDefault="00FB5DE8" w:rsidP="00FB5DE8">
      <w:r>
        <w:t xml:space="preserve">In 2008, Democrats controlled a majority of governorships. Today, </w:t>
      </w:r>
      <w:r w:rsidRPr="00B42190">
        <w:rPr>
          <w:rStyle w:val="StyleBoldUnderline"/>
          <w:highlight w:val="yellow"/>
        </w:rPr>
        <w:t>Republicans control the majority of governorships. Presidential elections are</w:t>
      </w:r>
      <w:r w:rsidRPr="0087647D">
        <w:rPr>
          <w:rStyle w:val="StyleBoldUnderline"/>
        </w:rPr>
        <w:t xml:space="preserve"> always </w:t>
      </w:r>
      <w:r w:rsidRPr="00B42190">
        <w:rPr>
          <w:rStyle w:val="StyleBoldUnderline"/>
          <w:highlight w:val="yellow"/>
        </w:rPr>
        <w:t xml:space="preserve">steered </w:t>
      </w:r>
      <w:r w:rsidRPr="0087647D">
        <w:rPr>
          <w:rStyle w:val="StyleBoldUnderline"/>
        </w:rPr>
        <w:t xml:space="preserve">in each state </w:t>
      </w:r>
      <w:r w:rsidRPr="00B42190">
        <w:rPr>
          <w:rStyle w:val="StyleBoldUnderline"/>
          <w:highlight w:val="yellow"/>
        </w:rPr>
        <w:t xml:space="preserve">by the </w:t>
      </w:r>
      <w:r w:rsidRPr="0087647D">
        <w:rPr>
          <w:rStyle w:val="StyleBoldUnderline"/>
        </w:rPr>
        <w:t xml:space="preserve">party of the </w:t>
      </w:r>
      <w:r w:rsidRPr="00B42190">
        <w:rPr>
          <w:rStyle w:val="StyleBoldUnderline"/>
          <w:highlight w:val="yellow"/>
        </w:rPr>
        <w:t>governor</w:t>
      </w:r>
      <w:r>
        <w:t>, the most powerful force in state politics.</w:t>
      </w:r>
    </w:p>
    <w:p w:rsidR="00FB5DE8" w:rsidRDefault="00FB5DE8" w:rsidP="00FB5DE8">
      <w:r>
        <w:t>After the 2010 census, electoral votes were added to states that usually lean Republican in elections: Texas, Florida, Arizona, Nevada, Georgia, South Carolina and Utah. Deep-blue states such as New York, New Jersey, Illinois, Michigan, Minnesota and Massachusetts lost electoral votes.</w:t>
      </w:r>
    </w:p>
    <w:p w:rsidR="00FB5DE8" w:rsidRDefault="00FB5DE8" w:rsidP="00FB5DE8">
      <w:r>
        <w:t>Follow the money trail. Yes, Mr. Obama is raising plenty of money, although some suspect it’s coming from illegal foreign contributors. Still, what happened in 2008, when Mr. Obama outspent Sen. John McCain 10-1, won’t happen in 2012. Mr. Romney will be even with Mr. Obama in the last two weeks of the election.</w:t>
      </w:r>
    </w:p>
    <w:p w:rsidR="00FB5DE8" w:rsidRDefault="00FB5DE8" w:rsidP="00FB5DE8">
      <w:r>
        <w:t>Christians will turn out in record numbers this year. Mr. Obama has offended Christians repeatedly. Last election, 20 million evangelical Christians did not vote. They will turn out in record numbers in 2012 to defeat the most anti-Christian president in U.S. history. Just recall the long lines at Chick-</w:t>
      </w:r>
      <w:proofErr w:type="spellStart"/>
      <w:r>
        <w:t>fil</w:t>
      </w:r>
      <w:proofErr w:type="spellEnd"/>
      <w:r>
        <w:t>-A in August. I predict you’ll see those same lines on Election Day.</w:t>
      </w:r>
    </w:p>
    <w:p w:rsidR="00FB5DE8" w:rsidRPr="00CF13BE" w:rsidRDefault="00FB5DE8" w:rsidP="00FB5DE8">
      <w:r>
        <w:t xml:space="preserve">Voter rolls have been purged in 2012 of felons and illegals in many states — particularly Florida and Ohio. </w:t>
      </w:r>
      <w:r w:rsidRPr="00CF13BE">
        <w:rPr>
          <w:rStyle w:val="StyleBoldUnderline"/>
          <w:u w:val="none"/>
        </w:rPr>
        <w:t>Turnout of Democrats will be nothing like in 2008.</w:t>
      </w:r>
    </w:p>
    <w:p w:rsidR="00FB5DE8" w:rsidRDefault="00FB5DE8" w:rsidP="00FB5DE8">
      <w:r w:rsidRPr="00CF13BE">
        <w:rPr>
          <w:rStyle w:val="StyleBoldUnderline"/>
        </w:rPr>
        <w:t>The “enthusiasm factor” for</w:t>
      </w:r>
      <w:r>
        <w:t xml:space="preserve"> Mr</w:t>
      </w:r>
      <w:r w:rsidRPr="00CF13BE">
        <w:rPr>
          <w:rStyle w:val="StyleBoldUnderline"/>
        </w:rPr>
        <w:t>. Romney is huge</w:t>
      </w:r>
      <w:r>
        <w:t xml:space="preserve">. Conservatives are focused, intense, motivated and enthusiastic. </w:t>
      </w:r>
      <w:r w:rsidRPr="00CF13BE">
        <w:rPr>
          <w:rStyle w:val="StyleBoldUnderline"/>
        </w:rPr>
        <w:t>Democrats who turned out for</w:t>
      </w:r>
      <w:r>
        <w:t xml:space="preserve"> Mr. </w:t>
      </w:r>
      <w:r w:rsidRPr="00CF13BE">
        <w:rPr>
          <w:rStyle w:val="StyleBoldUnderline"/>
        </w:rPr>
        <w:t>Obama in record numbers in 2008 are demoralized</w:t>
      </w:r>
      <w:r>
        <w:t>. I know several people who voted for him in 2008 but won’t do so again.</w:t>
      </w:r>
    </w:p>
    <w:p w:rsidR="00FB5DE8" w:rsidRDefault="00FB5DE8" w:rsidP="00FB5DE8">
      <w:r>
        <w:t xml:space="preserve">Finally, </w:t>
      </w:r>
      <w:r w:rsidRPr="00CF13BE">
        <w:rPr>
          <w:rStyle w:val="StyleBoldUnderline"/>
        </w:rPr>
        <w:t>history proves that a majority of undecided voters break for the challenger. Mr. Romney will take most of the undecided voters on Election Day</w:t>
      </w:r>
      <w:r>
        <w:t xml:space="preserve"> — just as Ronald Reagan did against Jimmy Carter in 1980.</w:t>
      </w:r>
    </w:p>
    <w:p w:rsidR="00FB5DE8" w:rsidRPr="002C5B95" w:rsidRDefault="00FB5DE8" w:rsidP="00FB5DE8">
      <w:r>
        <w:t>I predict the same result: Mitt Romney will win in a landslide.</w:t>
      </w:r>
    </w:p>
    <w:p w:rsidR="00FB5DE8" w:rsidRDefault="00FB5DE8" w:rsidP="00FB5DE8">
      <w:pPr>
        <w:pStyle w:val="Heading4"/>
      </w:pPr>
      <w:r>
        <w:t>Jobs report will have a bigger effect than the plan</w:t>
      </w:r>
    </w:p>
    <w:p w:rsidR="00FB5DE8" w:rsidRPr="00847251" w:rsidRDefault="00FB5DE8" w:rsidP="00FB5DE8">
      <w:r w:rsidRPr="004401A9">
        <w:rPr>
          <w:b/>
        </w:rPr>
        <w:t>Reich, 10/1</w:t>
      </w:r>
      <w:r>
        <w:t>/12 - Chancellor’s Professor of Public Policy at the Goldman School of Public Policy at the University of California at Berkeley (Robert, “Bigger than the debates? Friday’s jobs report” Salon,</w:t>
      </w:r>
    </w:p>
    <w:p w:rsidR="00FB5DE8" w:rsidRDefault="00FB5DE8" w:rsidP="00FB5DE8">
      <w:hyperlink r:id="rId12" w:history="1">
        <w:r>
          <w:rPr>
            <w:rStyle w:val="Hyperlink"/>
          </w:rPr>
          <w:t>http://www.salon.com/2012/10/01/bigger_than_the_debates_fridays_jobs_report/</w:t>
        </w:r>
      </w:hyperlink>
    </w:p>
    <w:p w:rsidR="00FB5DE8" w:rsidRDefault="00FB5DE8" w:rsidP="00FB5DE8"/>
    <w:p w:rsidR="00FB5DE8" w:rsidRDefault="00FB5DE8" w:rsidP="00FB5DE8">
      <w:r w:rsidRPr="00525742">
        <w:rPr>
          <w:rStyle w:val="StyleBoldUnderline"/>
          <w:highlight w:val="yellow"/>
        </w:rPr>
        <w:t>The biggest election news</w:t>
      </w:r>
      <w:r>
        <w:t xml:space="preserve"> this week won’t be who wins the presidential debate Wednesday night. It </w:t>
      </w:r>
      <w:r w:rsidRPr="00525742">
        <w:rPr>
          <w:rStyle w:val="StyleBoldUnderline"/>
          <w:highlight w:val="yellow"/>
        </w:rPr>
        <w:t>will be how many new jobs were</w:t>
      </w:r>
      <w:r w:rsidRPr="004401A9">
        <w:rPr>
          <w:rStyle w:val="StyleBoldUnderline"/>
        </w:rPr>
        <w:t xml:space="preserve"> </w:t>
      </w:r>
      <w:r w:rsidRPr="00525742">
        <w:rPr>
          <w:rStyle w:val="StyleBoldUnderline"/>
          <w:highlight w:val="yellow"/>
        </w:rPr>
        <w:t>created</w:t>
      </w:r>
      <w:r w:rsidRPr="004401A9">
        <w:rPr>
          <w:rStyle w:val="StyleBoldUnderline"/>
        </w:rPr>
        <w:t xml:space="preserve"> in September, </w:t>
      </w:r>
      <w:r w:rsidRPr="00525742">
        <w:rPr>
          <w:rStyle w:val="StyleBoldUnderline"/>
          <w:highlight w:val="yellow"/>
        </w:rPr>
        <w:t>announced Friday</w:t>
      </w:r>
      <w:r>
        <w:t xml:space="preserve"> morning by the Bureau of Labor Statistics.</w:t>
      </w:r>
    </w:p>
    <w:p w:rsidR="00FB5DE8" w:rsidRDefault="00FB5DE8" w:rsidP="00FB5DE8">
      <w:r>
        <w:t xml:space="preserve">Rarely in the history has the monthly employment carried so much political </w:t>
      </w:r>
      <w:proofErr w:type="gramStart"/>
      <w:r>
        <w:t>significance.</w:t>
      </w:r>
      <w:proofErr w:type="gramEnd"/>
      <w:r>
        <w:t xml:space="preserve"> </w:t>
      </w:r>
      <w:r w:rsidRPr="00525742">
        <w:rPr>
          <w:rStyle w:val="StyleBoldUnderline"/>
          <w:highlight w:val="yellow"/>
        </w:rPr>
        <w:t>If the</w:t>
      </w:r>
      <w:r w:rsidRPr="004401A9">
        <w:rPr>
          <w:rStyle w:val="StyleBoldUnderline"/>
        </w:rPr>
        <w:t xml:space="preserve"> payroll </w:t>
      </w:r>
      <w:r w:rsidRPr="00525742">
        <w:rPr>
          <w:rStyle w:val="StyleBoldUnderline"/>
          <w:highlight w:val="yellow"/>
        </w:rPr>
        <w:t>survey is</w:t>
      </w:r>
      <w:r w:rsidRPr="004401A9">
        <w:rPr>
          <w:rStyle w:val="StyleBoldUnderline"/>
        </w:rPr>
        <w:t xml:space="preserve"> significantly </w:t>
      </w:r>
      <w:r w:rsidRPr="00525742">
        <w:rPr>
          <w:rStyle w:val="StyleBoldUnderline"/>
          <w:highlight w:val="yellow"/>
        </w:rPr>
        <w:t>more</w:t>
      </w:r>
      <w:r w:rsidRPr="004401A9">
        <w:rPr>
          <w:rStyle w:val="StyleBoldUnderline"/>
        </w:rPr>
        <w:t xml:space="preserve"> </w:t>
      </w:r>
      <w:r w:rsidRPr="00525742">
        <w:rPr>
          <w:rStyle w:val="StyleBoldUnderline"/>
          <w:highlight w:val="yellow"/>
        </w:rPr>
        <w:t>than 96,000</w:t>
      </w:r>
      <w:r>
        <w:t xml:space="preserve"> –- the number of new jobs created in August — President </w:t>
      </w:r>
      <w:r w:rsidRPr="00525742">
        <w:rPr>
          <w:rStyle w:val="StyleBoldUnderline"/>
          <w:highlight w:val="yellow"/>
        </w:rPr>
        <w:t>Obama can</w:t>
      </w:r>
      <w:r w:rsidRPr="004401A9">
        <w:rPr>
          <w:rStyle w:val="StyleBoldUnderline"/>
        </w:rPr>
        <w:t xml:space="preserve"> credibly </w:t>
      </w:r>
      <w:r w:rsidRPr="00525742">
        <w:rPr>
          <w:rStyle w:val="StyleBoldUnderline"/>
          <w:highlight w:val="yellow"/>
        </w:rPr>
        <w:t>claim the job situation is improving</w:t>
      </w:r>
      <w:r w:rsidRPr="00525742">
        <w:rPr>
          <w:highlight w:val="yellow"/>
        </w:rPr>
        <w:t xml:space="preserve">. </w:t>
      </w:r>
      <w:r w:rsidRPr="00525742">
        <w:rPr>
          <w:rStyle w:val="StyleBoldUnderline"/>
          <w:highlight w:val="yellow"/>
        </w:rPr>
        <w:t>If</w:t>
      </w:r>
      <w:r w:rsidRPr="004401A9">
        <w:rPr>
          <w:rStyle w:val="StyleBoldUnderline"/>
        </w:rPr>
        <w:t xml:space="preserve"> significantly </w:t>
      </w:r>
      <w:r w:rsidRPr="00525742">
        <w:rPr>
          <w:rStyle w:val="StyleBoldUnderline"/>
          <w:highlight w:val="yellow"/>
        </w:rPr>
        <w:t>fewer than 96,</w:t>
      </w:r>
      <w:r w:rsidRPr="004401A9">
        <w:rPr>
          <w:rStyle w:val="StyleBoldUnderline"/>
        </w:rPr>
        <w:t>000</w:t>
      </w:r>
      <w:r>
        <w:t xml:space="preserve">, Mitt </w:t>
      </w:r>
      <w:r w:rsidRPr="00525742">
        <w:rPr>
          <w:rStyle w:val="StyleBoldUnderline"/>
          <w:highlight w:val="yellow"/>
        </w:rPr>
        <w:t>Romney has the more credible claim</w:t>
      </w:r>
      <w:r>
        <w:t xml:space="preserve"> that the economy isn’t improving.</w:t>
      </w:r>
    </w:p>
    <w:p w:rsidR="00FB5DE8" w:rsidRDefault="00FB5DE8" w:rsidP="00FB5DE8">
      <w:r>
        <w:t>August’s household survey showed the overall rate of unemployment to be 8.1 percent in August – not bad, relative to previous rates – but that was mainly because so many Americans had stopped looking for work. (You’re deemed “unemployed” only if you don’t have a full-time job and you’re looking for work; if you’ve given up looking, you’re not counted.)</w:t>
      </w:r>
    </w:p>
    <w:p w:rsidR="00FB5DE8" w:rsidRDefault="00FB5DE8" w:rsidP="00FB5DE8">
      <w:r>
        <w:t>What happened to jobs in August or September – and what will happen in October (announced November 2, just days before Election Day) – have very little to do with what Obama did or didn’t do. Presidents have little to do with month-to-month changes in employment.</w:t>
      </w:r>
    </w:p>
    <w:p w:rsidR="00FB5DE8" w:rsidRDefault="00FB5DE8" w:rsidP="00FB5DE8">
      <w:r>
        <w:lastRenderedPageBreak/>
        <w:t>What’s more, the rest of the world isn’t cooperating: Much of Europe is in recession because it’s swallowed the “austerity” cool-aide. Japan is still a basket case. And China is slowing considerably.</w:t>
      </w:r>
    </w:p>
    <w:p w:rsidR="00FB5DE8" w:rsidRDefault="00FB5DE8" w:rsidP="00FB5DE8">
      <w:r>
        <w:t>In addition, Obama has had to grapple with a recalcitrant Republican congress, whose “number one goal,” according to Senate Minority Leader Mitch McConnell, hasn’t been to create more jobs but to make sure Obama doesn’t get a second term.</w:t>
      </w:r>
    </w:p>
    <w:p w:rsidR="00FB5DE8" w:rsidRPr="00D17C4E" w:rsidRDefault="00FB5DE8" w:rsidP="00FB5DE8">
      <w:r>
        <w:t xml:space="preserve">Still, </w:t>
      </w:r>
      <w:r w:rsidRPr="004401A9">
        <w:rPr>
          <w:rStyle w:val="StyleBoldUnderline"/>
        </w:rPr>
        <w:t>evidence is accumulating that the U.S. economy has stalled</w:t>
      </w:r>
      <w:r>
        <w:t xml:space="preserve">. According to Commerce Department data released late last week, the economy grew at an annualized rate of only 1.3 percent between April and June. That’s down from 2 percent in the first quarter of the year. </w:t>
      </w:r>
      <w:proofErr w:type="gramStart"/>
      <w:r>
        <w:t>Consumer spending rose in August just .1 percent, after adjusting for inflation.</w:t>
      </w:r>
      <w:proofErr w:type="gramEnd"/>
      <w:r>
        <w:t xml:space="preserve"> Orders for durable goods (cars, TVs, other long-lasting manufactured products) dropped 13 percent, the biggest monthly drop in three years. And because incomes grew less than spending, the savings rate dropped to 3.7 percent — the lowest since April.</w:t>
      </w:r>
    </w:p>
    <w:p w:rsidR="00FB5DE8" w:rsidRDefault="00FB5DE8" w:rsidP="00FB5DE8">
      <w:pPr>
        <w:pStyle w:val="Heading4"/>
      </w:pPr>
      <w:r>
        <w:t>Eurozone action will outweigh the plan</w:t>
      </w:r>
    </w:p>
    <w:p w:rsidR="00FB5DE8" w:rsidRDefault="00FB5DE8" w:rsidP="00FB5DE8">
      <w:proofErr w:type="spellStart"/>
      <w:r w:rsidRPr="00430C4E">
        <w:rPr>
          <w:b/>
        </w:rPr>
        <w:t>Weisenthal</w:t>
      </w:r>
      <w:proofErr w:type="spellEnd"/>
      <w:r w:rsidRPr="00430C4E">
        <w:rPr>
          <w:b/>
        </w:rPr>
        <w:t>, 9/26</w:t>
      </w:r>
      <w:r>
        <w:t>/12 - 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(Joe, “We're Getting A Glimpse Of Barack Obama's Worst Nightmare” Business Insider, http://www.businessinsider.com/obamas-worst-nightmare-2012-9#ixzz289W0KygN)</w:t>
      </w:r>
    </w:p>
    <w:p w:rsidR="00FB5DE8" w:rsidRDefault="00FB5DE8" w:rsidP="00FB5DE8"/>
    <w:p w:rsidR="00FB5DE8" w:rsidRDefault="00FB5DE8" w:rsidP="00FB5DE8">
      <w:r>
        <w:t>This doesn't necessarily seem likely, but the latest turns and twists of the global economy open up a scenario whereby markets could get really ugly between now and the election.</w:t>
      </w:r>
    </w:p>
    <w:p w:rsidR="00FB5DE8" w:rsidRDefault="00FB5DE8" w:rsidP="00FB5DE8">
      <w:r>
        <w:t xml:space="preserve">Basically, </w:t>
      </w:r>
      <w:r w:rsidRPr="00A510A3">
        <w:rPr>
          <w:rStyle w:val="StyleBoldUnderline"/>
          <w:highlight w:val="yellow"/>
        </w:rPr>
        <w:t>we present a</w:t>
      </w:r>
      <w:r w:rsidRPr="005571F4">
        <w:rPr>
          <w:rStyle w:val="StyleBoldUnderline"/>
        </w:rPr>
        <w:t xml:space="preserve"> plausible </w:t>
      </w:r>
      <w:r w:rsidRPr="00A510A3">
        <w:rPr>
          <w:rStyle w:val="StyleBoldUnderline"/>
          <w:highlight w:val="yellow"/>
        </w:rPr>
        <w:t>scenario in which things get bad</w:t>
      </w:r>
      <w:r>
        <w:t xml:space="preserve"> on two fronts. The scenario is based on developments over the last several days.</w:t>
      </w:r>
    </w:p>
    <w:p w:rsidR="00FB5DE8" w:rsidRDefault="00FB5DE8" w:rsidP="00FB5DE8">
      <w:r>
        <w:t>Here's how it could go:</w:t>
      </w:r>
    </w:p>
    <w:p w:rsidR="00FB5DE8" w:rsidRPr="005571F4" w:rsidRDefault="00FB5DE8" w:rsidP="00FB5DE8">
      <w:pPr>
        <w:rPr>
          <w:rStyle w:val="StyleBoldUnderline"/>
        </w:rPr>
      </w:pPr>
      <w:r w:rsidRPr="00A510A3">
        <w:rPr>
          <w:rStyle w:val="StyleBoldUnderline"/>
          <w:highlight w:val="yellow"/>
        </w:rPr>
        <w:t>First, Europe</w:t>
      </w:r>
      <w:r w:rsidRPr="005571F4">
        <w:rPr>
          <w:rStyle w:val="StyleBoldUnderline"/>
        </w:rPr>
        <w:t xml:space="preserve"> really </w:t>
      </w:r>
      <w:r w:rsidRPr="00A510A3">
        <w:rPr>
          <w:rStyle w:val="StyleBoldUnderline"/>
          <w:highlight w:val="yellow"/>
        </w:rPr>
        <w:t>stalls out</w:t>
      </w:r>
      <w:r w:rsidRPr="005571F4">
        <w:rPr>
          <w:rStyle w:val="StyleBoldUnderline"/>
        </w:rPr>
        <w:t>.</w:t>
      </w:r>
    </w:p>
    <w:p w:rsidR="00FB5DE8" w:rsidRDefault="00FB5DE8" w:rsidP="00FB5DE8">
      <w:r>
        <w:t>Thanks to the political crisis in Spain, suddenly it's not clear if the ECB's powerful bond buying program will ever get off the ground.</w:t>
      </w:r>
    </w:p>
    <w:p w:rsidR="00FB5DE8" w:rsidRDefault="00FB5DE8" w:rsidP="00FB5DE8">
      <w:r>
        <w:t xml:space="preserve">Remember, the ECB has announced a plan to backstop government bonds, but it needs the countries to request aid and submit to outside fiscal supervision. Because of mass protests, and a burgeoning secession movement in Catalonia, Spanish PM Mariano </w:t>
      </w:r>
      <w:proofErr w:type="spellStart"/>
      <w:r>
        <w:t>Rajoy</w:t>
      </w:r>
      <w:proofErr w:type="spellEnd"/>
      <w:r>
        <w:t xml:space="preserve"> is very reluctant to ask for a bailout unless it's absolutely necessary. He'd like to delay the request as long as possible.</w:t>
      </w:r>
    </w:p>
    <w:p w:rsidR="00FB5DE8" w:rsidRPr="005571F4" w:rsidRDefault="00FB5DE8" w:rsidP="00FB5DE8">
      <w:pPr>
        <w:rPr>
          <w:rStyle w:val="StyleBoldUnderline"/>
        </w:rPr>
      </w:pPr>
      <w:r>
        <w:t xml:space="preserve">In addition, you have heightening squabbles over what will be done with Greece (raising the specter that it will leave the Eurozone). There are more and more reports about HUGE holds in the government's budget, and the various creditor parties are fighting about who will take the hit. </w:t>
      </w:r>
      <w:r w:rsidRPr="00A510A3">
        <w:rPr>
          <w:rStyle w:val="StyleBoldUnderline"/>
          <w:highlight w:val="yellow"/>
        </w:rPr>
        <w:t>The specter of Greece leaving the Eurozone is rising</w:t>
      </w:r>
      <w:r w:rsidRPr="005571F4">
        <w:rPr>
          <w:rStyle w:val="StyleBoldUnderline"/>
        </w:rPr>
        <w:t>.</w:t>
      </w:r>
    </w:p>
    <w:p w:rsidR="00FB5DE8" w:rsidRDefault="00FB5DE8" w:rsidP="00FB5DE8">
      <w:r w:rsidRPr="00A510A3">
        <w:rPr>
          <w:rStyle w:val="StyleBoldUnderline"/>
          <w:highlight w:val="yellow"/>
        </w:rPr>
        <w:t>This could then start hitting markets in the US</w:t>
      </w:r>
      <w:r w:rsidRPr="005571F4">
        <w:rPr>
          <w:rStyle w:val="StyleBoldUnderline"/>
        </w:rPr>
        <w:t>.</w:t>
      </w:r>
      <w:r>
        <w:t xml:space="preserve"> Actually </w:t>
      </w:r>
      <w:r w:rsidRPr="005571F4">
        <w:rPr>
          <w:rStyle w:val="StyleBoldUnderline"/>
        </w:rPr>
        <w:t>that already seems to be happening</w:t>
      </w:r>
      <w:r>
        <w:t xml:space="preserve">. </w:t>
      </w:r>
      <w:proofErr w:type="gramStart"/>
      <w:r w:rsidRPr="005571F4">
        <w:rPr>
          <w:rStyle w:val="StyleBoldUnderline"/>
        </w:rPr>
        <w:t>The market's dropping</w:t>
      </w:r>
      <w:r>
        <w:t>.</w:t>
      </w:r>
      <w:proofErr w:type="gramEnd"/>
      <w:r>
        <w:t xml:space="preserve"> And now we no longer have an implied "put" from the Fed, since it's already blown its wad (or so it seems) with the announcement of open-ended QE.</w:t>
      </w:r>
    </w:p>
    <w:p w:rsidR="00FB5DE8" w:rsidRDefault="00FB5DE8" w:rsidP="00FB5DE8">
      <w:r>
        <w:t>Already, the market has been weak since QE3 was announced, and in particular, the oil &amp; gas/basic materials stocks that people associate with reflation have been weak.</w:t>
      </w:r>
    </w:p>
    <w:p w:rsidR="00FB5DE8" w:rsidRDefault="00FB5DE8" w:rsidP="00FB5DE8">
      <w:r>
        <w:t>Those two sectors, which are supposed to rise on successful reflation, make up 2 out of 3 of the worst performing S&amp;P sectors today.</w:t>
      </w:r>
    </w:p>
    <w:p w:rsidR="00FB5DE8" w:rsidRDefault="00FB5DE8" w:rsidP="00FB5DE8">
      <w:r>
        <w:t xml:space="preserve">This could be a nothing blip, but </w:t>
      </w:r>
      <w:r w:rsidRPr="00A510A3">
        <w:rPr>
          <w:rStyle w:val="StyleBoldUnderline"/>
          <w:highlight w:val="yellow"/>
        </w:rPr>
        <w:t>a series of weeks like this one</w:t>
      </w:r>
      <w:r>
        <w:t xml:space="preserve"> (riots in Europe, which inevitably remind people about government debt) </w:t>
      </w:r>
      <w:r w:rsidRPr="00A510A3">
        <w:rPr>
          <w:rStyle w:val="StyleBoldUnderline"/>
          <w:highlight w:val="yellow"/>
        </w:rPr>
        <w:t>and markets</w:t>
      </w:r>
      <w:r w:rsidRPr="005571F4">
        <w:rPr>
          <w:rStyle w:val="StyleBoldUnderline"/>
        </w:rPr>
        <w:t xml:space="preserve"> in the US reacting badly </w:t>
      </w:r>
      <w:r w:rsidRPr="00A510A3">
        <w:rPr>
          <w:rStyle w:val="StyleBoldUnderline"/>
          <w:highlight w:val="yellow"/>
        </w:rPr>
        <w:t>could be the "October Surprise" that Romney needs to win</w:t>
      </w:r>
      <w:r w:rsidRPr="00A510A3">
        <w:rPr>
          <w:highlight w:val="yellow"/>
        </w:rPr>
        <w:t>.</w:t>
      </w:r>
    </w:p>
    <w:p w:rsidR="00FB5DE8" w:rsidRDefault="00FB5DE8" w:rsidP="00FB5DE8"/>
    <w:p w:rsidR="00FB5DE8" w:rsidRPr="002D0FE7" w:rsidRDefault="00FB5DE8" w:rsidP="00FB5DE8">
      <w:pPr>
        <w:pStyle w:val="Heading4"/>
        <w:rPr>
          <w:bCs w:val="0"/>
        </w:rPr>
      </w:pPr>
      <w:proofErr w:type="gramStart"/>
      <w:r w:rsidRPr="002D0FE7">
        <w:rPr>
          <w:bCs w:val="0"/>
        </w:rPr>
        <w:lastRenderedPageBreak/>
        <w:t>currently</w:t>
      </w:r>
      <w:proofErr w:type="gramEnd"/>
      <w:r w:rsidRPr="002D0FE7">
        <w:rPr>
          <w:bCs w:val="0"/>
        </w:rPr>
        <w:t xml:space="preserve"> congress is holding ‘pro forma’ sessions until the lame duck – NO legislative business can occur in them</w:t>
      </w:r>
    </w:p>
    <w:p w:rsidR="00FB5DE8" w:rsidRDefault="00FB5DE8" w:rsidP="00FB5DE8">
      <w:r>
        <w:t xml:space="preserve">Ramsey </w:t>
      </w:r>
      <w:r>
        <w:rPr>
          <w:rStyle w:val="StyleStyleBold12pt"/>
        </w:rPr>
        <w:t>Cox</w:t>
      </w:r>
      <w:r>
        <w:t xml:space="preserve"> (writer for The Hill) </w:t>
      </w:r>
      <w:r>
        <w:rPr>
          <w:rStyle w:val="StyleStyleBold12pt"/>
        </w:rPr>
        <w:t>September 24</w:t>
      </w:r>
      <w:r>
        <w:t>, 2012 “Congress to hold pro forma sessions until November” http://thehill.com/blogs/floor-action/senate/251313-congress-to-hold-pro-forma-sessions-until-november</w:t>
      </w:r>
    </w:p>
    <w:p w:rsidR="00FB5DE8" w:rsidRDefault="00FB5DE8" w:rsidP="00FB5DE8">
      <w:pPr>
        <w:rPr>
          <w:sz w:val="16"/>
        </w:rPr>
      </w:pPr>
      <w:r>
        <w:rPr>
          <w:rStyle w:val="StyleBoldUnderline"/>
          <w:highlight w:val="yellow"/>
        </w:rPr>
        <w:t>Rather than</w:t>
      </w:r>
      <w:r>
        <w:rPr>
          <w:rStyle w:val="StyleBoldUnderline"/>
        </w:rPr>
        <w:t xml:space="preserve"> being in </w:t>
      </w:r>
      <w:r>
        <w:rPr>
          <w:rStyle w:val="StyleBoldUnderline"/>
          <w:highlight w:val="yellow"/>
        </w:rPr>
        <w:t>recess</w:t>
      </w:r>
      <w:r>
        <w:rPr>
          <w:rStyle w:val="StyleBoldUnderline"/>
        </w:rPr>
        <w:t xml:space="preserve"> for more than five weeks</w:t>
      </w:r>
      <w:r>
        <w:rPr>
          <w:sz w:val="16"/>
        </w:rPr>
        <w:t xml:space="preserve">, both </w:t>
      </w:r>
      <w:r>
        <w:rPr>
          <w:rStyle w:val="StyleBoldUnderline"/>
          <w:highlight w:val="yellow"/>
        </w:rPr>
        <w:t>the Senate and</w:t>
      </w:r>
      <w:r>
        <w:rPr>
          <w:rStyle w:val="StyleBoldUnderline"/>
        </w:rPr>
        <w:t xml:space="preserve"> the </w:t>
      </w:r>
      <w:r>
        <w:rPr>
          <w:rStyle w:val="StyleBoldUnderline"/>
          <w:highlight w:val="yellow"/>
        </w:rPr>
        <w:t>House decided to hold pro forma sessions until</w:t>
      </w:r>
      <w:r>
        <w:rPr>
          <w:rStyle w:val="StyleBoldUnderline"/>
        </w:rPr>
        <w:t xml:space="preserve"> after </w:t>
      </w:r>
      <w:r>
        <w:rPr>
          <w:rStyle w:val="StyleBoldUnderline"/>
          <w:highlight w:val="yellow"/>
        </w:rPr>
        <w:t>the</w:t>
      </w:r>
      <w:r>
        <w:rPr>
          <w:rStyle w:val="StyleBoldUnderline"/>
        </w:rPr>
        <w:t xml:space="preserve"> November </w:t>
      </w:r>
      <w:r>
        <w:rPr>
          <w:rStyle w:val="StyleBoldUnderline"/>
          <w:highlight w:val="yellow"/>
        </w:rPr>
        <w:t>elections</w:t>
      </w:r>
      <w:r>
        <w:rPr>
          <w:sz w:val="16"/>
        </w:rPr>
        <w:t xml:space="preserve">. </w:t>
      </w:r>
      <w:r>
        <w:rPr>
          <w:rStyle w:val="StyleBoldUnderline"/>
        </w:rPr>
        <w:t>Both chambers will gavel in Tuesday morning for a brief session;</w:t>
      </w:r>
      <w:r>
        <w:rPr>
          <w:sz w:val="16"/>
        </w:rPr>
        <w:t xml:space="preserve"> typically, </w:t>
      </w:r>
      <w:r>
        <w:rPr>
          <w:rStyle w:val="Emphasis"/>
          <w:highlight w:val="yellow"/>
        </w:rPr>
        <w:t>legislative business doesn't take place in pro forma sessions</w:t>
      </w:r>
      <w:r>
        <w:rPr>
          <w:rStyle w:val="StyleBoldUnderline"/>
        </w:rPr>
        <w:t xml:space="preserve">. </w:t>
      </w:r>
      <w:r>
        <w:rPr>
          <w:rStyle w:val="StyleBoldUnderline"/>
          <w:highlight w:val="yellow"/>
        </w:rPr>
        <w:t>At most members ask to be recognized for a speech, but rarely do</w:t>
      </w:r>
      <w:r>
        <w:rPr>
          <w:rStyle w:val="StyleBoldUnderline"/>
        </w:rPr>
        <w:t xml:space="preserve">. </w:t>
      </w:r>
      <w:r>
        <w:rPr>
          <w:sz w:val="16"/>
        </w:rPr>
        <w:t xml:space="preserve">It is unclear if the legislative branch was afraid of recess appointments by the White House, yet both sides took a formal recess in August. </w:t>
      </w:r>
      <w:r>
        <w:rPr>
          <w:rStyle w:val="StyleBoldUnderline"/>
          <w:highlight w:val="yellow"/>
        </w:rPr>
        <w:t>The Senate will hold a pro forma session every Tuesday and Friday until Nov. 13</w:t>
      </w:r>
      <w:r>
        <w:rPr>
          <w:rStyle w:val="StyleBoldUnderline"/>
        </w:rPr>
        <w:t xml:space="preserve"> at 2 p.m.</w:t>
      </w:r>
      <w:r>
        <w:rPr>
          <w:sz w:val="16"/>
        </w:rPr>
        <w:t xml:space="preserve"> when they’ll continue work on S. 3525, the Sportsmen Act, which would increase access to federal land for hunters and fishers while also supporting conservation measures.</w:t>
      </w:r>
    </w:p>
    <w:p w:rsidR="00FB5DE8" w:rsidRDefault="00FB5DE8" w:rsidP="00FB5DE8"/>
    <w:p w:rsidR="00FB5DE8" w:rsidRDefault="00FB5DE8" w:rsidP="00FB5DE8">
      <w:pPr>
        <w:pStyle w:val="Heading4"/>
      </w:pPr>
      <w:r>
        <w:t>No Romney traction – even if voters hate Obama’s energy policy they won’t shift to Romney</w:t>
      </w:r>
    </w:p>
    <w:p w:rsidR="00FB5DE8" w:rsidRDefault="00FB5DE8" w:rsidP="00FB5DE8">
      <w:r w:rsidRPr="00460FED">
        <w:rPr>
          <w:rStyle w:val="StyleStyleBold12pt"/>
        </w:rPr>
        <w:t>Lewis, 10/1/12</w:t>
      </w:r>
      <w:r>
        <w:t xml:space="preserve"> - senior contributor to The Daily </w:t>
      </w:r>
      <w:proofErr w:type="gramStart"/>
      <w:r>
        <w:t>Caller  (</w:t>
      </w:r>
      <w:proofErr w:type="gramEnd"/>
      <w:r>
        <w:t>Matt, The Daily Caller, “Mitt Romney’s struggle to win blue collar Ohio voters”</w:t>
      </w:r>
    </w:p>
    <w:p w:rsidR="00FB5DE8" w:rsidRDefault="00FB5DE8" w:rsidP="00FB5DE8"/>
    <w:p w:rsidR="00FB5DE8" w:rsidRDefault="00FB5DE8" w:rsidP="00FB5DE8">
      <w:r>
        <w:t>This sounds trivial, but it matters greatly — especially in places like Ohio.</w:t>
      </w:r>
    </w:p>
    <w:p w:rsidR="00FB5DE8" w:rsidRDefault="00FB5DE8" w:rsidP="00FB5DE8">
      <w:r>
        <w:t xml:space="preserve">The Atlantic’s Molly Ball is consistently a “must read,” and her latest column reinforces a point I’ve been making for a long time — that Mitt </w:t>
      </w:r>
      <w:r w:rsidRPr="002D425D">
        <w:rPr>
          <w:rStyle w:val="StyleBoldUnderline"/>
          <w:highlight w:val="yellow"/>
        </w:rPr>
        <w:t>Romney is in danger of under-performing with working-class whites</w:t>
      </w:r>
      <w:r>
        <w:t xml:space="preserve"> in key states like the Buckeye state. (Ball’s teaser says it all: “In Appalachian coal country, Romney is now viewed with nearly as much suspicion as Obama — and that may be the story of the 2012 election.”)</w:t>
      </w:r>
    </w:p>
    <w:p w:rsidR="00FB5DE8" w:rsidRDefault="00FB5DE8" w:rsidP="00FB5DE8">
      <w:r>
        <w:t>There is at least one substantive reason for these voters to be skeptical of Romney. While interviewing Ohio voters, Ball stumbled over an interesting blast from the past:</w:t>
      </w:r>
    </w:p>
    <w:p w:rsidR="00FB5DE8" w:rsidRDefault="00FB5DE8" w:rsidP="00FB5DE8">
      <w:r w:rsidRPr="004313B0">
        <w:t>It turns out</w:t>
      </w:r>
      <w:r w:rsidRPr="00992D96">
        <w:rPr>
          <w:rStyle w:val="StyleBoldUnderline"/>
        </w:rPr>
        <w:t xml:space="preserve"> </w:t>
      </w:r>
      <w:r w:rsidRPr="005A5396">
        <w:rPr>
          <w:rStyle w:val="StyleBoldUnderline"/>
          <w:highlight w:val="yellow"/>
        </w:rPr>
        <w:t>Romney</w:t>
      </w:r>
      <w:r w:rsidRPr="00992D96">
        <w:rPr>
          <w:rStyle w:val="StyleBoldUnderline"/>
        </w:rPr>
        <w:t xml:space="preserve">, as governor </w:t>
      </w:r>
      <w:r w:rsidRPr="004313B0">
        <w:t>of Massachusetts</w:t>
      </w:r>
      <w:r>
        <w:t xml:space="preserve"> in 2003, </w:t>
      </w:r>
      <w:r w:rsidRPr="005A5396">
        <w:rPr>
          <w:rStyle w:val="StyleBoldUnderline"/>
          <w:highlight w:val="yellow"/>
        </w:rPr>
        <w:t>held a press conference in front of a coal</w:t>
      </w:r>
      <w:r>
        <w:t xml:space="preserve">-fired power </w:t>
      </w:r>
      <w:r w:rsidRPr="005A5396">
        <w:rPr>
          <w:rStyle w:val="StyleBoldUnderline"/>
          <w:highlight w:val="yellow"/>
        </w:rPr>
        <w:t>plant</w:t>
      </w:r>
      <w:r w:rsidRPr="005A5396">
        <w:rPr>
          <w:highlight w:val="yellow"/>
        </w:rPr>
        <w:t xml:space="preserve">. </w:t>
      </w:r>
      <w:r w:rsidRPr="005A5396">
        <w:rPr>
          <w:rStyle w:val="StyleBoldUnderline"/>
          <w:highlight w:val="yellow"/>
        </w:rPr>
        <w:t>“I will not</w:t>
      </w:r>
      <w:r w:rsidRPr="00992D96">
        <w:rPr>
          <w:rStyle w:val="StyleBoldUnderline"/>
        </w:rPr>
        <w:t xml:space="preserve"> </w:t>
      </w:r>
      <w:r w:rsidRPr="005A5396">
        <w:rPr>
          <w:rStyle w:val="StyleBoldUnderline"/>
          <w:highlight w:val="yellow"/>
        </w:rPr>
        <w:t>create jobs</w:t>
      </w:r>
      <w:r w:rsidRPr="00992D96">
        <w:rPr>
          <w:rStyle w:val="StyleBoldUnderline"/>
        </w:rPr>
        <w:t xml:space="preserve"> </w:t>
      </w:r>
      <w:r w:rsidRPr="007D15EA">
        <w:t>or hold jobs</w:t>
      </w:r>
      <w:r w:rsidRPr="00992D96">
        <w:rPr>
          <w:rStyle w:val="StyleBoldUnderline"/>
        </w:rPr>
        <w:t xml:space="preserve"> </w:t>
      </w:r>
      <w:r w:rsidRPr="005A5396">
        <w:rPr>
          <w:rStyle w:val="StyleBoldUnderline"/>
          <w:highlight w:val="yellow"/>
        </w:rPr>
        <w:t>that kill people</w:t>
      </w:r>
      <w:r w:rsidRPr="00992D96">
        <w:rPr>
          <w:rStyle w:val="StyleBoldUnderline"/>
        </w:rPr>
        <w:t>,” he said</w:t>
      </w:r>
      <w:r>
        <w:t xml:space="preserve">, </w:t>
      </w:r>
      <w:r w:rsidRPr="00992D96">
        <w:t xml:space="preserve">and </w:t>
      </w:r>
      <w:r>
        <w:t xml:space="preserve">then, gesturing at the facility behind him: “That plant, that plant kills people.” You can see the footage in an Obama campaign ad that’s been airing heavily here. </w:t>
      </w:r>
      <w:r w:rsidRPr="00992D96">
        <w:rPr>
          <w:rStyle w:val="StyleBoldUnderline"/>
        </w:rPr>
        <w:t>It seems to have made an impression</w:t>
      </w:r>
      <w:r>
        <w:t>.</w:t>
      </w:r>
    </w:p>
    <w:p w:rsidR="00FB5DE8" w:rsidRDefault="00FB5DE8" w:rsidP="00FB5DE8">
      <w:r w:rsidRPr="005A5396">
        <w:rPr>
          <w:rStyle w:val="StyleBoldUnderline"/>
          <w:highlight w:val="yellow"/>
        </w:rPr>
        <w:t>The notion that Romney would be worse for coal than Obama seems absurd</w:t>
      </w:r>
      <w:r>
        <w:t xml:space="preserve">. </w:t>
      </w:r>
      <w:r w:rsidRPr="00992D96">
        <w:rPr>
          <w:rStyle w:val="StyleBoldUnderline"/>
        </w:rPr>
        <w:t xml:space="preserve">Still, </w:t>
      </w:r>
      <w:r w:rsidRPr="005A5396">
        <w:rPr>
          <w:rStyle w:val="StyleBoldUnderline"/>
          <w:highlight w:val="yellow"/>
        </w:rPr>
        <w:t xml:space="preserve">Obama is using the line to effectively </w:t>
      </w:r>
      <w:r w:rsidRPr="005A5396">
        <w:rPr>
          <w:rStyle w:val="Emphasis"/>
          <w:highlight w:val="yellow"/>
        </w:rPr>
        <w:t>muddy the waters</w:t>
      </w:r>
      <w:r w:rsidRPr="005A5396">
        <w:rPr>
          <w:rStyle w:val="StyleBoldUnderline"/>
          <w:highlight w:val="yellow"/>
        </w:rPr>
        <w:t>. All he really needs is for voters to conclude, “</w:t>
      </w:r>
      <w:proofErr w:type="gramStart"/>
      <w:r w:rsidRPr="005A5396">
        <w:rPr>
          <w:rStyle w:val="StyleBoldUnderline"/>
          <w:highlight w:val="yellow"/>
        </w:rPr>
        <w:t>they’re</w:t>
      </w:r>
      <w:proofErr w:type="gramEnd"/>
      <w:r w:rsidRPr="005A5396">
        <w:rPr>
          <w:rStyle w:val="StyleBoldUnderline"/>
          <w:highlight w:val="yellow"/>
        </w:rPr>
        <w:t xml:space="preserve"> both bad</w:t>
      </w:r>
      <w:r>
        <w:t xml:space="preserve">,” </w:t>
      </w:r>
      <w:r w:rsidRPr="005A5396">
        <w:rPr>
          <w:rStyle w:val="StyleBoldUnderline"/>
          <w:highlight w:val="yellow"/>
        </w:rPr>
        <w:t>and Obama can consider that a victory</w:t>
      </w:r>
      <w:r>
        <w:t>. Ball sums it up thusly,</w:t>
      </w:r>
    </w:p>
    <w:p w:rsidR="00FB5DE8" w:rsidRDefault="00FB5DE8" w:rsidP="00FB5DE8">
      <w:r>
        <w:t>I heard it over and over again from Ohioans — the idea that Romney stands for the wealthy and not for them. Obama’s depiction of his rival as an out-of-touch rich guy, which has gotten no little assistance from Romney himself, has made a deep and effective impression with these self-consciously working-class voters.</w:t>
      </w:r>
    </w:p>
    <w:p w:rsidR="00FB5DE8" w:rsidRDefault="00FB5DE8" w:rsidP="00FB5DE8">
      <w:pPr>
        <w:pStyle w:val="Heading4"/>
      </w:pPr>
      <w:r w:rsidRPr="00926E6D">
        <w:t>Too late to change the election- ideology</w:t>
      </w:r>
    </w:p>
    <w:p w:rsidR="00FB5DE8" w:rsidRPr="00F11450" w:rsidRDefault="00FB5DE8" w:rsidP="00FB5DE8">
      <w:proofErr w:type="spellStart"/>
      <w:r w:rsidRPr="00F11450">
        <w:rPr>
          <w:rStyle w:val="StyleStyleBold12pt"/>
        </w:rPr>
        <w:t>Helling</w:t>
      </w:r>
      <w:proofErr w:type="spellEnd"/>
      <w:r w:rsidRPr="00F11450">
        <w:rPr>
          <w:rStyle w:val="StyleStyleBold12pt"/>
        </w:rPr>
        <w:t xml:space="preserve"> ’12</w:t>
      </w:r>
      <w:r w:rsidRPr="00F11450">
        <w:t xml:space="preserve"> (DAVE HELLING, McClatchy Newspapers    Miami </w:t>
      </w:r>
      <w:proofErr w:type="gramStart"/>
      <w:r w:rsidRPr="00F11450">
        <w:t>Herald  7</w:t>
      </w:r>
      <w:proofErr w:type="gramEnd"/>
      <w:r w:rsidRPr="00F11450">
        <w:t>-22-12  "Is the race for president already over?"</w:t>
      </w:r>
    </w:p>
    <w:p w:rsidR="00FB5DE8" w:rsidRPr="00926E6D" w:rsidRDefault="00FB5DE8" w:rsidP="00FB5DE8">
      <w:pPr>
        <w:tabs>
          <w:tab w:val="left" w:pos="7200"/>
        </w:tabs>
        <w:rPr>
          <w:b/>
          <w:u w:val="single"/>
          <w:bdr w:val="single" w:sz="4" w:space="0" w:color="auto"/>
        </w:rPr>
      </w:pPr>
      <w:r w:rsidRPr="00926E6D">
        <w:rPr>
          <w:sz w:val="14"/>
        </w:rPr>
        <w:t xml:space="preserve">But </w:t>
      </w:r>
      <w:r w:rsidRPr="00A6494E">
        <w:rPr>
          <w:b/>
          <w:highlight w:val="yellow"/>
          <w:u w:val="single"/>
          <w:bdr w:val="single" w:sz="4" w:space="0" w:color="auto"/>
        </w:rPr>
        <w:t>a growing number</w:t>
      </w:r>
      <w:r w:rsidRPr="00A6494E">
        <w:rPr>
          <w:highlight w:val="yellow"/>
          <w:u w:val="single"/>
        </w:rPr>
        <w:t xml:space="preserve"> of </w:t>
      </w:r>
      <w:r w:rsidRPr="00A6494E">
        <w:rPr>
          <w:b/>
          <w:highlight w:val="yellow"/>
          <w:u w:val="single"/>
          <w:bdr w:val="single" w:sz="4" w:space="0" w:color="auto"/>
        </w:rPr>
        <w:t>political scientists</w:t>
      </w:r>
      <w:r w:rsidRPr="00A6494E">
        <w:rPr>
          <w:b/>
          <w:u w:val="single"/>
          <w:bdr w:val="single" w:sz="4" w:space="0" w:color="auto"/>
        </w:rPr>
        <w:t xml:space="preserve"> and campaign consultants</w:t>
      </w:r>
      <w:r w:rsidRPr="00A6494E">
        <w:rPr>
          <w:sz w:val="14"/>
        </w:rPr>
        <w:t xml:space="preserve"> - </w:t>
      </w:r>
      <w:r w:rsidRPr="00A6494E">
        <w:rPr>
          <w:highlight w:val="yellow"/>
          <w:u w:val="single"/>
        </w:rPr>
        <w:t xml:space="preserve">backed by the </w:t>
      </w:r>
      <w:r w:rsidRPr="00A6494E">
        <w:rPr>
          <w:b/>
          <w:highlight w:val="yellow"/>
          <w:u w:val="single"/>
          <w:bdr w:val="single" w:sz="4" w:space="0" w:color="auto"/>
        </w:rPr>
        <w:t>latest polling data</w:t>
      </w:r>
      <w:r w:rsidRPr="00A6494E">
        <w:rPr>
          <w:sz w:val="14"/>
          <w:highlight w:val="yellow"/>
        </w:rPr>
        <w:t xml:space="preserve"> - </w:t>
      </w:r>
      <w:r w:rsidRPr="00A6494E">
        <w:rPr>
          <w:highlight w:val="yellow"/>
          <w:u w:val="single"/>
        </w:rPr>
        <w:t>think the</w:t>
      </w:r>
      <w:r w:rsidRPr="00A6494E">
        <w:rPr>
          <w:sz w:val="14"/>
        </w:rPr>
        <w:t xml:space="preserve"> daily </w:t>
      </w:r>
      <w:r w:rsidRPr="00A6494E">
        <w:rPr>
          <w:highlight w:val="yellow"/>
          <w:u w:val="single"/>
        </w:rPr>
        <w:t>campaign</w:t>
      </w:r>
      <w:r w:rsidRPr="00A6494E">
        <w:rPr>
          <w:sz w:val="14"/>
        </w:rPr>
        <w:t xml:space="preserve"> back-and-forth </w:t>
      </w:r>
      <w:r w:rsidRPr="00A6494E">
        <w:rPr>
          <w:b/>
          <w:highlight w:val="yellow"/>
          <w:u w:val="single"/>
          <w:bdr w:val="single" w:sz="4" w:space="0" w:color="auto"/>
        </w:rPr>
        <w:t>is having no</w:t>
      </w:r>
      <w:r w:rsidRPr="00A6494E">
        <w:rPr>
          <w:b/>
          <w:u w:val="single"/>
          <w:bdr w:val="single" w:sz="4" w:space="0" w:color="auto"/>
        </w:rPr>
        <w:t xml:space="preserve"> significant</w:t>
      </w:r>
      <w:r w:rsidRPr="00926E6D">
        <w:rPr>
          <w:b/>
          <w:u w:val="single"/>
          <w:bdr w:val="single" w:sz="4" w:space="0" w:color="auto"/>
        </w:rPr>
        <w:t xml:space="preserve"> </w:t>
      </w:r>
      <w:r w:rsidRPr="00A6494E">
        <w:rPr>
          <w:b/>
          <w:highlight w:val="yellow"/>
          <w:u w:val="single"/>
          <w:bdr w:val="single" w:sz="4" w:space="0" w:color="auto"/>
        </w:rPr>
        <w:t>effect on voters</w:t>
      </w:r>
      <w:r w:rsidRPr="00926E6D">
        <w:rPr>
          <w:b/>
          <w:u w:val="single"/>
          <w:bdr w:val="single" w:sz="4" w:space="0" w:color="auto"/>
        </w:rPr>
        <w:t>.</w:t>
      </w:r>
      <w:r w:rsidRPr="00926E6D">
        <w:rPr>
          <w:sz w:val="14"/>
        </w:rPr>
        <w:t xml:space="preserve"> Most </w:t>
      </w:r>
      <w:r w:rsidRPr="00A6494E">
        <w:rPr>
          <w:highlight w:val="yellow"/>
          <w:u w:val="single"/>
        </w:rPr>
        <w:t xml:space="preserve">Americans have </w:t>
      </w:r>
      <w:r w:rsidRPr="00A6494E">
        <w:rPr>
          <w:b/>
          <w:highlight w:val="yellow"/>
          <w:u w:val="single"/>
          <w:bdr w:val="single" w:sz="4" w:space="0" w:color="auto"/>
        </w:rPr>
        <w:t>locked in</w:t>
      </w:r>
      <w:r w:rsidRPr="00A6494E">
        <w:rPr>
          <w:highlight w:val="yellow"/>
          <w:u w:val="single"/>
        </w:rPr>
        <w:t xml:space="preserve"> their</w:t>
      </w:r>
      <w:r w:rsidRPr="00816FD8">
        <w:rPr>
          <w:u w:val="single"/>
        </w:rPr>
        <w:t xml:space="preserve"> presidential </w:t>
      </w:r>
      <w:r w:rsidRPr="00A6494E">
        <w:rPr>
          <w:highlight w:val="yellow"/>
          <w:u w:val="single"/>
        </w:rPr>
        <w:t>decisions</w:t>
      </w:r>
      <w:r w:rsidRPr="00926E6D">
        <w:rPr>
          <w:sz w:val="14"/>
        </w:rPr>
        <w:t xml:space="preserve">, </w:t>
      </w:r>
      <w:r w:rsidRPr="00816FD8">
        <w:rPr>
          <w:u w:val="single"/>
        </w:rPr>
        <w:t>polls</w:t>
      </w:r>
      <w:r w:rsidRPr="00926E6D">
        <w:rPr>
          <w:sz w:val="14"/>
        </w:rPr>
        <w:t xml:space="preserve"> released Thursday </w:t>
      </w:r>
      <w:r w:rsidRPr="00816FD8">
        <w:rPr>
          <w:u w:val="single"/>
        </w:rPr>
        <w:t xml:space="preserve">suggested, and </w:t>
      </w:r>
      <w:r w:rsidRPr="00A6494E">
        <w:rPr>
          <w:highlight w:val="yellow"/>
          <w:u w:val="single"/>
        </w:rPr>
        <w:t>the</w:t>
      </w:r>
      <w:r w:rsidRPr="00816FD8">
        <w:rPr>
          <w:u w:val="single"/>
        </w:rPr>
        <w:t xml:space="preserve"> already small </w:t>
      </w:r>
      <w:r w:rsidRPr="00A6494E">
        <w:rPr>
          <w:highlight w:val="yellow"/>
          <w:u w:val="single"/>
        </w:rPr>
        <w:t xml:space="preserve">number of persuadable voters </w:t>
      </w:r>
      <w:r w:rsidRPr="00A6494E">
        <w:rPr>
          <w:b/>
          <w:highlight w:val="yellow"/>
          <w:u w:val="single"/>
          <w:bdr w:val="single" w:sz="4" w:space="0" w:color="auto"/>
        </w:rPr>
        <w:t>shrinks by the hour</w:t>
      </w:r>
      <w:r w:rsidRPr="00926E6D">
        <w:rPr>
          <w:sz w:val="14"/>
        </w:rPr>
        <w:t xml:space="preserve">. Put another way: America could vote for president next week, and the outcome would probably be the same as it will be in November. "That's accurate, barring some really big, big </w:t>
      </w:r>
      <w:r w:rsidRPr="00926E6D">
        <w:rPr>
          <w:sz w:val="14"/>
        </w:rPr>
        <w:lastRenderedPageBreak/>
        <w:t xml:space="preserve">event or change in the political environment," said </w:t>
      </w:r>
      <w:r w:rsidRPr="00926E6D">
        <w:rPr>
          <w:u w:val="single"/>
        </w:rPr>
        <w:t>Alan Abramowitz, a political science professor at Emory University in Atlanta, who has studied presidential voting patterns. Kenneth Warren, a political science professor at St. Louis University, agreed. "Most people have decided who they're going to vote for early on," he said.</w:t>
      </w:r>
      <w:r w:rsidRPr="00926E6D">
        <w:rPr>
          <w:sz w:val="14"/>
        </w:rPr>
        <w:t xml:space="preserve"> Recent polls show those who have decided are split almost evenly between Obama and Romney. In a CBS/New York Times poll, Romney led by 1 point. In a Fox News poll, he trailed Obama by 4 points. A National Public Radio poll found Obama leading by 2 points. A Gallup tracking poll over the same time period showed the race dead even. The average of polls puts the Obama advantage at 1.2 percent, according to Real Clear Politics, a political aggregation website. The incumbent has led Romney in that average by a one- to two-point margin since last October. </w:t>
      </w:r>
      <w:r w:rsidRPr="00816FD8">
        <w:rPr>
          <w:u w:val="single"/>
        </w:rPr>
        <w:t>Political scientists and consultants said</w:t>
      </w:r>
      <w:r w:rsidRPr="00926E6D">
        <w:rPr>
          <w:sz w:val="14"/>
        </w:rPr>
        <w:t xml:space="preserve"> </w:t>
      </w:r>
      <w:r w:rsidRPr="00926E6D">
        <w:rPr>
          <w:u w:val="single"/>
        </w:rPr>
        <w:t xml:space="preserve">there were several reasons for early presidential decision-making. In an Internet-cable-TV age, </w:t>
      </w:r>
      <w:r w:rsidRPr="00172623">
        <w:rPr>
          <w:b/>
          <w:highlight w:val="yellow"/>
          <w:u w:val="single"/>
          <w:bdr w:val="single" w:sz="4" w:space="0" w:color="auto"/>
        </w:rPr>
        <w:t>voters are pounded with political messages daily, helping them</w:t>
      </w:r>
      <w:r w:rsidRPr="00926E6D">
        <w:rPr>
          <w:b/>
          <w:u w:val="single"/>
          <w:bdr w:val="single" w:sz="4" w:space="0" w:color="auto"/>
        </w:rPr>
        <w:t xml:space="preserve"> </w:t>
      </w:r>
      <w:r w:rsidRPr="00172623">
        <w:rPr>
          <w:b/>
          <w:highlight w:val="yellow"/>
          <w:u w:val="single"/>
          <w:bdr w:val="single" w:sz="4" w:space="0" w:color="auto"/>
        </w:rPr>
        <w:t>make up their minds far in advance</w:t>
      </w:r>
      <w:r w:rsidRPr="00926E6D">
        <w:rPr>
          <w:u w:val="single"/>
        </w:rPr>
        <w:t xml:space="preserve"> of the election. An incumbent in the race makes at least one of the candidates a known quantity. And </w:t>
      </w:r>
      <w:r w:rsidRPr="00172623">
        <w:rPr>
          <w:highlight w:val="yellow"/>
          <w:u w:val="single"/>
        </w:rPr>
        <w:t xml:space="preserve">American </w:t>
      </w:r>
      <w:r w:rsidRPr="00172623">
        <w:rPr>
          <w:b/>
          <w:highlight w:val="yellow"/>
          <w:u w:val="single"/>
          <w:bdr w:val="single" w:sz="4" w:space="0" w:color="auto"/>
        </w:rPr>
        <w:t>voters are deeply divided, further cementing their choices.</w:t>
      </w:r>
    </w:p>
    <w:p w:rsidR="00FB5DE8" w:rsidRPr="00172623" w:rsidRDefault="00FB5DE8" w:rsidP="00FB5DE8"/>
    <w:p w:rsidR="00FB5DE8" w:rsidRPr="00042B4A" w:rsidRDefault="00FB5DE8" w:rsidP="00FB5DE8">
      <w:pPr>
        <w:pStyle w:val="Heading4"/>
      </w:pPr>
      <w:r w:rsidRPr="00042B4A">
        <w:t xml:space="preserve">Undecided/swing votes </w:t>
      </w:r>
      <w:proofErr w:type="spellStart"/>
      <w:r w:rsidRPr="00042B4A">
        <w:t>dont</w:t>
      </w:r>
      <w:proofErr w:type="spellEnd"/>
      <w:r w:rsidRPr="00042B4A">
        <w:t xml:space="preserve"> pay attention</w:t>
      </w:r>
    </w:p>
    <w:p w:rsidR="00FB5DE8" w:rsidRPr="00042B4A" w:rsidRDefault="00FB5DE8" w:rsidP="00FB5DE8">
      <w:r w:rsidRPr="00042B4A">
        <w:t xml:space="preserve">Ezra </w:t>
      </w:r>
      <w:r w:rsidRPr="00042B4A">
        <w:rPr>
          <w:rStyle w:val="StyleStyleBold12pt"/>
        </w:rPr>
        <w:t>Klein</w:t>
      </w:r>
      <w:r w:rsidRPr="00042B4A">
        <w:t xml:space="preserve"> http://www.bloomberg.com/news/2012-09-26/why-undecided-voters-won-t-be-deciding-this-election.html </w:t>
      </w:r>
      <w:r w:rsidRPr="00042B4A">
        <w:rPr>
          <w:rStyle w:val="StyleStyleBold12pt"/>
        </w:rPr>
        <w:t>9-26-12</w:t>
      </w:r>
    </w:p>
    <w:p w:rsidR="00FB5DE8" w:rsidRPr="0062122B" w:rsidRDefault="00FB5DE8" w:rsidP="00FB5DE8">
      <w:pPr>
        <w:rPr>
          <w:rStyle w:val="StyleBoldUnderline"/>
          <w:sz w:val="16"/>
        </w:rPr>
      </w:pPr>
      <w:r w:rsidRPr="0062122B">
        <w:rPr>
          <w:rStyle w:val="StyleBoldUnderline"/>
          <w:sz w:val="16"/>
        </w:rPr>
        <w:t xml:space="preserve">Even though the ad is an exaggeration, it’s not an outright lie. This election will probably be decided by a tiny fraction of the electorate in eight or nine states. The </w:t>
      </w:r>
      <w:r w:rsidRPr="0062122B">
        <w:rPr>
          <w:rStyle w:val="StyleBoldUnderline"/>
        </w:rPr>
        <w:t xml:space="preserve">undecided </w:t>
      </w:r>
      <w:r w:rsidRPr="005E7773">
        <w:rPr>
          <w:rStyle w:val="StyleBoldUnderline"/>
          <w:highlight w:val="yellow"/>
        </w:rPr>
        <w:t>voters</w:t>
      </w:r>
      <w:r w:rsidRPr="0062122B">
        <w:rPr>
          <w:rStyle w:val="StyleBoldUnderline"/>
          <w:sz w:val="16"/>
        </w:rPr>
        <w:t xml:space="preserve"> in those states </w:t>
      </w:r>
      <w:r w:rsidRPr="0062122B">
        <w:rPr>
          <w:rStyle w:val="StyleBoldUnderline"/>
        </w:rPr>
        <w:t>are</w:t>
      </w:r>
      <w:r w:rsidRPr="0062122B">
        <w:rPr>
          <w:rStyle w:val="StyleBoldUnderline"/>
          <w:sz w:val="16"/>
        </w:rPr>
        <w:t xml:space="preserve"> popularly </w:t>
      </w:r>
      <w:r w:rsidRPr="0062122B">
        <w:rPr>
          <w:rStyle w:val="StyleBoldUnderline"/>
        </w:rPr>
        <w:t>portrayed as people who just can’t make up their minds</w:t>
      </w:r>
      <w:r w:rsidRPr="0062122B">
        <w:rPr>
          <w:rStyle w:val="StyleBoldUnderline"/>
          <w:sz w:val="16"/>
        </w:rPr>
        <w:t xml:space="preserve">. But </w:t>
      </w:r>
      <w:r w:rsidRPr="0062122B">
        <w:rPr>
          <w:rStyle w:val="StyleBoldUnderline"/>
        </w:rPr>
        <w:t xml:space="preserve">that’s not quite right. They </w:t>
      </w:r>
      <w:r w:rsidRPr="005E7773">
        <w:rPr>
          <w:rStyle w:val="StyleBoldUnderline"/>
          <w:highlight w:val="yellow"/>
        </w:rPr>
        <w:t>aren’t so much “undecided” as uninterested and</w:t>
      </w:r>
      <w:r w:rsidRPr="0062122B">
        <w:rPr>
          <w:rStyle w:val="StyleBoldUnderline"/>
        </w:rPr>
        <w:t xml:space="preserve">, frankly, </w:t>
      </w:r>
      <w:r w:rsidRPr="005E7773">
        <w:rPr>
          <w:rStyle w:val="StyleBoldUnderline"/>
          <w:highlight w:val="yellow"/>
        </w:rPr>
        <w:t>uninformed</w:t>
      </w:r>
      <w:r w:rsidRPr="0062122B">
        <w:rPr>
          <w:rStyle w:val="StyleBoldUnderline"/>
        </w:rPr>
        <w:t>;</w:t>
      </w:r>
      <w:r w:rsidRPr="0062122B">
        <w:rPr>
          <w:rStyle w:val="StyleBoldUnderline"/>
          <w:sz w:val="16"/>
        </w:rPr>
        <w:t xml:space="preserve"> </w:t>
      </w:r>
      <w:r w:rsidRPr="00042B4A">
        <w:rPr>
          <w:sz w:val="14"/>
        </w:rPr>
        <w:t>in political-science parlance -- and SNL ads -- they are “low information” voters.  It’s worth stopping here to clarify something: “uninformed” does not mean “dumb.” We’re all uninformed about certain topics. You wouldn’t believe how little I know about, say, baseball. I’m vaguely aware that it happens, and that it culminates in a World Series, but I can’t tell you who won last year, or who’s in contention this year. Baseball just isn’t something I pay attention to. Lynn</w:t>
      </w:r>
      <w:r w:rsidRPr="0062122B">
        <w:rPr>
          <w:rStyle w:val="StyleBoldUnderline"/>
          <w:sz w:val="16"/>
        </w:rPr>
        <w:t xml:space="preserve"> </w:t>
      </w:r>
      <w:proofErr w:type="spellStart"/>
      <w:r w:rsidRPr="005E7773">
        <w:rPr>
          <w:rStyle w:val="StyleBoldUnderline"/>
          <w:highlight w:val="yellow"/>
        </w:rPr>
        <w:t>Vavreck</w:t>
      </w:r>
      <w:proofErr w:type="spellEnd"/>
      <w:r w:rsidRPr="0062122B">
        <w:rPr>
          <w:rStyle w:val="StyleBoldUnderline"/>
        </w:rPr>
        <w:t>, a political scientist at the University of California at Los Angeles, says</w:t>
      </w:r>
      <w:r w:rsidRPr="0062122B">
        <w:rPr>
          <w:rStyle w:val="StyleBoldUnderline"/>
          <w:sz w:val="16"/>
        </w:rPr>
        <w:t xml:space="preserve"> that uninformed voters have roughly the same relationship to politics that I have to baseball. “</w:t>
      </w:r>
      <w:r w:rsidRPr="005E7773">
        <w:rPr>
          <w:rStyle w:val="StyleBoldUnderline"/>
          <w:highlight w:val="yellow"/>
        </w:rPr>
        <w:t>They are lower on</w:t>
      </w:r>
      <w:r w:rsidRPr="0062122B">
        <w:rPr>
          <w:rStyle w:val="StyleBoldUnderline"/>
        </w:rPr>
        <w:t xml:space="preserve"> political </w:t>
      </w:r>
      <w:r w:rsidRPr="005E7773">
        <w:rPr>
          <w:rStyle w:val="StyleBoldUnderline"/>
          <w:highlight w:val="yellow"/>
        </w:rPr>
        <w:t>information</w:t>
      </w:r>
      <w:r w:rsidRPr="0062122B">
        <w:rPr>
          <w:rStyle w:val="StyleBoldUnderline"/>
        </w:rPr>
        <w:t xml:space="preserve">, for sure. </w:t>
      </w:r>
      <w:r w:rsidRPr="005E7773">
        <w:rPr>
          <w:rStyle w:val="StyleBoldUnderline"/>
          <w:highlight w:val="yellow"/>
        </w:rPr>
        <w:t>That’s a function of</w:t>
      </w:r>
      <w:r w:rsidRPr="0062122B">
        <w:rPr>
          <w:rStyle w:val="StyleBoldUnderline"/>
        </w:rPr>
        <w:t xml:space="preserve"> being not that interested and </w:t>
      </w:r>
      <w:r w:rsidRPr="005E7773">
        <w:rPr>
          <w:rStyle w:val="StyleBoldUnderline"/>
          <w:highlight w:val="yellow"/>
        </w:rPr>
        <w:t>not paying attention</w:t>
      </w:r>
      <w:r w:rsidRPr="0062122B">
        <w:rPr>
          <w:rStyle w:val="StyleBoldUnderline"/>
        </w:rPr>
        <w:t xml:space="preserve">,” </w:t>
      </w:r>
      <w:r w:rsidRPr="00042B4A">
        <w:rPr>
          <w:sz w:val="14"/>
        </w:rPr>
        <w:t xml:space="preserve">she said. “It’s not that they can’t comprehend the </w:t>
      </w:r>
      <w:proofErr w:type="gramStart"/>
      <w:r w:rsidRPr="00042B4A">
        <w:rPr>
          <w:sz w:val="14"/>
        </w:rPr>
        <w:t>information,</w:t>
      </w:r>
      <w:proofErr w:type="gramEnd"/>
      <w:r w:rsidRPr="00042B4A">
        <w:rPr>
          <w:sz w:val="14"/>
        </w:rPr>
        <w:t xml:space="preserve"> or that they’re at a balancing point and can’t decide. They’re just not dialed in. They’re not getting all the information you or I are getting.” </w:t>
      </w:r>
      <w:proofErr w:type="spellStart"/>
      <w:r w:rsidRPr="00042B4A">
        <w:rPr>
          <w:sz w:val="14"/>
        </w:rPr>
        <w:t>Vavreck</w:t>
      </w:r>
      <w:proofErr w:type="spellEnd"/>
      <w:r w:rsidRPr="00042B4A">
        <w:rPr>
          <w:sz w:val="14"/>
        </w:rPr>
        <w:t xml:space="preserve"> asked thousands of voters -- both decided and undecided -- a battery of basic, multiple-choice questions about who’s who in politics. The questions were designed to be easy. You didn’t have to know that John Boehner is Speaker of the House. You just had to know he is a congressman rather than a judge or the vice president. According to </w:t>
      </w:r>
      <w:proofErr w:type="spellStart"/>
      <w:r w:rsidRPr="00042B4A">
        <w:rPr>
          <w:sz w:val="14"/>
        </w:rPr>
        <w:t>Vavreck’s</w:t>
      </w:r>
      <w:proofErr w:type="spellEnd"/>
      <w:r w:rsidRPr="00042B4A">
        <w:rPr>
          <w:sz w:val="14"/>
        </w:rPr>
        <w:t xml:space="preserve"> polling</w:t>
      </w:r>
      <w:r w:rsidRPr="0062122B">
        <w:rPr>
          <w:rStyle w:val="StyleBoldUnderline"/>
          <w:sz w:val="16"/>
        </w:rPr>
        <w:t xml:space="preserve">, </w:t>
      </w:r>
      <w:r w:rsidRPr="005E7773">
        <w:rPr>
          <w:rStyle w:val="StyleBoldUnderline"/>
          <w:highlight w:val="yellow"/>
        </w:rPr>
        <w:t>only 35 percent of</w:t>
      </w:r>
      <w:r w:rsidRPr="0062122B">
        <w:rPr>
          <w:rStyle w:val="StyleBoldUnderline"/>
        </w:rPr>
        <w:t xml:space="preserve"> undecided </w:t>
      </w:r>
      <w:r w:rsidRPr="005E7773">
        <w:rPr>
          <w:rStyle w:val="StyleBoldUnderline"/>
          <w:highlight w:val="yellow"/>
        </w:rPr>
        <w:t>voters could identify Boehner</w:t>
      </w:r>
      <w:r w:rsidRPr="005E7773">
        <w:rPr>
          <w:rStyle w:val="StyleBoldUnderline"/>
        </w:rPr>
        <w:t>’s</w:t>
      </w:r>
      <w:r w:rsidRPr="0062122B">
        <w:rPr>
          <w:rStyle w:val="StyleBoldUnderline"/>
        </w:rPr>
        <w:t xml:space="preserve"> job </w:t>
      </w:r>
      <w:r w:rsidRPr="005E7773">
        <w:rPr>
          <w:rStyle w:val="StyleBoldUnderline"/>
          <w:highlight w:val="yellow"/>
        </w:rPr>
        <w:t>as “congressman</w:t>
      </w:r>
      <w:r w:rsidRPr="0062122B">
        <w:rPr>
          <w:rStyle w:val="StyleBoldUnderline"/>
        </w:rPr>
        <w:t>.” Only 69 percent</w:t>
      </w:r>
      <w:r w:rsidRPr="0062122B">
        <w:rPr>
          <w:rStyle w:val="StyleBoldUnderline"/>
          <w:sz w:val="16"/>
        </w:rPr>
        <w:t xml:space="preserve"> could say </w:t>
      </w:r>
      <w:r w:rsidRPr="0062122B">
        <w:rPr>
          <w:rStyle w:val="StyleBoldUnderline"/>
        </w:rPr>
        <w:t>that</w:t>
      </w:r>
      <w:r w:rsidRPr="0062122B">
        <w:rPr>
          <w:rStyle w:val="StyleBoldUnderline"/>
          <w:sz w:val="16"/>
        </w:rPr>
        <w:t xml:space="preserve"> Joe </w:t>
      </w:r>
      <w:r w:rsidRPr="0062122B">
        <w:rPr>
          <w:rStyle w:val="StyleBoldUnderline"/>
        </w:rPr>
        <w:t>Biden is the vice president</w:t>
      </w:r>
      <w:r w:rsidRPr="0062122B">
        <w:rPr>
          <w:rStyle w:val="StyleBoldUnderline"/>
          <w:sz w:val="16"/>
        </w:rPr>
        <w:t xml:space="preserve"> rather than, say, a representative</w:t>
      </w:r>
      <w:r w:rsidRPr="0062122B">
        <w:rPr>
          <w:rStyle w:val="StyleBoldUnderline"/>
        </w:rPr>
        <w:t>. Only 17 percent can identify Chief Justice</w:t>
      </w:r>
      <w:r w:rsidRPr="0062122B">
        <w:rPr>
          <w:rStyle w:val="StyleBoldUnderline"/>
          <w:sz w:val="16"/>
        </w:rPr>
        <w:t xml:space="preserve"> John </w:t>
      </w:r>
      <w:r w:rsidRPr="0062122B">
        <w:rPr>
          <w:rStyle w:val="StyleBoldUnderline"/>
        </w:rPr>
        <w:t xml:space="preserve">Roberts </w:t>
      </w:r>
      <w:r w:rsidRPr="0062122B">
        <w:rPr>
          <w:rStyle w:val="StyleBoldUnderline"/>
          <w:sz w:val="16"/>
        </w:rPr>
        <w:t xml:space="preserve">as a judge. </w:t>
      </w:r>
      <w:r w:rsidRPr="0062122B">
        <w:rPr>
          <w:rStyle w:val="StyleBoldUnderline"/>
        </w:rPr>
        <w:t>Decided voters have an easier time rattling off the job titles</w:t>
      </w:r>
      <w:r w:rsidRPr="0062122B">
        <w:rPr>
          <w:rStyle w:val="StyleBoldUnderline"/>
          <w:sz w:val="16"/>
        </w:rPr>
        <w:t xml:space="preserve"> of </w:t>
      </w:r>
      <w:r w:rsidRPr="00042B4A">
        <w:rPr>
          <w:sz w:val="14"/>
        </w:rPr>
        <w:t xml:space="preserve">Boehner and Biden, as well as those of Harry Reid, Eric Cantor, Mitch McConnell and Nancy Pelosi. (Interestingly, they struggle more than </w:t>
      </w:r>
      <w:proofErr w:type="spellStart"/>
      <w:r w:rsidRPr="00042B4A">
        <w:rPr>
          <w:sz w:val="14"/>
        </w:rPr>
        <w:t>undecideds</w:t>
      </w:r>
      <w:proofErr w:type="spellEnd"/>
      <w:r w:rsidRPr="00042B4A">
        <w:rPr>
          <w:sz w:val="14"/>
        </w:rPr>
        <w:t xml:space="preserve"> to identify Roberts.) That’s likely because decided voters are paying more attention to the election. About 43 percent of decided voters say they’re following the presidential election “very closely.” Only 12 percent of undecided voters say the same. Recognizing that undecided voters are mostly uninterested voters helps to clarify the trajectory of the presidential campaign. In their book “The Timeline of Presidential Elections,” Robert Erikson and Christopher </w:t>
      </w:r>
      <w:proofErr w:type="spellStart"/>
      <w:r w:rsidRPr="00042B4A">
        <w:rPr>
          <w:sz w:val="14"/>
        </w:rPr>
        <w:t>Wlezien</w:t>
      </w:r>
      <w:proofErr w:type="spellEnd"/>
      <w:r w:rsidRPr="00042B4A">
        <w:rPr>
          <w:sz w:val="14"/>
        </w:rPr>
        <w:t xml:space="preserve"> show that voter preferences tend to be very stable in the fall, but that campaign observers -- the authors analyze people betting money in online political prediction markets -- tend to assume those preferences are far more volatile. Psychological Projection The misjudgment makes sense as an act of psychological projection. To people personally invested in politics, the homestretch of the campaign appears loaded with the kind of political information that could change voter opinions. There are debates, a flood of ads, inevitable gaffes, the crush of election news -- maybe even an October surprise or two</w:t>
      </w:r>
      <w:r w:rsidRPr="0062122B">
        <w:rPr>
          <w:rStyle w:val="StyleBoldUnderline"/>
          <w:sz w:val="16"/>
        </w:rPr>
        <w:t xml:space="preserve">. </w:t>
      </w:r>
      <w:r w:rsidRPr="0062122B">
        <w:rPr>
          <w:rStyle w:val="StyleBoldUnderline"/>
        </w:rPr>
        <w:t xml:space="preserve">But </w:t>
      </w:r>
      <w:r w:rsidRPr="005E7773">
        <w:rPr>
          <w:rStyle w:val="StyleBoldUnderline"/>
          <w:highlight w:val="yellow"/>
        </w:rPr>
        <w:t>undecided voters are</w:t>
      </w:r>
      <w:r w:rsidRPr="0062122B">
        <w:rPr>
          <w:rStyle w:val="StyleBoldUnderline"/>
        </w:rPr>
        <w:t xml:space="preserve"> precisely </w:t>
      </w:r>
      <w:r w:rsidRPr="005E7773">
        <w:rPr>
          <w:rStyle w:val="StyleBoldUnderline"/>
          <w:highlight w:val="yellow"/>
        </w:rPr>
        <w:t>those least likely to tune in to the debates</w:t>
      </w:r>
      <w:r w:rsidRPr="0062122B">
        <w:rPr>
          <w:rStyle w:val="StyleBoldUnderline"/>
        </w:rPr>
        <w:t xml:space="preserve">, which helps explain why debates typically have little effect on elections. </w:t>
      </w:r>
      <w:r w:rsidRPr="005E7773">
        <w:rPr>
          <w:rStyle w:val="StyleBoldUnderline"/>
          <w:highlight w:val="yellow"/>
        </w:rPr>
        <w:t>They’re the least likely to care about a</w:t>
      </w:r>
      <w:r w:rsidRPr="0062122B">
        <w:rPr>
          <w:rStyle w:val="StyleBoldUnderline"/>
        </w:rPr>
        <w:t xml:space="preserve"> </w:t>
      </w:r>
      <w:r w:rsidRPr="005E7773">
        <w:rPr>
          <w:rStyle w:val="StyleBoldUnderline"/>
          <w:highlight w:val="yellow"/>
        </w:rPr>
        <w:t>gaffe</w:t>
      </w:r>
      <w:r w:rsidRPr="0062122B">
        <w:rPr>
          <w:rStyle w:val="StyleBoldUnderline"/>
          <w:sz w:val="16"/>
        </w:rPr>
        <w:t xml:space="preserve"> -- </w:t>
      </w:r>
      <w:r w:rsidRPr="00042B4A">
        <w:rPr>
          <w:sz w:val="14"/>
        </w:rPr>
        <w:t xml:space="preserve">or even to know when one has occurred. They’re more likely to throw out political mail and tune out political ads. If they live in a swing state, they’ve already been buffeted by -- and proved immune to -- months of commercials and phone messages. </w:t>
      </w:r>
      <w:proofErr w:type="spellStart"/>
      <w:r w:rsidRPr="00042B4A">
        <w:rPr>
          <w:sz w:val="14"/>
        </w:rPr>
        <w:t>Vavreck</w:t>
      </w:r>
      <w:proofErr w:type="spellEnd"/>
      <w:r w:rsidRPr="00042B4A">
        <w:rPr>
          <w:sz w:val="14"/>
        </w:rPr>
        <w:t xml:space="preserve"> has been tracking a group of 44,000 voters since December 2011. When she started, 94 percent were already leaning toward a candidate. Of the 6 percent who were truly undecided, 33 percent now say they’re going with Mitt Romney and 37 percent with President Barack Obama. The ranks of the original undecided voters were partially replenished by voters who had expressed a preference in 2011 but have since grown uncertain. Of the new </w:t>
      </w:r>
      <w:proofErr w:type="spellStart"/>
      <w:r w:rsidRPr="00042B4A">
        <w:rPr>
          <w:sz w:val="14"/>
        </w:rPr>
        <w:t>undecideds</w:t>
      </w:r>
      <w:proofErr w:type="spellEnd"/>
      <w:r w:rsidRPr="00042B4A">
        <w:rPr>
          <w:sz w:val="14"/>
        </w:rPr>
        <w:t>, slightly more were Romney supporters in 2011 than were Obama supporters, but the total numbers are small.</w:t>
      </w:r>
      <w:r w:rsidRPr="0062122B">
        <w:rPr>
          <w:rStyle w:val="StyleBoldUnderline"/>
          <w:sz w:val="16"/>
        </w:rPr>
        <w:t xml:space="preserve"> </w:t>
      </w:r>
      <w:r w:rsidRPr="005E7773">
        <w:rPr>
          <w:rStyle w:val="StyleBoldUnderline"/>
          <w:highlight w:val="yellow"/>
        </w:rPr>
        <w:t>There’s little reason to believe that</w:t>
      </w:r>
      <w:r w:rsidRPr="0062122B">
        <w:rPr>
          <w:rStyle w:val="StyleBoldUnderline"/>
        </w:rPr>
        <w:t xml:space="preserve"> </w:t>
      </w:r>
      <w:r w:rsidRPr="005E7773">
        <w:rPr>
          <w:rStyle w:val="StyleBoldUnderline"/>
          <w:highlight w:val="yellow"/>
        </w:rPr>
        <w:t>undecided voters</w:t>
      </w:r>
      <w:r w:rsidRPr="0062122B">
        <w:rPr>
          <w:rStyle w:val="StyleBoldUnderline"/>
        </w:rPr>
        <w:t xml:space="preserve"> in this campaign </w:t>
      </w:r>
      <w:r w:rsidRPr="005E7773">
        <w:rPr>
          <w:rStyle w:val="StyleBoldUnderline"/>
          <w:highlight w:val="yellow"/>
        </w:rPr>
        <w:t>will break</w:t>
      </w:r>
      <w:r w:rsidRPr="0062122B">
        <w:rPr>
          <w:rStyle w:val="StyleBoldUnderline"/>
        </w:rPr>
        <w:t xml:space="preserve"> sharply </w:t>
      </w:r>
      <w:r w:rsidRPr="005E7773">
        <w:rPr>
          <w:rStyle w:val="StyleBoldUnderline"/>
          <w:highlight w:val="yellow"/>
        </w:rPr>
        <w:t>toward one candidate</w:t>
      </w:r>
      <w:r w:rsidRPr="0062122B">
        <w:rPr>
          <w:rStyle w:val="StyleBoldUnderline"/>
        </w:rPr>
        <w:t xml:space="preserve">. The votes of the </w:t>
      </w:r>
      <w:proofErr w:type="spellStart"/>
      <w:r w:rsidRPr="0062122B">
        <w:rPr>
          <w:rStyle w:val="StyleBoldUnderline"/>
        </w:rPr>
        <w:t>undecideds</w:t>
      </w:r>
      <w:proofErr w:type="spellEnd"/>
      <w:r w:rsidRPr="0062122B">
        <w:rPr>
          <w:rStyle w:val="StyleBoldUnderline"/>
        </w:rPr>
        <w:t xml:space="preserve"> seem to be roughly evenly split, and </w:t>
      </w:r>
      <w:r w:rsidRPr="005E7773">
        <w:rPr>
          <w:rStyle w:val="StyleBoldUnderline"/>
          <w:highlight w:val="yellow"/>
        </w:rPr>
        <w:t>if any big news happens</w:t>
      </w:r>
      <w:r w:rsidRPr="0062122B">
        <w:rPr>
          <w:rStyle w:val="StyleBoldUnderline"/>
        </w:rPr>
        <w:t xml:space="preserve"> between now and the election, </w:t>
      </w:r>
      <w:r w:rsidRPr="005E7773">
        <w:rPr>
          <w:rStyle w:val="StyleBoldUnderline"/>
          <w:highlight w:val="yellow"/>
        </w:rPr>
        <w:t>they’re likely to be the last to know about it</w:t>
      </w:r>
      <w:r w:rsidRPr="0062122B">
        <w:rPr>
          <w:rStyle w:val="StyleBoldUnderline"/>
          <w:sz w:val="16"/>
        </w:rPr>
        <w:t xml:space="preserve">, </w:t>
      </w:r>
      <w:r w:rsidRPr="0062122B">
        <w:rPr>
          <w:rStyle w:val="StyleBoldUnderline"/>
        </w:rPr>
        <w:t xml:space="preserve">and the least interested in following up on it. If Obama is going to turn this into a rout, or </w:t>
      </w:r>
      <w:r w:rsidRPr="005E7773">
        <w:rPr>
          <w:rStyle w:val="StyleBoldUnderline"/>
          <w:highlight w:val="yellow"/>
        </w:rPr>
        <w:t>if Romney is to</w:t>
      </w:r>
      <w:r w:rsidRPr="0062122B">
        <w:rPr>
          <w:rStyle w:val="StyleBoldUnderline"/>
        </w:rPr>
        <w:t xml:space="preserve"> salvage a </w:t>
      </w:r>
      <w:r w:rsidRPr="005E7773">
        <w:rPr>
          <w:rStyle w:val="StyleBoldUnderline"/>
          <w:highlight w:val="yellow"/>
        </w:rPr>
        <w:t>win, it will</w:t>
      </w:r>
      <w:r w:rsidRPr="0062122B">
        <w:rPr>
          <w:rStyle w:val="StyleBoldUnderline"/>
        </w:rPr>
        <w:t xml:space="preserve"> probably </w:t>
      </w:r>
      <w:r w:rsidRPr="005E7773">
        <w:rPr>
          <w:rStyle w:val="StyleBoldUnderline"/>
          <w:highlight w:val="yellow"/>
        </w:rPr>
        <w:t>require changing minds</w:t>
      </w:r>
      <w:r w:rsidRPr="0062122B">
        <w:rPr>
          <w:rStyle w:val="StyleBoldUnderline"/>
        </w:rPr>
        <w:t xml:space="preserve"> </w:t>
      </w:r>
      <w:r w:rsidRPr="00AE6604">
        <w:rPr>
          <w:rStyle w:val="StyleBoldUnderline"/>
          <w:highlight w:val="yellow"/>
        </w:rPr>
        <w:t>that are already made up</w:t>
      </w:r>
      <w:r w:rsidRPr="0062122B">
        <w:rPr>
          <w:rStyle w:val="StyleBoldUnderline"/>
          <w:sz w:val="16"/>
        </w:rPr>
        <w:t>, or increasing (or suppressing) turnout among base voters. In other words</w:t>
      </w:r>
      <w:r w:rsidRPr="0062122B">
        <w:rPr>
          <w:rStyle w:val="StyleBoldUnderline"/>
        </w:rPr>
        <w:t xml:space="preserve">, don’t </w:t>
      </w:r>
      <w:r w:rsidRPr="0062122B">
        <w:rPr>
          <w:rStyle w:val="StyleBoldUnderline"/>
        </w:rPr>
        <w:lastRenderedPageBreak/>
        <w:t xml:space="preserve">expect the votes of the mythical </w:t>
      </w:r>
      <w:proofErr w:type="spellStart"/>
      <w:r w:rsidRPr="0062122B">
        <w:rPr>
          <w:rStyle w:val="StyleBoldUnderline"/>
        </w:rPr>
        <w:t>undecideds</w:t>
      </w:r>
      <w:proofErr w:type="spellEnd"/>
      <w:r w:rsidRPr="0062122B">
        <w:rPr>
          <w:rStyle w:val="StyleBoldUnderline"/>
        </w:rPr>
        <w:t xml:space="preserve"> to actually be decisive. </w:t>
      </w:r>
      <w:r w:rsidRPr="0062122B">
        <w:rPr>
          <w:rStyle w:val="StyleBoldUnderline"/>
          <w:sz w:val="16"/>
        </w:rPr>
        <w:t xml:space="preserve">It’s likely to be the decided who will, well, decide. (Ezra Klein is a Bloomberg View columnist. The opinions expressed are his own.) </w:t>
      </w:r>
    </w:p>
    <w:p w:rsidR="00FB5DE8" w:rsidRPr="00926E6D" w:rsidRDefault="00FB5DE8" w:rsidP="00FB5DE8">
      <w:pPr>
        <w:pStyle w:val="Heading4"/>
      </w:pPr>
      <w:r w:rsidRPr="00926E6D">
        <w:t>Jobs and gas prices ensure public support---SMRs aren’t an election issue but if they were, links non U</w:t>
      </w:r>
    </w:p>
    <w:p w:rsidR="00FB5DE8" w:rsidRPr="00926E6D" w:rsidRDefault="00FB5DE8" w:rsidP="00FB5DE8">
      <w:r w:rsidRPr="00926E6D">
        <w:rPr>
          <w:rStyle w:val="StyleStyleBold12pt"/>
        </w:rPr>
        <w:t>Johnson 12</w:t>
      </w:r>
      <w:r w:rsidRPr="00926E6D">
        <w:t xml:space="preserve"> John, Nuclear Energy Insider, April 25, "US Campaign Trail: is nuclear in the equation?</w:t>
      </w:r>
      <w:proofErr w:type="gramStart"/>
      <w:r w:rsidRPr="00926E6D">
        <w:t>",</w:t>
      </w:r>
      <w:proofErr w:type="gramEnd"/>
      <w:r w:rsidRPr="00926E6D">
        <w:t xml:space="preserve"> analysis.nuclearenergyinsider.com/new-build/us-campaign-trail-nuclear-equation</w:t>
      </w:r>
    </w:p>
    <w:p w:rsidR="00FB5DE8" w:rsidRPr="00926E6D" w:rsidRDefault="00FB5DE8" w:rsidP="00FB5DE8">
      <w:pPr>
        <w:rPr>
          <w:sz w:val="16"/>
        </w:rPr>
      </w:pPr>
      <w:r w:rsidRPr="00926E6D">
        <w:rPr>
          <w:rStyle w:val="StyleBoldUnderline"/>
        </w:rPr>
        <w:t>In the next Presidential election, American voters will be voting with their pockets</w:t>
      </w:r>
      <w:r w:rsidRPr="00926E6D">
        <w:rPr>
          <w:sz w:val="16"/>
        </w:rPr>
        <w:t xml:space="preserve">. We look at how the campaign so far has revealed which candidate will support nuclear R&amp;D, nuclear new-build projects and ultimately preserve and create nuclear sector jobs. As the U.S. Presidential election draws closer, </w:t>
      </w:r>
      <w:r w:rsidRPr="00926E6D">
        <w:rPr>
          <w:rStyle w:val="StyleBoldUnderline"/>
          <w:highlight w:val="yellow"/>
        </w:rPr>
        <w:t>Americans are most concerned about</w:t>
      </w:r>
      <w:r w:rsidRPr="00926E6D">
        <w:rPr>
          <w:rStyle w:val="StyleBoldUnderline"/>
        </w:rPr>
        <w:t xml:space="preserve"> job creation and how the candidates plan to boost </w:t>
      </w:r>
      <w:r w:rsidRPr="00926E6D">
        <w:rPr>
          <w:rStyle w:val="StyleBoldUnderline"/>
          <w:highlight w:val="yellow"/>
        </w:rPr>
        <w:t>the</w:t>
      </w:r>
      <w:r w:rsidRPr="00926E6D">
        <w:rPr>
          <w:sz w:val="16"/>
        </w:rPr>
        <w:t xml:space="preserve"> U.S. </w:t>
      </w:r>
      <w:r w:rsidRPr="00926E6D">
        <w:rPr>
          <w:rStyle w:val="StyleBoldUnderline"/>
          <w:highlight w:val="yellow"/>
        </w:rPr>
        <w:t>economy</w:t>
      </w:r>
      <w:r w:rsidRPr="00926E6D">
        <w:rPr>
          <w:sz w:val="16"/>
        </w:rPr>
        <w:t xml:space="preserve">. </w:t>
      </w:r>
      <w:r w:rsidRPr="00926E6D">
        <w:rPr>
          <w:rStyle w:val="StyleBoldUnderline"/>
        </w:rPr>
        <w:t xml:space="preserve">Alternative </w:t>
      </w:r>
      <w:r w:rsidRPr="00926E6D">
        <w:rPr>
          <w:rStyle w:val="StyleBoldUnderline"/>
          <w:highlight w:val="yellow"/>
        </w:rPr>
        <w:t>energy policies have received</w:t>
      </w:r>
      <w:r w:rsidRPr="00926E6D">
        <w:rPr>
          <w:sz w:val="16"/>
        </w:rPr>
        <w:t xml:space="preserve"> a fair amount of </w:t>
      </w:r>
      <w:r w:rsidRPr="00926E6D">
        <w:rPr>
          <w:rStyle w:val="StyleBoldUnderline"/>
          <w:highlight w:val="yellow"/>
        </w:rPr>
        <w:t>publicity</w:t>
      </w:r>
      <w:r w:rsidRPr="00926E6D">
        <w:rPr>
          <w:sz w:val="16"/>
        </w:rPr>
        <w:t xml:space="preserve"> from the Obama administration, </w:t>
      </w:r>
      <w:r w:rsidRPr="00926E6D">
        <w:rPr>
          <w:rStyle w:val="Emphasis"/>
          <w:highlight w:val="yellow"/>
        </w:rPr>
        <w:t xml:space="preserve">although </w:t>
      </w:r>
      <w:r w:rsidRPr="00926E6D">
        <w:rPr>
          <w:rStyle w:val="Box"/>
          <w:highlight w:val="yellow"/>
        </w:rPr>
        <w:t>nuclear</w:t>
      </w:r>
      <w:r w:rsidRPr="00926E6D">
        <w:rPr>
          <w:rStyle w:val="Box"/>
        </w:rPr>
        <w:t xml:space="preserve"> power</w:t>
      </w:r>
      <w:r w:rsidRPr="00926E6D">
        <w:rPr>
          <w:rStyle w:val="Emphasis"/>
        </w:rPr>
        <w:t xml:space="preserve"> specifically </w:t>
      </w:r>
      <w:r w:rsidRPr="00926E6D">
        <w:rPr>
          <w:rStyle w:val="Box"/>
          <w:highlight w:val="yellow"/>
        </w:rPr>
        <w:t>is rarely mentioned</w:t>
      </w:r>
      <w:r w:rsidRPr="00926E6D">
        <w:rPr>
          <w:rStyle w:val="Emphasis"/>
        </w:rPr>
        <w:t xml:space="preserve"> on the campaign trial</w:t>
      </w:r>
      <w:r w:rsidRPr="00926E6D">
        <w:rPr>
          <w:sz w:val="16"/>
        </w:rPr>
        <w:t xml:space="preserve">, primarily due to perceived safety questions. Just the same, the </w:t>
      </w:r>
      <w:r w:rsidRPr="00926E6D">
        <w:rPr>
          <w:rStyle w:val="Emphasis"/>
          <w:highlight w:val="yellow"/>
        </w:rPr>
        <w:t>Obama</w:t>
      </w:r>
      <w:r w:rsidRPr="00926E6D">
        <w:rPr>
          <w:sz w:val="16"/>
        </w:rPr>
        <w:t xml:space="preserve"> Administration </w:t>
      </w:r>
      <w:r w:rsidRPr="00926E6D">
        <w:rPr>
          <w:rStyle w:val="Emphasis"/>
          <w:highlight w:val="yellow"/>
        </w:rPr>
        <w:t xml:space="preserve">is </w:t>
      </w:r>
      <w:r w:rsidRPr="00926E6D">
        <w:rPr>
          <w:rStyle w:val="Emphasis"/>
        </w:rPr>
        <w:t xml:space="preserve">considered </w:t>
      </w:r>
      <w:r w:rsidRPr="00926E6D">
        <w:rPr>
          <w:rStyle w:val="Emphasis"/>
          <w:highlight w:val="yellow"/>
        </w:rPr>
        <w:t>a nuclear supporter</w:t>
      </w:r>
      <w:r w:rsidRPr="00926E6D">
        <w:rPr>
          <w:rStyle w:val="StyleBoldUnderline"/>
          <w:highlight w:val="yellow"/>
        </w:rPr>
        <w:t>, having made</w:t>
      </w:r>
      <w:r w:rsidRPr="00926E6D">
        <w:rPr>
          <w:rStyle w:val="StyleBoldUnderline"/>
        </w:rPr>
        <w:t xml:space="preserve"> several </w:t>
      </w:r>
      <w:r w:rsidRPr="00926E6D">
        <w:rPr>
          <w:rStyle w:val="StyleBoldUnderline"/>
          <w:highlight w:val="yellow"/>
        </w:rPr>
        <w:t>moves to help jumpstart America’s</w:t>
      </w:r>
      <w:r w:rsidRPr="00926E6D">
        <w:rPr>
          <w:rStyle w:val="StyleBoldUnderline"/>
        </w:rPr>
        <w:t xml:space="preserve"> nuclear energy </w:t>
      </w:r>
      <w:r w:rsidRPr="00926E6D">
        <w:rPr>
          <w:rStyle w:val="StyleBoldUnderline"/>
          <w:highlight w:val="yellow"/>
        </w:rPr>
        <w:t>industry</w:t>
      </w:r>
      <w:r w:rsidRPr="00926E6D">
        <w:rPr>
          <w:sz w:val="16"/>
        </w:rPr>
        <w:t xml:space="preserve">. </w:t>
      </w:r>
      <w:r w:rsidRPr="00926E6D">
        <w:rPr>
          <w:rStyle w:val="StyleBoldUnderline"/>
          <w:highlight w:val="yellow"/>
        </w:rPr>
        <w:t>Obama plugged nuclear</w:t>
      </w:r>
      <w:r w:rsidRPr="00926E6D">
        <w:rPr>
          <w:rStyle w:val="StyleBoldUnderline"/>
        </w:rPr>
        <w:t xml:space="preserve"> power </w:t>
      </w:r>
      <w:r w:rsidRPr="00926E6D">
        <w:rPr>
          <w:rStyle w:val="StyleBoldUnderline"/>
          <w:highlight w:val="yellow"/>
        </w:rPr>
        <w:t>during his</w:t>
      </w:r>
      <w:r w:rsidRPr="00926E6D">
        <w:rPr>
          <w:rStyle w:val="StyleBoldUnderline"/>
        </w:rPr>
        <w:t xml:space="preserve"> first </w:t>
      </w:r>
      <w:r w:rsidRPr="00926E6D">
        <w:rPr>
          <w:rStyle w:val="StyleBoldUnderline"/>
          <w:highlight w:val="yellow"/>
        </w:rPr>
        <w:t>S</w:t>
      </w:r>
      <w:r w:rsidRPr="00926E6D">
        <w:rPr>
          <w:rStyle w:val="StyleBoldUnderline"/>
        </w:rPr>
        <w:t>tate</w:t>
      </w:r>
      <w:r w:rsidRPr="00926E6D">
        <w:rPr>
          <w:rStyle w:val="StyleBoldUnderline"/>
          <w:highlight w:val="yellow"/>
        </w:rPr>
        <w:t xml:space="preserve"> O</w:t>
      </w:r>
      <w:r w:rsidRPr="00926E6D">
        <w:rPr>
          <w:rStyle w:val="StyleBoldUnderline"/>
        </w:rPr>
        <w:t>f</w:t>
      </w:r>
      <w:r w:rsidRPr="00926E6D">
        <w:rPr>
          <w:rStyle w:val="StyleBoldUnderline"/>
          <w:highlight w:val="yellow"/>
        </w:rPr>
        <w:t xml:space="preserve"> T</w:t>
      </w:r>
      <w:r w:rsidRPr="00926E6D">
        <w:rPr>
          <w:rStyle w:val="StyleBoldUnderline"/>
        </w:rPr>
        <w:t>he</w:t>
      </w:r>
      <w:r w:rsidRPr="00926E6D">
        <w:rPr>
          <w:rStyle w:val="StyleBoldUnderline"/>
          <w:highlight w:val="yellow"/>
        </w:rPr>
        <w:t xml:space="preserve"> U</w:t>
      </w:r>
      <w:r w:rsidRPr="00926E6D">
        <w:rPr>
          <w:rStyle w:val="StyleBoldUnderline"/>
        </w:rPr>
        <w:t>nion</w:t>
      </w:r>
      <w:r w:rsidRPr="00926E6D">
        <w:rPr>
          <w:sz w:val="16"/>
        </w:rPr>
        <w:t xml:space="preserve"> speech several years ago, </w:t>
      </w:r>
      <w:r w:rsidRPr="00926E6D">
        <w:rPr>
          <w:rStyle w:val="StyleBoldUnderline"/>
        </w:rPr>
        <w:t>and has</w:t>
      </w:r>
      <w:r w:rsidRPr="00926E6D">
        <w:rPr>
          <w:sz w:val="16"/>
        </w:rPr>
        <w:t xml:space="preserve"> generally </w:t>
      </w:r>
      <w:r w:rsidRPr="00926E6D">
        <w:rPr>
          <w:rStyle w:val="StyleBoldUnderline"/>
        </w:rPr>
        <w:t>been upbeat about the energy source’s future in the U.S</w:t>
      </w:r>
      <w:r w:rsidRPr="00926E6D">
        <w:rPr>
          <w:sz w:val="16"/>
        </w:rPr>
        <w:t xml:space="preserve">.   The Campaign   Obama, a Democrat, will face Mitt Romney in the November election. Romney is expected to be named the official Republican nominee in August.   While Romney has not taken a stance on nuclear energy during his campaign, the </w:t>
      </w:r>
      <w:r w:rsidRPr="00926E6D">
        <w:rPr>
          <w:rStyle w:val="Emphasis"/>
          <w:highlight w:val="yellow"/>
        </w:rPr>
        <w:t>Obama</w:t>
      </w:r>
      <w:r w:rsidRPr="00926E6D">
        <w:rPr>
          <w:sz w:val="16"/>
        </w:rPr>
        <w:t xml:space="preserve"> administration </w:t>
      </w:r>
      <w:r w:rsidRPr="00926E6D">
        <w:rPr>
          <w:rStyle w:val="StyleBoldUnderline"/>
        </w:rPr>
        <w:t xml:space="preserve">has </w:t>
      </w:r>
      <w:r w:rsidRPr="00926E6D">
        <w:rPr>
          <w:rStyle w:val="Emphasis"/>
          <w:highlight w:val="yellow"/>
        </w:rPr>
        <w:t>made significant</w:t>
      </w:r>
      <w:r w:rsidRPr="00926E6D">
        <w:rPr>
          <w:rStyle w:val="StyleBoldUnderline"/>
          <w:highlight w:val="yellow"/>
        </w:rPr>
        <w:t xml:space="preserve"> </w:t>
      </w:r>
      <w:r w:rsidRPr="00926E6D">
        <w:rPr>
          <w:rStyle w:val="Emphasis"/>
          <w:highlight w:val="yellow"/>
        </w:rPr>
        <w:t>investments in</w:t>
      </w:r>
      <w:r w:rsidRPr="00926E6D">
        <w:rPr>
          <w:rStyle w:val="StyleBoldUnderline"/>
        </w:rPr>
        <w:t xml:space="preserve"> the sector, including</w:t>
      </w:r>
      <w:r w:rsidRPr="00926E6D">
        <w:rPr>
          <w:sz w:val="16"/>
        </w:rPr>
        <w:t xml:space="preserve"> a </w:t>
      </w:r>
      <w:r w:rsidRPr="00926E6D">
        <w:rPr>
          <w:rStyle w:val="StyleBoldUnderline"/>
        </w:rPr>
        <w:t>$450m</w:t>
      </w:r>
      <w:r w:rsidRPr="00926E6D">
        <w:rPr>
          <w:sz w:val="16"/>
        </w:rPr>
        <w:t xml:space="preserve"> budget request in March intended </w:t>
      </w:r>
      <w:r w:rsidRPr="00926E6D">
        <w:rPr>
          <w:rStyle w:val="StyleBoldUnderline"/>
        </w:rPr>
        <w:t>to advance</w:t>
      </w:r>
      <w:r w:rsidRPr="00926E6D">
        <w:rPr>
          <w:sz w:val="16"/>
        </w:rPr>
        <w:t xml:space="preserve"> the development of American-made small modular reactors (</w:t>
      </w:r>
      <w:r w:rsidRPr="00926E6D">
        <w:rPr>
          <w:rStyle w:val="Emphasis"/>
          <w:highlight w:val="yellow"/>
        </w:rPr>
        <w:t>SMRs</w:t>
      </w:r>
      <w:r w:rsidRPr="00926E6D">
        <w:rPr>
          <w:sz w:val="16"/>
        </w:rPr>
        <w:t xml:space="preserve">). Congress still needs to approve the authorization for funding.   The </w:t>
      </w:r>
      <w:r w:rsidRPr="00926E6D">
        <w:rPr>
          <w:rStyle w:val="StyleBoldUnderline"/>
        </w:rPr>
        <w:t>SMRs</w:t>
      </w:r>
      <w:r w:rsidRPr="00926E6D">
        <w:rPr>
          <w:sz w:val="16"/>
        </w:rPr>
        <w:t xml:space="preserve"> are expected to be ready for commercial use within 10 years, and </w:t>
      </w:r>
      <w:r w:rsidRPr="00926E6D">
        <w:rPr>
          <w:rStyle w:val="StyleBoldUnderline"/>
        </w:rPr>
        <w:t>are intended for</w:t>
      </w:r>
      <w:r w:rsidRPr="00926E6D">
        <w:rPr>
          <w:sz w:val="16"/>
        </w:rPr>
        <w:t xml:space="preserve"> small electric grids and for </w:t>
      </w:r>
      <w:r w:rsidRPr="00926E6D">
        <w:rPr>
          <w:rStyle w:val="StyleBoldUnderline"/>
        </w:rPr>
        <w:t>locations that cannot support large reactors,</w:t>
      </w:r>
      <w:r w:rsidRPr="00926E6D">
        <w:rPr>
          <w:sz w:val="16"/>
        </w:rPr>
        <w:t xml:space="preserve"> offering utilities the flexibility to scale production as demand changes.   “The </w:t>
      </w:r>
      <w:r w:rsidRPr="00926E6D">
        <w:rPr>
          <w:rStyle w:val="StyleBoldUnderline"/>
        </w:rPr>
        <w:t>Obama</w:t>
      </w:r>
      <w:r w:rsidRPr="00926E6D">
        <w:rPr>
          <w:sz w:val="16"/>
        </w:rPr>
        <w:t xml:space="preserve"> Administration </w:t>
      </w:r>
      <w:r w:rsidRPr="00926E6D">
        <w:rPr>
          <w:rStyle w:val="StyleBoldUnderline"/>
        </w:rPr>
        <w:t>and the Energy Department are committed to</w:t>
      </w:r>
      <w:r w:rsidRPr="00926E6D">
        <w:rPr>
          <w:sz w:val="16"/>
        </w:rPr>
        <w:t xml:space="preserve"> an all-of-the-above energy strategy that develops every source of American energy, including </w:t>
      </w:r>
      <w:r w:rsidRPr="00926E6D">
        <w:rPr>
          <w:rStyle w:val="StyleBoldUnderline"/>
        </w:rPr>
        <w:t>nuclear power</w:t>
      </w:r>
      <w:r w:rsidRPr="00926E6D">
        <w:rPr>
          <w:sz w:val="16"/>
        </w:rPr>
        <w:t xml:space="preserve">, and strengthens our competitive edge in the global clean energy race,” U.S. Energy Secretary Steven Chu said when the program was announced.    “Through the funding for small modular nuclear reactors, the Energy Department and private industry are working to position America as the leader in advanced nuclear energy technology and manufacturing.”     John </w:t>
      </w:r>
      <w:proofErr w:type="spellStart"/>
      <w:r w:rsidRPr="00926E6D">
        <w:rPr>
          <w:sz w:val="16"/>
        </w:rPr>
        <w:t>Keeley</w:t>
      </w:r>
      <w:proofErr w:type="spellEnd"/>
      <w:r w:rsidRPr="00926E6D">
        <w:rPr>
          <w:sz w:val="16"/>
        </w:rPr>
        <w:t xml:space="preserve">, manager of media relations for the Nuclear Energy Institute, said that the </w:t>
      </w:r>
      <w:r w:rsidRPr="00926E6D">
        <w:rPr>
          <w:rStyle w:val="StyleBoldUnderline"/>
        </w:rPr>
        <w:t>Obama</w:t>
      </w:r>
      <w:r w:rsidRPr="00926E6D">
        <w:rPr>
          <w:sz w:val="16"/>
        </w:rPr>
        <w:t xml:space="preserve"> administration </w:t>
      </w:r>
      <w:r w:rsidRPr="00926E6D">
        <w:rPr>
          <w:rStyle w:val="StyleBoldUnderline"/>
        </w:rPr>
        <w:t>has done what it can to support the deployment on new build-outs</w:t>
      </w:r>
      <w:r w:rsidRPr="00926E6D">
        <w:rPr>
          <w:sz w:val="16"/>
        </w:rPr>
        <w:t xml:space="preserve"> in the United States </w:t>
      </w:r>
      <w:r w:rsidRPr="00926E6D">
        <w:rPr>
          <w:rStyle w:val="StyleBoldUnderline"/>
        </w:rPr>
        <w:t>to build</w:t>
      </w:r>
      <w:r w:rsidRPr="00926E6D">
        <w:rPr>
          <w:sz w:val="16"/>
        </w:rPr>
        <w:t xml:space="preserve"> out </w:t>
      </w:r>
      <w:r w:rsidRPr="00926E6D">
        <w:rPr>
          <w:rStyle w:val="StyleBoldUnderline"/>
        </w:rPr>
        <w:t>nuclear, as well as supporting research and development efforts,</w:t>
      </w:r>
      <w:r w:rsidRPr="00926E6D">
        <w:rPr>
          <w:sz w:val="16"/>
        </w:rPr>
        <w:t xml:space="preserve"> such as those in the small reactor space.    Research support   In addition, the U.S. has invested $170 million in research grants at more than 70 universities, supporting research and development into a full spectrum of technologies, from advanced reactor concepts to enhanced safety design.   “</w:t>
      </w:r>
      <w:r w:rsidRPr="00926E6D">
        <w:rPr>
          <w:rStyle w:val="StyleBoldUnderline"/>
        </w:rPr>
        <w:t xml:space="preserve">The President was explicit in his State Of The Union speech about the virtues of nuclear </w:t>
      </w:r>
      <w:r w:rsidRPr="00926E6D">
        <w:rPr>
          <w:sz w:val="16"/>
        </w:rPr>
        <w:t xml:space="preserve">as a technology and its role in clean air generation,” said </w:t>
      </w:r>
      <w:proofErr w:type="spellStart"/>
      <w:r w:rsidRPr="00926E6D">
        <w:rPr>
          <w:sz w:val="16"/>
        </w:rPr>
        <w:t>Keeley</w:t>
      </w:r>
      <w:proofErr w:type="spellEnd"/>
      <w:r w:rsidRPr="00926E6D">
        <w:rPr>
          <w:sz w:val="16"/>
        </w:rPr>
        <w:t xml:space="preserve">. “And </w:t>
      </w:r>
      <w:r w:rsidRPr="00926E6D">
        <w:rPr>
          <w:rStyle w:val="Emphasis"/>
        </w:rPr>
        <w:t>he has been supportive of developing more nuclear plants in this country</w:t>
      </w:r>
      <w:r w:rsidRPr="00926E6D">
        <w:rPr>
          <w:rStyle w:val="StyleBoldUnderline"/>
        </w:rPr>
        <w:t>. Those initiatives have to be identified as significant evidence of support for</w:t>
      </w:r>
      <w:r w:rsidRPr="00926E6D">
        <w:rPr>
          <w:sz w:val="16"/>
        </w:rPr>
        <w:t xml:space="preserve"> the </w:t>
      </w:r>
      <w:r w:rsidRPr="00926E6D">
        <w:rPr>
          <w:rStyle w:val="StyleBoldUnderline"/>
        </w:rPr>
        <w:t>nuclear</w:t>
      </w:r>
      <w:r w:rsidRPr="00926E6D">
        <w:rPr>
          <w:sz w:val="16"/>
        </w:rPr>
        <w:t xml:space="preserve"> sector.”   There are currently 104 nuclear power reactors operating in the U.S. in 31 states, operated by 30 different utilities. There are four new nuclear reactors being built in the U.S., including two in George at total expected cost of $14bn.    </w:t>
      </w:r>
      <w:r w:rsidRPr="00926E6D">
        <w:rPr>
          <w:rStyle w:val="StyleBoldUnderline"/>
        </w:rPr>
        <w:t xml:space="preserve">In another sign of the U.S support for the industry, </w:t>
      </w:r>
      <w:r w:rsidRPr="00926E6D">
        <w:rPr>
          <w:rStyle w:val="StyleBoldUnderline"/>
          <w:highlight w:val="yellow"/>
        </w:rPr>
        <w:t>the federal government provided</w:t>
      </w:r>
      <w:r w:rsidRPr="00926E6D">
        <w:rPr>
          <w:rStyle w:val="StyleBoldUnderline"/>
        </w:rPr>
        <w:t xml:space="preserve"> </w:t>
      </w:r>
      <w:r w:rsidRPr="00926E6D">
        <w:rPr>
          <w:sz w:val="16"/>
        </w:rPr>
        <w:t xml:space="preserve">utility company Southern with </w:t>
      </w:r>
      <w:r w:rsidRPr="00926E6D">
        <w:rPr>
          <w:rStyle w:val="StyleBoldUnderline"/>
          <w:highlight w:val="yellow"/>
        </w:rPr>
        <w:t>a</w:t>
      </w:r>
      <w:r w:rsidRPr="00926E6D">
        <w:rPr>
          <w:sz w:val="16"/>
        </w:rPr>
        <w:t xml:space="preserve">n </w:t>
      </w:r>
      <w:r w:rsidRPr="00926E6D">
        <w:rPr>
          <w:rStyle w:val="StyleBoldUnderline"/>
        </w:rPr>
        <w:t xml:space="preserve">$8.3bn </w:t>
      </w:r>
      <w:r w:rsidRPr="00926E6D">
        <w:rPr>
          <w:rStyle w:val="StyleBoldUnderline"/>
          <w:highlight w:val="yellow"/>
        </w:rPr>
        <w:t xml:space="preserve">loan guarantee </w:t>
      </w:r>
      <w:r w:rsidRPr="00926E6D">
        <w:rPr>
          <w:rStyle w:val="StyleBoldUnderline"/>
        </w:rPr>
        <w:t>for</w:t>
      </w:r>
      <w:r w:rsidRPr="00926E6D">
        <w:rPr>
          <w:sz w:val="16"/>
        </w:rPr>
        <w:t xml:space="preserve"> the </w:t>
      </w:r>
      <w:proofErr w:type="spellStart"/>
      <w:r w:rsidRPr="00926E6D">
        <w:rPr>
          <w:rStyle w:val="StyleBoldUnderline"/>
        </w:rPr>
        <w:t>Vogtle</w:t>
      </w:r>
      <w:proofErr w:type="spellEnd"/>
      <w:r w:rsidRPr="00926E6D">
        <w:rPr>
          <w:sz w:val="16"/>
        </w:rPr>
        <w:t xml:space="preserve"> Units 3 and 4, the first new nuclear plants to be built in the U.S. in the last 30 years. They are expected to be operational in 2016 and 2017.   The U.S. Energy Department has also supported the </w:t>
      </w:r>
      <w:proofErr w:type="spellStart"/>
      <w:r w:rsidRPr="00926E6D">
        <w:rPr>
          <w:sz w:val="16"/>
        </w:rPr>
        <w:t>Vogtle</w:t>
      </w:r>
      <w:proofErr w:type="spellEnd"/>
      <w:r w:rsidRPr="00926E6D">
        <w:rPr>
          <w:sz w:val="16"/>
        </w:rPr>
        <w:t xml:space="preserve"> project and the development of the next generation of nuclear reactors by providing more than $200m through a cost-share agreement to support the licensing reviews for the Westinghouse AP1000 reactor design certification.    In addition to the </w:t>
      </w:r>
      <w:proofErr w:type="spellStart"/>
      <w:r w:rsidRPr="00926E6D">
        <w:rPr>
          <w:sz w:val="16"/>
        </w:rPr>
        <w:t>Vogtle</w:t>
      </w:r>
      <w:proofErr w:type="spellEnd"/>
      <w:r w:rsidRPr="00926E6D">
        <w:rPr>
          <w:sz w:val="16"/>
        </w:rPr>
        <w:t xml:space="preserve"> plants, SCANA, a subsidiary of South Carolina Electric &amp; Gas Co. plans to add two reactors to its nuclear power plant near </w:t>
      </w:r>
      <w:proofErr w:type="spellStart"/>
      <w:r w:rsidRPr="00926E6D">
        <w:rPr>
          <w:sz w:val="16"/>
        </w:rPr>
        <w:t>Jenkinsville</w:t>
      </w:r>
      <w:proofErr w:type="spellEnd"/>
      <w:r w:rsidRPr="00926E6D">
        <w:rPr>
          <w:sz w:val="16"/>
        </w:rPr>
        <w:t>, S.C., by 2016 and 2019.   “</w:t>
      </w:r>
      <w:r w:rsidRPr="00926E6D">
        <w:rPr>
          <w:rStyle w:val="StyleBoldUnderline"/>
        </w:rPr>
        <w:t>There is certainly political consensus in support of clean generation, and large scale cultural consensus as well</w:t>
      </w:r>
      <w:r w:rsidRPr="00926E6D">
        <w:rPr>
          <w:sz w:val="16"/>
        </w:rPr>
        <w:t xml:space="preserve">,” said </w:t>
      </w:r>
      <w:proofErr w:type="spellStart"/>
      <w:r w:rsidRPr="00926E6D">
        <w:rPr>
          <w:sz w:val="16"/>
        </w:rPr>
        <w:t>Keeley</w:t>
      </w:r>
      <w:proofErr w:type="spellEnd"/>
      <w:r w:rsidRPr="00926E6D">
        <w:rPr>
          <w:sz w:val="16"/>
        </w:rPr>
        <w:t xml:space="preserve">.    Political benefits of nuclear support   </w:t>
      </w:r>
      <w:proofErr w:type="gramStart"/>
      <w:r w:rsidRPr="00926E6D">
        <w:rPr>
          <w:rStyle w:val="Emphasis"/>
          <w:highlight w:val="yellow"/>
        </w:rPr>
        <w:t>As</w:t>
      </w:r>
      <w:proofErr w:type="gramEnd"/>
      <w:r w:rsidRPr="00926E6D">
        <w:rPr>
          <w:rStyle w:val="Emphasis"/>
          <w:highlight w:val="yellow"/>
        </w:rPr>
        <w:t xml:space="preserve"> gas prices</w:t>
      </w:r>
      <w:r w:rsidRPr="00926E6D">
        <w:rPr>
          <w:rStyle w:val="Emphasis"/>
        </w:rPr>
        <w:t xml:space="preserve"> in the U.S. continue to </w:t>
      </w:r>
      <w:r w:rsidRPr="00926E6D">
        <w:rPr>
          <w:rStyle w:val="Emphasis"/>
          <w:highlight w:val="yellow"/>
        </w:rPr>
        <w:t>soar</w:t>
      </w:r>
      <w:r w:rsidRPr="00926E6D">
        <w:rPr>
          <w:sz w:val="16"/>
        </w:rPr>
        <w:t xml:space="preserve">, it’s possible that </w:t>
      </w:r>
      <w:r w:rsidRPr="00926E6D">
        <w:rPr>
          <w:rStyle w:val="Emphasis"/>
          <w:highlight w:val="yellow"/>
        </w:rPr>
        <w:t xml:space="preserve">the tide will turn </w:t>
      </w:r>
      <w:r w:rsidRPr="00926E6D">
        <w:rPr>
          <w:rStyle w:val="Emphasis"/>
        </w:rPr>
        <w:t xml:space="preserve">more </w:t>
      </w:r>
      <w:r w:rsidRPr="00926E6D">
        <w:rPr>
          <w:rStyle w:val="Emphasis"/>
          <w:highlight w:val="yellow"/>
        </w:rPr>
        <w:t>in favor of nuclear</w:t>
      </w:r>
      <w:r w:rsidRPr="00926E6D">
        <w:rPr>
          <w:sz w:val="16"/>
        </w:rPr>
        <w:t xml:space="preserve"> and other clean energy sources, </w:t>
      </w:r>
      <w:r w:rsidRPr="00926E6D">
        <w:rPr>
          <w:rStyle w:val="StyleBoldUnderline"/>
        </w:rPr>
        <w:t>especially as electric cars take a stronger foothold</w:t>
      </w:r>
      <w:r w:rsidRPr="00926E6D">
        <w:rPr>
          <w:rStyle w:val="Emphasis"/>
        </w:rPr>
        <w:t xml:space="preserve">. In addition, </w:t>
      </w:r>
      <w:r w:rsidRPr="00926E6D">
        <w:rPr>
          <w:rStyle w:val="Emphasis"/>
          <w:highlight w:val="yellow"/>
        </w:rPr>
        <w:t>the job</w:t>
      </w:r>
      <w:r w:rsidRPr="00926E6D">
        <w:rPr>
          <w:rStyle w:val="Emphasis"/>
        </w:rPr>
        <w:t xml:space="preserve"> creation benefit</w:t>
      </w:r>
      <w:r w:rsidRPr="00926E6D">
        <w:rPr>
          <w:rStyle w:val="Emphasis"/>
          <w:highlight w:val="yellow"/>
        </w:rPr>
        <w:t xml:space="preserve">s </w:t>
      </w:r>
      <w:r w:rsidRPr="00926E6D">
        <w:rPr>
          <w:rStyle w:val="Emphasis"/>
          <w:highlight w:val="yellow"/>
        </w:rPr>
        <w:lastRenderedPageBreak/>
        <w:t>from nuclear could work</w:t>
      </w:r>
      <w:r w:rsidRPr="00926E6D">
        <w:rPr>
          <w:rStyle w:val="Emphasis"/>
        </w:rPr>
        <w:t xml:space="preserve"> their way </w:t>
      </w:r>
      <w:r w:rsidRPr="00926E6D">
        <w:rPr>
          <w:rStyle w:val="Emphasis"/>
          <w:highlight w:val="yellow"/>
        </w:rPr>
        <w:t>into the political landscape</w:t>
      </w:r>
      <w:r w:rsidRPr="00926E6D">
        <w:rPr>
          <w:sz w:val="16"/>
        </w:rPr>
        <w:t xml:space="preserve"> as well.   The two new </w:t>
      </w:r>
      <w:proofErr w:type="spellStart"/>
      <w:r w:rsidRPr="00926E6D">
        <w:rPr>
          <w:sz w:val="16"/>
        </w:rPr>
        <w:t>Vogtle</w:t>
      </w:r>
      <w:proofErr w:type="spellEnd"/>
      <w:r w:rsidRPr="00926E6D">
        <w:rPr>
          <w:sz w:val="16"/>
        </w:rPr>
        <w:t xml:space="preserve"> nuclear plants are expected to create approximately 5,000 on-site jobs during the peak of construction, with 800 high paying jobs remaining over the life of the plant. </w:t>
      </w:r>
    </w:p>
    <w:p w:rsidR="00FB5DE8" w:rsidRPr="007C6D25" w:rsidRDefault="00FB5DE8" w:rsidP="00FB5DE8">
      <w:pPr>
        <w:pStyle w:val="Heading4"/>
      </w:pPr>
      <w:r>
        <w:t xml:space="preserve">Nuclear power doesn’t swing the election -- identical positions mean it won’t get drawn into the debate. </w:t>
      </w:r>
    </w:p>
    <w:p w:rsidR="00FB5DE8" w:rsidRDefault="00FB5DE8" w:rsidP="00FB5DE8">
      <w:pPr>
        <w:rPr>
          <w:b/>
        </w:rPr>
      </w:pPr>
      <w:r>
        <w:rPr>
          <w:b/>
        </w:rPr>
        <w:t>Wood, 9-13-</w:t>
      </w:r>
      <w:r w:rsidRPr="007C6D25">
        <w:rPr>
          <w:b/>
        </w:rPr>
        <w:t>12</w:t>
      </w:r>
    </w:p>
    <w:p w:rsidR="00FB5DE8" w:rsidRPr="007C6D25" w:rsidRDefault="00FB5DE8" w:rsidP="00FB5DE8">
      <w:r w:rsidRPr="007C6D25">
        <w:t xml:space="preserve">[Elisa, AOL, “What Obama and </w:t>
      </w:r>
      <w:proofErr w:type="gramStart"/>
      <w:r w:rsidRPr="007C6D25">
        <w:t>Romney Don't Say About</w:t>
      </w:r>
      <w:proofErr w:type="gramEnd"/>
      <w:r w:rsidRPr="007C6D25">
        <w:t xml:space="preserve"> Energy,” http://energy.aol.com/2012/09/13/what-obama-and-romney-dont-say-about-energy/]</w:t>
      </w:r>
    </w:p>
    <w:p w:rsidR="00FB5DE8" w:rsidRDefault="00FB5DE8" w:rsidP="00FB5DE8">
      <w:r w:rsidRPr="00B63C2C">
        <w:rPr>
          <w:rStyle w:val="StyleBoldUnderline"/>
          <w:highlight w:val="yellow"/>
        </w:rPr>
        <w:t>Fossil fuels</w:t>
      </w:r>
      <w:r w:rsidRPr="005D1BD5">
        <w:rPr>
          <w:rStyle w:val="StyleBoldUnderline"/>
        </w:rPr>
        <w:t xml:space="preserve"> and renewable energy </w:t>
      </w:r>
      <w:r w:rsidRPr="00B63C2C">
        <w:rPr>
          <w:rStyle w:val="StyleBoldUnderline"/>
          <w:highlight w:val="yellow"/>
        </w:rPr>
        <w:t xml:space="preserve">have </w:t>
      </w:r>
      <w:r w:rsidRPr="006718AF">
        <w:rPr>
          <w:rStyle w:val="StyleBoldUnderline"/>
          <w:highlight w:val="yellow"/>
        </w:rPr>
        <w:t xml:space="preserve">become </w:t>
      </w:r>
      <w:r w:rsidRPr="006718AF">
        <w:rPr>
          <w:rStyle w:val="Emphasis"/>
          <w:highlight w:val="yellow"/>
        </w:rPr>
        <w:t>touchy</w:t>
      </w:r>
      <w:r w:rsidRPr="006718AF">
        <w:rPr>
          <w:rStyle w:val="StyleBoldUnderline"/>
        </w:rPr>
        <w:t xml:space="preserve"> topics</w:t>
      </w:r>
      <w:r w:rsidRPr="007C6D25">
        <w:rPr>
          <w:rStyle w:val="StyleBoldUnderline"/>
        </w:rPr>
        <w:t xml:space="preserve"> in this election, with</w:t>
      </w:r>
      <w:r w:rsidRPr="007C6D25">
        <w:rPr>
          <w:sz w:val="16"/>
        </w:rPr>
        <w:t xml:space="preserve"> challenger Mitt </w:t>
      </w:r>
      <w:r w:rsidRPr="007C6D25">
        <w:rPr>
          <w:rStyle w:val="StyleBoldUnderline"/>
        </w:rPr>
        <w:t>Romney</w:t>
      </w:r>
      <w:r w:rsidRPr="007C6D25">
        <w:rPr>
          <w:sz w:val="16"/>
        </w:rPr>
        <w:t xml:space="preserve"> </w:t>
      </w:r>
      <w:r w:rsidRPr="007C6D25">
        <w:rPr>
          <w:rStyle w:val="StyleBoldUnderline"/>
        </w:rPr>
        <w:t>painting</w:t>
      </w:r>
      <w:r w:rsidRPr="007C6D25">
        <w:rPr>
          <w:sz w:val="16"/>
        </w:rPr>
        <w:t xml:space="preserve"> President Barack </w:t>
      </w:r>
      <w:r w:rsidRPr="007C6D25">
        <w:rPr>
          <w:rStyle w:val="StyleBoldUnderline"/>
        </w:rPr>
        <w:t xml:space="preserve">Obama as too hard on the first and too fanciful about the second – and Obama saying Romney is out of touch with energy's future.  </w:t>
      </w:r>
      <w:r w:rsidRPr="00B63C2C">
        <w:rPr>
          <w:rStyle w:val="StyleBoldUnderline"/>
          <w:highlight w:val="yellow"/>
        </w:rPr>
        <w:t>But</w:t>
      </w:r>
      <w:r w:rsidRPr="007C6D25">
        <w:rPr>
          <w:rStyle w:val="StyleBoldUnderline"/>
        </w:rPr>
        <w:t xml:space="preserve"> </w:t>
      </w:r>
      <w:r w:rsidRPr="007C6D25">
        <w:rPr>
          <w:sz w:val="16"/>
        </w:rPr>
        <w:t xml:space="preserve">two other significant resources, </w:t>
      </w:r>
      <w:r w:rsidRPr="00B63C2C">
        <w:rPr>
          <w:rStyle w:val="StyleBoldUnderline"/>
          <w:highlight w:val="yellow"/>
        </w:rPr>
        <w:t>nuclear power</w:t>
      </w:r>
      <w:r w:rsidRPr="007C6D25">
        <w:rPr>
          <w:sz w:val="16"/>
        </w:rPr>
        <w:t xml:space="preserve"> and energy efficiency, </w:t>
      </w:r>
      <w:r w:rsidRPr="00B63C2C">
        <w:rPr>
          <w:rStyle w:val="StyleBoldUnderline"/>
          <w:highlight w:val="yellow"/>
        </w:rPr>
        <w:t xml:space="preserve">are evoking </w:t>
      </w:r>
      <w:r w:rsidRPr="005D1BD5">
        <w:rPr>
          <w:rStyle w:val="Emphasis"/>
          <w:highlight w:val="yellow"/>
        </w:rPr>
        <w:t>scant debate</w:t>
      </w:r>
      <w:r w:rsidRPr="00B63C2C">
        <w:rPr>
          <w:sz w:val="16"/>
          <w:highlight w:val="yellow"/>
        </w:rPr>
        <w:t>.</w:t>
      </w:r>
      <w:r w:rsidRPr="007C6D25">
        <w:rPr>
          <w:sz w:val="16"/>
        </w:rPr>
        <w:t xml:space="preserve">  What gives?  Nuclear energy supplies about 20 percent of US electricity, and just 18 months ago dominated the news because of Japan's Fukushima Daiichi disaster – yet</w:t>
      </w:r>
      <w:r w:rsidRPr="007C6D25">
        <w:rPr>
          <w:u w:val="thick"/>
        </w:rPr>
        <w:t xml:space="preserve"> </w:t>
      </w:r>
      <w:r w:rsidRPr="00B63C2C">
        <w:rPr>
          <w:rStyle w:val="Emphasis"/>
          <w:highlight w:val="yellow"/>
        </w:rPr>
        <w:t xml:space="preserve">neither candidate has said much about it so </w:t>
      </w:r>
      <w:r w:rsidRPr="005D1BD5">
        <w:rPr>
          <w:rStyle w:val="Emphasis"/>
        </w:rPr>
        <w:t>far on the campaign trail</w:t>
      </w:r>
      <w:r w:rsidRPr="007C6D25">
        <w:rPr>
          <w:rStyle w:val="StyleBoldUnderline"/>
        </w:rPr>
        <w:t xml:space="preserve">.  </w:t>
      </w:r>
      <w:r w:rsidRPr="00B63C2C">
        <w:rPr>
          <w:rStyle w:val="StyleBoldUnderline"/>
          <w:highlight w:val="yellow"/>
        </w:rPr>
        <w:t>Romney mentioned nuc</w:t>
      </w:r>
      <w:r w:rsidRPr="005D1BD5">
        <w:rPr>
          <w:rStyle w:val="StyleBoldUnderline"/>
        </w:rPr>
        <w:t>lear</w:t>
      </w:r>
      <w:r w:rsidRPr="00B63C2C">
        <w:rPr>
          <w:rStyle w:val="StyleBoldUnderline"/>
          <w:highlight w:val="yellow"/>
        </w:rPr>
        <w:t xml:space="preserve"> power </w:t>
      </w:r>
      <w:r w:rsidRPr="005D1BD5">
        <w:rPr>
          <w:rStyle w:val="Emphasis"/>
          <w:highlight w:val="yellow"/>
        </w:rPr>
        <w:t>only</w:t>
      </w:r>
      <w:r w:rsidRPr="00B63C2C">
        <w:rPr>
          <w:rStyle w:val="StyleBoldUnderline"/>
          <w:highlight w:val="yellow"/>
        </w:rPr>
        <w:t xml:space="preserve"> seven times</w:t>
      </w:r>
      <w:r w:rsidRPr="007C6D25">
        <w:rPr>
          <w:rStyle w:val="StyleBoldUnderline"/>
        </w:rPr>
        <w:t xml:space="preserve"> in his recently released white paper, </w:t>
      </w:r>
      <w:r w:rsidRPr="00B63C2C">
        <w:rPr>
          <w:rStyle w:val="StyleBoldUnderline"/>
          <w:highlight w:val="yellow"/>
        </w:rPr>
        <w:t xml:space="preserve">while he brought up oil </w:t>
      </w:r>
      <w:r w:rsidRPr="005D1BD5">
        <w:rPr>
          <w:rStyle w:val="StyleBoldUnderline"/>
          <w:highlight w:val="yellow"/>
        </w:rPr>
        <w:t>150</w:t>
      </w:r>
      <w:r w:rsidRPr="006718AF">
        <w:rPr>
          <w:rStyle w:val="StyleBoldUnderline"/>
        </w:rPr>
        <w:t xml:space="preserve"> times</w:t>
      </w:r>
      <w:r w:rsidRPr="007C6D25">
        <w:rPr>
          <w:rStyle w:val="StyleBoldUnderline"/>
        </w:rPr>
        <w:t xml:space="preserve">. Even wind power did better with 10 mentions. He pushes for less regulatory obstruction of new nuclear plants, but says the same about other forms of energy.  Obama's </w:t>
      </w:r>
      <w:r w:rsidRPr="006718AF">
        <w:rPr>
          <w:rStyle w:val="StyleBoldUnderline"/>
        </w:rPr>
        <w:t>campaign website highlights the grants made by his administration to 70 universities for research into nuclear reactor design and safety. But while it is easy to find his ideas on wind, solar, coal, natural gas and oil, it takes a few more clicks to get to nuclear energy.</w:t>
      </w:r>
      <w:r w:rsidRPr="006718AF">
        <w:t xml:space="preserve">  </w:t>
      </w:r>
      <w:r w:rsidRPr="006718AF">
        <w:rPr>
          <w:sz w:val="16"/>
        </w:rPr>
        <w:t>The Nuclear Energy</w:t>
      </w:r>
      <w:r w:rsidRPr="007C6D25">
        <w:rPr>
          <w:sz w:val="16"/>
        </w:rPr>
        <w:t xml:space="preserve"> Institute declined to discuss the candidates' positions pre-election. However, NEI's summer newsletter said that both </w:t>
      </w:r>
      <w:r w:rsidRPr="00E24405">
        <w:rPr>
          <w:rStyle w:val="Emphasis"/>
          <w:highlight w:val="yellow"/>
        </w:rPr>
        <w:t xml:space="preserve">"Obama and Romney support the use </w:t>
      </w:r>
      <w:r w:rsidRPr="006718AF">
        <w:rPr>
          <w:rStyle w:val="Emphasis"/>
          <w:highlight w:val="yellow"/>
        </w:rPr>
        <w:t>of nuclear</w:t>
      </w:r>
      <w:r w:rsidRPr="006718AF">
        <w:rPr>
          <w:rStyle w:val="Emphasis"/>
        </w:rPr>
        <w:t xml:space="preserve"> energy </w:t>
      </w:r>
      <w:r w:rsidRPr="00E24405">
        <w:rPr>
          <w:rStyle w:val="Emphasis"/>
          <w:highlight w:val="yellow"/>
        </w:rPr>
        <w:t>and the development of new reactors</w:t>
      </w:r>
      <w:r w:rsidRPr="005D1BD5">
        <w:t>."</w:t>
      </w:r>
      <w:r>
        <w:t xml:space="preserve"> </w:t>
      </w:r>
    </w:p>
    <w:p w:rsidR="00FB5DE8" w:rsidRPr="00926E6D" w:rsidRDefault="00FB5DE8" w:rsidP="00FB5DE8">
      <w:pPr>
        <w:pStyle w:val="Heading4"/>
        <w:rPr>
          <w:sz w:val="22"/>
        </w:rPr>
      </w:pPr>
      <w:r w:rsidRPr="00926E6D">
        <w:rPr>
          <w:sz w:val="22"/>
        </w:rPr>
        <w:t>Winners win elections- the plan is key to Obama’s momentum</w:t>
      </w:r>
    </w:p>
    <w:p w:rsidR="00FB5DE8" w:rsidRPr="00926E6D" w:rsidRDefault="00FB5DE8" w:rsidP="00FB5DE8">
      <w:r w:rsidRPr="00926E6D">
        <w:rPr>
          <w:rStyle w:val="StyleStyleBold12pt"/>
        </w:rPr>
        <w:t>Creamer, 11</w:t>
      </w:r>
      <w:r w:rsidRPr="00926E6D">
        <w:t xml:space="preserve"> – political strategist for over four decades</w:t>
      </w:r>
    </w:p>
    <w:p w:rsidR="00FB5DE8" w:rsidRPr="00926E6D" w:rsidRDefault="00FB5DE8" w:rsidP="00FB5DE8">
      <w:r w:rsidRPr="00926E6D">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www.huffingtonpost.com/robert-creamer/why-gop-collapse-on-the-p_b_1167491.html, accessed 9-1-12, </w:t>
      </w:r>
      <w:proofErr w:type="spellStart"/>
      <w:r w:rsidRPr="00926E6D">
        <w:t>mss</w:t>
      </w:r>
      <w:proofErr w:type="spellEnd"/>
      <w:r w:rsidRPr="00926E6D">
        <w:t>)</w:t>
      </w:r>
    </w:p>
    <w:p w:rsidR="00FB5DE8" w:rsidRPr="00926E6D" w:rsidRDefault="00FB5DE8" w:rsidP="00FB5DE8"/>
    <w:p w:rsidR="00FB5DE8" w:rsidRPr="00175D23" w:rsidRDefault="00FB5DE8" w:rsidP="00FB5DE8">
      <w:pPr>
        <w:rPr>
          <w:sz w:val="16"/>
        </w:rPr>
      </w:pPr>
      <w:r w:rsidRPr="00175D23">
        <w:rPr>
          <w:sz w:val="16"/>
        </w:rPr>
        <w:t xml:space="preserve">2). </w:t>
      </w:r>
      <w:r w:rsidRPr="005A5396">
        <w:rPr>
          <w:highlight w:val="yellow"/>
          <w:u w:val="single"/>
        </w:rPr>
        <w:t xml:space="preserve">Strength and victory are </w:t>
      </w:r>
      <w:r w:rsidRPr="005A5396">
        <w:rPr>
          <w:b/>
          <w:highlight w:val="yellow"/>
          <w:u w:val="single"/>
          <w:bdr w:val="single" w:sz="4" w:space="0" w:color="auto"/>
        </w:rPr>
        <w:t>enormous political assets</w:t>
      </w:r>
      <w:r w:rsidRPr="00175D23">
        <w:rPr>
          <w:b/>
          <w:sz w:val="16"/>
          <w:bdr w:val="single" w:sz="4" w:space="0" w:color="auto"/>
        </w:rPr>
        <w:t>.</w:t>
      </w:r>
      <w:r w:rsidRPr="00175D23">
        <w:rPr>
          <w:sz w:val="16"/>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w:t>
      </w:r>
      <w:r w:rsidRPr="00926E6D">
        <w:rPr>
          <w:u w:val="single"/>
        </w:rPr>
        <w:t xml:space="preserve">Great </w:t>
      </w:r>
      <w:r w:rsidRPr="005A5396">
        <w:rPr>
          <w:highlight w:val="yellow"/>
          <w:u w:val="single"/>
        </w:rPr>
        <w:t>stories are about a</w:t>
      </w:r>
      <w:r w:rsidRPr="00926E6D">
        <w:rPr>
          <w:u w:val="single"/>
        </w:rPr>
        <w:t xml:space="preserve"> </w:t>
      </w:r>
      <w:r w:rsidRPr="005A5396">
        <w:rPr>
          <w:highlight w:val="yellow"/>
          <w:u w:val="single"/>
        </w:rPr>
        <w:t>protagonist who</w:t>
      </w:r>
      <w:r w:rsidRPr="005A5396">
        <w:rPr>
          <w:sz w:val="16"/>
          <w:highlight w:val="yellow"/>
        </w:rPr>
        <w:t xml:space="preserve"> </w:t>
      </w:r>
      <w:r w:rsidRPr="005A5396">
        <w:rPr>
          <w:sz w:val="16"/>
        </w:rPr>
        <w:t>meets</w:t>
      </w:r>
      <w:r w:rsidRPr="00175D23">
        <w:rPr>
          <w:sz w:val="16"/>
        </w:rPr>
        <w:t xml:space="preserve"> and </w:t>
      </w:r>
      <w:r w:rsidRPr="005A5396">
        <w:rPr>
          <w:highlight w:val="yellow"/>
          <w:u w:val="single"/>
        </w:rPr>
        <w:t>overcomes a challenge</w:t>
      </w:r>
      <w:r w:rsidRPr="00926E6D">
        <w:rPr>
          <w:u w:val="single"/>
        </w:rPr>
        <w:t xml:space="preserve"> and is victorious</w:t>
      </w:r>
      <w:r w:rsidRPr="00175D23">
        <w:rPr>
          <w:sz w:val="16"/>
        </w:rPr>
        <w:t xml:space="preserve">. The capitulation of the House Tea Party Republicans is so important because it feels like the beginning of that kind of heroic narrative. Even today most Americans believe that George Bush and the big Wall Street Banks - not by President Obama -- caused the economic crisis. </w:t>
      </w:r>
      <w:r w:rsidRPr="00816FD8">
        <w:rPr>
          <w:u w:val="single"/>
        </w:rPr>
        <w:t>Swing voters</w:t>
      </w:r>
      <w:r w:rsidRPr="00926E6D">
        <w:rPr>
          <w:u w:val="single"/>
        </w:rPr>
        <w:t xml:space="preserve"> have never lost their fondness for the President and don't doubt his sincerity. But they had begun to doubt his effectiveness. </w:t>
      </w:r>
      <w:r w:rsidRPr="005A5396">
        <w:rPr>
          <w:highlight w:val="yellow"/>
          <w:u w:val="single"/>
        </w:rPr>
        <w:t>They have</w:t>
      </w:r>
      <w:r w:rsidRPr="00926E6D">
        <w:rPr>
          <w:u w:val="single"/>
        </w:rPr>
        <w:t xml:space="preserve"> had increasing </w:t>
      </w:r>
      <w:r w:rsidRPr="005A5396">
        <w:rPr>
          <w:highlight w:val="yellow"/>
          <w:u w:val="single"/>
        </w:rPr>
        <w:t>doubts</w:t>
      </w:r>
      <w:r w:rsidRPr="00926E6D">
        <w:rPr>
          <w:u w:val="single"/>
        </w:rPr>
        <w:t xml:space="preserve"> </w:t>
      </w:r>
      <w:r w:rsidRPr="00175D23">
        <w:rPr>
          <w:sz w:val="16"/>
        </w:rPr>
        <w:t>that</w:t>
      </w:r>
      <w:r w:rsidRPr="00926E6D">
        <w:rPr>
          <w:u w:val="single"/>
        </w:rPr>
        <w:t xml:space="preserve"> Obama was up to the challenge of leading them</w:t>
      </w:r>
      <w:r w:rsidRPr="00175D23">
        <w:rPr>
          <w:sz w:val="16"/>
        </w:rPr>
        <w:t xml:space="preserve"> back to economic prosperity. </w:t>
      </w:r>
      <w:r w:rsidRPr="005A5396">
        <w:rPr>
          <w:highlight w:val="yellow"/>
          <w:u w:val="single"/>
        </w:rPr>
        <w:t>The narrative</w:t>
      </w:r>
      <w:r w:rsidRPr="00175D23">
        <w:rPr>
          <w:sz w:val="16"/>
        </w:rPr>
        <w:t xml:space="preserve"> set in motion by the events of the last several weeks </w:t>
      </w:r>
      <w:r w:rsidRPr="005A5396">
        <w:rPr>
          <w:highlight w:val="yellow"/>
          <w:u w:val="single"/>
        </w:rPr>
        <w:t>could be a turning point in voter perception</w:t>
      </w:r>
      <w:r w:rsidRPr="00926E6D">
        <w:rPr>
          <w:u w:val="single"/>
        </w:rPr>
        <w:t>. It could</w:t>
      </w:r>
      <w:r w:rsidRPr="00175D23">
        <w:rPr>
          <w:sz w:val="16"/>
        </w:rPr>
        <w:t xml:space="preserve"> well begin to </w:t>
      </w:r>
      <w:r w:rsidRPr="00926E6D">
        <w:rPr>
          <w:u w:val="single"/>
        </w:rPr>
        <w:t>convince skeptical voters that Obama is</w:t>
      </w:r>
      <w:r w:rsidRPr="00175D23">
        <w:rPr>
          <w:sz w:val="16"/>
        </w:rPr>
        <w:t xml:space="preserve"> precisely the kind of leader they thought he was back in 2008 - </w:t>
      </w:r>
      <w:r w:rsidRPr="00926E6D">
        <w:rPr>
          <w:u w:val="single"/>
        </w:rPr>
        <w:t>a guy with the ability to lead them out of adversity</w:t>
      </w:r>
      <w:r w:rsidRPr="00175D23">
        <w:rPr>
          <w:sz w:val="16"/>
        </w:rPr>
        <w:t xml:space="preserve"> - a leader with the strength, patience, skill, will and resoluteness to lead them to victory. That now contrasts with the sheer political incompetence of the House Republican Leadership that allowed </w:t>
      </w:r>
      <w:proofErr w:type="gramStart"/>
      <w:r w:rsidRPr="00175D23">
        <w:rPr>
          <w:sz w:val="16"/>
        </w:rPr>
        <w:t>themselves</w:t>
      </w:r>
      <w:proofErr w:type="gramEnd"/>
      <w:r w:rsidRPr="00175D23">
        <w:rPr>
          <w:sz w:val="16"/>
        </w:rPr>
        <w:t xml:space="preserve"> to be cornered and now </w:t>
      </w:r>
      <w:r w:rsidRPr="00175D23">
        <w:rPr>
          <w:sz w:val="16"/>
        </w:rPr>
        <w:lastRenderedPageBreak/>
        <w:t xml:space="preserve">find themselves in political disarray. And it certainly contrasts with the political circus we have been watching in the Republican Presidential primary campaign. 3). </w:t>
      </w:r>
      <w:proofErr w:type="gramStart"/>
      <w:r w:rsidRPr="00175D23">
        <w:rPr>
          <w:sz w:val="16"/>
        </w:rPr>
        <w:t>This</w:t>
      </w:r>
      <w:proofErr w:type="gramEnd"/>
      <w:r w:rsidRPr="00175D23">
        <w:rPr>
          <w:sz w:val="16"/>
        </w:rPr>
        <w:t xml:space="preserve"> </w:t>
      </w:r>
      <w:r w:rsidRPr="005A5396">
        <w:rPr>
          <w:highlight w:val="yellow"/>
          <w:u w:val="single"/>
        </w:rPr>
        <w:t>victory will inspire the</w:t>
      </w:r>
      <w:r w:rsidRPr="00816FD8">
        <w:rPr>
          <w:u w:val="single"/>
        </w:rPr>
        <w:t xml:space="preserve"> dispirited </w:t>
      </w:r>
      <w:r w:rsidRPr="005A5396">
        <w:rPr>
          <w:highlight w:val="yellow"/>
          <w:u w:val="single"/>
        </w:rPr>
        <w:t>Democratic base</w:t>
      </w:r>
      <w:r w:rsidRPr="00175D23">
        <w:rPr>
          <w:sz w:val="16"/>
        </w:rPr>
        <w:t xml:space="preserve">. </w:t>
      </w:r>
      <w:r w:rsidRPr="00926E6D">
        <w:rPr>
          <w:u w:val="single"/>
        </w:rPr>
        <w:t>Inspiration is the feeling of empowerment</w:t>
      </w:r>
      <w:r w:rsidRPr="00175D23">
        <w:rPr>
          <w:sz w:val="16"/>
        </w:rPr>
        <w:t xml:space="preserve"> - the feeling that you are part of something larger than yourself and can personally play a significant role in achieving that goal. </w:t>
      </w:r>
      <w:r w:rsidRPr="00926E6D">
        <w:rPr>
          <w:u w:val="single"/>
        </w:rPr>
        <w:t>It comes from feeling that together you can overcome challenges and win. Nothing will do more to inspire</w:t>
      </w:r>
      <w:r w:rsidRPr="00175D23">
        <w:rPr>
          <w:sz w:val="16"/>
        </w:rPr>
        <w:t xml:space="preserve"> committed </w:t>
      </w:r>
      <w:r w:rsidRPr="00926E6D">
        <w:rPr>
          <w:u w:val="single"/>
        </w:rPr>
        <w:t>Democrats than the sight of their leader</w:t>
      </w:r>
      <w:r w:rsidRPr="00175D23">
        <w:rPr>
          <w:sz w:val="16"/>
        </w:rPr>
        <w:t xml:space="preserve"> -- President </w:t>
      </w:r>
      <w:r w:rsidRPr="00926E6D">
        <w:rPr>
          <w:u w:val="single"/>
        </w:rPr>
        <w:t>Obama - out maneuvering the</w:t>
      </w:r>
      <w:r w:rsidRPr="00175D23">
        <w:rPr>
          <w:sz w:val="16"/>
        </w:rPr>
        <w:t xml:space="preserve"> House </w:t>
      </w:r>
      <w:r w:rsidRPr="00926E6D">
        <w:rPr>
          <w:u w:val="single"/>
        </w:rPr>
        <w:t>Republicans</w:t>
      </w:r>
      <w:r w:rsidRPr="00175D23">
        <w:rPr>
          <w:sz w:val="16"/>
        </w:rPr>
        <w:t xml:space="preserve"> and forcing them into complete capitulation. The events of the last several weeks will send a jolt of electricity through the Progressive community. </w:t>
      </w:r>
      <w:r w:rsidRPr="00926E6D">
        <w:rPr>
          <w:u w:val="single"/>
        </w:rPr>
        <w:t xml:space="preserve">The right is </w:t>
      </w:r>
      <w:r w:rsidRPr="00816FD8">
        <w:rPr>
          <w:u w:val="single"/>
        </w:rPr>
        <w:t>counting on</w:t>
      </w:r>
      <w:r w:rsidRPr="00926E6D">
        <w:rPr>
          <w:u w:val="single"/>
        </w:rPr>
        <w:t xml:space="preserve"> Progressives to be demoralized and dispirited in the coming election</w:t>
      </w:r>
      <w:r w:rsidRPr="00175D23">
        <w:rPr>
          <w:sz w:val="16"/>
        </w:rPr>
        <w:t xml:space="preserve">. The President's </w:t>
      </w:r>
      <w:r w:rsidRPr="00926E6D">
        <w:rPr>
          <w:u w:val="single"/>
        </w:rPr>
        <w:t>victory</w:t>
      </w:r>
      <w:r w:rsidRPr="00175D23">
        <w:rPr>
          <w:sz w:val="16"/>
        </w:rPr>
        <w:t xml:space="preserve"> on the payroll tax and unemployment </w:t>
      </w:r>
      <w:r w:rsidRPr="00926E6D">
        <w:rPr>
          <w:u w:val="single"/>
        </w:rPr>
        <w:t xml:space="preserve">will make it </w:t>
      </w:r>
      <w:r w:rsidRPr="00175D23">
        <w:rPr>
          <w:sz w:val="16"/>
        </w:rPr>
        <w:t>ever more</w:t>
      </w:r>
      <w:r w:rsidRPr="00926E6D">
        <w:rPr>
          <w:u w:val="single"/>
        </w:rPr>
        <w:t xml:space="preserve"> likely </w:t>
      </w:r>
      <w:r w:rsidRPr="00175D23">
        <w:rPr>
          <w:sz w:val="16"/>
        </w:rPr>
        <w:t>that</w:t>
      </w:r>
      <w:r w:rsidRPr="00926E6D">
        <w:rPr>
          <w:u w:val="single"/>
        </w:rPr>
        <w:t xml:space="preserve"> they will be wrong. </w:t>
      </w:r>
      <w:r w:rsidRPr="00175D23">
        <w:rPr>
          <w:sz w:val="16"/>
        </w:rPr>
        <w:t xml:space="preserve">4). </w:t>
      </w:r>
      <w:r w:rsidRPr="00926E6D">
        <w:rPr>
          <w:u w:val="single"/>
        </w:rPr>
        <w:t>When you have them on the run, that's the time to chase them. The most important thing</w:t>
      </w:r>
      <w:r w:rsidRPr="00175D23">
        <w:rPr>
          <w:sz w:val="16"/>
        </w:rPr>
        <w:t xml:space="preserve"> about the outcome of the battle over the payroll tax and unemployment </w:t>
      </w:r>
      <w:r w:rsidRPr="00926E6D">
        <w:rPr>
          <w:u w:val="single"/>
        </w:rPr>
        <w:t xml:space="preserve">is that </w:t>
      </w:r>
      <w:r w:rsidRPr="005A5396">
        <w:rPr>
          <w:highlight w:val="yellow"/>
          <w:u w:val="single"/>
        </w:rPr>
        <w:t>it shifts</w:t>
      </w:r>
      <w:r w:rsidRPr="00175D23">
        <w:rPr>
          <w:sz w:val="16"/>
        </w:rPr>
        <w:t xml:space="preserve"> the </w:t>
      </w:r>
      <w:r w:rsidRPr="005A5396">
        <w:rPr>
          <w:highlight w:val="yellow"/>
          <w:u w:val="single"/>
        </w:rPr>
        <w:t>political momentum</w:t>
      </w:r>
      <w:r w:rsidRPr="00175D23">
        <w:rPr>
          <w:sz w:val="16"/>
        </w:rPr>
        <w:t xml:space="preserve"> at a critical time. </w:t>
      </w:r>
      <w:r w:rsidRPr="00926E6D">
        <w:rPr>
          <w:u w:val="single"/>
        </w:rPr>
        <w:t>Momentum is an independent variable in</w:t>
      </w:r>
      <w:r w:rsidRPr="00175D23">
        <w:rPr>
          <w:sz w:val="16"/>
        </w:rPr>
        <w:t xml:space="preserve"> any competitive activity - including </w:t>
      </w:r>
      <w:r w:rsidRPr="00926E6D">
        <w:rPr>
          <w:u w:val="single"/>
        </w:rPr>
        <w:t>politics</w:t>
      </w:r>
      <w:r w:rsidRPr="00175D23">
        <w:rPr>
          <w:sz w:val="16"/>
        </w:rPr>
        <w:t xml:space="preserve">. In a football or basketball game you can feel the momentum shift. </w:t>
      </w:r>
      <w:r w:rsidRPr="00926E6D">
        <w:rPr>
          <w:u w:val="single"/>
        </w:rPr>
        <w:t>The tide of battle is all about momentum</w:t>
      </w:r>
      <w:r w:rsidRPr="00175D23">
        <w:rPr>
          <w:sz w:val="16"/>
        </w:rPr>
        <w:t xml:space="preserve">. The same is true in politics. And </w:t>
      </w:r>
      <w:r w:rsidRPr="00926E6D">
        <w:rPr>
          <w:u w:val="single"/>
        </w:rPr>
        <w:t>in politics it is even more important because the "spectators" are</w:t>
      </w:r>
      <w:r w:rsidRPr="00175D23">
        <w:rPr>
          <w:sz w:val="16"/>
        </w:rPr>
        <w:t xml:space="preserve"> also </w:t>
      </w:r>
      <w:r w:rsidRPr="00926E6D">
        <w:rPr>
          <w:u w:val="single"/>
        </w:rPr>
        <w:t>the players - the voters</w:t>
      </w:r>
      <w:r w:rsidRPr="00175D23">
        <w:rPr>
          <w:sz w:val="16"/>
        </w:rPr>
        <w:t xml:space="preserve">. </w:t>
      </w:r>
      <w:r w:rsidRPr="005A5396">
        <w:rPr>
          <w:b/>
          <w:highlight w:val="yellow"/>
          <w:u w:val="single"/>
          <w:bdr w:val="single" w:sz="4" w:space="0" w:color="auto"/>
        </w:rPr>
        <w:t>People</w:t>
      </w:r>
      <w:r w:rsidRPr="00175D23">
        <w:rPr>
          <w:sz w:val="16"/>
        </w:rPr>
        <w:t xml:space="preserve"> follow - and </w:t>
      </w:r>
      <w:r w:rsidRPr="005A5396">
        <w:rPr>
          <w:b/>
          <w:highlight w:val="yellow"/>
          <w:u w:val="single"/>
          <w:bdr w:val="single" w:sz="4" w:space="0" w:color="auto"/>
        </w:rPr>
        <w:t>vote -- for winners</w:t>
      </w:r>
      <w:r w:rsidRPr="00926E6D">
        <w:rPr>
          <w:u w:val="single"/>
        </w:rPr>
        <w:t xml:space="preserve">. </w:t>
      </w:r>
      <w:r w:rsidRPr="005A5396">
        <w:rPr>
          <w:highlight w:val="yellow"/>
          <w:u w:val="single"/>
        </w:rPr>
        <w:t>The bandwagon effect is</w:t>
      </w:r>
      <w:r w:rsidRPr="00816FD8">
        <w:rPr>
          <w:u w:val="single"/>
        </w:rPr>
        <w:t xml:space="preserve"> enormously </w:t>
      </w:r>
      <w:r w:rsidRPr="005A5396">
        <w:rPr>
          <w:highlight w:val="yellow"/>
          <w:u w:val="single"/>
        </w:rPr>
        <w:t>important in political decision-making</w:t>
      </w:r>
      <w:r w:rsidRPr="00926E6D">
        <w:rPr>
          <w:u w:val="single"/>
        </w:rPr>
        <w:t xml:space="preserve">. Human </w:t>
      </w:r>
      <w:r w:rsidRPr="00175D23">
        <w:rPr>
          <w:sz w:val="16"/>
        </w:rPr>
        <w:t>being</w:t>
      </w:r>
      <w:r w:rsidRPr="00926E6D">
        <w:rPr>
          <w:u w:val="single"/>
        </w:rPr>
        <w:t>s like to travel in packs. They like to be at the center of the mainstream. Momentum shifts affect their perceptions of the mainstream</w:t>
      </w:r>
      <w:r w:rsidRPr="00175D23">
        <w:rPr>
          <w:sz w:val="16"/>
        </w:rPr>
        <w:t xml:space="preserve">. For the last two years, the right wing has been on the offensive. Its Tea Party shock troops took the battle to Democratic Members of Congress. In the Mid-Terms Democrats were routed in district after district. Now the tide has turned. </w:t>
      </w:r>
      <w:proofErr w:type="gramStart"/>
      <w:r w:rsidRPr="00175D23">
        <w:rPr>
          <w:sz w:val="16"/>
        </w:rPr>
        <w:t xml:space="preserve">And </w:t>
      </w:r>
      <w:r w:rsidRPr="00926E6D">
        <w:rPr>
          <w:u w:val="single"/>
        </w:rPr>
        <w:t>when the tide turns -when you have them on the run - that's the time to chase them</w:t>
      </w:r>
      <w:r w:rsidRPr="00175D23">
        <w:rPr>
          <w:sz w:val="16"/>
        </w:rPr>
        <w:t>.</w:t>
      </w:r>
      <w:proofErr w:type="gramEnd"/>
    </w:p>
    <w:p w:rsidR="00FB5DE8" w:rsidRDefault="00FB5DE8" w:rsidP="00FB5DE8"/>
    <w:p w:rsidR="002D0FE7" w:rsidRDefault="002D0FE7" w:rsidP="002D0FE7">
      <w:pPr>
        <w:pStyle w:val="Heading1"/>
      </w:pPr>
      <w:r>
        <w:lastRenderedPageBreak/>
        <w:t xml:space="preserve">2ac </w:t>
      </w:r>
      <w:proofErr w:type="spellStart"/>
      <w:r>
        <w:t>disad</w:t>
      </w:r>
      <w:proofErr w:type="spellEnd"/>
    </w:p>
    <w:p w:rsidR="00A270D0" w:rsidRDefault="00A270D0" w:rsidP="00A270D0"/>
    <w:p w:rsidR="00A270D0" w:rsidRPr="00736352" w:rsidRDefault="00A270D0" w:rsidP="00A270D0">
      <w:pPr>
        <w:rPr>
          <w:b/>
        </w:rPr>
      </w:pPr>
      <w:r w:rsidRPr="00736352">
        <w:rPr>
          <w:b/>
        </w:rPr>
        <w:t>Global trade is toast</w:t>
      </w:r>
    </w:p>
    <w:p w:rsidR="00A270D0" w:rsidRPr="009A5C79" w:rsidRDefault="00A270D0" w:rsidP="00A270D0">
      <w:r w:rsidRPr="009A5C79">
        <w:rPr>
          <w:b/>
        </w:rPr>
        <w:t xml:space="preserve">Miller and </w:t>
      </w:r>
      <w:proofErr w:type="spellStart"/>
      <w:r w:rsidRPr="009A5C79">
        <w:rPr>
          <w:b/>
        </w:rPr>
        <w:t>Markheim</w:t>
      </w:r>
      <w:proofErr w:type="spellEnd"/>
      <w:r w:rsidRPr="009A5C79">
        <w:rPr>
          <w:b/>
        </w:rPr>
        <w:t xml:space="preserve"> 2009</w:t>
      </w:r>
      <w:r w:rsidRPr="009A5C79">
        <w:t xml:space="preserve"> – Ambassador to the UN Economics and Social Council, Director of the Center for International Trade and Economics at Heritage (9/28, Terry and </w:t>
      </w:r>
      <w:proofErr w:type="spellStart"/>
      <w:r w:rsidRPr="009A5C79">
        <w:t>Daniella</w:t>
      </w:r>
      <w:proofErr w:type="spellEnd"/>
      <w:r w:rsidRPr="009A5C79">
        <w:t>, Heritage Foundation, “Global Trade Liberalization Continues, But Risks Abound”, http://www.heritage.org/Research/Reports/2009/09/Global-Trade-Liberalization-Continues-But-Risks-Abound, WEA)</w:t>
      </w:r>
    </w:p>
    <w:p w:rsidR="00A270D0" w:rsidRPr="00736352" w:rsidRDefault="00A270D0" w:rsidP="00A270D0">
      <w:pPr>
        <w:rPr>
          <w:sz w:val="14"/>
        </w:rPr>
      </w:pPr>
    </w:p>
    <w:p w:rsidR="002D0FE7" w:rsidRPr="00A270D0" w:rsidRDefault="00A270D0" w:rsidP="002D0FE7">
      <w:pPr>
        <w:rPr>
          <w:sz w:val="20"/>
        </w:rPr>
      </w:pPr>
      <w:r w:rsidRPr="00736352">
        <w:rPr>
          <w:sz w:val="14"/>
        </w:rPr>
        <w:t xml:space="preserve">After more than half a century of trade liberalization, </w:t>
      </w:r>
      <w:r w:rsidRPr="00631DAA">
        <w:rPr>
          <w:highlight w:val="yellow"/>
          <w:u w:val="single"/>
        </w:rPr>
        <w:t xml:space="preserve">multilateral efforts </w:t>
      </w:r>
      <w:r w:rsidRPr="00631DAA">
        <w:rPr>
          <w:u w:val="single"/>
        </w:rPr>
        <w:t>at the</w:t>
      </w:r>
      <w:r w:rsidRPr="00736352">
        <w:rPr>
          <w:sz w:val="14"/>
        </w:rPr>
        <w:t xml:space="preserve"> World Trade Organization (</w:t>
      </w:r>
      <w:r w:rsidRPr="00736352">
        <w:rPr>
          <w:u w:val="single"/>
        </w:rPr>
        <w:t xml:space="preserve">WTO) and elsewhere </w:t>
      </w:r>
      <w:r w:rsidRPr="00631DAA">
        <w:rPr>
          <w:highlight w:val="yellow"/>
          <w:u w:val="single"/>
        </w:rPr>
        <w:t>have ground to a halt.</w:t>
      </w:r>
      <w:r w:rsidRPr="00631DAA">
        <w:rPr>
          <w:sz w:val="14"/>
          <w:highlight w:val="yellow"/>
        </w:rPr>
        <w:t xml:space="preserve"> </w:t>
      </w:r>
      <w:r w:rsidRPr="00631DAA">
        <w:rPr>
          <w:sz w:val="14"/>
        </w:rPr>
        <w:t>So</w:t>
      </w:r>
      <w:r w:rsidRPr="00736352">
        <w:rPr>
          <w:sz w:val="14"/>
        </w:rPr>
        <w:t xml:space="preserve"> far, </w:t>
      </w:r>
      <w:r w:rsidRPr="00631DAA">
        <w:rPr>
          <w:highlight w:val="yellow"/>
          <w:u w:val="single"/>
        </w:rPr>
        <w:t>negotiations within</w:t>
      </w:r>
      <w:r w:rsidRPr="00736352">
        <w:rPr>
          <w:sz w:val="14"/>
        </w:rPr>
        <w:t xml:space="preserve"> the </w:t>
      </w:r>
      <w:r w:rsidRPr="00631DAA">
        <w:rPr>
          <w:highlight w:val="yellow"/>
          <w:u w:val="single"/>
        </w:rPr>
        <w:t>Doha</w:t>
      </w:r>
      <w:r w:rsidRPr="00736352">
        <w:rPr>
          <w:u w:val="single"/>
        </w:rPr>
        <w:t xml:space="preserve"> </w:t>
      </w:r>
      <w:r w:rsidRPr="00736352">
        <w:rPr>
          <w:sz w:val="14"/>
        </w:rPr>
        <w:t xml:space="preserve">Round have </w:t>
      </w:r>
      <w:r w:rsidRPr="00631DAA">
        <w:rPr>
          <w:highlight w:val="yellow"/>
          <w:u w:val="single"/>
        </w:rPr>
        <w:t>failed</w:t>
      </w:r>
      <w:r w:rsidRPr="00736352">
        <w:rPr>
          <w:u w:val="single"/>
        </w:rPr>
        <w:t xml:space="preserve"> </w:t>
      </w:r>
      <w:r w:rsidRPr="00736352">
        <w:rPr>
          <w:sz w:val="14"/>
        </w:rPr>
        <w:t xml:space="preserve">to result in a comprehensive agreement that is satisfactory to all WTO members. </w:t>
      </w:r>
      <w:r w:rsidRPr="00736352">
        <w:rPr>
          <w:u w:val="single"/>
        </w:rPr>
        <w:t>The collapse of negotiations</w:t>
      </w:r>
      <w:r w:rsidRPr="00736352">
        <w:rPr>
          <w:sz w:val="14"/>
        </w:rPr>
        <w:t xml:space="preserve"> in July 2008 </w:t>
      </w:r>
      <w:r w:rsidRPr="00736352">
        <w:rPr>
          <w:u w:val="single"/>
        </w:rPr>
        <w:t xml:space="preserve">reflects </w:t>
      </w:r>
      <w:r w:rsidRPr="00736352">
        <w:rPr>
          <w:sz w:val="14"/>
        </w:rPr>
        <w:t xml:space="preserve">both </w:t>
      </w:r>
      <w:r w:rsidRPr="00736352">
        <w:rPr>
          <w:u w:val="single"/>
        </w:rPr>
        <w:t>divergent thinking on</w:t>
      </w:r>
      <w:r w:rsidRPr="00736352">
        <w:rPr>
          <w:sz w:val="14"/>
        </w:rPr>
        <w:t xml:space="preserve"> the role that trade liberalization plays in advancing </w:t>
      </w:r>
      <w:r w:rsidRPr="00736352">
        <w:rPr>
          <w:u w:val="single"/>
        </w:rPr>
        <w:t>economic development</w:t>
      </w:r>
      <w:r w:rsidRPr="00736352">
        <w:rPr>
          <w:sz w:val="14"/>
        </w:rPr>
        <w:t xml:space="preserve"> and intransigence among some members with respect to upholding their commitment to eliminating trade barriers. Moreover, the Doha process of multilateral trade negotiations is based on the idea that it is easier for </w:t>
      </w:r>
      <w:r w:rsidRPr="00631DAA">
        <w:rPr>
          <w:sz w:val="14"/>
        </w:rPr>
        <w:t xml:space="preserve">countries to lower their tariffs and other trade barriers if others do so as well. There is some political merit to this idea. </w:t>
      </w:r>
      <w:r w:rsidRPr="00631DAA">
        <w:rPr>
          <w:u w:val="single"/>
        </w:rPr>
        <w:t>The actual negotiations</w:t>
      </w:r>
      <w:r w:rsidRPr="00631DAA">
        <w:rPr>
          <w:sz w:val="14"/>
        </w:rPr>
        <w:t xml:space="preserve">, however, </w:t>
      </w:r>
      <w:r w:rsidRPr="00631DAA">
        <w:rPr>
          <w:u w:val="single"/>
        </w:rPr>
        <w:t xml:space="preserve">involve a dynamic that runs counter to the goal of freeing trade. </w:t>
      </w:r>
      <w:r w:rsidRPr="00631DAA">
        <w:rPr>
          <w:highlight w:val="yellow"/>
          <w:u w:val="single"/>
        </w:rPr>
        <w:t>Countries hold jealously to protectionist measures</w:t>
      </w:r>
      <w:r w:rsidRPr="00736352">
        <w:rPr>
          <w:sz w:val="14"/>
        </w:rPr>
        <w:t xml:space="preserve"> that hurt the efficiency of their own economies, </w:t>
      </w:r>
      <w:r w:rsidRPr="00631DAA">
        <w:rPr>
          <w:highlight w:val="yellow"/>
          <w:u w:val="single"/>
        </w:rPr>
        <w:t xml:space="preserve">offering them up only in exchange for </w:t>
      </w:r>
      <w:r w:rsidRPr="00631DAA">
        <w:rPr>
          <w:u w:val="single"/>
        </w:rPr>
        <w:t xml:space="preserve">similar </w:t>
      </w:r>
      <w:r w:rsidRPr="00631DAA">
        <w:rPr>
          <w:highlight w:val="yellow"/>
          <w:u w:val="single"/>
        </w:rPr>
        <w:t>"concessions</w:t>
      </w:r>
      <w:r w:rsidRPr="00736352">
        <w:rPr>
          <w:sz w:val="14"/>
        </w:rPr>
        <w:t xml:space="preserve">" from others. The psychology of the process could not be worse, because it encourages countries to value things that hurt themselves, like tariffs, import quotas, or domestic subsidies. With trade negotiations in the WTO stalled, </w:t>
      </w:r>
      <w:r w:rsidRPr="00736352">
        <w:rPr>
          <w:u w:val="single"/>
        </w:rPr>
        <w:t xml:space="preserve">the continued lack of a new, comprehensive multilateral trade pact reduces countries' discipline in keeping a rein on </w:t>
      </w:r>
      <w:r w:rsidRPr="00736352">
        <w:rPr>
          <w:sz w:val="14"/>
        </w:rPr>
        <w:t xml:space="preserve">using </w:t>
      </w:r>
      <w:r w:rsidRPr="00736352">
        <w:rPr>
          <w:u w:val="single"/>
        </w:rPr>
        <w:t>protectionist measures</w:t>
      </w:r>
      <w:r w:rsidRPr="00736352">
        <w:rPr>
          <w:sz w:val="14"/>
        </w:rPr>
        <w:t xml:space="preserve"> to prop up domestic companies during the current economic slump. </w:t>
      </w:r>
      <w:r w:rsidRPr="00631DAA">
        <w:rPr>
          <w:highlight w:val="yellow"/>
          <w:u w:val="single"/>
        </w:rPr>
        <w:t>Higher tariffs</w:t>
      </w:r>
      <w:r w:rsidRPr="00736352">
        <w:rPr>
          <w:u w:val="single"/>
        </w:rPr>
        <w:t xml:space="preserve">, quotas, government subsidies </w:t>
      </w:r>
      <w:r w:rsidRPr="00631DAA">
        <w:rPr>
          <w:highlight w:val="yellow"/>
          <w:u w:val="single"/>
        </w:rPr>
        <w:t>and cheap loans</w:t>
      </w:r>
      <w:r w:rsidRPr="00736352">
        <w:rPr>
          <w:u w:val="single"/>
        </w:rPr>
        <w:t xml:space="preserve"> to businesses, restrictive </w:t>
      </w:r>
      <w:r w:rsidRPr="00631DAA">
        <w:rPr>
          <w:highlight w:val="yellow"/>
          <w:u w:val="single"/>
        </w:rPr>
        <w:t>domestic-preference requirements</w:t>
      </w:r>
      <w:r w:rsidRPr="00736352">
        <w:rPr>
          <w:u w:val="single"/>
        </w:rPr>
        <w:t xml:space="preserve"> in government procurement, </w:t>
      </w:r>
      <w:r w:rsidRPr="00631DAA">
        <w:rPr>
          <w:highlight w:val="yellow"/>
          <w:u w:val="single"/>
        </w:rPr>
        <w:t>and new regulatory barriers</w:t>
      </w:r>
      <w:r w:rsidRPr="00736352">
        <w:rPr>
          <w:u w:val="single"/>
        </w:rPr>
        <w:t xml:space="preserve"> to trade </w:t>
      </w:r>
      <w:r w:rsidRPr="00B05BC5">
        <w:rPr>
          <w:highlight w:val="yellow"/>
          <w:u w:val="single"/>
        </w:rPr>
        <w:t>are</w:t>
      </w:r>
      <w:r w:rsidRPr="00736352">
        <w:rPr>
          <w:u w:val="single"/>
        </w:rPr>
        <w:t xml:space="preserve"> </w:t>
      </w:r>
      <w:r w:rsidRPr="00B05BC5">
        <w:rPr>
          <w:highlight w:val="yellow"/>
          <w:u w:val="single"/>
        </w:rPr>
        <w:t>only some of the</w:t>
      </w:r>
      <w:r w:rsidRPr="00736352">
        <w:rPr>
          <w:u w:val="single"/>
        </w:rPr>
        <w:t xml:space="preserve"> </w:t>
      </w:r>
      <w:r w:rsidRPr="00736352">
        <w:rPr>
          <w:sz w:val="14"/>
        </w:rPr>
        <w:t xml:space="preserve">policy </w:t>
      </w:r>
      <w:r w:rsidRPr="00B05BC5">
        <w:rPr>
          <w:highlight w:val="yellow"/>
          <w:u w:val="single"/>
        </w:rPr>
        <w:t>mechanisms</w:t>
      </w:r>
      <w:r w:rsidRPr="00736352">
        <w:rPr>
          <w:sz w:val="14"/>
        </w:rPr>
        <w:t xml:space="preserve"> that nations are introducing in a misguided attempt to bolster their domestic economies. These measures not only distort and reduce international markets for goods and services, but also have a chilling effect on private investment at home--the very thing needed to help economies get back on track and grow in the longer </w:t>
      </w:r>
      <w:proofErr w:type="spellStart"/>
      <w:r w:rsidRPr="00736352">
        <w:rPr>
          <w:sz w:val="14"/>
        </w:rPr>
        <w:t>term.Moreover</w:t>
      </w:r>
      <w:proofErr w:type="spellEnd"/>
      <w:r w:rsidRPr="00736352">
        <w:rPr>
          <w:sz w:val="14"/>
        </w:rPr>
        <w:t>, protectionism adds to the economic burden faced by families that are trying to stretch uncertain incomes to pay for more expensive goods and can result in lost jobs when import-using firms either can no longer afford to stay in business or lose customers as the wall protecting foreign markets grows ever higher. Indeed, households in highly trade-dependent countries are hit especially hard when markets contract as a consequence of the global recession and then again when trade partners resort to protectionism. Recent WTO and World Bank studies, in addition to revealing the impact that the global recession has had on trade, shed some light on the protectionist measures that countries have adopted in response to tougher economic times. The WTO reports that global trade will contract this year by 10 percent</w:t>
      </w:r>
      <w:proofErr w:type="gramStart"/>
      <w:r w:rsidRPr="00736352">
        <w:rPr>
          <w:sz w:val="14"/>
        </w:rPr>
        <w:t>.[</w:t>
      </w:r>
      <w:proofErr w:type="gramEnd"/>
      <w:r w:rsidRPr="00736352">
        <w:rPr>
          <w:sz w:val="14"/>
        </w:rPr>
        <w:t xml:space="preserve">2] Additionally, the volume of trade from developed countries is expected to fall by an average of 14 percent, and from developing countries by an average of 7 percent.[3] This forecast contraction in trade is being driven largely by falling global demand, but it could be exacerbated by an increase in the world's use of trade measures to protect domestic special interests from competition. After a few short months, the World Bank reported that 17 G-20 members and other countries had implemented approximately 78 new trade-restrictive measures since the onset of the financial crisis and that 47 of these measures had been adopted since the G-20 pledge against protectionism in November 2008.[4] </w:t>
      </w:r>
      <w:r w:rsidRPr="00736352">
        <w:rPr>
          <w:u w:val="single"/>
        </w:rPr>
        <w:t xml:space="preserve">The </w:t>
      </w:r>
      <w:r w:rsidRPr="00736352">
        <w:rPr>
          <w:sz w:val="14"/>
        </w:rPr>
        <w:t xml:space="preserve">U.S. </w:t>
      </w:r>
      <w:r w:rsidRPr="00B05BC5">
        <w:rPr>
          <w:highlight w:val="yellow"/>
          <w:u w:val="single"/>
        </w:rPr>
        <w:t>auto bailout set off a rash of g</w:t>
      </w:r>
      <w:r w:rsidRPr="00736352">
        <w:rPr>
          <w:u w:val="single"/>
        </w:rPr>
        <w:t xml:space="preserve">overnment </w:t>
      </w:r>
      <w:r w:rsidRPr="00B05BC5">
        <w:rPr>
          <w:highlight w:val="yellow"/>
          <w:u w:val="single"/>
        </w:rPr>
        <w:t>handouts, cheap loans, and other interventions in the industry in</w:t>
      </w:r>
      <w:r w:rsidRPr="00736352">
        <w:rPr>
          <w:u w:val="single"/>
        </w:rPr>
        <w:t xml:space="preserve"> </w:t>
      </w:r>
      <w:r w:rsidRPr="00736352">
        <w:rPr>
          <w:sz w:val="14"/>
        </w:rPr>
        <w:t>France, Japan, Germany, the United Kingdom, China, Argentina, Brazil, Sweden, and Italy, among</w:t>
      </w:r>
      <w:r w:rsidRPr="00736352">
        <w:rPr>
          <w:u w:val="single"/>
        </w:rPr>
        <w:t xml:space="preserve"> </w:t>
      </w:r>
      <w:r w:rsidRPr="00B05BC5">
        <w:rPr>
          <w:highlight w:val="yellow"/>
          <w:u w:val="single"/>
        </w:rPr>
        <w:t>other countries</w:t>
      </w:r>
      <w:r w:rsidRPr="00736352">
        <w:rPr>
          <w:sz w:val="14"/>
        </w:rPr>
        <w:t xml:space="preserve">.[5] </w:t>
      </w:r>
      <w:r w:rsidRPr="00736352">
        <w:rPr>
          <w:u w:val="single"/>
        </w:rPr>
        <w:t xml:space="preserve">Direct and indirect </w:t>
      </w:r>
      <w:r w:rsidRPr="00B05BC5">
        <w:rPr>
          <w:highlight w:val="yellow"/>
          <w:u w:val="single"/>
        </w:rPr>
        <w:t>subsidies for the financial sector</w:t>
      </w:r>
      <w:r w:rsidRPr="00736352">
        <w:rPr>
          <w:u w:val="single"/>
        </w:rPr>
        <w:t xml:space="preserve">, insurance firms, and other sensitive industries </w:t>
      </w:r>
      <w:r w:rsidRPr="00B05BC5">
        <w:rPr>
          <w:highlight w:val="yellow"/>
          <w:u w:val="single"/>
        </w:rPr>
        <w:t>can be very costly</w:t>
      </w:r>
      <w:r w:rsidRPr="00736352">
        <w:rPr>
          <w:u w:val="single"/>
        </w:rPr>
        <w:t xml:space="preserve"> for b</w:t>
      </w:r>
      <w:bookmarkStart w:id="0" w:name="_GoBack"/>
      <w:bookmarkEnd w:id="0"/>
      <w:r w:rsidRPr="00736352">
        <w:rPr>
          <w:u w:val="single"/>
        </w:rPr>
        <w:t>oth domestic and global markets.</w:t>
      </w:r>
      <w:r w:rsidRPr="00736352">
        <w:rPr>
          <w:sz w:val="14"/>
        </w:rPr>
        <w:t xml:space="preserve"> Firms receiving government handouts obtain an artificial competitive advantage over firms that do not, which could result in more efficient and productive companies being driven out of business. If those subsidies come with requirements that subsidized firms employ only domestic workers, lend only to domestic businesses, or buy only from domestic suppliers, the economic distortions they introduce are even more pernicious, forcing the inefficient allocation of resources across countries and causing economic harm to businesses and families around the world. </w:t>
      </w:r>
      <w:r w:rsidRPr="00B05BC5">
        <w:rPr>
          <w:highlight w:val="yellow"/>
          <w:u w:val="single"/>
        </w:rPr>
        <w:t>Export subsidies are particularly trade-distorting an</w:t>
      </w:r>
      <w:r w:rsidRPr="00736352">
        <w:rPr>
          <w:u w:val="single"/>
        </w:rPr>
        <w:t>d,</w:t>
      </w:r>
      <w:r w:rsidRPr="00736352">
        <w:rPr>
          <w:sz w:val="14"/>
        </w:rPr>
        <w:t xml:space="preserve"> in the case of agriculture products, </w:t>
      </w:r>
      <w:r w:rsidRPr="00736352">
        <w:rPr>
          <w:u w:val="single"/>
        </w:rPr>
        <w:t xml:space="preserve">an especially </w:t>
      </w:r>
      <w:r w:rsidRPr="00B05BC5">
        <w:rPr>
          <w:highlight w:val="yellow"/>
          <w:u w:val="single"/>
        </w:rPr>
        <w:t>sensitive</w:t>
      </w:r>
      <w:r w:rsidRPr="00736352">
        <w:rPr>
          <w:u w:val="single"/>
        </w:rPr>
        <w:t xml:space="preserve"> topic </w:t>
      </w:r>
      <w:r w:rsidRPr="00B05BC5">
        <w:rPr>
          <w:highlight w:val="yellow"/>
          <w:u w:val="single"/>
        </w:rPr>
        <w:t>within the WTO</w:t>
      </w:r>
      <w:r w:rsidRPr="00736352">
        <w:rPr>
          <w:sz w:val="14"/>
        </w:rPr>
        <w:t>. Subsidies and many other domestic support programs artificially prop up domestic prices for food and food products. Thus, they raise the cost of living for families buying food that is produced expensively in home markets. In addition, the same trade measures depress world prices for agricultural products, negatively affecting farmers in developing countries and stifling their attempts to weather the economic downturn, rise from poverty, and improve their living standards.</w:t>
      </w:r>
    </w:p>
    <w:p w:rsidR="00FB5DE8" w:rsidRPr="00FB5DE8" w:rsidRDefault="00FB5DE8" w:rsidP="00A270D0">
      <w:pPr>
        <w:pStyle w:val="Heading4"/>
      </w:pPr>
      <w:r>
        <w:rPr>
          <w:u w:val="single"/>
        </w:rPr>
        <w:t xml:space="preserve">No link – </w:t>
      </w:r>
      <w:r>
        <w:t>the plan doesn’t trade off with oil or natural gas and we don’t resolve energy independence</w:t>
      </w:r>
    </w:p>
    <w:p w:rsidR="00A270D0" w:rsidRPr="00926E6D" w:rsidRDefault="00A270D0" w:rsidP="00A270D0">
      <w:pPr>
        <w:pStyle w:val="Heading4"/>
      </w:pPr>
      <w:r w:rsidRPr="00926E6D">
        <w:rPr>
          <w:u w:val="single"/>
        </w:rPr>
        <w:t>Massive</w:t>
      </w:r>
      <w:r w:rsidRPr="00926E6D">
        <w:t xml:space="preserve"> nuclear incentives </w:t>
      </w:r>
      <w:r w:rsidRPr="00926E6D">
        <w:rPr>
          <w:u w:val="single"/>
        </w:rPr>
        <w:t>just passed</w:t>
      </w:r>
    </w:p>
    <w:p w:rsidR="00A270D0" w:rsidRPr="00926E6D" w:rsidRDefault="00A270D0" w:rsidP="00A270D0">
      <w:proofErr w:type="spellStart"/>
      <w:r w:rsidRPr="00926E6D">
        <w:rPr>
          <w:b/>
        </w:rPr>
        <w:t>Yurman</w:t>
      </w:r>
      <w:proofErr w:type="spellEnd"/>
      <w:r w:rsidRPr="00926E6D">
        <w:rPr>
          <w:b/>
        </w:rPr>
        <w:t xml:space="preserve"> ’12 </w:t>
      </w:r>
      <w:r w:rsidRPr="00926E6D">
        <w:t xml:space="preserve">(Nuclear energy R&amp;D budgets spared major cuts Posted on January 5, 2012 by </w:t>
      </w:r>
      <w:proofErr w:type="spellStart"/>
      <w:r w:rsidRPr="00926E6D">
        <w:t>dyurman</w:t>
      </w:r>
      <w:proofErr w:type="spellEnd"/>
      <w:r w:rsidRPr="00926E6D">
        <w:t xml:space="preserve">| 3 Comments Congress trims funding while adding new priorities By Dan </w:t>
      </w:r>
      <w:proofErr w:type="spellStart"/>
      <w:r w:rsidRPr="00926E6D">
        <w:t>Yurman</w:t>
      </w:r>
      <w:proofErr w:type="spellEnd"/>
      <w:r w:rsidRPr="00926E6D">
        <w:t xml:space="preserve"> Dan </w:t>
      </w:r>
      <w:proofErr w:type="spellStart"/>
      <w:r w:rsidRPr="00926E6D">
        <w:lastRenderedPageBreak/>
        <w:t>Yurman</w:t>
      </w:r>
      <w:proofErr w:type="spellEnd"/>
      <w:r w:rsidRPr="00926E6D">
        <w:t xml:space="preserve">, nuclear blogger Dan </w:t>
      </w:r>
      <w:proofErr w:type="spellStart"/>
      <w:r w:rsidRPr="00926E6D">
        <w:t>Yurman</w:t>
      </w:r>
      <w:proofErr w:type="spellEnd"/>
      <w:r w:rsidRPr="00926E6D">
        <w:t xml:space="preserve"> publishes Idaho Samizdat, a blog about nuclear energy, and is a frequent contributor to ANS Nuclear Cafe.</w:t>
      </w:r>
    </w:p>
    <w:p w:rsidR="00A270D0" w:rsidRPr="00926E6D" w:rsidRDefault="00A270D0" w:rsidP="00A270D0"/>
    <w:p w:rsidR="002D0FE7" w:rsidRPr="00A270D0" w:rsidRDefault="00A270D0" w:rsidP="002D0FE7">
      <w:pPr>
        <w:rPr>
          <w:sz w:val="14"/>
        </w:rPr>
      </w:pPr>
      <w:r w:rsidRPr="00926E6D">
        <w:rPr>
          <w:sz w:val="14"/>
        </w:rPr>
        <w:t xml:space="preserve">A </w:t>
      </w:r>
      <w:r w:rsidRPr="00926E6D">
        <w:rPr>
          <w:highlight w:val="yellow"/>
          <w:u w:val="single"/>
        </w:rPr>
        <w:t>Congress</w:t>
      </w:r>
      <w:r w:rsidRPr="00926E6D">
        <w:rPr>
          <w:sz w:val="14"/>
        </w:rPr>
        <w:t xml:space="preserve"> that has public approval ratings in the single digits because of deficit-related gridlock </w:t>
      </w:r>
      <w:r w:rsidRPr="00926E6D">
        <w:rPr>
          <w:highlight w:val="yellow"/>
          <w:u w:val="single"/>
        </w:rPr>
        <w:t>managed to get</w:t>
      </w:r>
      <w:r w:rsidRPr="00926E6D">
        <w:rPr>
          <w:u w:val="single"/>
        </w:rPr>
        <w:t xml:space="preserve"> some of </w:t>
      </w:r>
      <w:r w:rsidRPr="00926E6D">
        <w:rPr>
          <w:highlight w:val="yellow"/>
          <w:u w:val="single"/>
        </w:rPr>
        <w:t>the</w:t>
      </w:r>
      <w:r w:rsidRPr="00926E6D">
        <w:rPr>
          <w:u w:val="single"/>
        </w:rPr>
        <w:t xml:space="preserve"> federal </w:t>
      </w:r>
      <w:r w:rsidRPr="00926E6D">
        <w:rPr>
          <w:highlight w:val="yellow"/>
          <w:u w:val="single"/>
        </w:rPr>
        <w:t>budget out the door</w:t>
      </w:r>
      <w:r w:rsidRPr="00926E6D">
        <w:rPr>
          <w:u w:val="single"/>
        </w:rPr>
        <w:t xml:space="preserve"> for 2012</w:t>
      </w:r>
      <w:r w:rsidRPr="00926E6D">
        <w:rPr>
          <w:sz w:val="14"/>
        </w:rPr>
        <w:t xml:space="preserve">. </w:t>
      </w:r>
      <w:r w:rsidRPr="00926E6D">
        <w:rPr>
          <w:highlight w:val="yellow"/>
          <w:u w:val="single"/>
        </w:rPr>
        <w:t>The</w:t>
      </w:r>
      <w:r w:rsidRPr="00926E6D">
        <w:rPr>
          <w:sz w:val="14"/>
        </w:rPr>
        <w:t xml:space="preserve"> </w:t>
      </w:r>
      <w:r w:rsidRPr="00926E6D">
        <w:rPr>
          <w:u w:val="single"/>
        </w:rPr>
        <w:t xml:space="preserve">Energy &amp; Water </w:t>
      </w:r>
      <w:r w:rsidRPr="00926E6D">
        <w:rPr>
          <w:highlight w:val="yellow"/>
          <w:u w:val="single"/>
        </w:rPr>
        <w:t>Appropriation Bill,</w:t>
      </w:r>
      <w:r w:rsidRPr="00926E6D">
        <w:rPr>
          <w:sz w:val="14"/>
          <w:highlight w:val="yellow"/>
        </w:rPr>
        <w:t xml:space="preserve"> </w:t>
      </w:r>
      <w:r w:rsidRPr="00926E6D">
        <w:rPr>
          <w:b/>
          <w:highlight w:val="yellow"/>
          <w:u w:val="single"/>
          <w:bdr w:val="single" w:sz="4" w:space="0" w:color="auto"/>
        </w:rPr>
        <w:t>which covers funding</w:t>
      </w:r>
      <w:r w:rsidRPr="00926E6D">
        <w:rPr>
          <w:sz w:val="14"/>
          <w:highlight w:val="yellow"/>
        </w:rPr>
        <w:t xml:space="preserve"> </w:t>
      </w:r>
      <w:r w:rsidRPr="00926E6D">
        <w:rPr>
          <w:highlight w:val="yellow"/>
          <w:u w:val="single"/>
        </w:rPr>
        <w:t>for the</w:t>
      </w:r>
      <w:r w:rsidRPr="00926E6D">
        <w:rPr>
          <w:sz w:val="14"/>
        </w:rPr>
        <w:t xml:space="preserve"> U.S. </w:t>
      </w:r>
      <w:r w:rsidRPr="00926E6D">
        <w:rPr>
          <w:highlight w:val="yellow"/>
          <w:u w:val="single"/>
        </w:rPr>
        <w:t>D</w:t>
      </w:r>
      <w:r w:rsidRPr="00926E6D">
        <w:rPr>
          <w:sz w:val="14"/>
        </w:rPr>
        <w:t xml:space="preserve">epartment </w:t>
      </w:r>
      <w:r w:rsidRPr="00926E6D">
        <w:rPr>
          <w:highlight w:val="yellow"/>
          <w:u w:val="single"/>
        </w:rPr>
        <w:t>o</w:t>
      </w:r>
      <w:r w:rsidRPr="00926E6D">
        <w:rPr>
          <w:sz w:val="14"/>
        </w:rPr>
        <w:t>f</w:t>
      </w:r>
      <w:r w:rsidRPr="00926E6D">
        <w:rPr>
          <w:u w:val="single"/>
        </w:rPr>
        <w:t xml:space="preserve"> </w:t>
      </w:r>
      <w:r w:rsidRPr="00926E6D">
        <w:rPr>
          <w:highlight w:val="yellow"/>
          <w:u w:val="single"/>
        </w:rPr>
        <w:t>E</w:t>
      </w:r>
      <w:r w:rsidRPr="00926E6D">
        <w:rPr>
          <w:u w:val="single"/>
        </w:rPr>
        <w:t>nergy</w:t>
      </w:r>
      <w:r w:rsidRPr="00926E6D">
        <w:rPr>
          <w:sz w:val="14"/>
        </w:rPr>
        <w:t xml:space="preserve">, </w:t>
      </w:r>
      <w:r w:rsidRPr="00926E6D">
        <w:rPr>
          <w:highlight w:val="yellow"/>
          <w:u w:val="single"/>
        </w:rPr>
        <w:t>contains $768 million for nuclear</w:t>
      </w:r>
      <w:r w:rsidRPr="00926E6D">
        <w:rPr>
          <w:u w:val="single"/>
        </w:rPr>
        <w:t xml:space="preserve"> energy programs</w:t>
      </w:r>
      <w:r w:rsidRPr="00926E6D">
        <w:rPr>
          <w:sz w:val="14"/>
        </w:rPr>
        <w:t xml:space="preserve">. </w:t>
      </w:r>
      <w:r w:rsidRPr="00926E6D">
        <w:rPr>
          <w:highlight w:val="yellow"/>
          <w:u w:val="single"/>
        </w:rPr>
        <w:t>Nuclear energy at the DOE fared better than</w:t>
      </w:r>
      <w:r w:rsidRPr="00926E6D">
        <w:rPr>
          <w:u w:val="single"/>
        </w:rPr>
        <w:t xml:space="preserve"> some </w:t>
      </w:r>
      <w:r w:rsidRPr="00926E6D">
        <w:rPr>
          <w:highlight w:val="yellow"/>
          <w:u w:val="single"/>
        </w:rPr>
        <w:t>other</w:t>
      </w:r>
      <w:r w:rsidRPr="00926E6D">
        <w:rPr>
          <w:u w:val="single"/>
        </w:rPr>
        <w:t xml:space="preserve"> high profile DOE </w:t>
      </w:r>
      <w:r w:rsidRPr="00926E6D">
        <w:rPr>
          <w:highlight w:val="yellow"/>
          <w:u w:val="single"/>
        </w:rPr>
        <w:t>programs</w:t>
      </w:r>
      <w:r w:rsidRPr="00926E6D">
        <w:rPr>
          <w:sz w:val="14"/>
        </w:rPr>
        <w:t xml:space="preserve">. The Obama administration’s poster child for a green economy—Energy Efficiency &amp; Renewable Energy—suffered a cut of $1.9 billion, reducing the funding request by the White House by more than half. The DOE’s Science programs also saw a significant reduction of $616 million from the President’s budget. And, nationwide environmental cleanup of DOE sites suffered a reduction of $469 million. Emphasis on small modular reactors </w:t>
      </w:r>
      <w:proofErr w:type="gramStart"/>
      <w:r w:rsidRPr="00926E6D">
        <w:rPr>
          <w:sz w:val="14"/>
        </w:rPr>
        <w:t>Of</w:t>
      </w:r>
      <w:proofErr w:type="gramEnd"/>
      <w:r w:rsidRPr="00926E6D">
        <w:rPr>
          <w:sz w:val="14"/>
        </w:rPr>
        <w:t xml:space="preserve"> the $768 million in the bill for the nuclear energy program at the DOE, $439 million is allocated to nuclear energy research and development</w:t>
      </w:r>
      <w:r w:rsidRPr="00926E6D">
        <w:rPr>
          <w:u w:val="single"/>
        </w:rPr>
        <w:t>. A key element</w:t>
      </w:r>
      <w:r w:rsidRPr="00926E6D">
        <w:rPr>
          <w:sz w:val="14"/>
        </w:rPr>
        <w:t xml:space="preserve"> of the appropriation </w:t>
      </w:r>
      <w:r w:rsidRPr="00926E6D">
        <w:rPr>
          <w:u w:val="single"/>
        </w:rPr>
        <w:t>is</w:t>
      </w:r>
      <w:r w:rsidRPr="00926E6D">
        <w:rPr>
          <w:sz w:val="14"/>
        </w:rPr>
        <w:t xml:space="preserve"> a $</w:t>
      </w:r>
      <w:r w:rsidRPr="00926E6D">
        <w:rPr>
          <w:u w:val="single"/>
        </w:rPr>
        <w:t>67 million</w:t>
      </w:r>
      <w:r w:rsidRPr="00926E6D">
        <w:rPr>
          <w:sz w:val="14"/>
        </w:rPr>
        <w:t xml:space="preserve"> line item for licensing technical support </w:t>
      </w:r>
      <w:r w:rsidRPr="00926E6D">
        <w:rPr>
          <w:u w:val="single"/>
        </w:rPr>
        <w:t>for light water reactors. It</w:t>
      </w:r>
      <w:r w:rsidRPr="00926E6D">
        <w:rPr>
          <w:sz w:val="14"/>
        </w:rPr>
        <w:t xml:space="preserve"> provides funds for first-of-a-kind engineering support for two reactor designs and sites. Supporters of fast reactor SMR designs had hoped for appropriation language that would have advanced their cause, but it didn’t appear in the committee report related to licensing activities. Within a line item of $136 million for reactor concepts, $</w:t>
      </w:r>
      <w:r w:rsidRPr="00926E6D">
        <w:rPr>
          <w:highlight w:val="yellow"/>
          <w:u w:val="single"/>
        </w:rPr>
        <w:t>29 million is</w:t>
      </w:r>
      <w:r w:rsidRPr="00926E6D">
        <w:rPr>
          <w:u w:val="single"/>
        </w:rPr>
        <w:t xml:space="preserve"> </w:t>
      </w:r>
      <w:r w:rsidRPr="00926E6D">
        <w:rPr>
          <w:highlight w:val="yellow"/>
          <w:u w:val="single"/>
        </w:rPr>
        <w:t>provided for</w:t>
      </w:r>
      <w:r w:rsidRPr="00926E6D">
        <w:rPr>
          <w:sz w:val="14"/>
        </w:rPr>
        <w:t xml:space="preserve"> advanced R&amp;D on </w:t>
      </w:r>
      <w:r w:rsidRPr="00926E6D">
        <w:rPr>
          <w:highlight w:val="yellow"/>
          <w:u w:val="single"/>
        </w:rPr>
        <w:t>SMR concepts</w:t>
      </w:r>
      <w:r w:rsidRPr="00926E6D">
        <w:rPr>
          <w:sz w:val="14"/>
        </w:rPr>
        <w:t xml:space="preserve"> that presumably would include some fast reactor work scope. </w:t>
      </w:r>
    </w:p>
    <w:p w:rsidR="00A270D0" w:rsidRPr="00B27221" w:rsidRDefault="00A270D0" w:rsidP="00A270D0">
      <w:pPr>
        <w:pStyle w:val="Heading4"/>
      </w:pPr>
      <w:r w:rsidRPr="00B27221">
        <w:t xml:space="preserve">The plan reinvigorates growth </w:t>
      </w:r>
    </w:p>
    <w:p w:rsidR="00A270D0" w:rsidRPr="00B27221" w:rsidRDefault="00A270D0" w:rsidP="00A270D0">
      <w:pPr>
        <w:rPr>
          <w:rStyle w:val="StyleStyleBold12pt"/>
        </w:rPr>
      </w:pPr>
      <w:proofErr w:type="spellStart"/>
      <w:r w:rsidRPr="00B27221">
        <w:rPr>
          <w:rStyle w:val="StyleStyleBold12pt"/>
        </w:rPr>
        <w:t>Westenhaus</w:t>
      </w:r>
      <w:proofErr w:type="spellEnd"/>
      <w:r w:rsidRPr="00B27221">
        <w:rPr>
          <w:rStyle w:val="StyleStyleBold12pt"/>
        </w:rPr>
        <w:t>, ‘10</w:t>
      </w:r>
    </w:p>
    <w:p w:rsidR="00A270D0" w:rsidRPr="00B27221" w:rsidRDefault="00A270D0" w:rsidP="00A270D0">
      <w:r w:rsidRPr="00B27221">
        <w:t>[Brian, OilPrice.com -- Energy News, 9-14, “Thorium: A Cheap, Clean and Safe Alternative to Uranium,” http://oilprice.com/Energy/Energy-General/Thorium-A-Cheap-Clean-And-Safe-Alternative-To-Uranium.html]</w:t>
      </w:r>
    </w:p>
    <w:p w:rsidR="00A270D0" w:rsidRPr="00B27221" w:rsidRDefault="00A270D0" w:rsidP="00A270D0">
      <w:pPr>
        <w:rPr>
          <w:rStyle w:val="Emphasis"/>
        </w:rPr>
      </w:pPr>
      <w:r w:rsidRPr="00B27221">
        <w:rPr>
          <w:sz w:val="16"/>
        </w:rPr>
        <w:t xml:space="preserve">With some concept tests </w:t>
      </w:r>
      <w:r w:rsidRPr="00B27221">
        <w:rPr>
          <w:rStyle w:val="StyleBoldUnderline"/>
          <w:highlight w:val="yellow"/>
        </w:rPr>
        <w:t>thorium</w:t>
      </w:r>
      <w:r w:rsidRPr="00B27221">
        <w:rPr>
          <w:rStyle w:val="StyleBoldUnderline"/>
        </w:rPr>
        <w:t xml:space="preserve"> used as a nuclear fuel </w:t>
      </w:r>
      <w:r w:rsidRPr="00B27221">
        <w:rPr>
          <w:rStyle w:val="StyleBoldUnderline"/>
          <w:highlight w:val="yellow"/>
        </w:rPr>
        <w:t xml:space="preserve">could </w:t>
      </w:r>
      <w:r w:rsidRPr="00B27221">
        <w:rPr>
          <w:rStyle w:val="Emphasis"/>
          <w:highlight w:val="yellow"/>
        </w:rPr>
        <w:t>end energy as a problem issue and shift the economy into a new growth phase</w:t>
      </w:r>
      <w:r w:rsidRPr="00B27221">
        <w:rPr>
          <w:rStyle w:val="Emphasis"/>
        </w:rPr>
        <w:t>.</w:t>
      </w:r>
      <w:r w:rsidRPr="00B27221">
        <w:rPr>
          <w:sz w:val="16"/>
        </w:rPr>
        <w:t xml:space="preserve"> All the conversation in the media, politics and the economy could be moved to building the next </w:t>
      </w:r>
      <w:proofErr w:type="gramStart"/>
      <w:r w:rsidRPr="00B27221">
        <w:rPr>
          <w:sz w:val="16"/>
        </w:rPr>
        <w:t>centuries</w:t>
      </w:r>
      <w:proofErr w:type="gramEnd"/>
      <w:r w:rsidRPr="00B27221">
        <w:rPr>
          <w:sz w:val="16"/>
        </w:rPr>
        <w:t xml:space="preserve"> energy production with thorium and the various ways to use the metal as a fission power source. </w:t>
      </w:r>
      <w:r w:rsidRPr="00B27221">
        <w:rPr>
          <w:rStyle w:val="StyleBoldUnderline"/>
        </w:rPr>
        <w:t>Nobel laureate</w:t>
      </w:r>
      <w:r w:rsidRPr="00B27221">
        <w:rPr>
          <w:sz w:val="16"/>
        </w:rPr>
        <w:t xml:space="preserve"> Carlo </w:t>
      </w:r>
      <w:r w:rsidRPr="00B27221">
        <w:rPr>
          <w:rStyle w:val="StyleBoldUnderline"/>
          <w:highlight w:val="yellow"/>
        </w:rPr>
        <w:t>Rubbia</w:t>
      </w:r>
      <w:r w:rsidRPr="00B27221">
        <w:rPr>
          <w:sz w:val="16"/>
        </w:rPr>
        <w:t xml:space="preserve"> at the European Organization for Nuclear Research </w:t>
      </w:r>
      <w:r w:rsidRPr="00B27221">
        <w:rPr>
          <w:rStyle w:val="StyleBoldUnderline"/>
          <w:highlight w:val="yellow"/>
        </w:rPr>
        <w:t>points out the use of thorium as a</w:t>
      </w:r>
      <w:r w:rsidRPr="00B27221">
        <w:rPr>
          <w:rStyle w:val="StyleBoldUnderline"/>
        </w:rPr>
        <w:t xml:space="preserve"> cheap, </w:t>
      </w:r>
      <w:r w:rsidRPr="00B27221">
        <w:rPr>
          <w:rStyle w:val="StyleBoldUnderline"/>
          <w:highlight w:val="yellow"/>
        </w:rPr>
        <w:t>clean</w:t>
      </w:r>
      <w:r w:rsidRPr="00B27221">
        <w:rPr>
          <w:rStyle w:val="StyleBoldUnderline"/>
        </w:rPr>
        <w:t xml:space="preserve"> and safe </w:t>
      </w:r>
      <w:r w:rsidRPr="00B27221">
        <w:rPr>
          <w:rStyle w:val="StyleBoldUnderline"/>
          <w:highlight w:val="yellow"/>
        </w:rPr>
        <w:t xml:space="preserve">alternative to uranium in reactors </w:t>
      </w:r>
      <w:r w:rsidRPr="00B27221">
        <w:rPr>
          <w:rStyle w:val="Emphasis"/>
          <w:highlight w:val="yellow"/>
        </w:rPr>
        <w:t>may be the magic bullet we have all</w:t>
      </w:r>
      <w:r w:rsidRPr="00B27221">
        <w:rPr>
          <w:rStyle w:val="Emphasis"/>
        </w:rPr>
        <w:t xml:space="preserve"> </w:t>
      </w:r>
      <w:r w:rsidRPr="00B27221">
        <w:rPr>
          <w:rStyle w:val="Emphasis"/>
          <w:highlight w:val="yellow"/>
        </w:rPr>
        <w:t>been hoping for</w:t>
      </w:r>
      <w:r w:rsidRPr="00B27221">
        <w:rPr>
          <w:rStyle w:val="Emphasis"/>
        </w:rPr>
        <w:t>.</w:t>
      </w:r>
      <w:r w:rsidRPr="00B27221">
        <w:rPr>
          <w:sz w:val="16"/>
        </w:rPr>
        <w:t xml:space="preserve"> It’s an idea well worth much more attention. The math on thorium is impressive. </w:t>
      </w:r>
      <w:proofErr w:type="spellStart"/>
      <w:r w:rsidRPr="00B27221">
        <w:rPr>
          <w:rStyle w:val="StyleBoldUnderline"/>
        </w:rPr>
        <w:t>Dr</w:t>
      </w:r>
      <w:proofErr w:type="spellEnd"/>
      <w:r w:rsidRPr="00B27221">
        <w:rPr>
          <w:rStyle w:val="StyleBoldUnderline"/>
        </w:rPr>
        <w:t xml:space="preserve"> Rubbia says a metric ton of the silvery metal produces as much energy as 200 tons of uranium, or 3,500,000 ton of coal. </w:t>
      </w:r>
      <w:r w:rsidRPr="00B27221">
        <w:rPr>
          <w:rStyle w:val="Emphasis"/>
          <w:highlight w:val="yellow"/>
        </w:rPr>
        <w:t>A handful would power a</w:t>
      </w:r>
      <w:r w:rsidRPr="00B27221">
        <w:rPr>
          <w:rStyle w:val="Emphasis"/>
        </w:rPr>
        <w:t xml:space="preserve"> major </w:t>
      </w:r>
      <w:r w:rsidRPr="00B27221">
        <w:rPr>
          <w:rStyle w:val="Emphasis"/>
          <w:highlight w:val="yellow"/>
        </w:rPr>
        <w:t>city for a week</w:t>
      </w:r>
      <w:r w:rsidRPr="00B27221">
        <w:rPr>
          <w:rStyle w:val="Emphasis"/>
        </w:rPr>
        <w:t>.</w:t>
      </w:r>
    </w:p>
    <w:p w:rsidR="00A270D0" w:rsidRPr="00205192" w:rsidRDefault="00A270D0" w:rsidP="00A270D0">
      <w:pPr>
        <w:rPr>
          <w:b/>
        </w:rPr>
      </w:pPr>
      <w:r>
        <w:rPr>
          <w:rStyle w:val="Emphasis"/>
        </w:rPr>
        <w:br/>
      </w:r>
      <w:r w:rsidRPr="00205192">
        <w:rPr>
          <w:b/>
        </w:rPr>
        <w:t>Economy uniquely turns protectionism</w:t>
      </w:r>
    </w:p>
    <w:p w:rsidR="00A270D0" w:rsidRPr="00205192" w:rsidRDefault="00A270D0" w:rsidP="00A270D0">
      <w:r w:rsidRPr="00205192">
        <w:rPr>
          <w:b/>
        </w:rPr>
        <w:t>Barfield 2009</w:t>
      </w:r>
      <w:r w:rsidRPr="00205192">
        <w:t xml:space="preserve"> – resident scholar at AEI (10/1, Claude, “Protectionism and the Global Economic Crisis”, http://www.aei.org/article/101169, WEA)</w:t>
      </w:r>
    </w:p>
    <w:p w:rsidR="00A270D0" w:rsidRPr="00205192" w:rsidRDefault="00A270D0" w:rsidP="00A270D0"/>
    <w:p w:rsidR="00A270D0" w:rsidRPr="0083283B" w:rsidRDefault="00A270D0" w:rsidP="00A270D0">
      <w:pPr>
        <w:rPr>
          <w:highlight w:val="yellow"/>
        </w:rPr>
      </w:pPr>
      <w:r w:rsidRPr="00205192">
        <w:t xml:space="preserve">The impact on world trade of recent </w:t>
      </w:r>
      <w:r w:rsidRPr="0083283B">
        <w:rPr>
          <w:highlight w:val="yellow"/>
          <w:u w:val="single"/>
        </w:rPr>
        <w:t>protectionist tendencies</w:t>
      </w:r>
      <w:r w:rsidRPr="00205192">
        <w:t>--including increased tariffs, anti-dumping measures, sector subsidies, and "buy national" provisions--</w:t>
      </w:r>
      <w:r w:rsidRPr="0083283B">
        <w:rPr>
          <w:highlight w:val="yellow"/>
          <w:u w:val="single"/>
        </w:rPr>
        <w:t>depends on the</w:t>
      </w:r>
      <w:r w:rsidRPr="0083283B">
        <w:rPr>
          <w:highlight w:val="yellow"/>
        </w:rPr>
        <w:t xml:space="preserve"> </w:t>
      </w:r>
      <w:r w:rsidRPr="00205192">
        <w:t xml:space="preserve">swiftness of economic </w:t>
      </w:r>
      <w:r w:rsidRPr="0083283B">
        <w:rPr>
          <w:highlight w:val="yellow"/>
          <w:u w:val="single"/>
        </w:rPr>
        <w:t>recovery</w:t>
      </w:r>
      <w:r w:rsidRPr="00205192">
        <w:t xml:space="preserve"> from the current crisis. </w:t>
      </w:r>
      <w:r w:rsidRPr="0083283B">
        <w:rPr>
          <w:highlight w:val="yellow"/>
          <w:u w:val="single"/>
        </w:rPr>
        <w:t>If the</w:t>
      </w:r>
      <w:r w:rsidRPr="0083283B">
        <w:rPr>
          <w:highlight w:val="yellow"/>
        </w:rPr>
        <w:t xml:space="preserve"> </w:t>
      </w:r>
      <w:r w:rsidRPr="00205192">
        <w:t xml:space="preserve">global </w:t>
      </w:r>
      <w:r w:rsidRPr="0083283B">
        <w:rPr>
          <w:highlight w:val="yellow"/>
          <w:u w:val="single"/>
        </w:rPr>
        <w:t>economy continues to improve</w:t>
      </w:r>
      <w:r w:rsidRPr="0083283B">
        <w:rPr>
          <w:highlight w:val="yellow"/>
        </w:rPr>
        <w:t xml:space="preserve">, </w:t>
      </w:r>
      <w:r w:rsidRPr="0083283B">
        <w:rPr>
          <w:highlight w:val="yellow"/>
          <w:u w:val="single"/>
        </w:rPr>
        <w:t>protectionist</w:t>
      </w:r>
      <w:r w:rsidRPr="00205192">
        <w:t xml:space="preserve"> government </w:t>
      </w:r>
      <w:r w:rsidRPr="0083283B">
        <w:rPr>
          <w:highlight w:val="yellow"/>
          <w:u w:val="single"/>
        </w:rPr>
        <w:t>policies will</w:t>
      </w:r>
      <w:r w:rsidRPr="0083283B">
        <w:rPr>
          <w:highlight w:val="yellow"/>
        </w:rPr>
        <w:t xml:space="preserve"> </w:t>
      </w:r>
      <w:r w:rsidRPr="00205192">
        <w:t xml:space="preserve">likely </w:t>
      </w:r>
      <w:r w:rsidRPr="0083283B">
        <w:rPr>
          <w:highlight w:val="yellow"/>
          <w:u w:val="single"/>
        </w:rPr>
        <w:t>fade;</w:t>
      </w:r>
      <w:r w:rsidRPr="00205192">
        <w:rPr>
          <w:u w:val="single"/>
        </w:rPr>
        <w:t xml:space="preserve"> </w:t>
      </w:r>
      <w:r w:rsidRPr="0083283B">
        <w:rPr>
          <w:highlight w:val="yellow"/>
          <w:u w:val="single"/>
        </w:rPr>
        <w:t>however, if the recovery weakens and a recession return</w:t>
      </w:r>
      <w:r w:rsidRPr="00205192">
        <w:rPr>
          <w:u w:val="single"/>
        </w:rPr>
        <w:t>s,</w:t>
      </w:r>
      <w:r w:rsidRPr="00205192">
        <w:t xml:space="preserve"> the </w:t>
      </w:r>
      <w:r w:rsidRPr="0083283B">
        <w:rPr>
          <w:highlight w:val="yellow"/>
          <w:u w:val="single"/>
        </w:rPr>
        <w:t>pressures for</w:t>
      </w:r>
      <w:r w:rsidRPr="0083283B">
        <w:rPr>
          <w:highlight w:val="yellow"/>
        </w:rPr>
        <w:t xml:space="preserve"> </w:t>
      </w:r>
      <w:r w:rsidRPr="0083283B">
        <w:rPr>
          <w:highlight w:val="yellow"/>
          <w:u w:val="single"/>
        </w:rPr>
        <w:t>protectionist measure</w:t>
      </w:r>
      <w:r w:rsidRPr="00205192">
        <w:rPr>
          <w:u w:val="single"/>
        </w:rPr>
        <w:t xml:space="preserve">s </w:t>
      </w:r>
      <w:r w:rsidRPr="00205192">
        <w:t>may</w:t>
      </w:r>
      <w:r w:rsidRPr="00205192">
        <w:rPr>
          <w:u w:val="single"/>
        </w:rPr>
        <w:t xml:space="preserve"> </w:t>
      </w:r>
      <w:r w:rsidRPr="0083283B">
        <w:rPr>
          <w:highlight w:val="yellow"/>
          <w:u w:val="single"/>
        </w:rPr>
        <w:t>mount</w:t>
      </w:r>
      <w:r w:rsidRPr="0083283B">
        <w:rPr>
          <w:highlight w:val="yellow"/>
        </w:rPr>
        <w:t>.</w:t>
      </w:r>
    </w:p>
    <w:p w:rsidR="00A270D0" w:rsidRPr="00205192" w:rsidRDefault="00A270D0" w:rsidP="00A270D0">
      <w:r w:rsidRPr="00205192">
        <w:t xml:space="preserve">The impact of protectionism--both outright and "murky"--on world trade will be highly dependent on the future course of the economic crisis. </w:t>
      </w:r>
      <w:r w:rsidRPr="00205192">
        <w:rPr>
          <w:u w:val="single"/>
        </w:rPr>
        <w:t>If</w:t>
      </w:r>
      <w:r w:rsidRPr="00205192">
        <w:t xml:space="preserve"> the "</w:t>
      </w:r>
      <w:r w:rsidRPr="00205192">
        <w:rPr>
          <w:u w:val="single"/>
        </w:rPr>
        <w:t>green shoots" of</w:t>
      </w:r>
      <w:r w:rsidRPr="00205192">
        <w:t xml:space="preserve"> an economic </w:t>
      </w:r>
      <w:r w:rsidRPr="00205192">
        <w:rPr>
          <w:u w:val="single"/>
        </w:rPr>
        <w:t>recovery blossom</w:t>
      </w:r>
      <w:r w:rsidRPr="00205192">
        <w:t xml:space="preserve"> and bear fruit, </w:t>
      </w:r>
      <w:r w:rsidRPr="00205192">
        <w:rPr>
          <w:u w:val="single"/>
        </w:rPr>
        <w:t>then</w:t>
      </w:r>
      <w:r w:rsidRPr="00205192">
        <w:t xml:space="preserve"> the (thus-far) moderate </w:t>
      </w:r>
      <w:r w:rsidRPr="00205192">
        <w:rPr>
          <w:u w:val="single"/>
        </w:rPr>
        <w:t>upsurge of protectionist government actions is likely to fade</w:t>
      </w:r>
      <w:r w:rsidRPr="00205192">
        <w:t>; if on the other hand, the world should plunge back into a "double dip" recession then all bets would be off.</w:t>
      </w:r>
    </w:p>
    <w:p w:rsidR="00A270D0" w:rsidRPr="00205192" w:rsidRDefault="00A270D0" w:rsidP="00A270D0">
      <w:r w:rsidRPr="00205192">
        <w:t xml:space="preserve">Certainly, </w:t>
      </w:r>
      <w:r w:rsidRPr="0083283B">
        <w:rPr>
          <w:highlight w:val="yellow"/>
          <w:u w:val="single"/>
        </w:rPr>
        <w:t>the absolute numbers</w:t>
      </w:r>
      <w:r w:rsidRPr="0083283B">
        <w:rPr>
          <w:highlight w:val="yellow"/>
        </w:rPr>
        <w:t xml:space="preserve"> </w:t>
      </w:r>
      <w:r w:rsidRPr="00205192">
        <w:t xml:space="preserve">chronicling the world economy from 2007 through 2009 </w:t>
      </w:r>
      <w:r w:rsidRPr="0083283B">
        <w:rPr>
          <w:highlight w:val="yellow"/>
          <w:u w:val="single"/>
        </w:rPr>
        <w:t xml:space="preserve">are stark. </w:t>
      </w:r>
      <w:r w:rsidRPr="00205192">
        <w:t>World output slowed appreciably from 3.5 percent growth in 2007 to 1.7 percent in 2008. Then, for the first time since World War II, the World Bank predicts that in 2009 world GDP will decline (2.9 percent in the latest projection). Similarly, a decline in foreign direct investment flows began in 2008 and is projected to deepen in 2009, dropping some 30 percent in year-over-year numbers.</w:t>
      </w:r>
    </w:p>
    <w:p w:rsidR="00A270D0" w:rsidRPr="00205192" w:rsidRDefault="00A270D0" w:rsidP="00A270D0">
      <w:r w:rsidRPr="0083283B">
        <w:rPr>
          <w:highlight w:val="yellow"/>
          <w:u w:val="single"/>
        </w:rPr>
        <w:lastRenderedPageBreak/>
        <w:t xml:space="preserve">Trade figures were no exception </w:t>
      </w:r>
      <w:r w:rsidRPr="00205192">
        <w:t>to the negative trends. World trade by volume grew 6 percent in 2007, then by only 2 percent in 2008. For 2009, the projection is for an unprecedented decline of 11 percent</w:t>
      </w:r>
      <w:proofErr w:type="gramStart"/>
      <w:r w:rsidRPr="00205192">
        <w:t>.[</w:t>
      </w:r>
      <w:proofErr w:type="gramEnd"/>
      <w:r w:rsidRPr="00205192">
        <w:t>1]</w:t>
      </w:r>
    </w:p>
    <w:p w:rsidR="002D0FE7" w:rsidRDefault="002D0FE7" w:rsidP="002D0FE7"/>
    <w:p w:rsidR="00A270D0" w:rsidRPr="00736352" w:rsidRDefault="00A270D0" w:rsidP="00A270D0">
      <w:pPr>
        <w:rPr>
          <w:b/>
        </w:rPr>
      </w:pPr>
      <w:r w:rsidRPr="00736352">
        <w:rPr>
          <w:b/>
        </w:rPr>
        <w:t>There is zero risk of a protectionist collapse</w:t>
      </w:r>
    </w:p>
    <w:p w:rsidR="00A270D0" w:rsidRPr="00736352" w:rsidRDefault="00A270D0" w:rsidP="00A270D0">
      <w:r w:rsidRPr="00736352">
        <w:rPr>
          <w:b/>
        </w:rPr>
        <w:t>Anderson 9</w:t>
      </w:r>
      <w:r w:rsidRPr="00736352">
        <w:t xml:space="preserve">, head of Asia-Pacific Economics for UBS, (Jonathan, “Economist: Reality Check for Prophets of Protectionism,” 8-17, http://english.caijing.com.cn/2009-08-17/110225722.html) </w:t>
      </w:r>
    </w:p>
    <w:p w:rsidR="00A270D0" w:rsidRPr="00736352" w:rsidRDefault="00A270D0" w:rsidP="00A270D0"/>
    <w:p w:rsidR="00A270D0" w:rsidRPr="004669A2" w:rsidRDefault="00A270D0" w:rsidP="00A270D0">
      <w:pPr>
        <w:rPr>
          <w:sz w:val="14"/>
        </w:rPr>
      </w:pPr>
      <w:r w:rsidRPr="004669A2">
        <w:rPr>
          <w:sz w:val="14"/>
        </w:rPr>
        <w:t xml:space="preserve">The short answer is </w:t>
      </w:r>
      <w:r w:rsidRPr="004669A2">
        <w:rPr>
          <w:b/>
          <w:highlight w:val="yellow"/>
          <w:u w:val="single"/>
        </w:rPr>
        <w:t>no</w:t>
      </w:r>
      <w:r w:rsidRPr="004669A2">
        <w:rPr>
          <w:highlight w:val="yellow"/>
          <w:u w:val="single"/>
        </w:rPr>
        <w:t>. We do not worry</w:t>
      </w:r>
      <w:r w:rsidRPr="004669A2">
        <w:rPr>
          <w:u w:val="single"/>
        </w:rPr>
        <w:t xml:space="preserve"> much </w:t>
      </w:r>
      <w:r w:rsidRPr="004669A2">
        <w:rPr>
          <w:highlight w:val="yellow"/>
          <w:u w:val="single"/>
        </w:rPr>
        <w:t>about</w:t>
      </w:r>
      <w:r w:rsidRPr="004669A2">
        <w:rPr>
          <w:u w:val="single"/>
        </w:rPr>
        <w:t xml:space="preserve"> the </w:t>
      </w:r>
      <w:r w:rsidRPr="004669A2">
        <w:rPr>
          <w:highlight w:val="yellow"/>
          <w:u w:val="single"/>
        </w:rPr>
        <w:t>protectionism</w:t>
      </w:r>
      <w:r w:rsidRPr="004669A2">
        <w:rPr>
          <w:u w:val="single"/>
        </w:rPr>
        <w:t xml:space="preserve"> issue</w:t>
      </w:r>
      <w:r w:rsidRPr="004669A2">
        <w:rPr>
          <w:sz w:val="14"/>
        </w:rPr>
        <w:t>. We think these fears are vastly overstated for four reasons.</w:t>
      </w:r>
    </w:p>
    <w:p w:rsidR="00A270D0" w:rsidRPr="004669A2" w:rsidRDefault="00A270D0" w:rsidP="00A270D0">
      <w:pPr>
        <w:rPr>
          <w:sz w:val="14"/>
        </w:rPr>
      </w:pPr>
      <w:r w:rsidRPr="004669A2">
        <w:rPr>
          <w:sz w:val="14"/>
        </w:rPr>
        <w:t xml:space="preserve">First, </w:t>
      </w:r>
      <w:r w:rsidRPr="004669A2">
        <w:rPr>
          <w:highlight w:val="yellow"/>
          <w:u w:val="single"/>
        </w:rPr>
        <w:t>conditions in the</w:t>
      </w:r>
      <w:r w:rsidRPr="004669A2">
        <w:rPr>
          <w:u w:val="single"/>
        </w:rPr>
        <w:t xml:space="preserve"> global </w:t>
      </w:r>
      <w:r w:rsidRPr="004669A2">
        <w:rPr>
          <w:highlight w:val="yellow"/>
          <w:u w:val="single"/>
        </w:rPr>
        <w:t xml:space="preserve">economy are not </w:t>
      </w:r>
      <w:r w:rsidRPr="00CD0F45">
        <w:rPr>
          <w:u w:val="single"/>
        </w:rPr>
        <w:t xml:space="preserve">that </w:t>
      </w:r>
      <w:r w:rsidRPr="004669A2">
        <w:rPr>
          <w:highlight w:val="yellow"/>
          <w:u w:val="single"/>
        </w:rPr>
        <w:t>bad</w:t>
      </w:r>
      <w:r w:rsidRPr="004669A2">
        <w:rPr>
          <w:u w:val="single"/>
        </w:rPr>
        <w:t xml:space="preserve">. If we look back at </w:t>
      </w:r>
      <w:r w:rsidRPr="00CD0F45">
        <w:rPr>
          <w:u w:val="single"/>
        </w:rPr>
        <w:t>the Great Depression in the 1930s, we find the United States economy contracted nearly 30 percent</w:t>
      </w:r>
      <w:r w:rsidRPr="00CD0F45">
        <w:rPr>
          <w:sz w:val="14"/>
        </w:rPr>
        <w:t xml:space="preserve"> in real terms, and more than a quarter of the entire workforce was unemployed. Up to one-third of the economy simply disappeared. In many European economies, the impact was greater still.</w:t>
      </w:r>
      <w:r w:rsidRPr="004669A2">
        <w:rPr>
          <w:sz w:val="14"/>
        </w:rPr>
        <w:br/>
        <w:t xml:space="preserve"> How do things look today? At last count, the United States, euro zone countries, and Japan had seen a cumulative GDP contraction of 6 percent or so, with average unemployment nearing </w:t>
      </w:r>
      <w:r w:rsidRPr="004669A2">
        <w:rPr>
          <w:highlight w:val="yellow"/>
          <w:u w:val="single"/>
        </w:rPr>
        <w:t>9 percent</w:t>
      </w:r>
      <w:r w:rsidRPr="004669A2">
        <w:rPr>
          <w:sz w:val="14"/>
        </w:rPr>
        <w:t xml:space="preserve">. And this </w:t>
      </w:r>
      <w:r w:rsidRPr="004669A2">
        <w:rPr>
          <w:highlight w:val="yellow"/>
          <w:u w:val="single"/>
        </w:rPr>
        <w:t>is</w:t>
      </w:r>
      <w:r w:rsidRPr="004669A2">
        <w:rPr>
          <w:u w:val="single"/>
        </w:rPr>
        <w:t xml:space="preserve"> probably </w:t>
      </w:r>
      <w:r w:rsidRPr="004669A2">
        <w:rPr>
          <w:highlight w:val="yellow"/>
          <w:u w:val="single"/>
        </w:rPr>
        <w:t>as bad as it will get; the</w:t>
      </w:r>
      <w:r w:rsidRPr="004669A2">
        <w:rPr>
          <w:u w:val="single"/>
        </w:rPr>
        <w:t xml:space="preserve"> world </w:t>
      </w:r>
      <w:r w:rsidRPr="004669A2">
        <w:rPr>
          <w:highlight w:val="yellow"/>
          <w:u w:val="single"/>
        </w:rPr>
        <w:t>economy is</w:t>
      </w:r>
      <w:r w:rsidRPr="004669A2">
        <w:rPr>
          <w:u w:val="single"/>
        </w:rPr>
        <w:t xml:space="preserve"> now </w:t>
      </w:r>
      <w:r w:rsidRPr="004669A2">
        <w:rPr>
          <w:highlight w:val="yellow"/>
          <w:u w:val="single"/>
        </w:rPr>
        <w:t>expected to stabilize and recover</w:t>
      </w:r>
      <w:r w:rsidRPr="004669A2">
        <w:rPr>
          <w:sz w:val="14"/>
        </w:rPr>
        <w:t xml:space="preserve"> in the second half of 2009. Of course, the recovery may be extremely weak. But even if developed countries don't grow at all over the next 18 months, the situation still compares favorably with the events of 75 years ago.</w:t>
      </w:r>
    </w:p>
    <w:p w:rsidR="00A270D0" w:rsidRPr="004669A2" w:rsidRDefault="00A270D0" w:rsidP="00A270D0">
      <w:pPr>
        <w:rPr>
          <w:sz w:val="14"/>
        </w:rPr>
      </w:pPr>
      <w:r w:rsidRPr="004669A2">
        <w:rPr>
          <w:sz w:val="14"/>
        </w:rPr>
        <w:t xml:space="preserve">In other words, </w:t>
      </w:r>
      <w:r w:rsidRPr="004669A2">
        <w:rPr>
          <w:u w:val="single"/>
        </w:rPr>
        <w:t>there's just no reason to look for the same kind of protectionist reaction today.</w:t>
      </w:r>
      <w:r w:rsidRPr="004669A2">
        <w:rPr>
          <w:sz w:val="14"/>
        </w:rPr>
        <w:t xml:space="preserve"> We should add that we're not seeing it. </w:t>
      </w:r>
      <w:r w:rsidRPr="004669A2">
        <w:rPr>
          <w:highlight w:val="yellow"/>
          <w:u w:val="single"/>
        </w:rPr>
        <w:t>The WTO</w:t>
      </w:r>
      <w:r w:rsidRPr="004669A2">
        <w:rPr>
          <w:u w:val="single"/>
        </w:rPr>
        <w:t xml:space="preserve"> has </w:t>
      </w:r>
      <w:r w:rsidRPr="004669A2">
        <w:rPr>
          <w:highlight w:val="yellow"/>
          <w:u w:val="single"/>
        </w:rPr>
        <w:t>reported a sharp increase in</w:t>
      </w:r>
      <w:r w:rsidRPr="004669A2">
        <w:rPr>
          <w:u w:val="single"/>
        </w:rPr>
        <w:t xml:space="preserve"> various </w:t>
      </w:r>
      <w:r w:rsidRPr="004669A2">
        <w:rPr>
          <w:highlight w:val="yellow"/>
          <w:u w:val="single"/>
        </w:rPr>
        <w:t>protectionist actions</w:t>
      </w:r>
      <w:r w:rsidRPr="004669A2">
        <w:rPr>
          <w:u w:val="single"/>
        </w:rPr>
        <w:t xml:space="preserve">, claims and cases, </w:t>
      </w:r>
      <w:r w:rsidRPr="004669A2">
        <w:rPr>
          <w:highlight w:val="yellow"/>
          <w:u w:val="single"/>
        </w:rPr>
        <w:t>but the</w:t>
      </w:r>
      <w:r w:rsidRPr="004669A2">
        <w:rPr>
          <w:u w:val="single"/>
        </w:rPr>
        <w:t xml:space="preserve"> overall economic </w:t>
      </w:r>
      <w:r w:rsidRPr="004669A2">
        <w:rPr>
          <w:highlight w:val="yellow"/>
          <w:u w:val="single"/>
        </w:rPr>
        <w:t>impact of these</w:t>
      </w:r>
      <w:r w:rsidRPr="004669A2">
        <w:rPr>
          <w:u w:val="single"/>
        </w:rPr>
        <w:t xml:space="preserve"> measures </w:t>
      </w:r>
      <w:r w:rsidRPr="004669A2">
        <w:rPr>
          <w:highlight w:val="yellow"/>
          <w:u w:val="single"/>
        </w:rPr>
        <w:t>is still small</w:t>
      </w:r>
      <w:r w:rsidRPr="004669A2">
        <w:rPr>
          <w:u w:val="single"/>
        </w:rPr>
        <w:t xml:space="preserve"> by any standard. This is</w:t>
      </w:r>
      <w:r w:rsidRPr="004669A2">
        <w:rPr>
          <w:sz w:val="14"/>
        </w:rPr>
        <w:t xml:space="preserve"> likely to be </w:t>
      </w:r>
      <w:r w:rsidRPr="004669A2">
        <w:rPr>
          <w:u w:val="single"/>
        </w:rPr>
        <w:t>the worst it will get.</w:t>
      </w:r>
    </w:p>
    <w:p w:rsidR="00A270D0" w:rsidRPr="004669A2" w:rsidRDefault="00A270D0" w:rsidP="00A270D0">
      <w:pPr>
        <w:rPr>
          <w:sz w:val="14"/>
        </w:rPr>
      </w:pPr>
      <w:r w:rsidRPr="004669A2">
        <w:rPr>
          <w:sz w:val="14"/>
        </w:rPr>
        <w:t xml:space="preserve">Second, </w:t>
      </w:r>
      <w:r w:rsidRPr="004669A2">
        <w:rPr>
          <w:u w:val="single"/>
        </w:rPr>
        <w:t xml:space="preserve">the effects of "plain vanilla" protectionism are highly exaggerated. </w:t>
      </w:r>
      <w:r w:rsidRPr="004669A2">
        <w:rPr>
          <w:highlight w:val="yellow"/>
          <w:u w:val="single"/>
        </w:rPr>
        <w:t>Although Smoot-Hawley passed in 1930</w:t>
      </w:r>
      <w:r w:rsidRPr="004669A2">
        <w:rPr>
          <w:sz w:val="14"/>
        </w:rPr>
        <w:t xml:space="preserve">, raising tariffs on thousands of products, </w:t>
      </w:r>
      <w:r w:rsidRPr="004669A2">
        <w:rPr>
          <w:highlight w:val="yellow"/>
          <w:u w:val="single"/>
        </w:rPr>
        <w:t>most economists agree the real attack on global trade didn't come until the</w:t>
      </w:r>
      <w:r w:rsidRPr="004669A2">
        <w:rPr>
          <w:u w:val="single"/>
        </w:rPr>
        <w:t xml:space="preserve"> </w:t>
      </w:r>
      <w:r w:rsidRPr="004669A2">
        <w:rPr>
          <w:sz w:val="14"/>
        </w:rPr>
        <w:t xml:space="preserve">breakup of the international monetary and exchange rate arrangements in 1931, and a </w:t>
      </w:r>
      <w:r w:rsidRPr="004669A2">
        <w:rPr>
          <w:highlight w:val="yellow"/>
          <w:u w:val="single"/>
        </w:rPr>
        <w:t>corresponding collapse of global finance</w:t>
      </w:r>
      <w:r w:rsidRPr="004669A2">
        <w:rPr>
          <w:sz w:val="14"/>
          <w:highlight w:val="yellow"/>
        </w:rPr>
        <w:t>.</w:t>
      </w:r>
    </w:p>
    <w:p w:rsidR="00A270D0" w:rsidRPr="004669A2" w:rsidRDefault="00A270D0" w:rsidP="00A270D0">
      <w:pPr>
        <w:rPr>
          <w:sz w:val="14"/>
        </w:rPr>
      </w:pPr>
      <w:r w:rsidRPr="004669A2">
        <w:rPr>
          <w:sz w:val="14"/>
        </w:rPr>
        <w:t xml:space="preserve">Of course, many pundits now worry about the fall of the U.S. dollar as a global invoicing and reserve currency, and that this could have a similarly negative impact on trade and financing. However, we should stress that as bad as the U.S. economy looks at present, it's still the best thing we have. The European Union is beset by crushing regional disparities and political pressures, with significant basket cases hiding inside its borders. Japan simply doesn't have the necessary dynamism or commitment to globalization. And as far as fiscal balance sheets are concerned, all three major regions have equally significant problems. </w:t>
      </w:r>
    </w:p>
    <w:p w:rsidR="00A270D0" w:rsidRPr="004669A2" w:rsidRDefault="00A270D0" w:rsidP="00A270D0">
      <w:pPr>
        <w:rPr>
          <w:sz w:val="14"/>
        </w:rPr>
      </w:pPr>
      <w:r w:rsidRPr="004669A2">
        <w:rPr>
          <w:sz w:val="14"/>
        </w:rPr>
        <w:t xml:space="preserve">The United States stands alone in terms of how fast the Federal Reserve has expanded its monetary balance sheet, raising specific concerns about U.S. inflation and its impact on the dollar. But as one can see by looking at U.S. economic data, we are still falling into a deflation cycle for the time being, with nary a hint of inflationary pressure yet. We fully expect the Fed to be able to rein in the monetary expansion quickly if these pressures arise. </w:t>
      </w:r>
    </w:p>
    <w:p w:rsidR="00A270D0" w:rsidRPr="004669A2" w:rsidRDefault="00A270D0" w:rsidP="00A270D0">
      <w:pPr>
        <w:rPr>
          <w:sz w:val="14"/>
        </w:rPr>
      </w:pPr>
      <w:r w:rsidRPr="004669A2">
        <w:rPr>
          <w:sz w:val="14"/>
        </w:rPr>
        <w:t xml:space="preserve">We should add that, although it's fashionable to look at China and the </w:t>
      </w:r>
      <w:proofErr w:type="spellStart"/>
      <w:r w:rsidRPr="004669A2">
        <w:rPr>
          <w:sz w:val="14"/>
        </w:rPr>
        <w:t>yuan</w:t>
      </w:r>
      <w:proofErr w:type="spellEnd"/>
      <w:r w:rsidRPr="004669A2">
        <w:rPr>
          <w:sz w:val="14"/>
        </w:rPr>
        <w:t xml:space="preserve"> as a rising competitor to the dollar, this is simply not a realistic theme for the next 10 years – and perhaps for much longer. China doesn't have an open capital account, which means there is little opportunity or interest in holding the </w:t>
      </w:r>
      <w:proofErr w:type="spellStart"/>
      <w:r w:rsidRPr="004669A2">
        <w:rPr>
          <w:sz w:val="14"/>
        </w:rPr>
        <w:t>yuan</w:t>
      </w:r>
      <w:proofErr w:type="spellEnd"/>
      <w:r w:rsidRPr="004669A2">
        <w:rPr>
          <w:sz w:val="14"/>
        </w:rPr>
        <w:t xml:space="preserve"> as a serious asset. If anything, the impact of the current global crisis is likely to convince mainland authorities to be slow in opening their borders. China also doesn't have the kind of deep, domestic financial markets required of a global reserve currency; the bond market in particular is still in its infancy. As a result, it will be a long time indeed before the </w:t>
      </w:r>
      <w:proofErr w:type="spellStart"/>
      <w:r w:rsidRPr="004669A2">
        <w:rPr>
          <w:sz w:val="14"/>
        </w:rPr>
        <w:t>yuan</w:t>
      </w:r>
      <w:proofErr w:type="spellEnd"/>
      <w:r w:rsidRPr="004669A2">
        <w:rPr>
          <w:sz w:val="14"/>
        </w:rPr>
        <w:t xml:space="preserve"> starts playing a real role on the global stage. </w:t>
      </w:r>
    </w:p>
    <w:p w:rsidR="00A270D0" w:rsidRPr="004669A2" w:rsidRDefault="00A270D0" w:rsidP="00A270D0">
      <w:pPr>
        <w:rPr>
          <w:sz w:val="14"/>
        </w:rPr>
      </w:pPr>
      <w:r w:rsidRPr="004669A2">
        <w:rPr>
          <w:sz w:val="14"/>
        </w:rPr>
        <w:t xml:space="preserve">Third, even if we do see an unexpected wave of protectionism, emerging countries have less to lose than the developed world. Let's start by asking this question: </w:t>
      </w:r>
      <w:r w:rsidRPr="004669A2">
        <w:rPr>
          <w:highlight w:val="yellow"/>
          <w:u w:val="single"/>
        </w:rPr>
        <w:t>When we talk about "protectionism,"</w:t>
      </w:r>
      <w:r w:rsidRPr="004669A2">
        <w:rPr>
          <w:u w:val="single"/>
        </w:rPr>
        <w:t xml:space="preserve"> </w:t>
      </w:r>
      <w:r w:rsidRPr="004669A2">
        <w:rPr>
          <w:highlight w:val="yellow"/>
          <w:u w:val="single"/>
        </w:rPr>
        <w:t>what</w:t>
      </w:r>
      <w:r w:rsidRPr="004669A2">
        <w:rPr>
          <w:u w:val="single"/>
        </w:rPr>
        <w:t xml:space="preserve"> exactly </w:t>
      </w:r>
      <w:r w:rsidRPr="004669A2">
        <w:rPr>
          <w:highlight w:val="yellow"/>
          <w:u w:val="single"/>
        </w:rPr>
        <w:t>are we trying to protect? The answer is</w:t>
      </w:r>
      <w:r w:rsidRPr="004669A2">
        <w:rPr>
          <w:sz w:val="14"/>
          <w:highlight w:val="yellow"/>
        </w:rPr>
        <w:t>,</w:t>
      </w:r>
      <w:r w:rsidRPr="004669A2">
        <w:rPr>
          <w:sz w:val="14"/>
        </w:rPr>
        <w:t xml:space="preserve"> of course, domestic workers and domestic </w:t>
      </w:r>
      <w:r w:rsidRPr="004669A2">
        <w:rPr>
          <w:highlight w:val="yellow"/>
          <w:u w:val="single"/>
        </w:rPr>
        <w:t>jobs</w:t>
      </w:r>
      <w:r w:rsidRPr="004669A2">
        <w:rPr>
          <w:sz w:val="14"/>
        </w:rPr>
        <w:t xml:space="preserve">. </w:t>
      </w:r>
    </w:p>
    <w:p w:rsidR="00A270D0" w:rsidRPr="004669A2" w:rsidRDefault="00A270D0" w:rsidP="00A270D0">
      <w:pPr>
        <w:rPr>
          <w:sz w:val="14"/>
        </w:rPr>
      </w:pPr>
      <w:r w:rsidRPr="004669A2">
        <w:rPr>
          <w:highlight w:val="yellow"/>
          <w:u w:val="single"/>
        </w:rPr>
        <w:t>In what areas do the labor</w:t>
      </w:r>
      <w:r w:rsidRPr="004669A2">
        <w:rPr>
          <w:u w:val="single"/>
        </w:rPr>
        <w:t xml:space="preserve"> forces </w:t>
      </w:r>
      <w:r w:rsidRPr="004669A2">
        <w:rPr>
          <w:highlight w:val="yellow"/>
          <w:u w:val="single"/>
        </w:rPr>
        <w:t>of the United States</w:t>
      </w:r>
      <w:r w:rsidRPr="004669A2">
        <w:rPr>
          <w:u w:val="single"/>
        </w:rPr>
        <w:t>,</w:t>
      </w:r>
      <w:r w:rsidRPr="004669A2">
        <w:rPr>
          <w:sz w:val="14"/>
        </w:rPr>
        <w:t xml:space="preserve"> Europe and Japan </w:t>
      </w:r>
      <w:r w:rsidRPr="004669A2">
        <w:rPr>
          <w:highlight w:val="yellow"/>
          <w:u w:val="single"/>
        </w:rPr>
        <w:t>work?</w:t>
      </w:r>
      <w:r w:rsidRPr="004669A2">
        <w:rPr>
          <w:u w:val="single"/>
        </w:rPr>
        <w:t xml:space="preserve"> The vast majority are in </w:t>
      </w:r>
      <w:r w:rsidRPr="004669A2">
        <w:rPr>
          <w:highlight w:val="yellow"/>
          <w:u w:val="single"/>
        </w:rPr>
        <w:t>services and construction, sectors that don't compete</w:t>
      </w:r>
      <w:r w:rsidRPr="004669A2">
        <w:rPr>
          <w:sz w:val="14"/>
        </w:rPr>
        <w:t xml:space="preserve"> much directly </w:t>
      </w:r>
      <w:r w:rsidRPr="004669A2">
        <w:rPr>
          <w:highlight w:val="yellow"/>
          <w:u w:val="single"/>
        </w:rPr>
        <w:t>on the international arena</w:t>
      </w:r>
      <w:r w:rsidRPr="004669A2">
        <w:rPr>
          <w:sz w:val="14"/>
        </w:rPr>
        <w:t xml:space="preserve">. Only 10 to 15 percent are manufacturing jobs, and these are mostly in capital intensive, high-tech industries such as autos, precision machinery and high-end electronics. </w:t>
      </w:r>
    </w:p>
    <w:p w:rsidR="00A270D0" w:rsidRPr="004669A2" w:rsidRDefault="00A270D0" w:rsidP="00A270D0">
      <w:pPr>
        <w:rPr>
          <w:sz w:val="14"/>
        </w:rPr>
      </w:pPr>
      <w:r w:rsidRPr="004669A2">
        <w:rPr>
          <w:sz w:val="14"/>
        </w:rPr>
        <w:t xml:space="preserve">By contrast, manufactured goods that China and other emerging markets sell – toys, textiles, running shoes, sporting goods, light electronics, etc. – are barely made at all in the G3 countries. </w:t>
      </w:r>
      <w:r w:rsidRPr="004669A2">
        <w:rPr>
          <w:highlight w:val="yellow"/>
          <w:u w:val="single"/>
        </w:rPr>
        <w:t>Rich countries outsourced</w:t>
      </w:r>
      <w:r w:rsidRPr="004669A2">
        <w:rPr>
          <w:u w:val="single"/>
        </w:rPr>
        <w:t xml:space="preserve"> most of these low-end, labor-intensive jobs </w:t>
      </w:r>
      <w:r w:rsidRPr="004669A2">
        <w:rPr>
          <w:highlight w:val="yellow"/>
          <w:u w:val="single"/>
        </w:rPr>
        <w:t>a long time ago</w:t>
      </w:r>
      <w:r w:rsidRPr="004669A2">
        <w:rPr>
          <w:u w:val="single"/>
        </w:rPr>
        <w:t xml:space="preserve">. </w:t>
      </w:r>
      <w:r w:rsidRPr="004669A2">
        <w:rPr>
          <w:sz w:val="14"/>
        </w:rPr>
        <w:t>A related point holds for commodities and raw materials, which make up much of the rest of the exports from the low-income world. All three major, developed regions are heavily dependent on imported resources, and this is unlikely to change in the foreseeable future.</w:t>
      </w:r>
    </w:p>
    <w:p w:rsidR="00A270D0" w:rsidRPr="004669A2" w:rsidRDefault="00A270D0" w:rsidP="00A270D0">
      <w:pPr>
        <w:rPr>
          <w:sz w:val="14"/>
        </w:rPr>
      </w:pPr>
      <w:r w:rsidRPr="004669A2">
        <w:rPr>
          <w:sz w:val="14"/>
        </w:rPr>
        <w:t xml:space="preserve">The bottom line here is that </w:t>
      </w:r>
      <w:r w:rsidRPr="004669A2">
        <w:rPr>
          <w:u w:val="single"/>
        </w:rPr>
        <w:t xml:space="preserve">even if we do get a big wave of protectionism in developed countries, it unlikely to be aimed specifically at low-end goods from the developed world. Rather, it makes more sense to protect the auto industry along with high-end equipment and chemical manufacturers. </w:t>
      </w:r>
      <w:r w:rsidRPr="004669A2">
        <w:rPr>
          <w:sz w:val="14"/>
        </w:rPr>
        <w:t>Moreover, any tariffs and barriers placed on toys and textiles are much more likely to raise consumer prices than crush volumes, given the absence of competitive domestic industries that could take advantage of protection to grab local market shares.</w:t>
      </w:r>
    </w:p>
    <w:p w:rsidR="00A270D0" w:rsidRPr="004669A2" w:rsidRDefault="00A270D0" w:rsidP="00A270D0">
      <w:pPr>
        <w:rPr>
          <w:sz w:val="14"/>
        </w:rPr>
      </w:pPr>
      <w:r w:rsidRPr="004669A2">
        <w:rPr>
          <w:sz w:val="14"/>
        </w:rPr>
        <w:t>The final point concerns financial leverage. There has never been a time in recent global economic history when the developed world was so dependent on low-income countries for financial resources. For the first time, the emerging world is a net financial creditor. Given the rapid expansion of public debts, the major developed countries are extremely interested in seeing China and other low-income countries continue to buy U.S. Treasuries, Japanese Government Bonds and various European debt instruments. The impact of a big, potential pullout from global bond markets actually could be much more negative than positive in terms of protecting domestic industries. So emerging markets now are in a much better bargaining position than at any time in the past.</w:t>
      </w:r>
    </w:p>
    <w:p w:rsidR="00A270D0" w:rsidRDefault="00A270D0" w:rsidP="00A270D0">
      <w:pPr>
        <w:rPr>
          <w:u w:val="single"/>
        </w:rPr>
      </w:pPr>
      <w:r w:rsidRPr="004669A2">
        <w:rPr>
          <w:highlight w:val="yellow"/>
          <w:u w:val="single"/>
        </w:rPr>
        <w:lastRenderedPageBreak/>
        <w:t>Protectionist fears are likely to continue to bother investors</w:t>
      </w:r>
      <w:r w:rsidRPr="004669A2">
        <w:rPr>
          <w:u w:val="single"/>
        </w:rPr>
        <w:t xml:space="preserve"> over the next year or two, and perhaps longer. </w:t>
      </w:r>
      <w:r w:rsidRPr="004669A2">
        <w:rPr>
          <w:highlight w:val="yellow"/>
          <w:u w:val="single"/>
        </w:rPr>
        <w:t>But we don't think the real situation supports these fears.</w:t>
      </w:r>
    </w:p>
    <w:p w:rsidR="00FB5DE8" w:rsidRDefault="00FB5DE8" w:rsidP="00A270D0">
      <w:pPr>
        <w:rPr>
          <w:u w:val="single"/>
        </w:rPr>
      </w:pPr>
    </w:p>
    <w:p w:rsidR="00FB5DE8" w:rsidRPr="00B27221" w:rsidRDefault="00FB5DE8" w:rsidP="00FB5DE8">
      <w:pPr>
        <w:pStyle w:val="Heading4"/>
      </w:pPr>
      <w:r w:rsidRPr="00B27221">
        <w:t>The plan is key to the shipping industry</w:t>
      </w:r>
    </w:p>
    <w:p w:rsidR="00FB5DE8" w:rsidRPr="00B27221" w:rsidRDefault="00FB5DE8" w:rsidP="00FB5DE8">
      <w:proofErr w:type="spellStart"/>
      <w:r w:rsidRPr="00B27221">
        <w:rPr>
          <w:rStyle w:val="Heading4Char"/>
        </w:rPr>
        <w:t>Hargraves</w:t>
      </w:r>
      <w:proofErr w:type="spellEnd"/>
      <w:r w:rsidRPr="00B27221">
        <w:rPr>
          <w:rStyle w:val="Heading4Char"/>
        </w:rPr>
        <w:t>, 12</w:t>
      </w:r>
      <w:r w:rsidRPr="00B27221">
        <w:t xml:space="preserve">  [July, Robert, Robert </w:t>
      </w:r>
      <w:proofErr w:type="spellStart"/>
      <w:r w:rsidRPr="00B27221">
        <w:t>Hargraves</w:t>
      </w:r>
      <w:proofErr w:type="spellEnd"/>
      <w:r w:rsidRPr="00B27221">
        <w:t xml:space="preserve"> has written articles and made presentations about the liquid fluoride thorium reactor and energy cheaper than from coal – the only realistic way to dissuade nations from burning fossil fuels. His presentation “Aim High” about the technology and social benefits of the liquid fluoride thorium reactor has been presented to audiences at Dartmouth ILEAD, Thayer School of Engineering, Brown University, Columbia Earth Institute, Williams College, Royal Institution, the Thorium Energy Alliance, the International Thorium Energy Association, Google, the American Nuclear Society, and the Presidents Blue Ribbon Commission of America’s Nuclear Future. With coauthor Ralph </w:t>
      </w:r>
      <w:proofErr w:type="spellStart"/>
      <w:r w:rsidRPr="00B27221">
        <w:t>Moir</w:t>
      </w:r>
      <w:proofErr w:type="spellEnd"/>
      <w:r w:rsidRPr="00B27221">
        <w:t xml:space="preserve"> he has written articles for the American Physical Society Forum on Physics and Society: Liquid Fuel Nuclear Reactors (Jan 2011) and American Scientist: Liquid Fluoride Thorium Reactors (July 2010). Robert </w:t>
      </w:r>
      <w:proofErr w:type="spellStart"/>
      <w:r w:rsidRPr="00B27221">
        <w:t>Hargraves</w:t>
      </w:r>
      <w:proofErr w:type="spellEnd"/>
      <w:r w:rsidRPr="00B27221">
        <w:t xml:space="preserve"> is a study leader for energy policy at Dartmouth ILEAD. He was chief information officer at Boston Scientific Corporation and previously a senior consultant with Arthur D. Little. He founded a computer software firm, DTSS Incorporated while at Dartmouth College where he was assistant professor of mathematics and associate director of the computation center. He graduated from Brown University (PhD Physics 1967) and Dartmouth College (AB Mathematics and Physics 1961).  THORIUM: energy cheaper than coal, ISBN: 1478161299, purchased online at Amazon.com] </w:t>
      </w:r>
    </w:p>
    <w:p w:rsidR="00FB5DE8" w:rsidRPr="00B27221" w:rsidRDefault="00FB5DE8" w:rsidP="00FB5DE8">
      <w:pPr>
        <w:rPr>
          <w:rStyle w:val="StyleBoldUnderline"/>
        </w:rPr>
      </w:pPr>
      <w:r w:rsidRPr="00B27221">
        <w:rPr>
          <w:rStyle w:val="StyleBoldUnderline"/>
          <w:highlight w:val="yellow"/>
        </w:rPr>
        <w:t>LFTR can power</w:t>
      </w:r>
      <w:r w:rsidRPr="00B27221">
        <w:rPr>
          <w:rStyle w:val="StyleBoldUnderline"/>
        </w:rPr>
        <w:t xml:space="preserve"> commercial </w:t>
      </w:r>
      <w:r w:rsidRPr="00B27221">
        <w:rPr>
          <w:rStyle w:val="StyleBoldUnderline"/>
          <w:highlight w:val="yellow"/>
        </w:rPr>
        <w:t>ships</w:t>
      </w:r>
      <w:r w:rsidRPr="00B27221">
        <w:rPr>
          <w:rStyle w:val="StyleBoldUnderline"/>
        </w:rPr>
        <w:t>.</w:t>
      </w:r>
      <w:r w:rsidRPr="00B27221">
        <w:rPr>
          <w:rStyle w:val="StyleBoldUnderline"/>
          <w:sz w:val="12"/>
        </w:rPr>
        <w:t xml:space="preserve"> </w:t>
      </w:r>
      <w:r w:rsidRPr="00B27221">
        <w:rPr>
          <w:sz w:val="16"/>
        </w:rPr>
        <w:t xml:space="preserve">Powering ocean cargo vessels with LFTR electric power will eliminate global oil demand of 7 million barrels per day and eliminate 4% of man-made greenhouse gas emissions. </w:t>
      </w:r>
      <w:r w:rsidRPr="00B27221">
        <w:rPr>
          <w:rStyle w:val="StyleBoldUnderline"/>
          <w:highlight w:val="yellow"/>
        </w:rPr>
        <w:t>Nuclear power is</w:t>
      </w:r>
      <w:r w:rsidRPr="00B27221">
        <w:rPr>
          <w:rStyle w:val="StyleBoldUnderline"/>
        </w:rPr>
        <w:t xml:space="preserve"> successfully </w:t>
      </w:r>
      <w:r w:rsidRPr="00B27221">
        <w:rPr>
          <w:rStyle w:val="StyleBoldUnderline"/>
          <w:highlight w:val="yellow"/>
        </w:rPr>
        <w:t>used</w:t>
      </w:r>
      <w:r w:rsidRPr="00B27221">
        <w:rPr>
          <w:rStyle w:val="StyleBoldUnderline"/>
        </w:rPr>
        <w:t xml:space="preserve"> today </w:t>
      </w:r>
      <w:r w:rsidRPr="00B27221">
        <w:rPr>
          <w:rStyle w:val="StyleBoldUnderline"/>
          <w:highlight w:val="yellow"/>
        </w:rPr>
        <w:t>to power</w:t>
      </w:r>
      <w:r w:rsidRPr="00B27221">
        <w:rPr>
          <w:rStyle w:val="StyleBoldUnderline"/>
        </w:rPr>
        <w:t xml:space="preserve"> navy </w:t>
      </w:r>
      <w:r w:rsidRPr="00B27221">
        <w:rPr>
          <w:rStyle w:val="StyleBoldUnderline"/>
          <w:highlight w:val="yellow"/>
        </w:rPr>
        <w:t>sub</w:t>
      </w:r>
      <w:r w:rsidRPr="00B27221">
        <w:rPr>
          <w:rStyle w:val="StyleBoldUnderline"/>
        </w:rPr>
        <w:t>marine</w:t>
      </w:r>
      <w:r w:rsidRPr="00B27221">
        <w:rPr>
          <w:rStyle w:val="StyleBoldUnderline"/>
          <w:highlight w:val="yellow"/>
        </w:rPr>
        <w:t>s</w:t>
      </w:r>
      <w:r w:rsidRPr="00B27221">
        <w:rPr>
          <w:rStyle w:val="StyleBoldUnderline"/>
        </w:rPr>
        <w:t xml:space="preserve">, ice breakers, and aircraft </w:t>
      </w:r>
      <w:r w:rsidRPr="00B27221">
        <w:rPr>
          <w:sz w:val="16"/>
        </w:rPr>
        <w:t xml:space="preserve">carriers. The first ever use of nuclear power was to power the submarine USS Nautilus on and in the ocean. Since 1955 the US Navy has accumulated 5,400 reactor years of accident-free experience with its nuclear power plants. Nuclear- powered commercial shipping is a low-hanging-fruit opportunity. </w:t>
      </w:r>
      <w:r w:rsidRPr="00B27221">
        <w:rPr>
          <w:rStyle w:val="StyleBoldUnderline"/>
          <w:highlight w:val="yellow"/>
        </w:rPr>
        <w:t>Reducing the cargo space occupied</w:t>
      </w:r>
      <w:r w:rsidRPr="00B27221">
        <w:rPr>
          <w:rStyle w:val="StyleBoldUnderline"/>
        </w:rPr>
        <w:t xml:space="preserve"> by tanks for 380 tons of fuel for every day at sea </w:t>
      </w:r>
      <w:r w:rsidRPr="00B27221">
        <w:rPr>
          <w:rStyle w:val="StyleBoldUnderline"/>
          <w:highlight w:val="yellow"/>
        </w:rPr>
        <w:t xml:space="preserve">will </w:t>
      </w:r>
      <w:r w:rsidRPr="00B27221">
        <w:rPr>
          <w:rStyle w:val="Emphasis"/>
          <w:highlight w:val="yellow"/>
        </w:rPr>
        <w:t>increase paying cargo</w:t>
      </w:r>
      <w:r w:rsidRPr="00B27221">
        <w:rPr>
          <w:sz w:val="16"/>
        </w:rPr>
        <w:t xml:space="preserve">. </w:t>
      </w:r>
      <w:r w:rsidRPr="00B27221">
        <w:rPr>
          <w:rStyle w:val="StyleBoldUnderline"/>
          <w:highlight w:val="yellow"/>
        </w:rPr>
        <w:t>LFTR</w:t>
      </w:r>
      <w:r w:rsidRPr="00B27221">
        <w:rPr>
          <w:rStyle w:val="StyleBoldUnderline"/>
        </w:rPr>
        <w:t xml:space="preserve"> energy </w:t>
      </w:r>
      <w:r w:rsidRPr="00B27221">
        <w:rPr>
          <w:rStyle w:val="StyleBoldUnderline"/>
          <w:highlight w:val="yellow"/>
        </w:rPr>
        <w:t>cheaper than coal is</w:t>
      </w:r>
      <w:r w:rsidRPr="00B27221">
        <w:rPr>
          <w:rStyle w:val="StyleBoldUnderline"/>
        </w:rPr>
        <w:t xml:space="preserve"> also </w:t>
      </w:r>
      <w:r w:rsidRPr="00B27221">
        <w:rPr>
          <w:rStyle w:val="StyleBoldUnderline"/>
          <w:highlight w:val="yellow"/>
        </w:rPr>
        <w:t>cheaper than</w:t>
      </w:r>
      <w:r w:rsidRPr="00B27221">
        <w:rPr>
          <w:rStyle w:val="StyleBoldUnderline"/>
        </w:rPr>
        <w:t xml:space="preserve"> from the </w:t>
      </w:r>
      <w:r w:rsidRPr="00B27221">
        <w:rPr>
          <w:rStyle w:val="StyleBoldUnderline"/>
          <w:highlight w:val="yellow"/>
        </w:rPr>
        <w:t>asphalt</w:t>
      </w:r>
      <w:r w:rsidRPr="00B27221">
        <w:rPr>
          <w:rStyle w:val="StyleBoldUnderline"/>
        </w:rPr>
        <w:t xml:space="preserve">-like refinery residues burned for fuel, </w:t>
      </w:r>
      <w:r w:rsidRPr="00B27221">
        <w:rPr>
          <w:rStyle w:val="Emphasis"/>
          <w:highlight w:val="yellow"/>
        </w:rPr>
        <w:t>reducing operational costs</w:t>
      </w:r>
      <w:r w:rsidRPr="00B27221">
        <w:rPr>
          <w:rStyle w:val="StyleBoldUnderline"/>
        </w:rPr>
        <w:t xml:space="preserve">. </w:t>
      </w:r>
      <w:r w:rsidRPr="00B27221">
        <w:rPr>
          <w:rStyle w:val="StyleBoldUnderline"/>
          <w:highlight w:val="yellow"/>
        </w:rPr>
        <w:t>The elimination of frequent refueling</w:t>
      </w:r>
      <w:r w:rsidRPr="00B27221">
        <w:rPr>
          <w:rStyle w:val="StyleBoldUnderline"/>
        </w:rPr>
        <w:t xml:space="preserve"> not only ends refueling delays but also </w:t>
      </w:r>
      <w:r w:rsidRPr="00B27221">
        <w:rPr>
          <w:rStyle w:val="StyleBoldUnderline"/>
          <w:highlight w:val="yellow"/>
        </w:rPr>
        <w:t>allows ships to plan shipping routes without refueling</w:t>
      </w:r>
      <w:r w:rsidRPr="00B27221">
        <w:rPr>
          <w:rStyle w:val="StyleBoldUnderline"/>
        </w:rPr>
        <w:t xml:space="preserve"> port </w:t>
      </w:r>
      <w:r w:rsidRPr="00B27221">
        <w:rPr>
          <w:rStyle w:val="StyleBoldUnderline"/>
          <w:highlight w:val="yellow"/>
        </w:rPr>
        <w:t>constraints</w:t>
      </w:r>
      <w:r w:rsidRPr="00B27221">
        <w:rPr>
          <w:rStyle w:val="StyleBoldUnderline"/>
        </w:rPr>
        <w:t>.</w:t>
      </w:r>
      <w:r w:rsidRPr="00B27221">
        <w:rPr>
          <w:rStyle w:val="StyleBoldUnderline"/>
          <w:sz w:val="12"/>
        </w:rPr>
        <w:t xml:space="preserve"> </w:t>
      </w:r>
      <w:r w:rsidRPr="00B27221">
        <w:rPr>
          <w:sz w:val="16"/>
        </w:rPr>
        <w:t xml:space="preserve">The largest container ship in operation in 2012 has a 90 MW power plant, close to the 100 MW size of the small modular LFTR example. The largest, Nimitz-class super-carrier has a 200 MW nuclear power plant. </w:t>
      </w:r>
      <w:proofErr w:type="gramStart"/>
      <w:r w:rsidRPr="00B27221">
        <w:rPr>
          <w:sz w:val="16"/>
        </w:rPr>
        <w:t xml:space="preserve">Just as </w:t>
      </w:r>
      <w:r w:rsidRPr="00B27221">
        <w:rPr>
          <w:rStyle w:val="StyleBoldUnderline"/>
        </w:rPr>
        <w:t>the shipping industry</w:t>
      </w:r>
      <w:r w:rsidRPr="00B27221">
        <w:rPr>
          <w:sz w:val="16"/>
        </w:rPr>
        <w:t xml:space="preserve"> changed from coal power to oil power, it </w:t>
      </w:r>
      <w:r w:rsidRPr="00B27221">
        <w:rPr>
          <w:rStyle w:val="StyleBoldUnderline"/>
        </w:rPr>
        <w:t>can change from oil power to LFTR power.</w:t>
      </w:r>
      <w:proofErr w:type="gramEnd"/>
    </w:p>
    <w:p w:rsidR="00FB5DE8" w:rsidRPr="00B27221" w:rsidRDefault="00FB5DE8" w:rsidP="00FB5DE8">
      <w:pPr>
        <w:rPr>
          <w:rStyle w:val="StyleBoldUnderline"/>
        </w:rPr>
      </w:pPr>
    </w:p>
    <w:p w:rsidR="00FB5DE8" w:rsidRPr="00B27221" w:rsidRDefault="00FB5DE8" w:rsidP="00FB5DE8">
      <w:pPr>
        <w:pStyle w:val="Heading4"/>
      </w:pPr>
      <w:r w:rsidRPr="00B27221">
        <w:t xml:space="preserve">Key to naval power </w:t>
      </w:r>
    </w:p>
    <w:p w:rsidR="00FB5DE8" w:rsidRPr="00B27221" w:rsidRDefault="00FB5DE8" w:rsidP="00FB5DE8">
      <w:r w:rsidRPr="00B27221">
        <w:rPr>
          <w:b/>
        </w:rPr>
        <w:t>Alberto, et al., 5</w:t>
      </w:r>
      <w:r w:rsidRPr="00B27221">
        <w:t xml:space="preserve"> (Lieutenant Colonel Ronald P., U.S. Army, Colonel Michael G. Archuleta, U.S. Air Force, Lieutenant Colonel Steven H. Bills, U.S. Air Force, Commander William A. </w:t>
      </w:r>
      <w:proofErr w:type="spellStart"/>
      <w:r w:rsidRPr="00B27221">
        <w:t>Bransom</w:t>
      </w:r>
      <w:proofErr w:type="spellEnd"/>
      <w:r w:rsidRPr="00B27221">
        <w:t xml:space="preserve">, U.S. Navy, Mr. Kenneth Cohen, Department of State, Commander William A. Ebbs, U.S. Navy, George </w:t>
      </w:r>
      <w:proofErr w:type="spellStart"/>
      <w:r w:rsidRPr="00B27221">
        <w:t>Manjgaladze</w:t>
      </w:r>
      <w:proofErr w:type="spellEnd"/>
      <w:r w:rsidRPr="00B27221">
        <w:t xml:space="preserve">, Ministry of Defense, Republic of Georgia, Commander Elizabeth B. </w:t>
      </w:r>
      <w:proofErr w:type="spellStart"/>
      <w:r w:rsidRPr="00B27221">
        <w:t>Myhre</w:t>
      </w:r>
      <w:proofErr w:type="spellEnd"/>
      <w:r w:rsidRPr="00B27221">
        <w:t xml:space="preserve">, U.S. Navy, </w:t>
      </w:r>
      <w:proofErr w:type="spellStart"/>
      <w:r w:rsidRPr="00B27221">
        <w:t>Audrea</w:t>
      </w:r>
      <w:proofErr w:type="spellEnd"/>
      <w:r w:rsidRPr="00B27221">
        <w:t xml:space="preserve"> M. Nelson, DA, Robert L. Riddick, Department of Defense, Colonel Christopher M. Ross, U.S. Army, Julia N. </w:t>
      </w:r>
      <w:proofErr w:type="spellStart"/>
      <w:r w:rsidRPr="00B27221">
        <w:t>Ruhnke</w:t>
      </w:r>
      <w:proofErr w:type="spellEnd"/>
      <w:r w:rsidRPr="00B27221">
        <w:t xml:space="preserve">, DA, Lieutenant Colonel Gregory M. Ryan, U.S. Marine Corps, Colonel David D. Thompson, U.S. Air Force, Commander Hugh D. </w:t>
      </w:r>
      <w:proofErr w:type="spellStart"/>
      <w:r w:rsidRPr="00B27221">
        <w:t>Wetherald</w:t>
      </w:r>
      <w:proofErr w:type="spellEnd"/>
      <w:r w:rsidRPr="00B27221">
        <w:t xml:space="preserve">, U.S. Navy, Dr. Mark </w:t>
      </w:r>
      <w:proofErr w:type="spellStart"/>
      <w:r w:rsidRPr="00B27221">
        <w:t>Montroll</w:t>
      </w:r>
      <w:proofErr w:type="spellEnd"/>
      <w:r w:rsidRPr="00B27221">
        <w:t xml:space="preserve">, faculty at the Industrial College of the Armed Forces, Dr. Michael </w:t>
      </w:r>
      <w:proofErr w:type="spellStart"/>
      <w:r w:rsidRPr="00B27221">
        <w:t>Farbman</w:t>
      </w:r>
      <w:proofErr w:type="spellEnd"/>
      <w:r w:rsidRPr="00B27221">
        <w:t xml:space="preserve">, USAID, faculty at the Industrial College of the Armed Forces, Captain David B. Hill, U.S. Coast Guard, faculty at the Industrial College of the Armed Forces, “SHIPBUILDING”, The Industrial College of the Armed Forces, National Defense University, 2005, </w:t>
      </w:r>
      <w:r w:rsidRPr="00B27221">
        <w:lastRenderedPageBreak/>
        <w:t xml:space="preserve">http://www.ndu.edu/icaf/programs/academic/industry/reports/2005/pdf/icaf-is-report-shipbuilding-2005.pdf, </w:t>
      </w:r>
      <w:proofErr w:type="spellStart"/>
      <w:r w:rsidRPr="00B27221">
        <w:t>Deech</w:t>
      </w:r>
      <w:proofErr w:type="spellEnd"/>
      <w:r w:rsidRPr="00B27221">
        <w:t>)</w:t>
      </w:r>
    </w:p>
    <w:p w:rsidR="00FB5DE8" w:rsidRPr="00B27221" w:rsidRDefault="00FB5DE8" w:rsidP="00FB5DE8">
      <w:pPr>
        <w:rPr>
          <w:sz w:val="16"/>
        </w:rPr>
      </w:pPr>
      <w:r w:rsidRPr="00B27221">
        <w:rPr>
          <w:sz w:val="16"/>
        </w:rPr>
        <w:t xml:space="preserve">In conclusion, </w:t>
      </w:r>
      <w:r w:rsidRPr="00B27221">
        <w:rPr>
          <w:rStyle w:val="StyleBoldUnderline"/>
        </w:rPr>
        <w:t xml:space="preserve">our </w:t>
      </w:r>
      <w:r w:rsidRPr="00B27221">
        <w:rPr>
          <w:rStyle w:val="StyleBoldUnderline"/>
          <w:bdr w:val="single" w:sz="4" w:space="0" w:color="auto"/>
        </w:rPr>
        <w:t>study</w:t>
      </w:r>
      <w:r w:rsidRPr="00B27221">
        <w:rPr>
          <w:rStyle w:val="StyleBoldUnderline"/>
        </w:rPr>
        <w:t xml:space="preserve"> found that the </w:t>
      </w:r>
      <w:r w:rsidRPr="00B27221">
        <w:rPr>
          <w:rStyle w:val="StyleBoldUnderline"/>
          <w:bdr w:val="single" w:sz="4" w:space="0" w:color="auto"/>
        </w:rPr>
        <w:t>tremendous advantage</w:t>
      </w:r>
      <w:r w:rsidRPr="00B27221">
        <w:rPr>
          <w:rStyle w:val="StyleBoldUnderline"/>
        </w:rPr>
        <w:t xml:space="preserve"> the US enjoys in naval power </w:t>
      </w:r>
      <w:r w:rsidRPr="00B27221">
        <w:rPr>
          <w:rStyle w:val="StyleBoldUnderline"/>
          <w:bdr w:val="single" w:sz="4" w:space="0" w:color="auto"/>
        </w:rPr>
        <w:t>directly supports</w:t>
      </w:r>
      <w:r w:rsidRPr="00B27221">
        <w:rPr>
          <w:rStyle w:val="StyleBoldUnderline"/>
        </w:rPr>
        <w:t xml:space="preserve"> our </w:t>
      </w:r>
      <w:r w:rsidRPr="00B27221">
        <w:rPr>
          <w:rStyle w:val="StyleBoldUnderline"/>
          <w:bdr w:val="single" w:sz="4" w:space="0" w:color="auto"/>
        </w:rPr>
        <w:t>national security</w:t>
      </w:r>
      <w:r w:rsidRPr="00B27221">
        <w:rPr>
          <w:rStyle w:val="StyleBoldUnderline"/>
        </w:rPr>
        <w:t xml:space="preserve"> through </w:t>
      </w:r>
      <w:r w:rsidRPr="00B27221">
        <w:rPr>
          <w:rStyle w:val="StyleBoldUnderline"/>
          <w:bdr w:val="single" w:sz="4" w:space="0" w:color="auto"/>
        </w:rPr>
        <w:t>global power projection</w:t>
      </w:r>
      <w:r w:rsidRPr="00B27221">
        <w:rPr>
          <w:rStyle w:val="StyleBoldUnderline"/>
        </w:rPr>
        <w:t xml:space="preserve"> and maintaining </w:t>
      </w:r>
      <w:r w:rsidRPr="00B27221">
        <w:rPr>
          <w:rStyle w:val="StyleBoldUnderline"/>
          <w:bdr w:val="single" w:sz="4" w:space="0" w:color="auto"/>
        </w:rPr>
        <w:t>freedom of the seas</w:t>
      </w:r>
      <w:r w:rsidRPr="00B27221">
        <w:rPr>
          <w:rStyle w:val="StyleBoldUnderline"/>
        </w:rPr>
        <w:t xml:space="preserve">. </w:t>
      </w:r>
      <w:r w:rsidRPr="00B27221">
        <w:rPr>
          <w:rStyle w:val="StyleBoldUnderline"/>
          <w:highlight w:val="yellow"/>
        </w:rPr>
        <w:t>Our ability to build</w:t>
      </w:r>
      <w:r w:rsidRPr="00B27221">
        <w:rPr>
          <w:sz w:val="16"/>
        </w:rPr>
        <w:t xml:space="preserve"> large, highly capable </w:t>
      </w:r>
      <w:r w:rsidRPr="00B27221">
        <w:rPr>
          <w:rStyle w:val="StyleBoldUnderline"/>
        </w:rPr>
        <w:t xml:space="preserve">naval </w:t>
      </w:r>
      <w:r w:rsidRPr="00B27221">
        <w:rPr>
          <w:rStyle w:val="StyleBoldUnderline"/>
          <w:highlight w:val="yellow"/>
        </w:rPr>
        <w:t xml:space="preserve">ships is a </w:t>
      </w:r>
      <w:r w:rsidRPr="00B27221">
        <w:rPr>
          <w:rStyle w:val="StyleBoldUnderline"/>
          <w:highlight w:val="yellow"/>
          <w:bdr w:val="single" w:sz="4" w:space="0" w:color="auto"/>
        </w:rPr>
        <w:t>vital part</w:t>
      </w:r>
      <w:r w:rsidRPr="00B27221">
        <w:rPr>
          <w:rStyle w:val="StyleBoldUnderline"/>
          <w:highlight w:val="yellow"/>
        </w:rPr>
        <w:t xml:space="preserve"> of our naval superiority and is</w:t>
      </w:r>
      <w:r w:rsidRPr="00B27221">
        <w:rPr>
          <w:sz w:val="16"/>
        </w:rPr>
        <w:t xml:space="preserve"> therefore </w:t>
      </w:r>
      <w:r w:rsidRPr="00B27221">
        <w:rPr>
          <w:rStyle w:val="StyleBoldUnderline"/>
          <w:highlight w:val="yellow"/>
          <w:bdr w:val="single" w:sz="4" w:space="0" w:color="auto"/>
        </w:rPr>
        <w:t>inexorably linked</w:t>
      </w:r>
      <w:r w:rsidRPr="00B27221">
        <w:rPr>
          <w:rStyle w:val="StyleBoldUnderline"/>
          <w:highlight w:val="yellow"/>
        </w:rPr>
        <w:t xml:space="preserve"> </w:t>
      </w:r>
      <w:r w:rsidRPr="00B27221">
        <w:rPr>
          <w:rStyle w:val="StyleBoldUnderline"/>
        </w:rPr>
        <w:t xml:space="preserve">to our national security. </w:t>
      </w:r>
      <w:r w:rsidRPr="00B27221">
        <w:rPr>
          <w:rStyle w:val="StyleBoldUnderline"/>
          <w:highlight w:val="yellow"/>
        </w:rPr>
        <w:t xml:space="preserve">The US must </w:t>
      </w:r>
      <w:r w:rsidRPr="00B27221">
        <w:rPr>
          <w:rStyle w:val="StyleBoldUnderline"/>
          <w:highlight w:val="yellow"/>
          <w:bdr w:val="single" w:sz="4" w:space="0" w:color="auto"/>
        </w:rPr>
        <w:t>maintain it lead</w:t>
      </w:r>
      <w:r w:rsidRPr="00B27221">
        <w:rPr>
          <w:rStyle w:val="StyleBoldUnderline"/>
          <w:highlight w:val="yellow"/>
        </w:rPr>
        <w:t xml:space="preserve"> in naval power by </w:t>
      </w:r>
      <w:r w:rsidRPr="00B27221">
        <w:rPr>
          <w:rStyle w:val="StyleBoldUnderline"/>
          <w:highlight w:val="yellow"/>
          <w:bdr w:val="single" w:sz="4" w:space="0" w:color="auto"/>
        </w:rPr>
        <w:t>protecting its domestic shipbuilding industry</w:t>
      </w:r>
      <w:r w:rsidRPr="00B27221">
        <w:rPr>
          <w:sz w:val="16"/>
        </w:rPr>
        <w:t xml:space="preserve">. It is our conclusion that </w:t>
      </w:r>
      <w:r w:rsidRPr="00B27221">
        <w:rPr>
          <w:rStyle w:val="StyleBoldUnderline"/>
          <w:highlight w:val="yellow"/>
        </w:rPr>
        <w:t xml:space="preserve">the </w:t>
      </w:r>
      <w:r w:rsidRPr="00B27221">
        <w:rPr>
          <w:rStyle w:val="StyleBoldUnderline"/>
          <w:highlight w:val="yellow"/>
          <w:bdr w:val="single" w:sz="4" w:space="0" w:color="auto"/>
        </w:rPr>
        <w:t>number one issue</w:t>
      </w:r>
      <w:r w:rsidRPr="00B27221">
        <w:rPr>
          <w:rStyle w:val="StyleBoldUnderline"/>
          <w:highlight w:val="yellow"/>
        </w:rPr>
        <w:t xml:space="preserve"> facing the</w:t>
      </w:r>
      <w:r w:rsidRPr="00B27221">
        <w:rPr>
          <w:sz w:val="16"/>
        </w:rPr>
        <w:t xml:space="preserve"> American military </w:t>
      </w:r>
      <w:r w:rsidRPr="00B27221">
        <w:rPr>
          <w:rStyle w:val="StyleBoldUnderline"/>
          <w:highlight w:val="yellow"/>
        </w:rPr>
        <w:t xml:space="preserve">shipbuilder today is the </w:t>
      </w:r>
      <w:r w:rsidRPr="00B27221">
        <w:rPr>
          <w:rStyle w:val="StyleBoldUnderline"/>
          <w:highlight w:val="yellow"/>
          <w:bdr w:val="single" w:sz="4" w:space="0" w:color="auto"/>
        </w:rPr>
        <w:t>uncertainty in future orders</w:t>
      </w:r>
      <w:r w:rsidRPr="00B27221">
        <w:rPr>
          <w:sz w:val="16"/>
        </w:rPr>
        <w:t xml:space="preserve"> for ship construction. The year to year fluctuation in the projected naval order book adds uncertainty for the shipbuilder wanting to invest in capital and labor improvement, and adds cost to the vessels actually being delivered. This fluctuation is exacerbated when the US Navy cancels entire ship classes or severely limits procurement of vessels that have been programs of record, programs which the shipbuilders have used to make labor and capital investment decisions. We feel it is imperative for the Navy to identify the force of the future and commit to a stable procurement plan to implement that force. The concept of </w:t>
      </w:r>
      <w:proofErr w:type="spellStart"/>
      <w:r w:rsidRPr="00B27221">
        <w:rPr>
          <w:sz w:val="16"/>
        </w:rPr>
        <w:t>Seabasing</w:t>
      </w:r>
      <w:proofErr w:type="spellEnd"/>
      <w:r w:rsidRPr="00B27221">
        <w:rPr>
          <w:sz w:val="16"/>
        </w:rPr>
        <w:t xml:space="preserve"> must mature at least to the point where the major yards can invest in the infrastructure necessary to build the force. In this area, we also conclude that the requirement for full funding of naval vessels in the year of authorization hampers the ability of the Navy and the industry to maintain a steady shipbuilding plan. It is apparent to us that the US Navy shipbuilding program is often used as a “bill payer” for other </w:t>
      </w:r>
      <w:proofErr w:type="spellStart"/>
      <w:proofErr w:type="gramStart"/>
      <w:r w:rsidRPr="00B27221">
        <w:rPr>
          <w:sz w:val="16"/>
        </w:rPr>
        <w:t>DoD</w:t>
      </w:r>
      <w:proofErr w:type="spellEnd"/>
      <w:proofErr w:type="gramEnd"/>
      <w:r w:rsidRPr="00B27221">
        <w:rPr>
          <w:sz w:val="16"/>
        </w:rPr>
        <w:t xml:space="preserve"> priorities. In addition to the reality that the money is not obligated in the year of funding, the temptation to use the US Navy shipbuilding account to pay current year expenses is greater if significant procurement dollars are available to pay the full cost of individual ships. While we are convinced </w:t>
      </w:r>
      <w:r w:rsidRPr="00B27221">
        <w:rPr>
          <w:rStyle w:val="StyleBoldUnderline"/>
          <w:highlight w:val="yellow"/>
        </w:rPr>
        <w:t xml:space="preserve">the nation must maintain </w:t>
      </w:r>
      <w:r w:rsidRPr="00B27221">
        <w:rPr>
          <w:rStyle w:val="StyleBoldUnderline"/>
          <w:highlight w:val="yellow"/>
          <w:bdr w:val="single" w:sz="4" w:space="0" w:color="auto"/>
        </w:rPr>
        <w:t>sufficient shipbuilding</w:t>
      </w:r>
      <w:r w:rsidRPr="00B27221">
        <w:rPr>
          <w:rStyle w:val="StyleBoldUnderline"/>
          <w:bdr w:val="single" w:sz="4" w:space="0" w:color="auto"/>
        </w:rPr>
        <w:t xml:space="preserve"> </w:t>
      </w:r>
      <w:r w:rsidRPr="00B27221">
        <w:rPr>
          <w:rStyle w:val="StyleBoldUnderline"/>
          <w:highlight w:val="yellow"/>
          <w:bdr w:val="single" w:sz="4" w:space="0" w:color="auto"/>
        </w:rPr>
        <w:t>capacity</w:t>
      </w:r>
      <w:r w:rsidRPr="00B27221">
        <w:rPr>
          <w:rStyle w:val="StyleBoldUnderline"/>
          <w:highlight w:val="yellow"/>
        </w:rPr>
        <w:t xml:space="preserve"> to allow for </w:t>
      </w:r>
      <w:r w:rsidRPr="00B27221">
        <w:rPr>
          <w:rStyle w:val="StyleBoldUnderline"/>
          <w:highlight w:val="yellow"/>
          <w:bdr w:val="single" w:sz="4" w:space="0" w:color="auto"/>
        </w:rPr>
        <w:t>surge in national emergencies</w:t>
      </w:r>
      <w:r w:rsidRPr="00B27221">
        <w:rPr>
          <w:sz w:val="16"/>
        </w:rPr>
        <w:t xml:space="preserve">, we feel that </w:t>
      </w:r>
      <w:r w:rsidRPr="00B27221">
        <w:rPr>
          <w:rStyle w:val="StyleBoldUnderline"/>
        </w:rPr>
        <w:t>the current and projected</w:t>
      </w:r>
      <w:r w:rsidRPr="00B27221">
        <w:rPr>
          <w:sz w:val="16"/>
        </w:rPr>
        <w:t xml:space="preserve"> naval </w:t>
      </w:r>
      <w:r w:rsidRPr="00B27221">
        <w:rPr>
          <w:rStyle w:val="StyleBoldUnderline"/>
        </w:rPr>
        <w:t>order book does not support the</w:t>
      </w:r>
      <w:r w:rsidRPr="00B27221">
        <w:rPr>
          <w:sz w:val="16"/>
        </w:rPr>
        <w:t xml:space="preserve"> capacity being carried by the six largest </w:t>
      </w:r>
      <w:r w:rsidRPr="00B27221">
        <w:rPr>
          <w:rStyle w:val="StyleBoldUnderline"/>
        </w:rPr>
        <w:t>shipyards</w:t>
      </w:r>
      <w:r w:rsidRPr="00B27221">
        <w:rPr>
          <w:sz w:val="16"/>
        </w:rPr>
        <w:t>. Restructuring of the industrial base is necessary. This restructuring may entail the politically difficult decision to allow some yards to close, but if the naval order book does not increase and the restructuring does not occur, unit cost will continue to skyrocket out of proportion to the value to the nation of the vessel.</w:t>
      </w:r>
    </w:p>
    <w:p w:rsidR="00FB5DE8" w:rsidRPr="00B27221" w:rsidRDefault="00FB5DE8" w:rsidP="00FB5DE8">
      <w:pPr>
        <w:rPr>
          <w:sz w:val="16"/>
        </w:rPr>
      </w:pPr>
    </w:p>
    <w:p w:rsidR="00FB5DE8" w:rsidRPr="00B27221" w:rsidRDefault="00FB5DE8" w:rsidP="00FB5DE8">
      <w:pPr>
        <w:pStyle w:val="Heading4"/>
      </w:pPr>
      <w:r w:rsidRPr="00B27221">
        <w:t xml:space="preserve">Great power war </w:t>
      </w:r>
    </w:p>
    <w:p w:rsidR="00FB5DE8" w:rsidRPr="00B27221" w:rsidRDefault="00FB5DE8" w:rsidP="00FB5DE8">
      <w:r w:rsidRPr="00B27221">
        <w:rPr>
          <w:b/>
        </w:rPr>
        <w:t>Conway et al 7</w:t>
      </w:r>
      <w:r w:rsidRPr="00B27221">
        <w:t xml:space="preserve"> [James T., General, U.S. Marine Corps, Gary </w:t>
      </w:r>
      <w:proofErr w:type="spellStart"/>
      <w:r w:rsidRPr="00B27221">
        <w:t>Roughead</w:t>
      </w:r>
      <w:proofErr w:type="spellEnd"/>
      <w:r w:rsidRPr="00B27221">
        <w:t xml:space="preserve">, Admiral, U.S. Navy, Thad W. Allen, Admiral, U.S. Coast Guard, “A Cooperative Strategy for 21st Century </w:t>
      </w:r>
      <w:proofErr w:type="spellStart"/>
      <w:r w:rsidRPr="00B27221">
        <w:t>Seapower</w:t>
      </w:r>
      <w:proofErr w:type="spellEnd"/>
      <w:r w:rsidRPr="00B27221">
        <w:t>,” October, http://www.navy.mil/maritime/MaritimeStrategy.pdf]</w:t>
      </w:r>
    </w:p>
    <w:p w:rsidR="00FB5DE8" w:rsidRPr="00B27221" w:rsidRDefault="00FB5DE8" w:rsidP="00FB5DE8">
      <w:pPr>
        <w:rPr>
          <w:sz w:val="16"/>
        </w:rPr>
      </w:pPr>
      <w:r w:rsidRPr="00B27221">
        <w:rPr>
          <w:rFonts w:cs="Sabon-Bold"/>
          <w:bCs/>
          <w:sz w:val="16"/>
        </w:rPr>
        <w:t>Deter major power war</w:t>
      </w:r>
      <w:r w:rsidRPr="00B27221">
        <w:rPr>
          <w:rFonts w:cs="Sabon-Bold"/>
          <w:b/>
          <w:bCs/>
          <w:sz w:val="16"/>
        </w:rPr>
        <w:t>.</w:t>
      </w:r>
      <w:r w:rsidRPr="00B27221">
        <w:rPr>
          <w:rFonts w:cs="Sabon-Bold"/>
          <w:b/>
          <w:bCs/>
        </w:rPr>
        <w:t xml:space="preserve"> </w:t>
      </w:r>
      <w:r w:rsidRPr="00B27221">
        <w:rPr>
          <w:u w:val="single"/>
        </w:rPr>
        <w:t>No other disruption is as potentially disastrous to global stability as war among major powers</w:t>
      </w:r>
      <w:r w:rsidRPr="00B27221">
        <w:rPr>
          <w:sz w:val="16"/>
        </w:rPr>
        <w:t xml:space="preserve">. </w:t>
      </w:r>
      <w:r w:rsidRPr="00B27221">
        <w:rPr>
          <w:highlight w:val="yellow"/>
          <w:u w:val="single"/>
        </w:rPr>
        <w:t>Maintenance</w:t>
      </w:r>
      <w:r w:rsidRPr="00B27221">
        <w:rPr>
          <w:u w:val="single"/>
        </w:rPr>
        <w:t xml:space="preserve"> and extension </w:t>
      </w:r>
      <w:r w:rsidRPr="00B27221">
        <w:rPr>
          <w:highlight w:val="yellow"/>
          <w:u w:val="single"/>
        </w:rPr>
        <w:t>of</w:t>
      </w:r>
      <w:r w:rsidRPr="00B27221">
        <w:rPr>
          <w:u w:val="single"/>
        </w:rPr>
        <w:t xml:space="preserve"> this Nation’s comparative </w:t>
      </w:r>
      <w:proofErr w:type="spellStart"/>
      <w:r w:rsidRPr="00B27221">
        <w:rPr>
          <w:highlight w:val="yellow"/>
          <w:u w:val="single"/>
        </w:rPr>
        <w:t>seapower</w:t>
      </w:r>
      <w:proofErr w:type="spellEnd"/>
      <w:r w:rsidRPr="00B27221">
        <w:rPr>
          <w:u w:val="single"/>
        </w:rPr>
        <w:t xml:space="preserve"> advantage </w:t>
      </w:r>
      <w:r w:rsidRPr="00B27221">
        <w:rPr>
          <w:highlight w:val="yellow"/>
          <w:u w:val="single"/>
        </w:rPr>
        <w:t xml:space="preserve">is a key component of </w:t>
      </w:r>
      <w:r w:rsidRPr="00B27221">
        <w:rPr>
          <w:b/>
          <w:highlight w:val="yellow"/>
          <w:u w:val="single"/>
          <w:bdr w:val="single" w:sz="4" w:space="0" w:color="auto"/>
        </w:rPr>
        <w:t>deterring major power war</w:t>
      </w:r>
      <w:r w:rsidRPr="00B27221">
        <w:rPr>
          <w:sz w:val="16"/>
        </w:rPr>
        <w:t xml:space="preserve">. While war with another great power strikes many as improbable, </w:t>
      </w:r>
      <w:r w:rsidRPr="00B27221">
        <w:rPr>
          <w:u w:val="single"/>
        </w:rPr>
        <w:t>the near-certainty of its ruinous effects demands that it be actively deterred using all elements of national power.</w:t>
      </w:r>
      <w:r w:rsidRPr="00B27221">
        <w:rPr>
          <w:sz w:val="16"/>
        </w:rPr>
        <w:t xml:space="preserve"> </w:t>
      </w:r>
      <w:r w:rsidRPr="00B27221">
        <w:rPr>
          <w:u w:val="single"/>
        </w:rPr>
        <w:t>The expeditionary character of maritime forces—our lethality, global reach, speed, endurance, ability to overcome barriers to access, and operational agility—provide the joint commander with a range of deterrent options</w:t>
      </w:r>
      <w:r w:rsidRPr="00B27221">
        <w:rPr>
          <w:sz w:val="16"/>
        </w:rPr>
        <w:t>. We will pursue an approach to deterrence that includes a credible and scalable ability to retaliate against aggressors conventionally, unconventionally, and with nuclear forces.</w:t>
      </w:r>
    </w:p>
    <w:p w:rsidR="00FB5DE8" w:rsidRPr="00B27221" w:rsidRDefault="00FB5DE8" w:rsidP="00FB5DE8">
      <w:pPr>
        <w:rPr>
          <w:sz w:val="16"/>
        </w:rPr>
      </w:pPr>
      <w:r w:rsidRPr="00B27221">
        <w:rPr>
          <w:rFonts w:cs="Sabon-Bold"/>
          <w:b/>
          <w:bCs/>
          <w:sz w:val="16"/>
        </w:rPr>
        <w:t>Win our Nation’s wars.</w:t>
      </w:r>
      <w:r w:rsidRPr="00B27221">
        <w:rPr>
          <w:rFonts w:cs="Sabon-Bold"/>
          <w:b/>
          <w:bCs/>
        </w:rPr>
        <w:t xml:space="preserve"> </w:t>
      </w:r>
      <w:r w:rsidRPr="00B27221">
        <w:rPr>
          <w:u w:val="single"/>
        </w:rPr>
        <w:t xml:space="preserve">In times of war, </w:t>
      </w:r>
      <w:r w:rsidRPr="00B27221">
        <w:rPr>
          <w:highlight w:val="yellow"/>
          <w:u w:val="single"/>
        </w:rPr>
        <w:t>our ability to impose</w:t>
      </w:r>
      <w:r w:rsidRPr="00B27221">
        <w:rPr>
          <w:u w:val="single"/>
        </w:rPr>
        <w:t xml:space="preserve"> local </w:t>
      </w:r>
      <w:r w:rsidRPr="00B27221">
        <w:rPr>
          <w:highlight w:val="yellow"/>
          <w:u w:val="single"/>
        </w:rPr>
        <w:t>sea control</w:t>
      </w:r>
      <w:r w:rsidRPr="00B27221">
        <w:rPr>
          <w:u w:val="single"/>
        </w:rPr>
        <w:t xml:space="preserve">, overcome challenges to access, force entry, and project and sustain power ashore, </w:t>
      </w:r>
      <w:r w:rsidRPr="00B27221">
        <w:rPr>
          <w:highlight w:val="yellow"/>
          <w:u w:val="single"/>
        </w:rPr>
        <w:t>makes our</w:t>
      </w:r>
      <w:r w:rsidRPr="00B27221">
        <w:rPr>
          <w:u w:val="single"/>
        </w:rPr>
        <w:t xml:space="preserve"> </w:t>
      </w:r>
      <w:r w:rsidRPr="00B27221">
        <w:rPr>
          <w:highlight w:val="yellow"/>
          <w:u w:val="single"/>
        </w:rPr>
        <w:t xml:space="preserve">maritime forces an </w:t>
      </w:r>
      <w:r w:rsidRPr="00B27221">
        <w:rPr>
          <w:b/>
          <w:highlight w:val="yellow"/>
          <w:u w:val="single"/>
        </w:rPr>
        <w:t>indispensable element</w:t>
      </w:r>
      <w:r w:rsidRPr="00B27221">
        <w:rPr>
          <w:u w:val="single"/>
        </w:rPr>
        <w:t xml:space="preserve"> of the joint or combined force</w:t>
      </w:r>
      <w:r w:rsidRPr="00B27221">
        <w:rPr>
          <w:sz w:val="16"/>
        </w:rPr>
        <w:t xml:space="preserve">. This expeditionary advantage must be maintained because it provides joint and combined force commanders with freedom of maneuver. </w:t>
      </w:r>
      <w:r w:rsidRPr="00B27221">
        <w:rPr>
          <w:u w:val="single"/>
        </w:rPr>
        <w:t>Reinforced by a robust sealift capability that can concentrate and sustain forces, sea control and power projection enable extended campaigns ashore</w:t>
      </w:r>
      <w:r w:rsidRPr="00B27221">
        <w:rPr>
          <w:sz w:val="16"/>
        </w:rPr>
        <w:t>.</w:t>
      </w:r>
    </w:p>
    <w:p w:rsidR="00FB5DE8" w:rsidRPr="004669A2" w:rsidRDefault="00FB5DE8" w:rsidP="00A270D0">
      <w:pPr>
        <w:rPr>
          <w:u w:val="single"/>
        </w:rPr>
      </w:pPr>
    </w:p>
    <w:p w:rsidR="00A270D0" w:rsidRPr="002D0FE7" w:rsidRDefault="00A270D0" w:rsidP="002D0FE7"/>
    <w:p w:rsidR="00FB5DE8" w:rsidRDefault="00FB5DE8" w:rsidP="00FB5DE8">
      <w:pPr>
        <w:pStyle w:val="Heading1"/>
      </w:pPr>
      <w:r>
        <w:lastRenderedPageBreak/>
        <w:t>2ac Heidegger</w:t>
      </w:r>
    </w:p>
    <w:p w:rsidR="00FB5DE8" w:rsidRDefault="00FB5DE8" w:rsidP="00FB5DE8"/>
    <w:p w:rsidR="00FB5DE8" w:rsidRPr="00FB5DE8" w:rsidRDefault="00FB5DE8" w:rsidP="00FB5DE8">
      <w:r>
        <w:t xml:space="preserve">Permutation – the plan and embracing its radical otherness - its strangeness and </w:t>
      </w:r>
      <w:proofErr w:type="spellStart"/>
      <w:r>
        <w:t>alterity</w:t>
      </w:r>
      <w:proofErr w:type="spellEnd"/>
      <w:r>
        <w:t xml:space="preserve"> which we cannot explain in human or technological terms</w:t>
      </w:r>
    </w:p>
    <w:p w:rsidR="00FB5DE8" w:rsidRDefault="00FB5DE8" w:rsidP="00FB5DE8"/>
    <w:p w:rsidR="00FB5DE8" w:rsidRDefault="00FB5DE8" w:rsidP="00FB5DE8">
      <w:pPr>
        <w:pStyle w:val="Heading2"/>
      </w:pPr>
      <w:r>
        <w:lastRenderedPageBreak/>
        <w:t>2ac Heidegger</w:t>
      </w:r>
    </w:p>
    <w:p w:rsidR="00FB5DE8" w:rsidRDefault="00FB5DE8" w:rsidP="00FB5DE8"/>
    <w:p w:rsidR="00FB5DE8" w:rsidRPr="00AA0E04" w:rsidRDefault="00FB5DE8" w:rsidP="00FB5DE8">
      <w:pPr>
        <w:pStyle w:val="Heading4"/>
      </w:pPr>
      <w:r w:rsidRPr="00AA0E04">
        <w:t xml:space="preserve">Prefer </w:t>
      </w:r>
      <w:proofErr w:type="spellStart"/>
      <w:r w:rsidRPr="00AA0E04">
        <w:t>util</w:t>
      </w:r>
      <w:proofErr w:type="spellEnd"/>
      <w:r w:rsidRPr="00AA0E04">
        <w:t xml:space="preserve"> </w:t>
      </w:r>
    </w:p>
    <w:p w:rsidR="00FB5DE8" w:rsidRPr="009E36DF" w:rsidRDefault="00FB5DE8" w:rsidP="00FB5DE8">
      <w:proofErr w:type="spellStart"/>
      <w:r w:rsidRPr="009E36DF">
        <w:rPr>
          <w:rStyle w:val="Heading4Char"/>
        </w:rPr>
        <w:t>Cummi</w:t>
      </w:r>
      <w:r>
        <w:rPr>
          <w:rStyle w:val="Heading4Char"/>
        </w:rPr>
        <w:t>nsk</w:t>
      </w:r>
      <w:r w:rsidRPr="009E36DF">
        <w:rPr>
          <w:rStyle w:val="Heading4Char"/>
        </w:rPr>
        <w:t>y</w:t>
      </w:r>
      <w:proofErr w:type="spellEnd"/>
      <w:r w:rsidRPr="009E36DF">
        <w:rPr>
          <w:rStyle w:val="Heading4Char"/>
        </w:rPr>
        <w:t xml:space="preserve"> 90</w:t>
      </w:r>
      <w:r w:rsidRPr="006B7085">
        <w:rPr>
          <w:sz w:val="16"/>
          <w:szCs w:val="14"/>
        </w:rPr>
        <w:t xml:space="preserve"> – </w:t>
      </w:r>
      <w:r w:rsidRPr="009E36DF">
        <w:t xml:space="preserve">Professor of Philosophy, Bates (David, Kantian Consequentialism, Ethics </w:t>
      </w:r>
      <w:r>
        <w:t xml:space="preserve">100.3, p 601-2, p 606, </w:t>
      </w:r>
      <w:proofErr w:type="spellStart"/>
      <w:r>
        <w:t>jstor</w:t>
      </w:r>
      <w:proofErr w:type="spellEnd"/>
      <w:r w:rsidRPr="009E36DF">
        <w:t>)</w:t>
      </w:r>
    </w:p>
    <w:p w:rsidR="00FB5DE8" w:rsidRDefault="00FB5DE8" w:rsidP="00FB5DE8">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w:t>
      </w:r>
      <w:proofErr w:type="spellStart"/>
      <w:r w:rsidRPr="009E36DF">
        <w:rPr>
          <w:sz w:val="16"/>
        </w:rPr>
        <w:t>Nozick</w:t>
      </w:r>
      <w:proofErr w:type="spellEnd"/>
      <w:r w:rsidRPr="009E36DF">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403BD9">
        <w:rPr>
          <w:u w:val="single"/>
        </w:rPr>
        <w:t xml:space="preserve">We have a duty to promote the conditions necessary for the existence of </w:t>
      </w:r>
      <w:r w:rsidRPr="00403BD9">
        <w:rPr>
          <w:sz w:val="16"/>
        </w:rPr>
        <w:t xml:space="preserve">rational </w:t>
      </w:r>
      <w:r w:rsidRPr="00403BD9">
        <w:rPr>
          <w:u w:val="single"/>
        </w:rPr>
        <w:t>beings,</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w:t>
      </w:r>
      <w:proofErr w:type="gramStart"/>
      <w:r w:rsidRPr="009E36DF">
        <w:rPr>
          <w:sz w:val="16"/>
        </w:rPr>
        <w:t>continues</w:t>
      </w:r>
      <w:proofErr w:type="gramEnd"/>
      <w:r w:rsidRPr="009E36DF">
        <w:rPr>
          <w:sz w:val="16"/>
        </w:rPr>
        <w:t xml:space="preserve">]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 xml:space="preserve">beings and </w:t>
      </w:r>
      <w:proofErr w:type="gramStart"/>
      <w:r w:rsidRPr="009E36DF">
        <w:rPr>
          <w:u w:val="single"/>
        </w:rPr>
        <w:t>a recognition</w:t>
      </w:r>
      <w:proofErr w:type="gramEnd"/>
      <w:r w:rsidRPr="009E36DF">
        <w:rPr>
          <w:u w:val="single"/>
        </w:rPr>
        <w:t xml:space="preserve">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FB5DE8" w:rsidRDefault="00FB5DE8" w:rsidP="00FB5DE8">
      <w:pPr>
        <w:pStyle w:val="Heading4"/>
      </w:pPr>
      <w:r w:rsidRPr="006B7085">
        <w:t xml:space="preserve">Framework – the k needs to prove the whole plan is bad– any other </w:t>
      </w:r>
      <w:proofErr w:type="spellStart"/>
      <w:r w:rsidRPr="006B7085">
        <w:t>interp</w:t>
      </w:r>
      <w:proofErr w:type="spellEnd"/>
      <w:r w:rsidRPr="006B7085">
        <w:t xml:space="preserve"> moots </w:t>
      </w:r>
      <w:proofErr w:type="spellStart"/>
      <w:r w:rsidRPr="006B7085">
        <w:t>aff</w:t>
      </w:r>
      <w:proofErr w:type="spellEnd"/>
      <w:r w:rsidRPr="006B7085">
        <w:t xml:space="preserve"> offense and decreases policy education </w:t>
      </w:r>
    </w:p>
    <w:p w:rsidR="00FB5DE8" w:rsidRDefault="00FB5DE8" w:rsidP="00FB5DE8"/>
    <w:p w:rsidR="00FB5DE8" w:rsidRPr="00FB5DE8" w:rsidRDefault="00FB5DE8" w:rsidP="00FB5DE8">
      <w:pPr>
        <w:pStyle w:val="Heading4"/>
      </w:pPr>
      <w:r w:rsidRPr="00D0410C">
        <w:t xml:space="preserve">Conditionality is a voting issue for </w:t>
      </w:r>
      <w:r w:rsidRPr="00D0410C">
        <w:rPr>
          <w:u w:val="single"/>
        </w:rPr>
        <w:t>deterrence</w:t>
      </w:r>
      <w:r w:rsidRPr="00D0410C">
        <w:t xml:space="preserve"> – straightjackets the 2ac by forcing illogical argumentative interactions, undermines the depth of education and kills advocacy skills – counter interpretation no conditionality but a rigorous focus on pre round research </w:t>
      </w:r>
    </w:p>
    <w:p w:rsidR="00FB5DE8" w:rsidRPr="0022466E" w:rsidRDefault="00FB5DE8" w:rsidP="00FB5DE8">
      <w:pPr>
        <w:pStyle w:val="Heading4"/>
      </w:pPr>
      <w:r w:rsidRPr="0022466E">
        <w:t xml:space="preserve">No root cause– prefer proximate causes </w:t>
      </w:r>
    </w:p>
    <w:p w:rsidR="00FB5DE8" w:rsidRPr="006B7085" w:rsidRDefault="00FB5DE8" w:rsidP="00FB5DE8">
      <w:pPr>
        <w:rPr>
          <w:sz w:val="16"/>
        </w:rPr>
      </w:pPr>
      <w:r w:rsidRPr="006B7085">
        <w:rPr>
          <w:b/>
          <w:sz w:val="16"/>
        </w:rPr>
        <w:t>Moore, 04</w:t>
      </w:r>
      <w:r w:rsidRPr="006B708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FB5DE8" w:rsidRPr="000C0F80" w:rsidRDefault="00FB5DE8" w:rsidP="00FB5DE8">
      <w:pPr>
        <w:rPr>
          <w:u w:val="single"/>
        </w:rPr>
      </w:pPr>
      <w:r w:rsidRPr="006B708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B7085">
        <w:rPr>
          <w:u w:val="single"/>
        </w:rPr>
        <w:t xml:space="preserve">theories of war </w:t>
      </w:r>
      <w:r w:rsidRPr="006B7085">
        <w:rPr>
          <w:u w:val="single"/>
        </w:rPr>
        <w:lastRenderedPageBreak/>
        <w:t xml:space="preserve">have focused on the role of </w:t>
      </w:r>
      <w:r w:rsidRPr="006B7085">
        <w:rPr>
          <w:highlight w:val="yellow"/>
          <w:u w:val="single"/>
        </w:rPr>
        <w:t>specific disputes</w:t>
      </w:r>
      <w:r w:rsidRPr="006B7085">
        <w:rPr>
          <w:sz w:val="16"/>
        </w:rPr>
        <w:t xml:space="preserve"> between nations, </w:t>
      </w:r>
      <w:r w:rsidRPr="006B7085">
        <w:rPr>
          <w:u w:val="single"/>
        </w:rPr>
        <w:t>ethnic</w:t>
      </w:r>
      <w:r w:rsidRPr="006B7085">
        <w:rPr>
          <w:sz w:val="16"/>
        </w:rPr>
        <w:t xml:space="preserve"> and </w:t>
      </w:r>
      <w:r w:rsidRPr="006B7085">
        <w:rPr>
          <w:u w:val="single"/>
        </w:rPr>
        <w:t>religious</w:t>
      </w:r>
      <w:r w:rsidRPr="006B7085">
        <w:rPr>
          <w:sz w:val="16"/>
        </w:rPr>
        <w:t xml:space="preserve"> differences, </w:t>
      </w:r>
      <w:r w:rsidRPr="006B7085">
        <w:rPr>
          <w:u w:val="single"/>
        </w:rPr>
        <w:t>arms races,</w:t>
      </w:r>
      <w:r w:rsidRPr="006B7085">
        <w:rPr>
          <w:sz w:val="16"/>
        </w:rPr>
        <w:t xml:space="preserve"> </w:t>
      </w:r>
      <w:r w:rsidRPr="006B7085">
        <w:rPr>
          <w:u w:val="single"/>
        </w:rPr>
        <w:t>poverty</w:t>
      </w:r>
      <w:r w:rsidRPr="006B7085">
        <w:rPr>
          <w:sz w:val="16"/>
        </w:rPr>
        <w:t xml:space="preserve"> and </w:t>
      </w:r>
      <w:r w:rsidRPr="006B7085">
        <w:rPr>
          <w:u w:val="single"/>
        </w:rPr>
        <w:t>social injustice</w:t>
      </w:r>
      <w:r w:rsidRPr="006B7085">
        <w:rPr>
          <w:sz w:val="16"/>
        </w:rPr>
        <w:t xml:space="preserve">, </w:t>
      </w:r>
      <w:r w:rsidRPr="006B7085">
        <w:rPr>
          <w:u w:val="single"/>
        </w:rPr>
        <w:t>competition for resources</w:t>
      </w:r>
      <w:r w:rsidRPr="006B7085">
        <w:rPr>
          <w:sz w:val="16"/>
        </w:rPr>
        <w:t xml:space="preserve">, incidents and accidents, </w:t>
      </w:r>
      <w:r w:rsidRPr="006B7085">
        <w:rPr>
          <w:u w:val="single"/>
        </w:rPr>
        <w:t>greed</w:t>
      </w:r>
      <w:r w:rsidRPr="006B7085">
        <w:rPr>
          <w:sz w:val="16"/>
        </w:rPr>
        <w:t xml:space="preserve">, </w:t>
      </w:r>
      <w:r w:rsidRPr="006B7085">
        <w:rPr>
          <w:u w:val="single"/>
        </w:rPr>
        <w:t>fear</w:t>
      </w:r>
      <w:r w:rsidRPr="006B7085">
        <w:rPr>
          <w:sz w:val="16"/>
        </w:rPr>
        <w:t>, perceptions of "</w:t>
      </w:r>
      <w:r w:rsidRPr="006B7085">
        <w:rPr>
          <w:u w:val="single"/>
        </w:rPr>
        <w:t>honor</w:t>
      </w:r>
      <w:r w:rsidRPr="006B7085">
        <w:rPr>
          <w:sz w:val="16"/>
        </w:rPr>
        <w:t xml:space="preserve">," </w:t>
      </w:r>
      <w:r w:rsidRPr="006B7085">
        <w:rPr>
          <w:u w:val="single"/>
        </w:rPr>
        <w:t>and many other factors</w:t>
      </w:r>
      <w:r w:rsidRPr="006B7085">
        <w:rPr>
          <w:sz w:val="16"/>
        </w:rPr>
        <w:t xml:space="preserve">. </w:t>
      </w:r>
      <w:r w:rsidRPr="006B7085">
        <w:rPr>
          <w:highlight w:val="yellow"/>
          <w:u w:val="single"/>
        </w:rPr>
        <w:t>Such</w:t>
      </w:r>
      <w:r w:rsidRPr="006B7085">
        <w:rPr>
          <w:u w:val="single"/>
        </w:rPr>
        <w:t xml:space="preserve"> factors </w:t>
      </w:r>
      <w:r w:rsidRPr="006B7085">
        <w:rPr>
          <w:highlight w:val="yellow"/>
          <w:u w:val="single"/>
        </w:rPr>
        <w:t>may</w:t>
      </w:r>
      <w:r w:rsidRPr="006B7085">
        <w:rPr>
          <w:sz w:val="16"/>
        </w:rPr>
        <w:t xml:space="preserve"> well </w:t>
      </w:r>
      <w:r w:rsidRPr="006B7085">
        <w:rPr>
          <w:highlight w:val="yellow"/>
          <w:u w:val="single"/>
        </w:rPr>
        <w:t>play a role in</w:t>
      </w:r>
      <w:r w:rsidRPr="006B7085">
        <w:rPr>
          <w:u w:val="single"/>
        </w:rPr>
        <w:t xml:space="preserve"> </w:t>
      </w:r>
      <w:r w:rsidRPr="006B7085">
        <w:rPr>
          <w:highlight w:val="yellow"/>
          <w:u w:val="single"/>
          <w:bdr w:val="single" w:sz="4" w:space="0" w:color="auto"/>
        </w:rPr>
        <w:t>motivating aggression</w:t>
      </w:r>
      <w:r w:rsidRPr="006B7085">
        <w:rPr>
          <w:sz w:val="16"/>
        </w:rPr>
        <w:t xml:space="preserve"> or generating fear and manipulating public opinion. </w:t>
      </w:r>
      <w:r w:rsidRPr="006B7085">
        <w:rPr>
          <w:u w:val="single"/>
        </w:rPr>
        <w:t>The reality</w:t>
      </w:r>
      <w:r w:rsidRPr="006B7085">
        <w:rPr>
          <w:sz w:val="16"/>
        </w:rPr>
        <w:t xml:space="preserve">, however, </w:t>
      </w:r>
      <w:r w:rsidRPr="006B7085">
        <w:rPr>
          <w:u w:val="single"/>
        </w:rPr>
        <w:t xml:space="preserve">is that </w:t>
      </w:r>
      <w:r w:rsidRPr="006B7085">
        <w:rPr>
          <w:highlight w:val="yellow"/>
          <w:u w:val="single"/>
        </w:rPr>
        <w:t>while some</w:t>
      </w:r>
      <w:r w:rsidRPr="006B7085">
        <w:rPr>
          <w:u w:val="single"/>
        </w:rPr>
        <w:t xml:space="preserve"> of these factors may </w:t>
      </w:r>
      <w:r w:rsidRPr="006B7085">
        <w:rPr>
          <w:highlight w:val="yellow"/>
          <w:u w:val="single"/>
        </w:rPr>
        <w:t>have more potential to contribute</w:t>
      </w:r>
      <w:r w:rsidRPr="006B7085">
        <w:rPr>
          <w:u w:val="single"/>
        </w:rPr>
        <w:t xml:space="preserve"> </w:t>
      </w:r>
      <w:r w:rsidRPr="006B7085">
        <w:rPr>
          <w:highlight w:val="yellow"/>
          <w:u w:val="single"/>
        </w:rPr>
        <w:t>to war</w:t>
      </w:r>
      <w:r w:rsidRPr="006B7085">
        <w:rPr>
          <w:u w:val="single"/>
        </w:rPr>
        <w:t xml:space="preserve"> than others</w:t>
      </w:r>
      <w:r w:rsidRPr="006B7085">
        <w:rPr>
          <w:sz w:val="16"/>
        </w:rPr>
        <w:t xml:space="preserve">, </w:t>
      </w:r>
      <w:r w:rsidRPr="006B7085">
        <w:rPr>
          <w:highlight w:val="yellow"/>
          <w:u w:val="single"/>
        </w:rPr>
        <w:t>there may</w:t>
      </w:r>
      <w:r w:rsidRPr="006B7085">
        <w:rPr>
          <w:u w:val="single"/>
        </w:rPr>
        <w:t xml:space="preserve"> well </w:t>
      </w:r>
      <w:r w:rsidRPr="006B7085">
        <w:rPr>
          <w:highlight w:val="yellow"/>
          <w:u w:val="single"/>
        </w:rPr>
        <w:t xml:space="preserve">be an </w:t>
      </w:r>
      <w:r w:rsidRPr="006B7085">
        <w:rPr>
          <w:b/>
          <w:highlight w:val="yellow"/>
          <w:u w:val="single"/>
          <w:bdr w:val="single" w:sz="4" w:space="0" w:color="auto"/>
        </w:rPr>
        <w:t>infinite set</w:t>
      </w:r>
      <w:r w:rsidRPr="006B7085">
        <w:rPr>
          <w:b/>
          <w:sz w:val="16"/>
          <w:highlight w:val="yellow"/>
          <w:bdr w:val="single" w:sz="4" w:space="0" w:color="auto"/>
        </w:rPr>
        <w:t xml:space="preserve"> </w:t>
      </w:r>
      <w:r w:rsidRPr="006B7085">
        <w:rPr>
          <w:b/>
          <w:highlight w:val="yellow"/>
          <w:u w:val="single"/>
          <w:bdr w:val="single" w:sz="4" w:space="0" w:color="auto"/>
        </w:rPr>
        <w:t>of motivating factors</w:t>
      </w:r>
      <w:r w:rsidRPr="006B7085">
        <w:rPr>
          <w:sz w:val="16"/>
        </w:rPr>
        <w:t xml:space="preserve">, or human wants, </w:t>
      </w:r>
      <w:r w:rsidRPr="006B7085">
        <w:rPr>
          <w:u w:val="single"/>
        </w:rPr>
        <w:t>motivating aggression</w:t>
      </w:r>
      <w:r w:rsidRPr="006B7085">
        <w:rPr>
          <w:sz w:val="16"/>
        </w:rPr>
        <w:t xml:space="preserve">. </w:t>
      </w:r>
      <w:r w:rsidRPr="006B7085">
        <w:rPr>
          <w:highlight w:val="yellow"/>
          <w:u w:val="single"/>
        </w:rPr>
        <w:t>It is not the</w:t>
      </w:r>
      <w:r w:rsidRPr="006B7085">
        <w:rPr>
          <w:sz w:val="16"/>
        </w:rPr>
        <w:t xml:space="preserve"> independent </w:t>
      </w:r>
      <w:r w:rsidRPr="006B7085">
        <w:rPr>
          <w:highlight w:val="yellow"/>
          <w:u w:val="single"/>
        </w:rPr>
        <w:t>existence of such</w:t>
      </w:r>
      <w:r w:rsidRPr="006B7085">
        <w:rPr>
          <w:u w:val="single"/>
        </w:rPr>
        <w:t xml:space="preserve"> motivating </w:t>
      </w:r>
      <w:r w:rsidRPr="006B7085">
        <w:rPr>
          <w:highlight w:val="yellow"/>
          <w:u w:val="single"/>
        </w:rPr>
        <w:t>factors</w:t>
      </w:r>
      <w:r w:rsidRPr="006B7085">
        <w:rPr>
          <w:u w:val="single"/>
        </w:rPr>
        <w:t xml:space="preserve"> for war </w:t>
      </w:r>
      <w:r w:rsidRPr="006B7085">
        <w:rPr>
          <w:highlight w:val="yellow"/>
          <w:u w:val="single"/>
        </w:rPr>
        <w:t>but rather the</w:t>
      </w:r>
      <w:r w:rsidRPr="006B7085">
        <w:rPr>
          <w:sz w:val="16"/>
          <w:highlight w:val="yellow"/>
        </w:rPr>
        <w:t xml:space="preserve"> </w:t>
      </w:r>
      <w:r w:rsidRPr="006B7085">
        <w:rPr>
          <w:highlight w:val="yellow"/>
          <w:u w:val="single"/>
        </w:rPr>
        <w:t xml:space="preserve">circumstances </w:t>
      </w:r>
      <w:r w:rsidRPr="006B7085">
        <w:rPr>
          <w:u w:val="single"/>
        </w:rPr>
        <w:t xml:space="preserve">permitting or </w:t>
      </w:r>
      <w:r w:rsidRPr="006B7085">
        <w:rPr>
          <w:highlight w:val="yellow"/>
          <w:u w:val="single"/>
        </w:rPr>
        <w:t>encouraging</w:t>
      </w:r>
      <w:r w:rsidRPr="006B7085">
        <w:rPr>
          <w:u w:val="single"/>
        </w:rPr>
        <w:t xml:space="preserve"> high-risk </w:t>
      </w:r>
      <w:r w:rsidRPr="006B7085">
        <w:rPr>
          <w:highlight w:val="yellow"/>
          <w:u w:val="single"/>
        </w:rPr>
        <w:t>decisions leading to war that is the key to</w:t>
      </w:r>
      <w:r w:rsidRPr="006B7085">
        <w:rPr>
          <w:u w:val="single"/>
        </w:rPr>
        <w:t xml:space="preserve"> more effectively </w:t>
      </w:r>
      <w:r w:rsidRPr="006B7085">
        <w:rPr>
          <w:highlight w:val="yellow"/>
          <w:u w:val="single"/>
        </w:rPr>
        <w:t>controlling</w:t>
      </w:r>
      <w:r w:rsidRPr="006B7085">
        <w:rPr>
          <w:u w:val="single"/>
        </w:rPr>
        <w:t xml:space="preserve"> armed </w:t>
      </w:r>
      <w:r w:rsidRPr="006B7085">
        <w:rPr>
          <w:highlight w:val="yellow"/>
          <w:u w:val="single"/>
        </w:rPr>
        <w:t>conflict</w:t>
      </w:r>
      <w:r w:rsidRPr="006B7085">
        <w:rPr>
          <w:u w:val="single"/>
        </w:rPr>
        <w:t>.</w:t>
      </w:r>
      <w:r w:rsidRPr="006B7085">
        <w:rPr>
          <w:sz w:val="16"/>
        </w:rPr>
        <w:t xml:space="preserve"> And the same may also be true of </w:t>
      </w:r>
      <w:proofErr w:type="spellStart"/>
      <w:r w:rsidRPr="006B7085">
        <w:rPr>
          <w:sz w:val="16"/>
        </w:rPr>
        <w:t>democide</w:t>
      </w:r>
      <w:proofErr w:type="spellEnd"/>
      <w:r w:rsidRPr="006B7085">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6B7085">
        <w:rPr>
          <w:sz w:val="16"/>
        </w:rPr>
        <w:t>a genocide</w:t>
      </w:r>
      <w:proofErr w:type="gramEnd"/>
      <w:r w:rsidRPr="006B7085">
        <w:rPr>
          <w:sz w:val="16"/>
        </w:rPr>
        <w:t xml:space="preserve"> against Rwandan Tutsis as well as its Hutu opponents. </w:t>
      </w:r>
      <w:hyperlink r:id="rId13" w:anchor="n158" w:history="1">
        <w:proofErr w:type="gramStart"/>
        <w:r w:rsidRPr="006B7085">
          <w:rPr>
            <w:color w:val="0000FF"/>
            <w:u w:val="single"/>
            <w:vertAlign w:val="superscript"/>
          </w:rPr>
          <w:t>n158</w:t>
        </w:r>
        <w:proofErr w:type="gramEnd"/>
      </w:hyperlink>
      <w:r w:rsidRPr="006B7085">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B7085">
        <w:rPr>
          <w:highlight w:val="yellow"/>
          <w:u w:val="single"/>
        </w:rPr>
        <w:t>No one</w:t>
      </w:r>
      <w:r w:rsidRPr="006B7085">
        <w:rPr>
          <w:u w:val="single"/>
        </w:rPr>
        <w:t>,</w:t>
      </w:r>
      <w:r w:rsidRPr="006B7085">
        <w:rPr>
          <w:sz w:val="16"/>
        </w:rPr>
        <w:t xml:space="preserve"> however, </w:t>
      </w:r>
      <w:r w:rsidRPr="006B7085">
        <w:rPr>
          <w:highlight w:val="yellow"/>
          <w:u w:val="single"/>
        </w:rPr>
        <w:t>has</w:t>
      </w:r>
      <w:r w:rsidRPr="006B7085">
        <w:rPr>
          <w:sz w:val="16"/>
        </w:rPr>
        <w:t xml:space="preserve"> yet </w:t>
      </w:r>
      <w:r w:rsidRPr="006B7085">
        <w:rPr>
          <w:highlight w:val="yellow"/>
          <w:u w:val="single"/>
        </w:rPr>
        <w:t>been able to demonstrate</w:t>
      </w:r>
      <w:r w:rsidRPr="006B7085">
        <w:rPr>
          <w:u w:val="single"/>
        </w:rPr>
        <w:t xml:space="preserve"> the kind of robust </w:t>
      </w:r>
      <w:r w:rsidRPr="006B7085">
        <w:rPr>
          <w:highlight w:val="yellow"/>
          <w:u w:val="single"/>
        </w:rPr>
        <w:t>correlation with</w:t>
      </w:r>
      <w:r w:rsidRPr="006B7085">
        <w:rPr>
          <w:u w:val="single"/>
        </w:rPr>
        <w:t xml:space="preserve"> any of </w:t>
      </w:r>
      <w:r w:rsidRPr="006B7085">
        <w:rPr>
          <w:highlight w:val="yellow"/>
          <w:u w:val="single"/>
        </w:rPr>
        <w:t>these</w:t>
      </w:r>
      <w:r w:rsidRPr="006B7085">
        <w:rPr>
          <w:u w:val="single"/>
        </w:rPr>
        <w:t xml:space="preserve"> "traditional" </w:t>
      </w:r>
      <w:r w:rsidRPr="006B7085">
        <w:rPr>
          <w:highlight w:val="yellow"/>
          <w:u w:val="single"/>
        </w:rPr>
        <w:t>causes</w:t>
      </w:r>
      <w:r w:rsidRPr="006B7085">
        <w:rPr>
          <w:u w:val="single"/>
        </w:rPr>
        <w:t xml:space="preserve"> of war that is reflected in the "democratic</w:t>
      </w:r>
      <w:r w:rsidRPr="006B7085">
        <w:rPr>
          <w:sz w:val="16"/>
        </w:rPr>
        <w:t xml:space="preserve"> </w:t>
      </w:r>
      <w:r w:rsidRPr="006B7085">
        <w:rPr>
          <w:u w:val="single"/>
        </w:rPr>
        <w:t>peace</w:t>
      </w:r>
      <w:r w:rsidRPr="006B7085">
        <w:rPr>
          <w:sz w:val="16"/>
        </w:rPr>
        <w:t xml:space="preserve">." Further, given the difficulties in overcoming many of these social problems, </w:t>
      </w:r>
      <w:r w:rsidRPr="006B7085">
        <w:rPr>
          <w:highlight w:val="yellow"/>
          <w:u w:val="single"/>
        </w:rPr>
        <w:t>an approach to war</w:t>
      </w:r>
      <w:r w:rsidRPr="006B7085">
        <w:rPr>
          <w:u w:val="single"/>
        </w:rPr>
        <w:t xml:space="preserve"> exclusively </w:t>
      </w:r>
      <w:r w:rsidRPr="006B7085">
        <w:rPr>
          <w:highlight w:val="yellow"/>
          <w:u w:val="single"/>
        </w:rPr>
        <w:t xml:space="preserve">dependent on their solution may </w:t>
      </w:r>
      <w:r w:rsidRPr="006B7085">
        <w:rPr>
          <w:b/>
          <w:highlight w:val="yellow"/>
          <w:u w:val="single"/>
        </w:rPr>
        <w:t>doom us to war for generations</w:t>
      </w:r>
      <w:r w:rsidRPr="006B7085">
        <w:rPr>
          <w:b/>
          <w:u w:val="single"/>
        </w:rPr>
        <w:t xml:space="preserve"> </w:t>
      </w:r>
      <w:r w:rsidRPr="006B7085">
        <w:rPr>
          <w:u w:val="single"/>
        </w:rPr>
        <w:t>to come.</w:t>
      </w:r>
    </w:p>
    <w:p w:rsidR="00FB5DE8" w:rsidRDefault="00FB5DE8" w:rsidP="00FB5DE8"/>
    <w:p w:rsidR="00FB5DE8" w:rsidRPr="00B27221" w:rsidRDefault="00FB5DE8" w:rsidP="00FB5DE8">
      <w:pPr>
        <w:pStyle w:val="Heading4"/>
      </w:pPr>
      <w:r w:rsidRPr="00B27221">
        <w:t>Globalized technological thought is good.  Rejecting technological thought also rejects technological innovation and dooms us to extinction.  This also defends our ontology</w:t>
      </w:r>
    </w:p>
    <w:p w:rsidR="00FB5DE8" w:rsidRPr="00B27221" w:rsidRDefault="00FB5DE8" w:rsidP="00FB5DE8">
      <w:proofErr w:type="spellStart"/>
      <w:r w:rsidRPr="00B27221">
        <w:rPr>
          <w:b/>
        </w:rPr>
        <w:t>Heaberlin</w:t>
      </w:r>
      <w:proofErr w:type="spellEnd"/>
      <w:r w:rsidRPr="00B27221">
        <w:rPr>
          <w:b/>
        </w:rPr>
        <w:t>, 4</w:t>
      </w:r>
      <w:r w:rsidRPr="00B27221">
        <w:t xml:space="preserve"> – nuclear engineer, led the Nuclear Safety and Technology Applications Product Line at the Pacific Northwest National Laboratory (Scott, </w:t>
      </w:r>
      <w:r w:rsidRPr="00B27221">
        <w:rPr>
          <w:u w:val="single"/>
        </w:rPr>
        <w:t>A Case for Nuclear-Generated Electricity</w:t>
      </w:r>
      <w:r w:rsidRPr="00B27221">
        <w:t>, p. 31-40)</w:t>
      </w:r>
    </w:p>
    <w:p w:rsidR="00FB5DE8" w:rsidRPr="00B27221" w:rsidRDefault="00FB5DE8" w:rsidP="00FB5DE8">
      <w:r w:rsidRPr="00B27221">
        <w:rPr>
          <w:sz w:val="10"/>
        </w:rPr>
        <w:t xml:space="preserve">Well, </w:t>
      </w:r>
      <w:proofErr w:type="gramStart"/>
      <w:r w:rsidRPr="00B27221">
        <w:rPr>
          <w:sz w:val="10"/>
        </w:rPr>
        <w:t>then</w:t>
      </w:r>
      <w:proofErr w:type="gramEnd"/>
      <w:r w:rsidRPr="00B27221">
        <w:rPr>
          <w:sz w:val="10"/>
        </w:rPr>
        <w:t xml:space="preserve"> let's not do that, huh? Well, no, </w:t>
      </w:r>
      <w:proofErr w:type="gramStart"/>
      <w:r w:rsidRPr="00B27221">
        <w:rPr>
          <w:sz w:val="10"/>
        </w:rPr>
        <w:t>not hardly</w:t>
      </w:r>
      <w:proofErr w:type="gramEnd"/>
      <w:r w:rsidRPr="00B27221">
        <w:rPr>
          <w:sz w:val="10"/>
        </w:rPr>
        <w:t xml:space="preserve">, </w:t>
      </w:r>
      <w:r w:rsidRPr="00B27221">
        <w:rPr>
          <w:u w:val="single"/>
        </w:rPr>
        <w:t xml:space="preserve">because </w:t>
      </w:r>
      <w:r w:rsidRPr="00B27221">
        <w:rPr>
          <w:highlight w:val="yellow"/>
          <w:u w:val="single"/>
        </w:rPr>
        <w:t>without</w:t>
      </w:r>
      <w:r w:rsidRPr="00B27221">
        <w:rPr>
          <w:u w:val="single"/>
        </w:rPr>
        <w:t xml:space="preserve"> that use of </w:t>
      </w:r>
      <w:r w:rsidRPr="00B27221">
        <w:rPr>
          <w:highlight w:val="yellow"/>
          <w:u w:val="single"/>
        </w:rPr>
        <w:t>fertilizers we couldn't</w:t>
      </w:r>
      <w:r w:rsidRPr="00B27221">
        <w:rPr>
          <w:u w:val="single"/>
        </w:rPr>
        <w:t xml:space="preserve"> produce the food to </w:t>
      </w:r>
      <w:r w:rsidRPr="00B27221">
        <w:rPr>
          <w:highlight w:val="yellow"/>
          <w:u w:val="single"/>
        </w:rPr>
        <w:t>feed the population</w:t>
      </w:r>
      <w:r w:rsidRPr="00B27221">
        <w:rPr>
          <w:u w:val="single"/>
        </w:rPr>
        <w:t>. We just couldn't do it.</w:t>
      </w:r>
      <w:r w:rsidRPr="00B27221">
        <w:rPr>
          <w:sz w:val="10"/>
        </w:rPr>
        <w:t xml:space="preserve"> Here are some comparisons." </w:t>
      </w:r>
    </w:p>
    <w:p w:rsidR="00FB5DE8" w:rsidRPr="00B27221" w:rsidRDefault="00FB5DE8" w:rsidP="00FB5DE8">
      <w:pPr>
        <w:rPr>
          <w:sz w:val="10"/>
        </w:rPr>
      </w:pPr>
      <w:r w:rsidRPr="00B27221">
        <w:rPr>
          <w:u w:val="single"/>
        </w:rPr>
        <w:t>If you used no fertilizers or pesticides you could get 500 kilograms of grain from a hectare in a dry climate and as much as 1000 kilograms in a humid cli</w:t>
      </w:r>
      <w:r w:rsidRPr="00B27221">
        <w:rPr>
          <w:u w:val="single"/>
        </w:rPr>
        <w:softHyphen/>
        <w:t xml:space="preserve">mate. If you got organic and used animal manure as fertilizer, assuming you could find enough, you might get as much as 2000 </w:t>
      </w:r>
      <w:r w:rsidRPr="00B27221">
        <w:rPr>
          <w:sz w:val="10"/>
        </w:rPr>
        <w:t xml:space="preserve">kilograms per hectare. </w:t>
      </w:r>
      <w:r w:rsidRPr="00B27221">
        <w:rPr>
          <w:u w:val="single"/>
        </w:rPr>
        <w:t xml:space="preserve">For a sense of scale, the average in the United States, </w:t>
      </w:r>
      <w:r w:rsidRPr="00B27221">
        <w:rPr>
          <w:sz w:val="10"/>
        </w:rPr>
        <w:t xml:space="preserve">where recall we only get half the food value to hectare as the intensively farmed Chinese crop land, </w:t>
      </w:r>
      <w:r w:rsidRPr="00B27221">
        <w:rPr>
          <w:u w:val="single"/>
        </w:rPr>
        <w:t>we get about 4500 kilograms per hectare on the average. In serious cornfields with fertilizer, irrigation, and pesticides, the value is 7000</w:t>
      </w:r>
      <w:r w:rsidRPr="00B27221">
        <w:rPr>
          <w:sz w:val="10"/>
        </w:rPr>
        <w:t xml:space="preserve"> kilograms per hectare. </w:t>
      </w:r>
    </w:p>
    <w:p w:rsidR="00FB5DE8" w:rsidRPr="00B27221" w:rsidRDefault="00FB5DE8" w:rsidP="00FB5DE8">
      <w:pPr>
        <w:rPr>
          <w:u w:val="single"/>
        </w:rPr>
      </w:pPr>
      <w:r w:rsidRPr="00B27221">
        <w:rPr>
          <w:u w:val="single"/>
        </w:rPr>
        <w:t>Modern mechanized, chemically supported agriculture produces 7 to 14 times the food that you would get without those advantages. Even the best organic farming would produce only 30 to 45% of the food value</w:t>
      </w:r>
      <w:r w:rsidRPr="00B27221">
        <w:rPr>
          <w:sz w:val="10"/>
        </w:rPr>
        <w:t xml:space="preserve"> you would get from the same sized chemically fertilized </w:t>
      </w:r>
      <w:proofErr w:type="gramStart"/>
      <w:r w:rsidRPr="00B27221">
        <w:rPr>
          <w:sz w:val="10"/>
        </w:rPr>
        <w:t>farm,</w:t>
      </w:r>
      <w:proofErr w:type="gramEnd"/>
      <w:r w:rsidRPr="00B27221">
        <w:rPr>
          <w:sz w:val="10"/>
        </w:rPr>
        <w:t xml:space="preserve"> </w:t>
      </w:r>
      <w:r w:rsidRPr="00B27221">
        <w:rPr>
          <w:u w:val="single"/>
        </w:rPr>
        <w:t xml:space="preserve">and that is assuming you could get the manure you needed to make it work. </w:t>
      </w:r>
    </w:p>
    <w:p w:rsidR="00FB5DE8" w:rsidRPr="00B27221" w:rsidRDefault="00FB5DE8" w:rsidP="00FB5DE8">
      <w:pPr>
        <w:rPr>
          <w:sz w:val="10"/>
        </w:rPr>
      </w:pPr>
      <w:r w:rsidRPr="00B27221">
        <w:rPr>
          <w:u w:val="single"/>
        </w:rPr>
        <w:t>In very stark terms, without the chemically enhanced farming we would have probably something like one-fifth the food supply we have now. That means four-fifths the population would not be fed</w:t>
      </w:r>
      <w:r w:rsidRPr="00B27221">
        <w:rPr>
          <w:sz w:val="10"/>
        </w:rPr>
        <w:t xml:space="preserve">, at least as we are organized now. So, no, just giving up on fertilizers is not in the deal. </w:t>
      </w:r>
    </w:p>
    <w:p w:rsidR="00FB5DE8" w:rsidRPr="00B27221" w:rsidRDefault="00FB5DE8" w:rsidP="00FB5DE8">
      <w:pPr>
        <w:rPr>
          <w:sz w:val="10"/>
        </w:rPr>
      </w:pPr>
      <w:r w:rsidRPr="00B27221">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B27221">
        <w:rPr>
          <w:rFonts w:cs="Arial"/>
          <w:sz w:val="10"/>
        </w:rPr>
        <w:t xml:space="preserve">If </w:t>
      </w:r>
      <w:r w:rsidRPr="00B27221">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rsidR="00FB5DE8" w:rsidRPr="00B27221" w:rsidRDefault="00FB5DE8" w:rsidP="00FB5DE8">
      <w:pPr>
        <w:rPr>
          <w:sz w:val="10"/>
        </w:rPr>
      </w:pPr>
      <w:proofErr w:type="gramStart"/>
      <w:r w:rsidRPr="00B27221">
        <w:rPr>
          <w:sz w:val="10"/>
        </w:rPr>
        <w:t>Which gets us back to Cohen and his question.</w:t>
      </w:r>
      <w:proofErr w:type="gramEnd"/>
      <w:r w:rsidRPr="00B27221">
        <w:rPr>
          <w:sz w:val="10"/>
        </w:rPr>
        <w:t xml:space="preserve">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B27221">
        <w:rPr>
          <w:rFonts w:cs="Arial"/>
          <w:sz w:val="10"/>
        </w:rPr>
        <w:t xml:space="preserve">if </w:t>
      </w:r>
      <w:r w:rsidRPr="00B27221">
        <w:rPr>
          <w:sz w:val="10"/>
        </w:rPr>
        <w:t xml:space="preserve">set at the current standard of living, "then the ideal U.S. population should be targeted at 40-100 million people." The authors of that study then cheerfully go on to point out that we do have enough fossil fuel to last </w:t>
      </w:r>
      <w:proofErr w:type="spellStart"/>
      <w:r w:rsidRPr="00B27221">
        <w:rPr>
          <w:sz w:val="10"/>
        </w:rPr>
        <w:t>a</w:t>
      </w:r>
      <w:proofErr w:type="spellEnd"/>
      <w:r w:rsidRPr="00B27221">
        <w:rPr>
          <w:sz w:val="10"/>
        </w:rPr>
        <w:t xml:space="preserve"> least a century, as long as we can work out the pesky environmental problems. So, </w:t>
      </w:r>
      <w:r w:rsidRPr="00B27221">
        <w:rPr>
          <w:u w:val="single"/>
        </w:rPr>
        <w:t>you can go to a "self-sustaining" energy economy as long as you are willing to shoot between 2 out of 3</w:t>
      </w:r>
      <w:r w:rsidRPr="00B27221">
        <w:rPr>
          <w:sz w:val="10"/>
        </w:rPr>
        <w:t xml:space="preserve"> and 6 out of 7 </w:t>
      </w:r>
      <w:r w:rsidRPr="00B27221">
        <w:rPr>
          <w:u w:val="single"/>
        </w:rPr>
        <w:t>of your neighbors</w:t>
      </w:r>
      <w:r w:rsidRPr="00B27221">
        <w:rPr>
          <w:sz w:val="10"/>
        </w:rPr>
        <w:t>.</w:t>
      </w:r>
    </w:p>
    <w:p w:rsidR="00FB5DE8" w:rsidRPr="00B27221" w:rsidRDefault="00FB5DE8" w:rsidP="00FB5DE8">
      <w:pPr>
        <w:rPr>
          <w:sz w:val="10"/>
        </w:rPr>
      </w:pPr>
      <w:r w:rsidRPr="00B27221">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rsidR="00FB5DE8" w:rsidRPr="00B27221" w:rsidRDefault="00FB5DE8" w:rsidP="00FB5DE8">
      <w:pPr>
        <w:rPr>
          <w:sz w:val="10"/>
        </w:rPr>
      </w:pPr>
      <w:r w:rsidRPr="00B27221">
        <w:rPr>
          <w:sz w:val="10"/>
        </w:rPr>
        <w:t>O.K. to Cohen's big question, how many people can the earth support? What it comes down to is that the "Well, it depends" answer depends on</w:t>
      </w:r>
    </w:p>
    <w:p w:rsidR="00FB5DE8" w:rsidRPr="00B27221" w:rsidRDefault="00FB5DE8" w:rsidP="00FB5DE8">
      <w:pPr>
        <w:rPr>
          <w:sz w:val="10"/>
        </w:rPr>
      </w:pPr>
      <w:r w:rsidRPr="00B27221">
        <w:rPr>
          <w:sz w:val="10"/>
        </w:rPr>
        <w:t xml:space="preserve">• </w:t>
      </w:r>
      <w:proofErr w:type="gramStart"/>
      <w:r w:rsidRPr="00B27221">
        <w:rPr>
          <w:sz w:val="10"/>
        </w:rPr>
        <w:t>what</w:t>
      </w:r>
      <w:proofErr w:type="gramEnd"/>
      <w:r w:rsidRPr="00B27221">
        <w:rPr>
          <w:sz w:val="10"/>
        </w:rPr>
        <w:t xml:space="preserve"> quality of life you will accept,</w:t>
      </w:r>
    </w:p>
    <w:p w:rsidR="00FB5DE8" w:rsidRPr="00B27221" w:rsidRDefault="00FB5DE8" w:rsidP="00FB5DE8">
      <w:pPr>
        <w:rPr>
          <w:sz w:val="10"/>
        </w:rPr>
      </w:pPr>
      <w:r w:rsidRPr="00B27221">
        <w:rPr>
          <w:sz w:val="10"/>
        </w:rPr>
        <w:t xml:space="preserve">• </w:t>
      </w:r>
      <w:proofErr w:type="gramStart"/>
      <w:r w:rsidRPr="00B27221">
        <w:rPr>
          <w:sz w:val="10"/>
        </w:rPr>
        <w:t>what</w:t>
      </w:r>
      <w:proofErr w:type="gramEnd"/>
      <w:r w:rsidRPr="00B27221">
        <w:rPr>
          <w:sz w:val="10"/>
        </w:rPr>
        <w:t xml:space="preserve"> level of technology you will use, and</w:t>
      </w:r>
    </w:p>
    <w:p w:rsidR="00FB5DE8" w:rsidRPr="00B27221" w:rsidRDefault="00FB5DE8" w:rsidP="00FB5DE8">
      <w:pPr>
        <w:rPr>
          <w:sz w:val="10"/>
        </w:rPr>
      </w:pPr>
      <w:r w:rsidRPr="00B27221">
        <w:rPr>
          <w:sz w:val="10"/>
        </w:rPr>
        <w:t xml:space="preserve">• </w:t>
      </w:r>
      <w:proofErr w:type="gramStart"/>
      <w:r w:rsidRPr="00B27221">
        <w:rPr>
          <w:sz w:val="10"/>
        </w:rPr>
        <w:t>what</w:t>
      </w:r>
      <w:proofErr w:type="gramEnd"/>
      <w:r w:rsidRPr="00B27221">
        <w:rPr>
          <w:sz w:val="10"/>
        </w:rPr>
        <w:t xml:space="preserve"> level of social integration you will accept.</w:t>
      </w:r>
    </w:p>
    <w:p w:rsidR="00FB5DE8" w:rsidRPr="00B27221" w:rsidRDefault="00FB5DE8" w:rsidP="00FB5DE8">
      <w:pPr>
        <w:rPr>
          <w:sz w:val="10"/>
        </w:rPr>
      </w:pPr>
      <w:r w:rsidRPr="00B27221">
        <w:rPr>
          <w:sz w:val="10"/>
        </w:rPr>
        <w:t xml:space="preserve">We have seen some of the numbers regarding quality of life. Clearly </w:t>
      </w:r>
      <w:r w:rsidRPr="00B27221">
        <w:rPr>
          <w:rFonts w:cs="Arial"/>
          <w:sz w:val="10"/>
        </w:rPr>
        <w:t xml:space="preserve">if </w:t>
      </w:r>
      <w:r w:rsidRPr="00B27221">
        <w:rPr>
          <w:sz w:val="10"/>
        </w:rPr>
        <w:t xml:space="preserve">you are willing to accept the Bangladesh diet, you can feed 1.8 times more people than </w:t>
      </w:r>
      <w:r w:rsidRPr="00B27221">
        <w:rPr>
          <w:rFonts w:cs="Arial"/>
          <w:sz w:val="10"/>
        </w:rPr>
        <w:t xml:space="preserve">if </w:t>
      </w:r>
      <w:r w:rsidRPr="00B27221">
        <w:rPr>
          <w:sz w:val="10"/>
        </w:rPr>
        <w:t>you chose the United States diet.</w:t>
      </w:r>
    </w:p>
    <w:p w:rsidR="00FB5DE8" w:rsidRPr="00B27221" w:rsidRDefault="00FB5DE8" w:rsidP="00FB5DE8">
      <w:pPr>
        <w:rPr>
          <w:sz w:val="10"/>
        </w:rPr>
      </w:pPr>
      <w:r w:rsidRPr="00B27221">
        <w:rPr>
          <w:rFonts w:cs="Arial"/>
          <w:sz w:val="10"/>
        </w:rPr>
        <w:t xml:space="preserve">If </w:t>
      </w:r>
      <w:r w:rsidRPr="00B27221">
        <w:rPr>
          <w:sz w:val="10"/>
        </w:rPr>
        <w:t>you choose the back-to-nature, live like our hearty forefathers, level of technology, you can feed perhaps one-fifth as many people as you can with modern chemical fertilized agriculture. The rest have to go.</w:t>
      </w:r>
    </w:p>
    <w:p w:rsidR="00FB5DE8" w:rsidRPr="00B27221" w:rsidRDefault="00FB5DE8" w:rsidP="00FB5DE8">
      <w:pPr>
        <w:rPr>
          <w:sz w:val="10"/>
        </w:rPr>
      </w:pPr>
      <w:r w:rsidRPr="00B27221">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w:t>
      </w:r>
      <w:r w:rsidRPr="00B27221">
        <w:rPr>
          <w:sz w:val="10"/>
        </w:rPr>
        <w:lastRenderedPageBreak/>
        <w:t xml:space="preserve">Japan and France, those countries would just have to accept their dependence on other countries for their food. </w:t>
      </w:r>
      <w:r w:rsidRPr="00B27221">
        <w:rPr>
          <w:rFonts w:cs="Arial"/>
          <w:sz w:val="10"/>
        </w:rPr>
        <w:t xml:space="preserve">It </w:t>
      </w:r>
      <w:r w:rsidRPr="00B27221">
        <w:rPr>
          <w:sz w:val="10"/>
        </w:rPr>
        <w:t xml:space="preserve">is easy to see that at least some of those might actually be a pretty good thing; however, the kicker is how do you get them to happen? After all, </w:t>
      </w:r>
      <w:proofErr w:type="spellStart"/>
      <w:r w:rsidRPr="00B27221">
        <w:rPr>
          <w:sz w:val="10"/>
        </w:rPr>
        <w:t>Mussolini</w:t>
      </w:r>
      <w:r w:rsidRPr="00B27221">
        <w:rPr>
          <w:rFonts w:cs="Arial"/>
          <w:sz w:val="10"/>
        </w:rPr>
        <w:t>ll</w:t>
      </w:r>
      <w:proofErr w:type="spellEnd"/>
      <w:r w:rsidRPr="00B27221">
        <w:rPr>
          <w:rFonts w:cs="Arial"/>
          <w:sz w:val="10"/>
        </w:rPr>
        <w:t xml:space="preserve"> </w:t>
      </w:r>
      <w:r w:rsidRPr="00B27221">
        <w:rPr>
          <w:sz w:val="10"/>
        </w:rPr>
        <w:t xml:space="preserve">did make the trains run on time. How could you force these things without a totalitarian state? Are you willing to give up your ability to choose for yourself for the common good? </w:t>
      </w:r>
      <w:r w:rsidRPr="00B27221">
        <w:rPr>
          <w:rFonts w:cs="Arial"/>
          <w:sz w:val="10"/>
        </w:rPr>
        <w:t xml:space="preserve">It </w:t>
      </w:r>
      <w:r w:rsidRPr="00B27221">
        <w:rPr>
          <w:sz w:val="10"/>
        </w:rPr>
        <w:t>is not pretty, is it?</w:t>
      </w:r>
    </w:p>
    <w:p w:rsidR="00FB5DE8" w:rsidRPr="00B27221" w:rsidRDefault="00FB5DE8" w:rsidP="00FB5DE8">
      <w:pPr>
        <w:rPr>
          <w:sz w:val="10"/>
        </w:rPr>
      </w:pPr>
      <w:r w:rsidRPr="00B27221">
        <w:rPr>
          <w:u w:val="single"/>
        </w:rPr>
        <w:t>Cohen looked at all the various population estimates and concluded that most fell into the range of 4 to 16 billion</w:t>
      </w:r>
      <w:r w:rsidRPr="00B27221">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B27221">
        <w:rPr>
          <w:highlight w:val="yellow"/>
          <w:u w:val="single"/>
        </w:rPr>
        <w:t>we have</w:t>
      </w:r>
      <w:r w:rsidRPr="00B27221">
        <w:rPr>
          <w:u w:val="single"/>
        </w:rPr>
        <w:t xml:space="preserve"> got </w:t>
      </w:r>
      <w:r w:rsidRPr="00B27221">
        <w:rPr>
          <w:highlight w:val="yellow"/>
          <w:u w:val="single"/>
        </w:rPr>
        <w:t>no more than 50</w:t>
      </w:r>
      <w:r w:rsidRPr="00B27221">
        <w:rPr>
          <w:u w:val="single"/>
        </w:rPr>
        <w:t xml:space="preserve"> </w:t>
      </w:r>
      <w:r w:rsidRPr="00B27221">
        <w:rPr>
          <w:highlight w:val="yellow"/>
          <w:u w:val="single"/>
        </w:rPr>
        <w:t>years before we exceed the</w:t>
      </w:r>
      <w:r w:rsidRPr="00B27221">
        <w:rPr>
          <w:u w:val="single"/>
        </w:rPr>
        <w:t xml:space="preserve"> nominal </w:t>
      </w:r>
      <w:r w:rsidRPr="00B27221">
        <w:rPr>
          <w:highlight w:val="yellow"/>
          <w:u w:val="single"/>
        </w:rPr>
        <w:t>carrying capacity</w:t>
      </w:r>
      <w:r w:rsidRPr="00B27221">
        <w:rPr>
          <w:u w:val="single"/>
        </w:rPr>
        <w:t xml:space="preserve"> of the earth.</w:t>
      </w:r>
      <w:r w:rsidRPr="00B27221">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rsidR="00FB5DE8" w:rsidRPr="00B27221" w:rsidRDefault="00FB5DE8" w:rsidP="00FB5DE8">
      <w:pPr>
        <w:rPr>
          <w:u w:val="single"/>
        </w:rPr>
      </w:pPr>
      <w:r w:rsidRPr="00B27221">
        <w:rPr>
          <w:sz w:val="10"/>
        </w:rPr>
        <w:t xml:space="preserve">However, we can draw some insights from all of this. </w:t>
      </w:r>
      <w:r w:rsidRPr="00B27221">
        <w:rPr>
          <w:u w:val="single"/>
        </w:rPr>
        <w:t xml:space="preserve">What it comes down to is that </w:t>
      </w:r>
      <w:r w:rsidRPr="00B27221">
        <w:rPr>
          <w:highlight w:val="yellow"/>
          <w:u w:val="single"/>
        </w:rPr>
        <w:t>if you choose</w:t>
      </w:r>
      <w:r w:rsidRPr="00B27221">
        <w:rPr>
          <w:u w:val="single"/>
        </w:rPr>
        <w:t xml:space="preserve"> the fully sustainable, </w:t>
      </w:r>
      <w:r w:rsidRPr="00B27221">
        <w:rPr>
          <w:highlight w:val="yellow"/>
          <w:u w:val="single"/>
        </w:rPr>
        <w:t>non-fossil</w:t>
      </w:r>
      <w:r w:rsidRPr="00B27221">
        <w:rPr>
          <w:u w:val="single"/>
        </w:rPr>
        <w:t xml:space="preserve"> fuel long-term </w:t>
      </w:r>
      <w:r w:rsidRPr="00B27221">
        <w:rPr>
          <w:highlight w:val="yellow"/>
          <w:u w:val="single"/>
        </w:rPr>
        <w:t>options</w:t>
      </w:r>
      <w:r w:rsidRPr="00B27221">
        <w:rPr>
          <w:u w:val="single"/>
        </w:rPr>
        <w:t xml:space="preserve"> with only limited social integration, the various estimates Cohen looked at give you a number like 1 billion or less people that the earth can support. That means </w:t>
      </w:r>
      <w:r w:rsidRPr="00B27221">
        <w:rPr>
          <w:highlight w:val="yellow"/>
          <w:u w:val="single"/>
        </w:rPr>
        <w:t>5 out of 6 of us</w:t>
      </w:r>
      <w:r w:rsidRPr="00B27221">
        <w:rPr>
          <w:u w:val="single"/>
        </w:rPr>
        <w:t xml:space="preserve"> </w:t>
      </w:r>
      <w:r w:rsidRPr="00B27221">
        <w:rPr>
          <w:highlight w:val="yellow"/>
          <w:u w:val="single"/>
        </w:rPr>
        <w:t>have got to go</w:t>
      </w:r>
      <w:r w:rsidRPr="00B27221">
        <w:rPr>
          <w:u w:val="single"/>
        </w:rPr>
        <w:t xml:space="preserve">, plus no new babies without an offsetting death. </w:t>
      </w:r>
    </w:p>
    <w:p w:rsidR="00FB5DE8" w:rsidRPr="00B27221" w:rsidRDefault="00FB5DE8" w:rsidP="00FB5DE8">
      <w:pPr>
        <w:rPr>
          <w:u w:val="single"/>
        </w:rPr>
      </w:pPr>
      <w:r w:rsidRPr="00B27221">
        <w:rPr>
          <w:u w:val="single"/>
        </w:rPr>
        <w:t xml:space="preserve">On the other hand, </w:t>
      </w:r>
      <w:r w:rsidRPr="00B27221">
        <w:rPr>
          <w:highlight w:val="yellow"/>
          <w:u w:val="single"/>
        </w:rPr>
        <w:t>if you let technology continue</w:t>
      </w:r>
      <w:r w:rsidRPr="00B27221">
        <w:rPr>
          <w:u w:val="single"/>
        </w:rPr>
        <w:t xml:space="preserve"> to do its thing </w:t>
      </w:r>
      <w:r w:rsidRPr="00B27221">
        <w:rPr>
          <w:highlight w:val="yellow"/>
          <w:u w:val="single"/>
        </w:rPr>
        <w:t>and</w:t>
      </w:r>
      <w:r w:rsidRPr="00B27221">
        <w:rPr>
          <w:u w:val="single"/>
        </w:rPr>
        <w:t xml:space="preserve"> perhaps </w:t>
      </w:r>
      <w:r w:rsidRPr="00B27221">
        <w:rPr>
          <w:highlight w:val="yellow"/>
          <w:u w:val="single"/>
        </w:rPr>
        <w:t>get</w:t>
      </w:r>
      <w:r w:rsidRPr="00B27221">
        <w:rPr>
          <w:u w:val="single"/>
        </w:rPr>
        <w:t xml:space="preserve"> even </w:t>
      </w:r>
      <w:r w:rsidRPr="00B27221">
        <w:rPr>
          <w:highlight w:val="yellow"/>
          <w:u w:val="single"/>
        </w:rPr>
        <w:t>better, the picture need not be so bleak. We haven't made</w:t>
      </w:r>
      <w:r w:rsidRPr="00B27221">
        <w:rPr>
          <w:u w:val="single"/>
        </w:rPr>
        <w:t xml:space="preserve"> all our </w:t>
      </w:r>
      <w:r w:rsidRPr="00B27221">
        <w:rPr>
          <w:highlight w:val="yellow"/>
          <w:u w:val="single"/>
        </w:rPr>
        <w:t>farmland as productive as it can be</w:t>
      </w:r>
      <w:r w:rsidRPr="00B27221">
        <w:rPr>
          <w:u w:val="single"/>
        </w:rPr>
        <w:t>.</w:t>
      </w:r>
      <w:r w:rsidRPr="00B27221">
        <w:rPr>
          <w:sz w:val="10"/>
        </w:rPr>
        <w:t xml:space="preserve"> Remember, the Chinese get twice the food value per hectare as we do in the United States. </w:t>
      </w:r>
      <w:r w:rsidRPr="00B27221">
        <w:rPr>
          <w:u w:val="single"/>
        </w:rPr>
        <w:t>There is also a lot of land that would become arable if we could get water to it. And, of course</w:t>
      </w:r>
      <w:r w:rsidRPr="00B27221">
        <w:rPr>
          <w:sz w:val="10"/>
        </w:rPr>
        <w:t xml:space="preserve">, in case you need to go back and check the title of this book, </w:t>
      </w:r>
      <w:r w:rsidRPr="00B27221">
        <w:rPr>
          <w:u w:val="single"/>
        </w:rPr>
        <w:t xml:space="preserve">there are alternatives to fossil fuels to provide the energy to power that technology. </w:t>
      </w:r>
    </w:p>
    <w:p w:rsidR="00FB5DE8" w:rsidRPr="00B27221" w:rsidRDefault="00FB5DE8" w:rsidP="00FB5DE8">
      <w:pPr>
        <w:rPr>
          <w:sz w:val="10"/>
        </w:rPr>
      </w:pPr>
      <w:r w:rsidRPr="00B27221">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rsidR="00FB5DE8" w:rsidRPr="00B27221" w:rsidRDefault="00FB5DE8" w:rsidP="00FB5DE8">
      <w:pPr>
        <w:rPr>
          <w:sz w:val="10"/>
        </w:rPr>
      </w:pPr>
      <w:r w:rsidRPr="00B27221">
        <w:rPr>
          <w:sz w:val="10"/>
        </w:rPr>
        <w:t xml:space="preserve">The point to all this is </w:t>
      </w:r>
      <w:r w:rsidRPr="00B27221">
        <w:rPr>
          <w:u w:val="single"/>
        </w:rPr>
        <w:t xml:space="preserve">the near-term future of the human race depends on technology. If we turn away from technology, a very large fraction of the current and future human race will starve. </w:t>
      </w:r>
      <w:r w:rsidRPr="00B27221">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rsidR="00FB5DE8" w:rsidRPr="00B27221" w:rsidRDefault="00FB5DE8" w:rsidP="00FB5DE8">
      <w:pPr>
        <w:rPr>
          <w:sz w:val="10"/>
        </w:rPr>
      </w:pPr>
      <w:r w:rsidRPr="00B27221">
        <w:rPr>
          <w:u w:val="single"/>
        </w:rPr>
        <w:t xml:space="preserve">However, </w:t>
      </w:r>
      <w:r w:rsidRPr="00B27221">
        <w:rPr>
          <w:highlight w:val="yellow"/>
          <w:u w:val="single"/>
        </w:rPr>
        <w:t>if we accept that it is technology that makes us human, that technology uniquely identifies us as the only animal that can choose its future, we</w:t>
      </w:r>
      <w:r w:rsidRPr="00B27221">
        <w:rPr>
          <w:u w:val="single"/>
        </w:rPr>
        <w:t xml:space="preserve"> </w:t>
      </w:r>
      <w:r w:rsidRPr="00B27221">
        <w:rPr>
          <w:highlight w:val="yellow"/>
          <w:u w:val="single"/>
        </w:rPr>
        <w:t>can choose to live, choose to make it a better world for everyone</w:t>
      </w:r>
      <w:r w:rsidRPr="00B27221">
        <w:rPr>
          <w:u w:val="single"/>
        </w:rPr>
        <w:t xml:space="preserve"> and all life. </w:t>
      </w:r>
      <w:r w:rsidRPr="00B27221">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rsidR="00FB5DE8" w:rsidRPr="00B27221" w:rsidRDefault="00FB5DE8" w:rsidP="00FB5DE8">
      <w:pPr>
        <w:rPr>
          <w:sz w:val="10"/>
        </w:rPr>
      </w:pPr>
      <w:r w:rsidRPr="00B27221">
        <w:rPr>
          <w:sz w:val="10"/>
        </w:rPr>
        <w:t>Two Concluding Thoughts on the Case for Technology</w:t>
      </w:r>
    </w:p>
    <w:p w:rsidR="00FB5DE8" w:rsidRPr="00B27221" w:rsidRDefault="00FB5DE8" w:rsidP="00FB5DE8">
      <w:pPr>
        <w:rPr>
          <w:sz w:val="10"/>
        </w:rPr>
      </w:pPr>
      <w:r w:rsidRPr="00B27221">
        <w:rPr>
          <w:sz w:val="10"/>
        </w:rPr>
        <w:t>Two more points and I will end my defense of technology. First, I want to bring you back from all the historical tour and all the numbers about population to something more directly personal. Let me ask you two questions.</w:t>
      </w:r>
    </w:p>
    <w:p w:rsidR="00FB5DE8" w:rsidRPr="00B27221" w:rsidRDefault="00FB5DE8" w:rsidP="00FB5DE8">
      <w:pPr>
        <w:rPr>
          <w:sz w:val="10"/>
        </w:rPr>
      </w:pPr>
      <w:r w:rsidRPr="00B27221">
        <w:rPr>
          <w:sz w:val="10"/>
        </w:rPr>
        <w:t>What do you do for a living?</w:t>
      </w:r>
    </w:p>
    <w:p w:rsidR="00FB5DE8" w:rsidRPr="00B27221" w:rsidRDefault="00FB5DE8" w:rsidP="00FB5DE8">
      <w:pPr>
        <w:rPr>
          <w:sz w:val="10"/>
        </w:rPr>
      </w:pPr>
      <w:r w:rsidRPr="00B27221">
        <w:rPr>
          <w:sz w:val="10"/>
        </w:rPr>
        <w:t>What did you have for breakfast?</w:t>
      </w:r>
    </w:p>
    <w:p w:rsidR="00FB5DE8" w:rsidRPr="00B27221" w:rsidRDefault="00FB5DE8" w:rsidP="00FB5DE8">
      <w:pPr>
        <w:rPr>
          <w:sz w:val="10"/>
        </w:rPr>
      </w:pPr>
      <w:r w:rsidRPr="00B27221">
        <w:rPr>
          <w:sz w:val="10"/>
        </w:rPr>
        <w:t xml:space="preserve">Don't see any connection between these questions or of their connection </w:t>
      </w:r>
      <w:proofErr w:type="spellStart"/>
      <w:r w:rsidRPr="00B27221">
        <w:rPr>
          <w:sz w:val="10"/>
        </w:rPr>
        <w:t>to·the</w:t>
      </w:r>
      <w:proofErr w:type="spellEnd"/>
      <w:r w:rsidRPr="00B27221">
        <w:rPr>
          <w:sz w:val="10"/>
        </w:rPr>
        <w:t xml:space="preserve"> subject of technology? Don't </w:t>
      </w:r>
      <w:proofErr w:type="gramStart"/>
      <w:r w:rsidRPr="00B27221">
        <w:rPr>
          <w:sz w:val="10"/>
        </w:rPr>
        <w:t>worry,</w:t>
      </w:r>
      <w:proofErr w:type="gramEnd"/>
      <w:r w:rsidRPr="00B27221">
        <w:rPr>
          <w:sz w:val="10"/>
        </w:rPr>
        <w:t xml:space="preserve"> the point will come out shortly. I am just trying to bring the idea of technology back from this grand vision to its impact on your daily life.</w:t>
      </w:r>
    </w:p>
    <w:p w:rsidR="00FB5DE8" w:rsidRPr="00B27221" w:rsidRDefault="00FB5DE8" w:rsidP="00FB5DE8">
      <w:pPr>
        <w:rPr>
          <w:sz w:val="10"/>
        </w:rPr>
      </w:pPr>
      <w:r w:rsidRPr="00B27221">
        <w:rPr>
          <w:sz w:val="10"/>
        </w:rPr>
        <w:t xml:space="preserve">Just as a wild guess, your answer to the first question was something that, say 500 years ago, didn't even exist. </w:t>
      </w:r>
      <w:proofErr w:type="gramStart"/>
      <w:r w:rsidRPr="00B27221">
        <w:rPr>
          <w:sz w:val="10"/>
        </w:rPr>
        <w:t>If we look 20,000 years ago, the only job was" get food."</w:t>
      </w:r>
      <w:proofErr w:type="gramEnd"/>
      <w:r w:rsidRPr="00B27221">
        <w:rPr>
          <w:sz w:val="10"/>
        </w:rPr>
        <w:t xml:space="preserve"> Even if you have a really directly socially valuable job like a medical doctor, 20,000 years ago you would have been extraneous. That is, the tribe couldn't afford you. What, no way! A doctor could save </w:t>
      </w:r>
      <w:proofErr w:type="gramStart"/>
      <w:r w:rsidRPr="00B27221">
        <w:rPr>
          <w:sz w:val="10"/>
        </w:rPr>
        <w:t>lives,</w:t>
      </w:r>
      <w:proofErr w:type="gramEnd"/>
      <w:r w:rsidRPr="00B27221">
        <w:rPr>
          <w:sz w:val="10"/>
        </w:rPr>
        <w:t xml:space="preserve"> surely a tribe would value such a skill. Well, sure, but the tribe could not afford taking one of their members out of the productive </w:t>
      </w:r>
      <w:r w:rsidRPr="00B27221">
        <w:rPr>
          <w:i/>
          <w:iCs/>
          <w:sz w:val="10"/>
        </w:rPr>
        <w:t xml:space="preserve">/I </w:t>
      </w:r>
      <w:r w:rsidRPr="00B27221">
        <w:rPr>
          <w:sz w:val="10"/>
        </w:rPr>
        <w:t>getting the food" job for 20 years while that individual learned all those doctor skills.</w:t>
      </w:r>
    </w:p>
    <w:p w:rsidR="00FB5DE8" w:rsidRPr="00B27221" w:rsidRDefault="00FB5DE8" w:rsidP="00FB5DE8">
      <w:pPr>
        <w:rPr>
          <w:sz w:val="10"/>
        </w:rPr>
      </w:pPr>
      <w:r w:rsidRPr="00B27221">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rsidR="00FB5DE8" w:rsidRPr="00B27221" w:rsidRDefault="00FB5DE8" w:rsidP="00FB5DE8">
      <w:pPr>
        <w:rPr>
          <w:sz w:val="10"/>
        </w:rPr>
      </w:pPr>
      <w:r w:rsidRPr="00B27221">
        <w:rPr>
          <w:sz w:val="10"/>
        </w:rPr>
        <w:t>You see, that is why we as humans are successful, wildly successful in fact. We work together. "Yeah, sure we do," you reply</w:t>
      </w:r>
      <w:proofErr w:type="gramStart"/>
      <w:r w:rsidRPr="00B27221">
        <w:rPr>
          <w:sz w:val="10"/>
        </w:rPr>
        <w:t>, "</w:t>
      </w:r>
      <w:proofErr w:type="gramEnd"/>
      <w:r w:rsidRPr="00B27221">
        <w:rPr>
          <w:sz w:val="10"/>
        </w:rPr>
        <w:t xml:space="preserve"> read a newspaper lately?" Well, </w:t>
      </w:r>
      <w:r w:rsidRPr="00B27221">
        <w:rPr>
          <w:i/>
          <w:iCs/>
          <w:sz w:val="10"/>
        </w:rPr>
        <w:t xml:space="preserve">O.K., </w:t>
      </w:r>
      <w:r w:rsidRPr="00B27221">
        <w:rPr>
          <w:sz w:val="10"/>
        </w:rPr>
        <w:t>we fuss and fight a good deal and some of us do some pretty stupid and pretty mean things. But the degree of cooperation is amazing if you just step back a bit.</w:t>
      </w:r>
    </w:p>
    <w:p w:rsidR="00FB5DE8" w:rsidRPr="00B27221" w:rsidRDefault="00FB5DE8" w:rsidP="00FB5DE8">
      <w:pPr>
        <w:rPr>
          <w:sz w:val="10"/>
        </w:rPr>
      </w:pPr>
      <w:r w:rsidRPr="00B27221">
        <w:rPr>
          <w:sz w:val="10"/>
        </w:rPr>
        <w:t xml:space="preserve">O.K., what did you have for breakfast: orange juice, coffee, toast, maybe some cereal and milk? Where do these things come from? Orange juice came from Florida or California. Coffee came from South America. </w:t>
      </w:r>
      <w:proofErr w:type="gramStart"/>
      <w:r w:rsidRPr="00B27221">
        <w:rPr>
          <w:sz w:val="10"/>
        </w:rPr>
        <w:t>Bread for the toast came perhaps from Kansas; cereal, from the Mid-West somewhere.</w:t>
      </w:r>
      <w:proofErr w:type="gramEnd"/>
      <w:r w:rsidRPr="00B27221">
        <w:rPr>
          <w:sz w:val="10"/>
        </w:rPr>
        <w:t xml:space="preserv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rsidR="00FB5DE8" w:rsidRPr="00B27221" w:rsidRDefault="00FB5DE8" w:rsidP="00FB5DE8">
      <w:pPr>
        <w:rPr>
          <w:sz w:val="10"/>
        </w:rPr>
      </w:pPr>
      <w:r w:rsidRPr="00B27221">
        <w:rPr>
          <w:sz w:val="10"/>
        </w:rPr>
        <w:t xml:space="preserve">Now when you look at all that, </w:t>
      </w:r>
      <w:r w:rsidRPr="00B27221">
        <w:rPr>
          <w:u w:val="single"/>
        </w:rPr>
        <w:t xml:space="preserve">think about what ties all the </w:t>
      </w:r>
      <w:proofErr w:type="spellStart"/>
      <w:r w:rsidRPr="00B27221">
        <w:rPr>
          <w:u w:val="single"/>
        </w:rPr>
        <w:t>planetwide</w:t>
      </w:r>
      <w:proofErr w:type="spellEnd"/>
      <w:r w:rsidRPr="00B27221">
        <w:rPr>
          <w:u w:val="single"/>
        </w:rPr>
        <w:t xml:space="preserve"> interconnection,</w:t>
      </w:r>
      <w:r w:rsidRPr="00B27221">
        <w:rPr>
          <w:sz w:val="10"/>
        </w:rPr>
        <w:t xml:space="preserve"> </w:t>
      </w:r>
      <w:proofErr w:type="gramStart"/>
      <w:r w:rsidRPr="00B27221">
        <w:rPr>
          <w:sz w:val="10"/>
        </w:rPr>
        <w:t>Yep</w:t>
      </w:r>
      <w:proofErr w:type="gramEnd"/>
      <w:r w:rsidRPr="00B27221">
        <w:rPr>
          <w:sz w:val="10"/>
        </w:rPr>
        <w:t>, you guessed it: technology.</w:t>
      </w:r>
      <w:r w:rsidRPr="00B27221">
        <w:rPr>
          <w:u w:val="single"/>
        </w:rPr>
        <w:t xml:space="preserve"> </w:t>
      </w:r>
      <w:r w:rsidRPr="00B27221">
        <w:rPr>
          <w:highlight w:val="yellow"/>
          <w:u w:val="single"/>
        </w:rPr>
        <w:t>Without tech</w:t>
      </w:r>
      <w:r w:rsidRPr="00B27221">
        <w:rPr>
          <w:u w:val="single"/>
        </w:rPr>
        <w:t xml:space="preserve">nology, </w:t>
      </w:r>
      <w:r w:rsidRPr="00B27221">
        <w:rPr>
          <w:highlight w:val="yellow"/>
          <w:u w:val="single"/>
        </w:rPr>
        <w:t>you get what is available within your personal</w:t>
      </w:r>
      <w:r w:rsidRPr="00B27221">
        <w:rPr>
          <w:u w:val="single"/>
        </w:rPr>
        <w:t xml:space="preserve"> </w:t>
      </w:r>
      <w:r w:rsidRPr="00B27221">
        <w:rPr>
          <w:highlight w:val="yellow"/>
          <w:u w:val="single"/>
        </w:rPr>
        <w:t>reach</w:t>
      </w:r>
      <w:r w:rsidRPr="00B27221">
        <w:rPr>
          <w:u w:val="single"/>
        </w:rPr>
        <w:t xml:space="preserve">, and what you produce is available only to those who are near enough that you can personally carry it to them on your own two feet. </w:t>
      </w:r>
      <w:r w:rsidRPr="00B27221">
        <w:rPr>
          <w:highlight w:val="yellow"/>
          <w:u w:val="single"/>
        </w:rPr>
        <w:t>Tech</w:t>
      </w:r>
      <w:r w:rsidRPr="00B27221">
        <w:rPr>
          <w:u w:val="single"/>
        </w:rPr>
        <w:t xml:space="preserve">nology makes our world work. It </w:t>
      </w:r>
      <w:r w:rsidRPr="00B27221">
        <w:rPr>
          <w:highlight w:val="yellow"/>
          <w:u w:val="single"/>
        </w:rPr>
        <w:t>gives you</w:t>
      </w:r>
      <w:r w:rsidRPr="00B27221">
        <w:rPr>
          <w:u w:val="single"/>
        </w:rPr>
        <w:t xml:space="preserve"> personally </w:t>
      </w:r>
      <w:r w:rsidRPr="00B27221">
        <w:rPr>
          <w:highlight w:val="yellow"/>
          <w:u w:val="single"/>
        </w:rPr>
        <w:t>a</w:t>
      </w:r>
      <w:r w:rsidRPr="00B27221">
        <w:rPr>
          <w:u w:val="single"/>
        </w:rPr>
        <w:t xml:space="preserve"> productive and socially valuable </w:t>
      </w:r>
      <w:r w:rsidRPr="00B27221">
        <w:rPr>
          <w:highlight w:val="yellow"/>
          <w:u w:val="single"/>
        </w:rPr>
        <w:t>way to make</w:t>
      </w:r>
      <w:r w:rsidRPr="00B27221">
        <w:rPr>
          <w:u w:val="single"/>
        </w:rPr>
        <w:t xml:space="preserve"> both </w:t>
      </w:r>
      <w:r w:rsidRPr="00B27221">
        <w:rPr>
          <w:highlight w:val="yellow"/>
          <w:u w:val="single"/>
        </w:rPr>
        <w:t>a living</w:t>
      </w:r>
      <w:r w:rsidRPr="00B27221">
        <w:rPr>
          <w:u w:val="single"/>
        </w:rPr>
        <w:t xml:space="preserve"> and to provide your contribution to the rest of us</w:t>
      </w:r>
      <w:r w:rsidRPr="00B27221">
        <w:rPr>
          <w:b/>
          <w:u w:val="single"/>
        </w:rPr>
        <w:t>.</w:t>
      </w:r>
      <w:r w:rsidRPr="00B27221">
        <w:rPr>
          <w:sz w:val="10"/>
        </w:rPr>
        <w:t xml:space="preserve"> </w:t>
      </w:r>
    </w:p>
    <w:p w:rsidR="00FB5DE8" w:rsidRPr="00B27221" w:rsidRDefault="00FB5DE8" w:rsidP="00FB5DE8">
      <w:pPr>
        <w:rPr>
          <w:sz w:val="10"/>
        </w:rPr>
      </w:pPr>
      <w:r w:rsidRPr="00B27221">
        <w:rPr>
          <w:sz w:val="10"/>
        </w:rPr>
        <w:t xml:space="preserve">I want you to stop a minute and really think about that. </w:t>
      </w:r>
      <w:r w:rsidRPr="00B27221">
        <w:rPr>
          <w:u w:val="single"/>
        </w:rPr>
        <w:t>What would your life be like without technology? Could you do what you currently do? Would anyone be able to use what you do? Would anyone pay you for that?</w:t>
      </w:r>
      <w:r w:rsidRPr="00B27221">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rsidR="00FB5DE8" w:rsidRPr="00B27221" w:rsidRDefault="00FB5DE8" w:rsidP="00FB5DE8">
      <w:pPr>
        <w:rPr>
          <w:sz w:val="10"/>
        </w:rPr>
      </w:pPr>
      <w:r w:rsidRPr="00B27221">
        <w:rPr>
          <w:sz w:val="10"/>
        </w:rPr>
        <w:t xml:space="preserve">Now, I have hopefully reset your brain. Sure, you are still going to be hit with daily "technology is bad" messages. </w:t>
      </w:r>
      <w:r w:rsidRPr="00B27221">
        <w:rPr>
          <w:u w:val="single"/>
        </w:rPr>
        <w:t>Hopefully, you are</w:t>
      </w:r>
      <w:r w:rsidRPr="00B27221">
        <w:rPr>
          <w:sz w:val="10"/>
        </w:rPr>
        <w:t xml:space="preserve"> a bit more shielded against that din, and you have been given some perspective to balance that message and are </w:t>
      </w:r>
      <w:r w:rsidRPr="00B27221">
        <w:rPr>
          <w:u w:val="single"/>
        </w:rPr>
        <w:t>prepared to see the true critical value of technology to human existence.</w:t>
      </w:r>
      <w:r w:rsidRPr="00B27221">
        <w:rPr>
          <w:sz w:val="10"/>
        </w:rPr>
        <w:t xml:space="preserve"> The point is that </w:t>
      </w:r>
      <w:r w:rsidRPr="00B27221">
        <w:rPr>
          <w:highlight w:val="yellow"/>
          <w:u w:val="single"/>
        </w:rPr>
        <w:t>tech</w:t>
      </w:r>
      <w:r w:rsidRPr="00B27221">
        <w:rPr>
          <w:u w:val="single"/>
        </w:rPr>
        <w:t xml:space="preserve">nology </w:t>
      </w:r>
      <w:r w:rsidRPr="00B27221">
        <w:rPr>
          <w:highlight w:val="yellow"/>
          <w:u w:val="single"/>
        </w:rPr>
        <w:t xml:space="preserve">is what makes us human. </w:t>
      </w:r>
      <w:r w:rsidRPr="00B27221">
        <w:rPr>
          <w:u w:val="single"/>
        </w:rPr>
        <w:t xml:space="preserve">Without it, we are just slightly smarter monkeys. </w:t>
      </w:r>
    </w:p>
    <w:p w:rsidR="00FB5DE8" w:rsidRPr="00B27221" w:rsidRDefault="00FB5DE8" w:rsidP="00FB5DE8">
      <w:pPr>
        <w:rPr>
          <w:sz w:val="10"/>
        </w:rPr>
      </w:pPr>
      <w:r w:rsidRPr="00B27221">
        <w:rPr>
          <w:u w:val="single"/>
        </w:rPr>
        <w:t>You may feel that 6 billion of us are too many, and that may very well be</w:t>
      </w:r>
      <w:r w:rsidRPr="00B27221">
        <w:rPr>
          <w:sz w:val="10"/>
        </w:rPr>
        <w:t xml:space="preserve">. </w:t>
      </w:r>
      <w:r w:rsidRPr="00B27221">
        <w:rPr>
          <w:u w:val="single"/>
        </w:rPr>
        <w:t>I</w:t>
      </w:r>
      <w:r w:rsidRPr="00B27221">
        <w:rPr>
          <w:sz w:val="10"/>
        </w:rPr>
        <w:t xml:space="preserve"> personally </w:t>
      </w:r>
      <w:r w:rsidRPr="00B27221">
        <w:rPr>
          <w:u w:val="single"/>
        </w:rPr>
        <w:t>don't know how to make that value decision</w:t>
      </w:r>
      <w:r w:rsidRPr="00B27221">
        <w:rPr>
          <w:sz w:val="10"/>
        </w:rPr>
        <w:t xml:space="preserve">. </w:t>
      </w:r>
      <w:r w:rsidRPr="00B27221">
        <w:rPr>
          <w:u w:val="single"/>
        </w:rPr>
        <w:t>Which particular person does one select as being one of the excess ones</w:t>
      </w:r>
      <w:r w:rsidRPr="00B27221">
        <w:rPr>
          <w:sz w:val="10"/>
        </w:rPr>
        <w:t xml:space="preserve">? </w:t>
      </w:r>
    </w:p>
    <w:p w:rsidR="00FB5DE8" w:rsidRPr="00B27221" w:rsidRDefault="00FB5DE8" w:rsidP="00FB5DE8">
      <w:pPr>
        <w:rPr>
          <w:sz w:val="10"/>
        </w:rPr>
      </w:pPr>
      <w:r w:rsidRPr="00B27221">
        <w:rPr>
          <w:u w:val="single"/>
        </w:rPr>
        <w:t>However, the fact is that there are 6 billion of us, and it looks like we are headed for 10 to 12 billion in the next 50 years</w:t>
      </w:r>
      <w:r w:rsidRPr="00B27221">
        <w:rPr>
          <w:sz w:val="10"/>
        </w:rPr>
        <w:t xml:space="preserve">, </w:t>
      </w:r>
      <w:r w:rsidRPr="00B27221">
        <w:rPr>
          <w:u w:val="single"/>
        </w:rPr>
        <w:t>Without not only the technology we have, but significantly better and more environmentally friendly technology, the world is going to get ugly</w:t>
      </w:r>
      <w:r w:rsidRPr="00B27221">
        <w:rPr>
          <w:sz w:val="10"/>
        </w:rPr>
        <w:t xml:space="preserve"> as we approach these numbers, </w:t>
      </w:r>
    </w:p>
    <w:p w:rsidR="00FB5DE8" w:rsidRPr="00B27221" w:rsidRDefault="00FB5DE8" w:rsidP="00FB5DE8">
      <w:pPr>
        <w:rPr>
          <w:sz w:val="10"/>
        </w:rPr>
      </w:pPr>
      <w:r w:rsidRPr="00B27221">
        <w:rPr>
          <w:sz w:val="10"/>
        </w:rPr>
        <w:lastRenderedPageBreak/>
        <w:t xml:space="preserve">On the other hand, </w:t>
      </w:r>
      <w:r w:rsidRPr="00B27221">
        <w:rPr>
          <w:highlight w:val="yellow"/>
          <w:u w:val="single"/>
        </w:rPr>
        <w:t>with the right tech</w:t>
      </w:r>
      <w:r w:rsidRPr="00B27221">
        <w:rPr>
          <w:u w:val="single"/>
        </w:rPr>
        <w:t xml:space="preserve">nologies </w:t>
      </w:r>
      <w:r w:rsidRPr="00B27221">
        <w:rPr>
          <w:highlight w:val="yellow"/>
          <w:u w:val="single"/>
        </w:rPr>
        <w:t>we can not only support</w:t>
      </w:r>
      <w:r w:rsidRPr="00B27221">
        <w:rPr>
          <w:u w:val="single"/>
        </w:rPr>
        <w:t xml:space="preserve"> those </w:t>
      </w:r>
      <w:r w:rsidRPr="00B27221">
        <w:rPr>
          <w:highlight w:val="yellow"/>
          <w:u w:val="single"/>
        </w:rPr>
        <w:t>numbers</w:t>
      </w:r>
      <w:r w:rsidRPr="00B27221">
        <w:rPr>
          <w:u w:val="single"/>
        </w:rPr>
        <w:t xml:space="preserve">, we can do it while we close the gap between the haves and have-nots. </w:t>
      </w:r>
      <w:r w:rsidRPr="00B27221">
        <w:rPr>
          <w:highlight w:val="yellow"/>
          <w:u w:val="single"/>
        </w:rPr>
        <w:t>We can</w:t>
      </w:r>
      <w:r w:rsidRPr="00B27221">
        <w:rPr>
          <w:u w:val="single"/>
        </w:rPr>
        <w:t xml:space="preserve"> </w:t>
      </w:r>
      <w:r w:rsidRPr="00B27221">
        <w:rPr>
          <w:highlight w:val="yellow"/>
          <w:u w:val="single"/>
        </w:rPr>
        <w:t>make it a better place</w:t>
      </w:r>
      <w:r w:rsidRPr="00B27221">
        <w:rPr>
          <w:u w:val="single"/>
        </w:rPr>
        <w:t xml:space="preserve"> for everyone. It takes technology and the energy to drive it.</w:t>
      </w:r>
      <w:r w:rsidRPr="00B27221">
        <w:rPr>
          <w:sz w:val="10"/>
        </w:rPr>
        <w:t xml:space="preserve"> </w:t>
      </w:r>
      <w:r w:rsidRPr="00B27221">
        <w:rPr>
          <w:u w:val="single"/>
        </w:rPr>
        <w:t>Choosing technology is what we have to do to secure the evolutionary selection of us as a successful species</w:t>
      </w:r>
      <w:r w:rsidRPr="00B27221">
        <w:rPr>
          <w:sz w:val="10"/>
        </w:rPr>
        <w:t xml:space="preserve">, Remember, some pages back in discussing the unlikely evolutionary path to </w:t>
      </w:r>
      <w:proofErr w:type="gramStart"/>
      <w:r w:rsidRPr="00B27221">
        <w:rPr>
          <w:sz w:val="10"/>
        </w:rPr>
        <w:t>us,</w:t>
      </w:r>
      <w:proofErr w:type="gramEnd"/>
      <w:r w:rsidRPr="00B27221">
        <w:rPr>
          <w:sz w:val="10"/>
        </w:rPr>
        <w:t xml:space="preserve"> I said </w:t>
      </w:r>
      <w:r w:rsidRPr="00B27221">
        <w:rPr>
          <w:u w:val="single"/>
        </w:rPr>
        <w:t>we</w:t>
      </w:r>
      <w:r w:rsidRPr="00B27221">
        <w:rPr>
          <w:sz w:val="10"/>
        </w:rPr>
        <w:t xml:space="preserve"> </w:t>
      </w:r>
      <w:r w:rsidRPr="00B27221">
        <w:rPr>
          <w:u w:val="single"/>
        </w:rPr>
        <w:t xml:space="preserve">are not the chosen, unless. </w:t>
      </w:r>
      <w:proofErr w:type="gramStart"/>
      <w:r w:rsidRPr="00B27221">
        <w:rPr>
          <w:u w:val="single"/>
        </w:rPr>
        <w:t>Unless we choose us</w:t>
      </w:r>
      <w:r w:rsidRPr="00B27221">
        <w:rPr>
          <w:sz w:val="10"/>
        </w:rPr>
        <w:t>.</w:t>
      </w:r>
      <w:proofErr w:type="gramEnd"/>
      <w:r w:rsidRPr="00B27221">
        <w:rPr>
          <w:sz w:val="10"/>
        </w:rPr>
        <w:t xml:space="preserve"> This is what I meant. We are totally unique in all of evolutionary history. </w:t>
      </w:r>
      <w:r w:rsidRPr="00B27221">
        <w:rPr>
          <w:highlight w:val="yellow"/>
          <w:u w:val="single"/>
        </w:rPr>
        <w:t>We</w:t>
      </w:r>
      <w:r w:rsidRPr="00B27221">
        <w:rPr>
          <w:u w:val="single"/>
        </w:rPr>
        <w:t xml:space="preserve"> humans </w:t>
      </w:r>
      <w:r w:rsidRPr="00B27221">
        <w:rPr>
          <w:highlight w:val="yellow"/>
          <w:u w:val="single"/>
        </w:rPr>
        <w:t>have the unique ability</w:t>
      </w:r>
      <w:r w:rsidRPr="00B27221">
        <w:rPr>
          <w:u w:val="single"/>
        </w:rPr>
        <w:t xml:space="preserve"> and opportunity </w:t>
      </w:r>
      <w:r w:rsidRPr="00B27221">
        <w:rPr>
          <w:highlight w:val="yellow"/>
          <w:u w:val="single"/>
        </w:rPr>
        <w:t>to choose</w:t>
      </w:r>
      <w:r w:rsidRPr="00B27221">
        <w:rPr>
          <w:u w:val="single"/>
        </w:rPr>
        <w:t xml:space="preserve"> either </w:t>
      </w:r>
      <w:r w:rsidRPr="00B27221">
        <w:rPr>
          <w:highlight w:val="yellow"/>
          <w:u w:val="single"/>
        </w:rPr>
        <w:t>our evolutionary success</w:t>
      </w:r>
      <w:r w:rsidRPr="00B27221">
        <w:rPr>
          <w:u w:val="single"/>
        </w:rPr>
        <w:t xml:space="preserve"> or failure. A choice of technology gives us a chance. A choice rejecting technology dooms us as a species and gives the cockroaches the chance in our place</w:t>
      </w:r>
      <w:r w:rsidRPr="00B27221">
        <w:rPr>
          <w:sz w:val="10"/>
        </w:rPr>
        <w:t xml:space="preserve">. </w:t>
      </w:r>
      <w:r w:rsidRPr="00B27221">
        <w:rPr>
          <w:u w:val="single"/>
        </w:rPr>
        <w:t>Nature doesn't care what survives</w:t>
      </w:r>
      <w:r w:rsidRPr="00B27221">
        <w:rPr>
          <w:sz w:val="10"/>
        </w:rPr>
        <w:t xml:space="preserve">, algae seas, dinosaurs, humans, cockroaches, or whatever is successful. </w:t>
      </w:r>
      <w:r w:rsidRPr="00B27221">
        <w:rPr>
          <w:u w:val="single"/>
        </w:rPr>
        <w:t>If we care, we have to choose correctly.</w:t>
      </w:r>
      <w:r w:rsidRPr="00B27221">
        <w:rPr>
          <w:sz w:val="10"/>
        </w:rPr>
        <w:t xml:space="preserve"> </w:t>
      </w:r>
    </w:p>
    <w:p w:rsidR="00FB5DE8" w:rsidRPr="00B27221" w:rsidRDefault="00FB5DE8" w:rsidP="00FB5DE8">
      <w:pPr>
        <w:rPr>
          <w:sz w:val="10"/>
          <w:szCs w:val="10"/>
        </w:rPr>
      </w:pPr>
      <w:r w:rsidRPr="00B27221">
        <w:rPr>
          <w:sz w:val="10"/>
          <w:szCs w:val="10"/>
        </w:rPr>
        <w:t xml:space="preserve">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w:t>
      </w:r>
      <w:proofErr w:type="spellStart"/>
      <w:r w:rsidRPr="00B27221">
        <w:rPr>
          <w:sz w:val="10"/>
          <w:szCs w:val="10"/>
        </w:rPr>
        <w:t>Niccolo</w:t>
      </w:r>
      <w:proofErr w:type="spellEnd"/>
      <w:r w:rsidRPr="00B27221">
        <w:rPr>
          <w:sz w:val="10"/>
          <w:szCs w:val="10"/>
        </w:rPr>
        <w:t xml:space="preserve"> Machiavelli put it this way in 1501:</w:t>
      </w:r>
    </w:p>
    <w:p w:rsidR="00FB5DE8" w:rsidRPr="00B27221" w:rsidRDefault="00FB5DE8" w:rsidP="00FB5DE8">
      <w:pPr>
        <w:rPr>
          <w:sz w:val="10"/>
          <w:szCs w:val="10"/>
        </w:rPr>
      </w:pPr>
      <w:r w:rsidRPr="00B27221">
        <w:rPr>
          <w:sz w:val="10"/>
          <w:szCs w:val="10"/>
        </w:rPr>
        <w:t>"What remains to be done must be done by you; since in order not to deprive us of our free will and such share of glory as belongs to us, God will not do everything Himself."</w:t>
      </w:r>
    </w:p>
    <w:p w:rsidR="00FB5DE8" w:rsidRPr="00B27221" w:rsidRDefault="00FB5DE8" w:rsidP="00FB5DE8">
      <w:pPr>
        <w:rPr>
          <w:sz w:val="10"/>
          <w:szCs w:val="10"/>
        </w:rPr>
      </w:pPr>
      <w:r w:rsidRPr="00B27221">
        <w:rPr>
          <w:i/>
          <w:iCs/>
          <w:sz w:val="10"/>
          <w:szCs w:val="10"/>
        </w:rPr>
        <w:t xml:space="preserve">O.K., </w:t>
      </w:r>
      <w:r w:rsidRPr="00B27221">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rsidR="00FB5DE8" w:rsidRPr="00B27221" w:rsidRDefault="00FB5DE8" w:rsidP="00FB5DE8">
      <w:pPr>
        <w:rPr>
          <w:sz w:val="10"/>
          <w:szCs w:val="10"/>
        </w:rPr>
      </w:pPr>
      <w:r w:rsidRPr="00B27221">
        <w:t xml:space="preserve">Well, that is my last point on </w:t>
      </w:r>
      <w:r w:rsidRPr="00B27221">
        <w:rPr>
          <w:u w:val="single"/>
        </w:rPr>
        <w:t>technology</w:t>
      </w:r>
      <w:r w:rsidRPr="00B27221">
        <w:t xml:space="preserve">. It </w:t>
      </w:r>
      <w:r w:rsidRPr="00B27221">
        <w:rPr>
          <w:u w:val="single"/>
        </w:rPr>
        <w:t>doesn't always just happen, and people have chosen to turn away from technology.</w:t>
      </w:r>
      <w:r w:rsidRPr="00B27221">
        <w:t xml:space="preserve"> </w:t>
      </w:r>
      <w:r w:rsidRPr="00B27221">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B27221">
        <w:rPr>
          <w:i/>
          <w:iCs/>
          <w:sz w:val="10"/>
          <w:szCs w:val="10"/>
        </w:rPr>
        <w:t xml:space="preserve">Guns, Germs, and Steel, </w:t>
      </w:r>
      <w:r w:rsidRPr="00B27221">
        <w:rPr>
          <w:sz w:val="10"/>
          <w:szCs w:val="10"/>
        </w:rPr>
        <w:t xml:space="preserve">Jared Diamond explores the question of why the European societies came to be </w:t>
      </w:r>
      <w:proofErr w:type="gramStart"/>
      <w:r w:rsidRPr="00B27221">
        <w:rPr>
          <w:sz w:val="10"/>
          <w:szCs w:val="10"/>
        </w:rPr>
        <w:t>dominate</w:t>
      </w:r>
      <w:proofErr w:type="gramEnd"/>
      <w:r w:rsidRPr="00B27221">
        <w:rPr>
          <w:sz w:val="10"/>
          <w:szCs w:val="10"/>
        </w:rPr>
        <w:t xml:space="preserv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rsidR="00FB5DE8" w:rsidRPr="00B27221" w:rsidRDefault="00FB5DE8" w:rsidP="00FB5DE8">
      <w:pPr>
        <w:rPr>
          <w:sz w:val="10"/>
          <w:szCs w:val="10"/>
        </w:rPr>
      </w:pPr>
      <w:r w:rsidRPr="00B27221">
        <w:rPr>
          <w:sz w:val="10"/>
          <w:szCs w:val="10"/>
        </w:rPr>
        <w:t xml:space="preserve">To understand the significance of this, you have to go on that research trip with the extraterrestrials and look at China before 1400. In </w:t>
      </w:r>
      <w:r w:rsidRPr="00B27221">
        <w:rPr>
          <w:i/>
          <w:iCs/>
          <w:sz w:val="10"/>
          <w:szCs w:val="10"/>
        </w:rPr>
        <w:t xml:space="preserve">The Lever </w:t>
      </w:r>
      <w:proofErr w:type="spellStart"/>
      <w:proofErr w:type="gramStart"/>
      <w:r w:rsidRPr="00B27221">
        <w:rPr>
          <w:i/>
          <w:iCs/>
          <w:sz w:val="10"/>
          <w:szCs w:val="10"/>
        </w:rPr>
        <w:t>af</w:t>
      </w:r>
      <w:proofErr w:type="spellEnd"/>
      <w:proofErr w:type="gramEnd"/>
      <w:r w:rsidRPr="00B27221">
        <w:rPr>
          <w:i/>
          <w:iCs/>
          <w:sz w:val="10"/>
          <w:szCs w:val="10"/>
        </w:rPr>
        <w:t xml:space="preserve"> Riches, </w:t>
      </w:r>
      <w:r w:rsidRPr="00B27221">
        <w:rPr>
          <w:sz w:val="10"/>
          <w:szCs w:val="10"/>
        </w:rPr>
        <w:t xml:space="preserve">Joel </w:t>
      </w:r>
      <w:proofErr w:type="spellStart"/>
      <w:r w:rsidRPr="00B27221">
        <w:rPr>
          <w:sz w:val="10"/>
          <w:szCs w:val="10"/>
        </w:rPr>
        <w:t>Mokyr</w:t>
      </w:r>
      <w:proofErr w:type="spellEnd"/>
      <w:r w:rsidRPr="00B27221">
        <w:rPr>
          <w:sz w:val="10"/>
          <w:szCs w:val="10"/>
        </w:rPr>
        <w:t xml:space="preserve"> dedicates one chapter looking at the comparisons of technology development in China to that in Europe. He lists the following as technology advantages China had in the centuries before 1400:</w:t>
      </w:r>
    </w:p>
    <w:p w:rsidR="00FB5DE8" w:rsidRPr="00B27221" w:rsidRDefault="00FB5DE8" w:rsidP="00FB5DE8">
      <w:pPr>
        <w:rPr>
          <w:sz w:val="10"/>
          <w:szCs w:val="10"/>
        </w:rPr>
      </w:pPr>
      <w:r w:rsidRPr="00B27221">
        <w:rPr>
          <w:sz w:val="10"/>
          <w:szCs w:val="10"/>
        </w:rPr>
        <w:t>• Extensive water control projects, alternately draining and irrigating</w:t>
      </w:r>
    </w:p>
    <w:p w:rsidR="00FB5DE8" w:rsidRPr="00B27221" w:rsidRDefault="00FB5DE8" w:rsidP="00FB5DE8">
      <w:pPr>
        <w:rPr>
          <w:sz w:val="10"/>
          <w:szCs w:val="10"/>
        </w:rPr>
      </w:pPr>
      <w:proofErr w:type="gramStart"/>
      <w:r w:rsidRPr="00B27221">
        <w:rPr>
          <w:sz w:val="10"/>
          <w:szCs w:val="10"/>
        </w:rPr>
        <w:t>land</w:t>
      </w:r>
      <w:proofErr w:type="gramEnd"/>
      <w:r w:rsidRPr="00B27221">
        <w:rPr>
          <w:sz w:val="10"/>
          <w:szCs w:val="10"/>
        </w:rPr>
        <w:t>, significantly boosting agricultural production</w:t>
      </w:r>
    </w:p>
    <w:p w:rsidR="00FB5DE8" w:rsidRPr="00B27221" w:rsidRDefault="00FB5DE8" w:rsidP="00FB5DE8">
      <w:pPr>
        <w:rPr>
          <w:sz w:val="10"/>
          <w:szCs w:val="10"/>
        </w:rPr>
      </w:pPr>
      <w:r w:rsidRPr="00B27221">
        <w:rPr>
          <w:sz w:val="10"/>
          <w:szCs w:val="10"/>
        </w:rPr>
        <w:t>• Sophisticated iron plow introduced sixth century B.C.</w:t>
      </w:r>
    </w:p>
    <w:p w:rsidR="00FB5DE8" w:rsidRPr="00B27221" w:rsidRDefault="00FB5DE8" w:rsidP="00FB5DE8">
      <w:pPr>
        <w:rPr>
          <w:i/>
          <w:iCs/>
          <w:sz w:val="10"/>
          <w:szCs w:val="10"/>
        </w:rPr>
      </w:pPr>
      <w:r w:rsidRPr="00B27221">
        <w:rPr>
          <w:sz w:val="10"/>
          <w:szCs w:val="10"/>
        </w:rPr>
        <w:t xml:space="preserve">• Seed drills and other farm tools, introduced around 1000 </w:t>
      </w:r>
      <w:r w:rsidRPr="00B27221">
        <w:rPr>
          <w:i/>
          <w:iCs/>
          <w:sz w:val="10"/>
          <w:szCs w:val="10"/>
        </w:rPr>
        <w:t>A.D.</w:t>
      </w:r>
    </w:p>
    <w:p w:rsidR="00FB5DE8" w:rsidRPr="00B27221" w:rsidRDefault="00FB5DE8" w:rsidP="00FB5DE8">
      <w:pPr>
        <w:rPr>
          <w:sz w:val="10"/>
          <w:szCs w:val="10"/>
        </w:rPr>
      </w:pPr>
      <w:r w:rsidRPr="00B27221">
        <w:rPr>
          <w:sz w:val="10"/>
          <w:szCs w:val="10"/>
        </w:rPr>
        <w:t>• Chemical and organic fertilizers and pesticides used</w:t>
      </w:r>
    </w:p>
    <w:p w:rsidR="00FB5DE8" w:rsidRPr="00B27221" w:rsidRDefault="00FB5DE8" w:rsidP="00FB5DE8">
      <w:pPr>
        <w:rPr>
          <w:sz w:val="10"/>
          <w:szCs w:val="10"/>
        </w:rPr>
      </w:pPr>
      <w:r w:rsidRPr="00B27221">
        <w:rPr>
          <w:sz w:val="10"/>
          <w:szCs w:val="10"/>
        </w:rPr>
        <w:t>• Blast furnaces and casting of iron as early as 200 B.C., not known in Europe until fourteenth century</w:t>
      </w:r>
    </w:p>
    <w:p w:rsidR="00FB5DE8" w:rsidRPr="00B27221" w:rsidRDefault="00FB5DE8" w:rsidP="00FB5DE8">
      <w:pPr>
        <w:rPr>
          <w:sz w:val="10"/>
          <w:szCs w:val="10"/>
        </w:rPr>
      </w:pPr>
      <w:r w:rsidRPr="00B27221">
        <w:rPr>
          <w:sz w:val="10"/>
          <w:szCs w:val="10"/>
        </w:rPr>
        <w:t>• Advanced use of power sources in textile production, not seen in Europe until the Industrial Revolution</w:t>
      </w:r>
    </w:p>
    <w:p w:rsidR="00FB5DE8" w:rsidRPr="00B27221" w:rsidRDefault="00FB5DE8" w:rsidP="00FB5DE8">
      <w:pPr>
        <w:rPr>
          <w:sz w:val="10"/>
          <w:szCs w:val="10"/>
        </w:rPr>
      </w:pPr>
      <w:r w:rsidRPr="00B27221">
        <w:rPr>
          <w:sz w:val="10"/>
          <w:szCs w:val="10"/>
        </w:rPr>
        <w:t>• Invention of compass around 960 A.D.</w:t>
      </w:r>
    </w:p>
    <w:p w:rsidR="00FB5DE8" w:rsidRPr="00B27221" w:rsidRDefault="00FB5DE8" w:rsidP="00FB5DE8">
      <w:pPr>
        <w:rPr>
          <w:sz w:val="10"/>
          <w:szCs w:val="10"/>
        </w:rPr>
      </w:pPr>
      <w:r w:rsidRPr="00B27221">
        <w:rPr>
          <w:sz w:val="10"/>
          <w:szCs w:val="10"/>
        </w:rPr>
        <w:t>• Major advances in maritime technology (more in a bit on this)</w:t>
      </w:r>
    </w:p>
    <w:p w:rsidR="00FB5DE8" w:rsidRPr="00B27221" w:rsidRDefault="00FB5DE8" w:rsidP="00FB5DE8">
      <w:pPr>
        <w:rPr>
          <w:i/>
          <w:iCs/>
          <w:sz w:val="10"/>
          <w:szCs w:val="10"/>
        </w:rPr>
      </w:pPr>
      <w:r w:rsidRPr="00B27221">
        <w:rPr>
          <w:sz w:val="10"/>
          <w:szCs w:val="10"/>
        </w:rPr>
        <w:t xml:space="preserve">• Invention of paper around 100 A.D. (application as toilet paper by </w:t>
      </w:r>
      <w:r w:rsidRPr="00B27221">
        <w:rPr>
          <w:i/>
          <w:iCs/>
          <w:sz w:val="10"/>
          <w:szCs w:val="10"/>
        </w:rPr>
        <w:t>590 A.D.).</w:t>
      </w:r>
    </w:p>
    <w:p w:rsidR="00FB5DE8" w:rsidRPr="00B27221" w:rsidRDefault="00FB5DE8" w:rsidP="00FB5DE8">
      <w:pPr>
        <w:rPr>
          <w:sz w:val="10"/>
          <w:szCs w:val="10"/>
        </w:rPr>
      </w:pPr>
      <w:r w:rsidRPr="00B27221">
        <w:rPr>
          <w:sz w:val="10"/>
          <w:szCs w:val="10"/>
        </w:rPr>
        <w:t>In the year 1400 AD., China was a world power, perhaps the only true world power. Their technology in agriculture, textiles, metallurgy, and maritime transportation were far in advance of any other country. They had a strong central government and a very healthy economy.</w:t>
      </w:r>
    </w:p>
    <w:p w:rsidR="00FB5DE8" w:rsidRPr="00B27221" w:rsidRDefault="00FB5DE8" w:rsidP="00FB5DE8">
      <w:pPr>
        <w:rPr>
          <w:sz w:val="10"/>
          <w:szCs w:val="10"/>
        </w:rPr>
      </w:pPr>
      <w:r w:rsidRPr="00B27221">
        <w:rPr>
          <w:sz w:val="10"/>
          <w:szCs w:val="10"/>
        </w:rPr>
        <w:t xml:space="preserve">Their naval strength provides a real insight into the degree of this dominance. Dr. Diamond sends us to an extremely readable book </w:t>
      </w:r>
      <w:r w:rsidRPr="00B27221">
        <w:rPr>
          <w:i/>
          <w:iCs/>
          <w:sz w:val="10"/>
          <w:szCs w:val="10"/>
        </w:rPr>
        <w:t xml:space="preserve">When China Ruled the Seas-The Treasure Fleet of the Dragon Throne 1405-1433 </w:t>
      </w:r>
      <w:r w:rsidRPr="00B27221">
        <w:rPr>
          <w:sz w:val="10"/>
          <w:szCs w:val="10"/>
        </w:rPr>
        <w:t xml:space="preserve">by Dr. Louise </w:t>
      </w:r>
      <w:proofErr w:type="spellStart"/>
      <w:r w:rsidRPr="00B27221">
        <w:rPr>
          <w:sz w:val="10"/>
          <w:szCs w:val="10"/>
        </w:rPr>
        <w:t>Levathes</w:t>
      </w:r>
      <w:proofErr w:type="spellEnd"/>
      <w:r w:rsidRPr="00B27221">
        <w:rPr>
          <w:sz w:val="10"/>
          <w:szCs w:val="10"/>
        </w:rPr>
        <w:t xml:space="preserve">. Dr. </w:t>
      </w:r>
      <w:proofErr w:type="spellStart"/>
      <w:r w:rsidRPr="00B27221">
        <w:rPr>
          <w:sz w:val="10"/>
          <w:szCs w:val="10"/>
        </w:rPr>
        <w:t>Levathes</w:t>
      </w:r>
      <w:proofErr w:type="spellEnd"/>
      <w:r w:rsidRPr="00B27221">
        <w:rPr>
          <w:sz w:val="10"/>
          <w:szCs w:val="10"/>
        </w:rPr>
        <w:t xml:space="preserve">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B27221">
        <w:rPr>
          <w:i/>
          <w:iCs/>
          <w:sz w:val="10"/>
          <w:szCs w:val="10"/>
        </w:rPr>
        <w:t xml:space="preserve">St. Maria </w:t>
      </w:r>
      <w:r w:rsidRPr="00B27221">
        <w:rPr>
          <w:sz w:val="10"/>
          <w:szCs w:val="10"/>
        </w:rPr>
        <w:t xml:space="preserve">(1492). At 85 feet in length and three masts, the </w:t>
      </w:r>
      <w:r w:rsidRPr="00B27221">
        <w:rPr>
          <w:i/>
          <w:iCs/>
          <w:sz w:val="10"/>
          <w:szCs w:val="10"/>
        </w:rPr>
        <w:t xml:space="preserve">St. Maria </w:t>
      </w:r>
      <w:r w:rsidRPr="00B27221">
        <w:rPr>
          <w:sz w:val="10"/>
          <w:szCs w:val="10"/>
        </w:rPr>
        <w:t>is dwarfed by the nine-</w:t>
      </w:r>
      <w:proofErr w:type="spellStart"/>
      <w:r w:rsidRPr="00B27221">
        <w:rPr>
          <w:sz w:val="10"/>
          <w:szCs w:val="10"/>
        </w:rPr>
        <w:t>masted</w:t>
      </w:r>
      <w:proofErr w:type="spellEnd"/>
      <w:r w:rsidRPr="00B27221">
        <w:rPr>
          <w:sz w:val="10"/>
          <w:szCs w:val="10"/>
        </w:rPr>
        <w:t>, 400-foot-long Chinese vessel.</w:t>
      </w:r>
    </w:p>
    <w:p w:rsidR="00FB5DE8" w:rsidRPr="00B27221" w:rsidRDefault="00FB5DE8" w:rsidP="00FB5DE8">
      <w:pPr>
        <w:rPr>
          <w:sz w:val="10"/>
          <w:szCs w:val="10"/>
        </w:rPr>
      </w:pPr>
      <w:r w:rsidRPr="00B27221">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B27221">
        <w:rPr>
          <w:rFonts w:cs="Arial"/>
          <w:sz w:val="10"/>
          <w:szCs w:val="10"/>
        </w:rPr>
        <w:t xml:space="preserve">If </w:t>
      </w:r>
      <w:r w:rsidRPr="00B27221">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rsidR="00FB5DE8" w:rsidRPr="00B27221" w:rsidRDefault="00FB5DE8" w:rsidP="00FB5DE8">
      <w:pPr>
        <w:rPr>
          <w:sz w:val="10"/>
        </w:rPr>
      </w:pPr>
      <w:r w:rsidRPr="00B27221">
        <w:rPr>
          <w:highlight w:val="yellow"/>
          <w:u w:val="single"/>
        </w:rPr>
        <w:t>With applications of power sources</w:t>
      </w:r>
      <w:r w:rsidRPr="00B27221">
        <w:rPr>
          <w:u w:val="single"/>
        </w:rPr>
        <w:t xml:space="preserve"> in textiles and advanced metallurgy, </w:t>
      </w:r>
      <w:r w:rsidRPr="00B27221">
        <w:rPr>
          <w:highlight w:val="yellow"/>
          <w:u w:val="single"/>
        </w:rPr>
        <w:t>the Chinese were in the same position</w:t>
      </w:r>
      <w:r w:rsidRPr="00B27221">
        <w:rPr>
          <w:u w:val="single"/>
        </w:rPr>
        <w:t xml:space="preserve"> in 1400 </w:t>
      </w:r>
      <w:r w:rsidRPr="00B27221">
        <w:rPr>
          <w:highlight w:val="yellow"/>
          <w:u w:val="single"/>
        </w:rPr>
        <w:t>as the British</w:t>
      </w:r>
      <w:r w:rsidRPr="00B27221">
        <w:rPr>
          <w:u w:val="single"/>
        </w:rPr>
        <w:t xml:space="preserve"> were in 1750</w:t>
      </w:r>
      <w:r w:rsidRPr="00B27221">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rsidR="00FB5DE8" w:rsidRPr="00B27221" w:rsidRDefault="00FB5DE8" w:rsidP="00FB5DE8">
      <w:pPr>
        <w:rPr>
          <w:sz w:val="10"/>
        </w:rPr>
      </w:pPr>
      <w:r w:rsidRPr="00B27221">
        <w:rPr>
          <w:highlight w:val="yellow"/>
          <w:u w:val="single"/>
        </w:rPr>
        <w:t>But</w:t>
      </w:r>
      <w:r w:rsidRPr="00B27221">
        <w:rPr>
          <w:u w:val="single"/>
        </w:rPr>
        <w:t xml:space="preserve"> </w:t>
      </w:r>
      <w:r w:rsidRPr="00B27221">
        <w:rPr>
          <w:sz w:val="10"/>
        </w:rPr>
        <w:t>if we pop into that extraterrestrial time machine and drop into China</w:t>
      </w:r>
      <w:r w:rsidRPr="00B27221">
        <w:rPr>
          <w:u w:val="single"/>
        </w:rPr>
        <w:t xml:space="preserve"> </w:t>
      </w:r>
      <w:r w:rsidRPr="00B27221">
        <w:rPr>
          <w:highlight w:val="yellow"/>
          <w:u w:val="single"/>
        </w:rPr>
        <w:t>in 1800, we find a technologically backward nation</w:t>
      </w:r>
      <w:r w:rsidRPr="00B27221">
        <w:rPr>
          <w:u w:val="single"/>
        </w:rPr>
        <w:t xml:space="preserve">, humbled by a relatively small force of Europeans </w:t>
      </w:r>
      <w:r w:rsidRPr="00B27221">
        <w:rPr>
          <w:sz w:val="10"/>
        </w:rPr>
        <w:t xml:space="preserve">with "modern" military technology </w:t>
      </w:r>
      <w:proofErr w:type="gramStart"/>
      <w:r w:rsidRPr="00B27221">
        <w:rPr>
          <w:sz w:val="10"/>
        </w:rPr>
        <w:t>who</w:t>
      </w:r>
      <w:proofErr w:type="gramEnd"/>
      <w:r w:rsidRPr="00B27221">
        <w:rPr>
          <w:sz w:val="10"/>
        </w:rPr>
        <w:t xml:space="preserve">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rsidR="00FB5DE8" w:rsidRPr="00B27221" w:rsidRDefault="00FB5DE8" w:rsidP="00FB5DE8">
      <w:pPr>
        <w:rPr>
          <w:u w:val="single"/>
        </w:rPr>
      </w:pPr>
      <w:r w:rsidRPr="00B27221">
        <w:rPr>
          <w:highlight w:val="yellow"/>
          <w:u w:val="single"/>
        </w:rPr>
        <w:t>What could have happened</w:t>
      </w:r>
      <w:r w:rsidRPr="00B27221">
        <w:rPr>
          <w:u w:val="single"/>
        </w:rPr>
        <w:t xml:space="preserve"> to turn this clear champion of technology, </w:t>
      </w:r>
      <w:r w:rsidRPr="00B27221">
        <w:rPr>
          <w:sz w:val="10"/>
        </w:rPr>
        <w:t>trade, enlightened leadership with all its advantages over both its neighbors and yet-distant foreign competitors</w:t>
      </w:r>
      <w:r w:rsidRPr="00B27221">
        <w:rPr>
          <w:u w:val="single"/>
        </w:rPr>
        <w:t xml:space="preserve"> into such a weak, backward giant? </w:t>
      </w:r>
    </w:p>
    <w:p w:rsidR="00FB5DE8" w:rsidRPr="00B27221" w:rsidRDefault="00FB5DE8" w:rsidP="00FB5DE8">
      <w:pPr>
        <w:rPr>
          <w:sz w:val="10"/>
        </w:rPr>
      </w:pPr>
      <w:proofErr w:type="spellStart"/>
      <w:r w:rsidRPr="00B27221">
        <w:rPr>
          <w:sz w:val="10"/>
        </w:rPr>
        <w:t>Mokyr</w:t>
      </w:r>
      <w:proofErr w:type="spellEnd"/>
      <w:r w:rsidRPr="00B27221">
        <w:rPr>
          <w:sz w:val="10"/>
        </w:rPr>
        <w:t xml:space="preserve">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w:t>
      </w:r>
      <w:proofErr w:type="spellStart"/>
      <w:r w:rsidRPr="00B27221">
        <w:rPr>
          <w:sz w:val="10"/>
        </w:rPr>
        <w:t>Levathes</w:t>
      </w:r>
      <w:proofErr w:type="spellEnd"/>
      <w:r w:rsidRPr="00B27221">
        <w:rPr>
          <w:sz w:val="10"/>
        </w:rPr>
        <w:t xml:space="preserve">, that </w:t>
      </w:r>
      <w:r w:rsidRPr="00B27221">
        <w:rPr>
          <w:highlight w:val="yellow"/>
          <w:u w:val="single"/>
          <w:bdr w:val="single" w:sz="4" w:space="0" w:color="auto" w:frame="1"/>
        </w:rPr>
        <w:t>it was</w:t>
      </w:r>
      <w:r w:rsidRPr="00B27221">
        <w:rPr>
          <w:u w:val="single"/>
          <w:bdr w:val="single" w:sz="4" w:space="0" w:color="auto" w:frame="1"/>
        </w:rPr>
        <w:t xml:space="preserve"> just </w:t>
      </w:r>
      <w:r w:rsidRPr="00B27221">
        <w:rPr>
          <w:highlight w:val="yellow"/>
          <w:u w:val="single"/>
          <w:bdr w:val="single" w:sz="4" w:space="0" w:color="auto" w:frame="1"/>
        </w:rPr>
        <w:t>politics</w:t>
      </w:r>
      <w:r w:rsidRPr="00B27221">
        <w:rPr>
          <w:sz w:val="10"/>
        </w:rPr>
        <w:t xml:space="preserve">. </w:t>
      </w:r>
    </w:p>
    <w:p w:rsidR="00FB5DE8" w:rsidRPr="00B27221" w:rsidRDefault="00FB5DE8" w:rsidP="00FB5DE8">
      <w:pPr>
        <w:rPr>
          <w:u w:val="single"/>
        </w:rPr>
      </w:pPr>
      <w:r w:rsidRPr="00B27221">
        <w:rPr>
          <w:sz w:val="10"/>
        </w:rPr>
        <w:t xml:space="preserve">Yep, that is right. It was good, old human politics. Dr. </w:t>
      </w:r>
      <w:proofErr w:type="spellStart"/>
      <w:r w:rsidRPr="00B27221">
        <w:rPr>
          <w:sz w:val="10"/>
        </w:rPr>
        <w:t>Levathes</w:t>
      </w:r>
      <w:proofErr w:type="spellEnd"/>
      <w:r w:rsidRPr="00B27221">
        <w:rPr>
          <w:sz w:val="10"/>
        </w:rPr>
        <w:t xml:space="preserve"> gives us a delightful insider's view of the personalities and politics of Imperial progressions during this critical time period. To make a short story of it, </w:t>
      </w:r>
      <w:r w:rsidRPr="00B27221">
        <w:rPr>
          <w:highlight w:val="yellow"/>
          <w:u w:val="single"/>
        </w:rPr>
        <w:t>the party</w:t>
      </w:r>
      <w:r w:rsidRPr="00B27221">
        <w:rPr>
          <w:u w:val="single"/>
        </w:rPr>
        <w:t xml:space="preserve"> that had been in control </w:t>
      </w:r>
      <w:r w:rsidRPr="00B27221">
        <w:rPr>
          <w:sz w:val="10"/>
        </w:rPr>
        <w:t>during the expansionist period</w:t>
      </w:r>
      <w:r w:rsidRPr="00B27221">
        <w:rPr>
          <w:u w:val="single"/>
        </w:rPr>
        <w:t xml:space="preserve"> </w:t>
      </w:r>
      <w:r w:rsidRPr="00B27221">
        <w:rPr>
          <w:highlight w:val="yellow"/>
          <w:u w:val="single"/>
        </w:rPr>
        <w:t>supported</w:t>
      </w:r>
      <w:r w:rsidRPr="00B27221">
        <w:rPr>
          <w:u w:val="single"/>
        </w:rPr>
        <w:t xml:space="preserve"> the </w:t>
      </w:r>
      <w:r w:rsidRPr="00B27221">
        <w:rPr>
          <w:sz w:val="10"/>
        </w:rPr>
        <w:t>great treasure fleets, commerce with foreign nations,</w:t>
      </w:r>
      <w:r w:rsidRPr="00B27221">
        <w:t xml:space="preserve"> </w:t>
      </w:r>
      <w:r w:rsidRPr="00B27221">
        <w:rPr>
          <w:u w:val="single"/>
        </w:rPr>
        <w:t xml:space="preserve">use and expansion of </w:t>
      </w:r>
      <w:r w:rsidRPr="00B27221">
        <w:rPr>
          <w:highlight w:val="yellow"/>
          <w:u w:val="single"/>
        </w:rPr>
        <w:t>tech</w:t>
      </w:r>
      <w:r w:rsidRPr="00B27221">
        <w:rPr>
          <w:u w:val="single"/>
        </w:rPr>
        <w:t xml:space="preserve">nology, </w:t>
      </w:r>
      <w:r w:rsidRPr="00B27221">
        <w:rPr>
          <w:sz w:val="10"/>
        </w:rPr>
        <w:t xml:space="preserve">and a rather harsh control of the rival party. </w:t>
      </w:r>
      <w:r w:rsidRPr="00B27221">
        <w:rPr>
          <w:u w:val="single"/>
        </w:rPr>
        <w:t xml:space="preserve">The rival party was based on Confucian philosophy that preached a rigid, inward-looking, controlled existence. </w:t>
      </w:r>
    </w:p>
    <w:p w:rsidR="00FB5DE8" w:rsidRPr="00B27221" w:rsidRDefault="00FB5DE8" w:rsidP="00FB5DE8">
      <w:pPr>
        <w:rPr>
          <w:sz w:val="10"/>
        </w:rPr>
      </w:pPr>
      <w:r w:rsidRPr="00B27221">
        <w:rPr>
          <w:highlight w:val="yellow"/>
          <w:u w:val="single"/>
        </w:rPr>
        <w:t>When the Confucian party gained control</w:t>
      </w:r>
      <w:r w:rsidRPr="00B27221">
        <w:rPr>
          <w:u w:val="single"/>
        </w:rPr>
        <w:t xml:space="preserve"> of the throne, they had their opportunity to push back on the prior ruling party </w:t>
      </w:r>
      <w:r w:rsidRPr="00B27221">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B27221">
        <w:rPr>
          <w:highlight w:val="yellow"/>
          <w:u w:val="single"/>
        </w:rPr>
        <w:t>Tech</w:t>
      </w:r>
      <w:r w:rsidRPr="00B27221">
        <w:rPr>
          <w:u w:val="single"/>
        </w:rPr>
        <w:t xml:space="preserve">nology </w:t>
      </w:r>
      <w:r w:rsidRPr="00B27221">
        <w:rPr>
          <w:highlight w:val="yellow"/>
          <w:u w:val="single"/>
        </w:rPr>
        <w:t>was no longer "encouraged</w:t>
      </w:r>
      <w:r w:rsidRPr="00B27221">
        <w:rPr>
          <w:u w:val="single"/>
        </w:rPr>
        <w:t>."</w:t>
      </w:r>
      <w:r w:rsidRPr="00B27221">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rsidR="00FB5DE8" w:rsidRPr="00B27221" w:rsidRDefault="00FB5DE8" w:rsidP="00FB5DE8">
      <w:pPr>
        <w:rPr>
          <w:sz w:val="10"/>
        </w:rPr>
      </w:pPr>
      <w:r w:rsidRPr="00B27221">
        <w:rPr>
          <w:sz w:val="10"/>
        </w:rPr>
        <w:t xml:space="preserve">That was it. </w:t>
      </w:r>
      <w:proofErr w:type="gramStart"/>
      <w:r w:rsidRPr="00B27221">
        <w:rPr>
          <w:sz w:val="10"/>
        </w:rPr>
        <w:t>A shift in the political agenda.</w:t>
      </w:r>
      <w:proofErr w:type="gramEnd"/>
      <w:r w:rsidRPr="00B27221">
        <w:rPr>
          <w:u w:val="single"/>
        </w:rPr>
        <w:t xml:space="preserve"> </w:t>
      </w:r>
      <w:proofErr w:type="gramStart"/>
      <w:r w:rsidRPr="00B27221">
        <w:rPr>
          <w:sz w:val="10"/>
        </w:rPr>
        <w:t>At the time, to the leaders in control, one that made sense.</w:t>
      </w:r>
      <w:proofErr w:type="gramEnd"/>
      <w:r w:rsidRPr="00B27221">
        <w:rPr>
          <w:sz w:val="10"/>
        </w:rPr>
        <w:t xml:space="preserve"> Focus at home, use what you have now, create order, discipline, </w:t>
      </w:r>
      <w:proofErr w:type="gramStart"/>
      <w:r w:rsidRPr="00B27221">
        <w:rPr>
          <w:sz w:val="10"/>
        </w:rPr>
        <w:t>control</w:t>
      </w:r>
      <w:proofErr w:type="gramEnd"/>
      <w:r w:rsidRPr="00B27221">
        <w:rPr>
          <w:sz w:val="10"/>
        </w:rPr>
        <w:t xml:space="preserve">. In 50 years Japanese pirates controlled the coast of China, and the former ruler of the seas from Asia to Africa could not get out of their harbors safely. </w:t>
      </w:r>
    </w:p>
    <w:p w:rsidR="00FB5DE8" w:rsidRPr="00B27221" w:rsidRDefault="00FB5DE8" w:rsidP="00FB5DE8">
      <w:pPr>
        <w:rPr>
          <w:sz w:val="10"/>
        </w:rPr>
      </w:pPr>
      <w:r w:rsidRPr="00B27221">
        <w:rPr>
          <w:u w:val="single"/>
        </w:rPr>
        <w:t xml:space="preserve">So, you see </w:t>
      </w:r>
      <w:r w:rsidRPr="00B27221">
        <w:rPr>
          <w:b/>
          <w:highlight w:val="yellow"/>
          <w:u w:val="single"/>
          <w:bdr w:val="single" w:sz="4" w:space="0" w:color="auto" w:frame="1"/>
        </w:rPr>
        <w:t>if the "technology is bad" message gets incorporated into too many of our daily decisions</w:t>
      </w:r>
      <w:r w:rsidRPr="00B27221">
        <w:rPr>
          <w:b/>
          <w:highlight w:val="yellow"/>
          <w:u w:val="single"/>
        </w:rPr>
        <w:t>,</w:t>
      </w:r>
      <w:r w:rsidRPr="00B27221">
        <w:rPr>
          <w:highlight w:val="yellow"/>
          <w:u w:val="single"/>
        </w:rPr>
        <w:t xml:space="preserve"> we </w:t>
      </w:r>
      <w:r w:rsidRPr="00B27221">
        <w:rPr>
          <w:u w:val="single"/>
        </w:rPr>
        <w:t xml:space="preserve">can </w:t>
      </w:r>
      <w:r w:rsidRPr="00B27221">
        <w:rPr>
          <w:highlight w:val="yellow"/>
          <w:u w:val="single"/>
        </w:rPr>
        <w:t>turn</w:t>
      </w:r>
      <w:r w:rsidRPr="00B27221">
        <w:rPr>
          <w:u w:val="single"/>
        </w:rPr>
        <w:t xml:space="preserve"> from </w:t>
      </w:r>
      <w:r w:rsidRPr="00B27221">
        <w:rPr>
          <w:highlight w:val="yellow"/>
          <w:u w:val="single"/>
        </w:rPr>
        <w:t>our bright future into something</w:t>
      </w:r>
      <w:r w:rsidRPr="00B27221">
        <w:rPr>
          <w:u w:val="single"/>
        </w:rPr>
        <w:t xml:space="preserve"> </w:t>
      </w:r>
      <w:r w:rsidRPr="00B27221">
        <w:rPr>
          <w:highlight w:val="yellow"/>
          <w:u w:val="single"/>
        </w:rPr>
        <w:t>else</w:t>
      </w:r>
      <w:r w:rsidRPr="00B27221">
        <w:rPr>
          <w:sz w:val="10"/>
        </w:rPr>
        <w:t xml:space="preserve">. The difference is that this time </w:t>
      </w:r>
      <w:r w:rsidRPr="00B27221">
        <w:rPr>
          <w:u w:val="single"/>
        </w:rPr>
        <w:t>the stakes are much higher</w:t>
      </w:r>
      <w:r w:rsidRPr="00B27221">
        <w:rPr>
          <w:sz w:val="10"/>
        </w:rPr>
        <w:t xml:space="preserve"> than they were in fifteenth century China. </w:t>
      </w:r>
      <w:r w:rsidRPr="00B27221">
        <w:rPr>
          <w:highlight w:val="yellow"/>
          <w:u w:val="single"/>
        </w:rPr>
        <w:t>If we,</w:t>
      </w:r>
      <w:r w:rsidRPr="00B27221">
        <w:rPr>
          <w:sz w:val="10"/>
        </w:rPr>
        <w:t xml:space="preserve"> in the developed nations, </w:t>
      </w:r>
      <w:r w:rsidRPr="00B27221">
        <w:rPr>
          <w:highlight w:val="yellow"/>
          <w:u w:val="single"/>
        </w:rPr>
        <w:t xml:space="preserve">make the wrong choices, we </w:t>
      </w:r>
      <w:r w:rsidRPr="00B27221">
        <w:rPr>
          <w:highlight w:val="yellow"/>
          <w:u w:val="single"/>
          <w:bdr w:val="single" w:sz="4" w:space="0" w:color="auto" w:frame="1"/>
        </w:rPr>
        <w:t>doom all of humanity</w:t>
      </w:r>
      <w:r w:rsidRPr="00B27221">
        <w:rPr>
          <w:u w:val="single"/>
        </w:rPr>
        <w:t xml:space="preserve"> by our folly</w:t>
      </w:r>
      <w:r w:rsidRPr="00B27221">
        <w:rPr>
          <w:sz w:val="10"/>
        </w:rPr>
        <w:t xml:space="preserve">. It is not just that we miss the potential bright </w:t>
      </w:r>
      <w:proofErr w:type="gramStart"/>
      <w:r w:rsidRPr="00B27221">
        <w:rPr>
          <w:sz w:val="10"/>
        </w:rPr>
        <w:t>future</w:t>
      </w:r>
      <w:r w:rsidRPr="00B27221">
        <w:rPr>
          <w:u w:val="single"/>
        </w:rPr>
        <w:t>,</w:t>
      </w:r>
      <w:proofErr w:type="gramEnd"/>
      <w:r w:rsidRPr="00B27221">
        <w:rPr>
          <w:u w:val="single"/>
        </w:rPr>
        <w:t xml:space="preserve"> we miss the chance to avoid the combined human population growth and resources exhaustion disaster coming at us like a runaway train. </w:t>
      </w:r>
      <w:r w:rsidRPr="00B27221">
        <w:rPr>
          <w:highlight w:val="yellow"/>
          <w:u w:val="single"/>
        </w:rPr>
        <w:t>Tech</w:t>
      </w:r>
      <w:r w:rsidRPr="00B27221">
        <w:rPr>
          <w:u w:val="single"/>
        </w:rPr>
        <w:t xml:space="preserve">nology </w:t>
      </w:r>
      <w:r w:rsidRPr="00B27221">
        <w:rPr>
          <w:highlight w:val="yellow"/>
          <w:u w:val="single"/>
        </w:rPr>
        <w:t xml:space="preserve">is the </w:t>
      </w:r>
      <w:r w:rsidRPr="00B27221">
        <w:rPr>
          <w:rStyle w:val="Emphasis"/>
          <w:highlight w:val="yellow"/>
        </w:rPr>
        <w:t>only way</w:t>
      </w:r>
      <w:r w:rsidRPr="00B27221">
        <w:rPr>
          <w:u w:val="single"/>
        </w:rPr>
        <w:t xml:space="preserve"> </w:t>
      </w:r>
      <w:r w:rsidRPr="00B27221">
        <w:rPr>
          <w:highlight w:val="yellow"/>
          <w:u w:val="single"/>
        </w:rPr>
        <w:t>to prevent that train wreck</w:t>
      </w:r>
      <w:r w:rsidRPr="00B27221">
        <w:rPr>
          <w:sz w:val="10"/>
        </w:rPr>
        <w:t xml:space="preserve">. </w:t>
      </w:r>
      <w:r w:rsidRPr="00B27221">
        <w:rPr>
          <w:u w:val="single"/>
        </w:rPr>
        <w:t>We can hear the siren's call of anti-</w:t>
      </w:r>
      <w:r w:rsidRPr="00B27221">
        <w:rPr>
          <w:u w:val="single"/>
        </w:rPr>
        <w:lastRenderedPageBreak/>
        <w:t>technology, come back to nature and let the train run us down in a bloody mess, or we can try our best to use technology wisely and win free to make a better life for everyone.</w:t>
      </w:r>
    </w:p>
    <w:p w:rsidR="00FB5DE8" w:rsidRDefault="00FB5DE8" w:rsidP="00FB5DE8"/>
    <w:p w:rsidR="00FB5DE8" w:rsidRDefault="00FB5DE8" w:rsidP="00FB5DE8">
      <w:pPr>
        <w:pStyle w:val="Heading4"/>
      </w:pPr>
      <w:r>
        <w:t xml:space="preserve">Perm—do the plan and all non-mutually exclusive parts of the alt—if the alt solves the </w:t>
      </w:r>
      <w:proofErr w:type="spellStart"/>
      <w:r>
        <w:t>squo</w:t>
      </w:r>
      <w:proofErr w:type="spellEnd"/>
      <w:r>
        <w:t>, the perm solves the link</w:t>
      </w:r>
    </w:p>
    <w:p w:rsidR="00FB5DE8" w:rsidRDefault="00FB5DE8" w:rsidP="00FB5DE8">
      <w:pPr>
        <w:rPr>
          <w:sz w:val="16"/>
        </w:rPr>
      </w:pPr>
    </w:p>
    <w:p w:rsidR="00FB5DE8" w:rsidRDefault="00FB5DE8" w:rsidP="00FB5DE8">
      <w:pPr>
        <w:pStyle w:val="Heading4"/>
      </w:pPr>
      <w:r>
        <w:t xml:space="preserve">Turn—only the </w:t>
      </w:r>
      <w:proofErr w:type="spellStart"/>
      <w:r>
        <w:t>neg</w:t>
      </w:r>
      <w:proofErr w:type="spellEnd"/>
      <w:r>
        <w:t xml:space="preserve"> forgets Being by abandoning empiricism</w:t>
      </w:r>
    </w:p>
    <w:p w:rsidR="00FB5DE8" w:rsidRDefault="00FB5DE8" w:rsidP="00FB5DE8">
      <w:pPr>
        <w:rPr>
          <w:sz w:val="16"/>
        </w:rPr>
      </w:pPr>
      <w:proofErr w:type="spellStart"/>
      <w:r>
        <w:rPr>
          <w:b/>
          <w:sz w:val="16"/>
        </w:rPr>
        <w:t>Latour</w:t>
      </w:r>
      <w:proofErr w:type="spellEnd"/>
      <w:r>
        <w:rPr>
          <w:b/>
          <w:sz w:val="16"/>
        </w:rPr>
        <w:t xml:space="preserve"> 2</w:t>
      </w:r>
      <w:r>
        <w:rPr>
          <w:sz w:val="16"/>
        </w:rPr>
        <w:t xml:space="preserve"> – Professor, Paris Institute of Political Studies (Bruno, Environmentalism, </w:t>
      </w:r>
      <w:proofErr w:type="spellStart"/>
      <w:r>
        <w:rPr>
          <w:sz w:val="16"/>
        </w:rPr>
        <w:t>ed</w:t>
      </w:r>
      <w:proofErr w:type="spellEnd"/>
      <w:r>
        <w:rPr>
          <w:sz w:val="16"/>
        </w:rPr>
        <w:t xml:space="preserve"> </w:t>
      </w:r>
      <w:proofErr w:type="spellStart"/>
      <w:r>
        <w:rPr>
          <w:sz w:val="16"/>
        </w:rPr>
        <w:t>Direk</w:t>
      </w:r>
      <w:proofErr w:type="spellEnd"/>
      <w:r>
        <w:rPr>
          <w:sz w:val="16"/>
        </w:rPr>
        <w:t>, p 303)</w:t>
      </w:r>
    </w:p>
    <w:p w:rsidR="00FB5DE8" w:rsidRDefault="00FB5DE8" w:rsidP="00FB5DE8">
      <w:pPr>
        <w:rPr>
          <w:sz w:val="16"/>
        </w:rPr>
      </w:pPr>
    </w:p>
    <w:p w:rsidR="00FB5DE8" w:rsidRDefault="00FB5DE8" w:rsidP="00FB5DE8">
      <w:pPr>
        <w:rPr>
          <w:sz w:val="16"/>
          <w:szCs w:val="12"/>
        </w:rPr>
      </w:pPr>
      <w:r>
        <w:rPr>
          <w:u w:val="single"/>
        </w:rPr>
        <w:t>Who has forgotten Being? No one</w:t>
      </w:r>
      <w:r>
        <w:rPr>
          <w:sz w:val="16"/>
          <w:szCs w:val="12"/>
        </w:rPr>
        <w:t xml:space="preserve">, no one ever has, </w:t>
      </w:r>
      <w:r>
        <w:rPr>
          <w:u w:val="single"/>
        </w:rPr>
        <w:t xml:space="preserve">otherwise Nature would be truly </w:t>
      </w:r>
      <w:r>
        <w:rPr>
          <w:szCs w:val="12"/>
          <w:u w:val="single"/>
        </w:rPr>
        <w:t>available as a pure 'stock'. Look around you</w:t>
      </w:r>
      <w:r>
        <w:rPr>
          <w:sz w:val="16"/>
          <w:szCs w:val="12"/>
        </w:rPr>
        <w:t xml:space="preserve">: scientific objects are circulating simultaneously as </w:t>
      </w:r>
      <w:proofErr w:type="gramStart"/>
      <w:r>
        <w:rPr>
          <w:sz w:val="16"/>
          <w:szCs w:val="12"/>
        </w:rPr>
        <w:t>subjects</w:t>
      </w:r>
      <w:proofErr w:type="gramEnd"/>
      <w:r>
        <w:rPr>
          <w:sz w:val="16"/>
          <w:szCs w:val="12"/>
        </w:rPr>
        <w:t xml:space="preserve"> objects and discourse. </w:t>
      </w:r>
      <w:r>
        <w:rPr>
          <w:highlight w:val="yellow"/>
          <w:u w:val="single"/>
        </w:rPr>
        <w:t xml:space="preserve">Networks are full of </w:t>
      </w:r>
      <w:proofErr w:type="gramStart"/>
      <w:r>
        <w:rPr>
          <w:highlight w:val="yellow"/>
          <w:u w:val="single"/>
        </w:rPr>
        <w:t>Being</w:t>
      </w:r>
      <w:proofErr w:type="gramEnd"/>
      <w:r>
        <w:rPr>
          <w:sz w:val="16"/>
          <w:szCs w:val="12"/>
        </w:rPr>
        <w:t xml:space="preserve">. As for machines, they are laden with subjects and collectives. </w:t>
      </w:r>
      <w:r>
        <w:rPr>
          <w:highlight w:val="yellow"/>
          <w:u w:val="single"/>
        </w:rPr>
        <w:t>How could a being lose its difference</w:t>
      </w:r>
      <w:r>
        <w:rPr>
          <w:sz w:val="16"/>
          <w:szCs w:val="12"/>
        </w:rPr>
        <w:t xml:space="preserve">, its incompleteness, its mark, its </w:t>
      </w:r>
      <w:r>
        <w:rPr>
          <w:u w:val="single"/>
        </w:rPr>
        <w:t xml:space="preserve">trace of </w:t>
      </w:r>
      <w:proofErr w:type="gramStart"/>
      <w:r>
        <w:rPr>
          <w:u w:val="single"/>
        </w:rPr>
        <w:t>Being</w:t>
      </w:r>
      <w:proofErr w:type="gramEnd"/>
      <w:r>
        <w:rPr>
          <w:u w:val="single"/>
        </w:rPr>
        <w:t xml:space="preserve">? </w:t>
      </w:r>
      <w:r>
        <w:rPr>
          <w:highlight w:val="yellow"/>
          <w:u w:val="single"/>
        </w:rPr>
        <w:t>This is never in anyone's power</w:t>
      </w:r>
      <w:r>
        <w:rPr>
          <w:u w:val="single"/>
        </w:rPr>
        <w:t>; otherwise we should have to imagine that we have truly been modern</w:t>
      </w:r>
      <w:r>
        <w:rPr>
          <w:sz w:val="16"/>
          <w:szCs w:val="12"/>
        </w:rPr>
        <w:t xml:space="preserve">, we should be taken in by the upper half of the modern Constitution. </w:t>
      </w:r>
      <w:r>
        <w:rPr>
          <w:highlight w:val="yellow"/>
          <w:u w:val="single"/>
        </w:rPr>
        <w:t>Has someone</w:t>
      </w:r>
      <w:r>
        <w:rPr>
          <w:sz w:val="16"/>
          <w:szCs w:val="12"/>
        </w:rPr>
        <w:t xml:space="preserve">, however, </w:t>
      </w:r>
      <w:r>
        <w:rPr>
          <w:highlight w:val="yellow"/>
          <w:u w:val="single"/>
        </w:rPr>
        <w:t xml:space="preserve">actually forgotten </w:t>
      </w:r>
      <w:proofErr w:type="gramStart"/>
      <w:r>
        <w:rPr>
          <w:highlight w:val="yellow"/>
          <w:u w:val="single"/>
        </w:rPr>
        <w:t>Being</w:t>
      </w:r>
      <w:proofErr w:type="gramEnd"/>
      <w:r>
        <w:rPr>
          <w:highlight w:val="yellow"/>
          <w:u w:val="single"/>
        </w:rPr>
        <w:t xml:space="preserve">? Yes: anyone who really thinks that </w:t>
      </w:r>
      <w:proofErr w:type="gramStart"/>
      <w:r>
        <w:rPr>
          <w:highlight w:val="yellow"/>
          <w:u w:val="single"/>
        </w:rPr>
        <w:t>Being</w:t>
      </w:r>
      <w:proofErr w:type="gramEnd"/>
      <w:r>
        <w:rPr>
          <w:highlight w:val="yellow"/>
          <w:u w:val="single"/>
        </w:rPr>
        <w:t xml:space="preserve"> has really been forgotten</w:t>
      </w:r>
      <w:r>
        <w:rPr>
          <w:sz w:val="16"/>
          <w:szCs w:val="12"/>
        </w:rPr>
        <w:t xml:space="preserve">. As Levi-Strauss says, 'the barbarian is first and foremost the </w:t>
      </w:r>
      <w:proofErr w:type="gramStart"/>
      <w:r>
        <w:rPr>
          <w:sz w:val="16"/>
          <w:szCs w:val="12"/>
        </w:rPr>
        <w:t>man who believe</w:t>
      </w:r>
      <w:proofErr w:type="gramEnd"/>
      <w:r>
        <w:rPr>
          <w:sz w:val="16"/>
          <w:szCs w:val="12"/>
        </w:rPr>
        <w:t xml:space="preserve"> in barbarism.' </w:t>
      </w:r>
      <w:proofErr w:type="gramStart"/>
      <w:r>
        <w:rPr>
          <w:sz w:val="16"/>
          <w:szCs w:val="12"/>
        </w:rPr>
        <w:t>(Levi-Strauss, [1952] 1987. p. 12).</w:t>
      </w:r>
      <w:proofErr w:type="gramEnd"/>
      <w:r>
        <w:rPr>
          <w:sz w:val="16"/>
          <w:szCs w:val="12"/>
        </w:rPr>
        <w:t xml:space="preserve"> </w:t>
      </w:r>
      <w:r>
        <w:rPr>
          <w:highlight w:val="yellow"/>
          <w:u w:val="single"/>
        </w:rPr>
        <w:t>Those who</w:t>
      </w:r>
      <w:r>
        <w:rPr>
          <w:u w:val="single"/>
        </w:rPr>
        <w:t xml:space="preserve"> have </w:t>
      </w:r>
      <w:r>
        <w:rPr>
          <w:highlight w:val="yellow"/>
          <w:u w:val="single"/>
        </w:rPr>
        <w:t>fail</w:t>
      </w:r>
      <w:r>
        <w:rPr>
          <w:u w:val="single"/>
        </w:rPr>
        <w:t xml:space="preserve">ed </w:t>
      </w:r>
      <w:r>
        <w:rPr>
          <w:highlight w:val="yellow"/>
          <w:u w:val="single"/>
        </w:rPr>
        <w:t>to undertake empirical studies of</w:t>
      </w:r>
      <w:r>
        <w:rPr>
          <w:u w:val="single"/>
        </w:rPr>
        <w:t xml:space="preserve"> sciences, technologies</w:t>
      </w:r>
      <w:r>
        <w:rPr>
          <w:sz w:val="16"/>
          <w:szCs w:val="12"/>
        </w:rPr>
        <w:t xml:space="preserve">, law, </w:t>
      </w:r>
      <w:r>
        <w:rPr>
          <w:highlight w:val="yellow"/>
          <w:u w:val="single"/>
        </w:rPr>
        <w:t>politics</w:t>
      </w:r>
      <w:r>
        <w:rPr>
          <w:u w:val="single"/>
        </w:rPr>
        <w:t>, economics</w:t>
      </w:r>
      <w:r>
        <w:rPr>
          <w:sz w:val="16"/>
          <w:szCs w:val="12"/>
        </w:rPr>
        <w:t xml:space="preserve">, religion or fiction </w:t>
      </w:r>
      <w:r>
        <w:rPr>
          <w:highlight w:val="yellow"/>
          <w:u w:val="single"/>
        </w:rPr>
        <w:t>have lost the traces of Being that are distributed everywhere among beings.</w:t>
      </w:r>
      <w:r>
        <w:rPr>
          <w:u w:val="single"/>
        </w:rPr>
        <w:t xml:space="preserve"> </w:t>
      </w:r>
      <w:r>
        <w:rPr>
          <w:highlight w:val="yellow"/>
          <w:u w:val="single"/>
        </w:rPr>
        <w:t>If, scorning empiricism</w:t>
      </w:r>
      <w:r>
        <w:rPr>
          <w:sz w:val="16"/>
          <w:szCs w:val="12"/>
        </w:rPr>
        <w:t xml:space="preserve">, you opt out of the exact sciences, then the human sciences, then traditional philosophy, then the sciences of </w:t>
      </w:r>
      <w:proofErr w:type="gramStart"/>
      <w:r>
        <w:rPr>
          <w:sz w:val="16"/>
          <w:szCs w:val="12"/>
        </w:rPr>
        <w:t>language,</w:t>
      </w:r>
      <w:proofErr w:type="gramEnd"/>
      <w:r>
        <w:rPr>
          <w:sz w:val="16"/>
          <w:szCs w:val="12"/>
        </w:rPr>
        <w:t xml:space="preserve"> and </w:t>
      </w:r>
      <w:r>
        <w:rPr>
          <w:highlight w:val="yellow"/>
          <w:u w:val="single"/>
        </w:rPr>
        <w:t>you hunker down in your forest</w:t>
      </w:r>
      <w:r>
        <w:rPr>
          <w:sz w:val="16"/>
          <w:szCs w:val="12"/>
        </w:rPr>
        <w:t xml:space="preserve"> -- </w:t>
      </w:r>
      <w:r>
        <w:rPr>
          <w:u w:val="single"/>
        </w:rPr>
        <w:t xml:space="preserve">then </w:t>
      </w:r>
      <w:r>
        <w:rPr>
          <w:highlight w:val="yellow"/>
          <w:u w:val="single"/>
        </w:rPr>
        <w:t>you</w:t>
      </w:r>
      <w:r>
        <w:rPr>
          <w:u w:val="single"/>
        </w:rPr>
        <w:t xml:space="preserve"> will</w:t>
      </w:r>
      <w:r>
        <w:rPr>
          <w:szCs w:val="12"/>
          <w:u w:val="single"/>
        </w:rPr>
        <w:t xml:space="preserve"> </w:t>
      </w:r>
      <w:r>
        <w:rPr>
          <w:szCs w:val="12"/>
          <w:highlight w:val="yellow"/>
          <w:u w:val="single"/>
        </w:rPr>
        <w:t xml:space="preserve">indeed </w:t>
      </w:r>
      <w:r>
        <w:rPr>
          <w:highlight w:val="yellow"/>
          <w:u w:val="single"/>
        </w:rPr>
        <w:t>feel</w:t>
      </w:r>
      <w:r>
        <w:rPr>
          <w:u w:val="single"/>
        </w:rPr>
        <w:t xml:space="preserve"> a </w:t>
      </w:r>
      <w:r>
        <w:rPr>
          <w:highlight w:val="yellow"/>
          <w:u w:val="single"/>
        </w:rPr>
        <w:t>tragic loss</w:t>
      </w:r>
      <w:r>
        <w:rPr>
          <w:sz w:val="16"/>
          <w:szCs w:val="12"/>
        </w:rPr>
        <w:t xml:space="preserve">. But what </w:t>
      </w:r>
      <w:proofErr w:type="gramStart"/>
      <w:r>
        <w:rPr>
          <w:sz w:val="16"/>
          <w:szCs w:val="12"/>
        </w:rPr>
        <w:t>is</w:t>
      </w:r>
      <w:proofErr w:type="gramEnd"/>
      <w:r>
        <w:rPr>
          <w:sz w:val="16"/>
          <w:szCs w:val="12"/>
        </w:rPr>
        <w:t xml:space="preserve"> missing is you yourself, not the world! </w:t>
      </w:r>
      <w:r>
        <w:rPr>
          <w:u w:val="single"/>
        </w:rPr>
        <w:t xml:space="preserve">Heidegger's epigones have converted that glaring weakness into </w:t>
      </w:r>
      <w:proofErr w:type="gramStart"/>
      <w:r>
        <w:rPr>
          <w:u w:val="single"/>
        </w:rPr>
        <w:t>a strength</w:t>
      </w:r>
      <w:proofErr w:type="gramEnd"/>
      <w:r>
        <w:rPr>
          <w:sz w:val="16"/>
          <w:szCs w:val="12"/>
        </w:rPr>
        <w:t xml:space="preserve">. 'We don't know anything empirical, but that doesn't matter, since your world is empty of </w:t>
      </w:r>
      <w:proofErr w:type="gramStart"/>
      <w:r>
        <w:rPr>
          <w:sz w:val="16"/>
          <w:szCs w:val="12"/>
        </w:rPr>
        <w:t>Being</w:t>
      </w:r>
      <w:proofErr w:type="gramEnd"/>
      <w:r>
        <w:rPr>
          <w:sz w:val="16"/>
          <w:szCs w:val="12"/>
        </w:rPr>
        <w:t xml:space="preserve">. </w:t>
      </w:r>
      <w:r>
        <w:rPr>
          <w:u w:val="single"/>
        </w:rPr>
        <w:t xml:space="preserve">We are keeping the little flame of </w:t>
      </w:r>
      <w:proofErr w:type="gramStart"/>
      <w:r>
        <w:rPr>
          <w:u w:val="single"/>
        </w:rPr>
        <w:t>Being</w:t>
      </w:r>
      <w:proofErr w:type="gramEnd"/>
      <w:r>
        <w:rPr>
          <w:u w:val="single"/>
        </w:rPr>
        <w:t xml:space="preserve"> safe</w:t>
      </w:r>
      <w:r>
        <w:rPr>
          <w:sz w:val="16"/>
          <w:szCs w:val="12"/>
        </w:rPr>
        <w:t xml:space="preserve"> from everything, </w:t>
      </w:r>
      <w:r>
        <w:rPr>
          <w:u w:val="single"/>
        </w:rPr>
        <w:t>and you, who have all the rest, have nothing.' On the contrary: we have everything, since we have Being, and</w:t>
      </w:r>
      <w:r>
        <w:rPr>
          <w:sz w:val="16"/>
          <w:szCs w:val="12"/>
        </w:rPr>
        <w:t xml:space="preserve"> beings, and we </w:t>
      </w:r>
      <w:r>
        <w:rPr>
          <w:u w:val="single"/>
        </w:rPr>
        <w:t xml:space="preserve">have never lost track of the difference between Being and beings. </w:t>
      </w:r>
      <w:r>
        <w:rPr>
          <w:highlight w:val="yellow"/>
          <w:u w:val="single"/>
        </w:rPr>
        <w:t>We are carrying out the impossible project undertaken by Heidegger</w:t>
      </w:r>
      <w:r>
        <w:rPr>
          <w:sz w:val="16"/>
          <w:szCs w:val="12"/>
        </w:rPr>
        <w:t xml:space="preserve">, who believed what the modern Constitution said about itself without understanding that what is at issue there is only half of a larger mechanism which has never abandoned the old anthropological matrix. </w:t>
      </w:r>
      <w:r>
        <w:rPr>
          <w:b/>
          <w:highlight w:val="yellow"/>
          <w:u w:val="single"/>
        </w:rPr>
        <w:t>No one can forget Being, since there has never been a modern world</w:t>
      </w:r>
      <w:r>
        <w:rPr>
          <w:sz w:val="16"/>
          <w:szCs w:val="12"/>
        </w:rPr>
        <w:t xml:space="preserve">, or, by the same token, metaphysics. </w:t>
      </w:r>
      <w:r>
        <w:rPr>
          <w:u w:val="single"/>
        </w:rPr>
        <w:t>We have always remained pre-Socratic</w:t>
      </w:r>
      <w:r>
        <w:rPr>
          <w:sz w:val="16"/>
          <w:szCs w:val="12"/>
        </w:rPr>
        <w:t>, pre-Cartesian, pre-Kantian, pre-</w:t>
      </w:r>
      <w:proofErr w:type="spellStart"/>
      <w:r>
        <w:rPr>
          <w:sz w:val="16"/>
          <w:szCs w:val="12"/>
        </w:rPr>
        <w:t>Nietzschean</w:t>
      </w:r>
      <w:proofErr w:type="spellEnd"/>
      <w:r>
        <w:rPr>
          <w:sz w:val="16"/>
          <w:szCs w:val="12"/>
        </w:rPr>
        <w:t xml:space="preserve">. </w:t>
      </w:r>
      <w:r>
        <w:rPr>
          <w:u w:val="single"/>
        </w:rPr>
        <w:t>No radical revolution can separate us from these pasts, so there is no need for reactionary counter-revolutions to lead us back to what has never been abandoned</w:t>
      </w:r>
      <w:r>
        <w:rPr>
          <w:sz w:val="16"/>
          <w:szCs w:val="12"/>
        </w:rPr>
        <w:t>. Yes, Heraclitus is a surer guide than Heidegger: '</w:t>
      </w:r>
      <w:proofErr w:type="spellStart"/>
      <w:r>
        <w:rPr>
          <w:sz w:val="16"/>
          <w:szCs w:val="12"/>
        </w:rPr>
        <w:t>Einai</w:t>
      </w:r>
      <w:proofErr w:type="spellEnd"/>
      <w:r>
        <w:rPr>
          <w:sz w:val="16"/>
          <w:szCs w:val="12"/>
        </w:rPr>
        <w:t xml:space="preserve"> gar </w:t>
      </w:r>
      <w:proofErr w:type="spellStart"/>
      <w:r>
        <w:rPr>
          <w:sz w:val="16"/>
          <w:szCs w:val="12"/>
        </w:rPr>
        <w:t>kai</w:t>
      </w:r>
      <w:proofErr w:type="spellEnd"/>
      <w:r>
        <w:rPr>
          <w:sz w:val="16"/>
          <w:szCs w:val="12"/>
        </w:rPr>
        <w:t xml:space="preserve"> </w:t>
      </w:r>
      <w:proofErr w:type="spellStart"/>
      <w:r>
        <w:rPr>
          <w:sz w:val="16"/>
          <w:szCs w:val="12"/>
        </w:rPr>
        <w:t>entautha</w:t>
      </w:r>
      <w:proofErr w:type="spellEnd"/>
      <w:r>
        <w:rPr>
          <w:sz w:val="16"/>
          <w:szCs w:val="12"/>
        </w:rPr>
        <w:t xml:space="preserve"> </w:t>
      </w:r>
      <w:proofErr w:type="spellStart"/>
      <w:r>
        <w:rPr>
          <w:sz w:val="16"/>
          <w:szCs w:val="12"/>
        </w:rPr>
        <w:t>theous</w:t>
      </w:r>
      <w:proofErr w:type="spellEnd"/>
      <w:r>
        <w:rPr>
          <w:sz w:val="16"/>
          <w:szCs w:val="12"/>
        </w:rPr>
        <w:t>.'</w:t>
      </w:r>
    </w:p>
    <w:p w:rsidR="00FB5DE8" w:rsidRDefault="00FB5DE8" w:rsidP="00FB5DE8">
      <w:pPr>
        <w:rPr>
          <w:sz w:val="16"/>
        </w:rPr>
      </w:pPr>
    </w:p>
    <w:p w:rsidR="00FB5DE8" w:rsidRDefault="00FB5DE8" w:rsidP="00FB5DE8">
      <w:pPr>
        <w:pStyle w:val="Heading4"/>
      </w:pPr>
      <w:r>
        <w:t xml:space="preserve">External events—like natural catastrophes—that threaten our existence also threaten the being-ness of </w:t>
      </w:r>
      <w:proofErr w:type="spellStart"/>
      <w:r>
        <w:t>Dasein</w:t>
      </w:r>
      <w:proofErr w:type="spellEnd"/>
    </w:p>
    <w:p w:rsidR="00FB5DE8" w:rsidRDefault="00FB5DE8" w:rsidP="00FB5DE8">
      <w:pPr>
        <w:rPr>
          <w:i/>
          <w:sz w:val="16"/>
        </w:rPr>
      </w:pPr>
      <w:proofErr w:type="spellStart"/>
      <w:r>
        <w:rPr>
          <w:b/>
          <w:sz w:val="16"/>
        </w:rPr>
        <w:t>Svenaeus</w:t>
      </w:r>
      <w:proofErr w:type="spellEnd"/>
      <w:r>
        <w:rPr>
          <w:b/>
          <w:sz w:val="16"/>
        </w:rPr>
        <w:t xml:space="preserve"> 10</w:t>
      </w:r>
      <w:r>
        <w:rPr>
          <w:sz w:val="16"/>
          <w:szCs w:val="12"/>
        </w:rPr>
        <w:t xml:space="preserve">—Centre for Studies in Practical Knowledge, Department of Philosophy, </w:t>
      </w:r>
      <w:proofErr w:type="spellStart"/>
      <w:r>
        <w:rPr>
          <w:sz w:val="16"/>
          <w:szCs w:val="12"/>
        </w:rPr>
        <w:t>Södertörn</w:t>
      </w:r>
      <w:proofErr w:type="spellEnd"/>
      <w:r>
        <w:rPr>
          <w:sz w:val="16"/>
          <w:szCs w:val="12"/>
        </w:rPr>
        <w:t xml:space="preserve"> University (Fredrik, 24 November 2010, “Illness as </w:t>
      </w:r>
      <w:proofErr w:type="spellStart"/>
      <w:r>
        <w:rPr>
          <w:sz w:val="16"/>
          <w:szCs w:val="12"/>
        </w:rPr>
        <w:t>unhomelike</w:t>
      </w:r>
      <w:proofErr w:type="spellEnd"/>
      <w:r>
        <w:rPr>
          <w:sz w:val="16"/>
          <w:szCs w:val="12"/>
        </w:rPr>
        <w:t xml:space="preserve"> being-in-the-world: Heidegger and the phenomenology of medicine,” </w:t>
      </w:r>
      <w:r>
        <w:rPr>
          <w:i/>
          <w:sz w:val="16"/>
          <w:szCs w:val="12"/>
        </w:rPr>
        <w:t>Medicine, Health Care and Philosophy</w:t>
      </w:r>
      <w:r>
        <w:rPr>
          <w:sz w:val="16"/>
          <w:szCs w:val="12"/>
        </w:rPr>
        <w:t xml:space="preserve">, Springer, </w:t>
      </w:r>
      <w:proofErr w:type="spellStart"/>
      <w:r>
        <w:rPr>
          <w:sz w:val="16"/>
          <w:szCs w:val="12"/>
        </w:rPr>
        <w:t>RBatra</w:t>
      </w:r>
      <w:proofErr w:type="spellEnd"/>
      <w:r>
        <w:rPr>
          <w:sz w:val="16"/>
          <w:szCs w:val="12"/>
        </w:rPr>
        <w:t>)</w:t>
      </w:r>
      <w:r>
        <w:rPr>
          <w:sz w:val="16"/>
        </w:rPr>
        <w:t xml:space="preserve"> ***First paragraph is quoting Heidegger’s </w:t>
      </w:r>
      <w:r>
        <w:rPr>
          <w:i/>
          <w:sz w:val="16"/>
        </w:rPr>
        <w:t>Being and Time</w:t>
      </w:r>
    </w:p>
    <w:p w:rsidR="00FB5DE8" w:rsidRDefault="00FB5DE8" w:rsidP="00FB5DE8">
      <w:pPr>
        <w:rPr>
          <w:sz w:val="16"/>
        </w:rPr>
      </w:pPr>
    </w:p>
    <w:p w:rsidR="00FB5DE8" w:rsidRDefault="00FB5DE8" w:rsidP="00FB5DE8">
      <w:pPr>
        <w:rPr>
          <w:sz w:val="16"/>
        </w:rPr>
      </w:pPr>
      <w:r>
        <w:rPr>
          <w:sz w:val="16"/>
        </w:rPr>
        <w:t xml:space="preserve">    If we adhere to this interpretation of the concept of ‘meaning’, that is in principle ontological-existential [that is – phenomenological], all beings whose mode of being is unlike </w:t>
      </w:r>
      <w:proofErr w:type="spellStart"/>
      <w:r>
        <w:rPr>
          <w:sz w:val="16"/>
        </w:rPr>
        <w:t>Dasein</w:t>
      </w:r>
      <w:proofErr w:type="spellEnd"/>
      <w:r>
        <w:rPr>
          <w:sz w:val="16"/>
        </w:rPr>
        <w:t xml:space="preserve"> must be understood as </w:t>
      </w:r>
      <w:proofErr w:type="spellStart"/>
      <w:r>
        <w:rPr>
          <w:sz w:val="16"/>
        </w:rPr>
        <w:t>unmeaningful</w:t>
      </w:r>
      <w:proofErr w:type="spellEnd"/>
      <w:r>
        <w:rPr>
          <w:sz w:val="16"/>
        </w:rPr>
        <w:t xml:space="preserve"> (</w:t>
      </w:r>
      <w:proofErr w:type="spellStart"/>
      <w:r>
        <w:rPr>
          <w:sz w:val="16"/>
        </w:rPr>
        <w:t>unsinnig</w:t>
      </w:r>
      <w:proofErr w:type="spellEnd"/>
      <w:r>
        <w:rPr>
          <w:sz w:val="16"/>
        </w:rPr>
        <w:t>), as essentially bare of meaning as such. ‘</w:t>
      </w:r>
      <w:proofErr w:type="spellStart"/>
      <w:r>
        <w:rPr>
          <w:sz w:val="16"/>
        </w:rPr>
        <w:t>Unmeaningful</w:t>
      </w:r>
      <w:proofErr w:type="spellEnd"/>
      <w:r>
        <w:rPr>
          <w:sz w:val="16"/>
        </w:rPr>
        <w:t xml:space="preserve">’ does not mean here a value judgment, but expresses an ontological determination. </w:t>
      </w:r>
      <w:proofErr w:type="gramStart"/>
      <w:r>
        <w:rPr>
          <w:sz w:val="16"/>
        </w:rPr>
        <w:t xml:space="preserve">And only what is </w:t>
      </w:r>
      <w:proofErr w:type="spellStart"/>
      <w:r>
        <w:rPr>
          <w:sz w:val="16"/>
        </w:rPr>
        <w:t>unmeaningful</w:t>
      </w:r>
      <w:proofErr w:type="spellEnd"/>
      <w:r>
        <w:rPr>
          <w:sz w:val="16"/>
        </w:rPr>
        <w:t xml:space="preserve"> (</w:t>
      </w:r>
      <w:proofErr w:type="spellStart"/>
      <w:r>
        <w:rPr>
          <w:sz w:val="16"/>
        </w:rPr>
        <w:t>unsinnig</w:t>
      </w:r>
      <w:proofErr w:type="spellEnd"/>
      <w:r>
        <w:rPr>
          <w:sz w:val="16"/>
        </w:rPr>
        <w:t>) can be absurd (</w:t>
      </w:r>
      <w:proofErr w:type="spellStart"/>
      <w:r>
        <w:rPr>
          <w:sz w:val="16"/>
        </w:rPr>
        <w:t>widersinnig</w:t>
      </w:r>
      <w:proofErr w:type="spellEnd"/>
      <w:r>
        <w:rPr>
          <w:sz w:val="16"/>
        </w:rPr>
        <w:t>).</w:t>
      </w:r>
      <w:proofErr w:type="gramEnd"/>
      <w:r>
        <w:rPr>
          <w:sz w:val="16"/>
        </w:rPr>
        <w:t xml:space="preserve"> </w:t>
      </w:r>
      <w:r>
        <w:rPr>
          <w:highlight w:val="yellow"/>
          <w:u w:val="single"/>
        </w:rPr>
        <w:t>Objectively present things</w:t>
      </w:r>
      <w:r>
        <w:rPr>
          <w:u w:val="single"/>
        </w:rPr>
        <w:t xml:space="preserve"> </w:t>
      </w:r>
      <w:r>
        <w:rPr>
          <w:highlight w:val="yellow"/>
          <w:u w:val="single"/>
        </w:rPr>
        <w:t xml:space="preserve">encountered through </w:t>
      </w:r>
      <w:proofErr w:type="spellStart"/>
      <w:r>
        <w:rPr>
          <w:highlight w:val="yellow"/>
          <w:u w:val="single"/>
        </w:rPr>
        <w:t>Dasein</w:t>
      </w:r>
      <w:proofErr w:type="spellEnd"/>
      <w:r>
        <w:rPr>
          <w:sz w:val="16"/>
        </w:rPr>
        <w:t xml:space="preserve"> [in its being-in-the-world] </w:t>
      </w:r>
      <w:r>
        <w:rPr>
          <w:highlight w:val="yellow"/>
          <w:u w:val="single"/>
        </w:rPr>
        <w:t>can</w:t>
      </w:r>
      <w:r>
        <w:rPr>
          <w:sz w:val="16"/>
        </w:rPr>
        <w:t xml:space="preserve">, so to speak, </w:t>
      </w:r>
      <w:r>
        <w:rPr>
          <w:highlight w:val="yellow"/>
          <w:u w:val="single"/>
        </w:rPr>
        <w:t>run against its being</w:t>
      </w:r>
      <w:r>
        <w:rPr>
          <w:u w:val="single"/>
        </w:rPr>
        <w:t xml:space="preserve">, for example, </w:t>
      </w:r>
      <w:r>
        <w:rPr>
          <w:highlight w:val="yellow"/>
          <w:u w:val="single"/>
        </w:rPr>
        <w:t>events of nature which break in</w:t>
      </w:r>
      <w:r>
        <w:rPr>
          <w:u w:val="single"/>
        </w:rPr>
        <w:t xml:space="preserve"> on us </w:t>
      </w:r>
      <w:r>
        <w:rPr>
          <w:b/>
          <w:highlight w:val="yellow"/>
          <w:u w:val="single"/>
        </w:rPr>
        <w:t>and destroy us</w:t>
      </w:r>
      <w:r>
        <w:rPr>
          <w:sz w:val="16"/>
        </w:rPr>
        <w:t>. (1996, pp. 151–152, translation altered)</w:t>
      </w:r>
    </w:p>
    <w:p w:rsidR="00FB5DE8" w:rsidRDefault="00FB5DE8" w:rsidP="00FB5DE8">
      <w:pPr>
        <w:rPr>
          <w:u w:val="single"/>
        </w:rPr>
      </w:pPr>
      <w:r>
        <w:rPr>
          <w:sz w:val="16"/>
        </w:rPr>
        <w:t xml:space="preserve">What I would like to focus on here is the very meaninglessness suffered by human </w:t>
      </w:r>
      <w:proofErr w:type="spellStart"/>
      <w:r>
        <w:rPr>
          <w:sz w:val="16"/>
        </w:rPr>
        <w:t>Dasein</w:t>
      </w:r>
      <w:proofErr w:type="spellEnd"/>
      <w:r>
        <w:rPr>
          <w:sz w:val="16"/>
        </w:rPr>
        <w:t xml:space="preserve"> when it encounters something that is not only </w:t>
      </w:r>
      <w:proofErr w:type="spellStart"/>
      <w:r>
        <w:rPr>
          <w:sz w:val="16"/>
        </w:rPr>
        <w:t>unmeaningful</w:t>
      </w:r>
      <w:proofErr w:type="spellEnd"/>
      <w:r>
        <w:rPr>
          <w:sz w:val="16"/>
        </w:rPr>
        <w:t xml:space="preserve"> (</w:t>
      </w:r>
      <w:proofErr w:type="spellStart"/>
      <w:r>
        <w:rPr>
          <w:sz w:val="16"/>
        </w:rPr>
        <w:t>unsinnig</w:t>
      </w:r>
      <w:proofErr w:type="spellEnd"/>
      <w:r>
        <w:rPr>
          <w:sz w:val="16"/>
        </w:rPr>
        <w:t>), but also absurd (</w:t>
      </w:r>
      <w:proofErr w:type="spellStart"/>
      <w:r>
        <w:rPr>
          <w:sz w:val="16"/>
        </w:rPr>
        <w:t>widersinnig</w:t>
      </w:r>
      <w:proofErr w:type="spellEnd"/>
      <w:r>
        <w:rPr>
          <w:sz w:val="16"/>
        </w:rPr>
        <w:t xml:space="preserve">). </w:t>
      </w:r>
      <w:r>
        <w:rPr>
          <w:u w:val="single"/>
        </w:rPr>
        <w:t xml:space="preserve">The example given by Heidegger is the encountering of “events of nature which break in on us and destroy us”. I think what </w:t>
      </w:r>
      <w:r>
        <w:rPr>
          <w:highlight w:val="yellow"/>
          <w:u w:val="single"/>
        </w:rPr>
        <w:t>he has in mind</w:t>
      </w:r>
      <w:r>
        <w:rPr>
          <w:u w:val="single"/>
        </w:rPr>
        <w:t xml:space="preserve"> here is something like </w:t>
      </w:r>
      <w:r>
        <w:rPr>
          <w:highlight w:val="yellow"/>
          <w:u w:val="single"/>
        </w:rPr>
        <w:t>a catastrophe of nature</w:t>
      </w:r>
      <w:r>
        <w:rPr>
          <w:u w:val="single"/>
        </w:rPr>
        <w:t>—an earthquake or a tornado—but would it not also hold for a disease?</w:t>
      </w:r>
      <w:r>
        <w:rPr>
          <w:sz w:val="16"/>
        </w:rPr>
        <w:t xml:space="preserve"> A disease, at least a severe one, is indeed something which breaks in on us and destroys us. </w:t>
      </w:r>
      <w:r>
        <w:rPr>
          <w:highlight w:val="yellow"/>
          <w:u w:val="single"/>
        </w:rPr>
        <w:t>Such phenomena</w:t>
      </w:r>
      <w:r>
        <w:rPr>
          <w:sz w:val="16"/>
        </w:rPr>
        <w:t xml:space="preserve">, according to Heidegger, </w:t>
      </w:r>
      <w:r>
        <w:rPr>
          <w:highlight w:val="yellow"/>
          <w:u w:val="single"/>
        </w:rPr>
        <w:t xml:space="preserve">resist meaning; they are even an offense to our attempts to </w:t>
      </w:r>
      <w:r>
        <w:rPr>
          <w:highlight w:val="yellow"/>
          <w:u w:val="single"/>
        </w:rPr>
        <w:lastRenderedPageBreak/>
        <w:t>find a place for them in our life</w:t>
      </w:r>
      <w:r>
        <w:rPr>
          <w:u w:val="single"/>
        </w:rPr>
        <w:t xml:space="preserve"> as a meaningful whole. </w:t>
      </w:r>
      <w:r>
        <w:rPr>
          <w:highlight w:val="yellow"/>
          <w:u w:val="single"/>
        </w:rPr>
        <w:t>They strike against us as something</w:t>
      </w:r>
      <w:r>
        <w:rPr>
          <w:u w:val="single"/>
        </w:rPr>
        <w:t xml:space="preserve"> totally </w:t>
      </w:r>
      <w:r>
        <w:rPr>
          <w:highlight w:val="yellow"/>
          <w:u w:val="single"/>
        </w:rPr>
        <w:t>unfamiliar, which threatens our existence.</w:t>
      </w:r>
    </w:p>
    <w:p w:rsidR="00FB5DE8" w:rsidRDefault="00FB5DE8" w:rsidP="00FB5DE8">
      <w:pPr>
        <w:rPr>
          <w:b/>
          <w:u w:val="single"/>
        </w:rPr>
      </w:pPr>
      <w:r>
        <w:rPr>
          <w:sz w:val="16"/>
        </w:rPr>
        <w:t xml:space="preserve">Now, it could be said that </w:t>
      </w:r>
      <w:r>
        <w:rPr>
          <w:u w:val="single"/>
        </w:rPr>
        <w:t>there is a way of making sense of diseases, namely, the explanation of their causes by science</w:t>
      </w:r>
      <w:r>
        <w:rPr>
          <w:sz w:val="16"/>
        </w:rPr>
        <w:t xml:space="preserve">, which can also lead to ways of interfering with the disease and curing the person who has been affected by it. The same could possibly be said about tornados and earthquakes to the extent that it is possible to predict and guard oneself against them with the help of meteorology, geology, and construction technology. But </w:t>
      </w:r>
      <w:r>
        <w:rPr>
          <w:u w:val="single"/>
        </w:rPr>
        <w:t xml:space="preserve">this way of dealing with the absurd and strange, making the phenomena in question </w:t>
      </w:r>
      <w:proofErr w:type="spellStart"/>
      <w:r>
        <w:rPr>
          <w:u w:val="single"/>
        </w:rPr>
        <w:t>unmeaningful</w:t>
      </w:r>
      <w:proofErr w:type="spellEnd"/>
      <w:r>
        <w:rPr>
          <w:u w:val="single"/>
        </w:rPr>
        <w:t xml:space="preserve"> rather than absurd</w:t>
      </w:r>
      <w:r>
        <w:rPr>
          <w:sz w:val="16"/>
        </w:rPr>
        <w:t xml:space="preserve">, in the terminology of Heidegger, </w:t>
      </w:r>
      <w:r>
        <w:rPr>
          <w:u w:val="single"/>
        </w:rPr>
        <w:t xml:space="preserve">does not mean that </w:t>
      </w:r>
      <w:r>
        <w:rPr>
          <w:highlight w:val="yellow"/>
          <w:u w:val="single"/>
        </w:rPr>
        <w:t>the phenomena in question</w:t>
      </w:r>
      <w:r>
        <w:rPr>
          <w:u w:val="single"/>
        </w:rPr>
        <w:t xml:space="preserve"> easily find a place in the everyday world of </w:t>
      </w:r>
      <w:proofErr w:type="spellStart"/>
      <w:r>
        <w:rPr>
          <w:u w:val="single"/>
        </w:rPr>
        <w:t>Dasein</w:t>
      </w:r>
      <w:proofErr w:type="spellEnd"/>
      <w:r>
        <w:rPr>
          <w:u w:val="single"/>
        </w:rPr>
        <w:t xml:space="preserve">. They </w:t>
      </w:r>
      <w:r>
        <w:rPr>
          <w:highlight w:val="yellow"/>
          <w:u w:val="single"/>
        </w:rPr>
        <w:t>are</w:t>
      </w:r>
      <w:r>
        <w:rPr>
          <w:u w:val="single"/>
        </w:rPr>
        <w:t xml:space="preserve"> still </w:t>
      </w:r>
      <w:r>
        <w:rPr>
          <w:b/>
          <w:highlight w:val="yellow"/>
          <w:u w:val="single"/>
        </w:rPr>
        <w:t>a source of meaninglessness</w:t>
      </w:r>
      <w:r>
        <w:rPr>
          <w:u w:val="single"/>
        </w:rPr>
        <w:t xml:space="preserve"> on the everyday level, since they are hard to incorporate into the totality of relevance that constitutes the meaningfulness of human being. </w:t>
      </w:r>
      <w:r>
        <w:rPr>
          <w:b/>
          <w:highlight w:val="yellow"/>
          <w:u w:val="single"/>
        </w:rPr>
        <w:t xml:space="preserve">They are a threat to the homelike being-in-the-world of </w:t>
      </w:r>
      <w:proofErr w:type="spellStart"/>
      <w:r>
        <w:rPr>
          <w:b/>
          <w:highlight w:val="yellow"/>
          <w:u w:val="single"/>
        </w:rPr>
        <w:t>Dasein</w:t>
      </w:r>
      <w:proofErr w:type="spellEnd"/>
      <w:r>
        <w:rPr>
          <w:b/>
          <w:highlight w:val="yellow"/>
          <w:u w:val="single"/>
        </w:rPr>
        <w:t xml:space="preserve"> in their radical and dreadful otherness.</w:t>
      </w:r>
      <w:r>
        <w:rPr>
          <w:b/>
          <w:u w:val="single"/>
        </w:rPr>
        <w:t xml:space="preserve"> </w:t>
      </w:r>
    </w:p>
    <w:p w:rsidR="00FB5DE8" w:rsidRDefault="00FB5DE8" w:rsidP="00FB5DE8">
      <w:pPr>
        <w:rPr>
          <w:sz w:val="16"/>
        </w:rPr>
      </w:pPr>
    </w:p>
    <w:p w:rsidR="00FB5DE8" w:rsidRDefault="00FB5DE8" w:rsidP="00FB5DE8">
      <w:pPr>
        <w:rPr>
          <w:sz w:val="16"/>
        </w:rPr>
      </w:pPr>
    </w:p>
    <w:p w:rsidR="00FB5DE8" w:rsidRDefault="00FB5DE8" w:rsidP="00FB5DE8">
      <w:pPr>
        <w:pStyle w:val="Heading4"/>
      </w:pPr>
      <w:r>
        <w:t>No link—we’ve already conducted ontological examination and determined that realism is the best ontology to stop conflict</w:t>
      </w:r>
    </w:p>
    <w:p w:rsidR="00FB5DE8" w:rsidRDefault="00FB5DE8" w:rsidP="00FB5DE8">
      <w:pPr>
        <w:pStyle w:val="Heading4"/>
      </w:pPr>
      <w:r>
        <w:t>No internal link between their link evidence and their impact evidence—there is a logical gap between standing reserve and extinction</w:t>
      </w:r>
    </w:p>
    <w:p w:rsidR="00FB5DE8" w:rsidRDefault="00FB5DE8" w:rsidP="00FB5DE8">
      <w:pPr>
        <w:rPr>
          <w:sz w:val="16"/>
        </w:rPr>
      </w:pPr>
    </w:p>
    <w:p w:rsidR="00FB5DE8" w:rsidRDefault="00FB5DE8" w:rsidP="00FB5DE8">
      <w:pPr>
        <w:pStyle w:val="Heading4"/>
      </w:pPr>
      <w:r>
        <w:t>Extinction turns the alternative</w:t>
      </w:r>
    </w:p>
    <w:p w:rsidR="00FB5DE8" w:rsidRDefault="00FB5DE8" w:rsidP="00FB5DE8">
      <w:pPr>
        <w:rPr>
          <w:sz w:val="16"/>
          <w:szCs w:val="14"/>
        </w:rPr>
      </w:pPr>
      <w:r>
        <w:rPr>
          <w:b/>
          <w:sz w:val="16"/>
        </w:rPr>
        <w:t>Reilly 8</w:t>
      </w:r>
      <w:r>
        <w:rPr>
          <w:sz w:val="16"/>
          <w:szCs w:val="14"/>
        </w:rPr>
        <w:t>—26 year career in politics during which he founded the nation’s largest political consulting firm of its time. Reilly managed winning campaigns for a wide variety of high-profile candidates, including current Pelosi</w:t>
      </w:r>
      <w:r>
        <w:rPr>
          <w:b/>
          <w:sz w:val="16"/>
        </w:rPr>
        <w:t xml:space="preserve"> </w:t>
      </w:r>
      <w:r>
        <w:rPr>
          <w:sz w:val="16"/>
          <w:szCs w:val="14"/>
        </w:rPr>
        <w:t>(Clint, “From Heidegger to the Environment: Californians Are in the World,” 19 August 2008, http://www.californiaprogressreport.com/2008/08/from_heidegger.html,)</w:t>
      </w:r>
    </w:p>
    <w:p w:rsidR="00FB5DE8" w:rsidRDefault="00FB5DE8" w:rsidP="00FB5DE8">
      <w:pPr>
        <w:rPr>
          <w:sz w:val="16"/>
          <w:szCs w:val="14"/>
        </w:rPr>
      </w:pPr>
    </w:p>
    <w:p w:rsidR="00FB5DE8" w:rsidRDefault="00FB5DE8" w:rsidP="00FB5DE8">
      <w:pPr>
        <w:rPr>
          <w:sz w:val="16"/>
        </w:rPr>
      </w:pPr>
      <w:r>
        <w:rPr>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w:t>
      </w:r>
      <w:proofErr w:type="spellStart"/>
      <w:r>
        <w:rPr>
          <w:sz w:val="16"/>
        </w:rPr>
        <w:t>mind</w:t>
      </w:r>
      <w:proofErr w:type="spellEnd"/>
      <w:r>
        <w:rPr>
          <w:sz w:val="16"/>
        </w:rPr>
        <w:t xml:space="preserve"> numbingly boring. But it can help us more clearly see the path to a better world. The mid-20th century German philosopher Martin Heidegger had a favorite term, “</w:t>
      </w:r>
      <w:proofErr w:type="spellStart"/>
      <w:r>
        <w:rPr>
          <w:sz w:val="16"/>
        </w:rPr>
        <w:t>Dasein</w:t>
      </w:r>
      <w:proofErr w:type="spellEnd"/>
      <w:r>
        <w:rPr>
          <w:sz w:val="16"/>
        </w:rPr>
        <w:t xml:space="preserve">,” which cannot be translated precisely into a single English word. The rough meaning is “being-in-the-world,” Heidegger’s description of human existence. Heidegger’s most important point was that </w:t>
      </w:r>
      <w:r>
        <w:rPr>
          <w:u w:val="single"/>
        </w:rPr>
        <w:t xml:space="preserve">it is impossible to separate a person from the earth. </w:t>
      </w:r>
      <w:r>
        <w:rPr>
          <w:highlight w:val="yellow"/>
          <w:u w:val="single"/>
        </w:rPr>
        <w:t>Without the “world,” a human being could not know</w:t>
      </w:r>
      <w:r>
        <w:rPr>
          <w:sz w:val="16"/>
        </w:rPr>
        <w:t xml:space="preserve">, grow </w:t>
      </w:r>
      <w:r>
        <w:rPr>
          <w:u w:val="single"/>
        </w:rPr>
        <w:t>or</w:t>
      </w:r>
      <w:r>
        <w:rPr>
          <w:sz w:val="16"/>
        </w:rPr>
        <w:t xml:space="preserve"> even </w:t>
      </w:r>
      <w:r>
        <w:rPr>
          <w:u w:val="single"/>
        </w:rPr>
        <w:t>live</w:t>
      </w:r>
      <w:r>
        <w:rPr>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Pr>
          <w:u w:val="single"/>
        </w:rPr>
        <w:t xml:space="preserve">we live in a </w:t>
      </w:r>
      <w:r>
        <w:rPr>
          <w:sz w:val="16"/>
        </w:rPr>
        <w:t>natural</w:t>
      </w:r>
      <w:r>
        <w:rPr>
          <w:u w:val="single"/>
        </w:rPr>
        <w:t xml:space="preserve"> state of dependence upon one another.</w:t>
      </w:r>
      <w:r>
        <w:rPr>
          <w:sz w:val="16"/>
        </w:rPr>
        <w:t xml:space="preserve"> Put another way, it is impossible to accurately define existence without affirming our dependence not only upon the earth, but also upon our fellow human beings. Was </w:t>
      </w:r>
      <w:r>
        <w:rPr>
          <w:u w:val="single"/>
        </w:rPr>
        <w:t>the German philosopher</w:t>
      </w:r>
      <w:r>
        <w:rPr>
          <w:sz w:val="16"/>
        </w:rPr>
        <w:t xml:space="preserve">, who lived through World War II without standing up to Nazism’s atrocities, </w:t>
      </w:r>
      <w:r>
        <w:rPr>
          <w:u w:val="single"/>
        </w:rPr>
        <w:t>a closet</w:t>
      </w:r>
      <w:r>
        <w:rPr>
          <w:sz w:val="16"/>
        </w:rPr>
        <w:t xml:space="preserve"> environmentalist and a </w:t>
      </w:r>
      <w:r>
        <w:rPr>
          <w:u w:val="single"/>
        </w:rPr>
        <w:t>globalist</w:t>
      </w:r>
      <w:r>
        <w:rPr>
          <w:sz w:val="16"/>
        </w:rPr>
        <w:t xml:space="preserve"> before his time? Why is this somewhat obvious definition of human existence important to our world today? Many theories of human progress are rooted in a moral imperative. The Christian practice of charity is premised on the religious 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Pr>
          <w:highlight w:val="yellow"/>
          <w:u w:val="single"/>
          <w:bdr w:val="single" w:sz="4" w:space="0" w:color="auto" w:frame="1"/>
        </w:rPr>
        <w:t>Protecting the</w:t>
      </w:r>
      <w:r>
        <w:rPr>
          <w:u w:val="single"/>
          <w:bdr w:val="single" w:sz="4" w:space="0" w:color="auto" w:frame="1"/>
        </w:rPr>
        <w:t xml:space="preserve"> </w:t>
      </w:r>
      <w:r>
        <w:rPr>
          <w:highlight w:val="yellow"/>
          <w:u w:val="single"/>
          <w:bdr w:val="single" w:sz="4" w:space="0" w:color="auto" w:frame="1"/>
        </w:rPr>
        <w:t>earth</w:t>
      </w:r>
      <w:r>
        <w:rPr>
          <w:sz w:val="16"/>
        </w:rPr>
        <w:t xml:space="preserve"> and uniting the planet </w:t>
      </w:r>
      <w:r>
        <w:rPr>
          <w:highlight w:val="yellow"/>
          <w:u w:val="single"/>
          <w:bdr w:val="single" w:sz="4" w:space="0" w:color="auto" w:frame="1"/>
        </w:rPr>
        <w:t>is the only logical</w:t>
      </w:r>
      <w:r>
        <w:rPr>
          <w:u w:val="single"/>
          <w:bdr w:val="single" w:sz="4" w:space="0" w:color="auto" w:frame="1"/>
        </w:rPr>
        <w:t xml:space="preserve"> </w:t>
      </w:r>
      <w:r>
        <w:rPr>
          <w:sz w:val="16"/>
        </w:rPr>
        <w:t>political</w:t>
      </w:r>
      <w:r>
        <w:rPr>
          <w:u w:val="single"/>
          <w:bdr w:val="single" w:sz="4" w:space="0" w:color="auto" w:frame="1"/>
        </w:rPr>
        <w:t xml:space="preserve"> </w:t>
      </w:r>
      <w:r>
        <w:rPr>
          <w:highlight w:val="yellow"/>
          <w:u w:val="single"/>
          <w:bdr w:val="single" w:sz="4" w:space="0" w:color="auto" w:frame="1"/>
        </w:rPr>
        <w:t xml:space="preserve">agenda of </w:t>
      </w:r>
      <w:proofErr w:type="spellStart"/>
      <w:r>
        <w:rPr>
          <w:highlight w:val="yellow"/>
          <w:u w:val="single"/>
          <w:bdr w:val="single" w:sz="4" w:space="0" w:color="auto" w:frame="1"/>
        </w:rPr>
        <w:t>Dasein</w:t>
      </w:r>
      <w:proofErr w:type="spellEnd"/>
      <w:r>
        <w:rPr>
          <w:sz w:val="16"/>
        </w:rPr>
        <w:t>. In Jeffrey Sachs’ 2008 book “Common Wealth,” he argues that “the defining challenge of the 21st century will be to face the reality that humanity shares a common fate on a crowded planet.”</w:t>
      </w:r>
      <w:r>
        <w:rPr>
          <w:u w:val="single"/>
        </w:rPr>
        <w:t xml:space="preserve"> </w:t>
      </w:r>
      <w:r>
        <w:rPr>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Pr>
          <w:u w:val="single"/>
        </w:rPr>
        <w:t>conflicts between Islam</w:t>
      </w:r>
      <w:r>
        <w:rPr>
          <w:sz w:val="16"/>
        </w:rPr>
        <w:t xml:space="preserve">ic </w:t>
      </w:r>
      <w:r>
        <w:rPr>
          <w:u w:val="single"/>
        </w:rPr>
        <w:t>and West</w:t>
      </w:r>
      <w:r>
        <w:rPr>
          <w:sz w:val="16"/>
        </w:rPr>
        <w:t xml:space="preserve">ern cultures still </w:t>
      </w:r>
      <w:r>
        <w:rPr>
          <w:u w:val="single"/>
        </w:rPr>
        <w:t>dominate</w:t>
      </w:r>
      <w:r>
        <w:rPr>
          <w:sz w:val="16"/>
        </w:rPr>
        <w:t xml:space="preserve"> global </w:t>
      </w:r>
      <w:r>
        <w:rPr>
          <w:u w:val="single"/>
        </w:rPr>
        <w:t>politics</w:t>
      </w:r>
      <w:r>
        <w:rPr>
          <w:sz w:val="16"/>
        </w:rPr>
        <w:t xml:space="preserve">. Despite a growing consensus on the need for international efforts to curb emissions and develop clean energy, the earth still reels from pollution. </w:t>
      </w:r>
      <w:r>
        <w:rPr>
          <w:u w:val="single"/>
        </w:rPr>
        <w:t>Poverty</w:t>
      </w:r>
      <w:r>
        <w:rPr>
          <w:sz w:val="16"/>
        </w:rPr>
        <w:t xml:space="preserve"> </w:t>
      </w:r>
      <w:r>
        <w:rPr>
          <w:u w:val="single"/>
        </w:rPr>
        <w:t>and sickness</w:t>
      </w:r>
      <w:r>
        <w:rPr>
          <w:sz w:val="16"/>
        </w:rPr>
        <w:t xml:space="preserve"> in sub-Saharan Africa </w:t>
      </w:r>
      <w:r>
        <w:rPr>
          <w:u w:val="single"/>
        </w:rPr>
        <w:t xml:space="preserve">contradict </w:t>
      </w:r>
      <w:r>
        <w:rPr>
          <w:sz w:val="16"/>
        </w:rPr>
        <w:t xml:space="preserve">the image of </w:t>
      </w:r>
      <w:r>
        <w:rPr>
          <w:u w:val="single"/>
        </w:rPr>
        <w:t>a world that</w:t>
      </w:r>
      <w:r>
        <w:rPr>
          <w:sz w:val="16"/>
        </w:rPr>
        <w:t xml:space="preserve"> has </w:t>
      </w:r>
      <w:r>
        <w:rPr>
          <w:u w:val="single"/>
        </w:rPr>
        <w:t>conquered disease and hunger</w:t>
      </w:r>
      <w:r>
        <w:rPr>
          <w:sz w:val="16"/>
        </w:rPr>
        <w:t xml:space="preserve">. And thousands of </w:t>
      </w:r>
      <w:r>
        <w:rPr>
          <w:highlight w:val="yellow"/>
          <w:u w:val="single"/>
        </w:rPr>
        <w:t>nuclear bombs</w:t>
      </w:r>
      <w:r>
        <w:rPr>
          <w:sz w:val="16"/>
        </w:rPr>
        <w:t xml:space="preserve"> still </w:t>
      </w:r>
      <w:r>
        <w:rPr>
          <w:highlight w:val="yellow"/>
          <w:u w:val="single"/>
        </w:rPr>
        <w:t>have</w:t>
      </w:r>
      <w:r>
        <w:rPr>
          <w:sz w:val="16"/>
        </w:rPr>
        <w:t xml:space="preserve"> the unthinkable </w:t>
      </w:r>
      <w:r>
        <w:rPr>
          <w:highlight w:val="yellow"/>
          <w:u w:val="single"/>
        </w:rPr>
        <w:t>power to destroy the earth</w:t>
      </w:r>
      <w:r>
        <w:rPr>
          <w:sz w:val="16"/>
        </w:rPr>
        <w:t xml:space="preserve"> and the entire human race. Those who thought that war and hunger would be </w:t>
      </w:r>
      <w:r>
        <w:rPr>
          <w:sz w:val="16"/>
        </w:rPr>
        <w:lastRenderedPageBreak/>
        <w:t xml:space="preserve">easily conquered by science are slowly realizing that our toughest challenges are ahead. Perhaps </w:t>
      </w:r>
      <w:r>
        <w:rPr>
          <w:u w:val="single"/>
        </w:rPr>
        <w:t xml:space="preserve">we need to be reminded of </w:t>
      </w:r>
      <w:r>
        <w:rPr>
          <w:highlight w:val="yellow"/>
          <w:u w:val="single"/>
        </w:rPr>
        <w:t xml:space="preserve">Heidegger’s truth: </w:t>
      </w:r>
      <w:r>
        <w:rPr>
          <w:b/>
          <w:highlight w:val="yellow"/>
          <w:u w:val="single"/>
          <w:bdr w:val="single" w:sz="4" w:space="0" w:color="auto" w:frame="1"/>
        </w:rPr>
        <w:t>No “world,” no “being,”</w:t>
      </w:r>
      <w:r>
        <w:rPr>
          <w:b/>
          <w:u w:val="single"/>
          <w:bdr w:val="single" w:sz="4" w:space="0" w:color="auto" w:frame="1"/>
        </w:rPr>
        <w:t xml:space="preserve"> </w:t>
      </w:r>
      <w:r>
        <w:rPr>
          <w:sz w:val="16"/>
        </w:rPr>
        <w:t>no “we,” no “I.”</w:t>
      </w:r>
      <w:r>
        <w:rPr>
          <w:u w:val="single"/>
        </w:rPr>
        <w:t xml:space="preserve"> </w:t>
      </w:r>
    </w:p>
    <w:p w:rsidR="00FB5DE8" w:rsidRDefault="00FB5DE8" w:rsidP="00FB5DE8">
      <w:pPr>
        <w:rPr>
          <w:sz w:val="16"/>
        </w:rPr>
      </w:pPr>
    </w:p>
    <w:p w:rsidR="00FB5DE8" w:rsidRDefault="00FB5DE8" w:rsidP="00FB5DE8">
      <w:pPr>
        <w:pStyle w:val="Heading4"/>
      </w:pPr>
      <w:r>
        <w:t>The alternative doesn’t solve</w:t>
      </w:r>
    </w:p>
    <w:p w:rsidR="00FB5DE8" w:rsidRDefault="00FB5DE8" w:rsidP="00FB5DE8">
      <w:pPr>
        <w:rPr>
          <w:sz w:val="16"/>
        </w:rPr>
      </w:pPr>
      <w:r>
        <w:rPr>
          <w:b/>
          <w:sz w:val="16"/>
        </w:rPr>
        <w:t>Riis 11</w:t>
      </w:r>
      <w:r>
        <w:rPr>
          <w:sz w:val="16"/>
        </w:rPr>
        <w:t>—Carlsberg Research Fellow and Assistant Professor of Philosophy and Science Studies at Roskilde University, Ph.D. from Albert-</w:t>
      </w:r>
      <w:proofErr w:type="spellStart"/>
      <w:r>
        <w:rPr>
          <w:sz w:val="16"/>
        </w:rPr>
        <w:t>Ludwigs</w:t>
      </w:r>
      <w:proofErr w:type="spellEnd"/>
      <w:r>
        <w:rPr>
          <w:sz w:val="16"/>
        </w:rPr>
        <w:t>-</w:t>
      </w:r>
      <w:proofErr w:type="spellStart"/>
      <w:r>
        <w:rPr>
          <w:sz w:val="16"/>
        </w:rPr>
        <w:t>Universität</w:t>
      </w:r>
      <w:proofErr w:type="spellEnd"/>
      <w:r>
        <w:rPr>
          <w:sz w:val="16"/>
        </w:rPr>
        <w:t xml:space="preserve"> Freiburg (</w:t>
      </w:r>
      <w:proofErr w:type="spellStart"/>
      <w:r>
        <w:rPr>
          <w:sz w:val="16"/>
        </w:rPr>
        <w:t>Søren</w:t>
      </w:r>
      <w:proofErr w:type="spellEnd"/>
      <w:r>
        <w:rPr>
          <w:sz w:val="16"/>
        </w:rPr>
        <w:t xml:space="preserve">, 8 February 2011, “Towards the origin of modern technology: reconfiguring Martin Heidegger’s thinking,” </w:t>
      </w:r>
      <w:proofErr w:type="spellStart"/>
      <w:r>
        <w:rPr>
          <w:sz w:val="16"/>
        </w:rPr>
        <w:t>RBatra</w:t>
      </w:r>
      <w:proofErr w:type="spellEnd"/>
      <w:r>
        <w:rPr>
          <w:sz w:val="16"/>
        </w:rPr>
        <w:t>)</w:t>
      </w:r>
    </w:p>
    <w:p w:rsidR="00FB5DE8" w:rsidRDefault="00FB5DE8" w:rsidP="00FB5DE8">
      <w:pPr>
        <w:rPr>
          <w:sz w:val="16"/>
        </w:rPr>
      </w:pPr>
    </w:p>
    <w:p w:rsidR="00FB5DE8" w:rsidRDefault="00FB5DE8" w:rsidP="00FB5DE8">
      <w:pPr>
        <w:rPr>
          <w:b/>
          <w:u w:val="single"/>
        </w:rPr>
      </w:pPr>
      <w:r>
        <w:rPr>
          <w:sz w:val="16"/>
        </w:rPr>
        <w:t>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nature is ‘‘</w:t>
      </w:r>
      <w:proofErr w:type="spellStart"/>
      <w:r>
        <w:rPr>
          <w:sz w:val="16"/>
        </w:rPr>
        <w:t>primally</w:t>
      </w:r>
      <w:proofErr w:type="spellEnd"/>
      <w:r>
        <w:rPr>
          <w:sz w:val="16"/>
        </w:rPr>
        <w:t>’’ revealed in its ‘‘usability’’ and ‘‘serviceability-for-;’’ that is to say</w:t>
      </w:r>
      <w:r>
        <w:rPr>
          <w:u w:val="single"/>
        </w:rPr>
        <w:t xml:space="preserve">, </w:t>
      </w:r>
      <w:r>
        <w:rPr>
          <w:b/>
          <w:u w:val="single"/>
        </w:rPr>
        <w:t>‘‘</w:t>
      </w:r>
      <w:r>
        <w:rPr>
          <w:highlight w:val="yellow"/>
          <w:u w:val="single"/>
        </w:rPr>
        <w:t xml:space="preserve">nature’’ is a resource long before the actual rise of </w:t>
      </w:r>
      <w:r>
        <w:rPr>
          <w:u w:val="single"/>
        </w:rPr>
        <w:t xml:space="preserve">modern and ancient </w:t>
      </w:r>
      <w:r>
        <w:rPr>
          <w:highlight w:val="yellow"/>
          <w:u w:val="single"/>
        </w:rPr>
        <w:t>technology</w:t>
      </w:r>
      <w:r>
        <w:rPr>
          <w:u w:val="single"/>
        </w:rPr>
        <w:t xml:space="preserve">, namely </w:t>
      </w:r>
      <w:r>
        <w:rPr>
          <w:highlight w:val="yellow"/>
          <w:u w:val="single"/>
          <w:bdr w:val="single" w:sz="4" w:space="0" w:color="auto" w:frame="1"/>
        </w:rPr>
        <w:t>simultaneously with the very origin of human beings</w:t>
      </w:r>
      <w:r>
        <w:rPr>
          <w:b/>
          <w:u w:val="single"/>
        </w:rPr>
        <w:t>.</w:t>
      </w:r>
      <w:r>
        <w:rPr>
          <w:u w:val="single"/>
        </w:rPr>
        <w:t xml:space="preserve"> </w:t>
      </w:r>
      <w:r>
        <w:rPr>
          <w:sz w:val="16"/>
        </w:rPr>
        <w:t xml:space="preserve">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prehistoric humans settled close to woods and rivers. In these areas they always had stockpiles of timber, power for transportation, and easy access to drinking water. Based on ‘‘The Question Concerning Technology’’ and completed through references to Being and Time, we now have an interpretation of the origin of the essence of modern technology, which traces back the characteristic revealing of das </w:t>
      </w:r>
      <w:proofErr w:type="spellStart"/>
      <w:r>
        <w:rPr>
          <w:sz w:val="16"/>
        </w:rPr>
        <w:t>Gestell</w:t>
      </w:r>
      <w:proofErr w:type="spellEnd"/>
      <w:r>
        <w:rPr>
          <w:sz w:val="16"/>
        </w:rPr>
        <w:t xml:space="preserve"> to the beginning of humankind.48 This does not imply that prehistoric technology is identical with contemporary technology; rather the third genealogy of the rule of das </w:t>
      </w:r>
      <w:proofErr w:type="spellStart"/>
      <w:r>
        <w:rPr>
          <w:sz w:val="16"/>
        </w:rPr>
        <w:t>Gestell</w:t>
      </w:r>
      <w:proofErr w:type="spellEnd"/>
      <w:r>
        <w:rPr>
          <w:sz w:val="16"/>
        </w:rPr>
        <w:t xml:space="preserve"> suggests that</w:t>
      </w:r>
      <w:r>
        <w:rPr>
          <w:u w:val="single"/>
        </w:rPr>
        <w:t xml:space="preserve"> </w:t>
      </w:r>
      <w:r>
        <w:rPr>
          <w:b/>
          <w:highlight w:val="yellow"/>
          <w:u w:val="single"/>
        </w:rPr>
        <w:t>when ‘‘we</w:t>
      </w:r>
      <w:r>
        <w:rPr>
          <w:b/>
          <w:u w:val="single"/>
        </w:rPr>
        <w:t xml:space="preserve"> still more </w:t>
      </w:r>
      <w:proofErr w:type="spellStart"/>
      <w:r>
        <w:rPr>
          <w:b/>
          <w:highlight w:val="yellow"/>
          <w:u w:val="single"/>
        </w:rPr>
        <w:t>primally</w:t>
      </w:r>
      <w:proofErr w:type="spellEnd"/>
      <w:r>
        <w:rPr>
          <w:b/>
          <w:highlight w:val="yellow"/>
          <w:u w:val="single"/>
        </w:rPr>
        <w:t xml:space="preserve">’’ try to consider the origin of the challenging revealing characterizing the rule of das </w:t>
      </w:r>
      <w:proofErr w:type="spellStart"/>
      <w:r>
        <w:rPr>
          <w:b/>
          <w:highlight w:val="yellow"/>
          <w:u w:val="single"/>
        </w:rPr>
        <w:t>Gestell</w:t>
      </w:r>
      <w:proofErr w:type="spellEnd"/>
      <w:r>
        <w:rPr>
          <w:b/>
          <w:highlight w:val="yellow"/>
          <w:u w:val="single"/>
        </w:rPr>
        <w:t>, we</w:t>
      </w:r>
      <w:r>
        <w:rPr>
          <w:b/>
          <w:u w:val="single"/>
        </w:rPr>
        <w:t xml:space="preserve"> in fact </w:t>
      </w:r>
      <w:r>
        <w:rPr>
          <w:b/>
          <w:highlight w:val="yellow"/>
          <w:u w:val="single"/>
        </w:rPr>
        <w:t xml:space="preserve">rediscover that it is </w:t>
      </w:r>
      <w:r>
        <w:rPr>
          <w:b/>
          <w:highlight w:val="yellow"/>
          <w:u w:val="single"/>
          <w:bdr w:val="single" w:sz="4" w:space="0" w:color="auto" w:frame="1"/>
        </w:rPr>
        <w:t>connected to being human</w:t>
      </w:r>
      <w:r>
        <w:rPr>
          <w:u w:val="single"/>
        </w:rPr>
        <w:t xml:space="preserve">. The rule of das </w:t>
      </w:r>
      <w:proofErr w:type="spellStart"/>
      <w:r>
        <w:rPr>
          <w:u w:val="single"/>
        </w:rPr>
        <w:t>Gestell</w:t>
      </w:r>
      <w:proofErr w:type="spellEnd"/>
      <w:r>
        <w:rPr>
          <w:u w:val="single"/>
        </w:rPr>
        <w:t xml:space="preserve"> has challenged humans as long as they have existed. In this sense, </w:t>
      </w:r>
      <w:r>
        <w:rPr>
          <w:b/>
          <w:highlight w:val="yellow"/>
          <w:u w:val="single"/>
        </w:rPr>
        <w:t>humans</w:t>
      </w:r>
      <w:r>
        <w:rPr>
          <w:highlight w:val="yellow"/>
          <w:u w:val="single"/>
        </w:rPr>
        <w:t xml:space="preserve"> </w:t>
      </w:r>
      <w:r>
        <w:rPr>
          <w:b/>
          <w:highlight w:val="yellow"/>
          <w:u w:val="single"/>
        </w:rPr>
        <w:t>first and foremost exist under the rule of das Gestell</w:t>
      </w:r>
      <w:r>
        <w:rPr>
          <w:u w:val="single"/>
        </w:rPr>
        <w:t xml:space="preserve">.49 </w:t>
      </w:r>
      <w:proofErr w:type="gramStart"/>
      <w:r>
        <w:rPr>
          <w:sz w:val="16"/>
        </w:rPr>
        <w:t>This</w:t>
      </w:r>
      <w:proofErr w:type="gramEnd"/>
      <w:r>
        <w:rPr>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w:t>
      </w:r>
      <w:proofErr w:type="spellStart"/>
      <w:r>
        <w:rPr>
          <w:sz w:val="16"/>
        </w:rPr>
        <w:t>Gestell</w:t>
      </w:r>
      <w:proofErr w:type="spellEnd"/>
      <w:r>
        <w:rPr>
          <w:sz w:val="16"/>
        </w:rPr>
        <w:t xml:space="preserve">. Trying to understand the various more-or-less explicit accounts of the origin of the rule of das </w:t>
      </w:r>
      <w:proofErr w:type="spellStart"/>
      <w:r>
        <w:rPr>
          <w:sz w:val="16"/>
        </w:rPr>
        <w:t>Gestell</w:t>
      </w:r>
      <w:proofErr w:type="spellEnd"/>
      <w:r>
        <w:rPr>
          <w:sz w:val="16"/>
        </w:rPr>
        <w:t xml:space="preserve">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w:t>
      </w:r>
      <w:proofErr w:type="spellStart"/>
      <w:r>
        <w:rPr>
          <w:sz w:val="16"/>
        </w:rPr>
        <w:t>Gestell</w:t>
      </w:r>
      <w:proofErr w:type="spellEnd"/>
      <w:r>
        <w:rPr>
          <w:sz w:val="16"/>
        </w:rPr>
        <w:t xml:space="preserve"> is taken seriously, then</w:t>
      </w:r>
      <w:r>
        <w:rPr>
          <w:u w:val="single"/>
        </w:rPr>
        <w:t xml:space="preserve"> </w:t>
      </w:r>
      <w:r>
        <w:rPr>
          <w:b/>
          <w:u w:val="single"/>
        </w:rPr>
        <w:t xml:space="preserve">we cannot avoid it just by revolutionizing our technology, instead, we must revise our very human existence. </w:t>
      </w:r>
    </w:p>
    <w:p w:rsidR="00FB5DE8" w:rsidRDefault="00FB5DE8" w:rsidP="00FB5DE8">
      <w:pPr>
        <w:rPr>
          <w:sz w:val="16"/>
        </w:rPr>
      </w:pPr>
    </w:p>
    <w:p w:rsidR="00FB5DE8" w:rsidRDefault="00FB5DE8" w:rsidP="00FB5DE8">
      <w:pPr>
        <w:pStyle w:val="Heading4"/>
        <w:rPr>
          <w:rFonts w:eastAsia="SimSun"/>
          <w:lang w:eastAsia="zh-CN"/>
        </w:rPr>
      </w:pPr>
      <w:r>
        <w:rPr>
          <w:rFonts w:eastAsia="SimSun"/>
          <w:lang w:eastAsia="zh-CN"/>
        </w:rPr>
        <w:t>Preventing nuclear war precedes ontology</w:t>
      </w:r>
    </w:p>
    <w:p w:rsidR="00FB5DE8" w:rsidRDefault="00FB5DE8" w:rsidP="00FB5DE8">
      <w:pPr>
        <w:widowControl w:val="0"/>
        <w:autoSpaceDE w:val="0"/>
        <w:autoSpaceDN w:val="0"/>
        <w:adjustRightInd w:val="0"/>
        <w:rPr>
          <w:rFonts w:eastAsia="Times New Roman"/>
          <w:b/>
          <w:bCs/>
          <w:sz w:val="16"/>
        </w:rPr>
      </w:pPr>
      <w:proofErr w:type="spellStart"/>
      <w:r>
        <w:rPr>
          <w:rFonts w:eastAsia="SimSun"/>
          <w:b/>
          <w:bCs/>
          <w:sz w:val="16"/>
          <w:lang w:eastAsia="zh-CN"/>
        </w:rPr>
        <w:t>Santoni</w:t>
      </w:r>
      <w:proofErr w:type="spellEnd"/>
      <w:r>
        <w:rPr>
          <w:rFonts w:eastAsia="Times New Roman"/>
          <w:bCs/>
          <w:sz w:val="16"/>
        </w:rPr>
        <w:t xml:space="preserve"> </w:t>
      </w:r>
      <w:r>
        <w:rPr>
          <w:rFonts w:eastAsia="Times New Roman"/>
          <w:b/>
          <w:bCs/>
          <w:sz w:val="16"/>
        </w:rPr>
        <w:t xml:space="preserve">85 </w:t>
      </w:r>
      <w:r>
        <w:rPr>
          <w:rFonts w:eastAsia="Times New Roman"/>
          <w:bCs/>
          <w:sz w:val="16"/>
        </w:rPr>
        <w:t>- Maria Theresa Barney Chair Emeritus of Philosophy at Denison University (Ronald, “Nuclear War: Philosophical Perspectives” p 156-157)</w:t>
      </w:r>
    </w:p>
    <w:p w:rsidR="00FB5DE8" w:rsidRDefault="00FB5DE8" w:rsidP="00FB5DE8">
      <w:pPr>
        <w:widowControl w:val="0"/>
        <w:autoSpaceDE w:val="0"/>
        <w:autoSpaceDN w:val="0"/>
        <w:adjustRightInd w:val="0"/>
        <w:rPr>
          <w:rFonts w:eastAsia="Times New Roman"/>
          <w:bCs/>
          <w:sz w:val="16"/>
        </w:rPr>
      </w:pPr>
    </w:p>
    <w:p w:rsidR="00FB5DE8" w:rsidRDefault="00FB5DE8" w:rsidP="00FB5DE8">
      <w:pPr>
        <w:autoSpaceDE w:val="0"/>
        <w:autoSpaceDN w:val="0"/>
        <w:adjustRightInd w:val="0"/>
        <w:ind w:right="432"/>
        <w:rPr>
          <w:rFonts w:eastAsia="SimSun"/>
          <w:u w:val="single"/>
        </w:rPr>
      </w:pPr>
      <w:r>
        <w:rPr>
          <w:rFonts w:eastAsia="Times New Roman"/>
          <w:sz w:val="16"/>
          <w:szCs w:val="20"/>
        </w:rPr>
        <w:t xml:space="preserve">To be sure, Fox sees the need for our undergoing “certain fundamental changes” in our “thinking, beliefs, attitudes, values” and </w:t>
      </w:r>
      <w:r>
        <w:rPr>
          <w:rFonts w:eastAsia="SimSun"/>
          <w:u w:val="single"/>
        </w:rPr>
        <w:t xml:space="preserve">Zimmerman calls for a “paradigm shift” in our thinking about </w:t>
      </w:r>
      <w:proofErr w:type="gramStart"/>
      <w:r>
        <w:rPr>
          <w:rFonts w:eastAsia="SimSun"/>
          <w:u w:val="single"/>
        </w:rPr>
        <w:t>ourselves</w:t>
      </w:r>
      <w:proofErr w:type="gramEnd"/>
      <w:r>
        <w:rPr>
          <w:rFonts w:eastAsia="SimSun"/>
          <w:u w:val="single"/>
        </w:rPr>
        <w:t xml:space="preserve">, other, and the Earth. But </w:t>
      </w:r>
      <w:r>
        <w:rPr>
          <w:rFonts w:eastAsia="SimSun"/>
          <w:highlight w:val="yellow"/>
          <w:u w:val="single"/>
        </w:rPr>
        <w:t>it is not clear that</w:t>
      </w:r>
      <w:r>
        <w:rPr>
          <w:rFonts w:eastAsia="Times New Roman"/>
          <w:sz w:val="16"/>
          <w:szCs w:val="20"/>
        </w:rPr>
        <w:t xml:space="preserve"> what either offers as </w:t>
      </w:r>
      <w:r>
        <w:rPr>
          <w:rFonts w:eastAsia="SimSun"/>
          <w:highlight w:val="yellow"/>
          <w:u w:val="single"/>
        </w:rPr>
        <w:t>suggestions</w:t>
      </w:r>
      <w:r>
        <w:rPr>
          <w:rFonts w:eastAsia="Times New Roman"/>
          <w:sz w:val="16"/>
          <w:szCs w:val="20"/>
        </w:rPr>
        <w:t xml:space="preserve"> for what we can, must, or should do in the face of a runaway arms race </w:t>
      </w:r>
      <w:r>
        <w:rPr>
          <w:rFonts w:eastAsia="SimSun"/>
          <w:highlight w:val="yellow"/>
          <w:u w:val="single"/>
        </w:rPr>
        <w:t xml:space="preserve">are sufficient to “wind down” the arms race before it leads to </w:t>
      </w:r>
      <w:proofErr w:type="spellStart"/>
      <w:r>
        <w:rPr>
          <w:rFonts w:eastAsia="SimSun"/>
          <w:highlight w:val="yellow"/>
          <w:u w:val="single"/>
        </w:rPr>
        <w:t>omnicide</w:t>
      </w:r>
      <w:proofErr w:type="spellEnd"/>
      <w:r>
        <w:rPr>
          <w:rFonts w:eastAsia="Times New Roman"/>
          <w:sz w:val="16"/>
          <w:szCs w:val="20"/>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Pr>
          <w:rFonts w:eastAsia="Times New Roman"/>
          <w:sz w:val="16"/>
          <w:szCs w:val="20"/>
        </w:rPr>
        <w:t>stated</w:t>
      </w:r>
      <w:proofErr w:type="gramEnd"/>
      <w:r>
        <w:rPr>
          <w:rFonts w:eastAsia="Times New Roman"/>
          <w:sz w:val="16"/>
          <w:szCs w:val="20"/>
        </w:rPr>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Pr>
          <w:rFonts w:eastAsia="Times New Roman"/>
          <w:sz w:val="16"/>
          <w:szCs w:val="20"/>
        </w:rPr>
        <w:t>ams</w:t>
      </w:r>
      <w:proofErr w:type="spellEnd"/>
      <w:r>
        <w:rPr>
          <w:rFonts w:eastAsia="Times New Roman"/>
          <w:sz w:val="16"/>
          <w:szCs w:val="20"/>
        </w:rPr>
        <w:t xml:space="preserve"> race, get rid of arsenals of genocidal weaponry, and create conditions for international goodwill, mutual trust, and creative interdependence. Similarly, </w:t>
      </w:r>
      <w:r>
        <w:rPr>
          <w:rFonts w:eastAsia="SimSun"/>
          <w:highlight w:val="yellow"/>
          <w:u w:val="single"/>
        </w:rPr>
        <w:t>in respect to</w:t>
      </w:r>
      <w:r>
        <w:rPr>
          <w:rFonts w:eastAsia="SimSun"/>
          <w:u w:val="single"/>
        </w:rPr>
        <w:t xml:space="preserve"> Zimmerman: in spite of the challenging </w:t>
      </w:r>
      <w:proofErr w:type="spellStart"/>
      <w:r>
        <w:rPr>
          <w:rFonts w:eastAsia="SimSun"/>
          <w:highlight w:val="yellow"/>
          <w:u w:val="single"/>
        </w:rPr>
        <w:t>Heideggerian</w:t>
      </w:r>
      <w:proofErr w:type="spellEnd"/>
      <w:r>
        <w:rPr>
          <w:rFonts w:eastAsia="SimSun"/>
          <w:u w:val="single"/>
        </w:rPr>
        <w:t xml:space="preserve"> </w:t>
      </w:r>
      <w:r>
        <w:rPr>
          <w:rFonts w:eastAsia="SimSun"/>
          <w:highlight w:val="yellow"/>
          <w:u w:val="single"/>
        </w:rPr>
        <w:t>insights</w:t>
      </w:r>
      <w:r>
        <w:rPr>
          <w:rFonts w:eastAsia="Times New Roman"/>
          <w:sz w:val="16"/>
          <w:szCs w:val="20"/>
        </w:rPr>
        <w:t xml:space="preserve"> he brings out regarding what motivates the arms race, </w:t>
      </w:r>
      <w:r>
        <w:rPr>
          <w:rFonts w:eastAsia="SimSun"/>
          <w:highlight w:val="yellow"/>
          <w:u w:val="single"/>
        </w:rPr>
        <w:t>many questions</w:t>
      </w:r>
      <w:r>
        <w:rPr>
          <w:rFonts w:eastAsia="SimSun"/>
          <w:u w:val="single"/>
        </w:rPr>
        <w:t xml:space="preserve"> </w:t>
      </w:r>
      <w:r>
        <w:rPr>
          <w:rFonts w:eastAsia="SimSun"/>
          <w:highlight w:val="yellow"/>
          <w:u w:val="single"/>
        </w:rPr>
        <w:t>may be raised about</w:t>
      </w:r>
      <w:r>
        <w:rPr>
          <w:rFonts w:eastAsia="SimSun"/>
          <w:u w:val="single"/>
        </w:rPr>
        <w:t xml:space="preserve"> his prescribed “</w:t>
      </w:r>
      <w:r>
        <w:rPr>
          <w:rFonts w:eastAsia="SimSun"/>
          <w:highlight w:val="yellow"/>
          <w:u w:val="single"/>
        </w:rPr>
        <w:t>solutions</w:t>
      </w:r>
      <w:r>
        <w:rPr>
          <w:rFonts w:eastAsia="SimSun"/>
          <w:u w:val="single"/>
        </w:rPr>
        <w:t>.” Given our need for a paradigm shift in our (distorted) understanding of ourselves and the rest of being, are we merely left “to prepare for a possible shift in</w:t>
      </w:r>
      <w:r>
        <w:rPr>
          <w:rFonts w:eastAsia="Times New Roman"/>
          <w:sz w:val="16"/>
          <w:szCs w:val="20"/>
        </w:rPr>
        <w:t xml:space="preserve"> our </w:t>
      </w:r>
      <w:r>
        <w:rPr>
          <w:rFonts w:eastAsia="SimSun"/>
          <w:u w:val="single"/>
        </w:rPr>
        <w:t>self-understanding?</w:t>
      </w:r>
      <w:r>
        <w:rPr>
          <w:rFonts w:eastAsia="Times New Roman"/>
          <w:sz w:val="16"/>
          <w:szCs w:val="20"/>
        </w:rPr>
        <w:t xml:space="preserve"> (</w:t>
      </w:r>
      <w:proofErr w:type="gramStart"/>
      <w:r>
        <w:rPr>
          <w:rFonts w:eastAsia="Times New Roman"/>
          <w:sz w:val="16"/>
          <w:szCs w:val="20"/>
        </w:rPr>
        <w:t>italics</w:t>
      </w:r>
      <w:proofErr w:type="gramEnd"/>
      <w:r>
        <w:rPr>
          <w:rFonts w:eastAsia="Times New Roman"/>
          <w:sz w:val="16"/>
          <w:szCs w:val="20"/>
        </w:rPr>
        <w:t xml:space="preserve"> mine)? </w:t>
      </w:r>
      <w:r>
        <w:rPr>
          <w:rFonts w:eastAsia="SimSun"/>
          <w:u w:val="single"/>
        </w:rPr>
        <w:t>Is this all we can do? Is it necessarily the case that such a shift “cannot come as a result of our own will?”</w:t>
      </w:r>
      <w:r>
        <w:rPr>
          <w:rFonts w:eastAsia="Times New Roman"/>
          <w:sz w:val="16"/>
          <w:szCs w:val="20"/>
        </w:rPr>
        <w:t xml:space="preserve"> – </w:t>
      </w:r>
      <w:proofErr w:type="gramStart"/>
      <w:r>
        <w:rPr>
          <w:rFonts w:eastAsia="Times New Roman"/>
          <w:sz w:val="16"/>
          <w:szCs w:val="20"/>
        </w:rPr>
        <w:t>and</w:t>
      </w:r>
      <w:proofErr w:type="gramEnd"/>
      <w:r>
        <w:rPr>
          <w:rFonts w:eastAsia="Times New Roman"/>
          <w:sz w:val="16"/>
          <w:szCs w:val="20"/>
        </w:rPr>
        <w:t xml:space="preserve"> work – </w:t>
      </w:r>
      <w:r>
        <w:rPr>
          <w:rFonts w:eastAsia="SimSun"/>
          <w:u w:val="single"/>
        </w:rPr>
        <w:t>but only from “a destiny outside our control?” Does this mean we leave to God the matter of bringing about a paradigm shift?</w:t>
      </w:r>
      <w:r>
        <w:rPr>
          <w:rFonts w:eastAsia="Times New Roman"/>
          <w:sz w:val="16"/>
          <w:szCs w:val="20"/>
        </w:rPr>
        <w:t xml:space="preserve"> </w:t>
      </w:r>
      <w:proofErr w:type="gramStart"/>
      <w:r>
        <w:rPr>
          <w:rFonts w:eastAsia="Times New Roman"/>
          <w:sz w:val="16"/>
          <w:szCs w:val="20"/>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Pr>
          <w:rFonts w:eastAsia="Times New Roman"/>
          <w:sz w:val="16"/>
          <w:szCs w:val="20"/>
        </w:rPr>
        <w:t xml:space="preserve"> </w:t>
      </w:r>
      <w:r>
        <w:rPr>
          <w:rFonts w:eastAsia="SimSun"/>
          <w:highlight w:val="yellow"/>
          <w:u w:val="single"/>
        </w:rPr>
        <w:t>In spite of the importance of</w:t>
      </w:r>
      <w:r>
        <w:rPr>
          <w:rFonts w:eastAsia="SimSun"/>
          <w:u w:val="single"/>
        </w:rPr>
        <w:t xml:space="preserve"> our </w:t>
      </w:r>
      <w:r>
        <w:rPr>
          <w:rFonts w:eastAsia="SimSun"/>
          <w:highlight w:val="yellow"/>
          <w:u w:val="single"/>
        </w:rPr>
        <w:t>taking on the anxiety of our finitude</w:t>
      </w:r>
      <w:r>
        <w:rPr>
          <w:rFonts w:eastAsia="SimSun"/>
          <w:u w:val="single"/>
        </w:rPr>
        <w:t xml:space="preserve"> and our present limitation, </w:t>
      </w:r>
      <w:r>
        <w:rPr>
          <w:rFonts w:eastAsia="SimSun"/>
          <w:highlight w:val="yellow"/>
          <w:u w:val="single"/>
        </w:rPr>
        <w:t>does it follow that “we should be willing for</w:t>
      </w:r>
      <w:r>
        <w:rPr>
          <w:rFonts w:eastAsia="Times New Roman"/>
          <w:sz w:val="16"/>
          <w:szCs w:val="20"/>
        </w:rPr>
        <w:t xml:space="preserve"> the worst (i.e. </w:t>
      </w:r>
      <w:r>
        <w:rPr>
          <w:rFonts w:eastAsia="SimSun"/>
          <w:highlight w:val="yellow"/>
          <w:u w:val="single"/>
        </w:rPr>
        <w:t xml:space="preserve">an all-out nuclear war) to occur”? </w:t>
      </w:r>
      <w:r>
        <w:rPr>
          <w:rFonts w:eastAsia="SimSun"/>
          <w:highlight w:val="yellow"/>
          <w:u w:val="single"/>
        </w:rPr>
        <w:lastRenderedPageBreak/>
        <w:t>Zimmerman wrongly</w:t>
      </w:r>
      <w:r>
        <w:rPr>
          <w:rFonts w:eastAsia="Times New Roman"/>
          <w:sz w:val="16"/>
          <w:szCs w:val="20"/>
        </w:rPr>
        <w:t xml:space="preserve">, I contend, </w:t>
      </w:r>
      <w:r>
        <w:rPr>
          <w:rFonts w:eastAsia="SimSun"/>
          <w:highlight w:val="yellow"/>
          <w:u w:val="single"/>
        </w:rPr>
        <w:t>equates “resistance” with “denial</w:t>
      </w:r>
      <w:r>
        <w:rPr>
          <w:rFonts w:eastAsia="SimSun"/>
          <w:u w:val="single"/>
        </w:rPr>
        <w:t>”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Pr>
          <w:rFonts w:eastAsia="Times New Roman"/>
          <w:sz w:val="16"/>
          <w:szCs w:val="20"/>
        </w:rPr>
        <w:t xml:space="preserve"> I submit, against Zimmerman, that </w:t>
      </w:r>
      <w:r>
        <w:rPr>
          <w:rFonts w:eastAsia="SimSun"/>
          <w:highlight w:val="yellow"/>
          <w:u w:val="single"/>
        </w:rPr>
        <w:t>we should not</w:t>
      </w:r>
      <w:r>
        <w:rPr>
          <w:rFonts w:eastAsia="Times New Roman"/>
          <w:bCs/>
          <w:sz w:val="16"/>
          <w:szCs w:val="20"/>
          <w:highlight w:val="yellow"/>
        </w:rPr>
        <w:t>,</w:t>
      </w:r>
      <w:r>
        <w:rPr>
          <w:rFonts w:eastAsia="Times New Roman"/>
          <w:bCs/>
          <w:sz w:val="16"/>
          <w:szCs w:val="20"/>
        </w:rPr>
        <w:t xml:space="preserve"> in any sense,</w:t>
      </w:r>
      <w:r>
        <w:rPr>
          <w:rFonts w:eastAsia="Times New Roman"/>
          <w:sz w:val="16"/>
          <w:szCs w:val="20"/>
        </w:rPr>
        <w:t xml:space="preserve"> </w:t>
      </w:r>
      <w:r>
        <w:rPr>
          <w:rFonts w:eastAsia="SimSun"/>
          <w:highlight w:val="yellow"/>
          <w:u w:val="single"/>
        </w:rPr>
        <w:t>be willing for nuclear</w:t>
      </w:r>
      <w:r>
        <w:rPr>
          <w:rFonts w:eastAsia="SimSun"/>
          <w:u w:val="single"/>
        </w:rPr>
        <w:t xml:space="preserve"> </w:t>
      </w:r>
      <w:r>
        <w:rPr>
          <w:rFonts w:eastAsia="SimSun"/>
          <w:highlight w:val="yellow"/>
          <w:u w:val="single"/>
        </w:rPr>
        <w:t>war</w:t>
      </w:r>
      <w:r>
        <w:rPr>
          <w:rFonts w:eastAsia="SimSun"/>
          <w:u w:val="single"/>
        </w:rPr>
        <w:t xml:space="preserve"> or </w:t>
      </w:r>
      <w:proofErr w:type="spellStart"/>
      <w:r>
        <w:rPr>
          <w:rFonts w:eastAsia="SimSun"/>
          <w:u w:val="single"/>
        </w:rPr>
        <w:t>omnicide</w:t>
      </w:r>
      <w:proofErr w:type="spellEnd"/>
      <w:r>
        <w:rPr>
          <w:rFonts w:eastAsia="SimSun"/>
          <w:u w:val="single"/>
        </w:rPr>
        <w:t xml:space="preserve"> </w:t>
      </w:r>
      <w:r>
        <w:rPr>
          <w:rFonts w:eastAsia="SimSun"/>
          <w:highlight w:val="yellow"/>
          <w:u w:val="single"/>
        </w:rPr>
        <w:t>to occur</w:t>
      </w:r>
      <w:r>
        <w:rPr>
          <w:rFonts w:eastAsia="Times New Roman"/>
          <w:sz w:val="16"/>
          <w:szCs w:val="20"/>
        </w:rPr>
        <w:t xml:space="preserve">. (This is not to suggest that we should be numb to the possibility of its occurrence.) Despite Zimmerman’s elaborations and refinements </w:t>
      </w:r>
      <w:r>
        <w:rPr>
          <w:rFonts w:eastAsia="SimSun"/>
          <w:highlight w:val="yellow"/>
          <w:u w:val="single"/>
        </w:rPr>
        <w:t xml:space="preserve">his </w:t>
      </w:r>
      <w:proofErr w:type="spellStart"/>
      <w:r>
        <w:rPr>
          <w:rFonts w:eastAsia="SimSun"/>
          <w:highlight w:val="yellow"/>
          <w:u w:val="single"/>
        </w:rPr>
        <w:t>Heideggerian</w:t>
      </w:r>
      <w:proofErr w:type="spellEnd"/>
      <w:r>
        <w:rPr>
          <w:rFonts w:eastAsia="SimSun"/>
          <w:highlight w:val="yellow"/>
          <w:u w:val="single"/>
        </w:rPr>
        <w:t xml:space="preserve"> notion of “letting beings be” continues to be too permissive</w:t>
      </w:r>
      <w:r>
        <w:rPr>
          <w:rFonts w:eastAsia="Times New Roman"/>
          <w:sz w:val="16"/>
          <w:szCs w:val="20"/>
        </w:rPr>
        <w:t xml:space="preserve"> in this regard. In my judgment, </w:t>
      </w:r>
      <w:r>
        <w:rPr>
          <w:rFonts w:eastAsia="SimSun"/>
          <w:highlight w:val="yellow"/>
          <w:u w:val="single"/>
        </w:rPr>
        <w:t>an individual’s decision not to act against</w:t>
      </w:r>
      <w:r>
        <w:rPr>
          <w:rFonts w:eastAsia="SimSun"/>
          <w:u w:val="single"/>
        </w:rPr>
        <w:t xml:space="preserve"> and resist his or her government’s preparations for </w:t>
      </w:r>
      <w:r>
        <w:rPr>
          <w:rFonts w:eastAsia="SimSun"/>
          <w:highlight w:val="yellow"/>
          <w:u w:val="single"/>
        </w:rPr>
        <w:t>nuclear holocaust is</w:t>
      </w:r>
      <w:r>
        <w:rPr>
          <w:rFonts w:eastAsia="Times New Roman"/>
          <w:sz w:val="16"/>
          <w:szCs w:val="20"/>
        </w:rPr>
        <w:t xml:space="preserve">, as I have argued elsewhere, to be </w:t>
      </w:r>
      <w:r>
        <w:rPr>
          <w:rFonts w:eastAsia="SimSun"/>
          <w:u w:val="single"/>
        </w:rPr>
        <w:t xml:space="preserve">an early accomplice to </w:t>
      </w:r>
      <w:r>
        <w:rPr>
          <w:rFonts w:eastAsia="SimSun"/>
          <w:highlight w:val="yellow"/>
          <w:u w:val="single"/>
        </w:rPr>
        <w:t>the most horrendous crime</w:t>
      </w:r>
      <w:r>
        <w:rPr>
          <w:rFonts w:eastAsia="SimSun"/>
          <w:u w:val="single"/>
        </w:rPr>
        <w:t xml:space="preserve"> against life imaginable – </w:t>
      </w:r>
      <w:r>
        <w:rPr>
          <w:rFonts w:eastAsia="SimSun"/>
          <w:highlight w:val="yellow"/>
          <w:u w:val="single"/>
        </w:rPr>
        <w:t>its annihilation</w:t>
      </w:r>
      <w:r>
        <w:rPr>
          <w:rFonts w:eastAsia="Times New Roman"/>
          <w:sz w:val="16"/>
          <w:szCs w:val="20"/>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Pr>
          <w:rFonts w:eastAsia="SimSun"/>
          <w:u w:val="single"/>
        </w:rPr>
        <w:t>We must</w:t>
      </w:r>
      <w:r>
        <w:rPr>
          <w:rFonts w:eastAsia="Times New Roman"/>
          <w:sz w:val="16"/>
          <w:szCs w:val="20"/>
        </w:rPr>
        <w:t xml:space="preserve"> not only “come face to face with the unthinkable in image and thought” (Fox) but must </w:t>
      </w:r>
      <w:r>
        <w:rPr>
          <w:rFonts w:eastAsia="SimSun"/>
          <w:u w:val="single"/>
        </w:rPr>
        <w:t>act</w:t>
      </w:r>
      <w:r>
        <w:rPr>
          <w:rFonts w:eastAsia="Times New Roman"/>
          <w:sz w:val="16"/>
          <w:szCs w:val="20"/>
        </w:rPr>
        <w:t xml:space="preserve"> now - with a “new consciousness” and conscience - to prevent the unthinkable, by cleansing the earth of nuclear weaponry. </w:t>
      </w:r>
      <w:r>
        <w:rPr>
          <w:rFonts w:eastAsia="SimSun"/>
          <w:u w:val="single"/>
        </w:rPr>
        <w:t xml:space="preserve">Only when that is achieved will ultimate violence </w:t>
      </w:r>
      <w:proofErr w:type="gramStart"/>
      <w:r>
        <w:rPr>
          <w:rFonts w:eastAsia="SimSun"/>
          <w:u w:val="single"/>
        </w:rPr>
        <w:t>be</w:t>
      </w:r>
      <w:proofErr w:type="gramEnd"/>
      <w:r>
        <w:rPr>
          <w:rFonts w:eastAsia="SimSun"/>
          <w:u w:val="single"/>
        </w:rPr>
        <w:t xml:space="preserve"> removed as the final arbiter of our planet’s fate.</w:t>
      </w:r>
      <w:r>
        <w:rPr>
          <w:rFonts w:eastAsia="Times New Roman"/>
          <w:sz w:val="16"/>
          <w:szCs w:val="20"/>
        </w:rPr>
        <w:t xml:space="preserve"> </w:t>
      </w:r>
    </w:p>
    <w:p w:rsidR="00FB5DE8" w:rsidRDefault="00FB5DE8" w:rsidP="00FB5DE8">
      <w:pPr>
        <w:widowControl w:val="0"/>
        <w:autoSpaceDE w:val="0"/>
        <w:autoSpaceDN w:val="0"/>
        <w:adjustRightInd w:val="0"/>
        <w:ind w:right="432"/>
        <w:rPr>
          <w:sz w:val="16"/>
        </w:rPr>
      </w:pPr>
    </w:p>
    <w:p w:rsidR="00FB5DE8" w:rsidRDefault="00FB5DE8" w:rsidP="00FB5DE8">
      <w:pPr>
        <w:pStyle w:val="Heading4"/>
      </w:pPr>
      <w:r>
        <w:t>Standing reserve is good</w:t>
      </w:r>
    </w:p>
    <w:p w:rsidR="00FB5DE8" w:rsidRDefault="00FB5DE8" w:rsidP="00FB5DE8">
      <w:pPr>
        <w:rPr>
          <w:sz w:val="16"/>
        </w:rPr>
      </w:pPr>
      <w:proofErr w:type="spellStart"/>
      <w:r>
        <w:rPr>
          <w:b/>
          <w:sz w:val="16"/>
        </w:rPr>
        <w:t>Bostrom</w:t>
      </w:r>
      <w:proofErr w:type="spellEnd"/>
      <w:r>
        <w:rPr>
          <w:b/>
          <w:sz w:val="16"/>
        </w:rPr>
        <w:t xml:space="preserve"> 3</w:t>
      </w:r>
      <w:r>
        <w:rPr>
          <w:sz w:val="16"/>
        </w:rPr>
        <w:t xml:space="preserve"> PhD from the London School of </w:t>
      </w:r>
      <w:proofErr w:type="gramStart"/>
      <w:r>
        <w:rPr>
          <w:sz w:val="16"/>
        </w:rPr>
        <w:t>Economics  (</w:t>
      </w:r>
      <w:proofErr w:type="gramEnd"/>
      <w:r>
        <w:rPr>
          <w:sz w:val="16"/>
        </w:rPr>
        <w:t>Nick, 2003, “</w:t>
      </w:r>
      <w:proofErr w:type="spellStart"/>
      <w:r>
        <w:rPr>
          <w:sz w:val="16"/>
        </w:rPr>
        <w:t>Transhumanism</w:t>
      </w:r>
      <w:proofErr w:type="spellEnd"/>
      <w:r>
        <w:rPr>
          <w:sz w:val="16"/>
        </w:rPr>
        <w:t xml:space="preserve"> FAQ”, http://www.paulbroman.com/myspace/Transhumanism_FAQ.txt) \</w:t>
      </w:r>
    </w:p>
    <w:p w:rsidR="00FB5DE8" w:rsidRDefault="00FB5DE8" w:rsidP="00FB5DE8">
      <w:pPr>
        <w:rPr>
          <w:sz w:val="16"/>
        </w:rPr>
      </w:pPr>
    </w:p>
    <w:p w:rsidR="00FB5DE8" w:rsidRDefault="00FB5DE8" w:rsidP="00FB5DE8">
      <w:pPr>
        <w:rPr>
          <w:sz w:val="16"/>
        </w:rPr>
      </w:pPr>
      <w:r>
        <w:rPr>
          <w:u w:val="single"/>
        </w:rPr>
        <w:t xml:space="preserve">Population increase is an issue we </w:t>
      </w:r>
      <w:r>
        <w:rPr>
          <w:sz w:val="16"/>
        </w:rPr>
        <w:t xml:space="preserve">would </w:t>
      </w:r>
      <w:r>
        <w:rPr>
          <w:u w:val="single"/>
        </w:rPr>
        <w:t>ultimately have to come to grips with</w:t>
      </w:r>
      <w:r>
        <w:rPr>
          <w:sz w:val="16"/>
        </w:rPr>
        <w:t xml:space="preserve"> even if healthy life-extension were not to happen. </w:t>
      </w:r>
      <w:r>
        <w:rPr>
          <w:u w:val="single"/>
        </w:rPr>
        <w:t>Leaving people to die is</w:t>
      </w:r>
      <w:r>
        <w:rPr>
          <w:sz w:val="16"/>
        </w:rPr>
        <w:t xml:space="preserve"> an </w:t>
      </w:r>
      <w:r>
        <w:rPr>
          <w:u w:val="single"/>
        </w:rPr>
        <w:t>unacceptable</w:t>
      </w:r>
      <w:r>
        <w:rPr>
          <w:sz w:val="16"/>
        </w:rPr>
        <w:t xml:space="preserve"> solution. </w:t>
      </w:r>
      <w:r>
        <w:rPr>
          <w:u w:val="single"/>
        </w:rPr>
        <w:t>A large population</w:t>
      </w:r>
      <w:r>
        <w:rPr>
          <w:sz w:val="16"/>
        </w:rPr>
        <w:t xml:space="preserve"> should not be viewed simply as a problem. Another way of looking at the same fact is that it </w:t>
      </w:r>
      <w:r>
        <w:rPr>
          <w:u w:val="single"/>
        </w:rPr>
        <w:t>means that many persons now enjoy lives that would not have been lived if the population had been smaller</w:t>
      </w:r>
      <w:r>
        <w:rPr>
          <w:sz w:val="16"/>
        </w:rPr>
        <w:t xml:space="preserve">. One could ask those who complain about overpopulation exactly which people’s lives they would have preferred should not have been led. Would it really have been better if billions of the world’s people had never existed and if there had been no other people in their place? Of course, this is not to deny that too-rapid population growth can cause crowding, poverty, and the depletion of natural resources. In this sense there can be real problems that need to be tackled. </w:t>
      </w:r>
      <w:r>
        <w:rPr>
          <w:u w:val="single"/>
        </w:rPr>
        <w:t>How many people the Earth can sustain at a comfortable standard of living is a function of technological development</w:t>
      </w:r>
      <w:r>
        <w:rPr>
          <w:sz w:val="16"/>
        </w:rPr>
        <w:t xml:space="preserve"> (as well as of how resources are distributed). </w:t>
      </w:r>
      <w:r>
        <w:rPr>
          <w:highlight w:val="yellow"/>
          <w:u w:val="single"/>
        </w:rPr>
        <w:t>New technologies</w:t>
      </w:r>
      <w:r>
        <w:rPr>
          <w:u w:val="single"/>
        </w:rPr>
        <w:t>,</w:t>
      </w:r>
      <w:r>
        <w:rPr>
          <w:sz w:val="16"/>
        </w:rPr>
        <w:t xml:space="preserve"> from simple improvements in irrigation and management, to better mining techniques and more efficient power generation machinery, to genetically engineered crops, </w:t>
      </w:r>
      <w:r>
        <w:rPr>
          <w:u w:val="single"/>
        </w:rPr>
        <w:t xml:space="preserve">can </w:t>
      </w:r>
      <w:r>
        <w:rPr>
          <w:highlight w:val="yellow"/>
          <w:u w:val="single"/>
        </w:rPr>
        <w:t xml:space="preserve">continue to improve world resource and food output, while </w:t>
      </w:r>
      <w:r>
        <w:rPr>
          <w:u w:val="single"/>
        </w:rPr>
        <w:t xml:space="preserve">at the same time </w:t>
      </w:r>
      <w:r>
        <w:rPr>
          <w:highlight w:val="yellow"/>
          <w:u w:val="single"/>
        </w:rPr>
        <w:t>reducing environmental impact and</w:t>
      </w:r>
      <w:r>
        <w:rPr>
          <w:u w:val="single"/>
        </w:rPr>
        <w:t xml:space="preserve"> animal </w:t>
      </w:r>
      <w:r>
        <w:rPr>
          <w:highlight w:val="yellow"/>
          <w:u w:val="single"/>
        </w:rPr>
        <w:t>suffering</w:t>
      </w:r>
      <w:r>
        <w:rPr>
          <w:sz w:val="16"/>
        </w:rPr>
        <w:t xml:space="preserve">. Environmentalists are right to insist that </w:t>
      </w:r>
      <w:r>
        <w:rPr>
          <w:u w:val="single"/>
        </w:rPr>
        <w:t>the status quo is unsustainable.</w:t>
      </w:r>
      <w:r>
        <w:rPr>
          <w:sz w:val="16"/>
        </w:rPr>
        <w:t xml:space="preserve"> As a matter of physical necessity, things cannot stay as they are today indefinitely, or even for very long. If we continue to use up resources at the current pace, without finding more resources or learning how to use novel kinds of resources, then </w:t>
      </w:r>
      <w:r>
        <w:rPr>
          <w:highlight w:val="yellow"/>
          <w:u w:val="single"/>
        </w:rPr>
        <w:t>we will run into serious shortages</w:t>
      </w:r>
      <w:r>
        <w:rPr>
          <w:u w:val="single"/>
        </w:rPr>
        <w:t xml:space="preserve"> sometime around the middle of this century. The deep greens have an answer to this: they suggest we turn back the clock</w:t>
      </w:r>
      <w:r>
        <w:rPr>
          <w:sz w:val="16"/>
        </w:rPr>
        <w:t xml:space="preserve"> and return to an idyllic pre-industrial age </w:t>
      </w:r>
      <w:r>
        <w:rPr>
          <w:u w:val="single"/>
        </w:rPr>
        <w:t xml:space="preserve">to live in sustainable harmony with nature. </w:t>
      </w:r>
      <w:r>
        <w:rPr>
          <w:sz w:val="16"/>
        </w:rPr>
        <w:t xml:space="preserve">The problem with this view is that </w:t>
      </w:r>
      <w:r>
        <w:rPr>
          <w:highlight w:val="yellow"/>
          <w:u w:val="single"/>
        </w:rPr>
        <w:t>the pre-industrial age was</w:t>
      </w:r>
      <w:r>
        <w:rPr>
          <w:u w:val="single"/>
        </w:rPr>
        <w:t xml:space="preserve"> anything but idyllic. It was a life of </w:t>
      </w:r>
      <w:r>
        <w:rPr>
          <w:highlight w:val="yellow"/>
          <w:u w:val="single"/>
        </w:rPr>
        <w:t>poverty, misery, disease</w:t>
      </w:r>
      <w:r>
        <w:rPr>
          <w:u w:val="single"/>
        </w:rPr>
        <w:t xml:space="preserve">, heavy manual </w:t>
      </w:r>
      <w:r>
        <w:rPr>
          <w:highlight w:val="yellow"/>
          <w:u w:val="single"/>
        </w:rPr>
        <w:t>toil</w:t>
      </w:r>
      <w:r>
        <w:rPr>
          <w:u w:val="single"/>
        </w:rPr>
        <w:t xml:space="preserve"> from dawn to dusk, superstitious fears, and cultural parochialism. Nor was it environmentally sound – as witness the deforestation of England and the Mediterranean</w:t>
      </w:r>
      <w:r>
        <w:rPr>
          <w:sz w:val="16"/>
        </w:rPr>
        <w:t xml:space="preserve"> region, </w:t>
      </w:r>
      <w:r>
        <w:rPr>
          <w:u w:val="single"/>
        </w:rPr>
        <w:t>desertification of large parts of the middle east, soil depletion by the Anasazi</w:t>
      </w:r>
      <w:r>
        <w:rPr>
          <w:sz w:val="16"/>
        </w:rPr>
        <w:t xml:space="preserve"> in the Glen Canyon area, </w:t>
      </w:r>
      <w:r>
        <w:rPr>
          <w:u w:val="single"/>
        </w:rPr>
        <w:t>destruction of farm land in ancient Mesopotamia</w:t>
      </w:r>
      <w:r>
        <w:rPr>
          <w:sz w:val="16"/>
        </w:rPr>
        <w:t xml:space="preserve"> through the accumulation of mineral salts from irrigation, </w:t>
      </w:r>
      <w:r>
        <w:rPr>
          <w:u w:val="single"/>
        </w:rPr>
        <w:t>deforestation and consequent soil erosion by the ancient Mexican Mayas, overhunting of big game almost everywhere, and the extinction of</w:t>
      </w:r>
      <w:r>
        <w:rPr>
          <w:sz w:val="16"/>
        </w:rPr>
        <w:t xml:space="preserve"> the dodo and other </w:t>
      </w:r>
      <w:r>
        <w:rPr>
          <w:u w:val="single"/>
        </w:rPr>
        <w:t>big featherless birds</w:t>
      </w:r>
      <w:r>
        <w:rPr>
          <w:sz w:val="16"/>
        </w:rPr>
        <w:t xml:space="preserve"> in the South Pacific. Furthermore, </w:t>
      </w:r>
      <w:r>
        <w:rPr>
          <w:highlight w:val="yellow"/>
          <w:u w:val="single"/>
        </w:rPr>
        <w:t>it is hard to see how more than a few hundred million people could be maintained at a reasonable standard of living with pre-industrial</w:t>
      </w:r>
      <w:r>
        <w:rPr>
          <w:u w:val="single"/>
        </w:rPr>
        <w:t xml:space="preserve"> production </w:t>
      </w:r>
      <w:r>
        <w:rPr>
          <w:highlight w:val="yellow"/>
          <w:u w:val="single"/>
        </w:rPr>
        <w:t>methods</w:t>
      </w:r>
      <w:r>
        <w:rPr>
          <w:u w:val="single"/>
        </w:rPr>
        <w:t>, so some ninety percent of the world population would somehow have to vanish in order to facilitate this</w:t>
      </w:r>
      <w:r>
        <w:rPr>
          <w:sz w:val="16"/>
        </w:rPr>
        <w:t xml:space="preserve"> nostalgic return. </w:t>
      </w:r>
      <w:proofErr w:type="spellStart"/>
      <w:r>
        <w:rPr>
          <w:highlight w:val="yellow"/>
          <w:u w:val="single"/>
        </w:rPr>
        <w:t>Transhumanists</w:t>
      </w:r>
      <w:proofErr w:type="spellEnd"/>
      <w:r>
        <w:rPr>
          <w:highlight w:val="yellow"/>
          <w:u w:val="single"/>
        </w:rPr>
        <w:t xml:space="preserve"> propose a much more realistic alternative:</w:t>
      </w:r>
      <w:r>
        <w:rPr>
          <w:sz w:val="16"/>
        </w:rPr>
        <w:t xml:space="preserve"> </w:t>
      </w:r>
      <w:r>
        <w:rPr>
          <w:highlight w:val="yellow"/>
          <w:u w:val="single"/>
        </w:rPr>
        <w:t>not to retreat to an imagined past, but to press ahead as intelligently as we can</w:t>
      </w:r>
      <w:r>
        <w:rPr>
          <w:u w:val="single"/>
        </w:rPr>
        <w:t>. The environmental problems that technology creates are problems of intermediary, inefficient technology</w:t>
      </w:r>
      <w:r>
        <w:rPr>
          <w:sz w:val="16"/>
        </w:rPr>
        <w:t xml:space="preserve">, of placing insufficient political priority on environmental protection </w:t>
      </w:r>
      <w:r>
        <w:rPr>
          <w:u w:val="single"/>
        </w:rPr>
        <w:t xml:space="preserve">as well as of a lack of ecological knowledge. </w:t>
      </w:r>
      <w:r>
        <w:rPr>
          <w:u w:val="single"/>
        </w:rPr>
        <w:lastRenderedPageBreak/>
        <w:t xml:space="preserve">Technologically less advanced industries in the former Soviet-bloc pollute much more than do their advanced Western counterparts. High-tech industry is typically relatively benign. Once we develop molecular nanotechnology, we will not only have clean and efficient manufacturing of almost any commodity, but we will also be able to clean up much of the mess created by today’s crude fabrication methods. </w:t>
      </w:r>
      <w:r>
        <w:rPr>
          <w:highlight w:val="yellow"/>
          <w:u w:val="single"/>
        </w:rPr>
        <w:t>This would set a standard for a clean environment that today’s traditional environmentalists could scarcely dream of</w:t>
      </w:r>
      <w:r>
        <w:rPr>
          <w:sz w:val="16"/>
          <w:highlight w:val="yellow"/>
        </w:rPr>
        <w:t>.</w:t>
      </w:r>
    </w:p>
    <w:p w:rsidR="00FB5DE8" w:rsidRDefault="00FB5DE8" w:rsidP="00FB5DE8"/>
    <w:p w:rsidR="00FB5DE8" w:rsidRDefault="00FB5DE8" w:rsidP="00FB5DE8">
      <w:pPr>
        <w:rPr>
          <w:sz w:val="16"/>
        </w:rPr>
      </w:pPr>
    </w:p>
    <w:p w:rsidR="00FB5DE8" w:rsidRDefault="00FB5DE8" w:rsidP="00FB5DE8">
      <w:pPr>
        <w:rPr>
          <w:b/>
          <w:sz w:val="16"/>
        </w:rPr>
      </w:pPr>
      <w:r>
        <w:rPr>
          <w:b/>
          <w:sz w:val="16"/>
        </w:rPr>
        <w:t>The alternative doesn’t solve</w:t>
      </w:r>
    </w:p>
    <w:p w:rsidR="00FB5DE8" w:rsidRDefault="00FB5DE8" w:rsidP="00FB5DE8">
      <w:pPr>
        <w:rPr>
          <w:sz w:val="16"/>
        </w:rPr>
      </w:pPr>
      <w:r>
        <w:rPr>
          <w:b/>
          <w:sz w:val="16"/>
        </w:rPr>
        <w:t>Riis 11</w:t>
      </w:r>
      <w:r>
        <w:rPr>
          <w:sz w:val="16"/>
        </w:rPr>
        <w:t>—Carlsberg Research Fellow and Assistant Professor of Philosophy and Science Studies at Roskilde University, Ph.D. from Albert-</w:t>
      </w:r>
      <w:proofErr w:type="spellStart"/>
      <w:r>
        <w:rPr>
          <w:sz w:val="16"/>
        </w:rPr>
        <w:t>Ludwigs</w:t>
      </w:r>
      <w:proofErr w:type="spellEnd"/>
      <w:r>
        <w:rPr>
          <w:sz w:val="16"/>
        </w:rPr>
        <w:t>-</w:t>
      </w:r>
      <w:proofErr w:type="spellStart"/>
      <w:r>
        <w:rPr>
          <w:sz w:val="16"/>
        </w:rPr>
        <w:t>Universität</w:t>
      </w:r>
      <w:proofErr w:type="spellEnd"/>
      <w:r>
        <w:rPr>
          <w:sz w:val="16"/>
        </w:rPr>
        <w:t xml:space="preserve"> Freiburg (</w:t>
      </w:r>
      <w:proofErr w:type="spellStart"/>
      <w:r>
        <w:rPr>
          <w:sz w:val="16"/>
        </w:rPr>
        <w:t>Søren</w:t>
      </w:r>
      <w:proofErr w:type="spellEnd"/>
      <w:r>
        <w:rPr>
          <w:sz w:val="16"/>
        </w:rPr>
        <w:t xml:space="preserve">, 8 February 2011, “Towards the origin of modern technology: reconfiguring Martin Heidegger’s thinking,” </w:t>
      </w:r>
      <w:proofErr w:type="spellStart"/>
      <w:r>
        <w:rPr>
          <w:sz w:val="16"/>
        </w:rPr>
        <w:t>RBatra</w:t>
      </w:r>
      <w:proofErr w:type="spellEnd"/>
      <w:r>
        <w:rPr>
          <w:sz w:val="16"/>
        </w:rPr>
        <w:t>)</w:t>
      </w:r>
    </w:p>
    <w:p w:rsidR="00FB5DE8" w:rsidRDefault="00FB5DE8" w:rsidP="00FB5DE8">
      <w:pPr>
        <w:rPr>
          <w:sz w:val="16"/>
        </w:rPr>
      </w:pPr>
    </w:p>
    <w:p w:rsidR="00FB5DE8" w:rsidRDefault="00FB5DE8" w:rsidP="00FB5DE8">
      <w:pPr>
        <w:rPr>
          <w:b/>
          <w:u w:val="single"/>
        </w:rPr>
      </w:pPr>
      <w:r>
        <w:rPr>
          <w:sz w:val="16"/>
        </w:rPr>
        <w:t>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nature is ‘‘</w:t>
      </w:r>
      <w:proofErr w:type="spellStart"/>
      <w:r>
        <w:rPr>
          <w:sz w:val="16"/>
        </w:rPr>
        <w:t>primally</w:t>
      </w:r>
      <w:proofErr w:type="spellEnd"/>
      <w:r>
        <w:rPr>
          <w:sz w:val="16"/>
        </w:rPr>
        <w:t>’’ revealed in its ‘‘usability’’ and ‘‘serviceability-for-;’’ that is to say</w:t>
      </w:r>
      <w:r>
        <w:rPr>
          <w:u w:val="single"/>
        </w:rPr>
        <w:t xml:space="preserve">, </w:t>
      </w:r>
      <w:r>
        <w:rPr>
          <w:b/>
          <w:u w:val="single"/>
        </w:rPr>
        <w:t>‘‘</w:t>
      </w:r>
      <w:r>
        <w:rPr>
          <w:highlight w:val="yellow"/>
          <w:u w:val="single"/>
        </w:rPr>
        <w:t xml:space="preserve">nature’’ is a resource long before the actual rise of </w:t>
      </w:r>
      <w:r>
        <w:rPr>
          <w:u w:val="single"/>
        </w:rPr>
        <w:t xml:space="preserve">modern and ancient </w:t>
      </w:r>
      <w:r>
        <w:rPr>
          <w:highlight w:val="yellow"/>
          <w:u w:val="single"/>
        </w:rPr>
        <w:t>technology</w:t>
      </w:r>
      <w:r>
        <w:rPr>
          <w:u w:val="single"/>
        </w:rPr>
        <w:t xml:space="preserve">, namely </w:t>
      </w:r>
      <w:r>
        <w:rPr>
          <w:highlight w:val="yellow"/>
          <w:u w:val="single"/>
          <w:bdr w:val="single" w:sz="4" w:space="0" w:color="auto" w:frame="1"/>
        </w:rPr>
        <w:t>simultaneously with the very origin of human beings</w:t>
      </w:r>
      <w:r>
        <w:rPr>
          <w:b/>
          <w:u w:val="single"/>
        </w:rPr>
        <w:t>.</w:t>
      </w:r>
      <w:r>
        <w:rPr>
          <w:u w:val="single"/>
        </w:rPr>
        <w:t xml:space="preserve"> </w:t>
      </w:r>
      <w:r>
        <w:rPr>
          <w:sz w:val="16"/>
        </w:rPr>
        <w:t xml:space="preserve">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prehistoric humans settled close to woods and rivers. In these areas they always had stockpiles of timber, power for transportation, and easy access to drinking water. Based on ‘‘The Question Concerning Technology’’ and completed through references to Being and Time, we now have an interpretation of the origin of the essence of modern technology, which traces back the characteristic revealing of das </w:t>
      </w:r>
      <w:proofErr w:type="spellStart"/>
      <w:r>
        <w:rPr>
          <w:sz w:val="16"/>
        </w:rPr>
        <w:t>Gestell</w:t>
      </w:r>
      <w:proofErr w:type="spellEnd"/>
      <w:r>
        <w:rPr>
          <w:sz w:val="16"/>
        </w:rPr>
        <w:t xml:space="preserve"> to the beginning of humankind.48 This does not imply that prehistoric technology is identical with contemporary technology; rather the third genealogy of the rule of das </w:t>
      </w:r>
      <w:proofErr w:type="spellStart"/>
      <w:r>
        <w:rPr>
          <w:sz w:val="16"/>
        </w:rPr>
        <w:t>Gestell</w:t>
      </w:r>
      <w:proofErr w:type="spellEnd"/>
      <w:r>
        <w:rPr>
          <w:sz w:val="16"/>
        </w:rPr>
        <w:t xml:space="preserve"> suggests that</w:t>
      </w:r>
      <w:r>
        <w:rPr>
          <w:u w:val="single"/>
        </w:rPr>
        <w:t xml:space="preserve"> </w:t>
      </w:r>
      <w:r>
        <w:rPr>
          <w:b/>
          <w:highlight w:val="yellow"/>
          <w:u w:val="single"/>
        </w:rPr>
        <w:t>when ‘‘we</w:t>
      </w:r>
      <w:r>
        <w:rPr>
          <w:b/>
          <w:u w:val="single"/>
        </w:rPr>
        <w:t xml:space="preserve"> still more </w:t>
      </w:r>
      <w:proofErr w:type="spellStart"/>
      <w:r>
        <w:rPr>
          <w:b/>
          <w:highlight w:val="yellow"/>
          <w:u w:val="single"/>
        </w:rPr>
        <w:t>primally</w:t>
      </w:r>
      <w:proofErr w:type="spellEnd"/>
      <w:r>
        <w:rPr>
          <w:b/>
          <w:highlight w:val="yellow"/>
          <w:u w:val="single"/>
        </w:rPr>
        <w:t xml:space="preserve">’’ try to consider the origin of the challenging revealing characterizing the rule of das </w:t>
      </w:r>
      <w:proofErr w:type="spellStart"/>
      <w:r>
        <w:rPr>
          <w:b/>
          <w:highlight w:val="yellow"/>
          <w:u w:val="single"/>
        </w:rPr>
        <w:t>Gestell</w:t>
      </w:r>
      <w:proofErr w:type="spellEnd"/>
      <w:r>
        <w:rPr>
          <w:b/>
          <w:highlight w:val="yellow"/>
          <w:u w:val="single"/>
        </w:rPr>
        <w:t>, we</w:t>
      </w:r>
      <w:r>
        <w:rPr>
          <w:b/>
          <w:u w:val="single"/>
        </w:rPr>
        <w:t xml:space="preserve"> in fact </w:t>
      </w:r>
      <w:r>
        <w:rPr>
          <w:b/>
          <w:highlight w:val="yellow"/>
          <w:u w:val="single"/>
        </w:rPr>
        <w:t xml:space="preserve">rediscover that it is </w:t>
      </w:r>
      <w:r>
        <w:rPr>
          <w:b/>
          <w:highlight w:val="yellow"/>
          <w:u w:val="single"/>
          <w:bdr w:val="single" w:sz="4" w:space="0" w:color="auto" w:frame="1"/>
        </w:rPr>
        <w:t>connected to being human</w:t>
      </w:r>
      <w:r>
        <w:rPr>
          <w:u w:val="single"/>
        </w:rPr>
        <w:t xml:space="preserve">. The rule of das </w:t>
      </w:r>
      <w:proofErr w:type="spellStart"/>
      <w:r>
        <w:rPr>
          <w:u w:val="single"/>
        </w:rPr>
        <w:t>Gestell</w:t>
      </w:r>
      <w:proofErr w:type="spellEnd"/>
      <w:r>
        <w:rPr>
          <w:u w:val="single"/>
        </w:rPr>
        <w:t xml:space="preserve"> has challenged humans as long as they have existed. In this sense, </w:t>
      </w:r>
      <w:r>
        <w:rPr>
          <w:b/>
          <w:highlight w:val="yellow"/>
          <w:u w:val="single"/>
        </w:rPr>
        <w:t>humans</w:t>
      </w:r>
      <w:r>
        <w:rPr>
          <w:highlight w:val="yellow"/>
          <w:u w:val="single"/>
        </w:rPr>
        <w:t xml:space="preserve"> </w:t>
      </w:r>
      <w:r>
        <w:rPr>
          <w:b/>
          <w:highlight w:val="yellow"/>
          <w:u w:val="single"/>
        </w:rPr>
        <w:t>first and foremost exist under the rule of das Gestell</w:t>
      </w:r>
      <w:r>
        <w:rPr>
          <w:u w:val="single"/>
        </w:rPr>
        <w:t xml:space="preserve">.49 </w:t>
      </w:r>
      <w:proofErr w:type="gramStart"/>
      <w:r>
        <w:rPr>
          <w:sz w:val="16"/>
        </w:rPr>
        <w:t>This</w:t>
      </w:r>
      <w:proofErr w:type="gramEnd"/>
      <w:r>
        <w:rPr>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w:t>
      </w:r>
      <w:proofErr w:type="spellStart"/>
      <w:r>
        <w:rPr>
          <w:sz w:val="16"/>
        </w:rPr>
        <w:t>Gestell</w:t>
      </w:r>
      <w:proofErr w:type="spellEnd"/>
      <w:r>
        <w:rPr>
          <w:sz w:val="16"/>
        </w:rPr>
        <w:t xml:space="preserve">. Trying to understand the various more-or-less explicit accounts of the origin of the rule of das </w:t>
      </w:r>
      <w:proofErr w:type="spellStart"/>
      <w:r>
        <w:rPr>
          <w:sz w:val="16"/>
        </w:rPr>
        <w:t>Gestell</w:t>
      </w:r>
      <w:proofErr w:type="spellEnd"/>
      <w:r>
        <w:rPr>
          <w:sz w:val="16"/>
        </w:rPr>
        <w:t xml:space="preserve">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w:t>
      </w:r>
      <w:proofErr w:type="spellStart"/>
      <w:r>
        <w:rPr>
          <w:sz w:val="16"/>
        </w:rPr>
        <w:t>Gestell</w:t>
      </w:r>
      <w:proofErr w:type="spellEnd"/>
      <w:r>
        <w:rPr>
          <w:sz w:val="16"/>
        </w:rPr>
        <w:t xml:space="preserve"> is taken seriously, then</w:t>
      </w:r>
      <w:r>
        <w:rPr>
          <w:u w:val="single"/>
        </w:rPr>
        <w:t xml:space="preserve"> </w:t>
      </w:r>
      <w:r>
        <w:rPr>
          <w:b/>
          <w:u w:val="single"/>
        </w:rPr>
        <w:t xml:space="preserve">we cannot avoid it just by revolutionizing our technology, instead, we must revise our very human existence. </w:t>
      </w:r>
    </w:p>
    <w:p w:rsidR="00FB5DE8" w:rsidRDefault="00FB5DE8" w:rsidP="00FB5DE8"/>
    <w:p w:rsidR="00FB5DE8" w:rsidRDefault="00FB5DE8">
      <w:pPr>
        <w:spacing w:after="200" w:line="276" w:lineRule="auto"/>
        <w:rPr>
          <w:rFonts w:asciiTheme="minorHAnsi" w:hAnsiTheme="minorHAnsi" w:cstheme="minorBidi"/>
        </w:rPr>
      </w:pPr>
    </w:p>
    <w:sectPr w:rsidR="00FB5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C95" w:rsidRDefault="00D51C95" w:rsidP="005F5576">
      <w:r>
        <w:separator/>
      </w:r>
    </w:p>
  </w:endnote>
  <w:endnote w:type="continuationSeparator" w:id="0">
    <w:p w:rsidR="00D51C95" w:rsidRDefault="00D51C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ab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C95" w:rsidRDefault="00D51C95" w:rsidP="005F5576">
      <w:r>
        <w:separator/>
      </w:r>
    </w:p>
  </w:footnote>
  <w:footnote w:type="continuationSeparator" w:id="0">
    <w:p w:rsidR="00D51C95" w:rsidRDefault="00D51C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D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DE6"/>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321"/>
    <w:rsid w:val="00287AB7"/>
    <w:rsid w:val="00294D00"/>
    <w:rsid w:val="002A213E"/>
    <w:rsid w:val="002A612B"/>
    <w:rsid w:val="002B68A4"/>
    <w:rsid w:val="002C571D"/>
    <w:rsid w:val="002C5772"/>
    <w:rsid w:val="002C5B95"/>
    <w:rsid w:val="002D0374"/>
    <w:rsid w:val="002D0FE7"/>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0D2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1B5"/>
    <w:rsid w:val="00A26733"/>
    <w:rsid w:val="00A270D0"/>
    <w:rsid w:val="00A3595E"/>
    <w:rsid w:val="00A46C7F"/>
    <w:rsid w:val="00A62D3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1C95"/>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DE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Foldover"/>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3: Cite Char,Heading 3 Char Char Char2,Index Headers Char1,Bold Cite Char1,Heading 3 Char1 Char Char Char1,Citation Char Char Char Char Char,Citation Char1 Char Char Char,Heading 3 Char Char1 Char,Text 7 Char, Char Char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5C49B1"/>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2C5B95"/>
    <w:pPr>
      <w:ind w:left="1440" w:right="1440"/>
    </w:pPr>
    <w:rPr>
      <w:rFonts w:asciiTheme="minorHAnsi" w:hAnsiTheme="minorHAnsi" w:cstheme="minorBidi"/>
      <w:b/>
      <w:bCs/>
      <w:u w:val="single"/>
    </w:rPr>
  </w:style>
  <w:style w:type="character" w:customStyle="1" w:styleId="Box">
    <w:name w:val="Box"/>
    <w:uiPriority w:val="1"/>
    <w:qFormat/>
    <w:rsid w:val="002C5B95"/>
    <w:rPr>
      <w:b/>
      <w:bCs w:val="0"/>
      <w:u w:val="single"/>
      <w:bdr w:val="single" w:sz="4" w:space="0" w:color="auto" w:frame="1"/>
    </w:rPr>
  </w:style>
  <w:style w:type="character" w:styleId="Strong">
    <w:name w:val="Strong"/>
    <w:aliases w:val="8 pt font"/>
    <w:basedOn w:val="DefaultParagraphFont"/>
    <w:uiPriority w:val="22"/>
    <w:qFormat/>
    <w:rsid w:val="002C5B95"/>
    <w:rPr>
      <w:b/>
      <w:bCs/>
    </w:rPr>
  </w:style>
  <w:style w:type="character" w:customStyle="1" w:styleId="TitleChar">
    <w:name w:val="Title Char"/>
    <w:aliases w:val="UNDERLINE Char"/>
    <w:basedOn w:val="DefaultParagraphFont"/>
    <w:link w:val="Title"/>
    <w:uiPriority w:val="5"/>
    <w:qFormat/>
    <w:rsid w:val="002D0FE7"/>
    <w:rPr>
      <w:rFonts w:ascii="Times New Roman" w:hAnsi="Times New Roman"/>
      <w:sz w:val="24"/>
      <w:u w:val="single"/>
    </w:rPr>
  </w:style>
  <w:style w:type="paragraph" w:styleId="Title">
    <w:name w:val="Title"/>
    <w:aliases w:val="UNDERLINE"/>
    <w:basedOn w:val="Normal"/>
    <w:next w:val="Normal"/>
    <w:link w:val="TitleChar"/>
    <w:uiPriority w:val="5"/>
    <w:qFormat/>
    <w:rsid w:val="002D0FE7"/>
    <w:pPr>
      <w:pBdr>
        <w:bottom w:val="single" w:sz="8" w:space="4" w:color="4F81BD"/>
      </w:pBdr>
      <w:spacing w:after="300"/>
      <w:contextualSpacing/>
    </w:pPr>
    <w:rPr>
      <w:rFonts w:ascii="Times New Roman" w:hAnsi="Times New Roman" w:cstheme="minorBidi"/>
      <w:sz w:val="24"/>
      <w:u w:val="single"/>
    </w:rPr>
  </w:style>
  <w:style w:type="character" w:customStyle="1" w:styleId="TitleChar1">
    <w:name w:val="Title Char1"/>
    <w:basedOn w:val="DefaultParagraphFont"/>
    <w:uiPriority w:val="10"/>
    <w:semiHidden/>
    <w:rsid w:val="002D0FE7"/>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161DE6"/>
    <w:pPr>
      <w:ind w:left="720"/>
      <w:jc w:val="both"/>
    </w:pPr>
    <w:rPr>
      <w:rFonts w:asciiTheme="minorHAnsi" w:hAnsiTheme="minorHAnsi" w:cstheme="minorBidi"/>
      <w:b/>
      <w:u w:val="single"/>
    </w:rPr>
  </w:style>
  <w:style w:type="character" w:customStyle="1" w:styleId="underline">
    <w:name w:val="underline"/>
    <w:basedOn w:val="DefaultParagraphFont"/>
    <w:link w:val="textbold"/>
    <w:qFormat/>
    <w:rsid w:val="00161DE6"/>
    <w:rPr>
      <w:b/>
      <w:u w:val="single"/>
    </w:rPr>
  </w:style>
  <w:style w:type="character" w:styleId="SubtleEmphasis">
    <w:name w:val="Subtle Emphasis"/>
    <w:aliases w:val="Small Card"/>
    <w:basedOn w:val="DefaultParagraphFont"/>
    <w:uiPriority w:val="19"/>
    <w:qFormat/>
    <w:rsid w:val="00161DE6"/>
    <w:rPr>
      <w:rFonts w:ascii="Times New Roman" w:hAnsi="Times New Roman"/>
      <w:i w:val="0"/>
      <w:iCs/>
      <w:color w:val="0D0D0D" w:themeColor="text1" w:themeTint="F2"/>
      <w:sz w:val="14"/>
    </w:rPr>
  </w:style>
  <w:style w:type="paragraph" w:customStyle="1" w:styleId="HotRoute">
    <w:name w:val="Hot Route"/>
    <w:basedOn w:val="Normal"/>
    <w:link w:val="HotRouteChar"/>
    <w:qFormat/>
    <w:rsid w:val="00A270D0"/>
    <w:pPr>
      <w:ind w:left="72"/>
    </w:pPr>
    <w:rPr>
      <w:iCs/>
      <w:color w:val="000000"/>
    </w:rPr>
  </w:style>
  <w:style w:type="character" w:customStyle="1" w:styleId="HotRouteChar">
    <w:name w:val="Hot Route Char"/>
    <w:link w:val="HotRoute"/>
    <w:rsid w:val="00A270D0"/>
    <w:rPr>
      <w:rFonts w:ascii="Georgia" w:hAnsi="Georgia" w:cs="Calibr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Foldover"/>
    <w:basedOn w:val="Normal"/>
    <w:next w:val="Normal"/>
    <w:link w:val="Heading3Char"/>
    <w:uiPriority w:val="3"/>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TAG Char1, Char Char Char Char Char Char Char,Heading 2 Char Char1 Char Char1,Heading 2 Char1 Char1 Char,Heading 2 Char Char Char1 Char,tags Char,Heading 2 Char Char Char Char Char Char Char,Char Char Char Char Char Char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3: Cite Char,Heading 3 Char Char Char2,Index Headers Char1,Bold Cite Char1,Heading 3 Char1 Char Char Char1,Citation Char Char Char Char Char,Citation Char1 Char Char Char,Heading 3 Char Char1 Char,Text 7 Char, Char Char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5C49B1"/>
    <w:rPr>
      <w:rFonts w:ascii="Georgia" w:eastAsiaTheme="majorEastAsia" w:hAnsi="Georgia" w:cstheme="majorBidi"/>
      <w:b/>
      <w:bCs/>
      <w:iCs/>
      <w:sz w:val="26"/>
    </w:rPr>
  </w:style>
  <w:style w:type="paragraph" w:customStyle="1" w:styleId="CitationCharChar">
    <w:name w:val="Citation Char Char"/>
    <w:basedOn w:val="Normal"/>
    <w:link w:val="StyleBoldUnderline"/>
    <w:uiPriority w:val="6"/>
    <w:rsid w:val="002C5B95"/>
    <w:pPr>
      <w:ind w:left="1440" w:right="1440"/>
    </w:pPr>
    <w:rPr>
      <w:rFonts w:asciiTheme="minorHAnsi" w:hAnsiTheme="minorHAnsi" w:cstheme="minorBidi"/>
      <w:b/>
      <w:bCs/>
      <w:u w:val="single"/>
    </w:rPr>
  </w:style>
  <w:style w:type="character" w:customStyle="1" w:styleId="Box">
    <w:name w:val="Box"/>
    <w:uiPriority w:val="1"/>
    <w:qFormat/>
    <w:rsid w:val="002C5B95"/>
    <w:rPr>
      <w:b/>
      <w:bCs w:val="0"/>
      <w:u w:val="single"/>
      <w:bdr w:val="single" w:sz="4" w:space="0" w:color="auto" w:frame="1"/>
    </w:rPr>
  </w:style>
  <w:style w:type="character" w:styleId="Strong">
    <w:name w:val="Strong"/>
    <w:aliases w:val="8 pt font"/>
    <w:basedOn w:val="DefaultParagraphFont"/>
    <w:uiPriority w:val="22"/>
    <w:qFormat/>
    <w:rsid w:val="002C5B95"/>
    <w:rPr>
      <w:b/>
      <w:bCs/>
    </w:rPr>
  </w:style>
  <w:style w:type="character" w:customStyle="1" w:styleId="TitleChar">
    <w:name w:val="Title Char"/>
    <w:aliases w:val="UNDERLINE Char"/>
    <w:basedOn w:val="DefaultParagraphFont"/>
    <w:link w:val="Title"/>
    <w:uiPriority w:val="5"/>
    <w:qFormat/>
    <w:rsid w:val="002D0FE7"/>
    <w:rPr>
      <w:rFonts w:ascii="Times New Roman" w:hAnsi="Times New Roman"/>
      <w:sz w:val="24"/>
      <w:u w:val="single"/>
    </w:rPr>
  </w:style>
  <w:style w:type="paragraph" w:styleId="Title">
    <w:name w:val="Title"/>
    <w:aliases w:val="UNDERLINE"/>
    <w:basedOn w:val="Normal"/>
    <w:next w:val="Normal"/>
    <w:link w:val="TitleChar"/>
    <w:uiPriority w:val="5"/>
    <w:qFormat/>
    <w:rsid w:val="002D0FE7"/>
    <w:pPr>
      <w:pBdr>
        <w:bottom w:val="single" w:sz="8" w:space="4" w:color="4F81BD"/>
      </w:pBdr>
      <w:spacing w:after="300"/>
      <w:contextualSpacing/>
    </w:pPr>
    <w:rPr>
      <w:rFonts w:ascii="Times New Roman" w:hAnsi="Times New Roman" w:cstheme="minorBidi"/>
      <w:sz w:val="24"/>
      <w:u w:val="single"/>
    </w:rPr>
  </w:style>
  <w:style w:type="character" w:customStyle="1" w:styleId="TitleChar1">
    <w:name w:val="Title Char1"/>
    <w:basedOn w:val="DefaultParagraphFont"/>
    <w:uiPriority w:val="10"/>
    <w:semiHidden/>
    <w:rsid w:val="002D0FE7"/>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161DE6"/>
    <w:pPr>
      <w:ind w:left="720"/>
      <w:jc w:val="both"/>
    </w:pPr>
    <w:rPr>
      <w:rFonts w:asciiTheme="minorHAnsi" w:hAnsiTheme="minorHAnsi" w:cstheme="minorBidi"/>
      <w:b/>
      <w:u w:val="single"/>
    </w:rPr>
  </w:style>
  <w:style w:type="character" w:customStyle="1" w:styleId="underline">
    <w:name w:val="underline"/>
    <w:basedOn w:val="DefaultParagraphFont"/>
    <w:link w:val="textbold"/>
    <w:qFormat/>
    <w:rsid w:val="00161DE6"/>
    <w:rPr>
      <w:b/>
      <w:u w:val="single"/>
    </w:rPr>
  </w:style>
  <w:style w:type="character" w:styleId="SubtleEmphasis">
    <w:name w:val="Subtle Emphasis"/>
    <w:aliases w:val="Small Card"/>
    <w:basedOn w:val="DefaultParagraphFont"/>
    <w:uiPriority w:val="19"/>
    <w:qFormat/>
    <w:rsid w:val="00161DE6"/>
    <w:rPr>
      <w:rFonts w:ascii="Times New Roman" w:hAnsi="Times New Roman"/>
      <w:i w:val="0"/>
      <w:iCs/>
      <w:color w:val="0D0D0D" w:themeColor="text1" w:themeTint="F2"/>
      <w:sz w:val="14"/>
    </w:rPr>
  </w:style>
  <w:style w:type="paragraph" w:customStyle="1" w:styleId="HotRoute">
    <w:name w:val="Hot Route"/>
    <w:basedOn w:val="Normal"/>
    <w:link w:val="HotRouteChar"/>
    <w:qFormat/>
    <w:rsid w:val="00A270D0"/>
    <w:pPr>
      <w:ind w:left="72"/>
    </w:pPr>
    <w:rPr>
      <w:iCs/>
      <w:color w:val="000000"/>
    </w:rPr>
  </w:style>
  <w:style w:type="character" w:customStyle="1" w:styleId="HotRouteChar">
    <w:name w:val="Hot Route Char"/>
    <w:link w:val="HotRoute"/>
    <w:rsid w:val="00A270D0"/>
    <w:rPr>
      <w:rFonts w:ascii="Georgia" w:hAnsi="Georgia" w:cs="Calibr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lon.com/2012/10/01/bigger_than_the_debates_fridays_jobs_rep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times.com/news/2012/oct/12/mitt-romney-heading-for-a-landslide-wi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4294967146</TotalTime>
  <Pages>25</Pages>
  <Words>17187</Words>
  <Characters>97969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3</cp:revision>
  <dcterms:created xsi:type="dcterms:W3CDTF">2012-10-13T16:38:00Z</dcterms:created>
  <dcterms:modified xsi:type="dcterms:W3CDTF">2012-10-13T14:35:00Z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