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41C32" w:rsidP="00341C32">
      <w:pPr>
        <w:pStyle w:val="Heading1"/>
      </w:pPr>
      <w:r>
        <w:t xml:space="preserve">Round 2 – </w:t>
      </w:r>
      <w:proofErr w:type="spellStart"/>
      <w:r>
        <w:t>Neg</w:t>
      </w:r>
      <w:proofErr w:type="spellEnd"/>
      <w:r>
        <w:t xml:space="preserve"> </w:t>
      </w:r>
      <w:proofErr w:type="spellStart"/>
      <w:r>
        <w:t>vs</w:t>
      </w:r>
      <w:proofErr w:type="spellEnd"/>
      <w:r>
        <w:t xml:space="preserve"> </w:t>
      </w:r>
      <w:proofErr w:type="spellStart"/>
      <w:r>
        <w:t>Wyo</w:t>
      </w:r>
      <w:proofErr w:type="spellEnd"/>
      <w:r>
        <w:t>/</w:t>
      </w:r>
      <w:proofErr w:type="spellStart"/>
      <w:r>
        <w:t>Ind</w:t>
      </w:r>
      <w:proofErr w:type="spellEnd"/>
      <w:r>
        <w:t xml:space="preserve"> MP</w:t>
      </w:r>
    </w:p>
    <w:p w:rsidR="00341C32" w:rsidRDefault="00341C32" w:rsidP="00341C32"/>
    <w:p w:rsidR="00341C32" w:rsidRDefault="00341C32" w:rsidP="00341C32">
      <w:pPr>
        <w:pStyle w:val="Heading2"/>
      </w:pPr>
      <w:r>
        <w:lastRenderedPageBreak/>
        <w:t>1NC</w:t>
      </w:r>
    </w:p>
    <w:p w:rsidR="00341C32" w:rsidRDefault="00341C32" w:rsidP="00341C32"/>
    <w:p w:rsidR="00341C32" w:rsidRDefault="00341C32" w:rsidP="00341C32">
      <w:pPr>
        <w:pStyle w:val="Heading3"/>
      </w:pPr>
      <w:r>
        <w:lastRenderedPageBreak/>
        <w:t>1nc t</w:t>
      </w:r>
    </w:p>
    <w:p w:rsidR="00341C32" w:rsidRDefault="00341C32" w:rsidP="00341C32"/>
    <w:p w:rsidR="00341C32" w:rsidRPr="007C1B43" w:rsidRDefault="00341C32" w:rsidP="00341C32">
      <w:pPr>
        <w:pStyle w:val="Heading4"/>
      </w:pPr>
      <w:r w:rsidRPr="007C1B43">
        <w:t xml:space="preserve">Financial incentives </w:t>
      </w:r>
      <w:r>
        <w:t xml:space="preserve">are committed funds directly tied to production </w:t>
      </w:r>
    </w:p>
    <w:p w:rsidR="00341C32" w:rsidRDefault="00341C32" w:rsidP="00341C32">
      <w:r w:rsidRPr="008651EE">
        <w:rPr>
          <w:rStyle w:val="StyleStyleBold12pt"/>
        </w:rPr>
        <w:t>Webb, 93</w:t>
      </w:r>
      <w:r w:rsidRPr="008F5F11">
        <w:t xml:space="preserve"> – lecturer in the Faculty of Law at the University of Ottawa (</w:t>
      </w:r>
      <w:proofErr w:type="spellStart"/>
      <w:r w:rsidRPr="008F5F11">
        <w:t>Kernaghan</w:t>
      </w:r>
      <w:proofErr w:type="spellEnd"/>
      <w:r w:rsidRPr="008F5F11">
        <w:t xml:space="preserve">, “Thumbs, Fingers, and Pushing on String: Legal Accountability in the Use of Federal Financial Incentives”, 31 Alta. L. Rev. 501 (1993) Hein Online) </w:t>
      </w:r>
    </w:p>
    <w:p w:rsidR="00341C32" w:rsidRPr="008F5F11" w:rsidRDefault="00341C32" w:rsidP="00341C32"/>
    <w:p w:rsidR="00341C32" w:rsidRPr="000250F2" w:rsidRDefault="00341C32" w:rsidP="00341C32">
      <w:pPr>
        <w:rPr>
          <w:rStyle w:val="StyleBoldUnderline"/>
        </w:rPr>
      </w:pPr>
      <w:r w:rsidRPr="00377E5B">
        <w:rPr>
          <w:sz w:val="16"/>
        </w:rPr>
        <w:t>In this paper, "</w:t>
      </w:r>
      <w:r w:rsidRPr="0054725A">
        <w:rPr>
          <w:rStyle w:val="StyleBoldUnderline"/>
          <w:highlight w:val="green"/>
        </w:rPr>
        <w:t>financial incentives" are</w:t>
      </w:r>
      <w:r w:rsidRPr="000250F2">
        <w:rPr>
          <w:rStyle w:val="StyleBoldUnderline"/>
        </w:rPr>
        <w:t xml:space="preserve"> taken to mean</w:t>
      </w:r>
      <w:r w:rsidRPr="00377E5B">
        <w:rPr>
          <w:sz w:val="16"/>
        </w:rPr>
        <w:t xml:space="preserve"> </w:t>
      </w:r>
      <w:r w:rsidRPr="00D0095C">
        <w:rPr>
          <w:rStyle w:val="StyleBoldUnderline"/>
          <w:highlight w:val="yellow"/>
        </w:rPr>
        <w:t>disbursements</w:t>
      </w:r>
      <w:r w:rsidRPr="00377E5B">
        <w:rPr>
          <w:sz w:val="16"/>
        </w:rPr>
        <w:t xml:space="preserve"> 18 </w:t>
      </w:r>
      <w:r w:rsidRPr="000C70C3">
        <w:rPr>
          <w:rStyle w:val="StyleBoldUnderline"/>
          <w:highlight w:val="yellow"/>
        </w:rPr>
        <w:t xml:space="preserve">of </w:t>
      </w:r>
      <w:r w:rsidRPr="0054725A">
        <w:rPr>
          <w:rStyle w:val="StyleBoldUnderline"/>
          <w:highlight w:val="green"/>
        </w:rPr>
        <w:t>public funds</w:t>
      </w:r>
      <w:r w:rsidRPr="000250F2">
        <w:rPr>
          <w:rStyle w:val="StyleBoldUnderline"/>
        </w:rPr>
        <w:t xml:space="preserve"> or</w:t>
      </w:r>
      <w:r w:rsidRPr="00377E5B">
        <w:rPr>
          <w:sz w:val="16"/>
        </w:rPr>
        <w:t xml:space="preserve"> </w:t>
      </w:r>
      <w:r w:rsidRPr="000250F2">
        <w:rPr>
          <w:rStyle w:val="StyleBoldUnderline"/>
        </w:rPr>
        <w:t>contingent commitments</w:t>
      </w:r>
      <w:r w:rsidRPr="00377E5B">
        <w:rPr>
          <w:sz w:val="16"/>
        </w:rPr>
        <w:t xml:space="preserve"> to individuals and organizations, </w:t>
      </w:r>
      <w:r w:rsidRPr="00377E5B">
        <w:rPr>
          <w:rStyle w:val="StyleBoldUnderline"/>
        </w:rPr>
        <w:t xml:space="preserve">intended </w:t>
      </w:r>
      <w:r w:rsidRPr="0054725A">
        <w:rPr>
          <w:rStyle w:val="StyleBoldUnderline"/>
          <w:highlight w:val="green"/>
        </w:rPr>
        <w:t>to</w:t>
      </w:r>
      <w:r w:rsidRPr="00377E5B">
        <w:rPr>
          <w:sz w:val="16"/>
        </w:rPr>
        <w:t xml:space="preserve"> encourage, support or </w:t>
      </w:r>
      <w:r w:rsidRPr="0054725A">
        <w:rPr>
          <w:rStyle w:val="StyleBoldUnderline"/>
          <w:highlight w:val="green"/>
        </w:rPr>
        <w:t xml:space="preserve">induce certain </w:t>
      </w:r>
      <w:proofErr w:type="spellStart"/>
      <w:r w:rsidRPr="0054725A">
        <w:rPr>
          <w:rStyle w:val="StyleBoldUnderline"/>
          <w:highlight w:val="green"/>
        </w:rPr>
        <w:t>behaviours</w:t>
      </w:r>
      <w:proofErr w:type="spellEnd"/>
      <w:r w:rsidRPr="000250F2">
        <w:rPr>
          <w:rStyle w:val="StyleBoldUnderline"/>
        </w:rPr>
        <w:t xml:space="preserve"> in accordance with express public policy objectives.</w:t>
      </w:r>
      <w:r w:rsidRPr="00377E5B">
        <w:rPr>
          <w:sz w:val="16"/>
        </w:rPr>
        <w:t xml:space="preserve"> </w:t>
      </w:r>
      <w:r w:rsidRPr="00D0095C">
        <w:rPr>
          <w:rStyle w:val="StyleBoldUnderline"/>
          <w:highlight w:val="yellow"/>
        </w:rPr>
        <w:t xml:space="preserve">They take the form of </w:t>
      </w:r>
      <w:r w:rsidRPr="0054725A">
        <w:rPr>
          <w:rStyle w:val="StyleBoldUnderline"/>
          <w:highlight w:val="green"/>
        </w:rPr>
        <w:t>grants, contributions</w:t>
      </w:r>
      <w:r w:rsidRPr="00D0095C">
        <w:rPr>
          <w:rStyle w:val="StyleBoldUnderline"/>
          <w:highlight w:val="yellow"/>
        </w:rPr>
        <w:t xml:space="preserve">, repayable contributions, loans, </w:t>
      </w:r>
      <w:r w:rsidRPr="0054725A">
        <w:rPr>
          <w:rStyle w:val="StyleBoldUnderline"/>
          <w:highlight w:val="green"/>
        </w:rPr>
        <w:t xml:space="preserve">loan guarantees </w:t>
      </w:r>
      <w:r w:rsidRPr="00D0095C">
        <w:rPr>
          <w:rStyle w:val="StyleBoldUnderline"/>
          <w:highlight w:val="yellow"/>
        </w:rPr>
        <w:t xml:space="preserve">and insurance, </w:t>
      </w:r>
      <w:r w:rsidRPr="0054725A">
        <w:rPr>
          <w:rStyle w:val="StyleBoldUnderline"/>
          <w:highlight w:val="green"/>
        </w:rPr>
        <w:t>subsidies</w:t>
      </w:r>
      <w:r w:rsidRPr="00D0095C">
        <w:rPr>
          <w:rStyle w:val="StyleBoldUnderline"/>
          <w:highlight w:val="yellow"/>
        </w:rPr>
        <w:t xml:space="preserve">, </w:t>
      </w:r>
      <w:r w:rsidRPr="00377E5B">
        <w:rPr>
          <w:rStyle w:val="StyleBoldUnderline"/>
        </w:rPr>
        <w:t xml:space="preserve">procurement </w:t>
      </w:r>
      <w:r w:rsidRPr="00D0095C">
        <w:rPr>
          <w:rStyle w:val="StyleBoldUnderline"/>
          <w:highlight w:val="yellow"/>
        </w:rPr>
        <w:t>contracts and tax expenditures</w:t>
      </w:r>
      <w:r w:rsidRPr="00377E5B">
        <w:rPr>
          <w:sz w:val="16"/>
        </w:rPr>
        <w:t xml:space="preserve">.19 Needless to say, the ability of government to achieve desired </w:t>
      </w:r>
      <w:proofErr w:type="spellStart"/>
      <w:r w:rsidRPr="00377E5B">
        <w:rPr>
          <w:sz w:val="16"/>
        </w:rPr>
        <w:t>behaviour</w:t>
      </w:r>
      <w:proofErr w:type="spellEnd"/>
      <w:r w:rsidRPr="00377E5B">
        <w:rPr>
          <w:sz w:val="16"/>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w:t>
      </w:r>
      <w:r w:rsidRPr="000250F2">
        <w:rPr>
          <w:rStyle w:val="StyleBoldUnderline"/>
        </w:rPr>
        <w:t xml:space="preserve"> </w:t>
      </w:r>
      <w:r w:rsidRPr="00377E5B">
        <w:rPr>
          <w:sz w:val="16"/>
        </w:rPr>
        <w:t>of the monies.20 In others, the mere existence of a program providing financial assistance for a particular activity (</w:t>
      </w:r>
      <w:proofErr w:type="spellStart"/>
      <w:r w:rsidRPr="000250F2">
        <w:rPr>
          <w:rStyle w:val="StyleBoldUnderline"/>
        </w:rPr>
        <w:t>eg</w:t>
      </w:r>
      <w:proofErr w:type="spellEnd"/>
      <w:r w:rsidRPr="000250F2">
        <w:rPr>
          <w:rStyle w:val="StyleBoldUnderline"/>
        </w:rPr>
        <w:t>. low interest loans for a nuclear power plant</w:t>
      </w:r>
      <w:r w:rsidRPr="00377E5B">
        <w:rPr>
          <w:sz w:val="16"/>
        </w:rPr>
        <w:t xml:space="preserve">, or a pulp mill) may be taken as government approval of that activity, and in that sense, an incentive to encourage that type of activity has been created.21 </w:t>
      </w:r>
      <w:r w:rsidRPr="00D0095C">
        <w:rPr>
          <w:rStyle w:val="StyleBoldUnderline"/>
          <w:highlight w:val="yellow"/>
        </w:rPr>
        <w:t xml:space="preserve">Given </w:t>
      </w:r>
      <w:r w:rsidRPr="00377E5B">
        <w:rPr>
          <w:rStyle w:val="StyleBoldUnderline"/>
        </w:rPr>
        <w:t xml:space="preserve">the </w:t>
      </w:r>
      <w:r w:rsidRPr="00D0095C">
        <w:rPr>
          <w:rStyle w:val="StyleBoldUnderline"/>
          <w:highlight w:val="yellow"/>
        </w:rPr>
        <w:t>wide variety of incentive types, it will not be possible</w:t>
      </w:r>
      <w:r w:rsidRPr="00D0095C">
        <w:rPr>
          <w:sz w:val="16"/>
          <w:highlight w:val="yellow"/>
        </w:rPr>
        <w:t xml:space="preserve"> </w:t>
      </w:r>
      <w:r w:rsidRPr="00377E5B">
        <w:rPr>
          <w:sz w:val="16"/>
        </w:rPr>
        <w:t xml:space="preserve">in a paper of this length </w:t>
      </w:r>
      <w:r w:rsidRPr="00D0095C">
        <w:rPr>
          <w:rStyle w:val="StyleBoldUnderline"/>
          <w:highlight w:val="yellow"/>
        </w:rPr>
        <w:t>to provide</w:t>
      </w:r>
      <w:r w:rsidRPr="00D0095C">
        <w:rPr>
          <w:sz w:val="16"/>
          <w:highlight w:val="yellow"/>
        </w:rPr>
        <w:t xml:space="preserve"> </w:t>
      </w:r>
      <w:r w:rsidRPr="00377E5B">
        <w:rPr>
          <w:sz w:val="16"/>
        </w:rPr>
        <w:t xml:space="preserve">anything </w:t>
      </w:r>
      <w:r w:rsidRPr="00D0095C">
        <w:rPr>
          <w:rStyle w:val="StyleBoldUnderline"/>
          <w:highlight w:val="yellow"/>
        </w:rPr>
        <w:t>more than a cursory discussion</w:t>
      </w:r>
      <w:r w:rsidRPr="00D0095C">
        <w:rPr>
          <w:sz w:val="16"/>
          <w:highlight w:val="yellow"/>
        </w:rPr>
        <w:t xml:space="preserve"> </w:t>
      </w:r>
      <w:r w:rsidRPr="00377E5B">
        <w:rPr>
          <w:sz w:val="16"/>
        </w:rPr>
        <w:t>of some of the main incentives used.22 And, needless to say, the comments made herein concerning accountability apply to differing degrees depending upon the type of incentive under consideration.</w:t>
      </w:r>
    </w:p>
    <w:p w:rsidR="00341C32" w:rsidRPr="00377E5B" w:rsidRDefault="00341C32" w:rsidP="00341C32">
      <w:pPr>
        <w:rPr>
          <w:sz w:val="16"/>
        </w:rPr>
      </w:pPr>
      <w:r w:rsidRPr="0054725A">
        <w:rPr>
          <w:rStyle w:val="StyleBoldUnderline"/>
          <w:highlight w:val="green"/>
        </w:rPr>
        <w:t>By limiting the definition</w:t>
      </w:r>
      <w:r w:rsidRPr="000250F2">
        <w:rPr>
          <w:rStyle w:val="StyleBoldUnderline"/>
        </w:rPr>
        <w:t xml:space="preserve"> of</w:t>
      </w:r>
      <w:r w:rsidRPr="00377E5B">
        <w:rPr>
          <w:sz w:val="16"/>
        </w:rPr>
        <w:t xml:space="preserve"> </w:t>
      </w:r>
      <w:r w:rsidRPr="000250F2">
        <w:rPr>
          <w:rStyle w:val="StyleBoldUnderline"/>
        </w:rPr>
        <w:t xml:space="preserve">financial incentives to initiatives </w:t>
      </w:r>
      <w:r w:rsidRPr="00D0095C">
        <w:rPr>
          <w:rStyle w:val="StyleBoldUnderline"/>
          <w:highlight w:val="yellow"/>
        </w:rPr>
        <w:t xml:space="preserve">where </w:t>
      </w:r>
      <w:r w:rsidRPr="00D0095C">
        <w:rPr>
          <w:i/>
          <w:color w:val="0D0D0D"/>
          <w:highlight w:val="yellow"/>
          <w:u w:val="single"/>
        </w:rPr>
        <w:t>public</w:t>
      </w:r>
      <w:r w:rsidRPr="00D0095C">
        <w:rPr>
          <w:sz w:val="16"/>
          <w:highlight w:val="yellow"/>
        </w:rPr>
        <w:t xml:space="preserve"> </w:t>
      </w:r>
      <w:r w:rsidRPr="00D0095C">
        <w:rPr>
          <w:i/>
          <w:color w:val="0D0D0D"/>
          <w:highlight w:val="yellow"/>
          <w:u w:val="single"/>
        </w:rPr>
        <w:t>funds are</w:t>
      </w:r>
      <w:r w:rsidRPr="00D0095C">
        <w:rPr>
          <w:sz w:val="16"/>
          <w:highlight w:val="yellow"/>
        </w:rPr>
        <w:t xml:space="preserve"> </w:t>
      </w:r>
      <w:r w:rsidRPr="00377E5B">
        <w:rPr>
          <w:sz w:val="16"/>
        </w:rPr>
        <w:t xml:space="preserve">either disbursed or </w:t>
      </w:r>
      <w:r w:rsidRPr="00DB0680">
        <w:rPr>
          <w:i/>
          <w:color w:val="0D0D0D"/>
          <w:u w:val="single"/>
        </w:rPr>
        <w:t xml:space="preserve">contingently </w:t>
      </w:r>
      <w:r w:rsidRPr="00D0095C">
        <w:rPr>
          <w:i/>
          <w:color w:val="0D0D0D"/>
          <w:highlight w:val="yellow"/>
          <w:u w:val="single"/>
        </w:rPr>
        <w:t>committed</w:t>
      </w:r>
      <w:r w:rsidRPr="00D0095C">
        <w:rPr>
          <w:rStyle w:val="StyleBoldUnderline"/>
          <w:highlight w:val="yellow"/>
        </w:rPr>
        <w:t xml:space="preserve">, </w:t>
      </w:r>
      <w:r w:rsidRPr="0054725A">
        <w:rPr>
          <w:rStyle w:val="StyleBoldUnderline"/>
          <w:highlight w:val="green"/>
        </w:rPr>
        <w:t xml:space="preserve">a large number of regulatory programs with incentive </w:t>
      </w:r>
      <w:r w:rsidRPr="0054725A">
        <w:rPr>
          <w:b/>
          <w:i/>
          <w:color w:val="0D0D0D"/>
          <w:highlight w:val="green"/>
          <w:u w:val="single"/>
        </w:rPr>
        <w:t>effects</w:t>
      </w:r>
      <w:r w:rsidRPr="00377E5B">
        <w:rPr>
          <w:sz w:val="16"/>
        </w:rPr>
        <w:t xml:space="preserve"> which exist, but in which no money is forthcoming,23 </w:t>
      </w:r>
      <w:r w:rsidRPr="0054725A">
        <w:rPr>
          <w:rStyle w:val="StyleBoldUnderline"/>
          <w:highlight w:val="green"/>
        </w:rPr>
        <w:t xml:space="preserve">are </w:t>
      </w:r>
      <w:r w:rsidRPr="00D0095C">
        <w:rPr>
          <w:rStyle w:val="StyleBoldUnderline"/>
          <w:highlight w:val="yellow"/>
        </w:rPr>
        <w:t>excluded</w:t>
      </w:r>
      <w:r w:rsidRPr="00377E5B">
        <w:rPr>
          <w:sz w:val="16"/>
        </w:rPr>
        <w:t xml:space="preserve"> from direct examination in this paper. </w:t>
      </w:r>
      <w:r w:rsidRPr="0054725A">
        <w:rPr>
          <w:rStyle w:val="StyleBoldUnderline"/>
        </w:rPr>
        <w:t xml:space="preserve">Such </w:t>
      </w:r>
      <w:r w:rsidRPr="00D0095C">
        <w:rPr>
          <w:rStyle w:val="StyleBoldUnderline"/>
          <w:highlight w:val="yellow"/>
        </w:rPr>
        <w:t xml:space="preserve">programs might be </w:t>
      </w:r>
      <w:r w:rsidRPr="00377E5B">
        <w:rPr>
          <w:rStyle w:val="StyleBoldUnderline"/>
        </w:rPr>
        <w:t xml:space="preserve">referred to as </w:t>
      </w:r>
      <w:r w:rsidRPr="0054725A">
        <w:rPr>
          <w:i/>
          <w:color w:val="0D0D0D"/>
          <w:highlight w:val="green"/>
          <w:u w:val="single"/>
        </w:rPr>
        <w:t>indirect</w:t>
      </w:r>
      <w:r w:rsidRPr="0054725A">
        <w:rPr>
          <w:rStyle w:val="StyleBoldUnderline"/>
          <w:highlight w:val="green"/>
        </w:rPr>
        <w:t xml:space="preserve"> incentives</w:t>
      </w:r>
      <w:r w:rsidRPr="00D0095C">
        <w:rPr>
          <w:sz w:val="16"/>
          <w:highlight w:val="yellow"/>
        </w:rPr>
        <w:t>.</w:t>
      </w:r>
      <w:r w:rsidRPr="00377E5B">
        <w:rPr>
          <w:sz w:val="16"/>
        </w:rPr>
        <w:t xml:space="preserve"> </w:t>
      </w:r>
      <w:r w:rsidRPr="0054725A">
        <w:rPr>
          <w:rStyle w:val="StyleBoldUnderline"/>
          <w:highlight w:val="green"/>
        </w:rPr>
        <w:t>Through elimination of indirect incentives</w:t>
      </w:r>
      <w:r w:rsidRPr="000250F2">
        <w:rPr>
          <w:rStyle w:val="StyleBoldUnderline"/>
        </w:rPr>
        <w:t xml:space="preserve"> from the scope of discussion, </w:t>
      </w:r>
      <w:r w:rsidRPr="0054725A">
        <w:rPr>
          <w:rStyle w:val="StyleBoldUnderline"/>
          <w:highlight w:val="green"/>
        </w:rPr>
        <w:t>the</w:t>
      </w:r>
      <w:r w:rsidRPr="0054725A">
        <w:rPr>
          <w:i/>
          <w:color w:val="0D0D0D"/>
          <w:highlight w:val="green"/>
          <w:u w:val="single"/>
        </w:rPr>
        <w:t xml:space="preserve"> </w:t>
      </w:r>
      <w:r w:rsidRPr="0054725A">
        <w:rPr>
          <w:rStyle w:val="StyleBoldUnderline"/>
          <w:highlight w:val="green"/>
        </w:rPr>
        <w:t xml:space="preserve">definition </w:t>
      </w:r>
      <w:r w:rsidRPr="0054725A">
        <w:rPr>
          <w:rStyle w:val="StyleBoldUnderline"/>
        </w:rPr>
        <w:t>of</w:t>
      </w:r>
      <w:r w:rsidRPr="00377E5B">
        <w:rPr>
          <w:rStyle w:val="StyleBoldUnderline"/>
        </w:rPr>
        <w:t xml:space="preserve"> the incentive instrument </w:t>
      </w:r>
      <w:r w:rsidRPr="0054725A">
        <w:rPr>
          <w:rStyle w:val="StyleBoldUnderline"/>
          <w:highlight w:val="green"/>
        </w:rPr>
        <w:t>becomes</w:t>
      </w:r>
      <w:r w:rsidRPr="00377E5B">
        <w:rPr>
          <w:sz w:val="16"/>
        </w:rPr>
        <w:t xml:space="preserve"> both </w:t>
      </w:r>
      <w:r w:rsidRPr="00377E5B">
        <w:rPr>
          <w:rStyle w:val="Emphasis"/>
        </w:rPr>
        <w:t xml:space="preserve">more </w:t>
      </w:r>
      <w:r w:rsidRPr="0054725A">
        <w:rPr>
          <w:rStyle w:val="Emphasis"/>
          <w:highlight w:val="green"/>
        </w:rPr>
        <w:t>manageable</w:t>
      </w:r>
      <w:r w:rsidRPr="00377E5B">
        <w:rPr>
          <w:sz w:val="16"/>
        </w:rPr>
        <w:t xml:space="preserve"> and more particular. Nevertheless, it is possible that much of the approach taken here may be usefully applied to these types of indirect incentives as well.24 </w:t>
      </w:r>
      <w:r w:rsidRPr="000250F2">
        <w:rPr>
          <w:rStyle w:val="StyleBoldUnderline"/>
        </w:rPr>
        <w:t>Also excluded</w:t>
      </w:r>
      <w:r w:rsidRPr="00377E5B">
        <w:rPr>
          <w:sz w:val="16"/>
        </w:rPr>
        <w:t xml:space="preserve"> from discussion here </w:t>
      </w:r>
      <w:r w:rsidRPr="000250F2">
        <w:rPr>
          <w:rStyle w:val="StyleBoldUnderline"/>
        </w:rPr>
        <w:t>are</w:t>
      </w:r>
      <w:r w:rsidRPr="00377E5B">
        <w:rPr>
          <w:sz w:val="16"/>
        </w:rPr>
        <w:t xml:space="preserve"> social assistance programs such as welfare and ad hoc </w:t>
      </w:r>
      <w:r w:rsidRPr="000250F2">
        <w:rPr>
          <w:rStyle w:val="StyleBoldUnderline"/>
        </w:rPr>
        <w:t xml:space="preserve">industry bailout initiatives because such programs are not designed primarily to </w:t>
      </w:r>
      <w:r w:rsidRPr="00420C78">
        <w:rPr>
          <w:i/>
          <w:color w:val="0D0D0D"/>
          <w:u w:val="single"/>
        </w:rPr>
        <w:t xml:space="preserve">encourage </w:t>
      </w:r>
      <w:proofErr w:type="spellStart"/>
      <w:r w:rsidRPr="000250F2">
        <w:rPr>
          <w:rStyle w:val="StyleBoldUnderline"/>
        </w:rPr>
        <w:t>behaviours</w:t>
      </w:r>
      <w:proofErr w:type="spellEnd"/>
      <w:r w:rsidRPr="000250F2">
        <w:rPr>
          <w:rStyle w:val="StyleBoldUnderline"/>
        </w:rPr>
        <w:t xml:space="preserve"> in furtherance of specific public policy objectives</w:t>
      </w:r>
      <w:r w:rsidRPr="00377E5B">
        <w:rPr>
          <w:sz w:val="16"/>
        </w:rPr>
        <w:t xml:space="preserve">. In effect, </w:t>
      </w:r>
      <w:r w:rsidRPr="000250F2">
        <w:rPr>
          <w:rStyle w:val="StyleBoldUnderline"/>
        </w:rPr>
        <w:t>these programs are assistance, but they are not incentives</w:t>
      </w:r>
      <w:r w:rsidRPr="00377E5B">
        <w:rPr>
          <w:sz w:val="16"/>
        </w:rPr>
        <w:t>.</w:t>
      </w:r>
    </w:p>
    <w:p w:rsidR="00341C32" w:rsidRPr="003240F5" w:rsidRDefault="00341C32" w:rsidP="00341C32"/>
    <w:p w:rsidR="00341C32" w:rsidRDefault="00341C32" w:rsidP="00341C32">
      <w:pPr>
        <w:pStyle w:val="Heading4"/>
      </w:pPr>
      <w:r w:rsidRPr="00BE0D6D">
        <w:t xml:space="preserve">That makes the plan a </w:t>
      </w:r>
      <w:r w:rsidRPr="00BE0D6D">
        <w:rPr>
          <w:u w:val="single"/>
        </w:rPr>
        <w:t>nonfinancial</w:t>
      </w:r>
      <w:r w:rsidRPr="00BE0D6D">
        <w:t xml:space="preserve"> incentive</w:t>
      </w:r>
    </w:p>
    <w:p w:rsidR="00341C32" w:rsidRDefault="00341C32" w:rsidP="00341C32">
      <w:r w:rsidRPr="00B346FF">
        <w:rPr>
          <w:rFonts w:eastAsiaTheme="majorEastAsia"/>
          <w:b/>
          <w:highlight w:val="yellow"/>
        </w:rPr>
        <w:t>Shapiro</w:t>
      </w:r>
      <w:r>
        <w:t xml:space="preserve">, associate – Energy, Environment &amp; Public Utilities Practice Group @ Cozen O'Connor, publisher – Green Building Law Blog, </w:t>
      </w:r>
      <w:r w:rsidRPr="00B346FF">
        <w:rPr>
          <w:rFonts w:eastAsiaTheme="majorEastAsia"/>
          <w:b/>
          <w:highlight w:val="yellow"/>
        </w:rPr>
        <w:t>2011</w:t>
      </w:r>
    </w:p>
    <w:p w:rsidR="00341C32" w:rsidRDefault="00341C32" w:rsidP="00341C32">
      <w:r>
        <w:t xml:space="preserve">(Shari, “Code Green: Is 'Greening' the Building Code the Best Approach to Create a Sustainable Built Environment?” </w:t>
      </w:r>
      <w:r w:rsidRPr="004A1BB4">
        <w:t>Planning &amp; Environmental Law</w:t>
      </w:r>
      <w:r>
        <w:t xml:space="preserve"> 63:</w:t>
      </w:r>
      <w:r w:rsidRPr="004A1BB4">
        <w:t>6</w:t>
      </w:r>
      <w:r>
        <w:t>, p. 3-12)</w:t>
      </w:r>
    </w:p>
    <w:p w:rsidR="00341C32" w:rsidRPr="004A1BB4" w:rsidRDefault="00341C32" w:rsidP="00341C32"/>
    <w:p w:rsidR="00341C32" w:rsidRPr="00CA6E28" w:rsidRDefault="00341C32" w:rsidP="00341C32">
      <w:pPr>
        <w:rPr>
          <w:sz w:val="16"/>
        </w:rPr>
      </w:pPr>
      <w:r w:rsidRPr="00CA6E28">
        <w:rPr>
          <w:sz w:val="16"/>
        </w:rPr>
        <w:t xml:space="preserve">The </w:t>
      </w:r>
      <w:r w:rsidRPr="00D0095C">
        <w:rPr>
          <w:rStyle w:val="StyleBoldUnderline"/>
          <w:highlight w:val="yellow"/>
        </w:rPr>
        <w:t>explosion of</w:t>
      </w:r>
      <w:r w:rsidRPr="00CA6E28">
        <w:rPr>
          <w:sz w:val="16"/>
        </w:rPr>
        <w:t xml:space="preserve"> state and local </w:t>
      </w:r>
      <w:r w:rsidRPr="00D0095C">
        <w:rPr>
          <w:rStyle w:val="StyleBoldUnderline"/>
          <w:highlight w:val="yellow"/>
        </w:rPr>
        <w:t>green</w:t>
      </w:r>
      <w:r w:rsidRPr="001863A9">
        <w:rPr>
          <w:rStyle w:val="StyleBoldUnderline"/>
        </w:rPr>
        <w:t xml:space="preserve"> building </w:t>
      </w:r>
      <w:r w:rsidRPr="00D0095C">
        <w:rPr>
          <w:rStyle w:val="StyleBoldUnderline"/>
          <w:highlight w:val="yellow"/>
        </w:rPr>
        <w:t>regulations</w:t>
      </w:r>
      <w:r w:rsidRPr="001863A9">
        <w:rPr>
          <w:rStyle w:val="StyleBoldUnderline"/>
        </w:rPr>
        <w:t xml:space="preserve"> has</w:t>
      </w:r>
      <w:r w:rsidRPr="00CA6E28">
        <w:rPr>
          <w:sz w:val="16"/>
        </w:rPr>
        <w:t xml:space="preserve"> been extraordinary and has </w:t>
      </w:r>
      <w:r w:rsidRPr="00D0095C">
        <w:rPr>
          <w:rStyle w:val="StyleBoldUnderline"/>
          <w:highlight w:val="yellow"/>
        </w:rPr>
        <w:t>led to</w:t>
      </w:r>
      <w:r w:rsidRPr="001863A9">
        <w:rPr>
          <w:rStyle w:val="StyleBoldUnderline"/>
        </w:rPr>
        <w:t xml:space="preserve"> interesting regulatory experimentation. Many</w:t>
      </w:r>
      <w:r w:rsidRPr="00CA6E28">
        <w:rPr>
          <w:sz w:val="16"/>
        </w:rPr>
        <w:t xml:space="preserve"> state and local </w:t>
      </w:r>
      <w:r w:rsidRPr="0054725A">
        <w:rPr>
          <w:rStyle w:val="StyleBoldUnderline"/>
          <w:highlight w:val="green"/>
        </w:rPr>
        <w:t>governments</w:t>
      </w:r>
      <w:r w:rsidRPr="001863A9">
        <w:rPr>
          <w:rStyle w:val="StyleBoldUnderline"/>
        </w:rPr>
        <w:t xml:space="preserve"> begin by </w:t>
      </w:r>
      <w:r w:rsidRPr="00D0095C">
        <w:rPr>
          <w:rStyle w:val="StyleBoldUnderline"/>
          <w:highlight w:val="yellow"/>
        </w:rPr>
        <w:t xml:space="preserve">mandating </w:t>
      </w:r>
      <w:r w:rsidRPr="00E00409">
        <w:rPr>
          <w:rStyle w:val="StyleBoldUnderline"/>
        </w:rPr>
        <w:t xml:space="preserve">green building </w:t>
      </w:r>
      <w:r w:rsidRPr="00D0095C">
        <w:rPr>
          <w:rStyle w:val="StyleBoldUnderline"/>
          <w:highlight w:val="yellow"/>
        </w:rPr>
        <w:t>practices</w:t>
      </w:r>
      <w:r w:rsidRPr="00CA6E28">
        <w:rPr>
          <w:sz w:val="16"/>
        </w:rPr>
        <w:t xml:space="preserve"> for public buildings. Some local governments have expanded that mandate to require green building practices for both public and private development, often for new construction over a certain square footage. </w:t>
      </w:r>
      <w:r w:rsidRPr="00D0095C">
        <w:rPr>
          <w:rStyle w:val="StyleBoldUnderline"/>
          <w:highlight w:val="yellow"/>
        </w:rPr>
        <w:t>Others</w:t>
      </w:r>
      <w:r w:rsidRPr="001863A9">
        <w:rPr>
          <w:rStyle w:val="StyleBoldUnderline"/>
        </w:rPr>
        <w:t xml:space="preserve"> have </w:t>
      </w:r>
      <w:r w:rsidRPr="0054725A">
        <w:rPr>
          <w:rStyle w:val="StyleBoldUnderline"/>
          <w:highlight w:val="green"/>
        </w:rPr>
        <w:t xml:space="preserve">sought </w:t>
      </w:r>
      <w:r w:rsidRPr="00E00409">
        <w:rPr>
          <w:rStyle w:val="StyleBoldUnderline"/>
        </w:rPr>
        <w:t xml:space="preserve">to encourage green building practices through </w:t>
      </w:r>
      <w:r w:rsidRPr="0054725A">
        <w:rPr>
          <w:rStyle w:val="StyleBoldUnderline"/>
          <w:highlight w:val="green"/>
        </w:rPr>
        <w:t>financial incentives</w:t>
      </w:r>
      <w:r w:rsidRPr="001863A9">
        <w:rPr>
          <w:rStyle w:val="StyleBoldUnderline"/>
        </w:rPr>
        <w:t xml:space="preserve">. Still </w:t>
      </w:r>
      <w:r w:rsidRPr="0054725A">
        <w:rPr>
          <w:rStyle w:val="StyleBoldUnderline"/>
          <w:highlight w:val="green"/>
        </w:rPr>
        <w:t>others</w:t>
      </w:r>
      <w:r w:rsidRPr="001863A9">
        <w:rPr>
          <w:rStyle w:val="StyleBoldUnderline"/>
        </w:rPr>
        <w:t xml:space="preserve"> have </w:t>
      </w:r>
      <w:r w:rsidRPr="0054725A">
        <w:rPr>
          <w:rStyle w:val="StyleBoldUnderline"/>
          <w:highlight w:val="green"/>
        </w:rPr>
        <w:t xml:space="preserve">used non-financial incentives </w:t>
      </w:r>
      <w:r w:rsidRPr="00E00409">
        <w:rPr>
          <w:rStyle w:val="StyleBoldUnderline"/>
          <w:highlight w:val="yellow"/>
        </w:rPr>
        <w:t>like expedited permitting or increased density</w:t>
      </w:r>
      <w:r w:rsidRPr="00CA6E28">
        <w:rPr>
          <w:sz w:val="16"/>
        </w:rPr>
        <w:t xml:space="preserve"> to encourage the development of green buildings.</w:t>
      </w:r>
    </w:p>
    <w:p w:rsidR="00341C32" w:rsidRPr="00CA6E28" w:rsidRDefault="00341C32" w:rsidP="00341C32">
      <w:pPr>
        <w:rPr>
          <w:sz w:val="16"/>
        </w:rPr>
      </w:pPr>
      <w:r w:rsidRPr="001863A9">
        <w:rPr>
          <w:rStyle w:val="StyleBoldUnderline"/>
        </w:rPr>
        <w:t xml:space="preserve">Mandatory green building </w:t>
      </w:r>
      <w:r w:rsidRPr="00E00409">
        <w:rPr>
          <w:rStyle w:val="StyleBoldUnderline"/>
          <w:highlight w:val="yellow"/>
        </w:rPr>
        <w:t xml:space="preserve">requirements work </w:t>
      </w:r>
      <w:r w:rsidRPr="00E00409">
        <w:rPr>
          <w:rStyle w:val="StyleBoldUnderline"/>
        </w:rPr>
        <w:t xml:space="preserve">very much </w:t>
      </w:r>
      <w:r w:rsidRPr="00E00409">
        <w:rPr>
          <w:rStyle w:val="StyleBoldUnderline"/>
          <w:highlight w:val="yellow"/>
        </w:rPr>
        <w:t>like traditional "</w:t>
      </w:r>
      <w:r w:rsidRPr="001863A9">
        <w:rPr>
          <w:rStyle w:val="StyleBoldUnderline"/>
        </w:rPr>
        <w:t xml:space="preserve">command and control" environmental </w:t>
      </w:r>
      <w:r w:rsidRPr="00E00409">
        <w:rPr>
          <w:rStyle w:val="StyleBoldUnderline"/>
          <w:highlight w:val="yellow"/>
        </w:rPr>
        <w:t>regulations</w:t>
      </w:r>
      <w:r w:rsidRPr="00CA6E28">
        <w:rPr>
          <w:sz w:val="16"/>
        </w:rPr>
        <w:t xml:space="preserve">, the Clean Water Act and the Clean Air Act being preeminent examples. </w:t>
      </w:r>
      <w:r w:rsidRPr="001863A9">
        <w:rPr>
          <w:rStyle w:val="StyleBoldUnderline"/>
        </w:rPr>
        <w:t>Direct regulation may mandate specific</w:t>
      </w:r>
      <w:r w:rsidRPr="00CA6E28">
        <w:rPr>
          <w:sz w:val="16"/>
        </w:rPr>
        <w:t xml:space="preserve"> green building </w:t>
      </w:r>
      <w:r w:rsidRPr="001863A9">
        <w:rPr>
          <w:rStyle w:val="StyleBoldUnderline"/>
        </w:rPr>
        <w:t>practices or the achievement of a</w:t>
      </w:r>
      <w:r w:rsidRPr="00CA6E28">
        <w:rPr>
          <w:sz w:val="16"/>
        </w:rPr>
        <w:t xml:space="preserve"> green building </w:t>
      </w:r>
      <w:r w:rsidRPr="001863A9">
        <w:rPr>
          <w:rStyle w:val="StyleBoldUnderline"/>
        </w:rPr>
        <w:t>standard</w:t>
      </w:r>
      <w:r w:rsidRPr="00CA6E28">
        <w:rPr>
          <w:sz w:val="16"/>
        </w:rPr>
        <w:t xml:space="preserve"> such as the USGBCs Leadership in Energy and Environmental Design (LEED) standard.3 Green building codes such as </w:t>
      </w:r>
      <w:proofErr w:type="spellStart"/>
      <w:r w:rsidRPr="00CA6E28">
        <w:rPr>
          <w:sz w:val="16"/>
        </w:rPr>
        <w:t>CALGreen</w:t>
      </w:r>
      <w:proofErr w:type="spellEnd"/>
      <w:r w:rsidRPr="00CA6E28">
        <w:rPr>
          <w:sz w:val="16"/>
        </w:rPr>
        <w:t>, discussed in detail below, fall into this regulatory category.</w:t>
      </w:r>
    </w:p>
    <w:p w:rsidR="00341C32" w:rsidRPr="00CA6E28" w:rsidRDefault="00341C32" w:rsidP="00341C32">
      <w:pPr>
        <w:rPr>
          <w:sz w:val="16"/>
        </w:rPr>
      </w:pPr>
      <w:r w:rsidRPr="0054725A">
        <w:rPr>
          <w:rStyle w:val="Box"/>
        </w:rPr>
        <w:lastRenderedPageBreak/>
        <w:t>Financial incentives</w:t>
      </w:r>
      <w:r w:rsidRPr="001863A9">
        <w:rPr>
          <w:rStyle w:val="StyleBoldUnderline"/>
        </w:rPr>
        <w:t xml:space="preserve"> have </w:t>
      </w:r>
      <w:r w:rsidRPr="0054725A">
        <w:rPr>
          <w:rStyle w:val="StyleBoldUnderline"/>
        </w:rPr>
        <w:t>taken</w:t>
      </w:r>
      <w:r w:rsidRPr="001863A9">
        <w:rPr>
          <w:rStyle w:val="StyleBoldUnderline"/>
        </w:rPr>
        <w:t xml:space="preserve"> </w:t>
      </w:r>
      <w:r w:rsidRPr="00D0095C">
        <w:rPr>
          <w:rStyle w:val="StyleBoldUnderline"/>
          <w:highlight w:val="yellow"/>
        </w:rPr>
        <w:t>the form of direct grants</w:t>
      </w:r>
      <w:r w:rsidRPr="00CA6E28">
        <w:rPr>
          <w:sz w:val="16"/>
        </w:rPr>
        <w:t xml:space="preserve"> from government entities,4 </w:t>
      </w:r>
      <w:r w:rsidRPr="00D0095C">
        <w:rPr>
          <w:rStyle w:val="StyleBoldUnderline"/>
          <w:highlight w:val="yellow"/>
        </w:rPr>
        <w:t>tax incentives, and rebates</w:t>
      </w:r>
      <w:r w:rsidRPr="00CA6E28">
        <w:rPr>
          <w:sz w:val="16"/>
        </w:rPr>
        <w:t xml:space="preserve">.5 </w:t>
      </w:r>
      <w:r w:rsidRPr="001863A9">
        <w:rPr>
          <w:rStyle w:val="StyleBoldUnderline"/>
        </w:rPr>
        <w:t>Other forms of financial incentives</w:t>
      </w:r>
      <w:r w:rsidRPr="00CA6E28">
        <w:rPr>
          <w:sz w:val="16"/>
        </w:rPr>
        <w:t xml:space="preserve"> for green buildings </w:t>
      </w:r>
      <w:r w:rsidRPr="001863A9">
        <w:rPr>
          <w:rStyle w:val="StyleBoldUnderline"/>
        </w:rPr>
        <w:t>are rebates of the typical government-related costs of building, such as application fees</w:t>
      </w:r>
      <w:r w:rsidRPr="00CA6E28">
        <w:rPr>
          <w:sz w:val="16"/>
        </w:rPr>
        <w:t>.6</w:t>
      </w:r>
    </w:p>
    <w:p w:rsidR="00341C32" w:rsidRPr="00CA6E28" w:rsidRDefault="00341C32" w:rsidP="00341C32">
      <w:pPr>
        <w:rPr>
          <w:sz w:val="16"/>
        </w:rPr>
      </w:pPr>
      <w:r w:rsidRPr="00CA6E28">
        <w:rPr>
          <w:sz w:val="16"/>
        </w:rPr>
        <w:t xml:space="preserve">Local </w:t>
      </w:r>
      <w:r w:rsidRPr="001863A9">
        <w:rPr>
          <w:rStyle w:val="StyleBoldUnderline"/>
        </w:rPr>
        <w:t xml:space="preserve">governments are also experimenting with </w:t>
      </w:r>
      <w:r w:rsidRPr="0054725A">
        <w:rPr>
          <w:rStyle w:val="Box"/>
          <w:highlight w:val="green"/>
        </w:rPr>
        <w:t>nonfinancial incentives</w:t>
      </w:r>
      <w:r w:rsidRPr="00CA6E28">
        <w:rPr>
          <w:sz w:val="16"/>
        </w:rPr>
        <w:t xml:space="preserve"> for green building practices. </w:t>
      </w:r>
      <w:r w:rsidRPr="001863A9">
        <w:rPr>
          <w:rStyle w:val="StyleBoldUnderline"/>
        </w:rPr>
        <w:t>These</w:t>
      </w:r>
      <w:r w:rsidRPr="00CA6E28">
        <w:rPr>
          <w:sz w:val="16"/>
        </w:rPr>
        <w:t xml:space="preserve"> incentives are often attractive to municipalities because they </w:t>
      </w:r>
      <w:r w:rsidRPr="0054725A">
        <w:rPr>
          <w:rStyle w:val="StyleBoldUnderline"/>
          <w:highlight w:val="green"/>
        </w:rPr>
        <w:t xml:space="preserve">do not deplete public finances </w:t>
      </w:r>
      <w:r w:rsidRPr="00E00409">
        <w:rPr>
          <w:rStyle w:val="StyleBoldUnderline"/>
          <w:highlight w:val="yellow"/>
        </w:rPr>
        <w:t>directly and are</w:t>
      </w:r>
      <w:r w:rsidRPr="00CA6E28">
        <w:rPr>
          <w:sz w:val="16"/>
          <w:highlight w:val="yellow"/>
        </w:rPr>
        <w:t xml:space="preserve"> </w:t>
      </w:r>
      <w:r w:rsidRPr="00CA6E28">
        <w:rPr>
          <w:sz w:val="16"/>
        </w:rPr>
        <w:t xml:space="preserve">therefore </w:t>
      </w:r>
      <w:r w:rsidRPr="00E00409">
        <w:rPr>
          <w:rStyle w:val="StyleBoldUnderline"/>
          <w:highlight w:val="yellow"/>
        </w:rPr>
        <w:t xml:space="preserve">easier to get passed </w:t>
      </w:r>
      <w:r w:rsidRPr="001863A9">
        <w:rPr>
          <w:rStyle w:val="StyleBoldUnderline"/>
        </w:rPr>
        <w:t>in difficult financial times</w:t>
      </w:r>
      <w:r w:rsidRPr="00CA6E28">
        <w:rPr>
          <w:sz w:val="16"/>
        </w:rPr>
        <w:t xml:space="preserve"> or with </w:t>
      </w:r>
      <w:proofErr w:type="spellStart"/>
      <w:r w:rsidRPr="00CA6E28">
        <w:rPr>
          <w:sz w:val="16"/>
        </w:rPr>
        <w:t>teluctant</w:t>
      </w:r>
      <w:proofErr w:type="spellEnd"/>
      <w:r w:rsidRPr="00CA6E28">
        <w:rPr>
          <w:sz w:val="16"/>
        </w:rPr>
        <w:t xml:space="preserve"> constituencies.7 </w:t>
      </w:r>
      <w:r w:rsidRPr="00CA6E28">
        <w:rPr>
          <w:rStyle w:val="StyleBoldUnderline"/>
          <w:highlight w:val="yellow"/>
        </w:rPr>
        <w:t xml:space="preserve">Examples </w:t>
      </w:r>
      <w:r w:rsidRPr="001863A9">
        <w:rPr>
          <w:rStyle w:val="StyleBoldUnderline"/>
        </w:rPr>
        <w:t xml:space="preserve">of nonfinancial incentives </w:t>
      </w:r>
      <w:r w:rsidRPr="00CA6E28">
        <w:rPr>
          <w:rStyle w:val="StyleBoldUnderline"/>
          <w:highlight w:val="yellow"/>
        </w:rPr>
        <w:t xml:space="preserve">include </w:t>
      </w:r>
      <w:r w:rsidRPr="001863A9">
        <w:rPr>
          <w:rStyle w:val="StyleBoldUnderline"/>
        </w:rPr>
        <w:t>increased floor</w:t>
      </w:r>
      <w:r>
        <w:rPr>
          <w:rStyle w:val="StyleBoldUnderline"/>
        </w:rPr>
        <w:t>-</w:t>
      </w:r>
      <w:r w:rsidRPr="001863A9">
        <w:rPr>
          <w:rStyle w:val="StyleBoldUnderline"/>
        </w:rPr>
        <w:t>to-area ratios for green buildings</w:t>
      </w:r>
      <w:r w:rsidRPr="00CA6E28">
        <w:rPr>
          <w:sz w:val="16"/>
        </w:rPr>
        <w:t xml:space="preserve">8 </w:t>
      </w:r>
      <w:r w:rsidRPr="001863A9">
        <w:rPr>
          <w:rStyle w:val="StyleBoldUnderline"/>
        </w:rPr>
        <w:t xml:space="preserve">and expedited </w:t>
      </w:r>
      <w:r w:rsidRPr="00CA6E28">
        <w:rPr>
          <w:rStyle w:val="StyleBoldUnderline"/>
          <w:highlight w:val="yellow"/>
        </w:rPr>
        <w:t xml:space="preserve">permitting </w:t>
      </w:r>
      <w:r w:rsidRPr="001863A9">
        <w:rPr>
          <w:rStyle w:val="StyleBoldUnderline"/>
        </w:rPr>
        <w:t>processes</w:t>
      </w:r>
      <w:r w:rsidRPr="00CA6E28">
        <w:rPr>
          <w:sz w:val="16"/>
        </w:rPr>
        <w:t>.</w:t>
      </w:r>
    </w:p>
    <w:p w:rsidR="00341C32" w:rsidRPr="00B346FF" w:rsidRDefault="00341C32" w:rsidP="00341C32"/>
    <w:p w:rsidR="00341C32" w:rsidRDefault="00341C32" w:rsidP="00341C32">
      <w:pPr>
        <w:pStyle w:val="Heading4"/>
      </w:pPr>
      <w:r>
        <w:t xml:space="preserve">Vote </w:t>
      </w:r>
      <w:proofErr w:type="spellStart"/>
      <w:r>
        <w:t>neg</w:t>
      </w:r>
      <w:proofErr w:type="spellEnd"/>
      <w:r>
        <w:t>:</w:t>
      </w:r>
    </w:p>
    <w:p w:rsidR="00341C32" w:rsidRPr="00257F87" w:rsidRDefault="00341C32" w:rsidP="00341C32"/>
    <w:p w:rsidR="00341C32" w:rsidRDefault="00341C32" w:rsidP="00341C32">
      <w:pPr>
        <w:pStyle w:val="Heading4"/>
      </w:pPr>
      <w:r>
        <w:t xml:space="preserve">1. </w:t>
      </w:r>
      <w:r w:rsidRPr="007C1B43">
        <w:t>Limits – makes the topic bidirectional – allows imposition of requirements on one energy source in order to incentivize another – explodes research because the list of negative incentives is massive</w:t>
      </w:r>
    </w:p>
    <w:p w:rsidR="00341C32" w:rsidRPr="008B0554" w:rsidRDefault="00341C32" w:rsidP="00341C32"/>
    <w:p w:rsidR="00341C32" w:rsidRDefault="00341C32" w:rsidP="00341C32">
      <w:pPr>
        <w:pStyle w:val="Heading4"/>
      </w:pPr>
      <w:r>
        <w:t xml:space="preserve">2. </w:t>
      </w:r>
      <w:r w:rsidRPr="007C1B43">
        <w:t xml:space="preserve">Ground – predictable negative offense is limited to direct incentives for each energy source – allowing negative incentives arbitrarily give the </w:t>
      </w:r>
      <w:proofErr w:type="spellStart"/>
      <w:r w:rsidRPr="007C1B43">
        <w:t>aff</w:t>
      </w:r>
      <w:proofErr w:type="spellEnd"/>
      <w:r w:rsidRPr="007C1B43">
        <w:t xml:space="preserve"> unpredictable spin on core generics like politics and energy trade off </w:t>
      </w:r>
      <w:proofErr w:type="spellStart"/>
      <w:r w:rsidRPr="007C1B43">
        <w:t>disads</w:t>
      </w:r>
      <w:proofErr w:type="spellEnd"/>
      <w:r w:rsidRPr="007C1B43">
        <w:t>.</w:t>
      </w:r>
    </w:p>
    <w:p w:rsidR="00341C32" w:rsidRPr="0054725A" w:rsidRDefault="00341C32" w:rsidP="00341C32"/>
    <w:p w:rsidR="00341C32" w:rsidRDefault="00341C32" w:rsidP="00341C32">
      <w:pPr>
        <w:pStyle w:val="Heading3"/>
      </w:pPr>
      <w:r>
        <w:lastRenderedPageBreak/>
        <w:t>1nc eulogy</w:t>
      </w:r>
    </w:p>
    <w:p w:rsidR="00341C32" w:rsidRDefault="00341C32" w:rsidP="00341C32"/>
    <w:p w:rsidR="00341C32" w:rsidRDefault="00341C32" w:rsidP="00341C32">
      <w:pPr>
        <w:rPr>
          <w:b/>
        </w:rPr>
      </w:pPr>
      <w:r>
        <w:rPr>
          <w:b/>
        </w:rPr>
        <w:t>Next off is the eulogy of Ian Young:</w:t>
      </w:r>
    </w:p>
    <w:p w:rsidR="00341C32" w:rsidRPr="0054725A" w:rsidRDefault="00341C32" w:rsidP="00341C32">
      <w:pPr>
        <w:rPr>
          <w:b/>
        </w:rPr>
      </w:pPr>
    </w:p>
    <w:p w:rsidR="00341C32" w:rsidRDefault="00341C32" w:rsidP="00341C32">
      <w:r>
        <w:t>Of Death I try to think like this –</w:t>
      </w:r>
    </w:p>
    <w:p w:rsidR="00341C32" w:rsidRDefault="00341C32" w:rsidP="00341C32">
      <w:r>
        <w:t>The Well in which they lay us</w:t>
      </w:r>
    </w:p>
    <w:p w:rsidR="00341C32" w:rsidRDefault="00341C32" w:rsidP="00341C32">
      <w:r>
        <w:t>Is but the likeness of the Brook</w:t>
      </w:r>
    </w:p>
    <w:p w:rsidR="00341C32" w:rsidRDefault="00341C32" w:rsidP="00341C32">
      <w:r>
        <w:t>That menaced not to slay us,</w:t>
      </w:r>
    </w:p>
    <w:p w:rsidR="00341C32" w:rsidRDefault="00341C32" w:rsidP="00341C32">
      <w:r>
        <w:t>But to invite by that Dismay</w:t>
      </w:r>
    </w:p>
    <w:p w:rsidR="00341C32" w:rsidRDefault="00341C32" w:rsidP="00341C32">
      <w:proofErr w:type="gramStart"/>
      <w:r>
        <w:t>Which is the Zest of sweetness</w:t>
      </w:r>
      <w:proofErr w:type="gramEnd"/>
    </w:p>
    <w:p w:rsidR="00341C32" w:rsidRDefault="00341C32" w:rsidP="00341C32">
      <w:r>
        <w:t>To the same Flower Hesperian,</w:t>
      </w:r>
    </w:p>
    <w:p w:rsidR="00341C32" w:rsidRDefault="00341C32" w:rsidP="00341C32">
      <w:r>
        <w:t>Decoying but to greet us –</w:t>
      </w:r>
    </w:p>
    <w:p w:rsidR="00341C32" w:rsidRDefault="00341C32" w:rsidP="00341C32"/>
    <w:p w:rsidR="00341C32" w:rsidRDefault="00341C32" w:rsidP="00341C32">
      <w:r>
        <w:t>I do remember when a Child</w:t>
      </w:r>
    </w:p>
    <w:p w:rsidR="00341C32" w:rsidRDefault="00341C32" w:rsidP="00341C32">
      <w:r>
        <w:t>With bolder Playmates straying</w:t>
      </w:r>
    </w:p>
    <w:p w:rsidR="00341C32" w:rsidRDefault="00341C32" w:rsidP="00341C32">
      <w:r>
        <w:t>To where a Brook that seemed a Sea</w:t>
      </w:r>
    </w:p>
    <w:p w:rsidR="00341C32" w:rsidRDefault="00341C32" w:rsidP="00341C32">
      <w:r>
        <w:t>Withheld us by its roaring</w:t>
      </w:r>
    </w:p>
    <w:p w:rsidR="00341C32" w:rsidRDefault="00341C32" w:rsidP="00341C32">
      <w:r>
        <w:t>From just a Purple Flower beyond</w:t>
      </w:r>
    </w:p>
    <w:p w:rsidR="00341C32" w:rsidRDefault="00341C32" w:rsidP="00341C32">
      <w:r>
        <w:t>Until constrained to clutch it</w:t>
      </w:r>
    </w:p>
    <w:p w:rsidR="00341C32" w:rsidRDefault="00341C32" w:rsidP="00341C32">
      <w:r>
        <w:t>If Doom itself were the result,</w:t>
      </w:r>
    </w:p>
    <w:p w:rsidR="00341C32" w:rsidRDefault="00341C32" w:rsidP="00341C32">
      <w:r>
        <w:t>The boldest leaped, and clutched it –</w:t>
      </w:r>
    </w:p>
    <w:p w:rsidR="00341C32" w:rsidRDefault="00341C32" w:rsidP="00341C32"/>
    <w:p w:rsidR="00341C32" w:rsidRDefault="00341C32" w:rsidP="00341C32">
      <w:r>
        <w:t>Emily Dickinson, 1882.</w:t>
      </w:r>
    </w:p>
    <w:p w:rsidR="00341C32" w:rsidRDefault="00341C32" w:rsidP="00341C32"/>
    <w:p w:rsidR="00341C32" w:rsidRDefault="00341C32" w:rsidP="00341C32"/>
    <w:p w:rsidR="00341C32" w:rsidRDefault="00341C32" w:rsidP="00341C32"/>
    <w:p w:rsidR="00341C32" w:rsidRDefault="00341C32" w:rsidP="00341C32">
      <w:r>
        <w:t>Accessed in this article</w:t>
      </w:r>
    </w:p>
    <w:p w:rsidR="00341C32" w:rsidRDefault="00341C32" w:rsidP="00341C32">
      <w:proofErr w:type="spellStart"/>
      <w:r>
        <w:rPr>
          <w:b/>
        </w:rPr>
        <w:t>Deppman</w:t>
      </w:r>
      <w:proofErr w:type="spellEnd"/>
      <w:r>
        <w:rPr>
          <w:b/>
        </w:rPr>
        <w:t xml:space="preserve"> 2K </w:t>
      </w:r>
      <w:r>
        <w:t>– assistant professor of Foreign Languages and Humanities at Eastern Kentucky University</w:t>
      </w:r>
    </w:p>
    <w:p w:rsidR="00341C32" w:rsidRDefault="00341C32" w:rsidP="00341C32">
      <w:pPr>
        <w:rPr>
          <w:sz w:val="16"/>
          <w:szCs w:val="16"/>
        </w:rPr>
      </w:pPr>
      <w:r w:rsidRPr="00B010A3">
        <w:rPr>
          <w:sz w:val="16"/>
          <w:szCs w:val="16"/>
        </w:rPr>
        <w:t xml:space="preserve">(Jed, “Dickinson, Death, and the Sublime”, The Emily Dickinson Journal 9.1 (2000) 1-20, </w:t>
      </w:r>
      <w:proofErr w:type="spellStart"/>
      <w:r w:rsidRPr="00B010A3">
        <w:rPr>
          <w:sz w:val="16"/>
          <w:szCs w:val="16"/>
        </w:rPr>
        <w:t>dml</w:t>
      </w:r>
      <w:proofErr w:type="spellEnd"/>
      <w:r w:rsidRPr="00B010A3">
        <w:rPr>
          <w:sz w:val="16"/>
          <w:szCs w:val="16"/>
        </w:rPr>
        <w:t>)</w:t>
      </w:r>
    </w:p>
    <w:p w:rsidR="00341C32" w:rsidRPr="0054725A" w:rsidRDefault="00341C32" w:rsidP="00341C32"/>
    <w:p w:rsidR="00341C32" w:rsidRDefault="00341C32" w:rsidP="00341C32">
      <w:pPr>
        <w:pStyle w:val="Heading3"/>
      </w:pPr>
      <w:r>
        <w:lastRenderedPageBreak/>
        <w:t xml:space="preserve">1nc </w:t>
      </w:r>
      <w:r>
        <w:t>time image</w:t>
      </w:r>
    </w:p>
    <w:p w:rsidR="00341C32" w:rsidRDefault="00341C32" w:rsidP="00341C32"/>
    <w:p w:rsidR="00341C32" w:rsidRPr="00C643FC" w:rsidRDefault="00341C32" w:rsidP="00341C32">
      <w:pPr>
        <w:rPr>
          <w:b/>
          <w:sz w:val="28"/>
          <w:szCs w:val="28"/>
        </w:rPr>
      </w:pPr>
      <w:r>
        <w:rPr>
          <w:b/>
          <w:sz w:val="28"/>
          <w:szCs w:val="28"/>
        </w:rPr>
        <w:t>We begin with the venal sin of a World snarled in perplexity...</w:t>
      </w:r>
    </w:p>
    <w:p w:rsidR="00341C32" w:rsidRDefault="00341C32" w:rsidP="00341C32"/>
    <w:p w:rsidR="00341C32" w:rsidRPr="009E6E26" w:rsidRDefault="00341C32" w:rsidP="00341C32">
      <w:r>
        <w:rPr>
          <w:b/>
          <w:u w:val="single"/>
        </w:rPr>
        <w:t>Murakami '11</w:t>
      </w:r>
      <w:r>
        <w:t xml:space="preserve"> </w:t>
      </w:r>
      <w:proofErr w:type="spellStart"/>
      <w:r>
        <w:t>Haruki</w:t>
      </w:r>
      <w:proofErr w:type="spellEnd"/>
      <w:r>
        <w:t xml:space="preserve">, cat enthusiast, novelist </w:t>
      </w:r>
      <w:r>
        <w:rPr>
          <w:i/>
        </w:rPr>
        <w:t>1Q84</w:t>
      </w:r>
      <w:r>
        <w:t xml:space="preserve"> p.380-381</w:t>
      </w:r>
    </w:p>
    <w:p w:rsidR="00341C32" w:rsidRDefault="00341C32" w:rsidP="00341C32"/>
    <w:p w:rsidR="00341C32" w:rsidRDefault="00341C32" w:rsidP="00341C32">
      <w:pPr>
        <w:rPr>
          <w:b/>
          <w:sz w:val="28"/>
          <w:szCs w:val="28"/>
          <w:u w:val="single"/>
        </w:rPr>
      </w:pPr>
      <w:r>
        <w:t xml:space="preserve">Still, </w:t>
      </w:r>
      <w:proofErr w:type="spellStart"/>
      <w:r w:rsidRPr="004E7C1D">
        <w:rPr>
          <w:b/>
          <w:highlight w:val="green"/>
          <w:u w:val="single"/>
        </w:rPr>
        <w:t>Tengo</w:t>
      </w:r>
      <w:r w:rsidRPr="004E7C1D">
        <w:rPr>
          <w:highlight w:val="green"/>
        </w:rPr>
        <w:t>'s</w:t>
      </w:r>
      <w:proofErr w:type="spellEnd"/>
      <w:r>
        <w:t xml:space="preserve"> reading of the story was his and his alone. He </w:t>
      </w:r>
      <w:r w:rsidRPr="00595393">
        <w:t>could not help feeling a certain sympathy for the trusting men and women who were "left in a pool of mysterious question marks"</w:t>
      </w:r>
      <w:r>
        <w:t xml:space="preserve"> after reading </w:t>
      </w:r>
      <w:r>
        <w:rPr>
          <w:i/>
        </w:rPr>
        <w:t>Air Chrysalis</w:t>
      </w:r>
      <w:r>
        <w:t xml:space="preserve">. He </w:t>
      </w:r>
      <w:r w:rsidRPr="004E7C1D">
        <w:rPr>
          <w:b/>
          <w:sz w:val="28"/>
          <w:szCs w:val="28"/>
          <w:highlight w:val="green"/>
          <w:u w:val="single"/>
        </w:rPr>
        <w:t>pictured</w:t>
      </w:r>
      <w:r w:rsidRPr="00C643FC">
        <w:rPr>
          <w:b/>
          <w:sz w:val="28"/>
          <w:szCs w:val="28"/>
          <w:u w:val="single"/>
        </w:rPr>
        <w:t xml:space="preserve"> a bunch of dismayed-looking </w:t>
      </w:r>
      <w:r w:rsidRPr="004E7C1D">
        <w:rPr>
          <w:b/>
          <w:sz w:val="28"/>
          <w:szCs w:val="28"/>
          <w:highlight w:val="green"/>
          <w:u w:val="single"/>
        </w:rPr>
        <w:t>people clutching at</w:t>
      </w:r>
      <w:r w:rsidRPr="00C643FC">
        <w:rPr>
          <w:b/>
          <w:sz w:val="28"/>
          <w:szCs w:val="28"/>
          <w:u w:val="single"/>
        </w:rPr>
        <w:t xml:space="preserve"> colorful flotation </w:t>
      </w:r>
      <w:r w:rsidRPr="004E7C1D">
        <w:rPr>
          <w:b/>
          <w:sz w:val="28"/>
          <w:szCs w:val="28"/>
          <w:highlight w:val="green"/>
          <w:u w:val="single"/>
        </w:rPr>
        <w:t>rings as they drifted aimlessly in a</w:t>
      </w:r>
      <w:r w:rsidRPr="00C643FC">
        <w:rPr>
          <w:b/>
          <w:sz w:val="28"/>
          <w:szCs w:val="28"/>
          <w:u w:val="single"/>
        </w:rPr>
        <w:t xml:space="preserve"> large </w:t>
      </w:r>
      <w:r w:rsidRPr="004E7C1D">
        <w:rPr>
          <w:b/>
          <w:sz w:val="28"/>
          <w:szCs w:val="28"/>
          <w:highlight w:val="green"/>
          <w:u w:val="single"/>
        </w:rPr>
        <w:t>pool</w:t>
      </w:r>
      <w:r w:rsidRPr="00C643FC">
        <w:rPr>
          <w:b/>
          <w:sz w:val="28"/>
          <w:szCs w:val="28"/>
          <w:u w:val="single"/>
        </w:rPr>
        <w:t xml:space="preserve"> full </w:t>
      </w:r>
      <w:r w:rsidRPr="004E7C1D">
        <w:rPr>
          <w:b/>
          <w:sz w:val="28"/>
          <w:szCs w:val="28"/>
          <w:highlight w:val="green"/>
          <w:u w:val="single"/>
        </w:rPr>
        <w:t>of question marks</w:t>
      </w:r>
      <w:r w:rsidRPr="00C643FC">
        <w:rPr>
          <w:b/>
          <w:sz w:val="28"/>
          <w:szCs w:val="28"/>
          <w:u w:val="single"/>
        </w:rPr>
        <w:t xml:space="preserve">. In the sky above </w:t>
      </w:r>
      <w:proofErr w:type="gramStart"/>
      <w:r w:rsidRPr="00C643FC">
        <w:rPr>
          <w:b/>
          <w:sz w:val="28"/>
          <w:szCs w:val="28"/>
          <w:u w:val="single"/>
        </w:rPr>
        <w:t>them</w:t>
      </w:r>
      <w:proofErr w:type="gramEnd"/>
      <w:r w:rsidRPr="00C643FC">
        <w:rPr>
          <w:b/>
          <w:sz w:val="28"/>
          <w:szCs w:val="28"/>
          <w:u w:val="single"/>
        </w:rPr>
        <w:t xml:space="preserve"> shone an utterly unrealistic sun.</w:t>
      </w:r>
      <w:r>
        <w:t xml:space="preserve"> </w:t>
      </w:r>
      <w:proofErr w:type="spellStart"/>
      <w:r>
        <w:t>Tengo</w:t>
      </w:r>
      <w:proofErr w:type="spellEnd"/>
      <w:r>
        <w:t xml:space="preserve"> felt a certain sense of responsibility for having foisted such a state of affairs upon the public. </w:t>
      </w:r>
      <w:r w:rsidRPr="00C643FC">
        <w:rPr>
          <w:b/>
          <w:sz w:val="28"/>
          <w:szCs w:val="28"/>
          <w:u w:val="single"/>
        </w:rPr>
        <w:t xml:space="preserve">But </w:t>
      </w:r>
      <w:r w:rsidRPr="004E7C1D">
        <w:rPr>
          <w:b/>
          <w:sz w:val="28"/>
          <w:szCs w:val="28"/>
          <w:highlight w:val="green"/>
          <w:u w:val="single"/>
        </w:rPr>
        <w:t>who can possibly save all the people of the world</w:t>
      </w:r>
      <w:r w:rsidRPr="00C643FC">
        <w:rPr>
          <w:b/>
          <w:sz w:val="28"/>
          <w:szCs w:val="28"/>
          <w:u w:val="single"/>
        </w:rPr>
        <w:t>?</w:t>
      </w:r>
      <w:r>
        <w:t xml:space="preserve"> </w:t>
      </w:r>
      <w:proofErr w:type="spellStart"/>
      <w:r>
        <w:t>Tengo</w:t>
      </w:r>
      <w:proofErr w:type="spellEnd"/>
      <w:r>
        <w:t xml:space="preserve"> thought. </w:t>
      </w:r>
      <w:r w:rsidRPr="00B5112C">
        <w:rPr>
          <w:b/>
          <w:sz w:val="28"/>
          <w:szCs w:val="28"/>
          <w:u w:val="single"/>
        </w:rPr>
        <w:t xml:space="preserve">You could bring </w:t>
      </w:r>
      <w:r w:rsidRPr="004E7C1D">
        <w:rPr>
          <w:b/>
          <w:sz w:val="28"/>
          <w:szCs w:val="28"/>
          <w:highlight w:val="green"/>
          <w:u w:val="single"/>
        </w:rPr>
        <w:t>all the gods</w:t>
      </w:r>
      <w:r w:rsidRPr="00B5112C">
        <w:rPr>
          <w:b/>
          <w:sz w:val="28"/>
          <w:szCs w:val="28"/>
          <w:u w:val="single"/>
        </w:rPr>
        <w:t xml:space="preserve"> of the world into one place, and still they </w:t>
      </w:r>
      <w:r w:rsidRPr="004E7C1D">
        <w:rPr>
          <w:b/>
          <w:sz w:val="28"/>
          <w:szCs w:val="28"/>
          <w:highlight w:val="green"/>
          <w:u w:val="single"/>
        </w:rPr>
        <w:t>couldn't abolish nuclear weapons or eradicate terrorism</w:t>
      </w:r>
      <w:r w:rsidRPr="00B5112C">
        <w:rPr>
          <w:b/>
          <w:sz w:val="28"/>
          <w:szCs w:val="28"/>
          <w:u w:val="single"/>
        </w:rPr>
        <w:t xml:space="preserve">. They couldn't </w:t>
      </w:r>
      <w:r w:rsidRPr="004E7C1D">
        <w:rPr>
          <w:b/>
          <w:sz w:val="28"/>
          <w:szCs w:val="28"/>
          <w:highlight w:val="green"/>
          <w:u w:val="single"/>
        </w:rPr>
        <w:t>end</w:t>
      </w:r>
      <w:r w:rsidRPr="00B5112C">
        <w:rPr>
          <w:b/>
          <w:sz w:val="28"/>
          <w:szCs w:val="28"/>
          <w:u w:val="single"/>
        </w:rPr>
        <w:t xml:space="preserve"> the </w:t>
      </w:r>
      <w:r w:rsidRPr="004E7C1D">
        <w:rPr>
          <w:b/>
          <w:sz w:val="28"/>
          <w:szCs w:val="28"/>
          <w:highlight w:val="green"/>
          <w:u w:val="single"/>
        </w:rPr>
        <w:t>drought</w:t>
      </w:r>
      <w:r w:rsidRPr="00B5112C">
        <w:rPr>
          <w:b/>
          <w:sz w:val="28"/>
          <w:szCs w:val="28"/>
          <w:u w:val="single"/>
        </w:rPr>
        <w:t xml:space="preserve"> in Africa </w:t>
      </w:r>
      <w:r w:rsidRPr="004E7C1D">
        <w:rPr>
          <w:b/>
          <w:sz w:val="28"/>
          <w:szCs w:val="28"/>
          <w:highlight w:val="green"/>
          <w:u w:val="single"/>
        </w:rPr>
        <w:t>or bring John Lennon back to life</w:t>
      </w:r>
      <w:r w:rsidRPr="00B5112C">
        <w:rPr>
          <w:b/>
          <w:sz w:val="28"/>
          <w:szCs w:val="28"/>
          <w:u w:val="single"/>
        </w:rPr>
        <w:t>.</w:t>
      </w:r>
      <w:r w:rsidRPr="00C643FC">
        <w:rPr>
          <w:b/>
          <w:u w:val="single"/>
        </w:rPr>
        <w:t xml:space="preserve"> Far from it -- the gods would just break into factions and start fighting among </w:t>
      </w:r>
      <w:proofErr w:type="spellStart"/>
      <w:r w:rsidRPr="00C643FC">
        <w:rPr>
          <w:b/>
          <w:u w:val="single"/>
        </w:rPr>
        <w:t>themsevles</w:t>
      </w:r>
      <w:proofErr w:type="spellEnd"/>
      <w:r w:rsidRPr="00C643FC">
        <w:rPr>
          <w:b/>
          <w:u w:val="single"/>
        </w:rPr>
        <w:t>, and the world would probably become even more chaotic than it is now.</w:t>
      </w:r>
      <w:r>
        <w:t xml:space="preserve"> Considering the sense of powerlessness that such a state of affairs would bring about, </w:t>
      </w:r>
      <w:r w:rsidRPr="00C643FC">
        <w:rPr>
          <w:b/>
          <w:sz w:val="28"/>
          <w:szCs w:val="28"/>
          <w:u w:val="single"/>
        </w:rPr>
        <w:t>to have people floating in a pool of mysterious question marks seems like a minor sin.</w:t>
      </w:r>
    </w:p>
    <w:p w:rsidR="00341C32" w:rsidRDefault="00341C32" w:rsidP="00341C32">
      <w:pPr>
        <w:rPr>
          <w:b/>
          <w:sz w:val="28"/>
          <w:szCs w:val="28"/>
          <w:u w:val="single"/>
        </w:rPr>
      </w:pPr>
    </w:p>
    <w:p w:rsidR="00341C32" w:rsidRDefault="00341C32" w:rsidP="00341C32">
      <w:pPr>
        <w:rPr>
          <w:b/>
          <w:sz w:val="28"/>
          <w:szCs w:val="28"/>
        </w:rPr>
      </w:pPr>
      <w:r>
        <w:rPr>
          <w:b/>
          <w:sz w:val="28"/>
          <w:szCs w:val="28"/>
        </w:rPr>
        <w:t xml:space="preserve">The </w:t>
      </w:r>
      <w:proofErr w:type="spellStart"/>
      <w:r>
        <w:rPr>
          <w:b/>
          <w:sz w:val="28"/>
          <w:szCs w:val="28"/>
        </w:rPr>
        <w:t>performative</w:t>
      </w:r>
      <w:proofErr w:type="spellEnd"/>
      <w:r>
        <w:rPr>
          <w:b/>
          <w:sz w:val="28"/>
          <w:szCs w:val="28"/>
        </w:rPr>
        <w:t xml:space="preserve"> act of the 1ac universalizes a mode of diachronic time which organizes existence around a meter; hours, days, weeks... the 1AC represents a detailed schedule for disaster designed to proliferate social systems of control and eclipse the </w:t>
      </w:r>
      <w:proofErr w:type="spellStart"/>
      <w:r>
        <w:rPr>
          <w:b/>
          <w:sz w:val="28"/>
          <w:szCs w:val="28"/>
        </w:rPr>
        <w:t>lifeworld</w:t>
      </w:r>
      <w:proofErr w:type="spellEnd"/>
    </w:p>
    <w:p w:rsidR="00341C32" w:rsidRDefault="00341C32" w:rsidP="00341C32">
      <w:pPr>
        <w:rPr>
          <w:b/>
          <w:sz w:val="28"/>
          <w:szCs w:val="28"/>
        </w:rPr>
      </w:pPr>
    </w:p>
    <w:p w:rsidR="00341C32" w:rsidRPr="000D7C7C" w:rsidRDefault="00341C32" w:rsidP="00341C32">
      <w:pPr>
        <w:rPr>
          <w:rFonts w:cs="Arial"/>
          <w:bCs/>
          <w:color w:val="000000"/>
        </w:rPr>
      </w:pPr>
      <w:r w:rsidRPr="000D7C7C">
        <w:rPr>
          <w:rFonts w:cs="Arial"/>
          <w:b/>
          <w:bCs/>
          <w:color w:val="000000"/>
          <w:u w:val="single"/>
        </w:rPr>
        <w:t>Hall '9</w:t>
      </w:r>
      <w:r w:rsidRPr="000D7C7C">
        <w:rPr>
          <w:rFonts w:cs="Arial"/>
          <w:bCs/>
          <w:color w:val="000000"/>
        </w:rPr>
        <w:t xml:space="preserve"> John R, </w:t>
      </w:r>
      <w:r>
        <w:rPr>
          <w:rFonts w:cs="Arial"/>
          <w:bCs/>
          <w:color w:val="000000"/>
        </w:rPr>
        <w:t xml:space="preserve">Professor of Sociology at </w:t>
      </w:r>
      <w:r w:rsidRPr="000D7C7C">
        <w:rPr>
          <w:rFonts w:cs="Arial"/>
          <w:bCs/>
          <w:color w:val="000000"/>
        </w:rPr>
        <w:t>UC Davis "Apocalypse in the Long Run: Reflections on Huge Comparisons in the Study of Modernity"</w:t>
      </w:r>
    </w:p>
    <w:p w:rsidR="00341C32" w:rsidRDefault="00341C32" w:rsidP="00341C32">
      <w:pPr>
        <w:rPr>
          <w:rFonts w:ascii="Arial" w:hAnsi="Arial" w:cs="Arial"/>
          <w:b/>
          <w:bCs/>
          <w:color w:val="000000"/>
        </w:rPr>
      </w:pPr>
    </w:p>
    <w:p w:rsidR="00341C32" w:rsidRDefault="00341C32" w:rsidP="00341C32">
      <w:pPr>
        <w:rPr>
          <w:b/>
          <w:sz w:val="28"/>
          <w:szCs w:val="28"/>
          <w:u w:val="single"/>
        </w:rPr>
      </w:pPr>
      <w:r w:rsidRPr="000D7C7C">
        <w:rPr>
          <w:rFonts w:cs="Arial"/>
          <w:b/>
          <w:bCs/>
          <w:color w:val="000000"/>
        </w:rPr>
        <w:t>Apocalyptic times and modern times</w:t>
      </w:r>
      <w:r w:rsidRPr="000D7C7C">
        <w:t xml:space="preserve"> </w:t>
      </w:r>
      <w:proofErr w:type="gramStart"/>
      <w:r w:rsidRPr="000D7C7C">
        <w:rPr>
          <w:rFonts w:cs="Arial"/>
          <w:color w:val="000000"/>
        </w:rPr>
        <w:t>The</w:t>
      </w:r>
      <w:proofErr w:type="gramEnd"/>
      <w:r w:rsidRPr="000D7C7C">
        <w:rPr>
          <w:rFonts w:cs="Arial"/>
          <w:color w:val="000000"/>
        </w:rPr>
        <w:t xml:space="preserve"> </w:t>
      </w:r>
      <w:proofErr w:type="spellStart"/>
      <w:r w:rsidRPr="000D7C7C">
        <w:rPr>
          <w:rFonts w:cs="Arial"/>
          <w:color w:val="000000"/>
        </w:rPr>
        <w:t>configurational</w:t>
      </w:r>
      <w:proofErr w:type="spellEnd"/>
      <w:r w:rsidRPr="000D7C7C">
        <w:rPr>
          <w:rFonts w:cs="Arial"/>
          <w:color w:val="000000"/>
        </w:rPr>
        <w:t xml:space="preserve"> history of the apocalyptic in the west that I have just sketched</w:t>
      </w:r>
      <w:r w:rsidRPr="000D7C7C">
        <w:t xml:space="preserve"> </w:t>
      </w:r>
      <w:r w:rsidRPr="000D7C7C">
        <w:rPr>
          <w:rFonts w:cs="Arial"/>
          <w:color w:val="000000"/>
        </w:rPr>
        <w:t xml:space="preserve">spans a long period of objective time. However, </w:t>
      </w:r>
      <w:r w:rsidRPr="004E7C1D">
        <w:rPr>
          <w:rFonts w:cs="Arial"/>
          <w:b/>
          <w:color w:val="000000"/>
          <w:highlight w:val="green"/>
          <w:u w:val="single"/>
        </w:rPr>
        <w:t>focusing</w:t>
      </w:r>
      <w:r w:rsidRPr="000D7C7C">
        <w:rPr>
          <w:rFonts w:cs="Arial"/>
          <w:b/>
          <w:color w:val="000000"/>
          <w:u w:val="single"/>
        </w:rPr>
        <w:t xml:space="preserve"> solely </w:t>
      </w:r>
      <w:r w:rsidRPr="004E7C1D">
        <w:rPr>
          <w:rFonts w:cs="Arial"/>
          <w:b/>
          <w:color w:val="000000"/>
          <w:highlight w:val="green"/>
          <w:u w:val="single"/>
        </w:rPr>
        <w:t>on objective time is</w:t>
      </w:r>
      <w:r w:rsidRPr="004E7C1D">
        <w:rPr>
          <w:b/>
          <w:highlight w:val="green"/>
          <w:u w:val="single"/>
        </w:rPr>
        <w:t xml:space="preserve"> </w:t>
      </w:r>
      <w:r w:rsidRPr="004E7C1D">
        <w:rPr>
          <w:rFonts w:cs="Arial"/>
          <w:b/>
          <w:color w:val="000000"/>
          <w:highlight w:val="green"/>
          <w:u w:val="single"/>
        </w:rPr>
        <w:t>an impediment to understanding</w:t>
      </w:r>
      <w:r w:rsidRPr="000D7C7C">
        <w:rPr>
          <w:rFonts w:cs="Arial"/>
          <w:color w:val="000000"/>
        </w:rPr>
        <w:t xml:space="preserve"> either </w:t>
      </w:r>
      <w:r w:rsidRPr="004E7C1D">
        <w:rPr>
          <w:rFonts w:cs="Arial"/>
          <w:b/>
          <w:color w:val="000000"/>
          <w:highlight w:val="green"/>
          <w:u w:val="single"/>
        </w:rPr>
        <w:t>the apocalyptic</w:t>
      </w:r>
      <w:r w:rsidRPr="000D7C7C">
        <w:rPr>
          <w:rFonts w:cs="Arial"/>
          <w:color w:val="000000"/>
        </w:rPr>
        <w:t xml:space="preserve"> (as we have seen, </w:t>
      </w:r>
      <w:proofErr w:type="gramStart"/>
      <w:r w:rsidRPr="000D7C7C">
        <w:rPr>
          <w:rFonts w:cs="Arial"/>
          <w:color w:val="000000"/>
        </w:rPr>
        <w:t>itself</w:t>
      </w:r>
      <w:proofErr w:type="gramEnd"/>
      <w:r w:rsidRPr="000D7C7C">
        <w:t xml:space="preserve"> </w:t>
      </w:r>
      <w:r w:rsidRPr="000D7C7C">
        <w:rPr>
          <w:rFonts w:cs="Arial"/>
          <w:color w:val="000000"/>
        </w:rPr>
        <w:t>encompassing multiple possible temporalities) or modernity. Instead, a historical</w:t>
      </w:r>
      <w:r w:rsidRPr="000D7C7C">
        <w:t xml:space="preserve"> </w:t>
      </w:r>
      <w:r w:rsidRPr="000D7C7C">
        <w:rPr>
          <w:rFonts w:cs="Arial"/>
          <w:color w:val="000000"/>
        </w:rPr>
        <w:t>phenomenology of multiple temporalities sets certain markers along a pathway</w:t>
      </w:r>
      <w:r w:rsidRPr="000D7C7C">
        <w:t xml:space="preserve"> </w:t>
      </w:r>
      <w:r w:rsidRPr="000D7C7C">
        <w:rPr>
          <w:rFonts w:cs="Arial"/>
          <w:color w:val="000000"/>
        </w:rPr>
        <w:t>toward describing modernity itself as what Elisabeth Clemens (2007) calls a</w:t>
      </w:r>
      <w:r w:rsidRPr="000D7C7C">
        <w:t xml:space="preserve"> </w:t>
      </w:r>
      <w:r w:rsidRPr="000D7C7C">
        <w:rPr>
          <w:rFonts w:cs="Arial"/>
          <w:color w:val="000000"/>
        </w:rPr>
        <w:t>'</w:t>
      </w:r>
      <w:proofErr w:type="spellStart"/>
      <w:r w:rsidRPr="000D7C7C">
        <w:rPr>
          <w:rFonts w:cs="Arial"/>
          <w:color w:val="000000"/>
        </w:rPr>
        <w:t>recomposition</w:t>
      </w:r>
      <w:proofErr w:type="spellEnd"/>
      <w:r w:rsidRPr="000D7C7C">
        <w:rPr>
          <w:rFonts w:cs="Arial"/>
          <w:color w:val="000000"/>
        </w:rPr>
        <w:t xml:space="preserve"> 6 a temporal hybrid that I have described elsewhere as the Empire</w:t>
      </w:r>
      <w:r w:rsidRPr="000D7C7C">
        <w:t xml:space="preserve"> </w:t>
      </w:r>
      <w:r w:rsidRPr="000D7C7C">
        <w:rPr>
          <w:rFonts w:cs="Arial"/>
          <w:color w:val="000000"/>
        </w:rPr>
        <w:t>of Modernity (2009: chap. 5). Thinking about modernity as a complex hybrid of multiple and overlapping temporal forms of action can displace the simplistic</w:t>
      </w:r>
      <w:r w:rsidRPr="000D7C7C">
        <w:t xml:space="preserve"> </w:t>
      </w:r>
      <w:r w:rsidRPr="000D7C7C">
        <w:rPr>
          <w:rFonts w:cs="Arial"/>
          <w:color w:val="000000"/>
        </w:rPr>
        <w:t>binaries of modernity and tradition, advanced and underdeveloped society. Such</w:t>
      </w:r>
      <w:r w:rsidRPr="000D7C7C">
        <w:t xml:space="preserve"> </w:t>
      </w:r>
      <w:r w:rsidRPr="000D7C7C">
        <w:rPr>
          <w:rFonts w:cs="Arial"/>
          <w:color w:val="000000"/>
        </w:rPr>
        <w:t>recognition of the multiple temporalities in play under the sign of modernity offers a</w:t>
      </w:r>
      <w:r w:rsidRPr="000D7C7C">
        <w:t xml:space="preserve"> </w:t>
      </w:r>
      <w:r w:rsidRPr="000D7C7C">
        <w:rPr>
          <w:rFonts w:cs="Arial"/>
          <w:color w:val="000000"/>
        </w:rPr>
        <w:t>way of transcending the radical opposition in social theory between accounts of</w:t>
      </w:r>
      <w:r w:rsidRPr="000D7C7C">
        <w:t xml:space="preserve"> </w:t>
      </w:r>
      <w:r w:rsidRPr="000D7C7C">
        <w:rPr>
          <w:rFonts w:cs="Arial"/>
          <w:color w:val="000000"/>
        </w:rPr>
        <w:t>administrative legal-rational modernity versus accounts of the strategic conflicts of</w:t>
      </w:r>
      <w:r w:rsidRPr="000D7C7C">
        <w:t xml:space="preserve"> </w:t>
      </w:r>
      <w:r w:rsidRPr="000D7C7C">
        <w:rPr>
          <w:rFonts w:cs="Arial"/>
          <w:color w:val="000000"/>
        </w:rPr>
        <w:lastRenderedPageBreak/>
        <w:t xml:space="preserve">imperialism as bases of social order. </w:t>
      </w:r>
      <w:proofErr w:type="gramStart"/>
      <w:r w:rsidRPr="000D7C7C">
        <w:rPr>
          <w:rFonts w:cs="Arial"/>
          <w:color w:val="000000"/>
        </w:rPr>
        <w:t>Most centrally, the 'Empire of Modernity has</w:t>
      </w:r>
      <w:r w:rsidRPr="000D7C7C">
        <w:t xml:space="preserve"> </w:t>
      </w:r>
      <w:r w:rsidRPr="000D7C7C">
        <w:rPr>
          <w:rFonts w:cs="Arial"/>
          <w:color w:val="000000"/>
        </w:rPr>
        <w:t>developed through a centuries-long series of projects and initiatives centered in the</w:t>
      </w:r>
      <w:r w:rsidRPr="000D7C7C">
        <w:t xml:space="preserve"> </w:t>
      </w:r>
      <w:r w:rsidRPr="000D7C7C">
        <w:rPr>
          <w:rFonts w:cs="Arial"/>
          <w:color w:val="000000"/>
        </w:rPr>
        <w:t>interacting diachronic time of modernity and strategic time of empire.</w:t>
      </w:r>
      <w:proofErr w:type="gramEnd"/>
      <w:r w:rsidRPr="000D7C7C">
        <w:rPr>
          <w:rFonts w:cs="Arial"/>
          <w:color w:val="000000"/>
        </w:rPr>
        <w:t xml:space="preserve"> The shape</w:t>
      </w:r>
      <w:r w:rsidRPr="000D7C7C">
        <w:t xml:space="preserve"> </w:t>
      </w:r>
      <w:r w:rsidRPr="000D7C7C">
        <w:rPr>
          <w:rFonts w:cs="Arial"/>
          <w:color w:val="000000"/>
        </w:rPr>
        <w:t>and span of the resulting social order are plastic and subject to myriad institutional</w:t>
      </w:r>
      <w:r w:rsidRPr="000D7C7C">
        <w:t xml:space="preserve"> </w:t>
      </w:r>
      <w:r w:rsidRPr="000D7C7C">
        <w:rPr>
          <w:rFonts w:cs="Arial"/>
          <w:color w:val="000000"/>
        </w:rPr>
        <w:t>patterns, new formulations, and reconstructions. My sketch, short though it is,</w:t>
      </w:r>
      <w:r w:rsidRPr="000D7C7C">
        <w:t xml:space="preserve"> </w:t>
      </w:r>
      <w:r w:rsidRPr="000D7C7C">
        <w:rPr>
          <w:rFonts w:cs="Arial"/>
          <w:color w:val="000000"/>
        </w:rPr>
        <w:t>begins to demonstrate how an historical phenomenology can reframe a series of</w:t>
      </w:r>
      <w:r w:rsidRPr="000D7C7C">
        <w:t xml:space="preserve"> </w:t>
      </w:r>
      <w:r w:rsidRPr="000D7C7C">
        <w:rPr>
          <w:rFonts w:cs="Arial"/>
          <w:color w:val="000000"/>
        </w:rPr>
        <w:t>modern theoretical conundrums.</w:t>
      </w:r>
      <w:r w:rsidRPr="000D7C7C">
        <w:t xml:space="preserve"> </w:t>
      </w:r>
      <w:r w:rsidRPr="000D7C7C">
        <w:rPr>
          <w:rFonts w:cs="Arial"/>
          <w:i/>
          <w:iCs/>
          <w:color w:val="000000"/>
        </w:rPr>
        <w:t>The diachronic axis of modernity</w:t>
      </w:r>
      <w:r w:rsidRPr="000D7C7C">
        <w:t xml:space="preserve"> </w:t>
      </w:r>
      <w:proofErr w:type="gramStart"/>
      <w:r w:rsidRPr="000D7C7C">
        <w:rPr>
          <w:rFonts w:cs="Arial"/>
          <w:color w:val="000000"/>
        </w:rPr>
        <w:t>To</w:t>
      </w:r>
      <w:proofErr w:type="gramEnd"/>
      <w:r w:rsidRPr="000D7C7C">
        <w:rPr>
          <w:rFonts w:cs="Arial"/>
          <w:color w:val="000000"/>
        </w:rPr>
        <w:t xml:space="preserve"> begin with, as Peter Wagner (1984) argued, modern society depends upon forms</w:t>
      </w:r>
      <w:r w:rsidRPr="000D7C7C">
        <w:t xml:space="preserve"> </w:t>
      </w:r>
      <w:r w:rsidRPr="000D7C7C">
        <w:rPr>
          <w:rFonts w:cs="Arial"/>
          <w:color w:val="000000"/>
        </w:rPr>
        <w:t>of 'discipline that order social activity, but simultaneously must orchestrate</w:t>
      </w:r>
      <w:r w:rsidRPr="000D7C7C">
        <w:t xml:space="preserve"> </w:t>
      </w:r>
      <w:r w:rsidRPr="000D7C7C">
        <w:rPr>
          <w:rFonts w:cs="Arial"/>
          <w:color w:val="000000"/>
        </w:rPr>
        <w:t>conditions of 'liberty that underwrite the potential of individuals to act</w:t>
      </w:r>
      <w:r w:rsidRPr="000D7C7C">
        <w:t xml:space="preserve"> </w:t>
      </w:r>
      <w:r w:rsidRPr="000D7C7C">
        <w:rPr>
          <w:rFonts w:cs="Arial"/>
          <w:color w:val="000000"/>
        </w:rPr>
        <w:t>autonomously in pursuing their own interests 6 albeit in socially appropriate ways.</w:t>
      </w:r>
      <w:r w:rsidRPr="000D7C7C">
        <w:t xml:space="preserve"> </w:t>
      </w:r>
      <w:r w:rsidRPr="000D7C7C">
        <w:rPr>
          <w:rFonts w:cs="Arial"/>
          <w:color w:val="000000"/>
        </w:rPr>
        <w:t>Essentially, modern disciplining emanates from the realm of diachronically</w:t>
      </w:r>
      <w:r w:rsidRPr="000D7C7C">
        <w:t xml:space="preserve"> </w:t>
      </w:r>
      <w:r w:rsidRPr="000D7C7C">
        <w:rPr>
          <w:rFonts w:cs="Arial"/>
          <w:color w:val="000000"/>
        </w:rPr>
        <w:t>organized action.</w:t>
      </w:r>
      <w:r w:rsidRPr="000D7C7C">
        <w:t xml:space="preserve"> </w:t>
      </w:r>
      <w:r w:rsidRPr="000D7C7C">
        <w:rPr>
          <w:rFonts w:cs="Arial"/>
          <w:color w:val="000000"/>
        </w:rPr>
        <w:t>In figure 1, I characterized diachronic temporality as the medium of social</w:t>
      </w:r>
      <w:r w:rsidRPr="000D7C7C">
        <w:t xml:space="preserve"> </w:t>
      </w:r>
      <w:r w:rsidRPr="000D7C7C">
        <w:rPr>
          <w:rFonts w:cs="Arial"/>
          <w:color w:val="000000"/>
        </w:rPr>
        <w:t>action organized along legal and rational lines, in which the flow of events becomes</w:t>
      </w:r>
      <w:r w:rsidRPr="000D7C7C">
        <w:t xml:space="preserve"> </w:t>
      </w:r>
      <w:r w:rsidRPr="000D7C7C">
        <w:rPr>
          <w:rFonts w:cs="Arial"/>
          <w:color w:val="000000"/>
        </w:rPr>
        <w:t xml:space="preserve">subject to </w:t>
      </w:r>
      <w:proofErr w:type="spellStart"/>
      <w:r w:rsidRPr="000D7C7C">
        <w:rPr>
          <w:rFonts w:cs="Arial"/>
          <w:color w:val="000000"/>
        </w:rPr>
        <w:t>routinization</w:t>
      </w:r>
      <w:proofErr w:type="spellEnd"/>
      <w:r w:rsidRPr="000D7C7C">
        <w:rPr>
          <w:rFonts w:cs="Arial"/>
          <w:color w:val="000000"/>
        </w:rPr>
        <w:t xml:space="preserve"> and calculation. Here, if </w:t>
      </w:r>
      <w:proofErr w:type="spellStart"/>
      <w:r w:rsidRPr="000D7C7C">
        <w:rPr>
          <w:rFonts w:cs="Arial"/>
          <w:color w:val="000000"/>
        </w:rPr>
        <w:t>Weberss</w:t>
      </w:r>
      <w:proofErr w:type="spellEnd"/>
      <w:r w:rsidRPr="000D7C7C">
        <w:rPr>
          <w:rFonts w:cs="Arial"/>
          <w:color w:val="000000"/>
        </w:rPr>
        <w:t xml:space="preserve"> sociology of legal-rational</w:t>
      </w:r>
      <w:r w:rsidRPr="000D7C7C">
        <w:t xml:space="preserve"> </w:t>
      </w:r>
      <w:r w:rsidRPr="000D7C7C">
        <w:rPr>
          <w:rFonts w:cs="Arial"/>
          <w:color w:val="000000"/>
        </w:rPr>
        <w:t>authority is restricted to considering the state, bureaucracy, and legitimacy, its focus</w:t>
      </w:r>
      <w:r w:rsidRPr="000D7C7C">
        <w:t xml:space="preserve"> </w:t>
      </w:r>
      <w:r w:rsidRPr="000D7C7C">
        <w:rPr>
          <w:rFonts w:cs="Arial"/>
          <w:color w:val="000000"/>
        </w:rPr>
        <w:t xml:space="preserve">is too narrow. </w:t>
      </w:r>
      <w:proofErr w:type="spellStart"/>
      <w:r w:rsidRPr="000D7C7C">
        <w:rPr>
          <w:rFonts w:cs="Arial"/>
          <w:color w:val="000000"/>
        </w:rPr>
        <w:t>Weberss</w:t>
      </w:r>
      <w:proofErr w:type="spellEnd"/>
      <w:r w:rsidRPr="000D7C7C">
        <w:rPr>
          <w:rFonts w:cs="Arial"/>
          <w:color w:val="000000"/>
        </w:rPr>
        <w:t xml:space="preserve"> legal-rational </w:t>
      </w:r>
      <w:proofErr w:type="spellStart"/>
      <w:r w:rsidRPr="000D7C7C">
        <w:rPr>
          <w:rFonts w:cs="Arial"/>
          <w:color w:val="000000"/>
        </w:rPr>
        <w:t>typification</w:t>
      </w:r>
      <w:proofErr w:type="spellEnd"/>
      <w:r w:rsidRPr="000D7C7C">
        <w:rPr>
          <w:rFonts w:cs="Arial"/>
          <w:color w:val="000000"/>
        </w:rPr>
        <w:t xml:space="preserve"> must instead be understood to</w:t>
      </w:r>
      <w:r w:rsidRPr="000D7C7C">
        <w:t xml:space="preserve"> </w:t>
      </w:r>
      <w:r w:rsidRPr="000D7C7C">
        <w:rPr>
          <w:rFonts w:cs="Arial"/>
          <w:color w:val="000000"/>
        </w:rPr>
        <w:t>extend the legitimate exercise of power outward to the entire range of diachronic</w:t>
      </w:r>
      <w:r w:rsidRPr="000D7C7C">
        <w:t xml:space="preserve"> </w:t>
      </w:r>
      <w:r w:rsidRPr="000D7C7C">
        <w:rPr>
          <w:rFonts w:cs="Arial"/>
          <w:color w:val="000000"/>
        </w:rPr>
        <w:t xml:space="preserve">operations in the social. In this, it merges seamlessly with Michel </w:t>
      </w:r>
      <w:proofErr w:type="spellStart"/>
      <w:r w:rsidRPr="000D7C7C">
        <w:rPr>
          <w:rFonts w:cs="Arial"/>
          <w:color w:val="000000"/>
        </w:rPr>
        <w:t>Foucaultss</w:t>
      </w:r>
      <w:proofErr w:type="spellEnd"/>
      <w:r w:rsidRPr="000D7C7C">
        <w:t xml:space="preserve"> </w:t>
      </w:r>
      <w:r w:rsidRPr="000D7C7C">
        <w:rPr>
          <w:rFonts w:cs="Arial"/>
          <w:color w:val="000000"/>
        </w:rPr>
        <w:t xml:space="preserve">argument that </w:t>
      </w:r>
      <w:proofErr w:type="spellStart"/>
      <w:r w:rsidRPr="000D7C7C">
        <w:rPr>
          <w:rFonts w:cs="Arial"/>
          <w:color w:val="000000"/>
        </w:rPr>
        <w:t>governmentality</w:t>
      </w:r>
      <w:proofErr w:type="spellEnd"/>
      <w:r w:rsidRPr="000D7C7C">
        <w:rPr>
          <w:rFonts w:cs="Arial"/>
          <w:color w:val="000000"/>
        </w:rPr>
        <w:t xml:space="preserve"> is diffuse in its exercise. The diachronic is not just</w:t>
      </w:r>
      <w:r w:rsidRPr="000D7C7C">
        <w:t xml:space="preserve"> </w:t>
      </w:r>
      <w:r w:rsidRPr="000D7C7C">
        <w:rPr>
          <w:rFonts w:cs="Arial"/>
          <w:color w:val="000000"/>
        </w:rPr>
        <w:t>about power and bureaucracy; more broadly, it encompasses the ordering and</w:t>
      </w:r>
      <w:r w:rsidRPr="000D7C7C">
        <w:t xml:space="preserve"> </w:t>
      </w:r>
      <w:r w:rsidRPr="000D7C7C">
        <w:rPr>
          <w:rFonts w:cs="Arial"/>
          <w:color w:val="000000"/>
        </w:rPr>
        <w:t>coordination of social activity in any domain.</w:t>
      </w:r>
      <w:r w:rsidRPr="000D7C7C">
        <w:t xml:space="preserve"> </w:t>
      </w:r>
      <w:r w:rsidRPr="000D7C7C">
        <w:rPr>
          <w:rFonts w:cs="Arial"/>
          <w:color w:val="000000"/>
        </w:rPr>
        <w:t>In these terms</w:t>
      </w:r>
      <w:r w:rsidRPr="000D7C7C">
        <w:rPr>
          <w:rFonts w:cs="Arial"/>
          <w:b/>
          <w:color w:val="000000"/>
          <w:u w:val="single"/>
        </w:rPr>
        <w:t xml:space="preserve">, </w:t>
      </w:r>
      <w:r w:rsidRPr="004E7C1D">
        <w:rPr>
          <w:rFonts w:cs="Arial"/>
          <w:b/>
          <w:color w:val="000000"/>
          <w:highlight w:val="green"/>
          <w:u w:val="single"/>
        </w:rPr>
        <w:t>the diachronic</w:t>
      </w:r>
      <w:r w:rsidRPr="000D7C7C">
        <w:rPr>
          <w:rFonts w:cs="Arial"/>
          <w:color w:val="000000"/>
        </w:rPr>
        <w:t xml:space="preserve"> is emergent, not fixed (</w:t>
      </w:r>
      <w:proofErr w:type="spellStart"/>
      <w:r w:rsidRPr="000D7C7C">
        <w:rPr>
          <w:rFonts w:cs="Arial"/>
          <w:color w:val="000000"/>
        </w:rPr>
        <w:t>Whitrow</w:t>
      </w:r>
      <w:proofErr w:type="spellEnd"/>
      <w:r w:rsidRPr="000D7C7C">
        <w:rPr>
          <w:rFonts w:cs="Arial"/>
          <w:color w:val="000000"/>
        </w:rPr>
        <w:t xml:space="preserve"> 1988: chap.</w:t>
      </w:r>
      <w:r w:rsidRPr="000D7C7C">
        <w:t xml:space="preserve"> </w:t>
      </w:r>
      <w:r w:rsidRPr="000D7C7C">
        <w:rPr>
          <w:rFonts w:cs="Arial"/>
          <w:color w:val="000000"/>
        </w:rPr>
        <w:t xml:space="preserve">10; 181Z82). It </w:t>
      </w:r>
      <w:r w:rsidRPr="004E7C1D">
        <w:rPr>
          <w:rFonts w:cs="Arial"/>
          <w:b/>
          <w:color w:val="000000"/>
          <w:highlight w:val="green"/>
          <w:u w:val="single"/>
        </w:rPr>
        <w:t>encompasses</w:t>
      </w:r>
      <w:r w:rsidRPr="000D7C7C">
        <w:rPr>
          <w:rFonts w:cs="Arial"/>
          <w:b/>
          <w:color w:val="000000"/>
          <w:u w:val="single"/>
        </w:rPr>
        <w:t xml:space="preserve"> </w:t>
      </w:r>
      <w:r w:rsidRPr="004E7C1D">
        <w:rPr>
          <w:rFonts w:cs="Arial"/>
          <w:b/>
          <w:color w:val="000000"/>
          <w:highlight w:val="green"/>
          <w:u w:val="single"/>
        </w:rPr>
        <w:t>the</w:t>
      </w:r>
      <w:r w:rsidRPr="000D7C7C">
        <w:rPr>
          <w:rFonts w:cs="Arial"/>
          <w:b/>
          <w:color w:val="000000"/>
          <w:u w:val="single"/>
        </w:rPr>
        <w:t xml:space="preserve"> ever more precise </w:t>
      </w:r>
      <w:r w:rsidRPr="004E7C1D">
        <w:rPr>
          <w:rFonts w:cs="Arial"/>
          <w:b/>
          <w:color w:val="000000"/>
          <w:highlight w:val="green"/>
          <w:u w:val="single"/>
        </w:rPr>
        <w:t>measurement of duration</w:t>
      </w:r>
      <w:r w:rsidRPr="000D7C7C">
        <w:rPr>
          <w:rFonts w:cs="Arial"/>
          <w:b/>
          <w:color w:val="000000"/>
          <w:u w:val="single"/>
        </w:rPr>
        <w:t xml:space="preserve"> and</w:t>
      </w:r>
      <w:r w:rsidRPr="000D7C7C">
        <w:rPr>
          <w:b/>
          <w:u w:val="single"/>
        </w:rPr>
        <w:t xml:space="preserve"> </w:t>
      </w:r>
      <w:r w:rsidRPr="000D7C7C">
        <w:rPr>
          <w:rFonts w:cs="Arial"/>
          <w:b/>
          <w:color w:val="000000"/>
          <w:u w:val="single"/>
        </w:rPr>
        <w:t>the '</w:t>
      </w:r>
      <w:proofErr w:type="spellStart"/>
      <w:r w:rsidRPr="000D7C7C">
        <w:rPr>
          <w:rFonts w:cs="Arial"/>
          <w:b/>
          <w:color w:val="000000"/>
          <w:u w:val="single"/>
        </w:rPr>
        <w:t>disembedding</w:t>
      </w:r>
      <w:proofErr w:type="spellEnd"/>
      <w:r w:rsidRPr="000D7C7C">
        <w:rPr>
          <w:rFonts w:cs="Arial"/>
          <w:b/>
          <w:color w:val="000000"/>
          <w:u w:val="single"/>
        </w:rPr>
        <w:t xml:space="preserve"> of units of time that can be moved around on schedules</w:t>
      </w:r>
      <w:r w:rsidRPr="000D7C7C">
        <w:rPr>
          <w:rFonts w:cs="Arial"/>
          <w:color w:val="000000"/>
        </w:rPr>
        <w:t xml:space="preserve"> (Lash</w:t>
      </w:r>
      <w:r w:rsidRPr="000D7C7C">
        <w:t xml:space="preserve"> </w:t>
      </w:r>
      <w:r w:rsidRPr="000D7C7C">
        <w:rPr>
          <w:rFonts w:cs="Arial"/>
          <w:color w:val="000000"/>
        </w:rPr>
        <w:t xml:space="preserve">and </w:t>
      </w:r>
      <w:proofErr w:type="spellStart"/>
      <w:r w:rsidRPr="000D7C7C">
        <w:rPr>
          <w:rFonts w:cs="Arial"/>
          <w:color w:val="000000"/>
        </w:rPr>
        <w:t>Urry</w:t>
      </w:r>
      <w:proofErr w:type="spellEnd"/>
      <w:r w:rsidRPr="000D7C7C">
        <w:rPr>
          <w:rFonts w:cs="Arial"/>
          <w:color w:val="000000"/>
        </w:rPr>
        <w:t xml:space="preserve"> 1994: 229). </w:t>
      </w:r>
      <w:r w:rsidRPr="000D7C7C">
        <w:rPr>
          <w:rFonts w:cs="Arial"/>
          <w:b/>
          <w:color w:val="000000"/>
          <w:u w:val="single"/>
        </w:rPr>
        <w:t xml:space="preserve">Because </w:t>
      </w:r>
      <w:r w:rsidRPr="004E7C1D">
        <w:rPr>
          <w:rFonts w:cs="Arial"/>
          <w:b/>
          <w:color w:val="000000"/>
          <w:highlight w:val="green"/>
          <w:u w:val="single"/>
        </w:rPr>
        <w:t>diachronic time</w:t>
      </w:r>
      <w:r w:rsidRPr="000D7C7C">
        <w:rPr>
          <w:rFonts w:cs="Arial"/>
          <w:b/>
          <w:color w:val="000000"/>
          <w:u w:val="single"/>
        </w:rPr>
        <w:t xml:space="preserve"> makes possible the projection of</w:t>
      </w:r>
      <w:r w:rsidRPr="000D7C7C">
        <w:rPr>
          <w:b/>
          <w:u w:val="single"/>
        </w:rPr>
        <w:t xml:space="preserve"> </w:t>
      </w:r>
      <w:r w:rsidRPr="000D7C7C">
        <w:rPr>
          <w:rFonts w:cs="Arial"/>
          <w:b/>
          <w:color w:val="000000"/>
          <w:u w:val="single"/>
        </w:rPr>
        <w:t xml:space="preserve">alternative future events, it </w:t>
      </w:r>
      <w:r w:rsidRPr="004E7C1D">
        <w:rPr>
          <w:rFonts w:cs="Arial"/>
          <w:b/>
          <w:color w:val="000000"/>
          <w:highlight w:val="green"/>
          <w:u w:val="single"/>
        </w:rPr>
        <w:t>puts into play the planning of the future, such that any</w:t>
      </w:r>
      <w:r w:rsidRPr="004E7C1D">
        <w:rPr>
          <w:b/>
          <w:highlight w:val="green"/>
          <w:u w:val="single"/>
        </w:rPr>
        <w:t xml:space="preserve"> </w:t>
      </w:r>
      <w:r w:rsidRPr="004E7C1D">
        <w:rPr>
          <w:rFonts w:cs="Arial"/>
          <w:b/>
          <w:color w:val="000000"/>
          <w:highlight w:val="green"/>
          <w:u w:val="single"/>
        </w:rPr>
        <w:t>given present is</w:t>
      </w:r>
      <w:r w:rsidRPr="000D7C7C">
        <w:rPr>
          <w:rFonts w:cs="Arial"/>
          <w:b/>
          <w:color w:val="000000"/>
          <w:u w:val="single"/>
        </w:rPr>
        <w:t xml:space="preserve"> no longer simply a 'here and now, but also, </w:t>
      </w:r>
      <w:r w:rsidRPr="004E7C1D">
        <w:rPr>
          <w:rFonts w:cs="Arial"/>
          <w:b/>
          <w:color w:val="000000"/>
          <w:highlight w:val="green"/>
          <w:u w:val="single"/>
        </w:rPr>
        <w:t>the realization of a</w:t>
      </w:r>
      <w:r w:rsidRPr="004E7C1D">
        <w:rPr>
          <w:b/>
          <w:highlight w:val="green"/>
          <w:u w:val="single"/>
        </w:rPr>
        <w:t xml:space="preserve"> </w:t>
      </w:r>
      <w:r w:rsidRPr="004E7C1D">
        <w:rPr>
          <w:rFonts w:cs="Arial"/>
          <w:b/>
          <w:color w:val="000000"/>
          <w:highlight w:val="green"/>
          <w:u w:val="single"/>
        </w:rPr>
        <w:t>(past) projected future</w:t>
      </w:r>
      <w:r w:rsidRPr="000D7C7C">
        <w:rPr>
          <w:rFonts w:cs="Arial"/>
          <w:b/>
          <w:color w:val="000000"/>
          <w:u w:val="single"/>
        </w:rPr>
        <w:t xml:space="preserve"> and the anticipation of events to come, already plugged into</w:t>
      </w:r>
      <w:r w:rsidRPr="000D7C7C">
        <w:rPr>
          <w:b/>
          <w:u w:val="single"/>
        </w:rPr>
        <w:t xml:space="preserve"> </w:t>
      </w:r>
      <w:r w:rsidRPr="000D7C7C">
        <w:rPr>
          <w:rFonts w:cs="Arial"/>
          <w:b/>
          <w:color w:val="000000"/>
          <w:u w:val="single"/>
        </w:rPr>
        <w:t>diachronic schedules.</w:t>
      </w:r>
      <w:r w:rsidRPr="000D7C7C">
        <w:rPr>
          <w:rFonts w:cs="Arial"/>
          <w:color w:val="000000"/>
        </w:rPr>
        <w:t xml:space="preserve"> Because diachronic time itself undergoes development (</w:t>
      </w:r>
      <w:proofErr w:type="spellStart"/>
      <w:r w:rsidRPr="000D7C7C">
        <w:rPr>
          <w:rFonts w:cs="Arial"/>
          <w:color w:val="000000"/>
        </w:rPr>
        <w:t>Luhmann</w:t>
      </w:r>
      <w:proofErr w:type="spellEnd"/>
      <w:r w:rsidRPr="000D7C7C">
        <w:rPr>
          <w:rFonts w:cs="Arial"/>
          <w:color w:val="000000"/>
        </w:rPr>
        <w:t xml:space="preserve"> 1982: 284Z</w:t>
      </w:r>
      <w:r w:rsidRPr="000D7C7C">
        <w:t xml:space="preserve"> </w:t>
      </w:r>
      <w:r w:rsidRPr="000D7C7C">
        <w:rPr>
          <w:rFonts w:cs="Arial"/>
          <w:color w:val="000000"/>
        </w:rPr>
        <w:t>86), we continue to witness ever novel constructions of the diachronic that</w:t>
      </w:r>
      <w:r w:rsidRPr="000D7C7C">
        <w:t xml:space="preserve"> </w:t>
      </w:r>
      <w:r w:rsidRPr="000D7C7C">
        <w:rPr>
          <w:rFonts w:cs="Arial"/>
          <w:color w:val="000000"/>
        </w:rPr>
        <w:t>underwrite ever novel integrations of technology and 'nature across divergent</w:t>
      </w:r>
      <w:r w:rsidRPr="000D7C7C">
        <w:t xml:space="preserve"> </w:t>
      </w:r>
      <w:r w:rsidRPr="000D7C7C">
        <w:rPr>
          <w:rFonts w:cs="Arial"/>
          <w:color w:val="000000"/>
        </w:rPr>
        <w:t xml:space="preserve">spheres of </w:t>
      </w:r>
      <w:proofErr w:type="spellStart"/>
      <w:r w:rsidRPr="000D7C7C">
        <w:rPr>
          <w:rFonts w:cs="Arial"/>
          <w:color w:val="000000"/>
        </w:rPr>
        <w:t>lifeworldly</w:t>
      </w:r>
      <w:proofErr w:type="spellEnd"/>
      <w:r w:rsidRPr="000D7C7C">
        <w:rPr>
          <w:rFonts w:cs="Arial"/>
          <w:color w:val="000000"/>
        </w:rPr>
        <w:t xml:space="preserve"> social activities. This expansion transpires through the</w:t>
      </w:r>
      <w:r w:rsidRPr="000D7C7C">
        <w:t xml:space="preserve"> </w:t>
      </w:r>
      <w:r w:rsidRPr="000D7C7C">
        <w:rPr>
          <w:rFonts w:cs="Arial"/>
          <w:color w:val="000000"/>
        </w:rPr>
        <w:t>differentiation of multiple diachronic worlds 6 quintessentially of government</w:t>
      </w:r>
      <w:r w:rsidRPr="000D7C7C">
        <w:t xml:space="preserve"> </w:t>
      </w:r>
      <w:r w:rsidRPr="000D7C7C">
        <w:rPr>
          <w:rFonts w:cs="Arial"/>
          <w:color w:val="000000"/>
        </w:rPr>
        <w:t>agencies, business corporations, and increasingly, diachronically centered social-</w:t>
      </w:r>
      <w:r w:rsidRPr="000D7C7C">
        <w:t xml:space="preserve"> </w:t>
      </w:r>
      <w:r w:rsidRPr="000D7C7C">
        <w:rPr>
          <w:rFonts w:cs="Arial"/>
          <w:color w:val="000000"/>
        </w:rPr>
        <w:t>movement organizations and non-governmental organizations (NGOs). Each has its:</w:t>
      </w:r>
      <w:r w:rsidRPr="000D7C7C">
        <w:t xml:space="preserve"> </w:t>
      </w:r>
      <w:r w:rsidRPr="000D7C7C">
        <w:rPr>
          <w:rFonts w:cs="Arial"/>
          <w:color w:val="000000"/>
        </w:rPr>
        <w:t>distinctive temporal horizons; administrative arrangements; opportunities of power by way of legitimacy, decrees, laws, patents, property rights, and popular support or</w:t>
      </w:r>
      <w:r w:rsidRPr="000D7C7C">
        <w:t xml:space="preserve"> </w:t>
      </w:r>
      <w:r w:rsidRPr="000D7C7C">
        <w:rPr>
          <w:rFonts w:cs="Arial"/>
          <w:color w:val="000000"/>
        </w:rPr>
        <w:t>acquiescence; claims of jurisdictional span for goal-oriented operations of</w:t>
      </w:r>
      <w:r w:rsidRPr="000D7C7C">
        <w:t xml:space="preserve"> </w:t>
      </w:r>
      <w:r w:rsidRPr="000D7C7C">
        <w:rPr>
          <w:rFonts w:cs="Arial"/>
          <w:color w:val="000000"/>
        </w:rPr>
        <w:t>administration and policing; and capacities of resource mobilization. In the world</w:t>
      </w:r>
      <w:r w:rsidRPr="000D7C7C">
        <w:t xml:space="preserve"> </w:t>
      </w:r>
      <w:r w:rsidRPr="000D7C7C">
        <w:rPr>
          <w:rFonts w:cs="Arial"/>
          <w:color w:val="000000"/>
        </w:rPr>
        <w:t>where diachronic temporality predominates, social systems both proliferate within</w:t>
      </w:r>
      <w:r w:rsidRPr="000D7C7C">
        <w:t xml:space="preserve"> </w:t>
      </w:r>
      <w:r w:rsidRPr="000D7C7C">
        <w:rPr>
          <w:rFonts w:cs="Arial"/>
          <w:color w:val="000000"/>
        </w:rPr>
        <w:t>organizations interfacing with their environments, and differentiate in relation to</w:t>
      </w:r>
      <w:r w:rsidRPr="000D7C7C">
        <w:t xml:space="preserve"> </w:t>
      </w:r>
      <w:r w:rsidRPr="000D7C7C">
        <w:rPr>
          <w:rFonts w:cs="Arial"/>
          <w:color w:val="000000"/>
        </w:rPr>
        <w:t>one another. Thus, the diachronic world emblematic of modernity is not 'the</w:t>
      </w:r>
      <w:r w:rsidRPr="000D7C7C">
        <w:t xml:space="preserve"> </w:t>
      </w:r>
      <w:r w:rsidRPr="000D7C7C">
        <w:rPr>
          <w:rFonts w:cs="Arial"/>
          <w:color w:val="000000"/>
        </w:rPr>
        <w:t>system, but a pluralized welter of interconnected, overlapping, and sometimes</w:t>
      </w:r>
      <w:r w:rsidRPr="000D7C7C">
        <w:t xml:space="preserve"> </w:t>
      </w:r>
      <w:r w:rsidRPr="000D7C7C">
        <w:rPr>
          <w:rFonts w:cs="Arial"/>
          <w:color w:val="000000"/>
        </w:rPr>
        <w:t>contradictory 'systems (</w:t>
      </w:r>
      <w:proofErr w:type="spellStart"/>
      <w:r w:rsidRPr="000D7C7C">
        <w:rPr>
          <w:rFonts w:cs="Arial"/>
          <w:color w:val="000000"/>
        </w:rPr>
        <w:t>Luhmann</w:t>
      </w:r>
      <w:proofErr w:type="spellEnd"/>
      <w:r w:rsidRPr="000D7C7C">
        <w:rPr>
          <w:rFonts w:cs="Arial"/>
          <w:color w:val="000000"/>
        </w:rPr>
        <w:t xml:space="preserve"> 1982)</w:t>
      </w:r>
      <w:r w:rsidRPr="000D7C7C">
        <w:t xml:space="preserve"> </w:t>
      </w:r>
      <w:proofErr w:type="gramStart"/>
      <w:r w:rsidRPr="000D7C7C">
        <w:rPr>
          <w:rFonts w:cs="Arial"/>
          <w:color w:val="000000"/>
        </w:rPr>
        <w:t>Among</w:t>
      </w:r>
      <w:proofErr w:type="gramEnd"/>
      <w:r w:rsidRPr="000D7C7C">
        <w:rPr>
          <w:rFonts w:cs="Arial"/>
          <w:color w:val="000000"/>
        </w:rPr>
        <w:t xml:space="preserve"> diverse channels carrying the spread of the diachronic, surely one of</w:t>
      </w:r>
      <w:r w:rsidRPr="000D7C7C">
        <w:t xml:space="preserve"> </w:t>
      </w:r>
      <w:r w:rsidRPr="000D7C7C">
        <w:rPr>
          <w:rFonts w:cs="Arial"/>
          <w:color w:val="000000"/>
        </w:rPr>
        <w:t>the most significant has involved multiple and emergent relationships with strategic</w:t>
      </w:r>
      <w:r w:rsidRPr="000D7C7C">
        <w:t xml:space="preserve"> </w:t>
      </w:r>
      <w:r w:rsidRPr="000D7C7C">
        <w:rPr>
          <w:rFonts w:cs="Arial"/>
          <w:color w:val="000000"/>
        </w:rPr>
        <w:t xml:space="preserve">temporalities. On this front, </w:t>
      </w:r>
      <w:r w:rsidRPr="000D7C7C">
        <w:rPr>
          <w:rFonts w:cs="Arial"/>
          <w:b/>
          <w:color w:val="000000"/>
          <w:u w:val="single"/>
        </w:rPr>
        <w:t xml:space="preserve">operations within </w:t>
      </w:r>
      <w:r w:rsidRPr="004E7C1D">
        <w:rPr>
          <w:rFonts w:cs="Arial"/>
          <w:b/>
          <w:color w:val="000000"/>
          <w:highlight w:val="green"/>
          <w:u w:val="single"/>
        </w:rPr>
        <w:t>diachronic</w:t>
      </w:r>
      <w:r w:rsidRPr="000D7C7C">
        <w:rPr>
          <w:rFonts w:cs="Arial"/>
          <w:b/>
          <w:color w:val="000000"/>
          <w:u w:val="single"/>
        </w:rPr>
        <w:t xml:space="preserve"> rational </w:t>
      </w:r>
      <w:r w:rsidRPr="004E7C1D">
        <w:rPr>
          <w:rFonts w:cs="Arial"/>
          <w:b/>
          <w:color w:val="000000"/>
          <w:highlight w:val="green"/>
          <w:u w:val="single"/>
        </w:rPr>
        <w:t>bureaucracy have</w:t>
      </w:r>
      <w:r w:rsidRPr="004E7C1D">
        <w:rPr>
          <w:b/>
          <w:highlight w:val="green"/>
          <w:u w:val="single"/>
        </w:rPr>
        <w:t xml:space="preserve"> </w:t>
      </w:r>
      <w:r w:rsidRPr="004E7C1D">
        <w:rPr>
          <w:rFonts w:cs="Arial"/>
          <w:b/>
          <w:color w:val="000000"/>
          <w:highlight w:val="green"/>
          <w:u w:val="single"/>
        </w:rPr>
        <w:t>subordinated legitimate exercise of strategic violence</w:t>
      </w:r>
      <w:r w:rsidRPr="000D7C7C">
        <w:rPr>
          <w:rFonts w:cs="Arial"/>
          <w:b/>
          <w:color w:val="000000"/>
          <w:u w:val="single"/>
        </w:rPr>
        <w:t xml:space="preserve"> to administrative (and</w:t>
      </w:r>
      <w:r w:rsidRPr="000D7C7C">
        <w:rPr>
          <w:b/>
          <w:u w:val="single"/>
        </w:rPr>
        <w:t xml:space="preserve"> </w:t>
      </w:r>
      <w:r w:rsidRPr="000D7C7C">
        <w:rPr>
          <w:rFonts w:cs="Arial"/>
          <w:b/>
          <w:color w:val="000000"/>
          <w:u w:val="single"/>
        </w:rPr>
        <w:t xml:space="preserve">judicial) regulation. </w:t>
      </w:r>
      <w:r w:rsidRPr="004E7C1D">
        <w:rPr>
          <w:rFonts w:cs="Arial"/>
          <w:b/>
          <w:color w:val="000000"/>
          <w:highlight w:val="green"/>
          <w:u w:val="single"/>
        </w:rPr>
        <w:t>The upshot is</w:t>
      </w:r>
      <w:r w:rsidRPr="000D7C7C">
        <w:rPr>
          <w:rFonts w:cs="Arial"/>
          <w:b/>
          <w:color w:val="000000"/>
          <w:u w:val="single"/>
        </w:rPr>
        <w:t xml:space="preserve"> (incomplete) diachronic organization,</w:t>
      </w:r>
      <w:r w:rsidRPr="000D7C7C">
        <w:rPr>
          <w:b/>
          <w:u w:val="single"/>
        </w:rPr>
        <w:t xml:space="preserve"> </w:t>
      </w:r>
      <w:r w:rsidRPr="000D7C7C">
        <w:rPr>
          <w:rFonts w:cs="Arial"/>
          <w:b/>
          <w:color w:val="000000"/>
          <w:u w:val="single"/>
        </w:rPr>
        <w:t xml:space="preserve">administration, and </w:t>
      </w:r>
      <w:r w:rsidRPr="004E7C1D">
        <w:rPr>
          <w:rFonts w:cs="Arial"/>
          <w:b/>
          <w:color w:val="000000"/>
          <w:highlight w:val="green"/>
          <w:u w:val="single"/>
        </w:rPr>
        <w:t>regulation of how strategic violence is deployed</w:t>
      </w:r>
      <w:r w:rsidRPr="000D7C7C">
        <w:rPr>
          <w:rFonts w:cs="Arial"/>
          <w:b/>
          <w:color w:val="000000"/>
          <w:u w:val="single"/>
        </w:rPr>
        <w:t xml:space="preserve"> in contending</w:t>
      </w:r>
      <w:r w:rsidRPr="000D7C7C">
        <w:rPr>
          <w:b/>
          <w:u w:val="single"/>
        </w:rPr>
        <w:t xml:space="preserve"> </w:t>
      </w:r>
      <w:r w:rsidRPr="000D7C7C">
        <w:rPr>
          <w:rFonts w:cs="Arial"/>
          <w:b/>
          <w:color w:val="000000"/>
          <w:u w:val="single"/>
        </w:rPr>
        <w:t xml:space="preserve">nation-state territorial empires, </w:t>
      </w:r>
      <w:r w:rsidRPr="004E7C1D">
        <w:rPr>
          <w:rFonts w:cs="Arial"/>
          <w:b/>
          <w:color w:val="000000"/>
          <w:highlight w:val="green"/>
          <w:u w:val="single"/>
        </w:rPr>
        <w:t>in</w:t>
      </w:r>
      <w:r w:rsidRPr="000D7C7C">
        <w:rPr>
          <w:rFonts w:cs="Arial"/>
          <w:b/>
          <w:color w:val="000000"/>
          <w:u w:val="single"/>
        </w:rPr>
        <w:t xml:space="preserve"> </w:t>
      </w:r>
      <w:r w:rsidRPr="004E7C1D">
        <w:rPr>
          <w:rFonts w:cs="Arial"/>
          <w:b/>
          <w:color w:val="000000"/>
          <w:u w:val="single"/>
        </w:rPr>
        <w:t>interstate</w:t>
      </w:r>
      <w:r w:rsidRPr="000D7C7C">
        <w:rPr>
          <w:rFonts w:cs="Arial"/>
          <w:b/>
          <w:color w:val="000000"/>
          <w:u w:val="single"/>
        </w:rPr>
        <w:t xml:space="preserve"> </w:t>
      </w:r>
      <w:r w:rsidRPr="004E7C1D">
        <w:rPr>
          <w:rFonts w:cs="Arial"/>
          <w:b/>
          <w:color w:val="000000"/>
          <w:highlight w:val="green"/>
          <w:u w:val="single"/>
        </w:rPr>
        <w:t>war</w:t>
      </w:r>
      <w:r w:rsidRPr="000D7C7C">
        <w:rPr>
          <w:rFonts w:cs="Arial"/>
          <w:b/>
          <w:color w:val="000000"/>
          <w:u w:val="single"/>
        </w:rPr>
        <w:t>, and in the broader supra-national</w:t>
      </w:r>
      <w:r w:rsidRPr="000D7C7C">
        <w:rPr>
          <w:b/>
          <w:u w:val="single"/>
        </w:rPr>
        <w:t xml:space="preserve"> </w:t>
      </w:r>
      <w:proofErr w:type="spellStart"/>
      <w:r w:rsidRPr="000D7C7C">
        <w:rPr>
          <w:rFonts w:cs="Arial"/>
          <w:b/>
          <w:color w:val="000000"/>
          <w:u w:val="single"/>
        </w:rPr>
        <w:t>governmentality</w:t>
      </w:r>
      <w:proofErr w:type="spellEnd"/>
      <w:r w:rsidRPr="000D7C7C">
        <w:rPr>
          <w:rFonts w:cs="Arial"/>
          <w:b/>
          <w:color w:val="000000"/>
          <w:u w:val="single"/>
        </w:rPr>
        <w:t xml:space="preserve"> of the Empire of Modernity</w:t>
      </w:r>
      <w:r w:rsidRPr="000D7C7C">
        <w:rPr>
          <w:rFonts w:cs="Arial"/>
          <w:color w:val="000000"/>
        </w:rPr>
        <w:t xml:space="preserve">. Along a different channel, </w:t>
      </w:r>
      <w:r w:rsidRPr="004E7C1D">
        <w:rPr>
          <w:rFonts w:cs="Arial"/>
          <w:b/>
          <w:color w:val="000000"/>
          <w:highlight w:val="green"/>
          <w:u w:val="single"/>
        </w:rPr>
        <w:t>diachronic</w:t>
      </w:r>
      <w:r w:rsidRPr="004E7C1D">
        <w:rPr>
          <w:b/>
          <w:highlight w:val="green"/>
          <w:u w:val="single"/>
        </w:rPr>
        <w:t xml:space="preserve"> </w:t>
      </w:r>
      <w:proofErr w:type="spellStart"/>
      <w:r w:rsidRPr="004E7C1D">
        <w:rPr>
          <w:rFonts w:cs="Arial"/>
          <w:b/>
          <w:color w:val="000000"/>
          <w:highlight w:val="green"/>
          <w:u w:val="single"/>
        </w:rPr>
        <w:t>governmentality</w:t>
      </w:r>
      <w:proofErr w:type="spellEnd"/>
      <w:r w:rsidRPr="004E7C1D">
        <w:rPr>
          <w:rFonts w:cs="Arial"/>
          <w:b/>
          <w:color w:val="000000"/>
          <w:highlight w:val="green"/>
          <w:u w:val="single"/>
        </w:rPr>
        <w:t xml:space="preserve"> has extended operations</w:t>
      </w:r>
      <w:r w:rsidRPr="000D7C7C">
        <w:rPr>
          <w:rFonts w:cs="Arial"/>
          <w:b/>
          <w:color w:val="000000"/>
          <w:u w:val="single"/>
        </w:rPr>
        <w:t xml:space="preserve"> and regulative frameworks </w:t>
      </w:r>
      <w:r w:rsidRPr="004E7C1D">
        <w:rPr>
          <w:rFonts w:cs="Arial"/>
          <w:b/>
          <w:color w:val="000000"/>
          <w:highlight w:val="green"/>
          <w:u w:val="single"/>
        </w:rPr>
        <w:t>to</w:t>
      </w:r>
      <w:r w:rsidRPr="000D7C7C">
        <w:rPr>
          <w:rFonts w:cs="Arial"/>
          <w:b/>
          <w:color w:val="000000"/>
          <w:u w:val="single"/>
        </w:rPr>
        <w:t xml:space="preserve"> </w:t>
      </w:r>
      <w:r w:rsidRPr="004E7C1D">
        <w:rPr>
          <w:rFonts w:cs="Arial"/>
          <w:b/>
          <w:color w:val="000000"/>
          <w:highlight w:val="green"/>
          <w:u w:val="single"/>
        </w:rPr>
        <w:t>bring</w:t>
      </w:r>
      <w:r w:rsidRPr="000D7C7C">
        <w:rPr>
          <w:b/>
          <w:u w:val="single"/>
        </w:rPr>
        <w:t xml:space="preserve"> </w:t>
      </w:r>
      <w:r w:rsidRPr="000D7C7C">
        <w:rPr>
          <w:rFonts w:cs="Arial"/>
          <w:b/>
          <w:color w:val="000000"/>
          <w:u w:val="single"/>
        </w:rPr>
        <w:t xml:space="preserve">various kinds of </w:t>
      </w:r>
      <w:r w:rsidRPr="004E7C1D">
        <w:rPr>
          <w:rFonts w:cs="Arial"/>
          <w:b/>
          <w:color w:val="000000"/>
          <w:highlight w:val="green"/>
          <w:u w:val="single"/>
        </w:rPr>
        <w:t xml:space="preserve">order to zones of temporally strategic </w:t>
      </w:r>
      <w:proofErr w:type="spellStart"/>
      <w:r w:rsidRPr="004E7C1D">
        <w:rPr>
          <w:rFonts w:cs="Arial"/>
          <w:b/>
          <w:color w:val="000000"/>
          <w:highlight w:val="green"/>
          <w:u w:val="single"/>
        </w:rPr>
        <w:t>lifeworldly</w:t>
      </w:r>
      <w:proofErr w:type="spellEnd"/>
      <w:r w:rsidRPr="004E7C1D">
        <w:rPr>
          <w:rFonts w:cs="Arial"/>
          <w:b/>
          <w:color w:val="000000"/>
          <w:highlight w:val="green"/>
          <w:u w:val="single"/>
        </w:rPr>
        <w:t xml:space="preserve"> activit</w:t>
      </w:r>
      <w:r w:rsidRPr="000D7C7C">
        <w:rPr>
          <w:rFonts w:cs="Arial"/>
          <w:b/>
          <w:color w:val="000000"/>
          <w:u w:val="single"/>
        </w:rPr>
        <w:t>y that</w:t>
      </w:r>
      <w:r w:rsidRPr="000D7C7C">
        <w:rPr>
          <w:b/>
          <w:u w:val="single"/>
        </w:rPr>
        <w:t xml:space="preserve"> </w:t>
      </w:r>
      <w:r w:rsidRPr="000D7C7C">
        <w:rPr>
          <w:rFonts w:cs="Arial"/>
          <w:b/>
          <w:color w:val="000000"/>
          <w:u w:val="single"/>
        </w:rPr>
        <w:t>previously lay beyond its effective policing 6 from crime and non-legitimate</w:t>
      </w:r>
      <w:r w:rsidRPr="000D7C7C">
        <w:rPr>
          <w:b/>
          <w:u w:val="single"/>
        </w:rPr>
        <w:t xml:space="preserve"> </w:t>
      </w:r>
      <w:r w:rsidRPr="000D7C7C">
        <w:rPr>
          <w:rFonts w:cs="Arial"/>
          <w:b/>
          <w:color w:val="000000"/>
          <w:u w:val="single"/>
        </w:rPr>
        <w:t>violence, to the play of strategic action in economic activities such as 'markets.</w:t>
      </w:r>
      <w:r w:rsidRPr="000D7C7C">
        <w:rPr>
          <w:b/>
          <w:u w:val="single"/>
        </w:rPr>
        <w:t xml:space="preserve"> </w:t>
      </w:r>
      <w:r w:rsidRPr="000D7C7C">
        <w:rPr>
          <w:rFonts w:cs="Arial"/>
          <w:b/>
          <w:color w:val="000000"/>
          <w:u w:val="single"/>
        </w:rPr>
        <w:t xml:space="preserve">The </w:t>
      </w:r>
      <w:r w:rsidRPr="000D7C7C">
        <w:rPr>
          <w:rFonts w:cs="Arial"/>
          <w:b/>
          <w:color w:val="000000"/>
          <w:u w:val="single"/>
        </w:rPr>
        <w:lastRenderedPageBreak/>
        <w:t>interrelations between actions framed in diachronic and strategic</w:t>
      </w:r>
      <w:r w:rsidRPr="000D7C7C">
        <w:rPr>
          <w:b/>
          <w:u w:val="single"/>
        </w:rPr>
        <w:t xml:space="preserve"> </w:t>
      </w:r>
      <w:r w:rsidRPr="000D7C7C">
        <w:rPr>
          <w:rFonts w:cs="Arial"/>
          <w:b/>
          <w:color w:val="000000"/>
          <w:u w:val="single"/>
        </w:rPr>
        <w:t>temporality are facilitated because both these temporal orientations are centered on</w:t>
      </w:r>
      <w:r w:rsidRPr="000D7C7C">
        <w:rPr>
          <w:b/>
          <w:u w:val="single"/>
        </w:rPr>
        <w:t xml:space="preserve"> </w:t>
      </w:r>
      <w:r w:rsidRPr="000D7C7C">
        <w:rPr>
          <w:rFonts w:cs="Arial"/>
          <w:b/>
          <w:color w:val="000000"/>
          <w:u w:val="single"/>
        </w:rPr>
        <w:t>unfolding sequences of events.</w:t>
      </w:r>
      <w:r w:rsidRPr="000D7C7C">
        <w:rPr>
          <w:rFonts w:cs="Arial"/>
          <w:color w:val="000000"/>
        </w:rPr>
        <w:t xml:space="preserve"> </w:t>
      </w:r>
      <w:proofErr w:type="spellStart"/>
      <w:r w:rsidRPr="000D7C7C">
        <w:rPr>
          <w:rFonts w:cs="Arial"/>
          <w:color w:val="000000"/>
        </w:rPr>
        <w:t>Disjunctures</w:t>
      </w:r>
      <w:proofErr w:type="spellEnd"/>
      <w:r w:rsidRPr="000D7C7C">
        <w:rPr>
          <w:rFonts w:cs="Arial"/>
          <w:color w:val="000000"/>
        </w:rPr>
        <w:t xml:space="preserve"> and </w:t>
      </w:r>
      <w:proofErr w:type="spellStart"/>
      <w:r w:rsidRPr="000D7C7C">
        <w:rPr>
          <w:rFonts w:cs="Arial"/>
          <w:color w:val="000000"/>
        </w:rPr>
        <w:t>aporias</w:t>
      </w:r>
      <w:proofErr w:type="spellEnd"/>
      <w:r w:rsidRPr="000D7C7C">
        <w:rPr>
          <w:rFonts w:cs="Arial"/>
          <w:color w:val="000000"/>
        </w:rPr>
        <w:t>, when they occur, tend to arise because of the difference between the diachronic emphasis on repetition and</w:t>
      </w:r>
      <w:r w:rsidRPr="000D7C7C">
        <w:t xml:space="preserve"> </w:t>
      </w:r>
      <w:r w:rsidRPr="000D7C7C">
        <w:rPr>
          <w:rFonts w:cs="Arial"/>
          <w:color w:val="000000"/>
        </w:rPr>
        <w:t>calculability, versus the emphasis in strategic temporality on one-off actions meant</w:t>
      </w:r>
      <w:r w:rsidRPr="000D7C7C">
        <w:t xml:space="preserve"> </w:t>
      </w:r>
      <w:r w:rsidRPr="000D7C7C">
        <w:rPr>
          <w:rFonts w:cs="Arial"/>
          <w:color w:val="000000"/>
        </w:rPr>
        <w:t>to shape the future course of events. Simply put, manufacturing and governmental</w:t>
      </w:r>
      <w:r w:rsidRPr="000D7C7C">
        <w:t xml:space="preserve"> </w:t>
      </w:r>
      <w:proofErr w:type="gramStart"/>
      <w:r w:rsidRPr="000D7C7C">
        <w:rPr>
          <w:rFonts w:cs="Arial"/>
          <w:color w:val="000000"/>
        </w:rPr>
        <w:t>administration depend</w:t>
      </w:r>
      <w:proofErr w:type="gramEnd"/>
      <w:r w:rsidRPr="000D7C7C">
        <w:rPr>
          <w:rFonts w:cs="Arial"/>
          <w:color w:val="000000"/>
        </w:rPr>
        <w:t xml:space="preserve"> on certain temporal enactments, chess and war, on radically</w:t>
      </w:r>
      <w:r w:rsidRPr="000D7C7C">
        <w:t xml:space="preserve"> </w:t>
      </w:r>
      <w:r w:rsidRPr="000D7C7C">
        <w:rPr>
          <w:rFonts w:cs="Arial"/>
          <w:color w:val="000000"/>
        </w:rPr>
        <w:t>different ones. Nevertheless, when harnessed in relation to one another, the</w:t>
      </w:r>
      <w:r w:rsidRPr="000D7C7C">
        <w:t xml:space="preserve"> </w:t>
      </w:r>
      <w:r w:rsidRPr="000D7C7C">
        <w:rPr>
          <w:rFonts w:cs="Arial"/>
          <w:color w:val="000000"/>
        </w:rPr>
        <w:t>diachronic and the strategic enhance the prerogatives of social power.</w:t>
      </w:r>
      <w:r w:rsidRPr="000D7C7C">
        <w:t xml:space="preserve"> </w:t>
      </w:r>
      <w:r w:rsidRPr="000D7C7C">
        <w:rPr>
          <w:rFonts w:cs="Arial"/>
          <w:color w:val="000000"/>
        </w:rPr>
        <w:t xml:space="preserve">The interfaces, </w:t>
      </w:r>
      <w:proofErr w:type="spellStart"/>
      <w:r w:rsidRPr="000D7C7C">
        <w:rPr>
          <w:rFonts w:cs="Arial"/>
          <w:color w:val="000000"/>
        </w:rPr>
        <w:t>disjunctures</w:t>
      </w:r>
      <w:proofErr w:type="spellEnd"/>
      <w:r w:rsidRPr="000D7C7C">
        <w:rPr>
          <w:rFonts w:cs="Arial"/>
          <w:color w:val="000000"/>
        </w:rPr>
        <w:t xml:space="preserve">, and </w:t>
      </w:r>
      <w:proofErr w:type="spellStart"/>
      <w:r w:rsidRPr="000D7C7C">
        <w:rPr>
          <w:rFonts w:cs="Arial"/>
          <w:color w:val="000000"/>
        </w:rPr>
        <w:t>aporias</w:t>
      </w:r>
      <w:proofErr w:type="spellEnd"/>
      <w:r w:rsidRPr="000D7C7C">
        <w:rPr>
          <w:rFonts w:cs="Arial"/>
          <w:color w:val="000000"/>
        </w:rPr>
        <w:t xml:space="preserve"> between the diachronic and</w:t>
      </w:r>
      <w:r w:rsidRPr="000D7C7C">
        <w:t xml:space="preserve"> </w:t>
      </w:r>
      <w:r w:rsidRPr="000D7C7C">
        <w:rPr>
          <w:rFonts w:cs="Arial"/>
          <w:color w:val="000000"/>
        </w:rPr>
        <w:t xml:space="preserve">synchronic temporalities are quite different. Here, </w:t>
      </w:r>
      <w:proofErr w:type="spellStart"/>
      <w:r w:rsidRPr="000D7C7C">
        <w:rPr>
          <w:rFonts w:cs="Arial"/>
          <w:color w:val="000000"/>
        </w:rPr>
        <w:t>Habermass's</w:t>
      </w:r>
      <w:proofErr w:type="spellEnd"/>
      <w:r w:rsidRPr="000D7C7C">
        <w:rPr>
          <w:rFonts w:cs="Arial"/>
          <w:color w:val="000000"/>
        </w:rPr>
        <w:t xml:space="preserve"> theory of </w:t>
      </w:r>
      <w:proofErr w:type="spellStart"/>
      <w:r w:rsidRPr="000D7C7C">
        <w:rPr>
          <w:rFonts w:cs="Arial"/>
          <w:color w:val="000000"/>
        </w:rPr>
        <w:t>lifeworld</w:t>
      </w:r>
      <w:proofErr w:type="spellEnd"/>
      <w:r w:rsidRPr="000D7C7C">
        <w:t xml:space="preserve"> </w:t>
      </w:r>
      <w:r w:rsidRPr="000D7C7C">
        <w:rPr>
          <w:rFonts w:cs="Arial"/>
          <w:color w:val="000000"/>
        </w:rPr>
        <w:t xml:space="preserve">colonization and </w:t>
      </w:r>
      <w:proofErr w:type="spellStart"/>
      <w:r w:rsidRPr="000D7C7C">
        <w:rPr>
          <w:rFonts w:cs="Arial"/>
          <w:color w:val="000000"/>
        </w:rPr>
        <w:t>Foucaultss</w:t>
      </w:r>
      <w:proofErr w:type="spellEnd"/>
      <w:r w:rsidRPr="000D7C7C">
        <w:rPr>
          <w:rFonts w:cs="Arial"/>
          <w:color w:val="000000"/>
        </w:rPr>
        <w:t xml:space="preserve"> model of </w:t>
      </w:r>
      <w:proofErr w:type="spellStart"/>
      <w:r w:rsidRPr="000D7C7C">
        <w:rPr>
          <w:rFonts w:cs="Arial"/>
          <w:color w:val="000000"/>
        </w:rPr>
        <w:t>governmentality</w:t>
      </w:r>
      <w:proofErr w:type="spellEnd"/>
      <w:r w:rsidRPr="000D7C7C">
        <w:rPr>
          <w:rFonts w:cs="Arial"/>
          <w:color w:val="000000"/>
        </w:rPr>
        <w:t xml:space="preserve"> describe an overall dynamic</w:t>
      </w:r>
      <w:r w:rsidRPr="000D7C7C">
        <w:t xml:space="preserve"> </w:t>
      </w:r>
      <w:r w:rsidRPr="000D7C7C">
        <w:rPr>
          <w:rFonts w:cs="Arial"/>
          <w:color w:val="000000"/>
        </w:rPr>
        <w:t xml:space="preserve">in which </w:t>
      </w:r>
      <w:r w:rsidRPr="008E0634">
        <w:rPr>
          <w:rFonts w:cs="Arial"/>
          <w:b/>
          <w:color w:val="000000"/>
          <w:highlight w:val="green"/>
          <w:u w:val="single"/>
        </w:rPr>
        <w:t>diachronically organized action is undertaken to organize the here-and-</w:t>
      </w:r>
      <w:r w:rsidRPr="008E0634">
        <w:rPr>
          <w:b/>
          <w:highlight w:val="green"/>
          <w:u w:val="single"/>
        </w:rPr>
        <w:t xml:space="preserve"> </w:t>
      </w:r>
      <w:r w:rsidRPr="008E0634">
        <w:rPr>
          <w:rFonts w:cs="Arial"/>
          <w:b/>
          <w:color w:val="000000"/>
          <w:highlight w:val="green"/>
          <w:u w:val="single"/>
        </w:rPr>
        <w:t>now according to goals external to the social actors</w:t>
      </w:r>
      <w:r w:rsidRPr="000D7C7C">
        <w:rPr>
          <w:rFonts w:cs="Arial"/>
          <w:b/>
          <w:color w:val="000000"/>
          <w:u w:val="single"/>
        </w:rPr>
        <w:t xml:space="preserve"> who are the object of its</w:t>
      </w:r>
      <w:r w:rsidRPr="000D7C7C">
        <w:rPr>
          <w:b/>
          <w:u w:val="single"/>
        </w:rPr>
        <w:t xml:space="preserve"> </w:t>
      </w:r>
      <w:r w:rsidRPr="000D7C7C">
        <w:rPr>
          <w:rFonts w:cs="Arial"/>
          <w:b/>
          <w:color w:val="000000"/>
          <w:u w:val="single"/>
        </w:rPr>
        <w:t xml:space="preserve">organization and discipline. The operations of colonization and </w:t>
      </w:r>
      <w:proofErr w:type="spellStart"/>
      <w:r w:rsidRPr="000D7C7C">
        <w:rPr>
          <w:rFonts w:cs="Arial"/>
          <w:b/>
          <w:color w:val="000000"/>
          <w:u w:val="single"/>
        </w:rPr>
        <w:t>governmentality</w:t>
      </w:r>
      <w:proofErr w:type="spellEnd"/>
      <w:r w:rsidRPr="000D7C7C">
        <w:rPr>
          <w:b/>
          <w:u w:val="single"/>
        </w:rPr>
        <w:t xml:space="preserve"> </w:t>
      </w:r>
      <w:r w:rsidRPr="000D7C7C">
        <w:rPr>
          <w:rFonts w:cs="Arial"/>
          <w:b/>
          <w:color w:val="000000"/>
          <w:u w:val="single"/>
        </w:rPr>
        <w:t xml:space="preserve">toward the </w:t>
      </w:r>
      <w:proofErr w:type="spellStart"/>
      <w:r w:rsidRPr="000D7C7C">
        <w:rPr>
          <w:rFonts w:cs="Arial"/>
          <w:b/>
          <w:color w:val="000000"/>
          <w:u w:val="single"/>
        </w:rPr>
        <w:t>lifeworld</w:t>
      </w:r>
      <w:proofErr w:type="spellEnd"/>
      <w:r w:rsidRPr="000D7C7C">
        <w:rPr>
          <w:rFonts w:cs="Arial"/>
          <w:b/>
          <w:color w:val="000000"/>
          <w:u w:val="single"/>
        </w:rPr>
        <w:t xml:space="preserve"> are diverse</w:t>
      </w:r>
      <w:r w:rsidRPr="000D7C7C">
        <w:rPr>
          <w:rFonts w:cs="Arial"/>
          <w:color w:val="000000"/>
        </w:rPr>
        <w:t>. They encompass not only education, labor market</w:t>
      </w:r>
      <w:r w:rsidRPr="000D7C7C">
        <w:t xml:space="preserve"> </w:t>
      </w:r>
      <w:r w:rsidRPr="000D7C7C">
        <w:rPr>
          <w:rFonts w:cs="Arial"/>
          <w:color w:val="000000"/>
        </w:rPr>
        <w:t>regulation, social welfare administration, health services, and the like, but also</w:t>
      </w:r>
      <w:r w:rsidRPr="000D7C7C">
        <w:t xml:space="preserve"> </w:t>
      </w:r>
      <w:r w:rsidRPr="000D7C7C">
        <w:rPr>
          <w:rFonts w:cs="Arial"/>
          <w:color w:val="000000"/>
        </w:rPr>
        <w:t xml:space="preserve">policing of families and sexuality, and the mediated permeation of </w:t>
      </w:r>
      <w:proofErr w:type="spellStart"/>
      <w:r w:rsidRPr="000D7C7C">
        <w:rPr>
          <w:rFonts w:cs="Arial"/>
          <w:color w:val="000000"/>
        </w:rPr>
        <w:t>lifeworlds</w:t>
      </w:r>
      <w:proofErr w:type="spellEnd"/>
      <w:r w:rsidRPr="000D7C7C">
        <w:t xml:space="preserve"> </w:t>
      </w:r>
      <w:r w:rsidRPr="000D7C7C">
        <w:rPr>
          <w:rFonts w:cs="Arial"/>
          <w:color w:val="000000"/>
        </w:rPr>
        <w:t>through popular entertainment, marketing and advertising, mass media and the</w:t>
      </w:r>
      <w:r w:rsidRPr="000D7C7C">
        <w:t xml:space="preserve"> </w:t>
      </w:r>
      <w:r w:rsidRPr="000D7C7C">
        <w:rPr>
          <w:rFonts w:cs="Arial"/>
          <w:color w:val="000000"/>
        </w:rPr>
        <w:t>internet, the orchestration of consumption and leisure (and consumption as</w:t>
      </w:r>
      <w:r w:rsidRPr="000D7C7C">
        <w:t xml:space="preserve"> </w:t>
      </w:r>
      <w:r w:rsidRPr="000D7C7C">
        <w:rPr>
          <w:rFonts w:cs="Arial"/>
          <w:color w:val="000000"/>
        </w:rPr>
        <w:t xml:space="preserve">leisure), and the design of social </w:t>
      </w:r>
      <w:proofErr w:type="spellStart"/>
      <w:r w:rsidRPr="000D7C7C">
        <w:rPr>
          <w:rFonts w:cs="Arial"/>
          <w:color w:val="000000"/>
        </w:rPr>
        <w:t>lifeworldly</w:t>
      </w:r>
      <w:proofErr w:type="spellEnd"/>
      <w:r w:rsidRPr="000D7C7C">
        <w:rPr>
          <w:rFonts w:cs="Arial"/>
          <w:color w:val="000000"/>
        </w:rPr>
        <w:t xml:space="preserve"> spaces that </w:t>
      </w:r>
      <w:proofErr w:type="spellStart"/>
      <w:r w:rsidRPr="000D7C7C">
        <w:rPr>
          <w:rFonts w:cs="Arial"/>
          <w:color w:val="000000"/>
        </w:rPr>
        <w:t>Baudrillard</w:t>
      </w:r>
      <w:proofErr w:type="spellEnd"/>
      <w:r w:rsidRPr="000D7C7C">
        <w:rPr>
          <w:rFonts w:cs="Arial"/>
          <w:color w:val="000000"/>
        </w:rPr>
        <w:t xml:space="preserve"> dubbed</w:t>
      </w:r>
      <w:r w:rsidRPr="000D7C7C">
        <w:t xml:space="preserve"> </w:t>
      </w:r>
      <w:r w:rsidRPr="000D7C7C">
        <w:rPr>
          <w:rFonts w:cs="Arial"/>
          <w:color w:val="000000"/>
        </w:rPr>
        <w:t>'simulacra (such as shopping malls, fast-food restaurants, and tourist destinations)</w:t>
      </w:r>
      <w:r w:rsidRPr="000D7C7C">
        <w:t xml:space="preserve"> </w:t>
      </w:r>
      <w:r w:rsidRPr="000D7C7C">
        <w:rPr>
          <w:rFonts w:cs="Arial"/>
          <w:color w:val="000000"/>
        </w:rPr>
        <w:t xml:space="preserve">to mimic the imaginaries of consumer desire (Hall, </w:t>
      </w:r>
      <w:proofErr w:type="spellStart"/>
      <w:r w:rsidRPr="000D7C7C">
        <w:rPr>
          <w:rFonts w:cs="Arial"/>
          <w:color w:val="000000"/>
        </w:rPr>
        <w:t>Neitz</w:t>
      </w:r>
      <w:proofErr w:type="spellEnd"/>
      <w:r w:rsidRPr="000D7C7C">
        <w:rPr>
          <w:rFonts w:cs="Arial"/>
          <w:color w:val="000000"/>
        </w:rPr>
        <w:t>, and Battani 2003). People</w:t>
      </w:r>
      <w:r w:rsidRPr="000D7C7C">
        <w:t xml:space="preserve"> </w:t>
      </w:r>
      <w:r w:rsidRPr="000D7C7C">
        <w:rPr>
          <w:rFonts w:cs="Arial"/>
          <w:color w:val="000000"/>
        </w:rPr>
        <w:t xml:space="preserve">acting in the here-and-now thus routinely interface with external </w:t>
      </w:r>
      <w:proofErr w:type="spellStart"/>
      <w:r w:rsidRPr="000D7C7C">
        <w:rPr>
          <w:rFonts w:cs="Arial"/>
          <w:color w:val="000000"/>
        </w:rPr>
        <w:t>diachronicallyZ</w:t>
      </w:r>
      <w:proofErr w:type="spellEnd"/>
      <w:r w:rsidRPr="000D7C7C">
        <w:t xml:space="preserve"> </w:t>
      </w:r>
      <w:r w:rsidRPr="000D7C7C">
        <w:rPr>
          <w:rFonts w:cs="Arial"/>
          <w:color w:val="000000"/>
        </w:rPr>
        <w:t xml:space="preserve">ordered systems and agents of </w:t>
      </w:r>
      <w:proofErr w:type="spellStart"/>
      <w:r w:rsidRPr="000D7C7C">
        <w:rPr>
          <w:rFonts w:cs="Arial"/>
          <w:color w:val="000000"/>
        </w:rPr>
        <w:t>governmentality</w:t>
      </w:r>
      <w:proofErr w:type="spellEnd"/>
      <w:r w:rsidRPr="000D7C7C">
        <w:rPr>
          <w:rFonts w:cs="Arial"/>
          <w:color w:val="000000"/>
        </w:rPr>
        <w:t xml:space="preserve"> as we move through daily life.</w:t>
      </w:r>
    </w:p>
    <w:p w:rsidR="00341C32" w:rsidRPr="00EC3946" w:rsidRDefault="00341C32" w:rsidP="00341C32">
      <w:pPr>
        <w:rPr>
          <w:b/>
          <w:sz w:val="28"/>
          <w:szCs w:val="28"/>
        </w:rPr>
      </w:pPr>
    </w:p>
    <w:p w:rsidR="00341C32" w:rsidRDefault="00341C32" w:rsidP="00341C32">
      <w:pPr>
        <w:rPr>
          <w:b/>
          <w:sz w:val="28"/>
          <w:szCs w:val="28"/>
        </w:rPr>
      </w:pPr>
      <w:r>
        <w:rPr>
          <w:b/>
          <w:sz w:val="28"/>
          <w:szCs w:val="28"/>
        </w:rPr>
        <w:t xml:space="preserve">And The Final Countdown is just </w:t>
      </w:r>
      <w:proofErr w:type="spellStart"/>
      <w:r>
        <w:rPr>
          <w:b/>
          <w:sz w:val="28"/>
          <w:szCs w:val="28"/>
        </w:rPr>
        <w:t>sooo</w:t>
      </w:r>
      <w:proofErr w:type="spellEnd"/>
      <w:r>
        <w:rPr>
          <w:b/>
          <w:sz w:val="28"/>
          <w:szCs w:val="28"/>
        </w:rPr>
        <w:t xml:space="preserve"> Europe -- their impacts understanding of risk is a function of a Time-Image which narrates Apocalypse as a necessary alternative to History -- this construction of Eurocentric historical time is the discursive motor of slavery, colonialism and global wars</w:t>
      </w:r>
    </w:p>
    <w:p w:rsidR="00341C32" w:rsidRDefault="00341C32" w:rsidP="00341C32">
      <w:pPr>
        <w:rPr>
          <w:b/>
          <w:sz w:val="28"/>
          <w:szCs w:val="28"/>
        </w:rPr>
      </w:pPr>
    </w:p>
    <w:p w:rsidR="00341C32" w:rsidRPr="00A82679" w:rsidRDefault="00341C32" w:rsidP="00341C32">
      <w:proofErr w:type="spellStart"/>
      <w:r>
        <w:rPr>
          <w:b/>
          <w:u w:val="single"/>
        </w:rPr>
        <w:t>Restrepo</w:t>
      </w:r>
      <w:proofErr w:type="spellEnd"/>
      <w:r>
        <w:rPr>
          <w:b/>
          <w:u w:val="single"/>
        </w:rPr>
        <w:t xml:space="preserve"> '9</w:t>
      </w:r>
      <w:r>
        <w:t xml:space="preserve"> Eduardo, </w:t>
      </w:r>
      <w:proofErr w:type="spellStart"/>
      <w:r w:rsidRPr="00A82679">
        <w:t>Modernidad</w:t>
      </w:r>
      <w:proofErr w:type="spellEnd"/>
      <w:r w:rsidRPr="00A82679">
        <w:t xml:space="preserve"> y </w:t>
      </w:r>
      <w:proofErr w:type="spellStart"/>
      <w:r w:rsidRPr="00A82679">
        <w:t>diferencia</w:t>
      </w:r>
      <w:proofErr w:type="spellEnd"/>
      <w:r>
        <w:t xml:space="preserve"> </w:t>
      </w:r>
      <w:proofErr w:type="spellStart"/>
      <w:r w:rsidRPr="00A82679">
        <w:t>Seminario</w:t>
      </w:r>
      <w:proofErr w:type="spellEnd"/>
      <w:r w:rsidRPr="00A82679">
        <w:t xml:space="preserve"> de la </w:t>
      </w:r>
      <w:proofErr w:type="spellStart"/>
      <w:r w:rsidRPr="00A82679">
        <w:t>Maestría</w:t>
      </w:r>
      <w:proofErr w:type="spellEnd"/>
      <w:r w:rsidRPr="00A82679">
        <w:t xml:space="preserve"> en </w:t>
      </w:r>
      <w:proofErr w:type="spellStart"/>
      <w:r w:rsidRPr="00A82679">
        <w:t>Estudios</w:t>
      </w:r>
      <w:proofErr w:type="spellEnd"/>
      <w:r w:rsidRPr="00A82679">
        <w:t xml:space="preserve"> </w:t>
      </w:r>
      <w:proofErr w:type="spellStart"/>
      <w:r w:rsidRPr="00A82679">
        <w:t>Culturales</w:t>
      </w:r>
      <w:proofErr w:type="spellEnd"/>
      <w:r>
        <w:t xml:space="preserve"> </w:t>
      </w:r>
      <w:r w:rsidRPr="00A82679">
        <w:t xml:space="preserve">Universidad </w:t>
      </w:r>
      <w:proofErr w:type="spellStart"/>
      <w:r w:rsidRPr="00A82679">
        <w:t>Javeriana</w:t>
      </w:r>
      <w:proofErr w:type="spellEnd"/>
      <w:r>
        <w:t xml:space="preserve"> </w:t>
      </w:r>
      <w:proofErr w:type="spellStart"/>
      <w:r w:rsidRPr="00A82679">
        <w:t>Semestre</w:t>
      </w:r>
      <w:proofErr w:type="spellEnd"/>
      <w:r w:rsidRPr="00A82679">
        <w:t xml:space="preserve"> II de 2009</w:t>
      </w:r>
      <w:r>
        <w:t xml:space="preserve"> </w:t>
      </w:r>
      <w:proofErr w:type="spellStart"/>
      <w:r w:rsidRPr="00A82679">
        <w:t>Edificio</w:t>
      </w:r>
      <w:proofErr w:type="spellEnd"/>
      <w:r w:rsidRPr="00A82679">
        <w:t xml:space="preserve"> 27, </w:t>
      </w:r>
      <w:proofErr w:type="spellStart"/>
      <w:r w:rsidRPr="00A82679">
        <w:t>salón</w:t>
      </w:r>
      <w:proofErr w:type="spellEnd"/>
      <w:r w:rsidRPr="00A82679">
        <w:t xml:space="preserve"> 505</w:t>
      </w:r>
      <w:r>
        <w:t xml:space="preserve">, </w:t>
      </w:r>
      <w:r w:rsidRPr="007F6EA4">
        <w:rPr>
          <w:rStyle w:val="HTMLCite"/>
          <w:i w:val="0"/>
        </w:rPr>
        <w:t>www.ram-wan.net/restrepo/modernidad/Ch_07Modernity.doc</w:t>
      </w:r>
    </w:p>
    <w:p w:rsidR="00341C32" w:rsidRDefault="00341C32" w:rsidP="00341C32"/>
    <w:p w:rsidR="00341C32" w:rsidRDefault="00341C32" w:rsidP="00341C32">
      <w:pPr>
        <w:rPr>
          <w:b/>
          <w:sz w:val="28"/>
          <w:szCs w:val="28"/>
          <w:u w:val="single"/>
        </w:rPr>
      </w:pPr>
      <w:r w:rsidRPr="009D50C5">
        <w:t xml:space="preserve">One of the most common ways modernity has been understood is as the production of new organizations and/or experiences of time (and to a lesser extent, space). Most frequently, </w:t>
      </w:r>
      <w:r w:rsidRPr="008E0634">
        <w:rPr>
          <w:b/>
          <w:sz w:val="28"/>
          <w:szCs w:val="28"/>
          <w:highlight w:val="green"/>
          <w:u w:val="single"/>
        </w:rPr>
        <w:t xml:space="preserve">the </w:t>
      </w:r>
      <w:proofErr w:type="spellStart"/>
      <w:r w:rsidRPr="008E0634">
        <w:rPr>
          <w:b/>
          <w:sz w:val="28"/>
          <w:szCs w:val="28"/>
          <w:highlight w:val="green"/>
          <w:u w:val="single"/>
        </w:rPr>
        <w:t>chronotope</w:t>
      </w:r>
      <w:proofErr w:type="spellEnd"/>
      <w:r w:rsidRPr="008E0634">
        <w:rPr>
          <w:b/>
          <w:sz w:val="28"/>
          <w:szCs w:val="28"/>
          <w:highlight w:val="green"/>
          <w:u w:val="single"/>
        </w:rPr>
        <w:t xml:space="preserve"> of modernity is assumed to be History</w:t>
      </w:r>
      <w:r w:rsidRPr="007D51AA">
        <w:rPr>
          <w:b/>
          <w:sz w:val="28"/>
          <w:szCs w:val="28"/>
          <w:u w:val="single"/>
        </w:rPr>
        <w:t>: modernity is the invention of History</w:t>
      </w:r>
      <w:r w:rsidRPr="009D50C5">
        <w:t xml:space="preserve">, and the acceptance, even the celebration and institutionalization of change; it stands against stasis (as tradition). </w:t>
      </w:r>
      <w:r w:rsidRPr="00677495">
        <w:rPr>
          <w:b/>
          <w:u w:val="single"/>
        </w:rPr>
        <w:t>This modern time is linear, a movement from a past through a fleeting present into a future. The future passes into the past through an ever-disappearing present.</w:t>
      </w:r>
      <w:r w:rsidRPr="009D50C5">
        <w:t xml:space="preserve"> Or in a slight but important variation, the present is the articulation of different temporalities—past futures and futures past, embodying “the contingencies of the past [and the future] in the present” (Scott, 220). </w:t>
      </w:r>
      <w:proofErr w:type="spellStart"/>
      <w:r w:rsidRPr="009D50C5">
        <w:t>Kosseleck</w:t>
      </w:r>
      <w:proofErr w:type="spellEnd"/>
      <w:r w:rsidRPr="009D50C5">
        <w:t xml:space="preserve"> divides the experience of time into the “space of experience,” the past made present, embodying the particularity of a past remembered, and the “horizon of expectations,” the future made present, embodying the diffuse possibilities of a future anticipated.  While the latter defines and surpasses the former, </w:t>
      </w:r>
      <w:proofErr w:type="spellStart"/>
      <w:r w:rsidRPr="009D50C5">
        <w:t>Kosseleck</w:t>
      </w:r>
      <w:proofErr w:type="spellEnd"/>
      <w:r w:rsidRPr="009D50C5">
        <w:t xml:space="preserve"> argues that the modern age constitutes a break in which the gap between these two dimensions or planes of the experience of time has considerably expanded.</w:t>
      </w:r>
      <w:r>
        <w:t xml:space="preserve"> </w:t>
      </w:r>
      <w:r w:rsidRPr="009D50C5">
        <w:t xml:space="preserve">One of the most famous (in the English speaking world at least) statements of this </w:t>
      </w:r>
      <w:proofErr w:type="spellStart"/>
      <w:r w:rsidRPr="009D50C5">
        <w:t>chronotope</w:t>
      </w:r>
      <w:proofErr w:type="spellEnd"/>
      <w:r w:rsidRPr="009D50C5">
        <w:t xml:space="preserve"> is Marshall Berman’s Marxist-influenced vision of modernity as a particular attitude towards and </w:t>
      </w:r>
      <w:r w:rsidRPr="009D50C5">
        <w:lastRenderedPageBreak/>
        <w:t xml:space="preserve">experience of the increasingly rapid and dense actualizations of change: “A mode of vital experience—experience of space and time, of the self and others, of life’s possibilities and perils . . . </w:t>
      </w:r>
      <w:r w:rsidRPr="008E0634">
        <w:rPr>
          <w:b/>
          <w:highlight w:val="green"/>
          <w:u w:val="single"/>
        </w:rPr>
        <w:t>To be modern is to find ourselves in an environment that promises us</w:t>
      </w:r>
      <w:r w:rsidRPr="00677495">
        <w:rPr>
          <w:b/>
          <w:u w:val="single"/>
        </w:rPr>
        <w:t xml:space="preserve"> adventure, power, </w:t>
      </w:r>
      <w:r w:rsidRPr="008E0634">
        <w:rPr>
          <w:b/>
          <w:highlight w:val="green"/>
          <w:u w:val="single"/>
        </w:rPr>
        <w:t>joy, growth, transformation of ourselves and the world</w:t>
      </w:r>
      <w:r w:rsidRPr="00677495">
        <w:rPr>
          <w:b/>
          <w:u w:val="single"/>
        </w:rPr>
        <w:t>—</w:t>
      </w:r>
      <w:r w:rsidRPr="008E0634">
        <w:rPr>
          <w:b/>
          <w:highlight w:val="green"/>
          <w:u w:val="single"/>
        </w:rPr>
        <w:t>and</w:t>
      </w:r>
      <w:r w:rsidRPr="00677495">
        <w:rPr>
          <w:b/>
          <w:u w:val="single"/>
        </w:rPr>
        <w:t xml:space="preserve"> at the same time, that </w:t>
      </w:r>
      <w:r w:rsidRPr="008E0634">
        <w:rPr>
          <w:b/>
          <w:highlight w:val="green"/>
          <w:u w:val="single"/>
        </w:rPr>
        <w:t>threatens to destroy everything we have</w:t>
      </w:r>
      <w:r w:rsidRPr="00677495">
        <w:rPr>
          <w:b/>
          <w:u w:val="single"/>
        </w:rPr>
        <w:t xml:space="preserve">, everything we know, everything we are . . . To be modern is to be part of a universe in which . . . All that is solid melts into air” (15).To be modern is to make oneself at home in the maelstrom, to embrace and even desire change.  Modernity is </w:t>
      </w:r>
      <w:proofErr w:type="gramStart"/>
      <w:r w:rsidRPr="00677495">
        <w:rPr>
          <w:b/>
          <w:u w:val="single"/>
        </w:rPr>
        <w:t>a the</w:t>
      </w:r>
      <w:proofErr w:type="gramEnd"/>
      <w:r w:rsidRPr="00677495">
        <w:rPr>
          <w:b/>
          <w:u w:val="single"/>
        </w:rPr>
        <w:t xml:space="preserve"> experience of History.  But there is no guarantee how this linear temporality is lived out. </w:t>
      </w:r>
      <w:r w:rsidRPr="00260A2A">
        <w:t>For some is it about</w:t>
      </w:r>
      <w:r w:rsidRPr="00677495">
        <w:rPr>
          <w:b/>
          <w:u w:val="single"/>
        </w:rPr>
        <w:t xml:space="preserve"> </w:t>
      </w:r>
      <w:r w:rsidRPr="008E0634">
        <w:rPr>
          <w:b/>
          <w:sz w:val="28"/>
          <w:szCs w:val="28"/>
          <w:highlight w:val="green"/>
          <w:u w:val="single"/>
        </w:rPr>
        <w:t>the future as defined by a teleological sense of progress rather than apocalypse</w:t>
      </w:r>
      <w:r w:rsidRPr="00677495">
        <w:rPr>
          <w:b/>
          <w:u w:val="single"/>
        </w:rPr>
        <w:t>.</w:t>
      </w:r>
      <w:r>
        <w:t xml:space="preserve"> </w:t>
      </w:r>
      <w:r w:rsidRPr="009D50C5">
        <w:t xml:space="preserve">For David Bromfield, writing about Perth Australia, “The ‘modern’ was only marginally understood . . . as implying the future . . . The modern is much more commonly a known history . . .” (quoted in Morris, 1998, 16). </w:t>
      </w:r>
      <w:proofErr w:type="spellStart"/>
      <w:r w:rsidRPr="009D50C5">
        <w:t>Gyekye</w:t>
      </w:r>
      <w:proofErr w:type="spellEnd"/>
      <w:r w:rsidRPr="009D50C5">
        <w:t xml:space="preserve"> (280) similarly conceives modernity as a commitment to innovation and change: the “cultivation of the innovative spirit or outlook . . . can be said to define modernity.” Modernity is the incessant claim to produce the new.</w:t>
      </w:r>
      <w:r w:rsidRPr="009D50C5">
        <w:rPr>
          <w:vertAlign w:val="superscript"/>
        </w:rPr>
        <w:endnoteReference w:id="1"/>
      </w:r>
      <w:r w:rsidRPr="009D50C5">
        <w:t xml:space="preserve">  And yet, </w:t>
      </w:r>
      <w:proofErr w:type="spellStart"/>
      <w:r w:rsidRPr="009D50C5">
        <w:t>Gyekye</w:t>
      </w:r>
      <w:proofErr w:type="spellEnd"/>
      <w:r w:rsidRPr="009D50C5">
        <w:t xml:space="preserve"> also contests any account that ignores the complexity not only of modernity but also of notions of innovation and change.  After all, he points out, traditional societies also change and often seek change, while on the other side, modern societies always embody and embrace traditions.  Similarly </w:t>
      </w:r>
      <w:proofErr w:type="spellStart"/>
      <w:r w:rsidRPr="009D50C5">
        <w:t>Gaonkar</w:t>
      </w:r>
      <w:proofErr w:type="spellEnd"/>
      <w:r w:rsidRPr="009D50C5">
        <w:t xml:space="preserve"> warns against those who emphasize the place of change in modernity, ignoring on the one hand the growing importance of routine and, on the other, that change itself is a new modality of power; as </w:t>
      </w:r>
      <w:proofErr w:type="spellStart"/>
      <w:r w:rsidRPr="009D50C5">
        <w:t>Cesaire</w:t>
      </w:r>
      <w:proofErr w:type="spellEnd"/>
      <w:r w:rsidRPr="009D50C5">
        <w:t xml:space="preserve">, </w:t>
      </w:r>
      <w:proofErr w:type="spellStart"/>
      <w:r w:rsidRPr="009D50C5">
        <w:t>Chakrabarty</w:t>
      </w:r>
      <w:proofErr w:type="spellEnd"/>
      <w:r w:rsidRPr="009D50C5">
        <w:t xml:space="preserve"> (2000) and others have argued, </w:t>
      </w:r>
      <w:r w:rsidRPr="008E0634">
        <w:rPr>
          <w:b/>
          <w:sz w:val="28"/>
          <w:szCs w:val="28"/>
          <w:highlight w:val="green"/>
          <w:u w:val="single"/>
        </w:rPr>
        <w:t>this</w:t>
      </w:r>
      <w:r w:rsidRPr="00260A2A">
        <w:rPr>
          <w:b/>
          <w:sz w:val="28"/>
          <w:szCs w:val="28"/>
          <w:u w:val="single"/>
        </w:rPr>
        <w:t xml:space="preserve"> construction of history as a linear temporality </w:t>
      </w:r>
      <w:r w:rsidRPr="008E0634">
        <w:rPr>
          <w:b/>
          <w:sz w:val="28"/>
          <w:szCs w:val="28"/>
          <w:highlight w:val="green"/>
          <w:u w:val="single"/>
        </w:rPr>
        <w:t>is</w:t>
      </w:r>
      <w:r w:rsidRPr="00260A2A">
        <w:rPr>
          <w:b/>
          <w:sz w:val="28"/>
          <w:szCs w:val="28"/>
          <w:u w:val="single"/>
        </w:rPr>
        <w:t xml:space="preserve"> powerfully </w:t>
      </w:r>
      <w:r w:rsidRPr="008E0634">
        <w:rPr>
          <w:b/>
          <w:sz w:val="28"/>
          <w:szCs w:val="28"/>
          <w:highlight w:val="green"/>
          <w:u w:val="single"/>
        </w:rPr>
        <w:t>articulated to a variety of forms of violence and brutality</w:t>
      </w:r>
      <w:r w:rsidRPr="00260A2A">
        <w:rPr>
          <w:b/>
          <w:sz w:val="28"/>
          <w:szCs w:val="28"/>
          <w:u w:val="single"/>
        </w:rPr>
        <w:t xml:space="preserve">, exhibited most clearly </w:t>
      </w:r>
      <w:r w:rsidRPr="008E0634">
        <w:rPr>
          <w:b/>
          <w:sz w:val="28"/>
          <w:szCs w:val="28"/>
          <w:highlight w:val="green"/>
          <w:u w:val="single"/>
        </w:rPr>
        <w:t>in slavery, colonialism and global wars.</w:t>
      </w:r>
      <w:r>
        <w:rPr>
          <w:b/>
          <w:sz w:val="28"/>
          <w:szCs w:val="28"/>
          <w:u w:val="single"/>
        </w:rPr>
        <w:t xml:space="preserve"> </w:t>
      </w:r>
    </w:p>
    <w:p w:rsidR="00341C32" w:rsidRDefault="00341C32" w:rsidP="00341C32">
      <w:pPr>
        <w:rPr>
          <w:b/>
          <w:sz w:val="28"/>
          <w:szCs w:val="28"/>
          <w:u w:val="single"/>
        </w:rPr>
      </w:pPr>
    </w:p>
    <w:p w:rsidR="00341C32" w:rsidRDefault="00341C32" w:rsidP="00341C32">
      <w:pPr>
        <w:rPr>
          <w:b/>
        </w:rPr>
      </w:pPr>
      <w:r w:rsidRPr="003316A5">
        <w:rPr>
          <w:b/>
          <w:sz w:val="28"/>
          <w:szCs w:val="28"/>
        </w:rPr>
        <w:t xml:space="preserve">The </w:t>
      </w:r>
      <w:r>
        <w:rPr>
          <w:b/>
          <w:sz w:val="28"/>
          <w:szCs w:val="28"/>
        </w:rPr>
        <w:t xml:space="preserve">World has already </w:t>
      </w:r>
      <w:r w:rsidRPr="003316A5">
        <w:rPr>
          <w:b/>
          <w:sz w:val="28"/>
          <w:szCs w:val="28"/>
        </w:rPr>
        <w:t xml:space="preserve">world ended </w:t>
      </w:r>
      <w:r>
        <w:rPr>
          <w:b/>
          <w:sz w:val="28"/>
          <w:szCs w:val="28"/>
        </w:rPr>
        <w:t xml:space="preserve">-- this is our competitive Time-Image -- our only political choice is to radically foreclose the 1AC </w:t>
      </w:r>
      <w:proofErr w:type="spellStart"/>
      <w:r>
        <w:rPr>
          <w:b/>
          <w:sz w:val="28"/>
          <w:szCs w:val="28"/>
        </w:rPr>
        <w:t>enframing</w:t>
      </w:r>
      <w:proofErr w:type="spellEnd"/>
      <w:r>
        <w:rPr>
          <w:b/>
          <w:sz w:val="28"/>
          <w:szCs w:val="28"/>
        </w:rPr>
        <w:t xml:space="preserve"> of The End</w:t>
      </w:r>
      <w:r>
        <w:rPr>
          <w:b/>
        </w:rPr>
        <w:t xml:space="preserve">  </w:t>
      </w:r>
    </w:p>
    <w:p w:rsidR="00341C32" w:rsidRDefault="00341C32" w:rsidP="00341C32">
      <w:pPr>
        <w:rPr>
          <w:b/>
        </w:rPr>
      </w:pPr>
    </w:p>
    <w:p w:rsidR="00341C32" w:rsidRPr="00C02912" w:rsidRDefault="00341C32" w:rsidP="00341C32">
      <w:r>
        <w:rPr>
          <w:b/>
          <w:u w:val="single"/>
        </w:rPr>
        <w:t>Thomas '2</w:t>
      </w:r>
      <w:r>
        <w:t xml:space="preserve"> Robert, Lecturer on Humanities, San Francisco State University, "</w:t>
      </w:r>
      <w:r w:rsidRPr="00C02912">
        <w:rPr>
          <w:bCs/>
        </w:rPr>
        <w:t>Remnants of the World:</w:t>
      </w:r>
      <w:r>
        <w:rPr>
          <w:bCs/>
        </w:rPr>
        <w:t xml:space="preserve"> </w:t>
      </w:r>
      <w:proofErr w:type="spellStart"/>
      <w:r w:rsidRPr="00C02912">
        <w:rPr>
          <w:bCs/>
        </w:rPr>
        <w:t>Agamben</w:t>
      </w:r>
      <w:proofErr w:type="spellEnd"/>
      <w:r w:rsidRPr="00C02912">
        <w:rPr>
          <w:bCs/>
        </w:rPr>
        <w:t xml:space="preserve"> and Messianic Affect</w:t>
      </w:r>
      <w:r>
        <w:rPr>
          <w:bCs/>
        </w:rPr>
        <w:t xml:space="preserve">" </w:t>
      </w:r>
      <w:r w:rsidRPr="00C02912">
        <w:t xml:space="preserve">Published in </w:t>
      </w:r>
      <w:r w:rsidRPr="00C02912">
        <w:rPr>
          <w:i/>
          <w:iCs/>
        </w:rPr>
        <w:t>Crossings</w:t>
      </w:r>
      <w:r w:rsidRPr="00C02912">
        <w:t xml:space="preserve">, </w:t>
      </w:r>
      <w:r w:rsidRPr="00C02912">
        <w:rPr>
          <w:i/>
          <w:iCs/>
        </w:rPr>
        <w:t>Special Issue: The Uses of Religion</w:t>
      </w:r>
      <w:r w:rsidRPr="00C02912">
        <w:t>, (No.5/6, 2002/2003):</w:t>
      </w:r>
    </w:p>
    <w:p w:rsidR="00341C32" w:rsidRPr="00C02912" w:rsidRDefault="00341C32" w:rsidP="00341C32">
      <w:r w:rsidRPr="00C02912">
        <w:t>269 - 295</w:t>
      </w:r>
      <w:r>
        <w:t xml:space="preserve"> </w:t>
      </w:r>
      <w:r w:rsidRPr="006056FA">
        <w:t>http://www.gestures.org/remnants.pdf</w:t>
      </w:r>
    </w:p>
    <w:p w:rsidR="00341C32" w:rsidRDefault="00341C32" w:rsidP="00341C32">
      <w:pPr>
        <w:rPr>
          <w:b/>
        </w:rPr>
      </w:pPr>
    </w:p>
    <w:p w:rsidR="00341C32" w:rsidRPr="002F6D2D" w:rsidRDefault="00341C32" w:rsidP="00341C32">
      <w:pPr>
        <w:rPr>
          <w:b/>
          <w:sz w:val="28"/>
          <w:szCs w:val="28"/>
          <w:u w:val="single"/>
        </w:rPr>
      </w:pPr>
      <w:r w:rsidRPr="007024BB">
        <w:rPr>
          <w:rFonts w:cs="TimesNewRomanPS-ItalicMT"/>
          <w:b/>
          <w:iCs/>
          <w:highlight w:val="yellow"/>
          <w:u w:val="single"/>
        </w:rPr>
        <w:t xml:space="preserve">The world has already </w:t>
      </w:r>
      <w:proofErr w:type="gramStart"/>
      <w:r w:rsidRPr="007024BB">
        <w:rPr>
          <w:rFonts w:cs="TimesNewRomanPS-ItalicMT"/>
          <w:b/>
          <w:iCs/>
          <w:highlight w:val="yellow"/>
          <w:u w:val="single"/>
        </w:rPr>
        <w:t>ended</w:t>
      </w:r>
      <w:r w:rsidRPr="008E0634">
        <w:rPr>
          <w:rFonts w:cs="TimesNewRomanPS-ItalicMT"/>
          <w:b/>
          <w:iCs/>
          <w:u w:val="single"/>
        </w:rPr>
        <w:t>,</w:t>
      </w:r>
      <w:proofErr w:type="gramEnd"/>
      <w:r w:rsidRPr="008E0634">
        <w:rPr>
          <w:rFonts w:cs="TimesNewRomanPS-ItalicMT"/>
          <w:b/>
          <w:iCs/>
          <w:u w:val="single"/>
        </w:rPr>
        <w:t xml:space="preserve"> we just don’t know it yet</w:t>
      </w:r>
      <w:r w:rsidRPr="0033208A">
        <w:rPr>
          <w:rFonts w:cs="TimesNewRomanPS-ItalicMT"/>
          <w:b/>
          <w:iCs/>
          <w:u w:val="single"/>
        </w:rPr>
        <w:t>.</w:t>
      </w:r>
      <w:r w:rsidRPr="006261B2">
        <w:rPr>
          <w:rFonts w:cs="TimesNewRomanPS-ItalicMT"/>
          <w:i/>
          <w:iCs/>
        </w:rPr>
        <w:t xml:space="preserve"> </w:t>
      </w:r>
      <w:r w:rsidRPr="006261B2">
        <w:t>What can this statement mean</w:t>
      </w:r>
      <w:r w:rsidRPr="008E0634">
        <w:t xml:space="preserve">? </w:t>
      </w:r>
      <w:r w:rsidRPr="008E0634">
        <w:rPr>
          <w:b/>
          <w:u w:val="single"/>
        </w:rPr>
        <w:t xml:space="preserve">By stating this, I </w:t>
      </w:r>
      <w:r w:rsidRPr="007024BB">
        <w:rPr>
          <w:b/>
          <w:highlight w:val="yellow"/>
          <w:u w:val="single"/>
        </w:rPr>
        <w:t>do not mean that the earth</w:t>
      </w:r>
      <w:r w:rsidRPr="0033208A">
        <w:rPr>
          <w:b/>
          <w:u w:val="single"/>
        </w:rPr>
        <w:t>, universe, whatever we want to call “everything that exists</w:t>
      </w:r>
      <w:r w:rsidRPr="006261B2">
        <w:t xml:space="preserve"> (Spinoza’s “God”?) </w:t>
      </w:r>
      <w:proofErr w:type="gramStart"/>
      <w:r w:rsidRPr="006261B2">
        <w:t>or</w:t>
      </w:r>
      <w:proofErr w:type="gramEnd"/>
      <w:r w:rsidRPr="006261B2">
        <w:t xml:space="preserve"> even immanence itself </w:t>
      </w:r>
      <w:r w:rsidRPr="007024BB">
        <w:rPr>
          <w:b/>
          <w:highlight w:val="yellow"/>
          <w:u w:val="single"/>
        </w:rPr>
        <w:t>has</w:t>
      </w:r>
      <w:r w:rsidRPr="0033208A">
        <w:rPr>
          <w:b/>
          <w:u w:val="single"/>
        </w:rPr>
        <w:t xml:space="preserve"> radically and </w:t>
      </w:r>
      <w:r w:rsidRPr="002312E2">
        <w:rPr>
          <w:b/>
          <w:highlight w:val="yellow"/>
          <w:u w:val="single"/>
        </w:rPr>
        <w:t>literally come to an end</w:t>
      </w:r>
      <w:r w:rsidRPr="006261B2">
        <w:t xml:space="preserve">, nor do I mean that we are on the verge of imminent apocalypse. What I do mean by this statement, </w:t>
      </w:r>
      <w:r w:rsidRPr="008E0634">
        <w:rPr>
          <w:b/>
          <w:u w:val="single"/>
        </w:rPr>
        <w:t xml:space="preserve">what I hope to capture with </w:t>
      </w:r>
      <w:r w:rsidRPr="002312E2">
        <w:rPr>
          <w:b/>
          <w:highlight w:val="yellow"/>
          <w:u w:val="single"/>
        </w:rPr>
        <w:t xml:space="preserve">this </w:t>
      </w:r>
      <w:r w:rsidRPr="008E0634">
        <w:rPr>
          <w:b/>
          <w:u w:val="single"/>
        </w:rPr>
        <w:t>formulation</w:t>
      </w:r>
      <w:r w:rsidRPr="002312E2">
        <w:rPr>
          <w:b/>
          <w:highlight w:val="yellow"/>
          <w:u w:val="single"/>
        </w:rPr>
        <w:t xml:space="preserve">, is the </w:t>
      </w:r>
      <w:r w:rsidRPr="002312E2">
        <w:rPr>
          <w:rFonts w:cs="TimesNewRomanPS-ItalicMT"/>
          <w:b/>
          <w:i/>
          <w:iCs/>
          <w:highlight w:val="yellow"/>
          <w:u w:val="single"/>
        </w:rPr>
        <w:t xml:space="preserve">affect </w:t>
      </w:r>
      <w:r w:rsidRPr="008E0634">
        <w:rPr>
          <w:b/>
          <w:u w:val="single"/>
        </w:rPr>
        <w:t>(or subjective experience</w:t>
      </w:r>
      <w:proofErr w:type="gramStart"/>
      <w:r w:rsidRPr="008E0634">
        <w:rPr>
          <w:rFonts w:cs="TimesNewRomanPS-ItalicMT"/>
          <w:b/>
          <w:i/>
          <w:iCs/>
          <w:u w:val="single"/>
        </w:rPr>
        <w:t>)</w:t>
      </w:r>
      <w:r w:rsidRPr="008E0634">
        <w:rPr>
          <w:b/>
          <w:szCs w:val="13"/>
          <w:u w:val="single"/>
        </w:rPr>
        <w:t>7</w:t>
      </w:r>
      <w:proofErr w:type="gramEnd"/>
      <w:r w:rsidRPr="008E0634">
        <w:rPr>
          <w:b/>
          <w:szCs w:val="13"/>
          <w:u w:val="single"/>
        </w:rPr>
        <w:t xml:space="preserve"> </w:t>
      </w:r>
      <w:r w:rsidRPr="002312E2">
        <w:rPr>
          <w:b/>
          <w:highlight w:val="yellow"/>
          <w:u w:val="single"/>
        </w:rPr>
        <w:t xml:space="preserve">of a life lived in a “state of exception” </w:t>
      </w:r>
      <w:r w:rsidRPr="008E0634">
        <w:rPr>
          <w:b/>
          <w:u w:val="single"/>
        </w:rPr>
        <w:t>that has become the norm</w:t>
      </w:r>
      <w:r w:rsidRPr="006261B2">
        <w:t xml:space="preserve">. In this sense, </w:t>
      </w:r>
      <w:r w:rsidRPr="0033208A">
        <w:rPr>
          <w:b/>
          <w:u w:val="single"/>
        </w:rPr>
        <w:t xml:space="preserve">it is meant to point to the proliferation of the radical separation accomplished in the exception. </w:t>
      </w:r>
      <w:r w:rsidRPr="008E0634">
        <w:rPr>
          <w:b/>
          <w:u w:val="single"/>
        </w:rPr>
        <w:t>The “taking of the outside”</w:t>
      </w:r>
      <w:r w:rsidRPr="008E0634">
        <w:rPr>
          <w:b/>
          <w:szCs w:val="13"/>
          <w:u w:val="single"/>
        </w:rPr>
        <w:t xml:space="preserve">8 </w:t>
      </w:r>
      <w:r w:rsidRPr="008E0634">
        <w:rPr>
          <w:b/>
          <w:u w:val="single"/>
        </w:rPr>
        <w:t>accomplished in the exception is a radical separation of our bodies from themselves, from immanence—the outside, the “world”—as a non-essential, exterior foundation for politics, thought, and subjectivity</w:t>
      </w:r>
      <w:r w:rsidRPr="006261B2">
        <w:t xml:space="preserve">. In this sense, </w:t>
      </w:r>
      <w:r w:rsidRPr="002312E2">
        <w:rPr>
          <w:b/>
          <w:sz w:val="28"/>
          <w:szCs w:val="28"/>
          <w:highlight w:val="yellow"/>
          <w:u w:val="single"/>
        </w:rPr>
        <w:t>this statement is meant to point to the despair of a life lived in separation from itself—</w:t>
      </w:r>
      <w:r w:rsidRPr="008E0634">
        <w:rPr>
          <w:b/>
          <w:sz w:val="28"/>
          <w:szCs w:val="28"/>
          <w:u w:val="single"/>
        </w:rPr>
        <w:t xml:space="preserve">from, even, its own encounters, </w:t>
      </w:r>
      <w:r w:rsidRPr="008E0634">
        <w:rPr>
          <w:b/>
          <w:sz w:val="28"/>
          <w:szCs w:val="28"/>
          <w:u w:val="single"/>
        </w:rPr>
        <w:lastRenderedPageBreak/>
        <w:t xml:space="preserve">relations, and exposures. </w:t>
      </w:r>
      <w:r w:rsidRPr="002312E2">
        <w:rPr>
          <w:b/>
          <w:sz w:val="28"/>
          <w:szCs w:val="28"/>
          <w:highlight w:val="yellow"/>
          <w:u w:val="single"/>
        </w:rPr>
        <w:t>Life in the state of exception is that which everywhere remains profoundly separated from itself</w:t>
      </w:r>
      <w:r w:rsidRPr="0033208A">
        <w:rPr>
          <w:b/>
          <w:sz w:val="28"/>
          <w:szCs w:val="28"/>
          <w:u w:val="single"/>
        </w:rPr>
        <w:t xml:space="preserve">. Life divided from life. </w:t>
      </w:r>
      <w:r w:rsidRPr="008E0634">
        <w:rPr>
          <w:b/>
          <w:sz w:val="28"/>
          <w:szCs w:val="28"/>
          <w:u w:val="single"/>
        </w:rPr>
        <w:t>A life that is perpetually emptied out, reduced to the brutal fact of mere survival (</w:t>
      </w:r>
      <w:r w:rsidRPr="008E0634">
        <w:rPr>
          <w:rFonts w:cs="TimesNewRomanPS-ItalicMT"/>
          <w:b/>
          <w:i/>
          <w:iCs/>
          <w:sz w:val="28"/>
          <w:szCs w:val="28"/>
          <w:u w:val="single"/>
        </w:rPr>
        <w:t>naked life</w:t>
      </w:r>
      <w:r w:rsidRPr="008E0634">
        <w:rPr>
          <w:b/>
          <w:sz w:val="28"/>
          <w:szCs w:val="28"/>
          <w:u w:val="single"/>
        </w:rPr>
        <w:t xml:space="preserve">)—the </w:t>
      </w:r>
      <w:proofErr w:type="spellStart"/>
      <w:r w:rsidRPr="008E0634">
        <w:rPr>
          <w:b/>
          <w:sz w:val="28"/>
          <w:szCs w:val="28"/>
          <w:u w:val="single"/>
        </w:rPr>
        <w:t>biopolitical</w:t>
      </w:r>
      <w:proofErr w:type="spellEnd"/>
      <w:r w:rsidRPr="008E0634">
        <w:rPr>
          <w:b/>
          <w:sz w:val="28"/>
          <w:szCs w:val="28"/>
          <w:u w:val="single"/>
        </w:rPr>
        <w:t xml:space="preserve"> production of life as mere survival</w:t>
      </w:r>
      <w:r w:rsidRPr="006261B2">
        <w:t>.</w:t>
      </w:r>
      <w:r w:rsidRPr="006261B2">
        <w:rPr>
          <w:szCs w:val="13"/>
        </w:rPr>
        <w:t xml:space="preserve">9 </w:t>
      </w:r>
      <w:proofErr w:type="gramStart"/>
      <w:r w:rsidRPr="006261B2">
        <w:t>What</w:t>
      </w:r>
      <w:proofErr w:type="gramEnd"/>
      <w:r w:rsidRPr="006261B2">
        <w:t xml:space="preserve"> </w:t>
      </w:r>
      <w:r w:rsidRPr="006261B2">
        <w:rPr>
          <w:rFonts w:cs="TimesNewRomanPS-ItalicMT"/>
          <w:i/>
          <w:iCs/>
        </w:rPr>
        <w:t xml:space="preserve">remains </w:t>
      </w:r>
      <w:r w:rsidRPr="006261B2">
        <w:t xml:space="preserve">of the world in the exception? Insofar as the time of and for the world (the outside) has grown short—insofar as the post-war era is marked by a state of perpetual suspension, a radical deferral and delay of the potential of subjectivity, thought, and politics—we can read this situation as the </w:t>
      </w:r>
      <w:r w:rsidRPr="006261B2">
        <w:rPr>
          <w:rFonts w:cs="TimesNewRomanPS-ItalicMT"/>
          <w:i/>
          <w:iCs/>
        </w:rPr>
        <w:t xml:space="preserve">beginning </w:t>
      </w:r>
      <w:r w:rsidRPr="006261B2">
        <w:t xml:space="preserve">of the end of time; of and for the political, of and for thought, of and for life. </w:t>
      </w:r>
      <w:r w:rsidRPr="0033208A">
        <w:rPr>
          <w:b/>
          <w:u w:val="single"/>
        </w:rPr>
        <w:t xml:space="preserve">Within the closure of the outside that marks the exception, the time for any potential politics has grown short. There is little time left for the political—that is, before any hope of a politics becomes permanently suspended. </w:t>
      </w:r>
      <w:r w:rsidRPr="009218F8">
        <w:rPr>
          <w:b/>
          <w:highlight w:val="yellow"/>
          <w:u w:val="single"/>
        </w:rPr>
        <w:t xml:space="preserve">Time is running out. The time that is left, </w:t>
      </w:r>
      <w:r w:rsidRPr="008E0634">
        <w:rPr>
          <w:b/>
          <w:u w:val="single"/>
        </w:rPr>
        <w:t xml:space="preserve">the time that remains for life, for politics, for thought, </w:t>
      </w:r>
      <w:r w:rsidRPr="009218F8">
        <w:rPr>
          <w:b/>
          <w:highlight w:val="yellow"/>
          <w:u w:val="single"/>
        </w:rPr>
        <w:t>has become contracted. This is the problem of messianic time</w:t>
      </w:r>
      <w:r w:rsidRPr="0033208A">
        <w:rPr>
          <w:b/>
          <w:u w:val="single"/>
        </w:rPr>
        <w:t>.</w:t>
      </w:r>
      <w:r w:rsidRPr="006261B2">
        <w:t xml:space="preserve"> According to </w:t>
      </w:r>
      <w:proofErr w:type="spellStart"/>
      <w:r w:rsidRPr="006261B2">
        <w:t>Agamben</w:t>
      </w:r>
      <w:proofErr w:type="spellEnd"/>
      <w:r w:rsidRPr="006261B2">
        <w:t>, Benjamin was the first to grasp the link between the state of exception and the messianic event in Jewish mysticism; that is, between the status of the law in the “state of exception” and the confrontation with the law marked by the arrival of the Messiah. The arrival of the Messiah does not, as is commonly thought, mark the end of time. It is not, as it has been assumed in many interpretations of Benjamin’s “Theses,” the time of the apocalypse, or the Last Days, but rather a time marked by the suspension of the Law.</w:t>
      </w:r>
      <w:r w:rsidRPr="006261B2">
        <w:rPr>
          <w:szCs w:val="13"/>
        </w:rPr>
        <w:t xml:space="preserve">10 </w:t>
      </w:r>
      <w:r w:rsidRPr="006261B2">
        <w:t xml:space="preserve">With the arrival of the Messiah, “the hidden foundation of the law [as </w:t>
      </w:r>
      <w:r w:rsidRPr="006261B2">
        <w:rPr>
          <w:rFonts w:cs="TimesNewRomanPS-ItalicMT"/>
          <w:i/>
          <w:iCs/>
        </w:rPr>
        <w:t>being in force without significance</w:t>
      </w:r>
      <w:r w:rsidRPr="006261B2">
        <w:t>] comes to light, and the law itself enters into a state of perpetual suspension.”</w:t>
      </w:r>
      <w:r w:rsidRPr="006261B2">
        <w:rPr>
          <w:szCs w:val="13"/>
        </w:rPr>
        <w:t xml:space="preserve">11 </w:t>
      </w:r>
      <w:r w:rsidRPr="0033208A">
        <w:rPr>
          <w:b/>
          <w:u w:val="single"/>
        </w:rPr>
        <w:t xml:space="preserve">The arrival of the Messiah inaugurates a radical suspension of the Law. </w:t>
      </w:r>
      <w:proofErr w:type="spellStart"/>
      <w:r w:rsidRPr="0033208A">
        <w:rPr>
          <w:b/>
          <w:u w:val="single"/>
        </w:rPr>
        <w:t>Messianism</w:t>
      </w:r>
      <w:proofErr w:type="spellEnd"/>
      <w:r w:rsidRPr="0033208A">
        <w:rPr>
          <w:b/>
          <w:u w:val="single"/>
        </w:rPr>
        <w:t xml:space="preserve"> is,</w:t>
      </w:r>
      <w:r w:rsidRPr="006261B2">
        <w:t xml:space="preserve"> according to </w:t>
      </w:r>
      <w:proofErr w:type="spellStart"/>
      <w:r w:rsidRPr="006261B2">
        <w:t>Agamben</w:t>
      </w:r>
      <w:proofErr w:type="spellEnd"/>
      <w:r w:rsidRPr="006261B2">
        <w:t xml:space="preserve">, </w:t>
      </w:r>
      <w:r w:rsidRPr="0033208A">
        <w:rPr>
          <w:b/>
          <w:u w:val="single"/>
        </w:rPr>
        <w:t xml:space="preserve">“a theory of the state of exception—except for the fact that in </w:t>
      </w:r>
      <w:proofErr w:type="spellStart"/>
      <w:r w:rsidRPr="0033208A">
        <w:rPr>
          <w:b/>
          <w:u w:val="single"/>
        </w:rPr>
        <w:t>Messianism</w:t>
      </w:r>
      <w:proofErr w:type="spellEnd"/>
      <w:r w:rsidRPr="0033208A">
        <w:rPr>
          <w:b/>
          <w:u w:val="single"/>
        </w:rPr>
        <w:t xml:space="preserve"> there is no authority in force to proclaim the state of exception; instead, there is the Messiah to subvert its power.”</w:t>
      </w:r>
      <w:r w:rsidRPr="006261B2">
        <w:rPr>
          <w:szCs w:val="13"/>
        </w:rPr>
        <w:t xml:space="preserve">12 </w:t>
      </w:r>
      <w:r w:rsidRPr="006261B2">
        <w:t xml:space="preserve">In the Jewish tradition, this is the time of the messianic event. </w:t>
      </w:r>
      <w:r w:rsidRPr="0033208A">
        <w:rPr>
          <w:b/>
          <w:u w:val="single"/>
        </w:rPr>
        <w:t xml:space="preserve">Between the time of the creation, which includes the time of the end of the world, and the time </w:t>
      </w:r>
      <w:r w:rsidRPr="0033208A">
        <w:rPr>
          <w:rFonts w:cs="TimesNewRomanPS-ItalicMT"/>
          <w:b/>
          <w:i/>
          <w:iCs/>
          <w:u w:val="single"/>
        </w:rPr>
        <w:t xml:space="preserve">after </w:t>
      </w:r>
      <w:r w:rsidRPr="0033208A">
        <w:rPr>
          <w:b/>
          <w:u w:val="single"/>
        </w:rPr>
        <w:t>the end of the world, there is the time of the Messiah.</w:t>
      </w:r>
      <w:r w:rsidRPr="0033208A">
        <w:rPr>
          <w:b/>
          <w:szCs w:val="13"/>
          <w:u w:val="single"/>
        </w:rPr>
        <w:t xml:space="preserve">13 </w:t>
      </w:r>
      <w:r w:rsidRPr="0033208A">
        <w:rPr>
          <w:b/>
          <w:u w:val="single"/>
        </w:rPr>
        <w:t xml:space="preserve">This time is a </w:t>
      </w:r>
      <w:r w:rsidRPr="0033208A">
        <w:rPr>
          <w:rFonts w:cs="TimesNewRomanPS-ItalicMT"/>
          <w:b/>
          <w:i/>
          <w:iCs/>
          <w:u w:val="single"/>
        </w:rPr>
        <w:t>remnant</w:t>
      </w:r>
      <w:r w:rsidRPr="0033208A">
        <w:rPr>
          <w:b/>
          <w:u w:val="single"/>
        </w:rPr>
        <w:t xml:space="preserve">—it is the (non-relational) time that remains in the disjunction between two traditional concepts of time (historical or chronological time, and a “future” time </w:t>
      </w:r>
      <w:r w:rsidRPr="0033208A">
        <w:rPr>
          <w:rFonts w:cs="TimesNewRomanPS-ItalicMT"/>
          <w:b/>
          <w:i/>
          <w:iCs/>
          <w:u w:val="single"/>
        </w:rPr>
        <w:t xml:space="preserve">after </w:t>
      </w:r>
      <w:r w:rsidRPr="0033208A">
        <w:rPr>
          <w:b/>
          <w:u w:val="single"/>
        </w:rPr>
        <w:t>the end of the world).</w:t>
      </w:r>
      <w:r w:rsidRPr="006261B2">
        <w:rPr>
          <w:szCs w:val="13"/>
        </w:rPr>
        <w:t xml:space="preserve">14 </w:t>
      </w:r>
      <w:r w:rsidRPr="006261B2">
        <w:t xml:space="preserve">Messianic time, then, is an “immanent time. </w:t>
      </w:r>
      <w:proofErr w:type="gramStart"/>
      <w:r w:rsidRPr="006261B2">
        <w:t xml:space="preserve">A time </w:t>
      </w:r>
      <w:r w:rsidRPr="006261B2">
        <w:rPr>
          <w:rFonts w:cs="TimesNewRomanPS-ItalicMT"/>
          <w:i/>
          <w:iCs/>
        </w:rPr>
        <w:t xml:space="preserve">within </w:t>
      </w:r>
      <w:r w:rsidRPr="006261B2">
        <w:t>time.”</w:t>
      </w:r>
      <w:proofErr w:type="gramEnd"/>
      <w:r w:rsidRPr="006261B2">
        <w:rPr>
          <w:szCs w:val="13"/>
        </w:rPr>
        <w:t xml:space="preserve">15 </w:t>
      </w:r>
      <w:r w:rsidRPr="006261B2">
        <w:t xml:space="preserve">What is truly historical is not what redeems time in the direction of the future, or even the past; it is rather what fulfills time in the excess of a medium. The messianic Kingdom is neither the future (the millennium) nor the past (the golden age): it is, instead, </w:t>
      </w:r>
      <w:r w:rsidRPr="006261B2">
        <w:rPr>
          <w:rFonts w:cs="TimesNewRomanPS-ItalicMT"/>
          <w:i/>
          <w:iCs/>
        </w:rPr>
        <w:t>a remaining time</w:t>
      </w:r>
      <w:r w:rsidRPr="006261B2">
        <w:t>.</w:t>
      </w:r>
      <w:r w:rsidRPr="006261B2">
        <w:rPr>
          <w:szCs w:val="13"/>
        </w:rPr>
        <w:t xml:space="preserve">16 </w:t>
      </w:r>
      <w:r w:rsidRPr="006261B2">
        <w:t>“</w:t>
      </w:r>
      <w:proofErr w:type="spellStart"/>
      <w:r w:rsidRPr="006261B2">
        <w:t>Messianism</w:t>
      </w:r>
      <w:proofErr w:type="spellEnd"/>
      <w:r w:rsidRPr="006261B2">
        <w:t xml:space="preserve">,” as </w:t>
      </w:r>
      <w:proofErr w:type="spellStart"/>
      <w:r w:rsidRPr="006261B2">
        <w:t>Agamben</w:t>
      </w:r>
      <w:proofErr w:type="spellEnd"/>
      <w:r w:rsidRPr="006261B2">
        <w:t xml:space="preserve"> makes clear, “is not the end of time, but the time of the end.”</w:t>
      </w:r>
      <w:r w:rsidRPr="006261B2">
        <w:rPr>
          <w:szCs w:val="13"/>
        </w:rPr>
        <w:t xml:space="preserve">17 </w:t>
      </w:r>
      <w:r w:rsidRPr="006261B2">
        <w:t xml:space="preserve">It is </w:t>
      </w:r>
      <w:r w:rsidRPr="006261B2">
        <w:rPr>
          <w:rFonts w:cs="TimesNewRomanPS-ItalicMT"/>
          <w:i/>
          <w:iCs/>
        </w:rPr>
        <w:t>the time that is left</w:t>
      </w:r>
      <w:r w:rsidRPr="006261B2">
        <w:t xml:space="preserve">. What can it mean, </w:t>
      </w:r>
      <w:proofErr w:type="spellStart"/>
      <w:r w:rsidRPr="006261B2">
        <w:t>Agamben</w:t>
      </w:r>
      <w:proofErr w:type="spellEnd"/>
      <w:r w:rsidRPr="006261B2">
        <w:t xml:space="preserve"> asks throughout </w:t>
      </w:r>
      <w:proofErr w:type="gramStart"/>
      <w:r w:rsidRPr="006261B2">
        <w:rPr>
          <w:rFonts w:cs="TimesNewRomanPS-ItalicMT"/>
          <w:i/>
          <w:iCs/>
        </w:rPr>
        <w:t>Il</w:t>
      </w:r>
      <w:proofErr w:type="gramEnd"/>
      <w:r w:rsidRPr="006261B2">
        <w:rPr>
          <w:rFonts w:cs="TimesNewRomanPS-ItalicMT"/>
          <w:i/>
          <w:iCs/>
        </w:rPr>
        <w:t xml:space="preserve"> tempo </w:t>
      </w:r>
      <w:proofErr w:type="spellStart"/>
      <w:r w:rsidRPr="006261B2">
        <w:rPr>
          <w:rFonts w:cs="TimesNewRomanPS-ItalicMT"/>
          <w:i/>
          <w:iCs/>
        </w:rPr>
        <w:t>che</w:t>
      </w:r>
      <w:proofErr w:type="spellEnd"/>
      <w:r w:rsidRPr="006261B2">
        <w:rPr>
          <w:rFonts w:cs="TimesNewRomanPS-ItalicMT"/>
          <w:i/>
          <w:iCs/>
        </w:rPr>
        <w:t xml:space="preserve"> </w:t>
      </w:r>
      <w:proofErr w:type="spellStart"/>
      <w:r w:rsidRPr="006261B2">
        <w:rPr>
          <w:rFonts w:cs="TimesNewRomanPS-ItalicMT"/>
          <w:i/>
          <w:iCs/>
        </w:rPr>
        <w:t>resta</w:t>
      </w:r>
      <w:proofErr w:type="spellEnd"/>
      <w:r w:rsidRPr="006261B2">
        <w:t xml:space="preserve">, to think this </w:t>
      </w:r>
      <w:r w:rsidRPr="006261B2">
        <w:rPr>
          <w:rFonts w:cs="TimesNewRomanPS-ItalicMT"/>
          <w:i/>
          <w:iCs/>
        </w:rPr>
        <w:t xml:space="preserve">remnant </w:t>
      </w:r>
      <w:r w:rsidRPr="006261B2">
        <w:t xml:space="preserve">of time? Following </w:t>
      </w:r>
      <w:proofErr w:type="spellStart"/>
      <w:r w:rsidRPr="006261B2">
        <w:t>Agamben</w:t>
      </w:r>
      <w:proofErr w:type="spellEnd"/>
      <w:r w:rsidRPr="006261B2">
        <w:t xml:space="preserve">, I would like to ask how this contraction of time that marks our present relates to our ability to think and experience something called the </w:t>
      </w:r>
      <w:proofErr w:type="gramStart"/>
      <w:r w:rsidRPr="006261B2">
        <w:t>world?</w:t>
      </w:r>
      <w:proofErr w:type="gramEnd"/>
      <w:r w:rsidRPr="006261B2">
        <w:t xml:space="preserve"> </w:t>
      </w:r>
      <w:r w:rsidRPr="009218F8">
        <w:rPr>
          <w:b/>
          <w:highlight w:val="yellow"/>
          <w:u w:val="single"/>
        </w:rPr>
        <w:t xml:space="preserve">What can it mean to think the world as that which has already ended, </w:t>
      </w:r>
      <w:r w:rsidRPr="008E0634">
        <w:rPr>
          <w:b/>
          <w:u w:val="single"/>
        </w:rPr>
        <w:t xml:space="preserve">without our being able to say why or, even </w:t>
      </w:r>
      <w:r w:rsidRPr="008E0634">
        <w:rPr>
          <w:rFonts w:cs="TimesNewRomanPS-ItalicMT"/>
          <w:b/>
          <w:i/>
          <w:iCs/>
          <w:u w:val="single"/>
        </w:rPr>
        <w:t xml:space="preserve">that </w:t>
      </w:r>
      <w:r w:rsidRPr="008E0634">
        <w:rPr>
          <w:b/>
          <w:u w:val="single"/>
        </w:rPr>
        <w:t>we fully know that this event has happened?</w:t>
      </w:r>
      <w:r w:rsidRPr="008E0634">
        <w:t xml:space="preserve"> </w:t>
      </w:r>
      <w:r w:rsidRPr="009218F8">
        <w:rPr>
          <w:b/>
          <w:sz w:val="28"/>
          <w:szCs w:val="28"/>
          <w:highlight w:val="yellow"/>
          <w:u w:val="single"/>
        </w:rPr>
        <w:t>It is in this image of the end of the world</w:t>
      </w:r>
      <w:r w:rsidRPr="0033208A">
        <w:rPr>
          <w:b/>
          <w:sz w:val="28"/>
          <w:szCs w:val="28"/>
          <w:u w:val="single"/>
        </w:rPr>
        <w:t xml:space="preserve">, I think, </w:t>
      </w:r>
      <w:r w:rsidRPr="009218F8">
        <w:rPr>
          <w:b/>
          <w:sz w:val="28"/>
          <w:szCs w:val="28"/>
          <w:highlight w:val="yellow"/>
          <w:u w:val="single"/>
        </w:rPr>
        <w:t xml:space="preserve">that the “now of </w:t>
      </w:r>
      <w:proofErr w:type="spellStart"/>
      <w:r w:rsidRPr="009218F8">
        <w:rPr>
          <w:b/>
          <w:sz w:val="28"/>
          <w:szCs w:val="28"/>
          <w:highlight w:val="yellow"/>
          <w:u w:val="single"/>
        </w:rPr>
        <w:t>recognizability</w:t>
      </w:r>
      <w:proofErr w:type="spellEnd"/>
      <w:r w:rsidRPr="006261B2">
        <w:t xml:space="preserve"> &lt;</w:t>
      </w:r>
      <w:proofErr w:type="spellStart"/>
      <w:r w:rsidRPr="006261B2">
        <w:rPr>
          <w:rFonts w:cs="TimesNewRomanPS-ItalicMT"/>
          <w:i/>
          <w:iCs/>
        </w:rPr>
        <w:t>Jetz</w:t>
      </w:r>
      <w:proofErr w:type="spellEnd"/>
      <w:r w:rsidRPr="006261B2">
        <w:rPr>
          <w:rFonts w:cs="TimesNewRomanPS-ItalicMT"/>
          <w:i/>
          <w:iCs/>
        </w:rPr>
        <w:t xml:space="preserve"> der </w:t>
      </w:r>
      <w:proofErr w:type="spellStart"/>
      <w:r w:rsidRPr="006261B2">
        <w:rPr>
          <w:rFonts w:cs="TimesNewRomanPS-ItalicMT"/>
          <w:i/>
          <w:iCs/>
        </w:rPr>
        <w:t>Erkennbarkeit</w:t>
      </w:r>
      <w:proofErr w:type="spellEnd"/>
      <w:r w:rsidRPr="006261B2">
        <w:t>&gt;”</w:t>
      </w:r>
      <w:r w:rsidRPr="006261B2">
        <w:rPr>
          <w:szCs w:val="13"/>
        </w:rPr>
        <w:t xml:space="preserve">18 </w:t>
      </w:r>
      <w:r w:rsidRPr="007D7741">
        <w:rPr>
          <w:b/>
          <w:sz w:val="28"/>
          <w:szCs w:val="28"/>
          <w:highlight w:val="yellow"/>
          <w:u w:val="single"/>
        </w:rPr>
        <w:t>of the potential of the world</w:t>
      </w:r>
      <w:r w:rsidRPr="0033208A">
        <w:rPr>
          <w:b/>
          <w:u w:val="single"/>
        </w:rPr>
        <w:t xml:space="preserve"> (the outside) </w:t>
      </w:r>
      <w:r w:rsidRPr="007D7741">
        <w:rPr>
          <w:b/>
          <w:sz w:val="28"/>
          <w:szCs w:val="28"/>
          <w:highlight w:val="yellow"/>
          <w:u w:val="single"/>
        </w:rPr>
        <w:t>and its radical destruction and separation in the exception comes to us</w:t>
      </w:r>
      <w:r w:rsidRPr="0033208A">
        <w:rPr>
          <w:b/>
          <w:u w:val="single"/>
        </w:rPr>
        <w:t xml:space="preserve">. How can we think—when thought itself, according to </w:t>
      </w:r>
      <w:proofErr w:type="spellStart"/>
      <w:r w:rsidRPr="0033208A">
        <w:rPr>
          <w:b/>
          <w:u w:val="single"/>
        </w:rPr>
        <w:t>Deleuze</w:t>
      </w:r>
      <w:proofErr w:type="spellEnd"/>
      <w:r w:rsidRPr="0033208A">
        <w:rPr>
          <w:b/>
          <w:u w:val="single"/>
        </w:rPr>
        <w:t xml:space="preserve">, is based on an exteriority without reserve—in a situation that implies and enforces a radical separation from experience, one that would “take” any, potentially every, encounter with the outside? How, in the “taking of the outside” of the exception, is radical exteriority possible? And </w:t>
      </w:r>
      <w:r w:rsidRPr="006C6161">
        <w:rPr>
          <w:b/>
          <w:sz w:val="28"/>
          <w:szCs w:val="28"/>
          <w:highlight w:val="yellow"/>
          <w:u w:val="single"/>
        </w:rPr>
        <w:t>how</w:t>
      </w:r>
      <w:r w:rsidRPr="0033208A">
        <w:rPr>
          <w:b/>
          <w:u w:val="single"/>
        </w:rPr>
        <w:t xml:space="preserve">, </w:t>
      </w:r>
      <w:r w:rsidRPr="0033208A">
        <w:rPr>
          <w:b/>
          <w:u w:val="single"/>
        </w:rPr>
        <w:lastRenderedPageBreak/>
        <w:t xml:space="preserve">following </w:t>
      </w:r>
      <w:proofErr w:type="spellStart"/>
      <w:r w:rsidRPr="0033208A">
        <w:rPr>
          <w:b/>
          <w:u w:val="single"/>
        </w:rPr>
        <w:t>Deleuze’s</w:t>
      </w:r>
      <w:proofErr w:type="spellEnd"/>
      <w:r w:rsidRPr="0033208A">
        <w:rPr>
          <w:b/>
          <w:u w:val="single"/>
        </w:rPr>
        <w:t xml:space="preserve"> singular individuation, </w:t>
      </w:r>
      <w:r w:rsidRPr="006C6161">
        <w:rPr>
          <w:b/>
          <w:sz w:val="28"/>
          <w:szCs w:val="28"/>
          <w:highlight w:val="yellow"/>
          <w:u w:val="single"/>
        </w:rPr>
        <w:t>can thought be based on our unique experiences</w:t>
      </w:r>
      <w:r w:rsidRPr="0033208A">
        <w:rPr>
          <w:b/>
          <w:u w:val="single"/>
        </w:rPr>
        <w:t xml:space="preserve">, encounters </w:t>
      </w:r>
      <w:r w:rsidRPr="006C6161">
        <w:rPr>
          <w:b/>
          <w:sz w:val="28"/>
          <w:szCs w:val="28"/>
          <w:highlight w:val="yellow"/>
          <w:u w:val="single"/>
        </w:rPr>
        <w:t>and relations</w:t>
      </w:r>
      <w:r w:rsidRPr="0033208A">
        <w:rPr>
          <w:b/>
          <w:u w:val="single"/>
        </w:rPr>
        <w:t xml:space="preserve">—all of which “happen” in a space of radical exteriority, </w:t>
      </w:r>
      <w:r w:rsidRPr="006C6161">
        <w:rPr>
          <w:b/>
          <w:sz w:val="28"/>
          <w:szCs w:val="28"/>
          <w:highlight w:val="yellow"/>
          <w:u w:val="single"/>
        </w:rPr>
        <w:t xml:space="preserve">in the world— when it is </w:t>
      </w:r>
      <w:r w:rsidRPr="008E0634">
        <w:rPr>
          <w:b/>
          <w:sz w:val="28"/>
          <w:szCs w:val="28"/>
          <w:u w:val="single"/>
        </w:rPr>
        <w:t xml:space="preserve">precisely </w:t>
      </w:r>
      <w:r w:rsidRPr="006C6161">
        <w:rPr>
          <w:b/>
          <w:sz w:val="28"/>
          <w:szCs w:val="28"/>
          <w:highlight w:val="yellow"/>
          <w:u w:val="single"/>
        </w:rPr>
        <w:t>the “taking”</w:t>
      </w:r>
      <w:r w:rsidRPr="0033208A">
        <w:rPr>
          <w:b/>
          <w:u w:val="single"/>
        </w:rPr>
        <w:t xml:space="preserve"> of this that is </w:t>
      </w:r>
      <w:r w:rsidRPr="006C6161">
        <w:rPr>
          <w:b/>
          <w:sz w:val="28"/>
          <w:szCs w:val="28"/>
          <w:highlight w:val="yellow"/>
          <w:u w:val="single"/>
        </w:rPr>
        <w:t>accomplished in the exception?</w:t>
      </w:r>
      <w:r w:rsidRPr="006261B2">
        <w:t xml:space="preserve"> All of this is to ask, how can we think exposure in the exception?</w:t>
      </w:r>
      <w:r w:rsidRPr="006261B2">
        <w:rPr>
          <w:szCs w:val="13"/>
        </w:rPr>
        <w:t xml:space="preserve">19 </w:t>
      </w:r>
      <w:r w:rsidRPr="006261B2">
        <w:t>I am employing the term “world” here in the sense that Nietzsche uses it in his thought of the eternal return which, among much else, is also a theory of the world.</w:t>
      </w:r>
      <w:r w:rsidRPr="006261B2">
        <w:rPr>
          <w:szCs w:val="13"/>
        </w:rPr>
        <w:t xml:space="preserve">20 </w:t>
      </w:r>
      <w:r w:rsidRPr="0033208A">
        <w:rPr>
          <w:b/>
          <w:u w:val="single"/>
        </w:rPr>
        <w:t>For Nietzsche</w:t>
      </w:r>
      <w:r w:rsidRPr="004545DA">
        <w:rPr>
          <w:b/>
          <w:sz w:val="28"/>
          <w:szCs w:val="28"/>
          <w:highlight w:val="yellow"/>
          <w:u w:val="single"/>
        </w:rPr>
        <w:t xml:space="preserve">, the “world” is the abyss in which subjectivity and exteriority coincide </w:t>
      </w:r>
      <w:r w:rsidRPr="008E0634">
        <w:rPr>
          <w:b/>
          <w:sz w:val="28"/>
          <w:szCs w:val="28"/>
          <w:u w:val="single"/>
        </w:rPr>
        <w:t>in the exact same moment</w:t>
      </w:r>
      <w:r w:rsidRPr="0033208A">
        <w:rPr>
          <w:b/>
          <w:u w:val="single"/>
        </w:rPr>
        <w:t>—</w:t>
      </w:r>
      <w:r w:rsidRPr="008E0634">
        <w:rPr>
          <w:b/>
          <w:sz w:val="28"/>
          <w:szCs w:val="28"/>
          <w:u w:val="single"/>
        </w:rPr>
        <w:t>a moment</w:t>
      </w:r>
      <w:r w:rsidRPr="0033208A">
        <w:rPr>
          <w:b/>
          <w:u w:val="single"/>
        </w:rPr>
        <w:t xml:space="preserve"> that is grasped, or should we say expressed and </w:t>
      </w:r>
      <w:r w:rsidRPr="004545DA">
        <w:rPr>
          <w:b/>
          <w:sz w:val="28"/>
          <w:szCs w:val="28"/>
          <w:highlight w:val="yellow"/>
          <w:u w:val="single"/>
        </w:rPr>
        <w:t>performed, in the ethical stance of the return</w:t>
      </w:r>
      <w:r w:rsidRPr="0033208A">
        <w:rPr>
          <w:b/>
          <w:u w:val="single"/>
        </w:rPr>
        <w:t xml:space="preserve">: the willing of the eternal return of all that exists (the abyss), and </w:t>
      </w:r>
      <w:r w:rsidRPr="004545DA">
        <w:rPr>
          <w:b/>
          <w:sz w:val="28"/>
          <w:szCs w:val="28"/>
          <w:highlight w:val="yellow"/>
          <w:u w:val="single"/>
        </w:rPr>
        <w:t>the affirmation of chance and chaos</w:t>
      </w:r>
      <w:r w:rsidRPr="0033208A">
        <w:rPr>
          <w:b/>
          <w:u w:val="single"/>
        </w:rPr>
        <w:t xml:space="preserve">. </w:t>
      </w:r>
      <w:proofErr w:type="spellStart"/>
      <w:r w:rsidRPr="0033208A">
        <w:rPr>
          <w:b/>
          <w:u w:val="single"/>
        </w:rPr>
        <w:t>Deleuze’s</w:t>
      </w:r>
      <w:proofErr w:type="spellEnd"/>
      <w:r w:rsidRPr="0033208A">
        <w:rPr>
          <w:b/>
          <w:u w:val="single"/>
        </w:rPr>
        <w:t xml:space="preserve"> statement regarding the loss of the “world” cited above refers, I think, to this conception of the world</w:t>
      </w:r>
      <w:r w:rsidRPr="006261B2">
        <w:t>. In the speculations that follow, I want to delimit my inquiry to this aspect of the return—as an abyssal theory of the world in which subjectivity and exteriority coincide in the same moment (within the abyss). Such delimitation allows us to simultaneously blur the distinction between the ethical and epistemological thought of the return without, at the same time, completely abandoning every aspect of the latter (which seems both unnecessary and undesirable). In this delimited sense, my statement about the end of the world means two things. In the first place, it means the loss of the concept of an abyssal encounter with the world (as an existential-ontological and epistemological foundation) contained explicitly in Nietzsche’s “eternal return.” In other words, the “end of the world” as the experience of the exception means the end of the eternal return, of any truly abyssal thought as the basis for thinking exteriority and subjectivity (I will explain this in more detail below).</w:t>
      </w:r>
      <w:r w:rsidRPr="006261B2">
        <w:rPr>
          <w:szCs w:val="13"/>
        </w:rPr>
        <w:t xml:space="preserve">21 </w:t>
      </w:r>
      <w:r w:rsidRPr="006261B2">
        <w:t xml:space="preserve">Secondly, my statement is a play on the idea that without such a thought (which has influenced much, if not all, post-war thought on exteriority), we cannot think; it is the end of the world for thought, politics, and subjectivity. In other words, this statement points to the reaction to the thought of the exception and the problems it exposes, the unnecessary fear, I think, with which it has been met by theorists of radical exteriority. </w:t>
      </w:r>
      <w:r w:rsidRPr="007B1665">
        <w:rPr>
          <w:b/>
          <w:highlight w:val="yellow"/>
          <w:u w:val="single"/>
        </w:rPr>
        <w:t>The separation from the outside</w:t>
      </w:r>
      <w:r w:rsidRPr="0033208A">
        <w:rPr>
          <w:b/>
          <w:u w:val="single"/>
        </w:rPr>
        <w:t xml:space="preserve"> (which is also, to say, from our “selves”) accomplished in the exception </w:t>
      </w:r>
      <w:r w:rsidRPr="007B1665">
        <w:rPr>
          <w:b/>
          <w:highlight w:val="yellow"/>
          <w:u w:val="single"/>
        </w:rPr>
        <w:t>means that our ability to have a relation to the world</w:t>
      </w:r>
      <w:r w:rsidRPr="008E0634">
        <w:rPr>
          <w:b/>
          <w:u w:val="single"/>
        </w:rPr>
        <w:t>, to make use of its potential—for thought, for life, for politics—</w:t>
      </w:r>
      <w:r w:rsidRPr="007B1665">
        <w:rPr>
          <w:b/>
          <w:highlight w:val="yellow"/>
          <w:u w:val="single"/>
        </w:rPr>
        <w:t>has become permanently “policed”</w:t>
      </w:r>
      <w:r w:rsidRPr="006261B2">
        <w:t xml:space="preserve"> in the post-war era. The exception constitutes what </w:t>
      </w:r>
      <w:proofErr w:type="spellStart"/>
      <w:r w:rsidRPr="006261B2">
        <w:t>Agamben</w:t>
      </w:r>
      <w:proofErr w:type="spellEnd"/>
      <w:r w:rsidRPr="006261B2">
        <w:t xml:space="preserve"> calls a “prior movement”</w:t>
      </w:r>
      <w:r w:rsidRPr="006261B2">
        <w:rPr>
          <w:szCs w:val="13"/>
        </w:rPr>
        <w:t xml:space="preserve">22 </w:t>
      </w:r>
      <w:r w:rsidRPr="006261B2">
        <w:t>not only for our lives, but also for any corresponding theory of exposure, affect, and “becoming.”</w:t>
      </w:r>
      <w:r w:rsidRPr="006261B2">
        <w:rPr>
          <w:szCs w:val="13"/>
        </w:rPr>
        <w:t xml:space="preserve">23 </w:t>
      </w:r>
      <w:r w:rsidRPr="0033208A">
        <w:rPr>
          <w:b/>
          <w:u w:val="single"/>
        </w:rPr>
        <w:t xml:space="preserve">The exception, </w:t>
      </w:r>
      <w:r w:rsidRPr="0033208A">
        <w:t>in other words</w:t>
      </w:r>
      <w:r w:rsidRPr="0033208A">
        <w:rPr>
          <w:b/>
          <w:u w:val="single"/>
        </w:rPr>
        <w:t xml:space="preserve">, may </w:t>
      </w:r>
      <w:r w:rsidRPr="0033208A">
        <w:rPr>
          <w:rFonts w:cs="TimesNewRomanPS-ItalicMT"/>
          <w:b/>
          <w:i/>
          <w:iCs/>
          <w:u w:val="single"/>
        </w:rPr>
        <w:t xml:space="preserve">precede </w:t>
      </w:r>
      <w:r w:rsidRPr="0033208A">
        <w:rPr>
          <w:b/>
          <w:u w:val="single"/>
        </w:rPr>
        <w:t xml:space="preserve">our ways of thinking about both subjectivity and exteriority. What can it mean to say that the world and our relation to it have become suspended? </w:t>
      </w:r>
      <w:r w:rsidRPr="002F6D2D">
        <w:rPr>
          <w:b/>
          <w:sz w:val="28"/>
          <w:szCs w:val="28"/>
          <w:highlight w:val="yellow"/>
          <w:u w:val="single"/>
        </w:rPr>
        <w:t xml:space="preserve">Any effort to affirm our lives today </w:t>
      </w:r>
      <w:r w:rsidRPr="008E0634">
        <w:rPr>
          <w:b/>
          <w:sz w:val="28"/>
          <w:szCs w:val="28"/>
          <w:u w:val="single"/>
        </w:rPr>
        <w:t xml:space="preserve">as exposure and vulnerability—as the encounter of an abyssal body with an abyssal world— </w:t>
      </w:r>
      <w:r w:rsidRPr="002F6D2D">
        <w:rPr>
          <w:b/>
          <w:sz w:val="28"/>
          <w:szCs w:val="28"/>
          <w:highlight w:val="yellow"/>
          <w:u w:val="single"/>
        </w:rPr>
        <w:t>runs up against this limit of a “world” that,</w:t>
      </w:r>
      <w:r w:rsidRPr="0033208A">
        <w:rPr>
          <w:b/>
          <w:u w:val="single"/>
        </w:rPr>
        <w:t xml:space="preserve"> defined in this sense, </w:t>
      </w:r>
      <w:r w:rsidRPr="002F6D2D">
        <w:rPr>
          <w:b/>
          <w:sz w:val="28"/>
          <w:szCs w:val="28"/>
          <w:highlight w:val="yellow"/>
          <w:u w:val="single"/>
        </w:rPr>
        <w:t>has effectively ended.</w:t>
      </w:r>
    </w:p>
    <w:p w:rsidR="00341C32" w:rsidRPr="0054725A" w:rsidRDefault="00341C32" w:rsidP="00341C32"/>
    <w:p w:rsidR="00341C32" w:rsidRDefault="00341C32" w:rsidP="00341C32">
      <w:pPr>
        <w:pStyle w:val="Heading3"/>
      </w:pPr>
      <w:r>
        <w:lastRenderedPageBreak/>
        <w:t xml:space="preserve">1nc </w:t>
      </w:r>
      <w:r>
        <w:t>neolib</w:t>
      </w:r>
    </w:p>
    <w:p w:rsidR="00341C32" w:rsidRDefault="00341C32" w:rsidP="00341C32"/>
    <w:p w:rsidR="00341C32" w:rsidRDefault="00341C32" w:rsidP="00341C32">
      <w:pPr>
        <w:pStyle w:val="Heading4"/>
      </w:pPr>
      <w:r>
        <w:t>Market solutions make wind a neoliberal messiah—assumes a “natural” consumerism that can’t be sustained</w:t>
      </w:r>
    </w:p>
    <w:p w:rsidR="00341C32" w:rsidRDefault="00341C32" w:rsidP="00341C32">
      <w:r w:rsidRPr="00000F32">
        <w:rPr>
          <w:b/>
        </w:rPr>
        <w:t>Glover et al 2006</w:t>
      </w:r>
      <w:r>
        <w:t xml:space="preserve"> – *Policy Fellow at the Center for Energy and Environmental Policy, University of Delaware, **Directs the Urban Studies and Wheaton in Chicago programs, selected to the Chicago Council on Global Affairs Emerging Leaders Program for 2011-2013, ***2007 Nobel Peace Prize winner, Distinguished Professor of Energy &amp; Climate Policy at the University of Delaware, Head of the Center for Energy and Environmental Policy (Leigh Glover, Noah </w:t>
      </w:r>
      <w:proofErr w:type="spellStart"/>
      <w:r>
        <w:t>Toly</w:t>
      </w:r>
      <w:proofErr w:type="spellEnd"/>
      <w:r>
        <w:t>, John Byrne, “Energy as a Social Project: Recovering a Discourse”, in “Transforming Power: Energy, Environment, and Society in Conflict”, p. 1-32, http://www.ceep.udel.edu/energy/publications/2006_es_energy_as_a_social_project.pdf, WEA)</w:t>
      </w:r>
    </w:p>
    <w:p w:rsidR="00341C32" w:rsidRDefault="00341C32" w:rsidP="00341C32">
      <w:pPr>
        <w:rPr>
          <w:b/>
        </w:rPr>
      </w:pPr>
    </w:p>
    <w:p w:rsidR="00341C32" w:rsidRPr="009371E0" w:rsidRDefault="00341C32" w:rsidP="00341C32">
      <w:pPr>
        <w:rPr>
          <w:sz w:val="10"/>
        </w:rPr>
      </w:pPr>
      <w:r w:rsidRPr="004754CF">
        <w:rPr>
          <w:rStyle w:val="StyleBoldUnderline"/>
          <w:highlight w:val="yellow"/>
        </w:rPr>
        <w:t>The search for harmonized market</w:t>
      </w:r>
      <w:r w:rsidRPr="00AF0951">
        <w:rPr>
          <w:rStyle w:val="StyleBoldUnderline"/>
        </w:rPr>
        <w:t xml:space="preserve">-style </w:t>
      </w:r>
      <w:r w:rsidRPr="004754CF">
        <w:rPr>
          <w:rStyle w:val="StyleBoldUnderline"/>
          <w:highlight w:val="yellow"/>
        </w:rPr>
        <w:t xml:space="preserve">policies </w:t>
      </w:r>
      <w:r w:rsidRPr="00AF0951">
        <w:rPr>
          <w:rStyle w:val="StyleBoldUnderline"/>
        </w:rPr>
        <w:t>to strengthen the energy</w:t>
      </w:r>
      <w:r w:rsidRPr="009371E0">
        <w:rPr>
          <w:sz w:val="12"/>
        </w:rPr>
        <w:t>¶</w:t>
      </w:r>
      <w:r w:rsidRPr="009371E0">
        <w:rPr>
          <w:sz w:val="10"/>
        </w:rPr>
        <w:t xml:space="preserve"> </w:t>
      </w:r>
      <w:r w:rsidRPr="00AF0951">
        <w:rPr>
          <w:rStyle w:val="StyleBoldUnderline"/>
        </w:rPr>
        <w:t xml:space="preserve">status quo </w:t>
      </w:r>
      <w:r w:rsidRPr="004754CF">
        <w:rPr>
          <w:rStyle w:val="StyleBoldUnderline"/>
          <w:highlight w:val="yellow"/>
        </w:rPr>
        <w:t xml:space="preserve">in the face of </w:t>
      </w:r>
      <w:r w:rsidRPr="00AF0951">
        <w:rPr>
          <w:rStyle w:val="StyleBoldUnderline"/>
        </w:rPr>
        <w:t xml:space="preserve">its </w:t>
      </w:r>
      <w:r w:rsidRPr="004754CF">
        <w:rPr>
          <w:rStyle w:val="StyleBoldUnderline"/>
          <w:highlight w:val="yellow"/>
        </w:rPr>
        <w:t>mounting challenges reflects</w:t>
      </w:r>
      <w:r w:rsidRPr="004754CF">
        <w:rPr>
          <w:sz w:val="10"/>
          <w:highlight w:val="yellow"/>
        </w:rPr>
        <w:t xml:space="preserve"> </w:t>
      </w:r>
      <w:r w:rsidRPr="009371E0">
        <w:rPr>
          <w:sz w:val="10"/>
        </w:rPr>
        <w:t xml:space="preserve">the growing political power of </w:t>
      </w:r>
      <w:r w:rsidRPr="004754CF">
        <w:rPr>
          <w:rStyle w:val="StyleBoldUnderline"/>
          <w:highlight w:val="yellow"/>
        </w:rPr>
        <w:t>energy neoliberalism</w:t>
      </w:r>
      <w:r w:rsidRPr="004754CF">
        <w:rPr>
          <w:sz w:val="10"/>
          <w:highlight w:val="yellow"/>
        </w:rPr>
        <w:t xml:space="preserve"> </w:t>
      </w:r>
      <w:r w:rsidRPr="009371E0">
        <w:rPr>
          <w:sz w:val="10"/>
        </w:rPr>
        <w:t>in an era of economic globalization</w:t>
      </w:r>
      <w:r w:rsidRPr="009371E0">
        <w:rPr>
          <w:sz w:val="12"/>
        </w:rPr>
        <w:t>¶</w:t>
      </w:r>
      <w:r w:rsidRPr="009371E0">
        <w:rPr>
          <w:sz w:val="10"/>
        </w:rPr>
        <w:t xml:space="preserve"> (</w:t>
      </w:r>
      <w:proofErr w:type="spellStart"/>
      <w:r w:rsidRPr="009371E0">
        <w:rPr>
          <w:sz w:val="10"/>
        </w:rPr>
        <w:t>Dubash</w:t>
      </w:r>
      <w:proofErr w:type="spellEnd"/>
      <w:r w:rsidRPr="009371E0">
        <w:rPr>
          <w:sz w:val="10"/>
        </w:rPr>
        <w:t xml:space="preserve">, 2002; </w:t>
      </w:r>
      <w:proofErr w:type="spellStart"/>
      <w:r w:rsidRPr="009371E0">
        <w:rPr>
          <w:sz w:val="10"/>
        </w:rPr>
        <w:t>Dubash</w:t>
      </w:r>
      <w:proofErr w:type="spellEnd"/>
      <w:r w:rsidRPr="009371E0">
        <w:rPr>
          <w:sz w:val="10"/>
        </w:rPr>
        <w:t xml:space="preserve"> and Williams, 2006). </w:t>
      </w:r>
      <w:r w:rsidRPr="00D32513">
        <w:rPr>
          <w:rStyle w:val="StyleBoldUnderline"/>
        </w:rPr>
        <w:t>The</w:t>
      </w:r>
      <w:r w:rsidRPr="009371E0">
        <w:rPr>
          <w:sz w:val="10"/>
        </w:rPr>
        <w:t xml:space="preserve"> two </w:t>
      </w:r>
      <w:r w:rsidRPr="00D32513">
        <w:rPr>
          <w:rStyle w:val="StyleBoldUnderline"/>
        </w:rPr>
        <w:t>processes build a</w:t>
      </w:r>
      <w:r w:rsidRPr="009371E0">
        <w:rPr>
          <w:sz w:val="10"/>
        </w:rPr>
        <w:t xml:space="preserve"> com-</w:t>
      </w:r>
      <w:r w:rsidRPr="009371E0">
        <w:rPr>
          <w:sz w:val="12"/>
        </w:rPr>
        <w:t>¶</w:t>
      </w:r>
      <w:r w:rsidRPr="009371E0">
        <w:rPr>
          <w:sz w:val="10"/>
        </w:rPr>
        <w:t xml:space="preserve"> </w:t>
      </w:r>
      <w:proofErr w:type="spellStart"/>
      <w:r w:rsidRPr="009371E0">
        <w:rPr>
          <w:sz w:val="10"/>
        </w:rPr>
        <w:t>plimentary</w:t>
      </w:r>
      <w:proofErr w:type="spellEnd"/>
      <w:r w:rsidRPr="009371E0">
        <w:rPr>
          <w:sz w:val="10"/>
        </w:rPr>
        <w:t xml:space="preserve">, if </w:t>
      </w:r>
      <w:r w:rsidRPr="00D32513">
        <w:rPr>
          <w:rStyle w:val="StyleBoldUnderline"/>
        </w:rPr>
        <w:t>circular, politics</w:t>
      </w:r>
      <w:r w:rsidRPr="009371E0">
        <w:rPr>
          <w:sz w:val="10"/>
        </w:rPr>
        <w:t xml:space="preserve"> in support of conventional energy: the logic is</w:t>
      </w:r>
      <w:r w:rsidRPr="009371E0">
        <w:rPr>
          <w:sz w:val="12"/>
        </w:rPr>
        <w:t>¶</w:t>
      </w:r>
      <w:r w:rsidRPr="009371E0">
        <w:rPr>
          <w:sz w:val="10"/>
        </w:rPr>
        <w:t xml:space="preserve"> that global economic </w:t>
      </w:r>
      <w:r w:rsidRPr="00D32513">
        <w:rPr>
          <w:rStyle w:val="StyleBoldUnderline"/>
        </w:rPr>
        <w:t>development requires energy</w:t>
      </w:r>
      <w:r w:rsidRPr="009371E0">
        <w:rPr>
          <w:sz w:val="10"/>
        </w:rPr>
        <w:t xml:space="preserve"> </w:t>
      </w:r>
      <w:proofErr w:type="gramStart"/>
      <w:r w:rsidRPr="009371E0">
        <w:rPr>
          <w:sz w:val="10"/>
        </w:rPr>
        <w:t xml:space="preserve">use, </w:t>
      </w:r>
      <w:r w:rsidRPr="00D32513">
        <w:rPr>
          <w:rStyle w:val="StyleBoldUnderline"/>
        </w:rPr>
        <w:t>which can</w:t>
      </w:r>
      <w:proofErr w:type="gramEnd"/>
      <w:r w:rsidRPr="00D32513">
        <w:rPr>
          <w:rStyle w:val="StyleBoldUnderline"/>
        </w:rPr>
        <w:t xml:space="preserve"> only be</w:t>
      </w:r>
      <w:r w:rsidRPr="009371E0">
        <w:rPr>
          <w:sz w:val="12"/>
        </w:rPr>
        <w:t>¶</w:t>
      </w:r>
      <w:r w:rsidRPr="009371E0">
        <w:rPr>
          <w:sz w:val="10"/>
        </w:rPr>
        <w:t xml:space="preserve"> </w:t>
      </w:r>
      <w:r w:rsidRPr="00D32513">
        <w:rPr>
          <w:rStyle w:val="StyleBoldUnderline"/>
        </w:rPr>
        <w:t>properly planned if</w:t>
      </w:r>
      <w:r w:rsidRPr="009371E0">
        <w:rPr>
          <w:sz w:val="10"/>
        </w:rPr>
        <w:t xml:space="preserve"> international </w:t>
      </w:r>
      <w:r w:rsidRPr="00D32513">
        <w:rPr>
          <w:rStyle w:val="StyleBoldUnderline"/>
        </w:rPr>
        <w:t>capitalist institutions can be assured that</w:t>
      </w:r>
      <w:r w:rsidRPr="009371E0">
        <w:rPr>
          <w:sz w:val="12"/>
        </w:rPr>
        <w:t>¶</w:t>
      </w:r>
      <w:r w:rsidRPr="009371E0">
        <w:rPr>
          <w:sz w:val="10"/>
        </w:rPr>
        <w:t xml:space="preserve"> the lubricant of </w:t>
      </w:r>
      <w:r w:rsidRPr="00D32513">
        <w:rPr>
          <w:rStyle w:val="StyleBoldUnderline"/>
        </w:rPr>
        <w:t>globalization</w:t>
      </w:r>
      <w:r w:rsidRPr="009371E0">
        <w:rPr>
          <w:sz w:val="10"/>
        </w:rPr>
        <w:t xml:space="preserve">, namely, the unfettered power of markets, </w:t>
      </w:r>
      <w:r w:rsidRPr="00D32513">
        <w:rPr>
          <w:rStyle w:val="StyleBoldUnderline"/>
        </w:rPr>
        <w:t>is</w:t>
      </w:r>
      <w:r w:rsidRPr="009371E0">
        <w:rPr>
          <w:sz w:val="12"/>
        </w:rPr>
        <w:t>¶</w:t>
      </w:r>
      <w:r w:rsidRPr="009371E0">
        <w:rPr>
          <w:sz w:val="10"/>
        </w:rPr>
        <w:t xml:space="preserve"> </w:t>
      </w:r>
      <w:r w:rsidRPr="00D32513">
        <w:rPr>
          <w:rStyle w:val="StyleBoldUnderline"/>
        </w:rPr>
        <w:t>established by enforceable policy</w:t>
      </w:r>
      <w:r w:rsidRPr="009371E0">
        <w:rPr>
          <w:sz w:val="10"/>
        </w:rPr>
        <w:t xml:space="preserve"> (Byrne et al., 2004). Correspondingly, resulting carbon emissions can only eventually be abated if economic globalization is protected so that international capitalist institutions find it profitable</w:t>
      </w:r>
      <w:r w:rsidRPr="009371E0">
        <w:rPr>
          <w:sz w:val="12"/>
        </w:rPr>
        <w:t>¶</w:t>
      </w:r>
      <w:r w:rsidRPr="009371E0">
        <w:rPr>
          <w:sz w:val="10"/>
        </w:rPr>
        <w:t xml:space="preserve"> to begin to lower carbon emissions and/or sequester them.</w:t>
      </w:r>
      <w:r w:rsidRPr="009371E0">
        <w:rPr>
          <w:sz w:val="12"/>
        </w:rPr>
        <w:t>¶</w:t>
      </w:r>
      <w:r w:rsidRPr="009371E0">
        <w:rPr>
          <w:sz w:val="10"/>
        </w:rPr>
        <w:t xml:space="preserve"> 15</w:t>
      </w:r>
      <w:r w:rsidRPr="009371E0">
        <w:rPr>
          <w:sz w:val="12"/>
        </w:rPr>
        <w:t>¶</w:t>
      </w:r>
      <w:r w:rsidRPr="009371E0">
        <w:rPr>
          <w:sz w:val="10"/>
        </w:rPr>
        <w:t xml:space="preserve"> </w:t>
      </w:r>
      <w:r w:rsidRPr="00D32513">
        <w:rPr>
          <w:rStyle w:val="StyleBoldUnderline"/>
        </w:rPr>
        <w:t>Consumers and</w:t>
      </w:r>
      <w:r w:rsidRPr="009371E0">
        <w:rPr>
          <w:sz w:val="12"/>
        </w:rPr>
        <w:t>¶</w:t>
      </w:r>
      <w:r w:rsidRPr="009371E0">
        <w:rPr>
          <w:sz w:val="10"/>
        </w:rPr>
        <w:t xml:space="preserve"> </w:t>
      </w:r>
      <w:r w:rsidRPr="004754CF">
        <w:rPr>
          <w:rStyle w:val="StyleBoldUnderline"/>
          <w:highlight w:val="yellow"/>
        </w:rPr>
        <w:t>producers, rather than citizens, are</w:t>
      </w:r>
      <w:r w:rsidRPr="004754CF">
        <w:rPr>
          <w:sz w:val="10"/>
          <w:highlight w:val="yellow"/>
        </w:rPr>
        <w:t xml:space="preserve"> </w:t>
      </w:r>
      <w:r w:rsidRPr="009371E0">
        <w:rPr>
          <w:sz w:val="10"/>
        </w:rPr>
        <w:t xml:space="preserve">judged to be </w:t>
      </w:r>
      <w:r w:rsidRPr="00D32513">
        <w:rPr>
          <w:rStyle w:val="StyleBoldUnderline"/>
        </w:rPr>
        <w:t xml:space="preserve">the </w:t>
      </w:r>
      <w:r w:rsidRPr="004754CF">
        <w:rPr>
          <w:rStyle w:val="StyleBoldUnderline"/>
          <w:highlight w:val="yellow"/>
        </w:rPr>
        <w:t>proper signatories to the</w:t>
      </w:r>
      <w:r w:rsidRPr="009371E0">
        <w:rPr>
          <w:sz w:val="12"/>
        </w:rPr>
        <w:t>¶</w:t>
      </w:r>
      <w:r w:rsidRPr="009371E0">
        <w:rPr>
          <w:sz w:val="10"/>
        </w:rPr>
        <w:t xml:space="preserve"> </w:t>
      </w:r>
      <w:r w:rsidRPr="004754CF">
        <w:rPr>
          <w:rStyle w:val="StyleBoldUnderline"/>
          <w:highlight w:val="yellow"/>
        </w:rPr>
        <w:t>social contract</w:t>
      </w:r>
      <w:r w:rsidRPr="004754CF">
        <w:rPr>
          <w:sz w:val="10"/>
          <w:highlight w:val="yellow"/>
        </w:rPr>
        <w:t xml:space="preserve"> </w:t>
      </w:r>
      <w:r w:rsidRPr="004754CF">
        <w:rPr>
          <w:rStyle w:val="StyleBoldUnderline"/>
          <w:highlight w:val="yellow"/>
        </w:rPr>
        <w:t xml:space="preserve">because these </w:t>
      </w:r>
      <w:r w:rsidRPr="00704D8E">
        <w:rPr>
          <w:rStyle w:val="StyleBoldUnderline"/>
        </w:rPr>
        <w:t>participants</w:t>
      </w:r>
      <w:r w:rsidRPr="009371E0">
        <w:rPr>
          <w:sz w:val="10"/>
        </w:rPr>
        <w:t>, without the stain of politics, can</w:t>
      </w:r>
      <w:r w:rsidRPr="009371E0">
        <w:rPr>
          <w:sz w:val="12"/>
        </w:rPr>
        <w:t>¶</w:t>
      </w:r>
      <w:r w:rsidRPr="009371E0">
        <w:rPr>
          <w:sz w:val="10"/>
        </w:rPr>
        <w:t xml:space="preserve"> </w:t>
      </w:r>
      <w:r w:rsidRPr="004754CF">
        <w:rPr>
          <w:rStyle w:val="StyleBoldUnderline"/>
          <w:highlight w:val="yellow"/>
        </w:rPr>
        <w:t>find rational answers</w:t>
      </w:r>
      <w:r w:rsidRPr="004754CF">
        <w:rPr>
          <w:sz w:val="10"/>
          <w:highlight w:val="yellow"/>
        </w:rPr>
        <w:t xml:space="preserve"> </w:t>
      </w:r>
      <w:r w:rsidRPr="009371E0">
        <w:rPr>
          <w:sz w:val="10"/>
        </w:rPr>
        <w:t>to our problems.</w:t>
      </w:r>
      <w:r w:rsidRPr="009371E0">
        <w:rPr>
          <w:sz w:val="12"/>
        </w:rPr>
        <w:t>¶</w:t>
      </w:r>
      <w:r w:rsidRPr="009371E0">
        <w:rPr>
          <w:sz w:val="10"/>
        </w:rPr>
        <w:t xml:space="preserve"> In sum, </w:t>
      </w:r>
      <w:r w:rsidRPr="00B058E0">
        <w:rPr>
          <w:rStyle w:val="StyleBoldUnderline"/>
        </w:rPr>
        <w:t>conventionalists counsel against preconceiving the social</w:t>
      </w:r>
      <w:r w:rsidRPr="009371E0">
        <w:rPr>
          <w:sz w:val="10"/>
        </w:rPr>
        <w:t xml:space="preserve"> and</w:t>
      </w:r>
      <w:r w:rsidRPr="009371E0">
        <w:rPr>
          <w:sz w:val="12"/>
        </w:rPr>
        <w:t>¶</w:t>
      </w:r>
      <w:r w:rsidRPr="009371E0">
        <w:rPr>
          <w:sz w:val="10"/>
        </w:rPr>
        <w:t xml:space="preserve"> environmental </w:t>
      </w:r>
      <w:r w:rsidRPr="00B058E0">
        <w:rPr>
          <w:rStyle w:val="StyleBoldUnderline"/>
        </w:rPr>
        <w:t>requirements for an energy transition,</w:t>
      </w:r>
      <w:r w:rsidRPr="009371E0">
        <w:rPr>
          <w:sz w:val="10"/>
        </w:rPr>
        <w:t xml:space="preserve"> </w:t>
      </w:r>
      <w:r w:rsidRPr="00B058E0">
        <w:rPr>
          <w:rStyle w:val="StyleBoldUnderline"/>
        </w:rPr>
        <w:t>preferring</w:t>
      </w:r>
      <w:r w:rsidRPr="009371E0">
        <w:rPr>
          <w:sz w:val="10"/>
        </w:rPr>
        <w:t xml:space="preserve"> a continuation of the existing energy regime that </w:t>
      </w:r>
      <w:r w:rsidRPr="00B058E0">
        <w:rPr>
          <w:rStyle w:val="StyleBoldUnderline"/>
        </w:rPr>
        <w:t>promises to deliver a “reasonable</w:t>
      </w:r>
      <w:r w:rsidRPr="009371E0">
        <w:rPr>
          <w:sz w:val="10"/>
        </w:rPr>
        <w:t>,”</w:t>
      </w:r>
      <w:r w:rsidRPr="009371E0">
        <w:rPr>
          <w:sz w:val="12"/>
        </w:rPr>
        <w:t>¶</w:t>
      </w:r>
      <w:r w:rsidRPr="009371E0">
        <w:rPr>
          <w:sz w:val="10"/>
        </w:rPr>
        <w:t xml:space="preserve"> “practical” </w:t>
      </w:r>
      <w:r w:rsidRPr="00B058E0">
        <w:rPr>
          <w:rStyle w:val="StyleBoldUnderline"/>
        </w:rPr>
        <w:t>future</w:t>
      </w:r>
      <w:r w:rsidRPr="009371E0">
        <w:rPr>
          <w:sz w:val="10"/>
        </w:rPr>
        <w:t xml:space="preserve"> consistent with its past. </w:t>
      </w:r>
      <w:proofErr w:type="spellStart"/>
      <w:r w:rsidRPr="009371E0">
        <w:rPr>
          <w:sz w:val="10"/>
        </w:rPr>
        <w:t>Scheer</w:t>
      </w:r>
      <w:proofErr w:type="spellEnd"/>
      <w:r w:rsidRPr="009371E0">
        <w:rPr>
          <w:sz w:val="10"/>
        </w:rPr>
        <w:t xml:space="preserve"> (2002: 137) describes the</w:t>
      </w:r>
      <w:r w:rsidRPr="009371E0">
        <w:rPr>
          <w:sz w:val="12"/>
        </w:rPr>
        <w:t>¶</w:t>
      </w:r>
      <w:r w:rsidRPr="009371E0">
        <w:rPr>
          <w:sz w:val="10"/>
        </w:rPr>
        <w:t xml:space="preserve"> erroneous assumption in such reasoning: “The need for fossil energy is a</w:t>
      </w:r>
      <w:r w:rsidRPr="009371E0">
        <w:rPr>
          <w:sz w:val="12"/>
        </w:rPr>
        <w:t>¶</w:t>
      </w:r>
      <w:r w:rsidRPr="009371E0">
        <w:rPr>
          <w:sz w:val="10"/>
        </w:rPr>
        <w:t xml:space="preserve"> practical constraint that society must respect, for better or worse; whereas</w:t>
      </w:r>
      <w:r w:rsidRPr="009371E0">
        <w:rPr>
          <w:sz w:val="12"/>
        </w:rPr>
        <w:t>¶</w:t>
      </w:r>
      <w:r w:rsidRPr="009371E0">
        <w:rPr>
          <w:sz w:val="10"/>
        </w:rPr>
        <w:t xml:space="preserve"> proposals for a swift and immediate reorientation...are denounced as irresponsible.” An orderly transition is thus forecast from the current energy</w:t>
      </w:r>
      <w:r w:rsidRPr="009371E0">
        <w:rPr>
          <w:sz w:val="12"/>
        </w:rPr>
        <w:t>¶</w:t>
      </w:r>
      <w:r w:rsidRPr="009371E0">
        <w:rPr>
          <w:sz w:val="10"/>
        </w:rPr>
        <w:t xml:space="preserve"> status quo of fossil fuel and nuclear energy dominance to a new energy status</w:t>
      </w:r>
      <w:r w:rsidRPr="009371E0">
        <w:rPr>
          <w:sz w:val="12"/>
        </w:rPr>
        <w:t>¶</w:t>
      </w:r>
      <w:r w:rsidRPr="009371E0">
        <w:rPr>
          <w:sz w:val="10"/>
        </w:rPr>
        <w:t xml:space="preserve"> quo with possibly less carbon, but surely with giant-sized fossil and nuclear</w:t>
      </w:r>
      <w:r w:rsidRPr="009371E0">
        <w:rPr>
          <w:sz w:val="12"/>
        </w:rPr>
        <w:t>¶</w:t>
      </w:r>
      <w:r w:rsidRPr="009371E0">
        <w:rPr>
          <w:sz w:val="10"/>
        </w:rPr>
        <w:t xml:space="preserve"> energy systems in wide use.</w:t>
      </w:r>
      <w:r w:rsidRPr="009371E0">
        <w:rPr>
          <w:sz w:val="12"/>
        </w:rPr>
        <w:t>¶</w:t>
      </w:r>
      <w:r w:rsidRPr="009371E0">
        <w:rPr>
          <w:sz w:val="10"/>
        </w:rPr>
        <w:t xml:space="preserve"> </w:t>
      </w:r>
      <w:r w:rsidRPr="009371E0">
        <w:rPr>
          <w:b/>
          <w:sz w:val="10"/>
        </w:rPr>
        <w:t>The Sustainable Energy Quest</w:t>
      </w:r>
      <w:r w:rsidRPr="009371E0">
        <w:rPr>
          <w:sz w:val="12"/>
        </w:rPr>
        <w:t>¶</w:t>
      </w:r>
      <w:r w:rsidRPr="009371E0">
        <w:rPr>
          <w:b/>
          <w:sz w:val="10"/>
        </w:rPr>
        <w:t xml:space="preserve"> </w:t>
      </w:r>
      <w:r w:rsidRPr="009371E0">
        <w:rPr>
          <w:sz w:val="10"/>
          <w:szCs w:val="16"/>
        </w:rPr>
        <w:t>The problems of the conventional energy order have led some to regard</w:t>
      </w:r>
      <w:r w:rsidRPr="009371E0">
        <w:rPr>
          <w:sz w:val="12"/>
          <w:szCs w:val="16"/>
        </w:rPr>
        <w:t>¶</w:t>
      </w:r>
      <w:r w:rsidRPr="009371E0">
        <w:rPr>
          <w:sz w:val="10"/>
          <w:szCs w:val="16"/>
        </w:rPr>
        <w:t xml:space="preserve"> reinforcement of the status quo as folly and to instead champion sustainable</w:t>
      </w:r>
      <w:r w:rsidRPr="009371E0">
        <w:rPr>
          <w:sz w:val="12"/>
          <w:szCs w:val="16"/>
        </w:rPr>
        <w:t>¶</w:t>
      </w:r>
      <w:r w:rsidRPr="009371E0">
        <w:rPr>
          <w:sz w:val="10"/>
          <w:szCs w:val="16"/>
        </w:rPr>
        <w:t xml:space="preserve"> energy strategies based upon non-conventional sources and a more intelligent ideology of managed relations between energy, environment, and society consonant with environmental integrity. This regime challenger seeks to</w:t>
      </w:r>
      <w:r w:rsidRPr="009371E0">
        <w:rPr>
          <w:sz w:val="12"/>
          <w:szCs w:val="16"/>
        </w:rPr>
        <w:t>¶</w:t>
      </w:r>
      <w:r w:rsidRPr="009371E0">
        <w:rPr>
          <w:sz w:val="10"/>
          <w:szCs w:val="16"/>
        </w:rPr>
        <w:t xml:space="preserve"> evolve in the social context that produced the conventional energy regime</w:t>
      </w:r>
      <w:proofErr w:type="gramStart"/>
      <w:r w:rsidRPr="009371E0">
        <w:rPr>
          <w:sz w:val="10"/>
          <w:szCs w:val="16"/>
        </w:rPr>
        <w:t>,</w:t>
      </w:r>
      <w:r w:rsidRPr="009371E0">
        <w:rPr>
          <w:sz w:val="12"/>
          <w:szCs w:val="16"/>
        </w:rPr>
        <w:t>¶</w:t>
      </w:r>
      <w:proofErr w:type="gramEnd"/>
      <w:r w:rsidRPr="009371E0">
        <w:rPr>
          <w:sz w:val="10"/>
          <w:szCs w:val="16"/>
        </w:rPr>
        <w:t xml:space="preserve"> yet proposes to fundamentally change its relationship to the environment (at</w:t>
      </w:r>
      <w:r w:rsidRPr="009371E0">
        <w:rPr>
          <w:sz w:val="12"/>
          <w:szCs w:val="16"/>
        </w:rPr>
        <w:t>¶</w:t>
      </w:r>
      <w:r w:rsidRPr="009371E0">
        <w:rPr>
          <w:sz w:val="10"/>
          <w:szCs w:val="16"/>
        </w:rPr>
        <w:t xml:space="preserve"> least, this is the hope). Technologies such as wind and photovoltaic electricity are purported to offer building blocks for a transition to a future in which</w:t>
      </w:r>
      <w:r w:rsidRPr="009371E0">
        <w:rPr>
          <w:sz w:val="12"/>
          <w:szCs w:val="16"/>
        </w:rPr>
        <w:t>¶</w:t>
      </w:r>
      <w:r w:rsidRPr="009371E0">
        <w:rPr>
          <w:sz w:val="10"/>
          <w:szCs w:val="16"/>
        </w:rPr>
        <w:t xml:space="preserve"> ills plaguing modernity and unsolved by the conventional energy regime</w:t>
      </w:r>
      <w:r w:rsidRPr="009371E0">
        <w:rPr>
          <w:sz w:val="12"/>
          <w:szCs w:val="16"/>
        </w:rPr>
        <w:t>¶</w:t>
      </w:r>
      <w:r w:rsidRPr="009371E0">
        <w:rPr>
          <w:sz w:val="10"/>
          <w:szCs w:val="16"/>
        </w:rPr>
        <w:t xml:space="preserve"> can be overcome (</w:t>
      </w:r>
      <w:proofErr w:type="spellStart"/>
      <w:r w:rsidRPr="009371E0">
        <w:rPr>
          <w:sz w:val="10"/>
          <w:szCs w:val="16"/>
        </w:rPr>
        <w:t>Lovins</w:t>
      </w:r>
      <w:proofErr w:type="spellEnd"/>
      <w:r w:rsidRPr="009371E0">
        <w:rPr>
          <w:sz w:val="10"/>
          <w:szCs w:val="16"/>
        </w:rPr>
        <w:t xml:space="preserve">, 1979; </w:t>
      </w:r>
      <w:proofErr w:type="spellStart"/>
      <w:r w:rsidRPr="009371E0">
        <w:rPr>
          <w:sz w:val="10"/>
          <w:szCs w:val="16"/>
        </w:rPr>
        <w:t>Hawken</w:t>
      </w:r>
      <w:proofErr w:type="spellEnd"/>
      <w:r w:rsidRPr="009371E0">
        <w:rPr>
          <w:sz w:val="10"/>
          <w:szCs w:val="16"/>
        </w:rPr>
        <w:t xml:space="preserve"> et al., 2000; </w:t>
      </w:r>
      <w:proofErr w:type="spellStart"/>
      <w:r w:rsidRPr="009371E0">
        <w:rPr>
          <w:sz w:val="10"/>
          <w:szCs w:val="16"/>
        </w:rPr>
        <w:t>Scheer</w:t>
      </w:r>
      <w:proofErr w:type="spellEnd"/>
      <w:r w:rsidRPr="009371E0">
        <w:rPr>
          <w:sz w:val="10"/>
          <w:szCs w:val="16"/>
        </w:rPr>
        <w:t>, 2002; Rifkin,</w:t>
      </w:r>
      <w:r w:rsidRPr="009371E0">
        <w:rPr>
          <w:sz w:val="12"/>
          <w:szCs w:val="16"/>
        </w:rPr>
        <w:t>¶</w:t>
      </w:r>
      <w:r w:rsidRPr="009371E0">
        <w:rPr>
          <w:sz w:val="10"/>
          <w:szCs w:val="16"/>
        </w:rPr>
        <w:t xml:space="preserve"> 2003; World Bank, 2004b).</w:t>
      </w:r>
      <w:r w:rsidRPr="009371E0">
        <w:rPr>
          <w:sz w:val="12"/>
          <w:szCs w:val="16"/>
        </w:rPr>
        <w:t>¶</w:t>
      </w:r>
      <w:r w:rsidRPr="009371E0">
        <w:rPr>
          <w:sz w:val="10"/>
          <w:szCs w:val="16"/>
        </w:rPr>
        <w:t xml:space="preserve"> </w:t>
      </w:r>
      <w:r w:rsidRPr="009371E0">
        <w:rPr>
          <w:sz w:val="10"/>
        </w:rPr>
        <w:t xml:space="preserve">While technical developments always include social, material, ecological, intellectual, and moral infrastructures (Winner, 1977: 54 - 58; </w:t>
      </w:r>
      <w:proofErr w:type="spellStart"/>
      <w:r w:rsidRPr="009371E0">
        <w:rPr>
          <w:sz w:val="10"/>
        </w:rPr>
        <w:t>Toly</w:t>
      </w:r>
      <w:proofErr w:type="spellEnd"/>
      <w:r w:rsidRPr="009371E0">
        <w:rPr>
          <w:sz w:val="10"/>
        </w:rPr>
        <w:t>, 2005),</w:t>
      </w:r>
      <w:r w:rsidRPr="009371E0">
        <w:rPr>
          <w:sz w:val="12"/>
        </w:rPr>
        <w:t>¶</w:t>
      </w:r>
      <w:r w:rsidRPr="009371E0">
        <w:rPr>
          <w:sz w:val="10"/>
        </w:rPr>
        <w:t xml:space="preserve"> and may, therefore, be key to promoting fundamentally different development pathways, it is also possible that </w:t>
      </w:r>
      <w:r w:rsidRPr="004754CF">
        <w:rPr>
          <w:rStyle w:val="StyleBoldUnderline"/>
          <w:highlight w:val="yellow"/>
        </w:rPr>
        <w:t>technologies, even environmentally</w:t>
      </w:r>
      <w:r w:rsidRPr="009371E0">
        <w:rPr>
          <w:sz w:val="12"/>
        </w:rPr>
        <w:t>¶</w:t>
      </w:r>
      <w:r w:rsidRPr="009371E0">
        <w:rPr>
          <w:sz w:val="10"/>
        </w:rPr>
        <w:t xml:space="preserve"> </w:t>
      </w:r>
      <w:r w:rsidRPr="004754CF">
        <w:rPr>
          <w:rStyle w:val="StyleBoldUnderline"/>
          <w:highlight w:val="yellow"/>
        </w:rPr>
        <w:t>benign ones, will be appropriated by social forces that predate them and</w:t>
      </w:r>
      <w:r w:rsidRPr="009371E0">
        <w:rPr>
          <w:sz w:val="10"/>
        </w:rPr>
        <w:t>,</w:t>
      </w:r>
      <w:r w:rsidRPr="009371E0">
        <w:rPr>
          <w:sz w:val="12"/>
        </w:rPr>
        <w:t>¶</w:t>
      </w:r>
      <w:r w:rsidRPr="009371E0">
        <w:rPr>
          <w:sz w:val="10"/>
        </w:rPr>
        <w:t xml:space="preserve"> </w:t>
      </w:r>
      <w:r w:rsidRPr="006864D8">
        <w:rPr>
          <w:rStyle w:val="StyleBoldUnderline"/>
        </w:rPr>
        <w:t xml:space="preserve">thereby, </w:t>
      </w:r>
      <w:r w:rsidRPr="004754CF">
        <w:rPr>
          <w:rStyle w:val="StyleBoldUnderline"/>
          <w:highlight w:val="yellow"/>
        </w:rPr>
        <w:t xml:space="preserve">can be thwarted in </w:t>
      </w:r>
      <w:r w:rsidRPr="006864D8">
        <w:rPr>
          <w:rStyle w:val="StyleBoldUnderline"/>
        </w:rPr>
        <w:t xml:space="preserve">the fulfillment of </w:t>
      </w:r>
      <w:r w:rsidRPr="004754CF">
        <w:rPr>
          <w:rStyle w:val="StyleBoldUnderline"/>
          <w:highlight w:val="yellow"/>
        </w:rPr>
        <w:t xml:space="preserve">social promises </w:t>
      </w:r>
      <w:r w:rsidRPr="006864D8">
        <w:rPr>
          <w:rStyle w:val="StyleBoldUnderline"/>
        </w:rPr>
        <w:t>attached to the</w:t>
      </w:r>
      <w:r w:rsidRPr="009371E0">
        <w:rPr>
          <w:sz w:val="12"/>
        </w:rPr>
        <w:t>¶</w:t>
      </w:r>
      <w:r w:rsidRPr="009371E0">
        <w:rPr>
          <w:sz w:val="10"/>
        </w:rPr>
        <w:t xml:space="preserve"> </w:t>
      </w:r>
      <w:r w:rsidRPr="006864D8">
        <w:rPr>
          <w:rStyle w:val="StyleBoldUnderline"/>
        </w:rPr>
        <w:t>strategy</w:t>
      </w:r>
      <w:r w:rsidRPr="009371E0">
        <w:rPr>
          <w:sz w:val="10"/>
        </w:rPr>
        <w:t xml:space="preserve">. Indeed, </w:t>
      </w:r>
      <w:r w:rsidRPr="004754CF">
        <w:rPr>
          <w:rStyle w:val="StyleBoldUnderline"/>
          <w:highlight w:val="yellow"/>
        </w:rPr>
        <w:t xml:space="preserve">if unaccompanied by reflection </w:t>
      </w:r>
      <w:r w:rsidRPr="006864D8">
        <w:rPr>
          <w:rStyle w:val="StyleBoldUnderline"/>
        </w:rPr>
        <w:t>upon the social conditions</w:t>
      </w:r>
      <w:r w:rsidRPr="009371E0">
        <w:rPr>
          <w:sz w:val="12"/>
        </w:rPr>
        <w:t>¶</w:t>
      </w:r>
      <w:r w:rsidRPr="009371E0">
        <w:rPr>
          <w:sz w:val="10"/>
        </w:rPr>
        <w:t xml:space="preserve"> in which the current energy regime thrives, </w:t>
      </w:r>
      <w:r w:rsidRPr="006864D8">
        <w:rPr>
          <w:rStyle w:val="StyleBoldUnderline"/>
        </w:rPr>
        <w:t xml:space="preserve">the </w:t>
      </w:r>
      <w:r w:rsidRPr="004754CF">
        <w:rPr>
          <w:rStyle w:val="StyleBoldUnderline"/>
          <w:highlight w:val="yellow"/>
        </w:rPr>
        <w:t>transition</w:t>
      </w:r>
      <w:r w:rsidRPr="004754CF">
        <w:rPr>
          <w:sz w:val="10"/>
          <w:highlight w:val="yellow"/>
        </w:rPr>
        <w:t xml:space="preserve"> </w:t>
      </w:r>
      <w:r w:rsidRPr="009371E0">
        <w:rPr>
          <w:sz w:val="10"/>
        </w:rPr>
        <w:t>to a renewable</w:t>
      </w:r>
      <w:r w:rsidRPr="009371E0">
        <w:rPr>
          <w:sz w:val="12"/>
        </w:rPr>
        <w:t>¶</w:t>
      </w:r>
      <w:r w:rsidRPr="009371E0">
        <w:rPr>
          <w:sz w:val="10"/>
        </w:rPr>
        <w:t xml:space="preserve"> energy regime </w:t>
      </w:r>
      <w:r w:rsidRPr="004754CF">
        <w:rPr>
          <w:rStyle w:val="StyleBoldUnderline"/>
          <w:highlight w:val="yellow"/>
        </w:rPr>
        <w:t xml:space="preserve">may usher in </w:t>
      </w:r>
      <w:r w:rsidRPr="006864D8">
        <w:rPr>
          <w:rStyle w:val="StyleBoldUnderline"/>
        </w:rPr>
        <w:t xml:space="preserve">very few social benefits and </w:t>
      </w:r>
      <w:r w:rsidRPr="004754CF">
        <w:rPr>
          <w:rStyle w:val="StyleBoldUnderline"/>
          <w:highlight w:val="yellow"/>
        </w:rPr>
        <w:t>little</w:t>
      </w:r>
      <w:r w:rsidRPr="009371E0">
        <w:rPr>
          <w:sz w:val="10"/>
        </w:rPr>
        <w:t>, if any, political</w:t>
      </w:r>
      <w:r w:rsidRPr="009371E0">
        <w:rPr>
          <w:sz w:val="12"/>
        </w:rPr>
        <w:t>¶</w:t>
      </w:r>
      <w:r w:rsidRPr="009371E0">
        <w:rPr>
          <w:sz w:val="10"/>
        </w:rPr>
        <w:t xml:space="preserve"> and economic </w:t>
      </w:r>
      <w:r w:rsidRPr="004754CF">
        <w:rPr>
          <w:rStyle w:val="StyleBoldUnderline"/>
          <w:highlight w:val="yellow"/>
        </w:rPr>
        <w:t>transformation</w:t>
      </w:r>
      <w:r w:rsidRPr="006864D8">
        <w:rPr>
          <w:rStyle w:val="StyleBoldUnderline"/>
        </w:rPr>
        <w:t>. This is the concern that guides our analysis</w:t>
      </w:r>
      <w:r w:rsidRPr="009371E0">
        <w:rPr>
          <w:sz w:val="12"/>
        </w:rPr>
        <w:t>¶</w:t>
      </w:r>
      <w:r w:rsidRPr="009371E0">
        <w:rPr>
          <w:sz w:val="10"/>
        </w:rPr>
        <w:t xml:space="preserve"> (below) of the sustainable energy movement.</w:t>
      </w:r>
      <w:r w:rsidRPr="009371E0">
        <w:rPr>
          <w:sz w:val="12"/>
        </w:rPr>
        <w:t>¶</w:t>
      </w:r>
      <w:r w:rsidRPr="009371E0">
        <w:rPr>
          <w:sz w:val="10"/>
        </w:rPr>
        <w:t xml:space="preserve"> </w:t>
      </w:r>
      <w:r w:rsidRPr="009371E0">
        <w:rPr>
          <w:sz w:val="10"/>
          <w:szCs w:val="16"/>
        </w:rPr>
        <w:t xml:space="preserve">At least since the 1970s when Amory </w:t>
      </w:r>
      <w:proofErr w:type="spellStart"/>
      <w:r w:rsidRPr="009371E0">
        <w:rPr>
          <w:sz w:val="10"/>
          <w:szCs w:val="16"/>
        </w:rPr>
        <w:t>Lovins</w:t>
      </w:r>
      <w:proofErr w:type="spellEnd"/>
      <w:r w:rsidRPr="009371E0">
        <w:rPr>
          <w:sz w:val="10"/>
          <w:szCs w:val="16"/>
        </w:rPr>
        <w:t xml:space="preserve"> (1979) famously posed the</w:t>
      </w:r>
      <w:r w:rsidRPr="009371E0">
        <w:rPr>
          <w:sz w:val="12"/>
          <w:szCs w:val="16"/>
        </w:rPr>
        <w:t>¶</w:t>
      </w:r>
      <w:r w:rsidRPr="009371E0">
        <w:rPr>
          <w:sz w:val="10"/>
          <w:szCs w:val="16"/>
        </w:rPr>
        <w:t xml:space="preserve"> choice between “hard” and “soft” energy paths, sustainable energy strategies</w:t>
      </w:r>
      <w:r w:rsidRPr="009371E0">
        <w:rPr>
          <w:sz w:val="12"/>
          <w:szCs w:val="16"/>
        </w:rPr>
        <w:t>¶</w:t>
      </w:r>
      <w:r w:rsidRPr="009371E0">
        <w:rPr>
          <w:sz w:val="10"/>
          <w:szCs w:val="16"/>
        </w:rPr>
        <w:t xml:space="preserve"> have been offered to challenge the prevailing regime. Sometimes the promise</w:t>
      </w:r>
      <w:r w:rsidRPr="009371E0">
        <w:rPr>
          <w:sz w:val="12"/>
          <w:szCs w:val="16"/>
        </w:rPr>
        <w:t>¶</w:t>
      </w:r>
      <w:r w:rsidRPr="009371E0">
        <w:rPr>
          <w:sz w:val="10"/>
          <w:szCs w:val="16"/>
        </w:rPr>
        <w:t xml:space="preserve"> was of no more than “alternative” and “least cost” energy (Energy Policy</w:t>
      </w:r>
      <w:r w:rsidRPr="009371E0">
        <w:rPr>
          <w:sz w:val="12"/>
          <w:szCs w:val="16"/>
        </w:rPr>
        <w:t>¶</w:t>
      </w:r>
      <w:r w:rsidRPr="009371E0">
        <w:rPr>
          <w:sz w:val="10"/>
          <w:szCs w:val="16"/>
        </w:rPr>
        <w:t xml:space="preserve"> Project of the Ford Foundation, 1974a, 1974b; O’Toole, 1978; </w:t>
      </w:r>
      <w:proofErr w:type="spellStart"/>
      <w:r w:rsidRPr="009371E0">
        <w:rPr>
          <w:sz w:val="10"/>
          <w:szCs w:val="16"/>
        </w:rPr>
        <w:t>Sant</w:t>
      </w:r>
      <w:proofErr w:type="spellEnd"/>
      <w:r w:rsidRPr="009371E0">
        <w:rPr>
          <w:sz w:val="10"/>
          <w:szCs w:val="16"/>
        </w:rPr>
        <w:t>, 1979),</w:t>
      </w:r>
      <w:r w:rsidRPr="009371E0">
        <w:rPr>
          <w:sz w:val="12"/>
          <w:szCs w:val="16"/>
        </w:rPr>
        <w:t>¶</w:t>
      </w:r>
      <w:r w:rsidRPr="009371E0">
        <w:rPr>
          <w:sz w:val="10"/>
          <w:szCs w:val="16"/>
        </w:rPr>
        <w:t xml:space="preserve"> but adjectives such as “appropriate,” “natural,” “renewable,” “equitable,”</w:t>
      </w:r>
      <w:r w:rsidRPr="009371E0">
        <w:rPr>
          <w:sz w:val="12"/>
          <w:szCs w:val="16"/>
        </w:rPr>
        <w:t>¶</w:t>
      </w:r>
      <w:r w:rsidRPr="009371E0">
        <w:rPr>
          <w:sz w:val="10"/>
          <w:szCs w:val="16"/>
        </w:rPr>
        <w:t xml:space="preserve"> and even “democratic” have also been envisioned (Institute for Local </w:t>
      </w:r>
      <w:proofErr w:type="spellStart"/>
      <w:r w:rsidRPr="009371E0">
        <w:rPr>
          <w:sz w:val="10"/>
          <w:szCs w:val="16"/>
        </w:rPr>
        <w:t>SelfReliance</w:t>
      </w:r>
      <w:proofErr w:type="spellEnd"/>
      <w:r w:rsidRPr="009371E0">
        <w:rPr>
          <w:sz w:val="10"/>
          <w:szCs w:val="16"/>
        </w:rPr>
        <w:t xml:space="preserve">, 2005; </w:t>
      </w:r>
      <w:proofErr w:type="spellStart"/>
      <w:r w:rsidRPr="009371E0">
        <w:rPr>
          <w:sz w:val="10"/>
          <w:szCs w:val="16"/>
        </w:rPr>
        <w:t>Scheer</w:t>
      </w:r>
      <w:proofErr w:type="spellEnd"/>
      <w:r w:rsidRPr="009371E0">
        <w:rPr>
          <w:sz w:val="10"/>
          <w:szCs w:val="16"/>
        </w:rPr>
        <w:t>, 2002: 34).</w:t>
      </w:r>
      <w:r w:rsidRPr="009371E0">
        <w:rPr>
          <w:sz w:val="12"/>
          <w:szCs w:val="16"/>
        </w:rPr>
        <w:t>¶</w:t>
      </w:r>
      <w:r w:rsidRPr="009371E0">
        <w:rPr>
          <w:sz w:val="10"/>
          <w:szCs w:val="16"/>
        </w:rPr>
        <w:t xml:space="preserve"> 16</w:t>
      </w:r>
      <w:r w:rsidRPr="009371E0">
        <w:rPr>
          <w:sz w:val="12"/>
          <w:szCs w:val="16"/>
        </w:rPr>
        <w:t>¶</w:t>
      </w:r>
      <w:r w:rsidRPr="009371E0">
        <w:rPr>
          <w:sz w:val="10"/>
          <w:szCs w:val="16"/>
        </w:rPr>
        <w:t xml:space="preserve"> The need to depart from the past, especially in light of the oil crises of the 1970s and the energy-rooted threat of</w:t>
      </w:r>
      <w:r w:rsidRPr="009371E0">
        <w:rPr>
          <w:sz w:val="12"/>
          <w:szCs w:val="16"/>
        </w:rPr>
        <w:t>¶</w:t>
      </w:r>
      <w:r w:rsidRPr="009371E0">
        <w:rPr>
          <w:sz w:val="10"/>
          <w:szCs w:val="16"/>
        </w:rPr>
        <w:t xml:space="preserve"> climate change that has beset policy debate since the late 1980s, united</w:t>
      </w:r>
      <w:r w:rsidRPr="009371E0">
        <w:rPr>
          <w:sz w:val="12"/>
          <w:szCs w:val="16"/>
        </w:rPr>
        <w:t>¶</w:t>
      </w:r>
      <w:r w:rsidRPr="009371E0">
        <w:rPr>
          <w:sz w:val="10"/>
          <w:szCs w:val="16"/>
        </w:rPr>
        <w:t xml:space="preserve"> disparate efforts to recast and reconceive our energy future.</w:t>
      </w:r>
      <w:r w:rsidRPr="009371E0">
        <w:rPr>
          <w:sz w:val="12"/>
          <w:szCs w:val="16"/>
        </w:rPr>
        <w:t>¶</w:t>
      </w:r>
      <w:r w:rsidRPr="009371E0">
        <w:rPr>
          <w:sz w:val="10"/>
          <w:szCs w:val="16"/>
        </w:rPr>
        <w:t xml:space="preserve"> Partly, early criticisms of the mainstream were reflective of a broader social</w:t>
      </w:r>
      <w:r w:rsidRPr="009371E0">
        <w:rPr>
          <w:sz w:val="12"/>
          <w:szCs w:val="16"/>
        </w:rPr>
        <w:t>¶</w:t>
      </w:r>
      <w:r w:rsidRPr="009371E0">
        <w:rPr>
          <w:sz w:val="10"/>
          <w:szCs w:val="16"/>
        </w:rPr>
        <w:t xml:space="preserve"> agenda that drew upon, among other things, the anti-war and anti-corporate</w:t>
      </w:r>
      <w:r w:rsidRPr="009371E0">
        <w:rPr>
          <w:sz w:val="12"/>
          <w:szCs w:val="16"/>
        </w:rPr>
        <w:t>¶</w:t>
      </w:r>
      <w:r w:rsidRPr="009371E0">
        <w:rPr>
          <w:sz w:val="10"/>
          <w:szCs w:val="16"/>
        </w:rPr>
        <w:t xml:space="preserve"> politics of the 1960s. It was easy, for example, to connect the modern energy</w:t>
      </w:r>
      <w:r w:rsidRPr="009371E0">
        <w:rPr>
          <w:sz w:val="12"/>
          <w:szCs w:val="16"/>
        </w:rPr>
        <w:t>¶</w:t>
      </w:r>
      <w:r w:rsidRPr="009371E0">
        <w:rPr>
          <w:sz w:val="10"/>
          <w:szCs w:val="16"/>
        </w:rPr>
        <w:t xml:space="preserve"> regime to military conflicts of the period and to superpower politics; and it</w:t>
      </w:r>
      <w:r w:rsidRPr="009371E0">
        <w:rPr>
          <w:sz w:val="12"/>
          <w:szCs w:val="16"/>
        </w:rPr>
        <w:t>¶</w:t>
      </w:r>
      <w:r w:rsidRPr="009371E0">
        <w:rPr>
          <w:sz w:val="10"/>
          <w:szCs w:val="16"/>
        </w:rPr>
        <w:t xml:space="preserve"> was even easier to ally the mainstream’s promotion of nuclear power to the</w:t>
      </w:r>
      <w:r w:rsidRPr="009371E0">
        <w:rPr>
          <w:sz w:val="12"/>
          <w:szCs w:val="16"/>
        </w:rPr>
        <w:t>¶</w:t>
      </w:r>
      <w:r w:rsidRPr="009371E0">
        <w:rPr>
          <w:sz w:val="10"/>
          <w:szCs w:val="16"/>
        </w:rPr>
        <w:t xml:space="preserve"> objectives of the Nuclear Club. With evidence of profiteering by the oil</w:t>
      </w:r>
      <w:r w:rsidRPr="009371E0">
        <w:rPr>
          <w:sz w:val="12"/>
          <w:szCs w:val="16"/>
        </w:rPr>
        <w:t>¶</w:t>
      </w:r>
      <w:r w:rsidRPr="009371E0">
        <w:rPr>
          <w:sz w:val="10"/>
          <w:szCs w:val="16"/>
        </w:rPr>
        <w:t xml:space="preserve"> majors in the wake of the 1973-1974 OPEC </w:t>
      </w:r>
      <w:proofErr w:type="gramStart"/>
      <w:r w:rsidRPr="009371E0">
        <w:rPr>
          <w:sz w:val="10"/>
          <w:szCs w:val="16"/>
        </w:rPr>
        <w:t>embargo</w:t>
      </w:r>
      <w:proofErr w:type="gramEnd"/>
      <w:r w:rsidRPr="009371E0">
        <w:rPr>
          <w:sz w:val="10"/>
          <w:szCs w:val="16"/>
        </w:rPr>
        <w:t>, connecting the energy</w:t>
      </w:r>
      <w:r w:rsidRPr="009371E0">
        <w:rPr>
          <w:sz w:val="12"/>
          <w:szCs w:val="16"/>
        </w:rPr>
        <w:t>¶</w:t>
      </w:r>
      <w:r w:rsidRPr="009371E0">
        <w:rPr>
          <w:sz w:val="10"/>
          <w:szCs w:val="16"/>
        </w:rPr>
        <w:t xml:space="preserve"> regime with the expanding power of multinational capital was, likewise, not</w:t>
      </w:r>
      <w:r w:rsidRPr="009371E0">
        <w:rPr>
          <w:sz w:val="12"/>
          <w:szCs w:val="16"/>
        </w:rPr>
        <w:t>¶</w:t>
      </w:r>
      <w:r w:rsidRPr="009371E0">
        <w:rPr>
          <w:sz w:val="10"/>
          <w:szCs w:val="16"/>
        </w:rPr>
        <w:t xml:space="preserve"> difficult. Early sustainable energy strategies opposed these alliances, offering promises of significant political, as well as technological, change.</w:t>
      </w:r>
      <w:r w:rsidRPr="009371E0">
        <w:rPr>
          <w:sz w:val="12"/>
          <w:szCs w:val="16"/>
        </w:rPr>
        <w:t>¶</w:t>
      </w:r>
      <w:r w:rsidRPr="009371E0">
        <w:rPr>
          <w:sz w:val="10"/>
          <w:szCs w:val="16"/>
        </w:rPr>
        <w:t xml:space="preserve"> However, in the thirty years that the sustainable energy movement has</w:t>
      </w:r>
      <w:r w:rsidRPr="009371E0">
        <w:rPr>
          <w:sz w:val="12"/>
          <w:szCs w:val="16"/>
        </w:rPr>
        <w:t>¶</w:t>
      </w:r>
      <w:r w:rsidRPr="009371E0">
        <w:rPr>
          <w:sz w:val="10"/>
          <w:szCs w:val="16"/>
        </w:rPr>
        <w:t xml:space="preserve"> aspired to change the conventional regime, its social commitments and politics have become muddled. A telling sign of this circumstance is the shifted</w:t>
      </w:r>
      <w:r w:rsidRPr="009371E0">
        <w:rPr>
          <w:sz w:val="12"/>
          <w:szCs w:val="16"/>
        </w:rPr>
        <w:t>¶</w:t>
      </w:r>
      <w:r w:rsidRPr="009371E0">
        <w:rPr>
          <w:sz w:val="10"/>
          <w:szCs w:val="16"/>
        </w:rPr>
        <w:t xml:space="preserve"> focus from energy politics to economics. </w:t>
      </w:r>
      <w:proofErr w:type="gramStart"/>
      <w:r w:rsidRPr="009371E0">
        <w:rPr>
          <w:sz w:val="10"/>
          <w:szCs w:val="16"/>
        </w:rPr>
        <w:t>To illustrate, in the celebrated work</w:t>
      </w:r>
      <w:r w:rsidRPr="009371E0">
        <w:rPr>
          <w:sz w:val="12"/>
          <w:szCs w:val="16"/>
        </w:rPr>
        <w:t>¶</w:t>
      </w:r>
      <w:r w:rsidRPr="009371E0">
        <w:rPr>
          <w:sz w:val="10"/>
          <w:szCs w:val="16"/>
        </w:rPr>
        <w:t xml:space="preserve"> of one of the movement’s early architects, subtitles to volumes included</w:t>
      </w:r>
      <w:r w:rsidRPr="009371E0">
        <w:rPr>
          <w:sz w:val="12"/>
          <w:szCs w:val="16"/>
        </w:rPr>
        <w:t>¶</w:t>
      </w:r>
      <w:r w:rsidRPr="009371E0">
        <w:rPr>
          <w:sz w:val="10"/>
          <w:szCs w:val="16"/>
        </w:rPr>
        <w:t xml:space="preserve"> “breaking the nuclear link” (Amory </w:t>
      </w:r>
      <w:proofErr w:type="spellStart"/>
      <w:r w:rsidRPr="009371E0">
        <w:rPr>
          <w:sz w:val="10"/>
          <w:szCs w:val="16"/>
        </w:rPr>
        <w:t>Lovins</w:t>
      </w:r>
      <w:proofErr w:type="spellEnd"/>
      <w:r w:rsidRPr="009371E0">
        <w:rPr>
          <w:sz w:val="10"/>
          <w:szCs w:val="16"/>
        </w:rPr>
        <w:t>’ Energy/War, 1981) and “toward</w:t>
      </w:r>
      <w:r w:rsidRPr="009371E0">
        <w:rPr>
          <w:sz w:val="12"/>
          <w:szCs w:val="16"/>
        </w:rPr>
        <w:t>¶</w:t>
      </w:r>
      <w:r w:rsidRPr="009371E0">
        <w:rPr>
          <w:sz w:val="10"/>
          <w:szCs w:val="16"/>
        </w:rPr>
        <w:t xml:space="preserve"> a durable peace” (</w:t>
      </w:r>
      <w:proofErr w:type="spellStart"/>
      <w:r w:rsidRPr="009371E0">
        <w:rPr>
          <w:sz w:val="10"/>
          <w:szCs w:val="16"/>
        </w:rPr>
        <w:t>Lovins</w:t>
      </w:r>
      <w:proofErr w:type="spellEnd"/>
      <w:r w:rsidRPr="009371E0">
        <w:rPr>
          <w:sz w:val="10"/>
          <w:szCs w:val="16"/>
        </w:rPr>
        <w:t>’ Soft Energy Paths, 1979).</w:t>
      </w:r>
      <w:proofErr w:type="gramEnd"/>
      <w:r w:rsidRPr="009371E0">
        <w:rPr>
          <w:sz w:val="10"/>
          <w:szCs w:val="16"/>
        </w:rPr>
        <w:t xml:space="preserve"> These publications offered poignant challenges to the modern order and energy’s role in maintaining that order.</w:t>
      </w:r>
      <w:r w:rsidRPr="009371E0">
        <w:rPr>
          <w:sz w:val="12"/>
          <w:szCs w:val="16"/>
        </w:rPr>
        <w:t>¶</w:t>
      </w:r>
      <w:r w:rsidRPr="009371E0">
        <w:rPr>
          <w:sz w:val="10"/>
          <w:szCs w:val="16"/>
        </w:rPr>
        <w:t xml:space="preserve"> </w:t>
      </w:r>
      <w:r w:rsidRPr="00704A9E">
        <w:rPr>
          <w:rStyle w:val="StyleBoldUnderline"/>
        </w:rPr>
        <w:t>Today, however</w:t>
      </w:r>
      <w:r w:rsidRPr="009371E0">
        <w:rPr>
          <w:sz w:val="10"/>
        </w:rPr>
        <w:t xml:space="preserve">, the </w:t>
      </w:r>
      <w:r w:rsidRPr="004754CF">
        <w:rPr>
          <w:rStyle w:val="StyleBoldUnderline"/>
          <w:highlight w:val="yellow"/>
        </w:rPr>
        <w:t>bestsellers</w:t>
      </w:r>
      <w:r w:rsidRPr="004754CF">
        <w:rPr>
          <w:sz w:val="10"/>
          <w:highlight w:val="yellow"/>
        </w:rPr>
        <w:t xml:space="preserve"> </w:t>
      </w:r>
      <w:r w:rsidRPr="009371E0">
        <w:rPr>
          <w:sz w:val="10"/>
        </w:rPr>
        <w:t xml:space="preserve">of the movement </w:t>
      </w:r>
      <w:r w:rsidRPr="004754CF">
        <w:rPr>
          <w:rStyle w:val="StyleBoldUnderline"/>
          <w:highlight w:val="yellow"/>
        </w:rPr>
        <w:t>chart a course toward</w:t>
      </w:r>
      <w:r w:rsidRPr="009371E0">
        <w:rPr>
          <w:sz w:val="12"/>
        </w:rPr>
        <w:t>¶</w:t>
      </w:r>
      <w:r w:rsidRPr="009371E0">
        <w:rPr>
          <w:sz w:val="10"/>
        </w:rPr>
        <w:t xml:space="preserve"> “</w:t>
      </w:r>
      <w:r w:rsidRPr="004754CF">
        <w:rPr>
          <w:rStyle w:val="StyleBoldUnderline"/>
          <w:highlight w:val="yellow"/>
        </w:rPr>
        <w:t>natural capitalism”</w:t>
      </w:r>
      <w:r w:rsidRPr="004754CF">
        <w:rPr>
          <w:sz w:val="10"/>
          <w:highlight w:val="yellow"/>
        </w:rPr>
        <w:t xml:space="preserve"> </w:t>
      </w:r>
      <w:r w:rsidRPr="009371E0">
        <w:rPr>
          <w:sz w:val="10"/>
        </w:rPr>
        <w:t>(</w:t>
      </w:r>
      <w:proofErr w:type="spellStart"/>
      <w:r w:rsidRPr="009371E0">
        <w:rPr>
          <w:sz w:val="10"/>
        </w:rPr>
        <w:t>Hawken</w:t>
      </w:r>
      <w:proofErr w:type="spellEnd"/>
      <w:r w:rsidRPr="009371E0">
        <w:rPr>
          <w:sz w:val="10"/>
        </w:rPr>
        <w:t xml:space="preserve"> et al., 2000), </w:t>
      </w:r>
      <w:r w:rsidRPr="004754CF">
        <w:rPr>
          <w:rStyle w:val="StyleBoldUnderline"/>
          <w:highlight w:val="yellow"/>
        </w:rPr>
        <w:t xml:space="preserve">a strategy that anticipates synergies between </w:t>
      </w:r>
      <w:r w:rsidRPr="00704A9E">
        <w:rPr>
          <w:rStyle w:val="StyleBoldUnderline"/>
        </w:rPr>
        <w:t>soft</w:t>
      </w:r>
      <w:r w:rsidRPr="009371E0">
        <w:rPr>
          <w:sz w:val="10"/>
        </w:rPr>
        <w:t xml:space="preserve"> path </w:t>
      </w:r>
      <w:r w:rsidRPr="004754CF">
        <w:rPr>
          <w:rStyle w:val="StyleBoldUnderline"/>
          <w:highlight w:val="yellow"/>
        </w:rPr>
        <w:t>tech</w:t>
      </w:r>
      <w:r w:rsidRPr="00173C4B">
        <w:rPr>
          <w:rStyle w:val="StyleBoldUnderline"/>
        </w:rPr>
        <w:t xml:space="preserve">nologies </w:t>
      </w:r>
      <w:r w:rsidRPr="004754CF">
        <w:rPr>
          <w:rStyle w:val="StyleBoldUnderline"/>
          <w:highlight w:val="yellow"/>
        </w:rPr>
        <w:t xml:space="preserve">and market governance </w:t>
      </w:r>
      <w:r w:rsidRPr="00704A9E">
        <w:rPr>
          <w:rStyle w:val="StyleBoldUnderline"/>
        </w:rPr>
        <w:t>of energy-environment-society relations</w:t>
      </w:r>
      <w:r w:rsidRPr="009371E0">
        <w:rPr>
          <w:sz w:val="10"/>
        </w:rPr>
        <w:t>. Indeed, a major sustainable energy think tank has</w:t>
      </w:r>
      <w:r w:rsidRPr="009371E0">
        <w:rPr>
          <w:sz w:val="12"/>
        </w:rPr>
        <w:t>¶</w:t>
      </w:r>
      <w:r w:rsidRPr="009371E0">
        <w:rPr>
          <w:sz w:val="10"/>
        </w:rPr>
        <w:t xml:space="preserve"> reached the conclusion that “small is profitable” (</w:t>
      </w:r>
      <w:proofErr w:type="spellStart"/>
      <w:r w:rsidRPr="009371E0">
        <w:rPr>
          <w:sz w:val="10"/>
        </w:rPr>
        <w:t>Lovins</w:t>
      </w:r>
      <w:proofErr w:type="spellEnd"/>
      <w:r w:rsidRPr="009371E0">
        <w:rPr>
          <w:sz w:val="10"/>
        </w:rPr>
        <w:t xml:space="preserve"> et al., 2002) in</w:t>
      </w:r>
      <w:r w:rsidRPr="009371E0">
        <w:rPr>
          <w:sz w:val="12"/>
        </w:rPr>
        <w:t>¶</w:t>
      </w:r>
      <w:r w:rsidRPr="009371E0">
        <w:rPr>
          <w:sz w:val="10"/>
        </w:rPr>
        <w:t xml:space="preserve"> energy matters and argues that the soft path is consistent with “economic</w:t>
      </w:r>
      <w:r w:rsidRPr="009371E0">
        <w:rPr>
          <w:sz w:val="12"/>
        </w:rPr>
        <w:t>¶</w:t>
      </w:r>
      <w:r w:rsidRPr="009371E0">
        <w:rPr>
          <w:sz w:val="10"/>
        </w:rPr>
        <w:t xml:space="preserve"> rationalism.” Understandably, a movement that sought basic change for a</w:t>
      </w:r>
      <w:r w:rsidRPr="009371E0">
        <w:rPr>
          <w:sz w:val="12"/>
        </w:rPr>
        <w:t>¶</w:t>
      </w:r>
      <w:r w:rsidRPr="009371E0">
        <w:rPr>
          <w:sz w:val="10"/>
        </w:rPr>
        <w:t xml:space="preserve"> third of a century has found the need to adapt its arguments and strategies to</w:t>
      </w:r>
      <w:r w:rsidRPr="009371E0">
        <w:rPr>
          <w:sz w:val="12"/>
        </w:rPr>
        <w:t>¶</w:t>
      </w:r>
      <w:r w:rsidRPr="009371E0">
        <w:rPr>
          <w:sz w:val="10"/>
        </w:rPr>
        <w:t xml:space="preserve"> the realities of political and economic power. </w:t>
      </w:r>
      <w:r w:rsidRPr="00416716">
        <w:rPr>
          <w:rStyle w:val="StyleBoldUnderline"/>
        </w:rPr>
        <w:t>Without adaptation, the conventional energy regime could have ignored soft path</w:t>
      </w:r>
      <w:r w:rsidRPr="009371E0">
        <w:rPr>
          <w:sz w:val="10"/>
        </w:rPr>
        <w:t xml:space="preserve"> policy </w:t>
      </w:r>
      <w:r w:rsidRPr="00416716">
        <w:rPr>
          <w:rStyle w:val="StyleBoldUnderline"/>
        </w:rPr>
        <w:t>interventions</w:t>
      </w:r>
      <w:r w:rsidRPr="009371E0">
        <w:rPr>
          <w:sz w:val="12"/>
        </w:rPr>
        <w:t>¶</w:t>
      </w:r>
      <w:r w:rsidRPr="009371E0">
        <w:rPr>
          <w:sz w:val="10"/>
        </w:rPr>
        <w:t xml:space="preserve"> </w:t>
      </w:r>
      <w:r w:rsidRPr="00416716">
        <w:rPr>
          <w:rStyle w:val="StyleBoldUnderline"/>
        </w:rPr>
        <w:t>like demand-side management</w:t>
      </w:r>
      <w:r w:rsidRPr="009371E0">
        <w:rPr>
          <w:sz w:val="10"/>
        </w:rPr>
        <w:t xml:space="preserve">, integrated resource planning, </w:t>
      </w:r>
      <w:r w:rsidRPr="00416716">
        <w:rPr>
          <w:rStyle w:val="StyleBoldUnderline"/>
        </w:rPr>
        <w:t>public benefits</w:t>
      </w:r>
      <w:r w:rsidRPr="009371E0">
        <w:rPr>
          <w:sz w:val="12"/>
        </w:rPr>
        <w:t>¶</w:t>
      </w:r>
      <w:r w:rsidRPr="009371E0">
        <w:rPr>
          <w:sz w:val="10"/>
        </w:rPr>
        <w:t xml:space="preserve"> </w:t>
      </w:r>
      <w:r w:rsidRPr="00416716">
        <w:rPr>
          <w:rStyle w:val="StyleBoldUnderline"/>
        </w:rPr>
        <w:t>charges, and renewable energy portfolio standards</w:t>
      </w:r>
      <w:r w:rsidRPr="009371E0">
        <w:rPr>
          <w:sz w:val="10"/>
        </w:rPr>
        <w:t xml:space="preserve"> (see </w:t>
      </w:r>
      <w:proofErr w:type="spellStart"/>
      <w:r w:rsidRPr="009371E0">
        <w:rPr>
          <w:sz w:val="10"/>
        </w:rPr>
        <w:t>Lovins</w:t>
      </w:r>
      <w:proofErr w:type="spellEnd"/>
      <w:r w:rsidRPr="009371E0">
        <w:rPr>
          <w:sz w:val="10"/>
        </w:rPr>
        <w:t xml:space="preserve"> and </w:t>
      </w:r>
      <w:proofErr w:type="spellStart"/>
      <w:r w:rsidRPr="009371E0">
        <w:rPr>
          <w:sz w:val="10"/>
        </w:rPr>
        <w:t>Gadgil</w:t>
      </w:r>
      <w:proofErr w:type="spellEnd"/>
      <w:r w:rsidRPr="009371E0">
        <w:rPr>
          <w:sz w:val="10"/>
        </w:rPr>
        <w:t>,</w:t>
      </w:r>
      <w:r w:rsidRPr="009371E0">
        <w:rPr>
          <w:sz w:val="12"/>
        </w:rPr>
        <w:t>¶</w:t>
      </w:r>
      <w:r w:rsidRPr="009371E0">
        <w:rPr>
          <w:sz w:val="10"/>
        </w:rPr>
        <w:t xml:space="preserve"> 1991; </w:t>
      </w:r>
      <w:proofErr w:type="spellStart"/>
      <w:r w:rsidRPr="009371E0">
        <w:rPr>
          <w:sz w:val="10"/>
        </w:rPr>
        <w:t>Sawin</w:t>
      </w:r>
      <w:proofErr w:type="spellEnd"/>
      <w:r w:rsidRPr="009371E0">
        <w:rPr>
          <w:sz w:val="10"/>
        </w:rPr>
        <w:t xml:space="preserve">, 2004), </w:t>
      </w:r>
      <w:r w:rsidRPr="00416716">
        <w:rPr>
          <w:rStyle w:val="StyleBoldUnderline"/>
        </w:rPr>
        <w:t>all of which have caused</w:t>
      </w:r>
      <w:r w:rsidRPr="009371E0">
        <w:rPr>
          <w:sz w:val="10"/>
        </w:rPr>
        <w:t xml:space="preserve"> an undeniable degree of </w:t>
      </w:r>
      <w:r w:rsidRPr="00416716">
        <w:rPr>
          <w:rStyle w:val="StyleBoldUnderline"/>
        </w:rPr>
        <w:t>decentralization in energy-society relations</w:t>
      </w:r>
      <w:r w:rsidRPr="009371E0">
        <w:rPr>
          <w:sz w:val="10"/>
        </w:rPr>
        <w:t>. In this vein, it is clear that sustainability</w:t>
      </w:r>
      <w:r w:rsidRPr="009371E0">
        <w:rPr>
          <w:sz w:val="12"/>
        </w:rPr>
        <w:t>¶</w:t>
      </w:r>
      <w:r w:rsidRPr="009371E0">
        <w:rPr>
          <w:sz w:val="10"/>
        </w:rPr>
        <w:t xml:space="preserve"> proponents must find ways to speak the language and communicate in the</w:t>
      </w:r>
      <w:r w:rsidRPr="009371E0">
        <w:rPr>
          <w:sz w:val="12"/>
        </w:rPr>
        <w:t>¶</w:t>
      </w:r>
      <w:r w:rsidRPr="009371E0">
        <w:rPr>
          <w:sz w:val="10"/>
        </w:rPr>
        <w:t xml:space="preserve"> logic of economic rationalism if they are to avoid being dismissed. We do not</w:t>
      </w:r>
      <w:r w:rsidRPr="009371E0">
        <w:rPr>
          <w:sz w:val="12"/>
        </w:rPr>
        <w:t>¶</w:t>
      </w:r>
      <w:r w:rsidRPr="009371E0">
        <w:rPr>
          <w:sz w:val="10"/>
        </w:rPr>
        <w:t xml:space="preserve"> fault the sustainable energy camp for being strategic. Rather, </w:t>
      </w:r>
      <w:r w:rsidRPr="00416716">
        <w:rPr>
          <w:rStyle w:val="StyleBoldUnderline"/>
        </w:rPr>
        <w:t>the concern is</w:t>
      </w:r>
      <w:r w:rsidRPr="009371E0">
        <w:rPr>
          <w:sz w:val="12"/>
        </w:rPr>
        <w:t>¶</w:t>
      </w:r>
      <w:r w:rsidRPr="009371E0">
        <w:rPr>
          <w:sz w:val="10"/>
        </w:rPr>
        <w:t xml:space="preserve"> </w:t>
      </w:r>
      <w:r w:rsidRPr="00416716">
        <w:rPr>
          <w:rStyle w:val="StyleBoldUnderline"/>
        </w:rPr>
        <w:t>whether victories in</w:t>
      </w:r>
      <w:r w:rsidRPr="009371E0">
        <w:rPr>
          <w:sz w:val="10"/>
        </w:rPr>
        <w:t xml:space="preserve"> the everyday of incremental </w:t>
      </w:r>
      <w:r w:rsidRPr="00416716">
        <w:rPr>
          <w:rStyle w:val="StyleBoldUnderline"/>
        </w:rPr>
        <w:t>politics</w:t>
      </w:r>
      <w:r w:rsidRPr="009371E0">
        <w:rPr>
          <w:sz w:val="10"/>
        </w:rPr>
        <w:t xml:space="preserve"> </w:t>
      </w:r>
      <w:r w:rsidRPr="00416716">
        <w:rPr>
          <w:rStyle w:val="StyleBoldUnderline"/>
        </w:rPr>
        <w:t>have been balanced</w:t>
      </w:r>
      <w:r w:rsidRPr="009371E0">
        <w:rPr>
          <w:sz w:val="12"/>
        </w:rPr>
        <w:t>¶</w:t>
      </w:r>
      <w:r w:rsidRPr="009371E0">
        <w:rPr>
          <w:sz w:val="10"/>
        </w:rPr>
        <w:t xml:space="preserve"> </w:t>
      </w:r>
      <w:r w:rsidRPr="00416716">
        <w:rPr>
          <w:rStyle w:val="StyleBoldUnderline"/>
        </w:rPr>
        <w:t>by attention to the broader agenda of systemic change and the ideas needed</w:t>
      </w:r>
      <w:r w:rsidRPr="009371E0">
        <w:rPr>
          <w:sz w:val="12"/>
        </w:rPr>
        <w:t>¶</w:t>
      </w:r>
      <w:r w:rsidRPr="009371E0">
        <w:rPr>
          <w:sz w:val="10"/>
        </w:rPr>
        <w:t xml:space="preserve"> to define new directions.</w:t>
      </w:r>
      <w:r w:rsidRPr="009371E0">
        <w:rPr>
          <w:sz w:val="12"/>
        </w:rPr>
        <w:t>¶</w:t>
      </w:r>
      <w:r w:rsidRPr="009371E0">
        <w:rPr>
          <w:sz w:val="10"/>
        </w:rPr>
        <w:t xml:space="preserve"> A measure of the sustainable energy initiative’s strategic success is the</w:t>
      </w:r>
      <w:r w:rsidRPr="009371E0">
        <w:rPr>
          <w:sz w:val="12"/>
        </w:rPr>
        <w:t>¶</w:t>
      </w:r>
      <w:r w:rsidRPr="009371E0">
        <w:rPr>
          <w:sz w:val="10"/>
        </w:rPr>
        <w:t xml:space="preserve"> growing acceptance of its vision by past adversaries. Thus, Small is Profitable was named ‘Book of the Year’ in 2002 by The </w:t>
      </w:r>
      <w:r w:rsidRPr="009371E0">
        <w:rPr>
          <w:sz w:val="10"/>
        </w:rPr>
        <w:lastRenderedPageBreak/>
        <w:t>Economist, an award</w:t>
      </w:r>
      <w:r w:rsidRPr="009371E0">
        <w:rPr>
          <w:sz w:val="12"/>
        </w:rPr>
        <w:t>¶</w:t>
      </w:r>
      <w:r w:rsidRPr="009371E0">
        <w:rPr>
          <w:sz w:val="10"/>
        </w:rPr>
        <w:t xml:space="preserve"> unlikely to have been bestowed upon any of </w:t>
      </w:r>
      <w:proofErr w:type="spellStart"/>
      <w:r w:rsidRPr="009371E0">
        <w:rPr>
          <w:sz w:val="10"/>
        </w:rPr>
        <w:t>Lovins</w:t>
      </w:r>
      <w:proofErr w:type="spellEnd"/>
      <w:r w:rsidRPr="009371E0">
        <w:rPr>
          <w:sz w:val="10"/>
        </w:rPr>
        <w:t>’ earlier works. As acceptance has been won, it is clear that sustainable energy advocates remain</w:t>
      </w:r>
      <w:r w:rsidRPr="009371E0">
        <w:rPr>
          <w:sz w:val="12"/>
        </w:rPr>
        <w:t>¶</w:t>
      </w:r>
      <w:r w:rsidRPr="009371E0">
        <w:rPr>
          <w:sz w:val="10"/>
        </w:rPr>
        <w:t xml:space="preserve"> suspicious of the oil majors, coal interests, and the Nuclear Club. But an</w:t>
      </w:r>
      <w:r w:rsidRPr="009371E0">
        <w:rPr>
          <w:sz w:val="12"/>
        </w:rPr>
        <w:t>¶</w:t>
      </w:r>
      <w:r w:rsidRPr="009371E0">
        <w:rPr>
          <w:sz w:val="10"/>
        </w:rPr>
        <w:t xml:space="preserve"> earlier grounding of these suspicions in anti-war and anti-corporate politics</w:t>
      </w:r>
      <w:r w:rsidRPr="009371E0">
        <w:rPr>
          <w:sz w:val="12"/>
        </w:rPr>
        <w:t>¶</w:t>
      </w:r>
      <w:r w:rsidRPr="009371E0">
        <w:rPr>
          <w:sz w:val="10"/>
        </w:rPr>
        <w:t xml:space="preserve"> appears to have been superseded by one that believes the global economy</w:t>
      </w:r>
      <w:r w:rsidRPr="009371E0">
        <w:rPr>
          <w:sz w:val="12"/>
        </w:rPr>
        <w:t>¶</w:t>
      </w:r>
      <w:r w:rsidRPr="009371E0">
        <w:rPr>
          <w:sz w:val="10"/>
        </w:rPr>
        <w:t xml:space="preserve"> can serve a sustainability interest if the ‘raison de market’ wins the energy</w:t>
      </w:r>
      <w:r w:rsidRPr="009371E0">
        <w:rPr>
          <w:sz w:val="12"/>
        </w:rPr>
        <w:t>¶</w:t>
      </w:r>
      <w:r w:rsidRPr="009371E0">
        <w:rPr>
          <w:sz w:val="10"/>
        </w:rPr>
        <w:t xml:space="preserve"> policy debate. </w:t>
      </w:r>
      <w:r w:rsidRPr="00DA0D2B">
        <w:rPr>
          <w:rStyle w:val="StyleBoldUnderline"/>
        </w:rPr>
        <w:t xml:space="preserve">Thus, </w:t>
      </w:r>
      <w:r w:rsidRPr="004754CF">
        <w:rPr>
          <w:rStyle w:val="StyleBoldUnderline"/>
          <w:highlight w:val="yellow"/>
        </w:rPr>
        <w:t>it has been suggested that society can turn “more profit</w:t>
      </w:r>
      <w:r w:rsidRPr="009371E0">
        <w:rPr>
          <w:sz w:val="12"/>
        </w:rPr>
        <w:t>¶</w:t>
      </w:r>
      <w:r w:rsidRPr="009371E0">
        <w:rPr>
          <w:sz w:val="10"/>
        </w:rPr>
        <w:t xml:space="preserve"> </w:t>
      </w:r>
      <w:r w:rsidRPr="004754CF">
        <w:rPr>
          <w:rStyle w:val="StyleBoldUnderline"/>
          <w:highlight w:val="yellow"/>
        </w:rPr>
        <w:t>with less carbon</w:t>
      </w:r>
      <w:r w:rsidRPr="00DA0D2B">
        <w:rPr>
          <w:rStyle w:val="StyleBoldUnderline"/>
        </w:rPr>
        <w:t>,” by “harnessing corporate power to heal the planet”</w:t>
      </w:r>
      <w:r w:rsidRPr="009371E0">
        <w:rPr>
          <w:sz w:val="10"/>
        </w:rPr>
        <w:t xml:space="preserve"> (</w:t>
      </w:r>
      <w:proofErr w:type="spellStart"/>
      <w:r w:rsidRPr="009371E0">
        <w:rPr>
          <w:sz w:val="10"/>
        </w:rPr>
        <w:t>Lovins</w:t>
      </w:r>
      <w:proofErr w:type="spellEnd"/>
      <w:proofErr w:type="gramStart"/>
      <w:r w:rsidRPr="009371E0">
        <w:rPr>
          <w:sz w:val="10"/>
        </w:rPr>
        <w:t>,</w:t>
      </w:r>
      <w:r w:rsidRPr="009371E0">
        <w:rPr>
          <w:sz w:val="12"/>
        </w:rPr>
        <w:t>¶</w:t>
      </w:r>
      <w:proofErr w:type="gramEnd"/>
      <w:r w:rsidRPr="009371E0">
        <w:rPr>
          <w:sz w:val="10"/>
        </w:rPr>
        <w:t xml:space="preserve"> 2005; L. H. </w:t>
      </w:r>
      <w:proofErr w:type="spellStart"/>
      <w:r w:rsidRPr="009371E0">
        <w:rPr>
          <w:sz w:val="10"/>
        </w:rPr>
        <w:t>Lovins</w:t>
      </w:r>
      <w:proofErr w:type="spellEnd"/>
      <w:r w:rsidRPr="009371E0">
        <w:rPr>
          <w:sz w:val="10"/>
        </w:rPr>
        <w:t xml:space="preserve"> and A. B. </w:t>
      </w:r>
      <w:proofErr w:type="spellStart"/>
      <w:r w:rsidRPr="009371E0">
        <w:rPr>
          <w:sz w:val="10"/>
        </w:rPr>
        <w:t>Lovins</w:t>
      </w:r>
      <w:proofErr w:type="spellEnd"/>
      <w:r w:rsidRPr="009371E0">
        <w:rPr>
          <w:sz w:val="10"/>
        </w:rPr>
        <w:t xml:space="preserve">, 2000). </w:t>
      </w:r>
      <w:r w:rsidRPr="00DA0D2B">
        <w:rPr>
          <w:rStyle w:val="StyleBoldUnderline"/>
        </w:rPr>
        <w:t>Similarly</w:t>
      </w:r>
      <w:r w:rsidRPr="009371E0">
        <w:rPr>
          <w:sz w:val="10"/>
        </w:rPr>
        <w:t xml:space="preserve">, Hermann </w:t>
      </w:r>
      <w:proofErr w:type="spellStart"/>
      <w:r w:rsidRPr="00DA0D2B">
        <w:rPr>
          <w:rStyle w:val="StyleBoldUnderline"/>
        </w:rPr>
        <w:t>Scheer</w:t>
      </w:r>
      <w:proofErr w:type="spellEnd"/>
      <w:r w:rsidRPr="009371E0">
        <w:rPr>
          <w:sz w:val="10"/>
        </w:rPr>
        <w:t xml:space="preserve"> (2002:</w:t>
      </w:r>
      <w:r w:rsidRPr="009371E0">
        <w:rPr>
          <w:sz w:val="12"/>
        </w:rPr>
        <w:t>¶</w:t>
      </w:r>
      <w:r w:rsidRPr="009371E0">
        <w:rPr>
          <w:sz w:val="10"/>
        </w:rPr>
        <w:t xml:space="preserve"> 323) </w:t>
      </w:r>
      <w:r w:rsidRPr="00DA0D2B">
        <w:rPr>
          <w:rStyle w:val="StyleBoldUnderline"/>
        </w:rPr>
        <w:t>avers: “The</w:t>
      </w:r>
      <w:r w:rsidRPr="009371E0">
        <w:rPr>
          <w:sz w:val="10"/>
        </w:rPr>
        <w:t xml:space="preserve"> fundamental </w:t>
      </w:r>
      <w:r w:rsidRPr="00DA0D2B">
        <w:rPr>
          <w:rStyle w:val="StyleBoldUnderline"/>
        </w:rPr>
        <w:t>problem</w:t>
      </w:r>
      <w:r w:rsidRPr="009371E0">
        <w:rPr>
          <w:sz w:val="10"/>
        </w:rPr>
        <w:t xml:space="preserve"> with today’s global economy </w:t>
      </w:r>
      <w:r w:rsidRPr="00DA0D2B">
        <w:rPr>
          <w:rStyle w:val="StyleBoldUnderline"/>
        </w:rPr>
        <w:t>is not</w:t>
      </w:r>
      <w:r w:rsidRPr="009371E0">
        <w:rPr>
          <w:sz w:val="12"/>
        </w:rPr>
        <w:t>¶</w:t>
      </w:r>
      <w:r w:rsidRPr="009371E0">
        <w:rPr>
          <w:sz w:val="10"/>
        </w:rPr>
        <w:t xml:space="preserve"> </w:t>
      </w:r>
      <w:r w:rsidRPr="00DA0D2B">
        <w:rPr>
          <w:rStyle w:val="StyleBoldUnderline"/>
        </w:rPr>
        <w:t>globalization</w:t>
      </w:r>
      <w:r w:rsidRPr="009371E0">
        <w:rPr>
          <w:sz w:val="10"/>
        </w:rPr>
        <w:t xml:space="preserve"> per se, </w:t>
      </w:r>
      <w:r w:rsidRPr="00DA0D2B">
        <w:rPr>
          <w:rStyle w:val="StyleBoldUnderline"/>
        </w:rPr>
        <w:t>but that</w:t>
      </w:r>
      <w:r w:rsidRPr="009371E0">
        <w:rPr>
          <w:sz w:val="10"/>
        </w:rPr>
        <w:t xml:space="preserve"> this </w:t>
      </w:r>
      <w:r w:rsidRPr="00DA0D2B">
        <w:rPr>
          <w:rStyle w:val="StyleBoldUnderline"/>
        </w:rPr>
        <w:t>globalization is not based on the sun</w:t>
      </w:r>
      <w:r w:rsidRPr="009371E0">
        <w:rPr>
          <w:sz w:val="10"/>
        </w:rPr>
        <w:t>—the</w:t>
      </w:r>
      <w:r w:rsidRPr="009371E0">
        <w:rPr>
          <w:sz w:val="12"/>
        </w:rPr>
        <w:t>¶</w:t>
      </w:r>
      <w:r w:rsidRPr="009371E0">
        <w:rPr>
          <w:sz w:val="10"/>
        </w:rPr>
        <w:t xml:space="preserve"> only global force that is equally available to all and whose bounty is so great</w:t>
      </w:r>
      <w:r w:rsidRPr="009371E0">
        <w:rPr>
          <w:sz w:val="12"/>
        </w:rPr>
        <w:t>¶</w:t>
      </w:r>
      <w:r w:rsidRPr="009371E0">
        <w:rPr>
          <w:sz w:val="10"/>
        </w:rPr>
        <w:t xml:space="preserve"> that it need never be fully tapped.” </w:t>
      </w:r>
      <w:r w:rsidRPr="004754CF">
        <w:rPr>
          <w:rStyle w:val="StyleBoldUnderline"/>
          <w:highlight w:val="yellow"/>
        </w:rPr>
        <w:t>However</w:t>
      </w:r>
      <w:r w:rsidRPr="00DA0D2B">
        <w:rPr>
          <w:rStyle w:val="StyleBoldUnderline"/>
        </w:rPr>
        <w:t>, it is not obvious that market</w:t>
      </w:r>
      <w:r w:rsidRPr="009371E0">
        <w:rPr>
          <w:sz w:val="12"/>
        </w:rPr>
        <w:t>¶</w:t>
      </w:r>
      <w:r w:rsidRPr="009371E0">
        <w:rPr>
          <w:sz w:val="10"/>
        </w:rPr>
        <w:t xml:space="preserve"> </w:t>
      </w:r>
      <w:r w:rsidRPr="00DA0D2B">
        <w:rPr>
          <w:rStyle w:val="StyleBoldUnderline"/>
        </w:rPr>
        <w:t>economics and globalization can be counted upon to deliver the soft path</w:t>
      </w:r>
      <w:r w:rsidRPr="009371E0">
        <w:rPr>
          <w:sz w:val="12"/>
        </w:rPr>
        <w:t>¶</w:t>
      </w:r>
      <w:r w:rsidRPr="009371E0">
        <w:rPr>
          <w:sz w:val="10"/>
        </w:rPr>
        <w:t xml:space="preserve"> (see e.g. Nakajima and Vandenberg, 2005). More problematic, as discussed</w:t>
      </w:r>
      <w:r w:rsidRPr="009371E0">
        <w:rPr>
          <w:sz w:val="12"/>
        </w:rPr>
        <w:t>¶</w:t>
      </w:r>
      <w:r w:rsidRPr="009371E0">
        <w:rPr>
          <w:sz w:val="10"/>
        </w:rPr>
        <w:t xml:space="preserve"> below, </w:t>
      </w:r>
      <w:r w:rsidRPr="004754CF">
        <w:rPr>
          <w:rStyle w:val="StyleBoldUnderline"/>
          <w:highlight w:val="yellow"/>
        </w:rPr>
        <w:t>the</w:t>
      </w:r>
      <w:r w:rsidRPr="004754CF">
        <w:rPr>
          <w:sz w:val="10"/>
          <w:highlight w:val="yellow"/>
        </w:rPr>
        <w:t xml:space="preserve"> </w:t>
      </w:r>
      <w:r w:rsidRPr="009371E0">
        <w:rPr>
          <w:sz w:val="10"/>
        </w:rPr>
        <w:t xml:space="preserve">emerging soft </w:t>
      </w:r>
      <w:r w:rsidRPr="004754CF">
        <w:rPr>
          <w:rStyle w:val="StyleBoldUnderline"/>
          <w:highlight w:val="yellow"/>
        </w:rPr>
        <w:t>path may fall</w:t>
      </w:r>
      <w:r w:rsidRPr="004754CF">
        <w:rPr>
          <w:sz w:val="10"/>
          <w:highlight w:val="yellow"/>
        </w:rPr>
        <w:t xml:space="preserve"> </w:t>
      </w:r>
      <w:r w:rsidRPr="009371E0">
        <w:rPr>
          <w:sz w:val="10"/>
        </w:rPr>
        <w:t xml:space="preserve">well </w:t>
      </w:r>
      <w:r w:rsidRPr="004754CF">
        <w:rPr>
          <w:rStyle w:val="StyleBoldUnderline"/>
          <w:highlight w:val="yellow"/>
        </w:rPr>
        <w:t>short</w:t>
      </w:r>
      <w:r w:rsidRPr="004754CF">
        <w:rPr>
          <w:sz w:val="10"/>
          <w:highlight w:val="yellow"/>
        </w:rPr>
        <w:t xml:space="preserve"> </w:t>
      </w:r>
      <w:r w:rsidRPr="009371E0">
        <w:rPr>
          <w:sz w:val="10"/>
        </w:rPr>
        <w:t>of a socially or ecologically</w:t>
      </w:r>
      <w:r w:rsidRPr="009371E0">
        <w:rPr>
          <w:sz w:val="12"/>
        </w:rPr>
        <w:t>¶</w:t>
      </w:r>
      <w:r w:rsidRPr="009371E0">
        <w:rPr>
          <w:sz w:val="10"/>
        </w:rPr>
        <w:t xml:space="preserve"> transforming event </w:t>
      </w:r>
      <w:r w:rsidRPr="004754CF">
        <w:rPr>
          <w:rStyle w:val="StyleBoldUnderline"/>
          <w:highlight w:val="yellow"/>
        </w:rPr>
        <w:t>if strategic victories</w:t>
      </w:r>
      <w:r w:rsidRPr="004754CF">
        <w:rPr>
          <w:sz w:val="10"/>
          <w:highlight w:val="yellow"/>
        </w:rPr>
        <w:t xml:space="preserve"> </w:t>
      </w:r>
      <w:r w:rsidRPr="009371E0">
        <w:rPr>
          <w:sz w:val="10"/>
        </w:rPr>
        <w:t xml:space="preserve">and </w:t>
      </w:r>
      <w:proofErr w:type="spellStart"/>
      <w:r w:rsidRPr="009371E0">
        <w:rPr>
          <w:sz w:val="10"/>
        </w:rPr>
        <w:t>rhetorics</w:t>
      </w:r>
      <w:proofErr w:type="spellEnd"/>
      <w:r w:rsidRPr="009371E0">
        <w:rPr>
          <w:sz w:val="10"/>
        </w:rPr>
        <w:t xml:space="preserve"> that celebrate them</w:t>
      </w:r>
      <w:r w:rsidRPr="009371E0">
        <w:rPr>
          <w:sz w:val="12"/>
        </w:rPr>
        <w:t>¶</w:t>
      </w:r>
      <w:r w:rsidRPr="009371E0">
        <w:rPr>
          <w:sz w:val="10"/>
        </w:rPr>
        <w:t xml:space="preserve"> </w:t>
      </w:r>
      <w:r w:rsidRPr="004754CF">
        <w:rPr>
          <w:rStyle w:val="StyleBoldUnderline"/>
          <w:highlight w:val="yellow"/>
        </w:rPr>
        <w:t xml:space="preserve">overshadow systemic critiques of energy-society relations </w:t>
      </w:r>
      <w:r w:rsidRPr="00DA0D2B">
        <w:rPr>
          <w:rStyle w:val="StyleBoldUnderline"/>
        </w:rPr>
        <w:t>and the corresponding need to align the</w:t>
      </w:r>
      <w:r w:rsidRPr="009371E0">
        <w:rPr>
          <w:sz w:val="10"/>
        </w:rPr>
        <w:t xml:space="preserve"> sustainable energy </w:t>
      </w:r>
      <w:r w:rsidRPr="00DA0D2B">
        <w:rPr>
          <w:rStyle w:val="StyleBoldUnderline"/>
        </w:rPr>
        <w:t>initiative</w:t>
      </w:r>
      <w:r w:rsidRPr="009371E0">
        <w:rPr>
          <w:sz w:val="10"/>
        </w:rPr>
        <w:t xml:space="preserve"> with social movements to</w:t>
      </w:r>
      <w:r w:rsidRPr="009371E0">
        <w:rPr>
          <w:sz w:val="12"/>
        </w:rPr>
        <w:t>¶</w:t>
      </w:r>
      <w:r w:rsidRPr="009371E0">
        <w:rPr>
          <w:sz w:val="10"/>
        </w:rPr>
        <w:t xml:space="preserve"> address a comprehensive agenda of change.</w:t>
      </w:r>
      <w:r w:rsidRPr="009371E0">
        <w:rPr>
          <w:sz w:val="12"/>
        </w:rPr>
        <w:t>¶</w:t>
      </w:r>
      <w:r w:rsidRPr="009371E0">
        <w:rPr>
          <w:sz w:val="10"/>
        </w:rPr>
        <w:t xml:space="preserve"> </w:t>
      </w:r>
      <w:r w:rsidRPr="009371E0">
        <w:rPr>
          <w:b/>
          <w:sz w:val="10"/>
        </w:rPr>
        <w:t>Catching the Wind</w:t>
      </w:r>
      <w:r w:rsidRPr="009371E0">
        <w:rPr>
          <w:sz w:val="12"/>
        </w:rPr>
        <w:t>¶</w:t>
      </w:r>
      <w:r w:rsidRPr="009371E0">
        <w:rPr>
          <w:b/>
          <w:sz w:val="10"/>
        </w:rPr>
        <w:t xml:space="preserve"> </w:t>
      </w:r>
      <w:r w:rsidRPr="009371E0">
        <w:rPr>
          <w:sz w:val="10"/>
          <w:szCs w:val="16"/>
        </w:rPr>
        <w:t>To date, the greatest success in ‘real’ green energy development is the</w:t>
      </w:r>
      <w:r w:rsidRPr="009371E0">
        <w:rPr>
          <w:sz w:val="12"/>
          <w:szCs w:val="16"/>
        </w:rPr>
        <w:t>¶</w:t>
      </w:r>
      <w:r w:rsidRPr="009371E0">
        <w:rPr>
          <w:sz w:val="10"/>
          <w:szCs w:val="16"/>
        </w:rPr>
        <w:t xml:space="preserve"> spread of wind power. From a miniscule 1,930 MW in 1990 to more than</w:t>
      </w:r>
      <w:r w:rsidRPr="009371E0">
        <w:rPr>
          <w:sz w:val="12"/>
          <w:szCs w:val="16"/>
        </w:rPr>
        <w:t>¶</w:t>
      </w:r>
      <w:r w:rsidRPr="009371E0">
        <w:rPr>
          <w:sz w:val="10"/>
          <w:szCs w:val="16"/>
        </w:rPr>
        <w:t xml:space="preserve"> 47,317 MW in 2005, wind power has come of age. Especially noteworthy is</w:t>
      </w:r>
      <w:r w:rsidRPr="009371E0">
        <w:rPr>
          <w:sz w:val="12"/>
          <w:szCs w:val="16"/>
        </w:rPr>
        <w:t>¶</w:t>
      </w:r>
      <w:r w:rsidRPr="009371E0">
        <w:rPr>
          <w:sz w:val="10"/>
          <w:szCs w:val="16"/>
        </w:rPr>
        <w:t xml:space="preserve"> the rapid growth of wind power in Denmark (35 percent per year since 1997)</w:t>
      </w:r>
      <w:proofErr w:type="gramStart"/>
      <w:r w:rsidRPr="009371E0">
        <w:rPr>
          <w:sz w:val="10"/>
          <w:szCs w:val="16"/>
        </w:rPr>
        <w:t>,</w:t>
      </w:r>
      <w:r w:rsidRPr="009371E0">
        <w:rPr>
          <w:sz w:val="12"/>
          <w:szCs w:val="16"/>
        </w:rPr>
        <w:t>¶</w:t>
      </w:r>
      <w:proofErr w:type="gramEnd"/>
      <w:r w:rsidRPr="009371E0">
        <w:rPr>
          <w:sz w:val="10"/>
          <w:szCs w:val="16"/>
        </w:rPr>
        <w:t xml:space="preserve"> Spain (30 percent per year since 1997), and Germany (an astonishing 68</w:t>
      </w:r>
      <w:r w:rsidRPr="009371E0">
        <w:rPr>
          <w:sz w:val="12"/>
          <w:szCs w:val="16"/>
        </w:rPr>
        <w:t>¶</w:t>
      </w:r>
      <w:r w:rsidRPr="009371E0">
        <w:rPr>
          <w:sz w:val="10"/>
          <w:szCs w:val="16"/>
        </w:rPr>
        <w:t xml:space="preserve"> percent per year since 2000), where policies have caused this source to threaten</w:t>
      </w:r>
      <w:r w:rsidRPr="009371E0">
        <w:rPr>
          <w:sz w:val="12"/>
          <w:szCs w:val="16"/>
        </w:rPr>
        <w:t>¶</w:t>
      </w:r>
      <w:r w:rsidRPr="009371E0">
        <w:rPr>
          <w:sz w:val="10"/>
          <w:szCs w:val="16"/>
        </w:rPr>
        <w:t xml:space="preserve"> the hegemony of fossil fuels and nuclear energy. Wind now generates more</w:t>
      </w:r>
      <w:r w:rsidRPr="009371E0">
        <w:rPr>
          <w:sz w:val="12"/>
          <w:szCs w:val="16"/>
        </w:rPr>
        <w:t>¶</w:t>
      </w:r>
      <w:r w:rsidRPr="009371E0">
        <w:rPr>
          <w:sz w:val="10"/>
          <w:szCs w:val="16"/>
        </w:rPr>
        <w:t xml:space="preserve"> than 20 percent of Denmark’s electricity and the country is the world leader in</w:t>
      </w:r>
      <w:r w:rsidRPr="009371E0">
        <w:rPr>
          <w:sz w:val="12"/>
          <w:szCs w:val="16"/>
        </w:rPr>
        <w:t>¶</w:t>
      </w:r>
      <w:r w:rsidRPr="009371E0">
        <w:rPr>
          <w:sz w:val="10"/>
          <w:szCs w:val="16"/>
        </w:rPr>
        <w:t xml:space="preserve"> turbine manufacture. And as the Danes have demonstrated, offshore wind has</w:t>
      </w:r>
      <w:r w:rsidRPr="009371E0">
        <w:rPr>
          <w:sz w:val="12"/>
          <w:szCs w:val="16"/>
        </w:rPr>
        <w:t>¶</w:t>
      </w:r>
      <w:r w:rsidRPr="009371E0">
        <w:rPr>
          <w:sz w:val="10"/>
          <w:szCs w:val="16"/>
        </w:rPr>
        <w:t xml:space="preserve"> the potential to skirt some of the land-use conflicts that have sometimes beset</w:t>
      </w:r>
      <w:r w:rsidRPr="009371E0">
        <w:rPr>
          <w:sz w:val="12"/>
          <w:szCs w:val="16"/>
        </w:rPr>
        <w:t>¶</w:t>
      </w:r>
      <w:r w:rsidRPr="009371E0">
        <w:rPr>
          <w:sz w:val="10"/>
          <w:szCs w:val="16"/>
        </w:rPr>
        <w:t xml:space="preserve"> renewable energy alternatives. Indeed, some claim that offshore wind alone</w:t>
      </w:r>
      <w:r w:rsidRPr="009371E0">
        <w:rPr>
          <w:sz w:val="12"/>
          <w:szCs w:val="16"/>
        </w:rPr>
        <w:t>¶</w:t>
      </w:r>
      <w:r w:rsidRPr="009371E0">
        <w:rPr>
          <w:sz w:val="10"/>
          <w:szCs w:val="16"/>
        </w:rPr>
        <w:t xml:space="preserve"> might produce all of Europe’s residential electricity (Brown, 2004). National</w:t>
      </w:r>
      <w:r w:rsidRPr="009371E0">
        <w:rPr>
          <w:sz w:val="12"/>
          <w:szCs w:val="16"/>
        </w:rPr>
        <w:t>¶</w:t>
      </w:r>
      <w:r w:rsidRPr="009371E0">
        <w:rPr>
          <w:sz w:val="10"/>
          <w:szCs w:val="16"/>
        </w:rPr>
        <w:t xml:space="preserve"> energy strategists and environmental movements in and beyond Europe have</w:t>
      </w:r>
      <w:r w:rsidRPr="009371E0">
        <w:rPr>
          <w:sz w:val="12"/>
          <w:szCs w:val="16"/>
        </w:rPr>
        <w:t>¶</w:t>
      </w:r>
      <w:r w:rsidRPr="009371E0">
        <w:rPr>
          <w:sz w:val="10"/>
          <w:szCs w:val="16"/>
        </w:rPr>
        <w:t xml:space="preserve"> recognized the achievements of the Danes, Spaniards, and Germans with initiatives designed to imitate their success.</w:t>
      </w:r>
      <w:r w:rsidRPr="009371E0">
        <w:rPr>
          <w:sz w:val="12"/>
          <w:szCs w:val="16"/>
        </w:rPr>
        <w:t>¶</w:t>
      </w:r>
      <w:r w:rsidRPr="009371E0">
        <w:rPr>
          <w:sz w:val="10"/>
          <w:szCs w:val="16"/>
        </w:rPr>
        <w:t xml:space="preserve"> </w:t>
      </w:r>
      <w:proofErr w:type="gramStart"/>
      <w:r w:rsidRPr="009371E0">
        <w:rPr>
          <w:sz w:val="10"/>
        </w:rPr>
        <w:t>What</w:t>
      </w:r>
      <w:proofErr w:type="gramEnd"/>
      <w:r w:rsidRPr="009371E0">
        <w:rPr>
          <w:sz w:val="10"/>
        </w:rPr>
        <w:t xml:space="preserve"> are the characteristics of this success? </w:t>
      </w:r>
      <w:r w:rsidRPr="00605447">
        <w:rPr>
          <w:rStyle w:val="StyleBoldUnderline"/>
        </w:rPr>
        <w:t>One envied feature is the</w:t>
      </w:r>
      <w:r w:rsidRPr="009371E0">
        <w:rPr>
          <w:sz w:val="12"/>
        </w:rPr>
        <w:t>¶</w:t>
      </w:r>
      <w:r w:rsidRPr="009371E0">
        <w:rPr>
          <w:sz w:val="10"/>
        </w:rPr>
        <w:t xml:space="preserve"> remarkable </w:t>
      </w:r>
      <w:r w:rsidRPr="00605447">
        <w:rPr>
          <w:rStyle w:val="StyleBoldUnderline"/>
        </w:rPr>
        <w:t xml:space="preserve">decline in the price of </w:t>
      </w:r>
      <w:r w:rsidRPr="004754CF">
        <w:rPr>
          <w:rStyle w:val="StyleBoldUnderline"/>
          <w:highlight w:val="yellow"/>
        </w:rPr>
        <w:t>wind</w:t>
      </w:r>
      <w:r w:rsidRPr="009371E0">
        <w:rPr>
          <w:sz w:val="10"/>
        </w:rPr>
        <w:t>-generated electricity, from $0.46 per</w:t>
      </w:r>
      <w:r w:rsidRPr="009371E0">
        <w:rPr>
          <w:sz w:val="12"/>
        </w:rPr>
        <w:t>¶</w:t>
      </w:r>
      <w:r w:rsidRPr="009371E0">
        <w:rPr>
          <w:sz w:val="10"/>
        </w:rPr>
        <w:t xml:space="preserve"> kWh in 1980 to $0.03 to $0.07 per kWh today (</w:t>
      </w:r>
      <w:proofErr w:type="spellStart"/>
      <w:r w:rsidRPr="009371E0">
        <w:rPr>
          <w:sz w:val="10"/>
        </w:rPr>
        <w:t>Sawin</w:t>
      </w:r>
      <w:proofErr w:type="spellEnd"/>
      <w:r w:rsidRPr="009371E0">
        <w:rPr>
          <w:sz w:val="10"/>
        </w:rPr>
        <w:t>, 2004), very close to</w:t>
      </w:r>
      <w:r w:rsidRPr="009371E0">
        <w:rPr>
          <w:sz w:val="12"/>
        </w:rPr>
        <w:t>¶</w:t>
      </w:r>
      <w:r w:rsidRPr="009371E0">
        <w:rPr>
          <w:sz w:val="10"/>
        </w:rPr>
        <w:t xml:space="preserve"> conventionally-fueled utility generating costs in many countries, even before environmental impacts are included. </w:t>
      </w:r>
      <w:r w:rsidRPr="00605447">
        <w:rPr>
          <w:rStyle w:val="StyleBoldUnderline"/>
        </w:rPr>
        <w:t>Jubilant over wind’s</w:t>
      </w:r>
      <w:r w:rsidRPr="009371E0">
        <w:rPr>
          <w:sz w:val="10"/>
        </w:rPr>
        <w:t xml:space="preserve"> winning market </w:t>
      </w:r>
      <w:r w:rsidRPr="00605447">
        <w:rPr>
          <w:rStyle w:val="StyleBoldUnderline"/>
        </w:rPr>
        <w:t>performance, advocates</w:t>
      </w:r>
      <w:r w:rsidRPr="009371E0">
        <w:rPr>
          <w:sz w:val="10"/>
        </w:rPr>
        <w:t xml:space="preserve"> of sustainable energy </w:t>
      </w:r>
      <w:r w:rsidRPr="00605447">
        <w:rPr>
          <w:rStyle w:val="StyleBoldUnderline"/>
        </w:rPr>
        <w:t>foresee a new era that is</w:t>
      </w:r>
      <w:r w:rsidRPr="009371E0">
        <w:rPr>
          <w:sz w:val="12"/>
        </w:rPr>
        <w:t>¶</w:t>
      </w:r>
      <w:r w:rsidRPr="009371E0">
        <w:rPr>
          <w:sz w:val="10"/>
        </w:rPr>
        <w:t xml:space="preserve"> ecologically much </w:t>
      </w:r>
      <w:r w:rsidRPr="00605447">
        <w:rPr>
          <w:rStyle w:val="StyleBoldUnderline"/>
        </w:rPr>
        <w:t>greener and, yet, in which electricity remains</w:t>
      </w:r>
      <w:r w:rsidRPr="009371E0">
        <w:rPr>
          <w:sz w:val="10"/>
        </w:rPr>
        <w:t xml:space="preserve"> (comparatively) </w:t>
      </w:r>
      <w:r w:rsidRPr="00605447">
        <w:rPr>
          <w:rStyle w:val="StyleBoldUnderline"/>
        </w:rPr>
        <w:t>cheap</w:t>
      </w:r>
      <w:r w:rsidRPr="009371E0">
        <w:rPr>
          <w:sz w:val="10"/>
        </w:rPr>
        <w:t>. Lester Brown (2003: 159) notes that wind satisfies seemingly</w:t>
      </w:r>
      <w:r w:rsidRPr="009371E0">
        <w:rPr>
          <w:sz w:val="12"/>
        </w:rPr>
        <w:t>¶</w:t>
      </w:r>
      <w:r w:rsidRPr="009371E0">
        <w:rPr>
          <w:sz w:val="10"/>
        </w:rPr>
        <w:t xml:space="preserve"> equally weighted criteria of environmental benefit, social gain, and economic efficiency</w:t>
      </w:r>
      <w:proofErr w:type="gramStart"/>
      <w:r w:rsidRPr="009371E0">
        <w:rPr>
          <w:sz w:val="10"/>
        </w:rPr>
        <w:t>:</w:t>
      </w:r>
      <w:r w:rsidRPr="009371E0">
        <w:rPr>
          <w:sz w:val="12"/>
        </w:rPr>
        <w:t>¶</w:t>
      </w:r>
      <w:proofErr w:type="gramEnd"/>
      <w:r w:rsidRPr="009371E0">
        <w:rPr>
          <w:sz w:val="10"/>
        </w:rPr>
        <w:t xml:space="preserve"> </w:t>
      </w:r>
      <w:r w:rsidRPr="009371E0">
        <w:rPr>
          <w:sz w:val="10"/>
          <w:szCs w:val="16"/>
        </w:rPr>
        <w:t>Wind is...clean. Wind energy does not produce sulfur dioxide emissions or nitrous</w:t>
      </w:r>
      <w:r w:rsidRPr="009371E0">
        <w:rPr>
          <w:sz w:val="12"/>
          <w:szCs w:val="16"/>
        </w:rPr>
        <w:t>¶</w:t>
      </w:r>
      <w:r w:rsidRPr="009371E0">
        <w:rPr>
          <w:sz w:val="10"/>
          <w:szCs w:val="16"/>
        </w:rPr>
        <w:t xml:space="preserve"> oxides to cause acid rain. Nor are there any emissions of health-threatening mercury</w:t>
      </w:r>
      <w:r w:rsidRPr="009371E0">
        <w:rPr>
          <w:sz w:val="12"/>
          <w:szCs w:val="16"/>
        </w:rPr>
        <w:t>¶</w:t>
      </w:r>
      <w:r w:rsidRPr="009371E0">
        <w:rPr>
          <w:sz w:val="10"/>
          <w:szCs w:val="16"/>
        </w:rPr>
        <w:t xml:space="preserve"> that come from coal-fired power plants. No mountains are leveled, no streams are</w:t>
      </w:r>
      <w:r w:rsidRPr="009371E0">
        <w:rPr>
          <w:sz w:val="12"/>
          <w:szCs w:val="16"/>
        </w:rPr>
        <w:t>¶</w:t>
      </w:r>
      <w:r w:rsidRPr="009371E0">
        <w:rPr>
          <w:sz w:val="10"/>
          <w:szCs w:val="16"/>
        </w:rPr>
        <w:t xml:space="preserve"> polluted, and there are no deaths from black lung disease. Wind does not disrupt the</w:t>
      </w:r>
      <w:r w:rsidRPr="009371E0">
        <w:rPr>
          <w:sz w:val="12"/>
          <w:szCs w:val="16"/>
        </w:rPr>
        <w:t>¶</w:t>
      </w:r>
      <w:r w:rsidRPr="009371E0">
        <w:rPr>
          <w:sz w:val="10"/>
          <w:szCs w:val="16"/>
        </w:rPr>
        <w:t xml:space="preserve"> earth’s climate</w:t>
      </w:r>
      <w:proofErr w:type="gramStart"/>
      <w:r w:rsidRPr="009371E0">
        <w:rPr>
          <w:sz w:val="10"/>
          <w:szCs w:val="16"/>
        </w:rPr>
        <w:t>...[</w:t>
      </w:r>
      <w:proofErr w:type="gramEnd"/>
      <w:r w:rsidRPr="009371E0">
        <w:rPr>
          <w:sz w:val="10"/>
          <w:szCs w:val="16"/>
        </w:rPr>
        <w:t>I]t is inexhaustible...[and] cheap.</w:t>
      </w:r>
      <w:r w:rsidRPr="009371E0">
        <w:rPr>
          <w:sz w:val="12"/>
          <w:szCs w:val="16"/>
        </w:rPr>
        <w:t>¶</w:t>
      </w:r>
      <w:r w:rsidRPr="009371E0">
        <w:rPr>
          <w:sz w:val="10"/>
          <w:szCs w:val="16"/>
        </w:rPr>
        <w:t xml:space="preserve"> </w:t>
      </w:r>
      <w:r w:rsidRPr="00605447">
        <w:rPr>
          <w:rStyle w:val="StyleBoldUnderline"/>
        </w:rPr>
        <w:t xml:space="preserve">This </w:t>
      </w:r>
      <w:r w:rsidRPr="009371E0">
        <w:rPr>
          <w:sz w:val="10"/>
        </w:rPr>
        <w:t>would certainly satisfy the canon of economic rationalism.</w:t>
      </w:r>
      <w:r w:rsidRPr="009371E0">
        <w:rPr>
          <w:sz w:val="12"/>
        </w:rPr>
        <w:t>¶</w:t>
      </w:r>
      <w:r w:rsidRPr="009371E0">
        <w:rPr>
          <w:sz w:val="10"/>
        </w:rPr>
        <w:t xml:space="preserve"> It </w:t>
      </w:r>
      <w:r w:rsidRPr="004754CF">
        <w:rPr>
          <w:rStyle w:val="StyleBoldUnderline"/>
          <w:highlight w:val="yellow"/>
        </w:rPr>
        <w:t xml:space="preserve">is </w:t>
      </w:r>
      <w:r w:rsidRPr="009371E0">
        <w:rPr>
          <w:sz w:val="10"/>
        </w:rPr>
        <w:t xml:space="preserve">also </w:t>
      </w:r>
      <w:r w:rsidRPr="004754CF">
        <w:rPr>
          <w:rStyle w:val="StyleBoldUnderline"/>
          <w:highlight w:val="yellow"/>
        </w:rPr>
        <w:t xml:space="preserve">consistent with the ideology of modern consumerism. </w:t>
      </w:r>
      <w:r w:rsidRPr="00605447">
        <w:rPr>
          <w:rStyle w:val="StyleBoldUnderline"/>
        </w:rPr>
        <w:t>Its politics</w:t>
      </w:r>
      <w:r w:rsidRPr="009371E0">
        <w:rPr>
          <w:sz w:val="12"/>
        </w:rPr>
        <w:t>¶</w:t>
      </w:r>
      <w:r w:rsidRPr="009371E0">
        <w:rPr>
          <w:sz w:val="10"/>
        </w:rPr>
        <w:t xml:space="preserve"> </w:t>
      </w:r>
      <w:r w:rsidRPr="00605447">
        <w:rPr>
          <w:rStyle w:val="StyleBoldUnderline"/>
        </w:rPr>
        <w:t xml:space="preserve">bestow sovereignty on consumers </w:t>
      </w:r>
      <w:r w:rsidRPr="009371E0">
        <w:rPr>
          <w:sz w:val="10"/>
        </w:rPr>
        <w:t>not unlike the formula of Pareto optimality</w:t>
      </w:r>
      <w:proofErr w:type="gramStart"/>
      <w:r w:rsidRPr="009371E0">
        <w:rPr>
          <w:sz w:val="10"/>
        </w:rPr>
        <w:t>,</w:t>
      </w:r>
      <w:r w:rsidRPr="009371E0">
        <w:rPr>
          <w:sz w:val="12"/>
        </w:rPr>
        <w:t>¶</w:t>
      </w:r>
      <w:proofErr w:type="gramEnd"/>
      <w:r w:rsidRPr="009371E0">
        <w:rPr>
          <w:sz w:val="10"/>
        </w:rPr>
        <w:t xml:space="preserve"> a situation in which additional consumption of a good or service is warranted</w:t>
      </w:r>
      <w:r w:rsidRPr="009371E0">
        <w:rPr>
          <w:sz w:val="12"/>
        </w:rPr>
        <w:t>¶</w:t>
      </w:r>
      <w:r w:rsidRPr="009371E0">
        <w:rPr>
          <w:sz w:val="10"/>
        </w:rPr>
        <w:t xml:space="preserve"> until it cannot improve the circumstance of one person (or group) without</w:t>
      </w:r>
      <w:r w:rsidRPr="009371E0">
        <w:rPr>
          <w:sz w:val="12"/>
        </w:rPr>
        <w:t>¶</w:t>
      </w:r>
      <w:r w:rsidRPr="009371E0">
        <w:rPr>
          <w:sz w:val="10"/>
        </w:rPr>
        <w:t xml:space="preserve"> decreasing the welfare of another person (or group).</w:t>
      </w:r>
      <w:r w:rsidRPr="009371E0">
        <w:rPr>
          <w:sz w:val="12"/>
        </w:rPr>
        <w:t>¶</w:t>
      </w:r>
      <w:r w:rsidRPr="009371E0">
        <w:rPr>
          <w:sz w:val="10"/>
        </w:rPr>
        <w:t xml:space="preserve"> 17</w:t>
      </w:r>
      <w:r w:rsidRPr="009371E0">
        <w:rPr>
          <w:sz w:val="12"/>
        </w:rPr>
        <w:t>¶</w:t>
      </w:r>
      <w:r w:rsidRPr="009371E0">
        <w:rPr>
          <w:sz w:val="10"/>
        </w:rPr>
        <w:t xml:space="preserve"> </w:t>
      </w:r>
      <w:r w:rsidRPr="00605447">
        <w:rPr>
          <w:rStyle w:val="StyleBoldUnderline"/>
        </w:rPr>
        <w:t>How would one know</w:t>
      </w:r>
      <w:r w:rsidRPr="009371E0">
        <w:rPr>
          <w:sz w:val="12"/>
        </w:rPr>
        <w:t>¶</w:t>
      </w:r>
      <w:r w:rsidRPr="009371E0">
        <w:rPr>
          <w:sz w:val="10"/>
        </w:rPr>
        <w:t xml:space="preserve"> “</w:t>
      </w:r>
      <w:r w:rsidRPr="00605447">
        <w:rPr>
          <w:rStyle w:val="StyleBoldUnderline"/>
        </w:rPr>
        <w:t xml:space="preserve">better off” from “worse off” in the wind-rich </w:t>
      </w:r>
      <w:r w:rsidRPr="009371E0">
        <w:rPr>
          <w:sz w:val="10"/>
        </w:rPr>
        <w:t xml:space="preserve">sustainable energy </w:t>
      </w:r>
      <w:r w:rsidRPr="00605447">
        <w:rPr>
          <w:rStyle w:val="StyleBoldUnderline"/>
        </w:rPr>
        <w:t xml:space="preserve">era? </w:t>
      </w:r>
      <w:r w:rsidRPr="009371E0">
        <w:rPr>
          <w:sz w:val="10"/>
        </w:rPr>
        <w:t xml:space="preserve">Interestingly, </w:t>
      </w:r>
      <w:r w:rsidRPr="004754CF">
        <w:rPr>
          <w:rStyle w:val="StyleBoldUnderline"/>
          <w:highlight w:val="yellow"/>
        </w:rPr>
        <w:t xml:space="preserve">proponents </w:t>
      </w:r>
      <w:r w:rsidRPr="009371E0">
        <w:rPr>
          <w:sz w:val="10"/>
        </w:rPr>
        <w:t xml:space="preserve">seem to </w:t>
      </w:r>
      <w:r w:rsidRPr="004754CF">
        <w:rPr>
          <w:rStyle w:val="StyleBoldUnderline"/>
          <w:highlight w:val="yellow"/>
        </w:rPr>
        <w:t xml:space="preserve">apply a logic that leaves valuation </w:t>
      </w:r>
      <w:r w:rsidRPr="009371E0">
        <w:rPr>
          <w:sz w:val="10"/>
        </w:rPr>
        <w:t>of “better” and</w:t>
      </w:r>
      <w:r w:rsidRPr="009371E0">
        <w:rPr>
          <w:sz w:val="12"/>
        </w:rPr>
        <w:t>¶</w:t>
      </w:r>
      <w:r w:rsidRPr="009371E0">
        <w:rPr>
          <w:sz w:val="10"/>
        </w:rPr>
        <w:t xml:space="preserve"> “worse” </w:t>
      </w:r>
      <w:r w:rsidRPr="004754CF">
        <w:rPr>
          <w:rStyle w:val="StyleBoldUnderline"/>
          <w:highlight w:val="yellow"/>
        </w:rPr>
        <w:t>devoid of explicit content</w:t>
      </w:r>
      <w:r w:rsidRPr="009371E0">
        <w:rPr>
          <w:sz w:val="10"/>
        </w:rPr>
        <w:t xml:space="preserve">. In a manner reminiscent of modern economic thinking, cheap-and-green </w:t>
      </w:r>
      <w:r w:rsidRPr="00605447">
        <w:rPr>
          <w:rStyle w:val="StyleBoldUnderline"/>
        </w:rPr>
        <w:t>enthusiasts appear willing to set wind to</w:t>
      </w:r>
      <w:r w:rsidRPr="009371E0">
        <w:rPr>
          <w:sz w:val="12"/>
        </w:rPr>
        <w:t>¶</w:t>
      </w:r>
      <w:r w:rsidRPr="009371E0">
        <w:rPr>
          <w:sz w:val="10"/>
        </w:rPr>
        <w:t xml:space="preserve"> </w:t>
      </w:r>
      <w:r w:rsidRPr="00605447">
        <w:rPr>
          <w:rStyle w:val="StyleBoldUnderline"/>
        </w:rPr>
        <w:t>the task of making “whatever”—</w:t>
      </w:r>
      <w:r w:rsidRPr="009371E0">
        <w:rPr>
          <w:sz w:val="10"/>
        </w:rPr>
        <w:t>whether that is the manufacture of low-cost</w:t>
      </w:r>
      <w:r w:rsidRPr="009371E0">
        <w:rPr>
          <w:sz w:val="12"/>
        </w:rPr>
        <w:t>¶</w:t>
      </w:r>
      <w:r w:rsidRPr="009371E0">
        <w:rPr>
          <w:sz w:val="10"/>
        </w:rPr>
        <w:t xml:space="preserve"> teeth whitening toothpaste or lower cost SUVs. In economic accounting, all</w:t>
      </w:r>
      <w:r w:rsidRPr="009371E0">
        <w:rPr>
          <w:sz w:val="12"/>
        </w:rPr>
        <w:t>¶</w:t>
      </w:r>
      <w:r w:rsidRPr="009371E0">
        <w:rPr>
          <w:sz w:val="10"/>
        </w:rPr>
        <w:t xml:space="preserve"> of these applications potentially make some in society “better off” (if one</w:t>
      </w:r>
      <w:r w:rsidRPr="009371E0">
        <w:rPr>
          <w:sz w:val="12"/>
        </w:rPr>
        <w:t>¶</w:t>
      </w:r>
      <w:r w:rsidRPr="009371E0">
        <w:rPr>
          <w:sz w:val="10"/>
        </w:rPr>
        <w:t xml:space="preserve"> accepts that economic growth and higher incomes are signs of improvement).</w:t>
      </w:r>
      <w:r w:rsidRPr="009371E0">
        <w:rPr>
          <w:sz w:val="12"/>
        </w:rPr>
        <w:t>¶</w:t>
      </w:r>
      <w:r w:rsidRPr="009371E0">
        <w:rPr>
          <w:sz w:val="10"/>
        </w:rPr>
        <w:t xml:space="preserve"> Possible detrimental side effects or externalities (an economic term for potential harm) could be rehabilitated by the possession of more purchasing power</w:t>
      </w:r>
      <w:proofErr w:type="gramStart"/>
      <w:r w:rsidRPr="009371E0">
        <w:rPr>
          <w:sz w:val="10"/>
        </w:rPr>
        <w:t>,</w:t>
      </w:r>
      <w:r w:rsidRPr="009371E0">
        <w:rPr>
          <w:sz w:val="12"/>
        </w:rPr>
        <w:t>¶</w:t>
      </w:r>
      <w:proofErr w:type="gramEnd"/>
      <w:r w:rsidRPr="009371E0">
        <w:rPr>
          <w:sz w:val="10"/>
        </w:rPr>
        <w:t xml:space="preserve"> which could enable society to invent environmentally friendly toothpaste</w:t>
      </w:r>
      <w:r w:rsidRPr="009371E0">
        <w:rPr>
          <w:sz w:val="12"/>
        </w:rPr>
        <w:t>¶</w:t>
      </w:r>
      <w:r w:rsidRPr="009371E0">
        <w:rPr>
          <w:sz w:val="10"/>
        </w:rPr>
        <w:t xml:space="preserve"> and make affordable, energy-efficient SUVs. Sustainable energy in this construct cooperates in the abstraction of consumption and production. Consumption-of-what, -by-whom, and -for-what-purpose, and, relatedly</w:t>
      </w:r>
      <w:proofErr w:type="gramStart"/>
      <w:r w:rsidRPr="009371E0">
        <w:rPr>
          <w:sz w:val="10"/>
        </w:rPr>
        <w:t>,</w:t>
      </w:r>
      <w:r w:rsidRPr="009371E0">
        <w:rPr>
          <w:sz w:val="12"/>
        </w:rPr>
        <w:t>¶</w:t>
      </w:r>
      <w:proofErr w:type="gramEnd"/>
      <w:r w:rsidRPr="009371E0">
        <w:rPr>
          <w:sz w:val="10"/>
        </w:rPr>
        <w:t xml:space="preserve"> production-of-what, -by-whom, and -for-what-purpose are not issues. </w:t>
      </w:r>
      <w:r w:rsidRPr="004754CF">
        <w:rPr>
          <w:rStyle w:val="StyleBoldUnderline"/>
          <w:highlight w:val="yellow"/>
        </w:rPr>
        <w:t>The</w:t>
      </w:r>
      <w:r w:rsidRPr="009371E0">
        <w:rPr>
          <w:sz w:val="12"/>
        </w:rPr>
        <w:t>¶</w:t>
      </w:r>
      <w:r w:rsidRPr="009371E0">
        <w:rPr>
          <w:sz w:val="10"/>
        </w:rPr>
        <w:t xml:space="preserve"> </w:t>
      </w:r>
      <w:r w:rsidRPr="004754CF">
        <w:rPr>
          <w:rStyle w:val="StyleBoldUnderline"/>
          <w:highlight w:val="yellow"/>
        </w:rPr>
        <w:t>construct</w:t>
      </w:r>
      <w:r w:rsidRPr="004754CF">
        <w:rPr>
          <w:sz w:val="10"/>
          <w:highlight w:val="yellow"/>
        </w:rPr>
        <w:t xml:space="preserve"> </w:t>
      </w:r>
      <w:r w:rsidRPr="009371E0">
        <w:rPr>
          <w:sz w:val="10"/>
        </w:rPr>
        <w:t xml:space="preserve">altogether </w:t>
      </w:r>
      <w:r w:rsidRPr="004754CF">
        <w:rPr>
          <w:rStyle w:val="StyleBoldUnderline"/>
          <w:highlight w:val="yellow"/>
        </w:rPr>
        <w:t>ignores the possibility that “more-is-better</w:t>
      </w:r>
      <w:r w:rsidRPr="000F2003">
        <w:rPr>
          <w:rStyle w:val="StyleBoldUnderline"/>
        </w:rPr>
        <w:t>”</w:t>
      </w:r>
      <w:r w:rsidRPr="009371E0">
        <w:rPr>
          <w:sz w:val="10"/>
        </w:rPr>
        <w:t xml:space="preserve"> consumption-</w:t>
      </w:r>
      <w:r w:rsidRPr="004754CF">
        <w:rPr>
          <w:rStyle w:val="StyleBoldUnderline"/>
          <w:highlight w:val="yellow"/>
        </w:rPr>
        <w:t>production</w:t>
      </w:r>
      <w:r w:rsidRPr="004754CF">
        <w:rPr>
          <w:sz w:val="10"/>
          <w:highlight w:val="yellow"/>
        </w:rPr>
        <w:t xml:space="preserve"> </w:t>
      </w:r>
      <w:r w:rsidRPr="009371E0">
        <w:rPr>
          <w:sz w:val="10"/>
        </w:rPr>
        <w:t xml:space="preserve">relations </w:t>
      </w:r>
      <w:r w:rsidRPr="004754CF">
        <w:rPr>
          <w:rStyle w:val="StyleBoldUnderline"/>
          <w:highlight w:val="yellow"/>
        </w:rPr>
        <w:t>may</w:t>
      </w:r>
      <w:r w:rsidRPr="004754CF">
        <w:rPr>
          <w:sz w:val="10"/>
          <w:highlight w:val="yellow"/>
        </w:rPr>
        <w:t xml:space="preserve"> </w:t>
      </w:r>
      <w:r w:rsidRPr="009371E0">
        <w:rPr>
          <w:sz w:val="10"/>
        </w:rPr>
        <w:t xml:space="preserve">actually </w:t>
      </w:r>
      <w:r w:rsidRPr="004754CF">
        <w:rPr>
          <w:rStyle w:val="StyleBoldUnderline"/>
          <w:highlight w:val="yellow"/>
        </w:rPr>
        <w:t>reinforce</w:t>
      </w:r>
      <w:r w:rsidRPr="004754CF">
        <w:rPr>
          <w:sz w:val="10"/>
          <w:highlight w:val="yellow"/>
        </w:rPr>
        <w:t xml:space="preserve"> </w:t>
      </w:r>
      <w:r w:rsidRPr="009371E0">
        <w:rPr>
          <w:sz w:val="10"/>
        </w:rPr>
        <w:t xml:space="preserve">middle </w:t>
      </w:r>
      <w:r w:rsidRPr="004754CF">
        <w:rPr>
          <w:rStyle w:val="StyleBoldUnderline"/>
          <w:highlight w:val="yellow"/>
        </w:rPr>
        <w:t xml:space="preserve">class </w:t>
      </w:r>
      <w:r w:rsidRPr="000F2003">
        <w:rPr>
          <w:rStyle w:val="StyleBoldUnderline"/>
        </w:rPr>
        <w:t>ideology</w:t>
      </w:r>
      <w:r w:rsidRPr="009371E0">
        <w:rPr>
          <w:sz w:val="10"/>
        </w:rPr>
        <w:t xml:space="preserve"> and</w:t>
      </w:r>
      <w:r w:rsidRPr="009371E0">
        <w:rPr>
          <w:sz w:val="12"/>
        </w:rPr>
        <w:t>¶</w:t>
      </w:r>
      <w:r w:rsidRPr="009371E0">
        <w:rPr>
          <w:sz w:val="10"/>
        </w:rPr>
        <w:t xml:space="preserve"> capitalist political economy, </w:t>
      </w:r>
      <w:r w:rsidRPr="004754CF">
        <w:rPr>
          <w:rStyle w:val="StyleBoldUnderline"/>
          <w:highlight w:val="yellow"/>
        </w:rPr>
        <w:t xml:space="preserve">as well as </w:t>
      </w:r>
      <w:r w:rsidRPr="000F2003">
        <w:rPr>
          <w:rStyle w:val="StyleBoldUnderline"/>
        </w:rPr>
        <w:t xml:space="preserve">contribute to </w:t>
      </w:r>
      <w:r w:rsidRPr="004754CF">
        <w:rPr>
          <w:rStyle w:val="StyleBoldUnderline"/>
          <w:highlight w:val="yellow"/>
        </w:rPr>
        <w:t>environmental crises</w:t>
      </w:r>
      <w:r w:rsidRPr="009371E0">
        <w:rPr>
          <w:sz w:val="12"/>
        </w:rPr>
        <w:t>¶</w:t>
      </w:r>
      <w:r w:rsidRPr="009371E0">
        <w:rPr>
          <w:sz w:val="10"/>
        </w:rPr>
        <w:t xml:space="preserve"> such as climate change. In the celebration of its coming market victory, the</w:t>
      </w:r>
      <w:r w:rsidRPr="009371E0">
        <w:rPr>
          <w:sz w:val="12"/>
        </w:rPr>
        <w:t>¶</w:t>
      </w:r>
      <w:r w:rsidRPr="009371E0">
        <w:rPr>
          <w:sz w:val="10"/>
        </w:rPr>
        <w:t xml:space="preserve"> cheap-and-green wind version of sustainable energy development may not</w:t>
      </w:r>
      <w:r w:rsidRPr="009371E0">
        <w:rPr>
          <w:sz w:val="12"/>
        </w:rPr>
        <w:t>¶</w:t>
      </w:r>
      <w:r w:rsidRPr="009371E0">
        <w:rPr>
          <w:sz w:val="10"/>
        </w:rPr>
        <w:t xml:space="preserve"> readily distinguish the economic/class underpinnings of its victory from those</w:t>
      </w:r>
      <w:r w:rsidRPr="009371E0">
        <w:rPr>
          <w:sz w:val="12"/>
        </w:rPr>
        <w:t>¶</w:t>
      </w:r>
      <w:r w:rsidRPr="009371E0">
        <w:rPr>
          <w:sz w:val="10"/>
        </w:rPr>
        <w:t xml:space="preserve"> of the conventional energy regime.</w:t>
      </w:r>
      <w:r w:rsidRPr="009371E0">
        <w:rPr>
          <w:sz w:val="12"/>
        </w:rPr>
        <w:t>¶</w:t>
      </w:r>
      <w:r w:rsidRPr="009371E0">
        <w:rPr>
          <w:sz w:val="10"/>
        </w:rPr>
        <w:t xml:space="preserve"> </w:t>
      </w:r>
      <w:r w:rsidRPr="009371E0">
        <w:rPr>
          <w:sz w:val="10"/>
          <w:szCs w:val="16"/>
        </w:rPr>
        <w:t>Wind enthusiasts also appear to be largely untroubled by trends toward</w:t>
      </w:r>
      <w:r w:rsidRPr="009371E0">
        <w:rPr>
          <w:sz w:val="12"/>
          <w:szCs w:val="16"/>
        </w:rPr>
        <w:t>¶</w:t>
      </w:r>
      <w:r w:rsidRPr="009371E0">
        <w:rPr>
          <w:sz w:val="10"/>
          <w:szCs w:val="16"/>
        </w:rPr>
        <w:t xml:space="preserve"> larger and larger turbines and farms, the necessity of more exotic materials to</w:t>
      </w:r>
      <w:r w:rsidRPr="009371E0">
        <w:rPr>
          <w:sz w:val="12"/>
          <w:szCs w:val="16"/>
        </w:rPr>
        <w:t>¶</w:t>
      </w:r>
      <w:r w:rsidRPr="009371E0">
        <w:rPr>
          <w:sz w:val="10"/>
          <w:szCs w:val="16"/>
        </w:rPr>
        <w:t xml:space="preserve"> achieve results, and the advancing complications of catching the wind. There</w:t>
      </w:r>
      <w:r w:rsidRPr="009371E0">
        <w:rPr>
          <w:sz w:val="12"/>
          <w:szCs w:val="16"/>
        </w:rPr>
        <w:t>¶</w:t>
      </w:r>
      <w:r w:rsidRPr="009371E0">
        <w:rPr>
          <w:sz w:val="10"/>
          <w:szCs w:val="16"/>
        </w:rPr>
        <w:t xml:space="preserve"> is nothing new about these sorts of trends in the modern period. The trajectory of change in a myriad of human activities follows this pattern. </w:t>
      </w:r>
      <w:proofErr w:type="gramStart"/>
      <w:r w:rsidRPr="009371E0">
        <w:rPr>
          <w:sz w:val="10"/>
          <w:szCs w:val="16"/>
        </w:rPr>
        <w:t>Nor is a</w:t>
      </w:r>
      <w:r w:rsidRPr="009371E0">
        <w:rPr>
          <w:sz w:val="12"/>
          <w:szCs w:val="16"/>
        </w:rPr>
        <w:t>¶</w:t>
      </w:r>
      <w:r w:rsidRPr="009371E0">
        <w:rPr>
          <w:sz w:val="10"/>
          <w:szCs w:val="16"/>
        </w:rPr>
        <w:t xml:space="preserve"> critique per se intended in an observation of this trend.</w:t>
      </w:r>
      <w:proofErr w:type="gramEnd"/>
      <w:r w:rsidRPr="009371E0">
        <w:rPr>
          <w:sz w:val="10"/>
          <w:szCs w:val="16"/>
        </w:rPr>
        <w:t xml:space="preserve"> Rather, the question</w:t>
      </w:r>
      <w:r w:rsidRPr="009371E0">
        <w:rPr>
          <w:sz w:val="12"/>
          <w:szCs w:val="16"/>
        </w:rPr>
        <w:t>¶</w:t>
      </w:r>
      <w:r w:rsidRPr="009371E0">
        <w:rPr>
          <w:sz w:val="10"/>
          <w:szCs w:val="16"/>
        </w:rPr>
        <w:t xml:space="preserve"> we wish to raise is whether another feature in this pattern will likewise be</w:t>
      </w:r>
      <w:r w:rsidRPr="009371E0">
        <w:rPr>
          <w:sz w:val="12"/>
          <w:szCs w:val="16"/>
        </w:rPr>
        <w:t>¶</w:t>
      </w:r>
      <w:r w:rsidRPr="009371E0">
        <w:rPr>
          <w:sz w:val="10"/>
          <w:szCs w:val="16"/>
        </w:rPr>
        <w:t xml:space="preserve"> replicated—namely, a “technological mystique” (</w:t>
      </w:r>
      <w:proofErr w:type="spellStart"/>
      <w:r w:rsidRPr="009371E0">
        <w:rPr>
          <w:sz w:val="10"/>
          <w:szCs w:val="16"/>
        </w:rPr>
        <w:t>Bazin</w:t>
      </w:r>
      <w:proofErr w:type="spellEnd"/>
      <w:r w:rsidRPr="009371E0">
        <w:rPr>
          <w:sz w:val="10"/>
          <w:szCs w:val="16"/>
        </w:rPr>
        <w:t>, 1986) in which social life finds its inspiration and hope in technical acumen and searches for</w:t>
      </w:r>
      <w:r w:rsidRPr="009371E0">
        <w:rPr>
          <w:sz w:val="12"/>
          <w:szCs w:val="16"/>
        </w:rPr>
        <w:t>¶</w:t>
      </w:r>
      <w:r w:rsidRPr="009371E0">
        <w:rPr>
          <w:sz w:val="10"/>
          <w:szCs w:val="16"/>
        </w:rPr>
        <w:t xml:space="preserve"> fulfillment in the ideals of technique (Mumford, 1934; </w:t>
      </w:r>
      <w:proofErr w:type="spellStart"/>
      <w:r w:rsidRPr="009371E0">
        <w:rPr>
          <w:sz w:val="10"/>
          <w:szCs w:val="16"/>
        </w:rPr>
        <w:t>Ellul</w:t>
      </w:r>
      <w:proofErr w:type="spellEnd"/>
      <w:r w:rsidRPr="009371E0">
        <w:rPr>
          <w:sz w:val="10"/>
          <w:szCs w:val="16"/>
        </w:rPr>
        <w:t>, 1964; Marcuse</w:t>
      </w:r>
      <w:proofErr w:type="gramStart"/>
      <w:r w:rsidRPr="009371E0">
        <w:rPr>
          <w:sz w:val="10"/>
          <w:szCs w:val="16"/>
        </w:rPr>
        <w:t>,</w:t>
      </w:r>
      <w:r w:rsidRPr="009371E0">
        <w:rPr>
          <w:sz w:val="12"/>
          <w:szCs w:val="16"/>
        </w:rPr>
        <w:t>¶</w:t>
      </w:r>
      <w:proofErr w:type="gramEnd"/>
      <w:r w:rsidRPr="009371E0">
        <w:rPr>
          <w:sz w:val="10"/>
          <w:szCs w:val="16"/>
        </w:rPr>
        <w:t xml:space="preserve"> 1964; Winner, 1977, 1986; </w:t>
      </w:r>
      <w:proofErr w:type="spellStart"/>
      <w:r w:rsidRPr="009371E0">
        <w:rPr>
          <w:sz w:val="10"/>
          <w:szCs w:val="16"/>
        </w:rPr>
        <w:t>Vanderburg</w:t>
      </w:r>
      <w:proofErr w:type="spellEnd"/>
      <w:r w:rsidRPr="009371E0">
        <w:rPr>
          <w:sz w:val="10"/>
          <w:szCs w:val="16"/>
        </w:rPr>
        <w:t>, 2005).</w:t>
      </w:r>
      <w:r w:rsidRPr="009371E0">
        <w:rPr>
          <w:sz w:val="12"/>
          <w:szCs w:val="16"/>
        </w:rPr>
        <w:t>¶</w:t>
      </w:r>
      <w:r w:rsidRPr="009371E0">
        <w:rPr>
          <w:sz w:val="10"/>
          <w:szCs w:val="16"/>
        </w:rPr>
        <w:t xml:space="preserve"> This prospect is not a distant one, as a popular magazine recently illustrated. In a special section devoted to thinking “After Oil,” National Geographic approvingly compared the latest wind technology to a well-known</w:t>
      </w:r>
      <w:r w:rsidRPr="009371E0">
        <w:rPr>
          <w:sz w:val="12"/>
          <w:szCs w:val="16"/>
        </w:rPr>
        <w:t>¶</w:t>
      </w:r>
      <w:r w:rsidRPr="009371E0">
        <w:rPr>
          <w:sz w:val="10"/>
          <w:szCs w:val="16"/>
        </w:rPr>
        <w:t xml:space="preserve"> monument, the Statue of Liberty, and noted that the new machines tower</w:t>
      </w:r>
      <w:r w:rsidRPr="009371E0">
        <w:rPr>
          <w:sz w:val="12"/>
          <w:szCs w:val="16"/>
        </w:rPr>
        <w:t>¶</w:t>
      </w:r>
      <w:r w:rsidRPr="009371E0">
        <w:rPr>
          <w:sz w:val="10"/>
          <w:szCs w:val="16"/>
        </w:rPr>
        <w:t xml:space="preserve"> more than 400 feet above this symbol (</w:t>
      </w:r>
      <w:proofErr w:type="spellStart"/>
      <w:r w:rsidRPr="009371E0">
        <w:rPr>
          <w:sz w:val="10"/>
          <w:szCs w:val="16"/>
        </w:rPr>
        <w:t>Parfit</w:t>
      </w:r>
      <w:proofErr w:type="spellEnd"/>
      <w:r w:rsidRPr="009371E0">
        <w:rPr>
          <w:sz w:val="10"/>
          <w:szCs w:val="16"/>
        </w:rPr>
        <w:t>, 2005: 15 - 16). It was not hard to</w:t>
      </w:r>
      <w:r w:rsidRPr="009371E0">
        <w:rPr>
          <w:sz w:val="12"/>
          <w:szCs w:val="16"/>
        </w:rPr>
        <w:t>¶</w:t>
      </w:r>
      <w:r w:rsidRPr="009371E0">
        <w:rPr>
          <w:sz w:val="10"/>
          <w:szCs w:val="16"/>
        </w:rPr>
        <w:t xml:space="preserve"> extrapolate from the story the message of Big Wind’s </w:t>
      </w:r>
      <w:proofErr w:type="spellStart"/>
      <w:r w:rsidRPr="009371E0">
        <w:rPr>
          <w:sz w:val="10"/>
          <w:szCs w:val="16"/>
        </w:rPr>
        <w:t>liberatory</w:t>
      </w:r>
      <w:proofErr w:type="spellEnd"/>
      <w:r w:rsidRPr="009371E0">
        <w:rPr>
          <w:sz w:val="10"/>
          <w:szCs w:val="16"/>
        </w:rPr>
        <w:t xml:space="preserve"> potential.</w:t>
      </w:r>
      <w:r w:rsidRPr="009371E0">
        <w:rPr>
          <w:sz w:val="12"/>
          <w:szCs w:val="16"/>
        </w:rPr>
        <w:t>¶</w:t>
      </w:r>
      <w:r w:rsidRPr="009371E0">
        <w:rPr>
          <w:sz w:val="10"/>
          <w:szCs w:val="16"/>
        </w:rPr>
        <w:t xml:space="preserve"> Popular Science also commended new wind systems as technological marvels, repeating the theme that, with its elevation in height and complexity</w:t>
      </w:r>
      <w:r w:rsidRPr="009371E0">
        <w:rPr>
          <w:sz w:val="12"/>
          <w:szCs w:val="16"/>
        </w:rPr>
        <w:t>¶</w:t>
      </w:r>
      <w:r w:rsidRPr="009371E0">
        <w:rPr>
          <w:sz w:val="10"/>
          <w:szCs w:val="16"/>
        </w:rPr>
        <w:t xml:space="preserve"> lending the technology greater status, wind can now be taken seriously by</w:t>
      </w:r>
      <w:r w:rsidRPr="009371E0">
        <w:rPr>
          <w:sz w:val="12"/>
          <w:szCs w:val="16"/>
        </w:rPr>
        <w:t>¶</w:t>
      </w:r>
      <w:r w:rsidRPr="009371E0">
        <w:rPr>
          <w:sz w:val="10"/>
          <w:szCs w:val="16"/>
        </w:rPr>
        <w:t xml:space="preserve"> scientists and engineers (Tompkins, 2005). A recent issue of The Economist</w:t>
      </w:r>
      <w:r w:rsidRPr="009371E0">
        <w:rPr>
          <w:sz w:val="12"/>
          <w:szCs w:val="16"/>
        </w:rPr>
        <w:t>¶</w:t>
      </w:r>
      <w:r w:rsidRPr="009371E0">
        <w:rPr>
          <w:sz w:val="10"/>
          <w:szCs w:val="16"/>
        </w:rPr>
        <w:t xml:space="preserve"> (2005) included an article on the wonder of electricity generated by an artificial tornado in which wind is technologically spun to high velocities in a</w:t>
      </w:r>
      <w:r w:rsidRPr="009371E0">
        <w:rPr>
          <w:sz w:val="12"/>
          <w:szCs w:val="16"/>
        </w:rPr>
        <w:t>¶</w:t>
      </w:r>
      <w:r w:rsidRPr="009371E0">
        <w:rPr>
          <w:sz w:val="10"/>
          <w:szCs w:val="16"/>
        </w:rPr>
        <w:t xml:space="preserve"> building equipped with a giant turbine to convert the energy into electricity.</w:t>
      </w:r>
      <w:r w:rsidRPr="009371E0">
        <w:rPr>
          <w:sz w:val="12"/>
          <w:szCs w:val="16"/>
        </w:rPr>
        <w:t>¶</w:t>
      </w:r>
      <w:r w:rsidRPr="009371E0">
        <w:rPr>
          <w:sz w:val="10"/>
          <w:szCs w:val="16"/>
        </w:rPr>
        <w:t xml:space="preserve"> Indeed, wind is being contemplated as a rival able to serve society by the</w:t>
      </w:r>
      <w:r w:rsidRPr="009371E0">
        <w:rPr>
          <w:sz w:val="12"/>
          <w:szCs w:val="16"/>
        </w:rPr>
        <w:t>¶</w:t>
      </w:r>
      <w:r w:rsidRPr="009371E0">
        <w:rPr>
          <w:sz w:val="10"/>
          <w:szCs w:val="16"/>
        </w:rPr>
        <w:t xml:space="preserve"> sheer technical prowess that has often been a defining characteristic of modern energy systems.</w:t>
      </w:r>
      <w:r w:rsidRPr="009371E0">
        <w:rPr>
          <w:sz w:val="12"/>
          <w:szCs w:val="16"/>
        </w:rPr>
        <w:t>¶</w:t>
      </w:r>
      <w:r w:rsidRPr="009371E0">
        <w:rPr>
          <w:sz w:val="10"/>
          <w:szCs w:val="16"/>
        </w:rPr>
        <w:t xml:space="preserve"> </w:t>
      </w:r>
      <w:r w:rsidRPr="009371E0">
        <w:rPr>
          <w:sz w:val="10"/>
        </w:rPr>
        <w:t xml:space="preserve">Obviously, </w:t>
      </w:r>
      <w:r w:rsidRPr="00BB6D03">
        <w:rPr>
          <w:rStyle w:val="StyleBoldUnderline"/>
        </w:rPr>
        <w:t>wind</w:t>
      </w:r>
      <w:r w:rsidRPr="009371E0">
        <w:rPr>
          <w:sz w:val="10"/>
        </w:rPr>
        <w:t xml:space="preserve"> energy </w:t>
      </w:r>
      <w:r w:rsidRPr="00BB6D03">
        <w:rPr>
          <w:rStyle w:val="StyleBoldUnderline"/>
        </w:rPr>
        <w:t>has a long way</w:t>
      </w:r>
      <w:r w:rsidRPr="009371E0">
        <w:rPr>
          <w:sz w:val="10"/>
        </w:rPr>
        <w:t xml:space="preserve"> to go </w:t>
      </w:r>
      <w:r w:rsidRPr="00BB6D03">
        <w:rPr>
          <w:rStyle w:val="StyleBoldUnderline"/>
        </w:rPr>
        <w:t>before it can claim to</w:t>
      </w:r>
      <w:r w:rsidRPr="009371E0">
        <w:rPr>
          <w:sz w:val="10"/>
        </w:rPr>
        <w:t xml:space="preserve"> have</w:t>
      </w:r>
      <w:r w:rsidRPr="009371E0">
        <w:rPr>
          <w:sz w:val="12"/>
        </w:rPr>
        <w:t>¶</w:t>
      </w:r>
      <w:r w:rsidRPr="009371E0">
        <w:rPr>
          <w:sz w:val="10"/>
        </w:rPr>
        <w:t xml:space="preserve"> </w:t>
      </w:r>
      <w:r w:rsidRPr="00BB6D03">
        <w:rPr>
          <w:rStyle w:val="StyleBoldUnderline"/>
        </w:rPr>
        <w:t>dethrone</w:t>
      </w:r>
      <w:r w:rsidRPr="009371E0">
        <w:rPr>
          <w:sz w:val="10"/>
        </w:rPr>
        <w:t xml:space="preserve">d </w:t>
      </w:r>
      <w:r w:rsidRPr="00BB6D03">
        <w:rPr>
          <w:rStyle w:val="StyleBoldUnderline"/>
        </w:rPr>
        <w:t>conventional energy’s “technological cathedrals”</w:t>
      </w:r>
      <w:r w:rsidRPr="009371E0">
        <w:rPr>
          <w:sz w:val="10"/>
        </w:rPr>
        <w:t xml:space="preserve"> (Weinberg,</w:t>
      </w:r>
      <w:r w:rsidRPr="009371E0">
        <w:rPr>
          <w:sz w:val="12"/>
        </w:rPr>
        <w:t>¶</w:t>
      </w:r>
      <w:r w:rsidRPr="009371E0">
        <w:rPr>
          <w:sz w:val="10"/>
        </w:rPr>
        <w:t xml:space="preserve"> 1985). But its mission seems largely to supplant other spectacular methods of</w:t>
      </w:r>
      <w:r w:rsidRPr="009371E0">
        <w:rPr>
          <w:sz w:val="12"/>
        </w:rPr>
        <w:t>¶</w:t>
      </w:r>
      <w:r w:rsidRPr="009371E0">
        <w:rPr>
          <w:sz w:val="10"/>
        </w:rPr>
        <w:t xml:space="preserve"> generating electricity with its own. The politics supporting its rapid rise</w:t>
      </w:r>
      <w:r w:rsidRPr="009371E0">
        <w:rPr>
          <w:sz w:val="12"/>
        </w:rPr>
        <w:t>¶</w:t>
      </w:r>
      <w:r w:rsidRPr="009371E0">
        <w:rPr>
          <w:sz w:val="10"/>
        </w:rPr>
        <w:t xml:space="preserve"> express no qualms about endorsing the inevitability of its victories on tech-</w:t>
      </w:r>
      <w:r w:rsidRPr="009371E0">
        <w:rPr>
          <w:sz w:val="12"/>
        </w:rPr>
        <w:t>¶</w:t>
      </w:r>
      <w:r w:rsidRPr="009371E0">
        <w:rPr>
          <w:sz w:val="10"/>
        </w:rPr>
        <w:t xml:space="preserve"> </w:t>
      </w:r>
      <w:proofErr w:type="spellStart"/>
      <w:r w:rsidRPr="009371E0">
        <w:rPr>
          <w:sz w:val="10"/>
        </w:rPr>
        <w:t>nical</w:t>
      </w:r>
      <w:proofErr w:type="spellEnd"/>
      <w:r w:rsidRPr="009371E0">
        <w:rPr>
          <w:sz w:val="10"/>
        </w:rPr>
        <w:t xml:space="preserve"> grounds. In fact, </w:t>
      </w:r>
      <w:r w:rsidRPr="004754CF">
        <w:rPr>
          <w:rStyle w:val="StyleBoldUnderline"/>
          <w:highlight w:val="yellow"/>
        </w:rPr>
        <w:t>Big Wind appears to seek monumental status in the</w:t>
      </w:r>
      <w:r w:rsidRPr="009371E0">
        <w:rPr>
          <w:sz w:val="12"/>
        </w:rPr>
        <w:t>¶</w:t>
      </w:r>
      <w:r w:rsidRPr="009371E0">
        <w:rPr>
          <w:sz w:val="10"/>
        </w:rPr>
        <w:t xml:space="preserve"> </w:t>
      </w:r>
      <w:r w:rsidRPr="004754CF">
        <w:rPr>
          <w:rStyle w:val="StyleBoldUnderline"/>
          <w:highlight w:val="yellow"/>
        </w:rPr>
        <w:t xml:space="preserve">psyche of </w:t>
      </w:r>
      <w:r w:rsidRPr="00BB6D03">
        <w:rPr>
          <w:rStyle w:val="StyleBoldUnderline"/>
        </w:rPr>
        <w:t xml:space="preserve">ecologically </w:t>
      </w:r>
      <w:r w:rsidRPr="004754CF">
        <w:rPr>
          <w:rStyle w:val="StyleBoldUnderline"/>
          <w:highlight w:val="yellow"/>
        </w:rPr>
        <w:t>modern society</w:t>
      </w:r>
      <w:r w:rsidRPr="009371E0">
        <w:rPr>
          <w:sz w:val="10"/>
        </w:rPr>
        <w:t>. A recent alliance of the American</w:t>
      </w:r>
      <w:r w:rsidRPr="009371E0">
        <w:rPr>
          <w:sz w:val="12"/>
        </w:rPr>
        <w:t>¶</w:t>
      </w:r>
      <w:r w:rsidRPr="009371E0">
        <w:rPr>
          <w:sz w:val="10"/>
        </w:rPr>
        <w:t xml:space="preserve"> Wind Energy Association and the U.S. electric utility industry to champion</w:t>
      </w:r>
      <w:r w:rsidRPr="009371E0">
        <w:rPr>
          <w:sz w:val="12"/>
        </w:rPr>
        <w:t>¶</w:t>
      </w:r>
      <w:r w:rsidRPr="009371E0">
        <w:rPr>
          <w:sz w:val="10"/>
        </w:rPr>
        <w:t xml:space="preserve"> national (subsidized) investment in higher voltage transmission lines (to</w:t>
      </w:r>
      <w:r w:rsidRPr="009371E0">
        <w:rPr>
          <w:sz w:val="12"/>
        </w:rPr>
        <w:t>¶</w:t>
      </w:r>
      <w:r w:rsidRPr="009371E0">
        <w:rPr>
          <w:sz w:val="10"/>
        </w:rPr>
        <w:t xml:space="preserve"> deliver green-and-cheap electricity), illustrates the desire of Big Wind to</w:t>
      </w:r>
      <w:r w:rsidRPr="009371E0">
        <w:rPr>
          <w:sz w:val="12"/>
        </w:rPr>
        <w:t>¶</w:t>
      </w:r>
      <w:r w:rsidRPr="009371E0">
        <w:rPr>
          <w:sz w:val="10"/>
        </w:rPr>
        <w:t xml:space="preserve"> plug into Giant Power’s hardware and, correspondingly, its ideology (see</w:t>
      </w:r>
      <w:r w:rsidRPr="009371E0">
        <w:rPr>
          <w:sz w:val="12"/>
        </w:rPr>
        <w:t>¶</w:t>
      </w:r>
      <w:r w:rsidRPr="009371E0">
        <w:rPr>
          <w:sz w:val="10"/>
        </w:rPr>
        <w:t xml:space="preserve"> American Wind Energy Association, 2005, supporting “Transmission Infrastructure Modernization”). </w:t>
      </w:r>
      <w:proofErr w:type="gramStart"/>
      <w:r w:rsidRPr="004754E4">
        <w:rPr>
          <w:rStyle w:val="StyleBoldUnderline"/>
        </w:rPr>
        <w:t>The transformative features of such a politics are</w:t>
      </w:r>
      <w:r w:rsidRPr="009371E0">
        <w:rPr>
          <w:sz w:val="12"/>
        </w:rPr>
        <w:t>¶</w:t>
      </w:r>
      <w:r w:rsidRPr="009371E0">
        <w:rPr>
          <w:sz w:val="10"/>
        </w:rPr>
        <w:t xml:space="preserve"> </w:t>
      </w:r>
      <w:r w:rsidRPr="004754E4">
        <w:rPr>
          <w:rStyle w:val="StyleBoldUnderline"/>
        </w:rPr>
        <w:t>unclear.</w:t>
      </w:r>
      <w:proofErr w:type="gramEnd"/>
      <w:r w:rsidRPr="004754E4">
        <w:rPr>
          <w:rStyle w:val="StyleBoldUnderline"/>
        </w:rPr>
        <w:t xml:space="preserve"> Indeed,</w:t>
      </w:r>
      <w:r w:rsidRPr="009371E0">
        <w:rPr>
          <w:sz w:val="10"/>
        </w:rPr>
        <w:t xml:space="preserve"> wind power—if it can continue to be harvested by </w:t>
      </w:r>
      <w:proofErr w:type="spellStart"/>
      <w:r w:rsidRPr="009371E0">
        <w:rPr>
          <w:sz w:val="10"/>
        </w:rPr>
        <w:t>everlarger</w:t>
      </w:r>
      <w:proofErr w:type="spellEnd"/>
      <w:r w:rsidRPr="009371E0">
        <w:rPr>
          <w:sz w:val="10"/>
        </w:rPr>
        <w:t xml:space="preserve"> machines—may penetrate the conventional energy order so successfully that it will diffuse, without perceptible disruption, to the regime. The air</w:t>
      </w:r>
      <w:r w:rsidRPr="009371E0">
        <w:rPr>
          <w:sz w:val="12"/>
        </w:rPr>
        <w:t>¶</w:t>
      </w:r>
      <w:r w:rsidRPr="009371E0">
        <w:rPr>
          <w:sz w:val="10"/>
        </w:rPr>
        <w:t xml:space="preserve"> will be cleaner but the source of this achievement will be duly noted: </w:t>
      </w:r>
      <w:r w:rsidRPr="004754CF">
        <w:rPr>
          <w:rStyle w:val="StyleBoldUnderline"/>
          <w:highlight w:val="yellow"/>
        </w:rPr>
        <w:t>science</w:t>
      </w:r>
      <w:r w:rsidRPr="009371E0">
        <w:rPr>
          <w:sz w:val="12"/>
        </w:rPr>
        <w:t>¶</w:t>
      </w:r>
      <w:r w:rsidRPr="009371E0">
        <w:rPr>
          <w:sz w:val="10"/>
        </w:rPr>
        <w:t xml:space="preserve"> </w:t>
      </w:r>
      <w:r w:rsidRPr="004754CF">
        <w:rPr>
          <w:rStyle w:val="StyleBoldUnderline"/>
          <w:highlight w:val="yellow"/>
        </w:rPr>
        <w:t xml:space="preserve">will have triumphed </w:t>
      </w:r>
      <w:r w:rsidRPr="004754E4">
        <w:rPr>
          <w:rStyle w:val="StyleBoldUnderline"/>
        </w:rPr>
        <w:t xml:space="preserve">still </w:t>
      </w:r>
      <w:r w:rsidRPr="004754CF">
        <w:rPr>
          <w:rStyle w:val="StyleBoldUnderline"/>
          <w:highlight w:val="yellow"/>
        </w:rPr>
        <w:t>again in wresting from stingy nature the resources</w:t>
      </w:r>
      <w:r w:rsidRPr="009371E0">
        <w:rPr>
          <w:sz w:val="12"/>
        </w:rPr>
        <w:t>¶</w:t>
      </w:r>
      <w:r w:rsidRPr="009371E0">
        <w:rPr>
          <w:sz w:val="10"/>
        </w:rPr>
        <w:t xml:space="preserve"> </w:t>
      </w:r>
      <w:r w:rsidRPr="004754CF">
        <w:rPr>
          <w:rStyle w:val="StyleBoldUnderline"/>
          <w:highlight w:val="yellow"/>
        </w:rPr>
        <w:t>that a wealthy life has</w:t>
      </w:r>
      <w:r w:rsidRPr="004754CF">
        <w:rPr>
          <w:sz w:val="10"/>
          <w:highlight w:val="yellow"/>
        </w:rPr>
        <w:t xml:space="preserve"> </w:t>
      </w:r>
      <w:r w:rsidRPr="009371E0">
        <w:rPr>
          <w:sz w:val="10"/>
        </w:rPr>
        <w:t xml:space="preserve">grown </w:t>
      </w:r>
      <w:r w:rsidRPr="004754CF">
        <w:rPr>
          <w:rStyle w:val="StyleBoldUnderline"/>
          <w:highlight w:val="yellow"/>
        </w:rPr>
        <w:t>to expect. Social transformation</w:t>
      </w:r>
      <w:r w:rsidRPr="004754CF">
        <w:rPr>
          <w:sz w:val="10"/>
          <w:highlight w:val="yellow"/>
        </w:rPr>
        <w:t xml:space="preserve"> </w:t>
      </w:r>
      <w:r w:rsidRPr="009371E0">
        <w:rPr>
          <w:sz w:val="10"/>
        </w:rPr>
        <w:t>to achieve</w:t>
      </w:r>
      <w:r w:rsidRPr="009371E0">
        <w:rPr>
          <w:sz w:val="12"/>
        </w:rPr>
        <w:t>¶</w:t>
      </w:r>
      <w:r w:rsidRPr="009371E0">
        <w:rPr>
          <w:sz w:val="10"/>
        </w:rPr>
        <w:t xml:space="preserve"> sustainability </w:t>
      </w:r>
      <w:r w:rsidRPr="004754CF">
        <w:rPr>
          <w:rStyle w:val="StyleBoldUnderline"/>
          <w:highlight w:val="yellow"/>
        </w:rPr>
        <w:t>may</w:t>
      </w:r>
      <w:r w:rsidRPr="004754CF">
        <w:rPr>
          <w:sz w:val="10"/>
          <w:highlight w:val="yellow"/>
        </w:rPr>
        <w:t xml:space="preserve"> </w:t>
      </w:r>
      <w:r w:rsidRPr="009371E0">
        <w:rPr>
          <w:sz w:val="10"/>
        </w:rPr>
        <w:t xml:space="preserve">actually </w:t>
      </w:r>
      <w:r w:rsidRPr="004754CF">
        <w:rPr>
          <w:rStyle w:val="StyleBoldUnderline"/>
          <w:highlight w:val="yellow"/>
        </w:rPr>
        <w:t>be unnecessary by this political view</w:t>
      </w:r>
      <w:r w:rsidRPr="004754CF">
        <w:rPr>
          <w:sz w:val="10"/>
          <w:highlight w:val="yellow"/>
        </w:rPr>
        <w:t xml:space="preserve"> </w:t>
      </w:r>
      <w:r w:rsidRPr="009371E0">
        <w:rPr>
          <w:sz w:val="10"/>
        </w:rPr>
        <w:t xml:space="preserve">of </w:t>
      </w:r>
      <w:proofErr w:type="gramStart"/>
      <w:r w:rsidRPr="009371E0">
        <w:rPr>
          <w:sz w:val="10"/>
        </w:rPr>
        <w:t>things,</w:t>
      </w:r>
      <w:proofErr w:type="gramEnd"/>
      <w:r w:rsidRPr="009371E0">
        <w:rPr>
          <w:sz w:val="10"/>
        </w:rPr>
        <w:t xml:space="preserve"> as</w:t>
      </w:r>
      <w:r w:rsidRPr="009371E0">
        <w:rPr>
          <w:sz w:val="12"/>
        </w:rPr>
        <w:t>¶</w:t>
      </w:r>
      <w:r w:rsidRPr="009371E0">
        <w:rPr>
          <w:sz w:val="10"/>
        </w:rPr>
        <w:t xml:space="preserve"> middle-class existence is assured via clean, low-cost and easy-to-plug-in wind</w:t>
      </w:r>
      <w:r w:rsidRPr="009371E0">
        <w:rPr>
          <w:sz w:val="12"/>
        </w:rPr>
        <w:t>¶</w:t>
      </w:r>
      <w:r w:rsidRPr="009371E0">
        <w:rPr>
          <w:sz w:val="10"/>
        </w:rPr>
        <w:t xml:space="preserve"> power.</w:t>
      </w:r>
    </w:p>
    <w:p w:rsidR="00341C32" w:rsidRPr="009D6D18" w:rsidRDefault="00341C32" w:rsidP="00341C32"/>
    <w:p w:rsidR="00341C32" w:rsidRPr="00F64EF1" w:rsidRDefault="00341C32" w:rsidP="00341C32">
      <w:pPr>
        <w:pStyle w:val="Heading4"/>
      </w:pPr>
      <w:r w:rsidRPr="00F64EF1">
        <w:t xml:space="preserve">The </w:t>
      </w:r>
      <w:proofErr w:type="spellStart"/>
      <w:r w:rsidRPr="00F64EF1">
        <w:t>aff’s</w:t>
      </w:r>
      <w:proofErr w:type="spellEnd"/>
      <w:r w:rsidRPr="00F64EF1">
        <w:t xml:space="preserve"> fantasy of control will only produce a “never-ending war” for security—blowback ensures efforts to create order out of disorder will fail.</w:t>
      </w:r>
    </w:p>
    <w:p w:rsidR="00341C32" w:rsidRPr="00AB037A" w:rsidRDefault="00341C32" w:rsidP="00341C32">
      <w:r w:rsidRPr="00AB037A">
        <w:rPr>
          <w:rStyle w:val="StyleStyleBold12pt"/>
        </w:rPr>
        <w:t>Ritchie 11</w:t>
      </w:r>
      <w:r w:rsidRPr="00AB037A">
        <w:t xml:space="preserve">—Nick, PhD, Research Fellow at the Department of Peace Studies @ University of Bradford, Executive Committee of the British </w:t>
      </w:r>
      <w:proofErr w:type="spellStart"/>
      <w:r w:rsidRPr="00AB037A">
        <w:t>Pugwash</w:t>
      </w:r>
      <w:proofErr w:type="spellEnd"/>
      <w:r w:rsidRPr="00AB037A">
        <w:t xml:space="preserve"> Group and the Board of the Nuclear Information Service [“Rethinking security: a critical analysis of the Strategic </w:t>
      </w:r>
      <w:proofErr w:type="spellStart"/>
      <w:r w:rsidRPr="00AB037A">
        <w:t>Defence</w:t>
      </w:r>
      <w:proofErr w:type="spellEnd"/>
      <w:r w:rsidRPr="00AB037A">
        <w:t xml:space="preserve"> and </w:t>
      </w:r>
      <w:r w:rsidRPr="00AB037A">
        <w:lastRenderedPageBreak/>
        <w:t>Security Review” International Affairs Volume 87, Issue 2, Article first published online: 17 MAR 2011]</w:t>
      </w:r>
    </w:p>
    <w:p w:rsidR="00341C32" w:rsidRPr="00AB037A" w:rsidRDefault="00341C32" w:rsidP="00341C32"/>
    <w:p w:rsidR="00341C32" w:rsidRPr="00AB037A" w:rsidRDefault="00341C32" w:rsidP="00341C32">
      <w:pPr>
        <w:rPr>
          <w:rStyle w:val="StyleBoldUnderline"/>
        </w:rPr>
      </w:pPr>
      <w:r w:rsidRPr="00AB037A">
        <w:rPr>
          <w:sz w:val="16"/>
        </w:rPr>
        <w:t xml:space="preserve">Third, </w:t>
      </w:r>
      <w:r w:rsidRPr="00AB037A">
        <w:rPr>
          <w:rStyle w:val="StyleBoldUnderline"/>
        </w:rPr>
        <w:t>the legitimating narrative of acting as a ‘force for good’ that emerged</w:t>
      </w:r>
      <w:r w:rsidRPr="00AB037A">
        <w:rPr>
          <w:sz w:val="16"/>
        </w:rPr>
        <w:t xml:space="preserve"> in the 1998 SDR </w:t>
      </w:r>
      <w:r w:rsidRPr="00AB037A">
        <w:rPr>
          <w:rStyle w:val="StyleBoldUnderline"/>
        </w:rPr>
        <w:t>to justify an expensive, expeditionary, war-fighting military doctrine in the name of ‘enlightened self-interest’ must be scrutinized</w:t>
      </w:r>
      <w:r w:rsidRPr="00AB037A">
        <w:rPr>
          <w:sz w:val="16"/>
        </w:rPr>
        <w:t xml:space="preserve">. But the relationship between the rhetoric and the reality is highly questionable. From a critical perspective it can be argued that </w:t>
      </w:r>
      <w:r w:rsidRPr="00AB037A">
        <w:rPr>
          <w:rStyle w:val="StyleBoldUnderline"/>
        </w:rPr>
        <w:t>successive governments have framed interventionist policy choices as positive, progressive and ‘good’ to generate support for</w:t>
      </w:r>
      <w:r w:rsidRPr="00AB037A">
        <w:rPr>
          <w:sz w:val="16"/>
        </w:rPr>
        <w:t xml:space="preserve"> ‘risk transfer’ </w:t>
      </w:r>
      <w:r w:rsidRPr="00AB037A">
        <w:rPr>
          <w:rStyle w:val="StyleBoldUnderline"/>
        </w:rPr>
        <w:t>military operations of choice that are presented as essential to</w:t>
      </w:r>
      <w:r w:rsidRPr="00AB037A">
        <w:rPr>
          <w:sz w:val="16"/>
        </w:rPr>
        <w:t xml:space="preserve"> the </w:t>
      </w:r>
      <w:r w:rsidRPr="00AB037A">
        <w:rPr>
          <w:rStyle w:val="StyleBoldUnderline"/>
        </w:rPr>
        <w:t>security of</w:t>
      </w:r>
      <w:r w:rsidRPr="00AB037A">
        <w:rPr>
          <w:sz w:val="16"/>
        </w:rPr>
        <w:t xml:space="preserve"> UK </w:t>
      </w:r>
      <w:r w:rsidRPr="00AB037A">
        <w:rPr>
          <w:rStyle w:val="StyleBoldUnderline"/>
        </w:rPr>
        <w:t xml:space="preserve">citizens but in fact </w:t>
      </w:r>
      <w:r w:rsidRPr="00AB037A">
        <w:rPr>
          <w:rStyle w:val="StyleBoldUnderline"/>
          <w:b/>
        </w:rPr>
        <w:t>reproduce</w:t>
      </w:r>
      <w:r w:rsidRPr="00AB037A">
        <w:rPr>
          <w:rStyle w:val="StyleBoldUnderline"/>
        </w:rPr>
        <w:t xml:space="preserve"> a state-centric construction of a particular ‘national role’. </w:t>
      </w:r>
      <w:r w:rsidRPr="00AB037A">
        <w:rPr>
          <w:sz w:val="16"/>
        </w:rPr>
        <w:t xml:space="preserve">This reflects </w:t>
      </w:r>
      <w:proofErr w:type="spellStart"/>
      <w:r w:rsidRPr="00AB037A">
        <w:rPr>
          <w:sz w:val="16"/>
        </w:rPr>
        <w:t>Hirshberg’s</w:t>
      </w:r>
      <w:proofErr w:type="spellEnd"/>
      <w:r w:rsidRPr="00AB037A">
        <w:rPr>
          <w:sz w:val="16"/>
        </w:rPr>
        <w:t xml:space="preserve"> contention that ‘the maintenance of a positive national self-image is crucial to continued public acquiescence and support for government, and thus to the smooth, on-going functioning of the state’. 86 </w:t>
      </w:r>
      <w:proofErr w:type="gramStart"/>
      <w:r w:rsidRPr="00AB037A">
        <w:rPr>
          <w:sz w:val="16"/>
        </w:rPr>
        <w:t>The</w:t>
      </w:r>
      <w:proofErr w:type="gramEnd"/>
      <w:r w:rsidRPr="00AB037A">
        <w:rPr>
          <w:sz w:val="16"/>
        </w:rPr>
        <w:t xml:space="preserve"> notion that </w:t>
      </w:r>
      <w:r w:rsidRPr="00AB037A">
        <w:rPr>
          <w:rStyle w:val="StyleBoldUnderline"/>
        </w:rPr>
        <w:t>Afghanistan</w:t>
      </w:r>
      <w:r w:rsidRPr="00AB037A">
        <w:rPr>
          <w:sz w:val="16"/>
        </w:rPr>
        <w:t xml:space="preserve"> is a ‘noble cause’ for the British state </w:t>
      </w:r>
      <w:r w:rsidRPr="00AB037A">
        <w:rPr>
          <w:rStyle w:val="StyleBoldUnderline"/>
        </w:rPr>
        <w:t xml:space="preserve">reflects a state-centric concern with ideas of status and prestige and the </w:t>
      </w:r>
      <w:r w:rsidRPr="00AB037A">
        <w:rPr>
          <w:rStyle w:val="StyleBoldUnderline"/>
          <w:b/>
        </w:rPr>
        <w:t>legitimating moral gloss</w:t>
      </w:r>
      <w:r w:rsidRPr="00AB037A">
        <w:rPr>
          <w:rStyle w:val="StyleBoldUnderline"/>
        </w:rPr>
        <w:t xml:space="preserve"> of the </w:t>
      </w:r>
      <w:r w:rsidRPr="00AB037A">
        <w:rPr>
          <w:rStyle w:val="StyleBoldUnderline"/>
          <w:b/>
          <w:highlight w:val="yellow"/>
        </w:rPr>
        <w:t>‘force for good’</w:t>
      </w:r>
      <w:r w:rsidRPr="00AB037A">
        <w:rPr>
          <w:rStyle w:val="StyleBoldUnderline"/>
          <w:highlight w:val="yellow"/>
        </w:rPr>
        <w:t xml:space="preserve"> rhetoric</w:t>
      </w:r>
      <w:r w:rsidRPr="00AB037A">
        <w:rPr>
          <w:rStyle w:val="StyleBoldUnderline"/>
        </w:rPr>
        <w:t>.</w:t>
      </w:r>
      <w:r w:rsidRPr="00AB037A">
        <w:rPr>
          <w:sz w:val="16"/>
        </w:rPr>
        <w:t xml:space="preserve"> 87 Furthermore, </w:t>
      </w:r>
      <w:r w:rsidRPr="00AB037A">
        <w:rPr>
          <w:rStyle w:val="StyleBoldUnderline"/>
        </w:rPr>
        <w:t xml:space="preserve">the rhetoric of ‘enlightened self-interest’ implies </w:t>
      </w:r>
      <w:r w:rsidRPr="00AB037A">
        <w:rPr>
          <w:sz w:val="16"/>
        </w:rPr>
        <w:t xml:space="preserve">that </w:t>
      </w:r>
      <w:r w:rsidRPr="00AB037A">
        <w:rPr>
          <w:rStyle w:val="StyleBoldUnderline"/>
        </w:rPr>
        <w:t xml:space="preserve">the exercise of </w:t>
      </w:r>
      <w:r w:rsidRPr="00AB037A">
        <w:rPr>
          <w:sz w:val="16"/>
        </w:rPr>
        <w:t xml:space="preserve">UK </w:t>
      </w:r>
      <w:r w:rsidRPr="00AB037A">
        <w:rPr>
          <w:rStyle w:val="StyleBoldUnderline"/>
        </w:rPr>
        <w:t>military force as a ‘force for good’ will lessen security risks to the</w:t>
      </w:r>
      <w:r w:rsidRPr="00AB037A">
        <w:rPr>
          <w:sz w:val="16"/>
        </w:rPr>
        <w:t xml:space="preserve"> British </w:t>
      </w:r>
      <w:r w:rsidRPr="00AB037A">
        <w:rPr>
          <w:rStyle w:val="StyleBoldUnderline"/>
        </w:rPr>
        <w:t>state and citizenry by resolving current security threats and pre-empting future risks. But</w:t>
      </w:r>
      <w:r w:rsidRPr="00AB037A">
        <w:rPr>
          <w:sz w:val="16"/>
        </w:rPr>
        <w:t xml:space="preserve">, returning again to Iraq and Afghanistan, </w:t>
      </w:r>
      <w:r w:rsidRPr="00AB037A">
        <w:rPr>
          <w:rStyle w:val="StyleBoldUnderline"/>
        </w:rPr>
        <w:t xml:space="preserve">we must ask whether sacrificing solders’ lives, killing over 100,000 Iraqi civilians including a disproportionate number of women and children, destroying the immediate human security of several million others through injury, displacement, persecution and trauma, and </w:t>
      </w:r>
      <w:r w:rsidRPr="00AB037A">
        <w:rPr>
          <w:rStyle w:val="StyleBoldUnderline"/>
          <w:b/>
        </w:rPr>
        <w:t>sparking long-term trends of</w:t>
      </w:r>
      <w:r w:rsidRPr="00AB037A">
        <w:rPr>
          <w:rStyle w:val="StyleBoldUnderline"/>
        </w:rPr>
        <w:t xml:space="preserve"> rising crime rates, property </w:t>
      </w:r>
      <w:r w:rsidRPr="00AB037A">
        <w:rPr>
          <w:rStyle w:val="StyleBoldUnderline"/>
          <w:b/>
        </w:rPr>
        <w:t>destruction</w:t>
      </w:r>
      <w:r w:rsidRPr="00AB037A">
        <w:rPr>
          <w:rStyle w:val="StyleBoldUnderline"/>
        </w:rPr>
        <w:t xml:space="preserve">, economic disruption, and deterioration of health-care resources and food production and distribution capabilities, all while </w:t>
      </w:r>
      <w:r w:rsidRPr="00AB037A">
        <w:rPr>
          <w:rStyle w:val="StyleBoldUnderline"/>
          <w:b/>
        </w:rPr>
        <w:t>providing profits</w:t>
      </w:r>
      <w:r w:rsidRPr="00AB037A">
        <w:rPr>
          <w:rStyle w:val="StyleBoldUnderline"/>
        </w:rPr>
        <w:t xml:space="preserve"> for largely western corporations through arms deals, service contracts and private military contractors, constitutes being a ‘force for good’ when the outcomes of these major military interventions have proven at best indeterminate.</w:t>
      </w:r>
      <w:r w:rsidRPr="00AB037A">
        <w:rPr>
          <w:sz w:val="16"/>
        </w:rPr>
        <w:t xml:space="preserve"> 88 The legitimacy of this question is reinforced by Curtis’s analysis of the deadly impact of British foreign policy since the 1950s. Curtis argues that ‘the history of British foreign policy is partly one of complicity in some of the world’s worst horrors … contrary to the extraordinary rhetoric of New </w:t>
      </w:r>
      <w:proofErr w:type="spellStart"/>
      <w:r w:rsidRPr="00AB037A">
        <w:rPr>
          <w:sz w:val="16"/>
        </w:rPr>
        <w:t>Labour</w:t>
      </w:r>
      <w:proofErr w:type="spellEnd"/>
      <w:r w:rsidRPr="00AB037A">
        <w:rPr>
          <w:sz w:val="16"/>
        </w:rPr>
        <w:t xml:space="preserve"> leaders and other elites, policies are continuing on this traditional course, systematically making the world more abusive of human rights as well as more unequal and less secure’. 89 Add to this the statistic that the UK was involved in more wars between 1946 and 2003 (21 in total) than any other state, and the ‘force for good’ rationale begins to unravel. 90 Furthermore, </w:t>
      </w:r>
      <w:r w:rsidRPr="00AB037A">
        <w:rPr>
          <w:rStyle w:val="StyleBoldUnderline"/>
        </w:rPr>
        <w:t xml:space="preserve">the militarized ‘force for good’ narrative </w:t>
      </w:r>
      <w:r w:rsidRPr="00AB037A">
        <w:rPr>
          <w:rStyle w:val="StyleBoldUnderline"/>
          <w:highlight w:val="yellow"/>
        </w:rPr>
        <w:t>encompasses</w:t>
      </w:r>
      <w:r w:rsidRPr="00AB037A">
        <w:rPr>
          <w:rStyle w:val="StyleBoldUnderline"/>
        </w:rPr>
        <w:t xml:space="preserve"> the </w:t>
      </w:r>
      <w:r w:rsidRPr="00AB037A">
        <w:rPr>
          <w:rStyle w:val="StyleBoldUnderline"/>
          <w:b/>
        </w:rPr>
        <w:t xml:space="preserve">active </w:t>
      </w:r>
      <w:proofErr w:type="spellStart"/>
      <w:r w:rsidRPr="00AB037A">
        <w:rPr>
          <w:rStyle w:val="StyleBoldUnderline"/>
          <w:b/>
          <w:highlight w:val="yellow"/>
        </w:rPr>
        <w:t>defence</w:t>
      </w:r>
      <w:proofErr w:type="spellEnd"/>
      <w:r w:rsidRPr="00AB037A">
        <w:rPr>
          <w:rStyle w:val="StyleBoldUnderline"/>
          <w:highlight w:val="yellow"/>
        </w:rPr>
        <w:t xml:space="preserve"> of the ‘</w:t>
      </w:r>
      <w:r w:rsidRPr="00AB037A">
        <w:rPr>
          <w:rStyle w:val="StyleBoldUnderline"/>
        </w:rPr>
        <w:t xml:space="preserve">rules-based </w:t>
      </w:r>
      <w:r w:rsidRPr="00AB037A">
        <w:rPr>
          <w:rStyle w:val="StyleBoldUnderline"/>
          <w:highlight w:val="yellow"/>
        </w:rPr>
        <w:t>system’</w:t>
      </w:r>
      <w:r w:rsidRPr="00AB037A">
        <w:rPr>
          <w:rStyle w:val="StyleBoldUnderline"/>
        </w:rPr>
        <w:t xml:space="preserve"> as a global good</w:t>
      </w:r>
      <w:r w:rsidRPr="00AB037A">
        <w:rPr>
          <w:sz w:val="16"/>
        </w:rPr>
        <w:t xml:space="preserve">. </w:t>
      </w:r>
      <w:r w:rsidRPr="00AB037A">
        <w:rPr>
          <w:rStyle w:val="StyleBoldUnderline"/>
        </w:rPr>
        <w:t xml:space="preserve">But it is clear that the current ‘rules-based </w:t>
      </w:r>
      <w:r w:rsidRPr="00AB037A">
        <w:rPr>
          <w:rStyle w:val="StyleBoldUnderline"/>
          <w:b/>
        </w:rPr>
        <w:t xml:space="preserve">system’ of </w:t>
      </w:r>
      <w:r w:rsidRPr="00AB037A">
        <w:rPr>
          <w:rStyle w:val="StyleBoldUnderline"/>
          <w:b/>
          <w:highlight w:val="yellow"/>
        </w:rPr>
        <w:t>western-dominated</w:t>
      </w:r>
      <w:r w:rsidRPr="00AB037A">
        <w:rPr>
          <w:rStyle w:val="StyleBoldUnderline"/>
          <w:b/>
        </w:rPr>
        <w:t xml:space="preserve"> multilateral </w:t>
      </w:r>
      <w:r w:rsidRPr="00AB037A">
        <w:rPr>
          <w:rStyle w:val="StyleBoldUnderline"/>
          <w:b/>
          <w:highlight w:val="yellow"/>
        </w:rPr>
        <w:t>institutions</w:t>
      </w:r>
      <w:r w:rsidRPr="00AB037A">
        <w:rPr>
          <w:rStyle w:val="StyleBoldUnderline"/>
        </w:rPr>
        <w:t xml:space="preserve"> and processes of global governance </w:t>
      </w:r>
      <w:r w:rsidRPr="00AB037A">
        <w:rPr>
          <w:rStyle w:val="StyleBoldUnderline"/>
          <w:b/>
          <w:highlight w:val="yellow"/>
        </w:rPr>
        <w:t>does not work for billions of people or</w:t>
      </w:r>
      <w:r w:rsidRPr="00AB037A">
        <w:rPr>
          <w:rStyle w:val="StyleBoldUnderline"/>
          <w:b/>
        </w:rPr>
        <w:t xml:space="preserve"> </w:t>
      </w:r>
      <w:r w:rsidRPr="00AB037A">
        <w:rPr>
          <w:rStyle w:val="StyleBoldUnderline"/>
        </w:rPr>
        <w:t xml:space="preserve">for </w:t>
      </w:r>
      <w:r w:rsidRPr="00AB037A">
        <w:rPr>
          <w:rStyle w:val="StyleBoldUnderline"/>
          <w:b/>
        </w:rPr>
        <w:t xml:space="preserve">planetary </w:t>
      </w:r>
      <w:r w:rsidRPr="00AB037A">
        <w:rPr>
          <w:rStyle w:val="StyleBoldUnderline"/>
          <w:b/>
          <w:highlight w:val="yellow"/>
        </w:rPr>
        <w:t>ecological systems</w:t>
      </w:r>
      <w:r w:rsidRPr="00AB037A">
        <w:rPr>
          <w:rStyle w:val="StyleBoldUnderline"/>
          <w:highlight w:val="yellow"/>
        </w:rPr>
        <w:t>.</w:t>
      </w:r>
      <w:r w:rsidRPr="00AB037A">
        <w:rPr>
          <w:sz w:val="16"/>
        </w:rPr>
        <w:t xml:space="preserve"> The Human Development Reports produced by the United Nations Development </w:t>
      </w:r>
      <w:proofErr w:type="spellStart"/>
      <w:r w:rsidRPr="00AB037A">
        <w:rPr>
          <w:sz w:val="16"/>
        </w:rPr>
        <w:t>Programme</w:t>
      </w:r>
      <w:proofErr w:type="spellEnd"/>
      <w:r w:rsidRPr="00AB037A">
        <w:rPr>
          <w:sz w:val="16"/>
        </w:rPr>
        <w:t xml:space="preserve"> routinely highlight </w:t>
      </w:r>
      <w:r w:rsidRPr="00AB037A">
        <w:rPr>
          <w:rStyle w:val="StyleBoldUnderline"/>
        </w:rPr>
        <w:t xml:space="preserve">the global political and economic structures and systems that </w:t>
      </w:r>
      <w:r w:rsidRPr="00AB037A">
        <w:rPr>
          <w:rStyle w:val="StyleBoldUnderline"/>
          <w:b/>
        </w:rPr>
        <w:t xml:space="preserve">keep hundreds of millions of people poor, starving, jobless, diseased and repressed. </w:t>
      </w:r>
      <w:r w:rsidRPr="00AB037A">
        <w:rPr>
          <w:sz w:val="16"/>
        </w:rPr>
        <w:t xml:space="preserve">91 A stable ‘rules-based system’ is no doubt in the interests of UK citizens and the interests of global human society. With stability comes predictability, which can minimize uncertainty, risk and insecurity. But </w:t>
      </w:r>
      <w:r w:rsidRPr="00AB037A">
        <w:rPr>
          <w:rStyle w:val="StyleBoldUnderline"/>
          <w:highlight w:val="yellow"/>
        </w:rPr>
        <w:t>there is</w:t>
      </w:r>
      <w:r w:rsidRPr="00AB037A">
        <w:rPr>
          <w:rStyle w:val="StyleBoldUnderline"/>
        </w:rPr>
        <w:t xml:space="preserve"> a </w:t>
      </w:r>
      <w:r w:rsidRPr="00AB037A">
        <w:rPr>
          <w:rStyle w:val="StyleBoldUnderline"/>
          <w:b/>
          <w:highlight w:val="yellow"/>
        </w:rPr>
        <w:t>growing consensus</w:t>
      </w:r>
      <w:r w:rsidRPr="00AB037A">
        <w:rPr>
          <w:rStyle w:val="StyleBoldUnderline"/>
          <w:highlight w:val="yellow"/>
        </w:rPr>
        <w:t xml:space="preserve"> that long-term</w:t>
      </w:r>
      <w:r w:rsidRPr="00AB037A">
        <w:rPr>
          <w:rStyle w:val="StyleBoldUnderline"/>
        </w:rPr>
        <w:t xml:space="preserve"> stability, particularly the </w:t>
      </w:r>
      <w:r w:rsidRPr="00AB037A">
        <w:rPr>
          <w:rStyle w:val="StyleBoldUnderline"/>
          <w:b/>
          <w:highlight w:val="yellow"/>
        </w:rPr>
        <w:t xml:space="preserve">reduction of </w:t>
      </w:r>
      <w:r w:rsidRPr="00AB037A">
        <w:rPr>
          <w:rStyle w:val="StyleBoldUnderline"/>
          <w:b/>
        </w:rPr>
        <w:t xml:space="preserve">violent </w:t>
      </w:r>
      <w:r w:rsidRPr="00AB037A">
        <w:rPr>
          <w:rStyle w:val="StyleBoldUnderline"/>
          <w:b/>
          <w:highlight w:val="yellow"/>
        </w:rPr>
        <w:t>conflict</w:t>
      </w:r>
      <w:r w:rsidRPr="00AB037A">
        <w:rPr>
          <w:rStyle w:val="StyleBoldUnderline"/>
          <w:highlight w:val="yellow"/>
        </w:rPr>
        <w:t>, will require</w:t>
      </w:r>
      <w:r w:rsidRPr="00AB037A">
        <w:rPr>
          <w:rStyle w:val="StyleBoldUnderline"/>
        </w:rPr>
        <w:t xml:space="preserve"> </w:t>
      </w:r>
      <w:r w:rsidRPr="00AB037A">
        <w:rPr>
          <w:rStyle w:val="StyleBoldUnderline"/>
          <w:b/>
        </w:rPr>
        <w:t xml:space="preserve">far greater </w:t>
      </w:r>
      <w:r w:rsidRPr="00AB037A">
        <w:rPr>
          <w:rStyle w:val="StyleBoldUnderline"/>
          <w:b/>
          <w:highlight w:val="yellow"/>
        </w:rPr>
        <w:t>political</w:t>
      </w:r>
      <w:r w:rsidRPr="00AB037A">
        <w:rPr>
          <w:rStyle w:val="StyleBoldUnderline"/>
          <w:highlight w:val="yellow"/>
        </w:rPr>
        <w:t xml:space="preserve">, economic and environmental </w:t>
      </w:r>
      <w:r w:rsidRPr="00AB037A">
        <w:rPr>
          <w:rStyle w:val="Emphasis"/>
          <w:highlight w:val="yellow"/>
        </w:rPr>
        <w:t>equity</w:t>
      </w:r>
      <w:r w:rsidRPr="00AB037A">
        <w:rPr>
          <w:rStyle w:val="StyleBoldUnderline"/>
          <w:b/>
        </w:rPr>
        <w:t xml:space="preserve"> on a global scale</w:t>
      </w:r>
      <w:r w:rsidRPr="00AB037A">
        <w:rPr>
          <w:sz w:val="16"/>
        </w:rPr>
        <w:t xml:space="preserve">, as advocated in the Department for International Development’s 2009 white paper on </w:t>
      </w:r>
      <w:proofErr w:type="gramStart"/>
      <w:r w:rsidRPr="00AB037A">
        <w:rPr>
          <w:sz w:val="16"/>
        </w:rPr>
        <w:t>Eliminating</w:t>
      </w:r>
      <w:proofErr w:type="gramEnd"/>
      <w:r w:rsidRPr="00AB037A">
        <w:rPr>
          <w:sz w:val="16"/>
        </w:rPr>
        <w:t xml:space="preserve"> world poverty. 92 </w:t>
      </w:r>
      <w:r w:rsidRPr="00AB037A">
        <w:rPr>
          <w:rStyle w:val="StyleBoldUnderline"/>
          <w:highlight w:val="yellow"/>
        </w:rPr>
        <w:t>A</w:t>
      </w:r>
      <w:r w:rsidRPr="00AB037A">
        <w:rPr>
          <w:rStyle w:val="StyleBoldUnderline"/>
        </w:rPr>
        <w:t xml:space="preserve">n interventionist, military-oriented, state-centric, global </w:t>
      </w:r>
      <w:r w:rsidRPr="00AB037A">
        <w:rPr>
          <w:rStyle w:val="StyleBoldUnderline"/>
          <w:highlight w:val="yellow"/>
        </w:rPr>
        <w:t xml:space="preserve">risk management doctrine and the risks it can generate are unlikely to </w:t>
      </w:r>
      <w:r w:rsidRPr="00AB037A">
        <w:rPr>
          <w:rStyle w:val="Emphasis"/>
          <w:highlight w:val="yellow"/>
        </w:rPr>
        <w:t>stabilize</w:t>
      </w:r>
      <w:r w:rsidRPr="00AB037A">
        <w:rPr>
          <w:rStyle w:val="StyleBoldUnderline"/>
        </w:rPr>
        <w:t xml:space="preserve"> and</w:t>
      </w:r>
      <w:r w:rsidRPr="00AB037A">
        <w:rPr>
          <w:rStyle w:val="StyleBoldUnderline"/>
          <w:b/>
        </w:rPr>
        <w:t xml:space="preserve"> transform </w:t>
      </w:r>
      <w:r w:rsidRPr="00AB037A">
        <w:rPr>
          <w:rStyle w:val="StyleBoldUnderline"/>
          <w:b/>
          <w:highlight w:val="yellow"/>
        </w:rPr>
        <w:t>the</w:t>
      </w:r>
      <w:r w:rsidRPr="00AB037A">
        <w:rPr>
          <w:rStyle w:val="StyleBoldUnderline"/>
          <w:b/>
        </w:rPr>
        <w:t xml:space="preserve"> </w:t>
      </w:r>
      <w:r w:rsidRPr="00AB037A">
        <w:rPr>
          <w:rStyle w:val="StyleBoldUnderline"/>
        </w:rPr>
        <w:t>rules-based</w:t>
      </w:r>
      <w:r w:rsidRPr="00AB037A">
        <w:rPr>
          <w:rStyle w:val="StyleBoldUnderline"/>
          <w:b/>
        </w:rPr>
        <w:t xml:space="preserve"> </w:t>
      </w:r>
      <w:r w:rsidRPr="00AB037A">
        <w:rPr>
          <w:rStyle w:val="StyleBoldUnderline"/>
          <w:b/>
          <w:highlight w:val="yellow"/>
        </w:rPr>
        <w:t>system</w:t>
      </w:r>
      <w:r w:rsidRPr="00AB037A">
        <w:rPr>
          <w:rStyle w:val="StyleBoldUnderline"/>
          <w:b/>
        </w:rPr>
        <w:t xml:space="preserve"> into a more equitable form</w:t>
      </w:r>
      <w:r w:rsidRPr="00AB037A">
        <w:rPr>
          <w:sz w:val="16"/>
        </w:rPr>
        <w:t xml:space="preserve">. A growing literature now argues that </w:t>
      </w:r>
      <w:r w:rsidRPr="00AB037A">
        <w:rPr>
          <w:rStyle w:val="StyleBoldUnderline"/>
        </w:rPr>
        <w:t xml:space="preserve">prevailing </w:t>
      </w:r>
      <w:r w:rsidRPr="00AB037A">
        <w:rPr>
          <w:rStyle w:val="StyleBoldUnderline"/>
          <w:b/>
          <w:highlight w:val="yellow"/>
        </w:rPr>
        <w:t xml:space="preserve">western approaches </w:t>
      </w:r>
      <w:r w:rsidRPr="00AB037A">
        <w:rPr>
          <w:rStyle w:val="StyleBoldUnderline"/>
          <w:b/>
        </w:rPr>
        <w:t>to</w:t>
      </w:r>
      <w:r w:rsidRPr="00AB037A">
        <w:rPr>
          <w:rStyle w:val="StyleBoldUnderline"/>
        </w:rPr>
        <w:t xml:space="preserve"> understanding, managing and ameliorating global </w:t>
      </w:r>
      <w:r w:rsidRPr="00AB037A">
        <w:rPr>
          <w:rStyle w:val="StyleBoldUnderline"/>
          <w:b/>
        </w:rPr>
        <w:t>insecurity</w:t>
      </w:r>
      <w:r w:rsidRPr="00AB037A">
        <w:rPr>
          <w:rStyle w:val="StyleBoldUnderline"/>
        </w:rPr>
        <w:t xml:space="preserve"> and its violent symptoms </w:t>
      </w:r>
      <w:r w:rsidRPr="00AB037A">
        <w:rPr>
          <w:rStyle w:val="StyleBoldUnderline"/>
          <w:highlight w:val="yellow"/>
        </w:rPr>
        <w:t xml:space="preserve">are </w:t>
      </w:r>
      <w:r w:rsidRPr="00AB037A">
        <w:rPr>
          <w:rStyle w:val="StyleBoldUnderline"/>
          <w:b/>
          <w:highlight w:val="yellow"/>
        </w:rPr>
        <w:t>inadequate and unsustainable</w:t>
      </w:r>
      <w:r w:rsidRPr="00AB037A">
        <w:rPr>
          <w:rStyle w:val="StyleBoldUnderline"/>
        </w:rPr>
        <w:t>.</w:t>
      </w:r>
      <w:r w:rsidRPr="00AB037A">
        <w:rPr>
          <w:sz w:val="16"/>
        </w:rPr>
        <w:t xml:space="preserve"> </w:t>
      </w:r>
      <w:r w:rsidRPr="00AB037A">
        <w:rPr>
          <w:rStyle w:val="StyleBoldUnderline"/>
        </w:rPr>
        <w:t xml:space="preserve">They are proving, and will continue to prove, increasingly incapable of providing security for both the world’s poor and </w:t>
      </w:r>
      <w:proofErr w:type="spellStart"/>
      <w:r w:rsidRPr="00AB037A">
        <w:rPr>
          <w:rStyle w:val="StyleBoldUnderline"/>
        </w:rPr>
        <w:t>immiserated</w:t>
      </w:r>
      <w:proofErr w:type="spellEnd"/>
      <w:r w:rsidRPr="00AB037A">
        <w:rPr>
          <w:rStyle w:val="StyleBoldUnderline"/>
        </w:rPr>
        <w:t xml:space="preserve">, concentrated in the Global South, and the world’s elite of around one billion, mainly located in the North Atlantic community, Australasia and parts of East Asia, which will remain unable to insulate itself from violent responses to pervasive insecurity. </w:t>
      </w:r>
      <w:r w:rsidRPr="00AB037A">
        <w:rPr>
          <w:sz w:val="16"/>
        </w:rPr>
        <w:t xml:space="preserve">93 This is not to suggest that the UK should not exercise elements of national power to alleviate others’ suffering as a consequence of natural or man-made disasters. Indeed, the Commission on Intervention and State Sovereignty’s 2001 ‘responsibility to protect’ doctrine sets out clearly the principle of conditional sovereignty and the grounds for legitimate intervention when a state cannot or will not protect its citizens from pervasive and severe harm. 94 More broadly, if we accept that in an increasingly complex, interdependent world the human security of UK citizens enmeshed in global networks of risk and opportunity is intertwined with the human security of others, particularly in conflict-prone regions often </w:t>
      </w:r>
      <w:r w:rsidRPr="00AB037A">
        <w:rPr>
          <w:sz w:val="16"/>
        </w:rPr>
        <w:lastRenderedPageBreak/>
        <w:t>characterized by poverty, weak governance and underdevelopment, then actions to improve others’ long-term human security does constitute a form of ‘enlightened self-interest’. But we must question the assumption that war-fighting interventionist missions of choice do, in fact, serve the long-term human security interests of UK citizens as opposed to the interests of the state based on prevailing conceptions of national role. Utility of force Connected to this critique is a reappraisal of the utility of force within the conception of national security as global risk management, on two counts. First, security risks are increasingly likely to arise from a complex mixture of interdependent factors. Environmental, economic, military and political sources of insecurity could include the effects of climate change, mass poverty and economic injustice, global pandemic disease, mass migration and refugee flows, poor governance, weak and failing states, international terrorism and asymmetric warfare, the spread of WMD and advanced conventional military technologies, ethnic and sectarian nationalism, and competition over access to key resources such as oil and water. Future conflicts are therefore likely to be complex and diverse. They are unlikely to be susceptible to purely military solutions, and the use of military force in regional crises will be messy, indeterminate and of limited value and effectiveness. 95 It is not obvious that the armed forces have a significant war-fighting role to play in mitigating these risks, as opposed to supporting police, intelligence and security forces in countering terrorist plots—and possibly launching a limited, precision strike against WMD capabilities in the event of the extreme scenario of robust intelligence that a WMD attack is imminent. In fact, the 2009 National Security Strategy limited the role of the armed forces to ‘</w:t>
      </w:r>
      <w:proofErr w:type="spellStart"/>
      <w:r w:rsidRPr="00AB037A">
        <w:rPr>
          <w:sz w:val="16"/>
        </w:rPr>
        <w:t>defence</w:t>
      </w:r>
      <w:proofErr w:type="spellEnd"/>
      <w:r w:rsidRPr="00AB037A">
        <w:rPr>
          <w:sz w:val="16"/>
        </w:rPr>
        <w:t xml:space="preserve"> against direct threats to the UK and its overseas territories’ (which one could qualify as ‘direct violent, or military, threats’) together with a contributory role in ‘tackling threats to our security overseas by helping to address conflict, instability and crises across the globe’. 96 This broad but essentially supportive remit for the military was reinforced in the 2010 National Security Strategy’s catalogue of priority risks. The three-tiered list enumerated 15 risks, which can be reduced to five: terrorism, civil emergencies, international crime, trade disputes and an attack by another state. 97 The role of military force is limited in all of these except the last, which remains by far the least likely. As Jenkins argues, almost none of the above is a threat. They are crimes, catastrophes, or, in the case of being ‘drawn in’ to a foreign conflict, a matter of political choice … as for the threat of conventional attack on the British Isles by another state, we can only ask who? The threat is so negligible as to be insignificant. It is like insuring one’s house for billions of pounds against an asteroid attack. 98 Bob Ainsworth, then </w:t>
      </w:r>
      <w:proofErr w:type="spellStart"/>
      <w:r w:rsidRPr="00AB037A">
        <w:rPr>
          <w:sz w:val="16"/>
        </w:rPr>
        <w:t>Defence</w:t>
      </w:r>
      <w:proofErr w:type="spellEnd"/>
      <w:r w:rsidRPr="00AB037A">
        <w:rPr>
          <w:sz w:val="16"/>
        </w:rPr>
        <w:t xml:space="preserve"> Secretary, seemed to grasp this in 2009, arguing that ‘our initial conclusions on the character of warfare should be first that international intervention will be more difficult not less. We will have to consider carefully how to apply military force in pursuit of national security. And second, and related to this, that the timely application of soft power and methods of conflict prevention will be a high priority.’ 99 Yet the government also insists on maintaining an interventionist, expeditionary military doctrine and corresponding capabilities based on a seemingly unquestioned national security role as a ‘force for good’ in global risk management operations. Second, </w:t>
      </w:r>
      <w:r w:rsidRPr="00AB037A">
        <w:rPr>
          <w:rStyle w:val="StyleBoldUnderline"/>
          <w:highlight w:val="yellow"/>
        </w:rPr>
        <w:t>risk management</w:t>
      </w:r>
      <w:r w:rsidRPr="00AB037A">
        <w:rPr>
          <w:rStyle w:val="StyleBoldUnderline"/>
        </w:rPr>
        <w:t xml:space="preserve"> through military intervention </w:t>
      </w:r>
      <w:r w:rsidRPr="00AB037A">
        <w:rPr>
          <w:rStyle w:val="StyleBoldUnderline"/>
          <w:highlight w:val="yellow"/>
        </w:rPr>
        <w:t>in a complex</w:t>
      </w:r>
      <w:r w:rsidRPr="00AB037A">
        <w:rPr>
          <w:rStyle w:val="StyleBoldUnderline"/>
        </w:rPr>
        <w:t xml:space="preserve"> international </w:t>
      </w:r>
      <w:r w:rsidRPr="00AB037A">
        <w:rPr>
          <w:rStyle w:val="StyleBoldUnderline"/>
          <w:highlight w:val="yellow"/>
        </w:rPr>
        <w:t xml:space="preserve">security environment </w:t>
      </w:r>
      <w:r w:rsidRPr="00AB037A">
        <w:rPr>
          <w:rStyle w:val="StyleBoldUnderline"/>
        </w:rPr>
        <w:t xml:space="preserve">characterized by asymmetric cultures, actors and distributions of power and knowledge, and interconnections on many levels, can </w:t>
      </w:r>
      <w:r w:rsidRPr="00AB037A">
        <w:rPr>
          <w:rStyle w:val="StyleBoldUnderline"/>
          <w:highlight w:val="yellow"/>
        </w:rPr>
        <w:t xml:space="preserve">generate </w:t>
      </w:r>
      <w:r w:rsidRPr="00AB037A">
        <w:rPr>
          <w:rStyle w:val="StyleBoldUnderline"/>
          <w:b/>
          <w:highlight w:val="yellow"/>
        </w:rPr>
        <w:t>significant</w:t>
      </w:r>
      <w:r w:rsidRPr="00AB037A">
        <w:rPr>
          <w:rStyle w:val="StyleBoldUnderline"/>
        </w:rPr>
        <w:t xml:space="preserve"> negative</w:t>
      </w:r>
      <w:r w:rsidRPr="00AB037A">
        <w:rPr>
          <w:rStyle w:val="StyleBoldUnderline"/>
          <w:b/>
        </w:rPr>
        <w:t xml:space="preserve"> </w:t>
      </w:r>
      <w:r w:rsidRPr="00AB037A">
        <w:rPr>
          <w:rStyle w:val="StyleBoldUnderline"/>
        </w:rPr>
        <w:t xml:space="preserve">feedback, or </w:t>
      </w:r>
      <w:r w:rsidRPr="00AB037A">
        <w:rPr>
          <w:rStyle w:val="Emphasis"/>
          <w:highlight w:val="yellow"/>
        </w:rPr>
        <w:t>‘blowback’</w:t>
      </w:r>
      <w:r w:rsidRPr="00AB037A">
        <w:rPr>
          <w:rStyle w:val="StyleBoldUnderline"/>
          <w:highlight w:val="yellow"/>
        </w:rPr>
        <w:t xml:space="preserve">, from </w:t>
      </w:r>
      <w:r w:rsidRPr="00AB037A">
        <w:rPr>
          <w:rStyle w:val="StyleBoldUnderline"/>
          <w:b/>
          <w:highlight w:val="yellow"/>
        </w:rPr>
        <w:t>unintended outcomes</w:t>
      </w:r>
      <w:r w:rsidRPr="00AB037A">
        <w:rPr>
          <w:rStyle w:val="StyleBoldUnderline"/>
          <w:highlight w:val="yellow"/>
        </w:rPr>
        <w:t xml:space="preserve"> that </w:t>
      </w:r>
      <w:r w:rsidRPr="00AB037A">
        <w:rPr>
          <w:rStyle w:val="Emphasis"/>
          <w:highlight w:val="yellow"/>
        </w:rPr>
        <w:t>create more risk</w:t>
      </w:r>
      <w:r w:rsidRPr="00AB037A">
        <w:rPr>
          <w:rStyle w:val="StyleBoldUnderline"/>
        </w:rPr>
        <w:t>.</w:t>
      </w:r>
      <w:r w:rsidRPr="00AB037A">
        <w:rPr>
          <w:sz w:val="16"/>
        </w:rPr>
        <w:t xml:space="preserve"> This challenges notions of effective risk management and control through linear change via the exercise of military power. 100 In fact, as Williams argues, </w:t>
      </w:r>
      <w:r w:rsidRPr="00AB037A">
        <w:rPr>
          <w:rStyle w:val="StyleBoldUnderline"/>
          <w:b/>
        </w:rPr>
        <w:t>the decision to act to mitigate a risk itself becomes risky</w:t>
      </w:r>
      <w:r w:rsidRPr="00AB037A">
        <w:rPr>
          <w:rStyle w:val="StyleBoldUnderline"/>
        </w:rPr>
        <w:t xml:space="preserve">: in the attempt to maintain control, </w:t>
      </w:r>
      <w:r w:rsidRPr="00AB037A">
        <w:rPr>
          <w:rStyle w:val="StyleBoldUnderline"/>
          <w:highlight w:val="yellow"/>
        </w:rPr>
        <w:t>negative feedback</w:t>
      </w:r>
      <w:r w:rsidRPr="00AB037A">
        <w:rPr>
          <w:rStyle w:val="StyleBoldUnderline"/>
        </w:rPr>
        <w:t xml:space="preserve"> from the effects of a decision </w:t>
      </w:r>
      <w:r w:rsidRPr="00AB037A">
        <w:rPr>
          <w:rStyle w:val="StyleBoldUnderline"/>
          <w:highlight w:val="yellow"/>
        </w:rPr>
        <w:t>‘</w:t>
      </w:r>
      <w:r w:rsidRPr="00AB037A">
        <w:rPr>
          <w:rStyle w:val="StyleBoldUnderline"/>
          <w:b/>
        </w:rPr>
        <w:t xml:space="preserve">inevitably </w:t>
      </w:r>
      <w:r w:rsidRPr="00AB037A">
        <w:rPr>
          <w:rStyle w:val="StyleBoldUnderline"/>
          <w:b/>
          <w:highlight w:val="yellow"/>
        </w:rPr>
        <w:t xml:space="preserve">leads to a </w:t>
      </w:r>
      <w:r w:rsidRPr="00AB037A">
        <w:rPr>
          <w:rStyle w:val="Emphasis"/>
          <w:highlight w:val="yellow"/>
        </w:rPr>
        <w:t>loss of control’</w:t>
      </w:r>
      <w:r w:rsidRPr="00AB037A">
        <w:rPr>
          <w:rStyle w:val="StyleBoldUnderline"/>
        </w:rPr>
        <w:t xml:space="preserve">. </w:t>
      </w:r>
      <w:r w:rsidRPr="00AB037A">
        <w:rPr>
          <w:sz w:val="16"/>
        </w:rPr>
        <w:t xml:space="preserve">101 </w:t>
      </w:r>
      <w:r w:rsidRPr="00AB037A">
        <w:rPr>
          <w:rStyle w:val="StyleBoldUnderline"/>
        </w:rPr>
        <w:t>The danger is that</w:t>
      </w:r>
      <w:r w:rsidRPr="00AB037A">
        <w:rPr>
          <w:sz w:val="16"/>
        </w:rPr>
        <w:t xml:space="preserve"> military-based </w:t>
      </w:r>
      <w:r w:rsidRPr="00AB037A">
        <w:rPr>
          <w:rStyle w:val="StyleBoldUnderline"/>
        </w:rPr>
        <w:t xml:space="preserve">risk management becomes a </w:t>
      </w:r>
      <w:r w:rsidRPr="00AB037A">
        <w:rPr>
          <w:rStyle w:val="Emphasis"/>
        </w:rPr>
        <w:t>cyclical process</w:t>
      </w:r>
      <w:r w:rsidRPr="00AB037A">
        <w:rPr>
          <w:rStyle w:val="StyleBoldUnderline"/>
          <w:b/>
        </w:rPr>
        <w:t xml:space="preserve"> with no end in sight</w:t>
      </w:r>
      <w:r w:rsidRPr="00AB037A">
        <w:rPr>
          <w:rStyle w:val="StyleBoldUnderline"/>
        </w:rPr>
        <w:t>.</w:t>
      </w:r>
      <w:r w:rsidRPr="00AB037A">
        <w:rPr>
          <w:sz w:val="16"/>
        </w:rPr>
        <w:t xml:space="preserve"> 102 Rogers, for example, presciently envisaged </w:t>
      </w:r>
      <w:r w:rsidRPr="00AB037A">
        <w:rPr>
          <w:rStyle w:val="StyleBoldUnderline"/>
          <w:highlight w:val="yellow"/>
        </w:rPr>
        <w:t>a</w:t>
      </w:r>
      <w:r w:rsidRPr="00AB037A">
        <w:rPr>
          <w:sz w:val="16"/>
        </w:rPr>
        <w:t xml:space="preserve"> post-9/11 </w:t>
      </w:r>
      <w:r w:rsidRPr="00AB037A">
        <w:rPr>
          <w:rStyle w:val="Emphasis"/>
          <w:highlight w:val="yellow"/>
        </w:rPr>
        <w:t>‘never-ending war’</w:t>
      </w:r>
      <w:r w:rsidRPr="00AB037A">
        <w:rPr>
          <w:rStyle w:val="StyleBoldUnderline"/>
          <w:highlight w:val="yellow"/>
        </w:rPr>
        <w:t xml:space="preserve"> of military-led risk mitigation generating</w:t>
      </w:r>
      <w:r w:rsidRPr="00AB037A">
        <w:rPr>
          <w:rStyle w:val="StyleBoldUnderline"/>
          <w:b/>
          <w:highlight w:val="yellow"/>
        </w:rPr>
        <w:t xml:space="preserve"> </w:t>
      </w:r>
      <w:r w:rsidRPr="00AB037A">
        <w:rPr>
          <w:rStyle w:val="StyleBoldUnderline"/>
          <w:highlight w:val="yellow"/>
        </w:rPr>
        <w:t>new</w:t>
      </w:r>
      <w:r w:rsidRPr="00AB037A">
        <w:rPr>
          <w:rStyle w:val="StyleBoldUnderline"/>
        </w:rPr>
        <w:t xml:space="preserve"> and potentially </w:t>
      </w:r>
      <w:r w:rsidRPr="00AB037A">
        <w:rPr>
          <w:rStyle w:val="StyleBoldUnderline"/>
          <w:highlight w:val="yellow"/>
        </w:rPr>
        <w:t>more dangerous</w:t>
      </w:r>
      <w:r w:rsidRPr="00AB037A">
        <w:rPr>
          <w:rStyle w:val="StyleBoldUnderline"/>
          <w:b/>
          <w:highlight w:val="yellow"/>
        </w:rPr>
        <w:t xml:space="preserve"> risks</w:t>
      </w:r>
      <w:r w:rsidRPr="00AB037A">
        <w:rPr>
          <w:rStyle w:val="StyleBoldUnderline"/>
        </w:rPr>
        <w:t xml:space="preserve"> deemed susceptible to further military solutions, and so on. </w:t>
      </w:r>
      <w:r w:rsidRPr="00AB037A">
        <w:rPr>
          <w:sz w:val="16"/>
        </w:rPr>
        <w:t xml:space="preserve">103 </w:t>
      </w:r>
      <w:r w:rsidRPr="00AB037A">
        <w:rPr>
          <w:rStyle w:val="StyleBoldUnderline"/>
        </w:rPr>
        <w:t>This risk is not limited to distant theatres</w:t>
      </w:r>
      <w:r w:rsidRPr="00AB037A">
        <w:rPr>
          <w:rStyle w:val="StyleBoldUnderline"/>
          <w:b/>
        </w:rPr>
        <w:t xml:space="preserve"> </w:t>
      </w:r>
      <w:r w:rsidRPr="00AB037A">
        <w:rPr>
          <w:rStyle w:val="StyleBoldUnderline"/>
        </w:rPr>
        <w:t>of conflict, but also applies to the very ‘way of life’ the current militarized risk management doctrine is meant to protect, through the</w:t>
      </w:r>
      <w:r w:rsidRPr="00AB037A">
        <w:rPr>
          <w:rStyle w:val="StyleBoldUnderline"/>
          <w:b/>
        </w:rPr>
        <w:t xml:space="preserve"> erosion of civil liberties </w:t>
      </w:r>
      <w:r w:rsidRPr="00AB037A">
        <w:rPr>
          <w:rStyle w:val="StyleBoldUnderline"/>
        </w:rPr>
        <w:t>and the</w:t>
      </w:r>
      <w:r w:rsidRPr="00AB037A">
        <w:rPr>
          <w:rStyle w:val="StyleBoldUnderline"/>
          <w:b/>
        </w:rPr>
        <w:t xml:space="preserve"> securitization of daily life. </w:t>
      </w:r>
      <w:r w:rsidRPr="00AB037A">
        <w:rPr>
          <w:sz w:val="16"/>
        </w:rPr>
        <w:t xml:space="preserve">There is a powerful argument that the exercise of UK military force for optional expeditionary </w:t>
      </w:r>
      <w:r w:rsidRPr="00AB037A">
        <w:rPr>
          <w:rStyle w:val="StyleBoldUnderline"/>
          <w:highlight w:val="yellow"/>
        </w:rPr>
        <w:t xml:space="preserve">war-fighting operations </w:t>
      </w:r>
      <w:r w:rsidRPr="00AB037A">
        <w:rPr>
          <w:rStyle w:val="StyleBoldUnderline"/>
        </w:rPr>
        <w:t xml:space="preserve">will be an increasingly dangerous, expensive and ethically dubious doctrine that </w:t>
      </w:r>
      <w:r w:rsidRPr="00AB037A">
        <w:rPr>
          <w:rStyle w:val="StyleBoldUnderline"/>
          <w:highlight w:val="yellow"/>
        </w:rPr>
        <w:t xml:space="preserve">could </w:t>
      </w:r>
      <w:r w:rsidRPr="00AB037A">
        <w:rPr>
          <w:rStyle w:val="StyleBoldUnderline"/>
          <w:b/>
          <w:highlight w:val="yellow"/>
        </w:rPr>
        <w:t>generate</w:t>
      </w:r>
      <w:r w:rsidRPr="00AB037A">
        <w:rPr>
          <w:rStyle w:val="StyleBoldUnderline"/>
          <w:b/>
        </w:rPr>
        <w:t xml:space="preserve"> more</w:t>
      </w:r>
      <w:r w:rsidRPr="00AB037A">
        <w:rPr>
          <w:rStyle w:val="StyleBoldUnderline"/>
        </w:rPr>
        <w:t xml:space="preserve">, and potentially </w:t>
      </w:r>
      <w:r w:rsidRPr="00AB037A">
        <w:rPr>
          <w:rStyle w:val="StyleBoldUnderline"/>
          <w:b/>
          <w:highlight w:val="yellow"/>
        </w:rPr>
        <w:t>more lethal, risks than it resolves</w:t>
      </w:r>
      <w:r w:rsidRPr="00AB037A">
        <w:rPr>
          <w:rStyle w:val="StyleBoldUnderline"/>
          <w:b/>
        </w:rPr>
        <w:t xml:space="preserve"> </w:t>
      </w:r>
      <w:r w:rsidRPr="00AB037A">
        <w:rPr>
          <w:rStyle w:val="StyleBoldUnderline"/>
        </w:rPr>
        <w:t>or contains</w:t>
      </w:r>
      <w:r w:rsidRPr="00AB037A">
        <w:rPr>
          <w:sz w:val="16"/>
        </w:rPr>
        <w:t xml:space="preserve">. Since </w:t>
      </w:r>
      <w:r w:rsidRPr="00AB037A">
        <w:rPr>
          <w:rStyle w:val="Emphasis"/>
          <w:highlight w:val="yellow"/>
        </w:rPr>
        <w:t>absolute security cannot be achieved</w:t>
      </w:r>
      <w:r w:rsidRPr="00AB037A">
        <w:rPr>
          <w:sz w:val="16"/>
        </w:rPr>
        <w:t xml:space="preserve">, the value of any potential, discretionary increment in UK security through the exercise of military force must take into account its political, economic and human cost. As </w:t>
      </w:r>
      <w:proofErr w:type="spellStart"/>
      <w:r w:rsidRPr="00AB037A">
        <w:rPr>
          <w:sz w:val="16"/>
        </w:rPr>
        <w:t>Wolfers</w:t>
      </w:r>
      <w:proofErr w:type="spellEnd"/>
      <w:r w:rsidRPr="00AB037A">
        <w:rPr>
          <w:sz w:val="16"/>
        </w:rPr>
        <w:t xml:space="preserve"> argues, ‘at a certain point, by something like the economic law of diminishing returns, the gain in security no longer compensates for the added costs of attaining it’, and </w:t>
      </w:r>
      <w:r w:rsidRPr="00AB037A">
        <w:rPr>
          <w:rStyle w:val="StyleBoldUnderline"/>
        </w:rPr>
        <w:t xml:space="preserve">the exercise of military force becomes ineffective or, worse, </w:t>
      </w:r>
      <w:r w:rsidRPr="00AB037A">
        <w:rPr>
          <w:rStyle w:val="StyleBoldUnderline"/>
          <w:b/>
        </w:rPr>
        <w:t xml:space="preserve">wholly counterproductive. </w:t>
      </w:r>
      <w:r w:rsidRPr="00AB037A">
        <w:rPr>
          <w:sz w:val="16"/>
        </w:rPr>
        <w:t>104 After following George W. Bush on a risky adventure into Iraq, the UK must question the effectiveness of a militarized ‘risk transfer’ strategy as the foundation for managing globalized security risks in relation to the long-term human security needs of British citizens.</w:t>
      </w:r>
    </w:p>
    <w:p w:rsidR="00341C32" w:rsidRDefault="00341C32" w:rsidP="00341C32"/>
    <w:p w:rsidR="00341C32" w:rsidRPr="00F64EF1" w:rsidRDefault="00341C32" w:rsidP="00341C32">
      <w:pPr>
        <w:pStyle w:val="Heading4"/>
      </w:pPr>
      <w:r w:rsidRPr="00F64EF1">
        <w:t xml:space="preserve">Technocratic management makes extinction inevitable—no </w:t>
      </w:r>
      <w:proofErr w:type="spellStart"/>
      <w:r w:rsidRPr="00F64EF1">
        <w:t>aff</w:t>
      </w:r>
      <w:proofErr w:type="spellEnd"/>
      <w:r w:rsidRPr="00F64EF1">
        <w:t xml:space="preserve"> proposal can solve.</w:t>
      </w:r>
    </w:p>
    <w:p w:rsidR="00341C32" w:rsidRPr="00AB037A" w:rsidRDefault="00341C32" w:rsidP="00341C32">
      <w:r w:rsidRPr="00AB037A">
        <w:rPr>
          <w:rStyle w:val="StyleStyleBold12pt"/>
        </w:rPr>
        <w:t>Crist 7</w:t>
      </w:r>
      <w:r w:rsidRPr="00AB037A">
        <w:t xml:space="preserve"> [Eileen Crist, Associate Professor of Science and Technology in Society at Virginia Tech University, 2007, “Beyond the Climate Crisis: A Critique of Climate Change Discourse,” </w:t>
      </w:r>
      <w:proofErr w:type="spellStart"/>
      <w:r w:rsidRPr="00AB037A">
        <w:rPr>
          <w:i/>
        </w:rPr>
        <w:t>Telos</w:t>
      </w:r>
      <w:proofErr w:type="spellEnd"/>
      <w:r w:rsidRPr="00AB037A">
        <w:t xml:space="preserve">, Volume 141, Winter, Available Online to Subscribing Institutions via </w:t>
      </w:r>
      <w:proofErr w:type="spellStart"/>
      <w:r w:rsidRPr="00AB037A">
        <w:t>Telos</w:t>
      </w:r>
      <w:proofErr w:type="spellEnd"/>
      <w:r w:rsidRPr="00AB037A">
        <w:t xml:space="preserve"> Press, p. 49-51]</w:t>
      </w:r>
    </w:p>
    <w:p w:rsidR="00341C32" w:rsidRPr="00AB037A" w:rsidRDefault="00341C32" w:rsidP="00341C32">
      <w:pPr>
        <w:rPr>
          <w:sz w:val="16"/>
        </w:rPr>
      </w:pPr>
    </w:p>
    <w:p w:rsidR="00341C32" w:rsidRPr="00AB037A" w:rsidRDefault="00341C32" w:rsidP="00341C32">
      <w:pPr>
        <w:rPr>
          <w:sz w:val="16"/>
        </w:rPr>
      </w:pPr>
      <w:r w:rsidRPr="00AB037A">
        <w:rPr>
          <w:sz w:val="16"/>
        </w:rPr>
        <w:t xml:space="preserve">If mainstream environmentalism is catching up with the solution promoted by Teller, and perhaps harbored all along by the Bush administration, it would certainly be ironic. But the irony is deeper than incidental politics. </w:t>
      </w:r>
      <w:r w:rsidRPr="00AB037A">
        <w:rPr>
          <w:rStyle w:val="StyleBoldUnderline"/>
        </w:rPr>
        <w:t xml:space="preserve">The projected rationality of a </w:t>
      </w:r>
      <w:proofErr w:type="spellStart"/>
      <w:r w:rsidRPr="00AB037A">
        <w:rPr>
          <w:rStyle w:val="StyleBoldUnderline"/>
        </w:rPr>
        <w:lastRenderedPageBreak/>
        <w:t>geoengineering</w:t>
      </w:r>
      <w:proofErr w:type="spellEnd"/>
      <w:r w:rsidRPr="00AB037A">
        <w:rPr>
          <w:rStyle w:val="StyleBoldUnderline"/>
        </w:rPr>
        <w:t xml:space="preserve"> solution, stoked by apocalyptic fears surrounding climate change, promises consequences (both physical and ideological) that will only quicken the real ending of wild nature: "here we encounter,"</w:t>
      </w:r>
      <w:r w:rsidRPr="00AB037A">
        <w:rPr>
          <w:sz w:val="16"/>
        </w:rPr>
        <w:t xml:space="preserve"> notes Murray </w:t>
      </w:r>
      <w:proofErr w:type="spellStart"/>
      <w:r w:rsidRPr="00AB037A">
        <w:rPr>
          <w:sz w:val="16"/>
        </w:rPr>
        <w:t>Bookchin</w:t>
      </w:r>
      <w:proofErr w:type="spellEnd"/>
      <w:r w:rsidRPr="00AB037A">
        <w:rPr>
          <w:sz w:val="16"/>
        </w:rPr>
        <w:t xml:space="preserve">, </w:t>
      </w:r>
      <w:r w:rsidRPr="00AB037A">
        <w:rPr>
          <w:rStyle w:val="StyleBoldUnderline"/>
        </w:rPr>
        <w:t>"the ironic perversity of a 'pragmatism' that is no different, in principle, from the problems it hopes to resolve."</w:t>
      </w:r>
      <w:r w:rsidRPr="00AB037A">
        <w:rPr>
          <w:sz w:val="16"/>
        </w:rPr>
        <w:t xml:space="preserve">58 </w:t>
      </w:r>
      <w:r w:rsidRPr="00AB037A">
        <w:rPr>
          <w:rStyle w:val="StyleBoldUnderline"/>
        </w:rPr>
        <w:t xml:space="preserve">Even if they work exactly as hoped, </w:t>
      </w:r>
      <w:proofErr w:type="spellStart"/>
      <w:r w:rsidRPr="00AB037A">
        <w:rPr>
          <w:rStyle w:val="StyleBoldUnderline"/>
          <w:highlight w:val="yellow"/>
        </w:rPr>
        <w:t>geoengineering</w:t>
      </w:r>
      <w:proofErr w:type="spellEnd"/>
      <w:r w:rsidRPr="00AB037A">
        <w:rPr>
          <w:rStyle w:val="StyleBoldUnderline"/>
          <w:highlight w:val="yellow"/>
        </w:rPr>
        <w:t xml:space="preserve"> solutions are</w:t>
      </w:r>
      <w:r w:rsidRPr="00AB037A">
        <w:rPr>
          <w:rStyle w:val="StyleBoldUnderline"/>
        </w:rPr>
        <w:t xml:space="preserve"> far more similar to anthropogenic climate change than they are a counterforce to it: their implementation constitutes an experiment with the biosphere </w:t>
      </w:r>
      <w:r w:rsidRPr="00AB037A">
        <w:rPr>
          <w:rStyle w:val="StyleBoldUnderline"/>
          <w:highlight w:val="yellow"/>
        </w:rPr>
        <w:t xml:space="preserve">underpinned by </w:t>
      </w:r>
      <w:r w:rsidRPr="00AB037A">
        <w:rPr>
          <w:rStyle w:val="Emphasis"/>
          <w:highlight w:val="yellow"/>
        </w:rPr>
        <w:t>technological arrogance</w:t>
      </w:r>
      <w:r w:rsidRPr="00AB037A">
        <w:rPr>
          <w:rStyle w:val="StyleBoldUnderline"/>
          <w:highlight w:val="yellow"/>
        </w:rPr>
        <w:t>, unwillingness to question</w:t>
      </w:r>
      <w:r w:rsidRPr="00AB037A">
        <w:rPr>
          <w:rStyle w:val="StyleBoldUnderline"/>
        </w:rPr>
        <w:t xml:space="preserve"> or limit </w:t>
      </w:r>
      <w:r w:rsidRPr="00AB037A">
        <w:rPr>
          <w:rStyle w:val="StyleBoldUnderline"/>
          <w:highlight w:val="yellow"/>
        </w:rPr>
        <w:t>consumer society, and a sense of entitlement to transmogrifying the planet</w:t>
      </w:r>
      <w:r w:rsidRPr="00AB037A">
        <w:rPr>
          <w:rStyle w:val="StyleBoldUnderline"/>
        </w:rPr>
        <w:t xml:space="preserve"> that boggles the mind. It is indeed </w:t>
      </w:r>
      <w:r w:rsidRPr="00AB037A">
        <w:rPr>
          <w:rStyle w:val="StyleBoldUnderline"/>
          <w:highlight w:val="yellow"/>
        </w:rPr>
        <w:t xml:space="preserve">these elements of </w:t>
      </w:r>
      <w:r w:rsidRPr="00AB037A">
        <w:rPr>
          <w:rStyle w:val="Emphasis"/>
          <w:highlight w:val="yellow"/>
        </w:rPr>
        <w:t>techno-arrogance</w:t>
      </w:r>
      <w:r w:rsidRPr="00AB037A">
        <w:rPr>
          <w:rStyle w:val="StyleBoldUnderline"/>
        </w:rPr>
        <w:t>, unwillingness to advocate radical change, and unlimited entitlement, together with the profound erosion of awe toward the planet that evolved life</w:t>
      </w:r>
      <w:r w:rsidRPr="00AB037A">
        <w:rPr>
          <w:sz w:val="16"/>
        </w:rPr>
        <w:t xml:space="preserve"> (and birthed us), </w:t>
      </w:r>
      <w:r w:rsidRPr="00AB037A">
        <w:rPr>
          <w:rStyle w:val="StyleBoldUnderline"/>
        </w:rPr>
        <w:t xml:space="preserve">that </w:t>
      </w:r>
      <w:r w:rsidRPr="00AB037A">
        <w:rPr>
          <w:rStyle w:val="StyleBoldUnderline"/>
          <w:highlight w:val="yellow"/>
        </w:rPr>
        <w:t xml:space="preserve">constitute the </w:t>
      </w:r>
      <w:r w:rsidRPr="00AB037A">
        <w:rPr>
          <w:rStyle w:val="Emphasis"/>
          <w:highlight w:val="yellow"/>
        </w:rPr>
        <w:t>apocalypse</w:t>
      </w:r>
      <w:r w:rsidRPr="00AB037A">
        <w:rPr>
          <w:rStyle w:val="StyleBoldUnderline"/>
        </w:rPr>
        <w:t xml:space="preserve"> underway</w:t>
      </w:r>
      <w:r w:rsidRPr="00AB037A">
        <w:rPr>
          <w:sz w:val="16"/>
        </w:rPr>
        <w:t xml:space="preserve">—if that is the word of choice, though the words humanization, colonization, or occupation of the biosphere are far more descriptively accurate. </w:t>
      </w:r>
      <w:r w:rsidRPr="00AB037A">
        <w:rPr>
          <w:rStyle w:val="StyleBoldUnderline"/>
        </w:rPr>
        <w:t>Once we grasp the ecological crisis as the escalating conversion of the planet into "a shoddy way station,"</w:t>
      </w:r>
      <w:r w:rsidRPr="00AB037A">
        <w:rPr>
          <w:sz w:val="16"/>
        </w:rPr>
        <w:t xml:space="preserve">59 </w:t>
      </w:r>
      <w:r w:rsidRPr="00AB037A">
        <w:rPr>
          <w:rStyle w:val="StyleBoldUnderline"/>
        </w:rPr>
        <w:t xml:space="preserve">it becomes evident that inducing "global dimming" in order to offset "global </w:t>
      </w:r>
      <w:proofErr w:type="gramStart"/>
      <w:r w:rsidRPr="00AB037A">
        <w:rPr>
          <w:rStyle w:val="StyleBoldUnderline"/>
        </w:rPr>
        <w:t>warming"</w:t>
      </w:r>
      <w:proofErr w:type="gramEnd"/>
      <w:r w:rsidRPr="00AB037A">
        <w:rPr>
          <w:rStyle w:val="StyleBoldUnderline"/>
        </w:rPr>
        <w:t xml:space="preserve"> is not a corrective action but another chapter in the project of colonizing the Earth, of what critical theorists called world domination</w:t>
      </w:r>
      <w:r w:rsidRPr="00AB037A">
        <w:rPr>
          <w:sz w:val="16"/>
        </w:rPr>
        <w:t>.</w:t>
      </w:r>
    </w:p>
    <w:p w:rsidR="00341C32" w:rsidRPr="00AB037A" w:rsidRDefault="00341C32" w:rsidP="00341C32">
      <w:pPr>
        <w:rPr>
          <w:sz w:val="16"/>
        </w:rPr>
      </w:pPr>
      <w:r w:rsidRPr="00AB037A">
        <w:rPr>
          <w:rStyle w:val="StyleBoldUnderline"/>
        </w:rPr>
        <w:t xml:space="preserve">Domination comes at a huge cost for the human spirit, a cost that may or may not include the scale of physical imperilment and suffering that apocalyptic fears conjure. </w:t>
      </w:r>
      <w:r w:rsidRPr="00AB037A">
        <w:rPr>
          <w:rStyle w:val="StyleBoldUnderline"/>
          <w:highlight w:val="yellow"/>
        </w:rPr>
        <w:t>Human beings pay for the domination of the biosphere</w:t>
      </w:r>
      <w:r w:rsidRPr="00AB037A">
        <w:rPr>
          <w:sz w:val="16"/>
        </w:rPr>
        <w:t>—a domination they are either bent upon or resigned to—</w:t>
      </w:r>
      <w:r w:rsidRPr="00AB037A">
        <w:rPr>
          <w:rStyle w:val="StyleBoldUnderline"/>
          <w:highlight w:val="yellow"/>
        </w:rPr>
        <w:t>with</w:t>
      </w:r>
      <w:r w:rsidRPr="00AB037A">
        <w:rPr>
          <w:rStyle w:val="StyleBoldUnderline"/>
        </w:rPr>
        <w:t xml:space="preserve"> alienation from the living Earth</w:t>
      </w:r>
      <w:r w:rsidRPr="00AB037A">
        <w:rPr>
          <w:sz w:val="16"/>
        </w:rPr>
        <w:t xml:space="preserve">.60 </w:t>
      </w:r>
      <w:r w:rsidRPr="00AB037A">
        <w:rPr>
          <w:rStyle w:val="StyleBoldUnderline"/>
        </w:rPr>
        <w:t>This alienation manifests</w:t>
      </w:r>
      <w:r w:rsidRPr="00AB037A">
        <w:rPr>
          <w:sz w:val="16"/>
        </w:rPr>
        <w:t xml:space="preserve">, first and [end page 50] foremost, </w:t>
      </w:r>
      <w:r w:rsidRPr="00AB037A">
        <w:rPr>
          <w:rStyle w:val="StyleBoldUnderline"/>
        </w:rPr>
        <w:t xml:space="preserve">in the </w:t>
      </w:r>
      <w:r w:rsidRPr="00AB037A">
        <w:rPr>
          <w:rStyle w:val="Emphasis"/>
        </w:rPr>
        <w:t>invisibility</w:t>
      </w:r>
      <w:r w:rsidRPr="00AB037A">
        <w:rPr>
          <w:rStyle w:val="StyleBoldUnderline"/>
        </w:rPr>
        <w:t xml:space="preserve"> of the biodiversity crisis: the steadfast denial and repression, in the public arena, of the epochal event of </w:t>
      </w:r>
      <w:r w:rsidRPr="00AB037A">
        <w:rPr>
          <w:rStyle w:val="StyleBoldUnderline"/>
          <w:highlight w:val="yellow"/>
        </w:rPr>
        <w:t>mass extinction and</w:t>
      </w:r>
      <w:r w:rsidRPr="00AB037A">
        <w:rPr>
          <w:rStyle w:val="StyleBoldUnderline"/>
        </w:rPr>
        <w:t xml:space="preserve"> accelerating </w:t>
      </w:r>
      <w:r w:rsidRPr="00AB037A">
        <w:rPr>
          <w:rStyle w:val="StyleBoldUnderline"/>
          <w:highlight w:val="yellow"/>
        </w:rPr>
        <w:t>depletion of the Earth</w:t>
      </w:r>
      <w:r w:rsidRPr="00AB037A">
        <w:rPr>
          <w:rStyle w:val="StyleBoldUnderline"/>
        </w:rPr>
        <w:t xml:space="preserve">'s biological treasures. It has taken the threat of climate change (to people and civilization) to allow the tip of the </w:t>
      </w:r>
      <w:proofErr w:type="spellStart"/>
      <w:r w:rsidRPr="00AB037A">
        <w:rPr>
          <w:rStyle w:val="StyleBoldUnderline"/>
        </w:rPr>
        <w:t>biodepletion</w:t>
      </w:r>
      <w:proofErr w:type="spellEnd"/>
      <w:r w:rsidRPr="00AB037A">
        <w:rPr>
          <w:rStyle w:val="StyleBoldUnderline"/>
        </w:rPr>
        <w:t xml:space="preserve"> iceberg to surface into public discourse, but even that has been woefully inadequate in failing to acknowledge two crucial facts: first, </w:t>
      </w:r>
      <w:r w:rsidRPr="00AB037A">
        <w:rPr>
          <w:rStyle w:val="StyleBoldUnderline"/>
          <w:highlight w:val="yellow"/>
        </w:rPr>
        <w:t xml:space="preserve">the biodiversity crisis has been occurring </w:t>
      </w:r>
      <w:r w:rsidRPr="00AB037A">
        <w:rPr>
          <w:rStyle w:val="Emphasis"/>
          <w:highlight w:val="yellow"/>
        </w:rPr>
        <w:t>independently of climate change</w:t>
      </w:r>
      <w:r w:rsidRPr="00AB037A">
        <w:rPr>
          <w:rStyle w:val="StyleBoldUnderline"/>
          <w:highlight w:val="yellow"/>
        </w:rPr>
        <w:t>, and will hardly be stopped by windmills, nuclear power plants, and carbon sequestering</w:t>
      </w:r>
      <w:r w:rsidRPr="00AB037A">
        <w:rPr>
          <w:rStyle w:val="StyleBoldUnderline"/>
        </w:rPr>
        <w:t xml:space="preserve">, in any amount or combination thereof; and second, </w:t>
      </w:r>
      <w:r w:rsidRPr="00AB037A">
        <w:rPr>
          <w:rStyle w:val="StyleBoldUnderline"/>
          <w:highlight w:val="yellow"/>
        </w:rPr>
        <w:t>the devastation</w:t>
      </w:r>
      <w:r w:rsidRPr="00AB037A">
        <w:rPr>
          <w:rStyle w:val="StyleBoldUnderline"/>
        </w:rPr>
        <w:t xml:space="preserve"> that species and </w:t>
      </w:r>
      <w:r w:rsidRPr="00AB037A">
        <w:rPr>
          <w:rStyle w:val="StyleBoldUnderline"/>
          <w:highlight w:val="yellow"/>
        </w:rPr>
        <w:t>ecosystems have</w:t>
      </w:r>
      <w:r w:rsidRPr="00AB037A">
        <w:rPr>
          <w:rStyle w:val="StyleBoldUnderline"/>
        </w:rPr>
        <w:t xml:space="preserve"> already </w:t>
      </w:r>
      <w:r w:rsidRPr="00AB037A">
        <w:rPr>
          <w:rStyle w:val="StyleBoldUnderline"/>
          <w:highlight w:val="yellow"/>
        </w:rPr>
        <w:t>experienced</w:t>
      </w:r>
      <w:r w:rsidRPr="00AB037A">
        <w:rPr>
          <w:rStyle w:val="StyleBoldUnderline"/>
        </w:rPr>
        <w:t xml:space="preserve"> is what largely </w:t>
      </w:r>
      <w:r w:rsidRPr="00AB037A">
        <w:rPr>
          <w:rStyle w:val="StyleBoldUnderline"/>
          <w:highlight w:val="yellow"/>
        </w:rPr>
        <w:t>will enable more climate-change</w:t>
      </w:r>
      <w:r w:rsidRPr="00AB037A">
        <w:rPr>
          <w:rStyle w:val="StyleBoldUnderline"/>
        </w:rPr>
        <w:t>-driven damage to occur</w:t>
      </w:r>
      <w:r w:rsidRPr="00AB037A">
        <w:rPr>
          <w:sz w:val="16"/>
        </w:rPr>
        <w:t>.</w:t>
      </w:r>
    </w:p>
    <w:p w:rsidR="00341C32" w:rsidRPr="00AB037A" w:rsidRDefault="00341C32" w:rsidP="00341C32">
      <w:pPr>
        <w:rPr>
          <w:sz w:val="16"/>
        </w:rPr>
      </w:pPr>
      <w:r w:rsidRPr="00AB037A">
        <w:rPr>
          <w:rStyle w:val="StyleBoldUnderline"/>
        </w:rPr>
        <w:t xml:space="preserve">Human alienation from the biosphere further manifests in the recalcitrance of </w:t>
      </w:r>
      <w:r w:rsidRPr="00AB037A">
        <w:rPr>
          <w:rStyle w:val="StyleBoldUnderline"/>
          <w:highlight w:val="yellow"/>
        </w:rPr>
        <w:t>instrumental rationality</w:t>
      </w:r>
      <w:r w:rsidRPr="00AB037A">
        <w:rPr>
          <w:rStyle w:val="StyleBoldUnderline"/>
        </w:rPr>
        <w:t xml:space="preserve">, which </w:t>
      </w:r>
      <w:r w:rsidRPr="00AB037A">
        <w:rPr>
          <w:rStyle w:val="StyleBoldUnderline"/>
          <w:highlight w:val="yellow"/>
        </w:rPr>
        <w:t>reduces all challenges</w:t>
      </w:r>
      <w:r w:rsidRPr="00AB037A">
        <w:rPr>
          <w:rStyle w:val="StyleBoldUnderline"/>
        </w:rPr>
        <w:t xml:space="preserve"> and problems </w:t>
      </w:r>
      <w:r w:rsidRPr="00AB037A">
        <w:rPr>
          <w:rStyle w:val="StyleBoldUnderline"/>
          <w:highlight w:val="yellow"/>
        </w:rPr>
        <w:t>to variables that can be</w:t>
      </w:r>
      <w:r w:rsidRPr="00AB037A">
        <w:rPr>
          <w:rStyle w:val="StyleBoldUnderline"/>
        </w:rPr>
        <w:t xml:space="preserve"> controlled, fixed, </w:t>
      </w:r>
      <w:r w:rsidRPr="00AB037A">
        <w:rPr>
          <w:rStyle w:val="StyleBoldUnderline"/>
          <w:highlight w:val="yellow"/>
        </w:rPr>
        <w:t>managed</w:t>
      </w:r>
      <w:r w:rsidRPr="00AB037A">
        <w:rPr>
          <w:rStyle w:val="StyleBoldUnderline"/>
        </w:rPr>
        <w:t>, or manipulated by technical means. Instrumental rationality is rarely questioned substantively, except in the flagging of potential "unintended consequences"</w:t>
      </w:r>
      <w:r w:rsidRPr="00AB037A">
        <w:rPr>
          <w:sz w:val="16"/>
        </w:rPr>
        <w:t xml:space="preserve"> (for example, of implementing </w:t>
      </w:r>
      <w:proofErr w:type="spellStart"/>
      <w:r w:rsidRPr="00AB037A">
        <w:rPr>
          <w:sz w:val="16"/>
        </w:rPr>
        <w:t>geoengineering</w:t>
      </w:r>
      <w:proofErr w:type="spellEnd"/>
      <w:r w:rsidRPr="00AB037A">
        <w:rPr>
          <w:sz w:val="16"/>
        </w:rPr>
        <w:t xml:space="preserve"> technologies). </w:t>
      </w:r>
      <w:r w:rsidRPr="00AB037A">
        <w:rPr>
          <w:rStyle w:val="StyleBoldUnderline"/>
          <w:highlight w:val="yellow"/>
        </w:rPr>
        <w:t>The idea that instrumental rationality</w:t>
      </w:r>
      <w:r w:rsidRPr="00AB037A">
        <w:rPr>
          <w:rStyle w:val="StyleBoldUnderline"/>
        </w:rPr>
        <w:t xml:space="preserve"> (in the form of technological fixes for global warming) </w:t>
      </w:r>
      <w:r w:rsidRPr="00AB037A">
        <w:rPr>
          <w:rStyle w:val="StyleBoldUnderline"/>
          <w:highlight w:val="yellow"/>
        </w:rPr>
        <w:t>might save the day hovers between misrepresentation and delusion</w:t>
      </w:r>
      <w:r w:rsidRPr="00AB037A">
        <w:rPr>
          <w:rStyle w:val="StyleBoldUnderline"/>
        </w:rPr>
        <w:t xml:space="preserve">: firstly, because </w:t>
      </w:r>
      <w:r w:rsidRPr="00AB037A">
        <w:rPr>
          <w:rStyle w:val="StyleBoldUnderline"/>
          <w:highlight w:val="yellow"/>
        </w:rPr>
        <w:t xml:space="preserve">instrumental rationality has itself been the </w:t>
      </w:r>
      <w:r w:rsidRPr="00AB037A">
        <w:rPr>
          <w:rStyle w:val="Emphasis"/>
          <w:highlight w:val="yellow"/>
        </w:rPr>
        <w:t>planet's nemesis</w:t>
      </w:r>
      <w:r w:rsidRPr="00AB037A">
        <w:rPr>
          <w:rStyle w:val="StyleBoldUnderline"/>
          <w:highlight w:val="yellow"/>
        </w:rPr>
        <w:t xml:space="preserve"> by mediating the biosphere's constitution as resource</w:t>
      </w:r>
      <w:r w:rsidRPr="00AB037A">
        <w:rPr>
          <w:rStyle w:val="StyleBoldUnderline"/>
        </w:rPr>
        <w:t xml:space="preserve"> and by condoning the transformation of Homo sapiens into a user species; and secondly, because instrumental rationality tends to invent, adjust, and tweak technical means to work within given contexts—when it is the given, i.e., human civilization as presently configured economically and culturally, that needs to be changed</w:t>
      </w:r>
      <w:r w:rsidRPr="00AB037A">
        <w:rPr>
          <w:sz w:val="16"/>
        </w:rPr>
        <w:t>.</w:t>
      </w:r>
    </w:p>
    <w:p w:rsidR="00341C32" w:rsidRDefault="00341C32" w:rsidP="00341C32"/>
    <w:p w:rsidR="00341C32" w:rsidRPr="00F64EF1" w:rsidRDefault="00341C32" w:rsidP="00341C32">
      <w:pPr>
        <w:pStyle w:val="Heading4"/>
      </w:pPr>
      <w:r w:rsidRPr="00F64EF1">
        <w:t xml:space="preserve">Vote </w:t>
      </w:r>
      <w:proofErr w:type="spellStart"/>
      <w:r w:rsidRPr="00F64EF1">
        <w:t>neg</w:t>
      </w:r>
      <w:proofErr w:type="spellEnd"/>
      <w:r w:rsidRPr="00F64EF1">
        <w:t xml:space="preserve"> – must investigate epistemological underpinnings of energy production – alternative prevents a “growth at all costs” society that culminates in endless crises and oppression</w:t>
      </w:r>
    </w:p>
    <w:p w:rsidR="00341C32" w:rsidRPr="00AB037A" w:rsidRDefault="00341C32" w:rsidP="00341C32">
      <w:proofErr w:type="spellStart"/>
      <w:r w:rsidRPr="00AB037A">
        <w:rPr>
          <w:b/>
        </w:rPr>
        <w:t>Holleman</w:t>
      </w:r>
      <w:proofErr w:type="spellEnd"/>
      <w:r w:rsidRPr="00AB037A">
        <w:rPr>
          <w:b/>
        </w:rPr>
        <w:t xml:space="preserve"> 12 </w:t>
      </w:r>
      <w:r w:rsidRPr="00AB037A">
        <w:t>– Assistant Professor of Sociology at the University of Oregon</w:t>
      </w:r>
    </w:p>
    <w:p w:rsidR="00341C32" w:rsidRPr="00AB037A" w:rsidRDefault="00341C32" w:rsidP="00341C32">
      <w:pPr>
        <w:rPr>
          <w:sz w:val="16"/>
          <w:szCs w:val="16"/>
        </w:rPr>
      </w:pPr>
      <w:r w:rsidRPr="00AB037A">
        <w:rPr>
          <w:sz w:val="16"/>
          <w:szCs w:val="16"/>
        </w:rPr>
        <w:t xml:space="preserve">(Hannah, “ENERGY JUSTICE AND FOUNDATIONS FOR A SUSTAINABLE SOCIOLOGY OF ENERGY”, </w:t>
      </w:r>
      <w:hyperlink r:id="rId11" w:history="1">
        <w:r w:rsidRPr="00AB037A">
          <w:rPr>
            <w:rStyle w:val="Hyperlink"/>
            <w:sz w:val="16"/>
            <w:szCs w:val="16"/>
          </w:rPr>
          <w:t>http://scholarsbank.uoregon.edu/jspui/bitstream/1794/12419/1/Holleman_oregon_0171A_10410.pdf</w:t>
        </w:r>
      </w:hyperlink>
      <w:r w:rsidRPr="00AB037A">
        <w:rPr>
          <w:sz w:val="16"/>
          <w:szCs w:val="16"/>
        </w:rPr>
        <w:t xml:space="preserve">, </w:t>
      </w:r>
      <w:proofErr w:type="spellStart"/>
      <w:r w:rsidRPr="00AB037A">
        <w:rPr>
          <w:sz w:val="16"/>
          <w:szCs w:val="16"/>
        </w:rPr>
        <w:t>dml</w:t>
      </w:r>
      <w:proofErr w:type="spellEnd"/>
      <w:r w:rsidRPr="00AB037A">
        <w:rPr>
          <w:sz w:val="16"/>
          <w:szCs w:val="16"/>
        </w:rPr>
        <w:t>)</w:t>
      </w:r>
    </w:p>
    <w:p w:rsidR="00341C32" w:rsidRPr="00AB037A" w:rsidRDefault="00341C32" w:rsidP="00341C32"/>
    <w:p w:rsidR="00341C32" w:rsidRPr="00AB037A" w:rsidRDefault="00341C32" w:rsidP="00341C32">
      <w:pPr>
        <w:rPr>
          <w:sz w:val="16"/>
        </w:rPr>
      </w:pPr>
      <w:r w:rsidRPr="00AB037A">
        <w:rPr>
          <w:sz w:val="16"/>
        </w:rPr>
        <w:lastRenderedPageBreak/>
        <w:t xml:space="preserve">All </w:t>
      </w:r>
      <w:r w:rsidRPr="00AB037A">
        <w:rPr>
          <w:rStyle w:val="StyleBoldUnderline"/>
          <w:highlight w:val="green"/>
        </w:rPr>
        <w:t>work on energy</w:t>
      </w:r>
      <w:r w:rsidRPr="00AB037A">
        <w:rPr>
          <w:sz w:val="16"/>
        </w:rPr>
        <w:t xml:space="preserve">, society, and climate change </w:t>
      </w:r>
      <w:r w:rsidRPr="00AB037A">
        <w:rPr>
          <w:rStyle w:val="StyleBoldUnderline"/>
        </w:rPr>
        <w:t>may be divided</w:t>
      </w:r>
      <w:r w:rsidRPr="00AB037A">
        <w:rPr>
          <w:sz w:val="16"/>
        </w:rPr>
        <w:t xml:space="preserve"> into two broader theoretically significant categories based on its main underlying assumptions. On the one hand, </w:t>
      </w:r>
      <w:r w:rsidRPr="00AB037A">
        <w:rPr>
          <w:rStyle w:val="StyleBoldUnderline"/>
        </w:rPr>
        <w:t>there are sociologists whose proposals</w:t>
      </w:r>
      <w:r w:rsidRPr="00AB037A">
        <w:rPr>
          <w:sz w:val="16"/>
        </w:rPr>
        <w:t xml:space="preserve"> to solve global issues like climate change </w:t>
      </w:r>
      <w:r w:rsidRPr="00AB037A">
        <w:rPr>
          <w:rStyle w:val="StyleBoldUnderline"/>
          <w:b/>
          <w:highlight w:val="green"/>
        </w:rPr>
        <w:t xml:space="preserve">involve tweaking the system </w:t>
      </w:r>
      <w:r w:rsidRPr="00AB037A">
        <w:rPr>
          <w:rStyle w:val="Emphasis"/>
          <w:highlight w:val="green"/>
        </w:rPr>
        <w:t>through policy</w:t>
      </w:r>
      <w:r w:rsidRPr="00AB037A">
        <w:rPr>
          <w:sz w:val="16"/>
        </w:rPr>
        <w:t xml:space="preserve">, personal consumption choices, or technological change. </w:t>
      </w:r>
      <w:r w:rsidRPr="00AB037A">
        <w:rPr>
          <w:rStyle w:val="StyleBoldUnderline"/>
        </w:rPr>
        <w:t xml:space="preserve">On the other hand, you have sociologists </w:t>
      </w:r>
      <w:r w:rsidRPr="00AB037A">
        <w:rPr>
          <w:rStyle w:val="StyleBoldUnderline"/>
          <w:b/>
        </w:rPr>
        <w:t xml:space="preserve">calling for </w:t>
      </w:r>
      <w:r w:rsidRPr="00AB037A">
        <w:rPr>
          <w:rStyle w:val="Emphasis"/>
        </w:rPr>
        <w:t>system-wide</w:t>
      </w:r>
      <w:r w:rsidRPr="00AB037A">
        <w:rPr>
          <w:sz w:val="16"/>
        </w:rPr>
        <w:t xml:space="preserve"> social and ecological </w:t>
      </w:r>
      <w:r w:rsidRPr="00AB037A">
        <w:rPr>
          <w:rStyle w:val="Emphasis"/>
        </w:rPr>
        <w:t>change</w:t>
      </w:r>
      <w:r w:rsidRPr="00AB037A">
        <w:rPr>
          <w:sz w:val="16"/>
        </w:rPr>
        <w:t xml:space="preserve">. In other words, </w:t>
      </w:r>
      <w:r w:rsidRPr="00AB037A">
        <w:rPr>
          <w:rStyle w:val="StyleBoldUnderline"/>
          <w:highlight w:val="green"/>
        </w:rPr>
        <w:t>some</w:t>
      </w:r>
      <w:r w:rsidRPr="00AB037A">
        <w:rPr>
          <w:rStyle w:val="StyleBoldUnderline"/>
        </w:rPr>
        <w:t xml:space="preserve"> sociologists </w:t>
      </w:r>
      <w:r w:rsidRPr="00AB037A">
        <w:rPr>
          <w:rStyle w:val="StyleBoldUnderline"/>
          <w:highlight w:val="green"/>
        </w:rPr>
        <w:t>limit their studies</w:t>
      </w:r>
      <w:r w:rsidRPr="00AB037A">
        <w:rPr>
          <w:rStyle w:val="StyleBoldUnderline"/>
        </w:rPr>
        <w:t xml:space="preserve"> to </w:t>
      </w:r>
      <w:r w:rsidRPr="00AB037A">
        <w:rPr>
          <w:rStyle w:val="StyleBoldUnderline"/>
          <w:b/>
        </w:rPr>
        <w:t xml:space="preserve">changes that are possible </w:t>
      </w:r>
      <w:r w:rsidRPr="00AB037A">
        <w:rPr>
          <w:rStyle w:val="Emphasis"/>
          <w:highlight w:val="green"/>
        </w:rPr>
        <w:t>within the capitalist system</w:t>
      </w:r>
      <w:r w:rsidRPr="00AB037A">
        <w:rPr>
          <w:rStyle w:val="StyleBoldUnderline"/>
          <w:highlight w:val="green"/>
        </w:rPr>
        <w:t xml:space="preserve">, while others document the ways in which </w:t>
      </w:r>
      <w:r w:rsidRPr="00AB037A">
        <w:rPr>
          <w:rStyle w:val="StyleBoldUnderline"/>
          <w:b/>
          <w:highlight w:val="green"/>
        </w:rPr>
        <w:t xml:space="preserve">capitalism is </w:t>
      </w:r>
      <w:r w:rsidRPr="00AB037A">
        <w:rPr>
          <w:rStyle w:val="Emphasis"/>
          <w:highlight w:val="green"/>
        </w:rPr>
        <w:t>incompatible</w:t>
      </w:r>
      <w:r w:rsidRPr="00AB037A">
        <w:rPr>
          <w:rStyle w:val="StyleBoldUnderline"/>
          <w:b/>
          <w:highlight w:val="green"/>
        </w:rPr>
        <w:t xml:space="preserve"> with</w:t>
      </w:r>
      <w:r w:rsidRPr="00AB037A">
        <w:rPr>
          <w:sz w:val="16"/>
        </w:rPr>
        <w:t xml:space="preserve"> ecological and social </w:t>
      </w:r>
      <w:r w:rsidRPr="00AB037A">
        <w:rPr>
          <w:rStyle w:val="StyleBoldUnderline"/>
          <w:b/>
          <w:highlight w:val="green"/>
        </w:rPr>
        <w:t xml:space="preserve">justice goals </w:t>
      </w:r>
      <w:r w:rsidRPr="00AB037A">
        <w:rPr>
          <w:rStyle w:val="StyleBoldUnderline"/>
          <w:highlight w:val="green"/>
        </w:rPr>
        <w:t>and call for</w:t>
      </w:r>
      <w:r w:rsidRPr="00AB037A">
        <w:rPr>
          <w:rStyle w:val="StyleBoldUnderline"/>
        </w:rPr>
        <w:t xml:space="preserve"> a </w:t>
      </w:r>
      <w:r w:rsidRPr="00AB037A">
        <w:rPr>
          <w:rStyle w:val="StyleBoldUnderline"/>
          <w:b/>
        </w:rPr>
        <w:t xml:space="preserve">more significant </w:t>
      </w:r>
      <w:r w:rsidRPr="00AB037A">
        <w:rPr>
          <w:rStyle w:val="StyleBoldUnderline"/>
          <w:b/>
          <w:highlight w:val="green"/>
        </w:rPr>
        <w:t>transformation</w:t>
      </w:r>
      <w:r w:rsidRPr="00AB037A">
        <w:rPr>
          <w:rStyle w:val="StyleBoldUnderline"/>
        </w:rPr>
        <w:t xml:space="preserve"> of the world system.</w:t>
      </w:r>
      <w:r w:rsidRPr="00AB037A">
        <w:rPr>
          <w:sz w:val="16"/>
        </w:rPr>
        <w:t xml:space="preserve"> </w:t>
      </w:r>
    </w:p>
    <w:p w:rsidR="00341C32" w:rsidRPr="00AB037A" w:rsidRDefault="00341C32" w:rsidP="00341C32">
      <w:pPr>
        <w:rPr>
          <w:sz w:val="16"/>
        </w:rPr>
      </w:pPr>
      <w:r w:rsidRPr="00AB037A">
        <w:rPr>
          <w:sz w:val="16"/>
        </w:rPr>
        <w:t xml:space="preserve">One reason </w:t>
      </w:r>
      <w:r w:rsidRPr="00AB037A">
        <w:rPr>
          <w:rStyle w:val="StyleBoldUnderline"/>
        </w:rPr>
        <w:t>this central divide is</w:t>
      </w:r>
      <w:r w:rsidRPr="00AB037A">
        <w:rPr>
          <w:sz w:val="16"/>
        </w:rPr>
        <w:t xml:space="preserve"> so </w:t>
      </w:r>
      <w:r w:rsidRPr="00AB037A">
        <w:rPr>
          <w:rStyle w:val="Emphasis"/>
        </w:rPr>
        <w:t>relevant to energy studies</w:t>
      </w:r>
      <w:r w:rsidRPr="00AB037A">
        <w:rPr>
          <w:sz w:val="16"/>
        </w:rPr>
        <w:t xml:space="preserve"> is that </w:t>
      </w:r>
      <w:r w:rsidRPr="00AB037A">
        <w:rPr>
          <w:rStyle w:val="StyleBoldUnderline"/>
        </w:rPr>
        <w:t xml:space="preserve">climate change has been </w:t>
      </w:r>
      <w:r w:rsidRPr="00AB037A">
        <w:rPr>
          <w:rStyle w:val="StyleBoldUnderline"/>
          <w:b/>
        </w:rPr>
        <w:t>driven by the economic growth inherent to capitalism</w:t>
      </w:r>
      <w:r w:rsidRPr="00AB037A">
        <w:rPr>
          <w:sz w:val="16"/>
        </w:rPr>
        <w:t xml:space="preserve">. The key conflict that arises in climate negotiations, and which is constantly alluded to in environmental negotiations between nations, is that between ecological, social, and economic priorities (Clark and York 2005; </w:t>
      </w:r>
      <w:proofErr w:type="spellStart"/>
      <w:r w:rsidRPr="00AB037A">
        <w:rPr>
          <w:sz w:val="16"/>
        </w:rPr>
        <w:t>Bazilian</w:t>
      </w:r>
      <w:proofErr w:type="spellEnd"/>
      <w:r w:rsidRPr="00AB037A">
        <w:rPr>
          <w:sz w:val="16"/>
        </w:rPr>
        <w:t xml:space="preserve"> 2009; York 2010). </w:t>
      </w:r>
      <w:r w:rsidRPr="00AB037A">
        <w:rPr>
          <w:rStyle w:val="StyleBoldUnderline"/>
          <w:highlight w:val="green"/>
        </w:rPr>
        <w:t xml:space="preserve">Energy developments are </w:t>
      </w:r>
      <w:r w:rsidRPr="00AB037A">
        <w:rPr>
          <w:rStyle w:val="StyleBoldUnderline"/>
          <w:b/>
          <w:highlight w:val="green"/>
        </w:rPr>
        <w:t>conditioned by these competing priorities</w:t>
      </w:r>
      <w:r w:rsidRPr="00AB037A">
        <w:rPr>
          <w:sz w:val="16"/>
        </w:rPr>
        <w:t xml:space="preserve">. The U.S. Energy Information Administration (EIA 2008) puts the issue plainly: “Energy use is largely driven by economic growth.” </w:t>
      </w:r>
      <w:r w:rsidRPr="00AB037A">
        <w:rPr>
          <w:rStyle w:val="StyleBoldUnderline"/>
        </w:rPr>
        <w:t>Problems with energy developments are</w:t>
      </w:r>
      <w:r w:rsidRPr="00AB037A">
        <w:rPr>
          <w:sz w:val="16"/>
        </w:rPr>
        <w:t xml:space="preserve"> thus in large part problems of scale </w:t>
      </w:r>
      <w:r w:rsidRPr="00AB037A">
        <w:rPr>
          <w:rStyle w:val="StyleBoldUnderline"/>
          <w:b/>
        </w:rPr>
        <w:t>related to the level of economic throughput</w:t>
      </w:r>
      <w:r w:rsidRPr="00AB037A">
        <w:rPr>
          <w:sz w:val="16"/>
        </w:rPr>
        <w:t xml:space="preserve">. And </w:t>
      </w:r>
      <w:r w:rsidRPr="00AB037A">
        <w:rPr>
          <w:rStyle w:val="StyleBoldUnderline"/>
        </w:rPr>
        <w:t>the scale of energy consumption remains coupled in capitalist economies with economic growth in spite of efficiency gains</w:t>
      </w:r>
      <w:r w:rsidRPr="00AB037A">
        <w:rPr>
          <w:sz w:val="16"/>
        </w:rPr>
        <w:t xml:space="preserve">, as critical sociologists of energy have demonstrated (York 2010; York, et al. 2011). For this reason, </w:t>
      </w:r>
      <w:r w:rsidRPr="00AB037A">
        <w:rPr>
          <w:rStyle w:val="StyleBoldUnderline"/>
        </w:rPr>
        <w:t>energy debates</w:t>
      </w:r>
      <w:r w:rsidRPr="00AB037A">
        <w:rPr>
          <w:sz w:val="16"/>
        </w:rPr>
        <w:t xml:space="preserve">, like other issues in environmental sociological theory, often </w:t>
      </w:r>
      <w:r w:rsidRPr="00AB037A">
        <w:rPr>
          <w:rStyle w:val="StyleBoldUnderline"/>
          <w:b/>
        </w:rPr>
        <w:t>center on the tension between economic growth and ecological change</w:t>
      </w:r>
      <w:r w:rsidRPr="00AB037A">
        <w:rPr>
          <w:sz w:val="16"/>
        </w:rPr>
        <w:t>. There are striking differences in how this tension and the possibility of overcoming it are understood by various theoretical positions. The most influential approach to energy issues in the broader society and policy circles is mirrored in environmental sociology in the ecological modernization perspective. It is the most optimistic that the tension between economic growth and ecological change may be transcended (social justice is not integrated in their analysis.)</w:t>
      </w:r>
    </w:p>
    <w:p w:rsidR="00341C32" w:rsidRPr="00AB037A" w:rsidRDefault="00341C32" w:rsidP="00341C32">
      <w:pPr>
        <w:rPr>
          <w:sz w:val="16"/>
        </w:rPr>
      </w:pPr>
      <w:r w:rsidRPr="00AB037A">
        <w:rPr>
          <w:rStyle w:val="StyleBoldUnderline"/>
          <w:highlight w:val="green"/>
        </w:rPr>
        <w:t xml:space="preserve">Ecological </w:t>
      </w:r>
      <w:proofErr w:type="spellStart"/>
      <w:r w:rsidRPr="00AB037A">
        <w:rPr>
          <w:rStyle w:val="StyleBoldUnderline"/>
          <w:highlight w:val="green"/>
        </w:rPr>
        <w:t>modernizationists</w:t>
      </w:r>
      <w:proofErr w:type="spellEnd"/>
      <w:r w:rsidRPr="00AB037A">
        <w:rPr>
          <w:rStyle w:val="StyleBoldUnderline"/>
        </w:rPr>
        <w:t xml:space="preserve"> emphasize “the possibility</w:t>
      </w:r>
      <w:r w:rsidRPr="00AB037A">
        <w:rPr>
          <w:sz w:val="16"/>
        </w:rPr>
        <w:t xml:space="preserve">, actuality and desirability </w:t>
      </w:r>
      <w:r w:rsidRPr="00AB037A">
        <w:rPr>
          <w:rStyle w:val="StyleBoldUnderline"/>
        </w:rPr>
        <w:t>of a green Capitalism</w:t>
      </w:r>
      <w:r w:rsidRPr="00AB037A">
        <w:rPr>
          <w:sz w:val="16"/>
        </w:rPr>
        <w:t>” (</w:t>
      </w:r>
      <w:proofErr w:type="spellStart"/>
      <w:r w:rsidRPr="00AB037A">
        <w:rPr>
          <w:sz w:val="16"/>
        </w:rPr>
        <w:t>Mol</w:t>
      </w:r>
      <w:proofErr w:type="spellEnd"/>
      <w:r w:rsidRPr="00AB037A">
        <w:rPr>
          <w:sz w:val="16"/>
        </w:rPr>
        <w:t xml:space="preserve"> and </w:t>
      </w:r>
      <w:proofErr w:type="spellStart"/>
      <w:r w:rsidRPr="00AB037A">
        <w:rPr>
          <w:sz w:val="16"/>
        </w:rPr>
        <w:t>Jänicke</w:t>
      </w:r>
      <w:proofErr w:type="spellEnd"/>
      <w:r w:rsidRPr="00AB037A">
        <w:rPr>
          <w:sz w:val="16"/>
        </w:rPr>
        <w:t xml:space="preserve"> 2009, 23). They claim there is a “growing independence of ecological rationality vis-à-vis other (e.g. economic and political) rationalities” (22) in the governance of society and institutions. “The basic premise of ecological modernization theory is</w:t>
      </w:r>
      <w:proofErr w:type="gramStart"/>
      <w:r w:rsidRPr="00AB037A">
        <w:rPr>
          <w:sz w:val="16"/>
        </w:rPr>
        <w:t>…[</w:t>
      </w:r>
      <w:proofErr w:type="gramEnd"/>
      <w:r w:rsidRPr="00AB037A">
        <w:rPr>
          <w:sz w:val="16"/>
        </w:rPr>
        <w:t>that there is a] centripetal movement of ecological interests, ideas and considerations in social practices and institutions of modern society” (</w:t>
      </w:r>
      <w:proofErr w:type="spellStart"/>
      <w:r w:rsidRPr="00AB037A">
        <w:rPr>
          <w:sz w:val="16"/>
        </w:rPr>
        <w:t>Mol</w:t>
      </w:r>
      <w:proofErr w:type="spellEnd"/>
      <w:r w:rsidRPr="00AB037A">
        <w:rPr>
          <w:sz w:val="16"/>
        </w:rPr>
        <w:t xml:space="preserve"> 2002, 93). </w:t>
      </w:r>
      <w:r w:rsidRPr="00AB037A">
        <w:rPr>
          <w:rStyle w:val="StyleBoldUnderline"/>
        </w:rPr>
        <w:t xml:space="preserve">The authors </w:t>
      </w:r>
      <w:r w:rsidRPr="00AB037A">
        <w:rPr>
          <w:rStyle w:val="StyleBoldUnderline"/>
          <w:highlight w:val="green"/>
        </w:rPr>
        <w:t>see</w:t>
      </w:r>
      <w:r w:rsidRPr="00AB037A">
        <w:rPr>
          <w:rStyle w:val="StyleBoldUnderline"/>
        </w:rPr>
        <w:t xml:space="preserve"> “continued</w:t>
      </w:r>
      <w:r w:rsidRPr="00AB037A">
        <w:rPr>
          <w:sz w:val="16"/>
        </w:rPr>
        <w:t xml:space="preserve"> industrial [and technological] </w:t>
      </w:r>
      <w:r w:rsidRPr="00AB037A">
        <w:rPr>
          <w:rStyle w:val="StyleBoldUnderline"/>
          <w:highlight w:val="green"/>
        </w:rPr>
        <w:t>development as</w:t>
      </w:r>
      <w:r w:rsidRPr="00AB037A">
        <w:rPr>
          <w:rStyle w:val="StyleBoldUnderline"/>
        </w:rPr>
        <w:t xml:space="preserve"> offering </w:t>
      </w:r>
      <w:r w:rsidRPr="00AB037A">
        <w:rPr>
          <w:rStyle w:val="StyleBoldUnderline"/>
          <w:b/>
          <w:highlight w:val="green"/>
        </w:rPr>
        <w:t>the best option</w:t>
      </w:r>
      <w:r w:rsidRPr="00AB037A">
        <w:rPr>
          <w:rStyle w:val="StyleBoldUnderline"/>
          <w:b/>
        </w:rPr>
        <w:t xml:space="preserve"> for escaping from the ecological crises</w:t>
      </w:r>
      <w:r w:rsidRPr="00AB037A">
        <w:rPr>
          <w:rStyle w:val="StyleBoldUnderline"/>
        </w:rPr>
        <w:t xml:space="preserve"> of the developed world</w:t>
      </w:r>
      <w:r w:rsidRPr="00AB037A">
        <w:rPr>
          <w:sz w:val="16"/>
        </w:rPr>
        <w:t xml:space="preserve">” (Fisher and </w:t>
      </w:r>
      <w:proofErr w:type="spellStart"/>
      <w:r w:rsidRPr="00AB037A">
        <w:rPr>
          <w:sz w:val="16"/>
        </w:rPr>
        <w:t>Freudenburg</w:t>
      </w:r>
      <w:proofErr w:type="spellEnd"/>
      <w:r w:rsidRPr="00AB037A">
        <w:rPr>
          <w:sz w:val="16"/>
        </w:rPr>
        <w:t xml:space="preserve"> 2001, 702). </w:t>
      </w:r>
      <w:proofErr w:type="gramStart"/>
      <w:r w:rsidRPr="00AB037A">
        <w:rPr>
          <w:sz w:val="16"/>
        </w:rPr>
        <w:t>This new breed of modernizers suggest</w:t>
      </w:r>
      <w:proofErr w:type="gramEnd"/>
      <w:r w:rsidRPr="00AB037A">
        <w:rPr>
          <w:sz w:val="16"/>
        </w:rPr>
        <w:t xml:space="preserve"> “we have entered a new industrial revolution, one of radical restructuring of production, consumption, state practices and political discourses along ecological lines” (</w:t>
      </w:r>
      <w:proofErr w:type="spellStart"/>
      <w:r w:rsidRPr="00AB037A">
        <w:rPr>
          <w:sz w:val="16"/>
        </w:rPr>
        <w:t>Sonnenfield</w:t>
      </w:r>
      <w:proofErr w:type="spellEnd"/>
      <w:r w:rsidRPr="00AB037A">
        <w:rPr>
          <w:sz w:val="16"/>
        </w:rPr>
        <w:t xml:space="preserve"> 2009, 372). </w:t>
      </w:r>
    </w:p>
    <w:p w:rsidR="00341C32" w:rsidRPr="00AB037A" w:rsidRDefault="00341C32" w:rsidP="00341C32">
      <w:pPr>
        <w:rPr>
          <w:sz w:val="16"/>
        </w:rPr>
      </w:pPr>
      <w:r w:rsidRPr="00AB037A">
        <w:rPr>
          <w:rStyle w:val="StyleBoldUnderline"/>
        </w:rPr>
        <w:t xml:space="preserve">Ecological </w:t>
      </w:r>
      <w:r w:rsidRPr="00AB037A">
        <w:rPr>
          <w:rStyle w:val="StyleBoldUnderline"/>
          <w:highlight w:val="green"/>
        </w:rPr>
        <w:t>modernization began as</w:t>
      </w:r>
      <w:r w:rsidRPr="00AB037A">
        <w:rPr>
          <w:rStyle w:val="StyleBoldUnderline"/>
        </w:rPr>
        <w:t xml:space="preserve"> “</w:t>
      </w:r>
      <w:r w:rsidRPr="00AB037A">
        <w:rPr>
          <w:rStyle w:val="StyleBoldUnderline"/>
          <w:b/>
        </w:rPr>
        <w:t xml:space="preserve">essentially a </w:t>
      </w:r>
      <w:r w:rsidRPr="00AB037A">
        <w:rPr>
          <w:rStyle w:val="StyleBoldUnderline"/>
          <w:b/>
          <w:highlight w:val="green"/>
        </w:rPr>
        <w:t>political</w:t>
      </w:r>
      <w:r w:rsidRPr="00AB037A">
        <w:rPr>
          <w:rStyle w:val="StyleBoldUnderline"/>
          <w:b/>
        </w:rPr>
        <w:t xml:space="preserve"> program</w:t>
      </w:r>
      <w:r w:rsidRPr="00AB037A">
        <w:rPr>
          <w:sz w:val="16"/>
        </w:rPr>
        <w:t>” (</w:t>
      </w:r>
      <w:proofErr w:type="spellStart"/>
      <w:r w:rsidRPr="00AB037A">
        <w:rPr>
          <w:sz w:val="16"/>
        </w:rPr>
        <w:t>Mol</w:t>
      </w:r>
      <w:proofErr w:type="spellEnd"/>
      <w:r w:rsidRPr="00AB037A">
        <w:rPr>
          <w:sz w:val="16"/>
        </w:rPr>
        <w:t xml:space="preserve"> and </w:t>
      </w:r>
      <w:proofErr w:type="spellStart"/>
      <w:r w:rsidRPr="00AB037A">
        <w:rPr>
          <w:sz w:val="16"/>
        </w:rPr>
        <w:t>Jänicke</w:t>
      </w:r>
      <w:proofErr w:type="spellEnd"/>
      <w:r w:rsidRPr="00AB037A">
        <w:rPr>
          <w:sz w:val="16"/>
        </w:rPr>
        <w:t xml:space="preserve"> 2009, 18) </w:t>
      </w:r>
      <w:r w:rsidRPr="00AB037A">
        <w:rPr>
          <w:rStyle w:val="StyleBoldUnderline"/>
          <w:highlight w:val="green"/>
        </w:rPr>
        <w:t xml:space="preserve">and remains </w:t>
      </w:r>
      <w:r w:rsidRPr="00AB037A">
        <w:rPr>
          <w:rStyle w:val="StyleBoldUnderline"/>
          <w:b/>
          <w:highlight w:val="green"/>
        </w:rPr>
        <w:t xml:space="preserve">geared toward </w:t>
      </w:r>
      <w:r w:rsidRPr="00AB037A">
        <w:rPr>
          <w:rStyle w:val="Emphasis"/>
          <w:highlight w:val="green"/>
        </w:rPr>
        <w:t>influencing policy</w:t>
      </w:r>
      <w:r w:rsidRPr="00AB037A">
        <w:rPr>
          <w:sz w:val="16"/>
        </w:rPr>
        <w:t xml:space="preserve"> (</w:t>
      </w:r>
      <w:proofErr w:type="spellStart"/>
      <w:r w:rsidRPr="00AB037A">
        <w:rPr>
          <w:sz w:val="16"/>
        </w:rPr>
        <w:t>Mol</w:t>
      </w:r>
      <w:proofErr w:type="spellEnd"/>
      <w:r w:rsidRPr="00AB037A">
        <w:rPr>
          <w:sz w:val="16"/>
        </w:rPr>
        <w:t xml:space="preserve">, </w:t>
      </w:r>
      <w:proofErr w:type="spellStart"/>
      <w:r w:rsidRPr="00AB037A">
        <w:rPr>
          <w:sz w:val="16"/>
        </w:rPr>
        <w:t>Sonnenfield</w:t>
      </w:r>
      <w:proofErr w:type="spellEnd"/>
      <w:r w:rsidRPr="00AB037A">
        <w:rPr>
          <w:sz w:val="16"/>
        </w:rPr>
        <w:t xml:space="preserve">, and </w:t>
      </w:r>
      <w:proofErr w:type="spellStart"/>
      <w:r w:rsidRPr="00AB037A">
        <w:rPr>
          <w:sz w:val="16"/>
        </w:rPr>
        <w:t>Spaargaren</w:t>
      </w:r>
      <w:proofErr w:type="spellEnd"/>
      <w:r w:rsidRPr="00AB037A">
        <w:rPr>
          <w:sz w:val="16"/>
        </w:rPr>
        <w:t xml:space="preserve"> 2009, 11). </w:t>
      </w:r>
      <w:r w:rsidRPr="00AB037A">
        <w:rPr>
          <w:rStyle w:val="StyleBoldUnderline"/>
          <w:highlight w:val="green"/>
        </w:rPr>
        <w:t>That this</w:t>
      </w:r>
      <w:r w:rsidRPr="00AB037A">
        <w:rPr>
          <w:rStyle w:val="StyleBoldUnderline"/>
        </w:rPr>
        <w:t xml:space="preserve"> perspective </w:t>
      </w:r>
      <w:r w:rsidRPr="00AB037A">
        <w:rPr>
          <w:rStyle w:val="StyleBoldUnderline"/>
          <w:b/>
          <w:highlight w:val="green"/>
        </w:rPr>
        <w:t>might be popular</w:t>
      </w:r>
      <w:r w:rsidRPr="00AB037A">
        <w:rPr>
          <w:rStyle w:val="StyleBoldUnderline"/>
          <w:b/>
        </w:rPr>
        <w:t xml:space="preserve"> in a world </w:t>
      </w:r>
      <w:r w:rsidRPr="00AB037A">
        <w:rPr>
          <w:rStyle w:val="StyleBoldUnderline"/>
          <w:b/>
          <w:highlight w:val="green"/>
        </w:rPr>
        <w:t>where those in power suggest capitalism will solve</w:t>
      </w:r>
      <w:r w:rsidRPr="00AB037A">
        <w:rPr>
          <w:rStyle w:val="StyleBoldUnderline"/>
          <w:b/>
        </w:rPr>
        <w:t xml:space="preserve"> the climate </w:t>
      </w:r>
      <w:r w:rsidRPr="00AB037A">
        <w:rPr>
          <w:rStyle w:val="StyleBoldUnderline"/>
          <w:b/>
          <w:highlight w:val="green"/>
        </w:rPr>
        <w:t>crisis</w:t>
      </w:r>
      <w:r w:rsidRPr="00AB037A">
        <w:rPr>
          <w:rStyle w:val="StyleBoldUnderline"/>
        </w:rPr>
        <w:t xml:space="preserve"> it created </w:t>
      </w:r>
      <w:r w:rsidRPr="00AB037A">
        <w:rPr>
          <w:rStyle w:val="StyleBoldUnderline"/>
          <w:highlight w:val="green"/>
        </w:rPr>
        <w:t>is not surprising</w:t>
      </w:r>
      <w:r w:rsidRPr="00AB037A">
        <w:rPr>
          <w:rStyle w:val="StyleBoldUnderline"/>
        </w:rPr>
        <w:t>. Ecological modernization theorists</w:t>
      </w:r>
      <w:r w:rsidRPr="00AB037A">
        <w:rPr>
          <w:sz w:val="16"/>
        </w:rPr>
        <w:t xml:space="preserve"> themselves </w:t>
      </w:r>
      <w:r w:rsidRPr="00AB037A">
        <w:rPr>
          <w:rStyle w:val="StyleBoldUnderline"/>
        </w:rPr>
        <w:t xml:space="preserve">have represented the significance of their ideas via the extent to which </w:t>
      </w:r>
      <w:r w:rsidRPr="00AB037A">
        <w:rPr>
          <w:rStyle w:val="StyleBoldUnderline"/>
          <w:b/>
        </w:rPr>
        <w:t xml:space="preserve">they share the perspective of </w:t>
      </w:r>
      <w:r w:rsidRPr="00AB037A">
        <w:rPr>
          <w:rStyle w:val="Emphasis"/>
        </w:rPr>
        <w:t>those in power</w:t>
      </w:r>
      <w:r w:rsidRPr="00AB037A">
        <w:rPr>
          <w:sz w:val="16"/>
        </w:rPr>
        <w:t>, and by the taming of the environmental movement, which was forced into an establishment mold (</w:t>
      </w:r>
      <w:proofErr w:type="spellStart"/>
      <w:r w:rsidRPr="00AB037A">
        <w:rPr>
          <w:sz w:val="16"/>
        </w:rPr>
        <w:t>Spaargaren</w:t>
      </w:r>
      <w:proofErr w:type="spellEnd"/>
      <w:r w:rsidRPr="00AB037A">
        <w:rPr>
          <w:sz w:val="16"/>
        </w:rPr>
        <w:t xml:space="preserve"> and </w:t>
      </w:r>
      <w:proofErr w:type="spellStart"/>
      <w:r w:rsidRPr="00AB037A">
        <w:rPr>
          <w:sz w:val="16"/>
        </w:rPr>
        <w:t>Mol</w:t>
      </w:r>
      <w:proofErr w:type="spellEnd"/>
      <w:r w:rsidRPr="00AB037A">
        <w:rPr>
          <w:sz w:val="16"/>
        </w:rPr>
        <w:t xml:space="preserve"> 2009, 72–75).</w:t>
      </w:r>
    </w:p>
    <w:p w:rsidR="00341C32" w:rsidRPr="00AB037A" w:rsidRDefault="00341C32" w:rsidP="00341C32">
      <w:pPr>
        <w:rPr>
          <w:sz w:val="16"/>
        </w:rPr>
      </w:pPr>
      <w:r w:rsidRPr="00AB037A">
        <w:rPr>
          <w:sz w:val="16"/>
        </w:rPr>
        <w:t xml:space="preserve">Though it integrates popular assumptions, </w:t>
      </w:r>
      <w:r w:rsidRPr="00AB037A">
        <w:rPr>
          <w:rStyle w:val="StyleBoldUnderline"/>
          <w:highlight w:val="green"/>
        </w:rPr>
        <w:t>the ecological modernization perspective</w:t>
      </w:r>
      <w:r w:rsidRPr="00AB037A">
        <w:rPr>
          <w:sz w:val="16"/>
        </w:rPr>
        <w:t xml:space="preserve"> actually </w:t>
      </w:r>
      <w:r w:rsidRPr="00AB037A">
        <w:rPr>
          <w:rStyle w:val="StyleBoldUnderline"/>
          <w:b/>
          <w:highlight w:val="green"/>
        </w:rPr>
        <w:t xml:space="preserve">is in conflict with </w:t>
      </w:r>
      <w:r w:rsidRPr="00AB037A">
        <w:rPr>
          <w:rStyle w:val="Emphasis"/>
          <w:highlight w:val="green"/>
        </w:rPr>
        <w:t>over a hundred years</w:t>
      </w:r>
      <w:r w:rsidRPr="00AB037A">
        <w:rPr>
          <w:rStyle w:val="StyleBoldUnderline"/>
          <w:b/>
          <w:highlight w:val="green"/>
        </w:rPr>
        <w:t xml:space="preserve"> of</w:t>
      </w:r>
      <w:r w:rsidRPr="00AB037A">
        <w:rPr>
          <w:rStyle w:val="StyleBoldUnderline"/>
          <w:b/>
        </w:rPr>
        <w:t xml:space="preserve"> sociological and ecological </w:t>
      </w:r>
      <w:r w:rsidRPr="00AB037A">
        <w:rPr>
          <w:rStyle w:val="StyleBoldUnderline"/>
          <w:b/>
          <w:highlight w:val="green"/>
        </w:rPr>
        <w:t>analyses</w:t>
      </w:r>
      <w:r w:rsidRPr="00AB037A">
        <w:rPr>
          <w:sz w:val="16"/>
        </w:rPr>
        <w:t xml:space="preserve"> (starting with that of the classical theorists, like Marx and Weber, and early energy scholars developing the study thermodynamics). </w:t>
      </w:r>
      <w:r w:rsidRPr="00AB037A">
        <w:rPr>
          <w:rStyle w:val="StyleBoldUnderline"/>
          <w:highlight w:val="green"/>
        </w:rPr>
        <w:t>This</w:t>
      </w:r>
      <w:r w:rsidRPr="00AB037A">
        <w:rPr>
          <w:rStyle w:val="StyleBoldUnderline"/>
        </w:rPr>
        <w:t xml:space="preserve"> insidious </w:t>
      </w:r>
      <w:r w:rsidRPr="00AB037A">
        <w:rPr>
          <w:rStyle w:val="StyleBoldUnderline"/>
          <w:highlight w:val="green"/>
        </w:rPr>
        <w:t>perspective</w:t>
      </w:r>
      <w:r w:rsidRPr="00AB037A">
        <w:rPr>
          <w:rStyle w:val="StyleBoldUnderline"/>
        </w:rPr>
        <w:t xml:space="preserve"> also </w:t>
      </w:r>
      <w:r w:rsidRPr="00AB037A">
        <w:rPr>
          <w:rStyle w:val="StyleBoldUnderline"/>
          <w:highlight w:val="green"/>
        </w:rPr>
        <w:t>is</w:t>
      </w:r>
      <w:r w:rsidRPr="00AB037A">
        <w:rPr>
          <w:rStyle w:val="StyleBoldUnderline"/>
        </w:rPr>
        <w:t xml:space="preserve"> in conflict with the founding principles of environmental sociology</w:t>
      </w:r>
      <w:r w:rsidRPr="00AB037A">
        <w:rPr>
          <w:sz w:val="16"/>
        </w:rPr>
        <w:t xml:space="preserve">, based on the New Ecological Paradigm, </w:t>
      </w:r>
      <w:r w:rsidRPr="00AB037A">
        <w:rPr>
          <w:rStyle w:val="StyleBoldUnderline"/>
        </w:rPr>
        <w:t>which include “recognition of</w:t>
      </w:r>
      <w:r w:rsidRPr="00AB037A">
        <w:rPr>
          <w:sz w:val="16"/>
        </w:rPr>
        <w:t xml:space="preserve">: (1) </w:t>
      </w:r>
      <w:r w:rsidRPr="00AB037A">
        <w:rPr>
          <w:rStyle w:val="StyleBoldUnderline"/>
        </w:rPr>
        <w:t>limits to growth</w:t>
      </w:r>
      <w:r w:rsidRPr="00AB037A">
        <w:rPr>
          <w:sz w:val="16"/>
        </w:rPr>
        <w:t xml:space="preserve">, (2) </w:t>
      </w:r>
      <w:proofErr w:type="spellStart"/>
      <w:r w:rsidRPr="00AB037A">
        <w:rPr>
          <w:sz w:val="16"/>
        </w:rPr>
        <w:t>nonanthropocentrism</w:t>
      </w:r>
      <w:proofErr w:type="spellEnd"/>
      <w:r w:rsidRPr="00AB037A">
        <w:rPr>
          <w:sz w:val="16"/>
        </w:rPr>
        <w:t xml:space="preserve">, (3) </w:t>
      </w:r>
      <w:r w:rsidRPr="00AB037A">
        <w:rPr>
          <w:rStyle w:val="StyleBoldUnderline"/>
        </w:rPr>
        <w:t>fragility</w:t>
      </w:r>
      <w:r w:rsidRPr="00AB037A">
        <w:rPr>
          <w:sz w:val="16"/>
        </w:rPr>
        <w:t xml:space="preserve"> of nature’s balance, (4) </w:t>
      </w:r>
      <w:proofErr w:type="spellStart"/>
      <w:r w:rsidRPr="00AB037A">
        <w:rPr>
          <w:sz w:val="16"/>
        </w:rPr>
        <w:t>untenability</w:t>
      </w:r>
      <w:proofErr w:type="spellEnd"/>
      <w:r w:rsidRPr="00AB037A">
        <w:rPr>
          <w:sz w:val="16"/>
        </w:rPr>
        <w:t xml:space="preserve"> of </w:t>
      </w:r>
      <w:proofErr w:type="spellStart"/>
      <w:r w:rsidRPr="00AB037A">
        <w:rPr>
          <w:sz w:val="16"/>
        </w:rPr>
        <w:t>exemptionalism</w:t>
      </w:r>
      <w:proofErr w:type="spellEnd"/>
      <w:r w:rsidRPr="00AB037A">
        <w:rPr>
          <w:sz w:val="16"/>
        </w:rPr>
        <w:t xml:space="preserve">, </w:t>
      </w:r>
      <w:r w:rsidRPr="00AB037A">
        <w:rPr>
          <w:rStyle w:val="StyleBoldUnderline"/>
        </w:rPr>
        <w:t>and</w:t>
      </w:r>
      <w:r w:rsidRPr="00AB037A">
        <w:rPr>
          <w:sz w:val="16"/>
        </w:rPr>
        <w:t xml:space="preserve"> (5) </w:t>
      </w:r>
      <w:r w:rsidRPr="00AB037A">
        <w:rPr>
          <w:rStyle w:val="StyleBoldUnderline"/>
        </w:rPr>
        <w:t>ecological crisis</w:t>
      </w:r>
      <w:r w:rsidRPr="00AB037A">
        <w:rPr>
          <w:sz w:val="16"/>
        </w:rPr>
        <w:t xml:space="preserve">” (Foster 2012). Therefore, Foster (2012) refers to </w:t>
      </w:r>
      <w:r w:rsidRPr="00AB037A">
        <w:rPr>
          <w:rStyle w:val="StyleBoldUnderline"/>
        </w:rPr>
        <w:t xml:space="preserve">the ecological modernization perspective as </w:t>
      </w:r>
      <w:r w:rsidRPr="00AB037A">
        <w:rPr>
          <w:sz w:val="16"/>
        </w:rPr>
        <w:t xml:space="preserve">the new </w:t>
      </w:r>
      <w:proofErr w:type="spellStart"/>
      <w:r w:rsidRPr="00AB037A">
        <w:rPr>
          <w:sz w:val="16"/>
        </w:rPr>
        <w:t>exemptionalism</w:t>
      </w:r>
      <w:proofErr w:type="spellEnd"/>
      <w:r w:rsidRPr="00AB037A">
        <w:rPr>
          <w:sz w:val="16"/>
        </w:rPr>
        <w:t xml:space="preserve"> and the third stage of </w:t>
      </w:r>
      <w:proofErr w:type="spellStart"/>
      <w:r w:rsidRPr="00AB037A">
        <w:rPr>
          <w:rStyle w:val="Emphasis"/>
          <w:highlight w:val="green"/>
        </w:rPr>
        <w:t>denialism</w:t>
      </w:r>
      <w:proofErr w:type="spellEnd"/>
      <w:r w:rsidRPr="00AB037A">
        <w:rPr>
          <w:rStyle w:val="StyleBoldUnderline"/>
          <w:b/>
        </w:rPr>
        <w:t xml:space="preserve"> </w:t>
      </w:r>
      <w:r w:rsidRPr="00AB037A">
        <w:rPr>
          <w:rStyle w:val="StyleBoldUnderline"/>
          <w:b/>
          <w:highlight w:val="green"/>
        </w:rPr>
        <w:t>hindering</w:t>
      </w:r>
      <w:r w:rsidRPr="00AB037A">
        <w:rPr>
          <w:rStyle w:val="StyleBoldUnderline"/>
          <w:b/>
        </w:rPr>
        <w:t xml:space="preserve"> necessary and urgent scientific development and </w:t>
      </w:r>
      <w:r w:rsidRPr="00AB037A">
        <w:rPr>
          <w:rStyle w:val="StyleBoldUnderline"/>
          <w:b/>
          <w:highlight w:val="green"/>
        </w:rPr>
        <w:t>change</w:t>
      </w:r>
      <w:r w:rsidRPr="00AB037A">
        <w:rPr>
          <w:sz w:val="16"/>
        </w:rPr>
        <w:t xml:space="preserve">: </w:t>
      </w:r>
    </w:p>
    <w:p w:rsidR="00341C32" w:rsidRPr="00AB037A" w:rsidRDefault="00341C32" w:rsidP="00341C32">
      <w:pPr>
        <w:rPr>
          <w:sz w:val="16"/>
        </w:rPr>
      </w:pPr>
      <w:r w:rsidRPr="00AB037A">
        <w:rPr>
          <w:sz w:val="16"/>
        </w:rPr>
        <w:t xml:space="preserve">The third stage of </w:t>
      </w:r>
      <w:r w:rsidRPr="00AB037A">
        <w:rPr>
          <w:rStyle w:val="StyleBoldUnderline"/>
        </w:rPr>
        <w:t>denial</w:t>
      </w:r>
      <w:r w:rsidRPr="00AB037A">
        <w:rPr>
          <w:sz w:val="16"/>
        </w:rPr>
        <w:t xml:space="preserve"> has the look and feel of greater realism, but actually constitutes a more desperate and dangerous response. It </w:t>
      </w:r>
      <w:r w:rsidRPr="00AB037A">
        <w:rPr>
          <w:rStyle w:val="StyleBoldUnderline"/>
        </w:rPr>
        <w:t xml:space="preserve">admits that capitalism is the problem, but also </w:t>
      </w:r>
      <w:r w:rsidRPr="00AB037A">
        <w:rPr>
          <w:rStyle w:val="StyleBoldUnderline"/>
          <w:b/>
        </w:rPr>
        <w:t>contends that capitalism is the solution</w:t>
      </w:r>
      <w:r w:rsidRPr="00AB037A">
        <w:rPr>
          <w:sz w:val="16"/>
        </w:rPr>
        <w:t xml:space="preserve">. This general approach emphasizes what is variously referred to as "sustainable capitalism," "natural capitalism," </w:t>
      </w:r>
      <w:r w:rsidRPr="00AB037A">
        <w:rPr>
          <w:sz w:val="16"/>
        </w:rPr>
        <w:lastRenderedPageBreak/>
        <w:t xml:space="preserve">"climate capitalism," "green capitalism," etc. In this view </w:t>
      </w:r>
      <w:r w:rsidRPr="00AB037A">
        <w:rPr>
          <w:rStyle w:val="StyleBoldUnderline"/>
        </w:rPr>
        <w:t>we can continue down the same road of capital accumulation</w:t>
      </w:r>
      <w:r w:rsidRPr="00AB037A">
        <w:rPr>
          <w:sz w:val="16"/>
        </w:rPr>
        <w:t xml:space="preserve">, mounting profits, and exponential economic growth -- </w:t>
      </w:r>
      <w:r w:rsidRPr="00AB037A">
        <w:rPr>
          <w:rStyle w:val="StyleBoldUnderline"/>
        </w:rPr>
        <w:t>while at the same time miraculously reducing our burdens on the planetary environment. It is business as usual, but with greater efficiency and greater accounting of environmental costs</w:t>
      </w:r>
      <w:r w:rsidRPr="00AB037A">
        <w:rPr>
          <w:sz w:val="16"/>
        </w:rPr>
        <w:t>. (Foster 2011a)</w:t>
      </w:r>
    </w:p>
    <w:p w:rsidR="00341C32" w:rsidRPr="00AB037A" w:rsidRDefault="00341C32" w:rsidP="00341C32">
      <w:pPr>
        <w:rPr>
          <w:sz w:val="16"/>
        </w:rPr>
      </w:pPr>
      <w:r w:rsidRPr="00AB037A">
        <w:rPr>
          <w:rStyle w:val="StyleBoldUnderline"/>
          <w:highlight w:val="green"/>
        </w:rPr>
        <w:t>Ecological modernization is a way</w:t>
      </w:r>
      <w:r w:rsidRPr="00AB037A">
        <w:rPr>
          <w:rStyle w:val="StyleBoldUnderline"/>
        </w:rPr>
        <w:t xml:space="preserve"> then </w:t>
      </w:r>
      <w:r w:rsidRPr="00AB037A">
        <w:rPr>
          <w:rStyle w:val="StyleBoldUnderline"/>
          <w:highlight w:val="green"/>
        </w:rPr>
        <w:t xml:space="preserve">to </w:t>
      </w:r>
      <w:r w:rsidRPr="00AB037A">
        <w:rPr>
          <w:rStyle w:val="StyleBoldUnderline"/>
          <w:b/>
          <w:highlight w:val="green"/>
        </w:rPr>
        <w:t xml:space="preserve">avoid </w:t>
      </w:r>
      <w:r w:rsidRPr="00AB037A">
        <w:rPr>
          <w:rStyle w:val="Emphasis"/>
          <w:highlight w:val="green"/>
        </w:rPr>
        <w:t>any significant challenge</w:t>
      </w:r>
      <w:r w:rsidRPr="00AB037A">
        <w:rPr>
          <w:rStyle w:val="StyleBoldUnderline"/>
          <w:b/>
          <w:highlight w:val="green"/>
        </w:rPr>
        <w:t xml:space="preserve"> to the status quo</w:t>
      </w:r>
      <w:r w:rsidRPr="00AB037A">
        <w:rPr>
          <w:sz w:val="16"/>
        </w:rPr>
        <w:t xml:space="preserve">. Because of this </w:t>
      </w:r>
      <w:r w:rsidRPr="00AB037A">
        <w:rPr>
          <w:rStyle w:val="StyleBoldUnderline"/>
          <w:highlight w:val="green"/>
        </w:rPr>
        <w:t xml:space="preserve">it </w:t>
      </w:r>
      <w:r w:rsidRPr="00AB037A">
        <w:rPr>
          <w:rStyle w:val="StyleBoldUnderline"/>
          <w:b/>
          <w:highlight w:val="green"/>
        </w:rPr>
        <w:t>ignores</w:t>
      </w:r>
      <w:r w:rsidRPr="00AB037A">
        <w:rPr>
          <w:rStyle w:val="StyleBoldUnderline"/>
          <w:b/>
        </w:rPr>
        <w:t xml:space="preserve"> the </w:t>
      </w:r>
      <w:r w:rsidRPr="00AB037A">
        <w:rPr>
          <w:rStyle w:val="Emphasis"/>
        </w:rPr>
        <w:t>seriousness</w:t>
      </w:r>
      <w:r w:rsidRPr="00AB037A">
        <w:rPr>
          <w:rStyle w:val="StyleBoldUnderline"/>
          <w:b/>
        </w:rPr>
        <w:t xml:space="preserve"> and </w:t>
      </w:r>
      <w:r w:rsidRPr="00AB037A">
        <w:rPr>
          <w:rStyle w:val="Emphasis"/>
        </w:rPr>
        <w:t>scale</w:t>
      </w:r>
      <w:r w:rsidRPr="00AB037A">
        <w:rPr>
          <w:rStyle w:val="StyleBoldUnderline"/>
          <w:b/>
        </w:rPr>
        <w:t xml:space="preserve"> of </w:t>
      </w:r>
      <w:r w:rsidRPr="00AB037A">
        <w:rPr>
          <w:rStyle w:val="StyleBoldUnderline"/>
          <w:b/>
          <w:highlight w:val="green"/>
        </w:rPr>
        <w:t>ecological degradation</w:t>
      </w:r>
      <w:r w:rsidRPr="00AB037A">
        <w:rPr>
          <w:sz w:val="16"/>
        </w:rPr>
        <w:t xml:space="preserve"> (York and Rosa 2003), </w:t>
      </w:r>
      <w:r w:rsidRPr="00AB037A">
        <w:rPr>
          <w:rStyle w:val="StyleBoldUnderline"/>
          <w:highlight w:val="green"/>
        </w:rPr>
        <w:t xml:space="preserve">but also </w:t>
      </w:r>
      <w:r w:rsidRPr="00AB037A">
        <w:rPr>
          <w:rStyle w:val="StyleBoldUnderline"/>
          <w:b/>
          <w:highlight w:val="green"/>
        </w:rPr>
        <w:t>the inequalities</w:t>
      </w:r>
      <w:r w:rsidRPr="00AB037A">
        <w:rPr>
          <w:rStyle w:val="StyleBoldUnderline"/>
          <w:b/>
        </w:rPr>
        <w:t xml:space="preserve"> </w:t>
      </w:r>
      <w:r w:rsidRPr="00AB037A">
        <w:rPr>
          <w:rStyle w:val="Emphasis"/>
        </w:rPr>
        <w:t xml:space="preserve">necessarily </w:t>
      </w:r>
      <w:r w:rsidRPr="00AB037A">
        <w:rPr>
          <w:rStyle w:val="Emphasis"/>
          <w:highlight w:val="green"/>
        </w:rPr>
        <w:t>embedded</w:t>
      </w:r>
      <w:r w:rsidRPr="00AB037A">
        <w:rPr>
          <w:rStyle w:val="StyleBoldUnderline"/>
          <w:b/>
          <w:highlight w:val="green"/>
        </w:rPr>
        <w:t xml:space="preserve"> in</w:t>
      </w:r>
      <w:r w:rsidRPr="00AB037A">
        <w:rPr>
          <w:rStyle w:val="StyleBoldUnderline"/>
          <w:b/>
        </w:rPr>
        <w:t xml:space="preserve"> the </w:t>
      </w:r>
      <w:r w:rsidRPr="00AB037A">
        <w:rPr>
          <w:rStyle w:val="StyleBoldUnderline"/>
          <w:b/>
          <w:highlight w:val="green"/>
        </w:rPr>
        <w:t>social relations</w:t>
      </w:r>
      <w:r w:rsidRPr="00AB037A">
        <w:rPr>
          <w:rStyle w:val="StyleBoldUnderline"/>
          <w:b/>
        </w:rPr>
        <w:t xml:space="preserve"> of capitalism</w:t>
      </w:r>
      <w:r w:rsidRPr="00AB037A">
        <w:rPr>
          <w:rStyle w:val="StyleBoldUnderline"/>
        </w:rPr>
        <w:t xml:space="preserve">. </w:t>
      </w:r>
      <w:r w:rsidRPr="00AB037A">
        <w:rPr>
          <w:rStyle w:val="StyleBoldUnderline"/>
          <w:highlight w:val="green"/>
        </w:rPr>
        <w:t>There is no</w:t>
      </w:r>
      <w:r w:rsidRPr="00AB037A">
        <w:rPr>
          <w:sz w:val="16"/>
        </w:rPr>
        <w:t xml:space="preserve"> real gender, race, class, or any kind of </w:t>
      </w:r>
      <w:r w:rsidRPr="00AB037A">
        <w:rPr>
          <w:rStyle w:val="StyleBoldUnderline"/>
          <w:highlight w:val="green"/>
        </w:rPr>
        <w:t xml:space="preserve">social justice analysis there, </w:t>
      </w:r>
      <w:r w:rsidRPr="00AB037A">
        <w:rPr>
          <w:rStyle w:val="StyleBoldUnderline"/>
          <w:b/>
          <w:highlight w:val="green"/>
        </w:rPr>
        <w:t>even if justice is mentioned in passing</w:t>
      </w:r>
      <w:r w:rsidRPr="00AB037A">
        <w:rPr>
          <w:rStyle w:val="StyleBoldUnderline"/>
        </w:rPr>
        <w:t xml:space="preserve"> in their work</w:t>
      </w:r>
      <w:r w:rsidRPr="00AB037A">
        <w:rPr>
          <w:sz w:val="16"/>
        </w:rPr>
        <w:t xml:space="preserve"> (usually in response previous criticisms).</w:t>
      </w:r>
    </w:p>
    <w:p w:rsidR="00341C32" w:rsidRPr="00AB037A" w:rsidRDefault="00341C32" w:rsidP="00341C32">
      <w:pPr>
        <w:rPr>
          <w:sz w:val="16"/>
        </w:rPr>
      </w:pPr>
      <w:r w:rsidRPr="00AB037A">
        <w:rPr>
          <w:sz w:val="16"/>
        </w:rPr>
        <w:t xml:space="preserve">Despite all of these problems, the penetration of the assumptions undergirding this perspective is clear in the sociology of energy and climate change. </w:t>
      </w:r>
      <w:r w:rsidRPr="00AB037A">
        <w:rPr>
          <w:rStyle w:val="StyleBoldUnderline"/>
        </w:rPr>
        <w:t>The</w:t>
      </w:r>
      <w:r w:rsidRPr="00AB037A">
        <w:rPr>
          <w:sz w:val="16"/>
        </w:rPr>
        <w:t xml:space="preserve"> conscious and unconscious adoption of the </w:t>
      </w:r>
      <w:r w:rsidRPr="00AB037A">
        <w:rPr>
          <w:rStyle w:val="StyleBoldUnderline"/>
        </w:rPr>
        <w:t>main tenets of the modernization framework stands out</w:t>
      </w:r>
      <w:r w:rsidRPr="00AB037A">
        <w:rPr>
          <w:sz w:val="16"/>
        </w:rPr>
        <w:t xml:space="preserve"> in the sociology articles published since the boom in climate change research starting in 2005. A key term search in Sociological Abstracts of the 1,734 peer-reviewed articles published since 2005 with “climate change” or “energy” in the title yields the following results: many more mention technology (424), technological change (96), alternative energy (110), or renewable energy (160) than mention energy conservation (120), economic growth (96), or capitalism (35). Shockingly, only 22 mention inequality and </w:t>
      </w:r>
      <w:proofErr w:type="gramStart"/>
      <w:r w:rsidRPr="00AB037A">
        <w:rPr>
          <w:sz w:val="16"/>
        </w:rPr>
        <w:t>only 9 equality</w:t>
      </w:r>
      <w:proofErr w:type="gramEnd"/>
      <w:r w:rsidRPr="00AB037A">
        <w:rPr>
          <w:sz w:val="16"/>
        </w:rPr>
        <w:t xml:space="preserve">. </w:t>
      </w:r>
    </w:p>
    <w:p w:rsidR="00341C32" w:rsidRPr="00AB037A" w:rsidRDefault="00341C32" w:rsidP="00341C32">
      <w:pPr>
        <w:rPr>
          <w:sz w:val="16"/>
        </w:rPr>
      </w:pPr>
      <w:r w:rsidRPr="00AB037A">
        <w:rPr>
          <w:rStyle w:val="StyleBoldUnderline"/>
          <w:b/>
        </w:rPr>
        <w:t>The blinders imposed by</w:t>
      </w:r>
      <w:r w:rsidRPr="00AB037A">
        <w:rPr>
          <w:sz w:val="16"/>
        </w:rPr>
        <w:t xml:space="preserve"> perspectives such as </w:t>
      </w:r>
      <w:r w:rsidRPr="00AB037A">
        <w:rPr>
          <w:rStyle w:val="StyleBoldUnderline"/>
          <w:b/>
        </w:rPr>
        <w:t>ecological modernization</w:t>
      </w:r>
      <w:r w:rsidRPr="00AB037A">
        <w:rPr>
          <w:sz w:val="16"/>
        </w:rPr>
        <w:t xml:space="preserve"> in the sociological work on energy and climate change, and broader environmental sociological theory, </w:t>
      </w:r>
      <w:r w:rsidRPr="00AB037A">
        <w:rPr>
          <w:rStyle w:val="StyleBoldUnderline"/>
        </w:rPr>
        <w:t>means that</w:t>
      </w:r>
      <w:r w:rsidRPr="00AB037A">
        <w:rPr>
          <w:sz w:val="16"/>
        </w:rPr>
        <w:t xml:space="preserve"> </w:t>
      </w:r>
    </w:p>
    <w:p w:rsidR="00341C32" w:rsidRPr="00AB037A" w:rsidRDefault="00341C32" w:rsidP="00341C32">
      <w:pPr>
        <w:rPr>
          <w:sz w:val="16"/>
        </w:rPr>
      </w:pPr>
      <w:proofErr w:type="gramStart"/>
      <w:r w:rsidRPr="00AB037A">
        <w:rPr>
          <w:rStyle w:val="StyleBoldUnderline"/>
        </w:rPr>
        <w:t>environmental</w:t>
      </w:r>
      <w:proofErr w:type="gramEnd"/>
      <w:r w:rsidRPr="00AB037A">
        <w:rPr>
          <w:rStyle w:val="StyleBoldUnderline"/>
        </w:rPr>
        <w:t xml:space="preserve"> sociology</w:t>
      </w:r>
      <w:r w:rsidRPr="00AB037A">
        <w:rPr>
          <w:sz w:val="16"/>
        </w:rPr>
        <w:t xml:space="preserve"> today </w:t>
      </w:r>
      <w:r w:rsidRPr="00AB037A">
        <w:rPr>
          <w:rStyle w:val="StyleBoldUnderline"/>
        </w:rPr>
        <w:t>is</w:t>
      </w:r>
      <w:r w:rsidRPr="00AB037A">
        <w:rPr>
          <w:sz w:val="16"/>
        </w:rPr>
        <w:t xml:space="preserve"> therefore </w:t>
      </w:r>
      <w:r w:rsidRPr="00AB037A">
        <w:rPr>
          <w:rStyle w:val="StyleBoldUnderline"/>
        </w:rPr>
        <w:t>faced with a double challenge</w:t>
      </w:r>
      <w:r w:rsidRPr="00AB037A">
        <w:rPr>
          <w:sz w:val="16"/>
        </w:rPr>
        <w:t xml:space="preserve">, emanating both from without and within: </w:t>
      </w:r>
      <w:r w:rsidRPr="00AB037A">
        <w:rPr>
          <w:rStyle w:val="StyleBoldUnderline"/>
        </w:rPr>
        <w:t xml:space="preserve">developing means to combat the planetary rift, and confronting the new </w:t>
      </w:r>
      <w:proofErr w:type="spellStart"/>
      <w:r w:rsidRPr="00AB037A">
        <w:rPr>
          <w:rStyle w:val="StyleBoldUnderline"/>
        </w:rPr>
        <w:t>exemptionalism</w:t>
      </w:r>
      <w:proofErr w:type="spellEnd"/>
      <w:r w:rsidRPr="00AB037A">
        <w:rPr>
          <w:rStyle w:val="StyleBoldUnderline"/>
        </w:rPr>
        <w:t>, which threatens to overthrow environmental sociology as a critical tradition</w:t>
      </w:r>
      <w:r w:rsidRPr="00AB037A">
        <w:rPr>
          <w:sz w:val="16"/>
        </w:rPr>
        <w:t xml:space="preserve">. With respect to the latter challenge, </w:t>
      </w:r>
      <w:r w:rsidRPr="00AB037A">
        <w:rPr>
          <w:rStyle w:val="StyleBoldUnderline"/>
        </w:rPr>
        <w:t xml:space="preserve">the problem is to be found </w:t>
      </w:r>
      <w:r w:rsidRPr="00AB037A">
        <w:rPr>
          <w:rStyle w:val="StyleBoldUnderline"/>
          <w:b/>
        </w:rPr>
        <w:t>not in the concept of ecological modernization itself</w:t>
      </w:r>
      <w:r w:rsidRPr="00AB037A">
        <w:rPr>
          <w:b/>
          <w:sz w:val="16"/>
        </w:rPr>
        <w:t>,</w:t>
      </w:r>
      <w:r w:rsidRPr="00AB037A">
        <w:rPr>
          <w:sz w:val="16"/>
        </w:rPr>
        <w:t xml:space="preserve"> which is obviously useful in limited contexts, and reflects real-world processes, </w:t>
      </w:r>
      <w:r w:rsidRPr="00AB037A">
        <w:rPr>
          <w:rStyle w:val="StyleBoldUnderline"/>
        </w:rPr>
        <w:t xml:space="preserve">but rather the elevation of ecological modernization </w:t>
      </w:r>
      <w:r w:rsidRPr="00AB037A">
        <w:rPr>
          <w:rStyle w:val="StyleBoldUnderline"/>
          <w:b/>
        </w:rPr>
        <w:t xml:space="preserve">into an overall environmental theory resurrecting the basic postulates of human </w:t>
      </w:r>
      <w:proofErr w:type="spellStart"/>
      <w:r w:rsidRPr="00AB037A">
        <w:rPr>
          <w:rStyle w:val="StyleBoldUnderline"/>
          <w:b/>
        </w:rPr>
        <w:t>exemptionalism</w:t>
      </w:r>
      <w:proofErr w:type="spellEnd"/>
      <w:r w:rsidRPr="00AB037A">
        <w:rPr>
          <w:sz w:val="16"/>
        </w:rPr>
        <w:t>. (Foster 2012)</w:t>
      </w:r>
    </w:p>
    <w:p w:rsidR="00341C32" w:rsidRPr="00AB037A" w:rsidRDefault="00341C32" w:rsidP="00341C32">
      <w:pPr>
        <w:rPr>
          <w:sz w:val="16"/>
        </w:rPr>
      </w:pPr>
      <w:r w:rsidRPr="00AB037A">
        <w:rPr>
          <w:rStyle w:val="StyleBoldUnderline"/>
          <w:highlight w:val="green"/>
        </w:rPr>
        <w:t>This makes the theoretical perspective</w:t>
      </w:r>
      <w:r w:rsidRPr="00AB037A">
        <w:rPr>
          <w:sz w:val="16"/>
        </w:rPr>
        <w:t xml:space="preserve"> proposed in this thesis all the more </w:t>
      </w:r>
      <w:r w:rsidRPr="00AB037A">
        <w:rPr>
          <w:rStyle w:val="Emphasis"/>
          <w:highlight w:val="green"/>
        </w:rPr>
        <w:t>important</w:t>
      </w:r>
      <w:r w:rsidRPr="00AB037A">
        <w:rPr>
          <w:rStyle w:val="StyleBoldUnderline"/>
          <w:highlight w:val="green"/>
        </w:rPr>
        <w:t xml:space="preserve"> </w:t>
      </w:r>
      <w:r w:rsidRPr="00AB037A">
        <w:rPr>
          <w:rStyle w:val="StyleBoldUnderline"/>
          <w:b/>
          <w:highlight w:val="green"/>
        </w:rPr>
        <w:t>and</w:t>
      </w:r>
      <w:r w:rsidRPr="00AB037A">
        <w:rPr>
          <w:rStyle w:val="StyleBoldUnderline"/>
          <w:highlight w:val="green"/>
        </w:rPr>
        <w:t xml:space="preserve"> </w:t>
      </w:r>
      <w:r w:rsidRPr="00AB037A">
        <w:rPr>
          <w:rStyle w:val="Emphasis"/>
          <w:highlight w:val="green"/>
        </w:rPr>
        <w:t>urgent</w:t>
      </w:r>
      <w:r w:rsidRPr="00AB037A">
        <w:rPr>
          <w:rStyle w:val="StyleBoldUnderline"/>
        </w:rPr>
        <w:t>, for the sociology of energy and for environmental sociology as a whole</w:t>
      </w:r>
      <w:r w:rsidRPr="00AB037A">
        <w:rPr>
          <w:sz w:val="16"/>
        </w:rPr>
        <w:t xml:space="preserve">. Because the sociology of energy is taking off, </w:t>
      </w:r>
      <w:r w:rsidRPr="00AB037A">
        <w:rPr>
          <w:rStyle w:val="StyleBoldUnderline"/>
          <w:b/>
        </w:rPr>
        <w:t xml:space="preserve">the climate crisis is only worsening, and </w:t>
      </w:r>
      <w:r w:rsidRPr="00AB037A">
        <w:rPr>
          <w:rStyle w:val="Emphasis"/>
          <w:highlight w:val="green"/>
        </w:rPr>
        <w:t>new scholars</w:t>
      </w:r>
      <w:r w:rsidRPr="00AB037A">
        <w:rPr>
          <w:rStyle w:val="StyleBoldUnderline"/>
          <w:b/>
          <w:highlight w:val="green"/>
        </w:rPr>
        <w:t xml:space="preserve"> are being trained en masse, </w:t>
      </w:r>
      <w:r w:rsidRPr="00AB037A">
        <w:rPr>
          <w:rStyle w:val="Emphasis"/>
          <w:highlight w:val="green"/>
        </w:rPr>
        <w:t>it is a crucial moment</w:t>
      </w:r>
      <w:r w:rsidRPr="00AB037A">
        <w:rPr>
          <w:rStyle w:val="StyleBoldUnderline"/>
          <w:b/>
        </w:rPr>
        <w:t xml:space="preserve"> in the theoretical development </w:t>
      </w:r>
      <w:r w:rsidRPr="00AB037A">
        <w:rPr>
          <w:rStyle w:val="StyleBoldUnderline"/>
        </w:rPr>
        <w:t xml:space="preserve">of what will now be sustained sociological attention to energy. As bad as </w:t>
      </w:r>
      <w:r w:rsidRPr="00AB037A">
        <w:rPr>
          <w:rStyle w:val="StyleBoldUnderline"/>
          <w:highlight w:val="green"/>
        </w:rPr>
        <w:t>things</w:t>
      </w:r>
      <w:r w:rsidRPr="00AB037A">
        <w:rPr>
          <w:rStyle w:val="StyleBoldUnderline"/>
        </w:rPr>
        <w:t xml:space="preserve"> are, they </w:t>
      </w:r>
      <w:r w:rsidRPr="00AB037A">
        <w:rPr>
          <w:rStyle w:val="StyleBoldUnderline"/>
          <w:highlight w:val="green"/>
        </w:rPr>
        <w:t>are only expected to get worse.</w:t>
      </w:r>
      <w:r w:rsidRPr="00AB037A">
        <w:rPr>
          <w:rStyle w:val="StyleBoldUnderline"/>
        </w:rPr>
        <w:t xml:space="preserve"> Energy increasingly will be forced onto the broader sociological agenda</w:t>
      </w:r>
      <w:r w:rsidRPr="00AB037A">
        <w:rPr>
          <w:sz w:val="16"/>
        </w:rPr>
        <w:t xml:space="preserve"> (Dunlap 2010; </w:t>
      </w:r>
      <w:proofErr w:type="spellStart"/>
      <w:r w:rsidRPr="00AB037A">
        <w:rPr>
          <w:sz w:val="16"/>
        </w:rPr>
        <w:t>Webler</w:t>
      </w:r>
      <w:proofErr w:type="spellEnd"/>
      <w:r w:rsidRPr="00AB037A">
        <w:rPr>
          <w:sz w:val="16"/>
        </w:rPr>
        <w:t xml:space="preserve"> and </w:t>
      </w:r>
      <w:proofErr w:type="spellStart"/>
      <w:r w:rsidRPr="00AB037A">
        <w:rPr>
          <w:sz w:val="16"/>
        </w:rPr>
        <w:t>Tuler</w:t>
      </w:r>
      <w:proofErr w:type="spellEnd"/>
      <w:r w:rsidRPr="00AB037A">
        <w:rPr>
          <w:sz w:val="16"/>
        </w:rPr>
        <w:t xml:space="preserve"> 2010). </w:t>
      </w:r>
      <w:r w:rsidRPr="00AB037A">
        <w:rPr>
          <w:rStyle w:val="StyleBoldUnderline"/>
          <w:b/>
          <w:highlight w:val="green"/>
        </w:rPr>
        <w:t xml:space="preserve">If energy justice is not </w:t>
      </w:r>
      <w:r w:rsidRPr="00AB037A">
        <w:rPr>
          <w:rStyle w:val="Emphasis"/>
          <w:highlight w:val="green"/>
        </w:rPr>
        <w:t>at the heart</w:t>
      </w:r>
      <w:r w:rsidRPr="00AB037A">
        <w:rPr>
          <w:sz w:val="16"/>
        </w:rPr>
        <w:t xml:space="preserve"> of the sociology of energy that takes root, </w:t>
      </w:r>
      <w:r w:rsidRPr="00AB037A">
        <w:rPr>
          <w:rStyle w:val="StyleBoldUnderline"/>
          <w:highlight w:val="green"/>
        </w:rPr>
        <w:t>our formulations will</w:t>
      </w:r>
      <w:r w:rsidRPr="00AB037A">
        <w:rPr>
          <w:rStyle w:val="StyleBoldUnderline"/>
        </w:rPr>
        <w:t xml:space="preserve"> necessarily </w:t>
      </w:r>
      <w:r w:rsidRPr="00AB037A">
        <w:rPr>
          <w:rStyle w:val="StyleBoldUnderline"/>
          <w:b/>
          <w:highlight w:val="green"/>
        </w:rPr>
        <w:t xml:space="preserve">impose blinders that make it </w:t>
      </w:r>
      <w:r w:rsidRPr="00AB037A">
        <w:rPr>
          <w:rStyle w:val="Emphasis"/>
          <w:highlight w:val="green"/>
        </w:rPr>
        <w:t>impossible to understand</w:t>
      </w:r>
      <w:r w:rsidRPr="00AB037A">
        <w:rPr>
          <w:rStyle w:val="StyleBoldUnderline"/>
          <w:b/>
          <w:highlight w:val="green"/>
        </w:rPr>
        <w:t xml:space="preserve">, or </w:t>
      </w:r>
      <w:r w:rsidRPr="00AB037A">
        <w:rPr>
          <w:rStyle w:val="Emphasis"/>
          <w:highlight w:val="green"/>
        </w:rPr>
        <w:t>propose meaningful changes</w:t>
      </w:r>
      <w:r w:rsidRPr="00AB037A">
        <w:rPr>
          <w:rStyle w:val="StyleBoldUnderline"/>
          <w:b/>
          <w:highlight w:val="green"/>
        </w:rPr>
        <w:t xml:space="preserve"> to address</w:t>
      </w:r>
      <w:r w:rsidRPr="00AB037A">
        <w:rPr>
          <w:rStyle w:val="StyleBoldUnderline"/>
          <w:b/>
        </w:rPr>
        <w:t xml:space="preserve">, the interpenetrating depredations of </w:t>
      </w:r>
      <w:r w:rsidRPr="00AB037A">
        <w:rPr>
          <w:rStyle w:val="StyleBoldUnderline"/>
          <w:b/>
          <w:highlight w:val="green"/>
        </w:rPr>
        <w:t>social inequality and environmental destruction</w:t>
      </w:r>
      <w:r w:rsidRPr="00AB037A">
        <w:rPr>
          <w:sz w:val="16"/>
        </w:rPr>
        <w:t xml:space="preserve"> associated with the modern energy regime. </w:t>
      </w:r>
    </w:p>
    <w:p w:rsidR="00341C32" w:rsidRDefault="00341C32" w:rsidP="00341C32"/>
    <w:p w:rsidR="00341C32" w:rsidRDefault="00341C32" w:rsidP="00341C32">
      <w:pPr>
        <w:pStyle w:val="Heading3"/>
      </w:pPr>
      <w:r>
        <w:lastRenderedPageBreak/>
        <w:t>warming</w:t>
      </w:r>
    </w:p>
    <w:p w:rsidR="00341C32" w:rsidRDefault="00341C32" w:rsidP="00341C32"/>
    <w:p w:rsidR="00341C32" w:rsidRPr="00B07DFC" w:rsidRDefault="00341C32" w:rsidP="00341C32">
      <w:pPr>
        <w:pStyle w:val="Heading4"/>
        <w:rPr>
          <w:lang w:val="es-ES"/>
        </w:rPr>
      </w:pPr>
      <w:proofErr w:type="spellStart"/>
      <w:r w:rsidRPr="00B07DFC">
        <w:rPr>
          <w:lang w:val="es-ES"/>
        </w:rPr>
        <w:t>Warming’s</w:t>
      </w:r>
      <w:proofErr w:type="spellEnd"/>
      <w:r w:rsidRPr="00B07DFC">
        <w:rPr>
          <w:lang w:val="es-ES"/>
        </w:rPr>
        <w:t xml:space="preserve"> irreversible </w:t>
      </w:r>
    </w:p>
    <w:p w:rsidR="00341C32" w:rsidRPr="00B07DFC" w:rsidRDefault="00341C32" w:rsidP="00341C32">
      <w:pPr>
        <w:rPr>
          <w:sz w:val="16"/>
        </w:rPr>
      </w:pPr>
      <w:r w:rsidRPr="00B07DFC">
        <w:rPr>
          <w:b/>
          <w:lang w:val="es-ES"/>
        </w:rPr>
        <w:t>Solomon et al ‘10</w:t>
      </w:r>
      <w:r w:rsidRPr="00B07DFC">
        <w:rPr>
          <w:sz w:val="16"/>
          <w:lang w:val="es-ES"/>
        </w:rPr>
        <w:t xml:space="preserve"> </w:t>
      </w:r>
      <w:proofErr w:type="spellStart"/>
      <w:r w:rsidRPr="00B07DFC">
        <w:rPr>
          <w:sz w:val="16"/>
          <w:lang w:val="es-ES"/>
        </w:rPr>
        <w:t>Susan</w:t>
      </w:r>
      <w:proofErr w:type="spellEnd"/>
      <w:r w:rsidRPr="00B07DFC">
        <w:rPr>
          <w:sz w:val="16"/>
          <w:lang w:val="es-ES"/>
        </w:rPr>
        <w:t xml:space="preserve"> Solomon et. </w:t>
      </w:r>
      <w:r w:rsidRPr="00B07DFC">
        <w:rPr>
          <w:sz w:val="16"/>
        </w:rPr>
        <w:t xml:space="preserve">Al, Chemical Sciences Division, Earth System Research Laboratory, National Oceanic and Atmospheric Administration, Ph.D. in </w:t>
      </w:r>
      <w:proofErr w:type="spellStart"/>
      <w:r w:rsidRPr="00B07DFC">
        <w:rPr>
          <w:sz w:val="16"/>
        </w:rPr>
        <w:t>Climotology</w:t>
      </w:r>
      <w:proofErr w:type="spellEnd"/>
      <w:r w:rsidRPr="00B07DFC">
        <w:rPr>
          <w:sz w:val="16"/>
        </w:rPr>
        <w:t xml:space="preserve"> University of California, Berkeley, Nobel Peace Prize Winner, Chairman of the IPCC, </w:t>
      </w:r>
      <w:proofErr w:type="spellStart"/>
      <w:r w:rsidRPr="00B07DFC">
        <w:rPr>
          <w:sz w:val="16"/>
        </w:rPr>
        <w:t>Gian</w:t>
      </w:r>
      <w:proofErr w:type="spellEnd"/>
      <w:r w:rsidRPr="00B07DFC">
        <w:rPr>
          <w:sz w:val="16"/>
        </w:rPr>
        <w:t xml:space="preserve">-Kasper </w:t>
      </w:r>
      <w:proofErr w:type="spellStart"/>
      <w:r w:rsidRPr="00B07DFC">
        <w:rPr>
          <w:sz w:val="16"/>
        </w:rPr>
        <w:t>Plattner</w:t>
      </w:r>
      <w:proofErr w:type="spellEnd"/>
      <w:r w:rsidRPr="00B07DFC">
        <w:rPr>
          <w:sz w:val="16"/>
        </w:rPr>
        <w:t xml:space="preserve">, Deputy Head, Director of Science, Technical Support Unit Working Group I, Intergovernmental Panel on Climate Change Affiliated Scientist, Climate and Environmental Physics, Physics Institute, University of Bern, Switzerland, John S. Daniel, research scientist at the National Oceanic and Atmospheric Administration (NOAA), Ph.D. in physics from the University of Michigan, Ann Arbor, Todd J. Sanford, Cooperative Institute for Research in Environmental Science, University of Colorado Daniel M. Murphy, Chemical Sciences Division, Earth System Research Laboratory, National Oceanic and Atmospheric Administration, Boulder </w:t>
      </w:r>
      <w:proofErr w:type="spellStart"/>
      <w:r w:rsidRPr="00B07DFC">
        <w:rPr>
          <w:sz w:val="16"/>
        </w:rPr>
        <w:t>Gian</w:t>
      </w:r>
      <w:proofErr w:type="spellEnd"/>
      <w:r w:rsidRPr="00B07DFC">
        <w:rPr>
          <w:sz w:val="16"/>
        </w:rPr>
        <w:t xml:space="preserve">-Kasper </w:t>
      </w:r>
      <w:proofErr w:type="spellStart"/>
      <w:r w:rsidRPr="00B07DFC">
        <w:rPr>
          <w:sz w:val="16"/>
        </w:rPr>
        <w:t>Plattner</w:t>
      </w:r>
      <w:proofErr w:type="spellEnd"/>
      <w:r w:rsidRPr="00B07DFC">
        <w:rPr>
          <w:sz w:val="16"/>
        </w:rPr>
        <w:t xml:space="preserve">, Deputy Head, Director of Science, Technical Support Unit Working Group I, Intergovernmental Panel on Climate Change, Affiliated Scientist, Climate and Environmental Physics, Physics Institute, University of Bern, Switzerland </w:t>
      </w:r>
      <w:proofErr w:type="spellStart"/>
      <w:r w:rsidRPr="00B07DFC">
        <w:rPr>
          <w:sz w:val="16"/>
        </w:rPr>
        <w:t>Reto</w:t>
      </w:r>
      <w:proofErr w:type="spellEnd"/>
      <w:r w:rsidRPr="00B07DFC">
        <w:rPr>
          <w:sz w:val="16"/>
        </w:rPr>
        <w:t xml:space="preserve"> </w:t>
      </w:r>
      <w:proofErr w:type="spellStart"/>
      <w:r w:rsidRPr="00B07DFC">
        <w:rPr>
          <w:sz w:val="16"/>
        </w:rPr>
        <w:t>Knutti</w:t>
      </w:r>
      <w:proofErr w:type="spellEnd"/>
      <w:r w:rsidRPr="00B07DFC">
        <w:rPr>
          <w:sz w:val="16"/>
        </w:rPr>
        <w:t xml:space="preserve">, Institute for Atmospheric and Climate Science, </w:t>
      </w:r>
      <w:proofErr w:type="spellStart"/>
      <w:r w:rsidRPr="00B07DFC">
        <w:rPr>
          <w:sz w:val="16"/>
        </w:rPr>
        <w:t>Eidgenössiche</w:t>
      </w:r>
      <w:proofErr w:type="spellEnd"/>
      <w:r w:rsidRPr="00B07DFC">
        <w:rPr>
          <w:sz w:val="16"/>
        </w:rPr>
        <w:t xml:space="preserve"> </w:t>
      </w:r>
      <w:proofErr w:type="spellStart"/>
      <w:r w:rsidRPr="00B07DFC">
        <w:rPr>
          <w:sz w:val="16"/>
        </w:rPr>
        <w:t>Technische</w:t>
      </w:r>
      <w:proofErr w:type="spellEnd"/>
      <w:r w:rsidRPr="00B07DFC">
        <w:rPr>
          <w:sz w:val="16"/>
        </w:rPr>
        <w:t xml:space="preserve"> </w:t>
      </w:r>
      <w:proofErr w:type="spellStart"/>
      <w:r w:rsidRPr="00B07DFC">
        <w:rPr>
          <w:sz w:val="16"/>
        </w:rPr>
        <w:t>Hochschule</w:t>
      </w:r>
      <w:proofErr w:type="spellEnd"/>
      <w:r w:rsidRPr="00B07DFC">
        <w:rPr>
          <w:sz w:val="16"/>
        </w:rPr>
        <w:t xml:space="preserve"> Zurich and Pierre </w:t>
      </w:r>
      <w:proofErr w:type="spellStart"/>
      <w:r w:rsidRPr="00B07DFC">
        <w:rPr>
          <w:sz w:val="16"/>
        </w:rPr>
        <w:t>Friedlingstein</w:t>
      </w:r>
      <w:proofErr w:type="spellEnd"/>
      <w:r w:rsidRPr="00B07DFC">
        <w:rPr>
          <w:sz w:val="16"/>
        </w:rPr>
        <w:t xml:space="preserve">, Chair, Mathematical </w:t>
      </w:r>
      <w:proofErr w:type="spellStart"/>
      <w:r w:rsidRPr="00B07DFC">
        <w:rPr>
          <w:sz w:val="16"/>
        </w:rPr>
        <w:t>Modelling</w:t>
      </w:r>
      <w:proofErr w:type="spellEnd"/>
      <w:r w:rsidRPr="00B07DFC">
        <w:rPr>
          <w:sz w:val="16"/>
        </w:rPr>
        <w:t xml:space="preserve"> of Climate Systems, member of the Science Steering Committee of the Analysis Integration and Modeling of the Earth System (AIMES) </w:t>
      </w:r>
      <w:proofErr w:type="spellStart"/>
      <w:r w:rsidRPr="00B07DFC">
        <w:rPr>
          <w:sz w:val="16"/>
        </w:rPr>
        <w:t>programme</w:t>
      </w:r>
      <w:proofErr w:type="spellEnd"/>
      <w:r w:rsidRPr="00B07DFC">
        <w:rPr>
          <w:sz w:val="16"/>
        </w:rPr>
        <w:t xml:space="preserve"> of IGBP and of the Global Carbon Project (GCP) of the Earth System Science Partnership (ESSP) (Proceedings of the National Academy of the Sciences of the United States of America, "Persistence of climate changes due to a range of greenhouse gases", October 26, 2010 </w:t>
      </w:r>
      <w:proofErr w:type="spellStart"/>
      <w:r w:rsidRPr="00B07DFC">
        <w:rPr>
          <w:sz w:val="16"/>
        </w:rPr>
        <w:t>Vol</w:t>
      </w:r>
      <w:proofErr w:type="spellEnd"/>
      <w:r w:rsidRPr="00B07DFC">
        <w:rPr>
          <w:sz w:val="16"/>
        </w:rPr>
        <w:t xml:space="preserve"> 107.43: 18354-18359)</w:t>
      </w:r>
    </w:p>
    <w:p w:rsidR="00341C32" w:rsidRPr="00B07DFC" w:rsidRDefault="00341C32" w:rsidP="00341C32">
      <w:pPr>
        <w:rPr>
          <w:sz w:val="16"/>
        </w:rPr>
      </w:pPr>
    </w:p>
    <w:p w:rsidR="00341C32" w:rsidRPr="00B07DFC" w:rsidRDefault="00341C32" w:rsidP="00341C32">
      <w:pPr>
        <w:rPr>
          <w:sz w:val="16"/>
        </w:rPr>
      </w:pPr>
      <w:r w:rsidRPr="00B07DFC">
        <w:rPr>
          <w:sz w:val="16"/>
        </w:rPr>
        <w:t xml:space="preserve">Carbon dioxide, methane, nitrous oxide, and other greenhouse gases increased over the course of the 20th century due to human activities. The human-caused increases in these gases are the primary forcing that accounts for much of the global warming of the past fifty years, with carbon dioxide being the most important single </w:t>
      </w:r>
      <w:proofErr w:type="spellStart"/>
      <w:r w:rsidRPr="00B07DFC">
        <w:rPr>
          <w:sz w:val="16"/>
        </w:rPr>
        <w:t>radiative</w:t>
      </w:r>
      <w:proofErr w:type="spellEnd"/>
      <w:r w:rsidRPr="00B07DFC">
        <w:rPr>
          <w:sz w:val="16"/>
        </w:rPr>
        <w:t xml:space="preserve"> forcing agent (1). Recent </w:t>
      </w:r>
      <w:r w:rsidRPr="00B07DFC">
        <w:rPr>
          <w:highlight w:val="cyan"/>
          <w:u w:val="single"/>
        </w:rPr>
        <w:t>studies</w:t>
      </w:r>
      <w:r w:rsidRPr="00B07DFC">
        <w:rPr>
          <w:sz w:val="16"/>
        </w:rPr>
        <w:t xml:space="preserve"> have </w:t>
      </w:r>
      <w:r w:rsidRPr="00B07DFC">
        <w:rPr>
          <w:highlight w:val="cyan"/>
          <w:u w:val="single"/>
        </w:rPr>
        <w:t>show</w:t>
      </w:r>
      <w:r w:rsidRPr="00B07DFC">
        <w:rPr>
          <w:sz w:val="16"/>
        </w:rPr>
        <w:t xml:space="preserve">n that the </w:t>
      </w:r>
      <w:r w:rsidRPr="00B07DFC">
        <w:rPr>
          <w:highlight w:val="cyan"/>
          <w:u w:val="single"/>
        </w:rPr>
        <w:t>human-caused warming linked to carbon dioxide is</w:t>
      </w:r>
      <w:r w:rsidRPr="00B07DFC">
        <w:rPr>
          <w:sz w:val="16"/>
        </w:rPr>
        <w:t xml:space="preserve"> nearly </w:t>
      </w:r>
      <w:r w:rsidRPr="00B07DFC">
        <w:rPr>
          <w:highlight w:val="cyan"/>
          <w:u w:val="single"/>
        </w:rPr>
        <w:t xml:space="preserve">irreversible for more than 1,000 y, even if emissions </w:t>
      </w:r>
      <w:r w:rsidRPr="00B07DFC">
        <w:rPr>
          <w:sz w:val="16"/>
        </w:rPr>
        <w:t xml:space="preserve">of the gas </w:t>
      </w:r>
      <w:r w:rsidRPr="00B07DFC">
        <w:rPr>
          <w:highlight w:val="cyan"/>
          <w:u w:val="single"/>
        </w:rPr>
        <w:t>were to cease entirely</w:t>
      </w:r>
      <w:r w:rsidRPr="00B07DFC">
        <w:rPr>
          <w:sz w:val="16"/>
        </w:rPr>
        <w:t xml:space="preserve"> (2–5). The importance of the ocean in taking up heat and slowing the response of the climate system to </w:t>
      </w:r>
      <w:proofErr w:type="spellStart"/>
      <w:r w:rsidRPr="00B07DFC">
        <w:rPr>
          <w:sz w:val="16"/>
        </w:rPr>
        <w:t>radiative</w:t>
      </w:r>
      <w:proofErr w:type="spellEnd"/>
      <w:r w:rsidRPr="00B07DFC">
        <w:rPr>
          <w:sz w:val="16"/>
        </w:rPr>
        <w:t xml:space="preserve"> forcing changes has been noted in many studies (e.g., refs. 6 and 7). The key role of the ocean’s thermal lag has also been highlighted by recent approaches to proposed metrics for comparing the warming of different greenhouse gases (8, 9). Among the observations attesting to the importance of these effects are those showing that climate changes caused by transient volcanic aerosol loading persist for more than 5 y (7, 10), and a portion can be expected to last more than a century in the ocean (11–13); clearly these signals persist far longer than the </w:t>
      </w:r>
      <w:proofErr w:type="spellStart"/>
      <w:r w:rsidRPr="00B07DFC">
        <w:rPr>
          <w:sz w:val="16"/>
        </w:rPr>
        <w:t>radiative</w:t>
      </w:r>
      <w:proofErr w:type="spellEnd"/>
      <w:r w:rsidRPr="00B07DFC">
        <w:rPr>
          <w:sz w:val="16"/>
        </w:rPr>
        <w:t xml:space="preserve"> forcing decay timescale of about 12–18 </w:t>
      </w:r>
      <w:proofErr w:type="spellStart"/>
      <w:r w:rsidRPr="00B07DFC">
        <w:rPr>
          <w:sz w:val="16"/>
        </w:rPr>
        <w:t>mo</w:t>
      </w:r>
      <w:proofErr w:type="spellEnd"/>
      <w:r w:rsidRPr="00B07DFC">
        <w:rPr>
          <w:sz w:val="16"/>
        </w:rPr>
        <w:t xml:space="preserve"> for the volcanic aerosol (14, 15). Thus the observed climate response to volcanic events suggests that some persistence of climate change should be expected even for quite short-lived </w:t>
      </w:r>
      <w:proofErr w:type="spellStart"/>
      <w:r w:rsidRPr="00B07DFC">
        <w:rPr>
          <w:sz w:val="16"/>
        </w:rPr>
        <w:t>radiative</w:t>
      </w:r>
      <w:proofErr w:type="spellEnd"/>
      <w:r w:rsidRPr="00B07DFC">
        <w:rPr>
          <w:sz w:val="16"/>
        </w:rPr>
        <w:t xml:space="preserve"> forcing perturbations. It follows that the </w:t>
      </w:r>
      <w:r w:rsidRPr="00B07DFC">
        <w:rPr>
          <w:highlight w:val="cyan"/>
          <w:u w:val="single"/>
        </w:rPr>
        <w:t>climate changes induced by short-lived</w:t>
      </w:r>
      <w:r w:rsidRPr="00B07DFC">
        <w:rPr>
          <w:sz w:val="16"/>
        </w:rPr>
        <w:t xml:space="preserve"> anthropogenic </w:t>
      </w:r>
      <w:r w:rsidRPr="00B07DFC">
        <w:rPr>
          <w:highlight w:val="cyan"/>
          <w:u w:val="single"/>
        </w:rPr>
        <w:t>greenhouse gases such as methane or</w:t>
      </w:r>
      <w:r w:rsidRPr="00B07DFC">
        <w:rPr>
          <w:sz w:val="16"/>
        </w:rPr>
        <w:t xml:space="preserve"> </w:t>
      </w:r>
      <w:proofErr w:type="spellStart"/>
      <w:r w:rsidRPr="00B07DFC">
        <w:rPr>
          <w:sz w:val="16"/>
        </w:rPr>
        <w:t>hydrofluorocarbons</w:t>
      </w:r>
      <w:proofErr w:type="spellEnd"/>
      <w:r w:rsidRPr="00B07DFC">
        <w:rPr>
          <w:sz w:val="16"/>
        </w:rPr>
        <w:t xml:space="preserve"> </w:t>
      </w:r>
      <w:r w:rsidRPr="00B07DFC">
        <w:rPr>
          <w:highlight w:val="cyan"/>
          <w:u w:val="single"/>
        </w:rPr>
        <w:t xml:space="preserve">(HFCs) may not decrease </w:t>
      </w:r>
      <w:r w:rsidRPr="00B07DFC">
        <w:rPr>
          <w:sz w:val="16"/>
        </w:rPr>
        <w:t xml:space="preserve">in concert </w:t>
      </w:r>
      <w:r w:rsidRPr="00B07DFC">
        <w:rPr>
          <w:highlight w:val="cyan"/>
          <w:u w:val="single"/>
        </w:rPr>
        <w:t>with decreases in concentration i</w:t>
      </w:r>
      <w:r w:rsidRPr="00B07DFC">
        <w:rPr>
          <w:sz w:val="16"/>
        </w:rPr>
        <w:t xml:space="preserve">f the anthropogenic </w:t>
      </w:r>
      <w:r w:rsidRPr="00B07DFC">
        <w:rPr>
          <w:highlight w:val="cyan"/>
          <w:u w:val="single"/>
        </w:rPr>
        <w:t>emissions</w:t>
      </w:r>
      <w:r w:rsidRPr="00B07DFC">
        <w:rPr>
          <w:sz w:val="16"/>
        </w:rPr>
        <w:t xml:space="preserve"> of those gases </w:t>
      </w:r>
      <w:r w:rsidRPr="00B07DFC">
        <w:rPr>
          <w:highlight w:val="cyan"/>
          <w:u w:val="single"/>
        </w:rPr>
        <w:t>were to be eliminated</w:t>
      </w:r>
      <w:r w:rsidRPr="00B07DFC">
        <w:rPr>
          <w:sz w:val="16"/>
        </w:rPr>
        <w:t xml:space="preserve">. In this paper, our primary goal is to show how different processes and timescales contribute to determining how long the climate changes due to various greenhouse gases could be expected to remain if anthropogenic emissions were to cease. Advances in modeling have led to improved </w:t>
      </w:r>
      <w:proofErr w:type="spellStart"/>
      <w:r w:rsidRPr="00B07DFC">
        <w:rPr>
          <w:sz w:val="16"/>
        </w:rPr>
        <w:t>AtmosphereOcean</w:t>
      </w:r>
      <w:proofErr w:type="spellEnd"/>
      <w:r w:rsidRPr="00B07DFC">
        <w:rPr>
          <w:sz w:val="16"/>
        </w:rPr>
        <w:t xml:space="preserve"> General Circulation Models (AOGCMs) as well as to Earth Models of Intermediate Complexity (EMICs). Although a detailed representation of the climate system changes on regional scales can only be provided by AOGCMs, the simpler EMICs have been shown to be useful, particularly to examine phenomena on a global average basis. In this work, we use the Bern 2.5CC EMIC (see Materials and Methods and SI Text), which has been extensively </w:t>
      </w:r>
      <w:proofErr w:type="spellStart"/>
      <w:r w:rsidRPr="00B07DFC">
        <w:rPr>
          <w:sz w:val="16"/>
        </w:rPr>
        <w:t>intercompared</w:t>
      </w:r>
      <w:proofErr w:type="spellEnd"/>
      <w:r w:rsidRPr="00B07DFC">
        <w:rPr>
          <w:sz w:val="16"/>
        </w:rPr>
        <w:t xml:space="preserve"> to other EMICs and to complex AOGCMs (3, 4). It should be noted that, although the Bern 2.5CC EMIC includes a representation of the surface and </w:t>
      </w:r>
      <w:proofErr w:type="gramStart"/>
      <w:r w:rsidRPr="00B07DFC">
        <w:rPr>
          <w:sz w:val="16"/>
        </w:rPr>
        <w:t>deep ocean</w:t>
      </w:r>
      <w:proofErr w:type="gramEnd"/>
      <w:r w:rsidRPr="00B07DFC">
        <w:rPr>
          <w:sz w:val="16"/>
        </w:rPr>
        <w:t xml:space="preserve">, it does not include processes such as ice sheet losses or changes in the Earth’s albedo linked to evolution of vegetation. However, it is noteworthy that this EMIC, although parameterized and simplified, includes 14 levels in the ocean; further, its global ocean heat uptake and climate sensitivity are near the mean of available complex models, and its computed timescales for uptake of tracers into the ocean have been shown to compare well to observations (16). A recent study (17) explored the response of one AOGCM to a sudden stop of all forcing, and the Bern 2.5CC EMIC shows broad similarities in computed warming to that study (see Fig. </w:t>
      </w:r>
      <w:proofErr w:type="gramStart"/>
      <w:r w:rsidRPr="00B07DFC">
        <w:rPr>
          <w:sz w:val="16"/>
        </w:rPr>
        <w:t>S1), although there are also differences in detail.</w:t>
      </w:r>
      <w:proofErr w:type="gramEnd"/>
      <w:r w:rsidRPr="00B07DFC">
        <w:rPr>
          <w:sz w:val="16"/>
        </w:rPr>
        <w:t xml:space="preserve"> The climate sensitivity (which characterizes the long-term absolute warming response to a doubling of atmospheric carbon dioxide concentrations) is 3 °C for the model used here. Our results should be considered illustrative and exploratory rather than fully quantitative given the limitations of the EMIC and the uncertainties in climate sensitivity. </w:t>
      </w:r>
      <w:proofErr w:type="gramStart"/>
      <w:r w:rsidRPr="00B07DFC">
        <w:rPr>
          <w:sz w:val="16"/>
        </w:rPr>
        <w:t>Results One Illustrative Scenario to 2050.</w:t>
      </w:r>
      <w:proofErr w:type="gramEnd"/>
      <w:r w:rsidRPr="00B07DFC">
        <w:rPr>
          <w:sz w:val="16"/>
        </w:rPr>
        <w:t xml:space="preserve"> In the absence of mitigation policy, concentrations of the three major greenhouse gases, carbon dioxide, methane, and nitrous oxide can be expected to increase in this century. If emissions were to cease, anthropogenic CO2 would be removed from the atmosphere by a series of processes operating at different timescales (18). Over timescales of decades, both the land and </w:t>
      </w:r>
      <w:proofErr w:type="gramStart"/>
      <w:r w:rsidRPr="00B07DFC">
        <w:rPr>
          <w:sz w:val="16"/>
        </w:rPr>
        <w:t>upper ocean</w:t>
      </w:r>
      <w:proofErr w:type="gramEnd"/>
      <w:r w:rsidRPr="00B07DFC">
        <w:rPr>
          <w:sz w:val="16"/>
        </w:rPr>
        <w:t xml:space="preserve"> are important sinks. Over centuries to millennia, deep oceanic processes become dominant and are controlled by relatively well-understood physics and chemistry that provide broad consistency across models (see, for example, Fig. </w:t>
      </w:r>
      <w:proofErr w:type="gramStart"/>
      <w:r w:rsidRPr="00B07DFC">
        <w:rPr>
          <w:sz w:val="16"/>
        </w:rPr>
        <w:t>S2 showing how the removal of a pulse of carbon compares across a range of models).</w:t>
      </w:r>
      <w:proofErr w:type="gramEnd"/>
      <w:r w:rsidRPr="00B07DFC">
        <w:rPr>
          <w:sz w:val="16"/>
        </w:rPr>
        <w:t xml:space="preserve"> About </w:t>
      </w:r>
      <w:r w:rsidRPr="00B07DFC">
        <w:rPr>
          <w:highlight w:val="cyan"/>
          <w:u w:val="single"/>
        </w:rPr>
        <w:t xml:space="preserve">20% of the emitted </w:t>
      </w:r>
      <w:r w:rsidRPr="00B07DFC">
        <w:rPr>
          <w:sz w:val="16"/>
        </w:rPr>
        <w:t xml:space="preserve">anthropogenic </w:t>
      </w:r>
      <w:r w:rsidRPr="00B07DFC">
        <w:rPr>
          <w:highlight w:val="cyan"/>
          <w:u w:val="single"/>
        </w:rPr>
        <w:t xml:space="preserve">carbon </w:t>
      </w:r>
      <w:r w:rsidRPr="00B07DFC">
        <w:rPr>
          <w:b/>
          <w:highlight w:val="cyan"/>
          <w:u w:val="single"/>
          <w:bdr w:val="single" w:sz="4" w:space="0" w:color="auto"/>
        </w:rPr>
        <w:t>remains in the atmosphere for</w:t>
      </w:r>
      <w:r w:rsidRPr="00B07DFC">
        <w:rPr>
          <w:sz w:val="16"/>
        </w:rPr>
        <w:t xml:space="preserve"> many </w:t>
      </w:r>
      <w:r w:rsidRPr="00B07DFC">
        <w:rPr>
          <w:b/>
          <w:highlight w:val="cyan"/>
          <w:u w:val="single"/>
          <w:bdr w:val="single" w:sz="4" w:space="0" w:color="auto"/>
        </w:rPr>
        <w:t>thousands of years</w:t>
      </w:r>
      <w:r w:rsidRPr="00B07DFC">
        <w:rPr>
          <w:sz w:val="16"/>
        </w:rPr>
        <w:t xml:space="preserve"> (with a range across models including the Bern 2.5CC model being about 19  4% at year 1000 after a pulse emission; see ref. 19), </w:t>
      </w:r>
      <w:r w:rsidRPr="00B07DFC">
        <w:rPr>
          <w:highlight w:val="cyan"/>
          <w:u w:val="single"/>
        </w:rPr>
        <w:t>until</w:t>
      </w:r>
      <w:r w:rsidRPr="00B07DFC">
        <w:rPr>
          <w:sz w:val="16"/>
        </w:rPr>
        <w:t xml:space="preserve"> much </w:t>
      </w:r>
      <w:r w:rsidRPr="00B07DFC">
        <w:rPr>
          <w:highlight w:val="cyan"/>
          <w:u w:val="single"/>
        </w:rPr>
        <w:t>slow</w:t>
      </w:r>
      <w:r w:rsidRPr="00B07DFC">
        <w:rPr>
          <w:sz w:val="16"/>
        </w:rPr>
        <w:t xml:space="preserve">er </w:t>
      </w:r>
      <w:r w:rsidRPr="00B07DFC">
        <w:rPr>
          <w:highlight w:val="cyan"/>
          <w:u w:val="single"/>
        </w:rPr>
        <w:t>weathering processes affect</w:t>
      </w:r>
      <w:r w:rsidRPr="00B07DFC">
        <w:rPr>
          <w:sz w:val="16"/>
        </w:rPr>
        <w:t xml:space="preserve"> the carbonate </w:t>
      </w:r>
      <w:r w:rsidRPr="00B07DFC">
        <w:rPr>
          <w:highlight w:val="cyan"/>
          <w:u w:val="single"/>
        </w:rPr>
        <w:t>balance</w:t>
      </w:r>
      <w:r w:rsidRPr="00B07DFC">
        <w:rPr>
          <w:sz w:val="16"/>
        </w:rPr>
        <w:t xml:space="preserve"> in the ocean (e.g., ref. 18). </w:t>
      </w:r>
      <w:proofErr w:type="gramStart"/>
      <w:r w:rsidRPr="00B07DFC">
        <w:rPr>
          <w:sz w:val="16"/>
        </w:rPr>
        <w:t xml:space="preserve">Models with stronger carbon/climate feedbacks than the one considered here could display larger and more persistent </w:t>
      </w:r>
      <w:proofErr w:type="spellStart"/>
      <w:r w:rsidRPr="00B07DFC">
        <w:rPr>
          <w:sz w:val="16"/>
        </w:rPr>
        <w:t>warmings</w:t>
      </w:r>
      <w:proofErr w:type="spellEnd"/>
      <w:r w:rsidRPr="00B07DFC">
        <w:rPr>
          <w:sz w:val="16"/>
        </w:rPr>
        <w:t xml:space="preserve"> due to both CO2 and non-CO2 greenhouse gases, through reduced land and ocean uptake of carbon in a warmer world.</w:t>
      </w:r>
      <w:proofErr w:type="gramEnd"/>
      <w:r w:rsidRPr="00B07DFC">
        <w:rPr>
          <w:sz w:val="16"/>
        </w:rPr>
        <w:t xml:space="preserve"> Here our focus is not on the strength of carbon/climate feedbacks that can lead to differences in the carbon concentration decay, but rather on the factors that control the climate response to a given decay. The removal processes of other anthropogenic gases including methane and nitrous oxide are much more simply described by exponential decay constants of about 10 and 114 y, respectively (1), due mainly to known chemical reactions in the atmosphere. In this illustrative study, we do not include the feedback of changes in methane upon its own lifetime (20). We also do not account for potential interactions between CO2 and other gases, such as the production of carbon dioxide from methane oxidation (21), or changes to the carbon cycle through, e.g., methane/ozone </w:t>
      </w:r>
      <w:r w:rsidRPr="00B07DFC">
        <w:rPr>
          <w:sz w:val="16"/>
        </w:rPr>
        <w:lastRenderedPageBreak/>
        <w:t xml:space="preserve">chemistry (22). Fig. 1 shows the computed future global warming contributions for carbon dioxide, methane, and nitrous oxide for a midrange scenario (23) of projected future anthropogenic emissions of these gases to 2050. </w:t>
      </w:r>
      <w:proofErr w:type="spellStart"/>
      <w:r w:rsidRPr="00B07DFC">
        <w:rPr>
          <w:sz w:val="16"/>
        </w:rPr>
        <w:t>Radiative</w:t>
      </w:r>
      <w:proofErr w:type="spellEnd"/>
      <w:r w:rsidRPr="00B07DFC">
        <w:rPr>
          <w:sz w:val="16"/>
        </w:rPr>
        <w:t xml:space="preserve"> </w:t>
      </w:r>
      <w:proofErr w:type="spellStart"/>
      <w:r w:rsidRPr="00B07DFC">
        <w:rPr>
          <w:sz w:val="16"/>
        </w:rPr>
        <w:t>forcings</w:t>
      </w:r>
      <w:proofErr w:type="spellEnd"/>
      <w:r w:rsidRPr="00B07DFC">
        <w:rPr>
          <w:sz w:val="16"/>
        </w:rPr>
        <w:t xml:space="preserve"> for all three of these gases, and their spectral overlaps, are represented in this work using the expressions assessed in ref. 24. In 2050, the anthropogenic emissions are stopped entirely for illustration purposes. The figure shows nearly irreversible warming for at least 1,000 y due to the imposed carbon dioxide increases, as in previous work. </w:t>
      </w:r>
      <w:r w:rsidRPr="00B07DFC">
        <w:rPr>
          <w:b/>
          <w:highlight w:val="cyan"/>
          <w:u w:val="single"/>
          <w:bdr w:val="single" w:sz="4" w:space="0" w:color="auto"/>
        </w:rPr>
        <w:t>All published studies to date</w:t>
      </w:r>
      <w:r w:rsidRPr="00B07DFC">
        <w:rPr>
          <w:sz w:val="16"/>
        </w:rPr>
        <w:t xml:space="preserve">, which use multiple EMICs and one AOGCM, </w:t>
      </w:r>
      <w:r w:rsidRPr="00B07DFC">
        <w:rPr>
          <w:highlight w:val="cyan"/>
          <w:u w:val="single"/>
        </w:rPr>
        <w:t>show largely irreversible warming due to future carbon dioxide increases</w:t>
      </w:r>
      <w:r w:rsidRPr="00B07DFC">
        <w:rPr>
          <w:sz w:val="16"/>
        </w:rPr>
        <w:t xml:space="preserve"> (to within about 0.5 °C) on a timescale of at least 1,000 y (3–5, 25, 26). Fig. 1 shows that the calculated future </w:t>
      </w:r>
      <w:proofErr w:type="spellStart"/>
      <w:r w:rsidRPr="00B07DFC">
        <w:rPr>
          <w:sz w:val="16"/>
        </w:rPr>
        <w:t>warmings</w:t>
      </w:r>
      <w:proofErr w:type="spellEnd"/>
      <w:r w:rsidRPr="00B07DFC">
        <w:rPr>
          <w:sz w:val="16"/>
        </w:rPr>
        <w:t xml:space="preserve"> due to anthropogenic CH4 and N2O also persist notably longer than the lifetimes of these gases. The figure illustrates that emissions of key non-CO2 greenhouse gases such as CH4 or N2O could lead to warming that both temporarily exceeds a given stabilization target (e.g., 2 °C as proposed by the G8 group of nations and in the Copenhagen goals) and remains present longer than the gas lifetimes even if emissions were to cease. A number of recent studies have underscored the important point that reductions of non-CO2 greenhouse gas emissions are an approach that can indeed reverse some past climate changes (e.g., ref. 27). Understanding how quickly such reversal could happen and why is an important policy and science question. Fig. 1 implies that the use of </w:t>
      </w:r>
      <w:r w:rsidRPr="00B07DFC">
        <w:rPr>
          <w:highlight w:val="cyan"/>
          <w:u w:val="single"/>
        </w:rPr>
        <w:t xml:space="preserve">policy measures to reduce emissions </w:t>
      </w:r>
      <w:r w:rsidRPr="00B07DFC">
        <w:rPr>
          <w:sz w:val="16"/>
        </w:rPr>
        <w:t xml:space="preserve">of short-lived gases </w:t>
      </w:r>
      <w:r w:rsidRPr="00B07DFC">
        <w:rPr>
          <w:highlight w:val="cyan"/>
          <w:u w:val="single"/>
        </w:rPr>
        <w:t xml:space="preserve">will be less effective </w:t>
      </w:r>
      <w:r w:rsidRPr="00B07DFC">
        <w:rPr>
          <w:sz w:val="16"/>
        </w:rPr>
        <w:t xml:space="preserve">as a rapid climate mitigation strategy than would be thought if based only upon the gas lifetime. Fig. 2 illustrates the factors influencing the warming contributions of each gas for the test case in Fig. 1 in more detail, by showing normalized values (relative to one at their peaks) of the warming along with the </w:t>
      </w:r>
      <w:proofErr w:type="spellStart"/>
      <w:r w:rsidRPr="00B07DFC">
        <w:rPr>
          <w:sz w:val="16"/>
        </w:rPr>
        <w:t>radiative</w:t>
      </w:r>
      <w:proofErr w:type="spellEnd"/>
      <w:r w:rsidRPr="00B07DFC">
        <w:rPr>
          <w:sz w:val="16"/>
        </w:rPr>
        <w:t xml:space="preserve"> </w:t>
      </w:r>
      <w:proofErr w:type="spellStart"/>
      <w:r w:rsidRPr="00B07DFC">
        <w:rPr>
          <w:sz w:val="16"/>
        </w:rPr>
        <w:t>forcings</w:t>
      </w:r>
      <w:proofErr w:type="spellEnd"/>
      <w:r w:rsidRPr="00B07DFC">
        <w:rPr>
          <w:sz w:val="16"/>
        </w:rPr>
        <w:t xml:space="preserve"> and concentrations of CO2 , N2O, and CH4 . For example, about two-thirds of the calculated warming due to N2O is still present 114 y (one atmospheric lifetime) after emissions are halted, despite the fact that its excess concentration and associated </w:t>
      </w:r>
      <w:proofErr w:type="spellStart"/>
      <w:r w:rsidRPr="00B07DFC">
        <w:rPr>
          <w:sz w:val="16"/>
        </w:rPr>
        <w:t>radiative</w:t>
      </w:r>
      <w:proofErr w:type="spellEnd"/>
      <w:r w:rsidRPr="00B07DFC">
        <w:rPr>
          <w:sz w:val="16"/>
        </w:rPr>
        <w:t xml:space="preserve"> forcing at that time has dropped to about one-third of the peak value.</w:t>
      </w:r>
    </w:p>
    <w:p w:rsidR="00341C32" w:rsidRDefault="00341C32" w:rsidP="00341C32"/>
    <w:p w:rsidR="00341C32" w:rsidRPr="00B07DFC" w:rsidRDefault="00341C32" w:rsidP="00341C32">
      <w:pPr>
        <w:pStyle w:val="Heading4"/>
      </w:pPr>
      <w:r w:rsidRPr="00B07DFC">
        <w:t xml:space="preserve">No extinction – empirically denied </w:t>
      </w:r>
    </w:p>
    <w:p w:rsidR="00341C32" w:rsidRPr="00B07DFC" w:rsidRDefault="00341C32" w:rsidP="00341C32">
      <w:pPr>
        <w:rPr>
          <w:sz w:val="14"/>
        </w:rPr>
      </w:pPr>
      <w:r w:rsidRPr="00B07DFC">
        <w:rPr>
          <w:b/>
          <w:u w:val="single"/>
        </w:rPr>
        <w:t>Carter 11</w:t>
      </w:r>
      <w:r w:rsidRPr="00B07DFC">
        <w:rPr>
          <w:b/>
        </w:rPr>
        <w:t>–</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Department Chair and Professor of Atmospheric Science at the University of Missouri, Willie Soon, astrophysicist at the Solar and Stellar Physics Division of the Harvard-Smithsonian Center for Astrophysics, Mitch Taylor (Canada) (March 8</w:t>
      </w:r>
      <w:r w:rsidRPr="00B07DFC">
        <w:rPr>
          <w:sz w:val="14"/>
          <w:vertAlign w:val="superscript"/>
        </w:rPr>
        <w:t>th</w:t>
      </w:r>
      <w:r w:rsidRPr="00B07DFC">
        <w:rPr>
          <w:sz w:val="14"/>
        </w:rPr>
        <w:t>, “</w:t>
      </w:r>
      <w:hyperlink r:id="rId12" w:history="1">
        <w:r w:rsidRPr="00B07DFC">
          <w:rPr>
            <w:sz w:val="14"/>
          </w:rPr>
          <w:t>Surviving</w:t>
        </w:r>
      </w:hyperlink>
      <w:r w:rsidRPr="00B07DFC">
        <w:rPr>
          <w:sz w:val="14"/>
        </w:rPr>
        <w:t xml:space="preserve"> the </w:t>
      </w:r>
      <w:proofErr w:type="spellStart"/>
      <w:r w:rsidRPr="00B07DFC">
        <w:rPr>
          <w:sz w:val="14"/>
        </w:rPr>
        <w:t>Unpreceented</w:t>
      </w:r>
      <w:proofErr w:type="spellEnd"/>
      <w:r w:rsidRPr="00B07DFC">
        <w:rPr>
          <w:sz w:val="14"/>
        </w:rPr>
        <w:t xml:space="preserve"> Climate Change of the IPCC” </w:t>
      </w:r>
      <w:hyperlink r:id="rId13" w:history="1">
        <w:r w:rsidRPr="00B07DFC">
          <w:rPr>
            <w:sz w:val="14"/>
          </w:rPr>
          <w:t>http://www.nipccreport.org/articles/2011/mar/8mar2011a5.html</w:t>
        </w:r>
      </w:hyperlink>
      <w:r w:rsidRPr="00B07DFC">
        <w:rPr>
          <w:sz w:val="14"/>
        </w:rPr>
        <w:t xml:space="preserve">) </w:t>
      </w:r>
      <w:proofErr w:type="spellStart"/>
      <w:r w:rsidRPr="00B07DFC">
        <w:rPr>
          <w:sz w:val="14"/>
        </w:rPr>
        <w:t>Jacome</w:t>
      </w:r>
      <w:proofErr w:type="spellEnd"/>
      <w:r w:rsidRPr="00B07DFC">
        <w:rPr>
          <w:sz w:val="14"/>
        </w:rPr>
        <w:t xml:space="preserve"> </w:t>
      </w:r>
    </w:p>
    <w:p w:rsidR="00341C32" w:rsidRPr="00B07DFC" w:rsidRDefault="00341C32" w:rsidP="00341C32">
      <w:pPr>
        <w:rPr>
          <w:sz w:val="14"/>
        </w:rPr>
      </w:pPr>
    </w:p>
    <w:p w:rsidR="00341C32" w:rsidRPr="00B07DFC" w:rsidRDefault="00341C32" w:rsidP="00341C32">
      <w:pPr>
        <w:rPr>
          <w:szCs w:val="20"/>
          <w:u w:val="single"/>
        </w:rPr>
      </w:pPr>
      <w:r w:rsidRPr="00B07DFC">
        <w:rPr>
          <w:sz w:val="14"/>
          <w:szCs w:val="20"/>
        </w:rPr>
        <w:t xml:space="preserve">On the other hand, they indicate that some </w:t>
      </w:r>
      <w:r w:rsidRPr="00B07DFC">
        <w:rPr>
          <w:szCs w:val="20"/>
          <w:u w:val="single"/>
        </w:rPr>
        <w:t xml:space="preserve">biologists and climatologists have pointed out that "many of </w:t>
      </w:r>
      <w:r w:rsidRPr="00B07DFC">
        <w:rPr>
          <w:szCs w:val="20"/>
          <w:highlight w:val="cyan"/>
          <w:u w:val="single"/>
        </w:rPr>
        <w:t xml:space="preserve">the predicted increases in climate </w:t>
      </w:r>
      <w:r w:rsidRPr="00B07DFC">
        <w:rPr>
          <w:szCs w:val="20"/>
          <w:u w:val="single"/>
        </w:rPr>
        <w:t xml:space="preserve">have </w:t>
      </w:r>
      <w:r w:rsidRPr="00B07DFC">
        <w:rPr>
          <w:szCs w:val="20"/>
          <w:highlight w:val="cyan"/>
          <w:u w:val="single"/>
        </w:rPr>
        <w:t>happened before,</w:t>
      </w:r>
      <w:r w:rsidRPr="00B07DFC">
        <w:rPr>
          <w:szCs w:val="20"/>
          <w:u w:val="single"/>
        </w:rPr>
        <w:t xml:space="preserve"> in terms of both magnitude and rate of change</w:t>
      </w:r>
      <w:r w:rsidRPr="00B07DFC">
        <w:rPr>
          <w:sz w:val="14"/>
          <w:szCs w:val="20"/>
        </w:rPr>
        <w:t xml:space="preserve"> (e.g. Royer, 2008; </w:t>
      </w:r>
      <w:proofErr w:type="spellStart"/>
      <w:r w:rsidRPr="00B07DFC">
        <w:rPr>
          <w:sz w:val="14"/>
          <w:szCs w:val="20"/>
        </w:rPr>
        <w:t>Zachos</w:t>
      </w:r>
      <w:proofErr w:type="spellEnd"/>
      <w:r w:rsidRPr="00B07DFC">
        <w:rPr>
          <w:sz w:val="14"/>
        </w:rPr>
        <w:t xml:space="preserve"> </w:t>
      </w:r>
      <w:r w:rsidRPr="00B07DFC">
        <w:rPr>
          <w:i/>
          <w:iCs/>
          <w:sz w:val="14"/>
        </w:rPr>
        <w:t>et al</w:t>
      </w:r>
      <w:r w:rsidRPr="00B07DFC">
        <w:rPr>
          <w:sz w:val="14"/>
          <w:szCs w:val="20"/>
        </w:rPr>
        <w:t xml:space="preserve">., 2008), </w:t>
      </w:r>
      <w:r w:rsidRPr="00B07DFC">
        <w:rPr>
          <w:szCs w:val="20"/>
          <w:u w:val="single"/>
        </w:rPr>
        <w:t xml:space="preserve">and </w:t>
      </w:r>
      <w:r w:rsidRPr="00B07DFC">
        <w:rPr>
          <w:szCs w:val="20"/>
          <w:highlight w:val="cyan"/>
          <w:u w:val="single"/>
        </w:rPr>
        <w:t xml:space="preserve">yet biotic communities have remained </w:t>
      </w:r>
      <w:r w:rsidRPr="00B07DFC">
        <w:rPr>
          <w:szCs w:val="20"/>
          <w:u w:val="single"/>
        </w:rPr>
        <w:t xml:space="preserve">remarkably </w:t>
      </w:r>
      <w:r w:rsidRPr="00B07DFC">
        <w:rPr>
          <w:szCs w:val="20"/>
          <w:highlight w:val="cyan"/>
          <w:u w:val="single"/>
        </w:rPr>
        <w:t>resilient</w:t>
      </w:r>
      <w:r w:rsidRPr="00B07DFC">
        <w:rPr>
          <w:sz w:val="14"/>
          <w:szCs w:val="20"/>
        </w:rPr>
        <w:t xml:space="preserve"> (</w:t>
      </w:r>
      <w:proofErr w:type="spellStart"/>
      <w:r w:rsidRPr="00B07DFC">
        <w:rPr>
          <w:sz w:val="14"/>
          <w:szCs w:val="20"/>
        </w:rPr>
        <w:t>Mayle</w:t>
      </w:r>
      <w:proofErr w:type="spellEnd"/>
      <w:r w:rsidRPr="00B07DFC">
        <w:rPr>
          <w:sz w:val="14"/>
          <w:szCs w:val="20"/>
        </w:rPr>
        <w:t xml:space="preserve"> and Power, 2008) </w:t>
      </w:r>
      <w:r w:rsidRPr="00B07DFC">
        <w:rPr>
          <w:szCs w:val="20"/>
          <w:highlight w:val="cyan"/>
          <w:u w:val="single"/>
        </w:rPr>
        <w:t>and</w:t>
      </w:r>
      <w:r w:rsidRPr="00B07DFC">
        <w:rPr>
          <w:szCs w:val="20"/>
          <w:u w:val="single"/>
        </w:rPr>
        <w:t xml:space="preserve"> in some cases </w:t>
      </w:r>
      <w:r w:rsidRPr="00B07DFC">
        <w:rPr>
          <w:szCs w:val="20"/>
          <w:highlight w:val="cyan"/>
          <w:u w:val="single"/>
        </w:rPr>
        <w:t>thrived</w:t>
      </w:r>
      <w:r w:rsidRPr="00B07DFC">
        <w:rPr>
          <w:szCs w:val="20"/>
          <w:u w:val="single"/>
        </w:rPr>
        <w:t xml:space="preserve"> </w:t>
      </w:r>
      <w:r w:rsidRPr="00B07DFC">
        <w:rPr>
          <w:sz w:val="14"/>
          <w:szCs w:val="20"/>
        </w:rPr>
        <w:t>(</w:t>
      </w:r>
      <w:proofErr w:type="spellStart"/>
      <w:r w:rsidRPr="00B07DFC">
        <w:rPr>
          <w:sz w:val="14"/>
          <w:szCs w:val="20"/>
        </w:rPr>
        <w:t>Svenning</w:t>
      </w:r>
      <w:proofErr w:type="spellEnd"/>
      <w:r w:rsidRPr="00B07DFC">
        <w:rPr>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B07DFC">
        <w:rPr>
          <w:sz w:val="14"/>
          <w:szCs w:val="24"/>
        </w:rPr>
        <w:t xml:space="preserve"> </w:t>
      </w:r>
      <w:r w:rsidRPr="00B07DFC">
        <w:rPr>
          <w:sz w:val="14"/>
          <w:szCs w:val="20"/>
        </w:rPr>
        <w:t xml:space="preserve">Going on to do just that, </w:t>
      </w:r>
      <w:r w:rsidRPr="00B07DFC">
        <w:rPr>
          <w:szCs w:val="20"/>
          <w:highlight w:val="cyan"/>
          <w:u w:val="single"/>
        </w:rPr>
        <w:t>Willis</w:t>
      </w:r>
      <w:r w:rsidRPr="00B07DFC">
        <w:rPr>
          <w:u w:val="single"/>
        </w:rPr>
        <w:t xml:space="preserve"> </w:t>
      </w:r>
      <w:r w:rsidRPr="00B07DFC">
        <w:rPr>
          <w:i/>
          <w:iCs/>
          <w:u w:val="single"/>
        </w:rPr>
        <w:t>et al</w:t>
      </w:r>
      <w:r w:rsidRPr="00B07DFC">
        <w:rPr>
          <w:szCs w:val="20"/>
          <w:u w:val="single"/>
        </w:rPr>
        <w:t xml:space="preserve">. </w:t>
      </w:r>
      <w:r w:rsidRPr="00B07DFC">
        <w:rPr>
          <w:szCs w:val="20"/>
          <w:highlight w:val="cyan"/>
          <w:u w:val="single"/>
        </w:rPr>
        <w:t>focus on</w:t>
      </w:r>
      <w:r w:rsidRPr="00B07DFC">
        <w:rPr>
          <w:szCs w:val="20"/>
          <w:u w:val="single"/>
        </w:rPr>
        <w:t xml:space="preserve"> "intervals in time in the </w:t>
      </w:r>
      <w:r w:rsidRPr="00B07DFC">
        <w:rPr>
          <w:szCs w:val="20"/>
          <w:highlight w:val="cyan"/>
          <w:u w:val="single"/>
        </w:rPr>
        <w:t>fossil record when</w:t>
      </w:r>
      <w:r w:rsidRPr="00B07DFC">
        <w:rPr>
          <w:szCs w:val="20"/>
          <w:u w:val="single"/>
        </w:rPr>
        <w:t xml:space="preserve"> atmospheric CO</w:t>
      </w:r>
      <w:r w:rsidRPr="00B07DFC">
        <w:rPr>
          <w:szCs w:val="20"/>
          <w:u w:val="single"/>
          <w:vertAlign w:val="subscript"/>
        </w:rPr>
        <w:t>2</w:t>
      </w:r>
      <w:r w:rsidRPr="00B07DFC">
        <w:rPr>
          <w:u w:val="single"/>
        </w:rPr>
        <w:t xml:space="preserve"> </w:t>
      </w:r>
      <w:r w:rsidRPr="00B07DFC">
        <w:rPr>
          <w:szCs w:val="20"/>
          <w:u w:val="single"/>
        </w:rPr>
        <w:t xml:space="preserve">concentrations increased up to 1200 ppm, </w:t>
      </w:r>
      <w:r w:rsidRPr="00B07DFC">
        <w:rPr>
          <w:szCs w:val="20"/>
          <w:highlight w:val="cyan"/>
          <w:u w:val="single"/>
        </w:rPr>
        <w:t>temperatures</w:t>
      </w:r>
      <w:r w:rsidRPr="00B07DFC">
        <w:rPr>
          <w:szCs w:val="20"/>
          <w:u w:val="single"/>
        </w:rPr>
        <w:t xml:space="preserve"> in mid- to high-latitudes </w:t>
      </w:r>
      <w:r w:rsidRPr="00B07DFC">
        <w:rPr>
          <w:szCs w:val="20"/>
          <w:highlight w:val="cyan"/>
          <w:u w:val="single"/>
        </w:rPr>
        <w:t>increased</w:t>
      </w:r>
      <w:r w:rsidRPr="00B07DFC">
        <w:rPr>
          <w:szCs w:val="20"/>
          <w:u w:val="single"/>
        </w:rPr>
        <w:t xml:space="preserve"> by greater than 4°C within 60 years, </w:t>
      </w:r>
      <w:r w:rsidRPr="00B07DFC">
        <w:rPr>
          <w:szCs w:val="20"/>
          <w:highlight w:val="cyan"/>
          <w:u w:val="single"/>
        </w:rPr>
        <w:t>and sea levels rose</w:t>
      </w:r>
      <w:r w:rsidRPr="00B07DFC">
        <w:rPr>
          <w:szCs w:val="20"/>
          <w:u w:val="single"/>
        </w:rPr>
        <w:t xml:space="preserve"> by up to 3 m higher than present,"</w:t>
      </w:r>
      <w:r w:rsidRPr="00B07DFC">
        <w:rPr>
          <w:sz w:val="14"/>
          <w:szCs w:val="20"/>
        </w:rPr>
        <w:t xml:space="preserve"> </w:t>
      </w:r>
      <w:r w:rsidRPr="00B07DFC">
        <w:rPr>
          <w:szCs w:val="20"/>
          <w:u w:val="single"/>
        </w:rPr>
        <w:t>describing studies of past biotic responses that indicate "the scale and impact of the magnitude and rate of such climate changes on biodiversity</w:t>
      </w:r>
      <w:r w:rsidRPr="00B07DFC">
        <w:rPr>
          <w:sz w:val="14"/>
          <w:szCs w:val="20"/>
        </w:rPr>
        <w:t>." And what emerges from those studies, as they describe it, "is ev</w:t>
      </w:r>
      <w:r w:rsidRPr="00B07DFC">
        <w:rPr>
          <w:szCs w:val="20"/>
          <w:u w:val="single"/>
        </w:rPr>
        <w:t>idence for rapid community turnover, migrations, development of novel ecosystems and thresholds from one stable ecosystem state to anoth</w:t>
      </w:r>
      <w:r w:rsidRPr="00B07DFC">
        <w:rPr>
          <w:sz w:val="14"/>
          <w:szCs w:val="20"/>
        </w:rPr>
        <w:t>er." And, most importantly in this regard, they report "</w:t>
      </w:r>
      <w:r w:rsidRPr="00B07DFC">
        <w:rPr>
          <w:szCs w:val="20"/>
          <w:highlight w:val="cyan"/>
          <w:u w:val="single"/>
        </w:rPr>
        <w:t xml:space="preserve">there is </w:t>
      </w:r>
      <w:r w:rsidRPr="00B07DFC">
        <w:rPr>
          <w:szCs w:val="20"/>
          <w:u w:val="single"/>
        </w:rPr>
        <w:t xml:space="preserve">very </w:t>
      </w:r>
      <w:r w:rsidRPr="00B07DFC">
        <w:rPr>
          <w:szCs w:val="20"/>
          <w:highlight w:val="cyan"/>
          <w:u w:val="single"/>
        </w:rPr>
        <w:t xml:space="preserve">little evidence for </w:t>
      </w:r>
      <w:r w:rsidRPr="00B07DFC">
        <w:rPr>
          <w:szCs w:val="20"/>
          <w:u w:val="single"/>
        </w:rPr>
        <w:t xml:space="preserve">broad-scale </w:t>
      </w:r>
      <w:r w:rsidRPr="00B07DFC">
        <w:rPr>
          <w:szCs w:val="20"/>
          <w:highlight w:val="cyan"/>
          <w:u w:val="single"/>
        </w:rPr>
        <w:t xml:space="preserve">extinctions due to </w:t>
      </w:r>
      <w:r w:rsidRPr="00B07DFC">
        <w:rPr>
          <w:szCs w:val="20"/>
          <w:u w:val="single"/>
        </w:rPr>
        <w:t xml:space="preserve">a </w:t>
      </w:r>
      <w:r w:rsidRPr="00B07DFC">
        <w:rPr>
          <w:szCs w:val="20"/>
          <w:highlight w:val="cyan"/>
          <w:u w:val="single"/>
        </w:rPr>
        <w:t xml:space="preserve">warming </w:t>
      </w:r>
      <w:r w:rsidRPr="00B07DFC">
        <w:rPr>
          <w:szCs w:val="20"/>
          <w:u w:val="single"/>
        </w:rPr>
        <w:t>world.</w:t>
      </w:r>
      <w:r w:rsidRPr="00B07DFC">
        <w:rPr>
          <w:sz w:val="14"/>
          <w:szCs w:val="20"/>
        </w:rPr>
        <w:t xml:space="preserve">" In concluding, the Norwegian, Swedish and UK researchers say that "based on such evidence </w:t>
      </w:r>
      <w:r w:rsidRPr="00B07DFC">
        <w:rPr>
          <w:szCs w:val="20"/>
          <w:u w:val="single"/>
        </w:rPr>
        <w:t>we urge some caution in assuming broad-scale extinctions of species will occur due solely to climate changes of the magnitude and rate predicted for the next centur</w:t>
      </w:r>
      <w:r w:rsidRPr="00B07DFC">
        <w:rPr>
          <w:sz w:val="14"/>
          <w:szCs w:val="20"/>
        </w:rPr>
        <w:t>y," reiterating that "</w:t>
      </w:r>
      <w:r w:rsidRPr="00B07DFC">
        <w:rPr>
          <w:szCs w:val="20"/>
          <w:highlight w:val="cyan"/>
          <w:u w:val="single"/>
        </w:rPr>
        <w:t xml:space="preserve">the fossil record indicates </w:t>
      </w:r>
      <w:r w:rsidRPr="00B07DFC">
        <w:rPr>
          <w:szCs w:val="20"/>
          <w:u w:val="single"/>
        </w:rPr>
        <w:t xml:space="preserve">remarkable biotic </w:t>
      </w:r>
      <w:r w:rsidRPr="00B07DFC">
        <w:rPr>
          <w:szCs w:val="20"/>
          <w:highlight w:val="cyan"/>
          <w:u w:val="single"/>
        </w:rPr>
        <w:t>resilience</w:t>
      </w:r>
      <w:r w:rsidRPr="00B07DFC">
        <w:rPr>
          <w:szCs w:val="20"/>
          <w:u w:val="single"/>
        </w:rPr>
        <w:t xml:space="preserve"> to wide amplitude fluctuations in climate.</w:t>
      </w:r>
    </w:p>
    <w:p w:rsidR="00341C32" w:rsidRDefault="00341C32" w:rsidP="00341C32"/>
    <w:p w:rsidR="00341C32" w:rsidRPr="00C03890" w:rsidRDefault="00341C32" w:rsidP="00341C32">
      <w:pPr>
        <w:rPr>
          <w:b/>
          <w:sz w:val="28"/>
          <w:szCs w:val="28"/>
          <w:lang w:val="en-AU"/>
        </w:rPr>
      </w:pPr>
      <w:r w:rsidRPr="00C03890">
        <w:rPr>
          <w:b/>
          <w:sz w:val="28"/>
          <w:szCs w:val="28"/>
          <w:lang w:val="en-AU"/>
        </w:rPr>
        <w:t xml:space="preserve">Apocalyptic rhetoric </w:t>
      </w:r>
      <w:r>
        <w:rPr>
          <w:b/>
          <w:sz w:val="28"/>
          <w:szCs w:val="28"/>
          <w:lang w:val="en-AU"/>
        </w:rPr>
        <w:t xml:space="preserve">on climate change draws on religious Salvationism to justify violent Final Solutions -- this narrative of global suffering as the comeuppance for human evil is the ultimate form of hubris -- the World is resilient </w:t>
      </w:r>
      <w:r w:rsidRPr="00C03890">
        <w:rPr>
          <w:b/>
          <w:sz w:val="28"/>
          <w:szCs w:val="28"/>
          <w:lang w:val="en-AU"/>
        </w:rPr>
        <w:t xml:space="preserve"> </w:t>
      </w:r>
    </w:p>
    <w:p w:rsidR="00341C32" w:rsidRDefault="00341C32" w:rsidP="00341C32">
      <w:pPr>
        <w:rPr>
          <w:b/>
          <w:lang w:val="en-AU"/>
        </w:rPr>
      </w:pPr>
    </w:p>
    <w:p w:rsidR="00341C32" w:rsidRDefault="00341C32" w:rsidP="00341C32">
      <w:pPr>
        <w:rPr>
          <w:caps/>
          <w:u w:val="single"/>
          <w:lang w:val="en-AU"/>
        </w:rPr>
      </w:pPr>
      <w:r>
        <w:rPr>
          <w:b/>
          <w:lang w:val="en-AU"/>
        </w:rPr>
        <w:t>Brinsmead 8</w:t>
      </w:r>
      <w:r>
        <w:rPr>
          <w:sz w:val="16"/>
          <w:lang w:val="en-AU"/>
        </w:rPr>
        <w:t xml:space="preserve">-[Robert, “Apocalyptic and Climate Change Alarmism,” August 2008, </w:t>
      </w:r>
      <w:hyperlink r:id="rId14" w:history="1">
        <w:r>
          <w:rPr>
            <w:rStyle w:val="Hyperlink"/>
            <w:sz w:val="16"/>
          </w:rPr>
          <w:t>http://www.bobbrinsmead.com/e_apocalyptic.html</w:t>
        </w:r>
      </w:hyperlink>
      <w:r>
        <w:rPr>
          <w:sz w:val="16"/>
        </w:rPr>
        <w:t>, DKP]</w:t>
      </w:r>
    </w:p>
    <w:p w:rsidR="00341C32" w:rsidRDefault="00341C32" w:rsidP="00341C32">
      <w:pPr>
        <w:rPr>
          <w:caps/>
          <w:u w:val="single"/>
          <w:lang w:val="en-AU"/>
        </w:rPr>
      </w:pPr>
    </w:p>
    <w:p w:rsidR="00341C32" w:rsidRDefault="00341C32" w:rsidP="00341C32">
      <w:pPr>
        <w:rPr>
          <w:u w:val="single"/>
        </w:rPr>
      </w:pPr>
      <w:r w:rsidRPr="003E3A04">
        <w:rPr>
          <w:b/>
          <w:sz w:val="28"/>
          <w:szCs w:val="28"/>
          <w:highlight w:val="yellow"/>
          <w:u w:val="single"/>
          <w:lang w:val="en-AU"/>
        </w:rPr>
        <w:t>Apocalyptic has a 100% failure rate.</w:t>
      </w:r>
      <w:r>
        <w:rPr>
          <w:u w:val="single"/>
          <w:lang w:val="en-AU"/>
        </w:rPr>
        <w:t xml:space="preserve"> Yet the question is raised whether climate change apocalyptic might be the one awful instance when apocalyptic proves to be right - like the boy who repeatedly cried “Wolf!”</w:t>
      </w:r>
      <w:r>
        <w:rPr>
          <w:szCs w:val="20"/>
          <w:u w:val="single"/>
          <w:lang w:val="en-AU"/>
        </w:rPr>
        <w:t xml:space="preserve"> </w:t>
      </w:r>
      <w:r>
        <w:rPr>
          <w:sz w:val="16"/>
          <w:lang w:val="en-AU"/>
        </w:rPr>
        <w:t xml:space="preserve">Apocalyptic takes its name from an aberrant form of Judaism that developed around 200 B.C. It prevailed until the bar </w:t>
      </w:r>
      <w:proofErr w:type="spellStart"/>
      <w:r>
        <w:rPr>
          <w:sz w:val="16"/>
          <w:lang w:val="en-AU"/>
        </w:rPr>
        <w:t>Cochba</w:t>
      </w:r>
      <w:proofErr w:type="spellEnd"/>
      <w:r>
        <w:rPr>
          <w:sz w:val="16"/>
          <w:lang w:val="en-AU"/>
        </w:rPr>
        <w:t xml:space="preserve"> revolt in 135 C.E. That was when it finally managed to destroy itself in an ill-conceived “end-time” conflict with the Romans. After this, Rabbinic Judaism pronounced a curse on any Jew who persisted with apocalyptic.</w:t>
      </w:r>
      <w:r>
        <w:rPr>
          <w:sz w:val="16"/>
          <w:szCs w:val="20"/>
          <w:lang w:val="en-AU"/>
        </w:rPr>
        <w:t xml:space="preserve"> </w:t>
      </w:r>
      <w:r>
        <w:rPr>
          <w:sz w:val="16"/>
          <w:lang w:val="en-AU"/>
        </w:rPr>
        <w:t>Scholars of apocalyptic literature and apocalyptic movements recognize that this development within Judaism was the classical form of apocalyptic, providing a kind of paradigm for other apocalyptic movements right down to our day, including especially America’s religious Right, Marxism and Environmentalism.</w:t>
      </w:r>
      <w:r>
        <w:rPr>
          <w:sz w:val="16"/>
          <w:szCs w:val="20"/>
          <w:lang w:val="en-AU"/>
        </w:rPr>
        <w:t xml:space="preserve"> </w:t>
      </w:r>
      <w:r>
        <w:rPr>
          <w:u w:val="single"/>
          <w:lang w:val="en-AU"/>
        </w:rPr>
        <w:t>Apocalyptic has been called “a theology</w:t>
      </w:r>
      <w:r>
        <w:rPr>
          <w:sz w:val="16"/>
          <w:lang w:val="en-AU"/>
        </w:rPr>
        <w:t xml:space="preserve"> [or a world view] </w:t>
      </w:r>
      <w:r>
        <w:rPr>
          <w:u w:val="single"/>
          <w:lang w:val="en-AU"/>
        </w:rPr>
        <w:t xml:space="preserve">of despair,” meaning that it is an outlook that has lost faith in the historical process. After Judaism had been ruled by one great power after another </w:t>
      </w:r>
      <w:r>
        <w:rPr>
          <w:sz w:val="16"/>
          <w:lang w:val="en-AU"/>
        </w:rPr>
        <w:t xml:space="preserve">(Babylon, Persia, Greece and Syria), </w:t>
      </w:r>
      <w:r>
        <w:rPr>
          <w:u w:val="single"/>
          <w:lang w:val="en-AU"/>
        </w:rPr>
        <w:t>it lost faith that its aspirations for independent statehood</w:t>
      </w:r>
      <w:r>
        <w:rPr>
          <w:sz w:val="16"/>
          <w:lang w:val="en-AU"/>
        </w:rPr>
        <w:t xml:space="preserve"> under its own Davidic king would take place within the ordinary historical process</w:t>
      </w:r>
      <w:r w:rsidRPr="003E3A04">
        <w:rPr>
          <w:highlight w:val="yellow"/>
          <w:u w:val="single"/>
          <w:lang w:val="en-AU"/>
        </w:rPr>
        <w:t>. It</w:t>
      </w:r>
      <w:r>
        <w:rPr>
          <w:u w:val="single"/>
          <w:lang w:val="en-AU"/>
        </w:rPr>
        <w:t xml:space="preserve"> therefore </w:t>
      </w:r>
      <w:r w:rsidRPr="003E3A04">
        <w:rPr>
          <w:highlight w:val="yellow"/>
          <w:u w:val="single"/>
          <w:lang w:val="en-AU"/>
        </w:rPr>
        <w:t>focused on a very bloody “end-time” solution that would terminate the ordinary historical process.</w:t>
      </w:r>
      <w:r w:rsidRPr="003E3A04">
        <w:rPr>
          <w:szCs w:val="20"/>
          <w:highlight w:val="yellow"/>
          <w:u w:val="single"/>
          <w:lang w:val="en-AU"/>
        </w:rPr>
        <w:t xml:space="preserve"> </w:t>
      </w:r>
      <w:r w:rsidRPr="003E3A04">
        <w:rPr>
          <w:highlight w:val="yellow"/>
          <w:u w:val="single"/>
          <w:lang w:val="en-AU"/>
        </w:rPr>
        <w:t>The hallmark of apocalyptic is to see the world getting worse and worse</w:t>
      </w:r>
      <w:r>
        <w:rPr>
          <w:sz w:val="16"/>
          <w:lang w:val="en-AU"/>
        </w:rPr>
        <w:t xml:space="preserve"> – whether that is the ruling powers getting worse and worse (Jewish apocalyptic), humanity getting worse and worse (Christian apocalyptic), capitalist society getting worse and worse (Marxist apocalyptic), or the environment getting worse and worse (Greenpeace-style apocalyptic).</w:t>
      </w:r>
      <w:r>
        <w:rPr>
          <w:sz w:val="16"/>
          <w:szCs w:val="20"/>
          <w:lang w:val="en-AU"/>
        </w:rPr>
        <w:t xml:space="preserve"> </w:t>
      </w:r>
      <w:r>
        <w:rPr>
          <w:sz w:val="16"/>
          <w:lang w:val="en-AU"/>
        </w:rPr>
        <w:t>In the case of the apocalyptic Zealots within Judaism, (if I may borrow some striking imagery from Albert Schweitzer) they threw themselves on the wheel of history in a last desperate effort to make it turn. The wheel turned, but it crushed them rather than ending Greco-Roman civilization and the historical process.</w:t>
      </w:r>
      <w:r>
        <w:rPr>
          <w:sz w:val="16"/>
          <w:szCs w:val="20"/>
          <w:lang w:val="en-AU"/>
        </w:rPr>
        <w:t xml:space="preserve"> </w:t>
      </w:r>
      <w:r w:rsidRPr="003E3A04">
        <w:rPr>
          <w:b/>
          <w:sz w:val="28"/>
          <w:szCs w:val="28"/>
          <w:highlight w:val="yellow"/>
          <w:u w:val="single"/>
          <w:lang w:val="en-AU"/>
        </w:rPr>
        <w:t>With its 100% failure rate, apocalyptic movements illustrate one thing that apocalyptic environmentalism is yet to learn: it is people who are fragile, not the world with its historical process. Its climate change alarmism is just another form of Salvationism - in this case the salvation of a supposedly fragile earth that is about to be destroyed by human activity</w:t>
      </w:r>
      <w:r>
        <w:rPr>
          <w:u w:val="single"/>
          <w:lang w:val="en-AU"/>
        </w:rPr>
        <w:t xml:space="preserve">. </w:t>
      </w:r>
      <w:r>
        <w:rPr>
          <w:sz w:val="16"/>
          <w:lang w:val="en-AU"/>
        </w:rPr>
        <w:t xml:space="preserve">When even school children are being conscripted to play a role in “saving the planet” by doing good little deeds like cutting back on water and </w:t>
      </w:r>
      <w:hyperlink r:id="rId15" w:tooltip="Powered by Text-Enhance" w:history="1">
        <w:r>
          <w:rPr>
            <w:rStyle w:val="Hyperlink"/>
            <w:sz w:val="16"/>
            <w:lang w:val="en-AU"/>
          </w:rPr>
          <w:t>energy consumption</w:t>
        </w:r>
      </w:hyperlink>
      <w:r>
        <w:rPr>
          <w:sz w:val="16"/>
          <w:lang w:val="en-AU"/>
        </w:rPr>
        <w:t xml:space="preserve">, planting trees and riding bikes instead of using cars, we may see how far this apocalyptic </w:t>
      </w:r>
      <w:proofErr w:type="spellStart"/>
      <w:r>
        <w:rPr>
          <w:sz w:val="16"/>
          <w:lang w:val="en-AU"/>
        </w:rPr>
        <w:t>salvationism</w:t>
      </w:r>
      <w:proofErr w:type="spellEnd"/>
      <w:r>
        <w:rPr>
          <w:sz w:val="16"/>
          <w:lang w:val="en-AU"/>
        </w:rPr>
        <w:t xml:space="preserve"> has penetrated the popular culture.</w:t>
      </w:r>
      <w:r>
        <w:rPr>
          <w:sz w:val="16"/>
          <w:szCs w:val="20"/>
          <w:lang w:val="en-AU"/>
        </w:rPr>
        <w:t xml:space="preserve"> </w:t>
      </w:r>
      <w:r>
        <w:rPr>
          <w:sz w:val="16"/>
          <w:lang w:val="en-AU"/>
        </w:rPr>
        <w:t xml:space="preserve">Suppose we ask a good geologist such as Professor Ian </w:t>
      </w:r>
      <w:proofErr w:type="spellStart"/>
      <w:r>
        <w:rPr>
          <w:sz w:val="16"/>
          <w:lang w:val="en-AU"/>
        </w:rPr>
        <w:t>Plimer</w:t>
      </w:r>
      <w:proofErr w:type="spellEnd"/>
      <w:r>
        <w:rPr>
          <w:sz w:val="16"/>
          <w:lang w:val="en-AU"/>
        </w:rPr>
        <w:t xml:space="preserve"> to tell us, especially in the context of the current global warming panic, whether the earth is so fragile that it calls for human efforts to save it. </w:t>
      </w:r>
      <w:proofErr w:type="spellStart"/>
      <w:r>
        <w:rPr>
          <w:sz w:val="16"/>
          <w:lang w:val="en-AU"/>
        </w:rPr>
        <w:t>Plimer</w:t>
      </w:r>
      <w:proofErr w:type="spellEnd"/>
      <w:r>
        <w:rPr>
          <w:sz w:val="16"/>
          <w:lang w:val="en-AU"/>
        </w:rPr>
        <w:t xml:space="preserve"> has already given his published answer, and it is almost like a snort of derision. In </w:t>
      </w:r>
      <w:r>
        <w:rPr>
          <w:i/>
          <w:iCs/>
          <w:sz w:val="16"/>
          <w:lang w:val="en-AU"/>
        </w:rPr>
        <w:t>The Past is the Key to the Present</w:t>
      </w:r>
      <w:r>
        <w:rPr>
          <w:sz w:val="16"/>
          <w:lang w:val="en-AU"/>
        </w:rPr>
        <w:t xml:space="preserve">, </w:t>
      </w:r>
      <w:proofErr w:type="spellStart"/>
      <w:r>
        <w:rPr>
          <w:sz w:val="16"/>
          <w:lang w:val="en-AU"/>
        </w:rPr>
        <w:t>Plimer</w:t>
      </w:r>
      <w:proofErr w:type="spellEnd"/>
      <w:r>
        <w:rPr>
          <w:sz w:val="16"/>
          <w:lang w:val="en-AU"/>
        </w:rPr>
        <w:t xml:space="preserve"> says:</w:t>
      </w:r>
      <w:r>
        <w:rPr>
          <w:sz w:val="16"/>
          <w:szCs w:val="20"/>
          <w:lang w:val="en-AU"/>
        </w:rPr>
        <w:t xml:space="preserve"> </w:t>
      </w:r>
      <w:r>
        <w:rPr>
          <w:sz w:val="16"/>
          <w:lang w:val="en-AU"/>
        </w:rPr>
        <w:t xml:space="preserve">“For at least the last 2500 Ma, the continents have been pulled apart and stitched back together. Every time the continents are pulled apart, huge quantities of volcanic H2O, CO2 and CH4 are released into the atmosphere and greenhouse conditions prevail. When continents stitch together, mountain ranges form. Mountains are stripped of soils, new soils form and remove CO2 from the atmosphere, these soils are stripped from the land and the CO2 becomes locked in sediments on the ocean floor. When atmospheric CO2 is low, glaciation occurs. Large climate cycles can be related to plate tectonics.” (The full </w:t>
      </w:r>
      <w:hyperlink r:id="rId16" w:tooltip="Powered by Text-Enhance" w:history="1">
        <w:r>
          <w:rPr>
            <w:rStyle w:val="Hyperlink"/>
            <w:sz w:val="16"/>
            <w:lang w:val="en-AU"/>
          </w:rPr>
          <w:t>paper</w:t>
        </w:r>
      </w:hyperlink>
      <w:r>
        <w:rPr>
          <w:sz w:val="16"/>
          <w:lang w:val="en-AU"/>
        </w:rPr>
        <w:t xml:space="preserve"> may be viewed at </w:t>
      </w:r>
      <w:hyperlink r:id="rId17" w:history="1">
        <w:r>
          <w:rPr>
            <w:rStyle w:val="Hyperlink"/>
            <w:sz w:val="16"/>
            <w:lang w:val="en-AU"/>
          </w:rPr>
          <w:t>www.climatechangeissues.com/files/science/Plimer.doc</w:t>
        </w:r>
      </w:hyperlink>
      <w:r>
        <w:rPr>
          <w:sz w:val="16"/>
          <w:lang w:val="en-AU"/>
        </w:rPr>
        <w:t xml:space="preserve"> )</w:t>
      </w:r>
      <w:r>
        <w:rPr>
          <w:sz w:val="16"/>
          <w:szCs w:val="20"/>
          <w:lang w:val="en-AU"/>
        </w:rPr>
        <w:t xml:space="preserve"> </w:t>
      </w:r>
      <w:proofErr w:type="spellStart"/>
      <w:r>
        <w:rPr>
          <w:sz w:val="16"/>
          <w:lang w:val="en-AU"/>
        </w:rPr>
        <w:t>Plimer</w:t>
      </w:r>
      <w:proofErr w:type="spellEnd"/>
      <w:r>
        <w:rPr>
          <w:sz w:val="16"/>
          <w:lang w:val="en-AU"/>
        </w:rPr>
        <w:t xml:space="preserve"> goes on like this for page after page, portraying planet earth being pelted and pummelled with asteroids, intense global volcanism, mass extinctions, great ice ages, inter-glacial periods much warmer than our present “five minutes” of global warming, enormous sea-level changes, variations in atmospheric carbon dioxide from 6% to our present 0.037% and lower. In short</w:t>
      </w:r>
      <w:r w:rsidRPr="003E3A04">
        <w:rPr>
          <w:b/>
          <w:sz w:val="28"/>
          <w:szCs w:val="28"/>
          <w:highlight w:val="yellow"/>
          <w:lang w:val="en-AU"/>
        </w:rPr>
        <w:t xml:space="preserve">, </w:t>
      </w:r>
      <w:r w:rsidRPr="003E3A04">
        <w:rPr>
          <w:b/>
          <w:sz w:val="28"/>
          <w:szCs w:val="28"/>
          <w:highlight w:val="yellow"/>
          <w:u w:val="single"/>
          <w:lang w:val="en-AU"/>
        </w:rPr>
        <w:t>a planet that has survived what planet earth has survived for 4.5 billion years is anything but fragile.</w:t>
      </w:r>
      <w:r>
        <w:rPr>
          <w:szCs w:val="20"/>
          <w:u w:val="single"/>
          <w:lang w:val="en-AU"/>
        </w:rPr>
        <w:t xml:space="preserve"> </w:t>
      </w:r>
      <w:proofErr w:type="spellStart"/>
      <w:r>
        <w:rPr>
          <w:sz w:val="16"/>
          <w:lang w:val="en-AU"/>
        </w:rPr>
        <w:t>Plimer</w:t>
      </w:r>
      <w:proofErr w:type="spellEnd"/>
      <w:r>
        <w:rPr>
          <w:sz w:val="16"/>
          <w:lang w:val="en-AU"/>
        </w:rPr>
        <w:t xml:space="preserve"> has also said that he wrote </w:t>
      </w:r>
      <w:r>
        <w:rPr>
          <w:i/>
          <w:iCs/>
          <w:sz w:val="16"/>
          <w:lang w:val="en-AU"/>
        </w:rPr>
        <w:t>A Short History of Planet Earth</w:t>
      </w:r>
      <w:r>
        <w:rPr>
          <w:sz w:val="16"/>
          <w:lang w:val="en-AU"/>
        </w:rPr>
        <w:t xml:space="preserve"> because he “was inspired by a Greenpeace banner which read ‘Stop Climate Change.’ To stop climate change, one must stop supernova eruptions, solar flaring, sunspots, orbital wobbles, meteorites, comets, life, mountain building, erosion, weathering, sedimentation, continental drift, volcanoes, ocean currents, tides and ice armadas – no mean feat, even for Greenpeace!” </w:t>
      </w:r>
      <w:hyperlink r:id="rId18" w:history="1">
        <w:r>
          <w:rPr>
            <w:rStyle w:val="Hyperlink"/>
            <w:sz w:val="16"/>
            <w:lang w:val="en-AU"/>
          </w:rPr>
          <w:t>www.smedg.org.au/plimer0701.html</w:t>
        </w:r>
      </w:hyperlink>
      <w:r>
        <w:rPr>
          <w:sz w:val="16"/>
          <w:szCs w:val="20"/>
          <w:lang w:val="en-AU"/>
        </w:rPr>
        <w:t xml:space="preserve"> </w:t>
      </w:r>
      <w:r>
        <w:rPr>
          <w:u w:val="single"/>
          <w:lang w:val="en-AU"/>
        </w:rPr>
        <w:t>Whether the earth, including its climate system, is fragile or resilient goes to the heart of the climate change debate. The kind of world view that we bring to the debate determines how the facts about C02 and the climate are interpreted.</w:t>
      </w:r>
      <w:r>
        <w:rPr>
          <w:sz w:val="16"/>
          <w:lang w:val="en-AU"/>
        </w:rPr>
        <w:t xml:space="preserve"> For instance, if in discussion with a climate alarmist you point out that CO2 represents only 3.6% of all greenhouse gases, and that humans produce only about 3% of all CO2 emissions, you may then make the point that the human contribution is only 0. </w:t>
      </w:r>
      <w:proofErr w:type="gramStart"/>
      <w:r>
        <w:rPr>
          <w:sz w:val="16"/>
          <w:lang w:val="en-AU"/>
        </w:rPr>
        <w:t>18% - not much more than 1 part in a 1000 of all greenhouse gases.</w:t>
      </w:r>
      <w:proofErr w:type="gramEnd"/>
      <w:r>
        <w:rPr>
          <w:sz w:val="16"/>
          <w:lang w:val="en-AU"/>
        </w:rPr>
        <w:t xml:space="preserve"> If anyone quibbles on the exact percentages here, you can double the human contribution and it is still comes out a very tiny number in the whole greenhouse equation. When the warming alarmists are confronted with these facts, they must resort to the argument that the climate is so finely tuned and earth’s systems are so fragile that this small human contribution – a human burp in a thunderstorm when compared with the vast natural greenhouse emitters - will cause a catastrophic tipping point in the earth’s fragile climate system.</w:t>
      </w:r>
      <w:r>
        <w:rPr>
          <w:sz w:val="16"/>
          <w:szCs w:val="20"/>
          <w:lang w:val="en-AU"/>
        </w:rPr>
        <w:t xml:space="preserve"> </w:t>
      </w:r>
      <w:r>
        <w:rPr>
          <w:sz w:val="16"/>
          <w:lang w:val="en-AU"/>
        </w:rPr>
        <w:t xml:space="preserve">There is no danger that this super-tough, resilient old planet will not be able to take a bit of extra CO2 in its stride as it has repeatedly done in its past history anyway. So much for the myth of the fragile earth! </w:t>
      </w:r>
      <w:r w:rsidRPr="00C03890">
        <w:rPr>
          <w:b/>
          <w:sz w:val="28"/>
          <w:szCs w:val="28"/>
          <w:highlight w:val="yellow"/>
          <w:u w:val="single"/>
        </w:rPr>
        <w:t xml:space="preserve">It is also a dangerous myth because like all apocalyptic myths it has the capacity to </w:t>
      </w:r>
      <w:r w:rsidRPr="00C03890">
        <w:rPr>
          <w:b/>
          <w:sz w:val="28"/>
          <w:szCs w:val="28"/>
          <w:highlight w:val="yellow"/>
          <w:u w:val="single"/>
        </w:rPr>
        <w:lastRenderedPageBreak/>
        <w:t xml:space="preserve">hurt people. </w:t>
      </w:r>
      <w:r w:rsidRPr="00BF7BD8">
        <w:rPr>
          <w:sz w:val="16"/>
          <w:szCs w:val="16"/>
        </w:rPr>
        <w:t>The policies being advocated by the climate change alarmists call for drastic economic and social changes, and they won’t be satisfied until they have destroyed civilization as we know it.</w:t>
      </w:r>
      <w:r>
        <w:rPr>
          <w:u w:val="single"/>
        </w:rPr>
        <w:t xml:space="preserve"> If climate apocalyptic goes the way of all apocalyptic in being impatient and intolerant, no changes are going to be rapid enough or severe enough to inaugurate its post-industrial age. It will therefore throw itself on the wheel of history to force it to turn. We should already know the outcome.</w:t>
      </w:r>
    </w:p>
    <w:p w:rsidR="00341C32" w:rsidRDefault="00341C32" w:rsidP="00341C32"/>
    <w:p w:rsidR="00341C32" w:rsidRDefault="00341C32" w:rsidP="00341C32">
      <w:pPr>
        <w:pStyle w:val="Heading3"/>
      </w:pPr>
      <w:r>
        <w:lastRenderedPageBreak/>
        <w:t>grid</w:t>
      </w:r>
    </w:p>
    <w:p w:rsidR="00341C32" w:rsidRDefault="00341C32" w:rsidP="00341C32"/>
    <w:p w:rsidR="00341C32" w:rsidRDefault="00341C32" w:rsidP="00341C32">
      <w:r>
        <w:t>Their chemical industry impact is nonsensical – cross-x</w:t>
      </w:r>
    </w:p>
    <w:p w:rsidR="00341C32" w:rsidRDefault="00341C32" w:rsidP="00341C32"/>
    <w:p w:rsidR="00341C32" w:rsidRDefault="00341C32" w:rsidP="00341C32">
      <w:proofErr w:type="spellStart"/>
      <w:r>
        <w:t>Scheer</w:t>
      </w:r>
      <w:proofErr w:type="spellEnd"/>
      <w:r>
        <w:t xml:space="preserve"> assumes total transition – and all our K links prove that their tech gets manipulated for bad means</w:t>
      </w:r>
    </w:p>
    <w:p w:rsidR="00341C32" w:rsidRDefault="00341C32" w:rsidP="00341C32"/>
    <w:p w:rsidR="00341C32" w:rsidRDefault="00341C32" w:rsidP="00341C32">
      <w:r>
        <w:t>Disease</w:t>
      </w:r>
    </w:p>
    <w:p w:rsidR="00341C32" w:rsidRDefault="00341C32" w:rsidP="00341C32"/>
    <w:p w:rsidR="00341C32" w:rsidRPr="005558DD" w:rsidRDefault="00341C32" w:rsidP="00341C32">
      <w:pPr>
        <w:rPr>
          <w:b/>
        </w:rPr>
      </w:pPr>
      <w:r w:rsidRPr="005558DD">
        <w:rPr>
          <w:b/>
        </w:rPr>
        <w:t>Extinction impossible and ahistorical</w:t>
      </w:r>
    </w:p>
    <w:p w:rsidR="00341C32" w:rsidRPr="002604ED" w:rsidRDefault="00341C32" w:rsidP="00341C32">
      <w:pPr>
        <w:rPr>
          <w:rFonts w:eastAsia="Lucida Sans Unicode"/>
          <w:sz w:val="16"/>
        </w:rPr>
      </w:pPr>
      <w:r>
        <w:rPr>
          <w:rFonts w:eastAsia="Lucida Sans Unicode"/>
          <w:b/>
        </w:rPr>
        <w:t xml:space="preserve">Posner </w:t>
      </w:r>
      <w:r w:rsidRPr="005558DD">
        <w:rPr>
          <w:rFonts w:eastAsia="Lucida Sans Unicode"/>
          <w:b/>
        </w:rPr>
        <w:t>5</w:t>
      </w:r>
      <w:r w:rsidRPr="002604ED">
        <w:rPr>
          <w:rFonts w:eastAsia="Lucida Sans Unicode"/>
          <w:sz w:val="16"/>
        </w:rPr>
        <w:t xml:space="preserve"> (Richard A., Judge U.S. Court of Appeals 7th Circuit, Professor Chicago School of Law, January 1, 2005, Skeptic, Altadena, CA, Catastrophe: Risk and Response, http://goliath.ecnext.com/coms2/gi_0199-4150331/Catastrophe-the-dozen-most-significant.html#abstract) </w:t>
      </w:r>
    </w:p>
    <w:p w:rsidR="00341C32" w:rsidRPr="002604ED" w:rsidRDefault="00341C32" w:rsidP="00341C32">
      <w:pPr>
        <w:rPr>
          <w:rFonts w:eastAsia="Lucida Sans Unicode"/>
          <w:sz w:val="16"/>
        </w:rPr>
      </w:pPr>
    </w:p>
    <w:p w:rsidR="00341C32" w:rsidRPr="002604ED" w:rsidRDefault="00341C32" w:rsidP="00341C32">
      <w:pPr>
        <w:rPr>
          <w:rFonts w:eastAsia="Lucida Sans Unicode"/>
          <w:sz w:val="16"/>
        </w:rPr>
      </w:pPr>
      <w:r w:rsidRPr="002604ED">
        <w:rPr>
          <w:rFonts w:eastAsia="Lucida Sans Unicode"/>
          <w:sz w:val="16"/>
        </w:rPr>
        <w:t xml:space="preserve">Yet the fact </w:t>
      </w:r>
      <w:r w:rsidRPr="005F26BC">
        <w:rPr>
          <w:rFonts w:eastAsia="Lucida Sans Unicode"/>
          <w:u w:val="single"/>
        </w:rPr>
        <w:t xml:space="preserve">that </w:t>
      </w:r>
      <w:r w:rsidRPr="002B5F0B">
        <w:rPr>
          <w:rFonts w:eastAsia="Lucida Sans Unicode"/>
          <w:highlight w:val="yellow"/>
          <w:u w:val="single"/>
        </w:rPr>
        <w:t xml:space="preserve">Homo sapiens </w:t>
      </w:r>
      <w:r w:rsidRPr="005558DD">
        <w:rPr>
          <w:rFonts w:eastAsia="Lucida Sans Unicode"/>
          <w:u w:val="single"/>
        </w:rPr>
        <w:t xml:space="preserve">has </w:t>
      </w:r>
      <w:r w:rsidRPr="002B5F0B">
        <w:rPr>
          <w:rFonts w:eastAsia="Lucida Sans Unicode"/>
          <w:highlight w:val="yellow"/>
          <w:u w:val="single"/>
        </w:rPr>
        <w:t>managed to survive every disease</w:t>
      </w:r>
      <w:r w:rsidRPr="005558DD">
        <w:rPr>
          <w:rFonts w:eastAsia="Lucida Sans Unicode"/>
          <w:u w:val="single"/>
        </w:rPr>
        <w:t xml:space="preserve"> to assail it </w:t>
      </w:r>
      <w:r w:rsidRPr="002B5F0B">
        <w:rPr>
          <w:rFonts w:eastAsia="Lucida Sans Unicode"/>
          <w:highlight w:val="yellow"/>
          <w:u w:val="single"/>
        </w:rPr>
        <w:t>in</w:t>
      </w:r>
      <w:r w:rsidRPr="005558DD">
        <w:rPr>
          <w:rFonts w:eastAsia="Lucida Sans Unicode"/>
          <w:u w:val="single"/>
        </w:rPr>
        <w:t xml:space="preserve"> the </w:t>
      </w:r>
      <w:r w:rsidRPr="002B5F0B">
        <w:rPr>
          <w:rFonts w:eastAsia="Lucida Sans Unicode"/>
          <w:highlight w:val="yellow"/>
          <w:u w:val="single"/>
        </w:rPr>
        <w:t>200,000 years</w:t>
      </w:r>
      <w:r w:rsidRPr="005558DD">
        <w:rPr>
          <w:rFonts w:eastAsia="Lucida Sans Unicode"/>
          <w:u w:val="single"/>
        </w:rPr>
        <w:t xml:space="preserve"> or so of its </w:t>
      </w:r>
      <w:r w:rsidRPr="005F26BC">
        <w:rPr>
          <w:rFonts w:eastAsia="Lucida Sans Unicode"/>
          <w:u w:val="single"/>
        </w:rPr>
        <w:t>existence is a source of genuine comfort, at least</w:t>
      </w:r>
      <w:r w:rsidRPr="005558DD">
        <w:rPr>
          <w:rFonts w:eastAsia="Lucida Sans Unicode"/>
          <w:u w:val="single"/>
        </w:rPr>
        <w:t xml:space="preserve"> </w:t>
      </w:r>
      <w:r w:rsidRPr="002B5F0B">
        <w:rPr>
          <w:rFonts w:eastAsia="Lucida Sans Unicode"/>
          <w:highlight w:val="yellow"/>
          <w:u w:val="single"/>
        </w:rPr>
        <w:t>if the focus is</w:t>
      </w:r>
      <w:r w:rsidRPr="005558DD">
        <w:rPr>
          <w:rFonts w:eastAsia="Lucida Sans Unicode"/>
          <w:u w:val="single"/>
        </w:rPr>
        <w:t xml:space="preserve"> on </w:t>
      </w:r>
      <w:r w:rsidRPr="002B5F0B">
        <w:rPr>
          <w:rFonts w:eastAsia="Lucida Sans Unicode"/>
          <w:highlight w:val="yellow"/>
          <w:u w:val="single"/>
        </w:rPr>
        <w:t>extinction</w:t>
      </w:r>
      <w:r w:rsidRPr="005558DD">
        <w:rPr>
          <w:rFonts w:eastAsia="Lucida Sans Unicode"/>
          <w:u w:val="single"/>
        </w:rPr>
        <w:t xml:space="preserve"> events. </w:t>
      </w:r>
      <w:r w:rsidRPr="002B5F0B">
        <w:rPr>
          <w:rFonts w:eastAsia="Lucida Sans Unicode"/>
          <w:highlight w:val="yellow"/>
          <w:u w:val="single"/>
        </w:rPr>
        <w:t>There have been enormously destructive plagues</w:t>
      </w:r>
      <w:r w:rsidRPr="005F26BC">
        <w:rPr>
          <w:rFonts w:eastAsia="Lucida Sans Unicode"/>
          <w:u w:val="single"/>
        </w:rPr>
        <w:t>, such as the Black Death, smallpox</w:t>
      </w:r>
      <w:r w:rsidRPr="002604ED">
        <w:rPr>
          <w:rFonts w:eastAsia="Lucida Sans Unicode"/>
          <w:sz w:val="16"/>
        </w:rPr>
        <w:t xml:space="preserve">, and now AIDS, </w:t>
      </w:r>
      <w:r w:rsidRPr="002B5F0B">
        <w:rPr>
          <w:rFonts w:eastAsia="Lucida Sans Unicode"/>
          <w:highlight w:val="yellow"/>
          <w:u w:val="single"/>
        </w:rPr>
        <w:t xml:space="preserve">but </w:t>
      </w:r>
      <w:r w:rsidRPr="002B5F0B">
        <w:rPr>
          <w:rFonts w:eastAsia="Lucida Sans Unicode"/>
          <w:b/>
          <w:highlight w:val="yellow"/>
          <w:u w:val="single"/>
        </w:rPr>
        <w:t>none has come close</w:t>
      </w:r>
      <w:r w:rsidRPr="002604ED">
        <w:rPr>
          <w:rFonts w:eastAsia="Lucida Sans Unicode"/>
          <w:sz w:val="16"/>
        </w:rPr>
        <w:t xml:space="preserve"> to destroying the entire human race. There is a biological reason. </w:t>
      </w:r>
      <w:r w:rsidRPr="002B5F0B">
        <w:rPr>
          <w:rFonts w:eastAsia="Lucida Sans Unicode"/>
          <w:highlight w:val="yellow"/>
          <w:u w:val="single"/>
        </w:rPr>
        <w:t xml:space="preserve">Natural selection favors </w:t>
      </w:r>
      <w:r w:rsidRPr="005F26BC">
        <w:rPr>
          <w:rFonts w:eastAsia="Lucida Sans Unicode"/>
          <w:u w:val="single"/>
        </w:rPr>
        <w:t xml:space="preserve">germs of </w:t>
      </w:r>
      <w:r w:rsidRPr="002B5F0B">
        <w:rPr>
          <w:rFonts w:eastAsia="Lucida Sans Unicode"/>
          <w:b/>
          <w:highlight w:val="yellow"/>
          <w:u w:val="single"/>
        </w:rPr>
        <w:t>limited lethality</w:t>
      </w:r>
      <w:r w:rsidRPr="005558DD">
        <w:rPr>
          <w:rFonts w:eastAsia="Lucida Sans Unicode"/>
          <w:u w:val="single"/>
        </w:rPr>
        <w:t xml:space="preserve">; they are fitter in an evolutionary sense because </w:t>
      </w:r>
      <w:r w:rsidRPr="005F26BC">
        <w:rPr>
          <w:rFonts w:eastAsia="Lucida Sans Unicode"/>
          <w:u w:val="single"/>
        </w:rPr>
        <w:t xml:space="preserve">their </w:t>
      </w:r>
      <w:r w:rsidRPr="002B5F0B">
        <w:rPr>
          <w:rFonts w:eastAsia="Lucida Sans Unicode"/>
          <w:highlight w:val="yellow"/>
          <w:u w:val="single"/>
        </w:rPr>
        <w:t xml:space="preserve">genes are </w:t>
      </w:r>
      <w:r w:rsidRPr="00020FA9">
        <w:rPr>
          <w:rStyle w:val="StyleBoldUnderline"/>
          <w:rFonts w:eastAsia="Lucida Sans Unicode"/>
        </w:rPr>
        <w:t>more likely to be</w:t>
      </w:r>
      <w:r w:rsidRPr="005F26BC">
        <w:rPr>
          <w:rFonts w:eastAsia="Lucida Sans Unicode"/>
          <w:u w:val="single"/>
        </w:rPr>
        <w:t xml:space="preserve"> </w:t>
      </w:r>
      <w:r w:rsidRPr="002B5F0B">
        <w:rPr>
          <w:rFonts w:eastAsia="Lucida Sans Unicode"/>
          <w:highlight w:val="yellow"/>
          <w:u w:val="single"/>
        </w:rPr>
        <w:t xml:space="preserve">spread if </w:t>
      </w:r>
      <w:r w:rsidRPr="00020FA9">
        <w:rPr>
          <w:rFonts w:eastAsia="Lucida Sans Unicode"/>
          <w:u w:val="single"/>
        </w:rPr>
        <w:t xml:space="preserve">the </w:t>
      </w:r>
      <w:r w:rsidRPr="002B5F0B">
        <w:rPr>
          <w:rFonts w:eastAsia="Lucida Sans Unicode"/>
          <w:highlight w:val="yellow"/>
          <w:u w:val="single"/>
        </w:rPr>
        <w:t xml:space="preserve">germs do not kill their hosts </w:t>
      </w:r>
      <w:r w:rsidRPr="005558DD">
        <w:rPr>
          <w:rFonts w:eastAsia="Lucida Sans Unicode"/>
          <w:u w:val="single"/>
        </w:rPr>
        <w:t>too quickly</w:t>
      </w:r>
      <w:r w:rsidRPr="002604ED">
        <w:rPr>
          <w:rFonts w:eastAsia="Lucida Sans Unicode"/>
          <w:sz w:val="16"/>
        </w:rPr>
        <w:t xml:space="preserve">. The AIDS virus is an example of a lethal virus, wholly natural, that by lying dormant yet infectious in its host for years maximizes its spread. Yet </w:t>
      </w:r>
      <w:r w:rsidRPr="00020FA9">
        <w:rPr>
          <w:rFonts w:eastAsia="Lucida Sans Unicode"/>
          <w:u w:val="single"/>
        </w:rPr>
        <w:t>there is no danger</w:t>
      </w:r>
      <w:r w:rsidRPr="002604ED">
        <w:rPr>
          <w:rFonts w:eastAsia="Lucida Sans Unicode"/>
          <w:sz w:val="16"/>
        </w:rPr>
        <w:t xml:space="preserve"> that </w:t>
      </w:r>
      <w:r w:rsidRPr="00020FA9">
        <w:rPr>
          <w:rFonts w:eastAsia="Lucida Sans Unicode"/>
          <w:u w:val="single"/>
        </w:rPr>
        <w:t>AIDS will destroy the</w:t>
      </w:r>
      <w:r w:rsidRPr="002604ED">
        <w:rPr>
          <w:rFonts w:eastAsia="Lucida Sans Unicode"/>
          <w:sz w:val="16"/>
        </w:rPr>
        <w:t xml:space="preserve"> entire human </w:t>
      </w:r>
      <w:r w:rsidRPr="00020FA9">
        <w:rPr>
          <w:rFonts w:eastAsia="Lucida Sans Unicode"/>
          <w:u w:val="single"/>
        </w:rPr>
        <w:t xml:space="preserve">race. </w:t>
      </w:r>
      <w:r w:rsidRPr="002B5F0B">
        <w:rPr>
          <w:rFonts w:eastAsia="Lucida Sans Unicode"/>
          <w:highlight w:val="yellow"/>
          <w:u w:val="single"/>
        </w:rPr>
        <w:t xml:space="preserve">The likelihood of </w:t>
      </w:r>
      <w:r w:rsidRPr="00020FA9">
        <w:rPr>
          <w:rFonts w:eastAsia="Lucida Sans Unicode"/>
          <w:u w:val="single"/>
        </w:rPr>
        <w:t xml:space="preserve">a </w:t>
      </w:r>
      <w:r w:rsidRPr="002604ED">
        <w:rPr>
          <w:rFonts w:eastAsia="Lucida Sans Unicode"/>
          <w:sz w:val="16"/>
        </w:rPr>
        <w:t xml:space="preserve">natural </w:t>
      </w:r>
      <w:r w:rsidRPr="00020FA9">
        <w:rPr>
          <w:rFonts w:eastAsia="Lucida Sans Unicode"/>
          <w:u w:val="single"/>
        </w:rPr>
        <w:t>pandemic that would cause th</w:t>
      </w:r>
      <w:r w:rsidRPr="005558DD">
        <w:rPr>
          <w:rFonts w:eastAsia="Lucida Sans Unicode"/>
          <w:u w:val="single"/>
        </w:rPr>
        <w:t xml:space="preserve">e </w:t>
      </w:r>
      <w:r w:rsidRPr="002B5F0B">
        <w:rPr>
          <w:rFonts w:eastAsia="Lucida Sans Unicode"/>
          <w:highlight w:val="yellow"/>
          <w:u w:val="single"/>
        </w:rPr>
        <w:t xml:space="preserve">extinction </w:t>
      </w:r>
      <w:r w:rsidRPr="005558DD">
        <w:rPr>
          <w:rFonts w:eastAsia="Lucida Sans Unicode"/>
          <w:u w:val="single"/>
        </w:rPr>
        <w:t xml:space="preserve">of the human race </w:t>
      </w:r>
      <w:r w:rsidRPr="002B5F0B">
        <w:rPr>
          <w:rFonts w:eastAsia="Lucida Sans Unicode"/>
          <w:highlight w:val="yellow"/>
          <w:u w:val="single"/>
        </w:rPr>
        <w:t xml:space="preserve">is </w:t>
      </w:r>
      <w:r w:rsidRPr="00020FA9">
        <w:rPr>
          <w:rFonts w:eastAsia="Lucida Sans Unicode"/>
          <w:u w:val="single"/>
        </w:rPr>
        <w:t xml:space="preserve">probably even </w:t>
      </w:r>
      <w:r w:rsidRPr="002B5F0B">
        <w:rPr>
          <w:rFonts w:eastAsia="Lucida Sans Unicode"/>
          <w:highlight w:val="yellow"/>
          <w:u w:val="single"/>
        </w:rPr>
        <w:t xml:space="preserve">less </w:t>
      </w:r>
      <w:r w:rsidRPr="00020FA9">
        <w:rPr>
          <w:rFonts w:eastAsia="Lucida Sans Unicode"/>
          <w:u w:val="single"/>
        </w:rPr>
        <w:t xml:space="preserve">today </w:t>
      </w:r>
      <w:r w:rsidRPr="002B5F0B">
        <w:rPr>
          <w:rFonts w:eastAsia="Lucida Sans Unicode"/>
          <w:highlight w:val="yellow"/>
          <w:u w:val="single"/>
        </w:rPr>
        <w:t xml:space="preserve">than </w:t>
      </w:r>
      <w:r w:rsidRPr="00020FA9">
        <w:rPr>
          <w:rFonts w:eastAsia="Lucida Sans Unicode"/>
          <w:u w:val="single"/>
        </w:rPr>
        <w:t xml:space="preserve">in </w:t>
      </w:r>
      <w:r w:rsidRPr="002B5F0B">
        <w:rPr>
          <w:rFonts w:eastAsia="Lucida Sans Unicode"/>
          <w:highlight w:val="yellow"/>
          <w:u w:val="single"/>
        </w:rPr>
        <w:t xml:space="preserve">the past </w:t>
      </w:r>
      <w:r w:rsidRPr="002B5F0B">
        <w:rPr>
          <w:rFonts w:eastAsia="Lucida Sans Unicode"/>
          <w:sz w:val="16"/>
          <w:highlight w:val="yellow"/>
        </w:rPr>
        <w:t>(</w:t>
      </w:r>
      <w:r w:rsidRPr="002604ED">
        <w:rPr>
          <w:rFonts w:eastAsia="Lucida Sans Unicode"/>
          <w:sz w:val="16"/>
        </w:rPr>
        <w:t xml:space="preserve">except in prehistoric times, when people lived in small, scattered bands, which would have limited the spread of disease), </w:t>
      </w:r>
      <w:r w:rsidRPr="002B5F0B">
        <w:rPr>
          <w:rStyle w:val="StyleBoldUnderline"/>
          <w:rFonts w:eastAsia="Lucida Sans Unicode"/>
          <w:highlight w:val="yellow"/>
        </w:rPr>
        <w:t xml:space="preserve">despite wider </w:t>
      </w:r>
      <w:r w:rsidRPr="00020FA9">
        <w:rPr>
          <w:rStyle w:val="StyleBoldUnderline"/>
          <w:rFonts w:eastAsia="Lucida Sans Unicode"/>
        </w:rPr>
        <w:t xml:space="preserve">human </w:t>
      </w:r>
      <w:r w:rsidRPr="002B5F0B">
        <w:rPr>
          <w:rStyle w:val="StyleBoldUnderline"/>
          <w:rFonts w:eastAsia="Lucida Sans Unicode"/>
          <w:highlight w:val="yellow"/>
        </w:rPr>
        <w:t>contacts</w:t>
      </w:r>
      <w:r w:rsidRPr="002604ED">
        <w:rPr>
          <w:rFonts w:eastAsia="Lucida Sans Unicode"/>
          <w:sz w:val="16"/>
        </w:rPr>
        <w:t xml:space="preserve"> that make it more difficult to localize an infectious disease. The reason is improvements in medical science. But the comfort is a small one. Pandemics can still impose enormous losses and resist prevention and cure: the lesson of the AIDS pandemic. And there is always a lust time. </w:t>
      </w:r>
      <w:proofErr w:type="gramStart"/>
      <w:r w:rsidRPr="002604ED">
        <w:rPr>
          <w:rFonts w:eastAsia="Lucida Sans Unicode"/>
          <w:sz w:val="16"/>
        </w:rPr>
        <w:t>That the human race has not yet been destroyed by germs created or made more lethal by modern science, as distinct from completely natural disease agents such as the flu and AIDS viruses, is even less reassuring.</w:t>
      </w:r>
      <w:proofErr w:type="gramEnd"/>
      <w:r w:rsidRPr="002604ED">
        <w:rPr>
          <w:rFonts w:eastAsia="Lucida Sans Unicode"/>
          <w:sz w:val="16"/>
        </w:rPr>
        <w:t xml:space="preserve"> We haven't had these products long enough to be able to infer survivability from our experience with them. A recent study suggests that as immunity to smallpox declines because people am no longer being vaccinated against it, </w:t>
      </w:r>
      <w:proofErr w:type="spellStart"/>
      <w:r w:rsidRPr="002604ED">
        <w:rPr>
          <w:rFonts w:eastAsia="Lucida Sans Unicode"/>
          <w:sz w:val="16"/>
        </w:rPr>
        <w:t>monkeypox</w:t>
      </w:r>
      <w:proofErr w:type="spellEnd"/>
      <w:r w:rsidRPr="002604ED">
        <w:rPr>
          <w:rFonts w:eastAsia="Lucida Sans Unicode"/>
          <w:sz w:val="16"/>
        </w:rPr>
        <w:t xml:space="preserve"> may evolve into "a successful human pathogen," (9) yet one that vaccination against smallpox would provide at least some protection against; and even before the discovery of the smallpox vaccine, smallpox did not wipe out the human race. What is new is the possibility that science, bypassing evolution, will enable </w:t>
      </w:r>
      <w:proofErr w:type="spellStart"/>
      <w:r w:rsidRPr="002604ED">
        <w:rPr>
          <w:rFonts w:eastAsia="Lucida Sans Unicode"/>
          <w:sz w:val="16"/>
        </w:rPr>
        <w:t>monkeypox</w:t>
      </w:r>
      <w:proofErr w:type="spellEnd"/>
      <w:r w:rsidRPr="002604ED">
        <w:rPr>
          <w:rFonts w:eastAsia="Lucida Sans Unicode"/>
          <w:sz w:val="16"/>
        </w:rPr>
        <w:t xml:space="preserve"> to be "juiced up" through gene splicing into a far more lethal pathogen than smallpox ever was.</w:t>
      </w:r>
    </w:p>
    <w:p w:rsidR="00341C32" w:rsidRDefault="00341C32" w:rsidP="00341C32"/>
    <w:p w:rsidR="00341C32" w:rsidRPr="005558DD" w:rsidRDefault="00341C32" w:rsidP="00341C32">
      <w:pPr>
        <w:rPr>
          <w:b/>
        </w:rPr>
      </w:pPr>
      <w:r>
        <w:rPr>
          <w:b/>
        </w:rPr>
        <w:t>Intervening action solves—SARS proves</w:t>
      </w:r>
    </w:p>
    <w:p w:rsidR="00341C32" w:rsidRPr="002604ED" w:rsidRDefault="00341C32" w:rsidP="00341C32">
      <w:pPr>
        <w:rPr>
          <w:rFonts w:cs="Arial"/>
          <w:sz w:val="16"/>
        </w:rPr>
      </w:pPr>
      <w:r>
        <w:rPr>
          <w:rFonts w:cs="Arial"/>
          <w:b/>
        </w:rPr>
        <w:t xml:space="preserve">Nishiura </w:t>
      </w:r>
      <w:r w:rsidRPr="005558DD">
        <w:rPr>
          <w:rFonts w:cs="Arial"/>
          <w:b/>
        </w:rPr>
        <w:t>5</w:t>
      </w:r>
      <w:r w:rsidRPr="002604ED">
        <w:rPr>
          <w:rFonts w:cs="Arial"/>
          <w:sz w:val="16"/>
        </w:rPr>
        <w:t xml:space="preserve"> (H Nishiura Bangkok School of Tropical Medicine, </w:t>
      </w:r>
      <w:proofErr w:type="spellStart"/>
      <w:r w:rsidRPr="002604ED">
        <w:rPr>
          <w:rFonts w:cs="Arial"/>
          <w:sz w:val="16"/>
        </w:rPr>
        <w:t>Mahidol</w:t>
      </w:r>
      <w:proofErr w:type="spellEnd"/>
      <w:r w:rsidRPr="002604ED">
        <w:rPr>
          <w:rFonts w:cs="Arial"/>
          <w:sz w:val="16"/>
        </w:rPr>
        <w:t xml:space="preserve"> </w:t>
      </w:r>
      <w:proofErr w:type="spellStart"/>
      <w:r w:rsidRPr="002604ED">
        <w:rPr>
          <w:rFonts w:cs="Arial"/>
          <w:sz w:val="16"/>
        </w:rPr>
        <w:t>University,Thailand</w:t>
      </w:r>
      <w:proofErr w:type="spellEnd"/>
      <w:r w:rsidRPr="002604ED">
        <w:rPr>
          <w:rFonts w:cs="Arial"/>
          <w:sz w:val="16"/>
        </w:rPr>
        <w:t xml:space="preserve"> , K </w:t>
      </w:r>
      <w:proofErr w:type="spellStart"/>
      <w:r w:rsidRPr="002604ED">
        <w:rPr>
          <w:rFonts w:cs="Arial"/>
          <w:sz w:val="16"/>
        </w:rPr>
        <w:t>Patanarapelert</w:t>
      </w:r>
      <w:proofErr w:type="spellEnd"/>
      <w:r w:rsidRPr="002604ED">
        <w:rPr>
          <w:rFonts w:cs="Arial"/>
          <w:sz w:val="16"/>
        </w:rPr>
        <w:t xml:space="preserve">, M </w:t>
      </w:r>
      <w:proofErr w:type="spellStart"/>
      <w:r w:rsidRPr="002604ED">
        <w:rPr>
          <w:rFonts w:cs="Arial"/>
          <w:sz w:val="16"/>
        </w:rPr>
        <w:t>Sriprom</w:t>
      </w:r>
      <w:proofErr w:type="spellEnd"/>
      <w:r w:rsidRPr="002604ED">
        <w:rPr>
          <w:rFonts w:cs="Arial"/>
          <w:sz w:val="16"/>
        </w:rPr>
        <w:t xml:space="preserve">, W </w:t>
      </w:r>
      <w:proofErr w:type="spellStart"/>
      <w:r w:rsidRPr="002604ED">
        <w:rPr>
          <w:rFonts w:cs="Arial"/>
          <w:sz w:val="16"/>
        </w:rPr>
        <w:t>Sarakorn</w:t>
      </w:r>
      <w:proofErr w:type="spellEnd"/>
      <w:r w:rsidRPr="002604ED">
        <w:rPr>
          <w:rFonts w:cs="Arial"/>
          <w:sz w:val="16"/>
        </w:rPr>
        <w:t xml:space="preserve">, S </w:t>
      </w:r>
      <w:proofErr w:type="spellStart"/>
      <w:r w:rsidRPr="002604ED">
        <w:rPr>
          <w:rFonts w:cs="Arial"/>
          <w:sz w:val="16"/>
        </w:rPr>
        <w:t>Sriyab</w:t>
      </w:r>
      <w:proofErr w:type="spellEnd"/>
      <w:r w:rsidRPr="002604ED">
        <w:rPr>
          <w:rFonts w:cs="Arial"/>
          <w:sz w:val="16"/>
        </w:rPr>
        <w:t xml:space="preserve"> , Department of Mathematics, Faculty of Science, </w:t>
      </w:r>
      <w:proofErr w:type="spellStart"/>
      <w:r w:rsidRPr="002604ED">
        <w:rPr>
          <w:rFonts w:cs="Arial"/>
          <w:sz w:val="16"/>
        </w:rPr>
        <w:t>Mahidol</w:t>
      </w:r>
      <w:proofErr w:type="spellEnd"/>
      <w:r w:rsidRPr="002604ED">
        <w:rPr>
          <w:rFonts w:cs="Arial"/>
          <w:sz w:val="16"/>
        </w:rPr>
        <w:t xml:space="preserve"> University and I Ming Tang Institute of Science and Technology for Research and Development, </w:t>
      </w:r>
      <w:proofErr w:type="spellStart"/>
      <w:r w:rsidRPr="002604ED">
        <w:rPr>
          <w:rFonts w:cs="Arial"/>
          <w:sz w:val="16"/>
        </w:rPr>
        <w:t>Mahidol</w:t>
      </w:r>
      <w:proofErr w:type="spellEnd"/>
      <w:r w:rsidRPr="002604ED">
        <w:rPr>
          <w:rFonts w:cs="Arial"/>
          <w:sz w:val="16"/>
        </w:rPr>
        <w:t xml:space="preserve"> University “EVIDENCE BASED PUBLIC HEALTH POLICY AND PRACTICE </w:t>
      </w:r>
      <w:proofErr w:type="spellStart"/>
      <w:r w:rsidRPr="002604ED">
        <w:rPr>
          <w:rFonts w:cs="Arial"/>
          <w:sz w:val="16"/>
        </w:rPr>
        <w:t>Modelling</w:t>
      </w:r>
      <w:proofErr w:type="spellEnd"/>
      <w:r w:rsidRPr="002604ED">
        <w:rPr>
          <w:rFonts w:cs="Arial"/>
          <w:sz w:val="16"/>
        </w:rPr>
        <w:t xml:space="preserve"> potential responses to severe acute respiratory syndrome in Japan: the role of initial attack size, precaution, and quarantine” http://www.hawaii.edu/hivandaids/Modelling_Potential_Responses_to_Sev ere_Acute_Respiratory_Syndrome_in_Japan.pdf August 29, 2005)</w:t>
      </w:r>
    </w:p>
    <w:p w:rsidR="00341C32" w:rsidRPr="002604ED" w:rsidRDefault="00341C32" w:rsidP="00341C32">
      <w:pPr>
        <w:rPr>
          <w:sz w:val="16"/>
        </w:rPr>
      </w:pPr>
    </w:p>
    <w:p w:rsidR="00341C32" w:rsidRPr="002604ED" w:rsidRDefault="00341C32" w:rsidP="00341C32">
      <w:pPr>
        <w:rPr>
          <w:rFonts w:cs="Arial"/>
          <w:sz w:val="16"/>
        </w:rPr>
      </w:pPr>
      <w:r w:rsidRPr="002B5F0B">
        <w:rPr>
          <w:rFonts w:cs="Arial"/>
          <w:highlight w:val="yellow"/>
          <w:u w:val="single"/>
        </w:rPr>
        <w:t>There has been an intensive assessment of the different public health interventions that contributed</w:t>
      </w:r>
      <w:r w:rsidRPr="005558DD">
        <w:rPr>
          <w:rFonts w:cs="Arial"/>
          <w:u w:val="single"/>
        </w:rPr>
        <w:t xml:space="preserve"> substantially </w:t>
      </w:r>
      <w:r w:rsidRPr="002B5F0B">
        <w:rPr>
          <w:rFonts w:cs="Arial"/>
          <w:highlight w:val="yellow"/>
          <w:u w:val="single"/>
        </w:rPr>
        <w:t>to</w:t>
      </w:r>
      <w:r w:rsidRPr="005558DD">
        <w:rPr>
          <w:rFonts w:cs="Arial"/>
          <w:u w:val="single"/>
        </w:rPr>
        <w:t xml:space="preserve"> the eventual </w:t>
      </w:r>
      <w:r w:rsidRPr="002B5F0B">
        <w:rPr>
          <w:rFonts w:cs="Arial"/>
          <w:highlight w:val="yellow"/>
          <w:u w:val="single"/>
        </w:rPr>
        <w:t>curtailing</w:t>
      </w:r>
      <w:r w:rsidRPr="005558DD">
        <w:rPr>
          <w:rFonts w:cs="Arial"/>
          <w:u w:val="single"/>
        </w:rPr>
        <w:t xml:space="preserve"> of </w:t>
      </w:r>
      <w:r w:rsidRPr="003542BC">
        <w:rPr>
          <w:rFonts w:cs="Arial"/>
          <w:highlight w:val="yellow"/>
          <w:u w:val="single"/>
        </w:rPr>
        <w:t>the epidemic in Hong Kong</w:t>
      </w:r>
      <w:r w:rsidRPr="002604ED">
        <w:rPr>
          <w:rFonts w:cs="Arial"/>
          <w:sz w:val="16"/>
        </w:rPr>
        <w:t xml:space="preserve">.27 It is well known that an effective strategy requires aggressive public health measures in combination with stringent hospital infection control practices that meet the recommendations of World Health Organisation.29 30 </w:t>
      </w:r>
      <w:r w:rsidRPr="005558DD">
        <w:rPr>
          <w:rFonts w:cs="Arial"/>
          <w:u w:val="single"/>
        </w:rPr>
        <w:t xml:space="preserve">The </w:t>
      </w:r>
      <w:r w:rsidRPr="002B5F0B">
        <w:rPr>
          <w:rFonts w:cs="Arial"/>
          <w:highlight w:val="yellow"/>
          <w:u w:val="single"/>
        </w:rPr>
        <w:t>SARS</w:t>
      </w:r>
      <w:r w:rsidRPr="005558DD">
        <w:rPr>
          <w:rFonts w:cs="Arial"/>
          <w:u w:val="single"/>
        </w:rPr>
        <w:t xml:space="preserve"> pandemic has shown that </w:t>
      </w:r>
      <w:r w:rsidRPr="002B5F0B">
        <w:rPr>
          <w:rFonts w:cs="Arial"/>
          <w:highlight w:val="yellow"/>
          <w:u w:val="single"/>
        </w:rPr>
        <w:t>governments and public health officials</w:t>
      </w:r>
      <w:r w:rsidRPr="005558DD">
        <w:rPr>
          <w:rFonts w:cs="Arial"/>
          <w:u w:val="single"/>
        </w:rPr>
        <w:t xml:space="preserve"> need to </w:t>
      </w:r>
      <w:r w:rsidRPr="002B5F0B">
        <w:rPr>
          <w:rFonts w:cs="Arial"/>
          <w:highlight w:val="yellow"/>
          <w:u w:val="single"/>
        </w:rPr>
        <w:t>consider</w:t>
      </w:r>
      <w:r w:rsidRPr="005558DD">
        <w:rPr>
          <w:rFonts w:cs="Arial"/>
          <w:u w:val="single"/>
        </w:rPr>
        <w:t xml:space="preserve"> the use of </w:t>
      </w:r>
      <w:r w:rsidRPr="002B5F0B">
        <w:rPr>
          <w:rFonts w:cs="Arial"/>
          <w:highlight w:val="yellow"/>
          <w:u w:val="single"/>
        </w:rPr>
        <w:t>quarantine</w:t>
      </w:r>
      <w:r w:rsidRPr="005558DD">
        <w:rPr>
          <w:rFonts w:cs="Arial"/>
          <w:u w:val="single"/>
        </w:rPr>
        <w:t xml:space="preserve"> as a public health tool to prevent the spread of infectious diseases, particularly </w:t>
      </w:r>
      <w:r w:rsidRPr="003542BC">
        <w:rPr>
          <w:rFonts w:cs="Arial"/>
          <w:u w:val="single"/>
        </w:rPr>
        <w:t>when other preventive interventions</w:t>
      </w:r>
      <w:r w:rsidRPr="003542BC">
        <w:rPr>
          <w:rFonts w:cs="Arial"/>
          <w:sz w:val="16"/>
        </w:rPr>
        <w:t xml:space="preserve"> (for example, vaccines and antibiotics) </w:t>
      </w:r>
      <w:r w:rsidRPr="003542BC">
        <w:rPr>
          <w:rFonts w:cs="Arial"/>
          <w:u w:val="single"/>
        </w:rPr>
        <w:t>are unavailable</w:t>
      </w:r>
      <w:r w:rsidRPr="002604ED">
        <w:rPr>
          <w:rFonts w:cs="Arial"/>
          <w:sz w:val="16"/>
        </w:rPr>
        <w:t xml:space="preserve">.31 </w:t>
      </w:r>
      <w:r w:rsidRPr="005558DD">
        <w:rPr>
          <w:rFonts w:cs="Arial"/>
          <w:u w:val="single"/>
        </w:rPr>
        <w:t>From our study, it is shown that either 100% effective precautionary measures or quarantine would lead to decline in the incidence</w:t>
      </w:r>
      <w:r w:rsidRPr="002604ED">
        <w:rPr>
          <w:rFonts w:cs="Arial"/>
          <w:sz w:val="16"/>
        </w:rPr>
        <w:t xml:space="preserve">. Both of them reduce R0 in a linear way unlike the practice of isolation. The </w:t>
      </w:r>
      <w:r w:rsidRPr="005558DD">
        <w:rPr>
          <w:rFonts w:cs="Arial"/>
          <w:u w:val="single"/>
        </w:rPr>
        <w:t xml:space="preserve">importance in the coverage should be therefore </w:t>
      </w:r>
      <w:proofErr w:type="spellStart"/>
      <w:r w:rsidRPr="005558DD">
        <w:rPr>
          <w:rFonts w:cs="Arial"/>
          <w:u w:val="single"/>
        </w:rPr>
        <w:t>emphasised</w:t>
      </w:r>
      <w:proofErr w:type="spellEnd"/>
      <w:r w:rsidRPr="005558DD">
        <w:rPr>
          <w:rFonts w:cs="Arial"/>
          <w:u w:val="single"/>
        </w:rPr>
        <w:t>.</w:t>
      </w:r>
      <w:r w:rsidRPr="002604ED">
        <w:rPr>
          <w:rFonts w:cs="Arial"/>
          <w:sz w:val="16"/>
        </w:rPr>
        <w:t xml:space="preserve"> Although recent studies with modelling14 15 provided us with dynamics of SARS including transmissibility as well as the impact of quarantine and isolation, the role of precautionary steps was not taken into consideration. </w:t>
      </w:r>
      <w:r w:rsidRPr="00AC71DC">
        <w:rPr>
          <w:rFonts w:cs="Arial"/>
          <w:u w:val="single"/>
        </w:rPr>
        <w:t>Precautionary measures themselves are quite important especially in hospital settings because a high proportion of the SARS patients were healthcare workers</w:t>
      </w:r>
      <w:r w:rsidRPr="005558DD">
        <w:rPr>
          <w:rFonts w:cs="Arial"/>
          <w:u w:val="single"/>
        </w:rPr>
        <w:t xml:space="preserve"> as was pointed out</w:t>
      </w:r>
      <w:r w:rsidRPr="002604ED">
        <w:rPr>
          <w:rFonts w:cs="Arial"/>
          <w:sz w:val="16"/>
        </w:rPr>
        <w:t>.</w:t>
      </w:r>
    </w:p>
    <w:p w:rsidR="00341C32" w:rsidRPr="00BB349C" w:rsidRDefault="00341C32" w:rsidP="00341C32"/>
    <w:p w:rsidR="00341C32" w:rsidRDefault="00341C32" w:rsidP="00341C32">
      <w:pPr>
        <w:pStyle w:val="Heading3"/>
      </w:pPr>
      <w:r>
        <w:lastRenderedPageBreak/>
        <w:t>china</w:t>
      </w:r>
    </w:p>
    <w:p w:rsidR="00341C32" w:rsidRDefault="00341C32" w:rsidP="00341C32"/>
    <w:p w:rsidR="00341C32" w:rsidRPr="00612B45" w:rsidRDefault="00341C32" w:rsidP="00341C32">
      <w:pPr>
        <w:rPr>
          <w:b/>
        </w:rPr>
      </w:pPr>
      <w:r w:rsidRPr="00612B45">
        <w:rPr>
          <w:b/>
        </w:rPr>
        <w:t>No impact to the Chinese economy and the response measures check</w:t>
      </w:r>
    </w:p>
    <w:p w:rsidR="00341C32" w:rsidRPr="00612B45" w:rsidRDefault="00341C32" w:rsidP="00341C32">
      <w:pPr>
        <w:rPr>
          <w:rStyle w:val="cite"/>
          <w:b w:val="0"/>
        </w:rPr>
      </w:pPr>
      <w:r w:rsidRPr="00612B45">
        <w:rPr>
          <w:rStyle w:val="cite"/>
        </w:rPr>
        <w:t>Coonan 08 (10/25, Clifford, IrishTimes.com, “China's stalling boom has globe worried,” http://www.irishtimes.com/newspaper/opinion/2008/1025/1224838827729.html)</w:t>
      </w:r>
    </w:p>
    <w:p w:rsidR="00341C32" w:rsidRPr="00612B45" w:rsidRDefault="00341C32" w:rsidP="00341C32">
      <w:pPr>
        <w:rPr>
          <w:rStyle w:val="cite"/>
          <w:b w:val="0"/>
        </w:rPr>
      </w:pPr>
    </w:p>
    <w:p w:rsidR="00341C32" w:rsidRPr="00612B45" w:rsidRDefault="00341C32" w:rsidP="00341C32">
      <w:pPr>
        <w:pStyle w:val="card"/>
      </w:pPr>
      <w:r w:rsidRPr="00612B45">
        <w:t xml:space="preserve">All of this downbeat news feeds into a growing suspicion that China has had its cake and eaten for way too long, and that there is simply no precedent for a country growing and growing without some kind of respite. Establishing what that pause will look like and what it means to the rest of the world is the latest challenge facing global analysts. </w:t>
      </w:r>
      <w:r w:rsidRPr="00612B45">
        <w:rPr>
          <w:u w:val="single"/>
        </w:rPr>
        <w:t>A hangover is considered inevitable</w:t>
      </w:r>
      <w:r w:rsidRPr="00612B45">
        <w:t xml:space="preserve"> and the </w:t>
      </w:r>
      <w:proofErr w:type="gramStart"/>
      <w:r w:rsidRPr="00612B45">
        <w:t>Olympics,</w:t>
      </w:r>
      <w:proofErr w:type="gramEnd"/>
      <w:r w:rsidRPr="00612B45">
        <w:t xml:space="preserve"> while meaningless economically, are widely considered the psychological trigger for China to face a slowdown. Despite all this gloom, however, writing China off is premature. </w:t>
      </w:r>
      <w:r w:rsidRPr="00612B45">
        <w:rPr>
          <w:u w:val="single"/>
        </w:rPr>
        <w:t xml:space="preserve">The </w:t>
      </w:r>
      <w:r w:rsidRPr="00612B45">
        <w:rPr>
          <w:highlight w:val="yellow"/>
          <w:u w:val="single"/>
        </w:rPr>
        <w:t xml:space="preserve">Beijing </w:t>
      </w:r>
      <w:r w:rsidRPr="00612B45">
        <w:rPr>
          <w:u w:val="single"/>
        </w:rPr>
        <w:t xml:space="preserve">government </w:t>
      </w:r>
      <w:r w:rsidRPr="00612B45">
        <w:rPr>
          <w:highlight w:val="yellow"/>
          <w:u w:val="single"/>
        </w:rPr>
        <w:t xml:space="preserve">is well placed to help protect the economy </w:t>
      </w:r>
      <w:r w:rsidRPr="00612B45">
        <w:rPr>
          <w:u w:val="single"/>
        </w:rPr>
        <w:t xml:space="preserve">from </w:t>
      </w:r>
      <w:r w:rsidRPr="00612B45">
        <w:t xml:space="preserve">the worst ravages of a </w:t>
      </w:r>
      <w:r w:rsidRPr="00612B45">
        <w:rPr>
          <w:u w:val="single"/>
        </w:rPr>
        <w:t>global downturn</w:t>
      </w:r>
      <w:r w:rsidRPr="00612B45">
        <w:t xml:space="preserve">. </w:t>
      </w:r>
      <w:r w:rsidRPr="00612B45">
        <w:rPr>
          <w:highlight w:val="yellow"/>
          <w:u w:val="single"/>
        </w:rPr>
        <w:t>It</w:t>
      </w:r>
      <w:r w:rsidRPr="00612B45">
        <w:t xml:space="preserve"> has </w:t>
      </w:r>
      <w:r w:rsidRPr="00612B45">
        <w:rPr>
          <w:highlight w:val="yellow"/>
          <w:u w:val="single"/>
        </w:rPr>
        <w:t>spent</w:t>
      </w:r>
      <w:r w:rsidRPr="00612B45">
        <w:t xml:space="preserve"> the last </w:t>
      </w:r>
      <w:r w:rsidRPr="00612B45">
        <w:rPr>
          <w:highlight w:val="yellow"/>
          <w:u w:val="single"/>
        </w:rPr>
        <w:t xml:space="preserve">two years trying to fight inflation </w:t>
      </w:r>
      <w:r w:rsidRPr="00612B45">
        <w:rPr>
          <w:u w:val="single"/>
        </w:rPr>
        <w:t>and cool the overheating economy</w:t>
      </w:r>
      <w:r w:rsidRPr="00612B45">
        <w:rPr>
          <w:highlight w:val="yellow"/>
          <w:u w:val="single"/>
        </w:rPr>
        <w:t xml:space="preserve">, so it's a lot easier </w:t>
      </w:r>
      <w:r w:rsidRPr="00612B45">
        <w:rPr>
          <w:u w:val="single"/>
        </w:rPr>
        <w:t xml:space="preserve">for it </w:t>
      </w:r>
      <w:r w:rsidRPr="00612B45">
        <w:rPr>
          <w:highlight w:val="yellow"/>
          <w:u w:val="single"/>
        </w:rPr>
        <w:t>to take the foot off the brakes</w:t>
      </w:r>
      <w:r w:rsidRPr="00612B45">
        <w:t xml:space="preserve"> than it is to put them on in the first place. </w:t>
      </w:r>
      <w:r w:rsidRPr="00612B45">
        <w:rPr>
          <w:highlight w:val="yellow"/>
          <w:u w:val="single"/>
        </w:rPr>
        <w:t>The central bank has lowered its</w:t>
      </w:r>
      <w:r w:rsidRPr="00612B45">
        <w:rPr>
          <w:u w:val="single"/>
        </w:rPr>
        <w:t xml:space="preserve"> </w:t>
      </w:r>
      <w:r w:rsidRPr="00612B45">
        <w:t>benchmark</w:t>
      </w:r>
      <w:r w:rsidRPr="00612B45">
        <w:rPr>
          <w:u w:val="single"/>
        </w:rPr>
        <w:t xml:space="preserve"> </w:t>
      </w:r>
      <w:r w:rsidRPr="00612B45">
        <w:rPr>
          <w:highlight w:val="yellow"/>
          <w:u w:val="single"/>
        </w:rPr>
        <w:t>interest rate</w:t>
      </w:r>
      <w:r w:rsidRPr="00612B45">
        <w:rPr>
          <w:u w:val="single"/>
        </w:rPr>
        <w:t xml:space="preserve"> twice</w:t>
      </w:r>
      <w:r w:rsidRPr="00612B45">
        <w:t xml:space="preserve"> in the past two months, the first time in six years. </w:t>
      </w:r>
      <w:r w:rsidRPr="00612B45">
        <w:rPr>
          <w:highlight w:val="yellow"/>
          <w:u w:val="single"/>
        </w:rPr>
        <w:t xml:space="preserve">The State Council is increasing </w:t>
      </w:r>
      <w:r w:rsidRPr="00612B45">
        <w:rPr>
          <w:u w:val="single"/>
        </w:rPr>
        <w:t xml:space="preserve">spending on </w:t>
      </w:r>
      <w:r w:rsidRPr="00612B45">
        <w:rPr>
          <w:highlight w:val="yellow"/>
          <w:u w:val="single"/>
        </w:rPr>
        <w:t>infrastructure,</w:t>
      </w:r>
      <w:r w:rsidRPr="00612B45">
        <w:t xml:space="preserve"> offering tax rebates for exporters and allowing state-controlled prices for agricultural products to rise. </w:t>
      </w:r>
      <w:r w:rsidRPr="00612B45">
        <w:rPr>
          <w:u w:val="single"/>
        </w:rPr>
        <w:t>Expect significant measures to kick-start the property market to avoid house prices falling too drastically.</w:t>
      </w:r>
      <w:r w:rsidRPr="00612B45">
        <w:t xml:space="preserve"> China has a lot of plus points to help out. </w:t>
      </w:r>
      <w:r w:rsidRPr="00612B45">
        <w:rPr>
          <w:u w:val="single"/>
        </w:rPr>
        <w:t>Chinese banks did not issue subprime loans</w:t>
      </w:r>
      <w:r w:rsidRPr="00612B45">
        <w:t xml:space="preserve"> as a rule, and </w:t>
      </w:r>
      <w:r w:rsidRPr="00612B45">
        <w:rPr>
          <w:highlight w:val="yellow"/>
          <w:u w:val="single"/>
        </w:rPr>
        <w:t>the country's</w:t>
      </w:r>
      <w:r w:rsidRPr="00612B45">
        <w:rPr>
          <w:u w:val="single"/>
        </w:rPr>
        <w:t xml:space="preserve"> €1.43 trillion in </w:t>
      </w:r>
      <w:r w:rsidRPr="00612B45">
        <w:rPr>
          <w:highlight w:val="yellow"/>
          <w:u w:val="single"/>
        </w:rPr>
        <w:t>hard-currency reserves is</w:t>
      </w:r>
      <w:r w:rsidRPr="00612B45">
        <w:rPr>
          <w:u w:val="single"/>
        </w:rPr>
        <w:t xml:space="preserve"> a </w:t>
      </w:r>
      <w:r w:rsidRPr="00612B45">
        <w:rPr>
          <w:highlight w:val="yellow"/>
          <w:u w:val="single"/>
        </w:rPr>
        <w:t xml:space="preserve">useful </w:t>
      </w:r>
      <w:r w:rsidRPr="00612B45">
        <w:rPr>
          <w:u w:val="single"/>
        </w:rPr>
        <w:t xml:space="preserve">war chest to call on </w:t>
      </w:r>
      <w:r w:rsidRPr="00612B45">
        <w:rPr>
          <w:highlight w:val="yellow"/>
          <w:u w:val="single"/>
        </w:rPr>
        <w:t>in a downturn</w:t>
      </w:r>
      <w:r w:rsidRPr="00612B45">
        <w:rPr>
          <w:i/>
          <w:highlight w:val="yellow"/>
        </w:rPr>
        <w:t xml:space="preserve">. </w:t>
      </w:r>
      <w:r w:rsidRPr="00612B45">
        <w:rPr>
          <w:highlight w:val="yellow"/>
          <w:u w:val="single"/>
        </w:rPr>
        <w:t>The currency is stable and there are high liquidity levels</w:t>
      </w:r>
      <w:r w:rsidRPr="00612B45">
        <w:rPr>
          <w:u w:val="single"/>
        </w:rPr>
        <w:t>,</w:t>
      </w:r>
      <w:r w:rsidRPr="00612B45">
        <w:t xml:space="preserve"> all of </w:t>
      </w:r>
      <w:r w:rsidRPr="00612B45">
        <w:rPr>
          <w:highlight w:val="yellow"/>
          <w:u w:val="single"/>
        </w:rPr>
        <w:t>which give China</w:t>
      </w:r>
      <w:r w:rsidRPr="00612B45">
        <w:rPr>
          <w:u w:val="single"/>
        </w:rPr>
        <w:t xml:space="preserve"> the most </w:t>
      </w:r>
      <w:r w:rsidRPr="00612B45">
        <w:rPr>
          <w:highlight w:val="yellow"/>
          <w:u w:val="single"/>
        </w:rPr>
        <w:t>flexibility</w:t>
      </w:r>
      <w:r w:rsidRPr="00612B45">
        <w:t xml:space="preserve"> in the world </w:t>
      </w:r>
      <w:r w:rsidRPr="00612B45">
        <w:rPr>
          <w:highlight w:val="yellow"/>
          <w:u w:val="single"/>
        </w:rPr>
        <w:t>to fend off the impact of the</w:t>
      </w:r>
      <w:r w:rsidRPr="00612B45">
        <w:rPr>
          <w:u w:val="single"/>
        </w:rPr>
        <w:t xml:space="preserve"> global </w:t>
      </w:r>
      <w:r w:rsidRPr="00612B45">
        <w:t>financial</w:t>
      </w:r>
      <w:r w:rsidRPr="00612B45">
        <w:rPr>
          <w:u w:val="single"/>
        </w:rPr>
        <w:t xml:space="preserve"> </w:t>
      </w:r>
      <w:r w:rsidRPr="00612B45">
        <w:rPr>
          <w:highlight w:val="yellow"/>
          <w:u w:val="single"/>
        </w:rPr>
        <w:t>crisis</w:t>
      </w:r>
      <w:r w:rsidRPr="00612B45">
        <w:rPr>
          <w:u w:val="single"/>
        </w:rPr>
        <w:t>,</w:t>
      </w:r>
      <w:r w:rsidRPr="00612B45">
        <w:t xml:space="preserve"> says JP Morgan economist Frank Gong. </w:t>
      </w:r>
      <w:r w:rsidRPr="00612B45">
        <w:rPr>
          <w:u w:val="single"/>
        </w:rPr>
        <w:t>China</w:t>
      </w:r>
      <w:r w:rsidRPr="00612B45">
        <w:t xml:space="preserve"> is now a </w:t>
      </w:r>
      <w:proofErr w:type="spellStart"/>
      <w:r w:rsidRPr="00612B45">
        <w:t>globalised</w:t>
      </w:r>
      <w:proofErr w:type="spellEnd"/>
      <w:r w:rsidRPr="00612B45">
        <w:t xml:space="preserve"> economy, but its </w:t>
      </w:r>
      <w:r w:rsidRPr="00612B45">
        <w:rPr>
          <w:u w:val="single"/>
        </w:rPr>
        <w:t>domestic market is still massively underexploited</w:t>
      </w:r>
      <w:r w:rsidRPr="00612B45">
        <w:t xml:space="preserve">, and </w:t>
      </w:r>
      <w:r w:rsidRPr="00612B45">
        <w:rPr>
          <w:u w:val="single"/>
        </w:rPr>
        <w:t>it is</w:t>
      </w:r>
      <w:r w:rsidRPr="00612B45">
        <w:t xml:space="preserve"> to </w:t>
      </w:r>
      <w:r w:rsidRPr="00612B45">
        <w:rPr>
          <w:u w:val="single"/>
        </w:rPr>
        <w:t xml:space="preserve">this market that the </w:t>
      </w:r>
      <w:proofErr w:type="gramStart"/>
      <w:r w:rsidRPr="00612B45">
        <w:rPr>
          <w:u w:val="single"/>
        </w:rPr>
        <w:t>government will</w:t>
      </w:r>
      <w:proofErr w:type="gramEnd"/>
      <w:r w:rsidRPr="00612B45">
        <w:rPr>
          <w:u w:val="single"/>
        </w:rPr>
        <w:t xml:space="preserve"> </w:t>
      </w:r>
      <w:r w:rsidRPr="00612B45">
        <w:t xml:space="preserve">most likely </w:t>
      </w:r>
      <w:r w:rsidRPr="00612B45">
        <w:rPr>
          <w:u w:val="single"/>
        </w:rPr>
        <w:t>turn</w:t>
      </w:r>
      <w:r w:rsidRPr="00612B45">
        <w:t xml:space="preserve">. While it is a </w:t>
      </w:r>
      <w:proofErr w:type="spellStart"/>
      <w:r w:rsidRPr="00612B45">
        <w:t>globalised</w:t>
      </w:r>
      <w:proofErr w:type="spellEnd"/>
      <w:r w:rsidRPr="00612B45">
        <w:t xml:space="preserve"> economy committed to the WTO, China is also a </w:t>
      </w:r>
      <w:proofErr w:type="spellStart"/>
      <w:r w:rsidRPr="00612B45">
        <w:t>centralised</w:t>
      </w:r>
      <w:proofErr w:type="spellEnd"/>
      <w:r w:rsidRPr="00612B45">
        <w:t xml:space="preserve"> economy run by the Communist Party, and it has no real political opposition at home to stop it acting however it sees fit to stop sliding growth. Should the economy start to worsen significantly, public anger will increase, but China has been so successful in keeping a tight leash on the internet and the media that it is difficult for opposition to </w:t>
      </w:r>
      <w:proofErr w:type="spellStart"/>
      <w:r w:rsidRPr="00612B45">
        <w:t>organise</w:t>
      </w:r>
      <w:proofErr w:type="spellEnd"/>
      <w:r w:rsidRPr="00612B45">
        <w:t xml:space="preserve"> itself in a meaningful way. Recent years of surging growth in China have certainly done a lot to keep global economic data looking rosy, but perhaps </w:t>
      </w:r>
      <w:r w:rsidRPr="00612B45">
        <w:rPr>
          <w:highlight w:val="yellow"/>
          <w:u w:val="single"/>
        </w:rPr>
        <w:t>China's influence has been</w:t>
      </w:r>
      <w:r w:rsidRPr="00612B45">
        <w:t xml:space="preserve"> somewhat </w:t>
      </w:r>
      <w:r w:rsidRPr="00612B45">
        <w:rPr>
          <w:highlight w:val="yellow"/>
          <w:u w:val="single"/>
        </w:rPr>
        <w:t>oversold</w:t>
      </w:r>
      <w:r w:rsidRPr="00612B45">
        <w:rPr>
          <w:i/>
          <w:highlight w:val="yellow"/>
        </w:rPr>
        <w:t xml:space="preserve">. </w:t>
      </w:r>
      <w:r w:rsidRPr="00612B45">
        <w:rPr>
          <w:highlight w:val="yellow"/>
          <w:u w:val="single"/>
        </w:rPr>
        <w:t>It is not a big enough economy</w:t>
      </w:r>
      <w:r w:rsidRPr="00612B45">
        <w:t xml:space="preserve"> by itself </w:t>
      </w:r>
      <w:r w:rsidRPr="00612B45">
        <w:rPr>
          <w:highlight w:val="yellow"/>
          <w:u w:val="single"/>
        </w:rPr>
        <w:t>to keep the global economy ticking</w:t>
      </w:r>
      <w:r w:rsidRPr="00612B45">
        <w:t xml:space="preserve"> over, </w:t>
      </w:r>
      <w:r w:rsidRPr="00612B45">
        <w:rPr>
          <w:highlight w:val="yellow"/>
          <w:u w:val="single"/>
        </w:rPr>
        <w:t>accounting for 5 per cent of the world econom</w:t>
      </w:r>
      <w:r w:rsidRPr="00612B45">
        <w:rPr>
          <w:u w:val="single"/>
        </w:rPr>
        <w:t>y</w:t>
      </w:r>
      <w:r w:rsidRPr="00612B45">
        <w:t xml:space="preserve">, compared to </w:t>
      </w:r>
      <w:r w:rsidRPr="00612B45">
        <w:rPr>
          <w:u w:val="single"/>
        </w:rPr>
        <w:t>the United States</w:t>
      </w:r>
      <w:r w:rsidRPr="00612B45">
        <w:t xml:space="preserve"> with a muscular </w:t>
      </w:r>
      <w:r w:rsidRPr="00612B45">
        <w:rPr>
          <w:u w:val="single"/>
        </w:rPr>
        <w:t>28 per cent</w:t>
      </w:r>
      <w:r w:rsidRPr="00612B45">
        <w:t>. And whatever about slowing growth, 9 per cent is still an admirable rate, one that European leaders gathered this weekend in Beijing for the Asian-Europe Meeting would give their eye teeth to be able to present to their constituencies.</w:t>
      </w:r>
    </w:p>
    <w:p w:rsidR="00341C32" w:rsidRDefault="00341C32" w:rsidP="00341C32"/>
    <w:p w:rsidR="00341C32" w:rsidRPr="008E7435" w:rsidRDefault="00341C32" w:rsidP="00341C32">
      <w:pPr>
        <w:rPr>
          <w:b/>
          <w:sz w:val="24"/>
        </w:rPr>
      </w:pPr>
      <w:r w:rsidRPr="008E7435">
        <w:rPr>
          <w:b/>
          <w:sz w:val="24"/>
        </w:rPr>
        <w:t xml:space="preserve">Their attempt to describe China as an objective threat arrogantly presumes that China exists as an object that </w:t>
      </w:r>
      <w:r>
        <w:rPr>
          <w:b/>
          <w:sz w:val="24"/>
        </w:rPr>
        <w:t>can be known</w:t>
      </w:r>
      <w:r w:rsidRPr="008E7435">
        <w:rPr>
          <w:b/>
          <w:sz w:val="24"/>
        </w:rPr>
        <w:t>. This pseudoscientific description of Chinese hostility only reifies the justifications for violent American containment strategies that result in a self-fulfilling prophecy</w:t>
      </w:r>
    </w:p>
    <w:p w:rsidR="00341C32" w:rsidRPr="008E7435" w:rsidRDefault="00341C32" w:rsidP="00341C32">
      <w:proofErr w:type="spellStart"/>
      <w:r w:rsidRPr="008E7435">
        <w:t>Chengxin</w:t>
      </w:r>
      <w:proofErr w:type="spellEnd"/>
      <w:r w:rsidRPr="008E7435">
        <w:t xml:space="preserve"> </w:t>
      </w:r>
      <w:r w:rsidRPr="008E7435">
        <w:rPr>
          <w:b/>
        </w:rPr>
        <w:t>Pan, 2004</w:t>
      </w:r>
      <w:r w:rsidRPr="008E7435">
        <w:t xml:space="preserve"> (Alternatives: Global, Local, Political, June-July 2004 v29 i3 </w:t>
      </w:r>
      <w:proofErr w:type="gramStart"/>
      <w:r w:rsidRPr="008E7435">
        <w:t>p305(</w:t>
      </w:r>
      <w:proofErr w:type="gramEnd"/>
      <w:r w:rsidRPr="008E7435">
        <w:t xml:space="preserve">27), The "China threat" in American self-imagination: the discursive construction of other as power politics) </w:t>
      </w:r>
    </w:p>
    <w:p w:rsidR="00341C32" w:rsidRPr="008E7435" w:rsidRDefault="00341C32" w:rsidP="00341C32"/>
    <w:p w:rsidR="00341C32" w:rsidRPr="0097432F" w:rsidRDefault="00341C32" w:rsidP="00341C32">
      <w:r w:rsidRPr="0097432F">
        <w:rPr>
          <w:u w:val="single"/>
        </w:rPr>
        <w:t xml:space="preserve">China and its relationship with the United States has long been a fascinating subject of study in the mainstream U.S. international relations community. This is reflected, for example, in the </w:t>
      </w:r>
      <w:r w:rsidRPr="0097432F">
        <w:rPr>
          <w:highlight w:val="yellow"/>
          <w:u w:val="single"/>
        </w:rPr>
        <w:lastRenderedPageBreak/>
        <w:t>current</w:t>
      </w:r>
      <w:r w:rsidRPr="0097432F">
        <w:rPr>
          <w:u w:val="single"/>
        </w:rPr>
        <w:t xml:space="preserve"> heated </w:t>
      </w:r>
      <w:r w:rsidRPr="0097432F">
        <w:rPr>
          <w:highlight w:val="yellow"/>
          <w:u w:val="single"/>
        </w:rPr>
        <w:t>debates over whether China is primarily a strategic threat</w:t>
      </w:r>
      <w:r w:rsidRPr="0097432F">
        <w:t xml:space="preserve"> to or a market bonanza for the United States and whether containment or engagement is the best way to deal with it. (1) </w:t>
      </w:r>
    </w:p>
    <w:p w:rsidR="00341C32" w:rsidRPr="0097432F" w:rsidRDefault="00341C32" w:rsidP="00341C32">
      <w:r w:rsidRPr="0097432F">
        <w:rPr>
          <w:highlight w:val="yellow"/>
          <w:u w:val="single"/>
        </w:rPr>
        <w:t xml:space="preserve">While U.S. China scholars argue fiercely over "what China precisely is," their debates have been underpinned by </w:t>
      </w:r>
      <w:r w:rsidRPr="0097432F">
        <w:rPr>
          <w:u w:val="single"/>
        </w:rPr>
        <w:t xml:space="preserve">some common ground, especially in terms of </w:t>
      </w:r>
      <w:r w:rsidRPr="0097432F">
        <w:rPr>
          <w:highlight w:val="yellow"/>
          <w:u w:val="single"/>
        </w:rPr>
        <w:t xml:space="preserve">a positivist epistemology. </w:t>
      </w:r>
      <w:r w:rsidRPr="0097432F">
        <w:rPr>
          <w:u w:val="single"/>
        </w:rPr>
        <w:t xml:space="preserve">Firstly, </w:t>
      </w:r>
      <w:r w:rsidRPr="0097432F">
        <w:rPr>
          <w:highlight w:val="yellow"/>
          <w:u w:val="single"/>
        </w:rPr>
        <w:t xml:space="preserve">they believe that China is </w:t>
      </w:r>
      <w:r w:rsidRPr="0097432F">
        <w:rPr>
          <w:u w:val="single"/>
        </w:rPr>
        <w:t>ultimately</w:t>
      </w:r>
      <w:r w:rsidRPr="0097432F">
        <w:rPr>
          <w:highlight w:val="yellow"/>
          <w:u w:val="single"/>
        </w:rPr>
        <w:t xml:space="preserve"> a knowable object, whose reality can be, and ought to be, empirically revealed by scientific means</w:t>
      </w:r>
      <w:r w:rsidRPr="0097432F">
        <w:t xml:space="preserve">. For example, after expressing his dissatisfaction with often conflicting Western perceptions of China, David M. </w:t>
      </w:r>
      <w:proofErr w:type="spellStart"/>
      <w:r w:rsidRPr="0097432F">
        <w:t>Lampton</w:t>
      </w:r>
      <w:proofErr w:type="spellEnd"/>
      <w:r w:rsidRPr="0097432F">
        <w:t xml:space="preserve">, former president of the National Committee on U.S.-China Relations, suggests that "it is time to step back and look at where China is today, where it might be going, and what consequences that direction will hold for the rest of the world." (2) Like many other China scholars, </w:t>
      </w:r>
      <w:proofErr w:type="spellStart"/>
      <w:r w:rsidRPr="0097432F">
        <w:t>Lampton</w:t>
      </w:r>
      <w:proofErr w:type="spellEnd"/>
      <w:r w:rsidRPr="0097432F">
        <w:t xml:space="preserve"> views his object of study as essentially "something we can stand back from and observe with clinical detachment." (3)  </w:t>
      </w:r>
      <w:r w:rsidRPr="0097432F">
        <w:rPr>
          <w:u w:val="single"/>
        </w:rPr>
        <w:t xml:space="preserve">Secondly, associated with the first assumption, </w:t>
      </w:r>
      <w:r w:rsidRPr="0097432F">
        <w:rPr>
          <w:highlight w:val="yellow"/>
          <w:u w:val="single"/>
        </w:rPr>
        <w:t>it is commonly believed that</w:t>
      </w:r>
      <w:r w:rsidRPr="0097432F">
        <w:rPr>
          <w:u w:val="single"/>
        </w:rPr>
        <w:t xml:space="preserve"> China scholars merely serve as "disinterested observers" and that their </w:t>
      </w:r>
      <w:r w:rsidRPr="0097432F">
        <w:rPr>
          <w:highlight w:val="yellow"/>
          <w:u w:val="single"/>
        </w:rPr>
        <w:t>studies of China are neutral, passive descriptions of reality</w:t>
      </w:r>
      <w:r w:rsidRPr="0097432F">
        <w:t xml:space="preserve">.  </w:t>
      </w:r>
      <w:r w:rsidRPr="0097432F">
        <w:rPr>
          <w:u w:val="single"/>
        </w:rPr>
        <w:t xml:space="preserve">And thirdly, </w:t>
      </w:r>
      <w:r w:rsidRPr="00412275">
        <w:rPr>
          <w:u w:val="single"/>
        </w:rPr>
        <w:t xml:space="preserve">in pondering whether China poses a threat or offers an opportunity to the United States, </w:t>
      </w:r>
      <w:r w:rsidRPr="0097432F">
        <w:rPr>
          <w:highlight w:val="yellow"/>
          <w:u w:val="single"/>
        </w:rPr>
        <w:t xml:space="preserve">they rarely raise the question of "what the United States is." </w:t>
      </w:r>
      <w:r w:rsidRPr="00412275">
        <w:rPr>
          <w:u w:val="single"/>
        </w:rPr>
        <w:t>That is, the meaning of the United States is believed to be certain and beyond doubt</w:t>
      </w:r>
      <w:r w:rsidRPr="0097432F">
        <w:t xml:space="preserve">. I do not dismiss altogether the conventional ways of debating China. It is not the purpose of this article to venture my own "observation" of "where China is today," nor to join the "containment" versus "engagement" debate per se. Rather,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that </w:t>
      </w:r>
      <w:r w:rsidRPr="0097432F">
        <w:rPr>
          <w:highlight w:val="yellow"/>
          <w:u w:val="single"/>
        </w:rPr>
        <w:t>U.S. conceptions of China as a threatening other are always intrinsically linked to how U.S. policymakers</w:t>
      </w:r>
      <w:r w:rsidRPr="00412275">
        <w:rPr>
          <w:u w:val="single"/>
        </w:rPr>
        <w:t xml:space="preserve">/mainstream China specialists </w:t>
      </w:r>
      <w:r w:rsidRPr="0097432F">
        <w:rPr>
          <w:highlight w:val="yellow"/>
          <w:u w:val="single"/>
        </w:rPr>
        <w:t>see themselves</w:t>
      </w:r>
      <w:r w:rsidRPr="0097432F">
        <w:t xml:space="preserve"> (as representatives of the indispensable, security-conscious nation, for example). As such, </w:t>
      </w:r>
      <w:r w:rsidRPr="0097432F">
        <w:rPr>
          <w:highlight w:val="yellow"/>
          <w:u w:val="single"/>
        </w:rPr>
        <w:t>they are not value-free, objective descriptions of an independent, preexisting Chinese reality out there, but are better understood as a kind of normative, meaning-giving practice that often legitimates power politics in U.S.-China relations and helps transform the "China threat" into social reality.</w:t>
      </w:r>
      <w:r w:rsidRPr="0097432F">
        <w:rPr>
          <w:u w:val="single"/>
        </w:rPr>
        <w:t xml:space="preserve"> In other words, </w:t>
      </w:r>
      <w:r w:rsidRPr="0097432F">
        <w:rPr>
          <w:highlight w:val="yellow"/>
          <w:u w:val="single"/>
        </w:rPr>
        <w:t>it is self-fulfilling in practice, and is always part of the "China threat" problem it purports merely to describe</w:t>
      </w:r>
      <w:r w:rsidRPr="0097432F">
        <w:t xml:space="preserve">. In doing so, I seek to bring to the fore two interconnected themes of self/other constructions and of theory as practice inherent in the "China threat" literature--themes that have been overridden and rendered largely invisible by those common positivist assumptions. These themes are of course </w:t>
      </w:r>
      <w:proofErr w:type="gramStart"/>
      <w:r w:rsidRPr="0097432F">
        <w:t>nothing new</w:t>
      </w:r>
      <w:proofErr w:type="gramEnd"/>
      <w:r w:rsidRPr="0097432F">
        <w:t xml:space="preserve"> nor peculiar to the "China threat" literature. They have been identified elsewhere by critics of some conventional fields of study such as ethnography, anthropology, oriental studies, political science, and international relations. (4) </w:t>
      </w:r>
      <w:r w:rsidRPr="0097432F">
        <w:rPr>
          <w:u w:val="single"/>
        </w:rPr>
        <w:t>Yet, so far, the China field in the West in general and the U.S. "China threat" literature in particular have shown remarkable resistance to systematic critical reflection on both their normative status as discursive practice and their enormous practical implications for international politics</w:t>
      </w:r>
      <w:r w:rsidRPr="0097432F">
        <w:t xml:space="preserve">. </w:t>
      </w:r>
    </w:p>
    <w:p w:rsidR="00341C32" w:rsidRPr="008E7435" w:rsidRDefault="00341C32" w:rsidP="00341C32">
      <w:pPr>
        <w:rPr>
          <w:b/>
          <w:sz w:val="24"/>
        </w:rPr>
      </w:pPr>
      <w:r w:rsidRPr="008E7435">
        <w:rPr>
          <w:b/>
          <w:sz w:val="24"/>
        </w:rPr>
        <w:t xml:space="preserve"> </w:t>
      </w:r>
    </w:p>
    <w:p w:rsidR="00341C32" w:rsidRPr="008E7435" w:rsidRDefault="00341C32" w:rsidP="00341C32">
      <w:pPr>
        <w:rPr>
          <w:b/>
          <w:sz w:val="24"/>
        </w:rPr>
      </w:pPr>
      <w:r w:rsidRPr="008E7435">
        <w:rPr>
          <w:b/>
          <w:sz w:val="24"/>
        </w:rPr>
        <w:t>Their form of politics translates into a policymaking of aggressive containment that culminates in war</w:t>
      </w:r>
      <w:r>
        <w:rPr>
          <w:b/>
          <w:sz w:val="24"/>
        </w:rPr>
        <w:t xml:space="preserve"> </w:t>
      </w:r>
    </w:p>
    <w:p w:rsidR="00341C32" w:rsidRPr="008E7435" w:rsidRDefault="00341C32" w:rsidP="00341C32">
      <w:proofErr w:type="spellStart"/>
      <w:r w:rsidRPr="008E7435">
        <w:t>Chengxin</w:t>
      </w:r>
      <w:proofErr w:type="spellEnd"/>
      <w:r w:rsidRPr="008E7435">
        <w:t xml:space="preserve"> </w:t>
      </w:r>
      <w:r w:rsidRPr="008E7435">
        <w:rPr>
          <w:b/>
        </w:rPr>
        <w:t>Pan, 2004</w:t>
      </w:r>
      <w:r w:rsidRPr="008E7435">
        <w:t xml:space="preserve"> (Alternatives: Global, Local, Political, June-July 2004 v29 i3 </w:t>
      </w:r>
      <w:proofErr w:type="gramStart"/>
      <w:r w:rsidRPr="008E7435">
        <w:t>p305(</w:t>
      </w:r>
      <w:proofErr w:type="gramEnd"/>
      <w:r w:rsidRPr="008E7435">
        <w:t xml:space="preserve">27), The "China threat" in American self-imagination: the discursive construction of other as power politics) </w:t>
      </w:r>
    </w:p>
    <w:p w:rsidR="00341C32" w:rsidRPr="008E7435" w:rsidRDefault="00341C32" w:rsidP="00341C32"/>
    <w:p w:rsidR="00341C32" w:rsidRPr="0097432F" w:rsidRDefault="00341C32" w:rsidP="00341C32">
      <w:r w:rsidRPr="0097432F">
        <w:t xml:space="preserve">Thus, even in the face of such a potentially explosive incident, </w:t>
      </w:r>
      <w:r w:rsidRPr="0097432F">
        <w:rPr>
          <w:highlight w:val="yellow"/>
          <w:u w:val="single"/>
        </w:rPr>
        <w:t>the self-fulfilling effect of the "China threat" discourse has not been acknowledged by mainstream U.S. China analysts. To the contrary, deterring and containing China has gained new urgency.</w:t>
      </w:r>
      <w:r w:rsidRPr="0097432F">
        <w:rPr>
          <w:u w:val="single"/>
        </w:rPr>
        <w:t xml:space="preserve"> For example, in the aftermath of this standoff, neoconservative columnists Robert </w:t>
      </w:r>
      <w:proofErr w:type="spellStart"/>
      <w:r w:rsidRPr="0097432F">
        <w:rPr>
          <w:u w:val="single"/>
        </w:rPr>
        <w:t>Kagan</w:t>
      </w:r>
      <w:proofErr w:type="spellEnd"/>
      <w:r w:rsidRPr="0097432F">
        <w:rPr>
          <w:u w:val="single"/>
        </w:rPr>
        <w:t xml:space="preserve"> and William </w:t>
      </w:r>
      <w:proofErr w:type="spellStart"/>
      <w:r w:rsidRPr="0097432F">
        <w:rPr>
          <w:u w:val="single"/>
        </w:rPr>
        <w:t>Kristol</w:t>
      </w:r>
      <w:proofErr w:type="spellEnd"/>
      <w:r w:rsidRPr="0097432F">
        <w:rPr>
          <w:u w:val="single"/>
        </w:rPr>
        <w:t xml:space="preserve"> (chairman of the Project for the New American Century) wrote that "not only is the sale of Aegis [to Taiwan] ... </w:t>
      </w:r>
      <w:r w:rsidRPr="0097432F">
        <w:rPr>
          <w:u w:val="single"/>
        </w:rPr>
        <w:lastRenderedPageBreak/>
        <w:t>the only appropriate response to Chinese behavior; We have been calling for the active containment of China for the past six years precisely because we think it is the only way to keep the peace."</w:t>
      </w:r>
      <w:r w:rsidRPr="0097432F">
        <w:t xml:space="preserve"> (87) Although the sale of the Aegis destroyers was deferred, President George W. Bush approved an arms package for Taiwan that included so-called "defensive" weapons such as four Kidd class destroyers, eight diesel submarines, and twelve P-3C submarine-hunting aircraft, as well as minesweeping helicopters, torpedoes, and amphibious assault vehicles. On this arms sale, David </w:t>
      </w:r>
      <w:proofErr w:type="spellStart"/>
      <w:r w:rsidRPr="0097432F">
        <w:t>Shambaugh</w:t>
      </w:r>
      <w:proofErr w:type="spellEnd"/>
      <w:r w:rsidRPr="0097432F">
        <w:t xml:space="preserve">, a Washington-based China specialist, had this to say: "Given the tangible threats that the Chinese military can present to Taiwan--particularly a naval blockade or quarantine and missile threats--this is a sensible and timely package." (88) Given the danger and high stakes involved, some may wonder why China did not simply cooperate so that there would be no need for U.S. "containment." To some extent, China has been cooperative. For example, Beijing was at pains to calm a disgruntled Chinese public by explaining that the U.S. "sorry" letter issued at the end of the spy-plane incident was a genuine "apology," with U.S. officials openly rejecting that interpretation. On the Taiwan question, China has dropped many of its previous demands (such as "one China" being defined as the People's Republic). As to the South China Sea, China has allowed the </w:t>
      </w:r>
      <w:smartTag w:uri="urn:schemas-microsoft-com:office:smarttags" w:element="stockticker">
        <w:r w:rsidRPr="0097432F">
          <w:t>ASE</w:t>
        </w:r>
      </w:smartTag>
      <w:r w:rsidRPr="0097432F">
        <w:t xml:space="preserve">AN Regional Forum to seek a negotiated solution to the Spratly Islands dispute and also agreed to join the Philippines as </w:t>
      </w:r>
      <w:proofErr w:type="spellStart"/>
      <w:r w:rsidRPr="0097432F">
        <w:t>cochairs</w:t>
      </w:r>
      <w:proofErr w:type="spellEnd"/>
      <w:r w:rsidRPr="0097432F">
        <w:t xml:space="preserve"> of the working group on confidence-building measures. (89) </w:t>
      </w:r>
      <w:r w:rsidRPr="0097432F">
        <w:rPr>
          <w:highlight w:val="yellow"/>
          <w:u w:val="single"/>
        </w:rPr>
        <w:t>In January 2002, China chose to play down an incident</w:t>
      </w:r>
      <w:r w:rsidRPr="0097432F">
        <w:rPr>
          <w:u w:val="single"/>
        </w:rPr>
        <w:t xml:space="preserve"> </w:t>
      </w:r>
      <w:r w:rsidRPr="0097432F">
        <w:rPr>
          <w:highlight w:val="yellow"/>
          <w:u w:val="single"/>
        </w:rPr>
        <w:t>that a presidential jet</w:t>
      </w:r>
      <w:r w:rsidRPr="0097432F">
        <w:rPr>
          <w:u w:val="single"/>
        </w:rPr>
        <w:t xml:space="preserve"> outfitted in the United States had been </w:t>
      </w:r>
      <w:r w:rsidRPr="0097432F">
        <w:rPr>
          <w:highlight w:val="yellow"/>
          <w:u w:val="single"/>
        </w:rPr>
        <w:t>crammed with</w:t>
      </w:r>
      <w:r w:rsidRPr="0097432F">
        <w:rPr>
          <w:u w:val="single"/>
        </w:rPr>
        <w:t xml:space="preserve"> sophisticated </w:t>
      </w:r>
      <w:r w:rsidRPr="0097432F">
        <w:rPr>
          <w:highlight w:val="yellow"/>
          <w:u w:val="single"/>
        </w:rPr>
        <w:t>satellite-operated bugs</w:t>
      </w:r>
      <w:r w:rsidRPr="0097432F">
        <w:rPr>
          <w:u w:val="single"/>
        </w:rPr>
        <w:t xml:space="preserve">, </w:t>
      </w:r>
      <w:r w:rsidRPr="0097432F">
        <w:rPr>
          <w:highlight w:val="yellow"/>
          <w:u w:val="single"/>
        </w:rPr>
        <w:t>a decision that</w:t>
      </w:r>
      <w:r w:rsidRPr="0097432F">
        <w:rPr>
          <w:u w:val="single"/>
        </w:rPr>
        <w:t xml:space="preserve">, as the New York Times puts it, </w:t>
      </w:r>
      <w:r w:rsidRPr="0097432F">
        <w:rPr>
          <w:highlight w:val="yellow"/>
          <w:u w:val="single"/>
        </w:rPr>
        <w:t>"illustrates the depth of China's current commitment to cultivating better relations with the U</w:t>
      </w:r>
      <w:r w:rsidRPr="0097432F">
        <w:rPr>
          <w:u w:val="single"/>
        </w:rPr>
        <w:t xml:space="preserve">nited </w:t>
      </w:r>
      <w:r w:rsidRPr="0097432F">
        <w:rPr>
          <w:highlight w:val="yellow"/>
          <w:u w:val="single"/>
        </w:rPr>
        <w:t>S</w:t>
      </w:r>
      <w:r w:rsidRPr="0097432F">
        <w:rPr>
          <w:u w:val="single"/>
        </w:rPr>
        <w:t>tates."</w:t>
      </w:r>
      <w:r w:rsidRPr="0097432F">
        <w:t xml:space="preserve"> (90) </w:t>
      </w:r>
      <w:r w:rsidRPr="0097432F">
        <w:rPr>
          <w:u w:val="single"/>
        </w:rPr>
        <w:t xml:space="preserve">Also, </w:t>
      </w:r>
      <w:r w:rsidRPr="00412275">
        <w:rPr>
          <w:u w:val="single"/>
        </w:rPr>
        <w:t>over the years, China has ratified a number of key nonproliferation treaties and pledged not to assist countries in developing missiles with ranges that exceed the limits established under the Missile Technology Control Regime (MTCR). More recently, China has collaborated with the United States in the war on terrorism, including issuing new regulations to restrict the export of missile technology to countries usually accused by the United States of aiding terrorists</w:t>
      </w:r>
      <w:r w:rsidRPr="0097432F">
        <w:rPr>
          <w:u w:val="single"/>
        </w:rPr>
        <w:t xml:space="preserve">. Indeed, as some have argued, </w:t>
      </w:r>
      <w:r w:rsidRPr="0097432F">
        <w:rPr>
          <w:highlight w:val="yellow"/>
          <w:u w:val="single"/>
        </w:rPr>
        <w:t xml:space="preserve">by any reasonable measure China is now more responsible in international affairs </w:t>
      </w:r>
      <w:r w:rsidRPr="00412275">
        <w:rPr>
          <w:u w:val="single"/>
        </w:rPr>
        <w:t>than at any time since 1949.</w:t>
      </w:r>
      <w:r w:rsidRPr="0097432F">
        <w:rPr>
          <w:u w:val="single"/>
        </w:rPr>
        <w:t xml:space="preserve"> (91)  </w:t>
      </w:r>
      <w:r w:rsidRPr="0097432F">
        <w:rPr>
          <w:highlight w:val="yellow"/>
          <w:u w:val="single"/>
        </w:rPr>
        <w:t>And yet</w:t>
      </w:r>
      <w:r w:rsidRPr="0097432F">
        <w:rPr>
          <w:u w:val="single"/>
        </w:rPr>
        <w:t xml:space="preserve">, the real problem is that, </w:t>
      </w:r>
      <w:r w:rsidRPr="0097432F">
        <w:rPr>
          <w:highlight w:val="yellow"/>
          <w:u w:val="single"/>
        </w:rPr>
        <w:t>so long as the United States continues to stake its self-identity on the realization of absolute security, no amount of Chinese cooperation would be enough</w:t>
      </w:r>
      <w:r w:rsidRPr="0097432F">
        <w:t xml:space="preserve">. For instance, Iain Johnston views the constructive development of China's arms-control policy as a kind of "realpolitik adaptation," rather than "genuine learning." (92) </w:t>
      </w:r>
      <w:r w:rsidRPr="0097432F">
        <w:rPr>
          <w:u w:val="single"/>
        </w:rPr>
        <w:t xml:space="preserve">From this perspective, </w:t>
      </w:r>
      <w:r w:rsidRPr="00412275">
        <w:rPr>
          <w:u w:val="single"/>
        </w:rPr>
        <w:t xml:space="preserve">however </w:t>
      </w:r>
      <w:r w:rsidRPr="0097432F">
        <w:rPr>
          <w:highlight w:val="yellow"/>
          <w:u w:val="single"/>
        </w:rPr>
        <w:t xml:space="preserve">China </w:t>
      </w:r>
      <w:r w:rsidRPr="00412275">
        <w:rPr>
          <w:u w:val="single"/>
        </w:rPr>
        <w:t xml:space="preserve">has changed, it </w:t>
      </w:r>
      <w:r w:rsidRPr="0097432F">
        <w:rPr>
          <w:highlight w:val="yellow"/>
          <w:u w:val="single"/>
        </w:rPr>
        <w:t>would remain a fundamentally threatening other, which the United States cannot live with but has to take full control of</w:t>
      </w:r>
      <w:r w:rsidRPr="0097432F">
        <w:t>.  I have argued above that</w:t>
      </w:r>
      <w:r w:rsidRPr="0097432F">
        <w:rPr>
          <w:u w:val="single"/>
        </w:rPr>
        <w:t xml:space="preserve"> </w:t>
      </w:r>
      <w:r w:rsidRPr="0097432F">
        <w:rPr>
          <w:highlight w:val="yellow"/>
          <w:u w:val="single"/>
        </w:rPr>
        <w:t>the "China threat" argument in mainstream U.S. IR literature is derived</w:t>
      </w:r>
      <w:r w:rsidRPr="00412275">
        <w:rPr>
          <w:u w:val="single"/>
        </w:rPr>
        <w:t xml:space="preserve">, primarily, </w:t>
      </w:r>
      <w:r w:rsidRPr="0097432F">
        <w:rPr>
          <w:highlight w:val="yellow"/>
          <w:u w:val="single"/>
        </w:rPr>
        <w:t>from a discursive construction of otherness. This construction is predicated on a particular narcissistic understanding of the U.S. self</w:t>
      </w:r>
      <w:r w:rsidRPr="0097432F">
        <w:rPr>
          <w:u w:val="single"/>
        </w:rPr>
        <w:t xml:space="preserve"> and on a positivist-based realism, </w:t>
      </w:r>
      <w:r w:rsidRPr="0097432F">
        <w:rPr>
          <w:highlight w:val="yellow"/>
          <w:u w:val="single"/>
        </w:rPr>
        <w:t>concerned with absolute certainty and security, a concern central to the dominant U.S. self-imaginary.</w:t>
      </w:r>
      <w:r w:rsidRPr="0097432F">
        <w:rPr>
          <w:u w:val="single"/>
        </w:rPr>
        <w:t xml:space="preserve"> Within these frameworks, it seems imperative that China be treated as a threatening, absolute other since it is unable to fit neatly into the U.S.-led evolutionary scheme or guarantee absolute security for the United States, so that U.S. power preponderance in the post-Cold War world can still be legitimated</w:t>
      </w:r>
      <w:r w:rsidRPr="0097432F">
        <w:t xml:space="preserve">.  </w:t>
      </w:r>
      <w:r w:rsidRPr="0097432F">
        <w:rPr>
          <w:u w:val="single"/>
        </w:rPr>
        <w:t xml:space="preserve">Not only does </w:t>
      </w:r>
      <w:r w:rsidRPr="0097432F">
        <w:rPr>
          <w:highlight w:val="yellow"/>
          <w:u w:val="single"/>
        </w:rPr>
        <w:t>this reductionist representation</w:t>
      </w:r>
      <w:r w:rsidRPr="0097432F">
        <w:rPr>
          <w:u w:val="single"/>
        </w:rPr>
        <w:t xml:space="preserve"> come at the expense of understanding China as a dynamic, multifaceted country but it </w:t>
      </w:r>
      <w:r w:rsidRPr="0097432F">
        <w:rPr>
          <w:highlight w:val="yellow"/>
          <w:u w:val="single"/>
        </w:rPr>
        <w:t xml:space="preserve">leads </w:t>
      </w:r>
      <w:r w:rsidRPr="00412275">
        <w:rPr>
          <w:u w:val="single"/>
        </w:rPr>
        <w:t xml:space="preserve">inevitably </w:t>
      </w:r>
      <w:r w:rsidRPr="0097432F">
        <w:rPr>
          <w:highlight w:val="yellow"/>
          <w:u w:val="single"/>
        </w:rPr>
        <w:t>to a policy of containment that</w:t>
      </w:r>
      <w:r w:rsidRPr="00412275">
        <w:rPr>
          <w:u w:val="single"/>
        </w:rPr>
        <w:t xml:space="preserve">, in turn, </w:t>
      </w:r>
      <w:r w:rsidRPr="0097432F">
        <w:rPr>
          <w:highlight w:val="yellow"/>
          <w:u w:val="single"/>
        </w:rPr>
        <w:t xml:space="preserve">tends to enhance the influence </w:t>
      </w:r>
      <w:r w:rsidRPr="00412275">
        <w:rPr>
          <w:u w:val="single"/>
        </w:rPr>
        <w:t xml:space="preserve">of realpolitik thinking, nationalist extremism, and </w:t>
      </w:r>
      <w:proofErr w:type="spellStart"/>
      <w:r w:rsidRPr="0097432F">
        <w:rPr>
          <w:highlight w:val="yellow"/>
          <w:u w:val="single"/>
        </w:rPr>
        <w:t>hard-line</w:t>
      </w:r>
      <w:proofErr w:type="spellEnd"/>
      <w:r w:rsidRPr="0097432F">
        <w:rPr>
          <w:highlight w:val="yellow"/>
          <w:u w:val="single"/>
        </w:rPr>
        <w:t xml:space="preserve"> stance in today's China</w:t>
      </w:r>
      <w:r w:rsidRPr="0097432F">
        <w:rPr>
          <w:u w:val="single"/>
        </w:rPr>
        <w:t xml:space="preserve">. </w:t>
      </w:r>
      <w:r w:rsidRPr="00412275">
        <w:rPr>
          <w:u w:val="single"/>
        </w:rPr>
        <w:t>Even a small dose of the containment strategy is likely to have a highly dramatic impact on U.S.-China relations</w:t>
      </w:r>
      <w:r w:rsidRPr="0097432F">
        <w:rPr>
          <w:u w:val="single"/>
        </w:rPr>
        <w:t xml:space="preserve">, as the 1995-1996 missile </w:t>
      </w:r>
      <w:proofErr w:type="gramStart"/>
      <w:r w:rsidRPr="0097432F">
        <w:rPr>
          <w:u w:val="single"/>
        </w:rPr>
        <w:t>crisis</w:t>
      </w:r>
      <w:proofErr w:type="gramEnd"/>
      <w:r w:rsidRPr="0097432F">
        <w:rPr>
          <w:u w:val="single"/>
        </w:rPr>
        <w:t xml:space="preserve"> and the 2001 spy-plane incident have vividly attested. In this respect, Chalmers Johnson is right when he suggests that </w:t>
      </w:r>
      <w:r w:rsidRPr="0097432F">
        <w:rPr>
          <w:highlight w:val="yellow"/>
          <w:u w:val="single"/>
        </w:rPr>
        <w:t>"a policy of containment toward China implies the possibility of war</w:t>
      </w:r>
      <w:r w:rsidRPr="0097432F">
        <w:rPr>
          <w:u w:val="single"/>
        </w:rPr>
        <w:t xml:space="preserve">, just as it did during the Cold War </w:t>
      </w:r>
      <w:proofErr w:type="spellStart"/>
      <w:r w:rsidRPr="0097432F">
        <w:rPr>
          <w:u w:val="single"/>
        </w:rPr>
        <w:t>vis</w:t>
      </w:r>
      <w:proofErr w:type="spellEnd"/>
      <w:r w:rsidRPr="0097432F">
        <w:rPr>
          <w:u w:val="single"/>
        </w:rPr>
        <w:t>-a-</w:t>
      </w:r>
      <w:proofErr w:type="spellStart"/>
      <w:r w:rsidRPr="0097432F">
        <w:rPr>
          <w:u w:val="single"/>
        </w:rPr>
        <w:t>vis</w:t>
      </w:r>
      <w:proofErr w:type="spellEnd"/>
      <w:r w:rsidRPr="0097432F">
        <w:rPr>
          <w:u w:val="single"/>
        </w:rPr>
        <w:t xml:space="preserve"> the former Soviet Union. The balance of terror prevented war between the United States and the Soviet Union, but this may not work in the case of China." (93)</w:t>
      </w:r>
      <w:r w:rsidRPr="0097432F">
        <w:t xml:space="preserve">  </w:t>
      </w:r>
      <w:r w:rsidRPr="0097432F">
        <w:rPr>
          <w:u w:val="single"/>
        </w:rPr>
        <w:t xml:space="preserve">For instance, </w:t>
      </w:r>
      <w:r w:rsidRPr="00412275">
        <w:rPr>
          <w:u w:val="single"/>
        </w:rPr>
        <w:t>as the United States presses ahead with a missile-</w:t>
      </w:r>
      <w:proofErr w:type="spellStart"/>
      <w:r w:rsidRPr="00412275">
        <w:rPr>
          <w:u w:val="single"/>
        </w:rPr>
        <w:t>defence</w:t>
      </w:r>
      <w:proofErr w:type="spellEnd"/>
      <w:r w:rsidRPr="00412275">
        <w:rPr>
          <w:u w:val="single"/>
        </w:rPr>
        <w:t xml:space="preserve"> shield to </w:t>
      </w:r>
      <w:r w:rsidRPr="00412275">
        <w:rPr>
          <w:u w:val="single"/>
        </w:rPr>
        <w:lastRenderedPageBreak/>
        <w:t>"guarantee" its invulnerability from rather unlikely sources of missile attacks, it would be almost certain to intensify China's sense of vulnerability and compel it to expand its current small nuclear arsenal so as to maintain the efficiency of its limited deterrence.</w:t>
      </w:r>
      <w:r w:rsidRPr="0097432F">
        <w:rPr>
          <w:u w:val="single"/>
        </w:rPr>
        <w:t xml:space="preserve"> In consequence, </w:t>
      </w:r>
      <w:r w:rsidRPr="0097432F">
        <w:rPr>
          <w:highlight w:val="yellow"/>
          <w:u w:val="single"/>
        </w:rPr>
        <w:t>it is not impossible that the two countries, and possibly the whole region, might be dragged into an escalating arms race that would eventually make war more likely</w:t>
      </w:r>
      <w:r w:rsidRPr="0097432F">
        <w:t xml:space="preserve">. </w:t>
      </w:r>
    </w:p>
    <w:p w:rsidR="00341C32" w:rsidRDefault="00341C32" w:rsidP="00341C32"/>
    <w:p w:rsidR="00341C32" w:rsidRDefault="00341C32" w:rsidP="00341C32">
      <w:pPr>
        <w:pStyle w:val="Heading2"/>
      </w:pPr>
      <w:r>
        <w:lastRenderedPageBreak/>
        <w:t xml:space="preserve">2NC – </w:t>
      </w:r>
      <w:proofErr w:type="spellStart"/>
      <w:r>
        <w:t>Neolib</w:t>
      </w:r>
      <w:proofErr w:type="spellEnd"/>
    </w:p>
    <w:p w:rsidR="00341C32" w:rsidRDefault="00341C32" w:rsidP="00341C32"/>
    <w:p w:rsidR="00341C32" w:rsidRDefault="00341C32" w:rsidP="00341C32">
      <w:pPr>
        <w:pStyle w:val="Heading3"/>
      </w:pPr>
      <w:r>
        <w:lastRenderedPageBreak/>
        <w:t>2nc neolib ov v2</w:t>
      </w:r>
    </w:p>
    <w:p w:rsidR="00341C32" w:rsidRDefault="00341C32" w:rsidP="00341C32"/>
    <w:p w:rsidR="00341C32" w:rsidRPr="00F64EF1" w:rsidRDefault="00341C32" w:rsidP="00341C32">
      <w:pPr>
        <w:pStyle w:val="Heading4"/>
      </w:pPr>
      <w:r w:rsidRPr="00F64EF1">
        <w:t xml:space="preserve">Social justice outweighs – structural violence explains proximate causes – psychologically ingrains genocidal tendencies into humanity which is the root of escalation in warfare – ethics demands a </w:t>
      </w:r>
      <w:proofErr w:type="spellStart"/>
      <w:r w:rsidRPr="00F64EF1">
        <w:t>neg</w:t>
      </w:r>
      <w:proofErr w:type="spellEnd"/>
      <w:r w:rsidRPr="00F64EF1">
        <w:t xml:space="preserve"> ballot</w:t>
      </w:r>
    </w:p>
    <w:p w:rsidR="00341C32" w:rsidRPr="00AB037A" w:rsidRDefault="00341C32" w:rsidP="00341C32">
      <w:pPr>
        <w:rPr>
          <w:b/>
        </w:rPr>
      </w:pPr>
      <w:proofErr w:type="spellStart"/>
      <w:r w:rsidRPr="00AB037A">
        <w:rPr>
          <w:b/>
        </w:rPr>
        <w:t>Scheper</w:t>
      </w:r>
      <w:proofErr w:type="spellEnd"/>
      <w:r w:rsidRPr="00AB037A">
        <w:rPr>
          <w:b/>
        </w:rPr>
        <w:t xml:space="preserve">-Hughes and </w:t>
      </w:r>
      <w:proofErr w:type="spellStart"/>
      <w:r w:rsidRPr="00AB037A">
        <w:rPr>
          <w:b/>
        </w:rPr>
        <w:t>Bourgois</w:t>
      </w:r>
      <w:proofErr w:type="spellEnd"/>
      <w:r w:rsidRPr="00AB037A">
        <w:rPr>
          <w:b/>
        </w:rPr>
        <w:t xml:space="preserve"> ‘4</w:t>
      </w:r>
    </w:p>
    <w:p w:rsidR="00341C32" w:rsidRPr="00AB037A" w:rsidRDefault="00341C32" w:rsidP="00341C32">
      <w:r w:rsidRPr="00AB037A">
        <w:t>(Prof of Anthropology @ Cal-</w:t>
      </w:r>
      <w:proofErr w:type="spellStart"/>
      <w:r w:rsidRPr="00AB037A">
        <w:t>Berkely</w:t>
      </w:r>
      <w:proofErr w:type="spellEnd"/>
      <w:r w:rsidRPr="00AB037A">
        <w:t xml:space="preserve">; Prof of Anthropology @ </w:t>
      </w:r>
      <w:proofErr w:type="spellStart"/>
      <w:r w:rsidRPr="00AB037A">
        <w:t>UPenn</w:t>
      </w:r>
      <w:proofErr w:type="spellEnd"/>
      <w:r w:rsidRPr="00AB037A">
        <w:t>)</w:t>
      </w:r>
    </w:p>
    <w:p w:rsidR="00341C32" w:rsidRPr="00AB037A" w:rsidRDefault="00341C32" w:rsidP="00341C32">
      <w:r w:rsidRPr="00AB037A">
        <w:t xml:space="preserve">(Nancy and Philippe, Introduction: Making Sense of Violence, in Violence in War and Peace, pg. 19-22)  </w:t>
      </w:r>
    </w:p>
    <w:p w:rsidR="00341C32" w:rsidRDefault="00341C32" w:rsidP="00341C32">
      <w:pPr>
        <w:pStyle w:val="card"/>
        <w:rPr>
          <w:sz w:val="16"/>
        </w:rPr>
      </w:pPr>
      <w:r w:rsidRPr="00AB037A">
        <w:rPr>
          <w:sz w:val="16"/>
        </w:rPr>
        <w:t>This large and at first sight “messy” Part VII is central to this anthology’s thesis. It encompasses everything from the routinized, bureaucratized, and utterly banal violence of children dying of hunger and maternal despair in Northeast Brazil (</w:t>
      </w:r>
      <w:proofErr w:type="spellStart"/>
      <w:r w:rsidRPr="00AB037A">
        <w:rPr>
          <w:sz w:val="16"/>
        </w:rPr>
        <w:t>Scheper</w:t>
      </w:r>
      <w:proofErr w:type="spellEnd"/>
      <w:r w:rsidRPr="00AB037A">
        <w:rPr>
          <w:sz w:val="16"/>
        </w:rPr>
        <w:t>-Hughes, Chapter 33) to elderly African Americans dying of heat stroke in Mayor Daly’s version of US apartheid in Chicago’s South Side (</w:t>
      </w:r>
      <w:proofErr w:type="spellStart"/>
      <w:r w:rsidRPr="00AB037A">
        <w:rPr>
          <w:sz w:val="16"/>
        </w:rPr>
        <w:t>Klinenberg</w:t>
      </w:r>
      <w:proofErr w:type="spellEnd"/>
      <w:r w:rsidRPr="00AB037A">
        <w:rPr>
          <w:sz w:val="16"/>
        </w:rPr>
        <w:t xml:space="preserve">, Chapter 38) to the </w:t>
      </w:r>
      <w:proofErr w:type="spellStart"/>
      <w:r w:rsidRPr="00AB037A">
        <w:rPr>
          <w:sz w:val="16"/>
        </w:rPr>
        <w:t>racialized</w:t>
      </w:r>
      <w:proofErr w:type="spellEnd"/>
      <w:r w:rsidRPr="00AB037A">
        <w:rPr>
          <w:sz w:val="16"/>
        </w:rPr>
        <w:t xml:space="preserve"> class hatred expressed by British Victorians in their olfactory disgust of the “smelly” working classes (Orwell, Chapter 36). In these readings violence is located in the symbolic and social structures that </w:t>
      </w:r>
      <w:proofErr w:type="spellStart"/>
      <w:r w:rsidRPr="00AB037A">
        <w:rPr>
          <w:sz w:val="16"/>
        </w:rPr>
        <w:t>overdetermine</w:t>
      </w:r>
      <w:proofErr w:type="spellEnd"/>
      <w:r w:rsidRPr="00AB037A">
        <w:rPr>
          <w:sz w:val="16"/>
        </w:rPr>
        <w:t xml:space="preserve"> and allow the criminalized drug addictions, interpersonal bloodshed, and racially patterned incarcerations that characterize the US “inner city” to be normalized (</w:t>
      </w:r>
      <w:proofErr w:type="spellStart"/>
      <w:r w:rsidRPr="00AB037A">
        <w:rPr>
          <w:sz w:val="16"/>
        </w:rPr>
        <w:t>Bourgois</w:t>
      </w:r>
      <w:proofErr w:type="spellEnd"/>
      <w:r w:rsidRPr="00AB037A">
        <w:rPr>
          <w:sz w:val="16"/>
        </w:rPr>
        <w:t xml:space="preserve">, Chapter 37 and </w:t>
      </w:r>
      <w:proofErr w:type="spellStart"/>
      <w:r w:rsidRPr="00AB037A">
        <w:rPr>
          <w:sz w:val="16"/>
        </w:rPr>
        <w:t>Wacquant</w:t>
      </w:r>
      <w:proofErr w:type="spellEnd"/>
      <w:r w:rsidRPr="00AB037A">
        <w:rPr>
          <w:sz w:val="16"/>
        </w:rPr>
        <w:t xml:space="preserve">, Chapter 39). Violence also takes the form of class, racial, political self-hatred and adolescent self-destruction (Quesada, Chapter 35), as well as of useless (i.e.  </w:t>
      </w:r>
      <w:proofErr w:type="gramStart"/>
      <w:r w:rsidRPr="00AB037A">
        <w:rPr>
          <w:sz w:val="16"/>
        </w:rPr>
        <w:t>preventable</w:t>
      </w:r>
      <w:proofErr w:type="gramEnd"/>
      <w:r w:rsidRPr="00AB037A">
        <w:rPr>
          <w:sz w:val="16"/>
        </w:rPr>
        <w:t xml:space="preserve">), </w:t>
      </w:r>
      <w:proofErr w:type="spellStart"/>
      <w:r w:rsidRPr="00AB037A">
        <w:rPr>
          <w:sz w:val="16"/>
        </w:rPr>
        <w:t>rawly</w:t>
      </w:r>
      <w:proofErr w:type="spellEnd"/>
      <w:r w:rsidRPr="00AB037A">
        <w:rPr>
          <w:sz w:val="16"/>
        </w:rPr>
        <w:t xml:space="preserve"> embodied physical suffering, and death (Farmer, Chapter 34).  </w:t>
      </w:r>
      <w:r w:rsidRPr="00AB037A">
        <w:rPr>
          <w:rStyle w:val="StyleBoldUnderline"/>
        </w:rPr>
        <w:t xml:space="preserve">Absolutely central to our approach is a blurring of categories and distinctions between wartime and peacetime violence. Close </w:t>
      </w:r>
      <w:r w:rsidRPr="00AB037A">
        <w:rPr>
          <w:rStyle w:val="StyleBoldUnderline"/>
          <w:highlight w:val="yellow"/>
        </w:rPr>
        <w:t>attention to the “</w:t>
      </w:r>
      <w:r w:rsidRPr="00AB037A">
        <w:rPr>
          <w:rStyle w:val="StyleBoldUnderline"/>
          <w:b/>
          <w:sz w:val="24"/>
          <w:highlight w:val="yellow"/>
        </w:rPr>
        <w:t xml:space="preserve">little” </w:t>
      </w:r>
      <w:proofErr w:type="spellStart"/>
      <w:r w:rsidRPr="00AB037A">
        <w:rPr>
          <w:rStyle w:val="StyleBoldUnderline"/>
          <w:b/>
          <w:sz w:val="24"/>
          <w:highlight w:val="yellow"/>
        </w:rPr>
        <w:t>violences</w:t>
      </w:r>
      <w:proofErr w:type="spellEnd"/>
      <w:r w:rsidRPr="00AB037A">
        <w:rPr>
          <w:rStyle w:val="StyleBoldUnderline"/>
          <w:sz w:val="24"/>
          <w:highlight w:val="yellow"/>
        </w:rPr>
        <w:t xml:space="preserve"> </w:t>
      </w:r>
      <w:r w:rsidRPr="00AB037A">
        <w:rPr>
          <w:rStyle w:val="StyleBoldUnderline"/>
          <w:highlight w:val="yellow"/>
        </w:rPr>
        <w:t xml:space="preserve">produced in the </w:t>
      </w:r>
      <w:r w:rsidRPr="00AB037A">
        <w:rPr>
          <w:rStyle w:val="StyleBoldUnderline"/>
          <w:b/>
          <w:sz w:val="24"/>
          <w:highlight w:val="yellow"/>
        </w:rPr>
        <w:t>structures</w:t>
      </w:r>
      <w:r w:rsidRPr="00AB037A">
        <w:rPr>
          <w:rStyle w:val="StyleBoldUnderline"/>
          <w:highlight w:val="yellow"/>
        </w:rPr>
        <w:t xml:space="preserve">, </w:t>
      </w:r>
      <w:proofErr w:type="spellStart"/>
      <w:r w:rsidRPr="00AB037A">
        <w:rPr>
          <w:rStyle w:val="StyleBoldUnderline"/>
        </w:rPr>
        <w:t>habituses</w:t>
      </w:r>
      <w:proofErr w:type="spellEnd"/>
      <w:r w:rsidRPr="00AB037A">
        <w:rPr>
          <w:rStyle w:val="StyleBoldUnderline"/>
        </w:rPr>
        <w:t xml:space="preserve">, and </w:t>
      </w:r>
      <w:proofErr w:type="spellStart"/>
      <w:r w:rsidRPr="00AB037A">
        <w:rPr>
          <w:rStyle w:val="StyleBoldUnderline"/>
        </w:rPr>
        <w:t>mentalites</w:t>
      </w:r>
      <w:proofErr w:type="spellEnd"/>
      <w:r w:rsidRPr="00AB037A">
        <w:rPr>
          <w:rStyle w:val="StyleBoldUnderline"/>
        </w:rPr>
        <w:t xml:space="preserve"> of everyday life shifts our attention to pathologies of class, race, and gender inequalities</w:t>
      </w:r>
      <w:r w:rsidRPr="00AB037A">
        <w:rPr>
          <w:rStyle w:val="StyleBoldUnderline"/>
          <w:sz w:val="28"/>
        </w:rPr>
        <w:t>.</w:t>
      </w:r>
      <w:r w:rsidRPr="00AB037A">
        <w:rPr>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w:t>
      </w:r>
      <w:proofErr w:type="spellStart"/>
      <w:r w:rsidRPr="00AB037A">
        <w:rPr>
          <w:sz w:val="16"/>
        </w:rPr>
        <w:t>Scheper</w:t>
      </w:r>
      <w:proofErr w:type="spellEnd"/>
      <w:r w:rsidRPr="00AB037A">
        <w:rPr>
          <w:sz w:val="16"/>
        </w:rPr>
        <w:t xml:space="preserve">- Hughes 1996; 1997; 2000b) conducted in the normative social spaces of public schools, clinics, emergency rooms, hospital wards, nursing homes, courtrooms, public registry offices, prisons, detention centers, and public morgues. </w:t>
      </w:r>
      <w:r w:rsidRPr="00AB037A">
        <w:rPr>
          <w:rStyle w:val="StyleBoldUnderline"/>
        </w:rPr>
        <w:t xml:space="preserve">The violence continuum also </w:t>
      </w:r>
      <w:r w:rsidRPr="00AB037A">
        <w:rPr>
          <w:rStyle w:val="StyleBoldUnderline"/>
          <w:highlight w:val="yellow"/>
        </w:rPr>
        <w:t xml:space="preserve">refers to the </w:t>
      </w:r>
      <w:r w:rsidRPr="00AB037A">
        <w:rPr>
          <w:rStyle w:val="StyleBoldUnderline"/>
          <w:b/>
          <w:sz w:val="24"/>
          <w:highlight w:val="yellow"/>
        </w:rPr>
        <w:t>ease</w:t>
      </w:r>
      <w:r w:rsidRPr="00AB037A">
        <w:rPr>
          <w:rStyle w:val="StyleBoldUnderline"/>
          <w:sz w:val="24"/>
          <w:highlight w:val="yellow"/>
        </w:rPr>
        <w:t xml:space="preserve"> </w:t>
      </w:r>
      <w:r w:rsidRPr="00AB037A">
        <w:rPr>
          <w:rStyle w:val="StyleBoldUnderline"/>
          <w:highlight w:val="yellow"/>
        </w:rPr>
        <w:t xml:space="preserve">with which humans are capable of </w:t>
      </w:r>
      <w:r w:rsidRPr="00AB037A">
        <w:rPr>
          <w:rStyle w:val="StyleBoldUnderline"/>
          <w:b/>
          <w:sz w:val="24"/>
          <w:highlight w:val="yellow"/>
        </w:rPr>
        <w:t>reducing the socially vulnerable into expendable nonpersons</w:t>
      </w:r>
      <w:r w:rsidRPr="00AB037A">
        <w:rPr>
          <w:rStyle w:val="StyleBoldUnderline"/>
          <w:sz w:val="24"/>
          <w:highlight w:val="yellow"/>
        </w:rPr>
        <w:t xml:space="preserve"> </w:t>
      </w:r>
      <w:r w:rsidRPr="00AB037A">
        <w:rPr>
          <w:rStyle w:val="StyleBoldUnderline"/>
        </w:rPr>
        <w:t>and assuming the license - even the duty - to kill, maim, or soul-murder</w:t>
      </w:r>
      <w:r w:rsidRPr="00AB037A">
        <w:rPr>
          <w:sz w:val="28"/>
          <w:u w:val="single"/>
        </w:rPr>
        <w:t>.</w:t>
      </w:r>
      <w:r w:rsidRPr="00AB037A">
        <w:rPr>
          <w:sz w:val="16"/>
        </w:rPr>
        <w:t xml:space="preserve"> We realize that in referring to </w:t>
      </w:r>
      <w:proofErr w:type="gramStart"/>
      <w:r w:rsidRPr="00AB037A">
        <w:rPr>
          <w:sz w:val="16"/>
        </w:rPr>
        <w:t>a violence</w:t>
      </w:r>
      <w:proofErr w:type="gramEnd"/>
      <w:r w:rsidRPr="00AB037A">
        <w:rPr>
          <w:sz w:val="16"/>
        </w:rPr>
        <w:t xml:space="preserve"> and a genocide continuum we are flying in the face of a tradition of genocide studies that argues for the absolute uniqueness of the Jewish Holocaust and for vigilance with respect to restricted purist use of the term genocide itself (see </w:t>
      </w:r>
      <w:proofErr w:type="spellStart"/>
      <w:r w:rsidRPr="00AB037A">
        <w:rPr>
          <w:sz w:val="16"/>
        </w:rPr>
        <w:t>Kuper</w:t>
      </w:r>
      <w:proofErr w:type="spellEnd"/>
      <w:r w:rsidRPr="00AB037A">
        <w:rPr>
          <w:sz w:val="16"/>
        </w:rPr>
        <w:t xml:space="preserve"> 1985; </w:t>
      </w:r>
      <w:proofErr w:type="spellStart"/>
      <w:r w:rsidRPr="00AB037A">
        <w:rPr>
          <w:sz w:val="16"/>
        </w:rPr>
        <w:t>Chaulk</w:t>
      </w:r>
      <w:proofErr w:type="spellEnd"/>
      <w:r w:rsidRPr="00AB037A">
        <w:rPr>
          <w:sz w:val="16"/>
        </w:rPr>
        <w:t xml:space="preserve"> 1999; Fein 1990; </w:t>
      </w:r>
      <w:proofErr w:type="spellStart"/>
      <w:r w:rsidRPr="00AB037A">
        <w:rPr>
          <w:sz w:val="16"/>
        </w:rPr>
        <w:t>Chorbajian</w:t>
      </w:r>
      <w:proofErr w:type="spellEnd"/>
      <w:r w:rsidRPr="00AB037A">
        <w:rPr>
          <w:sz w:val="16"/>
        </w:rPr>
        <w:t xml:space="preserve"> 1999). But we hold an opposing and alternative view that, to the contrary, </w:t>
      </w:r>
      <w:r w:rsidRPr="00AB037A">
        <w:rPr>
          <w:rStyle w:val="StyleBoldUnderline"/>
        </w:rPr>
        <w:t>it is absolutely necessary to make just such existential leaps in purposefully linking violent acts in normal times to those of abnormal times.</w:t>
      </w:r>
      <w:r w:rsidRPr="00AB037A">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sidRPr="00AB037A">
        <w:rPr>
          <w:rStyle w:val="StyleBoldUnderline"/>
        </w:rPr>
        <w:t xml:space="preserve">there is), an even greater risk lies in failing to sensitize ourselves, in misrecognizing </w:t>
      </w:r>
      <w:proofErr w:type="spellStart"/>
      <w:r w:rsidRPr="00AB037A">
        <w:rPr>
          <w:rStyle w:val="StyleBoldUnderline"/>
        </w:rPr>
        <w:t>protogenocidal</w:t>
      </w:r>
      <w:proofErr w:type="spellEnd"/>
      <w:r w:rsidRPr="00AB037A">
        <w:rPr>
          <w:rStyle w:val="StyleBoldUnderline"/>
        </w:rPr>
        <w:t xml:space="preserve"> practices and sentiments daily enacted as normative behavior by “ordinary” good-enough citizens. Peacetime crimes</w:t>
      </w:r>
      <w:r w:rsidRPr="00AB037A">
        <w:rPr>
          <w:sz w:val="16"/>
        </w:rPr>
        <w:t>, such as prison construction sold as economic development to impoverished communities in the mountains and deserts of California, or the evolution of the criminal industrial complex into the latest peculiar institution for managing race relations in the United States (</w:t>
      </w:r>
      <w:proofErr w:type="spellStart"/>
      <w:r w:rsidRPr="00AB037A">
        <w:rPr>
          <w:sz w:val="16"/>
        </w:rPr>
        <w:t>Waquant</w:t>
      </w:r>
      <w:proofErr w:type="spellEnd"/>
      <w:r w:rsidRPr="00AB037A">
        <w:rPr>
          <w:sz w:val="16"/>
        </w:rPr>
        <w:t xml:space="preserve">, Chapter 39), </w:t>
      </w:r>
      <w:r w:rsidRPr="00AB037A">
        <w:rPr>
          <w:rStyle w:val="StyleBoldUnderline"/>
        </w:rPr>
        <w:t>constitute the “small wars and invisible genocides”</w:t>
      </w:r>
      <w:r w:rsidRPr="00AB037A">
        <w:rPr>
          <w:sz w:val="16"/>
        </w:rPr>
        <w:t xml:space="preserve"> to which we refer. This applies to African American and Latino youth mortality statistics in Oakland, California, Baltimore, Washington DC, and New York City. </w:t>
      </w:r>
      <w:r w:rsidRPr="00AB037A">
        <w:rPr>
          <w:rStyle w:val="StyleBoldUnderline"/>
          <w:highlight w:val="yellow"/>
        </w:rPr>
        <w:t xml:space="preserve">These </w:t>
      </w:r>
      <w:r w:rsidRPr="00AB037A">
        <w:rPr>
          <w:rStyle w:val="StyleBoldUnderline"/>
        </w:rPr>
        <w:t xml:space="preserve">are </w:t>
      </w:r>
      <w:r w:rsidRPr="00AB037A">
        <w:rPr>
          <w:rStyle w:val="StyleBoldUnderline"/>
          <w:highlight w:val="yellow"/>
        </w:rPr>
        <w:t>“</w:t>
      </w:r>
      <w:r w:rsidRPr="00AB037A">
        <w:rPr>
          <w:rStyle w:val="StyleBoldUnderline"/>
          <w:b/>
          <w:sz w:val="24"/>
          <w:highlight w:val="yellow"/>
        </w:rPr>
        <w:t>invisible” genocides</w:t>
      </w:r>
      <w:r w:rsidRPr="00AB037A">
        <w:rPr>
          <w:rStyle w:val="StyleBoldUnderline"/>
          <w:sz w:val="24"/>
          <w:highlight w:val="yellow"/>
        </w:rPr>
        <w:t xml:space="preserve"> </w:t>
      </w:r>
      <w:r w:rsidRPr="00AB037A">
        <w:rPr>
          <w:rStyle w:val="StyleBoldUnderline"/>
        </w:rPr>
        <w:t xml:space="preserve">not because they </w:t>
      </w:r>
      <w:r w:rsidRPr="00AB037A">
        <w:rPr>
          <w:rStyle w:val="StyleBoldUnderline"/>
          <w:highlight w:val="yellow"/>
        </w:rPr>
        <w:t xml:space="preserve">are </w:t>
      </w:r>
      <w:r w:rsidRPr="00AB037A">
        <w:rPr>
          <w:rStyle w:val="StyleBoldUnderline"/>
        </w:rPr>
        <w:t xml:space="preserve">secreted away or </w:t>
      </w:r>
      <w:r w:rsidRPr="00AB037A">
        <w:rPr>
          <w:rStyle w:val="StyleBoldUnderline"/>
          <w:b/>
          <w:sz w:val="24"/>
          <w:highlight w:val="yellow"/>
        </w:rPr>
        <w:t>hidden from view</w:t>
      </w:r>
      <w:r w:rsidRPr="00AB037A">
        <w:rPr>
          <w:rStyle w:val="StyleBoldUnderline"/>
        </w:rPr>
        <w:t>, but quite the opposite.</w:t>
      </w:r>
      <w:r w:rsidRPr="00AB037A">
        <w:rPr>
          <w:sz w:val="16"/>
        </w:rPr>
        <w:t xml:space="preserve">  As Wittgenstein observed</w:t>
      </w:r>
      <w:r w:rsidRPr="00AB037A">
        <w:rPr>
          <w:rStyle w:val="StyleBoldUnderline"/>
          <w:sz w:val="28"/>
        </w:rPr>
        <w:t xml:space="preserve">, </w:t>
      </w:r>
      <w:r w:rsidRPr="00AB037A">
        <w:rPr>
          <w:rStyle w:val="Emphasis"/>
          <w:highlight w:val="yellow"/>
        </w:rPr>
        <w:t xml:space="preserve">the things that are hardest to perceive are those which are right before our eyes </w:t>
      </w:r>
      <w:r w:rsidRPr="00AB037A">
        <w:rPr>
          <w:rStyle w:val="StyleBoldUnderline"/>
        </w:rPr>
        <w:t>and therefore taken for granted</w:t>
      </w:r>
      <w:r w:rsidRPr="00AB037A">
        <w:rPr>
          <w:sz w:val="28"/>
          <w:highlight w:val="yellow"/>
          <w:u w:val="single"/>
        </w:rPr>
        <w:t>.</w:t>
      </w:r>
      <w:r w:rsidRPr="00AB037A">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w:t>
      </w:r>
      <w:proofErr w:type="spellStart"/>
      <w:r w:rsidRPr="00AB037A">
        <w:rPr>
          <w:sz w:val="16"/>
        </w:rPr>
        <w:t>Basaglia’s</w:t>
      </w:r>
      <w:proofErr w:type="spellEnd"/>
      <w:r w:rsidRPr="00AB037A">
        <w:rPr>
          <w:sz w:val="16"/>
        </w:rPr>
        <w:t xml:space="preserve"> notion of “peacetime crimes” - </w:t>
      </w:r>
      <w:proofErr w:type="spellStart"/>
      <w:r w:rsidRPr="00AB037A">
        <w:rPr>
          <w:sz w:val="16"/>
        </w:rPr>
        <w:t>crimini</w:t>
      </w:r>
      <w:proofErr w:type="spellEnd"/>
      <w:r w:rsidRPr="00AB037A">
        <w:rPr>
          <w:sz w:val="16"/>
        </w:rPr>
        <w:t xml:space="preserve"> di pace - imagines a direct relationship between wartime and peacetime violence. </w:t>
      </w:r>
      <w:r w:rsidRPr="00AB037A">
        <w:rPr>
          <w:rStyle w:val="StyleBoldUnderline"/>
        </w:rPr>
        <w:t>Peacetime crimes suggests the possibility that war crimes are merely ordinary, everyday crimes of public consent applied systematic- ally and dramatically in the extreme context of war</w:t>
      </w:r>
      <w:r w:rsidRPr="00AB037A">
        <w:rPr>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AB037A">
        <w:rPr>
          <w:sz w:val="16"/>
        </w:rPr>
        <w:t>Peacetime crimes suggests</w:t>
      </w:r>
      <w:proofErr w:type="gramEnd"/>
      <w:r w:rsidRPr="00AB037A">
        <w:rPr>
          <w:sz w:val="16"/>
        </w:rPr>
        <w:t xml:space="preserve"> that everyday forms of state violence make a certain kind of domestic peace possible.  Internal “stability” is purchased with the currency of peacetime crimes, many of which take </w:t>
      </w:r>
      <w:r w:rsidRPr="00AB037A">
        <w:rPr>
          <w:sz w:val="16"/>
        </w:rPr>
        <w:lastRenderedPageBreak/>
        <w:t xml:space="preserve">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AB037A">
        <w:rPr>
          <w:rStyle w:val="StyleBoldUnderline"/>
        </w:rPr>
        <w:t xml:space="preserve">The public consensus is based primarily on a new mobilization of an old fear of the mob, the mugger, the rapist, the Black man, </w:t>
      </w:r>
      <w:proofErr w:type="gramStart"/>
      <w:r w:rsidRPr="00AB037A">
        <w:rPr>
          <w:rStyle w:val="StyleBoldUnderline"/>
        </w:rPr>
        <w:t>the</w:t>
      </w:r>
      <w:proofErr w:type="gramEnd"/>
      <w:r w:rsidRPr="00AB037A">
        <w:rPr>
          <w:rStyle w:val="StyleBoldUnderline"/>
        </w:rPr>
        <w:t xml:space="preserve"> undeserving poor. How many public executions of mentally deficient prisoners in the United States are needed to make life feel more secure for the affluent?</w:t>
      </w:r>
      <w:r w:rsidRPr="00AB037A">
        <w:rPr>
          <w:rStyle w:val="StyleBoldUnderline"/>
          <w:sz w:val="28"/>
        </w:rPr>
        <w:t xml:space="preserve"> </w:t>
      </w:r>
      <w:r w:rsidRPr="00AB037A">
        <w:rPr>
          <w:sz w:val="16"/>
        </w:rPr>
        <w:t xml:space="preserve">What can it possibly mean when incarceration becomes the “normative” socializing experience for ethnic minority youth in a society, i.e., over 33 percent of young African American men (Prison Watch 2002).  In the end </w:t>
      </w:r>
      <w:r w:rsidRPr="00AB037A">
        <w:rPr>
          <w:rStyle w:val="StyleBoldUnderline"/>
          <w:highlight w:val="yellow"/>
        </w:rPr>
        <w:t xml:space="preserve">it is essential </w:t>
      </w:r>
      <w:r w:rsidRPr="00AB037A">
        <w:rPr>
          <w:rStyle w:val="StyleBoldUnderline"/>
        </w:rPr>
        <w:t xml:space="preserve">that </w:t>
      </w:r>
      <w:r w:rsidRPr="00AB037A">
        <w:rPr>
          <w:rStyle w:val="StyleBoldUnderline"/>
          <w:highlight w:val="yellow"/>
        </w:rPr>
        <w:t xml:space="preserve">we recognize the existence of a </w:t>
      </w:r>
      <w:r w:rsidRPr="00AB037A">
        <w:rPr>
          <w:rStyle w:val="StyleBoldUnderline"/>
          <w:b/>
          <w:sz w:val="24"/>
          <w:highlight w:val="yellow"/>
        </w:rPr>
        <w:t>genocidal capacity</w:t>
      </w:r>
      <w:r w:rsidRPr="00AB037A">
        <w:rPr>
          <w:rStyle w:val="StyleBoldUnderline"/>
          <w:sz w:val="24"/>
          <w:highlight w:val="yellow"/>
        </w:rPr>
        <w:t xml:space="preserve"> </w:t>
      </w:r>
      <w:r w:rsidRPr="00AB037A">
        <w:rPr>
          <w:rStyle w:val="StyleBoldUnderline"/>
          <w:highlight w:val="yellow"/>
        </w:rPr>
        <w:t>among otherwise good</w:t>
      </w:r>
      <w:r w:rsidRPr="00AB037A">
        <w:rPr>
          <w:rStyle w:val="StyleBoldUnderline"/>
        </w:rPr>
        <w:t xml:space="preserve">-enough </w:t>
      </w:r>
      <w:r w:rsidRPr="00AB037A">
        <w:rPr>
          <w:rStyle w:val="StyleBoldUnderline"/>
          <w:highlight w:val="yellow"/>
        </w:rPr>
        <w:t xml:space="preserve">humans and </w:t>
      </w:r>
      <w:r w:rsidRPr="00AB037A">
        <w:rPr>
          <w:rStyle w:val="StyleBoldUnderline"/>
        </w:rPr>
        <w:t xml:space="preserve">that </w:t>
      </w:r>
      <w:r w:rsidRPr="00AB037A">
        <w:rPr>
          <w:rStyle w:val="StyleBoldUnderline"/>
          <w:highlight w:val="yellow"/>
        </w:rPr>
        <w:t xml:space="preserve">we need to exercise </w:t>
      </w:r>
      <w:r w:rsidRPr="00AB037A">
        <w:rPr>
          <w:rStyle w:val="StyleBoldUnderline"/>
        </w:rPr>
        <w:t xml:space="preserve">a defensive </w:t>
      </w:r>
      <w:proofErr w:type="spellStart"/>
      <w:r w:rsidRPr="00AB037A">
        <w:rPr>
          <w:rStyle w:val="StyleBoldUnderline"/>
          <w:b/>
          <w:sz w:val="24"/>
          <w:highlight w:val="yellow"/>
        </w:rPr>
        <w:t>hypervigilance</w:t>
      </w:r>
      <w:proofErr w:type="spellEnd"/>
      <w:r w:rsidRPr="00AB037A">
        <w:rPr>
          <w:rStyle w:val="StyleBoldUnderline"/>
          <w:sz w:val="24"/>
          <w:highlight w:val="yellow"/>
        </w:rPr>
        <w:t xml:space="preserve"> </w:t>
      </w:r>
      <w:r w:rsidRPr="00AB037A">
        <w:rPr>
          <w:rStyle w:val="StyleBoldUnderline"/>
          <w:highlight w:val="yellow"/>
        </w:rPr>
        <w:t xml:space="preserve">to the less dramatic, </w:t>
      </w:r>
      <w:r w:rsidRPr="00AB037A">
        <w:rPr>
          <w:rStyle w:val="StyleBoldUnderline"/>
          <w:b/>
          <w:sz w:val="24"/>
          <w:highlight w:val="yellow"/>
        </w:rPr>
        <w:t xml:space="preserve">permitted, </w:t>
      </w:r>
      <w:r w:rsidRPr="00AB037A">
        <w:rPr>
          <w:rStyle w:val="StyleBoldUnderline"/>
          <w:b/>
          <w:sz w:val="24"/>
        </w:rPr>
        <w:t xml:space="preserve">and even rewarded </w:t>
      </w:r>
      <w:r w:rsidRPr="00AB037A">
        <w:rPr>
          <w:rStyle w:val="StyleBoldUnderline"/>
          <w:b/>
          <w:sz w:val="24"/>
          <w:highlight w:val="yellow"/>
        </w:rPr>
        <w:t>everyday acts of violence that render participation in genocidal acts and policies possible</w:t>
      </w:r>
      <w:r w:rsidRPr="00AB037A">
        <w:rPr>
          <w:sz w:val="18"/>
        </w:rPr>
        <w:t xml:space="preserve"> </w:t>
      </w:r>
      <w:r w:rsidRPr="00AB037A">
        <w:rPr>
          <w:sz w:val="16"/>
        </w:rPr>
        <w:t xml:space="preserve">(under adverse political or economic conditions), perhaps more easily than we would like to recognize. </w:t>
      </w:r>
      <w:r w:rsidRPr="00AB037A">
        <w:rPr>
          <w:rStyle w:val="StyleBoldUnderline"/>
        </w:rPr>
        <w:t xml:space="preserve">Under the violence continuum we include, therefore, all expressions of radical social exclusion, dehumanization, </w:t>
      </w:r>
      <w:proofErr w:type="spellStart"/>
      <w:r w:rsidRPr="00AB037A">
        <w:rPr>
          <w:rStyle w:val="StyleBoldUnderline"/>
        </w:rPr>
        <w:t>depersonal</w:t>
      </w:r>
      <w:proofErr w:type="spellEnd"/>
      <w:r w:rsidRPr="00AB037A">
        <w:rPr>
          <w:rStyle w:val="StyleBoldUnderline"/>
        </w:rPr>
        <w:t xml:space="preserve">- </w:t>
      </w:r>
      <w:proofErr w:type="spellStart"/>
      <w:r w:rsidRPr="00AB037A">
        <w:rPr>
          <w:rStyle w:val="StyleBoldUnderline"/>
        </w:rPr>
        <w:t>ization</w:t>
      </w:r>
      <w:proofErr w:type="spellEnd"/>
      <w:r w:rsidRPr="00AB037A">
        <w:rPr>
          <w:rStyle w:val="StyleBoldUnderline"/>
        </w:rPr>
        <w:t xml:space="preserve">, </w:t>
      </w:r>
      <w:proofErr w:type="spellStart"/>
      <w:r w:rsidRPr="00AB037A">
        <w:rPr>
          <w:rStyle w:val="StyleBoldUnderline"/>
        </w:rPr>
        <w:t>pseudospeciation</w:t>
      </w:r>
      <w:proofErr w:type="spellEnd"/>
      <w:r w:rsidRPr="00AB037A">
        <w:rPr>
          <w:rStyle w:val="StyleBoldUnderline"/>
        </w:rPr>
        <w:t>, and reification which normalize atrocious behavior and violence toward others</w:t>
      </w:r>
      <w:r w:rsidRPr="00AB037A">
        <w:rPr>
          <w:rStyle w:val="StyleBoldUnderline"/>
          <w:highlight w:val="yellow"/>
        </w:rPr>
        <w:t>.</w:t>
      </w:r>
      <w:r w:rsidRPr="00AB037A">
        <w:rPr>
          <w:rStyle w:val="StyleBoldUnderline"/>
        </w:rPr>
        <w:t xml:space="preserve"> A constant self-mobilization for alarm, a state of constant </w:t>
      </w:r>
      <w:proofErr w:type="spellStart"/>
      <w:r w:rsidRPr="00AB037A">
        <w:rPr>
          <w:rStyle w:val="StyleBoldUnderline"/>
        </w:rPr>
        <w:t>hyperarousal</w:t>
      </w:r>
      <w:proofErr w:type="spellEnd"/>
      <w:r w:rsidRPr="00AB037A">
        <w:rPr>
          <w:rStyle w:val="StyleBoldUnderline"/>
        </w:rPr>
        <w:t xml:space="preserve"> is, perhaps, a reasonable response to Benjamin’s view of late modern history as a chronic “state of emergency</w:t>
      </w:r>
      <w:r w:rsidRPr="00AB037A">
        <w:rPr>
          <w:sz w:val="28"/>
          <w:u w:val="single"/>
        </w:rPr>
        <w:t>”</w:t>
      </w:r>
      <w:r w:rsidRPr="00AB037A">
        <w:rPr>
          <w:sz w:val="16"/>
        </w:rPr>
        <w:t xml:space="preserve"> (</w:t>
      </w:r>
      <w:proofErr w:type="spellStart"/>
      <w:r w:rsidRPr="00AB037A">
        <w:rPr>
          <w:sz w:val="16"/>
        </w:rPr>
        <w:t>Taussig</w:t>
      </w:r>
      <w:proofErr w:type="spellEnd"/>
      <w:r w:rsidRPr="00AB037A">
        <w:rPr>
          <w:sz w:val="16"/>
        </w:rPr>
        <w:t xml:space="preserve">, Chapter 31). We are trying to recover here the classic anagogic thinking that enabled Erving </w:t>
      </w:r>
      <w:proofErr w:type="spellStart"/>
      <w:r w:rsidRPr="00AB037A">
        <w:rPr>
          <w:sz w:val="16"/>
        </w:rPr>
        <w:t>Goffman</w:t>
      </w:r>
      <w:proofErr w:type="spellEnd"/>
      <w:r w:rsidRPr="00AB037A">
        <w:rPr>
          <w:sz w:val="16"/>
        </w:rPr>
        <w:t xml:space="preserve">, Jules Henry, C. Wright Mills, and Franco </w:t>
      </w:r>
      <w:proofErr w:type="spellStart"/>
      <w:r w:rsidRPr="00AB037A">
        <w:rPr>
          <w:sz w:val="16"/>
        </w:rPr>
        <w:t>Basaglia</w:t>
      </w:r>
      <w:proofErr w:type="spellEnd"/>
      <w:r w:rsidRPr="00AB037A">
        <w:rPr>
          <w:sz w:val="16"/>
        </w:rPr>
        <w:t xml:space="preserve"> among other mid-twentieth-century radically critical thinkers, to perceive the symbolic and structural relations, i.e., between inmates and patients, between concentration camps, prisons, mental hospitals, nursing homes, and other “total institutions.” </w:t>
      </w:r>
      <w:r w:rsidRPr="00AB037A">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There is no primary impulse out of which </w:t>
      </w:r>
      <w:r w:rsidRPr="00AB037A">
        <w:rPr>
          <w:rStyle w:val="StyleBoldUnderline"/>
          <w:b/>
          <w:sz w:val="24"/>
          <w:highlight w:val="yellow"/>
        </w:rPr>
        <w:t>mass violence</w:t>
      </w:r>
      <w:r w:rsidRPr="00AB037A">
        <w:rPr>
          <w:rStyle w:val="StyleBoldUnderline"/>
          <w:b/>
          <w:sz w:val="24"/>
        </w:rPr>
        <w:t xml:space="preserve"> </w:t>
      </w:r>
      <w:r w:rsidRPr="00AB037A">
        <w:rPr>
          <w:rStyle w:val="StyleBoldUnderline"/>
          <w:b/>
          <w:sz w:val="24"/>
          <w:highlight w:val="yellow"/>
        </w:rPr>
        <w:t>and genocide</w:t>
      </w:r>
      <w:r w:rsidRPr="00AB037A">
        <w:rPr>
          <w:rStyle w:val="StyleBoldUnderline"/>
          <w:highlight w:val="yellow"/>
        </w:rPr>
        <w:t xml:space="preserve"> are</w:t>
      </w:r>
      <w:r w:rsidRPr="00AB037A">
        <w:rPr>
          <w:rStyle w:val="StyleBoldUnderline"/>
        </w:rPr>
        <w:t xml:space="preserve"> </w:t>
      </w:r>
      <w:proofErr w:type="gramStart"/>
      <w:r w:rsidRPr="00AB037A">
        <w:rPr>
          <w:rStyle w:val="StyleBoldUnderline"/>
        </w:rPr>
        <w:t>born,</w:t>
      </w:r>
      <w:proofErr w:type="gramEnd"/>
      <w:r w:rsidRPr="00AB037A">
        <w:rPr>
          <w:rStyle w:val="StyleBoldUnderline"/>
        </w:rPr>
        <w:t xml:space="preserve"> it is </w:t>
      </w:r>
      <w:r w:rsidRPr="00AB037A">
        <w:rPr>
          <w:rStyle w:val="StyleBoldUnderline"/>
          <w:b/>
          <w:sz w:val="24"/>
          <w:highlight w:val="yellow"/>
        </w:rPr>
        <w:t>ingrained</w:t>
      </w:r>
      <w:r w:rsidRPr="00AB037A">
        <w:rPr>
          <w:rStyle w:val="StyleBoldUnderline"/>
          <w:sz w:val="24"/>
          <w:highlight w:val="yellow"/>
        </w:rPr>
        <w:t xml:space="preserve"> </w:t>
      </w:r>
      <w:r w:rsidRPr="00AB037A">
        <w:rPr>
          <w:rStyle w:val="StyleBoldUnderline"/>
          <w:highlight w:val="yellow"/>
        </w:rPr>
        <w:t xml:space="preserve">in the </w:t>
      </w:r>
      <w:r w:rsidRPr="00AB037A">
        <w:rPr>
          <w:rStyle w:val="StyleBoldUnderline"/>
          <w:b/>
          <w:sz w:val="24"/>
          <w:highlight w:val="yellow"/>
        </w:rPr>
        <w:t xml:space="preserve">common sense of everyday </w:t>
      </w:r>
      <w:r w:rsidRPr="00AB037A">
        <w:rPr>
          <w:rStyle w:val="StyleBoldUnderline"/>
          <w:b/>
          <w:sz w:val="24"/>
        </w:rPr>
        <w:t xml:space="preserve">social </w:t>
      </w:r>
      <w:r w:rsidRPr="00AB037A">
        <w:rPr>
          <w:rStyle w:val="StyleBoldUnderline"/>
          <w:b/>
          <w:sz w:val="24"/>
          <w:highlight w:val="yellow"/>
        </w:rPr>
        <w:t>life</w:t>
      </w:r>
      <w:r w:rsidRPr="00AB037A">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sidRPr="00AB037A">
        <w:rPr>
          <w:sz w:val="16"/>
        </w:rPr>
        <w:t xml:space="preserve"> Erik Erikson referred to “pseudo- speciation” as the human tendency to classify some individuals or social groups as less than fully human - a prerequisite to genocide and one that is carefully honed during the </w:t>
      </w:r>
      <w:proofErr w:type="spellStart"/>
      <w:r w:rsidRPr="00AB037A">
        <w:rPr>
          <w:sz w:val="16"/>
        </w:rPr>
        <w:t>unremark</w:t>
      </w:r>
      <w:proofErr w:type="spellEnd"/>
      <w:r w:rsidRPr="00AB037A">
        <w:rPr>
          <w:sz w:val="16"/>
        </w:rPr>
        <w:t>- able peacetimes that precede the sudden, “seemingly unintelligible” outbreaks of mass violence</w:t>
      </w:r>
      <w:r w:rsidRPr="00AB037A">
        <w:rPr>
          <w:rStyle w:val="StyleBoldUnderline"/>
          <w:sz w:val="28"/>
        </w:rPr>
        <w:t xml:space="preserve">. </w:t>
      </w:r>
      <w:r w:rsidRPr="00AB037A">
        <w:rPr>
          <w:rStyle w:val="StyleBoldUnderline"/>
        </w:rPr>
        <w:t>Collective denial and misrecognition are prerequisites for mass violence and genocide</w:t>
      </w:r>
      <w:r w:rsidRPr="00AB037A">
        <w:rPr>
          <w:rStyle w:val="StyleBoldUnderline"/>
          <w:sz w:val="28"/>
        </w:rPr>
        <w:t>.</w:t>
      </w:r>
      <w:r w:rsidRPr="00AB037A">
        <w:rPr>
          <w:sz w:val="16"/>
        </w:rPr>
        <w:t xml:space="preserve"> But so are formal bureaucratic structures and professional roles. The practical technicians of everyday violence in the backlands of Northeast Brazil (</w:t>
      </w:r>
      <w:proofErr w:type="spellStart"/>
      <w:r w:rsidRPr="00AB037A">
        <w:rPr>
          <w:sz w:val="16"/>
        </w:rPr>
        <w:t>Scheper</w:t>
      </w:r>
      <w:proofErr w:type="spellEnd"/>
      <w:r w:rsidRPr="00AB037A">
        <w:rPr>
          <w:sz w:val="16"/>
        </w:rPr>
        <w:t xml:space="preserve">-Hughes,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AB037A">
        <w:rPr>
          <w:rStyle w:val="StyleBoldUnderline"/>
        </w:rPr>
        <w:t>Everyday violence encompasses the implicit, legitimate, and routinized forms of violence inherent in particular social, economic, and political formations.</w:t>
      </w:r>
      <w:r w:rsidRPr="00AB037A">
        <w:rPr>
          <w:sz w:val="16"/>
        </w:rPr>
        <w:t xml:space="preserve"> It is close to what Bourdieu (1977, 1996) means by “symbolic violence,” the violence that is often “nus-recognized” for something else, usually something good. Everyday violence is similar to what </w:t>
      </w:r>
      <w:proofErr w:type="spellStart"/>
      <w:r w:rsidRPr="00AB037A">
        <w:rPr>
          <w:sz w:val="16"/>
        </w:rPr>
        <w:t>Taussig</w:t>
      </w:r>
      <w:proofErr w:type="spellEnd"/>
      <w:r w:rsidRPr="00AB037A">
        <w:rPr>
          <w:sz w:val="16"/>
        </w:rPr>
        <w:t xml:space="preserve">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w:t>
      </w:r>
      <w:proofErr w:type="spellStart"/>
      <w:r w:rsidRPr="00AB037A">
        <w:rPr>
          <w:sz w:val="16"/>
        </w:rPr>
        <w:t>its</w:t>
      </w:r>
      <w:proofErr w:type="spellEnd"/>
      <w:r w:rsidRPr="00AB037A">
        <w:rPr>
          <w:sz w:val="16"/>
        </w:rPr>
        <w:t xml:space="preserve"> very everydayness and its familiarity render it invisible. </w:t>
      </w:r>
      <w:proofErr w:type="spellStart"/>
      <w:r w:rsidRPr="00AB037A">
        <w:rPr>
          <w:sz w:val="16"/>
        </w:rPr>
        <w:t>Lacan</w:t>
      </w:r>
      <w:proofErr w:type="spellEnd"/>
      <w:r w:rsidRPr="00AB037A">
        <w:rPr>
          <w:sz w:val="16"/>
        </w:rPr>
        <w:t xml:space="preserve"> identifies “</w:t>
      </w:r>
      <w:proofErr w:type="spellStart"/>
      <w:r w:rsidRPr="00AB037A">
        <w:rPr>
          <w:sz w:val="16"/>
        </w:rPr>
        <w:t>rneconnaissance</w:t>
      </w:r>
      <w:proofErr w:type="spellEnd"/>
      <w:r w:rsidRPr="00AB037A">
        <w:rPr>
          <w:sz w:val="16"/>
        </w:rPr>
        <w:t xml:space="preserve">” as the prerequisite of the social. The exploitation of bachelor sons, robbing them of autonomy, independence, and progeny, within the structures of family farming in the European countryside that Bourdieu escaped is a case in point (Bourdieu, Chapter 42; see also </w:t>
      </w:r>
      <w:proofErr w:type="spellStart"/>
      <w:r w:rsidRPr="00AB037A">
        <w:rPr>
          <w:sz w:val="16"/>
        </w:rPr>
        <w:t>Scheper</w:t>
      </w:r>
      <w:proofErr w:type="spellEnd"/>
      <w:r w:rsidRPr="00AB037A">
        <w:rPr>
          <w:sz w:val="16"/>
        </w:rPr>
        <w:t xml:space="preserve">-Hughes, 2000b; </w:t>
      </w:r>
      <w:proofErr w:type="spellStart"/>
      <w:r w:rsidRPr="00AB037A">
        <w:rPr>
          <w:sz w:val="16"/>
        </w:rPr>
        <w:t>Favret-Saada</w:t>
      </w:r>
      <w:proofErr w:type="spellEnd"/>
      <w:r w:rsidRPr="00AB037A">
        <w:rPr>
          <w:sz w:val="16"/>
        </w:rPr>
        <w:t>, 1989).  Following Gramsci, Foucault, Sartre, Arendt, and other modern theorists of power-</w:t>
      </w:r>
      <w:proofErr w:type="spellStart"/>
      <w:r w:rsidRPr="00AB037A">
        <w:rPr>
          <w:sz w:val="16"/>
        </w:rPr>
        <w:t>vio</w:t>
      </w:r>
      <w:proofErr w:type="spellEnd"/>
      <w:r w:rsidRPr="00AB037A">
        <w:rPr>
          <w:sz w:val="16"/>
        </w:rPr>
        <w:t xml:space="preserve">- </w:t>
      </w:r>
      <w:proofErr w:type="spellStart"/>
      <w:r w:rsidRPr="00AB037A">
        <w:rPr>
          <w:sz w:val="16"/>
        </w:rPr>
        <w:t>lence</w:t>
      </w:r>
      <w:proofErr w:type="spellEnd"/>
      <w:r w:rsidRPr="00AB037A">
        <w:rPr>
          <w:sz w:val="16"/>
        </w:rPr>
        <w:t xml:space="preserv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w:t>
      </w:r>
      <w:proofErr w:type="spellStart"/>
      <w:r w:rsidRPr="00AB037A">
        <w:rPr>
          <w:sz w:val="16"/>
        </w:rPr>
        <w:t>everyday</w:t>
      </w:r>
      <w:proofErr w:type="spellEnd"/>
      <w:r w:rsidRPr="00AB037A">
        <w:rPr>
          <w:sz w:val="16"/>
        </w:rPr>
        <w:t xml:space="preserve">, normative experiences of reification, depersonalization, institutional confinement, and acceptable death is to help answer the question: What makes mass violence and genocide possible? In this volume we are suggesting </w:t>
      </w:r>
      <w:r w:rsidRPr="00AB037A">
        <w:rPr>
          <w:rStyle w:val="StyleBoldUnderline"/>
        </w:rPr>
        <w:t xml:space="preserve">that mass violence is part of a continuum, and that it is socially incremental and often experienced by perpetrators, collaborators, bystanders - and even by victims themselves - as expected, routine, </w:t>
      </w:r>
      <w:proofErr w:type="gramStart"/>
      <w:r w:rsidRPr="00AB037A">
        <w:rPr>
          <w:rStyle w:val="StyleBoldUnderline"/>
        </w:rPr>
        <w:t>even</w:t>
      </w:r>
      <w:proofErr w:type="gramEnd"/>
      <w:r w:rsidRPr="00AB037A">
        <w:rPr>
          <w:rStyle w:val="StyleBoldUnderline"/>
        </w:rPr>
        <w:t xml:space="preserve"> justified.</w:t>
      </w:r>
      <w:r w:rsidRPr="00AB037A">
        <w:rPr>
          <w:sz w:val="16"/>
        </w:rPr>
        <w:t xml:space="preserve"> The preparations for mass killing can be found in social sentiments and institutions from the family, to schools, churches, hospitals, and the military. </w:t>
      </w:r>
      <w:r w:rsidRPr="00AB037A">
        <w:rPr>
          <w:rStyle w:val="StyleBoldUnderline"/>
          <w:highlight w:val="yellow"/>
        </w:rPr>
        <w:t xml:space="preserve">They harbor </w:t>
      </w:r>
      <w:r w:rsidRPr="00AB037A">
        <w:rPr>
          <w:rStyle w:val="StyleBoldUnderline"/>
          <w:highlight w:val="yellow"/>
        </w:rPr>
        <w:lastRenderedPageBreak/>
        <w:t>the</w:t>
      </w:r>
      <w:r w:rsidRPr="00AB037A">
        <w:rPr>
          <w:sz w:val="16"/>
        </w:rPr>
        <w:t xml:space="preserve"> early “warning signs” (</w:t>
      </w:r>
      <w:proofErr w:type="spellStart"/>
      <w:r w:rsidRPr="00AB037A">
        <w:rPr>
          <w:sz w:val="16"/>
        </w:rPr>
        <w:t>Charney</w:t>
      </w:r>
      <w:proofErr w:type="spellEnd"/>
      <w:r w:rsidRPr="00AB037A">
        <w:rPr>
          <w:sz w:val="16"/>
        </w:rPr>
        <w:t xml:space="preserve"> 1991), the “</w:t>
      </w:r>
      <w:r w:rsidRPr="00AB037A">
        <w:rPr>
          <w:rStyle w:val="StyleBoldUnderline"/>
          <w:b/>
          <w:sz w:val="24"/>
          <w:highlight w:val="yellow"/>
        </w:rPr>
        <w:t>priming</w:t>
      </w:r>
      <w:r w:rsidRPr="00AB037A">
        <w:rPr>
          <w:sz w:val="16"/>
        </w:rPr>
        <w:t xml:space="preserve">” (as Hinton, ed., 2002 calls it), </w:t>
      </w:r>
      <w:r w:rsidRPr="00AB037A">
        <w:rPr>
          <w:rStyle w:val="StyleBoldUnderline"/>
        </w:rPr>
        <w:t>or the “genocidal continuum</w:t>
      </w:r>
      <w:r w:rsidRPr="00AB037A">
        <w:rPr>
          <w:sz w:val="28"/>
          <w:u w:val="single"/>
        </w:rPr>
        <w:t>”</w:t>
      </w:r>
      <w:r w:rsidRPr="00AB037A">
        <w:rPr>
          <w:sz w:val="16"/>
        </w:rPr>
        <w:t xml:space="preserve"> (as we call it) </w:t>
      </w:r>
      <w:r w:rsidRPr="00AB037A">
        <w:rPr>
          <w:rStyle w:val="StyleBoldUnderline"/>
          <w:highlight w:val="yellow"/>
        </w:rPr>
        <w:t xml:space="preserve">that push </w:t>
      </w:r>
      <w:r w:rsidRPr="00AB037A">
        <w:rPr>
          <w:rStyle w:val="StyleBoldUnderline"/>
          <w:b/>
          <w:sz w:val="24"/>
          <w:highlight w:val="yellow"/>
        </w:rPr>
        <w:t>social consensus</w:t>
      </w:r>
      <w:r w:rsidRPr="00AB037A">
        <w:rPr>
          <w:rStyle w:val="StyleBoldUnderline"/>
          <w:sz w:val="24"/>
          <w:highlight w:val="yellow"/>
        </w:rPr>
        <w:t xml:space="preserve"> </w:t>
      </w:r>
      <w:r w:rsidRPr="00AB037A">
        <w:rPr>
          <w:rStyle w:val="StyleBoldUnderline"/>
          <w:highlight w:val="yellow"/>
        </w:rPr>
        <w:t xml:space="preserve">toward </w:t>
      </w:r>
      <w:r w:rsidRPr="00AB037A">
        <w:rPr>
          <w:rStyle w:val="StyleBoldUnderline"/>
          <w:b/>
          <w:sz w:val="24"/>
          <w:highlight w:val="yellow"/>
        </w:rPr>
        <w:t>devaluing</w:t>
      </w:r>
      <w:r w:rsidRPr="00AB037A">
        <w:rPr>
          <w:rStyle w:val="StyleBoldUnderline"/>
          <w:sz w:val="24"/>
          <w:highlight w:val="yellow"/>
        </w:rPr>
        <w:t xml:space="preserve"> </w:t>
      </w:r>
      <w:r w:rsidRPr="00AB037A">
        <w:rPr>
          <w:rStyle w:val="StyleBoldUnderline"/>
        </w:rPr>
        <w:t xml:space="preserve">certain forms </w:t>
      </w:r>
      <w:r w:rsidRPr="00AB037A">
        <w:rPr>
          <w:rStyle w:val="StyleBoldUnderline"/>
          <w:highlight w:val="yellow"/>
        </w:rPr>
        <w:t xml:space="preserve">of human life and </w:t>
      </w:r>
      <w:proofErr w:type="spellStart"/>
      <w:r w:rsidRPr="00AB037A">
        <w:rPr>
          <w:rStyle w:val="StyleBoldUnderline"/>
          <w:highlight w:val="yellow"/>
        </w:rPr>
        <w:t>lifeways</w:t>
      </w:r>
      <w:proofErr w:type="spellEnd"/>
      <w:r w:rsidRPr="00AB037A">
        <w:rPr>
          <w:rStyle w:val="StyleBoldUnderline"/>
          <w:highlight w:val="yellow"/>
        </w:rPr>
        <w:t xml:space="preserve"> from the refusal of social support and humane care to vulnerable “social parasites</w:t>
      </w:r>
      <w:r w:rsidRPr="00AB037A">
        <w:rPr>
          <w:rStyle w:val="StyleBoldUnderline"/>
        </w:rPr>
        <w:t>” (the</w:t>
      </w:r>
      <w:r w:rsidRPr="00AB037A">
        <w:rPr>
          <w:sz w:val="28"/>
          <w:u w:val="single"/>
        </w:rPr>
        <w:t xml:space="preserve"> </w:t>
      </w:r>
      <w:r w:rsidRPr="00AB037A">
        <w:rPr>
          <w:sz w:val="16"/>
        </w:rPr>
        <w:t>nursing home</w:t>
      </w:r>
      <w:r w:rsidRPr="00AB037A">
        <w:rPr>
          <w:sz w:val="28"/>
          <w:u w:val="single"/>
        </w:rPr>
        <w:t xml:space="preserve"> </w:t>
      </w:r>
      <w:r w:rsidRPr="00AB037A">
        <w:rPr>
          <w:rStyle w:val="StyleBoldUnderline"/>
        </w:rPr>
        <w:t>elderly, “welfare queens</w:t>
      </w:r>
      <w:r w:rsidRPr="00AB037A">
        <w:rPr>
          <w:sz w:val="28"/>
          <w:u w:val="single"/>
        </w:rPr>
        <w:t xml:space="preserve">,” </w:t>
      </w:r>
      <w:r w:rsidRPr="00AB037A">
        <w:rPr>
          <w:sz w:val="16"/>
        </w:rPr>
        <w:t xml:space="preserve">undocumented </w:t>
      </w:r>
      <w:r w:rsidRPr="00AB037A">
        <w:rPr>
          <w:rStyle w:val="StyleBoldUnderline"/>
        </w:rPr>
        <w:t>immigrants</w:t>
      </w:r>
      <w:r w:rsidRPr="00AB037A">
        <w:rPr>
          <w:sz w:val="28"/>
          <w:u w:val="single"/>
        </w:rPr>
        <w:t xml:space="preserve">, </w:t>
      </w:r>
      <w:r w:rsidRPr="00AB037A">
        <w:rPr>
          <w:sz w:val="16"/>
        </w:rPr>
        <w:t xml:space="preserve">drug addicts) </w:t>
      </w:r>
      <w:r w:rsidRPr="00AB037A">
        <w:rPr>
          <w:rStyle w:val="StyleBoldUnderline"/>
          <w:highlight w:val="yellow"/>
        </w:rPr>
        <w:t>to the militarization of everyday life</w:t>
      </w:r>
      <w:r w:rsidRPr="00AB037A">
        <w:rPr>
          <w:sz w:val="16"/>
        </w:rPr>
        <w:t xml:space="preserve"> (super-maximum-security prisons, capital punishment; the technologies of heightened personal security, including the house gun and gated communities; and reversed feelings of victimization).</w:t>
      </w:r>
    </w:p>
    <w:p w:rsidR="00341C32" w:rsidRDefault="00341C32" w:rsidP="00341C32"/>
    <w:p w:rsidR="00341C32" w:rsidRPr="006557E2" w:rsidRDefault="00341C32" w:rsidP="00341C32"/>
    <w:p w:rsidR="00341C32" w:rsidRPr="00F64EF1" w:rsidRDefault="00341C32" w:rsidP="00341C32">
      <w:pPr>
        <w:pStyle w:val="Heading4"/>
      </w:pPr>
      <w:r w:rsidRPr="00F64EF1">
        <w:t xml:space="preserve">Your role as an educator is to promote social justice – it’s the only path towards alleviating structural inequalities – any link is a reason to vote </w:t>
      </w:r>
      <w:proofErr w:type="spellStart"/>
      <w:r w:rsidRPr="00F64EF1">
        <w:t>neg</w:t>
      </w:r>
      <w:proofErr w:type="spellEnd"/>
      <w:r w:rsidRPr="00F64EF1">
        <w:t xml:space="preserve"> for ethics </w:t>
      </w:r>
    </w:p>
    <w:p w:rsidR="00341C32" w:rsidRPr="00AB037A" w:rsidRDefault="00341C32" w:rsidP="00341C32">
      <w:proofErr w:type="spellStart"/>
      <w:r w:rsidRPr="00AB037A">
        <w:rPr>
          <w:b/>
        </w:rPr>
        <w:t>Nieuwenhuis</w:t>
      </w:r>
      <w:proofErr w:type="spellEnd"/>
      <w:r w:rsidRPr="00AB037A">
        <w:rPr>
          <w:b/>
        </w:rPr>
        <w:t xml:space="preserve"> 10 </w:t>
      </w:r>
      <w:r w:rsidRPr="00AB037A">
        <w:t xml:space="preserve">– </w:t>
      </w:r>
      <w:proofErr w:type="spellStart"/>
      <w:r w:rsidRPr="00AB037A">
        <w:t>Dept</w:t>
      </w:r>
      <w:proofErr w:type="spellEnd"/>
      <w:r w:rsidRPr="00AB037A">
        <w:t xml:space="preserve"> of Education Management and Policy Studies, Faculty of Education, University of Pretoria</w:t>
      </w:r>
    </w:p>
    <w:p w:rsidR="00341C32" w:rsidRPr="00AB037A" w:rsidRDefault="00341C32" w:rsidP="00341C32">
      <w:pPr>
        <w:rPr>
          <w:sz w:val="16"/>
          <w:szCs w:val="16"/>
        </w:rPr>
      </w:pPr>
      <w:r w:rsidRPr="00AB037A">
        <w:rPr>
          <w:sz w:val="16"/>
          <w:szCs w:val="16"/>
        </w:rPr>
        <w:t xml:space="preserve">(Jan, “Social justice in education today”, </w:t>
      </w:r>
      <w:proofErr w:type="spellStart"/>
      <w:r w:rsidRPr="00AB037A">
        <w:rPr>
          <w:sz w:val="16"/>
          <w:szCs w:val="16"/>
        </w:rPr>
        <w:t>Acta</w:t>
      </w:r>
      <w:proofErr w:type="spellEnd"/>
      <w:r w:rsidRPr="00AB037A">
        <w:rPr>
          <w:sz w:val="16"/>
          <w:szCs w:val="16"/>
        </w:rPr>
        <w:t xml:space="preserve"> </w:t>
      </w:r>
      <w:proofErr w:type="spellStart"/>
      <w:r w:rsidRPr="00AB037A">
        <w:rPr>
          <w:sz w:val="16"/>
          <w:szCs w:val="16"/>
        </w:rPr>
        <w:t>Academica</w:t>
      </w:r>
      <w:proofErr w:type="spellEnd"/>
      <w:r w:rsidRPr="00AB037A">
        <w:rPr>
          <w:sz w:val="16"/>
          <w:szCs w:val="16"/>
        </w:rPr>
        <w:t xml:space="preserve"> 2011: 43(1), </w:t>
      </w:r>
      <w:proofErr w:type="spellStart"/>
      <w:r w:rsidRPr="00AB037A">
        <w:rPr>
          <w:sz w:val="16"/>
          <w:szCs w:val="16"/>
        </w:rPr>
        <w:t>dml</w:t>
      </w:r>
      <w:proofErr w:type="spellEnd"/>
      <w:r w:rsidRPr="00AB037A">
        <w:rPr>
          <w:sz w:val="16"/>
          <w:szCs w:val="16"/>
        </w:rPr>
        <w:t>)</w:t>
      </w:r>
    </w:p>
    <w:p w:rsidR="00341C32" w:rsidRPr="00AB037A" w:rsidRDefault="00341C32" w:rsidP="00341C32"/>
    <w:p w:rsidR="00341C32" w:rsidRPr="00AB037A" w:rsidRDefault="00341C32" w:rsidP="00341C32">
      <w:pPr>
        <w:rPr>
          <w:sz w:val="16"/>
        </w:rPr>
      </w:pPr>
      <w:r w:rsidRPr="00AB037A">
        <w:rPr>
          <w:sz w:val="16"/>
        </w:rPr>
        <w:t xml:space="preserve">4. Accept the geo-historical context of </w:t>
      </w:r>
      <w:r w:rsidRPr="00AB037A">
        <w:rPr>
          <w:rStyle w:val="StyleBoldUnderline"/>
          <w:highlight w:val="green"/>
        </w:rPr>
        <w:t>the struggle</w:t>
      </w:r>
      <w:r w:rsidRPr="00AB037A">
        <w:rPr>
          <w:sz w:val="16"/>
        </w:rPr>
        <w:t xml:space="preserve"> as something that must be reconciled with attempts to create social justice. This implies that the state must work with communities to repair damaged solidarities by reconciling autonomy and interdependence (</w:t>
      </w:r>
      <w:proofErr w:type="spellStart"/>
      <w:r w:rsidRPr="00AB037A">
        <w:rPr>
          <w:sz w:val="16"/>
        </w:rPr>
        <w:t>Giddens</w:t>
      </w:r>
      <w:proofErr w:type="spellEnd"/>
      <w:r w:rsidRPr="00AB037A">
        <w:rPr>
          <w:sz w:val="16"/>
        </w:rPr>
        <w:t xml:space="preserve"> 1991). This also </w:t>
      </w:r>
      <w:r w:rsidRPr="00AB037A">
        <w:rPr>
          <w:rStyle w:val="StyleBoldUnderline"/>
          <w:b/>
          <w:highlight w:val="green"/>
        </w:rPr>
        <w:t>implies the abolishment of structural</w:t>
      </w:r>
      <w:r w:rsidRPr="00AB037A">
        <w:rPr>
          <w:rStyle w:val="StyleBoldUnderline"/>
          <w:b/>
        </w:rPr>
        <w:t xml:space="preserve"> forms of </w:t>
      </w:r>
      <w:r w:rsidRPr="00AB037A">
        <w:rPr>
          <w:rStyle w:val="StyleBoldUnderline"/>
          <w:b/>
          <w:highlight w:val="green"/>
        </w:rPr>
        <w:t>oppression</w:t>
      </w:r>
      <w:r w:rsidRPr="00AB037A">
        <w:rPr>
          <w:rStyle w:val="StyleBoldUnderline"/>
        </w:rPr>
        <w:t xml:space="preserve"> that restrict peoples’ access to resources and opportunities for developing and exercising their capacities or capabilities</w:t>
      </w:r>
      <w:r w:rsidRPr="00AB037A">
        <w:rPr>
          <w:sz w:val="16"/>
        </w:rPr>
        <w:t xml:space="preserve"> for living a decent human life (Young 2002). In doing so </w:t>
      </w:r>
      <w:r w:rsidRPr="00AB037A">
        <w:rPr>
          <w:rStyle w:val="StyleBoldUnderline"/>
          <w:highlight w:val="green"/>
        </w:rPr>
        <w:t xml:space="preserve">care must be taken not to create new forms of exclusion </w:t>
      </w:r>
      <w:r w:rsidRPr="00AB037A">
        <w:rPr>
          <w:rStyle w:val="StyleBoldUnderline"/>
          <w:b/>
          <w:highlight w:val="green"/>
        </w:rPr>
        <w:t>that will</w:t>
      </w:r>
      <w:r w:rsidRPr="00AB037A">
        <w:rPr>
          <w:sz w:val="16"/>
        </w:rPr>
        <w:t xml:space="preserve">, in turn, </w:t>
      </w:r>
      <w:r w:rsidRPr="00AB037A">
        <w:rPr>
          <w:rStyle w:val="Emphasis"/>
          <w:highlight w:val="green"/>
        </w:rPr>
        <w:t>create</w:t>
      </w:r>
      <w:r w:rsidRPr="00AB037A">
        <w:rPr>
          <w:rStyle w:val="Emphasis"/>
        </w:rPr>
        <w:t xml:space="preserve"> new forms</w:t>
      </w:r>
      <w:r w:rsidRPr="00AB037A">
        <w:rPr>
          <w:rStyle w:val="StyleBoldUnderline"/>
          <w:b/>
        </w:rPr>
        <w:t xml:space="preserve"> of </w:t>
      </w:r>
      <w:r w:rsidRPr="00AB037A">
        <w:rPr>
          <w:rStyle w:val="StyleBoldUnderline"/>
          <w:b/>
          <w:highlight w:val="green"/>
        </w:rPr>
        <w:t>social injustice</w:t>
      </w:r>
      <w:r w:rsidRPr="00AB037A">
        <w:rPr>
          <w:sz w:val="16"/>
        </w:rPr>
        <w:t xml:space="preserve">. Similarly, it must ensure fairness in terms of rewards. One cannot reward state officials with considerable bonuses when they are failing to deliver the social services intended to create a just society. Justice is done when each member of an </w:t>
      </w:r>
      <w:proofErr w:type="spellStart"/>
      <w:r w:rsidRPr="00AB037A">
        <w:rPr>
          <w:sz w:val="16"/>
        </w:rPr>
        <w:t>organisation</w:t>
      </w:r>
      <w:proofErr w:type="spellEnd"/>
      <w:r w:rsidRPr="00AB037A">
        <w:rPr>
          <w:sz w:val="16"/>
        </w:rPr>
        <w:t xml:space="preserve"> receives a reward equivalent to the contribution s/he makes (Rawls 1971, Miller 1999). </w:t>
      </w:r>
      <w:r w:rsidRPr="00AB037A">
        <w:rPr>
          <w:rStyle w:val="StyleBoldUnderline"/>
          <w:b/>
          <w:highlight w:val="green"/>
        </w:rPr>
        <w:t>This</w:t>
      </w:r>
      <w:r w:rsidRPr="00AB037A">
        <w:rPr>
          <w:sz w:val="16"/>
        </w:rPr>
        <w:t xml:space="preserve"> also </w:t>
      </w:r>
      <w:r w:rsidRPr="00AB037A">
        <w:rPr>
          <w:rStyle w:val="Emphasis"/>
          <w:highlight w:val="green"/>
        </w:rPr>
        <w:t>applies to education.</w:t>
      </w:r>
      <w:r w:rsidRPr="00AB037A">
        <w:rPr>
          <w:rStyle w:val="StyleBoldUnderline"/>
          <w:highlight w:val="green"/>
        </w:rPr>
        <w:t xml:space="preserve"> </w:t>
      </w:r>
      <w:r w:rsidRPr="00AB037A">
        <w:rPr>
          <w:rStyle w:val="StyleBoldUnderline"/>
          <w:b/>
          <w:highlight w:val="green"/>
        </w:rPr>
        <w:t>One cannot reward a child if no contribution was forthcoming</w:t>
      </w:r>
      <w:r w:rsidRPr="00AB037A">
        <w:rPr>
          <w:sz w:val="16"/>
        </w:rPr>
        <w:t xml:space="preserve">. For example, </w:t>
      </w:r>
      <w:proofErr w:type="gramStart"/>
      <w:r w:rsidRPr="00AB037A">
        <w:rPr>
          <w:rStyle w:val="StyleBoldUnderline"/>
        </w:rPr>
        <w:t>One</w:t>
      </w:r>
      <w:proofErr w:type="gramEnd"/>
      <w:r w:rsidRPr="00AB037A">
        <w:rPr>
          <w:rStyle w:val="StyleBoldUnderline"/>
        </w:rPr>
        <w:t xml:space="preserve"> cannot promote a child to the next grade</w:t>
      </w:r>
      <w:r w:rsidRPr="00AB037A">
        <w:rPr>
          <w:sz w:val="16"/>
        </w:rPr>
        <w:t xml:space="preserve"> automatically </w:t>
      </w:r>
      <w:r w:rsidRPr="00AB037A">
        <w:rPr>
          <w:rStyle w:val="StyleBoldUnderline"/>
        </w:rPr>
        <w:t>if s/he did not participate in the educational process on an equal basis with others.</w:t>
      </w:r>
    </w:p>
    <w:p w:rsidR="00341C32" w:rsidRPr="00AB037A" w:rsidRDefault="00341C32" w:rsidP="00341C32">
      <w:pPr>
        <w:rPr>
          <w:sz w:val="16"/>
          <w:szCs w:val="16"/>
        </w:rPr>
      </w:pPr>
      <w:r w:rsidRPr="00AB037A">
        <w:rPr>
          <w:sz w:val="16"/>
          <w:szCs w:val="16"/>
        </w:rPr>
        <w:t>4. Conclusion</w:t>
      </w:r>
    </w:p>
    <w:p w:rsidR="00341C32" w:rsidRPr="00AB037A" w:rsidRDefault="00341C32" w:rsidP="00341C32">
      <w:pPr>
        <w:rPr>
          <w:sz w:val="16"/>
        </w:rPr>
      </w:pPr>
      <w:r w:rsidRPr="00AB037A">
        <w:rPr>
          <w:rStyle w:val="StyleBoldUnderline"/>
        </w:rPr>
        <w:t xml:space="preserve">A theory of </w:t>
      </w:r>
      <w:r w:rsidRPr="00AB037A">
        <w:rPr>
          <w:rStyle w:val="StyleBoldUnderline"/>
          <w:highlight w:val="green"/>
        </w:rPr>
        <w:t xml:space="preserve">social justice in education </w:t>
      </w:r>
      <w:r w:rsidRPr="00AB037A">
        <w:rPr>
          <w:rStyle w:val="StyleBoldUnderline"/>
          <w:b/>
          <w:highlight w:val="green"/>
        </w:rPr>
        <w:t>is essential</w:t>
      </w:r>
      <w:r w:rsidRPr="00AB037A">
        <w:rPr>
          <w:sz w:val="16"/>
        </w:rPr>
        <w:t xml:space="preserve">. </w:t>
      </w:r>
      <w:proofErr w:type="spellStart"/>
      <w:r w:rsidRPr="00AB037A">
        <w:rPr>
          <w:sz w:val="16"/>
        </w:rPr>
        <w:t>Brighouse</w:t>
      </w:r>
      <w:proofErr w:type="spellEnd"/>
      <w:r w:rsidRPr="00AB037A">
        <w:rPr>
          <w:sz w:val="16"/>
        </w:rPr>
        <w:t xml:space="preserve"> (2002: 181) states that until recently there was no theory of justice in education and that one cannot simply read a theory off from Rawls, Young, </w:t>
      </w:r>
      <w:proofErr w:type="spellStart"/>
      <w:r w:rsidRPr="00AB037A">
        <w:rPr>
          <w:sz w:val="16"/>
        </w:rPr>
        <w:t>Giddens</w:t>
      </w:r>
      <w:proofErr w:type="spellEnd"/>
      <w:r w:rsidRPr="00AB037A">
        <w:rPr>
          <w:sz w:val="16"/>
        </w:rPr>
        <w:t xml:space="preserve">, or any other author. This article critically reviewed a number of theories that could inform such a theory of social justice in education. It argued that </w:t>
      </w:r>
      <w:r w:rsidRPr="00AB037A">
        <w:rPr>
          <w:rStyle w:val="StyleBoldUnderline"/>
          <w:b/>
          <w:highlight w:val="green"/>
        </w:rPr>
        <w:t>social justice</w:t>
      </w:r>
      <w:r w:rsidRPr="00AB037A">
        <w:rPr>
          <w:rStyle w:val="StyleBoldUnderline"/>
          <w:b/>
        </w:rPr>
        <w:t xml:space="preserve"> is </w:t>
      </w:r>
      <w:r w:rsidRPr="00AB037A">
        <w:rPr>
          <w:rStyle w:val="Emphasis"/>
        </w:rPr>
        <w:t>an ideal</w:t>
      </w:r>
      <w:r w:rsidRPr="00AB037A">
        <w:rPr>
          <w:rStyle w:val="StyleBoldUnderline"/>
        </w:rPr>
        <w:t xml:space="preserve"> – a vision that </w:t>
      </w:r>
      <w:r w:rsidRPr="00AB037A">
        <w:rPr>
          <w:rStyle w:val="StyleBoldUnderline"/>
          <w:b/>
          <w:highlight w:val="green"/>
        </w:rPr>
        <w:t xml:space="preserve">must become </w:t>
      </w:r>
      <w:r w:rsidRPr="00AB037A">
        <w:rPr>
          <w:rStyle w:val="Emphasis"/>
          <w:highlight w:val="green"/>
        </w:rPr>
        <w:t>a way of life</w:t>
      </w:r>
      <w:r w:rsidRPr="00AB037A">
        <w:rPr>
          <w:rStyle w:val="StyleBoldUnderline"/>
        </w:rPr>
        <w:t xml:space="preserve"> that permeates all aspects of being human</w:t>
      </w:r>
      <w:r w:rsidRPr="00AB037A">
        <w:rPr>
          <w:sz w:val="16"/>
        </w:rPr>
        <w:t xml:space="preserve">. For this reason </w:t>
      </w:r>
      <w:r w:rsidRPr="00AB037A">
        <w:rPr>
          <w:rStyle w:val="Emphasis"/>
          <w:highlight w:val="green"/>
        </w:rPr>
        <w:t>it cannot be legislated</w:t>
      </w:r>
      <w:r w:rsidRPr="00AB037A">
        <w:rPr>
          <w:sz w:val="16"/>
        </w:rPr>
        <w:t xml:space="preserve"> or achieved by means of international conventions or declarations – albeit important instruments to promote social justice; </w:t>
      </w:r>
      <w:r w:rsidRPr="00AB037A">
        <w:rPr>
          <w:rStyle w:val="StyleBoldUnderline"/>
          <w:b/>
          <w:highlight w:val="green"/>
        </w:rPr>
        <w:t xml:space="preserve">social justice must be </w:t>
      </w:r>
      <w:r w:rsidRPr="00AB037A">
        <w:rPr>
          <w:rStyle w:val="Emphasis"/>
          <w:highlight w:val="green"/>
        </w:rPr>
        <w:t>lived</w:t>
      </w:r>
      <w:r w:rsidRPr="00AB037A">
        <w:rPr>
          <w:rStyle w:val="StyleBoldUnderline"/>
          <w:highlight w:val="green"/>
        </w:rPr>
        <w:t xml:space="preserve">. It requires that every citizen </w:t>
      </w:r>
      <w:r w:rsidRPr="00AB037A">
        <w:rPr>
          <w:rStyle w:val="StyleBoldUnderline"/>
          <w:b/>
          <w:highlight w:val="green"/>
        </w:rPr>
        <w:t>must take the responsibility to</w:t>
      </w:r>
      <w:r w:rsidRPr="00AB037A">
        <w:rPr>
          <w:rStyle w:val="StyleBoldUnderline"/>
          <w:b/>
        </w:rPr>
        <w:t xml:space="preserve"> </w:t>
      </w:r>
      <w:r w:rsidRPr="00AB037A">
        <w:rPr>
          <w:rStyle w:val="Emphasis"/>
        </w:rPr>
        <w:t>protect</w:t>
      </w:r>
      <w:r w:rsidRPr="00AB037A">
        <w:rPr>
          <w:rStyle w:val="StyleBoldUnderline"/>
          <w:b/>
        </w:rPr>
        <w:t xml:space="preserve">, </w:t>
      </w:r>
      <w:r w:rsidRPr="00AB037A">
        <w:rPr>
          <w:rStyle w:val="Emphasis"/>
        </w:rPr>
        <w:t>advance</w:t>
      </w:r>
      <w:r w:rsidRPr="00AB037A">
        <w:rPr>
          <w:rStyle w:val="StyleBoldUnderline"/>
          <w:b/>
        </w:rPr>
        <w:t xml:space="preserve"> and </w:t>
      </w:r>
      <w:r w:rsidRPr="00AB037A">
        <w:rPr>
          <w:rStyle w:val="Emphasis"/>
          <w:highlight w:val="green"/>
        </w:rPr>
        <w:t>promote</w:t>
      </w:r>
      <w:r w:rsidRPr="00AB037A">
        <w:rPr>
          <w:rStyle w:val="StyleBoldUnderline"/>
          <w:b/>
          <w:highlight w:val="green"/>
        </w:rPr>
        <w:t xml:space="preserve"> the values</w:t>
      </w:r>
      <w:r w:rsidRPr="00AB037A">
        <w:rPr>
          <w:rStyle w:val="StyleBoldUnderline"/>
          <w:b/>
        </w:rPr>
        <w:t>, principles and ideals of social justice</w:t>
      </w:r>
      <w:r w:rsidRPr="00AB037A">
        <w:rPr>
          <w:rStyle w:val="StyleBoldUnderline"/>
        </w:rPr>
        <w:t>. The road to achieving this is</w:t>
      </w:r>
      <w:r w:rsidRPr="00AB037A">
        <w:rPr>
          <w:sz w:val="16"/>
        </w:rPr>
        <w:t xml:space="preserve">, however, </w:t>
      </w:r>
      <w:r w:rsidRPr="00AB037A">
        <w:rPr>
          <w:rStyle w:val="StyleBoldUnderline"/>
        </w:rPr>
        <w:t>obstructed by geo-historical and scarcity challenges</w:t>
      </w:r>
      <w:r w:rsidRPr="00AB037A">
        <w:rPr>
          <w:sz w:val="16"/>
        </w:rPr>
        <w:t xml:space="preserve"> confronting developing countries. </w:t>
      </w:r>
      <w:r w:rsidRPr="00AB037A">
        <w:rPr>
          <w:rStyle w:val="StyleBoldUnderline"/>
        </w:rPr>
        <w:t xml:space="preserve">These </w:t>
      </w:r>
      <w:r w:rsidRPr="00AB037A">
        <w:rPr>
          <w:rStyle w:val="StyleBoldUnderline"/>
          <w:highlight w:val="green"/>
        </w:rPr>
        <w:t>challenges</w:t>
      </w:r>
      <w:r w:rsidRPr="00AB037A">
        <w:rPr>
          <w:sz w:val="16"/>
        </w:rPr>
        <w:t xml:space="preserve"> and their negative impact on achieving social justice in education </w:t>
      </w:r>
      <w:r w:rsidRPr="00AB037A">
        <w:rPr>
          <w:rStyle w:val="StyleBoldUnderline"/>
          <w:b/>
          <w:highlight w:val="green"/>
        </w:rPr>
        <w:t>must be addressed</w:t>
      </w:r>
      <w:r w:rsidRPr="00AB037A">
        <w:rPr>
          <w:sz w:val="16"/>
        </w:rPr>
        <w:t xml:space="preserve"> in an ordered and well-structured manner </w:t>
      </w:r>
      <w:r w:rsidRPr="00AB037A">
        <w:rPr>
          <w:rStyle w:val="StyleBoldUnderline"/>
        </w:rPr>
        <w:t xml:space="preserve">without creating new forms of social injustice. </w:t>
      </w:r>
      <w:r w:rsidRPr="00AB037A">
        <w:rPr>
          <w:rStyle w:val="StyleBoldUnderline"/>
          <w:b/>
          <w:highlight w:val="green"/>
        </w:rPr>
        <w:t>As long as poverty</w:t>
      </w:r>
      <w:r w:rsidRPr="00AB037A">
        <w:rPr>
          <w:rStyle w:val="StyleBoldUnderline"/>
          <w:b/>
        </w:rPr>
        <w:t xml:space="preserve">, unemployment </w:t>
      </w:r>
      <w:r w:rsidRPr="00AB037A">
        <w:rPr>
          <w:rStyle w:val="StyleBoldUnderline"/>
          <w:b/>
          <w:highlight w:val="green"/>
        </w:rPr>
        <w:t>and</w:t>
      </w:r>
      <w:r w:rsidRPr="00AB037A">
        <w:rPr>
          <w:rStyle w:val="StyleBoldUnderline"/>
          <w:b/>
        </w:rPr>
        <w:t xml:space="preserve"> high levels of </w:t>
      </w:r>
      <w:r w:rsidRPr="00AB037A">
        <w:rPr>
          <w:rStyle w:val="StyleBoldUnderline"/>
          <w:b/>
          <w:highlight w:val="green"/>
        </w:rPr>
        <w:t xml:space="preserve">violence exist, there </w:t>
      </w:r>
      <w:r w:rsidRPr="00AB037A">
        <w:rPr>
          <w:rStyle w:val="Emphasis"/>
          <w:highlight w:val="green"/>
        </w:rPr>
        <w:t>cannot be social justice</w:t>
      </w:r>
      <w:r w:rsidRPr="00AB037A">
        <w:rPr>
          <w:sz w:val="16"/>
        </w:rPr>
        <w:t>. This is the real challenge and it is a journey on which all developing countries and their people must embark. In Long walk to freedom Nelson Mandela (1994a: 751) asserts:</w:t>
      </w:r>
    </w:p>
    <w:p w:rsidR="00341C32" w:rsidRPr="00AB037A" w:rsidRDefault="00341C32" w:rsidP="00341C32">
      <w:pPr>
        <w:rPr>
          <w:rStyle w:val="StyleBoldUnderline"/>
        </w:rPr>
      </w:pPr>
      <w:r w:rsidRPr="00AB037A">
        <w:rPr>
          <w:rStyle w:val="StyleBoldUnderline"/>
        </w:rPr>
        <w:t xml:space="preserve">Some say that </w:t>
      </w:r>
      <w:r w:rsidRPr="00AB037A">
        <w:rPr>
          <w:sz w:val="16"/>
        </w:rPr>
        <w:t xml:space="preserve">(the </w:t>
      </w:r>
      <w:r w:rsidRPr="00AB037A">
        <w:rPr>
          <w:rStyle w:val="StyleBoldUnderline"/>
        </w:rPr>
        <w:t>liberation</w:t>
      </w:r>
      <w:r w:rsidRPr="00AB037A">
        <w:rPr>
          <w:sz w:val="16"/>
        </w:rPr>
        <w:t xml:space="preserve"> of the oppressed and the oppressor) </w:t>
      </w:r>
      <w:r w:rsidRPr="00AB037A">
        <w:rPr>
          <w:rStyle w:val="StyleBoldUnderline"/>
        </w:rPr>
        <w:t>has</w:t>
      </w:r>
      <w:r w:rsidRPr="00AB037A">
        <w:rPr>
          <w:sz w:val="16"/>
        </w:rPr>
        <w:t xml:space="preserve"> now </w:t>
      </w:r>
      <w:r w:rsidRPr="00AB037A">
        <w:rPr>
          <w:rStyle w:val="StyleBoldUnderline"/>
        </w:rPr>
        <w:t>been achieved</w:t>
      </w:r>
      <w:r w:rsidRPr="00AB037A">
        <w:rPr>
          <w:sz w:val="16"/>
        </w:rPr>
        <w:t xml:space="preserve">. But I know that </w:t>
      </w:r>
      <w:r w:rsidRPr="00AB037A">
        <w:rPr>
          <w:rStyle w:val="StyleBoldUnderline"/>
          <w:b/>
        </w:rPr>
        <w:t>that is not the case</w:t>
      </w:r>
      <w:r w:rsidRPr="00AB037A">
        <w:rPr>
          <w:sz w:val="16"/>
        </w:rPr>
        <w:t xml:space="preserve">. The truth is that we are not yet free: </w:t>
      </w:r>
      <w:r w:rsidRPr="00AB037A">
        <w:rPr>
          <w:rStyle w:val="StyleBoldUnderline"/>
        </w:rPr>
        <w:t xml:space="preserve">we have merely achieved the freedom </w:t>
      </w:r>
      <w:r w:rsidRPr="00AB037A">
        <w:rPr>
          <w:rStyle w:val="StyleBoldUnderline"/>
          <w:highlight w:val="green"/>
        </w:rPr>
        <w:t>to be free</w:t>
      </w:r>
      <w:r w:rsidRPr="00AB037A">
        <w:rPr>
          <w:sz w:val="16"/>
        </w:rPr>
        <w:t xml:space="preserve">, the right not to be oppressed. We have not taken the final step of our journey, but the first step on a longer and even more difficult road. </w:t>
      </w:r>
      <w:proofErr w:type="gramStart"/>
      <w:r w:rsidRPr="00AB037A">
        <w:rPr>
          <w:sz w:val="16"/>
        </w:rPr>
        <w:t xml:space="preserve">For to </w:t>
      </w:r>
      <w:r w:rsidRPr="00AB037A">
        <w:rPr>
          <w:rStyle w:val="StyleBoldUnderline"/>
        </w:rPr>
        <w:t xml:space="preserve">be free </w:t>
      </w:r>
      <w:r w:rsidRPr="00AB037A">
        <w:rPr>
          <w:rStyle w:val="StyleBoldUnderline"/>
          <w:highlight w:val="green"/>
        </w:rPr>
        <w:t>is</w:t>
      </w:r>
      <w:r w:rsidRPr="00AB037A">
        <w:rPr>
          <w:rStyle w:val="StyleBoldUnderline"/>
        </w:rPr>
        <w:t xml:space="preserve"> </w:t>
      </w:r>
      <w:r w:rsidRPr="00AB037A">
        <w:rPr>
          <w:rStyle w:val="StyleBoldUnderline"/>
          <w:b/>
        </w:rPr>
        <w:t>not merely to cast off one’s chains</w:t>
      </w:r>
      <w:r w:rsidRPr="00AB037A">
        <w:rPr>
          <w:rStyle w:val="StyleBoldUnderline"/>
        </w:rPr>
        <w:t xml:space="preserve">, but </w:t>
      </w:r>
      <w:r w:rsidRPr="00AB037A">
        <w:rPr>
          <w:rStyle w:val="StyleBoldUnderline"/>
          <w:highlight w:val="green"/>
        </w:rPr>
        <w:t xml:space="preserve">to live in a way </w:t>
      </w:r>
      <w:r w:rsidRPr="00AB037A">
        <w:rPr>
          <w:rStyle w:val="StyleBoldUnderline"/>
          <w:b/>
          <w:highlight w:val="green"/>
        </w:rPr>
        <w:t xml:space="preserve">that </w:t>
      </w:r>
      <w:r w:rsidRPr="00AB037A">
        <w:rPr>
          <w:rStyle w:val="Emphasis"/>
          <w:highlight w:val="green"/>
        </w:rPr>
        <w:t>respects</w:t>
      </w:r>
      <w:r w:rsidRPr="00AB037A">
        <w:rPr>
          <w:rStyle w:val="StyleBoldUnderline"/>
          <w:b/>
          <w:highlight w:val="green"/>
        </w:rPr>
        <w:t xml:space="preserve"> and </w:t>
      </w:r>
      <w:r w:rsidRPr="00AB037A">
        <w:rPr>
          <w:rStyle w:val="Emphasis"/>
          <w:highlight w:val="green"/>
        </w:rPr>
        <w:t>enhances</w:t>
      </w:r>
      <w:r w:rsidRPr="00AB037A">
        <w:rPr>
          <w:rStyle w:val="StyleBoldUnderline"/>
          <w:b/>
          <w:highlight w:val="green"/>
        </w:rPr>
        <w:t xml:space="preserve"> the freedom of others</w:t>
      </w:r>
      <w:r w:rsidRPr="00AB037A">
        <w:rPr>
          <w:rStyle w:val="StyleBoldUnderline"/>
        </w:rPr>
        <w:t>.</w:t>
      </w:r>
      <w:proofErr w:type="gramEnd"/>
    </w:p>
    <w:p w:rsidR="00341C32" w:rsidRDefault="00341C32" w:rsidP="00341C32"/>
    <w:p w:rsidR="00341C32" w:rsidRDefault="00341C32" w:rsidP="00341C32"/>
    <w:p w:rsidR="00341C32" w:rsidRDefault="00341C32" w:rsidP="00341C32">
      <w:pPr>
        <w:pStyle w:val="Heading3"/>
      </w:pPr>
      <w:r>
        <w:lastRenderedPageBreak/>
        <w:t>2nc fw</w:t>
      </w:r>
    </w:p>
    <w:p w:rsidR="00341C32" w:rsidRPr="00341C32" w:rsidRDefault="00341C32" w:rsidP="00341C32"/>
    <w:p w:rsidR="00341C32" w:rsidRPr="00F64EF1" w:rsidRDefault="00341C32" w:rsidP="00341C32">
      <w:pPr>
        <w:pStyle w:val="Heading4"/>
        <w:rPr>
          <w:u w:val="single"/>
        </w:rPr>
      </w:pPr>
      <w:r>
        <w:t>I</w:t>
      </w:r>
      <w:r w:rsidRPr="00F64EF1">
        <w:t xml:space="preserve">mplementation focus is reductionist and displaces agency – our argument is that the framework for analysis </w:t>
      </w:r>
      <w:r w:rsidRPr="00F64EF1">
        <w:rPr>
          <w:u w:val="single"/>
        </w:rPr>
        <w:t>is itself a political choice</w:t>
      </w:r>
    </w:p>
    <w:p w:rsidR="00341C32" w:rsidRPr="00AB037A" w:rsidRDefault="00341C32" w:rsidP="00341C32">
      <w:r w:rsidRPr="00AB037A">
        <w:t>[GREEN]</w:t>
      </w:r>
    </w:p>
    <w:p w:rsidR="00341C32" w:rsidRPr="00AB037A" w:rsidRDefault="00341C32" w:rsidP="00341C32">
      <w:proofErr w:type="spellStart"/>
      <w:r w:rsidRPr="00AB037A">
        <w:rPr>
          <w:b/>
        </w:rPr>
        <w:t>Adaman</w:t>
      </w:r>
      <w:proofErr w:type="spellEnd"/>
      <w:r w:rsidRPr="00AB037A">
        <w:rPr>
          <w:b/>
        </w:rPr>
        <w:t xml:space="preserve"> and </w:t>
      </w:r>
      <w:proofErr w:type="spellStart"/>
      <w:r w:rsidRPr="00AB037A">
        <w:rPr>
          <w:b/>
        </w:rPr>
        <w:t>Madra</w:t>
      </w:r>
      <w:proofErr w:type="spellEnd"/>
      <w:r w:rsidRPr="00AB037A">
        <w:t xml:space="preserve"> </w:t>
      </w:r>
      <w:r w:rsidRPr="00AB037A">
        <w:rPr>
          <w:b/>
        </w:rPr>
        <w:t>2012</w:t>
      </w:r>
      <w:r w:rsidRPr="00AB037A">
        <w:t xml:space="preserve"> – *economic professor at </w:t>
      </w:r>
      <w:proofErr w:type="spellStart"/>
      <w:r w:rsidRPr="00AB037A">
        <w:t>Bogazici</w:t>
      </w:r>
      <w:proofErr w:type="spellEnd"/>
      <w:r w:rsidRPr="00AB037A">
        <w:t xml:space="preserve"> University in Istanbul, **PhD from UMass-Amherst, economics professor (</w:t>
      </w:r>
      <w:proofErr w:type="spellStart"/>
      <w:r w:rsidRPr="00AB037A">
        <w:t>Fikret</w:t>
      </w:r>
      <w:proofErr w:type="spellEnd"/>
      <w:r w:rsidRPr="00AB037A">
        <w:t xml:space="preserve"> and </w:t>
      </w:r>
      <w:proofErr w:type="spellStart"/>
      <w:r w:rsidRPr="00AB037A">
        <w:t>Yahya</w:t>
      </w:r>
      <w:proofErr w:type="spellEnd"/>
      <w:r w:rsidRPr="00AB037A">
        <w:t xml:space="preserve">, </w:t>
      </w:r>
      <w:proofErr w:type="spellStart"/>
      <w:r w:rsidRPr="00AB037A">
        <w:t>Bogazici</w:t>
      </w:r>
      <w:proofErr w:type="spellEnd"/>
      <w:r w:rsidRPr="00AB037A">
        <w:t xml:space="preserve"> University, “Understanding Neoliberalism as Economization: The Case of the Ecology”, http://www.econ.boun.edu.tr/content/wp/EC2012_04.pdf, WEA)</w:t>
      </w:r>
    </w:p>
    <w:p w:rsidR="00341C32" w:rsidRPr="00AB037A" w:rsidRDefault="00341C32" w:rsidP="00341C32"/>
    <w:p w:rsidR="00341C32" w:rsidRPr="00AB037A" w:rsidRDefault="00341C32" w:rsidP="00341C32">
      <w:pPr>
        <w:rPr>
          <w:sz w:val="14"/>
          <w:szCs w:val="16"/>
        </w:rPr>
      </w:pPr>
      <w:r w:rsidRPr="00AB037A">
        <w:rPr>
          <w:sz w:val="14"/>
          <w:szCs w:val="16"/>
        </w:rPr>
        <w:t>States as agents of economization</w:t>
      </w:r>
    </w:p>
    <w:p w:rsidR="00341C32" w:rsidRPr="00AB037A" w:rsidRDefault="00341C32" w:rsidP="00341C32">
      <w:pPr>
        <w:rPr>
          <w:sz w:val="14"/>
        </w:rPr>
      </w:pPr>
      <w:r w:rsidRPr="00AB037A">
        <w:rPr>
          <w:rStyle w:val="StyleBoldUnderline"/>
          <w:highlight w:val="green"/>
        </w:rPr>
        <w:t>Neolib</w:t>
      </w:r>
      <w:r w:rsidRPr="00AB037A">
        <w:rPr>
          <w:rStyle w:val="StyleBoldUnderline"/>
        </w:rPr>
        <w:t xml:space="preserve">eral reason </w:t>
      </w:r>
      <w:r w:rsidRPr="00AB037A">
        <w:rPr>
          <w:rStyle w:val="StyleBoldUnderline"/>
          <w:highlight w:val="green"/>
        </w:rPr>
        <w:t>is</w:t>
      </w:r>
      <w:r w:rsidRPr="00AB037A">
        <w:rPr>
          <w:sz w:val="14"/>
          <w:highlight w:val="green"/>
        </w:rPr>
        <w:t xml:space="preserve"> </w:t>
      </w:r>
      <w:r w:rsidRPr="00AB037A">
        <w:rPr>
          <w:sz w:val="14"/>
        </w:rPr>
        <w:t xml:space="preserve">therefore </w:t>
      </w:r>
      <w:r w:rsidRPr="00AB037A">
        <w:rPr>
          <w:rStyle w:val="StyleBoldUnderline"/>
        </w:rPr>
        <w:t>not simply</w:t>
      </w:r>
      <w:r w:rsidRPr="00AB037A">
        <w:rPr>
          <w:sz w:val="14"/>
        </w:rPr>
        <w:t xml:space="preserve"> about </w:t>
      </w:r>
      <w:r w:rsidRPr="00AB037A">
        <w:rPr>
          <w:rStyle w:val="StyleBoldUnderline"/>
        </w:rPr>
        <w:t>market expansion and the withdrawal of the</w:t>
      </w:r>
      <w:r w:rsidRPr="00AB037A">
        <w:rPr>
          <w:sz w:val="14"/>
        </w:rPr>
        <w:t xml:space="preserve"> </w:t>
      </w:r>
      <w:r w:rsidRPr="00AB037A">
        <w:rPr>
          <w:sz w:val="10"/>
        </w:rPr>
        <w:t>¶</w:t>
      </w:r>
      <w:r w:rsidRPr="00AB037A">
        <w:rPr>
          <w:sz w:val="14"/>
        </w:rPr>
        <w:t xml:space="preserve"> </w:t>
      </w:r>
      <w:r w:rsidRPr="00AB037A">
        <w:rPr>
          <w:rStyle w:val="StyleBoldUnderline"/>
        </w:rPr>
        <w:t xml:space="preserve">welfare state, but </w:t>
      </w:r>
      <w:r w:rsidRPr="00AB037A">
        <w:rPr>
          <w:rStyle w:val="StyleBoldUnderline"/>
          <w:highlight w:val="yellow"/>
        </w:rPr>
        <w:t xml:space="preserve">more broadly </w:t>
      </w:r>
      <w:r w:rsidRPr="00AB037A">
        <w:rPr>
          <w:rStyle w:val="StyleBoldUnderline"/>
          <w:highlight w:val="green"/>
        </w:rPr>
        <w:t>about reconfiguring the state</w:t>
      </w:r>
      <w:r w:rsidRPr="00AB037A">
        <w:rPr>
          <w:sz w:val="14"/>
          <w:highlight w:val="green"/>
        </w:rPr>
        <w:t xml:space="preserve"> </w:t>
      </w:r>
      <w:r w:rsidRPr="00AB037A">
        <w:rPr>
          <w:sz w:val="14"/>
        </w:rPr>
        <w:t xml:space="preserve">and its functions </w:t>
      </w:r>
      <w:r w:rsidRPr="00AB037A">
        <w:rPr>
          <w:rStyle w:val="StyleBoldUnderline"/>
        </w:rPr>
        <w:t>so that the state</w:t>
      </w:r>
      <w:r w:rsidRPr="00AB037A">
        <w:rPr>
          <w:sz w:val="14"/>
        </w:rPr>
        <w:t xml:space="preserve"> </w:t>
      </w:r>
      <w:r w:rsidRPr="00AB037A">
        <w:rPr>
          <w:sz w:val="10"/>
        </w:rPr>
        <w:t>¶</w:t>
      </w:r>
      <w:r w:rsidRPr="00AB037A">
        <w:rPr>
          <w:sz w:val="14"/>
        </w:rPr>
        <w:t xml:space="preserve"> </w:t>
      </w:r>
      <w:r w:rsidRPr="00AB037A">
        <w:rPr>
          <w:rStyle w:val="StyleBoldUnderline"/>
        </w:rPr>
        <w:t>governs</w:t>
      </w:r>
      <w:r w:rsidRPr="00AB037A">
        <w:rPr>
          <w:sz w:val="14"/>
        </w:rPr>
        <w:t xml:space="preserve"> its subjects </w:t>
      </w:r>
      <w:r w:rsidRPr="00AB037A">
        <w:rPr>
          <w:rStyle w:val="StyleBoldUnderline"/>
          <w:highlight w:val="yellow"/>
        </w:rPr>
        <w:t xml:space="preserve">through </w:t>
      </w:r>
      <w:r w:rsidRPr="00AB037A">
        <w:rPr>
          <w:rStyle w:val="StyleBoldUnderline"/>
        </w:rPr>
        <w:t xml:space="preserve">a filter of </w:t>
      </w:r>
      <w:r w:rsidRPr="00AB037A">
        <w:rPr>
          <w:rStyle w:val="StyleBoldUnderline"/>
          <w:highlight w:val="yellow"/>
        </w:rPr>
        <w:t xml:space="preserve">economic incentives </w:t>
      </w:r>
      <w:r w:rsidRPr="00AB037A">
        <w:rPr>
          <w:rStyle w:val="StyleBoldUnderline"/>
        </w:rPr>
        <w:t>rather than direct coercion</w:t>
      </w:r>
      <w:r w:rsidRPr="00AB037A">
        <w:rPr>
          <w:sz w:val="14"/>
        </w:rPr>
        <w:t xml:space="preserve">. In </w:t>
      </w:r>
      <w:r w:rsidRPr="00AB037A">
        <w:rPr>
          <w:sz w:val="10"/>
        </w:rPr>
        <w:t>¶</w:t>
      </w:r>
      <w:r w:rsidRPr="00AB037A">
        <w:rPr>
          <w:sz w:val="14"/>
        </w:rPr>
        <w:t xml:space="preserve"> other words, </w:t>
      </w:r>
      <w:r w:rsidRPr="00AB037A">
        <w:rPr>
          <w:rStyle w:val="StyleBoldUnderline"/>
        </w:rPr>
        <w:t>supposed subjects</w:t>
      </w:r>
      <w:r w:rsidRPr="00AB037A">
        <w:rPr>
          <w:sz w:val="14"/>
        </w:rPr>
        <w:t xml:space="preserve"> of the neoliberal state </w:t>
      </w:r>
      <w:r w:rsidRPr="00AB037A">
        <w:rPr>
          <w:rStyle w:val="StyleBoldUnderline"/>
        </w:rPr>
        <w:t>are not citizen-subjects with political and</w:t>
      </w:r>
      <w:r w:rsidRPr="00AB037A">
        <w:rPr>
          <w:sz w:val="14"/>
        </w:rPr>
        <w:t xml:space="preserve"> </w:t>
      </w:r>
      <w:r w:rsidRPr="00AB037A">
        <w:rPr>
          <w:sz w:val="10"/>
        </w:rPr>
        <w:t>¶</w:t>
      </w:r>
      <w:r w:rsidRPr="00AB037A">
        <w:rPr>
          <w:sz w:val="14"/>
        </w:rPr>
        <w:t xml:space="preserve"> </w:t>
      </w:r>
      <w:r w:rsidRPr="00AB037A">
        <w:rPr>
          <w:rStyle w:val="StyleBoldUnderline"/>
        </w:rPr>
        <w:t xml:space="preserve">social rights, but rather </w:t>
      </w:r>
      <w:r w:rsidRPr="00AB037A">
        <w:rPr>
          <w:rStyle w:val="StyleBoldUnderline"/>
          <w:highlight w:val="yellow"/>
        </w:rPr>
        <w:t xml:space="preserve">economic subjects </w:t>
      </w:r>
      <w:r w:rsidRPr="00AB037A">
        <w:rPr>
          <w:rStyle w:val="StyleBoldUnderline"/>
        </w:rPr>
        <w:t>who</w:t>
      </w:r>
      <w:r w:rsidRPr="00AB037A">
        <w:rPr>
          <w:sz w:val="14"/>
        </w:rPr>
        <w:t xml:space="preserve"> are </w:t>
      </w:r>
      <w:r w:rsidRPr="00AB037A">
        <w:rPr>
          <w:rStyle w:val="StyleBoldUnderline"/>
        </w:rPr>
        <w:t>supposed to comprehend</w:t>
      </w:r>
      <w:r w:rsidRPr="00AB037A">
        <w:rPr>
          <w:sz w:val="14"/>
        </w:rPr>
        <w:t xml:space="preserve"> (hence, </w:t>
      </w:r>
      <w:r w:rsidRPr="00AB037A">
        <w:rPr>
          <w:sz w:val="10"/>
        </w:rPr>
        <w:t>¶</w:t>
      </w:r>
      <w:r w:rsidRPr="00AB037A">
        <w:rPr>
          <w:sz w:val="14"/>
        </w:rPr>
        <w:t xml:space="preserve"> calculative) </w:t>
      </w:r>
      <w:r w:rsidRPr="00AB037A">
        <w:rPr>
          <w:rStyle w:val="StyleBoldUnderline"/>
        </w:rPr>
        <w:t xml:space="preserve">and </w:t>
      </w:r>
      <w:r w:rsidRPr="00AB037A">
        <w:rPr>
          <w:rStyle w:val="StyleBoldUnderline"/>
          <w:highlight w:val="yellow"/>
        </w:rPr>
        <w:t xml:space="preserve">respond </w:t>
      </w:r>
      <w:r w:rsidRPr="00AB037A">
        <w:rPr>
          <w:rStyle w:val="StyleBoldUnderline"/>
        </w:rPr>
        <w:t>predictably</w:t>
      </w:r>
      <w:r w:rsidRPr="00AB037A">
        <w:rPr>
          <w:sz w:val="14"/>
        </w:rPr>
        <w:t xml:space="preserve"> (hence, calculable) </w:t>
      </w:r>
      <w:r w:rsidRPr="00AB037A">
        <w:rPr>
          <w:rStyle w:val="StyleBoldUnderline"/>
          <w:highlight w:val="yellow"/>
        </w:rPr>
        <w:t xml:space="preserve">to </w:t>
      </w:r>
      <w:r w:rsidRPr="00AB037A">
        <w:rPr>
          <w:rStyle w:val="StyleBoldUnderline"/>
        </w:rPr>
        <w:t>economic incentives</w:t>
      </w:r>
      <w:r w:rsidRPr="00AB037A">
        <w:rPr>
          <w:sz w:val="14"/>
        </w:rPr>
        <w:t xml:space="preserve"> (and </w:t>
      </w:r>
      <w:r w:rsidRPr="00AB037A">
        <w:rPr>
          <w:sz w:val="10"/>
        </w:rPr>
        <w:t>¶</w:t>
      </w:r>
      <w:r w:rsidRPr="00AB037A">
        <w:rPr>
          <w:sz w:val="14"/>
        </w:rPr>
        <w:t xml:space="preserve"> disincentives). There are mainly two ways in which </w:t>
      </w:r>
      <w:r w:rsidRPr="00AB037A">
        <w:rPr>
          <w:rStyle w:val="StyleBoldUnderline"/>
        </w:rPr>
        <w:t>states</w:t>
      </w:r>
      <w:r w:rsidRPr="00AB037A">
        <w:rPr>
          <w:sz w:val="14"/>
        </w:rPr>
        <w:t xml:space="preserve"> under the sway of neoliberal reason </w:t>
      </w:r>
      <w:r w:rsidRPr="00AB037A">
        <w:rPr>
          <w:sz w:val="10"/>
        </w:rPr>
        <w:t>¶</w:t>
      </w:r>
      <w:r w:rsidRPr="00AB037A">
        <w:rPr>
          <w:sz w:val="14"/>
        </w:rPr>
        <w:t xml:space="preserve"> aim to </w:t>
      </w:r>
      <w:r w:rsidRPr="00AB037A">
        <w:rPr>
          <w:rStyle w:val="StyleBoldUnderline"/>
        </w:rPr>
        <w:t>manipulate</w:t>
      </w:r>
      <w:r w:rsidRPr="00AB037A">
        <w:rPr>
          <w:sz w:val="14"/>
        </w:rPr>
        <w:t xml:space="preserve"> the conduct of their </w:t>
      </w:r>
      <w:r w:rsidRPr="00AB037A">
        <w:rPr>
          <w:rStyle w:val="StyleBoldUnderline"/>
        </w:rPr>
        <w:t>subjects</w:t>
      </w:r>
      <w:r w:rsidRPr="00AB037A">
        <w:rPr>
          <w:sz w:val="14"/>
        </w:rPr>
        <w:t xml:space="preserve">. The first is </w:t>
      </w:r>
      <w:r w:rsidRPr="00AB037A">
        <w:rPr>
          <w:rStyle w:val="StyleBoldUnderline"/>
        </w:rPr>
        <w:t>through</w:t>
      </w:r>
      <w:r w:rsidRPr="00AB037A">
        <w:rPr>
          <w:sz w:val="14"/>
        </w:rPr>
        <w:t xml:space="preserve"> markets, or market-like </w:t>
      </w:r>
      <w:r w:rsidRPr="00AB037A">
        <w:rPr>
          <w:sz w:val="10"/>
        </w:rPr>
        <w:t>¶</w:t>
      </w:r>
      <w:r w:rsidRPr="00AB037A">
        <w:rPr>
          <w:sz w:val="14"/>
        </w:rPr>
        <w:t xml:space="preserve"> </w:t>
      </w:r>
      <w:r w:rsidRPr="00AB037A">
        <w:rPr>
          <w:rStyle w:val="StyleBoldUnderline"/>
        </w:rPr>
        <w:t>incentive-compatible</w:t>
      </w:r>
      <w:r w:rsidRPr="00AB037A">
        <w:rPr>
          <w:sz w:val="14"/>
        </w:rPr>
        <w:t xml:space="preserve"> institutional </w:t>
      </w:r>
      <w:r w:rsidRPr="00AB037A">
        <w:rPr>
          <w:rStyle w:val="StyleBoldUnderline"/>
        </w:rPr>
        <w:t>mechanisms that</w:t>
      </w:r>
      <w:r w:rsidRPr="00AB037A">
        <w:rPr>
          <w:sz w:val="14"/>
        </w:rPr>
        <w:t xml:space="preserve"> economic </w:t>
      </w:r>
      <w:r w:rsidRPr="00AB037A">
        <w:rPr>
          <w:rStyle w:val="StyleBoldUnderline"/>
          <w:highlight w:val="yellow"/>
        </w:rPr>
        <w:t xml:space="preserve">experts </w:t>
      </w:r>
      <w:r w:rsidRPr="00AB037A">
        <w:rPr>
          <w:rStyle w:val="StyleBoldUnderline"/>
        </w:rPr>
        <w:t xml:space="preserve">design based </w:t>
      </w:r>
      <w:r w:rsidRPr="00AB037A">
        <w:rPr>
          <w:rStyle w:val="StyleBoldUnderline"/>
          <w:highlight w:val="yellow"/>
        </w:rPr>
        <w:t>on the</w:t>
      </w:r>
      <w:r w:rsidRPr="00AB037A">
        <w:rPr>
          <w:sz w:val="14"/>
          <w:highlight w:val="yellow"/>
        </w:rPr>
        <w:t xml:space="preserve"> </w:t>
      </w:r>
      <w:r w:rsidRPr="00AB037A">
        <w:rPr>
          <w:sz w:val="10"/>
        </w:rPr>
        <w:t>¶</w:t>
      </w:r>
      <w:r w:rsidRPr="00AB037A">
        <w:rPr>
          <w:sz w:val="14"/>
        </w:rPr>
        <w:t xml:space="preserve"> </w:t>
      </w:r>
      <w:r w:rsidRPr="00AB037A">
        <w:rPr>
          <w:rStyle w:val="StyleBoldUnderline"/>
        </w:rPr>
        <w:t xml:space="preserve">behaviorist </w:t>
      </w:r>
      <w:r w:rsidRPr="00AB037A">
        <w:rPr>
          <w:rStyle w:val="StyleBoldUnderline"/>
          <w:highlight w:val="yellow"/>
        </w:rPr>
        <w:t>assumption that</w:t>
      </w:r>
      <w:r w:rsidRPr="00AB037A">
        <w:rPr>
          <w:sz w:val="14"/>
          <w:highlight w:val="yellow"/>
        </w:rPr>
        <w:t xml:space="preserve"> </w:t>
      </w:r>
      <w:r w:rsidRPr="00AB037A">
        <w:rPr>
          <w:sz w:val="14"/>
        </w:rPr>
        <w:t xml:space="preserve">economic </w:t>
      </w:r>
      <w:r w:rsidRPr="00AB037A">
        <w:rPr>
          <w:rStyle w:val="StyleBoldUnderline"/>
          <w:highlight w:val="yellow"/>
        </w:rPr>
        <w:t xml:space="preserve">agents respond </w:t>
      </w:r>
      <w:r w:rsidRPr="00AB037A">
        <w:rPr>
          <w:rStyle w:val="StyleBoldUnderline"/>
        </w:rPr>
        <w:t xml:space="preserve">predictably </w:t>
      </w:r>
      <w:r w:rsidRPr="00AB037A">
        <w:rPr>
          <w:rStyle w:val="StyleBoldUnderline"/>
          <w:highlight w:val="yellow"/>
        </w:rPr>
        <w:t>to economic</w:t>
      </w:r>
      <w:r w:rsidRPr="00AB037A">
        <w:rPr>
          <w:sz w:val="14"/>
          <w:highlight w:val="yellow"/>
        </w:rPr>
        <w:t xml:space="preserve"> </w:t>
      </w:r>
      <w:r w:rsidRPr="00AB037A">
        <w:rPr>
          <w:sz w:val="14"/>
        </w:rPr>
        <w:t xml:space="preserve">(but not </w:t>
      </w:r>
      <w:r w:rsidRPr="00AB037A">
        <w:rPr>
          <w:sz w:val="10"/>
        </w:rPr>
        <w:t>¶</w:t>
      </w:r>
      <w:r w:rsidRPr="00AB037A">
        <w:rPr>
          <w:sz w:val="14"/>
        </w:rPr>
        <w:t xml:space="preserve"> necessarily pecuniary) </w:t>
      </w:r>
      <w:r w:rsidRPr="00AB037A">
        <w:rPr>
          <w:rStyle w:val="StyleBoldUnderline"/>
          <w:highlight w:val="yellow"/>
        </w:rPr>
        <w:t>incentives</w:t>
      </w:r>
      <w:r w:rsidRPr="00AB037A">
        <w:rPr>
          <w:rStyle w:val="StyleBoldUnderline"/>
        </w:rPr>
        <w:t>, to achieve certain discrete objectives</w:t>
      </w:r>
      <w:r w:rsidRPr="00AB037A">
        <w:rPr>
          <w:sz w:val="14"/>
        </w:rPr>
        <w:t xml:space="preserve">. The second involves a </w:t>
      </w:r>
      <w:r w:rsidRPr="00AB037A">
        <w:rPr>
          <w:sz w:val="10"/>
        </w:rPr>
        <w:t>¶</w:t>
      </w:r>
      <w:r w:rsidRPr="00AB037A">
        <w:rPr>
          <w:sz w:val="14"/>
        </w:rPr>
        <w:t xml:space="preserve"> revision of the way the bureaucracy functions. Here, the neoliberal reason functions as an </w:t>
      </w:r>
      <w:r w:rsidRPr="00AB037A">
        <w:rPr>
          <w:sz w:val="10"/>
        </w:rPr>
        <w:t>¶</w:t>
      </w:r>
      <w:r w:rsidRPr="00AB037A">
        <w:rPr>
          <w:sz w:val="14"/>
        </w:rPr>
        <w:t xml:space="preserve"> internal critique of the way bureaucratic </w:t>
      </w:r>
      <w:proofErr w:type="spellStart"/>
      <w:r w:rsidRPr="00AB037A">
        <w:rPr>
          <w:sz w:val="14"/>
        </w:rPr>
        <w:t>dispositifs</w:t>
      </w:r>
      <w:proofErr w:type="spellEnd"/>
      <w:r w:rsidRPr="00AB037A">
        <w:rPr>
          <w:sz w:val="14"/>
        </w:rPr>
        <w:t xml:space="preserve"> organize themselves: The typical modus</w:t>
      </w:r>
      <w:r w:rsidRPr="00AB037A">
        <w:rPr>
          <w:sz w:val="10"/>
        </w:rPr>
        <w:t>¶</w:t>
      </w:r>
      <w:r w:rsidRPr="00AB037A">
        <w:rPr>
          <w:sz w:val="14"/>
        </w:rPr>
        <w:t xml:space="preserve"> operandi of this critique is to submit the bureaucracy to efficiency audits and subsequently </w:t>
      </w:r>
      <w:r w:rsidRPr="00AB037A">
        <w:rPr>
          <w:sz w:val="10"/>
        </w:rPr>
        <w:t>¶</w:t>
      </w:r>
      <w:r w:rsidRPr="00AB037A">
        <w:rPr>
          <w:sz w:val="14"/>
        </w:rPr>
        <w:t xml:space="preserve"> advocate the subcontracting of various functions of the state to the private sector either by </w:t>
      </w:r>
      <w:proofErr w:type="spellStart"/>
      <w:r w:rsidRPr="00AB037A">
        <w:rPr>
          <w:sz w:val="14"/>
        </w:rPr>
        <w:t>fullblown</w:t>
      </w:r>
      <w:proofErr w:type="spellEnd"/>
      <w:r w:rsidRPr="00AB037A">
        <w:rPr>
          <w:sz w:val="14"/>
        </w:rPr>
        <w:t xml:space="preserve"> privatization or by public-private partnerships.</w:t>
      </w:r>
    </w:p>
    <w:p w:rsidR="00341C32" w:rsidRPr="00AB037A" w:rsidRDefault="00341C32" w:rsidP="00341C32">
      <w:pPr>
        <w:rPr>
          <w:sz w:val="14"/>
        </w:rPr>
      </w:pPr>
      <w:r w:rsidRPr="00AB037A">
        <w:rPr>
          <w:sz w:val="14"/>
        </w:rPr>
        <w:t xml:space="preserve">While in the first case citizen-subjects are treated solely as economic beings, in the second case </w:t>
      </w:r>
      <w:r w:rsidRPr="00AB037A">
        <w:rPr>
          <w:sz w:val="10"/>
        </w:rPr>
        <w:t>¶</w:t>
      </w:r>
      <w:r w:rsidRPr="00AB037A">
        <w:rPr>
          <w:sz w:val="14"/>
        </w:rPr>
        <w:t xml:space="preserve"> </w:t>
      </w:r>
      <w:r w:rsidRPr="00AB037A">
        <w:rPr>
          <w:rStyle w:val="StyleBoldUnderline"/>
        </w:rPr>
        <w:t xml:space="preserve">the state is conceived as </w:t>
      </w:r>
      <w:r w:rsidRPr="00AB037A">
        <w:rPr>
          <w:rStyle w:val="StyleBoldUnderline"/>
          <w:highlight w:val="yellow"/>
        </w:rPr>
        <w:t>an enterprise</w:t>
      </w:r>
      <w:r w:rsidRPr="00AB037A">
        <w:rPr>
          <w:sz w:val="14"/>
        </w:rPr>
        <w:t xml:space="preserve">, i.e., a production unit, an economic agency </w:t>
      </w:r>
      <w:r w:rsidRPr="00AB037A">
        <w:rPr>
          <w:rStyle w:val="StyleBoldUnderline"/>
        </w:rPr>
        <w:t>whose</w:t>
      </w:r>
      <w:r w:rsidRPr="00AB037A">
        <w:rPr>
          <w:sz w:val="14"/>
        </w:rPr>
        <w:t xml:space="preserve"> </w:t>
      </w:r>
      <w:r w:rsidRPr="00AB037A">
        <w:rPr>
          <w:sz w:val="10"/>
        </w:rPr>
        <w:t>¶</w:t>
      </w:r>
      <w:r w:rsidRPr="00AB037A">
        <w:rPr>
          <w:sz w:val="14"/>
        </w:rPr>
        <w:t xml:space="preserve"> </w:t>
      </w:r>
      <w:r w:rsidRPr="00AB037A">
        <w:rPr>
          <w:rStyle w:val="StyleBoldUnderline"/>
        </w:rPr>
        <w:t>functions are persistently submitted to</w:t>
      </w:r>
      <w:r w:rsidRPr="00AB037A">
        <w:rPr>
          <w:sz w:val="14"/>
        </w:rPr>
        <w:t xml:space="preserve"> various forms of </w:t>
      </w:r>
      <w:r w:rsidRPr="00AB037A">
        <w:rPr>
          <w:rStyle w:val="StyleBoldUnderline"/>
        </w:rPr>
        <w:t xml:space="preserve">economic auditing, </w:t>
      </w:r>
      <w:r w:rsidRPr="00AB037A">
        <w:rPr>
          <w:rStyle w:val="StyleBoldUnderline"/>
          <w:highlight w:val="yellow"/>
        </w:rPr>
        <w:t xml:space="preserve">thereby </w:t>
      </w:r>
      <w:r w:rsidRPr="00AB037A">
        <w:rPr>
          <w:rStyle w:val="StyleBoldUnderline"/>
          <w:highlight w:val="green"/>
        </w:rPr>
        <w:t>suppressing</w:t>
      </w:r>
      <w:r w:rsidRPr="00AB037A">
        <w:rPr>
          <w:sz w:val="14"/>
          <w:highlight w:val="green"/>
        </w:rPr>
        <w:t xml:space="preserve"> </w:t>
      </w:r>
      <w:r w:rsidRPr="00AB037A">
        <w:rPr>
          <w:sz w:val="10"/>
        </w:rPr>
        <w:t>¶</w:t>
      </w:r>
      <w:r w:rsidRPr="00AB037A">
        <w:rPr>
          <w:sz w:val="14"/>
        </w:rPr>
        <w:t xml:space="preserve"> all </w:t>
      </w:r>
      <w:r w:rsidRPr="00AB037A">
        <w:rPr>
          <w:rStyle w:val="StyleBoldUnderline"/>
          <w:highlight w:val="green"/>
        </w:rPr>
        <w:t>other (social</w:t>
      </w:r>
      <w:r w:rsidRPr="00AB037A">
        <w:rPr>
          <w:sz w:val="14"/>
        </w:rPr>
        <w:t xml:space="preserve">, political, </w:t>
      </w:r>
      <w:r w:rsidRPr="00AB037A">
        <w:rPr>
          <w:rStyle w:val="StyleBoldUnderline"/>
          <w:highlight w:val="green"/>
        </w:rPr>
        <w:t>ecological</w:t>
      </w:r>
      <w:r w:rsidRPr="00AB037A">
        <w:rPr>
          <w:rStyle w:val="StyleBoldUnderline"/>
          <w:highlight w:val="yellow"/>
        </w:rPr>
        <w:t xml:space="preserve">) </w:t>
      </w:r>
      <w:r w:rsidRPr="00AB037A">
        <w:rPr>
          <w:rStyle w:val="StyleBoldUnderline"/>
          <w:highlight w:val="green"/>
        </w:rPr>
        <w:t xml:space="preserve">priorities </w:t>
      </w:r>
      <w:r w:rsidRPr="00AB037A">
        <w:rPr>
          <w:rStyle w:val="StyleBoldUnderline"/>
        </w:rPr>
        <w:t>through a permanent economic criticism</w:t>
      </w:r>
      <w:r w:rsidRPr="00AB037A">
        <w:rPr>
          <w:sz w:val="14"/>
        </w:rPr>
        <w:t xml:space="preserve">. </w:t>
      </w:r>
      <w:r w:rsidRPr="00AB037A">
        <w:rPr>
          <w:sz w:val="10"/>
        </w:rPr>
        <w:t>¶</w:t>
      </w:r>
      <w:r w:rsidRPr="00AB037A">
        <w:rPr>
          <w:sz w:val="14"/>
        </w:rPr>
        <w:t xml:space="preserve"> </w:t>
      </w:r>
      <w:r w:rsidRPr="00AB037A">
        <w:rPr>
          <w:rStyle w:val="StyleBoldUnderline"/>
          <w:highlight w:val="yellow"/>
        </w:rPr>
        <w:t>Subcontracting</w:t>
      </w:r>
      <w:r w:rsidRPr="00AB037A">
        <w:rPr>
          <w:rStyle w:val="StyleBoldUnderline"/>
        </w:rPr>
        <w:t>, public-</w:t>
      </w:r>
      <w:r w:rsidRPr="00AB037A">
        <w:rPr>
          <w:rStyle w:val="StyleBoldUnderline"/>
          <w:highlight w:val="yellow"/>
        </w:rPr>
        <w:t xml:space="preserve">private partnerships, and privatization are </w:t>
      </w:r>
      <w:r w:rsidRPr="00AB037A">
        <w:rPr>
          <w:rStyle w:val="StyleBoldUnderline"/>
        </w:rPr>
        <w:t>all</w:t>
      </w:r>
      <w:r w:rsidRPr="00AB037A">
        <w:rPr>
          <w:sz w:val="14"/>
        </w:rPr>
        <w:t xml:space="preserve"> different </w:t>
      </w:r>
      <w:r w:rsidRPr="00AB037A">
        <w:rPr>
          <w:rStyle w:val="StyleBoldUnderline"/>
          <w:highlight w:val="yellow"/>
        </w:rPr>
        <w:t>mechanisms</w:t>
      </w:r>
      <w:r w:rsidRPr="00AB037A">
        <w:rPr>
          <w:sz w:val="14"/>
          <w:highlight w:val="yellow"/>
        </w:rPr>
        <w:t xml:space="preserve"> </w:t>
      </w:r>
      <w:r w:rsidRPr="00AB037A">
        <w:rPr>
          <w:sz w:val="10"/>
        </w:rPr>
        <w:t>¶</w:t>
      </w:r>
      <w:r w:rsidRPr="00AB037A">
        <w:rPr>
          <w:sz w:val="14"/>
        </w:rPr>
        <w:t xml:space="preserve"> </w:t>
      </w:r>
      <w:r w:rsidRPr="00AB037A">
        <w:rPr>
          <w:rStyle w:val="StyleBoldUnderline"/>
          <w:highlight w:val="yellow"/>
        </w:rPr>
        <w:t>through which</w:t>
      </w:r>
      <w:r w:rsidRPr="00AB037A">
        <w:rPr>
          <w:sz w:val="14"/>
          <w:highlight w:val="yellow"/>
        </w:rPr>
        <w:t xml:space="preserve"> </w:t>
      </w:r>
      <w:r w:rsidRPr="00AB037A">
        <w:rPr>
          <w:sz w:val="14"/>
        </w:rPr>
        <w:t xml:space="preserve">contemporary </w:t>
      </w:r>
      <w:r w:rsidRPr="00AB037A">
        <w:rPr>
          <w:rStyle w:val="StyleBoldUnderline"/>
          <w:highlight w:val="yellow"/>
        </w:rPr>
        <w:t>governments embrace</w:t>
      </w:r>
      <w:r w:rsidRPr="00AB037A">
        <w:rPr>
          <w:sz w:val="14"/>
          <w:highlight w:val="yellow"/>
        </w:rPr>
        <w:t xml:space="preserve"> </w:t>
      </w:r>
      <w:r w:rsidRPr="00AB037A">
        <w:rPr>
          <w:sz w:val="14"/>
        </w:rPr>
        <w:t xml:space="preserve">the discourses and </w:t>
      </w:r>
      <w:r w:rsidRPr="00AB037A">
        <w:rPr>
          <w:rStyle w:val="StyleBoldUnderline"/>
        </w:rPr>
        <w:t>practices of</w:t>
      </w:r>
      <w:r w:rsidRPr="00AB037A">
        <w:rPr>
          <w:sz w:val="14"/>
        </w:rPr>
        <w:t xml:space="preserve"> </w:t>
      </w:r>
      <w:r w:rsidRPr="00AB037A">
        <w:rPr>
          <w:sz w:val="10"/>
        </w:rPr>
        <w:t>¶</w:t>
      </w:r>
      <w:r w:rsidRPr="00AB037A">
        <w:rPr>
          <w:sz w:val="14"/>
        </w:rPr>
        <w:t xml:space="preserve"> </w:t>
      </w:r>
      <w:r w:rsidRPr="00AB037A">
        <w:rPr>
          <w:rStyle w:val="StyleBoldUnderline"/>
        </w:rPr>
        <w:t xml:space="preserve">contemporary </w:t>
      </w:r>
      <w:r w:rsidRPr="00AB037A">
        <w:rPr>
          <w:rStyle w:val="StyleBoldUnderline"/>
          <w:highlight w:val="yellow"/>
        </w:rPr>
        <w:t>m</w:t>
      </w:r>
      <w:r w:rsidRPr="00AB037A">
        <w:rPr>
          <w:sz w:val="14"/>
        </w:rPr>
        <w:t>ulti</w:t>
      </w:r>
      <w:r w:rsidRPr="00AB037A">
        <w:rPr>
          <w:rStyle w:val="StyleBoldUnderline"/>
          <w:highlight w:val="yellow"/>
        </w:rPr>
        <w:t>n</w:t>
      </w:r>
      <w:r w:rsidRPr="00AB037A">
        <w:rPr>
          <w:sz w:val="14"/>
        </w:rPr>
        <w:t>ational</w:t>
      </w:r>
      <w:r w:rsidRPr="00AB037A">
        <w:rPr>
          <w:rStyle w:val="StyleBoldUnderline"/>
        </w:rPr>
        <w:t xml:space="preserve"> </w:t>
      </w:r>
      <w:r w:rsidRPr="00AB037A">
        <w:rPr>
          <w:rStyle w:val="StyleBoldUnderline"/>
          <w:highlight w:val="yellow"/>
        </w:rPr>
        <w:t>c</w:t>
      </w:r>
      <w:r w:rsidRPr="00AB037A">
        <w:rPr>
          <w:sz w:val="14"/>
        </w:rPr>
        <w:t>orporation</w:t>
      </w:r>
      <w:r w:rsidRPr="00AB037A">
        <w:rPr>
          <w:rStyle w:val="StyleBoldUnderline"/>
          <w:highlight w:val="yellow"/>
        </w:rPr>
        <w:t>s</w:t>
      </w:r>
      <w:r w:rsidRPr="00AB037A">
        <w:rPr>
          <w:sz w:val="14"/>
        </w:rPr>
        <w:t xml:space="preserve">. In either case, however, </w:t>
      </w:r>
      <w:r w:rsidRPr="00AB037A">
        <w:rPr>
          <w:rStyle w:val="StyleBoldUnderline"/>
        </w:rPr>
        <w:t xml:space="preserve">economic </w:t>
      </w:r>
      <w:r w:rsidRPr="00AB037A">
        <w:rPr>
          <w:rStyle w:val="StyleBoldUnderline"/>
          <w:b/>
          <w:highlight w:val="green"/>
        </w:rPr>
        <w:t>policy decisions</w:t>
      </w:r>
      <w:r w:rsidRPr="00AB037A">
        <w:rPr>
          <w:sz w:val="14"/>
          <w:highlight w:val="green"/>
        </w:rPr>
        <w:t xml:space="preserve"> </w:t>
      </w:r>
      <w:r w:rsidRPr="00AB037A">
        <w:rPr>
          <w:sz w:val="10"/>
        </w:rPr>
        <w:t>¶</w:t>
      </w:r>
      <w:r w:rsidRPr="00AB037A">
        <w:rPr>
          <w:sz w:val="14"/>
        </w:rPr>
        <w:t xml:space="preserve"> (whether they involve macroeconomic or microeconomic matters) </w:t>
      </w:r>
      <w:r w:rsidRPr="00AB037A">
        <w:rPr>
          <w:rStyle w:val="StyleBoldUnderline"/>
          <w:b/>
          <w:highlight w:val="green"/>
        </w:rPr>
        <w:t>are isolated</w:t>
      </w:r>
      <w:r w:rsidRPr="00AB037A">
        <w:rPr>
          <w:rStyle w:val="StyleBoldUnderline"/>
          <w:highlight w:val="green"/>
        </w:rPr>
        <w:t xml:space="preserve"> from</w:t>
      </w:r>
      <w:r w:rsidRPr="00AB037A">
        <w:rPr>
          <w:sz w:val="14"/>
          <w:highlight w:val="green"/>
        </w:rPr>
        <w:t xml:space="preserve"> </w:t>
      </w:r>
      <w:r w:rsidRPr="00AB037A">
        <w:rPr>
          <w:sz w:val="14"/>
        </w:rPr>
        <w:t xml:space="preserve">public </w:t>
      </w:r>
      <w:r w:rsidRPr="00AB037A">
        <w:rPr>
          <w:sz w:val="10"/>
        </w:rPr>
        <w:t>¶</w:t>
      </w:r>
      <w:r w:rsidRPr="00AB037A">
        <w:rPr>
          <w:sz w:val="14"/>
        </w:rPr>
        <w:t xml:space="preserve"> debate and </w:t>
      </w:r>
      <w:r w:rsidRPr="00AB037A">
        <w:rPr>
          <w:rStyle w:val="StyleBoldUnderline"/>
          <w:highlight w:val="green"/>
        </w:rPr>
        <w:t xml:space="preserve">deliberation, and </w:t>
      </w:r>
      <w:r w:rsidRPr="00AB037A">
        <w:rPr>
          <w:rStyle w:val="StyleBoldUnderline"/>
          <w:b/>
          <w:highlight w:val="green"/>
        </w:rPr>
        <w:t>treated as matters of</w:t>
      </w:r>
      <w:r w:rsidRPr="00AB037A">
        <w:rPr>
          <w:sz w:val="14"/>
          <w:highlight w:val="green"/>
        </w:rPr>
        <w:t xml:space="preserve"> </w:t>
      </w:r>
      <w:r w:rsidRPr="00AB037A">
        <w:rPr>
          <w:sz w:val="14"/>
        </w:rPr>
        <w:t xml:space="preserve">technocratic design and </w:t>
      </w:r>
      <w:r w:rsidRPr="00AB037A">
        <w:rPr>
          <w:rStyle w:val="StyleBoldUnderline"/>
          <w:b/>
          <w:highlight w:val="green"/>
        </w:rPr>
        <w:t>implementation</w:t>
      </w:r>
      <w:r w:rsidRPr="00AB037A">
        <w:rPr>
          <w:sz w:val="14"/>
        </w:rPr>
        <w:t xml:space="preserve">, </w:t>
      </w:r>
      <w:r w:rsidRPr="00AB037A">
        <w:rPr>
          <w:sz w:val="10"/>
        </w:rPr>
        <w:t>¶</w:t>
      </w:r>
      <w:r w:rsidRPr="00AB037A">
        <w:rPr>
          <w:sz w:val="14"/>
        </w:rPr>
        <w:t xml:space="preserve"> while regulation, to the extent it is warranted, is mostly conducted by experts outside political </w:t>
      </w:r>
      <w:r w:rsidRPr="00AB037A">
        <w:rPr>
          <w:sz w:val="10"/>
        </w:rPr>
        <w:t>¶</w:t>
      </w:r>
      <w:r w:rsidRPr="00AB037A">
        <w:rPr>
          <w:sz w:val="14"/>
        </w:rPr>
        <w:t xml:space="preserve"> life—the so-called independent regulatory agencies. </w:t>
      </w:r>
      <w:r w:rsidRPr="00AB037A">
        <w:rPr>
          <w:rStyle w:val="StyleBoldUnderline"/>
          <w:b/>
          <w:highlight w:val="yellow"/>
        </w:rPr>
        <w:t xml:space="preserve">In the process, democratic </w:t>
      </w:r>
      <w:r w:rsidRPr="00AB037A">
        <w:rPr>
          <w:rStyle w:val="StyleBoldUnderline"/>
          <w:b/>
          <w:highlight w:val="green"/>
        </w:rPr>
        <w:t>participation</w:t>
      </w:r>
      <w:r w:rsidRPr="00AB037A">
        <w:rPr>
          <w:sz w:val="14"/>
          <w:highlight w:val="green"/>
        </w:rPr>
        <w:t xml:space="preserve"> </w:t>
      </w:r>
      <w:r w:rsidRPr="00AB037A">
        <w:rPr>
          <w:sz w:val="14"/>
        </w:rPr>
        <w:t xml:space="preserve">in </w:t>
      </w:r>
      <w:r w:rsidRPr="00AB037A">
        <w:rPr>
          <w:sz w:val="10"/>
        </w:rPr>
        <w:t>¶</w:t>
      </w:r>
      <w:r w:rsidRPr="00AB037A">
        <w:rPr>
          <w:sz w:val="14"/>
        </w:rPr>
        <w:t xml:space="preserve"> decision-making </w:t>
      </w:r>
      <w:r w:rsidRPr="00AB037A">
        <w:rPr>
          <w:rStyle w:val="StyleBoldUnderline"/>
          <w:b/>
          <w:highlight w:val="green"/>
        </w:rPr>
        <w:t xml:space="preserve">is </w:t>
      </w:r>
      <w:r w:rsidRPr="00AB037A">
        <w:rPr>
          <w:rStyle w:val="StyleBoldUnderline"/>
          <w:b/>
        </w:rPr>
        <w:t xml:space="preserve">either </w:t>
      </w:r>
      <w:r w:rsidRPr="00AB037A">
        <w:rPr>
          <w:rStyle w:val="StyleBoldUnderline"/>
          <w:b/>
          <w:highlight w:val="green"/>
        </w:rPr>
        <w:t>limited to an already</w:t>
      </w:r>
      <w:r w:rsidRPr="00AB037A">
        <w:rPr>
          <w:sz w:val="14"/>
          <w:highlight w:val="green"/>
        </w:rPr>
        <w:t xml:space="preserve"> </w:t>
      </w:r>
      <w:r w:rsidRPr="00AB037A">
        <w:rPr>
          <w:sz w:val="14"/>
        </w:rPr>
        <w:t>highly-</w:t>
      </w:r>
      <w:proofErr w:type="spellStart"/>
      <w:r w:rsidRPr="00AB037A">
        <w:rPr>
          <w:rStyle w:val="StyleBoldUnderline"/>
          <w:b/>
          <w:highlight w:val="green"/>
        </w:rPr>
        <w:t>commodified</w:t>
      </w:r>
      <w:proofErr w:type="spellEnd"/>
      <w:r w:rsidRPr="00AB037A">
        <w:rPr>
          <w:sz w:val="14"/>
        </w:rPr>
        <w:t xml:space="preserve">, </w:t>
      </w:r>
      <w:proofErr w:type="spellStart"/>
      <w:r w:rsidRPr="00AB037A">
        <w:rPr>
          <w:sz w:val="14"/>
        </w:rPr>
        <w:t>spectacularized</w:t>
      </w:r>
      <w:proofErr w:type="spellEnd"/>
      <w:r w:rsidRPr="00AB037A">
        <w:rPr>
          <w:sz w:val="14"/>
        </w:rPr>
        <w:t xml:space="preserve">, mediatized </w:t>
      </w:r>
      <w:r w:rsidRPr="00AB037A">
        <w:rPr>
          <w:sz w:val="10"/>
        </w:rPr>
        <w:t>¶</w:t>
      </w:r>
      <w:r w:rsidRPr="00AB037A">
        <w:rPr>
          <w:sz w:val="14"/>
        </w:rPr>
        <w:t xml:space="preserve"> electoral </w:t>
      </w:r>
      <w:r w:rsidRPr="00AB037A">
        <w:rPr>
          <w:rStyle w:val="StyleBoldUnderline"/>
          <w:b/>
        </w:rPr>
        <w:t>politics</w:t>
      </w:r>
      <w:r w:rsidRPr="00AB037A">
        <w:rPr>
          <w:rStyle w:val="StyleBoldUnderline"/>
        </w:rPr>
        <w:t>, or to</w:t>
      </w:r>
      <w:r w:rsidRPr="00AB037A">
        <w:rPr>
          <w:sz w:val="14"/>
          <w:highlight w:val="yellow"/>
        </w:rPr>
        <w:t xml:space="preserve"> </w:t>
      </w:r>
      <w:r w:rsidRPr="00AB037A">
        <w:rPr>
          <w:sz w:val="14"/>
        </w:rPr>
        <w:t xml:space="preserve">the calculus of opinion polls where consumer discontent can be </w:t>
      </w:r>
      <w:r w:rsidRPr="00AB037A">
        <w:rPr>
          <w:sz w:val="10"/>
        </w:rPr>
        <w:t>¶</w:t>
      </w:r>
      <w:r w:rsidRPr="00AB037A">
        <w:rPr>
          <w:sz w:val="14"/>
        </w:rPr>
        <w:t xml:space="preserve"> managed through </w:t>
      </w:r>
      <w:r w:rsidRPr="00AB037A">
        <w:rPr>
          <w:rStyle w:val="StyleBoldUnderline"/>
          <w:highlight w:val="yellow"/>
        </w:rPr>
        <w:t>p</w:t>
      </w:r>
      <w:r w:rsidRPr="00AB037A">
        <w:rPr>
          <w:rStyle w:val="StyleBoldUnderline"/>
        </w:rPr>
        <w:t xml:space="preserve">ublic </w:t>
      </w:r>
      <w:r w:rsidRPr="00AB037A">
        <w:rPr>
          <w:rStyle w:val="StyleBoldUnderline"/>
          <w:highlight w:val="yellow"/>
        </w:rPr>
        <w:t>r</w:t>
      </w:r>
      <w:r w:rsidRPr="00AB037A">
        <w:rPr>
          <w:rStyle w:val="StyleBoldUnderline"/>
        </w:rPr>
        <w:t>elations</w:t>
      </w:r>
      <w:r w:rsidRPr="00AB037A">
        <w:rPr>
          <w:sz w:val="14"/>
        </w:rPr>
        <w:t xml:space="preserve"> experts. </w:t>
      </w:r>
      <w:r w:rsidRPr="00AB037A">
        <w:rPr>
          <w:rStyle w:val="StyleBoldUnderline"/>
          <w:highlight w:val="yellow"/>
        </w:rPr>
        <w:t xml:space="preserve">As a result, </w:t>
      </w:r>
      <w:r w:rsidRPr="00AB037A">
        <w:rPr>
          <w:rStyle w:val="StyleBoldUnderline"/>
          <w:highlight w:val="green"/>
        </w:rPr>
        <w:t xml:space="preserve">a </w:t>
      </w:r>
      <w:r w:rsidRPr="00AB037A">
        <w:rPr>
          <w:rStyle w:val="StyleBoldUnderline"/>
          <w:b/>
          <w:highlight w:val="green"/>
        </w:rPr>
        <w:t>highly reductionist notion</w:t>
      </w:r>
      <w:r w:rsidRPr="00AB037A">
        <w:rPr>
          <w:sz w:val="14"/>
          <w:highlight w:val="yellow"/>
        </w:rPr>
        <w:t xml:space="preserve"> </w:t>
      </w:r>
      <w:r w:rsidRPr="00AB037A">
        <w:rPr>
          <w:sz w:val="14"/>
        </w:rPr>
        <w:t xml:space="preserve">of economic </w:t>
      </w:r>
      <w:r w:rsidRPr="00AB037A">
        <w:rPr>
          <w:sz w:val="10"/>
        </w:rPr>
        <w:t>¶</w:t>
      </w:r>
      <w:r w:rsidRPr="00AB037A">
        <w:rPr>
          <w:sz w:val="14"/>
        </w:rPr>
        <w:t xml:space="preserve"> efficiency </w:t>
      </w:r>
      <w:r w:rsidRPr="00AB037A">
        <w:rPr>
          <w:rStyle w:val="StyleBoldUnderline"/>
          <w:highlight w:val="green"/>
        </w:rPr>
        <w:t xml:space="preserve">ends up being the only criteria </w:t>
      </w:r>
      <w:r w:rsidRPr="00AB037A">
        <w:rPr>
          <w:rStyle w:val="StyleBoldUnderline"/>
        </w:rPr>
        <w:t xml:space="preserve">with which </w:t>
      </w:r>
      <w:r w:rsidRPr="00AB037A">
        <w:rPr>
          <w:rStyle w:val="StyleBoldUnderline"/>
          <w:highlight w:val="green"/>
        </w:rPr>
        <w:t>to measure</w:t>
      </w:r>
      <w:r w:rsidRPr="00AB037A">
        <w:rPr>
          <w:sz w:val="14"/>
          <w:highlight w:val="green"/>
        </w:rPr>
        <w:t xml:space="preserve"> </w:t>
      </w:r>
      <w:r w:rsidRPr="00AB037A">
        <w:rPr>
          <w:sz w:val="14"/>
        </w:rPr>
        <w:t xml:space="preserve">the success or failure of such </w:t>
      </w:r>
      <w:r w:rsidRPr="00AB037A">
        <w:rPr>
          <w:sz w:val="10"/>
        </w:rPr>
        <w:t>¶</w:t>
      </w:r>
      <w:r w:rsidRPr="00AB037A">
        <w:rPr>
          <w:sz w:val="14"/>
        </w:rPr>
        <w:t xml:space="preserve"> </w:t>
      </w:r>
      <w:r w:rsidRPr="00AB037A">
        <w:rPr>
          <w:rStyle w:val="StyleBoldUnderline"/>
          <w:highlight w:val="green"/>
        </w:rPr>
        <w:t>decisions</w:t>
      </w:r>
      <w:r w:rsidRPr="00AB037A">
        <w:rPr>
          <w:sz w:val="14"/>
        </w:rPr>
        <w:t xml:space="preserve">. Meanwhile, individuals with financial means are free to provide support to those in </w:t>
      </w:r>
      <w:r w:rsidRPr="00AB037A">
        <w:rPr>
          <w:sz w:val="10"/>
        </w:rPr>
        <w:t>¶</w:t>
      </w:r>
      <w:r w:rsidRPr="00AB037A">
        <w:rPr>
          <w:sz w:val="14"/>
        </w:rPr>
        <w:t xml:space="preserve"> need through charity organizations or corporations via their social responsibility channels.</w:t>
      </w:r>
    </w:p>
    <w:p w:rsidR="00341C32" w:rsidRPr="00AB037A" w:rsidRDefault="00341C32" w:rsidP="00341C32">
      <w:pPr>
        <w:rPr>
          <w:sz w:val="14"/>
        </w:rPr>
      </w:pPr>
      <w:r w:rsidRPr="00AB037A">
        <w:rPr>
          <w:sz w:val="14"/>
        </w:rPr>
        <w:t>Here, two related caveats should be noted to sharpen the central thrust of the argument</w:t>
      </w:r>
      <w:r w:rsidRPr="00AB037A">
        <w:rPr>
          <w:sz w:val="10"/>
        </w:rPr>
        <w:t>¶</w:t>
      </w:r>
      <w:r w:rsidRPr="00AB037A">
        <w:rPr>
          <w:sz w:val="14"/>
        </w:rPr>
        <w:t xml:space="preserve"> proposed in this chapter. First, the </w:t>
      </w:r>
      <w:r w:rsidRPr="00AB037A">
        <w:rPr>
          <w:rStyle w:val="StyleBoldUnderline"/>
          <w:highlight w:val="yellow"/>
        </w:rPr>
        <w:t xml:space="preserve">separation </w:t>
      </w:r>
      <w:r w:rsidRPr="00AB037A">
        <w:rPr>
          <w:rStyle w:val="StyleBoldUnderline"/>
        </w:rPr>
        <w:t>of the economic sphere</w:t>
      </w:r>
      <w:r w:rsidRPr="00AB037A">
        <w:rPr>
          <w:rStyle w:val="StyleBoldUnderline"/>
          <w:highlight w:val="yellow"/>
        </w:rPr>
        <w:t xml:space="preserve"> from the social-</w:t>
      </w:r>
      <w:r w:rsidRPr="00AB037A">
        <w:rPr>
          <w:rStyle w:val="StyleBoldUnderline"/>
        </w:rPr>
        <w:t xml:space="preserve">ecological whole </w:t>
      </w:r>
      <w:r w:rsidRPr="00AB037A">
        <w:rPr>
          <w:rStyle w:val="StyleBoldUnderline"/>
          <w:highlight w:val="yellow"/>
        </w:rPr>
        <w:t xml:space="preserve">is not an ontological given, </w:t>
      </w:r>
      <w:r w:rsidRPr="00AB037A">
        <w:rPr>
          <w:rStyle w:val="StyleBoldUnderline"/>
        </w:rPr>
        <w:t xml:space="preserve">but rather a political project. </w:t>
      </w:r>
      <w:r w:rsidRPr="00AB037A">
        <w:rPr>
          <w:rStyle w:val="StyleBoldUnderline"/>
          <w:b/>
          <w:highlight w:val="green"/>
        </w:rPr>
        <w:t>By</w:t>
      </w:r>
      <w:r w:rsidRPr="00AB037A">
        <w:rPr>
          <w:sz w:val="14"/>
          <w:highlight w:val="green"/>
        </w:rPr>
        <w:t xml:space="preserve"> </w:t>
      </w:r>
      <w:r w:rsidRPr="00AB037A">
        <w:rPr>
          <w:sz w:val="14"/>
        </w:rPr>
        <w:t>treating social</w:t>
      </w:r>
      <w:r w:rsidRPr="00AB037A">
        <w:rPr>
          <w:sz w:val="10"/>
        </w:rPr>
        <w:t>¶</w:t>
      </w:r>
      <w:r w:rsidRPr="00AB037A">
        <w:rPr>
          <w:sz w:val="14"/>
        </w:rPr>
        <w:t xml:space="preserve"> subjectivity solely in economic terms and deliberately </w:t>
      </w:r>
      <w:r w:rsidRPr="00AB037A">
        <w:rPr>
          <w:rStyle w:val="StyleBoldUnderline"/>
          <w:b/>
          <w:highlight w:val="green"/>
        </w:rPr>
        <w:t>trying to insulate policy-making</w:t>
      </w:r>
      <w:r w:rsidRPr="00AB037A">
        <w:rPr>
          <w:b/>
          <w:sz w:val="14"/>
          <w:highlight w:val="green"/>
        </w:rPr>
        <w:t xml:space="preserve"> </w:t>
      </w:r>
      <w:r w:rsidRPr="00AB037A">
        <w:rPr>
          <w:rStyle w:val="StyleBoldUnderline"/>
          <w:b/>
          <w:highlight w:val="green"/>
        </w:rPr>
        <w:t>from</w:t>
      </w:r>
      <w:r w:rsidRPr="00AB037A">
        <w:rPr>
          <w:sz w:val="14"/>
          <w:highlight w:val="green"/>
        </w:rPr>
        <w:t xml:space="preserve"> </w:t>
      </w:r>
      <w:r w:rsidRPr="00AB037A">
        <w:rPr>
          <w:sz w:val="10"/>
        </w:rPr>
        <w:t>¶</w:t>
      </w:r>
      <w:r w:rsidRPr="00AB037A">
        <w:rPr>
          <w:sz w:val="14"/>
        </w:rPr>
        <w:t xml:space="preserve"> popular </w:t>
      </w:r>
      <w:r w:rsidRPr="00AB037A">
        <w:rPr>
          <w:rStyle w:val="StyleBoldUnderline"/>
          <w:b/>
          <w:highlight w:val="green"/>
        </w:rPr>
        <w:t>politics</w:t>
      </w:r>
      <w:r w:rsidRPr="00AB037A">
        <w:rPr>
          <w:sz w:val="14"/>
          <w:highlight w:val="green"/>
        </w:rPr>
        <w:t xml:space="preserve"> </w:t>
      </w:r>
      <w:r w:rsidRPr="00AB037A">
        <w:rPr>
          <w:sz w:val="14"/>
        </w:rPr>
        <w:t xml:space="preserve">and democratic participation, </w:t>
      </w:r>
      <w:r w:rsidRPr="00AB037A">
        <w:rPr>
          <w:rStyle w:val="StyleBoldUnderline"/>
        </w:rPr>
        <w:t xml:space="preserve">the </w:t>
      </w:r>
      <w:r w:rsidRPr="00AB037A">
        <w:rPr>
          <w:rStyle w:val="StyleBoldUnderline"/>
          <w:highlight w:val="green"/>
        </w:rPr>
        <w:t>neolib</w:t>
      </w:r>
      <w:r w:rsidRPr="00AB037A">
        <w:rPr>
          <w:rStyle w:val="StyleBoldUnderline"/>
        </w:rPr>
        <w:t>eral project</w:t>
      </w:r>
      <w:r w:rsidRPr="00AB037A">
        <w:rPr>
          <w:sz w:val="14"/>
        </w:rPr>
        <w:t xml:space="preserve"> of economization </w:t>
      </w:r>
      <w:r w:rsidRPr="00AB037A">
        <w:rPr>
          <w:rStyle w:val="StyleBoldUnderline"/>
          <w:highlight w:val="green"/>
        </w:rPr>
        <w:t>makes a</w:t>
      </w:r>
      <w:r w:rsidRPr="00AB037A">
        <w:rPr>
          <w:sz w:val="14"/>
          <w:highlight w:val="green"/>
        </w:rPr>
        <w:t xml:space="preserve"> </w:t>
      </w:r>
      <w:r w:rsidRPr="00AB037A">
        <w:rPr>
          <w:sz w:val="10"/>
        </w:rPr>
        <w:t>¶</w:t>
      </w:r>
      <w:r w:rsidRPr="00AB037A">
        <w:rPr>
          <w:sz w:val="14"/>
        </w:rPr>
        <w:t xml:space="preserve"> </w:t>
      </w:r>
      <w:r w:rsidRPr="00AB037A">
        <w:rPr>
          <w:rStyle w:val="StyleBoldUnderline"/>
          <w:highlight w:val="green"/>
        </w:rPr>
        <w:t>political choice</w:t>
      </w:r>
      <w:r w:rsidRPr="00AB037A">
        <w:rPr>
          <w:sz w:val="14"/>
        </w:rPr>
        <w:t xml:space="preserve">. Since there are no economic decisions without a multitude of complex and </w:t>
      </w:r>
      <w:r w:rsidRPr="00AB037A">
        <w:rPr>
          <w:sz w:val="10"/>
        </w:rPr>
        <w:t>¶</w:t>
      </w:r>
      <w:r w:rsidRPr="00AB037A">
        <w:rPr>
          <w:sz w:val="14"/>
        </w:rPr>
        <w:t xml:space="preserve"> over-determined social consequences, </w:t>
      </w:r>
      <w:r w:rsidRPr="00AB037A">
        <w:rPr>
          <w:rStyle w:val="StyleBoldUnderline"/>
          <w:highlight w:val="yellow"/>
        </w:rPr>
        <w:t xml:space="preserve">the attempt to block </w:t>
      </w:r>
      <w:r w:rsidRPr="00AB037A">
        <w:rPr>
          <w:rStyle w:val="StyleBoldUnderline"/>
        </w:rPr>
        <w:t>(through economization) all</w:t>
      </w:r>
      <w:r w:rsidRPr="00AB037A">
        <w:rPr>
          <w:sz w:val="14"/>
        </w:rPr>
        <w:t xml:space="preserve"> </w:t>
      </w:r>
      <w:r w:rsidRPr="00AB037A">
        <w:rPr>
          <w:sz w:val="10"/>
        </w:rPr>
        <w:t>¶</w:t>
      </w:r>
      <w:r w:rsidRPr="00AB037A">
        <w:rPr>
          <w:sz w:val="14"/>
        </w:rPr>
        <w:t xml:space="preserve"> </w:t>
      </w:r>
      <w:r w:rsidRPr="00AB037A">
        <w:rPr>
          <w:rStyle w:val="StyleBoldUnderline"/>
        </w:rPr>
        <w:t xml:space="preserve">political modes of </w:t>
      </w:r>
      <w:r w:rsidRPr="00AB037A">
        <w:rPr>
          <w:sz w:val="14"/>
        </w:rPr>
        <w:t xml:space="preserve">dissent, </w:t>
      </w:r>
      <w:r w:rsidRPr="00AB037A">
        <w:rPr>
          <w:rStyle w:val="StyleBoldUnderline"/>
          <w:highlight w:val="yellow"/>
        </w:rPr>
        <w:t xml:space="preserve">objection </w:t>
      </w:r>
      <w:r w:rsidRPr="00AB037A">
        <w:rPr>
          <w:sz w:val="14"/>
        </w:rPr>
        <w:t xml:space="preserve">and negotiation available (e.g., “voice”) to those who are </w:t>
      </w:r>
      <w:r w:rsidRPr="00AB037A">
        <w:rPr>
          <w:sz w:val="10"/>
        </w:rPr>
        <w:t>¶</w:t>
      </w:r>
      <w:r w:rsidRPr="00AB037A">
        <w:rPr>
          <w:sz w:val="14"/>
        </w:rPr>
        <w:t xml:space="preserve"> affected from the said economic decisions </w:t>
      </w:r>
      <w:r w:rsidRPr="00AB037A">
        <w:rPr>
          <w:rStyle w:val="StyleBoldUnderline"/>
          <w:highlight w:val="yellow"/>
        </w:rPr>
        <w:t xml:space="preserve">is </w:t>
      </w:r>
      <w:r w:rsidRPr="00AB037A">
        <w:rPr>
          <w:rStyle w:val="StyleBoldUnderline"/>
        </w:rPr>
        <w:t xml:space="preserve">itself </w:t>
      </w:r>
      <w:r w:rsidRPr="00AB037A">
        <w:rPr>
          <w:rStyle w:val="StyleBoldUnderline"/>
          <w:highlight w:val="yellow"/>
        </w:rPr>
        <w:t>a political choice</w:t>
      </w:r>
      <w:r w:rsidRPr="00AB037A">
        <w:rPr>
          <w:sz w:val="14"/>
        </w:rPr>
        <w:t xml:space="preserve">. In short, </w:t>
      </w:r>
      <w:r w:rsidRPr="00AB037A">
        <w:rPr>
          <w:rStyle w:val="StyleBoldUnderline"/>
        </w:rPr>
        <w:t>economization is</w:t>
      </w:r>
      <w:r w:rsidRPr="00AB037A">
        <w:rPr>
          <w:sz w:val="14"/>
        </w:rPr>
        <w:t xml:space="preserve"> </w:t>
      </w:r>
      <w:r w:rsidRPr="00AB037A">
        <w:rPr>
          <w:sz w:val="10"/>
        </w:rPr>
        <w:t>¶</w:t>
      </w:r>
      <w:r w:rsidRPr="00AB037A">
        <w:rPr>
          <w:sz w:val="14"/>
        </w:rPr>
        <w:t xml:space="preserve"> </w:t>
      </w:r>
      <w:r w:rsidRPr="00AB037A">
        <w:rPr>
          <w:rStyle w:val="StyleBoldUnderline"/>
        </w:rPr>
        <w:t>itself a political project</w:t>
      </w:r>
      <w:r w:rsidRPr="00AB037A">
        <w:rPr>
          <w:sz w:val="14"/>
        </w:rPr>
        <w:t>.</w:t>
      </w:r>
    </w:p>
    <w:p w:rsidR="00341C32" w:rsidRPr="00AB037A" w:rsidRDefault="00341C32" w:rsidP="00341C32">
      <w:pPr>
        <w:rPr>
          <w:sz w:val="14"/>
        </w:rPr>
      </w:pPr>
      <w:r w:rsidRPr="00AB037A">
        <w:rPr>
          <w:sz w:val="14"/>
        </w:rPr>
        <w:t xml:space="preserve">Yet, </w:t>
      </w:r>
      <w:r w:rsidRPr="00AB037A">
        <w:rPr>
          <w:rStyle w:val="StyleBoldUnderline"/>
          <w:highlight w:val="yellow"/>
        </w:rPr>
        <w:t>this drive towards</w:t>
      </w:r>
      <w:r w:rsidRPr="00AB037A">
        <w:rPr>
          <w:sz w:val="14"/>
          <w:highlight w:val="yellow"/>
        </w:rPr>
        <w:t xml:space="preserve"> </w:t>
      </w:r>
      <w:proofErr w:type="spellStart"/>
      <w:r w:rsidRPr="00AB037A">
        <w:rPr>
          <w:sz w:val="14"/>
        </w:rPr>
        <w:t>technocratization</w:t>
      </w:r>
      <w:proofErr w:type="spellEnd"/>
      <w:r w:rsidRPr="00AB037A">
        <w:rPr>
          <w:sz w:val="14"/>
        </w:rPr>
        <w:t xml:space="preserve"> and </w:t>
      </w:r>
      <w:r w:rsidRPr="00AB037A">
        <w:rPr>
          <w:rStyle w:val="StyleBoldUnderline"/>
          <w:highlight w:val="green"/>
        </w:rPr>
        <w:t>economization</w:t>
      </w:r>
      <w:r w:rsidRPr="00AB037A">
        <w:rPr>
          <w:sz w:val="14"/>
        </w:rPr>
        <w:t xml:space="preserve">—which constitutes the second </w:t>
      </w:r>
      <w:r w:rsidRPr="00AB037A">
        <w:rPr>
          <w:sz w:val="10"/>
        </w:rPr>
        <w:t>¶</w:t>
      </w:r>
      <w:r w:rsidRPr="00AB037A">
        <w:rPr>
          <w:sz w:val="14"/>
        </w:rPr>
        <w:t xml:space="preserve"> caveat—</w:t>
      </w:r>
      <w:r w:rsidRPr="00AB037A">
        <w:rPr>
          <w:rStyle w:val="StyleBoldUnderline"/>
          <w:highlight w:val="green"/>
        </w:rPr>
        <w:t>does not mean</w:t>
      </w:r>
      <w:r w:rsidRPr="00AB037A">
        <w:rPr>
          <w:sz w:val="14"/>
          <w:highlight w:val="green"/>
        </w:rPr>
        <w:t xml:space="preserve"> </w:t>
      </w:r>
      <w:r w:rsidRPr="00AB037A">
        <w:rPr>
          <w:sz w:val="14"/>
        </w:rPr>
        <w:t xml:space="preserve">that </w:t>
      </w:r>
      <w:r w:rsidRPr="00AB037A">
        <w:rPr>
          <w:rStyle w:val="StyleBoldUnderline"/>
        </w:rPr>
        <w:t>the</w:t>
      </w:r>
      <w:r w:rsidRPr="00AB037A">
        <w:rPr>
          <w:sz w:val="14"/>
        </w:rPr>
        <w:t xml:space="preserve"> dirty and </w:t>
      </w:r>
      <w:r w:rsidRPr="00AB037A">
        <w:rPr>
          <w:rStyle w:val="StyleBoldUnderline"/>
          <w:highlight w:val="yellow"/>
        </w:rPr>
        <w:t xml:space="preserve">messy </w:t>
      </w:r>
      <w:r w:rsidRPr="00AB037A">
        <w:rPr>
          <w:rStyle w:val="StyleBoldUnderline"/>
          <w:highlight w:val="green"/>
        </w:rPr>
        <w:t xml:space="preserve">distortions </w:t>
      </w:r>
      <w:r w:rsidRPr="00AB037A">
        <w:rPr>
          <w:rStyle w:val="StyleBoldUnderline"/>
        </w:rPr>
        <w:t xml:space="preserve">of politics </w:t>
      </w:r>
      <w:r w:rsidRPr="00AB037A">
        <w:rPr>
          <w:rStyle w:val="StyleBoldUnderline"/>
          <w:highlight w:val="green"/>
        </w:rPr>
        <w:t>are</w:t>
      </w:r>
      <w:r w:rsidRPr="00AB037A">
        <w:rPr>
          <w:sz w:val="14"/>
          <w:highlight w:val="green"/>
        </w:rPr>
        <w:t xml:space="preserve"> </w:t>
      </w:r>
      <w:r w:rsidRPr="00AB037A">
        <w:rPr>
          <w:sz w:val="14"/>
        </w:rPr>
        <w:t xml:space="preserve">gradually being </w:t>
      </w:r>
      <w:r w:rsidRPr="00AB037A">
        <w:rPr>
          <w:sz w:val="10"/>
        </w:rPr>
        <w:t>¶</w:t>
      </w:r>
      <w:r w:rsidRPr="00AB037A">
        <w:rPr>
          <w:sz w:val="14"/>
        </w:rPr>
        <w:t xml:space="preserve"> </w:t>
      </w:r>
      <w:r w:rsidRPr="00AB037A">
        <w:rPr>
          <w:rStyle w:val="StyleBoldUnderline"/>
          <w:highlight w:val="green"/>
        </w:rPr>
        <w:t xml:space="preserve">removed </w:t>
      </w:r>
      <w:r w:rsidRPr="00AB037A">
        <w:rPr>
          <w:rStyle w:val="StyleBoldUnderline"/>
        </w:rPr>
        <w:t xml:space="preserve">from policy-making. </w:t>
      </w:r>
      <w:r w:rsidRPr="00AB037A">
        <w:rPr>
          <w:rStyle w:val="StyleBoldUnderline"/>
          <w:highlight w:val="yellow"/>
        </w:rPr>
        <w:t>On the contrary</w:t>
      </w:r>
      <w:r w:rsidRPr="00AB037A">
        <w:rPr>
          <w:rStyle w:val="StyleBoldUnderline"/>
        </w:rPr>
        <w:t>, to the extent</w:t>
      </w:r>
      <w:r w:rsidRPr="00AB037A">
        <w:rPr>
          <w:sz w:val="14"/>
        </w:rPr>
        <w:t xml:space="preserve"> that </w:t>
      </w:r>
      <w:r w:rsidRPr="00AB037A">
        <w:rPr>
          <w:rStyle w:val="StyleBoldUnderline"/>
          <w:highlight w:val="green"/>
        </w:rPr>
        <w:t xml:space="preserve">policy </w:t>
      </w:r>
      <w:r w:rsidRPr="00AB037A">
        <w:rPr>
          <w:rStyle w:val="StyleBoldUnderline"/>
        </w:rPr>
        <w:t>making is</w:t>
      </w:r>
      <w:r w:rsidRPr="00AB037A">
        <w:rPr>
          <w:sz w:val="14"/>
        </w:rPr>
        <w:t xml:space="preserve"> being </w:t>
      </w:r>
      <w:r w:rsidRPr="00AB037A">
        <w:rPr>
          <w:sz w:val="10"/>
        </w:rPr>
        <w:t>¶</w:t>
      </w:r>
      <w:r w:rsidRPr="00AB037A">
        <w:rPr>
          <w:sz w:val="14"/>
        </w:rPr>
        <w:t xml:space="preserve"> </w:t>
      </w:r>
      <w:r w:rsidRPr="00AB037A">
        <w:rPr>
          <w:rStyle w:val="StyleBoldUnderline"/>
        </w:rPr>
        <w:t>insulated</w:t>
      </w:r>
      <w:r w:rsidRPr="00AB037A">
        <w:rPr>
          <w:sz w:val="14"/>
        </w:rPr>
        <w:t xml:space="preserve"> from popular and democratic control, </w:t>
      </w:r>
      <w:r w:rsidRPr="00AB037A">
        <w:rPr>
          <w:rStyle w:val="StyleBoldUnderline"/>
        </w:rPr>
        <w:t xml:space="preserve">it </w:t>
      </w:r>
      <w:r w:rsidRPr="00AB037A">
        <w:rPr>
          <w:rStyle w:val="StyleBoldUnderline"/>
          <w:highlight w:val="green"/>
        </w:rPr>
        <w:t xml:space="preserve">becomes </w:t>
      </w:r>
      <w:r w:rsidRPr="00AB037A">
        <w:rPr>
          <w:rStyle w:val="StyleBoldUnderline"/>
          <w:b/>
          <w:highlight w:val="green"/>
        </w:rPr>
        <w:t>exposed to the “distortions” of</w:t>
      </w:r>
      <w:r w:rsidRPr="00AB037A">
        <w:rPr>
          <w:sz w:val="14"/>
          <w:highlight w:val="green"/>
        </w:rPr>
        <w:t xml:space="preserve"> </w:t>
      </w:r>
      <w:r w:rsidRPr="00AB037A">
        <w:rPr>
          <w:sz w:val="14"/>
        </w:rPr>
        <w:t xml:space="preserve">a </w:t>
      </w:r>
      <w:r w:rsidRPr="00AB037A">
        <w:rPr>
          <w:sz w:val="10"/>
        </w:rPr>
        <w:t>¶</w:t>
      </w:r>
      <w:r w:rsidRPr="00AB037A">
        <w:rPr>
          <w:sz w:val="14"/>
        </w:rPr>
        <w:t xml:space="preserve"> politics of </w:t>
      </w:r>
      <w:r w:rsidRPr="00AB037A">
        <w:rPr>
          <w:rStyle w:val="StyleBoldUnderline"/>
          <w:b/>
          <w:highlight w:val="yellow"/>
        </w:rPr>
        <w:t xml:space="preserve">rent-seeking and </w:t>
      </w:r>
      <w:r w:rsidRPr="00AB037A">
        <w:rPr>
          <w:rStyle w:val="StyleBoldUnderline"/>
          <w:b/>
          <w:highlight w:val="green"/>
        </w:rPr>
        <w:t>speculation</w:t>
      </w:r>
      <w:r w:rsidRPr="00AB037A">
        <w:rPr>
          <w:sz w:val="14"/>
        </w:rPr>
        <w:t xml:space="preserve">—ironically, as predicted by the representatives of the </w:t>
      </w:r>
      <w:r w:rsidRPr="00AB037A">
        <w:rPr>
          <w:sz w:val="10"/>
        </w:rPr>
        <w:t>¶</w:t>
      </w:r>
      <w:r w:rsidRPr="00AB037A">
        <w:rPr>
          <w:sz w:val="14"/>
        </w:rPr>
        <w:t xml:space="preserve"> Virginia School. Most </w:t>
      </w:r>
      <w:r w:rsidRPr="00AB037A">
        <w:rPr>
          <w:rStyle w:val="StyleBoldUnderline"/>
        </w:rPr>
        <w:t xml:space="preserve">public-private </w:t>
      </w:r>
      <w:r w:rsidRPr="00AB037A">
        <w:rPr>
          <w:rStyle w:val="StyleBoldUnderline"/>
          <w:highlight w:val="yellow"/>
        </w:rPr>
        <w:t xml:space="preserve">partnerships are hammered behind closed doors </w:t>
      </w:r>
      <w:r w:rsidRPr="00AB037A">
        <w:rPr>
          <w:rStyle w:val="StyleBoldUnderline"/>
        </w:rPr>
        <w:t>of a</w:t>
      </w:r>
      <w:r w:rsidRPr="00AB037A">
        <w:rPr>
          <w:sz w:val="14"/>
        </w:rPr>
        <w:t xml:space="preserve"> </w:t>
      </w:r>
      <w:r w:rsidRPr="00AB037A">
        <w:rPr>
          <w:sz w:val="10"/>
        </w:rPr>
        <w:t>¶</w:t>
      </w:r>
      <w:r w:rsidRPr="00AB037A">
        <w:rPr>
          <w:sz w:val="14"/>
        </w:rPr>
        <w:t xml:space="preserve"> </w:t>
      </w:r>
      <w:r w:rsidRPr="00AB037A">
        <w:rPr>
          <w:rStyle w:val="StyleBoldUnderline"/>
        </w:rPr>
        <w:t xml:space="preserve">bureaucracy </w:t>
      </w:r>
      <w:r w:rsidRPr="00AB037A">
        <w:rPr>
          <w:rStyle w:val="StyleBoldUnderline"/>
          <w:highlight w:val="yellow"/>
        </w:rPr>
        <w:t>where states and</w:t>
      </w:r>
      <w:r w:rsidRPr="00AB037A">
        <w:rPr>
          <w:sz w:val="14"/>
          <w:highlight w:val="yellow"/>
        </w:rPr>
        <w:t xml:space="preserve"> </w:t>
      </w:r>
      <w:r w:rsidRPr="00AB037A">
        <w:rPr>
          <w:sz w:val="14"/>
        </w:rPr>
        <w:t xml:space="preserve">multinational </w:t>
      </w:r>
      <w:r w:rsidRPr="00AB037A">
        <w:rPr>
          <w:rStyle w:val="StyleBoldUnderline"/>
          <w:highlight w:val="yellow"/>
        </w:rPr>
        <w:t xml:space="preserve">corporations divide the economic rent </w:t>
      </w:r>
      <w:r w:rsidRPr="00AB037A">
        <w:rPr>
          <w:rStyle w:val="StyleBoldUnderline"/>
        </w:rPr>
        <w:t>among</w:t>
      </w:r>
      <w:r w:rsidRPr="00AB037A">
        <w:rPr>
          <w:sz w:val="14"/>
        </w:rPr>
        <w:t xml:space="preserve"> </w:t>
      </w:r>
      <w:r w:rsidRPr="00AB037A">
        <w:rPr>
          <w:sz w:val="10"/>
        </w:rPr>
        <w:t>¶</w:t>
      </w:r>
      <w:r w:rsidRPr="00AB037A">
        <w:rPr>
          <w:sz w:val="14"/>
        </w:rPr>
        <w:t xml:space="preserve"> </w:t>
      </w:r>
      <w:r w:rsidRPr="00AB037A">
        <w:rPr>
          <w:rStyle w:val="StyleBoldUnderline"/>
        </w:rPr>
        <w:lastRenderedPageBreak/>
        <w:t xml:space="preserve">themselves. The growing </w:t>
      </w:r>
      <w:r w:rsidRPr="00AB037A">
        <w:rPr>
          <w:rStyle w:val="StyleBoldUnderline"/>
          <w:highlight w:val="yellow"/>
        </w:rPr>
        <w:t>concentration of capital</w:t>
      </w:r>
      <w:r w:rsidRPr="00AB037A">
        <w:rPr>
          <w:sz w:val="14"/>
          <w:highlight w:val="yellow"/>
        </w:rPr>
        <w:t xml:space="preserve"> </w:t>
      </w:r>
      <w:r w:rsidRPr="00AB037A">
        <w:rPr>
          <w:sz w:val="14"/>
        </w:rPr>
        <w:t xml:space="preserve">at the global scale </w:t>
      </w:r>
      <w:r w:rsidRPr="00AB037A">
        <w:rPr>
          <w:rStyle w:val="StyleBoldUnderline"/>
          <w:highlight w:val="yellow"/>
        </w:rPr>
        <w:t>gives various industries</w:t>
      </w:r>
      <w:r w:rsidRPr="00AB037A">
        <w:rPr>
          <w:sz w:val="14"/>
          <w:highlight w:val="yellow"/>
        </w:rPr>
        <w:t xml:space="preserve"> </w:t>
      </w:r>
      <w:r w:rsidRPr="00AB037A">
        <w:rPr>
          <w:sz w:val="10"/>
        </w:rPr>
        <w:t>¶</w:t>
      </w:r>
      <w:r w:rsidRPr="00AB037A">
        <w:rPr>
          <w:sz w:val="14"/>
        </w:rPr>
        <w:t xml:space="preserve"> (armament, chemical, health care, petroleum, etc.—see, e.g., Klein, 2008) </w:t>
      </w:r>
      <w:r w:rsidRPr="00AB037A">
        <w:rPr>
          <w:rStyle w:val="StyleBoldUnderline"/>
          <w:highlight w:val="yellow"/>
        </w:rPr>
        <w:t>enormous</w:t>
      </w:r>
      <w:r w:rsidRPr="00AB037A">
        <w:rPr>
          <w:sz w:val="14"/>
          <w:highlight w:val="yellow"/>
        </w:rPr>
        <w:t xml:space="preserve"> </w:t>
      </w:r>
      <w:r w:rsidRPr="00AB037A">
        <w:rPr>
          <w:sz w:val="14"/>
        </w:rPr>
        <w:t xml:space="preserve">amount </w:t>
      </w:r>
      <w:r w:rsidRPr="00AB037A">
        <w:rPr>
          <w:sz w:val="10"/>
        </w:rPr>
        <w:t>¶</w:t>
      </w:r>
      <w:r w:rsidRPr="00AB037A">
        <w:rPr>
          <w:sz w:val="14"/>
        </w:rPr>
        <w:t xml:space="preserve"> of </w:t>
      </w:r>
      <w:r w:rsidRPr="00AB037A">
        <w:rPr>
          <w:rStyle w:val="StyleBoldUnderline"/>
          <w:highlight w:val="yellow"/>
        </w:rPr>
        <w:t>leverage</w:t>
      </w:r>
      <w:r w:rsidRPr="00AB037A">
        <w:rPr>
          <w:sz w:val="14"/>
          <w:highlight w:val="yellow"/>
        </w:rPr>
        <w:t xml:space="preserve"> </w:t>
      </w:r>
      <w:r w:rsidRPr="00AB037A">
        <w:rPr>
          <w:sz w:val="14"/>
        </w:rPr>
        <w:t xml:space="preserve">over the governments (especially the developing ones). It is extremely important, </w:t>
      </w:r>
      <w:r w:rsidRPr="00AB037A">
        <w:rPr>
          <w:sz w:val="10"/>
        </w:rPr>
        <w:t>¶</w:t>
      </w:r>
      <w:r w:rsidRPr="00AB037A">
        <w:rPr>
          <w:sz w:val="14"/>
        </w:rPr>
        <w:t xml:space="preserve"> however, to note that </w:t>
      </w:r>
      <w:r w:rsidRPr="00AB037A">
        <w:rPr>
          <w:rStyle w:val="StyleBoldUnderline"/>
        </w:rPr>
        <w:t>this</w:t>
      </w:r>
      <w:r w:rsidRPr="00AB037A">
        <w:rPr>
          <w:sz w:val="14"/>
        </w:rPr>
        <w:t xml:space="preserve"> tendency toward rent-seeking </w:t>
      </w:r>
      <w:r w:rsidRPr="00AB037A">
        <w:rPr>
          <w:rStyle w:val="StyleBoldUnderline"/>
        </w:rPr>
        <w:t>is not a perversion of the neoliberal</w:t>
      </w:r>
      <w:r w:rsidRPr="00AB037A">
        <w:rPr>
          <w:sz w:val="14"/>
        </w:rPr>
        <w:t xml:space="preserve"> </w:t>
      </w:r>
      <w:r w:rsidRPr="00AB037A">
        <w:rPr>
          <w:sz w:val="10"/>
        </w:rPr>
        <w:t>¶</w:t>
      </w:r>
      <w:r w:rsidRPr="00AB037A">
        <w:rPr>
          <w:sz w:val="14"/>
        </w:rPr>
        <w:t xml:space="preserve"> </w:t>
      </w:r>
      <w:r w:rsidRPr="00AB037A">
        <w:rPr>
          <w:rStyle w:val="StyleBoldUnderline"/>
        </w:rPr>
        <w:t>reason. For much of neoliberal theory</w:t>
      </w:r>
      <w:r w:rsidRPr="00AB037A">
        <w:rPr>
          <w:sz w:val="14"/>
        </w:rPr>
        <w:t xml:space="preserve"> (in particular, for the Austrian and the Chicago schools), </w:t>
      </w:r>
      <w:r w:rsidRPr="00AB037A">
        <w:rPr>
          <w:sz w:val="10"/>
        </w:rPr>
        <w:t>¶</w:t>
      </w:r>
      <w:r w:rsidRPr="00AB037A">
        <w:rPr>
          <w:sz w:val="14"/>
        </w:rPr>
        <w:t xml:space="preserve"> </w:t>
      </w:r>
      <w:r w:rsidRPr="00AB037A">
        <w:rPr>
          <w:rStyle w:val="StyleBoldUnderline"/>
        </w:rPr>
        <w:t>private monopolies and</w:t>
      </w:r>
      <w:r w:rsidRPr="00AB037A">
        <w:rPr>
          <w:sz w:val="14"/>
        </w:rPr>
        <w:t xml:space="preserve"> other forms of </w:t>
      </w:r>
      <w:r w:rsidRPr="00AB037A">
        <w:rPr>
          <w:rStyle w:val="StyleBoldUnderline"/>
        </w:rPr>
        <w:t>concentration of capital are preferred to government</w:t>
      </w:r>
      <w:r w:rsidRPr="00AB037A">
        <w:rPr>
          <w:sz w:val="14"/>
        </w:rPr>
        <w:t xml:space="preserve"> </w:t>
      </w:r>
      <w:r w:rsidRPr="00AB037A">
        <w:rPr>
          <w:sz w:val="10"/>
        </w:rPr>
        <w:t>¶</w:t>
      </w:r>
      <w:r w:rsidRPr="00AB037A">
        <w:rPr>
          <w:sz w:val="14"/>
        </w:rPr>
        <w:t xml:space="preserve"> control and </w:t>
      </w:r>
      <w:r w:rsidRPr="00AB037A">
        <w:rPr>
          <w:rStyle w:val="StyleBoldUnderline"/>
        </w:rPr>
        <w:t>ownership</w:t>
      </w:r>
      <w:r w:rsidRPr="00AB037A">
        <w:rPr>
          <w:sz w:val="14"/>
        </w:rPr>
        <w:t xml:space="preserve">. And furthermore, for some (such as the Virginia and the Chicago </w:t>
      </w:r>
      <w:r w:rsidRPr="00AB037A">
        <w:rPr>
          <w:sz w:val="10"/>
        </w:rPr>
        <w:t>¶</w:t>
      </w:r>
      <w:r w:rsidRPr="00AB037A">
        <w:rPr>
          <w:sz w:val="14"/>
        </w:rPr>
        <w:t xml:space="preserve"> schools), rent-seeking is a natural implication of the “opportunism” of human beings, even </w:t>
      </w:r>
      <w:r w:rsidRPr="00AB037A">
        <w:rPr>
          <w:sz w:val="10"/>
        </w:rPr>
        <w:t>¶</w:t>
      </w:r>
      <w:r w:rsidRPr="00AB037A">
        <w:rPr>
          <w:sz w:val="14"/>
        </w:rPr>
        <w:t xml:space="preserve"> though neoliberal thinkers disagree whether rent-seeking is essentially economically efficient (as </w:t>
      </w:r>
      <w:r w:rsidRPr="00AB037A">
        <w:rPr>
          <w:sz w:val="10"/>
        </w:rPr>
        <w:t>¶</w:t>
      </w:r>
      <w:r w:rsidRPr="00AB037A">
        <w:rPr>
          <w:sz w:val="14"/>
        </w:rPr>
        <w:t xml:space="preserve"> in “capture” theories of the Chicago school imply) or inefficient (as in rent-seeking theories of </w:t>
      </w:r>
      <w:r w:rsidRPr="00AB037A">
        <w:rPr>
          <w:sz w:val="10"/>
        </w:rPr>
        <w:t>¶</w:t>
      </w:r>
      <w:r w:rsidRPr="00AB037A">
        <w:rPr>
          <w:sz w:val="14"/>
        </w:rPr>
        <w:t xml:space="preserve"> the Virginia school imply) (</w:t>
      </w:r>
      <w:proofErr w:type="spellStart"/>
      <w:r w:rsidRPr="00AB037A">
        <w:rPr>
          <w:sz w:val="14"/>
        </w:rPr>
        <w:t>Madra</w:t>
      </w:r>
      <w:proofErr w:type="spellEnd"/>
      <w:r w:rsidRPr="00AB037A">
        <w:rPr>
          <w:sz w:val="14"/>
        </w:rPr>
        <w:t xml:space="preserve"> and </w:t>
      </w:r>
      <w:proofErr w:type="spellStart"/>
      <w:r w:rsidRPr="00AB037A">
        <w:rPr>
          <w:sz w:val="14"/>
        </w:rPr>
        <w:t>Adaman</w:t>
      </w:r>
      <w:proofErr w:type="spellEnd"/>
      <w:r w:rsidRPr="00AB037A">
        <w:rPr>
          <w:sz w:val="14"/>
        </w:rPr>
        <w:t>, 2010).</w:t>
      </w:r>
    </w:p>
    <w:p w:rsidR="00341C32" w:rsidRDefault="00341C32" w:rsidP="00341C32">
      <w:pPr>
        <w:rPr>
          <w:sz w:val="14"/>
        </w:rPr>
      </w:pPr>
      <w:r w:rsidRPr="00AB037A">
        <w:rPr>
          <w:rStyle w:val="StyleBoldUnderline"/>
          <w:highlight w:val="yellow"/>
        </w:rPr>
        <w:t xml:space="preserve">This </w:t>
      </w:r>
      <w:r w:rsidRPr="00AB037A">
        <w:rPr>
          <w:rStyle w:val="StyleBoldUnderline"/>
        </w:rPr>
        <w:t>reconfiguration</w:t>
      </w:r>
      <w:r w:rsidRPr="00AB037A">
        <w:rPr>
          <w:sz w:val="14"/>
        </w:rPr>
        <w:t xml:space="preserve"> of the way modern states in advanced capitalist social formations govern </w:t>
      </w:r>
      <w:r w:rsidRPr="00AB037A">
        <w:rPr>
          <w:sz w:val="10"/>
        </w:rPr>
        <w:t>¶</w:t>
      </w:r>
      <w:r w:rsidRPr="00AB037A">
        <w:rPr>
          <w:sz w:val="14"/>
        </w:rPr>
        <w:t xml:space="preserve"> the social </w:t>
      </w:r>
      <w:r w:rsidRPr="00AB037A">
        <w:rPr>
          <w:rStyle w:val="StyleBoldUnderline"/>
          <w:highlight w:val="yellow"/>
        </w:rPr>
        <w:t>manifests</w:t>
      </w:r>
      <w:r w:rsidRPr="00AB037A">
        <w:rPr>
          <w:sz w:val="14"/>
          <w:highlight w:val="yellow"/>
        </w:rPr>
        <w:t xml:space="preserve"> </w:t>
      </w:r>
      <w:r w:rsidRPr="00AB037A">
        <w:rPr>
          <w:sz w:val="14"/>
        </w:rPr>
        <w:t xml:space="preserve">itself </w:t>
      </w:r>
      <w:r w:rsidRPr="00AB037A">
        <w:rPr>
          <w:rStyle w:val="StyleBoldUnderline"/>
          <w:highlight w:val="yellow"/>
        </w:rPr>
        <w:t>in all domains of</w:t>
      </w:r>
      <w:r w:rsidRPr="00AB037A">
        <w:rPr>
          <w:sz w:val="14"/>
          <w:highlight w:val="yellow"/>
        </w:rPr>
        <w:t xml:space="preserve"> </w:t>
      </w:r>
      <w:r w:rsidRPr="00AB037A">
        <w:rPr>
          <w:sz w:val="14"/>
        </w:rPr>
        <w:t xml:space="preserve">public and social </w:t>
      </w:r>
      <w:r w:rsidRPr="00AB037A">
        <w:rPr>
          <w:rStyle w:val="StyleBoldUnderline"/>
          <w:highlight w:val="yellow"/>
        </w:rPr>
        <w:t>policy-making</w:t>
      </w:r>
      <w:r w:rsidRPr="00AB037A">
        <w:rPr>
          <w:rStyle w:val="StyleBoldUnderline"/>
        </w:rPr>
        <w:t>.</w:t>
      </w:r>
      <w:r w:rsidRPr="00AB037A">
        <w:rPr>
          <w:sz w:val="14"/>
        </w:rPr>
        <w:t xml:space="preserve"> From education to </w:t>
      </w:r>
      <w:r w:rsidRPr="00AB037A">
        <w:rPr>
          <w:sz w:val="10"/>
        </w:rPr>
        <w:t>¶</w:t>
      </w:r>
      <w:r w:rsidRPr="00AB037A">
        <w:rPr>
          <w:sz w:val="14"/>
        </w:rPr>
        <w:t xml:space="preserve"> health, and employment to insurance, </w:t>
      </w:r>
      <w:r w:rsidRPr="00AB037A">
        <w:rPr>
          <w:rStyle w:val="StyleBoldUnderline"/>
          <w:highlight w:val="green"/>
        </w:rPr>
        <w:t>there is</w:t>
      </w:r>
      <w:r w:rsidRPr="00AB037A">
        <w:rPr>
          <w:rStyle w:val="StyleBoldUnderline"/>
          <w:highlight w:val="yellow"/>
        </w:rPr>
        <w:t xml:space="preserve"> </w:t>
      </w:r>
      <w:r w:rsidRPr="00AB037A">
        <w:rPr>
          <w:rStyle w:val="StyleBoldUnderline"/>
        </w:rPr>
        <w:t xml:space="preserve">an observable </w:t>
      </w:r>
      <w:r w:rsidRPr="00AB037A">
        <w:rPr>
          <w:rStyle w:val="StyleBoldUnderline"/>
          <w:b/>
          <w:highlight w:val="green"/>
        </w:rPr>
        <w:t>shift from</w:t>
      </w:r>
      <w:r w:rsidRPr="00AB037A">
        <w:rPr>
          <w:sz w:val="14"/>
          <w:highlight w:val="green"/>
        </w:rPr>
        <w:t xml:space="preserve"> </w:t>
      </w:r>
      <w:r w:rsidRPr="00AB037A">
        <w:rPr>
          <w:sz w:val="14"/>
        </w:rPr>
        <w:t xml:space="preserve">rights-based policymaking forged through public </w:t>
      </w:r>
      <w:r w:rsidRPr="00AB037A">
        <w:rPr>
          <w:rStyle w:val="StyleBoldUnderline"/>
          <w:b/>
          <w:highlight w:val="green"/>
        </w:rPr>
        <w:t xml:space="preserve">deliberation </w:t>
      </w:r>
      <w:r w:rsidRPr="00AB037A">
        <w:rPr>
          <w:rStyle w:val="StyleBoldUnderline"/>
          <w:b/>
          <w:highlight w:val="yellow"/>
        </w:rPr>
        <w:t xml:space="preserve">and participation, </w:t>
      </w:r>
      <w:r w:rsidRPr="00AB037A">
        <w:rPr>
          <w:rStyle w:val="StyleBoldUnderline"/>
          <w:b/>
          <w:highlight w:val="green"/>
        </w:rPr>
        <w:t xml:space="preserve">to </w:t>
      </w:r>
      <w:r w:rsidRPr="00AB037A">
        <w:rPr>
          <w:rStyle w:val="StyleBoldUnderline"/>
          <w:b/>
          <w:highlight w:val="yellow"/>
        </w:rPr>
        <w:t>policy-making based solely on</w:t>
      </w:r>
      <w:r w:rsidRPr="00AB037A">
        <w:rPr>
          <w:sz w:val="14"/>
          <w:highlight w:val="yellow"/>
        </w:rPr>
        <w:t xml:space="preserve"> </w:t>
      </w:r>
      <w:r w:rsidRPr="00AB037A">
        <w:rPr>
          <w:sz w:val="10"/>
        </w:rPr>
        <w:t>¶</w:t>
      </w:r>
      <w:r w:rsidRPr="00AB037A">
        <w:rPr>
          <w:sz w:val="14"/>
        </w:rPr>
        <w:t xml:space="preserve"> </w:t>
      </w:r>
      <w:r w:rsidRPr="00AB037A">
        <w:rPr>
          <w:rStyle w:val="StyleBoldUnderline"/>
        </w:rPr>
        <w:t xml:space="preserve">economic viability where policy issues are treated as matters of </w:t>
      </w:r>
      <w:r w:rsidRPr="00AB037A">
        <w:rPr>
          <w:rStyle w:val="StyleBoldUnderline"/>
          <w:b/>
          <w:highlight w:val="yellow"/>
        </w:rPr>
        <w:t xml:space="preserve">technocratic </w:t>
      </w:r>
      <w:r w:rsidRPr="00AB037A">
        <w:rPr>
          <w:rStyle w:val="StyleBoldUnderline"/>
          <w:b/>
          <w:highlight w:val="green"/>
        </w:rPr>
        <w:t>calculation</w:t>
      </w:r>
      <w:r w:rsidRPr="00AB037A">
        <w:rPr>
          <w:rStyle w:val="StyleBoldUnderline"/>
          <w:highlight w:val="yellow"/>
        </w:rPr>
        <w:t>. In this</w:t>
      </w:r>
      <w:r w:rsidRPr="00AB037A">
        <w:rPr>
          <w:sz w:val="14"/>
          <w:highlight w:val="yellow"/>
        </w:rPr>
        <w:t xml:space="preserve"> </w:t>
      </w:r>
      <w:r w:rsidRPr="00AB037A">
        <w:rPr>
          <w:sz w:val="10"/>
        </w:rPr>
        <w:t>¶</w:t>
      </w:r>
      <w:r w:rsidRPr="00AB037A">
        <w:rPr>
          <w:sz w:val="14"/>
        </w:rPr>
        <w:t xml:space="preserve"> </w:t>
      </w:r>
      <w:r w:rsidRPr="00AB037A">
        <w:rPr>
          <w:rStyle w:val="StyleBoldUnderline"/>
          <w:highlight w:val="yellow"/>
        </w:rPr>
        <w:t>regard</w:t>
      </w:r>
      <w:r w:rsidRPr="00AB037A">
        <w:rPr>
          <w:sz w:val="14"/>
        </w:rPr>
        <w:t xml:space="preserve">, as noted above, the </w:t>
      </w:r>
      <w:r w:rsidRPr="00AB037A">
        <w:rPr>
          <w:rStyle w:val="StyleBoldUnderline"/>
          <w:b/>
          <w:highlight w:val="yellow"/>
        </w:rPr>
        <w:t xml:space="preserve">treatment of </w:t>
      </w:r>
      <w:r w:rsidRPr="00AB037A">
        <w:rPr>
          <w:rStyle w:val="StyleBoldUnderline"/>
          <w:b/>
          <w:highlight w:val="green"/>
        </w:rPr>
        <w:t>subjectivity</w:t>
      </w:r>
      <w:r w:rsidRPr="00AB037A">
        <w:rPr>
          <w:sz w:val="14"/>
        </w:rPr>
        <w:t xml:space="preserve"> </w:t>
      </w:r>
      <w:r w:rsidRPr="00AB037A">
        <w:rPr>
          <w:rStyle w:val="StyleBoldUnderline"/>
        </w:rPr>
        <w:t>solely in behaviorist terms of economic</w:t>
      </w:r>
      <w:r w:rsidRPr="00AB037A">
        <w:rPr>
          <w:sz w:val="14"/>
        </w:rPr>
        <w:t xml:space="preserve"> </w:t>
      </w:r>
      <w:r w:rsidRPr="00AB037A">
        <w:rPr>
          <w:sz w:val="10"/>
        </w:rPr>
        <w:t>¶</w:t>
      </w:r>
      <w:r w:rsidRPr="00AB037A">
        <w:rPr>
          <w:sz w:val="14"/>
        </w:rPr>
        <w:t xml:space="preserve"> </w:t>
      </w:r>
      <w:r w:rsidRPr="00AB037A">
        <w:rPr>
          <w:rStyle w:val="StyleBoldUnderline"/>
        </w:rPr>
        <w:t xml:space="preserve">incentives </w:t>
      </w:r>
      <w:r w:rsidRPr="00AB037A">
        <w:rPr>
          <w:rStyle w:val="StyleBoldUnderline"/>
          <w:b/>
          <w:highlight w:val="green"/>
        </w:rPr>
        <w:t>functions as the key conceptual choice</w:t>
      </w:r>
      <w:r w:rsidRPr="00AB037A">
        <w:rPr>
          <w:sz w:val="14"/>
          <w:highlight w:val="green"/>
        </w:rPr>
        <w:t xml:space="preserve"> t</w:t>
      </w:r>
      <w:r w:rsidRPr="00AB037A">
        <w:rPr>
          <w:sz w:val="14"/>
        </w:rPr>
        <w:t xml:space="preserve">hat makes the </w:t>
      </w:r>
      <w:proofErr w:type="spellStart"/>
      <w:r w:rsidRPr="00AB037A">
        <w:rPr>
          <w:sz w:val="14"/>
        </w:rPr>
        <w:t>technocratization</w:t>
      </w:r>
      <w:proofErr w:type="spellEnd"/>
      <w:r w:rsidRPr="00AB037A">
        <w:rPr>
          <w:sz w:val="14"/>
        </w:rPr>
        <w:t xml:space="preserve"> of public </w:t>
      </w:r>
      <w:r w:rsidRPr="00AB037A">
        <w:rPr>
          <w:sz w:val="10"/>
        </w:rPr>
        <w:t>¶</w:t>
      </w:r>
      <w:r w:rsidRPr="00AB037A">
        <w:rPr>
          <w:sz w:val="14"/>
        </w:rPr>
        <w:t xml:space="preserve"> policy possible. Neoliberal thinking and practices certainly have a significant impact on the </w:t>
      </w:r>
      <w:r w:rsidRPr="00AB037A">
        <w:rPr>
          <w:sz w:val="10"/>
        </w:rPr>
        <w:t>¶</w:t>
      </w:r>
      <w:r w:rsidRPr="00AB037A">
        <w:rPr>
          <w:sz w:val="14"/>
        </w:rPr>
        <w:t xml:space="preserve"> ecology. The next section will focus on the different means through which various forms of </w:t>
      </w:r>
      <w:r w:rsidRPr="00AB037A">
        <w:rPr>
          <w:sz w:val="10"/>
        </w:rPr>
        <w:t>¶</w:t>
      </w:r>
      <w:r w:rsidRPr="00AB037A">
        <w:rPr>
          <w:sz w:val="14"/>
        </w:rPr>
        <w:t xml:space="preserve"> neoliberal </w:t>
      </w:r>
      <w:proofErr w:type="spellStart"/>
      <w:r w:rsidRPr="00AB037A">
        <w:rPr>
          <w:sz w:val="14"/>
        </w:rPr>
        <w:t>governmentality</w:t>
      </w:r>
      <w:proofErr w:type="spellEnd"/>
      <w:r w:rsidRPr="00AB037A">
        <w:rPr>
          <w:sz w:val="14"/>
        </w:rPr>
        <w:t xml:space="preserve"> propose and actualize the economization of the ecology.</w:t>
      </w:r>
    </w:p>
    <w:p w:rsidR="00341C32" w:rsidRPr="00AB037A" w:rsidRDefault="00341C32" w:rsidP="00341C32">
      <w:pPr>
        <w:rPr>
          <w:sz w:val="14"/>
        </w:rPr>
      </w:pPr>
    </w:p>
    <w:p w:rsidR="00341C32" w:rsidRPr="00F64EF1" w:rsidRDefault="00341C32" w:rsidP="00341C32">
      <w:pPr>
        <w:pStyle w:val="Heading4"/>
      </w:pPr>
      <w:r>
        <w:t>S</w:t>
      </w:r>
      <w:r w:rsidRPr="00F64EF1">
        <w:t xml:space="preserve">hifting our </w:t>
      </w:r>
      <w:proofErr w:type="spellStart"/>
      <w:r w:rsidRPr="00F64EF1">
        <w:t>decisionmaking</w:t>
      </w:r>
      <w:proofErr w:type="spellEnd"/>
      <w:r w:rsidRPr="00F64EF1">
        <w:t xml:space="preserve"> criteria is sufficient and a coherent political strategy that spills over</w:t>
      </w:r>
    </w:p>
    <w:p w:rsidR="00341C32" w:rsidRPr="00AB037A" w:rsidRDefault="00341C32" w:rsidP="00341C32">
      <w:proofErr w:type="spellStart"/>
      <w:r w:rsidRPr="00AB037A">
        <w:rPr>
          <w:b/>
        </w:rPr>
        <w:t>Adaman</w:t>
      </w:r>
      <w:proofErr w:type="spellEnd"/>
      <w:r w:rsidRPr="00AB037A">
        <w:rPr>
          <w:b/>
        </w:rPr>
        <w:t xml:space="preserve"> and </w:t>
      </w:r>
      <w:proofErr w:type="spellStart"/>
      <w:r w:rsidRPr="00AB037A">
        <w:rPr>
          <w:b/>
        </w:rPr>
        <w:t>Madra</w:t>
      </w:r>
      <w:proofErr w:type="spellEnd"/>
      <w:r w:rsidRPr="00AB037A">
        <w:t xml:space="preserve"> </w:t>
      </w:r>
      <w:r w:rsidRPr="00AB037A">
        <w:rPr>
          <w:b/>
        </w:rPr>
        <w:t>2012</w:t>
      </w:r>
      <w:r w:rsidRPr="00AB037A">
        <w:t xml:space="preserve"> – *economic professor at </w:t>
      </w:r>
      <w:proofErr w:type="spellStart"/>
      <w:r w:rsidRPr="00AB037A">
        <w:t>Bogazici</w:t>
      </w:r>
      <w:proofErr w:type="spellEnd"/>
      <w:r w:rsidRPr="00AB037A">
        <w:t xml:space="preserve"> University in Istanbul, **PhD from UMass-Amherst, economics professor (</w:t>
      </w:r>
      <w:proofErr w:type="spellStart"/>
      <w:r w:rsidRPr="00AB037A">
        <w:t>Fikret</w:t>
      </w:r>
      <w:proofErr w:type="spellEnd"/>
      <w:r w:rsidRPr="00AB037A">
        <w:t xml:space="preserve"> and </w:t>
      </w:r>
      <w:proofErr w:type="spellStart"/>
      <w:r w:rsidRPr="00AB037A">
        <w:t>Yahya</w:t>
      </w:r>
      <w:proofErr w:type="spellEnd"/>
      <w:r w:rsidRPr="00AB037A">
        <w:t xml:space="preserve">, </w:t>
      </w:r>
      <w:proofErr w:type="spellStart"/>
      <w:r w:rsidRPr="00AB037A">
        <w:t>Bogazici</w:t>
      </w:r>
      <w:proofErr w:type="spellEnd"/>
      <w:r w:rsidRPr="00AB037A">
        <w:t xml:space="preserve"> University, “Understanding Neoliberalism as Economization: The Case of the Ecology”, http://www.econ.boun.edu.tr/content/wp/EC2012_04.pdf, WEA)</w:t>
      </w:r>
    </w:p>
    <w:p w:rsidR="00341C32" w:rsidRPr="00AB037A" w:rsidRDefault="00341C32" w:rsidP="00341C32"/>
    <w:p w:rsidR="00341C32" w:rsidRPr="00AB037A" w:rsidRDefault="00341C32" w:rsidP="00341C32">
      <w:pPr>
        <w:rPr>
          <w:sz w:val="16"/>
        </w:rPr>
      </w:pPr>
      <w:r w:rsidRPr="00AB037A">
        <w:rPr>
          <w:rStyle w:val="StyleBoldUnderline"/>
        </w:rPr>
        <w:t xml:space="preserve">The </w:t>
      </w:r>
      <w:r w:rsidRPr="00AB037A">
        <w:rPr>
          <w:rStyle w:val="StyleBoldUnderline"/>
          <w:highlight w:val="green"/>
        </w:rPr>
        <w:t xml:space="preserve">reduction of </w:t>
      </w:r>
      <w:r w:rsidRPr="00AB037A">
        <w:rPr>
          <w:rStyle w:val="StyleBoldUnderline"/>
        </w:rPr>
        <w:t xml:space="preserve">ecological </w:t>
      </w:r>
      <w:r w:rsidRPr="00AB037A">
        <w:rPr>
          <w:rStyle w:val="StyleBoldUnderline"/>
          <w:highlight w:val="green"/>
        </w:rPr>
        <w:t>valuation through</w:t>
      </w:r>
      <w:r w:rsidRPr="00AB037A">
        <w:rPr>
          <w:sz w:val="16"/>
          <w:highlight w:val="green"/>
        </w:rPr>
        <w:t xml:space="preserve"> </w:t>
      </w:r>
      <w:r w:rsidRPr="00AB037A">
        <w:rPr>
          <w:sz w:val="16"/>
        </w:rPr>
        <w:t xml:space="preserve">a </w:t>
      </w:r>
      <w:r w:rsidRPr="00AB037A">
        <w:rPr>
          <w:rStyle w:val="StyleBoldUnderline"/>
          <w:highlight w:val="green"/>
        </w:rPr>
        <w:t>market</w:t>
      </w:r>
      <w:r w:rsidRPr="00AB037A">
        <w:rPr>
          <w:sz w:val="16"/>
          <w:highlight w:val="green"/>
        </w:rPr>
        <w:t xml:space="preserve"> </w:t>
      </w:r>
      <w:r w:rsidRPr="00AB037A">
        <w:rPr>
          <w:sz w:val="16"/>
        </w:rPr>
        <w:t xml:space="preserve">mechanism (or various </w:t>
      </w:r>
      <w:r w:rsidRPr="00AB037A">
        <w:rPr>
          <w:rStyle w:val="StyleBoldUnderline"/>
          <w:highlight w:val="green"/>
        </w:rPr>
        <w:t>techniques</w:t>
      </w:r>
      <w:r w:rsidRPr="00AB037A">
        <w:rPr>
          <w:rStyle w:val="StyleBoldUnderline"/>
        </w:rPr>
        <w:t>) to a</w:t>
      </w:r>
      <w:r w:rsidRPr="00AB037A">
        <w:rPr>
          <w:sz w:val="16"/>
        </w:rPr>
        <w:t xml:space="preserve"> </w:t>
      </w:r>
      <w:r w:rsidRPr="00AB037A">
        <w:rPr>
          <w:sz w:val="12"/>
        </w:rPr>
        <w:t>¶</w:t>
      </w:r>
      <w:r w:rsidRPr="00AB037A">
        <w:rPr>
          <w:sz w:val="16"/>
        </w:rPr>
        <w:t xml:space="preserve"> </w:t>
      </w:r>
      <w:r w:rsidRPr="00AB037A">
        <w:rPr>
          <w:rStyle w:val="StyleBoldUnderline"/>
        </w:rPr>
        <w:t>mere aggregation of individual</w:t>
      </w:r>
      <w:r w:rsidRPr="00AB037A">
        <w:rPr>
          <w:sz w:val="16"/>
        </w:rPr>
        <w:t xml:space="preserve"> subjective </w:t>
      </w:r>
      <w:r w:rsidRPr="00AB037A">
        <w:rPr>
          <w:rStyle w:val="StyleBoldUnderline"/>
        </w:rPr>
        <w:t>valuations—</w:t>
      </w:r>
      <w:r w:rsidRPr="00AB037A">
        <w:rPr>
          <w:rStyle w:val="StyleBoldUnderline"/>
          <w:highlight w:val="yellow"/>
        </w:rPr>
        <w:t>which is the main premise of neoliberal</w:t>
      </w:r>
      <w:r w:rsidRPr="00AB037A">
        <w:rPr>
          <w:sz w:val="16"/>
          <w:highlight w:val="yellow"/>
        </w:rPr>
        <w:t xml:space="preserve"> </w:t>
      </w:r>
      <w:r w:rsidRPr="00AB037A">
        <w:rPr>
          <w:sz w:val="12"/>
        </w:rPr>
        <w:t>¶</w:t>
      </w:r>
      <w:r w:rsidRPr="00AB037A">
        <w:rPr>
          <w:sz w:val="16"/>
        </w:rPr>
        <w:t xml:space="preserve"> </w:t>
      </w:r>
      <w:r w:rsidRPr="00AB037A">
        <w:rPr>
          <w:rStyle w:val="StyleBoldUnderline"/>
          <w:highlight w:val="yellow"/>
        </w:rPr>
        <w:t>ideology—</w:t>
      </w:r>
      <w:r w:rsidRPr="00AB037A">
        <w:rPr>
          <w:rStyle w:val="StyleBoldUnderline"/>
          <w:highlight w:val="green"/>
        </w:rPr>
        <w:t>may be inappropriate for complex</w:t>
      </w:r>
      <w:r w:rsidRPr="00AB037A">
        <w:rPr>
          <w:sz w:val="16"/>
          <w:highlight w:val="green"/>
        </w:rPr>
        <w:t xml:space="preserve"> </w:t>
      </w:r>
      <w:r w:rsidRPr="00AB037A">
        <w:rPr>
          <w:sz w:val="16"/>
        </w:rPr>
        <w:t xml:space="preserve">and uncertain </w:t>
      </w:r>
      <w:r w:rsidRPr="00AB037A">
        <w:rPr>
          <w:rStyle w:val="StyleBoldUnderline"/>
          <w:highlight w:val="green"/>
        </w:rPr>
        <w:t xml:space="preserve">phenomena </w:t>
      </w:r>
      <w:r w:rsidRPr="00AB037A">
        <w:rPr>
          <w:rStyle w:val="StyleBoldUnderline"/>
        </w:rPr>
        <w:t xml:space="preserve">ridden </w:t>
      </w:r>
      <w:r w:rsidRPr="00AB037A">
        <w:rPr>
          <w:rStyle w:val="StyleBoldUnderline"/>
          <w:highlight w:val="yellow"/>
        </w:rPr>
        <w:t>with</w:t>
      </w:r>
      <w:r w:rsidRPr="00AB037A">
        <w:rPr>
          <w:sz w:val="16"/>
          <w:highlight w:val="yellow"/>
        </w:rPr>
        <w:t xml:space="preserve"> </w:t>
      </w:r>
      <w:r w:rsidRPr="00AB037A">
        <w:rPr>
          <w:sz w:val="12"/>
        </w:rPr>
        <w:t>¶</w:t>
      </w:r>
      <w:r w:rsidRPr="00AB037A">
        <w:rPr>
          <w:sz w:val="16"/>
        </w:rPr>
        <w:t xml:space="preserve"> </w:t>
      </w:r>
      <w:proofErr w:type="spellStart"/>
      <w:r w:rsidRPr="00AB037A">
        <w:rPr>
          <w:rStyle w:val="StyleBoldUnderline"/>
          <w:highlight w:val="yellow"/>
        </w:rPr>
        <w:t>incommensurabilities</w:t>
      </w:r>
      <w:proofErr w:type="spellEnd"/>
      <w:r w:rsidRPr="00AB037A">
        <w:rPr>
          <w:rStyle w:val="StyleBoldUnderline"/>
          <w:highlight w:val="yellow"/>
        </w:rPr>
        <w:t xml:space="preserve"> and</w:t>
      </w:r>
      <w:r w:rsidRPr="00AB037A">
        <w:rPr>
          <w:sz w:val="16"/>
          <w:highlight w:val="yellow"/>
        </w:rPr>
        <w:t xml:space="preserve"> </w:t>
      </w:r>
      <w:r w:rsidRPr="00AB037A">
        <w:rPr>
          <w:sz w:val="16"/>
        </w:rPr>
        <w:t>inter- and intra-</w:t>
      </w:r>
      <w:r w:rsidRPr="00AB037A">
        <w:rPr>
          <w:rStyle w:val="StyleBoldUnderline"/>
          <w:highlight w:val="yellow"/>
        </w:rPr>
        <w:t>generational</w:t>
      </w:r>
      <w:r w:rsidRPr="00AB037A">
        <w:rPr>
          <w:sz w:val="16"/>
          <w:highlight w:val="yellow"/>
        </w:rPr>
        <w:t xml:space="preserve"> </w:t>
      </w:r>
      <w:r w:rsidRPr="00AB037A">
        <w:rPr>
          <w:sz w:val="16"/>
        </w:rPr>
        <w:t xml:space="preserve">distributional </w:t>
      </w:r>
      <w:r w:rsidRPr="00AB037A">
        <w:rPr>
          <w:rStyle w:val="StyleBoldUnderline"/>
          <w:highlight w:val="yellow"/>
        </w:rPr>
        <w:t>conflicts, such as</w:t>
      </w:r>
      <w:r w:rsidRPr="00AB037A">
        <w:rPr>
          <w:sz w:val="16"/>
          <w:highlight w:val="yellow"/>
        </w:rPr>
        <w:t xml:space="preserve"> </w:t>
      </w:r>
      <w:r w:rsidRPr="00AB037A">
        <w:rPr>
          <w:sz w:val="16"/>
        </w:rPr>
        <w:t xml:space="preserve">global </w:t>
      </w:r>
      <w:r w:rsidRPr="00AB037A">
        <w:rPr>
          <w:sz w:val="12"/>
        </w:rPr>
        <w:t>¶</w:t>
      </w:r>
      <w:r w:rsidRPr="00AB037A">
        <w:rPr>
          <w:sz w:val="16"/>
        </w:rPr>
        <w:t xml:space="preserve"> </w:t>
      </w:r>
      <w:r w:rsidRPr="00AB037A">
        <w:rPr>
          <w:rStyle w:val="StyleBoldUnderline"/>
          <w:highlight w:val="yellow"/>
        </w:rPr>
        <w:t>warming</w:t>
      </w:r>
      <w:r w:rsidRPr="00AB037A">
        <w:rPr>
          <w:sz w:val="16"/>
        </w:rPr>
        <w:t xml:space="preserve">, where individual valuations will have clear implications for all living beings. Indeed, </w:t>
      </w:r>
      <w:r w:rsidRPr="00AB037A">
        <w:rPr>
          <w:sz w:val="12"/>
        </w:rPr>
        <w:t>¶</w:t>
      </w:r>
      <w:r w:rsidRPr="00AB037A">
        <w:rPr>
          <w:sz w:val="16"/>
        </w:rPr>
        <w:t xml:space="preserve"> </w:t>
      </w:r>
      <w:r w:rsidRPr="00AB037A">
        <w:rPr>
          <w:rStyle w:val="StyleBoldUnderline"/>
        </w:rPr>
        <w:t>in making decisions with substantial consequences</w:t>
      </w:r>
      <w:r w:rsidRPr="00AB037A">
        <w:rPr>
          <w:sz w:val="16"/>
        </w:rPr>
        <w:t xml:space="preserve"> pertaining to our current life as well as our </w:t>
      </w:r>
      <w:r w:rsidRPr="00AB037A">
        <w:rPr>
          <w:sz w:val="12"/>
        </w:rPr>
        <w:t>¶</w:t>
      </w:r>
      <w:r w:rsidRPr="00AB037A">
        <w:rPr>
          <w:sz w:val="16"/>
        </w:rPr>
        <w:t xml:space="preserve"> future (such as the overall growth rate, distributional trajectories, technological path, </w:t>
      </w:r>
      <w:r w:rsidRPr="00AB037A">
        <w:rPr>
          <w:sz w:val="12"/>
        </w:rPr>
        <w:t>¶</w:t>
      </w:r>
      <w:r w:rsidRPr="00AB037A">
        <w:rPr>
          <w:sz w:val="16"/>
        </w:rPr>
        <w:t xml:space="preserve"> consumption habits, risk attitude [say, vis-à-vis nuclear energy]), </w:t>
      </w:r>
      <w:r w:rsidRPr="00AB037A">
        <w:rPr>
          <w:rStyle w:val="StyleBoldUnderline"/>
        </w:rPr>
        <w:t xml:space="preserve">the </w:t>
      </w:r>
      <w:r w:rsidRPr="00AB037A">
        <w:rPr>
          <w:rStyle w:val="StyleBoldUnderline"/>
          <w:highlight w:val="yellow"/>
        </w:rPr>
        <w:t xml:space="preserve">market </w:t>
      </w:r>
      <w:r w:rsidRPr="00AB037A">
        <w:rPr>
          <w:rStyle w:val="StyleBoldUnderline"/>
        </w:rPr>
        <w:t>response or</w:t>
      </w:r>
      <w:r w:rsidRPr="00AB037A">
        <w:rPr>
          <w:sz w:val="16"/>
        </w:rPr>
        <w:t xml:space="preserve"> the </w:t>
      </w:r>
      <w:r w:rsidRPr="00AB037A">
        <w:rPr>
          <w:sz w:val="12"/>
        </w:rPr>
        <w:t>¶</w:t>
      </w:r>
      <w:r w:rsidRPr="00AB037A">
        <w:rPr>
          <w:sz w:val="16"/>
        </w:rPr>
        <w:t xml:space="preserve"> </w:t>
      </w:r>
      <w:r w:rsidRPr="00AB037A">
        <w:rPr>
          <w:rStyle w:val="StyleBoldUnderline"/>
          <w:highlight w:val="yellow"/>
        </w:rPr>
        <w:t xml:space="preserve">aggregation </w:t>
      </w:r>
      <w:r w:rsidRPr="00AB037A">
        <w:rPr>
          <w:rStyle w:val="StyleBoldUnderline"/>
        </w:rPr>
        <w:t>of individuals’ valuation</w:t>
      </w:r>
      <w:r w:rsidRPr="00AB037A">
        <w:rPr>
          <w:sz w:val="16"/>
        </w:rPr>
        <w:t xml:space="preserve"> through a set of available techniques (e.g., the contingent </w:t>
      </w:r>
      <w:r w:rsidRPr="00AB037A">
        <w:rPr>
          <w:sz w:val="12"/>
        </w:rPr>
        <w:t>¶</w:t>
      </w:r>
      <w:r w:rsidRPr="00AB037A">
        <w:rPr>
          <w:sz w:val="16"/>
        </w:rPr>
        <w:t xml:space="preserve"> valuation) </w:t>
      </w:r>
      <w:r w:rsidRPr="00AB037A">
        <w:rPr>
          <w:rStyle w:val="StyleBoldUnderline"/>
          <w:highlight w:val="yellow"/>
        </w:rPr>
        <w:t xml:space="preserve">may </w:t>
      </w:r>
      <w:r w:rsidRPr="00AB037A">
        <w:rPr>
          <w:rStyle w:val="StyleBoldUnderline"/>
        </w:rPr>
        <w:t xml:space="preserve">substantially </w:t>
      </w:r>
      <w:r w:rsidRPr="00AB037A">
        <w:rPr>
          <w:rStyle w:val="StyleBoldUnderline"/>
          <w:highlight w:val="yellow"/>
        </w:rPr>
        <w:t xml:space="preserve">differ from </w:t>
      </w:r>
      <w:r w:rsidRPr="00AB037A">
        <w:rPr>
          <w:rStyle w:val="StyleBoldUnderline"/>
        </w:rPr>
        <w:t xml:space="preserve">what could be derived through </w:t>
      </w:r>
      <w:r w:rsidRPr="00AB037A">
        <w:rPr>
          <w:rStyle w:val="StyleBoldUnderline"/>
          <w:highlight w:val="yellow"/>
        </w:rPr>
        <w:t>collective deliberation</w:t>
      </w:r>
      <w:r w:rsidRPr="00AB037A">
        <w:rPr>
          <w:sz w:val="16"/>
          <w:highlight w:val="yellow"/>
        </w:rPr>
        <w:t xml:space="preserve"> </w:t>
      </w:r>
      <w:r w:rsidRPr="00AB037A">
        <w:rPr>
          <w:sz w:val="12"/>
        </w:rPr>
        <w:t>¶</w:t>
      </w:r>
      <w:r w:rsidRPr="00AB037A">
        <w:rPr>
          <w:sz w:val="16"/>
        </w:rPr>
        <w:t xml:space="preserve"> and negotiation of various stakeholders including the scientific community (see, e.g., </w:t>
      </w:r>
      <w:r w:rsidRPr="00AB037A">
        <w:rPr>
          <w:sz w:val="12"/>
        </w:rPr>
        <w:t>¶</w:t>
      </w:r>
      <w:r w:rsidRPr="00AB037A">
        <w:rPr>
          <w:sz w:val="16"/>
        </w:rPr>
        <w:t xml:space="preserve"> </w:t>
      </w:r>
      <w:proofErr w:type="spellStart"/>
      <w:r w:rsidRPr="00AB037A">
        <w:rPr>
          <w:sz w:val="16"/>
        </w:rPr>
        <w:t>Özkaynak</w:t>
      </w:r>
      <w:proofErr w:type="spellEnd"/>
      <w:r w:rsidRPr="00AB037A">
        <w:rPr>
          <w:sz w:val="16"/>
        </w:rPr>
        <w:t xml:space="preserve">, </w:t>
      </w:r>
      <w:proofErr w:type="spellStart"/>
      <w:r w:rsidRPr="00AB037A">
        <w:rPr>
          <w:sz w:val="16"/>
        </w:rPr>
        <w:t>Adaman</w:t>
      </w:r>
      <w:proofErr w:type="spellEnd"/>
      <w:r w:rsidRPr="00AB037A">
        <w:rPr>
          <w:sz w:val="16"/>
        </w:rPr>
        <w:t xml:space="preserve"> and Devine, 2012). This criticism applies not only to neoliberal positions </w:t>
      </w:r>
      <w:r w:rsidRPr="00AB037A">
        <w:rPr>
          <w:sz w:val="12"/>
        </w:rPr>
        <w:t>¶</w:t>
      </w:r>
      <w:r w:rsidRPr="00AB037A">
        <w:rPr>
          <w:sz w:val="16"/>
        </w:rPr>
        <w:t xml:space="preserve"> that favor the current unequal distribution of power but also to the Post-</w:t>
      </w:r>
      <w:proofErr w:type="spellStart"/>
      <w:r w:rsidRPr="00AB037A">
        <w:rPr>
          <w:sz w:val="16"/>
        </w:rPr>
        <w:t>Walrasian</w:t>
      </w:r>
      <w:proofErr w:type="spellEnd"/>
      <w:r w:rsidRPr="00AB037A">
        <w:rPr>
          <w:sz w:val="16"/>
        </w:rPr>
        <w:t xml:space="preserve"> one which </w:t>
      </w:r>
      <w:r w:rsidRPr="00AB037A">
        <w:rPr>
          <w:sz w:val="12"/>
        </w:rPr>
        <w:t>¶</w:t>
      </w:r>
      <w:r w:rsidRPr="00AB037A">
        <w:rPr>
          <w:sz w:val="16"/>
        </w:rPr>
        <w:t xml:space="preserve"> although concerned with distributional issues keeps relying on individualist ontologies of </w:t>
      </w:r>
      <w:r w:rsidRPr="00AB037A">
        <w:rPr>
          <w:sz w:val="12"/>
        </w:rPr>
        <w:t>¶</w:t>
      </w:r>
      <w:r w:rsidRPr="00AB037A">
        <w:rPr>
          <w:sz w:val="16"/>
        </w:rPr>
        <w:t xml:space="preserve"> calculative and calculable agency. Indeed, there is a growing theoretical and applied literature </w:t>
      </w:r>
      <w:r w:rsidRPr="00AB037A">
        <w:rPr>
          <w:sz w:val="12"/>
        </w:rPr>
        <w:t>¶</w:t>
      </w:r>
      <w:r w:rsidRPr="00AB037A">
        <w:rPr>
          <w:sz w:val="16"/>
        </w:rPr>
        <w:t xml:space="preserve"> arguing that </w:t>
      </w:r>
      <w:r w:rsidRPr="00AB037A">
        <w:rPr>
          <w:rStyle w:val="StyleBoldUnderline"/>
          <w:highlight w:val="yellow"/>
        </w:rPr>
        <w:t xml:space="preserve">in </w:t>
      </w:r>
      <w:r w:rsidRPr="00AB037A">
        <w:rPr>
          <w:rStyle w:val="StyleBoldUnderline"/>
        </w:rPr>
        <w:t xml:space="preserve">incommensurable </w:t>
      </w:r>
      <w:r w:rsidRPr="00AB037A">
        <w:rPr>
          <w:rStyle w:val="StyleBoldUnderline"/>
          <w:highlight w:val="yellow"/>
        </w:rPr>
        <w:t xml:space="preserve">cases, </w:t>
      </w:r>
      <w:r w:rsidRPr="00AB037A">
        <w:rPr>
          <w:rStyle w:val="StyleBoldUnderline"/>
          <w:highlight w:val="green"/>
        </w:rPr>
        <w:t xml:space="preserve">where </w:t>
      </w:r>
      <w:r w:rsidRPr="00AB037A">
        <w:rPr>
          <w:rStyle w:val="StyleBoldUnderline"/>
        </w:rPr>
        <w:t xml:space="preserve">all relevant </w:t>
      </w:r>
      <w:r w:rsidRPr="00AB037A">
        <w:rPr>
          <w:rStyle w:val="StyleBoldUnderline"/>
          <w:highlight w:val="green"/>
        </w:rPr>
        <w:t>aspects cannot be captured in a single</w:t>
      </w:r>
      <w:r w:rsidRPr="00AB037A">
        <w:rPr>
          <w:sz w:val="16"/>
          <w:highlight w:val="green"/>
        </w:rPr>
        <w:t xml:space="preserve"> </w:t>
      </w:r>
      <w:r w:rsidRPr="00AB037A">
        <w:rPr>
          <w:sz w:val="12"/>
          <w:highlight w:val="green"/>
        </w:rPr>
        <w:t>¶</w:t>
      </w:r>
      <w:r w:rsidRPr="00AB037A">
        <w:rPr>
          <w:sz w:val="16"/>
          <w:highlight w:val="green"/>
        </w:rPr>
        <w:t xml:space="preserve"> </w:t>
      </w:r>
      <w:r w:rsidRPr="00AB037A">
        <w:rPr>
          <w:rStyle w:val="StyleBoldUnderline"/>
          <w:highlight w:val="green"/>
        </w:rPr>
        <w:t>dimension</w:t>
      </w:r>
      <w:r w:rsidRPr="00AB037A">
        <w:rPr>
          <w:sz w:val="16"/>
          <w:highlight w:val="green"/>
        </w:rPr>
        <w:t xml:space="preserve"> </w:t>
      </w:r>
      <w:r w:rsidRPr="00AB037A">
        <w:rPr>
          <w:sz w:val="16"/>
        </w:rPr>
        <w:t xml:space="preserve">(such as those derived from monetary cost-benefit analyses), </w:t>
      </w:r>
      <w:r w:rsidRPr="00AB037A">
        <w:rPr>
          <w:rStyle w:val="StyleBoldUnderline"/>
          <w:highlight w:val="green"/>
        </w:rPr>
        <w:t>a multi-criteria</w:t>
      </w:r>
      <w:r w:rsidRPr="00AB037A">
        <w:rPr>
          <w:sz w:val="16"/>
          <w:highlight w:val="green"/>
        </w:rPr>
        <w:t xml:space="preserve"> </w:t>
      </w:r>
      <w:r w:rsidRPr="00AB037A">
        <w:rPr>
          <w:sz w:val="12"/>
        </w:rPr>
        <w:t>¶</w:t>
      </w:r>
      <w:r w:rsidRPr="00AB037A">
        <w:rPr>
          <w:sz w:val="16"/>
        </w:rPr>
        <w:t xml:space="preserve"> </w:t>
      </w:r>
      <w:r w:rsidRPr="00AB037A">
        <w:rPr>
          <w:rStyle w:val="StyleBoldUnderline"/>
          <w:highlight w:val="green"/>
        </w:rPr>
        <w:t xml:space="preserve">methodology would seem better </w:t>
      </w:r>
      <w:r w:rsidRPr="00AB037A">
        <w:rPr>
          <w:rStyle w:val="StyleBoldUnderline"/>
        </w:rPr>
        <w:t xml:space="preserve">placed, as it will be possible </w:t>
      </w:r>
      <w:r w:rsidRPr="00AB037A">
        <w:rPr>
          <w:rStyle w:val="StyleBoldUnderline"/>
          <w:highlight w:val="green"/>
        </w:rPr>
        <w:t xml:space="preserve">to involve </w:t>
      </w:r>
      <w:r w:rsidRPr="00AB037A">
        <w:rPr>
          <w:rStyle w:val="StyleBoldUnderline"/>
          <w:highlight w:val="yellow"/>
        </w:rPr>
        <w:t>not only economic but</w:t>
      </w:r>
      <w:r w:rsidRPr="00AB037A">
        <w:rPr>
          <w:sz w:val="16"/>
          <w:highlight w:val="yellow"/>
        </w:rPr>
        <w:t xml:space="preserve"> </w:t>
      </w:r>
      <w:r w:rsidRPr="00AB037A">
        <w:rPr>
          <w:sz w:val="12"/>
        </w:rPr>
        <w:t>¶</w:t>
      </w:r>
      <w:r w:rsidRPr="00AB037A">
        <w:rPr>
          <w:sz w:val="16"/>
        </w:rPr>
        <w:t xml:space="preserve"> </w:t>
      </w:r>
      <w:r w:rsidRPr="00AB037A">
        <w:rPr>
          <w:rStyle w:val="StyleBoldUnderline"/>
          <w:highlight w:val="yellow"/>
        </w:rPr>
        <w:t>also</w:t>
      </w:r>
      <w:r w:rsidRPr="00AB037A">
        <w:rPr>
          <w:sz w:val="16"/>
          <w:highlight w:val="yellow"/>
        </w:rPr>
        <w:t xml:space="preserve"> </w:t>
      </w:r>
      <w:r w:rsidRPr="00AB037A">
        <w:rPr>
          <w:sz w:val="16"/>
        </w:rPr>
        <w:t xml:space="preserve">political, </w:t>
      </w:r>
      <w:r w:rsidRPr="00AB037A">
        <w:rPr>
          <w:rStyle w:val="StyleBoldUnderline"/>
          <w:highlight w:val="green"/>
        </w:rPr>
        <w:t>moral</w:t>
      </w:r>
      <w:r w:rsidRPr="00AB037A">
        <w:rPr>
          <w:sz w:val="16"/>
        </w:rPr>
        <w:t xml:space="preserve">, scientific and cultural </w:t>
      </w:r>
      <w:r w:rsidRPr="00AB037A">
        <w:rPr>
          <w:rStyle w:val="StyleBoldUnderline"/>
          <w:highlight w:val="green"/>
        </w:rPr>
        <w:t xml:space="preserve">inputs </w:t>
      </w:r>
      <w:r w:rsidRPr="00AB037A">
        <w:rPr>
          <w:rStyle w:val="StyleBoldUnderline"/>
        </w:rPr>
        <w:t>from a variety of stakeholders</w:t>
      </w:r>
      <w:r w:rsidRPr="00AB037A">
        <w:rPr>
          <w:sz w:val="16"/>
        </w:rPr>
        <w:t xml:space="preserve"> (see, e.g., </w:t>
      </w:r>
      <w:r w:rsidRPr="00AB037A">
        <w:rPr>
          <w:sz w:val="12"/>
        </w:rPr>
        <w:t>¶</w:t>
      </w:r>
      <w:r w:rsidRPr="00AB037A">
        <w:rPr>
          <w:sz w:val="16"/>
        </w:rPr>
        <w:t xml:space="preserve"> Martinez-</w:t>
      </w:r>
      <w:proofErr w:type="spellStart"/>
      <w:r w:rsidRPr="00AB037A">
        <w:rPr>
          <w:sz w:val="16"/>
        </w:rPr>
        <w:t>Alier</w:t>
      </w:r>
      <w:proofErr w:type="spellEnd"/>
      <w:r w:rsidRPr="00AB037A">
        <w:rPr>
          <w:sz w:val="16"/>
        </w:rPr>
        <w:t xml:space="preserve">, </w:t>
      </w:r>
      <w:proofErr w:type="spellStart"/>
      <w:r w:rsidRPr="00AB037A">
        <w:rPr>
          <w:sz w:val="16"/>
        </w:rPr>
        <w:t>Munda</w:t>
      </w:r>
      <w:proofErr w:type="spellEnd"/>
      <w:r w:rsidRPr="00AB037A">
        <w:rPr>
          <w:sz w:val="16"/>
        </w:rPr>
        <w:t xml:space="preserve"> and O’Neil, 1999; </w:t>
      </w:r>
      <w:proofErr w:type="spellStart"/>
      <w:r w:rsidRPr="00AB037A">
        <w:rPr>
          <w:sz w:val="16"/>
        </w:rPr>
        <w:t>Munda</w:t>
      </w:r>
      <w:proofErr w:type="spellEnd"/>
      <w:r w:rsidRPr="00AB037A">
        <w:rPr>
          <w:sz w:val="16"/>
        </w:rPr>
        <w:t xml:space="preserve">, 2008). The key promise of the </w:t>
      </w:r>
      <w:proofErr w:type="spellStart"/>
      <w:r w:rsidRPr="00AB037A">
        <w:rPr>
          <w:sz w:val="16"/>
        </w:rPr>
        <w:t>multicriteria</w:t>
      </w:r>
      <w:proofErr w:type="spellEnd"/>
      <w:r w:rsidRPr="00AB037A">
        <w:rPr>
          <w:sz w:val="16"/>
        </w:rPr>
        <w:t xml:space="preserve"> decision-making tool and other similar participatory and </w:t>
      </w:r>
      <w:proofErr w:type="spellStart"/>
      <w:r w:rsidRPr="00AB037A">
        <w:rPr>
          <w:sz w:val="16"/>
        </w:rPr>
        <w:t>deliberatory</w:t>
      </w:r>
      <w:proofErr w:type="spellEnd"/>
      <w:r w:rsidRPr="00AB037A">
        <w:rPr>
          <w:sz w:val="16"/>
        </w:rPr>
        <w:t xml:space="preserve"> </w:t>
      </w:r>
      <w:proofErr w:type="spellStart"/>
      <w:r w:rsidRPr="00AB037A">
        <w:rPr>
          <w:sz w:val="16"/>
        </w:rPr>
        <w:t>dispositifs</w:t>
      </w:r>
      <w:proofErr w:type="spellEnd"/>
      <w:r w:rsidRPr="00AB037A">
        <w:rPr>
          <w:sz w:val="16"/>
        </w:rPr>
        <w:t xml:space="preserve"> is that </w:t>
      </w:r>
      <w:r w:rsidRPr="00AB037A">
        <w:rPr>
          <w:sz w:val="12"/>
        </w:rPr>
        <w:t>¶</w:t>
      </w:r>
      <w:r w:rsidRPr="00AB037A">
        <w:rPr>
          <w:sz w:val="16"/>
        </w:rPr>
        <w:t xml:space="preserve"> </w:t>
      </w:r>
      <w:r w:rsidRPr="00AB037A">
        <w:rPr>
          <w:rStyle w:val="StyleBoldUnderline"/>
          <w:highlight w:val="green"/>
        </w:rPr>
        <w:t>rather than finding a “solution</w:t>
      </w:r>
      <w:r w:rsidRPr="00AB037A">
        <w:rPr>
          <w:rStyle w:val="StyleBoldUnderline"/>
          <w:highlight w:val="yellow"/>
        </w:rPr>
        <w:t>”</w:t>
      </w:r>
      <w:r w:rsidRPr="00AB037A">
        <w:rPr>
          <w:sz w:val="16"/>
        </w:rPr>
        <w:t xml:space="preserve"> to a </w:t>
      </w:r>
      <w:proofErr w:type="spellStart"/>
      <w:r w:rsidRPr="00AB037A">
        <w:rPr>
          <w:sz w:val="16"/>
        </w:rPr>
        <w:t>conflictual</w:t>
      </w:r>
      <w:proofErr w:type="spellEnd"/>
      <w:r w:rsidRPr="00AB037A">
        <w:rPr>
          <w:sz w:val="16"/>
        </w:rPr>
        <w:t xml:space="preserve"> decision, </w:t>
      </w:r>
      <w:r w:rsidRPr="00AB037A">
        <w:rPr>
          <w:rStyle w:val="StyleBoldUnderline"/>
          <w:highlight w:val="green"/>
        </w:rPr>
        <w:t xml:space="preserve">they shed light on the </w:t>
      </w:r>
      <w:r w:rsidRPr="00AB037A">
        <w:rPr>
          <w:rStyle w:val="StyleBoldUnderline"/>
          <w:highlight w:val="yellow"/>
        </w:rPr>
        <w:t>multifaceted</w:t>
      </w:r>
      <w:r w:rsidRPr="00AB037A">
        <w:rPr>
          <w:sz w:val="12"/>
        </w:rPr>
        <w:t>¶</w:t>
      </w:r>
      <w:r w:rsidRPr="00AB037A">
        <w:rPr>
          <w:sz w:val="16"/>
        </w:rPr>
        <w:t xml:space="preserve"> </w:t>
      </w:r>
      <w:r w:rsidRPr="00AB037A">
        <w:rPr>
          <w:rStyle w:val="StyleBoldUnderline"/>
          <w:highlight w:val="green"/>
        </w:rPr>
        <w:t xml:space="preserve">dimensions </w:t>
      </w:r>
      <w:r w:rsidRPr="00AB037A">
        <w:rPr>
          <w:rStyle w:val="StyleBoldUnderline"/>
          <w:highlight w:val="yellow"/>
        </w:rPr>
        <w:t>of the problem</w:t>
      </w:r>
      <w:r w:rsidRPr="00AB037A">
        <w:rPr>
          <w:sz w:val="16"/>
          <w:highlight w:val="yellow"/>
        </w:rPr>
        <w:t xml:space="preserve"> </w:t>
      </w:r>
      <w:r w:rsidRPr="00AB037A">
        <w:rPr>
          <w:sz w:val="16"/>
        </w:rPr>
        <w:t xml:space="preserve">at hand </w:t>
      </w:r>
      <w:r w:rsidRPr="00AB037A">
        <w:rPr>
          <w:rStyle w:val="StyleBoldUnderline"/>
          <w:highlight w:val="green"/>
        </w:rPr>
        <w:t xml:space="preserve">and thus </w:t>
      </w:r>
      <w:r w:rsidRPr="00AB037A">
        <w:rPr>
          <w:rStyle w:val="StyleBoldUnderline"/>
        </w:rPr>
        <w:t>facilitate</w:t>
      </w:r>
      <w:r w:rsidRPr="00AB037A">
        <w:rPr>
          <w:sz w:val="16"/>
        </w:rPr>
        <w:t xml:space="preserve"> the </w:t>
      </w:r>
      <w:r w:rsidRPr="00AB037A">
        <w:rPr>
          <w:rStyle w:val="StyleBoldUnderline"/>
        </w:rPr>
        <w:t>consensus-building</w:t>
      </w:r>
      <w:r w:rsidRPr="00AB037A">
        <w:rPr>
          <w:sz w:val="16"/>
        </w:rPr>
        <w:t xml:space="preserve"> process </w:t>
      </w:r>
      <w:r w:rsidRPr="00AB037A">
        <w:rPr>
          <w:rStyle w:val="StyleBoldUnderline"/>
        </w:rPr>
        <w:t>from</w:t>
      </w:r>
      <w:r w:rsidRPr="00AB037A">
        <w:rPr>
          <w:sz w:val="16"/>
        </w:rPr>
        <w:t xml:space="preserve"> </w:t>
      </w:r>
      <w:r w:rsidRPr="00AB037A">
        <w:rPr>
          <w:sz w:val="12"/>
        </w:rPr>
        <w:t>¶</w:t>
      </w:r>
      <w:r w:rsidRPr="00AB037A">
        <w:rPr>
          <w:sz w:val="16"/>
        </w:rPr>
        <w:t xml:space="preserve"> </w:t>
      </w:r>
      <w:r w:rsidRPr="00AB037A">
        <w:rPr>
          <w:rStyle w:val="StyleBoldUnderline"/>
        </w:rPr>
        <w:t>below</w:t>
      </w:r>
      <w:r w:rsidRPr="00AB037A">
        <w:rPr>
          <w:sz w:val="16"/>
        </w:rPr>
        <w:t xml:space="preserve"> (see, e.g., </w:t>
      </w:r>
      <w:proofErr w:type="spellStart"/>
      <w:r w:rsidRPr="00AB037A">
        <w:rPr>
          <w:sz w:val="16"/>
        </w:rPr>
        <w:t>Adaman</w:t>
      </w:r>
      <w:proofErr w:type="spellEnd"/>
      <w:r w:rsidRPr="00AB037A">
        <w:rPr>
          <w:sz w:val="16"/>
        </w:rPr>
        <w:t xml:space="preserve">, 2012). In this regard, </w:t>
      </w:r>
      <w:r w:rsidRPr="00AB037A">
        <w:rPr>
          <w:rStyle w:val="StyleBoldUnderline"/>
        </w:rPr>
        <w:t xml:space="preserve">they </w:t>
      </w:r>
      <w:r w:rsidRPr="00AB037A">
        <w:rPr>
          <w:rStyle w:val="StyleBoldUnderline"/>
          <w:highlight w:val="green"/>
        </w:rPr>
        <w:t xml:space="preserve">constitute </w:t>
      </w:r>
      <w:r w:rsidRPr="00AB037A">
        <w:rPr>
          <w:rStyle w:val="StyleBoldUnderline"/>
          <w:highlight w:val="yellow"/>
        </w:rPr>
        <w:t>a</w:t>
      </w:r>
      <w:r w:rsidRPr="00AB037A">
        <w:rPr>
          <w:sz w:val="16"/>
          <w:highlight w:val="yellow"/>
        </w:rPr>
        <w:t xml:space="preserve"> </w:t>
      </w:r>
      <w:r w:rsidRPr="00AB037A">
        <w:rPr>
          <w:sz w:val="16"/>
        </w:rPr>
        <w:t xml:space="preserve">formidable </w:t>
      </w:r>
      <w:r w:rsidRPr="00AB037A">
        <w:rPr>
          <w:rStyle w:val="StyleBoldUnderline"/>
          <w:highlight w:val="yellow"/>
        </w:rPr>
        <w:t>path to be</w:t>
      </w:r>
      <w:r w:rsidRPr="00AB037A">
        <w:rPr>
          <w:sz w:val="16"/>
          <w:highlight w:val="yellow"/>
        </w:rPr>
        <w:t xml:space="preserve"> </w:t>
      </w:r>
      <w:r w:rsidRPr="00AB037A">
        <w:rPr>
          <w:sz w:val="12"/>
        </w:rPr>
        <w:t>¶</w:t>
      </w:r>
      <w:r w:rsidRPr="00AB037A">
        <w:rPr>
          <w:sz w:val="16"/>
        </w:rPr>
        <w:t xml:space="preserve"> </w:t>
      </w:r>
      <w:r w:rsidRPr="00AB037A">
        <w:rPr>
          <w:rStyle w:val="StyleBoldUnderline"/>
          <w:highlight w:val="yellow"/>
        </w:rPr>
        <w:t xml:space="preserve">explored as </w:t>
      </w:r>
      <w:r w:rsidRPr="00AB037A">
        <w:rPr>
          <w:rStyle w:val="StyleBoldUnderline"/>
          <w:highlight w:val="green"/>
        </w:rPr>
        <w:t>an alternative to</w:t>
      </w:r>
      <w:r w:rsidRPr="00AB037A">
        <w:rPr>
          <w:sz w:val="16"/>
        </w:rPr>
        <w:t xml:space="preserve"> the </w:t>
      </w:r>
      <w:r w:rsidRPr="00AB037A">
        <w:rPr>
          <w:rStyle w:val="StyleBoldUnderline"/>
          <w:highlight w:val="yellow"/>
        </w:rPr>
        <w:t xml:space="preserve">surreptitiously normative </w:t>
      </w:r>
      <w:r w:rsidRPr="00AB037A">
        <w:rPr>
          <w:rStyle w:val="StyleBoldUnderline"/>
          <w:highlight w:val="green"/>
        </w:rPr>
        <w:t>neolib</w:t>
      </w:r>
      <w:r w:rsidRPr="00AB037A">
        <w:rPr>
          <w:rStyle w:val="StyleBoldUnderline"/>
        </w:rPr>
        <w:t>eral</w:t>
      </w:r>
      <w:r w:rsidRPr="00AB037A">
        <w:rPr>
          <w:sz w:val="16"/>
        </w:rPr>
        <w:t xml:space="preserve"> governmental </w:t>
      </w:r>
      <w:proofErr w:type="spellStart"/>
      <w:r w:rsidRPr="00AB037A">
        <w:rPr>
          <w:rStyle w:val="StyleBoldUnderline"/>
        </w:rPr>
        <w:t>dispositifs</w:t>
      </w:r>
      <w:proofErr w:type="spellEnd"/>
      <w:r w:rsidRPr="00AB037A">
        <w:rPr>
          <w:sz w:val="16"/>
        </w:rPr>
        <w:t xml:space="preserve">, </w:t>
      </w:r>
      <w:r w:rsidRPr="00AB037A">
        <w:rPr>
          <w:sz w:val="12"/>
        </w:rPr>
        <w:t>¶</w:t>
      </w:r>
      <w:r w:rsidRPr="00AB037A">
        <w:rPr>
          <w:sz w:val="16"/>
        </w:rPr>
        <w:t xml:space="preserve"> </w:t>
      </w:r>
      <w:r w:rsidRPr="00AB037A">
        <w:rPr>
          <w:rStyle w:val="StyleBoldUnderline"/>
          <w:highlight w:val="green"/>
        </w:rPr>
        <w:t>designed by experts</w:t>
      </w:r>
      <w:r w:rsidRPr="00AB037A">
        <w:rPr>
          <w:rStyle w:val="StyleBoldUnderline"/>
          <w:highlight w:val="yellow"/>
        </w:rPr>
        <w:t xml:space="preserve"> from above, under the assumption that all actors are calculative and</w:t>
      </w:r>
      <w:r w:rsidRPr="00AB037A">
        <w:rPr>
          <w:sz w:val="16"/>
          <w:highlight w:val="yellow"/>
        </w:rPr>
        <w:t xml:space="preserve"> </w:t>
      </w:r>
      <w:r w:rsidRPr="00AB037A">
        <w:rPr>
          <w:sz w:val="12"/>
        </w:rPr>
        <w:t>¶</w:t>
      </w:r>
      <w:r w:rsidRPr="00AB037A">
        <w:rPr>
          <w:sz w:val="16"/>
        </w:rPr>
        <w:t xml:space="preserve"> </w:t>
      </w:r>
      <w:r w:rsidRPr="00AB037A">
        <w:rPr>
          <w:rStyle w:val="StyleBoldUnderline"/>
          <w:highlight w:val="yellow"/>
        </w:rPr>
        <w:t>calculable</w:t>
      </w:r>
      <w:r w:rsidRPr="00AB037A">
        <w:rPr>
          <w:sz w:val="16"/>
        </w:rPr>
        <w:t xml:space="preserve">. </w:t>
      </w:r>
    </w:p>
    <w:p w:rsidR="00341C32" w:rsidRPr="00AB037A" w:rsidRDefault="00341C32" w:rsidP="00341C32">
      <w:pPr>
        <w:rPr>
          <w:sz w:val="16"/>
        </w:rPr>
      </w:pPr>
      <w:r w:rsidRPr="00AB037A">
        <w:rPr>
          <w:rStyle w:val="StyleBoldUnderline"/>
        </w:rPr>
        <w:t xml:space="preserve">The current indiscriminate application of </w:t>
      </w:r>
      <w:r w:rsidRPr="00AB037A">
        <w:rPr>
          <w:rStyle w:val="StyleBoldUnderline"/>
          <w:highlight w:val="green"/>
        </w:rPr>
        <w:t>neoliberal policies</w:t>
      </w:r>
      <w:r w:rsidRPr="00AB037A">
        <w:rPr>
          <w:sz w:val="16"/>
          <w:highlight w:val="green"/>
        </w:rPr>
        <w:t xml:space="preserve"> </w:t>
      </w:r>
      <w:r w:rsidRPr="00AB037A">
        <w:rPr>
          <w:sz w:val="16"/>
        </w:rPr>
        <w:t xml:space="preserve">over the entire scope of the social </w:t>
      </w:r>
      <w:r w:rsidRPr="00AB037A">
        <w:rPr>
          <w:sz w:val="12"/>
        </w:rPr>
        <w:t>¶</w:t>
      </w:r>
      <w:r w:rsidRPr="00AB037A">
        <w:rPr>
          <w:sz w:val="16"/>
        </w:rPr>
        <w:t xml:space="preserve"> field </w:t>
      </w:r>
      <w:r w:rsidRPr="00AB037A">
        <w:rPr>
          <w:rStyle w:val="StyleBoldUnderline"/>
        </w:rPr>
        <w:t xml:space="preserve">has </w:t>
      </w:r>
      <w:r w:rsidRPr="00AB037A">
        <w:rPr>
          <w:rStyle w:val="StyleBoldUnderline"/>
          <w:highlight w:val="green"/>
        </w:rPr>
        <w:t>brought</w:t>
      </w:r>
      <w:r w:rsidRPr="00AB037A">
        <w:rPr>
          <w:rStyle w:val="StyleBoldUnderline"/>
        </w:rPr>
        <w:t xml:space="preserve"> about </w:t>
      </w:r>
      <w:r w:rsidRPr="00AB037A">
        <w:rPr>
          <w:rStyle w:val="StyleBoldUnderline"/>
          <w:highlight w:val="green"/>
        </w:rPr>
        <w:t>such</w:t>
      </w:r>
      <w:r w:rsidRPr="00AB037A">
        <w:rPr>
          <w:sz w:val="16"/>
          <w:highlight w:val="green"/>
        </w:rPr>
        <w:t xml:space="preserve"> </w:t>
      </w:r>
      <w:r w:rsidRPr="00AB037A">
        <w:rPr>
          <w:rStyle w:val="StyleBoldUnderline"/>
        </w:rPr>
        <w:t>political</w:t>
      </w:r>
      <w:r w:rsidRPr="00AB037A">
        <w:rPr>
          <w:sz w:val="16"/>
        </w:rPr>
        <w:t xml:space="preserve">, economic, cultural </w:t>
      </w:r>
      <w:r w:rsidRPr="00AB037A">
        <w:rPr>
          <w:rStyle w:val="StyleBoldUnderline"/>
        </w:rPr>
        <w:t xml:space="preserve">and ecological </w:t>
      </w:r>
      <w:r w:rsidRPr="00AB037A">
        <w:rPr>
          <w:rStyle w:val="StyleBoldUnderline"/>
          <w:highlight w:val="green"/>
        </w:rPr>
        <w:t>devastation that any</w:t>
      </w:r>
      <w:r w:rsidRPr="00AB037A">
        <w:rPr>
          <w:sz w:val="16"/>
          <w:highlight w:val="yellow"/>
        </w:rPr>
        <w:t xml:space="preserve"> </w:t>
      </w:r>
      <w:r w:rsidRPr="00AB037A">
        <w:rPr>
          <w:sz w:val="12"/>
        </w:rPr>
        <w:t>¶</w:t>
      </w:r>
      <w:r w:rsidRPr="00AB037A">
        <w:rPr>
          <w:sz w:val="16"/>
        </w:rPr>
        <w:t xml:space="preserve"> type of </w:t>
      </w:r>
      <w:r w:rsidRPr="00AB037A">
        <w:rPr>
          <w:rStyle w:val="StyleBoldUnderline"/>
          <w:highlight w:val="green"/>
        </w:rPr>
        <w:t>reform</w:t>
      </w:r>
      <w:r w:rsidRPr="00AB037A">
        <w:rPr>
          <w:sz w:val="16"/>
          <w:highlight w:val="green"/>
        </w:rPr>
        <w:t xml:space="preserve"> </w:t>
      </w:r>
      <w:r w:rsidRPr="00AB037A">
        <w:rPr>
          <w:rStyle w:val="StyleBoldUnderline"/>
        </w:rPr>
        <w:t>suggestion</w:t>
      </w:r>
      <w:r w:rsidRPr="00AB037A">
        <w:rPr>
          <w:sz w:val="16"/>
        </w:rPr>
        <w:t xml:space="preserve"> along the line </w:t>
      </w:r>
      <w:r w:rsidRPr="00AB037A">
        <w:rPr>
          <w:rStyle w:val="StyleBoldUnderline"/>
        </w:rPr>
        <w:t>to halt this</w:t>
      </w:r>
      <w:r w:rsidRPr="00AB037A">
        <w:rPr>
          <w:sz w:val="16"/>
        </w:rPr>
        <w:t xml:space="preserve"> process </w:t>
      </w:r>
      <w:r w:rsidRPr="00AB037A">
        <w:rPr>
          <w:rStyle w:val="StyleBoldUnderline"/>
          <w:highlight w:val="green"/>
        </w:rPr>
        <w:t xml:space="preserve">is met with </w:t>
      </w:r>
      <w:r w:rsidRPr="00AB037A">
        <w:rPr>
          <w:rStyle w:val="StyleBoldUnderline"/>
        </w:rPr>
        <w:t xml:space="preserve">much </w:t>
      </w:r>
      <w:r w:rsidRPr="00AB037A">
        <w:rPr>
          <w:rStyle w:val="StyleBoldUnderline"/>
          <w:highlight w:val="green"/>
        </w:rPr>
        <w:t xml:space="preserve">welcoming </w:t>
      </w:r>
      <w:r w:rsidRPr="00AB037A">
        <w:rPr>
          <w:rStyle w:val="StyleBoldUnderline"/>
        </w:rPr>
        <w:t>by</w:t>
      </w:r>
      <w:r w:rsidRPr="00AB037A">
        <w:rPr>
          <w:sz w:val="16"/>
        </w:rPr>
        <w:t xml:space="preserve"> </w:t>
      </w:r>
      <w:r w:rsidRPr="00AB037A">
        <w:rPr>
          <w:sz w:val="12"/>
        </w:rPr>
        <w:t>¶</w:t>
      </w:r>
      <w:r w:rsidRPr="00AB037A">
        <w:rPr>
          <w:sz w:val="16"/>
        </w:rPr>
        <w:t xml:space="preserve"> </w:t>
      </w:r>
      <w:r w:rsidRPr="00AB037A">
        <w:rPr>
          <w:rStyle w:val="StyleBoldUnderline"/>
        </w:rPr>
        <w:t>many</w:t>
      </w:r>
      <w:r w:rsidRPr="00AB037A">
        <w:rPr>
          <w:sz w:val="16"/>
        </w:rPr>
        <w:t xml:space="preserve"> of us—</w:t>
      </w:r>
      <w:r w:rsidRPr="00AB037A">
        <w:rPr>
          <w:rStyle w:val="StyleBoldUnderline"/>
          <w:highlight w:val="green"/>
        </w:rPr>
        <w:t>even if some</w:t>
      </w:r>
      <w:r w:rsidRPr="00AB037A">
        <w:rPr>
          <w:sz w:val="16"/>
          <w:highlight w:val="green"/>
        </w:rPr>
        <w:t xml:space="preserve"> </w:t>
      </w:r>
      <w:r w:rsidRPr="00AB037A">
        <w:rPr>
          <w:sz w:val="16"/>
        </w:rPr>
        <w:t xml:space="preserve">of them </w:t>
      </w:r>
      <w:r w:rsidRPr="00AB037A">
        <w:rPr>
          <w:rStyle w:val="StyleBoldUnderline"/>
          <w:highlight w:val="yellow"/>
        </w:rPr>
        <w:t xml:space="preserve">are still </w:t>
      </w:r>
      <w:r w:rsidRPr="00AB037A">
        <w:rPr>
          <w:rStyle w:val="StyleBoldUnderline"/>
          <w:highlight w:val="green"/>
        </w:rPr>
        <w:t>act</w:t>
      </w:r>
      <w:r w:rsidRPr="00AB037A">
        <w:rPr>
          <w:rStyle w:val="StyleBoldUnderline"/>
          <w:highlight w:val="yellow"/>
        </w:rPr>
        <w:t xml:space="preserve">ing </w:t>
      </w:r>
      <w:r w:rsidRPr="00AB037A">
        <w:rPr>
          <w:rStyle w:val="StyleBoldUnderline"/>
          <w:highlight w:val="green"/>
        </w:rPr>
        <w:t xml:space="preserve">as if </w:t>
      </w:r>
      <w:r w:rsidRPr="00AB037A">
        <w:rPr>
          <w:rStyle w:val="StyleBoldUnderline"/>
          <w:highlight w:val="yellow"/>
        </w:rPr>
        <w:t xml:space="preserve">economic </w:t>
      </w:r>
      <w:r w:rsidRPr="00AB037A">
        <w:rPr>
          <w:rStyle w:val="StyleBoldUnderline"/>
          <w:highlight w:val="green"/>
        </w:rPr>
        <w:t>incentives are the only viable</w:t>
      </w:r>
      <w:r w:rsidRPr="00AB037A">
        <w:rPr>
          <w:sz w:val="16"/>
          <w:highlight w:val="green"/>
        </w:rPr>
        <w:t xml:space="preserve"> </w:t>
      </w:r>
      <w:r w:rsidRPr="00AB037A">
        <w:rPr>
          <w:sz w:val="12"/>
          <w:highlight w:val="green"/>
        </w:rPr>
        <w:t>¶</w:t>
      </w:r>
      <w:r w:rsidRPr="00AB037A">
        <w:rPr>
          <w:sz w:val="16"/>
          <w:highlight w:val="green"/>
        </w:rPr>
        <w:t xml:space="preserve"> </w:t>
      </w:r>
      <w:r w:rsidRPr="00AB037A">
        <w:rPr>
          <w:rStyle w:val="StyleBoldUnderline"/>
          <w:highlight w:val="green"/>
        </w:rPr>
        <w:t>policy tool</w:t>
      </w:r>
      <w:r w:rsidRPr="00AB037A">
        <w:rPr>
          <w:sz w:val="16"/>
          <w:highlight w:val="green"/>
        </w:rPr>
        <w:t xml:space="preserve"> </w:t>
      </w:r>
      <w:r w:rsidRPr="00AB037A">
        <w:rPr>
          <w:rStyle w:val="StyleBoldUnderline"/>
          <w:highlight w:val="yellow"/>
        </w:rPr>
        <w:t>in town</w:t>
      </w:r>
      <w:r w:rsidRPr="00AB037A">
        <w:rPr>
          <w:rStyle w:val="StyleBoldUnderline"/>
        </w:rPr>
        <w:t>. Consider</w:t>
      </w:r>
      <w:r w:rsidRPr="00AB037A">
        <w:rPr>
          <w:sz w:val="16"/>
        </w:rPr>
        <w:t xml:space="preserve"> the case of </w:t>
      </w:r>
      <w:r w:rsidRPr="00AB037A">
        <w:rPr>
          <w:rStyle w:val="StyleBoldUnderline"/>
          <w:highlight w:val="yellow"/>
        </w:rPr>
        <w:t>carbon markets, for example</w:t>
      </w:r>
      <w:r w:rsidRPr="00AB037A">
        <w:rPr>
          <w:sz w:val="16"/>
        </w:rPr>
        <w:t xml:space="preserve">, where the cap is </w:t>
      </w:r>
      <w:r w:rsidRPr="00AB037A">
        <w:rPr>
          <w:sz w:val="12"/>
        </w:rPr>
        <w:t>¶</w:t>
      </w:r>
      <w:r w:rsidRPr="00AB037A">
        <w:rPr>
          <w:sz w:val="16"/>
        </w:rPr>
        <w:t xml:space="preserve"> decided either through a scientific body or through aggregating individuals’ preferences. The </w:t>
      </w:r>
      <w:r w:rsidRPr="00AB037A">
        <w:rPr>
          <w:sz w:val="12"/>
        </w:rPr>
        <w:t>¶</w:t>
      </w:r>
      <w:r w:rsidRPr="00AB037A">
        <w:rPr>
          <w:sz w:val="16"/>
        </w:rPr>
        <w:t xml:space="preserve"> fact of the matter is that, far from addressing the inefficiencies that emanate from opportunistic </w:t>
      </w:r>
      <w:r w:rsidRPr="00AB037A">
        <w:rPr>
          <w:sz w:val="12"/>
        </w:rPr>
        <w:t>¶</w:t>
      </w:r>
      <w:r w:rsidRPr="00AB037A">
        <w:rPr>
          <w:sz w:val="16"/>
        </w:rPr>
        <w:t xml:space="preserve"> and manipulative activities, </w:t>
      </w:r>
      <w:r w:rsidRPr="00AB037A">
        <w:rPr>
          <w:rStyle w:val="StyleBoldUnderline"/>
        </w:rPr>
        <w:t>these mechanisms are vulnerable</w:t>
      </w:r>
      <w:r w:rsidRPr="00AB037A">
        <w:rPr>
          <w:sz w:val="16"/>
        </w:rPr>
        <w:t xml:space="preserve"> precisely </w:t>
      </w:r>
      <w:r w:rsidRPr="00AB037A">
        <w:rPr>
          <w:rStyle w:val="StyleBoldUnderline"/>
        </w:rPr>
        <w:t xml:space="preserve">because they </w:t>
      </w:r>
      <w:r w:rsidRPr="00AB037A">
        <w:rPr>
          <w:rStyle w:val="StyleBoldUnderline"/>
          <w:highlight w:val="yellow"/>
        </w:rPr>
        <w:t>end up</w:t>
      </w:r>
      <w:r w:rsidRPr="00AB037A">
        <w:rPr>
          <w:sz w:val="12"/>
        </w:rPr>
        <w:t>¶</w:t>
      </w:r>
      <w:r w:rsidRPr="00AB037A">
        <w:rPr>
          <w:sz w:val="16"/>
        </w:rPr>
        <w:t xml:space="preserve"> </w:t>
      </w:r>
      <w:r w:rsidRPr="00AB037A">
        <w:rPr>
          <w:rStyle w:val="StyleBoldUnderline"/>
          <w:highlight w:val="yellow"/>
        </w:rPr>
        <w:t>soliciting manipulative</w:t>
      </w:r>
      <w:r w:rsidRPr="00AB037A">
        <w:rPr>
          <w:sz w:val="16"/>
        </w:rPr>
        <w:t xml:space="preserve">, predatory, </w:t>
      </w:r>
      <w:r w:rsidRPr="00AB037A">
        <w:rPr>
          <w:rStyle w:val="StyleBoldUnderline"/>
          <w:highlight w:val="yellow"/>
        </w:rPr>
        <w:t xml:space="preserve">and rent-seeking behavior (because they are designed </w:t>
      </w:r>
      <w:r w:rsidRPr="00AB037A">
        <w:rPr>
          <w:rStyle w:val="StyleBoldUnderline"/>
        </w:rPr>
        <w:t>to</w:t>
      </w:r>
      <w:r w:rsidRPr="00AB037A">
        <w:rPr>
          <w:sz w:val="16"/>
        </w:rPr>
        <w:t xml:space="preserve"> </w:t>
      </w:r>
      <w:r w:rsidRPr="00AB037A">
        <w:rPr>
          <w:sz w:val="12"/>
        </w:rPr>
        <w:t>¶</w:t>
      </w:r>
      <w:r w:rsidRPr="00AB037A">
        <w:rPr>
          <w:sz w:val="16"/>
        </w:rPr>
        <w:t xml:space="preserve"> </w:t>
      </w:r>
      <w:r w:rsidRPr="00AB037A">
        <w:rPr>
          <w:rStyle w:val="StyleBoldUnderline"/>
        </w:rPr>
        <w:t xml:space="preserve">function </w:t>
      </w:r>
      <w:r w:rsidRPr="00AB037A">
        <w:rPr>
          <w:rStyle w:val="StyleBoldUnderline"/>
          <w:highlight w:val="yellow"/>
        </w:rPr>
        <w:t xml:space="preserve">under </w:t>
      </w:r>
      <w:r w:rsidRPr="00AB037A">
        <w:rPr>
          <w:rStyle w:val="StyleBoldUnderline"/>
          <w:highlight w:val="yellow"/>
        </w:rPr>
        <w:lastRenderedPageBreak/>
        <w:t xml:space="preserve">such behavioral assumptions </w:t>
      </w:r>
      <w:r w:rsidRPr="00AB037A">
        <w:rPr>
          <w:rStyle w:val="StyleBoldUnderline"/>
        </w:rPr>
        <w:t>in the first place</w:t>
      </w:r>
      <w:r w:rsidRPr="00AB037A">
        <w:rPr>
          <w:sz w:val="16"/>
        </w:rPr>
        <w:t xml:space="preserve">). In other words, </w:t>
      </w:r>
      <w:r w:rsidRPr="00AB037A">
        <w:rPr>
          <w:rStyle w:val="StyleBoldUnderline"/>
          <w:highlight w:val="yellow"/>
        </w:rPr>
        <w:t>these solutions</w:t>
      </w:r>
      <w:r w:rsidRPr="00AB037A">
        <w:rPr>
          <w:sz w:val="16"/>
          <w:highlight w:val="yellow"/>
        </w:rPr>
        <w:t xml:space="preserve"> </w:t>
      </w:r>
      <w:r w:rsidRPr="00AB037A">
        <w:rPr>
          <w:sz w:val="12"/>
        </w:rPr>
        <w:t>¶</w:t>
      </w:r>
      <w:r w:rsidRPr="00AB037A">
        <w:rPr>
          <w:sz w:val="16"/>
        </w:rPr>
        <w:t xml:space="preserve"> </w:t>
      </w:r>
      <w:r w:rsidRPr="00AB037A">
        <w:rPr>
          <w:rStyle w:val="StyleBoldUnderline"/>
          <w:highlight w:val="yellow"/>
        </w:rPr>
        <w:t xml:space="preserve">subject a commons </w:t>
      </w:r>
      <w:r w:rsidRPr="00AB037A">
        <w:rPr>
          <w:rStyle w:val="StyleBoldUnderline"/>
        </w:rPr>
        <w:t>such as</w:t>
      </w:r>
      <w:r w:rsidRPr="00AB037A">
        <w:rPr>
          <w:sz w:val="16"/>
        </w:rPr>
        <w:t xml:space="preserve"> global </w:t>
      </w:r>
      <w:r w:rsidRPr="00AB037A">
        <w:rPr>
          <w:rStyle w:val="StyleBoldUnderline"/>
        </w:rPr>
        <w:t>climate into the economic logic of markets and</w:t>
      </w:r>
      <w:r w:rsidRPr="00AB037A">
        <w:rPr>
          <w:sz w:val="16"/>
        </w:rPr>
        <w:t xml:space="preserve"> </w:t>
      </w:r>
      <w:r w:rsidRPr="00AB037A">
        <w:rPr>
          <w:sz w:val="12"/>
        </w:rPr>
        <w:t>¶</w:t>
      </w:r>
      <w:r w:rsidRPr="00AB037A">
        <w:rPr>
          <w:sz w:val="16"/>
        </w:rPr>
        <w:t xml:space="preserve"> “</w:t>
      </w:r>
      <w:proofErr w:type="spellStart"/>
      <w:r w:rsidRPr="00AB037A">
        <w:rPr>
          <w:sz w:val="16"/>
        </w:rPr>
        <w:t>performatively</w:t>
      </w:r>
      <w:proofErr w:type="spellEnd"/>
      <w:r w:rsidRPr="00AB037A">
        <w:rPr>
          <w:sz w:val="16"/>
        </w:rPr>
        <w:t xml:space="preserve">” </w:t>
      </w:r>
      <w:r w:rsidRPr="00AB037A">
        <w:rPr>
          <w:rStyle w:val="StyleBoldUnderline"/>
        </w:rPr>
        <w:t xml:space="preserve">turn it </w:t>
      </w:r>
      <w:r w:rsidRPr="00AB037A">
        <w:rPr>
          <w:rStyle w:val="StyleBoldUnderline"/>
          <w:highlight w:val="yellow"/>
        </w:rPr>
        <w:t xml:space="preserve">into an object of </w:t>
      </w:r>
      <w:r w:rsidRPr="00AB037A">
        <w:rPr>
          <w:rStyle w:val="StyleBoldUnderline"/>
        </w:rPr>
        <w:t>strategic-</w:t>
      </w:r>
      <w:r w:rsidRPr="00AB037A">
        <w:rPr>
          <w:rStyle w:val="StyleBoldUnderline"/>
          <w:highlight w:val="yellow"/>
        </w:rPr>
        <w:t>calculative logic</w:t>
      </w:r>
      <w:r w:rsidRPr="00AB037A">
        <w:rPr>
          <w:sz w:val="16"/>
        </w:rPr>
        <w:t xml:space="preserve"> (</w:t>
      </w:r>
      <w:proofErr w:type="spellStart"/>
      <w:r w:rsidRPr="00AB037A">
        <w:rPr>
          <w:sz w:val="16"/>
        </w:rPr>
        <w:t>MacKenzie</w:t>
      </w:r>
      <w:proofErr w:type="spellEnd"/>
      <w:r w:rsidRPr="00AB037A">
        <w:rPr>
          <w:sz w:val="16"/>
        </w:rPr>
        <w:t xml:space="preserve">, </w:t>
      </w:r>
      <w:proofErr w:type="spellStart"/>
      <w:r w:rsidRPr="00AB037A">
        <w:rPr>
          <w:sz w:val="16"/>
        </w:rPr>
        <w:t>Muniesa</w:t>
      </w:r>
      <w:proofErr w:type="spellEnd"/>
      <w:r w:rsidRPr="00AB037A">
        <w:rPr>
          <w:sz w:val="16"/>
        </w:rPr>
        <w:t xml:space="preserve"> and </w:t>
      </w:r>
      <w:r w:rsidRPr="00AB037A">
        <w:rPr>
          <w:sz w:val="12"/>
        </w:rPr>
        <w:t>¶</w:t>
      </w:r>
      <w:r w:rsidRPr="00AB037A">
        <w:rPr>
          <w:sz w:val="16"/>
        </w:rPr>
        <w:t xml:space="preserve"> </w:t>
      </w:r>
      <w:proofErr w:type="spellStart"/>
      <w:r w:rsidRPr="00AB037A">
        <w:rPr>
          <w:sz w:val="16"/>
        </w:rPr>
        <w:t>Siu</w:t>
      </w:r>
      <w:proofErr w:type="spellEnd"/>
      <w:r w:rsidRPr="00AB037A">
        <w:rPr>
          <w:sz w:val="16"/>
        </w:rPr>
        <w:t xml:space="preserve">, 2007; </w:t>
      </w:r>
      <w:proofErr w:type="spellStart"/>
      <w:r w:rsidRPr="00AB037A">
        <w:rPr>
          <w:sz w:val="16"/>
        </w:rPr>
        <w:t>Çalışkan</w:t>
      </w:r>
      <w:proofErr w:type="spellEnd"/>
      <w:r w:rsidRPr="00AB037A">
        <w:rPr>
          <w:sz w:val="16"/>
        </w:rPr>
        <w:t xml:space="preserve"> and </w:t>
      </w:r>
      <w:proofErr w:type="spellStart"/>
      <w:r w:rsidRPr="00AB037A">
        <w:rPr>
          <w:sz w:val="16"/>
        </w:rPr>
        <w:t>Callon</w:t>
      </w:r>
      <w:proofErr w:type="spellEnd"/>
      <w:r w:rsidRPr="00AB037A">
        <w:rPr>
          <w:sz w:val="16"/>
        </w:rPr>
        <w:t xml:space="preserve">, 2009; </w:t>
      </w:r>
      <w:proofErr w:type="spellStart"/>
      <w:r w:rsidRPr="00AB037A">
        <w:rPr>
          <w:sz w:val="16"/>
        </w:rPr>
        <w:t>MacKenzie</w:t>
      </w:r>
      <w:proofErr w:type="spellEnd"/>
      <w:r w:rsidRPr="00AB037A">
        <w:rPr>
          <w:sz w:val="16"/>
        </w:rPr>
        <w:t xml:space="preserve">, 2009; </w:t>
      </w:r>
      <w:proofErr w:type="spellStart"/>
      <w:r w:rsidRPr="00AB037A">
        <w:rPr>
          <w:sz w:val="16"/>
        </w:rPr>
        <w:t>Çalışkan</w:t>
      </w:r>
      <w:proofErr w:type="spellEnd"/>
      <w:r w:rsidRPr="00AB037A">
        <w:rPr>
          <w:sz w:val="16"/>
        </w:rPr>
        <w:t xml:space="preserve"> and </w:t>
      </w:r>
      <w:proofErr w:type="spellStart"/>
      <w:r w:rsidRPr="00AB037A">
        <w:rPr>
          <w:sz w:val="16"/>
        </w:rPr>
        <w:t>Callon</w:t>
      </w:r>
      <w:proofErr w:type="spellEnd"/>
      <w:r w:rsidRPr="00AB037A">
        <w:rPr>
          <w:sz w:val="16"/>
        </w:rPr>
        <w:t xml:space="preserve">, 2010; see also </w:t>
      </w:r>
      <w:r w:rsidRPr="00AB037A">
        <w:rPr>
          <w:sz w:val="12"/>
        </w:rPr>
        <w:t>¶</w:t>
      </w:r>
      <w:r w:rsidRPr="00AB037A">
        <w:rPr>
          <w:sz w:val="16"/>
        </w:rPr>
        <w:t xml:space="preserve"> </w:t>
      </w:r>
      <w:proofErr w:type="spellStart"/>
      <w:r w:rsidRPr="00AB037A">
        <w:rPr>
          <w:sz w:val="16"/>
        </w:rPr>
        <w:t>Spash</w:t>
      </w:r>
      <w:proofErr w:type="spellEnd"/>
      <w:r w:rsidRPr="00AB037A">
        <w:rPr>
          <w:sz w:val="16"/>
        </w:rPr>
        <w:t xml:space="preserve">, 2011). Consider, furthermore, the case of price-per-bag policies. Laboratory </w:t>
      </w:r>
      <w:r w:rsidRPr="00AB037A">
        <w:rPr>
          <w:sz w:val="12"/>
        </w:rPr>
        <w:t>¶</w:t>
      </w:r>
      <w:r w:rsidRPr="00AB037A">
        <w:rPr>
          <w:sz w:val="16"/>
        </w:rPr>
        <w:t xml:space="preserve"> experiments and anthropological evidence both suggest that charging a price for some activity </w:t>
      </w:r>
      <w:r w:rsidRPr="00AB037A">
        <w:rPr>
          <w:sz w:val="12"/>
        </w:rPr>
        <w:t>¶</w:t>
      </w:r>
      <w:r w:rsidRPr="00AB037A">
        <w:rPr>
          <w:sz w:val="16"/>
        </w:rPr>
        <w:t xml:space="preserve"> that should in fact be treated as a duty or a commitment may well create perverse results (see, </w:t>
      </w:r>
      <w:r w:rsidRPr="00AB037A">
        <w:rPr>
          <w:sz w:val="12"/>
        </w:rPr>
        <w:t>¶</w:t>
      </w:r>
      <w:r w:rsidRPr="00AB037A">
        <w:rPr>
          <w:sz w:val="16"/>
        </w:rPr>
        <w:t xml:space="preserve"> e.g., Campbell, 1998; Bowles and Hwang, 2008). Monetizing the pollution-generating activity </w:t>
      </w:r>
      <w:r w:rsidRPr="00AB037A">
        <w:rPr>
          <w:sz w:val="12"/>
        </w:rPr>
        <w:t>¶</w:t>
      </w:r>
      <w:r w:rsidRPr="00AB037A">
        <w:rPr>
          <w:sz w:val="16"/>
        </w:rPr>
        <w:t xml:space="preserve"> instead of limiting the use of plastic bags (along with an awareness program) may well result in </w:t>
      </w:r>
      <w:r w:rsidRPr="00AB037A">
        <w:rPr>
          <w:sz w:val="12"/>
        </w:rPr>
        <w:t>¶</w:t>
      </w:r>
      <w:r w:rsidRPr="00AB037A">
        <w:rPr>
          <w:sz w:val="16"/>
        </w:rPr>
        <w:t xml:space="preserve"> an increase of the unwanted activity. Similarly, </w:t>
      </w:r>
      <w:r w:rsidRPr="00AB037A">
        <w:rPr>
          <w:rStyle w:val="StyleBoldUnderline"/>
        </w:rPr>
        <w:t xml:space="preserve">while nationalization is the trend </w:t>
      </w:r>
      <w:r w:rsidRPr="00AB037A">
        <w:rPr>
          <w:rStyle w:val="StyleBoldUnderline"/>
          <w:highlight w:val="yellow"/>
        </w:rPr>
        <w:t>in</w:t>
      </w:r>
      <w:r w:rsidRPr="00AB037A">
        <w:rPr>
          <w:sz w:val="16"/>
          <w:highlight w:val="yellow"/>
        </w:rPr>
        <w:t xml:space="preserve"> </w:t>
      </w:r>
      <w:r w:rsidRPr="00AB037A">
        <w:rPr>
          <w:sz w:val="16"/>
        </w:rPr>
        <w:t xml:space="preserve">areas of </w:t>
      </w:r>
      <w:r w:rsidRPr="00AB037A">
        <w:rPr>
          <w:sz w:val="12"/>
        </w:rPr>
        <w:t>¶</w:t>
      </w:r>
      <w:r w:rsidRPr="00AB037A">
        <w:rPr>
          <w:sz w:val="16"/>
        </w:rPr>
        <w:t xml:space="preserve"> </w:t>
      </w:r>
      <w:r w:rsidRPr="00AB037A">
        <w:rPr>
          <w:rStyle w:val="StyleBoldUnderline"/>
        </w:rPr>
        <w:t xml:space="preserve">natural </w:t>
      </w:r>
      <w:r w:rsidRPr="00AB037A">
        <w:rPr>
          <w:rStyle w:val="StyleBoldUnderline"/>
          <w:highlight w:val="yellow"/>
        </w:rPr>
        <w:t xml:space="preserve">resource </w:t>
      </w:r>
      <w:r w:rsidRPr="00AB037A">
        <w:rPr>
          <w:rStyle w:val="StyleBoldUnderline"/>
        </w:rPr>
        <w:t xml:space="preserve">extraction </w:t>
      </w:r>
      <w:r w:rsidRPr="00AB037A">
        <w:rPr>
          <w:rStyle w:val="StyleBoldUnderline"/>
          <w:highlight w:val="yellow"/>
        </w:rPr>
        <w:t xml:space="preserve">and energy production, many </w:t>
      </w:r>
      <w:r w:rsidRPr="00AB037A">
        <w:rPr>
          <w:rStyle w:val="StyleBoldUnderline"/>
        </w:rPr>
        <w:t xml:space="preserve">continue to </w:t>
      </w:r>
      <w:r w:rsidRPr="00AB037A">
        <w:rPr>
          <w:rStyle w:val="StyleBoldUnderline"/>
          <w:highlight w:val="yellow"/>
        </w:rPr>
        <w:t>argue for privatization</w:t>
      </w:r>
      <w:r w:rsidRPr="00AB037A">
        <w:rPr>
          <w:sz w:val="16"/>
          <w:highlight w:val="yellow"/>
        </w:rPr>
        <w:t xml:space="preserve"> </w:t>
      </w:r>
      <w:r w:rsidRPr="00AB037A">
        <w:rPr>
          <w:sz w:val="12"/>
        </w:rPr>
        <w:t>¶</w:t>
      </w:r>
      <w:r w:rsidRPr="00AB037A">
        <w:rPr>
          <w:sz w:val="16"/>
        </w:rPr>
        <w:t xml:space="preserve"> </w:t>
      </w:r>
      <w:r w:rsidRPr="00AB037A">
        <w:rPr>
          <w:rStyle w:val="StyleBoldUnderline"/>
          <w:highlight w:val="yellow"/>
        </w:rPr>
        <w:t>and</w:t>
      </w:r>
      <w:r w:rsidRPr="00AB037A">
        <w:rPr>
          <w:sz w:val="16"/>
          <w:highlight w:val="yellow"/>
        </w:rPr>
        <w:t xml:space="preserve"> </w:t>
      </w:r>
      <w:r w:rsidRPr="00AB037A">
        <w:rPr>
          <w:rStyle w:val="StyleBoldUnderline"/>
          <w:highlight w:val="yellow"/>
        </w:rPr>
        <w:t>private</w:t>
      </w:r>
      <w:r w:rsidRPr="00AB037A">
        <w:rPr>
          <w:sz w:val="16"/>
        </w:rPr>
        <w:t xml:space="preserve">-public </w:t>
      </w:r>
      <w:r w:rsidRPr="00AB037A">
        <w:rPr>
          <w:rStyle w:val="StyleBoldUnderline"/>
          <w:highlight w:val="yellow"/>
        </w:rPr>
        <w:t>partnerships</w:t>
      </w:r>
      <w:r w:rsidRPr="00AB037A">
        <w:rPr>
          <w:sz w:val="16"/>
          <w:highlight w:val="yellow"/>
        </w:rPr>
        <w:t xml:space="preserve"> </w:t>
      </w:r>
      <w:r w:rsidRPr="00AB037A">
        <w:rPr>
          <w:sz w:val="16"/>
        </w:rPr>
        <w:t xml:space="preserve">instead. </w:t>
      </w:r>
      <w:r w:rsidRPr="00AB037A">
        <w:rPr>
          <w:rStyle w:val="StyleBoldUnderline"/>
          <w:highlight w:val="yellow"/>
        </w:rPr>
        <w:t>Nevertheless</w:t>
      </w:r>
      <w:r w:rsidRPr="00AB037A">
        <w:rPr>
          <w:sz w:val="16"/>
        </w:rPr>
        <w:t xml:space="preserve">, the problem with the private versus </w:t>
      </w:r>
      <w:r w:rsidRPr="00AB037A">
        <w:rPr>
          <w:sz w:val="12"/>
        </w:rPr>
        <w:t>¶</w:t>
      </w:r>
      <w:r w:rsidRPr="00AB037A">
        <w:rPr>
          <w:sz w:val="16"/>
        </w:rPr>
        <w:t xml:space="preserve"> public dichotomy, given our reading of the contemporary state as an agent of economization, is </w:t>
      </w:r>
      <w:r w:rsidRPr="00AB037A">
        <w:rPr>
          <w:sz w:val="12"/>
        </w:rPr>
        <w:t>¶</w:t>
      </w:r>
      <w:r w:rsidRPr="00AB037A">
        <w:rPr>
          <w:sz w:val="16"/>
        </w:rPr>
        <w:t xml:space="preserve"> precisely that </w:t>
      </w:r>
      <w:r w:rsidRPr="00AB037A">
        <w:rPr>
          <w:rStyle w:val="StyleBoldUnderline"/>
        </w:rPr>
        <w:t xml:space="preserve">both forms, </w:t>
      </w:r>
      <w:r w:rsidRPr="00AB037A">
        <w:rPr>
          <w:rStyle w:val="StyleBoldUnderline"/>
          <w:highlight w:val="yellow"/>
        </w:rPr>
        <w:t xml:space="preserve">to the extent </w:t>
      </w:r>
      <w:r w:rsidRPr="00AB037A">
        <w:rPr>
          <w:rStyle w:val="StyleBoldUnderline"/>
        </w:rPr>
        <w:t xml:space="preserve">that </w:t>
      </w:r>
      <w:r w:rsidRPr="00AB037A">
        <w:rPr>
          <w:rStyle w:val="StyleBoldUnderline"/>
          <w:highlight w:val="yellow"/>
        </w:rPr>
        <w:t>they are informed by</w:t>
      </w:r>
      <w:r w:rsidRPr="00AB037A">
        <w:rPr>
          <w:sz w:val="16"/>
          <w:highlight w:val="yellow"/>
        </w:rPr>
        <w:t xml:space="preserve"> </w:t>
      </w:r>
      <w:r w:rsidRPr="00AB037A">
        <w:rPr>
          <w:sz w:val="16"/>
        </w:rPr>
        <w:t xml:space="preserve">the different variants of </w:t>
      </w:r>
      <w:r w:rsidRPr="00AB037A">
        <w:rPr>
          <w:sz w:val="12"/>
        </w:rPr>
        <w:t>¶</w:t>
      </w:r>
      <w:r w:rsidRPr="00AB037A">
        <w:rPr>
          <w:sz w:val="16"/>
        </w:rPr>
        <w:t xml:space="preserve"> </w:t>
      </w:r>
      <w:r w:rsidRPr="00AB037A">
        <w:rPr>
          <w:rStyle w:val="StyleBoldUnderline"/>
          <w:highlight w:val="green"/>
        </w:rPr>
        <w:t>neoliberal reason</w:t>
      </w:r>
      <w:r w:rsidRPr="00AB037A">
        <w:rPr>
          <w:rStyle w:val="StyleBoldUnderline"/>
        </w:rPr>
        <w:t xml:space="preserve">, serve to </w:t>
      </w:r>
      <w:r w:rsidRPr="00AB037A">
        <w:rPr>
          <w:rStyle w:val="StyleBoldUnderline"/>
          <w:highlight w:val="green"/>
        </w:rPr>
        <w:t xml:space="preserve">isolate </w:t>
      </w:r>
      <w:r w:rsidRPr="00AB037A">
        <w:rPr>
          <w:rStyle w:val="StyleBoldUnderline"/>
          <w:highlight w:val="yellow"/>
        </w:rPr>
        <w:t xml:space="preserve">these </w:t>
      </w:r>
      <w:r w:rsidRPr="00AB037A">
        <w:rPr>
          <w:rStyle w:val="StyleBoldUnderline"/>
          <w:highlight w:val="green"/>
        </w:rPr>
        <w:t xml:space="preserve">critical areas from </w:t>
      </w:r>
      <w:r w:rsidRPr="00AB037A">
        <w:rPr>
          <w:rStyle w:val="StyleBoldUnderline"/>
          <w:highlight w:val="yellow"/>
        </w:rPr>
        <w:t xml:space="preserve">the </w:t>
      </w:r>
      <w:r w:rsidRPr="00AB037A">
        <w:rPr>
          <w:rStyle w:val="StyleBoldUnderline"/>
          <w:highlight w:val="green"/>
        </w:rPr>
        <w:t xml:space="preserve">deliberations </w:t>
      </w:r>
      <w:r w:rsidRPr="00AB037A">
        <w:rPr>
          <w:rStyle w:val="StyleBoldUnderline"/>
        </w:rPr>
        <w:t>and</w:t>
      </w:r>
      <w:r w:rsidRPr="00AB037A">
        <w:rPr>
          <w:sz w:val="16"/>
        </w:rPr>
        <w:t xml:space="preserve"> political </w:t>
      </w:r>
      <w:r w:rsidRPr="00AB037A">
        <w:rPr>
          <w:sz w:val="12"/>
        </w:rPr>
        <w:t>¶</w:t>
      </w:r>
      <w:r w:rsidRPr="00AB037A">
        <w:rPr>
          <w:sz w:val="16"/>
        </w:rPr>
        <w:t xml:space="preserve"> </w:t>
      </w:r>
      <w:r w:rsidRPr="00AB037A">
        <w:rPr>
          <w:rStyle w:val="StyleBoldUnderline"/>
        </w:rPr>
        <w:t xml:space="preserve">demands </w:t>
      </w:r>
      <w:r w:rsidRPr="00AB037A">
        <w:rPr>
          <w:rStyle w:val="StyleBoldUnderline"/>
          <w:highlight w:val="yellow"/>
        </w:rPr>
        <w:t xml:space="preserve">of </w:t>
      </w:r>
      <w:r w:rsidRPr="00AB037A">
        <w:rPr>
          <w:rStyle w:val="StyleBoldUnderline"/>
        </w:rPr>
        <w:t xml:space="preserve">various </w:t>
      </w:r>
      <w:r w:rsidRPr="00AB037A">
        <w:rPr>
          <w:rStyle w:val="StyleBoldUnderline"/>
          <w:highlight w:val="yellow"/>
        </w:rPr>
        <w:t xml:space="preserve">stakeholders </w:t>
      </w:r>
      <w:r w:rsidRPr="00AB037A">
        <w:rPr>
          <w:rStyle w:val="StyleBoldUnderline"/>
        </w:rPr>
        <w:t xml:space="preserve">and the general public, </w:t>
      </w:r>
      <w:r w:rsidRPr="00AB037A">
        <w:rPr>
          <w:rStyle w:val="StyleBoldUnderline"/>
          <w:highlight w:val="yellow"/>
        </w:rPr>
        <w:t>limiting the only channels for</w:t>
      </w:r>
      <w:r w:rsidRPr="00AB037A">
        <w:rPr>
          <w:sz w:val="16"/>
          <w:highlight w:val="yellow"/>
        </w:rPr>
        <w:t xml:space="preserve"> </w:t>
      </w:r>
      <w:r w:rsidRPr="00AB037A">
        <w:rPr>
          <w:sz w:val="12"/>
        </w:rPr>
        <w:t>¶</w:t>
      </w:r>
      <w:r w:rsidRPr="00AB037A">
        <w:rPr>
          <w:sz w:val="16"/>
        </w:rPr>
        <w:t xml:space="preserve"> </w:t>
      </w:r>
      <w:r w:rsidRPr="00AB037A">
        <w:rPr>
          <w:rStyle w:val="StyleBoldUnderline"/>
          <w:highlight w:val="yellow"/>
        </w:rPr>
        <w:t xml:space="preserve">communication </w:t>
      </w:r>
      <w:r w:rsidRPr="00AB037A">
        <w:rPr>
          <w:rStyle w:val="StyleBoldUnderline"/>
        </w:rPr>
        <w:t>available</w:t>
      </w:r>
      <w:r w:rsidRPr="00AB037A">
        <w:rPr>
          <w:sz w:val="16"/>
        </w:rPr>
        <w:t xml:space="preserve"> to them to the price (or price-like) mechanisms. However, perhaps </w:t>
      </w:r>
      <w:r w:rsidRPr="00AB037A">
        <w:rPr>
          <w:sz w:val="12"/>
        </w:rPr>
        <w:t>¶</w:t>
      </w:r>
      <w:r w:rsidRPr="00AB037A">
        <w:rPr>
          <w:sz w:val="16"/>
        </w:rPr>
        <w:t xml:space="preserve"> most importantly, </w:t>
      </w:r>
      <w:r w:rsidRPr="00AB037A">
        <w:rPr>
          <w:rStyle w:val="StyleBoldUnderline"/>
          <w:highlight w:val="yellow"/>
        </w:rPr>
        <w:t xml:space="preserve">neither can be immune towards </w:t>
      </w:r>
      <w:r w:rsidRPr="00AB037A">
        <w:rPr>
          <w:rStyle w:val="StyleBoldUnderline"/>
        </w:rPr>
        <w:t xml:space="preserve">all sorts of </w:t>
      </w:r>
      <w:r w:rsidRPr="00AB037A">
        <w:rPr>
          <w:rStyle w:val="StyleBoldUnderline"/>
          <w:highlight w:val="yellow"/>
        </w:rPr>
        <w:t xml:space="preserve">rent-seeking </w:t>
      </w:r>
      <w:r w:rsidRPr="00AB037A">
        <w:rPr>
          <w:rStyle w:val="StyleBoldUnderline"/>
        </w:rPr>
        <w:t>activities that occur</w:t>
      </w:r>
      <w:r w:rsidRPr="00AB037A">
        <w:rPr>
          <w:sz w:val="16"/>
        </w:rPr>
        <w:t xml:space="preserve"> </w:t>
      </w:r>
      <w:r w:rsidRPr="00AB037A">
        <w:rPr>
          <w:sz w:val="12"/>
        </w:rPr>
        <w:t>¶</w:t>
      </w:r>
      <w:r w:rsidRPr="00AB037A">
        <w:rPr>
          <w:sz w:val="16"/>
        </w:rPr>
        <w:t xml:space="preserve"> </w:t>
      </w:r>
      <w:r w:rsidRPr="00AB037A">
        <w:rPr>
          <w:rStyle w:val="StyleBoldUnderline"/>
          <w:highlight w:val="yellow"/>
        </w:rPr>
        <w:t xml:space="preserve">behind the </w:t>
      </w:r>
      <w:r w:rsidRPr="00AB037A">
        <w:rPr>
          <w:rStyle w:val="StyleBoldUnderline"/>
        </w:rPr>
        <w:t xml:space="preserve">close </w:t>
      </w:r>
      <w:r w:rsidRPr="00AB037A">
        <w:rPr>
          <w:rStyle w:val="StyleBoldUnderline"/>
          <w:highlight w:val="yellow"/>
        </w:rPr>
        <w:t xml:space="preserve">doors of </w:t>
      </w:r>
      <w:r w:rsidRPr="00AB037A">
        <w:rPr>
          <w:sz w:val="16"/>
        </w:rPr>
        <w:t>the</w:t>
      </w:r>
      <w:r w:rsidRPr="00AB037A">
        <w:rPr>
          <w:rStyle w:val="StyleBoldUnderline"/>
        </w:rPr>
        <w:t xml:space="preserve"> </w:t>
      </w:r>
      <w:r w:rsidRPr="00AB037A">
        <w:rPr>
          <w:rStyle w:val="StyleBoldUnderline"/>
          <w:highlight w:val="yellow"/>
        </w:rPr>
        <w:t>technocracy</w:t>
      </w:r>
      <w:r w:rsidRPr="00AB037A">
        <w:rPr>
          <w:sz w:val="16"/>
          <w:highlight w:val="yellow"/>
        </w:rPr>
        <w:t xml:space="preserve"> </w:t>
      </w:r>
      <w:r w:rsidRPr="00AB037A">
        <w:rPr>
          <w:sz w:val="16"/>
        </w:rPr>
        <w:t xml:space="preserve">that operates in the area where state shades into </w:t>
      </w:r>
      <w:r w:rsidRPr="00AB037A">
        <w:rPr>
          <w:sz w:val="12"/>
        </w:rPr>
        <w:t>¶</w:t>
      </w:r>
      <w:r w:rsidRPr="00AB037A">
        <w:rPr>
          <w:sz w:val="16"/>
        </w:rPr>
        <w:t xml:space="preserve"> market in the various forms of </w:t>
      </w:r>
      <w:proofErr w:type="spellStart"/>
      <w:r w:rsidRPr="00AB037A">
        <w:rPr>
          <w:sz w:val="16"/>
        </w:rPr>
        <w:t>dispositifs</w:t>
      </w:r>
      <w:proofErr w:type="spellEnd"/>
      <w:r w:rsidRPr="00AB037A">
        <w:rPr>
          <w:sz w:val="16"/>
        </w:rPr>
        <w:t xml:space="preserve">. </w:t>
      </w:r>
    </w:p>
    <w:p w:rsidR="00341C32" w:rsidRPr="00AB037A" w:rsidRDefault="00341C32" w:rsidP="00341C32">
      <w:pPr>
        <w:rPr>
          <w:sz w:val="16"/>
        </w:rPr>
      </w:pPr>
      <w:r w:rsidRPr="00AB037A">
        <w:rPr>
          <w:sz w:val="16"/>
        </w:rPr>
        <w:t xml:space="preserve">Needless to say, economic activities that generate pollution and consume energy are not recent </w:t>
      </w:r>
      <w:r w:rsidRPr="00AB037A">
        <w:rPr>
          <w:sz w:val="12"/>
        </w:rPr>
        <w:t>¶</w:t>
      </w:r>
      <w:r w:rsidRPr="00AB037A">
        <w:rPr>
          <w:sz w:val="16"/>
        </w:rPr>
        <w:t xml:space="preserve"> phenomena that are exclusive to what is now increasingly being called the neoliberal era. If </w:t>
      </w:r>
      <w:r w:rsidRPr="00AB037A">
        <w:rPr>
          <w:sz w:val="12"/>
        </w:rPr>
        <w:t>¶</w:t>
      </w:r>
      <w:r w:rsidRPr="00AB037A">
        <w:rPr>
          <w:sz w:val="16"/>
        </w:rPr>
        <w:t xml:space="preserve"> anything, postwar Keynesian </w:t>
      </w:r>
      <w:proofErr w:type="spellStart"/>
      <w:r w:rsidRPr="00AB037A">
        <w:rPr>
          <w:sz w:val="16"/>
        </w:rPr>
        <w:t>developmentalism</w:t>
      </w:r>
      <w:proofErr w:type="spellEnd"/>
      <w:r w:rsidRPr="00AB037A">
        <w:rPr>
          <w:sz w:val="16"/>
        </w:rPr>
        <w:t xml:space="preserve"> was possible precisely because of the </w:t>
      </w:r>
      <w:r w:rsidRPr="00AB037A">
        <w:rPr>
          <w:sz w:val="12"/>
        </w:rPr>
        <w:t>¶</w:t>
      </w:r>
      <w:r w:rsidRPr="00AB037A">
        <w:rPr>
          <w:sz w:val="16"/>
        </w:rPr>
        <w:t xml:space="preserve"> availability of cheap oil, and is responsible for an enormous amount of environmental pollution </w:t>
      </w:r>
      <w:r w:rsidRPr="00AB037A">
        <w:rPr>
          <w:sz w:val="12"/>
        </w:rPr>
        <w:t>¶</w:t>
      </w:r>
      <w:r w:rsidRPr="00AB037A">
        <w:rPr>
          <w:sz w:val="16"/>
        </w:rPr>
        <w:t xml:space="preserve"> and ecological degradation (Mitchell, 2011). In this sense, </w:t>
      </w:r>
      <w:r w:rsidRPr="00AB037A">
        <w:rPr>
          <w:rStyle w:val="StyleBoldUnderline"/>
        </w:rPr>
        <w:t>it would be wrong to present</w:t>
      </w:r>
      <w:r w:rsidRPr="00AB037A">
        <w:rPr>
          <w:sz w:val="16"/>
        </w:rPr>
        <w:t xml:space="preserve"> </w:t>
      </w:r>
      <w:r w:rsidRPr="00AB037A">
        <w:rPr>
          <w:sz w:val="12"/>
        </w:rPr>
        <w:t>¶</w:t>
      </w:r>
      <w:r w:rsidRPr="00AB037A">
        <w:rPr>
          <w:sz w:val="16"/>
        </w:rPr>
        <w:t xml:space="preserve"> </w:t>
      </w:r>
      <w:r w:rsidRPr="00AB037A">
        <w:rPr>
          <w:rStyle w:val="StyleBoldUnderline"/>
        </w:rPr>
        <w:t>neoliberal as</w:t>
      </w:r>
      <w:r w:rsidRPr="00AB037A">
        <w:rPr>
          <w:sz w:val="16"/>
        </w:rPr>
        <w:t xml:space="preserve"> being </w:t>
      </w:r>
      <w:r w:rsidRPr="00AB037A">
        <w:rPr>
          <w:rStyle w:val="StyleBoldUnderline"/>
        </w:rPr>
        <w:t>the only responsible mode</w:t>
      </w:r>
      <w:r w:rsidRPr="00AB037A">
        <w:rPr>
          <w:sz w:val="16"/>
        </w:rPr>
        <w:t xml:space="preserve"> of </w:t>
      </w:r>
      <w:proofErr w:type="spellStart"/>
      <w:r w:rsidRPr="00AB037A">
        <w:rPr>
          <w:sz w:val="16"/>
        </w:rPr>
        <w:t>governmentality</w:t>
      </w:r>
      <w:proofErr w:type="spellEnd"/>
      <w:r w:rsidRPr="00AB037A">
        <w:rPr>
          <w:sz w:val="16"/>
        </w:rPr>
        <w:t xml:space="preserve"> </w:t>
      </w:r>
      <w:r w:rsidRPr="00AB037A">
        <w:rPr>
          <w:rStyle w:val="StyleBoldUnderline"/>
        </w:rPr>
        <w:t>for</w:t>
      </w:r>
      <w:r w:rsidRPr="00AB037A">
        <w:rPr>
          <w:sz w:val="16"/>
        </w:rPr>
        <w:t xml:space="preserve"> the dual </w:t>
      </w:r>
      <w:r w:rsidRPr="00AB037A">
        <w:rPr>
          <w:rStyle w:val="StyleBoldUnderline"/>
        </w:rPr>
        <w:t>crises of climate</w:t>
      </w:r>
      <w:r w:rsidRPr="00AB037A">
        <w:rPr>
          <w:sz w:val="16"/>
        </w:rPr>
        <w:t xml:space="preserve"> </w:t>
      </w:r>
      <w:r w:rsidRPr="00AB037A">
        <w:rPr>
          <w:sz w:val="12"/>
        </w:rPr>
        <w:t>¶</w:t>
      </w:r>
      <w:r w:rsidRPr="00AB037A">
        <w:rPr>
          <w:sz w:val="16"/>
        </w:rPr>
        <w:t xml:space="preserve"> change </w:t>
      </w:r>
      <w:r w:rsidRPr="00AB037A">
        <w:rPr>
          <w:rStyle w:val="StyleBoldUnderline"/>
        </w:rPr>
        <w:t xml:space="preserve">and natural resource depletion. Yet, this does not change the fact that the </w:t>
      </w:r>
      <w:r w:rsidRPr="00AB037A">
        <w:rPr>
          <w:rStyle w:val="StyleBoldUnderline"/>
          <w:highlight w:val="green"/>
        </w:rPr>
        <w:t>neoliberal</w:t>
      </w:r>
      <w:r w:rsidRPr="00AB037A">
        <w:rPr>
          <w:sz w:val="16"/>
          <w:highlight w:val="green"/>
        </w:rPr>
        <w:t xml:space="preserve"> </w:t>
      </w:r>
      <w:r w:rsidRPr="00AB037A">
        <w:rPr>
          <w:sz w:val="12"/>
        </w:rPr>
        <w:t>¶</w:t>
      </w:r>
      <w:r w:rsidRPr="00AB037A">
        <w:rPr>
          <w:sz w:val="16"/>
        </w:rPr>
        <w:t xml:space="preserve"> </w:t>
      </w:r>
      <w:r w:rsidRPr="00AB037A">
        <w:rPr>
          <w:rStyle w:val="StyleBoldUnderline"/>
          <w:highlight w:val="green"/>
        </w:rPr>
        <w:t>reason</w:t>
      </w:r>
      <w:r w:rsidRPr="00AB037A">
        <w:rPr>
          <w:sz w:val="16"/>
        </w:rPr>
        <w:t xml:space="preserve"> (in its free-market and mechanism-</w:t>
      </w:r>
      <w:r w:rsidRPr="00AB037A">
        <w:rPr>
          <w:rStyle w:val="StyleBoldUnderline"/>
        </w:rPr>
        <w:t>design</w:t>
      </w:r>
      <w:r w:rsidRPr="00AB037A">
        <w:rPr>
          <w:sz w:val="16"/>
        </w:rPr>
        <w:t xml:space="preserve"> variations) </w:t>
      </w:r>
      <w:r w:rsidRPr="00AB037A">
        <w:rPr>
          <w:rStyle w:val="StyleBoldUnderline"/>
          <w:highlight w:val="green"/>
        </w:rPr>
        <w:t xml:space="preserve">is pushing its agenda </w:t>
      </w:r>
      <w:r w:rsidRPr="00AB037A">
        <w:rPr>
          <w:rStyle w:val="StyleBoldUnderline"/>
        </w:rPr>
        <w:t>in an era</w:t>
      </w:r>
      <w:r w:rsidRPr="00AB037A">
        <w:rPr>
          <w:sz w:val="16"/>
        </w:rPr>
        <w:t xml:space="preserve"> </w:t>
      </w:r>
      <w:r w:rsidRPr="00AB037A">
        <w:rPr>
          <w:sz w:val="12"/>
        </w:rPr>
        <w:t>¶</w:t>
      </w:r>
      <w:r w:rsidRPr="00AB037A">
        <w:rPr>
          <w:sz w:val="16"/>
        </w:rPr>
        <w:t xml:space="preserve"> </w:t>
      </w:r>
      <w:r w:rsidRPr="00AB037A">
        <w:rPr>
          <w:rStyle w:val="StyleBoldUnderline"/>
          <w:highlight w:val="green"/>
        </w:rPr>
        <w:t>where</w:t>
      </w:r>
      <w:r w:rsidRPr="00AB037A">
        <w:rPr>
          <w:sz w:val="16"/>
          <w:highlight w:val="green"/>
        </w:rPr>
        <w:t xml:space="preserve"> </w:t>
      </w:r>
      <w:r w:rsidRPr="00AB037A">
        <w:rPr>
          <w:sz w:val="16"/>
        </w:rPr>
        <w:t xml:space="preserve">both of </w:t>
      </w:r>
      <w:r w:rsidRPr="00AB037A">
        <w:rPr>
          <w:rStyle w:val="StyleBoldUnderline"/>
          <w:highlight w:val="yellow"/>
        </w:rPr>
        <w:t xml:space="preserve">these </w:t>
      </w:r>
      <w:r w:rsidRPr="00AB037A">
        <w:rPr>
          <w:rStyle w:val="StyleBoldUnderline"/>
          <w:highlight w:val="green"/>
        </w:rPr>
        <w:t>crises are reaching catastrophic levels, and it is</w:t>
      </w:r>
      <w:r w:rsidRPr="00AB037A">
        <w:rPr>
          <w:rStyle w:val="StyleBoldUnderline"/>
          <w:highlight w:val="yellow"/>
        </w:rPr>
        <w:t xml:space="preserve"> </w:t>
      </w:r>
      <w:r w:rsidRPr="00AB037A">
        <w:rPr>
          <w:rStyle w:val="StyleBoldUnderline"/>
        </w:rPr>
        <w:t xml:space="preserve">highly </w:t>
      </w:r>
      <w:r w:rsidRPr="00AB037A">
        <w:rPr>
          <w:rStyle w:val="StyleBoldUnderline"/>
          <w:highlight w:val="green"/>
        </w:rPr>
        <w:t>questionable whether</w:t>
      </w:r>
      <w:r w:rsidRPr="00AB037A">
        <w:rPr>
          <w:sz w:val="16"/>
          <w:highlight w:val="green"/>
        </w:rPr>
        <w:t xml:space="preserve"> </w:t>
      </w:r>
      <w:r w:rsidRPr="00AB037A">
        <w:rPr>
          <w:sz w:val="12"/>
        </w:rPr>
        <w:t>¶</w:t>
      </w:r>
      <w:r w:rsidRPr="00AB037A">
        <w:rPr>
          <w:sz w:val="16"/>
        </w:rPr>
        <w:t xml:space="preserve"> </w:t>
      </w:r>
      <w:r w:rsidRPr="00AB037A">
        <w:rPr>
          <w:rStyle w:val="StyleBoldUnderline"/>
          <w:highlight w:val="green"/>
        </w:rPr>
        <w:t xml:space="preserve">neoliberal methods </w:t>
      </w:r>
      <w:r w:rsidRPr="00AB037A">
        <w:rPr>
          <w:rStyle w:val="StyleBoldUnderline"/>
        </w:rPr>
        <w:t>of handling</w:t>
      </w:r>
      <w:r w:rsidRPr="00AB037A">
        <w:rPr>
          <w:sz w:val="16"/>
        </w:rPr>
        <w:t xml:space="preserve"> the environmental pollution and the </w:t>
      </w:r>
      <w:r w:rsidRPr="00AB037A">
        <w:rPr>
          <w:rStyle w:val="StyleBoldUnderline"/>
        </w:rPr>
        <w:t>extraction</w:t>
      </w:r>
      <w:r w:rsidRPr="00AB037A">
        <w:rPr>
          <w:sz w:val="16"/>
        </w:rPr>
        <w:t xml:space="preserve"> crisis </w:t>
      </w:r>
      <w:r w:rsidRPr="00AB037A">
        <w:rPr>
          <w:rStyle w:val="StyleBoldUnderline"/>
          <w:highlight w:val="green"/>
        </w:rPr>
        <w:t>will be</w:t>
      </w:r>
      <w:r w:rsidRPr="00AB037A">
        <w:rPr>
          <w:sz w:val="12"/>
        </w:rPr>
        <w:t>¶</w:t>
      </w:r>
      <w:r w:rsidRPr="00AB037A">
        <w:rPr>
          <w:sz w:val="16"/>
        </w:rPr>
        <w:t xml:space="preserve"> </w:t>
      </w:r>
      <w:r w:rsidRPr="00AB037A">
        <w:rPr>
          <w:rStyle w:val="StyleBoldUnderline"/>
          <w:highlight w:val="green"/>
        </w:rPr>
        <w:t xml:space="preserve">capable of addressing </w:t>
      </w:r>
      <w:r w:rsidRPr="00AB037A">
        <w:rPr>
          <w:rStyle w:val="StyleBoldUnderline"/>
        </w:rPr>
        <w:t xml:space="preserve">long-term </w:t>
      </w:r>
      <w:r w:rsidRPr="00AB037A">
        <w:rPr>
          <w:rStyle w:val="StyleBoldUnderline"/>
          <w:highlight w:val="green"/>
        </w:rPr>
        <w:t>concerns</w:t>
      </w:r>
      <w:r w:rsidRPr="00AB037A">
        <w:rPr>
          <w:sz w:val="16"/>
        </w:rPr>
        <w:t xml:space="preserve">. </w:t>
      </w:r>
    </w:p>
    <w:p w:rsidR="00341C32" w:rsidRPr="00AB037A" w:rsidRDefault="00341C32" w:rsidP="00341C32"/>
    <w:p w:rsidR="00341C32" w:rsidRPr="00F64EF1" w:rsidRDefault="00341C32" w:rsidP="00341C32">
      <w:pPr>
        <w:pStyle w:val="Heading4"/>
      </w:pPr>
      <w:r w:rsidRPr="00F64EF1">
        <w:t>We enrich energy discussion – their framework masks over oppression, is epistemologically bankrupt, and causes serial policy failure</w:t>
      </w:r>
    </w:p>
    <w:p w:rsidR="00341C32" w:rsidRPr="00AB037A" w:rsidRDefault="00341C32" w:rsidP="00341C32">
      <w:proofErr w:type="spellStart"/>
      <w:r w:rsidRPr="00AB037A">
        <w:rPr>
          <w:b/>
        </w:rPr>
        <w:t>Holleman</w:t>
      </w:r>
      <w:proofErr w:type="spellEnd"/>
      <w:r w:rsidRPr="00AB037A">
        <w:rPr>
          <w:b/>
        </w:rPr>
        <w:t xml:space="preserve"> 12 </w:t>
      </w:r>
      <w:r w:rsidRPr="00AB037A">
        <w:t>– Assistant Professor of Sociology at the University of Oregon</w:t>
      </w:r>
    </w:p>
    <w:p w:rsidR="00341C32" w:rsidRPr="00AB037A" w:rsidRDefault="00341C32" w:rsidP="00341C32">
      <w:pPr>
        <w:rPr>
          <w:sz w:val="16"/>
          <w:szCs w:val="16"/>
        </w:rPr>
      </w:pPr>
      <w:r w:rsidRPr="00AB037A">
        <w:rPr>
          <w:sz w:val="16"/>
          <w:szCs w:val="16"/>
        </w:rPr>
        <w:t xml:space="preserve">(Hannah, “ENERGY JUSTICE AND FOUNDATIONS FOR A SUSTAINABLE SOCIOLOGY OF ENERGY”, </w:t>
      </w:r>
      <w:hyperlink r:id="rId19" w:history="1">
        <w:r w:rsidRPr="00AB037A">
          <w:rPr>
            <w:rStyle w:val="Hyperlink"/>
            <w:sz w:val="16"/>
            <w:szCs w:val="16"/>
          </w:rPr>
          <w:t>http://scholarsbank.uoregon.edu/jspui/bitstream/1794/12419/1/Holleman_oregon_0171A_10410.pdf</w:t>
        </w:r>
      </w:hyperlink>
      <w:r w:rsidRPr="00AB037A">
        <w:rPr>
          <w:sz w:val="16"/>
          <w:szCs w:val="16"/>
        </w:rPr>
        <w:t xml:space="preserve">, </w:t>
      </w:r>
      <w:proofErr w:type="spellStart"/>
      <w:r w:rsidRPr="00AB037A">
        <w:rPr>
          <w:sz w:val="16"/>
          <w:szCs w:val="16"/>
        </w:rPr>
        <w:t>dml</w:t>
      </w:r>
      <w:proofErr w:type="spellEnd"/>
      <w:r w:rsidRPr="00AB037A">
        <w:rPr>
          <w:sz w:val="16"/>
          <w:szCs w:val="16"/>
        </w:rPr>
        <w:t>)</w:t>
      </w:r>
    </w:p>
    <w:p w:rsidR="00341C32" w:rsidRPr="00AB037A" w:rsidRDefault="00341C32" w:rsidP="00341C32"/>
    <w:p w:rsidR="00341C32" w:rsidRPr="00AB037A" w:rsidRDefault="00341C32" w:rsidP="00341C32">
      <w:pPr>
        <w:rPr>
          <w:sz w:val="16"/>
        </w:rPr>
      </w:pPr>
      <w:r w:rsidRPr="00AB037A">
        <w:rPr>
          <w:rStyle w:val="StyleBoldUnderline"/>
        </w:rPr>
        <w:t xml:space="preserve">Linking </w:t>
      </w:r>
      <w:r w:rsidRPr="00AB037A">
        <w:rPr>
          <w:rStyle w:val="StyleBoldUnderline"/>
          <w:highlight w:val="green"/>
        </w:rPr>
        <w:t>our knowledge</w:t>
      </w:r>
      <w:r w:rsidRPr="00AB037A">
        <w:rPr>
          <w:rStyle w:val="StyleBoldUnderline"/>
        </w:rPr>
        <w:t xml:space="preserve"> of social and ecological crises </w:t>
      </w:r>
      <w:r w:rsidRPr="00AB037A">
        <w:rPr>
          <w:rStyle w:val="StyleBoldUnderline"/>
          <w:highlight w:val="green"/>
        </w:rPr>
        <w:t>creates</w:t>
      </w:r>
      <w:r w:rsidRPr="00AB037A">
        <w:rPr>
          <w:sz w:val="16"/>
        </w:rPr>
        <w:t xml:space="preserve"> a basis for </w:t>
      </w:r>
      <w:r w:rsidRPr="00AB037A">
        <w:rPr>
          <w:rStyle w:val="StyleBoldUnderline"/>
          <w:b/>
          <w:highlight w:val="green"/>
        </w:rPr>
        <w:t xml:space="preserve">an approach to energy that is </w:t>
      </w:r>
      <w:r w:rsidRPr="00AB037A">
        <w:rPr>
          <w:rStyle w:val="Emphasis"/>
          <w:highlight w:val="green"/>
        </w:rPr>
        <w:t>sociologically coherent</w:t>
      </w:r>
      <w:r w:rsidRPr="00AB037A">
        <w:rPr>
          <w:rStyle w:val="StyleBoldUnderline"/>
          <w:b/>
          <w:highlight w:val="green"/>
        </w:rPr>
        <w:t xml:space="preserve"> (recognizing </w:t>
      </w:r>
      <w:r w:rsidRPr="00AB037A">
        <w:rPr>
          <w:rStyle w:val="Emphasis"/>
        </w:rPr>
        <w:t xml:space="preserve">systemic </w:t>
      </w:r>
      <w:r w:rsidRPr="00AB037A">
        <w:rPr>
          <w:rStyle w:val="Emphasis"/>
          <w:highlight w:val="green"/>
        </w:rPr>
        <w:t>injustices</w:t>
      </w:r>
      <w:r w:rsidRPr="00AB037A">
        <w:rPr>
          <w:rStyle w:val="StyleBoldUnderline"/>
          <w:b/>
          <w:highlight w:val="green"/>
        </w:rPr>
        <w:t xml:space="preserve"> and </w:t>
      </w:r>
      <w:r w:rsidRPr="00AB037A">
        <w:rPr>
          <w:rStyle w:val="Emphasis"/>
        </w:rPr>
        <w:t xml:space="preserve">power </w:t>
      </w:r>
      <w:r w:rsidRPr="00AB037A">
        <w:rPr>
          <w:rStyle w:val="Emphasis"/>
          <w:highlight w:val="green"/>
        </w:rPr>
        <w:t>inequalities</w:t>
      </w:r>
      <w:r w:rsidRPr="00AB037A">
        <w:rPr>
          <w:rStyle w:val="StyleBoldUnderline"/>
        </w:rPr>
        <w:t>) and ecologically grounded</w:t>
      </w:r>
      <w:r w:rsidRPr="00AB037A">
        <w:rPr>
          <w:sz w:val="16"/>
        </w:rPr>
        <w:t xml:space="preserve">. Recent work towards making such links may be found in systems ecology and in broader environmental sociological theory, in particular, the theory of the ecological rift, feminist ecology, and the environmental justice literature. </w:t>
      </w:r>
      <w:r w:rsidRPr="00AB037A">
        <w:rPr>
          <w:rStyle w:val="StyleBoldUnderline"/>
        </w:rPr>
        <w:t>Scholars</w:t>
      </w:r>
      <w:r w:rsidRPr="00AB037A">
        <w:rPr>
          <w:sz w:val="16"/>
        </w:rPr>
        <w:t xml:space="preserve"> from each of these latter perspectives </w:t>
      </w:r>
      <w:r w:rsidRPr="00AB037A">
        <w:rPr>
          <w:rStyle w:val="StyleBoldUnderline"/>
        </w:rPr>
        <w:t xml:space="preserve">have called for </w:t>
      </w:r>
      <w:r w:rsidRPr="00AB037A">
        <w:rPr>
          <w:rStyle w:val="StyleBoldUnderline"/>
          <w:b/>
        </w:rPr>
        <w:t>more integrated theory in environmental sociology</w:t>
      </w:r>
      <w:r w:rsidRPr="00AB037A">
        <w:rPr>
          <w:rStyle w:val="StyleBoldUnderline"/>
        </w:rPr>
        <w:t>, with greater attention given to the relationship between injustice and ecological degradation</w:t>
      </w:r>
      <w:r w:rsidRPr="00AB037A">
        <w:rPr>
          <w:sz w:val="16"/>
        </w:rPr>
        <w:t xml:space="preserve"> (</w:t>
      </w:r>
      <w:proofErr w:type="spellStart"/>
      <w:r w:rsidRPr="00AB037A">
        <w:rPr>
          <w:sz w:val="16"/>
        </w:rPr>
        <w:t>Pellow</w:t>
      </w:r>
      <w:proofErr w:type="spellEnd"/>
      <w:r w:rsidRPr="00AB037A">
        <w:rPr>
          <w:sz w:val="16"/>
        </w:rPr>
        <w:t xml:space="preserve"> 2000, 2007; </w:t>
      </w:r>
      <w:proofErr w:type="spellStart"/>
      <w:r w:rsidRPr="00AB037A">
        <w:rPr>
          <w:sz w:val="16"/>
        </w:rPr>
        <w:t>Salleh</w:t>
      </w:r>
      <w:proofErr w:type="spellEnd"/>
      <w:r w:rsidRPr="00AB037A">
        <w:rPr>
          <w:sz w:val="16"/>
        </w:rPr>
        <w:t xml:space="preserve"> 2009; Foster, York, and Clark 2010). Coming out of the natural sciences, systems ecologist and energy scholar Howard T. </w:t>
      </w:r>
      <w:proofErr w:type="spellStart"/>
      <w:r w:rsidRPr="00AB037A">
        <w:rPr>
          <w:sz w:val="16"/>
        </w:rPr>
        <w:t>Odum</w:t>
      </w:r>
      <w:proofErr w:type="spellEnd"/>
      <w:r w:rsidRPr="00AB037A">
        <w:rPr>
          <w:sz w:val="16"/>
        </w:rPr>
        <w:t xml:space="preserve"> also went to significant lengths to </w:t>
      </w:r>
      <w:r w:rsidRPr="00AB037A">
        <w:rPr>
          <w:rStyle w:val="StyleBoldUnderline"/>
        </w:rPr>
        <w:t>unite social and ecological science, with a focus on the urgent need for society at one and the same time to address environmental inequalities and restore the earth’s systems</w:t>
      </w:r>
      <w:r w:rsidRPr="00AB037A">
        <w:rPr>
          <w:sz w:val="16"/>
        </w:rPr>
        <w:t>, disrupted as a result of capitalism’s growth (</w:t>
      </w:r>
      <w:proofErr w:type="spellStart"/>
      <w:r w:rsidRPr="00AB037A">
        <w:rPr>
          <w:sz w:val="16"/>
        </w:rPr>
        <w:t>Odum</w:t>
      </w:r>
      <w:proofErr w:type="spellEnd"/>
      <w:r w:rsidRPr="00AB037A">
        <w:rPr>
          <w:sz w:val="16"/>
        </w:rPr>
        <w:t xml:space="preserve"> 2007). </w:t>
      </w:r>
      <w:proofErr w:type="spellStart"/>
      <w:r w:rsidRPr="00AB037A">
        <w:rPr>
          <w:sz w:val="16"/>
        </w:rPr>
        <w:t>Odum</w:t>
      </w:r>
      <w:proofErr w:type="spellEnd"/>
      <w:r w:rsidRPr="00AB037A">
        <w:rPr>
          <w:sz w:val="16"/>
        </w:rPr>
        <w:t xml:space="preserve"> worked to overcome the nature/society dualism highlighted as a theoretical weakness in sociology by feminist ecologists, among others, by bringing economy and ecology under a unified ecological analysis. My goal is to </w:t>
      </w:r>
      <w:r w:rsidRPr="00AB037A">
        <w:rPr>
          <w:rStyle w:val="StyleBoldUnderline"/>
        </w:rPr>
        <w:t xml:space="preserve">put these theoretical developments in a context in which they can </w:t>
      </w:r>
      <w:r w:rsidRPr="00AB037A">
        <w:rPr>
          <w:rStyle w:val="StyleBoldUnderline"/>
          <w:b/>
        </w:rPr>
        <w:t>complement one another and informs the ongoing development of the critical sociology of energy</w:t>
      </w:r>
      <w:r w:rsidRPr="00AB037A">
        <w:rPr>
          <w:sz w:val="16"/>
        </w:rPr>
        <w:t xml:space="preserve">. </w:t>
      </w:r>
    </w:p>
    <w:p w:rsidR="00341C32" w:rsidRPr="00AB037A" w:rsidRDefault="00341C32" w:rsidP="00341C32">
      <w:pPr>
        <w:rPr>
          <w:sz w:val="16"/>
          <w:szCs w:val="16"/>
        </w:rPr>
      </w:pPr>
      <w:r w:rsidRPr="00AB037A">
        <w:rPr>
          <w:sz w:val="16"/>
          <w:szCs w:val="16"/>
        </w:rPr>
        <w:t>The ecological rift: A framework for synthesis</w:t>
      </w:r>
    </w:p>
    <w:p w:rsidR="00341C32" w:rsidRPr="00AB037A" w:rsidRDefault="00341C32" w:rsidP="00341C32">
      <w:pPr>
        <w:rPr>
          <w:sz w:val="16"/>
        </w:rPr>
      </w:pPr>
      <w:r w:rsidRPr="00AB037A">
        <w:rPr>
          <w:sz w:val="16"/>
        </w:rPr>
        <w:t xml:space="preserve">Feminist ecologist Ariel </w:t>
      </w:r>
      <w:proofErr w:type="spellStart"/>
      <w:r w:rsidRPr="00AB037A">
        <w:rPr>
          <w:sz w:val="16"/>
        </w:rPr>
        <w:t>Salleh</w:t>
      </w:r>
      <w:proofErr w:type="spellEnd"/>
      <w:r w:rsidRPr="00AB037A">
        <w:rPr>
          <w:sz w:val="16"/>
        </w:rPr>
        <w:t xml:space="preserve"> (2010) highlighted that </w:t>
      </w:r>
      <w:r w:rsidRPr="00AB037A">
        <w:rPr>
          <w:rStyle w:val="StyleBoldUnderline"/>
          <w:highlight w:val="green"/>
        </w:rPr>
        <w:t xml:space="preserve">we </w:t>
      </w:r>
      <w:r w:rsidRPr="00AB037A">
        <w:rPr>
          <w:rStyle w:val="StyleBoldUnderline"/>
        </w:rPr>
        <w:t xml:space="preserve">remain in </w:t>
      </w:r>
      <w:r w:rsidRPr="00AB037A">
        <w:rPr>
          <w:rStyle w:val="StyleBoldUnderline"/>
          <w:highlight w:val="green"/>
        </w:rPr>
        <w:t xml:space="preserve">need </w:t>
      </w:r>
      <w:r w:rsidRPr="00AB037A">
        <w:rPr>
          <w:rStyle w:val="StyleBoldUnderline"/>
        </w:rPr>
        <w:t>of developing</w:t>
      </w:r>
      <w:r w:rsidRPr="00AB037A">
        <w:rPr>
          <w:rStyle w:val="StyleBoldUnderline"/>
          <w:highlight w:val="green"/>
        </w:rPr>
        <w:t xml:space="preserve"> an</w:t>
      </w:r>
      <w:r w:rsidRPr="00AB037A">
        <w:rPr>
          <w:rStyle w:val="StyleBoldUnderline"/>
        </w:rPr>
        <w:t xml:space="preserve"> integrated </w:t>
      </w:r>
      <w:proofErr w:type="spellStart"/>
      <w:r w:rsidRPr="00AB037A">
        <w:rPr>
          <w:rStyle w:val="StyleBoldUnderline"/>
        </w:rPr>
        <w:t>ecosocial</w:t>
      </w:r>
      <w:proofErr w:type="spellEnd"/>
      <w:r w:rsidRPr="00AB037A">
        <w:rPr>
          <w:rStyle w:val="StyleBoldUnderline"/>
        </w:rPr>
        <w:t xml:space="preserve"> </w:t>
      </w:r>
      <w:r w:rsidRPr="00AB037A">
        <w:rPr>
          <w:rStyle w:val="StyleBoldUnderline"/>
          <w:highlight w:val="green"/>
        </w:rPr>
        <w:t>analysis that</w:t>
      </w:r>
      <w:r w:rsidRPr="00AB037A">
        <w:rPr>
          <w:sz w:val="16"/>
        </w:rPr>
        <w:t xml:space="preserve"> recognizes the primary importance of “reproductive activities and regenerative provisioning” and </w:t>
      </w:r>
      <w:r w:rsidRPr="00AB037A">
        <w:rPr>
          <w:rStyle w:val="Emphasis"/>
          <w:highlight w:val="green"/>
        </w:rPr>
        <w:t>includes “inputs</w:t>
      </w:r>
      <w:r w:rsidRPr="00AB037A">
        <w:rPr>
          <w:rStyle w:val="StyleBoldUnderline"/>
          <w:highlight w:val="green"/>
        </w:rPr>
        <w:t xml:space="preserve"> by</w:t>
      </w:r>
      <w:r w:rsidRPr="00AB037A">
        <w:rPr>
          <w:rStyle w:val="StyleBoldUnderline"/>
        </w:rPr>
        <w:t xml:space="preserve"> class, race, and sex-gendered </w:t>
      </w:r>
      <w:r w:rsidRPr="00AB037A">
        <w:rPr>
          <w:rStyle w:val="StyleBoldUnderline"/>
          <w:highlight w:val="green"/>
        </w:rPr>
        <w:t>others</w:t>
      </w:r>
      <w:r w:rsidRPr="00AB037A">
        <w:rPr>
          <w:rStyle w:val="StyleBoldUnderline"/>
        </w:rPr>
        <w:t>”</w:t>
      </w:r>
      <w:r w:rsidRPr="00AB037A">
        <w:rPr>
          <w:sz w:val="16"/>
        </w:rPr>
        <w:t xml:space="preserve"> (213, 215). </w:t>
      </w:r>
      <w:proofErr w:type="spellStart"/>
      <w:r w:rsidRPr="00AB037A">
        <w:rPr>
          <w:sz w:val="16"/>
        </w:rPr>
        <w:t>Salleh</w:t>
      </w:r>
      <w:proofErr w:type="spellEnd"/>
      <w:r w:rsidRPr="00AB037A">
        <w:rPr>
          <w:sz w:val="16"/>
        </w:rPr>
        <w:t xml:space="preserve"> sees the basis for an integrated theoretical approach in the ecological rift analysis emerging from Marxist sociology: </w:t>
      </w:r>
    </w:p>
    <w:p w:rsidR="00341C32" w:rsidRPr="00AB037A" w:rsidRDefault="00341C32" w:rsidP="00341C32">
      <w:pPr>
        <w:rPr>
          <w:sz w:val="16"/>
        </w:rPr>
      </w:pPr>
      <w:r w:rsidRPr="00AB037A">
        <w:rPr>
          <w:rStyle w:val="StyleBoldUnderline"/>
        </w:rPr>
        <w:t xml:space="preserve">Climate change, biodiversity loss, and social </w:t>
      </w:r>
      <w:proofErr w:type="spellStart"/>
      <w:r w:rsidRPr="00AB037A">
        <w:rPr>
          <w:rStyle w:val="StyleBoldUnderline"/>
        </w:rPr>
        <w:t>precarity</w:t>
      </w:r>
      <w:proofErr w:type="spellEnd"/>
      <w:r w:rsidRPr="00AB037A">
        <w:rPr>
          <w:rStyle w:val="StyleBoldUnderline"/>
        </w:rPr>
        <w:t xml:space="preserve"> are each results of capitalist overproduction. In responding</w:t>
      </w:r>
      <w:r w:rsidRPr="00AB037A">
        <w:rPr>
          <w:sz w:val="16"/>
        </w:rPr>
        <w:t xml:space="preserve"> to this globalizing overshoot, </w:t>
      </w:r>
      <w:r w:rsidRPr="00AB037A">
        <w:rPr>
          <w:rStyle w:val="StyleBoldUnderline"/>
          <w:b/>
        </w:rPr>
        <w:t xml:space="preserve">activists need a </w:t>
      </w:r>
      <w:r w:rsidRPr="00AB037A">
        <w:rPr>
          <w:rStyle w:val="Emphasis"/>
        </w:rPr>
        <w:t>materialist analysis</w:t>
      </w:r>
      <w:r w:rsidRPr="00AB037A">
        <w:rPr>
          <w:rStyle w:val="StyleBoldUnderline"/>
          <w:b/>
        </w:rPr>
        <w:t xml:space="preserve"> </w:t>
      </w:r>
      <w:r w:rsidRPr="00AB037A">
        <w:rPr>
          <w:rStyle w:val="StyleBoldUnderline"/>
          <w:b/>
        </w:rPr>
        <w:lastRenderedPageBreak/>
        <w:t>of social relations</w:t>
      </w:r>
      <w:r w:rsidRPr="00AB037A">
        <w:rPr>
          <w:rStyle w:val="StyleBoldUnderline"/>
        </w:rPr>
        <w:t>, as well as a materialism that engages ecological processes</w:t>
      </w:r>
      <w:r w:rsidRPr="00AB037A">
        <w:rPr>
          <w:sz w:val="16"/>
        </w:rPr>
        <w:t xml:space="preserve">. The dialectical tools of Marxist sociology already offer a basis for such a synthesis, but it remains a big ask for wider publics, because Eurocentric convention splits economics and ecology apart. (205) </w:t>
      </w:r>
    </w:p>
    <w:p w:rsidR="00341C32" w:rsidRPr="00AB037A" w:rsidRDefault="00341C32" w:rsidP="00341C32">
      <w:pPr>
        <w:rPr>
          <w:sz w:val="16"/>
        </w:rPr>
      </w:pPr>
      <w:r w:rsidRPr="00AB037A">
        <w:rPr>
          <w:rStyle w:val="StyleBoldUnderline"/>
          <w:highlight w:val="green"/>
        </w:rPr>
        <w:t>The ecological rift framework</w:t>
      </w:r>
      <w:r w:rsidRPr="00AB037A">
        <w:rPr>
          <w:rStyle w:val="StyleBoldUnderline"/>
        </w:rPr>
        <w:t xml:space="preserve">, </w:t>
      </w:r>
      <w:r w:rsidRPr="00AB037A">
        <w:rPr>
          <w:rStyle w:val="StyleBoldUnderline"/>
          <w:b/>
        </w:rPr>
        <w:t xml:space="preserve">which integrates </w:t>
      </w:r>
      <w:r w:rsidRPr="00AB037A">
        <w:rPr>
          <w:rStyle w:val="Emphasis"/>
        </w:rPr>
        <w:t>social</w:t>
      </w:r>
      <w:r w:rsidRPr="00AB037A">
        <w:rPr>
          <w:rStyle w:val="StyleBoldUnderline"/>
          <w:b/>
        </w:rPr>
        <w:t xml:space="preserve">, </w:t>
      </w:r>
      <w:r w:rsidRPr="00AB037A">
        <w:rPr>
          <w:rStyle w:val="Emphasis"/>
        </w:rPr>
        <w:t>economic</w:t>
      </w:r>
      <w:r w:rsidRPr="00AB037A">
        <w:rPr>
          <w:rStyle w:val="StyleBoldUnderline"/>
          <w:b/>
        </w:rPr>
        <w:t xml:space="preserve">, and </w:t>
      </w:r>
      <w:r w:rsidRPr="00AB037A">
        <w:rPr>
          <w:rStyle w:val="Emphasis"/>
        </w:rPr>
        <w:t>ecological</w:t>
      </w:r>
      <w:r w:rsidRPr="00AB037A">
        <w:rPr>
          <w:rStyle w:val="StyleBoldUnderline"/>
          <w:b/>
        </w:rPr>
        <w:t xml:space="preserve"> analysis, also </w:t>
      </w:r>
      <w:r w:rsidRPr="00AB037A">
        <w:rPr>
          <w:rStyle w:val="StyleBoldUnderline"/>
          <w:b/>
          <w:highlight w:val="green"/>
        </w:rPr>
        <w:t xml:space="preserve">puts </w:t>
      </w:r>
      <w:r w:rsidRPr="00AB037A">
        <w:rPr>
          <w:rStyle w:val="Emphasis"/>
          <w:highlight w:val="green"/>
        </w:rPr>
        <w:t>social justice</w:t>
      </w:r>
      <w:r w:rsidRPr="00AB037A">
        <w:rPr>
          <w:rStyle w:val="StyleBoldUnderline"/>
          <w:b/>
          <w:highlight w:val="green"/>
        </w:rPr>
        <w:t xml:space="preserve"> at its center</w:t>
      </w:r>
      <w:r w:rsidRPr="00AB037A">
        <w:rPr>
          <w:rStyle w:val="StyleBoldUnderline"/>
        </w:rPr>
        <w:t xml:space="preserve">. Because it adopts an </w:t>
      </w:r>
      <w:r w:rsidRPr="00AB037A">
        <w:rPr>
          <w:rStyle w:val="StyleBoldUnderline"/>
          <w:b/>
        </w:rPr>
        <w:t>openly emancipatory framework</w:t>
      </w:r>
      <w:r w:rsidRPr="00AB037A">
        <w:rPr>
          <w:sz w:val="16"/>
        </w:rPr>
        <w:t xml:space="preserve">, in ecological and social terms, </w:t>
      </w:r>
      <w:r w:rsidRPr="00AB037A">
        <w:rPr>
          <w:rStyle w:val="StyleBoldUnderline"/>
          <w:highlight w:val="green"/>
        </w:rPr>
        <w:t>it is</w:t>
      </w:r>
      <w:r w:rsidRPr="00AB037A">
        <w:rPr>
          <w:rStyle w:val="StyleBoldUnderline"/>
        </w:rPr>
        <w:t xml:space="preserve"> an instance of “strong reflexivity” in theory, </w:t>
      </w:r>
      <w:r w:rsidRPr="00AB037A">
        <w:rPr>
          <w:rStyle w:val="StyleBoldUnderline"/>
          <w:highlight w:val="green"/>
        </w:rPr>
        <w:t xml:space="preserve">characterized by </w:t>
      </w:r>
      <w:r w:rsidRPr="00AB037A">
        <w:rPr>
          <w:rStyle w:val="StyleBoldUnderline"/>
          <w:b/>
          <w:highlight w:val="green"/>
        </w:rPr>
        <w:t xml:space="preserve">a </w:t>
      </w:r>
      <w:r w:rsidRPr="00AB037A">
        <w:rPr>
          <w:rStyle w:val="Emphasis"/>
          <w:highlight w:val="green"/>
        </w:rPr>
        <w:t>critical distance</w:t>
      </w:r>
      <w:r w:rsidRPr="00AB037A">
        <w:rPr>
          <w:rStyle w:val="StyleBoldUnderline"/>
          <w:b/>
          <w:highlight w:val="green"/>
        </w:rPr>
        <w:t xml:space="preserve"> </w:t>
      </w:r>
      <w:r w:rsidRPr="00AB037A">
        <w:rPr>
          <w:rStyle w:val="StyleBoldUnderline"/>
          <w:b/>
        </w:rPr>
        <w:t xml:space="preserve">from the status quo </w:t>
      </w:r>
      <w:r w:rsidRPr="00AB037A">
        <w:rPr>
          <w:rStyle w:val="StyleBoldUnderline"/>
          <w:b/>
          <w:highlight w:val="green"/>
        </w:rPr>
        <w:t xml:space="preserve">that makes it possible to </w:t>
      </w:r>
      <w:r w:rsidRPr="00AB037A">
        <w:rPr>
          <w:rStyle w:val="Emphasis"/>
          <w:highlight w:val="green"/>
        </w:rPr>
        <w:t>question everything</w:t>
      </w:r>
      <w:r w:rsidRPr="00AB037A">
        <w:rPr>
          <w:sz w:val="16"/>
        </w:rPr>
        <w:t xml:space="preserve"> (Foster, Clark, and York 2010, 305). </w:t>
      </w:r>
      <w:r w:rsidRPr="00AB037A">
        <w:rPr>
          <w:rStyle w:val="StyleBoldUnderline"/>
        </w:rPr>
        <w:t>This separates it from approaches</w:t>
      </w:r>
      <w:r w:rsidRPr="00AB037A">
        <w:rPr>
          <w:sz w:val="16"/>
        </w:rPr>
        <w:t xml:space="preserve"> characterized by what feminist standpoint theorists refer to as examples of “weak objectivity” </w:t>
      </w:r>
      <w:r w:rsidRPr="00AB037A">
        <w:rPr>
          <w:rStyle w:val="StyleBoldUnderline"/>
        </w:rPr>
        <w:t>that “attempt to separate the positive from the normative”</w:t>
      </w:r>
      <w:r w:rsidRPr="00AB037A">
        <w:rPr>
          <w:sz w:val="16"/>
        </w:rPr>
        <w:t xml:space="preserve"> (305). </w:t>
      </w:r>
      <w:r w:rsidRPr="00AB037A">
        <w:rPr>
          <w:rStyle w:val="StyleBoldUnderline"/>
          <w:b/>
          <w:highlight w:val="green"/>
        </w:rPr>
        <w:t>Objectivity</w:t>
      </w:r>
      <w:r w:rsidRPr="00AB037A">
        <w:rPr>
          <w:sz w:val="16"/>
        </w:rPr>
        <w:t xml:space="preserve">, the way it is sometimes understood, </w:t>
      </w:r>
      <w:r w:rsidRPr="00AB037A">
        <w:rPr>
          <w:rStyle w:val="StyleBoldUnderline"/>
          <w:b/>
          <w:highlight w:val="green"/>
        </w:rPr>
        <w:t xml:space="preserve">is </w:t>
      </w:r>
      <w:r w:rsidRPr="00AB037A">
        <w:rPr>
          <w:rStyle w:val="Emphasis"/>
          <w:highlight w:val="green"/>
        </w:rPr>
        <w:t>never possible</w:t>
      </w:r>
      <w:r w:rsidRPr="00AB037A">
        <w:rPr>
          <w:rStyle w:val="StyleBoldUnderline"/>
          <w:b/>
          <w:highlight w:val="green"/>
        </w:rPr>
        <w:t xml:space="preserve"> in this society</w:t>
      </w:r>
      <w:r w:rsidRPr="00AB037A">
        <w:rPr>
          <w:rStyle w:val="StyleBoldUnderline"/>
          <w:highlight w:val="green"/>
        </w:rPr>
        <w:t xml:space="preserve"> “because science is</w:t>
      </w:r>
      <w:r w:rsidRPr="00AB037A">
        <w:rPr>
          <w:rStyle w:val="StyleBoldUnderline"/>
        </w:rPr>
        <w:t xml:space="preserve"> </w:t>
      </w:r>
      <w:r w:rsidRPr="00AB037A">
        <w:rPr>
          <w:rStyle w:val="StyleBoldUnderline"/>
          <w:b/>
        </w:rPr>
        <w:t xml:space="preserve">a </w:t>
      </w:r>
      <w:r w:rsidRPr="00AB037A">
        <w:rPr>
          <w:rStyle w:val="StyleBoldUnderline"/>
          <w:b/>
          <w:highlight w:val="green"/>
        </w:rPr>
        <w:t>socially embedded</w:t>
      </w:r>
      <w:r w:rsidRPr="00AB037A">
        <w:rPr>
          <w:rStyle w:val="StyleBoldUnderline"/>
          <w:b/>
        </w:rPr>
        <w:t xml:space="preserve"> </w:t>
      </w:r>
      <w:r w:rsidRPr="00AB037A">
        <w:rPr>
          <w:rStyle w:val="StyleBoldUnderline"/>
          <w:b/>
          <w:highlight w:val="green"/>
        </w:rPr>
        <w:t>and</w:t>
      </w:r>
      <w:r w:rsidRPr="00AB037A">
        <w:rPr>
          <w:rStyle w:val="StyleBoldUnderline"/>
          <w:b/>
        </w:rPr>
        <w:t xml:space="preserve"> often an </w:t>
      </w:r>
      <w:r w:rsidRPr="00AB037A">
        <w:rPr>
          <w:rStyle w:val="StyleBoldUnderline"/>
          <w:b/>
          <w:highlight w:val="green"/>
        </w:rPr>
        <w:t>elitist</w:t>
      </w:r>
      <w:r w:rsidRPr="00AB037A">
        <w:rPr>
          <w:rStyle w:val="StyleBoldUnderline"/>
          <w:b/>
        </w:rPr>
        <w:t xml:space="preserve"> activity</w:t>
      </w:r>
      <w:r w:rsidRPr="00AB037A">
        <w:rPr>
          <w:rStyle w:val="StyleBoldUnderline"/>
        </w:rPr>
        <w:t>, such exclusion of values is impossible</w:t>
      </w:r>
      <w:r w:rsidRPr="00AB037A">
        <w:rPr>
          <w:sz w:val="16"/>
        </w:rPr>
        <w:t xml:space="preserve">” (305). </w:t>
      </w:r>
      <w:r w:rsidRPr="00AB037A">
        <w:rPr>
          <w:rStyle w:val="StyleBoldUnderline"/>
          <w:highlight w:val="green"/>
        </w:rPr>
        <w:t>Not acknowledging this</w:t>
      </w:r>
      <w:r w:rsidRPr="00AB037A">
        <w:rPr>
          <w:rStyle w:val="StyleBoldUnderline"/>
        </w:rPr>
        <w:t xml:space="preserve"> reality </w:t>
      </w:r>
      <w:r w:rsidRPr="00AB037A">
        <w:rPr>
          <w:rStyle w:val="StyleBoldUnderline"/>
          <w:highlight w:val="green"/>
        </w:rPr>
        <w:t xml:space="preserve">results in social science that </w:t>
      </w:r>
      <w:proofErr w:type="spellStart"/>
      <w:r w:rsidRPr="00AB037A">
        <w:rPr>
          <w:rStyle w:val="StyleBoldUnderline"/>
          <w:b/>
          <w:highlight w:val="green"/>
        </w:rPr>
        <w:t>unreflexively</w:t>
      </w:r>
      <w:proofErr w:type="spellEnd"/>
      <w:r w:rsidRPr="00AB037A">
        <w:rPr>
          <w:rStyle w:val="StyleBoldUnderline"/>
          <w:b/>
          <w:highlight w:val="green"/>
        </w:rPr>
        <w:t xml:space="preserve"> adopts the master perspective</w:t>
      </w:r>
      <w:r w:rsidRPr="00AB037A">
        <w:rPr>
          <w:rStyle w:val="StyleBoldUnderline"/>
          <w:b/>
        </w:rPr>
        <w:t xml:space="preserve">, therefore often reflecting the </w:t>
      </w:r>
      <w:r w:rsidRPr="00AB037A">
        <w:rPr>
          <w:rStyle w:val="Emphasis"/>
        </w:rPr>
        <w:t>conceptual limits</w:t>
      </w:r>
      <w:r w:rsidRPr="00AB037A">
        <w:rPr>
          <w:rStyle w:val="StyleBoldUnderline"/>
          <w:b/>
        </w:rPr>
        <w:t xml:space="preserve"> of the dominant ideology</w:t>
      </w:r>
      <w:r w:rsidRPr="00AB037A">
        <w:rPr>
          <w:sz w:val="16"/>
        </w:rPr>
        <w:t>.</w:t>
      </w:r>
    </w:p>
    <w:p w:rsidR="00341C32" w:rsidRPr="00AB037A" w:rsidRDefault="00341C32" w:rsidP="00341C32">
      <w:pPr>
        <w:rPr>
          <w:sz w:val="16"/>
        </w:rPr>
      </w:pPr>
      <w:r w:rsidRPr="00AB037A">
        <w:rPr>
          <w:rStyle w:val="StyleBoldUnderline"/>
          <w:b/>
        </w:rPr>
        <w:t>Absent “strong reflexivity</w:t>
      </w:r>
      <w:r w:rsidRPr="00AB037A">
        <w:rPr>
          <w:sz w:val="16"/>
        </w:rPr>
        <w:t xml:space="preserve">” on the part of social science, </w:t>
      </w:r>
      <w:r w:rsidRPr="00AB037A">
        <w:rPr>
          <w:rStyle w:val="StyleBoldUnderline"/>
          <w:b/>
          <w:highlight w:val="green"/>
        </w:rPr>
        <w:t xml:space="preserve">it is </w:t>
      </w:r>
      <w:r w:rsidRPr="00AB037A">
        <w:rPr>
          <w:rStyle w:val="Emphasis"/>
          <w:highlight w:val="green"/>
        </w:rPr>
        <w:t>impossible</w:t>
      </w:r>
      <w:r w:rsidRPr="00AB037A">
        <w:rPr>
          <w:rStyle w:val="StyleBoldUnderline"/>
          <w:b/>
          <w:highlight w:val="green"/>
        </w:rPr>
        <w:t xml:space="preserve"> to see the ways</w:t>
      </w:r>
      <w:r w:rsidRPr="00AB037A">
        <w:rPr>
          <w:rStyle w:val="StyleBoldUnderline"/>
          <w:highlight w:val="green"/>
        </w:rPr>
        <w:t xml:space="preserve"> in which “our ontological concepts</w:t>
      </w:r>
      <w:r w:rsidRPr="00AB037A">
        <w:rPr>
          <w:rStyle w:val="StyleBoldUnderline"/>
        </w:rPr>
        <w:t xml:space="preserve"> of nature </w:t>
      </w:r>
      <w:r w:rsidRPr="00AB037A">
        <w:rPr>
          <w:rStyle w:val="StyleBoldUnderline"/>
          <w:highlight w:val="green"/>
        </w:rPr>
        <w:t>are</w:t>
      </w:r>
      <w:r w:rsidRPr="00AB037A">
        <w:rPr>
          <w:rStyle w:val="StyleBoldUnderline"/>
        </w:rPr>
        <w:t xml:space="preserve"> often </w:t>
      </w:r>
      <w:r w:rsidRPr="00AB037A">
        <w:rPr>
          <w:rStyle w:val="StyleBoldUnderline"/>
          <w:b/>
          <w:highlight w:val="green"/>
        </w:rPr>
        <w:t>bound to</w:t>
      </w:r>
      <w:r w:rsidRPr="00AB037A">
        <w:rPr>
          <w:rStyle w:val="StyleBoldUnderline"/>
          <w:b/>
        </w:rPr>
        <w:t xml:space="preserve"> systems of </w:t>
      </w:r>
      <w:r w:rsidRPr="00AB037A">
        <w:rPr>
          <w:rStyle w:val="StyleBoldUnderline"/>
          <w:b/>
          <w:highlight w:val="green"/>
        </w:rPr>
        <w:t>oppression</w:t>
      </w:r>
      <w:r w:rsidRPr="00AB037A">
        <w:rPr>
          <w:sz w:val="16"/>
        </w:rPr>
        <w:t xml:space="preserve">” (305). </w:t>
      </w:r>
      <w:r w:rsidRPr="00AB037A">
        <w:rPr>
          <w:rStyle w:val="StyleBoldUnderline"/>
        </w:rPr>
        <w:t>Strong reflexivity</w:t>
      </w:r>
      <w:r w:rsidRPr="00AB037A">
        <w:rPr>
          <w:sz w:val="16"/>
        </w:rPr>
        <w:t xml:space="preserve"> in environmental social science </w:t>
      </w:r>
      <w:r w:rsidRPr="00AB037A">
        <w:rPr>
          <w:rStyle w:val="StyleBoldUnderline"/>
        </w:rPr>
        <w:t>demands adopting the vantage point of those deemed “Others” and a basis in critical ecology</w:t>
      </w:r>
      <w:r w:rsidRPr="00AB037A">
        <w:rPr>
          <w:sz w:val="16"/>
        </w:rPr>
        <w:t xml:space="preserve"> (306). </w:t>
      </w:r>
      <w:r w:rsidRPr="00AB037A">
        <w:rPr>
          <w:rStyle w:val="StyleBoldUnderline"/>
        </w:rPr>
        <w:t>Such reflexivity</w:t>
      </w:r>
      <w:r w:rsidRPr="00AB037A">
        <w:rPr>
          <w:sz w:val="16"/>
        </w:rPr>
        <w:t xml:space="preserve"> is at the heart of the ecological rift perspective. It thus builds on the best classical work and at the same time </w:t>
      </w:r>
      <w:r w:rsidRPr="00AB037A">
        <w:rPr>
          <w:rStyle w:val="StyleBoldUnderline"/>
        </w:rPr>
        <w:t xml:space="preserve">is </w:t>
      </w:r>
      <w:r w:rsidRPr="00AB037A">
        <w:rPr>
          <w:rStyle w:val="StyleBoldUnderline"/>
          <w:b/>
        </w:rPr>
        <w:t>part of the development of critical approaches</w:t>
      </w:r>
      <w:r w:rsidRPr="00AB037A">
        <w:rPr>
          <w:sz w:val="16"/>
        </w:rPr>
        <w:t xml:space="preserve"> in environmental sociology, such as critical human ecology, feminist ecology, and environmental </w:t>
      </w:r>
      <w:proofErr w:type="gramStart"/>
      <w:r w:rsidRPr="00AB037A">
        <w:rPr>
          <w:sz w:val="16"/>
        </w:rPr>
        <w:t xml:space="preserve">justice, </w:t>
      </w:r>
      <w:r w:rsidRPr="00AB037A">
        <w:rPr>
          <w:rStyle w:val="StyleBoldUnderline"/>
        </w:rPr>
        <w:t>that</w:t>
      </w:r>
      <w:proofErr w:type="gramEnd"/>
      <w:r w:rsidRPr="00AB037A">
        <w:rPr>
          <w:rStyle w:val="StyleBoldUnderline"/>
        </w:rPr>
        <w:t xml:space="preserve"> break down disciplinary boundaries and make a contemporary, critical sociology of energy, with </w:t>
      </w:r>
      <w:r w:rsidRPr="00AB037A">
        <w:rPr>
          <w:rStyle w:val="StyleBoldUnderline"/>
          <w:b/>
        </w:rPr>
        <w:t xml:space="preserve">energy justice </w:t>
      </w:r>
      <w:r w:rsidRPr="00AB037A">
        <w:rPr>
          <w:rStyle w:val="Emphasis"/>
        </w:rPr>
        <w:t>at its core</w:t>
      </w:r>
      <w:r w:rsidRPr="00AB037A">
        <w:rPr>
          <w:rStyle w:val="StyleBoldUnderline"/>
        </w:rPr>
        <w:t>, possible.</w:t>
      </w:r>
    </w:p>
    <w:p w:rsidR="00341C32" w:rsidRDefault="00341C32" w:rsidP="00341C32"/>
    <w:p w:rsidR="00341C32" w:rsidRDefault="00341C32" w:rsidP="00341C32">
      <w:pPr>
        <w:pStyle w:val="Heading3"/>
      </w:pPr>
      <w:r>
        <w:lastRenderedPageBreak/>
        <w:t>2nc perm</w:t>
      </w:r>
    </w:p>
    <w:p w:rsidR="00341C32" w:rsidRPr="00341C32" w:rsidRDefault="00341C32" w:rsidP="00341C32"/>
    <w:p w:rsidR="00341C32" w:rsidRPr="00F64EF1" w:rsidRDefault="00341C32" w:rsidP="00341C32">
      <w:pPr>
        <w:pStyle w:val="Heading4"/>
      </w:pPr>
      <w:r w:rsidRPr="00F64EF1">
        <w:t xml:space="preserve">The perm fails—ad hoc reconfiguration of your relation to </w:t>
      </w:r>
      <w:proofErr w:type="spellStart"/>
      <w:r w:rsidRPr="00F64EF1">
        <w:t>neolib</w:t>
      </w:r>
      <w:proofErr w:type="spellEnd"/>
      <w:r w:rsidRPr="00F64EF1">
        <w:t xml:space="preserve"> undermines critical thinking—the alt alone is the only conceptually coherent approach—this also proves they cede the political through </w:t>
      </w:r>
      <w:proofErr w:type="spellStart"/>
      <w:r w:rsidRPr="00F64EF1">
        <w:t>expertism</w:t>
      </w:r>
      <w:proofErr w:type="spellEnd"/>
      <w:r w:rsidRPr="00F64EF1">
        <w:t xml:space="preserve"> and the logic of </w:t>
      </w:r>
      <w:proofErr w:type="spellStart"/>
      <w:r w:rsidRPr="00F64EF1">
        <w:t>fungibility</w:t>
      </w:r>
      <w:proofErr w:type="spellEnd"/>
      <w:r w:rsidRPr="00F64EF1">
        <w:t xml:space="preserve"> and competition</w:t>
      </w:r>
    </w:p>
    <w:p w:rsidR="00341C32" w:rsidRPr="00F64EF1" w:rsidRDefault="00341C32" w:rsidP="00341C32">
      <w:r>
        <w:t>[GREEN]</w:t>
      </w:r>
    </w:p>
    <w:p w:rsidR="00341C32" w:rsidRPr="00AB037A" w:rsidRDefault="00341C32" w:rsidP="00341C32">
      <w:r w:rsidRPr="00AB037A">
        <w:rPr>
          <w:b/>
        </w:rPr>
        <w:t>Glover et al 2006</w:t>
      </w:r>
      <w:r w:rsidRPr="00AB037A">
        <w:t xml:space="preserve"> – *Policy Fellow at the Center for Energy and Environmental Policy, University of Delaware, **Directs the Urban Studies and Wheaton in Chicago programs, selected to the Chicago Council on Global Affairs Emerging Leaders Program for 2011-2013, ***2007 Nobel Peace Prize winner, Distinguished Professor of Energy &amp; Climate Policy at the University of Delaware, Head of the Center for Energy and Environmental Policy (Leigh Glover, Noah </w:t>
      </w:r>
      <w:proofErr w:type="spellStart"/>
      <w:r w:rsidRPr="00AB037A">
        <w:t>Toly</w:t>
      </w:r>
      <w:proofErr w:type="spellEnd"/>
      <w:r w:rsidRPr="00AB037A">
        <w:t>, John Byrne, “Energy as a Social Project: Recovering a Discourse”, in “Transforming Power: Energy, Environment, and Society in Conflict”, p. 1-32, http://www.ceep.udel.edu/energy/publications/2006_es_energy_as_a_social_project.pdf, WEA)</w:t>
      </w:r>
    </w:p>
    <w:p w:rsidR="00341C32" w:rsidRPr="00AB037A" w:rsidRDefault="00341C32" w:rsidP="00341C32"/>
    <w:p w:rsidR="00341C32" w:rsidRPr="00AB037A" w:rsidRDefault="00341C32" w:rsidP="00341C32">
      <w:pPr>
        <w:rPr>
          <w:sz w:val="14"/>
        </w:rPr>
      </w:pPr>
      <w:r w:rsidRPr="00AB037A">
        <w:rPr>
          <w:sz w:val="14"/>
        </w:rPr>
        <w:t xml:space="preserve">When measured in social and political-economic terms, </w:t>
      </w:r>
      <w:r w:rsidRPr="00AB037A">
        <w:rPr>
          <w:rStyle w:val="StyleBoldUnderline"/>
        </w:rPr>
        <w:t>the</w:t>
      </w:r>
      <w:r w:rsidRPr="00AB037A">
        <w:rPr>
          <w:sz w:val="14"/>
        </w:rPr>
        <w:t xml:space="preserve"> current </w:t>
      </w:r>
      <w:r w:rsidRPr="00F64EF1">
        <w:rPr>
          <w:rStyle w:val="StyleBoldUnderline"/>
          <w:highlight w:val="green"/>
        </w:rPr>
        <w:t>energy</w:t>
      </w:r>
      <w:r w:rsidRPr="00AB037A">
        <w:rPr>
          <w:sz w:val="12"/>
        </w:rPr>
        <w:t>¶</w:t>
      </w:r>
      <w:r w:rsidRPr="00AB037A">
        <w:rPr>
          <w:sz w:val="14"/>
        </w:rPr>
        <w:t xml:space="preserve"> </w:t>
      </w:r>
      <w:r w:rsidRPr="00F64EF1">
        <w:rPr>
          <w:rStyle w:val="StyleBoldUnderline"/>
          <w:b/>
          <w:highlight w:val="green"/>
        </w:rPr>
        <w:t>discourse appears impoverished</w:t>
      </w:r>
      <w:r w:rsidRPr="00AB037A">
        <w:rPr>
          <w:sz w:val="14"/>
        </w:rPr>
        <w:t xml:space="preserve">. Many of its leading </w:t>
      </w:r>
      <w:r w:rsidRPr="00AB037A">
        <w:rPr>
          <w:rStyle w:val="StyleBoldUnderline"/>
          <w:highlight w:val="yellow"/>
        </w:rPr>
        <w:t>voices proclaim</w:t>
      </w:r>
      <w:r w:rsidRPr="00AB037A">
        <w:rPr>
          <w:sz w:val="14"/>
          <w:highlight w:val="yellow"/>
        </w:rPr>
        <w:t xml:space="preserve"> </w:t>
      </w:r>
      <w:r w:rsidRPr="00AB037A">
        <w:rPr>
          <w:rStyle w:val="StyleBoldUnderline"/>
          <w:highlight w:val="yellow"/>
        </w:rPr>
        <w:t>great</w:t>
      </w:r>
      <w:r w:rsidRPr="00AB037A">
        <w:rPr>
          <w:sz w:val="12"/>
        </w:rPr>
        <w:t>¶</w:t>
      </w:r>
      <w:r w:rsidRPr="00AB037A">
        <w:rPr>
          <w:sz w:val="14"/>
        </w:rPr>
        <w:t xml:space="preserve"> </w:t>
      </w:r>
      <w:r w:rsidRPr="00AB037A">
        <w:rPr>
          <w:rStyle w:val="StyleBoldUnderline"/>
          <w:highlight w:val="yellow"/>
        </w:rPr>
        <w:t>things</w:t>
      </w:r>
      <w:r w:rsidRPr="00AB037A">
        <w:rPr>
          <w:sz w:val="14"/>
          <w:highlight w:val="yellow"/>
        </w:rPr>
        <w:t xml:space="preserve"> </w:t>
      </w:r>
      <w:r w:rsidRPr="00AB037A">
        <w:rPr>
          <w:sz w:val="14"/>
        </w:rPr>
        <w:t xml:space="preserve">will issue </w:t>
      </w:r>
      <w:r w:rsidRPr="00AB037A">
        <w:rPr>
          <w:rStyle w:val="StyleBoldUnderline"/>
        </w:rPr>
        <w:t>from</w:t>
      </w:r>
      <w:r w:rsidRPr="00AB037A">
        <w:rPr>
          <w:sz w:val="14"/>
        </w:rPr>
        <w:t xml:space="preserve"> the adoption of </w:t>
      </w:r>
      <w:r w:rsidRPr="00AB037A">
        <w:rPr>
          <w:rStyle w:val="StyleBoldUnderline"/>
        </w:rPr>
        <w:t xml:space="preserve">their strategies </w:t>
      </w:r>
      <w:r w:rsidRPr="00AB037A">
        <w:rPr>
          <w:rStyle w:val="StyleBoldUnderline"/>
          <w:highlight w:val="yellow"/>
        </w:rPr>
        <w:t xml:space="preserve">(conventional or sustainable), yet </w:t>
      </w:r>
      <w:r w:rsidRPr="00F64EF1">
        <w:rPr>
          <w:rStyle w:val="StyleBoldUnderline"/>
          <w:highlight w:val="green"/>
        </w:rPr>
        <w:t xml:space="preserve">inquiry into </w:t>
      </w:r>
      <w:r w:rsidRPr="00F64EF1">
        <w:rPr>
          <w:rStyle w:val="StyleBoldUnderline"/>
        </w:rPr>
        <w:t xml:space="preserve">the </w:t>
      </w:r>
      <w:r w:rsidRPr="00F64EF1">
        <w:rPr>
          <w:rStyle w:val="StyleBoldUnderline"/>
          <w:highlight w:val="green"/>
        </w:rPr>
        <w:t>social</w:t>
      </w:r>
      <w:r w:rsidRPr="00F64EF1">
        <w:rPr>
          <w:sz w:val="14"/>
          <w:highlight w:val="green"/>
        </w:rPr>
        <w:t xml:space="preserve"> </w:t>
      </w:r>
      <w:r w:rsidRPr="00AB037A">
        <w:rPr>
          <w:rStyle w:val="StyleBoldUnderline"/>
        </w:rPr>
        <w:t>and</w:t>
      </w:r>
      <w:r w:rsidRPr="00AB037A">
        <w:rPr>
          <w:sz w:val="14"/>
        </w:rPr>
        <w:t xml:space="preserve"> political-</w:t>
      </w:r>
      <w:r w:rsidRPr="00AB037A">
        <w:rPr>
          <w:rStyle w:val="StyleBoldUnderline"/>
        </w:rPr>
        <w:t xml:space="preserve">economic </w:t>
      </w:r>
      <w:r w:rsidRPr="00F64EF1">
        <w:rPr>
          <w:rStyle w:val="StyleBoldUnderline"/>
          <w:highlight w:val="green"/>
        </w:rPr>
        <w:t xml:space="preserve">interests </w:t>
      </w:r>
      <w:r w:rsidRPr="00AB037A">
        <w:rPr>
          <w:rStyle w:val="StyleBoldUnderline"/>
          <w:highlight w:val="yellow"/>
        </w:rPr>
        <w:t>that</w:t>
      </w:r>
      <w:r w:rsidRPr="00AB037A">
        <w:rPr>
          <w:sz w:val="12"/>
        </w:rPr>
        <w:t>¶</w:t>
      </w:r>
      <w:r w:rsidRPr="00AB037A">
        <w:rPr>
          <w:sz w:val="14"/>
        </w:rPr>
        <w:t xml:space="preserve"> </w:t>
      </w:r>
      <w:r w:rsidRPr="00AB037A">
        <w:rPr>
          <w:rStyle w:val="StyleBoldUnderline"/>
          <w:highlight w:val="yellow"/>
        </w:rPr>
        <w:t>power promises</w:t>
      </w:r>
      <w:r w:rsidRPr="00AB037A">
        <w:rPr>
          <w:sz w:val="14"/>
          <w:highlight w:val="yellow"/>
        </w:rPr>
        <w:t xml:space="preserve"> </w:t>
      </w:r>
      <w:r w:rsidRPr="00AB037A">
        <w:rPr>
          <w:sz w:val="14"/>
        </w:rPr>
        <w:t xml:space="preserve">of greatness by either camp </w:t>
      </w:r>
      <w:r w:rsidRPr="00F64EF1">
        <w:rPr>
          <w:rStyle w:val="StyleBoldUnderline"/>
          <w:highlight w:val="green"/>
        </w:rPr>
        <w:t>is</w:t>
      </w:r>
      <w:r w:rsidRPr="00F64EF1">
        <w:rPr>
          <w:sz w:val="14"/>
          <w:highlight w:val="green"/>
        </w:rPr>
        <w:t xml:space="preserve"> </w:t>
      </w:r>
      <w:r w:rsidRPr="00AB037A">
        <w:rPr>
          <w:sz w:val="14"/>
        </w:rPr>
        <w:t xml:space="preserve">mostly </w:t>
      </w:r>
      <w:r w:rsidRPr="00F64EF1">
        <w:rPr>
          <w:rStyle w:val="StyleBoldUnderline"/>
          <w:highlight w:val="green"/>
        </w:rPr>
        <w:t>absent</w:t>
      </w:r>
      <w:r w:rsidRPr="00AB037A">
        <w:rPr>
          <w:rStyle w:val="StyleBoldUnderline"/>
          <w:highlight w:val="yellow"/>
        </w:rPr>
        <w:t xml:space="preserve">. In reply, </w:t>
      </w:r>
      <w:r w:rsidRPr="00F64EF1">
        <w:rPr>
          <w:rStyle w:val="StyleBoldUnderline"/>
          <w:highlight w:val="green"/>
        </w:rPr>
        <w:t>some</w:t>
      </w:r>
      <w:r w:rsidRPr="00AB037A">
        <w:rPr>
          <w:sz w:val="12"/>
        </w:rPr>
        <w:t>¶</w:t>
      </w:r>
      <w:r w:rsidRPr="00AB037A">
        <w:rPr>
          <w:sz w:val="14"/>
        </w:rPr>
        <w:t xml:space="preserve"> participants may </w:t>
      </w:r>
      <w:r w:rsidRPr="00F64EF1">
        <w:rPr>
          <w:rStyle w:val="StyleBoldUnderline"/>
          <w:b/>
          <w:highlight w:val="green"/>
        </w:rPr>
        <w:t xml:space="preserve">petition for a </w:t>
      </w:r>
      <w:r w:rsidRPr="00AB037A">
        <w:rPr>
          <w:rStyle w:val="StyleBoldUnderline"/>
          <w:b/>
          <w:highlight w:val="yellow"/>
        </w:rPr>
        <w:t xml:space="preserve">progressive </w:t>
      </w:r>
      <w:r w:rsidRPr="00F64EF1">
        <w:rPr>
          <w:rStyle w:val="StyleBoldUnderline"/>
          <w:b/>
          <w:highlight w:val="green"/>
        </w:rPr>
        <w:t>middle ground</w:t>
      </w:r>
      <w:r w:rsidRPr="00F64EF1">
        <w:rPr>
          <w:rStyle w:val="StyleBoldUnderline"/>
          <w:highlight w:val="green"/>
        </w:rPr>
        <w:t>, acknowledging</w:t>
      </w:r>
      <w:r w:rsidRPr="00AB037A">
        <w:rPr>
          <w:sz w:val="12"/>
        </w:rPr>
        <w:t>¶</w:t>
      </w:r>
      <w:r w:rsidRPr="00AB037A">
        <w:rPr>
          <w:sz w:val="14"/>
        </w:rPr>
        <w:t xml:space="preserve"> that </w:t>
      </w:r>
      <w:r w:rsidRPr="00AB037A">
        <w:rPr>
          <w:rStyle w:val="StyleBoldUnderline"/>
        </w:rPr>
        <w:t>energy regimes are</w:t>
      </w:r>
      <w:r w:rsidRPr="00AB037A">
        <w:rPr>
          <w:sz w:val="14"/>
        </w:rPr>
        <w:t xml:space="preserve"> only </w:t>
      </w:r>
      <w:r w:rsidRPr="00AB037A">
        <w:rPr>
          <w:rStyle w:val="StyleBoldUnderline"/>
        </w:rPr>
        <w:t>part of larger</w:t>
      </w:r>
      <w:r w:rsidRPr="00AB037A">
        <w:rPr>
          <w:sz w:val="14"/>
        </w:rPr>
        <w:t xml:space="preserve"> </w:t>
      </w:r>
      <w:r w:rsidRPr="00F64EF1">
        <w:rPr>
          <w:rStyle w:val="StyleBoldUnderline"/>
          <w:highlight w:val="green"/>
        </w:rPr>
        <w:t>institutional formations</w:t>
      </w:r>
      <w:r w:rsidRPr="00F64EF1">
        <w:rPr>
          <w:sz w:val="14"/>
          <w:highlight w:val="green"/>
        </w:rPr>
        <w:t xml:space="preserve"> </w:t>
      </w:r>
      <w:r w:rsidRPr="00AB037A">
        <w:rPr>
          <w:sz w:val="14"/>
        </w:rPr>
        <w:t>that organize political and economic power. It is true that the political economy of</w:t>
      </w:r>
      <w:r w:rsidRPr="00AB037A">
        <w:rPr>
          <w:sz w:val="12"/>
        </w:rPr>
        <w:t>¶</w:t>
      </w:r>
      <w:r w:rsidRPr="00AB037A">
        <w:rPr>
          <w:sz w:val="14"/>
        </w:rPr>
        <w:t xml:space="preserve"> energy is only a component of systemic power in the modern order, </w:t>
      </w:r>
      <w:r w:rsidRPr="00F64EF1">
        <w:rPr>
          <w:rStyle w:val="StyleBoldUnderline"/>
          <w:highlight w:val="green"/>
        </w:rPr>
        <w:t xml:space="preserve">but </w:t>
      </w:r>
      <w:r w:rsidRPr="00AB037A">
        <w:rPr>
          <w:rStyle w:val="StyleBoldUnderline"/>
          <w:b/>
          <w:highlight w:val="yellow"/>
        </w:rPr>
        <w:t>it</w:t>
      </w:r>
      <w:r w:rsidRPr="00AB037A">
        <w:rPr>
          <w:sz w:val="12"/>
        </w:rPr>
        <w:t>¶</w:t>
      </w:r>
      <w:r w:rsidRPr="00AB037A">
        <w:rPr>
          <w:sz w:val="14"/>
        </w:rPr>
        <w:t xml:space="preserve"> </w:t>
      </w:r>
      <w:r w:rsidRPr="00AB037A">
        <w:rPr>
          <w:rStyle w:val="StyleBoldUnderline"/>
          <w:b/>
          <w:highlight w:val="yellow"/>
        </w:rPr>
        <w:t xml:space="preserve">hardly follows that pragmatism </w:t>
      </w:r>
      <w:r w:rsidRPr="00F64EF1">
        <w:rPr>
          <w:rStyle w:val="StyleBoldUnderline"/>
          <w:b/>
          <w:highlight w:val="green"/>
        </w:rPr>
        <w:t>toward energy policy</w:t>
      </w:r>
      <w:r w:rsidRPr="00F64EF1">
        <w:rPr>
          <w:sz w:val="14"/>
          <w:highlight w:val="green"/>
        </w:rPr>
        <w:t xml:space="preserve"> </w:t>
      </w:r>
      <w:r w:rsidRPr="00AB037A">
        <w:rPr>
          <w:sz w:val="14"/>
        </w:rPr>
        <w:t xml:space="preserve">and politics </w:t>
      </w:r>
      <w:r w:rsidRPr="00AB037A">
        <w:rPr>
          <w:rStyle w:val="StyleBoldUnderline"/>
          <w:b/>
          <w:highlight w:val="yellow"/>
        </w:rPr>
        <w:t xml:space="preserve">is </w:t>
      </w:r>
      <w:r w:rsidRPr="00AB037A">
        <w:rPr>
          <w:rStyle w:val="StyleBoldUnderline"/>
          <w:b/>
        </w:rPr>
        <w:t xml:space="preserve">the </w:t>
      </w:r>
      <w:r w:rsidRPr="00AB037A">
        <w:rPr>
          <w:rStyle w:val="StyleBoldUnderline"/>
          <w:b/>
          <w:highlight w:val="yellow"/>
        </w:rPr>
        <w:t xml:space="preserve">reasonable </w:t>
      </w:r>
      <w:r w:rsidRPr="00AB037A">
        <w:rPr>
          <w:rStyle w:val="StyleBoldUnderline"/>
          <w:b/>
        </w:rPr>
        <w:t>social response</w:t>
      </w:r>
      <w:r w:rsidRPr="00AB037A">
        <w:rPr>
          <w:sz w:val="14"/>
        </w:rPr>
        <w:t>. Advocates of energy strategies associate their contributions with distinct pathways of social development and define the choice</w:t>
      </w:r>
      <w:r w:rsidRPr="00AB037A">
        <w:rPr>
          <w:sz w:val="12"/>
        </w:rPr>
        <w:t>¶</w:t>
      </w:r>
      <w:r w:rsidRPr="00AB037A">
        <w:rPr>
          <w:sz w:val="14"/>
        </w:rPr>
        <w:t xml:space="preserve"> of energy strategy as central to the types of future(s) that can unfold. Therefore, </w:t>
      </w:r>
      <w:r w:rsidRPr="00AB037A">
        <w:rPr>
          <w:rStyle w:val="StyleBoldUnderline"/>
          <w:b/>
        </w:rPr>
        <w:t xml:space="preserve">acceptance of appeals for </w:t>
      </w:r>
      <w:r w:rsidRPr="00F64EF1">
        <w:rPr>
          <w:rStyle w:val="StyleBoldUnderline"/>
          <w:b/>
          <w:highlight w:val="green"/>
        </w:rPr>
        <w:t xml:space="preserve">pragmatist assessments </w:t>
      </w:r>
      <w:r w:rsidRPr="00AB037A">
        <w:rPr>
          <w:rStyle w:val="StyleBoldUnderline"/>
          <w:b/>
        </w:rPr>
        <w:t>of energy proposals</w:t>
      </w:r>
      <w:r w:rsidRPr="00AB037A">
        <w:rPr>
          <w:sz w:val="14"/>
        </w:rPr>
        <w:t>,</w:t>
      </w:r>
      <w:r w:rsidRPr="00AB037A">
        <w:rPr>
          <w:sz w:val="12"/>
        </w:rPr>
        <w:t>¶</w:t>
      </w:r>
      <w:r w:rsidRPr="00AB037A">
        <w:rPr>
          <w:sz w:val="14"/>
        </w:rPr>
        <w:t xml:space="preserve"> </w:t>
      </w:r>
      <w:r w:rsidRPr="00F64EF1">
        <w:rPr>
          <w:rStyle w:val="StyleBoldUnderline"/>
          <w:b/>
          <w:highlight w:val="green"/>
        </w:rPr>
        <w:t>that hardly envision incremental consequences</w:t>
      </w:r>
      <w:r w:rsidRPr="00AB037A">
        <w:rPr>
          <w:sz w:val="14"/>
        </w:rPr>
        <w:t xml:space="preserve">, would </w:t>
      </w:r>
      <w:r w:rsidRPr="00F64EF1">
        <w:rPr>
          <w:rStyle w:val="StyleBoldUnderline"/>
          <w:b/>
          <w:highlight w:val="green"/>
        </w:rPr>
        <w:t xml:space="preserve">indulge </w:t>
      </w:r>
      <w:r w:rsidRPr="00AB037A">
        <w:rPr>
          <w:rStyle w:val="StyleBoldUnderline"/>
          <w:b/>
        </w:rPr>
        <w:t xml:space="preserve">a form of </w:t>
      </w:r>
      <w:r w:rsidRPr="00F64EF1">
        <w:rPr>
          <w:rStyle w:val="StyleBoldUnderline"/>
          <w:b/>
          <w:highlight w:val="green"/>
        </w:rPr>
        <w:t xml:space="preserve">self-deception </w:t>
      </w:r>
      <w:r w:rsidRPr="00AB037A">
        <w:rPr>
          <w:rStyle w:val="StyleBoldUnderline"/>
          <w:b/>
          <w:highlight w:val="yellow"/>
        </w:rPr>
        <w:t xml:space="preserve">rather than </w:t>
      </w:r>
      <w:r w:rsidRPr="00AB037A">
        <w:rPr>
          <w:rStyle w:val="StyleBoldUnderline"/>
          <w:b/>
        </w:rPr>
        <w:t xml:space="preserve">represent a </w:t>
      </w:r>
      <w:r w:rsidRPr="00AB037A">
        <w:rPr>
          <w:rStyle w:val="StyleBoldUnderline"/>
          <w:b/>
          <w:highlight w:val="yellow"/>
        </w:rPr>
        <w:t>serious discursive position</w:t>
      </w:r>
      <w:r w:rsidRPr="00AB037A">
        <w:rPr>
          <w:sz w:val="14"/>
        </w:rPr>
        <w:t>.</w:t>
      </w:r>
      <w:r w:rsidRPr="00AB037A">
        <w:rPr>
          <w:sz w:val="12"/>
        </w:rPr>
        <w:t>¶</w:t>
      </w:r>
      <w:r w:rsidRPr="00AB037A">
        <w:rPr>
          <w:sz w:val="14"/>
        </w:rPr>
        <w:t xml:space="preserve"> </w:t>
      </w:r>
      <w:r w:rsidRPr="00AB037A">
        <w:rPr>
          <w:sz w:val="14"/>
          <w:szCs w:val="16"/>
        </w:rPr>
        <w:t>An extensive social analysis of energy regimes of the type that Mumford</w:t>
      </w:r>
      <w:r w:rsidRPr="00AB037A">
        <w:rPr>
          <w:sz w:val="12"/>
          <w:szCs w:val="16"/>
        </w:rPr>
        <w:t>¶</w:t>
      </w:r>
      <w:r w:rsidRPr="00AB037A">
        <w:rPr>
          <w:sz w:val="14"/>
          <w:szCs w:val="16"/>
        </w:rPr>
        <w:t xml:space="preserve"> (1934; 1966; 1970), Nye (1999), and others have envisioned is overdue. The</w:t>
      </w:r>
      <w:r w:rsidRPr="00AB037A">
        <w:rPr>
          <w:sz w:val="12"/>
          <w:szCs w:val="16"/>
        </w:rPr>
        <w:t>¶</w:t>
      </w:r>
      <w:r w:rsidRPr="00AB037A">
        <w:rPr>
          <w:sz w:val="14"/>
          <w:szCs w:val="16"/>
        </w:rPr>
        <w:t xml:space="preserve"> preceding examinations of the two strategies potentiate conclusions about</w:t>
      </w:r>
      <w:r w:rsidRPr="00AB037A">
        <w:rPr>
          <w:sz w:val="12"/>
          <w:szCs w:val="16"/>
        </w:rPr>
        <w:t>¶</w:t>
      </w:r>
      <w:r w:rsidRPr="00AB037A">
        <w:rPr>
          <w:sz w:val="14"/>
          <w:szCs w:val="16"/>
        </w:rPr>
        <w:t xml:space="preserve"> both the governance ideology and the political economy of modernist energy transitions that, by design, leave modernism undisturbed (except, perhaps, for its environmental performance).</w:t>
      </w:r>
      <w:r w:rsidRPr="00AB037A">
        <w:rPr>
          <w:sz w:val="12"/>
          <w:szCs w:val="16"/>
        </w:rPr>
        <w:t>¶</w:t>
      </w:r>
      <w:r w:rsidRPr="00AB037A">
        <w:rPr>
          <w:sz w:val="14"/>
          <w:szCs w:val="16"/>
        </w:rPr>
        <w:t xml:space="preserve"> </w:t>
      </w:r>
      <w:r w:rsidRPr="00AB037A">
        <w:rPr>
          <w:sz w:val="14"/>
        </w:rPr>
        <w:t>The Technique of Modern Energy Governance</w:t>
      </w:r>
      <w:r w:rsidRPr="00AB037A">
        <w:rPr>
          <w:sz w:val="12"/>
        </w:rPr>
        <w:t>¶</w:t>
      </w:r>
      <w:r w:rsidRPr="00AB037A">
        <w:rPr>
          <w:sz w:val="14"/>
        </w:rPr>
        <w:t xml:space="preserve"> </w:t>
      </w:r>
      <w:r w:rsidRPr="00AB037A">
        <w:rPr>
          <w:rStyle w:val="StyleBoldUnderline"/>
          <w:highlight w:val="yellow"/>
        </w:rPr>
        <w:t>While moderns</w:t>
      </w:r>
      <w:r w:rsidRPr="00AB037A">
        <w:rPr>
          <w:sz w:val="14"/>
          <w:szCs w:val="16"/>
          <w:highlight w:val="yellow"/>
        </w:rPr>
        <w:t xml:space="preserve"> </w:t>
      </w:r>
      <w:r w:rsidRPr="00AB037A">
        <w:rPr>
          <w:sz w:val="14"/>
          <w:szCs w:val="16"/>
        </w:rPr>
        <w:t xml:space="preserve">usually </w:t>
      </w:r>
      <w:r w:rsidRPr="00AB037A">
        <w:rPr>
          <w:rStyle w:val="StyleBoldUnderline"/>
          <w:highlight w:val="yellow"/>
        </w:rPr>
        <w:t>declare</w:t>
      </w:r>
      <w:r w:rsidRPr="00AB037A">
        <w:rPr>
          <w:sz w:val="14"/>
          <w:szCs w:val="16"/>
          <w:highlight w:val="yellow"/>
        </w:rPr>
        <w:t xml:space="preserve"> </w:t>
      </w:r>
      <w:r w:rsidRPr="00AB037A">
        <w:rPr>
          <w:sz w:val="14"/>
          <w:szCs w:val="16"/>
        </w:rPr>
        <w:t xml:space="preserve">strong </w:t>
      </w:r>
      <w:r w:rsidRPr="00AB037A">
        <w:rPr>
          <w:rStyle w:val="StyleBoldUnderline"/>
          <w:highlight w:val="yellow"/>
        </w:rPr>
        <w:t>preferences for democratic governance</w:t>
      </w:r>
      <w:r w:rsidRPr="00AB037A">
        <w:rPr>
          <w:rStyle w:val="StyleBoldUnderline"/>
        </w:rPr>
        <w:t xml:space="preserve">, their </w:t>
      </w:r>
      <w:r w:rsidRPr="00AB037A">
        <w:rPr>
          <w:rStyle w:val="StyleBoldUnderline"/>
          <w:highlight w:val="yellow"/>
        </w:rPr>
        <w:t>preoccupation with technique</w:t>
      </w:r>
      <w:r w:rsidRPr="00AB037A">
        <w:rPr>
          <w:sz w:val="14"/>
          <w:szCs w:val="16"/>
          <w:highlight w:val="yellow"/>
        </w:rPr>
        <w:t xml:space="preserve"> </w:t>
      </w:r>
      <w:r w:rsidRPr="00AB037A">
        <w:rPr>
          <w:sz w:val="14"/>
          <w:szCs w:val="16"/>
        </w:rPr>
        <w:t xml:space="preserve">and efficiency </w:t>
      </w:r>
      <w:r w:rsidRPr="00AB037A">
        <w:rPr>
          <w:rStyle w:val="StyleBoldUnderline"/>
          <w:highlight w:val="yellow"/>
        </w:rPr>
        <w:t xml:space="preserve">may </w:t>
      </w:r>
      <w:r w:rsidRPr="00AB037A">
        <w:rPr>
          <w:rStyle w:val="StyleBoldUnderline"/>
        </w:rPr>
        <w:t>preclude</w:t>
      </w:r>
      <w:r w:rsidRPr="00AB037A">
        <w:rPr>
          <w:sz w:val="14"/>
          <w:szCs w:val="16"/>
        </w:rPr>
        <w:t xml:space="preserve"> the</w:t>
      </w:r>
      <w:r w:rsidRPr="00AB037A">
        <w:rPr>
          <w:sz w:val="12"/>
          <w:szCs w:val="16"/>
        </w:rPr>
        <w:t>¶</w:t>
      </w:r>
      <w:r w:rsidRPr="00AB037A">
        <w:rPr>
          <w:sz w:val="14"/>
          <w:szCs w:val="16"/>
        </w:rPr>
        <w:t xml:space="preserve"> achievement of </w:t>
      </w:r>
      <w:r w:rsidRPr="00AB037A">
        <w:rPr>
          <w:rStyle w:val="StyleBoldUnderline"/>
        </w:rPr>
        <w:t>such ambitions, or</w:t>
      </w:r>
      <w:r w:rsidRPr="00AB037A">
        <w:rPr>
          <w:sz w:val="14"/>
          <w:szCs w:val="16"/>
        </w:rPr>
        <w:t xml:space="preserve"> require changes in the meaning of democracy that are so extensive as to </w:t>
      </w:r>
      <w:r w:rsidRPr="00AB037A">
        <w:rPr>
          <w:rStyle w:val="StyleBoldUnderline"/>
          <w:highlight w:val="yellow"/>
        </w:rPr>
        <w:t>raise doubts about</w:t>
      </w:r>
      <w:r w:rsidRPr="00AB037A">
        <w:rPr>
          <w:sz w:val="14"/>
          <w:szCs w:val="16"/>
          <w:highlight w:val="yellow"/>
        </w:rPr>
        <w:t xml:space="preserve"> </w:t>
      </w:r>
      <w:r w:rsidRPr="00AB037A">
        <w:rPr>
          <w:sz w:val="14"/>
          <w:szCs w:val="16"/>
        </w:rPr>
        <w:t xml:space="preserve">its </w:t>
      </w:r>
      <w:r w:rsidRPr="00AB037A">
        <w:rPr>
          <w:rStyle w:val="StyleBoldUnderline"/>
          <w:highlight w:val="yellow"/>
        </w:rPr>
        <w:t>coherence</w:t>
      </w:r>
      <w:r w:rsidRPr="00AB037A">
        <w:rPr>
          <w:sz w:val="14"/>
          <w:szCs w:val="16"/>
        </w:rPr>
        <w:t xml:space="preserve">. A </w:t>
      </w:r>
      <w:r w:rsidRPr="00AB037A">
        <w:rPr>
          <w:rStyle w:val="StyleBoldUnderline"/>
        </w:rPr>
        <w:t>veneration</w:t>
      </w:r>
      <w:r w:rsidRPr="00AB037A">
        <w:rPr>
          <w:sz w:val="12"/>
          <w:szCs w:val="16"/>
        </w:rPr>
        <w:t>¶</w:t>
      </w:r>
      <w:r w:rsidRPr="00AB037A">
        <w:rPr>
          <w:sz w:val="14"/>
          <w:szCs w:val="16"/>
        </w:rPr>
        <w:t xml:space="preserve"> </w:t>
      </w:r>
      <w:r w:rsidRPr="00AB037A">
        <w:rPr>
          <w:rStyle w:val="StyleBoldUnderline"/>
        </w:rPr>
        <w:t>of technical monuments typifies both conventional and sustainable energy</w:t>
      </w:r>
      <w:r w:rsidRPr="00AB037A">
        <w:rPr>
          <w:sz w:val="12"/>
          <w:szCs w:val="16"/>
        </w:rPr>
        <w:t>¶</w:t>
      </w:r>
      <w:r w:rsidRPr="00AB037A">
        <w:rPr>
          <w:sz w:val="14"/>
          <w:szCs w:val="16"/>
        </w:rPr>
        <w:t xml:space="preserve"> </w:t>
      </w:r>
      <w:r w:rsidRPr="00AB037A">
        <w:rPr>
          <w:rStyle w:val="StyleBoldUnderline"/>
        </w:rPr>
        <w:t>strategies and reflects a</w:t>
      </w:r>
      <w:r w:rsidRPr="00AB037A">
        <w:rPr>
          <w:sz w:val="14"/>
          <w:szCs w:val="16"/>
        </w:rPr>
        <w:t xml:space="preserve"> shared </w:t>
      </w:r>
      <w:r w:rsidRPr="00AB037A">
        <w:rPr>
          <w:rStyle w:val="StyleBoldUnderline"/>
        </w:rPr>
        <w:t>belief in technological advance as commensurate with</w:t>
      </w:r>
      <w:r w:rsidRPr="00AB037A">
        <w:rPr>
          <w:sz w:val="14"/>
          <w:szCs w:val="16"/>
        </w:rPr>
        <w:t xml:space="preserve">, and even a cause of, contemporary </w:t>
      </w:r>
      <w:r w:rsidRPr="00AB037A">
        <w:rPr>
          <w:rStyle w:val="StyleBoldUnderline"/>
        </w:rPr>
        <w:t>social progress</w:t>
      </w:r>
      <w:r w:rsidRPr="00AB037A">
        <w:rPr>
          <w:sz w:val="14"/>
          <w:szCs w:val="16"/>
        </w:rPr>
        <w:t>. The modern</w:t>
      </w:r>
      <w:r w:rsidRPr="00AB037A">
        <w:rPr>
          <w:sz w:val="12"/>
          <w:szCs w:val="16"/>
        </w:rPr>
        <w:t>¶</w:t>
      </w:r>
      <w:r w:rsidRPr="00AB037A">
        <w:rPr>
          <w:sz w:val="14"/>
          <w:szCs w:val="16"/>
        </w:rPr>
        <w:t xml:space="preserve"> proclivity to search for human destiny in the march of scientific discovery</w:t>
      </w:r>
      <w:r w:rsidRPr="00AB037A">
        <w:rPr>
          <w:sz w:val="12"/>
          <w:szCs w:val="16"/>
        </w:rPr>
        <w:t>¶</w:t>
      </w:r>
      <w:r w:rsidRPr="00AB037A">
        <w:rPr>
          <w:sz w:val="14"/>
          <w:szCs w:val="16"/>
        </w:rPr>
        <w:t xml:space="preserve"> has led some to warn of a technological politics (</w:t>
      </w:r>
      <w:proofErr w:type="spellStart"/>
      <w:r w:rsidRPr="00AB037A">
        <w:rPr>
          <w:sz w:val="14"/>
          <w:szCs w:val="16"/>
        </w:rPr>
        <w:t>Ellul</w:t>
      </w:r>
      <w:proofErr w:type="spellEnd"/>
      <w:r w:rsidRPr="00AB037A">
        <w:rPr>
          <w:sz w:val="14"/>
          <w:szCs w:val="16"/>
        </w:rPr>
        <w:t>, 1997a, 1997b, 1997c;</w:t>
      </w:r>
      <w:r w:rsidRPr="00AB037A">
        <w:rPr>
          <w:sz w:val="12"/>
          <w:szCs w:val="16"/>
        </w:rPr>
        <w:t>¶</w:t>
      </w:r>
      <w:r w:rsidRPr="00AB037A">
        <w:rPr>
          <w:sz w:val="14"/>
          <w:szCs w:val="16"/>
        </w:rPr>
        <w:t xml:space="preserve"> Winner, 1977, 1986) in which </w:t>
      </w:r>
      <w:r w:rsidRPr="00AB037A">
        <w:rPr>
          <w:rStyle w:val="StyleBoldUnderline"/>
        </w:rPr>
        <w:t>social values are sublimated by</w:t>
      </w:r>
      <w:r w:rsidRPr="00AB037A">
        <w:rPr>
          <w:sz w:val="14"/>
          <w:szCs w:val="16"/>
        </w:rPr>
        <w:t xml:space="preserve"> the </w:t>
      </w:r>
      <w:r w:rsidRPr="00AB037A">
        <w:rPr>
          <w:rStyle w:val="StyleBoldUnderline"/>
        </w:rPr>
        <w:t>objective</w:t>
      </w:r>
      <w:r w:rsidRPr="00AB037A">
        <w:rPr>
          <w:sz w:val="12"/>
          <w:szCs w:val="16"/>
        </w:rPr>
        <w:t>¶</w:t>
      </w:r>
      <w:r w:rsidRPr="00AB037A">
        <w:rPr>
          <w:sz w:val="14"/>
          <w:szCs w:val="16"/>
        </w:rPr>
        <w:t xml:space="preserve"> </w:t>
      </w:r>
      <w:r w:rsidRPr="00AB037A">
        <w:rPr>
          <w:rStyle w:val="StyleBoldUnderline"/>
        </w:rPr>
        <w:t>norms of technical success</w:t>
      </w:r>
      <w:r w:rsidRPr="00AB037A">
        <w:rPr>
          <w:sz w:val="14"/>
          <w:szCs w:val="16"/>
        </w:rPr>
        <w:t xml:space="preserve"> (e.g., the celebration of efficiency in all things). In</w:t>
      </w:r>
      <w:r w:rsidRPr="00AB037A">
        <w:rPr>
          <w:sz w:val="12"/>
          <w:szCs w:val="16"/>
        </w:rPr>
        <w:t>¶</w:t>
      </w:r>
      <w:r w:rsidRPr="00AB037A">
        <w:rPr>
          <w:sz w:val="14"/>
          <w:szCs w:val="16"/>
        </w:rPr>
        <w:t xml:space="preserve"> this politics, </w:t>
      </w:r>
      <w:r w:rsidRPr="00AB037A">
        <w:rPr>
          <w:rStyle w:val="StyleBoldUnderline"/>
        </w:rPr>
        <w:t>technology and its use become the end of society and members</w:t>
      </w:r>
      <w:r w:rsidRPr="00AB037A">
        <w:rPr>
          <w:sz w:val="12"/>
          <w:szCs w:val="16"/>
        </w:rPr>
        <w:t>¶</w:t>
      </w:r>
      <w:r w:rsidRPr="00AB037A">
        <w:rPr>
          <w:sz w:val="14"/>
          <w:szCs w:val="16"/>
        </w:rPr>
        <w:t xml:space="preserve"> </w:t>
      </w:r>
      <w:r w:rsidRPr="00AB037A">
        <w:rPr>
          <w:rStyle w:val="StyleBoldUnderline"/>
        </w:rPr>
        <w:t>have</w:t>
      </w:r>
      <w:r w:rsidRPr="00AB037A">
        <w:rPr>
          <w:sz w:val="14"/>
          <w:szCs w:val="16"/>
        </w:rPr>
        <w:t xml:space="preserve"> the </w:t>
      </w:r>
      <w:r w:rsidRPr="00AB037A">
        <w:rPr>
          <w:rStyle w:val="StyleBoldUnderline"/>
        </w:rPr>
        <w:t>responsibility, as rational beings, to learn</w:t>
      </w:r>
      <w:r w:rsidRPr="00AB037A">
        <w:rPr>
          <w:sz w:val="14"/>
          <w:szCs w:val="16"/>
        </w:rPr>
        <w:t xml:space="preserve"> from the technical milieu</w:t>
      </w:r>
      <w:r w:rsidRPr="00AB037A">
        <w:rPr>
          <w:sz w:val="12"/>
          <w:szCs w:val="16"/>
        </w:rPr>
        <w:t>¶</w:t>
      </w:r>
      <w:r w:rsidRPr="00AB037A">
        <w:rPr>
          <w:sz w:val="14"/>
          <w:szCs w:val="16"/>
        </w:rPr>
        <w:t xml:space="preserve"> </w:t>
      </w:r>
      <w:r w:rsidRPr="00AB037A">
        <w:rPr>
          <w:rStyle w:val="StyleBoldUnderline"/>
        </w:rPr>
        <w:t xml:space="preserve">what should be valorized. </w:t>
      </w:r>
      <w:r w:rsidRPr="00AB037A">
        <w:rPr>
          <w:rStyle w:val="StyleBoldUnderline"/>
          <w:highlight w:val="yellow"/>
        </w:rPr>
        <w:t>An</w:t>
      </w:r>
      <w:r w:rsidRPr="00AB037A">
        <w:rPr>
          <w:rStyle w:val="StyleBoldUnderline"/>
        </w:rPr>
        <w:t xml:space="preserve"> </w:t>
      </w:r>
      <w:r w:rsidRPr="00AB037A">
        <w:rPr>
          <w:rStyle w:val="StyleBoldUnderline"/>
          <w:highlight w:val="yellow"/>
        </w:rPr>
        <w:t>encroaching autonomy of technique</w:t>
      </w:r>
      <w:r w:rsidRPr="00AB037A">
        <w:rPr>
          <w:sz w:val="14"/>
          <w:szCs w:val="16"/>
          <w:highlight w:val="yellow"/>
        </w:rPr>
        <w:t xml:space="preserve"> </w:t>
      </w:r>
      <w:r w:rsidRPr="00AB037A">
        <w:rPr>
          <w:sz w:val="14"/>
          <w:szCs w:val="16"/>
        </w:rPr>
        <w:t>(</w:t>
      </w:r>
      <w:proofErr w:type="spellStart"/>
      <w:r w:rsidRPr="00AB037A">
        <w:rPr>
          <w:sz w:val="14"/>
          <w:szCs w:val="16"/>
        </w:rPr>
        <w:t>Ellul</w:t>
      </w:r>
      <w:proofErr w:type="spellEnd"/>
      <w:proofErr w:type="gramStart"/>
      <w:r w:rsidRPr="00AB037A">
        <w:rPr>
          <w:sz w:val="14"/>
          <w:szCs w:val="16"/>
        </w:rPr>
        <w:t>,</w:t>
      </w:r>
      <w:r w:rsidRPr="00AB037A">
        <w:rPr>
          <w:sz w:val="12"/>
          <w:szCs w:val="16"/>
        </w:rPr>
        <w:t>¶</w:t>
      </w:r>
      <w:proofErr w:type="gramEnd"/>
      <w:r w:rsidRPr="00AB037A">
        <w:rPr>
          <w:sz w:val="14"/>
          <w:szCs w:val="16"/>
        </w:rPr>
        <w:t xml:space="preserve"> 1964: 133 – 146) </w:t>
      </w:r>
      <w:r w:rsidRPr="00AB037A">
        <w:rPr>
          <w:rStyle w:val="StyleBoldUnderline"/>
          <w:b/>
          <w:highlight w:val="yellow"/>
        </w:rPr>
        <w:t>replaces critical thinking</w:t>
      </w:r>
      <w:r w:rsidRPr="00AB037A">
        <w:rPr>
          <w:sz w:val="14"/>
          <w:szCs w:val="16"/>
          <w:highlight w:val="yellow"/>
        </w:rPr>
        <w:t xml:space="preserve"> </w:t>
      </w:r>
      <w:r w:rsidRPr="00AB037A">
        <w:rPr>
          <w:sz w:val="14"/>
          <w:szCs w:val="16"/>
        </w:rPr>
        <w:t xml:space="preserve">about modern life </w:t>
      </w:r>
      <w:r w:rsidRPr="00AB037A">
        <w:rPr>
          <w:rStyle w:val="StyleBoldUnderline"/>
        </w:rPr>
        <w:t>with</w:t>
      </w:r>
      <w:r w:rsidRPr="00AB037A">
        <w:rPr>
          <w:sz w:val="14"/>
          <w:szCs w:val="16"/>
        </w:rPr>
        <w:t xml:space="preserve"> an </w:t>
      </w:r>
      <w:r w:rsidRPr="00AB037A">
        <w:rPr>
          <w:rStyle w:val="StyleBoldUnderline"/>
        </w:rPr>
        <w:t>awed</w:t>
      </w:r>
      <w:r w:rsidRPr="00AB037A">
        <w:rPr>
          <w:sz w:val="12"/>
        </w:rPr>
        <w:t>¶</w:t>
      </w:r>
      <w:r w:rsidRPr="00AB037A">
        <w:rPr>
          <w:sz w:val="14"/>
        </w:rPr>
        <w:t xml:space="preserve"> </w:t>
      </w:r>
      <w:r w:rsidRPr="00AB037A">
        <w:rPr>
          <w:sz w:val="14"/>
          <w:szCs w:val="16"/>
        </w:rPr>
        <w:t xml:space="preserve">sense and </w:t>
      </w:r>
      <w:r w:rsidRPr="00AB037A">
        <w:rPr>
          <w:rStyle w:val="StyleBoldUnderline"/>
        </w:rPr>
        <w:t>acceptance of</w:t>
      </w:r>
      <w:r w:rsidRPr="00AB037A">
        <w:rPr>
          <w:sz w:val="14"/>
          <w:szCs w:val="16"/>
        </w:rPr>
        <w:t xml:space="preserve"> its </w:t>
      </w:r>
      <w:r w:rsidRPr="00AB037A">
        <w:rPr>
          <w:rStyle w:val="StyleBoldUnderline"/>
        </w:rPr>
        <w:t>inevitable reality</w:t>
      </w:r>
      <w:r w:rsidRPr="00AB037A">
        <w:rPr>
          <w:sz w:val="14"/>
          <w:szCs w:val="16"/>
        </w:rPr>
        <w:t>.</w:t>
      </w:r>
      <w:r w:rsidRPr="00AB037A">
        <w:rPr>
          <w:sz w:val="12"/>
          <w:szCs w:val="16"/>
        </w:rPr>
        <w:t>¶</w:t>
      </w:r>
      <w:r w:rsidRPr="00AB037A">
        <w:rPr>
          <w:sz w:val="14"/>
          <w:szCs w:val="16"/>
        </w:rPr>
        <w:t xml:space="preserve"> </w:t>
      </w:r>
      <w:r w:rsidRPr="00AB037A">
        <w:rPr>
          <w:sz w:val="14"/>
        </w:rPr>
        <w:t>From dreams of endless energy provided by Green Fossil Fuels and Giant</w:t>
      </w:r>
      <w:r w:rsidRPr="00AB037A">
        <w:rPr>
          <w:sz w:val="12"/>
        </w:rPr>
        <w:t>¶</w:t>
      </w:r>
      <w:r w:rsidRPr="00AB037A">
        <w:rPr>
          <w:sz w:val="14"/>
        </w:rPr>
        <w:t xml:space="preserve"> Power, to the utopian promises of Big Wind and Small-Is-Beautiful Solar,</w:t>
      </w:r>
      <w:r w:rsidRPr="00AB037A">
        <w:rPr>
          <w:sz w:val="12"/>
        </w:rPr>
        <w:t>¶</w:t>
      </w:r>
      <w:r w:rsidRPr="00AB037A">
        <w:rPr>
          <w:sz w:val="14"/>
        </w:rPr>
        <w:t xml:space="preserve"> technical excellence powers modernist energy transitions. Refinement of </w:t>
      </w:r>
      <w:r w:rsidRPr="00AB037A">
        <w:rPr>
          <w:rStyle w:val="StyleBoldUnderline"/>
        </w:rPr>
        <w:t xml:space="preserve">technical </w:t>
      </w:r>
      <w:r w:rsidRPr="00AB037A">
        <w:rPr>
          <w:rStyle w:val="StyleBoldUnderline"/>
          <w:highlight w:val="yellow"/>
        </w:rPr>
        <w:t>accomplishments</w:t>
      </w:r>
      <w:r w:rsidRPr="00AB037A">
        <w:rPr>
          <w:sz w:val="14"/>
          <w:highlight w:val="yellow"/>
        </w:rPr>
        <w:t xml:space="preserve"> </w:t>
      </w:r>
      <w:r w:rsidRPr="00AB037A">
        <w:rPr>
          <w:sz w:val="14"/>
        </w:rPr>
        <w:t xml:space="preserve">and/or technological revolutions </w:t>
      </w:r>
      <w:r w:rsidRPr="00AB037A">
        <w:rPr>
          <w:rStyle w:val="StyleBoldUnderline"/>
          <w:highlight w:val="yellow"/>
        </w:rPr>
        <w:t>are conceived to</w:t>
      </w:r>
      <w:r w:rsidRPr="00AB037A">
        <w:rPr>
          <w:sz w:val="12"/>
        </w:rPr>
        <w:t>¶</w:t>
      </w:r>
      <w:r w:rsidRPr="00AB037A">
        <w:rPr>
          <w:sz w:val="14"/>
        </w:rPr>
        <w:t xml:space="preserve"> </w:t>
      </w:r>
      <w:r w:rsidRPr="00AB037A">
        <w:rPr>
          <w:rStyle w:val="StyleBoldUnderline"/>
          <w:highlight w:val="yellow"/>
        </w:rPr>
        <w:t xml:space="preserve">drive social transformation, </w:t>
      </w:r>
      <w:r w:rsidRPr="00AB037A">
        <w:rPr>
          <w:rStyle w:val="StyleBoldUnderline"/>
        </w:rPr>
        <w:t>despite the</w:t>
      </w:r>
      <w:r w:rsidRPr="00AB037A">
        <w:rPr>
          <w:sz w:val="14"/>
        </w:rPr>
        <w:t xml:space="preserve"> unending </w:t>
      </w:r>
      <w:r w:rsidRPr="00AB037A">
        <w:rPr>
          <w:rStyle w:val="StyleBoldUnderline"/>
        </w:rPr>
        <w:t>inequality</w:t>
      </w:r>
      <w:r w:rsidRPr="00AB037A">
        <w:rPr>
          <w:sz w:val="14"/>
        </w:rPr>
        <w:t xml:space="preserve"> </w:t>
      </w:r>
      <w:r w:rsidRPr="00AB037A">
        <w:rPr>
          <w:rStyle w:val="StyleBoldUnderline"/>
        </w:rPr>
        <w:t>that has accompanied two centuries of modern energy’s social project</w:t>
      </w:r>
      <w:r w:rsidRPr="00AB037A">
        <w:rPr>
          <w:sz w:val="14"/>
        </w:rPr>
        <w:t>. As one observer has</w:t>
      </w:r>
      <w:r w:rsidRPr="00AB037A">
        <w:rPr>
          <w:sz w:val="12"/>
        </w:rPr>
        <w:t>¶</w:t>
      </w:r>
      <w:r w:rsidRPr="00AB037A">
        <w:rPr>
          <w:sz w:val="14"/>
        </w:rPr>
        <w:t xml:space="preserve"> noted (</w:t>
      </w:r>
      <w:proofErr w:type="spellStart"/>
      <w:r w:rsidRPr="00AB037A">
        <w:rPr>
          <w:sz w:val="14"/>
        </w:rPr>
        <w:t>Roszak</w:t>
      </w:r>
      <w:proofErr w:type="spellEnd"/>
      <w:r w:rsidRPr="00AB037A">
        <w:rPr>
          <w:sz w:val="14"/>
        </w:rPr>
        <w:t>, 1972: 479), the “great paradox of the technological mystique</w:t>
      </w:r>
      <w:r w:rsidRPr="00AB037A">
        <w:rPr>
          <w:sz w:val="12"/>
        </w:rPr>
        <w:t>¶</w:t>
      </w:r>
      <w:r w:rsidRPr="00AB037A">
        <w:rPr>
          <w:sz w:val="14"/>
        </w:rPr>
        <w:t xml:space="preserve"> [is] its remarkable ability to grow strong by chronic failure. While the treachery of our technology may provide many occasions for disenchantment, the</w:t>
      </w:r>
      <w:r w:rsidRPr="00AB037A">
        <w:rPr>
          <w:sz w:val="12"/>
        </w:rPr>
        <w:t>¶</w:t>
      </w:r>
      <w:r w:rsidRPr="00AB037A">
        <w:rPr>
          <w:sz w:val="14"/>
        </w:rPr>
        <w:t xml:space="preserve"> sum total of failures has the effect of increasing dependence on technical</w:t>
      </w:r>
      <w:r w:rsidRPr="00AB037A">
        <w:rPr>
          <w:sz w:val="12"/>
        </w:rPr>
        <w:t>¶</w:t>
      </w:r>
      <w:r w:rsidRPr="00AB037A">
        <w:rPr>
          <w:sz w:val="14"/>
        </w:rPr>
        <w:t xml:space="preserve"> expertise.” </w:t>
      </w:r>
      <w:r w:rsidRPr="00F64EF1">
        <w:rPr>
          <w:rStyle w:val="StyleBoldUnderline"/>
          <w:b/>
          <w:highlight w:val="green"/>
        </w:rPr>
        <w:t xml:space="preserve">Even </w:t>
      </w:r>
      <w:r w:rsidRPr="00AB037A">
        <w:rPr>
          <w:rStyle w:val="StyleBoldUnderline"/>
          <w:b/>
          <w:highlight w:val="yellow"/>
        </w:rPr>
        <w:t xml:space="preserve">the vanguard of </w:t>
      </w:r>
      <w:r w:rsidRPr="00F64EF1">
        <w:rPr>
          <w:rStyle w:val="StyleBoldUnderline"/>
          <w:b/>
          <w:highlight w:val="green"/>
        </w:rPr>
        <w:t>a sustainable</w:t>
      </w:r>
      <w:r w:rsidRPr="00F64EF1">
        <w:rPr>
          <w:rStyle w:val="StyleBoldUnderline"/>
          <w:highlight w:val="green"/>
        </w:rPr>
        <w:t xml:space="preserve"> </w:t>
      </w:r>
      <w:r w:rsidRPr="00AB037A">
        <w:rPr>
          <w:rStyle w:val="StyleBoldUnderline"/>
        </w:rPr>
        <w:t xml:space="preserve">energy </w:t>
      </w:r>
      <w:r w:rsidRPr="00F64EF1">
        <w:rPr>
          <w:rStyle w:val="StyleBoldUnderline"/>
          <w:b/>
          <w:highlight w:val="green"/>
        </w:rPr>
        <w:t>transition seems swayed</w:t>
      </w:r>
      <w:r w:rsidRPr="00AB037A">
        <w:rPr>
          <w:sz w:val="12"/>
        </w:rPr>
        <w:t>¶</w:t>
      </w:r>
      <w:r w:rsidRPr="00AB037A">
        <w:rPr>
          <w:rStyle w:val="StyleBoldUnderline"/>
        </w:rPr>
        <w:t xml:space="preserve"> </w:t>
      </w:r>
      <w:r w:rsidRPr="00F64EF1">
        <w:rPr>
          <w:rStyle w:val="StyleBoldUnderline"/>
          <w:b/>
        </w:rPr>
        <w:t>by</w:t>
      </w:r>
      <w:r w:rsidRPr="00F64EF1">
        <w:rPr>
          <w:rStyle w:val="StyleBoldUnderline"/>
        </w:rPr>
        <w:t xml:space="preserve"> </w:t>
      </w:r>
      <w:r w:rsidRPr="00AB037A">
        <w:rPr>
          <w:rStyle w:val="StyleBoldUnderline"/>
        </w:rPr>
        <w:t xml:space="preserve">the magnetism of </w:t>
      </w:r>
      <w:r w:rsidRPr="00AB037A">
        <w:rPr>
          <w:rStyle w:val="StyleBoldUnderline"/>
          <w:b/>
          <w:highlight w:val="yellow"/>
        </w:rPr>
        <w:t xml:space="preserve">technical acumen, </w:t>
      </w:r>
      <w:r w:rsidRPr="00F64EF1">
        <w:rPr>
          <w:rStyle w:val="StyleBoldUnderline"/>
          <w:b/>
          <w:highlight w:val="green"/>
        </w:rPr>
        <w:t xml:space="preserve">leading to </w:t>
      </w:r>
      <w:r w:rsidRPr="00AB037A">
        <w:rPr>
          <w:rStyle w:val="StyleBoldUnderline"/>
          <w:b/>
          <w:highlight w:val="yellow"/>
        </w:rPr>
        <w:t>the result that enthusiast</w:t>
      </w:r>
      <w:r w:rsidRPr="00AB037A">
        <w:rPr>
          <w:sz w:val="12"/>
        </w:rPr>
        <w:t>¶</w:t>
      </w:r>
      <w:r w:rsidRPr="00AB037A">
        <w:rPr>
          <w:sz w:val="14"/>
        </w:rPr>
        <w:t xml:space="preserve"> </w:t>
      </w:r>
      <w:r w:rsidRPr="00AB037A">
        <w:rPr>
          <w:rStyle w:val="StyleBoldUnderline"/>
          <w:b/>
          <w:highlight w:val="yellow"/>
        </w:rPr>
        <w:t xml:space="preserve">and critic alike embrace a strain of </w:t>
      </w:r>
      <w:r w:rsidRPr="00F64EF1">
        <w:rPr>
          <w:rStyle w:val="StyleBoldUnderline"/>
          <w:b/>
          <w:highlight w:val="green"/>
        </w:rPr>
        <w:t>technological politics</w:t>
      </w:r>
      <w:r w:rsidRPr="00AB037A">
        <w:rPr>
          <w:sz w:val="14"/>
        </w:rPr>
        <w:t>.</w:t>
      </w:r>
      <w:r w:rsidRPr="00AB037A">
        <w:rPr>
          <w:sz w:val="12"/>
        </w:rPr>
        <w:t>¶</w:t>
      </w:r>
      <w:r w:rsidRPr="00AB037A">
        <w:rPr>
          <w:sz w:val="14"/>
        </w:rPr>
        <w:t xml:space="preserve"> </w:t>
      </w:r>
      <w:proofErr w:type="gramStart"/>
      <w:r w:rsidRPr="00AB037A">
        <w:rPr>
          <w:rStyle w:val="StyleBoldUnderline"/>
        </w:rPr>
        <w:t>Necessarily</w:t>
      </w:r>
      <w:proofErr w:type="gramEnd"/>
      <w:r w:rsidRPr="00AB037A">
        <w:rPr>
          <w:rStyle w:val="StyleBoldUnderline"/>
        </w:rPr>
        <w:t>, the elevation of technique in</w:t>
      </w:r>
      <w:r w:rsidRPr="00AB037A">
        <w:rPr>
          <w:sz w:val="14"/>
        </w:rPr>
        <w:t xml:space="preserve"> both </w:t>
      </w:r>
      <w:r w:rsidRPr="00AB037A">
        <w:rPr>
          <w:rStyle w:val="StyleBoldUnderline"/>
        </w:rPr>
        <w:t>strategies</w:t>
      </w:r>
      <w:r w:rsidRPr="00AB037A">
        <w:rPr>
          <w:sz w:val="14"/>
        </w:rPr>
        <w:t xml:space="preserve"> to authoritative</w:t>
      </w:r>
      <w:r w:rsidRPr="00AB037A">
        <w:rPr>
          <w:sz w:val="12"/>
        </w:rPr>
        <w:t>¶</w:t>
      </w:r>
      <w:r w:rsidRPr="00AB037A">
        <w:rPr>
          <w:sz w:val="14"/>
        </w:rPr>
        <w:t xml:space="preserve"> status </w:t>
      </w:r>
      <w:r w:rsidRPr="00AB037A">
        <w:rPr>
          <w:rStyle w:val="StyleBoldUnderline"/>
        </w:rPr>
        <w:t>vests political power in experts</w:t>
      </w:r>
      <w:r w:rsidRPr="00AB037A">
        <w:rPr>
          <w:sz w:val="14"/>
        </w:rPr>
        <w:t xml:space="preserve"> most familiar with energy technologies</w:t>
      </w:r>
      <w:r w:rsidRPr="00AB037A">
        <w:rPr>
          <w:sz w:val="12"/>
        </w:rPr>
        <w:t>¶</w:t>
      </w:r>
      <w:r w:rsidRPr="00AB037A">
        <w:rPr>
          <w:sz w:val="14"/>
        </w:rPr>
        <w:t xml:space="preserve"> and systems. </w:t>
      </w:r>
      <w:r w:rsidRPr="00AB037A">
        <w:rPr>
          <w:rStyle w:val="StyleBoldUnderline"/>
          <w:highlight w:val="yellow"/>
        </w:rPr>
        <w:t xml:space="preserve">Such a </w:t>
      </w:r>
      <w:r w:rsidRPr="00AB037A">
        <w:rPr>
          <w:rStyle w:val="StyleBoldUnderline"/>
        </w:rPr>
        <w:t xml:space="preserve">governance </w:t>
      </w:r>
      <w:r w:rsidRPr="00AB037A">
        <w:rPr>
          <w:rStyle w:val="StyleBoldUnderline"/>
          <w:highlight w:val="yellow"/>
        </w:rPr>
        <w:t xml:space="preserve">structure </w:t>
      </w:r>
      <w:r w:rsidRPr="00AB037A">
        <w:rPr>
          <w:rStyle w:val="StyleBoldUnderline"/>
          <w:highlight w:val="yellow"/>
        </w:rPr>
        <w:lastRenderedPageBreak/>
        <w:t>derives from the democratic-authoritarian bargain</w:t>
      </w:r>
      <w:r w:rsidRPr="00AB037A">
        <w:rPr>
          <w:sz w:val="14"/>
          <w:highlight w:val="yellow"/>
        </w:rPr>
        <w:t xml:space="preserve"> </w:t>
      </w:r>
      <w:r w:rsidRPr="00AB037A">
        <w:rPr>
          <w:sz w:val="14"/>
        </w:rPr>
        <w:t xml:space="preserve">described by Mumford (1964). </w:t>
      </w:r>
      <w:r w:rsidRPr="00AB037A">
        <w:rPr>
          <w:rStyle w:val="StyleBoldUnderline"/>
        </w:rPr>
        <w:t>Governance “by the people”</w:t>
      </w:r>
      <w:r w:rsidRPr="00AB037A">
        <w:rPr>
          <w:sz w:val="12"/>
        </w:rPr>
        <w:t>¶</w:t>
      </w:r>
      <w:r w:rsidRPr="00AB037A">
        <w:rPr>
          <w:sz w:val="14"/>
        </w:rPr>
        <w:t xml:space="preserve"> </w:t>
      </w:r>
      <w:r w:rsidRPr="00AB037A">
        <w:rPr>
          <w:rStyle w:val="StyleBoldUnderline"/>
        </w:rPr>
        <w:t>consists of authorizing qualified experts to assist</w:t>
      </w:r>
      <w:r w:rsidRPr="00AB037A">
        <w:rPr>
          <w:sz w:val="14"/>
        </w:rPr>
        <w:t xml:space="preserve"> political leaders in finding</w:t>
      </w:r>
      <w:r w:rsidRPr="00AB037A">
        <w:rPr>
          <w:sz w:val="12"/>
        </w:rPr>
        <w:t>¶</w:t>
      </w:r>
      <w:r w:rsidRPr="00AB037A">
        <w:rPr>
          <w:sz w:val="14"/>
        </w:rPr>
        <w:t xml:space="preserve"> </w:t>
      </w:r>
      <w:r w:rsidRPr="00AB037A">
        <w:rPr>
          <w:rStyle w:val="StyleBoldUnderline"/>
        </w:rPr>
        <w:t>the efficient, modern solution</w:t>
      </w:r>
      <w:r w:rsidRPr="00AB037A">
        <w:rPr>
          <w:sz w:val="14"/>
        </w:rPr>
        <w:t>. In the narratives of both conventional and</w:t>
      </w:r>
      <w:r w:rsidRPr="00AB037A">
        <w:rPr>
          <w:sz w:val="12"/>
        </w:rPr>
        <w:t>¶</w:t>
      </w:r>
      <w:r w:rsidRPr="00AB037A">
        <w:rPr>
          <w:sz w:val="14"/>
        </w:rPr>
        <w:t xml:space="preserve"> sustainable energy, </w:t>
      </w:r>
      <w:r w:rsidRPr="00AB037A">
        <w:rPr>
          <w:rStyle w:val="StyleBoldUnderline"/>
          <w:highlight w:val="yellow"/>
        </w:rPr>
        <w:t xml:space="preserve">citizens are empowered to consume </w:t>
      </w:r>
      <w:r w:rsidRPr="00AB037A">
        <w:rPr>
          <w:rStyle w:val="StyleBoldUnderline"/>
        </w:rPr>
        <w:t>the products</w:t>
      </w:r>
      <w:r w:rsidRPr="00AB037A">
        <w:rPr>
          <w:sz w:val="14"/>
        </w:rPr>
        <w:t xml:space="preserve"> of the</w:t>
      </w:r>
      <w:r w:rsidRPr="00AB037A">
        <w:rPr>
          <w:sz w:val="12"/>
        </w:rPr>
        <w:t>¶</w:t>
      </w:r>
      <w:r w:rsidRPr="00AB037A">
        <w:rPr>
          <w:sz w:val="14"/>
        </w:rPr>
        <w:t xml:space="preserve"> energy regime </w:t>
      </w:r>
      <w:r w:rsidRPr="00AB037A">
        <w:rPr>
          <w:rStyle w:val="StyleBoldUnderline"/>
          <w:highlight w:val="yellow"/>
        </w:rPr>
        <w:t>while</w:t>
      </w:r>
      <w:r w:rsidRPr="00AB037A">
        <w:rPr>
          <w:sz w:val="14"/>
          <w:highlight w:val="yellow"/>
        </w:rPr>
        <w:t xml:space="preserve"> </w:t>
      </w:r>
      <w:r w:rsidRPr="00AB037A">
        <w:rPr>
          <w:sz w:val="14"/>
        </w:rPr>
        <w:t xml:space="preserve">largely </w:t>
      </w:r>
      <w:r w:rsidRPr="00AB037A">
        <w:rPr>
          <w:rStyle w:val="StyleBoldUnderline"/>
          <w:highlight w:val="yellow"/>
        </w:rPr>
        <w:t xml:space="preserve">divesting themselves of authority to govern </w:t>
      </w:r>
      <w:r w:rsidRPr="00AB037A">
        <w:rPr>
          <w:rStyle w:val="StyleBoldUnderline"/>
        </w:rPr>
        <w:t>its</w:t>
      </w:r>
      <w:r w:rsidRPr="00AB037A">
        <w:rPr>
          <w:sz w:val="12"/>
        </w:rPr>
        <w:t>¶</w:t>
      </w:r>
      <w:r w:rsidRPr="00AB037A">
        <w:rPr>
          <w:sz w:val="14"/>
        </w:rPr>
        <w:t xml:space="preserve"> </w:t>
      </w:r>
      <w:r w:rsidRPr="00AB037A">
        <w:rPr>
          <w:rStyle w:val="StyleBoldUnderline"/>
        </w:rPr>
        <w:t>operations</w:t>
      </w:r>
      <w:r w:rsidRPr="00AB037A">
        <w:rPr>
          <w:sz w:val="14"/>
        </w:rPr>
        <w:t>.</w:t>
      </w:r>
      <w:r w:rsidRPr="00AB037A">
        <w:rPr>
          <w:sz w:val="12"/>
        </w:rPr>
        <w:t>¶</w:t>
      </w:r>
      <w:r w:rsidRPr="00AB037A">
        <w:rPr>
          <w:sz w:val="14"/>
        </w:rPr>
        <w:t xml:space="preserve"> Indeed, </w:t>
      </w:r>
      <w:r w:rsidRPr="00AB037A">
        <w:rPr>
          <w:rStyle w:val="StyleBoldUnderline"/>
        </w:rPr>
        <w:t xml:space="preserve">systems of the sort </w:t>
      </w:r>
      <w:r w:rsidRPr="00AB037A">
        <w:rPr>
          <w:sz w:val="14"/>
        </w:rPr>
        <w:t>envisioned by advocates of conventional and</w:t>
      </w:r>
      <w:r w:rsidRPr="00AB037A">
        <w:rPr>
          <w:sz w:val="12"/>
        </w:rPr>
        <w:t>¶</w:t>
      </w:r>
      <w:r w:rsidRPr="00AB037A">
        <w:rPr>
          <w:sz w:val="14"/>
        </w:rPr>
        <w:t xml:space="preserve"> sustainable strategies a</w:t>
      </w:r>
      <w:r w:rsidRPr="00AB037A">
        <w:rPr>
          <w:rStyle w:val="StyleBoldUnderline"/>
        </w:rPr>
        <w:t xml:space="preserve">re not governable in a democratic manner. </w:t>
      </w:r>
      <w:r w:rsidRPr="00AB037A">
        <w:rPr>
          <w:sz w:val="14"/>
        </w:rPr>
        <w:t>Mumford</w:t>
      </w:r>
      <w:r w:rsidRPr="00AB037A">
        <w:rPr>
          <w:sz w:val="12"/>
        </w:rPr>
        <w:t>¶</w:t>
      </w:r>
      <w:r w:rsidRPr="00AB037A">
        <w:rPr>
          <w:sz w:val="14"/>
        </w:rPr>
        <w:t xml:space="preserve"> suggests (1964: 1) that the classical idea of democracy includes “a group of</w:t>
      </w:r>
      <w:r w:rsidRPr="00AB037A">
        <w:rPr>
          <w:sz w:val="12"/>
        </w:rPr>
        <w:t>¶</w:t>
      </w:r>
      <w:r w:rsidRPr="00AB037A">
        <w:rPr>
          <w:sz w:val="14"/>
        </w:rPr>
        <w:t xml:space="preserve"> related ideas and practices... [</w:t>
      </w:r>
      <w:proofErr w:type="gramStart"/>
      <w:r w:rsidRPr="00AB037A">
        <w:rPr>
          <w:sz w:val="14"/>
        </w:rPr>
        <w:t>including</w:t>
      </w:r>
      <w:proofErr w:type="gramEnd"/>
      <w:r w:rsidRPr="00AB037A">
        <w:rPr>
          <w:sz w:val="14"/>
        </w:rPr>
        <w:t>] communal self-government... unimpeded access to the common store of knowledge, protection against arbitrary external controls, and a sense of moral responsibility for behavior that</w:t>
      </w:r>
      <w:r w:rsidRPr="00AB037A">
        <w:rPr>
          <w:sz w:val="12"/>
        </w:rPr>
        <w:t>¶</w:t>
      </w:r>
      <w:r w:rsidRPr="00AB037A">
        <w:rPr>
          <w:sz w:val="14"/>
        </w:rPr>
        <w:t xml:space="preserve"> affects the whole community.” Modern conventional and sustainable </w:t>
      </w:r>
      <w:r w:rsidRPr="00AB037A">
        <w:rPr>
          <w:rStyle w:val="StyleBoldUnderline"/>
        </w:rPr>
        <w:t>energy</w:t>
      </w:r>
      <w:r w:rsidRPr="00AB037A">
        <w:rPr>
          <w:sz w:val="12"/>
        </w:rPr>
        <w:t>¶</w:t>
      </w:r>
      <w:r w:rsidRPr="00AB037A">
        <w:rPr>
          <w:sz w:val="14"/>
        </w:rPr>
        <w:t xml:space="preserve"> </w:t>
      </w:r>
      <w:r w:rsidRPr="00AB037A">
        <w:rPr>
          <w:rStyle w:val="StyleBoldUnderline"/>
        </w:rPr>
        <w:t>strategies invest in external controls, authorize abstract</w:t>
      </w:r>
      <w:r w:rsidRPr="00AB037A">
        <w:rPr>
          <w:sz w:val="14"/>
        </w:rPr>
        <w:t xml:space="preserve">, depersonalized </w:t>
      </w:r>
      <w:r w:rsidRPr="00AB037A">
        <w:rPr>
          <w:rStyle w:val="StyleBoldUnderline"/>
        </w:rPr>
        <w:t>interactions of suppliers and demanders, and celebrate economic</w:t>
      </w:r>
      <w:r w:rsidRPr="00AB037A">
        <w:rPr>
          <w:sz w:val="14"/>
        </w:rPr>
        <w:t xml:space="preserve"> growth and</w:t>
      </w:r>
      <w:r w:rsidRPr="00AB037A">
        <w:rPr>
          <w:sz w:val="12"/>
        </w:rPr>
        <w:t>¶</w:t>
      </w:r>
      <w:r w:rsidRPr="00AB037A">
        <w:rPr>
          <w:sz w:val="14"/>
        </w:rPr>
        <w:t xml:space="preserve"> technical </w:t>
      </w:r>
      <w:r w:rsidRPr="00AB037A">
        <w:rPr>
          <w:rStyle w:val="StyleBoldUnderline"/>
        </w:rPr>
        <w:t xml:space="preserve">excellence without end. Their </w:t>
      </w:r>
      <w:r w:rsidRPr="00F64EF1">
        <w:rPr>
          <w:rStyle w:val="StyleBoldUnderline"/>
          <w:highlight w:val="green"/>
        </w:rPr>
        <w:t>social consequences are relegated</w:t>
      </w:r>
      <w:r w:rsidRPr="00F64EF1">
        <w:rPr>
          <w:sz w:val="14"/>
          <w:highlight w:val="green"/>
        </w:rPr>
        <w:t xml:space="preserve"> </w:t>
      </w:r>
      <w:r w:rsidRPr="00F64EF1">
        <w:rPr>
          <w:sz w:val="14"/>
        </w:rPr>
        <w:t>in</w:t>
      </w:r>
      <w:r w:rsidRPr="00AB037A">
        <w:rPr>
          <w:sz w:val="12"/>
        </w:rPr>
        <w:t>¶</w:t>
      </w:r>
      <w:r w:rsidRPr="00AB037A">
        <w:rPr>
          <w:sz w:val="14"/>
        </w:rPr>
        <w:t xml:space="preserve"> both paradigms </w:t>
      </w:r>
      <w:r w:rsidRPr="00F64EF1">
        <w:rPr>
          <w:rStyle w:val="StyleBoldUnderline"/>
          <w:highlight w:val="green"/>
        </w:rPr>
        <w:t xml:space="preserve">to </w:t>
      </w:r>
      <w:r w:rsidRPr="00AB037A">
        <w:rPr>
          <w:rStyle w:val="StyleBoldUnderline"/>
        </w:rPr>
        <w:t xml:space="preserve">the status of </w:t>
      </w:r>
      <w:r w:rsidRPr="00F64EF1">
        <w:rPr>
          <w:rStyle w:val="StyleBoldUnderline"/>
          <w:highlight w:val="green"/>
        </w:rPr>
        <w:t>problems-to-be-solved, rather than</w:t>
      </w:r>
      <w:r w:rsidRPr="00F64EF1">
        <w:rPr>
          <w:sz w:val="14"/>
          <w:highlight w:val="green"/>
        </w:rPr>
        <w:t xml:space="preserve"> </w:t>
      </w:r>
      <w:r w:rsidRPr="00AB037A">
        <w:rPr>
          <w:sz w:val="14"/>
        </w:rPr>
        <w:t>being</w:t>
      </w:r>
      <w:r w:rsidRPr="00AB037A">
        <w:rPr>
          <w:sz w:val="12"/>
        </w:rPr>
        <w:t>¶</w:t>
      </w:r>
      <w:r w:rsidRPr="00AB037A">
        <w:rPr>
          <w:sz w:val="14"/>
        </w:rPr>
        <w:t xml:space="preserve"> recognized as the </w:t>
      </w:r>
      <w:r w:rsidRPr="00AB037A">
        <w:rPr>
          <w:rStyle w:val="StyleBoldUnderline"/>
          <w:b/>
          <w:highlight w:val="yellow"/>
        </w:rPr>
        <w:t xml:space="preserve">emblems of </w:t>
      </w:r>
      <w:r w:rsidRPr="00F64EF1">
        <w:rPr>
          <w:rStyle w:val="StyleBoldUnderline"/>
          <w:b/>
          <w:highlight w:val="green"/>
        </w:rPr>
        <w:t>modernist politics</w:t>
      </w:r>
      <w:r w:rsidRPr="00AB037A">
        <w:rPr>
          <w:rStyle w:val="StyleBoldUnderline"/>
        </w:rPr>
        <w:t>. As a result</w:t>
      </w:r>
      <w:r w:rsidRPr="00AB037A">
        <w:rPr>
          <w:sz w:val="14"/>
        </w:rPr>
        <w:t xml:space="preserve">, modernist </w:t>
      </w:r>
      <w:r w:rsidRPr="00AB037A">
        <w:rPr>
          <w:rStyle w:val="StyleBoldUnderline"/>
        </w:rPr>
        <w:t>democratic practice becomes imbued with an authoritarian quality</w:t>
      </w:r>
      <w:r w:rsidRPr="00AB037A">
        <w:rPr>
          <w:sz w:val="14"/>
        </w:rPr>
        <w:t>, which “deliberately eliminates the whole human personality, ignores the historic process,</w:t>
      </w:r>
      <w:r w:rsidRPr="00AB037A">
        <w:rPr>
          <w:sz w:val="12"/>
        </w:rPr>
        <w:t>¶</w:t>
      </w:r>
      <w:r w:rsidRPr="00AB037A">
        <w:rPr>
          <w:sz w:val="14"/>
        </w:rPr>
        <w:t xml:space="preserve"> [and] overplays the role of abstract intelligence, and makes control over</w:t>
      </w:r>
      <w:r w:rsidRPr="00AB037A">
        <w:rPr>
          <w:sz w:val="12"/>
        </w:rPr>
        <w:t>¶</w:t>
      </w:r>
      <w:r w:rsidRPr="00AB037A">
        <w:rPr>
          <w:sz w:val="14"/>
        </w:rPr>
        <w:t xml:space="preserve"> physical nature, ultimately control over man himself, the chief purpose of</w:t>
      </w:r>
      <w:r w:rsidRPr="00AB037A">
        <w:rPr>
          <w:sz w:val="12"/>
        </w:rPr>
        <w:t>¶</w:t>
      </w:r>
      <w:r w:rsidRPr="00AB037A">
        <w:rPr>
          <w:sz w:val="14"/>
        </w:rPr>
        <w:t xml:space="preserve"> existence” (Mumford, 1964: 5). Meaningful democratic governance is willingly sacrificed for an energy transition that is regarded as scientifically</w:t>
      </w:r>
      <w:r w:rsidRPr="00AB037A">
        <w:rPr>
          <w:sz w:val="12"/>
        </w:rPr>
        <w:t>¶</w:t>
      </w:r>
      <w:r w:rsidRPr="00AB037A">
        <w:rPr>
          <w:sz w:val="14"/>
        </w:rPr>
        <w:t xml:space="preserve"> and technologically unassailable.</w:t>
      </w:r>
      <w:r w:rsidRPr="00AB037A">
        <w:rPr>
          <w:sz w:val="12"/>
        </w:rPr>
        <w:t>¶</w:t>
      </w:r>
      <w:r w:rsidRPr="00AB037A">
        <w:rPr>
          <w:sz w:val="14"/>
        </w:rPr>
        <w:t xml:space="preserve"> </w:t>
      </w:r>
      <w:r w:rsidRPr="00AB037A">
        <w:rPr>
          <w:b/>
          <w:sz w:val="14"/>
        </w:rPr>
        <w:t>Triumphant Energy Capitalism</w:t>
      </w:r>
      <w:r w:rsidRPr="00AB037A">
        <w:rPr>
          <w:sz w:val="12"/>
        </w:rPr>
        <w:t>¶</w:t>
      </w:r>
      <w:r w:rsidRPr="00AB037A">
        <w:rPr>
          <w:b/>
          <w:sz w:val="14"/>
        </w:rPr>
        <w:t xml:space="preserve"> </w:t>
      </w:r>
      <w:r w:rsidRPr="00AB037A">
        <w:rPr>
          <w:rStyle w:val="StyleBoldUnderline"/>
        </w:rPr>
        <w:t>Where the power to govern is not vested in experts, it is given over to</w:t>
      </w:r>
      <w:r w:rsidRPr="00AB037A">
        <w:rPr>
          <w:sz w:val="12"/>
        </w:rPr>
        <w:t>¶</w:t>
      </w:r>
      <w:r w:rsidRPr="00AB037A">
        <w:rPr>
          <w:sz w:val="14"/>
        </w:rPr>
        <w:t xml:space="preserve"> </w:t>
      </w:r>
      <w:r w:rsidRPr="00AB037A">
        <w:rPr>
          <w:rStyle w:val="StyleBoldUnderline"/>
        </w:rPr>
        <w:t>market forces</w:t>
      </w:r>
      <w:r w:rsidRPr="00AB037A">
        <w:rPr>
          <w:sz w:val="14"/>
        </w:rPr>
        <w:t xml:space="preserve"> in both the conventional and sustainable energy programs. Just</w:t>
      </w:r>
      <w:r w:rsidRPr="00AB037A">
        <w:rPr>
          <w:sz w:val="12"/>
        </w:rPr>
        <w:t>¶</w:t>
      </w:r>
      <w:r w:rsidRPr="00AB037A">
        <w:rPr>
          <w:sz w:val="14"/>
        </w:rPr>
        <w:t xml:space="preserve"> as the transitions envisioned in the two paradigms are alike in their technical</w:t>
      </w:r>
      <w:r w:rsidRPr="00AB037A">
        <w:rPr>
          <w:sz w:val="12"/>
        </w:rPr>
        <w:t>¶</w:t>
      </w:r>
      <w:r w:rsidRPr="00AB037A">
        <w:rPr>
          <w:sz w:val="14"/>
        </w:rPr>
        <w:t xml:space="preserve"> preoccupations and governance ideologies, they are also alike in their political-economic commitments. Specifically, modernist energy transitions operate in, and evolve from, a capitalist political economy. Huber and Mills (2005</w:t>
      </w:r>
      <w:proofErr w:type="gramStart"/>
      <w:r w:rsidRPr="00AB037A">
        <w:rPr>
          <w:sz w:val="14"/>
        </w:rPr>
        <w:t>)</w:t>
      </w:r>
      <w:r w:rsidRPr="00AB037A">
        <w:rPr>
          <w:sz w:val="12"/>
        </w:rPr>
        <w:t>¶</w:t>
      </w:r>
      <w:proofErr w:type="gramEnd"/>
      <w:r w:rsidRPr="00AB037A">
        <w:rPr>
          <w:sz w:val="14"/>
        </w:rPr>
        <w:t xml:space="preserve"> are </w:t>
      </w:r>
      <w:r w:rsidRPr="00AB037A">
        <w:rPr>
          <w:rStyle w:val="StyleBoldUnderline"/>
        </w:rPr>
        <w:t>convinced that</w:t>
      </w:r>
      <w:r w:rsidRPr="00AB037A">
        <w:rPr>
          <w:sz w:val="14"/>
        </w:rPr>
        <w:t xml:space="preserve"> conventional </w:t>
      </w:r>
      <w:r w:rsidRPr="00AB037A">
        <w:rPr>
          <w:rStyle w:val="StyleBoldUnderline"/>
        </w:rPr>
        <w:t>techno-fixes will</w:t>
      </w:r>
      <w:r w:rsidRPr="00AB037A">
        <w:rPr>
          <w:sz w:val="14"/>
        </w:rPr>
        <w:t xml:space="preserve"> expand productivity and</w:t>
      </w:r>
      <w:r w:rsidRPr="00AB037A">
        <w:rPr>
          <w:sz w:val="12"/>
        </w:rPr>
        <w:t>¶</w:t>
      </w:r>
      <w:r w:rsidRPr="00AB037A">
        <w:rPr>
          <w:sz w:val="14"/>
        </w:rPr>
        <w:t xml:space="preserve"> </w:t>
      </w:r>
      <w:r w:rsidRPr="00AB037A">
        <w:rPr>
          <w:rStyle w:val="StyleBoldUnderline"/>
        </w:rPr>
        <w:t>increase prosperity to levels that will erase</w:t>
      </w:r>
      <w:r w:rsidRPr="00AB037A">
        <w:rPr>
          <w:sz w:val="14"/>
        </w:rPr>
        <w:t xml:space="preserve"> the current distortions of </w:t>
      </w:r>
      <w:r w:rsidRPr="00AB037A">
        <w:rPr>
          <w:rStyle w:val="StyleBoldUnderline"/>
        </w:rPr>
        <w:t>inequality</w:t>
      </w:r>
      <w:r w:rsidRPr="00AB037A">
        <w:rPr>
          <w:sz w:val="14"/>
        </w:rPr>
        <w:t>. Expectably, conventional energy’s aspirations present little threat to the</w:t>
      </w:r>
      <w:r w:rsidRPr="00AB037A">
        <w:rPr>
          <w:sz w:val="12"/>
        </w:rPr>
        <w:t>¶</w:t>
      </w:r>
      <w:r w:rsidRPr="00AB037A">
        <w:rPr>
          <w:sz w:val="14"/>
        </w:rPr>
        <w:t xml:space="preserve"> current energy political economy; indeed, the aim is to reinforce and deepen</w:t>
      </w:r>
      <w:r w:rsidRPr="00AB037A">
        <w:rPr>
          <w:sz w:val="12"/>
        </w:rPr>
        <w:t>¶</w:t>
      </w:r>
      <w:r w:rsidRPr="00AB037A">
        <w:rPr>
          <w:sz w:val="14"/>
        </w:rPr>
        <w:t xml:space="preserve"> the current infrastructure in order to minimize costs and sustain economic</w:t>
      </w:r>
      <w:r w:rsidRPr="00AB037A">
        <w:rPr>
          <w:sz w:val="12"/>
        </w:rPr>
        <w:t>¶</w:t>
      </w:r>
      <w:r w:rsidRPr="00AB037A">
        <w:rPr>
          <w:sz w:val="14"/>
        </w:rPr>
        <w:t xml:space="preserve"> growth. </w:t>
      </w:r>
      <w:r w:rsidRPr="00AB037A">
        <w:rPr>
          <w:rStyle w:val="StyleBoldUnderline"/>
        </w:rPr>
        <w:t>The</w:t>
      </w:r>
      <w:r w:rsidRPr="00AB037A">
        <w:rPr>
          <w:sz w:val="14"/>
        </w:rPr>
        <w:t xml:space="preserve"> existing </w:t>
      </w:r>
      <w:r w:rsidRPr="00AB037A">
        <w:rPr>
          <w:rStyle w:val="StyleBoldUnderline"/>
          <w:highlight w:val="yellow"/>
        </w:rPr>
        <w:t>alliance of gov</w:t>
      </w:r>
      <w:r w:rsidRPr="00AB037A">
        <w:rPr>
          <w:rStyle w:val="StyleBoldUnderline"/>
        </w:rPr>
        <w:t xml:space="preserve">ernment </w:t>
      </w:r>
      <w:r w:rsidRPr="00AB037A">
        <w:rPr>
          <w:rStyle w:val="StyleBoldUnderline"/>
          <w:highlight w:val="yellow"/>
        </w:rPr>
        <w:t xml:space="preserve">and business </w:t>
      </w:r>
      <w:r w:rsidRPr="00AB037A">
        <w:rPr>
          <w:rStyle w:val="StyleBoldUnderline"/>
        </w:rPr>
        <w:t xml:space="preserve">interests </w:t>
      </w:r>
      <w:r w:rsidRPr="00AB037A">
        <w:rPr>
          <w:rStyle w:val="StyleBoldUnderline"/>
          <w:highlight w:val="yellow"/>
        </w:rPr>
        <w:t>is judged</w:t>
      </w:r>
      <w:r w:rsidRPr="00AB037A">
        <w:rPr>
          <w:sz w:val="12"/>
        </w:rPr>
        <w:t>¶</w:t>
      </w:r>
      <w:r w:rsidRPr="00AB037A">
        <w:rPr>
          <w:sz w:val="14"/>
        </w:rPr>
        <w:t xml:space="preserve"> </w:t>
      </w:r>
      <w:r w:rsidRPr="00AB037A">
        <w:rPr>
          <w:rStyle w:val="StyleBoldUnderline"/>
          <w:highlight w:val="yellow"/>
        </w:rPr>
        <w:t>to have produced social success and, with a few environmental correctives</w:t>
      </w:r>
      <w:r w:rsidRPr="00AB037A">
        <w:rPr>
          <w:sz w:val="12"/>
        </w:rPr>
        <w:t>¶</w:t>
      </w:r>
      <w:r w:rsidRPr="00AB037A">
        <w:rPr>
          <w:sz w:val="14"/>
        </w:rPr>
        <w:t xml:space="preserve"> that amount to the modernization of ecosystem performance, </w:t>
      </w:r>
      <w:r w:rsidRPr="00AB037A">
        <w:rPr>
          <w:rStyle w:val="StyleBoldUnderline"/>
        </w:rPr>
        <w:t>the</w:t>
      </w:r>
      <w:r w:rsidRPr="00AB037A">
        <w:rPr>
          <w:sz w:val="14"/>
        </w:rPr>
        <w:t xml:space="preserve"> conventional </w:t>
      </w:r>
      <w:r w:rsidRPr="00AB037A">
        <w:rPr>
          <w:rStyle w:val="StyleBoldUnderline"/>
        </w:rPr>
        <w:t>energy project</w:t>
      </w:r>
      <w:r w:rsidRPr="00AB037A">
        <w:rPr>
          <w:sz w:val="14"/>
        </w:rPr>
        <w:t xml:space="preserve"> fervently </w:t>
      </w:r>
      <w:r w:rsidRPr="00AB037A">
        <w:rPr>
          <w:rStyle w:val="StyleBoldUnderline"/>
        </w:rPr>
        <w:t xml:space="preserve">anticipates </w:t>
      </w:r>
      <w:r w:rsidRPr="00AB037A">
        <w:rPr>
          <w:rStyle w:val="StyleBoldUnderline"/>
          <w:highlight w:val="yellow"/>
        </w:rPr>
        <w:t xml:space="preserve">an intact energy capitalism </w:t>
      </w:r>
      <w:r w:rsidRPr="00AB037A">
        <w:rPr>
          <w:rStyle w:val="StyleBoldUnderline"/>
        </w:rPr>
        <w:t>that</w:t>
      </w:r>
      <w:r w:rsidRPr="00AB037A">
        <w:rPr>
          <w:sz w:val="12"/>
        </w:rPr>
        <w:t>¶</w:t>
      </w:r>
      <w:r w:rsidRPr="00AB037A">
        <w:rPr>
          <w:sz w:val="14"/>
        </w:rPr>
        <w:t xml:space="preserve"> willingly </w:t>
      </w:r>
      <w:r w:rsidRPr="00AB037A">
        <w:rPr>
          <w:rStyle w:val="StyleBoldUnderline"/>
        </w:rPr>
        <w:t>invests in its own perpetuation</w:t>
      </w:r>
      <w:r w:rsidRPr="00AB037A">
        <w:rPr>
          <w:sz w:val="14"/>
        </w:rPr>
        <w:t>.</w:t>
      </w:r>
      <w:r w:rsidRPr="00AB037A">
        <w:rPr>
          <w:sz w:val="12"/>
        </w:rPr>
        <w:t>¶</w:t>
      </w:r>
      <w:r w:rsidRPr="00AB037A">
        <w:rPr>
          <w:sz w:val="14"/>
        </w:rPr>
        <w:t xml:space="preserve"> While advocates of sustainable energy openly doubt the viability of the</w:t>
      </w:r>
      <w:r w:rsidRPr="00AB037A">
        <w:rPr>
          <w:sz w:val="12"/>
        </w:rPr>
        <w:t>¶</w:t>
      </w:r>
      <w:r w:rsidRPr="00AB037A">
        <w:rPr>
          <w:sz w:val="14"/>
        </w:rPr>
        <w:t xml:space="preserve"> conventional program and emphasize its social and environmental failings,</w:t>
      </w:r>
      <w:r w:rsidRPr="00AB037A">
        <w:rPr>
          <w:sz w:val="12"/>
        </w:rPr>
        <w:t>¶</w:t>
      </w:r>
      <w:r w:rsidRPr="00AB037A">
        <w:rPr>
          <w:sz w:val="14"/>
        </w:rPr>
        <w:t xml:space="preserve"> there is little indication that capitalist organization of the energy system is</w:t>
      </w:r>
      <w:r w:rsidRPr="00AB037A">
        <w:rPr>
          <w:sz w:val="12"/>
        </w:rPr>
        <w:t>¶</w:t>
      </w:r>
      <w:r w:rsidRPr="00AB037A">
        <w:rPr>
          <w:sz w:val="14"/>
        </w:rPr>
        <w:t xml:space="preserve"> faulted or would be significantly changed with the ascendance of a renewables-based regime. </w:t>
      </w:r>
      <w:r w:rsidRPr="00AB037A">
        <w:rPr>
          <w:rStyle w:val="StyleBoldUnderline"/>
        </w:rPr>
        <w:t>The modern cornucopia will be powered by</w:t>
      </w:r>
      <w:r w:rsidRPr="00AB037A">
        <w:rPr>
          <w:sz w:val="14"/>
        </w:rPr>
        <w:t xml:space="preserve"> the </w:t>
      </w:r>
      <w:r w:rsidRPr="00AB037A">
        <w:rPr>
          <w:rStyle w:val="StyleBoldUnderline"/>
        </w:rPr>
        <w:t>profits of a</w:t>
      </w:r>
      <w:r w:rsidRPr="00AB037A">
        <w:rPr>
          <w:sz w:val="12"/>
        </w:rPr>
        <w:t>¶</w:t>
      </w:r>
      <w:r w:rsidRPr="00AB037A">
        <w:rPr>
          <w:sz w:val="14"/>
        </w:rPr>
        <w:t xml:space="preserve"> </w:t>
      </w:r>
      <w:r w:rsidRPr="00AB037A">
        <w:rPr>
          <w:rStyle w:val="StyleBoldUnderline"/>
        </w:rPr>
        <w:t xml:space="preserve">redirected market economy </w:t>
      </w:r>
      <w:r w:rsidRPr="00AB037A">
        <w:rPr>
          <w:rStyle w:val="StyleBoldUnderline"/>
          <w:highlight w:val="yellow"/>
        </w:rPr>
        <w:t>that diffuses tech</w:t>
      </w:r>
      <w:r w:rsidRPr="00AB037A">
        <w:rPr>
          <w:rStyle w:val="StyleBoldUnderline"/>
        </w:rPr>
        <w:t>nologies</w:t>
      </w:r>
      <w:r w:rsidRPr="00AB037A">
        <w:rPr>
          <w:sz w:val="14"/>
        </w:rPr>
        <w:t xml:space="preserve"> whose energy sources</w:t>
      </w:r>
      <w:r w:rsidRPr="00AB037A">
        <w:rPr>
          <w:sz w:val="12"/>
        </w:rPr>
        <w:t>¶</w:t>
      </w:r>
      <w:r w:rsidRPr="00AB037A">
        <w:rPr>
          <w:sz w:val="14"/>
        </w:rPr>
        <w:t xml:space="preserve"> are available to all and are found </w:t>
      </w:r>
      <w:r w:rsidRPr="00AB037A">
        <w:rPr>
          <w:rStyle w:val="StyleBoldUnderline"/>
        </w:rPr>
        <w:t>everywhere</w:t>
      </w:r>
      <w:r w:rsidRPr="00AB037A">
        <w:rPr>
          <w:sz w:val="14"/>
        </w:rPr>
        <w:t>. The sustainable energy project</w:t>
      </w:r>
      <w:proofErr w:type="gramStart"/>
      <w:r w:rsidRPr="00AB037A">
        <w:rPr>
          <w:sz w:val="14"/>
        </w:rPr>
        <w:t>,</w:t>
      </w:r>
      <w:r w:rsidRPr="00AB037A">
        <w:rPr>
          <w:sz w:val="12"/>
        </w:rPr>
        <w:t>¶</w:t>
      </w:r>
      <w:proofErr w:type="gramEnd"/>
      <w:r w:rsidRPr="00AB037A">
        <w:rPr>
          <w:sz w:val="14"/>
        </w:rPr>
        <w:t xml:space="preserve"> according to its architects, aims to harness nature’s ‘services’ with technologies and distributed generation designs that can sustain the same impulses of</w:t>
      </w:r>
      <w:r w:rsidRPr="00AB037A">
        <w:rPr>
          <w:sz w:val="12"/>
        </w:rPr>
        <w:t>¶</w:t>
      </w:r>
      <w:r w:rsidRPr="00AB037A">
        <w:rPr>
          <w:sz w:val="14"/>
        </w:rPr>
        <w:t xml:space="preserve"> growth and consumption that underpin the social project of conventional</w:t>
      </w:r>
      <w:r w:rsidRPr="00AB037A">
        <w:rPr>
          <w:sz w:val="12"/>
        </w:rPr>
        <w:t>¶</w:t>
      </w:r>
      <w:r w:rsidRPr="00AB037A">
        <w:rPr>
          <w:sz w:val="14"/>
        </w:rPr>
        <w:t xml:space="preserve"> energy. </w:t>
      </w:r>
      <w:r w:rsidRPr="00AB037A">
        <w:rPr>
          <w:rStyle w:val="StyleBoldUnderline"/>
          <w:highlight w:val="yellow"/>
        </w:rPr>
        <w:t>Neither its corporate character, nor the class interests</w:t>
      </w:r>
      <w:r w:rsidRPr="00AB037A">
        <w:rPr>
          <w:sz w:val="14"/>
          <w:highlight w:val="yellow"/>
        </w:rPr>
        <w:t xml:space="preserve"> </w:t>
      </w:r>
      <w:r w:rsidRPr="00AB037A">
        <w:rPr>
          <w:sz w:val="14"/>
        </w:rPr>
        <w:t>that propel</w:t>
      </w:r>
      <w:r w:rsidRPr="00AB037A">
        <w:rPr>
          <w:sz w:val="12"/>
        </w:rPr>
        <w:t>¶</w:t>
      </w:r>
      <w:r w:rsidRPr="00AB037A">
        <w:rPr>
          <w:sz w:val="14"/>
        </w:rPr>
        <w:t xml:space="preserve"> capitalism’s advance, </w:t>
      </w:r>
      <w:r w:rsidRPr="00AB037A">
        <w:rPr>
          <w:rStyle w:val="StyleBoldUnderline"/>
          <w:highlight w:val="yellow"/>
        </w:rPr>
        <w:t xml:space="preserve">are </w:t>
      </w:r>
      <w:r w:rsidRPr="00AB037A">
        <w:rPr>
          <w:rStyle w:val="StyleBoldUnderline"/>
        </w:rPr>
        <w:t xml:space="preserve">seriously </w:t>
      </w:r>
      <w:r w:rsidRPr="00AB037A">
        <w:rPr>
          <w:rStyle w:val="StyleBoldUnderline"/>
          <w:highlight w:val="yellow"/>
        </w:rPr>
        <w:t>questioned</w:t>
      </w:r>
      <w:r w:rsidRPr="00AB037A">
        <w:rPr>
          <w:sz w:val="14"/>
        </w:rPr>
        <w:t>. The only glaring difference</w:t>
      </w:r>
      <w:r w:rsidRPr="00AB037A">
        <w:rPr>
          <w:sz w:val="12"/>
        </w:rPr>
        <w:t>¶</w:t>
      </w:r>
      <w:r w:rsidRPr="00AB037A">
        <w:rPr>
          <w:sz w:val="14"/>
        </w:rPr>
        <w:t xml:space="preserve"> with the conventional energy regime is the effort to modernize social relations with nature.</w:t>
      </w:r>
      <w:r w:rsidRPr="00AB037A">
        <w:rPr>
          <w:sz w:val="12"/>
        </w:rPr>
        <w:t>¶</w:t>
      </w:r>
      <w:r w:rsidRPr="00AB037A">
        <w:rPr>
          <w:sz w:val="14"/>
        </w:rPr>
        <w:t xml:space="preserve"> </w:t>
      </w:r>
      <w:r w:rsidRPr="00AB037A">
        <w:rPr>
          <w:sz w:val="14"/>
          <w:szCs w:val="16"/>
        </w:rPr>
        <w:t>In sum, conventional and sustainable energy strategies are mostly quiet</w:t>
      </w:r>
      <w:r w:rsidRPr="00AB037A">
        <w:rPr>
          <w:sz w:val="12"/>
          <w:szCs w:val="16"/>
        </w:rPr>
        <w:t>¶</w:t>
      </w:r>
      <w:r w:rsidRPr="00AB037A">
        <w:rPr>
          <w:sz w:val="14"/>
          <w:szCs w:val="16"/>
        </w:rPr>
        <w:t xml:space="preserve"> about matters of concentration of wealth and privilege that are the legacy of</w:t>
      </w:r>
      <w:r w:rsidRPr="00AB037A">
        <w:rPr>
          <w:sz w:val="12"/>
          <w:szCs w:val="16"/>
        </w:rPr>
        <w:t>¶</w:t>
      </w:r>
      <w:r w:rsidRPr="00AB037A">
        <w:rPr>
          <w:sz w:val="14"/>
          <w:szCs w:val="16"/>
        </w:rPr>
        <w:t xml:space="preserve"> energy capitalism, although both are vocal about support for changes consistent with middle class values and lifestyles. We are left to wonder why such</w:t>
      </w:r>
      <w:r w:rsidRPr="00AB037A">
        <w:rPr>
          <w:sz w:val="12"/>
          <w:szCs w:val="16"/>
        </w:rPr>
        <w:t>¶</w:t>
      </w:r>
      <w:r w:rsidRPr="00AB037A">
        <w:rPr>
          <w:sz w:val="14"/>
          <w:szCs w:val="16"/>
        </w:rPr>
        <w:t xml:space="preserve"> steadfast reluctance exists to engaging problems of political economy. Does</w:t>
      </w:r>
      <w:r w:rsidRPr="00AB037A">
        <w:rPr>
          <w:sz w:val="12"/>
          <w:szCs w:val="16"/>
        </w:rPr>
        <w:t>¶</w:t>
      </w:r>
      <w:r w:rsidRPr="00AB037A">
        <w:rPr>
          <w:sz w:val="14"/>
          <w:szCs w:val="16"/>
        </w:rPr>
        <w:t xml:space="preserve"> it stem from a lack of understanding? Is it reflective of a measure of satisfaction with the existing order? Or is there a fear that critical inquiry might</w:t>
      </w:r>
      <w:r w:rsidRPr="00AB037A">
        <w:rPr>
          <w:sz w:val="12"/>
          <w:szCs w:val="16"/>
        </w:rPr>
        <w:t>¶</w:t>
      </w:r>
      <w:r w:rsidRPr="00AB037A">
        <w:rPr>
          <w:sz w:val="14"/>
          <w:szCs w:val="16"/>
        </w:rPr>
        <w:t xml:space="preserve"> jeopardize strategic victories or diminish the central role of ‘energy’ in the</w:t>
      </w:r>
      <w:r w:rsidRPr="00AB037A">
        <w:rPr>
          <w:sz w:val="12"/>
          <w:szCs w:val="16"/>
        </w:rPr>
        <w:t>¶</w:t>
      </w:r>
      <w:r w:rsidRPr="00AB037A">
        <w:rPr>
          <w:sz w:val="14"/>
          <w:szCs w:val="16"/>
        </w:rPr>
        <w:t xml:space="preserve"> movement’s quest?</w:t>
      </w:r>
      <w:r w:rsidRPr="00AB037A">
        <w:rPr>
          <w:sz w:val="12"/>
          <w:szCs w:val="16"/>
        </w:rPr>
        <w:t>¶</w:t>
      </w:r>
      <w:r w:rsidRPr="00AB037A">
        <w:rPr>
          <w:sz w:val="14"/>
          <w:szCs w:val="16"/>
        </w:rPr>
        <w:t xml:space="preserve"> </w:t>
      </w:r>
      <w:r w:rsidRPr="00AB037A">
        <w:rPr>
          <w:b/>
          <w:sz w:val="14"/>
        </w:rPr>
        <w:t>Transition without Change: A Failing Discourse</w:t>
      </w:r>
      <w:r w:rsidRPr="00AB037A">
        <w:rPr>
          <w:sz w:val="12"/>
        </w:rPr>
        <w:t>¶</w:t>
      </w:r>
      <w:r w:rsidRPr="00AB037A">
        <w:rPr>
          <w:b/>
          <w:sz w:val="14"/>
        </w:rPr>
        <w:t xml:space="preserve"> </w:t>
      </w:r>
      <w:r w:rsidRPr="00AB037A">
        <w:rPr>
          <w:sz w:val="14"/>
          <w:szCs w:val="16"/>
        </w:rPr>
        <w:t>After more than thirty years of contested discourse, the major ‘energy</w:t>
      </w:r>
      <w:r w:rsidRPr="00AB037A">
        <w:rPr>
          <w:sz w:val="12"/>
          <w:szCs w:val="16"/>
        </w:rPr>
        <w:t>¶</w:t>
      </w:r>
      <w:r w:rsidRPr="00AB037A">
        <w:rPr>
          <w:sz w:val="14"/>
          <w:szCs w:val="16"/>
        </w:rPr>
        <w:t xml:space="preserve"> futures’ under consideration appear committed to the prevailing systems of</w:t>
      </w:r>
      <w:r w:rsidRPr="00AB037A">
        <w:rPr>
          <w:sz w:val="12"/>
          <w:szCs w:val="16"/>
        </w:rPr>
        <w:t>¶</w:t>
      </w:r>
      <w:r w:rsidRPr="00AB037A">
        <w:rPr>
          <w:sz w:val="14"/>
          <w:szCs w:val="16"/>
        </w:rPr>
        <w:t xml:space="preserve"> governance and political economy that animate late modernity. The new</w:t>
      </w:r>
      <w:r w:rsidRPr="00AB037A">
        <w:rPr>
          <w:sz w:val="12"/>
          <w:szCs w:val="16"/>
        </w:rPr>
        <w:t>¶</w:t>
      </w:r>
      <w:r w:rsidRPr="00AB037A">
        <w:rPr>
          <w:sz w:val="14"/>
          <w:szCs w:val="16"/>
        </w:rPr>
        <w:t xml:space="preserve"> technologies—conventional or sustainable—that will govern the energy sector</w:t>
      </w:r>
      <w:r w:rsidRPr="00AB037A">
        <w:rPr>
          <w:sz w:val="12"/>
          <w:szCs w:val="16"/>
        </w:rPr>
        <w:t>¶</w:t>
      </w:r>
      <w:r w:rsidRPr="00AB037A">
        <w:rPr>
          <w:sz w:val="14"/>
          <w:szCs w:val="16"/>
        </w:rPr>
        <w:t xml:space="preserve"> and accumulate capital might be described as </w:t>
      </w:r>
      <w:proofErr w:type="spellStart"/>
      <w:r w:rsidRPr="00AB037A">
        <w:rPr>
          <w:sz w:val="14"/>
          <w:szCs w:val="16"/>
        </w:rPr>
        <w:t>centaurian</w:t>
      </w:r>
      <w:proofErr w:type="spellEnd"/>
      <w:r w:rsidRPr="00AB037A">
        <w:rPr>
          <w:sz w:val="14"/>
          <w:szCs w:val="16"/>
        </w:rPr>
        <w:t xml:space="preserve"> technics</w:t>
      </w:r>
      <w:r w:rsidRPr="00AB037A">
        <w:rPr>
          <w:sz w:val="12"/>
          <w:szCs w:val="16"/>
        </w:rPr>
        <w:t>¶</w:t>
      </w:r>
      <w:r w:rsidRPr="00AB037A">
        <w:rPr>
          <w:sz w:val="14"/>
          <w:szCs w:val="16"/>
        </w:rPr>
        <w:t xml:space="preserve"> 21</w:t>
      </w:r>
      <w:r w:rsidRPr="00AB037A">
        <w:rPr>
          <w:sz w:val="12"/>
          <w:szCs w:val="16"/>
        </w:rPr>
        <w:t>¶</w:t>
      </w:r>
      <w:r w:rsidRPr="00AB037A">
        <w:rPr>
          <w:sz w:val="14"/>
          <w:szCs w:val="16"/>
        </w:rPr>
        <w:t xml:space="preserve"> in which</w:t>
      </w:r>
      <w:r w:rsidRPr="00AB037A">
        <w:rPr>
          <w:sz w:val="12"/>
          <w:szCs w:val="16"/>
        </w:rPr>
        <w:t>¶</w:t>
      </w:r>
      <w:r w:rsidRPr="00AB037A">
        <w:rPr>
          <w:sz w:val="14"/>
          <w:szCs w:val="16"/>
        </w:rPr>
        <w:t xml:space="preserve"> the crude efficiency of the fossil energy era is bestowed a new sheen by high</w:t>
      </w:r>
      <w:r w:rsidRPr="00AB037A">
        <w:rPr>
          <w:sz w:val="12"/>
          <w:szCs w:val="16"/>
        </w:rPr>
        <w:t>¶</w:t>
      </w:r>
      <w:r w:rsidRPr="00AB037A">
        <w:rPr>
          <w:sz w:val="14"/>
          <w:szCs w:val="16"/>
        </w:rPr>
        <w:t xml:space="preserve"> technologies and modernized ecosystems: capitalism without smoky cities,</w:t>
      </w:r>
      <w:r w:rsidRPr="00AB037A">
        <w:rPr>
          <w:sz w:val="12"/>
          <w:szCs w:val="16"/>
        </w:rPr>
        <w:t>¶</w:t>
      </w:r>
      <w:r w:rsidRPr="00AB037A">
        <w:rPr>
          <w:sz w:val="14"/>
          <w:szCs w:val="16"/>
        </w:rPr>
        <w:t xml:space="preserve"> contaminated industrial landscapes, or an excessively carbonized atmosphere.</w:t>
      </w:r>
      <w:r w:rsidRPr="00AB037A">
        <w:rPr>
          <w:sz w:val="12"/>
          <w:szCs w:val="16"/>
        </w:rPr>
        <w:t>¶</w:t>
      </w:r>
      <w:r w:rsidRPr="00AB037A">
        <w:rPr>
          <w:sz w:val="14"/>
          <w:szCs w:val="16"/>
        </w:rPr>
        <w:t xml:space="preserve"> Emerging energy solutions are poised to realize a postmodern transition</w:t>
      </w:r>
      <w:r w:rsidRPr="00AB037A">
        <w:rPr>
          <w:sz w:val="12"/>
          <w:szCs w:val="16"/>
        </w:rPr>
        <w:t>¶</w:t>
      </w:r>
      <w:r w:rsidRPr="00AB037A">
        <w:rPr>
          <w:sz w:val="14"/>
          <w:szCs w:val="16"/>
        </w:rPr>
        <w:t xml:space="preserve"> (Roosevelt, 2002), but their shared commitment to capitalist political economy</w:t>
      </w:r>
      <w:r w:rsidRPr="00AB037A">
        <w:rPr>
          <w:sz w:val="12"/>
          <w:szCs w:val="16"/>
        </w:rPr>
        <w:t>¶</w:t>
      </w:r>
      <w:r w:rsidRPr="00AB037A">
        <w:rPr>
          <w:sz w:val="14"/>
          <w:szCs w:val="16"/>
        </w:rPr>
        <w:t xml:space="preserve"> and the democratic-authoritarian bargain lend credence to Jameson’s assessment (1991) of postmodernism as the “cultural logic of late capitalism.”</w:t>
      </w:r>
      <w:r w:rsidRPr="00AB037A">
        <w:rPr>
          <w:sz w:val="12"/>
          <w:szCs w:val="16"/>
        </w:rPr>
        <w:t>¶</w:t>
      </w:r>
      <w:r w:rsidRPr="00AB037A">
        <w:rPr>
          <w:sz w:val="14"/>
          <w:szCs w:val="16"/>
        </w:rPr>
        <w:t xml:space="preserve"> </w:t>
      </w:r>
      <w:r w:rsidRPr="00AB037A">
        <w:rPr>
          <w:rStyle w:val="StyleBoldUnderline"/>
        </w:rPr>
        <w:t>Differences in ecological commitments</w:t>
      </w:r>
      <w:r w:rsidRPr="00AB037A">
        <w:rPr>
          <w:sz w:val="14"/>
        </w:rPr>
        <w:t xml:space="preserve"> between conventional and sustainable energy strategies </w:t>
      </w:r>
      <w:r w:rsidRPr="00AB037A">
        <w:rPr>
          <w:rStyle w:val="StyleBoldUnderline"/>
        </w:rPr>
        <w:t>still demarcate a battleground</w:t>
      </w:r>
      <w:r w:rsidRPr="00AB037A">
        <w:rPr>
          <w:sz w:val="14"/>
        </w:rPr>
        <w:t xml:space="preserve"> that, we agree, is</w:t>
      </w:r>
      <w:r w:rsidRPr="00AB037A">
        <w:rPr>
          <w:sz w:val="12"/>
        </w:rPr>
        <w:t>¶</w:t>
      </w:r>
      <w:r w:rsidRPr="00AB037A">
        <w:rPr>
          <w:sz w:val="14"/>
        </w:rPr>
        <w:t xml:space="preserve"> important—even fundamental. </w:t>
      </w:r>
      <w:r w:rsidRPr="00AB037A">
        <w:rPr>
          <w:rStyle w:val="StyleBoldUnderline"/>
        </w:rPr>
        <w:t>But</w:t>
      </w:r>
      <w:r w:rsidRPr="00AB037A">
        <w:rPr>
          <w:sz w:val="14"/>
        </w:rPr>
        <w:t xml:space="preserve"> so also are the common aspirations of the</w:t>
      </w:r>
      <w:r w:rsidRPr="00AB037A">
        <w:rPr>
          <w:sz w:val="12"/>
        </w:rPr>
        <w:t>¶</w:t>
      </w:r>
      <w:r w:rsidRPr="00AB037A">
        <w:rPr>
          <w:sz w:val="14"/>
        </w:rPr>
        <w:t xml:space="preserve"> two camps. </w:t>
      </w:r>
      <w:r w:rsidRPr="00AB037A">
        <w:rPr>
          <w:rStyle w:val="StyleBoldUnderline"/>
        </w:rPr>
        <w:t>Each sublimates social considerations in favor of a politics of</w:t>
      </w:r>
      <w:r w:rsidRPr="00AB037A">
        <w:rPr>
          <w:sz w:val="12"/>
        </w:rPr>
        <w:t>¶</w:t>
      </w:r>
      <w:r w:rsidRPr="00AB037A">
        <w:rPr>
          <w:sz w:val="14"/>
        </w:rPr>
        <w:t xml:space="preserve"> </w:t>
      </w:r>
      <w:r w:rsidRPr="00AB037A">
        <w:rPr>
          <w:rStyle w:val="StyleBoldUnderline"/>
        </w:rPr>
        <w:t>more-is-better</w:t>
      </w:r>
      <w:r w:rsidRPr="00AB037A">
        <w:rPr>
          <w:sz w:val="14"/>
        </w:rPr>
        <w:t>, and each regards the advance of energy capitalism with a</w:t>
      </w:r>
      <w:r w:rsidRPr="00AB037A">
        <w:rPr>
          <w:sz w:val="12"/>
        </w:rPr>
        <w:t>¶</w:t>
      </w:r>
      <w:r w:rsidRPr="00AB037A">
        <w:rPr>
          <w:sz w:val="14"/>
        </w:rPr>
        <w:t xml:space="preserve"> sense of inevitability and triumph. Conventional and sustainable energy</w:t>
      </w:r>
      <w:r w:rsidRPr="00AB037A">
        <w:rPr>
          <w:sz w:val="12"/>
        </w:rPr>
        <w:t>¶</w:t>
      </w:r>
      <w:r w:rsidRPr="00AB037A">
        <w:rPr>
          <w:sz w:val="14"/>
        </w:rPr>
        <w:t xml:space="preserve"> visions equally presume that a social order governed by a ‘democratic’ ideal</w:t>
      </w:r>
      <w:r w:rsidRPr="00AB037A">
        <w:rPr>
          <w:sz w:val="12"/>
        </w:rPr>
        <w:t>¶</w:t>
      </w:r>
      <w:r w:rsidRPr="00AB037A">
        <w:rPr>
          <w:sz w:val="14"/>
        </w:rPr>
        <w:t xml:space="preserve"> of cornucopia, marked by economic plenty, and delivered by technological</w:t>
      </w:r>
      <w:r w:rsidRPr="00AB037A">
        <w:rPr>
          <w:sz w:val="12"/>
        </w:rPr>
        <w:t>¶</w:t>
      </w:r>
      <w:r w:rsidRPr="00AB037A">
        <w:rPr>
          <w:sz w:val="14"/>
        </w:rPr>
        <w:t xml:space="preserve"> marvels will eventually lance the wounds of poverty and inequality and start</w:t>
      </w:r>
      <w:r w:rsidRPr="00AB037A">
        <w:rPr>
          <w:sz w:val="12"/>
        </w:rPr>
        <w:t>¶</w:t>
      </w:r>
      <w:r w:rsidRPr="00AB037A">
        <w:rPr>
          <w:sz w:val="14"/>
        </w:rPr>
        <w:t xml:space="preserve"> the healing process. </w:t>
      </w:r>
      <w:r w:rsidRPr="00AB037A">
        <w:rPr>
          <w:rStyle w:val="StyleBoldUnderline"/>
        </w:rPr>
        <w:t>Consequently, silence on questions of governance and</w:t>
      </w:r>
      <w:r w:rsidRPr="00AB037A">
        <w:rPr>
          <w:sz w:val="12"/>
        </w:rPr>
        <w:t>¶</w:t>
      </w:r>
      <w:r w:rsidRPr="00AB037A">
        <w:rPr>
          <w:sz w:val="14"/>
        </w:rPr>
        <w:t xml:space="preserve"> </w:t>
      </w:r>
      <w:r w:rsidRPr="00AB037A">
        <w:rPr>
          <w:rStyle w:val="StyleBoldUnderline"/>
        </w:rPr>
        <w:t>social justice</w:t>
      </w:r>
      <w:r w:rsidRPr="00AB037A">
        <w:rPr>
          <w:sz w:val="14"/>
        </w:rPr>
        <w:t xml:space="preserve"> is studiously observed by both proposals. Likewise, both agree</w:t>
      </w:r>
      <w:r w:rsidRPr="00AB037A">
        <w:rPr>
          <w:sz w:val="12"/>
        </w:rPr>
        <w:t>¶</w:t>
      </w:r>
      <w:r w:rsidRPr="00AB037A">
        <w:rPr>
          <w:sz w:val="14"/>
        </w:rPr>
        <w:t xml:space="preserve"> to, or demur on, the question of capitalism’s sustainability.</w:t>
      </w:r>
      <w:r w:rsidRPr="00AB037A">
        <w:rPr>
          <w:sz w:val="12"/>
        </w:rPr>
        <w:t>¶</w:t>
      </w:r>
      <w:r w:rsidRPr="00AB037A">
        <w:rPr>
          <w:sz w:val="14"/>
        </w:rPr>
        <w:t xml:space="preserve"> 22</w:t>
      </w:r>
      <w:r w:rsidRPr="00AB037A">
        <w:rPr>
          <w:sz w:val="12"/>
        </w:rPr>
        <w:t>¶</w:t>
      </w:r>
      <w:r w:rsidRPr="00AB037A">
        <w:rPr>
          <w:sz w:val="14"/>
        </w:rPr>
        <w:t xml:space="preserve"> Nothing is said</w:t>
      </w:r>
      <w:r w:rsidRPr="00AB037A">
        <w:rPr>
          <w:sz w:val="12"/>
        </w:rPr>
        <w:t>¶</w:t>
      </w:r>
      <w:r w:rsidRPr="00AB037A">
        <w:rPr>
          <w:sz w:val="14"/>
        </w:rPr>
        <w:t xml:space="preserve"> on these questions because, apparently, nothing needs to be.</w:t>
      </w:r>
      <w:r w:rsidRPr="00AB037A">
        <w:rPr>
          <w:sz w:val="12"/>
        </w:rPr>
        <w:t>¶</w:t>
      </w:r>
      <w:r w:rsidRPr="00AB037A">
        <w:rPr>
          <w:sz w:val="14"/>
        </w:rPr>
        <w:t xml:space="preserve"> If the above assessment of the contemporary energy discourse is correct,</w:t>
      </w:r>
      <w:r w:rsidRPr="00AB037A">
        <w:rPr>
          <w:sz w:val="12"/>
        </w:rPr>
        <w:t>¶</w:t>
      </w:r>
      <w:r w:rsidRPr="00AB037A">
        <w:rPr>
          <w:sz w:val="14"/>
        </w:rPr>
        <w:t xml:space="preserve"> then the enterprise is not at a crossroad; rather, it has reached a point of</w:t>
      </w:r>
      <w:r w:rsidRPr="00AB037A">
        <w:rPr>
          <w:sz w:val="12"/>
        </w:rPr>
        <w:t>¶</w:t>
      </w:r>
      <w:r w:rsidRPr="00AB037A">
        <w:rPr>
          <w:sz w:val="14"/>
        </w:rPr>
        <w:t xml:space="preserve"> acquiescence to things as they are. Building an </w:t>
      </w:r>
      <w:r w:rsidRPr="00F64EF1">
        <w:rPr>
          <w:rStyle w:val="StyleBoldUnderline"/>
          <w:b/>
          <w:highlight w:val="green"/>
        </w:rPr>
        <w:t>inquiry into energy as a social</w:t>
      </w:r>
      <w:r w:rsidRPr="00AB037A">
        <w:rPr>
          <w:sz w:val="12"/>
        </w:rPr>
        <w:t>¶</w:t>
      </w:r>
      <w:r w:rsidRPr="00AB037A">
        <w:rPr>
          <w:sz w:val="14"/>
        </w:rPr>
        <w:t xml:space="preserve"> </w:t>
      </w:r>
      <w:r w:rsidRPr="00F64EF1">
        <w:rPr>
          <w:rStyle w:val="StyleBoldUnderline"/>
          <w:b/>
          <w:highlight w:val="green"/>
        </w:rPr>
        <w:t>project will require</w:t>
      </w:r>
      <w:r w:rsidRPr="00F64EF1">
        <w:rPr>
          <w:sz w:val="14"/>
          <w:highlight w:val="green"/>
        </w:rPr>
        <w:t xml:space="preserve"> </w:t>
      </w:r>
      <w:r w:rsidRPr="00AB037A">
        <w:rPr>
          <w:sz w:val="14"/>
        </w:rPr>
        <w:t xml:space="preserve">the recovery of </w:t>
      </w:r>
      <w:r w:rsidRPr="00F64EF1">
        <w:rPr>
          <w:sz w:val="14"/>
          <w:highlight w:val="green"/>
        </w:rPr>
        <w:t xml:space="preserve">a </w:t>
      </w:r>
      <w:r w:rsidRPr="00F64EF1">
        <w:rPr>
          <w:rStyle w:val="StyleBoldUnderline"/>
          <w:b/>
          <w:highlight w:val="green"/>
        </w:rPr>
        <w:t>critical voice that can interrogate</w:t>
      </w:r>
      <w:r w:rsidRPr="00AB037A">
        <w:rPr>
          <w:sz w:val="14"/>
        </w:rPr>
        <w:t>, rather</w:t>
      </w:r>
      <w:r w:rsidRPr="00AB037A">
        <w:rPr>
          <w:sz w:val="12"/>
        </w:rPr>
        <w:t>¶</w:t>
      </w:r>
      <w:r w:rsidRPr="00AB037A">
        <w:rPr>
          <w:sz w:val="14"/>
        </w:rPr>
        <w:t xml:space="preserve"> than concede, </w:t>
      </w:r>
      <w:r w:rsidRPr="00AB037A">
        <w:rPr>
          <w:rStyle w:val="StyleBoldUnderline"/>
          <w:b/>
        </w:rPr>
        <w:t xml:space="preserve">the </w:t>
      </w:r>
      <w:r w:rsidRPr="00AB037A">
        <w:rPr>
          <w:rStyle w:val="StyleBoldUnderline"/>
          <w:b/>
          <w:highlight w:val="yellow"/>
        </w:rPr>
        <w:t xml:space="preserve">discourse’s </w:t>
      </w:r>
      <w:r w:rsidRPr="00AB037A">
        <w:rPr>
          <w:rStyle w:val="StyleBoldUnderline"/>
          <w:b/>
        </w:rPr>
        <w:t xml:space="preserve">current </w:t>
      </w:r>
      <w:r w:rsidRPr="00AB037A">
        <w:rPr>
          <w:rStyle w:val="StyleBoldUnderline"/>
          <w:b/>
          <w:highlight w:val="yellow"/>
        </w:rPr>
        <w:t xml:space="preserve">moorings in </w:t>
      </w:r>
      <w:r w:rsidRPr="00AB037A">
        <w:rPr>
          <w:rStyle w:val="StyleBoldUnderline"/>
          <w:b/>
        </w:rPr>
        <w:t>technological politics and</w:t>
      </w:r>
      <w:r w:rsidRPr="00AB037A">
        <w:rPr>
          <w:sz w:val="12"/>
        </w:rPr>
        <w:t>¶</w:t>
      </w:r>
      <w:r w:rsidRPr="00AB037A">
        <w:rPr>
          <w:sz w:val="14"/>
        </w:rPr>
        <w:t xml:space="preserve"> capitalist </w:t>
      </w:r>
      <w:r w:rsidRPr="00AB037A">
        <w:rPr>
          <w:rStyle w:val="StyleBoldUnderline"/>
          <w:b/>
          <w:highlight w:val="yellow"/>
        </w:rPr>
        <w:t>political economy</w:t>
      </w:r>
      <w:r w:rsidRPr="00AB037A">
        <w:rPr>
          <w:sz w:val="14"/>
        </w:rPr>
        <w:t>. A fertile direction in this regard is to investigate</w:t>
      </w:r>
      <w:r w:rsidRPr="00AB037A">
        <w:rPr>
          <w:sz w:val="12"/>
        </w:rPr>
        <w:t>¶</w:t>
      </w:r>
      <w:r w:rsidRPr="00AB037A">
        <w:rPr>
          <w:sz w:val="14"/>
        </w:rPr>
        <w:t xml:space="preserve"> an energy-society order in which </w:t>
      </w:r>
      <w:r w:rsidRPr="00F64EF1">
        <w:rPr>
          <w:rStyle w:val="StyleBoldUnderline"/>
          <w:b/>
          <w:highlight w:val="green"/>
        </w:rPr>
        <w:t>energy systems evolve in response to social</w:t>
      </w:r>
      <w:r w:rsidRPr="00AB037A">
        <w:rPr>
          <w:sz w:val="12"/>
        </w:rPr>
        <w:t>¶</w:t>
      </w:r>
      <w:r w:rsidRPr="00AB037A">
        <w:rPr>
          <w:sz w:val="14"/>
        </w:rPr>
        <w:t xml:space="preserve"> </w:t>
      </w:r>
      <w:r w:rsidRPr="00F64EF1">
        <w:rPr>
          <w:rStyle w:val="StyleBoldUnderline"/>
          <w:b/>
          <w:highlight w:val="green"/>
        </w:rPr>
        <w:t>values</w:t>
      </w:r>
      <w:r w:rsidRPr="00F64EF1">
        <w:rPr>
          <w:sz w:val="14"/>
          <w:highlight w:val="green"/>
        </w:rPr>
        <w:t xml:space="preserve"> </w:t>
      </w:r>
      <w:r w:rsidRPr="00AB037A">
        <w:rPr>
          <w:sz w:val="14"/>
        </w:rPr>
        <w:t xml:space="preserve">and goals, </w:t>
      </w:r>
      <w:r w:rsidRPr="00AB037A">
        <w:rPr>
          <w:rStyle w:val="StyleBoldUnderline"/>
          <w:b/>
        </w:rPr>
        <w:t xml:space="preserve">and </w:t>
      </w:r>
      <w:r w:rsidRPr="00F64EF1">
        <w:rPr>
          <w:rStyle w:val="StyleBoldUnderline"/>
          <w:b/>
          <w:highlight w:val="green"/>
        </w:rPr>
        <w:t>not simply</w:t>
      </w:r>
      <w:r w:rsidRPr="00AB037A">
        <w:rPr>
          <w:rStyle w:val="StyleBoldUnderline"/>
          <w:b/>
          <w:highlight w:val="yellow"/>
        </w:rPr>
        <w:t xml:space="preserve"> </w:t>
      </w:r>
      <w:r w:rsidRPr="00AB037A">
        <w:rPr>
          <w:rStyle w:val="StyleBoldUnderline"/>
          <w:b/>
        </w:rPr>
        <w:t>according</w:t>
      </w:r>
      <w:r w:rsidRPr="00AB037A">
        <w:rPr>
          <w:sz w:val="14"/>
        </w:rPr>
        <w:t xml:space="preserve"> to the dictates of technique</w:t>
      </w:r>
      <w:proofErr w:type="gramStart"/>
      <w:r w:rsidRPr="00AB037A">
        <w:rPr>
          <w:sz w:val="14"/>
        </w:rPr>
        <w:t>,</w:t>
      </w:r>
      <w:r w:rsidRPr="00AB037A">
        <w:rPr>
          <w:sz w:val="12"/>
        </w:rPr>
        <w:t>¶</w:t>
      </w:r>
      <w:proofErr w:type="gramEnd"/>
      <w:r w:rsidRPr="00AB037A">
        <w:rPr>
          <w:sz w:val="14"/>
        </w:rPr>
        <w:t xml:space="preserve"> </w:t>
      </w:r>
      <w:r w:rsidRPr="00F64EF1">
        <w:rPr>
          <w:rStyle w:val="StyleBoldUnderline"/>
          <w:b/>
          <w:highlight w:val="green"/>
        </w:rPr>
        <w:t>prices</w:t>
      </w:r>
      <w:r w:rsidRPr="00AB037A">
        <w:rPr>
          <w:sz w:val="14"/>
        </w:rPr>
        <w:t>, or capital. Initial interest in renewable energy by the sustainability</w:t>
      </w:r>
      <w:r w:rsidRPr="00AB037A">
        <w:rPr>
          <w:sz w:val="12"/>
        </w:rPr>
        <w:t>¶</w:t>
      </w:r>
      <w:r w:rsidRPr="00AB037A">
        <w:rPr>
          <w:sz w:val="14"/>
        </w:rPr>
        <w:t xml:space="preserve"> camp no doubt emanated, at least in part, from the fact that its fuel price is</w:t>
      </w:r>
      <w:r w:rsidRPr="00AB037A">
        <w:rPr>
          <w:sz w:val="12"/>
        </w:rPr>
        <w:t>¶</w:t>
      </w:r>
      <w:r w:rsidRPr="00AB037A">
        <w:rPr>
          <w:sz w:val="14"/>
        </w:rPr>
        <w:t xml:space="preserve"> non-existent and that capitalization of systems to collect renewable sources</w:t>
      </w:r>
      <w:r w:rsidRPr="00AB037A">
        <w:rPr>
          <w:sz w:val="12"/>
        </w:rPr>
        <w:t>¶</w:t>
      </w:r>
      <w:r w:rsidRPr="00AB037A">
        <w:rPr>
          <w:sz w:val="14"/>
        </w:rPr>
        <w:t xml:space="preserve"> need not involve the extravagant, convoluted corporate forms that manage</w:t>
      </w:r>
      <w:r w:rsidRPr="00AB037A">
        <w:rPr>
          <w:sz w:val="12"/>
        </w:rPr>
        <w:t>¶</w:t>
      </w:r>
      <w:r w:rsidRPr="00AB037A">
        <w:rPr>
          <w:sz w:val="14"/>
        </w:rPr>
        <w:t xml:space="preserve"> the conventional energy regime. But forgotten, or </w:t>
      </w:r>
      <w:r w:rsidRPr="00AB037A">
        <w:rPr>
          <w:rStyle w:val="StyleBoldUnderline"/>
        </w:rPr>
        <w:t>misunderstood, in the attraction of renewable energy have been the social origins of such</w:t>
      </w:r>
      <w:r w:rsidRPr="00AB037A">
        <w:rPr>
          <w:sz w:val="14"/>
        </w:rPr>
        <w:t xml:space="preserve"> emergent</w:t>
      </w:r>
      <w:r w:rsidRPr="00AB037A">
        <w:rPr>
          <w:sz w:val="12"/>
        </w:rPr>
        <w:t>¶</w:t>
      </w:r>
      <w:r w:rsidRPr="00AB037A">
        <w:rPr>
          <w:sz w:val="14"/>
        </w:rPr>
        <w:t xml:space="preserve"> </w:t>
      </w:r>
      <w:r w:rsidRPr="00AB037A">
        <w:rPr>
          <w:rStyle w:val="StyleBoldUnderline"/>
        </w:rPr>
        <w:t xml:space="preserve">possibilities. </w:t>
      </w:r>
      <w:r w:rsidRPr="00AB037A">
        <w:rPr>
          <w:rStyle w:val="StyleBoldUnderline"/>
          <w:highlight w:val="yellow"/>
        </w:rPr>
        <w:t>Communities exist</w:t>
      </w:r>
      <w:r w:rsidRPr="00AB037A">
        <w:rPr>
          <w:sz w:val="14"/>
          <w:highlight w:val="yellow"/>
        </w:rPr>
        <w:t xml:space="preserve"> </w:t>
      </w:r>
      <w:r w:rsidRPr="00AB037A">
        <w:rPr>
          <w:sz w:val="14"/>
        </w:rPr>
        <w:t xml:space="preserve">today </w:t>
      </w:r>
      <w:r w:rsidRPr="00AB037A">
        <w:rPr>
          <w:rStyle w:val="StyleBoldUnderline"/>
          <w:highlight w:val="yellow"/>
        </w:rPr>
        <w:lastRenderedPageBreak/>
        <w:t xml:space="preserve">who address </w:t>
      </w:r>
      <w:r w:rsidRPr="00AB037A">
        <w:rPr>
          <w:rStyle w:val="StyleBoldUnderline"/>
        </w:rPr>
        <w:t xml:space="preserve">energy </w:t>
      </w:r>
      <w:r w:rsidRPr="00AB037A">
        <w:rPr>
          <w:rStyle w:val="StyleBoldUnderline"/>
          <w:highlight w:val="yellow"/>
        </w:rPr>
        <w:t>needs</w:t>
      </w:r>
      <w:r w:rsidRPr="00AB037A">
        <w:rPr>
          <w:sz w:val="14"/>
          <w:highlight w:val="yellow"/>
        </w:rPr>
        <w:t xml:space="preserve"> </w:t>
      </w:r>
      <w:r w:rsidRPr="00AB037A">
        <w:rPr>
          <w:rStyle w:val="StyleBoldUnderline"/>
          <w:highlight w:val="yellow"/>
        </w:rPr>
        <w:t>outside the</w:t>
      </w:r>
      <w:r w:rsidRPr="00AB037A">
        <w:rPr>
          <w:sz w:val="12"/>
        </w:rPr>
        <w:t>¶</w:t>
      </w:r>
      <w:r w:rsidRPr="00AB037A">
        <w:rPr>
          <w:sz w:val="14"/>
        </w:rPr>
        <w:t xml:space="preserve"> </w:t>
      </w:r>
      <w:r w:rsidRPr="00AB037A">
        <w:rPr>
          <w:rStyle w:val="StyleBoldUnderline"/>
          <w:highlight w:val="yellow"/>
        </w:rPr>
        <w:t>global market</w:t>
      </w:r>
      <w:r w:rsidRPr="00AB037A">
        <w:rPr>
          <w:rStyle w:val="StyleBoldUnderline"/>
        </w:rPr>
        <w:t>place</w:t>
      </w:r>
      <w:r w:rsidRPr="00AB037A">
        <w:rPr>
          <w:sz w:val="14"/>
        </w:rPr>
        <w:t>: they are often rural in character and organize energy</w:t>
      </w:r>
      <w:r w:rsidRPr="00AB037A">
        <w:rPr>
          <w:sz w:val="12"/>
        </w:rPr>
        <w:t>¶</w:t>
      </w:r>
      <w:r w:rsidRPr="00AB037A">
        <w:rPr>
          <w:sz w:val="14"/>
        </w:rPr>
        <w:t xml:space="preserve"> services that are immune to oil price spikes and do not require water heated to</w:t>
      </w:r>
      <w:r w:rsidRPr="00AB037A">
        <w:rPr>
          <w:sz w:val="12"/>
        </w:rPr>
        <w:t>¶</w:t>
      </w:r>
      <w:r w:rsidRPr="00AB037A">
        <w:rPr>
          <w:sz w:val="14"/>
        </w:rPr>
        <w:t xml:space="preserve"> between 550º and 900º Fahrenheit (300º and 500º Celsius) (the typical temperatures in nuclear reactors). No energy bills are sent or paid and governance</w:t>
      </w:r>
      <w:r w:rsidRPr="00AB037A">
        <w:rPr>
          <w:sz w:val="12"/>
        </w:rPr>
        <w:t>¶</w:t>
      </w:r>
      <w:r w:rsidRPr="00AB037A">
        <w:rPr>
          <w:sz w:val="14"/>
        </w:rPr>
        <w:t xml:space="preserve"> of the serving infrastructure is based on local (rather than distantly developed</w:t>
      </w:r>
      <w:r w:rsidRPr="00AB037A">
        <w:rPr>
          <w:sz w:val="12"/>
        </w:rPr>
        <w:t>¶</w:t>
      </w:r>
      <w:r w:rsidRPr="00AB037A">
        <w:rPr>
          <w:sz w:val="14"/>
        </w:rPr>
        <w:t xml:space="preserve"> professional) knowledge. Needless to say, </w:t>
      </w:r>
      <w:r w:rsidRPr="00AB037A">
        <w:rPr>
          <w:rStyle w:val="StyleBoldUnderline"/>
        </w:rPr>
        <w:t>sustainability is embodied in the</w:t>
      </w:r>
      <w:r w:rsidRPr="00AB037A">
        <w:rPr>
          <w:sz w:val="12"/>
        </w:rPr>
        <w:t>¶</w:t>
      </w:r>
      <w:r w:rsidRPr="00AB037A">
        <w:rPr>
          <w:sz w:val="14"/>
        </w:rPr>
        <w:t xml:space="preserve"> </w:t>
      </w:r>
      <w:r w:rsidRPr="00AB037A">
        <w:rPr>
          <w:rStyle w:val="StyleBoldUnderline"/>
        </w:rPr>
        <w:t>life</w:t>
      </w:r>
      <w:r w:rsidRPr="00AB037A">
        <w:rPr>
          <w:sz w:val="14"/>
        </w:rPr>
        <w:t xml:space="preserve">-world </w:t>
      </w:r>
      <w:r w:rsidRPr="00AB037A">
        <w:rPr>
          <w:rStyle w:val="StyleBoldUnderline"/>
        </w:rPr>
        <w:t xml:space="preserve">of these communities, </w:t>
      </w:r>
      <w:r w:rsidRPr="00AB037A">
        <w:rPr>
          <w:rStyle w:val="StyleBoldUnderline"/>
          <w:highlight w:val="yellow"/>
        </w:rPr>
        <w:t>unlike the modern strategy that hopes to</w:t>
      </w:r>
      <w:r w:rsidRPr="00AB037A">
        <w:rPr>
          <w:sz w:val="12"/>
        </w:rPr>
        <w:t>¶</w:t>
      </w:r>
      <w:r w:rsidRPr="00AB037A">
        <w:rPr>
          <w:sz w:val="14"/>
        </w:rPr>
        <w:t xml:space="preserve"> </w:t>
      </w:r>
      <w:r w:rsidRPr="00AB037A">
        <w:rPr>
          <w:rStyle w:val="StyleBoldUnderline"/>
          <w:highlight w:val="yellow"/>
        </w:rPr>
        <w:t>design sustainability into its tech</w:t>
      </w:r>
      <w:r w:rsidRPr="00AB037A">
        <w:rPr>
          <w:rStyle w:val="StyleBoldUnderline"/>
        </w:rPr>
        <w:t xml:space="preserve">nology </w:t>
      </w:r>
      <w:r w:rsidRPr="00AB037A">
        <w:rPr>
          <w:rStyle w:val="StyleBoldUnderline"/>
          <w:highlight w:val="yellow"/>
        </w:rPr>
        <w:t>and economics so as not to seriously change its</w:t>
      </w:r>
      <w:r w:rsidRPr="00AB037A">
        <w:rPr>
          <w:sz w:val="14"/>
          <w:highlight w:val="yellow"/>
        </w:rPr>
        <w:t xml:space="preserve"> </w:t>
      </w:r>
      <w:r w:rsidRPr="00AB037A">
        <w:rPr>
          <w:sz w:val="14"/>
        </w:rPr>
        <w:t xml:space="preserve">otherwise </w:t>
      </w:r>
      <w:r w:rsidRPr="00AB037A">
        <w:rPr>
          <w:rStyle w:val="StyleBoldUnderline"/>
          <w:highlight w:val="yellow"/>
        </w:rPr>
        <w:t xml:space="preserve">unsustainable way </w:t>
      </w:r>
      <w:r w:rsidRPr="00AB037A">
        <w:rPr>
          <w:rStyle w:val="StyleBoldUnderline"/>
        </w:rPr>
        <w:t>of life.</w:t>
      </w:r>
      <w:r w:rsidRPr="00AB037A">
        <w:rPr>
          <w:sz w:val="12"/>
        </w:rPr>
        <w:t>¶</w:t>
      </w:r>
      <w:r w:rsidRPr="00AB037A">
        <w:rPr>
          <w:sz w:val="14"/>
        </w:rPr>
        <w:t xml:space="preserve"> </w:t>
      </w:r>
      <w:proofErr w:type="gramStart"/>
      <w:r w:rsidRPr="00AB037A">
        <w:rPr>
          <w:sz w:val="14"/>
        </w:rPr>
        <w:t>Predictably</w:t>
      </w:r>
      <w:proofErr w:type="gramEnd"/>
      <w:r w:rsidRPr="00AB037A">
        <w:rPr>
          <w:sz w:val="14"/>
        </w:rPr>
        <w:t>, modern society will underscore its wealth and technical acumen as evidence of its superiority over alternatives. But smugness cannot</w:t>
      </w:r>
      <w:r w:rsidRPr="00AB037A">
        <w:rPr>
          <w:sz w:val="12"/>
        </w:rPr>
        <w:t>¶</w:t>
      </w:r>
      <w:r w:rsidRPr="00AB037A">
        <w:rPr>
          <w:sz w:val="14"/>
        </w:rPr>
        <w:t xml:space="preserve"> overcome the fact that energy-society relations are evident in which the bribe</w:t>
      </w:r>
      <w:r w:rsidRPr="00AB037A">
        <w:rPr>
          <w:sz w:val="12"/>
        </w:rPr>
        <w:t>¶</w:t>
      </w:r>
      <w:r w:rsidRPr="00AB037A">
        <w:rPr>
          <w:sz w:val="14"/>
        </w:rPr>
        <w:t xml:space="preserve"> of democratic-authoritarianism and the unsustainability of energy capitalism</w:t>
      </w:r>
      <w:r w:rsidRPr="00AB037A">
        <w:rPr>
          <w:sz w:val="12"/>
        </w:rPr>
        <w:t>¶</w:t>
      </w:r>
      <w:r w:rsidRPr="00AB037A">
        <w:rPr>
          <w:sz w:val="14"/>
        </w:rPr>
        <w:t xml:space="preserve"> are successfully declined. In 1928, Mahatma Gandhi (cited in Gandhi, 1965:</w:t>
      </w:r>
      <w:r w:rsidRPr="00AB037A">
        <w:rPr>
          <w:sz w:val="12"/>
        </w:rPr>
        <w:t>¶</w:t>
      </w:r>
      <w:r w:rsidRPr="00AB037A">
        <w:rPr>
          <w:sz w:val="14"/>
        </w:rPr>
        <w:t xml:space="preserve"> 52) explained why </w:t>
      </w:r>
      <w:r w:rsidRPr="00F64EF1">
        <w:rPr>
          <w:rStyle w:val="StyleBoldUnderline"/>
          <w:b/>
          <w:highlight w:val="green"/>
        </w:rPr>
        <w:t xml:space="preserve">the </w:t>
      </w:r>
      <w:r w:rsidRPr="00AB037A">
        <w:rPr>
          <w:rStyle w:val="StyleBoldUnderline"/>
          <w:b/>
        </w:rPr>
        <w:t xml:space="preserve">democratic-authoritarian </w:t>
      </w:r>
      <w:r w:rsidRPr="00F64EF1">
        <w:rPr>
          <w:rStyle w:val="StyleBoldUnderline"/>
          <w:b/>
          <w:highlight w:val="green"/>
        </w:rPr>
        <w:t>bargain</w:t>
      </w:r>
      <w:r w:rsidRPr="00F64EF1">
        <w:rPr>
          <w:sz w:val="14"/>
          <w:highlight w:val="green"/>
        </w:rPr>
        <w:t xml:space="preserve"> </w:t>
      </w:r>
      <w:r w:rsidRPr="00AB037A">
        <w:rPr>
          <w:sz w:val="14"/>
        </w:rPr>
        <w:t xml:space="preserve">and Western capitalism </w:t>
      </w:r>
      <w:r w:rsidRPr="00F64EF1">
        <w:rPr>
          <w:rStyle w:val="StyleBoldUnderline"/>
          <w:b/>
          <w:highlight w:val="green"/>
        </w:rPr>
        <w:t>should be rejected</w:t>
      </w:r>
      <w:proofErr w:type="gramStart"/>
      <w:r w:rsidRPr="00AB037A">
        <w:rPr>
          <w:rStyle w:val="StyleBoldUnderline"/>
          <w:b/>
          <w:highlight w:val="yellow"/>
        </w:rPr>
        <w:t>:</w:t>
      </w:r>
      <w:r w:rsidRPr="00AB037A">
        <w:rPr>
          <w:rStyle w:val="StyleBoldUnderline"/>
          <w:sz w:val="12"/>
          <w:highlight w:val="yellow"/>
        </w:rPr>
        <w:t>¶</w:t>
      </w:r>
      <w:proofErr w:type="gramEnd"/>
      <w:r w:rsidRPr="00AB037A">
        <w:rPr>
          <w:rStyle w:val="StyleBoldUnderline"/>
          <w:b/>
          <w:sz w:val="12"/>
          <w:highlight w:val="yellow"/>
        </w:rPr>
        <w:t xml:space="preserve"> </w:t>
      </w:r>
      <w:r w:rsidRPr="00AB037A">
        <w:rPr>
          <w:sz w:val="14"/>
        </w:rPr>
        <w:t>God forbid that India should ever take to industrialization after the manner of the</w:t>
      </w:r>
      <w:r w:rsidRPr="00AB037A">
        <w:rPr>
          <w:sz w:val="12"/>
        </w:rPr>
        <w:t>¶</w:t>
      </w:r>
      <w:r w:rsidRPr="00AB037A">
        <w:rPr>
          <w:sz w:val="14"/>
        </w:rPr>
        <w:t xml:space="preserve"> West. The economic imperialism of a single tiny island kingdom (England) is today</w:t>
      </w:r>
      <w:r w:rsidRPr="00AB037A">
        <w:rPr>
          <w:sz w:val="12"/>
        </w:rPr>
        <w:t>¶</w:t>
      </w:r>
      <w:r w:rsidRPr="00AB037A">
        <w:rPr>
          <w:sz w:val="14"/>
        </w:rPr>
        <w:t xml:space="preserve"> keeping the world in chains. </w:t>
      </w:r>
      <w:r w:rsidRPr="00AB037A">
        <w:rPr>
          <w:rStyle w:val="StyleBoldUnderline"/>
        </w:rPr>
        <w:t>If an entire nation</w:t>
      </w:r>
      <w:r w:rsidRPr="00AB037A">
        <w:rPr>
          <w:sz w:val="14"/>
        </w:rPr>
        <w:t xml:space="preserve"> of 300 million </w:t>
      </w:r>
      <w:r w:rsidRPr="00AB037A">
        <w:rPr>
          <w:rStyle w:val="StyleBoldUnderline"/>
        </w:rPr>
        <w:t xml:space="preserve">took to similar economic exploitation, </w:t>
      </w:r>
      <w:r w:rsidRPr="00F64EF1">
        <w:rPr>
          <w:rStyle w:val="StyleBoldUnderline"/>
          <w:b/>
          <w:highlight w:val="green"/>
        </w:rPr>
        <w:t>it would strip the world bare</w:t>
      </w:r>
      <w:r w:rsidRPr="00AB037A">
        <w:rPr>
          <w:rStyle w:val="StyleBoldUnderline"/>
        </w:rPr>
        <w:t xml:space="preserve"> like locusts</w:t>
      </w:r>
      <w:r w:rsidRPr="00AB037A">
        <w:rPr>
          <w:sz w:val="14"/>
        </w:rPr>
        <w:t>. Unless the capitalists of</w:t>
      </w:r>
      <w:r w:rsidRPr="00AB037A">
        <w:rPr>
          <w:sz w:val="12"/>
        </w:rPr>
        <w:t>¶</w:t>
      </w:r>
      <w:r w:rsidRPr="00AB037A">
        <w:rPr>
          <w:sz w:val="14"/>
        </w:rPr>
        <w:t xml:space="preserve"> India help to avert that tragedy by becoming trustees of the welfare of the masses and</w:t>
      </w:r>
      <w:r w:rsidRPr="00AB037A">
        <w:rPr>
          <w:sz w:val="12"/>
        </w:rPr>
        <w:t>¶</w:t>
      </w:r>
      <w:r w:rsidRPr="00AB037A">
        <w:rPr>
          <w:sz w:val="14"/>
        </w:rPr>
        <w:t xml:space="preserve"> by devoting their talents not to amassing wealth for themselves but to the service of</w:t>
      </w:r>
      <w:r w:rsidRPr="00AB037A">
        <w:rPr>
          <w:sz w:val="12"/>
        </w:rPr>
        <w:t>¶</w:t>
      </w:r>
      <w:r w:rsidRPr="00AB037A">
        <w:rPr>
          <w:sz w:val="14"/>
        </w:rPr>
        <w:t xml:space="preserve"> the masses in an altruistic spirit, they will end either by destroying the masses or</w:t>
      </w:r>
      <w:r w:rsidRPr="00AB037A">
        <w:rPr>
          <w:sz w:val="12"/>
        </w:rPr>
        <w:t>¶</w:t>
      </w:r>
      <w:r w:rsidRPr="00AB037A">
        <w:rPr>
          <w:sz w:val="14"/>
        </w:rPr>
        <w:t xml:space="preserve"> being destroyed by them.</w:t>
      </w:r>
      <w:r w:rsidRPr="00AB037A">
        <w:rPr>
          <w:sz w:val="12"/>
        </w:rPr>
        <w:t>¶</w:t>
      </w:r>
      <w:r w:rsidRPr="00AB037A">
        <w:rPr>
          <w:sz w:val="14"/>
        </w:rPr>
        <w:t xml:space="preserve"> As Gandhi’s remark reveals, </w:t>
      </w:r>
      <w:r w:rsidRPr="00AB037A">
        <w:rPr>
          <w:rStyle w:val="StyleBoldUnderline"/>
        </w:rPr>
        <w:t xml:space="preserve">social </w:t>
      </w:r>
      <w:r w:rsidRPr="00F64EF1">
        <w:rPr>
          <w:rStyle w:val="StyleBoldUnderline"/>
          <w:highlight w:val="green"/>
        </w:rPr>
        <w:t>inequality resides not in access</w:t>
      </w:r>
      <w:r w:rsidRPr="00F64EF1">
        <w:rPr>
          <w:sz w:val="14"/>
          <w:highlight w:val="green"/>
        </w:rPr>
        <w:t xml:space="preserve"> </w:t>
      </w:r>
      <w:r w:rsidRPr="00AB037A">
        <w:rPr>
          <w:sz w:val="14"/>
        </w:rPr>
        <w:t>to electric</w:t>
      </w:r>
      <w:r w:rsidRPr="00AB037A">
        <w:rPr>
          <w:sz w:val="12"/>
        </w:rPr>
        <w:t>¶</w:t>
      </w:r>
      <w:r w:rsidRPr="00AB037A">
        <w:rPr>
          <w:sz w:val="14"/>
        </w:rPr>
        <w:t xml:space="preserve"> light and other accoutrements of modernity, </w:t>
      </w:r>
      <w:r w:rsidRPr="00F64EF1">
        <w:rPr>
          <w:rStyle w:val="StyleBoldUnderline"/>
          <w:highlight w:val="green"/>
        </w:rPr>
        <w:t>but in a world order that places</w:t>
      </w:r>
      <w:r w:rsidRPr="00AB037A">
        <w:rPr>
          <w:sz w:val="12"/>
        </w:rPr>
        <w:t>¶</w:t>
      </w:r>
      <w:r w:rsidRPr="00AB037A">
        <w:rPr>
          <w:sz w:val="14"/>
        </w:rPr>
        <w:t xml:space="preserve"> efficiency and </w:t>
      </w:r>
      <w:r w:rsidRPr="00F64EF1">
        <w:rPr>
          <w:rStyle w:val="StyleBoldUnderline"/>
          <w:highlight w:val="green"/>
        </w:rPr>
        <w:t>wealth above life-affirming ways</w:t>
      </w:r>
      <w:r w:rsidRPr="00F64EF1">
        <w:rPr>
          <w:sz w:val="14"/>
          <w:highlight w:val="green"/>
        </w:rPr>
        <w:t xml:space="preserve"> </w:t>
      </w:r>
      <w:r w:rsidRPr="00AB037A">
        <w:rPr>
          <w:sz w:val="14"/>
        </w:rPr>
        <w:t xml:space="preserve">of life. </w:t>
      </w:r>
      <w:r w:rsidRPr="00AB037A">
        <w:rPr>
          <w:rStyle w:val="StyleBoldUnderline"/>
        </w:rPr>
        <w:t>This is our</w:t>
      </w:r>
      <w:r w:rsidRPr="00AB037A">
        <w:rPr>
          <w:sz w:val="14"/>
        </w:rPr>
        <w:t xml:space="preserve"> social</w:t>
      </w:r>
      <w:r w:rsidRPr="00AB037A">
        <w:rPr>
          <w:sz w:val="12"/>
        </w:rPr>
        <w:t>¶</w:t>
      </w:r>
      <w:r w:rsidRPr="00AB037A">
        <w:rPr>
          <w:sz w:val="14"/>
        </w:rPr>
        <w:t xml:space="preserve"> problem, our </w:t>
      </w:r>
      <w:r w:rsidRPr="00AB037A">
        <w:rPr>
          <w:rStyle w:val="StyleBoldUnderline"/>
        </w:rPr>
        <w:t>energy problem</w:t>
      </w:r>
      <w:r w:rsidRPr="00AB037A">
        <w:rPr>
          <w:sz w:val="14"/>
        </w:rPr>
        <w:t>, our ecological problem, and, generally, our</w:t>
      </w:r>
      <w:r w:rsidRPr="00AB037A">
        <w:rPr>
          <w:sz w:val="12"/>
        </w:rPr>
        <w:t>¶</w:t>
      </w:r>
      <w:r w:rsidRPr="00AB037A">
        <w:rPr>
          <w:sz w:val="14"/>
        </w:rPr>
        <w:t xml:space="preserve"> political-economic problem.</w:t>
      </w:r>
      <w:r w:rsidRPr="00AB037A">
        <w:rPr>
          <w:sz w:val="12"/>
        </w:rPr>
        <w:t>¶</w:t>
      </w:r>
      <w:r w:rsidRPr="00AB037A">
        <w:rPr>
          <w:sz w:val="14"/>
        </w:rPr>
        <w:t xml:space="preserve"> </w:t>
      </w:r>
      <w:proofErr w:type="gramStart"/>
      <w:r w:rsidRPr="00AB037A">
        <w:rPr>
          <w:rStyle w:val="StyleBoldUnderline"/>
          <w:highlight w:val="yellow"/>
        </w:rPr>
        <w:t>The</w:t>
      </w:r>
      <w:proofErr w:type="gramEnd"/>
      <w:r w:rsidRPr="00AB037A">
        <w:rPr>
          <w:rStyle w:val="StyleBoldUnderline"/>
          <w:highlight w:val="yellow"/>
        </w:rPr>
        <w:t xml:space="preserve"> challenge of </w:t>
      </w:r>
      <w:r w:rsidRPr="00AB037A">
        <w:rPr>
          <w:rStyle w:val="StyleBoldUnderline"/>
        </w:rPr>
        <w:t xml:space="preserve">a </w:t>
      </w:r>
      <w:r w:rsidRPr="00AB037A">
        <w:rPr>
          <w:rStyle w:val="StyleBoldUnderline"/>
          <w:highlight w:val="yellow"/>
        </w:rPr>
        <w:t>social inquiry</w:t>
      </w:r>
      <w:r w:rsidRPr="00AB037A">
        <w:rPr>
          <w:sz w:val="14"/>
          <w:highlight w:val="yellow"/>
        </w:rPr>
        <w:t xml:space="preserve"> </w:t>
      </w:r>
      <w:r w:rsidRPr="00AB037A">
        <w:rPr>
          <w:sz w:val="14"/>
        </w:rPr>
        <w:t xml:space="preserve">into energy-society relations </w:t>
      </w:r>
      <w:r w:rsidRPr="00AB037A">
        <w:rPr>
          <w:rStyle w:val="StyleBoldUnderline"/>
          <w:highlight w:val="yellow"/>
        </w:rPr>
        <w:t>awaits</w:t>
      </w:r>
      <w:r w:rsidRPr="00AB037A">
        <w:rPr>
          <w:sz w:val="14"/>
        </w:rPr>
        <w:t>.</w:t>
      </w:r>
    </w:p>
    <w:p w:rsidR="00341C32" w:rsidRDefault="00341C32" w:rsidP="00341C32"/>
    <w:p w:rsidR="00341C32" w:rsidRDefault="00341C32" w:rsidP="00341C32">
      <w:pPr>
        <w:pStyle w:val="Heading3"/>
      </w:pPr>
      <w:r>
        <w:lastRenderedPageBreak/>
        <w:t>2nc poverty down</w:t>
      </w:r>
    </w:p>
    <w:p w:rsidR="00341C32" w:rsidRPr="00341C32" w:rsidRDefault="00341C32" w:rsidP="00341C32"/>
    <w:p w:rsidR="00341C32" w:rsidRDefault="00341C32" w:rsidP="00341C32">
      <w:pPr>
        <w:pStyle w:val="Heading4"/>
      </w:pPr>
      <w:r>
        <w:t>We control uniqueness—inequality is high and rising</w:t>
      </w:r>
    </w:p>
    <w:p w:rsidR="00341C32" w:rsidRDefault="00341C32" w:rsidP="00341C32">
      <w:proofErr w:type="spellStart"/>
      <w:r w:rsidRPr="00191E5A">
        <w:rPr>
          <w:b/>
        </w:rPr>
        <w:t>Pogge</w:t>
      </w:r>
      <w:proofErr w:type="spellEnd"/>
      <w:r w:rsidRPr="00191E5A">
        <w:rPr>
          <w:b/>
        </w:rPr>
        <w:t xml:space="preserve"> 2011</w:t>
      </w:r>
      <w:r>
        <w:t xml:space="preserve"> – PhD, Director of the Global Justice Program and </w:t>
      </w:r>
      <w:proofErr w:type="spellStart"/>
      <w:r>
        <w:t>Leitner</w:t>
      </w:r>
      <w:proofErr w:type="spellEnd"/>
      <w:r>
        <w:t xml:space="preserve"> Professor of Philosophy and International Affairs at Yale University (12/7, Thomas, Financial Task Force, “Endless Poverty Is A Human Rights Failure”, http://www.financialtaskforce.org/2011/12/07/endless-poverty-is-a-human-rights-failure/, WEA)</w:t>
      </w:r>
    </w:p>
    <w:p w:rsidR="00341C32" w:rsidRDefault="00341C32" w:rsidP="00341C32"/>
    <w:p w:rsidR="00341C32" w:rsidRDefault="00341C32" w:rsidP="00341C32">
      <w:r>
        <w:t xml:space="preserve">Contrary to much official rhetoric, </w:t>
      </w:r>
      <w:r w:rsidRPr="00261627">
        <w:rPr>
          <w:rStyle w:val="StyleBoldUnderline"/>
          <w:highlight w:val="yellow"/>
        </w:rPr>
        <w:t>these problems are not being overcome</w:t>
      </w:r>
      <w:r w:rsidRPr="00D03583">
        <w:rPr>
          <w:rStyle w:val="StyleBoldUnderline"/>
        </w:rPr>
        <w:t xml:space="preserve">. The number of chronically </w:t>
      </w:r>
      <w:r w:rsidRPr="00261627">
        <w:rPr>
          <w:rStyle w:val="StyleBoldUnderline"/>
          <w:highlight w:val="yellow"/>
        </w:rPr>
        <w:t>undernourished</w:t>
      </w:r>
      <w:r>
        <w:t xml:space="preserve"> people, for instance, </w:t>
      </w:r>
      <w:r w:rsidRPr="00261627">
        <w:rPr>
          <w:rStyle w:val="StyleBoldUnderline"/>
          <w:highlight w:val="yellow"/>
        </w:rPr>
        <w:t>has risen since</w:t>
      </w:r>
      <w:r>
        <w:t xml:space="preserve"> the </w:t>
      </w:r>
      <w:r w:rsidRPr="00261627">
        <w:rPr>
          <w:rStyle w:val="StyleBoldUnderline"/>
          <w:highlight w:val="yellow"/>
        </w:rPr>
        <w:t>1996</w:t>
      </w:r>
      <w:r>
        <w:t xml:space="preserve"> World Food Summit in Rome where the world’s governments promised to halve it by 2015. Reported at 788 million in 1996, </w:t>
      </w:r>
      <w:r w:rsidRPr="00261627">
        <w:rPr>
          <w:rStyle w:val="StyleBoldUnderline"/>
          <w:highlight w:val="yellow"/>
        </w:rPr>
        <w:t>this number has</w:t>
      </w:r>
      <w:r>
        <w:t xml:space="preserve"> in 2009 </w:t>
      </w:r>
      <w:r w:rsidRPr="00261627">
        <w:rPr>
          <w:rStyle w:val="StyleBoldUnderline"/>
          <w:highlight w:val="yellow"/>
        </w:rPr>
        <w:t>broken above 1 billion</w:t>
      </w:r>
      <w:r w:rsidRPr="00D03583">
        <w:rPr>
          <w:rStyle w:val="StyleBoldUnderline"/>
        </w:rPr>
        <w:t xml:space="preserve"> for the first time in</w:t>
      </w:r>
      <w:r>
        <w:t xml:space="preserve"> human </w:t>
      </w:r>
      <w:r w:rsidRPr="00D03583">
        <w:rPr>
          <w:rStyle w:val="StyleBoldUnderline"/>
        </w:rPr>
        <w:t>history</w:t>
      </w:r>
      <w:r>
        <w:t>.</w:t>
      </w:r>
    </w:p>
    <w:p w:rsidR="00341C32" w:rsidRDefault="00341C32" w:rsidP="00341C32">
      <w:r w:rsidRPr="00261627">
        <w:rPr>
          <w:rStyle w:val="StyleBoldUnderline"/>
          <w:highlight w:val="yellow"/>
        </w:rPr>
        <w:t>A key driver</w:t>
      </w:r>
      <w:r>
        <w:t xml:space="preserve"> of the persistence of severe poverty </w:t>
      </w:r>
      <w:r w:rsidRPr="00261627">
        <w:rPr>
          <w:rStyle w:val="StyleBoldUnderline"/>
          <w:highlight w:val="yellow"/>
        </w:rPr>
        <w:t xml:space="preserve">is </w:t>
      </w:r>
      <w:proofErr w:type="gramStart"/>
      <w:r w:rsidRPr="00261627">
        <w:rPr>
          <w:rStyle w:val="StyleBoldUnderline"/>
          <w:highlight w:val="yellow"/>
        </w:rPr>
        <w:t>rising</w:t>
      </w:r>
      <w:proofErr w:type="gramEnd"/>
      <w:r w:rsidRPr="00261627">
        <w:rPr>
          <w:rStyle w:val="StyleBoldUnderline"/>
          <w:highlight w:val="yellow"/>
        </w:rPr>
        <w:t xml:space="preserve"> global inequality</w:t>
      </w:r>
      <w:r w:rsidRPr="00D03583">
        <w:rPr>
          <w:rStyle w:val="StyleBoldUnderline"/>
        </w:rPr>
        <w:t>.</w:t>
      </w:r>
      <w:r>
        <w:t xml:space="preserve"> While the top five percent of the world’s population increased its share of global household income from 42.9 to 46.4 percent in the 1988–2005 period, </w:t>
      </w:r>
      <w:r w:rsidRPr="00261627">
        <w:rPr>
          <w:rStyle w:val="StyleBoldUnderline"/>
          <w:highlight w:val="yellow"/>
        </w:rPr>
        <w:t>the share of the poorest quarter declined by a third</w:t>
      </w:r>
      <w:r>
        <w:t xml:space="preserve"> from 1.16 to 0.78 percent — </w:t>
      </w:r>
      <w:r w:rsidRPr="00D03583">
        <w:rPr>
          <w:rStyle w:val="StyleBoldUnderline"/>
        </w:rPr>
        <w:t>despite all the development assistance</w:t>
      </w:r>
      <w:proofErr w:type="gramStart"/>
      <w:r>
        <w:t>.[</w:t>
      </w:r>
      <w:proofErr w:type="gramEnd"/>
      <w:r>
        <w:t xml:space="preserve">1] Clearly, and unsurprisingly, </w:t>
      </w:r>
      <w:r w:rsidRPr="00261627">
        <w:rPr>
          <w:rStyle w:val="StyleBoldUnderline"/>
          <w:highlight w:val="yellow"/>
        </w:rPr>
        <w:t>the rules of the world economy are better aligned with the</w:t>
      </w:r>
      <w:r>
        <w:t xml:space="preserve"> interests of the </w:t>
      </w:r>
      <w:r w:rsidRPr="00D03583">
        <w:rPr>
          <w:rStyle w:val="StyleBoldUnderline"/>
        </w:rPr>
        <w:t xml:space="preserve">world’s </w:t>
      </w:r>
      <w:r w:rsidRPr="00261627">
        <w:rPr>
          <w:rStyle w:val="StyleBoldUnderline"/>
          <w:highlight w:val="yellow"/>
        </w:rPr>
        <w:t>affluent</w:t>
      </w:r>
      <w:r>
        <w:t xml:space="preserve"> than with those of the poor.</w:t>
      </w:r>
    </w:p>
    <w:p w:rsidR="00341C32" w:rsidRDefault="00341C32" w:rsidP="00341C32">
      <w:r>
        <w:t xml:space="preserve">The Task Force on Financial Integrity and Economic Development has been analyzing and fighting some important structural injustices in our global financial system, calling attention, for instance, to how corporate tax evasion in developing countries is facilitated through lax accounting standards for multinational corporations. </w:t>
      </w:r>
      <w:r w:rsidRPr="00D03583">
        <w:rPr>
          <w:rStyle w:val="StyleBoldUnderline"/>
        </w:rPr>
        <w:t>Since they are not required to do country-by-country reporting,</w:t>
      </w:r>
      <w:r>
        <w:t xml:space="preserve"> such </w:t>
      </w:r>
      <w:r w:rsidRPr="00261627">
        <w:rPr>
          <w:rStyle w:val="StyleBoldUnderline"/>
          <w:highlight w:val="yellow"/>
        </w:rPr>
        <w:t>corporations can easily manipulate transfer prices</w:t>
      </w:r>
      <w:r>
        <w:t xml:space="preserve"> among their subsidiaries </w:t>
      </w:r>
      <w:r w:rsidRPr="00D03583">
        <w:rPr>
          <w:rStyle w:val="StyleBoldUnderline"/>
        </w:rPr>
        <w:t>to concentrate</w:t>
      </w:r>
      <w:r>
        <w:t xml:space="preserve"> their </w:t>
      </w:r>
      <w:r w:rsidRPr="00D03583">
        <w:rPr>
          <w:rStyle w:val="StyleBoldUnderline"/>
        </w:rPr>
        <w:t>profits</w:t>
      </w:r>
      <w:r>
        <w:t xml:space="preserve"> where they are taxed the least. As a result, they may report little to no profits in the countries in which they extract, manufacture or sell goods or services, having their worldwide profits taxed instead in some tax haven where they only have a paper presence. Task Force member Global Financial Integrity (GFI) estimates that, during the 2000–2008 time </w:t>
      </w:r>
      <w:proofErr w:type="gramStart"/>
      <w:r>
        <w:t>period</w:t>
      </w:r>
      <w:proofErr w:type="gramEnd"/>
      <w:r>
        <w:t>, trade mispricing deprived developing countries of US$382.6 – US$405 billion per annum.</w:t>
      </w:r>
    </w:p>
    <w:p w:rsidR="00341C32" w:rsidRDefault="00341C32" w:rsidP="00341C32">
      <w:r>
        <w:t xml:space="preserve">Even more important, as seen over the last year, existing rules have allowed banks to accept for private </w:t>
      </w:r>
      <w:proofErr w:type="spellStart"/>
      <w:r>
        <w:t>depositfunds</w:t>
      </w:r>
      <w:proofErr w:type="spellEnd"/>
      <w:r>
        <w:t xml:space="preserve"> from public officials in developing countries. The funds found stashed by Gaddafi in various accounts exceed the annual GDP of Libya and are clearly proceeds of corruption.  This type of complicity could easily be avoided: banks are already under strict reporting requirements with regard to funds suspected of being related to terrorism or drug trafficking.  Yet many banks still eagerly accept and manage embezzled funds — and legally so, with secrecy laws ensuring that their banks remain attractive for such illicit deposits.  GFI estimates that developing countries have lost an average of $342- 404.7 billion annually during the 2000–2008 </w:t>
      </w:r>
      <w:proofErr w:type="gramStart"/>
      <w:r>
        <w:t>period</w:t>
      </w:r>
      <w:proofErr w:type="gramEnd"/>
      <w:r>
        <w:t xml:space="preserve"> due to leakages via </w:t>
      </w:r>
      <w:proofErr w:type="spellStart"/>
      <w:r>
        <w:t>bankingsystems</w:t>
      </w:r>
      <w:proofErr w:type="spellEnd"/>
      <w:r>
        <w:t xml:space="preserve">—more than four times the amount they have received in official development assistance. </w:t>
      </w:r>
      <w:r w:rsidRPr="00261627">
        <w:rPr>
          <w:rStyle w:val="StyleBoldUnderline"/>
          <w:highlight w:val="yellow"/>
        </w:rPr>
        <w:t>The impact of this financial drain on the livelihood of the poor is magnified by the effects of corruption on the quality of governance</w:t>
      </w:r>
      <w:r w:rsidRPr="00261627">
        <w:rPr>
          <w:highlight w:val="yellow"/>
        </w:rPr>
        <w:t>.</w:t>
      </w:r>
    </w:p>
    <w:p w:rsidR="00341C32" w:rsidRDefault="00341C32" w:rsidP="00341C32"/>
    <w:p w:rsidR="00341C32" w:rsidRDefault="00341C32" w:rsidP="00341C32">
      <w:pPr>
        <w:pStyle w:val="Heading3"/>
      </w:pPr>
      <w:r>
        <w:lastRenderedPageBreak/>
        <w:t>2nc neolib good</w:t>
      </w:r>
    </w:p>
    <w:p w:rsidR="00341C32" w:rsidRPr="00341C32" w:rsidRDefault="00341C32" w:rsidP="00341C32"/>
    <w:p w:rsidR="00341C32" w:rsidRPr="00F64EF1" w:rsidRDefault="00341C32" w:rsidP="00341C32">
      <w:pPr>
        <w:pStyle w:val="Heading4"/>
      </w:pPr>
      <w:proofErr w:type="spellStart"/>
      <w:r w:rsidRPr="00F64EF1">
        <w:t>Neolib</w:t>
      </w:r>
      <w:proofErr w:type="spellEnd"/>
      <w:r w:rsidRPr="00F64EF1">
        <w:t xml:space="preserve"> engenders its own crises – pure focus on production and consumption makes solutions to structural inequalities impossible – their failure to recognize social injustices created by capital dooms solvency and naturalizes exploitative structures – </w:t>
      </w:r>
      <w:r w:rsidRPr="00F64EF1">
        <w:rPr>
          <w:u w:val="single"/>
        </w:rPr>
        <w:t>only</w:t>
      </w:r>
      <w:r w:rsidRPr="00F64EF1">
        <w:t xml:space="preserve"> the critique accesses root cause – this evidence is the bee’s knees – oh also their authors are all bought off, reject them </w:t>
      </w:r>
    </w:p>
    <w:p w:rsidR="00341C32" w:rsidRPr="00AB037A" w:rsidRDefault="00341C32" w:rsidP="00341C32">
      <w:proofErr w:type="spellStart"/>
      <w:r w:rsidRPr="00AB037A">
        <w:rPr>
          <w:b/>
        </w:rPr>
        <w:t>Holleman</w:t>
      </w:r>
      <w:proofErr w:type="spellEnd"/>
      <w:r w:rsidRPr="00AB037A">
        <w:rPr>
          <w:b/>
        </w:rPr>
        <w:t xml:space="preserve"> 12 </w:t>
      </w:r>
      <w:r w:rsidRPr="00AB037A">
        <w:t>– Assistant Professor of Sociology at the University of Oregon</w:t>
      </w:r>
    </w:p>
    <w:p w:rsidR="00341C32" w:rsidRPr="00AB037A" w:rsidRDefault="00341C32" w:rsidP="00341C32">
      <w:pPr>
        <w:rPr>
          <w:sz w:val="16"/>
          <w:szCs w:val="16"/>
        </w:rPr>
      </w:pPr>
      <w:r w:rsidRPr="00AB037A">
        <w:rPr>
          <w:sz w:val="16"/>
          <w:szCs w:val="16"/>
        </w:rPr>
        <w:t xml:space="preserve">(Hannah, “ENERGY JUSTICE AND FOUNDATIONS FOR A SUSTAINABLE SOCIOLOGY OF ENERGY”, </w:t>
      </w:r>
      <w:hyperlink r:id="rId20" w:history="1">
        <w:r w:rsidRPr="00AB037A">
          <w:rPr>
            <w:rStyle w:val="Hyperlink"/>
            <w:sz w:val="16"/>
            <w:szCs w:val="16"/>
          </w:rPr>
          <w:t>http://scholarsbank.uoregon.edu/jspui/bitstream/1794/12419/1/Holleman_oregon_0171A_10410.pdf</w:t>
        </w:r>
      </w:hyperlink>
      <w:r w:rsidRPr="00AB037A">
        <w:rPr>
          <w:sz w:val="16"/>
          <w:szCs w:val="16"/>
        </w:rPr>
        <w:t xml:space="preserve">, </w:t>
      </w:r>
      <w:proofErr w:type="spellStart"/>
      <w:r w:rsidRPr="00AB037A">
        <w:rPr>
          <w:sz w:val="16"/>
          <w:szCs w:val="16"/>
        </w:rPr>
        <w:t>dml</w:t>
      </w:r>
      <w:proofErr w:type="spellEnd"/>
      <w:r w:rsidRPr="00AB037A">
        <w:rPr>
          <w:sz w:val="16"/>
          <w:szCs w:val="16"/>
        </w:rPr>
        <w:t>)</w:t>
      </w:r>
    </w:p>
    <w:p w:rsidR="00341C32" w:rsidRPr="00AB037A" w:rsidRDefault="00341C32" w:rsidP="00341C32"/>
    <w:p w:rsidR="00341C32" w:rsidRPr="00AB037A" w:rsidRDefault="00341C32" w:rsidP="00341C32">
      <w:pPr>
        <w:rPr>
          <w:sz w:val="16"/>
        </w:rPr>
      </w:pPr>
      <w:r w:rsidRPr="00AB037A">
        <w:rPr>
          <w:sz w:val="16"/>
        </w:rPr>
        <w:t xml:space="preserve">The </w:t>
      </w:r>
      <w:r w:rsidRPr="00AB037A">
        <w:rPr>
          <w:rStyle w:val="StyleBoldUnderline"/>
          <w:highlight w:val="green"/>
        </w:rPr>
        <w:t>current</w:t>
      </w:r>
      <w:r w:rsidRPr="00AB037A">
        <w:rPr>
          <w:sz w:val="16"/>
        </w:rPr>
        <w:t xml:space="preserve"> version of </w:t>
      </w:r>
      <w:r w:rsidRPr="00AB037A">
        <w:rPr>
          <w:rStyle w:val="StyleBoldUnderline"/>
          <w:highlight w:val="green"/>
        </w:rPr>
        <w:t xml:space="preserve">capitalist ideology, which </w:t>
      </w:r>
      <w:r w:rsidRPr="00AB037A">
        <w:rPr>
          <w:rStyle w:val="StyleBoldUnderline"/>
          <w:b/>
          <w:highlight w:val="green"/>
        </w:rPr>
        <w:t>absorbs energy scholars</w:t>
      </w:r>
      <w:r w:rsidRPr="00AB037A">
        <w:rPr>
          <w:sz w:val="16"/>
        </w:rPr>
        <w:t xml:space="preserve"> (and even environmental socialists) often unwittingly, </w:t>
      </w:r>
      <w:r w:rsidRPr="00AB037A">
        <w:rPr>
          <w:rStyle w:val="StyleBoldUnderline"/>
          <w:b/>
          <w:highlight w:val="green"/>
        </w:rPr>
        <w:t xml:space="preserve">was </w:t>
      </w:r>
      <w:r w:rsidRPr="00AB037A">
        <w:rPr>
          <w:rStyle w:val="Emphasis"/>
          <w:highlight w:val="green"/>
        </w:rPr>
        <w:t>consciously shaped</w:t>
      </w:r>
      <w:r w:rsidRPr="00AB037A">
        <w:rPr>
          <w:rStyle w:val="StyleBoldUnderline"/>
          <w:b/>
          <w:highlight w:val="green"/>
        </w:rPr>
        <w:t xml:space="preserve"> to co-opt the language of social movements</w:t>
      </w:r>
      <w:r w:rsidRPr="00AB037A">
        <w:rPr>
          <w:rStyle w:val="StyleBoldUnderline"/>
        </w:rPr>
        <w:t xml:space="preserve"> seeking freedom</w:t>
      </w:r>
      <w:r w:rsidRPr="00AB037A">
        <w:rPr>
          <w:sz w:val="16"/>
        </w:rPr>
        <w:t xml:space="preserve"> from the yolk of capitalism and imperialism. It is no surprise that the market would co-opt green rhetoric today. Economists having the greatest ideological influence on political debates and social science today, </w:t>
      </w:r>
      <w:r w:rsidRPr="00AB037A">
        <w:rPr>
          <w:rStyle w:val="StyleBoldUnderline"/>
        </w:rPr>
        <w:t xml:space="preserve">the architects of </w:t>
      </w:r>
      <w:r w:rsidRPr="00AB037A">
        <w:rPr>
          <w:rStyle w:val="StyleBoldUnderline"/>
          <w:highlight w:val="green"/>
        </w:rPr>
        <w:t xml:space="preserve">neoliberal </w:t>
      </w:r>
      <w:proofErr w:type="gramStart"/>
      <w:r w:rsidRPr="00AB037A">
        <w:rPr>
          <w:rStyle w:val="StyleBoldUnderline"/>
          <w:highlight w:val="green"/>
        </w:rPr>
        <w:t>ideology,</w:t>
      </w:r>
      <w:proofErr w:type="gramEnd"/>
      <w:r w:rsidRPr="00AB037A">
        <w:rPr>
          <w:rStyle w:val="StyleBoldUnderline"/>
          <w:highlight w:val="green"/>
        </w:rPr>
        <w:t xml:space="preserve"> have sought to re-write</w:t>
      </w:r>
      <w:r w:rsidRPr="00AB037A">
        <w:rPr>
          <w:sz w:val="16"/>
        </w:rPr>
        <w:t xml:space="preserve"> the history of </w:t>
      </w:r>
      <w:r w:rsidRPr="00AB037A">
        <w:rPr>
          <w:rStyle w:val="StyleBoldUnderline"/>
          <w:highlight w:val="green"/>
        </w:rPr>
        <w:t>capitalist development</w:t>
      </w:r>
      <w:r w:rsidRPr="00AB037A">
        <w:rPr>
          <w:rStyle w:val="StyleBoldUnderline"/>
        </w:rPr>
        <w:t xml:space="preserve"> as</w:t>
      </w:r>
      <w:r w:rsidRPr="00AB037A">
        <w:rPr>
          <w:sz w:val="16"/>
        </w:rPr>
        <w:t xml:space="preserve"> “the constitution of liberty,” and </w:t>
      </w:r>
      <w:r w:rsidRPr="00AB037A">
        <w:rPr>
          <w:rStyle w:val="StyleBoldUnderline"/>
        </w:rPr>
        <w:t>the basis of free society</w:t>
      </w:r>
      <w:r w:rsidRPr="00AB037A">
        <w:rPr>
          <w:sz w:val="16"/>
        </w:rPr>
        <w:t xml:space="preserve"> (Hayek 1960; Friedman 1962; Van Horn, </w:t>
      </w:r>
      <w:proofErr w:type="spellStart"/>
      <w:r w:rsidRPr="00AB037A">
        <w:rPr>
          <w:sz w:val="16"/>
        </w:rPr>
        <w:t>Mirowski</w:t>
      </w:r>
      <w:proofErr w:type="spellEnd"/>
      <w:r w:rsidRPr="00AB037A">
        <w:rPr>
          <w:sz w:val="16"/>
        </w:rPr>
        <w:t xml:space="preserve">, and Stapleford, eds. 2011). </w:t>
      </w:r>
      <w:r w:rsidRPr="00AB037A">
        <w:rPr>
          <w:rStyle w:val="StyleBoldUnderline"/>
          <w:b/>
        </w:rPr>
        <w:t xml:space="preserve">There can be no </w:t>
      </w:r>
      <w:r w:rsidRPr="00AB037A">
        <w:rPr>
          <w:rStyle w:val="StyleBoldUnderline"/>
          <w:b/>
          <w:highlight w:val="green"/>
        </w:rPr>
        <w:t>acknowledgement</w:t>
      </w:r>
      <w:r w:rsidRPr="00AB037A">
        <w:rPr>
          <w:rStyle w:val="StyleBoldUnderline"/>
          <w:b/>
        </w:rPr>
        <w:t xml:space="preserve"> of </w:t>
      </w:r>
      <w:r w:rsidRPr="00AB037A">
        <w:rPr>
          <w:rStyle w:val="Emphasis"/>
        </w:rPr>
        <w:t>slavery</w:t>
      </w:r>
      <w:r w:rsidRPr="00AB037A">
        <w:rPr>
          <w:rStyle w:val="StyleBoldUnderline"/>
          <w:b/>
        </w:rPr>
        <w:t xml:space="preserve">, </w:t>
      </w:r>
      <w:r w:rsidRPr="00AB037A">
        <w:rPr>
          <w:rStyle w:val="Emphasis"/>
        </w:rPr>
        <w:t>racism</w:t>
      </w:r>
      <w:r w:rsidRPr="00AB037A">
        <w:rPr>
          <w:rStyle w:val="StyleBoldUnderline"/>
          <w:b/>
        </w:rPr>
        <w:t xml:space="preserve">, </w:t>
      </w:r>
      <w:r w:rsidRPr="00AB037A">
        <w:rPr>
          <w:rStyle w:val="Emphasis"/>
        </w:rPr>
        <w:t>sexism</w:t>
      </w:r>
      <w:r w:rsidRPr="00AB037A">
        <w:rPr>
          <w:rStyle w:val="StyleBoldUnderline"/>
          <w:b/>
        </w:rPr>
        <w:t xml:space="preserve">, or </w:t>
      </w:r>
      <w:r w:rsidRPr="00AB037A">
        <w:rPr>
          <w:rStyle w:val="Emphasis"/>
        </w:rPr>
        <w:t xml:space="preserve">ecological destruction </w:t>
      </w:r>
      <w:r w:rsidRPr="00AB037A">
        <w:rPr>
          <w:sz w:val="16"/>
        </w:rPr>
        <w:t xml:space="preserve">among other issues, </w:t>
      </w:r>
      <w:r w:rsidRPr="00AB037A">
        <w:rPr>
          <w:rStyle w:val="StyleBoldUnderline"/>
        </w:rPr>
        <w:t xml:space="preserve">because </w:t>
      </w:r>
      <w:r w:rsidRPr="00AB037A">
        <w:rPr>
          <w:rStyle w:val="StyleBoldUnderline"/>
          <w:b/>
        </w:rPr>
        <w:t xml:space="preserve">all of these </w:t>
      </w:r>
      <w:r w:rsidRPr="00AB037A">
        <w:rPr>
          <w:rStyle w:val="StyleBoldUnderline"/>
          <w:b/>
          <w:highlight w:val="green"/>
        </w:rPr>
        <w:t xml:space="preserve">undermine the </w:t>
      </w:r>
      <w:r w:rsidRPr="00AB037A">
        <w:rPr>
          <w:rStyle w:val="Emphasis"/>
          <w:highlight w:val="green"/>
        </w:rPr>
        <w:t>basic thesis</w:t>
      </w:r>
      <w:r w:rsidRPr="00AB037A">
        <w:rPr>
          <w:sz w:val="16"/>
        </w:rPr>
        <w:t xml:space="preserve"> neoliberal writers actively promote as political ideology. To make their argument, </w:t>
      </w:r>
      <w:r w:rsidRPr="00AB037A">
        <w:rPr>
          <w:rStyle w:val="StyleBoldUnderline"/>
        </w:rPr>
        <w:t xml:space="preserve">these </w:t>
      </w:r>
      <w:r w:rsidRPr="00AB037A">
        <w:rPr>
          <w:rStyle w:val="StyleBoldUnderline"/>
          <w:highlight w:val="green"/>
        </w:rPr>
        <w:t xml:space="preserve">writers must present capitalism as </w:t>
      </w:r>
      <w:r w:rsidRPr="00AB037A">
        <w:rPr>
          <w:rStyle w:val="StyleBoldUnderline"/>
          <w:b/>
          <w:highlight w:val="green"/>
        </w:rPr>
        <w:t>raising all boats</w:t>
      </w:r>
      <w:r w:rsidRPr="00AB037A">
        <w:rPr>
          <w:rStyle w:val="StyleBoldUnderline"/>
          <w:highlight w:val="green"/>
        </w:rPr>
        <w:t>,</w:t>
      </w:r>
      <w:r w:rsidRPr="00AB037A">
        <w:rPr>
          <w:rStyle w:val="StyleBoldUnderline"/>
        </w:rPr>
        <w:t xml:space="preserve"> color-blind, gender-neutral, and free of class coercion, the globalization of which results in a “flat,” happy world, even if it is hot</w:t>
      </w:r>
      <w:r w:rsidRPr="00AB037A">
        <w:rPr>
          <w:sz w:val="16"/>
        </w:rPr>
        <w:t xml:space="preserve"> (Friedman 2005, 2008). Unfortunately, </w:t>
      </w:r>
      <w:r w:rsidRPr="00AB037A">
        <w:rPr>
          <w:rStyle w:val="StyleBoldUnderline"/>
        </w:rPr>
        <w:t>these ideas dominate the political sphere</w:t>
      </w:r>
      <w:r w:rsidRPr="00AB037A">
        <w:rPr>
          <w:sz w:val="16"/>
        </w:rPr>
        <w:t xml:space="preserve">, and contemporary notions of organizational, community, and national development. In academia, </w:t>
      </w:r>
      <w:r w:rsidRPr="00AB037A">
        <w:rPr>
          <w:rStyle w:val="StyleBoldUnderline"/>
        </w:rPr>
        <w:t>many “theorists celebrate the alleged leveling of social differences</w:t>
      </w:r>
      <w:r w:rsidRPr="00AB037A">
        <w:rPr>
          <w:sz w:val="16"/>
        </w:rPr>
        <w:t xml:space="preserve"> owing to globalization” (</w:t>
      </w:r>
      <w:proofErr w:type="spellStart"/>
      <w:r w:rsidRPr="00AB037A">
        <w:rPr>
          <w:sz w:val="16"/>
        </w:rPr>
        <w:t>Pellow</w:t>
      </w:r>
      <w:proofErr w:type="spellEnd"/>
      <w:r w:rsidRPr="00AB037A">
        <w:rPr>
          <w:sz w:val="16"/>
        </w:rPr>
        <w:t xml:space="preserve"> 2007, 41). </w:t>
      </w:r>
      <w:r w:rsidRPr="00AB037A">
        <w:rPr>
          <w:rStyle w:val="StyleBoldUnderline"/>
          <w:b/>
          <w:highlight w:val="green"/>
        </w:rPr>
        <w:t xml:space="preserve">The blinders imposed by this view </w:t>
      </w:r>
      <w:r w:rsidRPr="00AB037A">
        <w:rPr>
          <w:rStyle w:val="Emphasis"/>
          <w:highlight w:val="green"/>
        </w:rPr>
        <w:t>continue to infect energy studies</w:t>
      </w:r>
      <w:r w:rsidRPr="00AB037A">
        <w:rPr>
          <w:sz w:val="16"/>
        </w:rPr>
        <w:t xml:space="preserve"> despite the work of critical energy scholars.  </w:t>
      </w:r>
    </w:p>
    <w:p w:rsidR="00341C32" w:rsidRPr="00AB037A" w:rsidRDefault="00341C32" w:rsidP="00341C32">
      <w:pPr>
        <w:rPr>
          <w:sz w:val="16"/>
        </w:rPr>
      </w:pPr>
      <w:r w:rsidRPr="00AB037A">
        <w:rPr>
          <w:rStyle w:val="StyleBoldUnderline"/>
          <w:highlight w:val="green"/>
        </w:rPr>
        <w:t xml:space="preserve">Spreading capitalism thus </w:t>
      </w:r>
      <w:r w:rsidRPr="00AB037A">
        <w:rPr>
          <w:rStyle w:val="StyleBoldUnderline"/>
          <w:b/>
          <w:highlight w:val="green"/>
        </w:rPr>
        <w:t>becomes the solution for poverty</w:t>
      </w:r>
      <w:r w:rsidRPr="00AB037A">
        <w:rPr>
          <w:rStyle w:val="StyleBoldUnderline"/>
        </w:rPr>
        <w:t xml:space="preserve"> associated with inequalities caused by oppression</w:t>
      </w:r>
      <w:r w:rsidRPr="00AB037A">
        <w:rPr>
          <w:sz w:val="16"/>
        </w:rPr>
        <w:t xml:space="preserve"> based on race, class, gender, and position in the world system, as well as the solution to environmental and energy crises. This is the basic modernization thesis. The Ecological Modernization Reader (</w:t>
      </w:r>
      <w:proofErr w:type="spellStart"/>
      <w:r w:rsidRPr="00AB037A">
        <w:rPr>
          <w:sz w:val="16"/>
        </w:rPr>
        <w:t>Mol</w:t>
      </w:r>
      <w:proofErr w:type="spellEnd"/>
      <w:r w:rsidRPr="00AB037A">
        <w:rPr>
          <w:sz w:val="16"/>
        </w:rPr>
        <w:t xml:space="preserve">, </w:t>
      </w:r>
      <w:proofErr w:type="spellStart"/>
      <w:r w:rsidRPr="00AB037A">
        <w:rPr>
          <w:sz w:val="16"/>
        </w:rPr>
        <w:t>Sonnenfeld</w:t>
      </w:r>
      <w:proofErr w:type="spellEnd"/>
      <w:r w:rsidRPr="00AB037A">
        <w:rPr>
          <w:sz w:val="16"/>
        </w:rPr>
        <w:t xml:space="preserve">, and </w:t>
      </w:r>
      <w:proofErr w:type="spellStart"/>
      <w:r w:rsidRPr="00AB037A">
        <w:rPr>
          <w:sz w:val="16"/>
        </w:rPr>
        <w:t>Spaargaren</w:t>
      </w:r>
      <w:proofErr w:type="spellEnd"/>
      <w:r w:rsidRPr="00AB037A">
        <w:rPr>
          <w:sz w:val="16"/>
        </w:rPr>
        <w:t xml:space="preserve"> 2009) presents these systematized views regarding the environmental crisis, which are increasingly influential in environmental sociology. York and Rosa (2003) and Foster (2012) have pointed out the empirical, theoretical, and philosophical roots of, and problems associated with this perspective as a basis for understanding ecological and social crises and solutions. But, we can expect this view to persist as long as social relations remain intact because </w:t>
      </w:r>
      <w:r w:rsidRPr="00AB037A">
        <w:rPr>
          <w:rStyle w:val="StyleBoldUnderline"/>
        </w:rPr>
        <w:t xml:space="preserve">the logic of modernization is seductive precisely because it is the logic of capitalism </w:t>
      </w:r>
      <w:r w:rsidRPr="00AB037A">
        <w:rPr>
          <w:sz w:val="16"/>
        </w:rPr>
        <w:t xml:space="preserve">(Foster 1999b, 2002, 2009, </w:t>
      </w:r>
      <w:proofErr w:type="gramStart"/>
      <w:r w:rsidRPr="00AB037A">
        <w:rPr>
          <w:sz w:val="16"/>
        </w:rPr>
        <w:t>2012</w:t>
      </w:r>
      <w:proofErr w:type="gramEnd"/>
      <w:r w:rsidRPr="00AB037A">
        <w:rPr>
          <w:sz w:val="16"/>
        </w:rPr>
        <w:t xml:space="preserve">). </w:t>
      </w:r>
      <w:r w:rsidRPr="00AB037A">
        <w:rPr>
          <w:rStyle w:val="StyleBoldUnderline"/>
        </w:rPr>
        <w:t>The processes of capitalism, including its ideological developments, are the “background conditions” in which those integrated into the market economy live</w:t>
      </w:r>
      <w:r w:rsidRPr="00AB037A">
        <w:rPr>
          <w:sz w:val="16"/>
        </w:rPr>
        <w:t xml:space="preserve">, as fish swim in water, they are the “social gravity” we might naturally feel is right, but don’t necessarily see, as much a part of our lives as the air we breathe (York and Clark 2006). </w:t>
      </w:r>
    </w:p>
    <w:p w:rsidR="00341C32" w:rsidRPr="00AB037A" w:rsidRDefault="00341C32" w:rsidP="00341C32">
      <w:pPr>
        <w:rPr>
          <w:sz w:val="16"/>
        </w:rPr>
      </w:pPr>
      <w:r w:rsidRPr="00AB037A">
        <w:rPr>
          <w:sz w:val="16"/>
        </w:rPr>
        <w:t xml:space="preserve">In contrast to the modernization thesis, </w:t>
      </w:r>
      <w:r w:rsidRPr="00AB037A">
        <w:rPr>
          <w:rStyle w:val="StyleBoldUnderline"/>
        </w:rPr>
        <w:t>environmental justice scholars</w:t>
      </w:r>
      <w:r w:rsidRPr="00AB037A">
        <w:rPr>
          <w:sz w:val="16"/>
        </w:rPr>
        <w:t xml:space="preserve">, among other critical theorists and activists </w:t>
      </w:r>
      <w:r w:rsidRPr="00AB037A">
        <w:rPr>
          <w:rStyle w:val="StyleBoldUnderline"/>
        </w:rPr>
        <w:t>have sought to expose the mythological basis of neoliberalism and transcend the system</w:t>
      </w:r>
      <w:r w:rsidRPr="00AB037A">
        <w:rPr>
          <w:sz w:val="16"/>
        </w:rPr>
        <w:t xml:space="preserve">. The work of environmental justice scholars, feminist ecologists, and ecological rift theorists, marshaling the empirical evidence, represent powerful </w:t>
      </w:r>
      <w:r w:rsidRPr="00AB037A">
        <w:rPr>
          <w:rStyle w:val="StyleBoldUnderline"/>
          <w:highlight w:val="green"/>
        </w:rPr>
        <w:t>critiques</w:t>
      </w:r>
      <w:r w:rsidRPr="00AB037A">
        <w:rPr>
          <w:rStyle w:val="StyleBoldUnderline"/>
        </w:rPr>
        <w:t xml:space="preserve"> of the modernization thesis</w:t>
      </w:r>
      <w:r w:rsidRPr="00AB037A">
        <w:rPr>
          <w:sz w:val="16"/>
        </w:rPr>
        <w:t xml:space="preserve">. Taken together with the insights in existing critical work on energy, they </w:t>
      </w:r>
      <w:r w:rsidRPr="00AB037A">
        <w:rPr>
          <w:rStyle w:val="StyleBoldUnderline"/>
          <w:b/>
          <w:highlight w:val="green"/>
        </w:rPr>
        <w:t>provide an alternative approach</w:t>
      </w:r>
      <w:r w:rsidRPr="00AB037A">
        <w:rPr>
          <w:rStyle w:val="StyleBoldUnderline"/>
        </w:rPr>
        <w:t xml:space="preserve"> to energy </w:t>
      </w:r>
      <w:r w:rsidRPr="00AB037A">
        <w:rPr>
          <w:rStyle w:val="StyleBoldUnderline"/>
          <w:highlight w:val="green"/>
        </w:rPr>
        <w:t xml:space="preserve">that </w:t>
      </w:r>
      <w:r w:rsidRPr="00AB037A">
        <w:rPr>
          <w:rStyle w:val="Emphasis"/>
          <w:highlight w:val="green"/>
        </w:rPr>
        <w:t>belies</w:t>
      </w:r>
      <w:r w:rsidRPr="00AB037A">
        <w:rPr>
          <w:rStyle w:val="StyleBoldUnderline"/>
          <w:b/>
          <w:highlight w:val="green"/>
        </w:rPr>
        <w:t xml:space="preserve"> the notion that “there is no alternative.</w:t>
      </w:r>
      <w:r w:rsidRPr="00AB037A">
        <w:rPr>
          <w:rStyle w:val="StyleBoldUnderline"/>
          <w:b/>
        </w:rPr>
        <w:t>”</w:t>
      </w:r>
      <w:r w:rsidRPr="00AB037A">
        <w:rPr>
          <w:sz w:val="16"/>
        </w:rPr>
        <w:t xml:space="preserve"> They share a common commitment, as social scientists and activists, to reality. Part of this reality is that “</w:t>
      </w:r>
      <w:r w:rsidRPr="00AB037A">
        <w:rPr>
          <w:rStyle w:val="Emphasis"/>
          <w:highlight w:val="green"/>
        </w:rPr>
        <w:t>actual</w:t>
      </w:r>
      <w:r w:rsidRPr="00AB037A">
        <w:rPr>
          <w:rStyle w:val="StyleBoldUnderline"/>
          <w:b/>
        </w:rPr>
        <w:t xml:space="preserve"> class and racial </w:t>
      </w:r>
      <w:r w:rsidRPr="00AB037A">
        <w:rPr>
          <w:rStyle w:val="StyleBoldUnderline"/>
          <w:b/>
          <w:highlight w:val="green"/>
        </w:rPr>
        <w:t>inequalities</w:t>
      </w:r>
      <w:r w:rsidRPr="00AB037A">
        <w:rPr>
          <w:sz w:val="16"/>
        </w:rPr>
        <w:t xml:space="preserve"> around the global and between North and South </w:t>
      </w:r>
      <w:r w:rsidRPr="00AB037A">
        <w:rPr>
          <w:rStyle w:val="StyleBoldUnderline"/>
          <w:b/>
          <w:highlight w:val="green"/>
        </w:rPr>
        <w:t>have only worsened in</w:t>
      </w:r>
      <w:r w:rsidRPr="00AB037A">
        <w:rPr>
          <w:rStyle w:val="StyleBoldUnderline"/>
          <w:b/>
        </w:rPr>
        <w:t xml:space="preserve"> the past half-century</w:t>
      </w:r>
      <w:r w:rsidRPr="00AB037A">
        <w:rPr>
          <w:rStyle w:val="StyleBoldUnderline"/>
        </w:rPr>
        <w:t xml:space="preserve">—the same period during which the late modern state of </w:t>
      </w:r>
      <w:r w:rsidRPr="00AB037A">
        <w:rPr>
          <w:rStyle w:val="StyleBoldUnderline"/>
          <w:highlight w:val="green"/>
        </w:rPr>
        <w:t>capitalism</w:t>
      </w:r>
      <w:r w:rsidRPr="00AB037A">
        <w:rPr>
          <w:rStyle w:val="StyleBoldUnderline"/>
        </w:rPr>
        <w:t xml:space="preserve"> took hold”</w:t>
      </w:r>
      <w:r w:rsidRPr="00AB037A">
        <w:rPr>
          <w:sz w:val="16"/>
        </w:rPr>
        <w:t xml:space="preserve"> (</w:t>
      </w:r>
      <w:proofErr w:type="spellStart"/>
      <w:r w:rsidRPr="00AB037A">
        <w:rPr>
          <w:sz w:val="16"/>
        </w:rPr>
        <w:t>Pellow</w:t>
      </w:r>
      <w:proofErr w:type="spellEnd"/>
      <w:r w:rsidRPr="00AB037A">
        <w:rPr>
          <w:sz w:val="16"/>
        </w:rPr>
        <w:t xml:space="preserve"> 2007, 41). Despite views that we live in a post-racial society, (or one where “men are finished and women are taking over” [</w:t>
      </w:r>
      <w:proofErr w:type="spellStart"/>
      <w:r w:rsidRPr="00AB037A">
        <w:rPr>
          <w:sz w:val="16"/>
        </w:rPr>
        <w:t>Sohn</w:t>
      </w:r>
      <w:proofErr w:type="spellEnd"/>
      <w:r w:rsidRPr="00AB037A">
        <w:rPr>
          <w:sz w:val="16"/>
        </w:rPr>
        <w:t xml:space="preserve"> 2011]), in fact </w:t>
      </w:r>
      <w:r w:rsidRPr="00AB037A">
        <w:rPr>
          <w:rStyle w:val="StyleBoldUnderline"/>
        </w:rPr>
        <w:t>economic globalization has “seriously undermined the gains of the civil rights and labor movement</w:t>
      </w:r>
      <w:r w:rsidRPr="00AB037A">
        <w:rPr>
          <w:sz w:val="16"/>
        </w:rPr>
        <w:t xml:space="preserve"> and the general antiracist struggle in the United States </w:t>
      </w:r>
      <w:r w:rsidRPr="00AB037A">
        <w:rPr>
          <w:rStyle w:val="StyleBoldUnderline"/>
        </w:rPr>
        <w:t>and undercut the global benefits of the anticolonial struggles</w:t>
      </w:r>
      <w:r w:rsidRPr="00AB037A">
        <w:rPr>
          <w:sz w:val="16"/>
        </w:rPr>
        <w:t xml:space="preserve"> occurring throughout the global South” (</w:t>
      </w:r>
      <w:proofErr w:type="spellStart"/>
      <w:r w:rsidRPr="00AB037A">
        <w:rPr>
          <w:sz w:val="16"/>
        </w:rPr>
        <w:t>Pellow</w:t>
      </w:r>
      <w:proofErr w:type="spellEnd"/>
      <w:r w:rsidRPr="00AB037A">
        <w:rPr>
          <w:sz w:val="16"/>
        </w:rPr>
        <w:t xml:space="preserve"> 2007, 43). Moreover, </w:t>
      </w:r>
      <w:r w:rsidRPr="00AB037A">
        <w:rPr>
          <w:rStyle w:val="StyleBoldUnderline"/>
        </w:rPr>
        <w:t>economic globalization and</w:t>
      </w:r>
      <w:r w:rsidRPr="00AB037A">
        <w:rPr>
          <w:sz w:val="16"/>
        </w:rPr>
        <w:t xml:space="preserve"> the intensified spread of </w:t>
      </w:r>
      <w:r w:rsidRPr="00AB037A">
        <w:rPr>
          <w:rStyle w:val="StyleBoldUnderline"/>
        </w:rPr>
        <w:t>ecological destruction “</w:t>
      </w:r>
      <w:r w:rsidRPr="00AB037A">
        <w:rPr>
          <w:rStyle w:val="StyleBoldUnderline"/>
          <w:b/>
        </w:rPr>
        <w:t>are intimately linked</w:t>
      </w:r>
      <w:r w:rsidRPr="00AB037A">
        <w:rPr>
          <w:sz w:val="16"/>
        </w:rPr>
        <w:t xml:space="preserve"> </w:t>
      </w:r>
      <w:r w:rsidRPr="00AB037A">
        <w:rPr>
          <w:sz w:val="16"/>
        </w:rPr>
        <w:lastRenderedPageBreak/>
        <w:t>because the TNCs [transnational corporations] themselves were the ones creating and pushing both globalization and toxins on the world markets, facilitating greater control over nations, communities, human bodies, and the natural world itself”(43).</w:t>
      </w:r>
    </w:p>
    <w:p w:rsidR="00341C32" w:rsidRPr="00AB037A" w:rsidRDefault="00341C32" w:rsidP="00341C32">
      <w:pPr>
        <w:rPr>
          <w:sz w:val="16"/>
        </w:rPr>
      </w:pPr>
      <w:r w:rsidRPr="00AB037A">
        <w:rPr>
          <w:sz w:val="16"/>
        </w:rPr>
        <w:t xml:space="preserve">Today, </w:t>
      </w:r>
      <w:r w:rsidRPr="00AB037A">
        <w:rPr>
          <w:rStyle w:val="StyleBoldUnderline"/>
          <w:highlight w:val="green"/>
        </w:rPr>
        <w:t>neoliberal mythology has</w:t>
      </w:r>
      <w:r w:rsidRPr="00AB037A">
        <w:rPr>
          <w:sz w:val="16"/>
        </w:rPr>
        <w:t xml:space="preserve"> severely </w:t>
      </w:r>
      <w:r w:rsidRPr="00AB037A">
        <w:rPr>
          <w:rStyle w:val="StyleBoldUnderline"/>
          <w:highlight w:val="green"/>
        </w:rPr>
        <w:t>hindered</w:t>
      </w:r>
      <w:r w:rsidRPr="00AB037A">
        <w:rPr>
          <w:rStyle w:val="StyleBoldUnderline"/>
        </w:rPr>
        <w:t xml:space="preserve"> the development of a wider </w:t>
      </w:r>
      <w:r w:rsidRPr="00AB037A">
        <w:rPr>
          <w:rStyle w:val="StyleBoldUnderline"/>
          <w:highlight w:val="green"/>
        </w:rPr>
        <w:t>environmental justice consciousness</w:t>
      </w:r>
      <w:r w:rsidRPr="00AB037A">
        <w:rPr>
          <w:sz w:val="16"/>
        </w:rPr>
        <w:t xml:space="preserve"> in the broader public, and amongst activists and academics. In energy studies </w:t>
      </w:r>
      <w:r w:rsidRPr="00AB037A">
        <w:rPr>
          <w:rStyle w:val="StyleBoldUnderline"/>
        </w:rPr>
        <w:t xml:space="preserve">this view is especially pronounced in </w:t>
      </w:r>
      <w:r w:rsidRPr="00AB037A">
        <w:rPr>
          <w:rStyle w:val="StyleBoldUnderline"/>
          <w:highlight w:val="green"/>
        </w:rPr>
        <w:t>the focus on technology</w:t>
      </w:r>
      <w:r w:rsidRPr="00AB037A">
        <w:rPr>
          <w:sz w:val="16"/>
        </w:rPr>
        <w:t xml:space="preserve">, carbon markets, voluntary certification schemes, </w:t>
      </w:r>
      <w:r w:rsidRPr="00AB037A">
        <w:rPr>
          <w:rStyle w:val="StyleBoldUnderline"/>
          <w:highlight w:val="green"/>
        </w:rPr>
        <w:t>and alternative energies</w:t>
      </w:r>
      <w:r w:rsidRPr="00AB037A">
        <w:rPr>
          <w:rStyle w:val="StyleBoldUnderline"/>
        </w:rPr>
        <w:t xml:space="preserve"> that basically </w:t>
      </w:r>
      <w:r w:rsidRPr="00AB037A">
        <w:rPr>
          <w:rStyle w:val="StyleBoldUnderline"/>
          <w:b/>
          <w:highlight w:val="green"/>
        </w:rPr>
        <w:t xml:space="preserve">allow business to </w:t>
      </w:r>
      <w:r w:rsidRPr="00AB037A">
        <w:rPr>
          <w:rStyle w:val="Emphasis"/>
          <w:highlight w:val="green"/>
        </w:rPr>
        <w:t>continue as usual</w:t>
      </w:r>
      <w:r w:rsidRPr="00AB037A">
        <w:rPr>
          <w:sz w:val="16"/>
        </w:rPr>
        <w:t xml:space="preserve"> (Foster 2002, 9-25; Rogers 2010; </w:t>
      </w:r>
      <w:proofErr w:type="spellStart"/>
      <w:r w:rsidRPr="00AB037A">
        <w:rPr>
          <w:sz w:val="16"/>
        </w:rPr>
        <w:t>Holleman</w:t>
      </w:r>
      <w:proofErr w:type="spellEnd"/>
      <w:r w:rsidRPr="00AB037A">
        <w:rPr>
          <w:sz w:val="16"/>
        </w:rPr>
        <w:t xml:space="preserve"> 2012). The critical literature emerging from what I call an energy justice perspective in ecological rift theory, systems ecology, feminist and critical human ecology, and environmental justice scholarship has drawn out the social and ecological crises of the current energy regime. This is in contrast to too many well-intentioned </w:t>
      </w:r>
      <w:r w:rsidRPr="00AB037A">
        <w:rPr>
          <w:rStyle w:val="StyleBoldUnderline"/>
          <w:highlight w:val="green"/>
        </w:rPr>
        <w:t>scholars</w:t>
      </w:r>
      <w:r w:rsidRPr="00AB037A">
        <w:rPr>
          <w:rStyle w:val="StyleBoldUnderline"/>
        </w:rPr>
        <w:t xml:space="preserve"> and activists </w:t>
      </w:r>
      <w:r w:rsidRPr="00AB037A">
        <w:rPr>
          <w:rStyle w:val="StyleBoldUnderline"/>
          <w:highlight w:val="green"/>
        </w:rPr>
        <w:t>who buy into</w:t>
      </w:r>
      <w:r w:rsidRPr="00AB037A">
        <w:rPr>
          <w:sz w:val="16"/>
        </w:rPr>
        <w:t xml:space="preserve"> the main tenets of </w:t>
      </w:r>
      <w:r w:rsidRPr="00AB037A">
        <w:rPr>
          <w:rStyle w:val="StyleBoldUnderline"/>
        </w:rPr>
        <w:t xml:space="preserve">the </w:t>
      </w:r>
      <w:r w:rsidRPr="00AB037A">
        <w:rPr>
          <w:rStyle w:val="StyleBoldUnderline"/>
          <w:highlight w:val="green"/>
        </w:rPr>
        <w:t>modernization</w:t>
      </w:r>
      <w:r w:rsidRPr="00AB037A">
        <w:rPr>
          <w:rStyle w:val="StyleBoldUnderline"/>
        </w:rPr>
        <w:t xml:space="preserve"> thesis</w:t>
      </w:r>
      <w:r w:rsidRPr="00AB037A">
        <w:rPr>
          <w:sz w:val="16"/>
        </w:rPr>
        <w:t xml:space="preserve">, and thus </w:t>
      </w:r>
      <w:r w:rsidRPr="00AB037A">
        <w:rPr>
          <w:rStyle w:val="StyleBoldUnderline"/>
          <w:b/>
          <w:highlight w:val="green"/>
        </w:rPr>
        <w:t>are reluctant to break</w:t>
      </w:r>
      <w:r w:rsidRPr="00AB037A">
        <w:rPr>
          <w:rStyle w:val="StyleBoldUnderline"/>
          <w:b/>
        </w:rPr>
        <w:t xml:space="preserve"> with capitalism as a system</w:t>
      </w:r>
      <w:r w:rsidRPr="00AB037A">
        <w:rPr>
          <w:rStyle w:val="StyleBoldUnderline"/>
        </w:rPr>
        <w:t>, or</w:t>
      </w:r>
      <w:r w:rsidRPr="00AB037A">
        <w:rPr>
          <w:sz w:val="16"/>
        </w:rPr>
        <w:t xml:space="preserve"> worse, they </w:t>
      </w:r>
      <w:r w:rsidRPr="00AB037A">
        <w:rPr>
          <w:rStyle w:val="StyleBoldUnderline"/>
        </w:rPr>
        <w:t>promote it, ignoring or ignorant of the enormous costs</w:t>
      </w:r>
      <w:r w:rsidRPr="00AB037A">
        <w:rPr>
          <w:sz w:val="16"/>
        </w:rPr>
        <w:t xml:space="preserve">. This has led to the view that our task as environmentalists is getting economics to “internalize the externalities,” to bring under the pricing system the work of natural systems and human services (labor). For energy this means carbon markets and trade in other forms of pollution and raising energy prices. While it is clear that as long </w:t>
      </w:r>
      <w:r w:rsidRPr="00AB037A">
        <w:rPr>
          <w:rStyle w:val="StyleBoldUnderline"/>
        </w:rPr>
        <w:t>as we have this system, goals should include wealth redistribution and businesses shouldering the costs of their polluting practices</w:t>
      </w:r>
      <w:r w:rsidRPr="00AB037A">
        <w:rPr>
          <w:sz w:val="16"/>
        </w:rPr>
        <w:t xml:space="preserve">, long-term, </w:t>
      </w:r>
      <w:r w:rsidRPr="00AB037A">
        <w:rPr>
          <w:rStyle w:val="StyleBoldUnderline"/>
          <w:b/>
        </w:rPr>
        <w:t>internalizing</w:t>
      </w:r>
      <w:r w:rsidRPr="00AB037A">
        <w:rPr>
          <w:sz w:val="16"/>
        </w:rPr>
        <w:t xml:space="preserve"> more of the world in </w:t>
      </w:r>
      <w:r w:rsidRPr="00AB037A">
        <w:rPr>
          <w:rStyle w:val="StyleBoldUnderline"/>
          <w:b/>
        </w:rPr>
        <w:t xml:space="preserve">the market system is a </w:t>
      </w:r>
      <w:r w:rsidRPr="00AB037A">
        <w:rPr>
          <w:rStyle w:val="Emphasis"/>
        </w:rPr>
        <w:t>total death strategy</w:t>
      </w:r>
      <w:r w:rsidRPr="00AB037A">
        <w:rPr>
          <w:sz w:val="16"/>
        </w:rPr>
        <w:t xml:space="preserve">. The logic of the market is clear. An energy justice movement, with the intention of healing the ecological rift and transcending social injustice, on the other hand has as its base the goal of “externalizing the internalities.” </w:t>
      </w:r>
      <w:r w:rsidRPr="00AB037A">
        <w:rPr>
          <w:rStyle w:val="StyleBoldUnderline"/>
          <w:b/>
          <w:highlight w:val="green"/>
        </w:rPr>
        <w:t xml:space="preserve">This is an </w:t>
      </w:r>
      <w:r w:rsidRPr="00AB037A">
        <w:rPr>
          <w:rStyle w:val="Emphasis"/>
          <w:highlight w:val="green"/>
        </w:rPr>
        <w:t>ecological</w:t>
      </w:r>
      <w:r w:rsidRPr="00AB037A">
        <w:rPr>
          <w:rStyle w:val="StyleBoldUnderline"/>
          <w:b/>
          <w:highlight w:val="green"/>
        </w:rPr>
        <w:t xml:space="preserve"> and </w:t>
      </w:r>
      <w:r w:rsidRPr="00AB037A">
        <w:rPr>
          <w:rStyle w:val="Emphasis"/>
          <w:highlight w:val="green"/>
        </w:rPr>
        <w:t>social</w:t>
      </w:r>
      <w:r w:rsidRPr="00AB037A">
        <w:rPr>
          <w:rStyle w:val="StyleBoldUnderline"/>
          <w:b/>
          <w:highlight w:val="green"/>
        </w:rPr>
        <w:t xml:space="preserve"> imperative</w:t>
      </w:r>
      <w:r w:rsidRPr="00AB037A">
        <w:rPr>
          <w:sz w:val="16"/>
          <w:highlight w:val="green"/>
        </w:rPr>
        <w:t>.</w:t>
      </w:r>
      <w:r w:rsidRPr="00AB037A">
        <w:rPr>
          <w:sz w:val="16"/>
        </w:rPr>
        <w:t xml:space="preserve">  </w:t>
      </w:r>
    </w:p>
    <w:p w:rsidR="00341C32" w:rsidRDefault="00341C32" w:rsidP="00341C32">
      <w:pPr>
        <w:rPr>
          <w:sz w:val="16"/>
        </w:rPr>
      </w:pPr>
      <w:r w:rsidRPr="00AB037A">
        <w:rPr>
          <w:sz w:val="16"/>
        </w:rPr>
        <w:t xml:space="preserve">Understanding the nature of the current system, Daniel </w:t>
      </w:r>
      <w:proofErr w:type="spellStart"/>
      <w:r w:rsidRPr="00AB037A">
        <w:rPr>
          <w:sz w:val="16"/>
        </w:rPr>
        <w:t>Yergin’s</w:t>
      </w:r>
      <w:proofErr w:type="spellEnd"/>
      <w:r w:rsidRPr="00AB037A">
        <w:rPr>
          <w:sz w:val="16"/>
        </w:rPr>
        <w:t xml:space="preserve"> worse-</w:t>
      </w:r>
      <w:proofErr w:type="spellStart"/>
      <w:r w:rsidRPr="00AB037A">
        <w:rPr>
          <w:sz w:val="16"/>
        </w:rPr>
        <w:t>thannothing</w:t>
      </w:r>
      <w:proofErr w:type="spellEnd"/>
      <w:r w:rsidRPr="00AB037A">
        <w:rPr>
          <w:sz w:val="16"/>
        </w:rPr>
        <w:t xml:space="preserve"> approach to energy is the logical response of capital. Carbon markets and the new biotech boom also make sense. </w:t>
      </w:r>
      <w:r w:rsidRPr="00AB037A">
        <w:rPr>
          <w:rStyle w:val="StyleBoldUnderline"/>
        </w:rPr>
        <w:t xml:space="preserve">If the point is accumulation, </w:t>
      </w:r>
      <w:r w:rsidRPr="00AB037A">
        <w:rPr>
          <w:rStyle w:val="StyleBoldUnderline"/>
          <w:highlight w:val="green"/>
        </w:rPr>
        <w:t xml:space="preserve">sources of profit must be found </w:t>
      </w:r>
      <w:r w:rsidRPr="00AB037A">
        <w:rPr>
          <w:rStyle w:val="StyleBoldUnderline"/>
        </w:rPr>
        <w:t xml:space="preserve">at every turn </w:t>
      </w:r>
      <w:r w:rsidRPr="00AB037A">
        <w:rPr>
          <w:rStyle w:val="StyleBoldUnderline"/>
          <w:highlight w:val="green"/>
        </w:rPr>
        <w:t xml:space="preserve">and </w:t>
      </w:r>
      <w:r w:rsidRPr="00AB037A">
        <w:rPr>
          <w:rStyle w:val="StyleBoldUnderline"/>
          <w:b/>
          <w:highlight w:val="green"/>
        </w:rPr>
        <w:t xml:space="preserve">crises represent </w:t>
      </w:r>
      <w:r w:rsidRPr="00AB037A">
        <w:rPr>
          <w:rStyle w:val="Emphasis"/>
          <w:highlight w:val="green"/>
        </w:rPr>
        <w:t>especially ripe opportunities</w:t>
      </w:r>
      <w:r w:rsidRPr="00AB037A">
        <w:rPr>
          <w:sz w:val="16"/>
        </w:rPr>
        <w:t xml:space="preserve"> (Klein 2007). The problem today is not capitalism’s lack of response to the climate crisis, </w:t>
      </w:r>
      <w:r w:rsidRPr="00AB037A">
        <w:rPr>
          <w:rStyle w:val="StyleBoldUnderline"/>
          <w:highlight w:val="green"/>
        </w:rPr>
        <w:t>capital</w:t>
      </w:r>
      <w:r w:rsidRPr="00AB037A">
        <w:rPr>
          <w:rStyle w:val="StyleBoldUnderline"/>
        </w:rPr>
        <w:t xml:space="preserve"> was never developed as a system geared toward ecological reproduction or meeting human needs. It </w:t>
      </w:r>
      <w:r w:rsidRPr="00AB037A">
        <w:rPr>
          <w:rStyle w:val="StyleBoldUnderline"/>
          <w:highlight w:val="green"/>
        </w:rPr>
        <w:t>is</w:t>
      </w:r>
      <w:r w:rsidRPr="00AB037A">
        <w:rPr>
          <w:rStyle w:val="StyleBoldUnderline"/>
        </w:rPr>
        <w:t xml:space="preserve"> a system </w:t>
      </w:r>
      <w:r w:rsidRPr="00AB037A">
        <w:rPr>
          <w:rStyle w:val="StyleBoldUnderline"/>
          <w:highlight w:val="green"/>
        </w:rPr>
        <w:t xml:space="preserve">geared toward </w:t>
      </w:r>
      <w:r w:rsidRPr="00AB037A">
        <w:rPr>
          <w:rStyle w:val="StyleBoldUnderline"/>
          <w:b/>
          <w:highlight w:val="green"/>
        </w:rPr>
        <w:t xml:space="preserve">profit at all cost and can have </w:t>
      </w:r>
      <w:r w:rsidRPr="00AB037A">
        <w:rPr>
          <w:rStyle w:val="Emphasis"/>
          <w:highlight w:val="green"/>
        </w:rPr>
        <w:t>no rational response</w:t>
      </w:r>
      <w:r w:rsidRPr="00AB037A">
        <w:rPr>
          <w:sz w:val="16"/>
          <w:highlight w:val="green"/>
        </w:rPr>
        <w:t>.</w:t>
      </w:r>
      <w:r w:rsidRPr="00AB037A">
        <w:rPr>
          <w:sz w:val="16"/>
        </w:rPr>
        <w:t xml:space="preserve"> The problem is that </w:t>
      </w:r>
      <w:r w:rsidRPr="00AB037A">
        <w:rPr>
          <w:rStyle w:val="StyleBoldUnderline"/>
        </w:rPr>
        <w:t xml:space="preserve">capitalism organizes so many of our productive activities in the first place. </w:t>
      </w:r>
      <w:r w:rsidRPr="00AB037A">
        <w:rPr>
          <w:rStyle w:val="StyleBoldUnderline"/>
          <w:b/>
          <w:highlight w:val="green"/>
        </w:rPr>
        <w:t xml:space="preserve">The sooner </w:t>
      </w:r>
      <w:proofErr w:type="gramStart"/>
      <w:r w:rsidRPr="00AB037A">
        <w:rPr>
          <w:rStyle w:val="StyleBoldUnderline"/>
          <w:b/>
          <w:highlight w:val="green"/>
        </w:rPr>
        <w:t xml:space="preserve">this is recognized, the sooner we can start thinking of </w:t>
      </w:r>
      <w:r w:rsidRPr="00AB037A">
        <w:rPr>
          <w:rStyle w:val="Emphasis"/>
          <w:highlight w:val="green"/>
        </w:rPr>
        <w:t>real alternatives</w:t>
      </w:r>
      <w:r w:rsidRPr="00AB037A">
        <w:rPr>
          <w:rStyle w:val="StyleBoldUnderline"/>
          <w:b/>
          <w:highlight w:val="green"/>
        </w:rPr>
        <w:t>, and understand</w:t>
      </w:r>
      <w:proofErr w:type="gramEnd"/>
      <w:r w:rsidRPr="00AB037A">
        <w:rPr>
          <w:rStyle w:val="StyleBoldUnderline"/>
          <w:b/>
          <w:highlight w:val="green"/>
        </w:rPr>
        <w:t xml:space="preserve"> ourselves as subject</w:t>
      </w:r>
      <w:r w:rsidRPr="00AB037A">
        <w:rPr>
          <w:rStyle w:val="StyleBoldUnderline"/>
          <w:b/>
        </w:rPr>
        <w:t>s</w:t>
      </w:r>
      <w:r w:rsidRPr="00AB037A">
        <w:rPr>
          <w:sz w:val="16"/>
        </w:rPr>
        <w:t xml:space="preserve">, not merely objects of the system, as protagonists of our own future. </w:t>
      </w:r>
      <w:r w:rsidRPr="00AB037A">
        <w:rPr>
          <w:rStyle w:val="StyleBoldUnderline"/>
        </w:rPr>
        <w:t>We can move beyond playing the passive consumers of the next product capitalism has on offer</w:t>
      </w:r>
      <w:r w:rsidRPr="00AB037A">
        <w:rPr>
          <w:sz w:val="16"/>
        </w:rPr>
        <w:t xml:space="preserve">, green or otherwise, </w:t>
      </w:r>
      <w:r w:rsidRPr="00AB037A">
        <w:rPr>
          <w:rStyle w:val="StyleBoldUnderline"/>
        </w:rPr>
        <w:t>packaged as a solution to energy crises</w:t>
      </w:r>
      <w:r w:rsidRPr="00AB037A">
        <w:rPr>
          <w:sz w:val="16"/>
        </w:rPr>
        <w:t xml:space="preserve">. Examples like the carbon market schemes, or Daniel </w:t>
      </w:r>
      <w:proofErr w:type="spellStart"/>
      <w:r w:rsidRPr="00AB037A">
        <w:rPr>
          <w:sz w:val="16"/>
        </w:rPr>
        <w:t>Yergin’s</w:t>
      </w:r>
      <w:proofErr w:type="spellEnd"/>
      <w:r w:rsidRPr="00AB037A">
        <w:rPr>
          <w:sz w:val="16"/>
        </w:rPr>
        <w:t xml:space="preserve"> view of what constitutes energy revolution, make clear “that there’s no way we can just subcontract our environmental conscience to the new breed of green marketers” (</w:t>
      </w:r>
      <w:proofErr w:type="spellStart"/>
      <w:r w:rsidRPr="00AB037A">
        <w:rPr>
          <w:sz w:val="16"/>
        </w:rPr>
        <w:t>McKibben</w:t>
      </w:r>
      <w:proofErr w:type="spellEnd"/>
      <w:r w:rsidRPr="00AB037A">
        <w:rPr>
          <w:sz w:val="16"/>
        </w:rPr>
        <w:t xml:space="preserve"> 2010).</w:t>
      </w:r>
    </w:p>
    <w:p w:rsidR="00341C32" w:rsidRDefault="00341C32" w:rsidP="00341C32"/>
    <w:p w:rsidR="00341C32" w:rsidRDefault="00341C32" w:rsidP="00341C32"/>
    <w:p w:rsidR="00341C32" w:rsidRDefault="00341C32" w:rsidP="00341C32">
      <w:pPr>
        <w:pStyle w:val="Heading2"/>
      </w:pPr>
      <w:r>
        <w:lastRenderedPageBreak/>
        <w:t>1NR – Time Image</w:t>
      </w:r>
    </w:p>
    <w:p w:rsidR="00341C32" w:rsidRDefault="00341C32" w:rsidP="00341C32"/>
    <w:p w:rsidR="00341C32" w:rsidRDefault="00341C32" w:rsidP="00341C32">
      <w:pPr>
        <w:pStyle w:val="Heading3"/>
      </w:pPr>
      <w:r>
        <w:lastRenderedPageBreak/>
        <w:t>2nc time image ov</w:t>
      </w:r>
    </w:p>
    <w:p w:rsidR="00341C32" w:rsidRDefault="00341C32" w:rsidP="00341C32"/>
    <w:p w:rsidR="00341C32" w:rsidRPr="00162DC8" w:rsidRDefault="00341C32" w:rsidP="00341C32">
      <w:pPr>
        <w:rPr>
          <w:b/>
          <w:sz w:val="28"/>
          <w:szCs w:val="28"/>
        </w:rPr>
      </w:pPr>
      <w:r>
        <w:rPr>
          <w:b/>
          <w:sz w:val="28"/>
          <w:szCs w:val="28"/>
        </w:rPr>
        <w:t xml:space="preserve">Debate serves the social function as a </w:t>
      </w:r>
      <w:proofErr w:type="spellStart"/>
      <w:r>
        <w:rPr>
          <w:b/>
          <w:sz w:val="28"/>
          <w:szCs w:val="28"/>
        </w:rPr>
        <w:t>performative</w:t>
      </w:r>
      <w:proofErr w:type="spellEnd"/>
      <w:r>
        <w:rPr>
          <w:b/>
          <w:sz w:val="28"/>
          <w:szCs w:val="28"/>
        </w:rPr>
        <w:t xml:space="preserve"> machine erecting lived Worlds upon a Time-Image. Whereas the 1AC reads Apocalypse through a Time-Image of mainstream newspaper and academic hermeneutics to suggest a world emptied of humanity, our argument is that such a notion is the creation of a historically Eurocentric Time-Image which views extinction as the only alternative to Western domination. Our role of the ballot is to unpack the social history of the 1AC thereby reading </w:t>
      </w:r>
      <w:r w:rsidRPr="00A24441">
        <w:rPr>
          <w:b/>
          <w:sz w:val="28"/>
          <w:szCs w:val="28"/>
          <w:u w:val="single"/>
        </w:rPr>
        <w:t>affirmative possibility</w:t>
      </w:r>
      <w:r>
        <w:rPr>
          <w:b/>
          <w:sz w:val="28"/>
          <w:szCs w:val="28"/>
        </w:rPr>
        <w:t xml:space="preserve"> into apocalyptic events. This social engagement is a </w:t>
      </w:r>
      <w:proofErr w:type="spellStart"/>
      <w:r>
        <w:rPr>
          <w:b/>
          <w:sz w:val="28"/>
          <w:szCs w:val="28"/>
        </w:rPr>
        <w:t>prerequiste</w:t>
      </w:r>
      <w:proofErr w:type="spellEnd"/>
      <w:r>
        <w:rPr>
          <w:b/>
          <w:sz w:val="28"/>
          <w:szCs w:val="28"/>
        </w:rPr>
        <w:t xml:space="preserve"> for understanding present events</w:t>
      </w:r>
    </w:p>
    <w:p w:rsidR="00341C32" w:rsidRPr="009D50C5" w:rsidRDefault="00341C32" w:rsidP="00341C32"/>
    <w:p w:rsidR="00341C32" w:rsidRPr="000D7C7C" w:rsidRDefault="00341C32" w:rsidP="00341C32">
      <w:pPr>
        <w:rPr>
          <w:rFonts w:cs="Arial"/>
          <w:bCs/>
          <w:color w:val="000000"/>
        </w:rPr>
      </w:pPr>
      <w:r w:rsidRPr="000D7C7C">
        <w:rPr>
          <w:rFonts w:cs="Arial"/>
          <w:b/>
          <w:bCs/>
          <w:color w:val="000000"/>
          <w:u w:val="single"/>
        </w:rPr>
        <w:t>Hall '9</w:t>
      </w:r>
      <w:r w:rsidRPr="000D7C7C">
        <w:rPr>
          <w:rFonts w:cs="Arial"/>
          <w:bCs/>
          <w:color w:val="000000"/>
        </w:rPr>
        <w:t xml:space="preserve"> John R, </w:t>
      </w:r>
      <w:r>
        <w:rPr>
          <w:rFonts w:cs="Arial"/>
          <w:bCs/>
          <w:color w:val="000000"/>
        </w:rPr>
        <w:t xml:space="preserve">Professor of Sociology at </w:t>
      </w:r>
      <w:r w:rsidRPr="000D7C7C">
        <w:rPr>
          <w:rFonts w:cs="Arial"/>
          <w:bCs/>
          <w:color w:val="000000"/>
        </w:rPr>
        <w:t>UC Davis "Apocalypse in the Long Run: Reflections on Huge Comparisons in the Study of Modernity"</w:t>
      </w:r>
    </w:p>
    <w:p w:rsidR="00341C32" w:rsidRDefault="00341C32" w:rsidP="00341C32"/>
    <w:p w:rsidR="00341C32" w:rsidRDefault="00341C32" w:rsidP="00341C32">
      <w:r w:rsidRPr="00174093">
        <w:rPr>
          <w:b/>
          <w:sz w:val="28"/>
          <w:szCs w:val="28"/>
          <w:highlight w:val="yellow"/>
          <w:u w:val="single"/>
        </w:rPr>
        <w:t>Words matter, but they are unstable</w:t>
      </w:r>
      <w:r w:rsidRPr="00AB4CE1">
        <w:rPr>
          <w:b/>
          <w:u w:val="single"/>
        </w:rPr>
        <w:t xml:space="preserve"> in both their meanings and the things to which they refer.</w:t>
      </w:r>
      <w:r w:rsidRPr="000F6368">
        <w:t xml:space="preserve"> From this, it is possible to unfold central challenges concerning historical comparisons meant to link sociological understandings of past and present. In </w:t>
      </w:r>
      <w:r w:rsidRPr="000F6368">
        <w:rPr>
          <w:i/>
          <w:iCs/>
        </w:rPr>
        <w:t>Apocalypse: From Antiquity to the Empire of Modernity (2009), I confront a series of</w:t>
      </w:r>
      <w:r w:rsidRPr="000F6368">
        <w:t xml:space="preserve"> </w:t>
      </w:r>
      <w:r>
        <w:t xml:space="preserve">such challenges. As the </w:t>
      </w:r>
      <w:proofErr w:type="spellStart"/>
      <w:r>
        <w:t>boo</w:t>
      </w:r>
      <w:r w:rsidRPr="000F6368">
        <w:t>ss</w:t>
      </w:r>
      <w:proofErr w:type="spellEnd"/>
      <w:r w:rsidRPr="000F6368">
        <w:t xml:space="preserve"> subtitle indicates, </w:t>
      </w:r>
      <w:r w:rsidRPr="00AB4CE1">
        <w:rPr>
          <w:b/>
          <w:u w:val="single"/>
        </w:rPr>
        <w:t xml:space="preserve">Apocalypse offers a history of the apocalyptic in the longue </w:t>
      </w:r>
      <w:proofErr w:type="spellStart"/>
      <w:r w:rsidRPr="00AB4CE1">
        <w:rPr>
          <w:b/>
          <w:u w:val="single"/>
        </w:rPr>
        <w:t>durée</w:t>
      </w:r>
      <w:proofErr w:type="spellEnd"/>
      <w:r w:rsidRPr="00AB4CE1">
        <w:rPr>
          <w:b/>
          <w:u w:val="single"/>
        </w:rPr>
        <w:t>, over a period of some 3500 years, that is, since the emergence of the so-called axial civilizations and religions in the ancient Middle East, and in a way that connects to the seeming antithesis of the apocalyptic 6 modernity</w:t>
      </w:r>
      <w:r w:rsidRPr="00174093">
        <w:rPr>
          <w:b/>
          <w:sz w:val="28"/>
          <w:szCs w:val="28"/>
          <w:highlight w:val="yellow"/>
          <w:u w:val="single"/>
        </w:rPr>
        <w:t>. Until recently</w:t>
      </w:r>
      <w:r w:rsidRPr="00AB4CE1">
        <w:rPr>
          <w:b/>
          <w:u w:val="single"/>
        </w:rPr>
        <w:t xml:space="preserve">, most </w:t>
      </w:r>
      <w:r w:rsidRPr="00174093">
        <w:rPr>
          <w:b/>
          <w:sz w:val="28"/>
          <w:szCs w:val="28"/>
          <w:highlight w:val="yellow"/>
          <w:u w:val="single"/>
        </w:rPr>
        <w:t>academics relegated the Apocalypse to the realm of prophetic visions that served as grist for cartoons</w:t>
      </w:r>
      <w:r w:rsidRPr="000F6368">
        <w:t xml:space="preserve"> in The New Yorker. Even today, historical sociologists who study revolutions, social movements, work, bureaucracies, or families might not grant equivalent analytic status to the apocalyptic. Even if they did, central problems would remain, notably, how to salvage comparative sociological analysis in the face of slack relationships between popular uses of apocalyptic language and the seemingly ephemeral things to which they are said to refer. Surely, to study the apocalyptic in the long run is to enter a hermeneutic house of bedlam. </w:t>
      </w:r>
      <w:r w:rsidRPr="009A35BA">
        <w:rPr>
          <w:b/>
          <w:sz w:val="28"/>
          <w:szCs w:val="28"/>
          <w:highlight w:val="yellow"/>
          <w:u w:val="single"/>
        </w:rPr>
        <w:t>Yet recent mainstream invocations of the apocalyptic (for example, in The New York Times) suggest that we are already in that hermeneutic house. The question</w:t>
      </w:r>
      <w:r w:rsidRPr="00162DC8">
        <w:rPr>
          <w:b/>
          <w:sz w:val="28"/>
          <w:szCs w:val="28"/>
          <w:u w:val="single"/>
        </w:rPr>
        <w:t xml:space="preserve">, then, </w:t>
      </w:r>
      <w:r w:rsidRPr="009A35BA">
        <w:rPr>
          <w:b/>
          <w:sz w:val="28"/>
          <w:szCs w:val="28"/>
          <w:highlight w:val="yellow"/>
          <w:u w:val="single"/>
        </w:rPr>
        <w:t>is how to make sense of this</w:t>
      </w:r>
      <w:r w:rsidRPr="00162DC8">
        <w:rPr>
          <w:b/>
          <w:sz w:val="28"/>
          <w:szCs w:val="28"/>
          <w:u w:val="single"/>
        </w:rPr>
        <w:t xml:space="preserve"> (for us) historically </w:t>
      </w:r>
      <w:r w:rsidRPr="009A35BA">
        <w:rPr>
          <w:b/>
          <w:sz w:val="28"/>
          <w:szCs w:val="28"/>
          <w:highlight w:val="yellow"/>
          <w:u w:val="single"/>
        </w:rPr>
        <w:t>unprecedented situation</w:t>
      </w:r>
      <w:r w:rsidRPr="00162DC8">
        <w:rPr>
          <w:b/>
          <w:sz w:val="28"/>
          <w:szCs w:val="28"/>
          <w:u w:val="single"/>
        </w:rPr>
        <w:t>. What I will call 'the apocalyptic</w:t>
      </w:r>
      <w:r>
        <w:rPr>
          <w:b/>
          <w:sz w:val="28"/>
          <w:szCs w:val="28"/>
          <w:u w:val="single"/>
        </w:rPr>
        <w:t>'</w:t>
      </w:r>
      <w:r w:rsidRPr="00162DC8">
        <w:rPr>
          <w:b/>
          <w:sz w:val="28"/>
          <w:szCs w:val="28"/>
          <w:u w:val="single"/>
        </w:rPr>
        <w:t xml:space="preserve"> encompasses a broad range of beliefs, actions, and social processes centered on cultural </w:t>
      </w:r>
      <w:proofErr w:type="spellStart"/>
      <w:r w:rsidRPr="00162DC8">
        <w:rPr>
          <w:b/>
          <w:sz w:val="28"/>
          <w:szCs w:val="28"/>
          <w:u w:val="single"/>
        </w:rPr>
        <w:t>disjunctures</w:t>
      </w:r>
      <w:proofErr w:type="spellEnd"/>
      <w:r w:rsidRPr="00162DC8">
        <w:rPr>
          <w:b/>
          <w:sz w:val="28"/>
          <w:szCs w:val="28"/>
          <w:u w:val="single"/>
        </w:rPr>
        <w:t xml:space="preserve"> concerned with 'the end of the world</w:t>
      </w:r>
      <w:r w:rsidRPr="000F6368">
        <w:t xml:space="preserve"> and thereafter. As the meaning of the ancient Greek word </w:t>
      </w:r>
      <w:proofErr w:type="spellStart"/>
      <w:r w:rsidRPr="000F6368">
        <w:t>apokalyptein</w:t>
      </w:r>
      <w:proofErr w:type="spellEnd"/>
      <w:r w:rsidRPr="000F6368">
        <w:t xml:space="preserve"> suggests, an apocalyptic crisis is marked by 'disclosure. In ways that people often read the </w:t>
      </w:r>
      <w:proofErr w:type="spellStart"/>
      <w:r w:rsidRPr="000F6368">
        <w:t>Bibless</w:t>
      </w:r>
      <w:proofErr w:type="spellEnd"/>
      <w:r w:rsidRPr="000F6368">
        <w:t xml:space="preserve"> New Testament, disclosure means 'revelation of </w:t>
      </w:r>
      <w:proofErr w:type="spellStart"/>
      <w:r w:rsidRPr="000F6368">
        <w:t>Godss</w:t>
      </w:r>
      <w:proofErr w:type="spellEnd"/>
      <w:r w:rsidRPr="000F6368">
        <w:t xml:space="preserve"> will, purpose, or plan, either through prophecy or in events themselves. However, apocalypse can be shifted out of its typically religious register by noting that apocalyptic texts usually are not about the End, but </w:t>
      </w:r>
      <w:r w:rsidRPr="000F6368">
        <w:lastRenderedPageBreak/>
        <w:t xml:space="preserve">about the Present Crisis. Ordinarily, the culture of an established social order, especially its religious legitimations, screens off everyday life from the harsh light of ultimate reality (Berger 1967: chap. 2). However, sometimes powerful, seemingly uncontrollable forces envelop collective social experience. </w:t>
      </w:r>
      <w:r w:rsidRPr="00686754">
        <w:rPr>
          <w:b/>
          <w:u w:val="single"/>
        </w:rPr>
        <w:t xml:space="preserve">Apocalypse as disclosure unveils aspects of the human condition or present historical moment that pierce the protective screen, just as a loved </w:t>
      </w:r>
      <w:proofErr w:type="spellStart"/>
      <w:r w:rsidRPr="00686754">
        <w:rPr>
          <w:b/>
          <w:u w:val="single"/>
        </w:rPr>
        <w:t>oness</w:t>
      </w:r>
      <w:proofErr w:type="spellEnd"/>
      <w:r w:rsidRPr="00686754">
        <w:rPr>
          <w:b/>
          <w:u w:val="single"/>
        </w:rPr>
        <w:t xml:space="preserve"> death proves traumatic for those who survive, but on a wider scale. Previously taken-for-granted understandings of 'how things are</w:t>
      </w:r>
      <w:r>
        <w:rPr>
          <w:b/>
          <w:u w:val="single"/>
        </w:rPr>
        <w:t>'</w:t>
      </w:r>
      <w:r w:rsidRPr="00686754">
        <w:rPr>
          <w:b/>
          <w:u w:val="single"/>
        </w:rPr>
        <w:t xml:space="preserve"> break down. Historically new possibilities are revealed, awesome enough to undermine normal perceptions of reality for those involved, thereby leading people to act in unprecedented ways, outside their everyday routines</w:t>
      </w:r>
      <w:r w:rsidRPr="000F6368">
        <w:t xml:space="preserve">. Sociologically, then, apocalypse encompasses more than the end time of </w:t>
      </w:r>
      <w:proofErr w:type="spellStart"/>
      <w:r w:rsidRPr="000F6368">
        <w:t>Godss</w:t>
      </w:r>
      <w:proofErr w:type="spellEnd"/>
      <w:r w:rsidRPr="000F6368">
        <w:t xml:space="preserve"> final judgment, or some absolute and final battle of Armageddon. </w:t>
      </w:r>
      <w:r w:rsidRPr="00796F7B">
        <w:rPr>
          <w:b/>
          <w:highlight w:val="yellow"/>
          <w:u w:val="single"/>
        </w:rPr>
        <w:t>Rather than the actual end of the world, the apocalypse is typically 'the end of the world as we know it', an extreme social</w:t>
      </w:r>
      <w:r w:rsidRPr="00174093">
        <w:rPr>
          <w:b/>
          <w:u w:val="single"/>
        </w:rPr>
        <w:t xml:space="preserve"> and cultural </w:t>
      </w:r>
      <w:r w:rsidRPr="00796F7B">
        <w:rPr>
          <w:b/>
          <w:highlight w:val="yellow"/>
          <w:u w:val="single"/>
        </w:rPr>
        <w:t xml:space="preserve">disjuncture in which dramatic events reshape the relations of many individuals at once to history. If the apocalyptic is construed in these terms, might it be analyzed like any other </w:t>
      </w:r>
      <w:proofErr w:type="spellStart"/>
      <w:r w:rsidRPr="00796F7B">
        <w:rPr>
          <w:b/>
          <w:highlight w:val="yellow"/>
          <w:u w:val="single"/>
        </w:rPr>
        <w:t>sociohistorical</w:t>
      </w:r>
      <w:proofErr w:type="spellEnd"/>
      <w:r w:rsidRPr="00796F7B">
        <w:rPr>
          <w:b/>
          <w:highlight w:val="yellow"/>
          <w:u w:val="single"/>
        </w:rPr>
        <w:t xml:space="preserve"> phenomenon?</w:t>
      </w:r>
      <w:r w:rsidRPr="00174093">
        <w:rPr>
          <w:b/>
          <w:u w:val="single"/>
        </w:rPr>
        <w:t xml:space="preserve"> My central thesis is that </w:t>
      </w:r>
      <w:r w:rsidRPr="00AE1D59">
        <w:rPr>
          <w:b/>
          <w:sz w:val="28"/>
          <w:szCs w:val="28"/>
          <w:highlight w:val="yellow"/>
          <w:u w:val="single"/>
        </w:rPr>
        <w:t>studying the apocalypse brings to the fore in a distilled way central problems about</w:t>
      </w:r>
      <w:r w:rsidRPr="00AE1D59">
        <w:rPr>
          <w:b/>
          <w:sz w:val="28"/>
          <w:szCs w:val="28"/>
          <w:u w:val="single"/>
        </w:rPr>
        <w:t xml:space="preserve"> </w:t>
      </w:r>
      <w:r w:rsidRPr="00174093">
        <w:rPr>
          <w:b/>
          <w:u w:val="single"/>
        </w:rPr>
        <w:t xml:space="preserve">whether and how historical/comparative sociology can contribute to </w:t>
      </w:r>
      <w:r w:rsidRPr="00AE1D59">
        <w:rPr>
          <w:b/>
          <w:sz w:val="28"/>
          <w:szCs w:val="28"/>
          <w:highlight w:val="yellow"/>
          <w:u w:val="single"/>
        </w:rPr>
        <w:t>understanding connections and parallels between past and present. Indeed, studying the apocalypse unexpectedly alters our terms for</w:t>
      </w:r>
      <w:r w:rsidRPr="00174093">
        <w:rPr>
          <w:b/>
          <w:u w:val="single"/>
        </w:rPr>
        <w:t xml:space="preserve"> engaging in comparative and historical sociology more generally, and for </w:t>
      </w:r>
      <w:r w:rsidRPr="001E542B">
        <w:rPr>
          <w:b/>
          <w:sz w:val="28"/>
          <w:szCs w:val="28"/>
          <w:highlight w:val="yellow"/>
          <w:u w:val="single"/>
        </w:rPr>
        <w:t>understanding modernity.</w:t>
      </w:r>
    </w:p>
    <w:p w:rsidR="00341C32" w:rsidRDefault="00341C32" w:rsidP="00341C32"/>
    <w:p w:rsidR="00341C32" w:rsidRDefault="00341C32" w:rsidP="00341C32">
      <w:pPr>
        <w:pStyle w:val="Heading3"/>
      </w:pPr>
      <w:r>
        <w:lastRenderedPageBreak/>
        <w:t>2nc try or die</w:t>
      </w:r>
    </w:p>
    <w:p w:rsidR="00341C32" w:rsidRDefault="00341C32" w:rsidP="00341C32"/>
    <w:p w:rsidR="00341C32" w:rsidRPr="0070199E" w:rsidRDefault="00341C32" w:rsidP="00341C32">
      <w:pPr>
        <w:rPr>
          <w:b/>
        </w:rPr>
      </w:pPr>
      <w:r>
        <w:rPr>
          <w:b/>
        </w:rPr>
        <w:t>Predictions about cause and reaction to events constructed through the complex social systems of international politics are almost by definition worthless</w:t>
      </w:r>
    </w:p>
    <w:p w:rsidR="00341C32" w:rsidRDefault="00341C32" w:rsidP="00341C32">
      <w:pPr>
        <w:rPr>
          <w:b/>
        </w:rPr>
      </w:pPr>
    </w:p>
    <w:p w:rsidR="00341C32" w:rsidRPr="00A55AC7" w:rsidRDefault="00341C32" w:rsidP="00341C32">
      <w:pPr>
        <w:rPr>
          <w:b/>
        </w:rPr>
      </w:pPr>
      <w:r>
        <w:rPr>
          <w:b/>
        </w:rPr>
        <w:t>Bernstein et al '0</w:t>
      </w:r>
      <w:r w:rsidRPr="00A55AC7">
        <w:rPr>
          <w:sz w:val="16"/>
        </w:rPr>
        <w:t xml:space="preserve"> Steven Bernstein</w:t>
      </w:r>
      <w:r w:rsidRPr="00A55AC7">
        <w:rPr>
          <w:bCs/>
          <w:color w:val="000000"/>
          <w:sz w:val="16"/>
        </w:rPr>
        <w:t>,</w:t>
      </w:r>
      <w:r w:rsidRPr="00A55AC7">
        <w:rPr>
          <w:rStyle w:val="apple-converted-space"/>
          <w:bCs/>
          <w:color w:val="000000"/>
        </w:rPr>
        <w:t> </w:t>
      </w:r>
      <w:r w:rsidRPr="00A55AC7">
        <w:rPr>
          <w:color w:val="000000"/>
          <w:sz w:val="16"/>
        </w:rPr>
        <w:t xml:space="preserve">Richard Ned </w:t>
      </w:r>
      <w:proofErr w:type="spellStart"/>
      <w:r w:rsidRPr="00A55AC7">
        <w:rPr>
          <w:color w:val="000000"/>
          <w:sz w:val="16"/>
        </w:rPr>
        <w:t>Lebow</w:t>
      </w:r>
      <w:proofErr w:type="spellEnd"/>
      <w:r w:rsidRPr="00A55AC7">
        <w:rPr>
          <w:color w:val="000000"/>
          <w:sz w:val="16"/>
        </w:rPr>
        <w:t>, Janice Gross Stein and Steven Weber</w:t>
      </w:r>
      <w:r w:rsidRPr="00A55AC7">
        <w:rPr>
          <w:b/>
          <w:bCs/>
          <w:color w:val="000000"/>
        </w:rPr>
        <w:t>,</w:t>
      </w:r>
      <w:r w:rsidRPr="00A55AC7">
        <w:rPr>
          <w:rStyle w:val="apple-converted-space"/>
          <w:bCs/>
          <w:color w:val="000000"/>
        </w:rPr>
        <w:t> </w:t>
      </w:r>
      <w:r w:rsidRPr="00A55AC7">
        <w:rPr>
          <w:i/>
          <w:iCs/>
          <w:color w:val="000000"/>
          <w:spacing w:val="8"/>
          <w:sz w:val="16"/>
        </w:rPr>
        <w:t>University of Toronto, The Ohio State University, University of Toronto</w:t>
      </w:r>
      <w:r w:rsidRPr="00A55AC7">
        <w:rPr>
          <w:rStyle w:val="apple-converted-space"/>
          <w:i/>
          <w:color w:val="000000"/>
          <w:spacing w:val="8"/>
          <w:sz w:val="16"/>
        </w:rPr>
        <w:t> </w:t>
      </w:r>
      <w:r w:rsidRPr="00A55AC7">
        <w:rPr>
          <w:i/>
          <w:iCs/>
          <w:color w:val="000000"/>
          <w:spacing w:val="11"/>
          <w:sz w:val="16"/>
        </w:rPr>
        <w:t>and University of California at Berkeley</w:t>
      </w:r>
      <w:r w:rsidRPr="00A55AC7">
        <w:rPr>
          <w:b/>
          <w:bCs/>
          <w:color w:val="000000"/>
        </w:rPr>
        <w:t>.</w:t>
      </w:r>
      <w:r w:rsidRPr="00A55AC7">
        <w:rPr>
          <w:rStyle w:val="apple-converted-space"/>
          <w:bCs/>
          <w:color w:val="000000"/>
        </w:rPr>
        <w:t xml:space="preserve"> “</w:t>
      </w:r>
      <w:r w:rsidRPr="00A55AC7">
        <w:rPr>
          <w:i/>
          <w:iCs/>
          <w:sz w:val="16"/>
        </w:rPr>
        <w:t xml:space="preserve">God Gave Physics the Easy Problems” </w:t>
      </w:r>
      <w:r w:rsidRPr="00A55AC7">
        <w:rPr>
          <w:color w:val="000000"/>
          <w:sz w:val="16"/>
        </w:rPr>
        <w:t>European Journal of International Relations</w:t>
      </w:r>
      <w:r w:rsidRPr="00A55AC7">
        <w:rPr>
          <w:rStyle w:val="apple-converted-space"/>
          <w:bCs/>
          <w:color w:val="000000"/>
        </w:rPr>
        <w:t> </w:t>
      </w:r>
      <w:r w:rsidRPr="00A55AC7">
        <w:rPr>
          <w:color w:val="000000"/>
          <w:sz w:val="16"/>
        </w:rPr>
        <w:t>200</w:t>
      </w:r>
      <w:r w:rsidRPr="00A55AC7">
        <w:rPr>
          <w:bCs/>
          <w:color w:val="000000"/>
          <w:sz w:val="16"/>
        </w:rPr>
        <w:t>0</w:t>
      </w:r>
      <w:r w:rsidRPr="00A55AC7">
        <w:rPr>
          <w:color w:val="000000"/>
          <w:sz w:val="16"/>
        </w:rPr>
        <w:t>; 6; 43</w:t>
      </w:r>
    </w:p>
    <w:p w:rsidR="00341C32" w:rsidRPr="00A55AC7" w:rsidRDefault="00341C32" w:rsidP="00341C32">
      <w:pPr>
        <w:rPr>
          <w:sz w:val="16"/>
        </w:rPr>
      </w:pPr>
    </w:p>
    <w:p w:rsidR="00341C32" w:rsidRDefault="00341C32" w:rsidP="00341C32">
      <w:pPr>
        <w:rPr>
          <w:sz w:val="16"/>
        </w:rPr>
      </w:pPr>
      <w:r w:rsidRPr="00A55AC7">
        <w:rPr>
          <w:sz w:val="16"/>
        </w:rPr>
        <w:t xml:space="preserve">A deep irony is embedded in the history of the scientific study of international relations. Recent generations of scholars separated policy from theory to gain an intellectual distance from decision-making, in the belief that this would enhance the 'scientific' quality of their work. </w:t>
      </w:r>
      <w:r w:rsidRPr="00A55AC7">
        <w:rPr>
          <w:u w:val="single"/>
        </w:rPr>
        <w:t xml:space="preserve">But five </w:t>
      </w:r>
      <w:r w:rsidRPr="00A55AC7">
        <w:rPr>
          <w:highlight w:val="yellow"/>
          <w:u w:val="single"/>
        </w:rPr>
        <w:t>decades of well-funded efforts to develop theories of international relations have produced precious little in the way of useful</w:t>
      </w:r>
      <w:r w:rsidRPr="00A55AC7">
        <w:rPr>
          <w:sz w:val="16"/>
        </w:rPr>
        <w:t xml:space="preserve">, high confidence </w:t>
      </w:r>
      <w:r w:rsidRPr="00A55AC7">
        <w:rPr>
          <w:u w:val="single"/>
        </w:rPr>
        <w:t>results</w:t>
      </w:r>
      <w:r w:rsidRPr="00A55AC7">
        <w:rPr>
          <w:sz w:val="16"/>
        </w:rPr>
        <w:t xml:space="preserve">. </w:t>
      </w:r>
      <w:r w:rsidRPr="00A55AC7">
        <w:rPr>
          <w:u w:val="single"/>
        </w:rPr>
        <w:t xml:space="preserve">Theories abound, but few meet </w:t>
      </w:r>
      <w:r w:rsidRPr="00A55AC7">
        <w:rPr>
          <w:b/>
          <w:u w:val="single"/>
        </w:rPr>
        <w:t>the most relaxed</w:t>
      </w:r>
      <w:r w:rsidRPr="00A55AC7">
        <w:rPr>
          <w:u w:val="single"/>
        </w:rPr>
        <w:t xml:space="preserve"> 'scientific' tests of validity. </w:t>
      </w:r>
      <w:r w:rsidRPr="00A55AC7">
        <w:rPr>
          <w:highlight w:val="yellow"/>
          <w:u w:val="single"/>
        </w:rPr>
        <w:t>Even the most robust generalizations</w:t>
      </w:r>
      <w:r w:rsidRPr="00A55AC7">
        <w:rPr>
          <w:sz w:val="16"/>
        </w:rPr>
        <w:t xml:space="preserve"> or laws we can state - </w:t>
      </w:r>
      <w:r w:rsidRPr="00A55AC7">
        <w:rPr>
          <w:highlight w:val="yellow"/>
          <w:u w:val="single"/>
        </w:rPr>
        <w:t>war is more likely between neighbor</w:t>
      </w:r>
      <w:r w:rsidRPr="00A55AC7">
        <w:rPr>
          <w:u w:val="single"/>
        </w:rPr>
        <w:t>ing state</w:t>
      </w:r>
      <w:r w:rsidRPr="00A55AC7">
        <w:rPr>
          <w:highlight w:val="yellow"/>
          <w:u w:val="single"/>
        </w:rPr>
        <w:t>s</w:t>
      </w:r>
      <w:r w:rsidRPr="00A55AC7">
        <w:rPr>
          <w:sz w:val="16"/>
        </w:rPr>
        <w:t xml:space="preserve">, weaker states are less likely to attack stronger states - </w:t>
      </w:r>
      <w:r w:rsidRPr="00A55AC7">
        <w:rPr>
          <w:b/>
          <w:highlight w:val="yellow"/>
          <w:u w:val="single"/>
        </w:rPr>
        <w:t>are</w:t>
      </w:r>
      <w:r w:rsidRPr="00A55AC7">
        <w:rPr>
          <w:b/>
          <w:u w:val="single"/>
        </w:rPr>
        <w:t xml:space="preserve"> close to </w:t>
      </w:r>
      <w:r w:rsidRPr="00A55AC7">
        <w:rPr>
          <w:b/>
          <w:highlight w:val="yellow"/>
          <w:u w:val="single"/>
        </w:rPr>
        <w:t>trivial</w:t>
      </w:r>
      <w:r w:rsidRPr="00A55AC7">
        <w:rPr>
          <w:sz w:val="16"/>
        </w:rPr>
        <w:t xml:space="preserve">, have important exceptions, and for the most part stand outside any consistent body of theory. A generation ago, we might have excused our performance on the grounds that we were a young science still in the process of defining problems, developing analytical tools and collecting data. This excuse is neither credible nor sufficient; </w:t>
      </w:r>
      <w:r w:rsidRPr="00A55AC7">
        <w:rPr>
          <w:u w:val="single"/>
        </w:rPr>
        <w:t>there is no reason to suppose that another 50 years of well-funded research would result in anything resembling a valid theory</w:t>
      </w:r>
      <w:r w:rsidRPr="00A55AC7">
        <w:rPr>
          <w:sz w:val="16"/>
        </w:rPr>
        <w:t xml:space="preserve"> in the </w:t>
      </w:r>
      <w:proofErr w:type="spellStart"/>
      <w:r w:rsidRPr="00A55AC7">
        <w:rPr>
          <w:sz w:val="16"/>
        </w:rPr>
        <w:t>Popperian</w:t>
      </w:r>
      <w:proofErr w:type="spellEnd"/>
      <w:r w:rsidRPr="00A55AC7">
        <w:rPr>
          <w:sz w:val="16"/>
        </w:rPr>
        <w:t xml:space="preserve"> sense. We suggest that </w:t>
      </w:r>
      <w:r w:rsidRPr="00A55AC7">
        <w:rPr>
          <w:b/>
          <w:u w:val="single"/>
        </w:rPr>
        <w:t>the nature, goals and criteria for judging social science theory should be rethought</w:t>
      </w:r>
      <w:r w:rsidRPr="00A55AC7">
        <w:rPr>
          <w:sz w:val="16"/>
        </w:rPr>
        <w:t xml:space="preserve">, if theory is to be more helpful in understanding the real world. We begin by justifying our pessimism, both conceptually and empirically, and argue that </w:t>
      </w:r>
      <w:r w:rsidRPr="00A55AC7">
        <w:rPr>
          <w:u w:val="single"/>
        </w:rPr>
        <w:t xml:space="preserve">the quest for </w:t>
      </w:r>
      <w:r w:rsidRPr="00A55AC7">
        <w:rPr>
          <w:i/>
          <w:iCs/>
          <w:u w:val="single"/>
        </w:rPr>
        <w:t xml:space="preserve">predictive </w:t>
      </w:r>
      <w:r w:rsidRPr="00A55AC7">
        <w:rPr>
          <w:u w:val="single"/>
        </w:rPr>
        <w:t>theory rests on a mistaken analogy between physical and social phenomena</w:t>
      </w:r>
      <w:r w:rsidRPr="00A55AC7">
        <w:rPr>
          <w:sz w:val="16"/>
        </w:rPr>
        <w:t xml:space="preserve">. Evolutionary biology is a more productive analogy for social science. We explore the value of this analogy in its 'hard' and 'soft' versions, and examine the implications of both for theory and research in international relations.2 We develop the case for forward 'tracking' of international relations on the basis of local and general knowledge as an alternative to backward-looking attempts to build deductive, nomothetic theory. We then apply this strategy to some emerging trends in international relations. This article is not a nihilistic diatribe against 'modern' conceptions of social science. Rather, it is a plea for constructive humility in the current context of attraction to deductive logic, falsifiable hypothesis and large-n statistical 'tests' of narrow propositions. We propose a practical alternative for social scientists to pursue in addition, and in a complementary fashion, to 'scientific' theory-testing. </w:t>
      </w:r>
      <w:r w:rsidRPr="00A55AC7">
        <w:rPr>
          <w:i/>
          <w:iCs/>
          <w:sz w:val="16"/>
        </w:rPr>
        <w:t xml:space="preserve">Newtonian Physics: A Misleading Model </w:t>
      </w:r>
      <w:r w:rsidRPr="00A55AC7">
        <w:rPr>
          <w:sz w:val="16"/>
        </w:rPr>
        <w:t xml:space="preserve">Physical and chemical laws make two kinds of predictions. </w:t>
      </w:r>
      <w:r w:rsidRPr="00A55AC7">
        <w:rPr>
          <w:u w:val="single"/>
        </w:rPr>
        <w:t>Some phenomena - the trajectories of individual planets - can be predicted with a reasonable degree of certainty.</w:t>
      </w:r>
      <w:r w:rsidRPr="00A55AC7">
        <w:rPr>
          <w:sz w:val="16"/>
        </w:rPr>
        <w:t xml:space="preserve"> Only a few variables need to be taken into account and they can be measured with precision. Other mechanical problems, like the break of balls on a pool table, while subject to deterministic laws, are </w:t>
      </w:r>
      <w:proofErr w:type="spellStart"/>
      <w:r w:rsidRPr="00A55AC7">
        <w:rPr>
          <w:sz w:val="16"/>
        </w:rPr>
        <w:t>inherendy</w:t>
      </w:r>
      <w:proofErr w:type="spellEnd"/>
      <w:r w:rsidRPr="00A55AC7">
        <w:rPr>
          <w:sz w:val="16"/>
        </w:rPr>
        <w:t xml:space="preserve"> unpredictable because of their complexity. Small differences in the lay of the table, the nap of the felt, the curvature of each ball and where they make contact, amplify the variance of each collision and lead to what appears as a near random distribution of balls. </w:t>
      </w:r>
      <w:r w:rsidRPr="00A55AC7">
        <w:rPr>
          <w:u w:val="single"/>
        </w:rPr>
        <w:t>Most predictions in science are probabilistic</w:t>
      </w:r>
      <w:r w:rsidRPr="00A55AC7">
        <w:rPr>
          <w:sz w:val="16"/>
        </w:rPr>
        <w:t xml:space="preserve">, like the freezing point of liquids, the expansion rate of gases and all chemical reactions. Point predictions appear possible only because of the large numbers of units involved in interactions. </w:t>
      </w:r>
      <w:r w:rsidRPr="00A55AC7">
        <w:rPr>
          <w:u w:val="single"/>
        </w:rPr>
        <w:t xml:space="preserve">In the case of nuclear decay or the expansion of gases, we are talking about </w:t>
      </w:r>
      <w:r w:rsidRPr="00A55AC7">
        <w:rPr>
          <w:i/>
          <w:iCs/>
          <w:u w:val="single"/>
        </w:rPr>
        <w:t xml:space="preserve">trillions </w:t>
      </w:r>
      <w:r w:rsidRPr="00A55AC7">
        <w:rPr>
          <w:u w:val="single"/>
        </w:rPr>
        <w:t>of atoms and molecules</w:t>
      </w:r>
      <w:r w:rsidRPr="00A55AC7">
        <w:rPr>
          <w:sz w:val="16"/>
        </w:rPr>
        <w:t xml:space="preserve">. </w:t>
      </w:r>
      <w:r w:rsidRPr="00A55AC7">
        <w:rPr>
          <w:highlight w:val="yellow"/>
          <w:u w:val="single"/>
        </w:rPr>
        <w:t>In</w:t>
      </w:r>
      <w:r w:rsidRPr="00A55AC7">
        <w:rPr>
          <w:u w:val="single"/>
        </w:rPr>
        <w:t xml:space="preserve"> </w:t>
      </w:r>
      <w:r w:rsidRPr="00A55AC7">
        <w:rPr>
          <w:highlight w:val="yellow"/>
          <w:u w:val="single"/>
        </w:rPr>
        <w:t>i</w:t>
      </w:r>
      <w:r w:rsidRPr="00A55AC7">
        <w:rPr>
          <w:u w:val="single"/>
        </w:rPr>
        <w:t xml:space="preserve">nternational </w:t>
      </w:r>
      <w:r w:rsidRPr="00A55AC7">
        <w:rPr>
          <w:highlight w:val="yellow"/>
          <w:u w:val="single"/>
        </w:rPr>
        <w:t>r</w:t>
      </w:r>
      <w:r w:rsidRPr="00A55AC7">
        <w:rPr>
          <w:u w:val="single"/>
        </w:rPr>
        <w:t>elations,</w:t>
      </w:r>
      <w:r w:rsidRPr="00A55AC7">
        <w:rPr>
          <w:sz w:val="16"/>
        </w:rPr>
        <w:t xml:space="preserve"> even more than in other domains of social science, </w:t>
      </w:r>
      <w:r w:rsidRPr="00A55AC7">
        <w:rPr>
          <w:highlight w:val="yellow"/>
          <w:u w:val="single"/>
        </w:rPr>
        <w:t>it is</w:t>
      </w:r>
      <w:r w:rsidRPr="00A55AC7">
        <w:rPr>
          <w:sz w:val="16"/>
        </w:rPr>
        <w:t xml:space="preserve"> often </w:t>
      </w:r>
      <w:r w:rsidRPr="00A55AC7">
        <w:rPr>
          <w:b/>
          <w:highlight w:val="yellow"/>
          <w:u w:val="single"/>
        </w:rPr>
        <w:t>impossible</w:t>
      </w:r>
      <w:r w:rsidRPr="00A55AC7">
        <w:rPr>
          <w:sz w:val="16"/>
          <w:highlight w:val="yellow"/>
        </w:rPr>
        <w:t xml:space="preserve"> </w:t>
      </w:r>
      <w:r w:rsidRPr="00A55AC7">
        <w:rPr>
          <w:highlight w:val="yellow"/>
          <w:u w:val="single"/>
        </w:rPr>
        <w:t>to assign metrics to</w:t>
      </w:r>
      <w:r w:rsidRPr="00A55AC7">
        <w:rPr>
          <w:sz w:val="16"/>
        </w:rPr>
        <w:t xml:space="preserve"> what we think are </w:t>
      </w:r>
      <w:r w:rsidRPr="00A55AC7">
        <w:rPr>
          <w:u w:val="single"/>
        </w:rPr>
        <w:t xml:space="preserve">relevant </w:t>
      </w:r>
      <w:r w:rsidRPr="00A55AC7">
        <w:rPr>
          <w:highlight w:val="yellow"/>
          <w:u w:val="single"/>
        </w:rPr>
        <w:t>variables</w:t>
      </w:r>
      <w:r w:rsidRPr="00A55AC7">
        <w:rPr>
          <w:sz w:val="16"/>
        </w:rPr>
        <w:t xml:space="preserve"> (Coleman, 1964: especially Chapter 2). The </w:t>
      </w:r>
      <w:r w:rsidRPr="00A55AC7">
        <w:rPr>
          <w:u w:val="single"/>
        </w:rPr>
        <w:t xml:space="preserve">concepts of </w:t>
      </w:r>
      <w:r w:rsidRPr="00A55AC7">
        <w:rPr>
          <w:b/>
          <w:highlight w:val="yellow"/>
          <w:u w:val="single"/>
        </w:rPr>
        <w:t>polarity</w:t>
      </w:r>
      <w:r w:rsidRPr="00A55AC7">
        <w:rPr>
          <w:u w:val="single"/>
        </w:rPr>
        <w:t xml:space="preserve">, relative power </w:t>
      </w:r>
      <w:r w:rsidRPr="00A55AC7">
        <w:rPr>
          <w:highlight w:val="yellow"/>
          <w:u w:val="single"/>
        </w:rPr>
        <w:t xml:space="preserve">and the </w:t>
      </w:r>
      <w:r w:rsidRPr="00A55AC7">
        <w:rPr>
          <w:b/>
          <w:highlight w:val="yellow"/>
          <w:u w:val="single"/>
        </w:rPr>
        <w:t>balance of power</w:t>
      </w:r>
      <w:r w:rsidRPr="00A55AC7">
        <w:rPr>
          <w:highlight w:val="yellow"/>
          <w:u w:val="single"/>
        </w:rPr>
        <w:t xml:space="preserve"> are</w:t>
      </w:r>
      <w:r w:rsidRPr="00A55AC7">
        <w:rPr>
          <w:u w:val="single"/>
        </w:rPr>
        <w:t xml:space="preserve"> among </w:t>
      </w:r>
      <w:r w:rsidRPr="00A55AC7">
        <w:rPr>
          <w:highlight w:val="yellow"/>
          <w:u w:val="single"/>
        </w:rPr>
        <w:t>the most widely used</w:t>
      </w:r>
      <w:r w:rsidRPr="00A55AC7">
        <w:rPr>
          <w:u w:val="single"/>
        </w:rPr>
        <w:t xml:space="preserve"> independent </w:t>
      </w:r>
      <w:r w:rsidRPr="00A55AC7">
        <w:rPr>
          <w:highlight w:val="yellow"/>
          <w:u w:val="single"/>
        </w:rPr>
        <w:t>variables,</w:t>
      </w:r>
      <w:r w:rsidRPr="00A55AC7">
        <w:rPr>
          <w:sz w:val="16"/>
          <w:highlight w:val="yellow"/>
        </w:rPr>
        <w:t xml:space="preserve"> </w:t>
      </w:r>
      <w:r w:rsidRPr="00A55AC7">
        <w:rPr>
          <w:b/>
          <w:highlight w:val="yellow"/>
          <w:u w:val="single"/>
        </w:rPr>
        <w:t>but there are no</w:t>
      </w:r>
      <w:r w:rsidRPr="00A55AC7">
        <w:rPr>
          <w:b/>
          <w:u w:val="single"/>
        </w:rPr>
        <w:t xml:space="preserve"> commonly </w:t>
      </w:r>
      <w:r w:rsidRPr="00A55AC7">
        <w:rPr>
          <w:b/>
          <w:highlight w:val="yellow"/>
          <w:u w:val="single"/>
        </w:rPr>
        <w:t>accepted definitions</w:t>
      </w:r>
      <w:r w:rsidRPr="00A55AC7">
        <w:rPr>
          <w:b/>
          <w:u w:val="single"/>
        </w:rPr>
        <w:t xml:space="preserve"> or measures </w:t>
      </w:r>
      <w:r w:rsidRPr="00A55AC7">
        <w:rPr>
          <w:sz w:val="16"/>
        </w:rPr>
        <w:t xml:space="preserve">for them. Yet </w:t>
      </w:r>
      <w:r w:rsidRPr="00A55AC7">
        <w:rPr>
          <w:u w:val="single"/>
        </w:rPr>
        <w:t xml:space="preserve">without consensus on definition and measurement, almost </w:t>
      </w:r>
      <w:r w:rsidRPr="00A55AC7">
        <w:rPr>
          <w:highlight w:val="yellow"/>
          <w:u w:val="single"/>
        </w:rPr>
        <w:t>every</w:t>
      </w:r>
      <w:r w:rsidRPr="00A55AC7">
        <w:rPr>
          <w:u w:val="single"/>
        </w:rPr>
        <w:t xml:space="preserve"> statement or </w:t>
      </w:r>
      <w:r w:rsidRPr="00A55AC7">
        <w:rPr>
          <w:highlight w:val="yellow"/>
          <w:u w:val="single"/>
        </w:rPr>
        <w:t>hypothesis will have too much wiggle room to be 'tested'</w:t>
      </w:r>
      <w:r w:rsidRPr="00A55AC7">
        <w:rPr>
          <w:sz w:val="16"/>
        </w:rPr>
        <w:t xml:space="preserve"> decisively against evidence. </w:t>
      </w:r>
      <w:r w:rsidRPr="00A55AC7">
        <w:rPr>
          <w:u w:val="single"/>
        </w:rPr>
        <w:t>What we take to be dependent variables fare little better.</w:t>
      </w:r>
      <w:r w:rsidRPr="00A55AC7">
        <w:rPr>
          <w:sz w:val="16"/>
        </w:rPr>
        <w:t xml:space="preserve"> </w:t>
      </w:r>
      <w:r w:rsidRPr="00A55AC7">
        <w:rPr>
          <w:highlight w:val="yellow"/>
          <w:u w:val="single"/>
        </w:rPr>
        <w:t>Unresolved controversies rage over</w:t>
      </w:r>
      <w:r w:rsidRPr="00A55AC7">
        <w:rPr>
          <w:sz w:val="16"/>
        </w:rPr>
        <w:t xml:space="preserve"> the definition and </w:t>
      </w:r>
      <w:r w:rsidRPr="00A55AC7">
        <w:rPr>
          <w:u w:val="single"/>
        </w:rPr>
        <w:t xml:space="preserve">evaluation of </w:t>
      </w:r>
      <w:r w:rsidRPr="00A55AC7">
        <w:rPr>
          <w:b/>
          <w:u w:val="single"/>
        </w:rPr>
        <w:t>deterrence outcomes</w:t>
      </w:r>
      <w:r w:rsidRPr="00A55AC7">
        <w:rPr>
          <w:sz w:val="16"/>
        </w:rPr>
        <w:t xml:space="preserve">, </w:t>
      </w:r>
      <w:r w:rsidRPr="00A55AC7">
        <w:rPr>
          <w:u w:val="single"/>
        </w:rPr>
        <w:t xml:space="preserve">and about </w:t>
      </w:r>
      <w:r w:rsidRPr="00A55AC7">
        <w:rPr>
          <w:highlight w:val="yellow"/>
          <w:u w:val="single"/>
        </w:rPr>
        <w:t xml:space="preserve">the criteria for </w:t>
      </w:r>
      <w:r w:rsidRPr="00A55AC7">
        <w:rPr>
          <w:b/>
          <w:highlight w:val="yellow"/>
          <w:u w:val="single"/>
        </w:rPr>
        <w:t>democratic</w:t>
      </w:r>
      <w:r w:rsidRPr="00A55AC7">
        <w:rPr>
          <w:highlight w:val="yellow"/>
          <w:u w:val="single"/>
        </w:rPr>
        <w:t xml:space="preserve"> </w:t>
      </w:r>
      <w:r w:rsidRPr="00A55AC7">
        <w:rPr>
          <w:b/>
          <w:highlight w:val="yellow"/>
          <w:u w:val="single"/>
        </w:rPr>
        <w:t>governance</w:t>
      </w:r>
      <w:r w:rsidRPr="00A55AC7">
        <w:rPr>
          <w:sz w:val="16"/>
        </w:rPr>
        <w:t xml:space="preserve"> and their application to specific countries at different points in their history. Differences in coding for even a few cases have significant implications for tests of theories of deterrence or of the democratic peace (</w:t>
      </w:r>
      <w:proofErr w:type="spellStart"/>
      <w:r w:rsidRPr="00A55AC7">
        <w:rPr>
          <w:sz w:val="16"/>
        </w:rPr>
        <w:t>Lebow</w:t>
      </w:r>
      <w:proofErr w:type="spellEnd"/>
      <w:r w:rsidRPr="00A55AC7">
        <w:rPr>
          <w:sz w:val="16"/>
        </w:rPr>
        <w:t xml:space="preserve"> and Stein, 1990; Chan, 1997). </w:t>
      </w:r>
      <w:r w:rsidRPr="00A55AC7">
        <w:rPr>
          <w:highlight w:val="yellow"/>
          <w:u w:val="single"/>
        </w:rPr>
        <w:t>The lack of consensus</w:t>
      </w:r>
      <w:r w:rsidRPr="00A55AC7">
        <w:rPr>
          <w:sz w:val="16"/>
        </w:rPr>
        <w:t xml:space="preserve"> about terms and their </w:t>
      </w:r>
      <w:r w:rsidRPr="00A55AC7">
        <w:rPr>
          <w:u w:val="single"/>
        </w:rPr>
        <w:t xml:space="preserve">measurement is </w:t>
      </w:r>
      <w:r w:rsidRPr="00A55AC7">
        <w:rPr>
          <w:b/>
          <w:u w:val="single"/>
        </w:rPr>
        <w:t>not merely the result of</w:t>
      </w:r>
      <w:r w:rsidRPr="00A55AC7">
        <w:rPr>
          <w:sz w:val="16"/>
        </w:rPr>
        <w:t xml:space="preserve"> intellectual anarchy or </w:t>
      </w:r>
      <w:r w:rsidRPr="00A55AC7">
        <w:rPr>
          <w:b/>
          <w:u w:val="single"/>
        </w:rPr>
        <w:t>sloppiness</w:t>
      </w:r>
      <w:r w:rsidRPr="00A55AC7">
        <w:rPr>
          <w:sz w:val="16"/>
        </w:rPr>
        <w:t xml:space="preserve"> - although the latter cannot entirely be dismissed. Fundamentally, </w:t>
      </w:r>
      <w:r w:rsidRPr="00A55AC7">
        <w:rPr>
          <w:b/>
          <w:u w:val="single"/>
        </w:rPr>
        <w:t xml:space="preserve">it </w:t>
      </w:r>
      <w:r w:rsidRPr="00A55AC7">
        <w:rPr>
          <w:b/>
          <w:highlight w:val="yellow"/>
          <w:u w:val="single"/>
        </w:rPr>
        <w:t>has</w:t>
      </w:r>
      <w:r w:rsidRPr="00A55AC7">
        <w:rPr>
          <w:b/>
          <w:u w:val="single"/>
        </w:rPr>
        <w:t xml:space="preserve"> more </w:t>
      </w:r>
      <w:r w:rsidRPr="00A55AC7">
        <w:rPr>
          <w:b/>
          <w:highlight w:val="yellow"/>
          <w:u w:val="single"/>
        </w:rPr>
        <w:t>to do with the arbitrary nature of the concepts themselves.</w:t>
      </w:r>
      <w:r w:rsidRPr="00A55AC7">
        <w:rPr>
          <w:sz w:val="16"/>
        </w:rPr>
        <w:t xml:space="preserve"> Key terms </w:t>
      </w:r>
      <w:r w:rsidRPr="00A55AC7">
        <w:rPr>
          <w:u w:val="single"/>
        </w:rPr>
        <w:t>in physics</w:t>
      </w:r>
      <w:r w:rsidRPr="00A55AC7">
        <w:rPr>
          <w:sz w:val="16"/>
        </w:rPr>
        <w:t xml:space="preserve">, like mass, temperature and </w:t>
      </w:r>
      <w:proofErr w:type="gramStart"/>
      <w:r w:rsidRPr="00A55AC7">
        <w:rPr>
          <w:sz w:val="16"/>
        </w:rPr>
        <w:t>velocity,</w:t>
      </w:r>
      <w:proofErr w:type="gramEnd"/>
      <w:r w:rsidRPr="00A55AC7">
        <w:rPr>
          <w:sz w:val="16"/>
        </w:rPr>
        <w:t xml:space="preserve"> refer to aspects of the physical universe that we cannot directly observe. However, they are embedded in theories with deductive implications that have been verified through empirical research. </w:t>
      </w:r>
      <w:r w:rsidRPr="00A55AC7">
        <w:rPr>
          <w:u w:val="single"/>
        </w:rPr>
        <w:t>Propositions</w:t>
      </w:r>
      <w:r w:rsidRPr="00A55AC7">
        <w:rPr>
          <w:sz w:val="16"/>
        </w:rPr>
        <w:t xml:space="preserve"> containing these terms </w:t>
      </w:r>
      <w:r w:rsidRPr="00A55AC7">
        <w:rPr>
          <w:u w:val="single"/>
        </w:rPr>
        <w:t>are legitimate assertions</w:t>
      </w:r>
      <w:r w:rsidRPr="00A55AC7">
        <w:rPr>
          <w:sz w:val="16"/>
        </w:rPr>
        <w:t xml:space="preserve"> about reality </w:t>
      </w:r>
      <w:r w:rsidRPr="00A55AC7">
        <w:rPr>
          <w:u w:val="single"/>
        </w:rPr>
        <w:t>because their truth-value can be assessed</w:t>
      </w:r>
      <w:r w:rsidRPr="00A55AC7">
        <w:rPr>
          <w:sz w:val="16"/>
        </w:rPr>
        <w:t xml:space="preserve">. </w:t>
      </w:r>
      <w:r w:rsidRPr="00A55AC7">
        <w:rPr>
          <w:highlight w:val="yellow"/>
          <w:u w:val="single"/>
        </w:rPr>
        <w:t>Social science theories are</w:t>
      </w:r>
      <w:r w:rsidRPr="00A55AC7">
        <w:rPr>
          <w:u w:val="single"/>
        </w:rPr>
        <w:t xml:space="preserve"> for the most part </w:t>
      </w:r>
      <w:r w:rsidRPr="00A55AC7">
        <w:rPr>
          <w:highlight w:val="yellow"/>
          <w:u w:val="single"/>
        </w:rPr>
        <w:t xml:space="preserve">built on </w:t>
      </w:r>
      <w:r w:rsidRPr="00A55AC7">
        <w:rPr>
          <w:b/>
          <w:highlight w:val="yellow"/>
          <w:u w:val="single"/>
        </w:rPr>
        <w:t>'idealizations</w:t>
      </w:r>
      <w:r w:rsidRPr="00A55AC7">
        <w:rPr>
          <w:b/>
          <w:highlight w:val="yellow"/>
        </w:rPr>
        <w:t>'</w:t>
      </w:r>
      <w:r w:rsidRPr="00A55AC7">
        <w:rPr>
          <w:sz w:val="16"/>
        </w:rPr>
        <w:t xml:space="preserve">, that is, on concepts that cannot be anchored to observable </w:t>
      </w:r>
      <w:r w:rsidRPr="00A55AC7">
        <w:rPr>
          <w:sz w:val="16"/>
        </w:rPr>
        <w:lastRenderedPageBreak/>
        <w:t xml:space="preserve">phenomena through rules of correspondence. Most of these </w:t>
      </w:r>
      <w:r w:rsidRPr="00A55AC7">
        <w:rPr>
          <w:u w:val="single"/>
        </w:rPr>
        <w:t>terms</w:t>
      </w:r>
      <w:r w:rsidRPr="00A55AC7">
        <w:rPr>
          <w:sz w:val="16"/>
        </w:rPr>
        <w:t xml:space="preserve"> (e</w:t>
      </w:r>
      <w:r w:rsidRPr="00A55AC7">
        <w:rPr>
          <w:u w:val="single"/>
        </w:rPr>
        <w:t>.g. rational actor, balance of power</w:t>
      </w:r>
      <w:r w:rsidRPr="00A55AC7">
        <w:rPr>
          <w:sz w:val="16"/>
        </w:rPr>
        <w:t xml:space="preserve">) </w:t>
      </w:r>
      <w:r w:rsidRPr="00A55AC7">
        <w:rPr>
          <w:highlight w:val="yellow"/>
          <w:u w:val="single"/>
        </w:rPr>
        <w:t>are not descriptions of reality but</w:t>
      </w:r>
      <w:r w:rsidRPr="00A55AC7">
        <w:rPr>
          <w:u w:val="single"/>
        </w:rPr>
        <w:t xml:space="preserve"> </w:t>
      </w:r>
      <w:r w:rsidRPr="00A55AC7">
        <w:rPr>
          <w:b/>
          <w:u w:val="single"/>
        </w:rPr>
        <w:t xml:space="preserve">implicit </w:t>
      </w:r>
      <w:r w:rsidRPr="00A55AC7">
        <w:rPr>
          <w:b/>
          <w:highlight w:val="yellow"/>
          <w:u w:val="single"/>
        </w:rPr>
        <w:t>'theories'</w:t>
      </w:r>
      <w:r w:rsidRPr="00A55AC7">
        <w:rPr>
          <w:highlight w:val="yellow"/>
          <w:u w:val="single"/>
        </w:rPr>
        <w:t xml:space="preserve"> about</w:t>
      </w:r>
      <w:r w:rsidRPr="00A55AC7">
        <w:rPr>
          <w:u w:val="single"/>
        </w:rPr>
        <w:t xml:space="preserve"> </w:t>
      </w:r>
      <w:r w:rsidRPr="00A55AC7">
        <w:rPr>
          <w:sz w:val="16"/>
        </w:rPr>
        <w:t xml:space="preserve">actors and </w:t>
      </w:r>
      <w:r w:rsidRPr="00A55AC7">
        <w:rPr>
          <w:b/>
          <w:highlight w:val="yellow"/>
          <w:u w:val="single"/>
        </w:rPr>
        <w:t>contexts that do not exist</w:t>
      </w:r>
      <w:r w:rsidRPr="00A55AC7">
        <w:rPr>
          <w:sz w:val="16"/>
        </w:rPr>
        <w:t xml:space="preserve"> (</w:t>
      </w:r>
      <w:proofErr w:type="spellStart"/>
      <w:r w:rsidRPr="00A55AC7">
        <w:rPr>
          <w:sz w:val="16"/>
        </w:rPr>
        <w:t>Hempel</w:t>
      </w:r>
      <w:proofErr w:type="spellEnd"/>
      <w:r w:rsidRPr="00A55AC7">
        <w:rPr>
          <w:sz w:val="16"/>
        </w:rPr>
        <w:t xml:space="preserve">, 1952; Rudner, 1966; </w:t>
      </w:r>
      <w:proofErr w:type="spellStart"/>
      <w:r w:rsidRPr="00A55AC7">
        <w:rPr>
          <w:sz w:val="16"/>
        </w:rPr>
        <w:t>Gunnell</w:t>
      </w:r>
      <w:proofErr w:type="spellEnd"/>
      <w:r w:rsidRPr="00A55AC7">
        <w:rPr>
          <w:sz w:val="16"/>
        </w:rPr>
        <w:t xml:space="preserve">, 1975; Moe, 1979; Searle, 1995: 68-72). </w:t>
      </w:r>
      <w:r w:rsidRPr="00A55AC7">
        <w:rPr>
          <w:u w:val="single"/>
        </w:rPr>
        <w:t>The inevitable differences in interpretation</w:t>
      </w:r>
      <w:r w:rsidRPr="00A55AC7">
        <w:rPr>
          <w:sz w:val="16"/>
        </w:rPr>
        <w:t xml:space="preserve"> of these concepts lead to different predictions in some contexts, and these outcomes may eventually </w:t>
      </w:r>
      <w:r w:rsidRPr="00A55AC7">
        <w:rPr>
          <w:u w:val="single"/>
        </w:rPr>
        <w:t>produce widely varying futures</w:t>
      </w:r>
      <w:r w:rsidRPr="00A55AC7">
        <w:rPr>
          <w:sz w:val="16"/>
        </w:rPr>
        <w:t xml:space="preserve"> (Taylor, 1985: 55). </w:t>
      </w:r>
      <w:r w:rsidRPr="00A55AC7">
        <w:rPr>
          <w:b/>
          <w:highlight w:val="yellow"/>
          <w:u w:val="single"/>
        </w:rPr>
        <w:t>If</w:t>
      </w:r>
      <w:r w:rsidRPr="00A55AC7">
        <w:rPr>
          <w:highlight w:val="yellow"/>
          <w:u w:val="single"/>
        </w:rPr>
        <w:t xml:space="preserve"> problems of definition, measurement and coding could be resolved, we </w:t>
      </w:r>
      <w:r w:rsidRPr="00A55AC7">
        <w:rPr>
          <w:b/>
          <w:highlight w:val="yellow"/>
          <w:u w:val="single"/>
        </w:rPr>
        <w:t>would still</w:t>
      </w:r>
      <w:r w:rsidRPr="00A55AC7">
        <w:rPr>
          <w:b/>
          <w:highlight w:val="yellow"/>
        </w:rPr>
        <w:t xml:space="preserve"> </w:t>
      </w:r>
      <w:r w:rsidRPr="00A55AC7">
        <w:rPr>
          <w:b/>
          <w:highlight w:val="yellow"/>
          <w:u w:val="single"/>
        </w:rPr>
        <w:t>find it</w:t>
      </w:r>
      <w:r w:rsidRPr="00A55AC7">
        <w:rPr>
          <w:sz w:val="16"/>
        </w:rPr>
        <w:t xml:space="preserve"> difficult, if not </w:t>
      </w:r>
      <w:r w:rsidRPr="00A55AC7">
        <w:rPr>
          <w:b/>
          <w:highlight w:val="yellow"/>
          <w:u w:val="single"/>
        </w:rPr>
        <w:t>impossible, to construct large enough samples</w:t>
      </w:r>
      <w:r w:rsidRPr="00A55AC7">
        <w:rPr>
          <w:b/>
          <w:u w:val="single"/>
        </w:rPr>
        <w:t xml:space="preserve"> </w:t>
      </w:r>
      <w:r w:rsidRPr="00A55AC7">
        <w:rPr>
          <w:sz w:val="16"/>
        </w:rPr>
        <w:t xml:space="preserve">of comparable cases to permit statistical analysis. It is now almost generally accepted that </w:t>
      </w:r>
      <w:r w:rsidRPr="00A55AC7">
        <w:rPr>
          <w:u w:val="single"/>
        </w:rPr>
        <w:t>in</w:t>
      </w:r>
      <w:r w:rsidRPr="00A55AC7">
        <w:rPr>
          <w:sz w:val="16"/>
        </w:rPr>
        <w:t xml:space="preserve"> the </w:t>
      </w:r>
      <w:r w:rsidRPr="00A55AC7">
        <w:rPr>
          <w:u w:val="single"/>
        </w:rPr>
        <w:t>analysis of the causes of wars</w:t>
      </w:r>
      <w:r w:rsidRPr="00A55AC7">
        <w:rPr>
          <w:sz w:val="16"/>
        </w:rPr>
        <w:t xml:space="preserve">, the </w:t>
      </w:r>
      <w:r w:rsidRPr="00A55AC7">
        <w:rPr>
          <w:b/>
          <w:highlight w:val="yellow"/>
          <w:u w:val="single"/>
        </w:rPr>
        <w:t>variation across time and the complexity of the interaction</w:t>
      </w:r>
      <w:r w:rsidRPr="00A55AC7">
        <w:rPr>
          <w:sz w:val="16"/>
        </w:rPr>
        <w:t xml:space="preserve"> among putative causes </w:t>
      </w:r>
      <w:r w:rsidRPr="00A55AC7">
        <w:rPr>
          <w:highlight w:val="yellow"/>
          <w:u w:val="single"/>
        </w:rPr>
        <w:t xml:space="preserve">make the likelihood of a general theory </w:t>
      </w:r>
      <w:r w:rsidRPr="00A55AC7">
        <w:rPr>
          <w:b/>
          <w:highlight w:val="yellow"/>
          <w:u w:val="single"/>
        </w:rPr>
        <w:t>extraordinarily low</w:t>
      </w:r>
      <w:r w:rsidRPr="00A55AC7">
        <w:rPr>
          <w:sz w:val="16"/>
        </w:rPr>
        <w:t xml:space="preserve">. Multivariate theories run into the problem of negative degrees of freedom, yet international relations rarely </w:t>
      </w:r>
      <w:proofErr w:type="gramStart"/>
      <w:r w:rsidRPr="00A55AC7">
        <w:rPr>
          <w:sz w:val="16"/>
        </w:rPr>
        <w:t>generates</w:t>
      </w:r>
      <w:proofErr w:type="gramEnd"/>
      <w:r w:rsidRPr="00A55AC7">
        <w:rPr>
          <w:sz w:val="16"/>
        </w:rPr>
        <w:t xml:space="preserve"> data sets in the high double digits. Where larger samples do exist, they often group together cases that differ from one another in theoretically important ways.3 </w:t>
      </w:r>
      <w:r w:rsidRPr="00A55AC7">
        <w:rPr>
          <w:u w:val="single"/>
        </w:rPr>
        <w:t xml:space="preserve">Complexity in the form </w:t>
      </w:r>
      <w:proofErr w:type="gramStart"/>
      <w:r w:rsidRPr="00A55AC7">
        <w:rPr>
          <w:u w:val="single"/>
        </w:rPr>
        <w:t>of multiple causation</w:t>
      </w:r>
      <w:proofErr w:type="gramEnd"/>
      <w:r w:rsidRPr="00A55AC7">
        <w:rPr>
          <w:u w:val="single"/>
        </w:rPr>
        <w:t xml:space="preserve"> and </w:t>
      </w:r>
      <w:proofErr w:type="spellStart"/>
      <w:r w:rsidRPr="00A55AC7">
        <w:rPr>
          <w:u w:val="single"/>
        </w:rPr>
        <w:t>equifinality</w:t>
      </w:r>
      <w:proofErr w:type="spellEnd"/>
      <w:r w:rsidRPr="00A55AC7">
        <w:rPr>
          <w:sz w:val="16"/>
        </w:rPr>
        <w:t xml:space="preserve"> </w:t>
      </w:r>
      <w:r w:rsidRPr="00A55AC7">
        <w:rPr>
          <w:u w:val="single"/>
        </w:rPr>
        <w:t>can</w:t>
      </w:r>
      <w:r w:rsidRPr="00A55AC7">
        <w:rPr>
          <w:sz w:val="16"/>
        </w:rPr>
        <w:t xml:space="preserve"> also </w:t>
      </w:r>
      <w:r w:rsidRPr="00A55AC7">
        <w:rPr>
          <w:u w:val="single"/>
        </w:rPr>
        <w:t>make</w:t>
      </w:r>
      <w:r w:rsidRPr="00A55AC7">
        <w:rPr>
          <w:sz w:val="16"/>
        </w:rPr>
        <w:t xml:space="preserve"> simple statistical </w:t>
      </w:r>
      <w:r w:rsidRPr="00A55AC7">
        <w:rPr>
          <w:u w:val="single"/>
        </w:rPr>
        <w:t>comparisons misleading</w:t>
      </w:r>
      <w:r w:rsidRPr="00A55AC7">
        <w:rPr>
          <w:sz w:val="16"/>
        </w:rPr>
        <w:t xml:space="preserve">. But it is hard to elaborate more sophisticated statistical tests until one has a deeper baseline understanding of the nature of the phenomenon under investigation, as well as the categories and variables that make up candidate causes (Geddes, 1990: 131-50; </w:t>
      </w:r>
      <w:proofErr w:type="spellStart"/>
      <w:r w:rsidRPr="00A55AC7">
        <w:rPr>
          <w:sz w:val="16"/>
        </w:rPr>
        <w:t>Lustick</w:t>
      </w:r>
      <w:proofErr w:type="spellEnd"/>
      <w:r w:rsidRPr="00A55AC7">
        <w:rPr>
          <w:sz w:val="16"/>
        </w:rPr>
        <w:t xml:space="preserve">, 1996: 505-18; Jervis, 1997). </w:t>
      </w:r>
      <w:r w:rsidRPr="00A55AC7">
        <w:rPr>
          <w:u w:val="single"/>
        </w:rPr>
        <w:t xml:space="preserve">Wars </w:t>
      </w:r>
      <w:r w:rsidRPr="00A55AC7">
        <w:rPr>
          <w:sz w:val="16"/>
        </w:rPr>
        <w:t xml:space="preserve">- to continue with the same example - </w:t>
      </w:r>
      <w:r w:rsidRPr="00A55AC7">
        <w:rPr>
          <w:u w:val="single"/>
        </w:rPr>
        <w:t>are similar to chemical and nuclear reactions in that they have underlying and immediate causes</w:t>
      </w:r>
      <w:r w:rsidRPr="00A55AC7">
        <w:rPr>
          <w:sz w:val="16"/>
        </w:rPr>
        <w:t xml:space="preserve">. </w:t>
      </w:r>
      <w:r w:rsidRPr="00A55AC7">
        <w:rPr>
          <w:b/>
          <w:u w:val="single"/>
        </w:rPr>
        <w:t>Even when all the underlying conditions are present</w:t>
      </w:r>
      <w:r w:rsidRPr="00A55AC7">
        <w:rPr>
          <w:u w:val="single"/>
        </w:rPr>
        <w:t xml:space="preserve">, these processes generally require a catalyst </w:t>
      </w:r>
      <w:r w:rsidRPr="00A55AC7">
        <w:rPr>
          <w:sz w:val="16"/>
        </w:rPr>
        <w:t xml:space="preserve">to begin. </w:t>
      </w:r>
      <w:r w:rsidRPr="00A55AC7">
        <w:rPr>
          <w:u w:val="single"/>
        </w:rPr>
        <w:t xml:space="preserve">Chain reactions are triggered by the decay of atomic nuclei. </w:t>
      </w:r>
      <w:r w:rsidRPr="00A55AC7">
        <w:rPr>
          <w:sz w:val="16"/>
        </w:rPr>
        <w:t xml:space="preserve">Some of the neutrons they emit strike other nuclei prompting them to fission and emit more neutrons, which strike still more nuclei. </w:t>
      </w:r>
      <w:r w:rsidRPr="00A55AC7">
        <w:rPr>
          <w:u w:val="single"/>
        </w:rPr>
        <w:t>Physicists can calculate how many kilograms</w:t>
      </w:r>
      <w:r w:rsidRPr="00A55AC7">
        <w:rPr>
          <w:sz w:val="16"/>
        </w:rPr>
        <w:t xml:space="preserve"> of Uranium 235 or Plutonium </w:t>
      </w:r>
      <w:r w:rsidRPr="00A55AC7">
        <w:rPr>
          <w:u w:val="single"/>
        </w:rPr>
        <w:t>at given pressures are necessary to produce a chain reaction</w:t>
      </w:r>
      <w:r w:rsidRPr="00A55AC7">
        <w:rPr>
          <w:sz w:val="16"/>
        </w:rPr>
        <w:t xml:space="preserve">. They can take it for granted that if a 'critical mass' is achieved, a chain reaction will follow. </w:t>
      </w:r>
      <w:r w:rsidRPr="00A55AC7">
        <w:rPr>
          <w:u w:val="single"/>
        </w:rPr>
        <w:t>This is because trillions of atoms are present, and at any given moment enough of them will decay</w:t>
      </w:r>
      <w:r w:rsidRPr="00A55AC7">
        <w:rPr>
          <w:sz w:val="16"/>
        </w:rPr>
        <w:t xml:space="preserve"> to provide the neutrons needed to start the reaction. </w:t>
      </w:r>
      <w:r w:rsidRPr="00A55AC7">
        <w:rPr>
          <w:u w:val="single"/>
        </w:rPr>
        <w:t xml:space="preserve">In a large enough sample, catalysts </w:t>
      </w:r>
      <w:r w:rsidRPr="00A55AC7">
        <w:rPr>
          <w:rFonts w:cs="Arial"/>
          <w:u w:val="single"/>
        </w:rPr>
        <w:t xml:space="preserve">will </w:t>
      </w:r>
      <w:r w:rsidRPr="00A55AC7">
        <w:rPr>
          <w:u w:val="single"/>
        </w:rPr>
        <w:t xml:space="preserve">be present in a statistical sense. </w:t>
      </w:r>
      <w:r w:rsidRPr="00A55AC7">
        <w:rPr>
          <w:b/>
          <w:highlight w:val="yellow"/>
          <w:u w:val="single"/>
        </w:rPr>
        <w:t>Wars involve</w:t>
      </w:r>
      <w:r w:rsidRPr="00A55AC7">
        <w:rPr>
          <w:b/>
          <w:u w:val="single"/>
        </w:rPr>
        <w:t xml:space="preserve"> relatively </w:t>
      </w:r>
      <w:r w:rsidRPr="00A55AC7">
        <w:rPr>
          <w:b/>
          <w:highlight w:val="yellow"/>
          <w:u w:val="single"/>
        </w:rPr>
        <w:t>few actors</w:t>
      </w:r>
      <w:r w:rsidRPr="00A55AC7">
        <w:rPr>
          <w:b/>
          <w:u w:val="single"/>
        </w:rPr>
        <w:t>.</w:t>
      </w:r>
      <w:r w:rsidRPr="00A55AC7">
        <w:rPr>
          <w:sz w:val="16"/>
        </w:rPr>
        <w:t xml:space="preserve"> </w:t>
      </w:r>
      <w:r w:rsidRPr="00A55AC7">
        <w:rPr>
          <w:highlight w:val="yellow"/>
          <w:u w:val="single"/>
        </w:rPr>
        <w:t>Unlike</w:t>
      </w:r>
      <w:r w:rsidRPr="00A55AC7">
        <w:rPr>
          <w:u w:val="single"/>
        </w:rPr>
        <w:t xml:space="preserve"> the</w:t>
      </w:r>
      <w:r w:rsidRPr="00A55AC7">
        <w:rPr>
          <w:sz w:val="16"/>
        </w:rPr>
        <w:t xml:space="preserve"> weak </w:t>
      </w:r>
      <w:r w:rsidRPr="00A55AC7">
        <w:rPr>
          <w:u w:val="single"/>
        </w:rPr>
        <w:t xml:space="preserve">force responsible for </w:t>
      </w:r>
      <w:r w:rsidRPr="00A55AC7">
        <w:rPr>
          <w:highlight w:val="yellow"/>
          <w:u w:val="single"/>
        </w:rPr>
        <w:t>nuclear decay, their</w:t>
      </w:r>
      <w:r w:rsidRPr="00A55AC7">
        <w:rPr>
          <w:sz w:val="16"/>
          <w:highlight w:val="yellow"/>
        </w:rPr>
        <w:t xml:space="preserve"> </w:t>
      </w:r>
      <w:r w:rsidRPr="00A55AC7">
        <w:rPr>
          <w:highlight w:val="yellow"/>
          <w:u w:val="single"/>
        </w:rPr>
        <w:t>catalysts are</w:t>
      </w:r>
      <w:r w:rsidRPr="00A55AC7">
        <w:rPr>
          <w:sz w:val="16"/>
        </w:rPr>
        <w:t xml:space="preserve"> probably </w:t>
      </w:r>
      <w:r w:rsidRPr="00A55AC7">
        <w:rPr>
          <w:b/>
          <w:highlight w:val="yellow"/>
          <w:u w:val="single"/>
        </w:rPr>
        <w:t>not inherent properties</w:t>
      </w:r>
      <w:r w:rsidRPr="00A55AC7">
        <w:rPr>
          <w:sz w:val="16"/>
        </w:rPr>
        <w:t xml:space="preserve"> of the units. </w:t>
      </w:r>
      <w:r w:rsidRPr="00A55AC7">
        <w:rPr>
          <w:u w:val="single"/>
        </w:rPr>
        <w:t xml:space="preserve">Catalysts may or may not be present, and their </w:t>
      </w:r>
      <w:r w:rsidRPr="00A55AC7">
        <w:rPr>
          <w:b/>
          <w:u w:val="single"/>
        </w:rPr>
        <w:t xml:space="preserve">potentially </w:t>
      </w:r>
      <w:r w:rsidRPr="00A55AC7">
        <w:rPr>
          <w:b/>
          <w:highlight w:val="yellow"/>
          <w:u w:val="single"/>
        </w:rPr>
        <w:t>random distribution</w:t>
      </w:r>
      <w:r w:rsidRPr="00A55AC7">
        <w:rPr>
          <w:sz w:val="16"/>
        </w:rPr>
        <w:t xml:space="preserve"> relative to underlying causes </w:t>
      </w:r>
      <w:r w:rsidRPr="00A55AC7">
        <w:rPr>
          <w:highlight w:val="yellow"/>
          <w:u w:val="single"/>
        </w:rPr>
        <w:t xml:space="preserve">makes it </w:t>
      </w:r>
      <w:r w:rsidRPr="00A55AC7">
        <w:rPr>
          <w:b/>
          <w:highlight w:val="yellow"/>
          <w:u w:val="single"/>
        </w:rPr>
        <w:t>difficult to predict when or if an appropriate catalyst will occur</w:t>
      </w:r>
      <w:r w:rsidRPr="00A55AC7">
        <w:rPr>
          <w:u w:val="single"/>
        </w:rPr>
        <w:t>.</w:t>
      </w:r>
      <w:r w:rsidRPr="00A55AC7">
        <w:rPr>
          <w:sz w:val="16"/>
        </w:rPr>
        <w:t xml:space="preserve"> If </w:t>
      </w:r>
      <w:r w:rsidRPr="00A55AC7">
        <w:rPr>
          <w:u w:val="single"/>
        </w:rPr>
        <w:t>in the course of time</w:t>
      </w:r>
      <w:r w:rsidRPr="00A55AC7">
        <w:rPr>
          <w:sz w:val="16"/>
        </w:rPr>
        <w:t xml:space="preserve"> underlying </w:t>
      </w:r>
      <w:r w:rsidRPr="00A55AC7">
        <w:rPr>
          <w:u w:val="single"/>
        </w:rPr>
        <w:t>conditions change, reducing</w:t>
      </w:r>
      <w:r w:rsidRPr="00A55AC7">
        <w:rPr>
          <w:sz w:val="16"/>
        </w:rPr>
        <w:t xml:space="preserve"> basic </w:t>
      </w:r>
      <w:r w:rsidRPr="00A55AC7">
        <w:rPr>
          <w:u w:val="single"/>
        </w:rPr>
        <w:t>incentives</w:t>
      </w:r>
      <w:r w:rsidRPr="00A55AC7">
        <w:rPr>
          <w:sz w:val="16"/>
        </w:rPr>
        <w:t xml:space="preserve"> for one or more </w:t>
      </w:r>
      <w:r w:rsidRPr="00A55AC7">
        <w:rPr>
          <w:u w:val="single"/>
        </w:rPr>
        <w:t xml:space="preserve">parties to use force, catalysts that would have triggered war </w:t>
      </w:r>
      <w:r w:rsidRPr="00A55AC7">
        <w:rPr>
          <w:rFonts w:cs="Arial"/>
          <w:u w:val="single"/>
        </w:rPr>
        <w:t xml:space="preserve">will </w:t>
      </w:r>
      <w:r w:rsidRPr="00A55AC7">
        <w:rPr>
          <w:u w:val="single"/>
        </w:rPr>
        <w:t>no longer do so</w:t>
      </w:r>
      <w:r w:rsidRPr="00A55AC7">
        <w:rPr>
          <w:sz w:val="16"/>
        </w:rPr>
        <w:t xml:space="preserve">. </w:t>
      </w:r>
      <w:r w:rsidRPr="00A55AC7">
        <w:rPr>
          <w:highlight w:val="yellow"/>
          <w:u w:val="single"/>
        </w:rPr>
        <w:t>This</w:t>
      </w:r>
      <w:r w:rsidRPr="00A55AC7">
        <w:rPr>
          <w:sz w:val="16"/>
          <w:highlight w:val="yellow"/>
        </w:rPr>
        <w:t xml:space="preserve"> </w:t>
      </w:r>
      <w:r w:rsidRPr="00A55AC7">
        <w:rPr>
          <w:highlight w:val="yellow"/>
          <w:u w:val="single"/>
        </w:rPr>
        <w:t>uncertain and evolving relationship</w:t>
      </w:r>
      <w:r w:rsidRPr="00A55AC7">
        <w:rPr>
          <w:sz w:val="16"/>
        </w:rPr>
        <w:t xml:space="preserve"> between underlying and immediate causes </w:t>
      </w:r>
      <w:r w:rsidRPr="00A55AC7">
        <w:rPr>
          <w:b/>
          <w:highlight w:val="yellow"/>
          <w:u w:val="single"/>
        </w:rPr>
        <w:t>makes point prediction extraordinarily difficult</w:t>
      </w:r>
      <w:r w:rsidRPr="00A55AC7">
        <w:rPr>
          <w:sz w:val="16"/>
        </w:rPr>
        <w:t xml:space="preserve">. </w:t>
      </w:r>
      <w:r w:rsidRPr="00A55AC7">
        <w:rPr>
          <w:rFonts w:cs="Arial"/>
          <w:b/>
          <w:highlight w:val="yellow"/>
          <w:u w:val="single"/>
        </w:rPr>
        <w:t>It</w:t>
      </w:r>
      <w:r w:rsidRPr="00A55AC7">
        <w:rPr>
          <w:rFonts w:cs="Arial"/>
          <w:b/>
          <w:u w:val="single"/>
        </w:rPr>
        <w:t xml:space="preserve"> </w:t>
      </w:r>
      <w:r w:rsidRPr="00A55AC7">
        <w:rPr>
          <w:b/>
          <w:u w:val="single"/>
        </w:rPr>
        <w:t xml:space="preserve">also </w:t>
      </w:r>
      <w:r w:rsidRPr="00A55AC7">
        <w:rPr>
          <w:b/>
          <w:highlight w:val="yellow"/>
          <w:u w:val="single"/>
        </w:rPr>
        <w:t>makes</w:t>
      </w:r>
      <w:r w:rsidRPr="00A55AC7">
        <w:rPr>
          <w:b/>
          <w:u w:val="single"/>
        </w:rPr>
        <w:t xml:space="preserve"> more general </w:t>
      </w:r>
      <w:r w:rsidRPr="00A55AC7">
        <w:rPr>
          <w:b/>
          <w:highlight w:val="yellow"/>
          <w:u w:val="single"/>
        </w:rPr>
        <w:t>statements about the causation of war problematic</w:t>
      </w:r>
      <w:r w:rsidRPr="00A55AC7">
        <w:rPr>
          <w:sz w:val="16"/>
        </w:rPr>
        <w:t xml:space="preserve">, </w:t>
      </w:r>
      <w:r w:rsidRPr="00A55AC7">
        <w:rPr>
          <w:u w:val="single"/>
        </w:rPr>
        <w:t xml:space="preserve">since </w:t>
      </w:r>
      <w:r w:rsidRPr="00A55AC7">
        <w:rPr>
          <w:highlight w:val="yellow"/>
          <w:u w:val="single"/>
        </w:rPr>
        <w:t xml:space="preserve">we have </w:t>
      </w:r>
      <w:r w:rsidRPr="00A55AC7">
        <w:rPr>
          <w:b/>
          <w:highlight w:val="yellow"/>
          <w:u w:val="single"/>
        </w:rPr>
        <w:t xml:space="preserve">no way of knowing </w:t>
      </w:r>
      <w:r w:rsidRPr="00A55AC7">
        <w:rPr>
          <w:highlight w:val="yellow"/>
          <w:u w:val="single"/>
        </w:rPr>
        <w:t>what wars would have occurred</w:t>
      </w:r>
      <w:r w:rsidRPr="00A55AC7">
        <w:rPr>
          <w:u w:val="single"/>
        </w:rPr>
        <w:t xml:space="preserve"> in the presence of appropriate catalysts.</w:t>
      </w:r>
      <w:r w:rsidRPr="00A55AC7">
        <w:rPr>
          <w:sz w:val="16"/>
        </w:rPr>
        <w:t xml:space="preserve"> </w:t>
      </w:r>
      <w:r w:rsidRPr="00A55AC7">
        <w:rPr>
          <w:rFonts w:cs="Arial"/>
          <w:u w:val="single"/>
        </w:rPr>
        <w:t xml:space="preserve">It </w:t>
      </w:r>
      <w:r w:rsidRPr="00A55AC7">
        <w:rPr>
          <w:u w:val="single"/>
        </w:rPr>
        <w:t>is</w:t>
      </w:r>
      <w:r w:rsidRPr="00A55AC7">
        <w:rPr>
          <w:sz w:val="16"/>
        </w:rPr>
        <w:t xml:space="preserve"> probably </w:t>
      </w:r>
      <w:r w:rsidRPr="00A55AC7">
        <w:rPr>
          <w:u w:val="single"/>
        </w:rPr>
        <w:t>impossible</w:t>
      </w:r>
      <w:r w:rsidRPr="00A55AC7">
        <w:rPr>
          <w:sz w:val="16"/>
        </w:rPr>
        <w:t xml:space="preserve"> to define the universe of would-be wars or to construct a representative sample of them. </w:t>
      </w:r>
      <w:r w:rsidRPr="00A55AC7">
        <w:rPr>
          <w:highlight w:val="yellow"/>
          <w:u w:val="single"/>
        </w:rPr>
        <w:t>Statistical inference</w:t>
      </w:r>
      <w:r w:rsidRPr="00A55AC7">
        <w:rPr>
          <w:u w:val="single"/>
        </w:rPr>
        <w:t xml:space="preserve"> requires knowledge about the state of independence of cases, but</w:t>
      </w:r>
      <w:r w:rsidRPr="00A55AC7">
        <w:rPr>
          <w:sz w:val="16"/>
        </w:rPr>
        <w:t xml:space="preserve"> in a practical sense </w:t>
      </w:r>
      <w:r w:rsidRPr="00A55AC7">
        <w:rPr>
          <w:u w:val="single"/>
        </w:rPr>
        <w:t xml:space="preserve">that knowledge </w:t>
      </w:r>
      <w:r w:rsidRPr="00A55AC7">
        <w:rPr>
          <w:highlight w:val="yellow"/>
          <w:u w:val="single"/>
        </w:rPr>
        <w:t>is</w:t>
      </w:r>
      <w:r w:rsidRPr="00A55AC7">
        <w:rPr>
          <w:sz w:val="16"/>
        </w:rPr>
        <w:t xml:space="preserve"> often </w:t>
      </w:r>
      <w:r w:rsidRPr="00A55AC7">
        <w:rPr>
          <w:b/>
          <w:highlight w:val="yellow"/>
          <w:u w:val="single"/>
        </w:rPr>
        <w:t>impossible to obtain in</w:t>
      </w:r>
      <w:r w:rsidRPr="00A55AC7">
        <w:rPr>
          <w:b/>
          <w:u w:val="single"/>
        </w:rPr>
        <w:t xml:space="preserve"> the analysis of </w:t>
      </w:r>
      <w:r w:rsidRPr="00A55AC7">
        <w:rPr>
          <w:b/>
          <w:highlight w:val="yellow"/>
          <w:u w:val="single"/>
        </w:rPr>
        <w:t>i</w:t>
      </w:r>
      <w:r w:rsidRPr="00A55AC7">
        <w:rPr>
          <w:b/>
          <w:u w:val="single"/>
        </w:rPr>
        <w:t xml:space="preserve">nternational </w:t>
      </w:r>
      <w:r w:rsidRPr="00A55AC7">
        <w:rPr>
          <w:b/>
          <w:highlight w:val="yellow"/>
          <w:u w:val="single"/>
        </w:rPr>
        <w:t>r</w:t>
      </w:r>
      <w:r w:rsidRPr="00A55AC7">
        <w:rPr>
          <w:b/>
          <w:u w:val="single"/>
        </w:rPr>
        <w:t>elations</w:t>
      </w:r>
      <w:r w:rsidRPr="00A55AC7">
        <w:rPr>
          <w:sz w:val="16"/>
        </w:rPr>
        <w:t xml:space="preserve">. </w:t>
      </w:r>
      <w:r w:rsidRPr="00A55AC7">
        <w:rPr>
          <w:u w:val="single"/>
        </w:rPr>
        <w:t>Molecules do not learn from experience</w:t>
      </w:r>
      <w:r w:rsidRPr="00A55AC7">
        <w:rPr>
          <w:sz w:val="16"/>
        </w:rPr>
        <w:t xml:space="preserve">. </w:t>
      </w:r>
      <w:r w:rsidRPr="00A55AC7">
        <w:rPr>
          <w:u w:val="single"/>
        </w:rPr>
        <w:t>People do,</w:t>
      </w:r>
      <w:r w:rsidRPr="00A55AC7">
        <w:rPr>
          <w:sz w:val="16"/>
        </w:rPr>
        <w:t xml:space="preserve"> or think they do. </w:t>
      </w:r>
      <w:r w:rsidRPr="00A55AC7">
        <w:rPr>
          <w:highlight w:val="yellow"/>
          <w:u w:val="single"/>
        </w:rPr>
        <w:t>Relationships</w:t>
      </w:r>
      <w:r w:rsidRPr="00A55AC7">
        <w:rPr>
          <w:sz w:val="16"/>
        </w:rPr>
        <w:t xml:space="preserve"> among cases </w:t>
      </w:r>
      <w:r w:rsidRPr="00A55AC7">
        <w:rPr>
          <w:u w:val="single"/>
        </w:rPr>
        <w:t xml:space="preserve">exist </w:t>
      </w:r>
      <w:r w:rsidRPr="00A55AC7">
        <w:rPr>
          <w:highlight w:val="yellow"/>
          <w:u w:val="single"/>
        </w:rPr>
        <w:t>in the minds of decision-makers</w:t>
      </w:r>
      <w:r w:rsidRPr="00A55AC7">
        <w:rPr>
          <w:sz w:val="16"/>
        </w:rPr>
        <w:t>, w</w:t>
      </w:r>
      <w:r w:rsidRPr="00A55AC7">
        <w:rPr>
          <w:u w:val="single"/>
        </w:rPr>
        <w:t xml:space="preserve">hich </w:t>
      </w:r>
      <w:r w:rsidRPr="00A55AC7">
        <w:rPr>
          <w:highlight w:val="yellow"/>
          <w:u w:val="single"/>
        </w:rPr>
        <w:t>make</w:t>
      </w:r>
      <w:r w:rsidRPr="00A55AC7">
        <w:rPr>
          <w:u w:val="single"/>
        </w:rPr>
        <w:t xml:space="preserve">s </w:t>
      </w:r>
      <w:r w:rsidRPr="00A55AC7">
        <w:rPr>
          <w:highlight w:val="yellow"/>
          <w:u w:val="single"/>
        </w:rPr>
        <w:t xml:space="preserve">it </w:t>
      </w:r>
      <w:r w:rsidRPr="00A55AC7">
        <w:rPr>
          <w:b/>
          <w:highlight w:val="yellow"/>
          <w:u w:val="single"/>
        </w:rPr>
        <w:t>very hard to access</w:t>
      </w:r>
      <w:r w:rsidRPr="00A55AC7">
        <w:rPr>
          <w:b/>
          <w:u w:val="single"/>
        </w:rPr>
        <w:t xml:space="preserve"> that </w:t>
      </w:r>
      <w:r w:rsidRPr="00A55AC7">
        <w:rPr>
          <w:b/>
          <w:highlight w:val="yellow"/>
          <w:u w:val="single"/>
        </w:rPr>
        <w:t>information reliably</w:t>
      </w:r>
      <w:r w:rsidRPr="00A55AC7">
        <w:rPr>
          <w:sz w:val="16"/>
        </w:rPr>
        <w:t xml:space="preserve"> and for more than just a very small number of cases. We know that expectations and behavior are influenced by experience, one's own and others. The </w:t>
      </w:r>
      <w:r w:rsidRPr="00A55AC7">
        <w:rPr>
          <w:u w:val="single"/>
        </w:rPr>
        <w:t>deterrence strategies</w:t>
      </w:r>
      <w:r w:rsidRPr="00A55AC7">
        <w:rPr>
          <w:sz w:val="16"/>
        </w:rPr>
        <w:t xml:space="preserve"> pursued by the United States throughout much of the Cold War </w:t>
      </w:r>
      <w:r w:rsidRPr="00A55AC7">
        <w:rPr>
          <w:u w:val="single"/>
        </w:rPr>
        <w:t xml:space="preserve">were one kind of response to the failure of appeasement </w:t>
      </w:r>
      <w:r w:rsidRPr="00A55AC7">
        <w:rPr>
          <w:sz w:val="16"/>
        </w:rPr>
        <w:t xml:space="preserve">to prevent World War II. </w:t>
      </w:r>
      <w:r w:rsidRPr="00A55AC7">
        <w:rPr>
          <w:u w:val="single"/>
        </w:rPr>
        <w:t>Appeasement was</w:t>
      </w:r>
      <w:r w:rsidRPr="00A55AC7">
        <w:rPr>
          <w:sz w:val="16"/>
        </w:rPr>
        <w:t xml:space="preserve"> at least in part </w:t>
      </w:r>
      <w:r w:rsidRPr="00A55AC7">
        <w:rPr>
          <w:u w:val="single"/>
        </w:rPr>
        <w:t>a reaction to the belief</w:t>
      </w:r>
      <w:r w:rsidRPr="00A55AC7">
        <w:rPr>
          <w:sz w:val="16"/>
        </w:rPr>
        <w:t xml:space="preserve"> of British leaders </w:t>
      </w:r>
      <w:r w:rsidRPr="00A55AC7">
        <w:rPr>
          <w:u w:val="single"/>
        </w:rPr>
        <w:t>that</w:t>
      </w:r>
      <w:r w:rsidRPr="00A55AC7">
        <w:rPr>
          <w:sz w:val="16"/>
        </w:rPr>
        <w:t xml:space="preserve"> the </w:t>
      </w:r>
      <w:r w:rsidRPr="00A55AC7">
        <w:rPr>
          <w:u w:val="single"/>
        </w:rPr>
        <w:t>deterrent p</w:t>
      </w:r>
      <w:r w:rsidRPr="00A55AC7">
        <w:rPr>
          <w:sz w:val="16"/>
        </w:rPr>
        <w:t xml:space="preserve">olicies pursued by the continental powers earlier in the century had </w:t>
      </w:r>
      <w:r w:rsidRPr="00A55AC7">
        <w:rPr>
          <w:u w:val="single"/>
        </w:rPr>
        <w:t xml:space="preserve">helped to provoke World War </w:t>
      </w:r>
      <w:r w:rsidRPr="00A55AC7">
        <w:rPr>
          <w:rFonts w:cs="Arial"/>
          <w:u w:val="single"/>
        </w:rPr>
        <w:t>I</w:t>
      </w:r>
      <w:r w:rsidRPr="00A55AC7">
        <w:rPr>
          <w:rFonts w:cs="Arial"/>
          <w:sz w:val="16"/>
        </w:rPr>
        <w:t xml:space="preserve">. </w:t>
      </w:r>
      <w:r w:rsidRPr="00A55AC7">
        <w:rPr>
          <w:highlight w:val="yellow"/>
          <w:u w:val="single"/>
        </w:rPr>
        <w:t>Neither appeasement nor deterrence can be explained without</w:t>
      </w:r>
      <w:r w:rsidRPr="00A55AC7">
        <w:rPr>
          <w:u w:val="single"/>
        </w:rPr>
        <w:t xml:space="preserve"> understanding the </w:t>
      </w:r>
      <w:r w:rsidRPr="00A55AC7">
        <w:rPr>
          <w:highlight w:val="yellow"/>
          <w:u w:val="single"/>
        </w:rPr>
        <w:t>context</w:t>
      </w:r>
      <w:r w:rsidRPr="00A55AC7">
        <w:rPr>
          <w:sz w:val="16"/>
        </w:rPr>
        <w:t xml:space="preserve"> in which they were formulated; </w:t>
      </w:r>
      <w:r w:rsidRPr="00A55AC7">
        <w:rPr>
          <w:b/>
          <w:u w:val="single"/>
        </w:rPr>
        <w:t xml:space="preserve">that </w:t>
      </w:r>
      <w:r w:rsidRPr="00A55AC7">
        <w:rPr>
          <w:b/>
          <w:highlight w:val="yellow"/>
          <w:u w:val="single"/>
        </w:rPr>
        <w:t>context is ultimately</w:t>
      </w:r>
      <w:r w:rsidRPr="00A55AC7">
        <w:rPr>
          <w:b/>
          <w:u w:val="single"/>
        </w:rPr>
        <w:t xml:space="preserve"> a set of </w:t>
      </w:r>
      <w:r w:rsidRPr="00A55AC7">
        <w:rPr>
          <w:b/>
          <w:highlight w:val="yellow"/>
          <w:u w:val="single"/>
        </w:rPr>
        <w:t>mental constructs</w:t>
      </w:r>
      <w:r w:rsidRPr="00A55AC7">
        <w:rPr>
          <w:b/>
          <w:u w:val="single"/>
        </w:rPr>
        <w:t>.</w:t>
      </w:r>
      <w:r w:rsidRPr="00A55AC7">
        <w:rPr>
          <w:sz w:val="16"/>
        </w:rPr>
        <w:t xml:space="preserve"> We have descriptive </w:t>
      </w:r>
      <w:r w:rsidRPr="00A55AC7">
        <w:rPr>
          <w:u w:val="single"/>
        </w:rPr>
        <w:t>terms like 'chain reaction'</w:t>
      </w:r>
      <w:r w:rsidRPr="00A55AC7">
        <w:rPr>
          <w:sz w:val="16"/>
        </w:rPr>
        <w:t xml:space="preserve"> or 'contagion effect' to describe these patterns, and hazard analysis among other techniques in statistics to measure their strength. But </w:t>
      </w:r>
      <w:r w:rsidRPr="00A55AC7">
        <w:rPr>
          <w:u w:val="single"/>
        </w:rPr>
        <w:t xml:space="preserve">neither explains how and why these patterns emerge and persist. </w:t>
      </w:r>
      <w:r w:rsidRPr="00A55AC7">
        <w:rPr>
          <w:sz w:val="16"/>
        </w:rPr>
        <w:t xml:space="preserve">The broader point is that the relationship between human beings and their environment is not nearly </w:t>
      </w:r>
      <w:proofErr w:type="gramStart"/>
      <w:r w:rsidRPr="00A55AC7">
        <w:rPr>
          <w:sz w:val="16"/>
        </w:rPr>
        <w:t>so</w:t>
      </w:r>
      <w:proofErr w:type="gramEnd"/>
      <w:r w:rsidRPr="00A55AC7">
        <w:rPr>
          <w:sz w:val="16"/>
        </w:rPr>
        <w:t xml:space="preserve"> reactive as with inanimate objects. </w:t>
      </w:r>
      <w:r w:rsidRPr="00A55AC7">
        <w:rPr>
          <w:u w:val="single"/>
        </w:rPr>
        <w:t xml:space="preserve">Social </w:t>
      </w:r>
      <w:r w:rsidRPr="00A55AC7">
        <w:rPr>
          <w:highlight w:val="yellow"/>
          <w:u w:val="single"/>
        </w:rPr>
        <w:t>relations are not clock-like</w:t>
      </w:r>
      <w:r w:rsidRPr="00A55AC7">
        <w:rPr>
          <w:u w:val="single"/>
        </w:rPr>
        <w:t xml:space="preserve"> because </w:t>
      </w:r>
      <w:r w:rsidRPr="00A55AC7">
        <w:rPr>
          <w:highlight w:val="yellow"/>
          <w:u w:val="single"/>
        </w:rPr>
        <w:t xml:space="preserve">the </w:t>
      </w:r>
      <w:r w:rsidRPr="00A55AC7">
        <w:rPr>
          <w:b/>
          <w:highlight w:val="yellow"/>
          <w:u w:val="single"/>
        </w:rPr>
        <w:t>values</w:t>
      </w:r>
      <w:r w:rsidRPr="00A55AC7">
        <w:rPr>
          <w:highlight w:val="yellow"/>
          <w:u w:val="single"/>
        </w:rPr>
        <w:t xml:space="preserve"> and </w:t>
      </w:r>
      <w:r w:rsidRPr="00A55AC7">
        <w:rPr>
          <w:b/>
          <w:highlight w:val="yellow"/>
          <w:u w:val="single"/>
        </w:rPr>
        <w:t>behavioral repertories</w:t>
      </w:r>
      <w:r w:rsidRPr="00A55AC7">
        <w:rPr>
          <w:highlight w:val="yellow"/>
          <w:u w:val="single"/>
        </w:rPr>
        <w:t xml:space="preserve"> of actors are not fixed</w:t>
      </w:r>
      <w:r w:rsidRPr="00A55AC7">
        <w:rPr>
          <w:sz w:val="16"/>
        </w:rPr>
        <w:t xml:space="preserve">; </w:t>
      </w:r>
      <w:r w:rsidRPr="00A55AC7">
        <w:rPr>
          <w:highlight w:val="yellow"/>
          <w:u w:val="single"/>
        </w:rPr>
        <w:t>people</w:t>
      </w:r>
      <w:r w:rsidRPr="00A55AC7">
        <w:rPr>
          <w:sz w:val="16"/>
        </w:rPr>
        <w:t xml:space="preserve"> </w:t>
      </w:r>
      <w:r w:rsidRPr="00A55AC7">
        <w:rPr>
          <w:u w:val="single"/>
        </w:rPr>
        <w:t>have memories</w:t>
      </w:r>
      <w:r w:rsidRPr="00A55AC7">
        <w:rPr>
          <w:sz w:val="16"/>
        </w:rPr>
        <w:t xml:space="preserve">, </w:t>
      </w:r>
      <w:r w:rsidRPr="00A55AC7">
        <w:rPr>
          <w:u w:val="single"/>
        </w:rPr>
        <w:t>learn</w:t>
      </w:r>
      <w:r w:rsidRPr="00A55AC7">
        <w:rPr>
          <w:sz w:val="16"/>
        </w:rPr>
        <w:t xml:space="preserve"> from experience </w:t>
      </w:r>
      <w:r w:rsidRPr="00A55AC7">
        <w:rPr>
          <w:u w:val="single"/>
        </w:rPr>
        <w:t xml:space="preserve">and undergo shifts in the vocabulary they use to </w:t>
      </w:r>
      <w:r w:rsidRPr="00A55AC7">
        <w:rPr>
          <w:highlight w:val="yellow"/>
          <w:u w:val="single"/>
        </w:rPr>
        <w:t>construct reality</w:t>
      </w:r>
      <w:r w:rsidRPr="00A55AC7">
        <w:rPr>
          <w:sz w:val="16"/>
        </w:rPr>
        <w:t xml:space="preserve">. </w:t>
      </w:r>
    </w:p>
    <w:p w:rsidR="00341C32" w:rsidRDefault="00341C32" w:rsidP="00341C32">
      <w:pPr>
        <w:rPr>
          <w:sz w:val="16"/>
        </w:rPr>
      </w:pPr>
    </w:p>
    <w:p w:rsidR="00341C32" w:rsidRDefault="00341C32" w:rsidP="00341C32">
      <w:pPr>
        <w:rPr>
          <w:sz w:val="16"/>
        </w:rPr>
      </w:pPr>
    </w:p>
    <w:p w:rsidR="00341C32" w:rsidRDefault="00341C32" w:rsidP="00341C32">
      <w:pPr>
        <w:rPr>
          <w:color w:val="000000"/>
          <w:sz w:val="16"/>
        </w:rPr>
      </w:pPr>
      <w:r w:rsidRPr="00A55AC7">
        <w:rPr>
          <w:sz w:val="16"/>
        </w:rPr>
        <w:t xml:space="preserve">Law-like relationships - even if they existed - could not explain the most interesting social outcomes, since these are precisely the outcomes about which actors have the most incentive to learn and adapt their behavior. </w:t>
      </w:r>
      <w:r w:rsidRPr="00A55AC7">
        <w:rPr>
          <w:i/>
          <w:iCs/>
          <w:sz w:val="16"/>
        </w:rPr>
        <w:t xml:space="preserve">Any </w:t>
      </w:r>
      <w:r w:rsidRPr="00A55AC7">
        <w:rPr>
          <w:sz w:val="16"/>
        </w:rPr>
        <w:t xml:space="preserve">regularities would be 'soft'; they would </w:t>
      </w:r>
      <w:r w:rsidRPr="00A55AC7">
        <w:rPr>
          <w:sz w:val="16"/>
        </w:rPr>
        <w:lastRenderedPageBreak/>
        <w:t xml:space="preserve">be the outcome of processes that are embedded </w:t>
      </w:r>
      <w:r w:rsidRPr="00A55AC7">
        <w:rPr>
          <w:i/>
          <w:iCs/>
          <w:color w:val="000000"/>
          <w:sz w:val="16"/>
        </w:rPr>
        <w:t xml:space="preserve">Overcoming Physics Envy </w:t>
      </w:r>
      <w:r w:rsidRPr="00A55AC7">
        <w:rPr>
          <w:color w:val="000000"/>
          <w:u w:val="single"/>
        </w:rPr>
        <w:t xml:space="preserve">The conception of </w:t>
      </w:r>
      <w:r w:rsidRPr="00A55AC7">
        <w:rPr>
          <w:b/>
          <w:color w:val="000000"/>
          <w:highlight w:val="yellow"/>
          <w:u w:val="single"/>
        </w:rPr>
        <w:t>causality</w:t>
      </w:r>
      <w:r w:rsidRPr="00A55AC7">
        <w:rPr>
          <w:color w:val="000000"/>
          <w:sz w:val="16"/>
        </w:rPr>
        <w:t xml:space="preserve"> on which deductive-</w:t>
      </w:r>
      <w:proofErr w:type="spellStart"/>
      <w:r w:rsidRPr="00A55AC7">
        <w:rPr>
          <w:color w:val="000000"/>
          <w:sz w:val="16"/>
        </w:rPr>
        <w:t>nomological</w:t>
      </w:r>
      <w:proofErr w:type="spellEnd"/>
      <w:r w:rsidRPr="00A55AC7">
        <w:rPr>
          <w:color w:val="000000"/>
          <w:sz w:val="16"/>
        </w:rPr>
        <w:t xml:space="preserve"> models are based, in classical physics as well as social science, </w:t>
      </w:r>
      <w:r w:rsidRPr="00A55AC7">
        <w:rPr>
          <w:color w:val="000000"/>
          <w:highlight w:val="yellow"/>
          <w:u w:val="single"/>
        </w:rPr>
        <w:t>requires</w:t>
      </w:r>
      <w:r w:rsidRPr="00A55AC7">
        <w:rPr>
          <w:color w:val="000000"/>
          <w:u w:val="single"/>
        </w:rPr>
        <w:t xml:space="preserve"> empirical invariance</w:t>
      </w:r>
      <w:r w:rsidRPr="00A55AC7">
        <w:rPr>
          <w:color w:val="000000"/>
          <w:sz w:val="16"/>
        </w:rPr>
        <w:t xml:space="preserve"> under specified boundary conditions. The standard form of such a statement is this - given A, B and C, if X then (not) Y.4 This kind of bounded </w:t>
      </w:r>
      <w:r w:rsidRPr="00A55AC7">
        <w:rPr>
          <w:color w:val="000000"/>
          <w:u w:val="single"/>
        </w:rPr>
        <w:t xml:space="preserve">invariance can be found in </w:t>
      </w:r>
      <w:r w:rsidRPr="00A55AC7">
        <w:rPr>
          <w:b/>
          <w:color w:val="000000"/>
          <w:highlight w:val="yellow"/>
          <w:u w:val="single"/>
        </w:rPr>
        <w:t>closed</w:t>
      </w:r>
      <w:r w:rsidRPr="00A55AC7">
        <w:rPr>
          <w:color w:val="000000"/>
          <w:highlight w:val="yellow"/>
          <w:u w:val="single"/>
        </w:rPr>
        <w:t xml:space="preserve"> </w:t>
      </w:r>
      <w:r w:rsidRPr="00A55AC7">
        <w:rPr>
          <w:b/>
          <w:color w:val="000000"/>
          <w:highlight w:val="yellow"/>
          <w:u w:val="single"/>
        </w:rPr>
        <w:t>systems</w:t>
      </w:r>
      <w:r w:rsidRPr="00A55AC7">
        <w:rPr>
          <w:color w:val="000000"/>
          <w:u w:val="single"/>
        </w:rPr>
        <w:t>.</w:t>
      </w:r>
      <w:r w:rsidRPr="00A55AC7">
        <w:rPr>
          <w:color w:val="000000"/>
          <w:sz w:val="16"/>
        </w:rPr>
        <w:t xml:space="preserve"> </w:t>
      </w:r>
      <w:r w:rsidRPr="00A55AC7">
        <w:rPr>
          <w:color w:val="000000"/>
          <w:highlight w:val="yellow"/>
          <w:u w:val="single"/>
        </w:rPr>
        <w:t xml:space="preserve">Open systems can be influenced by </w:t>
      </w:r>
      <w:r w:rsidRPr="00A55AC7">
        <w:rPr>
          <w:b/>
          <w:color w:val="000000"/>
          <w:highlight w:val="yellow"/>
          <w:u w:val="single"/>
        </w:rPr>
        <w:t>external</w:t>
      </w:r>
      <w:r w:rsidRPr="00A55AC7">
        <w:rPr>
          <w:color w:val="000000"/>
          <w:highlight w:val="yellow"/>
          <w:u w:val="single"/>
        </w:rPr>
        <w:t xml:space="preserve"> </w:t>
      </w:r>
      <w:r w:rsidRPr="00A55AC7">
        <w:rPr>
          <w:b/>
          <w:color w:val="000000"/>
          <w:highlight w:val="yellow"/>
          <w:u w:val="single"/>
        </w:rPr>
        <w:t>stimuli</w:t>
      </w:r>
      <w:r w:rsidRPr="00A55AC7">
        <w:rPr>
          <w:color w:val="000000"/>
          <w:u w:val="single"/>
        </w:rPr>
        <w:t>,</w:t>
      </w:r>
      <w:r w:rsidRPr="00A55AC7">
        <w:rPr>
          <w:color w:val="000000"/>
          <w:sz w:val="16"/>
        </w:rPr>
        <w:t xml:space="preserve"> </w:t>
      </w:r>
      <w:r w:rsidRPr="00A55AC7">
        <w:rPr>
          <w:sz w:val="16"/>
        </w:rPr>
        <w:t>and</w:t>
      </w:r>
      <w:r w:rsidRPr="00A55AC7">
        <w:rPr>
          <w:color w:val="000000"/>
          <w:sz w:val="16"/>
        </w:rPr>
        <w:t xml:space="preserve"> their structure and causal mechanisms </w:t>
      </w:r>
      <w:r w:rsidRPr="00A55AC7">
        <w:rPr>
          <w:sz w:val="16"/>
        </w:rPr>
        <w:t xml:space="preserve">evolve as a result. </w:t>
      </w:r>
      <w:r w:rsidRPr="00A55AC7">
        <w:rPr>
          <w:u w:val="single"/>
        </w:rPr>
        <w:t xml:space="preserve">Rules that describe the functioning of an open system at time T do not necessarily do so at T </w:t>
      </w:r>
      <w:r w:rsidRPr="00A55AC7">
        <w:rPr>
          <w:rFonts w:cs="Arial"/>
          <w:u w:val="single"/>
        </w:rPr>
        <w:t xml:space="preserve">+ </w:t>
      </w:r>
      <w:r w:rsidRPr="00A55AC7">
        <w:rPr>
          <w:u w:val="single"/>
        </w:rPr>
        <w:t xml:space="preserve">1 or T </w:t>
      </w:r>
      <w:r w:rsidRPr="00A55AC7">
        <w:rPr>
          <w:rFonts w:cs="Arial"/>
          <w:u w:val="single"/>
        </w:rPr>
        <w:t xml:space="preserve">+ </w:t>
      </w:r>
      <w:r w:rsidRPr="00A55AC7">
        <w:rPr>
          <w:u w:val="single"/>
        </w:rPr>
        <w:t>2</w:t>
      </w:r>
      <w:r w:rsidRPr="00A55AC7">
        <w:rPr>
          <w:sz w:val="16"/>
        </w:rPr>
        <w:t xml:space="preserve">. The boundary conditions </w:t>
      </w:r>
      <w:r w:rsidRPr="00A55AC7">
        <w:rPr>
          <w:color w:val="000000"/>
          <w:sz w:val="16"/>
        </w:rPr>
        <w:t xml:space="preserve">may have changed, rendering the statement irrelevant. </w:t>
      </w:r>
      <w:r w:rsidRPr="00A55AC7">
        <w:rPr>
          <w:color w:val="000000"/>
          <w:u w:val="single"/>
        </w:rPr>
        <w:t>Another</w:t>
      </w:r>
      <w:r w:rsidRPr="00A55AC7">
        <w:rPr>
          <w:color w:val="000000"/>
          <w:sz w:val="16"/>
        </w:rPr>
        <w:t xml:space="preserve"> axiomatic </w:t>
      </w:r>
      <w:r w:rsidRPr="00A55AC7">
        <w:rPr>
          <w:color w:val="000000"/>
          <w:u w:val="single"/>
        </w:rPr>
        <w:t>condition may have been added</w:t>
      </w:r>
      <w:r w:rsidRPr="00A55AC7">
        <w:rPr>
          <w:color w:val="000000"/>
          <w:sz w:val="16"/>
        </w:rPr>
        <w:t xml:space="preserve">, </w:t>
      </w:r>
      <w:r w:rsidRPr="00A55AC7">
        <w:rPr>
          <w:color w:val="000000"/>
          <w:u w:val="single"/>
        </w:rPr>
        <w:t xml:space="preserve">and the outcome subject to multiple </w:t>
      </w:r>
      <w:proofErr w:type="spellStart"/>
      <w:r w:rsidRPr="00A55AC7">
        <w:rPr>
          <w:color w:val="000000"/>
          <w:u w:val="single"/>
        </w:rPr>
        <w:t>conjunctural</w:t>
      </w:r>
      <w:proofErr w:type="spellEnd"/>
      <w:r w:rsidRPr="00A55AC7">
        <w:rPr>
          <w:color w:val="000000"/>
          <w:u w:val="single"/>
        </w:rPr>
        <w:t xml:space="preserve"> causation</w:t>
      </w:r>
      <w:r w:rsidRPr="00A55AC7">
        <w:rPr>
          <w:color w:val="000000"/>
          <w:sz w:val="16"/>
        </w:rPr>
        <w:t xml:space="preserve">. </w:t>
      </w:r>
      <w:r w:rsidRPr="00A55AC7">
        <w:rPr>
          <w:color w:val="000000"/>
          <w:highlight w:val="yellow"/>
          <w:u w:val="single"/>
        </w:rPr>
        <w:t xml:space="preserve">There is no way to know this </w:t>
      </w:r>
      <w:r w:rsidRPr="00A55AC7">
        <w:rPr>
          <w:i/>
          <w:iCs/>
          <w:color w:val="000000"/>
          <w:highlight w:val="yellow"/>
          <w:u w:val="single"/>
        </w:rPr>
        <w:t xml:space="preserve">a priori </w:t>
      </w:r>
      <w:r w:rsidRPr="00A55AC7">
        <w:rPr>
          <w:color w:val="000000"/>
          <w:highlight w:val="yellow"/>
          <w:u w:val="single"/>
        </w:rPr>
        <w:t>from the causal statement</w:t>
      </w:r>
      <w:r w:rsidRPr="00A55AC7">
        <w:rPr>
          <w:color w:val="000000"/>
          <w:u w:val="single"/>
        </w:rPr>
        <w:t xml:space="preserve"> itself</w:t>
      </w:r>
      <w:r w:rsidRPr="00A55AC7">
        <w:rPr>
          <w:color w:val="000000"/>
          <w:highlight w:val="yellow"/>
          <w:u w:val="single"/>
        </w:rPr>
        <w:t>.</w:t>
      </w:r>
      <w:r w:rsidRPr="00A55AC7">
        <w:rPr>
          <w:color w:val="000000"/>
          <w:sz w:val="16"/>
          <w:highlight w:val="yellow"/>
        </w:rPr>
        <w:t xml:space="preserve"> </w:t>
      </w:r>
      <w:r w:rsidRPr="00A55AC7">
        <w:rPr>
          <w:color w:val="000000"/>
          <w:highlight w:val="yellow"/>
          <w:u w:val="single"/>
        </w:rPr>
        <w:t xml:space="preserve">Nor will </w:t>
      </w:r>
      <w:r w:rsidRPr="00A55AC7">
        <w:rPr>
          <w:b/>
          <w:color w:val="000000"/>
          <w:highlight w:val="yellow"/>
          <w:u w:val="single"/>
        </w:rPr>
        <w:t>complete</w:t>
      </w:r>
      <w:r w:rsidRPr="00A55AC7">
        <w:rPr>
          <w:color w:val="000000"/>
          <w:highlight w:val="yellow"/>
          <w:u w:val="single"/>
        </w:rPr>
        <w:t xml:space="preserve"> </w:t>
      </w:r>
      <w:r w:rsidRPr="00A55AC7">
        <w:rPr>
          <w:b/>
          <w:color w:val="000000"/>
          <w:highlight w:val="yellow"/>
          <w:u w:val="single"/>
        </w:rPr>
        <w:t>knowledge</w:t>
      </w:r>
      <w:r w:rsidRPr="00A55AC7">
        <w:rPr>
          <w:color w:val="000000"/>
          <w:sz w:val="16"/>
        </w:rPr>
        <w:t xml:space="preserve"> (</w:t>
      </w:r>
      <w:r w:rsidRPr="00A55AC7">
        <w:rPr>
          <w:color w:val="000000"/>
          <w:u w:val="single"/>
        </w:rPr>
        <w:t>if it were possible</w:t>
      </w:r>
      <w:r w:rsidRPr="00A55AC7">
        <w:rPr>
          <w:color w:val="000000"/>
          <w:sz w:val="16"/>
        </w:rPr>
        <w:t xml:space="preserve">) about the system at time T necessarily </w:t>
      </w:r>
      <w:r w:rsidRPr="00A55AC7">
        <w:rPr>
          <w:b/>
          <w:color w:val="000000"/>
          <w:highlight w:val="yellow"/>
          <w:u w:val="single"/>
        </w:rPr>
        <w:t>allow us to project its future course of development.</w:t>
      </w:r>
      <w:r w:rsidRPr="00A55AC7">
        <w:rPr>
          <w:b/>
          <w:color w:val="000000"/>
          <w:u w:val="single"/>
        </w:rPr>
        <w:t xml:space="preserve"> </w:t>
      </w:r>
      <w:r w:rsidRPr="00A55AC7">
        <w:rPr>
          <w:color w:val="000000"/>
          <w:sz w:val="16"/>
        </w:rPr>
        <w:t xml:space="preserve">In a practical sense, </w:t>
      </w:r>
      <w:r w:rsidRPr="00A55AC7">
        <w:rPr>
          <w:b/>
          <w:color w:val="000000"/>
          <w:u w:val="single"/>
        </w:rPr>
        <w:t xml:space="preserve">all </w:t>
      </w:r>
      <w:r w:rsidRPr="00A55AC7">
        <w:rPr>
          <w:b/>
          <w:color w:val="000000"/>
          <w:highlight w:val="yellow"/>
          <w:u w:val="single"/>
        </w:rPr>
        <w:t>social systems</w:t>
      </w:r>
      <w:r w:rsidRPr="00A55AC7">
        <w:rPr>
          <w:color w:val="000000"/>
          <w:sz w:val="16"/>
        </w:rPr>
        <w:t xml:space="preserve"> (and many physical and biological systems) </w:t>
      </w:r>
      <w:r w:rsidRPr="00A55AC7">
        <w:rPr>
          <w:color w:val="000000"/>
          <w:highlight w:val="yellow"/>
          <w:u w:val="single"/>
        </w:rPr>
        <w:t>are open</w:t>
      </w:r>
      <w:r w:rsidRPr="00A55AC7">
        <w:rPr>
          <w:color w:val="000000"/>
          <w:sz w:val="16"/>
        </w:rPr>
        <w:t>. Empirical invariance does not exist in such systems, and seemingly probabilistic invariances may be causally unrelated (</w:t>
      </w:r>
      <w:proofErr w:type="spellStart"/>
      <w:r w:rsidRPr="00A55AC7">
        <w:rPr>
          <w:color w:val="000000"/>
          <w:sz w:val="16"/>
        </w:rPr>
        <w:t>Harre</w:t>
      </w:r>
      <w:proofErr w:type="spellEnd"/>
      <w:r w:rsidRPr="00A55AC7">
        <w:rPr>
          <w:color w:val="000000"/>
          <w:sz w:val="16"/>
        </w:rPr>
        <w:t xml:space="preserve"> and Secord, 1973; </w:t>
      </w:r>
      <w:proofErr w:type="spellStart"/>
      <w:r w:rsidRPr="00A55AC7">
        <w:rPr>
          <w:color w:val="000000"/>
          <w:sz w:val="16"/>
        </w:rPr>
        <w:t>Bhaskar</w:t>
      </w:r>
      <w:proofErr w:type="spellEnd"/>
      <w:r w:rsidRPr="00A55AC7">
        <w:rPr>
          <w:color w:val="000000"/>
          <w:sz w:val="16"/>
        </w:rPr>
        <w:t xml:space="preserve">, 1979; Collier, 1994; </w:t>
      </w:r>
      <w:proofErr w:type="spellStart"/>
      <w:r w:rsidRPr="00A55AC7">
        <w:rPr>
          <w:color w:val="000000"/>
          <w:sz w:val="16"/>
        </w:rPr>
        <w:t>Patomaki</w:t>
      </w:r>
      <w:proofErr w:type="spellEnd"/>
      <w:r w:rsidRPr="00A55AC7">
        <w:rPr>
          <w:color w:val="000000"/>
          <w:sz w:val="16"/>
        </w:rPr>
        <w:t xml:space="preserve">, 1996; Jervis, 1997). </w:t>
      </w:r>
      <w:r w:rsidRPr="00A55AC7">
        <w:rPr>
          <w:rFonts w:cs="Arial"/>
          <w:b/>
          <w:color w:val="000000"/>
          <w:u w:val="single"/>
        </w:rPr>
        <w:t xml:space="preserve">As </w:t>
      </w:r>
      <w:r w:rsidRPr="00A55AC7">
        <w:rPr>
          <w:b/>
          <w:color w:val="000000"/>
          <w:u w:val="single"/>
        </w:rPr>
        <w:t xml:space="preserve">physicists readily admit, </w:t>
      </w:r>
      <w:r w:rsidRPr="00A55AC7">
        <w:rPr>
          <w:b/>
          <w:color w:val="000000"/>
          <w:highlight w:val="yellow"/>
          <w:u w:val="single"/>
        </w:rPr>
        <w:t>prediction in open systems</w:t>
      </w:r>
      <w:r w:rsidRPr="00A55AC7">
        <w:rPr>
          <w:b/>
          <w:color w:val="000000"/>
          <w:u w:val="single"/>
        </w:rPr>
        <w:t xml:space="preserve">, especially non-linear ones, </w:t>
      </w:r>
      <w:r w:rsidRPr="00A55AC7">
        <w:rPr>
          <w:b/>
          <w:color w:val="000000"/>
          <w:highlight w:val="yellow"/>
          <w:u w:val="single"/>
        </w:rPr>
        <w:t>is</w:t>
      </w:r>
      <w:r w:rsidRPr="00A55AC7">
        <w:rPr>
          <w:b/>
          <w:color w:val="000000"/>
          <w:u w:val="single"/>
        </w:rPr>
        <w:t xml:space="preserve"> difficult, and often </w:t>
      </w:r>
      <w:r w:rsidRPr="00A55AC7">
        <w:rPr>
          <w:b/>
          <w:color w:val="000000"/>
          <w:highlight w:val="yellow"/>
          <w:u w:val="single"/>
        </w:rPr>
        <w:t>impossible</w:t>
      </w:r>
      <w:r w:rsidRPr="00A55AC7">
        <w:rPr>
          <w:color w:val="000000"/>
          <w:sz w:val="16"/>
        </w:rPr>
        <w:t xml:space="preserve">. </w:t>
      </w:r>
      <w:r w:rsidRPr="00A55AC7">
        <w:rPr>
          <w:color w:val="000000"/>
          <w:u w:val="single"/>
        </w:rPr>
        <w:t xml:space="preserve">The risk in saying that social scientists can 'predict' the value of variables </w:t>
      </w:r>
      <w:r w:rsidRPr="00A55AC7">
        <w:rPr>
          <w:color w:val="000000"/>
          <w:sz w:val="16"/>
        </w:rPr>
        <w:t xml:space="preserve">in past history is that the value of these variables is already known to us, and thus </w:t>
      </w:r>
      <w:r w:rsidRPr="00A55AC7">
        <w:rPr>
          <w:color w:val="000000"/>
          <w:u w:val="single"/>
        </w:rPr>
        <w:t>we are not really making predictio</w:t>
      </w:r>
      <w:r w:rsidRPr="00A55AC7">
        <w:rPr>
          <w:color w:val="000000"/>
          <w:sz w:val="16"/>
        </w:rPr>
        <w:t xml:space="preserve">ns. Rather, </w:t>
      </w:r>
      <w:r w:rsidRPr="00A55AC7">
        <w:rPr>
          <w:color w:val="000000"/>
          <w:u w:val="single"/>
        </w:rPr>
        <w:t xml:space="preserve">we are trying to convince each other of the logic </w:t>
      </w:r>
      <w:r w:rsidRPr="00A55AC7">
        <w:rPr>
          <w:color w:val="000000"/>
          <w:sz w:val="16"/>
        </w:rPr>
        <w:t xml:space="preserve">that connects a statement of theory to an expectation about the value of a variable that derives from that theory. </w:t>
      </w:r>
      <w:r w:rsidRPr="00A55AC7">
        <w:rPr>
          <w:rFonts w:cs="Arial"/>
          <w:color w:val="000000"/>
          <w:sz w:val="16"/>
        </w:rPr>
        <w:t xml:space="preserve">As </w:t>
      </w:r>
      <w:r w:rsidRPr="00A55AC7">
        <w:rPr>
          <w:color w:val="000000"/>
          <w:sz w:val="16"/>
        </w:rPr>
        <w:t>long as we can establish the parameters within which the theoretical statement is valid, which is a prerequisite of generating expectations in any case, this '</w:t>
      </w:r>
      <w:proofErr w:type="spellStart"/>
      <w:r w:rsidRPr="00A55AC7">
        <w:rPr>
          <w:color w:val="000000"/>
          <w:sz w:val="16"/>
        </w:rPr>
        <w:t>theorytesting</w:t>
      </w:r>
      <w:proofErr w:type="spellEnd"/>
      <w:r w:rsidRPr="00A55AC7">
        <w:rPr>
          <w:color w:val="000000"/>
          <w:sz w:val="16"/>
        </w:rPr>
        <w:t>' or 'evaluating' activity is not different in a logical sense when done in past or future time.5</w:t>
      </w:r>
    </w:p>
    <w:p w:rsidR="00341C32" w:rsidRDefault="00341C32" w:rsidP="00341C32">
      <w:pPr>
        <w:rPr>
          <w:color w:val="000000"/>
          <w:sz w:val="16"/>
        </w:rPr>
      </w:pPr>
    </w:p>
    <w:p w:rsidR="00341C32" w:rsidRDefault="00341C32" w:rsidP="00341C32">
      <w:pPr>
        <w:rPr>
          <w:b/>
        </w:rPr>
      </w:pPr>
      <w:r>
        <w:rPr>
          <w:b/>
        </w:rPr>
        <w:t xml:space="preserve">Voting negative inverts the prioritization of offense and defense -- if we prove that </w:t>
      </w:r>
      <w:r>
        <w:rPr>
          <w:b/>
          <w:u w:val="single"/>
        </w:rPr>
        <w:t>any one</w:t>
      </w:r>
      <w:r>
        <w:rPr>
          <w:b/>
        </w:rPr>
        <w:t xml:space="preserve"> of their scenarios are implausible then you should assign </w:t>
      </w:r>
      <w:r>
        <w:rPr>
          <w:b/>
          <w:u w:val="single"/>
        </w:rPr>
        <w:t xml:space="preserve">the entire </w:t>
      </w:r>
      <w:proofErr w:type="spellStart"/>
      <w:r>
        <w:rPr>
          <w:b/>
          <w:u w:val="single"/>
        </w:rPr>
        <w:t>aff</w:t>
      </w:r>
      <w:proofErr w:type="spellEnd"/>
      <w:r>
        <w:rPr>
          <w:b/>
        </w:rPr>
        <w:t xml:space="preserve"> zero risk and vote for the status quo</w:t>
      </w:r>
    </w:p>
    <w:p w:rsidR="00341C32" w:rsidRDefault="00341C32" w:rsidP="00341C32">
      <w:pPr>
        <w:rPr>
          <w:b/>
        </w:rPr>
      </w:pPr>
    </w:p>
    <w:p w:rsidR="00341C32" w:rsidRPr="00904081" w:rsidRDefault="00341C32" w:rsidP="00341C32">
      <w:pPr>
        <w:rPr>
          <w:rFonts w:eastAsia="SimSun" w:cs="Times-Roman"/>
          <w:bCs/>
          <w:lang w:eastAsia="zh-CN"/>
        </w:rPr>
      </w:pPr>
      <w:r w:rsidRPr="00904081">
        <w:rPr>
          <w:rFonts w:eastAsia="SimSun" w:cs="Times-Roman"/>
          <w:b/>
          <w:u w:val="single"/>
          <w:lang w:eastAsia="zh-CN"/>
        </w:rPr>
        <w:t>Armstrong and Green ‘7</w:t>
      </w:r>
      <w:r w:rsidRPr="00904081">
        <w:rPr>
          <w:rFonts w:eastAsia="SimSun" w:cs="Times-Roman"/>
          <w:lang w:eastAsia="zh-CN"/>
        </w:rPr>
        <w:t xml:space="preserve"> Scott, Professor of Economics at </w:t>
      </w:r>
      <w:proofErr w:type="spellStart"/>
      <w:r w:rsidRPr="00904081">
        <w:rPr>
          <w:rFonts w:eastAsia="SimSun" w:cs="Times-Roman"/>
          <w:lang w:eastAsia="zh-CN"/>
        </w:rPr>
        <w:t>UPenn’s</w:t>
      </w:r>
      <w:proofErr w:type="spellEnd"/>
      <w:r w:rsidRPr="00904081">
        <w:rPr>
          <w:rFonts w:eastAsia="SimSun" w:cs="Times-Roman"/>
          <w:lang w:eastAsia="zh-CN"/>
        </w:rPr>
        <w:t xml:space="preserve"> Wharton School of Business, </w:t>
      </w:r>
      <w:proofErr w:type="spellStart"/>
      <w:r w:rsidRPr="00904081">
        <w:rPr>
          <w:rFonts w:eastAsia="SimSun" w:cs="Times-Roman"/>
          <w:lang w:eastAsia="zh-CN"/>
        </w:rPr>
        <w:t>Kesten</w:t>
      </w:r>
      <w:proofErr w:type="spellEnd"/>
      <w:r w:rsidRPr="00904081">
        <w:rPr>
          <w:rFonts w:eastAsia="SimSun" w:cs="Times-Roman"/>
          <w:lang w:eastAsia="zh-CN"/>
        </w:rPr>
        <w:t xml:space="preserve">, Business and Economic Forecasting Unit, </w:t>
      </w:r>
      <w:proofErr w:type="spellStart"/>
      <w:r w:rsidRPr="00904081">
        <w:rPr>
          <w:rFonts w:eastAsia="SimSun" w:cs="Times-Roman"/>
          <w:lang w:eastAsia="zh-CN"/>
        </w:rPr>
        <w:t>Monash</w:t>
      </w:r>
      <w:proofErr w:type="spellEnd"/>
      <w:r w:rsidRPr="00904081">
        <w:rPr>
          <w:rFonts w:eastAsia="SimSun" w:cs="Times-Roman"/>
          <w:lang w:eastAsia="zh-CN"/>
        </w:rPr>
        <w:t xml:space="preserve"> University, Australia “</w:t>
      </w:r>
      <w:r w:rsidRPr="00904081">
        <w:rPr>
          <w:rFonts w:eastAsia="SimSun" w:cs="Times-Roman"/>
          <w:bCs/>
          <w:lang w:eastAsia="zh-CN"/>
        </w:rPr>
        <w:t>GLOBAL WARMING: FORECASTS BY SCIENT</w:t>
      </w:r>
      <w:smartTag w:uri="urn:schemas-microsoft-com:office:smarttags" w:element="country-region">
        <w:r w:rsidRPr="00904081">
          <w:rPr>
            <w:rFonts w:eastAsia="SimSun" w:cs="Times-Roman"/>
            <w:bCs/>
            <w:lang w:eastAsia="zh-CN"/>
          </w:rPr>
          <w:t>ISTS</w:t>
        </w:r>
      </w:smartTag>
    </w:p>
    <w:p w:rsidR="00341C32" w:rsidRPr="00904081" w:rsidRDefault="00341C32" w:rsidP="00341C32">
      <w:pPr>
        <w:rPr>
          <w:rFonts w:eastAsia="SimSun" w:cs="Times-Roman"/>
          <w:bCs/>
          <w:lang w:eastAsia="zh-CN"/>
        </w:rPr>
      </w:pPr>
      <w:r w:rsidRPr="00904081">
        <w:rPr>
          <w:rFonts w:eastAsia="SimSun" w:cs="Times-Roman"/>
          <w:bCs/>
          <w:lang w:eastAsia="zh-CN"/>
        </w:rPr>
        <w:t xml:space="preserve">VERSUS SCIENTIFIC FORECASTS” </w:t>
      </w:r>
      <w:r w:rsidRPr="00904081">
        <w:rPr>
          <w:rFonts w:eastAsia="SimSun" w:cs="Times-Roman"/>
          <w:bCs/>
          <w:i/>
          <w:iCs/>
          <w:lang w:eastAsia="zh-CN"/>
        </w:rPr>
        <w:t xml:space="preserve">Energy &amp; Environment </w:t>
      </w:r>
      <w:r w:rsidRPr="00904081">
        <w:rPr>
          <w:rFonts w:eastAsia="SimSun" w:cs="Times-Roman"/>
          <w:bCs/>
          <w:lang w:eastAsia="zh-CN"/>
        </w:rPr>
        <w:t>· Vol. 18, No. 7+8, 2007</w:t>
      </w:r>
    </w:p>
    <w:p w:rsidR="00341C32" w:rsidRPr="00904081" w:rsidRDefault="00341C32" w:rsidP="00341C32">
      <w:pPr>
        <w:rPr>
          <w:rFonts w:eastAsia="SimSun"/>
          <w:lang w:eastAsia="zh-CN"/>
        </w:rPr>
      </w:pPr>
      <w:r w:rsidRPr="00904081">
        <w:rPr>
          <w:rFonts w:eastAsia="SimSun"/>
          <w:lang w:eastAsia="zh-CN"/>
        </w:rPr>
        <w:t>http://www.forecastingprinciples.com/files/WarmAudit31.pdf</w:t>
      </w:r>
    </w:p>
    <w:p w:rsidR="00341C32" w:rsidRPr="00904081" w:rsidRDefault="00341C32" w:rsidP="00341C32">
      <w:pPr>
        <w:autoSpaceDE w:val="0"/>
        <w:autoSpaceDN w:val="0"/>
        <w:adjustRightInd w:val="0"/>
        <w:rPr>
          <w:rFonts w:eastAsia="SimSun" w:cs="Times-Roman"/>
          <w:lang w:eastAsia="zh-CN"/>
        </w:rPr>
      </w:pPr>
    </w:p>
    <w:p w:rsidR="00341C32" w:rsidRPr="00904081" w:rsidRDefault="00341C32" w:rsidP="00341C32">
      <w:pPr>
        <w:rPr>
          <w:rFonts w:eastAsia="SimSun"/>
          <w:b/>
          <w:u w:val="single"/>
          <w:lang w:eastAsia="zh-CN"/>
        </w:rPr>
      </w:pPr>
      <w:r w:rsidRPr="006F67F3">
        <w:rPr>
          <w:rFonts w:eastAsia="SimSun"/>
          <w:b/>
          <w:highlight w:val="yellow"/>
          <w:u w:val="single"/>
          <w:lang w:eastAsia="zh-CN"/>
        </w:rPr>
        <w:t>Research on forecasting has been conducted since the 1930s. Empirical studies that compare methods in order to determine which ones provide the most accurate forecasts in specified situations are the most useful source of evidence</w:t>
      </w:r>
      <w:r w:rsidRPr="00904081">
        <w:rPr>
          <w:rFonts w:eastAsia="SimSun"/>
          <w:b/>
          <w:u w:val="single"/>
          <w:lang w:eastAsia="zh-CN"/>
        </w:rPr>
        <w:t>.</w:t>
      </w:r>
      <w:r w:rsidRPr="00904081">
        <w:rPr>
          <w:rFonts w:eastAsia="SimSun"/>
          <w:lang w:eastAsia="zh-CN"/>
        </w:rPr>
        <w:t xml:space="preserve"> Findings, along with the evidence, were first summarized in Armstrong (1978, 1985). </w:t>
      </w:r>
      <w:r w:rsidRPr="00904081">
        <w:rPr>
          <w:rFonts w:eastAsia="SimSun"/>
          <w:b/>
          <w:u w:val="single"/>
          <w:lang w:eastAsia="zh-CN"/>
        </w:rPr>
        <w:t xml:space="preserve">In the mid- 1990s, the Forecasting Principles Project was established with the objective of summarizing all useful knowledge about forecasting. </w:t>
      </w:r>
      <w:r w:rsidRPr="006F67F3">
        <w:rPr>
          <w:rFonts w:eastAsia="SimSun"/>
          <w:b/>
          <w:highlight w:val="yellow"/>
          <w:u w:val="single"/>
          <w:lang w:eastAsia="zh-CN"/>
        </w:rPr>
        <w:t>The knowledge was codified as evidence-based principles, or condition-action statements, in order to provide guidance on which methods to use when</w:t>
      </w:r>
      <w:r w:rsidRPr="00904081">
        <w:rPr>
          <w:rFonts w:eastAsia="SimSun"/>
          <w:b/>
          <w:u w:val="single"/>
          <w:lang w:eastAsia="zh-CN"/>
        </w:rPr>
        <w:t>.</w:t>
      </w:r>
      <w:r w:rsidRPr="00904081">
        <w:rPr>
          <w:rFonts w:eastAsia="SimSun"/>
          <w:lang w:eastAsia="zh-CN"/>
        </w:rPr>
        <w:t xml:space="preserve"> The project led to the </w:t>
      </w:r>
      <w:r w:rsidRPr="00904081">
        <w:rPr>
          <w:rFonts w:eastAsia="SimSun"/>
          <w:i/>
          <w:iCs/>
          <w:lang w:eastAsia="zh-CN"/>
        </w:rPr>
        <w:t xml:space="preserve">Principles of Forecasting </w:t>
      </w:r>
      <w:r w:rsidRPr="00904081">
        <w:rPr>
          <w:rFonts w:eastAsia="SimSun"/>
          <w:lang w:eastAsia="zh-CN"/>
        </w:rPr>
        <w:t xml:space="preserve">handbook (Armstrong 2001): the work of 40 internationally-known experts on forecasting methods and 123 reviewers who were also leading experts on forecasting methods. The summarizing process alone required a four-year effort. The forecasting principles are easy to find: They are freely available on forecastingprinciples.com, a site sponsored by the International Institute of Forecasters. The Forecasting Principles site has been at the top of the list of sites in Internet searches for “forecasting” for many years. </w:t>
      </w:r>
      <w:r w:rsidRPr="00904081">
        <w:rPr>
          <w:rFonts w:eastAsia="SimSun"/>
          <w:b/>
          <w:u w:val="single"/>
          <w:lang w:eastAsia="zh-CN"/>
        </w:rPr>
        <w:t>A summary of the principles, currently numbering 140, is provided as a checklist in the Forecasting Audit software available on the site. The site is often updated in order to incorporate new evidence on forecasting as it comes to hand.</w:t>
      </w:r>
      <w:r w:rsidRPr="00904081">
        <w:rPr>
          <w:rFonts w:eastAsia="SimSun"/>
          <w:lang w:eastAsia="zh-CN"/>
        </w:rPr>
        <w:t xml:space="preserve"> A recent review of new evidence on some of the key principles was published in Armstrong (2006). There is no other source that provides evidence-based forecasting principles. The strength of evidence is different for different principles, for example some principles are based on common sense or received wisdom. Such principles are included when there is no contrary evidence. Other principles have some empirical support, while 31 are strongly supported by empirical evidence. </w:t>
      </w:r>
      <w:r w:rsidRPr="00904081">
        <w:rPr>
          <w:rFonts w:eastAsia="SimSun"/>
          <w:b/>
          <w:u w:val="single"/>
          <w:lang w:eastAsia="zh-CN"/>
        </w:rPr>
        <w:t xml:space="preserve">Many of the </w:t>
      </w:r>
      <w:r w:rsidRPr="00904081">
        <w:rPr>
          <w:rFonts w:eastAsia="SimSun"/>
          <w:b/>
          <w:u w:val="single"/>
          <w:lang w:eastAsia="zh-CN"/>
        </w:rPr>
        <w:lastRenderedPageBreak/>
        <w:t xml:space="preserve">principles go beyond common sense, and some are counter-intuitive. As a result, </w:t>
      </w:r>
      <w:r w:rsidRPr="006F67F3">
        <w:rPr>
          <w:rFonts w:eastAsia="SimSun"/>
          <w:b/>
          <w:highlight w:val="yellow"/>
          <w:u w:val="single"/>
          <w:lang w:eastAsia="zh-CN"/>
        </w:rPr>
        <w:t>those who forecast in ignorance of the forecasting research literature are unlikely to produce useful predictions</w:t>
      </w:r>
      <w:r w:rsidRPr="00904081">
        <w:rPr>
          <w:rFonts w:eastAsia="SimSun"/>
          <w:b/>
          <w:u w:val="single"/>
          <w:lang w:eastAsia="zh-CN"/>
        </w:rPr>
        <w:t xml:space="preserve">. </w:t>
      </w:r>
      <w:r w:rsidRPr="006F67F3">
        <w:rPr>
          <w:rFonts w:eastAsia="SimSun"/>
          <w:b/>
          <w:highlight w:val="yellow"/>
          <w:u w:val="single"/>
          <w:lang w:eastAsia="zh-CN"/>
        </w:rPr>
        <w:t>Here are some well-established principles that apply to long-term forecasts for complex situations where the causal factors are subject to uncertainty</w:t>
      </w:r>
      <w:r w:rsidRPr="00904081">
        <w:rPr>
          <w:rFonts w:eastAsia="SimSun"/>
          <w:lang w:eastAsia="zh-CN"/>
        </w:rPr>
        <w:t xml:space="preserve"> (as with climate): • </w:t>
      </w:r>
      <w:r w:rsidRPr="00904081">
        <w:rPr>
          <w:rFonts w:eastAsia="SimSun"/>
          <w:b/>
          <w:i/>
          <w:iCs/>
          <w:u w:val="single"/>
          <w:lang w:eastAsia="zh-CN"/>
        </w:rPr>
        <w:t xml:space="preserve">Unaided </w:t>
      </w:r>
      <w:r w:rsidRPr="006F67F3">
        <w:rPr>
          <w:rFonts w:eastAsia="SimSun"/>
          <w:b/>
          <w:i/>
          <w:iCs/>
          <w:sz w:val="28"/>
          <w:szCs w:val="28"/>
          <w:highlight w:val="yellow"/>
          <w:u w:val="single"/>
          <w:lang w:eastAsia="zh-CN"/>
        </w:rPr>
        <w:t>judgmental forecasts by experts have no value</w:t>
      </w:r>
      <w:r w:rsidRPr="00904081">
        <w:rPr>
          <w:rFonts w:eastAsia="SimSun"/>
          <w:b/>
          <w:i/>
          <w:iCs/>
          <w:u w:val="single"/>
          <w:lang w:eastAsia="zh-CN"/>
        </w:rPr>
        <w:t>.</w:t>
      </w:r>
      <w:r w:rsidRPr="00904081">
        <w:rPr>
          <w:rFonts w:eastAsia="SimSun"/>
          <w:i/>
          <w:iCs/>
          <w:lang w:eastAsia="zh-CN"/>
        </w:rPr>
        <w:t xml:space="preserve"> </w:t>
      </w:r>
      <w:r w:rsidRPr="00904081">
        <w:rPr>
          <w:rFonts w:eastAsia="SimSun"/>
          <w:b/>
          <w:u w:val="single"/>
          <w:lang w:eastAsia="zh-CN"/>
        </w:rPr>
        <w:t xml:space="preserve">This applies whether the opinions are expressed in words, spreadsheets, or mathematical models. </w:t>
      </w:r>
      <w:r w:rsidRPr="00C034E5">
        <w:rPr>
          <w:rFonts w:eastAsia="SimSun"/>
          <w:b/>
          <w:highlight w:val="yellow"/>
          <w:u w:val="single"/>
          <w:lang w:eastAsia="zh-CN"/>
        </w:rPr>
        <w:t>It applies regardless of how much scientific evidence is possessed by the experts</w:t>
      </w:r>
      <w:r w:rsidRPr="00904081">
        <w:rPr>
          <w:rFonts w:eastAsia="SimSun"/>
          <w:b/>
          <w:u w:val="single"/>
          <w:lang w:eastAsia="zh-CN"/>
        </w:rPr>
        <w:t>. Among the reasons for this are: a) Complexity: People cannot assess complex relationships through unaided observations. b) Coincidence: People confuse correlation with causation. c) Feedback: People making judgmental predictions typically do not receive unambiguous feedback they can use to improve their forecasting. d) Bias: People have difficulty in obtaining or using evidence that contradicts their initial beliefs. This problem is especially serious for people who view themselves as experts.</w:t>
      </w:r>
      <w:r w:rsidRPr="00904081">
        <w:rPr>
          <w:rFonts w:eastAsia="SimSun"/>
          <w:lang w:eastAsia="zh-CN"/>
        </w:rPr>
        <w:t xml:space="preserve"> • </w:t>
      </w:r>
      <w:r w:rsidRPr="00904081">
        <w:rPr>
          <w:rFonts w:eastAsia="SimSun"/>
          <w:i/>
          <w:iCs/>
          <w:lang w:eastAsia="zh-CN"/>
        </w:rPr>
        <w:t>Agreement among experts is weakly related to accuracy</w:t>
      </w:r>
      <w:r w:rsidRPr="00904081">
        <w:rPr>
          <w:rFonts w:eastAsia="SimSun"/>
          <w:lang w:eastAsia="zh-CN"/>
        </w:rPr>
        <w:t xml:space="preserve">. This is especially true when the experts communicate with one another and when they work together to solve problems, as is the case with the IPCC process. • </w:t>
      </w:r>
      <w:r w:rsidRPr="00904081">
        <w:rPr>
          <w:rFonts w:eastAsia="SimSun"/>
          <w:i/>
          <w:iCs/>
          <w:lang w:eastAsia="zh-CN"/>
        </w:rPr>
        <w:t xml:space="preserve">Complex models (those involving nonlinearities and interactions) harm accuracy because their errors multiply. </w:t>
      </w:r>
      <w:proofErr w:type="spellStart"/>
      <w:r w:rsidRPr="00904081">
        <w:rPr>
          <w:rFonts w:eastAsia="SimSun"/>
          <w:lang w:eastAsia="zh-CN"/>
        </w:rPr>
        <w:t>Ascher</w:t>
      </w:r>
      <w:proofErr w:type="spellEnd"/>
      <w:r w:rsidRPr="00904081">
        <w:rPr>
          <w:rFonts w:eastAsia="SimSun"/>
          <w:lang w:eastAsia="zh-CN"/>
        </w:rPr>
        <w:t xml:space="preserve"> (1978), refers to the Club of Rome’s 1972 forecasts where, unaware of the research on forecasting, the developers proudly proclaimed, “in our model about 100,000 relationships are stored in the computer.” Complex models also tend to fit random variations in historical data well, with the consequence that they forecast poorly and lead to misleading conclusions about the uncertainty of the outcome. Finally, when complex models are developed there are many opportunities for errors and the complexity means the errors are difficult to find. Craig, </w:t>
      </w:r>
      <w:proofErr w:type="spellStart"/>
      <w:r w:rsidRPr="00904081">
        <w:rPr>
          <w:rFonts w:eastAsia="SimSun"/>
          <w:lang w:eastAsia="zh-CN"/>
        </w:rPr>
        <w:t>Gadgil</w:t>
      </w:r>
      <w:proofErr w:type="spellEnd"/>
      <w:r w:rsidRPr="00904081">
        <w:rPr>
          <w:rFonts w:eastAsia="SimSun"/>
          <w:lang w:eastAsia="zh-CN"/>
        </w:rPr>
        <w:t xml:space="preserve">, and </w:t>
      </w:r>
      <w:proofErr w:type="spellStart"/>
      <w:r w:rsidRPr="00904081">
        <w:rPr>
          <w:rFonts w:eastAsia="SimSun"/>
          <w:lang w:eastAsia="zh-CN"/>
        </w:rPr>
        <w:t>Koomey</w:t>
      </w:r>
      <w:proofErr w:type="spellEnd"/>
      <w:r w:rsidRPr="00904081">
        <w:rPr>
          <w:rFonts w:eastAsia="SimSun"/>
          <w:lang w:eastAsia="zh-CN"/>
        </w:rPr>
        <w:t xml:space="preserve"> (2002) came to similar conclusions in their review of long-term energy forecasts for the US that were made between 1950 and 1980. • </w:t>
      </w:r>
      <w:r w:rsidRPr="00904081">
        <w:rPr>
          <w:rFonts w:eastAsia="SimSun"/>
          <w:i/>
          <w:iCs/>
          <w:lang w:eastAsia="zh-CN"/>
        </w:rPr>
        <w:t>Given even modest uncertainty, prediction intervals are enormous</w:t>
      </w:r>
      <w:r w:rsidRPr="00904081">
        <w:rPr>
          <w:rFonts w:eastAsia="SimSun"/>
          <w:lang w:eastAsia="zh-CN"/>
        </w:rPr>
        <w:t xml:space="preserve">. Prediction intervals (ranges outside which outcomes are unlikely to fall) expand rapidly as time horizons increase, for example, so that one is faced with enormous intervals even when trying to forecast a straightforward thing such as automobile sales for General Motors over the next five years. • </w:t>
      </w:r>
      <w:r w:rsidRPr="00904081">
        <w:rPr>
          <w:rFonts w:eastAsia="SimSun"/>
          <w:b/>
          <w:i/>
          <w:iCs/>
          <w:u w:val="single"/>
          <w:lang w:eastAsia="zh-CN"/>
        </w:rPr>
        <w:t>When there is uncertainty in forecasting, forecasts should be conservative</w:t>
      </w:r>
      <w:r w:rsidRPr="00904081">
        <w:rPr>
          <w:rFonts w:eastAsia="SimSun"/>
          <w:b/>
          <w:u w:val="single"/>
          <w:lang w:eastAsia="zh-CN"/>
        </w:rPr>
        <w:t xml:space="preserve">. Uncertainty arises when data contain measurement errors, when the series are unstable, when knowledge about the direction of relationships is uncertain, and when a forecast depends upon forecasts of related (causal) variables. For example, </w:t>
      </w:r>
      <w:r w:rsidRPr="00C034E5">
        <w:rPr>
          <w:rFonts w:eastAsia="SimSun"/>
          <w:b/>
          <w:sz w:val="28"/>
          <w:szCs w:val="28"/>
          <w:highlight w:val="yellow"/>
          <w:u w:val="single"/>
          <w:lang w:eastAsia="zh-CN"/>
        </w:rPr>
        <w:t>forecasts of no change were found to be more accurate than trend forecasts for annual sales when there was substantial uncertainty in the trend lines</w:t>
      </w:r>
      <w:r w:rsidRPr="00904081">
        <w:rPr>
          <w:rFonts w:eastAsia="SimSun"/>
          <w:b/>
          <w:u w:val="single"/>
          <w:lang w:eastAsia="zh-CN"/>
        </w:rPr>
        <w:t xml:space="preserve"> (</w:t>
      </w:r>
      <w:proofErr w:type="spellStart"/>
      <w:r w:rsidRPr="00904081">
        <w:rPr>
          <w:rFonts w:eastAsia="SimSun"/>
          <w:b/>
          <w:u w:val="single"/>
          <w:lang w:eastAsia="zh-CN"/>
        </w:rPr>
        <w:t>Schnaars</w:t>
      </w:r>
      <w:proofErr w:type="spellEnd"/>
      <w:r w:rsidRPr="00904081">
        <w:rPr>
          <w:rFonts w:eastAsia="SimSun"/>
          <w:b/>
          <w:u w:val="single"/>
          <w:lang w:eastAsia="zh-CN"/>
        </w:rPr>
        <w:t xml:space="preserve"> and </w:t>
      </w:r>
      <w:proofErr w:type="spellStart"/>
      <w:r w:rsidRPr="00904081">
        <w:rPr>
          <w:rFonts w:eastAsia="SimSun"/>
          <w:b/>
          <w:u w:val="single"/>
          <w:lang w:eastAsia="zh-CN"/>
        </w:rPr>
        <w:t>Bavuso</w:t>
      </w:r>
      <w:proofErr w:type="spellEnd"/>
      <w:r w:rsidRPr="00904081">
        <w:rPr>
          <w:rFonts w:eastAsia="SimSun"/>
          <w:b/>
          <w:u w:val="single"/>
          <w:lang w:eastAsia="zh-CN"/>
        </w:rPr>
        <w:t xml:space="preserve"> 1986). This principle also implies that forecasts should revert to long-term trends when such trends have been firmly established, do not waver, and there are no firm reasons to suggest that they will change. Finally, trends should be damped toward no-change as the forecast horizon increases.</w:t>
      </w:r>
    </w:p>
    <w:p w:rsidR="00341C32" w:rsidRPr="00A87E2D" w:rsidRDefault="00341C32" w:rsidP="00341C32"/>
    <w:p w:rsidR="00341C32" w:rsidRDefault="00341C32" w:rsidP="00341C32">
      <w:pPr>
        <w:pStyle w:val="Heading3"/>
      </w:pPr>
      <w:r>
        <w:lastRenderedPageBreak/>
        <w:t>2nc apocalypticism good</w:t>
      </w:r>
    </w:p>
    <w:p w:rsidR="00341C32" w:rsidRDefault="00341C32" w:rsidP="00341C32"/>
    <w:p w:rsidR="00341C32" w:rsidRDefault="00341C32" w:rsidP="00341C32">
      <w:pPr>
        <w:rPr>
          <w:b/>
          <w:sz w:val="28"/>
          <w:szCs w:val="28"/>
        </w:rPr>
      </w:pPr>
      <w:r>
        <w:rPr>
          <w:b/>
          <w:sz w:val="28"/>
          <w:szCs w:val="28"/>
        </w:rPr>
        <w:t xml:space="preserve">The </w:t>
      </w:r>
      <w:r>
        <w:rPr>
          <w:b/>
          <w:sz w:val="28"/>
          <w:szCs w:val="28"/>
          <w:u w:val="single"/>
        </w:rPr>
        <w:t>repetition</w:t>
      </w:r>
      <w:r>
        <w:rPr>
          <w:b/>
          <w:sz w:val="28"/>
          <w:szCs w:val="28"/>
        </w:rPr>
        <w:t xml:space="preserve"> and </w:t>
      </w:r>
      <w:r>
        <w:rPr>
          <w:b/>
          <w:sz w:val="28"/>
          <w:szCs w:val="28"/>
          <w:u w:val="single"/>
        </w:rPr>
        <w:t>litany</w:t>
      </w:r>
      <w:r>
        <w:rPr>
          <w:b/>
          <w:sz w:val="28"/>
          <w:szCs w:val="28"/>
        </w:rPr>
        <w:t xml:space="preserve"> of catastrophe in the 1ac numb us to real danger and misdirect political energy from meaningful social change</w:t>
      </w:r>
    </w:p>
    <w:p w:rsidR="00341C32" w:rsidRDefault="00341C32" w:rsidP="00341C32">
      <w:pPr>
        <w:rPr>
          <w:b/>
          <w:sz w:val="28"/>
          <w:szCs w:val="28"/>
        </w:rPr>
      </w:pPr>
    </w:p>
    <w:p w:rsidR="00341C32" w:rsidRDefault="00341C32" w:rsidP="00341C32">
      <w:pPr>
        <w:widowControl w:val="0"/>
        <w:rPr>
          <w:sz w:val="16"/>
        </w:rPr>
      </w:pPr>
      <w:r>
        <w:rPr>
          <w:b/>
        </w:rPr>
        <w:t xml:space="preserve">Davidson, '0 </w:t>
      </w:r>
      <w:proofErr w:type="spellStart"/>
      <w:r>
        <w:rPr>
          <w:sz w:val="16"/>
        </w:rPr>
        <w:t>BioScience</w:t>
      </w:r>
      <w:proofErr w:type="spellEnd"/>
      <w:r>
        <w:rPr>
          <w:sz w:val="16"/>
        </w:rPr>
        <w:t xml:space="preserve"> 50(5):433-440. </w:t>
      </w:r>
      <w:proofErr w:type="gramStart"/>
      <w:r>
        <w:rPr>
          <w:sz w:val="16"/>
        </w:rPr>
        <w:t>2000  Economic</w:t>
      </w:r>
      <w:proofErr w:type="gramEnd"/>
      <w:r>
        <w:rPr>
          <w:sz w:val="16"/>
        </w:rPr>
        <w:t xml:space="preserve"> Growth and the </w:t>
      </w:r>
      <w:proofErr w:type="spellStart"/>
      <w:r>
        <w:rPr>
          <w:sz w:val="16"/>
        </w:rPr>
        <w:t>Environment:Alternatives</w:t>
      </w:r>
      <w:proofErr w:type="spellEnd"/>
      <w:r>
        <w:rPr>
          <w:sz w:val="16"/>
        </w:rPr>
        <w:t xml:space="preserve"> to the Limits Paradigm CARLOS DAVIDSON Carlos Davidson is a conservation biologist with a background in economics. He is currently studying landscape-scale patterns of amphibian decline in California in the Section of Evolution and Ecology, University of California, Davis</w:t>
      </w:r>
    </w:p>
    <w:p w:rsidR="00341C32" w:rsidRDefault="00341C32" w:rsidP="00341C32">
      <w:pPr>
        <w:widowControl w:val="0"/>
        <w:rPr>
          <w:b/>
        </w:rPr>
      </w:pPr>
    </w:p>
    <w:p w:rsidR="00341C32" w:rsidRDefault="00341C32" w:rsidP="00341C32">
      <w:pPr>
        <w:widowControl w:val="0"/>
        <w:rPr>
          <w:sz w:val="16"/>
        </w:rPr>
      </w:pPr>
      <w:r>
        <w:rPr>
          <w:sz w:val="16"/>
        </w:rPr>
        <w:t xml:space="preserve">Is the limits metaphor a politically useful way to conceptualize environmental problems? If someone thinks that there is a cliff ahead in the road, she tells the driver, “There's a cliff.” If that is not sufficient, she says, “It is a big cliff and we all are going to die if we go over.” The limits approach assumes that “if only people understood” (i.e., saw the cliff and how big it is), they would stop their environmentally destructive practices (put on the brakes). After all, if the car crashes, everyone dies. All sane people are assumed to share a common interest in preventing a crash. The hope is that the existence and recognition of ecological limits external to society will force society to stop destructive practices. </w:t>
      </w:r>
      <w:r>
        <w:rPr>
          <w:u w:val="single"/>
        </w:rPr>
        <w:t xml:space="preserve">The limits perspective leads people to focus on pointing out limits and to emphasize the catastrophe that </w:t>
      </w:r>
      <w:proofErr w:type="gramStart"/>
      <w:r>
        <w:rPr>
          <w:u w:val="single"/>
        </w:rPr>
        <w:t>awaits</w:t>
      </w:r>
      <w:proofErr w:type="gramEnd"/>
      <w:r>
        <w:rPr>
          <w:u w:val="single"/>
        </w:rPr>
        <w:t xml:space="preserve"> if the limits are transgressed. As a consequence, writing about environmental degradation often has an apocalyptic tone. </w:t>
      </w:r>
      <w:r>
        <w:rPr>
          <w:sz w:val="16"/>
        </w:rPr>
        <w:t xml:space="preserve">Environmentalists have often predicted impending catastrophes (e.g., oil depletion, absolute food shortages and mass starvation, or biological collapse). </w:t>
      </w:r>
      <w:r>
        <w:rPr>
          <w:b/>
          <w:u w:val="single"/>
        </w:rPr>
        <w:t xml:space="preserve">This catastrophism is ultimately damaging to the cause of environmental protection. First, </w:t>
      </w:r>
      <w:r w:rsidRPr="00E77D9D">
        <w:rPr>
          <w:b/>
          <w:sz w:val="28"/>
          <w:szCs w:val="28"/>
          <w:highlight w:val="yellow"/>
          <w:u w:val="single"/>
        </w:rPr>
        <w:t>predictions of catastrophe, like the boy who cries wolf, at first motivate people's concern, but when the threat repeatedly turns out to be less severe than predicted, people ignore future warnings</w:t>
      </w:r>
      <w:r w:rsidRPr="00E77D9D">
        <w:rPr>
          <w:sz w:val="28"/>
          <w:szCs w:val="28"/>
          <w:highlight w:val="yellow"/>
          <w:u w:val="single"/>
        </w:rPr>
        <w:t>.</w:t>
      </w:r>
      <w:r>
        <w:rPr>
          <w:u w:val="single"/>
        </w:rPr>
        <w:t xml:space="preserve"> Secondly, the belief in impending catastrophe has in the past led some environmentalists to support withholding food and medical aid to poor nations </w:t>
      </w:r>
      <w:r>
        <w:rPr>
          <w:sz w:val="16"/>
        </w:rPr>
        <w:t>(Hardin 1972),</w:t>
      </w:r>
      <w:r>
        <w:rPr>
          <w:u w:val="single"/>
        </w:rPr>
        <w:t xml:space="preserve"> forced sterilization </w:t>
      </w:r>
      <w:r>
        <w:rPr>
          <w:sz w:val="16"/>
        </w:rPr>
        <w:t>(Ehrlich 1968),</w:t>
      </w:r>
      <w:r>
        <w:rPr>
          <w:u w:val="single"/>
        </w:rPr>
        <w:t xml:space="preserve"> and other repressive measures. Not only are these positions repulsive from a social justice perspective, </w:t>
      </w:r>
      <w:r w:rsidRPr="00F63A24">
        <w:rPr>
          <w:sz w:val="28"/>
          <w:szCs w:val="28"/>
          <w:highlight w:val="yellow"/>
          <w:u w:val="single"/>
        </w:rPr>
        <w:t xml:space="preserve">they </w:t>
      </w:r>
      <w:r w:rsidRPr="00F63A24">
        <w:rPr>
          <w:b/>
          <w:sz w:val="28"/>
          <w:szCs w:val="28"/>
          <w:highlight w:val="yellow"/>
          <w:u w:val="single"/>
        </w:rPr>
        <w:t>also misdirect energy away from real solutions</w:t>
      </w:r>
      <w:r>
        <w:rPr>
          <w:u w:val="single"/>
        </w:rPr>
        <w:t xml:space="preserve">. </w:t>
      </w:r>
      <w:r>
        <w:rPr>
          <w:sz w:val="16"/>
        </w:rPr>
        <w:t>And, by blaming poor and third world people for global environmental problems, these views have tended to limit support for environmentalism to the affluent in the first world. Fortunately, environmentalists of widely differing political perspectives, including some leading limits thinkers, now see alleviating human misery and poverty as essential to solving global environmental problems (</w:t>
      </w:r>
      <w:proofErr w:type="spellStart"/>
      <w:r>
        <w:rPr>
          <w:sz w:val="16"/>
        </w:rPr>
        <w:t>Athanasiou</w:t>
      </w:r>
      <w:proofErr w:type="spellEnd"/>
      <w:r>
        <w:rPr>
          <w:sz w:val="16"/>
        </w:rPr>
        <w:t xml:space="preserve"> 1996, Daily and Ehrlich 1996, Ehrlich 1997). In addition to recognizing the need to address poverty and inequality, recent limits writing has reduced its focus on catastrophe. Historically, the limits metaphor has been part of a broader environmental and social analysis developed by authors such as </w:t>
      </w:r>
      <w:proofErr w:type="spellStart"/>
      <w:r>
        <w:rPr>
          <w:sz w:val="16"/>
        </w:rPr>
        <w:t>Donella</w:t>
      </w:r>
      <w:proofErr w:type="spellEnd"/>
      <w:r>
        <w:rPr>
          <w:sz w:val="16"/>
        </w:rPr>
        <w:t xml:space="preserve"> and Dennis Meadows, Paul and Anne Ehrlich, and Herman Daly. I refer to this broader analysis as the limits perspective. </w:t>
      </w:r>
      <w:r>
        <w:rPr>
          <w:u w:val="single"/>
        </w:rPr>
        <w:t>By focusing on aggregate quantities of natural resources, consumption, and population, the limits perspective depoliticizes our understanding of environmental destruction.</w:t>
      </w:r>
      <w:r>
        <w:rPr>
          <w:sz w:val="16"/>
        </w:rPr>
        <w:t xml:space="preserve"> What we consume, how much we consume, and how goods are produced are all political decisions that change over time and vary from country to country. Yet </w:t>
      </w:r>
      <w:r>
        <w:rPr>
          <w:u w:val="single"/>
        </w:rPr>
        <w:t>in the limits perspective, consumption and production technology are seen as more or less fixed, and significant social change is not even considered a possibility</w:t>
      </w:r>
      <w:r>
        <w:rPr>
          <w:sz w:val="16"/>
        </w:rPr>
        <w:t xml:space="preserve">. In the most simplistic analyses, human population growth becomes the only variable in explaining environmental destruction. Similarly, many biologists who write on environmental issues erroneously apply the concept of carrying capacity to human society, and as a result ignore the social and political aspects of resource use. In animal populations, carrying capacity is the maximum population that can be sustained on the available resources in a given area. For human societies, however, carrying capacity has no real meaning unless consumption, technology, and a whole host of social variables are set at fixed levels (Cohen 1995). Viewing technology, consumption, and all social variables as fixed is implicit in the limits perspective, yet these variables are </w:t>
      </w:r>
      <w:proofErr w:type="gramStart"/>
      <w:r>
        <w:rPr>
          <w:sz w:val="16"/>
        </w:rPr>
        <w:t>key</w:t>
      </w:r>
      <w:proofErr w:type="gramEnd"/>
      <w:r>
        <w:rPr>
          <w:sz w:val="16"/>
        </w:rPr>
        <w:t xml:space="preserve"> to understanding the problem (Cohen 1995). For this reason, a recent high-profile statement of the limits perspective (Arrow et al. 1995) suggests moving away from the use of the carrying capacity </w:t>
      </w:r>
      <w:proofErr w:type="spellStart"/>
      <w:r>
        <w:rPr>
          <w:sz w:val="16"/>
        </w:rPr>
        <w:t>concept.The</w:t>
      </w:r>
      <w:proofErr w:type="spellEnd"/>
      <w:r>
        <w:rPr>
          <w:sz w:val="16"/>
        </w:rPr>
        <w:t xml:space="preserve"> environmental destruction that is decried by the limits perspective is often real, even if it does not result from a transgressed limit, but there is something missing from this perspective. </w:t>
      </w:r>
      <w:r w:rsidRPr="00F63A24">
        <w:rPr>
          <w:b/>
          <w:sz w:val="28"/>
          <w:szCs w:val="28"/>
          <w:highlight w:val="yellow"/>
          <w:u w:val="single"/>
        </w:rPr>
        <w:t>The focus on the cliff and catastrophe means that important political questions are often not asked: Why are we driving so fast?</w:t>
      </w:r>
      <w:r>
        <w:rPr>
          <w:sz w:val="16"/>
        </w:rPr>
        <w:t xml:space="preserve"> Who benefits from driving in this manner? Who has the right to decide how we drive and why? </w:t>
      </w:r>
      <w:r>
        <w:rPr>
          <w:u w:val="single"/>
        </w:rPr>
        <w:t>What views and beliefs support the current arrangements?</w:t>
      </w:r>
      <w:r>
        <w:rPr>
          <w:sz w:val="16"/>
        </w:rPr>
        <w:t xml:space="preserve"> Who benefits least from the current arrangements and might support change?</w:t>
      </w:r>
    </w:p>
    <w:p w:rsidR="00341C32" w:rsidRDefault="00341C32" w:rsidP="00341C32">
      <w:pPr>
        <w:widowControl w:val="0"/>
        <w:rPr>
          <w:rFonts w:ascii="Garamond" w:hAnsi="Garamond"/>
          <w:sz w:val="20"/>
        </w:rPr>
      </w:pPr>
    </w:p>
    <w:p w:rsidR="00341C32" w:rsidRDefault="00341C32" w:rsidP="00341C32">
      <w:pPr>
        <w:rPr>
          <w:b/>
          <w:sz w:val="28"/>
          <w:szCs w:val="28"/>
        </w:rPr>
      </w:pPr>
      <w:r>
        <w:rPr>
          <w:b/>
          <w:sz w:val="28"/>
          <w:szCs w:val="28"/>
        </w:rPr>
        <w:t xml:space="preserve">No possibility of link-turn -- even if debating existential risk is good, using it as a </w:t>
      </w:r>
      <w:r>
        <w:rPr>
          <w:b/>
          <w:sz w:val="28"/>
          <w:szCs w:val="28"/>
          <w:u w:val="single"/>
        </w:rPr>
        <w:t>starting point</w:t>
      </w:r>
      <w:r>
        <w:rPr>
          <w:b/>
          <w:sz w:val="28"/>
          <w:szCs w:val="28"/>
        </w:rPr>
        <w:t xml:space="preserve"> for political discussion poisons the well and hamstrings policy innovation. Reject the politics of scare-tactics as a conservative trap</w:t>
      </w:r>
    </w:p>
    <w:p w:rsidR="00341C32" w:rsidRDefault="00341C32" w:rsidP="00341C32">
      <w:pPr>
        <w:rPr>
          <w:b/>
          <w:sz w:val="28"/>
          <w:szCs w:val="28"/>
        </w:rPr>
      </w:pPr>
    </w:p>
    <w:p w:rsidR="00341C32" w:rsidRDefault="00341C32" w:rsidP="00341C32">
      <w:pPr>
        <w:rPr>
          <w:sz w:val="16"/>
        </w:rPr>
      </w:pPr>
      <w:proofErr w:type="spellStart"/>
      <w:r>
        <w:rPr>
          <w:b/>
        </w:rPr>
        <w:t>Nordhaus</w:t>
      </w:r>
      <w:proofErr w:type="spellEnd"/>
      <w:r>
        <w:rPr>
          <w:b/>
        </w:rPr>
        <w:t xml:space="preserve"> &amp; </w:t>
      </w:r>
      <w:proofErr w:type="spellStart"/>
      <w:r>
        <w:rPr>
          <w:b/>
        </w:rPr>
        <w:t>Shellenberger</w:t>
      </w:r>
      <w:proofErr w:type="spellEnd"/>
      <w:r>
        <w:rPr>
          <w:b/>
        </w:rPr>
        <w:t xml:space="preserve"> '7</w:t>
      </w:r>
      <w:r>
        <w:rPr>
          <w:sz w:val="16"/>
        </w:rPr>
        <w:t xml:space="preserve"> (Ted and Michael, Managing Directors of American </w:t>
      </w:r>
      <w:proofErr w:type="spellStart"/>
      <w:r>
        <w:rPr>
          <w:sz w:val="16"/>
        </w:rPr>
        <w:t>Environics</w:t>
      </w:r>
      <w:proofErr w:type="spellEnd"/>
      <w:r>
        <w:rPr>
          <w:sz w:val="16"/>
        </w:rPr>
        <w:t xml:space="preserve">, A social values research and strategy firm, </w:t>
      </w:r>
      <w:r>
        <w:rPr>
          <w:i/>
          <w:sz w:val="16"/>
        </w:rPr>
        <w:t>Break Through: From the Death of Environmentalism to the Politics of Possibility</w:t>
      </w:r>
      <w:r>
        <w:rPr>
          <w:sz w:val="16"/>
        </w:rPr>
        <w:t xml:space="preserve">, pg. 187, Print) </w:t>
      </w:r>
    </w:p>
    <w:p w:rsidR="00341C32" w:rsidRDefault="00341C32" w:rsidP="00341C32"/>
    <w:p w:rsidR="00341C32" w:rsidRDefault="00341C32" w:rsidP="00341C32">
      <w:pPr>
        <w:rPr>
          <w:sz w:val="16"/>
        </w:rPr>
      </w:pPr>
      <w:r>
        <w:rPr>
          <w:sz w:val="16"/>
        </w:rPr>
        <w:t xml:space="preserve">In America, the political left and political </w:t>
      </w:r>
      <w:proofErr w:type="gramStart"/>
      <w:r>
        <w:rPr>
          <w:sz w:val="16"/>
        </w:rPr>
        <w:t>right have</w:t>
      </w:r>
      <w:proofErr w:type="gramEnd"/>
      <w:r>
        <w:rPr>
          <w:sz w:val="16"/>
        </w:rPr>
        <w:t xml:space="preserve"> conspired to create a culture and politics of victimization, and all the benefits of resentment and cynicism have accrued to the right. That’s because </w:t>
      </w:r>
      <w:r w:rsidRPr="003903EA">
        <w:rPr>
          <w:b/>
          <w:sz w:val="28"/>
          <w:szCs w:val="28"/>
          <w:highlight w:val="yellow"/>
          <w:u w:val="single"/>
        </w:rPr>
        <w:t xml:space="preserve">resentment and apocalypse are weapons </w:t>
      </w:r>
      <w:r w:rsidRPr="00346BF1">
        <w:rPr>
          <w:b/>
          <w:sz w:val="28"/>
          <w:szCs w:val="28"/>
          <w:u w:val="single"/>
        </w:rPr>
        <w:t xml:space="preserve">that can be used only </w:t>
      </w:r>
      <w:r w:rsidRPr="003903EA">
        <w:rPr>
          <w:b/>
          <w:sz w:val="28"/>
          <w:szCs w:val="28"/>
          <w:highlight w:val="yellow"/>
          <w:u w:val="single"/>
        </w:rPr>
        <w:t>to advance a politics of resentment and apocalypse</w:t>
      </w:r>
      <w:r w:rsidRPr="00346BF1">
        <w:rPr>
          <w:b/>
          <w:sz w:val="28"/>
          <w:szCs w:val="28"/>
          <w:u w:val="single"/>
        </w:rPr>
        <w:t>.</w:t>
      </w:r>
      <w:r w:rsidRPr="00346BF1">
        <w:rPr>
          <w:b/>
          <w:sz w:val="28"/>
          <w:szCs w:val="28"/>
        </w:rPr>
        <w:t xml:space="preserve"> </w:t>
      </w:r>
      <w:r w:rsidRPr="00346BF1">
        <w:rPr>
          <w:b/>
          <w:sz w:val="28"/>
          <w:szCs w:val="28"/>
          <w:u w:val="single"/>
        </w:rPr>
        <w:t xml:space="preserve">They are the weapons </w:t>
      </w:r>
      <w:r w:rsidRPr="003903EA">
        <w:rPr>
          <w:b/>
          <w:sz w:val="28"/>
          <w:szCs w:val="28"/>
          <w:highlight w:val="yellow"/>
          <w:u w:val="single"/>
        </w:rPr>
        <w:t>of the reactionary and the conservative — of people who fear and resist the future</w:t>
      </w:r>
      <w:r>
        <w:rPr>
          <w:sz w:val="16"/>
        </w:rPr>
        <w:t xml:space="preserve">. Just as environmentalists believe they can create a great ecological politics out of apocalypse, liberals believe they can create a great progressive politics out of resentment; they cannot. </w:t>
      </w:r>
      <w:r w:rsidRPr="00543A0A">
        <w:rPr>
          <w:b/>
          <w:highlight w:val="yellow"/>
          <w:u w:val="single"/>
        </w:rPr>
        <w:t>Grievance and victimization make us smaller and less generous and can thus serve only reactionaries and conservatives.</w:t>
      </w:r>
      <w:r>
        <w:rPr>
          <w:sz w:val="16"/>
        </w:rPr>
        <w:t xml:space="preserve"> </w:t>
      </w:r>
      <w:r w:rsidRPr="00543A0A">
        <w:rPr>
          <w:highlight w:val="yellow"/>
          <w:u w:val="single"/>
        </w:rPr>
        <w:t>As liberals</w:t>
      </w:r>
      <w:r>
        <w:rPr>
          <w:u w:val="single"/>
        </w:rPr>
        <w:t xml:space="preserve"> and environmentalists </w:t>
      </w:r>
      <w:r w:rsidRPr="00543A0A">
        <w:rPr>
          <w:highlight w:val="yellow"/>
          <w:u w:val="single"/>
        </w:rPr>
        <w:t>lost political power, they abandoned a politics of the strong, aspiring, and fulfilled for a politics of the weak, aggrieved, and resentful</w:t>
      </w:r>
      <w:r>
        <w:rPr>
          <w:sz w:val="16"/>
        </w:rPr>
        <w:t xml:space="preserve">. The unique circumstances of the Great Depression — a dramatic, collective, and public fall from prosperity — are not being repeated today, nor are they likely to be repeated anytime soon. Today’s reality of insecure affluence is a very different burden. </w:t>
      </w:r>
      <w:r w:rsidRPr="003D0459">
        <w:rPr>
          <w:b/>
          <w:sz w:val="28"/>
          <w:szCs w:val="28"/>
          <w:highlight w:val="yellow"/>
          <w:u w:val="single"/>
        </w:rPr>
        <w:t>It is time for us to draw a new fault line through American political life, one that divides those dedicated to a politics of resentment, limits, and victimization from those dedicated to a politics of gratitude, possibility, and overcoming.</w:t>
      </w:r>
      <w:r>
        <w:rPr>
          <w:sz w:val="16"/>
        </w:rPr>
        <w:t xml:space="preserve"> </w:t>
      </w:r>
      <w:r>
        <w:rPr>
          <w:u w:val="single"/>
        </w:rPr>
        <w:t>The challenge for American liberals and environmentalists isn’t to convince the American people that they are poor, insecure, and low status but rather the opposite: to speak to their wealth, security, and high status.</w:t>
      </w:r>
      <w:r>
        <w:rPr>
          <w:sz w:val="16"/>
        </w:rPr>
        <w:t xml:space="preserve"> It is this posture that motivates our higher aspirations for fulfillment. </w:t>
      </w:r>
      <w:r w:rsidRPr="003D0459">
        <w:rPr>
          <w:b/>
          <w:sz w:val="28"/>
          <w:szCs w:val="28"/>
          <w:highlight w:val="yellow"/>
          <w:u w:val="single"/>
        </w:rPr>
        <w:t>The way to get insecure Americans to embrace</w:t>
      </w:r>
      <w:r>
        <w:rPr>
          <w:sz w:val="16"/>
        </w:rPr>
        <w:t xml:space="preserve"> an </w:t>
      </w:r>
      <w:r>
        <w:rPr>
          <w:u w:val="single"/>
        </w:rPr>
        <w:t xml:space="preserve">expansive, generous, and </w:t>
      </w:r>
      <w:r w:rsidRPr="003D0459">
        <w:rPr>
          <w:b/>
          <w:sz w:val="28"/>
          <w:szCs w:val="28"/>
          <w:highlight w:val="yellow"/>
          <w:u w:val="single"/>
        </w:rPr>
        <w:t>progressive politics</w:t>
      </w:r>
      <w:r>
        <w:rPr>
          <w:sz w:val="16"/>
        </w:rPr>
        <w:t xml:space="preserve"> </w:t>
      </w:r>
      <w:r w:rsidRPr="00574AD4">
        <w:rPr>
          <w:b/>
          <w:sz w:val="28"/>
          <w:szCs w:val="28"/>
          <w:highlight w:val="yellow"/>
          <w:u w:val="single"/>
        </w:rPr>
        <w:t>is not to tell them they are weak but rather to point out all the ways in which they are strong.</w:t>
      </w:r>
      <w:r>
        <w:rPr>
          <w:sz w:val="16"/>
        </w:rPr>
        <w:t xml:space="preserve"> </w:t>
      </w:r>
    </w:p>
    <w:p w:rsidR="00341C32" w:rsidRDefault="00341C32" w:rsidP="00341C32">
      <w:pPr>
        <w:rPr>
          <w:b/>
          <w:sz w:val="28"/>
          <w:szCs w:val="28"/>
        </w:rPr>
      </w:pPr>
    </w:p>
    <w:p w:rsidR="00341C32" w:rsidRDefault="00341C32" w:rsidP="00341C32">
      <w:pPr>
        <w:pStyle w:val="Heading3"/>
      </w:pPr>
      <w:r>
        <w:lastRenderedPageBreak/>
        <w:t>2nc perm</w:t>
      </w:r>
    </w:p>
    <w:p w:rsidR="00341C32" w:rsidRDefault="00341C32" w:rsidP="00341C32"/>
    <w:p w:rsidR="00341C32" w:rsidRPr="00013B79" w:rsidRDefault="00341C32" w:rsidP="00341C32">
      <w:pPr>
        <w:rPr>
          <w:rStyle w:val="StyleBoldUnderline"/>
          <w:b/>
        </w:rPr>
      </w:pPr>
      <w:r>
        <w:rPr>
          <w:b/>
          <w:sz w:val="28"/>
          <w:szCs w:val="28"/>
        </w:rPr>
        <w:t xml:space="preserve">Compromise only re-invites </w:t>
      </w:r>
      <w:proofErr w:type="gramStart"/>
      <w:r>
        <w:rPr>
          <w:b/>
          <w:sz w:val="28"/>
          <w:szCs w:val="28"/>
        </w:rPr>
        <w:t>Apocalyptic</w:t>
      </w:r>
      <w:proofErr w:type="gramEnd"/>
      <w:r>
        <w:rPr>
          <w:b/>
          <w:sz w:val="28"/>
          <w:szCs w:val="28"/>
        </w:rPr>
        <w:t xml:space="preserve"> blackmail </w:t>
      </w:r>
      <w:r w:rsidRPr="0007668B">
        <w:rPr>
          <w:b/>
          <w:sz w:val="28"/>
          <w:szCs w:val="28"/>
        </w:rPr>
        <w:t xml:space="preserve">-- </w:t>
      </w:r>
      <w:r w:rsidRPr="0007668B">
        <w:rPr>
          <w:rStyle w:val="StyleBoldUnderline"/>
          <w:sz w:val="28"/>
          <w:szCs w:val="28"/>
        </w:rPr>
        <w:t xml:space="preserve">our world has ended -- we cannot </w:t>
      </w:r>
      <w:r>
        <w:rPr>
          <w:rStyle w:val="StyleBoldUnderline"/>
          <w:sz w:val="28"/>
          <w:szCs w:val="28"/>
        </w:rPr>
        <w:t xml:space="preserve">even </w:t>
      </w:r>
      <w:r w:rsidRPr="0007668B">
        <w:rPr>
          <w:rStyle w:val="StyleBoldUnderline"/>
          <w:sz w:val="28"/>
          <w:szCs w:val="28"/>
        </w:rPr>
        <w:t>speak your language any longer -- the only thing left is to cut open teleology itself, to expose that this torture trapped in the image of thought must be contested with every splinter of our broken selves</w:t>
      </w:r>
      <w:r>
        <w:rPr>
          <w:rStyle w:val="StyleBoldUnderline"/>
          <w:sz w:val="28"/>
          <w:szCs w:val="28"/>
        </w:rPr>
        <w:t>. Only by suspending the End question as a starting point for politics can we resist their weakness of thought</w:t>
      </w:r>
    </w:p>
    <w:p w:rsidR="00341C32" w:rsidRDefault="00341C32" w:rsidP="00341C32">
      <w:pPr>
        <w:rPr>
          <w:rStyle w:val="StyleBoldUnderline"/>
          <w:b/>
        </w:rPr>
      </w:pPr>
    </w:p>
    <w:p w:rsidR="00341C32" w:rsidRPr="00C02912" w:rsidRDefault="00341C32" w:rsidP="00341C32">
      <w:r>
        <w:rPr>
          <w:b/>
          <w:u w:val="single"/>
        </w:rPr>
        <w:t>Thomas '2</w:t>
      </w:r>
      <w:r>
        <w:t xml:space="preserve"> Robert, Lecturer on Humanities, San Francisco State University, "</w:t>
      </w:r>
      <w:r w:rsidRPr="00C02912">
        <w:rPr>
          <w:bCs/>
        </w:rPr>
        <w:t>Remnants of the World:</w:t>
      </w:r>
      <w:r>
        <w:rPr>
          <w:bCs/>
        </w:rPr>
        <w:t xml:space="preserve"> </w:t>
      </w:r>
      <w:proofErr w:type="spellStart"/>
      <w:r w:rsidRPr="00C02912">
        <w:rPr>
          <w:bCs/>
        </w:rPr>
        <w:t>Agamben</w:t>
      </w:r>
      <w:proofErr w:type="spellEnd"/>
      <w:r w:rsidRPr="00C02912">
        <w:rPr>
          <w:bCs/>
        </w:rPr>
        <w:t xml:space="preserve"> and Messianic Affect</w:t>
      </w:r>
      <w:r>
        <w:rPr>
          <w:bCs/>
        </w:rPr>
        <w:t xml:space="preserve">" </w:t>
      </w:r>
      <w:r w:rsidRPr="00C02912">
        <w:t xml:space="preserve">Published in </w:t>
      </w:r>
      <w:r w:rsidRPr="00C02912">
        <w:rPr>
          <w:i/>
          <w:iCs/>
        </w:rPr>
        <w:t>Crossings</w:t>
      </w:r>
      <w:r w:rsidRPr="00C02912">
        <w:t xml:space="preserve">, </w:t>
      </w:r>
      <w:r w:rsidRPr="00C02912">
        <w:rPr>
          <w:i/>
          <w:iCs/>
        </w:rPr>
        <w:t>Special Issue: The Uses of Religion</w:t>
      </w:r>
      <w:r w:rsidRPr="00C02912">
        <w:t>, (No.5/6, 2002/2003):</w:t>
      </w:r>
    </w:p>
    <w:p w:rsidR="00341C32" w:rsidRPr="00C02912" w:rsidRDefault="00341C32" w:rsidP="00341C32">
      <w:r w:rsidRPr="00C02912">
        <w:t>269 - 295</w:t>
      </w:r>
      <w:r>
        <w:t xml:space="preserve"> </w:t>
      </w:r>
      <w:r w:rsidRPr="006056FA">
        <w:t>http://www.gestures.org/remnants.pdf</w:t>
      </w:r>
    </w:p>
    <w:p w:rsidR="00341C32" w:rsidRDefault="00341C32" w:rsidP="00341C32">
      <w:pPr>
        <w:rPr>
          <w:rStyle w:val="StyleBoldUnderline"/>
          <w:b/>
        </w:rPr>
      </w:pPr>
    </w:p>
    <w:p w:rsidR="00341C32" w:rsidRPr="00693DC8" w:rsidRDefault="00341C32" w:rsidP="00341C32">
      <w:pPr>
        <w:rPr>
          <w:rStyle w:val="StyleBoldUnderline"/>
          <w:b/>
        </w:rPr>
      </w:pPr>
      <w:r w:rsidRPr="00693DC8">
        <w:t xml:space="preserve">One of the final works that the artist, writer, and activist David </w:t>
      </w:r>
      <w:proofErr w:type="spellStart"/>
      <w:r w:rsidRPr="00693DC8">
        <w:t>Wojnarowicz</w:t>
      </w:r>
      <w:proofErr w:type="spellEnd"/>
      <w:r w:rsidRPr="00693DC8">
        <w:t xml:space="preserve"> ever created, </w:t>
      </w:r>
      <w:r w:rsidRPr="00693DC8">
        <w:rPr>
          <w:b/>
          <w:u w:val="single"/>
        </w:rPr>
        <w:t>“Untitled, 1992”</w:t>
      </w:r>
      <w:r w:rsidRPr="00693DC8">
        <w:t xml:space="preserve"> (Gelatin-silver print and silk-screened text, 38 X 26”), </w:t>
      </w:r>
      <w:r w:rsidRPr="00693DC8">
        <w:rPr>
          <w:b/>
          <w:u w:val="single"/>
        </w:rPr>
        <w:t xml:space="preserve">features an image of a pair of broken and bandaged hands, with an accompanying text </w:t>
      </w:r>
      <w:r w:rsidRPr="00693DC8">
        <w:t>that was originally recorded, in slightly different form, in his final diary entry dated August 1, 1991.</w:t>
      </w:r>
      <w:r w:rsidRPr="00693DC8">
        <w:rPr>
          <w:szCs w:val="13"/>
        </w:rPr>
        <w:t xml:space="preserve">66 </w:t>
      </w:r>
      <w:r w:rsidRPr="00693DC8">
        <w:t xml:space="preserve">The text, in red, laid over the black and white image of broken and bandaged hands reads: </w:t>
      </w:r>
      <w:r w:rsidRPr="00693DC8">
        <w:rPr>
          <w:b/>
          <w:u w:val="single"/>
        </w:rPr>
        <w:t>Sometimes I come to hate people because they can’t see where I am</w:t>
      </w:r>
      <w:r w:rsidRPr="00693DC8">
        <w:t xml:space="preserve">. I’ve gone empty, completely empty and all they see is the visual form: my arms and legs, my face, my height and posture, the sounds that come from my throat. But I’m fucking empty. </w:t>
      </w:r>
      <w:r w:rsidRPr="00693DC8">
        <w:rPr>
          <w:b/>
          <w:u w:val="single"/>
        </w:rPr>
        <w:t xml:space="preserve">The person I was just one year ago no longer exists; drifts spinning slowly into the ether somewhere way back there. I’m a </w:t>
      </w:r>
      <w:proofErr w:type="spellStart"/>
      <w:r w:rsidRPr="00693DC8">
        <w:rPr>
          <w:b/>
          <w:u w:val="single"/>
        </w:rPr>
        <w:t>xerox</w:t>
      </w:r>
      <w:proofErr w:type="spellEnd"/>
      <w:r w:rsidRPr="00693DC8">
        <w:rPr>
          <w:b/>
          <w:u w:val="single"/>
        </w:rPr>
        <w:t xml:space="preserve"> of my former self. I can’t abstract my own dying any longer. I am a stranger to others and to myself and I refuse to pretend that I have history attached to my heels</w:t>
      </w:r>
      <w:r w:rsidRPr="00693DC8">
        <w:t xml:space="preserve">. I am glass, clear empty glass. </w:t>
      </w:r>
      <w:r w:rsidRPr="00693DC8">
        <w:rPr>
          <w:b/>
          <w:u w:val="single"/>
        </w:rPr>
        <w:t>I see the world spinning behind and through me. I see casualness and mundane effects of gesture made by constant populations. I look familiar but I am a complete stranger being mistaken for my former selves. I am a stranger and I am moving</w:t>
      </w:r>
      <w:r w:rsidRPr="00693DC8">
        <w:t xml:space="preserve">. I am moving on two legs, soon to be on all fours. I am no longer animal vegetable or mineral. I am no longer made of circuits or discs. I am no longer coded and deciphered. I am all emptiness and futility. </w:t>
      </w:r>
      <w:r w:rsidRPr="00693DC8">
        <w:rPr>
          <w:b/>
          <w:u w:val="single"/>
        </w:rPr>
        <w:t>I am an empty stranger, a carbon copy of my form. I can no longer find what I am looking for outside myself. It doesn’t exist out there.</w:t>
      </w:r>
      <w:r w:rsidRPr="00693DC8">
        <w:t xml:space="preserve"> Maybe it’s only in here, inside my head. </w:t>
      </w:r>
      <w:r w:rsidRPr="00693DC8">
        <w:rPr>
          <w:b/>
          <w:sz w:val="28"/>
          <w:szCs w:val="28"/>
          <w:u w:val="single"/>
        </w:rPr>
        <w:t xml:space="preserve">But </w:t>
      </w:r>
      <w:r w:rsidRPr="0007668B">
        <w:rPr>
          <w:b/>
          <w:sz w:val="28"/>
          <w:szCs w:val="28"/>
          <w:highlight w:val="yellow"/>
          <w:u w:val="single"/>
        </w:rPr>
        <w:t>my head is glass and my eyes have stopped being cameras, the tape has run out and nobody’s words can touch me. No gesture can touch me. I’ve been dropped into all of this from another world and I can’t speak your language any longer</w:t>
      </w:r>
      <w:r w:rsidRPr="00693DC8">
        <w:t>. See the signs I try to make with my hands and fingers. See the vague movements of my lips among the sheets. I’m a blank spot in a hectic civilization. I’m a dark spot in the air that dissipates without notice. I feel like a window, maybe a broken window. I</w:t>
      </w:r>
      <w:bookmarkStart w:id="0" w:name="_GoBack"/>
      <w:bookmarkEnd w:id="0"/>
      <w:r w:rsidRPr="00693DC8">
        <w:t xml:space="preserve"> am a glass human. I am a glass human disappearing in rain. I am standing among all of you waiving my invisible arms and hands. I am shouting my invisible words. I am getting so weary. I am growing tired. I am waiving to you from here. I am crawling and looking for the aperture of complete and final emptiness. I am vibrating in isolation among you. I am screaming but it comes out like pieces of clear ice. I am signaling that the volume of all of this is too high. </w:t>
      </w:r>
      <w:r w:rsidRPr="00693DC8">
        <w:rPr>
          <w:b/>
          <w:sz w:val="28"/>
          <w:szCs w:val="28"/>
          <w:u w:val="single"/>
        </w:rPr>
        <w:t xml:space="preserve">I am waving. I am waving my hands. </w:t>
      </w:r>
      <w:r w:rsidRPr="0007668B">
        <w:rPr>
          <w:b/>
          <w:sz w:val="28"/>
          <w:szCs w:val="28"/>
          <w:highlight w:val="yellow"/>
          <w:u w:val="single"/>
        </w:rPr>
        <w:t>I am disappearing. I am disappearing but not fast enough</w:t>
      </w:r>
      <w:r w:rsidRPr="00693DC8">
        <w:t xml:space="preserve">. </w:t>
      </w:r>
      <w:proofErr w:type="spellStart"/>
      <w:r w:rsidRPr="00693DC8">
        <w:t>Wojnarowicz</w:t>
      </w:r>
      <w:proofErr w:type="spellEnd"/>
      <w:r w:rsidRPr="00693DC8">
        <w:t xml:space="preserve"> was bedridden from December of 1991 until his death from an AIDS related illness in July of 1992, so </w:t>
      </w:r>
      <w:r w:rsidRPr="00693DC8">
        <w:lastRenderedPageBreak/>
        <w:t xml:space="preserve">this is one of the last works he created. Perhaps this image and its accompanying text need to be read along with the “final” works of Foucault, </w:t>
      </w:r>
      <w:proofErr w:type="spellStart"/>
      <w:r w:rsidRPr="00693DC8">
        <w:t>Deleuze</w:t>
      </w:r>
      <w:proofErr w:type="spellEnd"/>
      <w:r w:rsidRPr="00693DC8">
        <w:t xml:space="preserve">, and Benjamin, per </w:t>
      </w:r>
      <w:proofErr w:type="spellStart"/>
      <w:r w:rsidRPr="00693DC8">
        <w:t>Agamben’s</w:t>
      </w:r>
      <w:proofErr w:type="spellEnd"/>
      <w:r w:rsidRPr="00693DC8">
        <w:t xml:space="preserve"> project, in </w:t>
      </w:r>
      <w:r w:rsidRPr="00693DC8">
        <w:rPr>
          <w:rFonts w:cs="TimesNewRomanPS-ItalicMT"/>
          <w:i/>
          <w:iCs/>
        </w:rPr>
        <w:t xml:space="preserve">Homo </w:t>
      </w:r>
      <w:proofErr w:type="spellStart"/>
      <w:r w:rsidRPr="00693DC8">
        <w:rPr>
          <w:rFonts w:cs="TimesNewRomanPS-ItalicMT"/>
          <w:i/>
          <w:iCs/>
        </w:rPr>
        <w:t>Sacer</w:t>
      </w:r>
      <w:proofErr w:type="spellEnd"/>
      <w:r w:rsidRPr="00693DC8">
        <w:rPr>
          <w:rFonts w:cs="TimesNewRomanPS-ItalicMT"/>
          <w:i/>
          <w:iCs/>
        </w:rPr>
        <w:t xml:space="preserve"> </w:t>
      </w:r>
      <w:r w:rsidRPr="00693DC8">
        <w:t xml:space="preserve">(as a Messianic moment), particularly with regard to the questions of subjectivity it raises. The image and text are startling in what they evoke: </w:t>
      </w:r>
      <w:proofErr w:type="spellStart"/>
      <w:r w:rsidRPr="00693DC8">
        <w:t>Wojnarowicz’s</w:t>
      </w:r>
      <w:proofErr w:type="spellEnd"/>
      <w:r w:rsidRPr="00693DC8">
        <w:t xml:space="preserve"> </w:t>
      </w:r>
      <w:proofErr w:type="gramStart"/>
      <w:r w:rsidRPr="00693DC8">
        <w:t>hands, his body, his potential to touch other bodies and the world, to encounter anything at all—including, perhaps, his “self”—has</w:t>
      </w:r>
      <w:proofErr w:type="gramEnd"/>
      <w:r w:rsidRPr="00693DC8">
        <w:t xml:space="preserve"> become completely broken. </w:t>
      </w:r>
      <w:r w:rsidRPr="0007668B">
        <w:rPr>
          <w:b/>
          <w:highlight w:val="yellow"/>
          <w:u w:val="single"/>
        </w:rPr>
        <w:t xml:space="preserve">What </w:t>
      </w:r>
      <w:r w:rsidRPr="0007668B">
        <w:rPr>
          <w:rFonts w:cs="TimesNewRomanPS-ItalicMT"/>
          <w:b/>
          <w:i/>
          <w:iCs/>
          <w:highlight w:val="yellow"/>
          <w:u w:val="single"/>
        </w:rPr>
        <w:t xml:space="preserve">remains </w:t>
      </w:r>
      <w:r w:rsidRPr="0007668B">
        <w:rPr>
          <w:b/>
          <w:highlight w:val="yellow"/>
          <w:u w:val="single"/>
        </w:rPr>
        <w:t>of the world may be</w:t>
      </w:r>
      <w:r w:rsidRPr="00693DC8">
        <w:t xml:space="preserve">, perhaps, </w:t>
      </w:r>
      <w:r w:rsidRPr="00693DC8">
        <w:rPr>
          <w:b/>
          <w:u w:val="single"/>
        </w:rPr>
        <w:t>our failed encounter with it—</w:t>
      </w:r>
      <w:r w:rsidRPr="0007668B">
        <w:rPr>
          <w:b/>
          <w:highlight w:val="yellow"/>
          <w:u w:val="single"/>
        </w:rPr>
        <w:t>and not</w:t>
      </w:r>
      <w:r w:rsidRPr="00693DC8">
        <w:rPr>
          <w:b/>
          <w:u w:val="single"/>
        </w:rPr>
        <w:t>,</w:t>
      </w:r>
      <w:r w:rsidRPr="00693DC8">
        <w:t xml:space="preserve"> let us </w:t>
      </w:r>
      <w:proofErr w:type="gramStart"/>
      <w:r w:rsidRPr="00693DC8">
        <w:t>hope,</w:t>
      </w:r>
      <w:proofErr w:type="gramEnd"/>
      <w:r w:rsidRPr="00693DC8">
        <w:t xml:space="preserve"> </w:t>
      </w:r>
      <w:r w:rsidRPr="0007668B">
        <w:rPr>
          <w:b/>
          <w:sz w:val="28"/>
          <w:szCs w:val="28"/>
          <w:highlight w:val="yellow"/>
          <w:u w:val="single"/>
        </w:rPr>
        <w:t>any final or, teleological end to the world, to thought itself. The idea that the world really is ending, that thought and politics are no longer possible, needs to be resisted</w:t>
      </w:r>
      <w:r w:rsidRPr="00693DC8">
        <w:t xml:space="preserve"> (insofar as this exposes the radical separation accomplished by the exception). But this resistance should not be at the expense of an </w:t>
      </w:r>
      <w:proofErr w:type="spellStart"/>
      <w:r w:rsidRPr="00693DC8">
        <w:t>immanent</w:t>
      </w:r>
      <w:proofErr w:type="spellEnd"/>
      <w:r w:rsidRPr="00693DC8">
        <w:t xml:space="preserve"> subjectivity that remains immersed in a world that, for it, really is at an end precisely because there is no possibility of working on the questions I am raising here, due both to the contraction of time in everyday life, and the radical separation of potentiality from itself. It is in this dual sense that the “end of the world” must be suspended: we cannot allow the realization of any such teleological “end” to happen. </w:t>
      </w:r>
      <w:r w:rsidRPr="00013B79">
        <w:rPr>
          <w:b/>
          <w:highlight w:val="yellow"/>
          <w:u w:val="single"/>
        </w:rPr>
        <w:t>The latter experience of the “end,” as a subjective experience of the outside and the political as that which is broken, has, for far too long now, been “policed” by an abyssal thought of exteriority placed</w:t>
      </w:r>
      <w:r w:rsidRPr="00693DC8">
        <w:rPr>
          <w:b/>
          <w:u w:val="single"/>
        </w:rPr>
        <w:t xml:space="preserve">, ironically, </w:t>
      </w:r>
      <w:r w:rsidRPr="00013B79">
        <w:rPr>
          <w:b/>
          <w:highlight w:val="yellow"/>
          <w:u w:val="single"/>
        </w:rPr>
        <w:t>in the service of the former “end.” It is time to begin the work of suspending both of these “ends.”</w:t>
      </w:r>
      <w:r w:rsidRPr="00693DC8">
        <w:t xml:space="preserve"> The reception of </w:t>
      </w:r>
      <w:r w:rsidRPr="00693DC8">
        <w:rPr>
          <w:rFonts w:cs="TimesNewRomanPS-ItalicMT"/>
          <w:i/>
          <w:iCs/>
        </w:rPr>
        <w:t xml:space="preserve">Homo </w:t>
      </w:r>
      <w:proofErr w:type="spellStart"/>
      <w:r w:rsidRPr="00693DC8">
        <w:rPr>
          <w:rFonts w:cs="TimesNewRomanPS-ItalicMT"/>
          <w:i/>
          <w:iCs/>
        </w:rPr>
        <w:t>Sacer</w:t>
      </w:r>
      <w:proofErr w:type="spellEnd"/>
      <w:r w:rsidRPr="00693DC8">
        <w:rPr>
          <w:rFonts w:cs="TimesNewRomanPS-ItalicMT"/>
          <w:i/>
          <w:iCs/>
        </w:rPr>
        <w:t xml:space="preserve"> </w:t>
      </w:r>
      <w:r w:rsidRPr="00693DC8">
        <w:t xml:space="preserve">in the U.S. is instructive in this respect. The reaction to the thought of the exception (particularly among theorists of radical exteriority) is most unfortunate (and something, as </w:t>
      </w:r>
      <w:proofErr w:type="spellStart"/>
      <w:r w:rsidRPr="00693DC8">
        <w:t>Agamben’s</w:t>
      </w:r>
      <w:proofErr w:type="spellEnd"/>
      <w:r w:rsidRPr="00693DC8">
        <w:t xml:space="preserve"> own work suggests, we should take note of and learn from). But, rather than dwell on the negativity of this experience (which, as a graduate student, I can only describe as extreme), </w:t>
      </w:r>
      <w:r w:rsidRPr="00693DC8">
        <w:rPr>
          <w:b/>
          <w:u w:val="single"/>
        </w:rPr>
        <w:t>perhaps it would be more productive for us to think the “loss” of the eternal return, the “end of the world,” as a failure, an error, that we can now begin to inhabit as thought.</w:t>
      </w:r>
      <w:r w:rsidRPr="00693DC8">
        <w:t xml:space="preserve"> When I was first formulating my thoughts along these lines, I mentioned my work to a colleague and his response was one of complete horror. “That leaves us,” he said, “with absolutely nothing.” Perhaps from the preceding exposition one can gather that I beg to differ. It may be that we, as theorists working at the end of the 20th and the birth of the 21st century, never “had” anything to begin with (at least with respect to the thought of the return as a theory of the world—a thought which may be wholly inadequate to the period of time, </w:t>
      </w:r>
      <w:r w:rsidRPr="00693DC8">
        <w:rPr>
          <w:rFonts w:cs="TimesNewRomanPS-ItalicMT"/>
          <w:i/>
          <w:iCs/>
        </w:rPr>
        <w:t xml:space="preserve">after </w:t>
      </w:r>
      <w:r w:rsidRPr="00693DC8">
        <w:t xml:space="preserve">World War II, in which it emerged as a popular current of thought). Maybe the very idea that we actually “had” something with any of our lines of thought contributed to this failure to see and experience something that was happening all around us (the exception). And with it, a failure to see a prior limit on the important work that we have expounded so much energy on over the past 30 years. In other words, maybe </w:t>
      </w:r>
      <w:r w:rsidRPr="00693DC8">
        <w:rPr>
          <w:b/>
          <w:u w:val="single"/>
        </w:rPr>
        <w:t xml:space="preserve">it is time for us to inhabit our own failure of thought, which may be the weakness of all thought in the face of the exception. Perhaps, this weakness of thought, </w:t>
      </w:r>
      <w:r w:rsidRPr="00C62AD2">
        <w:rPr>
          <w:b/>
          <w:sz w:val="28"/>
          <w:szCs w:val="28"/>
          <w:highlight w:val="yellow"/>
          <w:u w:val="single"/>
        </w:rPr>
        <w:t>this failure to “know” what it is that we are thinking and doing at any given moment, will open up lines of thought that we had previously not considered</w:t>
      </w:r>
      <w:r w:rsidRPr="00693DC8">
        <w:t>. It’s just a thought.</w:t>
      </w:r>
    </w:p>
    <w:p w:rsidR="00341C32" w:rsidRPr="00341C32" w:rsidRDefault="00341C32" w:rsidP="00341C32"/>
    <w:sectPr w:rsidR="00341C32" w:rsidRPr="00341C3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860" w:rsidRDefault="00E27860" w:rsidP="005F5576">
      <w:r>
        <w:separator/>
      </w:r>
    </w:p>
  </w:endnote>
  <w:endnote w:type="continuationSeparator" w:id="0">
    <w:p w:rsidR="00E27860" w:rsidRDefault="00E27860" w:rsidP="005F5576">
      <w:r>
        <w:continuationSeparator/>
      </w:r>
    </w:p>
  </w:endnote>
  <w:endnote w:id="1">
    <w:p w:rsidR="00341C32" w:rsidRDefault="00341C32" w:rsidP="00341C32">
      <w:pPr>
        <w:pStyle w:val="EndnoteText"/>
        <w:ind w:right="-648"/>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ItalicMT">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Times-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860" w:rsidRDefault="00E27860" w:rsidP="005F5576">
      <w:r>
        <w:separator/>
      </w:r>
    </w:p>
  </w:footnote>
  <w:footnote w:type="continuationSeparator" w:id="0">
    <w:p w:rsidR="00E27860" w:rsidRDefault="00E2786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C32"/>
    <w:rsid w:val="000022F2"/>
    <w:rsid w:val="00003517"/>
    <w:rsid w:val="0000459F"/>
    <w:rsid w:val="00004EB4"/>
    <w:rsid w:val="0002196C"/>
    <w:rsid w:val="00021F29"/>
    <w:rsid w:val="00026F06"/>
    <w:rsid w:val="00027EED"/>
    <w:rsid w:val="00027F79"/>
    <w:rsid w:val="0003041D"/>
    <w:rsid w:val="00033028"/>
    <w:rsid w:val="000360A7"/>
    <w:rsid w:val="00043D81"/>
    <w:rsid w:val="00052A1D"/>
    <w:rsid w:val="00055E12"/>
    <w:rsid w:val="00064A59"/>
    <w:rsid w:val="0007162E"/>
    <w:rsid w:val="00073B9A"/>
    <w:rsid w:val="00082E0E"/>
    <w:rsid w:val="00090287"/>
    <w:rsid w:val="00090BA2"/>
    <w:rsid w:val="00095C96"/>
    <w:rsid w:val="000978A3"/>
    <w:rsid w:val="00097CDC"/>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1790"/>
    <w:rsid w:val="0016509D"/>
    <w:rsid w:val="0016711C"/>
    <w:rsid w:val="00167A9F"/>
    <w:rsid w:val="001711E1"/>
    <w:rsid w:val="00175018"/>
    <w:rsid w:val="00177828"/>
    <w:rsid w:val="00177A1E"/>
    <w:rsid w:val="00182D51"/>
    <w:rsid w:val="0018565A"/>
    <w:rsid w:val="0019587B"/>
    <w:rsid w:val="001A0558"/>
    <w:rsid w:val="001A4F0E"/>
    <w:rsid w:val="001B0A04"/>
    <w:rsid w:val="001B3CEC"/>
    <w:rsid w:val="001C1D82"/>
    <w:rsid w:val="001C2147"/>
    <w:rsid w:val="001C587E"/>
    <w:rsid w:val="001C7C90"/>
    <w:rsid w:val="001D0D51"/>
    <w:rsid w:val="001D30EA"/>
    <w:rsid w:val="001E7D07"/>
    <w:rsid w:val="001F5F25"/>
    <w:rsid w:val="001F5F3E"/>
    <w:rsid w:val="001F7572"/>
    <w:rsid w:val="0020006E"/>
    <w:rsid w:val="002009AE"/>
    <w:rsid w:val="00207CAD"/>
    <w:rsid w:val="002101DA"/>
    <w:rsid w:val="0021697E"/>
    <w:rsid w:val="00217499"/>
    <w:rsid w:val="00234D77"/>
    <w:rsid w:val="0024023F"/>
    <w:rsid w:val="00240C4E"/>
    <w:rsid w:val="00243DC0"/>
    <w:rsid w:val="00250E16"/>
    <w:rsid w:val="00256D5C"/>
    <w:rsid w:val="00257696"/>
    <w:rsid w:val="0026382E"/>
    <w:rsid w:val="00272786"/>
    <w:rsid w:val="00287AB7"/>
    <w:rsid w:val="00294D00"/>
    <w:rsid w:val="002A213E"/>
    <w:rsid w:val="002A58AF"/>
    <w:rsid w:val="002A612B"/>
    <w:rsid w:val="002B2919"/>
    <w:rsid w:val="002B68A4"/>
    <w:rsid w:val="002C571D"/>
    <w:rsid w:val="002C5772"/>
    <w:rsid w:val="002D0374"/>
    <w:rsid w:val="002D2946"/>
    <w:rsid w:val="002D529E"/>
    <w:rsid w:val="002D663A"/>
    <w:rsid w:val="002D6BD6"/>
    <w:rsid w:val="002E4DD9"/>
    <w:rsid w:val="002F0314"/>
    <w:rsid w:val="002F3006"/>
    <w:rsid w:val="0031182D"/>
    <w:rsid w:val="00314B9D"/>
    <w:rsid w:val="00315CA2"/>
    <w:rsid w:val="00316FEB"/>
    <w:rsid w:val="00326EEB"/>
    <w:rsid w:val="0033078A"/>
    <w:rsid w:val="00331559"/>
    <w:rsid w:val="00341C32"/>
    <w:rsid w:val="00341D6C"/>
    <w:rsid w:val="00344E91"/>
    <w:rsid w:val="00347123"/>
    <w:rsid w:val="0034756E"/>
    <w:rsid w:val="00347E74"/>
    <w:rsid w:val="00351D97"/>
    <w:rsid w:val="00354B5B"/>
    <w:rsid w:val="003577B7"/>
    <w:rsid w:val="00383E0A"/>
    <w:rsid w:val="003847C7"/>
    <w:rsid w:val="00385298"/>
    <w:rsid w:val="003852CE"/>
    <w:rsid w:val="00392E92"/>
    <w:rsid w:val="00393ED8"/>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0FFC"/>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089C"/>
    <w:rsid w:val="005111F8"/>
    <w:rsid w:val="00513FA2"/>
    <w:rsid w:val="00514387"/>
    <w:rsid w:val="00516459"/>
    <w:rsid w:val="00520153"/>
    <w:rsid w:val="005349E1"/>
    <w:rsid w:val="00537EF5"/>
    <w:rsid w:val="005420CC"/>
    <w:rsid w:val="005434D0"/>
    <w:rsid w:val="0054437C"/>
    <w:rsid w:val="00546D61"/>
    <w:rsid w:val="005529A4"/>
    <w:rsid w:val="005579BF"/>
    <w:rsid w:val="00560C3E"/>
    <w:rsid w:val="00563468"/>
    <w:rsid w:val="00564EC2"/>
    <w:rsid w:val="00565EAE"/>
    <w:rsid w:val="00573677"/>
    <w:rsid w:val="00575F7D"/>
    <w:rsid w:val="005774C9"/>
    <w:rsid w:val="00580383"/>
    <w:rsid w:val="00580E40"/>
    <w:rsid w:val="00590731"/>
    <w:rsid w:val="005A506B"/>
    <w:rsid w:val="005A701C"/>
    <w:rsid w:val="005B2444"/>
    <w:rsid w:val="005B2D14"/>
    <w:rsid w:val="005B3140"/>
    <w:rsid w:val="005B500C"/>
    <w:rsid w:val="005C0B05"/>
    <w:rsid w:val="005C7A44"/>
    <w:rsid w:val="005D1156"/>
    <w:rsid w:val="005D1518"/>
    <w:rsid w:val="005E0681"/>
    <w:rsid w:val="005E3B08"/>
    <w:rsid w:val="005E3FE4"/>
    <w:rsid w:val="005E572E"/>
    <w:rsid w:val="005F5576"/>
    <w:rsid w:val="006014AB"/>
    <w:rsid w:val="00602C9A"/>
    <w:rsid w:val="00605F20"/>
    <w:rsid w:val="00606A3F"/>
    <w:rsid w:val="0061680A"/>
    <w:rsid w:val="00623B70"/>
    <w:rsid w:val="00633FDE"/>
    <w:rsid w:val="0063578B"/>
    <w:rsid w:val="0063687D"/>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796D"/>
    <w:rsid w:val="00731CB7"/>
    <w:rsid w:val="00743059"/>
    <w:rsid w:val="00744F58"/>
    <w:rsid w:val="00745611"/>
    <w:rsid w:val="00750CED"/>
    <w:rsid w:val="00760A29"/>
    <w:rsid w:val="007647C7"/>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50C"/>
    <w:rsid w:val="007E3F59"/>
    <w:rsid w:val="007E5043"/>
    <w:rsid w:val="007E5183"/>
    <w:rsid w:val="008101C0"/>
    <w:rsid w:val="008133F9"/>
    <w:rsid w:val="00823AAC"/>
    <w:rsid w:val="00825F88"/>
    <w:rsid w:val="00850AB2"/>
    <w:rsid w:val="00854C66"/>
    <w:rsid w:val="008553E1"/>
    <w:rsid w:val="00871457"/>
    <w:rsid w:val="0087643B"/>
    <w:rsid w:val="00877669"/>
    <w:rsid w:val="00897F92"/>
    <w:rsid w:val="008A64C9"/>
    <w:rsid w:val="008B14A4"/>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B61"/>
    <w:rsid w:val="00924C08"/>
    <w:rsid w:val="00927D88"/>
    <w:rsid w:val="00930D1F"/>
    <w:rsid w:val="00935127"/>
    <w:rsid w:val="00935F62"/>
    <w:rsid w:val="0094025E"/>
    <w:rsid w:val="0094256C"/>
    <w:rsid w:val="009500DA"/>
    <w:rsid w:val="00953F11"/>
    <w:rsid w:val="00957018"/>
    <w:rsid w:val="009706C1"/>
    <w:rsid w:val="009723D9"/>
    <w:rsid w:val="00976675"/>
    <w:rsid w:val="00976FBF"/>
    <w:rsid w:val="00984B38"/>
    <w:rsid w:val="00995374"/>
    <w:rsid w:val="009A0636"/>
    <w:rsid w:val="009A6FF5"/>
    <w:rsid w:val="009B2B47"/>
    <w:rsid w:val="009B35DB"/>
    <w:rsid w:val="009C35A6"/>
    <w:rsid w:val="009C4298"/>
    <w:rsid w:val="009C6F46"/>
    <w:rsid w:val="009D318C"/>
    <w:rsid w:val="009E6C76"/>
    <w:rsid w:val="00A10B8B"/>
    <w:rsid w:val="00A20D78"/>
    <w:rsid w:val="00A2174A"/>
    <w:rsid w:val="00A26733"/>
    <w:rsid w:val="00A3486D"/>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0E18"/>
    <w:rsid w:val="00B06710"/>
    <w:rsid w:val="00B07EBF"/>
    <w:rsid w:val="00B166CB"/>
    <w:rsid w:val="00B235E1"/>
    <w:rsid w:val="00B272CF"/>
    <w:rsid w:val="00B3145D"/>
    <w:rsid w:val="00B32781"/>
    <w:rsid w:val="00B357BA"/>
    <w:rsid w:val="00B564DB"/>
    <w:rsid w:val="00B768B6"/>
    <w:rsid w:val="00B816A3"/>
    <w:rsid w:val="00B908D1"/>
    <w:rsid w:val="00B940D1"/>
    <w:rsid w:val="00BB3F70"/>
    <w:rsid w:val="00BB58BD"/>
    <w:rsid w:val="00BB6A26"/>
    <w:rsid w:val="00BC1034"/>
    <w:rsid w:val="00BC44CA"/>
    <w:rsid w:val="00BE2408"/>
    <w:rsid w:val="00BE3EC6"/>
    <w:rsid w:val="00BE5BEB"/>
    <w:rsid w:val="00BE6528"/>
    <w:rsid w:val="00C0087A"/>
    <w:rsid w:val="00C05F9D"/>
    <w:rsid w:val="00C27212"/>
    <w:rsid w:val="00C34185"/>
    <w:rsid w:val="00C40ECC"/>
    <w:rsid w:val="00C42DD6"/>
    <w:rsid w:val="00C545E7"/>
    <w:rsid w:val="00C66858"/>
    <w:rsid w:val="00C72E69"/>
    <w:rsid w:val="00C7411E"/>
    <w:rsid w:val="00C77C30"/>
    <w:rsid w:val="00C84988"/>
    <w:rsid w:val="00C92A68"/>
    <w:rsid w:val="00CA4AF6"/>
    <w:rsid w:val="00CA59CA"/>
    <w:rsid w:val="00CB2356"/>
    <w:rsid w:val="00CB4075"/>
    <w:rsid w:val="00CB4E6D"/>
    <w:rsid w:val="00CC23DE"/>
    <w:rsid w:val="00CD3E3A"/>
    <w:rsid w:val="00CD7459"/>
    <w:rsid w:val="00CE1FBE"/>
    <w:rsid w:val="00CE55A6"/>
    <w:rsid w:val="00CF13FC"/>
    <w:rsid w:val="00CF4AAF"/>
    <w:rsid w:val="00CF561A"/>
    <w:rsid w:val="00CF6C18"/>
    <w:rsid w:val="00CF7EA8"/>
    <w:rsid w:val="00D004DA"/>
    <w:rsid w:val="00D01673"/>
    <w:rsid w:val="00D0309A"/>
    <w:rsid w:val="00D07BA4"/>
    <w:rsid w:val="00D109BA"/>
    <w:rsid w:val="00D16BE5"/>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2121"/>
    <w:rsid w:val="00D63D94"/>
    <w:rsid w:val="00D66ABC"/>
    <w:rsid w:val="00D71CFC"/>
    <w:rsid w:val="00D86024"/>
    <w:rsid w:val="00D87CC5"/>
    <w:rsid w:val="00D935EE"/>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08C7"/>
    <w:rsid w:val="00E23260"/>
    <w:rsid w:val="00E2367A"/>
    <w:rsid w:val="00E27860"/>
    <w:rsid w:val="00E27BC7"/>
    <w:rsid w:val="00E35C8E"/>
    <w:rsid w:val="00E35FC9"/>
    <w:rsid w:val="00E377A4"/>
    <w:rsid w:val="00E41346"/>
    <w:rsid w:val="00E420E9"/>
    <w:rsid w:val="00E4635D"/>
    <w:rsid w:val="00E61D76"/>
    <w:rsid w:val="00E674DB"/>
    <w:rsid w:val="00E70912"/>
    <w:rsid w:val="00E741D7"/>
    <w:rsid w:val="00E75F28"/>
    <w:rsid w:val="00E80FB7"/>
    <w:rsid w:val="00E90AA6"/>
    <w:rsid w:val="00E977B8"/>
    <w:rsid w:val="00E97939"/>
    <w:rsid w:val="00E97AD1"/>
    <w:rsid w:val="00EA109B"/>
    <w:rsid w:val="00EA15A8"/>
    <w:rsid w:val="00EA2926"/>
    <w:rsid w:val="00EB2CDE"/>
    <w:rsid w:val="00EC1A81"/>
    <w:rsid w:val="00EC7E5C"/>
    <w:rsid w:val="00ED78F1"/>
    <w:rsid w:val="00EE4DCA"/>
    <w:rsid w:val="00EF0F62"/>
    <w:rsid w:val="00F007E1"/>
    <w:rsid w:val="00F0134E"/>
    <w:rsid w:val="00F037FC"/>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7182"/>
    <w:rsid w:val="00FC0608"/>
    <w:rsid w:val="00FC2155"/>
    <w:rsid w:val="00FC41A7"/>
    <w:rsid w:val="00FD675B"/>
    <w:rsid w:val="00FD7483"/>
    <w:rsid w:val="00FE352F"/>
    <w:rsid w:val="00FE380E"/>
    <w:rsid w:val="00FE4404"/>
    <w:rsid w:val="00FF2D33"/>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92A68"/>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1089C"/>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C92A68"/>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Title Char,Bold Cite Char,ci,c,Intense Emphasis11,Intense Emphasis21,Intense Emphasis111,Bo"/>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1089C"/>
    <w:rPr>
      <w:rFonts w:ascii="Georgia" w:eastAsiaTheme="majorEastAsia" w:hAnsi="Georgia" w:cstheme="majorBidi"/>
      <w:b/>
      <w:bCs/>
      <w:iCs/>
    </w:rPr>
  </w:style>
  <w:style w:type="paragraph" w:styleId="EndnoteText">
    <w:name w:val="endnote text"/>
    <w:basedOn w:val="Normal"/>
    <w:link w:val="EndnoteTextChar"/>
    <w:uiPriority w:val="99"/>
    <w:semiHidden/>
    <w:unhideWhenUsed/>
    <w:rsid w:val="00341C32"/>
    <w:rPr>
      <w:rFonts w:eastAsia="Calibri" w:cs="Times New Roman"/>
      <w:sz w:val="20"/>
      <w:szCs w:val="20"/>
    </w:rPr>
  </w:style>
  <w:style w:type="character" w:customStyle="1" w:styleId="EndnoteTextChar">
    <w:name w:val="Endnote Text Char"/>
    <w:basedOn w:val="DefaultParagraphFont"/>
    <w:link w:val="EndnoteText"/>
    <w:uiPriority w:val="99"/>
    <w:semiHidden/>
    <w:rsid w:val="00341C32"/>
    <w:rPr>
      <w:rFonts w:ascii="Georgia" w:eastAsia="Calibri" w:hAnsi="Georgia" w:cs="Times New Roman"/>
      <w:sz w:val="20"/>
      <w:szCs w:val="20"/>
    </w:rPr>
  </w:style>
  <w:style w:type="character" w:styleId="HTMLCite">
    <w:name w:val="HTML Cite"/>
    <w:uiPriority w:val="99"/>
    <w:semiHidden/>
    <w:unhideWhenUsed/>
    <w:rsid w:val="00341C32"/>
    <w:rPr>
      <w:i/>
      <w:iCs/>
    </w:rPr>
  </w:style>
  <w:style w:type="character" w:customStyle="1" w:styleId="Box">
    <w:name w:val="Box"/>
    <w:uiPriority w:val="1"/>
    <w:qFormat/>
    <w:rsid w:val="00341C32"/>
    <w:rPr>
      <w:b w:val="0"/>
      <w:u w:val="single"/>
      <w:bdr w:val="none" w:sz="0" w:space="0" w:color="auto"/>
    </w:rPr>
  </w:style>
  <w:style w:type="paragraph" w:customStyle="1" w:styleId="CitationCharChar">
    <w:name w:val="Citation Char Char"/>
    <w:basedOn w:val="Normal"/>
    <w:uiPriority w:val="6"/>
    <w:rsid w:val="00341C32"/>
    <w:pPr>
      <w:ind w:left="1440" w:right="1440"/>
    </w:pPr>
    <w:rPr>
      <w:rFonts w:asciiTheme="minorHAnsi" w:hAnsiTheme="minorHAnsi" w:cstheme="minorBidi"/>
      <w:bCs/>
      <w:u w:val="single"/>
    </w:rPr>
  </w:style>
  <w:style w:type="character" w:customStyle="1" w:styleId="cite">
    <w:name w:val="cite"/>
    <w:aliases w:val="Char Char2,cites Char Char,Heading 3 Char1 Char,Citation Char Char1 Char Char Char Char Char,Underlined Text Char, Char Char Char1"/>
    <w:qFormat/>
    <w:rsid w:val="00341C32"/>
    <w:rPr>
      <w:rFonts w:ascii="Georgia" w:hAnsi="Georgia"/>
      <w:b/>
      <w:sz w:val="22"/>
      <w:u w:val="none"/>
    </w:rPr>
  </w:style>
  <w:style w:type="paragraph" w:customStyle="1" w:styleId="card">
    <w:name w:val="card"/>
    <w:basedOn w:val="Normal"/>
    <w:next w:val="Normal"/>
    <w:link w:val="cardChar"/>
    <w:qFormat/>
    <w:rsid w:val="00341C32"/>
  </w:style>
  <w:style w:type="character" w:customStyle="1" w:styleId="cardChar">
    <w:name w:val="card Char"/>
    <w:link w:val="card"/>
    <w:locked/>
    <w:rsid w:val="00341C32"/>
    <w:rPr>
      <w:rFonts w:ascii="Georgia" w:hAnsi="Georgia" w:cs="Calibri"/>
    </w:rPr>
  </w:style>
  <w:style w:type="character" w:customStyle="1" w:styleId="UnderlineBold">
    <w:name w:val="Underline + Bold"/>
    <w:uiPriority w:val="1"/>
    <w:qFormat/>
    <w:rsid w:val="00341C32"/>
    <w:rPr>
      <w:b/>
      <w:bCs w:val="0"/>
      <w:sz w:val="20"/>
      <w:u w:val="single"/>
    </w:rPr>
  </w:style>
  <w:style w:type="character" w:customStyle="1" w:styleId="apple-converted-space">
    <w:name w:val="apple-converted-space"/>
    <w:rsid w:val="00341C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92A68"/>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1089C"/>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C92A68"/>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Title Char,Bold Cite Char,ci,c,Intense Emphasis11,Intense Emphasis21,Intense Emphasis111,Bo"/>
    <w:basedOn w:val="DefaultParagraphFont"/>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1089C"/>
    <w:rPr>
      <w:rFonts w:ascii="Georgia" w:eastAsiaTheme="majorEastAsia" w:hAnsi="Georgia" w:cstheme="majorBidi"/>
      <w:b/>
      <w:bCs/>
      <w:iCs/>
    </w:rPr>
  </w:style>
  <w:style w:type="paragraph" w:styleId="EndnoteText">
    <w:name w:val="endnote text"/>
    <w:basedOn w:val="Normal"/>
    <w:link w:val="EndnoteTextChar"/>
    <w:uiPriority w:val="99"/>
    <w:semiHidden/>
    <w:unhideWhenUsed/>
    <w:rsid w:val="00341C32"/>
    <w:rPr>
      <w:rFonts w:eastAsia="Calibri" w:cs="Times New Roman"/>
      <w:sz w:val="20"/>
      <w:szCs w:val="20"/>
    </w:rPr>
  </w:style>
  <w:style w:type="character" w:customStyle="1" w:styleId="EndnoteTextChar">
    <w:name w:val="Endnote Text Char"/>
    <w:basedOn w:val="DefaultParagraphFont"/>
    <w:link w:val="EndnoteText"/>
    <w:uiPriority w:val="99"/>
    <w:semiHidden/>
    <w:rsid w:val="00341C32"/>
    <w:rPr>
      <w:rFonts w:ascii="Georgia" w:eastAsia="Calibri" w:hAnsi="Georgia" w:cs="Times New Roman"/>
      <w:sz w:val="20"/>
      <w:szCs w:val="20"/>
    </w:rPr>
  </w:style>
  <w:style w:type="character" w:styleId="HTMLCite">
    <w:name w:val="HTML Cite"/>
    <w:uiPriority w:val="99"/>
    <w:semiHidden/>
    <w:unhideWhenUsed/>
    <w:rsid w:val="00341C32"/>
    <w:rPr>
      <w:i/>
      <w:iCs/>
    </w:rPr>
  </w:style>
  <w:style w:type="character" w:customStyle="1" w:styleId="Box">
    <w:name w:val="Box"/>
    <w:uiPriority w:val="1"/>
    <w:qFormat/>
    <w:rsid w:val="00341C32"/>
    <w:rPr>
      <w:b w:val="0"/>
      <w:u w:val="single"/>
      <w:bdr w:val="none" w:sz="0" w:space="0" w:color="auto"/>
    </w:rPr>
  </w:style>
  <w:style w:type="paragraph" w:customStyle="1" w:styleId="CitationCharChar">
    <w:name w:val="Citation Char Char"/>
    <w:basedOn w:val="Normal"/>
    <w:uiPriority w:val="6"/>
    <w:rsid w:val="00341C32"/>
    <w:pPr>
      <w:ind w:left="1440" w:right="1440"/>
    </w:pPr>
    <w:rPr>
      <w:rFonts w:asciiTheme="minorHAnsi" w:hAnsiTheme="minorHAnsi" w:cstheme="minorBidi"/>
      <w:bCs/>
      <w:u w:val="single"/>
    </w:rPr>
  </w:style>
  <w:style w:type="character" w:customStyle="1" w:styleId="cite">
    <w:name w:val="cite"/>
    <w:aliases w:val="Char Char2,cites Char Char,Heading 3 Char1 Char,Citation Char Char1 Char Char Char Char Char,Underlined Text Char, Char Char Char1"/>
    <w:qFormat/>
    <w:rsid w:val="00341C32"/>
    <w:rPr>
      <w:rFonts w:ascii="Georgia" w:hAnsi="Georgia"/>
      <w:b/>
      <w:sz w:val="22"/>
      <w:u w:val="none"/>
    </w:rPr>
  </w:style>
  <w:style w:type="paragraph" w:customStyle="1" w:styleId="card">
    <w:name w:val="card"/>
    <w:basedOn w:val="Normal"/>
    <w:next w:val="Normal"/>
    <w:link w:val="cardChar"/>
    <w:qFormat/>
    <w:rsid w:val="00341C32"/>
  </w:style>
  <w:style w:type="character" w:customStyle="1" w:styleId="cardChar">
    <w:name w:val="card Char"/>
    <w:link w:val="card"/>
    <w:locked/>
    <w:rsid w:val="00341C32"/>
    <w:rPr>
      <w:rFonts w:ascii="Georgia" w:hAnsi="Georgia" w:cs="Calibri"/>
    </w:rPr>
  </w:style>
  <w:style w:type="character" w:customStyle="1" w:styleId="UnderlineBold">
    <w:name w:val="Underline + Bold"/>
    <w:uiPriority w:val="1"/>
    <w:qFormat/>
    <w:rsid w:val="00341C32"/>
    <w:rPr>
      <w:b/>
      <w:bCs w:val="0"/>
      <w:sz w:val="20"/>
      <w:u w:val="single"/>
    </w:rPr>
  </w:style>
  <w:style w:type="character" w:customStyle="1" w:styleId="apple-converted-space">
    <w:name w:val="apple-converted-space"/>
    <w:rsid w:val="00341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ipccreport.org/articles/2011/mar/8mar2011a5.html" TargetMode="External"/><Relationship Id="rId18" Type="http://schemas.openxmlformats.org/officeDocument/2006/relationships/hyperlink" Target="http://www.smedg.org.au/plimer0701.html" TargetMode="Externa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file:///C:\Users\Marc\Desktop\Surviving" TargetMode="External"/><Relationship Id="rId17" Type="http://schemas.openxmlformats.org/officeDocument/2006/relationships/hyperlink" Target="http://www.climatechangeissues.com/files/science/Plimer.doc" TargetMode="External"/><Relationship Id="rId2" Type="http://schemas.openxmlformats.org/officeDocument/2006/relationships/customXml" Target="../customXml/item1.xml"/><Relationship Id="rId16" Type="http://schemas.openxmlformats.org/officeDocument/2006/relationships/hyperlink" Target="http://www.bobbrinsmead.com/e_apocalyptic.html" TargetMode="External"/><Relationship Id="rId20" Type="http://schemas.openxmlformats.org/officeDocument/2006/relationships/hyperlink" Target="http://scholarsbank.uoregon.edu/jspui/bitstream/1794/12419/1/Holleman_oregon_0171A_10410.pdf"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scholarsbank.uoregon.edu/jspui/bitstream/1794/12419/1/Holleman_oregon_0171A_10410.pdf" TargetMode="External"/><Relationship Id="rId5" Type="http://schemas.openxmlformats.org/officeDocument/2006/relationships/styles" Target="styles.xml"/><Relationship Id="rId15" Type="http://schemas.openxmlformats.org/officeDocument/2006/relationships/hyperlink" Target="http://www.bobbrinsmead.com/e_apocalyptic.html" TargetMode="External"/><Relationship Id="rId10" Type="http://schemas.openxmlformats.org/officeDocument/2006/relationships/endnotes" Target="endnotes.xml"/><Relationship Id="rId19" Type="http://schemas.openxmlformats.org/officeDocument/2006/relationships/hyperlink" Target="http://scholarsbank.uoregon.edu/jspui/bitstream/1794/12419/1/Holleman_oregon_0171A_10410.pdf"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bobbrinsmead.com/e_apocalyptic.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53</Pages>
  <Words>31359</Words>
  <Characters>178751</Characters>
  <Application>Microsoft Office Word</Application>
  <DocSecurity>0</DocSecurity>
  <Lines>1489</Lines>
  <Paragraphs>419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209691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2013-01-05T18:59:00Z</dcterms:created>
  <dcterms:modified xsi:type="dcterms:W3CDTF">2013-01-05T19:05:00Z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