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5AB19" w14:textId="18E824B8" w:rsidR="006F2B9A" w:rsidRDefault="006F2B9A" w:rsidP="006F2B9A">
      <w:pPr>
        <w:pStyle w:val="Heading1"/>
      </w:pPr>
      <w:r>
        <w:t>1AC</w:t>
      </w:r>
    </w:p>
    <w:p w14:paraId="1CD5645D" w14:textId="77777777" w:rsidR="006F2B9A" w:rsidRDefault="006F2B9A" w:rsidP="006F2B9A">
      <w:pPr>
        <w:pStyle w:val="Heading3"/>
      </w:pPr>
      <w:r w:rsidRPr="00645015">
        <w:lastRenderedPageBreak/>
        <w:t>1AC SMR Markets</w:t>
      </w:r>
    </w:p>
    <w:p w14:paraId="4177FC22" w14:textId="77777777" w:rsidR="006F2B9A" w:rsidRPr="00DF34E8" w:rsidRDefault="006F2B9A" w:rsidP="006F2B9A">
      <w:pPr>
        <w:pStyle w:val="Heading4"/>
      </w:pPr>
      <w:r>
        <w:t xml:space="preserve">Domestic and international SMRs </w:t>
      </w:r>
      <w:r w:rsidRPr="00DF34E8">
        <w:rPr>
          <w:u w:val="single"/>
        </w:rPr>
        <w:t>inevitable</w:t>
      </w:r>
      <w:r>
        <w:t>- Manufacturing leadership key to market share</w:t>
      </w:r>
    </w:p>
    <w:p w14:paraId="33106E9B" w14:textId="77777777" w:rsidR="006F2B9A" w:rsidRDefault="006F2B9A" w:rsidP="006F2B9A">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March 2011, “</w:t>
      </w:r>
      <w:r w:rsidRPr="00087757">
        <w:t>America's Last Nuclear Hope</w:t>
      </w:r>
      <w:r>
        <w:t xml:space="preserve">,” American Spectator, </w:t>
      </w:r>
      <w:r w:rsidRPr="00087757">
        <w:t>http://spectator.org/archives/2011/03/21/americas-last-nuclear-hope/print</w:t>
      </w:r>
      <w:r>
        <w:t>)</w:t>
      </w:r>
    </w:p>
    <w:p w14:paraId="18700A60" w14:textId="77777777" w:rsidR="006F2B9A" w:rsidRDefault="006F2B9A" w:rsidP="006F2B9A">
      <w:pPr>
        <w:pStyle w:val="HotRoute"/>
        <w:rPr>
          <w:rStyle w:val="StyleBoldUnderline"/>
        </w:rPr>
      </w:pPr>
      <w:r w:rsidRPr="00DF34E8">
        <w:rPr>
          <w:rStyle w:val="StyleBoldUnderline"/>
        </w:rPr>
        <w:t xml:space="preserve">That </w:t>
      </w:r>
      <w:r w:rsidRPr="00DF34E8">
        <w:rPr>
          <w:rStyle w:val="StyleBoldUnderline"/>
          <w:highlight w:val="cyan"/>
        </w:rPr>
        <w:t>America is going to miss the revival of nuclear power</w:t>
      </w:r>
      <w:r>
        <w:t xml:space="preserve"> that is </w:t>
      </w:r>
      <w:r w:rsidRPr="00DF34E8">
        <w:rPr>
          <w:rStyle w:val="StyleBoldUnderline"/>
          <w:highlight w:val="cyan"/>
        </w:rPr>
        <w:t>reaching</w:t>
      </w:r>
      <w:r w:rsidRPr="00DF34E8">
        <w:rPr>
          <w:rStyle w:val="StyleBoldUnderline"/>
        </w:rPr>
        <w:t xml:space="preserve"> into the </w:t>
      </w:r>
      <w:r w:rsidRPr="00DF34E8">
        <w:rPr>
          <w:rStyle w:val="StyleBoldUnderline"/>
          <w:highlight w:val="cyan"/>
        </w:rPr>
        <w:t>remote</w:t>
      </w:r>
      <w:r w:rsidRPr="00DF34E8">
        <w:rPr>
          <w:rStyle w:val="StyleBoldUnderline"/>
        </w:rPr>
        <w:t xml:space="preserve">st </w:t>
      </w:r>
      <w:r w:rsidRPr="00DF34E8">
        <w:rPr>
          <w:rStyle w:val="StyleBoldUnderline"/>
          <w:highlight w:val="cyan"/>
        </w:rPr>
        <w:t>corners of the globe</w:t>
      </w:r>
      <w:r w:rsidRPr="00DF34E8">
        <w:rPr>
          <w:rStyle w:val="StyleBoldUnderline"/>
        </w:rPr>
        <w:t xml:space="preserve"> is now almost a foregone conclusion. While the rest of the world is discovering</w:t>
      </w:r>
      <w:r>
        <w:t xml:space="preserve"> what will undoubtedly be </w:t>
      </w:r>
      <w:r w:rsidRPr="00DF34E8">
        <w:rPr>
          <w:rStyle w:val="StyleBoldUnderline"/>
        </w:rPr>
        <w:t>the principal source of power by the end of the 21st century, Americans are preoccupied</w:t>
      </w:r>
      <w:r>
        <w:t xml:space="preserve"> with how many picocuries of tritium are leaking out of Vermont Yankee or whether we'll ever get around to deciding what to do with Yucca Mountain. </w:t>
      </w:r>
      <w:r w:rsidRPr="00DF34E8">
        <w:rPr>
          <w:rStyle w:val="StyleBoldUnderline"/>
          <w:highlight w:val="cyan"/>
        </w:rPr>
        <w:t>There are 60 new reactors</w:t>
      </w:r>
      <w:r w:rsidRPr="00DF34E8">
        <w:rPr>
          <w:rStyle w:val="StyleBoldUnderline"/>
        </w:rPr>
        <w:t xml:space="preserve"> </w:t>
      </w:r>
      <w:r w:rsidRPr="00DF34E8">
        <w:rPr>
          <w:rStyle w:val="StyleBoldUnderline"/>
          <w:highlight w:val="cyan"/>
        </w:rPr>
        <w:t>under construction around the world</w:t>
      </w:r>
      <w:r w:rsidRPr="00DF34E8">
        <w:rPr>
          <w:rStyle w:val="StyleBoldUnderline"/>
        </w:rPr>
        <w:t xml:space="preserve"> in</w:t>
      </w:r>
      <w:r>
        <w:t xml:space="preserve"> countries as diverse </w:t>
      </w:r>
      <w:r w:rsidRPr="002E1D08">
        <w:t xml:space="preserve">as </w:t>
      </w:r>
      <w:r w:rsidRPr="00DF34E8">
        <w:rPr>
          <w:rStyle w:val="StyleBoldUnderline"/>
        </w:rPr>
        <w:t xml:space="preserve">Brazil, Argentina, Lithuania, India, and Sri Lanka. </w:t>
      </w:r>
      <w:r w:rsidRPr="00DF34E8">
        <w:rPr>
          <w:rStyle w:val="StyleBoldUnderline"/>
          <w:highlight w:val="cyan"/>
        </w:rPr>
        <w:t>Twenty are being built in China alone.</w:t>
      </w:r>
      <w:r w:rsidRPr="00DF34E8">
        <w:rPr>
          <w:rStyle w:val="StyleBoldUnderline"/>
        </w:rPr>
        <w:t xml:space="preserve"> Kenya, Indonesia, Morocco, Bangladesh</w:t>
      </w:r>
      <w:r w:rsidRPr="00A9495A">
        <w:t xml:space="preserve"> -- all </w:t>
      </w:r>
      <w:r w:rsidRPr="00DF34E8">
        <w:rPr>
          <w:rStyle w:val="StyleBoldUnderline"/>
        </w:rPr>
        <w:t>have entered into agreements with one provider nation or another to begin plans on their own nuclear program.¶</w:t>
      </w:r>
      <w:r w:rsidRPr="00A9495A">
        <w:rPr>
          <w:sz w:val="12"/>
        </w:rPr>
        <w:t xml:space="preserve"> </w:t>
      </w:r>
      <w:r w:rsidRPr="00DF34E8">
        <w:rPr>
          <w:rStyle w:val="StyleBoldUnderline"/>
          <w:highlight w:val="cyan"/>
        </w:rPr>
        <w:t>Thirty years ago</w:t>
      </w:r>
      <w:r w:rsidRPr="00DF34E8">
        <w:rPr>
          <w:rStyle w:val="StyleBoldUnderline"/>
        </w:rPr>
        <w:t>,</w:t>
      </w:r>
      <w:r>
        <w:t xml:space="preserve"> the big three </w:t>
      </w:r>
      <w:r w:rsidRPr="00DF34E8">
        <w:rPr>
          <w:rStyle w:val="StyleBoldUnderline"/>
          <w:highlight w:val="cyan"/>
        </w:rPr>
        <w:t>American</w:t>
      </w:r>
      <w:r w:rsidRPr="00DF34E8">
        <w:rPr>
          <w:rStyle w:val="StyleBoldUnderline"/>
        </w:rPr>
        <w:t xml:space="preserve"> </w:t>
      </w:r>
      <w:r w:rsidRPr="00DF34E8">
        <w:rPr>
          <w:rStyle w:val="StyleBoldUnderline"/>
          <w:highlight w:val="cyan"/>
        </w:rPr>
        <w:t>companies</w:t>
      </w:r>
      <w:r>
        <w:t xml:space="preserve"> -- General Electric, Westinghouse, and Babcock &amp; Wilcox -- </w:t>
      </w:r>
      <w:r w:rsidRPr="00DF34E8">
        <w:rPr>
          <w:rStyle w:val="StyleBoldUnderline"/>
          <w:highlight w:val="cyan"/>
        </w:rPr>
        <w:t>dominated the international market</w:t>
      </w:r>
      <w:r>
        <w:t xml:space="preserve">, building reactors in Europe and Asia. </w:t>
      </w:r>
      <w:r w:rsidRPr="00DF34E8">
        <w:rPr>
          <w:rStyle w:val="StyleBoldUnderline"/>
        </w:rPr>
        <w:t>Today the field is completely dominated by foreign giants.</w:t>
      </w:r>
      <w:r>
        <w:t xml:space="preserve"> Areva, 80 percent owned by the French government, is building in China, India, and Finland. Westinghouse, bought by Toshiba in 2008, has projects all around the globe. General Electric, still in the field but running in last place, recently partnered with Hitachi in the hope of reviving its fortunes. Russia's Rosatom has deals with Vietnam, India, Egypt, Brazil, and Venezuela. The biggest shock came when the United Arab Emirates put out bids to build four reactors in the oil-rich Persian Gulf. Areva and Westinghouse figured to be the contenders but both were upended by Korea, which only started building its own reactors five years ago. The Koreans won a $20 billion contract in late 2009, the largest international construction job in history. Yet all this will change once again when China enters the international market with its own design (reverse-engineered from Westinghouse) somewhere around 2013. France, which prides itself on being 80 percent nuclear, is already fearful that it will be closed out of the market by the rising Asian competition.</w:t>
      </w:r>
      <w:r>
        <w:rPr>
          <w:sz w:val="12"/>
        </w:rPr>
        <w:t xml:space="preserve"> </w:t>
      </w:r>
      <w:r w:rsidRPr="00087757">
        <w:rPr>
          <w:sz w:val="12"/>
        </w:rPr>
        <w:t xml:space="preserve"> </w:t>
      </w:r>
      <w:r w:rsidRPr="00DF34E8">
        <w:rPr>
          <w:rStyle w:val="StyleBoldUnderline"/>
        </w:rPr>
        <w:t xml:space="preserve">So how can America possibly fit into the highly competitive race to provide what is surely going to be the dominant energy source of the 21st century? Believe it or not, </w:t>
      </w:r>
      <w:r w:rsidRPr="00DF34E8">
        <w:rPr>
          <w:rStyle w:val="StyleBoldUnderline"/>
          <w:highlight w:val="cyan"/>
        </w:rPr>
        <w:t>we still have a chance</w:t>
      </w:r>
      <w:r w:rsidRPr="00DF34E8">
        <w:rPr>
          <w:rStyle w:val="StyleBoldUnderline"/>
        </w:rPr>
        <w:t xml:space="preserve"> -- </w:t>
      </w:r>
      <w:r w:rsidRPr="00DF34E8">
        <w:rPr>
          <w:rStyle w:val="StyleBoldUnderline"/>
          <w:highlight w:val="cyan"/>
        </w:rPr>
        <w:t>with small reactors.¶</w:t>
      </w:r>
      <w:r w:rsidRPr="00DF34E8">
        <w:rPr>
          <w:sz w:val="12"/>
          <w:highlight w:val="cyan"/>
        </w:rPr>
        <w:t xml:space="preserve"> </w:t>
      </w:r>
      <w:r w:rsidRPr="00DF34E8">
        <w:t>LAST</w:t>
      </w:r>
      <w:r>
        <w:t xml:space="preserve"> MARCH, in an op-ed for the Wall Street Journal in which he praised small modular reactors (SMRs) as "America's New Nuclear Option,</w:t>
      </w:r>
      <w:r w:rsidRPr="00A9495A">
        <w:t xml:space="preserve">" </w:t>
      </w:r>
      <w:r w:rsidRPr="00DF34E8">
        <w:rPr>
          <w:rStyle w:val="StyleBoldUnderline"/>
        </w:rPr>
        <w:t>Secretary of Energy</w:t>
      </w:r>
      <w:r w:rsidRPr="00A9495A">
        <w:t xml:space="preserve"> Steven </w:t>
      </w:r>
      <w:r w:rsidRPr="00DF34E8">
        <w:rPr>
          <w:rStyle w:val="StyleBoldUnderline"/>
        </w:rPr>
        <w:t xml:space="preserve">Chu acknowledged that </w:t>
      </w:r>
      <w:r w:rsidRPr="00DF34E8">
        <w:rPr>
          <w:rStyle w:val="StyleBoldUnderline"/>
          <w:highlight w:val="cyan"/>
        </w:rPr>
        <w:t>America is in danger of falling behind</w:t>
      </w:r>
      <w:r w:rsidRPr="00DF34E8">
        <w:rPr>
          <w:rStyle w:val="StyleBoldUnderline"/>
        </w:rPr>
        <w:t xml:space="preserve"> other countries. "</w:t>
      </w:r>
      <w:r w:rsidRPr="00DF34E8">
        <w:rPr>
          <w:rStyle w:val="StyleBoldUnderline"/>
          <w:highlight w:val="cyan"/>
        </w:rPr>
        <w:t>Our choice is clear</w:t>
      </w:r>
      <w:r w:rsidRPr="00DF34E8">
        <w:rPr>
          <w:rStyle w:val="StyleBoldUnderline"/>
        </w:rPr>
        <w:t>," he wrote. "</w:t>
      </w:r>
      <w:r w:rsidRPr="00DF34E8">
        <w:rPr>
          <w:rStyle w:val="StyleBoldUnderline"/>
          <w:highlight w:val="cyan"/>
        </w:rPr>
        <w:t xml:space="preserve">Develop these technologies today or </w:t>
      </w:r>
      <w:r w:rsidRPr="00DF34E8">
        <w:rPr>
          <w:rStyle w:val="Emphasis"/>
          <w:highlight w:val="cyan"/>
        </w:rPr>
        <w:t>import them tomorrow</w:t>
      </w:r>
      <w:r w:rsidRPr="00DF34E8">
        <w:rPr>
          <w:rStyle w:val="StyleBoldUnderline"/>
        </w:rPr>
        <w:t>."</w:t>
      </w:r>
      <w:r w:rsidRPr="00E45617">
        <w:t xml:space="preserve"> In</w:t>
      </w:r>
      <w:r>
        <w:t xml:space="preserve"> fact, </w:t>
      </w:r>
      <w:r w:rsidRPr="00DF34E8">
        <w:rPr>
          <w:rStyle w:val="StyleBoldUnderline"/>
        </w:rPr>
        <w:t>America is the only major nuclear country that does not even have the capacity to forge the three-story steel vessel heads at the heart of large reactors and will have to import them as well.</w:t>
      </w:r>
      <w:r>
        <w:t xml:space="preserve"> But Chu saw an opportunity in the new small designs. </w:t>
      </w:r>
      <w:r w:rsidRPr="00DF34E8">
        <w:rPr>
          <w:rStyle w:val="StyleBoldUnderline"/>
        </w:rPr>
        <w:t>"</w:t>
      </w:r>
      <w:r w:rsidRPr="00DF34E8">
        <w:rPr>
          <w:rStyle w:val="StyleBoldUnderline"/>
          <w:highlight w:val="cyan"/>
        </w:rPr>
        <w:t xml:space="preserve">If we can develop this technology in the U.S. </w:t>
      </w:r>
      <w:r w:rsidRPr="00DF34E8">
        <w:rPr>
          <w:rStyle w:val="StyleBoldUnderline"/>
        </w:rPr>
        <w:t xml:space="preserve">and build these reactors with American workers, </w:t>
      </w:r>
      <w:r w:rsidRPr="00DF34E8">
        <w:rPr>
          <w:rStyle w:val="StyleBoldUnderline"/>
          <w:highlight w:val="cyan"/>
        </w:rPr>
        <w:t>we will have a key competitive edge."</w:t>
      </w:r>
    </w:p>
    <w:p w14:paraId="1D4AC517" w14:textId="77777777" w:rsidR="006F2B9A" w:rsidRPr="008675B1" w:rsidRDefault="006F2B9A" w:rsidP="006F2B9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DOD key first mover- </w:t>
      </w:r>
      <w:r w:rsidRPr="008675B1">
        <w:rPr>
          <w:rFonts w:asciiTheme="majorHAnsi" w:eastAsiaTheme="majorEastAsia" w:hAnsiTheme="majorHAnsi" w:cstheme="majorBidi"/>
          <w:b/>
          <w:bCs/>
          <w:iCs/>
          <w:sz w:val="26"/>
        </w:rPr>
        <w:t>Guarantees</w:t>
      </w:r>
      <w:r>
        <w:rPr>
          <w:rFonts w:asciiTheme="majorHAnsi" w:eastAsiaTheme="majorEastAsia" w:hAnsiTheme="majorHAnsi" w:cstheme="majorBidi"/>
          <w:b/>
          <w:bCs/>
          <w:iCs/>
          <w:sz w:val="26"/>
        </w:rPr>
        <w:t xml:space="preserve"> market leadership</w:t>
      </w:r>
    </w:p>
    <w:p w14:paraId="5877D061" w14:textId="77777777" w:rsidR="006F2B9A" w:rsidRPr="008675B1" w:rsidRDefault="006F2B9A" w:rsidP="006F2B9A">
      <w:pPr>
        <w:rPr>
          <w:iCs/>
          <w:color w:val="000000"/>
        </w:rPr>
      </w:pPr>
      <w:r w:rsidRPr="008675B1">
        <w:rPr>
          <w:b/>
          <w:iCs/>
          <w:color w:val="000000"/>
        </w:rPr>
        <w:t>Loudermilk 2011</w:t>
      </w:r>
      <w:r w:rsidRPr="008675B1">
        <w:rPr>
          <w:iCs/>
          <w:color w:val="000000"/>
        </w:rPr>
        <w:t xml:space="preserve"> (Micah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http://www.ensec.org/index.php?option=com_content&amp;view=article&amp;id=314:small-nuclear-reactors-and-us-energy-security-concepts-capabilities-and-costs&amp;catid=116:content0411&amp;Itemid=375)</w:t>
      </w:r>
    </w:p>
    <w:p w14:paraId="07820EF4" w14:textId="77777777" w:rsidR="006F2B9A" w:rsidRPr="008158DC" w:rsidRDefault="006F2B9A" w:rsidP="006F2B9A">
      <w:pPr>
        <w:ind w:left="72"/>
        <w:rPr>
          <w:rFonts w:ascii="Times New Roman" w:hAnsi="Times New Roman"/>
          <w:sz w:val="24"/>
          <w:u w:val="single"/>
        </w:rPr>
      </w:pPr>
      <w:r w:rsidRPr="008675B1">
        <w:rPr>
          <w:iCs/>
          <w:color w:val="000000"/>
        </w:rPr>
        <w:t>Path forward: Department of Defense as first-mover</w:t>
      </w:r>
      <w:r w:rsidRPr="008675B1">
        <w:rPr>
          <w:iCs/>
          <w:color w:val="000000"/>
          <w:sz w:val="12"/>
        </w:rPr>
        <w:t xml:space="preserve">¶ </w:t>
      </w:r>
      <w:r w:rsidRPr="008675B1">
        <w:rPr>
          <w:iCs/>
          <w:color w:val="000000"/>
        </w:rPr>
        <w:t xml:space="preserve">Problematically, </w:t>
      </w:r>
      <w:r w:rsidRPr="008675B1">
        <w:rPr>
          <w:rFonts w:ascii="Times New Roman" w:hAnsi="Times New Roman"/>
          <w:iCs/>
          <w:color w:val="000000"/>
          <w:sz w:val="24"/>
          <w:u w:val="single"/>
        </w:rPr>
        <w:t xml:space="preserve">despite the immense energy security benefits that would accompany the wide-scale adoption of small modular reactors in the US, </w:t>
      </w:r>
      <w:r w:rsidRPr="008675B1">
        <w:rPr>
          <w:rFonts w:ascii="Times New Roman" w:hAnsi="Times New Roman"/>
          <w:iCs/>
          <w:color w:val="000000"/>
          <w:sz w:val="24"/>
          <w:highlight w:val="cyan"/>
          <w:u w:val="single"/>
        </w:rPr>
        <w:t>with a difficult regulatory environment, anti-nuclear lobbying groups, skeptical public opinion, and</w:t>
      </w:r>
      <w:r w:rsidRPr="008675B1">
        <w:rPr>
          <w:iCs/>
          <w:color w:val="000000"/>
        </w:rPr>
        <w:t xml:space="preserve"> of course the recent </w:t>
      </w:r>
      <w:r w:rsidRPr="008675B1">
        <w:rPr>
          <w:rFonts w:ascii="Times New Roman" w:hAnsi="Times New Roman"/>
          <w:iCs/>
          <w:color w:val="000000"/>
          <w:sz w:val="24"/>
          <w:highlight w:val="cyan"/>
          <w:u w:val="single"/>
        </w:rPr>
        <w:t>Fukushima</w:t>
      </w:r>
      <w:r w:rsidRPr="008675B1">
        <w:rPr>
          <w:iCs/>
          <w:color w:val="000000"/>
        </w:rPr>
        <w:t xml:space="preserve"> accident, </w:t>
      </w:r>
      <w:r w:rsidRPr="008675B1">
        <w:rPr>
          <w:rFonts w:ascii="Times New Roman" w:hAnsi="Times New Roman"/>
          <w:iCs/>
          <w:color w:val="000000"/>
          <w:sz w:val="24"/>
          <w:highlight w:val="cyan"/>
          <w:u w:val="single"/>
        </w:rPr>
        <w:t>the nuclear industry faces a tough road</w:t>
      </w:r>
      <w:r w:rsidRPr="008675B1">
        <w:rPr>
          <w:rFonts w:ascii="Times New Roman" w:hAnsi="Times New Roman"/>
          <w:iCs/>
          <w:color w:val="000000"/>
          <w:sz w:val="24"/>
          <w:u w:val="single"/>
        </w:rPr>
        <w:t xml:space="preserve"> in the battle for new reactors. </w:t>
      </w:r>
      <w:r w:rsidRPr="008675B1">
        <w:rPr>
          <w:iCs/>
          <w:color w:val="000000"/>
        </w:rPr>
        <w:t xml:space="preserve">While President Obama and Energy Secretary Chu have demonstrated support for nuclear advancement on the SMR front, progress will prove difficult. However, </w:t>
      </w:r>
      <w:r w:rsidRPr="008675B1">
        <w:rPr>
          <w:rFonts w:ascii="Times New Roman" w:hAnsi="Times New Roman"/>
          <w:iCs/>
          <w:color w:val="000000"/>
          <w:sz w:val="24"/>
          <w:highlight w:val="cyan"/>
          <w:u w:val="single"/>
        </w:rPr>
        <w:t>a</w:t>
      </w:r>
      <w:r w:rsidRPr="008675B1">
        <w:rPr>
          <w:rFonts w:ascii="Times New Roman" w:hAnsi="Times New Roman"/>
          <w:iCs/>
          <w:color w:val="000000"/>
          <w:sz w:val="24"/>
          <w:u w:val="single"/>
        </w:rPr>
        <w:t xml:space="preserve"> potential </w:t>
      </w:r>
      <w:r w:rsidRPr="008675B1">
        <w:rPr>
          <w:rFonts w:ascii="Times New Roman" w:hAnsi="Times New Roman"/>
          <w:iCs/>
          <w:color w:val="000000"/>
          <w:sz w:val="24"/>
          <w:highlight w:val="cyan"/>
          <w:u w:val="single"/>
        </w:rPr>
        <w:t>route exists by which</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small reactors may</w:t>
      </w:r>
      <w:r w:rsidRPr="008675B1">
        <w:rPr>
          <w:rFonts w:ascii="Times New Roman" w:hAnsi="Times New Roman"/>
          <w:iCs/>
          <w:color w:val="000000"/>
          <w:sz w:val="24"/>
          <w:u w:val="single"/>
        </w:rPr>
        <w:t xml:space="preserve"> more easily </w:t>
      </w:r>
      <w:r w:rsidRPr="008675B1">
        <w:rPr>
          <w:rFonts w:ascii="Times New Roman" w:hAnsi="Times New Roman"/>
          <w:iCs/>
          <w:color w:val="000000"/>
          <w:sz w:val="24"/>
          <w:highlight w:val="cyan"/>
          <w:u w:val="single"/>
        </w:rPr>
        <w:t>become a reality: the US military</w:t>
      </w:r>
      <w:r w:rsidRPr="008675B1">
        <w:rPr>
          <w:rFonts w:ascii="Times New Roman" w:hAnsi="Times New Roman"/>
          <w:iCs/>
          <w:color w:val="000000"/>
          <w:sz w:val="24"/>
          <w:u w:val="single"/>
        </w:rPr>
        <w: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675B1">
        <w:rPr>
          <w:iCs/>
          <w:color w:val="000000"/>
          <w:sz w:val="12"/>
        </w:rPr>
        <w:t xml:space="preserve">¶ </w:t>
      </w:r>
      <w:r w:rsidRPr="008675B1">
        <w:rPr>
          <w:iCs/>
          <w:color w:val="000000"/>
        </w:rPr>
        <w:t xml:space="preserve">DOD has sought to achieve this through decreased energy consumption and renewable technologies placed on bases, but these endeavors will not go nearly far enough in achieving the department’s objectives. However, </w:t>
      </w:r>
      <w:r w:rsidRPr="008675B1">
        <w:rPr>
          <w:rFonts w:ascii="Times New Roman" w:hAnsi="Times New Roman"/>
          <w:iCs/>
          <w:color w:val="000000"/>
          <w:sz w:val="24"/>
          <w:u w:val="single"/>
        </w:rPr>
        <w:t>by placing small reactors on domestic US military bases, DOD could solve its own energy security quandary</w:t>
      </w:r>
      <w:r w:rsidRPr="008675B1">
        <w:rPr>
          <w:iCs/>
          <w:color w:val="000000"/>
        </w:rPr>
        <w:t xml:space="preserve">—providing assured supplies of secure and constant energy both to bases and possibly the surrounding civilian areas as well. </w:t>
      </w:r>
      <w:r w:rsidRPr="008675B1">
        <w:rPr>
          <w:rFonts w:ascii="Times New Roman" w:hAnsi="Times New Roman"/>
          <w:iCs/>
          <w:color w:val="000000"/>
          <w:sz w:val="24"/>
          <w:highlight w:val="cyan"/>
          <w:u w:val="single"/>
        </w:rPr>
        <w:t>Concerns over reactor safety and security are alleviated by the security already present on installations and the military’s</w:t>
      </w:r>
      <w:r w:rsidRPr="008675B1">
        <w:rPr>
          <w:rFonts w:ascii="Times New Roman" w:hAnsi="Times New Roman"/>
          <w:iCs/>
          <w:color w:val="000000"/>
          <w:sz w:val="24"/>
          <w:u w:val="single"/>
        </w:rPr>
        <w:t xml:space="preserve"> long </w:t>
      </w:r>
      <w:r w:rsidRPr="008675B1">
        <w:rPr>
          <w:rFonts w:ascii="Times New Roman" w:hAnsi="Times New Roman"/>
          <w:iCs/>
          <w:color w:val="000000"/>
          <w:sz w:val="24"/>
          <w:highlight w:val="cyan"/>
          <w:u w:val="single"/>
        </w:rPr>
        <w:t>history of successfully operating nuclear reactors</w:t>
      </w:r>
      <w:r w:rsidRPr="008675B1">
        <w:rPr>
          <w:rFonts w:ascii="Times New Roman" w:hAnsi="Times New Roman"/>
          <w:iCs/>
          <w:color w:val="000000"/>
          <w:sz w:val="24"/>
          <w:u w:val="single"/>
        </w:rPr>
        <w:t xml:space="preserve"> without incident.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 xml:space="preserve">Unlike reactors on-board ships, </w:t>
      </w:r>
      <w:r w:rsidRPr="008675B1">
        <w:rPr>
          <w:rFonts w:ascii="Times New Roman" w:hAnsi="Times New Roman"/>
          <w:iCs/>
          <w:color w:val="000000"/>
          <w:sz w:val="24"/>
          <w:u w:val="single"/>
        </w:rPr>
        <w:t>small reactors housed on domestic bases would undoubtedly be subject to Nuclear Regulatory Commission</w:t>
      </w:r>
      <w:r w:rsidRPr="008675B1">
        <w:rPr>
          <w:iCs/>
          <w:color w:val="000000"/>
        </w:rPr>
        <w:t xml:space="preserve"> (NRC) </w:t>
      </w:r>
      <w:r w:rsidRPr="008675B1">
        <w:rPr>
          <w:rFonts w:ascii="Times New Roman" w:hAnsi="Times New Roman"/>
          <w:iCs/>
          <w:color w:val="000000"/>
          <w:sz w:val="24"/>
          <w:u w:val="single"/>
        </w:rPr>
        <w:t xml:space="preserve">regulation and certification, however, </w:t>
      </w:r>
      <w:r w:rsidRPr="008675B1">
        <w:rPr>
          <w:rFonts w:ascii="Times New Roman" w:hAnsi="Times New Roman"/>
          <w:iCs/>
          <w:color w:val="000000"/>
          <w:sz w:val="24"/>
          <w:highlight w:val="cyan"/>
          <w:u w:val="single"/>
        </w:rPr>
        <w:t>with strong military backing, adoption of the reactors may prove significantly easier</w:t>
      </w:r>
      <w:r w:rsidRPr="008675B1">
        <w:rPr>
          <w:rFonts w:ascii="Times New Roman" w:hAnsi="Times New Roman"/>
          <w:iCs/>
          <w:color w:val="000000"/>
          <w:sz w:val="24"/>
          <w:u w:val="single"/>
        </w:rPr>
        <w:t xml:space="preserve"> than would otherwise be possible.</w:t>
      </w:r>
      <w:r w:rsidRPr="008675B1">
        <w:rPr>
          <w:iCs/>
          <w:color w:val="000000"/>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8675B1">
        <w:rPr>
          <w:rFonts w:ascii="Times New Roman" w:hAnsi="Times New Roman"/>
          <w:iCs/>
          <w:color w:val="000000"/>
          <w:sz w:val="24"/>
          <w:highlight w:val="cyan"/>
          <w:u w:val="single"/>
        </w:rPr>
        <w:t>action by DOD as a “first mover” on small reactor technology will preserve America’s</w:t>
      </w:r>
      <w:r w:rsidRPr="008675B1">
        <w:rPr>
          <w:rFonts w:ascii="Times New Roman" w:hAnsi="Times New Roman"/>
          <w:iCs/>
          <w:color w:val="000000"/>
          <w:sz w:val="24"/>
          <w:u w:val="single"/>
        </w:rPr>
        <w:t xml:space="preserve"> badly struggling and nearly extinct </w:t>
      </w:r>
      <w:r w:rsidRPr="008675B1">
        <w:rPr>
          <w:rFonts w:ascii="Times New Roman" w:hAnsi="Times New Roman"/>
          <w:iCs/>
          <w:color w:val="000000"/>
          <w:sz w:val="24"/>
          <w:highlight w:val="cyan"/>
          <w:u w:val="single"/>
        </w:rPr>
        <w:t>nuclear energy industry</w:t>
      </w:r>
      <w:r w:rsidRPr="008675B1">
        <w:rPr>
          <w:rFonts w:ascii="Times New Roman" w:hAnsi="Times New Roman"/>
          <w:iCs/>
          <w:color w:val="000000"/>
          <w:sz w:val="24"/>
          <w:u w:val="single"/>
        </w:rPr>
        <w:t xml:space="preserve">. The US </w:t>
      </w:r>
      <w:r w:rsidRPr="008675B1">
        <w:rPr>
          <w:iCs/>
          <w:color w:val="000000"/>
        </w:rPr>
        <w:t xml:space="preserve">possesses a wealth of knowledge and technological expertise on SMRs and </w:t>
      </w:r>
      <w:r w:rsidRPr="008675B1">
        <w:rPr>
          <w:rFonts w:ascii="Times New Roman" w:hAnsi="Times New Roman"/>
          <w:iCs/>
          <w:color w:val="000000"/>
          <w:sz w:val="24"/>
          <w:u w:val="single"/>
        </w:rPr>
        <w:t>has an opportunity to take a leading role in its adoption worldwide. With the domestic nuclear industry largely dormant</w:t>
      </w:r>
      <w:r w:rsidRPr="008675B1">
        <w:rPr>
          <w:iCs/>
          <w:color w:val="000000"/>
        </w:rPr>
        <w:t xml:space="preserve"> for three decades</w:t>
      </w:r>
      <w:r w:rsidRPr="00397B0A">
        <w:rPr>
          <w:iCs/>
          <w:color w:val="000000"/>
        </w:rPr>
        <w:t xml:space="preserve">, </w:t>
      </w:r>
      <w:r w:rsidRPr="00397B0A">
        <w:rPr>
          <w:rFonts w:ascii="Times New Roman" w:hAnsi="Times New Roman"/>
          <w:iCs/>
          <w:color w:val="000000"/>
          <w:sz w:val="24"/>
          <w:u w:val="single"/>
        </w:rPr>
        <w:t>the US is at risk of losing its position as the global leader in the international nuclear energy market. If the</w:t>
      </w:r>
      <w:r w:rsidRPr="008675B1">
        <w:rPr>
          <w:rFonts w:ascii="Times New Roman" w:hAnsi="Times New Roman"/>
          <w:iCs/>
          <w:color w:val="000000"/>
          <w:sz w:val="24"/>
          <w:u w:val="single"/>
        </w:rPr>
        <w:t xml:space="preserve"> current trend continues, the US will reach a point in the future where it is forced to import nuclear technologies from other countries</w:t>
      </w:r>
      <w:r w:rsidRPr="008675B1">
        <w:rPr>
          <w:iCs/>
          <w:color w:val="000000"/>
        </w:rPr>
        <w:t xml:space="preserve">—a point echoed by Secretary Chu in his push for nuclear power expansion. </w:t>
      </w:r>
      <w:r w:rsidRPr="008675B1">
        <w:rPr>
          <w:rFonts w:ascii="Times New Roman" w:hAnsi="Times New Roman"/>
          <w:iCs/>
          <w:color w:val="000000"/>
          <w:sz w:val="24"/>
          <w:highlight w:val="cyan"/>
          <w:u w:val="single"/>
        </w:rPr>
        <w:t>Action by the military to install reactors on domestic bases will</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guarantee</w:t>
      </w:r>
      <w:r w:rsidRPr="008675B1">
        <w:rPr>
          <w:rFonts w:ascii="Times New Roman" w:hAnsi="Times New Roman"/>
          <w:iCs/>
          <w:color w:val="000000"/>
          <w:sz w:val="24"/>
          <w:u w:val="single"/>
        </w:rPr>
        <w:t xml:space="preserve"> the short-term </w:t>
      </w:r>
      <w:r w:rsidRPr="008675B1">
        <w:rPr>
          <w:rFonts w:ascii="Times New Roman" w:hAnsi="Times New Roman"/>
          <w:iCs/>
          <w:color w:val="000000"/>
          <w:sz w:val="24"/>
          <w:highlight w:val="cyan"/>
          <w:u w:val="single"/>
        </w:rPr>
        <w:t>survival of the US nuclear industry</w:t>
      </w:r>
      <w:r w:rsidRPr="008675B1">
        <w:rPr>
          <w:rFonts w:ascii="Times New Roman" w:hAnsi="Times New Roman"/>
          <w:iCs/>
          <w:color w:val="000000"/>
          <w:sz w:val="24"/>
          <w:u w:val="single"/>
        </w:rPr>
        <w:t xml:space="preserve"> and will work to solidify long-term support for nuclear energy.</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Conclusions</w:t>
      </w:r>
      <w:r w:rsidRPr="008675B1">
        <w:rPr>
          <w:iCs/>
          <w:color w:val="000000"/>
          <w:sz w:val="12"/>
        </w:rPr>
        <w:t xml:space="preserve">¶ </w:t>
      </w:r>
      <w:r w:rsidRPr="008675B1">
        <w:rPr>
          <w:iCs/>
          <w:color w:val="000000"/>
        </w:rPr>
        <w:t xml:space="preserve">In the end, small modular reactors present a viable path forward for both the expansion of nuclear power in the US and also for enhanced US energy security.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675B1">
        <w:rPr>
          <w:rFonts w:ascii="Times New Roman" w:hAnsi="Times New Roman"/>
          <w:iCs/>
          <w:color w:val="000000"/>
          <w:sz w:val="24"/>
          <w:highlight w:val="cyan"/>
          <w:u w:val="single"/>
        </w:rPr>
        <w:t>military adoption</w:t>
      </w:r>
      <w:r w:rsidRPr="008675B1">
        <w:rPr>
          <w:rFonts w:ascii="Times New Roman" w:hAnsi="Times New Roman"/>
          <w:iCs/>
          <w:color w:val="000000"/>
          <w:sz w:val="24"/>
          <w:u w:val="single"/>
        </w:rPr>
        <w:t xml:space="preserve"> of small reactors on its bases would provide energy security for the nation’s military forces and </w:t>
      </w:r>
      <w:r w:rsidRPr="008675B1">
        <w:rPr>
          <w:rFonts w:ascii="Times New Roman" w:hAnsi="Times New Roman"/>
          <w:iCs/>
          <w:color w:val="000000"/>
          <w:sz w:val="24"/>
          <w:highlight w:val="cyan"/>
          <w:u w:val="single"/>
        </w:rPr>
        <w:t xml:space="preserve">may </w:t>
      </w:r>
      <w:r w:rsidRPr="00397B0A">
        <w:rPr>
          <w:rFonts w:ascii="Times New Roman" w:hAnsi="Times New Roman"/>
          <w:iCs/>
          <w:color w:val="000000"/>
          <w:sz w:val="24"/>
          <w:u w:val="single"/>
        </w:rPr>
        <w:t xml:space="preserve">create the inroads necessary to advance the technology broadly and eventually lead </w:t>
      </w:r>
      <w:r w:rsidRPr="008675B1">
        <w:rPr>
          <w:rFonts w:ascii="Times New Roman" w:hAnsi="Times New Roman"/>
          <w:iCs/>
          <w:color w:val="000000"/>
          <w:sz w:val="24"/>
          <w:highlight w:val="cyan"/>
          <w:u w:val="single"/>
        </w:rPr>
        <w:t>to their wide-scale adoption.</w:t>
      </w:r>
      <w:r w:rsidRPr="008158DC">
        <w:rPr>
          <w:rFonts w:ascii="Times New Roman" w:hAnsi="Times New Roman"/>
          <w:sz w:val="24"/>
          <w:u w:val="single"/>
        </w:rPr>
        <w:t xml:space="preserve"> </w:t>
      </w:r>
    </w:p>
    <w:p w14:paraId="238467D5" w14:textId="77777777" w:rsidR="006F2B9A" w:rsidRPr="008158DC" w:rsidRDefault="006F2B9A" w:rsidP="006F2B9A">
      <w:pPr>
        <w:pStyle w:val="Heading4"/>
      </w:pPr>
      <w:r>
        <w:t>China and Russia will spread dangerous SMRs globally- Causes prolif- US tech solves and is modeled</w:t>
      </w:r>
    </w:p>
    <w:p w14:paraId="29900AE8" w14:textId="77777777" w:rsidR="006F2B9A" w:rsidRPr="000D6510" w:rsidRDefault="006F2B9A" w:rsidP="006F2B9A">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14:paraId="15FF266C" w14:textId="77777777" w:rsidR="006F2B9A" w:rsidRPr="000D6510" w:rsidRDefault="006F2B9A" w:rsidP="006F2B9A">
      <w:pPr>
        <w:ind w:left="72"/>
        <w:rPr>
          <w:iCs/>
          <w:color w:val="000000"/>
        </w:rPr>
      </w:pPr>
      <w:r w:rsidRPr="000D6510">
        <w:rPr>
          <w:rFonts w:ascii="Times New Roman" w:hAnsi="Times New Roman"/>
          <w:iCs/>
          <w:color w:val="000000"/>
          <w:sz w:val="24"/>
          <w:u w:val="single"/>
        </w:rPr>
        <w:t xml:space="preserve">The </w:t>
      </w:r>
      <w:r w:rsidRPr="000D6510">
        <w:rPr>
          <w:rStyle w:val="Emphasis"/>
        </w:rPr>
        <w:t>U</w:t>
      </w:r>
      <w:r w:rsidRPr="000D6510">
        <w:rPr>
          <w:rFonts w:ascii="Times New Roman" w:hAnsi="Times New Roman"/>
          <w:iCs/>
          <w:color w:val="000000"/>
          <w:sz w:val="24"/>
          <w:u w:val="single"/>
        </w:rPr>
        <w:t xml:space="preserve">nited </w:t>
      </w:r>
      <w:r w:rsidRPr="000D6510">
        <w:rPr>
          <w:rStyle w:val="Emphasis"/>
        </w:rPr>
        <w:t>S</w:t>
      </w:r>
      <w:r w:rsidRPr="000D6510">
        <w:rPr>
          <w:rFonts w:ascii="Times New Roman" w:hAnsi="Times New Roman"/>
          <w:iCs/>
          <w:color w:val="000000"/>
          <w:sz w:val="24"/>
          <w:u w:val="singl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0D6510">
        <w:rPr>
          <w:rFonts w:ascii="Times New Roman" w:hAnsi="Times New Roman"/>
          <w:iCs/>
          <w:color w:val="000000"/>
          <w:sz w:val="24"/>
          <w:u w:val="single"/>
        </w:rPr>
        <w:t xml:space="preserve">China, France, Russia, and the </w:t>
      </w:r>
      <w:r w:rsidRPr="000D6510">
        <w:rPr>
          <w:rStyle w:val="Emphasis"/>
        </w:rPr>
        <w:t>U</w:t>
      </w:r>
      <w:r w:rsidRPr="000D6510">
        <w:rPr>
          <w:iCs/>
          <w:color w:val="000000"/>
        </w:rPr>
        <w:t>nited</w:t>
      </w:r>
      <w:r w:rsidRPr="000D6510">
        <w:rPr>
          <w:rFonts w:ascii="Times New Roman" w:hAnsi="Times New Roman"/>
          <w:iCs/>
          <w:color w:val="000000"/>
          <w:sz w:val="24"/>
          <w:u w:val="single"/>
        </w:rPr>
        <w:t xml:space="preserve"> </w:t>
      </w:r>
      <w:r w:rsidRPr="000D6510">
        <w:rPr>
          <w:rStyle w:val="Emphasis"/>
        </w:rPr>
        <w:t>K</w:t>
      </w:r>
      <w:r w:rsidRPr="000D6510">
        <w:rPr>
          <w:iCs/>
          <w:color w:val="000000"/>
        </w:rPr>
        <w:t>ingdom</w:t>
      </w:r>
      <w:r w:rsidRPr="000D6510">
        <w:rPr>
          <w:rFonts w:ascii="Times New Roman" w:hAnsi="Times New Roman"/>
          <w:iCs/>
          <w:color w:val="000000"/>
          <w:sz w:val="24"/>
          <w:u w:val="single"/>
        </w:rPr>
        <w:t xml:space="preserve"> have</w:t>
      </w:r>
      <w:r w:rsidRPr="000D6510">
        <w:rPr>
          <w:iCs/>
          <w:color w:val="000000"/>
        </w:rPr>
        <w:t xml:space="preserve"> also </w:t>
      </w:r>
      <w:r w:rsidRPr="000D6510">
        <w:rPr>
          <w:rFonts w:ascii="Times New Roman" w:hAnsi="Times New Roman"/>
          <w:iCs/>
          <w:color w:val="000000"/>
          <w:sz w:val="24"/>
          <w:u w:val="single"/>
        </w:rPr>
        <w:t>developed nuclear powered naval vessels that use small reactors.</w:t>
      </w:r>
      <w:r w:rsidRPr="000D6510">
        <w:rPr>
          <w:iCs/>
          <w:color w:val="000000"/>
        </w:rP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0D6510">
        <w:rPr>
          <w:iCs/>
          <w:color w:val="000000"/>
          <w:sz w:val="12"/>
        </w:rPr>
        <w:t xml:space="preserve">¶ </w:t>
      </w:r>
      <w:r w:rsidRPr="000D6510">
        <w:rPr>
          <w:iCs/>
          <w:color w:val="000000"/>
        </w:rPr>
        <w:t xml:space="preserve">One of the unintended consequences of more than 30 years of sanctions on India’s nuclear program is that </w:t>
      </w:r>
      <w:r w:rsidRPr="000D6510">
        <w:rPr>
          <w:rFonts w:ascii="Times New Roman" w:hAnsi="Times New Roman"/>
          <w:iCs/>
          <w:color w:val="000000"/>
          <w:sz w:val="24"/>
          <w:highlight w:val="cyan"/>
          <w:u w:val="single"/>
        </w:rPr>
        <w:t>India</w:t>
      </w:r>
      <w:r w:rsidRPr="000D6510">
        <w:rPr>
          <w:rFonts w:ascii="Times New Roman" w:hAnsi="Times New Roman"/>
          <w:iCs/>
          <w:color w:val="000000"/>
          <w:sz w:val="24"/>
          <w:u w:val="single"/>
        </w:rPr>
        <w:t xml:space="preserve"> </w:t>
      </w:r>
      <w:r w:rsidRPr="000D6510">
        <w:rPr>
          <w:iCs/>
          <w:color w:val="000000"/>
        </w:rPr>
        <w:t>had</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concentrated its</w:t>
      </w:r>
      <w:r w:rsidRPr="000D6510">
        <w:rPr>
          <w:rFonts w:ascii="Times New Roman" w:hAnsi="Times New Roman"/>
          <w:iCs/>
          <w:color w:val="000000"/>
          <w:sz w:val="24"/>
          <w:u w:val="single"/>
        </w:rPr>
        <w:t xml:space="preserve"> domestic </w:t>
      </w:r>
      <w:r w:rsidRPr="000D6510">
        <w:rPr>
          <w:rFonts w:ascii="Times New Roman" w:hAnsi="Times New Roman"/>
          <w:iCs/>
          <w:color w:val="000000"/>
          <w:sz w:val="24"/>
          <w:highlight w:val="cyan"/>
          <w:u w:val="single"/>
        </w:rPr>
        <w:t xml:space="preserve">nuclear industry on building small and medium power reactors based on </w:t>
      </w:r>
      <w:r w:rsidRPr="000D6510">
        <w:rPr>
          <w:rFonts w:ascii="Times New Roman" w:hAnsi="Times New Roman"/>
          <w:iCs/>
          <w:color w:val="000000"/>
          <w:sz w:val="24"/>
          <w:u w:val="single"/>
        </w:rPr>
        <w:t>Canadian pressurized heavy water technology</w:t>
      </w:r>
      <w:r w:rsidRPr="000D6510">
        <w:rPr>
          <w:iCs/>
          <w:color w:val="000000"/>
        </w:rPr>
        <w:t>, or Candu-type reactors. Pressurized heavy water 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PHWRs</w:t>
      </w:r>
      <w:r w:rsidRPr="000D6510">
        <w:rPr>
          <w:rFonts w:ascii="Times New Roman" w:hAnsi="Times New Roman"/>
          <w:iCs/>
          <w:color w:val="000000"/>
          <w:sz w:val="24"/>
          <w:u w:val="single"/>
        </w:rPr>
        <w:t xml:space="preserve">) pose proliferation concerns because </w:t>
      </w:r>
      <w:r w:rsidRPr="000D6510">
        <w:rPr>
          <w:rFonts w:ascii="Times New Roman" w:hAnsi="Times New Roman"/>
          <w:iCs/>
          <w:color w:val="000000"/>
          <w:sz w:val="24"/>
          <w:highlight w:val="cyan"/>
          <w:u w:val="single"/>
        </w:rPr>
        <w:t>they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can be</w:t>
      </w:r>
      <w:r w:rsidRPr="000D6510">
        <w:rPr>
          <w:rFonts w:ascii="Times New Roman" w:hAnsi="Times New Roman"/>
          <w:iCs/>
          <w:color w:val="000000"/>
          <w:sz w:val="24"/>
          <w:u w:val="single"/>
        </w:rPr>
        <w:t xml:space="preserve"> readily </w:t>
      </w:r>
      <w:r w:rsidRPr="000D6510">
        <w:rPr>
          <w:rFonts w:ascii="Times New Roman" w:hAnsi="Times New Roman"/>
          <w:iCs/>
          <w:color w:val="000000"/>
          <w:sz w:val="24"/>
          <w:highlight w:val="cyan"/>
          <w:u w:val="single"/>
        </w:rPr>
        <w:t>operated in a mode optimal for producing weapons-grade plutonium</w:t>
      </w:r>
      <w:r w:rsidRPr="000D6510">
        <w:rPr>
          <w:rFonts w:ascii="Times New Roman" w:hAnsi="Times New Roman"/>
          <w:iCs/>
          <w:color w:val="000000"/>
          <w:sz w:val="24"/>
          <w:u w:val="single"/>
        </w:rPr>
        <w:t xml:space="preserve"> and can be refueled during power operations.</w:t>
      </w:r>
      <w:r w:rsidRPr="000D6510">
        <w:rPr>
          <w:iCs/>
          <w:color w:val="000000"/>
        </w:rPr>
        <w:t xml:space="preserve"> </w:t>
      </w:r>
      <w:r w:rsidRPr="000D6510">
        <w:rPr>
          <w:rFonts w:ascii="Times New Roman" w:hAnsi="Times New Roman"/>
          <w:iCs/>
          <w:color w:val="000000"/>
          <w:sz w:val="24"/>
          <w:highlight w:val="cyan"/>
          <w:u w:val="single"/>
        </w:rPr>
        <w:t xml:space="preserve">Online refueling makes it </w:t>
      </w:r>
      <w:r w:rsidRPr="000D6510">
        <w:rPr>
          <w:rFonts w:ascii="Times New Roman" w:hAnsi="Times New Roman"/>
          <w:iCs/>
          <w:color w:val="000000"/>
          <w:sz w:val="24"/>
          <w:u w:val="single"/>
        </w:rPr>
        <w:t xml:space="preserve">exceedingly </w:t>
      </w:r>
      <w:r w:rsidRPr="000D6510">
        <w:rPr>
          <w:rFonts w:ascii="Times New Roman" w:hAnsi="Times New Roman"/>
          <w:iCs/>
          <w:color w:val="000000"/>
          <w:sz w:val="24"/>
          <w:highlight w:val="cyan"/>
          <w:u w:val="single"/>
        </w:rPr>
        <w:t>difficult to determine when refueling is occurring</w:t>
      </w:r>
      <w:r w:rsidRPr="000D6510">
        <w:rPr>
          <w:iCs/>
          <w:color w:val="000000"/>
        </w:rPr>
        <w:t xml:space="preserve"> based solely on outside observations, for example, through satellite monitoring of the plant’s operations. </w:t>
      </w:r>
      <w:r w:rsidRPr="000D6510">
        <w:rPr>
          <w:rFonts w:ascii="Times New Roman" w:hAnsi="Times New Roman"/>
          <w:iCs/>
          <w:color w:val="000000"/>
          <w:sz w:val="24"/>
          <w:u w:val="single"/>
        </w:rPr>
        <w:t xml:space="preserve">Thus, </w:t>
      </w:r>
      <w:r w:rsidRPr="000D6510">
        <w:rPr>
          <w:rFonts w:ascii="Times New Roman" w:hAnsi="Times New Roman"/>
          <w:iCs/>
          <w:color w:val="000000"/>
          <w:sz w:val="24"/>
          <w:highlight w:val="cyan"/>
          <w:u w:val="single"/>
        </w:rPr>
        <w:t>the chances for potential diversion of fissile material increase.</w:t>
      </w:r>
      <w:r w:rsidRPr="000D6510">
        <w:rPr>
          <w:iCs/>
          <w:color w:val="000000"/>
        </w:rP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w:t>
      </w:r>
      <w:r w:rsidRPr="000D6510">
        <w:rPr>
          <w:rFonts w:ascii="Times New Roman" w:hAnsi="Times New Roman"/>
          <w:iCs/>
          <w:color w:val="000000"/>
          <w:sz w:val="24"/>
          <w:u w:val="single"/>
        </w:rPr>
        <w:t xml:space="preserve">New Delhi favors South-to-South cooperation; </w:t>
      </w:r>
      <w:r w:rsidRPr="000D6510">
        <w:rPr>
          <w:iCs/>
          <w:color w:val="000000"/>
        </w:rPr>
        <w:t>consequently developing</w:t>
      </w:r>
      <w:r w:rsidRPr="000D6510">
        <w:rPr>
          <w:rFonts w:ascii="Times New Roman" w:hAnsi="Times New Roman"/>
          <w:iCs/>
          <w:color w:val="000000"/>
          <w:sz w:val="24"/>
          <w:u w:val="single"/>
        </w:rPr>
        <w:t xml:space="preserve"> states in </w:t>
      </w:r>
      <w:r w:rsidRPr="000D6510">
        <w:rPr>
          <w:rFonts w:ascii="Times New Roman" w:hAnsi="Times New Roman"/>
          <w:iCs/>
          <w:color w:val="000000"/>
          <w:sz w:val="24"/>
          <w:highlight w:val="cyan"/>
          <w:u w:val="single"/>
        </w:rPr>
        <w:t>Southeast Asia, sub-Saharan Africa, and South America could become recipients of these technologies</w:t>
      </w:r>
      <w:r w:rsidRPr="000D6510">
        <w:rPr>
          <w:rFonts w:ascii="Times New Roman" w:hAnsi="Times New Roman"/>
          <w:iCs/>
          <w:color w:val="000000"/>
          <w:sz w:val="24"/>
          <w:u w:val="single"/>
        </w:rPr>
        <w:t xml:space="preserve"> in the coming years </w:t>
      </w:r>
      <w:r w:rsidRPr="000D6510">
        <w:rPr>
          <w:iCs/>
          <w:color w:val="000000"/>
        </w:rPr>
        <w:t>to next few decades.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Many</w:t>
      </w:r>
      <w:r w:rsidRPr="000D6510">
        <w:rPr>
          <w:rFonts w:ascii="Times New Roman" w:hAnsi="Times New Roman"/>
          <w:iCs/>
          <w:color w:val="000000"/>
          <w:sz w:val="24"/>
          <w:u w:val="single"/>
        </w:rPr>
        <w:t xml:space="preserve"> of these countries </w:t>
      </w:r>
      <w:r w:rsidRPr="000D6510">
        <w:rPr>
          <w:rFonts w:ascii="Times New Roman" w:hAnsi="Times New Roman"/>
          <w:iCs/>
          <w:color w:val="000000"/>
          <w:sz w:val="24"/>
          <w:highlight w:val="cyan"/>
          <w:u w:val="single"/>
        </w:rPr>
        <w:t>would opt for</w:t>
      </w:r>
      <w:r w:rsidRPr="000D6510">
        <w:rPr>
          <w:rFonts w:ascii="Times New Roman" w:hAnsi="Times New Roman"/>
          <w:iCs/>
          <w:color w:val="000000"/>
          <w:sz w:val="24"/>
          <w:u w:val="single"/>
        </w:rPr>
        <w:t xml:space="preserve"> </w:t>
      </w:r>
      <w:r w:rsidRPr="000D6510">
        <w:rPr>
          <w:rStyle w:val="Emphasis"/>
          <w:highlight w:val="cyan"/>
        </w:rPr>
        <w:t>sm</w:t>
      </w:r>
      <w:r w:rsidRPr="000D6510">
        <w:rPr>
          <w:rFonts w:ascii="Times New Roman" w:hAnsi="Times New Roman"/>
          <w:iCs/>
          <w:color w:val="000000"/>
          <w:sz w:val="24"/>
          <w:u w:val="single"/>
        </w:rPr>
        <w:t xml:space="preserve">all </w:t>
      </w:r>
      <w:r w:rsidRPr="000D6510">
        <w:rPr>
          <w:iCs/>
          <w:color w:val="000000"/>
        </w:rPr>
        <w:t>and medium power</w:t>
      </w:r>
      <w:r w:rsidRPr="000D6510">
        <w:rPr>
          <w:rFonts w:ascii="Times New Roman" w:hAnsi="Times New Roman"/>
          <w:iCs/>
          <w:color w:val="000000"/>
          <w:sz w:val="24"/>
          <w:u w:val="single"/>
        </w:rPr>
        <w:t xml:space="preserve"> </w:t>
      </w:r>
      <w:r w:rsidRPr="000D6510">
        <w:rPr>
          <w:rStyle w:val="Emphasis"/>
          <w:highlight w:val="cyan"/>
        </w:rPr>
        <w:t>r</w:t>
      </w:r>
      <w:r w:rsidRPr="000D6510">
        <w:rPr>
          <w:rFonts w:ascii="Times New Roman" w:hAnsi="Times New Roman"/>
          <w:iCs/>
          <w:color w:val="000000"/>
          <w:sz w:val="24"/>
          <w:u w:val="single"/>
        </w:rPr>
        <w:t>eactor</w:t>
      </w:r>
      <w:r w:rsidRPr="000D6510">
        <w:rPr>
          <w:rStyle w:val="Emphasis"/>
          <w:highlight w:val="cyan"/>
        </w:rPr>
        <w:t>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because</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their</w:t>
      </w:r>
      <w:r w:rsidRPr="000D6510">
        <w:rPr>
          <w:rFonts w:ascii="Times New Roman" w:hAnsi="Times New Roman"/>
          <w:iCs/>
          <w:color w:val="000000"/>
          <w:sz w:val="24"/>
          <w:u w:val="single"/>
        </w:rPr>
        <w:t xml:space="preserve"> electrical </w:t>
      </w:r>
      <w:r w:rsidRPr="000D6510">
        <w:rPr>
          <w:rFonts w:ascii="Times New Roman" w:hAnsi="Times New Roman"/>
          <w:iCs/>
          <w:color w:val="000000"/>
          <w:sz w:val="24"/>
          <w:highlight w:val="cyan"/>
          <w:u w:val="single"/>
        </w:rPr>
        <w:t>grids do not</w:t>
      </w:r>
      <w:r w:rsidRPr="000D6510">
        <w:rPr>
          <w:rFonts w:ascii="Times New Roman" w:hAnsi="Times New Roman"/>
          <w:iCs/>
          <w:color w:val="000000"/>
          <w:sz w:val="24"/>
          <w:u w:val="single"/>
        </w:rPr>
        <w:t xml:space="preserve"> </w:t>
      </w:r>
      <w:r w:rsidRPr="000D6510">
        <w:rPr>
          <w:iCs/>
          <w:color w:val="000000"/>
        </w:rPr>
        <w:t>presently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have the capacity to support large</w:t>
      </w:r>
      <w:r w:rsidRPr="000D6510">
        <w:rPr>
          <w:rFonts w:ascii="Times New Roman" w:hAnsi="Times New Roman"/>
          <w:iCs/>
          <w:color w:val="000000"/>
          <w:sz w:val="24"/>
          <w:u w:val="single"/>
        </w:rPr>
        <w:t xml:space="preserve"> </w:t>
      </w:r>
      <w:r w:rsidRPr="000D6510">
        <w:rPr>
          <w:iCs/>
          <w:color w:val="000000"/>
        </w:rPr>
        <w:t>power</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and</w:t>
      </w:r>
      <w:r w:rsidRPr="000D6510">
        <w:rPr>
          <w:rFonts w:ascii="Times New Roman" w:hAnsi="Times New Roman"/>
          <w:iCs/>
          <w:color w:val="000000"/>
          <w:sz w:val="24"/>
          <w:u w:val="single"/>
        </w:rPr>
        <w:t xml:space="preserve"> they </w:t>
      </w:r>
      <w:r w:rsidRPr="000D6510">
        <w:rPr>
          <w:rFonts w:ascii="Times New Roman" w:hAnsi="Times New Roman"/>
          <w:iCs/>
          <w:color w:val="000000"/>
          <w:sz w:val="24"/>
          <w:highlight w:val="cyan"/>
          <w:u w:val="single"/>
        </w:rPr>
        <w:t>would</w:t>
      </w:r>
      <w:r w:rsidRPr="000D6510">
        <w:rPr>
          <w:rFonts w:ascii="Times New Roman" w:hAnsi="Times New Roman"/>
          <w:iCs/>
          <w:color w:val="000000"/>
          <w:sz w:val="24"/>
          <w:u w:val="single"/>
        </w:rPr>
        <w:t xml:space="preserve"> </w:t>
      </w:r>
      <w:r w:rsidRPr="000D6510">
        <w:rPr>
          <w:iCs/>
          <w:color w:val="000000"/>
        </w:rPr>
        <w:t>likely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not have the financial ability</w:t>
      </w:r>
      <w:r w:rsidRPr="000D6510">
        <w:rPr>
          <w:rFonts w:ascii="Times New Roman" w:hAnsi="Times New Roman"/>
          <w:iCs/>
          <w:color w:val="000000"/>
          <w:sz w:val="24"/>
          <w:u w:val="single"/>
        </w:rPr>
        <w:t xml:space="preserve"> to purchase large reactors.</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 xml:space="preserve">What are the implications for 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of Chinese and Indian efforts to sell small and medium power reactors?</w:t>
      </w:r>
      <w:r w:rsidRPr="000D6510">
        <w:rPr>
          <w:iCs/>
          <w:color w:val="000000"/>
        </w:rPr>
        <w:t xml:space="preserve"> Because China and India already have the manufacturing and marketing capability for these reactors, the United States faces an economically competitive disadvantage. Because </w:t>
      </w:r>
      <w:r w:rsidRPr="000D6510">
        <w:rPr>
          <w:rFonts w:ascii="Times New Roman" w:hAnsi="Times New Roman"/>
          <w:iCs/>
          <w:color w:val="000000"/>
          <w:sz w:val="24"/>
          <w:u w:val="single"/>
        </w:rPr>
        <w:t xml:space="preserve">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has yet to license such reactors for domestic use, it has placed itself at an additional market disadvantage</w:t>
      </w:r>
      <w:r w:rsidRPr="007276BF">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By the time 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has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licensed such reactors, China and India</w:t>
      </w:r>
      <w:r w:rsidRPr="000D6510">
        <w:rPr>
          <w:rFonts w:ascii="Times New Roman" w:hAnsi="Times New Roman"/>
          <w:iCs/>
          <w:color w:val="000000"/>
          <w:sz w:val="24"/>
          <w:u w:val="single"/>
        </w:rPr>
        <w:t xml:space="preserve"> as well as other competitors </w:t>
      </w:r>
      <w:r w:rsidRPr="000D6510">
        <w:rPr>
          <w:rFonts w:ascii="Times New Roman" w:hAnsi="Times New Roman"/>
          <w:iCs/>
          <w:color w:val="000000"/>
          <w:sz w:val="24"/>
          <w:highlight w:val="cyan"/>
          <w:u w:val="single"/>
        </w:rPr>
        <w:t>may have established a strong hold on this</w:t>
      </w:r>
      <w:r w:rsidRPr="000D6510">
        <w:rPr>
          <w:rFonts w:ascii="Times New Roman" w:hAnsi="Times New Roman"/>
          <w:iCs/>
          <w:color w:val="000000"/>
          <w:sz w:val="24"/>
          <w:u w:val="single"/>
        </w:rPr>
        <w:t xml:space="preserve"> emerging </w:t>
      </w:r>
      <w:r w:rsidRPr="000D6510">
        <w:rPr>
          <w:rFonts w:ascii="Times New Roman" w:hAnsi="Times New Roman"/>
          <w:iCs/>
          <w:color w:val="000000"/>
          <w:sz w:val="24"/>
          <w:highlight w:val="cyan"/>
          <w:u w:val="single"/>
        </w:rPr>
        <w:t>market.</w:t>
      </w:r>
      <w:r w:rsidRPr="000D6510">
        <w:rPr>
          <w:rFonts w:ascii="Times New Roman" w:hAnsi="Times New Roman"/>
          <w:iCs/>
          <w:color w:val="000000"/>
          <w:sz w:val="12"/>
          <w:highlight w:val="cyan"/>
          <w:u w:val="single"/>
        </w:rPr>
        <w:t>¶</w:t>
      </w:r>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0D6510">
        <w:rPr>
          <w:rFonts w:ascii="Times New Roman" w:hAnsi="Times New Roman"/>
          <w:iCs/>
          <w:color w:val="000000"/>
          <w:sz w:val="24"/>
          <w:u w:val="single"/>
        </w:rPr>
        <w:t xml:space="preserve">Given the differences in design philosophy among </w:t>
      </w:r>
      <w:r w:rsidRPr="000D6510">
        <w:rPr>
          <w:iCs/>
          <w:color w:val="000000"/>
        </w:rPr>
        <w:t xml:space="preserve">these </w:t>
      </w:r>
      <w:r w:rsidRPr="000D6510">
        <w:rPr>
          <w:rFonts w:ascii="Times New Roman" w:hAnsi="Times New Roman"/>
          <w:iCs/>
          <w:color w:val="000000"/>
          <w:sz w:val="24"/>
          <w:u w:val="single"/>
        </w:rPr>
        <w:t>vendors</w:t>
      </w:r>
      <w:r w:rsidRPr="000D6510">
        <w:rPr>
          <w:iCs/>
          <w:color w:val="000000"/>
        </w:rPr>
        <w:t xml:space="preserve"> and the fact that none of these designs have penetrated the commercial market, </w:t>
      </w:r>
      <w:r w:rsidRPr="000D6510">
        <w:rPr>
          <w:rFonts w:ascii="Times New Roman" w:hAnsi="Times New Roman"/>
          <w:iCs/>
          <w:color w:val="000000"/>
          <w:sz w:val="24"/>
          <w:highlight w:val="cyan"/>
          <w:u w:val="single"/>
        </w:rPr>
        <w:t>it is too soon to tell which</w:t>
      </w:r>
      <w:r w:rsidRPr="000D6510">
        <w:rPr>
          <w:iCs/>
          <w:color w:val="000000"/>
        </w:rPr>
        <w:t xml:space="preserve">, if any, </w:t>
      </w:r>
      <w:r w:rsidRPr="000D6510">
        <w:rPr>
          <w:rFonts w:ascii="Times New Roman" w:hAnsi="Times New Roman"/>
          <w:iCs/>
          <w:color w:val="000000"/>
          <w:sz w:val="24"/>
          <w:highlight w:val="cyan"/>
          <w:u w:val="single"/>
        </w:rPr>
        <w:t>will emerge as market champions.</w:t>
      </w:r>
      <w:r w:rsidRPr="000D6510">
        <w:rPr>
          <w:rFonts w:ascii="Times New Roman" w:hAnsi="Times New Roman"/>
          <w:iCs/>
          <w:color w:val="000000"/>
          <w:sz w:val="24"/>
          <w:u w:val="single"/>
        </w:rPr>
        <w:t xml:space="preserve"> Nonetheless, because of the early stage in development,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0D6510">
        <w:rPr>
          <w:rFonts w:ascii="Times New Roman" w:hAnsi="Times New Roman"/>
          <w:iCs/>
          <w:color w:val="000000"/>
          <w:sz w:val="24"/>
          <w:highlight w:val="cyan"/>
          <w:u w:val="single"/>
        </w:rPr>
        <w:t xml:space="preserve">has an opportunity to state </w:t>
      </w:r>
      <w:r w:rsidRPr="000D6510">
        <w:rPr>
          <w:rFonts w:ascii="Times New Roman" w:hAnsi="Times New Roman"/>
          <w:iCs/>
          <w:color w:val="000000"/>
          <w:sz w:val="24"/>
          <w:u w:val="single"/>
        </w:rPr>
        <w:t xml:space="preserve">clearly </w:t>
      </w:r>
      <w:r w:rsidRPr="000D6510">
        <w:rPr>
          <w:rFonts w:ascii="Times New Roman" w:hAnsi="Times New Roman"/>
          <w:iCs/>
          <w:color w:val="000000"/>
          <w:sz w:val="24"/>
          <w:highlight w:val="cyan"/>
          <w:u w:val="single"/>
        </w:rPr>
        <w:t>the criteria for successful use of SMRs.</w:t>
      </w:r>
      <w:r w:rsidRPr="000D6510">
        <w:rPr>
          <w:rFonts w:ascii="Times New Roman" w:hAnsi="Times New Roman"/>
          <w:iCs/>
          <w:color w:val="000000"/>
          <w:sz w:val="24"/>
          <w:u w:val="single"/>
        </w:rPr>
        <w:t xml:space="preserve"> </w:t>
      </w:r>
      <w:r w:rsidRPr="000D6510">
        <w:rPr>
          <w:iCs/>
          <w:color w:val="000000"/>
        </w:rPr>
        <w:t xml:space="preserve">But </w:t>
      </w:r>
      <w:r w:rsidRPr="000D6510">
        <w:rPr>
          <w:rFonts w:ascii="Times New Roman" w:hAnsi="Times New Roman"/>
          <w:iCs/>
          <w:color w:val="000000"/>
          <w:sz w:val="24"/>
          <w:u w:val="single"/>
        </w:rPr>
        <w:t xml:space="preserve">because of the head start of China and India,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 xml:space="preserve">should </w:t>
      </w:r>
      <w:r w:rsidRPr="000D6510">
        <w:rPr>
          <w:rFonts w:ascii="Times New Roman" w:hAnsi="Times New Roman"/>
          <w:iCs/>
          <w:color w:val="000000"/>
          <w:sz w:val="24"/>
          <w:u w:val="single"/>
        </w:rPr>
        <w:t xml:space="preserve">not procrastinate and should </w:t>
      </w:r>
      <w:r w:rsidRPr="000D6510">
        <w:rPr>
          <w:rFonts w:ascii="Times New Roman" w:hAnsi="Times New Roman"/>
          <w:iCs/>
          <w:color w:val="000000"/>
          <w:sz w:val="24"/>
          <w:highlight w:val="cyan"/>
          <w:u w:val="single"/>
        </w:rPr>
        <w:t>take a leadership role in</w:t>
      </w:r>
      <w:r w:rsidRPr="000D6510">
        <w:rPr>
          <w:iCs/>
          <w:color w:val="000000"/>
        </w:rPr>
        <w:t xml:space="preserve"> setting the standards for safe, secure, and </w:t>
      </w:r>
      <w:r w:rsidRPr="000D6510">
        <w:rPr>
          <w:rFonts w:ascii="Times New Roman" w:hAnsi="Times New Roman"/>
          <w:iCs/>
          <w:color w:val="000000"/>
          <w:sz w:val="24"/>
          <w:highlight w:val="cyan"/>
          <w:u w:val="single"/>
        </w:rPr>
        <w:t>proliferation-resistant SMRs</w:t>
      </w:r>
      <w:r w:rsidRPr="000D6510">
        <w:rPr>
          <w:rFonts w:ascii="Times New Roman" w:hAnsi="Times New Roman"/>
          <w:iCs/>
          <w:color w:val="000000"/>
          <w:sz w:val="24"/>
          <w:u w:val="singl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available </w:t>
      </w:r>
      <w:r w:rsidRPr="000D6510">
        <w:rPr>
          <w:rFonts w:ascii="Times New Roman" w:hAnsi="Times New Roman"/>
          <w:iCs/>
          <w:color w:val="000000"/>
          <w:sz w:val="24"/>
          <w:highlight w:val="cyan"/>
          <w:u w:val="single"/>
        </w:rPr>
        <w:t>technologies</w:t>
      </w:r>
      <w:r w:rsidRPr="000D6510">
        <w:rPr>
          <w:iCs/>
          <w:color w:val="000000"/>
        </w:rPr>
        <w:t xml:space="preserve"> at that time </w:t>
      </w:r>
      <w:r w:rsidRPr="000D6510">
        <w:rPr>
          <w:rFonts w:ascii="Times New Roman" w:hAnsi="Times New Roman"/>
          <w:iCs/>
          <w:color w:val="000000"/>
          <w:sz w:val="24"/>
          <w:highlight w:val="cyan"/>
          <w:u w:val="single"/>
        </w:rPr>
        <w:t>from Argentina, China, and Russia</w:t>
      </w:r>
      <w:r w:rsidRPr="000D6510">
        <w:rPr>
          <w:iCs/>
          <w:color w:val="000000"/>
          <w:highlight w:val="cyan"/>
        </w:rPr>
        <w:t>,</w:t>
      </w:r>
      <w:r w:rsidRPr="000D6510">
        <w:rPr>
          <w:iCs/>
          <w:color w:val="000000"/>
        </w:rPr>
        <w:t xml:space="preserve"> they determined that “these countries </w:t>
      </w:r>
      <w:r w:rsidRPr="000D6510">
        <w:rPr>
          <w:rFonts w:ascii="Times New Roman" w:hAnsi="Times New Roman"/>
          <w:iCs/>
          <w:color w:val="000000"/>
          <w:sz w:val="24"/>
          <w:u w:val="single"/>
        </w:rPr>
        <w:t xml:space="preserve">tend to </w:t>
      </w:r>
      <w:r w:rsidRPr="000D6510">
        <w:rPr>
          <w:rFonts w:ascii="Times New Roman" w:hAnsi="Times New Roman"/>
          <w:iCs/>
          <w:color w:val="000000"/>
          <w:sz w:val="24"/>
          <w:highlight w:val="cyan"/>
          <w:u w:val="single"/>
        </w:rPr>
        <w:t>focus on</w:t>
      </w:r>
      <w:r w:rsidRPr="000D6510">
        <w:rPr>
          <w:rFonts w:ascii="Times New Roman" w:hAnsi="Times New Roman"/>
          <w:iCs/>
          <w:color w:val="000000"/>
          <w:sz w:val="24"/>
          <w:u w:val="single"/>
        </w:rPr>
        <w:t xml:space="preserve"> the </w:t>
      </w:r>
      <w:r w:rsidRPr="000D6510">
        <w:rPr>
          <w:rFonts w:ascii="Times New Roman" w:hAnsi="Times New Roman"/>
          <w:iCs/>
          <w:color w:val="000000"/>
          <w:sz w:val="24"/>
          <w:highlight w:val="cyan"/>
          <w:u w:val="single"/>
        </w:rPr>
        <w:t>development of the reactor without</w:t>
      </w:r>
      <w:r w:rsidRPr="000D6510">
        <w:rPr>
          <w:rFonts w:ascii="Times New Roman" w:hAnsi="Times New Roman"/>
          <w:iCs/>
          <w:color w:val="000000"/>
          <w:sz w:val="24"/>
          <w:u w:val="single"/>
        </w:rPr>
        <w:t xml:space="preserve"> integrated </w:t>
      </w:r>
      <w:r w:rsidRPr="000D6510">
        <w:rPr>
          <w:rFonts w:ascii="Times New Roman" w:hAnsi="Times New Roman"/>
          <w:iCs/>
          <w:color w:val="000000"/>
          <w:sz w:val="24"/>
          <w:highlight w:val="cyan"/>
          <w:u w:val="single"/>
        </w:rPr>
        <w:t xml:space="preserve">considerations of </w:t>
      </w:r>
      <w:r w:rsidRPr="000D6510">
        <w:rPr>
          <w:rFonts w:ascii="Times New Roman" w:hAnsi="Times New Roman"/>
          <w:iCs/>
          <w:color w:val="000000"/>
          <w:sz w:val="24"/>
          <w:u w:val="single"/>
        </w:rPr>
        <w:t xml:space="preserve">the overall </w:t>
      </w:r>
      <w:r w:rsidRPr="000D6510">
        <w:rPr>
          <w:rFonts w:ascii="Times New Roman" w:hAnsi="Times New Roman"/>
          <w:iCs/>
          <w:color w:val="000000"/>
          <w:sz w:val="24"/>
          <w:highlight w:val="cyan"/>
          <w:u w:val="single"/>
        </w:rPr>
        <w:t>fuel cycle, proliferation, or waste</w:t>
      </w:r>
      <w:r w:rsidRPr="000D6510">
        <w:rPr>
          <w:rFonts w:ascii="Times New Roman" w:hAnsi="Times New Roman"/>
          <w:iCs/>
          <w:color w:val="000000"/>
          <w:sz w:val="24"/>
          <w:u w:val="single"/>
        </w:rPr>
        <w:t xml:space="preserve"> issues</w:t>
      </w:r>
      <w:r w:rsidRPr="000D6510">
        <w:rPr>
          <w:iCs/>
          <w:color w:val="000000"/>
        </w:rPr>
        <w:t>.” They emphasized that what is required for successful development of an SMR is “a comprehensive systems approach that considers all aspects of manufacturing, transportation, operation, and ultimate disposal.”</w:t>
      </w:r>
      <w:r w:rsidRPr="000D6510">
        <w:rPr>
          <w:iCs/>
          <w:color w:val="000000"/>
          <w:sz w:val="12"/>
        </w:rPr>
        <w:t xml:space="preserve">¶ </w:t>
      </w:r>
    </w:p>
    <w:p w14:paraId="7871C34A" w14:textId="77777777" w:rsidR="006F2B9A" w:rsidRPr="000D6510" w:rsidRDefault="006F2B9A" w:rsidP="006F2B9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Prevents fast prolif</w:t>
      </w:r>
    </w:p>
    <w:p w14:paraId="3F5DE7B7" w14:textId="77777777" w:rsidR="006F2B9A" w:rsidRPr="000D6510" w:rsidRDefault="006F2B9A" w:rsidP="006F2B9A">
      <w:pPr>
        <w:rPr>
          <w:iCs/>
          <w:color w:val="000000"/>
        </w:rPr>
      </w:pPr>
      <w:r w:rsidRPr="008675B1">
        <w:rPr>
          <w:rStyle w:val="StyleStyleBold12pt"/>
        </w:rPr>
        <w:t>Cook 2011</w:t>
      </w:r>
      <w:r w:rsidRPr="000D6510">
        <w:rPr>
          <w:iCs/>
          <w:color w:val="000000"/>
        </w:rPr>
        <w:t xml:space="preserve"> (David Cook, Analyst at National Nuclear Security Administration, MPA from The Ohio State University at the John Glenn School of Public Affairs, “Slowing Atomic Arms Acquisition: More Small Modular Reactors Needed to Combat Nuclear Proliferation,” online)</w:t>
      </w:r>
    </w:p>
    <w:p w14:paraId="108F3ECF" w14:textId="77777777" w:rsidR="006F2B9A" w:rsidRPr="0027067C" w:rsidRDefault="006F2B9A" w:rsidP="006F2B9A">
      <w:pPr>
        <w:ind w:left="72"/>
        <w:rPr>
          <w:rFonts w:ascii="Times New Roman" w:hAnsi="Times New Roman"/>
          <w:iCs/>
          <w:color w:val="000000"/>
          <w:sz w:val="24"/>
          <w:u w:val="single"/>
        </w:rPr>
      </w:pPr>
      <w:r w:rsidRPr="00C533D5">
        <w:rPr>
          <w:rStyle w:val="HotRouteChar"/>
        </w:rPr>
        <w:t>Reports of Iran seeking to acquire a nuclear weapon are¶ becoming more and more prevalent.</w:t>
      </w:r>
      <w:r w:rsidRPr="000D6510">
        <w:rPr>
          <w:rFonts w:ascii="Times New Roman" w:hAnsi="Times New Roman"/>
          <w:iCs/>
          <w:color w:val="000000"/>
          <w:sz w:val="24"/>
          <w:u w:val="single"/>
        </w:rPr>
        <w:t xml:space="preserve"> Numerous countries are seeking nuclear power a</w:t>
      </w:r>
      <w:r w:rsidRPr="00C533D5">
        <w:rPr>
          <w:rFonts w:ascii="Times New Roman" w:hAnsi="Times New Roman"/>
          <w:iCs/>
          <w:color w:val="000000"/>
          <w:sz w:val="24"/>
          <w:u w:val="single"/>
        </w:rPr>
        <w:t>n</w:t>
      </w:r>
      <w:r w:rsidRPr="000D6510">
        <w:rPr>
          <w:rFonts w:ascii="Times New Roman" w:hAnsi="Times New Roman"/>
          <w:iCs/>
          <w:color w:val="000000"/>
          <w:sz w:val="24"/>
          <w:u w:val="single"/>
        </w:rPr>
        <w:t>d</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it is vital that the world not export</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nuclear power to countries that would use</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that nuclear technology for nefarious ends.</w:t>
      </w:r>
      <w:r w:rsidRPr="000D6510">
        <w:rPr>
          <w:iCs/>
          <w:color w:val="000000"/>
        </w:rPr>
        <w:t xml:space="preserve"> The production of nuclear energy, clearly presents inherent security challenges because nuclear material may be used to make nuclear weapons. Countries often defy international norms and pressures that attempt to stop their nuclear proliferation efforts. It is vitally important that these countries not nuclear proliferate. Legislators can take a realistic precaution to ensure that nuclear power used is used for safe purposes. Small modular reactors or </w:t>
      </w:r>
      <w:r w:rsidRPr="000D6510">
        <w:rPr>
          <w:rFonts w:ascii="Times New Roman" w:hAnsi="Times New Roman"/>
          <w:iCs/>
          <w:color w:val="000000"/>
          <w:sz w:val="24"/>
          <w:highlight w:val="cyan"/>
          <w:u w:val="single"/>
        </w:rPr>
        <w:t>SMRs</w:t>
      </w:r>
      <w:r w:rsidRPr="000D6510">
        <w:rPr>
          <w:rFonts w:ascii="Times New Roman" w:hAnsi="Times New Roman"/>
          <w:iCs/>
          <w:color w:val="000000"/>
          <w:sz w:val="24"/>
          <w:u w:val="single"/>
        </w:rPr>
        <w:t xml:space="preserve"> can </w:t>
      </w:r>
      <w:r w:rsidRPr="000D6510">
        <w:rPr>
          <w:rFonts w:ascii="Times New Roman" w:hAnsi="Times New Roman"/>
          <w:iCs/>
          <w:color w:val="000000"/>
          <w:sz w:val="24"/>
          <w:highlight w:val="cyan"/>
          <w:u w:val="single"/>
        </w:rPr>
        <w:t>provide</w:t>
      </w:r>
      <w:r w:rsidRPr="000D6510">
        <w:rPr>
          <w:rFonts w:ascii="Times New Roman" w:hAnsi="Times New Roman"/>
          <w:iCs/>
          <w:color w:val="000000"/>
          <w:sz w:val="24"/>
          <w:u w:val="single"/>
        </w:rPr>
        <w:t xml:space="preserve"> a level of </w:t>
      </w:r>
      <w:r w:rsidRPr="000D6510">
        <w:rPr>
          <w:rFonts w:ascii="Times New Roman" w:hAnsi="Times New Roman"/>
          <w:iCs/>
          <w:color w:val="000000"/>
          <w:sz w:val="24"/>
          <w:highlight w:val="cyan"/>
          <w:u w:val="single"/>
        </w:rPr>
        <w:t>security against nuclear proliferation</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Small modular reactors</w:t>
      </w:r>
      <w:r w:rsidRPr="000D6510">
        <w:rPr>
          <w:iCs/>
          <w:color w:val="000000"/>
        </w:rPr>
        <w:t xml:space="preserve"> are smaller versions of nuclear plants. These plants </w:t>
      </w:r>
      <w:r w:rsidRPr="00C533D5">
        <w:rPr>
          <w:rFonts w:ascii="Times New Roman" w:hAnsi="Times New Roman"/>
          <w:iCs/>
          <w:color w:val="000000"/>
          <w:sz w:val="24"/>
          <w:highlight w:val="cyan"/>
          <w:u w:val="single"/>
        </w:rPr>
        <w:t xml:space="preserve">can </w:t>
      </w:r>
      <w:r w:rsidRPr="000D6510">
        <w:rPr>
          <w:rFonts w:ascii="Times New Roman" w:hAnsi="Times New Roman"/>
          <w:iCs/>
          <w:color w:val="000000"/>
          <w:sz w:val="24"/>
          <w:highlight w:val="cyan"/>
          <w:u w:val="single"/>
        </w:rPr>
        <w:t>be manufactured in a country</w:t>
      </w:r>
      <w:r w:rsidRPr="000D6510">
        <w:rPr>
          <w:rFonts w:ascii="Times New Roman" w:hAnsi="Times New Roman"/>
          <w:iCs/>
          <w:color w:val="000000"/>
          <w:sz w:val="24"/>
          <w:u w:val="single"/>
        </w:rPr>
        <w:t xml:space="preserve"> that has been traditionally trusted with nuclear power like the United States </w:t>
      </w:r>
      <w:r w:rsidRPr="000D6510">
        <w:rPr>
          <w:rFonts w:ascii="Times New Roman" w:hAnsi="Times New Roman"/>
          <w:iCs/>
          <w:color w:val="000000"/>
          <w:sz w:val="24"/>
          <w:highlight w:val="cyan"/>
          <w:u w:val="single"/>
        </w:rPr>
        <w:t>and sent to other countries</w:t>
      </w:r>
      <w:r w:rsidRPr="000D6510">
        <w:rPr>
          <w:rFonts w:ascii="Times New Roman" w:hAnsi="Times New Roman"/>
          <w:iCs/>
          <w:color w:val="000000"/>
          <w:sz w:val="24"/>
          <w:u w:val="single"/>
        </w:rPr>
        <w:t xml:space="preserve"> that are not traditionally trusted with nuclear power. </w:t>
      </w:r>
      <w:r w:rsidRPr="000D6510">
        <w:rPr>
          <w:rFonts w:ascii="Times New Roman" w:hAnsi="Times New Roman"/>
          <w:iCs/>
          <w:color w:val="000000"/>
          <w:sz w:val="24"/>
          <w:highlight w:val="cyan"/>
          <w:u w:val="single"/>
        </w:rPr>
        <w:t>Legislators need to ensure</w:t>
      </w:r>
      <w:r w:rsidRPr="000D6510">
        <w:rPr>
          <w:rFonts w:ascii="Times New Roman" w:hAnsi="Times New Roman"/>
          <w:iCs/>
          <w:color w:val="000000"/>
          <w:sz w:val="24"/>
          <w:u w:val="single"/>
        </w:rPr>
        <w:t xml:space="preserve"> that more SMR are financed and that </w:t>
      </w:r>
      <w:r w:rsidRPr="000D6510">
        <w:rPr>
          <w:rFonts w:ascii="Times New Roman" w:hAnsi="Times New Roman"/>
          <w:iCs/>
          <w:color w:val="000000"/>
          <w:sz w:val="24"/>
          <w:highlight w:val="cyan"/>
          <w:u w:val="single"/>
        </w:rPr>
        <w:t xml:space="preserve">the </w:t>
      </w:r>
      <w:r w:rsidRPr="00C533D5">
        <w:rPr>
          <w:rStyle w:val="Emphasis"/>
          <w:highlight w:val="cyan"/>
        </w:rPr>
        <w:t>U</w:t>
      </w:r>
      <w:r w:rsidRPr="00C533D5">
        <w:rPr>
          <w:rFonts w:ascii="Times New Roman" w:hAnsi="Times New Roman"/>
          <w:iCs/>
          <w:color w:val="000000"/>
          <w:sz w:val="24"/>
          <w:u w:val="single"/>
        </w:rPr>
        <w:t xml:space="preserve">nited </w:t>
      </w:r>
      <w:r w:rsidRPr="00C533D5">
        <w:rPr>
          <w:rStyle w:val="Emphasis"/>
          <w:highlight w:val="cyan"/>
        </w:rPr>
        <w:t>S</w:t>
      </w:r>
      <w:r w:rsidRPr="00C533D5">
        <w:rPr>
          <w:rFonts w:ascii="Times New Roman" w:hAnsi="Times New Roman"/>
          <w:iCs/>
          <w:color w:val="000000"/>
          <w:sz w:val="24"/>
          <w:u w:val="single"/>
        </w:rPr>
        <w:t>tates</w:t>
      </w:r>
      <w:r w:rsidRPr="000D6510">
        <w:rPr>
          <w:rFonts w:ascii="Times New Roman" w:hAnsi="Times New Roman"/>
          <w:iCs/>
          <w:color w:val="000000"/>
          <w:sz w:val="24"/>
          <w:u w:val="single"/>
        </w:rPr>
        <w:t xml:space="preserve"> </w:t>
      </w:r>
      <w:r w:rsidRPr="000D6510">
        <w:rPr>
          <w:rStyle w:val="Emphasis"/>
          <w:highlight w:val="cyan"/>
        </w:rPr>
        <w:t>takes the lead</w:t>
      </w:r>
      <w:r w:rsidRPr="000D6510">
        <w:rPr>
          <w:rFonts w:ascii="Times New Roman" w:hAnsi="Times New Roman"/>
          <w:iCs/>
          <w:color w:val="000000"/>
          <w:sz w:val="24"/>
          <w:highlight w:val="cyan"/>
          <w:u w:val="single"/>
        </w:rPr>
        <w:t xml:space="preserve"> </w:t>
      </w:r>
      <w:r w:rsidRPr="000D6510">
        <w:rPr>
          <w:rFonts w:ascii="Times New Roman" w:hAnsi="Times New Roman"/>
          <w:iCs/>
          <w:color w:val="000000"/>
          <w:sz w:val="24"/>
          <w:u w:val="single"/>
        </w:rPr>
        <w:t xml:space="preserve">in the manufacturing process of SMRS </w:t>
      </w:r>
      <w:r w:rsidRPr="00C533D5">
        <w:rPr>
          <w:rFonts w:ascii="Times New Roman" w:hAnsi="Times New Roman"/>
          <w:iCs/>
          <w:color w:val="000000"/>
          <w:sz w:val="24"/>
          <w:highlight w:val="cyan"/>
          <w:u w:val="single"/>
        </w:rPr>
        <w:t>to guarantee</w:t>
      </w:r>
      <w:r w:rsidRPr="000D6510">
        <w:rPr>
          <w:rFonts w:ascii="Times New Roman" w:hAnsi="Times New Roman"/>
          <w:iCs/>
          <w:color w:val="000000"/>
          <w:sz w:val="24"/>
          <w:u w:val="single"/>
        </w:rPr>
        <w:t xml:space="preserve"> that </w:t>
      </w:r>
      <w:r w:rsidRPr="00C533D5">
        <w:rPr>
          <w:rFonts w:ascii="Times New Roman" w:hAnsi="Times New Roman"/>
          <w:iCs/>
          <w:color w:val="000000"/>
          <w:sz w:val="24"/>
          <w:highlight w:val="cyan"/>
          <w:u w:val="single"/>
        </w:rPr>
        <w:t>the nuclear material</w:t>
      </w:r>
      <w:r w:rsidRPr="000D6510">
        <w:rPr>
          <w:rFonts w:ascii="Times New Roman" w:hAnsi="Times New Roman"/>
          <w:iCs/>
          <w:color w:val="000000"/>
          <w:sz w:val="24"/>
          <w:u w:val="single"/>
        </w:rPr>
        <w:t xml:space="preserve"> needed to produce nuclear energy </w:t>
      </w:r>
      <w:r w:rsidRPr="00C533D5">
        <w:rPr>
          <w:rFonts w:ascii="Times New Roman" w:hAnsi="Times New Roman"/>
          <w:iCs/>
          <w:color w:val="000000"/>
          <w:sz w:val="24"/>
          <w:highlight w:val="cyan"/>
          <w:u w:val="single"/>
        </w:rPr>
        <w:t>is safe and secure.</w:t>
      </w:r>
      <w:r w:rsidRPr="000D6510">
        <w:rPr>
          <w:iCs/>
          <w:color w:val="000000"/>
        </w:rPr>
        <w:t xml:space="preserve"> Problem? More</w:t>
      </w:r>
      <w:r w:rsidRPr="000D6510">
        <w:rPr>
          <w:iCs/>
          <w:color w:val="000000"/>
          <w:sz w:val="12"/>
        </w:rPr>
        <w:t xml:space="preserve">¶ </w:t>
      </w:r>
      <w:r w:rsidRPr="000D6510">
        <w:rPr>
          <w:iCs/>
          <w:color w:val="000000"/>
        </w:rPr>
        <w:t>Countries Are Seeking Nuclear Power</w:t>
      </w:r>
      <w:r w:rsidRPr="000D6510">
        <w:rPr>
          <w:iCs/>
          <w:color w:val="000000"/>
          <w:sz w:val="12"/>
        </w:rPr>
        <w:t xml:space="preserve">¶ </w:t>
      </w:r>
      <w:r w:rsidRPr="000D6510">
        <w:rPr>
          <w:rFonts w:ascii="Times New Roman" w:hAnsi="Times New Roman"/>
          <w:iCs/>
          <w:color w:val="000000"/>
          <w:sz w:val="24"/>
          <w:u w:val="single"/>
        </w:rPr>
        <w:t xml:space="preserve">More than 80 countries receive technological assistance from the </w:t>
      </w:r>
      <w:r w:rsidRPr="000D6510">
        <w:rPr>
          <w:b/>
          <w:color w:val="000000"/>
          <w:u w:val="single"/>
          <w:bdr w:val="single" w:sz="18" w:space="0" w:color="auto"/>
        </w:rPr>
        <w:t>I</w:t>
      </w:r>
      <w:r w:rsidRPr="000D6510">
        <w:rPr>
          <w:rFonts w:ascii="Times New Roman" w:hAnsi="Times New Roman"/>
          <w:iCs/>
          <w:color w:val="000000"/>
          <w:sz w:val="24"/>
          <w:u w:val="single"/>
        </w:rPr>
        <w:t>nternational</w:t>
      </w:r>
      <w:r w:rsidRPr="000D6510">
        <w:rPr>
          <w:rFonts w:ascii="Times New Roman" w:hAnsi="Times New Roman"/>
          <w:iCs/>
          <w:color w:val="000000"/>
          <w:sz w:val="12"/>
          <w:u w:val="single"/>
        </w:rPr>
        <w:t xml:space="preserve">¶ </w:t>
      </w:r>
      <w:r w:rsidRPr="000D6510">
        <w:rPr>
          <w:b/>
          <w:color w:val="000000"/>
          <w:u w:val="single"/>
          <w:bdr w:val="single" w:sz="18" w:space="0" w:color="auto"/>
        </w:rPr>
        <w:t>A</w:t>
      </w:r>
      <w:r w:rsidRPr="000D6510">
        <w:rPr>
          <w:rFonts w:ascii="Times New Roman" w:hAnsi="Times New Roman"/>
          <w:iCs/>
          <w:color w:val="000000"/>
          <w:sz w:val="24"/>
          <w:u w:val="single"/>
        </w:rPr>
        <w:t xml:space="preserve">tomic </w:t>
      </w:r>
      <w:r w:rsidRPr="000D6510">
        <w:rPr>
          <w:b/>
          <w:color w:val="000000"/>
          <w:u w:val="single"/>
          <w:bdr w:val="single" w:sz="18" w:space="0" w:color="auto"/>
        </w:rPr>
        <w:t>E</w:t>
      </w:r>
      <w:r w:rsidRPr="000D6510">
        <w:rPr>
          <w:rFonts w:ascii="Times New Roman" w:hAnsi="Times New Roman"/>
          <w:iCs/>
          <w:color w:val="000000"/>
          <w:sz w:val="24"/>
          <w:u w:val="single"/>
        </w:rPr>
        <w:t xml:space="preserve">nergy </w:t>
      </w:r>
      <w:r w:rsidRPr="000D6510">
        <w:rPr>
          <w:b/>
          <w:color w:val="000000"/>
          <w:u w:val="single"/>
          <w:bdr w:val="single" w:sz="18" w:space="0" w:color="auto"/>
        </w:rPr>
        <w:t>A</w:t>
      </w:r>
      <w:r w:rsidRPr="000D6510">
        <w:rPr>
          <w:rFonts w:ascii="Times New Roman" w:hAnsi="Times New Roman"/>
          <w:iCs/>
          <w:color w:val="000000"/>
          <w:sz w:val="24"/>
          <w:u w:val="single"/>
        </w:rPr>
        <w:t>gency.</w:t>
      </w:r>
      <w:r w:rsidRPr="000D6510">
        <w:rPr>
          <w:iCs/>
          <w:color w:val="000000"/>
        </w:rPr>
        <w:t xml:space="preserve"> 1 This number is likely to increase as the world turns to nuclear power to meet rising energy needs. While</w:t>
      </w:r>
      <w:r w:rsidRPr="000D6510">
        <w:rPr>
          <w:iCs/>
          <w:color w:val="000000"/>
          <w:sz w:val="12"/>
        </w:rPr>
        <w:t xml:space="preserve">¶ </w:t>
      </w:r>
      <w:r w:rsidRPr="000D6510">
        <w:rPr>
          <w:iCs/>
          <w:color w:val="000000"/>
        </w:rPr>
        <w:t>the stalled in</w:t>
      </w:r>
      <w:r w:rsidRPr="000D6510">
        <w:rPr>
          <w:iCs/>
          <w:color w:val="000000"/>
          <w:sz w:val="12"/>
        </w:rPr>
        <w:t xml:space="preserve">¶ </w:t>
      </w:r>
      <w:r w:rsidRPr="000D6510">
        <w:rPr>
          <w:iCs/>
          <w:color w:val="000000"/>
        </w:rPr>
        <w:t xml:space="preserve">America, other countries are turning to nuclear power. </w:t>
      </w:r>
      <w:r w:rsidRPr="000D6510">
        <w:rPr>
          <w:rFonts w:ascii="Times New Roman" w:hAnsi="Times New Roman"/>
          <w:iCs/>
          <w:color w:val="000000"/>
          <w:sz w:val="24"/>
          <w:u w:val="single"/>
        </w:rPr>
        <w:t>As of 2011, there are over 60 nuclear reactors under construction in 14 countries.</w:t>
      </w:r>
      <w:r w:rsidRPr="000D6510">
        <w:rPr>
          <w:iCs/>
          <w:color w:val="000000"/>
        </w:rPr>
        <w:t xml:space="preserve"> 2</w:t>
      </w:r>
      <w:r w:rsidRPr="000D6510">
        <w:rPr>
          <w:iCs/>
          <w:color w:val="000000"/>
          <w:sz w:val="12"/>
        </w:rPr>
        <w:t xml:space="preserve">¶ </w:t>
      </w:r>
      <w:r w:rsidRPr="000D6510">
        <w:rPr>
          <w:rFonts w:ascii="Times New Roman" w:hAnsi="Times New Roman"/>
          <w:iCs/>
          <w:color w:val="000000"/>
          <w:sz w:val="24"/>
          <w:u w:val="single"/>
        </w:rPr>
        <w:t>The problem</w:t>
      </w:r>
      <w:r w:rsidRPr="000D6510">
        <w:rPr>
          <w:iCs/>
          <w:color w:val="000000"/>
        </w:rPr>
        <w:t xml:space="preserve"> with all of the sudden interest in nuclear power </w:t>
      </w:r>
      <w:r w:rsidRPr="000D6510">
        <w:rPr>
          <w:rFonts w:ascii="Times New Roman" w:hAnsi="Times New Roman"/>
          <w:iCs/>
          <w:color w:val="000000"/>
          <w:sz w:val="24"/>
          <w:u w:val="single"/>
        </w:rPr>
        <w:t xml:space="preserve">is that </w:t>
      </w:r>
      <w:r w:rsidRPr="000D6510">
        <w:rPr>
          <w:rFonts w:ascii="Times New Roman" w:hAnsi="Times New Roman"/>
          <w:iCs/>
          <w:color w:val="000000"/>
          <w:sz w:val="24"/>
          <w:highlight w:val="cyan"/>
          <w:u w:val="single"/>
        </w:rPr>
        <w:t>all nuclear technology</w:t>
      </w:r>
      <w:r w:rsidRPr="000D6510">
        <w:rPr>
          <w:rFonts w:ascii="Times New Roman" w:hAnsi="Times New Roman"/>
          <w:iCs/>
          <w:color w:val="000000"/>
          <w:sz w:val="24"/>
          <w:u w:val="single"/>
        </w:rPr>
        <w:t xml:space="preserve"> and materials </w:t>
      </w:r>
      <w:r w:rsidRPr="000D6510">
        <w:rPr>
          <w:rFonts w:ascii="Times New Roman" w:hAnsi="Times New Roman"/>
          <w:iCs/>
          <w:color w:val="000000"/>
          <w:sz w:val="24"/>
          <w:highlight w:val="cyan"/>
          <w:u w:val="single"/>
        </w:rPr>
        <w:t>are</w:t>
      </w:r>
      <w:r w:rsidRPr="000D6510">
        <w:rPr>
          <w:rFonts w:ascii="Times New Roman" w:hAnsi="Times New Roman"/>
          <w:iCs/>
          <w:color w:val="000000"/>
          <w:sz w:val="24"/>
          <w:u w:val="single"/>
        </w:rPr>
        <w:t xml:space="preserve"> in </w:t>
      </w:r>
      <w:r w:rsidRPr="000D6510">
        <w:rPr>
          <w:rFonts w:ascii="Times New Roman" w:hAnsi="Times New Roman"/>
          <w:iCs/>
          <w:color w:val="000000"/>
          <w:sz w:val="24"/>
          <w:highlight w:val="cyan"/>
          <w:u w:val="single"/>
        </w:rPr>
        <w:t>inherently “dual use</w:t>
      </w:r>
      <w:r w:rsidRPr="000D6510">
        <w:rPr>
          <w:rFonts w:ascii="Times New Roman" w:hAnsi="Times New Roman"/>
          <w:iCs/>
          <w:color w:val="000000"/>
          <w:sz w:val="24"/>
          <w:u w:val="single"/>
        </w:rPr>
        <w:t>.”</w:t>
      </w:r>
      <w:r w:rsidRPr="000D6510">
        <w:rPr>
          <w:iCs/>
          <w:color w:val="000000"/>
        </w:rPr>
        <w:t xml:space="preserve"> Nuclear technology and materials</w:t>
      </w:r>
      <w:r w:rsidRPr="000D6510">
        <w:rPr>
          <w:iCs/>
          <w:color w:val="000000"/>
          <w:sz w:val="12"/>
        </w:rPr>
        <w:t xml:space="preserve">¶ </w:t>
      </w:r>
      <w:r w:rsidRPr="000D6510">
        <w:rPr>
          <w:iCs/>
          <w:color w:val="000000"/>
        </w:rPr>
        <w:t>can be used to either to produce energy or enhance a country’s ability to produce nuclear weapons. 3Policy Alternatives</w:t>
      </w:r>
      <w:r w:rsidRPr="000D6510">
        <w:rPr>
          <w:iCs/>
          <w:color w:val="000000"/>
          <w:sz w:val="12"/>
        </w:rPr>
        <w:t xml:space="preserve">¶ </w:t>
      </w:r>
      <w:r w:rsidRPr="000D6510">
        <w:rPr>
          <w:rFonts w:ascii="Times New Roman" w:hAnsi="Times New Roman"/>
          <w:iCs/>
          <w:color w:val="000000"/>
          <w:sz w:val="24"/>
          <w:u w:val="single"/>
        </w:rPr>
        <w:t xml:space="preserve">The current system that utilizes </w:t>
      </w:r>
      <w:r w:rsidRPr="000D6510">
        <w:rPr>
          <w:iCs/>
          <w:color w:val="000000"/>
        </w:rPr>
        <w:t>international</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inspectors and</w:t>
      </w:r>
      <w:r w:rsidRPr="000D6510">
        <w:rPr>
          <w:rFonts w:ascii="Times New Roman" w:hAnsi="Times New Roman"/>
          <w:iCs/>
          <w:color w:val="000000"/>
          <w:sz w:val="24"/>
          <w:u w:val="single"/>
        </w:rPr>
        <w:t xml:space="preserve"> </w:t>
      </w:r>
      <w:r w:rsidRPr="000D6510">
        <w:rPr>
          <w:iCs/>
          <w:color w:val="000000"/>
        </w:rPr>
        <w:t xml:space="preserve">holding nations to a nuclear </w:t>
      </w:r>
      <w:r w:rsidRPr="00C533D5">
        <w:rPr>
          <w:rStyle w:val="Emphasis"/>
          <w:highlight w:val="cyan"/>
        </w:rPr>
        <w:t>n</w:t>
      </w:r>
      <w:r w:rsidRPr="000D6510">
        <w:rPr>
          <w:iCs/>
          <w:color w:val="000000"/>
        </w:rPr>
        <w:t>on-</w:t>
      </w:r>
      <w:r w:rsidRPr="00C533D5">
        <w:rPr>
          <w:rStyle w:val="Emphasis"/>
          <w:highlight w:val="cyan"/>
        </w:rPr>
        <w:t>p</w:t>
      </w:r>
      <w:r w:rsidRPr="000D6510">
        <w:rPr>
          <w:iCs/>
          <w:color w:val="000000"/>
        </w:rPr>
        <w:t xml:space="preserve">roliferation </w:t>
      </w:r>
      <w:r w:rsidRPr="00C533D5">
        <w:rPr>
          <w:rStyle w:val="Emphasis"/>
          <w:highlight w:val="cyan"/>
        </w:rPr>
        <w:t>t</w:t>
      </w:r>
      <w:r w:rsidRPr="000D6510">
        <w:rPr>
          <w:iCs/>
          <w:color w:val="000000"/>
        </w:rPr>
        <w:t xml:space="preserve">reaty </w:t>
      </w:r>
      <w:r w:rsidRPr="000D6510">
        <w:rPr>
          <w:rFonts w:ascii="Times New Roman" w:hAnsi="Times New Roman"/>
          <w:iCs/>
          <w:color w:val="000000"/>
          <w:sz w:val="24"/>
          <w:u w:val="single"/>
        </w:rPr>
        <w:t xml:space="preserve">is working for a majority of countries, however, this system </w:t>
      </w:r>
      <w:r w:rsidRPr="000D6510">
        <w:rPr>
          <w:rFonts w:ascii="Times New Roman" w:hAnsi="Times New Roman"/>
          <w:iCs/>
          <w:color w:val="000000"/>
          <w:sz w:val="24"/>
          <w:highlight w:val="cyan"/>
          <w:u w:val="single"/>
        </w:rPr>
        <w:t>does not guarantee that countries will not nuclear proliferate</w:t>
      </w:r>
      <w:r w:rsidRPr="000D6510">
        <w:rPr>
          <w:rFonts w:ascii="Times New Roman" w:hAnsi="Times New Roman"/>
          <w:iCs/>
          <w:color w:val="000000"/>
          <w:sz w:val="24"/>
          <w:u w:val="single"/>
        </w:rPr>
        <w:t>.</w:t>
      </w:r>
      <w:r w:rsidRPr="000D6510">
        <w:rPr>
          <w:iCs/>
          <w:color w:val="000000"/>
        </w:rPr>
        <w:t xml:space="preserve"> The UN has brought sanctions against Iran for violating the NPT, but these sanctions are not as effective as international leaders hope. A variety of options are available to governments to ensure that countries do not nuclear proliferate.</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One option is to build</w:t>
      </w:r>
      <w:r w:rsidRPr="000D6510">
        <w:rPr>
          <w:rFonts w:ascii="Times New Roman" w:hAnsi="Times New Roman"/>
          <w:iCs/>
          <w:color w:val="000000"/>
          <w:sz w:val="24"/>
          <w:u w:val="single"/>
        </w:rPr>
        <w:t xml:space="preserve"> more </w:t>
      </w:r>
      <w:r w:rsidRPr="00C533D5">
        <w:rPr>
          <w:rStyle w:val="Emphasis"/>
          <w:highlight w:val="cyan"/>
        </w:rPr>
        <w:t>S</w:t>
      </w:r>
      <w:r w:rsidRPr="000D6510">
        <w:rPr>
          <w:iCs/>
          <w:color w:val="000000"/>
        </w:rPr>
        <w:t xml:space="preserve">mall </w:t>
      </w:r>
      <w:r w:rsidRPr="00C533D5">
        <w:rPr>
          <w:rStyle w:val="Emphasis"/>
          <w:highlight w:val="cyan"/>
        </w:rPr>
        <w:t>M</w:t>
      </w:r>
      <w:r w:rsidRPr="000D6510">
        <w:rPr>
          <w:iCs/>
          <w:color w:val="000000"/>
        </w:rPr>
        <w:t xml:space="preserve">odular </w:t>
      </w:r>
      <w:r w:rsidRPr="00C533D5">
        <w:rPr>
          <w:rStyle w:val="Emphasis"/>
          <w:highlight w:val="cyan"/>
        </w:rPr>
        <w:t>R</w:t>
      </w:r>
      <w:r w:rsidRPr="000D6510">
        <w:rPr>
          <w:iCs/>
          <w:color w:val="000000"/>
        </w:rPr>
        <w:t>eactor</w:t>
      </w:r>
      <w:r w:rsidRPr="00C533D5">
        <w:rPr>
          <w:rStyle w:val="Emphasis"/>
          <w:highlight w:val="cyan"/>
        </w:rPr>
        <w:t>s</w:t>
      </w:r>
      <w:r w:rsidRPr="000D6510">
        <w:rPr>
          <w:iCs/>
          <w:color w:val="000000"/>
        </w:rPr>
        <w:t xml:space="preserve"> </w:t>
      </w:r>
      <w:r w:rsidRPr="00C533D5">
        <w:rPr>
          <w:rFonts w:ascii="Times New Roman" w:hAnsi="Times New Roman"/>
          <w:iCs/>
          <w:color w:val="000000"/>
          <w:sz w:val="24"/>
          <w:highlight w:val="cyan"/>
          <w:u w:val="single"/>
        </w:rPr>
        <w:t>in countries</w:t>
      </w:r>
      <w:r w:rsidRPr="000D6510">
        <w:rPr>
          <w:rFonts w:ascii="Times New Roman" w:hAnsi="Times New Roman"/>
          <w:iCs/>
          <w:color w:val="000000"/>
          <w:sz w:val="24"/>
          <w:u w:val="single"/>
        </w:rPr>
        <w:t xml:space="preserve"> that are </w:t>
      </w:r>
      <w:r w:rsidRPr="00C533D5">
        <w:rPr>
          <w:rFonts w:ascii="Times New Roman" w:hAnsi="Times New Roman"/>
          <w:iCs/>
          <w:color w:val="000000"/>
          <w:sz w:val="24"/>
          <w:highlight w:val="cyan"/>
          <w:u w:val="single"/>
        </w:rPr>
        <w:t>new</w:t>
      </w:r>
      <w:r w:rsidRPr="000D6510">
        <w:rPr>
          <w:rFonts w:ascii="Times New Roman" w:hAnsi="Times New Roman"/>
          <w:iCs/>
          <w:color w:val="000000"/>
          <w:sz w:val="24"/>
          <w:u w:val="single"/>
        </w:rPr>
        <w:t xml:space="preserve">er </w:t>
      </w:r>
      <w:r w:rsidRPr="00C533D5">
        <w:rPr>
          <w:rFonts w:ascii="Times New Roman" w:hAnsi="Times New Roman"/>
          <w:iCs/>
          <w:color w:val="000000"/>
          <w:sz w:val="24"/>
          <w:highlight w:val="cyan"/>
          <w:u w:val="single"/>
        </w:rPr>
        <w:t>to</w:t>
      </w:r>
      <w:r w:rsidRPr="000D6510">
        <w:rPr>
          <w:rFonts w:ascii="Times New Roman" w:hAnsi="Times New Roman"/>
          <w:iCs/>
          <w:color w:val="000000"/>
          <w:sz w:val="24"/>
          <w:u w:val="single"/>
        </w:rPr>
        <w:t xml:space="preserve"> the production of </w:t>
      </w:r>
      <w:r w:rsidRPr="00C533D5">
        <w:rPr>
          <w:rFonts w:ascii="Times New Roman" w:hAnsi="Times New Roman"/>
          <w:iCs/>
          <w:color w:val="000000"/>
          <w:sz w:val="24"/>
          <w:highlight w:val="cyan"/>
          <w:u w:val="single"/>
        </w:rPr>
        <w:t>nuclear energy.</w:t>
      </w:r>
      <w:r w:rsidRPr="000D6510">
        <w:rPr>
          <w:iCs/>
          <w:color w:val="000000"/>
        </w:rPr>
        <w:t xml:space="preserve"> Small Modular Reactors are much smaller than traditional nuclear reactors. </w:t>
      </w:r>
      <w:r w:rsidRPr="00C533D5">
        <w:rPr>
          <w:rFonts w:ascii="Times New Roman" w:hAnsi="Times New Roman"/>
          <w:iCs/>
          <w:color w:val="000000"/>
          <w:sz w:val="24"/>
          <w:highlight w:val="cyan"/>
          <w:u w:val="single"/>
        </w:rPr>
        <w:t>The nuclear material is secured safely</w:t>
      </w:r>
      <w:r w:rsidRPr="000D6510">
        <w:rPr>
          <w:rFonts w:ascii="Times New Roman" w:hAnsi="Times New Roman"/>
          <w:iCs/>
          <w:color w:val="000000"/>
          <w:sz w:val="24"/>
          <w:u w:val="single"/>
        </w:rPr>
        <w:t xml:space="preserve"> within these plants </w:t>
      </w:r>
      <w:r w:rsidRPr="00C533D5">
        <w:rPr>
          <w:rFonts w:ascii="Times New Roman" w:hAnsi="Times New Roman"/>
          <w:iCs/>
          <w:color w:val="000000"/>
          <w:sz w:val="24"/>
          <w:highlight w:val="cyan"/>
          <w:u w:val="single"/>
        </w:rPr>
        <w:t>and cannot be accessed by anyone once the plant has been manufactured.</w:t>
      </w:r>
      <w:r w:rsidRPr="000D6510">
        <w:rPr>
          <w:iCs/>
          <w:color w:val="000000"/>
        </w:rPr>
        <w:t xml:space="preserve"> However, these units may not be made quickly enough and might not provide enough energy to meet the world energy needs.4 </w:t>
      </w:r>
      <w:r w:rsidRPr="000D6510">
        <w:rPr>
          <w:iCs/>
          <w:color w:val="000000"/>
        </w:rPr>
        <w:pgNum/>
      </w:r>
      <w:r w:rsidRPr="000D6510">
        <w:rPr>
          <w:iCs/>
          <w:color w:val="000000"/>
        </w:rPr>
        <w:t xml:space="preserve"> Another option is for the IAEA to provide more oversight and inspectors at the nuclear facilities in countries. On the other hand, the IAEA inspectors may not be welcomed in the offending countries and this policy option may not be feasible.</w:t>
      </w:r>
      <w:r w:rsidRPr="000D6510">
        <w:rPr>
          <w:iCs/>
          <w:color w:val="000000"/>
          <w:sz w:val="12"/>
        </w:rPr>
        <w:t xml:space="preserve">¶ </w:t>
      </w:r>
      <w:r w:rsidRPr="000D6510">
        <w:rPr>
          <w:iCs/>
          <w:color w:val="000000"/>
        </w:rPr>
        <w:t>Recommendation Finance and Build Small</w:t>
      </w:r>
      <w:r w:rsidRPr="000D6510">
        <w:rPr>
          <w:iCs/>
          <w:color w:val="000000"/>
          <w:sz w:val="12"/>
        </w:rPr>
        <w:t xml:space="preserve">¶ </w:t>
      </w:r>
      <w:r w:rsidRPr="000D6510">
        <w:rPr>
          <w:iCs/>
          <w:color w:val="000000"/>
        </w:rPr>
        <w:t>Modular Reactors</w:t>
      </w:r>
      <w:r w:rsidRPr="000D6510">
        <w:rPr>
          <w:iCs/>
          <w:color w:val="000000"/>
          <w:sz w:val="12"/>
        </w:rPr>
        <w:t xml:space="preserve">¶ </w:t>
      </w:r>
      <w:r w:rsidRPr="000D6510">
        <w:rPr>
          <w:rFonts w:ascii="Times New Roman" w:hAnsi="Times New Roman"/>
          <w:iCs/>
          <w:color w:val="000000"/>
          <w:sz w:val="24"/>
          <w:u w:val="single"/>
        </w:rPr>
        <w:t xml:space="preserve">Legislators can help to ensure the safety of the </w:t>
      </w:r>
      <w:r w:rsidRPr="00C533D5">
        <w:rPr>
          <w:rStyle w:val="Emphasis"/>
        </w:rPr>
        <w:t>U</w:t>
      </w:r>
      <w:r w:rsidRPr="000D6510">
        <w:rPr>
          <w:rFonts w:ascii="Times New Roman" w:hAnsi="Times New Roman"/>
          <w:iCs/>
          <w:color w:val="000000"/>
          <w:sz w:val="24"/>
          <w:u w:val="single"/>
        </w:rPr>
        <w:t xml:space="preserve">nited </w:t>
      </w:r>
      <w:r w:rsidRPr="00C533D5">
        <w:rPr>
          <w:rStyle w:val="Emphasis"/>
        </w:rPr>
        <w:t>S</w:t>
      </w:r>
      <w:r w:rsidRPr="000D6510">
        <w:rPr>
          <w:rFonts w:ascii="Times New Roman" w:hAnsi="Times New Roman"/>
          <w:iCs/>
          <w:color w:val="000000"/>
          <w:sz w:val="24"/>
          <w:u w:val="single"/>
        </w:rPr>
        <w:t xml:space="preserve">tates by passing legislation that provides for the financing and building of </w:t>
      </w:r>
      <w:r w:rsidRPr="00C533D5">
        <w:rPr>
          <w:rStyle w:val="Emphasis"/>
        </w:rPr>
        <w:t>s</w:t>
      </w:r>
      <w:r w:rsidRPr="000D6510">
        <w:rPr>
          <w:iCs/>
          <w:color w:val="000000"/>
        </w:rPr>
        <w:t xml:space="preserve">mall </w:t>
      </w:r>
      <w:r w:rsidRPr="00C533D5">
        <w:rPr>
          <w:rStyle w:val="Emphasis"/>
        </w:rPr>
        <w:t>m</w:t>
      </w:r>
      <w:r w:rsidRPr="000D6510">
        <w:rPr>
          <w:iCs/>
          <w:color w:val="000000"/>
        </w:rPr>
        <w:t xml:space="preserve">odular </w:t>
      </w:r>
      <w:r w:rsidRPr="00C533D5">
        <w:rPr>
          <w:rStyle w:val="Emphasis"/>
        </w:rPr>
        <w:t>r</w:t>
      </w:r>
      <w:r w:rsidRPr="000D6510">
        <w:rPr>
          <w:iCs/>
          <w:color w:val="000000"/>
        </w:rPr>
        <w:t>eactors. These units can be manufactured in countries that have been traditionally trusted with nuclear power and sent to other countries that are not traditionally trusted with nuclear power.¶</w:t>
      </w:r>
      <w:r w:rsidRPr="000D6510">
        <w:rPr>
          <w:iCs/>
          <w:color w:val="000000"/>
          <w:sz w:val="12"/>
        </w:rPr>
        <w:t xml:space="preserve"> </w:t>
      </w:r>
      <w:r w:rsidRPr="00C533D5">
        <w:rPr>
          <w:rStyle w:val="HotRouteChar"/>
        </w:rPr>
        <w:t>SMRs Contain Numerous Safety Features: The reactors contain less nuclear material than traditional power plants, inherently reducing the overall nuclear proliferation risk.¶</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SMRS can be built at a</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factory</w:t>
      </w:r>
      <w:r w:rsidRPr="000D6510">
        <w:rPr>
          <w:rFonts w:ascii="Times New Roman" w:hAnsi="Times New Roman"/>
          <w:iCs/>
          <w:color w:val="000000"/>
          <w:sz w:val="24"/>
          <w:u w:val="single"/>
        </w:rPr>
        <w:t xml:space="preserve"> and</w:t>
      </w:r>
      <w:r w:rsidRPr="000D6510">
        <w:rPr>
          <w:iCs/>
          <w:color w:val="000000"/>
        </w:rPr>
        <w:t xml:space="preserve"> the construction of these plants can be </w:t>
      </w:r>
      <w:r w:rsidRPr="000D6510">
        <w:rPr>
          <w:rFonts w:ascii="Times New Roman" w:hAnsi="Times New Roman"/>
          <w:iCs/>
          <w:color w:val="000000"/>
          <w:sz w:val="24"/>
          <w:u w:val="single"/>
        </w:rPr>
        <w:t xml:space="preserve">overseen safely </w:t>
      </w:r>
      <w:r w:rsidRPr="00C533D5">
        <w:rPr>
          <w:rFonts w:ascii="Times New Roman" w:hAnsi="Times New Roman"/>
          <w:iCs/>
          <w:color w:val="000000"/>
          <w:sz w:val="24"/>
          <w:highlight w:val="cyan"/>
          <w:u w:val="single"/>
        </w:rPr>
        <w:t>in a country with a trusted nuclear power background</w:t>
      </w:r>
      <w:r w:rsidRPr="000D6510">
        <w:rPr>
          <w:rFonts w:ascii="Times New Roman" w:hAnsi="Times New Roman"/>
          <w:iCs/>
          <w:color w:val="000000"/>
          <w:sz w:val="24"/>
          <w:u w:val="single"/>
        </w:rPr>
        <w:t>.</w:t>
      </w:r>
      <w:r w:rsidRPr="000D6510">
        <w:rPr>
          <w:rFonts w:ascii="Times New Roman" w:hAnsi="Times New Roman"/>
          <w:iCs/>
          <w:color w:val="000000"/>
          <w:sz w:val="12"/>
          <w:u w:val="single"/>
        </w:rPr>
        <w:t xml:space="preserve">¶ </w:t>
      </w:r>
      <w:r w:rsidRPr="000D6510">
        <w:rPr>
          <w:iCs/>
          <w:color w:val="000000"/>
        </w:rPr>
        <w:pgNum/>
      </w:r>
      <w:r w:rsidRPr="000D6510">
        <w:rPr>
          <w:iCs/>
          <w:color w:val="000000"/>
        </w:rPr>
        <w:t xml:space="preserve"> </w:t>
      </w:r>
      <w:r w:rsidRPr="000D6510">
        <w:rPr>
          <w:rFonts w:ascii="Times New Roman" w:hAnsi="Times New Roman"/>
          <w:iCs/>
          <w:color w:val="000000"/>
          <w:sz w:val="24"/>
          <w:u w:val="single"/>
        </w:rPr>
        <w:t>Light-water SMRs could cool the reactor core in the event of a meltdown even if the power goes out.</w:t>
      </w:r>
      <w:r w:rsidRPr="000D6510">
        <w:rPr>
          <w:rFonts w:ascii="Times New Roman" w:hAnsi="Times New Roman"/>
          <w:iCs/>
          <w:color w:val="000000"/>
          <w:sz w:val="12"/>
          <w:u w:val="single"/>
        </w:rPr>
        <w:t xml:space="preserve">¶ </w:t>
      </w:r>
      <w:r w:rsidRPr="000D6510">
        <w:rPr>
          <w:iCs/>
          <w:color w:val="000000"/>
        </w:rPr>
        <w:t xml:space="preserve">Nuclear proliferation continues to be a concern to the United States as more countries are acquiring nuclear energy technologies to meet rising energy demands. </w:t>
      </w:r>
      <w:r w:rsidRPr="00C533D5">
        <w:rPr>
          <w:rStyle w:val="StyleBoldUnderline"/>
        </w:rPr>
        <w:t>Numerous countries are seeking nuclear power and it is vital that world not export nuclear power to countries that would¶ use that nuclear technology for nefarious ends.</w:t>
      </w:r>
      <w:r w:rsidRPr="000D6510">
        <w:rPr>
          <w:iCs/>
          <w:color w:val="000000"/>
        </w:rPr>
        <w:t xml:space="preserve"> Countries often defy international norms and pressures that attempt to stop their nuclear proliferation efforts.¶ </w:t>
      </w:r>
      <w:r w:rsidRPr="00397B0A">
        <w:rPr>
          <w:rStyle w:val="StyleBoldUnderline"/>
        </w:rPr>
        <w:t xml:space="preserve">The production and implementation of SMRs to the world nuclear security environment can help to ensure the safety of the </w:t>
      </w:r>
      <w:r w:rsidRPr="00397B0A">
        <w:rPr>
          <w:rStyle w:val="Emphasis"/>
        </w:rPr>
        <w:t>U</w:t>
      </w:r>
      <w:r w:rsidRPr="00397B0A">
        <w:rPr>
          <w:rStyle w:val="StyleBoldUnderline"/>
        </w:rPr>
        <w:t xml:space="preserve">nited </w:t>
      </w:r>
      <w:r w:rsidRPr="00397B0A">
        <w:rPr>
          <w:rStyle w:val="Emphasis"/>
        </w:rPr>
        <w:t>S</w:t>
      </w:r>
      <w:r w:rsidRPr="00397B0A">
        <w:rPr>
          <w:rStyle w:val="StyleBoldUnderline"/>
        </w:rPr>
        <w:t>tates</w:t>
      </w:r>
      <w:r w:rsidRPr="00C533D5">
        <w:rPr>
          <w:rStyle w:val="StyleBoldUnderline"/>
        </w:rPr>
        <w:t xml:space="preserve"> and the world.</w:t>
      </w:r>
      <w:r w:rsidRPr="000D6510">
        <w:rPr>
          <w:iCs/>
          <w:color w:val="000000"/>
        </w:rPr>
        <w:t xml:space="preserve"> </w:t>
      </w:r>
      <w:r w:rsidRPr="00C533D5">
        <w:rPr>
          <w:rStyle w:val="HotRouteChar"/>
        </w:rPr>
        <w:t>Countries all over the globe are turning to nuclear power to meet energy needs in their respective countries and SMRs can help to ensure that nuclear energy is being used for the betterment of the world.</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It is imperative that the United States takes the lead</w:t>
      </w:r>
      <w:r w:rsidRPr="000D6510">
        <w:rPr>
          <w:rFonts w:ascii="Times New Roman" w:hAnsi="Times New Roman"/>
          <w:iCs/>
          <w:color w:val="000000"/>
          <w:sz w:val="24"/>
          <w:u w:val="single"/>
        </w:rPr>
        <w:t xml:space="preserve"> in ensuring that more SMRs are built and built safely.</w:t>
      </w:r>
    </w:p>
    <w:p w14:paraId="6269512E" w14:textId="77777777" w:rsidR="006F2B9A" w:rsidRDefault="006F2B9A" w:rsidP="006F2B9A">
      <w:pPr>
        <w:pStyle w:val="Heading4"/>
      </w:pPr>
      <w:r>
        <w:t>Proliferation makes nuclear war inevitable- 4 reasons it’s destabilizing</w:t>
      </w:r>
    </w:p>
    <w:p w14:paraId="7D5C4493" w14:textId="77777777" w:rsidR="006F2B9A" w:rsidRDefault="006F2B9A" w:rsidP="006F2B9A">
      <w:r w:rsidRPr="004D41FB">
        <w:rPr>
          <w:rStyle w:val="StyleStyleBold12pt"/>
        </w:rPr>
        <w:t>Heisbourg 2012</w:t>
      </w:r>
      <w:r>
        <w:t xml:space="preserve"> (</w:t>
      </w:r>
      <w:r w:rsidRPr="004D41FB">
        <w:t>François Heisbourg</w:t>
      </w:r>
      <w:r>
        <w:t xml:space="preserve">, </w:t>
      </w:r>
      <w:r w:rsidRPr="004D41FB">
        <w:t>Chairman of the International Institute for Strategic Studies and of the Geneva Centre for Security Policy</w:t>
      </w:r>
      <w:r>
        <w:t>, April 4, 2012, “</w:t>
      </w:r>
      <w:r w:rsidRPr="004D41FB">
        <w:t>How Bad Would the Further Spread of Nuclear Weapons Be?</w:t>
      </w:r>
      <w:r>
        <w:t>,” Nonproliferation Policy Education Center,</w:t>
      </w:r>
      <w:r w:rsidRPr="004D41FB">
        <w:t xml:space="preserve"> http://www.npolicy.org/article.php?aid=1171&amp;tid=4</w:t>
      </w:r>
      <w:r>
        <w:t>)</w:t>
      </w:r>
    </w:p>
    <w:p w14:paraId="57BFA6B3" w14:textId="77777777" w:rsidR="006F2B9A" w:rsidRDefault="006F2B9A" w:rsidP="006F2B9A">
      <w:pPr>
        <w:pStyle w:val="HotRoute"/>
      </w:pPr>
      <w:r w:rsidRPr="004D41FB">
        <w:rPr>
          <w:rStyle w:val="StyleBoldUnderline"/>
          <w:highlight w:val="cyan"/>
        </w:rPr>
        <w:t>Human</w:t>
      </w:r>
      <w:r w:rsidRPr="004D41FB">
        <w:rPr>
          <w:rStyle w:val="StyleBoldUnderline"/>
        </w:rPr>
        <w:t xml:space="preserve"> </w:t>
      </w:r>
      <w:r w:rsidRPr="004D41FB">
        <w:rPr>
          <w:rStyle w:val="StyleBoldUnderline"/>
          <w:highlight w:val="cyan"/>
        </w:rPr>
        <w:t>s</w:t>
      </w:r>
      <w:r w:rsidRPr="004D41FB">
        <w:rPr>
          <w:rStyle w:val="StyleBoldUnderline"/>
        </w:rPr>
        <w:t xml:space="preserve">ocieties tend to </w:t>
      </w:r>
      <w:r w:rsidRPr="004D41FB">
        <w:rPr>
          <w:rStyle w:val="StyleBoldUnderline"/>
          <w:highlight w:val="cyan"/>
        </w:rPr>
        <w:t>lack the imagination to think through</w:t>
      </w:r>
      <w:r>
        <w:t xml:space="preserve">, and to act upon, what have become known as </w:t>
      </w:r>
      <w:r w:rsidRPr="004D41FB">
        <w:rPr>
          <w:rStyle w:val="StyleBoldUnderline"/>
          <w:highlight w:val="cyan"/>
        </w:rPr>
        <w:t>‘black swan’ events</w:t>
      </w:r>
      <w:r>
        <w:t xml:space="preserve"> (26): </w:t>
      </w:r>
      <w:r w:rsidRPr="004D41FB">
        <w:rPr>
          <w:rStyle w:val="StyleBoldUnderline"/>
        </w:rPr>
        <w:t>that which has never occurred</w:t>
      </w:r>
      <w:r>
        <w:t xml:space="preserve"> (or which has happened very rarely and in a wholly different context) is deemed not be in the field of reality, and to which must be added eventualities which are denied because their consequences are to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4D41FB">
        <w:rPr>
          <w:rStyle w:val="StyleBoldUnderline"/>
        </w:rPr>
        <w:t>Non-use of nuclear weapons may be taken for granted rather than being an absolute taboo.</w:t>
      </w:r>
      <w: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which such monstrous detonations made as to the uniquely destructive nature of nuclear weapons. </w:t>
      </w:r>
      <w:r w:rsidRPr="0027067C">
        <w:rPr>
          <w:rStyle w:val="StyleBoldUnderline"/>
        </w:rPr>
        <w:t>There is a real and growing risk that we forget what was obvious to those who first described in 1941 the unique nature of yet-to-be produced nuclear weapons</w:t>
      </w:r>
      <w: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w:t>
      </w:r>
      <w:r w:rsidRPr="004D41FB">
        <w:rPr>
          <w:sz w:val="12"/>
        </w:rPr>
        <w:t xml:space="preserve">¶ </w:t>
      </w:r>
      <w:r w:rsidRPr="004D41FB">
        <w:rPr>
          <w:rStyle w:val="StyleBoldUnderline"/>
          <w:highlight w:val="cyan"/>
        </w:rPr>
        <w:t xml:space="preserve">Unsustainable strains </w:t>
      </w:r>
      <w:r w:rsidRPr="0027067C">
        <w:rPr>
          <w:rStyle w:val="StyleBoldUnderline"/>
        </w:rPr>
        <w:t>are</w:t>
      </w:r>
      <w:r>
        <w:t xml:space="preserve"> possibly </w:t>
      </w:r>
      <w:r w:rsidRPr="0027067C">
        <w:rPr>
          <w:rStyle w:val="StyleBoldUnderline"/>
        </w:rPr>
        <w:t>the</w:t>
      </w:r>
      <w:r>
        <w:t xml:space="preserve"> single </w:t>
      </w:r>
      <w:r w:rsidRPr="0027067C">
        <w:rPr>
          <w:rStyle w:val="StyleBoldUnderline"/>
        </w:rPr>
        <w:t xml:space="preserve">most </w:t>
      </w:r>
      <w:r w:rsidRPr="004D41FB">
        <w:rPr>
          <w:rStyle w:val="StyleBoldUnderline"/>
          <w:highlight w:val="cyan"/>
        </w:rPr>
        <w:t>compel</w:t>
      </w:r>
      <w:r w:rsidRPr="0027067C">
        <w:rPr>
          <w:rStyle w:val="StyleBoldUnderline"/>
        </w:rPr>
        <w:t xml:space="preserve">ling feature of </w:t>
      </w:r>
      <w:r w:rsidRPr="004D41FB">
        <w:rPr>
          <w:rStyle w:val="StyleBoldUnderline"/>
          <w:highlight w:val="cyan"/>
        </w:rPr>
        <w:t>contemporary proliferation</w:t>
      </w:r>
      <w:r w:rsidRPr="004D41FB">
        <w:rPr>
          <w:rStyle w:val="StyleBoldUnderline"/>
        </w:rPr>
        <w:t xml:space="preserve">. Tight </w:t>
      </w:r>
      <w:r w:rsidRPr="004D41FB">
        <w:rPr>
          <w:rStyle w:val="StyleBoldUnderline"/>
          <w:highlight w:val="cyan"/>
        </w:rPr>
        <w:t>geographical constraints</w:t>
      </w:r>
      <w:r w:rsidRPr="004D41FB">
        <w:rPr>
          <w:rStyle w:val="StyleBoldUnderline"/>
        </w:rPr>
        <w:t xml:space="preserve"> </w:t>
      </w:r>
      <w:r>
        <w:t xml:space="preserve">–with, for instance, New Delhi and Islamabad located within 300 miles of each other-; </w:t>
      </w:r>
      <w:r w:rsidRPr="004D41FB">
        <w:rPr>
          <w:rStyle w:val="StyleBoldUnderline"/>
          <w:highlight w:val="cyan"/>
        </w:rPr>
        <w:t>nuclear multi-polarity against</w:t>
      </w:r>
      <w:r w:rsidRPr="004D41FB">
        <w:rPr>
          <w:rStyle w:val="StyleBoldUnderline"/>
        </w:rPr>
        <w:t xml:space="preserve"> </w:t>
      </w:r>
      <w:r w:rsidRPr="004D41FB">
        <w:rPr>
          <w:rStyle w:val="StyleBoldUnderline"/>
          <w:highlight w:val="cyan"/>
        </w:rPr>
        <w:t>the backdrop of multiple</w:t>
      </w:r>
      <w:r w:rsidRPr="004D41FB">
        <w:rPr>
          <w:rStyle w:val="StyleBoldUnderline"/>
        </w:rPr>
        <w:t xml:space="preserve">, criss-crossing, </w:t>
      </w:r>
      <w:r w:rsidRPr="004D41FB">
        <w:rPr>
          <w:rStyle w:val="StyleBoldUnderline"/>
          <w:highlight w:val="cyan"/>
        </w:rPr>
        <w:t>sources of tension</w:t>
      </w:r>
      <w:r>
        <w:t xml:space="preserve"> in the Middle East (as opposed to the relative simplicity of the US-Soviet confrontation); </w:t>
      </w:r>
      <w:r w:rsidRPr="004D41FB">
        <w:rPr>
          <w:rStyle w:val="StyleBoldUnderline"/>
        </w:rPr>
        <w:t xml:space="preserve">the existence of </w:t>
      </w:r>
      <w:r w:rsidRPr="004D41FB">
        <w:rPr>
          <w:rStyle w:val="StyleBoldUnderline"/>
          <w:highlight w:val="cyan"/>
        </w:rPr>
        <w:t>doctrines</w:t>
      </w:r>
      <w:r>
        <w:t xml:space="preserve"> (such as India’s ‘cold start’) </w:t>
      </w:r>
      <w:r w:rsidRPr="0027067C">
        <w:rPr>
          <w:rStyle w:val="StyleBoldUnderline"/>
          <w:highlight w:val="cyan"/>
        </w:rPr>
        <w:t>and force postures</w:t>
      </w:r>
      <w:r>
        <w:t xml:space="preserve"> (such as Pakistan’s broadening array of battlefield nukes)</w:t>
      </w:r>
      <w:r w:rsidRPr="0027067C">
        <w:rPr>
          <w:rStyle w:val="StyleBoldUnderline"/>
          <w:highlight w:val="cyan"/>
        </w:rPr>
        <w:t>which rest on</w:t>
      </w:r>
      <w:r w:rsidRPr="004D41FB">
        <w:rPr>
          <w:rStyle w:val="StyleBoldUnderline"/>
        </w:rPr>
        <w:t xml:space="preserve"> the expectation </w:t>
      </w:r>
      <w:r w:rsidRPr="0027067C">
        <w:rPr>
          <w:rStyle w:val="StyleBoldUnderline"/>
        </w:rPr>
        <w:t xml:space="preserve">of </w:t>
      </w:r>
      <w:r w:rsidRPr="0027067C">
        <w:rPr>
          <w:rStyle w:val="StyleBoldUnderline"/>
          <w:highlight w:val="cyan"/>
        </w:rPr>
        <w:t>early use</w:t>
      </w:r>
      <w:r w:rsidRPr="004D41FB">
        <w:rPr>
          <w:rStyle w:val="StyleBoldUnderline"/>
        </w:rPr>
        <w:t xml:space="preserve">; the role of </w:t>
      </w:r>
      <w:r w:rsidRPr="0027067C">
        <w:rPr>
          <w:rStyle w:val="StyleBoldUnderline"/>
          <w:highlight w:val="cyan"/>
        </w:rPr>
        <w:t>non-state actors</w:t>
      </w:r>
      <w:r w:rsidRPr="004D41FB">
        <w:rPr>
          <w:rStyle w:val="StyleBoldUnderline"/>
        </w:rPr>
        <w:t xml:space="preserve"> as </w:t>
      </w:r>
      <w:r w:rsidRPr="0027067C">
        <w:rPr>
          <w:rStyle w:val="StyleBoldUnderline"/>
          <w:highlight w:val="cyan"/>
        </w:rPr>
        <w:t xml:space="preserve">aggravating </w:t>
      </w:r>
      <w:r w:rsidRPr="0027067C">
        <w:rPr>
          <w:rStyle w:val="StyleBoldUnderline"/>
        </w:rPr>
        <w:t xml:space="preserve">or triggering </w:t>
      </w:r>
      <w:r w:rsidRPr="0027067C">
        <w:rPr>
          <w:rStyle w:val="StyleBoldUnderline"/>
          <w:highlight w:val="cyan"/>
        </w:rPr>
        <w:t>factors</w:t>
      </w:r>
      <w:r w:rsidRPr="004D41FB">
        <w:rPr>
          <w:rStyle w:val="StyleBoldUnderline"/>
        </w:rPr>
        <w:t xml:space="preserve"> when they are perceived as operating with the connivance of an antagonist state</w:t>
      </w:r>
      <w:r>
        <w:t xml:space="preserve"> ( in the past, the assassination of the Austrian Archduke in Sarajevo in 1914; in the future, Hezbollah operatives launching rockets with effect against Israel or Lashkar-e-Taiba commandos doing a ‘Bombay’ redux in India?) : individually or in combination, these factors </w:t>
      </w:r>
      <w:r w:rsidRPr="0027067C">
        <w:rPr>
          <w:rStyle w:val="StyleBoldUnderline"/>
          <w:highlight w:val="cyan"/>
        </w:rPr>
        <w:t>test</w:t>
      </w:r>
      <w:r w:rsidRPr="004D41FB">
        <w:rPr>
          <w:rStyle w:val="StyleBoldUnderline"/>
        </w:rPr>
        <w:t xml:space="preserve"> crisis </w:t>
      </w:r>
      <w:r w:rsidRPr="0027067C">
        <w:rPr>
          <w:rStyle w:val="StyleBoldUnderline"/>
          <w:highlight w:val="cyan"/>
        </w:rPr>
        <w:t xml:space="preserve">management </w:t>
      </w:r>
      <w:r w:rsidRPr="0027067C">
        <w:rPr>
          <w:rStyle w:val="StyleBoldUnderline"/>
        </w:rPr>
        <w:t xml:space="preserve">capabilities </w:t>
      </w:r>
      <w:r w:rsidRPr="0027067C">
        <w:rPr>
          <w:rStyle w:val="StyleBoldUnderline"/>
          <w:highlight w:val="cyan"/>
        </w:rPr>
        <w:t xml:space="preserve">more </w:t>
      </w:r>
      <w:r w:rsidRPr="0027067C">
        <w:rPr>
          <w:rStyle w:val="StyleBoldUnderline"/>
        </w:rPr>
        <w:t>severely</w:t>
      </w:r>
      <w:r w:rsidRPr="004D41FB">
        <w:rPr>
          <w:rStyle w:val="StyleBoldUnderline"/>
        </w:rPr>
        <w:t xml:space="preserve"> </w:t>
      </w:r>
      <w:r w:rsidRPr="0027067C">
        <w:rPr>
          <w:rStyle w:val="StyleBoldUnderline"/>
          <w:highlight w:val="cyan"/>
        </w:rPr>
        <w:t>than</w:t>
      </w:r>
      <w:r w:rsidRPr="004D41FB">
        <w:rPr>
          <w:rStyle w:val="StyleBoldUnderline"/>
        </w:rPr>
        <w:t xml:space="preserve"> </w:t>
      </w:r>
      <w:r w:rsidRPr="0027067C">
        <w:rPr>
          <w:rStyle w:val="StyleBoldUnderline"/>
        </w:rPr>
        <w:t>anything</w:t>
      </w:r>
      <w:r w:rsidRPr="004D41FB">
        <w:rPr>
          <w:rStyle w:val="StyleBoldUnderline"/>
        </w:rPr>
        <w:t xml:space="preserve"> seen </w:t>
      </w:r>
      <w:r w:rsidRPr="0027067C">
        <w:rPr>
          <w:rStyle w:val="StyleBoldUnderline"/>
        </w:rPr>
        <w:t xml:space="preserve">during </w:t>
      </w:r>
      <w:r w:rsidRPr="0027067C">
        <w:rPr>
          <w:rStyle w:val="StyleBoldUnderline"/>
          <w:highlight w:val="cyan"/>
        </w:rPr>
        <w:t>the Cold War</w:t>
      </w:r>
      <w: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sidRPr="004D41FB">
        <w:rPr>
          <w:sz w:val="12"/>
        </w:rPr>
        <w:t xml:space="preserve">¶ </w:t>
      </w:r>
      <w:r w:rsidRPr="0027067C">
        <w:rPr>
          <w:rStyle w:val="StyleBoldUnderline"/>
          <w:highlight w:val="cyan"/>
        </w:rPr>
        <w:t xml:space="preserve">It may be argued that </w:t>
      </w:r>
      <w:r w:rsidRPr="00397B0A">
        <w:rPr>
          <w:rStyle w:val="StyleBoldUnderline"/>
        </w:rPr>
        <w:t>these risk factors</w:t>
      </w:r>
      <w:r w:rsidRPr="004D41FB">
        <w:rPr>
          <w:rStyle w:val="StyleBoldUnderline"/>
        </w:rPr>
        <w:t xml:space="preserve"> are known</w:t>
      </w:r>
      <w:r>
        <w:t xml:space="preserve"> to potential </w:t>
      </w:r>
      <w:r w:rsidRPr="00397B0A">
        <w:rPr>
          <w:rStyle w:val="StyleBoldUnderline"/>
          <w:highlight w:val="cyan"/>
        </w:rPr>
        <w:t>protagonists</w:t>
      </w:r>
      <w:r>
        <w:t xml:space="preserve"> </w:t>
      </w:r>
      <w:r w:rsidRPr="004D41FB">
        <w:rPr>
          <w:rStyle w:val="StyleBoldUnderline"/>
        </w:rPr>
        <w:t>and</w:t>
      </w:r>
      <w:r>
        <w:t xml:space="preserve"> that </w:t>
      </w:r>
      <w:r w:rsidRPr="004D41FB">
        <w:rPr>
          <w:rStyle w:val="StyleBoldUnderline"/>
        </w:rPr>
        <w:t>they</w:t>
      </w:r>
      <w:r>
        <w:t xml:space="preserve"> therefore </w:t>
      </w:r>
      <w:r w:rsidRPr="00397B0A">
        <w:rPr>
          <w:rStyle w:val="StyleBoldUnderline"/>
          <w:highlight w:val="cyan"/>
        </w:rPr>
        <w:t xml:space="preserve">will be led to </w:t>
      </w:r>
      <w:r w:rsidRPr="0027067C">
        <w:rPr>
          <w:rStyle w:val="StyleBoldUnderline"/>
          <w:highlight w:val="cyan"/>
        </w:rPr>
        <w:t>avoid</w:t>
      </w:r>
      <w:r w:rsidRPr="004D41FB">
        <w:rPr>
          <w:rStyle w:val="StyleBoldUnderline"/>
        </w:rPr>
        <w:t xml:space="preserve"> the sort of nuclear </w:t>
      </w:r>
      <w:r w:rsidRPr="0027067C">
        <w:rPr>
          <w:rStyle w:val="StyleBoldUnderline"/>
          <w:highlight w:val="cyan"/>
        </w:rPr>
        <w:t>brinksmanship</w:t>
      </w:r>
      <w:r w:rsidRPr="004D41FB">
        <w:rPr>
          <w:rStyle w:val="StyleBoldUnderline"/>
        </w:rPr>
        <w:t xml:space="preserve"> which characterized US and Soviet behavior during the Cold War</w:t>
      </w:r>
      <w:r>
        <w:t xml:space="preserve"> in crises such as the Korean war, Berlin, Cuba or the Yom Kippur war. Unfortunately, the </w:t>
      </w:r>
      <w:r w:rsidRPr="0027067C">
        <w:rPr>
          <w:rStyle w:val="StyleBoldUnderline"/>
        </w:rPr>
        <w:t>multiple</w:t>
      </w:r>
      <w:r w:rsidRPr="004D41FB">
        <w:rPr>
          <w:rStyle w:val="StyleBoldUnderline"/>
        </w:rPr>
        <w:t xml:space="preserve"> nuclear </w:t>
      </w:r>
      <w:r w:rsidRPr="0027067C">
        <w:rPr>
          <w:rStyle w:val="StyleBoldUnderline"/>
        </w:rPr>
        <w:t>crises between India and Pakistan demonstrate no such prudence</w:t>
      </w:r>
      <w:r w:rsidRPr="004D41FB">
        <w:rPr>
          <w:rStyle w:val="StyleBoldUnderline"/>
        </w:rPr>
        <w:t>, rather to the contrary.</w:t>
      </w:r>
      <w:r>
        <w:t xml:space="preserve"> And were such restraint to feed into nuclear policy and crisis planning –along the lines of apparently greater US and Soviet nuclear caution from the mid-Seventies onwards-, </w:t>
      </w:r>
      <w:r w:rsidRPr="004D41FB">
        <w:rPr>
          <w:rStyle w:val="StyleBoldUnderline"/>
        </w:rPr>
        <w:t xml:space="preserve">the fact would remain that </w:t>
      </w:r>
      <w:r w:rsidRPr="0027067C">
        <w:rPr>
          <w:rStyle w:val="StyleBoldUnderline"/>
          <w:highlight w:val="cyan"/>
        </w:rPr>
        <w:t xml:space="preserve">initial intent rarely resists </w:t>
      </w:r>
      <w:r w:rsidRPr="0027067C">
        <w:rPr>
          <w:rStyle w:val="StyleBoldUnderline"/>
        </w:rPr>
        <w:t xml:space="preserve">the </w:t>
      </w:r>
      <w:r w:rsidRPr="0027067C">
        <w:rPr>
          <w:rStyle w:val="StyleBoldUnderline"/>
          <w:highlight w:val="cyan"/>
        </w:rPr>
        <w:t xml:space="preserve">strains of a complex, multi-actor confrontation between </w:t>
      </w:r>
      <w:r w:rsidRPr="0027067C">
        <w:rPr>
          <w:rStyle w:val="StyleBoldUnderline"/>
        </w:rPr>
        <w:t xml:space="preserve">inherently </w:t>
      </w:r>
      <w:r w:rsidRPr="0027067C">
        <w:rPr>
          <w:rStyle w:val="StyleBoldUnderline"/>
          <w:highlight w:val="cyan"/>
        </w:rPr>
        <w:t>distrustful antagonists.</w:t>
      </w:r>
      <w:r>
        <w:t xml:space="preserve"> It is also worth reflecting on the fact that during the 1980s, there was real and acute fear in Soviet ruling circles that the West was preparing an out-of-the-blue nuclear strike, a fear which in turn fed into Soviet policies and dispositions (31).</w:t>
      </w:r>
    </w:p>
    <w:p w14:paraId="6E6AFF0F" w14:textId="77777777" w:rsidR="006F2B9A" w:rsidRPr="004F1FF7" w:rsidRDefault="006F2B9A" w:rsidP="006F2B9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Especially true in these regions</w:t>
      </w:r>
    </w:p>
    <w:p w14:paraId="19C7E115" w14:textId="77777777" w:rsidR="006F2B9A" w:rsidRPr="004F1FF7" w:rsidRDefault="006F2B9A" w:rsidP="006F2B9A">
      <w:r w:rsidRPr="004F1FF7">
        <w:rPr>
          <w:b/>
        </w:rPr>
        <w:t>Elhefnawy 2008</w:t>
      </w:r>
      <w:r w:rsidRPr="004F1FF7">
        <w:t xml:space="preserve"> (Nader Elhefnawy, PhD, Army War College, August 2008, “The Next Wave of Nuclear Proliferation,” Parameters, online)</w:t>
      </w:r>
    </w:p>
    <w:p w14:paraId="24129535" w14:textId="77777777" w:rsidR="006F2B9A" w:rsidRPr="004F1FF7" w:rsidRDefault="006F2B9A" w:rsidP="006F2B9A">
      <w:pPr>
        <w:ind w:left="72"/>
        <w:rPr>
          <w:iCs/>
          <w:color w:val="000000"/>
        </w:rPr>
      </w:pPr>
      <w:r w:rsidRPr="004F1FF7">
        <w:rPr>
          <w:iCs/>
          <w:color w:val="000000"/>
        </w:rPr>
        <w:t xml:space="preserve">It is inconceivable that anything like this distribution will continue in a world turning heavily to nuclear energy, a fact that has already laid the foun- dation for a broadening of production and use in East and South Asia.8 </w:t>
      </w:r>
      <w:r w:rsidRPr="004F1FF7">
        <w:rPr>
          <w:rFonts w:ascii="Times New Roman" w:hAnsi="Times New Roman"/>
          <w:iCs/>
          <w:color w:val="000000"/>
          <w:sz w:val="24"/>
          <w:highlight w:val="cyan"/>
          <w:u w:val="single"/>
        </w:rPr>
        <w:t>We should</w:t>
      </w:r>
      <w:r w:rsidRPr="004F1FF7">
        <w:rPr>
          <w:iCs/>
          <w:color w:val="000000"/>
        </w:rPr>
        <w:t xml:space="preserve"> also </w:t>
      </w:r>
      <w:r w:rsidRPr="004F1FF7">
        <w:rPr>
          <w:rFonts w:ascii="Times New Roman" w:hAnsi="Times New Roman"/>
          <w:iCs/>
          <w:color w:val="000000"/>
          <w:sz w:val="24"/>
          <w:highlight w:val="cyan"/>
          <w:u w:val="single"/>
        </w:rPr>
        <w:t>expect</w:t>
      </w:r>
      <w:r w:rsidRPr="004F1FF7">
        <w:rPr>
          <w:rFonts w:ascii="Times New Roman" w:hAnsi="Times New Roman"/>
          <w:iCs/>
          <w:color w:val="000000"/>
          <w:sz w:val="24"/>
          <w:u w:val="single"/>
        </w:rPr>
        <w:t xml:space="preserve"> a large-scale, </w:t>
      </w:r>
      <w:r w:rsidRPr="004F1FF7">
        <w:rPr>
          <w:rFonts w:ascii="Times New Roman" w:hAnsi="Times New Roman"/>
          <w:iCs/>
          <w:color w:val="000000"/>
          <w:sz w:val="24"/>
          <w:highlight w:val="cyan"/>
          <w:u w:val="single"/>
        </w:rPr>
        <w:t>rapid establishment of nuclear energy production in</w:t>
      </w:r>
      <w:r w:rsidRPr="004F1FF7">
        <w:rPr>
          <w:rFonts w:ascii="Times New Roman" w:hAnsi="Times New Roman"/>
          <w:iCs/>
          <w:color w:val="000000"/>
          <w:sz w:val="24"/>
          <w:u w:val="single"/>
        </w:rPr>
        <w:t xml:space="preserve"> areas where it has been virtually absent, for example, the </w:t>
      </w:r>
      <w:r w:rsidRPr="004F1FF7">
        <w:rPr>
          <w:rFonts w:ascii="Times New Roman" w:hAnsi="Times New Roman"/>
          <w:iCs/>
          <w:color w:val="000000"/>
          <w:sz w:val="24"/>
          <w:highlight w:val="cyan"/>
          <w:u w:val="single"/>
        </w:rPr>
        <w:t>Middle East, sub-Saharan Africa, and Latin America</w:t>
      </w:r>
      <w:r w:rsidRPr="004F1FF7">
        <w:rPr>
          <w:rFonts w:ascii="Times New Roman" w:hAnsi="Times New Roman"/>
          <w:iCs/>
          <w:color w:val="000000"/>
          <w:sz w:val="24"/>
          <w:u w:val="single"/>
        </w:rPr>
        <w:t>.</w:t>
      </w:r>
      <w:r w:rsidRPr="004F1FF7">
        <w:rPr>
          <w:iCs/>
          <w:color w:val="000000"/>
        </w:rPr>
        <w:t xml:space="preserve"> To approximate France’s current level of nuclear energy reliance, for instance, Iran alone would require roughly 18 operational reactors; Saudi Arabia, 20. More extensive substitution of nuclear energy for other sources of power, or future economic expansion (such as de- scribed above), will require a commensurate growth in the number of reactors.9</w:t>
      </w:r>
      <w:r w:rsidRPr="004F1FF7">
        <w:rPr>
          <w:iCs/>
          <w:color w:val="000000"/>
          <w:sz w:val="12"/>
        </w:rPr>
        <w:t xml:space="preserve">¶ </w:t>
      </w:r>
      <w:r w:rsidRPr="004F1FF7">
        <w:rPr>
          <w:iCs/>
          <w:color w:val="000000"/>
        </w:rPr>
        <w:t>All of this may sound abstract, but moves in this direction are al- ready well under way. Some 40 developing nations have expressed interest in starting nuclear energy programs, and many have moved beyond vague state- ments of intentions.10 The United Arab Emirates, for instance, has already struck a deal for two reactors, the only one of 11 nations in this region (thus far) to have announced such plans.11</w:t>
      </w:r>
      <w:r w:rsidRPr="004F1FF7">
        <w:rPr>
          <w:iCs/>
          <w:color w:val="000000"/>
          <w:sz w:val="12"/>
        </w:rPr>
        <w:t xml:space="preserve">¶ </w:t>
      </w:r>
      <w:r w:rsidRPr="004F1FF7">
        <w:rPr>
          <w:iCs/>
          <w:color w:val="000000"/>
        </w:rPr>
        <w:t>Assessing the Danger</w:t>
      </w:r>
      <w:r w:rsidRPr="004F1FF7">
        <w:rPr>
          <w:iCs/>
          <w:color w:val="000000"/>
          <w:sz w:val="12"/>
        </w:rPr>
        <w:t xml:space="preserve">¶ </w:t>
      </w:r>
      <w:r w:rsidRPr="004F1FF7">
        <w:rPr>
          <w:iCs/>
          <w:color w:val="000000"/>
        </w:rPr>
        <w:t xml:space="preserve">As outlined above, </w:t>
      </w:r>
      <w:r w:rsidRPr="004F1FF7">
        <w:rPr>
          <w:rFonts w:ascii="Times New Roman" w:hAnsi="Times New Roman"/>
          <w:iCs/>
          <w:color w:val="000000"/>
          <w:sz w:val="24"/>
          <w:u w:val="single"/>
        </w:rPr>
        <w:t>a future in which the world</w:t>
      </w:r>
      <w:r w:rsidRPr="004F1FF7">
        <w:rPr>
          <w:iCs/>
          <w:color w:val="000000"/>
        </w:rPr>
        <w:t xml:space="preserve"> as a </w:t>
      </w:r>
      <w:r w:rsidRPr="004F1FF7">
        <w:rPr>
          <w:rFonts w:ascii="Times New Roman" w:hAnsi="Times New Roman"/>
          <w:iCs/>
          <w:color w:val="000000"/>
          <w:sz w:val="24"/>
          <w:u w:val="single"/>
        </w:rPr>
        <w:t>whole turned to nuclear energy will mean</w:t>
      </w:r>
      <w:r w:rsidRPr="004F1FF7">
        <w:rPr>
          <w:iCs/>
          <w:color w:val="000000"/>
        </w:rPr>
        <w:t xml:space="preserve"> not just an expansion of nuclear energy production, but </w:t>
      </w:r>
      <w:r w:rsidRPr="004F1FF7">
        <w:rPr>
          <w:rFonts w:ascii="Times New Roman" w:hAnsi="Times New Roman"/>
          <w:iCs/>
          <w:color w:val="000000"/>
          <w:sz w:val="24"/>
          <w:u w:val="single"/>
        </w:rPr>
        <w:t>substantial changes in production impacting mainland Asia, Africa, and Latin America.</w:t>
      </w:r>
      <w:r w:rsidRPr="004F1FF7">
        <w:rPr>
          <w:iCs/>
          <w:color w:val="000000"/>
        </w:rPr>
        <w:t xml:space="preserve"> An assessment of the associated proliferation risk involved devolves basically into an examination of two dimensions, capabilities and intentions—what widened nuclear energy use will mean for the access of these states to nuclear weapons technology; and the impact that this new envi ronment will have on a government’s motivation to actually use that access to produce nuclear weaponry.</w:t>
      </w:r>
      <w:r w:rsidRPr="004F1FF7">
        <w:rPr>
          <w:iCs/>
          <w:color w:val="000000"/>
          <w:sz w:val="12"/>
        </w:rPr>
        <w:t xml:space="preserve">¶ </w:t>
      </w:r>
      <w:r w:rsidRPr="004F1FF7">
        <w:rPr>
          <w:iCs/>
          <w:color w:val="000000"/>
        </w:rPr>
        <w:t>Technological Access</w:t>
      </w:r>
      <w:r w:rsidRPr="004F1FF7">
        <w:rPr>
          <w:iCs/>
          <w:color w:val="000000"/>
          <w:sz w:val="12"/>
        </w:rPr>
        <w:t xml:space="preserve">¶ </w:t>
      </w:r>
      <w:r w:rsidRPr="004F1FF7">
        <w:rPr>
          <w:iCs/>
          <w:color w:val="000000"/>
        </w:rPr>
        <w:t xml:space="preserve">The increase in nuclear energy production described above will mean greater production, trading, and consumption of the fissile materials and other technologies that are part of the nuclear fuel cycle. The specifics differ according to reactor type, but every reactor uses uranium in the produc- tion of its fuel and produces plutonium in its waste, extractable in the fuel re- processing procedure, and in such a manner that every type of reactor poses a measure of proliferation risk.12 Gas-cooled and </w:t>
      </w:r>
      <w:r w:rsidRPr="004F1FF7">
        <w:rPr>
          <w:rFonts w:ascii="Times New Roman" w:hAnsi="Times New Roman"/>
          <w:iCs/>
          <w:color w:val="000000"/>
          <w:sz w:val="24"/>
          <w:highlight w:val="cyan"/>
          <w:u w:val="single"/>
        </w:rPr>
        <w:t xml:space="preserve">heavy-water reactors </w:t>
      </w:r>
      <w:r w:rsidRPr="00A802C5">
        <w:rPr>
          <w:rFonts w:ascii="Times New Roman" w:hAnsi="Times New Roman"/>
          <w:iCs/>
          <w:color w:val="000000"/>
          <w:sz w:val="24"/>
          <w:u w:val="single"/>
        </w:rPr>
        <w:t xml:space="preserve">use natural uranium as fuel, but </w:t>
      </w:r>
      <w:r w:rsidRPr="004F1FF7">
        <w:rPr>
          <w:rFonts w:ascii="Times New Roman" w:hAnsi="Times New Roman"/>
          <w:iCs/>
          <w:color w:val="000000"/>
          <w:sz w:val="24"/>
          <w:highlight w:val="cyan"/>
          <w:u w:val="single"/>
        </w:rPr>
        <w:t>are ideal for producing weapons-grade plutonium</w:t>
      </w:r>
      <w:r w:rsidRPr="004F1FF7">
        <w:rPr>
          <w:rFonts w:ascii="Times New Roman" w:hAnsi="Times New Roman"/>
          <w:iCs/>
          <w:color w:val="000000"/>
          <w:sz w:val="24"/>
          <w:u w:val="single"/>
        </w:rPr>
        <w:t>.</w:t>
      </w:r>
      <w:r w:rsidRPr="004F1FF7">
        <w:rPr>
          <w:iCs/>
          <w:color w:val="000000"/>
        </w:rPr>
        <w:t xml:space="preserve"> “Fast-neutron” reactors use fissile material (such as highly enriched uranium or plutonium) at the very start of their fuel cycle, and Fast Breeder Reactors in particular produce more fissile material than they consume.</w:t>
      </w:r>
      <w:r w:rsidRPr="004F1FF7">
        <w:rPr>
          <w:iCs/>
          <w:color w:val="000000"/>
          <w:sz w:val="12"/>
        </w:rPr>
        <w:t xml:space="preserve">¶ </w:t>
      </w:r>
      <w:r w:rsidRPr="004F1FF7">
        <w:rPr>
          <w:iCs/>
          <w:color w:val="000000"/>
        </w:rPr>
        <w:t>Even Light Water Reactors (LWRs), which have been described as “proliferation-resistant” (two of which were provided to North Korea under the Agreed Framework), are no exception.13 They use low-enriched uranium, which is not useful for making weapons, but which is produced in the same en- richment process used to manufacture weapons. Additionally, low-enriched uranium can be seen as halfway to weapons grade, since it can be more rapidly enriched to the needed level than stock natural uranium. At the same time, while these reactors produce relatively smaller quantities of lower quality plu- tonium than other types, it has been estimated that a 1,000-megawatt LWR can still generate enough “weapons-usable” plutonium for up to 50 bombs a year.14</w:t>
      </w:r>
      <w:r w:rsidRPr="004F1FF7">
        <w:rPr>
          <w:iCs/>
          <w:color w:val="000000"/>
          <w:sz w:val="12"/>
        </w:rPr>
        <w:t xml:space="preserve">¶ </w:t>
      </w:r>
      <w:r w:rsidRPr="004F1FF7">
        <w:rPr>
          <w:iCs/>
          <w:color w:val="000000"/>
        </w:rPr>
        <w:t>The response on the part of those seeking to limit proliferation has, accordingly, been to encourage as many nuclear energy users as possible not to develop the entire fuel cycle; that is, to forgo building up their own fuel en- richment and reprocessing capabilities. Instead, it is proposed that they buy fuel and reprocessing services on the world market, as proposed in the Global Nuclear Energy Partnership of February 2006. There are, however, widespread doubts about the initiative’s likely cost and effectiveness, concerns articulated in a letter signed by a number of control organizations, including the Federation of American Scientists, the Union of Concerned Scientists, and the Arms Control Association.15 Their objections, however, fail to include one important point—that states have been partly dissuaded from developing the full nuclear fuel cycle for eco- nomic reasons, a fact that may not remain operative in any massive expansion of nuclear energy use.</w:t>
      </w:r>
      <w:r w:rsidRPr="004F1FF7">
        <w:rPr>
          <w:iCs/>
          <w:color w:val="000000"/>
          <w:sz w:val="12"/>
        </w:rPr>
        <w:t xml:space="preserve">¶ </w:t>
      </w:r>
      <w:r w:rsidRPr="004F1FF7">
        <w:rPr>
          <w:iCs/>
          <w:color w:val="000000"/>
        </w:rPr>
        <w:t>Simply put, it is cheaper for a small nuclear program to buy nuclear fuel on the world market than to build and operate the facilities required to en- rich uranium domestically. This has resulted in only eight of some 30 nuclear energy producers actually engaging in enrichment on an industrial scale.16 The same is true for fuel reprocessing facilities, especially given the relatively low cost of newly mined uranium. Accordingly, only a handful of states (Britain, France, Russia, Japan, and India) actually practice civil reprocessing.17</w:t>
      </w:r>
      <w:r w:rsidRPr="004F1FF7">
        <w:rPr>
          <w:iCs/>
          <w:color w:val="000000"/>
          <w:sz w:val="12"/>
        </w:rPr>
        <w:t xml:space="preserve">¶ </w:t>
      </w:r>
      <w:r w:rsidRPr="004F1FF7">
        <w:rPr>
          <w:iCs/>
          <w:color w:val="000000"/>
        </w:rPr>
        <w:t xml:space="preserve">Any significant growth in nuclear energy production would change those economics. </w:t>
      </w:r>
      <w:r w:rsidRPr="004F1FF7">
        <w:rPr>
          <w:rFonts w:ascii="Times New Roman" w:hAnsi="Times New Roman"/>
          <w:iCs/>
          <w:color w:val="000000"/>
          <w:sz w:val="24"/>
          <w:u w:val="single"/>
        </w:rPr>
        <w:t>Many of today’s “small” programs would become equal in size to those now considered large-scale, and for that reason their investments in enrichment and reprocessing less impractical.</w:t>
      </w:r>
      <w:r w:rsidRPr="004F1FF7">
        <w:rPr>
          <w:iCs/>
          <w:color w:val="000000"/>
        </w:rPr>
        <w:t xml:space="preserve"> Additionally, with more programs large and small operational, </w:t>
      </w:r>
      <w:r w:rsidRPr="004F1FF7">
        <w:rPr>
          <w:rFonts w:ascii="Times New Roman" w:hAnsi="Times New Roman"/>
          <w:iCs/>
          <w:color w:val="000000"/>
          <w:sz w:val="24"/>
          <w:u w:val="single"/>
        </w:rPr>
        <w:t>there would be a larger, more lucrative market for fuel production and fuel recycling services; the latter would in all likelihood grow more attractive as enlarged uranium consumption tightens supplies and drives up prices.</w:t>
      </w:r>
      <w:r w:rsidRPr="004F1FF7">
        <w:rPr>
          <w:iCs/>
          <w:color w:val="000000"/>
        </w:rPr>
        <w:t xml:space="preserve"> (Indeed, as the situation currently stands, many uranium exporters not regarded as likely proliferators—including Australia and Canada—are interested in enrichment technology because enriching their uranium before export would increase profitability.)18 Certainly if ura- nium prices were to rise, there would be more interest in Fast Breeder Reac- tors, which one analyst suggests can extract more than 60 times as much energy per ton of mined ore as a “conventional” nuclear plant when operated in a closed circuit with thermal reactors and reprocessing facilities.19</w:t>
      </w:r>
      <w:r w:rsidRPr="004F1FF7">
        <w:rPr>
          <w:iCs/>
          <w:color w:val="000000"/>
          <w:sz w:val="12"/>
        </w:rPr>
        <w:t xml:space="preserve">¶ </w:t>
      </w:r>
      <w:r w:rsidRPr="004F1FF7">
        <w:rPr>
          <w:iCs/>
          <w:color w:val="000000"/>
        </w:rPr>
        <w:t xml:space="preserve">In short, </w:t>
      </w:r>
      <w:r w:rsidRPr="004F1FF7">
        <w:rPr>
          <w:rFonts w:ascii="Times New Roman" w:hAnsi="Times New Roman"/>
          <w:iCs/>
          <w:color w:val="000000"/>
          <w:sz w:val="24"/>
          <w:highlight w:val="cyan"/>
          <w:u w:val="single"/>
        </w:rPr>
        <w:t xml:space="preserve">the economic incentives for states to refrain from developing the full nuclear fuel cycle will </w:t>
      </w:r>
      <w:r w:rsidRPr="00A802C5">
        <w:rPr>
          <w:rFonts w:ascii="Times New Roman" w:hAnsi="Times New Roman"/>
          <w:iCs/>
          <w:color w:val="000000"/>
          <w:sz w:val="24"/>
          <w:u w:val="single"/>
        </w:rPr>
        <w:t xml:space="preserve">almost certainly </w:t>
      </w:r>
      <w:r w:rsidRPr="004F1FF7">
        <w:rPr>
          <w:rFonts w:ascii="Times New Roman" w:hAnsi="Times New Roman"/>
          <w:iCs/>
          <w:color w:val="000000"/>
          <w:sz w:val="24"/>
          <w:highlight w:val="cyan"/>
          <w:u w:val="single"/>
        </w:rPr>
        <w:t>weaken</w:t>
      </w:r>
      <w:r w:rsidRPr="004F1FF7">
        <w:rPr>
          <w:rFonts w:ascii="Times New Roman" w:hAnsi="Times New Roman"/>
          <w:iCs/>
          <w:color w:val="000000"/>
          <w:sz w:val="24"/>
          <w:u w:val="single"/>
        </w:rPr>
        <w:t xml:space="preserve">, </w:t>
      </w:r>
      <w:r w:rsidRPr="004F1FF7">
        <w:rPr>
          <w:rFonts w:ascii="Times New Roman" w:hAnsi="Times New Roman"/>
          <w:iCs/>
          <w:color w:val="000000"/>
          <w:sz w:val="24"/>
          <w:highlight w:val="cyan"/>
          <w:u w:val="single"/>
        </w:rPr>
        <w:t xml:space="preserve">while </w:t>
      </w:r>
      <w:r w:rsidRPr="00A802C5">
        <w:rPr>
          <w:rFonts w:ascii="Times New Roman" w:hAnsi="Times New Roman"/>
          <w:iCs/>
          <w:color w:val="000000"/>
          <w:sz w:val="24"/>
          <w:u w:val="single"/>
        </w:rPr>
        <w:t xml:space="preserve">the particularly worrisome </w:t>
      </w:r>
      <w:r w:rsidRPr="004F1FF7">
        <w:rPr>
          <w:rFonts w:ascii="Times New Roman" w:hAnsi="Times New Roman"/>
          <w:iCs/>
          <w:color w:val="000000"/>
          <w:sz w:val="24"/>
          <w:highlight w:val="cyan"/>
          <w:u w:val="single"/>
        </w:rPr>
        <w:t>fast-neutron reactors will become more attractive</w:t>
      </w:r>
      <w:r w:rsidRPr="004F1FF7">
        <w:rPr>
          <w:rFonts w:ascii="Times New Roman" w:hAnsi="Times New Roman"/>
          <w:iCs/>
          <w:color w:val="000000"/>
          <w:sz w:val="24"/>
          <w:u w:val="single"/>
        </w:rPr>
        <w:t>.</w:t>
      </w:r>
      <w:r w:rsidRPr="004F1FF7">
        <w:rPr>
          <w:iCs/>
          <w:color w:val="000000"/>
        </w:rPr>
        <w:t xml:space="preserve"> At the same time, the heightened dependence on nuclear energy, and the experience of en- ergy scarcity, will continue to reinforce the search for “energy independence” and “energy security,” contributing to the pressure that the nonproliferation re- gime is already experiencing, as the result of being a “ratifier” of unequal ac- cess to nuclear technology.20 In any event, such changes enormously increase the already substantial burden of monitoring and securing the storage and movement of the supplies associated with nuclear power generation, not to mention the political costs of maintaining the regime.21 Motivation</w:t>
      </w:r>
      <w:r w:rsidRPr="004F1FF7">
        <w:rPr>
          <w:iCs/>
          <w:color w:val="000000"/>
          <w:sz w:val="12"/>
        </w:rPr>
        <w:t xml:space="preserve">¶ </w:t>
      </w:r>
      <w:r w:rsidRPr="004F1FF7">
        <w:rPr>
          <w:iCs/>
          <w:color w:val="000000"/>
        </w:rPr>
        <w:t xml:space="preserve">As outlined previously, any plausible combination of political ar- rangements and technological innovations is likely to have uneven results. </w:t>
      </w:r>
      <w:r w:rsidRPr="004F1FF7">
        <w:rPr>
          <w:rFonts w:ascii="Times New Roman" w:hAnsi="Times New Roman"/>
          <w:iCs/>
          <w:color w:val="000000"/>
          <w:sz w:val="24"/>
          <w:highlight w:val="cyan"/>
          <w:u w:val="single"/>
        </w:rPr>
        <w:t>Determined states are likely to find it easier to acquire the means for produc- ing fissile material</w:t>
      </w:r>
      <w:r w:rsidRPr="004F1FF7">
        <w:rPr>
          <w:rFonts w:ascii="Times New Roman" w:hAnsi="Times New Roman"/>
          <w:iCs/>
          <w:color w:val="000000"/>
          <w:sz w:val="24"/>
          <w:u w:val="single"/>
        </w:rPr>
        <w:t>, which raises the other key dimension of the issue—the motivation for acquiring these weapons in the first place.</w:t>
      </w:r>
      <w:r w:rsidRPr="004F1FF7">
        <w:rPr>
          <w:iCs/>
          <w:color w:val="000000"/>
          <w:sz w:val="12"/>
        </w:rPr>
        <w:t xml:space="preserve">¶ </w:t>
      </w:r>
      <w:r w:rsidRPr="004F1FF7">
        <w:rPr>
          <w:rFonts w:ascii="Times New Roman" w:hAnsi="Times New Roman"/>
          <w:iCs/>
          <w:color w:val="000000"/>
          <w:sz w:val="24"/>
          <w:u w:val="single"/>
        </w:rPr>
        <w:t>Long-established research strongly indicates that the motivation to build nuclear weapons is more of a factor than simply achieving the technological capacity.</w:t>
      </w:r>
      <w:r w:rsidRPr="004F1FF7">
        <w:rPr>
          <w:iCs/>
          <w:color w:val="000000"/>
        </w:rPr>
        <w:t>22 Indeed, it is due to this excessive focus on capacity that ear- lier predictions about the speed and the extent of nuclear proliferation (which projected 25 to 50 nuclear-weapon states by the year 2000) proved wrong.23 The relative ease with which the weapons might be built is proof of this; a pro- gram to develop a minimal capability from scratch could cost as little as $500 million, less than the price of a modern warship.24</w:t>
      </w:r>
      <w:r w:rsidRPr="004F1FF7">
        <w:rPr>
          <w:iCs/>
          <w:color w:val="000000"/>
          <w:sz w:val="12"/>
        </w:rPr>
        <w:t xml:space="preserve">¶ </w:t>
      </w:r>
      <w:r w:rsidRPr="004F1FF7">
        <w:rPr>
          <w:iCs/>
          <w:color w:val="000000"/>
        </w:rPr>
        <w:t>In short, were capacity the only issue, there would be far more nu- clear powers in the world, though of course access to the means cannot be ruled out as a factor in decisionmaking. When much of the infrastructure for developing a nuclear arsenal is already in place, as may be the case in several advanced countries, the decision to do so entails lower costs; and given the speed with which these programs can be initiated, the nations in question are also less susceptible to preventative action than countries starting from scratch.25 A particular danger is that having such facilities in place provides them with the option of diverting material from the fuel cycle for covert weapon programs.26</w:t>
      </w:r>
      <w:r w:rsidRPr="004F1FF7">
        <w:rPr>
          <w:iCs/>
          <w:color w:val="000000"/>
          <w:sz w:val="12"/>
        </w:rPr>
        <w:t xml:space="preserve">¶ </w:t>
      </w:r>
      <w:r w:rsidRPr="004F1FF7">
        <w:rPr>
          <w:rFonts w:ascii="Times New Roman" w:hAnsi="Times New Roman"/>
          <w:iCs/>
          <w:color w:val="000000"/>
          <w:sz w:val="24"/>
          <w:highlight w:val="cyan"/>
          <w:u w:val="single"/>
        </w:rPr>
        <w:t>The rationale driving the shift to nuclear energy in the first place</w:t>
      </w:r>
      <w:r w:rsidRPr="004F1FF7">
        <w:rPr>
          <w:iCs/>
          <w:color w:val="000000"/>
        </w:rPr>
        <w:t xml:space="preserve"> (en- ergy and climate stress) </w:t>
      </w:r>
      <w:r w:rsidRPr="004F1FF7">
        <w:rPr>
          <w:rFonts w:ascii="Times New Roman" w:hAnsi="Times New Roman"/>
          <w:iCs/>
          <w:color w:val="000000"/>
          <w:sz w:val="24"/>
          <w:highlight w:val="cyan"/>
          <w:u w:val="single"/>
        </w:rPr>
        <w:t>will increasingly translate into greater motivation</w:t>
      </w:r>
      <w:r w:rsidRPr="004F1FF7">
        <w:rPr>
          <w:rFonts w:ascii="Times New Roman" w:hAnsi="Times New Roman"/>
          <w:iCs/>
          <w:color w:val="000000"/>
          <w:sz w:val="24"/>
          <w:u w:val="single"/>
        </w:rPr>
        <w:t xml:space="preserve"> on the part of some actors </w:t>
      </w:r>
      <w:r w:rsidRPr="004F1FF7">
        <w:rPr>
          <w:rFonts w:ascii="Times New Roman" w:hAnsi="Times New Roman"/>
          <w:iCs/>
          <w:color w:val="000000"/>
          <w:sz w:val="24"/>
          <w:highlight w:val="cyan"/>
          <w:u w:val="single"/>
        </w:rPr>
        <w:t>to pursue a nuclear capability.</w:t>
      </w:r>
      <w:r w:rsidRPr="004F1FF7">
        <w:rPr>
          <w:rFonts w:ascii="Times New Roman" w:hAnsi="Times New Roman"/>
          <w:iCs/>
          <w:color w:val="000000"/>
          <w:sz w:val="24"/>
          <w:u w:val="single"/>
        </w:rPr>
        <w:t xml:space="preserve"> Broad economic disrup- tion is nearly certain as the result of the tightening of oil supplies and the cli- mate changes this scenario anticipates. </w:t>
      </w:r>
      <w:r w:rsidRPr="004F1FF7">
        <w:rPr>
          <w:iCs/>
          <w:color w:val="000000"/>
        </w:rPr>
        <w:t xml:space="preserve">Politically, </w:t>
      </w:r>
      <w:r w:rsidRPr="004F1FF7">
        <w:rPr>
          <w:rFonts w:ascii="Times New Roman" w:hAnsi="Times New Roman"/>
          <w:iCs/>
          <w:color w:val="000000"/>
          <w:sz w:val="24"/>
          <w:u w:val="single"/>
        </w:rPr>
        <w:t>this may translate into changes in the distribution of international power depending on individual states’ ability to cope</w:t>
      </w:r>
      <w:r w:rsidRPr="004F1FF7">
        <w:rPr>
          <w:iCs/>
          <w:color w:val="000000"/>
        </w:rPr>
        <w:t xml:space="preserve"> (as with wealthier nations, or ones with energy-efficient economies), </w:t>
      </w:r>
      <w:r w:rsidRPr="004F1FF7">
        <w:rPr>
          <w:rFonts w:ascii="Times New Roman" w:hAnsi="Times New Roman"/>
          <w:iCs/>
          <w:color w:val="000000"/>
          <w:sz w:val="24"/>
          <w:u w:val="single"/>
        </w:rPr>
        <w:t>or even profit from these conditions</w:t>
      </w:r>
      <w:r w:rsidRPr="004F1FF7">
        <w:rPr>
          <w:iCs/>
          <w:color w:val="000000"/>
        </w:rPr>
        <w:t xml:space="preserve"> (for instance, oil exporters); </w:t>
      </w:r>
      <w:r w:rsidRPr="004F1FF7">
        <w:rPr>
          <w:rFonts w:ascii="Times New Roman" w:hAnsi="Times New Roman"/>
          <w:iCs/>
          <w:color w:val="000000"/>
          <w:sz w:val="24"/>
          <w:u w:val="single"/>
        </w:rPr>
        <w:t xml:space="preserve">while the most </w:t>
      </w:r>
      <w:r w:rsidRPr="004F1FF7">
        <w:rPr>
          <w:rFonts w:ascii="Times New Roman" w:hAnsi="Times New Roman"/>
          <w:iCs/>
          <w:color w:val="000000"/>
          <w:sz w:val="24"/>
          <w:highlight w:val="cyan"/>
          <w:u w:val="single"/>
        </w:rPr>
        <w:t>vulnerable states may collapse, creating even greater problems for the international community</w:t>
      </w:r>
      <w:r w:rsidRPr="004F1FF7">
        <w:rPr>
          <w:iCs/>
          <w:color w:val="000000"/>
        </w:rPr>
        <w:t xml:space="preserve"> (havens for crime, terrorism, or refugee flows).27 </w:t>
      </w:r>
      <w:r w:rsidRPr="004F1FF7">
        <w:rPr>
          <w:rFonts w:ascii="Times New Roman" w:hAnsi="Times New Roman"/>
          <w:iCs/>
          <w:color w:val="000000"/>
          <w:sz w:val="24"/>
          <w:highlight w:val="cyan"/>
          <w:u w:val="single"/>
        </w:rPr>
        <w:t xml:space="preserve">Intensified conflict over territory and waters rich </w:t>
      </w:r>
      <w:r w:rsidRPr="00A802C5">
        <w:rPr>
          <w:rFonts w:ascii="Times New Roman" w:hAnsi="Times New Roman"/>
          <w:iCs/>
          <w:color w:val="000000"/>
          <w:sz w:val="24"/>
          <w:u w:val="single"/>
        </w:rPr>
        <w:t xml:space="preserve">in energy and other </w:t>
      </w:r>
      <w:r w:rsidRPr="004F1FF7">
        <w:rPr>
          <w:rFonts w:ascii="Times New Roman" w:hAnsi="Times New Roman"/>
          <w:iCs/>
          <w:color w:val="000000"/>
          <w:sz w:val="24"/>
          <w:highlight w:val="cyan"/>
          <w:u w:val="single"/>
        </w:rPr>
        <w:t>resources will become increasingly likely</w:t>
      </w:r>
      <w:r w:rsidRPr="004F1FF7">
        <w:rPr>
          <w:rFonts w:ascii="Times New Roman" w:hAnsi="Times New Roman"/>
          <w:iCs/>
          <w:color w:val="000000"/>
          <w:sz w:val="24"/>
          <w:u w:val="single"/>
        </w:rPr>
        <w:t>.</w:t>
      </w:r>
      <w:r w:rsidRPr="004F1FF7">
        <w:rPr>
          <w:rFonts w:ascii="Times New Roman" w:hAnsi="Times New Roman"/>
          <w:iCs/>
          <w:color w:val="000000"/>
          <w:sz w:val="12"/>
          <w:u w:val="single"/>
        </w:rPr>
        <w:t xml:space="preserve">¶ </w:t>
      </w:r>
      <w:r w:rsidRPr="004F1FF7">
        <w:rPr>
          <w:rFonts w:ascii="Times New Roman" w:hAnsi="Times New Roman"/>
          <w:iCs/>
          <w:color w:val="000000"/>
          <w:sz w:val="24"/>
          <w:highlight w:val="cyan"/>
          <w:u w:val="single"/>
        </w:rPr>
        <w:t>Alliances, trading relationships, and other arrangements will be in flux</w:t>
      </w:r>
      <w:r w:rsidRPr="004F1FF7">
        <w:rPr>
          <w:rFonts w:ascii="Times New Roman" w:hAnsi="Times New Roman"/>
          <w:iCs/>
          <w:color w:val="000000"/>
          <w:sz w:val="24"/>
          <w:u w:val="single"/>
        </w:rPr>
        <w:t>, and</w:t>
      </w:r>
      <w:r w:rsidRPr="004F1FF7">
        <w:rPr>
          <w:iCs/>
          <w:color w:val="000000"/>
        </w:rPr>
        <w:t xml:space="preserve"> when combined with the associated anxiety and vulnerability </w:t>
      </w:r>
      <w:r w:rsidRPr="004F1FF7">
        <w:rPr>
          <w:rFonts w:ascii="Times New Roman" w:hAnsi="Times New Roman"/>
          <w:iCs/>
          <w:color w:val="000000"/>
          <w:sz w:val="24"/>
          <w:u w:val="single"/>
        </w:rPr>
        <w:t xml:space="preserve">may </w:t>
      </w:r>
      <w:r w:rsidRPr="004F1FF7">
        <w:rPr>
          <w:rFonts w:ascii="Times New Roman" w:hAnsi="Times New Roman"/>
          <w:iCs/>
          <w:color w:val="000000"/>
          <w:sz w:val="24"/>
          <w:highlight w:val="cyan"/>
          <w:u w:val="single"/>
        </w:rPr>
        <w:t>exacerbate a desire</w:t>
      </w:r>
      <w:r w:rsidRPr="004F1FF7">
        <w:rPr>
          <w:rFonts w:ascii="Times New Roman" w:hAnsi="Times New Roman"/>
          <w:iCs/>
          <w:color w:val="000000"/>
          <w:sz w:val="24"/>
          <w:u w:val="single"/>
        </w:rPr>
        <w:t xml:space="preserve"> on the part of certain states </w:t>
      </w:r>
      <w:r w:rsidRPr="004F1FF7">
        <w:rPr>
          <w:rFonts w:ascii="Times New Roman" w:hAnsi="Times New Roman"/>
          <w:iCs/>
          <w:color w:val="000000"/>
          <w:sz w:val="24"/>
          <w:highlight w:val="cyan"/>
          <w:u w:val="single"/>
        </w:rPr>
        <w:t>to minimize</w:t>
      </w:r>
      <w:r w:rsidRPr="004F1FF7">
        <w:rPr>
          <w:rFonts w:ascii="Times New Roman" w:hAnsi="Times New Roman"/>
          <w:iCs/>
          <w:color w:val="000000"/>
          <w:sz w:val="24"/>
          <w:u w:val="single"/>
        </w:rPr>
        <w:t xml:space="preserve"> their </w:t>
      </w:r>
      <w:r w:rsidRPr="004F1FF7">
        <w:rPr>
          <w:rFonts w:ascii="Times New Roman" w:hAnsi="Times New Roman"/>
          <w:iCs/>
          <w:color w:val="000000"/>
          <w:sz w:val="24"/>
          <w:highlight w:val="cyan"/>
          <w:u w:val="single"/>
        </w:rPr>
        <w:t>vulnerability</w:t>
      </w:r>
      <w:r w:rsidRPr="004F1FF7">
        <w:rPr>
          <w:rFonts w:ascii="Times New Roman" w:hAnsi="Times New Roman"/>
          <w:iCs/>
          <w:color w:val="000000"/>
          <w:sz w:val="24"/>
          <w:u w:val="single"/>
        </w:rPr>
        <w:t>.</w:t>
      </w:r>
      <w:r w:rsidRPr="004F1FF7">
        <w:rPr>
          <w:iCs/>
          <w:color w:val="000000"/>
        </w:rPr>
        <w:t xml:space="preserve"> A goal which nuclear weapons have long been viewed as a cheap way of achieving. </w:t>
      </w:r>
      <w:r w:rsidRPr="004F1FF7">
        <w:rPr>
          <w:rFonts w:ascii="Times New Roman" w:hAnsi="Times New Roman"/>
          <w:iCs/>
          <w:color w:val="000000"/>
          <w:sz w:val="24"/>
          <w:highlight w:val="cyan"/>
          <w:u w:val="single"/>
        </w:rPr>
        <w:t>The “nuclearization” of a single state can induce a chain reaction across a region.</w:t>
      </w:r>
      <w:r w:rsidRPr="004F1FF7">
        <w:rPr>
          <w:iCs/>
          <w:color w:val="000000"/>
          <w:highlight w:val="cyan"/>
        </w:rPr>
        <w:t xml:space="preserve"> </w:t>
      </w:r>
      <w:r w:rsidRPr="004F1FF7">
        <w:rPr>
          <w:iCs/>
          <w:color w:val="000000"/>
        </w:rPr>
        <w:t>The nuclearization of China spurred India and in turn Pakistan to follow suit, and the Argentinean and Brazilian nuclear programs fed off one another. Today the pos- sibility that a nuclear North Korea may lead South Korea or Japan to acquire nu- clear weapons is often discussed.28 In the Middle East there are signs that Saudi Arabia is reviewing its nuclear options, and a nuclear-armed Iran may encourage the Saudis and others in the region to continue down this path.29</w:t>
      </w:r>
      <w:r w:rsidRPr="004F1FF7">
        <w:rPr>
          <w:iCs/>
          <w:color w:val="000000"/>
          <w:sz w:val="12"/>
        </w:rPr>
        <w:t xml:space="preserve">¶ </w:t>
      </w:r>
      <w:r w:rsidRPr="004F1FF7">
        <w:rPr>
          <w:rFonts w:ascii="Times New Roman" w:hAnsi="Times New Roman"/>
          <w:iCs/>
          <w:color w:val="000000"/>
          <w:sz w:val="24"/>
          <w:highlight w:val="cyan"/>
          <w:u w:val="single"/>
        </w:rPr>
        <w:t>With nuclear technology more widely available these actions can be taken much more rapidly and at less cost</w:t>
      </w:r>
      <w:r w:rsidRPr="004F1FF7">
        <w:rPr>
          <w:rFonts w:ascii="Times New Roman" w:hAnsi="Times New Roman"/>
          <w:iCs/>
          <w:color w:val="000000"/>
          <w:sz w:val="24"/>
          <w:u w:val="single"/>
        </w:rPr>
        <w:t>.</w:t>
      </w:r>
      <w:r w:rsidRPr="004F1FF7">
        <w:rPr>
          <w:iCs/>
          <w:color w:val="000000"/>
        </w:rPr>
        <w:t xml:space="preserve"> </w:t>
      </w:r>
      <w:r w:rsidRPr="004F1FF7">
        <w:rPr>
          <w:rFonts w:ascii="Times New Roman" w:hAnsi="Times New Roman"/>
          <w:iCs/>
          <w:color w:val="000000"/>
          <w:sz w:val="24"/>
          <w:u w:val="single"/>
        </w:rPr>
        <w:t>Those pursuing this course of action will find it a simple matter to amass large stockpiles of nuclear weapons.</w:t>
      </w:r>
      <w:r w:rsidRPr="004F1FF7">
        <w:rPr>
          <w:iCs/>
          <w:color w:val="000000"/>
        </w:rPr>
        <w:t xml:space="preserve"> It is also worth noting that even were the development of actual nuclear weapons to remain a rarity, </w:t>
      </w:r>
      <w:r w:rsidRPr="004F1FF7">
        <w:rPr>
          <w:rFonts w:ascii="Times New Roman" w:hAnsi="Times New Roman"/>
          <w:iCs/>
          <w:color w:val="000000"/>
          <w:sz w:val="24"/>
          <w:u w:val="single"/>
        </w:rPr>
        <w:t>“</w:t>
      </w:r>
      <w:r w:rsidRPr="004F1FF7">
        <w:rPr>
          <w:rFonts w:ascii="Times New Roman" w:hAnsi="Times New Roman"/>
          <w:iCs/>
          <w:color w:val="000000"/>
          <w:sz w:val="24"/>
          <w:highlight w:val="cyan"/>
          <w:u w:val="single"/>
        </w:rPr>
        <w:t>virtual arsenals” could be more common, leaving the nuclear weapons status of a longer list of countries uncertain,</w:t>
      </w:r>
      <w:r w:rsidRPr="004F1FF7">
        <w:rPr>
          <w:rFonts w:ascii="Times New Roman" w:hAnsi="Times New Roman"/>
          <w:iCs/>
          <w:color w:val="000000"/>
          <w:sz w:val="24"/>
          <w:u w:val="single"/>
        </w:rPr>
        <w:t xml:space="preserve"> in many cases deliberately so, </w:t>
      </w:r>
      <w:r w:rsidRPr="004F1FF7">
        <w:rPr>
          <w:rFonts w:ascii="Times New Roman" w:hAnsi="Times New Roman"/>
          <w:iCs/>
          <w:color w:val="000000"/>
          <w:sz w:val="24"/>
          <w:highlight w:val="cyan"/>
          <w:u w:val="single"/>
        </w:rPr>
        <w:t>with a detrimental impact on the security environment.</w:t>
      </w:r>
      <w:r w:rsidRPr="004F1FF7">
        <w:rPr>
          <w:iCs/>
          <w:color w:val="000000"/>
          <w:highlight w:val="cyan"/>
        </w:rPr>
        <w:t>30</w:t>
      </w:r>
    </w:p>
    <w:p w14:paraId="77F2DD07" w14:textId="77777777" w:rsidR="006F2B9A" w:rsidRDefault="006F2B9A" w:rsidP="006F2B9A">
      <w:pPr>
        <w:pStyle w:val="Heading4"/>
      </w:pPr>
      <w:r>
        <w:t>Extinction</w:t>
      </w:r>
    </w:p>
    <w:p w14:paraId="3B166063" w14:textId="77777777" w:rsidR="006F2B9A" w:rsidRDefault="006F2B9A" w:rsidP="006F2B9A">
      <w:r w:rsidRPr="00C15378">
        <w:rPr>
          <w:rStyle w:val="StyleStyleBold12pt"/>
        </w:rPr>
        <w:t xml:space="preserve">Robock </w:t>
      </w:r>
      <w:r>
        <w:rPr>
          <w:rStyle w:val="StyleStyleBold12pt"/>
        </w:rPr>
        <w:t>20</w:t>
      </w:r>
      <w:r w:rsidRPr="00C15378">
        <w:rPr>
          <w:rStyle w:val="StyleStyleBold12pt"/>
        </w:rPr>
        <w:t>09</w:t>
      </w:r>
      <w:r>
        <w:t xml:space="preserve"> Professor of climatology @ Rutgers University [Alan Robock (Associate director of Rutger’s Center for Environmental Prediction. 30 year researcher in the area of climate change. Holds a doctorate in meteorology from MIT. Published over 150 peer-reviewed papers on climate change), “Nuclear winter” The Encyclopedia of Earth, January 6, 2009, Pg. http://www.eoearth.org/article/Nuclear_winter]</w:t>
      </w:r>
    </w:p>
    <w:p w14:paraId="647C7FC4" w14:textId="77777777" w:rsidR="006F2B9A" w:rsidRDefault="006F2B9A" w:rsidP="006F2B9A">
      <w:pPr>
        <w:pStyle w:val="HotRoute"/>
      </w:pPr>
      <w:r>
        <w:t xml:space="preserve">Nuclear winter is a term that describes the climatic effects of nuclear war. In the 1980's, work conducted jointly by Western and Soviet scientists showed that for a full-scale nuclear war between the United States and the Soviet Union the climatic consequences, and indirect effects of the collapse of society, would be so severe that the ensuing nuclear winter would produce famine for billions of people far from the target zones.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Based on new work published in 2007 and 2008 by some of the pioneers of nuclear winter research who worked on the original studies, we now can say several things about this topic. New Science: </w:t>
      </w:r>
      <w:r w:rsidRPr="002566E4">
        <w:rPr>
          <w:rStyle w:val="StyleBoldUnderline"/>
          <w:highlight w:val="cyan"/>
        </w:rPr>
        <w:t>A minor nuclear war</w:t>
      </w:r>
      <w:r>
        <w:t xml:space="preserve"> (such as between India and Pakistan or in the Middle East), with each country using 50 Hiroshima-sized atom bombs as airbursts on urban areas, </w:t>
      </w:r>
      <w:r w:rsidRPr="002566E4">
        <w:rPr>
          <w:rStyle w:val="StyleBoldUnderline"/>
          <w:highlight w:val="cyan"/>
        </w:rPr>
        <w:t xml:space="preserve">could produce climate change unprecedented in </w:t>
      </w:r>
      <w:r w:rsidRPr="00E45617">
        <w:rPr>
          <w:rStyle w:val="StyleBoldUnderline"/>
        </w:rPr>
        <w:t xml:space="preserve">recorded </w:t>
      </w:r>
      <w:r w:rsidRPr="002566E4">
        <w:rPr>
          <w:rStyle w:val="StyleBoldUnderline"/>
          <w:highlight w:val="cyan"/>
        </w:rPr>
        <w:t>human history</w:t>
      </w:r>
      <w:r>
        <w:t xml:space="preserve">. This is only 0.03% of the explosive power of the current global arsenal. </w:t>
      </w:r>
      <w:r w:rsidRPr="002566E4">
        <w:rPr>
          <w:rStyle w:val="StyleBoldUnderline"/>
          <w:highlight w:val="cyan"/>
        </w:rPr>
        <w:t>This</w:t>
      </w:r>
      <w:r>
        <w:t xml:space="preserve"> same scenario </w:t>
      </w:r>
      <w:r w:rsidRPr="002566E4">
        <w:rPr>
          <w:rStyle w:val="StyleBoldUnderline"/>
          <w:highlight w:val="cyan"/>
        </w:rPr>
        <w:t>would produce global ozone depletion</w:t>
      </w:r>
      <w:r w:rsidRPr="00AB1AC6">
        <w:rPr>
          <w:rStyle w:val="StyleBoldUnderline"/>
        </w:rPr>
        <w:t xml:space="preserve"> </w:t>
      </w:r>
      <w:r w:rsidRPr="00E45617">
        <w:rPr>
          <w:rStyle w:val="StyleBoldUnderline"/>
        </w:rPr>
        <w:t xml:space="preserve">, because </w:t>
      </w:r>
      <w:r w:rsidRPr="002566E4">
        <w:rPr>
          <w:rStyle w:val="StyleBoldUnderline"/>
          <w:highlight w:val="cyan"/>
        </w:rPr>
        <w:t xml:space="preserve">the heating of the stratosphere would enhance </w:t>
      </w:r>
      <w:r w:rsidRPr="00E45617">
        <w:rPr>
          <w:rStyle w:val="StyleBoldUnderline"/>
        </w:rPr>
        <w:t xml:space="preserve">the </w:t>
      </w:r>
      <w:r w:rsidRPr="002566E4">
        <w:rPr>
          <w:rStyle w:val="StyleBoldUnderline"/>
          <w:highlight w:val="cyan"/>
        </w:rPr>
        <w:t>chemical reactions that destroy ozone</w:t>
      </w:r>
      <w:r>
        <w:t xml:space="preserve">. A nuclear war between the United States and Russia today could produce nuclear winter, with temperatures plunging below freezing in the summer in major agricultural regions, threatening the food supply for most of the planet. </w:t>
      </w:r>
      <w:r w:rsidRPr="00AB1AC6">
        <w:rPr>
          <w:rStyle w:val="StyleBoldUnderline"/>
        </w:rPr>
        <w:t xml:space="preserve">The climatic effects of the </w:t>
      </w:r>
      <w:r w:rsidRPr="002566E4">
        <w:rPr>
          <w:rStyle w:val="StyleBoldUnderline"/>
          <w:highlight w:val="cyan"/>
        </w:rPr>
        <w:t>smoke from burning cities</w:t>
      </w:r>
      <w:r w:rsidRPr="00AB1AC6">
        <w:rPr>
          <w:rStyle w:val="StyleBoldUnderline"/>
        </w:rPr>
        <w:t xml:space="preserve"> and industrial areas </w:t>
      </w:r>
      <w:r w:rsidRPr="002566E4">
        <w:rPr>
          <w:rStyle w:val="StyleBoldUnderline"/>
          <w:highlight w:val="cyan"/>
        </w:rPr>
        <w:t>would last for several years</w:t>
      </w:r>
      <w:r>
        <w:t xml:space="preserve">, much longer than we previously thought. </w:t>
      </w:r>
      <w:r w:rsidRPr="002566E4">
        <w:rPr>
          <w:rStyle w:val="StyleBoldUnderline"/>
          <w:highlight w:val="cyan"/>
        </w:rPr>
        <w:t>New climate model simulations</w:t>
      </w:r>
      <w:r w:rsidRPr="00AB1AC6">
        <w:rPr>
          <w:rStyle w:val="StyleBoldUnderline"/>
        </w:rPr>
        <w:t xml:space="preserve">, that have the capability of including the entire atmosphere and oceans, </w:t>
      </w:r>
      <w:r w:rsidRPr="002566E4">
        <w:rPr>
          <w:rStyle w:val="StyleBoldUnderline"/>
          <w:highlight w:val="cyan"/>
        </w:rPr>
        <w:t>show that the smoke would be lofted</w:t>
      </w:r>
      <w:r w:rsidRPr="00AB1AC6">
        <w:rPr>
          <w:rStyle w:val="StyleBoldUnderline"/>
        </w:rPr>
        <w:t xml:space="preserve"> by solar heating </w:t>
      </w:r>
      <w:r w:rsidRPr="002566E4">
        <w:rPr>
          <w:rStyle w:val="StyleBoldUnderline"/>
          <w:highlight w:val="cyan"/>
        </w:rPr>
        <w:t>to the upper stratosphere</w:t>
      </w:r>
      <w:r w:rsidRPr="00AB1AC6">
        <w:rPr>
          <w:rStyle w:val="StyleBoldUnderline"/>
        </w:rPr>
        <w:t>,</w:t>
      </w:r>
      <w:r>
        <w:t xml:space="preserve"> where it would remain for years. New Policy Implications: The only way to eliminate the possibility of this climatic catastrophe is to eliminate the nuclear weapons. If they exist, they can be used. </w:t>
      </w:r>
      <w:r w:rsidRPr="002566E4">
        <w:rPr>
          <w:rStyle w:val="StyleBoldUnderline"/>
          <w:highlight w:val="cyan"/>
        </w:rPr>
        <w:t>The spread of nuclear weapons to new emerging states</w:t>
      </w:r>
      <w:r w:rsidRPr="00AB1AC6">
        <w:rPr>
          <w:rStyle w:val="StyleBoldUnderline"/>
        </w:rPr>
        <w:t xml:space="preserve"> </w:t>
      </w:r>
      <w:r w:rsidRPr="002566E4">
        <w:rPr>
          <w:rStyle w:val="StyleBoldUnderline"/>
          <w:highlight w:val="cyan"/>
        </w:rPr>
        <w:t xml:space="preserve">threatens </w:t>
      </w:r>
      <w:r w:rsidRPr="00AB1AC6">
        <w:rPr>
          <w:rStyle w:val="StyleBoldUnderline"/>
        </w:rPr>
        <w:t xml:space="preserve">not only the people of those countries, but </w:t>
      </w:r>
      <w:r w:rsidRPr="002566E4">
        <w:rPr>
          <w:rStyle w:val="StyleBoldUnderline"/>
          <w:highlight w:val="cyan"/>
        </w:rPr>
        <w:t>the entire planet</w:t>
      </w:r>
      <w:r w:rsidRPr="00AB1AC6">
        <w:rPr>
          <w:rStyle w:val="StyleBoldUnderline"/>
        </w:rPr>
        <w:t xml:space="preserve">. </w:t>
      </w:r>
      <w:r w:rsidRPr="0027067C">
        <w:rPr>
          <w:sz w:val="12"/>
          <w:szCs w:val="12"/>
        </w:rPr>
        <w:t>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w:t>
      </w:r>
      <w:r>
        <w:t xml:space="preserve"> </w:t>
      </w:r>
      <w:r w:rsidRPr="002566E4">
        <w:rPr>
          <w:rStyle w:val="StyleBoldUnderline"/>
          <w:highlight w:val="cyan"/>
        </w:rPr>
        <w:t xml:space="preserve">These new results were made possible by </w:t>
      </w:r>
      <w:r w:rsidRPr="00E45617">
        <w:rPr>
          <w:rStyle w:val="StyleBoldUnderline"/>
        </w:rPr>
        <w:t xml:space="preserve">the use of a </w:t>
      </w:r>
      <w:r w:rsidRPr="002566E4">
        <w:rPr>
          <w:rStyle w:val="StyleBoldUnderline"/>
          <w:highlight w:val="cyan"/>
        </w:rPr>
        <w:t>state-of-the-art general circulation model of the climate</w:t>
      </w:r>
      <w:r>
        <w:t xml:space="preserve">. </w:t>
      </w:r>
      <w:r w:rsidRPr="0027067C">
        <w:rPr>
          <w:sz w:val="12"/>
          <w:szCs w:val="12"/>
        </w:rPr>
        <w:t>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 a war between India and Pakistan) would plunge the planet into temperatures colder than the Little Ice Age (approximately1600-1850 ). This would be essentially instantly , and agriculture would be severely threatened .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The seasonal cycle. In the winter, the climate is cooler, because the days are shorter and sunlight is less intense. Again, this helps us quantify the effects of reduction of solar radiation. The diurnal cycle. At night the Sun sets and it gets cold at the surface. If the Sun did not rise tomorrow, we already have an intuitive feel for how much cooling would take place and how fast it would cool.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sunlight has a strong effect on reducing evaporation and weakening the hydrologic cycle. This is also what the nuclear winter simulations show. Forest fires. Smoke from large forest fires sometimes is injected into the lower stratosphere. And the smoke is transported around the world, also producing cooling under the smoke.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Extinction of the dinosaurs. 65,000,000 years ago an asteroid or comet smashed into the Earth in southern Mexico. The resulting dust cloud, mixed with smoke from fires, blocked out the Sun, killing the dinosaurs, and starting the age of mammals. This Cretaceous-Tertiary (K-T) extinction may have been exacerbated by massive volcanism in India at the same time. This teaches us that large amounts of aerosols in Earth's atmosphere have caused massive climate change and extinction of species . The difference with nuclear winter is that the K-T extinction could not have been prevented. 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w:t>
      </w:r>
      <w:r>
        <w:t xml:space="preserve"> </w:t>
      </w:r>
      <w:r w:rsidRPr="002566E4">
        <w:rPr>
          <w:rStyle w:val="StyleBoldUnderline"/>
          <w:highlight w:val="cyan"/>
        </w:rPr>
        <w:t>The combination of nuclear proliferation</w:t>
      </w:r>
      <w:r w:rsidRPr="00AB1AC6">
        <w:rPr>
          <w:rStyle w:val="StyleBoldUnderline"/>
        </w:rPr>
        <w:t xml:space="preserve">, political instability, </w:t>
      </w:r>
      <w:r w:rsidRPr="002566E4">
        <w:rPr>
          <w:rStyle w:val="StyleBoldUnderline"/>
          <w:highlight w:val="cyan"/>
        </w:rPr>
        <w:t xml:space="preserve">and urban demographics </w:t>
      </w:r>
      <w:r w:rsidRPr="003C7054">
        <w:rPr>
          <w:rStyle w:val="StyleBoldUnderline"/>
        </w:rPr>
        <w:t xml:space="preserve">may </w:t>
      </w:r>
      <w:r w:rsidRPr="002566E4">
        <w:rPr>
          <w:rStyle w:val="StyleBoldUnderline"/>
          <w:highlight w:val="cyan"/>
        </w:rPr>
        <w:t xml:space="preserve">constitute </w:t>
      </w:r>
      <w:r w:rsidRPr="003C7054">
        <w:rPr>
          <w:rStyle w:val="StyleBoldUnderline"/>
        </w:rPr>
        <w:t xml:space="preserve">one of </w:t>
      </w:r>
      <w:r w:rsidRPr="002566E4">
        <w:rPr>
          <w:rStyle w:val="StyleBoldUnderline"/>
          <w:highlight w:val="cyan"/>
        </w:rPr>
        <w:t xml:space="preserve">the greatest dangers </w:t>
      </w:r>
      <w:r w:rsidRPr="003C7054">
        <w:rPr>
          <w:rStyle w:val="StyleBoldUnderline"/>
        </w:rPr>
        <w:t xml:space="preserve">to the stability of society </w:t>
      </w:r>
      <w:r w:rsidRPr="002566E4">
        <w:rPr>
          <w:rStyle w:val="StyleBoldUnderline"/>
          <w:highlight w:val="cyan"/>
        </w:rPr>
        <w:t>since the dawn of humans</w:t>
      </w:r>
      <w:r>
        <w:t xml:space="preserve">. </w:t>
      </w:r>
      <w:r w:rsidRPr="0027067C">
        <w:rPr>
          <w:sz w:val="12"/>
          <w:szCs w:val="12"/>
        </w:rPr>
        <w:t>The current and projected American and Russian nuclear arsenals can still produce nuclear winter. Only nuclear disarmament will prevent the possibility of a nuclear environmental catastrophe.</w:t>
      </w:r>
    </w:p>
    <w:p w14:paraId="173E7F30" w14:textId="77777777" w:rsidR="006F2B9A" w:rsidRPr="008675B1" w:rsidRDefault="006F2B9A" w:rsidP="006F2B9A">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Loose fissile material in SSA gets stolen</w:t>
      </w:r>
    </w:p>
    <w:p w14:paraId="53A20703" w14:textId="77777777" w:rsidR="006F2B9A" w:rsidRPr="008675B1" w:rsidRDefault="006F2B9A" w:rsidP="006F2B9A">
      <w:r w:rsidRPr="008675B1">
        <w:rPr>
          <w:b/>
          <w:sz w:val="26"/>
        </w:rPr>
        <w:t>Belcher 2011</w:t>
      </w:r>
      <w:r w:rsidRPr="008675B1">
        <w:t xml:space="preserve"> (Emma L. Belcher, former Stanton nuclear security fellow at the Council on Foreign Relations and MA/PhD from Tufts University, July 2011, “A Nuclear Security Fund,” Council on Foreign Relations, http://www.cfr.org/proliferation/nuclear-security-fund/p25388)</w:t>
      </w:r>
    </w:p>
    <w:p w14:paraId="09F3EF3C" w14:textId="77777777" w:rsidR="006F2B9A" w:rsidRPr="008675B1" w:rsidRDefault="006F2B9A" w:rsidP="006F2B9A">
      <w:pPr>
        <w:ind w:left="72"/>
        <w:rPr>
          <w:rFonts w:ascii="Times New Roman" w:hAnsi="Times New Roman"/>
          <w:iCs/>
          <w:color w:val="000000"/>
          <w:sz w:val="24"/>
          <w:u w:val="single"/>
        </w:rPr>
      </w:pPr>
      <w:r w:rsidRPr="008675B1">
        <w:rPr>
          <w:rFonts w:ascii="Times New Roman" w:hAnsi="Times New Roman"/>
          <w:iCs/>
          <w:color w:val="000000"/>
          <w:sz w:val="24"/>
          <w:highlight w:val="cyan"/>
          <w:u w:val="single"/>
        </w:rPr>
        <w:t xml:space="preserve">Al-Qaeda </w:t>
      </w:r>
      <w:r w:rsidRPr="008675B1">
        <w:rPr>
          <w:rFonts w:ascii="Times New Roman" w:hAnsi="Times New Roman"/>
          <w:iCs/>
          <w:color w:val="000000"/>
          <w:sz w:val="24"/>
          <w:u w:val="single"/>
        </w:rPr>
        <w:t xml:space="preserve">and other terrorist groups say they </w:t>
      </w:r>
      <w:r w:rsidRPr="008675B1">
        <w:rPr>
          <w:rFonts w:ascii="Times New Roman" w:hAnsi="Times New Roman"/>
          <w:iCs/>
          <w:color w:val="000000"/>
          <w:sz w:val="24"/>
          <w:highlight w:val="cyan"/>
          <w:u w:val="single"/>
        </w:rPr>
        <w:t>want nuclear weapons and will use them</w:t>
      </w:r>
      <w:r w:rsidRPr="008675B1">
        <w:rPr>
          <w:rFonts w:ascii="Times New Roman" w:hAnsi="Times New Roman"/>
          <w:iCs/>
          <w:color w:val="000000"/>
          <w:sz w:val="24"/>
          <w:u w:val="single"/>
        </w:rPr>
        <w:t xml:space="preserve"> if they can. </w:t>
      </w:r>
      <w:r w:rsidRPr="008675B1">
        <w:rPr>
          <w:rFonts w:ascii="Times New Roman" w:hAnsi="Times New Roman"/>
          <w:iCs/>
          <w:color w:val="000000"/>
          <w:sz w:val="24"/>
          <w:highlight w:val="cyan"/>
          <w:u w:val="single"/>
        </w:rPr>
        <w:t>The most likely acquisition method is to buy or steal fissile material and</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fashion a</w:t>
      </w:r>
      <w:r w:rsidRPr="008675B1">
        <w:rPr>
          <w:rFonts w:ascii="Times New Roman" w:hAnsi="Times New Roman"/>
          <w:iCs/>
          <w:color w:val="000000"/>
          <w:sz w:val="24"/>
          <w:u w:val="single"/>
        </w:rPr>
        <w:t xml:space="preserve"> crude </w:t>
      </w:r>
      <w:r w:rsidRPr="008675B1">
        <w:rPr>
          <w:rFonts w:ascii="Times New Roman" w:hAnsi="Times New Roman"/>
          <w:iCs/>
          <w:color w:val="000000"/>
          <w:sz w:val="24"/>
          <w:highlight w:val="cyan"/>
          <w:u w:val="single"/>
        </w:rPr>
        <w:t>Hiroshima-style device</w:t>
      </w:r>
      <w:r w:rsidRPr="008675B1">
        <w:rPr>
          <w:iCs/>
          <w:color w:val="000000"/>
        </w:rPr>
        <w:t xml:space="preserve">, provided they have some training in explosives and engineering. </w:t>
      </w:r>
      <w:r w:rsidRPr="008675B1">
        <w:rPr>
          <w:rFonts w:ascii="Times New Roman" w:hAnsi="Times New Roman"/>
          <w:iCs/>
          <w:color w:val="000000"/>
          <w:sz w:val="24"/>
          <w:u w:val="single"/>
        </w:rPr>
        <w:t>Alternatively, a group could use fissile material in a radiological dispersal device, or dirty bomb</w:t>
      </w:r>
      <w:r w:rsidRPr="008675B1">
        <w:rPr>
          <w:iCs/>
          <w:color w:val="000000"/>
        </w:rPr>
        <w:t xml:space="preserve">, which would cause panic, even if it did not cause significant destruction. This makes securing fissile material, and preventing its trafficking if it is stolen, vitally important. </w:t>
      </w:r>
      <w:r w:rsidRPr="008675B1">
        <w:rPr>
          <w:rFonts w:ascii="Times New Roman" w:hAnsi="Times New Roman"/>
          <w:iCs/>
          <w:color w:val="000000"/>
          <w:sz w:val="24"/>
          <w:highlight w:val="cyan"/>
          <w:u w:val="single"/>
        </w:rPr>
        <w:t>There are</w:t>
      </w:r>
      <w:r w:rsidRPr="008675B1">
        <w:rPr>
          <w:rFonts w:ascii="Times New Roman" w:hAnsi="Times New Roman"/>
          <w:iCs/>
          <w:color w:val="000000"/>
          <w:sz w:val="24"/>
          <w:u w:val="single"/>
        </w:rPr>
        <w:t xml:space="preserve"> approximately </w:t>
      </w:r>
      <w:r w:rsidRPr="008675B1">
        <w:rPr>
          <w:rFonts w:ascii="Times New Roman" w:hAnsi="Times New Roman"/>
          <w:iCs/>
          <w:color w:val="000000"/>
          <w:sz w:val="24"/>
          <w:highlight w:val="cyan"/>
          <w:u w:val="single"/>
        </w:rPr>
        <w:t>1,600 metric tons of</w:t>
      </w:r>
      <w:r w:rsidRPr="008675B1">
        <w:rPr>
          <w:rFonts w:ascii="Times New Roman" w:hAnsi="Times New Roman"/>
          <w:iCs/>
          <w:color w:val="000000"/>
          <w:sz w:val="24"/>
          <w:u w:val="single"/>
        </w:rPr>
        <w:t xml:space="preserve"> highly enriched </w:t>
      </w:r>
      <w:r w:rsidRPr="008675B1">
        <w:rPr>
          <w:rFonts w:ascii="Times New Roman" w:hAnsi="Times New Roman"/>
          <w:iCs/>
          <w:color w:val="000000"/>
          <w:sz w:val="24"/>
          <w:highlight w:val="cyan"/>
          <w:u w:val="single"/>
        </w:rPr>
        <w:t>uranium</w:t>
      </w:r>
      <w:r w:rsidRPr="008675B1">
        <w:rPr>
          <w:iCs/>
          <w:color w:val="000000"/>
        </w:rPr>
        <w:t xml:space="preserve"> (HEU) and 400 metric tons of plutonium </w:t>
      </w:r>
      <w:r w:rsidRPr="008675B1">
        <w:rPr>
          <w:rFonts w:ascii="Times New Roman" w:hAnsi="Times New Roman"/>
          <w:iCs/>
          <w:color w:val="000000"/>
          <w:sz w:val="24"/>
          <w:u w:val="single"/>
        </w:rPr>
        <w:t>in</w:t>
      </w:r>
      <w:r w:rsidRPr="008675B1">
        <w:rPr>
          <w:iCs/>
          <w:color w:val="000000"/>
        </w:rPr>
        <w:t xml:space="preserve"> over 1,100 </w:t>
      </w:r>
      <w:r w:rsidRPr="008675B1">
        <w:rPr>
          <w:rFonts w:ascii="Times New Roman" w:hAnsi="Times New Roman"/>
          <w:iCs/>
          <w:color w:val="000000"/>
          <w:sz w:val="24"/>
          <w:u w:val="single"/>
        </w:rPr>
        <w:t>civilian and military locations worldwide—</w:t>
      </w:r>
      <w:r w:rsidRPr="008675B1">
        <w:rPr>
          <w:rFonts w:ascii="Times New Roman" w:hAnsi="Times New Roman"/>
          <w:iCs/>
          <w:color w:val="000000"/>
          <w:sz w:val="24"/>
          <w:highlight w:val="cyan"/>
          <w:u w:val="single"/>
        </w:rPr>
        <w:t>enough for</w:t>
      </w:r>
      <w:r w:rsidRPr="008675B1">
        <w:rPr>
          <w:rFonts w:ascii="Times New Roman" w:hAnsi="Times New Roman"/>
          <w:iCs/>
          <w:color w:val="000000"/>
          <w:sz w:val="24"/>
          <w:u w:val="single"/>
        </w:rPr>
        <w:t xml:space="preserve"> many </w:t>
      </w:r>
      <w:r w:rsidRPr="008675B1">
        <w:rPr>
          <w:rFonts w:ascii="Times New Roman" w:hAnsi="Times New Roman"/>
          <w:iCs/>
          <w:color w:val="000000"/>
          <w:sz w:val="24"/>
          <w:highlight w:val="cyan"/>
          <w:u w:val="single"/>
        </w:rPr>
        <w:t>thousands of bombs.</w:t>
      </w:r>
      <w:r w:rsidRPr="008675B1">
        <w:rPr>
          <w:rFonts w:ascii="Times New Roman" w:hAnsi="Times New Roman"/>
          <w:iCs/>
          <w:color w:val="000000"/>
          <w:sz w:val="24"/>
          <w:u w:val="single"/>
        </w:rPr>
        <w:t xml:space="preserve"> The </w:t>
      </w:r>
      <w:r w:rsidRPr="008675B1">
        <w:rPr>
          <w:rFonts w:ascii="Times New Roman" w:hAnsi="Times New Roman"/>
          <w:iCs/>
          <w:color w:val="000000"/>
          <w:sz w:val="24"/>
          <w:highlight w:val="cyan"/>
          <w:u w:val="single"/>
        </w:rPr>
        <w:t>security</w:t>
      </w:r>
      <w:r w:rsidRPr="008675B1">
        <w:rPr>
          <w:rFonts w:ascii="Times New Roman" w:hAnsi="Times New Roman"/>
          <w:iCs/>
          <w:color w:val="000000"/>
          <w:sz w:val="24"/>
          <w:u w:val="single"/>
        </w:rPr>
        <w:t xml:space="preserve"> of these sources </w:t>
      </w:r>
      <w:r w:rsidRPr="008675B1">
        <w:rPr>
          <w:rFonts w:ascii="Times New Roman" w:hAnsi="Times New Roman"/>
          <w:iCs/>
          <w:color w:val="000000"/>
          <w:sz w:val="24"/>
          <w:highlight w:val="cyan"/>
          <w:u w:val="single"/>
        </w:rPr>
        <w:t>varies widely</w:t>
      </w:r>
      <w:r w:rsidRPr="008675B1">
        <w:rPr>
          <w:iCs/>
          <w:color w:val="000000"/>
        </w:rPr>
        <w:t>, as does the robustness of measures to prevent smuggling of stolen sources.</w:t>
      </w:r>
      <w:r w:rsidRPr="008675B1">
        <w:rPr>
          <w:iCs/>
          <w:color w:val="000000"/>
          <w:sz w:val="12"/>
        </w:rPr>
        <w:t xml:space="preserve">¶ </w:t>
      </w:r>
      <w:r w:rsidRPr="008675B1">
        <w:rPr>
          <w:rFonts w:ascii="Times New Roman" w:hAnsi="Times New Roman"/>
          <w:iCs/>
          <w:color w:val="000000"/>
          <w:sz w:val="24"/>
          <w:u w:val="single"/>
        </w:rPr>
        <w:t xml:space="preserve">Though many </w:t>
      </w:r>
      <w:r w:rsidRPr="008675B1">
        <w:rPr>
          <w:rFonts w:ascii="Times New Roman" w:hAnsi="Times New Roman"/>
          <w:iCs/>
          <w:color w:val="000000"/>
          <w:sz w:val="24"/>
          <w:highlight w:val="cyan"/>
          <w:u w:val="single"/>
        </w:rPr>
        <w:t xml:space="preserve">nations </w:t>
      </w:r>
      <w:r w:rsidRPr="008675B1">
        <w:rPr>
          <w:rFonts w:ascii="Times New Roman" w:hAnsi="Times New Roman"/>
          <w:iCs/>
          <w:color w:val="000000"/>
          <w:sz w:val="24"/>
          <w:u w:val="single"/>
        </w:rPr>
        <w:t xml:space="preserve">are taking measures to prevent terrorists from acquiring fissile material, others </w:t>
      </w:r>
      <w:r w:rsidRPr="008675B1">
        <w:rPr>
          <w:rFonts w:ascii="Times New Roman" w:hAnsi="Times New Roman"/>
          <w:iCs/>
          <w:color w:val="000000"/>
          <w:sz w:val="24"/>
          <w:highlight w:val="cyan"/>
          <w:u w:val="single"/>
        </w:rPr>
        <w:t>lack the resources</w:t>
      </w:r>
      <w:r w:rsidRPr="008675B1">
        <w:rPr>
          <w:iCs/>
          <w:color w:val="000000"/>
        </w:rPr>
        <w:t xml:space="preserve"> or prefer to fund other and—in their view—more pressing problems. </w:t>
      </w:r>
      <w:r w:rsidRPr="008675B1">
        <w:rPr>
          <w:rFonts w:ascii="Times New Roman" w:hAnsi="Times New Roman"/>
          <w:iCs/>
          <w:color w:val="000000"/>
          <w:sz w:val="24"/>
          <w:highlight w:val="cyan"/>
          <w:u w:val="single"/>
        </w:rPr>
        <w:t>This</w:t>
      </w:r>
      <w:r w:rsidRPr="008675B1">
        <w:rPr>
          <w:rFonts w:ascii="Times New Roman" w:hAnsi="Times New Roman"/>
          <w:iCs/>
          <w:color w:val="000000"/>
          <w:sz w:val="24"/>
          <w:u w:val="single"/>
        </w:rPr>
        <w:t xml:space="preserve"> situation </w:t>
      </w:r>
      <w:r w:rsidRPr="008675B1">
        <w:rPr>
          <w:rFonts w:ascii="Times New Roman" w:hAnsi="Times New Roman"/>
          <w:iCs/>
          <w:color w:val="000000"/>
          <w:sz w:val="24"/>
          <w:highlight w:val="cyan"/>
          <w:u w:val="single"/>
        </w:rPr>
        <w:t>is most prevalent in</w:t>
      </w:r>
      <w:r w:rsidRPr="008675B1">
        <w:rPr>
          <w:iCs/>
          <w:color w:val="000000"/>
        </w:rPr>
        <w:t xml:space="preserve"> eastern Europe and the Caucasus, where sources of fissile material are concentrated, and in </w:t>
      </w:r>
      <w:r w:rsidRPr="008675B1">
        <w:rPr>
          <w:rFonts w:ascii="Times New Roman" w:hAnsi="Times New Roman"/>
          <w:iCs/>
          <w:color w:val="000000"/>
          <w:sz w:val="24"/>
          <w:highlight w:val="cyan"/>
          <w:u w:val="single"/>
        </w:rPr>
        <w:t>sub-Saharan Africa, where public health and civil strife</w:t>
      </w:r>
      <w:r w:rsidRPr="008675B1">
        <w:rPr>
          <w:rFonts w:ascii="Times New Roman" w:hAnsi="Times New Roman"/>
          <w:iCs/>
          <w:color w:val="000000"/>
          <w:sz w:val="24"/>
          <w:u w:val="single"/>
        </w:rPr>
        <w:t xml:space="preserve"> issues </w:t>
      </w:r>
      <w:r w:rsidRPr="008675B1">
        <w:rPr>
          <w:rFonts w:ascii="Times New Roman" w:hAnsi="Times New Roman"/>
          <w:iCs/>
          <w:color w:val="000000"/>
          <w:sz w:val="24"/>
          <w:highlight w:val="cyan"/>
          <w:u w:val="single"/>
        </w:rPr>
        <w:t>take priority</w:t>
      </w:r>
      <w:r w:rsidRPr="008675B1">
        <w:rPr>
          <w:rFonts w:ascii="Times New Roman" w:hAnsi="Times New Roman"/>
          <w:iCs/>
          <w:color w:val="000000"/>
          <w:sz w:val="24"/>
          <w:u w:val="single"/>
        </w:rPr>
        <w:t xml:space="preserve"> over securing borders against smuggling. Terrorist groups could exploit these critical gaps, thus undermining global nuclear security efforts.</w:t>
      </w:r>
    </w:p>
    <w:p w14:paraId="6E2D8EE9" w14:textId="77777777" w:rsidR="006F2B9A" w:rsidRPr="008675B1" w:rsidRDefault="006F2B9A" w:rsidP="006F2B9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Al Qaeda moving in now</w:t>
      </w:r>
    </w:p>
    <w:p w14:paraId="64D070BC" w14:textId="77777777" w:rsidR="006F2B9A" w:rsidRPr="008675B1" w:rsidRDefault="006F2B9A" w:rsidP="006F2B9A">
      <w:pPr>
        <w:rPr>
          <w:iCs/>
          <w:color w:val="000000"/>
        </w:rPr>
      </w:pPr>
      <w:r w:rsidRPr="00D419DF">
        <w:rPr>
          <w:rStyle w:val="StyleStyleBold12pt"/>
        </w:rPr>
        <w:t>Dorell 2012</w:t>
      </w:r>
      <w:r w:rsidRPr="008675B1">
        <w:t xml:space="preserve"> (Oren Dorell, April 19, 2012, “</w:t>
      </w:r>
      <w:r w:rsidRPr="008675B1">
        <w:rPr>
          <w:iCs/>
          <w:color w:val="000000"/>
        </w:rPr>
        <w:t>Al-Qaeda expands its reach to 'like-minded' groups in Africa,” USA Today, http://www.usatoday.com/news/world/story/2012-04-18/al-qaeda-helps-africa-radical-groups/54399376/1)</w:t>
      </w:r>
    </w:p>
    <w:p w14:paraId="2B81D24F" w14:textId="77777777" w:rsidR="006F2B9A" w:rsidRPr="008675B1" w:rsidRDefault="006F2B9A" w:rsidP="006F2B9A">
      <w:pPr>
        <w:ind w:left="72"/>
        <w:rPr>
          <w:iCs/>
          <w:color w:val="000000"/>
        </w:rPr>
      </w:pPr>
      <w:r w:rsidRPr="008675B1">
        <w:rPr>
          <w:rFonts w:ascii="Times New Roman" w:hAnsi="Times New Roman"/>
          <w:sz w:val="24"/>
          <w:u w:val="single"/>
        </w:rPr>
        <w:t xml:space="preserve">The Nigerian religious sect </w:t>
      </w:r>
      <w:r w:rsidRPr="008675B1">
        <w:rPr>
          <w:rFonts w:ascii="Times New Roman" w:hAnsi="Times New Roman"/>
          <w:sz w:val="24"/>
          <w:highlight w:val="cyan"/>
          <w:u w:val="single"/>
        </w:rPr>
        <w:t>Boko Haram</w:t>
      </w:r>
      <w:r w:rsidRPr="008675B1">
        <w:rPr>
          <w:rFonts w:ascii="Times New Roman" w:hAnsi="Times New Roman"/>
          <w:sz w:val="24"/>
          <w:u w:val="single"/>
        </w:rPr>
        <w:t xml:space="preserve"> had been sporadically attacking police stations</w:t>
      </w:r>
      <w:r w:rsidRPr="008675B1">
        <w:rPr>
          <w:iCs/>
          <w:color w:val="000000"/>
        </w:rPr>
        <w:t xml:space="preserve"> and people </w:t>
      </w:r>
      <w:r w:rsidRPr="008675B1">
        <w:rPr>
          <w:rFonts w:ascii="Times New Roman" w:hAnsi="Times New Roman"/>
          <w:sz w:val="24"/>
          <w:u w:val="single"/>
        </w:rPr>
        <w:t>for years</w:t>
      </w:r>
      <w:r w:rsidRPr="008675B1">
        <w:rPr>
          <w:iCs/>
          <w:color w:val="000000"/>
        </w:rPr>
        <w:t xml:space="preserve"> with machetes and sometimes guns to create an Islamic state in its corner of Africa's largest nation.</w:t>
      </w:r>
    </w:p>
    <w:p w14:paraId="2E6DFDC3" w14:textId="77777777" w:rsidR="006F2B9A" w:rsidRPr="008675B1" w:rsidRDefault="006F2B9A" w:rsidP="006F2B9A">
      <w:pPr>
        <w:ind w:left="72"/>
        <w:rPr>
          <w:iCs/>
          <w:color w:val="000000"/>
        </w:rPr>
      </w:pPr>
      <w:r w:rsidRPr="008675B1">
        <w:rPr>
          <w:rFonts w:ascii="Times New Roman" w:hAnsi="Times New Roman"/>
          <w:sz w:val="24"/>
          <w:u w:val="single"/>
        </w:rPr>
        <w:t xml:space="preserve">Then, in 2010, the group </w:t>
      </w:r>
      <w:r w:rsidRPr="008675B1">
        <w:rPr>
          <w:rFonts w:ascii="Times New Roman" w:hAnsi="Times New Roman"/>
          <w:sz w:val="24"/>
          <w:highlight w:val="cyan"/>
          <w:u w:val="single"/>
        </w:rPr>
        <w:t>exploded into violence</w:t>
      </w:r>
      <w:r w:rsidRPr="008675B1">
        <w:rPr>
          <w:rFonts w:ascii="Times New Roman" w:hAnsi="Times New Roman"/>
          <w:sz w:val="24"/>
          <w:u w:val="single"/>
        </w:rPr>
        <w:t xml:space="preserve"> with suicide bombings, car bombs and coordinated assaults, </w:t>
      </w:r>
      <w:r w:rsidRPr="008675B1">
        <w:rPr>
          <w:rFonts w:ascii="Times New Roman" w:hAnsi="Times New Roman"/>
          <w:sz w:val="24"/>
          <w:highlight w:val="cyan"/>
          <w:u w:val="single"/>
        </w:rPr>
        <w:t xml:space="preserve">months after an al-Qaeda leader </w:t>
      </w:r>
      <w:r w:rsidRPr="008675B1">
        <w:rPr>
          <w:rFonts w:ascii="Times New Roman" w:hAnsi="Times New Roman"/>
          <w:sz w:val="24"/>
          <w:u w:val="single"/>
        </w:rPr>
        <w:t xml:space="preserve">in Algeria </w:t>
      </w:r>
      <w:r w:rsidRPr="008675B1">
        <w:rPr>
          <w:rFonts w:ascii="Times New Roman" w:hAnsi="Times New Roman"/>
          <w:sz w:val="24"/>
          <w:highlight w:val="cyan"/>
          <w:u w:val="single"/>
        </w:rPr>
        <w:t>disclosed that the terror group had decided to help</w:t>
      </w:r>
      <w:r w:rsidRPr="008675B1">
        <w:rPr>
          <w:rFonts w:ascii="Times New Roman" w:hAnsi="Times New Roman"/>
          <w:sz w:val="24"/>
          <w:u w:val="single"/>
        </w:rPr>
        <w:t xml:space="preserve"> the Nigerian radicals</w:t>
      </w:r>
      <w:r w:rsidRPr="008675B1">
        <w:rPr>
          <w:iCs/>
          <w:color w:val="000000"/>
        </w:rPr>
        <w:t>.</w:t>
      </w:r>
      <w:r w:rsidRPr="008675B1">
        <w:rPr>
          <w:rFonts w:ascii="Times New Roman" w:hAnsi="Times New Roman"/>
          <w:sz w:val="12"/>
          <w:u w:val="single"/>
        </w:rPr>
        <w:t xml:space="preserve">¶ </w:t>
      </w:r>
      <w:r w:rsidRPr="008675B1">
        <w:rPr>
          <w:iCs/>
          <w:color w:val="000000"/>
        </w:rPr>
        <w:t xml:space="preserve">Now Nigeria, whose government was trying to calm old conflicts between Muslims and Christians with negotiation, is headed for possible civil war </w:t>
      </w:r>
      <w:r w:rsidRPr="008675B1">
        <w:rPr>
          <w:rFonts w:ascii="Times New Roman" w:hAnsi="Times New Roman"/>
          <w:sz w:val="24"/>
          <w:highlight w:val="cyan"/>
          <w:u w:val="single"/>
        </w:rPr>
        <w:t>in what experts say is an emerging strategy by al-Qaeda to convert local rebellions across sub-Saharan Africa into</w:t>
      </w:r>
      <w:r w:rsidRPr="008675B1">
        <w:rPr>
          <w:rFonts w:ascii="Times New Roman" w:hAnsi="Times New Roman"/>
          <w:sz w:val="24"/>
          <w:u w:val="single"/>
        </w:rPr>
        <w:t xml:space="preserve"> part of </w:t>
      </w:r>
      <w:r w:rsidRPr="008675B1">
        <w:rPr>
          <w:rFonts w:ascii="Times New Roman" w:hAnsi="Times New Roman"/>
          <w:sz w:val="24"/>
          <w:highlight w:val="cyan"/>
          <w:u w:val="single"/>
        </w:rPr>
        <w:t>a global terror front against the West</w:t>
      </w:r>
      <w:r w:rsidRPr="008675B1">
        <w:rPr>
          <w:rFonts w:ascii="Times New Roman" w:hAnsi="Times New Roman"/>
          <w:sz w:val="24"/>
          <w:u w:val="single"/>
        </w:rPr>
        <w:t>.</w:t>
      </w:r>
      <w:r w:rsidRPr="008675B1">
        <w:rPr>
          <w:iCs/>
          <w:color w:val="000000"/>
        </w:rPr>
        <w:t xml:space="preserve"> "This new Jihadist nexus in Africa" is a rising danger that the West has yet to fully comprehend, said Max Boot, a senior fellow at the Council on Foreign Relations.</w:t>
      </w:r>
      <w:r w:rsidRPr="008675B1">
        <w:rPr>
          <w:iCs/>
          <w:color w:val="000000"/>
          <w:sz w:val="12"/>
        </w:rPr>
        <w:t xml:space="preserve">¶ </w:t>
      </w:r>
      <w:r w:rsidRPr="008675B1">
        <w:rPr>
          <w:rFonts w:ascii="Times New Roman" w:hAnsi="Times New Roman"/>
          <w:sz w:val="24"/>
          <w:highlight w:val="cyan"/>
          <w:u w:val="single"/>
        </w:rPr>
        <w:t xml:space="preserve">The pattern is seen </w:t>
      </w:r>
      <w:r w:rsidRPr="008675B1">
        <w:rPr>
          <w:rFonts w:ascii="Times New Roman" w:hAnsi="Times New Roman"/>
          <w:sz w:val="24"/>
          <w:u w:val="single"/>
        </w:rPr>
        <w:t xml:space="preserve">not just </w:t>
      </w:r>
      <w:r w:rsidRPr="008675B1">
        <w:rPr>
          <w:rFonts w:ascii="Times New Roman" w:hAnsi="Times New Roman"/>
          <w:sz w:val="24"/>
          <w:highlight w:val="cyan"/>
          <w:u w:val="single"/>
        </w:rPr>
        <w:t>in</w:t>
      </w:r>
      <w:r w:rsidRPr="008675B1">
        <w:rPr>
          <w:rFonts w:ascii="Times New Roman" w:hAnsi="Times New Roman"/>
          <w:sz w:val="24"/>
          <w:u w:val="single"/>
        </w:rPr>
        <w:t xml:space="preserve"> Nigeria, but also in </w:t>
      </w:r>
      <w:r w:rsidRPr="008675B1">
        <w:rPr>
          <w:rFonts w:ascii="Times New Roman" w:hAnsi="Times New Roman"/>
          <w:sz w:val="24"/>
          <w:highlight w:val="cyan"/>
          <w:u w:val="single"/>
        </w:rPr>
        <w:t>Somalia and Mali, where al-Qaeda is prompting independence movements to</w:t>
      </w:r>
      <w:r w:rsidRPr="008675B1">
        <w:rPr>
          <w:rFonts w:ascii="Times New Roman" w:hAnsi="Times New Roman"/>
          <w:sz w:val="24"/>
          <w:u w:val="single"/>
        </w:rPr>
        <w:t xml:space="preserve"> broaden and </w:t>
      </w:r>
      <w:r w:rsidRPr="008675B1">
        <w:rPr>
          <w:rFonts w:ascii="Times New Roman" w:hAnsi="Times New Roman"/>
          <w:sz w:val="24"/>
          <w:highlight w:val="cyan"/>
          <w:u w:val="single"/>
        </w:rPr>
        <w:t>heighten attacks</w:t>
      </w:r>
      <w:r w:rsidRPr="008675B1">
        <w:rPr>
          <w:iCs/>
          <w:color w:val="000000"/>
        </w:rPr>
        <w:t>, analysts said. Unilateral military operations, such as drone strikes, may have a role, but the focus should be on bolstering U.S. allies throughout North Africa and training their security forces to combat this growing extremism, Boot said.</w:t>
      </w:r>
      <w:r w:rsidRPr="008675B1">
        <w:rPr>
          <w:iCs/>
          <w:color w:val="000000"/>
          <w:sz w:val="12"/>
        </w:rPr>
        <w:t xml:space="preserve">¶ </w:t>
      </w:r>
      <w:r w:rsidRPr="008675B1">
        <w:rPr>
          <w:iCs/>
          <w:color w:val="000000"/>
        </w:rPr>
        <w:t>In Somalia, al-Qaeda recently announced a merger with al-Shabaab, which had been at war for years against a coalition of U.S.-backed African countries.</w:t>
      </w:r>
      <w:r w:rsidRPr="008675B1">
        <w:rPr>
          <w:iCs/>
          <w:color w:val="000000"/>
          <w:sz w:val="12"/>
        </w:rPr>
        <w:t xml:space="preserve">¶ </w:t>
      </w:r>
      <w:r w:rsidRPr="008675B1">
        <w:rPr>
          <w:iCs/>
          <w:color w:val="000000"/>
        </w:rPr>
        <w:t>Al-Qaeda's influence on al-Shabaab has been profound, said Katherine Zimmerman of the American Enterprise Institute's Critical Threats Project.</w:t>
      </w:r>
    </w:p>
    <w:p w14:paraId="4CACEC3E" w14:textId="77777777" w:rsidR="006F2B9A" w:rsidRPr="008675B1" w:rsidRDefault="006F2B9A" w:rsidP="006F2B9A">
      <w:pPr>
        <w:pStyle w:val="Heading4"/>
      </w:pPr>
      <w:r>
        <w:t>T</w:t>
      </w:r>
      <w:r w:rsidRPr="008675B1">
        <w:t>hey’ll WMD attack the US in the next 2 years- Neg evidence underestimates their capability</w:t>
      </w:r>
    </w:p>
    <w:p w14:paraId="20EFEE87" w14:textId="77777777" w:rsidR="006F2B9A" w:rsidRPr="008675B1" w:rsidRDefault="006F2B9A" w:rsidP="006F2B9A">
      <w:r w:rsidRPr="008675B1">
        <w:rPr>
          <w:rStyle w:val="StyleStyleBold12pt"/>
        </w:rPr>
        <w:t>Kanani 2011</w:t>
      </w:r>
      <w:r w:rsidRPr="008675B1">
        <w:t xml:space="preserve"> (Rahim Kanani, founder and editor-in-chief of World Affairs Commentary, Citing Rolf Mowatt-Larssen, Senior Fellow, Belfer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14:paraId="2F9E6904" w14:textId="77777777" w:rsidR="006F2B9A" w:rsidRPr="008675B1" w:rsidRDefault="006F2B9A" w:rsidP="006F2B9A">
      <w:pPr>
        <w:ind w:left="72"/>
        <w:rPr>
          <w:iCs/>
          <w:color w:val="000000"/>
        </w:rPr>
      </w:pPr>
      <w:r w:rsidRPr="008675B1">
        <w:rPr>
          <w:rFonts w:ascii="Times New Roman" w:hAnsi="Times New Roman"/>
          <w:iCs/>
          <w:color w:val="000000"/>
          <w:sz w:val="24"/>
          <w:u w:val="single"/>
        </w:rPr>
        <w:t>We should be especially worried about the threat of nuclear terrorism under Zawahiri’s leadership. In a recent report</w:t>
      </w:r>
      <w:r w:rsidRPr="008675B1">
        <w:rPr>
          <w:iCs/>
          <w:color w:val="000000"/>
        </w:rPr>
        <w:t xml:space="preserve"> titled “Islam and the Bomb: Religious Justification For and Against Nuclear Weapons”, which I researched for and contributed to, lead author Rolf </w:t>
      </w:r>
      <w:r w:rsidRPr="008675B1">
        <w:rPr>
          <w:rFonts w:ascii="Times New Roman" w:hAnsi="Times New Roman"/>
          <w:iCs/>
          <w:color w:val="000000"/>
          <w:sz w:val="24"/>
          <w:u w:val="single"/>
        </w:rPr>
        <w:t xml:space="preserve">Mowatt-Larssen, former director of intelligence and counterintelligence at the U.S. Department of Energy, argues that </w:t>
      </w:r>
      <w:r w:rsidRPr="008675B1">
        <w:rPr>
          <w:rFonts w:ascii="Times New Roman" w:hAnsi="Times New Roman"/>
          <w:iCs/>
          <w:color w:val="000000"/>
          <w:sz w:val="24"/>
          <w:highlight w:val="cyan"/>
          <w:u w:val="single"/>
        </w:rPr>
        <w:t>al-Qaeda’s WMD ambitions are stronger than ever.</w:t>
      </w:r>
      <w:r w:rsidRPr="008675B1">
        <w:rPr>
          <w:rFonts w:ascii="Times New Roman" w:hAnsi="Times New Roman"/>
          <w:iCs/>
          <w:color w:val="000000"/>
          <w:sz w:val="24"/>
          <w:u w:val="single"/>
        </w:rPr>
        <w:t xml:space="preserve"> And that “</w:t>
      </w:r>
      <w:r w:rsidRPr="008675B1">
        <w:rPr>
          <w:rFonts w:ascii="Times New Roman" w:hAnsi="Times New Roman"/>
          <w:iCs/>
          <w:color w:val="000000"/>
          <w:sz w:val="24"/>
          <w:highlight w:val="cyan"/>
          <w:u w:val="single"/>
        </w:rPr>
        <w:t>this intent</w:t>
      </w:r>
      <w:r w:rsidRPr="008675B1">
        <w:rPr>
          <w:rFonts w:ascii="Times New Roman" w:hAnsi="Times New Roman"/>
          <w:iCs/>
          <w:color w:val="000000"/>
          <w:sz w:val="24"/>
          <w:u w:val="single"/>
        </w:rPr>
        <w:t xml:space="preserve"> no longer </w:t>
      </w:r>
      <w:r w:rsidRPr="008675B1">
        <w:rPr>
          <w:rFonts w:ascii="Times New Roman" w:hAnsi="Times New Roman"/>
          <w:iCs/>
          <w:color w:val="000000"/>
          <w:sz w:val="24"/>
          <w:highlight w:val="cyan"/>
          <w:u w:val="single"/>
        </w:rPr>
        <w:t>feels</w:t>
      </w:r>
      <w:r w:rsidRPr="008675B1">
        <w:rPr>
          <w:rFonts w:ascii="Times New Roman" w:hAnsi="Times New Roman"/>
          <w:iCs/>
          <w:color w:val="000000"/>
          <w:sz w:val="24"/>
          <w:u w:val="single"/>
        </w:rPr>
        <w:t xml:space="preserve"> theoretical, but </w:t>
      </w:r>
      <w:r w:rsidRPr="008675B1">
        <w:rPr>
          <w:rFonts w:ascii="Times New Roman" w:hAnsi="Times New Roman"/>
          <w:iCs/>
          <w:color w:val="000000"/>
          <w:sz w:val="24"/>
          <w:highlight w:val="cyan"/>
          <w:u w:val="single"/>
        </w:rPr>
        <w:t>operational</w:t>
      </w:r>
      <w:r w:rsidRPr="008675B1">
        <w:rPr>
          <w:iCs/>
          <w:color w:val="000000"/>
        </w:rPr>
        <w:t xml:space="preserve">.” “I believe </w:t>
      </w:r>
      <w:r w:rsidRPr="008675B1">
        <w:rPr>
          <w:rFonts w:ascii="Times New Roman" w:hAnsi="Times New Roman"/>
          <w:iCs/>
          <w:color w:val="000000"/>
          <w:sz w:val="24"/>
          <w:highlight w:val="cyan"/>
          <w:u w:val="single"/>
        </w:rPr>
        <w:t>al-Qaeda is laying the groundwork for a large scale attack on the United States</w:t>
      </w:r>
      <w:r w:rsidRPr="008675B1">
        <w:rPr>
          <w:rFonts w:ascii="Times New Roman" w:hAnsi="Times New Roman"/>
          <w:iCs/>
          <w:color w:val="000000"/>
          <w:sz w:val="24"/>
          <w:u w:val="single"/>
        </w:rPr>
        <w:t xml:space="preserve">, possibly </w:t>
      </w:r>
      <w:r w:rsidRPr="008675B1">
        <w:rPr>
          <w:rFonts w:ascii="Times New Roman" w:hAnsi="Times New Roman"/>
          <w:iCs/>
          <w:color w:val="000000"/>
          <w:sz w:val="24"/>
          <w:highlight w:val="cyan"/>
          <w:u w:val="single"/>
        </w:rPr>
        <w:t>in the next year or two</w:t>
      </w:r>
      <w:r w:rsidRPr="008675B1">
        <w:rPr>
          <w:iCs/>
          <w:color w:val="000000"/>
        </w:rPr>
        <w:t xml:space="preserve">,” continues Mowatt-Larssen in the opening of the report issued earlier this year by the Belfer Center for Science and International Affairs at Harvard Kennedy School. “The attack may or may not involve the use of WMD, but there are signs that al-Qaeda is working on an event on a larger scale than the 9/11 attack.” </w:t>
      </w:r>
      <w:r w:rsidRPr="008675B1">
        <w:rPr>
          <w:rFonts w:ascii="Times New Roman" w:hAnsi="Times New Roman"/>
          <w:iCs/>
          <w:color w:val="000000"/>
          <w:sz w:val="24"/>
          <w:highlight w:val="cyan"/>
          <w:u w:val="single"/>
        </w:rPr>
        <w:t>Most</w:t>
      </w:r>
      <w:r w:rsidRPr="008675B1">
        <w:rPr>
          <w:rFonts w:ascii="Times New Roman" w:hAnsi="Times New Roman"/>
          <w:iCs/>
          <w:color w:val="000000"/>
          <w:sz w:val="24"/>
          <w:u w:val="single"/>
        </w:rPr>
        <w:t xml:space="preserve"> will readily </w:t>
      </w:r>
      <w:r w:rsidRPr="008675B1">
        <w:rPr>
          <w:rFonts w:ascii="Times New Roman" w:hAnsi="Times New Roman"/>
          <w:iCs/>
          <w:color w:val="000000"/>
          <w:sz w:val="24"/>
          <w:highlight w:val="cyan"/>
          <w:u w:val="single"/>
        </w:rPr>
        <w:t>dismiss such claims as</w:t>
      </w:r>
      <w:r w:rsidRPr="008675B1">
        <w:rPr>
          <w:rFonts w:ascii="Times New Roman" w:hAnsi="Times New Roman"/>
          <w:iCs/>
          <w:color w:val="000000"/>
          <w:sz w:val="24"/>
          <w:u w:val="single"/>
        </w:rPr>
        <w:t xml:space="preserve"> implausible and </w:t>
      </w:r>
      <w:r w:rsidRPr="008675B1">
        <w:rPr>
          <w:rFonts w:ascii="Times New Roman" w:hAnsi="Times New Roman"/>
          <w:iCs/>
          <w:color w:val="000000"/>
          <w:sz w:val="24"/>
          <w:highlight w:val="cyan"/>
          <w:u w:val="single"/>
        </w:rPr>
        <w:t>unlikely</w:t>
      </w:r>
      <w:r w:rsidRPr="008675B1">
        <w:rPr>
          <w:iCs/>
          <w:color w:val="000000"/>
        </w:rPr>
        <w:t xml:space="preserve">, and we hope they are right, </w:t>
      </w:r>
      <w:r w:rsidRPr="008675B1">
        <w:rPr>
          <w:rFonts w:ascii="Times New Roman" w:hAnsi="Times New Roman"/>
          <w:iCs/>
          <w:color w:val="000000"/>
          <w:sz w:val="24"/>
          <w:highlight w:val="cyan"/>
          <w:u w:val="single"/>
        </w:rPr>
        <w:t>but</w:t>
      </w:r>
      <w:r w:rsidRPr="008675B1">
        <w:rPr>
          <w:rFonts w:ascii="Times New Roman" w:hAnsi="Times New Roman"/>
          <w:iCs/>
          <w:color w:val="000000"/>
          <w:sz w:val="24"/>
          <w:u w:val="single"/>
        </w:rPr>
        <w:t xml:space="preserve"> after spending months with Mowatt-Larssen</w:t>
      </w:r>
      <w:r w:rsidRPr="008675B1">
        <w:rPr>
          <w:iCs/>
          <w:color w:val="000000"/>
        </w:rPr>
        <w:t xml:space="preserve">, </w:t>
      </w:r>
      <w:r w:rsidRPr="008675B1">
        <w:rPr>
          <w:rFonts w:ascii="Times New Roman" w:hAnsi="Times New Roman"/>
          <w:iCs/>
          <w:color w:val="000000"/>
          <w:sz w:val="24"/>
          <w:u w:val="single"/>
        </w:rPr>
        <w:t xml:space="preserve">who also served as the former head of the Central Intelligence Agency’s WMD and terrorism efforts, scrutinizing and cross-referencing Zawahiri’s 268-page treatise published in 2008 titled “Exoneration”, </w:t>
      </w:r>
      <w:r w:rsidRPr="008675B1">
        <w:rPr>
          <w:rFonts w:ascii="Times New Roman" w:hAnsi="Times New Roman"/>
          <w:iCs/>
          <w:color w:val="000000"/>
          <w:sz w:val="24"/>
          <w:highlight w:val="cyan"/>
          <w:u w:val="single"/>
        </w:rPr>
        <w:t>the analytics steered us towards something</w:t>
      </w:r>
      <w:r w:rsidRPr="008675B1">
        <w:rPr>
          <w:rFonts w:ascii="Times New Roman" w:hAnsi="Times New Roman"/>
          <w:iCs/>
          <w:color w:val="000000"/>
          <w:sz w:val="24"/>
          <w:u w:val="single"/>
        </w:rPr>
        <w:t xml:space="preserve"> far more </w:t>
      </w:r>
      <w:r w:rsidRPr="008675B1">
        <w:rPr>
          <w:rFonts w:ascii="Times New Roman" w:hAnsi="Times New Roman"/>
          <w:iCs/>
          <w:color w:val="000000"/>
          <w:sz w:val="24"/>
          <w:highlight w:val="cyan"/>
          <w:u w:val="single"/>
        </w:rPr>
        <w:t>remarkable</w:t>
      </w:r>
      <w:r w:rsidRPr="008675B1">
        <w:rPr>
          <w:rFonts w:ascii="Times New Roman" w:hAnsi="Times New Roman"/>
          <w:iCs/>
          <w:color w:val="000000"/>
          <w:sz w:val="24"/>
          <w:u w:val="single"/>
        </w:rPr>
        <w:t xml:space="preserve"> than expected</w:t>
      </w:r>
      <w:r w:rsidRPr="008675B1">
        <w:rPr>
          <w:iCs/>
          <w:color w:val="000000"/>
        </w:rPr>
        <w:t>. “As I read the text closely, in the broader context of al-Qaeda’s past, my concerns grew that Zawahiri has written this treatise to play a part in the ritualistic process of preparing for an impending attack,” states Mowatt-Larssen. “</w:t>
      </w:r>
      <w:r w:rsidRPr="008675B1">
        <w:rPr>
          <w:rFonts w:ascii="Times New Roman" w:hAnsi="Times New Roman"/>
          <w:iCs/>
          <w:color w:val="000000"/>
          <w:sz w:val="24"/>
          <w:u w:val="single"/>
        </w:rPr>
        <w:t xml:space="preserve">As Osama bin Laden’s fatwa in 1998 foreshadowed the 9/11 attack, Ayman </w:t>
      </w:r>
      <w:r w:rsidRPr="008675B1">
        <w:rPr>
          <w:rFonts w:ascii="Times New Roman" w:hAnsi="Times New Roman"/>
          <w:iCs/>
          <w:color w:val="000000"/>
          <w:sz w:val="24"/>
          <w:highlight w:val="cyan"/>
          <w:u w:val="single"/>
        </w:rPr>
        <w:t>Zawahiri’s fatwa</w:t>
      </w:r>
      <w:r w:rsidRPr="008675B1">
        <w:rPr>
          <w:rFonts w:ascii="Times New Roman" w:hAnsi="Times New Roman"/>
          <w:iCs/>
          <w:color w:val="000000"/>
          <w:sz w:val="24"/>
          <w:u w:val="single"/>
        </w:rPr>
        <w:t xml:space="preserve"> in 2008 </w:t>
      </w:r>
      <w:r w:rsidRPr="008675B1">
        <w:rPr>
          <w:rFonts w:ascii="Times New Roman" w:hAnsi="Times New Roman"/>
          <w:iCs/>
          <w:color w:val="000000"/>
          <w:sz w:val="24"/>
          <w:highlight w:val="cyan"/>
          <w:u w:val="single"/>
        </w:rPr>
        <w:t xml:space="preserve">may have started the clock </w:t>
      </w:r>
      <w:r w:rsidRPr="008675B1">
        <w:rPr>
          <w:rFonts w:ascii="Times New Roman" w:hAnsi="Times New Roman"/>
          <w:iCs/>
          <w:color w:val="000000"/>
          <w:sz w:val="24"/>
          <w:u w:val="single"/>
        </w:rPr>
        <w:t xml:space="preserve">ticking </w:t>
      </w:r>
      <w:r w:rsidRPr="008675B1">
        <w:rPr>
          <w:rFonts w:ascii="Times New Roman" w:hAnsi="Times New Roman"/>
          <w:iCs/>
          <w:color w:val="000000"/>
          <w:sz w:val="24"/>
          <w:highlight w:val="cyan"/>
          <w:u w:val="single"/>
        </w:rPr>
        <w:t xml:space="preserve">for al-Qaeda’s next large scale strike on America. </w:t>
      </w:r>
      <w:r w:rsidRPr="008675B1">
        <w:rPr>
          <w:rFonts w:ascii="Times New Roman" w:hAnsi="Times New Roman"/>
          <w:iCs/>
          <w:color w:val="000000"/>
          <w:sz w:val="24"/>
          <w:u w:val="single"/>
        </w:rPr>
        <w:t xml:space="preserve">If the pattern of al-Qaeda’s modus operandi holds true, </w:t>
      </w:r>
      <w:r w:rsidRPr="008675B1">
        <w:rPr>
          <w:rFonts w:ascii="Times New Roman" w:hAnsi="Times New Roman"/>
          <w:iCs/>
          <w:color w:val="000000"/>
          <w:sz w:val="24"/>
          <w:highlight w:val="cyan"/>
          <w:u w:val="single"/>
        </w:rPr>
        <w:t>we are in the middle of an attack cycle</w:t>
      </w:r>
      <w:r w:rsidRPr="008675B1">
        <w:rPr>
          <w:rFonts w:ascii="Times New Roman" w:hAnsi="Times New Roman"/>
          <w:iCs/>
          <w:color w:val="000000"/>
          <w:sz w:val="24"/>
          <w:u w:val="single"/>
        </w:rPr>
        <w:t xml:space="preserve">.” </w:t>
      </w:r>
      <w:r w:rsidRPr="008675B1">
        <w:rPr>
          <w:iCs/>
          <w:color w:val="000000"/>
        </w:rPr>
        <w:t>Among several important findings, Zawahiri sophisticatedly weaves identical passages, sources and religious justifications for a nuclear terrorist attack against the United States previously penned by radical Saudi cleric Nasir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Mowatt-Larssen states, “</w:t>
      </w:r>
      <w:r w:rsidRPr="008675B1">
        <w:rPr>
          <w:rFonts w:ascii="Times New Roman" w:hAnsi="Times New Roman"/>
          <w:iCs/>
          <w:color w:val="000000"/>
          <w:sz w:val="24"/>
          <w:u w:val="single"/>
        </w:rPr>
        <w:t xml:space="preserve">Even if this theory proves to be wrong, it is better to overestimate the enemy than to under­estimate him. </w:t>
      </w:r>
      <w:r w:rsidRPr="008675B1">
        <w:rPr>
          <w:rFonts w:ascii="Times New Roman" w:hAnsi="Times New Roman"/>
          <w:iCs/>
          <w:color w:val="000000"/>
          <w:sz w:val="24"/>
          <w:highlight w:val="cyan"/>
          <w:u w:val="single"/>
        </w:rPr>
        <w:t>Conventional wisdom holds that al-Qaeda is spent</w:t>
      </w:r>
      <w:r w:rsidRPr="008675B1">
        <w:rPr>
          <w:iCs/>
          <w:color w:val="000000"/>
        </w:rPr>
        <w:t xml:space="preserve">—that they are incapable of carrying out another 9/11. </w:t>
      </w:r>
      <w:r w:rsidRPr="008675B1">
        <w:rPr>
          <w:rFonts w:ascii="Times New Roman" w:hAnsi="Times New Roman"/>
          <w:iCs/>
          <w:color w:val="000000"/>
          <w:sz w:val="24"/>
          <w:u w:val="single"/>
        </w:rPr>
        <w:t xml:space="preserve">Leaving aside whether this view is correct, for which I harbor grave doubts, </w:t>
      </w:r>
      <w:r w:rsidRPr="008675B1">
        <w:rPr>
          <w:rFonts w:ascii="Times New Roman" w:hAnsi="Times New Roman"/>
          <w:iCs/>
          <w:color w:val="000000"/>
          <w:sz w:val="24"/>
          <w:highlight w:val="cyan"/>
          <w:u w:val="single"/>
        </w:rPr>
        <w:t>we will surely miss the signs of the next attack if we continue to overestimate our own successes</w:t>
      </w:r>
      <w:r w:rsidRPr="008675B1">
        <w:rPr>
          <w:rFonts w:ascii="Times New Roman" w:hAnsi="Times New Roman"/>
          <w:iCs/>
          <w:color w:val="000000"/>
          <w:sz w:val="24"/>
          <w:u w:val="single"/>
        </w:rPr>
        <w:t xml:space="preserve">, and dismiss what terrorists remain capable of accomplishing </w:t>
      </w:r>
      <w:r w:rsidRPr="008675B1">
        <w:rPr>
          <w:iCs/>
          <w:color w:val="000000"/>
        </w:rPr>
        <w:t>when they put their minds to it.”</w:t>
      </w:r>
    </w:p>
    <w:p w14:paraId="6B2F8C3A" w14:textId="77777777" w:rsidR="006F2B9A" w:rsidRPr="008675B1" w:rsidRDefault="006F2B9A" w:rsidP="006F2B9A">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 xml:space="preserve">Terrorism causes miscalculation that draws in </w:t>
      </w:r>
      <w:r>
        <w:rPr>
          <w:rFonts w:asciiTheme="majorHAnsi" w:eastAsiaTheme="majorEastAsia" w:hAnsiTheme="majorHAnsi" w:cstheme="majorBidi"/>
          <w:b/>
          <w:bCs/>
          <w:iCs/>
          <w:sz w:val="26"/>
        </w:rPr>
        <w:t>great powers</w:t>
      </w:r>
      <w:r w:rsidRPr="008675B1">
        <w:rPr>
          <w:rFonts w:asciiTheme="majorHAnsi" w:eastAsiaTheme="majorEastAsia" w:hAnsiTheme="majorHAnsi" w:cstheme="majorBidi"/>
          <w:b/>
          <w:bCs/>
          <w:iCs/>
          <w:sz w:val="26"/>
        </w:rPr>
        <w:t xml:space="preserve"> and culminates in extinction- also causes rising alert levels</w:t>
      </w:r>
    </w:p>
    <w:p w14:paraId="1A237BBE" w14:textId="77777777" w:rsidR="006F2B9A" w:rsidRPr="008675B1" w:rsidRDefault="006F2B9A" w:rsidP="006F2B9A">
      <w:r w:rsidRPr="00D419DF">
        <w:rPr>
          <w:rStyle w:val="StyleStyleBold12pt"/>
        </w:rPr>
        <w:t>Ayson 2010</w:t>
      </w:r>
      <w:r w:rsidRPr="008675B1">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14:paraId="5E4EE670" w14:textId="77777777" w:rsidR="006F2B9A" w:rsidRPr="008675B1" w:rsidRDefault="006F2B9A" w:rsidP="006F2B9A">
      <w:pPr>
        <w:ind w:left="72"/>
        <w:rPr>
          <w:iCs/>
          <w:color w:val="000000"/>
        </w:rPr>
      </w:pPr>
      <w:r w:rsidRPr="008675B1">
        <w:rPr>
          <w:iCs/>
          <w:color w:val="000000"/>
        </w:rPr>
        <w:t xml:space="preserve">A terrorist nuclear attack, and even the use of nuclear weapons in response by the country attacked in the first place, would not necessarily represent the worst of the nuclear worlds imaginable. Indeed, </w:t>
      </w:r>
      <w:r w:rsidRPr="008675B1">
        <w:rPr>
          <w:rFonts w:ascii="Times New Roman" w:hAnsi="Times New Roman"/>
          <w:iCs/>
          <w:sz w:val="24"/>
          <w:u w:val="single"/>
        </w:rPr>
        <w:t>there are reasons to wonder whether nuclear terrorism should</w:t>
      </w:r>
      <w:r w:rsidRPr="008675B1">
        <w:rPr>
          <w:iCs/>
          <w:color w:val="000000"/>
        </w:rPr>
        <w:t xml:space="preserve"> ever </w:t>
      </w:r>
      <w:r w:rsidRPr="008675B1">
        <w:rPr>
          <w:rFonts w:ascii="Times New Roman" w:hAnsi="Times New Roman"/>
          <w:iCs/>
          <w:sz w:val="24"/>
          <w:u w:val="single"/>
        </w:rPr>
        <w:t>be regarded as</w:t>
      </w:r>
      <w:r w:rsidRPr="008675B1">
        <w:rPr>
          <w:iCs/>
          <w:color w:val="000000"/>
        </w:rPr>
        <w:t xml:space="preserve"> belonging in the category of truly </w:t>
      </w:r>
      <w:r w:rsidRPr="008675B1">
        <w:rPr>
          <w:rFonts w:ascii="Times New Roman" w:hAnsi="Times New Roman"/>
          <w:iCs/>
          <w:sz w:val="24"/>
          <w:u w:val="single"/>
        </w:rPr>
        <w:t>existential</w:t>
      </w:r>
      <w:r w:rsidRPr="008675B1">
        <w:rPr>
          <w:iCs/>
          <w:color w:val="00000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8675B1">
        <w:rPr>
          <w:rFonts w:ascii="Times New Roman" w:hAnsi="Times New Roman"/>
          <w:iCs/>
          <w:sz w:val="24"/>
          <w:u w:val="single"/>
        </w:rPr>
        <w:t>But</w:t>
      </w:r>
      <w:r w:rsidRPr="008675B1">
        <w:rPr>
          <w:iCs/>
          <w:color w:val="000000"/>
        </w:rPr>
        <w:t xml:space="preserve"> these two nuclear worlds—a non-state actor nuclear attack and a catastrophic interstate nuclear exchange—are not necessarily separable. It is just possible that some sort of terrorist attack, and especially </w:t>
      </w:r>
      <w:r w:rsidRPr="008675B1">
        <w:rPr>
          <w:rFonts w:ascii="Times New Roman" w:hAnsi="Times New Roman"/>
          <w:iCs/>
          <w:sz w:val="24"/>
          <w:highlight w:val="cyan"/>
          <w:u w:val="single"/>
        </w:rPr>
        <w:t xml:space="preserve">an act of nuclear terrorism, could precipitate </w:t>
      </w:r>
      <w:r w:rsidRPr="008675B1">
        <w:rPr>
          <w:rFonts w:ascii="Times New Roman" w:hAnsi="Times New Roman"/>
          <w:iCs/>
          <w:sz w:val="24"/>
          <w:u w:val="single"/>
        </w:rPr>
        <w:t>a chain of events leading to a</w:t>
      </w:r>
      <w:r w:rsidRPr="008675B1">
        <w:rPr>
          <w:rFonts w:ascii="Times New Roman" w:hAnsi="Times New Roman"/>
          <w:iCs/>
          <w:sz w:val="24"/>
          <w:highlight w:val="cyan"/>
          <w:u w:val="single"/>
        </w:rPr>
        <w:t xml:space="preserve"> massive exchange of nuclear weapons </w:t>
      </w:r>
      <w:r w:rsidRPr="008675B1">
        <w:rPr>
          <w:rFonts w:ascii="Times New Roman" w:hAnsi="Times New Roman"/>
          <w:iCs/>
          <w:sz w:val="24"/>
          <w:u w:val="single"/>
        </w:rPr>
        <w:t>between two or more</w:t>
      </w:r>
      <w:r w:rsidRPr="008675B1">
        <w:rPr>
          <w:iCs/>
          <w:color w:val="000000"/>
        </w:rPr>
        <w:t xml:space="preserve"> of the </w:t>
      </w:r>
      <w:r w:rsidRPr="008675B1">
        <w:rPr>
          <w:rFonts w:ascii="Times New Roman" w:hAnsi="Times New Roman"/>
          <w:iCs/>
          <w:sz w:val="24"/>
          <w:u w:val="single"/>
        </w:rPr>
        <w:t>states</w:t>
      </w:r>
      <w:r w:rsidRPr="008675B1">
        <w:rPr>
          <w:iCs/>
          <w:color w:val="00000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8675B1">
        <w:rPr>
          <w:iCs/>
          <w:color w:val="000000"/>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8675B1">
        <w:rPr>
          <w:iCs/>
          <w:color w:val="000000"/>
        </w:rPr>
        <w:t xml:space="preserve">tion of where the nuclear material came from.”41 Alternatively, </w:t>
      </w:r>
      <w:r w:rsidRPr="008675B1">
        <w:rPr>
          <w:rFonts w:ascii="Times New Roman" w:hAnsi="Times New Roman"/>
          <w:iCs/>
          <w:sz w:val="24"/>
          <w:u w:val="single"/>
        </w:rPr>
        <w:t>if the act</w:t>
      </w:r>
      <w:r w:rsidRPr="008675B1">
        <w:rPr>
          <w:iCs/>
          <w:color w:val="000000"/>
        </w:rPr>
        <w:t xml:space="preserve"> of nuclear terrorism </w:t>
      </w:r>
      <w:r w:rsidRPr="008675B1">
        <w:rPr>
          <w:rFonts w:ascii="Times New Roman" w:hAnsi="Times New Roman"/>
          <w:iCs/>
          <w:sz w:val="24"/>
          <w:u w:val="single"/>
        </w:rPr>
        <w:t>came as a complete surprise</w:t>
      </w:r>
      <w:r w:rsidRPr="008675B1">
        <w:rPr>
          <w:iCs/>
          <w:color w:val="000000"/>
        </w:rPr>
        <w:t xml:space="preserve">, and American officials refused to believe that a terrorist group was fully responsible (or responsible at all) </w:t>
      </w:r>
      <w:r w:rsidRPr="008675B1">
        <w:rPr>
          <w:rFonts w:ascii="Times New Roman" w:hAnsi="Times New Roman"/>
          <w:iCs/>
          <w:sz w:val="24"/>
          <w:u w:val="single"/>
        </w:rPr>
        <w:t>suspicion would shift immediately to state possessors. Ruling out Western ally countries</w:t>
      </w:r>
      <w:r w:rsidRPr="008675B1">
        <w:rPr>
          <w:iCs/>
          <w:color w:val="000000"/>
        </w:rPr>
        <w:t xml:space="preserve"> like the United Kingdom and France, and probably Israel and India as well, authorities in </w:t>
      </w:r>
      <w:r w:rsidRPr="008675B1">
        <w:rPr>
          <w:rFonts w:ascii="Times New Roman" w:hAnsi="Times New Roman"/>
          <w:iCs/>
          <w:sz w:val="24"/>
          <w:u w:val="single"/>
        </w:rPr>
        <w:t>Washington would be left with a very short list consisting of North Korea</w:t>
      </w:r>
      <w:r w:rsidRPr="008675B1">
        <w:rPr>
          <w:iCs/>
          <w:color w:val="000000"/>
        </w:rPr>
        <w:t xml:space="preserve">, perhaps </w:t>
      </w:r>
      <w:r w:rsidRPr="008675B1">
        <w:rPr>
          <w:rFonts w:ascii="Times New Roman" w:hAnsi="Times New Roman"/>
          <w:iCs/>
          <w:sz w:val="24"/>
          <w:u w:val="single"/>
        </w:rPr>
        <w:t>Iran</w:t>
      </w:r>
      <w:r w:rsidRPr="008675B1">
        <w:rPr>
          <w:iCs/>
          <w:color w:val="000000"/>
        </w:rPr>
        <w:t xml:space="preserve"> if its program continues, and possibly </w:t>
      </w:r>
      <w:r w:rsidRPr="008675B1">
        <w:rPr>
          <w:rFonts w:ascii="Times New Roman" w:hAnsi="Times New Roman"/>
          <w:iCs/>
          <w:sz w:val="24"/>
          <w:u w:val="single"/>
        </w:rPr>
        <w:t>Pakistan</w:t>
      </w:r>
      <w:r w:rsidRPr="008675B1">
        <w:rPr>
          <w:iCs/>
          <w:color w:val="000000"/>
        </w:rPr>
        <w:t xml:space="preserve">. But at what stage would </w:t>
      </w:r>
      <w:r w:rsidRPr="008675B1">
        <w:rPr>
          <w:rFonts w:ascii="Times New Roman" w:hAnsi="Times New Roman"/>
          <w:iCs/>
          <w:sz w:val="24"/>
          <w:u w:val="single"/>
        </w:rPr>
        <w:t>Russia and China</w:t>
      </w:r>
      <w:r w:rsidRPr="008675B1">
        <w:rPr>
          <w:iCs/>
          <w:color w:val="000000"/>
        </w:rPr>
        <w:t xml:space="preserve"> be definitely ruled out in this high stakes game of nuclear Cluedo? In particular, if the act of nuclear terrorism occurred </w:t>
      </w:r>
      <w:r w:rsidRPr="008675B1">
        <w:rPr>
          <w:rFonts w:ascii="Times New Roman" w:hAnsi="Times New Roman"/>
          <w:iCs/>
          <w:sz w:val="24"/>
          <w:u w:val="single"/>
        </w:rPr>
        <w:t>against a backdrop of existing tension in Washington’s relations with Russia and</w:t>
      </w:r>
      <w:r w:rsidRPr="008675B1">
        <w:rPr>
          <w:iCs/>
          <w:color w:val="000000"/>
        </w:rPr>
        <w:t xml:space="preserve">/or </w:t>
      </w:r>
      <w:r w:rsidRPr="008675B1">
        <w:rPr>
          <w:rFonts w:ascii="Times New Roman" w:hAnsi="Times New Roman"/>
          <w:iCs/>
          <w:sz w:val="24"/>
          <w:u w:val="single"/>
        </w:rPr>
        <w:t>China</w:t>
      </w:r>
      <w:r w:rsidRPr="008675B1">
        <w:rPr>
          <w:iCs/>
          <w:color w:val="000000"/>
        </w:rPr>
        <w:t xml:space="preserve">, and at a time when threats had already been traded between these major powers, </w:t>
      </w:r>
      <w:r w:rsidRPr="008675B1">
        <w:rPr>
          <w:rFonts w:ascii="Times New Roman" w:hAnsi="Times New Roman"/>
          <w:iCs/>
          <w:sz w:val="24"/>
          <w:u w:val="single"/>
        </w:rPr>
        <w:t>would officials and political leaders not be tempted to assume the worst?</w:t>
      </w:r>
      <w:r w:rsidRPr="008675B1">
        <w:rPr>
          <w:iCs/>
          <w:color w:val="000000"/>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8675B1">
        <w:rPr>
          <w:rFonts w:ascii="Times New Roman" w:hAnsi="Times New Roman"/>
          <w:iCs/>
          <w:sz w:val="24"/>
          <w:u w:val="single"/>
        </w:rPr>
        <w:t>The reverse</w:t>
      </w:r>
      <w:r w:rsidRPr="008675B1">
        <w:rPr>
          <w:iCs/>
          <w:color w:val="000000"/>
        </w:rPr>
        <w:t xml:space="preserve"> might well </w:t>
      </w:r>
      <w:r w:rsidRPr="008675B1">
        <w:rPr>
          <w:rFonts w:ascii="Times New Roman" w:hAnsi="Times New Roman"/>
          <w:iCs/>
          <w:sz w:val="24"/>
          <w:u w:val="single"/>
        </w:rPr>
        <w:t>apply too: should a nuclear terrorist attack occur in Russia or China</w:t>
      </w:r>
      <w:r w:rsidRPr="008675B1">
        <w:rPr>
          <w:iCs/>
          <w:color w:val="000000"/>
        </w:rPr>
        <w:t xml:space="preserve"> during a period of heightened tension or even limited conflict with the United States, </w:t>
      </w:r>
      <w:r w:rsidRPr="008675B1">
        <w:rPr>
          <w:rFonts w:ascii="Times New Roman" w:hAnsi="Times New Roman"/>
          <w:iCs/>
          <w:sz w:val="24"/>
          <w:u w:val="single"/>
        </w:rPr>
        <w:t>could Moscow and Beijing resist the pressures</w:t>
      </w:r>
      <w:r w:rsidRPr="008675B1">
        <w:rPr>
          <w:iCs/>
          <w:color w:val="000000"/>
        </w:rPr>
        <w:t xml:space="preserve"> that might rise </w:t>
      </w:r>
      <w:r w:rsidRPr="008675B1">
        <w:rPr>
          <w:rFonts w:ascii="Times New Roman" w:hAnsi="Times New Roman"/>
          <w:iCs/>
          <w:sz w:val="24"/>
          <w:u w:val="single"/>
        </w:rPr>
        <w:t>domestically to consider the U</w:t>
      </w:r>
      <w:r w:rsidRPr="008675B1">
        <w:rPr>
          <w:iCs/>
          <w:color w:val="000000"/>
        </w:rPr>
        <w:t xml:space="preserve">nited </w:t>
      </w:r>
      <w:r w:rsidRPr="008675B1">
        <w:rPr>
          <w:rFonts w:ascii="Times New Roman" w:hAnsi="Times New Roman"/>
          <w:iCs/>
          <w:sz w:val="24"/>
          <w:u w:val="single"/>
        </w:rPr>
        <w:t>S</w:t>
      </w:r>
      <w:r w:rsidRPr="008675B1">
        <w:rPr>
          <w:iCs/>
          <w:color w:val="000000"/>
        </w:rPr>
        <w:t xml:space="preserve">tates </w:t>
      </w:r>
      <w:r w:rsidRPr="008675B1">
        <w:rPr>
          <w:rFonts w:ascii="Times New Roman" w:hAnsi="Times New Roman"/>
          <w:iCs/>
          <w:sz w:val="24"/>
          <w:u w:val="single"/>
        </w:rPr>
        <w:t>as a possible perpetrator</w:t>
      </w:r>
      <w:r w:rsidRPr="008675B1">
        <w:rPr>
          <w:iCs/>
          <w:color w:val="000000"/>
        </w:rPr>
        <w:t xml:space="preserve"> or encourager of the attack</w:t>
      </w:r>
      <w:r w:rsidRPr="008675B1">
        <w:rPr>
          <w:rFonts w:ascii="Times New Roman" w:hAnsi="Times New Roman"/>
          <w:iCs/>
          <w:sz w:val="24"/>
          <w:u w:val="single"/>
        </w:rPr>
        <w:t>?</w:t>
      </w:r>
      <w:r w:rsidRPr="008675B1">
        <w:rPr>
          <w:iCs/>
          <w:color w:val="000000"/>
        </w:rPr>
        <w:t xml:space="preserve"> </w:t>
      </w:r>
      <w:r w:rsidRPr="008675B1">
        <w:rPr>
          <w:rFonts w:ascii="Times New Roman" w:hAnsi="Times New Roman"/>
          <w:iCs/>
          <w:sz w:val="24"/>
          <w:highlight w:val="cyan"/>
          <w:u w:val="single"/>
        </w:rPr>
        <w:t xml:space="preserve">Washington’s </w:t>
      </w:r>
      <w:r w:rsidRPr="008675B1">
        <w:rPr>
          <w:rFonts w:ascii="Times New Roman" w:hAnsi="Times New Roman"/>
          <w:iCs/>
          <w:sz w:val="24"/>
          <w:u w:val="single"/>
        </w:rPr>
        <w:t xml:space="preserve">early </w:t>
      </w:r>
      <w:r w:rsidRPr="008675B1">
        <w:rPr>
          <w:rFonts w:ascii="Times New Roman" w:hAnsi="Times New Roman"/>
          <w:iCs/>
          <w:sz w:val="24"/>
          <w:highlight w:val="cyan"/>
          <w:u w:val="single"/>
        </w:rPr>
        <w:t>response to a terrorist nuclear attack</w:t>
      </w:r>
      <w:r w:rsidRPr="008675B1">
        <w:rPr>
          <w:iCs/>
          <w:color w:val="000000"/>
        </w:rPr>
        <w:t xml:space="preserve"> on its own soil might also </w:t>
      </w:r>
      <w:r w:rsidRPr="008675B1">
        <w:rPr>
          <w:rFonts w:ascii="Times New Roman" w:hAnsi="Times New Roman"/>
          <w:iCs/>
          <w:sz w:val="24"/>
          <w:highlight w:val="cyan"/>
          <w:u w:val="single"/>
        </w:rPr>
        <w:t xml:space="preserve">raise the possibility of </w:t>
      </w:r>
      <w:r w:rsidRPr="008675B1">
        <w:rPr>
          <w:rFonts w:ascii="Times New Roman" w:hAnsi="Times New Roman"/>
          <w:iCs/>
          <w:sz w:val="24"/>
          <w:u w:val="single"/>
        </w:rPr>
        <w:t>an unwanted</w:t>
      </w:r>
      <w:r w:rsidRPr="008675B1">
        <w:rPr>
          <w:iCs/>
          <w:color w:val="000000"/>
        </w:rPr>
        <w:t xml:space="preserve"> (and </w:t>
      </w:r>
      <w:r w:rsidRPr="008675B1">
        <w:rPr>
          <w:rFonts w:ascii="Times New Roman" w:hAnsi="Times New Roman"/>
          <w:iCs/>
          <w:sz w:val="24"/>
          <w:highlight w:val="cyan"/>
          <w:u w:val="single"/>
        </w:rPr>
        <w:t>nuclear</w:t>
      </w:r>
      <w:r w:rsidRPr="008675B1">
        <w:rPr>
          <w:iCs/>
          <w:color w:val="000000"/>
        </w:rPr>
        <w:t xml:space="preserve"> aided) </w:t>
      </w:r>
      <w:r w:rsidRPr="008675B1">
        <w:rPr>
          <w:rFonts w:ascii="Times New Roman" w:hAnsi="Times New Roman"/>
          <w:iCs/>
          <w:sz w:val="24"/>
          <w:highlight w:val="cyan"/>
          <w:u w:val="single"/>
        </w:rPr>
        <w:t>confrontation</w:t>
      </w:r>
      <w:r w:rsidRPr="008675B1">
        <w:rPr>
          <w:iCs/>
          <w:color w:val="000000"/>
        </w:rPr>
        <w:t xml:space="preserve"> with Russia and/or China. For example</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w:t>
      </w:r>
      <w:r w:rsidRPr="008675B1">
        <w:rPr>
          <w:rFonts w:ascii="Times New Roman" w:hAnsi="Times New Roman"/>
          <w:iCs/>
          <w:sz w:val="24"/>
          <w:u w:val="single"/>
        </w:rPr>
        <w:t xml:space="preserve">the noise and confusion during </w:t>
      </w:r>
      <w:r w:rsidRPr="008675B1">
        <w:rPr>
          <w:rFonts w:ascii="Times New Roman" w:hAnsi="Times New Roman"/>
          <w:iCs/>
          <w:sz w:val="24"/>
          <w:highlight w:val="cyan"/>
          <w:u w:val="single"/>
        </w:rPr>
        <w:t xml:space="preserve">the </w:t>
      </w:r>
      <w:r w:rsidRPr="008675B1">
        <w:rPr>
          <w:rFonts w:ascii="Times New Roman" w:hAnsi="Times New Roman"/>
          <w:iCs/>
          <w:sz w:val="24"/>
          <w:u w:val="single"/>
        </w:rPr>
        <w:t xml:space="preserve">immediate </w:t>
      </w:r>
      <w:r w:rsidRPr="008675B1">
        <w:rPr>
          <w:rFonts w:ascii="Times New Roman" w:hAnsi="Times New Roman"/>
          <w:iCs/>
          <w:sz w:val="24"/>
          <w:highlight w:val="cyan"/>
          <w:u w:val="single"/>
        </w:rPr>
        <w:t xml:space="preserve">aftermath of the terrorist nuclear attack, the U.S. president might </w:t>
      </w:r>
      <w:r w:rsidRPr="008675B1">
        <w:rPr>
          <w:rFonts w:ascii="Times New Roman" w:hAnsi="Times New Roman"/>
          <w:iCs/>
          <w:sz w:val="24"/>
          <w:u w:val="single"/>
        </w:rPr>
        <w:t xml:space="preserve">be expected to </w:t>
      </w:r>
      <w:r w:rsidRPr="008675B1">
        <w:rPr>
          <w:rFonts w:ascii="Times New Roman" w:hAnsi="Times New Roman"/>
          <w:iCs/>
          <w:sz w:val="24"/>
          <w:highlight w:val="cyan"/>
          <w:u w:val="single"/>
        </w:rPr>
        <w:t>place the country’s</w:t>
      </w:r>
      <w:r w:rsidRPr="008675B1">
        <w:rPr>
          <w:rFonts w:ascii="Times New Roman" w:hAnsi="Times New Roman"/>
          <w:iCs/>
          <w:sz w:val="24"/>
          <w:u w:val="single"/>
        </w:rPr>
        <w:t xml:space="preserve"> armed forces, including its </w:t>
      </w:r>
      <w:r w:rsidRPr="008675B1">
        <w:rPr>
          <w:rFonts w:ascii="Times New Roman" w:hAnsi="Times New Roman"/>
          <w:iCs/>
          <w:sz w:val="24"/>
          <w:highlight w:val="cyan"/>
          <w:u w:val="single"/>
        </w:rPr>
        <w:t>nuclear arsenal, on a higher stage of alert.</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such a tense environment, </w:t>
      </w:r>
      <w:r w:rsidRPr="008675B1">
        <w:rPr>
          <w:rFonts w:ascii="Times New Roman" w:hAnsi="Times New Roman"/>
          <w:iCs/>
          <w:sz w:val="24"/>
          <w:u w:val="single"/>
        </w:rPr>
        <w:t>when careful planning runs up against the friction of reality</w:t>
      </w:r>
      <w:r w:rsidRPr="008675B1">
        <w:rPr>
          <w:iCs/>
          <w:color w:val="000000"/>
        </w:rPr>
        <w:t xml:space="preserve">, it is just possible that </w:t>
      </w:r>
      <w:r w:rsidRPr="008675B1">
        <w:rPr>
          <w:rFonts w:ascii="Times New Roman" w:hAnsi="Times New Roman"/>
          <w:iCs/>
          <w:sz w:val="24"/>
          <w:highlight w:val="cyan"/>
          <w:u w:val="single"/>
        </w:rPr>
        <w:t>Moscow and/or China might mistakenly read this as a sign of U.S. intentions to use</w:t>
      </w:r>
      <w:r w:rsidRPr="008675B1">
        <w:rPr>
          <w:iCs/>
          <w:color w:val="000000"/>
        </w:rPr>
        <w:t xml:space="preserve"> force (and possibly </w:t>
      </w:r>
      <w:r w:rsidRPr="008675B1">
        <w:rPr>
          <w:rFonts w:ascii="Times New Roman" w:hAnsi="Times New Roman"/>
          <w:iCs/>
          <w:sz w:val="24"/>
          <w:highlight w:val="cyan"/>
          <w:u w:val="single"/>
        </w:rPr>
        <w:t xml:space="preserve">nuclear force) against them. </w:t>
      </w:r>
      <w:r w:rsidRPr="008675B1">
        <w:rPr>
          <w:rFonts w:ascii="Times New Roman" w:hAnsi="Times New Roman"/>
          <w:iCs/>
          <w:sz w:val="24"/>
          <w:u w:val="single"/>
        </w:rPr>
        <w:t xml:space="preserve">In that situation, the </w:t>
      </w:r>
      <w:r w:rsidRPr="008675B1">
        <w:rPr>
          <w:rFonts w:ascii="Times New Roman" w:hAnsi="Times New Roman"/>
          <w:iCs/>
          <w:sz w:val="24"/>
          <w:highlight w:val="cyan"/>
          <w:u w:val="single"/>
        </w:rPr>
        <w:t>temptations to preempt such actions might grow</w:t>
      </w:r>
      <w:r w:rsidRPr="008675B1">
        <w:rPr>
          <w:iCs/>
          <w:color w:val="000000"/>
        </w:rPr>
        <w:t xml:space="preserve">, although it must be admitted that any preemption would probably still meet with a devastating response. As part of its initial response to the act of nuclear terrorism (as discussed earlier) </w:t>
      </w:r>
      <w:r w:rsidRPr="008675B1">
        <w:rPr>
          <w:rFonts w:ascii="Times New Roman" w:hAnsi="Times New Roman"/>
          <w:iCs/>
          <w:sz w:val="24"/>
          <w:u w:val="single"/>
        </w:rPr>
        <w:t>Washington might decide to order a significant conventional (or nuclear) retaliatory or disarming attack against the leadership of the terrorist group and/or states seen to support that group</w:t>
      </w:r>
      <w:r w:rsidRPr="008675B1">
        <w:rPr>
          <w:iCs/>
          <w:color w:val="000000"/>
        </w:rPr>
        <w:t xml:space="preserve">. Depending on the identity and especially the location of these targets, </w:t>
      </w:r>
      <w:r w:rsidRPr="008675B1">
        <w:rPr>
          <w:rFonts w:ascii="Times New Roman" w:hAnsi="Times New Roman"/>
          <w:iCs/>
          <w:sz w:val="24"/>
          <w:u w:val="single"/>
        </w:rPr>
        <w:t>Russia and</w:t>
      </w:r>
      <w:r w:rsidRPr="008675B1">
        <w:rPr>
          <w:iCs/>
          <w:color w:val="000000"/>
        </w:rPr>
        <w:t xml:space="preserve">/or </w:t>
      </w:r>
      <w:r w:rsidRPr="008675B1">
        <w:rPr>
          <w:rFonts w:ascii="Times New Roman" w:hAnsi="Times New Roman"/>
          <w:iCs/>
          <w:sz w:val="24"/>
          <w:u w:val="single"/>
        </w:rPr>
        <w:t>China might interpret such action as</w:t>
      </w:r>
      <w:r w:rsidRPr="008675B1">
        <w:rPr>
          <w:iCs/>
          <w:color w:val="000000"/>
        </w:rPr>
        <w:t xml:space="preserve"> being far too close for their comfort, and potentially as </w:t>
      </w:r>
      <w:r w:rsidRPr="008675B1">
        <w:rPr>
          <w:rFonts w:ascii="Times New Roman" w:hAnsi="Times New Roman"/>
          <w:iCs/>
          <w:sz w:val="24"/>
          <w:u w:val="single"/>
        </w:rPr>
        <w:t>an infringement on their spheres of influence and</w:t>
      </w:r>
      <w:r w:rsidRPr="008675B1">
        <w:rPr>
          <w:iCs/>
          <w:color w:val="000000"/>
        </w:rPr>
        <w:t xml:space="preserve"> even on their </w:t>
      </w:r>
      <w:r w:rsidRPr="008675B1">
        <w:rPr>
          <w:rFonts w:ascii="Times New Roman" w:hAnsi="Times New Roman"/>
          <w:iCs/>
          <w:sz w:val="24"/>
          <w:u w:val="single"/>
        </w:rPr>
        <w:t>sovereignty</w:t>
      </w:r>
      <w:r w:rsidRPr="008675B1">
        <w:rPr>
          <w:iCs/>
          <w:color w:val="000000"/>
        </w:rPr>
        <w:t xml:space="preserve">. </w:t>
      </w:r>
      <w:r w:rsidRPr="008675B1">
        <w:rPr>
          <w:iCs/>
          <w:color w:val="000000"/>
          <w:szCs w:val="10"/>
        </w:rPr>
        <w:t>One far-fetched but perhaps not impossible scenario might stem from a judgment in Washington that</w:t>
      </w:r>
      <w:r w:rsidRPr="008675B1">
        <w:rPr>
          <w:iCs/>
          <w:color w:val="000000"/>
        </w:rPr>
        <w:t xml:space="preserve"> some of the main aiders and </w:t>
      </w:r>
      <w:r w:rsidRPr="008675B1">
        <w:rPr>
          <w:iCs/>
          <w:color w:val="000000"/>
          <w:szCs w:val="10"/>
        </w:rPr>
        <w:t>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8675B1">
        <w:rPr>
          <w:iCs/>
          <w:color w:val="000000"/>
        </w:rPr>
        <w:t xml:space="preserve">? </w:t>
      </w:r>
      <w:r w:rsidRPr="008675B1">
        <w:rPr>
          <w:b/>
          <w:iCs/>
          <w:color w:val="000000"/>
          <w:highlight w:val="cyan"/>
          <w:u w:val="single"/>
        </w:rPr>
        <w:t>In the charged</w:t>
      </w:r>
      <w:r w:rsidRPr="008675B1">
        <w:rPr>
          <w:rFonts w:ascii="Times New Roman" w:hAnsi="Times New Roman"/>
          <w:iCs/>
          <w:sz w:val="24"/>
          <w:highlight w:val="cyan"/>
          <w:u w:val="single"/>
        </w:rPr>
        <w:t xml:space="preserve"> atmosphere </w:t>
      </w:r>
      <w:r w:rsidRPr="008675B1">
        <w:rPr>
          <w:rFonts w:ascii="Times New Roman" w:hAnsi="Times New Roman"/>
          <w:iCs/>
          <w:sz w:val="24"/>
          <w:u w:val="single"/>
        </w:rPr>
        <w:t xml:space="preserve">immediately after a nuclear terrorist attack, </w:t>
      </w:r>
      <w:r w:rsidRPr="008675B1">
        <w:rPr>
          <w:rFonts w:ascii="Times New Roman" w:hAnsi="Times New Roman"/>
          <w:iCs/>
          <w:sz w:val="24"/>
          <w:highlight w:val="cyan"/>
          <w:u w:val="single"/>
        </w:rPr>
        <w:t xml:space="preserve">how would the attacked country respond to pressure </w:t>
      </w:r>
      <w:r w:rsidRPr="008675B1">
        <w:rPr>
          <w:rFonts w:ascii="Times New Roman" w:hAnsi="Times New Roman"/>
          <w:iCs/>
          <w:sz w:val="24"/>
          <w:u w:val="single"/>
        </w:rPr>
        <w:t xml:space="preserve">from other major nuclear powers </w:t>
      </w:r>
      <w:r w:rsidRPr="008675B1">
        <w:rPr>
          <w:rFonts w:ascii="Times New Roman" w:hAnsi="Times New Roman"/>
          <w:iCs/>
          <w:sz w:val="24"/>
          <w:highlight w:val="cyan"/>
          <w:u w:val="single"/>
        </w:rPr>
        <w:t>not to respond in kind?</w:t>
      </w:r>
      <w:r w:rsidRPr="008675B1">
        <w:rPr>
          <w:rFonts w:ascii="Times New Roman" w:hAnsi="Times New Roman"/>
          <w:iCs/>
          <w:sz w:val="24"/>
          <w:u w:val="single"/>
        </w:rPr>
        <w:t xml:space="preserve"> The phrase “how dare they tell us what to do” immediately springs to mind. Some might</w:t>
      </w:r>
      <w:r w:rsidRPr="008675B1">
        <w:rPr>
          <w:iCs/>
          <w:color w:val="000000"/>
        </w:rPr>
        <w:t xml:space="preserve"> even go so far as to </w:t>
      </w:r>
      <w:r w:rsidRPr="008675B1">
        <w:rPr>
          <w:rFonts w:ascii="Times New Roman" w:hAnsi="Times New Roman"/>
          <w:iCs/>
          <w:sz w:val="24"/>
          <w:u w:val="single"/>
        </w:rPr>
        <w:t>interpret</w:t>
      </w:r>
      <w:r w:rsidRPr="008675B1">
        <w:rPr>
          <w:iCs/>
          <w:color w:val="000000"/>
        </w:rPr>
        <w:t xml:space="preserve"> this </w:t>
      </w:r>
      <w:r w:rsidRPr="008675B1">
        <w:rPr>
          <w:rFonts w:ascii="Times New Roman" w:hAnsi="Times New Roman"/>
          <w:iCs/>
          <w:sz w:val="24"/>
          <w:u w:val="single"/>
        </w:rPr>
        <w:t xml:space="preserve">concern as a tacit form of </w:t>
      </w:r>
      <w:r w:rsidRPr="008675B1">
        <w:rPr>
          <w:iCs/>
          <w:color w:val="000000"/>
        </w:rPr>
        <w:t xml:space="preserve">sympathy or </w:t>
      </w:r>
      <w:r w:rsidRPr="008675B1">
        <w:rPr>
          <w:rFonts w:ascii="Times New Roman" w:hAnsi="Times New Roman"/>
          <w:iCs/>
          <w:sz w:val="24"/>
          <w:u w:val="single"/>
        </w:rPr>
        <w:t xml:space="preserve">support for the terrorists. </w:t>
      </w:r>
      <w:r w:rsidRPr="008675B1">
        <w:rPr>
          <w:rFonts w:ascii="Times New Roman" w:hAnsi="Times New Roman"/>
          <w:iCs/>
          <w:sz w:val="24"/>
          <w:highlight w:val="cyan"/>
          <w:u w:val="single"/>
        </w:rPr>
        <w:t>This might not help</w:t>
      </w:r>
      <w:r w:rsidRPr="008675B1">
        <w:rPr>
          <w:iCs/>
          <w:color w:val="000000"/>
        </w:rPr>
        <w:t xml:space="preserve"> the chances of </w:t>
      </w:r>
      <w:r w:rsidRPr="008675B1">
        <w:rPr>
          <w:rFonts w:ascii="Times New Roman" w:hAnsi="Times New Roman"/>
          <w:iCs/>
          <w:sz w:val="24"/>
          <w:highlight w:val="cyan"/>
          <w:u w:val="single"/>
        </w:rPr>
        <w:t>nuclear restraint</w:t>
      </w:r>
      <w:r w:rsidRPr="008675B1">
        <w:rPr>
          <w:iCs/>
          <w:color w:val="000000"/>
        </w:rPr>
        <w:t>.</w:t>
      </w:r>
    </w:p>
    <w:p w14:paraId="13EB3C4B" w14:textId="77777777" w:rsidR="006F2B9A" w:rsidRPr="008675B1" w:rsidRDefault="006F2B9A" w:rsidP="006F2B9A">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Rapid escalation in alert levels causes decentralized command authority – makes uncontrollable escalation inevitable</w:t>
      </w:r>
    </w:p>
    <w:p w14:paraId="4274C869" w14:textId="77777777" w:rsidR="006F2B9A" w:rsidRPr="008675B1" w:rsidRDefault="006F2B9A" w:rsidP="006F2B9A">
      <w:r w:rsidRPr="0015659C">
        <w:rPr>
          <w:rStyle w:val="StyleStyleBold12pt"/>
        </w:rPr>
        <w:t>Sagan 1990</w:t>
      </w:r>
      <w:r w:rsidRPr="008675B1">
        <w:t xml:space="preserve"> (Scott </w:t>
      </w:r>
      <w:r w:rsidRPr="008675B1">
        <w:rPr>
          <w:iCs/>
          <w:color w:val="000000"/>
        </w:rPr>
        <w:t>Sagan</w:t>
      </w:r>
      <w:r w:rsidRPr="008675B1">
        <w:t xml:space="preserve">, professor of political science and co-director of Stanford's Center for International Security and Cooperation, </w:t>
      </w:r>
      <w:r w:rsidRPr="008675B1">
        <w:rPr>
          <w:iCs/>
          <w:color w:val="000000"/>
        </w:rPr>
        <w:t>1990</w:t>
      </w:r>
      <w:r w:rsidRPr="008675B1">
        <w:t xml:space="preserve"> “Nuclear Alerts and Crisis Management” in “Nuclear diplomacy and crisis management: an International security reader” p. 191-3)</w:t>
      </w:r>
    </w:p>
    <w:p w14:paraId="153942B5" w14:textId="77777777" w:rsidR="006F2B9A" w:rsidRPr="008675B1" w:rsidRDefault="006F2B9A" w:rsidP="006F2B9A">
      <w:pPr>
        <w:ind w:left="72"/>
        <w:rPr>
          <w:iCs/>
          <w:color w:val="000000"/>
        </w:rPr>
      </w:pPr>
      <w:r w:rsidRPr="008675B1">
        <w:rPr>
          <w:iCs/>
          <w:color w:val="000000"/>
        </w:rPr>
        <w:t xml:space="preserve">A “NO-ALERTS” POLICY?  It would be equally in error, however, to believe that because the nuclear alerts and accompanying conventional force operations taken in past crises were difficult to control, they must never be used again under any circumstances. Any suggestion for a “no-alerts” policy would ignore the fact that the purposes that nuclear alerts were meant to serve in the past are likely to remain important in future crises and are unlikely to be met, in all scenarios,  other means. </w:t>
      </w:r>
      <w:r w:rsidRPr="008675B1">
        <w:rPr>
          <w:rFonts w:ascii="Times New Roman" w:hAnsi="Times New Roman"/>
          <w:iCs/>
          <w:sz w:val="24"/>
          <w:highlight w:val="cyan"/>
          <w:u w:val="single"/>
        </w:rPr>
        <w:t xml:space="preserve">Any decision to place nuclear forces on alert </w:t>
      </w:r>
      <w:r w:rsidRPr="008675B1">
        <w:rPr>
          <w:rFonts w:ascii="Times New Roman" w:hAnsi="Times New Roman"/>
          <w:iCs/>
          <w:sz w:val="24"/>
          <w:u w:val="single"/>
        </w:rPr>
        <w:t>in the future</w:t>
      </w:r>
      <w:r w:rsidRPr="008675B1">
        <w:rPr>
          <w:rFonts w:ascii="Times New Roman" w:hAnsi="Times New Roman"/>
          <w:iCs/>
          <w:sz w:val="24"/>
          <w:highlight w:val="cyan"/>
          <w:u w:val="single"/>
        </w:rPr>
        <w:t xml:space="preserve"> will be </w:t>
      </w:r>
      <w:r w:rsidRPr="008675B1">
        <w:rPr>
          <w:rFonts w:ascii="Times New Roman" w:hAnsi="Times New Roman"/>
          <w:iCs/>
          <w:sz w:val="24"/>
          <w:u w:val="single"/>
        </w:rPr>
        <w:t xml:space="preserve">an </w:t>
      </w:r>
      <w:r w:rsidRPr="008675B1">
        <w:rPr>
          <w:rFonts w:ascii="Times New Roman" w:hAnsi="Times New Roman"/>
          <w:iCs/>
          <w:sz w:val="24"/>
          <w:highlight w:val="cyan"/>
          <w:u w:val="single"/>
        </w:rPr>
        <w:t xml:space="preserve">extremely dangerous </w:t>
      </w:r>
      <w:r w:rsidRPr="008675B1">
        <w:rPr>
          <w:rFonts w:ascii="Times New Roman" w:hAnsi="Times New Roman"/>
          <w:iCs/>
          <w:sz w:val="24"/>
          <w:u w:val="single"/>
        </w:rPr>
        <w:t>step</w:t>
      </w:r>
      <w:r w:rsidRPr="008675B1">
        <w:rPr>
          <w:iCs/>
          <w:color w:val="000000"/>
        </w:rPr>
        <w:t xml:space="preserve">, but it is by no means clear that the inherent risks involved with an alert will always be greater than the dangers produced by refraining from alerting forces. Even if the United States could  threaten a devastating retaliatory response without generating its forces, the failure to alert nuclear forces in a severe crisis, especially one in which Soviet strategic forces were moving to a higher state of readiness, might tempt the leadership in Moscow to continue escalating the crisis in the belief that the United States was willing to back down.89  difficult judgments would have to be made, weighing the risks of alerting versus not alerting strategic forces, in numerous unlikely but possible scenarios: if the Soviets threaten to attack NATO’s Central Front in the chaotic situation produced by a disintegration of the Eastern European bloc; if the Soviets threatened a nuclear strike against China; if an invasion of Saudi Arabia appeared imminent; or if there was a replay of the Cuban missile crisis with the Soviets placing missiles in Nicaragua or Cuba. In each of these cases, the risks of escalation and war are present whether or not nuclear forces are put on alert. The 1973 case illustrates the point. </w:t>
      </w:r>
      <w:r w:rsidRPr="008675B1">
        <w:rPr>
          <w:rFonts w:ascii="Times New Roman" w:hAnsi="Times New Roman"/>
          <w:iCs/>
          <w:sz w:val="24"/>
          <w:u w:val="single"/>
        </w:rPr>
        <w:t>Putting forces on alert was not a risk-free option; neither</w:t>
      </w:r>
      <w:r w:rsidRPr="008675B1">
        <w:rPr>
          <w:iCs/>
          <w:color w:val="000000"/>
        </w:rPr>
        <w:t xml:space="preserve">, however, was allowing the Soviets to put forces into Egypt. Not only would such an action have set erous precedent for future crises, but Soviet intervention might have led to direct combat with the Israelis, increasing the risk of American involve- ment. Indeed, the risk of escalation was inherent in the situation. The alert certainly highlighted this fact, but it did not create it.  In short, wisdom begins in this area with an awareness that one can err either on the side of being excess  cautious or excessively provocative.  The following observations on what can go wrong when nuclear and con- ventional forces are put on a higher state of readiness in a crisis do not, therefore, mean that such steps must never be taken in the future. They do suggest, however, that if military alerts are deemed necessary in a crisis, it will be essential that they be controlled with the utmost prudence and discipline.  What can go Wrong?  Much of the recent public concern about nuclear war has focused on the frightening “Dr. Strangelove” scenario:  the danger of an unauthorized use of nuclear weapons  Of nuclear weapons by a military commander leading to nuclear war.  In normal peacetime circumstances, however, the numerous mechanical devices and organizational “checks and balances” that have been developed to prevent unauthorized use of weaponry make this path of accidental nuclear war highly unlikely.  </w:t>
      </w:r>
      <w:r w:rsidRPr="008675B1">
        <w:rPr>
          <w:rFonts w:ascii="Times New Roman" w:hAnsi="Times New Roman"/>
          <w:iCs/>
          <w:sz w:val="24"/>
          <w:u w:val="single"/>
        </w:rPr>
        <w:t>In a severe crisis, with nuclear forces placed on extremely high levels of alert,</w:t>
      </w:r>
      <w:r w:rsidRPr="008675B1">
        <w:rPr>
          <w:iCs/>
          <w:color w:val="000000"/>
        </w:rPr>
        <w:t xml:space="preserve"> some of these restriction are lifted, however, in order to reduce the probability of a Soviet first-strike successfully “decapitating” the American arsenal.  For other obvious reasons, the precise details of the process by which the devolution of command authrotiy takes place and the extent of predelegation of authority to use nuclear weapons, if any in fact exists, are kept highly classified.  Although layers of secrecy surround this issue, it is unlikely that predelegation extends to the first-use of offensive strategic nuclear weapons against the Soviet Union under any circumstances.  Still, any predelegation authority to launch nuclear forces in retaliation after a Soviet attack upon the United States would produce serious problems with respect to controlling or terminating a nuclear exchange once begun and at least would raise the possibility of accidental war occurring through a warning or assessment failure during a superpower crisis.  </w:t>
      </w:r>
      <w:r w:rsidRPr="008675B1">
        <w:rPr>
          <w:rFonts w:ascii="Times New Roman" w:hAnsi="Times New Roman"/>
          <w:iCs/>
          <w:sz w:val="24"/>
          <w:u w:val="single"/>
        </w:rPr>
        <w:t>It would be a mistake</w:t>
      </w:r>
      <w:r w:rsidRPr="008675B1">
        <w:rPr>
          <w:iCs/>
          <w:color w:val="000000"/>
        </w:rPr>
        <w:t xml:space="preserve">, however, </w:t>
      </w:r>
      <w:r w:rsidRPr="008675B1">
        <w:rPr>
          <w:rFonts w:ascii="Times New Roman" w:hAnsi="Times New Roman"/>
          <w:iCs/>
          <w:sz w:val="24"/>
          <w:u w:val="single"/>
        </w:rPr>
        <w:t>to focus exclusively on the danger of an accidental</w:t>
      </w:r>
      <w:r w:rsidRPr="008675B1">
        <w:rPr>
          <w:iCs/>
          <w:color w:val="000000"/>
        </w:rPr>
        <w:t xml:space="preserve"> or unauthorized </w:t>
      </w:r>
      <w:r w:rsidRPr="008675B1">
        <w:rPr>
          <w:rFonts w:ascii="Times New Roman" w:hAnsi="Times New Roman"/>
          <w:iCs/>
          <w:sz w:val="24"/>
          <w:u w:val="single"/>
        </w:rPr>
        <w:t>use of nuclear weapons</w:t>
      </w:r>
      <w:r w:rsidRPr="008675B1">
        <w:rPr>
          <w:iCs/>
          <w:color w:val="000000"/>
        </w:rPr>
        <w:t>.  As the Cuban missile crisis demonstrated</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a variety of incidents can occur </w:t>
      </w:r>
      <w:r w:rsidRPr="008675B1">
        <w:rPr>
          <w:rFonts w:ascii="Times New Roman" w:hAnsi="Times New Roman"/>
          <w:iCs/>
          <w:sz w:val="24"/>
          <w:u w:val="single"/>
        </w:rPr>
        <w:t xml:space="preserve">during a crisis which are neither purely accidental nor unauthorized, but </w:t>
      </w:r>
      <w:r w:rsidRPr="008675B1">
        <w:rPr>
          <w:rFonts w:ascii="Times New Roman" w:hAnsi="Times New Roman"/>
          <w:iCs/>
          <w:sz w:val="24"/>
          <w:highlight w:val="cyan"/>
          <w:u w:val="single"/>
        </w:rPr>
        <w:t>which</w:t>
      </w:r>
      <w:r w:rsidRPr="008675B1">
        <w:rPr>
          <w:rFonts w:ascii="Times New Roman" w:hAnsi="Times New Roman"/>
          <w:iCs/>
          <w:sz w:val="24"/>
          <w:u w:val="single"/>
        </w:rPr>
        <w:t xml:space="preserve"> nonetheless </w:t>
      </w:r>
      <w:r w:rsidRPr="008675B1">
        <w:rPr>
          <w:rFonts w:ascii="Times New Roman" w:hAnsi="Times New Roman"/>
          <w:iCs/>
          <w:sz w:val="24"/>
          <w:highlight w:val="cyan"/>
          <w:u w:val="single"/>
        </w:rPr>
        <w:t xml:space="preserve">raise the danger of </w:t>
      </w:r>
      <w:r w:rsidRPr="008675B1">
        <w:rPr>
          <w:rFonts w:ascii="Times New Roman" w:hAnsi="Times New Roman"/>
          <w:iCs/>
          <w:sz w:val="24"/>
          <w:u w:val="single"/>
        </w:rPr>
        <w:t xml:space="preserve">inadvertent </w:t>
      </w:r>
      <w:r w:rsidRPr="008675B1">
        <w:rPr>
          <w:rFonts w:ascii="Times New Roman" w:hAnsi="Times New Roman"/>
          <w:iCs/>
          <w:sz w:val="24"/>
          <w:highlight w:val="cyan"/>
          <w:u w:val="single"/>
        </w:rPr>
        <w:t>escalation</w:t>
      </w:r>
      <w:r w:rsidRPr="008675B1">
        <w:rPr>
          <w:iCs/>
          <w:color w:val="000000"/>
        </w:rPr>
        <w:t xml:space="preserve">.  In many of the cases, </w:t>
      </w:r>
      <w:r w:rsidRPr="008675B1">
        <w:rPr>
          <w:rFonts w:ascii="Times New Roman" w:hAnsi="Times New Roman"/>
          <w:iCs/>
          <w:sz w:val="24"/>
          <w:u w:val="single"/>
        </w:rPr>
        <w:t>actions that may have been judged inappropriate by higher political or military authorities were taken by local military commanders who have both good military reasons for taking the action and ample discretionary authority to do so.  Such incidents are likely to be a permanent danger in severe crises</w:t>
      </w:r>
      <w:r w:rsidRPr="008675B1">
        <w:rPr>
          <w:iCs/>
          <w:color w:val="000000"/>
        </w:rPr>
        <w:t xml:space="preserve">.  Crises are unique and unpredictable.  Military rules of engagement and delegations of authority must be preplanned, however, and </w:t>
      </w:r>
      <w:r w:rsidRPr="008675B1">
        <w:rPr>
          <w:rFonts w:ascii="Times New Roman" w:hAnsi="Times New Roman"/>
          <w:iCs/>
          <w:sz w:val="24"/>
          <w:u w:val="single"/>
        </w:rPr>
        <w:t xml:space="preserve">in crises there is often insufficient time to review such procedures and tailor them to the specific confrontation at hand.  These resulting </w:t>
      </w:r>
      <w:r w:rsidRPr="008675B1">
        <w:rPr>
          <w:rFonts w:ascii="Times New Roman" w:hAnsi="Times New Roman"/>
          <w:iCs/>
          <w:sz w:val="24"/>
          <w:highlight w:val="cyan"/>
          <w:u w:val="single"/>
        </w:rPr>
        <w:t>dangers are further compounded when</w:t>
      </w:r>
      <w:r w:rsidRPr="008675B1">
        <w:rPr>
          <w:iCs/>
          <w:color w:val="000000"/>
        </w:rPr>
        <w:t xml:space="preserve"> conventional and </w:t>
      </w:r>
      <w:r w:rsidRPr="008675B1">
        <w:rPr>
          <w:rFonts w:ascii="Times New Roman" w:hAnsi="Times New Roman"/>
          <w:iCs/>
          <w:sz w:val="24"/>
          <w:highlight w:val="cyan"/>
          <w:u w:val="single"/>
        </w:rPr>
        <w:t xml:space="preserve">nuclear forces are placed at higher conditions of alert because rules of engagement and delegations of authority can change in ways that may be inadequately understood </w:t>
      </w:r>
      <w:r w:rsidRPr="008675B1">
        <w:rPr>
          <w:rFonts w:ascii="Times New Roman" w:hAnsi="Times New Roman"/>
          <w:iCs/>
          <w:sz w:val="24"/>
          <w:u w:val="single"/>
        </w:rPr>
        <w:t>by central authorities.</w:t>
      </w:r>
      <w:r w:rsidRPr="008675B1">
        <w:rPr>
          <w:iCs/>
          <w:color w:val="000000"/>
        </w:rPr>
        <w:t xml:space="preserve">  In addition, there is a danger that </w:t>
      </w:r>
      <w:r w:rsidRPr="008675B1">
        <w:rPr>
          <w:rFonts w:ascii="Times New Roman" w:hAnsi="Times New Roman"/>
          <w:iCs/>
          <w:sz w:val="24"/>
          <w:u w:val="single"/>
        </w:rPr>
        <w:t xml:space="preserve">a movement toward a mutual high level alert in a serious crisis could put central authorities under </w:t>
      </w:r>
      <w:r w:rsidRPr="008675B1">
        <w:rPr>
          <w:iCs/>
          <w:color w:val="000000"/>
        </w:rPr>
        <w:t>severe pressure</w:t>
      </w:r>
      <w:r w:rsidRPr="008675B1">
        <w:rPr>
          <w:rFonts w:ascii="Times New Roman" w:hAnsi="Times New Roman"/>
          <w:iCs/>
          <w:sz w:val="24"/>
          <w:u w:val="single"/>
        </w:rPr>
        <w:t xml:space="preserve"> to take conventional </w:t>
      </w:r>
      <w:r w:rsidRPr="008675B1">
        <w:rPr>
          <w:iCs/>
          <w:color w:val="000000"/>
        </w:rPr>
        <w:t>escalatory steps</w:t>
      </w:r>
      <w:r w:rsidRPr="008675B1">
        <w:rPr>
          <w:rFonts w:ascii="Times New Roman" w:hAnsi="Times New Roman"/>
          <w:iCs/>
          <w:sz w:val="24"/>
          <w:u w:val="single"/>
        </w:rPr>
        <w:t xml:space="preserve"> that they would otherwise prefer to avoid</w:t>
      </w:r>
      <w:r w:rsidRPr="008675B1">
        <w:rPr>
          <w:iCs/>
          <w:color w:val="000000"/>
        </w:rPr>
        <w:t xml:space="preserve">.  For example, </w:t>
      </w:r>
      <w:r w:rsidRPr="008675B1">
        <w:rPr>
          <w:rFonts w:ascii="Times New Roman" w:hAnsi="Times New Roman"/>
          <w:iCs/>
          <w:sz w:val="24"/>
          <w:u w:val="single"/>
        </w:rPr>
        <w:t>in a severe crisis, in which both superpowers have alerted their nuclear forces to unprecedented levels, the national</w:t>
      </w:r>
      <w:r w:rsidRPr="008675B1">
        <w:rPr>
          <w:rFonts w:ascii="Times New Roman" w:hAnsi="Times New Roman"/>
          <w:iCs/>
          <w:sz w:val="24"/>
          <w:highlight w:val="cyan"/>
          <w:u w:val="single"/>
        </w:rPr>
        <w:t xml:space="preserve"> command authorities might feel extreme pressure to relieve the strategic arsenal from the danger </w:t>
      </w:r>
      <w:r w:rsidRPr="008675B1">
        <w:rPr>
          <w:rFonts w:ascii="Times New Roman" w:hAnsi="Times New Roman"/>
          <w:iCs/>
          <w:sz w:val="24"/>
          <w:u w:val="single"/>
        </w:rPr>
        <w:t xml:space="preserve">of quick strike </w:t>
      </w:r>
      <w:r w:rsidRPr="008675B1">
        <w:rPr>
          <w:rFonts w:ascii="Times New Roman" w:hAnsi="Times New Roman"/>
          <w:iCs/>
          <w:sz w:val="24"/>
          <w:highlight w:val="cyan"/>
          <w:u w:val="single"/>
        </w:rPr>
        <w:t>decapitation</w:t>
      </w:r>
      <w:r w:rsidRPr="008675B1">
        <w:rPr>
          <w:iCs/>
          <w:color w:val="000000"/>
        </w:rPr>
        <w:t xml:space="preserve">.  One possible conventional option would be to attack the enemy’s most threatening forces such as submarines patrolling off one’s coasts.  Moreover, in any convetional war between the Soviet Union and the United States, during which nuclear forces would be at an extremely high state of alert, American leaders could authorize what it viewed as conventional attacks against Soviet conventional forces, which mostcow might view as attacks against its strategic forces.  For example, an American ASW campaign against Soviet attack submarines in “forward areas” might bee seen in Moscow, correctly or incorrectly, as an attack on Soveit strategic submarines.  </w:t>
      </w:r>
      <w:r w:rsidRPr="008675B1">
        <w:rPr>
          <w:rFonts w:ascii="Times New Roman" w:hAnsi="Times New Roman"/>
          <w:iCs/>
          <w:sz w:val="24"/>
          <w:highlight w:val="cyan"/>
          <w:u w:val="single"/>
        </w:rPr>
        <w:t xml:space="preserve">Any one of these authorized escalatory steps might </w:t>
      </w:r>
      <w:r w:rsidRPr="00D419DF">
        <w:rPr>
          <w:rStyle w:val="Emphasis"/>
          <w:highlight w:val="cyan"/>
        </w:rPr>
        <w:t>lead to uncontrolled escalation</w:t>
      </w:r>
      <w:r w:rsidRPr="008675B1">
        <w:rPr>
          <w:iCs/>
          <w:color w:val="000000"/>
        </w:rPr>
        <w:t xml:space="preserve">.  </w:t>
      </w:r>
    </w:p>
    <w:p w14:paraId="50C0D612" w14:textId="77777777" w:rsidR="006F2B9A" w:rsidRPr="00D419DF" w:rsidRDefault="006F2B9A" w:rsidP="006F2B9A"/>
    <w:p w14:paraId="10E152D9" w14:textId="77777777" w:rsidR="006F2B9A" w:rsidRDefault="006F2B9A" w:rsidP="006F2B9A">
      <w:pPr>
        <w:pStyle w:val="Heading3"/>
      </w:pPr>
      <w:r>
        <w:t>1AC Defense</w:t>
      </w:r>
    </w:p>
    <w:p w14:paraId="2F340E4C" w14:textId="77777777" w:rsidR="006F2B9A" w:rsidRDefault="006F2B9A" w:rsidP="006F2B9A">
      <w:pPr>
        <w:pStyle w:val="Heading4"/>
      </w:pPr>
      <w:r>
        <w:t xml:space="preserve">Grid failure </w:t>
      </w:r>
      <w:r w:rsidRPr="00063360">
        <w:rPr>
          <w:u w:val="single"/>
        </w:rPr>
        <w:t>inevitable</w:t>
      </w:r>
      <w:r>
        <w:t>, 4 reasons: Overload, weather, cyber attacks, supply disruption</w:t>
      </w:r>
    </w:p>
    <w:p w14:paraId="7B154DAD" w14:textId="77777777" w:rsidR="006F2B9A" w:rsidRPr="008F4AAE" w:rsidRDefault="006F2B9A" w:rsidP="006F2B9A">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14:paraId="7B51DE67" w14:textId="77777777" w:rsidR="006F2B9A" w:rsidRDefault="006F2B9A" w:rsidP="006F2B9A">
      <w:pPr>
        <w:pStyle w:val="HotRoute"/>
      </w:pPr>
      <w:r w:rsidRPr="008F0990">
        <w:rPr>
          <w:rFonts w:ascii="Times New Roman" w:hAnsi="Times New Roman"/>
          <w:iCs w:val="0"/>
          <w:color w:val="auto"/>
          <w:sz w:val="24"/>
          <w:highlight w:val="cyan"/>
          <w:u w:val="single"/>
        </w:rPr>
        <w:t>The first risk is</w:t>
      </w:r>
      <w:r w:rsidRPr="0052055A">
        <w:rPr>
          <w:rFonts w:ascii="Times New Roman" w:hAnsi="Times New Roman"/>
          <w:iCs w:val="0"/>
          <w:color w:val="auto"/>
          <w:sz w:val="24"/>
          <w:u w:val="single"/>
        </w:rPr>
        <w:t xml:space="preserve"> </w:t>
      </w:r>
      <w:r w:rsidRPr="00397B0A">
        <w:rPr>
          <w:rFonts w:ascii="Times New Roman" w:hAnsi="Times New Roman"/>
          <w:iCs w:val="0"/>
          <w:color w:val="auto"/>
          <w:sz w:val="24"/>
          <w:u w:val="single"/>
        </w:rPr>
        <w:t>from overload. As</w:t>
      </w:r>
      <w:r w:rsidRPr="008F1D6E">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 xml:space="preserve">wires become overloaded, </w:t>
      </w:r>
      <w:r w:rsidRPr="008F1D6E">
        <w:rPr>
          <w:rFonts w:ascii="Times New Roman" w:hAnsi="Times New Roman"/>
          <w:iCs w:val="0"/>
          <w:color w:val="auto"/>
          <w:sz w:val="24"/>
          <w:u w:val="single"/>
        </w:rPr>
        <w:t xml:space="preserve">they </w:t>
      </w:r>
      <w:r w:rsidRPr="008F0990">
        <w:rPr>
          <w:rFonts w:ascii="Times New Roman" w:hAnsi="Times New Roman"/>
          <w:iCs w:val="0"/>
          <w:color w:val="auto"/>
          <w:sz w:val="24"/>
          <w:highlight w:val="cyan"/>
          <w:u w:val="single"/>
        </w:rPr>
        <w:t xml:space="preserve">heat up and sag, </w:t>
      </w:r>
      <w:r w:rsidRPr="008F1D6E">
        <w:rPr>
          <w:rFonts w:ascii="Times New Roman" w:hAnsi="Times New Roman"/>
          <w:iCs w:val="0"/>
          <w:color w:val="auto"/>
          <w:sz w:val="24"/>
          <w:u w:val="single"/>
        </w:rPr>
        <w:t xml:space="preserve">making them </w:t>
      </w:r>
      <w:r w:rsidRPr="008F0990">
        <w:rPr>
          <w:rFonts w:ascii="Times New Roman" w:hAnsi="Times New Roman"/>
          <w:iCs w:val="0"/>
          <w:color w:val="auto"/>
          <w:sz w:val="24"/>
          <w:highlight w:val="cyan"/>
          <w:u w:val="single"/>
        </w:rPr>
        <w:t>vulnerable to entanglement</w:t>
      </w:r>
      <w:r w:rsidRPr="0052055A">
        <w:rPr>
          <w:rFonts w:ascii="Times New Roman" w:hAnsi="Times New Roman"/>
          <w:iCs w:val="0"/>
          <w:color w:val="auto"/>
          <w:sz w:val="24"/>
          <w:u w:val="single"/>
        </w:rPr>
        <w:t xml:space="preserve"> with trees and other objects.</w:t>
      </w:r>
      <w:r>
        <w:t xml:space="preserve"> </w:t>
      </w:r>
      <w:r w:rsidRPr="008F0990">
        <w:rPr>
          <w:rFonts w:ascii="Times New Roman" w:hAnsi="Times New Roman"/>
          <w:iCs w:val="0"/>
          <w:color w:val="auto"/>
          <w:sz w:val="24"/>
          <w:highlight w:val="cyan"/>
          <w:u w:val="single"/>
        </w:rPr>
        <w:t>This happened</w:t>
      </w:r>
      <w:r w:rsidRPr="0052055A">
        <w:rPr>
          <w:rFonts w:ascii="Times New Roman" w:hAnsi="Times New Roman"/>
          <w:iCs w:val="0"/>
          <w:color w:val="auto"/>
          <w:sz w:val="24"/>
          <w:u w:val="single"/>
        </w:rPr>
        <w:t xml:space="preserve"> near Cleveland</w:t>
      </w:r>
      <w:r>
        <w:t xml:space="preserve">, Ohio </w:t>
      </w:r>
      <w:r w:rsidRPr="008F1D6E">
        <w:rPr>
          <w:rFonts w:ascii="Times New Roman" w:hAnsi="Times New Roman"/>
          <w:iCs w:val="0"/>
          <w:color w:val="auto"/>
          <w:sz w:val="24"/>
          <w:u w:val="single"/>
        </w:rPr>
        <w:t xml:space="preserve">on </w:t>
      </w:r>
      <w:r w:rsidRPr="008F1D6E">
        <w:rPr>
          <w:rFonts w:ascii="Times New Roman" w:hAnsi="Times New Roman"/>
          <w:iCs w:val="0"/>
          <w:color w:val="auto"/>
          <w:sz w:val="24"/>
          <w:highlight w:val="cyan"/>
          <w:u w:val="single"/>
        </w:rPr>
        <w:t>August</w:t>
      </w:r>
      <w:r w:rsidRPr="008F1D6E">
        <w:rPr>
          <w:rFonts w:ascii="Times New Roman" w:hAnsi="Times New Roman"/>
          <w:iCs w:val="0"/>
          <w:color w:val="auto"/>
          <w:sz w:val="24"/>
          <w:u w:val="single"/>
        </w:rPr>
        <w:t xml:space="preserve"> 14, </w:t>
      </w:r>
      <w:r w:rsidRPr="008F0990">
        <w:rPr>
          <w:rFonts w:ascii="Times New Roman" w:hAnsi="Times New Roman"/>
          <w:iCs w:val="0"/>
          <w:color w:val="auto"/>
          <w:sz w:val="24"/>
          <w:highlight w:val="cyan"/>
          <w:u w:val="single"/>
        </w:rPr>
        <w:t>2003</w:t>
      </w:r>
      <w:r w:rsidRPr="0052055A">
        <w:rPr>
          <w:rFonts w:ascii="Times New Roman" w:hAnsi="Times New Roman"/>
          <w:iCs w:val="0"/>
          <w:color w:val="auto"/>
          <w:sz w:val="24"/>
          <w:u w:val="single"/>
        </w:rPr>
        <w:t>.</w:t>
      </w:r>
      <w:r>
        <w:t xml:space="preserve"> According to the U.S.-Canada Power System Outage Task Force, high demand caused a high-voltage line to come in contact with overgrown trees. </w:t>
      </w:r>
      <w:r w:rsidRPr="008F0990">
        <w:rPr>
          <w:rFonts w:ascii="Times New Roman" w:hAnsi="Times New Roman"/>
          <w:iCs w:val="0"/>
          <w:color w:val="auto"/>
          <w:sz w:val="24"/>
          <w:highlight w:val="cyan"/>
          <w:u w:val="single"/>
        </w:rPr>
        <w:t xml:space="preserve">The </w:t>
      </w:r>
      <w:r w:rsidRPr="008F1D6E">
        <w:rPr>
          <w:rFonts w:ascii="Times New Roman" w:hAnsi="Times New Roman"/>
          <w:iCs w:val="0"/>
          <w:color w:val="auto"/>
          <w:sz w:val="24"/>
          <w:u w:val="single"/>
        </w:rPr>
        <w:t xml:space="preserve">resulting </w:t>
      </w:r>
      <w:r w:rsidRPr="008F0990">
        <w:rPr>
          <w:rFonts w:ascii="Times New Roman" w:hAnsi="Times New Roman"/>
          <w:iCs w:val="0"/>
          <w:color w:val="auto"/>
          <w:sz w:val="24"/>
          <w:highlight w:val="cyan"/>
          <w:u w:val="single"/>
        </w:rPr>
        <w:t>cascade of failures</w:t>
      </w:r>
      <w:r w:rsidRPr="0052055A">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plunged</w:t>
      </w:r>
      <w:r w:rsidRPr="0052055A">
        <w:rPr>
          <w:rFonts w:ascii="Times New Roman" w:hAnsi="Times New Roman"/>
          <w:iCs w:val="0"/>
          <w:color w:val="auto"/>
          <w:sz w:val="24"/>
          <w:u w:val="single"/>
        </w:rPr>
        <w:t xml:space="preserve"> many of the </w:t>
      </w:r>
      <w:r w:rsidRPr="008F0990">
        <w:rPr>
          <w:rFonts w:ascii="Times New Roman" w:hAnsi="Times New Roman"/>
          <w:iCs w:val="0"/>
          <w:color w:val="auto"/>
          <w:sz w:val="24"/>
          <w:highlight w:val="cyan"/>
          <w:u w:val="single"/>
        </w:rPr>
        <w:t>50 million</w:t>
      </w:r>
      <w:r w:rsidRPr="0052055A">
        <w:rPr>
          <w:rFonts w:ascii="Times New Roman" w:hAnsi="Times New Roman"/>
          <w:iCs w:val="0"/>
          <w:color w:val="auto"/>
          <w:sz w:val="24"/>
          <w:u w:val="single"/>
        </w:rPr>
        <w:t xml:space="preserve"> people in the Northeast U.S. and Canada living in an area covering 9,300 square miles </w:t>
      </w:r>
      <w:r w:rsidRPr="008F0990">
        <w:rPr>
          <w:rFonts w:ascii="Times New Roman" w:hAnsi="Times New Roman"/>
          <w:iCs w:val="0"/>
          <w:color w:val="auto"/>
          <w:sz w:val="24"/>
          <w:highlight w:val="cyan"/>
          <w:u w:val="single"/>
        </w:rPr>
        <w:t>into darkness.</w:t>
      </w:r>
      <w:r>
        <w:t xml:space="preserve"> It shut down more than 500 generating units at 265 power plants, including 22 nuclear plants.29</w:t>
      </w:r>
      <w:r w:rsidRPr="0052055A">
        <w:rPr>
          <w:sz w:val="12"/>
        </w:rPr>
        <w:t xml:space="preserve">¶ </w:t>
      </w:r>
      <w:r w:rsidRPr="008F1D6E">
        <w:rPr>
          <w:rFonts w:ascii="Times New Roman" w:hAnsi="Times New Roman"/>
          <w:iCs w:val="0"/>
          <w:color w:val="auto"/>
          <w:sz w:val="24"/>
          <w:u w:val="single"/>
        </w:rPr>
        <w:t>A second risk comes from</w:t>
      </w:r>
      <w:r w:rsidRPr="0052055A">
        <w:rPr>
          <w:rFonts w:ascii="Times New Roman" w:hAnsi="Times New Roman"/>
          <w:iCs w:val="0"/>
          <w:color w:val="auto"/>
          <w:sz w:val="24"/>
          <w:u w:val="single"/>
        </w:rPr>
        <w:t xml:space="preserve"> natural disasters, such as </w:t>
      </w:r>
      <w:r w:rsidRPr="008F1D6E">
        <w:rPr>
          <w:rFonts w:ascii="Times New Roman" w:hAnsi="Times New Roman"/>
          <w:iCs w:val="0"/>
          <w:color w:val="auto"/>
          <w:sz w:val="24"/>
          <w:u w:val="single"/>
        </w:rPr>
        <w:t>hurricanes, tornadoes, electrical storms</w:t>
      </w:r>
      <w:r w:rsidRPr="0052055A">
        <w:rPr>
          <w:rFonts w:ascii="Times New Roman" w:hAnsi="Times New Roman"/>
          <w:iCs w:val="0"/>
          <w:color w:val="auto"/>
          <w:sz w:val="24"/>
          <w:u w:val="single"/>
        </w:rPr>
        <w:t xml:space="preserve"> or other </w:t>
      </w:r>
      <w:r w:rsidRPr="008F1D6E">
        <w:rPr>
          <w:rFonts w:ascii="Times New Roman" w:hAnsi="Times New Roman"/>
          <w:iCs w:val="0"/>
          <w:color w:val="auto"/>
          <w:sz w:val="24"/>
          <w:highlight w:val="cyan"/>
          <w:u w:val="single"/>
        </w:rPr>
        <w:t>extreme weather events</w:t>
      </w:r>
      <w:r w:rsidRPr="0052055A">
        <w:rPr>
          <w:rFonts w:ascii="Times New Roman" w:hAnsi="Times New Roman"/>
          <w:iCs w:val="0"/>
          <w:color w:val="auto"/>
          <w:sz w:val="24"/>
          <w:u w:val="single"/>
        </w:rPr>
        <w:t>.</w:t>
      </w:r>
      <w:r>
        <w:t xml:space="preserve"> The consequences could be very much as described above, but </w:t>
      </w:r>
      <w:r w:rsidRPr="008F1D6E">
        <w:rPr>
          <w:rFonts w:ascii="Times New Roman" w:hAnsi="Times New Roman"/>
          <w:iCs w:val="0"/>
          <w:color w:val="auto"/>
          <w:sz w:val="24"/>
          <w:u w:val="single"/>
        </w:rPr>
        <w:t xml:space="preserve">with the added </w:t>
      </w:r>
      <w:r w:rsidRPr="008F0990">
        <w:rPr>
          <w:rFonts w:ascii="Times New Roman" w:hAnsi="Times New Roman"/>
          <w:iCs w:val="0"/>
          <w:color w:val="auto"/>
          <w:sz w:val="24"/>
          <w:highlight w:val="cyan"/>
          <w:u w:val="single"/>
        </w:rPr>
        <w:t xml:space="preserve">risk </w:t>
      </w:r>
      <w:r w:rsidRPr="008F1D6E">
        <w:rPr>
          <w:rFonts w:ascii="Times New Roman" w:hAnsi="Times New Roman"/>
          <w:iCs w:val="0"/>
          <w:color w:val="auto"/>
          <w:sz w:val="24"/>
          <w:u w:val="single"/>
        </w:rPr>
        <w:t xml:space="preserve">of </w:t>
      </w:r>
      <w:r w:rsidRPr="008F0990">
        <w:rPr>
          <w:rFonts w:ascii="Times New Roman" w:hAnsi="Times New Roman"/>
          <w:iCs w:val="0"/>
          <w:color w:val="auto"/>
          <w:sz w:val="24"/>
          <w:highlight w:val="cyan"/>
          <w:u w:val="single"/>
        </w:rPr>
        <w:t xml:space="preserve">physical damage to </w:t>
      </w:r>
      <w:r w:rsidRPr="008F1D6E">
        <w:rPr>
          <w:rFonts w:ascii="Times New Roman" w:hAnsi="Times New Roman"/>
          <w:iCs w:val="0"/>
          <w:color w:val="auto"/>
          <w:sz w:val="24"/>
          <w:u w:val="single"/>
        </w:rPr>
        <w:t xml:space="preserve">the </w:t>
      </w:r>
      <w:r w:rsidRPr="008F0990">
        <w:rPr>
          <w:rFonts w:ascii="Times New Roman" w:hAnsi="Times New Roman"/>
          <w:iCs w:val="0"/>
          <w:color w:val="auto"/>
          <w:sz w:val="24"/>
          <w:highlight w:val="cyan"/>
          <w:u w:val="single"/>
        </w:rPr>
        <w:t>infrastructure.</w:t>
      </w:r>
      <w:r>
        <w:t xml:space="preserv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30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w:t>
      </w:r>
      <w:r w:rsidRPr="0052055A">
        <w:rPr>
          <w:sz w:val="12"/>
        </w:rPr>
        <w:t xml:space="preserve">¶ </w:t>
      </w:r>
      <w:r w:rsidRPr="008F1D6E">
        <w:rPr>
          <w:rFonts w:ascii="Times New Roman" w:hAnsi="Times New Roman"/>
          <w:iCs w:val="0"/>
          <w:color w:val="auto"/>
          <w:sz w:val="24"/>
          <w:u w:val="single"/>
        </w:rPr>
        <w:t>A third risk comes from sabotage or terrorist activity</w:t>
      </w:r>
      <w:r w:rsidRPr="0052055A">
        <w:rPr>
          <w:rFonts w:ascii="Times New Roman" w:hAnsi="Times New Roman"/>
          <w:iCs w:val="0"/>
          <w:color w:val="auto"/>
          <w:sz w:val="24"/>
          <w:u w:val="single"/>
        </w:rPr>
        <w:t xml:space="preserve">, whether local, trans-national, or state-sponsored, and </w:t>
      </w:r>
      <w:r w:rsidRPr="008F0990">
        <w:rPr>
          <w:rFonts w:ascii="Times New Roman" w:hAnsi="Times New Roman"/>
          <w:iCs w:val="0"/>
          <w:color w:val="auto"/>
          <w:sz w:val="24"/>
          <w:u w:val="single"/>
        </w:rPr>
        <w:t>including</w:t>
      </w:r>
      <w:r w:rsidRPr="0052055A">
        <w:rPr>
          <w:rFonts w:ascii="Times New Roman" w:hAnsi="Times New Roman"/>
          <w:iCs w:val="0"/>
          <w:color w:val="auto"/>
          <w:sz w:val="24"/>
          <w:u w:val="single"/>
        </w:rPr>
        <w:t xml:space="preserve"> both conventional and nuclear attack.</w:t>
      </w:r>
      <w:r>
        <w:t xml:space="preserve">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w:t>
      </w:r>
      <w:r w:rsidRPr="008F1D6E">
        <w:rPr>
          <w:rFonts w:ascii="Times New Roman" w:hAnsi="Times New Roman"/>
          <w:iCs w:val="0"/>
          <w:color w:val="auto"/>
          <w:sz w:val="24"/>
          <w:u w:val="single"/>
        </w:rPr>
        <w:t xml:space="preserve">High voltage </w:t>
      </w:r>
      <w:r w:rsidRPr="00397B0A">
        <w:rPr>
          <w:rFonts w:ascii="Times New Roman" w:hAnsi="Times New Roman"/>
          <w:iCs w:val="0"/>
          <w:color w:val="auto"/>
          <w:sz w:val="24"/>
          <w:u w:val="single"/>
        </w:rPr>
        <w:t>transformers, breakers, and other</w:t>
      </w:r>
      <w:r w:rsidRPr="008F0990">
        <w:rPr>
          <w:rFonts w:ascii="Times New Roman" w:hAnsi="Times New Roman"/>
          <w:iCs w:val="0"/>
          <w:color w:val="auto"/>
          <w:sz w:val="24"/>
          <w:highlight w:val="cyan"/>
          <w:u w:val="single"/>
        </w:rPr>
        <w:t xml:space="preserve"> long-lead time items are </w:t>
      </w:r>
      <w:r w:rsidRPr="008F1D6E">
        <w:rPr>
          <w:rFonts w:ascii="Times New Roman" w:hAnsi="Times New Roman"/>
          <w:iCs w:val="0"/>
          <w:color w:val="auto"/>
          <w:sz w:val="24"/>
          <w:u w:val="single"/>
        </w:rPr>
        <w:t xml:space="preserve">particularly </w:t>
      </w:r>
      <w:r w:rsidRPr="008F0990">
        <w:rPr>
          <w:rFonts w:ascii="Times New Roman" w:hAnsi="Times New Roman"/>
          <w:iCs w:val="0"/>
          <w:color w:val="auto"/>
          <w:sz w:val="24"/>
          <w:highlight w:val="cyan"/>
          <w:u w:val="single"/>
        </w:rPr>
        <w:t>critical</w:t>
      </w:r>
      <w:r w:rsidRPr="0052055A">
        <w:rPr>
          <w:rFonts w:ascii="Times New Roman" w:hAnsi="Times New Roman"/>
          <w:iCs w:val="0"/>
          <w:color w:val="auto"/>
          <w:sz w:val="24"/>
          <w:u w:val="single"/>
        </w:rPr>
        <w:t xml:space="preserve"> system elements.31 </w:t>
      </w:r>
      <w:r w:rsidRPr="008F0990">
        <w:rPr>
          <w:rFonts w:ascii="Times New Roman" w:hAnsi="Times New Roman"/>
          <w:iCs w:val="0"/>
          <w:color w:val="auto"/>
          <w:sz w:val="24"/>
          <w:highlight w:val="cyan"/>
          <w:u w:val="single"/>
        </w:rPr>
        <w:t>They can be easily</w:t>
      </w:r>
      <w:r w:rsidRPr="0052055A">
        <w:rPr>
          <w:rFonts w:ascii="Times New Roman" w:hAnsi="Times New Roman"/>
          <w:iCs w:val="0"/>
          <w:color w:val="auto"/>
          <w:sz w:val="24"/>
          <w:u w:val="single"/>
        </w:rPr>
        <w:t xml:space="preserve"> targeted and </w:t>
      </w:r>
      <w:r w:rsidRPr="008F0990">
        <w:rPr>
          <w:rFonts w:ascii="Times New Roman" w:hAnsi="Times New Roman"/>
          <w:iCs w:val="0"/>
          <w:color w:val="auto"/>
          <w:sz w:val="24"/>
          <w:highlight w:val="cyan"/>
          <w:u w:val="single"/>
        </w:rPr>
        <w:t xml:space="preserve">destroyed. Grid sections could be taken down for months even if replacement </w:t>
      </w:r>
      <w:r w:rsidRPr="008F1D6E">
        <w:rPr>
          <w:rFonts w:ascii="Times New Roman" w:hAnsi="Times New Roman"/>
          <w:iCs w:val="0"/>
          <w:color w:val="auto"/>
          <w:sz w:val="24"/>
          <w:highlight w:val="cyan"/>
          <w:u w:val="single"/>
        </w:rPr>
        <w:t>transformers and breakers could be found;</w:t>
      </w:r>
      <w:r w:rsidRPr="008F1D6E">
        <w:rPr>
          <w:rFonts w:ascii="Times New Roman" w:hAnsi="Times New Roman"/>
          <w:iCs w:val="0"/>
          <w:color w:val="auto"/>
          <w:sz w:val="24"/>
          <w:u w:val="single"/>
        </w:rPr>
        <w:t xml:space="preserve"> </w:t>
      </w:r>
      <w:r w:rsidRPr="008F0990">
        <w:rPr>
          <w:rFonts w:ascii="Times New Roman" w:hAnsi="Times New Roman"/>
          <w:iCs w:val="0"/>
          <w:color w:val="auto"/>
          <w:sz w:val="24"/>
          <w:highlight w:val="cyan"/>
          <w:u w:val="single"/>
        </w:rPr>
        <w:t xml:space="preserve">or </w:t>
      </w:r>
      <w:r w:rsidRPr="008F1D6E">
        <w:rPr>
          <w:rFonts w:ascii="Times New Roman" w:hAnsi="Times New Roman"/>
          <w:iCs w:val="0"/>
          <w:color w:val="auto"/>
          <w:sz w:val="24"/>
          <w:u w:val="single"/>
        </w:rPr>
        <w:t xml:space="preserve">for </w:t>
      </w:r>
      <w:r w:rsidRPr="008F0990">
        <w:rPr>
          <w:rFonts w:ascii="Times New Roman" w:hAnsi="Times New Roman"/>
          <w:iCs w:val="0"/>
          <w:color w:val="auto"/>
          <w:sz w:val="24"/>
          <w:highlight w:val="cyan"/>
          <w:u w:val="single"/>
        </w:rPr>
        <w:t xml:space="preserve">years if </w:t>
      </w:r>
      <w:r w:rsidRPr="008F1D6E">
        <w:rPr>
          <w:rFonts w:ascii="Times New Roman" w:hAnsi="Times New Roman"/>
          <w:iCs w:val="0"/>
          <w:color w:val="auto"/>
          <w:sz w:val="24"/>
          <w:u w:val="single"/>
        </w:rPr>
        <w:t xml:space="preserve">certain </w:t>
      </w:r>
      <w:r w:rsidRPr="008F0990">
        <w:rPr>
          <w:rFonts w:ascii="Times New Roman" w:hAnsi="Times New Roman"/>
          <w:iCs w:val="0"/>
          <w:color w:val="auto"/>
          <w:sz w:val="24"/>
          <w:highlight w:val="cyan"/>
          <w:u w:val="single"/>
        </w:rPr>
        <w:t xml:space="preserve">components need to be </w:t>
      </w:r>
      <w:r w:rsidRPr="008F1D6E">
        <w:rPr>
          <w:rFonts w:ascii="Times New Roman" w:hAnsi="Times New Roman"/>
          <w:iCs w:val="0"/>
          <w:color w:val="auto"/>
          <w:sz w:val="24"/>
          <w:u w:val="single"/>
        </w:rPr>
        <w:t xml:space="preserve">newly </w:t>
      </w:r>
      <w:r w:rsidRPr="008F0990">
        <w:rPr>
          <w:rFonts w:ascii="Times New Roman" w:hAnsi="Times New Roman"/>
          <w:iCs w:val="0"/>
          <w:color w:val="auto"/>
          <w:sz w:val="24"/>
          <w:highlight w:val="cyan"/>
          <w:u w:val="single"/>
        </w:rPr>
        <w:t xml:space="preserve">manufactured </w:t>
      </w:r>
      <w:r w:rsidRPr="008F1D6E">
        <w:rPr>
          <w:rFonts w:ascii="Times New Roman" w:hAnsi="Times New Roman"/>
          <w:iCs w:val="0"/>
          <w:color w:val="auto"/>
          <w:sz w:val="24"/>
          <w:u w:val="single"/>
        </w:rPr>
        <w:t>and transported</w:t>
      </w:r>
      <w:r w:rsidRPr="0052055A">
        <w:rPr>
          <w:rFonts w:ascii="Times New Roman" w:hAnsi="Times New Roman"/>
          <w:iCs w:val="0"/>
          <w:color w:val="auto"/>
          <w:sz w:val="24"/>
          <w:u w:val="single"/>
        </w:rPr>
        <w:t>.</w:t>
      </w:r>
      <w:r>
        <w:t xml:space="preserve"> There are only limited backups located around the country—generally co-located with operating equipment. For some of the largest equipment, there is no domestic supply and only limited overseas production capacity which is fully booked years ahead. 32 For example, 765 kV transformers are manufactured only by one company in Canada. Armed with the right knowledge, a small number of people could shut down electricity over significant areas for an extended period of time, including power to critical DoD missions. The grid is not designed to withstand a coordinated multi-pronged or wide-area attack.33 The Task Force noted that attacks on the grid are one of the most common and effective tactics of insurgents in Iraq, and are increasingly seen in Afghanistan.34</w:t>
      </w:r>
      <w:r w:rsidRPr="0052055A">
        <w:rPr>
          <w:sz w:val="12"/>
        </w:rPr>
        <w:t xml:space="preserve">¶ </w:t>
      </w:r>
      <w:r>
        <w:t xml:space="preserve">In addition to physical attacks on the grid, </w:t>
      </w:r>
      <w:r w:rsidRPr="00397B0A">
        <w:rPr>
          <w:rFonts w:ascii="Times New Roman" w:hAnsi="Times New Roman"/>
          <w:iCs w:val="0"/>
          <w:color w:val="auto"/>
          <w:sz w:val="24"/>
          <w:u w:val="single"/>
        </w:rPr>
        <w:t>there is the potential for cyber attacks. U</w:t>
      </w:r>
      <w:r w:rsidRPr="008F1D6E">
        <w:rPr>
          <w:rFonts w:ascii="Times New Roman" w:hAnsi="Times New Roman"/>
          <w:iCs w:val="0"/>
          <w:color w:val="auto"/>
          <w:sz w:val="24"/>
          <w:u w:val="single"/>
        </w:rPr>
        <w:t xml:space="preserve">.S. </w:t>
      </w:r>
      <w:r w:rsidRPr="008F0990">
        <w:rPr>
          <w:rFonts w:ascii="Times New Roman" w:hAnsi="Times New Roman"/>
          <w:iCs w:val="0"/>
          <w:color w:val="auto"/>
          <w:sz w:val="24"/>
          <w:highlight w:val="cyan"/>
          <w:u w:val="single"/>
        </w:rPr>
        <w:t xml:space="preserve">grid </w:t>
      </w:r>
      <w:r w:rsidRPr="008F1D6E">
        <w:rPr>
          <w:rFonts w:ascii="Times New Roman" w:hAnsi="Times New Roman"/>
          <w:iCs w:val="0"/>
          <w:color w:val="auto"/>
          <w:sz w:val="24"/>
          <w:u w:val="single"/>
        </w:rPr>
        <w:t xml:space="preserve">control </w:t>
      </w:r>
      <w:r w:rsidRPr="008F0990">
        <w:rPr>
          <w:rFonts w:ascii="Times New Roman" w:hAnsi="Times New Roman"/>
          <w:iCs w:val="0"/>
          <w:color w:val="auto"/>
          <w:sz w:val="24"/>
          <w:highlight w:val="cyan"/>
          <w:u w:val="single"/>
        </w:rPr>
        <w:t xml:space="preserve">systems are continuously probed electronically, </w:t>
      </w:r>
      <w:r w:rsidRPr="008F1D6E">
        <w:rPr>
          <w:rFonts w:ascii="Times New Roman" w:hAnsi="Times New Roman"/>
          <w:iCs w:val="0"/>
          <w:color w:val="auto"/>
          <w:sz w:val="24"/>
          <w:u w:val="single"/>
        </w:rPr>
        <w:t xml:space="preserve">and </w:t>
      </w:r>
      <w:r w:rsidRPr="008F0990">
        <w:rPr>
          <w:rFonts w:ascii="Times New Roman" w:hAnsi="Times New Roman"/>
          <w:iCs w:val="0"/>
          <w:color w:val="auto"/>
          <w:sz w:val="24"/>
          <w:highlight w:val="cyan"/>
          <w:u w:val="single"/>
        </w:rPr>
        <w:t>there have been numerous attempted attacks</w:t>
      </w:r>
      <w:r w:rsidRPr="0052055A">
        <w:rPr>
          <w:rFonts w:ascii="Times New Roman" w:hAnsi="Times New Roman"/>
          <w:iCs w:val="0"/>
          <w:color w:val="auto"/>
          <w:sz w:val="24"/>
          <w:u w:val="single"/>
        </w:rPr>
        <w:t xml:space="preserve"> on the Supervisory Control and Data Acquisition (SCADA) systems that operate the grid. </w:t>
      </w:r>
      <w:r>
        <w:t xml:space="preserve">None have yet resulted in major problems in the U.S., but </w:t>
      </w:r>
      <w:r w:rsidRPr="008F0990">
        <w:rPr>
          <w:rFonts w:ascii="Times New Roman" w:hAnsi="Times New Roman"/>
          <w:iCs w:val="0"/>
          <w:color w:val="auto"/>
          <w:sz w:val="24"/>
          <w:highlight w:val="cyan"/>
          <w:u w:val="single"/>
        </w:rPr>
        <w:t xml:space="preserve">the potential exists for major outages in the same way </w:t>
      </w:r>
      <w:r w:rsidRPr="008F1D6E">
        <w:rPr>
          <w:rFonts w:ascii="Times New Roman" w:hAnsi="Times New Roman"/>
          <w:iCs w:val="0"/>
          <w:color w:val="auto"/>
          <w:sz w:val="24"/>
          <w:u w:val="single"/>
        </w:rPr>
        <w:t xml:space="preserve">successful </w:t>
      </w:r>
      <w:r w:rsidRPr="008F0990">
        <w:rPr>
          <w:rFonts w:ascii="Times New Roman" w:hAnsi="Times New Roman"/>
          <w:iCs w:val="0"/>
          <w:color w:val="auto"/>
          <w:sz w:val="24"/>
          <w:highlight w:val="cyan"/>
          <w:u w:val="single"/>
        </w:rPr>
        <w:t xml:space="preserve">hackers </w:t>
      </w:r>
      <w:r w:rsidRPr="008F1D6E">
        <w:rPr>
          <w:rFonts w:ascii="Times New Roman" w:hAnsi="Times New Roman"/>
          <w:iCs w:val="0"/>
          <w:color w:val="auto"/>
          <w:sz w:val="24"/>
          <w:u w:val="single"/>
        </w:rPr>
        <w:t xml:space="preserve">can </w:t>
      </w:r>
      <w:r w:rsidRPr="008F0990">
        <w:rPr>
          <w:rFonts w:ascii="Times New Roman" w:hAnsi="Times New Roman"/>
          <w:iCs w:val="0"/>
          <w:color w:val="auto"/>
          <w:sz w:val="24"/>
          <w:highlight w:val="cyan"/>
          <w:u w:val="single"/>
        </w:rPr>
        <w:t>disrupt computer networks.</w:t>
      </w:r>
      <w:r>
        <w:t>35 Further details regarding the potential for deliberate attacks to the grid and their potential consequences are contained in a classified annex to this report.</w:t>
      </w:r>
      <w:r w:rsidRPr="0052055A">
        <w:rPr>
          <w:sz w:val="12"/>
        </w:rPr>
        <w:t xml:space="preserve">¶ </w:t>
      </w:r>
      <w:r w:rsidRPr="008F0990">
        <w:rPr>
          <w:rFonts w:ascii="Times New Roman" w:hAnsi="Times New Roman"/>
          <w:iCs w:val="0"/>
          <w:color w:val="auto"/>
          <w:sz w:val="24"/>
          <w:highlight w:val="cyan"/>
          <w:u w:val="single"/>
        </w:rPr>
        <w:t xml:space="preserve">A fourth risk comes from interruptions in supplies </w:t>
      </w:r>
      <w:r w:rsidRPr="008F1D6E">
        <w:rPr>
          <w:rFonts w:ascii="Times New Roman" w:hAnsi="Times New Roman"/>
          <w:iCs w:val="0"/>
          <w:color w:val="auto"/>
          <w:sz w:val="24"/>
          <w:u w:val="single"/>
        </w:rPr>
        <w:t>to generating plants</w:t>
      </w:r>
      <w:r w:rsidRPr="0052055A">
        <w:rPr>
          <w:rFonts w:ascii="Times New Roman" w:hAnsi="Times New Roman"/>
          <w:iCs w:val="0"/>
          <w:color w:val="auto"/>
          <w:sz w:val="24"/>
          <w:u w:val="single"/>
        </w:rPr>
        <w:t xml:space="preserve">, which can be </w:t>
      </w:r>
      <w:r w:rsidRPr="008F0990">
        <w:rPr>
          <w:rFonts w:ascii="Times New Roman" w:hAnsi="Times New Roman"/>
          <w:iCs w:val="0"/>
          <w:color w:val="auto"/>
          <w:sz w:val="24"/>
          <w:highlight w:val="cyan"/>
          <w:u w:val="single"/>
        </w:rPr>
        <w:t>caused by natural events, infrastructure failures, attack or even market forces.</w:t>
      </w:r>
      <w:r>
        <w:t xml:space="preserve"> This occurred in California during 2000 and 2001 when supplies of natural gas were interrupted and forced a reduction in electricity generation.36 Approximately 20% of U.S. electricity is generated by natural gas and market prices have swung wildly over the past several years.37 Approximately 52% of U.S. electricity is generated by coal and transportation routes that move coal from mines to generating plants are sometimes remote and lacking 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nation.38 So in addition to risks from grid outage, there are risks to the supply chain that enables the grid to work—not least from electricity supply failures themselves, which could disable the pipelines and controls used by other forms of energy, notably oil and gas.</w:t>
      </w:r>
    </w:p>
    <w:p w14:paraId="0ECE1FAA" w14:textId="77777777" w:rsidR="006F2B9A" w:rsidRDefault="006F2B9A" w:rsidP="006F2B9A">
      <w:pPr>
        <w:pStyle w:val="Heading4"/>
      </w:pPr>
      <w:r>
        <w:t xml:space="preserve">Takes out military installations and causes mission disruption- Confusion causes </w:t>
      </w:r>
      <w:r w:rsidRPr="0015659C">
        <w:rPr>
          <w:u w:val="single"/>
        </w:rPr>
        <w:t>nuclear escalation</w:t>
      </w:r>
      <w:r>
        <w:t xml:space="preserve">- SMRs key </w:t>
      </w:r>
    </w:p>
    <w:p w14:paraId="14A1752F" w14:textId="77777777" w:rsidR="006F2B9A" w:rsidRPr="0015659C" w:rsidRDefault="006F2B9A" w:rsidP="006F2B9A">
      <w:r w:rsidRPr="0015659C">
        <w:rPr>
          <w:b/>
        </w:rPr>
        <w:t>Andres and Breetz 2011</w:t>
      </w:r>
      <w:r w:rsidRPr="0015659C">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111936F0" w14:textId="77777777" w:rsidR="006F2B9A" w:rsidRPr="0015659C" w:rsidRDefault="006F2B9A" w:rsidP="006F2B9A">
      <w:pPr>
        <w:ind w:left="72"/>
        <w:rPr>
          <w:rFonts w:ascii="Times New Roman" w:hAnsi="Times New Roman"/>
          <w:iCs/>
          <w:color w:val="000000"/>
          <w:sz w:val="24"/>
          <w:u w:val="single"/>
        </w:rPr>
      </w:pPr>
      <w:r w:rsidRPr="0015659C">
        <w:rPr>
          <w:iCs/>
          <w:color w:val="000000"/>
        </w:rPr>
        <w:t xml:space="preserve">The </w:t>
      </w:r>
      <w:r w:rsidRPr="0015659C">
        <w:rPr>
          <w:rFonts w:ascii="Times New Roman" w:hAnsi="Times New Roman"/>
          <w:iCs/>
          <w:color w:val="000000"/>
          <w:sz w:val="24"/>
          <w:u w:val="single"/>
        </w:rPr>
        <w:t>DOD interest in small reactors derives largely from problems with base and logistics vulnerability.</w:t>
      </w:r>
      <w:r w:rsidRPr="0015659C">
        <w:rPr>
          <w:iCs/>
          <w:color w:val="000000"/>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signifcantly reduced DOD energy consumption and green-house gas emissions at domestic bases. Despite strong efforts, however, two critical security issues have thus far proven resistant to existing solutions: bases’ vulnerability to civilian power outages, and the need to transport large quantities of fuel via convoys through hostile territory to forward locations. Each of these is explored below.</w:t>
      </w:r>
      <w:r w:rsidRPr="0015659C">
        <w:rPr>
          <w:iCs/>
          <w:color w:val="000000"/>
          <w:sz w:val="12"/>
        </w:rPr>
        <w:t xml:space="preserve">¶ </w:t>
      </w:r>
      <w:r w:rsidRPr="0015659C">
        <w:rPr>
          <w:iCs/>
          <w:color w:val="000000"/>
        </w:rPr>
        <w:t xml:space="preserve">Grid Vulnerability. </w:t>
      </w:r>
      <w:r w:rsidRPr="0015659C">
        <w:rPr>
          <w:rFonts w:ascii="Times New Roman" w:hAnsi="Times New Roman"/>
          <w:iCs/>
          <w:color w:val="000000"/>
          <w:sz w:val="24"/>
          <w:highlight w:val="cyan"/>
          <w:u w:val="single"/>
        </w:rPr>
        <w:t>DOD is unable to provide its bases with electricity when the civilian electrical grid is offline</w:t>
      </w:r>
      <w:r w:rsidRPr="0015659C">
        <w:rPr>
          <w:rFonts w:ascii="Times New Roman" w:hAnsi="Times New Roman"/>
          <w:iCs/>
          <w:color w:val="000000"/>
          <w:sz w:val="24"/>
          <w:u w:val="single"/>
        </w:rPr>
        <w:t xml:space="preserve"> for an extended period of time.</w:t>
      </w:r>
      <w:r w:rsidRPr="0015659C">
        <w:rPr>
          <w:iCs/>
          <w:color w:val="000000"/>
        </w:rPr>
        <w:t xml:space="preserve"> Currently, </w:t>
      </w:r>
      <w:r w:rsidRPr="0015659C">
        <w:rPr>
          <w:rFonts w:ascii="Times New Roman" w:hAnsi="Times New Roman"/>
          <w:iCs/>
          <w:color w:val="000000"/>
          <w:sz w:val="24"/>
          <w:highlight w:val="cyan"/>
          <w:u w:val="single"/>
        </w:rPr>
        <w:t>domestic military installations receive 99 percent of their electricity from the civilian</w:t>
      </w:r>
      <w:r w:rsidRPr="0015659C">
        <w:rPr>
          <w:rFonts w:ascii="Times New Roman" w:hAnsi="Times New Roman"/>
          <w:iCs/>
          <w:color w:val="000000"/>
          <w:sz w:val="24"/>
          <w:u w:val="single"/>
        </w:rPr>
        <w:t xml:space="preserve"> power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As explained in a recent study from the Defense Science Board:</w:t>
      </w:r>
      <w:r w:rsidRPr="0015659C">
        <w:rPr>
          <w:iCs/>
          <w:color w:val="000000"/>
          <w:sz w:val="12"/>
        </w:rPr>
        <w:t xml:space="preserve">¶ </w:t>
      </w:r>
      <w:r w:rsidRPr="0015659C">
        <w:rPr>
          <w:rFonts w:ascii="Times New Roman" w:hAnsi="Times New Roman"/>
          <w:iCs/>
          <w:color w:val="000000"/>
          <w:sz w:val="24"/>
          <w:u w:val="single"/>
        </w:rPr>
        <w:t xml:space="preserve">DOD’s key problem with electricity is that </w:t>
      </w:r>
      <w:r w:rsidRPr="00397B0A">
        <w:rPr>
          <w:rFonts w:ascii="Times New Roman" w:hAnsi="Times New Roman"/>
          <w:iCs/>
          <w:color w:val="000000"/>
          <w:sz w:val="24"/>
          <w:u w:val="single"/>
        </w:rPr>
        <w:t xml:space="preserve">critical missions, such as </w:t>
      </w:r>
      <w:r w:rsidRPr="0015659C">
        <w:rPr>
          <w:rFonts w:ascii="Times New Roman" w:hAnsi="Times New Roman"/>
          <w:iCs/>
          <w:color w:val="000000"/>
          <w:sz w:val="24"/>
          <w:highlight w:val="cyan"/>
          <w:u w:val="single"/>
        </w:rPr>
        <w:t>national strategic awareness and national command authorities, are</w:t>
      </w:r>
      <w:r w:rsidRPr="0015659C">
        <w:rPr>
          <w:rFonts w:ascii="Times New Roman" w:hAnsi="Times New Roman"/>
          <w:iCs/>
          <w:color w:val="000000"/>
          <w:sz w:val="24"/>
          <w:u w:val="single"/>
        </w:rPr>
        <w:t xml:space="preserve"> almost </w:t>
      </w:r>
      <w:r w:rsidRPr="0015659C">
        <w:rPr>
          <w:rFonts w:ascii="Times New Roman" w:hAnsi="Times New Roman"/>
          <w:b/>
          <w:color w:val="000000"/>
          <w:sz w:val="24"/>
          <w:highlight w:val="cyan"/>
          <w:u w:val="single"/>
          <w:bdr w:val="single" w:sz="4" w:space="0" w:color="auto"/>
        </w:rPr>
        <w:t>entirely dependent</w:t>
      </w:r>
      <w:r w:rsidRPr="0015659C">
        <w:rPr>
          <w:rFonts w:ascii="Times New Roman" w:hAnsi="Times New Roman"/>
          <w:iCs/>
          <w:color w:val="000000"/>
          <w:sz w:val="24"/>
          <w:u w:val="single"/>
        </w:rPr>
        <w:t xml:space="preserve"> </w:t>
      </w:r>
      <w:r w:rsidRPr="0015659C">
        <w:rPr>
          <w:rFonts w:ascii="Times New Roman" w:hAnsi="Times New Roman"/>
          <w:iCs/>
          <w:color w:val="000000"/>
          <w:sz w:val="24"/>
          <w:highlight w:val="cyan"/>
          <w:u w:val="single"/>
        </w:rPr>
        <w:t>on the national</w:t>
      </w:r>
      <w:r w:rsidRPr="0015659C">
        <w:rPr>
          <w:rFonts w:ascii="Times New Roman" w:hAnsi="Times New Roman"/>
          <w:iCs/>
          <w:color w:val="000000"/>
          <w:sz w:val="24"/>
          <w:u w:val="single"/>
        </w:rPr>
        <w:t xml:space="preserve"> transmission </w:t>
      </w:r>
      <w:r w:rsidRPr="0015659C">
        <w:rPr>
          <w:rFonts w:ascii="Times New Roman" w:hAnsi="Times New Roman"/>
          <w:iCs/>
          <w:color w:val="000000"/>
          <w:sz w:val="24"/>
          <w:highlight w:val="cyan"/>
          <w:u w:val="single"/>
        </w:rPr>
        <w:t>grid</w:t>
      </w:r>
      <w:r w:rsidRPr="0015659C">
        <w:rPr>
          <w:iCs/>
          <w:color w:val="000000"/>
        </w:rPr>
        <w:t xml:space="preserve"> . . . </w:t>
      </w:r>
      <w:r w:rsidRPr="0015659C">
        <w:rPr>
          <w:rFonts w:ascii="Times New Roman" w:hAnsi="Times New Roman"/>
          <w:iCs/>
          <w:color w:val="000000"/>
          <w:sz w:val="24"/>
          <w:u w:val="single"/>
        </w:rPr>
        <w:t>[which] is fragile, vulnerable, near its capacity limit, and outside of DOD control.</w:t>
      </w:r>
      <w:r w:rsidRPr="0015659C">
        <w:rPr>
          <w:iCs/>
          <w:color w:val="000000"/>
        </w:rPr>
        <w:t xml:space="preserve"> In most cases, neither the grid nor on-base backup power provides sufficient reliability to ensure continuity of critical national priority functions and oversight of strategic missions in the face of a long term (several months) outage.7</w:t>
      </w:r>
      <w:r w:rsidRPr="0015659C">
        <w:rPr>
          <w:iCs/>
          <w:color w:val="000000"/>
          <w:sz w:val="12"/>
        </w:rPr>
        <w:t xml:space="preserve">¶ </w:t>
      </w:r>
      <w:r w:rsidRPr="0015659C">
        <w:rPr>
          <w:rFonts w:ascii="Times New Roman" w:hAnsi="Times New Roman"/>
          <w:iCs/>
          <w:color w:val="000000"/>
          <w:sz w:val="24"/>
          <w:u w:val="single"/>
        </w:rPr>
        <w:t>The grid’s fragility was demonstrated during the 2003 Northeast blackout in which 50 million people</w:t>
      </w:r>
      <w:r w:rsidRPr="0015659C">
        <w:rPr>
          <w:iCs/>
          <w:color w:val="000000"/>
        </w:rPr>
        <w:t xml:space="preserve"> in the United States and Canada </w:t>
      </w:r>
      <w:r w:rsidRPr="0015659C">
        <w:rPr>
          <w:rFonts w:ascii="Times New Roman" w:hAnsi="Times New Roman"/>
          <w:iCs/>
          <w:color w:val="000000"/>
          <w:sz w:val="24"/>
          <w:u w:val="single"/>
        </w:rPr>
        <w:t>lost power</w:t>
      </w:r>
      <w:r w:rsidRPr="0015659C">
        <w:rPr>
          <w:iCs/>
          <w:color w:val="000000"/>
        </w:rPr>
        <w:t xml:space="preserve">, some for up to a week, when one Ohio utility failed to properly trim trees. </w:t>
      </w:r>
      <w:r w:rsidRPr="0015659C">
        <w:rPr>
          <w:rFonts w:ascii="Times New Roman" w:hAnsi="Times New Roman"/>
          <w:iCs/>
          <w:color w:val="000000"/>
          <w:sz w:val="24"/>
          <w:u w:val="single"/>
        </w:rPr>
        <w:t>The blackout created cascading disruptions</w:t>
      </w:r>
      <w:r w:rsidRPr="0015659C">
        <w:rPr>
          <w:iCs/>
          <w:color w:val="000000"/>
        </w:rPr>
        <w:t xml:space="preserve"> in sewage systems, gas station pumping, cellular communications, border check systems, and so forth, and demonstrated the interdependence of modern infrastructural systems.8 More recently, </w:t>
      </w:r>
      <w:r w:rsidRPr="0015659C">
        <w:rPr>
          <w:rFonts w:ascii="Times New Roman" w:hAnsi="Times New Roman"/>
          <w:iCs/>
          <w:color w:val="000000"/>
          <w:sz w:val="24"/>
          <w:u w:val="single"/>
        </w:rPr>
        <w:t>awareness has been growing that the grid is also vulnerable to purposive attacks. A report sponsored by</w:t>
      </w:r>
      <w:r w:rsidRPr="0015659C">
        <w:rPr>
          <w:iCs/>
          <w:color w:val="000000"/>
        </w:rPr>
        <w:t xml:space="preserve"> the </w:t>
      </w:r>
      <w:r w:rsidRPr="0015659C">
        <w:rPr>
          <w:rFonts w:ascii="Times New Roman" w:hAnsi="Times New Roman"/>
          <w:b/>
          <w:color w:val="000000"/>
          <w:sz w:val="24"/>
          <w:u w:val="single"/>
          <w:bdr w:val="single" w:sz="4" w:space="0" w:color="auto"/>
        </w:rPr>
        <w:t>D</w:t>
      </w:r>
      <w:r w:rsidRPr="0015659C">
        <w:rPr>
          <w:iCs/>
          <w:color w:val="000000"/>
        </w:rPr>
        <w:t xml:space="preserve">epartment of </w:t>
      </w:r>
      <w:r w:rsidRPr="0015659C">
        <w:rPr>
          <w:rFonts w:ascii="Times New Roman" w:hAnsi="Times New Roman"/>
          <w:b/>
          <w:color w:val="000000"/>
          <w:sz w:val="24"/>
          <w:u w:val="single"/>
          <w:bdr w:val="single" w:sz="4" w:space="0" w:color="auto"/>
        </w:rPr>
        <w:t>H</w:t>
      </w:r>
      <w:r w:rsidRPr="0015659C">
        <w:rPr>
          <w:iCs/>
          <w:color w:val="000000"/>
        </w:rPr>
        <w:t xml:space="preserve">omeland </w:t>
      </w:r>
      <w:r w:rsidRPr="0015659C">
        <w:rPr>
          <w:rFonts w:ascii="Times New Roman" w:hAnsi="Times New Roman"/>
          <w:b/>
          <w:color w:val="000000"/>
          <w:sz w:val="24"/>
          <w:u w:val="single"/>
          <w:bdr w:val="single" w:sz="4" w:space="0" w:color="auto"/>
        </w:rPr>
        <w:t>S</w:t>
      </w:r>
      <w:r w:rsidRPr="0015659C">
        <w:rPr>
          <w:iCs/>
          <w:color w:val="000000"/>
        </w:rPr>
        <w:t xml:space="preserve">ecurity </w:t>
      </w:r>
      <w:r w:rsidRPr="0015659C">
        <w:rPr>
          <w:rFonts w:ascii="Times New Roman" w:hAnsi="Times New Roman"/>
          <w:iCs/>
          <w:color w:val="000000"/>
          <w:sz w:val="24"/>
          <w:u w:val="single"/>
        </w:rPr>
        <w:t xml:space="preserve">suggests </w:t>
      </w:r>
      <w:r w:rsidRPr="00397B0A">
        <w:rPr>
          <w:rFonts w:ascii="Times New Roman" w:hAnsi="Times New Roman"/>
          <w:iCs/>
          <w:color w:val="000000"/>
          <w:sz w:val="24"/>
          <w:u w:val="single"/>
        </w:rPr>
        <w:t xml:space="preserve">that </w:t>
      </w:r>
      <w:r w:rsidRPr="0015659C">
        <w:rPr>
          <w:rFonts w:ascii="Times New Roman" w:hAnsi="Times New Roman"/>
          <w:iCs/>
          <w:color w:val="000000"/>
          <w:sz w:val="24"/>
          <w:highlight w:val="cyan"/>
          <w:u w:val="single"/>
        </w:rPr>
        <w:t>a coordinated cyberattack</w:t>
      </w:r>
      <w:r w:rsidRPr="0015659C">
        <w:rPr>
          <w:iCs/>
          <w:color w:val="000000"/>
        </w:rPr>
        <w:t xml:space="preserve"> on the grid </w:t>
      </w:r>
      <w:r w:rsidRPr="0015659C">
        <w:rPr>
          <w:rFonts w:ascii="Times New Roman" w:hAnsi="Times New Roman"/>
          <w:iCs/>
          <w:color w:val="000000"/>
          <w:sz w:val="24"/>
          <w:highlight w:val="cyan"/>
          <w:u w:val="single"/>
        </w:rPr>
        <w:t xml:space="preserve">could result in </w:t>
      </w:r>
      <w:r w:rsidRPr="0015659C">
        <w:rPr>
          <w:rFonts w:ascii="Times New Roman" w:hAnsi="Times New Roman"/>
          <w:iCs/>
          <w:color w:val="000000"/>
          <w:sz w:val="24"/>
          <w:u w:val="single"/>
        </w:rPr>
        <w:t xml:space="preserve">a third of the country </w:t>
      </w:r>
      <w:r w:rsidRPr="0015659C">
        <w:rPr>
          <w:rFonts w:ascii="Times New Roman" w:hAnsi="Times New Roman"/>
          <w:iCs/>
          <w:color w:val="000000"/>
          <w:sz w:val="24"/>
          <w:highlight w:val="cyan"/>
          <w:u w:val="single"/>
        </w:rPr>
        <w:t>losing power for</w:t>
      </w:r>
      <w:r w:rsidRPr="0015659C">
        <w:rPr>
          <w:iCs/>
          <w:color w:val="000000"/>
        </w:rPr>
        <w:t xml:space="preserve"> a period of weeks or </w:t>
      </w:r>
      <w:r w:rsidRPr="0015659C">
        <w:rPr>
          <w:rFonts w:ascii="Times New Roman" w:hAnsi="Times New Roman"/>
          <w:iCs/>
          <w:color w:val="000000"/>
          <w:sz w:val="24"/>
          <w:highlight w:val="cyan"/>
          <w:u w:val="single"/>
        </w:rPr>
        <w:t>months</w:t>
      </w:r>
      <w:r w:rsidRPr="0015659C">
        <w:rPr>
          <w:rFonts w:ascii="Times New Roman" w:hAnsi="Times New Roman"/>
          <w:iCs/>
          <w:color w:val="000000"/>
          <w:sz w:val="24"/>
          <w:u w:val="single"/>
        </w:rPr>
        <w:t>.</w:t>
      </w:r>
      <w:r w:rsidRPr="0015659C">
        <w:rPr>
          <w:iCs/>
          <w:color w:val="000000"/>
        </w:rPr>
        <w:t xml:space="preserve">9 Cyberattacks on critical infrastructure are not well understood. It is not clear, for instance, whether existing terrorist groups might be able to develop the capability to conduct this type of attack. It is likely, however, that </w:t>
      </w:r>
      <w:r w:rsidRPr="0015659C">
        <w:rPr>
          <w:rFonts w:ascii="Times New Roman" w:hAnsi="Times New Roman"/>
          <w:iCs/>
          <w:color w:val="000000"/>
          <w:sz w:val="24"/>
          <w:highlight w:val="cyan"/>
          <w:u w:val="single"/>
        </w:rPr>
        <w:t xml:space="preserve">some </w:t>
      </w:r>
      <w:r w:rsidRPr="0015659C">
        <w:rPr>
          <w:rFonts w:ascii="Times New Roman" w:hAnsi="Times New Roman"/>
          <w:iCs/>
          <w:color w:val="000000"/>
          <w:sz w:val="24"/>
          <w:u w:val="single"/>
        </w:rPr>
        <w:t>nation-</w:t>
      </w:r>
      <w:r w:rsidRPr="0015659C">
        <w:rPr>
          <w:rFonts w:ascii="Times New Roman" w:hAnsi="Times New Roman"/>
          <w:iCs/>
          <w:color w:val="000000"/>
          <w:sz w:val="24"/>
          <w:highlight w:val="cyan"/>
          <w:u w:val="single"/>
        </w:rPr>
        <w:t>states</w:t>
      </w:r>
      <w:r w:rsidRPr="0015659C">
        <w:rPr>
          <w:rFonts w:ascii="Times New Roman" w:hAnsi="Times New Roman"/>
          <w:iCs/>
          <w:color w:val="000000"/>
          <w:sz w:val="24"/>
          <w:u w:val="single"/>
        </w:rPr>
        <w:t xml:space="preserve"> either have or </w:t>
      </w:r>
      <w:r w:rsidRPr="0015659C">
        <w:rPr>
          <w:rFonts w:ascii="Times New Roman" w:hAnsi="Times New Roman"/>
          <w:iCs/>
          <w:color w:val="000000"/>
          <w:sz w:val="24"/>
          <w:highlight w:val="cyan"/>
          <w:u w:val="single"/>
        </w:rPr>
        <w:t>are working on</w:t>
      </w:r>
      <w:r w:rsidRPr="0015659C">
        <w:rPr>
          <w:rFonts w:ascii="Times New Roman" w:hAnsi="Times New Roman"/>
          <w:iCs/>
          <w:color w:val="000000"/>
          <w:sz w:val="24"/>
          <w:u w:val="single"/>
        </w:rPr>
        <w:t xml:space="preserve"> developing </w:t>
      </w:r>
      <w:r w:rsidRPr="0015659C">
        <w:rPr>
          <w:rFonts w:ascii="Times New Roman" w:hAnsi="Times New Roman"/>
          <w:iCs/>
          <w:color w:val="000000"/>
          <w:sz w:val="24"/>
          <w:highlight w:val="cyan"/>
          <w:u w:val="single"/>
        </w:rPr>
        <w:t>the ability to take down the</w:t>
      </w:r>
      <w:r w:rsidRPr="0015659C">
        <w:rPr>
          <w:rFonts w:ascii="Times New Roman" w:hAnsi="Times New Roman"/>
          <w:iCs/>
          <w:color w:val="000000"/>
          <w:sz w:val="24"/>
          <w:u w:val="single"/>
        </w:rPr>
        <w:t xml:space="preserve"> U.S.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In the event of a war with one of these states, </w:t>
      </w:r>
      <w:r w:rsidRPr="0015659C">
        <w:rPr>
          <w:rFonts w:ascii="Times New Roman" w:hAnsi="Times New Roman"/>
          <w:iCs/>
          <w:color w:val="000000"/>
          <w:sz w:val="24"/>
          <w:u w:val="single"/>
        </w:rPr>
        <w:t>it is possible</w:t>
      </w:r>
      <w:r w:rsidRPr="0015659C">
        <w:rPr>
          <w:iCs/>
          <w:color w:val="000000"/>
        </w:rPr>
        <w:t xml:space="preserve">, if not likely, that </w:t>
      </w:r>
      <w:r w:rsidRPr="0015659C">
        <w:rPr>
          <w:rFonts w:ascii="Times New Roman" w:hAnsi="Times New Roman"/>
          <w:iCs/>
          <w:color w:val="000000"/>
          <w:sz w:val="24"/>
          <w:u w:val="single"/>
        </w:rPr>
        <w:t xml:space="preserve">parts </w:t>
      </w:r>
      <w:r w:rsidRPr="00397B0A">
        <w:rPr>
          <w:rFonts w:ascii="Times New Roman" w:hAnsi="Times New Roman"/>
          <w:iCs/>
          <w:color w:val="000000"/>
          <w:sz w:val="24"/>
          <w:u w:val="single"/>
        </w:rPr>
        <w:t>of the civilian grid would cease to function, taking with them military bases</w:t>
      </w:r>
      <w:r w:rsidRPr="0015659C">
        <w:rPr>
          <w:rFonts w:ascii="Times New Roman" w:hAnsi="Times New Roman"/>
          <w:iCs/>
          <w:color w:val="000000"/>
          <w:sz w:val="24"/>
          <w:u w:val="single"/>
        </w:rPr>
        <w:t xml:space="preserve"> located in affected regions.</w:t>
      </w:r>
      <w:r w:rsidRPr="0015659C">
        <w:rPr>
          <w:rFonts w:ascii="Times New Roman" w:hAnsi="Times New Roman"/>
          <w:iCs/>
          <w:color w:val="000000"/>
          <w:sz w:val="12"/>
          <w:u w:val="single"/>
        </w:rPr>
        <w:t xml:space="preserve"> </w:t>
      </w:r>
      <w:r w:rsidRPr="0015659C">
        <w:rPr>
          <w:rFonts w:ascii="Times New Roman" w:hAnsi="Times New Roman"/>
          <w:iCs/>
          <w:color w:val="000000"/>
          <w:sz w:val="24"/>
          <w:u w:val="single"/>
        </w:rPr>
        <w:t>Government and private organizations are</w:t>
      </w:r>
      <w:r w:rsidRPr="0015659C">
        <w:rPr>
          <w:iCs/>
          <w:color w:val="000000"/>
        </w:rPr>
        <w:t xml:space="preserve"> currently </w:t>
      </w:r>
      <w:r w:rsidRPr="0015659C">
        <w:rPr>
          <w:rFonts w:ascii="Times New Roman" w:hAnsi="Times New Roman"/>
          <w:iCs/>
          <w:color w:val="000000"/>
          <w:sz w:val="24"/>
          <w:u w:val="single"/>
        </w:rPr>
        <w:t>working to secure the grid against attacks; however, it is not clear that they will be successful.</w:t>
      </w:r>
      <w:r w:rsidRPr="0015659C">
        <w:rPr>
          <w:iCs/>
          <w:color w:val="000000"/>
        </w:rPr>
        <w:t xml:space="preserve"> Most military bases currently have backup power that allows them to func- tion for a period of hours or, at most, a few days on their own. If power were not restored after this amount of time, the results could be disastrous. First, military assets taken offline by the crisis would not be available to help with di- saster relief. Second, during an extended blackout, </w:t>
      </w:r>
      <w:r w:rsidRPr="0015659C">
        <w:rPr>
          <w:rFonts w:ascii="Times New Roman" w:hAnsi="Times New Roman"/>
          <w:iCs/>
          <w:color w:val="000000"/>
          <w:sz w:val="24"/>
          <w:highlight w:val="cyan"/>
          <w:u w:val="single"/>
        </w:rPr>
        <w:t xml:space="preserve">global </w:t>
      </w:r>
      <w:r w:rsidRPr="0015659C">
        <w:rPr>
          <w:rFonts w:ascii="Times New Roman" w:hAnsi="Times New Roman"/>
          <w:iCs/>
          <w:color w:val="000000"/>
          <w:sz w:val="24"/>
          <w:u w:val="single"/>
        </w:rPr>
        <w:t xml:space="preserve">military </w:t>
      </w:r>
      <w:r w:rsidRPr="0015659C">
        <w:rPr>
          <w:rFonts w:ascii="Times New Roman" w:hAnsi="Times New Roman"/>
          <w:iCs/>
          <w:color w:val="000000"/>
          <w:sz w:val="24"/>
          <w:highlight w:val="cyan"/>
          <w:u w:val="single"/>
        </w:rPr>
        <w:t>operations could be seriously compromised</w:t>
      </w:r>
      <w:r w:rsidRPr="0015659C">
        <w:rPr>
          <w:rFonts w:ascii="Times New Roman" w:hAnsi="Times New Roman"/>
          <w:iCs/>
          <w:color w:val="000000"/>
          <w:sz w:val="24"/>
          <w:u w:val="single"/>
        </w:rPr>
        <w:t>; this disruption would be particularly serious if the blackout was induced during major combat operations.</w:t>
      </w:r>
      <w:r w:rsidRPr="0015659C">
        <w:rPr>
          <w:iCs/>
          <w:color w:val="000000"/>
        </w:rPr>
        <w:t xml:space="preserve"> During the Cold War, this type of event was far less likely because the</w:t>
      </w:r>
      <w:r w:rsidRPr="0015659C">
        <w:rPr>
          <w:iCs/>
          <w:color w:val="000000"/>
          <w:sz w:val="12"/>
        </w:rPr>
        <w:t xml:space="preserve">¶ </w:t>
      </w:r>
      <w:r w:rsidRPr="0015659C">
        <w:rPr>
          <w:iCs/>
          <w:color w:val="000000"/>
        </w:rPr>
        <w:t xml:space="preserve">United States and Soviet Union shared the common un- derstanding that </w:t>
      </w:r>
      <w:r w:rsidRPr="0015659C">
        <w:rPr>
          <w:rFonts w:ascii="Times New Roman" w:hAnsi="Times New Roman"/>
          <w:iCs/>
          <w:color w:val="000000"/>
          <w:sz w:val="24"/>
          <w:highlight w:val="cyan"/>
          <w:u w:val="single"/>
        </w:rPr>
        <w:t xml:space="preserve">blinding an opponent with a grid black-out could escalate to </w:t>
      </w:r>
      <w:r w:rsidRPr="0015659C">
        <w:rPr>
          <w:rFonts w:ascii="Times New Roman" w:hAnsi="Times New Roman"/>
          <w:b/>
          <w:color w:val="000000"/>
          <w:sz w:val="24"/>
          <w:highlight w:val="cyan"/>
          <w:u w:val="single"/>
          <w:bdr w:val="single" w:sz="4" w:space="0" w:color="auto"/>
        </w:rPr>
        <w:t>nuclear war</w:t>
      </w:r>
      <w:r w:rsidRPr="0015659C">
        <w:rPr>
          <w:rFonts w:ascii="Times New Roman" w:hAnsi="Times New Roman"/>
          <w:iCs/>
          <w:color w:val="000000"/>
          <w:sz w:val="24"/>
          <w:highlight w:val="cyan"/>
          <w:u w:val="single"/>
        </w:rPr>
        <w:t>.</w:t>
      </w:r>
      <w:r w:rsidRPr="0015659C">
        <w:rPr>
          <w:rFonts w:ascii="Times New Roman" w:hAnsi="Times New Roman"/>
          <w:iCs/>
          <w:color w:val="000000"/>
          <w:sz w:val="24"/>
          <w:u w:val="single"/>
        </w:rPr>
        <w:t xml:space="preserve"> </w:t>
      </w:r>
      <w:r w:rsidRPr="0015659C">
        <w:rPr>
          <w:rFonts w:ascii="Times New Roman" w:hAnsi="Times New Roman"/>
          <w:iCs/>
          <w:color w:val="000000"/>
          <w:sz w:val="24"/>
          <w:highlight w:val="cyan"/>
          <w:u w:val="single"/>
        </w:rPr>
        <w:t>America’s current opponents</w:t>
      </w:r>
      <w:r w:rsidRPr="0015659C">
        <w:rPr>
          <w:iCs/>
          <w:color w:val="000000"/>
        </w:rPr>
        <w:t xml:space="preserve">, however, </w:t>
      </w:r>
      <w:r w:rsidRPr="0015659C">
        <w:rPr>
          <w:rFonts w:ascii="Times New Roman" w:hAnsi="Times New Roman"/>
          <w:iCs/>
          <w:color w:val="000000"/>
          <w:sz w:val="24"/>
          <w:highlight w:val="cyan"/>
          <w:u w:val="single"/>
        </w:rPr>
        <w:t>may not</w:t>
      </w:r>
      <w:r w:rsidRPr="0015659C">
        <w:rPr>
          <w:iCs/>
          <w:color w:val="000000"/>
        </w:rPr>
        <w:t xml:space="preserve"> share this fear or </w:t>
      </w:r>
      <w:r w:rsidRPr="0015659C">
        <w:rPr>
          <w:rFonts w:ascii="Times New Roman" w:hAnsi="Times New Roman"/>
          <w:iCs/>
          <w:color w:val="000000"/>
          <w:sz w:val="24"/>
          <w:highlight w:val="cyan"/>
          <w:u w:val="single"/>
        </w:rPr>
        <w:t>be deterred</w:t>
      </w:r>
      <w:r w:rsidRPr="0015659C">
        <w:rPr>
          <w:iCs/>
          <w:color w:val="000000"/>
        </w:rPr>
        <w:t xml:space="preserve"> by this possibility. In 2008, the Defense Science Board stressed that DOD should mitigate the electrical grid’s vulnerabili- ties by turning military installations into “islands” of energy self-sufficiency.10 The department has made ef-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ables, most bases would not be able to function for more than a few days after the civilian grid went offline.</w:t>
      </w:r>
      <w:r w:rsidRPr="0015659C">
        <w:rPr>
          <w:iCs/>
          <w:color w:val="000000"/>
          <w:sz w:val="12"/>
        </w:rPr>
        <w:t xml:space="preserve">¶ </w:t>
      </w:r>
      <w:r w:rsidRPr="0015659C">
        <w:rPr>
          <w:iCs/>
          <w:color w:val="000000"/>
        </w:rPr>
        <w:t xml:space="preserve">Unlike other alternative sources of energy, </w:t>
      </w:r>
      <w:r w:rsidRPr="0015659C">
        <w:rPr>
          <w:rFonts w:ascii="Times New Roman" w:hAnsi="Times New Roman"/>
          <w:iCs/>
          <w:color w:val="000000"/>
          <w:sz w:val="24"/>
          <w:highlight w:val="cyan"/>
          <w:u w:val="single"/>
        </w:rPr>
        <w:t>small reactors have the potential to solve DOD’s vulnerability to grid outages</w:t>
      </w:r>
      <w:r w:rsidRPr="0015659C">
        <w:rPr>
          <w:iCs/>
          <w:color w:val="000000"/>
        </w:rPr>
        <w:t xml:space="preserve">. Most bases have relatively light power demands when compared to civilian towns or cities. </w:t>
      </w:r>
      <w:r w:rsidRPr="0015659C">
        <w:rPr>
          <w:rFonts w:ascii="Times New Roman" w:hAnsi="Times New Roman"/>
          <w:iCs/>
          <w:color w:val="000000"/>
          <w:sz w:val="24"/>
          <w:u w:val="single"/>
        </w:rPr>
        <w:t xml:space="preserve">Small reactors could easily support bases’ power demands separate from the civilian grid during crises. </w:t>
      </w:r>
      <w:r w:rsidRPr="0015659C">
        <w:rPr>
          <w:iCs/>
          <w:color w:val="000000"/>
        </w:rPr>
        <w:t>In some cases, the reactors could be designed to produce enough power not only to supply the base, but also to provide critical services in surrounding towns during long-term outages.</w:t>
      </w:r>
      <w:r w:rsidRPr="0015659C">
        <w:rPr>
          <w:iCs/>
          <w:color w:val="000000"/>
          <w:sz w:val="12"/>
        </w:rPr>
        <w:t xml:space="preserve">¶ </w:t>
      </w:r>
      <w:r w:rsidRPr="0015659C">
        <w:rPr>
          <w:iCs/>
          <w:color w:val="000000"/>
        </w:rPr>
        <w:t xml:space="preserve">Strategically, islanding bases with small reactors has another benefit. 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 almost any con- ceivable contingency. </w:t>
      </w:r>
      <w:r w:rsidRPr="0015659C">
        <w:rPr>
          <w:rFonts w:ascii="Times New Roman" w:hAnsi="Times New Roman"/>
          <w:iCs/>
          <w:color w:val="000000"/>
          <w:sz w:val="24"/>
          <w:highlight w:val="cyan"/>
          <w:u w:val="single"/>
        </w:rPr>
        <w:t xml:space="preserve">Making bases </w:t>
      </w:r>
      <w:r w:rsidRPr="0015659C">
        <w:rPr>
          <w:rFonts w:ascii="Times New Roman" w:hAnsi="Times New Roman"/>
          <w:iCs/>
          <w:color w:val="000000"/>
          <w:sz w:val="24"/>
          <w:u w:val="single"/>
        </w:rPr>
        <w:t xml:space="preserve">more </w:t>
      </w:r>
      <w:r w:rsidRPr="0015659C">
        <w:rPr>
          <w:rFonts w:ascii="Times New Roman" w:hAnsi="Times New Roman"/>
          <w:iCs/>
          <w:color w:val="000000"/>
          <w:sz w:val="24"/>
          <w:highlight w:val="cyan"/>
          <w:u w:val="single"/>
        </w:rPr>
        <w:t>resilient to civilian power outages would reduce the incentive for an opponent to attack the grid.</w:t>
      </w:r>
      <w:r w:rsidRPr="0015659C">
        <w:rPr>
          <w:iCs/>
          <w:color w:val="000000"/>
        </w:rPr>
        <w:t xml:space="preserve"> An opponent might still attempt to take down the grid for the sake of dis- rupting civilian systems, but </w:t>
      </w:r>
      <w:r w:rsidRPr="0015659C">
        <w:rPr>
          <w:rFonts w:ascii="Times New Roman" w:hAnsi="Times New Roman"/>
          <w:iCs/>
          <w:color w:val="000000"/>
          <w:sz w:val="24"/>
          <w:u w:val="single"/>
        </w:rPr>
        <w:t>the powerful incentive to do so in order to win an ongoing battle or war would be greatly reduced.</w:t>
      </w:r>
    </w:p>
    <w:p w14:paraId="0F5D44C5" w14:textId="77777777" w:rsidR="006F2B9A" w:rsidRPr="00453144" w:rsidRDefault="006F2B9A" w:rsidP="006F2B9A">
      <w:pPr>
        <w:pStyle w:val="Heading4"/>
      </w:pPr>
      <w:r>
        <w:t>Mission disruptions</w:t>
      </w:r>
      <w:r w:rsidRPr="00453144">
        <w:t xml:space="preserve"> cause every hotspot to escalate</w:t>
      </w:r>
    </w:p>
    <w:p w14:paraId="0823FA29" w14:textId="77777777" w:rsidR="006F2B9A" w:rsidRPr="00C316A0" w:rsidRDefault="006F2B9A" w:rsidP="006F2B9A">
      <w:r w:rsidRPr="00C316A0">
        <w:rPr>
          <w:rStyle w:val="StyleStyleBold12pt"/>
        </w:rPr>
        <w:t>Kagan and O’Hanlon 2007</w:t>
      </w:r>
      <w:r>
        <w:t xml:space="preserve"> (</w:t>
      </w:r>
      <w:r w:rsidRPr="00C316A0">
        <w:t>Frederick Kagan</w:t>
      </w:r>
      <w:r>
        <w:t>,</w:t>
      </w:r>
      <w:r w:rsidRPr="00C316A0">
        <w:t xml:space="preserve"> resident scholar at AEI</w:t>
      </w:r>
      <w:r>
        <w:t>,</w:t>
      </w:r>
      <w:r w:rsidRPr="00C316A0">
        <w:t xml:space="preserve"> and Michael O’Hanlon</w:t>
      </w:r>
      <w:r>
        <w:t xml:space="preserve">, </w:t>
      </w:r>
      <w:r w:rsidRPr="00C316A0">
        <w:t>senior fellow in foreign policy at Brookings</w:t>
      </w:r>
      <w:r>
        <w:t>, April 24, 2007,</w:t>
      </w:r>
      <w:r w:rsidRPr="00C316A0">
        <w:t xml:space="preserve"> “The </w:t>
      </w:r>
      <w:r>
        <w:t xml:space="preserve">Case for Larger Ground Forces,” </w:t>
      </w:r>
      <w:r w:rsidRPr="00C316A0">
        <w:t>http://www.aei.org/files/2007/04/24/20070424_Kagan20070424.pdf</w:t>
      </w:r>
      <w:r>
        <w:t>)</w:t>
      </w:r>
    </w:p>
    <w:p w14:paraId="67409A09" w14:textId="77777777" w:rsidR="006F2B9A" w:rsidRDefault="006F2B9A" w:rsidP="006F2B9A">
      <w:pPr>
        <w:pStyle w:val="HotRoute"/>
      </w:pPr>
      <w:r w:rsidRPr="0015659C">
        <w:rPr>
          <w:rStyle w:val="StyleBoldUnderline"/>
          <w:highlight w:val="cyan"/>
        </w:rPr>
        <w:t>We live at a time when wars</w:t>
      </w:r>
      <w:r w:rsidRPr="00C316A0">
        <w:rPr>
          <w:rStyle w:val="StyleBoldUnderline"/>
        </w:rPr>
        <w:t xml:space="preserve"> not only rage in nearly every region but </w:t>
      </w:r>
      <w:r w:rsidRPr="0015659C">
        <w:rPr>
          <w:rStyle w:val="StyleBoldUnderline"/>
          <w:highlight w:val="cyan"/>
        </w:rPr>
        <w:t xml:space="preserve">threaten to erupt in many places </w:t>
      </w:r>
      <w:r w:rsidRPr="00397B0A">
        <w:rPr>
          <w:rStyle w:val="StyleBoldUnderline"/>
        </w:rPr>
        <w:t>where the current relative calm is tenuous</w:t>
      </w:r>
      <w:r w:rsidRPr="0015659C">
        <w:rPr>
          <w:rStyle w:val="StyleBoldUnderline"/>
          <w:highlight w:val="cyan"/>
        </w:rPr>
        <w:t>.</w:t>
      </w:r>
      <w:r>
        <w:t xml:space="preserve"> </w:t>
      </w:r>
      <w:r w:rsidRPr="0015659C">
        <w:rPr>
          <w:rStyle w:val="StyleBoldUnderline"/>
          <w:highlight w:val="cyan"/>
        </w:rPr>
        <w:t>To view this as a strategic</w:t>
      </w:r>
      <w:r w:rsidRPr="00C316A0">
        <w:rPr>
          <w:rStyle w:val="StyleBoldUnderline"/>
        </w:rPr>
        <w:t xml:space="preserve"> military </w:t>
      </w:r>
      <w:r w:rsidRPr="0015659C">
        <w:rPr>
          <w:rStyle w:val="StyleBoldUnderline"/>
          <w:highlight w:val="cyan"/>
        </w:rPr>
        <w:t>challenge for the</w:t>
      </w:r>
      <w:r w:rsidRPr="00C316A0">
        <w:rPr>
          <w:rStyle w:val="StyleBoldUnderline"/>
        </w:rPr>
        <w:t xml:space="preserve"> </w:t>
      </w:r>
      <w:r w:rsidRPr="0015659C">
        <w:rPr>
          <w:rStyle w:val="StyleBoldUnderline"/>
          <w:highlight w:val="cyan"/>
        </w:rPr>
        <w:t>U</w:t>
      </w:r>
      <w:r w:rsidRPr="00C316A0">
        <w:rPr>
          <w:rStyle w:val="StyleBoldUnderline"/>
        </w:rPr>
        <w:t xml:space="preserve">nited </w:t>
      </w:r>
      <w:r w:rsidRPr="0015659C">
        <w:rPr>
          <w:rStyle w:val="StyleBoldUnderline"/>
          <w:highlight w:val="cyan"/>
        </w:rPr>
        <w:t>S</w:t>
      </w:r>
      <w:r w:rsidRPr="00C316A0">
        <w:rPr>
          <w:rStyle w:val="StyleBoldUnderline"/>
        </w:rPr>
        <w:t xml:space="preserve">tates </w:t>
      </w:r>
      <w:r w:rsidRPr="0015659C">
        <w:rPr>
          <w:rStyle w:val="StyleBoldUnderline"/>
          <w:highlight w:val="cyan"/>
        </w:rPr>
        <w:t>is not to espouse a specific theory of America’s role in the world</w:t>
      </w:r>
      <w:r w:rsidRPr="00C316A0">
        <w:rPr>
          <w:rStyle w:val="StyleBoldUnderline"/>
        </w:rPr>
        <w:t xml:space="preserve"> or a certain political philosophy.</w:t>
      </w:r>
      <w:r>
        <w:t xml:space="preserve"> Such an assessment flows directly from the basic biparti- san view of American foreign policy makers since World War II that </w:t>
      </w:r>
      <w:r w:rsidRPr="0015659C">
        <w:rPr>
          <w:rStyle w:val="StyleBoldUnderline"/>
          <w:highlight w:val="cyan"/>
        </w:rPr>
        <w:t>overseas threats must be countered before</w:t>
      </w:r>
      <w:r w:rsidRPr="00C316A0">
        <w:rPr>
          <w:rStyle w:val="StyleBoldUnderline"/>
        </w:rPr>
        <w:t xml:space="preserve"> </w:t>
      </w:r>
      <w:r w:rsidRPr="0015659C">
        <w:rPr>
          <w:rStyle w:val="StyleBoldUnderline"/>
          <w:highlight w:val="cyan"/>
        </w:rPr>
        <w:t>they</w:t>
      </w:r>
      <w:r w:rsidRPr="00C316A0">
        <w:rPr>
          <w:rStyle w:val="StyleBoldUnderline"/>
        </w:rPr>
        <w:t xml:space="preserve"> can directly </w:t>
      </w:r>
      <w:r w:rsidRPr="0015659C">
        <w:rPr>
          <w:rStyle w:val="StyleBoldUnderline"/>
          <w:highlight w:val="cyan"/>
        </w:rPr>
        <w:t>threaten</w:t>
      </w:r>
      <w:r w:rsidRPr="00C316A0">
        <w:rPr>
          <w:rStyle w:val="StyleBoldUnderline"/>
        </w:rPr>
        <w:t xml:space="preserve"> this country’s shores</w:t>
      </w:r>
      <w:r>
        <w:t xml:space="preserve">, that </w:t>
      </w:r>
      <w:r w:rsidRPr="00C316A0">
        <w:rPr>
          <w:rStyle w:val="StyleBoldUnderline"/>
        </w:rPr>
        <w:t xml:space="preserve">the basic </w:t>
      </w:r>
      <w:r w:rsidRPr="0015659C">
        <w:rPr>
          <w:rStyle w:val="StyleBoldUnderline"/>
          <w:highlight w:val="cyan"/>
        </w:rPr>
        <w:t xml:space="preserve">stability </w:t>
      </w:r>
      <w:r w:rsidRPr="00397B0A">
        <w:rPr>
          <w:rStyle w:val="StyleBoldUnderline"/>
        </w:rPr>
        <w:t>of the international system</w:t>
      </w:r>
      <w:r w:rsidRPr="00C316A0">
        <w:rPr>
          <w:rStyle w:val="StyleBoldUnderline"/>
        </w:rPr>
        <w:t xml:space="preserve"> is essential to American peace and prosperity</w:t>
      </w:r>
      <w:r w:rsidRPr="00C316A0">
        <w:t xml:space="preserve">, and that </w:t>
      </w:r>
      <w:r w:rsidRPr="0015659C">
        <w:rPr>
          <w:rStyle w:val="StyleBoldUnderline"/>
          <w:highlight w:val="cyan"/>
        </w:rPr>
        <w:t>no country besides the U</w:t>
      </w:r>
      <w:r w:rsidRPr="0015659C">
        <w:rPr>
          <w:rStyle w:val="StyleBoldUnderline"/>
        </w:rPr>
        <w:t xml:space="preserve">nited </w:t>
      </w:r>
      <w:r w:rsidRPr="0015659C">
        <w:rPr>
          <w:rStyle w:val="StyleBoldUnderline"/>
          <w:highlight w:val="cyan"/>
        </w:rPr>
        <w:t>S</w:t>
      </w:r>
      <w:r w:rsidRPr="0015659C">
        <w:rPr>
          <w:rStyle w:val="StyleBoldUnderline"/>
        </w:rPr>
        <w:t xml:space="preserve">tates </w:t>
      </w:r>
      <w:r w:rsidRPr="0015659C">
        <w:rPr>
          <w:rStyle w:val="StyleBoldUnderline"/>
          <w:highlight w:val="cyan"/>
        </w:rPr>
        <w:t>is in a position to lead the way</w:t>
      </w:r>
      <w:r w:rsidRPr="00C316A0">
        <w:rPr>
          <w:rStyle w:val="StyleBoldUnderline"/>
        </w:rPr>
        <w:t xml:space="preserve"> in countering major challenges to the global order.</w:t>
      </w:r>
      <w:r w:rsidRPr="00C316A0">
        <w:rPr>
          <w:rStyle w:val="StyleBoldUnderline"/>
          <w:sz w:val="12"/>
        </w:rPr>
        <w:t xml:space="preserve">¶ </w:t>
      </w:r>
      <w:r>
        <w:t xml:space="preserve">Let us highlight </w:t>
      </w:r>
      <w:r w:rsidRPr="0015659C">
        <w:rPr>
          <w:rStyle w:val="StyleBoldUnderline"/>
          <w:highlight w:val="cyan"/>
        </w:rPr>
        <w:t>the threats</w:t>
      </w:r>
      <w:r>
        <w:t xml:space="preserve"> and their conse- quences with a few concrete examples, emphasiz- ing those that </w:t>
      </w:r>
      <w:r w:rsidRPr="0015659C">
        <w:rPr>
          <w:rStyle w:val="StyleBoldUnderline"/>
          <w:highlight w:val="cyan"/>
        </w:rPr>
        <w:t>involve</w:t>
      </w:r>
      <w:r>
        <w:t xml:space="preserve"> key strategic regions of the world such as </w:t>
      </w:r>
      <w:r w:rsidRPr="0015659C">
        <w:rPr>
          <w:rStyle w:val="StyleBoldUnderline"/>
          <w:highlight w:val="cyan"/>
        </w:rPr>
        <w:t>the Persian Gulf and East Asia</w:t>
      </w:r>
      <w:r>
        <w:t xml:space="preserve">, or key potential threats to American security, such as the spread of nuclear weapons and the strengthening of the global </w:t>
      </w:r>
      <w:r w:rsidRPr="0015659C">
        <w:rPr>
          <w:rStyle w:val="StyleBoldUnderline"/>
          <w:highlight w:val="cyan"/>
        </w:rPr>
        <w:t>Al Qaeda</w:t>
      </w:r>
      <w:r>
        <w:t>/jihadist movement. The Iranian government has rejected a series of international demands to halt its efforts at enriching uranium and submit to inter-</w:t>
      </w:r>
      <w:r w:rsidRPr="00C316A0">
        <w:rPr>
          <w:sz w:val="12"/>
        </w:rPr>
        <w:t xml:space="preserve">¶ </w:t>
      </w:r>
      <w:r>
        <w:t xml:space="preserve">national inspections. What will happen if the US—or Israeli—government becomes convinced that Tehran is on the verge of fielding a nuclear weapon? </w:t>
      </w:r>
      <w:r w:rsidRPr="0015659C">
        <w:rPr>
          <w:rStyle w:val="StyleBoldUnderline"/>
          <w:highlight w:val="cyan"/>
        </w:rPr>
        <w:t>North Korea</w:t>
      </w:r>
      <w:r>
        <w:t>, of course, has already done so, a</w:t>
      </w:r>
      <w:r w:rsidRPr="00C316A0">
        <w:t xml:space="preserve">nd the ripple effects are beginning to spread. Japan’s recent election to supreme power of a leader who has promised to rewrite that country’s constitution to support increased armed forces—and, possibly, even nuclear weapons— may well </w:t>
      </w:r>
      <w:r>
        <w:t xml:space="preserve">alter the delicate balance of fear in </w:t>
      </w:r>
      <w:r w:rsidRPr="0015659C">
        <w:rPr>
          <w:rStyle w:val="StyleBoldUnderline"/>
          <w:highlight w:val="cyan"/>
        </w:rPr>
        <w:t>Northeast Asia</w:t>
      </w:r>
      <w:r>
        <w:t xml:space="preserve"> fundamentally and rapidly. Also, in the background, at least for now, </w:t>
      </w:r>
      <w:r w:rsidRPr="0015659C">
        <w:rPr>
          <w:rStyle w:val="StyleBoldUnderline"/>
          <w:highlight w:val="cyan"/>
        </w:rPr>
        <w:t xml:space="preserve">Sino- Taiwanese tensions </w:t>
      </w:r>
      <w:r w:rsidRPr="00397B0A">
        <w:rPr>
          <w:rStyle w:val="StyleBoldUnderline"/>
        </w:rPr>
        <w:t>continue to flare</w:t>
      </w:r>
      <w:r w:rsidRPr="00C316A0">
        <w:rPr>
          <w:rStyle w:val="StyleBoldUnderline"/>
        </w:rPr>
        <w:t xml:space="preserve">, as do tensions between </w:t>
      </w:r>
      <w:r w:rsidRPr="0015659C">
        <w:rPr>
          <w:rStyle w:val="StyleBoldUnderline"/>
          <w:highlight w:val="cyan"/>
        </w:rPr>
        <w:t>India and Pakistan, Pakistan and Afghanistan, Venezuela</w:t>
      </w:r>
      <w:r w:rsidRPr="00C316A0">
        <w:rPr>
          <w:rStyle w:val="StyleBoldUnderline"/>
        </w:rPr>
        <w:t xml:space="preserve"> and the United States</w:t>
      </w:r>
      <w:r>
        <w:t>, and so on. Meanwhile, the world’s noninterven- tion in Darfur troubles consciences from Europe to America’s Bible Belt to its bastions of liberal- ism, yet with no serious international forces on offer, the bloodletting will probably, tragically, continue unabated.</w:t>
      </w:r>
      <w:r w:rsidRPr="00C316A0">
        <w:rPr>
          <w:sz w:val="12"/>
        </w:rPr>
        <w:t xml:space="preserve">¶ </w:t>
      </w:r>
      <w:r>
        <w:t>And as bad as things are in Iraq today, they could get worse. What would happen if the key Shiite figure, Ali al Sistani, were to die? If another major attack on the scale of the Golden Mosque bombing hit either side (or, perhaps, both sides at the same time)? Such deterioration might con- vince many Americans that the war there truly was lost—but the costs of reaching such a con- clusion would be enormous. Afghanistan is somewhat more stable for the moment, although a major Taliban offensive appears to be in the offing.</w:t>
      </w:r>
      <w:r w:rsidRPr="00C316A0">
        <w:rPr>
          <w:sz w:val="12"/>
        </w:rPr>
        <w:t xml:space="preserve">¶ </w:t>
      </w:r>
      <w:r>
        <w:t xml:space="preserve">Sound US grand strategy must proceed from the recognition that, </w:t>
      </w:r>
      <w:r w:rsidRPr="0015659C">
        <w:rPr>
          <w:rStyle w:val="StyleBoldUnderline"/>
        </w:rPr>
        <w:t>over the next few years</w:t>
      </w:r>
      <w:r w:rsidRPr="00C316A0">
        <w:rPr>
          <w:rStyle w:val="StyleBoldUnderline"/>
        </w:rPr>
        <w:t xml:space="preserve"> and decades, </w:t>
      </w:r>
      <w:r w:rsidRPr="0015659C">
        <w:rPr>
          <w:rStyle w:val="StyleBoldUnderline"/>
          <w:highlight w:val="cyan"/>
        </w:rPr>
        <w:t>the world is</w:t>
      </w:r>
      <w:r w:rsidRPr="00C316A0">
        <w:rPr>
          <w:rStyle w:val="StyleBoldUnderline"/>
        </w:rPr>
        <w:t xml:space="preserve"> going to be </w:t>
      </w:r>
      <w:r w:rsidRPr="0015659C">
        <w:rPr>
          <w:rStyle w:val="StyleBoldUnderline"/>
          <w:highlight w:val="cyan"/>
        </w:rPr>
        <w:t xml:space="preserve">a </w:t>
      </w:r>
      <w:r w:rsidRPr="00397B0A">
        <w:rPr>
          <w:rStyle w:val="StyleBoldUnderline"/>
        </w:rPr>
        <w:t xml:space="preserve">very unsettled and quite </w:t>
      </w:r>
      <w:r w:rsidRPr="0015659C">
        <w:rPr>
          <w:rStyle w:val="StyleBoldUnderline"/>
          <w:highlight w:val="cyan"/>
        </w:rPr>
        <w:t>dangerous place</w:t>
      </w:r>
      <w:r>
        <w:t xml:space="preserve">, with Al Qaeda and its associated groups as a subset of a much larger set of worries. </w:t>
      </w:r>
      <w:r w:rsidRPr="0015659C">
        <w:rPr>
          <w:rStyle w:val="StyleBoldUnderline"/>
          <w:highlight w:val="cyan"/>
        </w:rPr>
        <w:t>The only</w:t>
      </w:r>
      <w:r w:rsidRPr="00C316A0">
        <w:rPr>
          <w:rStyle w:val="StyleBoldUnderline"/>
        </w:rPr>
        <w:t xml:space="preserve"> </w:t>
      </w:r>
      <w:r w:rsidRPr="0015659C">
        <w:rPr>
          <w:rStyle w:val="StyleBoldUnderline"/>
        </w:rPr>
        <w:t>serious</w:t>
      </w:r>
      <w:r w:rsidRPr="00C316A0">
        <w:rPr>
          <w:rStyle w:val="StyleBoldUnderline"/>
        </w:rPr>
        <w:t xml:space="preserve"> </w:t>
      </w:r>
      <w:r w:rsidRPr="0015659C">
        <w:rPr>
          <w:rStyle w:val="StyleBoldUnderline"/>
          <w:highlight w:val="cyan"/>
        </w:rPr>
        <w:t>response</w:t>
      </w:r>
      <w:r>
        <w:t xml:space="preserve"> to this international environment </w:t>
      </w:r>
      <w:r w:rsidRPr="0015659C">
        <w:rPr>
          <w:rStyle w:val="StyleBoldUnderline"/>
          <w:highlight w:val="cyan"/>
        </w:rPr>
        <w:t xml:space="preserve">is to develop armed forces capable of protecting America’s vital interests </w:t>
      </w:r>
      <w:r w:rsidRPr="00397B0A">
        <w:rPr>
          <w:rStyle w:val="StyleBoldUnderline"/>
        </w:rPr>
        <w:t>throughout this dangerous time</w:t>
      </w:r>
      <w:r w:rsidRPr="0015659C">
        <w:rPr>
          <w:rStyle w:val="StyleBoldUnderline"/>
          <w:highlight w:val="cyan"/>
        </w:rPr>
        <w:t>.</w:t>
      </w:r>
      <w:r w:rsidRPr="0015659C">
        <w:rPr>
          <w:highlight w:val="cyan"/>
        </w:rPr>
        <w:t xml:space="preserve"> </w:t>
      </w:r>
      <w:r w:rsidRPr="0015659C">
        <w:rPr>
          <w:rStyle w:val="StyleBoldUnderline"/>
          <w:highlight w:val="cyan"/>
        </w:rPr>
        <w:t>Doing so requires a military capa- ble of a wide range of missions</w:t>
      </w:r>
      <w:r>
        <w:t>—including not only deterrence of great power conflict in deal- ing with potential hotspots in Korea, the Taiwan Strait, and the Persian Gulf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r w:rsidRPr="00C316A0">
        <w:rPr>
          <w:sz w:val="12"/>
        </w:rPr>
        <w:t xml:space="preserve">¶ </w:t>
      </w:r>
      <w:r>
        <w:t>Let us hope there will be no such large-scale missions for a while. But preparing for the possibility, while doing whatever we can at this late hour to relieve the pressure on our soldiers and Marines in ongoing operations, is</w:t>
      </w:r>
      <w:r w:rsidRPr="00C316A0">
        <w:rPr>
          <w:sz w:val="12"/>
        </w:rPr>
        <w:t xml:space="preserve">¶ </w:t>
      </w:r>
      <w:r>
        <w:t xml:space="preserve">prudent. At worst, the only potential down- side to a major program to strengthen the mil- itary is the possibility of spending a bit too much money. </w:t>
      </w:r>
      <w:r w:rsidRPr="00C316A0">
        <w:rPr>
          <w:rStyle w:val="StyleBoldUnderline"/>
        </w:rPr>
        <w:t>Recent history shows no link between having a larger military and its overuse</w:t>
      </w:r>
      <w:r>
        <w:t xml:space="preserve">; indeed, Ronald </w:t>
      </w:r>
      <w:r w:rsidRPr="00C316A0">
        <w:rPr>
          <w:rStyle w:val="StyleBoldUnderline"/>
        </w:rPr>
        <w:t xml:space="preserve">Reagan’s time in office was characterized by higher defense budgets and yet much less use of the military, an outcome for which we can hope in the coming years, but hardly guarantee. </w:t>
      </w:r>
      <w:r>
        <w:t>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 dent, it is also badly overdue.</w:t>
      </w:r>
    </w:p>
    <w:p w14:paraId="34622C61" w14:textId="77777777" w:rsidR="006F2B9A" w:rsidRPr="00D419DF" w:rsidRDefault="006F2B9A" w:rsidP="006F2B9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Ambiguous relative capabilities spark great power conflict- Status competition drives decisionmaking </w:t>
      </w:r>
    </w:p>
    <w:p w14:paraId="354D484D" w14:textId="77777777" w:rsidR="006F2B9A" w:rsidRPr="00D419DF" w:rsidRDefault="006F2B9A" w:rsidP="006F2B9A">
      <w:r w:rsidRPr="00D419DF">
        <w:rPr>
          <w:rStyle w:val="StyleStyleBold12pt"/>
        </w:rPr>
        <w:t>Wohlforth 2009</w:t>
      </w:r>
      <w:r w:rsidRPr="00D419DF">
        <w:t xml:space="preserve"> William C. Wohlforth (a professor of government at Dartmouth College) 2009 “Unipolarity, Status Competition, and Great Power War” Project Muse</w:t>
      </w:r>
    </w:p>
    <w:p w14:paraId="70DB7B40" w14:textId="77777777" w:rsidR="006F2B9A" w:rsidRPr="00D419DF" w:rsidRDefault="006F2B9A" w:rsidP="006F2B9A">
      <w:pPr>
        <w:ind w:left="72"/>
        <w:rPr>
          <w:iCs/>
          <w:color w:val="000000"/>
        </w:rPr>
      </w:pPr>
      <w:r w:rsidRPr="00D419DF">
        <w:rPr>
          <w:iCs/>
          <w:color w:val="000000"/>
        </w:rPr>
        <w:t xml:space="preserve">Second, I question the dominant view that status quo evaluations are relatively independent of the distribution of capabilities. If </w:t>
      </w:r>
      <w:r w:rsidRPr="00D419DF">
        <w:rPr>
          <w:rFonts w:ascii="Times New Roman" w:hAnsi="Times New Roman"/>
          <w:iCs/>
          <w:color w:val="000000"/>
          <w:sz w:val="24"/>
          <w:u w:val="single"/>
        </w:rPr>
        <w:t xml:space="preserve">the </w:t>
      </w:r>
      <w:r w:rsidRPr="00D419DF">
        <w:rPr>
          <w:rFonts w:ascii="Times New Roman" w:hAnsi="Times New Roman"/>
          <w:iCs/>
          <w:color w:val="000000"/>
          <w:sz w:val="24"/>
          <w:highlight w:val="cyan"/>
          <w:u w:val="single"/>
        </w:rPr>
        <w:t>status of states depends</w:t>
      </w:r>
      <w:r w:rsidRPr="00D419DF">
        <w:rPr>
          <w:rFonts w:ascii="Times New Roman" w:hAnsi="Times New Roman"/>
          <w:iCs/>
          <w:color w:val="000000"/>
          <w:sz w:val="24"/>
          <w:u w:val="single"/>
        </w:rPr>
        <w:t xml:space="preserve"> in some measure </w:t>
      </w:r>
      <w:r w:rsidRPr="00D419DF">
        <w:rPr>
          <w:rFonts w:ascii="Times New Roman" w:hAnsi="Times New Roman"/>
          <w:iCs/>
          <w:color w:val="000000"/>
          <w:sz w:val="24"/>
          <w:highlight w:val="cyan"/>
          <w:u w:val="single"/>
        </w:rPr>
        <w:t>on</w:t>
      </w:r>
      <w:r w:rsidRPr="00D419DF">
        <w:rPr>
          <w:rFonts w:ascii="Times New Roman" w:hAnsi="Times New Roman"/>
          <w:iCs/>
          <w:color w:val="000000"/>
          <w:sz w:val="24"/>
          <w:u w:val="single"/>
        </w:rPr>
        <w:t xml:space="preserve"> their </w:t>
      </w:r>
      <w:r w:rsidRPr="00D419DF">
        <w:rPr>
          <w:rFonts w:ascii="Times New Roman" w:hAnsi="Times New Roman"/>
          <w:iCs/>
          <w:color w:val="000000"/>
          <w:sz w:val="24"/>
          <w:highlight w:val="cyan"/>
          <w:u w:val="single"/>
        </w:rPr>
        <w:t>relative capabilities</w:t>
      </w:r>
      <w:r w:rsidRPr="00D419DF">
        <w:rPr>
          <w:iCs/>
          <w:color w:val="000000"/>
        </w:rPr>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D419DF">
        <w:rPr>
          <w:rFonts w:ascii="Times New Roman" w:hAnsi="Times New Roman"/>
          <w:iCs/>
          <w:color w:val="000000"/>
          <w:sz w:val="24"/>
          <w:highlight w:val="cyan"/>
          <w:u w:val="single"/>
        </w:rPr>
        <w:t>even capabilities distributions</w:t>
      </w:r>
      <w:r w:rsidRPr="00D419DF">
        <w:rPr>
          <w:rFonts w:ascii="Times New Roman" w:hAnsi="Times New Roman"/>
          <w:iCs/>
          <w:color w:val="000000"/>
          <w:sz w:val="24"/>
          <w:u w:val="single"/>
        </w:rPr>
        <w:t xml:space="preserve"> among major powers </w:t>
      </w:r>
      <w:r w:rsidRPr="00D419DF">
        <w:rPr>
          <w:rFonts w:ascii="Times New Roman" w:hAnsi="Times New Roman"/>
          <w:iCs/>
          <w:color w:val="000000"/>
          <w:sz w:val="24"/>
          <w:highlight w:val="cyan"/>
          <w:u w:val="single"/>
        </w:rPr>
        <w:t>foster ambiguous status hierarchies, which generate</w:t>
      </w:r>
      <w:r w:rsidRPr="00D419DF">
        <w:rPr>
          <w:rFonts w:ascii="Times New Roman" w:hAnsi="Times New Roman"/>
          <w:iCs/>
          <w:color w:val="000000"/>
          <w:sz w:val="24"/>
          <w:u w:val="single"/>
        </w:rPr>
        <w:t xml:space="preserve"> more dissatisfaction and </w:t>
      </w:r>
      <w:r w:rsidRPr="00D419DF">
        <w:rPr>
          <w:rFonts w:ascii="Times New Roman" w:hAnsi="Times New Roman"/>
          <w:iCs/>
          <w:color w:val="000000"/>
          <w:sz w:val="24"/>
          <w:highlight w:val="cyan"/>
          <w:u w:val="single"/>
        </w:rPr>
        <w:t>clashes over the status quo</w:t>
      </w:r>
      <w:r w:rsidRPr="00D419DF">
        <w:rPr>
          <w:iCs/>
          <w:color w:val="000000"/>
        </w:rPr>
        <w:t xml:space="preserve">. And </w:t>
      </w:r>
      <w:r w:rsidRPr="00D419DF">
        <w:rPr>
          <w:rFonts w:ascii="Times New Roman" w:hAnsi="Times New Roman"/>
          <w:iCs/>
          <w:color w:val="000000"/>
          <w:sz w:val="24"/>
          <w:highlight w:val="cyan"/>
          <w:u w:val="single"/>
        </w:rPr>
        <w:t>the more stratified the distribution of capabilities, the less likely such</w:t>
      </w:r>
      <w:r w:rsidRPr="00D419DF">
        <w:rPr>
          <w:rFonts w:ascii="Times New Roman" w:hAnsi="Times New Roman"/>
          <w:iCs/>
          <w:color w:val="000000"/>
          <w:sz w:val="24"/>
          <w:u w:val="single"/>
        </w:rPr>
        <w:t xml:space="preserve"> status </w:t>
      </w:r>
      <w:r w:rsidRPr="00D419DF">
        <w:rPr>
          <w:rFonts w:ascii="Times New Roman" w:hAnsi="Times New Roman"/>
          <w:iCs/>
          <w:color w:val="000000"/>
          <w:sz w:val="24"/>
          <w:highlight w:val="cyan"/>
          <w:u w:val="single"/>
        </w:rPr>
        <w:t>competition is.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Unipolarity thus generates</w:t>
      </w:r>
      <w:r w:rsidRPr="00D419DF">
        <w:rPr>
          <w:rFonts w:ascii="Times New Roman" w:hAnsi="Times New Roman"/>
          <w:iCs/>
          <w:color w:val="000000"/>
          <w:sz w:val="24"/>
          <w:u w:val="single"/>
        </w:rPr>
        <w:t xml:space="preserve"> far </w:t>
      </w:r>
      <w:r w:rsidRPr="00D419DF">
        <w:rPr>
          <w:rFonts w:ascii="Times New Roman" w:hAnsi="Times New Roman"/>
          <w:iCs/>
          <w:color w:val="000000"/>
          <w:sz w:val="24"/>
          <w:highlight w:val="cyan"/>
          <w:u w:val="single"/>
        </w:rPr>
        <w:t>fewer incentives</w:t>
      </w:r>
      <w:r w:rsidRPr="00D419DF">
        <w:rPr>
          <w:rFonts w:ascii="Times New Roman" w:hAnsi="Times New Roman"/>
          <w:iCs/>
          <w:color w:val="000000"/>
          <w:sz w:val="24"/>
          <w:u w:val="single"/>
        </w:rPr>
        <w:t xml:space="preserve"> than either bipolarity or multipolarity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direct </w:t>
      </w:r>
      <w:r w:rsidRPr="00D419DF">
        <w:rPr>
          <w:rFonts w:ascii="Times New Roman" w:hAnsi="Times New Roman"/>
          <w:iCs/>
          <w:color w:val="000000"/>
          <w:sz w:val="24"/>
          <w:highlight w:val="cyan"/>
          <w:u w:val="single"/>
        </w:rPr>
        <w:t>great power positional competition</w:t>
      </w:r>
      <w:r w:rsidRPr="00D419DF">
        <w:rPr>
          <w:rFonts w:ascii="Times New Roman" w:hAnsi="Times New Roman"/>
          <w:iCs/>
          <w:color w:val="000000"/>
          <w:sz w:val="24"/>
          <w:u w:val="single"/>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D419DF">
        <w:rPr>
          <w:iCs/>
          <w:color w:val="000000"/>
        </w:rPr>
        <w:t xml:space="preserve">—something whose value depends on how much one has in relation to others.7 “If everyone has high status,” Randall Schweller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D419DF">
        <w:rPr>
          <w:rFonts w:ascii="Times New Roman" w:hAnsi="Times New Roman"/>
          <w:iCs/>
          <w:color w:val="000000"/>
          <w:sz w:val="24"/>
          <w:highlight w:val="cyan"/>
          <w:u w:val="single"/>
        </w:rPr>
        <w:t>major war arises out of a power shift in favor of a rising state</w:t>
      </w:r>
      <w:r w:rsidRPr="00D419DF">
        <w:rPr>
          <w:rFonts w:ascii="Times New Roman" w:hAnsi="Times New Roman"/>
          <w:iCs/>
          <w:color w:val="000000"/>
          <w:sz w:val="24"/>
          <w:u w:val="single"/>
        </w:rPr>
        <w:t xml:space="preserve"> dissatisfied with a status quo</w:t>
      </w:r>
      <w:r w:rsidRPr="00D419DF">
        <w:rPr>
          <w:iCs/>
          <w:color w:val="000000"/>
        </w:rPr>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D419DF">
        <w:rPr>
          <w:rFonts w:ascii="Times New Roman" w:hAnsi="Times New Roman"/>
          <w:iCs/>
          <w:color w:val="000000"/>
          <w:sz w:val="24"/>
          <w:u w:val="single"/>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D419DF">
        <w:rPr>
          <w:iCs/>
          <w:color w:val="000000"/>
        </w:rPr>
        <w:t>.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status.12 Wilhemine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w:t>
      </w:r>
      <w:r w:rsidRPr="00D419DF">
        <w:rPr>
          <w:rFonts w:ascii="Times New Roman" w:hAnsi="Times New Roman"/>
          <w:iCs/>
          <w:color w:val="000000"/>
          <w:sz w:val="24"/>
          <w:u w:val="single"/>
        </w:rPr>
        <w:t xml:space="preserve"> But the assumption is undermined by </w:t>
      </w:r>
      <w:r w:rsidRPr="00D419DF">
        <w:rPr>
          <w:rFonts w:ascii="Times New Roman" w:hAnsi="Times New Roman"/>
          <w:iCs/>
          <w:color w:val="000000"/>
          <w:sz w:val="24"/>
          <w:highlight w:val="cyan"/>
          <w:u w:val="single"/>
        </w:rPr>
        <w:t xml:space="preserve">cumulative research </w:t>
      </w:r>
      <w:r w:rsidRPr="00D419DF">
        <w:rPr>
          <w:iCs/>
          <w:color w:val="000000"/>
        </w:rPr>
        <w:t xml:space="preserve">in disciplines ranging from neuroscience and evolutionary biology to economics, anthropology, sociology, and psychology that </w:t>
      </w:r>
      <w:r w:rsidRPr="00D419DF">
        <w:rPr>
          <w:rFonts w:ascii="Times New Roman" w:hAnsi="Times New Roman"/>
          <w:iCs/>
          <w:color w:val="000000"/>
          <w:sz w:val="24"/>
          <w:highlight w:val="cyan"/>
          <w:u w:val="single"/>
        </w:rPr>
        <w:t>human</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beings are powerfully motivated by</w:t>
      </w:r>
      <w:r w:rsidRPr="00D419DF">
        <w:rPr>
          <w:rFonts w:ascii="Times New Roman" w:hAnsi="Times New Roman"/>
          <w:iCs/>
          <w:color w:val="000000"/>
          <w:sz w:val="24"/>
          <w:u w:val="single"/>
        </w:rPr>
        <w:t xml:space="preserve"> the desire for favorable social </w:t>
      </w:r>
      <w:r w:rsidRPr="00D419DF">
        <w:rPr>
          <w:rFonts w:ascii="Times New Roman" w:hAnsi="Times New Roman"/>
          <w:iCs/>
          <w:color w:val="000000"/>
          <w:sz w:val="24"/>
          <w:highlight w:val="cyan"/>
          <w:u w:val="single"/>
        </w:rPr>
        <w:t>status</w:t>
      </w:r>
      <w:r w:rsidRPr="00D419DF">
        <w:rPr>
          <w:rFonts w:ascii="Times New Roman" w:hAnsi="Times New Roman"/>
          <w:iCs/>
          <w:color w:val="000000"/>
          <w:sz w:val="24"/>
          <w:u w:val="single"/>
        </w:rPr>
        <w:t xml:space="preserve"> comparisons. This research suggests that the preference for status is a basic disposition</w:t>
      </w:r>
      <w:r w:rsidRPr="00D419DF">
        <w:rPr>
          <w:iCs/>
          <w:color w:val="000000"/>
        </w:rPr>
        <w:t xml:space="preserve"> rather than merely a strategy for attaining other goals.25 People often seek tangibles not so much because of the welfare or security they bring but because of the social status they confer. </w:t>
      </w:r>
      <w:r w:rsidRPr="00D419DF">
        <w:rPr>
          <w:rFonts w:ascii="Times New Roman" w:hAnsi="Times New Roman"/>
          <w:iCs/>
          <w:color w:val="000000"/>
          <w:sz w:val="24"/>
          <w:u w:val="single"/>
        </w:rPr>
        <w:t xml:space="preserve">Under certain conditions, </w:t>
      </w:r>
      <w:r w:rsidRPr="00D419DF">
        <w:rPr>
          <w:rFonts w:ascii="Times New Roman" w:hAnsi="Times New Roman"/>
          <w:iCs/>
          <w:color w:val="000000"/>
          <w:sz w:val="24"/>
          <w:highlight w:val="cyan"/>
          <w:u w:val="single"/>
        </w:rPr>
        <w:t>the search for status will cause people to behave in ways that</w:t>
      </w:r>
      <w:r w:rsidRPr="00D419DF">
        <w:rPr>
          <w:rFonts w:ascii="Times New Roman" w:hAnsi="Times New Roman"/>
          <w:iCs/>
          <w:color w:val="000000"/>
          <w:sz w:val="24"/>
          <w:u w:val="single"/>
        </w:rPr>
        <w:t xml:space="preserve"> directly </w:t>
      </w:r>
      <w:r w:rsidRPr="00D419DF">
        <w:rPr>
          <w:rFonts w:ascii="Times New Roman" w:hAnsi="Times New Roman"/>
          <w:iCs/>
          <w:color w:val="000000"/>
          <w:sz w:val="24"/>
          <w:highlight w:val="cyan"/>
          <w:u w:val="single"/>
        </w:rPr>
        <w:t>contradict their material interest in security</w:t>
      </w:r>
      <w:r w:rsidRPr="00D419DF">
        <w:rPr>
          <w:rFonts w:ascii="Times New Roman" w:hAnsi="Times New Roman"/>
          <w:iCs/>
          <w:color w:val="000000"/>
          <w:sz w:val="24"/>
          <w:u w:val="single"/>
        </w:rPr>
        <w:t xml:space="preserve"> and/or prosperity</w:t>
      </w:r>
      <w:r w:rsidRPr="00D419DF">
        <w:rPr>
          <w:iCs/>
          <w:color w:val="000000"/>
        </w:rPr>
        <w:t>.</w:t>
      </w:r>
    </w:p>
    <w:p w14:paraId="2F1438D1" w14:textId="77777777" w:rsidR="006F2B9A" w:rsidRDefault="006F2B9A" w:rsidP="006F2B9A">
      <w:pPr>
        <w:pStyle w:val="Heading4"/>
      </w:pPr>
      <w:r>
        <w:t xml:space="preserve">China will take the chance to invade Taiwan while US forces are offline </w:t>
      </w:r>
    </w:p>
    <w:p w14:paraId="35D4796D" w14:textId="77777777" w:rsidR="006F2B9A" w:rsidRDefault="006F2B9A" w:rsidP="006F2B9A">
      <w:pPr>
        <w:pStyle w:val="HotRoute"/>
        <w:ind w:left="0"/>
      </w:pPr>
      <w:r w:rsidRPr="00F306B4">
        <w:rPr>
          <w:rStyle w:val="StyleStyleBold12pt"/>
        </w:rPr>
        <w:t>Gerson 2009</w:t>
      </w:r>
      <w:r>
        <w:t xml:space="preserve"> (Michael S. Gerson, </w:t>
      </w:r>
      <w:r w:rsidRPr="00DD6596">
        <w:t>research analyst at the Center for Naval Analyses,</w:t>
      </w:r>
      <w:r>
        <w:t xml:space="preserve"> Autumn 2009, “</w:t>
      </w:r>
      <w:r w:rsidRPr="00F306B4">
        <w:t>Conventional Deterrence in the Second Nuclear Age</w:t>
      </w:r>
      <w:r>
        <w:t xml:space="preserve">,” </w:t>
      </w:r>
      <w:r w:rsidRPr="00F306B4">
        <w:t>http://www.carlisle.army.mil/usawc/parameters/Articles/09autumn/gerson.pdf</w:t>
      </w:r>
      <w:r>
        <w:t>)</w:t>
      </w:r>
    </w:p>
    <w:p w14:paraId="334319B9" w14:textId="77777777" w:rsidR="006F2B9A" w:rsidRPr="009D1787" w:rsidRDefault="006F2B9A" w:rsidP="006F2B9A">
      <w:pPr>
        <w:pStyle w:val="HotRoute"/>
        <w:rPr>
          <w:rStyle w:val="TitleChar"/>
        </w:rPr>
      </w:pPr>
      <w:r w:rsidRPr="00C93660">
        <w:t xml:space="preserve">Deterrence is once again a topic of discussion and debate among US defense and policy communities. Although the concept has received comparatively little attention since the end of the Cold War, it seems poised to take center stage in America’s national security policy during the coming decades. </w:t>
      </w:r>
      <w:r w:rsidRPr="00DC4127">
        <w:rPr>
          <w:rStyle w:val="StyleBoldUnderline"/>
          <w:highlight w:val="cyan"/>
        </w:rPr>
        <w:t>With</w:t>
      </w:r>
      <w:r w:rsidRPr="00DC4127">
        <w:rPr>
          <w:highlight w:val="cyan"/>
        </w:rPr>
        <w:t xml:space="preserve"> </w:t>
      </w:r>
      <w:r w:rsidRPr="00C93660">
        <w:t xml:space="preserve">two ongoing wars already straining the military, concerns about a recalcitrant and militarized Russia, Iran’s continued uranium enrichment </w:t>
      </w:r>
      <w:r w:rsidRPr="00DC4127">
        <w:t>activities, North Korea’s nascent nuclear arsenal, and</w:t>
      </w:r>
      <w:r w:rsidRPr="009D1787">
        <w:rPr>
          <w:rStyle w:val="TitleChar"/>
        </w:rPr>
        <w:t xml:space="preserve"> </w:t>
      </w:r>
      <w:r w:rsidRPr="00397B0A">
        <w:rPr>
          <w:rStyle w:val="StyleBoldUnderline"/>
        </w:rPr>
        <w:t xml:space="preserve">top-to-bottom </w:t>
      </w:r>
      <w:r w:rsidRPr="00DC4127">
        <w:rPr>
          <w:rStyle w:val="StyleBoldUnderline"/>
          <w:highlight w:val="cyan"/>
        </w:rPr>
        <w:t>military modernization in China</w:t>
      </w:r>
      <w:r w:rsidRPr="00C93660">
        <w:t xml:space="preserve">, adversary-specific </w:t>
      </w:r>
      <w:r w:rsidRPr="00DC4127">
        <w:rPr>
          <w:rStyle w:val="StyleBoldUnderline"/>
          <w:highlight w:val="cyan"/>
        </w:rPr>
        <w:t>deterrence strategies will</w:t>
      </w:r>
      <w:r w:rsidRPr="00DC4127">
        <w:rPr>
          <w:highlight w:val="cyan"/>
        </w:rPr>
        <w:t xml:space="preserve"> </w:t>
      </w:r>
      <w:r w:rsidRPr="00C93660">
        <w:t xml:space="preserve">likely </w:t>
      </w:r>
      <w:r w:rsidRPr="00DC4127">
        <w:rPr>
          <w:rStyle w:val="StyleBoldUnderline"/>
          <w:highlight w:val="cyan"/>
        </w:rPr>
        <w:t>become</w:t>
      </w:r>
      <w:r w:rsidRPr="00DC4127">
        <w:rPr>
          <w:rStyle w:val="TitleChar"/>
          <w:highlight w:val="cyan"/>
        </w:rPr>
        <w:t xml:space="preserve"> </w:t>
      </w:r>
      <w:r w:rsidRPr="00DC4127">
        <w:t xml:space="preserve">a </w:t>
      </w:r>
      <w:r w:rsidRPr="00DC4127">
        <w:rPr>
          <w:rStyle w:val="StyleBoldUnderline"/>
          <w:highlight w:val="cyan"/>
        </w:rPr>
        <w:t>prominent</w:t>
      </w:r>
      <w:r w:rsidRPr="00DC4127">
        <w:rPr>
          <w:rStyle w:val="TitleChar"/>
          <w:highlight w:val="cyan"/>
        </w:rPr>
        <w:t xml:space="preserve"> </w:t>
      </w:r>
      <w:r w:rsidRPr="00DC4127">
        <w:t>component of national and international security in an increasingly multipolar world. As part of this renewed interest in deterrence, conventional weapons are playing an important role</w:t>
      </w:r>
      <w:r w:rsidRPr="00C93660">
        <w:t xml:space="preserve">. The “New Triad,” consisting of both nuclear and advanced conventional weapons; proposals for conventionally armed intercontinental ballistic missiles; and, more generally, the concept of Prompt Global Strike all represent a growing belief that advanced conventional capabilities can substitute for some missions previously relegated solely to nuclear weapons. Although there has been considerable debate over these specific initiatives—for example, the effect that putting conventional warheads on ballistic missiles would have on strategic stability—most specialists agree that </w:t>
      </w:r>
      <w:r w:rsidRPr="00DC4127">
        <w:t>conventional forces can help reduce the role of nuclear weapons in US security strategy. In fact, in recent years the US military has expanded the concept of “strategic deterrence,” a term that once encompassed only intercontinental nuclear weapons, to incorporate both nuclear and conventional forces, as well as diplomatic, economic, and informational tools. The recent emphasis on substituting conventional for nuclear weapons in selected missions is an important step in developing a credible and robust twenty-first century deterrent, but it does not fully consider the unique logic and strategy of conventional deterrence. The current debate focuses primarily on the use of conventional weapons for “deterrence by punishment,” the threat to impose unacceptable costs, such as the destruction of an adversary’s strategic and high-value targets, in response to unwanted actions. Yet, one of the most important contributions of conventional forces is “deterrence by denial,” the threat to deny an adversary the ability to achieve its military and political objectives through aggression. If some early strategists were accused of “conventionalization” by treating nuclear weapons merely as more powerful and effective tools of war, the current debate regarding conventional contributions to deterrence may be accused of “nuclearization” in that it treats conventional capabilities merely as a substitute for nuclear weapons. This article seeks to expand the current debate about the role and utility of conventional forces in US deterrence strategies by reexamining the traditional logic of conventional deterrence, which focuses on deterrence b y denial, in the context of the modern international security environment. It is primarily concerned with the role of US conventional forces in extended deterrence, defined as the threat of force to protect allies and friends, rather than “central” or “homeland” deterrence. This focus on extended deterrence—and especially on the role of deterrence by denial in extended deterrence—highlights the central importance of protecting territory from attack and invasion. Historically, the desire for control over specific territory has been a frequent motivator of interstate crises and conflict. While interstate conventional wars have significantly declined</w:t>
      </w:r>
      <w:r w:rsidRPr="00C93660">
        <w:t xml:space="preserve"> since the end of the Second World War, </w:t>
      </w:r>
      <w:r w:rsidRPr="00DC4127">
        <w:rPr>
          <w:rStyle w:val="StyleBoldUnderline"/>
          <w:highlight w:val="cyan"/>
        </w:rPr>
        <w:t>the potential for conflict over</w:t>
      </w:r>
      <w:r w:rsidRPr="00DC4127">
        <w:rPr>
          <w:rStyle w:val="TitleChar"/>
          <w:highlight w:val="cyan"/>
        </w:rPr>
        <w:t xml:space="preserve"> </w:t>
      </w:r>
      <w:r w:rsidRPr="00DC4127">
        <w:rPr>
          <w:rStyle w:val="StyleBoldUnderline"/>
          <w:highlight w:val="cyan"/>
        </w:rPr>
        <w:t>Taiwan</w:t>
      </w:r>
      <w:r w:rsidRPr="00DC4127">
        <w:rPr>
          <w:rStyle w:val="TitleChar"/>
          <w:highlight w:val="cyan"/>
        </w:rPr>
        <w:t xml:space="preserve"> </w:t>
      </w:r>
      <w:r w:rsidRPr="00DC4127">
        <w:t>or on the Korean Peninsula,</w:t>
      </w:r>
      <w:r w:rsidRPr="00C93660">
        <w:t xml:space="preserve"> the prospect of future clashes over control of scarce natural resources, and the 2008 war between Georgia and Russia </w:t>
      </w:r>
      <w:r w:rsidRPr="00DC4127">
        <w:rPr>
          <w:rStyle w:val="StyleBoldUnderline"/>
          <w:highlight w:val="cyan"/>
        </w:rPr>
        <w:t>attest to the continued possibility of conflict over specific territory</w:t>
      </w:r>
      <w:r w:rsidRPr="00DC4127">
        <w:rPr>
          <w:rStyle w:val="TitleChar"/>
          <w:highlight w:val="cyan"/>
        </w:rPr>
        <w:t xml:space="preserve"> </w:t>
      </w:r>
      <w:r w:rsidRPr="00C93660">
        <w:t xml:space="preserve">that has important strategic, economic, political, religious, historical, or socio-cultural significance. Consequently, this article examines how </w:t>
      </w:r>
      <w:r w:rsidRPr="00DC4127">
        <w:rPr>
          <w:rStyle w:val="StyleBoldUnderline"/>
          <w:highlight w:val="cyan"/>
        </w:rPr>
        <w:t>US</w:t>
      </w:r>
      <w:r w:rsidRPr="00DC4127">
        <w:rPr>
          <w:rStyle w:val="TitleChar"/>
          <w:highlight w:val="cyan"/>
        </w:rPr>
        <w:t xml:space="preserve"> </w:t>
      </w:r>
      <w:r w:rsidRPr="00DC4127">
        <w:t>conventional</w:t>
      </w:r>
      <w:r w:rsidRPr="009D1787">
        <w:rPr>
          <w:rStyle w:val="TitleChar"/>
        </w:rPr>
        <w:t xml:space="preserve"> </w:t>
      </w:r>
      <w:r w:rsidRPr="00DC4127">
        <w:rPr>
          <w:rStyle w:val="StyleBoldUnderline"/>
          <w:highlight w:val="cyan"/>
        </w:rPr>
        <w:t>military power can be used to</w:t>
      </w:r>
      <w:r w:rsidRPr="00DC4127">
        <w:rPr>
          <w:rStyle w:val="TitleChar"/>
          <w:highlight w:val="cyan"/>
        </w:rPr>
        <w:t xml:space="preserve"> </w:t>
      </w:r>
      <w:r w:rsidRPr="00DC4127">
        <w:t>deter conventional aggression against friends and allies by threatening to</w:t>
      </w:r>
      <w:r w:rsidRPr="009D1787">
        <w:rPr>
          <w:rStyle w:val="TitleChar"/>
        </w:rPr>
        <w:t xml:space="preserve"> </w:t>
      </w:r>
      <w:r w:rsidRPr="00DC4127">
        <w:rPr>
          <w:rStyle w:val="StyleBoldUnderline"/>
          <w:highlight w:val="cyan"/>
        </w:rPr>
        <w:t xml:space="preserve">deny an adversary </w:t>
      </w:r>
      <w:r w:rsidRPr="00397B0A">
        <w:rPr>
          <w:rStyle w:val="StyleBoldUnderline"/>
        </w:rPr>
        <w:t>its best chance of success on the battlefield—</w:t>
      </w:r>
      <w:r w:rsidRPr="00DC4127">
        <w:rPr>
          <w:rStyle w:val="StyleBoldUnderline"/>
          <w:highlight w:val="cyan"/>
        </w:rPr>
        <w:t xml:space="preserve">a surprise </w:t>
      </w:r>
      <w:r w:rsidRPr="00397B0A">
        <w:rPr>
          <w:rStyle w:val="StyleBoldUnderline"/>
        </w:rPr>
        <w:t xml:space="preserve">or short-notice </w:t>
      </w:r>
      <w:r w:rsidRPr="00DC4127">
        <w:rPr>
          <w:rStyle w:val="StyleBoldUnderline"/>
          <w:highlight w:val="cyan"/>
        </w:rPr>
        <w:t>attack with little or no engagement with American military forces. The ability to prevent an opponent from</w:t>
      </w:r>
      <w:r w:rsidRPr="00DC4127">
        <w:rPr>
          <w:rStyle w:val="TitleChar"/>
          <w:highlight w:val="cyan"/>
        </w:rPr>
        <w:t xml:space="preserve"> </w:t>
      </w:r>
      <w:r w:rsidRPr="00DC4127">
        <w:t>presenting the United States with a fait accompli—that is, from</w:t>
      </w:r>
      <w:r w:rsidRPr="009D1787">
        <w:rPr>
          <w:rStyle w:val="TitleChar"/>
        </w:rPr>
        <w:t xml:space="preserve"> </w:t>
      </w:r>
      <w:r w:rsidRPr="00DC4127">
        <w:rPr>
          <w:rStyle w:val="StyleBoldUnderline"/>
          <w:highlight w:val="cyan"/>
        </w:rPr>
        <w:t>striking quickly and achieving victory before substantial US</w:t>
      </w:r>
      <w:r w:rsidRPr="00DC4127">
        <w:rPr>
          <w:highlight w:val="cyan"/>
        </w:rPr>
        <w:t xml:space="preserve"> </w:t>
      </w:r>
      <w:r w:rsidRPr="00C93660">
        <w:t xml:space="preserve">(and perhaps coalition) </w:t>
      </w:r>
      <w:r w:rsidRPr="00DC4127">
        <w:rPr>
          <w:rStyle w:val="StyleBoldUnderline"/>
          <w:highlight w:val="cyan"/>
        </w:rPr>
        <w:t>forces can be deployed to the theater—is a central component of</w:t>
      </w:r>
      <w:r w:rsidRPr="00DC4127">
        <w:rPr>
          <w:rStyle w:val="TitleChar"/>
          <w:highlight w:val="cyan"/>
        </w:rPr>
        <w:t xml:space="preserve"> </w:t>
      </w:r>
      <w:r w:rsidRPr="00DC4127">
        <w:t>modern conventional</w:t>
      </w:r>
      <w:r w:rsidRPr="009D1787">
        <w:rPr>
          <w:rStyle w:val="TitleChar"/>
        </w:rPr>
        <w:t xml:space="preserve"> </w:t>
      </w:r>
      <w:r w:rsidRPr="00DC4127">
        <w:rPr>
          <w:rStyle w:val="StyleBoldUnderline"/>
          <w:highlight w:val="cyan"/>
        </w:rPr>
        <w:t>deterrence.</w:t>
      </w:r>
      <w:r w:rsidRPr="00DC4127">
        <w:rPr>
          <w:highlight w:val="cyan"/>
        </w:rPr>
        <w:t xml:space="preserve">  </w:t>
      </w:r>
      <w:r w:rsidRPr="00C93660">
        <w:rPr>
          <w:sz w:val="12"/>
          <w:szCs w:val="12"/>
        </w:rPr>
        <w:t>Conventional Deterrence in US Strategy Broadly defined, deterrence is the threat of force intended to convince a potential aggressor not to undertake a particular action because the costs will be unacceptable or the probability of success extremely low. This threat has always been one of the central strategic principles by which nations attempted to prevent conflict. Even so, the development and rigorous analysis of deterrence as a discrete strategic concept did not occur until the advent of nuclear weapons.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w:t>
      </w:r>
      <w:r w:rsidRPr="00C93660">
        <w:t xml:space="preserve">  </w:t>
      </w:r>
      <w:r w:rsidRPr="00DC4127">
        <w:rPr>
          <w:rStyle w:val="StyleBoldUnderline"/>
          <w:highlight w:val="cyan"/>
        </w:rPr>
        <w:t>A potential enemy is more likely to attack neighbors if the regime believes it can accomplish its objectives before US forces respond.</w:t>
      </w:r>
    </w:p>
    <w:p w14:paraId="303EA0DB" w14:textId="77777777" w:rsidR="006F2B9A" w:rsidRDefault="006F2B9A" w:rsidP="006F2B9A">
      <w:pPr>
        <w:pStyle w:val="Heading4"/>
      </w:pPr>
      <w:r>
        <w:t>Global nuclear escalation</w:t>
      </w:r>
    </w:p>
    <w:p w14:paraId="6DADB272" w14:textId="77777777" w:rsidR="006F2B9A" w:rsidRDefault="006F2B9A" w:rsidP="006F2B9A">
      <w:pPr>
        <w:pStyle w:val="HotRoute"/>
        <w:ind w:left="0"/>
      </w:pPr>
      <w:r w:rsidRPr="00F306B4">
        <w:rPr>
          <w:rStyle w:val="StyleStyleBold12pt"/>
        </w:rPr>
        <w:t>Hunkovic 2009</w:t>
      </w:r>
      <w:r>
        <w:t xml:space="preserve"> (Lee J Hunkovic, </w:t>
      </w:r>
      <w:r w:rsidRPr="00F306B4">
        <w:t>Professor American Military University</w:t>
      </w:r>
      <w:r>
        <w:t>, 2009, "The Chinese-Taiwanese Conflict Possible Futures of a Confrontation between China, Taiwan and the United States of America", http://www.lamp-method.org/eCommons/Hunkovic.pdf)</w:t>
      </w:r>
    </w:p>
    <w:p w14:paraId="3BA3A4CB" w14:textId="77777777" w:rsidR="006F2B9A" w:rsidRDefault="006F2B9A" w:rsidP="006F2B9A">
      <w:pPr>
        <w:pStyle w:val="HotRoute"/>
      </w:pPr>
      <w:r w:rsidRPr="00F306B4">
        <w:rPr>
          <w:rStyle w:val="StyleBoldUnderline"/>
        </w:rPr>
        <w:t xml:space="preserve">A </w:t>
      </w:r>
      <w:r w:rsidRPr="0015659C">
        <w:rPr>
          <w:rStyle w:val="StyleBoldUnderline"/>
          <w:highlight w:val="cyan"/>
        </w:rPr>
        <w:t>war between China, Taiwan and the</w:t>
      </w:r>
      <w:r w:rsidRPr="00F306B4">
        <w:rPr>
          <w:rStyle w:val="StyleBoldUnderline"/>
        </w:rPr>
        <w:t xml:space="preserve"> </w:t>
      </w:r>
      <w:r w:rsidRPr="0015659C">
        <w:rPr>
          <w:rStyle w:val="StyleBoldUnderline"/>
          <w:highlight w:val="cyan"/>
        </w:rPr>
        <w:t>U</w:t>
      </w:r>
      <w:r w:rsidRPr="00F306B4">
        <w:rPr>
          <w:rStyle w:val="StyleBoldUnderline"/>
        </w:rPr>
        <w:t xml:space="preserve">nited </w:t>
      </w:r>
      <w:r w:rsidRPr="0015659C">
        <w:rPr>
          <w:rStyle w:val="StyleBoldUnderline"/>
          <w:highlight w:val="cyan"/>
        </w:rPr>
        <w:t>S</w:t>
      </w:r>
      <w:r w:rsidRPr="00F306B4">
        <w:rPr>
          <w:rStyle w:val="StyleBoldUnderline"/>
        </w:rPr>
        <w:t xml:space="preserve">tates </w:t>
      </w:r>
      <w:r w:rsidRPr="0015659C">
        <w:rPr>
          <w:rStyle w:val="StyleBoldUnderline"/>
          <w:highlight w:val="cyan"/>
        </w:rPr>
        <w:t>has the potential to escalate into a nuclear conflict</w:t>
      </w:r>
      <w:r w:rsidRPr="00F306B4">
        <w:rPr>
          <w:rStyle w:val="StyleBoldUnderline"/>
        </w:rPr>
        <w:t xml:space="preserve"> and a third world war</w:t>
      </w:r>
      <w:r w:rsidRPr="00F306B4">
        <w:t xml:space="preserve">, therefore, </w:t>
      </w:r>
      <w:r w:rsidRPr="0015659C">
        <w:rPr>
          <w:rStyle w:val="StyleBoldUnderline"/>
          <w:highlight w:val="cyan"/>
        </w:rPr>
        <w:t>many countries</w:t>
      </w:r>
      <w:r w:rsidRPr="00F306B4">
        <w:rPr>
          <w:rStyle w:val="StyleBoldUnderline"/>
        </w:rPr>
        <w:t xml:space="preserve"> other than the primary actors </w:t>
      </w:r>
      <w:r w:rsidRPr="0015659C">
        <w:rPr>
          <w:rStyle w:val="StyleBoldUnderline"/>
          <w:highlight w:val="cyan"/>
        </w:rPr>
        <w:t>could be</w:t>
      </w:r>
      <w:r w:rsidRPr="00F306B4">
        <w:rPr>
          <w:rStyle w:val="StyleBoldUnderline"/>
        </w:rPr>
        <w:t xml:space="preserve"> affected by such a conflict, </w:t>
      </w:r>
      <w:r w:rsidRPr="0015659C">
        <w:rPr>
          <w:rStyle w:val="StyleBoldUnderline"/>
          <w:highlight w:val="cyan"/>
        </w:rPr>
        <w:t xml:space="preserve">including Japan, both Koreas, Russia, </w:t>
      </w:r>
      <w:r w:rsidRPr="00397B0A">
        <w:rPr>
          <w:rStyle w:val="StyleBoldUnderline"/>
        </w:rPr>
        <w:t>Australia, India and Great Britain</w:t>
      </w:r>
      <w:r w:rsidRPr="00F306B4">
        <w:t xml:space="preserve">, if they were drawn into the war, as well as all other countries in the world that participate in the global economy, in which the United States and China are the two most dominant members. </w:t>
      </w:r>
      <w:r w:rsidRPr="00F306B4">
        <w:rPr>
          <w:rStyle w:val="StyleBoldUnderline"/>
        </w:rPr>
        <w:t xml:space="preserve">If </w:t>
      </w:r>
      <w:r w:rsidRPr="0015659C">
        <w:rPr>
          <w:rStyle w:val="StyleBoldUnderline"/>
          <w:highlight w:val="cyan"/>
        </w:rPr>
        <w:t>China</w:t>
      </w:r>
      <w:r w:rsidRPr="00F306B4">
        <w:rPr>
          <w:rStyle w:val="StyleBoldUnderline"/>
        </w:rPr>
        <w:t xml:space="preserve"> were able to successfully annex Taiwan, the possibility exists that they </w:t>
      </w:r>
      <w:r w:rsidRPr="0015659C">
        <w:rPr>
          <w:rStyle w:val="StyleBoldUnderline"/>
          <w:highlight w:val="cyan"/>
        </w:rPr>
        <w:t xml:space="preserve">could </w:t>
      </w:r>
      <w:r w:rsidRPr="00397B0A">
        <w:rPr>
          <w:rStyle w:val="StyleBoldUnderline"/>
        </w:rPr>
        <w:t>then</w:t>
      </w:r>
      <w:r w:rsidRPr="00F306B4">
        <w:rPr>
          <w:rStyle w:val="StyleBoldUnderline"/>
        </w:rPr>
        <w:t xml:space="preserve"> plan to </w:t>
      </w:r>
      <w:r w:rsidRPr="0015659C">
        <w:rPr>
          <w:rStyle w:val="StyleBoldUnderline"/>
          <w:highlight w:val="cyan"/>
        </w:rPr>
        <w:t>attack Japan and begin</w:t>
      </w:r>
      <w:r w:rsidRPr="00F306B4">
        <w:rPr>
          <w:rStyle w:val="StyleBoldUnderline"/>
        </w:rPr>
        <w:t xml:space="preserve"> a policy of </w:t>
      </w:r>
      <w:r w:rsidRPr="0015659C">
        <w:rPr>
          <w:rStyle w:val="StyleBoldUnderline"/>
          <w:highlight w:val="cyan"/>
        </w:rPr>
        <w:t>aggressive expansionism in East and Southeast Asia</w:t>
      </w:r>
      <w:r w:rsidRPr="00F306B4">
        <w:rPr>
          <w:rStyle w:val="StyleBoldUnderline"/>
        </w:rPr>
        <w:t xml:space="preserve">, as well as the Pacific and even into India, </w:t>
      </w:r>
      <w:r w:rsidRPr="0015659C">
        <w:rPr>
          <w:rStyle w:val="StyleBoldUnderline"/>
          <w:highlight w:val="cyan"/>
        </w:rPr>
        <w:t>which could in turn create an international standoff</w:t>
      </w:r>
      <w:r w:rsidRPr="00F306B4">
        <w:rPr>
          <w:rStyle w:val="StyleBoldUnderline"/>
        </w:rPr>
        <w:t xml:space="preserve"> and deployment of military forces to contain the threat.</w:t>
      </w:r>
      <w:r w:rsidRPr="00F306B4">
        <w:t xml:space="preserve"> In any case, </w:t>
      </w:r>
      <w:r w:rsidRPr="0015659C">
        <w:rPr>
          <w:rStyle w:val="StyleBoldUnderline"/>
          <w:highlight w:val="cyan"/>
        </w:rPr>
        <w:t>if China and the U</w:t>
      </w:r>
      <w:r w:rsidRPr="0015659C">
        <w:rPr>
          <w:rStyle w:val="StyleBoldUnderline"/>
        </w:rPr>
        <w:t>nited</w:t>
      </w:r>
      <w:r w:rsidRPr="0015659C">
        <w:rPr>
          <w:rStyle w:val="StyleBoldUnderline"/>
          <w:highlight w:val="cyan"/>
        </w:rPr>
        <w:t xml:space="preserve"> S</w:t>
      </w:r>
      <w:r w:rsidRPr="0015659C">
        <w:rPr>
          <w:rStyle w:val="StyleBoldUnderline"/>
        </w:rPr>
        <w:t>tates</w:t>
      </w:r>
      <w:r w:rsidRPr="0015659C">
        <w:rPr>
          <w:rStyle w:val="StyleBoldUnderline"/>
          <w:highlight w:val="cyan"/>
        </w:rPr>
        <w:t xml:space="preserve"> engage in a full-scale conflict, </w:t>
      </w:r>
      <w:r w:rsidRPr="00397B0A">
        <w:rPr>
          <w:rStyle w:val="StyleBoldUnderline"/>
        </w:rPr>
        <w:t>there are few countries in the world that will not be economically and/or militarily affected by</w:t>
      </w:r>
      <w:r w:rsidRPr="00F306B4">
        <w:rPr>
          <w:rStyle w:val="StyleBoldUnderline"/>
        </w:rPr>
        <w:t xml:space="preserve"> it.</w:t>
      </w:r>
      <w:r w:rsidRPr="00F306B4">
        <w:t xml:space="preserve"> However, China, Taiwan and United States are the primary actors in this scenario, whose actions will determine its eventual outcome, therefore, other countries will not be considered in this study.</w:t>
      </w:r>
      <w:r w:rsidRPr="00DD6596">
        <w:t xml:space="preserve"> </w:t>
      </w:r>
    </w:p>
    <w:p w14:paraId="0FF5D072" w14:textId="77777777" w:rsidR="006F2B9A" w:rsidRDefault="006F2B9A" w:rsidP="006F2B9A">
      <w:pPr>
        <w:pStyle w:val="Heading4"/>
      </w:pPr>
      <w:r>
        <w:t>Uniquely likely now- Tensions are mounting</w:t>
      </w:r>
    </w:p>
    <w:p w14:paraId="644A70F1" w14:textId="77777777" w:rsidR="006F2B9A" w:rsidRPr="0015659C" w:rsidRDefault="006F2B9A" w:rsidP="006F2B9A">
      <w:r w:rsidRPr="0015659C">
        <w:rPr>
          <w:rStyle w:val="StyleStyleBold12pt"/>
        </w:rPr>
        <w:t>Bloomberg 2012</w:t>
      </w:r>
      <w:r>
        <w:t xml:space="preserve"> (Bloomberg Editorial, “</w:t>
      </w:r>
      <w:r w:rsidRPr="0015659C">
        <w:t xml:space="preserve">China-Taiwan Tensions Could Loom </w:t>
      </w:r>
      <w:r>
        <w:t xml:space="preserve">Over U.S. ‘Pivot’ to Asia: View,” Bloomberg, </w:t>
      </w:r>
      <w:r w:rsidRPr="0015659C">
        <w:t>http://www.bloomberg.com/news/2012-02-27/china-taiwan-tensions-could-loom-over-u-s-pivot-to-asia-view.html</w:t>
      </w:r>
      <w:r>
        <w:t>)</w:t>
      </w:r>
    </w:p>
    <w:p w14:paraId="16DBAAFD" w14:textId="77777777" w:rsidR="006F2B9A" w:rsidRPr="00DD6596" w:rsidRDefault="006F2B9A" w:rsidP="006F2B9A">
      <w:pPr>
        <w:pStyle w:val="HotRoute"/>
      </w:pPr>
      <w:r w:rsidRPr="00D875DE">
        <w:rPr>
          <w:rStyle w:val="StyleBoldUnderline"/>
          <w:highlight w:val="cyan"/>
        </w:rPr>
        <w:t>As China’s</w:t>
      </w:r>
      <w:r w:rsidRPr="0015659C">
        <w:rPr>
          <w:rStyle w:val="StyleBoldUnderline"/>
        </w:rPr>
        <w:t xml:space="preserve"> economic and military </w:t>
      </w:r>
      <w:r w:rsidRPr="00D875DE">
        <w:rPr>
          <w:rStyle w:val="StyleBoldUnderline"/>
          <w:highlight w:val="cyan"/>
        </w:rPr>
        <w:t>power grows, and Taiwan’s</w:t>
      </w:r>
      <w:r w:rsidRPr="0015659C">
        <w:rPr>
          <w:rStyle w:val="StyleBoldUnderline"/>
        </w:rPr>
        <w:t xml:space="preserve"> long-term </w:t>
      </w:r>
      <w:r w:rsidRPr="00D875DE">
        <w:rPr>
          <w:rStyle w:val="StyleBoldUnderline"/>
          <w:highlight w:val="cyan"/>
        </w:rPr>
        <w:t>future remains</w:t>
      </w:r>
      <w:r w:rsidRPr="0015659C">
        <w:rPr>
          <w:rStyle w:val="StyleBoldUnderline"/>
        </w:rPr>
        <w:t xml:space="preserve"> </w:t>
      </w:r>
      <w:r w:rsidRPr="00D875DE">
        <w:rPr>
          <w:rStyle w:val="StyleBoldUnderline"/>
          <w:highlight w:val="cyan"/>
        </w:rPr>
        <w:t>unclear</w:t>
      </w:r>
      <w:r>
        <w:t xml:space="preserve">, that debate deserves a wider airing. The </w:t>
      </w:r>
      <w:r w:rsidRPr="00D875DE">
        <w:rPr>
          <w:rStyle w:val="StyleBoldUnderline"/>
          <w:highlight w:val="cyan"/>
        </w:rPr>
        <w:t>tension</w:t>
      </w:r>
      <w:r w:rsidRPr="0015659C">
        <w:rPr>
          <w:rStyle w:val="StyleBoldUnderline"/>
        </w:rPr>
        <w:t xml:space="preserve">, and the stakes, </w:t>
      </w:r>
      <w:r w:rsidRPr="00D875DE">
        <w:rPr>
          <w:rStyle w:val="StyleBoldUnderline"/>
          <w:highlight w:val="cyan"/>
        </w:rPr>
        <w:t>will only increase</w:t>
      </w:r>
      <w:r>
        <w:t xml:space="preserve"> as the Obama administration undertakes its much-trumpeted “pivot” to Asia.</w:t>
      </w:r>
      <w:r w:rsidRPr="00D875DE">
        <w:rPr>
          <w:sz w:val="12"/>
        </w:rPr>
        <w:t xml:space="preserve">¶ </w:t>
      </w:r>
      <w:r>
        <w:t>Taiwan didn’t surface as a big issue in Chinese Vice President Xi Jinping’s recent visit to Washington. The re- election of Taiwan’s President Ma Ying-jeou, who has downplayed talk of independence and promoted ties with China, has also reduced cross-strait tensions. And the recent U.S. decision to upgrade Taiwan’s F-16s fighter planes rather than sell it newer ones provoked relatively mild heartburn in Beijing.</w:t>
      </w:r>
      <w:r w:rsidRPr="00D875DE">
        <w:rPr>
          <w:sz w:val="12"/>
        </w:rPr>
        <w:t xml:space="preserve">¶ </w:t>
      </w:r>
      <w:r>
        <w:t xml:space="preserve">Nonetheless, </w:t>
      </w:r>
      <w:r w:rsidRPr="00D875DE">
        <w:rPr>
          <w:rStyle w:val="StyleBoldUnderline"/>
          <w:highlight w:val="cyan"/>
        </w:rPr>
        <w:t>the</w:t>
      </w:r>
      <w:r w:rsidRPr="00D875DE">
        <w:rPr>
          <w:rStyle w:val="StyleBoldUnderline"/>
        </w:rPr>
        <w:t xml:space="preserve"> </w:t>
      </w:r>
      <w:r w:rsidRPr="00D875DE">
        <w:rPr>
          <w:rStyle w:val="StyleBoldUnderline"/>
          <w:highlight w:val="cyan"/>
        </w:rPr>
        <w:t>status quo that has prevailed since</w:t>
      </w:r>
      <w:r w:rsidRPr="00D875DE">
        <w:rPr>
          <w:rStyle w:val="StyleBoldUnderline"/>
        </w:rPr>
        <w:t xml:space="preserve"> the U.S. recognition of China in </w:t>
      </w:r>
      <w:r w:rsidRPr="00D875DE">
        <w:rPr>
          <w:rStyle w:val="StyleBoldUnderline"/>
          <w:highlight w:val="cyan"/>
        </w:rPr>
        <w:t>1979</w:t>
      </w:r>
      <w:r>
        <w:t xml:space="preserve"> -- a delicate balance that has supported not just China’s growth, but also the development of a vibrant, democratic Taiwan -- </w:t>
      </w:r>
      <w:r w:rsidRPr="00D875DE">
        <w:rPr>
          <w:rStyle w:val="StyleBoldUnderline"/>
          <w:highlight w:val="cyan"/>
        </w:rPr>
        <w:t>is under threat.</w:t>
      </w:r>
      <w:r w:rsidRPr="00D875DE">
        <w:rPr>
          <w:rStyle w:val="StyleBoldUnderline"/>
        </w:rPr>
        <w:t xml:space="preserve"> </w:t>
      </w:r>
      <w:r w:rsidRPr="00D875DE">
        <w:rPr>
          <w:rStyle w:val="StyleBoldUnderline"/>
          <w:highlight w:val="cyan"/>
        </w:rPr>
        <w:t>China’s military edge</w:t>
      </w:r>
      <w:r w:rsidRPr="00D875DE">
        <w:rPr>
          <w:rStyle w:val="StyleBoldUnderline"/>
        </w:rPr>
        <w:t xml:space="preserve"> over Taiwan </w:t>
      </w:r>
      <w:r w:rsidRPr="00D875DE">
        <w:rPr>
          <w:rStyle w:val="StyleBoldUnderline"/>
          <w:highlight w:val="cyan"/>
        </w:rPr>
        <w:t xml:space="preserve">is growing, as is the influence of its military on policy and </w:t>
      </w:r>
      <w:r w:rsidRPr="00D875DE">
        <w:rPr>
          <w:rStyle w:val="StyleBoldUnderline"/>
        </w:rPr>
        <w:t xml:space="preserve">the volatility of </w:t>
      </w:r>
      <w:r w:rsidRPr="00D875DE">
        <w:rPr>
          <w:rStyle w:val="StyleBoldUnderline"/>
          <w:highlight w:val="cyan"/>
        </w:rPr>
        <w:t>Chinese nationalist sentimen</w:t>
      </w:r>
      <w:r w:rsidRPr="00D875DE">
        <w:rPr>
          <w:rStyle w:val="StyleBoldUnderline"/>
        </w:rPr>
        <w:t>t.</w:t>
      </w:r>
      <w:r>
        <w:t xml:space="preserve"> Future U.S. sales to Taiwan of advanced weapons necessary to counter China’s advantage may trigger a harsher reaction. (Under the Taiwan Relations Act that Congress passed in 1979, the U.S. is required to “provide Taiwan with arms of a defensive character.”) Meanwhile, as the economic and strategic importance of U.S.-China relations grows, so does the U.S. temptation to advance those ties at Taiwan’s expense.</w:t>
      </w:r>
      <w:r w:rsidRPr="00D875DE">
        <w:rPr>
          <w:sz w:val="12"/>
        </w:rPr>
        <w:t xml:space="preserve">¶ </w:t>
      </w:r>
      <w:r>
        <w:t xml:space="preserve">Of course, in the best diplomatic tradition, </w:t>
      </w:r>
      <w:r w:rsidRPr="00D875DE">
        <w:rPr>
          <w:rStyle w:val="StyleBoldUnderline"/>
          <w:highlight w:val="cyan"/>
        </w:rPr>
        <w:t>the</w:t>
      </w:r>
      <w:r w:rsidRPr="00D875DE">
        <w:rPr>
          <w:rStyle w:val="StyleBoldUnderline"/>
        </w:rPr>
        <w:t xml:space="preserve"> cross- strait </w:t>
      </w:r>
      <w:r w:rsidRPr="00D875DE">
        <w:rPr>
          <w:rStyle w:val="StyleBoldUnderline"/>
          <w:highlight w:val="cyan"/>
        </w:rPr>
        <w:t>status quo has always rested</w:t>
      </w:r>
      <w:r w:rsidRPr="00D875DE">
        <w:rPr>
          <w:rStyle w:val="StyleBoldUnderline"/>
        </w:rPr>
        <w:t xml:space="preserve"> to some degree </w:t>
      </w:r>
      <w:r w:rsidRPr="00D875DE">
        <w:rPr>
          <w:rStyle w:val="StyleBoldUnderline"/>
          <w:highlight w:val="cyan"/>
        </w:rPr>
        <w:t>on evasions and half-truths</w:t>
      </w:r>
      <w:r w:rsidRPr="00D875DE">
        <w:rPr>
          <w:rStyle w:val="StyleBoldUnderline"/>
        </w:rPr>
        <w:t>.</w:t>
      </w:r>
      <w:r>
        <w:t xml:space="preserve"> China and Taiwan agree that there is only “one China” -- just not which China that is. The U.S. maintains only unofficial relations with Taiwan, but that includes military exchanges and training, occasional Cabinet-level visitors and embassy surrogates. Taiwan is a plucky front-line state that seeks U.S. military help, yet it spends only 2.1 percent of its own gross domestic product on defense. The U.S., President George W. Bush said, will “do whatever it takes” to defend Taiwan -- a few months before he changed his tune, after the Sept. 11 attacks, to secure Chinese cooperation in the war on terrorism.</w:t>
      </w:r>
    </w:p>
    <w:p w14:paraId="043B72CC" w14:textId="77777777" w:rsidR="006F2B9A" w:rsidRPr="00422BB4" w:rsidRDefault="006F2B9A" w:rsidP="006F2B9A">
      <w:pPr>
        <w:pStyle w:val="Heading4"/>
      </w:pPr>
      <w:r>
        <w:t>SMRs key to island bases- Other tech fails</w:t>
      </w:r>
    </w:p>
    <w:p w14:paraId="77AFA923" w14:textId="77777777" w:rsidR="006F2B9A" w:rsidRDefault="006F2B9A" w:rsidP="006F2B9A">
      <w:pPr>
        <w:pStyle w:val="HotRoute"/>
        <w:ind w:left="0"/>
      </w:pPr>
      <w:r w:rsidRPr="004070C1">
        <w:rPr>
          <w:rStyle w:val="StyleStyleBold12pt"/>
        </w:rPr>
        <w:t>Robitaille 2012</w:t>
      </w:r>
      <w:r>
        <w:t xml:space="preserve"> (</w:t>
      </w:r>
      <w:r w:rsidRPr="004070C1">
        <w:t>George E. Robitaille</w:t>
      </w:r>
      <w:r>
        <w:t>,</w:t>
      </w:r>
      <w:r w:rsidRPr="004070C1">
        <w:t xml:space="preserve"> Department of Army Civilian</w:t>
      </w:r>
      <w:r>
        <w:t>, March 21, 2012, “</w:t>
      </w:r>
      <w:r w:rsidRPr="004070C1">
        <w:t>Small Modular Reactors: The Army’s Secure Source of Energy?</w:t>
      </w:r>
      <w:r>
        <w:t xml:space="preserve">,” US Army War College Strategy Research Project, </w:t>
      </w:r>
      <w:r w:rsidRPr="004070C1">
        <w:t>http://www.dtic.mil/cgi-bin/GetTRDoc?AD=ADA561802</w:t>
      </w:r>
      <w:r>
        <w:t>)</w:t>
      </w:r>
    </w:p>
    <w:p w14:paraId="28F8AA4A" w14:textId="77777777" w:rsidR="006F2B9A" w:rsidRDefault="006F2B9A" w:rsidP="006F2B9A">
      <w:pPr>
        <w:pStyle w:val="HotRoute"/>
        <w:rPr>
          <w:rStyle w:val="StyleBoldUnderline"/>
        </w:rPr>
      </w:pPr>
      <w:r>
        <w:t xml:space="preserve">In recent years, </w:t>
      </w:r>
      <w:r w:rsidRPr="004070C1">
        <w:t>the U.S Department of Defense (DoD) has</w:t>
      </w:r>
      <w:r>
        <w:t xml:space="preserve"> identified a security issue at our installations related to the dependence on the civilian electrical grid.1 </w:t>
      </w:r>
      <w:r w:rsidRPr="00766A31">
        <w:rPr>
          <w:rStyle w:val="StyleBoldUnderline"/>
        </w:rPr>
        <w:t xml:space="preserve">The </w:t>
      </w:r>
      <w:r w:rsidRPr="004F1FF7">
        <w:rPr>
          <w:rStyle w:val="StyleBoldUnderline"/>
          <w:highlight w:val="cyan"/>
        </w:rPr>
        <w:t>DoD depends on a steady source of electricity</w:t>
      </w:r>
      <w:r w:rsidRPr="00766A31">
        <w:rPr>
          <w:rStyle w:val="StyleBoldUnderline"/>
        </w:rPr>
        <w:t xml:space="preserve"> at military facilities </w:t>
      </w:r>
      <w:r w:rsidRPr="0015659C">
        <w:rPr>
          <w:rStyle w:val="StyleBoldUnderline"/>
          <w:highlight w:val="cyan"/>
        </w:rPr>
        <w:t>to</w:t>
      </w:r>
      <w:r w:rsidRPr="00766A31">
        <w:rPr>
          <w:rStyle w:val="StyleBoldUnderline"/>
        </w:rPr>
        <w:t xml:space="preserve"> perform the functions that </w:t>
      </w:r>
      <w:r w:rsidRPr="0015659C">
        <w:rPr>
          <w:rStyle w:val="StyleBoldUnderline"/>
          <w:highlight w:val="cyan"/>
        </w:rPr>
        <w:t>secure our nation</w:t>
      </w:r>
      <w:r w:rsidRPr="00766A31">
        <w:rPr>
          <w:rStyle w:val="StyleBoldUnderline"/>
        </w:rPr>
        <w:t>.</w:t>
      </w:r>
      <w:r>
        <w:t xml:space="preserve"> </w:t>
      </w:r>
      <w:r w:rsidRPr="00017ED9">
        <w:t>The flow of electricity into military facilities is controlled by a public grid system that is susceptible to being compromised because of the age of the infrastructure, damage from natural disasters and the potential for cyber attacks.</w:t>
      </w:r>
      <w:r w:rsidRPr="00766A31">
        <w:rPr>
          <w:rStyle w:val="StyleBoldUnderline"/>
        </w:rPr>
        <w:t xml:space="preserve"> </w:t>
      </w:r>
      <w:r w:rsidRPr="0015659C">
        <w:rPr>
          <w:rStyle w:val="StyleBoldUnderline"/>
          <w:highlight w:val="cyan"/>
        </w:rPr>
        <w:t>Although most</w:t>
      </w:r>
      <w:r>
        <w:t xml:space="preserve"> major functions at military </w:t>
      </w:r>
      <w:r w:rsidRPr="0015659C">
        <w:rPr>
          <w:rStyle w:val="StyleBoldUnderline"/>
          <w:highlight w:val="cyan"/>
        </w:rPr>
        <w:t>installations employ</w:t>
      </w:r>
      <w:r w:rsidRPr="0015659C">
        <w:rPr>
          <w:rStyle w:val="StyleBoldUnderline"/>
        </w:rPr>
        <w:t xml:space="preserve"> diesel</w:t>
      </w:r>
      <w:r w:rsidRPr="00766A31">
        <w:rPr>
          <w:rStyle w:val="StyleBoldUnderline"/>
        </w:rPr>
        <w:t xml:space="preserve"> powered </w:t>
      </w:r>
      <w:r w:rsidRPr="0015659C">
        <w:rPr>
          <w:rStyle w:val="StyleBoldUnderline"/>
          <w:highlight w:val="cyan"/>
        </w:rPr>
        <w:t>generators</w:t>
      </w:r>
      <w:r w:rsidRPr="00766A31">
        <w:rPr>
          <w:rStyle w:val="StyleBoldUnderline"/>
        </w:rPr>
        <w:t xml:space="preserve"> as temporary backup, </w:t>
      </w:r>
      <w:r w:rsidRPr="0015659C">
        <w:rPr>
          <w:rStyle w:val="StyleBoldUnderline"/>
          <w:highlight w:val="cyan"/>
        </w:rPr>
        <w:t>the</w:t>
      </w:r>
      <w:r w:rsidRPr="00766A31">
        <w:rPr>
          <w:rStyle w:val="StyleBoldUnderline"/>
        </w:rPr>
        <w:t xml:space="preserve"> </w:t>
      </w:r>
      <w:r w:rsidRPr="0015659C">
        <w:rPr>
          <w:rStyle w:val="StyleBoldUnderline"/>
        </w:rPr>
        <w:t>public</w:t>
      </w:r>
      <w:r w:rsidRPr="00766A31">
        <w:rPr>
          <w:rStyle w:val="StyleBoldUnderline"/>
        </w:rPr>
        <w:t xml:space="preserve"> </w:t>
      </w:r>
      <w:r w:rsidRPr="0015659C">
        <w:rPr>
          <w:rStyle w:val="StyleBoldUnderline"/>
          <w:highlight w:val="cyan"/>
        </w:rPr>
        <w:t>grid may not be available</w:t>
      </w:r>
      <w:r w:rsidRPr="00766A31">
        <w:rPr>
          <w:rStyle w:val="StyleBoldUnderline"/>
        </w:rPr>
        <w:t xml:space="preserve"> to provide electricity </w:t>
      </w:r>
      <w:r w:rsidRPr="0015659C">
        <w:rPr>
          <w:rStyle w:val="StyleBoldUnderline"/>
          <w:highlight w:val="cyan"/>
        </w:rPr>
        <w:t>when</w:t>
      </w:r>
      <w:r w:rsidRPr="00766A31">
        <w:rPr>
          <w:rStyle w:val="StyleBoldUnderline"/>
        </w:rPr>
        <w:t xml:space="preserve"> it is </w:t>
      </w:r>
      <w:r w:rsidRPr="0015659C">
        <w:rPr>
          <w:rStyle w:val="StyleBoldUnderline"/>
          <w:highlight w:val="cyan"/>
        </w:rPr>
        <w:t>needed</w:t>
      </w:r>
      <w:r w:rsidRPr="00766A31">
        <w:rPr>
          <w:rStyle w:val="StyleBoldUnderline"/>
        </w:rPr>
        <w:t xml:space="preserve"> </w:t>
      </w:r>
      <w:r w:rsidRPr="0015659C">
        <w:rPr>
          <w:rStyle w:val="StyleBoldUnderline"/>
        </w:rPr>
        <w:t>the</w:t>
      </w:r>
      <w:r w:rsidRPr="00766A31">
        <w:rPr>
          <w:rStyle w:val="StyleBoldUnderline"/>
        </w:rPr>
        <w:t xml:space="preserve"> </w:t>
      </w:r>
      <w:r w:rsidRPr="0015659C">
        <w:rPr>
          <w:rStyle w:val="StyleBoldUnderline"/>
          <w:highlight w:val="cyan"/>
        </w:rPr>
        <w:t>most</w:t>
      </w:r>
      <w:r w:rsidRPr="00766A31">
        <w:rPr>
          <w:rStyle w:val="StyleBoldUnderline"/>
        </w:rPr>
        <w:t>.</w:t>
      </w:r>
      <w:r>
        <w:t xml:space="preserve"> The United States </w:t>
      </w:r>
      <w:r w:rsidRPr="00766A31">
        <w:rPr>
          <w:rStyle w:val="StyleBoldUnderline"/>
        </w:rPr>
        <w:t>electrical infrastructure system is prone to failures and susceptible to terrorist attacks.</w:t>
      </w:r>
      <w:r>
        <w:t xml:space="preserve">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15659C">
        <w:rPr>
          <w:rStyle w:val="StyleBoldUnderline"/>
          <w:highlight w:val="cyan"/>
        </w:rPr>
        <w:t>Although</w:t>
      </w:r>
      <w:r w:rsidRPr="00766A31">
        <w:rPr>
          <w:rStyle w:val="StyleBoldUnderline"/>
        </w:rPr>
        <w:t xml:space="preserve"> significant </w:t>
      </w:r>
      <w:r w:rsidRPr="0015659C">
        <w:rPr>
          <w:rStyle w:val="StyleBoldUnderline"/>
          <w:highlight w:val="cyan"/>
        </w:rPr>
        <w:t xml:space="preserve">investments are being made to upgrade the </w:t>
      </w:r>
      <w:r w:rsidRPr="0015659C">
        <w:rPr>
          <w:rStyle w:val="StyleBoldUnderline"/>
        </w:rPr>
        <w:t xml:space="preserve">electric </w:t>
      </w:r>
      <w:r w:rsidRPr="0015659C">
        <w:rPr>
          <w:rStyle w:val="StyleBoldUnderline"/>
          <w:highlight w:val="cyan"/>
        </w:rPr>
        <w:t>grid,</w:t>
      </w:r>
      <w:r w:rsidRPr="0015659C">
        <w:rPr>
          <w:highlight w:val="cyan"/>
        </w:rPr>
        <w:t xml:space="preserve"> </w:t>
      </w:r>
      <w:r w:rsidRPr="0015659C">
        <w:t xml:space="preserve">the current investment </w:t>
      </w:r>
      <w:r w:rsidRPr="0015659C">
        <w:rPr>
          <w:rStyle w:val="StyleBoldUnderline"/>
          <w:highlight w:val="cyan"/>
        </w:rPr>
        <w:t>levels are not keeping up with the</w:t>
      </w:r>
      <w:r w:rsidRPr="00766A31">
        <w:rPr>
          <w:rStyle w:val="StyleBoldUnderline"/>
        </w:rPr>
        <w:t xml:space="preserve"> aging </w:t>
      </w:r>
      <w:r w:rsidRPr="0015659C">
        <w:rPr>
          <w:rStyle w:val="StyleBoldUnderline"/>
          <w:highlight w:val="cyan"/>
        </w:rPr>
        <w:t>system</w:t>
      </w:r>
      <w:r w:rsidRPr="00766A31">
        <w:rPr>
          <w:rStyle w:val="StyleBoldUnderline"/>
        </w:rPr>
        <w:t xml:space="preserve">. </w:t>
      </w:r>
      <w:r>
        <w:t>Small modular reactors (</w:t>
      </w:r>
      <w:r w:rsidRPr="0015659C">
        <w:rPr>
          <w:rStyle w:val="StyleBoldUnderline"/>
        </w:rPr>
        <w:t>SMRs</w:t>
      </w:r>
      <w:r>
        <w:t xml:space="preserve">) are nuclear reactors that </w:t>
      </w:r>
      <w:r w:rsidRPr="00766A31">
        <w:rPr>
          <w:rStyle w:val="StyleBoldUnderline"/>
        </w:rPr>
        <w:t>are about an order of magnitude smaller than traditional commercial reactor</w:t>
      </w:r>
      <w:r>
        <w:t xml:space="preserve"> used in the United </w:t>
      </w:r>
      <w:r w:rsidRPr="004070C1">
        <w:t xml:space="preserve">States. </w:t>
      </w:r>
      <w:r w:rsidRPr="0015659C">
        <w:rPr>
          <w:rStyle w:val="StyleBoldUnderline"/>
          <w:highlight w:val="cyan"/>
        </w:rPr>
        <w:t xml:space="preserve">SMRs are capable of generating electricity </w:t>
      </w:r>
      <w:r w:rsidRPr="0015659C">
        <w:rPr>
          <w:rStyle w:val="StyleBoldUnderline"/>
        </w:rPr>
        <w:t>and at the same time, they are not a significant contributor to global warming because of green house gas emissions.</w:t>
      </w:r>
      <w:r>
        <w:t xml:space="preserve"> </w:t>
      </w:r>
      <w:r w:rsidRPr="00766A31">
        <w:rPr>
          <w:rStyle w:val="StyleBoldUnderline"/>
        </w:rPr>
        <w:t xml:space="preserve">The </w:t>
      </w:r>
      <w:r w:rsidRPr="0015659C">
        <w:rPr>
          <w:rStyle w:val="StyleBoldUnderline"/>
          <w:highlight w:val="cyan"/>
        </w:rPr>
        <w:t>DoD needs to look at</w:t>
      </w:r>
      <w:r w:rsidRPr="00766A31">
        <w:rPr>
          <w:rStyle w:val="StyleBoldUnderline"/>
        </w:rPr>
        <w:t xml:space="preserve"> </w:t>
      </w:r>
      <w:r w:rsidRPr="004070C1">
        <w:t>small modular nuclear reactors</w:t>
      </w:r>
      <w:r w:rsidRPr="00766A31">
        <w:rPr>
          <w:rStyle w:val="StyleBoldUnderline"/>
        </w:rPr>
        <w:t xml:space="preserve"> (</w:t>
      </w:r>
      <w:r w:rsidRPr="0015659C">
        <w:rPr>
          <w:rStyle w:val="StyleBoldUnderline"/>
          <w:highlight w:val="cyan"/>
        </w:rPr>
        <w:t>SMRs) to determine if they can provide</w:t>
      </w:r>
      <w:r w:rsidRPr="00766A31">
        <w:rPr>
          <w:rStyle w:val="StyleBoldUnderline"/>
        </w:rPr>
        <w:t xml:space="preserve"> a </w:t>
      </w:r>
      <w:r w:rsidRPr="0015659C">
        <w:rPr>
          <w:rStyle w:val="StyleBoldUnderline"/>
          <w:highlight w:val="cyan"/>
        </w:rPr>
        <w:t>safe and secure</w:t>
      </w:r>
      <w:r w:rsidRPr="00766A31">
        <w:rPr>
          <w:rStyle w:val="StyleBoldUnderline"/>
        </w:rPr>
        <w:t xml:space="preserve"> source of </w:t>
      </w:r>
      <w:r w:rsidRPr="0015659C">
        <w:rPr>
          <w:rStyle w:val="StyleBoldUnderline"/>
          <w:highlight w:val="cyan"/>
        </w:rPr>
        <w:t>electricity.</w:t>
      </w:r>
    </w:p>
    <w:p w14:paraId="66A9950C" w14:textId="77777777" w:rsidR="006F2B9A" w:rsidRPr="008E05D6" w:rsidRDefault="006F2B9A" w:rsidP="006F2B9A"/>
    <w:p w14:paraId="12C7E818" w14:textId="77777777" w:rsidR="006F2B9A" w:rsidRDefault="006F2B9A" w:rsidP="006F2B9A"/>
    <w:p w14:paraId="1A1FA86E" w14:textId="77777777" w:rsidR="006F2B9A" w:rsidRDefault="006F2B9A" w:rsidP="006F2B9A">
      <w:pPr>
        <w:pStyle w:val="Heading3"/>
      </w:pPr>
      <w:r>
        <w:t>1AC Plan</w:t>
      </w:r>
    </w:p>
    <w:p w14:paraId="4B8D30EB" w14:textId="77777777" w:rsidR="006F2B9A" w:rsidRPr="00D419DF" w:rsidRDefault="006F2B9A" w:rsidP="006F2B9A">
      <w:pPr>
        <w:pStyle w:val="Heading4"/>
      </w:pP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t>on</w:t>
      </w:r>
      <w:r w:rsidRPr="00D419DF">
        <w:t xml:space="preserve"> military bases in the United States.</w:t>
      </w:r>
    </w:p>
    <w:p w14:paraId="029A809D" w14:textId="77777777" w:rsidR="006F2B9A" w:rsidRDefault="006F2B9A" w:rsidP="006F2B9A"/>
    <w:p w14:paraId="7C44C752" w14:textId="77777777" w:rsidR="006F2B9A" w:rsidRDefault="006F2B9A" w:rsidP="006F2B9A"/>
    <w:p w14:paraId="759F8F25" w14:textId="77777777" w:rsidR="006F2B9A" w:rsidRDefault="006F2B9A" w:rsidP="006F2B9A">
      <w:pPr>
        <w:pStyle w:val="Heading3"/>
      </w:pPr>
      <w:r>
        <w:t>1AC Solvency</w:t>
      </w:r>
    </w:p>
    <w:p w14:paraId="0543870A" w14:textId="77777777" w:rsidR="006F2B9A" w:rsidRPr="00D419DF" w:rsidRDefault="006F2B9A" w:rsidP="006F2B9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No</w:t>
      </w:r>
      <w:r w:rsidRPr="00D419DF">
        <w:rPr>
          <w:rFonts w:asciiTheme="majorHAnsi" w:eastAsiaTheme="majorEastAsia" w:hAnsiTheme="majorHAnsi" w:cstheme="majorBidi"/>
          <w:b/>
          <w:bCs/>
          <w:iCs/>
          <w:sz w:val="26"/>
        </w:rPr>
        <w:t xml:space="preserve"> disads- Lots of SMR funding now, Obama’s committed</w:t>
      </w:r>
    </w:p>
    <w:p w14:paraId="0AA04335" w14:textId="77777777" w:rsidR="006F2B9A" w:rsidRPr="00D419DF" w:rsidRDefault="006F2B9A" w:rsidP="006F2B9A">
      <w:pPr>
        <w:rPr>
          <w:iCs/>
          <w:color w:val="000000"/>
        </w:rPr>
      </w:pPr>
      <w:r w:rsidRPr="00AA3EF2">
        <w:rPr>
          <w:rStyle w:val="StyleStyleBold12pt"/>
        </w:rPr>
        <w:t>Biello 2012</w:t>
      </w:r>
      <w:r w:rsidRPr="00D419DF">
        <w:rPr>
          <w:iCs/>
          <w:color w:val="000000"/>
        </w:rPr>
        <w:t xml:space="preserve"> (David Biello, journalist at Scientific American, April 19, 2012, Missourians for a Better Energy Future, http://www.moenergyfuture.org/news/small-reactors-make-a-bid-to-revive-nuclear-power/)</w:t>
      </w:r>
    </w:p>
    <w:p w14:paraId="413F010D" w14:textId="77777777" w:rsidR="006F2B9A" w:rsidRDefault="006F2B9A" w:rsidP="006F2B9A">
      <w:pPr>
        <w:ind w:left="72"/>
        <w:rPr>
          <w:iCs/>
          <w:color w:val="000000"/>
        </w:rPr>
      </w:pPr>
      <w:r w:rsidRPr="00D419DF">
        <w:rPr>
          <w:iCs/>
          <w:color w:val="000000"/>
        </w:rPr>
        <w:t xml:space="preserve">Small may be beautiful for the nuclear power industry So argue a host of would-be builders of novel nuclear reactors. While the U.S. government has not given up on investing in large units that boast conventional designs, the </w:t>
      </w:r>
      <w:r w:rsidRPr="00AA3EF2">
        <w:rPr>
          <w:rStyle w:val="Emphasis"/>
          <w:highlight w:val="cyan"/>
        </w:rPr>
        <w:t>D</w:t>
      </w:r>
      <w:r w:rsidRPr="00D419DF">
        <w:rPr>
          <w:iCs/>
          <w:color w:val="000000"/>
        </w:rPr>
        <w:t xml:space="preserve">epartment </w:t>
      </w:r>
      <w:r w:rsidRPr="00AA3EF2">
        <w:rPr>
          <w:rStyle w:val="Emphasis"/>
          <w:highlight w:val="cyan"/>
        </w:rPr>
        <w:t>o</w:t>
      </w:r>
      <w:r w:rsidRPr="00D419DF">
        <w:rPr>
          <w:iCs/>
          <w:color w:val="000000"/>
        </w:rPr>
        <w:t xml:space="preserve">f </w:t>
      </w:r>
      <w:r w:rsidRPr="00AA3EF2">
        <w:rPr>
          <w:rStyle w:val="Emphasis"/>
          <w:highlight w:val="cyan"/>
        </w:rPr>
        <w:t>E</w:t>
      </w:r>
      <w:r w:rsidRPr="00D419DF">
        <w:rPr>
          <w:iCs/>
          <w:color w:val="000000"/>
        </w:rPr>
        <w:t xml:space="preserve">nergy has also </w:t>
      </w:r>
      <w:r w:rsidRPr="00D419DF">
        <w:rPr>
          <w:rFonts w:ascii="Times New Roman" w:hAnsi="Times New Roman"/>
          <w:iCs/>
          <w:color w:val="000000"/>
          <w:sz w:val="24"/>
          <w:highlight w:val="cyan"/>
          <w:u w:val="single"/>
        </w:rPr>
        <w:t>announced</w:t>
      </w:r>
      <w:r w:rsidRPr="00D419DF">
        <w:rPr>
          <w:iCs/>
          <w:color w:val="000000"/>
        </w:rPr>
        <w:t xml:space="preserve"> the availability of </w:t>
      </w:r>
      <w:r w:rsidRPr="00D419DF">
        <w:rPr>
          <w:rFonts w:ascii="Times New Roman" w:hAnsi="Times New Roman"/>
          <w:iCs/>
          <w:color w:val="000000"/>
          <w:sz w:val="24"/>
          <w:highlight w:val="cyan"/>
          <w:u w:val="single"/>
        </w:rPr>
        <w:t>$450 million</w:t>
      </w:r>
      <w:r w:rsidRPr="00D419DF">
        <w:rPr>
          <w:rFonts w:ascii="Times New Roman" w:hAnsi="Times New Roman"/>
          <w:iCs/>
          <w:color w:val="000000"/>
          <w:sz w:val="24"/>
          <w:u w:val="single"/>
        </w:rPr>
        <w:t xml:space="preserve"> in funds </w:t>
      </w:r>
      <w:r w:rsidRPr="00D419DF">
        <w:rPr>
          <w:rFonts w:ascii="Times New Roman" w:hAnsi="Times New Roman"/>
          <w:iCs/>
          <w:color w:val="000000"/>
          <w:sz w:val="24"/>
          <w:highlight w:val="cyan"/>
          <w:u w:val="single"/>
        </w:rPr>
        <w:t>to support engineering</w:t>
      </w:r>
      <w:r w:rsidRPr="00D419DF">
        <w:rPr>
          <w:rFonts w:ascii="Times New Roman" w:hAnsi="Times New Roman"/>
          <w:iCs/>
          <w:color w:val="000000"/>
          <w:sz w:val="24"/>
          <w:u w:val="single"/>
        </w:rPr>
        <w:t xml:space="preserve"> and licensing of so-called</w:t>
      </w:r>
      <w:r w:rsidRPr="00D419DF">
        <w:rPr>
          <w:iCs/>
          <w:color w:val="000000"/>
        </w:rPr>
        <w:t xml:space="preserve"> "</w:t>
      </w:r>
      <w:r w:rsidRPr="00AA3EF2">
        <w:rPr>
          <w:rStyle w:val="Emphasis"/>
          <w:highlight w:val="cyan"/>
        </w:rPr>
        <w:t>s</w:t>
      </w:r>
      <w:r w:rsidRPr="00D419DF">
        <w:rPr>
          <w:iCs/>
          <w:color w:val="000000"/>
        </w:rPr>
        <w:t xml:space="preserve">mall </w:t>
      </w:r>
      <w:r w:rsidRPr="00AA3EF2">
        <w:rPr>
          <w:rStyle w:val="Emphasis"/>
          <w:highlight w:val="cyan"/>
        </w:rPr>
        <w:t>m</w:t>
      </w:r>
      <w:r w:rsidRPr="00D419DF">
        <w:rPr>
          <w:iCs/>
          <w:color w:val="000000"/>
        </w:rPr>
        <w:t xml:space="preserve">odular </w:t>
      </w:r>
      <w:r w:rsidRPr="00AA3EF2">
        <w:rPr>
          <w:rStyle w:val="Emphasis"/>
          <w:highlight w:val="cyan"/>
        </w:rPr>
        <w:t>r</w:t>
      </w:r>
      <w:r w:rsidRPr="00D419DF">
        <w:rPr>
          <w:iCs/>
          <w:color w:val="000000"/>
        </w:rPr>
        <w:t>eactor</w:t>
      </w:r>
      <w:r w:rsidRPr="00AA3EF2">
        <w:rPr>
          <w:rStyle w:val="Emphasis"/>
          <w:highlight w:val="cyan"/>
        </w:rPr>
        <w:t>s</w:t>
      </w:r>
      <w:r w:rsidRPr="00D419DF">
        <w:rPr>
          <w:iCs/>
          <w:color w:val="000000"/>
        </w:rPr>
        <w:t xml:space="preserve">."¶ "The </w:t>
      </w:r>
      <w:r w:rsidRPr="00D419DF">
        <w:rPr>
          <w:rFonts w:ascii="Times New Roman" w:hAnsi="Times New Roman"/>
          <w:iCs/>
          <w:color w:val="000000"/>
          <w:sz w:val="24"/>
          <w:highlight w:val="cyan"/>
          <w:u w:val="single"/>
        </w:rPr>
        <w:t>Obama</w:t>
      </w:r>
      <w:r w:rsidRPr="00D419DF">
        <w:rPr>
          <w:iCs/>
          <w:color w:val="000000"/>
        </w:rPr>
        <w:t xml:space="preserve"> Administration and the Energy Department are </w:t>
      </w:r>
      <w:r w:rsidRPr="00AA3EF2">
        <w:rPr>
          <w:rStyle w:val="Emphasis"/>
          <w:highlight w:val="cyan"/>
        </w:rPr>
        <w:t>committed</w:t>
      </w:r>
      <w:r w:rsidRPr="00D419DF">
        <w:rPr>
          <w:iCs/>
          <w:color w:val="000000"/>
          <w:highlight w:val="cyan"/>
        </w:rPr>
        <w:t xml:space="preserve">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w:t>
      </w:r>
      <w:r w:rsidRPr="00D419DF">
        <w:rPr>
          <w:iCs/>
          <w:color w:val="000000"/>
        </w:rPr>
        <w:t xml:space="preserve"> all-of-the-above </w:t>
      </w:r>
      <w:r w:rsidRPr="00D419DF">
        <w:rPr>
          <w:rFonts w:ascii="Times New Roman" w:hAnsi="Times New Roman"/>
          <w:iCs/>
          <w:color w:val="000000"/>
          <w:sz w:val="24"/>
          <w:highlight w:val="cyan"/>
          <w:u w:val="single"/>
        </w:rPr>
        <w:t>energy strategy that develops</w:t>
      </w:r>
      <w:r w:rsidRPr="00D419DF">
        <w:rPr>
          <w:iCs/>
          <w:color w:val="000000"/>
        </w:rPr>
        <w:t xml:space="preserve"> every source of American energy, including </w:t>
      </w:r>
      <w:r w:rsidRPr="00D419DF">
        <w:rPr>
          <w:rFonts w:ascii="Times New Roman" w:hAnsi="Times New Roman"/>
          <w:iCs/>
          <w:color w:val="000000"/>
          <w:sz w:val="24"/>
          <w:highlight w:val="cyan"/>
          <w:u w:val="single"/>
        </w:rPr>
        <w:t>nuclear power</w:t>
      </w:r>
      <w:r w:rsidRPr="00D419DF">
        <w:rPr>
          <w:iCs/>
          <w:color w:val="000000"/>
        </w:rPr>
        <w:t>," said Secretary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14:paraId="29181D6D" w14:textId="77777777" w:rsidR="006F2B9A" w:rsidRPr="00AA3EF2" w:rsidRDefault="006F2B9A" w:rsidP="006F2B9A">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But the DOD’s key- Only way to barriers and achieve commercialization</w:t>
      </w:r>
    </w:p>
    <w:p w14:paraId="1D2D9FF0" w14:textId="77777777" w:rsidR="006F2B9A" w:rsidRPr="00AA3EF2" w:rsidRDefault="006F2B9A" w:rsidP="006F2B9A">
      <w:r w:rsidRPr="00AA3EF2">
        <w:rPr>
          <w:b/>
        </w:rPr>
        <w:t>Andres and Breetz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7A5D7CA5" w14:textId="77777777" w:rsidR="006F2B9A" w:rsidRDefault="006F2B9A" w:rsidP="006F2B9A">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ing them from grid outages. They could also drastically reduce the need for the highly vulnerable fuel convoys used to supply forward operating bases abroad.</w:t>
      </w:r>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Gov- ernment labs) </w:t>
      </w:r>
      <w:r w:rsidRPr="00AA3EF2">
        <w:rPr>
          <w:rFonts w:ascii="Times New Roman" w:hAnsi="Times New Roman"/>
          <w:iCs/>
          <w:color w:val="000000"/>
          <w:sz w:val="24"/>
          <w:u w:val="single"/>
        </w:rPr>
        <w:t>is promising.</w:t>
      </w:r>
      <w:r w:rsidRPr="00AA3EF2">
        <w:rPr>
          <w:iCs/>
          <w:color w:val="000000"/>
        </w:rPr>
        <w:t xml:space="preserve"> A number of the planned designs are self-contained and highly mobile, and could meet the needs of either domestic or forward bases. Some promise to be virtually impervious to accidents, with design characteristics that might allow them to beused even in active operational environments. These re- actors are potentially safer than conventional light wa- ter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poten- tial to save lives, it warrants serious investigation.</w:t>
      </w:r>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evalu- ation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nology will be unavailable in the future for either U.S. military or commercial use. </w:t>
      </w:r>
    </w:p>
    <w:p w14:paraId="6F83CA90" w14:textId="77777777" w:rsidR="006F2B9A" w:rsidRDefault="006F2B9A" w:rsidP="006F2B9A">
      <w:pPr>
        <w:pStyle w:val="Heading4"/>
      </w:pPr>
      <w:r>
        <w:t>Power purchase agreements key- R&amp;D projects fail to incentivize commercialization</w:t>
      </w:r>
    </w:p>
    <w:p w14:paraId="2DFEE3A2" w14:textId="77777777" w:rsidR="006F2B9A" w:rsidRDefault="006F2B9A" w:rsidP="006F2B9A">
      <w:r w:rsidRPr="00AA3EF2">
        <w:rPr>
          <w:rStyle w:val="StyleStyleBold12pt"/>
        </w:rPr>
        <w:t>Madia 2012</w:t>
      </w:r>
      <w:r>
        <w:t xml:space="preserve"> (William Madia,</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http://energyclub.stanford.edu/index.php/Journal/Small_Modular_Reactors_by_William_Madia</w:t>
      </w:r>
      <w:r>
        <w:t>)</w:t>
      </w:r>
    </w:p>
    <w:p w14:paraId="266F984B" w14:textId="77777777" w:rsidR="006F2B9A" w:rsidRPr="00D419DF" w:rsidRDefault="006F2B9A" w:rsidP="006F2B9A">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and dedicating it to 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223231F1" w14:textId="77777777" w:rsidR="006F2B9A" w:rsidRPr="00D419DF" w:rsidRDefault="006F2B9A" w:rsidP="006F2B9A">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SMRS are extremely safe</w:t>
      </w:r>
    </w:p>
    <w:p w14:paraId="7AB2A2F8" w14:textId="77777777" w:rsidR="006F2B9A" w:rsidRPr="00D419DF" w:rsidRDefault="006F2B9A" w:rsidP="006F2B9A">
      <w:r w:rsidRPr="00D419DF">
        <w:rPr>
          <w:b/>
          <w:sz w:val="26"/>
        </w:rPr>
        <w:t>Kessides 2010</w:t>
      </w:r>
      <w:r w:rsidRPr="00D419DF">
        <w:t xml:space="preserve"> (Ioannis N. Kessides, Lead Economist in the World Bank's Development Research Group, June 2012, “The Future of the Nuclear Industry Reconsidered Risks, Uncertainties, and Continued Potential,” The World Bank Development Research Group Environment and Energy Team, http://www-wds.worldbank.org/external/default/WDSContentServer/IW3P/IB/2012/06/29/000158349_20120629130837/Rendered/INDEX/WPS6112.txt)</w:t>
      </w:r>
    </w:p>
    <w:p w14:paraId="1231BB39" w14:textId="7AE4BC4F" w:rsidR="006F2B9A" w:rsidRPr="006F2B9A" w:rsidRDefault="006F2B9A" w:rsidP="006F2B9A">
      <w:pPr>
        <w:ind w:left="72"/>
      </w:pPr>
      <w:r w:rsidRPr="00D419DF">
        <w:rPr>
          <w:iCs/>
          <w:color w:val="000000"/>
        </w:rP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D419DF">
        <w:rPr>
          <w:rFonts w:ascii="Times New Roman" w:hAnsi="Times New Roman"/>
          <w:iCs/>
          <w:color w:val="000000"/>
          <w:sz w:val="24"/>
          <w:highlight w:val="cyan"/>
          <w:u w:val="single"/>
        </w:rPr>
        <w:t>The need for</w:t>
      </w:r>
      <w:r w:rsidRPr="00D419DF">
        <w:rPr>
          <w:rFonts w:ascii="Times New Roman" w:hAnsi="Times New Roman"/>
          <w:iCs/>
          <w:color w:val="000000"/>
          <w:sz w:val="24"/>
          <w:u w:val="single"/>
        </w:rPr>
        <w:t xml:space="preserve"> enhanced levels of </w:t>
      </w:r>
      <w:r w:rsidRPr="00D419DF">
        <w:rPr>
          <w:rFonts w:ascii="Times New Roman" w:hAnsi="Times New Roman"/>
          <w:iCs/>
          <w:color w:val="000000"/>
          <w:sz w:val="24"/>
          <w:highlight w:val="cyan"/>
          <w:u w:val="single"/>
        </w:rPr>
        <w:t>safety has led to design options that maximize the use of inherent and passive safety 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and incorporate</w:t>
      </w:r>
      <w:r w:rsidRPr="00D419DF">
        <w:rPr>
          <w:rFonts w:ascii="Times New Roman" w:hAnsi="Times New Roman"/>
          <w:iCs/>
          <w:color w:val="000000"/>
          <w:sz w:val="24"/>
          <w:u w:val="single"/>
        </w:rPr>
        <w:t xml:space="preserve"> additional layers of </w:t>
      </w:r>
      <w:r w:rsidRPr="00D419DF">
        <w:rPr>
          <w:rFonts w:ascii="Times New Roman" w:hAnsi="Times New Roman"/>
          <w:iCs/>
          <w:color w:val="000000"/>
          <w:sz w:val="24"/>
          <w:highlight w:val="cyan"/>
          <w:u w:val="single"/>
        </w:rPr>
        <w:t>defense in depth</w:t>
      </w:r>
      <w:r w:rsidRPr="00D419DF">
        <w:rPr>
          <w:iCs/>
          <w:color w:val="000000"/>
        </w:rPr>
        <w:t xml:space="preserve"> (IAEA, 2009).18 These </w:t>
      </w:r>
      <w:r w:rsidRPr="00D419DF">
        <w:rPr>
          <w:rFonts w:ascii="Times New Roman" w:hAnsi="Times New Roman"/>
          <w:iCs/>
          <w:color w:val="000000"/>
          <w:sz w:val="24"/>
          <w:highlight w:val="cyan"/>
          <w:u w:val="single"/>
        </w:rPr>
        <w:t>safety</w:t>
      </w:r>
      <w:r w:rsidRPr="00D419DF">
        <w:rPr>
          <w:iCs/>
          <w:color w:val="000000"/>
          <w:highlight w:val="cyan"/>
        </w:rPr>
        <w:t xml:space="preserve"> </w:t>
      </w:r>
      <w:r w:rsidRPr="00D419DF">
        <w:rPr>
          <w:rFonts w:ascii="Times New Roman" w:hAnsi="Times New Roman"/>
          <w:iCs/>
          <w:color w:val="000000"/>
          <w:sz w:val="24"/>
          <w:highlight w:val="cyan"/>
          <w:u w:val="single"/>
        </w:rPr>
        <w:t>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can be</w:t>
      </w:r>
      <w:r w:rsidRPr="00D419DF">
        <w:rPr>
          <w:iCs/>
          <w:color w:val="000000"/>
        </w:rPr>
        <w:t xml:space="preserve"> more </w:t>
      </w:r>
      <w:r w:rsidRPr="00D419DF">
        <w:rPr>
          <w:rFonts w:ascii="Times New Roman" w:hAnsi="Times New Roman"/>
          <w:iCs/>
          <w:color w:val="000000"/>
          <w:sz w:val="24"/>
          <w:highlight w:val="cyan"/>
          <w:u w:val="single"/>
        </w:rPr>
        <w:t>easily</w:t>
      </w:r>
      <w:r w:rsidRPr="00D419DF">
        <w:rPr>
          <w:rFonts w:ascii="Times New Roman" w:hAnsi="Times New Roman"/>
          <w:iCs/>
          <w:color w:val="000000"/>
          <w:sz w:val="24"/>
          <w:u w:val="single"/>
        </w:rPr>
        <w:t xml:space="preserve"> and effectively </w:t>
      </w:r>
      <w:r w:rsidRPr="00D419DF">
        <w:rPr>
          <w:rFonts w:ascii="Times New Roman" w:hAnsi="Times New Roman"/>
          <w:iCs/>
          <w:color w:val="000000"/>
          <w:sz w:val="24"/>
          <w:highlight w:val="cyan"/>
          <w:u w:val="single"/>
        </w:rPr>
        <w:t>implemented in SMRs</w:t>
      </w:r>
      <w:r w:rsidRPr="00D419DF">
        <w:rPr>
          <w:rFonts w:ascii="Times New Roman" w:hAnsi="Times New Roman"/>
          <w:iCs/>
          <w:color w:val="000000"/>
          <w:sz w:val="24"/>
          <w:u w:val="single"/>
        </w:rPr>
        <w:t xml:space="preserve"> bec</w:t>
      </w:r>
      <w:r w:rsidRPr="00D419DF">
        <w:rPr>
          <w:rFonts w:ascii="Times New Roman" w:hAnsi="Times New Roman"/>
          <w:iCs/>
          <w:color w:val="000000"/>
          <w:sz w:val="24"/>
          <w:highlight w:val="cyan"/>
          <w:u w:val="single"/>
        </w:rPr>
        <w:t>ause of their larger surface- to-volume ratio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reduced core power density, lower source term, and less frequent</w:t>
      </w:r>
      <w:r w:rsidRPr="00D419DF">
        <w:rPr>
          <w:iCs/>
          <w:color w:val="000000"/>
        </w:rPr>
        <w:t xml:space="preserve"> (multi-year) </w:t>
      </w:r>
      <w:r w:rsidRPr="00D419DF">
        <w:rPr>
          <w:rFonts w:ascii="Times New Roman" w:hAnsi="Times New Roman"/>
          <w:iCs/>
          <w:color w:val="000000"/>
          <w:sz w:val="24"/>
          <w:highlight w:val="cyan"/>
          <w:u w:val="single"/>
        </w:rPr>
        <w:t>refueling</w:t>
      </w:r>
      <w:r w:rsidRPr="00D419DF">
        <w:rPr>
          <w:rFonts w:ascii="Times New Roman" w:hAnsi="Times New Roman"/>
          <w:iCs/>
          <w:color w:val="000000"/>
          <w:sz w:val="24"/>
          <w:u w:val="single"/>
        </w:rPr>
        <w:t>.</w:t>
      </w:r>
      <w:r w:rsidRPr="00D419DF">
        <w:rPr>
          <w:iCs/>
          <w:color w:val="000000"/>
        </w:rPr>
        <w:t xml:space="preserve"> For example, large surface-to-volume ratios facilitate the passive (with no external source of electrical power or stored energy) removal of decay heat.</w:t>
      </w:r>
      <w:r w:rsidRPr="00D419DF">
        <w:rPr>
          <w:iCs/>
          <w:color w:val="000000"/>
          <w:sz w:val="12"/>
        </w:rPr>
        <w:t xml:space="preserve">¶ </w:t>
      </w:r>
      <w:r w:rsidRPr="00D419DF">
        <w:rPr>
          <w:rFonts w:ascii="Times New Roman" w:hAnsi="Times New Roman"/>
          <w:iCs/>
          <w:color w:val="000000"/>
          <w:sz w:val="24"/>
          <w:highlight w:val="cyan"/>
          <w:u w:val="single"/>
        </w:rPr>
        <w:t>SMRs employ an enveloping design</w:t>
      </w:r>
      <w:r w:rsidRPr="00D419DF">
        <w:rPr>
          <w:rFonts w:ascii="Times New Roman" w:hAnsi="Times New Roman"/>
          <w:iCs/>
          <w:color w:val="000000"/>
          <w:sz w:val="24"/>
          <w:u w:val="single"/>
        </w:rPr>
        <w:t xml:space="preserve"> approach </w:t>
      </w:r>
      <w:r w:rsidRPr="00D419DF">
        <w:rPr>
          <w:rFonts w:ascii="Times New Roman" w:hAnsi="Times New Roman"/>
          <w:iCs/>
          <w:color w:val="000000"/>
          <w:sz w:val="24"/>
          <w:highlight w:val="cyan"/>
          <w:u w:val="single"/>
        </w:rPr>
        <w:t>that</w:t>
      </w:r>
      <w:r w:rsidRPr="00D419DF">
        <w:rPr>
          <w:rFonts w:ascii="Times New Roman" w:hAnsi="Times New Roman"/>
          <w:iCs/>
          <w:color w:val="000000"/>
          <w:sz w:val="24"/>
          <w:u w:val="single"/>
        </w:rPr>
        <w:t xml:space="preserve"> seeks to </w:t>
      </w:r>
      <w:r w:rsidRPr="00D419DF">
        <w:rPr>
          <w:rFonts w:ascii="Times New Roman" w:hAnsi="Times New Roman"/>
          <w:iCs/>
          <w:color w:val="000000"/>
          <w:sz w:val="24"/>
          <w:highlight w:val="cyan"/>
          <w:u w:val="single"/>
        </w:rPr>
        <w:t>eliminate</w:t>
      </w:r>
      <w:r w:rsidRPr="00D419DF">
        <w:rPr>
          <w:iCs/>
          <w:color w:val="000000"/>
        </w:rPr>
        <w:t xml:space="preserve"> or prevent </w:t>
      </w:r>
      <w:r w:rsidRPr="00D419DF">
        <w:rPr>
          <w:rFonts w:ascii="Times New Roman" w:hAnsi="Times New Roman"/>
          <w:iCs/>
          <w:color w:val="000000"/>
          <w:sz w:val="24"/>
          <w:u w:val="single"/>
        </w:rPr>
        <w:t xml:space="preserve">as many </w:t>
      </w:r>
      <w:r w:rsidRPr="00D419DF">
        <w:rPr>
          <w:rFonts w:ascii="Times New Roman" w:hAnsi="Times New Roman"/>
          <w:iCs/>
          <w:color w:val="000000"/>
          <w:sz w:val="24"/>
          <w:highlight w:val="cyan"/>
          <w:u w:val="single"/>
        </w:rPr>
        <w:t>accident initiators and</w:t>
      </w:r>
      <w:r w:rsidRPr="00D419DF">
        <w:rPr>
          <w:rFonts w:ascii="Times New Roman" w:hAnsi="Times New Roman"/>
          <w:iCs/>
          <w:color w:val="000000"/>
          <w:sz w:val="24"/>
          <w:u w:val="single"/>
        </w:rPr>
        <w:t xml:space="preserve"> accident </w:t>
      </w:r>
      <w:r w:rsidRPr="00D419DF">
        <w:rPr>
          <w:rFonts w:ascii="Times New Roman" w:hAnsi="Times New Roman"/>
          <w:iCs/>
          <w:color w:val="000000"/>
          <w:sz w:val="24"/>
          <w:highlight w:val="cyan"/>
          <w:u w:val="single"/>
        </w:rPr>
        <w:t>consequences</w:t>
      </w:r>
      <w:r w:rsidRPr="00D419DF">
        <w:rPr>
          <w:rFonts w:ascii="Times New Roman" w:hAnsi="Times New Roman"/>
          <w:iCs/>
          <w:color w:val="000000"/>
          <w:sz w:val="24"/>
          <w:u w:val="single"/>
        </w:rPr>
        <w:t xml:space="preserve"> as possible. </w:t>
      </w:r>
      <w:r w:rsidRPr="00D419DF">
        <w:rPr>
          <w:iCs/>
          <w:color w:val="000000"/>
        </w:rPr>
        <w:t>Any remaining plausible accident initiators and consequences are dealt with appropriate combinations of active and passive safety systems.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r w:rsidRPr="00D419DF">
        <w:rPr>
          <w:iCs/>
          <w:color w:val="000000"/>
          <w:sz w:val="12"/>
        </w:rPr>
        <w:t xml:space="preserve">¶ </w:t>
      </w:r>
      <w:r w:rsidRPr="00D419DF">
        <w:rPr>
          <w:iCs/>
          <w:color w:val="000000"/>
        </w:rPr>
        <w:t>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And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r w:rsidRPr="00D419DF">
        <w:rPr>
          <w:iCs/>
          <w:color w:val="000000"/>
          <w:sz w:val="12"/>
        </w:rPr>
        <w:t xml:space="preserve">¶ </w:t>
      </w:r>
      <w:r w:rsidRPr="00D419DF">
        <w:rPr>
          <w:iCs/>
          <w:color w:val="000000"/>
        </w:rP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D419DF">
        <w:rPr>
          <w:rFonts w:ascii="Times New Roman" w:hAnsi="Times New Roman"/>
          <w:iCs/>
          <w:color w:val="000000"/>
          <w:sz w:val="24"/>
          <w:u w:val="single"/>
        </w:rPr>
        <w:t xml:space="preserve">The point of the PRA comparisons is that </w:t>
      </w:r>
      <w:r w:rsidRPr="00D419DF">
        <w:rPr>
          <w:rFonts w:ascii="Times New Roman" w:hAnsi="Times New Roman"/>
          <w:iCs/>
          <w:color w:val="000000"/>
          <w:sz w:val="24"/>
          <w:highlight w:val="cyan"/>
          <w:u w:val="single"/>
        </w:rPr>
        <w:t>application of passive and inherent safety measures</w:t>
      </w:r>
      <w:r w:rsidRPr="00D419DF">
        <w:rPr>
          <w:rFonts w:ascii="Times New Roman" w:hAnsi="Times New Roman"/>
          <w:iCs/>
          <w:color w:val="000000"/>
          <w:sz w:val="24"/>
          <w:u w:val="single"/>
        </w:rPr>
        <w:t xml:space="preserve"> as incorporated </w:t>
      </w:r>
      <w:r w:rsidRPr="00D419DF">
        <w:rPr>
          <w:rFonts w:ascii="Times New Roman" w:hAnsi="Times New Roman"/>
          <w:iCs/>
          <w:color w:val="000000"/>
          <w:sz w:val="24"/>
          <w:highlight w:val="cyan"/>
          <w:u w:val="single"/>
        </w:rPr>
        <w:t>in SMRs can help to overcome the increase in numbers</w:t>
      </w:r>
      <w:r w:rsidRPr="00D419DF">
        <w:rPr>
          <w:rFonts w:ascii="Times New Roman" w:hAnsi="Times New Roman"/>
          <w:iCs/>
          <w:color w:val="000000"/>
          <w:sz w:val="24"/>
          <w:u w:val="single"/>
        </w:rPr>
        <w:t xml:space="preserve"> of SMRs n</w:t>
      </w:r>
      <w:r w:rsidRPr="00D419DF">
        <w:rPr>
          <w:rFonts w:ascii="Times New Roman" w:hAnsi="Times New Roman"/>
          <w:iCs/>
          <w:color w:val="000000"/>
          <w:sz w:val="24"/>
          <w:highlight w:val="cyan"/>
          <w:u w:val="single"/>
        </w:rPr>
        <w:t>eeded to deliver the same</w:t>
      </w:r>
      <w:r w:rsidRPr="00D419DF">
        <w:rPr>
          <w:rFonts w:ascii="Times New Roman" w:hAnsi="Times New Roman"/>
          <w:iCs/>
          <w:color w:val="000000"/>
          <w:sz w:val="24"/>
          <w:u w:val="single"/>
        </w:rPr>
        <w:t xml:space="preserve"> societal </w:t>
      </w:r>
      <w:r w:rsidRPr="00D419DF">
        <w:rPr>
          <w:rFonts w:ascii="Times New Roman" w:hAnsi="Times New Roman"/>
          <w:iCs/>
          <w:color w:val="000000"/>
          <w:sz w:val="24"/>
          <w:highlight w:val="cyan"/>
          <w:u w:val="single"/>
        </w:rPr>
        <w:t>energy</w:t>
      </w:r>
      <w:r w:rsidRPr="00D419DF">
        <w:rPr>
          <w:rFonts w:ascii="Times New Roman" w:hAnsi="Times New Roman"/>
          <w:iCs/>
          <w:color w:val="000000"/>
          <w:sz w:val="24"/>
          <w:u w:val="single"/>
        </w:rPr>
        <w:t xml:space="preserve"> provided by a smaller number of large-sized LWRs.</w:t>
      </w:r>
      <w:r w:rsidRPr="00D419DF">
        <w:rPr>
          <w:iCs/>
          <w:color w:val="000000"/>
        </w:rP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r w:rsidRPr="00D419DF">
        <w:rPr>
          <w:iCs/>
          <w:color w:val="000000"/>
          <w:sz w:val="12"/>
        </w:rPr>
        <w:t xml:space="preserve">¶ </w:t>
      </w:r>
      <w:r w:rsidRPr="00D419DF">
        <w:rPr>
          <w:rFonts w:ascii="Times New Roman" w:hAnsi="Times New Roman"/>
          <w:iCs/>
          <w:color w:val="000000"/>
          <w:sz w:val="24"/>
          <w:highlight w:val="cyan"/>
          <w:u w:val="single"/>
        </w:rPr>
        <w:t>SMRs have a smaller fuel inventory and thus a reduced source term</w:t>
      </w:r>
      <w:r w:rsidRPr="00D419DF">
        <w:rPr>
          <w:rFonts w:ascii="Times New Roman" w:hAnsi="Times New Roman"/>
          <w:iCs/>
          <w:color w:val="000000"/>
          <w:sz w:val="24"/>
          <w:u w:val="single"/>
        </w:rPr>
        <w:t>. So</w:t>
      </w:r>
      <w:r w:rsidRPr="00D419DF">
        <w:rPr>
          <w:iCs/>
          <w:color w:val="000000"/>
        </w:rPr>
        <w:t xml:space="preserve"> on top of reduced hazard of core damage, </w:t>
      </w:r>
      <w:r w:rsidRPr="00D419DF">
        <w:rPr>
          <w:rFonts w:ascii="Times New Roman" w:hAnsi="Times New Roman"/>
          <w:iCs/>
          <w:color w:val="000000"/>
          <w:sz w:val="24"/>
          <w:u w:val="singl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bookmarkStart w:id="0" w:name="_GoBack"/>
      <w:bookmarkEnd w:id="0"/>
      <w:r w:rsidRPr="006F2B9A">
        <w:t xml:space="preserve"> </w:t>
      </w:r>
    </w:p>
    <w:p w14:paraId="568E0582" w14:textId="21763A99" w:rsidR="006F2B9A" w:rsidRDefault="006F2B9A" w:rsidP="006F2B9A">
      <w:pPr>
        <w:pStyle w:val="Heading1"/>
      </w:pPr>
      <w:r>
        <w:t>2AC</w:t>
      </w:r>
    </w:p>
    <w:p w14:paraId="4F0F6CD3" w14:textId="77777777" w:rsidR="008134E5" w:rsidRDefault="008134E5" w:rsidP="008134E5">
      <w:pPr>
        <w:pStyle w:val="Heading3"/>
      </w:pPr>
      <w:r>
        <w:t>2AC DOD T – FI</w:t>
      </w:r>
    </w:p>
    <w:p w14:paraId="1DCEBF0F" w14:textId="77777777" w:rsidR="008134E5" w:rsidRPr="00C021A6" w:rsidRDefault="008134E5" w:rsidP="008134E5">
      <w:pPr>
        <w:pStyle w:val="Heading4"/>
      </w:pPr>
      <w:r>
        <w:t>W/M-</w:t>
      </w:r>
    </w:p>
    <w:p w14:paraId="1F846536" w14:textId="77777777" w:rsidR="008134E5" w:rsidRPr="00C021A6" w:rsidRDefault="008134E5" w:rsidP="008134E5">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C/I- Financial incentives use public funds to motivate production</w:t>
      </w:r>
    </w:p>
    <w:p w14:paraId="352B9C63" w14:textId="77777777" w:rsidR="008134E5" w:rsidRPr="00C021A6" w:rsidRDefault="008134E5" w:rsidP="008134E5">
      <w:pPr>
        <w:rPr>
          <w:b/>
          <w:color w:val="0D0D0D"/>
        </w:rPr>
      </w:pPr>
      <w:r w:rsidRPr="00C021A6">
        <w:rPr>
          <w:b/>
        </w:rPr>
        <w:t>Webb 1993</w:t>
      </w:r>
      <w:r w:rsidRPr="00C021A6">
        <w:rPr>
          <w:color w:val="0D0D0D"/>
        </w:rPr>
        <w:t xml:space="preserve"> (Kernaghan Webb, lecturer in the Faculty of Law at the University of Ottawa, “Thumbs, Fingers, and Pushing on String: Legal Accountability in the Use of Federal Financial Incentives”, 31 Alta. L. Rev. 501</w:t>
      </w:r>
      <w:r w:rsidRPr="00C021A6">
        <w:t>)</w:t>
      </w:r>
      <w:r w:rsidRPr="00C021A6">
        <w:rPr>
          <w:b/>
          <w:color w:val="0D0D0D"/>
        </w:rPr>
        <w:t xml:space="preserve"> </w:t>
      </w:r>
    </w:p>
    <w:p w14:paraId="651B5EA6" w14:textId="77777777" w:rsidR="008134E5" w:rsidRPr="00C021A6" w:rsidRDefault="008134E5" w:rsidP="008134E5">
      <w:pPr>
        <w:ind w:left="72"/>
        <w:rPr>
          <w:iCs/>
          <w:color w:val="000000"/>
        </w:rPr>
      </w:pPr>
      <w:r w:rsidRPr="00C021A6">
        <w:rPr>
          <w:iCs/>
          <w:color w:val="000000"/>
        </w:rPr>
        <w:t>In this paper, "</w:t>
      </w:r>
      <w:r w:rsidRPr="00C021A6">
        <w:rPr>
          <w:rFonts w:ascii="Times New Roman" w:hAnsi="Times New Roman"/>
          <w:iCs/>
          <w:color w:val="000000"/>
          <w:sz w:val="24"/>
          <w:highlight w:val="cyan"/>
          <w:u w:val="single"/>
        </w:rPr>
        <w:t xml:space="preserve">financial incentives" </w:t>
      </w:r>
      <w:r w:rsidRPr="00C021A6">
        <w:rPr>
          <w:rFonts w:ascii="Times New Roman" w:hAnsi="Times New Roman"/>
          <w:iCs/>
          <w:color w:val="000000"/>
          <w:sz w:val="24"/>
          <w:u w:val="single"/>
        </w:rPr>
        <w:t xml:space="preserve">are taken to </w:t>
      </w:r>
      <w:r w:rsidRPr="00C021A6">
        <w:rPr>
          <w:rFonts w:ascii="Times New Roman" w:hAnsi="Times New Roman"/>
          <w:iCs/>
          <w:color w:val="000000"/>
          <w:sz w:val="24"/>
          <w:highlight w:val="cyan"/>
          <w:u w:val="single"/>
        </w:rPr>
        <w:t>mean</w:t>
      </w:r>
      <w:r w:rsidRPr="00C021A6">
        <w:rPr>
          <w:iCs/>
          <w:color w:val="000000"/>
          <w:highlight w:val="cyan"/>
        </w:rPr>
        <w:t xml:space="preserve"> </w:t>
      </w:r>
      <w:r w:rsidRPr="00C021A6">
        <w:rPr>
          <w:rFonts w:ascii="Times New Roman" w:hAnsi="Times New Roman"/>
          <w:iCs/>
          <w:color w:val="000000"/>
          <w:sz w:val="24"/>
          <w:highlight w:val="cyan"/>
          <w:u w:val="single"/>
        </w:rPr>
        <w:t>disbursements</w:t>
      </w:r>
      <w:r w:rsidRPr="00C021A6">
        <w:rPr>
          <w:iCs/>
          <w:color w:val="000000"/>
        </w:rPr>
        <w:t xml:space="preserve"> 18 </w:t>
      </w:r>
      <w:r w:rsidRPr="00C021A6">
        <w:rPr>
          <w:rFonts w:ascii="Times New Roman" w:hAnsi="Times New Roman"/>
          <w:iCs/>
          <w:color w:val="000000"/>
          <w:sz w:val="24"/>
          <w:highlight w:val="cyan"/>
          <w:u w:val="single"/>
        </w:rPr>
        <w:t>of public funds</w:t>
      </w:r>
      <w:r w:rsidRPr="00C021A6">
        <w:rPr>
          <w:rFonts w:ascii="Times New Roman" w:hAnsi="Times New Roman"/>
          <w:iCs/>
          <w:color w:val="000000"/>
          <w:sz w:val="24"/>
          <w:u w:val="single"/>
        </w:rPr>
        <w:t xml:space="preserve"> or</w:t>
      </w:r>
      <w:r w:rsidRPr="00C021A6">
        <w:rPr>
          <w:iCs/>
          <w:color w:val="000000"/>
        </w:rPr>
        <w:t xml:space="preserve"> </w:t>
      </w:r>
      <w:r w:rsidRPr="00C021A6">
        <w:rPr>
          <w:rFonts w:ascii="Times New Roman" w:hAnsi="Times New Roman"/>
          <w:iCs/>
          <w:color w:val="000000"/>
          <w:sz w:val="24"/>
          <w:u w:val="single"/>
        </w:rPr>
        <w:t>contingent commitments</w:t>
      </w:r>
      <w:r w:rsidRPr="00C021A6">
        <w:rPr>
          <w:iCs/>
          <w:color w:val="000000"/>
        </w:rPr>
        <w:t xml:space="preserve"> to individuals and organizations, </w:t>
      </w:r>
      <w:r w:rsidRPr="00C021A6">
        <w:rPr>
          <w:rFonts w:ascii="Times New Roman" w:hAnsi="Times New Roman"/>
          <w:iCs/>
          <w:color w:val="000000"/>
          <w:sz w:val="24"/>
          <w:u w:val="single"/>
        </w:rPr>
        <w:t xml:space="preserve">intended </w:t>
      </w:r>
      <w:r w:rsidRPr="00C021A6">
        <w:rPr>
          <w:rFonts w:ascii="Times New Roman" w:hAnsi="Times New Roman"/>
          <w:iCs/>
          <w:color w:val="000000"/>
          <w:sz w:val="24"/>
          <w:highlight w:val="cyan"/>
          <w:u w:val="single"/>
        </w:rPr>
        <w:t>to</w:t>
      </w:r>
      <w:r w:rsidRPr="00C021A6">
        <w:rPr>
          <w:iCs/>
          <w:color w:val="000000"/>
        </w:rPr>
        <w:t xml:space="preserve"> encourage, support or </w:t>
      </w:r>
      <w:r w:rsidRPr="00C021A6">
        <w:rPr>
          <w:rFonts w:ascii="Times New Roman" w:hAnsi="Times New Roman"/>
          <w:iCs/>
          <w:color w:val="000000"/>
          <w:sz w:val="24"/>
          <w:highlight w:val="cyan"/>
          <w:u w:val="single"/>
        </w:rPr>
        <w:t xml:space="preserve">induce </w:t>
      </w:r>
      <w:r w:rsidRPr="00C021A6">
        <w:rPr>
          <w:rFonts w:ascii="Times New Roman" w:hAnsi="Times New Roman"/>
          <w:iCs/>
          <w:color w:val="000000"/>
          <w:sz w:val="24"/>
          <w:u w:val="single"/>
        </w:rPr>
        <w:t xml:space="preserve">certain </w:t>
      </w:r>
      <w:r w:rsidRPr="00C021A6">
        <w:rPr>
          <w:rFonts w:ascii="Times New Roman" w:hAnsi="Times New Roman"/>
          <w:iCs/>
          <w:color w:val="000000"/>
          <w:sz w:val="24"/>
          <w:highlight w:val="cyan"/>
          <w:u w:val="single"/>
        </w:rPr>
        <w:t>behaviours</w:t>
      </w:r>
      <w:r w:rsidRPr="00C021A6">
        <w:rPr>
          <w:rFonts w:ascii="Times New Roman" w:hAnsi="Times New Roman"/>
          <w:iCs/>
          <w:color w:val="000000"/>
          <w:sz w:val="24"/>
          <w:u w:val="single"/>
        </w:rPr>
        <w:t xml:space="preserve"> in accordance with express public policy objectives.</w:t>
      </w:r>
      <w:r w:rsidRPr="00C021A6">
        <w:rPr>
          <w:iCs/>
          <w:color w:val="000000"/>
        </w:rPr>
        <w:t xml:space="preserve"> </w:t>
      </w:r>
      <w:r w:rsidRPr="00C021A6">
        <w:rPr>
          <w:rFonts w:ascii="Times New Roman" w:hAnsi="Times New Roman"/>
          <w:iCs/>
          <w:color w:val="000000"/>
          <w:sz w:val="24"/>
          <w:highlight w:val="cyan"/>
          <w:u w:val="single"/>
        </w:rPr>
        <w:t>They take the form of</w:t>
      </w:r>
      <w:r w:rsidRPr="00C021A6">
        <w:rPr>
          <w:rFonts w:ascii="Times New Roman" w:hAnsi="Times New Roman"/>
          <w:iCs/>
          <w:color w:val="000000"/>
          <w:sz w:val="24"/>
          <w:u w:val="single"/>
        </w:rPr>
        <w:t xml:space="preserve"> grants, contributions</w:t>
      </w:r>
      <w:r w:rsidRPr="00C021A6">
        <w:rPr>
          <w:iCs/>
          <w:color w:val="000000"/>
        </w:rPr>
        <w:t xml:space="preserve">, </w:t>
      </w:r>
      <w:r w:rsidRPr="00C021A6">
        <w:rPr>
          <w:rFonts w:ascii="Times New Roman" w:hAnsi="Times New Roman"/>
          <w:iCs/>
          <w:color w:val="000000"/>
          <w:sz w:val="24"/>
          <w:u w:val="single"/>
        </w:rPr>
        <w:t>repayable contributions</w:t>
      </w:r>
      <w:r w:rsidRPr="00C021A6">
        <w:rPr>
          <w:iCs/>
          <w:color w:val="000000"/>
        </w:rPr>
        <w:t xml:space="preserve">, </w:t>
      </w:r>
      <w:r w:rsidRPr="00C021A6">
        <w:rPr>
          <w:rFonts w:ascii="Times New Roman" w:hAnsi="Times New Roman"/>
          <w:iCs/>
          <w:color w:val="000000"/>
          <w:sz w:val="24"/>
          <w:u w:val="single"/>
        </w:rPr>
        <w:t>loans, loan guarantees</w:t>
      </w:r>
      <w:r w:rsidRPr="00C021A6">
        <w:rPr>
          <w:iCs/>
          <w:color w:val="000000"/>
        </w:rPr>
        <w:t xml:space="preserve"> </w:t>
      </w:r>
      <w:r w:rsidRPr="00C021A6">
        <w:rPr>
          <w:rFonts w:ascii="Times New Roman" w:hAnsi="Times New Roman"/>
          <w:iCs/>
          <w:color w:val="000000"/>
          <w:sz w:val="24"/>
          <w:u w:val="single"/>
        </w:rPr>
        <w:t>and insurance,</w:t>
      </w:r>
      <w:r w:rsidRPr="00C021A6">
        <w:rPr>
          <w:iCs/>
          <w:color w:val="000000"/>
        </w:rPr>
        <w:t xml:space="preserve"> </w:t>
      </w:r>
      <w:r w:rsidRPr="00C021A6">
        <w:rPr>
          <w:rFonts w:ascii="Times New Roman" w:hAnsi="Times New Roman"/>
          <w:iCs/>
          <w:color w:val="000000"/>
          <w:sz w:val="24"/>
          <w:u w:val="single"/>
        </w:rPr>
        <w:t xml:space="preserve">subsidies, </w:t>
      </w:r>
      <w:r w:rsidRPr="00C021A6">
        <w:rPr>
          <w:rFonts w:ascii="Times New Roman" w:hAnsi="Times New Roman"/>
          <w:iCs/>
          <w:color w:val="000000"/>
          <w:sz w:val="24"/>
          <w:highlight w:val="cyan"/>
          <w:u w:val="single"/>
        </w:rPr>
        <w:t>procurement contracts</w:t>
      </w:r>
      <w:r w:rsidRPr="00C021A6">
        <w:rPr>
          <w:rFonts w:ascii="Times New Roman" w:hAnsi="Times New Roman"/>
          <w:iCs/>
          <w:color w:val="000000"/>
          <w:sz w:val="24"/>
          <w:u w:val="single"/>
        </w:rPr>
        <w:t xml:space="preserve"> and tax expenditures</w:t>
      </w:r>
      <w:r w:rsidRPr="00C021A6">
        <w:rPr>
          <w:iCs/>
          <w:color w:val="000000"/>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r w:rsidRPr="00C021A6">
        <w:rPr>
          <w:rFonts w:ascii="Times New Roman" w:hAnsi="Times New Roman"/>
          <w:iCs/>
          <w:color w:val="000000"/>
          <w:sz w:val="12"/>
          <w:u w:val="single"/>
        </w:rPr>
        <w:t xml:space="preserve">¶ </w:t>
      </w:r>
      <w:r w:rsidRPr="00C021A6">
        <w:rPr>
          <w:rFonts w:ascii="Times New Roman" w:hAnsi="Times New Roman"/>
          <w:iCs/>
          <w:color w:val="000000"/>
          <w:sz w:val="24"/>
          <w:highlight w:val="cyan"/>
          <w:u w:val="single"/>
        </w:rPr>
        <w:t>By limiting the definition</w:t>
      </w:r>
      <w:r w:rsidRPr="00C021A6">
        <w:rPr>
          <w:rFonts w:ascii="Times New Roman" w:hAnsi="Times New Roman"/>
          <w:iCs/>
          <w:color w:val="000000"/>
          <w:sz w:val="24"/>
          <w:u w:val="single"/>
        </w:rPr>
        <w:t xml:space="preserve"> of</w:t>
      </w:r>
      <w:r w:rsidRPr="00C021A6">
        <w:rPr>
          <w:iCs/>
          <w:color w:val="000000"/>
        </w:rPr>
        <w:t xml:space="preserve"> </w:t>
      </w:r>
      <w:r w:rsidRPr="00C021A6">
        <w:rPr>
          <w:rFonts w:ascii="Times New Roman" w:hAnsi="Times New Roman"/>
          <w:iCs/>
          <w:color w:val="000000"/>
          <w:sz w:val="24"/>
          <w:u w:val="single"/>
        </w:rPr>
        <w:t xml:space="preserve">financial incentives </w:t>
      </w:r>
      <w:r w:rsidRPr="00C021A6">
        <w:rPr>
          <w:rFonts w:ascii="Times New Roman" w:hAnsi="Times New Roman"/>
          <w:iCs/>
          <w:color w:val="000000"/>
          <w:sz w:val="24"/>
          <w:highlight w:val="cyan"/>
          <w:u w:val="single"/>
        </w:rPr>
        <w:t>to</w:t>
      </w:r>
      <w:r w:rsidRPr="00C021A6">
        <w:rPr>
          <w:rFonts w:ascii="Times New Roman" w:hAnsi="Times New Roman"/>
          <w:iCs/>
          <w:color w:val="000000"/>
          <w:sz w:val="24"/>
          <w:u w:val="single"/>
        </w:rPr>
        <w:t xml:space="preserve"> initiatives where </w:t>
      </w:r>
      <w:r w:rsidRPr="00C021A6">
        <w:rPr>
          <w:rFonts w:ascii="Times New Roman" w:hAnsi="Times New Roman"/>
          <w:iCs/>
          <w:color w:val="000000"/>
          <w:sz w:val="24"/>
          <w:highlight w:val="cyan"/>
          <w:u w:val="single"/>
        </w:rPr>
        <w:t>public funds</w:t>
      </w:r>
      <w:r w:rsidRPr="00C021A6">
        <w:rPr>
          <w:iCs/>
          <w:color w:val="000000"/>
        </w:rPr>
        <w:t xml:space="preserve"> are either disbursed or contingently </w:t>
      </w:r>
      <w:r w:rsidRPr="00C021A6">
        <w:rPr>
          <w:rFonts w:ascii="Times New Roman" w:hAnsi="Times New Roman"/>
          <w:iCs/>
          <w:color w:val="000000"/>
          <w:sz w:val="24"/>
          <w:highlight w:val="cyan"/>
          <w:u w:val="single"/>
        </w:rPr>
        <w:t>committed</w:t>
      </w:r>
      <w:r w:rsidRPr="00C021A6">
        <w:rPr>
          <w:rFonts w:ascii="Times New Roman" w:hAnsi="Times New Roman"/>
          <w:iCs/>
          <w:color w:val="000000"/>
          <w:sz w:val="24"/>
          <w:u w:val="single"/>
        </w:rPr>
        <w:t xml:space="preserve">, a large number of regulatory </w:t>
      </w:r>
      <w:r w:rsidRPr="00C021A6">
        <w:rPr>
          <w:rFonts w:ascii="Times New Roman" w:hAnsi="Times New Roman"/>
          <w:iCs/>
          <w:color w:val="000000"/>
          <w:sz w:val="24"/>
          <w:highlight w:val="cyan"/>
          <w:u w:val="single"/>
        </w:rPr>
        <w:t>programs with incentive effects</w:t>
      </w:r>
      <w:r w:rsidRPr="00C021A6">
        <w:rPr>
          <w:i/>
          <w:iCs/>
          <w:color w:val="000000"/>
        </w:rPr>
        <w:t xml:space="preserve"> </w:t>
      </w:r>
      <w:r w:rsidRPr="00C021A6">
        <w:rPr>
          <w:iCs/>
          <w:color w:val="000000"/>
        </w:rPr>
        <w:t xml:space="preserve">which exist, but in which no money is forthcoming,23 </w:t>
      </w:r>
      <w:r w:rsidRPr="00C021A6">
        <w:rPr>
          <w:rFonts w:ascii="Times New Roman" w:hAnsi="Times New Roman"/>
          <w:iCs/>
          <w:color w:val="000000"/>
          <w:sz w:val="24"/>
          <w:highlight w:val="cyan"/>
          <w:u w:val="single"/>
        </w:rPr>
        <w:t>are excluded</w:t>
      </w:r>
      <w:r w:rsidRPr="00C021A6">
        <w:rPr>
          <w:iCs/>
          <w:color w:val="000000"/>
        </w:rPr>
        <w:t xml:space="preserve"> from direct examination in this paper. </w:t>
      </w:r>
      <w:r w:rsidRPr="00C021A6">
        <w:rPr>
          <w:rFonts w:ascii="Times New Roman" w:hAnsi="Times New Roman"/>
          <w:iCs/>
          <w:color w:val="000000"/>
          <w:sz w:val="24"/>
          <w:u w:val="single"/>
        </w:rPr>
        <w:t xml:space="preserve">Such programs might be referred to as </w:t>
      </w:r>
      <w:r w:rsidRPr="00C021A6">
        <w:rPr>
          <w:i/>
          <w:iCs/>
          <w:color w:val="000000"/>
        </w:rPr>
        <w:t>indirect</w:t>
      </w:r>
      <w:r w:rsidRPr="00C021A6">
        <w:rPr>
          <w:rFonts w:ascii="Times New Roman" w:hAnsi="Times New Roman"/>
          <w:iCs/>
          <w:color w:val="000000"/>
          <w:sz w:val="24"/>
          <w:u w:val="single"/>
        </w:rPr>
        <w:t xml:space="preserve"> incentives</w:t>
      </w:r>
      <w:r w:rsidRPr="00C021A6">
        <w:rPr>
          <w:iCs/>
          <w:color w:val="000000"/>
        </w:rPr>
        <w:t xml:space="preserve">. Through elimination of indirect incentives from the scope of discussion, the definition of the incentive instrument becomes both more manageable and more particular. Nevertheless, it is possible that much of the approach taken here may be usefully applied to these types of indirect incentives as well.24 </w:t>
      </w:r>
      <w:r w:rsidRPr="00C021A6">
        <w:rPr>
          <w:rFonts w:ascii="Times New Roman" w:hAnsi="Times New Roman"/>
          <w:iCs/>
          <w:color w:val="000000"/>
          <w:sz w:val="24"/>
          <w:u w:val="single"/>
        </w:rPr>
        <w:t xml:space="preserve">Also </w:t>
      </w:r>
      <w:r w:rsidRPr="00C021A6">
        <w:rPr>
          <w:rFonts w:ascii="Times New Roman" w:hAnsi="Times New Roman"/>
          <w:iCs/>
          <w:color w:val="000000"/>
          <w:sz w:val="24"/>
          <w:highlight w:val="cyan"/>
          <w:u w:val="single"/>
        </w:rPr>
        <w:t>excluded</w:t>
      </w:r>
      <w:r w:rsidRPr="00C021A6">
        <w:rPr>
          <w:iCs/>
          <w:color w:val="000000"/>
        </w:rPr>
        <w:t xml:space="preserve"> from discussion here </w:t>
      </w:r>
      <w:r w:rsidRPr="00C021A6">
        <w:rPr>
          <w:rFonts w:ascii="Times New Roman" w:hAnsi="Times New Roman"/>
          <w:iCs/>
          <w:color w:val="000000"/>
          <w:sz w:val="24"/>
          <w:highlight w:val="cyan"/>
          <w:u w:val="single"/>
        </w:rPr>
        <w:t>are</w:t>
      </w:r>
      <w:r w:rsidRPr="00C021A6">
        <w:rPr>
          <w:iCs/>
          <w:color w:val="000000"/>
        </w:rPr>
        <w:t xml:space="preserve"> social assistance programs such as welfare and </w:t>
      </w:r>
      <w:r w:rsidRPr="00C021A6">
        <w:rPr>
          <w:i/>
          <w:iCs/>
          <w:color w:val="000000"/>
        </w:rPr>
        <w:t>ad hoc</w:t>
      </w:r>
      <w:r w:rsidRPr="00C021A6">
        <w:rPr>
          <w:iCs/>
          <w:color w:val="000000"/>
        </w:rPr>
        <w:t xml:space="preserve"> </w:t>
      </w:r>
      <w:r w:rsidRPr="00C021A6">
        <w:rPr>
          <w:rFonts w:ascii="Times New Roman" w:hAnsi="Times New Roman"/>
          <w:iCs/>
          <w:color w:val="000000"/>
          <w:sz w:val="24"/>
          <w:u w:val="single"/>
        </w:rPr>
        <w:t xml:space="preserve">industry bailout initiatives because such </w:t>
      </w:r>
      <w:r w:rsidRPr="00C021A6">
        <w:rPr>
          <w:rFonts w:ascii="Times New Roman" w:hAnsi="Times New Roman"/>
          <w:iCs/>
          <w:color w:val="000000"/>
          <w:sz w:val="24"/>
          <w:highlight w:val="cyan"/>
          <w:u w:val="single"/>
        </w:rPr>
        <w:t>programs</w:t>
      </w:r>
      <w:r w:rsidRPr="00C021A6">
        <w:rPr>
          <w:rFonts w:ascii="Times New Roman" w:hAnsi="Times New Roman"/>
          <w:iCs/>
          <w:color w:val="000000"/>
          <w:sz w:val="24"/>
          <w:u w:val="single"/>
        </w:rPr>
        <w:t xml:space="preserve"> are </w:t>
      </w:r>
      <w:r w:rsidRPr="00C021A6">
        <w:rPr>
          <w:rFonts w:ascii="Times New Roman" w:hAnsi="Times New Roman"/>
          <w:iCs/>
          <w:color w:val="000000"/>
          <w:sz w:val="24"/>
          <w:highlight w:val="cyan"/>
          <w:u w:val="single"/>
        </w:rPr>
        <w:t>not designed primarily to encourage behaviours</w:t>
      </w:r>
      <w:r w:rsidRPr="00C021A6">
        <w:rPr>
          <w:rFonts w:ascii="Times New Roman" w:hAnsi="Times New Roman"/>
          <w:iCs/>
          <w:color w:val="000000"/>
          <w:sz w:val="24"/>
          <w:u w:val="single"/>
        </w:rPr>
        <w:t xml:space="preserve"> in furtherance of specific public policy objectives</w:t>
      </w:r>
      <w:r w:rsidRPr="00C021A6">
        <w:rPr>
          <w:iCs/>
          <w:color w:val="000000"/>
        </w:rPr>
        <w:t>. In effect, these programs are assistance, but they are not incentives.</w:t>
      </w:r>
    </w:p>
    <w:p w14:paraId="660AFA97" w14:textId="77777777" w:rsidR="008134E5" w:rsidRDefault="008134E5" w:rsidP="008134E5">
      <w:pPr>
        <w:pStyle w:val="Heading4"/>
      </w:pPr>
      <w:r>
        <w:t>Precision- DOE definition</w:t>
      </w:r>
    </w:p>
    <w:p w14:paraId="4E3C6F76" w14:textId="77777777" w:rsidR="008134E5" w:rsidRDefault="008134E5" w:rsidP="008134E5">
      <w:r w:rsidRPr="00265888">
        <w:rPr>
          <w:rStyle w:val="StyleStyleBold12pt"/>
        </w:rPr>
        <w:t xml:space="preserve">Waxman </w:t>
      </w:r>
      <w:r>
        <w:rPr>
          <w:rStyle w:val="StyleStyleBold12pt"/>
        </w:rPr>
        <w:t>19</w:t>
      </w:r>
      <w:r w:rsidRPr="00265888">
        <w:rPr>
          <w:rStyle w:val="StyleStyleBold12pt"/>
        </w:rPr>
        <w:t>98</w:t>
      </w:r>
      <w:r>
        <w:t xml:space="preserve"> (Solicitor General of the US (Seth, Brief for the United States in Opposition for the US Supreme Court case HARBERT/LUMMUS AGRIFUELS PROJECTS, ET AL., PETITIONERS v. UNITED STATES OF AMERICA, http://www.justice.gov/osg/briefs/1998/0responses/98-0697.resp.opp.pdf)</w:t>
      </w:r>
    </w:p>
    <w:p w14:paraId="7F8CDE53" w14:textId="77777777" w:rsidR="008134E5" w:rsidRDefault="008134E5" w:rsidP="008134E5">
      <w:pPr>
        <w:pStyle w:val="HotRoute"/>
      </w:pPr>
      <w: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C021A6">
        <w:rPr>
          <w:rFonts w:ascii="Times New Roman" w:hAnsi="Times New Roman"/>
          <w:iCs w:val="0"/>
          <w:color w:val="auto"/>
          <w:sz w:val="24"/>
          <w:highlight w:val="cyan"/>
          <w:u w:val="single"/>
        </w:rPr>
        <w:t>the delegation defines</w:t>
      </w:r>
      <w:r w:rsidRPr="00C021A6">
        <w:rPr>
          <w:rFonts w:ascii="Times New Roman" w:hAnsi="Times New Roman"/>
          <w:iCs w:val="0"/>
          <w:color w:val="auto"/>
          <w:sz w:val="24"/>
          <w:u w:val="single"/>
        </w:rPr>
        <w:t xml:space="preserve"> </w:t>
      </w:r>
      <w:r w:rsidRPr="00C021A6">
        <w:rPr>
          <w:rFonts w:ascii="Times New Roman" w:hAnsi="Times New Roman"/>
          <w:iCs w:val="0"/>
          <w:color w:val="auto"/>
          <w:sz w:val="24"/>
          <w:highlight w:val="cyan"/>
          <w:u w:val="single"/>
        </w:rPr>
        <w:t>“Financial Incentives” as</w:t>
      </w:r>
      <w:r w:rsidRPr="00C021A6">
        <w:rPr>
          <w:rFonts w:ascii="Times New Roman" w:hAnsi="Times New Roman"/>
          <w:iCs w:val="0"/>
          <w:color w:val="auto"/>
          <w:sz w:val="24"/>
          <w:u w:val="single"/>
        </w:rPr>
        <w:t xml:space="preserve"> the authorized financial incentive </w:t>
      </w:r>
      <w:r w:rsidRPr="00C021A6">
        <w:rPr>
          <w:rFonts w:ascii="Times New Roman" w:hAnsi="Times New Roman"/>
          <w:iCs w:val="0"/>
          <w:color w:val="auto"/>
          <w:sz w:val="24"/>
          <w:highlight w:val="cyan"/>
          <w:u w:val="single"/>
        </w:rPr>
        <w:t>programs of DOE, “including</w:t>
      </w:r>
      <w:r w:rsidRPr="00C021A6">
        <w:rPr>
          <w:rFonts w:ascii="Times New Roman" w:hAnsi="Times New Roman"/>
          <w:iCs w:val="0"/>
          <w:color w:val="auto"/>
          <w:sz w:val="24"/>
          <w:u w:val="single"/>
        </w:rPr>
        <w:t xml:space="preserve"> direct loans, loan guarantees, </w:t>
      </w:r>
      <w:r w:rsidRPr="00C021A6">
        <w:rPr>
          <w:rFonts w:ascii="Times New Roman" w:hAnsi="Times New Roman"/>
          <w:iCs w:val="0"/>
          <w:color w:val="auto"/>
          <w:sz w:val="24"/>
          <w:highlight w:val="cyan"/>
          <w:u w:val="single"/>
        </w:rPr>
        <w:t>purchase agreements</w:t>
      </w:r>
      <w:r w:rsidRPr="00C021A6">
        <w:rPr>
          <w:rFonts w:ascii="Times New Roman" w:hAnsi="Times New Roman"/>
          <w:iCs w:val="0"/>
          <w:color w:val="auto"/>
          <w:sz w:val="24"/>
          <w:u w:val="single"/>
        </w:rPr>
        <w:t>, price supports, guaranteed market agreements and any others which may evolve.”</w:t>
      </w:r>
      <w:r>
        <w:t xml:space="preserve">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14:paraId="5A3A1BE6" w14:textId="77777777" w:rsidR="008134E5" w:rsidRDefault="008134E5" w:rsidP="008134E5">
      <w:pPr>
        <w:pStyle w:val="Heading4"/>
      </w:pPr>
      <w:r>
        <w:t>Best ground- PPA incentivizes electricity not R&amp;D or construction- Neg can say energy production bad</w:t>
      </w:r>
    </w:p>
    <w:p w14:paraId="024D293D" w14:textId="77777777" w:rsidR="008134E5" w:rsidRDefault="008134E5" w:rsidP="008134E5">
      <w:pPr>
        <w:pStyle w:val="Heading4"/>
      </w:pPr>
      <w:r>
        <w:t>Best caselist- Big affs cause flypaper effect- Sustainable mechs key to deter new affs every outround- They limit out the biggest aff on the topic</w:t>
      </w:r>
    </w:p>
    <w:p w14:paraId="6533C51A" w14:textId="77777777" w:rsidR="008134E5" w:rsidRDefault="008134E5" w:rsidP="008134E5">
      <w:pPr>
        <w:pStyle w:val="Heading4"/>
      </w:pPr>
      <w:r>
        <w:t xml:space="preserve">Their interp is arbitrary- No impact to the distinction between different ways of giving money for energy </w:t>
      </w:r>
    </w:p>
    <w:p w14:paraId="39CB808D" w14:textId="1769D481" w:rsidR="008134E5" w:rsidRDefault="008134E5" w:rsidP="008134E5">
      <w:pPr>
        <w:pStyle w:val="Heading4"/>
      </w:pPr>
      <w:r>
        <w:t>Reasonability- Competing interps causes race to the bottom judge intervention</w:t>
      </w:r>
    </w:p>
    <w:p w14:paraId="2234EB4B" w14:textId="37DEB2C0" w:rsidR="00B45FE9" w:rsidRDefault="00AE2ACF" w:rsidP="00AE2ACF">
      <w:pPr>
        <w:pStyle w:val="Heading3"/>
      </w:pPr>
      <w:r>
        <w:t>CASE</w:t>
      </w:r>
    </w:p>
    <w:p w14:paraId="6D78E43D" w14:textId="08D45AF5" w:rsidR="00212FDF" w:rsidRDefault="00212FDF" w:rsidP="00AE2ACF">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Solvency-</w:t>
      </w:r>
    </w:p>
    <w:p w14:paraId="2BE498E7" w14:textId="77777777" w:rsidR="00212FDF" w:rsidRPr="008607AD" w:rsidRDefault="00212FDF" w:rsidP="00212FDF">
      <w:pPr>
        <w:keepNext/>
        <w:keepLines/>
        <w:spacing w:before="200"/>
        <w:outlineLvl w:val="3"/>
        <w:rPr>
          <w:rFonts w:asciiTheme="majorHAnsi" w:eastAsiaTheme="majorEastAsia" w:hAnsiTheme="majorHAnsi" w:cstheme="majorBidi"/>
          <w:b/>
          <w:bCs/>
          <w:iCs/>
          <w:sz w:val="26"/>
        </w:rPr>
      </w:pPr>
      <w:r w:rsidRPr="008607AD">
        <w:rPr>
          <w:rFonts w:asciiTheme="majorHAnsi" w:eastAsiaTheme="majorEastAsia" w:hAnsiTheme="majorHAnsi" w:cstheme="majorBidi"/>
          <w:b/>
          <w:bCs/>
          <w:iCs/>
          <w:sz w:val="26"/>
        </w:rPr>
        <w:t>Congress solved waste</w:t>
      </w:r>
    </w:p>
    <w:p w14:paraId="7BCA990D" w14:textId="77777777" w:rsidR="00212FDF" w:rsidRPr="008607AD" w:rsidRDefault="00212FDF" w:rsidP="00212FDF">
      <w:r w:rsidRPr="008607AD">
        <w:rPr>
          <w:b/>
        </w:rPr>
        <w:t>Conca 2012</w:t>
      </w:r>
      <w:r w:rsidRPr="008607AD">
        <w:t xml:space="preserve"> (James Conca, Energy Contributo, April 28, 2012, “Congress Goes Nuclear,” http://www.forbes.com/sites/jamesconca/2012/04/28/congress-goes-nuclear)</w:t>
      </w:r>
    </w:p>
    <w:p w14:paraId="55B21536" w14:textId="5B324328" w:rsidR="00212FDF" w:rsidRDefault="00212FDF" w:rsidP="00212FDF">
      <w:pPr>
        <w:pStyle w:val="HotRoute"/>
      </w:pPr>
      <w:r w:rsidRPr="008607AD">
        <w:t xml:space="preserve">So much for the notion that </w:t>
      </w:r>
      <w:r w:rsidRPr="008607AD">
        <w:rPr>
          <w:rFonts w:ascii="Times New Roman" w:hAnsi="Times New Roman"/>
          <w:sz w:val="24"/>
          <w:highlight w:val="cyan"/>
          <w:u w:val="single"/>
        </w:rPr>
        <w:t>Congress</w:t>
      </w:r>
      <w:r w:rsidRPr="008607AD">
        <w:t xml:space="preserve"> can’t do anything right. The thoughtful and smart actions of Senators Murkowski and Landrieu, working with Senators Feinstein, Alexander and Bingaman, produced a bill out of the Senate Energy and Water Appropriations Subcommittee last Tuesday, approved Thursday by the full Committee, that </w:t>
      </w:r>
      <w:r w:rsidRPr="008607AD">
        <w:rPr>
          <w:rFonts w:ascii="Times New Roman" w:hAnsi="Times New Roman"/>
          <w:sz w:val="24"/>
          <w:highlight w:val="cyan"/>
          <w:u w:val="single"/>
        </w:rPr>
        <w:t>took the first step to</w:t>
      </w:r>
      <w:r w:rsidRPr="008607AD">
        <w:rPr>
          <w:rFonts w:ascii="Times New Roman" w:hAnsi="Times New Roman"/>
          <w:sz w:val="24"/>
          <w:u w:val="single"/>
        </w:rPr>
        <w:t xml:space="preserve"> </w:t>
      </w:r>
      <w:r w:rsidRPr="008607AD">
        <w:rPr>
          <w:rFonts w:ascii="Times New Roman" w:hAnsi="Times New Roman"/>
          <w:sz w:val="24"/>
          <w:highlight w:val="cyan"/>
          <w:u w:val="single"/>
        </w:rPr>
        <w:t>solving our</w:t>
      </w:r>
      <w:r w:rsidRPr="008607AD">
        <w:rPr>
          <w:rFonts w:ascii="Times New Roman" w:hAnsi="Times New Roman"/>
          <w:sz w:val="24"/>
          <w:u w:val="single"/>
        </w:rPr>
        <w:t xml:space="preserve"> nation’s </w:t>
      </w:r>
      <w:r w:rsidRPr="008607AD">
        <w:rPr>
          <w:rFonts w:ascii="Times New Roman" w:hAnsi="Times New Roman"/>
          <w:sz w:val="24"/>
          <w:highlight w:val="cyan"/>
          <w:u w:val="single"/>
        </w:rPr>
        <w:t>nuclear waste problem</w:t>
      </w:r>
      <w:r w:rsidRPr="008607AD">
        <w:rPr>
          <w:rFonts w:ascii="Times New Roman" w:hAnsi="Times New Roman"/>
          <w:sz w:val="24"/>
          <w:u w:val="single"/>
        </w:rPr>
        <w:t>.</w:t>
      </w:r>
      <w:r w:rsidRPr="008607AD">
        <w:t xml:space="preserve"> I’ve been waiting my entire career for this to happen. In fact, this first step is so significant that I’m having trouble catching my breath! If you remember, the Yucca Mountain Project, the nation’s first selected nuclear disposal site, was recently scrapped for being not workable and the President’s Blue Ribbon Commission on America’s Nuclear Future was appointed to find another path forward. After reviewing the last 60 years of frustrated science and policy, in February the BRC released a number of very good recommendations addressing nuclear in general, but three specific ones were critical to actually dealing with high-level nuclear waste and managing spent nuclear fuel for the next hundred years. They were: 1) executing interim storage for spent nuclear fuel, 2) resuming the site selection process for a second repository (Yucca being the first, the massive salts being the best), and 3) forming a quasi-government entity, or FedCorp, to execute the program and take control of the Nuclear Waste Fund in order to do so. The first recommendation separates fuel from real waste, allowing storage of still-usable spent nuclear fuel from reactor sites either to be used in future reactors or eventually disposed, without needing to retrieve it from deep in the earth as is presently the Law. The second recommendation allows us to choose the best geology for the permanent disposal of actual high-level waste that has no value since it is the waste from reprocessing old fuel. This real waste needs to be disposed of promptly, not just looked at for another few decades. It has cost billions to manage this waste in places that were always meant to be temporary. The third recommendation controls cost and administration, because, duh, we’re broke. Dry cask storage behind a security fence. The safest, easiest method for putting spent fuel aside until used, burned as new fuel or eventually disposed of in a deep geologic repository. </w:t>
      </w:r>
      <w:r w:rsidRPr="008607AD">
        <w:rPr>
          <w:rFonts w:ascii="Times New Roman" w:hAnsi="Times New Roman"/>
          <w:sz w:val="24"/>
          <w:highlight w:val="cyan"/>
          <w:u w:val="single"/>
        </w:rPr>
        <w:t>Tuesday’s bill starts the ball rolling by</w:t>
      </w:r>
      <w:r w:rsidRPr="008607AD">
        <w:rPr>
          <w:rFonts w:ascii="Times New Roman" w:hAnsi="Times New Roman"/>
          <w:sz w:val="24"/>
          <w:u w:val="single"/>
        </w:rPr>
        <w:t xml:space="preserve"> implementing the first recommendation, </w:t>
      </w:r>
      <w:r w:rsidRPr="008607AD">
        <w:rPr>
          <w:rFonts w:ascii="Times New Roman" w:hAnsi="Times New Roman"/>
          <w:sz w:val="24"/>
          <w:highlight w:val="cyan"/>
          <w:u w:val="single"/>
        </w:rPr>
        <w:t>authorizing “the Secretary of Energy to site, construct, and operate</w:t>
      </w:r>
      <w:r w:rsidRPr="008607AD">
        <w:rPr>
          <w:rFonts w:ascii="Times New Roman" w:hAnsi="Times New Roman"/>
          <w:sz w:val="24"/>
          <w:u w:val="single"/>
        </w:rPr>
        <w:t xml:space="preserve"> consolidated </w:t>
      </w:r>
      <w:r w:rsidRPr="008607AD">
        <w:rPr>
          <w:rFonts w:ascii="Times New Roman" w:hAnsi="Times New Roman"/>
          <w:sz w:val="24"/>
          <w:highlight w:val="cyan"/>
          <w:u w:val="single"/>
        </w:rPr>
        <w:t>storage facilities</w:t>
      </w:r>
      <w:r w:rsidRPr="008607AD">
        <w:rPr>
          <w:rFonts w:ascii="Times New Roman" w:hAnsi="Times New Roman"/>
          <w:sz w:val="24"/>
          <w:u w:val="single"/>
        </w:rPr>
        <w:t xml:space="preserve"> to provide storage as needed for spent nuclear fuel and high-level radioactive waste.”</w:t>
      </w:r>
      <w:r w:rsidRPr="008607AD">
        <w:t xml:space="preserve"> – IN THE SENATE OF THE UNITED STATES—112th Cong., 2d Sess. The short version is this bill is consent-based, meaning the Feds can’t just pick a site and force it down a State’s throat, but have to wait for someone to bid for it and requires approval of the Governor, any affected Tribes, and the local representatives of that State. Plus, </w:t>
      </w:r>
      <w:r w:rsidRPr="008607AD">
        <w:rPr>
          <w:rFonts w:ascii="Times New Roman" w:hAnsi="Times New Roman"/>
          <w:sz w:val="24"/>
          <w:u w:val="single"/>
        </w:rPr>
        <w:t xml:space="preserve">it authorizes the Nuclear Waste Fund to be used for what it always was intended. And </w:t>
      </w:r>
      <w:r w:rsidRPr="008607AD">
        <w:rPr>
          <w:rFonts w:ascii="Times New Roman" w:hAnsi="Times New Roman"/>
          <w:sz w:val="24"/>
          <w:highlight w:val="cyan"/>
          <w:u w:val="single"/>
        </w:rPr>
        <w:t xml:space="preserve">DOE has only 120 days from passage to begin accepting proposals so it won’t languish for years. This bill </w:t>
      </w:r>
      <w:r w:rsidRPr="008607AD">
        <w:rPr>
          <w:rFonts w:ascii="Times New Roman" w:hAnsi="Times New Roman"/>
          <w:b/>
          <w:sz w:val="22"/>
          <w:highlight w:val="cyan"/>
          <w:u w:val="single"/>
          <w:bdr w:val="single" w:sz="6" w:space="0" w:color="auto"/>
        </w:rPr>
        <w:t>breaks the nuclear waste logjam</w:t>
      </w:r>
      <w:r w:rsidRPr="008607AD">
        <w:rPr>
          <w:rFonts w:ascii="Times New Roman" w:hAnsi="Times New Roman"/>
          <w:sz w:val="24"/>
          <w:u w:val="single"/>
        </w:rPr>
        <w:t>.</w:t>
      </w:r>
      <w:r w:rsidRPr="008607AD">
        <w:t xml:space="preserve"> It’s simple, it’s the right thing to do, it will save lots of money, it’s the best thing for the environment, and it’s a win-win, so how did the Senate do this? And so fast! Now it’s up to the House to maintain the do-nothing image of Congress, kill this bill, and let us get back to wasting billions of dollars looking at the problem for 30 more years.</w:t>
      </w:r>
    </w:p>
    <w:p w14:paraId="19A1CC29" w14:textId="77777777" w:rsidR="00212FDF" w:rsidRDefault="00212FDF" w:rsidP="00212FDF">
      <w:pPr>
        <w:pStyle w:val="HotRoute"/>
      </w:pPr>
    </w:p>
    <w:p w14:paraId="043E56F9" w14:textId="77777777" w:rsidR="00212FDF" w:rsidRPr="008241DA" w:rsidRDefault="00212FDF" w:rsidP="00212FDF">
      <w:pPr>
        <w:keepNext/>
        <w:keepLines/>
        <w:spacing w:before="200"/>
        <w:outlineLvl w:val="3"/>
        <w:rPr>
          <w:rFonts w:asciiTheme="majorHAnsi" w:eastAsiaTheme="majorEastAsia" w:hAnsiTheme="majorHAnsi" w:cstheme="majorBidi"/>
          <w:b/>
          <w:bCs/>
          <w:iCs/>
          <w:sz w:val="26"/>
          <w:u w:val="single"/>
        </w:rPr>
      </w:pPr>
      <w:r w:rsidRPr="008241DA">
        <w:rPr>
          <w:rFonts w:asciiTheme="majorHAnsi" w:eastAsiaTheme="majorEastAsia" w:hAnsiTheme="majorHAnsi" w:cstheme="majorBidi"/>
          <w:b/>
          <w:bCs/>
          <w:iCs/>
          <w:sz w:val="26"/>
          <w:u w:val="single"/>
        </w:rPr>
        <w:t>Licensing</w:t>
      </w:r>
      <w:r w:rsidRPr="008241DA">
        <w:rPr>
          <w:rFonts w:asciiTheme="majorHAnsi" w:eastAsiaTheme="majorEastAsia" w:hAnsiTheme="majorHAnsi" w:cstheme="majorBidi"/>
          <w:b/>
          <w:bCs/>
          <w:iCs/>
          <w:sz w:val="26"/>
        </w:rPr>
        <w:t>-</w:t>
      </w:r>
      <w:r>
        <w:rPr>
          <w:rFonts w:asciiTheme="majorHAnsi" w:eastAsiaTheme="majorEastAsia" w:hAnsiTheme="majorHAnsi" w:cstheme="majorBidi"/>
          <w:b/>
          <w:bCs/>
          <w:iCs/>
          <w:sz w:val="26"/>
        </w:rPr>
        <w:t xml:space="preserve"> Only DOD solves it</w:t>
      </w:r>
    </w:p>
    <w:p w14:paraId="669B4095" w14:textId="77777777" w:rsidR="00212FDF" w:rsidRPr="008241DA" w:rsidRDefault="00212FDF" w:rsidP="00212FDF">
      <w:r w:rsidRPr="00DA6EEB">
        <w:rPr>
          <w:rStyle w:val="StyleStyleBold12pt"/>
        </w:rPr>
        <w:t>CSPO 2010</w:t>
      </w:r>
      <w:r w:rsidRPr="008241DA">
        <w:t xml:space="preserve"> (Consortium for Science, Policy and Outcomes at Arizona State, June 2010, “Four Policy Principles for Energy Innovation and Climate Change: A Synthesis,” http://www.catf.us/resources/publications/files/Synthesis.pdf)</w:t>
      </w:r>
    </w:p>
    <w:p w14:paraId="6D0981D2" w14:textId="77777777" w:rsidR="00212FDF" w:rsidRDefault="00212FDF" w:rsidP="00212FDF">
      <w:pPr>
        <w:ind w:left="72"/>
        <w:rPr>
          <w:iCs/>
          <w:color w:val="000000"/>
        </w:rPr>
      </w:pPr>
      <w:r w:rsidRPr="008241DA">
        <w:rPr>
          <w:iCs/>
          <w:color w:val="000000"/>
        </w:rPr>
        <w:t xml:space="preserve">Government purchase of new technologies is a powerful way to accelerate innovation through increased demand (Principle 3a). We explore how this principle can be applied by considering how the DoD could purchase new nuclear reactor designs to meet electric power needs for DoD bases and operations.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8241DA">
        <w:rPr>
          <w:rFonts w:ascii="Times New Roman" w:hAnsi="Times New Roman"/>
          <w:iCs/>
          <w:color w:val="000000"/>
          <w:sz w:val="24"/>
          <w:u w:val="single"/>
        </w:rPr>
        <w:t xml:space="preserve">several corporations have been developing small nuclear reactors. </w:t>
      </w:r>
      <w:r w:rsidRPr="008241DA">
        <w:rPr>
          <w:iCs/>
          <w:color w:val="000000"/>
        </w:rPr>
        <w:t xml:space="preserve">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these reactors produce significant amounts of high-temperature heat, which can be harnessed for process heating, gas turbine generators, and other operations. One major obstacle is to rapid commercialization and development are prolonged multi-year licensing times with the Nuclear Regulatory Commission.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w:t>
      </w:r>
      <w:r w:rsidRPr="008241DA">
        <w:rPr>
          <w:rFonts w:ascii="Times New Roman" w:hAnsi="Times New Roman"/>
          <w:iCs/>
          <w:color w:val="000000"/>
          <w:sz w:val="24"/>
          <w:u w:val="single"/>
        </w:rPr>
        <w:t xml:space="preserve">additional opportunities </w:t>
      </w:r>
      <w:r w:rsidRPr="008241DA">
        <w:rPr>
          <w:rFonts w:ascii="Times New Roman" w:hAnsi="Times New Roman"/>
          <w:iCs/>
          <w:color w:val="000000"/>
          <w:sz w:val="24"/>
          <w:highlight w:val="cyan"/>
          <w:u w:val="single"/>
        </w:rPr>
        <w:t>to facilitate the NRC licensing process</w:t>
      </w:r>
      <w:r w:rsidRPr="008241DA">
        <w:rPr>
          <w:rFonts w:ascii="Times New Roman" w:hAnsi="Times New Roman"/>
          <w:iCs/>
          <w:color w:val="000000"/>
          <w:sz w:val="24"/>
          <w:u w:val="single"/>
        </w:rPr>
        <w:t xml:space="preserve"> for innovative small modular reactors would be to fund NRC to conduct participatory research to get ahead of potential license applications</w:t>
      </w:r>
      <w:r w:rsidRPr="008241DA">
        <w:rPr>
          <w:iCs/>
          <w:color w:val="000000"/>
        </w:rPr>
        <w:t xml:space="preserve"> (this might require ~$100million/year) </w:t>
      </w:r>
      <w:r w:rsidRPr="008241DA">
        <w:rPr>
          <w:rFonts w:ascii="Times New Roman" w:hAnsi="Times New Roman"/>
          <w:iCs/>
          <w:color w:val="000000"/>
          <w:sz w:val="24"/>
          <w:u w:val="single"/>
        </w:rPr>
        <w:t>and potentially revise the current requirement that licensing fees cover nearly all NRC licensing review costs. One option</w:t>
      </w:r>
      <w:r w:rsidRPr="008241DA">
        <w:rPr>
          <w:iCs/>
          <w:color w:val="000000"/>
        </w:rPr>
        <w:t xml:space="preserve"> for accelerating SMR development and commercialization, </w:t>
      </w:r>
      <w:r w:rsidRPr="008241DA">
        <w:rPr>
          <w:rFonts w:ascii="Times New Roman" w:hAnsi="Times New Roman"/>
          <w:iCs/>
          <w:color w:val="000000"/>
          <w:sz w:val="24"/>
          <w:highlight w:val="cyan"/>
          <w:u w:val="single"/>
        </w:rPr>
        <w:t>would be for DOD to establish SMR procurement specifications</w:t>
      </w:r>
      <w:r w:rsidRPr="008241DA">
        <w:rPr>
          <w:iCs/>
          <w:color w:val="000000"/>
        </w:rPr>
        <w:t xml:space="preserve"> (to include cost) </w:t>
      </w:r>
      <w:r w:rsidRPr="008241DA">
        <w:rPr>
          <w:rFonts w:ascii="Times New Roman" w:hAnsi="Times New Roman"/>
          <w:iCs/>
          <w:color w:val="000000"/>
          <w:sz w:val="24"/>
          <w:highlight w:val="cyan"/>
          <w:u w:val="single"/>
        </w:rPr>
        <w:t>and agree to purchase a sufficient amount</w:t>
      </w:r>
      <w:r w:rsidRPr="008241DA">
        <w:rPr>
          <w:rFonts w:ascii="Times New Roman" w:hAnsi="Times New Roman"/>
          <w:iCs/>
          <w:color w:val="000000"/>
          <w:sz w:val="24"/>
          <w:u w:val="single"/>
        </w:rPr>
        <w:t xml:space="preserve"> of SMR’s </w:t>
      </w:r>
      <w:r w:rsidRPr="008241DA">
        <w:rPr>
          <w:rFonts w:ascii="Times New Roman" w:hAnsi="Times New Roman"/>
          <w:iCs/>
          <w:color w:val="000000"/>
          <w:sz w:val="24"/>
          <w:highlight w:val="cyan"/>
          <w:u w:val="single"/>
        </w:rPr>
        <w:t>to underwrite private sector</w:t>
      </w:r>
      <w:r w:rsidRPr="008241DA">
        <w:rPr>
          <w:rFonts w:ascii="Times New Roman" w:hAnsi="Times New Roman"/>
          <w:iCs/>
          <w:color w:val="000000"/>
          <w:sz w:val="24"/>
          <w:u w:val="single"/>
        </w:rPr>
        <w:t xml:space="preserve"> SMR </w:t>
      </w:r>
      <w:r w:rsidRPr="008241DA">
        <w:rPr>
          <w:rFonts w:ascii="Times New Roman" w:hAnsi="Times New Roman"/>
          <w:iCs/>
          <w:color w:val="000000"/>
          <w:sz w:val="24"/>
          <w:highlight w:val="cyan"/>
          <w:u w:val="single"/>
        </w:rPr>
        <w:t>development</w:t>
      </w:r>
      <w:r w:rsidRPr="008241DA">
        <w:rPr>
          <w:rFonts w:ascii="Times New Roman" w:hAnsi="Times New Roman"/>
          <w:iCs/>
          <w:color w:val="000000"/>
          <w:sz w:val="24"/>
          <w:u w:val="single"/>
        </w:rPr>
        <w:t>.</w:t>
      </w:r>
      <w:r w:rsidRPr="008241DA">
        <w:rPr>
          <w:iCs/>
          <w:color w:val="000000"/>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t>
      </w:r>
      <w:r w:rsidRPr="008241DA">
        <w:rPr>
          <w:rFonts w:ascii="Times New Roman" w:hAnsi="Times New Roman"/>
          <w:iCs/>
          <w:color w:val="000000"/>
          <w:sz w:val="24"/>
          <w:u w:val="single"/>
        </w:rPr>
        <w:t xml:space="preserve">While nuclear </w:t>
      </w:r>
      <w:r w:rsidRPr="008241DA">
        <w:rPr>
          <w:rFonts w:ascii="Times New Roman" w:hAnsi="Times New Roman"/>
          <w:iCs/>
          <w:color w:val="000000"/>
          <w:sz w:val="24"/>
          <w:highlight w:val="cyan"/>
          <w:u w:val="single"/>
        </w:rPr>
        <w:t>reactors purchased and used by DOD are</w:t>
      </w:r>
      <w:r w:rsidRPr="008241DA">
        <w:rPr>
          <w:rFonts w:ascii="Times New Roman" w:hAnsi="Times New Roman"/>
          <w:iCs/>
          <w:color w:val="000000"/>
          <w:sz w:val="24"/>
          <w:u w:val="single"/>
        </w:rPr>
        <w:t xml:space="preserve"> potentially </w:t>
      </w:r>
      <w:r w:rsidRPr="008241DA">
        <w:rPr>
          <w:rFonts w:ascii="Times New Roman" w:hAnsi="Times New Roman"/>
          <w:iCs/>
          <w:color w:val="000000"/>
          <w:sz w:val="24"/>
          <w:highlight w:val="cyan"/>
          <w:u w:val="single"/>
        </w:rPr>
        <w:t>exempt from</w:t>
      </w:r>
      <w:r w:rsidRPr="008241DA">
        <w:rPr>
          <w:rFonts w:ascii="Times New Roman" w:hAnsi="Times New Roman"/>
          <w:iCs/>
          <w:color w:val="000000"/>
          <w:sz w:val="24"/>
          <w:u w:val="single"/>
        </w:rPr>
        <w:t xml:space="preserve"> many </w:t>
      </w:r>
      <w:r w:rsidRPr="008241DA">
        <w:rPr>
          <w:rFonts w:ascii="Times New Roman" w:hAnsi="Times New Roman"/>
          <w:iCs/>
          <w:color w:val="000000"/>
          <w:sz w:val="24"/>
          <w:highlight w:val="cyan"/>
          <w:u w:val="single"/>
        </w:rPr>
        <w:t>NRC licensing</w:t>
      </w:r>
      <w:r w:rsidRPr="008241DA">
        <w:rPr>
          <w:rFonts w:ascii="Times New Roman" w:hAnsi="Times New Roman"/>
          <w:iCs/>
          <w:color w:val="000000"/>
          <w:sz w:val="24"/>
          <w:u w:val="single"/>
        </w:rPr>
        <w:t xml:space="preserve"> requirements3, any reactor design resulting from a DOD procurement contract would need to proceed through NRC licensing before it could be commercially offered. </w:t>
      </w:r>
      <w:r w:rsidRPr="008241DA">
        <w:rPr>
          <w:rFonts w:ascii="Times New Roman" w:hAnsi="Times New Roman"/>
          <w:iCs/>
          <w:color w:val="000000"/>
          <w:sz w:val="24"/>
          <w:highlight w:val="cyan"/>
          <w:u w:val="single"/>
        </w:rPr>
        <w:t>Successful use of procured SMR’s for DOD purposes could provide</w:t>
      </w:r>
      <w:r w:rsidRPr="008241DA">
        <w:rPr>
          <w:rFonts w:ascii="Times New Roman" w:hAnsi="Times New Roman"/>
          <w:iCs/>
          <w:color w:val="000000"/>
          <w:sz w:val="24"/>
          <w:u w:val="single"/>
        </w:rPr>
        <w:t xml:space="preserve"> the </w:t>
      </w:r>
      <w:r w:rsidRPr="008241DA">
        <w:rPr>
          <w:rFonts w:ascii="Times New Roman" w:hAnsi="Times New Roman"/>
          <w:iCs/>
          <w:color w:val="000000"/>
          <w:sz w:val="24"/>
          <w:highlight w:val="cyan"/>
          <w:u w:val="single"/>
        </w:rPr>
        <w:t>knowledge and</w:t>
      </w:r>
      <w:r w:rsidRPr="008241DA">
        <w:rPr>
          <w:rFonts w:ascii="Times New Roman" w:hAnsi="Times New Roman"/>
          <w:iCs/>
          <w:color w:val="000000"/>
          <w:sz w:val="24"/>
          <w:u w:val="single"/>
        </w:rPr>
        <w:t xml:space="preserve"> operational </w:t>
      </w:r>
      <w:r w:rsidRPr="008241DA">
        <w:rPr>
          <w:rFonts w:ascii="Times New Roman" w:hAnsi="Times New Roman"/>
          <w:iCs/>
          <w:color w:val="000000"/>
          <w:sz w:val="24"/>
          <w:highlight w:val="cyan"/>
          <w:u w:val="single"/>
        </w:rPr>
        <w:t>experience</w:t>
      </w:r>
      <w:r w:rsidRPr="008241DA">
        <w:rPr>
          <w:rFonts w:ascii="Times New Roman" w:hAnsi="Times New Roman"/>
          <w:iCs/>
          <w:color w:val="000000"/>
          <w:sz w:val="24"/>
          <w:u w:val="single"/>
        </w:rPr>
        <w:t xml:space="preserve"> needed </w:t>
      </w:r>
      <w:r w:rsidRPr="008241DA">
        <w:rPr>
          <w:rFonts w:ascii="Times New Roman" w:hAnsi="Times New Roman"/>
          <w:iCs/>
          <w:color w:val="000000"/>
          <w:sz w:val="24"/>
          <w:highlight w:val="cyan"/>
          <w:u w:val="single"/>
        </w:rPr>
        <w:t xml:space="preserve">to aid NRC licensing </w:t>
      </w:r>
      <w:r w:rsidRPr="008241DA">
        <w:rPr>
          <w:rFonts w:ascii="Times New Roman" w:hAnsi="Times New Roman"/>
          <w:iCs/>
          <w:color w:val="000000"/>
          <w:sz w:val="24"/>
          <w:u w:val="single"/>
        </w:rPr>
        <w:t>and it might be possible for the SMR contractor to begin licensing at some point in the SMR development process4.</w:t>
      </w:r>
      <w:r w:rsidRPr="008241DA">
        <w:rPr>
          <w:iCs/>
          <w:color w:val="000000"/>
        </w:rPr>
        <w:t xml:space="preserve"> Potential purchase of small modular nuclear reactors would be a powerful but proven way in which government procurement of new energy technologies could encourage innovation. Public procurement of other renewable energy technologies could be similarly important.</w:t>
      </w:r>
    </w:p>
    <w:p w14:paraId="6F21F198" w14:textId="77777777" w:rsidR="00212FDF" w:rsidRDefault="00212FDF" w:rsidP="00212FDF">
      <w:pPr>
        <w:pStyle w:val="HotRoute"/>
      </w:pPr>
    </w:p>
    <w:p w14:paraId="20C6527F" w14:textId="735799B1" w:rsidR="00212FDF" w:rsidRPr="00212FDF" w:rsidRDefault="00212FDF" w:rsidP="00212FDF">
      <w:pPr>
        <w:pStyle w:val="Heading4"/>
      </w:pPr>
      <w:r>
        <w:t>Prolif-</w:t>
      </w:r>
    </w:p>
    <w:p w14:paraId="633355A4" w14:textId="03A17A70" w:rsidR="00AE2ACF" w:rsidRPr="00AE2ACF" w:rsidRDefault="00AE2ACF" w:rsidP="00AE2ACF">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Plan key to prolif regime</w:t>
      </w:r>
      <w:r w:rsidRPr="00AE2ACF">
        <w:rPr>
          <w:rFonts w:asciiTheme="majorHAnsi" w:eastAsiaTheme="majorEastAsia" w:hAnsiTheme="majorHAnsi" w:cstheme="majorBidi"/>
          <w:b/>
          <w:bCs/>
          <w:iCs/>
          <w:sz w:val="26"/>
        </w:rPr>
        <w:t xml:space="preserve"> </w:t>
      </w:r>
    </w:p>
    <w:p w14:paraId="436953AA" w14:textId="77777777" w:rsidR="00AE2ACF" w:rsidRPr="00AE2ACF" w:rsidRDefault="00AE2ACF" w:rsidP="00AE2ACF">
      <w:pPr>
        <w:rPr>
          <w:iCs/>
          <w:color w:val="000000"/>
          <w:sz w:val="16"/>
        </w:rPr>
      </w:pPr>
      <w:r w:rsidRPr="00AE2ACF">
        <w:rPr>
          <w:b/>
          <w:iCs/>
          <w:color w:val="000000"/>
        </w:rPr>
        <w:t>Domenici and Miller 2012</w:t>
      </w:r>
      <w:r w:rsidRPr="00AE2ACF">
        <w:rPr>
          <w:iCs/>
          <w:color w:val="000000"/>
          <w:sz w:val="16"/>
        </w:rPr>
        <w:t xml:space="preserve"> (Senator Pete Domenici, Bipartisan Policy Center Senior Fellow, and Dr. Warren F. “Pete” Miller, Co-chair, Bipartisan Policy Center Nuclear Initiative</w:t>
      </w:r>
      <w:r w:rsidRPr="00AE2ACF">
        <w:rPr>
          <w:iCs/>
          <w:color w:val="000000"/>
          <w:sz w:val="12"/>
        </w:rPr>
        <w:t xml:space="preserve">¶ </w:t>
      </w:r>
      <w:r w:rsidRPr="00AE2ACF">
        <w:rPr>
          <w:iCs/>
          <w:color w:val="000000"/>
          <w:sz w:val="16"/>
        </w:rPr>
        <w:t>And Former Assistant Secretary for Nuclear Energy, July 2012, “Maintaining U.S.</w:t>
      </w:r>
      <w:r w:rsidRPr="00AE2ACF">
        <w:rPr>
          <w:iCs/>
          <w:color w:val="000000"/>
          <w:sz w:val="12"/>
        </w:rPr>
        <w:t xml:space="preserve">¶ </w:t>
      </w:r>
      <w:r w:rsidRPr="00AE2ACF">
        <w:rPr>
          <w:iCs/>
          <w:color w:val="000000"/>
          <w:sz w:val="16"/>
        </w:rPr>
        <w:t>Leadership in Global Nuclear Energy Markets,” http://bipartisanpolicy.org/sites/default/files/Leadership%20in%20Nuclear%20Energy%20Markets.pdf)</w:t>
      </w:r>
    </w:p>
    <w:p w14:paraId="3ABB677E" w14:textId="77777777" w:rsidR="00AE2ACF" w:rsidRPr="00AE2ACF" w:rsidRDefault="00AE2ACF" w:rsidP="00AE2ACF">
      <w:pPr>
        <w:ind w:left="72"/>
        <w:rPr>
          <w:iCs/>
          <w:color w:val="000000"/>
          <w:sz w:val="16"/>
        </w:rPr>
      </w:pPr>
      <w:r w:rsidRPr="00AE2ACF">
        <w:rPr>
          <w:iCs/>
          <w:color w:val="000000"/>
          <w:sz w:val="16"/>
        </w:rPr>
        <w:t xml:space="preserve">Strategic Goal: </w:t>
      </w:r>
      <w:r w:rsidRPr="00AE2ACF">
        <w:rPr>
          <w:rFonts w:ascii="Times New Roman" w:hAnsi="Times New Roman"/>
          <w:iCs/>
          <w:color w:val="000000"/>
          <w:sz w:val="24"/>
          <w:u w:val="single"/>
        </w:rPr>
        <w:t xml:space="preserve">Continued strong U.S. leadership in global nuclear security matters is central to protecting our national security interests. In particular, </w:t>
      </w:r>
      <w:r w:rsidRPr="00AE2ACF">
        <w:rPr>
          <w:rFonts w:ascii="Times New Roman" w:hAnsi="Times New Roman"/>
          <w:iCs/>
          <w:color w:val="000000"/>
          <w:sz w:val="24"/>
          <w:highlight w:val="cyan"/>
          <w:u w:val="single"/>
        </w:rPr>
        <w:t>U.S. leadership in nuclear technology</w:t>
      </w:r>
      <w:r w:rsidRPr="00AE2ACF">
        <w:rPr>
          <w:iCs/>
          <w:color w:val="000000"/>
          <w:sz w:val="16"/>
        </w:rPr>
        <w:t xml:space="preserve"> and operations can </w:t>
      </w:r>
      <w:r w:rsidRPr="00AE2ACF">
        <w:rPr>
          <w:rFonts w:ascii="Times New Roman" w:hAnsi="Times New Roman"/>
          <w:iCs/>
          <w:color w:val="000000"/>
          <w:sz w:val="24"/>
          <w:highlight w:val="cyan"/>
          <w:u w:val="single"/>
        </w:rPr>
        <w:t xml:space="preserve">strengthen U.S. influence with respect to other countries’ nuclear programs and the </w:t>
      </w:r>
      <w:r w:rsidRPr="00AE2ACF">
        <w:rPr>
          <w:rFonts w:ascii="Times New Roman" w:hAnsi="Times New Roman"/>
          <w:iCs/>
          <w:color w:val="000000"/>
          <w:sz w:val="24"/>
          <w:u w:val="single"/>
        </w:rPr>
        <w:t xml:space="preserve">evolution of the international </w:t>
      </w:r>
      <w:r w:rsidRPr="00AE2ACF">
        <w:rPr>
          <w:rFonts w:ascii="Times New Roman" w:hAnsi="Times New Roman"/>
          <w:iCs/>
          <w:color w:val="000000"/>
          <w:sz w:val="24"/>
          <w:highlight w:val="cyan"/>
          <w:u w:val="single"/>
        </w:rPr>
        <w:t>nonproliferation regime</w:t>
      </w:r>
      <w:r w:rsidRPr="00AE2ACF">
        <w:rPr>
          <w:iCs/>
          <w:color w:val="000000"/>
          <w:sz w:val="16"/>
        </w:rPr>
        <w:t>, while also supporting U.S. competitiveness in a major export market.</w:t>
      </w:r>
      <w:r w:rsidRPr="00AE2ACF">
        <w:rPr>
          <w:iCs/>
          <w:color w:val="000000"/>
          <w:sz w:val="12"/>
        </w:rPr>
        <w:t xml:space="preserve">¶ </w:t>
      </w:r>
      <w:r w:rsidRPr="00AE2ACF">
        <w:rPr>
          <w:iCs/>
          <w:color w:val="000000"/>
          <w:sz w:val="16"/>
        </w:rPr>
        <w:t xml:space="preserve">Nuclear power technologies are distinct from other potential exports in energy or in other sectors where America’s competitive advantage may also be declining. Because of the potential link between commercial technology and weapons development, nuclear power is directly linked to national security concerns, including the threat of proliferation. Although reactors themselves do not pose significant proliferation risks, both uranium-enrichment and spent fuel–processing technologies can be misused for military purposes. </w:t>
      </w:r>
      <w:r w:rsidRPr="00AE2ACF">
        <w:rPr>
          <w:rFonts w:ascii="Times New Roman" w:hAnsi="Times New Roman"/>
          <w:iCs/>
          <w:color w:val="000000"/>
          <w:sz w:val="24"/>
          <w:u w:val="single"/>
        </w:rPr>
        <w:t>If U.S. nuclear energy leadership continues to diminish, our nation will be facing a situation in which decisions about the technological capabilities and location of fuel-cycle facilities throughout the world will be made without significant U.S. participation.</w:t>
      </w:r>
      <w:r w:rsidRPr="00AE2ACF">
        <w:rPr>
          <w:iCs/>
          <w:color w:val="000000"/>
          <w:sz w:val="16"/>
        </w:rPr>
        <w:t xml:space="preserve"> Leadership is important in both commercial and diplomatic arenas, and it requires a vibrant domestic industry; an effective, independent regulator; access to competitive and innovative technologies and services; and the ability to offer practical solutions to safety, security, and nonproliferation challenges (an international fuel bank, for example, could help address concerns about the proliferation of uranium-enrichment capabilities).</w:t>
      </w:r>
      <w:r w:rsidRPr="00AE2ACF">
        <w:rPr>
          <w:iCs/>
          <w:color w:val="000000"/>
          <w:sz w:val="12"/>
        </w:rPr>
        <w:t xml:space="preserve">¶ </w:t>
      </w:r>
      <w:r w:rsidRPr="00AE2ACF">
        <w:rPr>
          <w:iCs/>
          <w:color w:val="000000"/>
          <w:sz w:val="16"/>
        </w:rPr>
        <w:t>COMMERCIAL NUCLEAR OPERATIONS</w:t>
      </w:r>
      <w:r w:rsidRPr="00AE2ACF">
        <w:rPr>
          <w:iCs/>
          <w:color w:val="000000"/>
          <w:sz w:val="12"/>
        </w:rPr>
        <w:t xml:space="preserve">¶ </w:t>
      </w:r>
      <w:r w:rsidRPr="00AE2ACF">
        <w:rPr>
          <w:iCs/>
          <w:color w:val="000000"/>
          <w:sz w:val="16"/>
        </w:rPr>
        <w:t>As the world’s largest commercial nuclear operator and dominant weapons state, the United States has traditionally been the clear leader on international nuclear issues. Today, the United States still accounts for approximately one-quarter of commercial nuclear reactors in operation around the world and one-third of global nuclear generation.33 This position is likely to shift in coming decades, as new nuclear investments go forward in other parts of the world while slowing or halting in the United States. In past decades, the United States was also a significant exporter of nuclear materials and technologies, but this dominance too has slowly declined.</w:t>
      </w:r>
      <w:r w:rsidRPr="00AE2ACF">
        <w:rPr>
          <w:iCs/>
          <w:color w:val="000000"/>
          <w:sz w:val="12"/>
        </w:rPr>
        <w:t xml:space="preserve">¶ </w:t>
      </w:r>
      <w:r w:rsidRPr="00AE2ACF">
        <w:rPr>
          <w:rFonts w:ascii="Times New Roman" w:hAnsi="Times New Roman"/>
          <w:iCs/>
          <w:color w:val="000000"/>
          <w:sz w:val="24"/>
          <w:u w:val="single"/>
        </w:rPr>
        <w:t>At present</w:t>
      </w:r>
      <w:r w:rsidRPr="00AE2ACF">
        <w:rPr>
          <w:iCs/>
          <w:color w:val="000000"/>
          <w:sz w:val="16"/>
        </w:rPr>
        <w:t xml:space="preserve">, however, </w:t>
      </w:r>
      <w:r w:rsidRPr="00AE2ACF">
        <w:rPr>
          <w:rFonts w:ascii="Times New Roman" w:hAnsi="Times New Roman"/>
          <w:iCs/>
          <w:color w:val="000000"/>
          <w:sz w:val="24"/>
          <w:u w:val="single"/>
        </w:rPr>
        <w:t>the U.S. safety and security infrastructure and regulatory framework remain without peer and U.S. expertise and guidance on operational and regulatory issues continues to be sought around the world.</w:t>
      </w:r>
      <w:r w:rsidRPr="00AE2ACF">
        <w:rPr>
          <w:iCs/>
          <w:color w:val="000000"/>
          <w:sz w:val="16"/>
        </w:rPr>
        <w:t xml:space="preserve"> The domestic nuclear industry established the INPO in the wake of the Three Mile Island accident in 1979 in a collective effort to hold all industry players accountable to the highest standards for safe and reliable commercial operations. </w:t>
      </w:r>
      <w:r w:rsidRPr="00AE2ACF">
        <w:rPr>
          <w:rFonts w:ascii="Times New Roman" w:hAnsi="Times New Roman"/>
          <w:iCs/>
          <w:color w:val="000000"/>
          <w:sz w:val="24"/>
          <w:u w:val="single"/>
        </w:rPr>
        <w:t>Similarly, the NRC is seen as the gold standard for commercial nuclear regulation.</w:t>
      </w:r>
      <w:r w:rsidRPr="00AE2ACF">
        <w:rPr>
          <w:iCs/>
          <w:color w:val="000000"/>
          <w:sz w:val="16"/>
        </w:rPr>
        <w:t xml:space="preserve"> As long as other countries seek to learn from the experience and expertise of U.S. firms and regulators, the United States will enjoy greater access to international nuclear programs. </w:t>
      </w:r>
      <w:r w:rsidRPr="00AE2ACF">
        <w:rPr>
          <w:rFonts w:ascii="Times New Roman" w:hAnsi="Times New Roman"/>
          <w:iCs/>
          <w:color w:val="000000"/>
          <w:sz w:val="24"/>
          <w:highlight w:val="cyan"/>
          <w:u w:val="single"/>
        </w:rPr>
        <w:t>A substantial reduction in domestic nuclear energy activities could erode U.S. international standing</w:t>
      </w:r>
      <w:r w:rsidRPr="00AE2ACF">
        <w:rPr>
          <w:rFonts w:ascii="Times New Roman" w:hAnsi="Times New Roman"/>
          <w:iCs/>
          <w:color w:val="000000"/>
          <w:sz w:val="24"/>
          <w:u w:val="single"/>
        </w:rPr>
        <w:t>.</w:t>
      </w:r>
      <w:r w:rsidRPr="00AE2ACF">
        <w:rPr>
          <w:rFonts w:ascii="Times New Roman" w:hAnsi="Times New Roman"/>
          <w:iCs/>
          <w:color w:val="000000"/>
          <w:sz w:val="12"/>
          <w:u w:val="single"/>
        </w:rPr>
        <w:t xml:space="preserve">¶ </w:t>
      </w:r>
      <w:r w:rsidRPr="00AE2ACF">
        <w:rPr>
          <w:iCs/>
          <w:color w:val="000000"/>
          <w:sz w:val="16"/>
        </w:rPr>
        <w:t>COMPETITIVE COMMERCIAL NUCLEAR EXPORTS</w:t>
      </w:r>
      <w:r w:rsidRPr="00AE2ACF">
        <w:rPr>
          <w:iCs/>
          <w:color w:val="000000"/>
          <w:sz w:val="12"/>
        </w:rPr>
        <w:t xml:space="preserve">¶ </w:t>
      </w:r>
      <w:r w:rsidRPr="00AE2ACF">
        <w:rPr>
          <w:iCs/>
          <w:color w:val="000000"/>
          <w:sz w:val="16"/>
        </w:rPr>
        <w:t xml:space="preserve">As an active participant in commercial markets, the United States has considerable leverage internationally through the 123 Agreements (in reference to Section 123 of the Atomic Energy Act) and Consent Rights on nuclear technologies exported by the U.S. nuclear industry. These mechanisms provide a direct and effective source of leverage over other countries’ fuel-cycle decisions. </w:t>
      </w:r>
      <w:r w:rsidRPr="004D052F">
        <w:rPr>
          <w:rFonts w:ascii="Times New Roman" w:hAnsi="Times New Roman"/>
          <w:iCs/>
          <w:color w:val="000000"/>
          <w:sz w:val="24"/>
          <w:highlight w:val="cyan"/>
          <w:u w:val="single"/>
        </w:rPr>
        <w:t>U</w:t>
      </w:r>
      <w:r w:rsidRPr="00AE2ACF">
        <w:rPr>
          <w:rFonts w:ascii="Times New Roman" w:hAnsi="Times New Roman"/>
          <w:iCs/>
          <w:color w:val="000000"/>
          <w:sz w:val="24"/>
          <w:highlight w:val="cyan"/>
          <w:u w:val="single"/>
        </w:rPr>
        <w:t xml:space="preserve">.S. diplomatic influence is </w:t>
      </w:r>
      <w:r w:rsidRPr="004D052F">
        <w:rPr>
          <w:rFonts w:ascii="Times New Roman" w:hAnsi="Times New Roman"/>
          <w:iCs/>
          <w:color w:val="000000"/>
          <w:sz w:val="24"/>
          <w:u w:val="single"/>
        </w:rPr>
        <w:t xml:space="preserve">also </w:t>
      </w:r>
      <w:r w:rsidRPr="00AE2ACF">
        <w:rPr>
          <w:rFonts w:ascii="Times New Roman" w:hAnsi="Times New Roman"/>
          <w:iCs/>
          <w:color w:val="000000"/>
          <w:sz w:val="24"/>
          <w:highlight w:val="cyan"/>
          <w:u w:val="single"/>
        </w:rPr>
        <w:t xml:space="preserve">important, but </w:t>
      </w:r>
      <w:r w:rsidRPr="00AE2ACF">
        <w:rPr>
          <w:rStyle w:val="Emphasis"/>
          <w:highlight w:val="cyan"/>
        </w:rPr>
        <w:t>absent an active role in commercial markets</w:t>
      </w:r>
      <w:r w:rsidRPr="00AE2ACF">
        <w:rPr>
          <w:rFonts w:ascii="Times New Roman" w:hAnsi="Times New Roman"/>
          <w:iCs/>
          <w:color w:val="000000"/>
          <w:sz w:val="24"/>
          <w:highlight w:val="cyan"/>
          <w:u w:val="single"/>
        </w:rPr>
        <w:t>, it may not be sufficient</w:t>
      </w:r>
      <w:r w:rsidRPr="00AE2ACF">
        <w:rPr>
          <w:rFonts w:ascii="Times New Roman" w:hAnsi="Times New Roman"/>
          <w:iCs/>
          <w:color w:val="000000"/>
          <w:sz w:val="24"/>
          <w:u w:val="single"/>
        </w:rPr>
        <w:t xml:space="preserve"> to project U.S. influence and interests with respect to nuclear nonproliferation around the world.</w:t>
      </w:r>
      <w:r w:rsidRPr="00AE2ACF">
        <w:rPr>
          <w:iCs/>
          <w:color w:val="000000"/>
          <w:sz w:val="16"/>
        </w:rPr>
        <w:t xml:space="preserve"> At an October 2011 Nuclear Initiative workshop on “Effective Approaches for U.S. Participation in a More Secure Global Nuclear Market,” Deputy Secretary of Energy Daniel B. Poneman framed commerce and security not as competing objectives but as “inextricably intertwined.”34 He also highlighted several ways in which a robust domestic nuclear energy industry can further our country’s nonproliferation goals. Deputy Secretary Poneman emphasized the importance of U.S. leadership not only in the commercial marketplace but in international nonproliferation organizations like the International Atomic Energy Agency (IAEA) as well. In addition, BPC’s Nuclear Initiative recognizes that a nuclear accident is a low-probability event that would have high consequences regionally or globally. </w:t>
      </w:r>
      <w:r w:rsidRPr="00AE2ACF">
        <w:rPr>
          <w:rFonts w:ascii="Times New Roman" w:hAnsi="Times New Roman"/>
          <w:iCs/>
          <w:color w:val="000000"/>
          <w:sz w:val="24"/>
          <w:u w:val="single"/>
        </w:rPr>
        <w:t>Many countries that have expressed</w:t>
      </w:r>
      <w:r w:rsidRPr="00AE2ACF">
        <w:rPr>
          <w:iCs/>
          <w:color w:val="000000"/>
          <w:sz w:val="16"/>
        </w:rPr>
        <w:t xml:space="preserve"> interest in, or </w:t>
      </w:r>
      <w:r w:rsidRPr="00AE2ACF">
        <w:rPr>
          <w:rFonts w:ascii="Times New Roman" w:hAnsi="Times New Roman"/>
          <w:iCs/>
          <w:color w:val="000000"/>
          <w:sz w:val="24"/>
          <w:u w:val="single"/>
        </w:rPr>
        <w:t>the intention to, develop domestic nuclear power lack important infrastructure, education, and regulatory institutions.</w:t>
      </w:r>
      <w:r w:rsidRPr="00AE2ACF">
        <w:rPr>
          <w:iCs/>
          <w:color w:val="000000"/>
          <w:sz w:val="16"/>
        </w:rPr>
        <w:t xml:space="preserve"> We believe that, if these programs move forward, </w:t>
      </w:r>
      <w:r w:rsidRPr="00AE2ACF">
        <w:rPr>
          <w:rFonts w:ascii="Times New Roman" w:hAnsi="Times New Roman"/>
          <w:iCs/>
          <w:color w:val="000000"/>
          <w:sz w:val="24"/>
          <w:highlight w:val="cyan"/>
          <w:u w:val="single"/>
        </w:rPr>
        <w:t>the United States has a critical commercial and advisory role to play</w:t>
      </w:r>
      <w:r w:rsidRPr="00AE2ACF">
        <w:rPr>
          <w:rFonts w:ascii="Times New Roman" w:hAnsi="Times New Roman"/>
          <w:iCs/>
          <w:color w:val="000000"/>
          <w:sz w:val="24"/>
          <w:u w:val="single"/>
        </w:rPr>
        <w:t>.</w:t>
      </w:r>
      <w:r w:rsidRPr="00AE2ACF">
        <w:rPr>
          <w:rFonts w:ascii="Times New Roman" w:hAnsi="Times New Roman"/>
          <w:iCs/>
          <w:color w:val="000000"/>
          <w:sz w:val="12"/>
          <w:u w:val="single"/>
        </w:rPr>
        <w:t xml:space="preserve">¶ </w:t>
      </w:r>
      <w:r w:rsidRPr="00AE2ACF">
        <w:rPr>
          <w:iCs/>
          <w:color w:val="000000"/>
          <w:sz w:val="16"/>
        </w:rPr>
        <w:t>However, domestic exporters of U.S. nuclear technology, fuels, and services face a truly global and highly competitive market. Commercial nuclear technology is now available from a variety of suppliers, and there are many more companies, several of which have the direct backing of their country’s government, competing with U.S. firms. Industry and other stakeholders believe that U.S. nuclear technology companies are at a competitive disadvantage in international markets due to complex and overlapping federal regulations. Several presenters at the BPC Nuclear Initiative event noted that multiple federal agencies, including the Department of Commerce, DOE, and the Department of State have jurisdiction over commercial nuclear trade, global safety and security, and nonproliferation.</w:t>
      </w:r>
      <w:r w:rsidRPr="00AE2ACF">
        <w:rPr>
          <w:iCs/>
          <w:color w:val="000000"/>
          <w:sz w:val="12"/>
        </w:rPr>
        <w:t xml:space="preserve">¶ </w:t>
      </w:r>
      <w:r w:rsidRPr="00AE2ACF">
        <w:rPr>
          <w:iCs/>
          <w:color w:val="000000"/>
          <w:sz w:val="16"/>
        </w:rPr>
        <w:t>In an attempt to ameliorate current competitive disadvantages, the Obama administration recently created a new position within the National Security Council to coordinate civilian nuclear policy. We support the creation of this new position to improve coordination of executive branch policy for nuclear energy policy and international affairs. We believe continued efforts to improve coordination between government and industry stakeholders and to more efficiently apply federal export regulations will allow U.S. companies to compete more effectively in the global nuclear marketplace.</w:t>
      </w:r>
    </w:p>
    <w:p w14:paraId="427E123B" w14:textId="77777777" w:rsidR="00AE2ACF" w:rsidRDefault="00AE2ACF" w:rsidP="00AE2ACF"/>
    <w:p w14:paraId="6FD4E507" w14:textId="2F1743A7" w:rsidR="00212FDF" w:rsidRDefault="00212FDF" w:rsidP="00212FDF">
      <w:pPr>
        <w:pStyle w:val="Heading4"/>
      </w:pPr>
      <w:r>
        <w:t>China-</w:t>
      </w:r>
    </w:p>
    <w:p w14:paraId="2A8B284C" w14:textId="77777777" w:rsidR="00212FDF" w:rsidRPr="00C627B5" w:rsidRDefault="00212FDF" w:rsidP="00212FDF">
      <w:pPr>
        <w:keepNext/>
        <w:keepLines/>
        <w:spacing w:before="200"/>
        <w:outlineLvl w:val="3"/>
        <w:rPr>
          <w:rFonts w:asciiTheme="majorHAnsi" w:eastAsiaTheme="majorEastAsia" w:hAnsiTheme="majorHAnsi" w:cstheme="majorBidi"/>
          <w:b/>
          <w:bCs/>
          <w:iCs/>
          <w:sz w:val="26"/>
        </w:rPr>
      </w:pPr>
      <w:r w:rsidRPr="00C627B5">
        <w:rPr>
          <w:rFonts w:asciiTheme="majorHAnsi" w:eastAsiaTheme="majorEastAsia" w:hAnsiTheme="majorHAnsi" w:cstheme="majorBidi"/>
          <w:b/>
          <w:bCs/>
          <w:iCs/>
          <w:sz w:val="26"/>
        </w:rPr>
        <w:t xml:space="preserve">It would </w:t>
      </w:r>
      <w:r w:rsidRPr="00C627B5">
        <w:rPr>
          <w:rFonts w:asciiTheme="majorHAnsi" w:eastAsiaTheme="majorEastAsia" w:hAnsiTheme="majorHAnsi" w:cstheme="majorBidi"/>
          <w:b/>
          <w:bCs/>
          <w:iCs/>
          <w:sz w:val="26"/>
          <w:u w:val="single"/>
        </w:rPr>
        <w:t>seem rational</w:t>
      </w:r>
    </w:p>
    <w:p w14:paraId="3795C227" w14:textId="77777777" w:rsidR="00212FDF" w:rsidRPr="00C627B5" w:rsidRDefault="00212FDF" w:rsidP="00212FDF">
      <w:r w:rsidRPr="00C627B5">
        <w:rPr>
          <w:b/>
        </w:rPr>
        <w:t>Glaser 2011</w:t>
      </w:r>
      <w:r w:rsidRPr="00C627B5">
        <w:t xml:space="preserve"> (Charles Glaser, Professor of Political Science and International Affairs at George Washington University, March/April 2011, “Will China’s Rise Lead to War?” Foreign Affairs)</w:t>
      </w:r>
    </w:p>
    <w:p w14:paraId="07462425" w14:textId="77777777" w:rsidR="00212FDF" w:rsidRPr="00C627B5" w:rsidRDefault="00212FDF" w:rsidP="00212FDF">
      <w:pPr>
        <w:ind w:left="72"/>
        <w:rPr>
          <w:iCs/>
          <w:color w:val="000000"/>
        </w:rPr>
      </w:pPr>
      <w:r w:rsidRPr="00C627B5">
        <w:rPr>
          <w:iCs/>
          <w:color w:val="000000"/>
        </w:rPr>
        <w:t xml:space="preserve">A </w:t>
      </w:r>
      <w:r w:rsidRPr="00C627B5">
        <w:rPr>
          <w:rFonts w:ascii="Times New Roman" w:hAnsi="Times New Roman"/>
          <w:iCs/>
          <w:color w:val="000000"/>
          <w:sz w:val="24"/>
          <w:highlight w:val="cyan"/>
          <w:u w:val="single"/>
        </w:rPr>
        <w:t>crisis over Taiwan could</w:t>
      </w:r>
      <w:r w:rsidRPr="00C627B5">
        <w:rPr>
          <w:rFonts w:ascii="Times New Roman" w:hAnsi="Times New Roman"/>
          <w:iCs/>
          <w:color w:val="000000"/>
          <w:sz w:val="24"/>
          <w:u w:val="single"/>
        </w:rPr>
        <w:t xml:space="preserve"> fairly </w:t>
      </w:r>
      <w:r w:rsidRPr="00C627B5">
        <w:rPr>
          <w:rFonts w:ascii="Times New Roman" w:hAnsi="Times New Roman"/>
          <w:iCs/>
          <w:color w:val="000000"/>
          <w:sz w:val="24"/>
          <w:highlight w:val="cyan"/>
          <w:u w:val="single"/>
        </w:rPr>
        <w:t>easily escalate to nuclear war</w:t>
      </w:r>
      <w:r w:rsidRPr="00C627B5">
        <w:rPr>
          <w:rFonts w:ascii="Times New Roman" w:hAnsi="Times New Roman"/>
          <w:iCs/>
          <w:color w:val="000000"/>
          <w:sz w:val="24"/>
          <w:u w:val="single"/>
        </w:rPr>
        <w:t xml:space="preserve">, because </w:t>
      </w:r>
      <w:r w:rsidRPr="00C627B5">
        <w:rPr>
          <w:rFonts w:ascii="Times New Roman" w:hAnsi="Times New Roman"/>
          <w:iCs/>
          <w:color w:val="000000"/>
          <w:sz w:val="24"/>
          <w:highlight w:val="cyan"/>
          <w:u w:val="single"/>
        </w:rPr>
        <w:t>each step</w:t>
      </w:r>
      <w:r w:rsidRPr="00C627B5">
        <w:rPr>
          <w:rFonts w:ascii="Times New Roman" w:hAnsi="Times New Roman"/>
          <w:iCs/>
          <w:color w:val="000000"/>
          <w:sz w:val="24"/>
          <w:u w:val="single"/>
        </w:rPr>
        <w:t xml:space="preserve"> along the way </w:t>
      </w:r>
      <w:r w:rsidRPr="00C627B5">
        <w:rPr>
          <w:rFonts w:ascii="Times New Roman" w:hAnsi="Times New Roman"/>
          <w:iCs/>
          <w:color w:val="000000"/>
          <w:sz w:val="24"/>
          <w:highlight w:val="cyan"/>
          <w:u w:val="single"/>
        </w:rPr>
        <w:t>might</w:t>
      </w:r>
      <w:r w:rsidRPr="00C627B5">
        <w:rPr>
          <w:rFonts w:ascii="Times New Roman" w:hAnsi="Times New Roman"/>
          <w:iCs/>
          <w:color w:val="000000"/>
          <w:sz w:val="24"/>
          <w:u w:val="single"/>
        </w:rPr>
        <w:t xml:space="preserve"> well </w:t>
      </w:r>
      <w:r w:rsidRPr="00C627B5">
        <w:rPr>
          <w:rFonts w:ascii="Times New Roman" w:hAnsi="Times New Roman"/>
          <w:b/>
          <w:color w:val="000000"/>
          <w:highlight w:val="cyan"/>
          <w:u w:val="single"/>
          <w:bdr w:val="single" w:sz="6" w:space="0" w:color="auto"/>
        </w:rPr>
        <w:t>seem rational</w:t>
      </w:r>
      <w:r w:rsidRPr="00C627B5">
        <w:rPr>
          <w:rFonts w:ascii="Times New Roman" w:hAnsi="Times New Roman"/>
          <w:iCs/>
          <w:color w:val="000000"/>
          <w:sz w:val="24"/>
          <w:u w:val="single"/>
        </w:rPr>
        <w:t xml:space="preserve"> to the actors involved.</w:t>
      </w:r>
      <w:r w:rsidRPr="00C627B5">
        <w:rPr>
          <w:iCs/>
          <w:color w:val="000000"/>
        </w:rPr>
        <w:t xml:space="preserve"> Current U.S. policy is designed to reduce the probability that Taiwan will declare independence and to make clear that the United States will not come to Taiwan's aid if it does. Nevertheless, </w:t>
      </w:r>
      <w:r w:rsidRPr="00C627B5">
        <w:rPr>
          <w:rFonts w:ascii="Times New Roman" w:hAnsi="Times New Roman"/>
          <w:iCs/>
          <w:color w:val="000000"/>
          <w:sz w:val="24"/>
          <w:highlight w:val="cyan"/>
          <w:u w:val="single"/>
        </w:rPr>
        <w:t>the</w:t>
      </w:r>
      <w:r w:rsidRPr="00C627B5">
        <w:rPr>
          <w:rFonts w:ascii="Times New Roman" w:hAnsi="Times New Roman"/>
          <w:iCs/>
          <w:color w:val="000000"/>
          <w:sz w:val="24"/>
          <w:u w:val="single"/>
        </w:rPr>
        <w:t xml:space="preserve"> </w:t>
      </w:r>
      <w:r w:rsidRPr="00C627B5">
        <w:rPr>
          <w:rFonts w:ascii="Times New Roman" w:hAnsi="Times New Roman"/>
          <w:iCs/>
          <w:color w:val="000000"/>
          <w:sz w:val="24"/>
          <w:highlight w:val="cyan"/>
          <w:u w:val="single"/>
        </w:rPr>
        <w:t>U</w:t>
      </w:r>
      <w:r w:rsidRPr="00C627B5">
        <w:rPr>
          <w:rFonts w:ascii="Times New Roman" w:hAnsi="Times New Roman"/>
          <w:iCs/>
          <w:color w:val="000000"/>
          <w:sz w:val="24"/>
          <w:u w:val="single"/>
        </w:rPr>
        <w:t xml:space="preserve">nited </w:t>
      </w:r>
      <w:r w:rsidRPr="00C627B5">
        <w:rPr>
          <w:rFonts w:ascii="Times New Roman" w:hAnsi="Times New Roman"/>
          <w:iCs/>
          <w:color w:val="000000"/>
          <w:sz w:val="24"/>
          <w:highlight w:val="cyan"/>
          <w:u w:val="single"/>
        </w:rPr>
        <w:t>S</w:t>
      </w:r>
      <w:r w:rsidRPr="00C627B5">
        <w:rPr>
          <w:rFonts w:ascii="Times New Roman" w:hAnsi="Times New Roman"/>
          <w:iCs/>
          <w:color w:val="000000"/>
          <w:sz w:val="24"/>
          <w:u w:val="single"/>
        </w:rPr>
        <w:t xml:space="preserve">tates </w:t>
      </w:r>
      <w:r w:rsidRPr="00C627B5">
        <w:rPr>
          <w:rFonts w:ascii="Times New Roman" w:hAnsi="Times New Roman"/>
          <w:iCs/>
          <w:color w:val="000000"/>
          <w:sz w:val="24"/>
          <w:highlight w:val="cyan"/>
          <w:u w:val="single"/>
        </w:rPr>
        <w:t>would</w:t>
      </w:r>
      <w:r w:rsidRPr="00C627B5">
        <w:rPr>
          <w:rFonts w:ascii="Times New Roman" w:hAnsi="Times New Roman"/>
          <w:iCs/>
          <w:color w:val="000000"/>
          <w:sz w:val="24"/>
          <w:u w:val="single"/>
        </w:rPr>
        <w:t xml:space="preserve"> find itself under pressure to </w:t>
      </w:r>
      <w:r w:rsidRPr="00C627B5">
        <w:rPr>
          <w:rFonts w:ascii="Times New Roman" w:hAnsi="Times New Roman"/>
          <w:iCs/>
          <w:color w:val="000000"/>
          <w:sz w:val="24"/>
          <w:highlight w:val="cyan"/>
          <w:u w:val="single"/>
        </w:rPr>
        <w:t>protect Taiwan</w:t>
      </w:r>
      <w:r w:rsidRPr="00C627B5">
        <w:rPr>
          <w:iCs/>
          <w:color w:val="000000"/>
        </w:rPr>
        <w:t xml:space="preserve"> against any sort of attack, no matter how it originated. Given the different interests and perceptions of the various parties and the limited control Washington has over Taipei's behavior, </w:t>
      </w:r>
      <w:r w:rsidRPr="00C627B5">
        <w:rPr>
          <w:rFonts w:ascii="Times New Roman" w:hAnsi="Times New Roman"/>
          <w:iCs/>
          <w:color w:val="000000"/>
          <w:sz w:val="24"/>
          <w:u w:val="single"/>
        </w:rPr>
        <w:t>a crisis could unfold in which the United States found itself following events rather than leading them.</w:t>
      </w:r>
      <w:r w:rsidRPr="00C627B5">
        <w:rPr>
          <w:rFonts w:ascii="Times New Roman" w:hAnsi="Times New Roman"/>
          <w:iCs/>
          <w:color w:val="000000"/>
          <w:sz w:val="12"/>
          <w:u w:val="single"/>
        </w:rPr>
        <w:t xml:space="preserve">¶ </w:t>
      </w:r>
      <w:r w:rsidRPr="00C627B5">
        <w:rPr>
          <w:iCs/>
          <w:color w:val="000000"/>
        </w:rPr>
        <w:t xml:space="preserve">Such dangers have been around for decades, but ongoing improvements in China's military capabilities may make Beijing more willing to escalate a Taiwan crisis. In addition to its improved conventional capabilities, </w:t>
      </w:r>
      <w:r w:rsidRPr="00C627B5">
        <w:rPr>
          <w:rFonts w:ascii="Times New Roman" w:hAnsi="Times New Roman"/>
          <w:iCs/>
          <w:color w:val="000000"/>
          <w:sz w:val="24"/>
          <w:highlight w:val="cyan"/>
          <w:u w:val="single"/>
        </w:rPr>
        <w:t>China is modernizing its nuclear forces to</w:t>
      </w:r>
      <w:r w:rsidRPr="00C627B5">
        <w:rPr>
          <w:rFonts w:ascii="Times New Roman" w:hAnsi="Times New Roman"/>
          <w:iCs/>
          <w:color w:val="000000"/>
          <w:sz w:val="24"/>
          <w:u w:val="single"/>
        </w:rPr>
        <w:t xml:space="preserve"> increase their ability to </w:t>
      </w:r>
      <w:r w:rsidRPr="00C627B5">
        <w:rPr>
          <w:rFonts w:ascii="Times New Roman" w:hAnsi="Times New Roman"/>
          <w:iCs/>
          <w:color w:val="000000"/>
          <w:sz w:val="24"/>
          <w:highlight w:val="cyan"/>
          <w:u w:val="single"/>
        </w:rPr>
        <w:t>survive and retaliate</w:t>
      </w:r>
      <w:r w:rsidRPr="00C627B5">
        <w:rPr>
          <w:rFonts w:ascii="Times New Roman" w:hAnsi="Times New Roman"/>
          <w:iCs/>
          <w:color w:val="000000"/>
          <w:sz w:val="24"/>
          <w:u w:val="single"/>
        </w:rPr>
        <w:t xml:space="preserve"> following a large-scale U.S. attack.</w:t>
      </w:r>
      <w:r w:rsidRPr="00C627B5">
        <w:rPr>
          <w:iCs/>
          <w:color w:val="000000"/>
        </w:rPr>
        <w:t xml:space="preserve"> Standard deterrence theory holds that Washington's current ability to destroy most or all of China's nuclear force enhances its bargaining position. </w:t>
      </w:r>
      <w:r w:rsidRPr="00C627B5">
        <w:rPr>
          <w:rFonts w:ascii="Times New Roman" w:hAnsi="Times New Roman"/>
          <w:iCs/>
          <w:color w:val="000000"/>
          <w:sz w:val="24"/>
          <w:u w:val="single"/>
        </w:rPr>
        <w:t xml:space="preserve">China's </w:t>
      </w:r>
      <w:r w:rsidRPr="00C627B5">
        <w:rPr>
          <w:rFonts w:ascii="Times New Roman" w:hAnsi="Times New Roman"/>
          <w:iCs/>
          <w:color w:val="000000"/>
          <w:sz w:val="24"/>
          <w:highlight w:val="cyan"/>
          <w:u w:val="single"/>
        </w:rPr>
        <w:t>nuclear modernization might</w:t>
      </w:r>
      <w:r w:rsidRPr="00C627B5">
        <w:rPr>
          <w:rFonts w:ascii="Times New Roman" w:hAnsi="Times New Roman"/>
          <w:iCs/>
          <w:color w:val="000000"/>
          <w:sz w:val="24"/>
          <w:u w:val="single"/>
        </w:rPr>
        <w:t xml:space="preserve"> remove that check on Chinese action, </w:t>
      </w:r>
      <w:r w:rsidRPr="00C627B5">
        <w:rPr>
          <w:rFonts w:ascii="Times New Roman" w:hAnsi="Times New Roman"/>
          <w:iCs/>
          <w:color w:val="000000"/>
          <w:sz w:val="24"/>
          <w:highlight w:val="cyan"/>
          <w:u w:val="single"/>
        </w:rPr>
        <w:t>lead</w:t>
      </w:r>
      <w:r w:rsidRPr="00C627B5">
        <w:rPr>
          <w:rFonts w:ascii="Times New Roman" w:hAnsi="Times New Roman"/>
          <w:iCs/>
          <w:color w:val="000000"/>
          <w:sz w:val="24"/>
          <w:u w:val="single"/>
        </w:rPr>
        <w:t xml:space="preserve">ing </w:t>
      </w:r>
      <w:r w:rsidRPr="00C627B5">
        <w:rPr>
          <w:rFonts w:ascii="Times New Roman" w:hAnsi="Times New Roman"/>
          <w:iCs/>
          <w:color w:val="000000"/>
          <w:sz w:val="24"/>
          <w:highlight w:val="cyan"/>
          <w:u w:val="single"/>
        </w:rPr>
        <w:t>Beijing to behave</w:t>
      </w:r>
      <w:r w:rsidRPr="00C627B5">
        <w:rPr>
          <w:rFonts w:ascii="Times New Roman" w:hAnsi="Times New Roman"/>
          <w:iCs/>
          <w:color w:val="000000"/>
          <w:sz w:val="24"/>
          <w:u w:val="single"/>
        </w:rPr>
        <w:t xml:space="preserve"> </w:t>
      </w:r>
      <w:r w:rsidRPr="00C627B5">
        <w:rPr>
          <w:rFonts w:ascii="Times New Roman" w:hAnsi="Times New Roman"/>
          <w:b/>
          <w:color w:val="000000"/>
          <w:highlight w:val="cyan"/>
          <w:u w:val="single"/>
          <w:bdr w:val="single" w:sz="6" w:space="0" w:color="auto"/>
        </w:rPr>
        <w:t>more boldly</w:t>
      </w:r>
      <w:r w:rsidRPr="00C627B5">
        <w:rPr>
          <w:rFonts w:ascii="Times New Roman" w:hAnsi="Times New Roman"/>
          <w:iCs/>
          <w:color w:val="000000"/>
          <w:sz w:val="24"/>
          <w:highlight w:val="cyan"/>
          <w:u w:val="single"/>
        </w:rPr>
        <w:t xml:space="preserve"> in future crises</w:t>
      </w:r>
      <w:r w:rsidRPr="00C627B5">
        <w:rPr>
          <w:rFonts w:ascii="Times New Roman" w:hAnsi="Times New Roman"/>
          <w:iCs/>
          <w:color w:val="000000"/>
          <w:sz w:val="24"/>
          <w:u w:val="single"/>
        </w:rPr>
        <w:t xml:space="preserve"> than it has in past ones.</w:t>
      </w:r>
      <w:r w:rsidRPr="00C627B5">
        <w:rPr>
          <w:iCs/>
          <w:color w:val="000000"/>
        </w:rP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14:paraId="31B95C50" w14:textId="77777777" w:rsidR="00212FDF" w:rsidRPr="00212FDF" w:rsidRDefault="00212FDF" w:rsidP="00212FDF"/>
    <w:p w14:paraId="798E49E1" w14:textId="77777777" w:rsidR="00AE2ACF" w:rsidRPr="00AE2ACF" w:rsidRDefault="00AE2ACF" w:rsidP="00AE2ACF">
      <w:pPr>
        <w:keepNext/>
        <w:keepLines/>
        <w:pageBreakBefore/>
        <w:spacing w:before="200"/>
        <w:jc w:val="center"/>
        <w:outlineLvl w:val="2"/>
        <w:rPr>
          <w:rFonts w:asciiTheme="majorHAnsi" w:eastAsiaTheme="majorEastAsia" w:hAnsiTheme="majorHAnsi" w:cstheme="majorBidi"/>
          <w:b/>
          <w:bCs/>
          <w:sz w:val="32"/>
          <w:u w:val="single"/>
        </w:rPr>
      </w:pPr>
      <w:r w:rsidRPr="00AE2ACF">
        <w:rPr>
          <w:rFonts w:asciiTheme="majorHAnsi" w:eastAsiaTheme="majorEastAsia" w:hAnsiTheme="majorHAnsi" w:cstheme="majorBidi"/>
          <w:b/>
          <w:bCs/>
          <w:sz w:val="32"/>
          <w:u w:val="single"/>
        </w:rPr>
        <w:t>2AC Elections Top Level</w:t>
      </w:r>
    </w:p>
    <w:p w14:paraId="6760A945" w14:textId="77777777" w:rsidR="00212FDF" w:rsidRPr="002367F0" w:rsidRDefault="00212FDF" w:rsidP="00212FDF">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Iran prolif makes strikes inevitable- Obama, Romney, Israel</w:t>
      </w:r>
    </w:p>
    <w:p w14:paraId="024ABAA0" w14:textId="77777777" w:rsidR="00212FDF" w:rsidRPr="002367F0" w:rsidRDefault="00212FDF" w:rsidP="00212FDF">
      <w:pPr>
        <w:rPr>
          <w:b/>
        </w:rPr>
      </w:pPr>
      <w:r w:rsidRPr="002367F0">
        <w:rPr>
          <w:b/>
        </w:rPr>
        <w:t xml:space="preserve">Miller 2012 </w:t>
      </w:r>
      <w:r w:rsidRPr="002367F0">
        <w:rPr>
          <w:iCs/>
          <w:color w:val="000000"/>
        </w:rPr>
        <w:t>(</w:t>
      </w:r>
      <w:r w:rsidRPr="002367F0">
        <w:t xml:space="preserve">Andrew Davis, Senior Fellow at the Woodrow Wilson Institute, “Barack O’Romney,” </w:t>
      </w:r>
      <w:hyperlink r:id="rId8" w:history="1">
        <w:r w:rsidRPr="002367F0">
          <w:t>http://www.foreignpolicy.com/articles/2012/05/23/barack_oromney?page=0,2</w:t>
        </w:r>
      </w:hyperlink>
      <w:r w:rsidRPr="002367F0">
        <w:t>)</w:t>
      </w:r>
    </w:p>
    <w:p w14:paraId="07E63796" w14:textId="77777777" w:rsidR="00212FDF" w:rsidRPr="002367F0" w:rsidRDefault="00212FDF" w:rsidP="00212FDF">
      <w:pPr>
        <w:ind w:left="72"/>
        <w:rPr>
          <w:iCs/>
          <w:color w:val="000000"/>
        </w:rPr>
      </w:pPr>
      <w:r w:rsidRPr="002367F0">
        <w:rPr>
          <w:iCs/>
          <w:color w:val="000000"/>
        </w:rPr>
        <w:t xml:space="preserve">Iran: Sorry, </w:t>
      </w:r>
      <w:r w:rsidRPr="002367F0">
        <w:rPr>
          <w:rFonts w:ascii="Times New Roman" w:hAnsi="Times New Roman"/>
          <w:iCs/>
          <w:color w:val="000000"/>
          <w:sz w:val="24"/>
          <w:highlight w:val="cyan"/>
          <w:u w:val="single"/>
        </w:rPr>
        <w:t>I</w:t>
      </w:r>
      <w:r w:rsidRPr="002367F0">
        <w:rPr>
          <w:rFonts w:ascii="Times New Roman" w:hAnsi="Times New Roman"/>
          <w:iCs/>
          <w:color w:val="000000"/>
          <w:sz w:val="24"/>
          <w:u w:val="single"/>
        </w:rPr>
        <w:t xml:space="preserve"> just </w:t>
      </w:r>
      <w:r w:rsidRPr="002367F0">
        <w:rPr>
          <w:rFonts w:ascii="Times New Roman" w:hAnsi="Times New Roman"/>
          <w:iCs/>
          <w:color w:val="000000"/>
          <w:sz w:val="24"/>
          <w:highlight w:val="cyan"/>
          <w:u w:val="single"/>
        </w:rPr>
        <w:t xml:space="preserve">don't see any </w:t>
      </w:r>
      <w:r w:rsidRPr="002367F0">
        <w:rPr>
          <w:rFonts w:ascii="Times New Roman" w:hAnsi="Times New Roman"/>
          <w:iCs/>
          <w:color w:val="000000"/>
          <w:sz w:val="24"/>
          <w:u w:val="single"/>
        </w:rPr>
        <w:t xml:space="preserve">significant </w:t>
      </w:r>
      <w:r w:rsidRPr="002367F0">
        <w:rPr>
          <w:rFonts w:ascii="Times New Roman" w:hAnsi="Times New Roman"/>
          <w:iCs/>
          <w:color w:val="000000"/>
          <w:sz w:val="24"/>
          <w:highlight w:val="cyan"/>
          <w:u w:val="single"/>
        </w:rPr>
        <w:t xml:space="preserve">difference between </w:t>
      </w:r>
      <w:r w:rsidRPr="002367F0">
        <w:rPr>
          <w:rFonts w:ascii="Times New Roman" w:hAnsi="Times New Roman"/>
          <w:iCs/>
          <w:color w:val="000000"/>
          <w:sz w:val="24"/>
          <w:u w:val="single"/>
        </w:rPr>
        <w:t xml:space="preserve">the way </w:t>
      </w:r>
      <w:r w:rsidRPr="002367F0">
        <w:rPr>
          <w:rFonts w:ascii="Times New Roman" w:hAnsi="Times New Roman"/>
          <w:iCs/>
          <w:color w:val="000000"/>
          <w:sz w:val="24"/>
          <w:highlight w:val="cyan"/>
          <w:u w:val="single"/>
        </w:rPr>
        <w:t xml:space="preserve">Obama </w:t>
      </w:r>
      <w:r w:rsidRPr="002367F0">
        <w:rPr>
          <w:rFonts w:ascii="Times New Roman" w:hAnsi="Times New Roman"/>
          <w:iCs/>
          <w:color w:val="000000"/>
          <w:sz w:val="24"/>
          <w:u w:val="single"/>
        </w:rPr>
        <w:t xml:space="preserve">is </w:t>
      </w:r>
      <w:r w:rsidRPr="002367F0">
        <w:rPr>
          <w:rFonts w:ascii="Times New Roman" w:hAnsi="Times New Roman"/>
          <w:iCs/>
          <w:color w:val="000000"/>
          <w:sz w:val="24"/>
          <w:highlight w:val="cyan"/>
          <w:u w:val="single"/>
        </w:rPr>
        <w:t>handling Iran</w:t>
      </w:r>
      <w:r w:rsidRPr="002367F0">
        <w:rPr>
          <w:rFonts w:ascii="Times New Roman" w:hAnsi="Times New Roman"/>
          <w:iCs/>
          <w:color w:val="000000"/>
          <w:sz w:val="24"/>
          <w:u w:val="single"/>
        </w:rPr>
        <w:t xml:space="preserve">'s nuclear program </w:t>
      </w:r>
      <w:r w:rsidRPr="002367F0">
        <w:rPr>
          <w:rFonts w:ascii="Times New Roman" w:hAnsi="Times New Roman"/>
          <w:iCs/>
          <w:color w:val="000000"/>
          <w:sz w:val="24"/>
          <w:highlight w:val="cyan"/>
          <w:u w:val="single"/>
        </w:rPr>
        <w:t xml:space="preserve">and </w:t>
      </w:r>
      <w:r w:rsidRPr="002367F0">
        <w:rPr>
          <w:rFonts w:ascii="Times New Roman" w:hAnsi="Times New Roman"/>
          <w:iCs/>
          <w:color w:val="000000"/>
          <w:sz w:val="24"/>
          <w:u w:val="single"/>
        </w:rPr>
        <w:t xml:space="preserve">the way </w:t>
      </w:r>
      <w:r w:rsidRPr="002367F0">
        <w:rPr>
          <w:rFonts w:ascii="Times New Roman" w:hAnsi="Times New Roman"/>
          <w:iCs/>
          <w:color w:val="000000"/>
          <w:sz w:val="24"/>
          <w:highlight w:val="cyan"/>
          <w:u w:val="single"/>
        </w:rPr>
        <w:t xml:space="preserve">Romney </w:t>
      </w:r>
      <w:r w:rsidRPr="002367F0">
        <w:rPr>
          <w:rFonts w:ascii="Times New Roman" w:hAnsi="Times New Roman"/>
          <w:iCs/>
          <w:color w:val="000000"/>
          <w:sz w:val="24"/>
          <w:u w:val="single"/>
        </w:rPr>
        <w:t>might as president.</w:t>
      </w:r>
      <w:r w:rsidRPr="002367F0">
        <w:rPr>
          <w:iCs/>
          <w:color w:val="000000"/>
        </w:rPr>
        <w:t xml:space="preserve"> And that's because there's seems to be an inexorable arc to the Iranian nuclear problem. </w:t>
      </w:r>
      <w:r w:rsidRPr="002367F0">
        <w:rPr>
          <w:rFonts w:ascii="Times New Roman" w:hAnsi="Times New Roman"/>
          <w:iCs/>
          <w:color w:val="000000"/>
          <w:sz w:val="24"/>
          <w:highlight w:val="cyan"/>
          <w:u w:val="single"/>
        </w:rPr>
        <w:t>If</w:t>
      </w:r>
      <w:r w:rsidRPr="002367F0">
        <w:rPr>
          <w:rFonts w:ascii="Times New Roman" w:hAnsi="Times New Roman"/>
          <w:iCs/>
          <w:color w:val="000000"/>
          <w:sz w:val="24"/>
          <w:u w:val="single"/>
        </w:rPr>
        <w:t xml:space="preserve"> by 2013 sanctions and negotiations don't produce a sustainable deal and </w:t>
      </w:r>
      <w:r w:rsidRPr="002367F0">
        <w:rPr>
          <w:rFonts w:ascii="Times New Roman" w:hAnsi="Times New Roman"/>
          <w:iCs/>
          <w:color w:val="000000"/>
          <w:sz w:val="24"/>
          <w:highlight w:val="cyan"/>
          <w:u w:val="single"/>
        </w:rPr>
        <w:t>Iran continues its quest for a nuclear weapon, one of two things is going to happen: Israel is likely to strike, or we will.</w:t>
      </w:r>
      <w:r w:rsidRPr="002367F0">
        <w:rPr>
          <w:iCs/>
          <w:color w:val="000000"/>
        </w:rPr>
        <w:t xml:space="preserve"> If it's the former, </w:t>
      </w:r>
      <w:r w:rsidRPr="002367F0">
        <w:rPr>
          <w:rFonts w:ascii="Times New Roman" w:hAnsi="Times New Roman"/>
          <w:iCs/>
          <w:color w:val="000000"/>
          <w:sz w:val="24"/>
          <w:u w:val="single"/>
        </w:rPr>
        <w:t xml:space="preserve">both </w:t>
      </w:r>
      <w:r w:rsidRPr="002367F0">
        <w:rPr>
          <w:rFonts w:ascii="Times New Roman" w:hAnsi="Times New Roman"/>
          <w:iCs/>
          <w:color w:val="000000"/>
          <w:sz w:val="24"/>
          <w:highlight w:val="cyan"/>
          <w:u w:val="single"/>
        </w:rPr>
        <w:t>Obama and Romney would</w:t>
      </w:r>
      <w:r w:rsidRPr="002367F0">
        <w:rPr>
          <w:rFonts w:ascii="Times New Roman" w:hAnsi="Times New Roman"/>
          <w:iCs/>
          <w:color w:val="000000"/>
          <w:sz w:val="24"/>
          <w:u w:val="single"/>
        </w:rPr>
        <w:t xml:space="preserve"> be there to </w:t>
      </w:r>
      <w:r w:rsidRPr="002367F0">
        <w:rPr>
          <w:rFonts w:ascii="Times New Roman" w:hAnsi="Times New Roman"/>
          <w:iCs/>
          <w:color w:val="000000"/>
          <w:sz w:val="24"/>
          <w:highlight w:val="cyan"/>
          <w:u w:val="single"/>
        </w:rPr>
        <w:t>defend</w:t>
      </w:r>
      <w:r w:rsidRPr="002367F0">
        <w:rPr>
          <w:rFonts w:ascii="Times New Roman" w:hAnsi="Times New Roman"/>
          <w:iCs/>
          <w:color w:val="000000"/>
          <w:sz w:val="24"/>
          <w:u w:val="single"/>
        </w:rPr>
        <w:t xml:space="preserve"> the </w:t>
      </w:r>
      <w:r w:rsidRPr="002367F0">
        <w:rPr>
          <w:rFonts w:ascii="Times New Roman" w:hAnsi="Times New Roman"/>
          <w:iCs/>
          <w:color w:val="000000"/>
          <w:sz w:val="24"/>
          <w:highlight w:val="cyan"/>
          <w:u w:val="single"/>
        </w:rPr>
        <w:t>Israel</w:t>
      </w:r>
      <w:r w:rsidRPr="002367F0">
        <w:rPr>
          <w:rFonts w:ascii="Times New Roman" w:hAnsi="Times New Roman"/>
          <w:iCs/>
          <w:color w:val="000000"/>
          <w:sz w:val="24"/>
          <w:u w:val="single"/>
        </w:rPr>
        <w:t>is and manage the mess that would follow.</w:t>
      </w:r>
      <w:r w:rsidRPr="002367F0">
        <w:rPr>
          <w:iCs/>
          <w:color w:val="000000"/>
        </w:rPr>
        <w:t xml:space="preserve"> Both would be prepared to intercede on Israel's behalf if and when it came to that. As </w:t>
      </w:r>
      <w:r w:rsidRPr="002367F0">
        <w:rPr>
          <w:rFonts w:ascii="Times New Roman" w:hAnsi="Times New Roman"/>
          <w:iCs/>
          <w:color w:val="000000"/>
          <w:sz w:val="24"/>
          <w:u w:val="single"/>
        </w:rPr>
        <w:t xml:space="preserve">for a U.S. strike, it's becoming a bipartisan article of faith that the United States will not permit Iran to acquire a nuclear weapon. And </w:t>
      </w:r>
      <w:r w:rsidRPr="002367F0">
        <w:rPr>
          <w:rFonts w:ascii="Times New Roman" w:hAnsi="Times New Roman"/>
          <w:iCs/>
          <w:color w:val="000000"/>
          <w:sz w:val="24"/>
          <w:highlight w:val="cyan"/>
          <w:u w:val="single"/>
        </w:rPr>
        <w:t xml:space="preserve">both </w:t>
      </w:r>
      <w:r w:rsidRPr="002367F0">
        <w:rPr>
          <w:rFonts w:ascii="Times New Roman" w:hAnsi="Times New Roman"/>
          <w:iCs/>
          <w:color w:val="000000"/>
          <w:sz w:val="24"/>
          <w:u w:val="single"/>
        </w:rPr>
        <w:t xml:space="preserve">men </w:t>
      </w:r>
      <w:r w:rsidRPr="002367F0">
        <w:rPr>
          <w:rFonts w:ascii="Times New Roman" w:hAnsi="Times New Roman"/>
          <w:iCs/>
          <w:color w:val="000000"/>
          <w:sz w:val="24"/>
          <w:highlight w:val="cyan"/>
          <w:u w:val="single"/>
        </w:rPr>
        <w:t xml:space="preserve">are prepared to </w:t>
      </w:r>
      <w:r w:rsidRPr="002367F0">
        <w:rPr>
          <w:rFonts w:ascii="Times New Roman" w:hAnsi="Times New Roman"/>
          <w:iCs/>
          <w:color w:val="000000"/>
          <w:sz w:val="24"/>
          <w:u w:val="single"/>
        </w:rPr>
        <w:t xml:space="preserve">use military </w:t>
      </w:r>
      <w:r w:rsidRPr="002367F0">
        <w:rPr>
          <w:rFonts w:ascii="Times New Roman" w:hAnsi="Times New Roman"/>
          <w:iCs/>
          <w:color w:val="000000"/>
          <w:sz w:val="24"/>
          <w:highlight w:val="cyan"/>
          <w:u w:val="single"/>
        </w:rPr>
        <w:t>strike</w:t>
      </w:r>
      <w:r w:rsidRPr="002367F0">
        <w:rPr>
          <w:rFonts w:ascii="Times New Roman" w:hAnsi="Times New Roman"/>
          <w:iCs/>
          <w:color w:val="000000"/>
          <w:sz w:val="24"/>
          <w:u w:val="single"/>
        </w:rPr>
        <w:t xml:space="preserve">s against </w:t>
      </w:r>
      <w:r w:rsidRPr="002367F0">
        <w:rPr>
          <w:rFonts w:ascii="Times New Roman" w:hAnsi="Times New Roman"/>
          <w:iCs/>
          <w:color w:val="000000"/>
          <w:sz w:val="24"/>
          <w:highlight w:val="cyan"/>
          <w:u w:val="single"/>
        </w:rPr>
        <w:t>Iran</w:t>
      </w:r>
      <w:r w:rsidRPr="002367F0">
        <w:rPr>
          <w:rFonts w:ascii="Times New Roman" w:hAnsi="Times New Roman"/>
          <w:iCs/>
          <w:color w:val="000000"/>
          <w:sz w:val="24"/>
          <w:u w:val="single"/>
        </w:rPr>
        <w:t>'s nuclear sites as a last resort</w:t>
      </w:r>
      <w:r w:rsidRPr="002367F0">
        <w:rPr>
          <w:iCs/>
          <w:color w:val="000000"/>
        </w:rPr>
        <w:t xml:space="preserve">, even if it only means a delay (and that's what it would mean) in Iran's quest for nukes. </w:t>
      </w:r>
    </w:p>
    <w:p w14:paraId="25EF3676" w14:textId="77777777" w:rsidR="00212FDF" w:rsidRPr="002367F0" w:rsidRDefault="00212FDF" w:rsidP="00212FDF">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Plan solves</w:t>
      </w:r>
      <w:r>
        <w:rPr>
          <w:rFonts w:asciiTheme="majorHAnsi" w:eastAsiaTheme="majorEastAsia" w:hAnsiTheme="majorHAnsi" w:cstheme="majorBidi"/>
          <w:b/>
          <w:bCs/>
          <w:iCs/>
          <w:sz w:val="26"/>
        </w:rPr>
        <w:t xml:space="preserve"> Iran and North Korea</w:t>
      </w:r>
    </w:p>
    <w:p w14:paraId="6509037B" w14:textId="77777777" w:rsidR="00212FDF" w:rsidRPr="002367F0" w:rsidRDefault="00212FDF" w:rsidP="00212FDF">
      <w:r w:rsidRPr="002367F0">
        <w:rPr>
          <w:b/>
        </w:rPr>
        <w:t>Goodby and Heiskanen 2012</w:t>
      </w:r>
      <w:r w:rsidRPr="002367F0">
        <w:t xml:space="preserve"> (James Goodby and Markku Heiskanen, March 2012, “The Seoul Nuclear Security Summit: New Thinking in Northeast Asia?,” Nautilus Institute for Security and Sustainability, http://nautilus.org/napsnet/napsnet-policy-forum/the-seoul-nuclear-security-summit-new-thinking-in-northeast-asia/) </w:t>
      </w:r>
    </w:p>
    <w:p w14:paraId="27183973" w14:textId="080CD8FC" w:rsidR="00212FDF" w:rsidRDefault="00212FDF" w:rsidP="00212FDF">
      <w:pPr>
        <w:ind w:left="72"/>
        <w:rPr>
          <w:rFonts w:asciiTheme="majorHAnsi" w:eastAsiaTheme="majorEastAsia" w:hAnsiTheme="majorHAnsi" w:cstheme="majorBidi"/>
          <w:b/>
          <w:bCs/>
          <w:iCs/>
          <w:sz w:val="26"/>
        </w:rPr>
      </w:pPr>
      <w:r w:rsidRPr="002367F0">
        <w:rPr>
          <w:rFonts w:ascii="Times New Roman" w:hAnsi="Times New Roman"/>
          <w:iCs/>
          <w:color w:val="000000"/>
          <w:sz w:val="24"/>
          <w:highlight w:val="cyan"/>
          <w:u w:val="single"/>
        </w:rPr>
        <w:t>The nuclear crises in the Middle East</w:t>
      </w:r>
      <w:r w:rsidRPr="002367F0">
        <w:rPr>
          <w:rFonts w:ascii="Times New Roman" w:hAnsi="Times New Roman"/>
          <w:iCs/>
          <w:color w:val="000000"/>
          <w:sz w:val="24"/>
          <w:u w:val="single"/>
        </w:rPr>
        <w:t xml:space="preserve"> and Northeast Asia and the stalled promise of a nuclear renaissance in civil nuclear power could all be solved by a more rational approach to the generation of electric power.</w:t>
      </w:r>
      <w:r w:rsidRPr="002367F0">
        <w:rPr>
          <w:iCs/>
          <w:color w:val="000000"/>
        </w:rPr>
        <w:t xml:space="preserve"> Although it will take years before the current, outdated system is replaced, the Seoul meeting could provide a political impetus. The new system would rest on three legs: small modular reactors (“mini-reactors”), internationally managed nuclear fuel services, and increasing reliance on the distributed (local) generation of electricity. After the disaster in Fukushima, there has been an understandable retreat from plans for large-scale reactors, with their inevitable safety issues. A vivid example of this reaction is found in Germany, which has cancelled its plans to increase the generation of electricity from nuclear reactors even though they are cleaner and more dependable than most other sources currently available. Vulnerabilities and inefficiencies of long-distance transmission lines point to a paradigm for generation and distribution of electric power that is more local – connected to national grids, to be sure, but able to operate independently of them. </w:t>
      </w:r>
      <w:r w:rsidRPr="002367F0">
        <w:rPr>
          <w:rFonts w:ascii="Times New Roman" w:hAnsi="Times New Roman"/>
          <w:iCs/>
          <w:color w:val="000000"/>
          <w:sz w:val="24"/>
          <w:u w:val="single"/>
        </w:rPr>
        <w:t xml:space="preserve">This </w:t>
      </w:r>
      <w:r w:rsidRPr="002367F0">
        <w:rPr>
          <w:rFonts w:ascii="Times New Roman" w:hAnsi="Times New Roman"/>
          <w:iCs/>
          <w:color w:val="000000"/>
          <w:sz w:val="24"/>
          <w:highlight w:val="cyan"/>
          <w:u w:val="single"/>
        </w:rPr>
        <w:t xml:space="preserve">is </w:t>
      </w:r>
      <w:r w:rsidRPr="002367F0">
        <w:rPr>
          <w:rFonts w:ascii="Times New Roman" w:hAnsi="Times New Roman"/>
          <w:iCs/>
          <w:color w:val="000000"/>
          <w:sz w:val="24"/>
          <w:u w:val="single"/>
        </w:rPr>
        <w:t xml:space="preserve">an </w:t>
      </w:r>
      <w:r w:rsidRPr="002367F0">
        <w:rPr>
          <w:rFonts w:ascii="Times New Roman" w:hAnsi="Times New Roman"/>
          <w:iCs/>
          <w:color w:val="000000"/>
          <w:sz w:val="24"/>
          <w:highlight w:val="cyan"/>
          <w:u w:val="single"/>
        </w:rPr>
        <w:t xml:space="preserve">ideal </w:t>
      </w:r>
      <w:r w:rsidRPr="002367F0">
        <w:rPr>
          <w:rFonts w:ascii="Times New Roman" w:hAnsi="Times New Roman"/>
          <w:iCs/>
          <w:color w:val="000000"/>
          <w:sz w:val="24"/>
          <w:u w:val="single"/>
        </w:rPr>
        <w:t xml:space="preserve">situation </w:t>
      </w:r>
      <w:r w:rsidRPr="002367F0">
        <w:rPr>
          <w:rFonts w:ascii="Times New Roman" w:hAnsi="Times New Roman"/>
          <w:iCs/>
          <w:color w:val="000000"/>
          <w:sz w:val="24"/>
          <w:highlight w:val="cyan"/>
          <w:u w:val="single"/>
        </w:rPr>
        <w:t>for mini-reactors, which are safer and less prone to</w:t>
      </w:r>
      <w:r w:rsidRPr="002367F0">
        <w:rPr>
          <w:rFonts w:ascii="Times New Roman" w:hAnsi="Times New Roman"/>
          <w:iCs/>
          <w:color w:val="000000"/>
          <w:sz w:val="24"/>
          <w:u w:val="single"/>
        </w:rPr>
        <w:t xml:space="preserve"> encourage the </w:t>
      </w:r>
      <w:r w:rsidRPr="002367F0">
        <w:rPr>
          <w:rFonts w:ascii="Times New Roman" w:hAnsi="Times New Roman"/>
          <w:iCs/>
          <w:color w:val="000000"/>
          <w:sz w:val="24"/>
          <w:highlight w:val="cyan"/>
          <w:u w:val="single"/>
        </w:rPr>
        <w:t>spread of nuclear weapons.</w:t>
      </w:r>
      <w:r w:rsidRPr="002367F0">
        <w:rPr>
          <w:iCs/>
          <w:color w:val="000000"/>
        </w:rPr>
        <w:t xml:space="preserve"> Internationally managed nuclear fuel services already exist and the security of supply can be assured by policies that foster more fuel service centers in Asia and elsewhere, including in the United States. </w:t>
      </w:r>
      <w:r w:rsidRPr="002367F0">
        <w:rPr>
          <w:rFonts w:ascii="Times New Roman" w:hAnsi="Times New Roman"/>
          <w:iCs/>
          <w:color w:val="000000"/>
          <w:sz w:val="24"/>
          <w:highlight w:val="cyan"/>
          <w:u w:val="single"/>
        </w:rPr>
        <w:t>These factors</w:t>
      </w:r>
      <w:r w:rsidRPr="002367F0">
        <w:rPr>
          <w:rFonts w:ascii="Times New Roman" w:hAnsi="Times New Roman"/>
          <w:iCs/>
          <w:color w:val="000000"/>
          <w:sz w:val="24"/>
          <w:u w:val="single"/>
        </w:rPr>
        <w:t xml:space="preserve"> would </w:t>
      </w:r>
      <w:r w:rsidRPr="002367F0">
        <w:rPr>
          <w:rFonts w:ascii="Times New Roman" w:hAnsi="Times New Roman"/>
          <w:iCs/>
          <w:color w:val="000000"/>
          <w:sz w:val="24"/>
          <w:highlight w:val="cyan"/>
          <w:u w:val="single"/>
        </w:rPr>
        <w:t>enable</w:t>
      </w:r>
      <w:r w:rsidRPr="002367F0">
        <w:rPr>
          <w:rFonts w:ascii="Times New Roman" w:hAnsi="Times New Roman"/>
          <w:iCs/>
          <w:color w:val="000000"/>
          <w:sz w:val="24"/>
          <w:u w:val="single"/>
        </w:rPr>
        <w:t xml:space="preserve"> suppliers of </w:t>
      </w:r>
      <w:r w:rsidRPr="002367F0">
        <w:rPr>
          <w:rFonts w:ascii="Times New Roman" w:hAnsi="Times New Roman"/>
          <w:iCs/>
          <w:color w:val="000000"/>
          <w:sz w:val="24"/>
          <w:highlight w:val="cyan"/>
          <w:u w:val="single"/>
        </w:rPr>
        <w:t>mini-reactors to expand</w:t>
      </w:r>
      <w:r w:rsidRPr="002367F0">
        <w:rPr>
          <w:rFonts w:ascii="Times New Roman" w:hAnsi="Times New Roman"/>
          <w:iCs/>
          <w:color w:val="000000"/>
          <w:sz w:val="24"/>
          <w:u w:val="single"/>
        </w:rPr>
        <w:t xml:space="preserve"> their business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nations like North Korea and </w:t>
      </w:r>
      <w:r w:rsidRPr="002367F0">
        <w:rPr>
          <w:rFonts w:ascii="Times New Roman" w:hAnsi="Times New Roman"/>
          <w:iCs/>
          <w:color w:val="000000"/>
          <w:sz w:val="24"/>
          <w:highlight w:val="cyan"/>
          <w:u w:val="single"/>
        </w:rPr>
        <w:t>Iran under IAEA safeguards</w:t>
      </w:r>
      <w:r w:rsidRPr="002367F0">
        <w:rPr>
          <w:rFonts w:ascii="Times New Roman" w:hAnsi="Times New Roman"/>
          <w:iCs/>
          <w:color w:val="000000"/>
          <w:sz w:val="24"/>
          <w:u w:val="single"/>
        </w:rPr>
        <w:t>.</w:t>
      </w:r>
      <w:r w:rsidRPr="002367F0">
        <w:rPr>
          <w:iCs/>
          <w:color w:val="000000"/>
          <w:sz w:val="12"/>
        </w:rPr>
        <w:t xml:space="preserve">¶ </w:t>
      </w:r>
      <w:r w:rsidRPr="002367F0">
        <w:rPr>
          <w:rFonts w:ascii="Times New Roman" w:hAnsi="Times New Roman"/>
          <w:iCs/>
          <w:color w:val="000000"/>
          <w:sz w:val="24"/>
          <w:highlight w:val="cyan"/>
          <w:u w:val="single"/>
        </w:rPr>
        <w:t>The relevance</w:t>
      </w:r>
      <w:r w:rsidRPr="002367F0">
        <w:rPr>
          <w:iCs/>
          <w:color w:val="000000"/>
        </w:rPr>
        <w:t xml:space="preserve"> of this energy paradigm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resolving the issues in North Korea and </w:t>
      </w:r>
      <w:r w:rsidRPr="002367F0">
        <w:rPr>
          <w:rFonts w:ascii="Times New Roman" w:hAnsi="Times New Roman"/>
          <w:iCs/>
          <w:color w:val="000000"/>
          <w:sz w:val="24"/>
          <w:highlight w:val="cyan"/>
          <w:u w:val="single"/>
        </w:rPr>
        <w:t>Iran is evident: both</w:t>
      </w:r>
      <w:r w:rsidRPr="002367F0">
        <w:rPr>
          <w:rFonts w:ascii="Times New Roman" w:hAnsi="Times New Roman"/>
          <w:iCs/>
          <w:color w:val="000000"/>
          <w:sz w:val="24"/>
          <w:u w:val="single"/>
        </w:rPr>
        <w:t xml:space="preserve"> nations </w:t>
      </w:r>
      <w:r w:rsidRPr="002367F0">
        <w:rPr>
          <w:rFonts w:ascii="Times New Roman" w:hAnsi="Times New Roman"/>
          <w:iCs/>
          <w:color w:val="000000"/>
          <w:sz w:val="24"/>
          <w:highlight w:val="cyan"/>
          <w:u w:val="single"/>
        </w:rPr>
        <w:t>could</w:t>
      </w:r>
      <w:r w:rsidRPr="002367F0">
        <w:rPr>
          <w:rFonts w:ascii="Times New Roman" w:hAnsi="Times New Roman"/>
          <w:iCs/>
          <w:color w:val="000000"/>
          <w:sz w:val="24"/>
          <w:u w:val="single"/>
        </w:rPr>
        <w:t xml:space="preserve"> </w:t>
      </w:r>
      <w:r w:rsidRPr="002367F0">
        <w:rPr>
          <w:rFonts w:ascii="Times New Roman" w:hAnsi="Times New Roman"/>
          <w:iCs/>
          <w:color w:val="000000"/>
          <w:sz w:val="24"/>
          <w:highlight w:val="cyan"/>
          <w:u w:val="single"/>
        </w:rPr>
        <w:t>develop civil nuclear</w:t>
      </w:r>
      <w:r w:rsidRPr="002367F0">
        <w:rPr>
          <w:rFonts w:ascii="Times New Roman" w:hAnsi="Times New Roman"/>
          <w:iCs/>
          <w:color w:val="000000"/>
          <w:sz w:val="24"/>
          <w:u w:val="single"/>
        </w:rPr>
        <w:t xml:space="preserve"> programs </w:t>
      </w:r>
      <w:r w:rsidRPr="002367F0">
        <w:rPr>
          <w:rFonts w:ascii="Times New Roman" w:hAnsi="Times New Roman"/>
          <w:iCs/>
          <w:color w:val="000000"/>
          <w:sz w:val="24"/>
          <w:highlight w:val="cyan"/>
          <w:u w:val="single"/>
        </w:rPr>
        <w:t>with</w:t>
      </w:r>
      <w:r w:rsidRPr="002367F0">
        <w:rPr>
          <w:rFonts w:ascii="Times New Roman" w:hAnsi="Times New Roman"/>
          <w:iCs/>
          <w:color w:val="000000"/>
          <w:sz w:val="24"/>
          <w:u w:val="single"/>
        </w:rPr>
        <w:t xml:space="preserve"> assured supplies of nuclear </w:t>
      </w:r>
      <w:r w:rsidRPr="002367F0">
        <w:rPr>
          <w:rFonts w:ascii="Times New Roman" w:hAnsi="Times New Roman"/>
          <w:iCs/>
          <w:color w:val="000000"/>
          <w:sz w:val="24"/>
          <w:highlight w:val="cyan"/>
          <w:u w:val="single"/>
        </w:rPr>
        <w:t>fuel</w:t>
      </w:r>
      <w:r w:rsidRPr="002367F0">
        <w:rPr>
          <w:rFonts w:ascii="Times New Roman" w:hAnsi="Times New Roman"/>
          <w:iCs/>
          <w:color w:val="000000"/>
          <w:sz w:val="24"/>
          <w:u w:val="single"/>
        </w:rPr>
        <w:t xml:space="preserve"> from multiple </w:t>
      </w:r>
      <w:r w:rsidRPr="002367F0">
        <w:rPr>
          <w:rFonts w:ascii="Times New Roman" w:hAnsi="Times New Roman"/>
          <w:iCs/>
          <w:color w:val="000000"/>
          <w:sz w:val="24"/>
          <w:highlight w:val="cyan"/>
          <w:u w:val="single"/>
        </w:rPr>
        <w:t>international</w:t>
      </w:r>
      <w:r w:rsidRPr="002367F0">
        <w:rPr>
          <w:rFonts w:ascii="Times New Roman" w:hAnsi="Times New Roman"/>
          <w:iCs/>
          <w:color w:val="000000"/>
          <w:sz w:val="24"/>
          <w:u w:val="single"/>
        </w:rPr>
        <w:t xml:space="preserve">ly managed </w:t>
      </w:r>
      <w:r w:rsidRPr="002367F0">
        <w:rPr>
          <w:rFonts w:ascii="Times New Roman" w:hAnsi="Times New Roman"/>
          <w:iCs/>
          <w:color w:val="000000"/>
          <w:sz w:val="24"/>
          <w:highlight w:val="cyan"/>
          <w:u w:val="single"/>
        </w:rPr>
        <w:t xml:space="preserve">fuel </w:t>
      </w:r>
      <w:r w:rsidRPr="002367F0">
        <w:rPr>
          <w:rFonts w:ascii="Times New Roman" w:hAnsi="Times New Roman"/>
          <w:iCs/>
          <w:color w:val="000000"/>
          <w:sz w:val="24"/>
          <w:u w:val="single"/>
        </w:rPr>
        <w:t xml:space="preserve">service </w:t>
      </w:r>
      <w:r w:rsidRPr="002367F0">
        <w:rPr>
          <w:rFonts w:ascii="Times New Roman" w:hAnsi="Times New Roman"/>
          <w:iCs/>
          <w:color w:val="000000"/>
          <w:sz w:val="24"/>
          <w:highlight w:val="cyan"/>
          <w:u w:val="single"/>
        </w:rPr>
        <w:t>centers</w:t>
      </w:r>
      <w:r w:rsidRPr="002367F0">
        <w:rPr>
          <w:iCs/>
          <w:color w:val="000000"/>
        </w:rPr>
        <w:t xml:space="preserve"> in Russia, China, and Western Europe while avoiding the ambiguity of nationally operated plutonium reprocessing and uranium enrichment. Reliance on distributed generation of electricity would be more efficient and less prone to blackouts. And </w:t>
      </w:r>
      <w:r w:rsidRPr="002367F0">
        <w:rPr>
          <w:rFonts w:ascii="Times New Roman" w:hAnsi="Times New Roman"/>
          <w:iCs/>
          <w:color w:val="000000"/>
          <w:sz w:val="24"/>
          <w:u w:val="single"/>
        </w:rPr>
        <w:t>the presence of a level playing field should be apparent from the fact that similar arrangements would be the 21st-century way of generating electricity from nuclear energy in the developed economies as well as in energy-starved economies such as India and China.</w:t>
      </w:r>
      <w:r>
        <w:rPr>
          <w:rFonts w:asciiTheme="majorHAnsi" w:eastAsiaTheme="majorEastAsia" w:hAnsiTheme="majorHAnsi" w:cstheme="majorBidi"/>
          <w:b/>
          <w:bCs/>
          <w:iCs/>
          <w:sz w:val="26"/>
        </w:rPr>
        <w:t xml:space="preserve"> </w:t>
      </w:r>
    </w:p>
    <w:p w14:paraId="28C65BF3" w14:textId="77777777" w:rsidR="00212FDF" w:rsidRDefault="00212FDF" w:rsidP="00212FDF">
      <w:pPr>
        <w:pStyle w:val="Heading4"/>
      </w:pPr>
      <w:r>
        <w:t xml:space="preserve">Romney </w:t>
      </w:r>
      <w:r w:rsidRPr="005643AC">
        <w:rPr>
          <w:u w:val="single"/>
        </w:rPr>
        <w:t>can’t</w:t>
      </w:r>
      <w:r>
        <w:t xml:space="preserve"> follow through</w:t>
      </w:r>
    </w:p>
    <w:p w14:paraId="5CC23093" w14:textId="77777777" w:rsidR="00212FDF" w:rsidRDefault="00212FDF" w:rsidP="00212FDF">
      <w:r w:rsidRPr="005643AC">
        <w:rPr>
          <w:rStyle w:val="StyleStyleBold12pt"/>
        </w:rPr>
        <w:t>Lee 8/30</w:t>
      </w:r>
      <w:r>
        <w:t xml:space="preserve"> (Peter Lee, “Staying in Character: Romney’s China-Bashing,” Counterpunch, http://www.counterpunch.org/2012/08/30/romneys-china-bashing/]</w:t>
      </w:r>
    </w:p>
    <w:p w14:paraId="5D876715" w14:textId="77777777" w:rsidR="00212FDF" w:rsidRDefault="00212FDF" w:rsidP="00212FDF">
      <w:pPr>
        <w:pStyle w:val="HotRoute"/>
      </w:pPr>
      <w:r>
        <w:t>A centerpiece of candidate Romney’s surprisingly insubstantial foreign policy portfolio is China bashing, in the form of the crowd-pleasing assertion that, on Day One of his presidency, he will designate China a “currency manipulator” and instruct the Department of Commerce to impose countervailing duties if Beijing doesn’t behave. [3] This is meant to make a marked contrast with the Obama Treasury Department, which declined to make the currency manipulator designation this year.</w:t>
      </w:r>
      <w:r w:rsidRPr="005643AC">
        <w:rPr>
          <w:sz w:val="12"/>
        </w:rPr>
        <w:t xml:space="preserve">¶ </w:t>
      </w:r>
      <w:r>
        <w:t>As Scott Lincicome, an experienced international trade litigator (and, it might be noted, a libertarian fan of Romney running-mate Paul Ryan’s economic policies) wrote on his blog, the Romney China plank is pure, election-year BS:</w:t>
      </w:r>
      <w:r w:rsidRPr="005643AC">
        <w:rPr>
          <w:sz w:val="12"/>
        </w:rPr>
        <w:t xml:space="preserve">¶ </w:t>
      </w:r>
      <w:r w:rsidRPr="005643AC">
        <w:rPr>
          <w:rFonts w:ascii="Times New Roman" w:hAnsi="Times New Roman"/>
          <w:iCs w:val="0"/>
          <w:color w:val="auto"/>
          <w:sz w:val="24"/>
          <w:highlight w:val="cyan"/>
          <w:u w:val="single"/>
        </w:rPr>
        <w:t xml:space="preserve">Treasury’s assessment must be done in consultation with </w:t>
      </w:r>
      <w:r w:rsidRPr="005643AC">
        <w:rPr>
          <w:rFonts w:ascii="Times New Roman" w:hAnsi="Times New Roman"/>
          <w:iCs w:val="0"/>
          <w:color w:val="auto"/>
          <w:sz w:val="24"/>
          <w:u w:val="single"/>
        </w:rPr>
        <w:t xml:space="preserve">the </w:t>
      </w:r>
      <w:r w:rsidRPr="005643AC">
        <w:rPr>
          <w:rFonts w:ascii="Times New Roman" w:hAnsi="Times New Roman"/>
          <w:iCs w:val="0"/>
          <w:color w:val="auto"/>
          <w:sz w:val="24"/>
          <w:highlight w:val="cyan"/>
          <w:u w:val="single"/>
        </w:rPr>
        <w:t>IMF</w:t>
      </w:r>
      <w:r>
        <w:t xml:space="preserve"> [International Monetary Fund] </w:t>
      </w:r>
      <w:r w:rsidRPr="005643AC">
        <w:rPr>
          <w:rFonts w:ascii="Times New Roman" w:hAnsi="Times New Roman"/>
          <w:iCs w:val="0"/>
          <w:color w:val="auto"/>
          <w:sz w:val="24"/>
          <w:u w:val="single"/>
        </w:rPr>
        <w:t>and pursuant to pretty strict guidelines.</w:t>
      </w:r>
      <w:r>
        <w:t xml:space="preserve"> In short, </w:t>
      </w:r>
      <w:r w:rsidRPr="005643AC">
        <w:rPr>
          <w:rFonts w:ascii="Times New Roman" w:hAnsi="Times New Roman"/>
          <w:iCs w:val="0"/>
          <w:color w:val="auto"/>
          <w:sz w:val="24"/>
          <w:highlight w:val="cyan"/>
          <w:u w:val="single"/>
        </w:rPr>
        <w:t>the president can’t just tell</w:t>
      </w:r>
      <w:r w:rsidRPr="005643AC">
        <w:rPr>
          <w:rFonts w:ascii="Times New Roman" w:hAnsi="Times New Roman"/>
          <w:iCs w:val="0"/>
          <w:color w:val="auto"/>
          <w:sz w:val="24"/>
          <w:u w:val="single"/>
        </w:rPr>
        <w:t xml:space="preserve"> the </w:t>
      </w:r>
      <w:r w:rsidRPr="005643AC">
        <w:rPr>
          <w:rFonts w:ascii="Times New Roman" w:hAnsi="Times New Roman"/>
          <w:iCs w:val="0"/>
          <w:color w:val="auto"/>
          <w:sz w:val="24"/>
          <w:highlight w:val="cyan"/>
          <w:u w:val="single"/>
        </w:rPr>
        <w:t>Treasury to designate a country a “currency manipulator,” and</w:t>
      </w:r>
      <w:r w:rsidRPr="005643AC">
        <w:rPr>
          <w:rFonts w:ascii="Times New Roman" w:hAnsi="Times New Roman"/>
          <w:iCs w:val="0"/>
          <w:color w:val="auto"/>
          <w:sz w:val="24"/>
          <w:u w:val="single"/>
        </w:rPr>
        <w:t xml:space="preserve"> he/she </w:t>
      </w:r>
      <w:r w:rsidRPr="005643AC">
        <w:rPr>
          <w:rFonts w:ascii="Times New Roman" w:hAnsi="Times New Roman"/>
          <w:iCs w:val="0"/>
          <w:color w:val="auto"/>
          <w:sz w:val="24"/>
          <w:highlight w:val="cyan"/>
          <w:u w:val="single"/>
        </w:rPr>
        <w:t>certainly can’t do it publicly via Executive Order</w:t>
      </w:r>
      <w:r>
        <w:t xml:space="preserve"> (as Romney’s plan promises). To do so would not only violate the letter of the law, but also destroy the Treasury report’s credibility.</w:t>
      </w:r>
      <w:r w:rsidRPr="005643AC">
        <w:rPr>
          <w:sz w:val="12"/>
        </w:rPr>
        <w:t xml:space="preserve">¶ </w:t>
      </w:r>
      <w:r>
        <w:t xml:space="preserve">Second, </w:t>
      </w:r>
      <w:r w:rsidRPr="005643AC">
        <w:rPr>
          <w:rFonts w:ascii="Times New Roman" w:hAnsi="Times New Roman"/>
          <w:iCs w:val="0"/>
          <w:color w:val="auto"/>
          <w:sz w:val="24"/>
          <w:u w:val="single"/>
        </w:rPr>
        <w:t xml:space="preserve">the president can’t just instruct the Commerce Department to begin imposing countervailing duties on Chinese goods. </w:t>
      </w:r>
      <w:r>
        <w:t xml:space="preserve">Pursuant to US trade law and regulations, the imposition of countervailing duties on imports requires </w:t>
      </w:r>
      <w:r w:rsidRPr="005643AC">
        <w:rPr>
          <w:rFonts w:ascii="Times New Roman" w:hAnsi="Times New Roman"/>
          <w:iCs w:val="0"/>
          <w:color w:val="auto"/>
          <w:sz w:val="24"/>
          <w:u w:val="single"/>
        </w:rPr>
        <w:t>(i) a petition from an affected industry</w:t>
      </w:r>
      <w:r>
        <w:t xml:space="preserve"> or self-initiation by Commerce …; </w:t>
      </w:r>
      <w:r w:rsidRPr="005643AC">
        <w:rPr>
          <w:rFonts w:ascii="Times New Roman" w:hAnsi="Times New Roman"/>
          <w:iCs w:val="0"/>
          <w:color w:val="auto"/>
          <w:sz w:val="24"/>
          <w:u w:val="single"/>
        </w:rPr>
        <w:t>(ii)</w:t>
      </w:r>
      <w:r>
        <w:t xml:space="preserve"> preliminary and final findings, based on </w:t>
      </w:r>
      <w:r w:rsidRPr="005643AC">
        <w:rPr>
          <w:rFonts w:ascii="Times New Roman" w:hAnsi="Times New Roman"/>
          <w:iCs w:val="0"/>
          <w:color w:val="auto"/>
          <w:sz w:val="24"/>
          <w:u w:val="single"/>
        </w:rPr>
        <w:t>extensive evidence</w:t>
      </w:r>
      <w:r>
        <w:t xml:space="preserve"> (including rebuttal from Chinese producers, US importers and the Chinese government) … ; and </w:t>
      </w:r>
      <w:r w:rsidRPr="005643AC">
        <w:rPr>
          <w:rFonts w:ascii="Times New Roman" w:hAnsi="Times New Roman"/>
          <w:iCs w:val="0"/>
          <w:color w:val="auto"/>
          <w:sz w:val="24"/>
          <w:u w:val="single"/>
        </w:rPr>
        <w:t>(iii)</w:t>
      </w:r>
      <w:r>
        <w:t xml:space="preserve"> preliminary and final </w:t>
      </w:r>
      <w:r w:rsidRPr="005643AC">
        <w:rPr>
          <w:rFonts w:ascii="Times New Roman" w:hAnsi="Times New Roman"/>
          <w:iCs w:val="0"/>
          <w:color w:val="auto"/>
          <w:sz w:val="24"/>
          <w:u w:val="single"/>
        </w:rPr>
        <w:t>findings by the non-partisan International Trade Commission</w:t>
      </w:r>
      <w:r>
        <w:t xml:space="preserve"> that said imports are injuring the US industry. Each of these steps is required by US law and WTO [World Trade Organization] rules. So </w:t>
      </w:r>
      <w:r w:rsidRPr="005643AC">
        <w:rPr>
          <w:rFonts w:ascii="Times New Roman" w:hAnsi="Times New Roman"/>
          <w:iCs w:val="0"/>
          <w:color w:val="auto"/>
          <w:sz w:val="24"/>
          <w:highlight w:val="cyan"/>
          <w:u w:val="single"/>
        </w:rPr>
        <w:t>Romney’s plan</w:t>
      </w:r>
      <w:r w:rsidRPr="005643AC">
        <w:rPr>
          <w:rFonts w:ascii="Times New Roman" w:hAnsi="Times New Roman"/>
          <w:iCs w:val="0"/>
          <w:color w:val="auto"/>
          <w:sz w:val="24"/>
          <w:u w:val="single"/>
        </w:rPr>
        <w:t xml:space="preserve"> to, on the very first day of his presidency, just start imposing CVDs [countervailing duties] on Chinese imports </w:t>
      </w:r>
      <w:r w:rsidRPr="005643AC">
        <w:rPr>
          <w:rFonts w:ascii="Times New Roman" w:hAnsi="Times New Roman"/>
          <w:iCs w:val="0"/>
          <w:color w:val="auto"/>
          <w:sz w:val="24"/>
          <w:highlight w:val="cyan"/>
          <w:u w:val="single"/>
        </w:rPr>
        <w:t>would be in direct conflict with both US law and</w:t>
      </w:r>
      <w:r w:rsidRPr="005643AC">
        <w:rPr>
          <w:rFonts w:ascii="Times New Roman" w:hAnsi="Times New Roman"/>
          <w:iCs w:val="0"/>
          <w:color w:val="auto"/>
          <w:sz w:val="24"/>
          <w:u w:val="single"/>
        </w:rPr>
        <w:t xml:space="preserve"> the </w:t>
      </w:r>
      <w:r w:rsidRPr="005643AC">
        <w:rPr>
          <w:rFonts w:ascii="Times New Roman" w:hAnsi="Times New Roman"/>
          <w:iCs w:val="0"/>
          <w:color w:val="auto"/>
          <w:sz w:val="24"/>
          <w:highlight w:val="cyan"/>
          <w:u w:val="single"/>
        </w:rPr>
        <w:t>U</w:t>
      </w:r>
      <w:r w:rsidRPr="005643AC">
        <w:rPr>
          <w:rFonts w:ascii="Times New Roman" w:hAnsi="Times New Roman"/>
          <w:iCs w:val="0"/>
          <w:color w:val="auto"/>
          <w:sz w:val="24"/>
          <w:u w:val="single"/>
        </w:rPr>
        <w:t xml:space="preserve">nited </w:t>
      </w:r>
      <w:r w:rsidRPr="005643AC">
        <w:rPr>
          <w:rFonts w:ascii="Times New Roman" w:hAnsi="Times New Roman"/>
          <w:iCs w:val="0"/>
          <w:color w:val="auto"/>
          <w:sz w:val="24"/>
          <w:highlight w:val="cyan"/>
          <w:u w:val="single"/>
        </w:rPr>
        <w:t>S</w:t>
      </w:r>
      <w:r w:rsidRPr="005643AC">
        <w:rPr>
          <w:rFonts w:ascii="Times New Roman" w:hAnsi="Times New Roman"/>
          <w:iCs w:val="0"/>
          <w:color w:val="auto"/>
          <w:sz w:val="24"/>
          <w:u w:val="single"/>
        </w:rPr>
        <w:t xml:space="preserve">tates’ </w:t>
      </w:r>
      <w:r w:rsidRPr="005643AC">
        <w:rPr>
          <w:rFonts w:ascii="Times New Roman" w:hAnsi="Times New Roman"/>
          <w:iCs w:val="0"/>
          <w:color w:val="auto"/>
          <w:sz w:val="24"/>
          <w:highlight w:val="cyan"/>
          <w:u w:val="single"/>
        </w:rPr>
        <w:t>WTO obligations</w:t>
      </w:r>
      <w:r w:rsidRPr="005643AC">
        <w:rPr>
          <w:rFonts w:ascii="Times New Roman" w:hAnsi="Times New Roman"/>
          <w:iCs w:val="0"/>
          <w:color w:val="auto"/>
          <w:sz w:val="24"/>
          <w:u w:val="single"/>
        </w:rPr>
        <w:t>.</w:t>
      </w:r>
      <w:r>
        <w:t xml:space="preserve"> [4]</w:t>
      </w:r>
      <w:r w:rsidRPr="005643AC">
        <w:rPr>
          <w:sz w:val="12"/>
        </w:rPr>
        <w:t xml:space="preserve">¶ </w:t>
      </w:r>
      <w:r>
        <w:t>A further difficulty for Romney is that the merits of the case against the PRC as a currency manipulator are becoming rather thin, and serve as a rather poor justification (on grounds of cost-benefit as well as principle) for a session of scorched-earth countervailing duty trade warfare.</w:t>
      </w:r>
      <w:r w:rsidRPr="005643AC">
        <w:rPr>
          <w:sz w:val="12"/>
        </w:rPr>
        <w:t xml:space="preserve">¶ </w:t>
      </w:r>
      <w:r>
        <w:t>China has been quietly appreciating the yuan for several years. Government action, combined with domestic inflation, has led to a 40% appreciation in the yuan since 2005 according to Treasury’s calculation, thereby significantly eroded the export advantages the PRC enjoyed from its undervalued currency. [5]</w:t>
      </w:r>
    </w:p>
    <w:p w14:paraId="10933EB7" w14:textId="77777777" w:rsidR="00212FDF" w:rsidRDefault="00212FDF" w:rsidP="00212FDF">
      <w:pPr>
        <w:pStyle w:val="HotRoute"/>
      </w:pPr>
    </w:p>
    <w:p w14:paraId="2F329A55" w14:textId="6576B0DA" w:rsidR="00212FDF" w:rsidRPr="0012617E" w:rsidRDefault="00212FDF" w:rsidP="00212FDF">
      <w:pPr>
        <w:pStyle w:val="Heading4"/>
      </w:pPr>
      <w:r w:rsidRPr="0012617E">
        <w:t xml:space="preserve">Russia </w:t>
      </w:r>
      <w:r>
        <w:t>will never cooperate</w:t>
      </w:r>
    </w:p>
    <w:p w14:paraId="435774A3" w14:textId="77777777" w:rsidR="00212FDF" w:rsidRPr="0012617E" w:rsidRDefault="00212FDF" w:rsidP="00212FDF">
      <w:r w:rsidRPr="00ED790A">
        <w:rPr>
          <w:rStyle w:val="StyleStyleBold12pt"/>
        </w:rPr>
        <w:t>Cohen 2010</w:t>
      </w:r>
      <w:r>
        <w:t xml:space="preserve"> (</w:t>
      </w:r>
      <w:r w:rsidRPr="0012617E">
        <w:t>Ariel Cohen, Ph.D., Senior Research Fellow in Russian and Eurasian Studies and International Energy Policy</w:t>
      </w:r>
      <w:r>
        <w:t>,</w:t>
      </w:r>
      <w:r w:rsidRPr="0012617E">
        <w:t xml:space="preserve"> and Helle C. Dale is Senior Fellow for Public Diplomacy in the Douglas and Sarah Allison Center for Foreign Policy Studies, a division of the Kathryn and Shelby Cullom Davis Institute for International Stud</w:t>
      </w:r>
      <w:r>
        <w:t>ies, at The Heritage Foundation,</w:t>
      </w:r>
      <w:r w:rsidRPr="00ED790A">
        <w:t xml:space="preserve"> </w:t>
      </w:r>
      <w:r>
        <w:t>February 24, 2010,</w:t>
      </w:r>
      <w:r w:rsidRPr="0012617E">
        <w:t xml:space="preserve"> </w:t>
      </w:r>
      <w:r>
        <w:t>“</w:t>
      </w:r>
      <w:r w:rsidRPr="0012617E">
        <w:t>Russian Anti-Americanism: A Priority Target for U.S. Public Diplomacy,</w:t>
      </w:r>
      <w:r>
        <w:t>”</w:t>
      </w:r>
      <w:r w:rsidRPr="0012617E">
        <w:t xml:space="preserve"> http://www.heritage.org/Research/Reports/2010/02/Russian-Anti-Americanism-A-Priority</w:t>
      </w:r>
      <w:r>
        <w:t>-Target-for-US-Public-Diplomacy)</w:t>
      </w:r>
    </w:p>
    <w:p w14:paraId="0D226F2E" w14:textId="77777777" w:rsidR="00212FDF" w:rsidRPr="0012617E" w:rsidRDefault="00212FDF" w:rsidP="00212FDF">
      <w:pPr>
        <w:pStyle w:val="HotRoute"/>
      </w:pPr>
      <w:r w:rsidRPr="00ED790A">
        <w:rPr>
          <w:rFonts w:ascii="Times New Roman" w:hAnsi="Times New Roman"/>
          <w:iCs w:val="0"/>
          <w:color w:val="auto"/>
          <w:sz w:val="24"/>
          <w:highlight w:val="cyan"/>
          <w:u w:val="single"/>
        </w:rPr>
        <w:t xml:space="preserve">Russian anti-Americanism remains </w:t>
      </w:r>
      <w:r w:rsidRPr="00ED790A">
        <w:rPr>
          <w:rFonts w:ascii="Times New Roman" w:hAnsi="Times New Roman"/>
          <w:iCs w:val="0"/>
          <w:color w:val="auto"/>
          <w:sz w:val="24"/>
          <w:u w:val="single"/>
        </w:rPr>
        <w:t xml:space="preserve">an </w:t>
      </w:r>
      <w:r w:rsidRPr="00ED790A">
        <w:rPr>
          <w:rFonts w:ascii="Times New Roman" w:hAnsi="Times New Roman"/>
          <w:iCs w:val="0"/>
          <w:color w:val="auto"/>
          <w:sz w:val="24"/>
          <w:highlight w:val="cyan"/>
          <w:u w:val="single"/>
        </w:rPr>
        <w:t>entrenched</w:t>
      </w:r>
      <w:r w:rsidRPr="00ED790A">
        <w:rPr>
          <w:rFonts w:ascii="Times New Roman" w:hAnsi="Times New Roman"/>
          <w:iCs w:val="0"/>
          <w:color w:val="auto"/>
          <w:sz w:val="24"/>
          <w:u w:val="single"/>
        </w:rPr>
        <w:t xml:space="preserve"> and politically expedient phenomenon </w:t>
      </w:r>
      <w:r w:rsidRPr="00ED790A">
        <w:rPr>
          <w:rFonts w:ascii="Times New Roman" w:hAnsi="Times New Roman"/>
          <w:iCs w:val="0"/>
          <w:color w:val="auto"/>
          <w:sz w:val="24"/>
          <w:highlight w:val="cyan"/>
          <w:u w:val="single"/>
        </w:rPr>
        <w:t>among</w:t>
      </w:r>
      <w:r w:rsidRPr="00ED790A">
        <w:rPr>
          <w:rFonts w:ascii="Times New Roman" w:hAnsi="Times New Roman"/>
          <w:iCs w:val="0"/>
          <w:color w:val="auto"/>
          <w:sz w:val="24"/>
          <w:u w:val="single"/>
        </w:rPr>
        <w:t xml:space="preserve"> the country's </w:t>
      </w:r>
      <w:r w:rsidRPr="00ED790A">
        <w:rPr>
          <w:rFonts w:ascii="Times New Roman" w:hAnsi="Times New Roman"/>
          <w:iCs w:val="0"/>
          <w:color w:val="auto"/>
          <w:sz w:val="24"/>
          <w:highlight w:val="cyan"/>
          <w:u w:val="single"/>
        </w:rPr>
        <w:t>governing elites.</w:t>
      </w:r>
      <w:r w:rsidRPr="0012617E">
        <w:t xml:space="preserve"> This may seem puzzling, given the rapprochement between </w:t>
      </w:r>
      <w:r w:rsidRPr="00ED790A">
        <w:t>Russia's</w:t>
      </w:r>
      <w:r w:rsidRPr="0012617E">
        <w:t xml:space="preserve"> political leadership and the Obama Administration. </w:t>
      </w:r>
      <w:r w:rsidRPr="00ED790A">
        <w:rPr>
          <w:rFonts w:ascii="Times New Roman" w:hAnsi="Times New Roman"/>
          <w:iCs w:val="0"/>
          <w:color w:val="auto"/>
          <w:sz w:val="24"/>
          <w:u w:val="single"/>
        </w:rPr>
        <w:t xml:space="preserve">Yet the idea of </w:t>
      </w:r>
      <w:r w:rsidRPr="00ED790A">
        <w:rPr>
          <w:rFonts w:ascii="Times New Roman" w:hAnsi="Times New Roman"/>
          <w:iCs w:val="0"/>
          <w:color w:val="auto"/>
          <w:sz w:val="24"/>
          <w:highlight w:val="cyan"/>
          <w:u w:val="single"/>
        </w:rPr>
        <w:t>"reset</w:t>
      </w:r>
      <w:r w:rsidRPr="002367F0">
        <w:rPr>
          <w:rFonts w:ascii="Times New Roman" w:hAnsi="Times New Roman"/>
          <w:iCs w:val="0"/>
          <w:color w:val="auto"/>
          <w:sz w:val="24"/>
          <w:u w:val="single"/>
        </w:rPr>
        <w:t>ting</w:t>
      </w:r>
      <w:r w:rsidRPr="00ED790A">
        <w:rPr>
          <w:rFonts w:ascii="Times New Roman" w:hAnsi="Times New Roman"/>
          <w:iCs w:val="0"/>
          <w:color w:val="auto"/>
          <w:sz w:val="24"/>
          <w:highlight w:val="cyan"/>
          <w:u w:val="single"/>
        </w:rPr>
        <w:t>"</w:t>
      </w:r>
      <w:r w:rsidRPr="002367F0">
        <w:rPr>
          <w:rFonts w:ascii="Times New Roman" w:hAnsi="Times New Roman"/>
          <w:iCs w:val="0"/>
          <w:color w:val="auto"/>
          <w:sz w:val="24"/>
          <w:u w:val="single"/>
        </w:rPr>
        <w:t xml:space="preserve"> the relationship</w:t>
      </w:r>
      <w:r w:rsidRPr="0012617E">
        <w:t xml:space="preserve"> between the two, as conceived by President Obama and Secretary of State Hillary Clinton, </w:t>
      </w:r>
      <w:r w:rsidRPr="00ED790A">
        <w:rPr>
          <w:rFonts w:ascii="Times New Roman" w:hAnsi="Times New Roman"/>
          <w:iCs w:val="0"/>
          <w:color w:val="auto"/>
          <w:sz w:val="24"/>
          <w:highlight w:val="cyan"/>
          <w:u w:val="single"/>
        </w:rPr>
        <w:t>rests on the</w:t>
      </w:r>
      <w:r w:rsidRPr="00ED790A">
        <w:rPr>
          <w:rFonts w:ascii="Times New Roman" w:hAnsi="Times New Roman"/>
          <w:iCs w:val="0"/>
          <w:color w:val="auto"/>
          <w:sz w:val="24"/>
          <w:u w:val="single"/>
        </w:rPr>
        <w:t xml:space="preserve"> profound </w:t>
      </w:r>
      <w:r w:rsidRPr="00ED790A">
        <w:rPr>
          <w:rFonts w:ascii="Times New Roman" w:hAnsi="Times New Roman"/>
          <w:iCs w:val="0"/>
          <w:color w:val="auto"/>
          <w:sz w:val="24"/>
          <w:highlight w:val="cyan"/>
          <w:u w:val="single"/>
        </w:rPr>
        <w:t>fallacy that</w:t>
      </w:r>
      <w:r w:rsidRPr="00ED790A">
        <w:rPr>
          <w:rFonts w:ascii="Times New Roman" w:hAnsi="Times New Roman"/>
          <w:iCs w:val="0"/>
          <w:color w:val="auto"/>
          <w:sz w:val="24"/>
          <w:u w:val="single"/>
        </w:rPr>
        <w:t xml:space="preserve"> the current </w:t>
      </w:r>
      <w:r w:rsidRPr="00ED790A">
        <w:rPr>
          <w:rFonts w:ascii="Times New Roman" w:hAnsi="Times New Roman"/>
          <w:iCs w:val="0"/>
          <w:color w:val="auto"/>
          <w:sz w:val="24"/>
          <w:highlight w:val="cyan"/>
          <w:u w:val="single"/>
        </w:rPr>
        <w:t>Russia</w:t>
      </w:r>
      <w:r w:rsidRPr="00ED790A">
        <w:rPr>
          <w:rFonts w:ascii="Times New Roman" w:hAnsi="Times New Roman"/>
          <w:iCs w:val="0"/>
          <w:color w:val="auto"/>
          <w:sz w:val="24"/>
          <w:u w:val="single"/>
        </w:rPr>
        <w:t xml:space="preserve">n leadership </w:t>
      </w:r>
      <w:r w:rsidRPr="00ED790A">
        <w:rPr>
          <w:rFonts w:ascii="Times New Roman" w:hAnsi="Times New Roman"/>
          <w:iCs w:val="0"/>
          <w:color w:val="auto"/>
          <w:sz w:val="24"/>
          <w:highlight w:val="cyan"/>
          <w:u w:val="single"/>
        </w:rPr>
        <w:t>and the</w:t>
      </w:r>
      <w:r w:rsidRPr="00ED790A">
        <w:rPr>
          <w:rFonts w:ascii="Times New Roman" w:hAnsi="Times New Roman"/>
          <w:iCs w:val="0"/>
          <w:color w:val="auto"/>
          <w:sz w:val="24"/>
          <w:u w:val="single"/>
        </w:rPr>
        <w:t xml:space="preserve"> </w:t>
      </w:r>
      <w:r w:rsidRPr="00ED790A">
        <w:rPr>
          <w:rFonts w:ascii="Times New Roman" w:hAnsi="Times New Roman"/>
          <w:iCs w:val="0"/>
          <w:color w:val="auto"/>
          <w:sz w:val="24"/>
          <w:highlight w:val="cyan"/>
          <w:u w:val="single"/>
        </w:rPr>
        <w:t>U</w:t>
      </w:r>
      <w:r w:rsidRPr="00ED790A">
        <w:rPr>
          <w:rFonts w:ascii="Times New Roman" w:hAnsi="Times New Roman"/>
          <w:iCs w:val="0"/>
          <w:color w:val="auto"/>
          <w:sz w:val="24"/>
          <w:u w:val="single"/>
        </w:rPr>
        <w:t xml:space="preserve">nited </w:t>
      </w:r>
      <w:r w:rsidRPr="00ED790A">
        <w:rPr>
          <w:rFonts w:ascii="Times New Roman" w:hAnsi="Times New Roman"/>
          <w:iCs w:val="0"/>
          <w:color w:val="auto"/>
          <w:sz w:val="24"/>
          <w:highlight w:val="cyan"/>
          <w:u w:val="single"/>
        </w:rPr>
        <w:t>S</w:t>
      </w:r>
      <w:r w:rsidRPr="00ED790A">
        <w:rPr>
          <w:rFonts w:ascii="Times New Roman" w:hAnsi="Times New Roman"/>
          <w:iCs w:val="0"/>
          <w:color w:val="auto"/>
          <w:sz w:val="24"/>
          <w:u w:val="single"/>
        </w:rPr>
        <w:t xml:space="preserve">tates </w:t>
      </w:r>
      <w:r w:rsidRPr="00ED790A">
        <w:rPr>
          <w:rFonts w:ascii="Times New Roman" w:hAnsi="Times New Roman"/>
          <w:iCs w:val="0"/>
          <w:color w:val="auto"/>
          <w:sz w:val="24"/>
          <w:highlight w:val="cyan"/>
          <w:u w:val="single"/>
        </w:rPr>
        <w:t>share common values.</w:t>
      </w:r>
      <w:r w:rsidRPr="00ED790A">
        <w:rPr>
          <w:rFonts w:ascii="Times New Roman" w:hAnsi="Times New Roman"/>
          <w:iCs w:val="0"/>
          <w:color w:val="auto"/>
          <w:sz w:val="24"/>
          <w:u w:val="single"/>
        </w:rPr>
        <w:t xml:space="preserve">  </w:t>
      </w:r>
      <w:r w:rsidRPr="0012617E">
        <w:t xml:space="preserve">From the Kremlin's perspective, anti-Americanism is a strategic tool for pursuing domestic and foreign policy goals. It has remained this way for almost the past 100 years. After World War II, Joseph Stalin denounced American "imperialism" as the enemy at the gate. In 1956, Nikita Khrushchev infamously threatened the United States: "We will bury you!" Since then, Soviet and </w:t>
      </w:r>
      <w:r w:rsidRPr="00ED790A">
        <w:rPr>
          <w:rStyle w:val="StyleStyleBold12pt"/>
          <w:rFonts w:ascii="Times New Roman" w:hAnsi="Times New Roman"/>
          <w:b w:val="0"/>
          <w:iCs w:val="0"/>
          <w:color w:val="auto"/>
          <w:sz w:val="24"/>
          <w:u w:val="single"/>
        </w:rPr>
        <w:t xml:space="preserve">Russian </w:t>
      </w:r>
      <w:r w:rsidRPr="00ED790A">
        <w:rPr>
          <w:rStyle w:val="StyleStyleBold12pt"/>
          <w:rFonts w:ascii="Times New Roman" w:hAnsi="Times New Roman"/>
          <w:b w:val="0"/>
          <w:iCs w:val="0"/>
          <w:color w:val="auto"/>
          <w:sz w:val="24"/>
          <w:highlight w:val="cyan"/>
          <w:u w:val="single"/>
        </w:rPr>
        <w:t>anti-Americanism has become a part of the Russian national psyche.</w:t>
      </w:r>
      <w:r w:rsidRPr="0012617E">
        <w:t xml:space="preserve"> Anti-Americanism is not confined to Russia alone. Russia is deliberately spreading this poisonous propaganda to neighboring countries through the Russian mass media, briefings, and conferences. This anti-Americanism also provides the glue that keeps together Russia's de facto anti-American coalition with countries such as Iran and Venezuela.  Some dismiss the constant flood of anti-Western and anti-American words and images as rhetoric for internal consumption. Yet just as their czarist and Soviet predecessors, contemporary Russian leaders view external propaganda as a full-fledged instrument in their foreign policy and national security toolbox. This has far-reaching implications for U.S.-Russian relations and the U.S. global image and cannot be dismissed lightly.</w:t>
      </w:r>
    </w:p>
    <w:p w14:paraId="6DD56939" w14:textId="77777777" w:rsidR="00212FDF" w:rsidRDefault="00212FDF" w:rsidP="00212FDF">
      <w:pPr>
        <w:pStyle w:val="HotRoute"/>
      </w:pPr>
    </w:p>
    <w:p w14:paraId="317F65E2" w14:textId="77777777" w:rsidR="00212FDF" w:rsidRDefault="00212FDF" w:rsidP="00212FDF">
      <w:pPr>
        <w:pStyle w:val="Heading4"/>
      </w:pPr>
      <w:r>
        <w:t>No risk of great power conflict in Central Asia: incentives to de-escalate and stable balance of power</w:t>
      </w:r>
    </w:p>
    <w:p w14:paraId="7F744B44" w14:textId="77777777" w:rsidR="00212FDF" w:rsidRDefault="00212FDF" w:rsidP="00212FDF">
      <w:r>
        <w:t xml:space="preserve">Zhao </w:t>
      </w:r>
      <w:r w:rsidRPr="00212FDF">
        <w:rPr>
          <w:rStyle w:val="StyleStyleBold12pt"/>
        </w:rPr>
        <w:t>Huasheng</w:t>
      </w:r>
      <w:r>
        <w:t xml:space="preserve">, director of the Center for Russia and Central Asia Studies at Fudan University, February </w:t>
      </w:r>
      <w:r w:rsidRPr="00212FDF">
        <w:rPr>
          <w:rStyle w:val="StyleStyleBold12pt"/>
        </w:rPr>
        <w:t>2005</w:t>
      </w:r>
      <w:r>
        <w:t>, CEF Quarterly, http://www.silkroadstudies.org/new/docs/CEF/CEF_Quarterly_Winter_2005.doc.pdf, p. 31</w:t>
      </w:r>
    </w:p>
    <w:p w14:paraId="760178AC" w14:textId="4598128B" w:rsidR="00212FDF" w:rsidRDefault="00212FDF" w:rsidP="00212FDF">
      <w:pPr>
        <w:pStyle w:val="HotRoute"/>
      </w:pPr>
      <w:r w:rsidRPr="0076282C">
        <w:rPr>
          <w:rStyle w:val="HighlightedUnderline"/>
        </w:rPr>
        <w:t>China, Russia, and the United States will not go to open confrontation</w:t>
      </w:r>
      <w:r>
        <w:t xml:space="preserve"> for several reasons. Generally speaking, the relations of the three powers in Central Asia depend on their general relations. In other words, if their general relations sour, their relations in Central Asia will go tense or intensify. Otherwise, </w:t>
      </w:r>
      <w:r w:rsidRPr="0076282C">
        <w:rPr>
          <w:rStyle w:val="HighlightedUnderline"/>
        </w:rPr>
        <w:t>if their general relations are good, their relations in Central Asia will not be hostile</w:t>
      </w:r>
      <w:r>
        <w:t xml:space="preserve"> and openly confrontational. Conversely, in spite of the tripartite configuration among the three powers, especially the confrontation between Russia and the United States, </w:t>
      </w:r>
      <w:r w:rsidRPr="0076282C">
        <w:rPr>
          <w:rStyle w:val="HighlightedUnderline"/>
        </w:rPr>
        <w:t>like two tigers gazing at each other</w:t>
      </w:r>
      <w:r>
        <w:t xml:space="preserve"> in their military bases in Tajikistan and Kyrgyzstan, </w:t>
      </w:r>
      <w:r w:rsidRPr="0076282C">
        <w:rPr>
          <w:rStyle w:val="HighlightedUnderline"/>
        </w:rPr>
        <w:t>none of the three powers wants to undermine bilateral relations on</w:t>
      </w:r>
      <w:r>
        <w:t xml:space="preserve"> the parochial issue of </w:t>
      </w:r>
      <w:r w:rsidRPr="0076282C">
        <w:rPr>
          <w:rStyle w:val="HighlightedUnderline"/>
        </w:rPr>
        <w:t>Central Asia. The coexistence of the three powers</w:t>
      </w:r>
      <w:r>
        <w:t xml:space="preserve"> in Central Asia </w:t>
      </w:r>
      <w:r w:rsidRPr="0076282C">
        <w:rPr>
          <w:rStyle w:val="HighlightedUnderline"/>
        </w:rPr>
        <w:t>restrains their open confrontation</w:t>
      </w:r>
      <w:r>
        <w:t xml:space="preserve"> as well. </w:t>
      </w:r>
      <w:r w:rsidRPr="0076282C">
        <w:rPr>
          <w:rStyle w:val="HighlightedUnderline"/>
        </w:rPr>
        <w:t xml:space="preserve">None of the three powers intends to ally with one against the other. </w:t>
      </w:r>
      <w:r>
        <w:t>Or, none is pleased to see a united front formed by two against one. At the same time, none wants to see Central Asia to be monopolized by one power. Therefore, the game played by three powers is good for the balance of power and not for open confrontation in any forms.</w:t>
      </w:r>
    </w:p>
    <w:p w14:paraId="5CCC6833" w14:textId="5DE6B02C" w:rsidR="00212FDF" w:rsidRDefault="00212FDF" w:rsidP="00212FDF">
      <w:pPr>
        <w:pStyle w:val="Heading4"/>
      </w:pPr>
      <w:r>
        <w:t xml:space="preserve">We get new 1AR defense- Laundry list cards don’t count  </w:t>
      </w:r>
    </w:p>
    <w:p w14:paraId="62B544E2" w14:textId="77777777" w:rsidR="00AE2ACF" w:rsidRPr="00AE2ACF" w:rsidRDefault="00AE2ACF" w:rsidP="00AE2ACF">
      <w:pPr>
        <w:keepNext/>
        <w:keepLines/>
        <w:spacing w:before="200"/>
        <w:outlineLvl w:val="3"/>
        <w:rPr>
          <w:rFonts w:asciiTheme="majorHAnsi" w:eastAsiaTheme="majorEastAsia" w:hAnsiTheme="majorHAnsi" w:cstheme="majorBidi"/>
          <w:b/>
          <w:bCs/>
          <w:iCs/>
          <w:sz w:val="26"/>
        </w:rPr>
      </w:pPr>
      <w:r w:rsidRPr="00AE2ACF">
        <w:rPr>
          <w:rFonts w:asciiTheme="majorHAnsi" w:eastAsiaTheme="majorEastAsia" w:hAnsiTheme="majorHAnsi" w:cstheme="majorBidi"/>
          <w:b/>
          <w:bCs/>
          <w:iCs/>
          <w:sz w:val="26"/>
        </w:rPr>
        <w:t>Romney wins-</w:t>
      </w:r>
    </w:p>
    <w:p w14:paraId="3D5489A8" w14:textId="77777777" w:rsidR="008D34AE" w:rsidRDefault="008D34AE" w:rsidP="008D34AE">
      <w:pPr>
        <w:pStyle w:val="Heading4"/>
      </w:pPr>
      <w:r>
        <w:t>Romney will win- Obama not good enough</w:t>
      </w:r>
    </w:p>
    <w:p w14:paraId="6F31C3ED" w14:textId="77777777" w:rsidR="008D34AE" w:rsidRPr="00706064" w:rsidRDefault="008D34AE" w:rsidP="008D34AE">
      <w:pPr>
        <w:pStyle w:val="HotRoute"/>
        <w:ind w:left="0"/>
      </w:pPr>
      <w:r w:rsidRPr="00706064">
        <w:rPr>
          <w:rStyle w:val="StyleStyleBold12pt"/>
        </w:rPr>
        <w:t>O'Reilly 9-26</w:t>
      </w:r>
      <w:r>
        <w:t xml:space="preserve"> [</w:t>
      </w:r>
      <w:r w:rsidRPr="00706064">
        <w:t>Bill O'Reilly works as a corporate and political</w:t>
      </w:r>
      <w:r>
        <w:t xml:space="preserve"> communications consultant, its not THAT Bill O’Reilly either, 9-26-2012 </w:t>
      </w:r>
      <w:r w:rsidRPr="00706064">
        <w:t>http://www.newsday.com/opinion/columnists/bill-o-reilly/o-reilly-mitt-romney-will-win-the-election-here-s-why-1.4042723</w:t>
      </w:r>
      <w:r>
        <w:t>]</w:t>
      </w:r>
    </w:p>
    <w:p w14:paraId="63364964" w14:textId="77777777" w:rsidR="008D34AE" w:rsidRPr="00706064" w:rsidRDefault="008D34AE" w:rsidP="008D34AE">
      <w:pPr>
        <w:pStyle w:val="HotRoute"/>
      </w:pPr>
      <w:r w:rsidRPr="00706064">
        <w:t xml:space="preserve">I don't know about you, but </w:t>
      </w:r>
      <w:r w:rsidRPr="00706064">
        <w:rPr>
          <w:rStyle w:val="StyleBoldUnderline"/>
          <w:highlight w:val="cyan"/>
        </w:rPr>
        <w:t xml:space="preserve">my </w:t>
      </w:r>
      <w:r w:rsidRPr="008D34AE">
        <w:rPr>
          <w:rStyle w:val="Emphasis"/>
          <w:highlight w:val="cyan"/>
        </w:rPr>
        <w:t>head is spinning</w:t>
      </w:r>
      <w:r w:rsidRPr="00706064">
        <w:rPr>
          <w:rStyle w:val="StyleBoldUnderline"/>
          <w:highlight w:val="cyan"/>
        </w:rPr>
        <w:t xml:space="preserve"> with all the theories out there about who will win this </w:t>
      </w:r>
      <w:r w:rsidRPr="008D34AE">
        <w:rPr>
          <w:rStyle w:val="StyleBoldUnderline"/>
        </w:rPr>
        <w:t xml:space="preserve">presidential </w:t>
      </w:r>
      <w:r w:rsidRPr="00706064">
        <w:rPr>
          <w:rStyle w:val="StyleBoldUnderline"/>
          <w:highlight w:val="cyan"/>
        </w:rPr>
        <w:t xml:space="preserve">election </w:t>
      </w:r>
      <w:r w:rsidRPr="008D34AE">
        <w:rPr>
          <w:rStyle w:val="StyleBoldUnderline"/>
        </w:rPr>
        <w:t>and why</w:t>
      </w:r>
      <w:r w:rsidRPr="00706064">
        <w:t>.</w:t>
      </w:r>
      <w:r w:rsidRPr="00706064">
        <w:rPr>
          <w:sz w:val="12"/>
        </w:rPr>
        <w:t>¶</w:t>
      </w:r>
      <w:r w:rsidRPr="00706064">
        <w:t xml:space="preserve"> I'm as guilty of promulgating them as anyone. Ask any political consultant for a prediction on a race -- on anything really -- and we'll take you on a trip around the world. We're worse than the commentators before an NFL game:</w:t>
      </w:r>
      <w:r w:rsidRPr="00706064">
        <w:rPr>
          <w:sz w:val="12"/>
        </w:rPr>
        <w:t>¶</w:t>
      </w:r>
      <w:r w:rsidRPr="00706064">
        <w:t xml:space="preserve"> "I'll tell you, Steve, no lefthanded president who has lost the Methodist vote in Wisconsin has ever been re-elected in a year that ends with the number two..."</w:t>
      </w:r>
      <w:r w:rsidRPr="00706064">
        <w:rPr>
          <w:sz w:val="12"/>
        </w:rPr>
        <w:t>¶</w:t>
      </w:r>
      <w:r w:rsidRPr="00706064">
        <w:t xml:space="preserve"> This is my firm and final theory then -- it is also my first incidentally -- on why I think Mitt Romney will be the next president of the United States:</w:t>
      </w:r>
      <w:r w:rsidRPr="00706064">
        <w:rPr>
          <w:sz w:val="12"/>
        </w:rPr>
        <w:t>¶</w:t>
      </w:r>
      <w:r w:rsidRPr="00706064">
        <w:t xml:space="preserve"> </w:t>
      </w:r>
      <w:r w:rsidRPr="00706064">
        <w:rPr>
          <w:rStyle w:val="StyleBoldUnderline"/>
          <w:highlight w:val="cyan"/>
        </w:rPr>
        <w:t xml:space="preserve">Romney will win </w:t>
      </w:r>
      <w:r w:rsidRPr="008D34AE">
        <w:rPr>
          <w:rStyle w:val="StyleBoldUnderline"/>
        </w:rPr>
        <w:t xml:space="preserve">because Barack </w:t>
      </w:r>
      <w:r w:rsidRPr="00706064">
        <w:rPr>
          <w:rStyle w:val="StyleBoldUnderline"/>
          <w:highlight w:val="cyan"/>
        </w:rPr>
        <w:t>Obama has not done a good enough job</w:t>
      </w:r>
      <w:r w:rsidRPr="00706064">
        <w:t>.</w:t>
      </w:r>
      <w:r w:rsidRPr="00706064">
        <w:rPr>
          <w:sz w:val="12"/>
        </w:rPr>
        <w:t>¶</w:t>
      </w:r>
      <w:r w:rsidRPr="00706064">
        <w:t xml:space="preserve"> That's it.</w:t>
      </w:r>
      <w:r w:rsidRPr="00706064">
        <w:rPr>
          <w:sz w:val="12"/>
        </w:rPr>
        <w:t>¶</w:t>
      </w:r>
      <w:r w:rsidRPr="00706064">
        <w:t xml:space="preserve"> </w:t>
      </w:r>
      <w:r w:rsidRPr="00706064">
        <w:rPr>
          <w:rStyle w:val="StyleBoldUnderline"/>
          <w:highlight w:val="cyan"/>
        </w:rPr>
        <w:t>Call it the Obama-Occam's Razor Theory</w:t>
      </w:r>
      <w:r w:rsidRPr="00706064">
        <w:t xml:space="preserve"> if you want to dress it up -- </w:t>
      </w:r>
      <w:r w:rsidRPr="00706064">
        <w:rPr>
          <w:rStyle w:val="StyleBoldUnderline"/>
          <w:highlight w:val="cyan"/>
        </w:rPr>
        <w:t xml:space="preserve">the simplest explanation is </w:t>
      </w:r>
      <w:r w:rsidRPr="008D34AE">
        <w:rPr>
          <w:rStyle w:val="StyleBoldUnderline"/>
          <w:highlight w:val="cyan"/>
        </w:rPr>
        <w:t>usually</w:t>
      </w:r>
      <w:r w:rsidRPr="008D34AE">
        <w:rPr>
          <w:rStyle w:val="StyleBoldUnderline"/>
        </w:rPr>
        <w:t xml:space="preserve"> </w:t>
      </w:r>
      <w:r w:rsidRPr="00706064">
        <w:rPr>
          <w:rStyle w:val="StyleBoldUnderline"/>
          <w:highlight w:val="cyan"/>
        </w:rPr>
        <w:t>the right one</w:t>
      </w:r>
      <w:r w:rsidRPr="00706064">
        <w:rPr>
          <w:rStyle w:val="StyleBoldUnderline"/>
        </w:rPr>
        <w:t xml:space="preserve"> </w:t>
      </w:r>
      <w:r w:rsidRPr="00706064">
        <w:t>-- or the Homer Simpson "D'oh!" Theory, which I much prefer. But either way, the result on Nov. 6 should be predictable. Most</w:t>
      </w:r>
      <w:r w:rsidRPr="00706064">
        <w:rPr>
          <w:rStyle w:val="StyleBoldUnderline"/>
        </w:rPr>
        <w:t xml:space="preserve"> </w:t>
      </w:r>
      <w:r w:rsidRPr="00706064">
        <w:rPr>
          <w:rStyle w:val="StyleBoldUnderline"/>
          <w:highlight w:val="cyan"/>
        </w:rPr>
        <w:t>Americans think the country is in trouble</w:t>
      </w:r>
      <w:r w:rsidRPr="00706064">
        <w:t xml:space="preserve"> and headed more deeply into it rather than out of it, </w:t>
      </w:r>
      <w:r w:rsidRPr="00706064">
        <w:rPr>
          <w:rStyle w:val="StyleBoldUnderline"/>
          <w:highlight w:val="cyan"/>
        </w:rPr>
        <w:t>so come Election Day they will replace the current White House occupant</w:t>
      </w:r>
      <w:r w:rsidRPr="00706064">
        <w:t xml:space="preserve"> with the well-qualified challenger.</w:t>
      </w:r>
    </w:p>
    <w:p w14:paraId="04FB3676" w14:textId="77777777" w:rsidR="00AE2ACF" w:rsidRPr="00AE2ACF" w:rsidRDefault="00AE2ACF" w:rsidP="00AE2ACF">
      <w:pPr>
        <w:keepNext/>
        <w:keepLines/>
        <w:spacing w:before="200"/>
        <w:outlineLvl w:val="3"/>
        <w:rPr>
          <w:rFonts w:asciiTheme="majorHAnsi" w:eastAsiaTheme="majorEastAsia" w:hAnsiTheme="majorHAnsi" w:cstheme="majorBidi"/>
          <w:b/>
          <w:bCs/>
          <w:iCs/>
          <w:sz w:val="26"/>
        </w:rPr>
      </w:pPr>
      <w:r w:rsidRPr="00AE2ACF">
        <w:rPr>
          <w:rFonts w:asciiTheme="majorHAnsi" w:eastAsiaTheme="majorEastAsia" w:hAnsiTheme="majorHAnsi" w:cstheme="majorBidi"/>
          <w:b/>
          <w:bCs/>
          <w:iCs/>
          <w:sz w:val="26"/>
        </w:rPr>
        <w:t>Energy not key</w:t>
      </w:r>
    </w:p>
    <w:p w14:paraId="3464FACD" w14:textId="77777777" w:rsidR="00AE2ACF" w:rsidRPr="00AE2ACF" w:rsidRDefault="00AE2ACF" w:rsidP="00AE2ACF">
      <w:pPr>
        <w:rPr>
          <w:sz w:val="16"/>
        </w:rPr>
      </w:pPr>
      <w:r w:rsidRPr="00AE2ACF">
        <w:rPr>
          <w:b/>
        </w:rPr>
        <w:t>Presson 2012</w:t>
      </w:r>
      <w:r w:rsidRPr="00AE2ACF">
        <w:rPr>
          <w:sz w:val="16"/>
        </w:rPr>
        <w:t xml:space="preserve"> (Jacob Pressen, August 6, 2012, “Energizing the 2012 Campaign: Why aren’t we talking about energy politics?,” Spopitics, http://www.spopitics.com/energizing-the-2012-campaign-why-arent-we-talking-about-energy-politics/)</w:t>
      </w:r>
    </w:p>
    <w:p w14:paraId="20F64B37" w14:textId="77777777" w:rsidR="00AE2ACF" w:rsidRPr="00AE2ACF" w:rsidRDefault="00AE2ACF" w:rsidP="00AE2ACF">
      <w:pPr>
        <w:ind w:left="72"/>
        <w:rPr>
          <w:rFonts w:ascii="Times New Roman" w:hAnsi="Times New Roman"/>
          <w:iCs/>
          <w:color w:val="000000"/>
          <w:sz w:val="24"/>
          <w:u w:val="single"/>
        </w:rPr>
      </w:pPr>
      <w:r w:rsidRPr="00AE2ACF">
        <w:rPr>
          <w:rFonts w:ascii="Times New Roman" w:hAnsi="Times New Roman"/>
          <w:b/>
          <w:iCs/>
          <w:color w:val="000000"/>
          <w:sz w:val="24"/>
          <w:highlight w:val="cyan"/>
          <w:u w:val="single"/>
        </w:rPr>
        <w:t>Any</w:t>
      </w:r>
      <w:r w:rsidRPr="00AE2ACF">
        <w:rPr>
          <w:rFonts w:ascii="Times New Roman" w:hAnsi="Times New Roman"/>
          <w:b/>
          <w:iCs/>
          <w:color w:val="000000"/>
          <w:sz w:val="24"/>
          <w:u w:val="single"/>
        </w:rPr>
        <w:t xml:space="preserve"> </w:t>
      </w:r>
      <w:r w:rsidRPr="00AE2ACF">
        <w:rPr>
          <w:rFonts w:ascii="Times New Roman" w:hAnsi="Times New Roman"/>
          <w:b/>
          <w:iCs/>
          <w:color w:val="000000"/>
          <w:sz w:val="24"/>
          <w:highlight w:val="cyan"/>
          <w:u w:val="single"/>
        </w:rPr>
        <w:t>campaign</w:t>
      </w:r>
      <w:r w:rsidRPr="00AE2ACF">
        <w:rPr>
          <w:rFonts w:ascii="Times New Roman" w:hAnsi="Times New Roman"/>
          <w:b/>
          <w:iCs/>
          <w:color w:val="000000"/>
          <w:sz w:val="24"/>
          <w:u w:val="single"/>
        </w:rPr>
        <w:t xml:space="preserve"> that takes place </w:t>
      </w:r>
      <w:r w:rsidRPr="00AE2ACF">
        <w:rPr>
          <w:rFonts w:ascii="Times New Roman" w:hAnsi="Times New Roman"/>
          <w:b/>
          <w:iCs/>
          <w:color w:val="000000"/>
          <w:sz w:val="24"/>
          <w:highlight w:val="cyan"/>
          <w:u w:val="single"/>
        </w:rPr>
        <w:t>during</w:t>
      </w:r>
      <w:r w:rsidRPr="00AE2ACF">
        <w:rPr>
          <w:rFonts w:ascii="Times New Roman" w:hAnsi="Times New Roman"/>
          <w:b/>
          <w:iCs/>
          <w:color w:val="000000"/>
          <w:sz w:val="24"/>
          <w:u w:val="single"/>
        </w:rPr>
        <w:t xml:space="preserve"> an </w:t>
      </w:r>
      <w:r w:rsidRPr="00AE2ACF">
        <w:rPr>
          <w:rFonts w:ascii="Times New Roman" w:hAnsi="Times New Roman"/>
          <w:b/>
          <w:iCs/>
          <w:color w:val="000000"/>
          <w:sz w:val="24"/>
          <w:highlight w:val="cyan"/>
          <w:u w:val="single"/>
        </w:rPr>
        <w:t>economic downturn</w:t>
      </w:r>
      <w:r w:rsidRPr="00AE2ACF">
        <w:rPr>
          <w:iCs/>
          <w:color w:val="000000"/>
          <w:sz w:val="16"/>
        </w:rPr>
        <w:t xml:space="preserve">, whether it’s at the beginning (like 2008) or closer to the end (as Democrats hope 2012 will be) of the downturn, </w:t>
      </w:r>
      <w:r w:rsidRPr="00AE2ACF">
        <w:rPr>
          <w:rFonts w:ascii="Times New Roman" w:hAnsi="Times New Roman"/>
          <w:b/>
          <w:iCs/>
          <w:color w:val="000000"/>
          <w:sz w:val="24"/>
          <w:highlight w:val="cyan"/>
          <w:u w:val="single"/>
        </w:rPr>
        <w:t>economic issues will</w:t>
      </w:r>
      <w:r w:rsidRPr="00AE2ACF">
        <w:rPr>
          <w:rFonts w:ascii="Times New Roman" w:hAnsi="Times New Roman"/>
          <w:b/>
          <w:iCs/>
          <w:color w:val="000000"/>
          <w:sz w:val="24"/>
          <w:u w:val="single"/>
        </w:rPr>
        <w:t xml:space="preserve"> always </w:t>
      </w:r>
      <w:r w:rsidRPr="00AE2ACF">
        <w:rPr>
          <w:rFonts w:ascii="Times New Roman" w:hAnsi="Times New Roman"/>
          <w:b/>
          <w:iCs/>
          <w:color w:val="000000"/>
          <w:sz w:val="24"/>
          <w:highlight w:val="cyan"/>
          <w:u w:val="single"/>
        </w:rPr>
        <w:t>dominate.</w:t>
      </w:r>
      <w:r w:rsidRPr="00AE2ACF">
        <w:rPr>
          <w:iCs/>
          <w:color w:val="000000"/>
          <w:sz w:val="16"/>
        </w:rPr>
        <w:t xml:space="preserve"> And there is good reason for this: </w:t>
      </w:r>
      <w:r w:rsidRPr="00AE2ACF">
        <w:rPr>
          <w:rFonts w:ascii="Times New Roman" w:hAnsi="Times New Roman"/>
          <w:b/>
          <w:iCs/>
          <w:color w:val="000000"/>
          <w:sz w:val="24"/>
          <w:highlight w:val="cyan"/>
          <w:u w:val="single"/>
        </w:rPr>
        <w:t>the electorate</w:t>
      </w:r>
      <w:r w:rsidRPr="00AE2ACF">
        <w:rPr>
          <w:iCs/>
          <w:color w:val="000000"/>
          <w:sz w:val="16"/>
        </w:rPr>
        <w:t xml:space="preserve"> naturally </w:t>
      </w:r>
      <w:r w:rsidRPr="00AE2ACF">
        <w:rPr>
          <w:rFonts w:ascii="Times New Roman" w:hAnsi="Times New Roman"/>
          <w:b/>
          <w:iCs/>
          <w:color w:val="000000"/>
          <w:sz w:val="24"/>
          <w:highlight w:val="cyan"/>
          <w:u w:val="single"/>
        </w:rPr>
        <w:t>turns inward</w:t>
      </w:r>
      <w:r w:rsidRPr="00AE2ACF">
        <w:rPr>
          <w:rFonts w:ascii="Times New Roman" w:hAnsi="Times New Roman"/>
          <w:b/>
          <w:iCs/>
          <w:color w:val="000000"/>
          <w:sz w:val="24"/>
          <w:u w:val="single"/>
        </w:rPr>
        <w:t xml:space="preserve"> when personal wealth and livelihoods are at stake.</w:t>
      </w:r>
      <w:r w:rsidRPr="00AE2ACF">
        <w:rPr>
          <w:rFonts w:ascii="Times New Roman" w:hAnsi="Times New Roman"/>
          <w:b/>
          <w:iCs/>
          <w:color w:val="000000"/>
          <w:sz w:val="12"/>
          <w:u w:val="single"/>
        </w:rPr>
        <w:t>¶</w:t>
      </w:r>
      <w:r w:rsidRPr="00AE2ACF">
        <w:rPr>
          <w:iCs/>
          <w:color w:val="000000"/>
          <w:sz w:val="12"/>
        </w:rPr>
        <w:t xml:space="preserve"> </w:t>
      </w:r>
      <w:r w:rsidRPr="00AE2ACF">
        <w:rPr>
          <w:iCs/>
          <w:color w:val="000000"/>
          <w:sz w:val="16"/>
        </w:rPr>
        <w:t xml:space="preserve">This is why Romney’s recent foray abroad, despite demonstrating an alarming lack of diplomatic tact and message control, really won’t faze voters in the US. </w:t>
      </w:r>
      <w:r w:rsidRPr="00AE2ACF">
        <w:rPr>
          <w:rFonts w:ascii="Times New Roman" w:hAnsi="Times New Roman"/>
          <w:b/>
          <w:iCs/>
          <w:color w:val="000000"/>
          <w:sz w:val="24"/>
          <w:u w:val="single"/>
        </w:rPr>
        <w:t>This is</w:t>
      </w:r>
      <w:r w:rsidRPr="00AE2ACF">
        <w:rPr>
          <w:iCs/>
          <w:color w:val="000000"/>
          <w:sz w:val="16"/>
        </w:rPr>
        <w:t xml:space="preserve"> also </w:t>
      </w:r>
      <w:r w:rsidRPr="00AE2ACF">
        <w:rPr>
          <w:rFonts w:ascii="Times New Roman" w:hAnsi="Times New Roman"/>
          <w:b/>
          <w:iCs/>
          <w:color w:val="000000"/>
          <w:sz w:val="24"/>
          <w:u w:val="single"/>
        </w:rPr>
        <w:t>why energy</w:t>
      </w:r>
      <w:r w:rsidRPr="00AE2ACF">
        <w:rPr>
          <w:iCs/>
          <w:color w:val="000000"/>
          <w:sz w:val="16"/>
        </w:rPr>
        <w:t xml:space="preserve"> politics </w:t>
      </w:r>
      <w:r w:rsidRPr="00AE2ACF">
        <w:rPr>
          <w:rFonts w:ascii="Times New Roman" w:hAnsi="Times New Roman"/>
          <w:b/>
          <w:iCs/>
          <w:color w:val="000000"/>
          <w:sz w:val="24"/>
          <w:u w:val="single"/>
        </w:rPr>
        <w:t>won’t come up that much</w:t>
      </w:r>
      <w:r w:rsidRPr="00AE2ACF">
        <w:rPr>
          <w:iCs/>
          <w:color w:val="000000"/>
          <w:sz w:val="16"/>
        </w:rPr>
        <w:t xml:space="preserve"> for the time being. If </w:t>
      </w:r>
      <w:r w:rsidRPr="00AE2ACF">
        <w:rPr>
          <w:rFonts w:ascii="Times New Roman" w:hAnsi="Times New Roman"/>
          <w:b/>
          <w:iCs/>
          <w:color w:val="000000"/>
          <w:sz w:val="24"/>
          <w:highlight w:val="cyan"/>
          <w:u w:val="single"/>
        </w:rPr>
        <w:t xml:space="preserve">it’s </w:t>
      </w:r>
      <w:r w:rsidRPr="00AE2ACF">
        <w:rPr>
          <w:b/>
          <w:color w:val="000000"/>
          <w:highlight w:val="cyan"/>
          <w:u w:val="single"/>
          <w:bdr w:val="single" w:sz="18" w:space="0" w:color="auto"/>
        </w:rPr>
        <w:t>too much of a walk</w:t>
      </w:r>
      <w:r w:rsidRPr="00AE2ACF">
        <w:rPr>
          <w:rFonts w:ascii="Times New Roman" w:hAnsi="Times New Roman"/>
          <w:b/>
          <w:iCs/>
          <w:color w:val="000000"/>
          <w:sz w:val="24"/>
          <w:highlight w:val="cyan"/>
          <w:u w:val="single"/>
        </w:rPr>
        <w:t xml:space="preserve"> from jobs to energy</w:t>
      </w:r>
      <w:r w:rsidRPr="00AE2ACF">
        <w:rPr>
          <w:iCs/>
          <w:color w:val="000000"/>
          <w:sz w:val="16"/>
        </w:rPr>
        <w:t xml:space="preserve">, </w:t>
      </w:r>
      <w:r w:rsidRPr="00AE2ACF">
        <w:rPr>
          <w:rFonts w:ascii="Times New Roman" w:hAnsi="Times New Roman"/>
          <w:b/>
          <w:iCs/>
          <w:color w:val="000000"/>
          <w:sz w:val="24"/>
          <w:u w:val="single"/>
        </w:rPr>
        <w:t xml:space="preserve">the </w:t>
      </w:r>
      <w:r w:rsidRPr="00AE2ACF">
        <w:rPr>
          <w:rFonts w:ascii="Times New Roman" w:hAnsi="Times New Roman"/>
          <w:b/>
          <w:iCs/>
          <w:color w:val="000000"/>
          <w:sz w:val="24"/>
          <w:highlight w:val="cyan"/>
          <w:u w:val="single"/>
        </w:rPr>
        <w:t>candidates</w:t>
      </w:r>
      <w:r w:rsidRPr="00AE2ACF">
        <w:rPr>
          <w:iCs/>
          <w:color w:val="000000"/>
          <w:sz w:val="16"/>
        </w:rPr>
        <w:t xml:space="preserve"> and their campaigns </w:t>
      </w:r>
      <w:r w:rsidRPr="00AE2ACF">
        <w:rPr>
          <w:rFonts w:ascii="Times New Roman" w:hAnsi="Times New Roman"/>
          <w:b/>
          <w:iCs/>
          <w:color w:val="000000"/>
          <w:sz w:val="24"/>
          <w:u w:val="single"/>
        </w:rPr>
        <w:t xml:space="preserve">just </w:t>
      </w:r>
      <w:r w:rsidRPr="00AE2ACF">
        <w:rPr>
          <w:rFonts w:ascii="Times New Roman" w:hAnsi="Times New Roman"/>
          <w:b/>
          <w:iCs/>
          <w:color w:val="000000"/>
          <w:sz w:val="24"/>
          <w:highlight w:val="cyan"/>
          <w:u w:val="single"/>
        </w:rPr>
        <w:t>won’t do it.</w:t>
      </w:r>
      <w:r w:rsidRPr="00AE2ACF">
        <w:rPr>
          <w:rFonts w:ascii="Times New Roman" w:hAnsi="Times New Roman"/>
          <w:b/>
          <w:iCs/>
          <w:color w:val="000000"/>
          <w:sz w:val="12"/>
          <w:highlight w:val="cyan"/>
          <w:u w:val="single"/>
        </w:rPr>
        <w:t>¶</w:t>
      </w:r>
      <w:r w:rsidRPr="00AE2ACF">
        <w:rPr>
          <w:iCs/>
          <w:color w:val="000000"/>
          <w:sz w:val="12"/>
        </w:rPr>
        <w:t xml:space="preserve"> </w:t>
      </w:r>
      <w:r w:rsidRPr="00AE2ACF">
        <w:rPr>
          <w:rFonts w:ascii="Times New Roman" w:hAnsi="Times New Roman"/>
          <w:b/>
          <w:iCs/>
          <w:color w:val="000000"/>
          <w:sz w:val="24"/>
          <w:highlight w:val="cyan"/>
          <w:u w:val="single"/>
        </w:rPr>
        <w:t>The closest</w:t>
      </w:r>
      <w:r w:rsidRPr="00AE2ACF">
        <w:rPr>
          <w:rFonts w:ascii="Times New Roman" w:hAnsi="Times New Roman"/>
          <w:b/>
          <w:iCs/>
          <w:color w:val="000000"/>
          <w:sz w:val="24"/>
          <w:u w:val="single"/>
        </w:rPr>
        <w:t xml:space="preserve"> the campaigns have come </w:t>
      </w:r>
      <w:r w:rsidRPr="00AE2ACF">
        <w:rPr>
          <w:rFonts w:ascii="Times New Roman" w:hAnsi="Times New Roman"/>
          <w:b/>
          <w:iCs/>
          <w:color w:val="000000"/>
          <w:sz w:val="24"/>
          <w:highlight w:val="cyan"/>
          <w:u w:val="single"/>
        </w:rPr>
        <w:t>was</w:t>
      </w:r>
      <w:r w:rsidRPr="00AE2ACF">
        <w:rPr>
          <w:iCs/>
          <w:color w:val="000000"/>
          <w:sz w:val="16"/>
        </w:rPr>
        <w:t xml:space="preserve"> the controversy over the </w:t>
      </w:r>
      <w:r w:rsidRPr="00AE2ACF">
        <w:rPr>
          <w:rFonts w:ascii="Times New Roman" w:hAnsi="Times New Roman"/>
          <w:b/>
          <w:iCs/>
          <w:color w:val="000000"/>
          <w:sz w:val="24"/>
          <w:highlight w:val="cyan"/>
          <w:u w:val="single"/>
        </w:rPr>
        <w:t>Keystone</w:t>
      </w:r>
      <w:r w:rsidRPr="00AE2ACF">
        <w:rPr>
          <w:iCs/>
          <w:color w:val="000000"/>
          <w:sz w:val="16"/>
        </w:rPr>
        <w:t xml:space="preserve"> Pipeline approval, where Republicans tried to force the Obama administration into giving a direct answer and the administration still found a way to answer indirectly. </w:t>
      </w:r>
      <w:r w:rsidRPr="00AE2ACF">
        <w:rPr>
          <w:rFonts w:ascii="Times New Roman" w:hAnsi="Times New Roman"/>
          <w:b/>
          <w:iCs/>
          <w:color w:val="000000"/>
          <w:sz w:val="24"/>
          <w:highlight w:val="cyan"/>
          <w:u w:val="single"/>
        </w:rPr>
        <w:t>Romney criticized the President briefly</w:t>
      </w:r>
      <w:r w:rsidRPr="00AE2ACF">
        <w:rPr>
          <w:iCs/>
          <w:color w:val="000000"/>
          <w:sz w:val="16"/>
        </w:rPr>
        <w:t xml:space="preserve"> for costing the nation jobs and being responsible for high energy prices, </w:t>
      </w:r>
      <w:r w:rsidRPr="00AE2ACF">
        <w:rPr>
          <w:rFonts w:ascii="Times New Roman" w:hAnsi="Times New Roman"/>
          <w:b/>
          <w:iCs/>
          <w:color w:val="000000"/>
          <w:sz w:val="24"/>
          <w:highlight w:val="cyan"/>
          <w:u w:val="single"/>
        </w:rPr>
        <w:t>but</w:t>
      </w:r>
      <w:r w:rsidRPr="00AE2ACF">
        <w:rPr>
          <w:rFonts w:ascii="Times New Roman" w:hAnsi="Times New Roman"/>
          <w:b/>
          <w:iCs/>
          <w:color w:val="000000"/>
          <w:sz w:val="24"/>
          <w:u w:val="single"/>
        </w:rPr>
        <w:t xml:space="preserve"> then </w:t>
      </w:r>
      <w:r w:rsidRPr="00AE2ACF">
        <w:rPr>
          <w:rFonts w:ascii="Times New Roman" w:hAnsi="Times New Roman"/>
          <w:b/>
          <w:iCs/>
          <w:color w:val="000000"/>
          <w:sz w:val="24"/>
          <w:highlight w:val="cyan"/>
          <w:u w:val="single"/>
        </w:rPr>
        <w:t>moved on. It</w:t>
      </w:r>
      <w:r w:rsidRPr="00AE2ACF">
        <w:rPr>
          <w:rFonts w:ascii="Times New Roman" w:hAnsi="Times New Roman"/>
          <w:b/>
          <w:iCs/>
          <w:color w:val="000000"/>
          <w:sz w:val="24"/>
          <w:u w:val="single"/>
        </w:rPr>
        <w:t xml:space="preserve"> just </w:t>
      </w:r>
      <w:r w:rsidRPr="00AE2ACF">
        <w:rPr>
          <w:b/>
          <w:color w:val="000000"/>
          <w:highlight w:val="cyan"/>
          <w:u w:val="single"/>
          <w:bdr w:val="single" w:sz="18" w:space="0" w:color="auto"/>
        </w:rPr>
        <w:t>wasn’t a key issue</w:t>
      </w:r>
      <w:r w:rsidRPr="00AE2ACF">
        <w:rPr>
          <w:rFonts w:ascii="Times New Roman" w:hAnsi="Times New Roman"/>
          <w:b/>
          <w:iCs/>
          <w:color w:val="000000"/>
          <w:sz w:val="24"/>
          <w:highlight w:val="cyan"/>
          <w:u w:val="single"/>
        </w:rPr>
        <w:t>.</w:t>
      </w:r>
    </w:p>
    <w:p w14:paraId="23B02E10" w14:textId="77777777" w:rsidR="00AE2ACF" w:rsidRPr="00AE2ACF" w:rsidRDefault="00AE2ACF" w:rsidP="00AE2ACF">
      <w:pPr>
        <w:keepNext/>
        <w:keepLines/>
        <w:spacing w:before="200"/>
        <w:outlineLvl w:val="3"/>
        <w:rPr>
          <w:rFonts w:asciiTheme="majorHAnsi" w:eastAsiaTheme="majorEastAsia" w:hAnsiTheme="majorHAnsi" w:cstheme="majorBidi"/>
          <w:b/>
          <w:bCs/>
          <w:iCs/>
          <w:sz w:val="26"/>
        </w:rPr>
      </w:pPr>
      <w:r w:rsidRPr="00AE2ACF">
        <w:rPr>
          <w:rFonts w:asciiTheme="majorHAnsi" w:eastAsiaTheme="majorEastAsia" w:hAnsiTheme="majorHAnsi" w:cstheme="majorBidi"/>
          <w:b/>
          <w:bCs/>
          <w:iCs/>
          <w:sz w:val="26"/>
        </w:rPr>
        <w:t>Renewables outweigh</w:t>
      </w:r>
    </w:p>
    <w:p w14:paraId="38E3CE51" w14:textId="77777777" w:rsidR="00AE2ACF" w:rsidRPr="00AE2ACF" w:rsidRDefault="00AE2ACF" w:rsidP="00AE2ACF">
      <w:pPr>
        <w:rPr>
          <w:sz w:val="16"/>
        </w:rPr>
      </w:pPr>
      <w:r w:rsidRPr="00AE2ACF">
        <w:rPr>
          <w:b/>
        </w:rPr>
        <w:t>Gardner 2012</w:t>
      </w:r>
      <w:r w:rsidRPr="00AE2ACF">
        <w:rPr>
          <w:sz w:val="16"/>
        </w:rPr>
        <w:t xml:space="preserve"> (Amy Gardner and Rosalind S. Helderman, August 14, 2012, “Obama, Romney campaigns shift to debate over energy,” Washington Post, http://www.washingtonpost.com/politics/wind-energy-will-be-obama-focus-today-in-iowa/2012/08/14/11026ea4-e615-11e1-936a-b801f1abab19_story.html)</w:t>
      </w:r>
    </w:p>
    <w:p w14:paraId="166EBD3D" w14:textId="77777777" w:rsidR="00AE2ACF" w:rsidRPr="00AE2ACF" w:rsidRDefault="00AE2ACF" w:rsidP="00AE2ACF">
      <w:pPr>
        <w:ind w:left="72"/>
        <w:rPr>
          <w:rFonts w:ascii="Times New Roman" w:hAnsi="Times New Roman"/>
          <w:iCs/>
          <w:color w:val="000000"/>
          <w:sz w:val="24"/>
          <w:u w:val="single"/>
        </w:rPr>
      </w:pPr>
      <w:r w:rsidRPr="00AE2ACF">
        <w:rPr>
          <w:rFonts w:ascii="Times New Roman" w:hAnsi="Times New Roman"/>
          <w:b/>
          <w:iCs/>
          <w:color w:val="000000"/>
          <w:sz w:val="24"/>
          <w:highlight w:val="cyan"/>
          <w:u w:val="single"/>
        </w:rPr>
        <w:t>Romney has been critical of</w:t>
      </w:r>
      <w:r w:rsidRPr="00AE2ACF">
        <w:rPr>
          <w:iCs/>
          <w:color w:val="000000"/>
          <w:sz w:val="16"/>
        </w:rPr>
        <w:t xml:space="preserve"> the </w:t>
      </w:r>
      <w:r w:rsidRPr="00AE2ACF">
        <w:rPr>
          <w:rFonts w:ascii="Times New Roman" w:hAnsi="Times New Roman"/>
          <w:b/>
          <w:iCs/>
          <w:color w:val="000000"/>
          <w:sz w:val="24"/>
          <w:highlight w:val="cyan"/>
          <w:u w:val="single"/>
        </w:rPr>
        <w:t>Obama</w:t>
      </w:r>
      <w:r w:rsidRPr="00AE2ACF">
        <w:rPr>
          <w:iCs/>
          <w:color w:val="000000"/>
          <w:sz w:val="16"/>
        </w:rPr>
        <w:t xml:space="preserve"> administration</w:t>
      </w:r>
      <w:r w:rsidRPr="00AE2ACF">
        <w:rPr>
          <w:rFonts w:ascii="Times New Roman" w:hAnsi="Times New Roman"/>
          <w:b/>
          <w:iCs/>
          <w:color w:val="000000"/>
          <w:sz w:val="24"/>
          <w:u w:val="single"/>
        </w:rPr>
        <w:t>’s</w:t>
      </w:r>
      <w:r w:rsidRPr="00AE2ACF">
        <w:rPr>
          <w:iCs/>
          <w:color w:val="000000"/>
          <w:sz w:val="16"/>
        </w:rPr>
        <w:t xml:space="preserve"> </w:t>
      </w:r>
      <w:r w:rsidRPr="00AE2ACF">
        <w:rPr>
          <w:rFonts w:ascii="Times New Roman" w:hAnsi="Times New Roman"/>
          <w:b/>
          <w:iCs/>
          <w:color w:val="000000"/>
          <w:sz w:val="24"/>
          <w:highlight w:val="cyan"/>
          <w:u w:val="single"/>
        </w:rPr>
        <w:t xml:space="preserve">policies toward </w:t>
      </w:r>
      <w:r w:rsidRPr="00AE2ACF">
        <w:rPr>
          <w:rFonts w:ascii="Times New Roman" w:hAnsi="Times New Roman"/>
          <w:b/>
          <w:iCs/>
          <w:color w:val="000000"/>
          <w:sz w:val="24"/>
          <w:u w:val="single"/>
        </w:rPr>
        <w:t>alternative energy sources, particularly</w:t>
      </w:r>
      <w:r w:rsidRPr="00AE2ACF">
        <w:rPr>
          <w:iCs/>
          <w:color w:val="000000"/>
          <w:sz w:val="16"/>
        </w:rPr>
        <w:t xml:space="preserve"> a half-billion-dollar loan to solar-panel maker </w:t>
      </w:r>
      <w:r w:rsidRPr="00AE2ACF">
        <w:rPr>
          <w:rFonts w:ascii="Times New Roman" w:hAnsi="Times New Roman"/>
          <w:b/>
          <w:iCs/>
          <w:color w:val="000000"/>
          <w:sz w:val="24"/>
          <w:highlight w:val="cyan"/>
          <w:u w:val="single"/>
        </w:rPr>
        <w:t>Solyndra</w:t>
      </w:r>
      <w:r w:rsidRPr="00AE2ACF">
        <w:rPr>
          <w:iCs/>
          <w:color w:val="000000"/>
          <w:sz w:val="16"/>
        </w:rPr>
        <w:t xml:space="preserve">, which subsequently collapsed. Romney </w:t>
      </w:r>
      <w:r w:rsidRPr="00AE2ACF">
        <w:rPr>
          <w:rFonts w:ascii="Times New Roman" w:hAnsi="Times New Roman"/>
          <w:sz w:val="24"/>
          <w:highlight w:val="cyan"/>
          <w:u w:val="single"/>
        </w:rPr>
        <w:t>and</w:t>
      </w:r>
      <w:r w:rsidRPr="00AE2ACF">
        <w:rPr>
          <w:iCs/>
          <w:color w:val="000000"/>
          <w:sz w:val="16"/>
        </w:rPr>
        <w:t xml:space="preserve"> other Republicans have accused the administration of favoring Solyndra because its largest investors were funds linked to Oklahoma billionaire George Kaiser, an Obama donor.</w:t>
      </w:r>
      <w:r w:rsidRPr="00AE2ACF">
        <w:rPr>
          <w:iCs/>
          <w:color w:val="000000"/>
          <w:sz w:val="12"/>
        </w:rPr>
        <w:t xml:space="preserve">¶ </w:t>
      </w:r>
      <w:r w:rsidRPr="00AE2ACF">
        <w:rPr>
          <w:rFonts w:ascii="Times New Roman" w:hAnsi="Times New Roman"/>
          <w:b/>
          <w:iCs/>
          <w:color w:val="000000"/>
          <w:sz w:val="24"/>
          <w:highlight w:val="cyan"/>
          <w:u w:val="single"/>
        </w:rPr>
        <w:t>The</w:t>
      </w:r>
      <w:r w:rsidRPr="00AE2ACF">
        <w:rPr>
          <w:iCs/>
          <w:color w:val="000000"/>
          <w:sz w:val="16"/>
        </w:rPr>
        <w:t xml:space="preserve"> so-called </w:t>
      </w:r>
      <w:r w:rsidRPr="00AE2ACF">
        <w:rPr>
          <w:b/>
          <w:color w:val="000000"/>
          <w:highlight w:val="cyan"/>
          <w:u w:val="single"/>
          <w:bdr w:val="single" w:sz="18" w:space="0" w:color="auto"/>
        </w:rPr>
        <w:t>P</w:t>
      </w:r>
      <w:r w:rsidRPr="00AE2ACF">
        <w:rPr>
          <w:rFonts w:ascii="Times New Roman" w:hAnsi="Times New Roman"/>
          <w:b/>
          <w:iCs/>
          <w:color w:val="000000"/>
          <w:sz w:val="24"/>
          <w:u w:val="single"/>
        </w:rPr>
        <w:t xml:space="preserve">roduction </w:t>
      </w:r>
      <w:r w:rsidRPr="00AE2ACF">
        <w:rPr>
          <w:b/>
          <w:color w:val="000000"/>
          <w:highlight w:val="cyan"/>
          <w:u w:val="single"/>
          <w:bdr w:val="single" w:sz="18" w:space="0" w:color="auto"/>
        </w:rPr>
        <w:t>T</w:t>
      </w:r>
      <w:r w:rsidRPr="00AE2ACF">
        <w:rPr>
          <w:rFonts w:ascii="Times New Roman" w:hAnsi="Times New Roman"/>
          <w:b/>
          <w:iCs/>
          <w:color w:val="000000"/>
          <w:sz w:val="24"/>
          <w:u w:val="single"/>
        </w:rPr>
        <w:t xml:space="preserve">ax </w:t>
      </w:r>
      <w:r w:rsidRPr="00AE2ACF">
        <w:rPr>
          <w:b/>
          <w:color w:val="000000"/>
          <w:highlight w:val="cyan"/>
          <w:u w:val="single"/>
          <w:bdr w:val="single" w:sz="18" w:space="0" w:color="auto"/>
        </w:rPr>
        <w:t>C</w:t>
      </w:r>
      <w:r w:rsidRPr="00AE2ACF">
        <w:rPr>
          <w:rFonts w:ascii="Times New Roman" w:hAnsi="Times New Roman"/>
          <w:b/>
          <w:iCs/>
          <w:color w:val="000000"/>
          <w:sz w:val="24"/>
          <w:u w:val="single"/>
        </w:rPr>
        <w:t>redit</w:t>
      </w:r>
      <w:r w:rsidRPr="00AE2ACF">
        <w:rPr>
          <w:iCs/>
          <w:color w:val="000000"/>
          <w:sz w:val="16"/>
        </w:rPr>
        <w:t xml:space="preserve">, which is set to expire at the end of this year, </w:t>
      </w:r>
      <w:r w:rsidRPr="00AE2ACF">
        <w:rPr>
          <w:rFonts w:ascii="Times New Roman" w:hAnsi="Times New Roman"/>
          <w:b/>
          <w:iCs/>
          <w:color w:val="000000"/>
          <w:sz w:val="24"/>
          <w:u w:val="single"/>
        </w:rPr>
        <w:t>provides</w:t>
      </w:r>
      <w:r w:rsidRPr="00AE2ACF">
        <w:rPr>
          <w:iCs/>
          <w:color w:val="000000"/>
          <w:sz w:val="16"/>
        </w:rPr>
        <w:t xml:space="preserve"> tax credits </w:t>
      </w:r>
      <w:r w:rsidRPr="00AE2ACF">
        <w:rPr>
          <w:rFonts w:ascii="Times New Roman" w:hAnsi="Times New Roman"/>
          <w:b/>
          <w:iCs/>
          <w:color w:val="000000"/>
          <w:sz w:val="24"/>
          <w:highlight w:val="cyan"/>
          <w:u w:val="single"/>
        </w:rPr>
        <w:t>to</w:t>
      </w:r>
      <w:r w:rsidRPr="00AE2ACF">
        <w:rPr>
          <w:rFonts w:ascii="Times New Roman" w:hAnsi="Times New Roman"/>
          <w:b/>
          <w:iCs/>
          <w:color w:val="000000"/>
          <w:sz w:val="24"/>
          <w:u w:val="single"/>
        </w:rPr>
        <w:t xml:space="preserve"> producers of </w:t>
      </w:r>
      <w:r w:rsidRPr="00AE2ACF">
        <w:rPr>
          <w:rFonts w:ascii="Times New Roman" w:hAnsi="Times New Roman"/>
          <w:b/>
          <w:iCs/>
          <w:color w:val="000000"/>
          <w:sz w:val="24"/>
          <w:highlight w:val="cyan"/>
          <w:u w:val="single"/>
        </w:rPr>
        <w:t>wind</w:t>
      </w:r>
      <w:r w:rsidRPr="00AE2ACF">
        <w:rPr>
          <w:iCs/>
          <w:color w:val="000000"/>
          <w:sz w:val="16"/>
        </w:rPr>
        <w:t xml:space="preserve"> power according to how many megawatts they produce. According to the Obama administration, the tax credit works in concert with the Advanced Energy Manufacturing Tax Credit to provide a 30 percent investment credit to manufacturers who invest in equipment for clean energy projects in the United States.</w:t>
      </w:r>
      <w:r w:rsidRPr="00AE2ACF">
        <w:rPr>
          <w:iCs/>
          <w:color w:val="000000"/>
          <w:sz w:val="12"/>
        </w:rPr>
        <w:t xml:space="preserve">¶ </w:t>
      </w:r>
      <w:r w:rsidRPr="00AE2ACF">
        <w:rPr>
          <w:rFonts w:ascii="Times New Roman" w:hAnsi="Times New Roman"/>
          <w:b/>
          <w:iCs/>
          <w:color w:val="000000"/>
          <w:sz w:val="24"/>
          <w:u w:val="single"/>
        </w:rPr>
        <w:t>Obama took credit Tuesday for an explosion in wind energy production.</w:t>
      </w:r>
      <w:r w:rsidRPr="00AE2ACF">
        <w:rPr>
          <w:iCs/>
          <w:color w:val="000000"/>
          <w:sz w:val="16"/>
        </w:rPr>
        <w:t xml:space="preserve"> Although it is still a small fraction of the energy industry, wind represents nearly one-third of all new energy capacity added in last year.</w:t>
      </w:r>
      <w:r w:rsidRPr="00AE2ACF">
        <w:rPr>
          <w:iCs/>
          <w:color w:val="000000"/>
          <w:sz w:val="12"/>
        </w:rPr>
        <w:t xml:space="preserve">¶ </w:t>
      </w:r>
      <w:r w:rsidRPr="00AE2ACF">
        <w:rPr>
          <w:iCs/>
          <w:color w:val="000000"/>
          <w:sz w:val="16"/>
        </w:rPr>
        <w:t>The president also made an unscheduled stop in Haverhill, Iowa, to tour the Heil Family Farm, part of a cooperative of six other landowners that operate 52 wind turbines on 20,000 acres of land. The cooperative produces 120 megawatts of wind energy, which by the Heil family’s estimate powers about 30,000 Iowa homes. The windmills were visible for miles around as the president’s motorcade pulled up for the visit.</w:t>
      </w:r>
      <w:r w:rsidRPr="00AE2ACF">
        <w:rPr>
          <w:iCs/>
          <w:color w:val="000000"/>
          <w:sz w:val="12"/>
        </w:rPr>
        <w:t xml:space="preserve">¶ </w:t>
      </w:r>
      <w:r w:rsidRPr="00AE2ACF">
        <w:rPr>
          <w:rFonts w:ascii="Times New Roman" w:hAnsi="Times New Roman"/>
          <w:b/>
          <w:iCs/>
          <w:color w:val="000000"/>
          <w:sz w:val="24"/>
          <w:u w:val="single"/>
        </w:rPr>
        <w:t xml:space="preserve">Meanwhile, </w:t>
      </w:r>
      <w:r w:rsidRPr="00AE2ACF">
        <w:rPr>
          <w:rFonts w:ascii="Times New Roman" w:hAnsi="Times New Roman"/>
          <w:b/>
          <w:iCs/>
          <w:color w:val="000000"/>
          <w:sz w:val="24"/>
          <w:highlight w:val="cyan"/>
          <w:u w:val="single"/>
        </w:rPr>
        <w:t>Romney traveled</w:t>
      </w:r>
      <w:r w:rsidRPr="00AE2ACF">
        <w:rPr>
          <w:rFonts w:ascii="Times New Roman" w:hAnsi="Times New Roman"/>
          <w:b/>
          <w:iCs/>
          <w:color w:val="000000"/>
          <w:sz w:val="24"/>
          <w:u w:val="single"/>
        </w:rPr>
        <w:t xml:space="preserve"> in</w:t>
      </w:r>
      <w:r w:rsidRPr="00AE2ACF">
        <w:rPr>
          <w:rFonts w:ascii="Times New Roman" w:hAnsi="Times New Roman"/>
          <w:b/>
          <w:iCs/>
          <w:color w:val="000000"/>
          <w:sz w:val="24"/>
          <w:highlight w:val="cyan"/>
          <w:u w:val="single"/>
        </w:rPr>
        <w:t>to</w:t>
      </w:r>
      <w:r w:rsidRPr="00AE2ACF">
        <w:rPr>
          <w:rFonts w:ascii="Times New Roman" w:hAnsi="Times New Roman"/>
          <w:b/>
          <w:iCs/>
          <w:color w:val="000000"/>
          <w:sz w:val="24"/>
          <w:u w:val="single"/>
        </w:rPr>
        <w:t xml:space="preserve"> the heart of </w:t>
      </w:r>
      <w:r w:rsidRPr="00AE2ACF">
        <w:rPr>
          <w:rFonts w:ascii="Times New Roman" w:hAnsi="Times New Roman"/>
          <w:b/>
          <w:iCs/>
          <w:color w:val="000000"/>
          <w:sz w:val="24"/>
          <w:highlight w:val="cyan"/>
          <w:u w:val="single"/>
        </w:rPr>
        <w:t>coal</w:t>
      </w:r>
      <w:r w:rsidRPr="00AE2ACF">
        <w:rPr>
          <w:rFonts w:ascii="Times New Roman" w:hAnsi="Times New Roman"/>
          <w:b/>
          <w:iCs/>
          <w:color w:val="000000"/>
          <w:sz w:val="24"/>
          <w:u w:val="single"/>
        </w:rPr>
        <w:t xml:space="preserve"> </w:t>
      </w:r>
      <w:r w:rsidRPr="00AE2ACF">
        <w:rPr>
          <w:rFonts w:ascii="Times New Roman" w:hAnsi="Times New Roman"/>
          <w:b/>
          <w:iCs/>
          <w:color w:val="000000"/>
          <w:sz w:val="24"/>
          <w:highlight w:val="cyan"/>
          <w:u w:val="single"/>
        </w:rPr>
        <w:t>country</w:t>
      </w:r>
      <w:r w:rsidRPr="00AE2ACF">
        <w:rPr>
          <w:rFonts w:ascii="Times New Roman" w:hAnsi="Times New Roman"/>
          <w:b/>
          <w:iCs/>
          <w:color w:val="000000"/>
          <w:sz w:val="24"/>
          <w:u w:val="single"/>
        </w:rPr>
        <w:t xml:space="preserve"> in Beallsville, Ohio </w:t>
      </w:r>
      <w:r w:rsidRPr="00AE2ACF">
        <w:rPr>
          <w:rFonts w:ascii="Times New Roman" w:hAnsi="Times New Roman"/>
          <w:b/>
          <w:iCs/>
          <w:color w:val="000000"/>
          <w:sz w:val="24"/>
          <w:highlight w:val="cyan"/>
          <w:u w:val="single"/>
        </w:rPr>
        <w:t>to</w:t>
      </w:r>
      <w:r w:rsidRPr="00AE2ACF">
        <w:rPr>
          <w:rFonts w:ascii="Times New Roman" w:hAnsi="Times New Roman"/>
          <w:b/>
          <w:iCs/>
          <w:color w:val="000000"/>
          <w:sz w:val="24"/>
          <w:u w:val="single"/>
        </w:rPr>
        <w:t xml:space="preserve"> sharply </w:t>
      </w:r>
      <w:r w:rsidRPr="00AE2ACF">
        <w:rPr>
          <w:rFonts w:ascii="Times New Roman" w:hAnsi="Times New Roman"/>
          <w:b/>
          <w:iCs/>
          <w:color w:val="000000"/>
          <w:sz w:val="24"/>
          <w:highlight w:val="cyan"/>
          <w:u w:val="single"/>
        </w:rPr>
        <w:t>accuse the president of trying to destroy</w:t>
      </w:r>
      <w:r w:rsidRPr="00AE2ACF">
        <w:rPr>
          <w:rFonts w:ascii="Times New Roman" w:hAnsi="Times New Roman"/>
          <w:b/>
          <w:iCs/>
          <w:color w:val="000000"/>
          <w:sz w:val="24"/>
          <w:u w:val="single"/>
        </w:rPr>
        <w:t xml:space="preserve"> the </w:t>
      </w:r>
      <w:r w:rsidRPr="00AE2ACF">
        <w:rPr>
          <w:rFonts w:ascii="Times New Roman" w:hAnsi="Times New Roman"/>
          <w:b/>
          <w:iCs/>
          <w:color w:val="000000"/>
          <w:sz w:val="24"/>
          <w:highlight w:val="cyan"/>
          <w:u w:val="single"/>
        </w:rPr>
        <w:t>coal</w:t>
      </w:r>
      <w:r w:rsidRPr="00AE2ACF">
        <w:rPr>
          <w:rFonts w:ascii="Times New Roman" w:hAnsi="Times New Roman"/>
          <w:b/>
          <w:iCs/>
          <w:color w:val="000000"/>
          <w:sz w:val="24"/>
          <w:u w:val="single"/>
        </w:rPr>
        <w:t xml:space="preserve"> industry in favor of wind and solar energy.</w:t>
      </w:r>
    </w:p>
    <w:p w14:paraId="5597CEBA" w14:textId="77777777" w:rsidR="00AE2ACF" w:rsidRPr="00AE2ACF" w:rsidRDefault="00AE2ACF" w:rsidP="00AE2ACF">
      <w:pPr>
        <w:keepNext/>
        <w:keepLines/>
        <w:spacing w:before="200"/>
        <w:outlineLvl w:val="3"/>
        <w:rPr>
          <w:rFonts w:asciiTheme="majorHAnsi" w:eastAsiaTheme="majorEastAsia" w:hAnsiTheme="majorHAnsi" w:cstheme="majorBidi"/>
          <w:b/>
          <w:bCs/>
          <w:iCs/>
          <w:sz w:val="26"/>
        </w:rPr>
      </w:pPr>
      <w:r w:rsidRPr="00AE2ACF">
        <w:rPr>
          <w:rFonts w:asciiTheme="majorHAnsi" w:eastAsiaTheme="majorEastAsia" w:hAnsiTheme="majorHAnsi" w:cstheme="majorBidi"/>
          <w:b/>
          <w:bCs/>
          <w:iCs/>
          <w:sz w:val="26"/>
        </w:rPr>
        <w:t>DOD means no link</w:t>
      </w:r>
    </w:p>
    <w:p w14:paraId="3BE2A477" w14:textId="77777777" w:rsidR="00AE2ACF" w:rsidRPr="00AE2ACF" w:rsidRDefault="00AE2ACF" w:rsidP="00AE2ACF">
      <w:pPr>
        <w:rPr>
          <w:sz w:val="16"/>
        </w:rPr>
      </w:pPr>
      <w:r w:rsidRPr="00AE2ACF">
        <w:rPr>
          <w:b/>
        </w:rPr>
        <w:t>Davenport 2012</w:t>
      </w:r>
      <w:r w:rsidRPr="00AE2ACF">
        <w:rPr>
          <w:sz w:val="16"/>
        </w:rPr>
        <w:t xml:space="preserve"> (Coral Davenport, February 10, 2012, “White House Budget to Expand Clean-Energy Programs Through Pentagon,” National Journal, http://www.nationaljournal.com/2013-budget/white-house-budget-to-expand-clean-energy-programs-through-pentagon-20120210)</w:t>
      </w:r>
    </w:p>
    <w:p w14:paraId="00CC3C7B" w14:textId="77777777" w:rsidR="00AE2ACF" w:rsidRPr="00AE2ACF" w:rsidRDefault="00AE2ACF" w:rsidP="00AE2ACF">
      <w:pPr>
        <w:ind w:left="72"/>
        <w:rPr>
          <w:iCs/>
          <w:color w:val="000000"/>
          <w:sz w:val="16"/>
        </w:rPr>
      </w:pPr>
      <w:r w:rsidRPr="00AE2ACF">
        <w:rPr>
          <w:rFonts w:ascii="Times New Roman" w:hAnsi="Times New Roman"/>
          <w:iCs/>
          <w:color w:val="000000"/>
          <w:sz w:val="24"/>
          <w:highlight w:val="cyan"/>
          <w:u w:val="single"/>
        </w:rPr>
        <w:t>The White House</w:t>
      </w:r>
      <w:r w:rsidRPr="00AE2ACF">
        <w:rPr>
          <w:rFonts w:ascii="Times New Roman" w:hAnsi="Times New Roman"/>
          <w:iCs/>
          <w:color w:val="000000"/>
          <w:sz w:val="24"/>
          <w:u w:val="single"/>
        </w:rPr>
        <w:t xml:space="preserve"> </w:t>
      </w:r>
      <w:r w:rsidRPr="00AE2ACF">
        <w:rPr>
          <w:iCs/>
          <w:color w:val="000000"/>
          <w:sz w:val="16"/>
        </w:rPr>
        <w:t xml:space="preserve">believes it </w:t>
      </w:r>
      <w:r w:rsidRPr="00AE2ACF">
        <w:rPr>
          <w:rFonts w:ascii="Times New Roman" w:hAnsi="Times New Roman"/>
          <w:iCs/>
          <w:color w:val="000000"/>
          <w:sz w:val="24"/>
          <w:highlight w:val="cyan"/>
          <w:u w:val="single"/>
        </w:rPr>
        <w:t>has figured out how to get</w:t>
      </w:r>
      <w:r w:rsidRPr="00AE2ACF">
        <w:rPr>
          <w:rFonts w:ascii="Times New Roman" w:hAnsi="Times New Roman"/>
          <w:iCs/>
          <w:color w:val="000000"/>
          <w:sz w:val="24"/>
          <w:u w:val="single"/>
        </w:rPr>
        <w:t xml:space="preserve"> more </w:t>
      </w:r>
      <w:r w:rsidRPr="00AE2ACF">
        <w:rPr>
          <w:rFonts w:ascii="Times New Roman" w:hAnsi="Times New Roman"/>
          <w:iCs/>
          <w:color w:val="000000"/>
          <w:sz w:val="24"/>
          <w:highlight w:val="cyan"/>
          <w:u w:val="single"/>
        </w:rPr>
        <w:t>money for clean-energy</w:t>
      </w:r>
      <w:r w:rsidRPr="00AE2ACF">
        <w:rPr>
          <w:rFonts w:ascii="Times New Roman" w:hAnsi="Times New Roman"/>
          <w:iCs/>
          <w:color w:val="000000"/>
          <w:sz w:val="24"/>
          <w:u w:val="single"/>
        </w:rPr>
        <w:t xml:space="preserve"> programs </w:t>
      </w:r>
      <w:r w:rsidRPr="00AE2ACF">
        <w:rPr>
          <w:rFonts w:ascii="Times New Roman" w:hAnsi="Times New Roman"/>
          <w:iCs/>
          <w:color w:val="000000"/>
          <w:sz w:val="24"/>
          <w:highlight w:val="cyan"/>
          <w:u w:val="single"/>
        </w:rPr>
        <w:t>touted by</w:t>
      </w:r>
      <w:r w:rsidRPr="00AE2ACF">
        <w:rPr>
          <w:iCs/>
          <w:color w:val="000000"/>
          <w:sz w:val="16"/>
        </w:rPr>
        <w:t xml:space="preserve"> President </w:t>
      </w:r>
      <w:r w:rsidRPr="00AE2ACF">
        <w:rPr>
          <w:rFonts w:ascii="Times New Roman" w:hAnsi="Times New Roman"/>
          <w:iCs/>
          <w:color w:val="000000"/>
          <w:sz w:val="24"/>
          <w:highlight w:val="cyan"/>
          <w:u w:val="single"/>
        </w:rPr>
        <w:t>Obama without having it become political</w:t>
      </w:r>
      <w:r w:rsidRPr="00AE2ACF">
        <w:rPr>
          <w:iCs/>
          <w:color w:val="000000"/>
          <w:sz w:val="16"/>
        </w:rPr>
        <w:t xml:space="preserve"> roadkill in the wake of the Solyndra controversy: </w:t>
      </w:r>
      <w:r w:rsidRPr="00AE2ACF">
        <w:rPr>
          <w:b/>
          <w:iCs/>
          <w:highlight w:val="cyan"/>
          <w:u w:val="single"/>
          <w:bdr w:val="single" w:sz="18" w:space="0" w:color="auto"/>
        </w:rPr>
        <w:t>Put it in the Pentagon</w:t>
      </w:r>
      <w:r w:rsidRPr="00AE2ACF">
        <w:rPr>
          <w:iCs/>
          <w:color w:val="000000"/>
          <w:sz w:val="16"/>
        </w:rPr>
        <w:t>. While details are thin on the ground, lawmakers who work on both energy- and defense-spending policy believe the fiscal 2013 budget request to be delivered to Congress on Monday probably won’t include big increases for wind and solar power through the Energy Department, a major target for Republicans since solar-panel maker Solyndra defaulted last year on a $535 million loan guarantee.</w:t>
      </w:r>
      <w:r w:rsidRPr="00AE2ACF">
        <w:rPr>
          <w:iCs/>
          <w:color w:val="000000"/>
          <w:sz w:val="12"/>
        </w:rPr>
        <w:t xml:space="preserve">¶ </w:t>
      </w:r>
      <w:r w:rsidRPr="00AE2ACF">
        <w:rPr>
          <w:iCs/>
          <w:color w:val="000000"/>
          <w:sz w:val="16"/>
        </w:rPr>
        <w:t>But they do expect to see increases in spending on alternative energy in the Defense Department, such as programs to replace traditional jet fuel with biofuels, supply troops on the front lines with solar-powered electronic equipment, build hybrid-engine tanks and aircraft carriers, and increase renewable-energy use on military bases.</w:t>
      </w:r>
      <w:r w:rsidRPr="00AE2ACF">
        <w:rPr>
          <w:iCs/>
          <w:color w:val="000000"/>
          <w:sz w:val="12"/>
        </w:rPr>
        <w:t xml:space="preserve">¶ </w:t>
      </w:r>
      <w:r w:rsidRPr="00AE2ACF">
        <w:rPr>
          <w:rFonts w:ascii="Times New Roman" w:hAnsi="Times New Roman"/>
          <w:iCs/>
          <w:color w:val="000000"/>
          <w:sz w:val="24"/>
          <w:highlight w:val="cyan"/>
          <w:u w:val="single"/>
        </w:rPr>
        <w:t>While Republicans</w:t>
      </w:r>
      <w:r w:rsidRPr="00AE2ACF">
        <w:rPr>
          <w:iCs/>
          <w:color w:val="000000"/>
          <w:sz w:val="16"/>
        </w:rPr>
        <w:t xml:space="preserve"> will </w:t>
      </w:r>
      <w:r w:rsidRPr="00AE2ACF">
        <w:rPr>
          <w:rFonts w:ascii="Times New Roman" w:hAnsi="Times New Roman"/>
          <w:iCs/>
          <w:color w:val="000000"/>
          <w:sz w:val="24"/>
          <w:highlight w:val="cyan"/>
          <w:u w:val="single"/>
        </w:rPr>
        <w:t>instantly shoot down</w:t>
      </w:r>
      <w:r w:rsidRPr="00AE2ACF">
        <w:rPr>
          <w:rFonts w:ascii="Times New Roman" w:hAnsi="Times New Roman"/>
          <w:iCs/>
          <w:color w:val="000000"/>
          <w:sz w:val="24"/>
          <w:u w:val="single"/>
        </w:rPr>
        <w:t xml:space="preserve"> requests for fresh </w:t>
      </w:r>
      <w:r w:rsidRPr="00AE2ACF">
        <w:rPr>
          <w:rFonts w:ascii="Times New Roman" w:hAnsi="Times New Roman"/>
          <w:iCs/>
          <w:color w:val="000000"/>
          <w:sz w:val="24"/>
          <w:highlight w:val="cyan"/>
          <w:u w:val="single"/>
        </w:rPr>
        <w:t>spending on Energy Department programs</w:t>
      </w:r>
      <w:r w:rsidRPr="00AE2ACF">
        <w:rPr>
          <w:iCs/>
          <w:color w:val="000000"/>
          <w:sz w:val="16"/>
        </w:rPr>
        <w:t xml:space="preserve"> that could be likened to the one that funded Solyndra, </w:t>
      </w:r>
      <w:r w:rsidRPr="00AE2ACF">
        <w:rPr>
          <w:rFonts w:ascii="Times New Roman" w:hAnsi="Times New Roman"/>
          <w:iCs/>
          <w:color w:val="000000"/>
          <w:sz w:val="24"/>
          <w:highlight w:val="cyan"/>
          <w:u w:val="single"/>
        </w:rPr>
        <w:t>many support alternative-energy</w:t>
      </w:r>
      <w:r w:rsidRPr="00AE2ACF">
        <w:rPr>
          <w:rFonts w:ascii="Times New Roman" w:hAnsi="Times New Roman"/>
          <w:iCs/>
          <w:color w:val="000000"/>
          <w:sz w:val="24"/>
          <w:u w:val="single"/>
        </w:rPr>
        <w:t xml:space="preserve"> programs </w:t>
      </w:r>
      <w:r w:rsidRPr="00AE2ACF">
        <w:rPr>
          <w:rFonts w:ascii="Times New Roman" w:hAnsi="Times New Roman"/>
          <w:iCs/>
          <w:color w:val="000000"/>
          <w:sz w:val="24"/>
          <w:highlight w:val="cyan"/>
          <w:u w:val="single"/>
        </w:rPr>
        <w:t>for the military.</w:t>
      </w:r>
      <w:r w:rsidRPr="00AE2ACF">
        <w:rPr>
          <w:rFonts w:ascii="Times New Roman" w:hAnsi="Times New Roman"/>
          <w:iCs/>
          <w:color w:val="000000"/>
          <w:sz w:val="12"/>
          <w:highlight w:val="cyan"/>
          <w:u w:val="single"/>
        </w:rPr>
        <w:t>¶</w:t>
      </w:r>
      <w:r w:rsidRPr="00AE2ACF">
        <w:rPr>
          <w:rFonts w:ascii="Times New Roman" w:hAnsi="Times New Roman"/>
          <w:iCs/>
          <w:color w:val="000000"/>
          <w:sz w:val="12"/>
          <w:u w:val="single"/>
        </w:rPr>
        <w:t xml:space="preserve"> </w:t>
      </w:r>
      <w:r w:rsidRPr="00AE2ACF">
        <w:rPr>
          <w:iCs/>
          <w:color w:val="000000"/>
          <w:sz w:val="16"/>
        </w:rPr>
        <w:t>“I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w:t>
      </w:r>
      <w:r w:rsidRPr="00AE2ACF">
        <w:rPr>
          <w:iCs/>
          <w:color w:val="000000"/>
          <w:sz w:val="12"/>
        </w:rPr>
        <w:t xml:space="preserve">¶ </w:t>
      </w:r>
      <w:r w:rsidRPr="00AE2ACF">
        <w:rPr>
          <w:iCs/>
          <w:color w:val="000000"/>
          <w:sz w:val="16"/>
        </w:rPr>
        <w:t>“If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w:t>
      </w:r>
      <w:r w:rsidRPr="00AE2ACF">
        <w:rPr>
          <w:iCs/>
          <w:color w:val="000000"/>
          <w:sz w:val="12"/>
        </w:rPr>
        <w:t xml:space="preserve">¶ </w:t>
      </w:r>
      <w:r w:rsidRPr="00AE2ACF">
        <w:rPr>
          <w:iCs/>
          <w:color w:val="000000"/>
          <w:sz w:val="16"/>
        </w:rPr>
        <w:t xml:space="preserve">Sen. Lindsey Graham, R-S.C., who sits on both the Senate Armed Services Committee and the Defense Appropriations Subcommittee, said, “I don’t see what they’re doing in DOD as being Solyndra.” </w:t>
      </w:r>
      <w:r w:rsidRPr="00AE2ACF">
        <w:rPr>
          <w:iCs/>
          <w:color w:val="000000"/>
          <w:sz w:val="12"/>
        </w:rPr>
        <w:t xml:space="preserve">¶ </w:t>
      </w:r>
      <w:r w:rsidRPr="00AE2ACF">
        <w:rPr>
          <w:iCs/>
          <w:color w:val="000000"/>
          <w:sz w:val="16"/>
        </w:rPr>
        <w:t>“We’re not talking about putting $500 million into a goofy idea,” Graham told National Journal. “We’re talking about taking applications of technologies that work and expanding them. I wouldn’t be for DOD having a bunch of money to play around with renewable technologies that have no hope. But from what I understand, there are renewables out there that already work.”</w:t>
      </w:r>
      <w:r w:rsidRPr="00AE2ACF">
        <w:rPr>
          <w:iCs/>
          <w:color w:val="000000"/>
          <w:sz w:val="12"/>
        </w:rPr>
        <w:t xml:space="preserve">¶ </w:t>
      </w:r>
      <w:r w:rsidRPr="00AE2ACF">
        <w:rPr>
          <w:iCs/>
          <w:color w:val="000000"/>
          <w:sz w:val="16"/>
        </w:rPr>
        <w:t xml:space="preserve">A senior House Democrat noted that this wouldn’t be the first time that </w:t>
      </w:r>
      <w:r w:rsidRPr="00AE2ACF">
        <w:rPr>
          <w:rFonts w:ascii="Times New Roman" w:hAnsi="Times New Roman"/>
          <w:iCs/>
          <w:color w:val="000000"/>
          <w:sz w:val="24"/>
          <w:u w:val="single"/>
        </w:rPr>
        <w:t>the Pentagon has been utilized to advance policies that wouldn’t otherwise be supported.</w:t>
      </w:r>
      <w:r w:rsidRPr="00AE2ACF">
        <w:rPr>
          <w:rFonts w:ascii="Times New Roman" w:hAnsi="Times New Roman"/>
          <w:iCs/>
          <w:color w:val="000000"/>
          <w:sz w:val="12"/>
          <w:u w:val="single"/>
        </w:rPr>
        <w:t xml:space="preserve">¶ </w:t>
      </w:r>
      <w:r w:rsidRPr="00AE2ACF">
        <w:rPr>
          <w:iCs/>
          <w:color w:val="000000"/>
          <w:sz w:val="16"/>
        </w:rPr>
        <w:t>“They did it in the ’90s with medical research,” said Rep. Henry Waxman, D-Calif., ranking member of the House Energy and Commerce Committee.</w:t>
      </w:r>
      <w:r w:rsidRPr="00AE2ACF">
        <w:rPr>
          <w:iCs/>
          <w:color w:val="000000"/>
          <w:sz w:val="12"/>
        </w:rPr>
        <w:t xml:space="preserve">¶ </w:t>
      </w:r>
      <w:r w:rsidRPr="00AE2ACF">
        <w:rPr>
          <w:iCs/>
          <w:color w:val="000000"/>
          <w:sz w:val="16"/>
        </w:rPr>
        <w:t>In 1993, when funding was frozen for breast-cancer research programs in the National Institutes of Health, Congress boosted the Pentagon’s budget for breast-cancer research – to more than double that of the health agency’s funding in that area.</w:t>
      </w:r>
      <w:r w:rsidRPr="00AE2ACF">
        <w:rPr>
          <w:iCs/>
          <w:color w:val="000000"/>
          <w:sz w:val="12"/>
        </w:rPr>
        <w:t xml:space="preserve">¶ </w:t>
      </w:r>
      <w:r w:rsidRPr="00AE2ACF">
        <w:rPr>
          <w:rFonts w:ascii="Times New Roman" w:hAnsi="Times New Roman"/>
          <w:iCs/>
          <w:color w:val="000000"/>
          <w:sz w:val="24"/>
          <w:highlight w:val="cyan"/>
          <w:u w:val="single"/>
        </w:rPr>
        <w:t>Politically, the strategy makes sense.</w:t>
      </w:r>
      <w:r w:rsidRPr="00AE2ACF">
        <w:rPr>
          <w:rFonts w:ascii="Times New Roman" w:hAnsi="Times New Roman"/>
          <w:iCs/>
          <w:color w:val="000000"/>
          <w:sz w:val="24"/>
          <w:u w:val="single"/>
        </w:rPr>
        <w:t xml:space="preserve"> Republicans are ready to fire at the first sign of any pet Obama program, and renewable programs at the Energy Department are an exceptionally ripe target.</w:t>
      </w:r>
      <w:r w:rsidRPr="00AE2ACF">
        <w:rPr>
          <w:iCs/>
          <w:color w:val="000000"/>
          <w:sz w:val="16"/>
        </w:rPr>
        <w:t xml:space="preserve">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E2ACF">
        <w:rPr>
          <w:iCs/>
          <w:color w:val="000000"/>
          <w:sz w:val="12"/>
        </w:rPr>
        <w:t xml:space="preserve">¶ </w:t>
      </w:r>
      <w:r w:rsidRPr="00AE2ACF">
        <w:rPr>
          <w:iCs/>
          <w:color w:val="000000"/>
          <w:sz w:val="16"/>
        </w:rPr>
        <w:t>Increasing renewable-energy initiatives at the Pentagon can also help Obama advance his broader, national goals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w:t>
      </w:r>
      <w:r w:rsidRPr="00AE2ACF">
        <w:rPr>
          <w:iCs/>
          <w:color w:val="000000"/>
          <w:sz w:val="12"/>
        </w:rPr>
        <w:t xml:space="preserve">¶ </w:t>
      </w:r>
      <w:r w:rsidRPr="00AE2ACF">
        <w:rPr>
          <w:iCs/>
          <w:color w:val="000000"/>
          <w:sz w:val="16"/>
        </w:rPr>
        <w:t>Obama acknowledged those impacts in a speech last month at the Buckley Air Force Base in Colorado. “The Navy is going to purchase enough clean-energy capacity to power a quarter of a million homes a year. And it won’t cost taxpayers a dime,” Obama said.</w:t>
      </w:r>
      <w:r w:rsidRPr="00AE2ACF">
        <w:rPr>
          <w:iCs/>
          <w:color w:val="000000"/>
          <w:sz w:val="12"/>
        </w:rPr>
        <w:t xml:space="preserve">¶ </w:t>
      </w:r>
      <w:r w:rsidRPr="00AE2ACF">
        <w:rPr>
          <w:iCs/>
          <w:color w:val="000000"/>
          <w:sz w:val="16"/>
        </w:rPr>
        <w:t>“What does it mean? It means that the world’s largest consumer of energy – the Department of Defense – is making one of the largest commitments to clean energy in history,” the president added. “That will grow this market, it will strengthen our energy security.”</w:t>
      </w:r>
      <w:r w:rsidRPr="00AE2ACF">
        <w:rPr>
          <w:iCs/>
          <w:color w:val="000000"/>
          <w:sz w:val="12"/>
        </w:rPr>
        <w:t xml:space="preserve">¶ </w:t>
      </w:r>
      <w:r w:rsidRPr="00AE2ACF">
        <w:rPr>
          <w:iCs/>
          <w:color w:val="000000"/>
          <w:sz w:val="16"/>
        </w:rPr>
        <w:t>Experts also hope that Pentagon engagement in clean-energy technology could help yield breakthroughs with commercial applications.</w:t>
      </w:r>
      <w:r w:rsidRPr="00AE2ACF">
        <w:rPr>
          <w:iCs/>
          <w:color w:val="000000"/>
          <w:sz w:val="12"/>
        </w:rPr>
        <w:t xml:space="preserve">¶ </w:t>
      </w:r>
      <w:r w:rsidRPr="00AE2ACF">
        <w:rPr>
          <w:iCs/>
          <w:color w:val="000000"/>
          <w:sz w:val="16"/>
        </w:rPr>
        <w:t>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w:t>
      </w:r>
      <w:r w:rsidRPr="00AE2ACF">
        <w:rPr>
          <w:iCs/>
          <w:color w:val="000000"/>
          <w:sz w:val="12"/>
        </w:rPr>
        <w:t xml:space="preserve">¶ </w:t>
      </w:r>
      <w:r w:rsidRPr="00AE2ACF">
        <w:rPr>
          <w:iCs/>
          <w:color w:val="000000"/>
          <w:sz w:val="16"/>
        </w:rPr>
        <w:t>Military officials – particularly Navy Secretary Ray Mabus, who has made alternative energy a cornerstone of his tenure – have been telling Congress for years that the military’s dependence on fossil fuels puts the troops – and the nation’s security – at risk.</w:t>
      </w:r>
      <w:r w:rsidRPr="00AE2ACF">
        <w:rPr>
          <w:iCs/>
          <w:color w:val="000000"/>
          <w:sz w:val="12"/>
        </w:rPr>
        <w:t xml:space="preserve">¶ </w:t>
      </w:r>
      <w:r w:rsidRPr="00AE2ACF">
        <w:rPr>
          <w:iCs/>
          <w:color w:val="000000"/>
          <w:sz w:val="16"/>
        </w:rPr>
        <w:t>Mabus has focused on meeting an ambitious mandate from a 2007 law to supply 25 percent of the military’s electricity from renewable power sources by 2025. (Obama has tried and failed to pass a similar national mandate.)</w:t>
      </w:r>
      <w:r w:rsidRPr="00AE2ACF">
        <w:rPr>
          <w:iCs/>
          <w:color w:val="000000"/>
          <w:sz w:val="12"/>
        </w:rPr>
        <w:t xml:space="preserve">¶ </w:t>
      </w:r>
      <w:r w:rsidRPr="00AE2ACF">
        <w:rPr>
          <w:iCs/>
          <w:color w:val="000000"/>
          <w:sz w:val="16"/>
        </w:rPr>
        <w:t>Last June, the DOD rolled out its first department-wide energy policy to coalesce alternative and energy-efficient initiatives across the military services. In January, the department announced that a study of military installations in the western United States found four California desert bases suitable to produce enough solar energy – 7,000 megawatts – to match seven nuclear power plants.</w:t>
      </w:r>
      <w:r w:rsidRPr="00AE2ACF">
        <w:rPr>
          <w:iCs/>
          <w:color w:val="000000"/>
          <w:sz w:val="12"/>
        </w:rPr>
        <w:t xml:space="preserve">¶ </w:t>
      </w:r>
      <w:r w:rsidRPr="00AE2ACF">
        <w:rPr>
          <w:iCs/>
          <w:color w:val="000000"/>
          <w:sz w:val="16"/>
        </w:rPr>
        <w:t>And so far, those moves have met with approval from congressional Republicans.</w:t>
      </w:r>
      <w:r w:rsidRPr="00AE2ACF">
        <w:rPr>
          <w:iCs/>
          <w:color w:val="000000"/>
          <w:sz w:val="12"/>
        </w:rPr>
        <w:t xml:space="preserve">¶ </w:t>
      </w:r>
      <w:r w:rsidRPr="00AE2ACF">
        <w:rPr>
          <w:iCs/>
          <w:color w:val="000000"/>
          <w:sz w:val="16"/>
        </w:rPr>
        <w:t>Even so, any request for new Pentagon spending will be met with greater scrutiny this year. The Pentagon’s budget is already under a microscope, due to $500 billion in automatic cuts to defense spending slated to take effect in 2013.</w:t>
      </w:r>
      <w:r w:rsidRPr="00AE2ACF">
        <w:rPr>
          <w:iCs/>
          <w:color w:val="000000"/>
          <w:sz w:val="12"/>
        </w:rPr>
        <w:t xml:space="preserve">¶ </w:t>
      </w:r>
      <w:r w:rsidRPr="00AE2ACF">
        <w:rPr>
          <w:iCs/>
          <w:color w:val="000000"/>
          <w:sz w:val="16"/>
        </w:rPr>
        <w:t xml:space="preserve">But even with those challenges, </w:t>
      </w:r>
      <w:r w:rsidRPr="00AE2ACF">
        <w:rPr>
          <w:rFonts w:ascii="Times New Roman" w:hAnsi="Times New Roman"/>
          <w:iCs/>
          <w:color w:val="000000"/>
          <w:sz w:val="24"/>
          <w:highlight w:val="cyan"/>
          <w:u w:val="single"/>
        </w:rPr>
        <w:t>clean-energy spending</w:t>
      </w:r>
      <w:r w:rsidRPr="00AE2ACF">
        <w:rPr>
          <w:rFonts w:ascii="Times New Roman" w:hAnsi="Times New Roman"/>
          <w:iCs/>
          <w:color w:val="000000"/>
          <w:sz w:val="24"/>
          <w:u w:val="single"/>
        </w:rPr>
        <w:t xml:space="preserve"> probably </w:t>
      </w:r>
      <w:r w:rsidRPr="00AE2ACF">
        <w:rPr>
          <w:rFonts w:ascii="Times New Roman" w:hAnsi="Times New Roman"/>
          <w:b/>
          <w:color w:val="000000"/>
          <w:sz w:val="16"/>
          <w:highlight w:val="cyan"/>
          <w:u w:val="single"/>
          <w:bdr w:val="single" w:sz="6" w:space="0" w:color="auto"/>
        </w:rPr>
        <w:t>won’t stand out as much</w:t>
      </w:r>
      <w:r w:rsidRPr="00AE2ACF">
        <w:rPr>
          <w:rFonts w:ascii="Times New Roman" w:hAnsi="Times New Roman"/>
          <w:iCs/>
          <w:color w:val="000000"/>
          <w:sz w:val="24"/>
          <w:highlight w:val="cyan"/>
          <w:u w:val="single"/>
        </w:rPr>
        <w:t xml:space="preserve"> in the military budget as</w:t>
      </w:r>
      <w:r w:rsidRPr="00AE2ACF">
        <w:rPr>
          <w:rFonts w:ascii="Times New Roman" w:hAnsi="Times New Roman"/>
          <w:iCs/>
          <w:color w:val="000000"/>
          <w:sz w:val="24"/>
          <w:u w:val="single"/>
        </w:rPr>
        <w:t xml:space="preserve"> it would </w:t>
      </w:r>
      <w:r w:rsidRPr="00AE2ACF">
        <w:rPr>
          <w:rFonts w:ascii="Times New Roman" w:hAnsi="Times New Roman"/>
          <w:iCs/>
          <w:color w:val="000000"/>
          <w:sz w:val="24"/>
          <w:highlight w:val="cyan"/>
          <w:u w:val="single"/>
        </w:rPr>
        <w:t>in the Energy Department budget.</w:t>
      </w:r>
      <w:r w:rsidRPr="00AE2ACF">
        <w:rPr>
          <w:iCs/>
          <w:color w:val="000000"/>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it would probably be easier to tuck another $1 billion or $2 billion on clean-energy spending into the Pentagon’s $518 billion budget. Last year, the Pentagon spent about $1 billion on renewable energy and energy-efficiency programs across its departments.</w:t>
      </w:r>
    </w:p>
    <w:p w14:paraId="3638E698" w14:textId="77777777" w:rsidR="00AE2ACF" w:rsidRPr="00AE2ACF" w:rsidRDefault="00AE2ACF" w:rsidP="00AE2ACF">
      <w:pPr>
        <w:keepNext/>
        <w:keepLines/>
        <w:spacing w:before="200"/>
        <w:outlineLvl w:val="3"/>
        <w:rPr>
          <w:rFonts w:asciiTheme="majorHAnsi" w:eastAsiaTheme="majorEastAsia" w:hAnsiTheme="majorHAnsi" w:cstheme="majorBidi"/>
          <w:b/>
          <w:bCs/>
          <w:iCs/>
          <w:sz w:val="26"/>
        </w:rPr>
      </w:pPr>
      <w:r w:rsidRPr="00AE2ACF">
        <w:rPr>
          <w:rFonts w:asciiTheme="majorHAnsi" w:eastAsiaTheme="majorEastAsia" w:hAnsiTheme="majorHAnsi" w:cstheme="majorBidi"/>
          <w:b/>
          <w:bCs/>
          <w:iCs/>
          <w:sz w:val="26"/>
        </w:rPr>
        <w:t>New reactors before election</w:t>
      </w:r>
    </w:p>
    <w:p w14:paraId="3FF319A1" w14:textId="77777777" w:rsidR="00AE2ACF" w:rsidRPr="00AE2ACF" w:rsidRDefault="00AE2ACF" w:rsidP="00AE2ACF">
      <w:pPr>
        <w:rPr>
          <w:iCs/>
          <w:color w:val="000000"/>
          <w:sz w:val="16"/>
        </w:rPr>
      </w:pPr>
      <w:r w:rsidRPr="00AE2ACF">
        <w:rPr>
          <w:b/>
        </w:rPr>
        <w:t>Peters 2012</w:t>
      </w:r>
      <w:r w:rsidRPr="00AE2ACF">
        <w:rPr>
          <w:iCs/>
          <w:color w:val="000000"/>
          <w:sz w:val="16"/>
        </w:rPr>
        <w:t xml:space="preserve"> (Mark T. Peters, deputy laboratory director for programs at Argonne National Laboratory, June 25, 2012, "The Future of Nuclear Energy," online)</w:t>
      </w:r>
    </w:p>
    <w:p w14:paraId="6C2B1492" w14:textId="77777777" w:rsidR="00AE2ACF" w:rsidRPr="00AE2ACF" w:rsidRDefault="00AE2ACF" w:rsidP="00AE2ACF">
      <w:pPr>
        <w:ind w:left="72"/>
        <w:rPr>
          <w:iCs/>
          <w:color w:val="000000"/>
          <w:sz w:val="16"/>
        </w:rPr>
      </w:pPr>
      <w:r w:rsidRPr="00AE2ACF">
        <w:rPr>
          <w:iCs/>
          <w:color w:val="000000"/>
          <w:sz w:val="16"/>
        </w:rPr>
        <w:t>NUCLEAR ENERGY SINCE THE LATE 1970s</w:t>
      </w:r>
      <w:r w:rsidRPr="00AE2ACF">
        <w:rPr>
          <w:b/>
          <w:bCs/>
          <w:iCs/>
          <w:color w:val="000000"/>
          <w:sz w:val="12"/>
        </w:rPr>
        <w:t xml:space="preserve">¶ </w:t>
      </w:r>
      <w:r w:rsidRPr="00AE2ACF">
        <w:rPr>
          <w:iCs/>
          <w:color w:val="000000"/>
          <w:sz w:val="16"/>
        </w:rPr>
        <w:t xml:space="preserve">Although the power of the “peaceful atom” was initially welcomed as a generation source that would provide electricity “too cheap to meter,” the economics of the industry were upended after the oil crisis of 1973-74. With the national economy stagnant and interest rates as high as 20 percent, the cost of building new nuclear capacity spiked from an average of $161/kW in 1968-1971 to $1,373/kW in 1979-84.[1] During the same period, U.S. environmentalists and other opponents of nuclear energy were galvanized by the highly publicized partial core meltdown at the Three Mile Island plant in Pennsylvania, which caused the release of small amounts of radioactive gases. The combination of </w:t>
      </w:r>
      <w:r w:rsidRPr="00AE2ACF">
        <w:rPr>
          <w:rFonts w:ascii="Times New Roman" w:hAnsi="Times New Roman"/>
          <w:iCs/>
          <w:color w:val="000000"/>
          <w:sz w:val="24"/>
          <w:u w:val="single"/>
        </w:rPr>
        <w:t>extraordinary costs and public opposition brought U.S. nuclear power plant construction to a halt.</w:t>
      </w:r>
      <w:r w:rsidRPr="00AE2ACF">
        <w:rPr>
          <w:iCs/>
          <w:color w:val="000000"/>
          <w:sz w:val="16"/>
        </w:rPr>
        <w:t xml:space="preserve"> After 1978, no new units were ordered for more than 30 years,[2] although power uprates and license extensions for many existing plants have been granted since then. (</w:t>
      </w:r>
      <w:r w:rsidRPr="00AE2ACF">
        <w:rPr>
          <w:rFonts w:ascii="Times New Roman" w:hAnsi="Times New Roman"/>
          <w:iCs/>
          <w:color w:val="000000"/>
          <w:sz w:val="24"/>
          <w:highlight w:val="cyan"/>
          <w:u w:val="single"/>
        </w:rPr>
        <w:t>Work began recently on</w:t>
      </w:r>
      <w:r w:rsidRPr="00AE2ACF">
        <w:rPr>
          <w:iCs/>
          <w:color w:val="000000"/>
          <w:sz w:val="16"/>
        </w:rPr>
        <w:t xml:space="preserve"> preparation for </w:t>
      </w:r>
      <w:r w:rsidRPr="00AE2ACF">
        <w:rPr>
          <w:rFonts w:ascii="Times New Roman" w:hAnsi="Times New Roman"/>
          <w:iCs/>
          <w:color w:val="000000"/>
          <w:sz w:val="24"/>
          <w:highlight w:val="cyan"/>
          <w:u w:val="single"/>
        </w:rPr>
        <w:t>new reactors</w:t>
      </w:r>
      <w:r w:rsidRPr="00AE2ACF">
        <w:rPr>
          <w:iCs/>
          <w:color w:val="000000"/>
          <w:sz w:val="16"/>
        </w:rPr>
        <w:t xml:space="preserve"> at the Vogtle nuclear plant site </w:t>
      </w:r>
      <w:r w:rsidRPr="00AE2ACF">
        <w:rPr>
          <w:rFonts w:ascii="Times New Roman" w:hAnsi="Times New Roman"/>
          <w:iCs/>
          <w:color w:val="000000"/>
          <w:sz w:val="24"/>
          <w:highlight w:val="cyan"/>
          <w:u w:val="single"/>
        </w:rPr>
        <w:t>in Georgia</w:t>
      </w:r>
      <w:r w:rsidRPr="00AE2ACF">
        <w:rPr>
          <w:iCs/>
          <w:color w:val="000000"/>
          <w:sz w:val="16"/>
        </w:rPr>
        <w:t>; the Nuclear Regulatory Commission (</w:t>
      </w:r>
      <w:r w:rsidRPr="00AE2ACF">
        <w:rPr>
          <w:rFonts w:ascii="Times New Roman" w:hAnsi="Times New Roman"/>
          <w:iCs/>
          <w:color w:val="000000"/>
          <w:sz w:val="24"/>
          <w:highlight w:val="cyan"/>
          <w:u w:val="single"/>
        </w:rPr>
        <w:t>NRC</w:t>
      </w:r>
      <w:r w:rsidRPr="00AE2ACF">
        <w:rPr>
          <w:iCs/>
          <w:color w:val="000000"/>
          <w:sz w:val="16"/>
          <w:highlight w:val="cyan"/>
        </w:rPr>
        <w:t xml:space="preserve">) </w:t>
      </w:r>
      <w:r w:rsidRPr="00AE2ACF">
        <w:rPr>
          <w:rFonts w:ascii="Times New Roman" w:hAnsi="Times New Roman"/>
          <w:iCs/>
          <w:color w:val="000000"/>
          <w:sz w:val="24"/>
          <w:highlight w:val="cyan"/>
          <w:u w:val="single"/>
        </w:rPr>
        <w:t xml:space="preserve">is </w:t>
      </w:r>
      <w:r w:rsidRPr="00AE2ACF">
        <w:rPr>
          <w:rFonts w:ascii="Times New Roman" w:hAnsi="Times New Roman"/>
          <w:iCs/>
          <w:color w:val="000000"/>
          <w:sz w:val="24"/>
          <w:u w:val="single"/>
        </w:rPr>
        <w:t xml:space="preserve">expected </w:t>
      </w:r>
      <w:r w:rsidRPr="00AE2ACF">
        <w:rPr>
          <w:rFonts w:ascii="Times New Roman" w:hAnsi="Times New Roman"/>
          <w:iCs/>
          <w:color w:val="000000"/>
          <w:sz w:val="24"/>
          <w:highlight w:val="cyan"/>
          <w:u w:val="single"/>
        </w:rPr>
        <w:t xml:space="preserve">to issue the </w:t>
      </w:r>
      <w:r w:rsidRPr="00AE2ACF">
        <w:rPr>
          <w:rFonts w:ascii="Times New Roman" w:hAnsi="Times New Roman"/>
          <w:iCs/>
          <w:color w:val="000000"/>
          <w:sz w:val="24"/>
          <w:u w:val="single"/>
        </w:rPr>
        <w:t xml:space="preserve">combined </w:t>
      </w:r>
      <w:r w:rsidRPr="00AE2ACF">
        <w:rPr>
          <w:rFonts w:ascii="Times New Roman" w:hAnsi="Times New Roman"/>
          <w:iCs/>
          <w:color w:val="000000"/>
          <w:sz w:val="24"/>
          <w:highlight w:val="cyan"/>
          <w:u w:val="single"/>
        </w:rPr>
        <w:t xml:space="preserve">construction and operating license </w:t>
      </w:r>
      <w:r w:rsidRPr="00AE2ACF">
        <w:rPr>
          <w:rFonts w:ascii="Times New Roman" w:hAnsi="Times New Roman"/>
          <w:iCs/>
          <w:color w:val="000000"/>
          <w:sz w:val="24"/>
          <w:u w:val="single"/>
        </w:rPr>
        <w:t xml:space="preserve">for the new reactors </w:t>
      </w:r>
      <w:r w:rsidRPr="00AE2ACF">
        <w:rPr>
          <w:rFonts w:ascii="Times New Roman" w:hAnsi="Times New Roman"/>
          <w:b/>
          <w:color w:val="000000"/>
          <w:sz w:val="16"/>
          <w:highlight w:val="cyan"/>
          <w:u w:val="single"/>
          <w:bdr w:val="single" w:sz="6" w:space="0" w:color="auto"/>
        </w:rPr>
        <w:t>by the end of this year</w:t>
      </w:r>
      <w:r w:rsidRPr="00AE2ACF">
        <w:rPr>
          <w:iCs/>
          <w:color w:val="000000"/>
          <w:sz w:val="16"/>
          <w:highlight w:val="cyan"/>
        </w:rPr>
        <w:t>.</w:t>
      </w:r>
      <w:r w:rsidRPr="00AE2ACF">
        <w:rPr>
          <w:iCs/>
          <w:color w:val="000000"/>
          <w:sz w:val="16"/>
        </w:rPr>
        <w:t>)</w:t>
      </w:r>
    </w:p>
    <w:p w14:paraId="4BC11222" w14:textId="77777777" w:rsidR="00AE2ACF" w:rsidRPr="00AE2ACF" w:rsidRDefault="00AE2ACF" w:rsidP="00AE2ACF">
      <w:pPr>
        <w:keepNext/>
        <w:keepLines/>
        <w:spacing w:before="200"/>
        <w:outlineLvl w:val="3"/>
        <w:rPr>
          <w:rFonts w:asciiTheme="majorHAnsi" w:eastAsiaTheme="majorEastAsia" w:hAnsiTheme="majorHAnsi" w:cstheme="majorBidi"/>
          <w:b/>
          <w:bCs/>
          <w:iCs/>
          <w:sz w:val="26"/>
        </w:rPr>
      </w:pPr>
      <w:r w:rsidRPr="00AE2ACF">
        <w:rPr>
          <w:rFonts w:asciiTheme="majorHAnsi" w:eastAsiaTheme="majorEastAsia" w:hAnsiTheme="majorHAnsi" w:cstheme="majorBidi"/>
          <w:b/>
          <w:bCs/>
          <w:iCs/>
          <w:sz w:val="26"/>
        </w:rPr>
        <w:t>SMRs good for Obama</w:t>
      </w:r>
    </w:p>
    <w:p w14:paraId="48E18E2C" w14:textId="77777777" w:rsidR="00AE2ACF" w:rsidRPr="00AE2ACF" w:rsidRDefault="00AE2ACF" w:rsidP="00AE2ACF">
      <w:pPr>
        <w:rPr>
          <w:sz w:val="16"/>
        </w:rPr>
      </w:pPr>
      <w:r w:rsidRPr="00AE2ACF">
        <w:rPr>
          <w:b/>
        </w:rPr>
        <w:t>Johnson 2012</w:t>
      </w:r>
      <w:r w:rsidRPr="00AE2ACF">
        <w:rPr>
          <w:sz w:val="16"/>
        </w:rPr>
        <w:t xml:space="preserve"> (John Johnson, April 25, 2012, “US Campaign Trail: is nuclear in the equation?,” Nuclear Energy Insider, http://analysis.nuclearenergyinsider.com/new-build/us-campaign-trail-nuclear-equation)</w:t>
      </w:r>
    </w:p>
    <w:p w14:paraId="10181670" w14:textId="77777777" w:rsidR="00AE2ACF" w:rsidRPr="00AE2ACF" w:rsidRDefault="00AE2ACF" w:rsidP="00AE2ACF">
      <w:pPr>
        <w:ind w:left="72"/>
        <w:rPr>
          <w:iCs/>
          <w:color w:val="000000"/>
          <w:sz w:val="16"/>
        </w:rPr>
      </w:pPr>
      <w:r w:rsidRPr="00AE2ACF">
        <w:rPr>
          <w:iCs/>
          <w:color w:val="000000"/>
          <w:sz w:val="16"/>
        </w:rPr>
        <w:t xml:space="preserve">As the U.S. Presidential election draws closer, </w:t>
      </w:r>
      <w:r w:rsidRPr="00AE2ACF">
        <w:rPr>
          <w:rFonts w:ascii="Times New Roman" w:hAnsi="Times New Roman"/>
          <w:b/>
          <w:iCs/>
          <w:color w:val="000000"/>
          <w:sz w:val="24"/>
          <w:highlight w:val="cyan"/>
          <w:u w:val="single"/>
        </w:rPr>
        <w:t xml:space="preserve">Americans are </w:t>
      </w:r>
      <w:r w:rsidRPr="00AE2ACF">
        <w:rPr>
          <w:b/>
          <w:color w:val="000000"/>
          <w:highlight w:val="cyan"/>
          <w:u w:val="single"/>
          <w:bdr w:val="single" w:sz="18" w:space="0" w:color="auto"/>
        </w:rPr>
        <w:t>most concerned</w:t>
      </w:r>
      <w:r w:rsidRPr="00AE2ACF">
        <w:rPr>
          <w:rFonts w:ascii="Times New Roman" w:hAnsi="Times New Roman"/>
          <w:b/>
          <w:iCs/>
          <w:color w:val="000000"/>
          <w:sz w:val="24"/>
          <w:highlight w:val="cyan"/>
          <w:u w:val="single"/>
        </w:rPr>
        <w:t xml:space="preserve"> about job creation</w:t>
      </w:r>
      <w:r w:rsidRPr="00AE2ACF">
        <w:rPr>
          <w:iCs/>
          <w:color w:val="000000"/>
          <w:sz w:val="16"/>
        </w:rPr>
        <w:t xml:space="preserve"> and how the candidates plan to boost the U.S. economy.</w:t>
      </w:r>
      <w:r w:rsidRPr="00AE2ACF">
        <w:rPr>
          <w:iCs/>
          <w:color w:val="000000"/>
          <w:sz w:val="12"/>
        </w:rPr>
        <w:t xml:space="preserve">¶ ¶ </w:t>
      </w:r>
      <w:r w:rsidRPr="00AE2ACF">
        <w:rPr>
          <w:iCs/>
          <w:color w:val="000000"/>
          <w:sz w:val="16"/>
        </w:rPr>
        <w:t xml:space="preserve">Alternative </w:t>
      </w:r>
      <w:r w:rsidRPr="00AE2ACF">
        <w:rPr>
          <w:rFonts w:ascii="Times New Roman" w:hAnsi="Times New Roman"/>
          <w:b/>
          <w:iCs/>
          <w:color w:val="000000"/>
          <w:sz w:val="24"/>
          <w:u w:val="single"/>
        </w:rPr>
        <w:t>energy policies have received a fair amount of publicity</w:t>
      </w:r>
      <w:r w:rsidRPr="00AE2ACF">
        <w:rPr>
          <w:iCs/>
          <w:color w:val="000000"/>
          <w:sz w:val="16"/>
        </w:rPr>
        <w:t xml:space="preserve"> from the Obama administration, </w:t>
      </w:r>
      <w:r w:rsidRPr="00AE2ACF">
        <w:rPr>
          <w:rFonts w:ascii="Times New Roman" w:hAnsi="Times New Roman"/>
          <w:b/>
          <w:iCs/>
          <w:color w:val="000000"/>
          <w:sz w:val="24"/>
          <w:u w:val="single"/>
        </w:rPr>
        <w:t xml:space="preserve">although </w:t>
      </w:r>
      <w:r w:rsidRPr="00AE2ACF">
        <w:rPr>
          <w:rFonts w:ascii="Times New Roman" w:hAnsi="Times New Roman"/>
          <w:b/>
          <w:iCs/>
          <w:color w:val="000000"/>
          <w:sz w:val="24"/>
          <w:highlight w:val="cyan"/>
          <w:u w:val="single"/>
        </w:rPr>
        <w:t>nuclear power</w:t>
      </w:r>
      <w:r w:rsidRPr="00AE2ACF">
        <w:rPr>
          <w:rFonts w:ascii="Times New Roman" w:hAnsi="Times New Roman"/>
          <w:b/>
          <w:iCs/>
          <w:color w:val="000000"/>
          <w:sz w:val="24"/>
          <w:u w:val="single"/>
        </w:rPr>
        <w:t xml:space="preserve"> specifically </w:t>
      </w:r>
      <w:r w:rsidRPr="00AE2ACF">
        <w:rPr>
          <w:rFonts w:ascii="Times New Roman" w:hAnsi="Times New Roman"/>
          <w:b/>
          <w:iCs/>
          <w:color w:val="000000"/>
          <w:sz w:val="24"/>
          <w:highlight w:val="cyan"/>
          <w:u w:val="single"/>
        </w:rPr>
        <w:t xml:space="preserve">is </w:t>
      </w:r>
      <w:r w:rsidRPr="00AE2ACF">
        <w:rPr>
          <w:b/>
          <w:color w:val="000000"/>
          <w:highlight w:val="cyan"/>
          <w:u w:val="single"/>
          <w:bdr w:val="single" w:sz="18" w:space="0" w:color="auto"/>
        </w:rPr>
        <w:t>rarely mentioned</w:t>
      </w:r>
      <w:r w:rsidRPr="00AE2ACF">
        <w:rPr>
          <w:rFonts w:ascii="Times New Roman" w:hAnsi="Times New Roman"/>
          <w:b/>
          <w:iCs/>
          <w:color w:val="000000"/>
          <w:sz w:val="24"/>
          <w:highlight w:val="cyan"/>
          <w:u w:val="single"/>
        </w:rPr>
        <w:t xml:space="preserve"> </w:t>
      </w:r>
      <w:r w:rsidRPr="00AE2ACF">
        <w:rPr>
          <w:rFonts w:ascii="Times New Roman" w:hAnsi="Times New Roman"/>
          <w:b/>
          <w:iCs/>
          <w:color w:val="000000"/>
          <w:sz w:val="24"/>
          <w:u w:val="single"/>
        </w:rPr>
        <w:t>on the campaign trial</w:t>
      </w:r>
      <w:r w:rsidRPr="00AE2ACF">
        <w:rPr>
          <w:iCs/>
          <w:color w:val="000000"/>
          <w:sz w:val="16"/>
        </w:rPr>
        <w:t>, primarily due to perceived safety questions.</w:t>
      </w:r>
      <w:r w:rsidRPr="00AE2ACF">
        <w:rPr>
          <w:iCs/>
          <w:color w:val="000000"/>
          <w:sz w:val="12"/>
        </w:rPr>
        <w:t xml:space="preserve">¶ ¶ </w:t>
      </w:r>
      <w:r w:rsidRPr="00AE2ACF">
        <w:rPr>
          <w:rFonts w:ascii="Times New Roman" w:hAnsi="Times New Roman"/>
          <w:b/>
          <w:iCs/>
          <w:color w:val="000000"/>
          <w:sz w:val="24"/>
          <w:u w:val="single"/>
        </w:rPr>
        <w:t xml:space="preserve">Just the same, </w:t>
      </w:r>
      <w:r w:rsidRPr="00AE2ACF">
        <w:rPr>
          <w:iCs/>
          <w:color w:val="000000"/>
          <w:sz w:val="16"/>
        </w:rPr>
        <w:t xml:space="preserve">the </w:t>
      </w:r>
      <w:r w:rsidRPr="00AE2ACF">
        <w:rPr>
          <w:rFonts w:ascii="Times New Roman" w:hAnsi="Times New Roman"/>
          <w:b/>
          <w:iCs/>
          <w:color w:val="000000"/>
          <w:sz w:val="24"/>
          <w:u w:val="single"/>
        </w:rPr>
        <w:t>Obama</w:t>
      </w:r>
      <w:r w:rsidRPr="00AE2ACF">
        <w:rPr>
          <w:iCs/>
          <w:color w:val="000000"/>
          <w:sz w:val="16"/>
        </w:rPr>
        <w:t xml:space="preserve"> Administration </w:t>
      </w:r>
      <w:r w:rsidRPr="00AE2ACF">
        <w:rPr>
          <w:rFonts w:ascii="Times New Roman" w:hAnsi="Times New Roman"/>
          <w:b/>
          <w:iCs/>
          <w:color w:val="000000"/>
          <w:sz w:val="24"/>
          <w:u w:val="single"/>
        </w:rPr>
        <w:t>is considered a nuclear supporter</w:t>
      </w:r>
      <w:r w:rsidRPr="00AE2ACF">
        <w:rPr>
          <w:iCs/>
          <w:color w:val="000000"/>
          <w:sz w:val="16"/>
        </w:rPr>
        <w:t>, having made several moves to help jumpstart America’s nuclear energy industry.</w:t>
      </w:r>
      <w:r w:rsidRPr="00AE2ACF">
        <w:rPr>
          <w:iCs/>
          <w:color w:val="000000"/>
          <w:sz w:val="12"/>
        </w:rPr>
        <w:t xml:space="preserve">¶ ¶ </w:t>
      </w:r>
      <w:r w:rsidRPr="00AE2ACF">
        <w:rPr>
          <w:iCs/>
          <w:color w:val="000000"/>
          <w:sz w:val="16"/>
        </w:rPr>
        <w:t>Obama plugged nuclear power during his first State Of The Union speech several years ago, and has generally been upbeat about the energy source’s future in the U.S. The Campaign Obama, a Democrat, will face Mitt Romney in the November election. Romney is expected to be named the official Republican nominee in August.</w:t>
      </w:r>
      <w:r w:rsidRPr="00AE2ACF">
        <w:rPr>
          <w:iCs/>
          <w:color w:val="000000"/>
          <w:sz w:val="12"/>
        </w:rPr>
        <w:t xml:space="preserve">¶ ¶ </w:t>
      </w:r>
      <w:r w:rsidRPr="00AE2ACF">
        <w:rPr>
          <w:iCs/>
          <w:color w:val="000000"/>
          <w:sz w:val="16"/>
        </w:rPr>
        <w:t xml:space="preserve">While Romney has not taken a stance on nuclear energy during his campaign, the </w:t>
      </w:r>
      <w:r w:rsidRPr="00AE2ACF">
        <w:rPr>
          <w:rFonts w:ascii="Times New Roman" w:hAnsi="Times New Roman"/>
          <w:b/>
          <w:iCs/>
          <w:color w:val="000000"/>
          <w:sz w:val="24"/>
          <w:highlight w:val="cyan"/>
          <w:u w:val="single"/>
        </w:rPr>
        <w:t>Obama</w:t>
      </w:r>
      <w:r w:rsidRPr="00AE2ACF">
        <w:rPr>
          <w:iCs/>
          <w:color w:val="000000"/>
          <w:sz w:val="16"/>
        </w:rPr>
        <w:t xml:space="preserve"> administration </w:t>
      </w:r>
      <w:r w:rsidRPr="00AE2ACF">
        <w:rPr>
          <w:rFonts w:ascii="Times New Roman" w:hAnsi="Times New Roman"/>
          <w:b/>
          <w:iCs/>
          <w:color w:val="000000"/>
          <w:sz w:val="24"/>
          <w:u w:val="single"/>
        </w:rPr>
        <w:t xml:space="preserve">has </w:t>
      </w:r>
      <w:r w:rsidRPr="00AE2ACF">
        <w:rPr>
          <w:rFonts w:ascii="Times New Roman" w:hAnsi="Times New Roman"/>
          <w:b/>
          <w:iCs/>
          <w:color w:val="000000"/>
          <w:sz w:val="24"/>
          <w:highlight w:val="cyan"/>
          <w:u w:val="single"/>
        </w:rPr>
        <w:t>made significant investments in</w:t>
      </w:r>
      <w:r w:rsidRPr="00AE2ACF">
        <w:rPr>
          <w:iCs/>
          <w:color w:val="000000"/>
          <w:sz w:val="16"/>
        </w:rPr>
        <w:t xml:space="preserve"> the sector, including a $450m budget request in March intended to advance the development of American-made small modular reactors (</w:t>
      </w:r>
      <w:r w:rsidRPr="00AE2ACF">
        <w:rPr>
          <w:rFonts w:ascii="Times New Roman" w:hAnsi="Times New Roman"/>
          <w:b/>
          <w:iCs/>
          <w:color w:val="000000"/>
          <w:sz w:val="24"/>
          <w:highlight w:val="cyan"/>
          <w:u w:val="single"/>
        </w:rPr>
        <w:t>SMRs</w:t>
      </w:r>
      <w:r w:rsidRPr="00AE2ACF">
        <w:rPr>
          <w:iCs/>
          <w:color w:val="000000"/>
          <w:sz w:val="16"/>
        </w:rPr>
        <w:t>). Congress still needs to approve the authorization for funding.</w:t>
      </w:r>
      <w:r w:rsidRPr="00AE2ACF">
        <w:rPr>
          <w:iCs/>
          <w:color w:val="000000"/>
          <w:sz w:val="12"/>
        </w:rPr>
        <w:t xml:space="preserve">¶ ¶ </w:t>
      </w:r>
      <w:r w:rsidRPr="00AE2ACF">
        <w:rPr>
          <w:iCs/>
          <w:color w:val="000000"/>
          <w:sz w:val="16"/>
        </w:rPr>
        <w:t>The SMRs are expected to be ready for commercial use within 10 years, and are intended for small electric grids and for locations that cannot support large reactors, offering utilities the flexibility to scale production as demand changes.</w:t>
      </w:r>
      <w:r w:rsidRPr="00AE2ACF">
        <w:rPr>
          <w:iCs/>
          <w:color w:val="000000"/>
          <w:sz w:val="12"/>
        </w:rPr>
        <w:t xml:space="preserve">¶ ¶ </w:t>
      </w:r>
      <w:r w:rsidRPr="00AE2ACF">
        <w:rPr>
          <w:iCs/>
          <w:color w:val="000000"/>
          <w:sz w:val="16"/>
        </w:rPr>
        <w:t xml:space="preserve">“The Obama Administration and the Energy Department are committed to an all-of-the-above energy strategy that develops every source of American energy, including nuclear power, and strengthens our competitive edge in the global clean energy race,” U.S. Energy Secretary Steven Chu said when the program was announced. </w:t>
      </w:r>
      <w:r w:rsidRPr="00AE2ACF">
        <w:rPr>
          <w:iCs/>
          <w:color w:val="000000"/>
          <w:sz w:val="12"/>
        </w:rPr>
        <w:t xml:space="preserve">¶ ¶ </w:t>
      </w:r>
      <w:r w:rsidRPr="00AE2ACF">
        <w:rPr>
          <w:iCs/>
          <w:color w:val="000000"/>
          <w:sz w:val="16"/>
        </w:rPr>
        <w:t xml:space="preserve">“Through the funding for small modular nuclear reactors, the Energy Department and private industry are working to position America as the leader in advanced nuclear energy technology and manufacturing.” </w:t>
      </w:r>
      <w:r w:rsidRPr="00AE2ACF">
        <w:rPr>
          <w:iCs/>
          <w:color w:val="000000"/>
          <w:sz w:val="12"/>
        </w:rPr>
        <w:t xml:space="preserve">¶ ¶ </w:t>
      </w:r>
      <w:r w:rsidRPr="00AE2ACF">
        <w:rPr>
          <w:iCs/>
          <w:color w:val="000000"/>
          <w:sz w:val="16"/>
        </w:rPr>
        <w:t xml:space="preserve">John Keeley, manager of media relations for the Nuclear Energy Institute, said that </w:t>
      </w:r>
      <w:r w:rsidRPr="00AE2ACF">
        <w:rPr>
          <w:rFonts w:ascii="Times New Roman" w:hAnsi="Times New Roman"/>
          <w:b/>
          <w:iCs/>
          <w:color w:val="000000"/>
          <w:sz w:val="24"/>
          <w:u w:val="single"/>
        </w:rPr>
        <w:t>the Obama administration has done what it can to support the deployment on new build-outs in the United States to build out nuclear, as well as supporting</w:t>
      </w:r>
      <w:r w:rsidRPr="00AE2ACF">
        <w:rPr>
          <w:iCs/>
          <w:color w:val="000000"/>
          <w:sz w:val="16"/>
        </w:rPr>
        <w:t xml:space="preserve"> research and development efforts, such as those in </w:t>
      </w:r>
      <w:r w:rsidRPr="00AE2ACF">
        <w:rPr>
          <w:rFonts w:ascii="Times New Roman" w:hAnsi="Times New Roman"/>
          <w:b/>
          <w:iCs/>
          <w:color w:val="000000"/>
          <w:sz w:val="24"/>
          <w:u w:val="single"/>
        </w:rPr>
        <w:t>the small reactor space.</w:t>
      </w:r>
      <w:r w:rsidRPr="00AE2ACF">
        <w:rPr>
          <w:iCs/>
          <w:color w:val="000000"/>
          <w:sz w:val="16"/>
        </w:rPr>
        <w:t xml:space="preserve"> </w:t>
      </w:r>
      <w:r w:rsidRPr="00AE2ACF">
        <w:rPr>
          <w:iCs/>
          <w:color w:val="000000"/>
          <w:sz w:val="12"/>
        </w:rPr>
        <w:t xml:space="preserve">¶ ¶ </w:t>
      </w:r>
      <w:r w:rsidRPr="00AE2ACF">
        <w:rPr>
          <w:iCs/>
          <w:color w:val="000000"/>
          <w:sz w:val="16"/>
        </w:rPr>
        <w:t>Research support</w:t>
      </w:r>
      <w:r w:rsidRPr="00AE2ACF">
        <w:rPr>
          <w:iCs/>
          <w:color w:val="000000"/>
          <w:sz w:val="12"/>
        </w:rPr>
        <w:t xml:space="preserve">¶ ¶ </w:t>
      </w:r>
      <w:r w:rsidRPr="00AE2ACF">
        <w:rPr>
          <w:iCs/>
          <w:color w:val="000000"/>
          <w:sz w:val="16"/>
        </w:rPr>
        <w:t>In addition, the U.S. has invested $170 million in research grants at more than 70 universities, supporting research and development into a full spectrum of technologies, from advanced reactor concepts to enhanced safety design.</w:t>
      </w:r>
      <w:r w:rsidRPr="00AE2ACF">
        <w:rPr>
          <w:iCs/>
          <w:color w:val="000000"/>
          <w:sz w:val="12"/>
        </w:rPr>
        <w:t xml:space="preserve">¶ ¶ </w:t>
      </w:r>
      <w:r w:rsidRPr="00AE2ACF">
        <w:rPr>
          <w:iCs/>
          <w:color w:val="000000"/>
          <w:sz w:val="16"/>
        </w:rPr>
        <w:t>“The President was explicit in his State Of The Union speech about the virtues of nuclear as a technology and its role in clean air generation,” said Keeley. “And he has been supportive of developing more nuclear plants in this country. Those initiatives have to be identified as significant evidence of support for the nuclear sector.”</w:t>
      </w:r>
      <w:r w:rsidRPr="00AE2ACF">
        <w:rPr>
          <w:iCs/>
          <w:color w:val="000000"/>
          <w:sz w:val="12"/>
        </w:rPr>
        <w:t xml:space="preserve">¶ ¶ </w:t>
      </w:r>
      <w:r w:rsidRPr="00AE2ACF">
        <w:rPr>
          <w:iCs/>
          <w:color w:val="000000"/>
          <w:sz w:val="16"/>
        </w:rPr>
        <w:t xml:space="preserve">There are currently 104 nuclear power reactors operating in the U.S. in 31 states, operated by 30 different utilities. There are four new nuclear reactors being built in the U.S., including two in George at total expected cost of $14bn. </w:t>
      </w:r>
      <w:r w:rsidRPr="00AE2ACF">
        <w:rPr>
          <w:iCs/>
          <w:color w:val="000000"/>
          <w:sz w:val="12"/>
        </w:rPr>
        <w:t xml:space="preserve">¶ ¶ </w:t>
      </w:r>
      <w:r w:rsidRPr="00AE2ACF">
        <w:rPr>
          <w:iCs/>
          <w:color w:val="000000"/>
          <w:sz w:val="16"/>
        </w:rPr>
        <w:t>In another sign of the U.S support for the industry, the federal government provided utility company Southern with an $8.3bn loan guarantee for the Vogtle Units 3 and 4, the first new nuclear plants to be built in the U.S. in the last 30 years. They are expected to be operational in 2016 and 2017.</w:t>
      </w:r>
      <w:r w:rsidRPr="00AE2ACF">
        <w:rPr>
          <w:iCs/>
          <w:color w:val="000000"/>
          <w:sz w:val="12"/>
        </w:rPr>
        <w:t xml:space="preserve">¶ ¶ </w:t>
      </w:r>
      <w:r w:rsidRPr="00AE2ACF">
        <w:rPr>
          <w:iCs/>
          <w:color w:val="000000"/>
          <w:sz w:val="16"/>
        </w:rPr>
        <w:t xml:space="preserve">The U.S. Energy Department has also supported the Vogtle project and the development of the next generation of nuclear reactors by providing more than $200m through a cost-share agreement to support the licensing reviews for the Westinghouse AP1000 reactor design certification. </w:t>
      </w:r>
      <w:r w:rsidRPr="00AE2ACF">
        <w:rPr>
          <w:iCs/>
          <w:color w:val="000000"/>
          <w:sz w:val="12"/>
        </w:rPr>
        <w:t xml:space="preserve">¶ ¶ </w:t>
      </w:r>
      <w:r w:rsidRPr="00AE2ACF">
        <w:rPr>
          <w:iCs/>
          <w:color w:val="000000"/>
          <w:sz w:val="16"/>
        </w:rPr>
        <w:t>In addition to the Vogtle plants, SCANA, a subsidiary of South Carolina Electric &amp; Gas Co. plans to add two reactors to its nuclear power plant near Jenkinsville, S.C., by 2016 and 2019.</w:t>
      </w:r>
      <w:r w:rsidRPr="00AE2ACF">
        <w:rPr>
          <w:iCs/>
          <w:color w:val="000000"/>
          <w:sz w:val="12"/>
        </w:rPr>
        <w:t xml:space="preserve">¶ ¶ </w:t>
      </w:r>
      <w:r w:rsidRPr="00AE2ACF">
        <w:rPr>
          <w:iCs/>
          <w:color w:val="000000"/>
          <w:sz w:val="16"/>
        </w:rPr>
        <w:t xml:space="preserve">“There is certainly political consensus in support of clean generation, and large scale cultural consensus as well,” said Keeley. </w:t>
      </w:r>
      <w:r w:rsidRPr="00AE2ACF">
        <w:rPr>
          <w:iCs/>
          <w:color w:val="000000"/>
          <w:sz w:val="12"/>
        </w:rPr>
        <w:t xml:space="preserve">¶ ¶ </w:t>
      </w:r>
      <w:r w:rsidRPr="00AE2ACF">
        <w:rPr>
          <w:iCs/>
          <w:color w:val="000000"/>
          <w:sz w:val="16"/>
        </w:rPr>
        <w:t>Political benefits of nuclear support</w:t>
      </w:r>
      <w:r w:rsidRPr="00AE2ACF">
        <w:rPr>
          <w:iCs/>
          <w:color w:val="000000"/>
          <w:sz w:val="12"/>
        </w:rPr>
        <w:t xml:space="preserve">¶  </w:t>
      </w:r>
      <w:r w:rsidRPr="00AE2ACF">
        <w:rPr>
          <w:rFonts w:ascii="Times New Roman" w:hAnsi="Times New Roman"/>
          <w:b/>
          <w:iCs/>
          <w:color w:val="000000"/>
          <w:sz w:val="24"/>
          <w:highlight w:val="cyan"/>
          <w:u w:val="single"/>
        </w:rPr>
        <w:t>As gas prices</w:t>
      </w:r>
      <w:r w:rsidRPr="00AE2ACF">
        <w:rPr>
          <w:rFonts w:ascii="Times New Roman" w:hAnsi="Times New Roman"/>
          <w:b/>
          <w:iCs/>
          <w:color w:val="000000"/>
          <w:sz w:val="24"/>
          <w:u w:val="single"/>
        </w:rPr>
        <w:t xml:space="preserve"> in the U.S. continue to </w:t>
      </w:r>
      <w:r w:rsidRPr="00AE2ACF">
        <w:rPr>
          <w:rFonts w:ascii="Times New Roman" w:hAnsi="Times New Roman"/>
          <w:b/>
          <w:iCs/>
          <w:color w:val="000000"/>
          <w:sz w:val="24"/>
          <w:highlight w:val="cyan"/>
          <w:u w:val="single"/>
        </w:rPr>
        <w:t>soar</w:t>
      </w:r>
      <w:r w:rsidRPr="00AE2ACF">
        <w:rPr>
          <w:rFonts w:ascii="Times New Roman" w:hAnsi="Times New Roman"/>
          <w:b/>
          <w:iCs/>
          <w:color w:val="000000"/>
          <w:sz w:val="24"/>
          <w:u w:val="single"/>
        </w:rPr>
        <w:t>,</w:t>
      </w:r>
      <w:r w:rsidRPr="00AE2ACF">
        <w:rPr>
          <w:iCs/>
          <w:color w:val="000000"/>
          <w:sz w:val="16"/>
        </w:rPr>
        <w:t xml:space="preserve"> it’s possible that </w:t>
      </w:r>
      <w:r w:rsidRPr="00AE2ACF">
        <w:rPr>
          <w:rFonts w:ascii="Times New Roman" w:hAnsi="Times New Roman"/>
          <w:b/>
          <w:iCs/>
          <w:color w:val="000000"/>
          <w:sz w:val="24"/>
          <w:highlight w:val="cyan"/>
          <w:u w:val="single"/>
        </w:rPr>
        <w:t>the tide will turn</w:t>
      </w:r>
      <w:r w:rsidRPr="00AE2ACF">
        <w:rPr>
          <w:rFonts w:ascii="Times New Roman" w:hAnsi="Times New Roman"/>
          <w:b/>
          <w:iCs/>
          <w:color w:val="000000"/>
          <w:sz w:val="24"/>
          <w:u w:val="single"/>
        </w:rPr>
        <w:t xml:space="preserve"> more </w:t>
      </w:r>
      <w:r w:rsidRPr="00AE2ACF">
        <w:rPr>
          <w:rFonts w:ascii="Times New Roman" w:hAnsi="Times New Roman"/>
          <w:b/>
          <w:iCs/>
          <w:color w:val="000000"/>
          <w:sz w:val="24"/>
          <w:highlight w:val="cyan"/>
          <w:u w:val="single"/>
        </w:rPr>
        <w:t>in favor of nuclear</w:t>
      </w:r>
      <w:r w:rsidRPr="00AE2ACF">
        <w:rPr>
          <w:iCs/>
          <w:color w:val="000000"/>
          <w:sz w:val="16"/>
        </w:rPr>
        <w:t xml:space="preserve"> and other clean energy sources, </w:t>
      </w:r>
      <w:r w:rsidRPr="00AE2ACF">
        <w:rPr>
          <w:rFonts w:ascii="Times New Roman" w:hAnsi="Times New Roman"/>
          <w:b/>
          <w:iCs/>
          <w:color w:val="000000"/>
          <w:sz w:val="24"/>
          <w:u w:val="single"/>
        </w:rPr>
        <w:t xml:space="preserve">especially </w:t>
      </w:r>
      <w:r w:rsidRPr="00AE2ACF">
        <w:rPr>
          <w:rFonts w:ascii="Times New Roman" w:hAnsi="Times New Roman"/>
          <w:b/>
          <w:iCs/>
          <w:color w:val="000000"/>
          <w:sz w:val="24"/>
          <w:highlight w:val="cyan"/>
          <w:u w:val="single"/>
        </w:rPr>
        <w:t>as electric cars take a</w:t>
      </w:r>
      <w:r w:rsidRPr="00AE2ACF">
        <w:rPr>
          <w:rFonts w:ascii="Times New Roman" w:hAnsi="Times New Roman"/>
          <w:b/>
          <w:iCs/>
          <w:color w:val="000000"/>
          <w:sz w:val="24"/>
          <w:u w:val="single"/>
        </w:rPr>
        <w:t xml:space="preserve"> stronger </w:t>
      </w:r>
      <w:r w:rsidRPr="00AE2ACF">
        <w:rPr>
          <w:rFonts w:ascii="Times New Roman" w:hAnsi="Times New Roman"/>
          <w:b/>
          <w:iCs/>
          <w:color w:val="000000"/>
          <w:sz w:val="24"/>
          <w:highlight w:val="cyan"/>
          <w:u w:val="single"/>
        </w:rPr>
        <w:t>foothold.</w:t>
      </w:r>
      <w:r w:rsidRPr="00AE2ACF">
        <w:rPr>
          <w:rFonts w:ascii="Times New Roman" w:hAnsi="Times New Roman"/>
          <w:b/>
          <w:iCs/>
          <w:color w:val="000000"/>
          <w:sz w:val="24"/>
          <w:u w:val="single"/>
        </w:rPr>
        <w:t xml:space="preserve"> In addition, the </w:t>
      </w:r>
      <w:r w:rsidRPr="00AE2ACF">
        <w:rPr>
          <w:rFonts w:ascii="Times New Roman" w:hAnsi="Times New Roman"/>
          <w:b/>
          <w:iCs/>
          <w:color w:val="000000"/>
          <w:sz w:val="24"/>
          <w:highlight w:val="cyan"/>
          <w:u w:val="single"/>
        </w:rPr>
        <w:t xml:space="preserve">job creation </w:t>
      </w:r>
      <w:r w:rsidRPr="00AE2ACF">
        <w:rPr>
          <w:rFonts w:ascii="Times New Roman" w:hAnsi="Times New Roman"/>
          <w:b/>
          <w:iCs/>
          <w:color w:val="000000"/>
          <w:sz w:val="24"/>
          <w:u w:val="single"/>
        </w:rPr>
        <w:t xml:space="preserve">benefits </w:t>
      </w:r>
      <w:r w:rsidRPr="00AE2ACF">
        <w:rPr>
          <w:rFonts w:ascii="Times New Roman" w:hAnsi="Times New Roman"/>
          <w:b/>
          <w:iCs/>
          <w:color w:val="000000"/>
          <w:sz w:val="24"/>
          <w:highlight w:val="cyan"/>
          <w:u w:val="single"/>
        </w:rPr>
        <w:t>from nuclear could work</w:t>
      </w:r>
      <w:r w:rsidRPr="00AE2ACF">
        <w:rPr>
          <w:rFonts w:ascii="Times New Roman" w:hAnsi="Times New Roman"/>
          <w:b/>
          <w:iCs/>
          <w:color w:val="000000"/>
          <w:sz w:val="24"/>
          <w:u w:val="single"/>
        </w:rPr>
        <w:t xml:space="preserve"> their way </w:t>
      </w:r>
      <w:r w:rsidRPr="00AE2ACF">
        <w:rPr>
          <w:rFonts w:ascii="Times New Roman" w:hAnsi="Times New Roman"/>
          <w:b/>
          <w:iCs/>
          <w:color w:val="000000"/>
          <w:sz w:val="24"/>
          <w:highlight w:val="cyan"/>
          <w:u w:val="single"/>
        </w:rPr>
        <w:t xml:space="preserve">into the </w:t>
      </w:r>
      <w:r w:rsidRPr="00AE2ACF">
        <w:rPr>
          <w:rFonts w:ascii="Times New Roman" w:hAnsi="Times New Roman"/>
          <w:iCs/>
          <w:sz w:val="24"/>
          <w:highlight w:val="cyan"/>
          <w:u w:val="single"/>
        </w:rPr>
        <w:t>political landscape</w:t>
      </w:r>
      <w:r w:rsidRPr="00AE2ACF">
        <w:rPr>
          <w:rFonts w:ascii="Times New Roman" w:hAnsi="Times New Roman"/>
          <w:b/>
          <w:iCs/>
          <w:color w:val="000000"/>
          <w:sz w:val="24"/>
          <w:u w:val="single"/>
        </w:rPr>
        <w:t xml:space="preserve"> as well.</w:t>
      </w:r>
      <w:r w:rsidRPr="00AE2ACF">
        <w:rPr>
          <w:iCs/>
          <w:color w:val="000000"/>
          <w:sz w:val="16"/>
        </w:rPr>
        <w:t xml:space="preserve"> </w:t>
      </w:r>
    </w:p>
    <w:p w14:paraId="0721821C" w14:textId="77777777" w:rsidR="00AE2ACF" w:rsidRPr="00AE2ACF" w:rsidRDefault="00AE2ACF" w:rsidP="00AE2ACF">
      <w:pPr>
        <w:keepNext/>
        <w:keepLines/>
        <w:spacing w:before="200"/>
        <w:outlineLvl w:val="3"/>
        <w:rPr>
          <w:rFonts w:asciiTheme="majorHAnsi" w:eastAsiaTheme="majorEastAsia" w:hAnsiTheme="majorHAnsi" w:cstheme="majorBidi"/>
          <w:b/>
          <w:bCs/>
          <w:iCs/>
          <w:sz w:val="26"/>
        </w:rPr>
      </w:pPr>
      <w:r w:rsidRPr="00AE2ACF">
        <w:rPr>
          <w:rFonts w:asciiTheme="majorHAnsi" w:eastAsiaTheme="majorEastAsia" w:hAnsiTheme="majorHAnsi" w:cstheme="majorBidi"/>
          <w:b/>
          <w:bCs/>
          <w:iCs/>
          <w:sz w:val="26"/>
        </w:rPr>
        <w:t xml:space="preserve">Only a turn- No GOP counterspin </w:t>
      </w:r>
    </w:p>
    <w:p w14:paraId="2B892139" w14:textId="77777777" w:rsidR="00AE2ACF" w:rsidRPr="00AE2ACF" w:rsidRDefault="00AE2ACF" w:rsidP="00AE2ACF">
      <w:pPr>
        <w:rPr>
          <w:iCs/>
          <w:color w:val="000000"/>
          <w:sz w:val="16"/>
        </w:rPr>
      </w:pPr>
      <w:r w:rsidRPr="00AE2ACF">
        <w:rPr>
          <w:b/>
          <w:iCs/>
          <w:color w:val="000000"/>
        </w:rPr>
        <w:t>Kotkin 2012</w:t>
      </w:r>
      <w:r w:rsidRPr="00AE2ACF">
        <w:rPr>
          <w:iCs/>
          <w:color w:val="000000"/>
          <w:sz w:val="16"/>
        </w:rPr>
        <w:t xml:space="preserve"> (Joel Kotkin, March 1, 2012, “Is Energy the Last Good Issue for the Republicans?,” New Geography, http://www.newgeography.com/content/002698-is-energy-last-good-issue-republicans)</w:t>
      </w:r>
    </w:p>
    <w:p w14:paraId="46CC5243" w14:textId="77777777" w:rsidR="00AE2ACF" w:rsidRPr="00AE2ACF" w:rsidRDefault="00AE2ACF" w:rsidP="00AE2ACF">
      <w:pPr>
        <w:ind w:left="72"/>
        <w:rPr>
          <w:iCs/>
          <w:color w:val="000000"/>
          <w:sz w:val="16"/>
        </w:rPr>
      </w:pPr>
      <w:r w:rsidRPr="00AE2ACF">
        <w:rPr>
          <w:iCs/>
          <w:color w:val="000000"/>
          <w:sz w:val="16"/>
        </w:rPr>
        <w:t xml:space="preserve">With gas prices beginning their summer spike to what could be record highs, President </w:t>
      </w:r>
      <w:r w:rsidRPr="00AE2ACF">
        <w:rPr>
          <w:rFonts w:ascii="Times New Roman" w:hAnsi="Times New Roman"/>
          <w:sz w:val="24"/>
          <w:highlight w:val="cyan"/>
          <w:u w:val="single"/>
        </w:rPr>
        <w:t>Obama</w:t>
      </w:r>
      <w:r w:rsidRPr="00AE2ACF">
        <w:rPr>
          <w:iCs/>
          <w:color w:val="000000"/>
          <w:sz w:val="16"/>
        </w:rPr>
        <w:t xml:space="preserve"> in recent days </w:t>
      </w:r>
      <w:r w:rsidRPr="00AE2ACF">
        <w:rPr>
          <w:rFonts w:ascii="Times New Roman" w:hAnsi="Times New Roman"/>
          <w:sz w:val="24"/>
          <w:highlight w:val="cyan"/>
          <w:u w:val="single"/>
        </w:rPr>
        <w:t>has gone out of his way to sound reassuring on energy</w:t>
      </w:r>
      <w:r w:rsidRPr="00AE2ACF">
        <w:rPr>
          <w:iCs/>
          <w:color w:val="000000"/>
          <w:sz w:val="16"/>
        </w:rPr>
        <w:t>, seeming to approve an oil pipeline to Oklahoma this week after earlier approving leases for drilling in Alaska. Yet few in the energy industry trust the administration’s commitment to expanding the nation’s conventional energy supplies given his strong ties to the powerful green movement, which opposes the fossil-fuel industry in a split that’s increasingly dividing the country by region, class, and culture.</w:t>
      </w:r>
      <w:r w:rsidRPr="00AE2ACF">
        <w:rPr>
          <w:iCs/>
          <w:color w:val="000000"/>
          <w:sz w:val="12"/>
        </w:rPr>
        <w:t xml:space="preserve">¶ </w:t>
      </w:r>
      <w:r w:rsidRPr="00AE2ACF">
        <w:rPr>
          <w:iCs/>
          <w:color w:val="000000"/>
          <w:sz w:val="16"/>
        </w:rPr>
        <w:t xml:space="preserve">But </w:t>
      </w:r>
      <w:r w:rsidRPr="00AE2ACF">
        <w:rPr>
          <w:rFonts w:ascii="Times New Roman" w:hAnsi="Times New Roman"/>
          <w:sz w:val="24"/>
          <w:highlight w:val="cyan"/>
          <w:u w:val="single"/>
        </w:rPr>
        <w:t>Republicans</w:t>
      </w:r>
      <w:r w:rsidRPr="00AE2ACF">
        <w:rPr>
          <w:iCs/>
          <w:color w:val="000000"/>
          <w:sz w:val="16"/>
        </w:rPr>
        <w:t xml:space="preserve">, other than the increasingly irrelevant Newt Gingrich, </w:t>
      </w:r>
      <w:r w:rsidRPr="00AE2ACF">
        <w:rPr>
          <w:rFonts w:ascii="Times New Roman" w:hAnsi="Times New Roman"/>
          <w:sz w:val="24"/>
          <w:highlight w:val="cyan"/>
          <w:u w:val="single"/>
        </w:rPr>
        <w:t>have failed to capitalize</w:t>
      </w:r>
      <w:r w:rsidRPr="00AE2ACF">
        <w:rPr>
          <w:rFonts w:ascii="Times New Roman" w:hAnsi="Times New Roman"/>
          <w:sz w:val="24"/>
          <w:u w:val="single"/>
        </w:rPr>
        <w:t xml:space="preserve"> on the potent issue, instead </w:t>
      </w:r>
      <w:r w:rsidRPr="00AE2ACF">
        <w:rPr>
          <w:rFonts w:ascii="Times New Roman" w:hAnsi="Times New Roman"/>
          <w:sz w:val="24"/>
          <w:highlight w:val="cyan"/>
          <w:u w:val="single"/>
        </w:rPr>
        <w:t>lending the president an</w:t>
      </w:r>
      <w:r w:rsidRPr="00AE2ACF">
        <w:rPr>
          <w:rFonts w:ascii="Times New Roman" w:hAnsi="Times New Roman"/>
          <w:sz w:val="24"/>
          <w:u w:val="single"/>
        </w:rPr>
        <w:t xml:space="preserve"> unwitting </w:t>
      </w:r>
      <w:r w:rsidRPr="00AE2ACF">
        <w:rPr>
          <w:rFonts w:ascii="Times New Roman" w:hAnsi="Times New Roman"/>
          <w:sz w:val="24"/>
          <w:highlight w:val="cyan"/>
          <w:u w:val="single"/>
        </w:rPr>
        <w:t>assist by focusing</w:t>
      </w:r>
      <w:r w:rsidRPr="00AE2ACF">
        <w:rPr>
          <w:rFonts w:ascii="Times New Roman" w:hAnsi="Times New Roman"/>
          <w:sz w:val="24"/>
          <w:u w:val="single"/>
        </w:rPr>
        <w:t xml:space="preserve"> the primary fight </w:t>
      </w:r>
      <w:r w:rsidRPr="00AE2ACF">
        <w:rPr>
          <w:rFonts w:ascii="Times New Roman" w:hAnsi="Times New Roman"/>
          <w:sz w:val="24"/>
          <w:highlight w:val="cyan"/>
          <w:u w:val="single"/>
        </w:rPr>
        <w:t>on vague</w:t>
      </w:r>
      <w:r w:rsidRPr="00AE2ACF">
        <w:rPr>
          <w:rFonts w:ascii="Times New Roman" w:hAnsi="Times New Roman"/>
          <w:sz w:val="24"/>
          <w:u w:val="single"/>
        </w:rPr>
        <w:t xml:space="preserve"> </w:t>
      </w:r>
      <w:r w:rsidRPr="00AE2ACF">
        <w:rPr>
          <w:rFonts w:ascii="Times New Roman" w:hAnsi="Times New Roman"/>
          <w:sz w:val="24"/>
          <w:highlight w:val="cyan"/>
          <w:u w:val="single"/>
        </w:rPr>
        <w:t>economic plans and sex-related side issues</w:t>
      </w:r>
      <w:r w:rsidRPr="00AE2ACF">
        <w:rPr>
          <w:rFonts w:ascii="Times New Roman" w:hAnsi="Times New Roman"/>
          <w:sz w:val="24"/>
          <w:u w:val="single"/>
        </w:rPr>
        <w:t xml:space="preserve"> like abortion, gay marriage, and contraception.</w:t>
      </w:r>
      <w:r w:rsidRPr="00AE2ACF">
        <w:rPr>
          <w:iCs/>
          <w:color w:val="000000"/>
          <w:sz w:val="16"/>
        </w:rPr>
        <w:t xml:space="preserve"> </w:t>
      </w:r>
      <w:r w:rsidRPr="00AE2ACF">
        <w:rPr>
          <w:rFonts w:ascii="Times New Roman" w:hAnsi="Times New Roman"/>
          <w:sz w:val="24"/>
          <w:u w:val="single"/>
        </w:rPr>
        <w:t xml:space="preserve">The </w:t>
      </w:r>
      <w:r w:rsidRPr="00AE2ACF">
        <w:rPr>
          <w:rFonts w:ascii="Times New Roman" w:hAnsi="Times New Roman"/>
          <w:sz w:val="24"/>
          <w:highlight w:val="cyan"/>
          <w:u w:val="single"/>
        </w:rPr>
        <w:t>GOP</w:t>
      </w:r>
      <w:r w:rsidRPr="00AE2ACF">
        <w:rPr>
          <w:iCs/>
          <w:color w:val="000000"/>
          <w:sz w:val="16"/>
        </w:rPr>
        <w:t xml:space="preserve"> may be winning over the College of Cardinals, but it </w:t>
      </w:r>
      <w:r w:rsidRPr="00AE2ACF">
        <w:rPr>
          <w:rFonts w:ascii="Times New Roman" w:hAnsi="Times New Roman"/>
          <w:sz w:val="24"/>
          <w:highlight w:val="cyan"/>
          <w:u w:val="single"/>
        </w:rPr>
        <w:t xml:space="preserve">is </w:t>
      </w:r>
      <w:r w:rsidRPr="00AE2ACF">
        <w:rPr>
          <w:b/>
          <w:color w:val="000000"/>
          <w:highlight w:val="cyan"/>
          <w:u w:val="single"/>
          <w:bdr w:val="single" w:sz="18" w:space="0" w:color="auto"/>
        </w:rPr>
        <w:t>squandering its chance</w:t>
      </w:r>
      <w:r w:rsidRPr="00AE2ACF">
        <w:rPr>
          <w:iCs/>
          <w:color w:val="000000"/>
          <w:sz w:val="16"/>
        </w:rPr>
        <w:t xml:space="preserve"> of gaining a majority in the Electoral College, holding the House, and taking the Senate.</w:t>
      </w:r>
    </w:p>
    <w:p w14:paraId="4986B847" w14:textId="69DAE79A" w:rsidR="00212FDF" w:rsidRDefault="00212FDF" w:rsidP="00AE2ACF">
      <w:pPr>
        <w:keepNext/>
        <w:keepLines/>
        <w:pageBreakBefore/>
        <w:spacing w:before="200"/>
        <w:jc w:val="center"/>
        <w:outlineLvl w:val="2"/>
        <w:rPr>
          <w:rFonts w:asciiTheme="majorHAnsi" w:eastAsiaTheme="majorEastAsia" w:hAnsiTheme="majorHAnsi" w:cstheme="majorBidi"/>
          <w:b/>
          <w:bCs/>
          <w:sz w:val="32"/>
        </w:rPr>
      </w:pPr>
      <w:r>
        <w:rPr>
          <w:rFonts w:asciiTheme="majorHAnsi" w:eastAsiaTheme="majorEastAsia" w:hAnsiTheme="majorHAnsi" w:cstheme="majorBidi"/>
          <w:b/>
          <w:bCs/>
          <w:sz w:val="32"/>
        </w:rPr>
        <w:t>2AC Spending DA</w:t>
      </w:r>
    </w:p>
    <w:p w14:paraId="35DBF768" w14:textId="77777777" w:rsidR="008134E5" w:rsidRDefault="008134E5" w:rsidP="008134E5">
      <w:pPr>
        <w:keepNext/>
        <w:keepLines/>
        <w:pageBreakBefore/>
        <w:spacing w:before="200"/>
        <w:outlineLvl w:val="2"/>
        <w:rPr>
          <w:rFonts w:asciiTheme="majorHAnsi" w:eastAsiaTheme="majorEastAsia" w:hAnsiTheme="majorHAnsi" w:cstheme="majorBidi"/>
          <w:b/>
          <w:bCs/>
          <w:sz w:val="32"/>
        </w:rPr>
      </w:pPr>
    </w:p>
    <w:p w14:paraId="52AF31D0" w14:textId="2616DB05" w:rsidR="008134E5" w:rsidRDefault="008134E5" w:rsidP="008134E5">
      <w:pPr>
        <w:pStyle w:val="Heading4"/>
      </w:pPr>
      <w:r>
        <w:t>Incentives now</w:t>
      </w:r>
    </w:p>
    <w:p w14:paraId="278266E9" w14:textId="1B3F50A4" w:rsidR="00212FDF" w:rsidRPr="002367F0" w:rsidRDefault="00212FDF" w:rsidP="00212FDF">
      <w:pPr>
        <w:keepNext/>
        <w:keepLines/>
        <w:spacing w:before="200"/>
        <w:outlineLvl w:val="3"/>
        <w:rPr>
          <w:rFonts w:asciiTheme="majorHAnsi" w:eastAsiaTheme="majorEastAsia" w:hAnsiTheme="majorHAnsi" w:cstheme="majorBidi"/>
          <w:b/>
          <w:bCs/>
          <w:iCs/>
          <w:sz w:val="28"/>
        </w:rPr>
      </w:pPr>
      <w:r w:rsidRPr="002367F0">
        <w:rPr>
          <w:rFonts w:asciiTheme="majorHAnsi" w:eastAsiaTheme="majorEastAsia" w:hAnsiTheme="majorHAnsi" w:cstheme="majorBidi"/>
          <w:b/>
          <w:bCs/>
          <w:iCs/>
          <w:sz w:val="28"/>
        </w:rPr>
        <w:t xml:space="preserve">Aff </w:t>
      </w:r>
      <w:r w:rsidR="008134E5">
        <w:rPr>
          <w:rFonts w:asciiTheme="majorHAnsi" w:eastAsiaTheme="majorEastAsia" w:hAnsiTheme="majorHAnsi" w:cstheme="majorBidi"/>
          <w:b/>
          <w:bCs/>
          <w:iCs/>
          <w:sz w:val="28"/>
        </w:rPr>
        <w:t>is NOT DOE</w:t>
      </w:r>
    </w:p>
    <w:p w14:paraId="50B2C5F8" w14:textId="77777777" w:rsidR="00212FDF" w:rsidRPr="002367F0" w:rsidRDefault="00212FDF" w:rsidP="00212FDF">
      <w:pPr>
        <w:rPr>
          <w:b/>
          <w:sz w:val="28"/>
        </w:rPr>
      </w:pPr>
      <w:r w:rsidRPr="002367F0">
        <w:rPr>
          <w:b/>
        </w:rPr>
        <w:t>GAO 2012</w:t>
      </w:r>
      <w:r w:rsidRPr="002367F0">
        <w:rPr>
          <w:b/>
          <w:sz w:val="28"/>
        </w:rPr>
        <w:t xml:space="preserve"> </w:t>
      </w:r>
      <w:r w:rsidRPr="002367F0">
        <w:t>(Government Accountability Office, April 2012, “RENEWABLE ENERGY PROJECT FINANCING:</w:t>
      </w:r>
    </w:p>
    <w:p w14:paraId="7561A650" w14:textId="77777777" w:rsidR="00212FDF" w:rsidRPr="002367F0" w:rsidRDefault="00212FDF" w:rsidP="00212FDF">
      <w:r w:rsidRPr="002367F0">
        <w:t>Improved Guidance and Information Sharing Needed for DOD Project-Level Officials,” online)</w:t>
      </w:r>
    </w:p>
    <w:p w14:paraId="3E36487E" w14:textId="77777777" w:rsidR="00212FDF" w:rsidRDefault="00212FDF" w:rsidP="00212FDF">
      <w:pPr>
        <w:ind w:left="72"/>
        <w:rPr>
          <w:iCs/>
          <w:color w:val="000000"/>
        </w:rPr>
      </w:pPr>
      <w:r w:rsidRPr="002367F0">
        <w:rPr>
          <w:iCs/>
          <w:color w:val="000000"/>
        </w:rPr>
        <w:t xml:space="preserve">Availability of funding. Some </w:t>
      </w:r>
      <w:r w:rsidRPr="002367F0">
        <w:rPr>
          <w:rFonts w:ascii="Times New Roman" w:hAnsi="Times New Roman"/>
          <w:iCs/>
          <w:color w:val="000000"/>
          <w:sz w:val="24"/>
          <w:highlight w:val="cyan"/>
          <w:u w:val="single"/>
        </w:rPr>
        <w:t>military</w:t>
      </w:r>
      <w:r w:rsidRPr="002367F0">
        <w:rPr>
          <w:rFonts w:ascii="Times New Roman" w:hAnsi="Times New Roman"/>
          <w:iCs/>
          <w:color w:val="000000"/>
          <w:sz w:val="24"/>
          <w:u w:val="single"/>
        </w:rPr>
        <w:t xml:space="preserve"> service headquarters and installation </w:t>
      </w:r>
      <w:r w:rsidRPr="002367F0">
        <w:rPr>
          <w:rFonts w:ascii="Times New Roman" w:hAnsi="Times New Roman"/>
          <w:iCs/>
          <w:color w:val="000000"/>
          <w:sz w:val="24"/>
          <w:highlight w:val="cyan"/>
          <w:u w:val="single"/>
        </w:rPr>
        <w:t>officials said</w:t>
      </w:r>
      <w:r w:rsidRPr="002367F0">
        <w:rPr>
          <w:iCs/>
          <w:color w:val="000000"/>
        </w:rPr>
        <w:t xml:space="preserve"> that, in recent years, they have preferred to use up-front appropriations to pay for renewable energy projects on installations since an increased amount of appropriated funding has been available for such projects through the American Recovery and Reinvestment Act of 2009, the Energy Conservation Investment Program, and centrally managed operation and maintenance funding from the military services. However, officials said that they expect </w:t>
      </w:r>
      <w:r w:rsidRPr="002367F0">
        <w:rPr>
          <w:rFonts w:ascii="Times New Roman" w:hAnsi="Times New Roman"/>
          <w:iCs/>
          <w:color w:val="000000"/>
          <w:sz w:val="24"/>
          <w:u w:val="single"/>
        </w:rPr>
        <w:t>they will need to seek alternative financing for</w:t>
      </w:r>
      <w:r w:rsidRPr="002367F0">
        <w:rPr>
          <w:iCs/>
          <w:color w:val="000000"/>
        </w:rPr>
        <w:t xml:space="preserve"> renewable </w:t>
      </w:r>
      <w:r w:rsidRPr="002367F0">
        <w:rPr>
          <w:rFonts w:ascii="Times New Roman" w:hAnsi="Times New Roman"/>
          <w:iCs/>
          <w:color w:val="000000"/>
          <w:sz w:val="24"/>
          <w:u w:val="single"/>
        </w:rPr>
        <w:t>energy projects in the future due to</w:t>
      </w:r>
      <w:r w:rsidRPr="002367F0">
        <w:rPr>
          <w:iCs/>
          <w:color w:val="000000"/>
        </w:rPr>
        <w:t xml:space="preserve"> likely</w:t>
      </w:r>
      <w:r w:rsidRPr="002367F0">
        <w:rPr>
          <w:rFonts w:ascii="Times New Roman" w:hAnsi="Times New Roman"/>
          <w:iCs/>
          <w:color w:val="000000"/>
          <w:sz w:val="24"/>
          <w:u w:val="single"/>
        </w:rPr>
        <w:t xml:space="preserve"> reductions in the availability of up-front appropriated funding</w:t>
      </w:r>
      <w:r w:rsidRPr="002367F0">
        <w:rPr>
          <w:iCs/>
          <w:color w:val="000000"/>
        </w:rPr>
        <w:t xml:space="preserve">. Some officials noted that a drawback of each of the appropriated fund sources is that renewable </w:t>
      </w:r>
      <w:r w:rsidRPr="002367F0">
        <w:rPr>
          <w:rFonts w:ascii="Times New Roman" w:hAnsi="Times New Roman"/>
          <w:iCs/>
          <w:color w:val="000000"/>
          <w:sz w:val="24"/>
          <w:highlight w:val="cyan"/>
          <w:u w:val="single"/>
        </w:rPr>
        <w:t xml:space="preserve">energy projects </w:t>
      </w:r>
      <w:r w:rsidRPr="002367F0">
        <w:rPr>
          <w:rFonts w:ascii="Times New Roman" w:hAnsi="Times New Roman"/>
          <w:iCs/>
          <w:color w:val="000000"/>
          <w:sz w:val="24"/>
          <w:u w:val="single"/>
        </w:rPr>
        <w:t xml:space="preserve">must </w:t>
      </w:r>
      <w:r w:rsidRPr="002367F0">
        <w:rPr>
          <w:rFonts w:ascii="Times New Roman" w:hAnsi="Times New Roman"/>
          <w:iCs/>
          <w:color w:val="000000"/>
          <w:sz w:val="24"/>
          <w:highlight w:val="cyan"/>
          <w:u w:val="single"/>
        </w:rPr>
        <w:t>compete with other projects</w:t>
      </w:r>
      <w:r w:rsidRPr="002367F0">
        <w:rPr>
          <w:rFonts w:ascii="Times New Roman" w:hAnsi="Times New Roman"/>
          <w:iCs/>
          <w:color w:val="000000"/>
          <w:sz w:val="24"/>
          <w:u w:val="single"/>
        </w:rPr>
        <w:t xml:space="preserve"> for funding and </w:t>
      </w:r>
      <w:r w:rsidRPr="002367F0">
        <w:rPr>
          <w:rFonts w:ascii="Times New Roman" w:hAnsi="Times New Roman"/>
          <w:iCs/>
          <w:color w:val="000000"/>
          <w:sz w:val="24"/>
          <w:highlight w:val="cyan"/>
          <w:u w:val="single"/>
        </w:rPr>
        <w:t>renewable energy projects are</w:t>
      </w:r>
      <w:r w:rsidRPr="002367F0">
        <w:rPr>
          <w:iCs/>
          <w:color w:val="000000"/>
        </w:rPr>
        <w:t xml:space="preserve"> often </w:t>
      </w:r>
      <w:r w:rsidRPr="002367F0">
        <w:rPr>
          <w:rFonts w:ascii="Times New Roman" w:hAnsi="Times New Roman"/>
          <w:iCs/>
          <w:color w:val="000000"/>
          <w:sz w:val="24"/>
          <w:highlight w:val="cyan"/>
          <w:u w:val="single"/>
        </w:rPr>
        <w:t xml:space="preserve">a </w:t>
      </w:r>
      <w:r w:rsidRPr="002367F0">
        <w:rPr>
          <w:rFonts w:ascii="Times New Roman" w:hAnsi="Times New Roman"/>
          <w:b/>
          <w:color w:val="000000"/>
          <w:highlight w:val="cyan"/>
          <w:u w:val="single"/>
          <w:bdr w:val="single" w:sz="6" w:space="0" w:color="auto"/>
        </w:rPr>
        <w:t>lower priority</w:t>
      </w:r>
      <w:r w:rsidRPr="002367F0">
        <w:rPr>
          <w:rFonts w:ascii="Times New Roman" w:hAnsi="Times New Roman"/>
          <w:iCs/>
          <w:color w:val="000000"/>
          <w:sz w:val="24"/>
          <w:highlight w:val="cyan"/>
          <w:u w:val="single"/>
        </w:rPr>
        <w:t xml:space="preserve"> </w:t>
      </w:r>
      <w:r w:rsidRPr="002367F0">
        <w:rPr>
          <w:rFonts w:ascii="Times New Roman" w:hAnsi="Times New Roman"/>
          <w:iCs/>
          <w:color w:val="000000"/>
          <w:sz w:val="24"/>
          <w:u w:val="single"/>
        </w:rPr>
        <w:t xml:space="preserve">than other projects </w:t>
      </w:r>
      <w:r w:rsidRPr="002367F0">
        <w:rPr>
          <w:rFonts w:ascii="Times New Roman" w:hAnsi="Times New Roman"/>
          <w:iCs/>
          <w:color w:val="000000"/>
          <w:sz w:val="24"/>
          <w:highlight w:val="cyan"/>
          <w:u w:val="single"/>
        </w:rPr>
        <w:t xml:space="preserve">because of </w:t>
      </w:r>
      <w:r w:rsidRPr="002367F0">
        <w:rPr>
          <w:rFonts w:ascii="Times New Roman" w:hAnsi="Times New Roman"/>
          <w:iCs/>
          <w:color w:val="000000"/>
          <w:sz w:val="24"/>
          <w:u w:val="single"/>
        </w:rPr>
        <w:t>the</w:t>
      </w:r>
      <w:r w:rsidRPr="002367F0">
        <w:rPr>
          <w:iCs/>
          <w:color w:val="000000"/>
        </w:rPr>
        <w:t xml:space="preserve"> relatively </w:t>
      </w:r>
      <w:r w:rsidRPr="002367F0">
        <w:rPr>
          <w:rFonts w:ascii="Times New Roman" w:hAnsi="Times New Roman"/>
          <w:iCs/>
          <w:color w:val="000000"/>
          <w:sz w:val="24"/>
          <w:highlight w:val="cyan"/>
          <w:u w:val="single"/>
        </w:rPr>
        <w:t>higher cost</w:t>
      </w:r>
      <w:r w:rsidRPr="002367F0">
        <w:rPr>
          <w:iCs/>
          <w:color w:val="000000"/>
        </w:rPr>
        <w:t xml:space="preserve"> and lower savings generated from such projects. For example, officials at some installations said that they generally do not use installation-managed operation and maintenance funds for renewable energy projects because of competing demands for this funding for repairs and other maintenance of existing facilities on the installation. With regard to the Energy Conservation Investment Program, renewable </w:t>
      </w:r>
      <w:r w:rsidRPr="002367F0">
        <w:rPr>
          <w:rFonts w:ascii="Times New Roman" w:hAnsi="Times New Roman"/>
          <w:iCs/>
          <w:color w:val="000000"/>
          <w:sz w:val="24"/>
          <w:highlight w:val="cyan"/>
          <w:u w:val="single"/>
        </w:rPr>
        <w:t>energy projects</w:t>
      </w:r>
      <w:r w:rsidRPr="002367F0">
        <w:rPr>
          <w:rFonts w:ascii="Times New Roman" w:hAnsi="Times New Roman"/>
          <w:iCs/>
          <w:color w:val="000000"/>
          <w:sz w:val="24"/>
          <w:u w:val="single"/>
        </w:rPr>
        <w:t xml:space="preserve"> must </w:t>
      </w:r>
      <w:r w:rsidRPr="002367F0">
        <w:rPr>
          <w:rFonts w:ascii="Times New Roman" w:hAnsi="Times New Roman"/>
          <w:b/>
          <w:color w:val="000000"/>
          <w:highlight w:val="cyan"/>
          <w:u w:val="single"/>
          <w:bdr w:val="single" w:sz="6" w:space="0" w:color="auto"/>
        </w:rPr>
        <w:t>compete against other</w:t>
      </w:r>
      <w:r w:rsidRPr="002367F0">
        <w:rPr>
          <w:rFonts w:ascii="Times New Roman" w:hAnsi="Times New Roman"/>
          <w:b/>
          <w:color w:val="000000"/>
          <w:u w:val="single"/>
          <w:bdr w:val="single" w:sz="6" w:space="0" w:color="auto"/>
        </w:rPr>
        <w:t xml:space="preserve"> renewable </w:t>
      </w:r>
      <w:r w:rsidRPr="002367F0">
        <w:rPr>
          <w:rFonts w:ascii="Times New Roman" w:hAnsi="Times New Roman"/>
          <w:b/>
          <w:color w:val="000000"/>
          <w:highlight w:val="cyan"/>
          <w:u w:val="single"/>
          <w:bdr w:val="single" w:sz="6" w:space="0" w:color="auto"/>
        </w:rPr>
        <w:t>energy projects</w:t>
      </w:r>
      <w:r w:rsidRPr="002367F0">
        <w:rPr>
          <w:iCs/>
          <w:color w:val="000000"/>
        </w:rPr>
        <w:t xml:space="preserve"> as well as energy efficiency projects </w:t>
      </w:r>
      <w:r w:rsidRPr="002367F0">
        <w:rPr>
          <w:rFonts w:ascii="Times New Roman" w:hAnsi="Times New Roman"/>
          <w:iCs/>
          <w:color w:val="000000"/>
          <w:sz w:val="24"/>
          <w:highlight w:val="cyan"/>
          <w:u w:val="single"/>
        </w:rPr>
        <w:t>for</w:t>
      </w:r>
      <w:r w:rsidRPr="002367F0">
        <w:rPr>
          <w:rFonts w:ascii="Times New Roman" w:hAnsi="Times New Roman"/>
          <w:iCs/>
          <w:color w:val="000000"/>
          <w:sz w:val="24"/>
          <w:u w:val="single"/>
        </w:rPr>
        <w:t xml:space="preserve"> limited </w:t>
      </w:r>
      <w:r w:rsidRPr="002367F0">
        <w:rPr>
          <w:rFonts w:ascii="Times New Roman" w:hAnsi="Times New Roman"/>
          <w:iCs/>
          <w:color w:val="000000"/>
          <w:sz w:val="24"/>
          <w:highlight w:val="cyan"/>
          <w:u w:val="single"/>
        </w:rPr>
        <w:t>funding</w:t>
      </w:r>
      <w:r w:rsidRPr="002367F0">
        <w:rPr>
          <w:iCs/>
          <w:color w:val="000000"/>
        </w:rPr>
        <w:t xml:space="preserve"> and, according to officials, energy efficiency projects are often more cost-effective than renewable energy projects and receive higher priority for funding.</w:t>
      </w:r>
    </w:p>
    <w:p w14:paraId="5442763D" w14:textId="77777777" w:rsidR="008134E5" w:rsidRDefault="008134E5" w:rsidP="008134E5">
      <w:pPr>
        <w:pStyle w:val="Heading4"/>
      </w:pPr>
      <w:r>
        <w:t>Fusion fails even with strong investment – lack of tritium self-sufficiency and extremely high neutron flux – focus on this reactor scrambles efforts to tackle energy problems -making the case a DA.</w:t>
      </w:r>
    </w:p>
    <w:p w14:paraId="14BEDFC0" w14:textId="77777777" w:rsidR="008134E5" w:rsidRDefault="008134E5" w:rsidP="008134E5">
      <w:r>
        <w:t xml:space="preserve">Francois </w:t>
      </w:r>
      <w:r w:rsidRPr="00EA0E6B">
        <w:rPr>
          <w:rStyle w:val="StyleStyleBold12pt"/>
        </w:rPr>
        <w:t>Cellier</w:t>
      </w:r>
      <w:r>
        <w:t>, 11-10-</w:t>
      </w:r>
      <w:r w:rsidRPr="00EA0E6B">
        <w:rPr>
          <w:rStyle w:val="StyleStyleBold12pt"/>
        </w:rPr>
        <w:t>2009</w:t>
      </w:r>
      <w:r>
        <w:t xml:space="preserve">, MS in electrical engineering, PhD degree in technical sciences from the Swiss Federal Institute of Technology (ETH) Zurich, worked at the University of Arizona as professor in electrical engineering, specialization in modeling and simulation methodologies, specialist in modeling and simulation of physical systems at the Institute of Computational Science, The Oil Drum: Europe, “The Future of Nuclear Energy: Facts and Fiction - Part IV: Energy from Breeder Reactors and from Fusion?,” </w:t>
      </w:r>
      <w:hyperlink r:id="rId9" w:anchor="Ref_31" w:history="1">
        <w:r w:rsidRPr="00EA0E6B">
          <w:t>http://www.iseof.org/~europe/node/5929#Ref_31</w:t>
        </w:r>
      </w:hyperlink>
    </w:p>
    <w:p w14:paraId="799A7734" w14:textId="77777777" w:rsidR="008134E5" w:rsidRDefault="008134E5" w:rsidP="008134E5">
      <w:pPr>
        <w:pStyle w:val="Card"/>
      </w:pPr>
      <w:r w:rsidRPr="0012400C">
        <w:rPr>
          <w:rStyle w:val="StyleBoldUnderline"/>
          <w:highlight w:val="cyan"/>
        </w:rPr>
        <w:t>Those not familiar with</w:t>
      </w:r>
      <w:r>
        <w:t xml:space="preserve"> the </w:t>
      </w:r>
      <w:r w:rsidRPr="0012400C">
        <w:rPr>
          <w:rStyle w:val="StyleBoldUnderline"/>
          <w:highlight w:val="cyan"/>
        </w:rPr>
        <w:t xml:space="preserve">handling of </w:t>
      </w:r>
      <w:r w:rsidRPr="00EC3EBE">
        <w:rPr>
          <w:rStyle w:val="StyleBoldUnderline"/>
        </w:rPr>
        <w:t>high neutron fluxes or</w:t>
      </w:r>
      <w:r>
        <w:t xml:space="preserve"> the </w:t>
      </w:r>
      <w:r w:rsidRPr="00D4041B">
        <w:rPr>
          <w:rStyle w:val="StyleBoldUnderline"/>
        </w:rPr>
        <w:t xml:space="preserve">possible chemical reactions of </w:t>
      </w:r>
      <w:r w:rsidRPr="0012400C">
        <w:rPr>
          <w:rStyle w:val="StyleBoldUnderline"/>
          <w:highlight w:val="cyan"/>
        </w:rPr>
        <w:t>tritium</w:t>
      </w:r>
      <w:r w:rsidRPr="00D4041B">
        <w:rPr>
          <w:rStyle w:val="StyleBoldUnderline"/>
        </w:rPr>
        <w:t xml:space="preserve"> and lithium atoms </w:t>
      </w:r>
      <w:r w:rsidRPr="0012400C">
        <w:rPr>
          <w:rStyle w:val="StyleBoldUnderline"/>
          <w:highlight w:val="cyan"/>
        </w:rPr>
        <w:t>might suppose</w:t>
      </w:r>
      <w:r>
        <w:t xml:space="preserve"> that </w:t>
      </w:r>
      <w:r w:rsidRPr="00D4041B">
        <w:rPr>
          <w:rStyle w:val="StyleBoldUnderline"/>
        </w:rPr>
        <w:t xml:space="preserve">these </w:t>
      </w:r>
      <w:r w:rsidRPr="0012400C">
        <w:rPr>
          <w:rStyle w:val="StyleBoldUnderline"/>
          <w:highlight w:val="cyan"/>
        </w:rPr>
        <w:t>problems are well known</w:t>
      </w:r>
      <w:r>
        <w:t xml:space="preserve"> within the fusion community and are being studied intensively. But </w:t>
      </w:r>
      <w:r w:rsidRPr="00EC3EBE">
        <w:rPr>
          <w:rStyle w:val="StyleBoldUnderline"/>
        </w:rPr>
        <w:t xml:space="preserve">the </w:t>
      </w:r>
      <w:r w:rsidRPr="0012400C">
        <w:rPr>
          <w:rStyle w:val="StyleBoldUnderline"/>
          <w:highlight w:val="cyan"/>
        </w:rPr>
        <w:t>truth is, none of these problems have been studied</w:t>
      </w:r>
      <w:r w:rsidRPr="00D4041B">
        <w:rPr>
          <w:rStyle w:val="StyleBoldUnderline"/>
        </w:rPr>
        <w:t xml:space="preserve"> intensively</w:t>
      </w:r>
      <w:r>
        <w:t xml:space="preserve"> and, at best, even with the ITER project, the only problems that might be studied relate to some of the plasma stability issues outlined in Section 5.1. All of the other problem areas are essentially ignored in today's discussions among ITER experts. </w:t>
      </w:r>
      <w:r w:rsidRPr="0012400C">
        <w:rPr>
          <w:rStyle w:val="StyleBoldUnderline"/>
          <w:highlight w:val="cyan"/>
        </w:rPr>
        <w:t xml:space="preserve">Confronted with </w:t>
      </w:r>
      <w:r w:rsidRPr="00EC3EBE">
        <w:rPr>
          <w:rStyle w:val="StyleBoldUnderline"/>
        </w:rPr>
        <w:t>the</w:t>
      </w:r>
      <w:r>
        <w:t xml:space="preserve"> seemingly </w:t>
      </w:r>
      <w:r w:rsidRPr="0012400C">
        <w:rPr>
          <w:rStyle w:val="StyleBoldUnderline"/>
          <w:highlight w:val="cyan"/>
        </w:rPr>
        <w:t xml:space="preserve">impossible </w:t>
      </w:r>
      <w:r w:rsidRPr="007377AD">
        <w:rPr>
          <w:rStyle w:val="Emphasis"/>
          <w:highlight w:val="cyan"/>
        </w:rPr>
        <w:t>tritium self-sufficiency</w:t>
      </w:r>
      <w:r w:rsidRPr="0012400C">
        <w:rPr>
          <w:rStyle w:val="StyleBoldUnderline"/>
          <w:highlight w:val="cyan"/>
        </w:rPr>
        <w:t xml:space="preserve"> </w:t>
      </w:r>
      <w:r w:rsidRPr="00EC3EBE">
        <w:rPr>
          <w:rStyle w:val="StyleBoldUnderline"/>
        </w:rPr>
        <w:t xml:space="preserve">problem </w:t>
      </w:r>
      <w:r w:rsidRPr="0012400C">
        <w:rPr>
          <w:rStyle w:val="StyleBoldUnderline"/>
          <w:highlight w:val="cyan"/>
        </w:rPr>
        <w:t>that must be solved before</w:t>
      </w:r>
      <w:r w:rsidRPr="00F1338C">
        <w:rPr>
          <w:rStyle w:val="StyleBoldUnderline"/>
        </w:rPr>
        <w:t xml:space="preserve"> a </w:t>
      </w:r>
      <w:r w:rsidRPr="0012400C">
        <w:rPr>
          <w:rStyle w:val="StyleBoldUnderline"/>
          <w:highlight w:val="cyan"/>
        </w:rPr>
        <w:t>commercial fusion</w:t>
      </w:r>
      <w:r w:rsidRPr="00F1338C">
        <w:rPr>
          <w:rStyle w:val="StyleBoldUnderline"/>
        </w:rPr>
        <w:t xml:space="preserve"> reactor </w:t>
      </w:r>
      <w:r w:rsidRPr="0012400C">
        <w:rPr>
          <w:rStyle w:val="StyleBoldUnderline"/>
          <w:highlight w:val="cyan"/>
        </w:rPr>
        <w:t>is possible</w:t>
      </w:r>
      <w:r w:rsidRPr="00F1338C">
        <w:t xml:space="preserve">, the </w:t>
      </w:r>
      <w:r w:rsidRPr="0012400C">
        <w:rPr>
          <w:rStyle w:val="StyleBoldUnderline"/>
          <w:highlight w:val="cyan"/>
        </w:rPr>
        <w:t>ITER experts tell you</w:t>
      </w:r>
      <w:r w:rsidRPr="00F1338C">
        <w:rPr>
          <w:rStyle w:val="StyleBoldUnderline"/>
        </w:rPr>
        <w:t xml:space="preserve"> that </w:t>
      </w:r>
      <w:r w:rsidRPr="0012400C">
        <w:rPr>
          <w:rStyle w:val="StyleBoldUnderline"/>
          <w:highlight w:val="cyan"/>
        </w:rPr>
        <w:t>this is not a problem</w:t>
      </w:r>
      <w:r>
        <w:t xml:space="preserve"> that the current ITER project is to address. It won't be until the next generation of experiments -experiments that will not begin for roughly another 30 years according to official plans- that issues related to tritium self-sufficiency will have to be dealt with. They seem to also be comfortable with the fact that neither the problems related to material aging due to the high neutron flux nor the problems related to tritium and lithium handling can be tested with ITER. However, among those who are not part of ITER and who do not expect miracles, an ever increasing number of scientists is coming to the conclusion that </w:t>
      </w:r>
      <w:r w:rsidRPr="0012400C">
        <w:rPr>
          <w:rStyle w:val="StyleBoldUnderline"/>
          <w:highlight w:val="cyan"/>
        </w:rPr>
        <w:t>commercial fusion</w:t>
      </w:r>
      <w:r w:rsidRPr="00D4041B">
        <w:rPr>
          <w:rStyle w:val="StyleBoldUnderline"/>
        </w:rPr>
        <w:t xml:space="preserve"> reactors </w:t>
      </w:r>
      <w:r w:rsidRPr="0012400C">
        <w:rPr>
          <w:rStyle w:val="StyleBoldUnderline"/>
          <w:highlight w:val="cyan"/>
        </w:rPr>
        <w:t>can never become a reality</w:t>
      </w:r>
      <w:r>
        <w:t>. They are even starting to receive attention from the media as they argue ever more loudly that the ITER project will contribute very little, if anything, to energy research [42]. One scientist who should be listened to more widely is Prof. Abdou. In a pre­sentation in 2003 that was prepared on behalf of the US fusion chamber technology community for the US Department of Energy (DOE) Office of Science on Fusion Chamber Technology, he wrote that "</w:t>
      </w:r>
      <w:r w:rsidRPr="0012400C">
        <w:rPr>
          <w:rStyle w:val="StyleBoldUnderline"/>
          <w:highlight w:val="cyan"/>
        </w:rPr>
        <w:t>tritium supply and self-sufficiency are a 'Go-No Go'</w:t>
      </w:r>
      <w:r w:rsidRPr="00D4041B">
        <w:rPr>
          <w:rStyle w:val="StyleBoldUnderline"/>
        </w:rPr>
        <w:t xml:space="preserve"> issue for fusion energy</w:t>
      </w:r>
      <w:r>
        <w:t>, [</w:t>
      </w:r>
      <w:r w:rsidRPr="00EC3EBE">
        <w:rPr>
          <w:rStyle w:val="StyleBoldUnderline"/>
        </w:rPr>
        <w:t>and are therefore</w:t>
      </w:r>
      <w:r w:rsidRPr="00EC3EBE">
        <w:t xml:space="preserve">] </w:t>
      </w:r>
      <w:r w:rsidRPr="00EC3EBE">
        <w:rPr>
          <w:rStyle w:val="StyleBoldUnderline"/>
        </w:rPr>
        <w:t>as critical NOW as demonstrating a burning plasma</w:t>
      </w:r>
      <w:r w:rsidRPr="00EC3EBE">
        <w:t>" [capitalization in original]. He pointed out that</w:t>
      </w:r>
      <w:r>
        <w:t xml:space="preserve"> "</w:t>
      </w:r>
      <w:r w:rsidRPr="0012400C">
        <w:rPr>
          <w:rStyle w:val="StyleBoldUnderline"/>
          <w:highlight w:val="cyan"/>
        </w:rPr>
        <w:t>there is NOT a single experiment</w:t>
      </w:r>
      <w:r w:rsidRPr="00D4041B">
        <w:rPr>
          <w:rStyle w:val="StyleBoldUnderline"/>
        </w:rPr>
        <w:t xml:space="preserve"> yet </w:t>
      </w:r>
      <w:r w:rsidRPr="00EC3EBE">
        <w:rPr>
          <w:rStyle w:val="StyleBoldUnderline"/>
        </w:rPr>
        <w:t>in the fusion environment</w:t>
      </w:r>
      <w:r w:rsidRPr="0012400C">
        <w:rPr>
          <w:rStyle w:val="StyleBoldUnderline"/>
          <w:highlight w:val="cyan"/>
        </w:rPr>
        <w:t xml:space="preserve"> that shows</w:t>
      </w:r>
      <w:r w:rsidRPr="00D4041B">
        <w:rPr>
          <w:rStyle w:val="StyleBoldUnderline"/>
        </w:rPr>
        <w:t xml:space="preserve"> that </w:t>
      </w:r>
      <w:r w:rsidRPr="00EC3EBE">
        <w:rPr>
          <w:rStyle w:val="StyleBoldUnderline"/>
        </w:rPr>
        <w:t xml:space="preserve">the </w:t>
      </w:r>
      <w:r w:rsidRPr="0012400C">
        <w:rPr>
          <w:rStyle w:val="StyleBoldUnderline"/>
          <w:highlight w:val="cyan"/>
        </w:rPr>
        <w:t>DT fusion fuel cycle is viable</w:t>
      </w:r>
      <w:r>
        <w:t xml:space="preserve">." He said that "proceeding with ITER makes Chamber Research even more critical" and he asked: "What should we do to communicate this message to those who influence fusion policy outside DOE?" [43]. In short, </w:t>
      </w:r>
      <w:r w:rsidRPr="00D4041B">
        <w:rPr>
          <w:rStyle w:val="StyleBoldUnderline"/>
        </w:rPr>
        <w:t>to go ahead with ITER without addressing</w:t>
      </w:r>
      <w:r>
        <w:t xml:space="preserve"> these </w:t>
      </w:r>
      <w:r w:rsidRPr="00D4041B">
        <w:rPr>
          <w:rStyle w:val="StyleBoldUnderline"/>
        </w:rPr>
        <w:t>chamber technology issues makes very little sense economically</w:t>
      </w:r>
      <w:r>
        <w:t xml:space="preserve">. In the light of everything that has been said in this section, it seems clear that the nuclear fusion scientists should be telling the truth to the tax payers, the policy makers, and the media. They should tell them that, after 50 years of very costly fusion research conducted at various locations around the world, enough knowledge exists to state that: </w:t>
      </w:r>
      <w:r w:rsidRPr="0012400C">
        <w:rPr>
          <w:rStyle w:val="StyleBoldUnderline"/>
          <w:highlight w:val="cyan"/>
        </w:rPr>
        <w:t xml:space="preserve">today's achievements </w:t>
      </w:r>
      <w:r w:rsidRPr="00EC3EBE">
        <w:rPr>
          <w:rStyle w:val="StyleBoldUnderline"/>
        </w:rPr>
        <w:t xml:space="preserve">in all relevant areas of nuclear fusion </w:t>
      </w:r>
      <w:r w:rsidRPr="0012400C">
        <w:rPr>
          <w:rStyle w:val="StyleBoldUnderline"/>
          <w:highlight w:val="cyan"/>
        </w:rPr>
        <w:t>are</w:t>
      </w:r>
      <w:r w:rsidRPr="00D4041B">
        <w:rPr>
          <w:rStyle w:val="StyleBoldUnderline"/>
        </w:rPr>
        <w:t xml:space="preserve"> still </w:t>
      </w:r>
      <w:r w:rsidRPr="00EC3EBE">
        <w:rPr>
          <w:rStyle w:val="StyleBoldUnderline"/>
        </w:rPr>
        <w:t xml:space="preserve">many </w:t>
      </w:r>
      <w:r w:rsidRPr="0012400C">
        <w:rPr>
          <w:rStyle w:val="StyleBoldUnderline"/>
          <w:highlight w:val="cyan"/>
        </w:rPr>
        <w:t>orders of magnitude away from</w:t>
      </w:r>
      <w:r w:rsidRPr="00D4041B">
        <w:rPr>
          <w:rStyle w:val="StyleBoldUnderline"/>
        </w:rPr>
        <w:t xml:space="preserve"> the </w:t>
      </w:r>
      <w:r w:rsidRPr="00EC3EBE">
        <w:rPr>
          <w:rStyle w:val="StyleBoldUnderline"/>
        </w:rPr>
        <w:t xml:space="preserve">basic requirements of </w:t>
      </w:r>
      <w:r w:rsidRPr="0012400C">
        <w:rPr>
          <w:rStyle w:val="StyleBoldUnderline"/>
          <w:highlight w:val="cyan"/>
        </w:rPr>
        <w:t>a</w:t>
      </w:r>
      <w:r w:rsidRPr="00D4041B">
        <w:rPr>
          <w:rStyle w:val="StyleBoldUnderline"/>
        </w:rPr>
        <w:t xml:space="preserve"> fusion </w:t>
      </w:r>
      <w:r w:rsidRPr="0012400C">
        <w:rPr>
          <w:rStyle w:val="StyleBoldUnderline"/>
          <w:highlight w:val="cyan"/>
        </w:rPr>
        <w:t xml:space="preserve">prototype </w:t>
      </w:r>
      <w:r w:rsidRPr="00EC3EBE">
        <w:rPr>
          <w:rStyle w:val="StyleBoldUnderline"/>
        </w:rPr>
        <w:t>reactor</w:t>
      </w:r>
      <w:r w:rsidRPr="0012400C">
        <w:rPr>
          <w:rStyle w:val="StyleBoldUnderline"/>
          <w:highlight w:val="cyan"/>
        </w:rPr>
        <w:t>; no material or structure is known that can withstand</w:t>
      </w:r>
      <w:r w:rsidRPr="00D4041B">
        <w:rPr>
          <w:rStyle w:val="StyleBoldUnderline"/>
        </w:rPr>
        <w:t xml:space="preserve"> the </w:t>
      </w:r>
      <w:r w:rsidRPr="0012400C">
        <w:rPr>
          <w:rStyle w:val="StyleBoldUnderline"/>
          <w:highlight w:val="cyan"/>
        </w:rPr>
        <w:t>extremely high neutron flux</w:t>
      </w:r>
      <w:r w:rsidRPr="00D4041B">
        <w:rPr>
          <w:rStyle w:val="StyleBoldUnderline"/>
        </w:rPr>
        <w:t xml:space="preserve"> expected under realistic deuterium-tritium fusion conditions</w:t>
      </w:r>
      <w:r>
        <w:t xml:space="preserve">; and self-sufficient tritium breeding appears to be impossible to achieve under the conditions required to operate a commercial fusion reactor. </w:t>
      </w:r>
      <w:r w:rsidRPr="00D4041B">
        <w:rPr>
          <w:rStyle w:val="StyleBoldUnderline"/>
        </w:rPr>
        <w:t>It is</w:t>
      </w:r>
      <w:r>
        <w:t xml:space="preserve"> late, but perhaps </w:t>
      </w:r>
      <w:r w:rsidRPr="00D4041B">
        <w:rPr>
          <w:rStyle w:val="StyleBoldUnderline"/>
        </w:rPr>
        <w:t>not too late, to acknowledge that the ITER project is at this point nothing more than an expensive experiment to investigate some fundamental aspects of plasma physics</w:t>
      </w:r>
      <w:r>
        <w:t xml:space="preserve">. Since this would in effect acknowledge that </w:t>
      </w:r>
      <w:r w:rsidRPr="00D4041B">
        <w:rPr>
          <w:rStyle w:val="StyleBoldUnderline"/>
        </w:rPr>
        <w:t xml:space="preserve">the </w:t>
      </w:r>
      <w:r w:rsidRPr="00EC3EBE">
        <w:rPr>
          <w:rStyle w:val="StyleBoldUnderline"/>
        </w:rPr>
        <w:t>current ITER funding process is based on faulty assumptions</w:t>
      </w:r>
      <w:r w:rsidRPr="00EC3EBE">
        <w:t xml:space="preserve"> and that ITER should in all fairness be funded on equal terms with all other basic research projects, acknowledging these truths will not be easy. Yet, it is the only honest thing to do. </w:t>
      </w:r>
      <w:r w:rsidRPr="00EC3EBE">
        <w:rPr>
          <w:rStyle w:val="StyleBoldUnderline"/>
        </w:rPr>
        <w:t>It is</w:t>
      </w:r>
      <w:r w:rsidRPr="00EC3EBE">
        <w:t xml:space="preserve"> also</w:t>
      </w:r>
      <w:r>
        <w:t xml:space="preserve"> </w:t>
      </w:r>
      <w:r w:rsidRPr="00D4041B">
        <w:rPr>
          <w:rStyle w:val="StyleBoldUnderline"/>
        </w:rPr>
        <w:t xml:space="preserve">the only path that will allow us to transfer from ITER to other more </w:t>
      </w:r>
      <w:r w:rsidRPr="00EC3EBE">
        <w:rPr>
          <w:rStyle w:val="StyleBoldUnderline"/>
        </w:rPr>
        <w:t>promising research efforts the enormous resources and the</w:t>
      </w:r>
      <w:r w:rsidRPr="00D4041B">
        <w:rPr>
          <w:rStyle w:val="StyleBoldUnderline"/>
        </w:rPr>
        <w:t xml:space="preserve"> </w:t>
      </w:r>
      <w:r w:rsidRPr="0012400C">
        <w:rPr>
          <w:rStyle w:val="StyleBoldUnderline"/>
          <w:highlight w:val="cyan"/>
        </w:rPr>
        <w:t>highly skilled talents</w:t>
      </w:r>
      <w:r w:rsidRPr="00D4041B">
        <w:rPr>
          <w:rStyle w:val="StyleBoldUnderline"/>
        </w:rPr>
        <w:t xml:space="preserve"> that </w:t>
      </w:r>
      <w:r w:rsidRPr="0012400C">
        <w:rPr>
          <w:rStyle w:val="StyleBoldUnderline"/>
          <w:highlight w:val="cyan"/>
        </w:rPr>
        <w:t>need</w:t>
      </w:r>
      <w:r w:rsidRPr="00D4041B">
        <w:rPr>
          <w:rStyle w:val="StyleBoldUnderline"/>
        </w:rPr>
        <w:t xml:space="preserve"> now </w:t>
      </w:r>
      <w:r w:rsidRPr="0012400C">
        <w:rPr>
          <w:rStyle w:val="StyleBoldUnderline"/>
          <w:highlight w:val="cyan"/>
        </w:rPr>
        <w:t>to be brought to bear on</w:t>
      </w:r>
      <w:r w:rsidRPr="00D4041B">
        <w:rPr>
          <w:rStyle w:val="StyleBoldUnderline"/>
        </w:rPr>
        <w:t xml:space="preserve"> our </w:t>
      </w:r>
      <w:r w:rsidRPr="007377AD">
        <w:rPr>
          <w:rStyle w:val="Emphasis"/>
          <w:highlight w:val="cyan"/>
        </w:rPr>
        <w:t>increasingly urgent energy</w:t>
      </w:r>
      <w:r w:rsidRPr="0012400C">
        <w:rPr>
          <w:rStyle w:val="StyleBoldUnderline"/>
          <w:highlight w:val="cyan"/>
        </w:rPr>
        <w:t xml:space="preserve"> problems</w:t>
      </w:r>
      <w:r>
        <w:t xml:space="preserve">. In short, </w:t>
      </w:r>
      <w:r w:rsidRPr="00D4041B">
        <w:rPr>
          <w:rStyle w:val="StyleBoldUnderline"/>
        </w:rPr>
        <w:t xml:space="preserve">this is the only path that will allow us </w:t>
      </w:r>
      <w:r w:rsidRPr="0012400C">
        <w:rPr>
          <w:rStyle w:val="StyleBoldUnderline"/>
          <w:highlight w:val="cyan"/>
        </w:rPr>
        <w:t>to</w:t>
      </w:r>
      <w:r>
        <w:t xml:space="preserve"> stop "throwing good money after bad" and to </w:t>
      </w:r>
      <w:r w:rsidRPr="0012400C">
        <w:rPr>
          <w:rStyle w:val="StyleBoldUnderline"/>
          <w:highlight w:val="cyan"/>
        </w:rPr>
        <w:t>start dealing with</w:t>
      </w:r>
      <w:r w:rsidRPr="00D4041B">
        <w:rPr>
          <w:rStyle w:val="StyleBoldUnderline"/>
        </w:rPr>
        <w:t xml:space="preserve"> our emerging </w:t>
      </w:r>
      <w:r w:rsidRPr="0012400C">
        <w:rPr>
          <w:rStyle w:val="StyleBoldUnderline"/>
          <w:highlight w:val="cyan"/>
        </w:rPr>
        <w:t>energy</w:t>
      </w:r>
      <w:r w:rsidRPr="00D4041B">
        <w:rPr>
          <w:rStyle w:val="StyleBoldUnderline"/>
        </w:rPr>
        <w:t xml:space="preserve"> crisis </w:t>
      </w:r>
      <w:r w:rsidRPr="0012400C">
        <w:rPr>
          <w:rStyle w:val="StyleBoldUnderline"/>
          <w:highlight w:val="cyan"/>
        </w:rPr>
        <w:t>in a realistic way</w:t>
      </w:r>
      <w:r>
        <w:t>.</w:t>
      </w:r>
    </w:p>
    <w:p w14:paraId="6705600B" w14:textId="77777777" w:rsidR="008134E5" w:rsidRDefault="008134E5" w:rsidP="00212FDF">
      <w:pPr>
        <w:ind w:left="72"/>
        <w:rPr>
          <w:iCs/>
          <w:color w:val="000000"/>
        </w:rPr>
      </w:pPr>
    </w:p>
    <w:p w14:paraId="11F2709B" w14:textId="77777777" w:rsidR="008134E5" w:rsidRPr="00341806" w:rsidRDefault="008134E5" w:rsidP="008134E5">
      <w:pPr>
        <w:keepNext/>
        <w:keepLines/>
        <w:spacing w:before="200"/>
        <w:outlineLvl w:val="3"/>
        <w:rPr>
          <w:rFonts w:asciiTheme="majorHAnsi" w:eastAsiaTheme="majorEastAsia" w:hAnsiTheme="majorHAnsi" w:cstheme="majorBidi"/>
          <w:b/>
          <w:bCs/>
          <w:iCs/>
          <w:sz w:val="26"/>
        </w:rPr>
      </w:pPr>
      <w:r w:rsidRPr="00341806">
        <w:rPr>
          <w:rFonts w:asciiTheme="majorHAnsi" w:eastAsiaTheme="majorEastAsia" w:hAnsiTheme="majorHAnsi" w:cstheme="majorBidi"/>
          <w:b/>
          <w:bCs/>
          <w:iCs/>
          <w:sz w:val="26"/>
        </w:rPr>
        <w:t>Current reactors make accidents inevitable- SMRs solve</w:t>
      </w:r>
    </w:p>
    <w:p w14:paraId="1CD69612" w14:textId="77777777" w:rsidR="008134E5" w:rsidRPr="00341806" w:rsidRDefault="008134E5" w:rsidP="008134E5">
      <w:r w:rsidRPr="00341806">
        <w:rPr>
          <w:b/>
        </w:rPr>
        <w:t>Hurst 2011</w:t>
      </w:r>
      <w:r w:rsidRPr="00341806">
        <w:t xml:space="preserve"> (Tim Hurst, editor at Ecopolitology and Earth and Industry as well as the executive editor of the LiveOAK Media Network, “Are Small Nuclear Reactors Safer?,” http://www.celsias.com/article/are-small-nuclear-reactors-safer/)</w:t>
      </w:r>
    </w:p>
    <w:p w14:paraId="6F47E702" w14:textId="77777777" w:rsidR="008134E5" w:rsidRPr="00341806" w:rsidRDefault="008134E5" w:rsidP="008134E5">
      <w:pPr>
        <w:ind w:left="72"/>
        <w:rPr>
          <w:rFonts w:ascii="Times New Roman" w:hAnsi="Times New Roman"/>
          <w:iCs/>
          <w:color w:val="000000"/>
          <w:sz w:val="24"/>
          <w:u w:val="single"/>
        </w:rPr>
      </w:pPr>
      <w:r w:rsidRPr="00341806">
        <w:rPr>
          <w:rFonts w:ascii="Times New Roman" w:hAnsi="Times New Roman"/>
          <w:iCs/>
          <w:color w:val="000000"/>
          <w:sz w:val="24"/>
          <w:highlight w:val="cyan"/>
          <w:u w:val="single"/>
        </w:rPr>
        <w:t>In the wake of the deadly earthquake</w:t>
      </w:r>
      <w:r w:rsidRPr="00341806">
        <w:rPr>
          <w:rFonts w:ascii="Times New Roman" w:hAnsi="Times New Roman"/>
          <w:iCs/>
          <w:color w:val="000000"/>
          <w:sz w:val="24"/>
          <w:u w:val="single"/>
        </w:rPr>
        <w:t xml:space="preserve"> and tsunami </w:t>
      </w:r>
      <w:r w:rsidRPr="00341806">
        <w:rPr>
          <w:rFonts w:ascii="Times New Roman" w:hAnsi="Times New Roman"/>
          <w:iCs/>
          <w:color w:val="000000"/>
          <w:sz w:val="24"/>
          <w:highlight w:val="cyan"/>
          <w:u w:val="single"/>
        </w:rPr>
        <w:t>that struck</w:t>
      </w:r>
      <w:r w:rsidRPr="00341806">
        <w:rPr>
          <w:iCs/>
          <w:color w:val="000000"/>
        </w:rPr>
        <w:t xml:space="preserve"> northeastern </w:t>
      </w:r>
      <w:r w:rsidRPr="00341806">
        <w:rPr>
          <w:rFonts w:ascii="Times New Roman" w:hAnsi="Times New Roman"/>
          <w:iCs/>
          <w:color w:val="000000"/>
          <w:sz w:val="24"/>
          <w:highlight w:val="cyan"/>
          <w:u w:val="single"/>
        </w:rPr>
        <w:t>Japan</w:t>
      </w:r>
      <w:r w:rsidRPr="00341806">
        <w:rPr>
          <w:iCs/>
          <w:color w:val="000000"/>
        </w:rPr>
        <w:t xml:space="preserve"> on Friday </w:t>
      </w:r>
      <w:r w:rsidRPr="00341806">
        <w:rPr>
          <w:rFonts w:ascii="Times New Roman" w:hAnsi="Times New Roman"/>
          <w:iCs/>
          <w:color w:val="000000"/>
          <w:sz w:val="24"/>
          <w:u w:val="single"/>
        </w:rPr>
        <w:t>which</w:t>
      </w:r>
      <w:r w:rsidRPr="00341806">
        <w:rPr>
          <w:iCs/>
          <w:color w:val="000000"/>
        </w:rPr>
        <w:t xml:space="preserve"> now </w:t>
      </w:r>
      <w:r w:rsidRPr="00341806">
        <w:rPr>
          <w:rFonts w:ascii="Times New Roman" w:hAnsi="Times New Roman"/>
          <w:iCs/>
          <w:color w:val="000000"/>
          <w:sz w:val="24"/>
          <w:u w:val="single"/>
        </w:rPr>
        <w:t>threatens the possibility of partial or full reactor meltdowns at several Japanese nuclear power plants</w:t>
      </w:r>
      <w:r w:rsidRPr="00341806">
        <w:rPr>
          <w:iCs/>
          <w:color w:val="000000"/>
        </w:rPr>
        <w:t>, many anti-nuclear campaigners are using the opportunity to posit that nuclear power is neither clean, green nor safe, even in the context of its potential to reduce greenhouse gas emissions contributing to global warming. And at the very least, that is a conversation worth having.</w:t>
      </w:r>
      <w:r w:rsidRPr="00341806">
        <w:rPr>
          <w:iCs/>
          <w:color w:val="000000"/>
          <w:sz w:val="12"/>
        </w:rPr>
        <w:t xml:space="preserve">¶ </w:t>
      </w:r>
      <w:r w:rsidRPr="00341806">
        <w:rPr>
          <w:iCs/>
          <w:color w:val="000000"/>
        </w:rPr>
        <w:t xml:space="preserve">But </w:t>
      </w:r>
      <w:r w:rsidRPr="00341806">
        <w:rPr>
          <w:rFonts w:ascii="Times New Roman" w:hAnsi="Times New Roman"/>
          <w:iCs/>
          <w:color w:val="000000"/>
          <w:sz w:val="24"/>
          <w:highlight w:val="cyan"/>
          <w:u w:val="single"/>
        </w:rPr>
        <w:t>what about</w:t>
      </w:r>
      <w:r w:rsidRPr="00341806">
        <w:rPr>
          <w:iCs/>
          <w:color w:val="000000"/>
        </w:rPr>
        <w:t xml:space="preserve"> the much-hyped small modular reactors (</w:t>
      </w:r>
      <w:r w:rsidRPr="00341806">
        <w:rPr>
          <w:rFonts w:ascii="Times New Roman" w:hAnsi="Times New Roman"/>
          <w:iCs/>
          <w:color w:val="000000"/>
          <w:sz w:val="24"/>
          <w:highlight w:val="cyan"/>
          <w:u w:val="single"/>
        </w:rPr>
        <w:t>SMRs</w:t>
      </w:r>
      <w:r w:rsidRPr="00341806">
        <w:rPr>
          <w:iCs/>
          <w:color w:val="000000"/>
        </w:rPr>
        <w:t xml:space="preserve">) that are being touted as one possible way to scale-up the low-carbon electricity generating-potential of nuclear power, and to do so at a much lower cost than traditional utility-scale nuclear power plants? Are the much smaller SMRs any safer than large nuclear power plants? And can they withstand the kind of thrashing that Japanese plants endured on Friday without melting down? From what I can gather, the answer to both of those questions is yes. </w:t>
      </w:r>
      <w:r w:rsidRPr="00341806">
        <w:rPr>
          <w:iCs/>
          <w:color w:val="000000"/>
          <w:sz w:val="12"/>
        </w:rPr>
        <w:t xml:space="preserve">¶ </w:t>
      </w:r>
      <w:r w:rsidRPr="00341806">
        <w:rPr>
          <w:iCs/>
          <w:color w:val="000000"/>
        </w:rPr>
        <w:t xml:space="preserve">In the United States, </w:t>
      </w:r>
      <w:r w:rsidRPr="00341806">
        <w:rPr>
          <w:rFonts w:ascii="Times New Roman" w:hAnsi="Times New Roman"/>
          <w:b/>
          <w:color w:val="000000"/>
          <w:highlight w:val="cyan"/>
          <w:u w:val="single"/>
          <w:bdr w:val="single" w:sz="6" w:space="0" w:color="auto"/>
        </w:rPr>
        <w:t>N</w:t>
      </w:r>
      <w:r w:rsidRPr="00341806">
        <w:rPr>
          <w:iCs/>
          <w:color w:val="000000"/>
        </w:rPr>
        <w:t xml:space="preserve">uclear </w:t>
      </w:r>
      <w:r w:rsidRPr="00341806">
        <w:rPr>
          <w:rFonts w:ascii="Times New Roman" w:hAnsi="Times New Roman"/>
          <w:b/>
          <w:color w:val="000000"/>
          <w:highlight w:val="cyan"/>
          <w:u w:val="single"/>
          <w:bdr w:val="single" w:sz="6" w:space="0" w:color="auto"/>
        </w:rPr>
        <w:t>R</w:t>
      </w:r>
      <w:r w:rsidRPr="00341806">
        <w:rPr>
          <w:iCs/>
          <w:color w:val="000000"/>
        </w:rPr>
        <w:t xml:space="preserve">egulatory </w:t>
      </w:r>
      <w:r w:rsidRPr="00341806">
        <w:rPr>
          <w:rFonts w:ascii="Times New Roman" w:hAnsi="Times New Roman"/>
          <w:b/>
          <w:color w:val="000000"/>
          <w:highlight w:val="cyan"/>
          <w:u w:val="single"/>
          <w:bdr w:val="single" w:sz="6" w:space="0" w:color="auto"/>
        </w:rPr>
        <w:t>C</w:t>
      </w:r>
      <w:r w:rsidRPr="00341806">
        <w:rPr>
          <w:iCs/>
          <w:color w:val="000000"/>
        </w:rPr>
        <w:t xml:space="preserve">ommission regulations </w:t>
      </w:r>
      <w:r w:rsidRPr="00341806">
        <w:rPr>
          <w:rFonts w:ascii="Times New Roman" w:hAnsi="Times New Roman"/>
          <w:iCs/>
          <w:color w:val="000000"/>
          <w:sz w:val="24"/>
          <w:highlight w:val="cyan"/>
          <w:u w:val="single"/>
        </w:rPr>
        <w:t>require</w:t>
      </w:r>
      <w:r w:rsidRPr="00341806">
        <w:rPr>
          <w:rFonts w:ascii="Times New Roman" w:hAnsi="Times New Roman"/>
          <w:iCs/>
          <w:color w:val="000000"/>
          <w:sz w:val="24"/>
          <w:u w:val="single"/>
        </w:rPr>
        <w:t xml:space="preserve"> that </w:t>
      </w:r>
      <w:r w:rsidRPr="00341806">
        <w:rPr>
          <w:rFonts w:ascii="Times New Roman" w:hAnsi="Times New Roman"/>
          <w:iCs/>
          <w:color w:val="000000"/>
          <w:sz w:val="24"/>
          <w:highlight w:val="cyan"/>
          <w:u w:val="single"/>
        </w:rPr>
        <w:t>every plant be built to survive an earthquake larger than</w:t>
      </w:r>
      <w:r w:rsidRPr="00341806">
        <w:rPr>
          <w:rFonts w:ascii="Times New Roman" w:hAnsi="Times New Roman"/>
          <w:iCs/>
          <w:color w:val="000000"/>
          <w:sz w:val="24"/>
          <w:u w:val="single"/>
        </w:rPr>
        <w:t xml:space="preserve"> the strongest </w:t>
      </w:r>
      <w:r w:rsidRPr="00341806">
        <w:rPr>
          <w:rFonts w:ascii="Times New Roman" w:hAnsi="Times New Roman"/>
          <w:iCs/>
          <w:color w:val="000000"/>
          <w:sz w:val="24"/>
          <w:highlight w:val="cyan"/>
          <w:u w:val="single"/>
        </w:rPr>
        <w:t>ever</w:t>
      </w:r>
      <w:r w:rsidRPr="00341806">
        <w:rPr>
          <w:rFonts w:ascii="Times New Roman" w:hAnsi="Times New Roman"/>
          <w:iCs/>
          <w:color w:val="000000"/>
          <w:sz w:val="24"/>
          <w:u w:val="single"/>
        </w:rPr>
        <w:t xml:space="preserve"> </w:t>
      </w:r>
      <w:r w:rsidRPr="00341806">
        <w:rPr>
          <w:rFonts w:ascii="Times New Roman" w:hAnsi="Times New Roman"/>
          <w:iCs/>
          <w:color w:val="000000"/>
          <w:sz w:val="24"/>
          <w:highlight w:val="cyan"/>
          <w:u w:val="single"/>
        </w:rPr>
        <w:t>recorded</w:t>
      </w:r>
      <w:r w:rsidRPr="00341806">
        <w:rPr>
          <w:rFonts w:ascii="Times New Roman" w:hAnsi="Times New Roman"/>
          <w:iCs/>
          <w:color w:val="000000"/>
          <w:sz w:val="24"/>
          <w:u w:val="single"/>
        </w:rPr>
        <w:t xml:space="preserve"> in the area.</w:t>
      </w:r>
      <w:r w:rsidRPr="00341806">
        <w:rPr>
          <w:iCs/>
          <w:color w:val="000000"/>
        </w:rPr>
        <w:t xml:space="preserve"> And when the NRC does finally produce a regulatory regime governing SMRs, the same rule will likely be put in place. But what happens when a major earthquake and tsunami event not only prevents a nuclear power plant from operating properly but also prevents the emergency back-up systems from operating properly, or at all? </w:t>
      </w:r>
      <w:r w:rsidRPr="00341806">
        <w:rPr>
          <w:rFonts w:ascii="Times New Roman" w:hAnsi="Times New Roman"/>
          <w:iCs/>
          <w:color w:val="000000"/>
          <w:sz w:val="24"/>
          <w:u w:val="single"/>
        </w:rPr>
        <w:t xml:space="preserve">In the case of SMRs, </w:t>
      </w:r>
      <w:r w:rsidRPr="00341806">
        <w:rPr>
          <w:rFonts w:ascii="Times New Roman" w:hAnsi="Times New Roman"/>
          <w:iCs/>
          <w:color w:val="000000"/>
          <w:sz w:val="24"/>
          <w:highlight w:val="cyan"/>
          <w:u w:val="single"/>
        </w:rPr>
        <w:t>because of the size</w:t>
      </w:r>
      <w:r w:rsidRPr="00341806">
        <w:rPr>
          <w:rFonts w:ascii="Times New Roman" w:hAnsi="Times New Roman"/>
          <w:iCs/>
          <w:color w:val="000000"/>
          <w:sz w:val="24"/>
          <w:u w:val="single"/>
        </w:rPr>
        <w:t xml:space="preserve"> of the reactors </w:t>
      </w:r>
      <w:r w:rsidRPr="00341806">
        <w:rPr>
          <w:rFonts w:ascii="Times New Roman" w:hAnsi="Times New Roman"/>
          <w:iCs/>
          <w:color w:val="000000"/>
          <w:sz w:val="24"/>
          <w:highlight w:val="cyan"/>
          <w:u w:val="single"/>
        </w:rPr>
        <w:t>and</w:t>
      </w:r>
      <w:r w:rsidRPr="00341806">
        <w:rPr>
          <w:rFonts w:ascii="Times New Roman" w:hAnsi="Times New Roman"/>
          <w:iCs/>
          <w:color w:val="000000"/>
          <w:sz w:val="24"/>
          <w:u w:val="single"/>
        </w:rPr>
        <w:t xml:space="preserve"> the </w:t>
      </w:r>
      <w:r w:rsidRPr="00341806">
        <w:rPr>
          <w:rFonts w:ascii="Times New Roman" w:hAnsi="Times New Roman"/>
          <w:iCs/>
          <w:color w:val="000000"/>
          <w:sz w:val="24"/>
          <w:highlight w:val="cyan"/>
          <w:u w:val="single"/>
        </w:rPr>
        <w:t>passive cooling</w:t>
      </w:r>
      <w:r w:rsidRPr="00341806">
        <w:rPr>
          <w:rFonts w:ascii="Times New Roman" w:hAnsi="Times New Roman"/>
          <w:iCs/>
          <w:color w:val="000000"/>
          <w:sz w:val="24"/>
          <w:u w:val="single"/>
        </w:rPr>
        <w:t xml:space="preserve"> systems used, a </w:t>
      </w:r>
      <w:r w:rsidRPr="00341806">
        <w:rPr>
          <w:rFonts w:ascii="Times New Roman" w:hAnsi="Times New Roman"/>
          <w:iCs/>
          <w:color w:val="000000"/>
          <w:sz w:val="24"/>
          <w:highlight w:val="cyan"/>
          <w:u w:val="single"/>
        </w:rPr>
        <w:t>loss of</w:t>
      </w:r>
      <w:r w:rsidRPr="00341806">
        <w:rPr>
          <w:rFonts w:ascii="Times New Roman" w:hAnsi="Times New Roman"/>
          <w:iCs/>
          <w:color w:val="000000"/>
          <w:sz w:val="24"/>
          <w:u w:val="single"/>
        </w:rPr>
        <w:t xml:space="preserve"> </w:t>
      </w:r>
      <w:r w:rsidRPr="00341806">
        <w:rPr>
          <w:rFonts w:ascii="Times New Roman" w:hAnsi="Times New Roman"/>
          <w:iCs/>
          <w:color w:val="000000"/>
          <w:sz w:val="24"/>
          <w:highlight w:val="cyan"/>
          <w:u w:val="single"/>
        </w:rPr>
        <w:t>back-up power</w:t>
      </w:r>
      <w:r w:rsidRPr="00341806">
        <w:rPr>
          <w:rFonts w:ascii="Times New Roman" w:hAnsi="Times New Roman"/>
          <w:iCs/>
          <w:color w:val="000000"/>
          <w:sz w:val="24"/>
          <w:u w:val="single"/>
        </w:rPr>
        <w:t xml:space="preserve"> or access to fresh water </w:t>
      </w:r>
      <w:r w:rsidRPr="00341806">
        <w:rPr>
          <w:rFonts w:ascii="Times New Roman" w:hAnsi="Times New Roman"/>
          <w:iCs/>
          <w:color w:val="000000"/>
          <w:sz w:val="24"/>
          <w:highlight w:val="cyan"/>
          <w:u w:val="single"/>
        </w:rPr>
        <w:t>would be irrelevant</w:t>
      </w:r>
      <w:r w:rsidRPr="00341806">
        <w:rPr>
          <w:rFonts w:ascii="Times New Roman" w:hAnsi="Times New Roman"/>
          <w:iCs/>
          <w:color w:val="000000"/>
          <w:sz w:val="24"/>
          <w:u w:val="single"/>
        </w:rPr>
        <w:t xml:space="preserve">. </w:t>
      </w:r>
      <w:r w:rsidRPr="00341806">
        <w:rPr>
          <w:iCs/>
          <w:color w:val="000000"/>
          <w:sz w:val="12"/>
        </w:rPr>
        <w:t xml:space="preserve">¶ </w:t>
      </w:r>
      <w:r w:rsidRPr="00341806">
        <w:rPr>
          <w:rFonts w:ascii="Times New Roman" w:hAnsi="Times New Roman"/>
          <w:iCs/>
          <w:color w:val="000000"/>
          <w:sz w:val="24"/>
          <w:u w:val="single"/>
        </w:rPr>
        <w:t>"They are smaller, so the amount of radioactivity contained in each reactor is less,"</w:t>
      </w:r>
      <w:r w:rsidRPr="00341806">
        <w:rPr>
          <w:iCs/>
          <w:color w:val="000000"/>
        </w:rPr>
        <w:t xml:space="preserve"> writes John Wheeler at This Week in Nuclear. "So much less," he writes, "that </w:t>
      </w:r>
      <w:r w:rsidRPr="00341806">
        <w:rPr>
          <w:rFonts w:ascii="Times New Roman" w:hAnsi="Times New Roman"/>
          <w:iCs/>
          <w:color w:val="000000"/>
          <w:sz w:val="24"/>
          <w:highlight w:val="cyan"/>
          <w:u w:val="single"/>
        </w:rPr>
        <w:t>even if the worse case reactor accident occurs</w:t>
      </w:r>
      <w:r w:rsidRPr="00341806">
        <w:rPr>
          <w:rFonts w:ascii="Times New Roman" w:hAnsi="Times New Roman"/>
          <w:iCs/>
          <w:color w:val="000000"/>
          <w:sz w:val="24"/>
          <w:u w:val="single"/>
        </w:rPr>
        <w:t xml:space="preserve">, the amount of radioactive </w:t>
      </w:r>
      <w:r w:rsidRPr="00341806">
        <w:rPr>
          <w:rFonts w:ascii="Times New Roman" w:hAnsi="Times New Roman"/>
          <w:iCs/>
          <w:color w:val="000000"/>
          <w:sz w:val="24"/>
          <w:highlight w:val="cyan"/>
          <w:u w:val="single"/>
        </w:rPr>
        <w:t>material released would not pose a risk</w:t>
      </w:r>
      <w:r w:rsidRPr="00341806">
        <w:rPr>
          <w:rFonts w:ascii="Times New Roman" w:hAnsi="Times New Roman"/>
          <w:iCs/>
          <w:color w:val="000000"/>
          <w:sz w:val="24"/>
          <w:u w:val="single"/>
        </w:rPr>
        <w:t xml:space="preserve"> to the public."</w:t>
      </w:r>
      <w:r w:rsidRPr="00341806">
        <w:rPr>
          <w:rFonts w:ascii="Times New Roman" w:hAnsi="Times New Roman"/>
          <w:iCs/>
          <w:color w:val="000000"/>
          <w:sz w:val="12"/>
          <w:u w:val="single"/>
        </w:rPr>
        <w:t>¶</w:t>
      </w:r>
      <w:r w:rsidRPr="00341806">
        <w:rPr>
          <w:iCs/>
          <w:color w:val="000000"/>
          <w:sz w:val="12"/>
        </w:rPr>
        <w:t xml:space="preserve"> </w:t>
      </w:r>
      <w:r w:rsidRPr="00341806">
        <w:rPr>
          <w:iCs/>
          <w:color w:val="000000"/>
        </w:rPr>
        <w:t xml:space="preserve">Not only do smaller reactors contain less fuel, which slows down the progression of reactor accidents, most SMRs are small enough that they cannot over heat and melt down. </w:t>
      </w:r>
      <w:r w:rsidRPr="00341806">
        <w:rPr>
          <w:iCs/>
          <w:color w:val="000000"/>
          <w:sz w:val="12"/>
        </w:rPr>
        <w:t xml:space="preserve">¶ </w:t>
      </w:r>
      <w:r w:rsidRPr="00341806">
        <w:rPr>
          <w:iCs/>
          <w:color w:val="000000"/>
        </w:rPr>
        <w:t xml:space="preserve">"Where operators in large reactors have minutes or hours to react to events, operators of SMRs may have hours or even days. This means the chance of a reactor damaging accident is very, very remote," writes Wheeler. </w:t>
      </w:r>
      <w:r w:rsidRPr="00341806">
        <w:rPr>
          <w:iCs/>
          <w:color w:val="000000"/>
          <w:sz w:val="12"/>
        </w:rPr>
        <w:t xml:space="preserve">¶ </w:t>
      </w:r>
      <w:r w:rsidRPr="00341806">
        <w:rPr>
          <w:iCs/>
          <w:color w:val="000000"/>
        </w:rPr>
        <w:t>A 2010 report by the American Nuclear Society (pdf) seems to back that up. According to the report, many of the safety provisions required in large reactors are not necessary in the many new small reactor designs .</w:t>
      </w:r>
      <w:r w:rsidRPr="00341806">
        <w:rPr>
          <w:iCs/>
          <w:color w:val="000000"/>
          <w:sz w:val="12"/>
        </w:rPr>
        <w:t xml:space="preserve">¶ </w:t>
      </w:r>
      <w:r w:rsidRPr="00341806">
        <w:rPr>
          <w:iCs/>
          <w:color w:val="000000"/>
        </w:rPr>
        <w:t xml:space="preserve">In particular, most SMRs are not water cooled, they use passive systems of gas, liquid salt, or liquid metal coolants that operate at low pressures, meaning that if radioactive gasses build up inside the containment building, like they did inside the reactors at the Fukushima nuclear power plant, there is less pressure to expel radioactive gasses into the environment. </w:t>
      </w:r>
      <w:r w:rsidRPr="00341806">
        <w:rPr>
          <w:iCs/>
          <w:color w:val="000000"/>
          <w:sz w:val="12"/>
        </w:rPr>
        <w:t xml:space="preserve">¶ </w:t>
      </w:r>
      <w:r w:rsidRPr="00341806">
        <w:rPr>
          <w:iCs/>
          <w:color w:val="000000"/>
        </w:rPr>
        <w:t xml:space="preserve">The fact that they don't need fresh water to cool the reactors mean there is no need for pumps to move the water, and perhaps more importantly, they do not require access to electrical power via the grid or via backup diesel generators to provide active cooling support. </w:t>
      </w:r>
      <w:r w:rsidRPr="00341806">
        <w:rPr>
          <w:iCs/>
          <w:color w:val="000000"/>
          <w:sz w:val="12"/>
        </w:rPr>
        <w:t xml:space="preserve">¶ </w:t>
      </w:r>
      <w:r w:rsidRPr="00341806">
        <w:rPr>
          <w:rFonts w:ascii="Times New Roman" w:hAnsi="Times New Roman"/>
          <w:iCs/>
          <w:color w:val="000000"/>
          <w:sz w:val="24"/>
          <w:u w:val="single"/>
        </w:rPr>
        <w:t xml:space="preserve">"They get all the cooling they need from air circulating around the reactor," writes Wheeler. "This is a big deal because if SMRs can’t melt down, then they can’t release radioactive gas that would pose a risk to the public." </w:t>
      </w:r>
      <w:r w:rsidRPr="00341806">
        <w:rPr>
          <w:rFonts w:ascii="Times New Roman" w:hAnsi="Times New Roman"/>
          <w:iCs/>
          <w:color w:val="000000"/>
          <w:sz w:val="12"/>
          <w:u w:val="single"/>
        </w:rPr>
        <w:t>¶</w:t>
      </w:r>
      <w:r w:rsidRPr="00341806">
        <w:rPr>
          <w:iCs/>
          <w:color w:val="000000"/>
          <w:sz w:val="12"/>
        </w:rPr>
        <w:t xml:space="preserve"> </w:t>
      </w:r>
      <w:r w:rsidRPr="00341806">
        <w:rPr>
          <w:iCs/>
          <w:color w:val="000000"/>
        </w:rPr>
        <w:t>In addition to not requiring access to electricity to support an active cooling system, SMRs are small enough that they can be built underground. Doing so certainly wouldn't protect them from the damaging effects of earthquakes, per se, but it would prevent them from being lifted off their foundations by a powerful tsunami and floated away like matchboxes, as we saw was the case with so many large, heavy structures on the northeastern coast of Japan last Friday afternoon.</w:t>
      </w:r>
      <w:r w:rsidRPr="00341806">
        <w:rPr>
          <w:iCs/>
          <w:color w:val="000000"/>
          <w:sz w:val="12"/>
        </w:rPr>
        <w:t xml:space="preserve">¶ </w:t>
      </w:r>
      <w:r w:rsidRPr="00341806">
        <w:rPr>
          <w:iCs/>
          <w:color w:val="000000"/>
        </w:rPr>
        <w:t xml:space="preserve">As someone who has personally and publicly wrestled with the nuclear power issue for a very long time, I would like to believe that we have the ability to generate safe, reliable, clean nuclear power. And while I still believe </w:t>
      </w:r>
      <w:r w:rsidRPr="00341806">
        <w:rPr>
          <w:rFonts w:ascii="Times New Roman" w:hAnsi="Times New Roman"/>
          <w:iCs/>
          <w:color w:val="000000"/>
          <w:sz w:val="24"/>
          <w:u w:val="single"/>
        </w:rPr>
        <w:t>there is a place for new nuclear capacity</w:t>
      </w:r>
      <w:r w:rsidRPr="00341806">
        <w:rPr>
          <w:iCs/>
          <w:color w:val="000000"/>
        </w:rPr>
        <w:t xml:space="preserve"> in the U.S. and elsewhere, I'm </w:t>
      </w:r>
      <w:r w:rsidRPr="00341806">
        <w:rPr>
          <w:rFonts w:ascii="Times New Roman" w:hAnsi="Times New Roman"/>
          <w:iCs/>
          <w:color w:val="000000"/>
          <w:sz w:val="24"/>
          <w:u w:val="single"/>
        </w:rPr>
        <w:t>not</w:t>
      </w:r>
      <w:r w:rsidRPr="00341806">
        <w:rPr>
          <w:iCs/>
          <w:color w:val="000000"/>
        </w:rPr>
        <w:t xml:space="preserve"> so sure that new capacity should come </w:t>
      </w:r>
      <w:r w:rsidRPr="00341806">
        <w:rPr>
          <w:rFonts w:ascii="Times New Roman" w:hAnsi="Times New Roman"/>
          <w:iCs/>
          <w:color w:val="000000"/>
          <w:sz w:val="24"/>
          <w:u w:val="single"/>
        </w:rPr>
        <w:t>in the form of large, capital-intensive, utility-scale nuclear power plants -- plants that obviously are not impervious to environmental threats.</w:t>
      </w:r>
    </w:p>
    <w:p w14:paraId="0A3E453A" w14:textId="77777777" w:rsidR="008134E5" w:rsidRDefault="008134E5" w:rsidP="00212FDF">
      <w:pPr>
        <w:ind w:left="72"/>
        <w:rPr>
          <w:iCs/>
          <w:color w:val="000000"/>
        </w:rPr>
      </w:pPr>
    </w:p>
    <w:p w14:paraId="59A92192" w14:textId="77777777" w:rsidR="008134E5" w:rsidRPr="002367F0" w:rsidRDefault="008134E5" w:rsidP="00212FDF">
      <w:pPr>
        <w:ind w:left="72"/>
        <w:rPr>
          <w:iCs/>
          <w:color w:val="000000"/>
        </w:rPr>
      </w:pPr>
    </w:p>
    <w:p w14:paraId="022BEACA" w14:textId="10ADE73D" w:rsidR="00212FDF" w:rsidRDefault="00212FDF" w:rsidP="00AE2ACF">
      <w:pPr>
        <w:keepNext/>
        <w:keepLines/>
        <w:pageBreakBefore/>
        <w:spacing w:before="200"/>
        <w:jc w:val="center"/>
        <w:outlineLvl w:val="2"/>
        <w:rPr>
          <w:rFonts w:asciiTheme="majorHAnsi" w:eastAsiaTheme="majorEastAsia" w:hAnsiTheme="majorHAnsi" w:cstheme="majorBidi"/>
          <w:b/>
          <w:bCs/>
          <w:sz w:val="32"/>
        </w:rPr>
      </w:pPr>
      <w:r>
        <w:rPr>
          <w:rFonts w:asciiTheme="majorHAnsi" w:eastAsiaTheme="majorEastAsia" w:hAnsiTheme="majorHAnsi" w:cstheme="majorBidi"/>
          <w:b/>
          <w:bCs/>
          <w:sz w:val="32"/>
        </w:rPr>
        <w:t>2AC CP</w:t>
      </w:r>
    </w:p>
    <w:p w14:paraId="68A38260" w14:textId="63CD9D9A" w:rsidR="00212FDF" w:rsidRDefault="00212FDF" w:rsidP="00212FDF">
      <w:pPr>
        <w:pStyle w:val="Heading4"/>
      </w:pPr>
      <w:r>
        <w:t>Perm do both</w:t>
      </w:r>
    </w:p>
    <w:p w14:paraId="7A8CB7C5" w14:textId="77777777" w:rsidR="00212FDF" w:rsidRDefault="00212FDF" w:rsidP="00212FDF">
      <w:pPr>
        <w:pStyle w:val="Heading4"/>
      </w:pPr>
      <w:r>
        <w:t xml:space="preserve">This is a “ban nukes” CP- Fossil fuel subsidies </w:t>
      </w:r>
    </w:p>
    <w:p w14:paraId="0372EBA5" w14:textId="77777777" w:rsidR="00212FDF" w:rsidRDefault="00212FDF" w:rsidP="00212FDF">
      <w:r w:rsidRPr="00BA5A84">
        <w:rPr>
          <w:rStyle w:val="StyleStyleBold12pt"/>
        </w:rPr>
        <w:t>Westenhaus 2011</w:t>
      </w:r>
      <w:r>
        <w:t xml:space="preserve"> (Brian  Westenhaus, December 15, 2011, “</w:t>
      </w:r>
      <w:r w:rsidRPr="00BA5A84">
        <w:t>Small Modular Nuclear Reactors to be Mass Produced in US?</w:t>
      </w:r>
      <w:r>
        <w:t xml:space="preserve">,” Oil Price, </w:t>
      </w:r>
      <w:r w:rsidRPr="00BA5A84">
        <w:t>http://oilprice.com/Alternative-Energy/Nuclear-Power/Small-Modular-Nuclear-Reactors-To-Be-Mass-Produced-In-US.html</w:t>
      </w:r>
      <w:r>
        <w:t>)</w:t>
      </w:r>
    </w:p>
    <w:p w14:paraId="6AC6BBC8" w14:textId="77777777" w:rsidR="00212FDF" w:rsidRDefault="00212FDF" w:rsidP="00212FDF">
      <w:pPr>
        <w:pStyle w:val="HotRoute"/>
      </w:pPr>
      <w:r w:rsidRPr="00BA5A84">
        <w:rPr>
          <w:rStyle w:val="TitleChar"/>
        </w:rPr>
        <w:t xml:space="preserve">New </w:t>
      </w:r>
      <w:r w:rsidRPr="00BA5A84">
        <w:rPr>
          <w:rStyle w:val="TitleChar"/>
          <w:highlight w:val="cyan"/>
        </w:rPr>
        <w:t>studies</w:t>
      </w:r>
      <w:r>
        <w:t xml:space="preserve"> from the Energy Policy Institute at the University of Chicago (EPIC) </w:t>
      </w:r>
      <w:r w:rsidRPr="00BA5A84">
        <w:rPr>
          <w:rStyle w:val="TitleChar"/>
          <w:highlight w:val="cyan"/>
        </w:rPr>
        <w:t>conclude</w:t>
      </w:r>
      <w:r>
        <w:t xml:space="preserve"> that </w:t>
      </w:r>
      <w:r w:rsidRPr="00BA5A84">
        <w:rPr>
          <w:rStyle w:val="Emphasis"/>
          <w:highlight w:val="cyan"/>
        </w:rPr>
        <w:t>s</w:t>
      </w:r>
      <w:r w:rsidRPr="00BA5A84">
        <w:rPr>
          <w:rStyle w:val="TitleChar"/>
        </w:rPr>
        <w:t xml:space="preserve">mall </w:t>
      </w:r>
      <w:r w:rsidRPr="00BA5A84">
        <w:rPr>
          <w:rStyle w:val="Emphasis"/>
          <w:highlight w:val="cyan"/>
        </w:rPr>
        <w:t>m</w:t>
      </w:r>
      <w:r w:rsidRPr="00BA5A84">
        <w:rPr>
          <w:rStyle w:val="TitleChar"/>
        </w:rPr>
        <w:t xml:space="preserve">odular </w:t>
      </w:r>
      <w:r w:rsidRPr="00BA5A84">
        <w:rPr>
          <w:rStyle w:val="Emphasis"/>
          <w:highlight w:val="cyan"/>
        </w:rPr>
        <w:t>r</w:t>
      </w:r>
      <w:r w:rsidRPr="00BA5A84">
        <w:rPr>
          <w:rStyle w:val="TitleChar"/>
        </w:rPr>
        <w:t>eactor</w:t>
      </w:r>
      <w:r w:rsidRPr="00BA5A84">
        <w:rPr>
          <w:rStyle w:val="Emphasis"/>
          <w:highlight w:val="cyan"/>
        </w:rPr>
        <w:t>s</w:t>
      </w:r>
      <w:r w:rsidRPr="00BA5A84">
        <w:rPr>
          <w:rStyle w:val="TitleChar"/>
        </w:rPr>
        <w:t xml:space="preserve"> may </w:t>
      </w:r>
      <w:r w:rsidRPr="00BA5A84">
        <w:rPr>
          <w:rStyle w:val="TitleChar"/>
          <w:highlight w:val="cyan"/>
        </w:rPr>
        <w:t>hold</w:t>
      </w:r>
      <w:r w:rsidRPr="00BA5A84">
        <w:rPr>
          <w:rStyle w:val="TitleChar"/>
        </w:rPr>
        <w:t xml:space="preserve"> the key to </w:t>
      </w:r>
      <w:r w:rsidRPr="00BA5A84">
        <w:rPr>
          <w:rStyle w:val="TitleChar"/>
          <w:highlight w:val="cyan"/>
        </w:rPr>
        <w:t>the future of U.S. nuclear power</w:t>
      </w:r>
      <w:r w:rsidRPr="00BA5A84">
        <w:rPr>
          <w:rStyle w:val="TitleChar"/>
        </w:rPr>
        <w:t xml:space="preserve"> generation.</w:t>
      </w:r>
      <w:r>
        <w:t xml:space="preserve"> The reports assess the economic feasibility of classical, gigawatt-scale reactors and the possible new generation of modular reactors. The smaller modular reactors as considered would have generating capacities of 600 megawatts or less, would be factory-built as modular components, and then shipped to their desired location for assembly.</w:t>
      </w:r>
      <w:r w:rsidRPr="00BA5A84">
        <w:rPr>
          <w:sz w:val="12"/>
        </w:rPr>
        <w:t xml:space="preserve">¶ </w:t>
      </w:r>
      <w:r>
        <w:t xml:space="preserve">As a beginning point on other news this week, the reports followed up a 2004 University of Chicago study on the economic future of nuclear energy. </w:t>
      </w:r>
      <w:r w:rsidRPr="00BA5A84">
        <w:rPr>
          <w:rStyle w:val="TitleChar"/>
          <w:highlight w:val="cyan"/>
        </w:rPr>
        <w:t>The</w:t>
      </w:r>
      <w:r>
        <w:t xml:space="preserve"> 2004 </w:t>
      </w:r>
      <w:r w:rsidRPr="00BA5A84">
        <w:rPr>
          <w:rStyle w:val="TitleChar"/>
          <w:highlight w:val="cyan"/>
        </w:rPr>
        <w:t>study concluded</w:t>
      </w:r>
      <w:r w:rsidRPr="00BA5A84">
        <w:rPr>
          <w:rStyle w:val="TitleChar"/>
        </w:rPr>
        <w:t xml:space="preserve"> that</w:t>
      </w:r>
      <w:r>
        <w:t xml:space="preserve"> the </w:t>
      </w:r>
      <w:r w:rsidRPr="00BA5A84">
        <w:rPr>
          <w:rStyle w:val="TitleChar"/>
          <w:highlight w:val="cyan"/>
        </w:rPr>
        <w:t>nuclear</w:t>
      </w:r>
      <w:r>
        <w:t xml:space="preserve"> energy industry </w:t>
      </w:r>
      <w:r w:rsidRPr="00BA5A84">
        <w:rPr>
          <w:rStyle w:val="TitleChar"/>
          <w:highlight w:val="cyan"/>
        </w:rPr>
        <w:t xml:space="preserve">would need </w:t>
      </w:r>
      <w:r w:rsidRPr="00BA5A84">
        <w:rPr>
          <w:rStyle w:val="Emphasis"/>
          <w:highlight w:val="cyan"/>
        </w:rPr>
        <w:t>financial incentives</w:t>
      </w:r>
      <w:r w:rsidRPr="00BA5A84">
        <w:rPr>
          <w:rStyle w:val="TitleChar"/>
          <w:highlight w:val="cyan"/>
        </w:rPr>
        <w:t xml:space="preserve"> from the federal government</w:t>
      </w:r>
      <w:r w:rsidRPr="00BA5A84">
        <w:rPr>
          <w:rStyle w:val="TitleChar"/>
        </w:rPr>
        <w:t xml:space="preserve"> in order </w:t>
      </w:r>
      <w:r w:rsidRPr="00BA5A84">
        <w:rPr>
          <w:rStyle w:val="TitleChar"/>
          <w:highlight w:val="cyan"/>
        </w:rPr>
        <w:t>to build</w:t>
      </w:r>
      <w:r w:rsidRPr="00BA5A84">
        <w:rPr>
          <w:rStyle w:val="TitleChar"/>
        </w:rPr>
        <w:t xml:space="preserve"> new </w:t>
      </w:r>
      <w:r w:rsidRPr="00BA5A84">
        <w:rPr>
          <w:rStyle w:val="TitleChar"/>
          <w:highlight w:val="cyan"/>
        </w:rPr>
        <w:t>plants that</w:t>
      </w:r>
      <w:r w:rsidRPr="00BA5A84">
        <w:rPr>
          <w:rStyle w:val="TitleChar"/>
        </w:rPr>
        <w:t xml:space="preserve"> could </w:t>
      </w:r>
      <w:r w:rsidRPr="00BA5A84">
        <w:rPr>
          <w:rStyle w:val="TitleChar"/>
          <w:highlight w:val="cyan"/>
        </w:rPr>
        <w:t xml:space="preserve">compete with </w:t>
      </w:r>
      <w:r w:rsidRPr="00BA5A84">
        <w:rPr>
          <w:rStyle w:val="Emphasis"/>
          <w:highlight w:val="cyan"/>
        </w:rPr>
        <w:t>coal and gas</w:t>
      </w:r>
      <w:r w:rsidRPr="00BA5A84">
        <w:rPr>
          <w:rStyle w:val="Emphasis"/>
        </w:rPr>
        <w:t xml:space="preserve"> fired</w:t>
      </w:r>
      <w:r w:rsidRPr="00BA5A84">
        <w:rPr>
          <w:rStyle w:val="TitleChar"/>
        </w:rPr>
        <w:t xml:space="preserve"> plants.</w:t>
      </w:r>
      <w:r w:rsidRPr="00BA5A84">
        <w:rPr>
          <w:rStyle w:val="TitleChar"/>
          <w:sz w:val="12"/>
        </w:rPr>
        <w:t xml:space="preserve">¶ </w:t>
      </w:r>
      <w:r>
        <w:t>The other news this week is the realization by many that the Obama appointment of Gregory Jaczko, to Chairman of the Nuclear Regulatory Commission should be removed. A petition drive is underway at Change.org, following an inspector general’s report released last June that said Jaczko intimidated staff members who disagreed with him and withheld information from members of the commission to gain their support. The report also said several high-ranking employees at the independent agency complained that Chairman Jaczko delayed and hindered their work on important projects.</w:t>
      </w:r>
    </w:p>
    <w:p w14:paraId="108A3003" w14:textId="77777777" w:rsidR="00212FDF" w:rsidRPr="008241DA" w:rsidRDefault="00212FDF" w:rsidP="00212FDF">
      <w:pPr>
        <w:keepNext/>
        <w:keepLines/>
        <w:spacing w:before="200"/>
        <w:outlineLvl w:val="3"/>
        <w:rPr>
          <w:rFonts w:asciiTheme="majorHAnsi" w:eastAsiaTheme="majorEastAsia" w:hAnsiTheme="majorHAnsi" w:cstheme="majorBidi"/>
          <w:b/>
          <w:bCs/>
          <w:iCs/>
          <w:sz w:val="26"/>
        </w:rPr>
      </w:pPr>
      <w:r w:rsidRPr="008241DA">
        <w:rPr>
          <w:rFonts w:asciiTheme="majorHAnsi" w:eastAsiaTheme="majorEastAsia" w:hAnsiTheme="majorHAnsi" w:cstheme="majorBidi"/>
          <w:b/>
          <w:bCs/>
          <w:iCs/>
          <w:sz w:val="26"/>
          <w:u w:val="single"/>
        </w:rPr>
        <w:t>Lock out</w:t>
      </w:r>
      <w:r>
        <w:rPr>
          <w:rFonts w:asciiTheme="majorHAnsi" w:eastAsiaTheme="majorEastAsia" w:hAnsiTheme="majorHAnsi" w:cstheme="majorBidi"/>
          <w:b/>
          <w:bCs/>
          <w:iCs/>
          <w:sz w:val="26"/>
        </w:rPr>
        <w:t xml:space="preserve">- </w:t>
      </w:r>
      <w:r w:rsidRPr="008241DA">
        <w:rPr>
          <w:rFonts w:asciiTheme="majorHAnsi" w:eastAsiaTheme="majorEastAsia" w:hAnsiTheme="majorHAnsi" w:cstheme="majorBidi"/>
          <w:b/>
          <w:bCs/>
          <w:iCs/>
          <w:sz w:val="26"/>
        </w:rPr>
        <w:t>Can’</w:t>
      </w:r>
      <w:r>
        <w:rPr>
          <w:rFonts w:asciiTheme="majorHAnsi" w:eastAsiaTheme="majorEastAsia" w:hAnsiTheme="majorHAnsi" w:cstheme="majorBidi"/>
          <w:b/>
          <w:bCs/>
          <w:iCs/>
          <w:sz w:val="26"/>
        </w:rPr>
        <w:t>t solve the grid adv</w:t>
      </w:r>
    </w:p>
    <w:p w14:paraId="20608F60" w14:textId="77777777" w:rsidR="00212FDF" w:rsidRPr="008241DA" w:rsidRDefault="00212FDF" w:rsidP="00212FDF">
      <w:r w:rsidRPr="00DA6EEB">
        <w:rPr>
          <w:rStyle w:val="StyleStyleBold12pt"/>
        </w:rPr>
        <w:t>Andres and Breetz 2011</w:t>
      </w:r>
      <w:r w:rsidRPr="008241DA">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336916C4" w14:textId="77777777" w:rsidR="00212FDF" w:rsidRDefault="00212FDF" w:rsidP="00212FDF">
      <w:pPr>
        <w:rPr>
          <w:rFonts w:ascii="Times New Roman" w:hAnsi="Times New Roman"/>
          <w:b/>
          <w:iCs/>
          <w:u w:val="single"/>
          <w:bdr w:val="single" w:sz="6" w:space="0" w:color="auto"/>
        </w:rPr>
      </w:pPr>
      <w:r w:rsidRPr="00394378">
        <w:rPr>
          <w:sz w:val="12"/>
          <w:szCs w:val="12"/>
        </w:rPr>
        <w:t>Technological Lock-in. A second risk is that</w:t>
      </w:r>
      <w:r w:rsidRPr="00394378">
        <w:rPr>
          <w:rFonts w:ascii="Times New Roman" w:hAnsi="Times New Roman"/>
          <w:sz w:val="24"/>
          <w:u w:val="single"/>
        </w:rPr>
        <w:t xml:space="preserve"> </w:t>
      </w:r>
      <w:r w:rsidRPr="00394378">
        <w:rPr>
          <w:rFonts w:ascii="Times New Roman" w:hAnsi="Times New Roman"/>
          <w:sz w:val="24"/>
          <w:highlight w:val="cyan"/>
          <w:u w:val="single"/>
        </w:rPr>
        <w:t>if small reactors</w:t>
      </w:r>
      <w:r w:rsidRPr="00394378">
        <w:rPr>
          <w:rFonts w:ascii="Times New Roman" w:hAnsi="Times New Roman"/>
          <w:sz w:val="24"/>
          <w:u w:val="single"/>
        </w:rPr>
        <w:t xml:space="preserve"> do </w:t>
      </w:r>
      <w:r w:rsidRPr="00394378">
        <w:rPr>
          <w:rFonts w:ascii="Times New Roman" w:hAnsi="Times New Roman"/>
          <w:sz w:val="24"/>
          <w:highlight w:val="cyan"/>
          <w:u w:val="single"/>
        </w:rPr>
        <w:t>reach the market without DOD assistance, the designs</w:t>
      </w:r>
      <w:r w:rsidRPr="00394378">
        <w:rPr>
          <w:rFonts w:ascii="Times New Roman" w:hAnsi="Times New Roman"/>
          <w:sz w:val="24"/>
          <w:u w:val="single"/>
        </w:rPr>
        <w:t xml:space="preserve"> </w:t>
      </w:r>
      <w:r w:rsidRPr="00394378">
        <w:rPr>
          <w:rFonts w:ascii="Times New Roman" w:hAnsi="Times New Roman"/>
          <w:sz w:val="24"/>
          <w:highlight w:val="cyan"/>
          <w:u w:val="single"/>
        </w:rPr>
        <w:t>that succeed may not be optimal for DOD’s applications</w:t>
      </w:r>
      <w:r w:rsidRPr="00394378">
        <w:rPr>
          <w:rFonts w:ascii="Times New Roman" w:hAnsi="Times New Roman"/>
          <w:sz w:val="24"/>
          <w:u w:val="single"/>
        </w:rPr>
        <w:t>. Due to a variety of positive feedback and increasing returns to adoption</w:t>
      </w:r>
      <w:r w:rsidRPr="00394378">
        <w:t xml:space="preserve"> (including demonstration effects, technological interdependence, network and learning effects, and economies of scale), </w:t>
      </w:r>
      <w:r w:rsidRPr="00394378">
        <w:rPr>
          <w:rFonts w:ascii="Times New Roman" w:hAnsi="Times New Roman"/>
          <w:sz w:val="24"/>
          <w:u w:val="single"/>
        </w:rPr>
        <w:t xml:space="preserve">the </w:t>
      </w:r>
      <w:r w:rsidRPr="00394378">
        <w:rPr>
          <w:rFonts w:ascii="Times New Roman" w:hAnsi="Times New Roman"/>
          <w:sz w:val="24"/>
          <w:highlight w:val="cyan"/>
          <w:u w:val="single"/>
        </w:rPr>
        <w:t>designs</w:t>
      </w:r>
      <w:r w:rsidRPr="00394378">
        <w:rPr>
          <w:rFonts w:ascii="Times New Roman" w:hAnsi="Times New Roman"/>
          <w:sz w:val="24"/>
          <w:u w:val="single"/>
        </w:rPr>
        <w:t xml:space="preserve"> that are </w:t>
      </w:r>
      <w:r w:rsidRPr="00394378">
        <w:rPr>
          <w:rFonts w:ascii="Times New Roman" w:hAnsi="Times New Roman"/>
          <w:sz w:val="24"/>
          <w:highlight w:val="cyan"/>
          <w:u w:val="single"/>
        </w:rPr>
        <w:t>initially developed</w:t>
      </w:r>
      <w:r w:rsidRPr="00394378">
        <w:rPr>
          <w:rFonts w:ascii="Times New Roman" w:hAnsi="Times New Roman"/>
          <w:sz w:val="24"/>
          <w:u w:val="single"/>
        </w:rPr>
        <w:t xml:space="preserve"> can </w:t>
      </w:r>
      <w:r w:rsidRPr="00394378">
        <w:rPr>
          <w:rFonts w:ascii="Times New Roman" w:hAnsi="Times New Roman"/>
          <w:sz w:val="24"/>
          <w:highlight w:val="cyan"/>
          <w:u w:val="single"/>
        </w:rPr>
        <w:t xml:space="preserve">become </w:t>
      </w:r>
      <w:r w:rsidRPr="00394378">
        <w:rPr>
          <w:rFonts w:ascii="Times New Roman" w:hAnsi="Times New Roman"/>
          <w:b/>
          <w:iCs/>
          <w:highlight w:val="cyan"/>
          <w:u w:val="single"/>
          <w:bdr w:val="single" w:sz="6" w:space="0" w:color="auto"/>
        </w:rPr>
        <w:t>“locked in.”</w:t>
      </w:r>
      <w:r w:rsidRPr="00394378">
        <w:t xml:space="preserve">34 Competing designs—even if they are superior in some respects or better for certain market segments— can face barriers to entry that lock them out of the market. </w:t>
      </w:r>
      <w:r w:rsidRPr="00394378">
        <w:rPr>
          <w:rFonts w:ascii="Times New Roman" w:hAnsi="Times New Roman"/>
          <w:sz w:val="24"/>
          <w:highlight w:val="cyan"/>
          <w:u w:val="single"/>
        </w:rPr>
        <w:t>If DOD wants to ensure that its preferred designs are not locked out, then it should take a first mover role on small reactors</w:t>
      </w:r>
      <w:r w:rsidRPr="00394378">
        <w:rPr>
          <w:rFonts w:ascii="Times New Roman" w:hAnsi="Times New Roman"/>
          <w:sz w:val="24"/>
          <w:u w:val="single"/>
        </w:rPr>
        <w:t>. It is far too early to gauge whether the private market and DOD have aligned interests in reactor designs.</w:t>
      </w:r>
      <w:r w:rsidRPr="00394378">
        <w:t xml:space="preserve">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w:t>
      </w:r>
      <w:r w:rsidRPr="00394378">
        <w:rPr>
          <w:rFonts w:ascii="Times New Roman" w:hAnsi="Times New Roman"/>
          <w:sz w:val="24"/>
          <w:highlight w:val="cyan"/>
          <w:u w:val="single"/>
        </w:rPr>
        <w:t>DOD may have specific needs</w:t>
      </w:r>
      <w:r w:rsidRPr="00394378">
        <w:rPr>
          <w:rFonts w:ascii="Times New Roman" w:hAnsi="Times New Roman"/>
          <w:sz w:val="24"/>
          <w:u w:val="single"/>
        </w:rPr>
        <w:t xml:space="preserve"> (transportability, for instance) </w:t>
      </w:r>
      <w:r w:rsidRPr="00394378">
        <w:rPr>
          <w:rFonts w:ascii="Times New Roman" w:hAnsi="Times New Roman"/>
          <w:b/>
          <w:iCs/>
          <w:highlight w:val="cyan"/>
          <w:u w:val="single"/>
          <w:bdr w:val="single" w:sz="6" w:space="0" w:color="auto"/>
        </w:rPr>
        <w:t>that would not be a high priority</w:t>
      </w:r>
      <w:r w:rsidRPr="00394378">
        <w:rPr>
          <w:rFonts w:ascii="Times New Roman" w:hAnsi="Times New Roman"/>
          <w:sz w:val="24"/>
          <w:highlight w:val="cyan"/>
          <w:u w:val="single"/>
        </w:rPr>
        <w:t xml:space="preserve"> for any other market segment</w:t>
      </w:r>
      <w:r w:rsidRPr="00394378">
        <w:rPr>
          <w:rFonts w:ascii="Times New Roman" w:hAnsi="Times New Roman"/>
          <w:sz w:val="24"/>
          <w:u w:val="single"/>
        </w:rPr>
        <w:t xml:space="preserve">. </w:t>
      </w:r>
      <w:r w:rsidRPr="00394378">
        <w:rPr>
          <w:rStyle w:val="HotRouteChar"/>
        </w:rPr>
        <w:t>Moreover, while DOD has unique technical and organizational capabilities that could enable it to pursue more radically innovative reactor lines, DOE has indicated that it will focus its initial small reactor deployment efforts on LWR designs.37 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w:t>
      </w:r>
      <w:r w:rsidRPr="00394378">
        <w:rPr>
          <w:rFonts w:ascii="Times New Roman" w:hAnsi="Times New Roman"/>
          <w:sz w:val="24"/>
          <w:u w:val="single"/>
        </w:rPr>
        <w:t xml:space="preserve"> </w:t>
      </w:r>
      <w:r w:rsidRPr="00394378">
        <w:rPr>
          <w:rFonts w:ascii="Times New Roman" w:hAnsi="Times New Roman"/>
          <w:sz w:val="24"/>
          <w:highlight w:val="cyan"/>
          <w:u w:val="single"/>
        </w:rPr>
        <w:t xml:space="preserve">DOD leadership would likely have a </w:t>
      </w:r>
      <w:r w:rsidRPr="00DA6EEB">
        <w:rPr>
          <w:rStyle w:val="Emphasis"/>
          <w:highlight w:val="cyan"/>
        </w:rPr>
        <w:t>profound effect on the industry’s timeline and trajectory.</w:t>
      </w:r>
    </w:p>
    <w:p w14:paraId="619B1C37" w14:textId="77777777" w:rsidR="00212FDF" w:rsidRPr="008241DA" w:rsidRDefault="00212FDF" w:rsidP="00212FDF">
      <w:pPr>
        <w:keepNext/>
        <w:keepLines/>
        <w:spacing w:before="200"/>
        <w:outlineLvl w:val="3"/>
        <w:rPr>
          <w:rFonts w:asciiTheme="majorHAnsi" w:eastAsiaTheme="majorEastAsia" w:hAnsiTheme="majorHAnsi" w:cstheme="majorBidi"/>
          <w:b/>
          <w:bCs/>
          <w:iCs/>
          <w:sz w:val="26"/>
          <w:u w:val="single"/>
        </w:rPr>
      </w:pPr>
      <w:r w:rsidRPr="008241DA">
        <w:rPr>
          <w:rFonts w:asciiTheme="majorHAnsi" w:eastAsiaTheme="majorEastAsia" w:hAnsiTheme="majorHAnsi" w:cstheme="majorBidi"/>
          <w:b/>
          <w:bCs/>
          <w:iCs/>
          <w:sz w:val="26"/>
          <w:u w:val="single"/>
        </w:rPr>
        <w:t>Licensing</w:t>
      </w:r>
      <w:r w:rsidRPr="008241DA">
        <w:rPr>
          <w:rFonts w:asciiTheme="majorHAnsi" w:eastAsiaTheme="majorEastAsia" w:hAnsiTheme="majorHAnsi" w:cstheme="majorBidi"/>
          <w:b/>
          <w:bCs/>
          <w:iCs/>
          <w:sz w:val="26"/>
        </w:rPr>
        <w:t>-</w:t>
      </w:r>
      <w:r>
        <w:rPr>
          <w:rFonts w:asciiTheme="majorHAnsi" w:eastAsiaTheme="majorEastAsia" w:hAnsiTheme="majorHAnsi" w:cstheme="majorBidi"/>
          <w:b/>
          <w:bCs/>
          <w:iCs/>
          <w:sz w:val="26"/>
        </w:rPr>
        <w:t xml:space="preserve"> Only DOD solves it</w:t>
      </w:r>
    </w:p>
    <w:p w14:paraId="169660F8" w14:textId="77777777" w:rsidR="00212FDF" w:rsidRPr="008241DA" w:rsidRDefault="00212FDF" w:rsidP="00212FDF">
      <w:r w:rsidRPr="00DA6EEB">
        <w:rPr>
          <w:rStyle w:val="StyleStyleBold12pt"/>
        </w:rPr>
        <w:t>CSPO 2010</w:t>
      </w:r>
      <w:r w:rsidRPr="008241DA">
        <w:t xml:space="preserve"> (Consortium for Science, Policy and Outcomes at Arizona State, June 2010, “Four Policy Principles for Energy Innovation and Climate Change: A Synthesis,” http://www.catf.us/resources/publications/files/Synthesis.pdf)</w:t>
      </w:r>
    </w:p>
    <w:p w14:paraId="2212CEA8" w14:textId="77777777" w:rsidR="00212FDF" w:rsidRDefault="00212FDF" w:rsidP="00212FDF">
      <w:pPr>
        <w:ind w:left="72"/>
        <w:rPr>
          <w:iCs/>
          <w:color w:val="000000"/>
        </w:rPr>
      </w:pPr>
      <w:r w:rsidRPr="008241DA">
        <w:rPr>
          <w:iCs/>
          <w:color w:val="000000"/>
        </w:rPr>
        <w:t xml:space="preserve">Government purchase of new technologies is a powerful way to accelerate innovation through increased demand (Principle 3a). We explore how this principle can be applied by considering how the DoD could purchase new nuclear reactor designs to meet electric power needs for DoD bases and operations.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8241DA">
        <w:rPr>
          <w:rFonts w:ascii="Times New Roman" w:hAnsi="Times New Roman"/>
          <w:iCs/>
          <w:color w:val="000000"/>
          <w:sz w:val="24"/>
          <w:u w:val="single"/>
        </w:rPr>
        <w:t xml:space="preserve">several corporations have been developing small nuclear reactors. </w:t>
      </w:r>
      <w:r w:rsidRPr="008241DA">
        <w:rPr>
          <w:iCs/>
          <w:color w:val="000000"/>
        </w:rPr>
        <w:t xml:space="preserve">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these reactors produce significant amounts of high-temperature heat, which can be harnessed for process heating, gas turbine generators, and other operations. One major obstacle is to rapid commercialization and development are prolonged multi-year licensing times with the Nuclear Regulatory Commission.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w:t>
      </w:r>
      <w:r w:rsidRPr="008241DA">
        <w:rPr>
          <w:rFonts w:ascii="Times New Roman" w:hAnsi="Times New Roman"/>
          <w:iCs/>
          <w:color w:val="000000"/>
          <w:sz w:val="24"/>
          <w:u w:val="single"/>
        </w:rPr>
        <w:t xml:space="preserve">additional opportunities </w:t>
      </w:r>
      <w:r w:rsidRPr="008241DA">
        <w:rPr>
          <w:rFonts w:ascii="Times New Roman" w:hAnsi="Times New Roman"/>
          <w:iCs/>
          <w:color w:val="000000"/>
          <w:sz w:val="24"/>
          <w:highlight w:val="cyan"/>
          <w:u w:val="single"/>
        </w:rPr>
        <w:t>to facilitate the NRC licensing process</w:t>
      </w:r>
      <w:r w:rsidRPr="008241DA">
        <w:rPr>
          <w:rFonts w:ascii="Times New Roman" w:hAnsi="Times New Roman"/>
          <w:iCs/>
          <w:color w:val="000000"/>
          <w:sz w:val="24"/>
          <w:u w:val="single"/>
        </w:rPr>
        <w:t xml:space="preserve"> for innovative small modular reactors would be to fund NRC to conduct participatory research to get ahead of potential license applications</w:t>
      </w:r>
      <w:r w:rsidRPr="008241DA">
        <w:rPr>
          <w:iCs/>
          <w:color w:val="000000"/>
        </w:rPr>
        <w:t xml:space="preserve"> (this might require ~$100million/year) </w:t>
      </w:r>
      <w:r w:rsidRPr="008241DA">
        <w:rPr>
          <w:rFonts w:ascii="Times New Roman" w:hAnsi="Times New Roman"/>
          <w:iCs/>
          <w:color w:val="000000"/>
          <w:sz w:val="24"/>
          <w:u w:val="single"/>
        </w:rPr>
        <w:t>and potentially revise the current requirement that licensing fees cover nearly all NRC licensing review costs. One option</w:t>
      </w:r>
      <w:r w:rsidRPr="008241DA">
        <w:rPr>
          <w:iCs/>
          <w:color w:val="000000"/>
        </w:rPr>
        <w:t xml:space="preserve"> for accelerating SMR development and commercialization, </w:t>
      </w:r>
      <w:r w:rsidRPr="008241DA">
        <w:rPr>
          <w:rFonts w:ascii="Times New Roman" w:hAnsi="Times New Roman"/>
          <w:iCs/>
          <w:color w:val="000000"/>
          <w:sz w:val="24"/>
          <w:highlight w:val="cyan"/>
          <w:u w:val="single"/>
        </w:rPr>
        <w:t>would be for DOD to establish SMR procurement specifications</w:t>
      </w:r>
      <w:r w:rsidRPr="008241DA">
        <w:rPr>
          <w:iCs/>
          <w:color w:val="000000"/>
        </w:rPr>
        <w:t xml:space="preserve"> (to include cost) </w:t>
      </w:r>
      <w:r w:rsidRPr="008241DA">
        <w:rPr>
          <w:rFonts w:ascii="Times New Roman" w:hAnsi="Times New Roman"/>
          <w:iCs/>
          <w:color w:val="000000"/>
          <w:sz w:val="24"/>
          <w:highlight w:val="cyan"/>
          <w:u w:val="single"/>
        </w:rPr>
        <w:t>and agree to purchase a sufficient amount</w:t>
      </w:r>
      <w:r w:rsidRPr="008241DA">
        <w:rPr>
          <w:rFonts w:ascii="Times New Roman" w:hAnsi="Times New Roman"/>
          <w:iCs/>
          <w:color w:val="000000"/>
          <w:sz w:val="24"/>
          <w:u w:val="single"/>
        </w:rPr>
        <w:t xml:space="preserve"> of SMR’s </w:t>
      </w:r>
      <w:r w:rsidRPr="008241DA">
        <w:rPr>
          <w:rFonts w:ascii="Times New Roman" w:hAnsi="Times New Roman"/>
          <w:iCs/>
          <w:color w:val="000000"/>
          <w:sz w:val="24"/>
          <w:highlight w:val="cyan"/>
          <w:u w:val="single"/>
        </w:rPr>
        <w:t>to underwrite private sector</w:t>
      </w:r>
      <w:r w:rsidRPr="008241DA">
        <w:rPr>
          <w:rFonts w:ascii="Times New Roman" w:hAnsi="Times New Roman"/>
          <w:iCs/>
          <w:color w:val="000000"/>
          <w:sz w:val="24"/>
          <w:u w:val="single"/>
        </w:rPr>
        <w:t xml:space="preserve"> SMR </w:t>
      </w:r>
      <w:r w:rsidRPr="008241DA">
        <w:rPr>
          <w:rFonts w:ascii="Times New Roman" w:hAnsi="Times New Roman"/>
          <w:iCs/>
          <w:color w:val="000000"/>
          <w:sz w:val="24"/>
          <w:highlight w:val="cyan"/>
          <w:u w:val="single"/>
        </w:rPr>
        <w:t>development</w:t>
      </w:r>
      <w:r w:rsidRPr="008241DA">
        <w:rPr>
          <w:rFonts w:ascii="Times New Roman" w:hAnsi="Times New Roman"/>
          <w:iCs/>
          <w:color w:val="000000"/>
          <w:sz w:val="24"/>
          <w:u w:val="single"/>
        </w:rPr>
        <w:t>.</w:t>
      </w:r>
      <w:r w:rsidRPr="008241DA">
        <w:rPr>
          <w:iCs/>
          <w:color w:val="000000"/>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t>
      </w:r>
      <w:r w:rsidRPr="008241DA">
        <w:rPr>
          <w:rFonts w:ascii="Times New Roman" w:hAnsi="Times New Roman"/>
          <w:iCs/>
          <w:color w:val="000000"/>
          <w:sz w:val="24"/>
          <w:u w:val="single"/>
        </w:rPr>
        <w:t xml:space="preserve">While nuclear </w:t>
      </w:r>
      <w:r w:rsidRPr="008241DA">
        <w:rPr>
          <w:rFonts w:ascii="Times New Roman" w:hAnsi="Times New Roman"/>
          <w:iCs/>
          <w:color w:val="000000"/>
          <w:sz w:val="24"/>
          <w:highlight w:val="cyan"/>
          <w:u w:val="single"/>
        </w:rPr>
        <w:t>reactors purchased and used by DOD are</w:t>
      </w:r>
      <w:r w:rsidRPr="008241DA">
        <w:rPr>
          <w:rFonts w:ascii="Times New Roman" w:hAnsi="Times New Roman"/>
          <w:iCs/>
          <w:color w:val="000000"/>
          <w:sz w:val="24"/>
          <w:u w:val="single"/>
        </w:rPr>
        <w:t xml:space="preserve"> potentially </w:t>
      </w:r>
      <w:r w:rsidRPr="008241DA">
        <w:rPr>
          <w:rFonts w:ascii="Times New Roman" w:hAnsi="Times New Roman"/>
          <w:iCs/>
          <w:color w:val="000000"/>
          <w:sz w:val="24"/>
          <w:highlight w:val="cyan"/>
          <w:u w:val="single"/>
        </w:rPr>
        <w:t>exempt from</w:t>
      </w:r>
      <w:r w:rsidRPr="008241DA">
        <w:rPr>
          <w:rFonts w:ascii="Times New Roman" w:hAnsi="Times New Roman"/>
          <w:iCs/>
          <w:color w:val="000000"/>
          <w:sz w:val="24"/>
          <w:u w:val="single"/>
        </w:rPr>
        <w:t xml:space="preserve"> many </w:t>
      </w:r>
      <w:r w:rsidRPr="008241DA">
        <w:rPr>
          <w:rFonts w:ascii="Times New Roman" w:hAnsi="Times New Roman"/>
          <w:iCs/>
          <w:color w:val="000000"/>
          <w:sz w:val="24"/>
          <w:highlight w:val="cyan"/>
          <w:u w:val="single"/>
        </w:rPr>
        <w:t>NRC licensing</w:t>
      </w:r>
      <w:r w:rsidRPr="008241DA">
        <w:rPr>
          <w:rFonts w:ascii="Times New Roman" w:hAnsi="Times New Roman"/>
          <w:iCs/>
          <w:color w:val="000000"/>
          <w:sz w:val="24"/>
          <w:u w:val="single"/>
        </w:rPr>
        <w:t xml:space="preserve"> requirements3, any reactor design resulting from a DOD procurement contract would need to proceed through NRC licensing before it could be commercially offered. </w:t>
      </w:r>
      <w:r w:rsidRPr="008241DA">
        <w:rPr>
          <w:rFonts w:ascii="Times New Roman" w:hAnsi="Times New Roman"/>
          <w:iCs/>
          <w:color w:val="000000"/>
          <w:sz w:val="24"/>
          <w:highlight w:val="cyan"/>
          <w:u w:val="single"/>
        </w:rPr>
        <w:t>Successful use of procured SMR’s for DOD purposes could provide</w:t>
      </w:r>
      <w:r w:rsidRPr="008241DA">
        <w:rPr>
          <w:rFonts w:ascii="Times New Roman" w:hAnsi="Times New Roman"/>
          <w:iCs/>
          <w:color w:val="000000"/>
          <w:sz w:val="24"/>
          <w:u w:val="single"/>
        </w:rPr>
        <w:t xml:space="preserve"> the </w:t>
      </w:r>
      <w:r w:rsidRPr="008241DA">
        <w:rPr>
          <w:rFonts w:ascii="Times New Roman" w:hAnsi="Times New Roman"/>
          <w:iCs/>
          <w:color w:val="000000"/>
          <w:sz w:val="24"/>
          <w:highlight w:val="cyan"/>
          <w:u w:val="single"/>
        </w:rPr>
        <w:t>knowledge and</w:t>
      </w:r>
      <w:r w:rsidRPr="008241DA">
        <w:rPr>
          <w:rFonts w:ascii="Times New Roman" w:hAnsi="Times New Roman"/>
          <w:iCs/>
          <w:color w:val="000000"/>
          <w:sz w:val="24"/>
          <w:u w:val="single"/>
        </w:rPr>
        <w:t xml:space="preserve"> operational </w:t>
      </w:r>
      <w:r w:rsidRPr="008241DA">
        <w:rPr>
          <w:rFonts w:ascii="Times New Roman" w:hAnsi="Times New Roman"/>
          <w:iCs/>
          <w:color w:val="000000"/>
          <w:sz w:val="24"/>
          <w:highlight w:val="cyan"/>
          <w:u w:val="single"/>
        </w:rPr>
        <w:t>experience</w:t>
      </w:r>
      <w:r w:rsidRPr="008241DA">
        <w:rPr>
          <w:rFonts w:ascii="Times New Roman" w:hAnsi="Times New Roman"/>
          <w:iCs/>
          <w:color w:val="000000"/>
          <w:sz w:val="24"/>
          <w:u w:val="single"/>
        </w:rPr>
        <w:t xml:space="preserve"> needed </w:t>
      </w:r>
      <w:r w:rsidRPr="008241DA">
        <w:rPr>
          <w:rFonts w:ascii="Times New Roman" w:hAnsi="Times New Roman"/>
          <w:iCs/>
          <w:color w:val="000000"/>
          <w:sz w:val="24"/>
          <w:highlight w:val="cyan"/>
          <w:u w:val="single"/>
        </w:rPr>
        <w:t xml:space="preserve">to aid NRC licensing </w:t>
      </w:r>
      <w:r w:rsidRPr="008241DA">
        <w:rPr>
          <w:rFonts w:ascii="Times New Roman" w:hAnsi="Times New Roman"/>
          <w:iCs/>
          <w:color w:val="000000"/>
          <w:sz w:val="24"/>
          <w:u w:val="single"/>
        </w:rPr>
        <w:t>and it might be possible for the SMR contractor to begin licensing at some point in the SMR development process4.</w:t>
      </w:r>
      <w:r w:rsidRPr="008241DA">
        <w:rPr>
          <w:iCs/>
          <w:color w:val="000000"/>
        </w:rPr>
        <w:t xml:space="preserve"> Potential purchase of small modular nuclear reactors would be a powerful but proven way in which government procurement of new energy technologies could encourage innovation. Public procurement of other renewable energy technologies could be similarly important.</w:t>
      </w:r>
    </w:p>
    <w:p w14:paraId="468EBE39" w14:textId="77777777" w:rsidR="00212FDF" w:rsidRPr="008241DA" w:rsidRDefault="00212FDF" w:rsidP="00212FDF">
      <w:pPr>
        <w:pStyle w:val="Heading4"/>
      </w:pPr>
      <w:r w:rsidRPr="008241DA">
        <w:rPr>
          <w:u w:val="single"/>
        </w:rPr>
        <w:t>Market pull</w:t>
      </w:r>
      <w:r>
        <w:t xml:space="preserve">- DOD key </w:t>
      </w:r>
    </w:p>
    <w:p w14:paraId="6D247D93" w14:textId="77777777" w:rsidR="00212FDF" w:rsidRPr="008241DA" w:rsidRDefault="00212FDF" w:rsidP="00212FDF">
      <w:pPr>
        <w:rPr>
          <w:iCs/>
          <w:color w:val="000000"/>
        </w:rPr>
      </w:pPr>
      <w:r w:rsidRPr="008241DA">
        <w:rPr>
          <w:rStyle w:val="StyleStyleBold12pt"/>
        </w:rPr>
        <w:t>Marqusee 2012</w:t>
      </w:r>
      <w:r w:rsidRPr="008241DA">
        <w:rPr>
          <w:iCs/>
          <w:color w:val="000000"/>
        </w:rPr>
        <w:t xml:space="preserve"> </w:t>
      </w:r>
      <w:r>
        <w:rPr>
          <w:iCs/>
          <w:color w:val="000000"/>
        </w:rPr>
        <w:t>(</w:t>
      </w:r>
      <w:r w:rsidRPr="008241DA">
        <w:rPr>
          <w:iCs/>
          <w:color w:val="000000"/>
        </w:rPr>
        <w:t>Jeffrey</w:t>
      </w:r>
      <w:r>
        <w:rPr>
          <w:iCs/>
          <w:color w:val="000000"/>
        </w:rPr>
        <w:t xml:space="preserve"> Marqusee</w:t>
      </w:r>
      <w:r w:rsidRPr="008241DA">
        <w:rPr>
          <w:iCs/>
          <w:color w:val="000000"/>
        </w:rPr>
        <w:t>, Executive director at the Strategic Environmental Research and Development Program at the DOD,</w:t>
      </w:r>
      <w:r>
        <w:rPr>
          <w:iCs/>
          <w:color w:val="000000"/>
        </w:rPr>
        <w:t xml:space="preserve"> March 2012,</w:t>
      </w:r>
      <w:r w:rsidRPr="008241DA">
        <w:rPr>
          <w:iCs/>
          <w:color w:val="000000"/>
        </w:rPr>
        <w:t xml:space="preserve"> “Military Installations and</w:t>
      </w:r>
      <w:r>
        <w:rPr>
          <w:iCs/>
          <w:color w:val="000000"/>
        </w:rPr>
        <w:t xml:space="preserve"> Energy Technology Innovations,” in</w:t>
      </w:r>
      <w:r w:rsidRPr="008241DA">
        <w:rPr>
          <w:iCs/>
          <w:color w:val="000000"/>
        </w:rPr>
        <w:t xml:space="preserve"> Energy Innovation at the Department of Defens</w:t>
      </w:r>
      <w:r>
        <w:rPr>
          <w:iCs/>
          <w:color w:val="000000"/>
        </w:rPr>
        <w:t>e: Assessing the Opportunities, scribd)</w:t>
      </w:r>
    </w:p>
    <w:p w14:paraId="2BF26DAF" w14:textId="77777777" w:rsidR="00212FDF" w:rsidRDefault="00212FDF" w:rsidP="00212FDF">
      <w:pPr>
        <w:ind w:left="72"/>
        <w:rPr>
          <w:iCs/>
          <w:color w:val="000000"/>
        </w:rPr>
      </w:pPr>
      <w:r w:rsidRPr="008241DA">
        <w:rPr>
          <w:iCs/>
          <w:color w:val="000000"/>
        </w:rPr>
        <w:t xml:space="preserve">The key reason that DoD cannot passively rely on the private sector to provide a suite of new, cost-effective energy technologies is the difficulty of the transition from research and development to full deployment. Many have noted this challenge; it is often described as the “Valley of Death,”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DA6EEB">
        <w:rPr>
          <w:rFonts w:ascii="Times New Roman" w:hAnsi="Times New Roman"/>
          <w:sz w:val="24"/>
          <w:highlight w:val="cyan"/>
          <w:u w:val="single"/>
        </w:rPr>
        <w:t>Why can’t DoD rely on</w:t>
      </w:r>
      <w:r w:rsidRPr="008241DA">
        <w:rPr>
          <w:iCs/>
          <w:color w:val="000000"/>
        </w:rPr>
        <w:t xml:space="preserve"> the Department of Energy (</w:t>
      </w:r>
      <w:r w:rsidRPr="00DA6EEB">
        <w:rPr>
          <w:rFonts w:ascii="Times New Roman" w:hAnsi="Times New Roman"/>
          <w:sz w:val="24"/>
          <w:highlight w:val="cyan"/>
          <w:u w:val="single"/>
        </w:rPr>
        <w:t>DOE</w:t>
      </w:r>
      <w:r w:rsidRPr="00DA6EEB">
        <w:rPr>
          <w:iCs/>
          <w:color w:val="000000"/>
          <w:highlight w:val="cyan"/>
        </w:rPr>
        <w:t xml:space="preserve">) </w:t>
      </w:r>
      <w:r w:rsidRPr="00DA6EEB">
        <w:rPr>
          <w:rFonts w:ascii="Times New Roman" w:hAnsi="Times New Roman"/>
          <w:sz w:val="24"/>
          <w:highlight w:val="cyan"/>
          <w:u w:val="single"/>
        </w:rPr>
        <w:t>to solve</w:t>
      </w:r>
      <w:r w:rsidRPr="00DA6EEB">
        <w:rPr>
          <w:rFonts w:ascii="Times New Roman" w:hAnsi="Times New Roman"/>
          <w:sz w:val="24"/>
          <w:u w:val="single"/>
        </w:rPr>
        <w:t xml:space="preserve"> the </w:t>
      </w:r>
      <w:r w:rsidRPr="00DA6EEB">
        <w:rPr>
          <w:rFonts w:ascii="Times New Roman" w:hAnsi="Times New Roman"/>
          <w:sz w:val="24"/>
          <w:highlight w:val="cyan"/>
          <w:u w:val="single"/>
        </w:rPr>
        <w:t>commercialization</w:t>
      </w:r>
      <w:r w:rsidRPr="00DA6EEB">
        <w:rPr>
          <w:rFonts w:ascii="Times New Roman" w:hAnsi="Times New Roman"/>
          <w:sz w:val="24"/>
          <w:u w:val="single"/>
        </w:rPr>
        <w:t xml:space="preserve"> and deployment problem? </w:t>
      </w:r>
      <w:r w:rsidRPr="00DA6EEB">
        <w:rPr>
          <w:rFonts w:ascii="Times New Roman" w:hAnsi="Times New Roman"/>
          <w:sz w:val="24"/>
          <w:highlight w:val="cyan"/>
          <w:u w:val="single"/>
        </w:rPr>
        <w:t>DOE has a mixed record</w:t>
      </w:r>
      <w:r w:rsidRPr="00DA6EEB">
        <w:rPr>
          <w:rFonts w:ascii="Times New Roman" w:hAnsi="Times New Roman"/>
          <w:sz w:val="24"/>
          <w:u w:val="single"/>
        </w:rPr>
        <w:t xml:space="preserve"> in this area.</w:t>
      </w:r>
      <w:r w:rsidRPr="008241DA">
        <w:rPr>
          <w:iCs/>
          <w:color w:val="000000"/>
        </w:rPr>
        <w:t xml:space="preserve"> </w:t>
      </w:r>
      <w:r w:rsidRPr="00DA6EEB">
        <w:rPr>
          <w:rFonts w:ascii="Times New Roman" w:hAnsi="Times New Roman"/>
          <w:sz w:val="24"/>
          <w:u w:val="single"/>
        </w:rPr>
        <w:t>Reasons</w:t>
      </w:r>
      <w:r w:rsidRPr="008241DA">
        <w:rPr>
          <w:iCs/>
          <w:color w:val="000000"/>
        </w:rPr>
        <w:t xml:space="preserve"> for past failures at DOE </w:t>
      </w:r>
      <w:r w:rsidRPr="00DA6EEB">
        <w:rPr>
          <w:rFonts w:ascii="Times New Roman" w:hAnsi="Times New Roman"/>
          <w:sz w:val="24"/>
          <w:u w:val="single"/>
        </w:rPr>
        <w:t xml:space="preserve">are: 1) the </w:t>
      </w:r>
      <w:r w:rsidRPr="00DA6EEB">
        <w:rPr>
          <w:rFonts w:ascii="Times New Roman" w:hAnsi="Times New Roman"/>
          <w:sz w:val="24"/>
          <w:highlight w:val="cyan"/>
          <w:u w:val="single"/>
        </w:rPr>
        <w:t>lack of a market within DOE</w:t>
      </w:r>
      <w:r w:rsidRPr="00DA6EEB">
        <w:rPr>
          <w:rFonts w:ascii="Times New Roman" w:hAnsi="Times New Roman"/>
          <w:sz w:val="24"/>
          <w:u w:val="single"/>
        </w:rPr>
        <w:t xml:space="preserve"> for the technologies; 2) overly optimistic engineering estimates; 3) </w:t>
      </w:r>
      <w:r w:rsidRPr="00DA6EEB">
        <w:rPr>
          <w:rFonts w:ascii="Times New Roman" w:hAnsi="Times New Roman"/>
          <w:sz w:val="24"/>
          <w:highlight w:val="cyan"/>
          <w:u w:val="single"/>
        </w:rPr>
        <w:t>lack of attention to</w:t>
      </w:r>
      <w:r w:rsidRPr="00DA6EEB">
        <w:rPr>
          <w:rFonts w:ascii="Times New Roman" w:hAnsi="Times New Roman"/>
          <w:sz w:val="24"/>
          <w:u w:val="single"/>
        </w:rPr>
        <w:t xml:space="preserve"> potential </w:t>
      </w:r>
      <w:r w:rsidRPr="00DA6EEB">
        <w:rPr>
          <w:rFonts w:ascii="Times New Roman" w:hAnsi="Times New Roman"/>
          <w:sz w:val="24"/>
          <w:highlight w:val="cyan"/>
          <w:u w:val="single"/>
        </w:rPr>
        <w:t>economic or market failures</w:t>
      </w:r>
      <w:r w:rsidRPr="00DA6EEB">
        <w:rPr>
          <w:rFonts w:ascii="Times New Roman" w:hAnsi="Times New Roman"/>
          <w:sz w:val="24"/>
          <w:u w:val="single"/>
        </w:rPr>
        <w:t xml:space="preserve">; 4) a </w:t>
      </w:r>
      <w:r w:rsidRPr="00DA6EEB">
        <w:rPr>
          <w:rFonts w:ascii="Times New Roman" w:hAnsi="Times New Roman"/>
          <w:sz w:val="24"/>
          <w:highlight w:val="cyan"/>
          <w:u w:val="single"/>
        </w:rPr>
        <w:t>disconnect between business practices at DOE and commercial practices</w:t>
      </w:r>
      <w:r w:rsidRPr="008241DA">
        <w:rPr>
          <w:iCs/>
          <w:color w:val="000000"/>
        </w:rPr>
        <w:t xml:space="preserve">, which leads to demonstration results that are not credible in the private sector; and </w:t>
      </w:r>
      <w:r w:rsidRPr="00DA6EEB">
        <w:rPr>
          <w:rFonts w:ascii="Times New Roman" w:hAnsi="Times New Roman"/>
          <w:sz w:val="24"/>
          <w:u w:val="single"/>
        </w:rPr>
        <w:t xml:space="preserve">5) </w:t>
      </w:r>
      <w:r w:rsidRPr="00DA6EEB">
        <w:rPr>
          <w:rFonts w:ascii="Times New Roman" w:hAnsi="Times New Roman"/>
          <w:sz w:val="24"/>
          <w:highlight w:val="cyan"/>
          <w:u w:val="single"/>
        </w:rPr>
        <w:t>programs</w:t>
      </w:r>
      <w:r w:rsidRPr="00DA6EEB">
        <w:rPr>
          <w:rFonts w:ascii="Times New Roman" w:hAnsi="Times New Roman"/>
          <w:sz w:val="24"/>
          <w:u w:val="single"/>
        </w:rPr>
        <w:t xml:space="preserve"> completely </w:t>
      </w:r>
      <w:r w:rsidRPr="00DA6EEB">
        <w:rPr>
          <w:rFonts w:ascii="Times New Roman" w:hAnsi="Times New Roman"/>
          <w:sz w:val="24"/>
          <w:highlight w:val="cyan"/>
          <w:u w:val="single"/>
        </w:rPr>
        <w:t>driven by</w:t>
      </w:r>
      <w:r w:rsidRPr="00DA6EEB">
        <w:rPr>
          <w:rFonts w:ascii="Times New Roman" w:hAnsi="Times New Roman"/>
          <w:sz w:val="24"/>
          <w:u w:val="single"/>
        </w:rPr>
        <w:t xml:space="preserve"> a </w:t>
      </w:r>
      <w:r w:rsidRPr="00DA6EEB">
        <w:rPr>
          <w:rFonts w:ascii="Times New Roman" w:hAnsi="Times New Roman"/>
          <w:sz w:val="24"/>
          <w:highlight w:val="cyan"/>
          <w:u w:val="single"/>
        </w:rPr>
        <w:t>tech</w:t>
      </w:r>
      <w:r w:rsidRPr="00DA6EEB">
        <w:rPr>
          <w:rFonts w:ascii="Times New Roman" w:hAnsi="Times New Roman"/>
          <w:sz w:val="24"/>
          <w:u w:val="single"/>
        </w:rPr>
        <w:t>nology “</w:t>
      </w:r>
      <w:r w:rsidRPr="00DA6EEB">
        <w:rPr>
          <w:rFonts w:ascii="Times New Roman" w:hAnsi="Times New Roman"/>
          <w:sz w:val="24"/>
          <w:highlight w:val="cyan"/>
          <w:u w:val="single"/>
        </w:rPr>
        <w:t>push,” rather than</w:t>
      </w:r>
      <w:r w:rsidRPr="00DA6EEB">
        <w:rPr>
          <w:rFonts w:ascii="Times New Roman" w:hAnsi="Times New Roman"/>
          <w:sz w:val="24"/>
          <w:u w:val="single"/>
        </w:rPr>
        <w:t xml:space="preserve"> a mix of technology push and </w:t>
      </w:r>
      <w:r w:rsidRPr="00DA6EEB">
        <w:rPr>
          <w:rFonts w:ascii="Times New Roman" w:hAnsi="Times New Roman"/>
          <w:sz w:val="24"/>
          <w:highlight w:val="cyan"/>
          <w:u w:val="single"/>
        </w:rPr>
        <w:t>market</w:t>
      </w:r>
      <w:r w:rsidRPr="00DA6EEB">
        <w:rPr>
          <w:rFonts w:ascii="Times New Roman" w:hAnsi="Times New Roman"/>
          <w:sz w:val="24"/>
          <w:u w:val="single"/>
        </w:rPr>
        <w:t xml:space="preserve">-driven </w:t>
      </w:r>
      <w:r w:rsidRPr="00DA6EEB">
        <w:rPr>
          <w:rFonts w:ascii="Times New Roman" w:hAnsi="Times New Roman"/>
          <w:sz w:val="24"/>
          <w:highlight w:val="cyan"/>
          <w:u w:val="single"/>
        </w:rPr>
        <w:t>pull</w:t>
      </w:r>
      <w:r w:rsidRPr="00DA6EEB">
        <w:rPr>
          <w:rFonts w:ascii="Times New Roman" w:hAnsi="Times New Roman"/>
          <w:sz w:val="24"/>
          <w:u w:val="single"/>
        </w:rPr>
        <w:t>.</w:t>
      </w:r>
      <w:r w:rsidRPr="008241DA">
        <w:rPr>
          <w:iCs/>
          <w:color w:val="000000"/>
        </w:rPr>
        <w:t xml:space="preserve">81 Many of these issues can be viewed as arising from the first: the lack of a market within DOE. </w:t>
      </w:r>
      <w:r w:rsidRPr="00DA6EEB">
        <w:rPr>
          <w:rFonts w:ascii="Times New Roman" w:hAnsi="Times New Roman"/>
          <w:sz w:val="24"/>
          <w:highlight w:val="cyan"/>
          <w:u w:val="single"/>
        </w:rPr>
        <w:t>Since DOE is neither the</w:t>
      </w:r>
      <w:r w:rsidRPr="00DA6EEB">
        <w:rPr>
          <w:rFonts w:ascii="Times New Roman" w:hAnsi="Times New Roman"/>
          <w:sz w:val="24"/>
          <w:u w:val="single"/>
        </w:rPr>
        <w:t xml:space="preserve"> ultimate </w:t>
      </w:r>
      <w:r w:rsidRPr="00DA6EEB">
        <w:rPr>
          <w:rFonts w:ascii="Times New Roman" w:hAnsi="Times New Roman"/>
          <w:sz w:val="24"/>
          <w:highlight w:val="cyan"/>
          <w:u w:val="single"/>
        </w:rPr>
        <w:t>supplier nor buyer of these</w:t>
      </w:r>
      <w:r w:rsidRPr="00DA6EEB">
        <w:rPr>
          <w:rFonts w:ascii="Times New Roman" w:hAnsi="Times New Roman"/>
          <w:sz w:val="24"/>
          <w:u w:val="single"/>
        </w:rPr>
        <w:t xml:space="preserve"> </w:t>
      </w:r>
      <w:r w:rsidRPr="00DA6EEB">
        <w:rPr>
          <w:rFonts w:ascii="Times New Roman" w:hAnsi="Times New Roman"/>
          <w:sz w:val="24"/>
          <w:highlight w:val="cyan"/>
          <w:u w:val="single"/>
        </w:rPr>
        <w:t>technologies</w:t>
      </w:r>
      <w:r w:rsidRPr="00DA6EEB">
        <w:rPr>
          <w:rFonts w:ascii="Times New Roman" w:hAnsi="Times New Roman"/>
          <w:sz w:val="24"/>
          <w:u w:val="single"/>
        </w:rPr>
        <w:t xml:space="preserve"> at the deployment scale, it is not surprising that </w:t>
      </w:r>
      <w:r w:rsidRPr="00DA6EEB">
        <w:rPr>
          <w:rFonts w:ascii="Times New Roman" w:hAnsi="Times New Roman"/>
          <w:sz w:val="24"/>
          <w:highlight w:val="cyan"/>
          <w:u w:val="single"/>
        </w:rPr>
        <w:t>there are challenges in creating a system that can bring technologies across the Valley of Death</w:t>
      </w:r>
      <w:r w:rsidRPr="00DA6EEB">
        <w:rPr>
          <w:rFonts w:ascii="Times New Roman" w:hAnsi="Times New Roman"/>
          <w:sz w:val="24"/>
          <w:u w:val="single"/>
        </w:rPr>
        <w:t>.</w:t>
      </w:r>
      <w:r w:rsidRPr="008241DA">
        <w:rPr>
          <w:iCs/>
          <w:color w:val="000000"/>
        </w:rPr>
        <w:t xml:space="preserve"> </w:t>
      </w:r>
      <w:r w:rsidRPr="00DA6EEB">
        <w:rPr>
          <w:rFonts w:ascii="Times New Roman" w:hAnsi="Times New Roman"/>
          <w:sz w:val="24"/>
          <w:highlight w:val="cyan"/>
          <w:u w:val="single"/>
        </w:rPr>
        <w:t>DoD’s market</w:t>
      </w:r>
      <w:r w:rsidRPr="00DA6EEB">
        <w:rPr>
          <w:rFonts w:ascii="Times New Roman" w:hAnsi="Times New Roman"/>
          <w:sz w:val="24"/>
          <w:u w:val="single"/>
        </w:rPr>
        <w:t xml:space="preserve"> size </w:t>
      </w:r>
      <w:r w:rsidRPr="00DA6EEB">
        <w:rPr>
          <w:rFonts w:ascii="Times New Roman" w:hAnsi="Times New Roman"/>
          <w:sz w:val="24"/>
          <w:highlight w:val="cyan"/>
          <w:u w:val="single"/>
        </w:rPr>
        <w:t>allows it to play a critical role in overcoming this challenge</w:t>
      </w:r>
      <w:r w:rsidRPr="00DA6EEB">
        <w:rPr>
          <w:rFonts w:ascii="Times New Roman" w:hAnsi="Times New Roman"/>
          <w:sz w:val="24"/>
          <w:u w:val="single"/>
        </w:rPr>
        <w:t xml:space="preserve"> for the energy technologies the department’s installations require</w:t>
      </w:r>
      <w:r w:rsidRPr="008241DA">
        <w:rPr>
          <w:iCs/>
          <w:color w:val="000000"/>
        </w:rPr>
        <w:t>,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Installation energy technologies are just a subset of the field, but one that is critical in meeting the nation’s and DoD’s energy challenges.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energy technologies are those that will be widely distributed upon implementation, and the decisions to deploy them at scale will be made by thousands, if not millions, of decision makers. These include: 1) Technologies to support improved energy efficiency and conservation in buildings; 2) Local renewable or distributed energy generation; and 3) Local energy control and management technologies. Decisions on implementing these technologies will be made in a distributed sense and involve tens of thousands of individual decision makers if they are ever to reach large-scale deployment. These are the energy technologies that DoD installations will be buying, either directly through appropriated funds or in partnership with third-party financing through mechanisms such as Energy Saving Performance Contracts (ESPCs) or Power Purchase Agreements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w:t>
      </w:r>
    </w:p>
    <w:p w14:paraId="0E66A107" w14:textId="77777777" w:rsidR="00212FDF" w:rsidRPr="00394378" w:rsidRDefault="00212FDF" w:rsidP="00212FDF">
      <w:pPr>
        <w:keepNext/>
        <w:keepLines/>
        <w:spacing w:before="200"/>
        <w:outlineLvl w:val="3"/>
        <w:rPr>
          <w:rFonts w:asciiTheme="majorHAnsi" w:eastAsiaTheme="majorEastAsia" w:hAnsiTheme="majorHAnsi" w:cstheme="majorBidi"/>
          <w:b/>
          <w:bCs/>
          <w:iCs/>
          <w:sz w:val="26"/>
        </w:rPr>
      </w:pPr>
      <w:r w:rsidRPr="008241DA">
        <w:rPr>
          <w:rFonts w:asciiTheme="majorHAnsi" w:eastAsiaTheme="majorEastAsia" w:hAnsiTheme="majorHAnsi" w:cstheme="majorBidi"/>
          <w:b/>
          <w:bCs/>
          <w:iCs/>
          <w:sz w:val="26"/>
          <w:u w:val="single"/>
        </w:rPr>
        <w:t>Learning effects</w:t>
      </w:r>
      <w:r>
        <w:rPr>
          <w:rFonts w:asciiTheme="majorHAnsi" w:eastAsiaTheme="majorEastAsia" w:hAnsiTheme="majorHAnsi" w:cstheme="majorBidi"/>
          <w:b/>
          <w:bCs/>
          <w:iCs/>
          <w:sz w:val="26"/>
        </w:rPr>
        <w:t>- Market pull is necessary, demonstration fails</w:t>
      </w:r>
    </w:p>
    <w:p w14:paraId="123C43D7" w14:textId="77777777" w:rsidR="00212FDF" w:rsidRPr="00394378" w:rsidRDefault="00212FDF" w:rsidP="00212FDF">
      <w:r w:rsidRPr="00DA6EEB">
        <w:rPr>
          <w:rStyle w:val="StyleStyleBold12pt"/>
        </w:rPr>
        <w:t>Rosner and Goldberg 2011</w:t>
      </w:r>
      <w:r w:rsidRPr="00394378">
        <w:t xml:space="preserve"> (Robert Rosner, astrophysicist and founding director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2D034EB9" w14:textId="77777777" w:rsidR="00212FDF" w:rsidRDefault="00212FDF" w:rsidP="00212FDF">
      <w:pPr>
        <w:ind w:left="72"/>
        <w:rPr>
          <w:iCs/>
          <w:color w:val="000000"/>
        </w:rPr>
      </w:pPr>
      <w:r w:rsidRPr="00394378">
        <w:rPr>
          <w:iCs/>
          <w:color w:val="000000"/>
        </w:rPr>
        <w:t xml:space="preserve">Capital Cost Incentive: </w:t>
      </w:r>
      <w:r w:rsidRPr="00394378">
        <w:rPr>
          <w:rFonts w:ascii="Times New Roman" w:hAnsi="Times New Roman"/>
          <w:sz w:val="24"/>
          <w:u w:val="single"/>
        </w:rPr>
        <w:t>A capital cost incentive would reduce the effective overnight capital cost through either direct government cost sharing or through an investment tax credit.</w:t>
      </w:r>
      <w:r w:rsidRPr="00394378">
        <w:rPr>
          <w:iCs/>
          <w:color w:val="000000"/>
        </w:rPr>
        <w:t xml:space="preserve">41 There are policy precedents for both. DOE provides direct cost sharing for demonstration projects involving FOAK coal generation technology under the Clean Coal Power Initiative (CCPI). </w:t>
      </w:r>
      <w:r w:rsidRPr="00394378">
        <w:rPr>
          <w:rFonts w:ascii="Times New Roman" w:hAnsi="Times New Roman"/>
          <w:sz w:val="24"/>
          <w:u w:val="single"/>
        </w:rPr>
        <w:t>Congress provided a capital cost incentive for renewable energy projects in the form of an Investment Tax Credit</w:t>
      </w:r>
      <w:r w:rsidRPr="00394378">
        <w:rPr>
          <w:iCs/>
          <w:color w:val="000000"/>
        </w:rPr>
        <w:t xml:space="preserve"> (ITC), </w:t>
      </w:r>
      <w:r w:rsidRPr="00394378">
        <w:rPr>
          <w:rFonts w:ascii="Times New Roman" w:hAnsi="Times New Roman"/>
          <w:sz w:val="24"/>
          <w:u w:val="single"/>
        </w:rPr>
        <w:t>which currently can be converted to an upfront cash grant.</w:t>
      </w:r>
      <w:r w:rsidRPr="00394378">
        <w:rPr>
          <w:iCs/>
          <w:color w:val="000000"/>
        </w:rPr>
        <w:t>42 Capital cost incentives help “buy down” the initial capital cost of SMR deployments, thus reducing the capital recovery requirements that would otherwise be reflected in the LCOE.</w:t>
      </w:r>
      <w:r w:rsidRPr="00394378">
        <w:rPr>
          <w:rFonts w:ascii="Times New Roman" w:hAnsi="Times New Roman"/>
          <w:sz w:val="24"/>
          <w:u w:val="single"/>
        </w:rPr>
        <w:t xml:space="preserve"> A </w:t>
      </w:r>
      <w:r w:rsidRPr="00394378">
        <w:rPr>
          <w:rFonts w:ascii="Times New Roman" w:hAnsi="Times New Roman"/>
          <w:sz w:val="24"/>
          <w:highlight w:val="cyan"/>
          <w:u w:val="single"/>
        </w:rPr>
        <w:t xml:space="preserve">direct buy-down of </w:t>
      </w:r>
      <w:r w:rsidRPr="00394378">
        <w:rPr>
          <w:rFonts w:ascii="Times New Roman" w:hAnsi="Times New Roman"/>
          <w:sz w:val="24"/>
          <w:u w:val="single"/>
        </w:rPr>
        <w:t xml:space="preserve">the </w:t>
      </w:r>
      <w:r w:rsidRPr="00394378">
        <w:rPr>
          <w:rFonts w:ascii="Times New Roman" w:hAnsi="Times New Roman"/>
          <w:sz w:val="24"/>
          <w:highlight w:val="cyan"/>
          <w:u w:val="single"/>
        </w:rPr>
        <w:t>capital cost</w:t>
      </w:r>
      <w:r w:rsidRPr="00394378">
        <w:rPr>
          <w:iCs/>
          <w:color w:val="000000"/>
        </w:rPr>
        <w:t xml:space="preserve"> </w:t>
      </w:r>
      <w:r w:rsidRPr="00394378">
        <w:rPr>
          <w:rFonts w:ascii="Times New Roman" w:hAnsi="Times New Roman"/>
          <w:sz w:val="24"/>
          <w:highlight w:val="cyan"/>
          <w:u w:val="single"/>
        </w:rPr>
        <w:t xml:space="preserve">protects project sponsors against construction risk for SMRs </w:t>
      </w:r>
      <w:r w:rsidRPr="00394378">
        <w:rPr>
          <w:rFonts w:ascii="Times New Roman" w:hAnsi="Times New Roman"/>
          <w:sz w:val="24"/>
          <w:u w:val="single"/>
        </w:rPr>
        <w:t>by shifting a portion of that risk to the government.</w:t>
      </w:r>
      <w:r w:rsidRPr="00394378">
        <w:rPr>
          <w:iCs/>
          <w:color w:val="000000"/>
        </w:rPr>
        <w:t xml:space="preserve"> </w:t>
      </w:r>
      <w:r w:rsidRPr="00394378">
        <w:rPr>
          <w:rFonts w:ascii="Times New Roman" w:hAnsi="Times New Roman"/>
          <w:sz w:val="24"/>
          <w:highlight w:val="cyan"/>
          <w:u w:val="single"/>
        </w:rPr>
        <w:t>It also</w:t>
      </w:r>
      <w:r w:rsidRPr="00394378">
        <w:rPr>
          <w:iCs/>
          <w:color w:val="000000"/>
          <w:highlight w:val="cyan"/>
        </w:rPr>
        <w:t xml:space="preserve"> </w:t>
      </w:r>
      <w:r w:rsidRPr="00394378">
        <w:rPr>
          <w:rFonts w:ascii="Times New Roman" w:hAnsi="Times New Roman"/>
          <w:sz w:val="24"/>
          <w:highlight w:val="cyan"/>
          <w:u w:val="single"/>
        </w:rPr>
        <w:t xml:space="preserve">shifts performance risk </w:t>
      </w:r>
      <w:r w:rsidRPr="00394378">
        <w:rPr>
          <w:rFonts w:ascii="Times New Roman" w:hAnsi="Times New Roman"/>
          <w:sz w:val="24"/>
          <w:u w:val="single"/>
        </w:rPr>
        <w:t>from the project sponsor to the federal government, i.e., the federal government pays the capital cost incentive regardless of whether the project performs as planned or not.</w:t>
      </w:r>
      <w:r w:rsidRPr="00394378">
        <w:rPr>
          <w:iCs/>
          <w:color w:val="000000"/>
        </w:rPr>
        <w:t xml:space="preserve"> In the case of SMRs, </w:t>
      </w:r>
      <w:r w:rsidRPr="00394378">
        <w:rPr>
          <w:rFonts w:ascii="Times New Roman" w:hAnsi="Times New Roman"/>
          <w:sz w:val="24"/>
          <w:highlight w:val="cyan"/>
          <w:u w:val="single"/>
        </w:rPr>
        <w:t>shifting</w:t>
      </w:r>
      <w:r w:rsidRPr="00394378">
        <w:rPr>
          <w:rFonts w:ascii="Times New Roman" w:hAnsi="Times New Roman"/>
          <w:sz w:val="24"/>
          <w:u w:val="single"/>
        </w:rPr>
        <w:t xml:space="preserve"> a portion of performance </w:t>
      </w:r>
      <w:r w:rsidRPr="00394378">
        <w:rPr>
          <w:rFonts w:ascii="Times New Roman" w:hAnsi="Times New Roman"/>
          <w:sz w:val="24"/>
          <w:highlight w:val="cyan"/>
          <w:u w:val="single"/>
        </w:rPr>
        <w:t>risk</w:t>
      </w:r>
      <w:r w:rsidRPr="00394378">
        <w:rPr>
          <w:rFonts w:ascii="Times New Roman" w:hAnsi="Times New Roman"/>
          <w:sz w:val="24"/>
          <w:u w:val="single"/>
        </w:rPr>
        <w:t xml:space="preserve"> from the SMR community </w:t>
      </w:r>
      <w:r w:rsidRPr="00394378">
        <w:rPr>
          <w:rFonts w:ascii="Times New Roman" w:hAnsi="Times New Roman"/>
          <w:sz w:val="24"/>
          <w:highlight w:val="cyan"/>
          <w:u w:val="single"/>
        </w:rPr>
        <w:t>to the government</w:t>
      </w:r>
      <w:r w:rsidRPr="00394378">
        <w:rPr>
          <w:rFonts w:ascii="Times New Roman" w:hAnsi="Times New Roman"/>
          <w:sz w:val="24"/>
          <w:u w:val="single"/>
        </w:rPr>
        <w:t xml:space="preserve"> also </w:t>
      </w:r>
      <w:r w:rsidRPr="00394378">
        <w:rPr>
          <w:rFonts w:ascii="Times New Roman" w:hAnsi="Times New Roman"/>
          <w:sz w:val="24"/>
          <w:highlight w:val="cyan"/>
          <w:u w:val="single"/>
        </w:rPr>
        <w:t>may</w:t>
      </w:r>
      <w:r w:rsidRPr="00394378">
        <w:rPr>
          <w:rFonts w:ascii="Times New Roman" w:hAnsi="Times New Roman"/>
          <w:sz w:val="24"/>
          <w:u w:val="single"/>
        </w:rPr>
        <w:t xml:space="preserve"> </w:t>
      </w:r>
      <w:r w:rsidRPr="00394378">
        <w:rPr>
          <w:rFonts w:ascii="Times New Roman" w:hAnsi="Times New Roman"/>
          <w:sz w:val="24"/>
          <w:highlight w:val="cyan"/>
          <w:u w:val="single"/>
        </w:rPr>
        <w:t>adversely impact the risk-reward structure guiding the learning process.</w:t>
      </w:r>
      <w:r w:rsidRPr="00394378">
        <w:rPr>
          <w:iCs/>
          <w:color w:val="000000"/>
        </w:rPr>
        <w:t xml:space="preserve"> For example, </w:t>
      </w:r>
      <w:r w:rsidRPr="00394378">
        <w:rPr>
          <w:rFonts w:ascii="Times New Roman" w:hAnsi="Times New Roman"/>
          <w:sz w:val="24"/>
          <w:highlight w:val="cyan"/>
          <w:u w:val="single"/>
        </w:rPr>
        <w:t>a capital cost incentive</w:t>
      </w:r>
      <w:r w:rsidRPr="00394378">
        <w:rPr>
          <w:rFonts w:ascii="Times New Roman" w:hAnsi="Times New Roman"/>
          <w:sz w:val="24"/>
          <w:u w:val="single"/>
        </w:rPr>
        <w:t xml:space="preserve"> for SMRs </w:t>
      </w:r>
      <w:r w:rsidRPr="00394378">
        <w:rPr>
          <w:rFonts w:ascii="Times New Roman" w:hAnsi="Times New Roman"/>
          <w:sz w:val="24"/>
          <w:highlight w:val="cyan"/>
          <w:u w:val="single"/>
        </w:rPr>
        <w:t>would be fixed, regardless of</w:t>
      </w:r>
      <w:r w:rsidRPr="00394378">
        <w:rPr>
          <w:rFonts w:ascii="Times New Roman" w:hAnsi="Times New Roman"/>
          <w:sz w:val="24"/>
          <w:u w:val="single"/>
        </w:rPr>
        <w:t xml:space="preserve"> whether the investment achieved the estimated learning </w:t>
      </w:r>
      <w:r w:rsidRPr="00394378">
        <w:rPr>
          <w:rFonts w:ascii="Times New Roman" w:hAnsi="Times New Roman"/>
          <w:sz w:val="24"/>
          <w:highlight w:val="cyan"/>
          <w:u w:val="single"/>
        </w:rPr>
        <w:t>performance.</w:t>
      </w:r>
      <w:r w:rsidRPr="00394378">
        <w:rPr>
          <w:iCs/>
          <w:color w:val="000000"/>
        </w:rPr>
        <w:t xml:space="preserve"> Consequently, capital cost incentives were not incorporated into the business case analysis for SMRs.</w:t>
      </w:r>
    </w:p>
    <w:p w14:paraId="72EFCAD9" w14:textId="77777777" w:rsidR="00212FDF" w:rsidRPr="00394378" w:rsidRDefault="00212FDF" w:rsidP="00212FDF">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Means there’s </w:t>
      </w:r>
      <w:r w:rsidRPr="008241DA">
        <w:rPr>
          <w:rFonts w:asciiTheme="majorHAnsi" w:eastAsiaTheme="majorEastAsia" w:hAnsiTheme="majorHAnsi" w:cstheme="majorBidi"/>
          <w:b/>
          <w:bCs/>
          <w:iCs/>
          <w:sz w:val="26"/>
          <w:u w:val="single"/>
        </w:rPr>
        <w:t>no commercialization</w:t>
      </w:r>
      <w:r w:rsidRPr="008241DA">
        <w:rPr>
          <w:rFonts w:asciiTheme="majorHAnsi" w:eastAsiaTheme="majorEastAsia" w:hAnsiTheme="majorHAnsi" w:cstheme="majorBidi"/>
          <w:b/>
          <w:bCs/>
          <w:iCs/>
          <w:sz w:val="26"/>
        </w:rPr>
        <w:t>-</w:t>
      </w:r>
      <w:r>
        <w:rPr>
          <w:rFonts w:asciiTheme="majorHAnsi" w:eastAsiaTheme="majorEastAsia" w:hAnsiTheme="majorHAnsi" w:cstheme="majorBidi"/>
          <w:b/>
          <w:bCs/>
          <w:iCs/>
          <w:sz w:val="26"/>
        </w:rPr>
        <w:t xml:space="preserve"> Can’t solve SMR markets</w:t>
      </w:r>
    </w:p>
    <w:p w14:paraId="7445D726" w14:textId="77777777" w:rsidR="00212FDF" w:rsidRPr="00394378" w:rsidRDefault="00212FDF" w:rsidP="00212FDF">
      <w:r w:rsidRPr="00DA6EEB">
        <w:rPr>
          <w:rStyle w:val="StyleStyleBold12pt"/>
        </w:rPr>
        <w:t>Rosner and Goldberg 2011</w:t>
      </w:r>
      <w:r w:rsidRPr="00394378">
        <w:t xml:space="preserve"> (Robert Rosner, astrophysicist and founding director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365BB16F" w14:textId="77777777" w:rsidR="00212FDF" w:rsidRPr="008241DA" w:rsidRDefault="00212FDF" w:rsidP="00212FDF">
      <w:pPr>
        <w:ind w:left="72"/>
        <w:rPr>
          <w:iCs/>
          <w:color w:val="000000"/>
        </w:rPr>
      </w:pPr>
      <w:r w:rsidRPr="00394378">
        <w:rPr>
          <w:iCs/>
          <w:color w:val="000000"/>
        </w:rPr>
        <w:t xml:space="preserve">The </w:t>
      </w:r>
      <w:r w:rsidRPr="00394378">
        <w:rPr>
          <w:rFonts w:ascii="Times New Roman" w:hAnsi="Times New Roman"/>
          <w:sz w:val="24"/>
          <w:u w:val="single"/>
        </w:rPr>
        <w:t xml:space="preserve">favorability of </w:t>
      </w:r>
      <w:r w:rsidRPr="00394378">
        <w:rPr>
          <w:rFonts w:ascii="Times New Roman" w:hAnsi="Times New Roman"/>
          <w:sz w:val="24"/>
          <w:highlight w:val="cyan"/>
          <w:u w:val="single"/>
        </w:rPr>
        <w:t>SMR economics</w:t>
      </w:r>
      <w:r w:rsidRPr="00394378">
        <w:rPr>
          <w:rFonts w:ascii="Times New Roman" w:hAnsi="Times New Roman"/>
          <w:sz w:val="24"/>
          <w:u w:val="single"/>
        </w:rPr>
        <w:t xml:space="preserve"> is strongly </w:t>
      </w:r>
      <w:r w:rsidRPr="00394378">
        <w:rPr>
          <w:rFonts w:ascii="Times New Roman" w:hAnsi="Times New Roman"/>
          <w:sz w:val="24"/>
          <w:highlight w:val="cyan"/>
          <w:u w:val="single"/>
        </w:rPr>
        <w:t>depend</w:t>
      </w:r>
      <w:r w:rsidRPr="00394378">
        <w:rPr>
          <w:rFonts w:ascii="Times New Roman" w:hAnsi="Times New Roman"/>
          <w:sz w:val="24"/>
          <w:u w:val="single"/>
        </w:rPr>
        <w:t xml:space="preserve">ent </w:t>
      </w:r>
      <w:r w:rsidRPr="00394378">
        <w:rPr>
          <w:rFonts w:ascii="Times New Roman" w:hAnsi="Times New Roman"/>
          <w:sz w:val="24"/>
          <w:highlight w:val="cyan"/>
          <w:u w:val="single"/>
        </w:rPr>
        <w:t>on</w:t>
      </w:r>
      <w:r w:rsidRPr="00394378">
        <w:rPr>
          <w:rFonts w:ascii="Times New Roman" w:hAnsi="Times New Roman"/>
          <w:sz w:val="24"/>
          <w:u w:val="single"/>
        </w:rPr>
        <w:t xml:space="preserve"> the degree of </w:t>
      </w:r>
      <w:r w:rsidRPr="00394378">
        <w:rPr>
          <w:rFonts w:ascii="Times New Roman" w:hAnsi="Times New Roman"/>
          <w:sz w:val="24"/>
          <w:highlight w:val="cyan"/>
          <w:u w:val="single"/>
        </w:rPr>
        <w:t>cost savings</w:t>
      </w:r>
      <w:r w:rsidRPr="00394378">
        <w:rPr>
          <w:rFonts w:ascii="Times New Roman" w:hAnsi="Times New Roman"/>
          <w:sz w:val="24"/>
          <w:u w:val="single"/>
        </w:rPr>
        <w:t xml:space="preserve"> achievable </w:t>
      </w:r>
      <w:r w:rsidRPr="00394378">
        <w:rPr>
          <w:rFonts w:ascii="Times New Roman" w:hAnsi="Times New Roman"/>
          <w:sz w:val="24"/>
          <w:highlight w:val="cyan"/>
          <w:u w:val="single"/>
        </w:rPr>
        <w:t>through</w:t>
      </w:r>
      <w:r w:rsidRPr="00394378">
        <w:rPr>
          <w:rFonts w:ascii="Times New Roman" w:hAnsi="Times New Roman"/>
          <w:sz w:val="24"/>
          <w:u w:val="single"/>
        </w:rPr>
        <w:t xml:space="preserve"> off-site </w:t>
      </w:r>
      <w:r w:rsidRPr="00394378">
        <w:rPr>
          <w:rFonts w:ascii="Times New Roman" w:hAnsi="Times New Roman"/>
          <w:sz w:val="24"/>
          <w:highlight w:val="cyan"/>
          <w:u w:val="single"/>
        </w:rPr>
        <w:t>factory manufacturing</w:t>
      </w:r>
      <w:r w:rsidRPr="00394378">
        <w:rPr>
          <w:iCs/>
          <w:color w:val="000000"/>
        </w:rPr>
        <w:t xml:space="preserve"> of the reactors </w:t>
      </w:r>
      <w:r w:rsidRPr="00394378">
        <w:rPr>
          <w:rFonts w:ascii="Times New Roman" w:hAnsi="Times New Roman"/>
          <w:iCs/>
          <w:color w:val="000000"/>
          <w:sz w:val="24"/>
          <w:highlight w:val="cyan"/>
          <w:u w:val="single"/>
        </w:rPr>
        <w:t>and the subsequent learning-by-doing achieved after production of multiple modules.</w:t>
      </w:r>
      <w:r w:rsidRPr="00394378">
        <w:rPr>
          <w:rFonts w:ascii="Times New Roman" w:hAnsi="Times New Roman"/>
          <w:iCs/>
          <w:color w:val="000000"/>
          <w:sz w:val="24"/>
          <w:u w:val="single"/>
        </w:rPr>
        <w:t xml:space="preserve"> </w:t>
      </w:r>
      <w:r w:rsidRPr="00394378">
        <w:rPr>
          <w:rFonts w:ascii="Times New Roman" w:hAnsi="Times New Roman"/>
          <w:sz w:val="24"/>
          <w:highlight w:val="cyan"/>
          <w:u w:val="single"/>
        </w:rPr>
        <w:t xml:space="preserve">This phenomenon has been </w:t>
      </w:r>
      <w:r w:rsidRPr="00394378">
        <w:rPr>
          <w:rFonts w:ascii="Times New Roman" w:hAnsi="Times New Roman"/>
          <w:sz w:val="24"/>
          <w:u w:val="single"/>
        </w:rPr>
        <w:t xml:space="preserve">well </w:t>
      </w:r>
      <w:r w:rsidRPr="00394378">
        <w:rPr>
          <w:rFonts w:ascii="Times New Roman" w:hAnsi="Times New Roman"/>
          <w:sz w:val="24"/>
          <w:highlight w:val="cyan"/>
          <w:u w:val="single"/>
        </w:rPr>
        <w:t xml:space="preserve">demonstrated in </w:t>
      </w:r>
      <w:r w:rsidRPr="00394378">
        <w:rPr>
          <w:rFonts w:ascii="Times New Roman" w:hAnsi="Times New Roman"/>
          <w:sz w:val="24"/>
          <w:u w:val="single"/>
        </w:rPr>
        <w:t xml:space="preserve">a variety of </w:t>
      </w:r>
      <w:r w:rsidRPr="00394378">
        <w:rPr>
          <w:rFonts w:ascii="Times New Roman" w:hAnsi="Times New Roman"/>
          <w:sz w:val="24"/>
          <w:highlight w:val="cyan"/>
          <w:u w:val="single"/>
        </w:rPr>
        <w:t>manufacturing enterprises</w:t>
      </w:r>
      <w:r w:rsidRPr="00394378">
        <w:rPr>
          <w:rFonts w:ascii="Times New Roman" w:hAnsi="Times New Roman"/>
          <w:sz w:val="24"/>
          <w:u w:val="single"/>
        </w:rPr>
        <w:t xml:space="preserve">, including shipbuilding, </w:t>
      </w:r>
      <w:r w:rsidRPr="00394378">
        <w:rPr>
          <w:rFonts w:ascii="Times New Roman" w:hAnsi="Times New Roman"/>
          <w:sz w:val="24"/>
          <w:highlight w:val="cyan"/>
          <w:u w:val="single"/>
        </w:rPr>
        <w:t>and</w:t>
      </w:r>
      <w:r w:rsidRPr="00394378">
        <w:rPr>
          <w:rFonts w:ascii="Times New Roman" w:hAnsi="Times New Roman"/>
          <w:sz w:val="24"/>
          <w:u w:val="single"/>
        </w:rPr>
        <w:t xml:space="preserve"> initial analysis suggests that this type of learning experience </w:t>
      </w:r>
      <w:r w:rsidRPr="00394378">
        <w:rPr>
          <w:rFonts w:ascii="Times New Roman" w:hAnsi="Times New Roman"/>
          <w:sz w:val="24"/>
          <w:highlight w:val="cyan"/>
          <w:u w:val="single"/>
        </w:rPr>
        <w:t>is applicable to the manufacturing of SMR</w:t>
      </w:r>
      <w:r w:rsidRPr="00394378">
        <w:rPr>
          <w:rFonts w:ascii="Times New Roman" w:hAnsi="Times New Roman"/>
          <w:sz w:val="24"/>
          <w:u w:val="single"/>
        </w:rPr>
        <w:t xml:space="preserve"> module</w:t>
      </w:r>
      <w:r w:rsidRPr="00394378">
        <w:rPr>
          <w:rFonts w:ascii="Times New Roman" w:hAnsi="Times New Roman"/>
          <w:sz w:val="24"/>
          <w:highlight w:val="cyan"/>
          <w:u w:val="single"/>
        </w:rPr>
        <w:t>s</w:t>
      </w:r>
      <w:r w:rsidRPr="00394378">
        <w:rPr>
          <w:rFonts w:ascii="Times New Roman" w:hAnsi="Times New Roman"/>
          <w:sz w:val="24"/>
          <w:u w:val="single"/>
        </w:rPr>
        <w:t>.</w:t>
      </w:r>
      <w:r w:rsidRPr="00394378">
        <w:rPr>
          <w:iCs/>
          <w:color w:val="000000"/>
        </w:rPr>
        <w:t xml:space="preserve"> In addition, the shipbuilding experience also shows that achievement of significant cost savings in the manufacturing process could require additional upfront investment in engineering to improve the ease of manufacturing of the design. The economics of the manufacturing learning process is addressed in more detail in Appendix C.2. Based on this experience, the study team believes that a more robust DD&amp;E effort can improve the economics of SMR manufacturing through more cost- efficient design enhancements. </w:t>
      </w:r>
      <w:r w:rsidRPr="00394378">
        <w:rPr>
          <w:rFonts w:ascii="Times New Roman" w:hAnsi="Times New Roman"/>
          <w:sz w:val="24"/>
          <w:u w:val="single"/>
        </w:rPr>
        <w:t xml:space="preserve">The achievement of </w:t>
      </w:r>
      <w:r w:rsidRPr="00394378">
        <w:rPr>
          <w:rFonts w:ascii="Times New Roman" w:hAnsi="Times New Roman"/>
          <w:sz w:val="24"/>
          <w:highlight w:val="cyan"/>
          <w:u w:val="single"/>
        </w:rPr>
        <w:t xml:space="preserve">a </w:t>
      </w:r>
      <w:r w:rsidRPr="008241DA">
        <w:rPr>
          <w:rStyle w:val="Emphasis"/>
          <w:highlight w:val="cyan"/>
        </w:rPr>
        <w:t>high learning rate</w:t>
      </w:r>
      <w:r w:rsidRPr="00394378">
        <w:rPr>
          <w:rFonts w:ascii="Times New Roman" w:hAnsi="Times New Roman"/>
          <w:sz w:val="24"/>
          <w:highlight w:val="cyan"/>
          <w:u w:val="single"/>
        </w:rPr>
        <w:t xml:space="preserve"> is</w:t>
      </w:r>
      <w:r w:rsidRPr="00394378">
        <w:rPr>
          <w:rFonts w:ascii="Times New Roman" w:hAnsi="Times New Roman"/>
          <w:sz w:val="24"/>
          <w:u w:val="single"/>
        </w:rPr>
        <w:t xml:space="preserve"> a </w:t>
      </w:r>
      <w:r w:rsidRPr="00394378">
        <w:rPr>
          <w:rFonts w:ascii="Times New Roman" w:hAnsi="Times New Roman"/>
          <w:b/>
          <w:color w:val="000000"/>
          <w:highlight w:val="cyan"/>
          <w:u w:val="single"/>
          <w:bdr w:val="single" w:sz="6" w:space="0" w:color="auto"/>
        </w:rPr>
        <w:t>key</w:t>
      </w:r>
      <w:r w:rsidRPr="00394378">
        <w:rPr>
          <w:rFonts w:ascii="Times New Roman" w:hAnsi="Times New Roman"/>
          <w:sz w:val="24"/>
          <w:u w:val="single"/>
        </w:rPr>
        <w:t xml:space="preserve"> precursor </w:t>
      </w:r>
      <w:r w:rsidRPr="00394378">
        <w:rPr>
          <w:rFonts w:ascii="Times New Roman" w:hAnsi="Times New Roman"/>
          <w:sz w:val="24"/>
          <w:highlight w:val="cyan"/>
          <w:u w:val="single"/>
        </w:rPr>
        <w:t>to a viable SMR industry.</w:t>
      </w:r>
      <w:r w:rsidRPr="00394378">
        <w:rPr>
          <w:iCs/>
          <w:color w:val="000000"/>
        </w:rPr>
        <w:t xml:space="preserve"> The study team is planning to perform additional research in this area.</w:t>
      </w:r>
    </w:p>
    <w:p w14:paraId="3036BFCF" w14:textId="5304DB6B" w:rsidR="003C7DDE" w:rsidRDefault="006F2B9A" w:rsidP="006F2B9A">
      <w:pPr>
        <w:pStyle w:val="Heading1"/>
      </w:pPr>
      <w:r>
        <w:t>1AR</w:t>
      </w:r>
    </w:p>
    <w:p w14:paraId="7C626724" w14:textId="77777777" w:rsidR="006F2B9A" w:rsidRDefault="006F2B9A" w:rsidP="006F2B9A">
      <w:pPr>
        <w:pStyle w:val="Heading4"/>
      </w:pPr>
      <w:r>
        <w:t>Congress will PRESSURE NRC into doing it</w:t>
      </w:r>
    </w:p>
    <w:p w14:paraId="661BD706" w14:textId="77777777" w:rsidR="006F2B9A" w:rsidRDefault="006F2B9A" w:rsidP="006F2B9A">
      <w:r w:rsidRPr="00655A4D">
        <w:rPr>
          <w:rStyle w:val="StyleStyleBold12pt"/>
        </w:rPr>
        <w:t>Bradford 2009</w:t>
      </w:r>
      <w:r>
        <w:t xml:space="preserve"> (Peter A. Bradford, </w:t>
      </w:r>
      <w:r w:rsidRPr="00655A4D">
        <w:t>former member of the U.S. Nuclear Regulatory Commission and former chair of the Maine and New York utility commissions</w:t>
      </w:r>
      <w:r>
        <w:t xml:space="preserve">, March 24, 2009, testimony before the </w:t>
      </w:r>
      <w:r w:rsidRPr="00655A4D">
        <w:t>Senate Committee on Environment and Public Works Subcommittee on Clean Air and Nuclear Safety</w:t>
      </w:r>
      <w:r>
        <w:t xml:space="preserve">, </w:t>
      </w:r>
      <w:r w:rsidRPr="00655A4D">
        <w:t xml:space="preserve">Hearing on “Three Mile Island: </w:t>
      </w:r>
      <w:r>
        <w:t xml:space="preserve">Thirty Years of Lessons Learned,” </w:t>
      </w:r>
      <w:r w:rsidRPr="00655A4D">
        <w:t>http://www.nuclearfiles.org/menu/key-issues/nuclear-energy/issues/bradford_tmi_testimony.pdf</w:t>
      </w:r>
      <w:r>
        <w:t>)</w:t>
      </w:r>
    </w:p>
    <w:p w14:paraId="5514E043" w14:textId="77777777" w:rsidR="006F2B9A" w:rsidRPr="00605811" w:rsidRDefault="006F2B9A" w:rsidP="006F2B9A">
      <w:pPr>
        <w:pStyle w:val="HotRoute"/>
      </w:pPr>
      <w:r w:rsidRPr="00655A4D">
        <w:t xml:space="preserve">Finally, a word about the lessons of Three Mile Island for Congressional Oversight. </w:t>
      </w:r>
      <w:r w:rsidRPr="00B72569">
        <w:rPr>
          <w:rFonts w:ascii="Times New Roman" w:hAnsi="Times New Roman"/>
          <w:iCs w:val="0"/>
          <w:color w:val="auto"/>
          <w:sz w:val="24"/>
          <w:highlight w:val="cyan"/>
          <w:u w:val="single"/>
        </w:rPr>
        <w:t>If the message</w:t>
      </w:r>
      <w:r w:rsidRPr="00655A4D">
        <w:rPr>
          <w:rFonts w:ascii="Times New Roman" w:hAnsi="Times New Roman"/>
          <w:iCs w:val="0"/>
          <w:color w:val="auto"/>
          <w:sz w:val="24"/>
          <w:u w:val="single"/>
        </w:rPr>
        <w:t xml:space="preserve"> that the </w:t>
      </w:r>
      <w:r w:rsidRPr="00B72569">
        <w:rPr>
          <w:rFonts w:ascii="Times New Roman" w:hAnsi="Times New Roman"/>
          <w:iCs w:val="0"/>
          <w:color w:val="auto"/>
          <w:sz w:val="24"/>
          <w:highlight w:val="cyan"/>
          <w:u w:val="single"/>
        </w:rPr>
        <w:t>NRC gets from</w:t>
      </w:r>
      <w:r w:rsidRPr="00655A4D">
        <w:t xml:space="preserve"> the </w:t>
      </w:r>
      <w:r w:rsidRPr="00B72569">
        <w:rPr>
          <w:rFonts w:ascii="Times New Roman" w:hAnsi="Times New Roman"/>
          <w:iCs w:val="0"/>
          <w:color w:val="auto"/>
          <w:sz w:val="24"/>
          <w:highlight w:val="cyan"/>
          <w:u w:val="single"/>
        </w:rPr>
        <w:t>Congress</w:t>
      </w:r>
      <w:r w:rsidRPr="00655A4D">
        <w:t xml:space="preserve">ional oversight committees </w:t>
      </w:r>
      <w:r w:rsidRPr="00B72569">
        <w:rPr>
          <w:rFonts w:ascii="Times New Roman" w:hAnsi="Times New Roman"/>
          <w:iCs w:val="0"/>
          <w:color w:val="auto"/>
          <w:sz w:val="24"/>
          <w:highlight w:val="cyan"/>
          <w:u w:val="single"/>
        </w:rPr>
        <w:t>is that what’s wanted is</w:t>
      </w:r>
      <w:r w:rsidRPr="00655A4D">
        <w:t xml:space="preserve"> strong commission focus on </w:t>
      </w:r>
      <w:r w:rsidRPr="00B72569">
        <w:rPr>
          <w:rFonts w:ascii="Times New Roman" w:hAnsi="Times New Roman"/>
          <w:iCs w:val="0"/>
          <w:color w:val="auto"/>
          <w:sz w:val="24"/>
          <w:highlight w:val="cyan"/>
          <w:u w:val="single"/>
        </w:rPr>
        <w:t>expedited licensing of new reactors</w:t>
      </w:r>
      <w:r w:rsidRPr="00655A4D">
        <w:t xml:space="preserve"> and deemphasized enforcement, </w:t>
      </w:r>
      <w:r w:rsidRPr="00B72569">
        <w:rPr>
          <w:rFonts w:ascii="Times New Roman" w:hAnsi="Times New Roman"/>
          <w:iCs w:val="0"/>
          <w:color w:val="auto"/>
          <w:sz w:val="24"/>
          <w:highlight w:val="cyan"/>
          <w:u w:val="single"/>
        </w:rPr>
        <w:t>that</w:t>
      </w:r>
      <w:r w:rsidRPr="00655A4D">
        <w:rPr>
          <w:rFonts w:ascii="Times New Roman" w:hAnsi="Times New Roman"/>
          <w:iCs w:val="0"/>
          <w:color w:val="auto"/>
          <w:sz w:val="24"/>
          <w:u w:val="single"/>
        </w:rPr>
        <w:t xml:space="preserve"> message </w:t>
      </w:r>
      <w:r w:rsidRPr="00B72569">
        <w:rPr>
          <w:rFonts w:ascii="Times New Roman" w:hAnsi="Times New Roman"/>
          <w:iCs w:val="0"/>
          <w:color w:val="auto"/>
          <w:sz w:val="24"/>
          <w:highlight w:val="cyan"/>
          <w:u w:val="single"/>
        </w:rPr>
        <w:t>will have an effect</w:t>
      </w:r>
      <w:r w:rsidRPr="00655A4D">
        <w:t xml:space="preserve"> over time. </w:t>
      </w:r>
      <w:r w:rsidRPr="00B72569">
        <w:rPr>
          <w:rFonts w:ascii="Times New Roman" w:hAnsi="Times New Roman"/>
          <w:iCs w:val="0"/>
          <w:color w:val="auto"/>
          <w:sz w:val="24"/>
          <w:highlight w:val="cyan"/>
          <w:u w:val="single"/>
        </w:rPr>
        <w:t>Senator</w:t>
      </w:r>
      <w:r w:rsidRPr="00655A4D">
        <w:t xml:space="preserve"> Pete </w:t>
      </w:r>
      <w:r w:rsidRPr="00B72569">
        <w:rPr>
          <w:rFonts w:ascii="Times New Roman" w:hAnsi="Times New Roman"/>
          <w:iCs w:val="0"/>
          <w:color w:val="auto"/>
          <w:sz w:val="24"/>
          <w:highlight w:val="cyan"/>
          <w:u w:val="single"/>
        </w:rPr>
        <w:t>Domenici</w:t>
      </w:r>
      <w:r w:rsidRPr="00655A4D">
        <w:t xml:space="preserve"> asserted in his 1998 book that he </w:t>
      </w:r>
      <w:r w:rsidRPr="00B72569">
        <w:rPr>
          <w:rStyle w:val="Emphasis"/>
          <w:highlight w:val="cyan"/>
        </w:rPr>
        <w:t>singled-handedly changed NRCs priorities</w:t>
      </w:r>
      <w:r w:rsidRPr="00655A4D">
        <w:rPr>
          <w:rStyle w:val="StyleStyleBold12pt"/>
          <w:rFonts w:ascii="Times New Roman" w:hAnsi="Times New Roman"/>
          <w:b w:val="0"/>
          <w:color w:val="auto"/>
          <w:sz w:val="24"/>
          <w:u w:val="single"/>
        </w:rPr>
        <w:t xml:space="preserve"> </w:t>
      </w:r>
      <w:r w:rsidRPr="007A40FB">
        <w:rPr>
          <w:rStyle w:val="StyleStyleBold12pt"/>
          <w:rFonts w:ascii="Times New Roman" w:hAnsi="Times New Roman"/>
          <w:b w:val="0"/>
          <w:color w:val="auto"/>
          <w:sz w:val="24"/>
          <w:u w:val="single"/>
        </w:rPr>
        <w:t>in a</w:t>
      </w:r>
      <w:r w:rsidRPr="007A40FB">
        <w:t xml:space="preserve"> 1998 </w:t>
      </w:r>
      <w:r w:rsidRPr="007A40FB">
        <w:rPr>
          <w:rFonts w:ascii="Times New Roman" w:hAnsi="Times New Roman"/>
          <w:iCs w:val="0"/>
          <w:color w:val="auto"/>
          <w:sz w:val="24"/>
          <w:u w:val="single"/>
        </w:rPr>
        <w:t>meeting</w:t>
      </w:r>
      <w:r w:rsidRPr="007A40FB">
        <w:t xml:space="preserve"> with the NRC chair </w:t>
      </w:r>
      <w:r w:rsidRPr="007A40FB">
        <w:rPr>
          <w:rFonts w:ascii="Times New Roman" w:hAnsi="Times New Roman"/>
          <w:iCs w:val="0"/>
          <w:color w:val="auto"/>
          <w:sz w:val="24"/>
          <w:u w:val="single"/>
        </w:rPr>
        <w:t xml:space="preserve">in which </w:t>
      </w:r>
      <w:r w:rsidRPr="00B72569">
        <w:rPr>
          <w:rFonts w:ascii="Times New Roman" w:hAnsi="Times New Roman"/>
          <w:iCs w:val="0"/>
          <w:color w:val="auto"/>
          <w:sz w:val="24"/>
          <w:highlight w:val="cyan"/>
          <w:u w:val="single"/>
        </w:rPr>
        <w:t xml:space="preserve">he threatened to </w:t>
      </w:r>
      <w:r>
        <w:rPr>
          <w:rFonts w:ascii="Times New Roman" w:hAnsi="Times New Roman"/>
          <w:iCs w:val="0"/>
          <w:color w:val="auto"/>
          <w:sz w:val="24"/>
          <w:highlight w:val="cyan"/>
          <w:u w:val="single"/>
        </w:rPr>
        <w:t>cut the agency’s budget by one-</w:t>
      </w:r>
      <w:r w:rsidRPr="00B72569">
        <w:rPr>
          <w:rFonts w:ascii="Times New Roman" w:hAnsi="Times New Roman"/>
          <w:iCs w:val="0"/>
          <w:color w:val="auto"/>
          <w:sz w:val="24"/>
          <w:highlight w:val="cyan"/>
          <w:u w:val="single"/>
        </w:rPr>
        <w:t>third if the NRC did not modify its “adversarial attitude” toward the industry.</w:t>
      </w:r>
      <w:r w:rsidRPr="00605811">
        <w:t xml:space="preserve"> </w:t>
      </w:r>
    </w:p>
    <w:p w14:paraId="1CEC5770" w14:textId="77777777" w:rsidR="006F2B9A" w:rsidRPr="00713A47" w:rsidRDefault="006F2B9A" w:rsidP="006F2B9A">
      <w:pPr>
        <w:pStyle w:val="Heading4"/>
      </w:pPr>
      <w:r>
        <w:t>NRC is prepared for SMR licensing</w:t>
      </w:r>
    </w:p>
    <w:p w14:paraId="31E32926" w14:textId="77777777" w:rsidR="006F2B9A" w:rsidRDefault="006F2B9A" w:rsidP="006F2B9A">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14:paraId="72AE58E4" w14:textId="77777777" w:rsidR="006F2B9A" w:rsidRDefault="006F2B9A" w:rsidP="006F2B9A">
      <w:pPr>
        <w:pStyle w:val="HotRoute"/>
      </w:pPr>
      <w:r w:rsidRPr="00B4510F">
        <w:t xml:space="preserve">While the NRC is actively engaged in developing technology-neutral guidelines for new plant licensing, it has developed its current regulations based on 40 years of design and operation of LWR facilities (U.S. Nuclear Regulatory Commission, 2010). In addition, </w:t>
      </w:r>
      <w:r w:rsidRPr="00FC07B2">
        <w:rPr>
          <w:rStyle w:val="TitleChar"/>
          <w:highlight w:val="cyan"/>
        </w:rPr>
        <w:t>the NRC has been challenged to</w:t>
      </w:r>
      <w:r w:rsidRPr="00B4510F">
        <w:rPr>
          <w:rStyle w:val="TitleChar"/>
        </w:rPr>
        <w:t xml:space="preserve"> significantly upgrade its</w:t>
      </w:r>
      <w:r w:rsidRPr="00B4510F">
        <w:t xml:space="preserve"> workforce and </w:t>
      </w:r>
      <w:r w:rsidRPr="00B4510F">
        <w:rPr>
          <w:rStyle w:val="TitleChar"/>
        </w:rPr>
        <w:t xml:space="preserve">capacity to </w:t>
      </w:r>
      <w:r w:rsidRPr="00FC07B2">
        <w:rPr>
          <w:rStyle w:val="TitleChar"/>
          <w:highlight w:val="cyan"/>
        </w:rPr>
        <w:t>license LWR designs</w:t>
      </w:r>
      <w:r w:rsidRPr="00B4510F">
        <w:t xml:space="preserve"> in the last five years (U.S. Government Accountability Office, 2007). </w:t>
      </w:r>
      <w:r w:rsidRPr="00B4510F">
        <w:rPr>
          <w:rStyle w:val="TitleChar"/>
        </w:rPr>
        <w:t>Because of these factors, th</w:t>
      </w:r>
      <w:r w:rsidRPr="00FC07B2">
        <w:rPr>
          <w:rStyle w:val="TitleChar"/>
          <w:highlight w:val="cyan"/>
        </w:rPr>
        <w:t>e SMRs which utilize light water designs should have a distinct advantage</w:t>
      </w:r>
      <w:r w:rsidRPr="00B4510F">
        <w:t xml:space="preserve"> over non-LWR reactors </w:t>
      </w:r>
      <w:r w:rsidRPr="00FC07B2">
        <w:rPr>
          <w:rStyle w:val="TitleChar"/>
          <w:highlight w:val="cyan"/>
        </w:rPr>
        <w:t>in the NRC design and certification process</w:t>
      </w:r>
      <w:r w:rsidRPr="00B4510F">
        <w:rPr>
          <w:rStyle w:val="TitleChar"/>
        </w:rPr>
        <w:t>, and the Department of Energy has publicly endorsed this view</w:t>
      </w:r>
      <w:r w:rsidRPr="00B4510F">
        <w:t xml:space="preserve"> with the aim to financially assist SMR LWR designs through the licensing process (Chu, 2010). </w:t>
      </w:r>
      <w:r w:rsidRPr="00FC07B2">
        <w:rPr>
          <w:rStyle w:val="TitleChar"/>
          <w:highlight w:val="cyan"/>
        </w:rPr>
        <w:t>This should lead to faster certification and</w:t>
      </w:r>
      <w:r w:rsidRPr="00B4510F">
        <w:t xml:space="preserve"> give LWR designs </w:t>
      </w:r>
      <w:r w:rsidRPr="00FC07B2">
        <w:rPr>
          <w:rStyle w:val="TitleChar"/>
          <w:highlight w:val="cyan"/>
        </w:rPr>
        <w:t>an early adoption advantage in the SMR market</w:t>
      </w:r>
      <w:r w:rsidRPr="00B4510F">
        <w:t>. An example of this LWR advantage is the backing of Babcock &amp; Wilcox by three large utilities, Tennessee Valley Authority, First Energy Corp. and Oglethorpe Power Corp. These utilities recently signed a multi-firm agreement to solidify a mutual commitment to acquire necessary approval for the commercial use of B&amp;W’s new reactor design within the U.S (Smith, 2010). Likewise, NuScale Power has met with Energy Northwest, a joint operating agency for public utilities, about interest in adopting its design, and Energy Northwest has initiated studying SMRs and held informational meetings with its local partners (Dininny, 2009; Haviland, 2009).</w:t>
      </w:r>
    </w:p>
    <w:p w14:paraId="2595049D" w14:textId="77777777" w:rsidR="006F2B9A" w:rsidRDefault="006F2B9A" w:rsidP="006F2B9A">
      <w:pPr>
        <w:pStyle w:val="Heading4"/>
      </w:pPr>
      <w:r>
        <w:t>NRC is being proactive in licensing SMRs</w:t>
      </w:r>
    </w:p>
    <w:p w14:paraId="60DEB028" w14:textId="77777777" w:rsidR="006F2B9A" w:rsidRDefault="006F2B9A" w:rsidP="006F2B9A">
      <w:pPr>
        <w:pStyle w:val="HotRoute"/>
        <w:ind w:left="0"/>
      </w:pPr>
      <w:r w:rsidRPr="00525F0E">
        <w:rPr>
          <w:rStyle w:val="StyleStyleBold12pt"/>
        </w:rPr>
        <w:t>EBR 2010</w:t>
      </w:r>
      <w:r>
        <w:t xml:space="preserve"> (Energy Business Review, September 3, 2010, “</w:t>
      </w:r>
      <w:r w:rsidRPr="00525F0E">
        <w:t>NRC takes steps to improve SMR license review framework</w:t>
      </w:r>
      <w:r>
        <w:t xml:space="preserve">,” </w:t>
      </w:r>
      <w:r w:rsidRPr="00525F0E">
        <w:t>http://nuclear.energy-business-review.com/news/nrc_takes_steps_to_improve_smr_license_review_framework_100903</w:t>
      </w:r>
      <w:r>
        <w:t>)</w:t>
      </w:r>
    </w:p>
    <w:p w14:paraId="5A18E66A" w14:textId="77777777" w:rsidR="006F2B9A" w:rsidRDefault="006F2B9A" w:rsidP="006F2B9A">
      <w:pPr>
        <w:pStyle w:val="HotRoute"/>
      </w:pPr>
      <w:r>
        <w:t>The Nuclear Regulatory Commission (</w:t>
      </w:r>
      <w:r w:rsidRPr="00FC07B2">
        <w:rPr>
          <w:rStyle w:val="TitleChar"/>
          <w:highlight w:val="cyan"/>
        </w:rPr>
        <w:t>NRC</w:t>
      </w:r>
      <w:r>
        <w:t xml:space="preserve">) has </w:t>
      </w:r>
      <w:r w:rsidRPr="00FC07B2">
        <w:rPr>
          <w:rStyle w:val="TitleChar"/>
          <w:highlight w:val="cyan"/>
        </w:rPr>
        <w:t>taken steps to further enhance the licensing reviews</w:t>
      </w:r>
      <w:r w:rsidRPr="00525F0E">
        <w:rPr>
          <w:rStyle w:val="TitleChar"/>
        </w:rPr>
        <w:t xml:space="preserve"> </w:t>
      </w:r>
      <w:r w:rsidRPr="00FC07B2">
        <w:rPr>
          <w:rStyle w:val="TitleChar"/>
          <w:highlight w:val="cyan"/>
        </w:rPr>
        <w:t>of</w:t>
      </w:r>
      <w:r w:rsidRPr="00525F0E">
        <w:rPr>
          <w:rStyle w:val="TitleChar"/>
        </w:rPr>
        <w:t xml:space="preserve"> potential applications to license </w:t>
      </w:r>
      <w:r w:rsidRPr="00525F0E">
        <w:t>small modular reactors (</w:t>
      </w:r>
      <w:r w:rsidRPr="00FC07B2">
        <w:rPr>
          <w:rStyle w:val="TitleChar"/>
          <w:highlight w:val="cyan"/>
        </w:rPr>
        <w:t>SMRs</w:t>
      </w:r>
      <w:r w:rsidRPr="00525F0E">
        <w:t>)</w:t>
      </w:r>
      <w:r w:rsidRPr="00F81D2C">
        <w:t xml:space="preserve">. </w:t>
      </w:r>
      <w:r>
        <w:t>Earlier, the license review framework for SMRs was initiated and advanced by commissioner George Apostolakis and chairman Gregory Jaczko,</w:t>
      </w:r>
      <w:r w:rsidRPr="00525F0E">
        <w:rPr>
          <w:sz w:val="12"/>
        </w:rPr>
        <w:t xml:space="preserve">¶ </w:t>
      </w:r>
      <w:r>
        <w:t xml:space="preserve">Commissioners Kristine Svinicki, William Magwood and William Ostendorff concurred in </w:t>
      </w:r>
      <w:r w:rsidRPr="00FC07B2">
        <w:rPr>
          <w:rStyle w:val="TitleChar"/>
          <w:highlight w:val="cyan"/>
        </w:rPr>
        <w:t>the proposal</w:t>
      </w:r>
      <w:r>
        <w:t xml:space="preserve"> that </w:t>
      </w:r>
      <w:r w:rsidRPr="00FC07B2">
        <w:rPr>
          <w:rStyle w:val="TitleChar"/>
          <w:highlight w:val="cyan"/>
        </w:rPr>
        <w:t>directs the NRC staff to produce a plan within six months on how to more fully integrate the use of risk insights into pre-application activities</w:t>
      </w:r>
      <w:r w:rsidRPr="00525F0E">
        <w:rPr>
          <w:rStyle w:val="TitleChar"/>
        </w:rPr>
        <w:t xml:space="preserve"> and the potential review of small modular reactor applications.</w:t>
      </w:r>
      <w:r w:rsidRPr="00525F0E">
        <w:rPr>
          <w:rStyle w:val="TitleChar"/>
          <w:sz w:val="12"/>
        </w:rPr>
        <w:t>¶</w:t>
      </w:r>
      <w:r w:rsidRPr="00525F0E">
        <w:rPr>
          <w:sz w:val="12"/>
        </w:rPr>
        <w:t xml:space="preserve"> </w:t>
      </w:r>
      <w:r w:rsidRPr="00525F0E">
        <w:rPr>
          <w:rStyle w:val="TitleChar"/>
        </w:rPr>
        <w:t>"</w:t>
      </w:r>
      <w:r w:rsidRPr="00FC07B2">
        <w:rPr>
          <w:rStyle w:val="TitleChar"/>
          <w:highlight w:val="cyan"/>
        </w:rPr>
        <w:t>There is considerable interest in SMRs</w:t>
      </w:r>
      <w:r w:rsidRPr="00525F0E">
        <w:rPr>
          <w:rStyle w:val="TitleChar"/>
        </w:rPr>
        <w:t>.</w:t>
      </w:r>
      <w:r>
        <w:t xml:space="preserve"> The power level of these reactors would be significantly lower than that of existing reactors," said Apostolakis.</w:t>
      </w:r>
      <w:r w:rsidRPr="00525F0E">
        <w:rPr>
          <w:sz w:val="12"/>
        </w:rPr>
        <w:t xml:space="preserve">¶ </w:t>
      </w:r>
      <w:r w:rsidRPr="00525F0E">
        <w:rPr>
          <w:rStyle w:val="TitleChar"/>
        </w:rPr>
        <w:t>"Risk insights from PRAs could help focus resources on the most risk-significant aspects of a SMR design and enhance the safety focus of review guidance in the near term.”</w:t>
      </w:r>
      <w:r w:rsidRPr="00525F0E">
        <w:rPr>
          <w:rStyle w:val="TitleChar"/>
          <w:sz w:val="12"/>
        </w:rPr>
        <w:t>¶</w:t>
      </w:r>
      <w:r w:rsidRPr="00525F0E">
        <w:rPr>
          <w:sz w:val="12"/>
        </w:rPr>
        <w:t xml:space="preserve"> </w:t>
      </w:r>
      <w:r>
        <w:t>The NRC is currently reviewing thirteen COLs for larger pressurized and boiling water reactors.</w:t>
      </w:r>
    </w:p>
    <w:p w14:paraId="084C6254" w14:textId="77777777" w:rsidR="006F2B9A" w:rsidRPr="00C627B5" w:rsidRDefault="006F2B9A" w:rsidP="006F2B9A">
      <w:pPr>
        <w:keepNext/>
        <w:keepLines/>
        <w:spacing w:before="200"/>
        <w:outlineLvl w:val="3"/>
        <w:rPr>
          <w:rFonts w:asciiTheme="majorHAnsi" w:eastAsiaTheme="majorEastAsia" w:hAnsiTheme="majorHAnsi" w:cstheme="majorBidi"/>
          <w:b/>
          <w:bCs/>
          <w:iCs/>
          <w:sz w:val="26"/>
        </w:rPr>
      </w:pPr>
      <w:r w:rsidRPr="00C627B5">
        <w:rPr>
          <w:rFonts w:asciiTheme="majorHAnsi" w:eastAsiaTheme="majorEastAsia" w:hAnsiTheme="majorHAnsi" w:cstheme="majorBidi"/>
          <w:b/>
          <w:bCs/>
          <w:iCs/>
          <w:sz w:val="26"/>
        </w:rPr>
        <w:t xml:space="preserve">It would </w:t>
      </w:r>
      <w:r w:rsidRPr="00C627B5">
        <w:rPr>
          <w:rFonts w:asciiTheme="majorHAnsi" w:eastAsiaTheme="majorEastAsia" w:hAnsiTheme="majorHAnsi" w:cstheme="majorBidi"/>
          <w:b/>
          <w:bCs/>
          <w:iCs/>
          <w:sz w:val="26"/>
          <w:u w:val="single"/>
        </w:rPr>
        <w:t>seem rational</w:t>
      </w:r>
    </w:p>
    <w:p w14:paraId="7564E09E" w14:textId="77777777" w:rsidR="006F2B9A" w:rsidRPr="00C627B5" w:rsidRDefault="006F2B9A" w:rsidP="006F2B9A">
      <w:r w:rsidRPr="00C627B5">
        <w:rPr>
          <w:b/>
        </w:rPr>
        <w:t>Glaser 2011</w:t>
      </w:r>
      <w:r w:rsidRPr="00C627B5">
        <w:t xml:space="preserve"> (Charles Glaser, Professor of Political Science and International Affairs at George Washington University, March/April 2011, “Will China’s Rise Lead to War?” Foreign Affairs)</w:t>
      </w:r>
    </w:p>
    <w:p w14:paraId="3A09FEC4" w14:textId="77777777" w:rsidR="006F2B9A" w:rsidRPr="00CD4B19" w:rsidRDefault="006F2B9A" w:rsidP="006F2B9A">
      <w:pPr>
        <w:ind w:left="72"/>
      </w:pPr>
      <w:r w:rsidRPr="00C627B5">
        <w:rPr>
          <w:iCs/>
          <w:color w:val="000000"/>
        </w:rPr>
        <w:t xml:space="preserve">A </w:t>
      </w:r>
      <w:r w:rsidRPr="00C627B5">
        <w:rPr>
          <w:rFonts w:ascii="Times New Roman" w:hAnsi="Times New Roman"/>
          <w:iCs/>
          <w:color w:val="000000"/>
          <w:sz w:val="24"/>
          <w:highlight w:val="cyan"/>
          <w:u w:val="single"/>
        </w:rPr>
        <w:t>crisis over Taiwan could</w:t>
      </w:r>
      <w:r w:rsidRPr="00C627B5">
        <w:rPr>
          <w:rFonts w:ascii="Times New Roman" w:hAnsi="Times New Roman"/>
          <w:iCs/>
          <w:color w:val="000000"/>
          <w:sz w:val="24"/>
          <w:u w:val="single"/>
        </w:rPr>
        <w:t xml:space="preserve"> fairly </w:t>
      </w:r>
      <w:r w:rsidRPr="00C627B5">
        <w:rPr>
          <w:rFonts w:ascii="Times New Roman" w:hAnsi="Times New Roman"/>
          <w:iCs/>
          <w:color w:val="000000"/>
          <w:sz w:val="24"/>
          <w:highlight w:val="cyan"/>
          <w:u w:val="single"/>
        </w:rPr>
        <w:t>easily escalate to nuclear war</w:t>
      </w:r>
      <w:r w:rsidRPr="00C627B5">
        <w:rPr>
          <w:rFonts w:ascii="Times New Roman" w:hAnsi="Times New Roman"/>
          <w:iCs/>
          <w:color w:val="000000"/>
          <w:sz w:val="24"/>
          <w:u w:val="single"/>
        </w:rPr>
        <w:t xml:space="preserve">, because </w:t>
      </w:r>
      <w:r w:rsidRPr="00C627B5">
        <w:rPr>
          <w:rFonts w:ascii="Times New Roman" w:hAnsi="Times New Roman"/>
          <w:iCs/>
          <w:color w:val="000000"/>
          <w:sz w:val="24"/>
          <w:highlight w:val="cyan"/>
          <w:u w:val="single"/>
        </w:rPr>
        <w:t>each step</w:t>
      </w:r>
      <w:r w:rsidRPr="00C627B5">
        <w:rPr>
          <w:rFonts w:ascii="Times New Roman" w:hAnsi="Times New Roman"/>
          <w:iCs/>
          <w:color w:val="000000"/>
          <w:sz w:val="24"/>
          <w:u w:val="single"/>
        </w:rPr>
        <w:t xml:space="preserve"> along the way </w:t>
      </w:r>
      <w:r w:rsidRPr="00C627B5">
        <w:rPr>
          <w:rFonts w:ascii="Times New Roman" w:hAnsi="Times New Roman"/>
          <w:iCs/>
          <w:color w:val="000000"/>
          <w:sz w:val="24"/>
          <w:highlight w:val="cyan"/>
          <w:u w:val="single"/>
        </w:rPr>
        <w:t>might</w:t>
      </w:r>
      <w:r w:rsidRPr="00C627B5">
        <w:rPr>
          <w:rFonts w:ascii="Times New Roman" w:hAnsi="Times New Roman"/>
          <w:iCs/>
          <w:color w:val="000000"/>
          <w:sz w:val="24"/>
          <w:u w:val="single"/>
        </w:rPr>
        <w:t xml:space="preserve"> well </w:t>
      </w:r>
      <w:r w:rsidRPr="00C627B5">
        <w:rPr>
          <w:rFonts w:ascii="Times New Roman" w:hAnsi="Times New Roman"/>
          <w:b/>
          <w:color w:val="000000"/>
          <w:highlight w:val="cyan"/>
          <w:u w:val="single"/>
          <w:bdr w:val="single" w:sz="6" w:space="0" w:color="auto"/>
        </w:rPr>
        <w:t>seem rational</w:t>
      </w:r>
      <w:r w:rsidRPr="00C627B5">
        <w:rPr>
          <w:rFonts w:ascii="Times New Roman" w:hAnsi="Times New Roman"/>
          <w:iCs/>
          <w:color w:val="000000"/>
          <w:sz w:val="24"/>
          <w:u w:val="single"/>
        </w:rPr>
        <w:t xml:space="preserve"> to the actors involved.</w:t>
      </w:r>
      <w:r w:rsidRPr="00C627B5">
        <w:rPr>
          <w:iCs/>
          <w:color w:val="000000"/>
        </w:rPr>
        <w:t xml:space="preserve"> Current U.S. policy is designed to reduce the probability that Taiwan will declare independence and to make clear that the United States will not come to Taiwan's aid if it does. Nevertheless, </w:t>
      </w:r>
      <w:r w:rsidRPr="00C627B5">
        <w:rPr>
          <w:rFonts w:ascii="Times New Roman" w:hAnsi="Times New Roman"/>
          <w:iCs/>
          <w:color w:val="000000"/>
          <w:sz w:val="24"/>
          <w:highlight w:val="cyan"/>
          <w:u w:val="single"/>
        </w:rPr>
        <w:t>the</w:t>
      </w:r>
      <w:r w:rsidRPr="00C627B5">
        <w:rPr>
          <w:rFonts w:ascii="Times New Roman" w:hAnsi="Times New Roman"/>
          <w:iCs/>
          <w:color w:val="000000"/>
          <w:sz w:val="24"/>
          <w:u w:val="single"/>
        </w:rPr>
        <w:t xml:space="preserve"> </w:t>
      </w:r>
      <w:r w:rsidRPr="00C627B5">
        <w:rPr>
          <w:rFonts w:ascii="Times New Roman" w:hAnsi="Times New Roman"/>
          <w:iCs/>
          <w:color w:val="000000"/>
          <w:sz w:val="24"/>
          <w:highlight w:val="cyan"/>
          <w:u w:val="single"/>
        </w:rPr>
        <w:t>U</w:t>
      </w:r>
      <w:r w:rsidRPr="00C627B5">
        <w:rPr>
          <w:rFonts w:ascii="Times New Roman" w:hAnsi="Times New Roman"/>
          <w:iCs/>
          <w:color w:val="000000"/>
          <w:sz w:val="24"/>
          <w:u w:val="single"/>
        </w:rPr>
        <w:t xml:space="preserve">nited </w:t>
      </w:r>
      <w:r w:rsidRPr="00C627B5">
        <w:rPr>
          <w:rFonts w:ascii="Times New Roman" w:hAnsi="Times New Roman"/>
          <w:iCs/>
          <w:color w:val="000000"/>
          <w:sz w:val="24"/>
          <w:highlight w:val="cyan"/>
          <w:u w:val="single"/>
        </w:rPr>
        <w:t>S</w:t>
      </w:r>
      <w:r w:rsidRPr="00C627B5">
        <w:rPr>
          <w:rFonts w:ascii="Times New Roman" w:hAnsi="Times New Roman"/>
          <w:iCs/>
          <w:color w:val="000000"/>
          <w:sz w:val="24"/>
          <w:u w:val="single"/>
        </w:rPr>
        <w:t xml:space="preserve">tates </w:t>
      </w:r>
      <w:r w:rsidRPr="00C627B5">
        <w:rPr>
          <w:rFonts w:ascii="Times New Roman" w:hAnsi="Times New Roman"/>
          <w:iCs/>
          <w:color w:val="000000"/>
          <w:sz w:val="24"/>
          <w:highlight w:val="cyan"/>
          <w:u w:val="single"/>
        </w:rPr>
        <w:t>would</w:t>
      </w:r>
      <w:r w:rsidRPr="00C627B5">
        <w:rPr>
          <w:rFonts w:ascii="Times New Roman" w:hAnsi="Times New Roman"/>
          <w:iCs/>
          <w:color w:val="000000"/>
          <w:sz w:val="24"/>
          <w:u w:val="single"/>
        </w:rPr>
        <w:t xml:space="preserve"> find itself under pressure to </w:t>
      </w:r>
      <w:r w:rsidRPr="00C627B5">
        <w:rPr>
          <w:rFonts w:ascii="Times New Roman" w:hAnsi="Times New Roman"/>
          <w:iCs/>
          <w:color w:val="000000"/>
          <w:sz w:val="24"/>
          <w:highlight w:val="cyan"/>
          <w:u w:val="single"/>
        </w:rPr>
        <w:t>protect Taiwan</w:t>
      </w:r>
      <w:r w:rsidRPr="00C627B5">
        <w:rPr>
          <w:iCs/>
          <w:color w:val="000000"/>
        </w:rPr>
        <w:t xml:space="preserve"> against any sort of attack, no matter how it originated. Given the different interests and perceptions of the various parties and the limited control Washington has over Taipei's behavior, </w:t>
      </w:r>
      <w:r w:rsidRPr="00C627B5">
        <w:rPr>
          <w:rFonts w:ascii="Times New Roman" w:hAnsi="Times New Roman"/>
          <w:iCs/>
          <w:color w:val="000000"/>
          <w:sz w:val="24"/>
          <w:u w:val="single"/>
        </w:rPr>
        <w:t>a crisis could unfold in which the United States found itself following events rather than leading them.</w:t>
      </w:r>
      <w:r w:rsidRPr="00C627B5">
        <w:rPr>
          <w:rFonts w:ascii="Times New Roman" w:hAnsi="Times New Roman"/>
          <w:iCs/>
          <w:color w:val="000000"/>
          <w:sz w:val="12"/>
          <w:u w:val="single"/>
        </w:rPr>
        <w:t xml:space="preserve">¶ </w:t>
      </w:r>
      <w:r w:rsidRPr="00C627B5">
        <w:rPr>
          <w:iCs/>
          <w:color w:val="000000"/>
        </w:rPr>
        <w:t xml:space="preserve">Such dangers have been around for decades, but ongoing improvements in China's military capabilities may make Beijing more willing to escalate a Taiwan crisis. In addition to its improved conventional capabilities, </w:t>
      </w:r>
      <w:r w:rsidRPr="00C627B5">
        <w:rPr>
          <w:rFonts w:ascii="Times New Roman" w:hAnsi="Times New Roman"/>
          <w:iCs/>
          <w:color w:val="000000"/>
          <w:sz w:val="24"/>
          <w:highlight w:val="cyan"/>
          <w:u w:val="single"/>
        </w:rPr>
        <w:t>China is modernizing its nuclear forces to</w:t>
      </w:r>
      <w:r w:rsidRPr="00C627B5">
        <w:rPr>
          <w:rFonts w:ascii="Times New Roman" w:hAnsi="Times New Roman"/>
          <w:iCs/>
          <w:color w:val="000000"/>
          <w:sz w:val="24"/>
          <w:u w:val="single"/>
        </w:rPr>
        <w:t xml:space="preserve"> increase their ability to </w:t>
      </w:r>
      <w:r w:rsidRPr="00C627B5">
        <w:rPr>
          <w:rFonts w:ascii="Times New Roman" w:hAnsi="Times New Roman"/>
          <w:iCs/>
          <w:color w:val="000000"/>
          <w:sz w:val="24"/>
          <w:highlight w:val="cyan"/>
          <w:u w:val="single"/>
        </w:rPr>
        <w:t>survive and retaliate</w:t>
      </w:r>
      <w:r w:rsidRPr="00C627B5">
        <w:rPr>
          <w:rFonts w:ascii="Times New Roman" w:hAnsi="Times New Roman"/>
          <w:iCs/>
          <w:color w:val="000000"/>
          <w:sz w:val="24"/>
          <w:u w:val="single"/>
        </w:rPr>
        <w:t xml:space="preserve"> following a large-scale U.S. attack.</w:t>
      </w:r>
      <w:r w:rsidRPr="00C627B5">
        <w:rPr>
          <w:iCs/>
          <w:color w:val="000000"/>
        </w:rPr>
        <w:t xml:space="preserve"> Standard deterrence theory holds that Washington's current ability to destroy most or all of China's nuclear force enhances its bargaining position. </w:t>
      </w:r>
      <w:r w:rsidRPr="00C627B5">
        <w:rPr>
          <w:rFonts w:ascii="Times New Roman" w:hAnsi="Times New Roman"/>
          <w:iCs/>
          <w:color w:val="000000"/>
          <w:sz w:val="24"/>
          <w:u w:val="single"/>
        </w:rPr>
        <w:t xml:space="preserve">China's </w:t>
      </w:r>
      <w:r w:rsidRPr="00C627B5">
        <w:rPr>
          <w:rFonts w:ascii="Times New Roman" w:hAnsi="Times New Roman"/>
          <w:iCs/>
          <w:color w:val="000000"/>
          <w:sz w:val="24"/>
          <w:highlight w:val="cyan"/>
          <w:u w:val="single"/>
        </w:rPr>
        <w:t>nuclear modernization might</w:t>
      </w:r>
      <w:r w:rsidRPr="00C627B5">
        <w:rPr>
          <w:rFonts w:ascii="Times New Roman" w:hAnsi="Times New Roman"/>
          <w:iCs/>
          <w:color w:val="000000"/>
          <w:sz w:val="24"/>
          <w:u w:val="single"/>
        </w:rPr>
        <w:t xml:space="preserve"> remove that check on Chinese action, </w:t>
      </w:r>
      <w:r w:rsidRPr="00C627B5">
        <w:rPr>
          <w:rFonts w:ascii="Times New Roman" w:hAnsi="Times New Roman"/>
          <w:iCs/>
          <w:color w:val="000000"/>
          <w:sz w:val="24"/>
          <w:highlight w:val="cyan"/>
          <w:u w:val="single"/>
        </w:rPr>
        <w:t>lead</w:t>
      </w:r>
      <w:r w:rsidRPr="00C627B5">
        <w:rPr>
          <w:rFonts w:ascii="Times New Roman" w:hAnsi="Times New Roman"/>
          <w:iCs/>
          <w:color w:val="000000"/>
          <w:sz w:val="24"/>
          <w:u w:val="single"/>
        </w:rPr>
        <w:t xml:space="preserve">ing </w:t>
      </w:r>
      <w:r w:rsidRPr="00C627B5">
        <w:rPr>
          <w:rFonts w:ascii="Times New Roman" w:hAnsi="Times New Roman"/>
          <w:iCs/>
          <w:color w:val="000000"/>
          <w:sz w:val="24"/>
          <w:highlight w:val="cyan"/>
          <w:u w:val="single"/>
        </w:rPr>
        <w:t>Beijing to behave</w:t>
      </w:r>
      <w:r w:rsidRPr="00C627B5">
        <w:rPr>
          <w:rFonts w:ascii="Times New Roman" w:hAnsi="Times New Roman"/>
          <w:iCs/>
          <w:color w:val="000000"/>
          <w:sz w:val="24"/>
          <w:u w:val="single"/>
        </w:rPr>
        <w:t xml:space="preserve"> </w:t>
      </w:r>
      <w:r w:rsidRPr="00C627B5">
        <w:rPr>
          <w:rFonts w:ascii="Times New Roman" w:hAnsi="Times New Roman"/>
          <w:b/>
          <w:color w:val="000000"/>
          <w:highlight w:val="cyan"/>
          <w:u w:val="single"/>
          <w:bdr w:val="single" w:sz="6" w:space="0" w:color="auto"/>
        </w:rPr>
        <w:t>more boldly</w:t>
      </w:r>
      <w:r w:rsidRPr="00C627B5">
        <w:rPr>
          <w:rFonts w:ascii="Times New Roman" w:hAnsi="Times New Roman"/>
          <w:iCs/>
          <w:color w:val="000000"/>
          <w:sz w:val="24"/>
          <w:highlight w:val="cyan"/>
          <w:u w:val="single"/>
        </w:rPr>
        <w:t xml:space="preserve"> in future crises</w:t>
      </w:r>
      <w:r w:rsidRPr="00C627B5">
        <w:rPr>
          <w:rFonts w:ascii="Times New Roman" w:hAnsi="Times New Roman"/>
          <w:iCs/>
          <w:color w:val="000000"/>
          <w:sz w:val="24"/>
          <w:u w:val="single"/>
        </w:rPr>
        <w:t xml:space="preserve"> than it has in past ones.</w:t>
      </w:r>
      <w:r w:rsidRPr="00C627B5">
        <w:rPr>
          <w:iCs/>
          <w:color w:val="000000"/>
        </w:rP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r w:rsidRPr="00CD4B19">
        <w:t xml:space="preserve"> </w:t>
      </w:r>
    </w:p>
    <w:p w14:paraId="2C7F784D" w14:textId="77777777" w:rsidR="006F2B9A" w:rsidRDefault="006F2B9A" w:rsidP="006F2B9A">
      <w:pPr>
        <w:pStyle w:val="Heading4"/>
      </w:pPr>
      <w:r>
        <w:t>Israel will strike</w:t>
      </w:r>
    </w:p>
    <w:p w14:paraId="3136E64F" w14:textId="77777777" w:rsidR="006F2B9A" w:rsidRDefault="006F2B9A" w:rsidP="006F2B9A">
      <w:r w:rsidRPr="008D201D">
        <w:rPr>
          <w:rStyle w:val="StyleStyleBold12pt"/>
        </w:rPr>
        <w:t>Martin 9/27</w:t>
      </w:r>
      <w:r>
        <w:t xml:space="preserve"> (David Martin, September 27, 2012, “</w:t>
      </w:r>
      <w:r w:rsidRPr="008D201D">
        <w:t>Netanyahu's red line: Attack on Iran close?</w:t>
      </w:r>
      <w:r>
        <w:t xml:space="preserve">,” CBS News, </w:t>
      </w:r>
      <w:r w:rsidRPr="008D201D">
        <w:t>http://www.cbsnews.com/8301-18563_162-57521866/netanyahus-red-line-attack-on-iran-close/</w:t>
      </w:r>
      <w:r>
        <w:t>)</w:t>
      </w:r>
    </w:p>
    <w:p w14:paraId="222E315A" w14:textId="77777777" w:rsidR="006F2B9A" w:rsidRPr="00E0602B" w:rsidRDefault="006F2B9A" w:rsidP="006F2B9A">
      <w:pPr>
        <w:pStyle w:val="HotRoute"/>
        <w:rPr>
          <w:rStyle w:val="StyleBoldUnderline"/>
        </w:rPr>
      </w:pPr>
      <w:r>
        <w:t xml:space="preserve">At the United Nations Thursday, Israeli Prime Minister </w:t>
      </w:r>
      <w:r w:rsidRPr="00E0602B">
        <w:rPr>
          <w:rStyle w:val="StyleBoldUnderline"/>
        </w:rPr>
        <w:t>Netanyahu warned</w:t>
      </w:r>
      <w:r>
        <w:t xml:space="preserve"> that </w:t>
      </w:r>
      <w:r w:rsidRPr="00E0602B">
        <w:rPr>
          <w:rStyle w:val="StyleBoldUnderline"/>
        </w:rPr>
        <w:t>Iran's work to build a nuclear bomb will be irreversible by next summer.</w:t>
      </w:r>
      <w:r w:rsidRPr="00E0602B">
        <w:rPr>
          <w:rStyle w:val="StyleBoldUnderline"/>
          <w:sz w:val="12"/>
        </w:rPr>
        <w:t>¶</w:t>
      </w:r>
      <w:r w:rsidRPr="00E0602B">
        <w:rPr>
          <w:sz w:val="12"/>
        </w:rPr>
        <w:t xml:space="preserve"> </w:t>
      </w:r>
      <w:r>
        <w:t>That's significant because he's never put a time frame on it before.</w:t>
      </w:r>
      <w:r w:rsidRPr="00E0602B">
        <w:rPr>
          <w:sz w:val="12"/>
        </w:rPr>
        <w:t xml:space="preserve">¶ </w:t>
      </w:r>
      <w:r>
        <w:t xml:space="preserve">It looked like a cartoon but it was deadly serious. </w:t>
      </w:r>
      <w:r w:rsidRPr="008D201D">
        <w:rPr>
          <w:rStyle w:val="StyleBoldUnderline"/>
          <w:highlight w:val="cyan"/>
        </w:rPr>
        <w:t xml:space="preserve">Netanyahu drew the </w:t>
      </w:r>
      <w:r w:rsidRPr="008D201D">
        <w:rPr>
          <w:rStyle w:val="Emphasis"/>
          <w:highlight w:val="cyan"/>
        </w:rPr>
        <w:t>red line</w:t>
      </w:r>
      <w:r w:rsidRPr="008D201D">
        <w:rPr>
          <w:rStyle w:val="StyleBoldUnderline"/>
          <w:highlight w:val="cyan"/>
        </w:rPr>
        <w:t xml:space="preserve"> that would trigger</w:t>
      </w:r>
      <w:r w:rsidRPr="00E0602B">
        <w:rPr>
          <w:rStyle w:val="StyleBoldUnderline"/>
        </w:rPr>
        <w:t xml:space="preserve"> an </w:t>
      </w:r>
      <w:r w:rsidRPr="008D201D">
        <w:rPr>
          <w:rStyle w:val="StyleBoldUnderline"/>
          <w:highlight w:val="cyan"/>
        </w:rPr>
        <w:t>attack on Iran</w:t>
      </w:r>
      <w:r w:rsidRPr="008D201D">
        <w:rPr>
          <w:rStyle w:val="StyleBoldUnderline"/>
        </w:rPr>
        <w:t xml:space="preserve">'s nuclear program </w:t>
      </w:r>
      <w:r w:rsidRPr="008D201D">
        <w:rPr>
          <w:rStyle w:val="StyleBoldUnderline"/>
          <w:highlight w:val="cyan"/>
        </w:rPr>
        <w:t>as clearly as it has ever been drawn.</w:t>
      </w:r>
      <w:r w:rsidRPr="008D201D">
        <w:rPr>
          <w:rStyle w:val="StyleBoldUnderline"/>
          <w:sz w:val="12"/>
          <w:highlight w:val="cyan"/>
        </w:rPr>
        <w:t>¶</w:t>
      </w:r>
      <w:r w:rsidRPr="00E0602B">
        <w:rPr>
          <w:rStyle w:val="StyleBoldUnderline"/>
          <w:sz w:val="12"/>
        </w:rPr>
        <w:t xml:space="preserve"> </w:t>
      </w:r>
      <w:r>
        <w:t>"A red line should be drawn right here," Netanyahu said, literally drawing a red line on a bomb diagram. "Before, before Iran completes the second stage of nuclear enrichment necessary to make a bomb."</w:t>
      </w:r>
      <w:r w:rsidRPr="00E0602B">
        <w:rPr>
          <w:sz w:val="12"/>
        </w:rPr>
        <w:t xml:space="preserve">¶ </w:t>
      </w:r>
      <w:r>
        <w:t>That second stage is taking place at an underground facility near the holy city of Gum, where Iran is enriching uranium to a 20 percent level of purity -- one step away from the 90 percent needed to build a bomb.</w:t>
      </w:r>
      <w:r w:rsidRPr="00E0602B">
        <w:rPr>
          <w:sz w:val="12"/>
        </w:rPr>
        <w:t xml:space="preserve">¶ </w:t>
      </w:r>
      <w:r>
        <w:t>According to the latest report by U.N. inspectors, Iran has about 200 pounds of 20-percent uranium -- roughly two thirds of what it would need to build one nuclear device. At the current rate of enrichment, Iran would have enough 20-percent uranium for one bomb in about 10 months -- or as Netanyahu told the U.N. -- by next spring or summer. After that, it would take just a few months more to enrich the uranium to the 90-percent bomb grade level.</w:t>
      </w:r>
      <w:r w:rsidRPr="00E0602B">
        <w:rPr>
          <w:sz w:val="12"/>
        </w:rPr>
        <w:t xml:space="preserve">¶ </w:t>
      </w:r>
      <w:r w:rsidRPr="008D201D">
        <w:rPr>
          <w:rStyle w:val="StyleBoldUnderline"/>
          <w:highlight w:val="cyan"/>
        </w:rPr>
        <w:t>Netanyahu said Iran's</w:t>
      </w:r>
      <w:r w:rsidRPr="00E0602B">
        <w:rPr>
          <w:rStyle w:val="StyleBoldUnderline"/>
        </w:rPr>
        <w:t xml:space="preserve"> nuclear </w:t>
      </w:r>
      <w:r w:rsidRPr="008D201D">
        <w:rPr>
          <w:rStyle w:val="StyleBoldUnderline"/>
          <w:highlight w:val="cyan"/>
        </w:rPr>
        <w:t>program must be stopped before</w:t>
      </w:r>
      <w:r w:rsidRPr="00E0602B">
        <w:rPr>
          <w:rStyle w:val="StyleBoldUnderline"/>
        </w:rPr>
        <w:t xml:space="preserve"> then, "before </w:t>
      </w:r>
      <w:r w:rsidRPr="008D201D">
        <w:rPr>
          <w:rStyle w:val="StyleBoldUnderline"/>
          <w:highlight w:val="cyan"/>
        </w:rPr>
        <w:t>Iran gets</w:t>
      </w:r>
      <w:r w:rsidRPr="00E0602B">
        <w:rPr>
          <w:rStyle w:val="StyleBoldUnderline"/>
        </w:rPr>
        <w:t xml:space="preserve"> to a point where it's a few </w:t>
      </w:r>
      <w:r w:rsidRPr="008D201D">
        <w:rPr>
          <w:rStyle w:val="StyleBoldUnderline"/>
          <w:highlight w:val="cyan"/>
        </w:rPr>
        <w:t>months away</w:t>
      </w:r>
      <w:r w:rsidRPr="00E0602B">
        <w:rPr>
          <w:rStyle w:val="StyleBoldUnderline"/>
        </w:rPr>
        <w:t xml:space="preserve"> or a few weeks away </w:t>
      </w:r>
      <w:r w:rsidRPr="008D201D">
        <w:rPr>
          <w:rStyle w:val="StyleBoldUnderline"/>
          <w:highlight w:val="cyan"/>
        </w:rPr>
        <w:t>from</w:t>
      </w:r>
      <w:r w:rsidRPr="00E0602B">
        <w:rPr>
          <w:rStyle w:val="StyleBoldUnderline"/>
        </w:rPr>
        <w:t xml:space="preserve"> amassing enough enriched uranium to make </w:t>
      </w:r>
      <w:r w:rsidRPr="008D201D">
        <w:rPr>
          <w:rStyle w:val="StyleBoldUnderline"/>
          <w:highlight w:val="cyan"/>
        </w:rPr>
        <w:t>a nuclear weapon.</w:t>
      </w:r>
      <w:r w:rsidRPr="008D201D">
        <w:rPr>
          <w:rStyle w:val="StyleBoldUnderline"/>
        </w:rPr>
        <w:t>"</w:t>
      </w:r>
    </w:p>
    <w:p w14:paraId="61281C90" w14:textId="77777777" w:rsidR="006F2B9A" w:rsidRDefault="006F2B9A" w:rsidP="006F2B9A">
      <w:pPr>
        <w:pStyle w:val="Heading4"/>
      </w:pPr>
      <w:r>
        <w:t>Obama wins jobs spin</w:t>
      </w:r>
    </w:p>
    <w:p w14:paraId="5ADCBC78" w14:textId="77777777" w:rsidR="006F2B9A" w:rsidRDefault="006F2B9A" w:rsidP="006F2B9A">
      <w:r w:rsidRPr="0027382E">
        <w:rPr>
          <w:rStyle w:val="StyleStyleBold12pt"/>
        </w:rPr>
        <w:t>Riccardi 2012</w:t>
      </w:r>
      <w:r>
        <w:t xml:space="preserve"> (Nicholas Riccardi, August 7, 2012, “Mitt Romney's green-jobs criticism carries risks,” US News and World Report, </w:t>
      </w:r>
      <w:r w:rsidRPr="0027382E">
        <w:t>http://www.usnews.com/news/politics/articles/2012/08/07/romneys-green-jobs-criticism-carries-risks</w:t>
      </w:r>
      <w:r>
        <w:t>)</w:t>
      </w:r>
    </w:p>
    <w:p w14:paraId="6137209B" w14:textId="77777777" w:rsidR="006F2B9A" w:rsidRDefault="006F2B9A" w:rsidP="006F2B9A">
      <w:pPr>
        <w:pStyle w:val="HotRoute"/>
      </w:pPr>
      <w:r>
        <w:t xml:space="preserve">Mitt </w:t>
      </w:r>
      <w:r w:rsidRPr="0033136E">
        <w:rPr>
          <w:rStyle w:val="TitleChar"/>
          <w:highlight w:val="cyan"/>
        </w:rPr>
        <w:t>Romney</w:t>
      </w:r>
      <w:r>
        <w:t xml:space="preserve">'s presidential campaign </w:t>
      </w:r>
      <w:r w:rsidRPr="0033136E">
        <w:rPr>
          <w:rStyle w:val="TitleChar"/>
          <w:highlight w:val="cyan"/>
        </w:rPr>
        <w:t>has been savaging</w:t>
      </w:r>
      <w:r>
        <w:t xml:space="preserve"> what it calls President Barack </w:t>
      </w:r>
      <w:r w:rsidRPr="0033136E">
        <w:rPr>
          <w:rStyle w:val="TitleChar"/>
          <w:highlight w:val="cyan"/>
        </w:rPr>
        <w:t>Obama's</w:t>
      </w:r>
      <w:r>
        <w:t xml:space="preserve"> "unhealthy" </w:t>
      </w:r>
      <w:r w:rsidRPr="0033136E">
        <w:rPr>
          <w:rStyle w:val="TitleChar"/>
          <w:highlight w:val="cyan"/>
        </w:rPr>
        <w:t>obsession with "green jobs."</w:t>
      </w:r>
      <w:r>
        <w:t xml:space="preserve"> The Republican challenger criticizes the government program that propped up solar manufacturer Solyndra, and he mocks Obama's vision of a boom in employment, citing a European study to argue that new solar or wind-energy positions would destroy jobs elsewhere.</w:t>
      </w:r>
      <w:r w:rsidRPr="0027382E">
        <w:rPr>
          <w:sz w:val="12"/>
        </w:rPr>
        <w:t xml:space="preserve">¶ </w:t>
      </w:r>
      <w:r>
        <w:t>But when a campaign spokesman said last week that Congress should let a tax break for wind energy producers expire at the end of the year, some Republicans were concerned the candidate had gone too far.</w:t>
      </w:r>
      <w:r w:rsidRPr="0027382E">
        <w:rPr>
          <w:sz w:val="12"/>
        </w:rPr>
        <w:t xml:space="preserve">¶ </w:t>
      </w:r>
      <w:r>
        <w:t>Republican Rep. Tom Latham, R-Iowa, noting that nearly 7,000 Iowans work in the wind industry, assailed the Romney campaign for "a lack of full understanding of how important the wind energy tax credit is for Iowa and our nation." Iowa's senior senator, Chuck Grassley, told reporters he didn't believe Romney really opposed the extension, and he joined five other GOP lawmakers in voting for it in the Senate Finance Committee.</w:t>
      </w:r>
      <w:r w:rsidRPr="0027382E">
        <w:rPr>
          <w:sz w:val="12"/>
        </w:rPr>
        <w:t xml:space="preserve">¶ </w:t>
      </w:r>
      <w:r>
        <w:t>The Obama campaign quickly organized conference calls for reporters and circulated fact sheets showing the deep support the credit has in such swing-voting states as Iowa, Colorado and Nevada.</w:t>
      </w:r>
      <w:r w:rsidRPr="0027382E">
        <w:rPr>
          <w:sz w:val="12"/>
        </w:rPr>
        <w:t xml:space="preserve">¶ </w:t>
      </w:r>
      <w:r>
        <w:t>Obama will appear in Denver and western Colorado Wednesday to promote his economic plan, and the wind tax credit may well come up.</w:t>
      </w:r>
      <w:r w:rsidRPr="0027382E">
        <w:rPr>
          <w:sz w:val="12"/>
        </w:rPr>
        <w:t xml:space="preserve">¶ </w:t>
      </w:r>
      <w:r>
        <w:t>The backlash on the wind tax issue shows the risks Romney takes in targeting a fast-growing and popular industry that Obama has embraced. However, Romney's aides argue the campaign is just making a principled economic argument against excessive government interference in the marketplace — one that the conservative movement, which Romney has struggled to win over, has praised.</w:t>
      </w:r>
      <w:r w:rsidRPr="0027382E">
        <w:rPr>
          <w:sz w:val="12"/>
        </w:rPr>
        <w:t xml:space="preserve">¶ </w:t>
      </w:r>
      <w:r>
        <w:t>Indeed, Patrick Hedger, a researcher at FreedomWorks, a small-government group that is a prominent backer of the tea party movement, called Romney's position "a happy surprise." He added that Republicans who feared a political cost from Romney's position were stuck in an outdated way of thinking. "We've got to get out of this cycle of buying votes with money we don't have," Hedger said.</w:t>
      </w:r>
      <w:r w:rsidRPr="0027382E">
        <w:rPr>
          <w:sz w:val="12"/>
        </w:rPr>
        <w:t xml:space="preserve">¶ </w:t>
      </w:r>
      <w:r>
        <w:t xml:space="preserve">But </w:t>
      </w:r>
      <w:r w:rsidRPr="0027382E">
        <w:t>critics contend that</w:t>
      </w:r>
      <w:r w:rsidRPr="0027382E">
        <w:rPr>
          <w:rStyle w:val="TitleChar"/>
        </w:rPr>
        <w:t xml:space="preserve"> </w:t>
      </w:r>
      <w:r w:rsidRPr="0033136E">
        <w:rPr>
          <w:rStyle w:val="TitleChar"/>
          <w:highlight w:val="cyan"/>
        </w:rPr>
        <w:t>Romney</w:t>
      </w:r>
      <w:r>
        <w:t xml:space="preserve">, who counts members of the fossil fuels industry as major financial supporters and relies on the head of an oil company as his energy adviser, </w:t>
      </w:r>
      <w:r w:rsidRPr="0027382E">
        <w:rPr>
          <w:rStyle w:val="TitleChar"/>
        </w:rPr>
        <w:t xml:space="preserve">has </w:t>
      </w:r>
      <w:r w:rsidRPr="0033136E">
        <w:rPr>
          <w:rStyle w:val="Emphasis"/>
          <w:highlight w:val="cyan"/>
        </w:rPr>
        <w:t>backed himself into a corner</w:t>
      </w:r>
      <w:r w:rsidRPr="0033136E">
        <w:rPr>
          <w:rStyle w:val="TitleChar"/>
          <w:highlight w:val="cyan"/>
        </w:rPr>
        <w:t>. "I think it's really a knee-jerk reaction</w:t>
      </w:r>
      <w:r w:rsidRPr="0027382E">
        <w:rPr>
          <w:rStyle w:val="TitleChar"/>
        </w:rPr>
        <w:t xml:space="preserve"> to what this president has done,"</w:t>
      </w:r>
      <w:r>
        <w:t xml:space="preserve"> said Jeff Gohringer, a spokesman for the League of Conservation </w:t>
      </w:r>
      <w:r w:rsidRPr="0027382E">
        <w:t>Voters. "He</w:t>
      </w:r>
      <w:r>
        <w:t xml:space="preserve"> (</w:t>
      </w:r>
      <w:r w:rsidRPr="0033136E">
        <w:rPr>
          <w:rStyle w:val="TitleChar"/>
          <w:highlight w:val="cyan"/>
        </w:rPr>
        <w:t>Romney</w:t>
      </w:r>
      <w:r w:rsidRPr="0033136E">
        <w:rPr>
          <w:highlight w:val="cyan"/>
        </w:rPr>
        <w:t xml:space="preserve">) </w:t>
      </w:r>
      <w:r w:rsidRPr="0033136E">
        <w:rPr>
          <w:rStyle w:val="TitleChar"/>
          <w:highlight w:val="cyan"/>
        </w:rPr>
        <w:t>is</w:t>
      </w:r>
      <w:r w:rsidRPr="0027382E">
        <w:rPr>
          <w:rStyle w:val="TitleChar"/>
        </w:rPr>
        <w:t xml:space="preserve"> actually </w:t>
      </w:r>
      <w:r w:rsidRPr="0033136E">
        <w:rPr>
          <w:rStyle w:val="TitleChar"/>
          <w:highlight w:val="cyan"/>
        </w:rPr>
        <w:t>going to states and advocating cutting thousands of</w:t>
      </w:r>
      <w:r w:rsidRPr="0027382E">
        <w:rPr>
          <w:rStyle w:val="TitleChar"/>
        </w:rPr>
        <w:t xml:space="preserve"> their </w:t>
      </w:r>
      <w:r w:rsidRPr="0033136E">
        <w:rPr>
          <w:rStyle w:val="TitleChar"/>
          <w:highlight w:val="cyan"/>
        </w:rPr>
        <w:t>jobs</w:t>
      </w:r>
      <w:r w:rsidRPr="0027382E">
        <w:rPr>
          <w:rStyle w:val="TitleChar"/>
        </w:rPr>
        <w:t>."</w:t>
      </w:r>
    </w:p>
    <w:p w14:paraId="1AEAD26C" w14:textId="77777777" w:rsidR="006F2B9A" w:rsidRPr="0012617E" w:rsidRDefault="006F2B9A" w:rsidP="006F2B9A">
      <w:pPr>
        <w:keepNext/>
        <w:keepLines/>
        <w:spacing w:before="200"/>
        <w:outlineLvl w:val="3"/>
        <w:rPr>
          <w:rFonts w:asciiTheme="majorHAnsi" w:eastAsiaTheme="majorEastAsia" w:hAnsiTheme="majorHAnsi" w:cstheme="majorBidi"/>
          <w:b/>
          <w:bCs/>
          <w:iCs/>
          <w:sz w:val="26"/>
        </w:rPr>
      </w:pPr>
      <w:r w:rsidRPr="0012617E">
        <w:rPr>
          <w:rFonts w:asciiTheme="majorHAnsi" w:eastAsiaTheme="majorEastAsia" w:hAnsiTheme="majorHAnsi" w:cstheme="majorBidi"/>
          <w:b/>
          <w:bCs/>
          <w:iCs/>
          <w:sz w:val="26"/>
        </w:rPr>
        <w:t>Enviros already pissed</w:t>
      </w:r>
    </w:p>
    <w:p w14:paraId="3D97333B" w14:textId="77777777" w:rsidR="006F2B9A" w:rsidRPr="0012617E" w:rsidRDefault="006F2B9A" w:rsidP="006F2B9A">
      <w:r w:rsidRPr="0012617E">
        <w:rPr>
          <w:b/>
        </w:rPr>
        <w:t>Fouhy 2012</w:t>
      </w:r>
      <w:r w:rsidRPr="0012617E">
        <w:t xml:space="preserve"> (Beth Fouhy and Dina Cappiello, March 23, 2012, “Obama And Environmentalists Have A Complicated Relationship,” Huffington Post, http://www.huffingtonpost.com/2012/03/23/obama-and-environmentalis_n_1374768.html)</w:t>
      </w:r>
    </w:p>
    <w:p w14:paraId="6C952889" w14:textId="77777777" w:rsidR="006F2B9A" w:rsidRPr="00272932" w:rsidRDefault="006F2B9A" w:rsidP="006F2B9A">
      <w:pPr>
        <w:ind w:left="72"/>
        <w:rPr>
          <w:iCs/>
          <w:color w:val="000000"/>
        </w:rPr>
      </w:pPr>
      <w:r w:rsidRPr="0012617E">
        <w:rPr>
          <w:iCs/>
          <w:color w:val="000000"/>
        </w:rPr>
        <w:t>"</w:t>
      </w:r>
      <w:r w:rsidRPr="0012617E">
        <w:rPr>
          <w:rFonts w:ascii="Times New Roman" w:hAnsi="Times New Roman"/>
          <w:iCs/>
          <w:color w:val="000000"/>
          <w:sz w:val="24"/>
          <w:highlight w:val="cyan"/>
          <w:u w:val="single"/>
        </w:rPr>
        <w:t xml:space="preserve">The environmental movement has been </w:t>
      </w:r>
      <w:r w:rsidRPr="0012617E">
        <w:rPr>
          <w:rFonts w:ascii="Times New Roman" w:hAnsi="Times New Roman"/>
          <w:b/>
          <w:color w:val="000000"/>
          <w:highlight w:val="cyan"/>
          <w:u w:val="single"/>
          <w:bdr w:val="single" w:sz="6" w:space="0" w:color="auto"/>
        </w:rPr>
        <w:t>at odds</w:t>
      </w:r>
      <w:r w:rsidRPr="0012617E">
        <w:rPr>
          <w:rFonts w:ascii="Times New Roman" w:hAnsi="Times New Roman"/>
          <w:iCs/>
          <w:color w:val="000000"/>
          <w:sz w:val="24"/>
          <w:highlight w:val="cyan"/>
          <w:u w:val="single"/>
        </w:rPr>
        <w:t xml:space="preserve"> with</w:t>
      </w:r>
      <w:r w:rsidRPr="0012617E">
        <w:rPr>
          <w:iCs/>
          <w:color w:val="000000"/>
        </w:rPr>
        <w:t xml:space="preserve"> Barack </w:t>
      </w:r>
      <w:r w:rsidRPr="0012617E">
        <w:rPr>
          <w:rFonts w:ascii="Times New Roman" w:hAnsi="Times New Roman"/>
          <w:iCs/>
          <w:color w:val="000000"/>
          <w:sz w:val="24"/>
          <w:highlight w:val="cyan"/>
          <w:u w:val="single"/>
        </w:rPr>
        <w:t xml:space="preserve">Obama </w:t>
      </w:r>
      <w:r w:rsidRPr="0012617E">
        <w:rPr>
          <w:rFonts w:ascii="Times New Roman" w:hAnsi="Times New Roman"/>
          <w:iCs/>
          <w:color w:val="000000"/>
          <w:sz w:val="24"/>
          <w:u w:val="single"/>
        </w:rPr>
        <w:t xml:space="preserve">for much of </w:t>
      </w:r>
      <w:r w:rsidRPr="0012617E">
        <w:rPr>
          <w:rFonts w:ascii="Times New Roman" w:hAnsi="Times New Roman"/>
          <w:iCs/>
          <w:color w:val="000000"/>
          <w:sz w:val="24"/>
          <w:highlight w:val="cyan"/>
          <w:u w:val="single"/>
        </w:rPr>
        <w:t>his</w:t>
      </w:r>
      <w:r w:rsidRPr="0012617E">
        <w:rPr>
          <w:rFonts w:ascii="Times New Roman" w:hAnsi="Times New Roman"/>
          <w:iCs/>
          <w:color w:val="000000"/>
          <w:sz w:val="24"/>
          <w:u w:val="single"/>
        </w:rPr>
        <w:t xml:space="preserve"> three years in the White House</w:t>
      </w:r>
      <w:r w:rsidRPr="0012617E">
        <w:rPr>
          <w:iCs/>
          <w:color w:val="000000"/>
        </w:rPr>
        <w:t>," said Bill McKibben, founder of the environmental group 350.org. "The president is very much in the center – far too much in the center for many environmentalists."</w:t>
      </w:r>
      <w:r w:rsidRPr="0012617E">
        <w:rPr>
          <w:iCs/>
          <w:color w:val="000000"/>
          <w:sz w:val="12"/>
        </w:rPr>
        <w:t xml:space="preserve">¶ </w:t>
      </w:r>
      <w:r w:rsidRPr="0012617E">
        <w:rPr>
          <w:iCs/>
          <w:color w:val="000000"/>
        </w:rPr>
        <w:t xml:space="preserve">As a candidate, Obama's pledge to limit the gases that contribute to global warming and embrace cleaner forms of energy pleased many environmental activists. But nearing the end of his first term, </w:t>
      </w:r>
      <w:r w:rsidRPr="0012617E">
        <w:rPr>
          <w:rFonts w:ascii="Times New Roman" w:hAnsi="Times New Roman"/>
          <w:iCs/>
          <w:color w:val="000000"/>
          <w:sz w:val="24"/>
          <w:u w:val="single"/>
        </w:rPr>
        <w:t xml:space="preserve">Obama's </w:t>
      </w:r>
      <w:r w:rsidRPr="0012617E">
        <w:rPr>
          <w:rFonts w:ascii="Times New Roman" w:hAnsi="Times New Roman"/>
          <w:iCs/>
          <w:color w:val="000000"/>
          <w:sz w:val="24"/>
          <w:highlight w:val="cyan"/>
          <w:u w:val="single"/>
        </w:rPr>
        <w:t>record</w:t>
      </w:r>
      <w:r w:rsidRPr="0012617E">
        <w:rPr>
          <w:iCs/>
          <w:color w:val="000000"/>
        </w:rPr>
        <w:t xml:space="preserve"> on the environment </w:t>
      </w:r>
      <w:r w:rsidRPr="0012617E">
        <w:rPr>
          <w:rFonts w:ascii="Times New Roman" w:hAnsi="Times New Roman"/>
          <w:iCs/>
          <w:color w:val="000000"/>
          <w:sz w:val="24"/>
          <w:highlight w:val="cyan"/>
          <w:u w:val="single"/>
        </w:rPr>
        <w:t>is mixed</w:t>
      </w:r>
      <w:r w:rsidRPr="0012617E">
        <w:rPr>
          <w:iCs/>
          <w:color w:val="000000"/>
        </w:rPr>
        <w:t xml:space="preserve"> – and many of </w:t>
      </w:r>
      <w:r w:rsidRPr="0012617E">
        <w:rPr>
          <w:rFonts w:ascii="Times New Roman" w:hAnsi="Times New Roman"/>
          <w:iCs/>
          <w:color w:val="000000"/>
          <w:sz w:val="24"/>
          <w:highlight w:val="cyan"/>
          <w:u w:val="single"/>
        </w:rPr>
        <w:t xml:space="preserve">his decisions have </w:t>
      </w:r>
      <w:r w:rsidRPr="0012617E">
        <w:rPr>
          <w:rFonts w:ascii="Times New Roman" w:hAnsi="Times New Roman"/>
          <w:b/>
          <w:color w:val="000000"/>
          <w:highlight w:val="cyan"/>
          <w:u w:val="single"/>
          <w:bdr w:val="single" w:sz="6" w:space="0" w:color="auto"/>
        </w:rPr>
        <w:t>irked</w:t>
      </w:r>
      <w:r w:rsidRPr="0012617E">
        <w:rPr>
          <w:iCs/>
          <w:color w:val="000000"/>
        </w:rPr>
        <w:t xml:space="preserve"> the very </w:t>
      </w:r>
      <w:r w:rsidRPr="0012617E">
        <w:rPr>
          <w:rFonts w:ascii="Times New Roman" w:hAnsi="Times New Roman"/>
          <w:b/>
          <w:color w:val="000000"/>
          <w:highlight w:val="cyan"/>
          <w:u w:val="single"/>
          <w:bdr w:val="single" w:sz="6" w:space="0" w:color="auto"/>
        </w:rPr>
        <w:t>activists</w:t>
      </w:r>
      <w:r w:rsidRPr="0012617E">
        <w:rPr>
          <w:iCs/>
          <w:color w:val="000000"/>
        </w:rPr>
        <w:t xml:space="preserve"> who Republicans suggest have broad sway over administration policies.</w:t>
      </w:r>
      <w:r w:rsidRPr="0012617E">
        <w:rPr>
          <w:iCs/>
          <w:color w:val="000000"/>
          <w:sz w:val="12"/>
        </w:rPr>
        <w:t xml:space="preserve">¶ </w:t>
      </w:r>
      <w:r w:rsidRPr="0012617E">
        <w:rPr>
          <w:iCs/>
          <w:color w:val="000000"/>
        </w:rPr>
        <w:t xml:space="preserve">"Absolutely, </w:t>
      </w:r>
      <w:r w:rsidRPr="0012617E">
        <w:rPr>
          <w:rFonts w:ascii="Times New Roman" w:hAnsi="Times New Roman"/>
          <w:iCs/>
          <w:color w:val="000000"/>
          <w:sz w:val="24"/>
          <w:highlight w:val="cyan"/>
          <w:u w:val="single"/>
        </w:rPr>
        <w:t xml:space="preserve">he has been a </w:t>
      </w:r>
      <w:r w:rsidRPr="0012617E">
        <w:rPr>
          <w:rFonts w:ascii="Times New Roman" w:hAnsi="Times New Roman"/>
          <w:b/>
          <w:color w:val="000000"/>
          <w:highlight w:val="cyan"/>
          <w:u w:val="single"/>
          <w:bdr w:val="single" w:sz="6" w:space="0" w:color="auto"/>
        </w:rPr>
        <w:t>disappointment</w:t>
      </w:r>
      <w:r w:rsidRPr="0012617E">
        <w:rPr>
          <w:iCs/>
          <w:color w:val="000000"/>
        </w:rPr>
        <w:t>," said Frank O'Donnell, president of the environmental group Clean Air Watch. "When Obama was elected, I think public health and environmental advocates thought a number of unresolved problems would be dealt in short order. And we learned that environmental protection did not prove to be a first-tier activity for the White House."</w:t>
      </w:r>
    </w:p>
    <w:p w14:paraId="31410243" w14:textId="77777777" w:rsidR="006F2B9A" w:rsidRDefault="006F2B9A" w:rsidP="006F2B9A">
      <w:pPr>
        <w:pStyle w:val="Heading4"/>
      </w:pPr>
      <w:r>
        <w:t>No vote switch</w:t>
      </w:r>
    </w:p>
    <w:p w14:paraId="26008CCC" w14:textId="77777777" w:rsidR="006F2B9A" w:rsidRDefault="006F2B9A" w:rsidP="006F2B9A">
      <w:r w:rsidRPr="00867131">
        <w:rPr>
          <w:rStyle w:val="StyleStyleBold12pt"/>
        </w:rPr>
        <w:t>NEI 2012</w:t>
      </w:r>
      <w:r>
        <w:t xml:space="preserve"> (Nuclear Energy Institute, Summer 2012, “</w:t>
      </w:r>
      <w:r w:rsidRPr="00867131">
        <w:t>Obama, Romney Support Nuclear Energy, Offer Views on Financing, Regulation</w:t>
      </w:r>
      <w:r>
        <w:t xml:space="preserve">,” </w:t>
      </w:r>
      <w:r w:rsidRPr="00867131">
        <w:t>http://www.nei.org/resourcesandstats/publicationsandmedia/insight/insightsummer2012/obama-romney-support-nuclear-energy-offer-views-on-financing-regulation/</w:t>
      </w:r>
      <w:r>
        <w:t>)</w:t>
      </w:r>
    </w:p>
    <w:p w14:paraId="7E263A62" w14:textId="77777777" w:rsidR="006F2B9A" w:rsidRDefault="006F2B9A" w:rsidP="006F2B9A">
      <w:pPr>
        <w:pStyle w:val="HotRoute"/>
      </w:pPr>
      <w:r w:rsidRPr="006D2034">
        <w:rPr>
          <w:rStyle w:val="TitleChar"/>
          <w:highlight w:val="cyan"/>
        </w:rPr>
        <w:t>Unlike</w:t>
      </w:r>
      <w:r w:rsidRPr="00867131">
        <w:t xml:space="preserve"> some </w:t>
      </w:r>
      <w:r w:rsidRPr="006D2034">
        <w:rPr>
          <w:rStyle w:val="TitleChar"/>
          <w:highlight w:val="cyan"/>
        </w:rPr>
        <w:t>issues that polarize</w:t>
      </w:r>
      <w:r w:rsidRPr="00867131">
        <w:rPr>
          <w:rStyle w:val="TitleChar"/>
        </w:rPr>
        <w:t xml:space="preserve"> presidential </w:t>
      </w:r>
      <w:r w:rsidRPr="00BD0373">
        <w:rPr>
          <w:rStyle w:val="TitleChar"/>
        </w:rPr>
        <w:t xml:space="preserve">candidates, </w:t>
      </w:r>
      <w:r w:rsidRPr="006D2034">
        <w:rPr>
          <w:rStyle w:val="TitleChar"/>
          <w:highlight w:val="cyan"/>
        </w:rPr>
        <w:t>the</w:t>
      </w:r>
      <w:r w:rsidRPr="00867131">
        <w:t xml:space="preserve"> broad </w:t>
      </w:r>
      <w:r w:rsidRPr="006D2034">
        <w:rPr>
          <w:rStyle w:val="TitleChar"/>
          <w:highlight w:val="cyan"/>
        </w:rPr>
        <w:t>energy positions of</w:t>
      </w:r>
      <w:r w:rsidRPr="00867131">
        <w:t xml:space="preserve"> President Barack </w:t>
      </w:r>
      <w:r w:rsidRPr="006D2034">
        <w:rPr>
          <w:rStyle w:val="TitleChar"/>
          <w:highlight w:val="cyan"/>
        </w:rPr>
        <w:t>Obama and</w:t>
      </w:r>
      <w:r w:rsidRPr="00867131">
        <w:t xml:space="preserve"> challenger Mitt </w:t>
      </w:r>
      <w:r w:rsidRPr="006D2034">
        <w:rPr>
          <w:rStyle w:val="TitleChar"/>
          <w:highlight w:val="cyan"/>
        </w:rPr>
        <w:t>Romney are strikingly similar</w:t>
      </w:r>
      <w:r w:rsidRPr="00867131">
        <w:rPr>
          <w:rStyle w:val="TitleChar"/>
        </w:rPr>
        <w:t>.</w:t>
      </w:r>
      <w:r w:rsidRPr="00867131">
        <w:t xml:space="preserve"> It’s the finer brush strokes of policy that reveal differences.</w:t>
      </w:r>
      <w:r>
        <w:t xml:space="preserve"> </w:t>
      </w:r>
      <w:r w:rsidRPr="00867131">
        <w:t>Republicans and Democrats alike support an “all-of-the-above” energy production</w:t>
      </w:r>
      <w:r>
        <w:t xml:space="preserve"> approach and </w:t>
      </w:r>
      <w:r w:rsidRPr="006D2034">
        <w:rPr>
          <w:rStyle w:val="TitleChar"/>
          <w:highlight w:val="cyan"/>
        </w:rPr>
        <w:t>both</w:t>
      </w:r>
      <w:r w:rsidRPr="00867131">
        <w:rPr>
          <w:rStyle w:val="TitleChar"/>
        </w:rPr>
        <w:t xml:space="preserve"> Obama and Romney </w:t>
      </w:r>
      <w:r w:rsidRPr="006D2034">
        <w:rPr>
          <w:rStyle w:val="TitleChar"/>
          <w:highlight w:val="cyan"/>
        </w:rPr>
        <w:t>support</w:t>
      </w:r>
      <w:r w:rsidRPr="00867131">
        <w:rPr>
          <w:rStyle w:val="TitleChar"/>
        </w:rPr>
        <w:t xml:space="preserve"> the use of </w:t>
      </w:r>
      <w:r w:rsidRPr="006D2034">
        <w:rPr>
          <w:rStyle w:val="TitleChar"/>
          <w:highlight w:val="cyan"/>
        </w:rPr>
        <w:t>nuclear energy and</w:t>
      </w:r>
      <w:r w:rsidRPr="00867131">
        <w:rPr>
          <w:rStyle w:val="TitleChar"/>
        </w:rPr>
        <w:t xml:space="preserve"> the </w:t>
      </w:r>
      <w:r w:rsidRPr="006D2034">
        <w:rPr>
          <w:rStyle w:val="TitleChar"/>
          <w:highlight w:val="cyan"/>
        </w:rPr>
        <w:t>development of new reactors.</w:t>
      </w:r>
      <w:r>
        <w:t xml:space="preserve"> </w:t>
      </w:r>
      <w:r w:rsidRPr="00867131">
        <w:rPr>
          <w:sz w:val="12"/>
        </w:rPr>
        <w:t xml:space="preserve">¶ </w:t>
      </w:r>
      <w:r>
        <w:t xml:space="preserve">Obama’s 2011 blueprint for a Secure Energy Future calls for 80 percent of electricity to be generated from low-carbon fuels by 2035. The administration’s clean energy standard includes nuclear energy, which does not emit greenhouse gases as it generates electricity. It also includes wind energy, solar power, natural gas and coal with carbon capture and sequestration. </w:t>
      </w:r>
    </w:p>
    <w:p w14:paraId="238C28C5" w14:textId="77777777" w:rsidR="006F2B9A" w:rsidRPr="006F2B9A" w:rsidRDefault="006F2B9A" w:rsidP="006F2B9A"/>
    <w:sectPr w:rsidR="006F2B9A" w:rsidRPr="006F2B9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47D3A" w14:textId="77777777" w:rsidR="00E03042" w:rsidRDefault="00E03042" w:rsidP="00E46E7E">
      <w:r>
        <w:separator/>
      </w:r>
    </w:p>
  </w:endnote>
  <w:endnote w:type="continuationSeparator" w:id="0">
    <w:p w14:paraId="71AC4376" w14:textId="77777777" w:rsidR="00E03042" w:rsidRDefault="00E0304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0A85F" w14:textId="77777777" w:rsidR="00E03042" w:rsidRDefault="00E03042" w:rsidP="00E46E7E">
      <w:r>
        <w:separator/>
      </w:r>
    </w:p>
  </w:footnote>
  <w:footnote w:type="continuationSeparator" w:id="0">
    <w:p w14:paraId="3CED091F" w14:textId="77777777" w:rsidR="00E03042" w:rsidRDefault="00E0304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42"/>
    <w:rsid w:val="000140EC"/>
    <w:rsid w:val="00016A35"/>
    <w:rsid w:val="000C16B3"/>
    <w:rsid w:val="001408C0"/>
    <w:rsid w:val="00143FD7"/>
    <w:rsid w:val="001463FB"/>
    <w:rsid w:val="00186DB7"/>
    <w:rsid w:val="001D7626"/>
    <w:rsid w:val="00212FDF"/>
    <w:rsid w:val="002613DA"/>
    <w:rsid w:val="002B6353"/>
    <w:rsid w:val="002B68C8"/>
    <w:rsid w:val="002F35F4"/>
    <w:rsid w:val="002F3E28"/>
    <w:rsid w:val="002F40E6"/>
    <w:rsid w:val="00303E5B"/>
    <w:rsid w:val="00313226"/>
    <w:rsid w:val="0031425E"/>
    <w:rsid w:val="00325059"/>
    <w:rsid w:val="00357719"/>
    <w:rsid w:val="00374144"/>
    <w:rsid w:val="0039225A"/>
    <w:rsid w:val="003B3EC7"/>
    <w:rsid w:val="003C7DDE"/>
    <w:rsid w:val="003F42AF"/>
    <w:rsid w:val="00412F6D"/>
    <w:rsid w:val="0042635A"/>
    <w:rsid w:val="00466B6F"/>
    <w:rsid w:val="004B3188"/>
    <w:rsid w:val="004B3DB3"/>
    <w:rsid w:val="004C63B5"/>
    <w:rsid w:val="004D052F"/>
    <w:rsid w:val="004D461E"/>
    <w:rsid w:val="00517479"/>
    <w:rsid w:val="005A0BE5"/>
    <w:rsid w:val="005C0E1F"/>
    <w:rsid w:val="005E0D2B"/>
    <w:rsid w:val="005E2C99"/>
    <w:rsid w:val="00672258"/>
    <w:rsid w:val="0067575B"/>
    <w:rsid w:val="00692C26"/>
    <w:rsid w:val="006F2B9A"/>
    <w:rsid w:val="006F2D3D"/>
    <w:rsid w:val="00700835"/>
    <w:rsid w:val="00726F87"/>
    <w:rsid w:val="007333B9"/>
    <w:rsid w:val="00791B7D"/>
    <w:rsid w:val="007A3515"/>
    <w:rsid w:val="007D7924"/>
    <w:rsid w:val="007E470C"/>
    <w:rsid w:val="007E5F71"/>
    <w:rsid w:val="008134E5"/>
    <w:rsid w:val="00821415"/>
    <w:rsid w:val="0083768F"/>
    <w:rsid w:val="008D34AE"/>
    <w:rsid w:val="0091595A"/>
    <w:rsid w:val="009165EA"/>
    <w:rsid w:val="00970BDD"/>
    <w:rsid w:val="009829F2"/>
    <w:rsid w:val="009868F1"/>
    <w:rsid w:val="00993F61"/>
    <w:rsid w:val="009B0746"/>
    <w:rsid w:val="009C198B"/>
    <w:rsid w:val="009D207E"/>
    <w:rsid w:val="009E5822"/>
    <w:rsid w:val="009E691A"/>
    <w:rsid w:val="00A074CB"/>
    <w:rsid w:val="00A369C4"/>
    <w:rsid w:val="00A47986"/>
    <w:rsid w:val="00A91A24"/>
    <w:rsid w:val="00AC0E99"/>
    <w:rsid w:val="00AE2ACF"/>
    <w:rsid w:val="00AF1E67"/>
    <w:rsid w:val="00AF5046"/>
    <w:rsid w:val="00AF70D4"/>
    <w:rsid w:val="00B169A1"/>
    <w:rsid w:val="00B33E0C"/>
    <w:rsid w:val="00B45FE9"/>
    <w:rsid w:val="00B55D49"/>
    <w:rsid w:val="00B65E97"/>
    <w:rsid w:val="00B84180"/>
    <w:rsid w:val="00BB320B"/>
    <w:rsid w:val="00BB3F1F"/>
    <w:rsid w:val="00BE63EA"/>
    <w:rsid w:val="00C42A3C"/>
    <w:rsid w:val="00C65236"/>
    <w:rsid w:val="00C85DE5"/>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3042"/>
    <w:rsid w:val="00E461F2"/>
    <w:rsid w:val="00E46E7E"/>
    <w:rsid w:val="00E95631"/>
    <w:rsid w:val="00EF31ED"/>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C68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1"/>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AE2ACF"/>
    <w:pPr>
      <w:ind w:left="72"/>
    </w:pPr>
    <w:rPr>
      <w:iCs/>
      <w:color w:val="000000"/>
      <w:sz w:val="16"/>
    </w:rPr>
  </w:style>
  <w:style w:type="character" w:styleId="Strong">
    <w:name w:val="Strong"/>
    <w:uiPriority w:val="22"/>
    <w:qFormat/>
    <w:rsid w:val="00AE2ACF"/>
    <w:rPr>
      <w:rFonts w:ascii="Calibri" w:hAnsi="Calibri"/>
      <w:b/>
      <w:bCs/>
      <w:sz w:val="22"/>
      <w:u w:val="none"/>
      <w:bdr w:val="none" w:sz="0" w:space="0" w:color="auto"/>
      <w:shd w:val="clear" w:color="auto" w:fill="auto"/>
    </w:rPr>
  </w:style>
  <w:style w:type="character" w:customStyle="1" w:styleId="HotRouteChar">
    <w:name w:val="Hot Route Char"/>
    <w:link w:val="HotRoute"/>
    <w:rsid w:val="00AE2ACF"/>
    <w:rPr>
      <w:rFonts w:ascii="Calibri" w:hAnsi="Calibri"/>
      <w:iCs/>
      <w:color w:val="000000"/>
      <w:sz w:val="16"/>
    </w:rPr>
  </w:style>
  <w:style w:type="paragraph" w:customStyle="1" w:styleId="DeleteAnalytics">
    <w:name w:val="Delete Analytics"/>
    <w:basedOn w:val="Heading4"/>
    <w:qFormat/>
    <w:rsid w:val="00AE2ACF"/>
    <w:rPr>
      <w:color w:val="800000"/>
    </w:rPr>
  </w:style>
  <w:style w:type="character" w:customStyle="1" w:styleId="underline">
    <w:name w:val="underline"/>
    <w:basedOn w:val="DefaultParagraphFont"/>
    <w:rsid w:val="00BB3F1F"/>
    <w:rPr>
      <w:u w:val="single"/>
    </w:rPr>
  </w:style>
  <w:style w:type="paragraph" w:customStyle="1" w:styleId="tag">
    <w:name w:val="tag"/>
    <w:basedOn w:val="Normal"/>
    <w:link w:val="tagChar"/>
    <w:rsid w:val="00BB3F1F"/>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basedOn w:val="DefaultParagraphFont"/>
    <w:link w:val="tag"/>
    <w:rsid w:val="00BB3F1F"/>
    <w:rPr>
      <w:rFonts w:ascii="Times New Roman" w:eastAsia="Times New Roman" w:hAnsi="Times New Roman" w:cs="Times New Roman"/>
      <w:b/>
      <w:color w:val="000000"/>
      <w:szCs w:val="20"/>
    </w:rPr>
  </w:style>
  <w:style w:type="character" w:customStyle="1" w:styleId="cite">
    <w:name w:val="cite"/>
    <w:basedOn w:val="DefaultParagraphFont"/>
    <w:rsid w:val="00BB3F1F"/>
    <w:rPr>
      <w:rFonts w:ascii="Times New Roman" w:hAnsi="Times New Roman"/>
      <w:b/>
      <w:sz w:val="24"/>
    </w:rPr>
  </w:style>
  <w:style w:type="character" w:customStyle="1" w:styleId="HighlightedUnderline">
    <w:name w:val="Highlighted Underline"/>
    <w:basedOn w:val="DefaultParagraphFont"/>
    <w:uiPriority w:val="1"/>
    <w:qFormat/>
    <w:rsid w:val="00212FDF"/>
    <w:rPr>
      <w:rFonts w:ascii="Times New Roman" w:hAnsi="Times New Roman"/>
      <w:b w:val="0"/>
      <w:bCs/>
      <w:sz w:val="22"/>
      <w:u w:val="single"/>
      <w:bdr w:val="none" w:sz="0" w:space="0" w:color="auto"/>
      <w:shd w:val="clear" w:color="auto" w:fill="B3423F"/>
    </w:rPr>
  </w:style>
  <w:style w:type="character" w:customStyle="1" w:styleId="TitleChar">
    <w:name w:val="Title Char"/>
    <w:basedOn w:val="DefaultParagraphFont"/>
    <w:link w:val="Title"/>
    <w:uiPriority w:val="5"/>
    <w:qFormat/>
    <w:rsid w:val="00212FDF"/>
    <w:rPr>
      <w:rFonts w:ascii="Times New Roman" w:hAnsi="Times New Roman"/>
      <w:u w:val="single"/>
    </w:rPr>
  </w:style>
  <w:style w:type="paragraph" w:styleId="Title">
    <w:name w:val="Title"/>
    <w:basedOn w:val="Normal"/>
    <w:next w:val="Normal"/>
    <w:link w:val="TitleChar"/>
    <w:uiPriority w:val="5"/>
    <w:qFormat/>
    <w:rsid w:val="00212FDF"/>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212FD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rsid w:val="008134E5"/>
    <w:pPr>
      <w:ind w:left="90"/>
    </w:pPr>
    <w:rPr>
      <w:rFonts w:ascii="Times New Roman" w:eastAsiaTheme="minorHAnsi" w:hAnsi="Times New Roman"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1"/>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AE2ACF"/>
    <w:pPr>
      <w:ind w:left="72"/>
    </w:pPr>
    <w:rPr>
      <w:iCs/>
      <w:color w:val="000000"/>
      <w:sz w:val="16"/>
    </w:rPr>
  </w:style>
  <w:style w:type="character" w:styleId="Strong">
    <w:name w:val="Strong"/>
    <w:uiPriority w:val="22"/>
    <w:qFormat/>
    <w:rsid w:val="00AE2ACF"/>
    <w:rPr>
      <w:rFonts w:ascii="Calibri" w:hAnsi="Calibri"/>
      <w:b/>
      <w:bCs/>
      <w:sz w:val="22"/>
      <w:u w:val="none"/>
      <w:bdr w:val="none" w:sz="0" w:space="0" w:color="auto"/>
      <w:shd w:val="clear" w:color="auto" w:fill="auto"/>
    </w:rPr>
  </w:style>
  <w:style w:type="character" w:customStyle="1" w:styleId="HotRouteChar">
    <w:name w:val="Hot Route Char"/>
    <w:link w:val="HotRoute"/>
    <w:rsid w:val="00AE2ACF"/>
    <w:rPr>
      <w:rFonts w:ascii="Calibri" w:hAnsi="Calibri"/>
      <w:iCs/>
      <w:color w:val="000000"/>
      <w:sz w:val="16"/>
    </w:rPr>
  </w:style>
  <w:style w:type="paragraph" w:customStyle="1" w:styleId="DeleteAnalytics">
    <w:name w:val="Delete Analytics"/>
    <w:basedOn w:val="Heading4"/>
    <w:qFormat/>
    <w:rsid w:val="00AE2ACF"/>
    <w:rPr>
      <w:color w:val="800000"/>
    </w:rPr>
  </w:style>
  <w:style w:type="character" w:customStyle="1" w:styleId="underline">
    <w:name w:val="underline"/>
    <w:basedOn w:val="DefaultParagraphFont"/>
    <w:rsid w:val="00BB3F1F"/>
    <w:rPr>
      <w:u w:val="single"/>
    </w:rPr>
  </w:style>
  <w:style w:type="paragraph" w:customStyle="1" w:styleId="tag">
    <w:name w:val="tag"/>
    <w:basedOn w:val="Normal"/>
    <w:link w:val="tagChar"/>
    <w:rsid w:val="00BB3F1F"/>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basedOn w:val="DefaultParagraphFont"/>
    <w:link w:val="tag"/>
    <w:rsid w:val="00BB3F1F"/>
    <w:rPr>
      <w:rFonts w:ascii="Times New Roman" w:eastAsia="Times New Roman" w:hAnsi="Times New Roman" w:cs="Times New Roman"/>
      <w:b/>
      <w:color w:val="000000"/>
      <w:szCs w:val="20"/>
    </w:rPr>
  </w:style>
  <w:style w:type="character" w:customStyle="1" w:styleId="cite">
    <w:name w:val="cite"/>
    <w:basedOn w:val="DefaultParagraphFont"/>
    <w:rsid w:val="00BB3F1F"/>
    <w:rPr>
      <w:rFonts w:ascii="Times New Roman" w:hAnsi="Times New Roman"/>
      <w:b/>
      <w:sz w:val="24"/>
    </w:rPr>
  </w:style>
  <w:style w:type="character" w:customStyle="1" w:styleId="HighlightedUnderline">
    <w:name w:val="Highlighted Underline"/>
    <w:basedOn w:val="DefaultParagraphFont"/>
    <w:uiPriority w:val="1"/>
    <w:qFormat/>
    <w:rsid w:val="00212FDF"/>
    <w:rPr>
      <w:rFonts w:ascii="Times New Roman" w:hAnsi="Times New Roman"/>
      <w:b w:val="0"/>
      <w:bCs/>
      <w:sz w:val="22"/>
      <w:u w:val="single"/>
      <w:bdr w:val="none" w:sz="0" w:space="0" w:color="auto"/>
      <w:shd w:val="clear" w:color="auto" w:fill="B3423F"/>
    </w:rPr>
  </w:style>
  <w:style w:type="character" w:customStyle="1" w:styleId="TitleChar">
    <w:name w:val="Title Char"/>
    <w:basedOn w:val="DefaultParagraphFont"/>
    <w:link w:val="Title"/>
    <w:uiPriority w:val="5"/>
    <w:qFormat/>
    <w:rsid w:val="00212FDF"/>
    <w:rPr>
      <w:rFonts w:ascii="Times New Roman" w:hAnsi="Times New Roman"/>
      <w:u w:val="single"/>
    </w:rPr>
  </w:style>
  <w:style w:type="paragraph" w:styleId="Title">
    <w:name w:val="Title"/>
    <w:basedOn w:val="Normal"/>
    <w:next w:val="Normal"/>
    <w:link w:val="TitleChar"/>
    <w:uiPriority w:val="5"/>
    <w:qFormat/>
    <w:rsid w:val="00212FDF"/>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212FD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rsid w:val="008134E5"/>
    <w:pPr>
      <w:ind w:left="90"/>
    </w:pPr>
    <w:rPr>
      <w:rFonts w:ascii="Times New Roman" w:eastAsiaTheme="minorHAnsi"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eignpolicy.com/articles/2012/05/23/barack_oromney?page=0,2" TargetMode="External"/><Relationship Id="rId9" Type="http://schemas.openxmlformats.org/officeDocument/2006/relationships/hyperlink" Target="http://www.iseof.org/~europe/node/592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25</Pages>
  <Words>33538</Words>
  <Characters>191172</Characters>
  <Application>Microsoft Macintosh Word</Application>
  <DocSecurity>0</DocSecurity>
  <Lines>1593</Lines>
  <Paragraphs>448</Paragraphs>
  <ScaleCrop>false</ScaleCrop>
  <Company>Whitman College</Company>
  <LinksUpToDate>false</LinksUpToDate>
  <CharactersWithSpaces>224262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2012-10-06T17:27:00Z</dcterms:created>
  <dcterms:modified xsi:type="dcterms:W3CDTF">2012-10-06T17:27:00Z</dcterms:modified>
</cp:coreProperties>
</file>