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C32C" w14:textId="77777777" w:rsidR="001E2BC8" w:rsidRDefault="001E2BC8" w:rsidP="001E2BC8">
      <w:pPr>
        <w:pStyle w:val="Heading3"/>
      </w:pPr>
      <w:bookmarkStart w:id="0" w:name="_GoBack"/>
      <w:bookmarkEnd w:id="0"/>
      <w:r>
        <w:t>1AC Plan</w:t>
      </w:r>
    </w:p>
    <w:p w14:paraId="212C448E" w14:textId="77777777" w:rsidR="001E2BC8" w:rsidRDefault="001E2BC8" w:rsidP="001E2BC8">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for military installations</w:t>
      </w:r>
      <w:r w:rsidRPr="00D419DF">
        <w:t xml:space="preserve"> in the United States.</w:t>
      </w:r>
    </w:p>
    <w:p w14:paraId="3A4EBFB2" w14:textId="77777777" w:rsidR="001E2BC8" w:rsidRDefault="007D6363" w:rsidP="001E2BC8">
      <w:pPr>
        <w:pStyle w:val="Heading3"/>
      </w:pPr>
      <w:r>
        <w:lastRenderedPageBreak/>
        <w:t>Contention 1</w:t>
      </w:r>
    </w:p>
    <w:p w14:paraId="7A1CEDC5" w14:textId="77777777" w:rsidR="001E2BC8" w:rsidRDefault="001E2BC8" w:rsidP="001E2BC8"/>
    <w:p w14:paraId="42DAA42A" w14:textId="77777777" w:rsidR="001E2BC8" w:rsidRDefault="001E2BC8" w:rsidP="001E2BC8">
      <w:pPr>
        <w:pStyle w:val="Heading4"/>
      </w:pPr>
      <w:r>
        <w:t>No disads- Obama’s already pushing SMRs- DOE incentives now- other nuclear fights inevitable too</w:t>
      </w:r>
    </w:p>
    <w:p w14:paraId="58D8B400" w14:textId="77777777" w:rsidR="001E2BC8" w:rsidRPr="00293504" w:rsidRDefault="001E2BC8" w:rsidP="001E2BC8">
      <w:r w:rsidRPr="00293504">
        <w:rPr>
          <w:rStyle w:val="StyleStyleBold12pt"/>
        </w:rPr>
        <w:t>Ervin 12/28</w:t>
      </w:r>
      <w:r>
        <w:t xml:space="preserve"> (Dan Ervin,</w:t>
      </w:r>
      <w:r w:rsidRPr="00293504">
        <w:t xml:space="preserve"> professor of finance at Salisbury University</w:t>
      </w:r>
      <w:r>
        <w:t>, “</w:t>
      </w:r>
      <w:r w:rsidRPr="00293504">
        <w:t>Dan Ervin: Modular reactors are the future of nuclear energy</w:t>
      </w:r>
      <w:r>
        <w:t xml:space="preserve">,” delmarvaNow, </w:t>
      </w:r>
      <w:r w:rsidRPr="00293504">
        <w:t>http://www.delmarvanow.com/article/20121230/OPINION03/312300005</w:t>
      </w:r>
      <w:r>
        <w:t>)</w:t>
      </w:r>
    </w:p>
    <w:p w14:paraId="0C7E4E8D" w14:textId="77777777" w:rsidR="001E2BC8" w:rsidRDefault="001E2BC8" w:rsidP="001E2BC8">
      <w:r>
        <w:t xml:space="preserve">The </w:t>
      </w:r>
      <w:r w:rsidRPr="00DB38DD">
        <w:rPr>
          <w:rStyle w:val="StyleBoldUnderline"/>
          <w:highlight w:val="cyan"/>
        </w:rPr>
        <w:t>Obama</w:t>
      </w:r>
      <w:r w:rsidRPr="00DB38DD">
        <w:rPr>
          <w:rStyle w:val="StyleBoldUnderline"/>
        </w:rPr>
        <w:t xml:space="preserve"> administration</w:t>
      </w:r>
      <w:r w:rsidRPr="00DB38DD">
        <w:rPr>
          <w:rStyle w:val="StyleBoldUnderline"/>
          <w:highlight w:val="cyan"/>
        </w:rPr>
        <w:t>’s</w:t>
      </w:r>
      <w:r w:rsidRPr="00DB38DD">
        <w:rPr>
          <w:rStyle w:val="StyleBoldUnderline"/>
        </w:rPr>
        <w:t xml:space="preserve"> </w:t>
      </w:r>
      <w:r w:rsidRPr="00DB38DD">
        <w:rPr>
          <w:rStyle w:val="StyleBoldUnderline"/>
          <w:highlight w:val="cyan"/>
        </w:rPr>
        <w:t>decision to kick-start</w:t>
      </w:r>
      <w:r w:rsidRPr="00DB38DD">
        <w:rPr>
          <w:rStyle w:val="StyleBoldUnderline"/>
        </w:rPr>
        <w:t xml:space="preserve"> commercial use of </w:t>
      </w:r>
      <w:r w:rsidRPr="00DB38DD">
        <w:rPr>
          <w:rStyle w:val="StyleBoldUnderline"/>
          <w:highlight w:val="cyan"/>
        </w:rPr>
        <w:t>s</w:t>
      </w:r>
      <w:r w:rsidRPr="00DB38DD">
        <w:rPr>
          <w:rStyle w:val="StyleBoldUnderline"/>
        </w:rPr>
        <w:t xml:space="preserve">mall </w:t>
      </w:r>
      <w:r w:rsidRPr="00DB38DD">
        <w:rPr>
          <w:rStyle w:val="StyleBoldUnderline"/>
          <w:highlight w:val="cyan"/>
        </w:rPr>
        <w:t>m</w:t>
      </w:r>
      <w:r w:rsidRPr="00DB38DD">
        <w:rPr>
          <w:rStyle w:val="StyleBoldUnderline"/>
        </w:rPr>
        <w:t xml:space="preserve">odular </w:t>
      </w:r>
      <w:r w:rsidRPr="00DB38DD">
        <w:rPr>
          <w:rStyle w:val="StyleBoldUnderline"/>
          <w:highlight w:val="cyan"/>
        </w:rPr>
        <w:t>r</w:t>
      </w:r>
      <w:r w:rsidRPr="00DB38DD">
        <w:rPr>
          <w:rStyle w:val="StyleBoldUnderline"/>
        </w:rPr>
        <w:t xml:space="preserve">eactors has </w:t>
      </w:r>
      <w:r w:rsidRPr="00DB38DD">
        <w:rPr>
          <w:rStyle w:val="StyleBoldUnderline"/>
          <w:highlight w:val="cyan"/>
        </w:rPr>
        <w:t>made</w:t>
      </w:r>
      <w:r w:rsidRPr="00DB38DD">
        <w:rPr>
          <w:rStyle w:val="StyleBoldUnderline"/>
        </w:rPr>
        <w:t xml:space="preserve"> one thing </w:t>
      </w:r>
      <w:r w:rsidRPr="00DB38DD">
        <w:rPr>
          <w:rStyle w:val="StyleBoldUnderline"/>
          <w:highlight w:val="cyan"/>
        </w:rPr>
        <w:t>clear</w:t>
      </w:r>
      <w:r w:rsidRPr="00DB38DD">
        <w:rPr>
          <w:rStyle w:val="StyleBoldUnderline"/>
        </w:rPr>
        <w:t xml:space="preserve">: </w:t>
      </w:r>
      <w:r w:rsidRPr="00DB38DD">
        <w:rPr>
          <w:rStyle w:val="StyleBoldUnderline"/>
          <w:highlight w:val="cyan"/>
        </w:rPr>
        <w:t>The notion that nuclear power is slipping away is wrong</w:t>
      </w:r>
      <w:r w:rsidRPr="00DB38DD">
        <w:rPr>
          <w:rStyle w:val="StyleBoldUnderline"/>
        </w:rPr>
        <w:t>.</w:t>
      </w:r>
      <w:r>
        <w:t xml:space="preserve"> Although nuclear power faces difficult challenges, industry and government are working together to forge a new path.</w:t>
      </w:r>
      <w:r w:rsidRPr="00DB38DD">
        <w:rPr>
          <w:sz w:val="12"/>
        </w:rPr>
        <w:t xml:space="preserve">¶ </w:t>
      </w:r>
      <w:r>
        <w:t xml:space="preserve">The </w:t>
      </w:r>
      <w:r w:rsidRPr="00DB38DD">
        <w:rPr>
          <w:rStyle w:val="StyleBoldUnderline"/>
          <w:highlight w:val="cyan"/>
        </w:rPr>
        <w:t>D</w:t>
      </w:r>
      <w:r w:rsidRPr="00DB38DD">
        <w:rPr>
          <w:rStyle w:val="StyleBoldUnderline"/>
        </w:rPr>
        <w:t xml:space="preserve">epartment </w:t>
      </w:r>
      <w:r w:rsidRPr="00DB38DD">
        <w:rPr>
          <w:rStyle w:val="StyleBoldUnderline"/>
          <w:highlight w:val="cyan"/>
        </w:rPr>
        <w:t>o</w:t>
      </w:r>
      <w:r w:rsidRPr="00DB38DD">
        <w:rPr>
          <w:rStyle w:val="StyleBoldUnderline"/>
        </w:rPr>
        <w:t xml:space="preserve">f </w:t>
      </w:r>
      <w:r w:rsidRPr="00DB38DD">
        <w:rPr>
          <w:rStyle w:val="StyleBoldUnderline"/>
          <w:highlight w:val="cyan"/>
        </w:rPr>
        <w:t>E</w:t>
      </w:r>
      <w:r w:rsidRPr="00DB38DD">
        <w:rPr>
          <w:rStyle w:val="StyleBoldUnderline"/>
        </w:rPr>
        <w:t xml:space="preserve">nergy </w:t>
      </w:r>
      <w:r w:rsidRPr="00DB38DD">
        <w:rPr>
          <w:rStyle w:val="StyleBoldUnderline"/>
          <w:highlight w:val="cyan"/>
        </w:rPr>
        <w:t xml:space="preserve">has earmarked funds </w:t>
      </w:r>
      <w:r w:rsidRPr="00DB38DD">
        <w:rPr>
          <w:rStyle w:val="StyleBoldUnderline"/>
        </w:rPr>
        <w:t xml:space="preserve">for a new public-private partnership </w:t>
      </w:r>
      <w:r w:rsidRPr="00DB38DD">
        <w:rPr>
          <w:rStyle w:val="StyleBoldUnderline"/>
          <w:highlight w:val="cyan"/>
        </w:rPr>
        <w:t>to help develop innovative small reactors</w:t>
      </w:r>
      <w:r w:rsidRPr="00DB38DD">
        <w:rPr>
          <w:rStyle w:val="StyleBoldUnderline"/>
        </w:rPr>
        <w:t xml:space="preserve"> that are about one-third the size of those in large conventional nuclear plants.</w:t>
      </w:r>
      <w:r>
        <w:t xml:space="preserve"> These small reactors are modular, meaning they will be built in factories before they are shipped and installed at nuclear sites. This production method has the potential to reduce the cost of nuclear power significantly.</w:t>
      </w:r>
      <w:r w:rsidRPr="00DB38DD">
        <w:rPr>
          <w:sz w:val="12"/>
        </w:rPr>
        <w:t xml:space="preserve">¶ </w:t>
      </w:r>
      <w:r w:rsidRPr="00DB38DD">
        <w:rPr>
          <w:rStyle w:val="StyleBoldUnderline"/>
          <w:highlight w:val="cyan"/>
        </w:rPr>
        <w:t>Southern Co. has begun building two new nuclear plants in Georgia</w:t>
      </w:r>
      <w:r>
        <w:t xml:space="preserve"> using new construction techniques that could convince other companies nuclear plants are easier to build than otherwise thought.</w:t>
      </w:r>
      <w:r w:rsidRPr="00DB38DD">
        <w:rPr>
          <w:sz w:val="12"/>
        </w:rPr>
        <w:t xml:space="preserve">¶ </w:t>
      </w:r>
      <w:r w:rsidRPr="00DB38DD">
        <w:rPr>
          <w:rStyle w:val="StyleBoldUnderline"/>
          <w:highlight w:val="cyan"/>
        </w:rPr>
        <w:t>Congress is planning to take up comprehensive legislation on nuclear waste next year using a “consent-based approach” to finding a</w:t>
      </w:r>
      <w:r w:rsidRPr="00DB38DD">
        <w:rPr>
          <w:rStyle w:val="StyleBoldUnderline"/>
        </w:rPr>
        <w:t xml:space="preserve"> site for a deep-</w:t>
      </w:r>
      <w:r w:rsidRPr="00DB38DD">
        <w:rPr>
          <w:rStyle w:val="StyleBoldUnderline"/>
          <w:highlight w:val="cyan"/>
        </w:rPr>
        <w:t>geologic repository</w:t>
      </w:r>
      <w:r w:rsidRPr="00DB38DD">
        <w:rPr>
          <w:rStyle w:val="StyleBoldUnderline"/>
        </w:rPr>
        <w:t xml:space="preserve"> or an interim storage facility.</w:t>
      </w:r>
      <w:r>
        <w:t xml:space="preserve"> Both would hold high-level waste and used fuel. Such an approach was recommended earlier in the year by a high-level blue-ribbon commission.</w:t>
      </w:r>
    </w:p>
    <w:p w14:paraId="649835F0" w14:textId="77777777" w:rsidR="001E2BC8" w:rsidRDefault="001E2BC8" w:rsidP="001E2BC8"/>
    <w:p w14:paraId="3E5A134D" w14:textId="77777777" w:rsidR="001E2BC8" w:rsidRPr="00AA3EF2" w:rsidRDefault="001E2BC8" w:rsidP="001E2BC8">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solve barriers and achieve commercialization</w:t>
      </w:r>
    </w:p>
    <w:p w14:paraId="20A34605" w14:textId="77777777" w:rsidR="001E2BC8" w:rsidRPr="00AA3EF2" w:rsidRDefault="001E2BC8" w:rsidP="001E2BC8">
      <w:r w:rsidRPr="008B58A4">
        <w:rPr>
          <w:rStyle w:val="StyleStyleBold12pt"/>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2C1E783" w14:textId="77777777" w:rsidR="001E2BC8" w:rsidRDefault="001E2BC8" w:rsidP="001E2BC8">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53DB612F" w14:textId="77777777" w:rsidR="001E2BC8" w:rsidRDefault="001E2BC8" w:rsidP="001E2BC8">
      <w:pPr>
        <w:pStyle w:val="Heading4"/>
      </w:pPr>
      <w:r>
        <w:t xml:space="preserve">Only PPAs solve- </w:t>
      </w:r>
    </w:p>
    <w:p w14:paraId="222C24B0" w14:textId="77777777" w:rsidR="001E2BC8" w:rsidRDefault="001E2BC8" w:rsidP="001E2BC8">
      <w:pPr>
        <w:pStyle w:val="Heading4"/>
      </w:pPr>
      <w:r>
        <w:t>Incentivizes production- R&amp;D projects don’t commercialize</w:t>
      </w:r>
    </w:p>
    <w:p w14:paraId="12883AE6" w14:textId="77777777" w:rsidR="001E2BC8" w:rsidRDefault="001E2BC8" w:rsidP="001E2BC8">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0F483D8F" w14:textId="77777777" w:rsidR="001E2BC8" w:rsidRDefault="001E2BC8" w:rsidP="001E2BC8">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616E4CAC" w14:textId="77777777" w:rsidR="001E2BC8" w:rsidRPr="00394378" w:rsidRDefault="001E2BC8" w:rsidP="001E2BC8">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Certainty- PPAs vital to investment and financing</w:t>
      </w:r>
    </w:p>
    <w:p w14:paraId="5F804563" w14:textId="77777777" w:rsidR="001E2BC8" w:rsidRPr="00BC24D8" w:rsidRDefault="001E2BC8" w:rsidP="001E2BC8">
      <w:pPr>
        <w:rPr>
          <w:szCs w:val="16"/>
        </w:rPr>
      </w:pPr>
      <w:r w:rsidRPr="00BC24D8">
        <w:rPr>
          <w:rStyle w:val="StyleStyleBold12pt"/>
        </w:rPr>
        <w:t>Hinckley 2012</w:t>
      </w:r>
      <w:r w:rsidRPr="00BC24D8">
        <w:rPr>
          <w:szCs w:val="16"/>
        </w:rPr>
        <w:t xml:space="preserve"> (Elias Hinckley, Energy Attorney and leader of the clean energy practice at Kilpatrick Townsend, August 29, 2012,  “5 Reasons Why Good Energy Projects Don’t Get Financed,” </w:t>
      </w:r>
      <w:hyperlink r:id="rId8" w:history="1">
        <w:r w:rsidRPr="00BC24D8">
          <w:rPr>
            <w:szCs w:val="16"/>
          </w:rPr>
          <w:t>www.consumerenergyreport.com/2012/08/29/5-reasons-why-good-energy-projects-dont-get-financed/</w:t>
        </w:r>
      </w:hyperlink>
      <w:r w:rsidRPr="00BC24D8">
        <w:rPr>
          <w:szCs w:val="16"/>
        </w:rPr>
        <w:t>)</w:t>
      </w:r>
    </w:p>
    <w:p w14:paraId="56F2DE2D" w14:textId="77777777" w:rsidR="001E2BC8" w:rsidRPr="00D419DF" w:rsidRDefault="001E2BC8" w:rsidP="001E2BC8">
      <w:r w:rsidRPr="00394378">
        <w:t xml:space="preserve">Much of the </w:t>
      </w:r>
      <w:r w:rsidRPr="00F43C8B">
        <w:rPr>
          <w:rStyle w:val="StyleBoldUnderline"/>
          <w:highlight w:val="cyan"/>
        </w:rPr>
        <w:t>market uncertainties</w:t>
      </w:r>
      <w:r w:rsidRPr="00394378">
        <w:t xml:space="preserve"> in a typical energy project </w:t>
      </w:r>
      <w:r w:rsidRPr="00F43C8B">
        <w:rPr>
          <w:rStyle w:val="StyleBoldUnderline"/>
          <w:highlight w:val="cyan"/>
        </w:rPr>
        <w:t>can be</w:t>
      </w:r>
      <w:r w:rsidRPr="00394378">
        <w:t xml:space="preserve"> partially </w:t>
      </w:r>
      <w:r w:rsidRPr="00F43C8B">
        <w:rPr>
          <w:rStyle w:val="StyleBoldUnderline"/>
          <w:highlight w:val="cyan"/>
        </w:rPr>
        <w:t>managed by</w:t>
      </w:r>
      <w:r w:rsidRPr="00F43C8B">
        <w:rPr>
          <w:rStyle w:val="StyleBoldUnderline"/>
        </w:rPr>
        <w:t xml:space="preserve"> </w:t>
      </w:r>
      <w:r w:rsidRPr="00394378">
        <w:t xml:space="preserve">a long-term fixed price off-take contract (such as </w:t>
      </w:r>
      <w:r w:rsidRPr="00F43C8B">
        <w:rPr>
          <w:rStyle w:val="StyleBoldUnderline"/>
          <w:highlight w:val="cyan"/>
        </w:rPr>
        <w:t>a power purchase agreement</w:t>
      </w:r>
      <w:r w:rsidRPr="00F43C8B">
        <w:rPr>
          <w:rStyle w:val="StyleBoldUnderline"/>
        </w:rPr>
        <w:t xml:space="preserve">), </w:t>
      </w:r>
      <w:r w:rsidRPr="00F43C8B">
        <w:rPr>
          <w:rStyle w:val="StyleBoldUnderline"/>
          <w:highlight w:val="cyan"/>
        </w:rPr>
        <w:t>which shields an investor from most price volatility risk</w:t>
      </w:r>
      <w:r w:rsidRPr="00394378">
        <w:t xml:space="preserve">. For example, a solar developer can assume payment, at a known price, for electricity it generates if that electricity is sold under a solid long-term </w:t>
      </w:r>
      <w:r w:rsidRPr="00F33378">
        <w:t>power purchase agreement</w:t>
      </w:r>
      <w:r w:rsidRPr="00394378">
        <w:t xml:space="preserve">. The project will receive the expected revenue regardless of the price movement of electricity, which allows for revenue certainty and protection for the project in the event prices drop below levels used to calculate project returns. Where a long term contract is not available, an alternative strategy is to add a hedge (which is an instrument that acts as an offset or guarantee against the price going up or down). However, hedging is generally difficult to do beyond a few years, and since project performance is often measured over 10 to 20 years it often only manages price risk during the early operation of a project. </w:t>
      </w:r>
      <w:r w:rsidRPr="00F43C8B">
        <w:rPr>
          <w:rStyle w:val="StyleBoldUnderline"/>
          <w:highlight w:val="cyan"/>
        </w:rPr>
        <w:t xml:space="preserve">When building a </w:t>
      </w:r>
      <w:r w:rsidRPr="00F43C8B">
        <w:rPr>
          <w:rStyle w:val="StyleBoldUnderline"/>
        </w:rPr>
        <w:t xml:space="preserve">typical </w:t>
      </w:r>
      <w:r w:rsidRPr="00F43C8B">
        <w:rPr>
          <w:rStyle w:val="StyleBoldUnderline"/>
          <w:highlight w:val="cyan"/>
        </w:rPr>
        <w:t>energy project</w:t>
      </w:r>
      <w:r w:rsidRPr="00394378">
        <w:t xml:space="preserve">, at least in the current market, </w:t>
      </w:r>
      <w:r w:rsidRPr="00F43C8B">
        <w:rPr>
          <w:rStyle w:val="StyleBoldUnderline"/>
          <w:highlight w:val="cyan"/>
        </w:rPr>
        <w:t>a long-term contract for electricity is assumed.</w:t>
      </w:r>
      <w:r w:rsidRPr="00394378">
        <w:rPr>
          <w:highlight w:val="cyan"/>
        </w:rPr>
        <w:t xml:space="preserve"> </w:t>
      </w:r>
      <w:r w:rsidRPr="00F43C8B">
        <w:rPr>
          <w:rStyle w:val="StyleBoldUnderline"/>
          <w:highlight w:val="cyan"/>
        </w:rPr>
        <w:t>Without that</w:t>
      </w:r>
      <w:r w:rsidRPr="00F43C8B">
        <w:rPr>
          <w:rStyle w:val="StyleBoldUnderline"/>
        </w:rPr>
        <w:t xml:space="preserve"> long-term contract, </w:t>
      </w:r>
      <w:r w:rsidRPr="00F43C8B">
        <w:rPr>
          <w:rStyle w:val="StyleBoldUnderline"/>
          <w:highlight w:val="cyan"/>
        </w:rPr>
        <w:t xml:space="preserve">securing financing </w:t>
      </w:r>
      <w:r w:rsidRPr="00F43C8B">
        <w:rPr>
          <w:rStyle w:val="StyleBoldUnderline"/>
        </w:rPr>
        <w:t xml:space="preserve">for a power project </w:t>
      </w:r>
      <w:r w:rsidRPr="00F43C8B">
        <w:rPr>
          <w:rStyle w:val="StyleBoldUnderline"/>
          <w:highlight w:val="cyan"/>
        </w:rPr>
        <w:t>would be</w:t>
      </w:r>
      <w:r w:rsidRPr="00394378">
        <w:t xml:space="preserve"> virtually </w:t>
      </w:r>
      <w:r w:rsidRPr="00F43C8B">
        <w:rPr>
          <w:rStyle w:val="Emphasis"/>
          <w:highlight w:val="cyan"/>
        </w:rPr>
        <w:t>impossible</w:t>
      </w:r>
      <w:r w:rsidRPr="00394378">
        <w:t>. Long-term contracts for natural gas, crude derivatives, and biomass feedstock are generally not available. Projects subject to markets for these commodities, therefore generally have to have higher margins to provide comfort to investors.</w:t>
      </w:r>
    </w:p>
    <w:p w14:paraId="3E423DD0" w14:textId="77777777" w:rsidR="001E2BC8" w:rsidRPr="00D419DF" w:rsidRDefault="001E2BC8" w:rsidP="001E2BC8">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0E4A29C2" w14:textId="77777777" w:rsidR="001E2BC8" w:rsidRPr="00D419DF" w:rsidRDefault="001E2BC8" w:rsidP="001E2BC8">
      <w:r w:rsidRPr="00D419DF">
        <w:rPr>
          <w:b/>
          <w:sz w:val="26"/>
        </w:rPr>
        <w:t>Kessides 2010</w:t>
      </w:r>
      <w:r w:rsidRPr="00D419DF">
        <w:t xml:space="preserve"> (Ioannis N. Kessides,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4E30BF1C" w14:textId="77777777" w:rsidR="001E2BC8" w:rsidRPr="00D419DF" w:rsidRDefault="001E2BC8" w:rsidP="001E2BC8">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2009).18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D419DF">
        <w:rPr>
          <w:iCs/>
          <w:color w:val="000000"/>
          <w:sz w:val="12"/>
        </w:rPr>
        <w:t xml:space="preserve">¶ </w:t>
      </w:r>
      <w:r w:rsidRPr="00D419DF">
        <w:rPr>
          <w:iCs/>
          <w:color w:val="000000"/>
        </w:rP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3F206186" w14:textId="77777777" w:rsidR="001E2BC8" w:rsidRPr="00D419DF" w:rsidRDefault="001E2BC8" w:rsidP="001E2BC8">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 xml:space="preserve">SMRs are good to go- Plan quickly resolves any </w:t>
      </w:r>
      <w:r>
        <w:rPr>
          <w:rFonts w:asciiTheme="majorHAnsi" w:eastAsiaTheme="majorEastAsia" w:hAnsiTheme="majorHAnsi" w:cstheme="majorBidi"/>
          <w:b/>
          <w:bCs/>
          <w:iCs/>
          <w:sz w:val="26"/>
        </w:rPr>
        <w:t>remaining</w:t>
      </w:r>
      <w:r w:rsidRPr="00D419DF">
        <w:rPr>
          <w:rFonts w:asciiTheme="majorHAnsi" w:eastAsiaTheme="majorEastAsia" w:hAnsiTheme="majorHAnsi" w:cstheme="majorBidi"/>
          <w:b/>
          <w:bCs/>
          <w:iCs/>
          <w:sz w:val="26"/>
        </w:rPr>
        <w:t xml:space="preserve"> issues </w:t>
      </w:r>
    </w:p>
    <w:p w14:paraId="584A2F0A" w14:textId="77777777" w:rsidR="001E2BC8" w:rsidRPr="00D419DF" w:rsidRDefault="001E2BC8" w:rsidP="001E2BC8">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14:paraId="30FB78E9" w14:textId="77777777" w:rsidR="001E2BC8" w:rsidRDefault="001E2BC8" w:rsidP="001E2BC8">
      <w:pPr>
        <w:ind w:left="72"/>
      </w:pPr>
      <w:r w:rsidRPr="00D419DF">
        <w:rPr>
          <w:iCs/>
          <w:color w:val="000000"/>
        </w:rPr>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America’sNew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D419DF">
        <w:rPr>
          <w:iCs/>
          <w:color w:val="000000"/>
          <w:sz w:val="12"/>
        </w:rPr>
        <w:t xml:space="preserve">¶ </w:t>
      </w:r>
      <w:r w:rsidRPr="00D419DF">
        <w:rPr>
          <w:rFonts w:ascii="Times New Roman" w:hAnsi="Times New Roman"/>
          <w:iCs/>
          <w:color w:val="000000"/>
          <w:sz w:val="24"/>
          <w:u w:val="single"/>
        </w:rPr>
        <w:t xml:space="preserve">There is an old saying that is appropriate here – “For </w:t>
      </w:r>
      <w:r w:rsidRPr="00D419DF">
        <w:rPr>
          <w:rFonts w:ascii="Times New Roman" w:hAnsi="Times New Roman"/>
          <w:iCs/>
          <w:color w:val="000000"/>
          <w:sz w:val="24"/>
          <w:highlight w:val="cyan"/>
          <w:u w:val="single"/>
        </w:rPr>
        <w:t>where your treasure is, there your heart will be also</w:t>
      </w:r>
      <w:r w:rsidRPr="00D419DF">
        <w:rPr>
          <w:rFonts w:ascii="Times New Roman" w:hAnsi="Times New Roman"/>
          <w:iCs/>
          <w:color w:val="000000"/>
          <w:sz w:val="24"/>
          <w:u w:val="single"/>
        </w:rPr>
        <w:t>”.</w:t>
      </w:r>
      <w:r w:rsidRPr="00D419DF">
        <w:rPr>
          <w:iCs/>
          <w:color w:val="000000"/>
        </w:rPr>
        <w:t xml:space="preserve"> The effort by Dr. Chu to publish a piece favorable to small nuclear energy systems in the Wall Street Journal is commendable, but </w:t>
      </w:r>
      <w:r w:rsidRPr="00D419DF">
        <w:rPr>
          <w:rFonts w:ascii="Times New Roman" w:hAnsi="Times New Roman"/>
          <w:iCs/>
          <w:color w:val="000000"/>
          <w:sz w:val="24"/>
          <w:highlight w:val="cyan"/>
          <w:u w:val="single"/>
        </w:rPr>
        <w:t>the tiny slice of resource support indicates that there is still a lot of work to be done to enable the technology to reach the market</w:t>
      </w:r>
      <w:r w:rsidRPr="00D419DF">
        <w:rPr>
          <w:iCs/>
          <w:color w:val="000000"/>
        </w:rPr>
        <w:t>, especially when compared to the massive number of dollars available for industrial wind deployment as a gift from taxpayers to companies like BP, Chevron, GE, FPL, and Siemens.</w:t>
      </w:r>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We have the knowledge base and the manufacturing capability </w:t>
      </w:r>
      <w:r w:rsidRPr="00D419DF">
        <w:rPr>
          <w:rFonts w:ascii="Times New Roman" w:hAnsi="Times New Roman"/>
          <w:iCs/>
          <w:color w:val="000000"/>
          <w:sz w:val="24"/>
          <w:u w:val="single"/>
        </w:rPr>
        <w:t>now; we should build several plants in controlled locations so we can show the regulators how their safety systems work to keep the public protected.</w:t>
      </w:r>
      <w:r w:rsidRPr="00D419DF">
        <w:rPr>
          <w:iCs/>
          <w:color w:val="000000"/>
          <w:sz w:val="12"/>
        </w:rPr>
        <w:t xml:space="preserve">¶ </w:t>
      </w:r>
      <w:r w:rsidRPr="00D419DF">
        <w:rPr>
          <w:iCs/>
          <w:color w:val="000000"/>
        </w:rP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We can improve the economics through well understood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r>
        <w:t xml:space="preserve"> </w:t>
      </w:r>
    </w:p>
    <w:p w14:paraId="3A5A5A29" w14:textId="77777777" w:rsidR="001E2BC8" w:rsidRPr="00AF5046" w:rsidRDefault="001E2BC8" w:rsidP="001E2BC8"/>
    <w:p w14:paraId="3741B6BB" w14:textId="77777777" w:rsidR="001E2BC8" w:rsidRPr="00AF5046" w:rsidRDefault="001E2BC8" w:rsidP="001E2BC8"/>
    <w:p w14:paraId="6F0BE39F" w14:textId="77777777" w:rsidR="001E2BC8" w:rsidRPr="001E2BC8" w:rsidRDefault="001E2BC8" w:rsidP="001E2BC8"/>
    <w:p w14:paraId="362833BD" w14:textId="77777777" w:rsidR="001E2BC8" w:rsidRDefault="007D6363" w:rsidP="001E2BC8">
      <w:pPr>
        <w:pStyle w:val="Heading3"/>
      </w:pPr>
      <w:r>
        <w:t>Contention 2</w:t>
      </w:r>
    </w:p>
    <w:p w14:paraId="3F559F92" w14:textId="77777777" w:rsidR="001E2BC8" w:rsidRPr="00B43D23" w:rsidRDefault="001E2BC8" w:rsidP="001E2BC8">
      <w:pPr>
        <w:pStyle w:val="Heading4"/>
      </w:pPr>
      <w:r>
        <w:t>Dependence on coal and other fossil fuels is pushing the earth to the brink of extinction- nuclear power is the only option</w:t>
      </w:r>
    </w:p>
    <w:p w14:paraId="52D76992" w14:textId="77777777" w:rsidR="001E2BC8" w:rsidRPr="00402A7E" w:rsidRDefault="001E2BC8" w:rsidP="001E2BC8">
      <w:r w:rsidRPr="00B43D23">
        <w:rPr>
          <w:rStyle w:val="StyleStyleBold12pt"/>
        </w:rPr>
        <w:t>Comby 2006</w:t>
      </w:r>
      <w:r>
        <w:t xml:space="preserve"> (Bruno Comby, founder and president of the International A</w:t>
      </w:r>
      <w:r w:rsidRPr="00B43D23">
        <w:t>ssociation of Environmentalists</w:t>
      </w:r>
      <w:r>
        <w:t xml:space="preserve">, May 2006, “The benefits of nuclear energy,” Ecolo, </w:t>
      </w:r>
      <w:r w:rsidRPr="00B43D23">
        <w:t>http://www.sustainablenuclear.org/PADs/pad0506comby.pdf</w:t>
      </w:r>
      <w:r>
        <w:t>)</w:t>
      </w:r>
    </w:p>
    <w:p w14:paraId="2CF9F575" w14:textId="77777777" w:rsidR="001E2BC8" w:rsidRDefault="001E2BC8" w:rsidP="001E2BC8">
      <w:pPr>
        <w:rPr>
          <w:rStyle w:val="StyleBoldUnderline"/>
        </w:rPr>
      </w:pPr>
      <w:r>
        <w:t>We are burning in just 50 years the oil that nature took</w:t>
      </w:r>
      <w:r w:rsidRPr="00402A7E">
        <w:rPr>
          <w:sz w:val="12"/>
        </w:rPr>
        <w:t xml:space="preserve">¶ </w:t>
      </w:r>
      <w:r>
        <w:t>100 million years to fabricate. If we wanted this to be</w:t>
      </w:r>
      <w:r w:rsidRPr="00402A7E">
        <w:rPr>
          <w:sz w:val="12"/>
        </w:rPr>
        <w:t xml:space="preserve">¶ </w:t>
      </w:r>
      <w:r>
        <w:t>sustainable, we need 2 million planets like the Earth.</w:t>
      </w:r>
      <w:r w:rsidRPr="00402A7E">
        <w:rPr>
          <w:sz w:val="12"/>
        </w:rPr>
        <w:t xml:space="preserve">¶ </w:t>
      </w:r>
      <w:r>
        <w:t xml:space="preserve">But </w:t>
      </w:r>
      <w:r w:rsidRPr="00B43D23">
        <w:rPr>
          <w:rStyle w:val="Emphasis"/>
        </w:rPr>
        <w:t>w</w:t>
      </w:r>
      <w:r w:rsidRPr="001E2BC8">
        <w:rPr>
          <w:rStyle w:val="Emphasis"/>
          <w:highlight w:val="cyan"/>
        </w:rPr>
        <w:t>e have only one fragile planet to live on.</w:t>
      </w:r>
      <w:r w:rsidRPr="001E2BC8">
        <w:rPr>
          <w:highlight w:val="cyan"/>
        </w:rPr>
        <w:t xml:space="preserve"> </w:t>
      </w:r>
      <w:r w:rsidRPr="001E2BC8">
        <w:rPr>
          <w:rStyle w:val="StyleBoldUnderline"/>
          <w:highlight w:val="cyan"/>
        </w:rPr>
        <w:t>If we want it to remain livable</w:t>
      </w:r>
      <w:r w:rsidRPr="00B43D23">
        <w:rPr>
          <w:rStyle w:val="StyleBoldUnderline"/>
        </w:rPr>
        <w:t xml:space="preserve"> and</w:t>
      </w:r>
      <w:r>
        <w:t xml:space="preserve"> in order to </w:t>
      </w:r>
      <w:r w:rsidRPr="00B43D23">
        <w:rPr>
          <w:rStyle w:val="StyleBoldUnderline"/>
        </w:rPr>
        <w:t>ensure</w:t>
      </w:r>
      <w:r>
        <w:t xml:space="preserve"> not</w:t>
      </w:r>
      <w:r w:rsidRPr="00402A7E">
        <w:rPr>
          <w:sz w:val="12"/>
        </w:rPr>
        <w:t xml:space="preserve">¶ </w:t>
      </w:r>
      <w:r>
        <w:t xml:space="preserve">just the comfort of our modern lives but, in the close future, </w:t>
      </w:r>
      <w:r w:rsidRPr="00B43D23">
        <w:rPr>
          <w:rStyle w:val="StyleBoldUnderline"/>
        </w:rPr>
        <w:t xml:space="preserve">the continuation of our civilization, </w:t>
      </w:r>
      <w:r w:rsidRPr="001E2BC8">
        <w:rPr>
          <w:rStyle w:val="StyleBoldUnderline"/>
          <w:highlight w:val="cyan"/>
        </w:rPr>
        <w:t>it is</w:t>
      </w:r>
      <w:r w:rsidRPr="00402A7E">
        <w:rPr>
          <w:sz w:val="12"/>
        </w:rPr>
        <w:t xml:space="preserve"> </w:t>
      </w:r>
      <w:r>
        <w:t xml:space="preserve">therefore </w:t>
      </w:r>
      <w:r w:rsidRPr="001E2BC8">
        <w:rPr>
          <w:rStyle w:val="StyleBoldUnderline"/>
          <w:highlight w:val="cyan"/>
        </w:rPr>
        <w:t>urgent to move</w:t>
      </w:r>
      <w:r w:rsidRPr="00B43D23">
        <w:rPr>
          <w:rStyle w:val="StyleBoldUnderline"/>
        </w:rPr>
        <w:t xml:space="preserve"> very rapidly </w:t>
      </w:r>
      <w:r w:rsidRPr="001E2BC8">
        <w:rPr>
          <w:rStyle w:val="StyleBoldUnderline"/>
          <w:highlight w:val="cyan"/>
        </w:rPr>
        <w:t>to</w:t>
      </w:r>
      <w:r w:rsidRPr="00B43D23">
        <w:rPr>
          <w:rStyle w:val="StyleBoldUnderline"/>
        </w:rPr>
        <w:t xml:space="preserve"> new lifestyles¶ and </w:t>
      </w:r>
      <w:r w:rsidRPr="001E2BC8">
        <w:rPr>
          <w:rStyle w:val="StyleBoldUnderline"/>
          <w:highlight w:val="cyan"/>
        </w:rPr>
        <w:t>other energy sources</w:t>
      </w:r>
      <w:r w:rsidRPr="00B43D23">
        <w:rPr>
          <w:rStyle w:val="StyleBoldUnderline"/>
        </w:rPr>
        <w:t>.¶</w:t>
      </w:r>
      <w:r w:rsidRPr="00402A7E">
        <w:rPr>
          <w:sz w:val="12"/>
        </w:rPr>
        <w:t xml:space="preserve"> </w:t>
      </w:r>
      <w:r>
        <w:t>It should be understood in this regard, that converting</w:t>
      </w:r>
      <w:r w:rsidRPr="00402A7E">
        <w:rPr>
          <w:sz w:val="12"/>
        </w:rPr>
        <w:t xml:space="preserve">¶ </w:t>
      </w:r>
      <w:r>
        <w:t>the energy infrastructures takes at least 15 years (if not</w:t>
      </w:r>
      <w:r w:rsidRPr="00402A7E">
        <w:rPr>
          <w:sz w:val="12"/>
        </w:rPr>
        <w:t xml:space="preserve">¶ </w:t>
      </w:r>
      <w:r>
        <w:t>more), and we already know that great tensions on our</w:t>
      </w:r>
      <w:r w:rsidRPr="00402A7E">
        <w:rPr>
          <w:sz w:val="12"/>
        </w:rPr>
        <w:t xml:space="preserve">¶ </w:t>
      </w:r>
      <w:r>
        <w:t>supplies of oil and gas will come long before then. It</w:t>
      </w:r>
      <w:r w:rsidRPr="00402A7E">
        <w:rPr>
          <w:sz w:val="12"/>
        </w:rPr>
        <w:t xml:space="preserve">¶ </w:t>
      </w:r>
      <w:r>
        <w:t>is therefore VERY URGENT to act in this regard, and</w:t>
      </w:r>
      <w:r w:rsidRPr="00402A7E">
        <w:rPr>
          <w:sz w:val="12"/>
        </w:rPr>
        <w:t xml:space="preserve">¶ </w:t>
      </w:r>
      <w:r>
        <w:t>it is already too late to avoid a world major energy</w:t>
      </w:r>
      <w:r w:rsidRPr="00402A7E">
        <w:rPr>
          <w:sz w:val="12"/>
        </w:rPr>
        <w:t xml:space="preserve">¶ </w:t>
      </w:r>
      <w:r>
        <w:t>crisis—it is now inevitable and will lead to homelessness and starvation for a large portion of</w:t>
      </w:r>
      <w:r w:rsidRPr="00402A7E">
        <w:rPr>
          <w:sz w:val="12"/>
        </w:rPr>
        <w:t xml:space="preserve">¶ </w:t>
      </w:r>
      <w:r>
        <w:t>humanity, and not just in those countries who are</w:t>
      </w:r>
      <w:r w:rsidRPr="00402A7E">
        <w:rPr>
          <w:sz w:val="12"/>
        </w:rPr>
        <w:t xml:space="preserve">¶ </w:t>
      </w:r>
      <w:r>
        <w:t>poorer today. But it is still time to anticipate it and</w:t>
      </w:r>
      <w:r w:rsidRPr="00402A7E">
        <w:rPr>
          <w:sz w:val="12"/>
        </w:rPr>
        <w:t xml:space="preserve">¶ </w:t>
      </w:r>
      <w:r>
        <w:t>soften its consequences.</w:t>
      </w:r>
      <w:r w:rsidRPr="00402A7E">
        <w:rPr>
          <w:sz w:val="12"/>
        </w:rPr>
        <w:t xml:space="preserve">¶ </w:t>
      </w:r>
      <w:r>
        <w:t>We are very lucky that in fact there are solutions to</w:t>
      </w:r>
      <w:r w:rsidRPr="00402A7E">
        <w:rPr>
          <w:sz w:val="12"/>
        </w:rPr>
        <w:t xml:space="preserve">¶ </w:t>
      </w:r>
      <w:r>
        <w:t>global warming and the end of oil, as we will see. And</w:t>
      </w:r>
      <w:r w:rsidRPr="00402A7E">
        <w:rPr>
          <w:sz w:val="12"/>
        </w:rPr>
        <w:t xml:space="preserve">¶ </w:t>
      </w:r>
      <w:r w:rsidRPr="001E2BC8">
        <w:rPr>
          <w:rStyle w:val="StyleBoldUnderline"/>
          <w:highlight w:val="cyan"/>
        </w:rPr>
        <w:t>we should seize this chance before it is too late, or¶ nature</w:t>
      </w:r>
      <w:r w:rsidRPr="00B43D23">
        <w:rPr>
          <w:rStyle w:val="StyleBoldUnderline"/>
        </w:rPr>
        <w:t xml:space="preserve"> and history </w:t>
      </w:r>
      <w:r w:rsidRPr="001E2BC8">
        <w:rPr>
          <w:rStyle w:val="StyleBoldUnderline"/>
          <w:highlight w:val="cyan"/>
        </w:rPr>
        <w:t>will wipe us out</w:t>
      </w:r>
      <w:r w:rsidRPr="00B43D23">
        <w:rPr>
          <w:rStyle w:val="StyleBoldUnderline"/>
        </w:rPr>
        <w:t xml:space="preserve"> of the scene in a¶ few years if we aren't clever enough to see what's¶ ahead of us and to take the right decisions.¶</w:t>
      </w:r>
      <w:r w:rsidRPr="00402A7E">
        <w:rPr>
          <w:sz w:val="12"/>
        </w:rPr>
        <w:t xml:space="preserve"> </w:t>
      </w:r>
      <w:r>
        <w:t>Until now, energy consumption has continuously</w:t>
      </w:r>
      <w:r w:rsidRPr="00402A7E">
        <w:rPr>
          <w:sz w:val="12"/>
        </w:rPr>
        <w:t xml:space="preserve">¶ </w:t>
      </w:r>
      <w:r>
        <w:t>increased almost everywhere on the planet, and most</w:t>
      </w:r>
      <w:r w:rsidRPr="00402A7E">
        <w:rPr>
          <w:sz w:val="12"/>
        </w:rPr>
        <w:t xml:space="preserve">¶ </w:t>
      </w:r>
      <w:r>
        <w:t>politicians continue to base their current predictions</w:t>
      </w:r>
      <w:r w:rsidRPr="00402A7E">
        <w:rPr>
          <w:sz w:val="12"/>
        </w:rPr>
        <w:t xml:space="preserve">¶ </w:t>
      </w:r>
      <w:r>
        <w:t>on eternal growth. However, in a finite world (we</w:t>
      </w:r>
      <w:r w:rsidRPr="00402A7E">
        <w:rPr>
          <w:sz w:val="12"/>
        </w:rPr>
        <w:t xml:space="preserve">¶ </w:t>
      </w:r>
      <w:r>
        <w:t>have only one planet) growth cannot go on forever.</w:t>
      </w:r>
      <w:r w:rsidRPr="00402A7E">
        <w:rPr>
          <w:sz w:val="12"/>
        </w:rPr>
        <w:t xml:space="preserve">¶ </w:t>
      </w:r>
      <w:r>
        <w:t>Energy efficiency and other sources of energy can and</w:t>
      </w:r>
      <w:r w:rsidRPr="00402A7E">
        <w:rPr>
          <w:sz w:val="12"/>
        </w:rPr>
        <w:t xml:space="preserve">¶ </w:t>
      </w:r>
      <w:r>
        <w:t>should urgently be developed. Efficient light bulbs</w:t>
      </w:r>
      <w:r w:rsidRPr="00402A7E">
        <w:rPr>
          <w:sz w:val="12"/>
        </w:rPr>
        <w:t xml:space="preserve">¶ </w:t>
      </w:r>
      <w:r>
        <w:t>produce the same amount of lighting with 3 to 8 times</w:t>
      </w:r>
      <w:r w:rsidRPr="00402A7E">
        <w:rPr>
          <w:sz w:val="12"/>
        </w:rPr>
        <w:t xml:space="preserve">¶ </w:t>
      </w:r>
      <w:r>
        <w:t>less energy. Heat pumps can produce the same amount</w:t>
      </w:r>
      <w:r w:rsidRPr="00402A7E">
        <w:rPr>
          <w:sz w:val="12"/>
        </w:rPr>
        <w:t xml:space="preserve">¶ </w:t>
      </w:r>
      <w:r>
        <w:t>of heat with 2 to 5 times less energy. Solar heat and</w:t>
      </w:r>
      <w:r w:rsidRPr="00402A7E">
        <w:rPr>
          <w:sz w:val="12"/>
        </w:rPr>
        <w:t xml:space="preserve">¶ </w:t>
      </w:r>
      <w:r>
        <w:t>geothermal energy can and should be developed to a</w:t>
      </w:r>
      <w:r w:rsidRPr="00402A7E">
        <w:rPr>
          <w:sz w:val="12"/>
        </w:rPr>
        <w:t xml:space="preserve">¶ </w:t>
      </w:r>
      <w:r>
        <w:t>much greater extent than they are today.</w:t>
      </w:r>
      <w:r w:rsidRPr="00402A7E">
        <w:rPr>
          <w:sz w:val="12"/>
        </w:rPr>
        <w:t xml:space="preserve">¶ </w:t>
      </w:r>
      <w:r w:rsidRPr="001E2BC8">
        <w:rPr>
          <w:rStyle w:val="StyleBoldUnderline"/>
          <w:highlight w:val="cyan"/>
        </w:rPr>
        <w:t xml:space="preserve">There are those who have fallen in love with </w:t>
      </w:r>
      <w:r w:rsidRPr="001E2BC8">
        <w:rPr>
          <w:rStyle w:val="StyleBoldUnderline"/>
        </w:rPr>
        <w:t xml:space="preserve">the¶ simplicity of </w:t>
      </w:r>
      <w:r w:rsidRPr="001E2BC8">
        <w:rPr>
          <w:rStyle w:val="StyleBoldUnderline"/>
          <w:highlight w:val="cyan"/>
        </w:rPr>
        <w:t>solar cells</w:t>
      </w:r>
      <w:r w:rsidRPr="00B43D23">
        <w:rPr>
          <w:rStyle w:val="StyleBoldUnderline"/>
        </w:rPr>
        <w:t xml:space="preserve"> </w:t>
      </w:r>
      <w:r w:rsidRPr="001E2BC8">
        <w:rPr>
          <w:rStyle w:val="StyleBoldUnderline"/>
          <w:highlight w:val="cyan"/>
        </w:rPr>
        <w:t>and</w:t>
      </w:r>
      <w:r w:rsidRPr="00B43D23">
        <w:rPr>
          <w:rStyle w:val="StyleBoldUnderline"/>
        </w:rPr>
        <w:t xml:space="preserve"> the pristine elegance of </w:t>
      </w:r>
      <w:r w:rsidRPr="001E2BC8">
        <w:rPr>
          <w:rStyle w:val="StyleBoldUnderline"/>
          <w:highlight w:val="cyan"/>
        </w:rPr>
        <w:t>wind</w:t>
      </w:r>
      <w:r w:rsidRPr="00B43D23">
        <w:rPr>
          <w:rStyle w:val="StyleBoldUnderline"/>
        </w:rPr>
        <w:t xml:space="preserve"> turbines </w:t>
      </w:r>
      <w:r w:rsidRPr="001E2BC8">
        <w:rPr>
          <w:rStyle w:val="StyleBoldUnderline"/>
          <w:highlight w:val="cyan"/>
        </w:rPr>
        <w:t>but</w:t>
      </w:r>
      <w:r w:rsidRPr="00B43D23">
        <w:rPr>
          <w:rStyle w:val="StyleBoldUnderline"/>
        </w:rPr>
        <w:t xml:space="preserve"> who </w:t>
      </w:r>
      <w:r w:rsidRPr="001E2BC8">
        <w:rPr>
          <w:rStyle w:val="StyleBoldUnderline"/>
          <w:highlight w:val="cyan"/>
        </w:rPr>
        <w:t xml:space="preserve">refuse to accept that they are¶ </w:t>
      </w:r>
      <w:r w:rsidRPr="001E2BC8">
        <w:rPr>
          <w:rStyle w:val="Emphasis"/>
          <w:highlight w:val="cyan"/>
        </w:rPr>
        <w:t>quantitatively incapable</w:t>
      </w:r>
      <w:r w:rsidRPr="001E2BC8">
        <w:rPr>
          <w:rStyle w:val="StyleBoldUnderline"/>
          <w:highlight w:val="cyan"/>
        </w:rPr>
        <w:t xml:space="preserve"> of supplying the energy required</w:t>
      </w:r>
      <w:r w:rsidRPr="00B43D23">
        <w:rPr>
          <w:rStyle w:val="StyleBoldUnderline"/>
        </w:rPr>
        <w:t xml:space="preserve"> by an industrial civilization.</w:t>
      </w:r>
      <w:r>
        <w:t xml:space="preserve"> I do not mean to</w:t>
      </w:r>
      <w:r w:rsidRPr="00402A7E">
        <w:rPr>
          <w:sz w:val="12"/>
        </w:rPr>
        <w:t xml:space="preserve">¶ </w:t>
      </w:r>
      <w:r>
        <w:t>say that these renewable energies should be excluded;</w:t>
      </w:r>
      <w:r w:rsidRPr="00402A7E">
        <w:rPr>
          <w:sz w:val="12"/>
        </w:rPr>
        <w:t xml:space="preserve">¶ </w:t>
      </w:r>
      <w:r>
        <w:t>they are useful and have important niche roles to play</w:t>
      </w:r>
      <w:r w:rsidRPr="00402A7E">
        <w:rPr>
          <w:sz w:val="12"/>
        </w:rPr>
        <w:t xml:space="preserve">¶ </w:t>
      </w:r>
      <w:r>
        <w:t>in remote locations and under special circumstances,</w:t>
      </w:r>
      <w:r w:rsidRPr="00402A7E">
        <w:rPr>
          <w:sz w:val="12"/>
        </w:rPr>
        <w:t xml:space="preserve">¶ </w:t>
      </w:r>
      <w:r>
        <w:t xml:space="preserve">but </w:t>
      </w:r>
      <w:r w:rsidRPr="00B43D23">
        <w:rPr>
          <w:rStyle w:val="StyleBoldUnderline"/>
        </w:rPr>
        <w:t>they can make only a marginal contribution to the¶ energy demands of an industrial civilization.</w:t>
      </w:r>
      <w:r>
        <w:t xml:space="preserve"> The</w:t>
      </w:r>
      <w:r w:rsidRPr="00402A7E">
        <w:rPr>
          <w:sz w:val="12"/>
        </w:rPr>
        <w:t xml:space="preserve">¶ </w:t>
      </w:r>
      <w:r>
        <w:t>entire cultivable surfaces on Earth would not suffice</w:t>
      </w:r>
      <w:r w:rsidRPr="00402A7E">
        <w:rPr>
          <w:sz w:val="12"/>
        </w:rPr>
        <w:t xml:space="preserve">¶ </w:t>
      </w:r>
      <w:r>
        <w:t>to produce enough biofuels to replace oil, and</w:t>
      </w:r>
      <w:r w:rsidRPr="00402A7E">
        <w:rPr>
          <w:sz w:val="12"/>
        </w:rPr>
        <w:t xml:space="preserve">¶ </w:t>
      </w:r>
      <w:r>
        <w:t xml:space="preserve">obviously these surfaces are also </w:t>
      </w:r>
      <w:r w:rsidRPr="00B43D23">
        <w:t>needed to produce¶ the food we eat.¶ To replace just one nuclear reactor such as the new¶ EPR reactor that France is now building in Normandy¶ with the most modern windmills (each of them being¶ twice as high as Notre-Dame, the Cathedral of Paris),¶ they would have to be lined up all the</w:t>
      </w:r>
      <w:r>
        <w:t xml:space="preserve"> way from</w:t>
      </w:r>
      <w:r w:rsidRPr="00402A7E">
        <w:rPr>
          <w:sz w:val="12"/>
        </w:rPr>
        <w:t xml:space="preserve">¶ </w:t>
      </w:r>
      <w:r>
        <w:t>Genoa in Italy, to Barcelona in Spain. And, even so,</w:t>
      </w:r>
      <w:r w:rsidRPr="00402A7E">
        <w:rPr>
          <w:sz w:val="12"/>
        </w:rPr>
        <w:t xml:space="preserve">¶ </w:t>
      </w:r>
      <w:r>
        <w:t>the electricity would be available only when the wind</w:t>
      </w:r>
      <w:r w:rsidRPr="00402A7E">
        <w:rPr>
          <w:sz w:val="12"/>
        </w:rPr>
        <w:t xml:space="preserve">¶ </w:t>
      </w:r>
      <w:r>
        <w:t>blows (i.e. one day in three).</w:t>
      </w:r>
      <w:r w:rsidRPr="00402A7E">
        <w:rPr>
          <w:sz w:val="12"/>
        </w:rPr>
        <w:t xml:space="preserve">¶ </w:t>
      </w:r>
      <w:r>
        <w:t>It is clear that we need another major energy source to</w:t>
      </w:r>
      <w:r w:rsidRPr="00402A7E">
        <w:rPr>
          <w:sz w:val="12"/>
        </w:rPr>
        <w:t xml:space="preserve">¶ </w:t>
      </w:r>
      <w:r>
        <w:t>replace oil and gas and to power our cars and the large</w:t>
      </w:r>
      <w:r w:rsidRPr="00402A7E">
        <w:rPr>
          <w:sz w:val="12"/>
        </w:rPr>
        <w:t xml:space="preserve">¶ </w:t>
      </w:r>
      <w:r>
        <w:t>cities, to run our factories and to produce our foods.</w:t>
      </w:r>
      <w:r w:rsidRPr="00402A7E">
        <w:rPr>
          <w:sz w:val="12"/>
        </w:rPr>
        <w:t xml:space="preserve">¶ </w:t>
      </w:r>
      <w:r>
        <w:t>With oil and natural gas reserves soon to be</w:t>
      </w:r>
      <w:r w:rsidRPr="00402A7E">
        <w:rPr>
          <w:sz w:val="12"/>
        </w:rPr>
        <w:t xml:space="preserve">¶ </w:t>
      </w:r>
      <w:r>
        <w:t xml:space="preserve">exhausted, </w:t>
      </w:r>
      <w:r w:rsidRPr="001E2BC8">
        <w:rPr>
          <w:rStyle w:val="StyleBoldUnderline"/>
          <w:highlight w:val="cyan"/>
        </w:rPr>
        <w:t>we are left with coal</w:t>
      </w:r>
      <w:r>
        <w:t>, which unfortunately</w:t>
      </w:r>
      <w:r w:rsidRPr="00402A7E">
        <w:rPr>
          <w:sz w:val="12"/>
        </w:rPr>
        <w:t xml:space="preserve">¶ </w:t>
      </w:r>
      <w:r>
        <w:t xml:space="preserve">is an even greater contributor to global warming, </w:t>
      </w:r>
      <w:r w:rsidRPr="001E2BC8">
        <w:rPr>
          <w:rStyle w:val="StyleBoldUnderline"/>
          <w:highlight w:val="cyan"/>
        </w:rPr>
        <w:t>or nuclear</w:t>
      </w:r>
      <w:r w:rsidRPr="00B43D23">
        <w:rPr>
          <w:rStyle w:val="StyleBoldUnderline"/>
        </w:rPr>
        <w:t xml:space="preserve"> energy.</w:t>
      </w:r>
      <w:r w:rsidRPr="00402A7E">
        <w:rPr>
          <w:sz w:val="12"/>
        </w:rPr>
        <w:t xml:space="preserve"> </w:t>
      </w:r>
      <w:r>
        <w:t>As an environmentalist the idea of developing coal,</w:t>
      </w:r>
      <w:r w:rsidRPr="00402A7E">
        <w:rPr>
          <w:sz w:val="12"/>
        </w:rPr>
        <w:t xml:space="preserve">¶ </w:t>
      </w:r>
      <w:r>
        <w:t>the most polluting energy source, and the greatest</w:t>
      </w:r>
      <w:r w:rsidRPr="00402A7E">
        <w:rPr>
          <w:sz w:val="12"/>
        </w:rPr>
        <w:t xml:space="preserve">¶ </w:t>
      </w:r>
      <w:r>
        <w:t>contributor to global warming, more than it already is,</w:t>
      </w:r>
      <w:r w:rsidRPr="00402A7E">
        <w:rPr>
          <w:sz w:val="12"/>
        </w:rPr>
        <w:t xml:space="preserve">¶ </w:t>
      </w:r>
      <w:r>
        <w:t>is simply not acceptable, and would of course greatly</w:t>
      </w:r>
      <w:r w:rsidRPr="00402A7E">
        <w:rPr>
          <w:sz w:val="12"/>
        </w:rPr>
        <w:t xml:space="preserve">¶ </w:t>
      </w:r>
      <w:r>
        <w:t>worsen the global warming trend. The sequestration of</w:t>
      </w:r>
      <w:r w:rsidRPr="00402A7E">
        <w:rPr>
          <w:sz w:val="12"/>
        </w:rPr>
        <w:t xml:space="preserve">¶ </w:t>
      </w:r>
      <w:r>
        <w:t>carbon dioxide is nothing but a pleasant dream, quite</w:t>
      </w:r>
      <w:r w:rsidRPr="00402A7E">
        <w:rPr>
          <w:sz w:val="12"/>
        </w:rPr>
        <w:t xml:space="preserve">¶ </w:t>
      </w:r>
      <w:r>
        <w:t>impossible to put in practice. It certainly isn't an easy</w:t>
      </w:r>
      <w:r w:rsidRPr="00402A7E">
        <w:rPr>
          <w:sz w:val="12"/>
        </w:rPr>
        <w:t xml:space="preserve">¶ </w:t>
      </w:r>
      <w:r>
        <w:t>program to sequestrate billions of tons of CO2, and in</w:t>
      </w:r>
      <w:r w:rsidRPr="00402A7E">
        <w:rPr>
          <w:sz w:val="12"/>
        </w:rPr>
        <w:t xml:space="preserve">¶ </w:t>
      </w:r>
      <w:r>
        <w:t>any case, this could not reasonably be applied to</w:t>
      </w:r>
      <w:r w:rsidRPr="00402A7E">
        <w:rPr>
          <w:sz w:val="12"/>
        </w:rPr>
        <w:t xml:space="preserve">¶ </w:t>
      </w:r>
      <w:r>
        <w:t>individual transportation (cars)in a feasible manner.</w:t>
      </w:r>
      <w:r w:rsidRPr="00402A7E">
        <w:rPr>
          <w:sz w:val="12"/>
        </w:rPr>
        <w:t xml:space="preserve">¶ </w:t>
      </w:r>
      <w:r>
        <w:t xml:space="preserve">In all cases </w:t>
      </w:r>
      <w:r w:rsidRPr="00B43D23">
        <w:rPr>
          <w:rStyle w:val="StyleBoldUnderline"/>
        </w:rPr>
        <w:t>another clean and massively available¶ energy source is needed to avoid</w:t>
      </w:r>
      <w:r>
        <w:t xml:space="preserve"> (or soften) </w:t>
      </w:r>
      <w:r w:rsidRPr="00B43D23">
        <w:rPr>
          <w:rStyle w:val="StyleBoldUnderline"/>
        </w:rPr>
        <w:t>a major¶ crash of our civilization in the years to come.</w:t>
      </w:r>
      <w:r w:rsidRPr="00402A7E">
        <w:rPr>
          <w:sz w:val="12"/>
        </w:rPr>
        <w:t xml:space="preserve">¶ </w:t>
      </w:r>
      <w:r w:rsidRPr="001E2BC8">
        <w:rPr>
          <w:rStyle w:val="StyleBoldUnderline"/>
          <w:highlight w:val="cyan"/>
        </w:rPr>
        <w:t>Nuclear power consumes</w:t>
      </w:r>
      <w:r w:rsidRPr="00B43D23">
        <w:rPr>
          <w:rStyle w:val="StyleBoldUnderline"/>
        </w:rPr>
        <w:t xml:space="preserve"> only very </w:t>
      </w:r>
      <w:r w:rsidRPr="001E2BC8">
        <w:rPr>
          <w:rStyle w:val="StyleBoldUnderline"/>
          <w:highlight w:val="cyan"/>
        </w:rPr>
        <w:t>little</w:t>
      </w:r>
      <w:r w:rsidRPr="00B43D23">
        <w:rPr>
          <w:rStyle w:val="StyleBoldUnderline"/>
        </w:rPr>
        <w:t xml:space="preserve"> amounts of¶ </w:t>
      </w:r>
      <w:r w:rsidRPr="001E2BC8">
        <w:rPr>
          <w:rStyle w:val="StyleBoldUnderline"/>
          <w:highlight w:val="cyan"/>
        </w:rPr>
        <w:t>uranium</w:t>
      </w:r>
      <w:r>
        <w:t xml:space="preserve"> (and thorium in the future), </w:t>
      </w:r>
      <w:r w:rsidRPr="001E2BC8">
        <w:rPr>
          <w:rStyle w:val="StyleBoldUnderline"/>
          <w:highlight w:val="cyan"/>
        </w:rPr>
        <w:t>which is</w:t>
      </w:r>
      <w:r>
        <w:t xml:space="preserve"> (unlike</w:t>
      </w:r>
      <w:r w:rsidRPr="00402A7E">
        <w:rPr>
          <w:sz w:val="12"/>
        </w:rPr>
        <w:t xml:space="preserve">¶ </w:t>
      </w:r>
      <w:r>
        <w:t xml:space="preserve">oil and gas) </w:t>
      </w:r>
      <w:r w:rsidRPr="001E2BC8">
        <w:rPr>
          <w:rStyle w:val="StyleBoldUnderline"/>
          <w:highlight w:val="cyan"/>
        </w:rPr>
        <w:t>abundant</w:t>
      </w:r>
      <w:r w:rsidRPr="00B43D23">
        <w:rPr>
          <w:rStyle w:val="StyleBoldUnderline"/>
        </w:rPr>
        <w:t xml:space="preserve"> everywhere</w:t>
      </w:r>
      <w:r>
        <w:t xml:space="preserve"> in the Earth's crust,</w:t>
      </w:r>
      <w:r w:rsidRPr="00402A7E">
        <w:rPr>
          <w:sz w:val="12"/>
        </w:rPr>
        <w:t xml:space="preserve">¶ </w:t>
      </w:r>
      <w:r>
        <w:t>and especially abundant in Canada and Australia.</w:t>
      </w:r>
      <w:r w:rsidRPr="00402A7E">
        <w:rPr>
          <w:sz w:val="12"/>
        </w:rPr>
        <w:t xml:space="preserve">¶ </w:t>
      </w:r>
      <w:r w:rsidRPr="001E2BC8">
        <w:rPr>
          <w:rStyle w:val="StyleBoldUnderline"/>
          <w:highlight w:val="cyan"/>
        </w:rPr>
        <w:t>Nuclear energy produces</w:t>
      </w:r>
      <w:r>
        <w:t xml:space="preserve"> (almost</w:t>
      </w:r>
      <w:r w:rsidRPr="00B43D23">
        <w:rPr>
          <w:rStyle w:val="StyleBoldUnderline"/>
        </w:rPr>
        <w:t xml:space="preserve">) </w:t>
      </w:r>
      <w:r w:rsidRPr="001E2BC8">
        <w:rPr>
          <w:rStyle w:val="StyleBoldUnderline"/>
          <w:highlight w:val="cyan"/>
        </w:rPr>
        <w:t>no carbon dioxide¶ and no sulfur dioxide or nitrogen oxides</w:t>
      </w:r>
      <w:r w:rsidRPr="00B43D23">
        <w:rPr>
          <w:rStyle w:val="StyleBoldUnderline"/>
        </w:rPr>
        <w:t xml:space="preserve">. </w:t>
      </w:r>
      <w:r>
        <w:t>On the</w:t>
      </w:r>
      <w:r w:rsidRPr="00402A7E">
        <w:rPr>
          <w:sz w:val="12"/>
        </w:rPr>
        <w:t xml:space="preserve">¶ </w:t>
      </w:r>
      <w:r>
        <w:t xml:space="preserve">contrary, </w:t>
      </w:r>
      <w:r w:rsidRPr="001E2BC8">
        <w:rPr>
          <w:rStyle w:val="StyleBoldUnderline"/>
          <w:highlight w:val="cyan"/>
        </w:rPr>
        <w:t>these gases are produced in vast quantities¶ when fossil fuels are burned</w:t>
      </w:r>
      <w:r w:rsidRPr="00B43D23">
        <w:rPr>
          <w:rStyle w:val="StyleBoldUnderline"/>
        </w:rPr>
        <w:t xml:space="preserve">.¶ Unlike </w:t>
      </w:r>
      <w:r w:rsidRPr="001E2BC8">
        <w:rPr>
          <w:rStyle w:val="StyleBoldUnderline"/>
          <w:highlight w:val="cyan"/>
        </w:rPr>
        <w:t>solar</w:t>
      </w:r>
      <w:r w:rsidRPr="00B43D23">
        <w:rPr>
          <w:rStyle w:val="StyleBoldUnderline"/>
        </w:rPr>
        <w:t xml:space="preserve"> cells, </w:t>
      </w:r>
      <w:r w:rsidRPr="001E2BC8">
        <w:rPr>
          <w:rStyle w:val="StyleBoldUnderline"/>
          <w:highlight w:val="cyan"/>
        </w:rPr>
        <w:t>wind</w:t>
      </w:r>
      <w:r w:rsidRPr="00B43D23">
        <w:rPr>
          <w:rStyle w:val="StyleBoldUnderline"/>
        </w:rPr>
        <w:t xml:space="preserve"> turbine farms </w:t>
      </w:r>
      <w:r w:rsidRPr="001E2BC8">
        <w:rPr>
          <w:rStyle w:val="StyleBoldUnderline"/>
          <w:highlight w:val="cyan"/>
        </w:rPr>
        <w:t>and</w:t>
      </w:r>
      <w:r w:rsidRPr="00B43D23">
        <w:rPr>
          <w:rStyle w:val="StyleBoldUnderline"/>
        </w:rPr>
        <w:t xml:space="preserve"> growing¶ </w:t>
      </w:r>
      <w:r w:rsidRPr="001E2BC8">
        <w:rPr>
          <w:rStyle w:val="StyleBoldUnderline"/>
          <w:highlight w:val="cyan"/>
        </w:rPr>
        <w:t>biomass</w:t>
      </w:r>
      <w:r w:rsidRPr="00B43D23">
        <w:rPr>
          <w:rStyle w:val="StyleBoldUnderline"/>
        </w:rPr>
        <w:t xml:space="preserve">, all of </w:t>
      </w:r>
      <w:r w:rsidRPr="001E2BC8">
        <w:rPr>
          <w:rStyle w:val="StyleBoldUnderline"/>
          <w:highlight w:val="cyan"/>
        </w:rPr>
        <w:t>which cover large areas of land and are¶ intermittent, a nuclear power station is very compact</w:t>
      </w:r>
      <w:r w:rsidRPr="001E2BC8">
        <w:rPr>
          <w:highlight w:val="cyan"/>
        </w:rPr>
        <w:t>;</w:t>
      </w:r>
      <w:r w:rsidRPr="00402A7E">
        <w:rPr>
          <w:sz w:val="12"/>
        </w:rPr>
        <w:t xml:space="preserve">¶ </w:t>
      </w:r>
      <w:r>
        <w:t>it occupies typically the area of a football stadium and</w:t>
      </w:r>
      <w:r w:rsidRPr="00402A7E">
        <w:rPr>
          <w:sz w:val="12"/>
        </w:rPr>
        <w:t xml:space="preserve">¶ </w:t>
      </w:r>
      <w:r>
        <w:t xml:space="preserve">its surrounding parking lots and </w:t>
      </w:r>
      <w:r w:rsidRPr="001E2BC8">
        <w:rPr>
          <w:rStyle w:val="StyleBoldUnderline"/>
          <w:highlight w:val="cyan"/>
        </w:rPr>
        <w:t>it produces the energy¶ continuously</w:t>
      </w:r>
      <w:r w:rsidRPr="00B43D23">
        <w:rPr>
          <w:rStyle w:val="StyleBoldUnderline"/>
        </w:rPr>
        <w:t>, when it is needed.</w:t>
      </w:r>
    </w:p>
    <w:p w14:paraId="0C4A672B" w14:textId="77777777" w:rsidR="001E2BC8" w:rsidRDefault="001E2BC8" w:rsidP="001E2BC8">
      <w:pPr>
        <w:pStyle w:val="Heading4"/>
      </w:pPr>
      <w:r>
        <w:t>It’s not just electricity generation- Every step of the coal lifecycle is devastating to the biosphere</w:t>
      </w:r>
    </w:p>
    <w:p w14:paraId="1D64920C" w14:textId="77777777" w:rsidR="001E2BC8" w:rsidRPr="003E024C" w:rsidRDefault="001E2BC8" w:rsidP="001E2BC8">
      <w:r w:rsidRPr="003E024C">
        <w:rPr>
          <w:rStyle w:val="StyleStyleBold12pt"/>
        </w:rPr>
        <w:t>B</w:t>
      </w:r>
      <w:r>
        <w:rPr>
          <w:rStyle w:val="StyleStyleBold12pt"/>
        </w:rPr>
        <w:t>j</w:t>
      </w:r>
      <w:r w:rsidRPr="003E024C">
        <w:rPr>
          <w:rStyle w:val="StyleStyleBold12pt"/>
        </w:rPr>
        <w:t>ureby et al 2010</w:t>
      </w:r>
      <w:r>
        <w:t xml:space="preserve"> (Dr. Erika Bjureby, </w:t>
      </w:r>
      <w:r w:rsidRPr="003E024C">
        <w:t>Political Advisor on Forests and Climate at Greenpeace</w:t>
      </w:r>
      <w:r>
        <w:t>, Mareike Britten,</w:t>
      </w:r>
      <w:r w:rsidRPr="003E024C">
        <w:rPr>
          <w:sz w:val="12"/>
        </w:rPr>
        <w:t xml:space="preserve">¶ </w:t>
      </w:r>
      <w:r>
        <w:t>Irish Cheng, Marta Kaźmierska,</w:t>
      </w:r>
      <w:r w:rsidRPr="003E024C">
        <w:rPr>
          <w:sz w:val="12"/>
        </w:rPr>
        <w:t xml:space="preserve">¶ </w:t>
      </w:r>
      <w:r>
        <w:t>Ernest Mezak, Victor Munnik, Jayashree</w:t>
      </w:r>
      <w:r w:rsidRPr="003E024C">
        <w:rPr>
          <w:sz w:val="12"/>
        </w:rPr>
        <w:t xml:space="preserve">¶ </w:t>
      </w:r>
      <w:r>
        <w:t>Nandi, Sara Pennington, Emily Rochon,</w:t>
      </w:r>
      <w:r w:rsidRPr="003E024C">
        <w:rPr>
          <w:sz w:val="12"/>
        </w:rPr>
        <w:t xml:space="preserve">¶ </w:t>
      </w:r>
      <w:r>
        <w:t>Nina Schulz, Nabiha Shahab, Julien Vincent</w:t>
      </w:r>
      <w:r w:rsidRPr="003E024C">
        <w:rPr>
          <w:sz w:val="12"/>
        </w:rPr>
        <w:t xml:space="preserve">¶ </w:t>
      </w:r>
      <w:r>
        <w:t xml:space="preserve">and Meng Wei, “The True Cost of Coal,” Greenpeace, </w:t>
      </w:r>
      <w:r w:rsidRPr="003E024C">
        <w:t>http://www.greenpeace.org/israel/Global/israel/report/2010/7/the-true-cost-of-coal.pdf</w:t>
      </w:r>
      <w:r>
        <w:t>)</w:t>
      </w:r>
    </w:p>
    <w:p w14:paraId="36439D64" w14:textId="77777777" w:rsidR="001E2BC8" w:rsidRDefault="001E2BC8" w:rsidP="001E2BC8">
      <w:r w:rsidRPr="001E2BC8">
        <w:rPr>
          <w:rStyle w:val="StyleBoldUnderline"/>
          <w:highlight w:val="cyan"/>
        </w:rPr>
        <w:t>Coal’s journey</w:t>
      </w:r>
      <w:r w:rsidRPr="0055044D">
        <w:rPr>
          <w:rStyle w:val="StyleBoldUnderline"/>
        </w:rPr>
        <w:t xml:space="preserve"> from the ground to the waste heap</w:t>
      </w:r>
      <w:r>
        <w:t xml:space="preserve"> is often</w:t>
      </w:r>
      <w:r w:rsidRPr="0055044D">
        <w:rPr>
          <w:sz w:val="12"/>
        </w:rPr>
        <w:t xml:space="preserve">¶ </w:t>
      </w:r>
      <w:r>
        <w:t xml:space="preserve">called its chain of custody. The chain </w:t>
      </w:r>
      <w:r w:rsidRPr="001E2BC8">
        <w:rPr>
          <w:rStyle w:val="StyleBoldUnderline"/>
          <w:highlight w:val="cyan"/>
        </w:rPr>
        <w:t>has three main links</w:t>
      </w:r>
      <w:r w:rsidRPr="0055044D">
        <w:rPr>
          <w:rStyle w:val="StyleBoldUnderline"/>
        </w:rPr>
        <w:t xml:space="preserve"> – mining coal, burning coal and disposing of coal’s waste.</w:t>
      </w:r>
      <w:r>
        <w:t xml:space="preserve"> When you look at the facts, one thing very quickly</w:t>
      </w:r>
      <w:r w:rsidRPr="0055044D">
        <w:rPr>
          <w:sz w:val="12"/>
        </w:rPr>
        <w:t xml:space="preserve">¶ </w:t>
      </w:r>
      <w:r>
        <w:t xml:space="preserve">becomes obvious: </w:t>
      </w:r>
      <w:r w:rsidRPr="001E2BC8">
        <w:rPr>
          <w:rStyle w:val="StyleBoldUnderline"/>
          <w:highlight w:val="cyan"/>
        </w:rPr>
        <w:t>each part of the chain causes¶ irreparable damage to our planet</w:t>
      </w:r>
      <w:r w:rsidRPr="0055044D">
        <w:rPr>
          <w:rStyle w:val="StyleBoldUnderline"/>
        </w:rPr>
        <w:t xml:space="preserve"> and the health of the¶ people on it.</w:t>
      </w:r>
      <w:r>
        <w:t xml:space="preserve"> In the next section, Coal first hand, we</w:t>
      </w:r>
      <w:r w:rsidRPr="0055044D">
        <w:rPr>
          <w:sz w:val="12"/>
        </w:rPr>
        <w:t xml:space="preserve">¶ </w:t>
      </w:r>
      <w:r>
        <w:t>share the stories of people who are feeling these effects</w:t>
      </w:r>
      <w:r w:rsidRPr="0055044D">
        <w:rPr>
          <w:sz w:val="12"/>
        </w:rPr>
        <w:t xml:space="preserve">¶ </w:t>
      </w:r>
      <w:r>
        <w:t>of coal today.</w:t>
      </w:r>
      <w:r w:rsidRPr="0055044D">
        <w:rPr>
          <w:sz w:val="12"/>
        </w:rPr>
        <w:t xml:space="preserve">¶ </w:t>
      </w:r>
      <w:r>
        <w:t>Mining coal</w:t>
      </w:r>
      <w:r w:rsidRPr="0055044D">
        <w:rPr>
          <w:sz w:val="12"/>
        </w:rPr>
        <w:t xml:space="preserve">¶ </w:t>
      </w:r>
      <w:r w:rsidRPr="001E2BC8">
        <w:rPr>
          <w:rStyle w:val="StyleBoldUnderline"/>
          <w:highlight w:val="cyan"/>
        </w:rPr>
        <w:t>Mining causes widespread deforestation, soil erosion, water shortages and pollution</w:t>
      </w:r>
      <w:r w:rsidRPr="0055044D">
        <w:rPr>
          <w:rStyle w:val="StyleBoldUnderline"/>
        </w:rPr>
        <w:t>, smouldering coal fires and the emission of greenhouse gases.</w:t>
      </w:r>
      <w:r>
        <w:t xml:space="preserve"> Massive</w:t>
      </w:r>
      <w:r w:rsidRPr="0055044D">
        <w:rPr>
          <w:sz w:val="12"/>
        </w:rPr>
        <w:t xml:space="preserve">¶ </w:t>
      </w:r>
      <w:r>
        <w:t>excavation operations strip land bare, lower water tables,</w:t>
      </w:r>
      <w:r w:rsidRPr="0055044D">
        <w:rPr>
          <w:sz w:val="12"/>
        </w:rPr>
        <w:t xml:space="preserve">¶ </w:t>
      </w:r>
      <w:r>
        <w:t>generate huge waste mountains and blanket surrounding</w:t>
      </w:r>
      <w:r w:rsidRPr="0055044D">
        <w:rPr>
          <w:sz w:val="12"/>
        </w:rPr>
        <w:t xml:space="preserve">¶ </w:t>
      </w:r>
      <w:r>
        <w:t xml:space="preserve">communities with dust particles and debris. </w:t>
      </w:r>
      <w:r w:rsidRPr="001E2BC8">
        <w:rPr>
          <w:rStyle w:val="StyleBoldUnderline"/>
          <w:highlight w:val="cyan"/>
        </w:rPr>
        <w:t>Mining leads to the loss of fertile soils through erosion</w:t>
      </w:r>
      <w:r w:rsidRPr="0055044D">
        <w:rPr>
          <w:rStyle w:val="StyleBoldUnderline"/>
        </w:rPr>
        <w:t xml:space="preserve">, while </w:t>
      </w:r>
      <w:r w:rsidRPr="001E2BC8">
        <w:rPr>
          <w:rStyle w:val="StyleBoldUnderline"/>
          <w:highlight w:val="cyan"/>
        </w:rPr>
        <w:t>runoff</w:t>
      </w:r>
      <w:r w:rsidRPr="0055044D">
        <w:rPr>
          <w:rStyle w:val="StyleBoldUnderline"/>
        </w:rPr>
        <w:t xml:space="preserve"> into¶ nearby water bodies </w:t>
      </w:r>
      <w:r w:rsidRPr="001E2BC8">
        <w:rPr>
          <w:rStyle w:val="StyleBoldUnderline"/>
          <w:highlight w:val="cyan"/>
        </w:rPr>
        <w:t>clogs rivers and smothers aquatic life</w:t>
      </w:r>
      <w:r w:rsidRPr="0055044D">
        <w:rPr>
          <w:rStyle w:val="StyleBoldUnderline"/>
        </w:rPr>
        <w:t>.</w:t>
      </w:r>
      <w:r>
        <w:t xml:space="preserve"> It kills miners quickly through accidents, or more</w:t>
      </w:r>
      <w:r w:rsidRPr="0055044D">
        <w:rPr>
          <w:sz w:val="12"/>
        </w:rPr>
        <w:t xml:space="preserve">¶ </w:t>
      </w:r>
      <w:r>
        <w:t>slowly with black lung disease. And it also displaces</w:t>
      </w:r>
      <w:r w:rsidRPr="0055044D">
        <w:rPr>
          <w:sz w:val="12"/>
        </w:rPr>
        <w:t xml:space="preserve">¶ </w:t>
      </w:r>
      <w:r>
        <w:t>whole communities, forced to abandon their homes</w:t>
      </w:r>
      <w:r w:rsidRPr="0055044D">
        <w:rPr>
          <w:sz w:val="12"/>
        </w:rPr>
        <w:t xml:space="preserve">¶ </w:t>
      </w:r>
      <w:r>
        <w:t>because of coal mines, coal fires, landslides and</w:t>
      </w:r>
      <w:r w:rsidRPr="0055044D">
        <w:rPr>
          <w:sz w:val="12"/>
        </w:rPr>
        <w:t xml:space="preserve">¶ </w:t>
      </w:r>
      <w:r>
        <w:t>contaminated water supplies.</w:t>
      </w:r>
      <w:r w:rsidRPr="0055044D">
        <w:rPr>
          <w:sz w:val="12"/>
        </w:rPr>
        <w:t xml:space="preserve">¶ </w:t>
      </w:r>
      <w:r>
        <w:t>Burning coal</w:t>
      </w:r>
      <w:r w:rsidRPr="0055044D">
        <w:rPr>
          <w:sz w:val="12"/>
        </w:rPr>
        <w:t xml:space="preserve">¶ </w:t>
      </w:r>
      <w:r>
        <w:t>Coal combustion leaves a similar trail of destruction in its</w:t>
      </w:r>
      <w:r w:rsidRPr="0055044D">
        <w:rPr>
          <w:sz w:val="12"/>
        </w:rPr>
        <w:t xml:space="preserve">¶ </w:t>
      </w:r>
      <w:r>
        <w:t>wake. The huge volumes of water needed to “wash” coal</w:t>
      </w:r>
      <w:r w:rsidRPr="0055044D">
        <w:rPr>
          <w:sz w:val="12"/>
        </w:rPr>
        <w:t xml:space="preserve">¶ </w:t>
      </w:r>
      <w:r>
        <w:t>and cool operating power stations cause water</w:t>
      </w:r>
      <w:r w:rsidRPr="0055044D">
        <w:rPr>
          <w:sz w:val="12"/>
        </w:rPr>
        <w:t xml:space="preserve">¶ </w:t>
      </w:r>
      <w:r>
        <w:t xml:space="preserve">shortages in many areas. </w:t>
      </w:r>
      <w:r w:rsidRPr="001E2BC8">
        <w:rPr>
          <w:rStyle w:val="StyleBoldUnderline"/>
        </w:rPr>
        <w:t>Pollutants</w:t>
      </w:r>
      <w:r w:rsidRPr="0055044D">
        <w:rPr>
          <w:rStyle w:val="StyleBoldUnderline"/>
        </w:rPr>
        <w:t xml:space="preserve"> spewed from¶ smokestacks threaten public health and the environment¶ – fine dust particles are a major cause of pulmonary¶ (lung) disease; mercury harms neurological development¶ in children and the unborn; and </w:t>
      </w:r>
      <w:r w:rsidRPr="001E2BC8">
        <w:rPr>
          <w:rStyle w:val="StyleBoldUnderline"/>
          <w:highlight w:val="cyan"/>
        </w:rPr>
        <w:t>coal-fired power plants¶ are the biggest single source of polluting emissions</w:t>
      </w:r>
      <w:r w:rsidRPr="0055044D">
        <w:rPr>
          <w:rStyle w:val="StyleBoldUnderline"/>
        </w:rPr>
        <w:t xml:space="preserve">,¶ such as carbon dioxide, sulphur dioxide, nitrogen oxides¶ and methane, contributing to climate change and¶ </w:t>
      </w:r>
      <w:r w:rsidRPr="001E2BC8">
        <w:rPr>
          <w:rStyle w:val="StyleBoldUnderline"/>
          <w:highlight w:val="cyan"/>
        </w:rPr>
        <w:t>causing acid rain</w:t>
      </w:r>
      <w:r w:rsidRPr="0055044D">
        <w:rPr>
          <w:rStyle w:val="StyleBoldUnderline"/>
        </w:rPr>
        <w:t xml:space="preserve"> and smog.</w:t>
      </w:r>
      <w:r w:rsidRPr="0055044D">
        <w:rPr>
          <w:sz w:val="12"/>
        </w:rPr>
        <w:t xml:space="preserve">¶ </w:t>
      </w:r>
      <w:r>
        <w:t>Coal’s legacy</w:t>
      </w:r>
      <w:r w:rsidRPr="0055044D">
        <w:rPr>
          <w:sz w:val="12"/>
        </w:rPr>
        <w:t xml:space="preserve">¶ </w:t>
      </w:r>
      <w:r w:rsidRPr="0055044D">
        <w:rPr>
          <w:rStyle w:val="StyleBoldUnderline"/>
        </w:rPr>
        <w:t xml:space="preserve">The damage caused by coal doesn’t end once it’s burnt. At¶ the end of the chain are </w:t>
      </w:r>
      <w:r w:rsidRPr="001E2BC8">
        <w:rPr>
          <w:rStyle w:val="StyleBoldUnderline"/>
          <w:highlight w:val="cyan"/>
        </w:rPr>
        <w:t>coal combustion wastes</w:t>
      </w:r>
      <w:r w:rsidRPr="0055044D">
        <w:rPr>
          <w:rStyle w:val="StyleBoldUnderline"/>
        </w:rPr>
        <w:t xml:space="preserve"> (known¶ collectively as CCW), </w:t>
      </w:r>
      <w:r w:rsidRPr="001E2BC8">
        <w:rPr>
          <w:rStyle w:val="StyleBoldUnderline"/>
          <w:highlight w:val="cyan"/>
        </w:rPr>
        <w:t>abandoned mines, devastated¶ communities and ravaged landscapes</w:t>
      </w:r>
      <w:r w:rsidRPr="0055044D">
        <w:rPr>
          <w:rStyle w:val="StyleBoldUnderline"/>
        </w:rPr>
        <w:t xml:space="preserve">. </w:t>
      </w:r>
      <w:r>
        <w:t>CCWs are toxic</w:t>
      </w:r>
      <w:r w:rsidRPr="0055044D">
        <w:rPr>
          <w:sz w:val="12"/>
        </w:rPr>
        <w:t xml:space="preserve">¶ </w:t>
      </w:r>
      <w:r>
        <w:t>and often laced with lead, arsenic and cadmium that can</w:t>
      </w:r>
      <w:r w:rsidRPr="0055044D">
        <w:rPr>
          <w:sz w:val="12"/>
        </w:rPr>
        <w:t xml:space="preserve">¶ </w:t>
      </w:r>
      <w:r>
        <w:t>cause poisoning, kidney diseases and cancer respectively.</w:t>
      </w:r>
      <w:r w:rsidRPr="0055044D">
        <w:rPr>
          <w:sz w:val="12"/>
        </w:rPr>
        <w:t xml:space="preserve">¶ </w:t>
      </w:r>
      <w:r>
        <w:t>Acid mine drainage (AMD) damages soils and makes</w:t>
      </w:r>
      <w:r w:rsidRPr="0055044D">
        <w:rPr>
          <w:sz w:val="12"/>
        </w:rPr>
        <w:t xml:space="preserve">¶ </w:t>
      </w:r>
      <w:r>
        <w:t>water unsafe for consumption. Collapsing mines cause</w:t>
      </w:r>
      <w:r>
        <w:rPr>
          <w:sz w:val="12"/>
        </w:rPr>
        <w:t xml:space="preserve"> </w:t>
      </w:r>
      <w:r>
        <w:t>land to subside, resulting in structural damage to homes</w:t>
      </w:r>
      <w:r w:rsidRPr="0055044D">
        <w:rPr>
          <w:sz w:val="12"/>
        </w:rPr>
        <w:t xml:space="preserve">¶ </w:t>
      </w:r>
      <w:r>
        <w:t>and buildings and infrastructure like highways, buildings</w:t>
      </w:r>
      <w:r w:rsidRPr="0055044D">
        <w:rPr>
          <w:sz w:val="12"/>
        </w:rPr>
        <w:t xml:space="preserve">¶ </w:t>
      </w:r>
      <w:r>
        <w:t>and bridges. Attempts to mitigate the devastation left once</w:t>
      </w:r>
      <w:r w:rsidRPr="0055044D">
        <w:rPr>
          <w:sz w:val="12"/>
        </w:rPr>
        <w:t xml:space="preserve">¶ </w:t>
      </w:r>
      <w:r>
        <w:t xml:space="preserve">coal is removed are inadequate at best. </w:t>
      </w:r>
      <w:r w:rsidRPr="0055044D">
        <w:rPr>
          <w:rStyle w:val="StyleBoldUnderline"/>
        </w:rPr>
        <w:t xml:space="preserve">“Reclaimed” </w:t>
      </w:r>
      <w:r w:rsidRPr="001E2BC8">
        <w:rPr>
          <w:rStyle w:val="StyleBoldUnderline"/>
          <w:highlight w:val="cyan"/>
        </w:rPr>
        <w:t>land¶ never quite recovers</w:t>
      </w:r>
      <w:r w:rsidRPr="0055044D">
        <w:rPr>
          <w:rStyle w:val="StyleBoldUnderline"/>
        </w:rPr>
        <w:t>; poisoned communities remain¶ contaminated</w:t>
      </w:r>
      <w:r>
        <w:t>; and no matter how hard you scrub,</w:t>
      </w:r>
      <w:r w:rsidRPr="0055044D">
        <w:rPr>
          <w:sz w:val="12"/>
        </w:rPr>
        <w:t xml:space="preserve">¶ </w:t>
      </w:r>
      <w:r>
        <w:t>the social fabric of human societies is forever dirtied with</w:t>
      </w:r>
      <w:r w:rsidRPr="0055044D">
        <w:rPr>
          <w:sz w:val="12"/>
        </w:rPr>
        <w:t xml:space="preserve">¶ </w:t>
      </w:r>
      <w:r>
        <w:t>coal dust.</w:t>
      </w:r>
      <w:r w:rsidRPr="0055044D">
        <w:rPr>
          <w:sz w:val="12"/>
        </w:rPr>
        <w:t xml:space="preserve">¶ </w:t>
      </w:r>
      <w:r w:rsidRPr="0055044D">
        <w:rPr>
          <w:rStyle w:val="StyleBoldUnderline"/>
        </w:rPr>
        <w:t>Every link in the chain of custody contributes to the¶ overall damage caused by coal – each in its own¶ particular way. This damage is real. It will only get worse¶ in the future if nothing is done.</w:t>
      </w:r>
      <w:r>
        <w:t xml:space="preserve"> And it all forms part of the</w:t>
      </w:r>
      <w:r w:rsidRPr="0055044D">
        <w:rPr>
          <w:sz w:val="12"/>
        </w:rPr>
        <w:t xml:space="preserve">¶ </w:t>
      </w:r>
      <w:r>
        <w:t>true cost of coal.</w:t>
      </w:r>
    </w:p>
    <w:p w14:paraId="5AF9E6A9" w14:textId="77777777" w:rsidR="001E2BC8" w:rsidRDefault="001E2BC8" w:rsidP="001E2BC8">
      <w:pPr>
        <w:pStyle w:val="Heading4"/>
      </w:pPr>
      <w:r>
        <w:t>Soil erosion causes extinction</w:t>
      </w:r>
    </w:p>
    <w:p w14:paraId="4012B95C" w14:textId="77777777" w:rsidR="001E2BC8" w:rsidRPr="003D6F1A" w:rsidRDefault="001E2BC8" w:rsidP="001E2BC8">
      <w:r w:rsidRPr="00B82BA0">
        <w:rPr>
          <w:rStyle w:val="StyleStyleBold12pt"/>
        </w:rPr>
        <w:t>Ikerd 1999</w:t>
      </w:r>
      <w:r w:rsidRPr="003D6F1A">
        <w:t xml:space="preserve"> </w:t>
      </w:r>
      <w:r>
        <w:t>(Joh</w:t>
      </w:r>
      <w:r w:rsidRPr="00B82BA0">
        <w:t xml:space="preserve">n E- Professor Emeritus of Agricultural Economics at University of Missouri, “Foundational Principles: Soils. Stewardship, and Sustainability,” Sep 22, </w:t>
      </w:r>
      <w:hyperlink r:id="rId9" w:history="1">
        <w:r w:rsidRPr="00B82BA0">
          <w:t>http://www.ssu.missouri.edu/faculty/jikerd/papers/NCSOILS.html</w:t>
        </w:r>
      </w:hyperlink>
      <w:r w:rsidRPr="00B82BA0">
        <w:t>]</w:t>
      </w:r>
    </w:p>
    <w:p w14:paraId="295DE1B4" w14:textId="77777777" w:rsidR="001E2BC8" w:rsidRDefault="001E2BC8" w:rsidP="001E2BC8">
      <w:pPr>
        <w:autoSpaceDE w:val="0"/>
        <w:autoSpaceDN w:val="0"/>
        <w:adjustRightInd w:val="0"/>
      </w:pPr>
      <w:r>
        <w:rPr>
          <w:sz w:val="14"/>
          <w:szCs w:val="14"/>
        </w:rPr>
        <w:t xml:space="preserve">A foundation is "the basis upon which something stands or is supported" (Webster). The basic premises of this discourse on "foundational principles" is that </w:t>
      </w:r>
      <w:r w:rsidRPr="001E2BC8">
        <w:rPr>
          <w:rStyle w:val="Style12ptBoldUnderline"/>
          <w:rFonts w:eastAsiaTheme="majorEastAsia"/>
          <w:highlight w:val="cyan"/>
        </w:rPr>
        <w:t>soil is the foundation for all of life</w:t>
      </w:r>
      <w:r w:rsidRPr="003D6F1A">
        <w:rPr>
          <w:rStyle w:val="Style12ptBoldUnderline"/>
          <w:rFonts w:eastAsiaTheme="majorEastAsia"/>
        </w:rPr>
        <w:t>, including humanity</w:t>
      </w:r>
      <w:r>
        <w:rPr>
          <w:sz w:val="14"/>
          <w:szCs w:val="14"/>
        </w:rPr>
        <w:t xml:space="preserve">, that </w:t>
      </w:r>
      <w:r w:rsidRPr="003D6F1A">
        <w:rPr>
          <w:rStyle w:val="Style12ptBoldUnderline"/>
          <w:rFonts w:eastAsiaTheme="majorEastAsia"/>
        </w:rPr>
        <w:t xml:space="preserve">stewardship of </w:t>
      </w:r>
      <w:r w:rsidRPr="001E2BC8">
        <w:rPr>
          <w:rStyle w:val="Style12ptBoldUnderline"/>
          <w:rFonts w:eastAsiaTheme="majorEastAsia"/>
          <w:highlight w:val="cyan"/>
        </w:rPr>
        <w:t>soil is the foundation for agricultural sustainability</w:t>
      </w:r>
      <w:r w:rsidRPr="001E2BC8">
        <w:rPr>
          <w:sz w:val="14"/>
          <w:szCs w:val="14"/>
          <w:highlight w:val="cyan"/>
        </w:rPr>
        <w:t>,</w:t>
      </w:r>
      <w:r>
        <w:rPr>
          <w:sz w:val="14"/>
          <w:szCs w:val="14"/>
        </w:rPr>
        <w:t xml:space="preserve"> and that sustainability is the conceptual</w:t>
      </w:r>
      <w:r>
        <w:rPr>
          <w:b/>
          <w:bCs/>
          <w:sz w:val="24"/>
          <w:u w:val="single"/>
        </w:rPr>
        <w:t xml:space="preserve"> </w:t>
      </w:r>
      <w:r>
        <w:rPr>
          <w:sz w:val="14"/>
          <w:szCs w:val="14"/>
        </w:rPr>
        <w:t xml:space="preserve">foundation for wise soil management. </w:t>
      </w:r>
      <w:r w:rsidRPr="001E2BC8">
        <w:rPr>
          <w:rStyle w:val="Style12ptBoldUnderline"/>
          <w:rFonts w:eastAsiaTheme="majorEastAsia"/>
          <w:highlight w:val="cyan"/>
        </w:rPr>
        <w:t>All living things require food</w:t>
      </w:r>
      <w:r w:rsidRPr="003D6F1A">
        <w:rPr>
          <w:rStyle w:val="Style12ptBoldUnderline"/>
          <w:rFonts w:eastAsiaTheme="majorEastAsia"/>
        </w:rPr>
        <w:t xml:space="preserve"> of one kind or another to keep them alive.</w:t>
      </w:r>
      <w:r>
        <w:rPr>
          <w:szCs w:val="20"/>
        </w:rPr>
        <w:t xml:space="preserve"> </w:t>
      </w:r>
      <w:r>
        <w:rPr>
          <w:sz w:val="14"/>
          <w:szCs w:val="14"/>
        </w:rPr>
        <w:t>Life also requires air and water, but nothing lives</w:t>
      </w:r>
      <w:r>
        <w:rPr>
          <w:b/>
          <w:bCs/>
          <w:sz w:val="24"/>
          <w:u w:val="single"/>
        </w:rPr>
        <w:t xml:space="preserve"> </w:t>
      </w:r>
      <w:r>
        <w:rPr>
          <w:sz w:val="14"/>
          <w:szCs w:val="14"/>
        </w:rPr>
        <w:t xml:space="preserve">from air and water alone. </w:t>
      </w:r>
      <w:r w:rsidRPr="001E2BC8">
        <w:rPr>
          <w:rStyle w:val="Style12ptBoldUnderline"/>
          <w:rFonts w:eastAsiaTheme="majorEastAsia"/>
          <w:highlight w:val="cyan"/>
        </w:rPr>
        <w:t>Things that are not directly rooted in the soil</w:t>
      </w:r>
      <w:r w:rsidRPr="003D6F1A">
        <w:rPr>
          <w:rStyle w:val="Style12ptBoldUnderline"/>
          <w:rFonts w:eastAsiaTheme="majorEastAsia"/>
        </w:rPr>
        <w:t xml:space="preserve"> -- that live in the sea, on rocks, or on trees, for example -- still </w:t>
      </w:r>
      <w:r w:rsidRPr="001E2BC8">
        <w:rPr>
          <w:rStyle w:val="Style12ptBoldUnderline"/>
          <w:rFonts w:eastAsiaTheme="majorEastAsia"/>
          <w:highlight w:val="cyan"/>
        </w:rPr>
        <w:t>require minerals</w:t>
      </w:r>
      <w:r w:rsidRPr="003D6F1A">
        <w:rPr>
          <w:rStyle w:val="Style12ptBoldUnderline"/>
          <w:rFonts w:eastAsiaTheme="majorEastAsia"/>
        </w:rPr>
        <w:t xml:space="preserve"> that come from the earth. </w:t>
      </w:r>
      <w:r w:rsidRPr="001E2BC8">
        <w:rPr>
          <w:rStyle w:val="Style12ptBoldUnderline"/>
          <w:rFonts w:eastAsiaTheme="majorEastAsia"/>
          <w:highlight w:val="cyan"/>
        </w:rPr>
        <w:t>They must have soil from somewhere</w:t>
      </w:r>
      <w:r w:rsidRPr="003D6F1A">
        <w:rPr>
          <w:rStyle w:val="Style12ptBoldUnderline"/>
          <w:rFonts w:eastAsiaTheme="majorEastAsia"/>
        </w:rPr>
        <w:t>. Living things other than plants get their food from plants, or</w:t>
      </w:r>
      <w:r>
        <w:rPr>
          <w:rStyle w:val="Style12ptBoldUnderline"/>
          <w:rFonts w:eastAsiaTheme="majorEastAsia"/>
        </w:rPr>
        <w:t xml:space="preserve"> </w:t>
      </w:r>
      <w:r w:rsidRPr="003D6F1A">
        <w:rPr>
          <w:rStyle w:val="Style12ptBoldUnderline"/>
          <w:rFonts w:eastAsiaTheme="majorEastAsia"/>
        </w:rPr>
        <w:t>from other living things that feed on plants, and plants feed on the soil</w:t>
      </w:r>
      <w:r>
        <w:rPr>
          <w:szCs w:val="20"/>
        </w:rPr>
        <w:t xml:space="preserve">. </w:t>
      </w:r>
      <w:r w:rsidRPr="003D6F1A">
        <w:rPr>
          <w:sz w:val="12"/>
          <w:szCs w:val="12"/>
        </w:rPr>
        <w:t>All life may not seem to have roots in the soil, but soil is still at the root of all life. First, I</w:t>
      </w:r>
      <w:r w:rsidRPr="003D6F1A">
        <w:rPr>
          <w:b/>
          <w:bCs/>
          <w:sz w:val="12"/>
          <w:szCs w:val="12"/>
          <w:u w:val="single"/>
        </w:rPr>
        <w:t xml:space="preserve"> </w:t>
      </w:r>
      <w:r w:rsidRPr="003D6F1A">
        <w:rPr>
          <w:sz w:val="12"/>
          <w:szCs w:val="12"/>
        </w:rPr>
        <w:t>am not a soil scientist. I took a class in soils as an undergraduate and have learned a good bit about soils from reading and listening to other people over the years. But, I make no claim to being</w:t>
      </w:r>
      <w:r w:rsidRPr="003D6F1A">
        <w:rPr>
          <w:b/>
          <w:bCs/>
          <w:sz w:val="12"/>
          <w:szCs w:val="12"/>
          <w:u w:val="single"/>
        </w:rPr>
        <w:t xml:space="preserve"> </w:t>
      </w:r>
      <w:r w:rsidRPr="003D6F1A">
        <w:rPr>
          <w:sz w:val="12"/>
          <w:szCs w:val="12"/>
        </w:rPr>
        <w:t>an expert. So I will try to stick to the things that almost anyone might know or at least understand about soil. As I was doing some reading on the subject, I ran across a delightful little book</w:t>
      </w:r>
      <w:r w:rsidRPr="003D6F1A">
        <w:rPr>
          <w:b/>
          <w:bCs/>
          <w:sz w:val="12"/>
          <w:szCs w:val="12"/>
          <w:u w:val="single"/>
        </w:rPr>
        <w:t xml:space="preserve"> </w:t>
      </w:r>
      <w:r w:rsidRPr="003D6F1A">
        <w:rPr>
          <w:sz w:val="12"/>
          <w:szCs w:val="12"/>
        </w:rPr>
        <w:t>called, "The Great World’s Farm," written by an English author, Selina Gaye, somewhere around the turn of the century. The copyrights apparently had run out, since the book didn’t have a</w:t>
      </w:r>
      <w:r w:rsidRPr="003D6F1A">
        <w:rPr>
          <w:b/>
          <w:bCs/>
          <w:sz w:val="12"/>
          <w:szCs w:val="12"/>
          <w:u w:val="single"/>
        </w:rPr>
        <w:t xml:space="preserve"> </w:t>
      </w:r>
      <w:r w:rsidRPr="003D6F1A">
        <w:rPr>
          <w:sz w:val="12"/>
          <w:szCs w:val="12"/>
        </w:rPr>
        <w:t>copyright date. Back then people didn’t know so much about everything, so they could get more of what they knew about a lot more things in a little book. The book starts off explaining how</w:t>
      </w:r>
      <w:r w:rsidRPr="003D6F1A">
        <w:rPr>
          <w:b/>
          <w:bCs/>
          <w:sz w:val="12"/>
          <w:szCs w:val="12"/>
          <w:u w:val="single"/>
        </w:rPr>
        <w:t xml:space="preserve"> </w:t>
      </w:r>
      <w:r w:rsidRPr="003D6F1A">
        <w:rPr>
          <w:sz w:val="12"/>
          <w:szCs w:val="12"/>
        </w:rPr>
        <w:t>soil is formed from rock, proceeds through growth and reproduction of plants and animals, and concludes with cycles of life and the balance of nature. But, it stresses that all life is rooted in the</w:t>
      </w:r>
      <w:r w:rsidRPr="003D6F1A">
        <w:rPr>
          <w:b/>
          <w:bCs/>
          <w:sz w:val="12"/>
          <w:szCs w:val="12"/>
          <w:u w:val="single"/>
        </w:rPr>
        <w:t xml:space="preserve"> </w:t>
      </w:r>
      <w:r w:rsidRPr="003D6F1A">
        <w:rPr>
          <w:sz w:val="12"/>
          <w:szCs w:val="12"/>
        </w:rPr>
        <w:t>soil. Initially molten lava covered all of the earth’s crust. So, all soil started out as rock. Most plants have to wait until rock is pulverized into small particles before they can feed on the</w:t>
      </w:r>
      <w:r w:rsidRPr="003D6F1A">
        <w:rPr>
          <w:b/>
          <w:bCs/>
          <w:sz w:val="12"/>
          <w:szCs w:val="12"/>
          <w:u w:val="single"/>
        </w:rPr>
        <w:t xml:space="preserve"> </w:t>
      </w:r>
      <w:r w:rsidRPr="003D6F1A">
        <w:rPr>
          <w:sz w:val="12"/>
          <w:szCs w:val="12"/>
        </w:rPr>
        <w:t>minerals contained in the rock. Chemical reaction with oxygen and carbon dioxide, wearing away by wind and water, expansion and contraction from heating and cooling, and rock slides and</w:t>
      </w:r>
      <w:r w:rsidRPr="003D6F1A">
        <w:rPr>
          <w:b/>
          <w:bCs/>
          <w:sz w:val="12"/>
          <w:szCs w:val="12"/>
          <w:u w:val="single"/>
        </w:rPr>
        <w:t xml:space="preserve"> </w:t>
      </w:r>
      <w:r w:rsidRPr="003D6F1A">
        <w:rPr>
          <w:sz w:val="12"/>
          <w:szCs w:val="12"/>
        </w:rPr>
        <w:t>glaciers have all played important roles in transforming the earth’s crust from rock into soil. However, living things also help create soil for other living things. Lichens are a unique sort of</w:t>
      </w:r>
      <w:r w:rsidRPr="003D6F1A">
        <w:rPr>
          <w:b/>
          <w:bCs/>
          <w:sz w:val="12"/>
          <w:szCs w:val="12"/>
          <w:u w:val="single"/>
        </w:rPr>
        <w:t xml:space="preserve"> </w:t>
      </w:r>
      <w:r w:rsidRPr="003D6F1A">
        <w:rPr>
          <w:sz w:val="12"/>
          <w:szCs w:val="12"/>
        </w:rPr>
        <w:t>plant that can grow directly on rock. Their spores settle on rock and begin to grow. They extract their food by secreting acids, which dissolve the minerals contained in the rock. As lichens</w:t>
      </w:r>
      <w:r w:rsidRPr="003D6F1A">
        <w:rPr>
          <w:b/>
          <w:bCs/>
          <w:sz w:val="12"/>
          <w:szCs w:val="12"/>
          <w:u w:val="single"/>
        </w:rPr>
        <w:t xml:space="preserve"> </w:t>
      </w:r>
      <w:r w:rsidRPr="003D6F1A">
        <w:rPr>
          <w:sz w:val="12"/>
          <w:szCs w:val="12"/>
        </w:rPr>
        <w:t>grow and die, minerals are left in their remains to provide food for other types of plants. Some plants which feed on dead lichens put down roots, which penetrate crevices in rocks previously</w:t>
      </w:r>
      <w:r w:rsidRPr="003D6F1A">
        <w:rPr>
          <w:b/>
          <w:bCs/>
          <w:sz w:val="12"/>
          <w:szCs w:val="12"/>
          <w:u w:val="single"/>
        </w:rPr>
        <w:t xml:space="preserve"> </w:t>
      </w:r>
      <w:r w:rsidRPr="003D6F1A">
        <w:rPr>
          <w:sz w:val="12"/>
          <w:szCs w:val="12"/>
        </w:rPr>
        <w:t>caused by mechanical weathering. Growth or roots can split and crumble rock further, exposing more surfaces to weathering and accelerating the process of soil making. Specific types of rock</w:t>
      </w:r>
      <w:r w:rsidRPr="003D6F1A">
        <w:rPr>
          <w:b/>
          <w:bCs/>
          <w:sz w:val="12"/>
          <w:szCs w:val="12"/>
          <w:u w:val="single"/>
        </w:rPr>
        <w:t xml:space="preserve"> </w:t>
      </w:r>
      <w:r w:rsidRPr="003D6F1A">
        <w:rPr>
          <w:sz w:val="12"/>
          <w:szCs w:val="12"/>
        </w:rPr>
        <w:t>contain limited varieties of minerals and will feed limited varieties of plants – even when pulverized into dust. Many plants require more complex combinations of minerals than are available</w:t>
      </w:r>
      <w:r w:rsidRPr="003D6F1A">
        <w:rPr>
          <w:b/>
          <w:bCs/>
          <w:sz w:val="12"/>
          <w:szCs w:val="12"/>
          <w:u w:val="single"/>
        </w:rPr>
        <w:t xml:space="preserve"> </w:t>
      </w:r>
      <w:r w:rsidRPr="003D6F1A">
        <w:rPr>
          <w:sz w:val="12"/>
          <w:szCs w:val="12"/>
        </w:rPr>
        <w:t>from any single type of rock. So the soils made from various types of rocks had to be mixed with other types before they would support the variety and complexity of plant life that we have</w:t>
      </w:r>
      <w:r w:rsidRPr="003D6F1A">
        <w:rPr>
          <w:b/>
          <w:bCs/>
          <w:sz w:val="12"/>
          <w:szCs w:val="12"/>
          <w:u w:val="single"/>
        </w:rPr>
        <w:t xml:space="preserve"> </w:t>
      </w:r>
      <w:r w:rsidRPr="003D6F1A">
        <w:rPr>
          <w:sz w:val="12"/>
          <w:szCs w:val="12"/>
        </w:rPr>
        <w:t>come to associate with nature. Sand and dust can be carried from one place to another by wind and water, mixing with sand and dust from other rocks along the way. Glaciers have also been</w:t>
      </w:r>
      <w:r w:rsidRPr="003D6F1A">
        <w:rPr>
          <w:b/>
          <w:bCs/>
          <w:sz w:val="12"/>
          <w:szCs w:val="12"/>
          <w:u w:val="single"/>
        </w:rPr>
        <w:t xml:space="preserve"> </w:t>
      </w:r>
      <w:r w:rsidRPr="003D6F1A">
        <w:rPr>
          <w:sz w:val="12"/>
          <w:szCs w:val="12"/>
        </w:rPr>
        <w:t>important actors in mixing soil. Some of the richest soils in the world are fertile bottomlands along flooding streams and rivers, loess hills that were blown and dropped by the wind, and soil</w:t>
      </w:r>
      <w:r w:rsidRPr="003D6F1A">
        <w:rPr>
          <w:b/>
          <w:bCs/>
          <w:sz w:val="12"/>
          <w:szCs w:val="12"/>
          <w:u w:val="single"/>
        </w:rPr>
        <w:t xml:space="preserve"> </w:t>
      </w:r>
      <w:r w:rsidRPr="003D6F1A">
        <w:rPr>
          <w:sz w:val="12"/>
          <w:szCs w:val="12"/>
        </w:rPr>
        <w:t>deposits left behind by retreating glaciers. Quoting from the "Great World’s Farm," "No soil is really fertile, whatever the mineral matter composing it, unless it also contains some amount of</w:t>
      </w:r>
      <w:r w:rsidRPr="003D6F1A">
        <w:rPr>
          <w:b/>
          <w:bCs/>
          <w:sz w:val="12"/>
          <w:szCs w:val="12"/>
          <w:u w:val="single"/>
        </w:rPr>
        <w:t xml:space="preserve"> </w:t>
      </w:r>
      <w:r w:rsidRPr="003D6F1A">
        <w:rPr>
          <w:sz w:val="12"/>
          <w:szCs w:val="12"/>
        </w:rPr>
        <w:t>organic matter – matter derived from organized, living things, whether animal or vegetable. Organic matter alone is not enough to make a fertile soil; but with less than one-half percent of</w:t>
      </w:r>
      <w:r w:rsidRPr="003D6F1A">
        <w:rPr>
          <w:b/>
          <w:bCs/>
          <w:sz w:val="12"/>
          <w:szCs w:val="12"/>
          <w:u w:val="single"/>
        </w:rPr>
        <w:t xml:space="preserve"> </w:t>
      </w:r>
      <w:r w:rsidRPr="003D6F1A">
        <w:rPr>
          <w:sz w:val="12"/>
          <w:szCs w:val="12"/>
        </w:rPr>
        <w:t>organic matter, no soil can be cultivated to much purpose." After the mixed soil minerals are bound in place by plants, and successions of plants and animals added organic matter and tilth, the</w:t>
      </w:r>
      <w:r w:rsidRPr="003D6F1A">
        <w:rPr>
          <w:b/>
          <w:bCs/>
          <w:sz w:val="12"/>
          <w:szCs w:val="12"/>
          <w:u w:val="single"/>
        </w:rPr>
        <w:t xml:space="preserve"> </w:t>
      </w:r>
      <w:r w:rsidRPr="003D6F1A">
        <w:rPr>
          <w:sz w:val="12"/>
          <w:szCs w:val="12"/>
        </w:rPr>
        <w:t>mixtures became what we generally refer to as soils. The first stages of soil formation are distinguished from the latter stages by at least one important characteristic. The dissolving, grinding,</w:t>
      </w:r>
      <w:r w:rsidRPr="003D6F1A">
        <w:rPr>
          <w:b/>
          <w:bCs/>
          <w:sz w:val="12"/>
          <w:szCs w:val="12"/>
          <w:u w:val="single"/>
        </w:rPr>
        <w:t xml:space="preserve"> </w:t>
      </w:r>
      <w:r w:rsidRPr="003D6F1A">
        <w:rPr>
          <w:sz w:val="12"/>
          <w:szCs w:val="12"/>
        </w:rPr>
        <w:t>and mixing required millions of years, whereas, soil binding and adding organic matter can be accomplished in a matter of decades. Thus, the mineral fraction of soil is a "non-renewable"</w:t>
      </w:r>
      <w:r w:rsidRPr="003D6F1A">
        <w:rPr>
          <w:b/>
          <w:bCs/>
          <w:sz w:val="12"/>
          <w:szCs w:val="12"/>
          <w:u w:val="single"/>
        </w:rPr>
        <w:t xml:space="preserve"> </w:t>
      </w:r>
      <w:r w:rsidRPr="003D6F1A">
        <w:rPr>
          <w:sz w:val="12"/>
          <w:szCs w:val="12"/>
        </w:rPr>
        <w:t>resource – it cannot be recreated or renewed within any realistic future timeframe. Whereas, the organic fraction is a renewable or regenerative resource that can be recreated or renewed over</w:t>
      </w:r>
      <w:r w:rsidRPr="003D6F1A">
        <w:rPr>
          <w:b/>
          <w:bCs/>
          <w:sz w:val="12"/>
          <w:szCs w:val="12"/>
          <w:u w:val="single"/>
        </w:rPr>
        <w:t xml:space="preserve"> </w:t>
      </w:r>
      <w:r w:rsidRPr="003D6F1A">
        <w:rPr>
          <w:sz w:val="12"/>
          <w:szCs w:val="12"/>
        </w:rPr>
        <w:t>decades, or at least over a few generations. Misuse can displace, degrade, or destroyed the productivity of both fractions of soils within a matter of years. And, once the mineral fraction of soil</w:t>
      </w:r>
      <w:r w:rsidRPr="003D6F1A">
        <w:rPr>
          <w:b/>
          <w:bCs/>
          <w:sz w:val="12"/>
          <w:szCs w:val="12"/>
          <w:u w:val="single"/>
        </w:rPr>
        <w:t xml:space="preserve"> </w:t>
      </w:r>
      <w:r w:rsidRPr="003D6F1A">
        <w:rPr>
          <w:sz w:val="12"/>
          <w:szCs w:val="12"/>
        </w:rPr>
        <w:t>is lost, its productivity is lost forever. If there are to be productive soils in the future, we must conserve and make wise use of the soils we have today. The soil that washes down our rivers to</w:t>
      </w:r>
      <w:r w:rsidRPr="003D6F1A">
        <w:rPr>
          <w:b/>
          <w:bCs/>
          <w:sz w:val="12"/>
          <w:szCs w:val="12"/>
          <w:u w:val="single"/>
        </w:rPr>
        <w:t xml:space="preserve"> </w:t>
      </w:r>
      <w:r w:rsidRPr="003D6F1A">
        <w:rPr>
          <w:sz w:val="12"/>
          <w:szCs w:val="12"/>
        </w:rPr>
        <w:t>the sea is no more renewable than are the fossil fuels that we are mining from ancient deposit within the earth. In spite of our best efforts, some quantity of soil will be lost – at least lost to our</w:t>
      </w:r>
      <w:r w:rsidRPr="003D6F1A">
        <w:rPr>
          <w:b/>
          <w:bCs/>
          <w:sz w:val="12"/>
          <w:szCs w:val="12"/>
          <w:u w:val="single"/>
        </w:rPr>
        <w:t xml:space="preserve"> </w:t>
      </w:r>
      <w:r w:rsidRPr="003D6F1A">
        <w:rPr>
          <w:sz w:val="12"/>
          <w:szCs w:val="12"/>
        </w:rPr>
        <w:t>use. Thus, our only hope for sustaining soil productivity is to conserve as much soil as we can and to build up soil organic matter and enhance the productivity of the soil that remains.</w:t>
      </w:r>
      <w:r>
        <w:rPr>
          <w:sz w:val="14"/>
          <w:szCs w:val="14"/>
        </w:rPr>
        <w:t xml:space="preserve"> </w:t>
      </w:r>
      <w:r w:rsidRPr="003D6F1A">
        <w:rPr>
          <w:rStyle w:val="Style12ptBoldUnderline"/>
          <w:rFonts w:eastAsiaTheme="majorEastAsia"/>
        </w:rPr>
        <w:t>In</w:t>
      </w:r>
      <w:r>
        <w:rPr>
          <w:rStyle w:val="Style12ptBoldUnderline"/>
          <w:rFonts w:eastAsiaTheme="majorEastAsia"/>
        </w:rPr>
        <w:t xml:space="preserve"> </w:t>
      </w:r>
      <w:r w:rsidRPr="003D6F1A">
        <w:rPr>
          <w:rStyle w:val="Style12ptBoldUnderline"/>
          <w:rFonts w:eastAsiaTheme="majorEastAsia"/>
        </w:rPr>
        <w:t>times not too long past, the connection between soil and human life was clear and ever present</w:t>
      </w:r>
      <w:r w:rsidRPr="003D6F1A">
        <w:rPr>
          <w:sz w:val="12"/>
          <w:szCs w:val="12"/>
        </w:rPr>
        <w:t>. Little more than a century ago, most people were</w:t>
      </w:r>
      <w:r w:rsidRPr="003D6F1A">
        <w:rPr>
          <w:b/>
          <w:bCs/>
          <w:sz w:val="12"/>
          <w:szCs w:val="12"/>
          <w:u w:val="single"/>
        </w:rPr>
        <w:t xml:space="preserve"> </w:t>
      </w:r>
      <w:r w:rsidRPr="003D6F1A">
        <w:rPr>
          <w:sz w:val="12"/>
          <w:szCs w:val="12"/>
        </w:rPr>
        <w:t>farmers and those who were not lived close enough to a farm to know that the food that gave them life came from the soil. They knew that when the soil was rich, the rains came, and the</w:t>
      </w:r>
      <w:r w:rsidRPr="003D6F1A">
        <w:rPr>
          <w:b/>
          <w:bCs/>
          <w:sz w:val="12"/>
          <w:szCs w:val="12"/>
          <w:u w:val="single"/>
        </w:rPr>
        <w:t xml:space="preserve"> </w:t>
      </w:r>
      <w:r w:rsidRPr="003D6F1A">
        <w:rPr>
          <w:sz w:val="12"/>
          <w:szCs w:val="12"/>
        </w:rPr>
        <w:t>temperature was hospitable to plants and animals, food was bountiful and there was plenty to eat. They knew that when droughts came, plants dried out and died, and the soil was bare, there</w:t>
      </w:r>
      <w:r w:rsidRPr="003D6F1A">
        <w:rPr>
          <w:b/>
          <w:bCs/>
          <w:sz w:val="12"/>
          <w:szCs w:val="12"/>
          <w:u w:val="single"/>
        </w:rPr>
        <w:t xml:space="preserve"> </w:t>
      </w:r>
      <w:r w:rsidRPr="003D6F1A">
        <w:rPr>
          <w:sz w:val="12"/>
          <w:szCs w:val="12"/>
        </w:rPr>
        <w:t>was little to eat. They knew when the floods came, plants were covered with water and died, and the soil was bare; there was little to eat. They knew very well that their physical well being, if</w:t>
      </w:r>
      <w:r w:rsidRPr="003D6F1A">
        <w:rPr>
          <w:b/>
          <w:bCs/>
          <w:sz w:val="12"/>
          <w:szCs w:val="12"/>
          <w:u w:val="single"/>
        </w:rPr>
        <w:t xml:space="preserve"> </w:t>
      </w:r>
      <w:r w:rsidRPr="003D6F1A">
        <w:rPr>
          <w:sz w:val="12"/>
          <w:szCs w:val="12"/>
        </w:rPr>
        <w:t>not their lives, depended on the things that lived from the soil. William Albrecht, a well known soil scientist at the University of Missouri during the middle of this century, hypothesized that</w:t>
      </w:r>
      <w:r w:rsidRPr="003D6F1A">
        <w:rPr>
          <w:b/>
          <w:bCs/>
          <w:sz w:val="12"/>
          <w:szCs w:val="12"/>
          <w:u w:val="single"/>
        </w:rPr>
        <w:t xml:space="preserve"> </w:t>
      </w:r>
      <w:r w:rsidRPr="003D6F1A">
        <w:rPr>
          <w:sz w:val="12"/>
          <w:szCs w:val="12"/>
        </w:rPr>
        <w:t>people from different parts of the country had distinctive physical characteristics linked to the soils of the area where they grew up. He attributed those physical distinctions to differences in</w:t>
      </w:r>
      <w:r w:rsidRPr="003D6F1A">
        <w:rPr>
          <w:b/>
          <w:bCs/>
          <w:sz w:val="12"/>
          <w:szCs w:val="12"/>
          <w:u w:val="single"/>
        </w:rPr>
        <w:t xml:space="preserve"> </w:t>
      </w:r>
      <w:r w:rsidRPr="003D6F1A">
        <w:rPr>
          <w:sz w:val="12"/>
          <w:szCs w:val="12"/>
        </w:rPr>
        <w:t>nutrient values of the foods they eat, which in turn depended on the make-up of the soils on which their foodstuffs were grown. Albrecht’s hypothesis was never fully tested. As people began to</w:t>
      </w:r>
      <w:r w:rsidRPr="003D6F1A">
        <w:rPr>
          <w:b/>
          <w:bCs/>
          <w:sz w:val="12"/>
          <w:szCs w:val="12"/>
          <w:u w:val="single"/>
        </w:rPr>
        <w:t xml:space="preserve"> </w:t>
      </w:r>
      <w:r w:rsidRPr="003D6F1A">
        <w:rPr>
          <w:sz w:val="12"/>
          <w:szCs w:val="12"/>
        </w:rPr>
        <w:t>move from one place to another throughout their lives, and as more and more foodstuffs were shipped from one region of production to another for consumption, people no longer ate food</w:t>
      </w:r>
      <w:r w:rsidRPr="003D6F1A">
        <w:rPr>
          <w:b/>
          <w:bCs/>
          <w:sz w:val="12"/>
          <w:szCs w:val="12"/>
          <w:u w:val="single"/>
        </w:rPr>
        <w:t xml:space="preserve"> </w:t>
      </w:r>
      <w:r w:rsidRPr="003D6F1A">
        <w:rPr>
          <w:sz w:val="12"/>
          <w:szCs w:val="12"/>
        </w:rPr>
        <w:t>from any one region or soil type. But it’s quite possible that when people lived most of their lives in one place, and ate mostly food produced locally, their physical makeup was significantly</w:t>
      </w:r>
      <w:r w:rsidRPr="003D6F1A">
        <w:rPr>
          <w:b/>
          <w:bCs/>
          <w:sz w:val="12"/>
          <w:szCs w:val="12"/>
          <w:u w:val="single"/>
        </w:rPr>
        <w:t xml:space="preserve"> </w:t>
      </w:r>
      <w:r w:rsidRPr="003D6F1A">
        <w:rPr>
          <w:sz w:val="12"/>
          <w:szCs w:val="12"/>
        </w:rPr>
        <w:t>linked to the make up of local soils. Today, we eat from many soils, from all around the world. Even today there is a common saying that "we are what we eat." If so, "we actually are the soil</w:t>
      </w:r>
      <w:r w:rsidRPr="003D6F1A">
        <w:rPr>
          <w:b/>
          <w:bCs/>
          <w:sz w:val="12"/>
          <w:szCs w:val="12"/>
          <w:u w:val="single"/>
        </w:rPr>
        <w:t xml:space="preserve"> </w:t>
      </w:r>
      <w:r w:rsidRPr="003D6F1A">
        <w:rPr>
          <w:sz w:val="12"/>
          <w:szCs w:val="12"/>
        </w:rPr>
        <w:t>from which we eat."</w:t>
      </w:r>
      <w:r>
        <w:rPr>
          <w:sz w:val="14"/>
          <w:szCs w:val="14"/>
        </w:rPr>
        <w:t xml:space="preserve"> </w:t>
      </w:r>
      <w:r w:rsidRPr="001E2BC8">
        <w:rPr>
          <w:rStyle w:val="Style12ptBoldUnderline"/>
          <w:rFonts w:eastAsiaTheme="majorEastAsia"/>
          <w:highlight w:val="cyan"/>
        </w:rPr>
        <w:t>The connection between soil and life is no longer so</w:t>
      </w:r>
      <w:r w:rsidRPr="003D6F1A">
        <w:rPr>
          <w:rStyle w:val="Style12ptBoldUnderline"/>
          <w:rFonts w:eastAsiaTheme="majorEastAsia"/>
        </w:rPr>
        <w:t xml:space="preserve"> direct or so </w:t>
      </w:r>
      <w:r w:rsidRPr="001E2BC8">
        <w:rPr>
          <w:rStyle w:val="Style12ptBoldUnderline"/>
          <w:rFonts w:eastAsiaTheme="majorEastAsia"/>
          <w:highlight w:val="cyan"/>
        </w:rPr>
        <w:t>clear</w:t>
      </w:r>
      <w:r w:rsidRPr="003D6F1A">
        <w:rPr>
          <w:rStyle w:val="Style12ptBoldUnderline"/>
          <w:rFonts w:eastAsiaTheme="majorEastAsia"/>
        </w:rPr>
        <w:t>, but it is still there</w:t>
      </w:r>
      <w:r w:rsidRPr="003D6F1A">
        <w:rPr>
          <w:sz w:val="12"/>
          <w:szCs w:val="12"/>
        </w:rPr>
        <w:t>. Most urban dwellers also have lost all sense</w:t>
      </w:r>
      <w:r w:rsidRPr="003D6F1A">
        <w:rPr>
          <w:b/>
          <w:bCs/>
          <w:sz w:val="12"/>
          <w:szCs w:val="12"/>
          <w:u w:val="single"/>
        </w:rPr>
        <w:t xml:space="preserve"> </w:t>
      </w:r>
      <w:r w:rsidRPr="003D6F1A">
        <w:rPr>
          <w:sz w:val="12"/>
          <w:szCs w:val="12"/>
        </w:rPr>
        <w:t>of personal connection to the farm or the soil. During most of this century many people living in cities either had lived on a farm at one time or knew someone, usually a close relative, who still</w:t>
      </w:r>
      <w:r w:rsidRPr="003D6F1A">
        <w:rPr>
          <w:b/>
          <w:bCs/>
          <w:sz w:val="12"/>
          <w:szCs w:val="12"/>
          <w:u w:val="single"/>
        </w:rPr>
        <w:t xml:space="preserve"> </w:t>
      </w:r>
      <w:r w:rsidRPr="003D6F1A">
        <w:rPr>
          <w:sz w:val="12"/>
          <w:szCs w:val="12"/>
        </w:rPr>
        <w:t>lived on a farm -- which gave them some tangible connection with the soil. At least they knew that "land" meant something more than just a place to play or space to be filled with some form</w:t>
      </w:r>
      <w:r w:rsidRPr="003D6F1A">
        <w:rPr>
          <w:b/>
          <w:bCs/>
          <w:sz w:val="12"/>
          <w:szCs w:val="12"/>
          <w:u w:val="single"/>
        </w:rPr>
        <w:t xml:space="preserve"> </w:t>
      </w:r>
      <w:r w:rsidRPr="003D6F1A">
        <w:rPr>
          <w:sz w:val="12"/>
          <w:szCs w:val="12"/>
        </w:rPr>
        <w:t>of "development." But these personal connections have been lost with the aging of urbanization. One of the most common laments among farmers today is that "people no longer know where</w:t>
      </w:r>
      <w:r w:rsidRPr="003D6F1A">
        <w:rPr>
          <w:b/>
          <w:bCs/>
          <w:sz w:val="12"/>
          <w:szCs w:val="12"/>
          <w:u w:val="single"/>
        </w:rPr>
        <w:t xml:space="preserve"> </w:t>
      </w:r>
      <w:r w:rsidRPr="003D6F1A">
        <w:rPr>
          <w:sz w:val="12"/>
          <w:szCs w:val="12"/>
        </w:rPr>
        <w:t>their food comes from." For most, any real understanding of the direct connection between soil and life has been lost. It ‘s sad but true. What’s even sadder is that many farmers don’t realize</w:t>
      </w:r>
      <w:r w:rsidRPr="003D6F1A">
        <w:rPr>
          <w:b/>
          <w:bCs/>
          <w:sz w:val="12"/>
          <w:szCs w:val="12"/>
          <w:u w:val="single"/>
        </w:rPr>
        <w:t xml:space="preserve"> </w:t>
      </w:r>
      <w:r w:rsidRPr="003D6F1A">
        <w:rPr>
          <w:sz w:val="12"/>
          <w:szCs w:val="12"/>
        </w:rPr>
        <w:t>the dependence of their own farming operation on the health and natural productivity of their soil. They have been told by the experts that soil is little more than a medium for propping up the</w:t>
      </w:r>
      <w:r w:rsidRPr="003D6F1A">
        <w:rPr>
          <w:b/>
          <w:bCs/>
          <w:sz w:val="12"/>
          <w:szCs w:val="12"/>
          <w:u w:val="single"/>
        </w:rPr>
        <w:t xml:space="preserve"> </w:t>
      </w:r>
      <w:r w:rsidRPr="003D6F1A">
        <w:rPr>
          <w:sz w:val="12"/>
          <w:szCs w:val="12"/>
        </w:rPr>
        <w:t>plants so they can be fed with commercial fertilizers and protected by commercial pesticides until they produce a bountiful harvest. In the short run, this illusion of production without natural</w:t>
      </w:r>
      <w:r w:rsidRPr="003D6F1A">
        <w:rPr>
          <w:b/>
          <w:bCs/>
          <w:sz w:val="12"/>
          <w:szCs w:val="12"/>
          <w:u w:val="single"/>
        </w:rPr>
        <w:t xml:space="preserve"> </w:t>
      </w:r>
      <w:r w:rsidRPr="003D6F1A">
        <w:rPr>
          <w:sz w:val="12"/>
          <w:szCs w:val="12"/>
        </w:rPr>
        <w:t>soil fertility appears real. As long as the soil has a residue of minerals and organic matter from times past, annual amendments of a few basic nutrients – nitrogen, phosphorus, and potash, being</w:t>
      </w:r>
      <w:r w:rsidRPr="003D6F1A">
        <w:rPr>
          <w:b/>
          <w:bCs/>
          <w:sz w:val="12"/>
          <w:szCs w:val="12"/>
          <w:u w:val="single"/>
        </w:rPr>
        <w:t xml:space="preserve"> </w:t>
      </w:r>
      <w:r w:rsidRPr="003D6F1A">
        <w:rPr>
          <w:sz w:val="12"/>
          <w:szCs w:val="12"/>
        </w:rPr>
        <w:t>the most common – crop yields can be maintained. Over time, however, as organic matter becomes depleted, production problems appear and it becomes increasingly expensive to maintain</w:t>
      </w:r>
      <w:r w:rsidRPr="003D6F1A">
        <w:rPr>
          <w:b/>
          <w:bCs/>
          <w:sz w:val="12"/>
          <w:szCs w:val="12"/>
          <w:u w:val="single"/>
        </w:rPr>
        <w:t xml:space="preserve"> </w:t>
      </w:r>
      <w:r w:rsidRPr="003D6F1A">
        <w:rPr>
          <w:sz w:val="12"/>
          <w:szCs w:val="12"/>
        </w:rPr>
        <w:t>productivity. As additional "trace elements" are depleted, soil management problems become more complex. Eventually, it will become apparent that it would have been far easier and less</w:t>
      </w:r>
      <w:r w:rsidRPr="003D6F1A">
        <w:rPr>
          <w:b/>
          <w:bCs/>
          <w:sz w:val="12"/>
          <w:szCs w:val="12"/>
          <w:u w:val="single"/>
        </w:rPr>
        <w:t xml:space="preserve"> </w:t>
      </w:r>
      <w:r w:rsidRPr="003D6F1A">
        <w:rPr>
          <w:sz w:val="12"/>
          <w:szCs w:val="12"/>
        </w:rPr>
        <w:t>costly in the long run to have maintained the natural fertility of the soil. But, by then much of the natural productivity will be gone -- forever. In the meantime, many farmers will have little</w:t>
      </w:r>
      <w:r w:rsidRPr="003D6F1A">
        <w:rPr>
          <w:b/>
          <w:bCs/>
          <w:sz w:val="12"/>
          <w:szCs w:val="12"/>
          <w:u w:val="single"/>
        </w:rPr>
        <w:t xml:space="preserve"> </w:t>
      </w:r>
      <w:r w:rsidRPr="003D6F1A">
        <w:rPr>
          <w:sz w:val="12"/>
          <w:szCs w:val="12"/>
        </w:rPr>
        <w:t>sense of their ultimate dependence on the soil. Still</w:t>
      </w:r>
      <w:r w:rsidRPr="001E2BC8">
        <w:rPr>
          <w:sz w:val="14"/>
          <w:szCs w:val="14"/>
          <w:highlight w:val="cyan"/>
        </w:rPr>
        <w:t xml:space="preserve">, </w:t>
      </w:r>
      <w:r w:rsidRPr="001E2BC8">
        <w:rPr>
          <w:rStyle w:val="Style12ptBoldUnderline"/>
          <w:rFonts w:eastAsiaTheme="majorEastAsia"/>
          <w:highlight w:val="cyan"/>
        </w:rPr>
        <w:t>all of life depends upon soil</w:t>
      </w:r>
      <w:r w:rsidRPr="003D6F1A">
        <w:rPr>
          <w:rStyle w:val="Style12ptBoldUnderline"/>
          <w:rFonts w:eastAsiaTheme="majorEastAsia"/>
        </w:rPr>
        <w:t>. All life requires food and there is simply no other source of food</w:t>
      </w:r>
      <w:r>
        <w:rPr>
          <w:rStyle w:val="Style12ptBoldUnderline"/>
          <w:rFonts w:eastAsiaTheme="majorEastAsia"/>
        </w:rPr>
        <w:t xml:space="preserve"> </w:t>
      </w:r>
      <w:r w:rsidRPr="003D6F1A">
        <w:rPr>
          <w:rStyle w:val="Style12ptBoldUnderline"/>
          <w:rFonts w:eastAsiaTheme="majorEastAsia"/>
        </w:rPr>
        <w:t xml:space="preserve">except living things that depend directly or indirectly on the soil. </w:t>
      </w:r>
      <w:r w:rsidRPr="001E2BC8">
        <w:rPr>
          <w:rStyle w:val="Style12ptBoldUnderline"/>
          <w:rFonts w:eastAsiaTheme="majorEastAsia"/>
          <w:highlight w:val="cyan"/>
        </w:rPr>
        <w:t>This is a foundational principle of natural science</w:t>
      </w:r>
      <w:r>
        <w:rPr>
          <w:sz w:val="14"/>
          <w:szCs w:val="14"/>
        </w:rPr>
        <w:t>, of human health, and of</w:t>
      </w:r>
      <w:r>
        <w:rPr>
          <w:b/>
          <w:bCs/>
          <w:sz w:val="24"/>
          <w:u w:val="single"/>
        </w:rPr>
        <w:t xml:space="preserve"> </w:t>
      </w:r>
      <w:r>
        <w:rPr>
          <w:sz w:val="14"/>
          <w:szCs w:val="14"/>
        </w:rPr>
        <w:t xml:space="preserve">social studies that should be taught at every level in every school in the world -- beginning in kindergarten and continuing through college. </w:t>
      </w:r>
      <w:r w:rsidRPr="001E2BC8">
        <w:rPr>
          <w:rStyle w:val="Style12ptBoldUnderline"/>
          <w:rFonts w:eastAsiaTheme="majorEastAsia"/>
          <w:highlight w:val="cyan"/>
        </w:rPr>
        <w:t>That we must have soil to live is as fundamental as the fact that we must have air to breath</w:t>
      </w:r>
      <w:r w:rsidRPr="003D6F1A">
        <w:rPr>
          <w:rStyle w:val="Style12ptBoldUnderline"/>
          <w:rFonts w:eastAsiaTheme="majorEastAsia"/>
        </w:rPr>
        <w:t>, water to drink, and food to eat.</w:t>
      </w:r>
      <w:r>
        <w:rPr>
          <w:szCs w:val="20"/>
        </w:rPr>
        <w:t xml:space="preserve"> </w:t>
      </w:r>
      <w:r>
        <w:rPr>
          <w:sz w:val="14"/>
          <w:szCs w:val="14"/>
        </w:rPr>
        <w:t>It’s just less obvious.</w:t>
      </w:r>
      <w:r>
        <w:t xml:space="preserve"> </w:t>
      </w:r>
    </w:p>
    <w:p w14:paraId="11A883B8" w14:textId="77777777" w:rsidR="001E2BC8" w:rsidRDefault="001E2BC8" w:rsidP="001E2BC8">
      <w:pPr>
        <w:pStyle w:val="Heading4"/>
      </w:pPr>
      <w:r>
        <w:t>So does deforestation</w:t>
      </w:r>
    </w:p>
    <w:p w14:paraId="08D1EEB5" w14:textId="77777777" w:rsidR="001E2BC8" w:rsidRDefault="001E2BC8" w:rsidP="001E2BC8">
      <w:r w:rsidRPr="006E6393">
        <w:rPr>
          <w:rStyle w:val="StyleStyleBold12pt"/>
        </w:rPr>
        <w:t>Hussain 2009</w:t>
      </w:r>
      <w:r>
        <w:t xml:space="preserve"> (</w:t>
      </w:r>
      <w:r w:rsidRPr="006E6393">
        <w:t>Ashiq Hussain, Bhalessa, Doda</w:t>
      </w:r>
      <w:r>
        <w:t>,</w:t>
      </w:r>
      <w:r w:rsidRPr="006E6393">
        <w:t>As</w:t>
      </w:r>
      <w:r>
        <w:t>sistant professor in Chemistry,</w:t>
      </w:r>
      <w:r w:rsidRPr="006E6393">
        <w:t xml:space="preserve"> Associated with EESS &amp; C society a Registered NGO</w:t>
      </w:r>
      <w:r>
        <w:t xml:space="preserve">, March 30, 2009, Merinews, </w:t>
      </w:r>
      <w:r w:rsidRPr="006E6393">
        <w:t>http://www.merinews.com/article/deforestation-a-threat-to-life-on-earth/15764026.shtml</w:t>
      </w:r>
      <w:r>
        <w:t xml:space="preserve">) </w:t>
      </w:r>
    </w:p>
    <w:p w14:paraId="78BF4674" w14:textId="77777777" w:rsidR="001E2BC8" w:rsidRPr="00441508" w:rsidRDefault="001E2BC8" w:rsidP="001E2BC8">
      <w:r w:rsidRPr="00A16590">
        <w:rPr>
          <w:rStyle w:val="StyleBoldUnderline"/>
        </w:rPr>
        <w:t xml:space="preserve">Forests are widely called as Earth's lungs, but rapid growth of human population has forced the lungs to reduce to half of its original size. </w:t>
      </w:r>
      <w:r w:rsidRPr="001E2BC8">
        <w:rPr>
          <w:rStyle w:val="StyleBoldUnderline"/>
          <w:highlight w:val="cyan"/>
        </w:rPr>
        <w:t>Alarming rate of deforestation, if continued, will soon bring life to an end on the Earth</w:t>
      </w:r>
      <w:r w:rsidRPr="00A16590">
        <w:rPr>
          <w:rStyle w:val="StyleBoldUnderline"/>
          <w:sz w:val="12"/>
        </w:rPr>
        <w:t xml:space="preserve">¶ </w:t>
      </w:r>
      <w:r w:rsidRPr="00441508">
        <w:t xml:space="preserve">'WHERE THERE are trees, there exists life', a well known quote to be remembered all the way by everyone. </w:t>
      </w:r>
      <w:r w:rsidRPr="00A16590">
        <w:rPr>
          <w:rStyle w:val="StyleBoldUnderline"/>
        </w:rPr>
        <w:t>Human beings and forests have always have a complex relationship. It will not be wrong to quote here that plants and trees (</w:t>
      </w:r>
      <w:r w:rsidRPr="001E2BC8">
        <w:rPr>
          <w:rStyle w:val="StyleBoldUnderline"/>
          <w:highlight w:val="cyan"/>
        </w:rPr>
        <w:t>forests) have played a key role to flourish life on this globe.</w:t>
      </w:r>
      <w:r w:rsidRPr="00441508">
        <w:t xml:space="preserve"> Although the ocean was the original home of all life on Earth, forests, as they themselves evolved, quickly became home to a vast majority of land based creatures including early man. </w:t>
      </w:r>
      <w:r>
        <w:t>Concrete jungles, factories spewing smoke, crowded roads crammed with traffic - certainly, humankind have come a long way from its humble beginnings. Plants themselves have been around for over 450 million years, starting with simple forms of single - layers of cells. But today they are among the most complex of life systems and also the oldest and most successful. Imagine that the first plants stood upright about 420 million years before the first animals could.</w:t>
      </w:r>
      <w:r w:rsidRPr="00A16590">
        <w:rPr>
          <w:sz w:val="12"/>
        </w:rPr>
        <w:t xml:space="preserve">¶ </w:t>
      </w:r>
      <w:r>
        <w:t>It is widely believed that early human species evolved in and around the African rainforests between four and six million years ago. Even today, our closest relatives, the great apes, live there. We have depended on forests as long as we have inhabited the planet - getting clean air to breathe, food and water from it, fuel, shade and shelter, and now we need it for economic gain as well.</w:t>
      </w:r>
      <w:r w:rsidRPr="00A16590">
        <w:rPr>
          <w:sz w:val="12"/>
        </w:rPr>
        <w:t xml:space="preserve">¶ </w:t>
      </w:r>
      <w:r>
        <w:t>A forest is home to many types of plants, which are the food source for many types of animals, which are, in their turn, also sources of food for other animals. And as these animals and plants die, they in turn become food sources for the plants that again become food sources for the animals. This circle of life, the linkages between all animals and all plants, is often referred to as 'the web of life' - a reference to the common dependencies between all life in an ecosystem.</w:t>
      </w:r>
      <w:r w:rsidRPr="00A16590">
        <w:rPr>
          <w:sz w:val="12"/>
        </w:rPr>
        <w:t xml:space="preserve">¶ </w:t>
      </w:r>
      <w:r w:rsidRPr="001E2BC8">
        <w:rPr>
          <w:rStyle w:val="StyleBoldUnderline"/>
          <w:highlight w:val="cyan"/>
        </w:rPr>
        <w:t>It is incredibly difficult to sum up the importance of forests in a few words</w:t>
      </w:r>
      <w:r w:rsidRPr="00A16590">
        <w:rPr>
          <w:rStyle w:val="StyleBoldUnderline"/>
        </w:rPr>
        <w:t xml:space="preserve">. Just think of how </w:t>
      </w:r>
      <w:r w:rsidRPr="001E2BC8">
        <w:rPr>
          <w:rStyle w:val="StyleBoldUnderline"/>
          <w:highlight w:val="cyan"/>
        </w:rPr>
        <w:t>forests have affected your life today</w:t>
      </w:r>
      <w:r w:rsidRPr="00A16590">
        <w:rPr>
          <w:rStyle w:val="StyleBoldUnderline"/>
        </w:rPr>
        <w:t xml:space="preserve"> by just answering the following few questions. </w:t>
      </w:r>
      <w:r w:rsidRPr="001E2BC8">
        <w:rPr>
          <w:rStyle w:val="StyleBoldUnderline"/>
          <w:highlight w:val="cyan"/>
        </w:rPr>
        <w:t>Have you</w:t>
      </w:r>
      <w:r w:rsidRPr="00A16590">
        <w:rPr>
          <w:rStyle w:val="StyleBoldUnderline"/>
        </w:rPr>
        <w:t xml:space="preserve"> had your breakfast? Read a newspaper? </w:t>
      </w:r>
      <w:r w:rsidRPr="001E2BC8">
        <w:rPr>
          <w:rStyle w:val="StyleBoldUnderline"/>
          <w:highlight w:val="cyan"/>
        </w:rPr>
        <w:t>Switched on a light</w:t>
      </w:r>
      <w:r w:rsidRPr="00A16590">
        <w:rPr>
          <w:rStyle w:val="StyleBoldUnderline"/>
        </w:rPr>
        <w:t xml:space="preserve">? Traveled to work in a bus or car? Signed a cheque? Made a shopping list? Got a parking ticket? </w:t>
      </w:r>
      <w:r w:rsidRPr="001E2BC8">
        <w:rPr>
          <w:rStyle w:val="StyleBoldUnderline"/>
          <w:highlight w:val="cyan"/>
        </w:rPr>
        <w:t>Blown your nose</w:t>
      </w:r>
      <w:r w:rsidRPr="00A16590">
        <w:rPr>
          <w:rStyle w:val="StyleBoldUnderline"/>
        </w:rPr>
        <w:t xml:space="preserve"> </w:t>
      </w:r>
      <w:r w:rsidRPr="001E2BC8">
        <w:rPr>
          <w:rStyle w:val="StyleBoldUnderline"/>
          <w:highlight w:val="cyan"/>
        </w:rPr>
        <w:t>into a tissue? All these</w:t>
      </w:r>
      <w:r w:rsidRPr="00A16590">
        <w:rPr>
          <w:rStyle w:val="StyleBoldUnderline"/>
        </w:rPr>
        <w:t xml:space="preserve"> and many more activities </w:t>
      </w:r>
      <w:r w:rsidRPr="001E2BC8">
        <w:rPr>
          <w:rStyle w:val="StyleBoldUnderline"/>
          <w:highlight w:val="cyan"/>
        </w:rPr>
        <w:t>directly or indirectly involve forests</w:t>
      </w:r>
      <w:r w:rsidRPr="00A16590">
        <w:rPr>
          <w:rStyle w:val="StyleBoldUnderline"/>
        </w:rPr>
        <w:t>.</w:t>
      </w:r>
      <w:r>
        <w:t xml:space="preserve"> Some are easy to figure out - fruits, paper and wood come from trees; others are more difficult - by-products that lead to the manufacture of other everyday items like medicines, detergents, etc. </w:t>
      </w:r>
    </w:p>
    <w:p w14:paraId="5CFED2E4" w14:textId="77777777" w:rsidR="001E2BC8" w:rsidRDefault="001E2BC8" w:rsidP="001E2BC8">
      <w:pPr>
        <w:autoSpaceDE w:val="0"/>
        <w:autoSpaceDN w:val="0"/>
        <w:adjustRightInd w:val="0"/>
      </w:pPr>
    </w:p>
    <w:p w14:paraId="36ED4D52" w14:textId="77777777" w:rsidR="007D6363" w:rsidRPr="007B7458" w:rsidRDefault="007D6363" w:rsidP="007D6363">
      <w:pPr>
        <w:pStyle w:val="Heading4"/>
        <w:rPr>
          <w:rStyle w:val="Heading3Char"/>
          <w:b/>
          <w:bCs/>
        </w:rPr>
      </w:pPr>
      <w:r>
        <w:t>Biodiversity key to survival.</w:t>
      </w:r>
    </w:p>
    <w:p w14:paraId="48BC0A1F" w14:textId="77777777" w:rsidR="007D6363" w:rsidRPr="007B7458" w:rsidRDefault="007D6363" w:rsidP="007D6363">
      <w:pPr>
        <w:rPr>
          <w:rStyle w:val="Heading3Char"/>
          <w:rFonts w:eastAsiaTheme="minorHAnsi" w:cstheme="minorBidi"/>
          <w:b w:val="0"/>
          <w:bCs w:val="0"/>
          <w:sz w:val="22"/>
        </w:rPr>
      </w:pPr>
      <w:r w:rsidRPr="00714710">
        <w:rPr>
          <w:rStyle w:val="StyleStyleBold12pt"/>
        </w:rPr>
        <w:t>Young, 10,</w:t>
      </w:r>
      <w:r>
        <w:t xml:space="preserve"> Dr Ruth Young, </w:t>
      </w:r>
      <w:r w:rsidRPr="008474A2">
        <w:t>PhD specialising in coastal marine ecology.</w:t>
      </w:r>
      <w:r>
        <w:t xml:space="preserve"> 2-9-2010, “Biodiversity: what it is and why it’s important”, </w:t>
      </w:r>
      <w:r w:rsidRPr="008474A2">
        <w:t>http://www.talkingnature.com/2010/02/biodiversity/biodiversity-what-and-why/</w:t>
      </w:r>
    </w:p>
    <w:p w14:paraId="70DD1E1A" w14:textId="77777777" w:rsidR="007D6363" w:rsidRPr="00AE2356" w:rsidRDefault="007D6363" w:rsidP="007D6363">
      <w:pPr>
        <w:rPr>
          <w:b/>
          <w:bCs/>
          <w:u w:val="single"/>
          <w:shd w:val="clear" w:color="auto" w:fill="B3423F"/>
        </w:rPr>
      </w:pPr>
      <w:r w:rsidRPr="00C3146D">
        <w:rPr>
          <w:rStyle w:val="StyleBoldUnderline"/>
          <w:highlight w:val="cyan"/>
        </w:rPr>
        <w:t>Different species</w:t>
      </w:r>
      <w:r w:rsidRPr="00D073D9">
        <w:t xml:space="preserve"> within ecosystems </w:t>
      </w:r>
      <w:r w:rsidRPr="00C3146D">
        <w:rPr>
          <w:rStyle w:val="StyleBoldUnderline"/>
          <w:highlight w:val="cyan"/>
        </w:rPr>
        <w:t>fill particular roles</w:t>
      </w:r>
      <w:r w:rsidRPr="00D073D9">
        <w:t xml:space="preserve">, they all have a function, they all have a niche. </w:t>
      </w:r>
      <w:r w:rsidRPr="00C3146D">
        <w:rPr>
          <w:rStyle w:val="StyleBoldUnderline"/>
          <w:highlight w:val="cyan"/>
        </w:rPr>
        <w:t>They</w:t>
      </w:r>
      <w:r w:rsidRPr="00D073D9">
        <w:t xml:space="preserve"> interact with each other and the physical environment to </w:t>
      </w:r>
      <w:r w:rsidRPr="00C3146D">
        <w:rPr>
          <w:rStyle w:val="StyleBoldUnderline"/>
          <w:highlight w:val="cyan"/>
        </w:rPr>
        <w:t>provide</w:t>
      </w:r>
      <w:r w:rsidRPr="00D073D9">
        <w:t xml:space="preserve"> ecosystem </w:t>
      </w:r>
      <w:r w:rsidRPr="00C3146D">
        <w:rPr>
          <w:rStyle w:val="StyleBoldUnderline"/>
          <w:highlight w:val="cyan"/>
        </w:rPr>
        <w:t>services</w:t>
      </w:r>
      <w:r w:rsidRPr="00D073D9">
        <w:t xml:space="preserve"> that are </w:t>
      </w:r>
      <w:r w:rsidRPr="00C3146D">
        <w:rPr>
          <w:rStyle w:val="StyleBoldUnderline"/>
          <w:highlight w:val="cyan"/>
        </w:rPr>
        <w:t xml:space="preserve">vital for </w:t>
      </w:r>
      <w:r w:rsidRPr="00D073D9">
        <w:t xml:space="preserve">our </w:t>
      </w:r>
      <w:r w:rsidRPr="00C3146D">
        <w:rPr>
          <w:rStyle w:val="StyleBoldUnderline"/>
          <w:highlight w:val="cyan"/>
        </w:rPr>
        <w:t>survival</w:t>
      </w:r>
      <w:r w:rsidRPr="00D073D9">
        <w:t xml:space="preserve">.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C3146D">
        <w:rPr>
          <w:rStyle w:val="StyleBoldUnderline"/>
          <w:highlight w:val="cyan"/>
        </w:rPr>
        <w:t>Certain species play a “keystone” role</w:t>
      </w:r>
      <w:r w:rsidRPr="00D073D9">
        <w:t xml:space="preserve"> in maintaining ecosystem services. Similar to the removal of a keystone from an arch, the </w:t>
      </w:r>
      <w:r w:rsidRPr="00C3146D">
        <w:rPr>
          <w:rStyle w:val="StyleBoldUnderline"/>
          <w:highlight w:val="cyan"/>
        </w:rPr>
        <w:t>removal of these species can</w:t>
      </w:r>
      <w:r w:rsidRPr="00D073D9">
        <w:t xml:space="preserve"> result in the </w:t>
      </w:r>
      <w:r w:rsidRPr="00C3146D">
        <w:rPr>
          <w:rStyle w:val="StyleBoldUnderline"/>
          <w:highlight w:val="cyan"/>
        </w:rPr>
        <w:t>collapse</w:t>
      </w:r>
      <w:r w:rsidRPr="00D073D9">
        <w:t xml:space="preserve"> of </w:t>
      </w:r>
      <w:r w:rsidRPr="00C3146D">
        <w:rPr>
          <w:rStyle w:val="StyleBoldUnderline"/>
          <w:highlight w:val="cyan"/>
        </w:rPr>
        <w:t>an</w:t>
      </w:r>
      <w:r w:rsidRPr="00D073D9">
        <w:t xml:space="preserve"> </w:t>
      </w:r>
      <w:r w:rsidRPr="00C3146D">
        <w:rPr>
          <w:rStyle w:val="StyleBoldUnderline"/>
          <w:highlight w:val="cyan"/>
        </w:rPr>
        <w:t>ecosystem and the subsequent removal of ecosystem services.</w:t>
      </w:r>
      <w:r w:rsidRPr="00D073D9">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C3146D">
        <w:rPr>
          <w:rStyle w:val="StyleBoldUnderline"/>
          <w:highlight w:val="cyan"/>
        </w:rPr>
        <w:t>for most ecosystems we don’t know which species are the keystones</w:t>
      </w:r>
      <w:r w:rsidRPr="00D073D9">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C3146D">
        <w:rPr>
          <w:rStyle w:val="StyleBoldUnderline"/>
          <w:highlight w:val="cyan"/>
        </w:rPr>
        <w:t>The more biodiverse an ecosystem</w:t>
      </w:r>
      <w:r w:rsidRPr="00D073D9">
        <w:t xml:space="preserve"> is, the more likely these species will be present and </w:t>
      </w:r>
      <w:r w:rsidRPr="00C3146D">
        <w:rPr>
          <w:rStyle w:val="StyleBoldUnderline"/>
          <w:highlight w:val="cyan"/>
        </w:rPr>
        <w:t>the more resilient an ecosystem is to future impacts.</w:t>
      </w:r>
      <w:r w:rsidRPr="00D073D9">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C3146D">
        <w:rPr>
          <w:rStyle w:val="StyleBoldUnderline"/>
          <w:highlight w:val="cyan"/>
        </w:rPr>
        <w:t xml:space="preserve">In doing so, we increase the chance of maintaining our ecosystem services in the event of future impacts such as disease, </w:t>
      </w:r>
      <w:r w:rsidRPr="00D073D9">
        <w:t>invasive species</w:t>
      </w:r>
      <w:r w:rsidRPr="00C3146D">
        <w:rPr>
          <w:rStyle w:val="StyleBoldUnderline"/>
          <w:highlight w:val="cyan"/>
        </w:rPr>
        <w:t xml:space="preserve"> and </w:t>
      </w:r>
      <w:r w:rsidRPr="00D073D9">
        <w:t>of course</w:t>
      </w:r>
      <w:r w:rsidRPr="00C3146D">
        <w:rPr>
          <w:rStyle w:val="StyleBoldUnderline"/>
          <w:highlight w:val="cyan"/>
        </w:rPr>
        <w:t xml:space="preserve">, climate change. </w:t>
      </w:r>
      <w:r w:rsidRPr="00D073D9">
        <w:t xml:space="preserve">This is the international year of biodiversity – a time to recognize that </w:t>
      </w:r>
      <w:r w:rsidRPr="00C3146D">
        <w:rPr>
          <w:rStyle w:val="StyleBoldUnderline"/>
          <w:highlight w:val="cyan"/>
        </w:rPr>
        <w:t>biodiversity makes our survival on this planet possible and that our protection of biodiversity maintains this service.</w:t>
      </w:r>
    </w:p>
    <w:p w14:paraId="6DD8B94A" w14:textId="77777777" w:rsidR="001E2BC8" w:rsidRDefault="001E2BC8" w:rsidP="001E2BC8">
      <w:pPr>
        <w:autoSpaceDE w:val="0"/>
        <w:autoSpaceDN w:val="0"/>
        <w:adjustRightInd w:val="0"/>
      </w:pPr>
    </w:p>
    <w:p w14:paraId="2E4930D0" w14:textId="77777777" w:rsidR="001E2BC8" w:rsidRDefault="001E2BC8" w:rsidP="001E2BC8">
      <w:pPr>
        <w:pStyle w:val="Heading4"/>
      </w:pPr>
      <w:r>
        <w:t>Natural gas is not an improvement- Tons of studies prove gas development is really bad for the environment</w:t>
      </w:r>
    </w:p>
    <w:p w14:paraId="48E268D0" w14:textId="77777777" w:rsidR="001E2BC8" w:rsidRPr="00C12F7C" w:rsidRDefault="001E2BC8" w:rsidP="001E2BC8">
      <w:r w:rsidRPr="00C12F7C">
        <w:rPr>
          <w:rStyle w:val="StyleStyleBold12pt"/>
        </w:rPr>
        <w:t>Brasch 2012</w:t>
      </w:r>
      <w:r>
        <w:t xml:space="preserve"> (Walter Brasch, </w:t>
      </w:r>
      <w:r w:rsidRPr="00C12F7C">
        <w:t>Ph.D., American social issues journalist and university professor of journalism</w:t>
      </w:r>
      <w:r>
        <w:t>, March 19, 2012, “</w:t>
      </w:r>
      <w:r w:rsidRPr="00C12F7C">
        <w:t>Fracking's Health and Environmental Impacts Greater Than Claimed</w:t>
      </w:r>
      <w:r>
        <w:t xml:space="preserve">,” Truthout, </w:t>
      </w:r>
      <w:r w:rsidRPr="00C12F7C">
        <w:t>http://truth-out.org/news/item/7349:frackings-health-and-environmental-impacts-greater-than-claimed</w:t>
      </w:r>
      <w:r>
        <w:t>)</w:t>
      </w:r>
    </w:p>
    <w:p w14:paraId="30DBD7D1" w14:textId="77777777" w:rsidR="001E2BC8" w:rsidRDefault="001E2BC8" w:rsidP="001E2BC8">
      <w:r w:rsidRPr="001E2BC8">
        <w:rPr>
          <w:rStyle w:val="StyleBoldUnderline"/>
          <w:highlight w:val="cyan"/>
        </w:rPr>
        <w:t>The natural gas industry defends</w:t>
      </w:r>
      <w:r>
        <w:t xml:space="preserve"> hydraulic fracturing, better known as </w:t>
      </w:r>
      <w:r w:rsidRPr="001E2BC8">
        <w:rPr>
          <w:rStyle w:val="StyleBoldUnderline"/>
          <w:highlight w:val="cyan"/>
        </w:rPr>
        <w:t>fracking</w:t>
      </w:r>
      <w:r w:rsidRPr="00C12F7C">
        <w:rPr>
          <w:rStyle w:val="StyleBoldUnderline"/>
        </w:rPr>
        <w:t>, as safe and efficient.</w:t>
      </w:r>
      <w:r>
        <w:t xml:space="preserve"> Thomas J. Pyle, president of the Institute for Energy Research, a pro-industry non-profit organization, claims fracking has been “a widely deployed as safe extraction technique,” dating back to 1949. What he doesn’t say is that until recently energy companies had used low-pressure methods to extract natural gas from fields closer to the surface than the current high-pressure technology that extracts more gas, but uses significantly more water, chemicals, and elements.</w:t>
      </w:r>
      <w:r w:rsidRPr="00C12F7C">
        <w:rPr>
          <w:sz w:val="12"/>
        </w:rPr>
        <w:t xml:space="preserve">¶ </w:t>
      </w:r>
      <w:r>
        <w:t>The industry claims well drilling in the Marcellus Shale will bring several hundred thousand jobs, and has minimal health and environmental risk. President Barack Obama in his January 2012 State of the Union, said he believes the development of natural gas as an energy source to replace fossil fuels could generate 600,000 jobs.</w:t>
      </w:r>
      <w:r w:rsidRPr="00C12F7C">
        <w:rPr>
          <w:sz w:val="12"/>
        </w:rPr>
        <w:t xml:space="preserve">¶ </w:t>
      </w:r>
      <w:r>
        <w:t>However, research studies by economists Dr. Jannette M. Barth, Dr. Deborah Rogers, and others debunk the idea of significant job creation.</w:t>
      </w:r>
      <w:r w:rsidRPr="00C12F7C">
        <w:rPr>
          <w:sz w:val="12"/>
        </w:rPr>
        <w:t xml:space="preserve">¶ </w:t>
      </w:r>
      <w:r>
        <w:t>Barry Russell, president of the Independent Petroleum Association of America, says “no evidence directly connects injection of fracking fluid into shale with aquifer contamination.” Fracking “has never been found to contaminate a water well,” says Christine Cronkright, communications director for the Pennsylvania Department of Health.</w:t>
      </w:r>
      <w:r w:rsidRPr="00C12F7C">
        <w:rPr>
          <w:sz w:val="12"/>
        </w:rPr>
        <w:t xml:space="preserve">¶ </w:t>
      </w:r>
      <w:r>
        <w:t>Research studies and numerous incidents of water contamination prove otherwise.</w:t>
      </w:r>
      <w:r w:rsidRPr="00C12F7C">
        <w:rPr>
          <w:sz w:val="12"/>
        </w:rPr>
        <w:t xml:space="preserve">¶ </w:t>
      </w:r>
      <w:r>
        <w:t>In late 2010, equipment failure may have led to toxic levels of chemicals in the well water of at least a dozen families in Conoquenessing Twp. in Bradford County. Township officials and Rex Energy, although acknowledging that two of the drilling wells had problems with the casings, claimed there were pollutants in the drinking water before Rex moved into the area. John Fair disagrees. “Everybody had good water a year ago,” Fair told environmental writer and activist Iris Marie Bloom in February 2012. Bloom says residents told her the color of water changed (to red, orange, and gray) after Rex began drilling. Among chemicals detected in the well water, in addition to methane gas, were ammonia, arsenic, chloromethane, iron, manganese, t-butyl alcohol, and toluene. While not acknowledging that its actions could have caused the pollution, Rex did provide fresh water to the residents, but then stopped doing so on Feb. 29, 2012, after the Pennsylvania Department of Environmental Protection (DEP) said the well water was safe. The residents vigorously disagreed and staged protests against Rex; environmental activists and other residents trucked in portable water jugs to help the affected families. The Marcellus Outreach Butler blog (MOB) declared that residents’ “lives have been severely disrupted and their health has been severely impacted. To unceremoniously ‘close the book’ on investigations into their troubles when so many indicators point to the culpability of the gas industry for the disruption of their lives is unconscionable.”</w:t>
      </w:r>
      <w:r w:rsidRPr="00C12F7C">
        <w:rPr>
          <w:sz w:val="12"/>
        </w:rPr>
        <w:t xml:space="preserve">¶ </w:t>
      </w:r>
      <w:r>
        <w:t>In April 2011, near Towanda, Pa., seven families were evacuated after about 10,000 gallons of wastewater contaminated an agricultural field and a stream that flows into the Susquehanna River, the result of an equipment failure, according to the Bradford County Emergency Management Agency.</w:t>
      </w:r>
      <w:r w:rsidRPr="00C12F7C">
        <w:rPr>
          <w:sz w:val="12"/>
        </w:rPr>
        <w:t xml:space="preserve">¶ </w:t>
      </w:r>
      <w:r>
        <w:t>The following month, DEP fined Chesapeake Energy $900,000, the largest amount in the state’s history, for allowing methane gas to pollute the drinking water of 16 families in Bradford County during the previous year. The DEP noted there may have been toxic methane emissions from as many as six wells in five towns. The DEP also fined Chesapeake $188,000 for a fire at a well in Washington County that injured three workers.</w:t>
      </w:r>
      <w:r w:rsidRPr="00C12F7C">
        <w:rPr>
          <w:sz w:val="12"/>
        </w:rPr>
        <w:t xml:space="preserve">¶ </w:t>
      </w:r>
      <w:r>
        <w:t>In January 2012, an equipment failure at a drill site in Susquehanna County led to a spill of several thousand gallons of fluid for almost a half-hour, causing “potential pollution,” according to the DEP. In its citation to Carizzo Oil and Gas, the DEP “strongly” recommended that the company cease drilling at all 67 wells “until the cause of this problem and a solution are identified.”</w:t>
      </w:r>
      <w:r w:rsidRPr="00C12F7C">
        <w:rPr>
          <w:sz w:val="12"/>
        </w:rPr>
        <w:t xml:space="preserve">¶ </w:t>
      </w:r>
      <w:r>
        <w:t xml:space="preserve">In December 2011, </w:t>
      </w:r>
      <w:r w:rsidRPr="001E2BC8">
        <w:rPr>
          <w:rStyle w:val="StyleBoldUnderline"/>
          <w:highlight w:val="cyan"/>
        </w:rPr>
        <w:t>the</w:t>
      </w:r>
      <w:r>
        <w:t xml:space="preserve"> federal </w:t>
      </w:r>
      <w:r w:rsidRPr="001E2BC8">
        <w:rPr>
          <w:rStyle w:val="StyleBoldUnderline"/>
          <w:highlight w:val="cyan"/>
        </w:rPr>
        <w:t>E</w:t>
      </w:r>
      <w:r w:rsidRPr="00C12F7C">
        <w:rPr>
          <w:rStyle w:val="StyleBoldUnderline"/>
        </w:rPr>
        <w:t xml:space="preserve">nvironmental </w:t>
      </w:r>
      <w:r w:rsidRPr="001E2BC8">
        <w:rPr>
          <w:rStyle w:val="StyleBoldUnderline"/>
          <w:highlight w:val="cyan"/>
        </w:rPr>
        <w:t>P</w:t>
      </w:r>
      <w:r w:rsidRPr="00C12F7C">
        <w:rPr>
          <w:rStyle w:val="StyleBoldUnderline"/>
        </w:rPr>
        <w:t xml:space="preserve">rotection </w:t>
      </w:r>
      <w:r w:rsidRPr="001E2BC8">
        <w:rPr>
          <w:rStyle w:val="StyleBoldUnderline"/>
          <w:highlight w:val="cyan"/>
        </w:rPr>
        <w:t>A</w:t>
      </w:r>
      <w:r w:rsidRPr="00C12F7C">
        <w:rPr>
          <w:rStyle w:val="StyleBoldUnderline"/>
        </w:rPr>
        <w:t xml:space="preserve">gency </w:t>
      </w:r>
      <w:r w:rsidRPr="001E2BC8">
        <w:rPr>
          <w:rStyle w:val="StyleBoldUnderline"/>
          <w:highlight w:val="cyan"/>
        </w:rPr>
        <w:t>concluded</w:t>
      </w:r>
      <w:r w:rsidRPr="00C12F7C">
        <w:rPr>
          <w:rStyle w:val="StyleBoldUnderline"/>
        </w:rPr>
        <w:t xml:space="preserve"> that </w:t>
      </w:r>
      <w:r w:rsidRPr="001E2BC8">
        <w:rPr>
          <w:rStyle w:val="StyleBoldUnderline"/>
          <w:highlight w:val="cyan"/>
        </w:rPr>
        <w:t>fracking operations could be responsible for groundwater pollution</w:t>
      </w:r>
      <w:r w:rsidRPr="00C12F7C">
        <w:rPr>
          <w:rStyle w:val="StyleBoldUnderline"/>
        </w:rPr>
        <w:t>.</w:t>
      </w:r>
      <w:r w:rsidRPr="00C12F7C">
        <w:rPr>
          <w:sz w:val="12"/>
        </w:rPr>
        <w:t xml:space="preserve">¶ </w:t>
      </w:r>
      <w:r>
        <w:t>“</w:t>
      </w:r>
      <w:r w:rsidRPr="00C12F7C">
        <w:rPr>
          <w:rStyle w:val="StyleBoldUnderline"/>
        </w:rPr>
        <w:t>Today’s methods make gas drilling a filthy business.</w:t>
      </w:r>
      <w:r>
        <w:t xml:space="preserve"> You know it’s bad when nearby residents can light the water coming out of their tap on fire,” says Larry Schweiger, president of the National Wildlife Federation. What’s causing the fire is the methane from the drilling operations. A ProPublica investigation in 2009 revealed </w:t>
      </w:r>
      <w:r w:rsidRPr="001E2BC8">
        <w:rPr>
          <w:rStyle w:val="StyleBoldUnderline"/>
          <w:highlight w:val="cyan"/>
        </w:rPr>
        <w:t>methane contamination was widespread</w:t>
      </w:r>
      <w:r w:rsidRPr="00C12F7C">
        <w:rPr>
          <w:rStyle w:val="StyleBoldUnderline"/>
        </w:rPr>
        <w:t xml:space="preserve"> in drinking water </w:t>
      </w:r>
      <w:r w:rsidRPr="001E2BC8">
        <w:rPr>
          <w:rStyle w:val="StyleBoldUnderline"/>
          <w:highlight w:val="cyan"/>
        </w:rPr>
        <w:t>in areas around fracking operations</w:t>
      </w:r>
      <w:r w:rsidRPr="00C12F7C">
        <w:rPr>
          <w:rStyle w:val="StyleBoldUnderline"/>
        </w:rPr>
        <w:t xml:space="preserve"> in Colorado, Texas, Wyoming, and Pennsylvania.</w:t>
      </w:r>
      <w:r>
        <w:t xml:space="preserve"> The presence of methane in drinking water in Dimock, Pa., had become the focal point for Josh Fox’s investigative documentary, Gasland, which received an Academy Award nomination in 2011 for Outstanding Documentary; Fox also received an Emmy for non-fiction directing. Fox’s interest in fracking intensified when a natural gas company offered $100,000 for mineral rights on property his family owned in Milanville, in the extreme northeast part of Pennsylvania, about 60 miles east of Dimock.</w:t>
      </w:r>
      <w:r w:rsidRPr="00C12F7C">
        <w:rPr>
          <w:sz w:val="12"/>
        </w:rPr>
        <w:t xml:space="preserve">¶ </w:t>
      </w:r>
      <w:r>
        <w:t>Research by a team of scientists from Duke University revealed “methane contamination of shallow drinking water systems [that is] associated with shale-gas extraction.” The data and conclusions, published in the May 2011 issue of the prestigious Proceedings of the National Academy of Sciences, noted that not only did most drinking wells near drilling sites have methane, but those closest to the drilling wells, about a half-mile, had an average of 17 times the methane of those of other wells.</w:t>
      </w:r>
      <w:r w:rsidRPr="00C12F7C">
        <w:rPr>
          <w:sz w:val="12"/>
        </w:rPr>
        <w:t xml:space="preserve">¶ </w:t>
      </w:r>
      <w:r w:rsidRPr="00C12F7C">
        <w:rPr>
          <w:rStyle w:val="StyleBoldUnderline"/>
        </w:rPr>
        <w:t xml:space="preserve">“Some of the </w:t>
      </w:r>
      <w:r w:rsidRPr="001E2BC8">
        <w:rPr>
          <w:rStyle w:val="StyleBoldUnderline"/>
          <w:highlight w:val="cyan"/>
        </w:rPr>
        <w:t>chemicals used</w:t>
      </w:r>
      <w:r w:rsidRPr="00C12F7C">
        <w:rPr>
          <w:rStyle w:val="StyleBoldUnderline"/>
        </w:rPr>
        <w:t xml:space="preserve"> in hydraulic fracturing—</w:t>
      </w:r>
      <w:r w:rsidRPr="001E2BC8">
        <w:rPr>
          <w:rStyle w:val="StyleBoldUnderline"/>
          <w:highlight w:val="cyan"/>
        </w:rPr>
        <w:t>or liberated by it—are carcinogens</w:t>
      </w:r>
      <w:r w:rsidRPr="00C12F7C">
        <w:rPr>
          <w:rStyle w:val="StyleBoldUnderline"/>
        </w:rPr>
        <w:t xml:space="preserve">,” </w:t>
      </w:r>
      <w:r>
        <w:t>Dr. Sandra Steingraber told members of the Environmental Conservation and Health committee of the New York State Assembly. Dr. Steingraber, a biologist and distinguished scholar in residence at Ithaca College, pointed out that some of the chemicals “are neurological poisons with suspected links to learning deficits in children,” while others “are asthma triggers. Some, especially the radioactive ones, are known to bioaccumulate in milk. Others are reproductive toxicants that can contribute to pregnancy loss.”</w:t>
      </w:r>
      <w:r w:rsidRPr="00C12F7C">
        <w:rPr>
          <w:sz w:val="12"/>
        </w:rPr>
        <w:t xml:space="preserve">¶ </w:t>
      </w:r>
      <w:r>
        <w:t>An investigation by New York Times reporter Ian Urbina, based upon thousands of unreported EPA documents and a confidential study by the natural gas industry, concluded, “Radioactivity in drilling waste cannot be fully diluted in rivers and other waterways.” Urbina learned that wastewater from fracking operations was about 100 times more toxic than federal drinking water standards; 15 wells had readings about 1,000 times higher than standards.</w:t>
      </w:r>
      <w:r w:rsidRPr="00C12F7C">
        <w:rPr>
          <w:sz w:val="12"/>
        </w:rPr>
        <w:t xml:space="preserve">¶ </w:t>
      </w:r>
      <w:r w:rsidRPr="00C12F7C">
        <w:rPr>
          <w:rStyle w:val="StyleBoldUnderline"/>
        </w:rPr>
        <w:t xml:space="preserve">Research by Dr. Ronald </w:t>
      </w:r>
      <w:r w:rsidRPr="001E2BC8">
        <w:rPr>
          <w:rStyle w:val="StyleBoldUnderline"/>
          <w:highlight w:val="cyan"/>
        </w:rPr>
        <w:t>Bishop, a biochemist</w:t>
      </w:r>
      <w:r w:rsidRPr="00C12F7C">
        <w:rPr>
          <w:rStyle w:val="StyleBoldUnderline"/>
        </w:rPr>
        <w:t xml:space="preserve"> at SUNY/Oneonta, </w:t>
      </w:r>
      <w:r w:rsidRPr="001E2BC8">
        <w:rPr>
          <w:rStyle w:val="StyleBoldUnderline"/>
          <w:highlight w:val="cyan"/>
        </w:rPr>
        <w:t>suggests that fracking to extract methane gas “is highly likely to degrade air</w:t>
      </w:r>
      <w:r w:rsidRPr="00C12F7C">
        <w:rPr>
          <w:rStyle w:val="StyleBoldUnderline"/>
        </w:rPr>
        <w:t xml:space="preserve">, surface </w:t>
      </w:r>
      <w:r w:rsidRPr="001E2BC8">
        <w:rPr>
          <w:rStyle w:val="StyleBoldUnderline"/>
          <w:highlight w:val="cyan"/>
        </w:rPr>
        <w:t>water</w:t>
      </w:r>
      <w:r w:rsidRPr="00C12F7C">
        <w:rPr>
          <w:rStyle w:val="StyleBoldUnderline"/>
        </w:rPr>
        <w:t xml:space="preserve"> and ground-water quality, to harm humans, </w:t>
      </w:r>
      <w:r w:rsidRPr="001E2BC8">
        <w:rPr>
          <w:rStyle w:val="StyleBoldUnderline"/>
          <w:highlight w:val="cyan"/>
        </w:rPr>
        <w:t>and to negatively impact</w:t>
      </w:r>
      <w:r w:rsidRPr="00C12F7C">
        <w:rPr>
          <w:rStyle w:val="StyleBoldUnderline"/>
        </w:rPr>
        <w:t xml:space="preserve"> aquatic and forest </w:t>
      </w:r>
      <w:r w:rsidRPr="001E2BC8">
        <w:rPr>
          <w:rStyle w:val="StyleBoldUnderline"/>
          <w:highlight w:val="cyan"/>
        </w:rPr>
        <w:t>ecosystems</w:t>
      </w:r>
      <w:r w:rsidRPr="00C12F7C">
        <w:rPr>
          <w:rStyle w:val="StyleBoldUnderline"/>
        </w:rPr>
        <w:t>.”</w:t>
      </w:r>
      <w:r>
        <w:t xml:space="preserve"> He notes that “potential exposure effects for humans will include poisoning of susceptible tissues, endocrine disruption syndromes, and elevated risk for certain cancers.” </w:t>
      </w:r>
      <w:r w:rsidRPr="001E2BC8">
        <w:rPr>
          <w:rStyle w:val="StyleBoldUnderline"/>
          <w:highlight w:val="cyan"/>
        </w:rPr>
        <w:t>Every well</w:t>
      </w:r>
      <w:r>
        <w:t xml:space="preserve">, says Dr. Bishop, </w:t>
      </w:r>
      <w:r w:rsidRPr="00C12F7C">
        <w:rPr>
          <w:rStyle w:val="StyleBoldUnderline"/>
        </w:rPr>
        <w:t>“</w:t>
      </w:r>
      <w:r w:rsidRPr="001E2BC8">
        <w:rPr>
          <w:rStyle w:val="StyleBoldUnderline"/>
          <w:highlight w:val="cyan"/>
        </w:rPr>
        <w:t>will generate a sediment discharge of approximately eight tons per year</w:t>
      </w:r>
      <w:r w:rsidRPr="00C12F7C">
        <w:rPr>
          <w:rStyle w:val="StyleBoldUnderline"/>
        </w:rPr>
        <w:t xml:space="preserve"> into local waterways, further </w:t>
      </w:r>
      <w:r w:rsidRPr="001E2BC8">
        <w:rPr>
          <w:rStyle w:val="StyleBoldUnderline"/>
          <w:highlight w:val="cyan"/>
        </w:rPr>
        <w:t>threatening</w:t>
      </w:r>
      <w:r w:rsidRPr="00C12F7C">
        <w:rPr>
          <w:rStyle w:val="StyleBoldUnderline"/>
        </w:rPr>
        <w:t xml:space="preserve"> federally </w:t>
      </w:r>
      <w:r w:rsidRPr="001E2BC8">
        <w:rPr>
          <w:rStyle w:val="StyleBoldUnderline"/>
          <w:highlight w:val="cyan"/>
        </w:rPr>
        <w:t>endangered</w:t>
      </w:r>
      <w:r w:rsidRPr="00C12F7C">
        <w:rPr>
          <w:rStyle w:val="StyleBoldUnderline"/>
        </w:rPr>
        <w:t xml:space="preserve"> </w:t>
      </w:r>
      <w:r w:rsidRPr="001E2BC8">
        <w:rPr>
          <w:rStyle w:val="StyleBoldUnderline"/>
          <w:highlight w:val="cyan"/>
        </w:rPr>
        <w:t>mollusks and other aquatic organisms</w:t>
      </w:r>
      <w:r w:rsidRPr="00C12F7C">
        <w:rPr>
          <w:rStyle w:val="StyleBoldUnderline"/>
        </w:rPr>
        <w:t>.”</w:t>
      </w:r>
      <w:r>
        <w:t xml:space="preserve"> In addition to the environmental pollution by the fracking process, Dr. Bishop believes </w:t>
      </w:r>
      <w:r w:rsidRPr="00C12F7C">
        <w:rPr>
          <w:rStyle w:val="StyleBoldUnderline"/>
        </w:rPr>
        <w:t xml:space="preserve">“intensive use of </w:t>
      </w:r>
      <w:r w:rsidRPr="001E2BC8">
        <w:rPr>
          <w:rStyle w:val="StyleBoldUnderline"/>
          <w:highlight w:val="cyan"/>
        </w:rPr>
        <w:t>diesel-fuel equipment will degrade air quality</w:t>
      </w:r>
      <w:r w:rsidRPr="00C12F7C">
        <w:rPr>
          <w:rStyle w:val="StyleBoldUnderline"/>
        </w:rPr>
        <w:t xml:space="preserve"> [that could affect] humans, livestock, and crops.”</w:t>
      </w:r>
      <w:r w:rsidRPr="00C12F7C">
        <w:rPr>
          <w:rStyle w:val="StyleBoldUnderline"/>
          <w:sz w:val="12"/>
        </w:rPr>
        <w:t xml:space="preserve">¶ </w:t>
      </w:r>
      <w:r>
        <w:t>Equally important are questions about the impact of as many as 200 diesel-fueled trucks each day bringing water to the site and then removing the waste water. In addition to the normal diesel emissions of trucks, there are also problems of leaks of the contaminated water.</w:t>
      </w:r>
      <w:r w:rsidRPr="00C12F7C">
        <w:rPr>
          <w:sz w:val="12"/>
        </w:rPr>
        <w:t xml:space="preserve">¶ </w:t>
      </w:r>
      <w:r>
        <w:t>“We need to know how diesel fuel got into our water supply,” says Diane Siegmund, a clinical psychologist from Towanda, Pa. “It wasn’t there before the companies drilled wells; it’s here now,” she says. Siegmund is also concerned about contaminated dust and mud. “There is no oversight on these,” she says, “but those trucks are muddy when they leave the well sites, and dust may have impact miles from the well sites.”</w:t>
      </w:r>
      <w:r w:rsidRPr="00C12F7C">
        <w:rPr>
          <w:sz w:val="12"/>
        </w:rPr>
        <w:t xml:space="preserve">¶ </w:t>
      </w:r>
      <w:r w:rsidRPr="001E2BC8">
        <w:rPr>
          <w:rStyle w:val="StyleBoldUnderline"/>
          <w:highlight w:val="cyan"/>
        </w:rPr>
        <w:t>Research “strongly implicates exposure to gas drilling operations in serious health effects</w:t>
      </w:r>
      <w:r w:rsidRPr="00C12F7C">
        <w:rPr>
          <w:rStyle w:val="StyleBoldUnderline"/>
        </w:rPr>
        <w:t xml:space="preserve"> on humans, companion animals, livestock, horses, and wildlife,”</w:t>
      </w:r>
      <w:r>
        <w:t xml:space="preserve"> according to Dr. Michelle Bamberger, a veterinarian, and Dr. Robert E. Oswald, a biochemist and professor of molecular medicine at Cornell University. Their study, published in New Solutions, an academic journal in environmental health, documents evidence of milk contamination, breeding problems, and cow mortality in areas near fracking operations as higher than in areas where no fracking occurred. Drs. Bamberger and Oswald noted that some of the symptoms present in humans from what may be polluted water from fracking operations include rashes, headaches, dizziness, vomiting, and severe irritation of the eyes, nose, and throat. </w:t>
      </w:r>
      <w:r w:rsidRPr="00C12F7C">
        <w:rPr>
          <w:rStyle w:val="StyleBoldUnderline"/>
        </w:rPr>
        <w:t>For animals, the symptoms often led to reproductive problems and death.</w:t>
      </w:r>
      <w:r w:rsidRPr="00C12F7C">
        <w:rPr>
          <w:sz w:val="12"/>
        </w:rPr>
        <w:t xml:space="preserve">¶ </w:t>
      </w:r>
      <w:r w:rsidRPr="001E2BC8">
        <w:rPr>
          <w:rStyle w:val="StyleBoldUnderline"/>
          <w:highlight w:val="cyan"/>
        </w:rPr>
        <w:t>Significant impact upon wildlife is also noted in a 900-page</w:t>
      </w:r>
      <w:r w:rsidRPr="00C12F7C">
        <w:rPr>
          <w:rStyle w:val="StyleBoldUnderline"/>
        </w:rPr>
        <w:t xml:space="preserve"> Environmental Impact Statement (</w:t>
      </w:r>
      <w:r w:rsidRPr="001E2BC8">
        <w:rPr>
          <w:rStyle w:val="StyleBoldUnderline"/>
          <w:highlight w:val="cyan"/>
        </w:rPr>
        <w:t>EIS</w:t>
      </w:r>
      <w:r w:rsidRPr="00C12F7C">
        <w:rPr>
          <w:rStyle w:val="StyleBoldUnderline"/>
        </w:rPr>
        <w:t>) conducted by New York’s Department of Environmental Conservation</w:t>
      </w:r>
      <w:r>
        <w:t xml:space="preserve">, and filed in September 2011. </w:t>
      </w:r>
      <w:r w:rsidRPr="00C12F7C">
        <w:rPr>
          <w:rStyle w:val="StyleBoldUnderline"/>
        </w:rPr>
        <w:t>According to the EIS, “</w:t>
      </w:r>
      <w:r w:rsidRPr="001E2BC8">
        <w:rPr>
          <w:rStyle w:val="StyleBoldUnderline"/>
          <w:highlight w:val="cyan"/>
        </w:rPr>
        <w:t>In addition to loss of habitat, other</w:t>
      </w:r>
      <w:r w:rsidRPr="00C12F7C">
        <w:rPr>
          <w:rStyle w:val="StyleBoldUnderline"/>
        </w:rPr>
        <w:t xml:space="preserve"> potential direct </w:t>
      </w:r>
      <w:r w:rsidRPr="001E2BC8">
        <w:rPr>
          <w:rStyle w:val="StyleBoldUnderline"/>
          <w:highlight w:val="cyan"/>
        </w:rPr>
        <w:t>impacts</w:t>
      </w:r>
      <w:r w:rsidRPr="00C12F7C">
        <w:rPr>
          <w:rStyle w:val="StyleBoldUnderline"/>
        </w:rPr>
        <w:t xml:space="preserve"> on wildlife from drilling in the Marcellus Shale </w:t>
      </w:r>
      <w:r w:rsidRPr="001E2BC8">
        <w:rPr>
          <w:rStyle w:val="StyleBoldUnderline"/>
          <w:highlight w:val="cyan"/>
        </w:rPr>
        <w:t>include</w:t>
      </w:r>
      <w:r w:rsidRPr="00C12F7C">
        <w:rPr>
          <w:rStyle w:val="StyleBoldUnderline"/>
        </w:rPr>
        <w:t xml:space="preserve"> increased mortality . . . </w:t>
      </w:r>
      <w:r w:rsidRPr="001E2BC8">
        <w:rPr>
          <w:rStyle w:val="StyleBoldUnderline"/>
          <w:highlight w:val="cyan"/>
        </w:rPr>
        <w:t>altered microclimates</w:t>
      </w:r>
      <w:r w:rsidRPr="00C12F7C">
        <w:rPr>
          <w:rStyle w:val="StyleBoldUnderline"/>
        </w:rPr>
        <w:t xml:space="preserve">, and increased traffic, noise, lighting, </w:t>
      </w:r>
      <w:r w:rsidRPr="001E2BC8">
        <w:rPr>
          <w:rStyle w:val="StyleBoldUnderline"/>
          <w:highlight w:val="cyan"/>
        </w:rPr>
        <w:t>and</w:t>
      </w:r>
      <w:r w:rsidRPr="00C12F7C">
        <w:rPr>
          <w:rStyle w:val="StyleBoldUnderline"/>
        </w:rPr>
        <w:t xml:space="preserve"> well </w:t>
      </w:r>
      <w:r w:rsidRPr="001E2BC8">
        <w:rPr>
          <w:rStyle w:val="StyleBoldUnderline"/>
          <w:highlight w:val="cyan"/>
        </w:rPr>
        <w:t>flares</w:t>
      </w:r>
      <w:r w:rsidRPr="00C12F7C">
        <w:rPr>
          <w:rStyle w:val="StyleBoldUnderline"/>
        </w:rPr>
        <w:t>.”</w:t>
      </w:r>
      <w:r>
        <w:t xml:space="preserve"> The impact, according to the report, “may include a loss of genetic diversity, species isolation, population declines . . . increased predation, and an increase of invasive species.” </w:t>
      </w:r>
      <w:r w:rsidRPr="00C12F7C">
        <w:rPr>
          <w:rStyle w:val="StyleBoldUnderline"/>
        </w:rPr>
        <w:t>The report concludes that bec</w:t>
      </w:r>
      <w:r w:rsidRPr="001E2BC8">
        <w:rPr>
          <w:rStyle w:val="StyleBoldUnderline"/>
          <w:highlight w:val="cyan"/>
        </w:rPr>
        <w:t>ause of fracking, there is</w:t>
      </w:r>
      <w:r w:rsidRPr="00C12F7C">
        <w:rPr>
          <w:rStyle w:val="StyleBoldUnderline"/>
        </w:rPr>
        <w:t xml:space="preserve"> “little to </w:t>
      </w:r>
      <w:r w:rsidRPr="001E2BC8">
        <w:rPr>
          <w:rStyle w:val="StyleBoldUnderline"/>
          <w:highlight w:val="cyan"/>
        </w:rPr>
        <w:t xml:space="preserve">no place in the study areas where wildlife would not be impacted, [leading to] serious </w:t>
      </w:r>
      <w:r w:rsidRPr="001E2BC8">
        <w:rPr>
          <w:rStyle w:val="Emphasis"/>
          <w:highlight w:val="cyan"/>
        </w:rPr>
        <w:t>cascading ecological consequences</w:t>
      </w:r>
      <w:r w:rsidRPr="00C12F7C">
        <w:rPr>
          <w:rStyle w:val="Emphasis"/>
        </w:rPr>
        <w:t>.</w:t>
      </w:r>
      <w:r w:rsidRPr="00C12F7C">
        <w:rPr>
          <w:rStyle w:val="StyleBoldUnderline"/>
        </w:rPr>
        <w:t>”</w:t>
      </w:r>
      <w:r>
        <w:t xml:space="preserve"> The impact, of course, affects the quality of milk and meat production as animals drink and graze near areas that have been taken over by the natural gas industry.</w:t>
      </w:r>
      <w:r w:rsidRPr="00C12F7C">
        <w:rPr>
          <w:sz w:val="12"/>
        </w:rPr>
        <w:t xml:space="preserve">¶ </w:t>
      </w:r>
      <w:r>
        <w:t>Christopher Portier, director of the National Center for Environmental Health, calls for more research studies that “include all the ways people can be exposed [to health hazards], such as through air, water, soil, plants and animals.”</w:t>
      </w:r>
      <w:r w:rsidRPr="00C12F7C">
        <w:rPr>
          <w:sz w:val="12"/>
        </w:rPr>
        <w:t xml:space="preserve">¶ </w:t>
      </w:r>
      <w:r w:rsidRPr="001E2BC8">
        <w:rPr>
          <w:rStyle w:val="StyleBoldUnderline"/>
          <w:highlight w:val="cyan"/>
        </w:rPr>
        <w:t>The response by the industry</w:t>
      </w:r>
      <w:r w:rsidRPr="00C12F7C">
        <w:rPr>
          <w:rStyle w:val="StyleBoldUnderline"/>
        </w:rPr>
        <w:t xml:space="preserve"> and its political allies to the scientific studies of the health and environmental effects of fracking “</w:t>
      </w:r>
      <w:r w:rsidRPr="001E2BC8">
        <w:rPr>
          <w:rStyle w:val="StyleBoldUnderline"/>
          <w:highlight w:val="cyan"/>
        </w:rPr>
        <w:t>has approached the issue in a manner similar to the tobacco industry</w:t>
      </w:r>
      <w:r w:rsidRPr="00C12F7C">
        <w:rPr>
          <w:rStyle w:val="StyleBoldUnderline"/>
        </w:rPr>
        <w:t xml:space="preserve"> that for many years rejected the link between smoking and cancer,” say Drs. Bamberger and Oswald. Not only do they call for “full disclosure and testing of air, water, soil, animals, and humans,” but point out that with lax oversight, “the gas drilling boom . . . will remain an uncontrolled health experiment on an enormous scale.”</w:t>
      </w:r>
      <w:r w:rsidRPr="00C12F7C">
        <w:rPr>
          <w:sz w:val="12"/>
        </w:rPr>
        <w:t xml:space="preserve">¶ </w:t>
      </w:r>
      <w:r>
        <w:t xml:space="preserve">Dr. Helen Podgainy, a pediatrician in Coraopolis, Pa., says she doesn’t want her patients “to be guinea pigs who provide the next generation the statistical proof of health problems as in what happened with those exposed to asbestos or to cigarette smoke.” </w:t>
      </w:r>
    </w:p>
    <w:p w14:paraId="7CF3481C" w14:textId="77777777" w:rsidR="001E2BC8" w:rsidRDefault="001E2BC8" w:rsidP="001E2BC8">
      <w:pPr>
        <w:pStyle w:val="Heading4"/>
      </w:pPr>
      <w:r>
        <w:t>Even if natural gas is good, it can’t replace coal on its own</w:t>
      </w:r>
    </w:p>
    <w:p w14:paraId="1C225C8D" w14:textId="77777777" w:rsidR="001E2BC8" w:rsidRPr="00C12F7C" w:rsidRDefault="001E2BC8" w:rsidP="001E2BC8">
      <w:r w:rsidRPr="00C12F7C">
        <w:rPr>
          <w:rStyle w:val="StyleStyleBold12pt"/>
        </w:rPr>
        <w:t>Perry 2012</w:t>
      </w:r>
      <w:r>
        <w:t xml:space="preserve"> (Mark J. Perry, </w:t>
      </w:r>
      <w:r w:rsidRPr="00C12F7C">
        <w:t>professor of economics at the Flint campus of The University of Michigan and a scholar at The American Enterprise Institute</w:t>
      </w:r>
      <w:r>
        <w:t>, September 26, 2012, “</w:t>
      </w:r>
      <w:r w:rsidRPr="00C12F7C">
        <w:t>Natural gas and nuclear power need to share the lead in power generation for the future</w:t>
      </w:r>
      <w:r>
        <w:t xml:space="preserve">,” AEI, </w:t>
      </w:r>
      <w:r w:rsidRPr="00C12F7C">
        <w:t>http://www.aei.org/article/natural-gas-and-nuclear-power-need-to-share-the-lead-in-power-generation-for-the-future/</w:t>
      </w:r>
      <w:r>
        <w:t>)</w:t>
      </w:r>
    </w:p>
    <w:p w14:paraId="6D4542CB" w14:textId="77777777" w:rsidR="001E2BC8" w:rsidRDefault="001E2BC8" w:rsidP="001E2BC8">
      <w:r w:rsidRPr="00C12F7C">
        <w:rPr>
          <w:rStyle w:val="StyleBoldUnderline"/>
        </w:rPr>
        <w:t xml:space="preserve">Recent </w:t>
      </w:r>
      <w:r w:rsidRPr="001E2BC8">
        <w:rPr>
          <w:rStyle w:val="StyleBoldUnderline"/>
          <w:highlight w:val="cyan"/>
        </w:rPr>
        <w:t>advances in drilling technologies have unleashed a boom in domestic natural gas</w:t>
      </w:r>
      <w:r w:rsidRPr="00C12F7C">
        <w:rPr>
          <w:rStyle w:val="StyleBoldUnderline"/>
        </w:rPr>
        <w:t xml:space="preserve"> production.</w:t>
      </w:r>
      <w:r>
        <w:t xml:space="preserve"> The United States may have more than 100 years' worth of gas reserves, and perhaps much more, including large untapped resources in Michigan.</w:t>
      </w:r>
      <w:r w:rsidRPr="00C12F7C">
        <w:rPr>
          <w:sz w:val="12"/>
        </w:rPr>
        <w:t xml:space="preserve">¶ </w:t>
      </w:r>
      <w:r>
        <w:t>Policy makers are increasingly looking to natural gas as the locomotive of economic growth. A striking example is the increasing use of gas in electricity production. For the last several years, natural gas has accounted for more than 80% of new electric generating capacity in the United States. It now provides 32% of total electricity generation, up from 25% just two years ago, and its share could reach 50% by 2030.</w:t>
      </w:r>
      <w:r w:rsidRPr="00C12F7C">
        <w:rPr>
          <w:sz w:val="12"/>
        </w:rPr>
        <w:t xml:space="preserve">¶ </w:t>
      </w:r>
      <w:r w:rsidRPr="001E2BC8">
        <w:rPr>
          <w:rStyle w:val="StyleBoldUnderline"/>
          <w:highlight w:val="cyan"/>
        </w:rPr>
        <w:t>Natural gas</w:t>
      </w:r>
      <w:r w:rsidRPr="00C12F7C">
        <w:rPr>
          <w:rStyle w:val="StyleBoldUnderline"/>
        </w:rPr>
        <w:t xml:space="preserve">, of course, </w:t>
      </w:r>
      <w:r w:rsidRPr="001E2BC8">
        <w:rPr>
          <w:rStyle w:val="StyleBoldUnderline"/>
          <w:highlight w:val="cyan"/>
        </w:rPr>
        <w:t>has</w:t>
      </w:r>
      <w:r w:rsidRPr="00C12F7C">
        <w:rPr>
          <w:rStyle w:val="StyleBoldUnderline"/>
        </w:rPr>
        <w:t xml:space="preserve"> many </w:t>
      </w:r>
      <w:r w:rsidRPr="001E2BC8">
        <w:rPr>
          <w:rStyle w:val="StyleBoldUnderline"/>
          <w:highlight w:val="cyan"/>
        </w:rPr>
        <w:t>virtues as a fuel</w:t>
      </w:r>
      <w:r w:rsidRPr="00C12F7C">
        <w:rPr>
          <w:rStyle w:val="StyleBoldUnderline"/>
        </w:rPr>
        <w:t>.</w:t>
      </w:r>
      <w:r>
        <w:t xml:space="preserve"> Its carbon content is less than half that of coal and it emits no mercury or other toxic particulates.</w:t>
      </w:r>
      <w:r w:rsidRPr="00C12F7C">
        <w:rPr>
          <w:sz w:val="12"/>
        </w:rPr>
        <w:t xml:space="preserve">¶ </w:t>
      </w:r>
      <w:r w:rsidRPr="001E2BC8">
        <w:rPr>
          <w:rStyle w:val="StyleBoldUnderline"/>
          <w:highlight w:val="cyan"/>
        </w:rPr>
        <w:t>But natural gas is needed for much more than electricity generation</w:t>
      </w:r>
      <w:r w:rsidRPr="00C12F7C">
        <w:rPr>
          <w:rStyle w:val="StyleBoldUnderline"/>
        </w:rPr>
        <w:t xml:space="preserve">. </w:t>
      </w:r>
      <w:r w:rsidRPr="00C12F7C">
        <w:t xml:space="preserve">In addition to residential and commercial heating, gas accounts for the bulk of the fuel used by the petrochemical industry. Manufacturing relies on the availability of cheap gas, and its use in transportation is increasing. Additionally, gas producers are gearing up to export some of the gas to markets in Europe and Asia, where gas costs up to five times more than it does in the United </w:t>
      </w:r>
      <w:r>
        <w:t>States. A dozen or more U.S. companies have applied for licenses to export liquefied natural gas from terminals, mainly on the Gulf of Mexico.</w:t>
      </w:r>
      <w:r w:rsidRPr="00C12F7C">
        <w:rPr>
          <w:sz w:val="12"/>
        </w:rPr>
        <w:t xml:space="preserve">¶ </w:t>
      </w:r>
      <w:r w:rsidRPr="001E2BC8">
        <w:rPr>
          <w:rStyle w:val="StyleBoldUnderline"/>
          <w:highlight w:val="cyan"/>
        </w:rPr>
        <w:t>Because of its multiple uses</w:t>
      </w:r>
      <w:r w:rsidRPr="00C12F7C">
        <w:rPr>
          <w:rStyle w:val="StyleBoldUnderline"/>
        </w:rPr>
        <w:t xml:space="preserve"> and rising popularity, the </w:t>
      </w:r>
      <w:r w:rsidRPr="001E2BC8">
        <w:rPr>
          <w:rStyle w:val="StyleBoldUnderline"/>
          <w:highlight w:val="cyan"/>
        </w:rPr>
        <w:t>demand</w:t>
      </w:r>
      <w:r w:rsidRPr="00C12F7C">
        <w:rPr>
          <w:rStyle w:val="StyleBoldUnderline"/>
        </w:rPr>
        <w:t xml:space="preserve"> for natural gas </w:t>
      </w:r>
      <w:r w:rsidRPr="001E2BC8">
        <w:rPr>
          <w:rStyle w:val="StyleBoldUnderline"/>
          <w:highlight w:val="cyan"/>
        </w:rPr>
        <w:t>is starting to increase</w:t>
      </w:r>
      <w:r w:rsidRPr="00C12F7C">
        <w:rPr>
          <w:rStyle w:val="StyleBoldUnderline"/>
        </w:rPr>
        <w:t xml:space="preserve">, </w:t>
      </w:r>
      <w:r w:rsidRPr="001E2BC8">
        <w:rPr>
          <w:rStyle w:val="StyleBoldUnderline"/>
          <w:highlight w:val="cyan"/>
        </w:rPr>
        <w:t>and its price could rise significantly</w:t>
      </w:r>
      <w:r w:rsidRPr="00C12F7C">
        <w:rPr>
          <w:rStyle w:val="StyleBoldUnderline"/>
        </w:rPr>
        <w:t xml:space="preserve">. </w:t>
      </w:r>
      <w:r w:rsidRPr="001E2BC8">
        <w:rPr>
          <w:rStyle w:val="StyleBoldUnderline"/>
          <w:highlight w:val="cyan"/>
        </w:rPr>
        <w:t>That</w:t>
      </w:r>
      <w:r>
        <w:t xml:space="preserve"> is a real possibility, and </w:t>
      </w:r>
      <w:r w:rsidRPr="001E2BC8">
        <w:rPr>
          <w:rStyle w:val="StyleBoldUnderline"/>
          <w:highlight w:val="cyan"/>
        </w:rPr>
        <w:t>would be consistent with</w:t>
      </w:r>
      <w:r w:rsidRPr="00C12F7C">
        <w:rPr>
          <w:rStyle w:val="StyleBoldUnderline"/>
        </w:rPr>
        <w:t xml:space="preserve"> </w:t>
      </w:r>
      <w:r w:rsidRPr="001E2BC8">
        <w:rPr>
          <w:rStyle w:val="StyleBoldUnderline"/>
          <w:highlight w:val="cyan"/>
        </w:rPr>
        <w:t>its</w:t>
      </w:r>
      <w:r w:rsidRPr="00C12F7C">
        <w:rPr>
          <w:rStyle w:val="StyleBoldUnderline"/>
        </w:rPr>
        <w:t xml:space="preserve"> long </w:t>
      </w:r>
      <w:r w:rsidRPr="001E2BC8">
        <w:rPr>
          <w:rStyle w:val="StyleBoldUnderline"/>
          <w:highlight w:val="cyan"/>
        </w:rPr>
        <w:t>history of price volatility</w:t>
      </w:r>
      <w:r w:rsidRPr="00C12F7C">
        <w:rPr>
          <w:rStyle w:val="StyleBoldUnderline"/>
        </w:rPr>
        <w:t xml:space="preserve">. </w:t>
      </w:r>
      <w:r w:rsidRPr="001E2BC8">
        <w:rPr>
          <w:rStyle w:val="StyleBoldUnderline"/>
          <w:highlight w:val="cyan"/>
        </w:rPr>
        <w:t>If we hope to maintain the security of our energy</w:t>
      </w:r>
      <w:r w:rsidRPr="00C12F7C">
        <w:rPr>
          <w:rStyle w:val="StyleBoldUnderline"/>
        </w:rPr>
        <w:t xml:space="preserve"> supply, </w:t>
      </w:r>
      <w:r w:rsidRPr="001E2BC8">
        <w:rPr>
          <w:rStyle w:val="StyleBoldUnderline"/>
          <w:highlight w:val="cyan"/>
        </w:rPr>
        <w:t>we will need to expand</w:t>
      </w:r>
      <w:r>
        <w:t xml:space="preserve"> the use of other energy sources, including </w:t>
      </w:r>
      <w:r w:rsidRPr="001E2BC8">
        <w:rPr>
          <w:rStyle w:val="StyleBoldUnderline"/>
          <w:highlight w:val="cyan"/>
        </w:rPr>
        <w:t>nuclear power</w:t>
      </w:r>
      <w:r w:rsidRPr="00C12F7C">
        <w:rPr>
          <w:rStyle w:val="StyleBoldUnderline"/>
        </w:rPr>
        <w:t>, which is also environmentally attractive</w:t>
      </w:r>
      <w:r>
        <w:t xml:space="preserve"> and affordable.</w:t>
      </w:r>
      <w:r w:rsidRPr="00C12F7C">
        <w:rPr>
          <w:sz w:val="12"/>
        </w:rPr>
        <w:t xml:space="preserve">¶ </w:t>
      </w:r>
      <w:r>
        <w:t>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w:t>
      </w:r>
      <w:r w:rsidRPr="00C12F7C">
        <w:rPr>
          <w:sz w:val="12"/>
        </w:rPr>
        <w:t xml:space="preserve">¶ </w:t>
      </w:r>
      <w:r w:rsidRPr="00C12F7C">
        <w:rPr>
          <w:rStyle w:val="StyleBoldUnderline"/>
        </w:rPr>
        <w:t>Today about 20% of America’s electricity comes from nuclear power. But demand for electricity is growing steadily and that trend will continue in the future.</w:t>
      </w:r>
      <w:r>
        <w:t xml:space="preserve"> Without building new nuclear plants, pressure will build to use even more natural gas for electricity generation, making less available for manufacturing and transportation.</w:t>
      </w:r>
      <w:r w:rsidRPr="00C12F7C">
        <w:rPr>
          <w:sz w:val="12"/>
        </w:rPr>
        <w:t xml:space="preserve">¶ </w:t>
      </w:r>
      <w:r w:rsidRPr="00C12F7C">
        <w:rPr>
          <w:rStyle w:val="StyleBoldUnderline"/>
        </w:rPr>
        <w:t>As an important part of America’s energy future, building a new generation of nuclear plants using advanced technologies should be considered by policy makers.</w:t>
      </w:r>
      <w:r>
        <w:t xml:space="preserve"> To be sure, increasing the use of nuclear power certainly has its challenges. Electricity companies must cooperate to facilitate the investments that are essential for new construction.</w:t>
      </w:r>
      <w:r w:rsidRPr="00C12F7C">
        <w:rPr>
          <w:sz w:val="12"/>
        </w:rPr>
        <w:t xml:space="preserve">¶ </w:t>
      </w:r>
      <w:r>
        <w:t>Several other key ingredients are needed: recognition that the potential for long-term profits exists due to nuclear power’s lower fuel costs; a shift in the mindset to allow for the application of innovative technologies such as small modular reactors that can be built in a factory for a fraction of the cost of large power plants; and an awareness that nuclear power can produce a huge amount of clean energy for economic growth in the United States and worldwide.</w:t>
      </w:r>
      <w:r w:rsidRPr="00C12F7C">
        <w:rPr>
          <w:sz w:val="12"/>
        </w:rPr>
        <w:t xml:space="preserve">¶ </w:t>
      </w:r>
      <w:r>
        <w:t>Because they are both critically important economic drivers, natural gas and nuclear power need to share the lead in power generation for the future. Both are cleaner and more secure than the fuels they have replaced, and fostering their use is in our national and economic interest.</w:t>
      </w:r>
    </w:p>
    <w:p w14:paraId="15206115" w14:textId="77777777" w:rsidR="001E2BC8" w:rsidRDefault="001E2BC8" w:rsidP="001E2BC8">
      <w:pPr>
        <w:pStyle w:val="Heading4"/>
      </w:pPr>
      <w:r>
        <w:t>No turns- nuclear lifecycle is significantly and comparatively better than all fossil fuels</w:t>
      </w:r>
    </w:p>
    <w:p w14:paraId="16391582" w14:textId="77777777" w:rsidR="001E2BC8" w:rsidRDefault="001E2BC8" w:rsidP="001E2BC8">
      <w:pPr>
        <w:pStyle w:val="HotRoute"/>
      </w:pPr>
      <w:r w:rsidRPr="00850044">
        <w:rPr>
          <w:rStyle w:val="StyleStyleBold12pt"/>
        </w:rPr>
        <w:t>Hinkle 2012</w:t>
      </w:r>
      <w:r>
        <w:t xml:space="preserve"> (</w:t>
      </w:r>
      <w:r w:rsidRPr="00850044">
        <w:t>A. Barton Hinkle</w:t>
      </w:r>
      <w:r>
        <w:t>, journalist, July 2, 2012, “</w:t>
      </w:r>
      <w:r w:rsidRPr="00850044">
        <w:t>Don’t Judge Uranium Mining in a Vacuum</w:t>
      </w:r>
      <w:r>
        <w:t xml:space="preserve">,” Reason, </w:t>
      </w:r>
      <w:r w:rsidRPr="00850044">
        <w:t>http://reason.com/archives/2012/07/02/dont-judge-uranium-mining-in-a-vacuum</w:t>
      </w:r>
      <w:r>
        <w:t>)</w:t>
      </w:r>
    </w:p>
    <w:p w14:paraId="26FADC84" w14:textId="77777777" w:rsidR="001E2BC8" w:rsidRPr="00710B85" w:rsidRDefault="001E2BC8" w:rsidP="001E2BC8">
      <w:pPr>
        <w:pStyle w:val="HotRoute"/>
        <w:rPr>
          <w:rStyle w:val="StyleBoldUnderline"/>
          <w:b w:val="0"/>
          <w:sz w:val="16"/>
          <w:u w:val="none"/>
        </w:rPr>
      </w:pPr>
      <w:r>
        <w:t xml:space="preserve">Should Virginia lift its ban on uranium mining? The question has generated a lot of heat, but not much light. Last week, this column looked at uranium mining in isolation, and made three points: </w:t>
      </w:r>
      <w:r w:rsidRPr="00850044">
        <w:rPr>
          <w:sz w:val="12"/>
        </w:rPr>
        <w:t xml:space="preserve">¶ </w:t>
      </w:r>
      <w:r>
        <w:t>The recent report by the National Academy of Sciences was too vague to be of much use, and the use to which it has been put by opponents is misleading.</w:t>
      </w:r>
      <w:r w:rsidRPr="00850044">
        <w:rPr>
          <w:sz w:val="12"/>
        </w:rPr>
        <w:t xml:space="preserve">¶ </w:t>
      </w:r>
      <w:r>
        <w:t>Opponents of lifting the moratorium throw around a lot of numbers that sound scary but mean little.</w:t>
      </w:r>
      <w:r w:rsidRPr="00850044">
        <w:rPr>
          <w:sz w:val="12"/>
        </w:rPr>
        <w:t xml:space="preserve">¶ </w:t>
      </w:r>
      <w:r>
        <w:t>The uranium industry in Canada, where more uranium has been produced than in any other country on the planet, has an excellent environmental, health, and safety record, according to a review of the literature by the Canadian government.</w:t>
      </w:r>
      <w:r w:rsidRPr="00850044">
        <w:rPr>
          <w:sz w:val="12"/>
        </w:rPr>
        <w:t xml:space="preserve">¶ </w:t>
      </w:r>
      <w:r>
        <w:t xml:space="preserve">That last point is worth dwelling on. Among many other things, the Canadian government – not the industry, the government—says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850044">
        <w:rPr>
          <w:sz w:val="12"/>
        </w:rPr>
        <w:t xml:space="preserve">¶ </w:t>
      </w:r>
      <w:r>
        <w:t>Also: "</w:t>
      </w:r>
      <w:r w:rsidRPr="00DB38DD">
        <w:rPr>
          <w:rStyle w:val="StyleBoldUnderline"/>
        </w:rPr>
        <w:t>Studies carried out over several decades have repeatedly demonstrated that people who live near [uranium mines</w:t>
      </w:r>
      <w:r w:rsidRPr="00131DE5">
        <w:t xml:space="preserve"> and processing facilities] </w:t>
      </w:r>
      <w:r w:rsidRPr="00DB38DD">
        <w:rPr>
          <w:rStyle w:val="StyleBoldUnderline"/>
        </w:rPr>
        <w:t xml:space="preserve">are as healthy as the rest of the general population." And: “It is completely safe to consume fish, game and fruit from regions near operating uranium mines and mills.” </w:t>
      </w:r>
      <w:r w:rsidRPr="00131DE5">
        <w:t>And just for good measure: “No increased risk to children living near</w:t>
      </w:r>
      <w:r>
        <w:t xml:space="preserve"> nuclear power plants or uranium mining, milling, and refining sites was detected.”</w:t>
      </w:r>
      <w:r w:rsidRPr="00850044">
        <w:rPr>
          <w:sz w:val="12"/>
        </w:rPr>
        <w:t xml:space="preserve">¶ </w:t>
      </w:r>
      <w:r>
        <w:t xml:space="preserve">In short, then, </w:t>
      </w:r>
      <w:r w:rsidRPr="00DB38DD">
        <w:rPr>
          <w:rStyle w:val="StyleBoldUnderline"/>
          <w:highlight w:val="cyan"/>
        </w:rPr>
        <w:t>there is</w:t>
      </w:r>
      <w:r w:rsidRPr="00DB38DD">
        <w:rPr>
          <w:rStyle w:val="StyleBoldUnderline"/>
        </w:rPr>
        <w:t xml:space="preserve"> very </w:t>
      </w:r>
      <w:r w:rsidRPr="00DB38DD">
        <w:rPr>
          <w:rStyle w:val="StyleBoldUnderline"/>
          <w:highlight w:val="cyan"/>
        </w:rPr>
        <w:t>little to</w:t>
      </w:r>
      <w:r w:rsidRPr="00DB38DD">
        <w:rPr>
          <w:rStyle w:val="StyleBoldUnderline"/>
        </w:rPr>
        <w:t xml:space="preserve"> </w:t>
      </w:r>
      <w:r w:rsidRPr="00DB38DD">
        <w:rPr>
          <w:rStyle w:val="StyleBoldUnderline"/>
          <w:highlight w:val="cyan"/>
        </w:rPr>
        <w:t>fear from uranium mining</w:t>
      </w:r>
      <w:r w:rsidRPr="00DB38DD">
        <w:rPr>
          <w:rStyle w:val="StyleBoldUnderline"/>
        </w:rPr>
        <w:t xml:space="preserve"> or nuclear power when considered in isolation.</w:t>
      </w:r>
      <w:r>
        <w:t xml:space="preserve"> But we must not consider the issue in isolation – because the </w:t>
      </w:r>
      <w:r w:rsidRPr="00DB38DD">
        <w:rPr>
          <w:rStyle w:val="StyleBoldUnderline"/>
          <w:highlight w:val="cyan"/>
        </w:rPr>
        <w:t>fossil-fuel alternatives are</w:t>
      </w:r>
      <w:r>
        <w:t xml:space="preserve">, in fact, </w:t>
      </w:r>
      <w:r w:rsidRPr="00DB38DD">
        <w:rPr>
          <w:rStyle w:val="StyleBoldUnderline"/>
          <w:highlight w:val="cyan"/>
        </w:rPr>
        <w:t>considerably worse</w:t>
      </w:r>
      <w:r w:rsidRPr="00DB38DD">
        <w:rPr>
          <w:rStyle w:val="StyleBoldUnderline"/>
        </w:rPr>
        <w:t>.¶</w:t>
      </w:r>
      <w:r w:rsidRPr="00850044">
        <w:rPr>
          <w:sz w:val="12"/>
        </w:rPr>
        <w:t xml:space="preserve"> </w:t>
      </w:r>
      <w:r>
        <w:t>Just ask Joseph Romm, who studies energy issues at the Center for American Progress – a liberal think tank founded and run by former Clinton and Obama staffers. “There is no question,” Romm has said, that “nothing is worse than fossil fuels for killing people.”</w:t>
      </w:r>
      <w:r w:rsidRPr="00850044">
        <w:rPr>
          <w:sz w:val="12"/>
        </w:rPr>
        <w:t xml:space="preserve">¶ </w:t>
      </w:r>
      <w: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850044">
        <w:rPr>
          <w:sz w:val="12"/>
        </w:rPr>
        <w:t xml:space="preserve">¶ </w:t>
      </w:r>
      <w: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850044">
        <w:rPr>
          <w:sz w:val="12"/>
        </w:rPr>
        <w:t xml:space="preserve">¶ </w:t>
      </w:r>
      <w:r>
        <w:t xml:space="preserve">Then there’s The Washington Post, which reported – after Fukushima – that </w:t>
      </w:r>
      <w:r w:rsidRPr="00DB38DD">
        <w:rPr>
          <w:rStyle w:val="StyleBoldUnderline"/>
        </w:rPr>
        <w:t xml:space="preserve">“making electricity from </w:t>
      </w:r>
      <w:r w:rsidRPr="00DB38DD">
        <w:rPr>
          <w:rStyle w:val="StyleBoldUnderline"/>
          <w:highlight w:val="cyan"/>
        </w:rPr>
        <w:t>nuclear power turns out to be</w:t>
      </w:r>
      <w:r w:rsidRPr="00DB38DD">
        <w:rPr>
          <w:rStyle w:val="StyleBoldUnderline"/>
        </w:rPr>
        <w:t xml:space="preserve"> far </w:t>
      </w:r>
      <w:r w:rsidRPr="00DB38DD">
        <w:rPr>
          <w:rStyle w:val="StyleBoldUnderline"/>
          <w:highlight w:val="cyan"/>
        </w:rPr>
        <w:t>less damaging to human health than</w:t>
      </w:r>
      <w:r w:rsidRPr="00DB38DD">
        <w:rPr>
          <w:rStyle w:val="StyleBoldUnderline"/>
        </w:rPr>
        <w:t xml:space="preserve"> making it from </w:t>
      </w:r>
      <w:r w:rsidRPr="00DB38DD">
        <w:rPr>
          <w:rStyle w:val="StyleBoldUnderline"/>
          <w:highlight w:val="cyan"/>
        </w:rPr>
        <w:t>coal, oil, or</w:t>
      </w:r>
      <w:r w:rsidRPr="00DB38DD">
        <w:rPr>
          <w:rStyle w:val="StyleBoldUnderline"/>
        </w:rPr>
        <w:t xml:space="preserve"> even clean-burning </w:t>
      </w:r>
      <w:r w:rsidRPr="00DB38DD">
        <w:rPr>
          <w:rStyle w:val="StyleBoldUnderline"/>
          <w:highlight w:val="cyan"/>
        </w:rPr>
        <w:t>natural gas, according to numerous analyses.</w:t>
      </w:r>
      <w:r>
        <w:t xml:space="preserve"> That’s even more true if the predicted effects of climate change are thrown in.” </w:t>
      </w:r>
      <w:r w:rsidRPr="00850044">
        <w:rPr>
          <w:sz w:val="12"/>
        </w:rPr>
        <w:t xml:space="preserve">¶ </w:t>
      </w:r>
      <w:r>
        <w:t xml:space="preserve">How much less damaging? This much: </w:t>
      </w:r>
      <w:r w:rsidRPr="00DB38DD">
        <w:rPr>
          <w:rStyle w:val="StyleBoldUnderline"/>
        </w:rPr>
        <w:t xml:space="preserve">“Compared with nuclear power, </w:t>
      </w:r>
      <w:r w:rsidRPr="00DB38DD">
        <w:rPr>
          <w:rStyle w:val="StyleBoldUnderline"/>
          <w:highlight w:val="cyan"/>
        </w:rPr>
        <w:t>coal is responsible for five times as many</w:t>
      </w:r>
      <w:r w:rsidRPr="00DB38DD">
        <w:rPr>
          <w:rStyle w:val="StyleBoldUnderline"/>
        </w:rPr>
        <w:t xml:space="preserve"> worker </w:t>
      </w:r>
      <w:r w:rsidRPr="00DB38DD">
        <w:rPr>
          <w:rStyle w:val="StyleBoldUnderline"/>
          <w:highlight w:val="cyan"/>
        </w:rPr>
        <w:t xml:space="preserve">deaths from accidents, 470 times as many </w:t>
      </w:r>
      <w:r w:rsidRPr="00DB38DD">
        <w:rPr>
          <w:rStyle w:val="StyleBoldUnderline"/>
        </w:rPr>
        <w:t xml:space="preserve">deaths </w:t>
      </w:r>
      <w:r w:rsidRPr="00DB38DD">
        <w:rPr>
          <w:rStyle w:val="StyleBoldUnderline"/>
          <w:highlight w:val="cyan"/>
        </w:rPr>
        <w:t xml:space="preserve">due to </w:t>
      </w:r>
      <w:r w:rsidRPr="00DB38DD">
        <w:rPr>
          <w:rStyle w:val="StyleBoldUnderline"/>
        </w:rPr>
        <w:t xml:space="preserve">air </w:t>
      </w:r>
      <w:r w:rsidRPr="00DB38DD">
        <w:rPr>
          <w:rStyle w:val="StyleBoldUnderline"/>
          <w:highlight w:val="cyan"/>
        </w:rPr>
        <w:t>pollution</w:t>
      </w:r>
      <w:r w:rsidRPr="00DB38DD">
        <w:rPr>
          <w:rStyle w:val="StyleBoldUnderline"/>
        </w:rPr>
        <w:t xml:space="preserve"> among members of the public, </w:t>
      </w:r>
      <w:r w:rsidRPr="00DB38DD">
        <w:rPr>
          <w:rStyle w:val="StyleBoldUnderline"/>
          <w:highlight w:val="cyan"/>
        </w:rPr>
        <w:t>and</w:t>
      </w:r>
      <w:r w:rsidRPr="00DB38DD">
        <w:rPr>
          <w:rStyle w:val="StyleBoldUnderline"/>
        </w:rPr>
        <w:t xml:space="preserve"> more than </w:t>
      </w:r>
      <w:r w:rsidRPr="00DB38DD">
        <w:rPr>
          <w:rStyle w:val="StyleBoldUnderline"/>
          <w:highlight w:val="cyan"/>
        </w:rPr>
        <w:t>1,000 times as many cases of serious illness</w:t>
      </w:r>
      <w:r w:rsidRPr="00DB38DD">
        <w:rPr>
          <w:rStyle w:val="StyleBoldUnderline"/>
        </w:rPr>
        <w:t>, according to a study of the health effects of electricity generation in Europe.” ¶</w:t>
      </w:r>
      <w:r w:rsidRPr="00850044">
        <w:rPr>
          <w:sz w:val="12"/>
        </w:rPr>
        <w:t xml:space="preserve"> </w:t>
      </w:r>
      <w:r>
        <w:t xml:space="preserve">But what about radiation? Well. According to a 2007 piece in Scientific American, “Coal Ash Is More Radioactive than Nuclear Waste.” </w:t>
      </w:r>
      <w:r w:rsidRPr="00DB38DD">
        <w:rPr>
          <w:rStyle w:val="StyleBoldUnderline"/>
        </w:rPr>
        <w:t>In fact, “</w:t>
      </w:r>
      <w:r w:rsidRPr="00DB38DD">
        <w:rPr>
          <w:rStyle w:val="StyleBoldUnderline"/>
          <w:highlight w:val="cyan"/>
        </w:rPr>
        <w:t xml:space="preserve">the fly ash emitted by </w:t>
      </w:r>
      <w:r w:rsidRPr="00DB38DD">
        <w:rPr>
          <w:rStyle w:val="StyleBoldUnderline"/>
        </w:rPr>
        <w:t>a power plant</w:t>
      </w:r>
      <w:r>
        <w:t xml:space="preserve"> – a by-product of burning </w:t>
      </w:r>
      <w:r w:rsidRPr="00DB38DD">
        <w:rPr>
          <w:rStyle w:val="StyleBoldUnderline"/>
          <w:highlight w:val="cyan"/>
        </w:rPr>
        <w:t>coal</w:t>
      </w:r>
      <w:r>
        <w:t xml:space="preserve"> for electricity – </w:t>
      </w:r>
      <w:r w:rsidRPr="00DB38DD">
        <w:rPr>
          <w:rStyle w:val="StyleBoldUnderline"/>
          <w:highlight w:val="cyan"/>
        </w:rPr>
        <w:t>carries</w:t>
      </w:r>
      <w:r w:rsidRPr="00DB38DD">
        <w:rPr>
          <w:rStyle w:val="StyleBoldUnderline"/>
        </w:rPr>
        <w:t xml:space="preserve"> into the surrounding environment </w:t>
      </w:r>
      <w:r w:rsidRPr="00DB38DD">
        <w:rPr>
          <w:rStyle w:val="StyleBoldUnderline"/>
          <w:highlight w:val="cyan"/>
        </w:rPr>
        <w:t>100 times more radiation than a nuclear power plant</w:t>
      </w:r>
      <w:r w:rsidRPr="00DB38DD">
        <w:rPr>
          <w:rStyle w:val="StyleBoldUnderline"/>
        </w:rPr>
        <w:t xml:space="preserve"> producing the same amount of energy.” ¶</w:t>
      </w:r>
      <w:r w:rsidRPr="00850044">
        <w:rPr>
          <w:sz w:val="12"/>
        </w:rPr>
        <w:t xml:space="preserve"> </w:t>
      </w:r>
      <w:r>
        <w:t>Gerald Marsh concurs. Two years ago the retired nuclear physicist told Popular Mechanics, “The amount of radiation put out by a coal plant far exceeds that of a nuclear power plant, even if you use scrubbers.”</w:t>
      </w:r>
      <w:r w:rsidRPr="00850044">
        <w:rPr>
          <w:sz w:val="12"/>
        </w:rPr>
        <w:t xml:space="preserve">¶ </w:t>
      </w:r>
      <w:r>
        <w:t xml:space="preserve">And again, remember: </w:t>
      </w:r>
      <w:r w:rsidRPr="00DB38DD">
        <w:rPr>
          <w:rStyle w:val="StyleBoldUnderline"/>
        </w:rPr>
        <w:t xml:space="preserve">All </w:t>
      </w:r>
      <w:r w:rsidRPr="00DB38DD">
        <w:rPr>
          <w:rStyle w:val="StyleBoldUnderline"/>
          <w:highlight w:val="cyan"/>
        </w:rPr>
        <w:t>these effects are in addition to</w:t>
      </w:r>
      <w:r w:rsidRPr="00DB38DD">
        <w:rPr>
          <w:rStyle w:val="StyleBoldUnderline"/>
        </w:rPr>
        <w:t xml:space="preserve"> anthropogenic </w:t>
      </w:r>
      <w:r w:rsidRPr="00DB38DD">
        <w:rPr>
          <w:rStyle w:val="StyleBoldUnderline"/>
          <w:highlight w:val="cyan"/>
        </w:rPr>
        <w:t>climate change</w:t>
      </w:r>
      <w:r w:rsidRPr="00DB38DD">
        <w:rPr>
          <w:rStyle w:val="StyleBoldUnderline"/>
        </w:rPr>
        <w:t>, which environmentalists insist is the greatest existential threat facing humanity</w:t>
      </w:r>
      <w:r>
        <w:t xml:space="preserve"> – at least when they are not ignoring the issue in order to frighten people about the supposed perils of uranium mining. </w:t>
      </w:r>
    </w:p>
    <w:p w14:paraId="00EA87F4" w14:textId="77777777" w:rsidR="001E2BC8" w:rsidRDefault="001E2BC8" w:rsidP="001E2BC8">
      <w:pPr>
        <w:pStyle w:val="Heading4"/>
      </w:pPr>
      <w:r>
        <w:t>No resilience- we’re on the brink of ecological tipping points that will cause an unpredictable cascade of environmental failures</w:t>
      </w:r>
    </w:p>
    <w:p w14:paraId="406E4081" w14:textId="77777777" w:rsidR="001E2BC8" w:rsidRPr="00B43D23" w:rsidRDefault="001E2BC8" w:rsidP="001E2BC8">
      <w:r w:rsidRPr="00B43D23">
        <w:rPr>
          <w:rStyle w:val="StyleStyleBold12pt"/>
        </w:rPr>
        <w:t>Vince 2012</w:t>
      </w:r>
      <w:r>
        <w:t xml:space="preserve"> (Gaia Vince,</w:t>
      </w:r>
      <w:r w:rsidRPr="00B43D23">
        <w:t xml:space="preserve"> </w:t>
      </w:r>
      <w:r>
        <w:t>science writer and broadcaster, June 15, 2012, “</w:t>
      </w:r>
      <w:r w:rsidRPr="00B43D23">
        <w:t>Earth: Have we reached an environmental tipping point?</w:t>
      </w:r>
      <w:r>
        <w:t xml:space="preserve">,” BBC, </w:t>
      </w:r>
      <w:r w:rsidRPr="00B43D23">
        <w:t>http://www.bbc.com/future/story/20120615-global-tipping-point</w:t>
      </w:r>
      <w:r>
        <w:t>)</w:t>
      </w:r>
    </w:p>
    <w:p w14:paraId="60AD7CCA" w14:textId="77777777" w:rsidR="001E2BC8" w:rsidRPr="00B43D23" w:rsidRDefault="001E2BC8" w:rsidP="001E2BC8">
      <w:r>
        <w:t xml:space="preserve">If there’s one thing I hope this column achieves, it’s illustrating just how pivotal a point this is in human history. </w:t>
      </w:r>
      <w:r w:rsidRPr="007D6363">
        <w:rPr>
          <w:rStyle w:val="StyleBoldUnderline"/>
          <w:highlight w:val="cyan"/>
        </w:rPr>
        <w:t>We are now living in the Anthropocene: humans are the main driver of planetary change</w:t>
      </w:r>
      <w:r w:rsidRPr="00B43D23">
        <w:rPr>
          <w:rStyle w:val="StyleBoldUnderline"/>
        </w:rPr>
        <w:t xml:space="preserve">. </w:t>
      </w:r>
      <w:r w:rsidRPr="00B43D23">
        <w:t>We're pushing global temperatures, land and water use beyond anything our species has experienced before. We’re polluting the biosphere, acidifying the oceans, and reducing biodiversity. At the same time, our global population will grow from seven billion to nine billion by 2050</w:t>
      </w:r>
      <w:r>
        <w:t>, and all will need food, water and clean air.</w:t>
      </w:r>
      <w:r w:rsidRPr="00B43D23">
        <w:rPr>
          <w:sz w:val="12"/>
        </w:rPr>
        <w:t xml:space="preserve">¶ </w:t>
      </w:r>
      <w:r>
        <w:t>As if to illustrate the point further, last month Arctic monitors showed the concentration of carbon dioxide in the atmosphere has passed 400 parts per million (before the Industrial Age, carbon dioxide levels were 275 ppm). New data shows the rate of climate change could be even faster than thought.</w:t>
      </w:r>
      <w:r w:rsidRPr="00B43D23">
        <w:rPr>
          <w:sz w:val="12"/>
        </w:rPr>
        <w:t xml:space="preserve">¶ </w:t>
      </w:r>
      <w:r>
        <w:t xml:space="preserve">Perhaps most worryingly of all, </w:t>
      </w:r>
      <w:r w:rsidRPr="007D6363">
        <w:rPr>
          <w:rStyle w:val="StyleBoldUnderline"/>
          <w:highlight w:val="cyan"/>
        </w:rPr>
        <w:t>22</w:t>
      </w:r>
      <w:r w:rsidRPr="00B43D23">
        <w:rPr>
          <w:rStyle w:val="StyleBoldUnderline"/>
        </w:rPr>
        <w:t xml:space="preserve"> </w:t>
      </w:r>
      <w:r w:rsidRPr="007D6363">
        <w:rPr>
          <w:rStyle w:val="StyleBoldUnderline"/>
          <w:highlight w:val="cyan"/>
        </w:rPr>
        <w:t>scientists warned</w:t>
      </w:r>
      <w:r w:rsidRPr="00B43D23">
        <w:rPr>
          <w:rStyle w:val="StyleBoldUnderline"/>
        </w:rPr>
        <w:t xml:space="preserve"> last week </w:t>
      </w:r>
      <w:r w:rsidRPr="007D6363">
        <w:rPr>
          <w:rStyle w:val="StyleBoldUnderline"/>
          <w:highlight w:val="cyan"/>
        </w:rPr>
        <w:t>we are approaching a planetary tipping point, beyond which environmental changes will be rapid</w:t>
      </w:r>
      <w:r w:rsidRPr="00B43D23">
        <w:rPr>
          <w:rStyle w:val="StyleBoldUnderline"/>
        </w:rPr>
        <w:t xml:space="preserve"> and unpredictable. </w:t>
      </w:r>
      <w:r w:rsidRPr="007D6363">
        <w:rPr>
          <w:rStyle w:val="StyleBoldUnderline"/>
          <w:highlight w:val="cyan"/>
        </w:rPr>
        <w:t>Basing their alarming conclusion on studies of ecological markers from species extinction rates</w:t>
      </w:r>
      <w:r>
        <w:t xml:space="preserve"> (</w:t>
      </w:r>
      <w:r w:rsidRPr="00B43D23">
        <w:rPr>
          <w:rStyle w:val="StyleBoldUnderline"/>
        </w:rPr>
        <w:t>currently 1,000 times the usual rate, and comparable to those experienced during the demise of the dinosaurs</w:t>
      </w:r>
      <w:r>
        <w:t xml:space="preserve">) </w:t>
      </w:r>
      <w:r w:rsidRPr="007D6363">
        <w:rPr>
          <w:rStyle w:val="StyleBoldUnderline"/>
          <w:highlight w:val="cyan"/>
        </w:rPr>
        <w:t>to changes in land use</w:t>
      </w:r>
      <w:r>
        <w:t xml:space="preserve"> (more than 40% of land is dominated by humans and we affect a further 40%), </w:t>
      </w:r>
      <w:r w:rsidRPr="007D6363">
        <w:rPr>
          <w:rStyle w:val="StyleBoldUnderline"/>
          <w:highlight w:val="cyan"/>
        </w:rPr>
        <w:t>these scientists fear we will enter a new, unknown state</w:t>
      </w:r>
      <w:r w:rsidRPr="00B43D23">
        <w:rPr>
          <w:rStyle w:val="StyleBoldUnderline"/>
        </w:rPr>
        <w:t xml:space="preserve">, and one </w:t>
      </w:r>
      <w:r w:rsidRPr="007D6363">
        <w:rPr>
          <w:rStyle w:val="StyleBoldUnderline"/>
          <w:highlight w:val="cyan"/>
        </w:rPr>
        <w:t>which threatens us all</w:t>
      </w:r>
      <w:r w:rsidRPr="00B43D23">
        <w:rPr>
          <w:rStyle w:val="StyleBoldUnderline"/>
        </w:rPr>
        <w:t>.</w:t>
      </w:r>
    </w:p>
    <w:p w14:paraId="7A993436" w14:textId="77777777" w:rsidR="001E2BC8" w:rsidRPr="004E3D5C" w:rsidRDefault="001E2BC8" w:rsidP="001E2BC8">
      <w:pPr>
        <w:pStyle w:val="Heading4"/>
      </w:pPr>
      <w:r>
        <w:t>Global development is inevitable- expansion of nuke power is the only way to prevent that from destroying the environment</w:t>
      </w:r>
    </w:p>
    <w:p w14:paraId="6274EBDC" w14:textId="77777777" w:rsidR="001E2BC8" w:rsidRDefault="001E2BC8" w:rsidP="001E2BC8">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3A8934A8" w14:textId="77777777" w:rsidR="001E2BC8" w:rsidRDefault="001E2BC8" w:rsidP="001E2BC8">
      <w:r>
        <w:t xml:space="preserve">Tenth, </w:t>
      </w:r>
      <w:r w:rsidRPr="007A10BB">
        <w:rPr>
          <w:rStyle w:val="StyleBoldUnderline"/>
          <w:highlight w:val="cyan"/>
        </w:rPr>
        <w:t>we</w:t>
      </w:r>
      <w:r w:rsidRPr="006B2CEF">
        <w:rPr>
          <w:rStyle w:val="StyleBoldUnderline"/>
        </w:rPr>
        <w:t xml:space="preserve"> are going to </w:t>
      </w:r>
      <w:r w:rsidRPr="007A10BB">
        <w:rPr>
          <w:rStyle w:val="StyleBoldUnderline"/>
          <w:highlight w:val="cyan"/>
        </w:rPr>
        <w:t>have to get over</w:t>
      </w:r>
      <w:r w:rsidRPr="006B2CEF">
        <w:rPr>
          <w:rStyle w:val="StyleBoldUnderline"/>
        </w:rPr>
        <w:t xml:space="preserve"> our </w:t>
      </w:r>
      <w:r w:rsidRPr="007A10BB">
        <w:rPr>
          <w:rStyle w:val="StyleBoldUnderline"/>
          <w:highlight w:val="cyan"/>
        </w:rPr>
        <w:t>suspicion of</w:t>
      </w:r>
      <w:r w:rsidRPr="006B2CEF">
        <w:rPr>
          <w:rStyle w:val="StyleBoldUnderline"/>
        </w:rPr>
        <w:t xml:space="preserve"> </w:t>
      </w:r>
      <w:r w:rsidRPr="006B2CEF">
        <w:t>technology</w:t>
      </w:r>
      <w:r>
        <w:t xml:space="preserve">, especially </w:t>
      </w:r>
      <w:r w:rsidRPr="007A10BB">
        <w:rPr>
          <w:rStyle w:val="StyleBoldUnderline"/>
          <w:highlight w:val="cyan"/>
        </w:rPr>
        <w:t>nuclear power</w:t>
      </w:r>
      <w:r w:rsidRPr="006B2CEF">
        <w:rPr>
          <w:rStyle w:val="StyleBoldUnderline"/>
        </w:rPr>
        <w:t>.</w:t>
      </w:r>
      <w:r>
        <w:t xml:space="preserve"> There is no credible path to reducing global carbon emissions without an enormous expansion of nuclear power. </w:t>
      </w:r>
      <w:r w:rsidRPr="007A10BB">
        <w:rPr>
          <w:rStyle w:val="StyleBoldUnderline"/>
          <w:highlight w:val="cyan"/>
        </w:rPr>
        <w:t>It is the only low carbon technology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capability to generate large quantities of</w:t>
      </w:r>
      <w:r w:rsidRPr="006B2CEF">
        <w:rPr>
          <w:rStyle w:val="StyleBoldUnderline"/>
        </w:rPr>
        <w:t xml:space="preserve"> centrally generated electrtic </w:t>
      </w:r>
      <w:r w:rsidRPr="007A10BB">
        <w:rPr>
          <w:rStyle w:val="StyleBoldUnderline"/>
          <w:highlight w:val="cya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r w:rsidRPr="006B2CEF">
        <w:rPr>
          <w:sz w:val="12"/>
        </w:rPr>
        <w:t xml:space="preserve">¶ </w:t>
      </w:r>
      <w:r>
        <w:t xml:space="preserve">Eleventh, </w:t>
      </w:r>
      <w:r w:rsidRPr="007A10BB">
        <w:rPr>
          <w:rStyle w:val="StyleBoldUnderline"/>
          <w:highlight w:val="cyan"/>
        </w:rPr>
        <w:t>we</w:t>
      </w:r>
      <w:r w:rsidRPr="006B2CEF">
        <w:rPr>
          <w:rStyle w:val="StyleBoldUnderline"/>
        </w:rPr>
        <w:t xml:space="preserve"> will </w:t>
      </w:r>
      <w:r w:rsidRPr="007A10BB">
        <w:rPr>
          <w:rStyle w:val="StyleBoldUnderline"/>
          <w:highlight w:val="cyan"/>
        </w:rPr>
        <w:t>need to embrace</w:t>
      </w:r>
      <w:r w:rsidRPr="006B2CEF">
        <w:rPr>
          <w:rStyle w:val="StyleBoldUnderline"/>
        </w:rPr>
        <w:t xml:space="preserve"> again the role of </w:t>
      </w:r>
      <w:r w:rsidRPr="007A10BB">
        <w:rPr>
          <w:rStyle w:val="StyleBoldUnderline"/>
          <w:highlight w:val="cyan"/>
        </w:rPr>
        <w:t>the state as a</w:t>
      </w:r>
      <w:r w:rsidRPr="006B2CEF">
        <w:rPr>
          <w:rStyle w:val="StyleBoldUnderline"/>
        </w:rPr>
        <w:t xml:space="preserve"> direct </w:t>
      </w:r>
      <w:r w:rsidRPr="007A10BB">
        <w:rPr>
          <w:rStyle w:val="StyleBoldUnderline"/>
          <w:highlight w:val="cyan"/>
        </w:rPr>
        <w:t>provider of public goods.</w:t>
      </w:r>
      <w:r>
        <w:t xml:space="preserve"> </w:t>
      </w:r>
      <w:r w:rsidRPr="006B2CEF">
        <w:rPr>
          <w:rStyle w:val="StyleBoldUnderline"/>
        </w:rPr>
        <w:t>The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r w:rsidRPr="006B2CEF">
        <w:rPr>
          <w:sz w:val="12"/>
        </w:rPr>
        <w:t xml:space="preserve">¶ </w:t>
      </w:r>
      <w:r>
        <w:t xml:space="preserve">Never mind that </w:t>
      </w:r>
      <w:r w:rsidRPr="006B2CEF">
        <w:rPr>
          <w:rStyle w:val="StyleBoldUnderline"/>
        </w:rPr>
        <w:t xml:space="preserve">virtually </w:t>
      </w:r>
      <w:r w:rsidRPr="007A10BB">
        <w:rPr>
          <w:rStyle w:val="StyleBoldUnderline"/>
          <w:highlight w:val="cyan"/>
        </w:rPr>
        <w:t>the entire history of</w:t>
      </w:r>
      <w:r w:rsidRPr="006B2CEF">
        <w:rPr>
          <w:rStyle w:val="StyleBoldUnderline"/>
        </w:rPr>
        <w:t xml:space="preserve"> American industrialization and technological </w:t>
      </w:r>
      <w:r w:rsidRPr="007A10BB">
        <w:rPr>
          <w:rStyle w:val="StyleBoldUnderline"/>
          <w:highlight w:val="cyan"/>
        </w:rPr>
        <w:t>innovation is the story 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7A10BB">
        <w:rPr>
          <w:rStyle w:val="StyleBoldUnderline"/>
          <w:highlight w:val="cyan"/>
        </w:rPr>
        <w:t>the developing world will</w:t>
      </w:r>
      <w:r w:rsidRPr="006B2CEF">
        <w:rPr>
          <w:rStyle w:val="StyleBoldUnderline"/>
        </w:rPr>
        <w:t xml:space="preserve"> continue to </w:t>
      </w:r>
      <w:r w:rsidRPr="007A10BB">
        <w:rPr>
          <w:rStyle w:val="StyleBoldUnderline"/>
          <w:highlight w:val="cyan"/>
        </w:rPr>
        <w:t>develop whether we want them to or not. The solution to the ecological crises wrought by modernity</w:t>
      </w:r>
      <w:r>
        <w:t xml:space="preserve">, technology, and progress </w:t>
      </w:r>
      <w:r w:rsidRPr="007A10BB">
        <w:rPr>
          <w:rStyle w:val="StyleBoldUnderline"/>
          <w:highlight w:val="cyan"/>
        </w:rPr>
        <w:t>will be</w:t>
      </w:r>
      <w:r w:rsidRPr="006B2CEF">
        <w:rPr>
          <w:rStyle w:val="StyleBoldUnderline"/>
        </w:rPr>
        <w:t xml:space="preserve"> </w:t>
      </w:r>
      <w:r w:rsidRPr="006B2CEF">
        <w:t xml:space="preserve">more modernity, </w:t>
      </w:r>
      <w:r w:rsidRPr="007A10BB">
        <w:rPr>
          <w:rStyle w:val="StyleBoldUnderline"/>
          <w:highlight w:val="cyan"/>
        </w:rPr>
        <w:t>technology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The great ecological challenges</w:t>
      </w:r>
      <w:r w:rsidRPr="006B2CEF">
        <w:rPr>
          <w:rStyle w:val="StyleBoldUnderline"/>
        </w:rPr>
        <w:t xml:space="preserve"> that our generation faces </w:t>
      </w:r>
      <w:r w:rsidRPr="007A10BB">
        <w:rPr>
          <w:rStyle w:val="StyleBoldUnderline"/>
          <w:highlight w:val="cyan"/>
        </w:rPr>
        <w:t>demand</w:t>
      </w:r>
      <w:r w:rsidRPr="006B2CEF">
        <w:rPr>
          <w:rStyle w:val="StyleBoldUnderline"/>
        </w:rPr>
        <w:t xml:space="preserve">s </w:t>
      </w:r>
      <w:r w:rsidRPr="007A10BB">
        <w:rPr>
          <w:rStyle w:val="StyleBoldUnderline"/>
          <w:highlight w:val="cyan"/>
        </w:rPr>
        <w:t>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r w:rsidRPr="006B2CEF">
        <w:rPr>
          <w:sz w:val="12"/>
        </w:rPr>
        <w:t xml:space="preserve">¶ </w:t>
      </w:r>
      <w:r>
        <w:t xml:space="preserve">From Paul Erlich's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Malthusianism despite the fact that the</w:t>
      </w:r>
      <w:r w:rsidRPr="006B2CEF">
        <w:rPr>
          <w:rStyle w:val="StyleBoldUnderline"/>
        </w:rPr>
        <w:t xml:space="preserve"> Malthusian </w:t>
      </w:r>
      <w:r w:rsidRPr="007A10BB">
        <w:rPr>
          <w:rStyle w:val="StyleBoldUnderline"/>
          <w:highlight w:val="cyan"/>
        </w:rPr>
        <w:t>premise has</w:t>
      </w:r>
      <w:r w:rsidRPr="006B2CEF">
        <w:rPr>
          <w:rStyle w:val="StyleBoldUnderline"/>
        </w:rPr>
        <w:t xml:space="preserve"> persistently </w:t>
      </w:r>
      <w:r w:rsidRPr="007A10BB">
        <w:rPr>
          <w:rStyle w:val="StyleBoldUnderline"/>
          <w:highlight w:val="cyan"/>
        </w:rPr>
        <w:t>failed for</w:t>
      </w:r>
      <w:r w:rsidRPr="006B2CEF">
        <w:rPr>
          <w:rStyle w:val="StyleBoldUnderline"/>
        </w:rPr>
        <w:t xml:space="preserve"> the better part of </w:t>
      </w:r>
      <w:r w:rsidRPr="007A10BB">
        <w:rPr>
          <w:rStyle w:val="StyleBoldUnderline"/>
          <w:highlight w:val="cyan"/>
        </w:rPr>
        <w:t>three centuries</w:t>
      </w:r>
      <w:r w:rsidRPr="006B2CEF">
        <w:rPr>
          <w:rStyle w:val="StyleBoldUnderline"/>
        </w:rPr>
        <w:t>.</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7A10BB">
        <w:rPr>
          <w:rStyle w:val="StyleBoldUnderline"/>
          <w:highlight w:val="cyan"/>
        </w:rPr>
        <w:t>The choice</w:t>
      </w:r>
      <w:r w:rsidRPr="006B2CEF">
        <w:rPr>
          <w:rStyle w:val="StyleBoldUnderline"/>
        </w:rPr>
        <w:t xml:space="preserve"> that humanity faces </w:t>
      </w:r>
      <w:r w:rsidRPr="007A10BB">
        <w:rPr>
          <w:rStyle w:val="StyleBoldUnderline"/>
          <w:highlight w:val="cyan"/>
        </w:rPr>
        <w:t>is not</w:t>
      </w:r>
      <w:r w:rsidRPr="006B2CEF">
        <w:rPr>
          <w:rStyle w:val="StyleBoldUnderline"/>
        </w:rPr>
        <w:t xml:space="preserve"> whether </w:t>
      </w:r>
      <w:r w:rsidRPr="007A10BB">
        <w:rPr>
          <w:rStyle w:val="StyleBoldUnderline"/>
          <w:highlight w:val="cyan"/>
        </w:rPr>
        <w:t>to constrain</w:t>
      </w:r>
      <w:r w:rsidRPr="006B2CEF">
        <w:rPr>
          <w:rStyle w:val="StyleBoldUnderline"/>
        </w:rPr>
        <w:t xml:space="preserve"> our </w:t>
      </w:r>
      <w:r w:rsidRPr="007A10BB">
        <w:rPr>
          <w:rStyle w:val="StyleBoldUnderline"/>
          <w:highlight w:val="cyan"/>
        </w:rPr>
        <w:t>growth</w:t>
      </w:r>
      <w:r w:rsidRPr="006B2CEF">
        <w:rPr>
          <w:rStyle w:val="StyleBoldUnderline"/>
        </w:rPr>
        <w:t xml:space="preserve">, development, and aspirations </w:t>
      </w:r>
      <w:r w:rsidRPr="007A10BB">
        <w:rPr>
          <w:rStyle w:val="StyleBoldUnderline"/>
          <w:highlight w:val="cyan"/>
        </w:rPr>
        <w:t>or die. It is whether we will continue to innovate and accelerate technological progress</w:t>
      </w:r>
      <w:r w:rsidRPr="006B2CEF">
        <w:rPr>
          <w:rStyle w:val="StyleBoldUnderline"/>
        </w:rPr>
        <w:t xml:space="preserve"> in order to thrive.</w:t>
      </w:r>
      <w:r w:rsidRPr="006B2CEF">
        <w:rPr>
          <w:rStyle w:val="StyleBoldUnderline"/>
          <w:sz w:val="12"/>
        </w:rPr>
        <w:t>¶</w:t>
      </w:r>
      <w:r w:rsidRPr="006B2CEF">
        <w:rPr>
          <w:sz w:val="12"/>
        </w:rPr>
        <w:t xml:space="preserve"> </w:t>
      </w:r>
      <w:r w:rsidRPr="006B2CEF">
        <w:rPr>
          <w:rStyle w:val="StyleBoldUnderline"/>
        </w:rPr>
        <w:t xml:space="preserve">Human </w:t>
      </w:r>
      <w:r w:rsidRPr="007A10BB">
        <w:rPr>
          <w:rStyle w:val="StyleBoldUnderline"/>
          <w:highlight w:val="cyan"/>
        </w:rPr>
        <w:t>technology</w:t>
      </w:r>
      <w:r w:rsidRPr="006B2CEF">
        <w:rPr>
          <w:rStyle w:val="StyleBoldUnderline"/>
        </w:rPr>
        <w:t xml:space="preserve"> and ingenuity </w:t>
      </w:r>
      <w:r w:rsidRPr="007A10BB">
        <w:rPr>
          <w:rStyle w:val="StyleBoldUnderline"/>
          <w:highlight w:val="cyan"/>
        </w:rPr>
        <w:t>have 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3CB5F3CA" w14:textId="77777777" w:rsidR="001E2BC8" w:rsidRDefault="001E2BC8" w:rsidP="001E2BC8">
      <w:pPr>
        <w:pStyle w:val="Heading4"/>
      </w:pPr>
      <w:r>
        <w:t>The only way out is through- the alternative is environment collapse and wars that cause extinction</w:t>
      </w:r>
    </w:p>
    <w:p w14:paraId="2B564F4C" w14:textId="77777777" w:rsidR="001E2BC8" w:rsidRDefault="001E2BC8" w:rsidP="001E2BC8">
      <w:r w:rsidRPr="00F0114E">
        <w:rPr>
          <w:rStyle w:val="StyleStyleBold12pt"/>
        </w:rPr>
        <w:t>Barnhizer 2006</w:t>
      </w:r>
      <w:r w:rsidRPr="00F0114E">
        <w:t xml:space="preserve"> </w:t>
      </w:r>
      <w:r>
        <w:t>(</w:t>
      </w:r>
      <w:r w:rsidRPr="00F0114E">
        <w:t>David</w:t>
      </w:r>
      <w:r>
        <w:t xml:space="preserve"> Barnhizer</w:t>
      </w:r>
      <w:r w:rsidRPr="00F0114E">
        <w:t xml:space="preserve">, </w:t>
      </w:r>
      <w:r>
        <w:t>Professor of Law at Cleveland State University, “Waking from Sustainability's ‘Impossible Dream’</w:t>
      </w:r>
      <w:r w:rsidRPr="00F0114E">
        <w:t>,</w:t>
      </w:r>
      <w:r>
        <w:t>”</w:t>
      </w:r>
      <w:r w:rsidRPr="00F0114E">
        <w:t xml:space="preserve"> Georgetown International Environmental Law Review</w:t>
      </w:r>
      <w:r>
        <w:t>, Lexis)</w:t>
      </w:r>
    </w:p>
    <w:p w14:paraId="292CD1F4" w14:textId="77777777" w:rsidR="001E2BC8" w:rsidRDefault="001E2BC8" w:rsidP="001E2BC8">
      <w:r w:rsidRPr="007D6363">
        <w:rPr>
          <w:rStyle w:val="StyleBoldUnderline"/>
          <w:highlight w:val="cyan"/>
        </w:rPr>
        <w:t>The scale of social needs</w:t>
      </w:r>
      <w:r>
        <w:t xml:space="preserve">, including the need for expanded productive activity, </w:t>
      </w:r>
      <w:r w:rsidRPr="007D6363">
        <w:rPr>
          <w:rStyle w:val="StyleBoldUnderline"/>
          <w:highlight w:val="cyan"/>
        </w:rPr>
        <w:t>has grown so large that it cannot be shut off</w:t>
      </w:r>
      <w:r w:rsidRPr="00F0114E">
        <w:rPr>
          <w:rStyle w:val="StyleBoldUnderline"/>
        </w:rPr>
        <w:t xml:space="preserve"> at all</w:t>
      </w:r>
      <w:r>
        <w:t xml:space="preserve">, and certainly not abruptly. </w:t>
      </w:r>
      <w:r w:rsidRPr="007D6363">
        <w:rPr>
          <w:rStyle w:val="StyleBoldUnderline"/>
          <w:highlight w:val="cyan"/>
        </w:rPr>
        <w:t>It cannot even be ratcheted down</w:t>
      </w:r>
      <w:r w:rsidRPr="00F0114E">
        <w:rPr>
          <w:rStyle w:val="StyleBoldUnderline"/>
        </w:rPr>
        <w:t xml:space="preserve"> in any significant fashion </w:t>
      </w:r>
      <w:r w:rsidRPr="007D6363">
        <w:rPr>
          <w:rStyle w:val="StyleBoldUnderline"/>
          <w:highlight w:val="cyan"/>
        </w:rPr>
        <w:t xml:space="preserve">without producing serious harms to human societies and </w:t>
      </w:r>
      <w:r w:rsidRPr="007D6363">
        <w:rPr>
          <w:rStyle w:val="Emphasis"/>
          <w:highlight w:val="cyan"/>
        </w:rPr>
        <w:t>hundreds of millions of people</w:t>
      </w:r>
      <w:r w:rsidRPr="00F0114E">
        <w:rPr>
          <w:rStyle w:val="StyleBoldUnderline"/>
        </w:rPr>
        <w:t>.</w:t>
      </w:r>
      <w:r>
        <w:t xml:space="preserve"> Even if it were possible to shift back to systems of local self-sufficiency, </w:t>
      </w:r>
      <w:r w:rsidRPr="007D6363">
        <w:rPr>
          <w:rStyle w:val="StyleBoldUnderline"/>
          <w:highlight w:val="cyan"/>
        </w:rPr>
        <w:t>the consequences</w:t>
      </w:r>
      <w:r>
        <w:t xml:space="preserve"> of the transition process </w:t>
      </w:r>
      <w:r w:rsidRPr="007D6363">
        <w:rPr>
          <w:rStyle w:val="StyleBoldUnderline"/>
          <w:highlight w:val="cyan"/>
        </w:rPr>
        <w:t>would be</w:t>
      </w:r>
      <w:r w:rsidRPr="00F0114E">
        <w:rPr>
          <w:rStyle w:val="StyleBoldUnderline"/>
        </w:rPr>
        <w:t xml:space="preserve"> catastrophic</w:t>
      </w:r>
      <w:r>
        <w:t xml:space="preserve"> for many people and even deadly </w:t>
      </w:r>
      <w:r w:rsidRPr="00F0114E">
        <w:rPr>
          <w:rStyle w:val="StyleBoldUnderline"/>
        </w:rPr>
        <w:t xml:space="preserve">to the point of </w:t>
      </w:r>
      <w:r w:rsidRPr="007D6363">
        <w:rPr>
          <w:rStyle w:val="StyleBoldUnderline"/>
          <w:highlight w:val="cyan"/>
        </w:rPr>
        <w:t>continual conflict, resource wars,</w:t>
      </w:r>
      <w:r w:rsidRPr="00F0114E">
        <w:rPr>
          <w:rStyle w:val="StyleBoldUnderline"/>
        </w:rPr>
        <w:t xml:space="preserve"> increased poverty, </w:t>
      </w:r>
      <w:r w:rsidRPr="007D6363">
        <w:rPr>
          <w:rStyle w:val="StyleBoldUnderline"/>
          <w:highlight w:val="cyan"/>
        </w:rPr>
        <w:t>and strife</w:t>
      </w:r>
      <w:r w:rsidRPr="00F0114E">
        <w:rPr>
          <w:rStyle w:val="StyleBoldUnderline"/>
        </w:rPr>
        <w:t xml:space="preserve">. </w:t>
      </w:r>
      <w:r w:rsidRPr="007D6363">
        <w:rPr>
          <w:rStyle w:val="StyleBoldUnderline"/>
          <w:highlight w:val="cyan"/>
        </w:rPr>
        <w:t>What are needed are concrete</w:t>
      </w:r>
      <w:r w:rsidRPr="00F0114E">
        <w:rPr>
          <w:rStyle w:val="StyleBoldUnderline"/>
        </w:rPr>
        <w:t xml:space="preserve">, workable, and </w:t>
      </w:r>
      <w:r w:rsidRPr="007D6363">
        <w:rPr>
          <w:rStyle w:val="StyleBoldUnderline"/>
          <w:highlight w:val="cyan"/>
        </w:rPr>
        <w:t>pragmatic strategies</w:t>
      </w:r>
      <w:r>
        <w:t xml:space="preserve"> that produce effective and intelligently designed economic activity in specific contexts and, while seeking efficiency and conservation, place economic and social justice high on a list of priorities. 60</w:t>
      </w:r>
      <w:r w:rsidRPr="00CB181D">
        <w:rPr>
          <w:sz w:val="12"/>
        </w:rPr>
        <w:t xml:space="preserve">¶ </w:t>
      </w:r>
      <w:r w:rsidRPr="00F0114E">
        <w:rPr>
          <w:rStyle w:val="StyleBoldUnderline"/>
        </w:rPr>
        <w:t>T</w:t>
      </w:r>
      <w:r w:rsidRPr="007D6363">
        <w:rPr>
          <w:rStyle w:val="StyleBoldUnderline"/>
          <w:highlight w:val="cyan"/>
        </w:rPr>
        <w:t>he imperative of</w:t>
      </w:r>
      <w:r w:rsidRPr="00F0114E">
        <w:rPr>
          <w:rStyle w:val="StyleBoldUnderline"/>
        </w:rPr>
        <w:t xml:space="preserve"> economic </w:t>
      </w:r>
      <w:r w:rsidRPr="007D6363">
        <w:rPr>
          <w:rStyle w:val="StyleBoldUnderline"/>
          <w:highlight w:val="cyan"/>
        </w:rPr>
        <w:t>growth applies</w:t>
      </w:r>
      <w:r>
        <w:t xml:space="preserve"> not only to the needs and expectations of people in economically developed societies but </w:t>
      </w:r>
      <w:r w:rsidRPr="00F0114E">
        <w:rPr>
          <w:rStyle w:val="StyleBoldUnderline"/>
        </w:rPr>
        <w:t xml:space="preserve">also </w:t>
      </w:r>
      <w:r w:rsidRPr="007D6363">
        <w:rPr>
          <w:rStyle w:val="StyleBoldUnderline"/>
          <w:highlight w:val="cyan"/>
        </w:rPr>
        <w:t>to people living in nations that are</w:t>
      </w:r>
      <w:r w:rsidRPr="00F0114E">
        <w:rPr>
          <w:rStyle w:val="StyleBoldUnderline"/>
        </w:rPr>
        <w:t xml:space="preserve"> currently economically </w:t>
      </w:r>
      <w:r w:rsidRPr="007D6363">
        <w:rPr>
          <w:rStyle w:val="StyleBoldUnderline"/>
          <w:highlight w:val="cyan"/>
        </w:rPr>
        <w:t>underdeveloped</w:t>
      </w:r>
      <w:r w:rsidRPr="00F0114E">
        <w:rPr>
          <w:rStyle w:val="StyleBoldUnderline"/>
        </w:rPr>
        <w:t>.</w:t>
      </w:r>
      <w:r>
        <w:t xml:space="preserve"> Opportunities must be created, jobs must be generated in huge numbers, and economic resources expanded to address the tragedies of poverty and inequality. </w:t>
      </w:r>
      <w:r w:rsidRPr="00F0114E">
        <w:rPr>
          <w:rStyle w:val="StyleBoldUnderline"/>
        </w:rPr>
        <w:t xml:space="preserve">Unfortunately, </w:t>
      </w:r>
      <w:r w:rsidRPr="007D6363">
        <w:rPr>
          <w:rStyle w:val="StyleBoldUnderline"/>
          <w:highlight w:val="cyan"/>
        </w:rPr>
        <w:t>natural systems must be exploited to achieve this</w:t>
      </w:r>
      <w:r w:rsidRPr="00F0114E">
        <w:rPr>
          <w:rStyle w:val="StyleBoldUnderline"/>
        </w:rPr>
        <w:t>; we cannot return to Eden.</w:t>
      </w:r>
      <w:r>
        <w:t xml:space="preserve"> The question is not how to achieve a static state but how to achieve what is needed to advance social justice while avoiding and mitigating the most destructive consequences of our behavior.po</w:t>
      </w:r>
    </w:p>
    <w:p w14:paraId="377F5216" w14:textId="77777777" w:rsidR="001E2BC8" w:rsidRDefault="001E2BC8" w:rsidP="001E2BC8">
      <w:pPr>
        <w:pStyle w:val="Heading4"/>
      </w:pPr>
      <w:r>
        <w:t>Plan causes exports that solve globally</w:t>
      </w:r>
    </w:p>
    <w:p w14:paraId="2A7CE4AB" w14:textId="77777777" w:rsidR="001E2BC8" w:rsidRPr="003B59B3" w:rsidRDefault="001E2BC8" w:rsidP="001E2BC8">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145D4353" w14:textId="77777777" w:rsidR="001E2BC8" w:rsidRPr="002A3390" w:rsidRDefault="001E2BC8" w:rsidP="001E2BC8">
      <w:r w:rsidRPr="003B59B3">
        <w:t xml:space="preserve">As stated earlier, </w:t>
      </w:r>
      <w:r w:rsidRPr="00153DA4">
        <w:rPr>
          <w:rStyle w:val="Style12ptBoldUnderline"/>
          <w:highlight w:val="yellow"/>
        </w:rPr>
        <w:t xml:space="preserve">SMRs have the potential to </w:t>
      </w:r>
      <w:r w:rsidRPr="00153DA4">
        <w:t>achieve significant greenhouse gas emission reductions. They could provide alternative baseload</w:t>
      </w:r>
      <w:r w:rsidRPr="00153DA4">
        <w:rPr>
          <w:rStyle w:val="Style12ptBoldUnderline"/>
        </w:rPr>
        <w:t xml:space="preserve"> power generation to </w:t>
      </w:r>
      <w:r w:rsidRPr="00153DA4">
        <w:rPr>
          <w:rStyle w:val="Style12ptBoldUnderline"/>
          <w:highlight w:val="yellow"/>
        </w:rPr>
        <w:t xml:space="preserve">facilitate the retirement of </w:t>
      </w:r>
      <w:r w:rsidRPr="00153DA4">
        <w:rPr>
          <w:rStyle w:val="Style12ptBoldUnderline"/>
        </w:rPr>
        <w:t xml:space="preserve">older, smaller, and less efficient </w:t>
      </w:r>
      <w:r w:rsidRPr="00153DA4">
        <w:rPr>
          <w:rStyle w:val="Style12ptBoldUnderline"/>
          <w:highlight w:val="yellow"/>
        </w:rPr>
        <w:t>coal</w:t>
      </w:r>
      <w:r w:rsidRPr="00153DA4">
        <w:rPr>
          <w:rStyle w:val="Style12ptBoldUnderline"/>
        </w:rPr>
        <w:t xml:space="preserve"> generation </w:t>
      </w:r>
      <w:r w:rsidRPr="00153DA4">
        <w:rPr>
          <w:rStyle w:val="Style12ptBoldUnderline"/>
          <w:highlight w:val="yellow"/>
        </w:rPr>
        <w:t>plants</w:t>
      </w:r>
      <w:r w:rsidRPr="00153DA4">
        <w:rPr>
          <w:rStyle w:val="Style12ptBoldUnderline"/>
        </w:rPr>
        <w:t xml:space="preserve"> that would</w:t>
      </w:r>
      <w:r w:rsidRPr="003B59B3">
        <w:t>, otherwise,</w:t>
      </w:r>
      <w:r w:rsidRPr="00153DA4">
        <w:rPr>
          <w:rStyle w:val="Style12ptBoldUnderline"/>
        </w:rPr>
        <w:t xml:space="preserve"> not be good candidates for retrofitting carbon capture and storage technology</w:t>
      </w:r>
      <w:r w:rsidRPr="003B59B3">
        <w:t xml:space="preserve">. </w:t>
      </w:r>
      <w:r w:rsidRPr="00153DA4">
        <w:rPr>
          <w:rStyle w:val="Style12ptBoldUnderline"/>
        </w:rPr>
        <w:t>They could be deployed in regions of the U.S. and the world that have less potential for other forms of carbon-free electricity, such as solar or wind energy</w:t>
      </w:r>
      <w:r w:rsidRPr="003B59B3">
        <w:t xml:space="preserve">. There may be technical or market constraints, such as projected electricity demand growth and transmission capacity, which would support SMR deployment but not GW-scale LWRs. </w:t>
      </w:r>
      <w:r w:rsidRPr="00153DA4">
        <w:rPr>
          <w:rStyle w:val="Style12ptBoldUnderline"/>
        </w:rPr>
        <w:t xml:space="preserve">From the on-shore manufacturing perspective, a key point is that the manufacturing base needed for </w:t>
      </w:r>
      <w:r w:rsidRPr="00153DA4">
        <w:rPr>
          <w:rStyle w:val="Style12ptBoldUnderline"/>
          <w:highlight w:val="yellow"/>
        </w:rPr>
        <w:t>SMRs can be developed</w:t>
      </w:r>
      <w:r w:rsidRPr="001152A8">
        <w:rPr>
          <w:rStyle w:val="Style12ptBoldUnderline"/>
        </w:rPr>
        <w:t xml:space="preserve"> </w:t>
      </w:r>
      <w:r w:rsidRPr="00153DA4">
        <w:rPr>
          <w:rStyle w:val="Style12ptBoldUnderline"/>
        </w:rPr>
        <w:t>domestically</w:t>
      </w:r>
      <w:r w:rsidRPr="003B59B3">
        <w:t xml:space="preserve">. Thus, while the large commercial LWR industry is seeking to transplant portions of its supply chain from current foreign sources to the U.S., </w:t>
      </w:r>
      <w:r w:rsidRPr="00153DA4">
        <w:rPr>
          <w:rStyle w:val="Style12ptBoldUnderline"/>
        </w:rPr>
        <w:t>the SMR industry offers the potential to establish a large domestic manufacturing base building up</w:t>
      </w:r>
      <w:r w:rsidRPr="00153DA4">
        <w:rPr>
          <w:rStyle w:val="Style12ptBoldUnderline"/>
          <w:highlight w:val="yellow"/>
        </w:rPr>
        <w:t>on</w:t>
      </w:r>
      <w:r w:rsidRPr="00153DA4">
        <w:rPr>
          <w:rStyle w:val="Style12ptBoldUnderline"/>
        </w:rPr>
        <w:t xml:space="preserve"> already existing U.S. manufacturing infrastructure and capability, including the Naval </w:t>
      </w:r>
      <w:r w:rsidRPr="00153DA4">
        <w:rPr>
          <w:rStyle w:val="Style12ptBoldUnderline"/>
          <w:highlight w:val="yellow"/>
        </w:rPr>
        <w:t>shipbuilding and</w:t>
      </w:r>
      <w:r w:rsidRPr="00153DA4">
        <w:rPr>
          <w:rStyle w:val="Style12ptBoldUnderline"/>
        </w:rPr>
        <w:t xml:space="preserve"> underutilized </w:t>
      </w:r>
      <w:r w:rsidRPr="00153DA4">
        <w:rPr>
          <w:rStyle w:val="Style12ptBoldUnderline"/>
          <w:highlight w:val="yellow"/>
        </w:rPr>
        <w:t>domestic nuclear</w:t>
      </w:r>
      <w:r w:rsidRPr="00153DA4">
        <w:rPr>
          <w:rStyle w:val="Style12ptBoldUnderline"/>
        </w:rPr>
        <w:t xml:space="preserve"> component and </w:t>
      </w:r>
      <w:r w:rsidRPr="00153DA4">
        <w:rPr>
          <w:rStyle w:val="Style12ptBoldUnderline"/>
          <w:highlight w:val="yellow"/>
        </w:rPr>
        <w:t>equipment plants</w:t>
      </w:r>
      <w:r w:rsidRPr="003B59B3">
        <w:t xml:space="preserve">. The study team learned that </w:t>
      </w:r>
      <w:r w:rsidRPr="00153DA4">
        <w:rPr>
          <w:rStyle w:val="Style12ptBoldUnderline"/>
        </w:rPr>
        <w:t xml:space="preserve">a number of sustainable domestic jobs could be created </w:t>
      </w:r>
      <w:r w:rsidRPr="003B59B3">
        <w:t xml:space="preserve">– that is, the full panoply of design, manufacturing, supplier, and construction activities – if </w:t>
      </w:r>
      <w:r w:rsidRPr="00153DA4">
        <w:rPr>
          <w:rStyle w:val="Style12ptBoldUnderline"/>
        </w:rPr>
        <w:t>the U.S. can establish itself as a credible and substantial designer and manufacturer of SMRs</w:t>
      </w:r>
      <w:r w:rsidRPr="003B59B3">
        <w:t xml:space="preserve">. While many SMR technologies are being studied around the world, </w:t>
      </w:r>
      <w:r w:rsidRPr="00153DA4">
        <w:rPr>
          <w:rStyle w:val="Style12ptBoldUnderline"/>
          <w:highlight w:val="yellow"/>
        </w:rPr>
        <w:t>a strong U.S. commercialization program can enable U.S. industry to be first to market</w:t>
      </w:r>
      <w:r w:rsidRPr="00153DA4">
        <w:rPr>
          <w:rStyle w:val="Style12ptBoldUnderline"/>
        </w:rPr>
        <w:t xml:space="preserve"> </w:t>
      </w:r>
      <w:r w:rsidRPr="00153DA4">
        <w:rPr>
          <w:rStyle w:val="Style12ptBoldUnderline"/>
          <w:highlight w:val="yellow"/>
        </w:rPr>
        <w:t>SMRs</w:t>
      </w:r>
      <w:r w:rsidRPr="00153DA4">
        <w:rPr>
          <w:rStyle w:val="Style12ptBoldUnderline"/>
        </w:rPr>
        <w:t xml:space="preserve">, thereby </w:t>
      </w:r>
      <w:r w:rsidRPr="00153DA4">
        <w:rPr>
          <w:rStyle w:val="Style12ptBoldUnderline"/>
          <w:highlight w:val="yellow"/>
        </w:rPr>
        <w:t xml:space="preserve">serving as a </w:t>
      </w:r>
      <w:r w:rsidRPr="00153DA4">
        <w:rPr>
          <w:rStyle w:val="Emphasis"/>
          <w:highlight w:val="yellow"/>
        </w:rPr>
        <w:t>fulcrum for export growth</w:t>
      </w:r>
      <w:r w:rsidRPr="00153DA4">
        <w:rPr>
          <w:rStyle w:val="Style12ptBoldUnderline"/>
          <w:highlight w:val="yellow"/>
        </w:rPr>
        <w:t xml:space="preserve"> as well as a lever in influencing international decisions on deploying</w:t>
      </w:r>
      <w:r w:rsidRPr="00153DA4">
        <w:rPr>
          <w:rStyle w:val="Style12ptBoldUnderline"/>
        </w:rPr>
        <w:t xml:space="preserve"> both nuclear </w:t>
      </w:r>
      <w:r w:rsidRPr="00153DA4">
        <w:rPr>
          <w:rStyle w:val="Style12ptBoldUnderline"/>
          <w:highlight w:val="yellow"/>
        </w:rPr>
        <w:t>reactor and</w:t>
      </w:r>
      <w:r w:rsidRPr="00153DA4">
        <w:rPr>
          <w:rStyle w:val="Style12ptBoldUnderline"/>
        </w:rPr>
        <w:t xml:space="preserve"> nuclear </w:t>
      </w:r>
      <w:r w:rsidRPr="00153DA4">
        <w:rPr>
          <w:rStyle w:val="Style12ptBoldUnderline"/>
          <w:highlight w:val="yellow"/>
        </w:rPr>
        <w:t>fuel cycle tech</w:t>
      </w:r>
      <w:r w:rsidRPr="00153DA4">
        <w:rPr>
          <w:rStyle w:val="Style12ptBoldUnderline"/>
        </w:rPr>
        <w:t>nology. A viable U.S.-centric SMR industry would enable the U.S. to recapture technological leadership in commercial nuclear technology, which has been lost to suppliers</w:t>
      </w:r>
      <w:r w:rsidRPr="003B59B3">
        <w:t xml:space="preserve"> in France, Japan, Korea, Russia, and, now rapidly emerging, China.</w:t>
      </w:r>
    </w:p>
    <w:p w14:paraId="58EC7A67" w14:textId="77777777" w:rsidR="001E2BC8" w:rsidRDefault="001E2BC8" w:rsidP="001E2BC8"/>
    <w:p w14:paraId="0320A48D" w14:textId="77777777" w:rsidR="001E2BC8" w:rsidRPr="004E3D5C" w:rsidRDefault="001E2BC8" w:rsidP="001E2BC8"/>
    <w:p w14:paraId="1655749D" w14:textId="77777777" w:rsidR="007D6363" w:rsidRDefault="007D6363" w:rsidP="007D6363">
      <w:pPr>
        <w:pStyle w:val="Heading3"/>
      </w:pPr>
      <w:r>
        <w:t>Contention 3</w:t>
      </w:r>
    </w:p>
    <w:p w14:paraId="67677823" w14:textId="77777777" w:rsidR="007D6363" w:rsidRDefault="007D6363" w:rsidP="007D6363">
      <w:pPr>
        <w:pStyle w:val="Heading4"/>
      </w:pPr>
      <w:r>
        <w:t>No more great power wars- realism was wrong</w:t>
      </w:r>
    </w:p>
    <w:p w14:paraId="0778C40A" w14:textId="77777777" w:rsidR="007D6363" w:rsidRPr="008C5243" w:rsidRDefault="007D6363" w:rsidP="007D6363">
      <w:r w:rsidRPr="008C5243">
        <w:t xml:space="preserve">Christoph </w:t>
      </w:r>
      <w:r w:rsidRPr="008C5243">
        <w:rPr>
          <w:rStyle w:val="StyleStyleBold12pt"/>
        </w:rPr>
        <w:t>Bluth</w:t>
      </w:r>
      <w:r>
        <w:t xml:space="preserve"> </w:t>
      </w:r>
      <w:r w:rsidRPr="008C5243">
        <w:t>School of Politics and International Studies, University of Leeds</w:t>
      </w:r>
      <w:r>
        <w:t xml:space="preserve"> POLIS Working Paper No. 12 February </w:t>
      </w:r>
      <w:r w:rsidRPr="008C5243">
        <w:rPr>
          <w:rStyle w:val="StyleStyleBold12pt"/>
        </w:rPr>
        <w:t>2004</w:t>
      </w:r>
      <w:r>
        <w:t xml:space="preserve"> “Norms and International Relations: The anachronistic nature of neo-realist approaches” </w:t>
      </w:r>
      <w:r w:rsidRPr="008C5243">
        <w:t>http://www.polis.leeds.ac.uk/assets/files/research/working-papers/wp12bluth.pdf</w:t>
      </w:r>
    </w:p>
    <w:p w14:paraId="3F0567A2" w14:textId="77777777" w:rsidR="007D6363" w:rsidRPr="00B544C6" w:rsidRDefault="007D6363" w:rsidP="007D6363">
      <w:pPr>
        <w:rPr>
          <w:b/>
          <w:u w:val="single"/>
        </w:rPr>
      </w:pPr>
      <w:r w:rsidRPr="0034572C">
        <w:t xml:space="preserve">However, the interpretation of the nature of the Cold War by neorealists is open to question. 6 In particular </w:t>
      </w:r>
      <w:r w:rsidRPr="00D073D9">
        <w:rPr>
          <w:rStyle w:val="TitleChar"/>
          <w:highlight w:val="cyan"/>
        </w:rPr>
        <w:t>the timing and manner in which the Cold War ended is a problem for the neorealist approach</w:t>
      </w:r>
      <w:r w:rsidRPr="002428C6">
        <w:rPr>
          <w:rStyle w:val="TitleChar"/>
        </w:rPr>
        <w:t>.</w:t>
      </w:r>
      <w:r w:rsidRPr="0034572C">
        <w:t xml:space="preserve"> A different interpretation of the nature of the Cold War and the reasons for its end leads to a completely different characterisation of the system of states in Europe after the Cold War. </w:t>
      </w:r>
      <w:r w:rsidRPr="002428C6">
        <w:rPr>
          <w:rStyle w:val="TitleChar"/>
        </w:rPr>
        <w:t xml:space="preserve">The potential for </w:t>
      </w:r>
      <w:r w:rsidRPr="009D6C07">
        <w:rPr>
          <w:rStyle w:val="TitleChar"/>
          <w:highlight w:val="cyan"/>
        </w:rPr>
        <w:t>inter-state conflict predicted by</w:t>
      </w:r>
      <w:r w:rsidRPr="0034572C">
        <w:t xml:space="preserve"> John </w:t>
      </w:r>
      <w:r w:rsidRPr="009D6C07">
        <w:rPr>
          <w:rStyle w:val="TitleChar"/>
          <w:highlight w:val="cyan"/>
        </w:rPr>
        <w:t>Mearsheimer is nowhere apparent in Europe</w:t>
      </w:r>
      <w:r w:rsidRPr="002428C6">
        <w:rPr>
          <w:rStyle w:val="TitleChar"/>
        </w:rPr>
        <w:t xml:space="preserve"> except on the territory of states which have now</w:t>
      </w:r>
      <w:r>
        <w:rPr>
          <w:rStyle w:val="TitleChar"/>
        </w:rPr>
        <w:t xml:space="preserve"> </w:t>
      </w:r>
      <w:r w:rsidRPr="002428C6">
        <w:rPr>
          <w:rStyle w:val="TitleChar"/>
        </w:rPr>
        <w:t>fallen apart</w:t>
      </w:r>
      <w:r w:rsidRPr="0034572C">
        <w:t xml:space="preserve">, such as certain parts of the former Soviet Union and the former Republic of Yugoslavia. 7 These conflicts can be interpreted either as civil conflicts or post-colonial conflicts. </w:t>
      </w:r>
      <w:r w:rsidRPr="002428C6">
        <w:rPr>
          <w:rStyle w:val="TitleChar"/>
        </w:rPr>
        <w:t>What we are witnessing in Europe are the consequences the collapse of the Soviet</w:t>
      </w:r>
      <w:r>
        <w:rPr>
          <w:rStyle w:val="TitleChar"/>
        </w:rPr>
        <w:t xml:space="preserve"> </w:t>
      </w:r>
      <w:r w:rsidRPr="002428C6">
        <w:rPr>
          <w:rStyle w:val="TitleChar"/>
        </w:rPr>
        <w:t>Union and the Yugoslav state, which created stability on their territories by the constant</w:t>
      </w:r>
      <w:r>
        <w:rPr>
          <w:rStyle w:val="TitleChar"/>
        </w:rPr>
        <w:t xml:space="preserve"> </w:t>
      </w:r>
      <w:r w:rsidRPr="002428C6">
        <w:rPr>
          <w:rStyle w:val="TitleChar"/>
        </w:rPr>
        <w:t>threat of force has resulted in instability and conflict</w:t>
      </w:r>
      <w:r w:rsidRPr="0034572C">
        <w:t xml:space="preserve">. 8 More importantly, </w:t>
      </w:r>
      <w:r w:rsidRPr="009D6C07">
        <w:rPr>
          <w:rStyle w:val="TitleChar"/>
          <w:highlight w:val="cyan"/>
        </w:rPr>
        <w:t>the post-Cold War conflicts that involved significant outbreaks of violence were not inter-state conflicts</w:t>
      </w:r>
      <w:r w:rsidRPr="002428C6">
        <w:rPr>
          <w:rStyle w:val="TitleChar"/>
        </w:rPr>
        <w:t xml:space="preserve"> (such as</w:t>
      </w:r>
      <w:r>
        <w:rPr>
          <w:rStyle w:val="TitleChar"/>
        </w:rPr>
        <w:t xml:space="preserve"> </w:t>
      </w:r>
      <w:r w:rsidRPr="002428C6">
        <w:rPr>
          <w:rStyle w:val="TitleChar"/>
        </w:rPr>
        <w:t xml:space="preserve">predicted by Mearsheimer), </w:t>
      </w:r>
      <w:r w:rsidRPr="009D6C07">
        <w:rPr>
          <w:rStyle w:val="TitleChar"/>
          <w:highlight w:val="cyan"/>
        </w:rPr>
        <w:t>but rather intra-state conflicts</w:t>
      </w:r>
      <w:r w:rsidRPr="002428C6">
        <w:rPr>
          <w:rStyle w:val="TitleChar"/>
        </w:rPr>
        <w:t>. Generally speaking post-ColdWar European states do not seem to be naturally prone to military conflict</w:t>
      </w:r>
      <w:r w:rsidRPr="0034572C">
        <w:t xml:space="preserve">. Quite </w:t>
      </w:r>
      <w:r w:rsidRPr="009D6C07">
        <w:rPr>
          <w:rStyle w:val="TitleChar"/>
          <w:highlight w:val="cyan"/>
        </w:rPr>
        <w:t>the opposite appears to be the case: the principal objective of</w:t>
      </w:r>
      <w:r w:rsidRPr="002428C6">
        <w:rPr>
          <w:rStyle w:val="TitleChar"/>
        </w:rPr>
        <w:t xml:space="preserve"> virtually all </w:t>
      </w:r>
      <w:r w:rsidRPr="009D6C07">
        <w:rPr>
          <w:rStyle w:val="TitleChar"/>
          <w:highlight w:val="cyan"/>
        </w:rPr>
        <w:t>Central and Eastern European states is to join various Western multilateral organisations</w:t>
      </w:r>
      <w:r w:rsidRPr="0034572C">
        <w:t xml:space="preserve"> such as NATO and the European Union and thereby accept international norms with regard to the use and the threat of the use of force and other consequent constraints on their foreign and domestic policies. Whereas for neo-realists the principal consequence for the international system of the end of the Cold War is the collapse of the bipolar structure of power and the reemergence of a regional multipolarity (accompanied by the emergence of the United States as the only state with global power projection capabilities), other perspectives provide a sense of a deeper change. These range from Samuel Huntingdon’s Clash of Civilisations, which sees the bipolar global power struggle replaced by new patterns of conflict and cooperation emerging along cultural lines, 9 to Francis Fukuyama’s belief in the final triumph of Western liberalism and the end of history. 10 It is not necessary to accept the whole of Fukuyama’s framework or the triumphalism of some of his adherents to conclude that </w:t>
      </w:r>
      <w:r w:rsidRPr="009D6C07">
        <w:rPr>
          <w:rStyle w:val="TitleChar"/>
          <w:highlight w:val="cyan"/>
        </w:rPr>
        <w:t>a major paradigm shift has occurred with regard to the role of military force in the international system</w:t>
      </w:r>
      <w:r w:rsidRPr="002428C6">
        <w:rPr>
          <w:rStyle w:val="TitleChar"/>
        </w:rPr>
        <w:t xml:space="preserve"> and that we are</w:t>
      </w:r>
      <w:r>
        <w:rPr>
          <w:rStyle w:val="TitleChar"/>
        </w:rPr>
        <w:t xml:space="preserve"> </w:t>
      </w:r>
      <w:r w:rsidRPr="002428C6">
        <w:rPr>
          <w:rStyle w:val="TitleChar"/>
        </w:rPr>
        <w:t xml:space="preserve">indeed in a new era in which </w:t>
      </w:r>
      <w:r w:rsidRPr="009D6C07">
        <w:rPr>
          <w:rStyle w:val="TitleChar"/>
          <w:highlight w:val="cyan"/>
        </w:rPr>
        <w:t>war between the major powers has become</w:t>
      </w:r>
      <w:r w:rsidRPr="002428C6">
        <w:rPr>
          <w:rStyle w:val="TitleChar"/>
        </w:rPr>
        <w:t xml:space="preserve"> unlikely, or, as some</w:t>
      </w:r>
      <w:r>
        <w:rPr>
          <w:rStyle w:val="TitleChar"/>
        </w:rPr>
        <w:t xml:space="preserve"> </w:t>
      </w:r>
      <w:r w:rsidRPr="002428C6">
        <w:rPr>
          <w:rStyle w:val="TitleChar"/>
        </w:rPr>
        <w:t xml:space="preserve">would say, </w:t>
      </w:r>
      <w:r w:rsidRPr="009D6C07">
        <w:rPr>
          <w:rStyle w:val="TitleChar"/>
          <w:highlight w:val="cyan"/>
        </w:rPr>
        <w:t>obsolete</w:t>
      </w:r>
      <w:r w:rsidRPr="002428C6">
        <w:rPr>
          <w:rStyle w:val="TitleChar"/>
        </w:rPr>
        <w:t>.</w:t>
      </w:r>
      <w:r>
        <w:rPr>
          <w:rStyle w:val="TitleChar"/>
        </w:rPr>
        <w:t xml:space="preserve"> </w:t>
      </w:r>
      <w:r w:rsidRPr="0034572C">
        <w:t xml:space="preserve">11 </w:t>
      </w:r>
      <w:r w:rsidRPr="002428C6">
        <w:rPr>
          <w:rStyle w:val="TitleChar"/>
        </w:rPr>
        <w:t>There are several developments through the 20</w:t>
      </w:r>
      <w:r>
        <w:rPr>
          <w:rStyle w:val="TitleChar"/>
        </w:rPr>
        <w:t xml:space="preserve"> </w:t>
      </w:r>
      <w:r w:rsidRPr="002428C6">
        <w:rPr>
          <w:rStyle w:val="TitleChar"/>
        </w:rPr>
        <w:t>th</w:t>
      </w:r>
      <w:r>
        <w:rPr>
          <w:rStyle w:val="TitleChar"/>
        </w:rPr>
        <w:t xml:space="preserve"> </w:t>
      </w:r>
      <w:r w:rsidRPr="002428C6">
        <w:rPr>
          <w:rStyle w:val="TitleChar"/>
        </w:rPr>
        <w:t>century that point in this direction.</w:t>
      </w:r>
      <w:r>
        <w:rPr>
          <w:rStyle w:val="TitleChar"/>
        </w:rPr>
        <w:t xml:space="preserve"> </w:t>
      </w:r>
      <w:r w:rsidRPr="002428C6">
        <w:rPr>
          <w:rStyle w:val="TitleChar"/>
        </w:rPr>
        <w:t>12</w:t>
      </w:r>
      <w:r>
        <w:rPr>
          <w:rStyle w:val="TitleChar"/>
        </w:rPr>
        <w:t xml:space="preserve"> </w:t>
      </w:r>
      <w:r w:rsidRPr="009D6C07">
        <w:rPr>
          <w:rStyle w:val="TitleChar"/>
          <w:highlight w:val="cyan"/>
        </w:rPr>
        <w:t>The</w:t>
      </w:r>
      <w:r w:rsidRPr="002428C6">
        <w:rPr>
          <w:rStyle w:val="TitleChar"/>
        </w:rPr>
        <w:t xml:space="preserve"> first is that the </w:t>
      </w:r>
      <w:r w:rsidRPr="009D6C07">
        <w:rPr>
          <w:rStyle w:val="TitleChar"/>
          <w:highlight w:val="cyan"/>
        </w:rPr>
        <w:t>cost of war has dramatically increased to the point of rendering war unprofitable</w:t>
      </w:r>
      <w:r w:rsidRPr="002428C6">
        <w:rPr>
          <w:rStyle w:val="TitleChar"/>
        </w:rPr>
        <w:t>.</w:t>
      </w:r>
      <w:r w:rsidRPr="0034572C">
        <w:t xml:space="preserve"> The last major systemic conflict between major powers was a cold war precisely for that reason. </w:t>
      </w:r>
      <w:r w:rsidRPr="009D6C07">
        <w:rPr>
          <w:rStyle w:val="TitleChar"/>
          <w:highlight w:val="cyan"/>
        </w:rPr>
        <w:t>The destructive power of nuclear weapons was such that their large-scale use would threaten the very existence of the societies that would engage in such a conflict.</w:t>
      </w:r>
      <w:r w:rsidRPr="002428C6">
        <w:rPr>
          <w:rStyle w:val="TitleChar"/>
        </w:rPr>
        <w:t xml:space="preserve"> But</w:t>
      </w:r>
      <w:r>
        <w:rPr>
          <w:rStyle w:val="TitleChar"/>
        </w:rPr>
        <w:t xml:space="preserve"> </w:t>
      </w:r>
      <w:r w:rsidRPr="00876D32">
        <w:rPr>
          <w:rStyle w:val="TitleChar"/>
        </w:rPr>
        <w:t xml:space="preserve">the destructive power of conventional forces is now such that </w:t>
      </w:r>
      <w:r w:rsidRPr="009D6C07">
        <w:rPr>
          <w:rStyle w:val="TitleChar"/>
          <w:highlight w:val="cyan"/>
        </w:rPr>
        <w:t>an all-out conflict between major powers would result in unacceptable losses</w:t>
      </w:r>
      <w:r w:rsidRPr="002428C6">
        <w:rPr>
          <w:rStyle w:val="TitleChar"/>
        </w:rPr>
        <w:t xml:space="preserve"> on both sides. This is illustrated by the fact</w:t>
      </w:r>
      <w:r>
        <w:rPr>
          <w:rStyle w:val="TitleChar"/>
        </w:rPr>
        <w:t xml:space="preserve"> </w:t>
      </w:r>
      <w:r w:rsidRPr="002428C6">
        <w:rPr>
          <w:rStyle w:val="TitleChar"/>
        </w:rPr>
        <w:t>that during the 1980s the Soviet leadership concluded that any war in Europe would be</w:t>
      </w:r>
      <w:r>
        <w:rPr>
          <w:rStyle w:val="TitleChar"/>
        </w:rPr>
        <w:t xml:space="preserve"> </w:t>
      </w:r>
      <w:r w:rsidRPr="002428C6">
        <w:rPr>
          <w:rStyle w:val="TitleChar"/>
        </w:rPr>
        <w:t>literally impossible because attacks on nuclear power stations would render Europe</w:t>
      </w:r>
      <w:r>
        <w:rPr>
          <w:rStyle w:val="TitleChar"/>
        </w:rPr>
        <w:t xml:space="preserve"> </w:t>
      </w:r>
      <w:r w:rsidRPr="002428C6">
        <w:rPr>
          <w:rStyle w:val="TitleChar"/>
        </w:rPr>
        <w:t>uninhabitable.</w:t>
      </w:r>
      <w:r>
        <w:rPr>
          <w:rStyle w:val="TitleChar"/>
        </w:rPr>
        <w:t xml:space="preserve"> </w:t>
      </w:r>
      <w:r w:rsidRPr="0034572C">
        <w:t xml:space="preserve">13 </w:t>
      </w:r>
      <w:r w:rsidRPr="002428C6">
        <w:rPr>
          <w:rStyle w:val="TitleChar"/>
        </w:rPr>
        <w:t>The vulnerability of high-technology societies and their high standard of</w:t>
      </w:r>
      <w:r>
        <w:rPr>
          <w:rStyle w:val="TitleChar"/>
        </w:rPr>
        <w:t xml:space="preserve"> </w:t>
      </w:r>
      <w:r w:rsidRPr="002428C6">
        <w:rPr>
          <w:rStyle w:val="TitleChar"/>
        </w:rPr>
        <w:t>living has resulted an unwillingness to support the costs of war</w:t>
      </w:r>
      <w:r w:rsidRPr="0034572C">
        <w:t xml:space="preserve">, both in terms of casualties and damage to the society itself. </w:t>
      </w:r>
      <w:r w:rsidRPr="002428C6">
        <w:rPr>
          <w:rStyle w:val="TitleChar"/>
        </w:rPr>
        <w:t xml:space="preserve">The second factor is that </w:t>
      </w:r>
      <w:r w:rsidRPr="009D6C07">
        <w:rPr>
          <w:rStyle w:val="TitleChar"/>
          <w:highlight w:val="cyan"/>
        </w:rPr>
        <w:t>the currency of power in the security space</w:t>
      </w:r>
      <w:r w:rsidRPr="002428C6">
        <w:rPr>
          <w:rStyle w:val="TitleChar"/>
        </w:rPr>
        <w:t xml:space="preserve"> occupied by the</w:t>
      </w:r>
      <w:r>
        <w:rPr>
          <w:rStyle w:val="TitleChar"/>
        </w:rPr>
        <w:t xml:space="preserve"> </w:t>
      </w:r>
      <w:r w:rsidRPr="002428C6">
        <w:rPr>
          <w:rStyle w:val="TitleChar"/>
        </w:rPr>
        <w:t xml:space="preserve">Western powers and to some extent also Russia and China </w:t>
      </w:r>
      <w:r w:rsidRPr="009D6C07">
        <w:rPr>
          <w:rStyle w:val="TitleChar"/>
          <w:highlight w:val="cyan"/>
        </w:rPr>
        <w:t>has changed</w:t>
      </w:r>
      <w:r w:rsidRPr="0034572C">
        <w:t xml:space="preserve">. 14 The collapse of an empire controlled by a nuclear superpower with the military capacity to destroy every country on earth is a powerful symbol of this trend. </w:t>
      </w:r>
      <w:r w:rsidRPr="002428C6">
        <w:rPr>
          <w:rStyle w:val="TitleChar"/>
        </w:rPr>
        <w:t>During the 1970s and 1980s it was</w:t>
      </w:r>
      <w:r>
        <w:rPr>
          <w:rStyle w:val="TitleChar"/>
        </w:rPr>
        <w:t xml:space="preserve"> </w:t>
      </w:r>
      <w:r w:rsidRPr="002428C6">
        <w:rPr>
          <w:rStyle w:val="TitleChar"/>
        </w:rPr>
        <w:t xml:space="preserve">already observable that </w:t>
      </w:r>
      <w:r w:rsidRPr="009D6C07">
        <w:rPr>
          <w:rStyle w:val="TitleChar"/>
          <w:highlight w:val="cyan"/>
        </w:rPr>
        <w:t>economic capacity and commercial competitiveness were becoming more important</w:t>
      </w:r>
      <w:r w:rsidRPr="002428C6">
        <w:rPr>
          <w:rStyle w:val="TitleChar"/>
        </w:rPr>
        <w:t xml:space="preserve">. </w:t>
      </w:r>
      <w:r w:rsidRPr="009D6C07">
        <w:rPr>
          <w:rStyle w:val="TitleChar"/>
          <w:highlight w:val="cyan"/>
        </w:rPr>
        <w:t>These trends accelerated as the Cold War ended,</w:t>
      </w:r>
      <w:r w:rsidRPr="002428C6">
        <w:rPr>
          <w:rStyle w:val="TitleChar"/>
        </w:rPr>
        <w:t xml:space="preserve"> both in the West, and also</w:t>
      </w:r>
      <w:r>
        <w:rPr>
          <w:rStyle w:val="TitleChar"/>
        </w:rPr>
        <w:t xml:space="preserve"> </w:t>
      </w:r>
      <w:r w:rsidRPr="002428C6">
        <w:rPr>
          <w:rStyle w:val="TitleChar"/>
        </w:rPr>
        <w:t>now in the East where the survival of the post-Communist states was not endangered by</w:t>
      </w:r>
      <w:r>
        <w:rPr>
          <w:rStyle w:val="TitleChar"/>
        </w:rPr>
        <w:t xml:space="preserve"> </w:t>
      </w:r>
      <w:r w:rsidRPr="002428C6">
        <w:rPr>
          <w:rStyle w:val="TitleChar"/>
        </w:rPr>
        <w:t>external military threat but internal societal and economic collapse</w:t>
      </w:r>
      <w:r w:rsidRPr="0034572C">
        <w:t xml:space="preserve">. 15 Another aspect of this is what is a phenomenon referred to as globalisation. 16 </w:t>
      </w:r>
      <w:r w:rsidRPr="009D6C07">
        <w:rPr>
          <w:rStyle w:val="TitleChar"/>
          <w:highlight w:val="cyan"/>
        </w:rPr>
        <w:t>There is now a high degree of global economic interdependence.</w:t>
      </w:r>
      <w:r w:rsidRPr="002428C6">
        <w:rPr>
          <w:rStyle w:val="TitleChar"/>
        </w:rPr>
        <w:t xml:space="preserve"> Financial collapse in one country can</w:t>
      </w:r>
      <w:r>
        <w:rPr>
          <w:rStyle w:val="TitleChar"/>
        </w:rPr>
        <w:t xml:space="preserve"> </w:t>
      </w:r>
      <w:r w:rsidRPr="002428C6">
        <w:rPr>
          <w:rStyle w:val="TitleChar"/>
        </w:rPr>
        <w:t>affect the wealth of people, companies and societies on the other side of the globe.</w:t>
      </w:r>
      <w:r w:rsidRPr="0034572C">
        <w:t xml:space="preserve"> The abandonment of the centrally planned command economy by the former Communist countries is of major significance for international security. </w:t>
      </w:r>
      <w:r w:rsidRPr="009D6C07">
        <w:rPr>
          <w:rStyle w:val="TitleChar"/>
          <w:highlight w:val="cyan"/>
        </w:rPr>
        <w:t>Russia and China are no longer attempting to develop autonomous,</w:t>
      </w:r>
      <w:r w:rsidRPr="002428C6">
        <w:rPr>
          <w:rStyle w:val="TitleChar"/>
        </w:rPr>
        <w:t xml:space="preserve"> socialist </w:t>
      </w:r>
      <w:r w:rsidRPr="009D6C07">
        <w:rPr>
          <w:rStyle w:val="TitleChar"/>
          <w:highlight w:val="cyan"/>
        </w:rPr>
        <w:t>economies. Instead both countries have committed themselves to develop market economies, as a consequence of which their wellbeing depends on the well-being of other major powers</w:t>
      </w:r>
      <w:r w:rsidRPr="002428C6">
        <w:rPr>
          <w:rStyle w:val="TitleChar"/>
        </w:rPr>
        <w:t>, especially the United States</w:t>
      </w:r>
      <w:r w:rsidRPr="0034572C">
        <w:t xml:space="preserve"> and the European Union.. </w:t>
      </w:r>
      <w:r w:rsidRPr="009D6C07">
        <w:rPr>
          <w:rStyle w:val="TitleChar"/>
          <w:highlight w:val="cyan"/>
        </w:rPr>
        <w:t>Wealth is no longer dependent on the possession of land or natural resources</w:t>
      </w:r>
      <w:r w:rsidRPr="0034572C">
        <w:t xml:space="preserve">, but on the intellectual capital and social organisation to produce high quality, high technology products. </w:t>
      </w:r>
      <w:r w:rsidRPr="009D6C07">
        <w:rPr>
          <w:rStyle w:val="TitleChar"/>
          <w:highlight w:val="cyan"/>
        </w:rPr>
        <w:t>Such wealth cannot be efficiently acquired by war or conquest.</w:t>
      </w:r>
      <w:r w:rsidRPr="0034572C">
        <w:t xml:space="preserve"> </w:t>
      </w:r>
    </w:p>
    <w:p w14:paraId="4D658DF0" w14:textId="77777777" w:rsidR="007D6363" w:rsidRDefault="007D6363" w:rsidP="007D6363">
      <w:pPr>
        <w:pStyle w:val="Heading4"/>
      </w:pPr>
      <w:r>
        <w:t>Permanent shift away from great power war</w:t>
      </w:r>
    </w:p>
    <w:p w14:paraId="4C031318" w14:textId="77777777" w:rsidR="007D6363" w:rsidRDefault="007D6363" w:rsidP="007D6363">
      <w:r w:rsidRPr="00EC1562">
        <w:rPr>
          <w:rStyle w:val="StyleStyleBold12pt"/>
        </w:rPr>
        <w:t>Goldstein 2011</w:t>
      </w:r>
      <w:r>
        <w:t xml:space="preserve"> (Joshua S. Goldstein, professor emeritus of international relations at American University, September/October 2011, “Think Again: War,” Foreign Policy, </w:t>
      </w:r>
      <w:r w:rsidRPr="00EC1562">
        <w:t>http://www.foreignpolicy.com/articles/2011/08/15/think_again_war?page=0,6</w:t>
      </w:r>
      <w:r>
        <w:t xml:space="preserve">) </w:t>
      </w:r>
    </w:p>
    <w:p w14:paraId="2D005091" w14:textId="77777777" w:rsidR="007D6363" w:rsidRDefault="007D6363" w:rsidP="007D6363">
      <w:r>
        <w:t xml:space="preserve">So far they haven't even been close. In fact, </w:t>
      </w:r>
      <w:r w:rsidRPr="005F6D15">
        <w:rPr>
          <w:rStyle w:val="StyleBoldUnderline"/>
          <w:highlight w:val="cyan"/>
        </w:rPr>
        <w:t>the last decade has seen fewer war deaths than any</w:t>
      </w:r>
      <w:r w:rsidRPr="00F12B79">
        <w:rPr>
          <w:rStyle w:val="StyleBoldUnderline"/>
        </w:rPr>
        <w:t xml:space="preserve"> decade </w:t>
      </w:r>
      <w:r w:rsidRPr="005F6D15">
        <w:rPr>
          <w:rStyle w:val="StyleBoldUnderline"/>
          <w:highlight w:val="cyan"/>
        </w:rPr>
        <w:t>in the past 100 years</w:t>
      </w:r>
      <w:r w:rsidRPr="005F6D15">
        <w:rPr>
          <w:highlight w:val="cyan"/>
        </w:rPr>
        <w:t>,</w:t>
      </w:r>
      <w:r>
        <w:t xml:space="preserve"> based on data compiled by researchers Bethany Lacina and Nils Petter Gleditsch of the Peace Research Institute Oslo. Worldwide, </w:t>
      </w:r>
      <w:r w:rsidRPr="00F12B79">
        <w:rPr>
          <w:rStyle w:val="StyleBoldUnderline"/>
        </w:rPr>
        <w:t>deaths caused directly by war-related violence in the new century have averaged about 55,000 per year, just over half of what they were in the 1990s</w:t>
      </w:r>
      <w:r>
        <w:t xml:space="preserve"> (100,000 a year), a third of what they were during the Cold War (180,000 a year from 1950 to 1989), and a hundredth of what they were in World War II. If you factor in the growing global population, which has nearly quadrupled in the last century, the decrease is even sharper. Far from being an age of killer anarchy, </w:t>
      </w:r>
      <w:r w:rsidRPr="005F6D15">
        <w:rPr>
          <w:rStyle w:val="StyleBoldUnderline"/>
          <w:highlight w:val="cyan"/>
        </w:rPr>
        <w:t>the 20 years since the Cold War ended have been an era of rapid progress toward peace.¶ Armed conflict has declined</w:t>
      </w:r>
      <w:r w:rsidRPr="00F12B79">
        <w:rPr>
          <w:rStyle w:val="StyleBoldUnderline"/>
        </w:rPr>
        <w:t xml:space="preserve"> in large part because armed</w:t>
      </w:r>
      <w:r w:rsidRPr="00F61985">
        <w:rPr>
          <w:rStyle w:val="StyleBoldUnderline"/>
        </w:rPr>
        <w:t xml:space="preserve"> conflict has fundamentally changed. Wars between big national armies all but disappeared along with the Cold War</w:t>
      </w:r>
      <w:r>
        <w:t xml:space="preserve">, taking with them the most horrific kinds of mass destruction. </w:t>
      </w:r>
      <w:r w:rsidRPr="005F6D15">
        <w:rPr>
          <w:rStyle w:val="StyleBoldUnderline"/>
          <w:highlight w:val="cyan"/>
        </w:rPr>
        <w:t>Today's asymmetrical guerrilla wars</w:t>
      </w:r>
      <w:r w:rsidRPr="00F61985">
        <w:rPr>
          <w:rStyle w:val="StyleBoldUnderline"/>
        </w:rPr>
        <w:t xml:space="preserve"> may be intractable and nasty, but they </w:t>
      </w:r>
      <w:r w:rsidRPr="005F6D15">
        <w:rPr>
          <w:rStyle w:val="StyleBoldUnderline"/>
          <w:highlight w:val="cyan"/>
        </w:rPr>
        <w:t>will never produce anything like the siege of Leningrad</w:t>
      </w:r>
      <w:r w:rsidRPr="00F61985">
        <w:rPr>
          <w:rStyle w:val="StyleBoldUnderline"/>
        </w:rPr>
        <w:t>. The last conflict between two great powers, the Korean War, effectively ended nearly 60 years ago. The last sustained territorial war between two regular armies, Ethiopia and Eritrea, ended a decade ago.</w:t>
      </w:r>
      <w:r>
        <w:t xml:space="preserve"> Even civil wars, though a persistent evil, are less common than in the past; there were about a quarter fewer in 2007 than in 1990.</w:t>
      </w:r>
      <w:r w:rsidRPr="00F61985">
        <w:rPr>
          <w:sz w:val="12"/>
        </w:rPr>
        <w:t xml:space="preserve">¶ </w:t>
      </w:r>
      <w:r>
        <w:t xml:space="preserve">If the world feels like a more violent place than it actually is, that's because there's more information about wars -- not more wars themselves. Once-remote battles and war crimes now regularly make it onto our TV and computer screens, and in more or less real time. Cell-phone cameras have turned citizens into reporters in many war zones. Societal norms about what to make of this information have also changed. As Harvard University psychologist Steven Pinker has noted, </w:t>
      </w:r>
      <w:r w:rsidRPr="00F61985">
        <w:rPr>
          <w:rStyle w:val="StyleBoldUnderline"/>
        </w:rPr>
        <w:t>"</w:t>
      </w:r>
      <w:r w:rsidRPr="005F6D15">
        <w:rPr>
          <w:rStyle w:val="StyleBoldUnderline"/>
          <w:highlight w:val="cyan"/>
        </w:rPr>
        <w:t>The decline of violent behavior has been paralleled by a decline in attitudes that tolerate or glorify violence</w:t>
      </w:r>
      <w:r w:rsidRPr="00F61985">
        <w:rPr>
          <w:rStyle w:val="StyleBoldUnderline"/>
        </w:rPr>
        <w:t xml:space="preserve">," so that we </w:t>
      </w:r>
      <w:r w:rsidRPr="005F6D15">
        <w:rPr>
          <w:rStyle w:val="StyleBoldUnderline"/>
          <w:highlight w:val="cyan"/>
        </w:rPr>
        <w:t>see today's atrocities</w:t>
      </w:r>
      <w:r w:rsidRPr="00F61985">
        <w:rPr>
          <w:rStyle w:val="StyleBoldUnderline"/>
        </w:rPr>
        <w:t xml:space="preserve"> -- though mild by historical standards -- </w:t>
      </w:r>
      <w:r w:rsidRPr="005F6D15">
        <w:rPr>
          <w:rStyle w:val="StyleBoldUnderline"/>
          <w:highlight w:val="cyan"/>
        </w:rPr>
        <w:t>as "signs of how low our behavior can sink, not of how high our standards have risen."</w:t>
      </w:r>
      <w:r>
        <w:t xml:space="preserve"> </w:t>
      </w:r>
    </w:p>
    <w:p w14:paraId="001FA425" w14:textId="77777777" w:rsidR="007D6363" w:rsidRDefault="007D6363" w:rsidP="007D6363">
      <w:pPr>
        <w:pStyle w:val="Heading4"/>
      </w:pPr>
      <w:r>
        <w:t>Zero risk of escalation even if a couple bombs are dropped</w:t>
      </w:r>
    </w:p>
    <w:p w14:paraId="58E8CE45" w14:textId="77777777" w:rsidR="007D6363" w:rsidRPr="00C3438E" w:rsidRDefault="007D6363" w:rsidP="007D6363">
      <w:r w:rsidRPr="00F26A5C">
        <w:rPr>
          <w:rStyle w:val="StyleStyleBold12pt"/>
        </w:rPr>
        <w:t>Quinlan 2009</w:t>
      </w:r>
      <w:r>
        <w:t xml:space="preserve"> (Michael Quinlan, </w:t>
      </w:r>
      <w:r w:rsidRPr="00F26A5C">
        <w:t>former top official in the British Min</w:t>
      </w:r>
      <w:r>
        <w:t>istry of Defence, 2009,</w:t>
      </w:r>
      <w:r w:rsidRPr="00F26A5C">
        <w:t xml:space="preserve"> “Thinking About Nuclear Weapons</w:t>
      </w:r>
      <w:r>
        <w:t>: Principles, Problems, Prospects,</w:t>
      </w:r>
      <w:r w:rsidRPr="00F26A5C">
        <w:t>”</w:t>
      </w:r>
      <w:r>
        <w:t>pg 63-64)</w:t>
      </w:r>
    </w:p>
    <w:p w14:paraId="763E1B0F" w14:textId="77777777" w:rsidR="007D6363" w:rsidRDefault="007D6363" w:rsidP="007D6363">
      <w:r>
        <w:t xml:space="preserve">There are good reasons for fearing escalation. These include the confusion of war; its stresses, anger, hatred, and the desire for revenge; reluctance to accept the humiliation of backing down; the desire to get further blows in first. Given all this, </w:t>
      </w:r>
      <w:r w:rsidRPr="005F6D15">
        <w:rPr>
          <w:rStyle w:val="StyleBoldUnderline"/>
        </w:rPr>
        <w:t>the risks of escalation are grave in any conflict between advanced powers</w:t>
      </w:r>
      <w:r>
        <w:t xml:space="preserve">, and Western leaders during the cold war were rightly wont to emphasize them in the interests of deterrence. But </w:t>
      </w:r>
      <w:r w:rsidRPr="00F26A5C">
        <w:rPr>
          <w:rStyle w:val="StyleBoldUnderline"/>
        </w:rPr>
        <w:t>this is not to say that they are virtually certain, or even necessarily odds-on</w:t>
      </w:r>
      <w:r>
        <w:t xml:space="preserve">; still less that they are so for all the assorted circumstances in which the situation might arise, in a nuclear world to which past experience is only a limited guide. It is entirely possible, for example, that </w:t>
      </w:r>
      <w:r w:rsidRPr="005F6D15">
        <w:rPr>
          <w:rStyle w:val="StyleBoldUnderline"/>
          <w:highlight w:val="cyan"/>
        </w:rPr>
        <w:t>the initial use of nuclear weapons</w:t>
      </w:r>
      <w:r w:rsidRPr="005F6D15">
        <w:rPr>
          <w:highlight w:val="cyan"/>
        </w:rPr>
        <w:t>,</w:t>
      </w:r>
      <w:r>
        <w:t xml:space="preserve"> breaching a barrier that has held since 194</w:t>
      </w:r>
      <w:r w:rsidRPr="005F6D15">
        <w:rPr>
          <w:highlight w:val="cyan"/>
        </w:rPr>
        <w:t>5</w:t>
      </w:r>
      <w:r>
        <w:t xml:space="preserve">, </w:t>
      </w:r>
      <w:r w:rsidRPr="005F6D15">
        <w:rPr>
          <w:rStyle w:val="StyleBoldUnderline"/>
          <w:highlight w:val="cyan"/>
        </w:rPr>
        <w:t>might so horrify both sides</w:t>
      </w:r>
      <w:r w:rsidRPr="00F26A5C">
        <w:rPr>
          <w:rStyle w:val="StyleBoldUnderline"/>
        </w:rPr>
        <w:t xml:space="preserve"> in a conflict </w:t>
      </w:r>
      <w:r w:rsidRPr="005F6D15">
        <w:rPr>
          <w:rStyle w:val="StyleBoldUnderline"/>
          <w:highlight w:val="cyan"/>
        </w:rPr>
        <w:t>that they recognized an overwhelming common interest in composing their differences.</w:t>
      </w:r>
      <w:r w:rsidRPr="00F26A5C">
        <w:rPr>
          <w:rStyle w:val="StyleBoldUnderline"/>
        </w:rPr>
        <w:t xml:space="preserve"> The </w:t>
      </w:r>
      <w:r w:rsidRPr="005F6D15">
        <w:rPr>
          <w:rStyle w:val="StyleBoldUnderline"/>
          <w:highlight w:val="cyan"/>
        </w:rPr>
        <w:t>human pressures</w:t>
      </w:r>
      <w:r w:rsidRPr="00F26A5C">
        <w:rPr>
          <w:rStyle w:val="StyleBoldUnderline"/>
        </w:rPr>
        <w:t xml:space="preserve"> in that direction </w:t>
      </w:r>
      <w:r w:rsidRPr="005F6D15">
        <w:rPr>
          <w:rStyle w:val="StyleBoldUnderline"/>
          <w:highlight w:val="cyan"/>
        </w:rPr>
        <w:t>would be very great</w:t>
      </w:r>
      <w:r w:rsidRPr="00F26A5C">
        <w:rPr>
          <w:rStyle w:val="StyleBoldUnderline"/>
        </w:rPr>
        <w:t>.</w:t>
      </w:r>
      <w:r w:rsidRPr="00F26A5C">
        <w:rPr>
          <w:rStyle w:val="StyleBoldUnderline"/>
          <w:sz w:val="12"/>
        </w:rPr>
        <w:t xml:space="preserve">¶ </w:t>
      </w:r>
      <w:r w:rsidRPr="00F26A5C">
        <w:rPr>
          <w:rStyle w:val="StyleBoldUnderline"/>
        </w:rPr>
        <w:t xml:space="preserve">Even if initial nuclear use did not quickly end the fighting, the supposition of inexorable momentum in a developing exchange, with each side rushing to overreaction amid confusion and uncertainty, is implausible. </w:t>
      </w:r>
      <w:r w:rsidRPr="005F6D15">
        <w:rPr>
          <w:rStyle w:val="StyleBoldUnderline"/>
          <w:highlight w:val="cyan"/>
        </w:rPr>
        <w:t>It fails to consider what the situation of the decision- makers would really be.</w:t>
      </w:r>
      <w:r w:rsidRPr="00F26A5C">
        <w:rPr>
          <w:rStyle w:val="StyleBoldUnderline"/>
        </w:rPr>
        <w:t xml:space="preserve"> </w:t>
      </w:r>
      <w:r w:rsidRPr="005F6D15">
        <w:rPr>
          <w:rStyle w:val="StyleBoldUnderline"/>
          <w:highlight w:val="cyan"/>
        </w:rPr>
        <w:t>Neither side could want escalation.</w:t>
      </w:r>
      <w:r w:rsidRPr="00F26A5C">
        <w:rPr>
          <w:rStyle w:val="StyleBoldUnderline"/>
        </w:rPr>
        <w:t xml:space="preserve"> Both would be appalled at what was going on. Both would be desperately looking for signs that the other was ready to call a halt.</w:t>
      </w:r>
      <w:r>
        <w:t xml:space="preserve"> </w:t>
      </w:r>
      <w:r w:rsidRPr="005F6D15">
        <w:rPr>
          <w:rStyle w:val="StyleBoldUnderline"/>
          <w:highlight w:val="cyan"/>
        </w:rPr>
        <w:t>Both</w:t>
      </w:r>
      <w:r>
        <w:t xml:space="preserve">, given the capacity for evasion or concealment which modern delivery platforms and vehicles can possess, </w:t>
      </w:r>
      <w:r w:rsidRPr="005F6D15">
        <w:rPr>
          <w:rStyle w:val="StyleBoldUnderline"/>
          <w:highlight w:val="cyan"/>
        </w:rPr>
        <w:t>could have</w:t>
      </w:r>
      <w:r>
        <w:t xml:space="preserve"> in reserve significant </w:t>
      </w:r>
      <w:r w:rsidRPr="005F6D15">
        <w:rPr>
          <w:rStyle w:val="StyleBoldUnderline"/>
          <w:highlight w:val="cyan"/>
        </w:rPr>
        <w:t>forces invulnerable enough not to entail use-or-lose pressures</w:t>
      </w:r>
      <w:r w:rsidRPr="00F26A5C">
        <w:rPr>
          <w:rStyle w:val="StyleBoldUnderline"/>
        </w:rPr>
        <w:t>.</w:t>
      </w:r>
      <w: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F26A5C">
        <w:rPr>
          <w:rStyle w:val="StyleBoldUnderline"/>
        </w:rPr>
        <w:t>ne</w:t>
      </w:r>
      <w:r>
        <w:rPr>
          <w:rStyle w:val="StyleBoldUnderline"/>
        </w:rPr>
        <w:t>ither side can have any predis</w:t>
      </w:r>
      <w:r w:rsidRPr="00F26A5C">
        <w:rPr>
          <w:rStyle w:val="StyleBoldUnderline"/>
        </w:rPr>
        <w:t>position to suppose</w:t>
      </w:r>
      <w:r>
        <w:t xml:space="preserve">, in an ambiguous situation of fearful risk, </w:t>
      </w:r>
      <w:r w:rsidRPr="00F26A5C">
        <w:rPr>
          <w:rStyle w:val="StyleBoldUnderline"/>
        </w:rPr>
        <w:t>that the right course when in doubt is to go on copiously launching weapons.</w:t>
      </w:r>
      <w:r>
        <w:t xml:space="preserve"> And none of this analysis rests on any presumption of highly subtle or pre-concerted rationality. </w:t>
      </w:r>
      <w:r w:rsidRPr="005F6D15">
        <w:rPr>
          <w:rStyle w:val="StyleBoldUnderline"/>
        </w:rPr>
        <w:t>The rationality required is plain</w:t>
      </w:r>
      <w:r w:rsidRPr="00F26A5C">
        <w:rPr>
          <w:rStyle w:val="StyleBoldUnderline"/>
        </w:rPr>
        <w:t>.</w:t>
      </w:r>
      <w:r w:rsidRPr="00F26A5C">
        <w:rPr>
          <w:rStyle w:val="StyleBoldUnderline"/>
          <w:sz w:val="12"/>
        </w:rPr>
        <w:t xml:space="preserve">¶ </w:t>
      </w:r>
      <w:r w:rsidRPr="00F26A5C">
        <w:rPr>
          <w:rStyle w:val="StyleBoldUnderline"/>
        </w:rPr>
        <w:t>The argument is reinforced if we consider the possible reasoning of an aggressor at a more dispassionate level. Any substantial nuclear armoury can inflict destruction outweighing any possible prize that aggression could hope to seize.</w:t>
      </w:r>
      <w:r>
        <w:t xml:space="preserve"> A state attacking the possessor of such an armoury must therefore be doing so (once given that it cannot count upon destroying the armoury pre-emptively) on a judgement that the possessor would be found lacking in the will to use it. </w:t>
      </w:r>
      <w:r w:rsidRPr="005F6D15">
        <w:rPr>
          <w:rStyle w:val="StyleBoldUnderline"/>
          <w:highlight w:val="cyan"/>
        </w:rPr>
        <w:t>If the attacked possessor used nuclear weapons,</w:t>
      </w:r>
      <w:r w:rsidRPr="00F26A5C">
        <w:rPr>
          <w:rStyle w:val="StyleBoldUnderline"/>
        </w:rPr>
        <w:t xml:space="preserve"> whether first or in response to the aggressor’s own first use, </w:t>
      </w:r>
      <w:r w:rsidRPr="005F6D15">
        <w:rPr>
          <w:rStyle w:val="StyleBoldUnderline"/>
          <w:highlight w:val="cyan"/>
        </w:rPr>
        <w:t>this judgement would begin to look dangerously precarious.</w:t>
      </w:r>
      <w:r>
        <w:t xml:space="preserve"> There must be at least a substantial possibility of the aggressor leaders’ concluding that their initial judgement had been mistaken—that the risks were after all greater than whatever prize they had been seeking, and that for their own country’s survival they must call off the aggression. </w:t>
      </w:r>
      <w:r w:rsidRPr="005F6D15">
        <w:rPr>
          <w:rStyle w:val="StyleBoldUnderline"/>
        </w:rPr>
        <w:t>Deterrence planning such as that of NATO was directed in the first place to preventing the initial misjudgement</w:t>
      </w:r>
      <w:r w:rsidRPr="00F26A5C">
        <w:rPr>
          <w:rStyle w:val="StyleBoldUnderline"/>
        </w:rPr>
        <w:t xml:space="preserve"> and in the second, if it were nevertheless made, to compelling such a reappraisal.</w:t>
      </w:r>
      <w: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F6D15">
        <w:rPr>
          <w:rStyle w:val="StyleBoldUnderline"/>
          <w:highlight w:val="cyan"/>
        </w:rPr>
        <w:t>An aggressor state would itself be at huge risk if nuclear war developed, as its leaders would know.</w:t>
      </w:r>
      <w:r w:rsidRPr="00F61985">
        <w:t xml:space="preserve"> </w:t>
      </w:r>
    </w:p>
    <w:p w14:paraId="47A10F8D" w14:textId="77777777" w:rsidR="007D6363" w:rsidRDefault="007D6363" w:rsidP="007D6363">
      <w:pPr>
        <w:pStyle w:val="Heading4"/>
      </w:pPr>
      <w:r>
        <w:t>Counterforce strike means no impact</w:t>
      </w:r>
    </w:p>
    <w:p w14:paraId="08DE6CDE" w14:textId="77777777" w:rsidR="007D6363" w:rsidRPr="00F12B79" w:rsidRDefault="007D6363" w:rsidP="007D6363">
      <w:r w:rsidRPr="00F12B79">
        <w:rPr>
          <w:rStyle w:val="StyleStyleBold12pt"/>
        </w:rPr>
        <w:t>Mueller 2009</w:t>
      </w:r>
      <w:r>
        <w:t xml:space="preserve"> (</w:t>
      </w:r>
      <w:r w:rsidRPr="00F12B79">
        <w:t>John Mueller Woody Hayes Chair of National Security Studies and Professor of Political Science @ Ohio State University 2009 Atomic Obsession: Nuclear Alarmism</w:t>
      </w:r>
      <w:r>
        <w:t xml:space="preserve"> from Hiroshima to Al-Qaeada pg 8)</w:t>
      </w:r>
    </w:p>
    <w:p w14:paraId="58032F8D" w14:textId="77777777" w:rsidR="007D6363" w:rsidRDefault="007D6363" w:rsidP="007D6363">
      <w:r>
        <w:t xml:space="preserve">To begin to approach a condition that can credibly justify applying such extreme characterizations as societal annihilation, a full-out attack with hundreds, probably thousands, of thermonuclear bombs would be required. </w:t>
      </w:r>
      <w:r w:rsidRPr="005F6D15">
        <w:rPr>
          <w:rStyle w:val="StyleBoldUnderline"/>
          <w:highlight w:val="cyan"/>
        </w:rPr>
        <w:t>Even in</w:t>
      </w:r>
      <w:r>
        <w:t xml:space="preserve"> such </w:t>
      </w:r>
      <w:r w:rsidRPr="005F6D15">
        <w:rPr>
          <w:rStyle w:val="StyleBoldUnderline"/>
          <w:highlight w:val="cyan"/>
        </w:rPr>
        <w:t>extreme cases, the area</w:t>
      </w:r>
      <w:r>
        <w:t xml:space="preserve"> actually </w:t>
      </w:r>
      <w:r w:rsidRPr="005F6D15">
        <w:rPr>
          <w:rStyle w:val="StyleBoldUnderline"/>
          <w:highlight w:val="cyan"/>
        </w:rPr>
        <w:t>devastated</w:t>
      </w:r>
      <w:r>
        <w:t xml:space="preserve"> by the bombs’ blast and thermal pulse effects </w:t>
      </w:r>
      <w:r w:rsidRPr="005F6D15">
        <w:rPr>
          <w:rStyle w:val="StyleBoldUnderline"/>
          <w:highlight w:val="cyan"/>
        </w:rPr>
        <w:t>would be limited</w:t>
      </w:r>
      <w:r>
        <w:t xml:space="preserve">: 2,000 I-MT explosions with a destructive radius of 5 miles each would directly demolish less than 5 percent of the territory of the United States, for example. Obviously, if major population centers were targeted, this attack could inflict massive casualties. Back in the Cold War day, when such devastating events sometimes seemed uncomfortable likely, a number of studies were conducted toestimate the consequences of massive thermonuclear attacks. One of the most prominent of these considered several possibilities. </w:t>
      </w:r>
      <w:r w:rsidRPr="00F12B79">
        <w:rPr>
          <w:rStyle w:val="StyleBoldUnderline"/>
        </w:rPr>
        <w:t xml:space="preserve">The </w:t>
      </w:r>
      <w:r w:rsidRPr="005F6D15">
        <w:rPr>
          <w:rStyle w:val="StyleBoldUnderline"/>
          <w:highlight w:val="cyan"/>
        </w:rPr>
        <w:t>most likely scenario</w:t>
      </w:r>
      <w:r>
        <w:t xml:space="preserve">- one that could be perhaps be considered at least to begin to approach the rational- </w:t>
      </w:r>
      <w:r w:rsidRPr="005F6D15">
        <w:rPr>
          <w:rStyle w:val="StyleBoldUnderline"/>
          <w:highlight w:val="cyan"/>
        </w:rPr>
        <w:t>was</w:t>
      </w:r>
      <w:r w:rsidRPr="00F12B79">
        <w:rPr>
          <w:rStyle w:val="StyleBoldUnderline"/>
        </w:rPr>
        <w:t xml:space="preserve"> a “</w:t>
      </w:r>
      <w:r w:rsidRPr="005F6D15">
        <w:rPr>
          <w:rStyle w:val="StyleBoldUnderline"/>
          <w:highlight w:val="cyan"/>
        </w:rPr>
        <w:t>counterforce” strike</w:t>
      </w:r>
      <w:r>
        <w:t xml:space="preserve"> in which well over 1,000 thermonuclear weapons would be targeted at America’s ballistic missile silos, strategic airfields, and nuclear submarine bases in an effort to destroy the country’s strategic ability to retaliate. </w:t>
      </w:r>
      <w:r w:rsidRPr="005F6D15">
        <w:rPr>
          <w:rStyle w:val="StyleBoldUnderline"/>
          <w:highlight w:val="cyan"/>
        </w:rPr>
        <w:t>Since the attack would not</w:t>
      </w:r>
      <w:r>
        <w:t xml:space="preserve"> directly </w:t>
      </w:r>
      <w:r w:rsidRPr="005F6D15">
        <w:rPr>
          <w:rStyle w:val="StyleBoldUnderline"/>
          <w:highlight w:val="cyan"/>
        </w:rPr>
        <w:t>target population centers</w:t>
      </w:r>
      <w:r>
        <w:t xml:space="preserve">, most of </w:t>
      </w:r>
      <w:r w:rsidRPr="00F12B79">
        <w:rPr>
          <w:rStyle w:val="StyleBoldUnderline"/>
        </w:rPr>
        <w:t xml:space="preserve">the ensuing </w:t>
      </w:r>
      <w:r w:rsidRPr="005F6D15">
        <w:rPr>
          <w:rStyle w:val="StyleBoldUnderline"/>
          <w:highlight w:val="cyan"/>
        </w:rPr>
        <w:t>deaths would be</w:t>
      </w:r>
      <w:r>
        <w:t xml:space="preserve"> from radioactive fallout, and the study estimates that </w:t>
      </w:r>
      <w:r w:rsidRPr="00F12B79">
        <w:rPr>
          <w:rStyle w:val="StyleBoldUnderline"/>
        </w:rPr>
        <w:t xml:space="preserve">from </w:t>
      </w:r>
      <w:r w:rsidRPr="005F6D15">
        <w:rPr>
          <w:rStyle w:val="StyleBoldUnderline"/>
          <w:highlight w:val="cyan"/>
        </w:rPr>
        <w:t>2 to 20 million</w:t>
      </w:r>
      <w:r>
        <w:t xml:space="preserve">, depending mostly on wind, weather, and sheltering, would perish during the first month. </w:t>
      </w:r>
    </w:p>
    <w:p w14:paraId="0D442930" w14:textId="77777777" w:rsidR="007D6363" w:rsidRDefault="007D6363" w:rsidP="007D6363">
      <w:pPr>
        <w:pStyle w:val="Heading4"/>
      </w:pPr>
      <w:r>
        <w:t>Political and military crises do not escalate to full-blown war</w:t>
      </w:r>
    </w:p>
    <w:p w14:paraId="0AECDEAC" w14:textId="77777777" w:rsidR="007D6363" w:rsidRDefault="007D6363" w:rsidP="007D6363">
      <w:r w:rsidRPr="00057108">
        <w:rPr>
          <w:rStyle w:val="StyleStyleBold12pt"/>
        </w:rPr>
        <w:t>Lambakis 2001</w:t>
      </w:r>
      <w:r w:rsidRPr="00057108">
        <w:t xml:space="preserve"> (Steven Lambakis, senior defense analyst at the National Institute for Public Policy, </w:t>
      </w:r>
      <w:r>
        <w:t>February 1, 2001,</w:t>
      </w:r>
      <w:r w:rsidRPr="00057108">
        <w:t xml:space="preserve"> “Space Weapons: Refuting the Critics</w:t>
      </w:r>
      <w:r>
        <w:t>,</w:t>
      </w:r>
      <w:r w:rsidRPr="00057108">
        <w:t>” Hoover Institution, Stanford University, Policy Review, google)</w:t>
      </w:r>
    </w:p>
    <w:p w14:paraId="3C2723DB" w14:textId="77777777" w:rsidR="007D6363" w:rsidRDefault="007D6363" w:rsidP="007D6363">
      <w:pPr>
        <w:rPr>
          <w:rStyle w:val="StyleBoldUnderline"/>
        </w:rPr>
      </w:pPr>
      <w:r>
        <w:t>The case against deploying weapons in space rests on a number of assumptions, often unstated. A careful look at the validity of these assumptions reveals serious problems — in many cases undermining the conclusions the critics draw.</w:t>
      </w:r>
      <w:r w:rsidRPr="00C57CDE">
        <w:rPr>
          <w:sz w:val="12"/>
        </w:rPr>
        <w:t xml:space="preserve">¶ </w:t>
      </w:r>
      <w:r w:rsidRPr="005F6D15">
        <w:rPr>
          <w:rStyle w:val="StyleBoldUnderline"/>
          <w:highlight w:val="cyan"/>
        </w:rPr>
        <w:t>One</w:t>
      </w:r>
      <w:r>
        <w:t xml:space="preserve"> such </w:t>
      </w:r>
      <w:r w:rsidRPr="005F6D15">
        <w:rPr>
          <w:rStyle w:val="StyleBoldUnderline"/>
          <w:highlight w:val="cyan"/>
        </w:rPr>
        <w:t>assumption</w:t>
      </w:r>
      <w:r w:rsidRPr="005F6D15">
        <w:rPr>
          <w:highlight w:val="cyan"/>
        </w:rPr>
        <w:t xml:space="preserve"> is that</w:t>
      </w:r>
      <w:r w:rsidRPr="00057108">
        <w:t xml:space="preserve"> military developments over the past 50 years have created a security environment in which certain </w:t>
      </w:r>
      <w:r w:rsidRPr="005F6D15">
        <w:rPr>
          <w:rStyle w:val="StyleBoldUnderline"/>
          <w:highlight w:val="cyan"/>
        </w:rPr>
        <w:t>tactical events or localized crises run an unacceptably high risk of triggering</w:t>
      </w:r>
      <w:r>
        <w:t xml:space="preserve"> a general, possibly even </w:t>
      </w:r>
      <w:r w:rsidRPr="005F6D15">
        <w:rPr>
          <w:rStyle w:val="StyleBoldUnderline"/>
          <w:highlight w:val="cyan"/>
        </w:rPr>
        <w:t>nuclear</w:t>
      </w:r>
      <w:r w:rsidRPr="005F6D15">
        <w:rPr>
          <w:highlight w:val="cyan"/>
        </w:rPr>
        <w:t xml:space="preserve">, </w:t>
      </w:r>
      <w:r w:rsidRPr="005F6D15">
        <w:rPr>
          <w:rStyle w:val="StyleBoldUnderline"/>
          <w:highlight w:val="cyan"/>
        </w:rPr>
        <w:t>war.</w:t>
      </w:r>
      <w:r w:rsidRPr="00057108">
        <w:rPr>
          <w:rStyle w:val="StyleBoldUnderline"/>
        </w:rPr>
        <w:t xml:space="preserve"> </w:t>
      </w:r>
      <w:r w:rsidRPr="00057108">
        <w:t>We are</w:t>
      </w:r>
      <w:r>
        <w:t xml:space="preserve"> therefore more secure when we do nothing to upset the global military balance, especially in space — where we station key stabilizing assets.</w:t>
      </w:r>
      <w:r w:rsidRPr="00C57CDE">
        <w:rPr>
          <w:sz w:val="12"/>
        </w:rPr>
        <w:t xml:space="preserve">¶ </w:t>
      </w:r>
      <w:r w:rsidRPr="00057108">
        <w:rPr>
          <w:rStyle w:val="StyleBoldUnderline"/>
        </w:rPr>
        <w:t>Ye</w:t>
      </w:r>
      <w:r w:rsidRPr="005F6D15">
        <w:rPr>
          <w:rStyle w:val="StyleBoldUnderline"/>
          <w:highlight w:val="cyan"/>
        </w:rPr>
        <w:t>t</w:t>
      </w:r>
      <w:r w:rsidRPr="00057108">
        <w:rPr>
          <w:rStyle w:val="StyleBoldUnderline"/>
        </w:rPr>
        <w:t xml:space="preserve"> w</w:t>
      </w:r>
      <w:r w:rsidRPr="005F6D15">
        <w:rPr>
          <w:rStyle w:val="StyleBoldUnderline"/>
          <w:highlight w:val="cyan"/>
        </w:rPr>
        <w:t>e have little experience in reality to ground</w:t>
      </w:r>
      <w:r w:rsidRPr="00057108">
        <w:rPr>
          <w:rStyle w:val="StyleBoldUnderline"/>
        </w:rPr>
        <w:t xml:space="preserve"> this freely wielded and rather academic </w:t>
      </w:r>
      <w:r w:rsidRPr="005F6D15">
        <w:rPr>
          <w:rStyle w:val="StyleBoldUnderline"/>
          <w:highlight w:val="cyan"/>
        </w:rPr>
        <w:t>assumption</w:t>
      </w:r>
      <w:r w:rsidRPr="00057108">
        <w:rPr>
          <w:rStyle w:val="StyleBoldUnderline"/>
        </w:rPr>
        <w:t>.</w:t>
      </w:r>
      <w:r>
        <w:t xml:space="preserve"> By definition, anything that causes instability in armed relationships is to be avoided. But would "shots" in space, any more than shots on the ground, be that cause?</w:t>
      </w:r>
      <w:r w:rsidRPr="00C57CDE">
        <w:rPr>
          <w:sz w:val="12"/>
        </w:rPr>
        <w:t xml:space="preserve">¶ </w:t>
      </w:r>
      <w:r>
        <w:t xml:space="preserve">When we look at what incites war, </w:t>
      </w:r>
      <w:r w:rsidRPr="00057108">
        <w:rPr>
          <w:rStyle w:val="StyleBoldUnderline"/>
        </w:rPr>
        <w:t xml:space="preserve">history instructs us that </w:t>
      </w:r>
      <w:r w:rsidRPr="005F6D15">
        <w:rPr>
          <w:rStyle w:val="StyleBoldUnderline"/>
          <w:highlight w:val="cyan"/>
        </w:rPr>
        <w:t>what matter most are the character and motivation of</w:t>
      </w:r>
      <w:r w:rsidRPr="00057108">
        <w:rPr>
          <w:rStyle w:val="StyleBoldUnderline"/>
        </w:rPr>
        <w:t xml:space="preserve"> the </w:t>
      </w:r>
      <w:r w:rsidRPr="005F6D15">
        <w:rPr>
          <w:rStyle w:val="StyleBoldUnderline"/>
          <w:highlight w:val="cyan"/>
        </w:rPr>
        <w:t>states</w:t>
      </w:r>
      <w:r w:rsidRPr="00057108">
        <w:rPr>
          <w:rStyle w:val="StyleBoldUnderline"/>
        </w:rPr>
        <w:t xml:space="preserve"> involved, along with the general balance of power</w:t>
      </w:r>
      <w:r>
        <w:t xml:space="preserve"> (i.e., are we in the world of 1914, 1945, or 2001?). Fluctuations in national arsenals, be they based on earth or in space, do not determine, but rather more accurately are a reflection of, the course of politics among nations. In other words, it matters not so much that there are nuclear weapons, but rather whether Saddam Hussein or Tony Blair controls them and in what security context. The same may be said for space weapons.</w:t>
      </w:r>
      <w:r w:rsidRPr="00C57CDE">
        <w:rPr>
          <w:sz w:val="12"/>
        </w:rPr>
        <w:t xml:space="preserve">¶ </w:t>
      </w:r>
      <w:r>
        <w:t>The sway of major powers historically has regulated world stability. It follows that influential countries that support the rule of law and the right of all states to use orbits for nonaggressive purposes would help ensure stability in the age of satellites. The world is not more stable, in other words, if countries like the United States, a standard-bearer for such ideas, "do nothing." Washington’s deterrence and engagement strategies would assume new dimensions with the added influence of space weapons, the presence of which could help bolster peacemaking diplomacy and prevent aggression on earth or in space.</w:t>
      </w:r>
      <w:r w:rsidRPr="00C57CDE">
        <w:rPr>
          <w:sz w:val="12"/>
        </w:rPr>
        <w:t xml:space="preserve">¶ </w:t>
      </w:r>
      <w:r>
        <w:t>Insofar as we have no experience in space warfare, no cases exist to justify what is in essence a theoretically derived conclusion — that space combat must be destabilizing. We do know, however, that the causes of war are rarely so uncomplicated. Small events, by themselves, seldom ever explain large-scale events. When ardent Israeli nationalist Ariel Sharon visited this past fall the holy site around the Al Aksa Mosque at Jerusalem’s Temple Mount, his arrival fired up a series of riots among impassioned Palestinians and so widened the scale of violence that it kicked up the embers of regional war yet again. Yet the visit itself would have been inconsequential were it not for the inveterate hostility underlying Israeli-Palestinian relations.</w:t>
      </w:r>
      <w:r w:rsidRPr="00C57CDE">
        <w:rPr>
          <w:sz w:val="12"/>
        </w:rPr>
        <w:t xml:space="preserve">¶ </w:t>
      </w:r>
      <w:r>
        <w:t xml:space="preserve">Likewise, </w:t>
      </w:r>
      <w:r w:rsidRPr="005F6D15">
        <w:rPr>
          <w:rStyle w:val="StyleBoldUnderline"/>
        </w:rPr>
        <w:t>World War I may have symbolically begun with the assassination of Archduke Ferdinand in Sarajevo. Yet a serious student of history would note that the alliances, the national goals and military plans, and the political, diplomatic, and military decisions of the major European powers during the preceding years and months were the true causes of the erosion in global strategic</w:t>
      </w:r>
      <w:r w:rsidRPr="00C57CDE">
        <w:rPr>
          <w:rStyle w:val="StyleBoldUnderline"/>
        </w:rPr>
        <w:t xml:space="preserve"> stability.</w:t>
      </w:r>
      <w:r>
        <w:t xml:space="preserve"> By extension, if decisions to go to war are set on a hair-trigger, the reasons for the precarious circumstances extend far beyond whether a communications or imaging platform is destroyed in space rather than on earth.</w:t>
      </w:r>
      <w:r w:rsidRPr="00C57CDE">
        <w:rPr>
          <w:sz w:val="12"/>
        </w:rPr>
        <w:t xml:space="preserve">¶ </w:t>
      </w:r>
      <w:r w:rsidRPr="005F6D15">
        <w:rPr>
          <w:rStyle w:val="StyleBoldUnderline"/>
          <w:highlight w:val="cyan"/>
        </w:rPr>
        <w:t>Those who believe we run extraordinary risks stemming from clouded perceptions and misunderstandings</w:t>
      </w:r>
      <w:r>
        <w:t xml:space="preserve"> in an age of computerized space warfare </w:t>
      </w:r>
      <w:r w:rsidRPr="005F6D15">
        <w:rPr>
          <w:rStyle w:val="StyleBoldUnderline"/>
          <w:highlight w:val="cyan"/>
        </w:rPr>
        <w:t>might want to take a look at some real-world situations of high volatility</w:t>
      </w:r>
      <w:r w:rsidRPr="00C57CDE">
        <w:rPr>
          <w:rStyle w:val="StyleBoldUnderline"/>
        </w:rPr>
        <w:t xml:space="preserve"> in which potentially provocative actions took place. Take, for example, the </w:t>
      </w:r>
      <w:r w:rsidRPr="005F6D15">
        <w:rPr>
          <w:rStyle w:val="StyleBoldUnderline"/>
          <w:highlight w:val="cyan"/>
        </w:rPr>
        <w:t>tragedies involving the USS Stark and USS Vincennes</w:t>
      </w:r>
      <w:r w:rsidRPr="00C57CDE">
        <w:rPr>
          <w:rStyle w:val="StyleBoldUnderline"/>
        </w:rPr>
        <w:t>.</w:t>
      </w:r>
      <w:r>
        <w:t xml:space="preserve"> In May 1987, an Iraqi F-1 Mirage jet fighter attacked the Stark on patrol to protect neutral shipping in the Persian Gulf, killing 37 sailors. Iraq, a "near-ally" of the United States at the time, had never before attacked a U.S. ship. Analysts concluded that misperception and faulty assumptions led to Iraq’s errant attack.</w:t>
      </w:r>
      <w:r w:rsidRPr="00C57CDE">
        <w:rPr>
          <w:sz w:val="12"/>
        </w:rPr>
        <w:t xml:space="preserve">¶ </w:t>
      </w:r>
      <w:r w:rsidRPr="00C57CDE">
        <w:rPr>
          <w:rStyle w:val="StyleBoldUnderline"/>
        </w:rPr>
        <w:t>The memory of the USS Stark no doubt preoccupied the crew of the USS Vincennes, which little over a year later, in July 1988, was also on patrol in hostile Persian Gulf waters. The Vincennes crew was involved in a "half war" against Iran</w:t>
      </w:r>
      <w:r>
        <w:t xml:space="preserve">, and at the time was fending off surface attacks from small Iranian gunboats. </w:t>
      </w:r>
      <w:r w:rsidRPr="00C57CDE">
        <w:rPr>
          <w:rStyle w:val="StyleBoldUnderline"/>
        </w:rPr>
        <w:t>Operating sophisticated technical systems under high stress and rules of engagement that allowed for anticipatory self-defense, the advanced Aegis cruiser fired anti-aircraft missiles at what it believed to be an Iranian military aircraft set on an attack course.</w:t>
      </w:r>
      <w:r>
        <w:t xml:space="preserve"> The aircraft turned out to be a commercial Iran Air flight, and 290 people perished owing to mistakes in identification and communications.</w:t>
      </w:r>
      <w:r w:rsidRPr="00C57CDE">
        <w:rPr>
          <w:sz w:val="12"/>
        </w:rPr>
        <w:t xml:space="preserve">¶ </w:t>
      </w:r>
      <w:r w:rsidRPr="00C57CDE">
        <w:rPr>
          <w:rStyle w:val="StyleBoldUnderline"/>
        </w:rPr>
        <w:t xml:space="preserve">To these examples we may add a long list of tactical blunders growing out of ambiguous circumstances and faulty intelligence, including </w:t>
      </w:r>
      <w:r w:rsidRPr="005F6D15">
        <w:rPr>
          <w:rStyle w:val="StyleBoldUnderline"/>
          <w:highlight w:val="cyan"/>
        </w:rPr>
        <w:t>the U.S. bombing in 1999 of the Chinese Embassy in Belgrade during Kosovo operations</w:t>
      </w:r>
      <w:r w:rsidRPr="00C57CDE">
        <w:rPr>
          <w:rStyle w:val="StyleBoldUnderline"/>
        </w:rPr>
        <w:t>.</w:t>
      </w:r>
      <w:r>
        <w:t xml:space="preserve"> Yet </w:t>
      </w:r>
      <w:r w:rsidRPr="005F6D15">
        <w:rPr>
          <w:rStyle w:val="StyleBoldUnderline"/>
          <w:highlight w:val="cyan"/>
        </w:rPr>
        <w:t>though these tragic actions occurred in near-war or tinderbox situations, they did not escalate</w:t>
      </w:r>
      <w:r w:rsidRPr="00C57CDE">
        <w:rPr>
          <w:rStyle w:val="StyleBoldUnderline"/>
        </w:rPr>
        <w:t xml:space="preserve"> or exacerbate local instability. The world also survived U.S.-Soviet "near encounters" during the 1948 Berlin crisis, the 1961 Cuban missile crisis, and the 1967 and 1973 Arab-Israeli wars.</w:t>
      </w:r>
      <w:r>
        <w:t xml:space="preserve"> Guarded diplomacy won the day in all cases. Why would disputes affecting space be any different?</w:t>
      </w:r>
      <w:r w:rsidRPr="00C57CDE">
        <w:rPr>
          <w:sz w:val="12"/>
        </w:rPr>
        <w:t xml:space="preserve">¶ </w:t>
      </w:r>
      <w:r>
        <w:t>In other words, it is not at all self-evident that a sudden loss of a communications satellite, for example, would precipitate a wider-scale war or make warfare termination impossible. In the context of U.S.-Russian relations, communications systems to command authorities and forces are redundant. Urgent communications may be routed through land lines or the airwaves. Other means are also available to perform special reconnaissance missions for monitoring a crisis or compliance with an armistice. While improvements are needed, our ability to know what transpires in space is growing — so we are not always in the dark.</w:t>
      </w:r>
      <w:r w:rsidRPr="00C57CDE">
        <w:rPr>
          <w:sz w:val="12"/>
        </w:rPr>
        <w:t xml:space="preserve">¶ </w:t>
      </w:r>
      <w:r w:rsidRPr="005F6D15">
        <w:rPr>
          <w:rStyle w:val="StyleBoldUnderline"/>
          <w:highlight w:val="cyan"/>
        </w:rPr>
        <w:t>The burden is on the critics</w:t>
      </w:r>
      <w:r w:rsidRPr="00C57CDE">
        <w:rPr>
          <w:rStyle w:val="StyleBoldUnderline"/>
        </w:rPr>
        <w:t xml:space="preserve">, therefore, to </w:t>
      </w:r>
      <w:r w:rsidRPr="005F6D15">
        <w:rPr>
          <w:rStyle w:val="StyleBoldUnderline"/>
          <w:highlight w:val="cyan"/>
        </w:rPr>
        <w:t>present convincing analogical evidence</w:t>
      </w:r>
      <w:r>
        <w:t xml:space="preserve"> to support the notion that, in wartime or peacetime, attempts by the United States to control space or exploit orbits for defensive or offensive purposes would increase significantly the chances for crisis instability or nuclear war. In Washington and other capitals, </w:t>
      </w:r>
      <w:r w:rsidRPr="00C57CDE">
        <w:rPr>
          <w:rStyle w:val="StyleBoldUnderline"/>
        </w:rPr>
        <w:t>the historical pattern is to use every available means to clarify perceptions and to consider decisions that might lead to war or escalation with care, not dispatch.</w:t>
      </w:r>
    </w:p>
    <w:p w14:paraId="44976B50" w14:textId="77777777" w:rsidR="007D6363" w:rsidRDefault="007D6363" w:rsidP="007D6363"/>
    <w:p w14:paraId="7FFCC555" w14:textId="77777777" w:rsidR="007D6363" w:rsidRDefault="007D6363" w:rsidP="007D6363">
      <w:pPr>
        <w:pStyle w:val="Heading4"/>
      </w:pPr>
      <w:r>
        <w:t>Prefer our impacts-</w:t>
      </w:r>
    </w:p>
    <w:p w14:paraId="1F2B55F3" w14:textId="77777777" w:rsidR="007D6363" w:rsidRPr="00192DC2" w:rsidRDefault="007D6363" w:rsidP="007D6363">
      <w:pPr>
        <w:pStyle w:val="Heading4"/>
      </w:pPr>
      <w:r w:rsidRPr="00192DC2">
        <w:t>Impacts previously underestimated</w:t>
      </w:r>
    </w:p>
    <w:p w14:paraId="5C8D1FB8" w14:textId="77777777" w:rsidR="007D6363" w:rsidRPr="00266911" w:rsidRDefault="007D6363" w:rsidP="007D6363">
      <w:r w:rsidRPr="00266911">
        <w:rPr>
          <w:rStyle w:val="StyleStyleBold12pt"/>
        </w:rPr>
        <w:t>Science Daily, 11</w:t>
      </w:r>
      <w:r>
        <w:t>, 8-19-2011, “</w:t>
      </w:r>
      <w:r w:rsidRPr="00266911">
        <w:t>Biodiversity Critical for Maintaining Multiple 'Ecosystem Services'</w:t>
      </w:r>
      <w:r>
        <w:t xml:space="preserve">“, </w:t>
      </w:r>
      <w:r w:rsidRPr="00266911">
        <w:t>http://www.sciencedaily.com/releases/2011/08/110819155422.htm</w:t>
      </w:r>
    </w:p>
    <w:p w14:paraId="2D06CAE2" w14:textId="77777777" w:rsidR="007D6363" w:rsidRPr="00EE071C" w:rsidRDefault="007D6363" w:rsidP="007D6363">
      <w:pPr>
        <w:rPr>
          <w:rStyle w:val="StyleBoldUnderline"/>
        </w:rPr>
      </w:pPr>
      <w:r w:rsidRPr="00FF66C7">
        <w:t>By</w:t>
      </w:r>
      <w:r w:rsidRPr="00EE071C">
        <w:rPr>
          <w:rStyle w:val="StyleBoldUnderline"/>
        </w:rPr>
        <w:t xml:space="preserve"> </w:t>
      </w:r>
      <w:r w:rsidRPr="005F6D15">
        <w:rPr>
          <w:rStyle w:val="StyleBoldUnderline"/>
          <w:highlight w:val="cyan"/>
        </w:rPr>
        <w:t>combining data from 17 of the largest and longest</w:t>
      </w:r>
      <w:r w:rsidRPr="00EE071C">
        <w:rPr>
          <w:rStyle w:val="StyleBoldUnderline"/>
        </w:rPr>
        <w:t>-</w:t>
      </w:r>
      <w:r w:rsidRPr="00FF66C7">
        <w:t>running</w:t>
      </w:r>
      <w:r w:rsidRPr="00EE071C">
        <w:rPr>
          <w:rStyle w:val="StyleBoldUnderline"/>
        </w:rPr>
        <w:t xml:space="preserve"> </w:t>
      </w:r>
      <w:r w:rsidRPr="005F6D15">
        <w:rPr>
          <w:rStyle w:val="StyleBoldUnderline"/>
          <w:highlight w:val="cyan"/>
        </w:rPr>
        <w:t>biodiversity experiments, scientists</w:t>
      </w:r>
      <w:r w:rsidRPr="00EE071C">
        <w:rPr>
          <w:rStyle w:val="StyleBoldUnderline"/>
        </w:rPr>
        <w:t xml:space="preserve"> </w:t>
      </w:r>
      <w:r>
        <w:t xml:space="preserve">from universities across North America and Europe </w:t>
      </w:r>
      <w:r w:rsidRPr="00FF66C7">
        <w:t>have</w:t>
      </w:r>
      <w:r w:rsidRPr="00EE071C">
        <w:rPr>
          <w:rStyle w:val="StyleBoldUnderline"/>
        </w:rPr>
        <w:t xml:space="preserve"> </w:t>
      </w:r>
      <w:r w:rsidRPr="005F6D15">
        <w:rPr>
          <w:rStyle w:val="StyleBoldUnderline"/>
          <w:highlight w:val="cyan"/>
        </w:rPr>
        <w:t>found</w:t>
      </w:r>
      <w:r>
        <w:t xml:space="preserve"> that </w:t>
      </w:r>
      <w:r w:rsidRPr="005F6D15">
        <w:rPr>
          <w:rStyle w:val="StyleBoldUnderline"/>
          <w:highlight w:val="cyan"/>
        </w:rPr>
        <w:t>previous studies</w:t>
      </w:r>
      <w:r>
        <w:t xml:space="preserve"> have </w:t>
      </w:r>
      <w:r w:rsidRPr="005F6D15">
        <w:rPr>
          <w:rStyle w:val="StyleBoldUnderline"/>
          <w:highlight w:val="cyan"/>
        </w:rPr>
        <w:t>underestimated the importance of biodiversity</w:t>
      </w:r>
      <w:r w:rsidRPr="00EE071C">
        <w:rPr>
          <w:rStyle w:val="StyleBoldUnderline"/>
        </w:rPr>
        <w:t xml:space="preserve"> </w:t>
      </w:r>
      <w:r w:rsidRPr="00FF66C7">
        <w:t>for maintaining multiple ecosystem services across many years and places. "Most previo</w:t>
      </w:r>
      <w:r>
        <w:t xml:space="preserve">us studies considered only the number of species needed to provide one service under one set of environmental conditions," says Prof. Michel Loreau from McGill University's biology department who supervised the study. "These studies found that many species appeared redundant. That is, it appeared that the extinction of many species would not affect the functioning of the ecosystem because other species could compensate for their loss." Now, by looking at grassland plant species, investigators have found that most of the studied species were important at least once for the maintenance of ecosystem services, because different sets of species were important during different years, at different places, for different </w:t>
      </w:r>
      <w:r w:rsidRPr="00FF66C7">
        <w:t>services, and under different global change (e.g.,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w:t>
      </w:r>
      <w:r>
        <w:t xml:space="preserve"> Dr. Forest Isbell, the lead author and investigator of this study. "Our results indicate that </w:t>
      </w:r>
      <w:r w:rsidRPr="005F6D15">
        <w:rPr>
          <w:rStyle w:val="StyleBoldUnderline"/>
          <w:highlight w:val="cyan"/>
        </w:rPr>
        <w:t>many species are needed to maintain ecosystem services</w:t>
      </w:r>
      <w:r w:rsidRPr="00EE071C">
        <w:rPr>
          <w:rStyle w:val="StyleBoldUnderline"/>
        </w:rPr>
        <w:t xml:space="preserve"> at multiple times and places in a changing world, and that species are less redundant than was previously thought." </w:t>
      </w:r>
      <w: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Loreau, of McGill, adds au cautionary note: "We should be careful when making predictions. The </w:t>
      </w:r>
      <w:r w:rsidRPr="005F6D15">
        <w:rPr>
          <w:rStyle w:val="StyleBoldUnderline"/>
        </w:rPr>
        <w:t xml:space="preserve">uncertainty over future environmental changes means that </w:t>
      </w:r>
      <w:r w:rsidRPr="005F6D15">
        <w:rPr>
          <w:rStyle w:val="StyleBoldUnderline"/>
          <w:highlight w:val="cyan"/>
        </w:rPr>
        <w:t>conserving as much biodiversity as possible could be a good precautionary approach."</w:t>
      </w:r>
    </w:p>
    <w:p w14:paraId="78A20F4C" w14:textId="77777777" w:rsidR="007D6363" w:rsidRPr="00244201" w:rsidRDefault="007D6363" w:rsidP="007D6363">
      <w:pPr>
        <w:pStyle w:val="Heading4"/>
      </w:pPr>
      <w:r>
        <w:t>Reversibility</w:t>
      </w:r>
    </w:p>
    <w:p w14:paraId="7C31D695" w14:textId="77777777" w:rsidR="007D6363" w:rsidRDefault="007D6363" w:rsidP="007D6363">
      <w:r>
        <w:t xml:space="preserve">Cass R. </w:t>
      </w:r>
      <w:r w:rsidRPr="00244201">
        <w:rPr>
          <w:rStyle w:val="StyleStyleBold12pt"/>
        </w:rPr>
        <w:t>Sunstein</w:t>
      </w:r>
      <w:r>
        <w:t xml:space="preserve"> () </w:t>
      </w:r>
      <w:r w:rsidRPr="00244201">
        <w:rPr>
          <w:rStyle w:val="StyleStyleBold12pt"/>
        </w:rPr>
        <w:t>2007</w:t>
      </w:r>
      <w:r>
        <w:t xml:space="preserve"> “WORST-CASE SCENARIOS” p. 176-7, Harry Kalven Visitng Professor, Professor of Law at Harvard Law School but is currently on leave to serve as</w:t>
      </w:r>
      <w:r w:rsidRPr="00FF66C7">
        <w:t xml:space="preserve"> the Administrator of the White House Office of Information and Regulatory Affa</w:t>
      </w:r>
      <w:r>
        <w:t xml:space="preserve">irs in the Obama administration, and </w:t>
      </w:r>
    </w:p>
    <w:p w14:paraId="1F021BA0" w14:textId="77777777" w:rsidR="007D6363" w:rsidRDefault="007D6363" w:rsidP="007D6363">
      <w:r>
        <w:t xml:space="preserve">In ordinary life, </w:t>
      </w:r>
      <w:r w:rsidRPr="005F6D15">
        <w:rPr>
          <w:rStyle w:val="StyleBoldUnderline"/>
          <w:highlight w:val="cyan"/>
        </w:rPr>
        <w:t>our judgments about worst-case scenarios have everything to do with irreversibility</w:t>
      </w:r>
      <w: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w:t>
      </w:r>
      <w:r w:rsidRPr="005F6D15">
        <w:rPr>
          <w:rStyle w:val="StyleBoldUnderline"/>
          <w:highlight w:val="cyan"/>
        </w:rPr>
        <w:t>People often take steps to avoid courses of action that are burdensome rather than literally impossible to reverse</w:t>
      </w:r>
      <w:r>
        <w:t>. In this light,</w:t>
      </w:r>
      <w:r w:rsidRPr="00EE071C">
        <w:rPr>
          <w:rStyle w:val="StyleBoldUnderline"/>
        </w:rPr>
        <w:t>we might identify an Irreversible Harm Precautionary Principle</w:t>
      </w:r>
      <w:r>
        <w:t xml:space="preserve">, applicable to a </w:t>
      </w:r>
      <w:r w:rsidRPr="00EE071C">
        <w:rPr>
          <w:rStyle w:val="StyleBoldUnderline"/>
        </w:rPr>
        <w:t>subset of risks</w:t>
      </w:r>
      <w:r>
        <w:t xml:space="preserve">.3 As a rough first approximation, the principle says this: </w:t>
      </w:r>
      <w:r w:rsidRPr="005F6D15">
        <w:rPr>
          <w:rStyle w:val="StyleBoldUnderline"/>
          <w:highlight w:val="cyan"/>
        </w:rPr>
        <w:t>Special steps should be taken to avoid irreversible harms,</w:t>
      </w:r>
      <w:r w:rsidRPr="00EE071C">
        <w:rPr>
          <w:rStyle w:val="StyleBoldUnderline"/>
        </w:rPr>
        <w:t xml:space="preserve"> through precautions that go well beyond those that would be taken if irreversibility were not a problem</w:t>
      </w:r>
      <w:r>
        <w:t xml:space="preserve">. The general attitude here is “act, then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But even assuming that the evidence is not so clear, research without action allows greenhouse gas emissions to continue, which might produce risks that are irreversible, or at best difficult and expensive to reverse. For this reason, </w:t>
      </w:r>
      <w:r w:rsidRPr="005F6D15">
        <w:rPr>
          <w:rStyle w:val="StyleBoldUnderline"/>
          <w:highlight w:val="cyan"/>
        </w:rPr>
        <w:t>the best course of action might well be to take precautions now as a way of preserving flexibility for future generations</w:t>
      </w:r>
      <w:r>
        <w:t xml:space="preserve">. In the environmental context in general, </w:t>
      </w:r>
      <w:r w:rsidRPr="005F6D15">
        <w:rPr>
          <w:rStyle w:val="StyleBoldUnderline"/>
        </w:rPr>
        <w:t>this</w:t>
      </w:r>
      <w:r w:rsidRPr="00EE071C">
        <w:rPr>
          <w:rStyle w:val="StyleBoldUnderline"/>
        </w:rPr>
        <w:t xml:space="preserve"> principle suggests that regulators should proceed with far more aggressive measures than would otherwise seem justified</w:t>
      </w:r>
      <w:r>
        <w:t>.5</w:t>
      </w:r>
    </w:p>
    <w:p w14:paraId="2EEA8897" w14:textId="77777777" w:rsidR="007D6363" w:rsidRDefault="007D6363" w:rsidP="007D6363">
      <w:pPr>
        <w:pStyle w:val="Heading4"/>
      </w:pPr>
      <w:r>
        <w:t>Invisible tipping point</w:t>
      </w:r>
    </w:p>
    <w:p w14:paraId="7686DCEC" w14:textId="77777777" w:rsidR="007D6363" w:rsidRPr="00824E41" w:rsidRDefault="007D6363" w:rsidP="007D6363">
      <w:r>
        <w:rPr>
          <w:rStyle w:val="StyleStyleBold12pt"/>
        </w:rPr>
        <w:t>Science Daily 20</w:t>
      </w:r>
      <w:r w:rsidRPr="00ED39EC">
        <w:rPr>
          <w:rStyle w:val="StyleStyleBold12pt"/>
        </w:rPr>
        <w:t>11</w:t>
      </w:r>
      <w:r>
        <w:t>, 3-3-2011, “</w:t>
      </w:r>
      <w:r w:rsidRPr="00824E41">
        <w:t>Loss of Plant Diversity Threatens Earth's Life-Support Systems, Experts Say</w:t>
      </w:r>
      <w:r>
        <w:t xml:space="preserve">”, </w:t>
      </w:r>
      <w:r w:rsidRPr="00824E41">
        <w:t>http://www.sciencedaily.com/releases/2011/03/110303153116.htm</w:t>
      </w:r>
    </w:p>
    <w:p w14:paraId="2ED6424C" w14:textId="77777777" w:rsidR="001E2BC8" w:rsidRPr="00B43D23" w:rsidRDefault="007D6363" w:rsidP="00585900">
      <w:r w:rsidRPr="005F6D15">
        <w:rPr>
          <w:rStyle w:val="StyleBoldUnderline"/>
          <w:highlight w:val="cyan"/>
        </w:rPr>
        <w:t>Biodiversity loss</w:t>
      </w:r>
      <w:r>
        <w:t xml:space="preserve"> in the real world Recognizing that their findings mostly</w:t>
      </w:r>
      <w:r w:rsidRPr="00EE071C">
        <w:rPr>
          <w:rStyle w:val="StyleBoldUnderline"/>
        </w:rPr>
        <w:t xml:space="preserve"> </w:t>
      </w:r>
      <w:r w:rsidRPr="005F6D15">
        <w:rPr>
          <w:rStyle w:val="StyleBoldUnderline"/>
          <w:highlight w:val="cyan"/>
        </w:rPr>
        <w:t>rest on analysis of short-term experiments</w:t>
      </w:r>
      <w:r>
        <w:t xml:space="preserve"> (g</w:t>
      </w:r>
      <w:r w:rsidRPr="00FF66C7">
        <w:t xml:space="preserve">enerally a few days, weeks, or months) in relatively small settings, the researchers also attempted to determine how diversity effects "scale-up" to longer time scales, bigger areas, or both. The authors note that these are the real-world scales "at which species extinctions actually matter and at which conservation and management efforts take place." The team's findings suggest that scale does </w:t>
      </w:r>
      <w:r>
        <w:t>indeed matter, and that small laboratory and field experiments typically underestimate the effects of biodiversity loss. In the researchers' own words, "</w:t>
      </w:r>
      <w:r w:rsidRPr="005F6D15">
        <w:rPr>
          <w:rStyle w:val="StyleBoldUnderline"/>
          <w:highlight w:val="cyan"/>
        </w:rPr>
        <w:t>Data are</w:t>
      </w:r>
      <w:r>
        <w:t xml:space="preserve"> generally </w:t>
      </w:r>
      <w:r w:rsidRPr="005F6D15">
        <w:rPr>
          <w:rStyle w:val="StyleBoldUnderline"/>
          <w:highlight w:val="cyan"/>
        </w:rPr>
        <w:t>consistent with the idea that the strength of diversity effects are stronger in experiments that run longer</w:t>
      </w:r>
      <w:r w:rsidRPr="00EE071C">
        <w:rPr>
          <w:rStyle w:val="StyleBoldUnderline"/>
        </w:rPr>
        <w:t>,</w:t>
      </w:r>
      <w:r>
        <w:t xml:space="preserve"> and in experiments performed at larger spatial scales." Duffy is now further testing this scaling issue with a 3-year grant from the U.S. National Science Foundation. He is using the grant to establish a global experimental network for studying how nutrient pollution and changes in biodiversity impact seagrass beds. Study co-author Jarrett Byrnes, of the National Center for Ecological Analyses and Synthesis, says "</w:t>
      </w:r>
      <w:r w:rsidRPr="005F6D15">
        <w:rPr>
          <w:rStyle w:val="StyleBoldUnderline"/>
          <w:highlight w:val="cyan"/>
        </w:rPr>
        <w:t>Species extinction is happening now, and</w:t>
      </w:r>
      <w:r w:rsidRPr="00EE071C">
        <w:rPr>
          <w:rStyle w:val="StyleBoldUnderline"/>
        </w:rPr>
        <w:t xml:space="preserve"> it's happening </w:t>
      </w:r>
      <w:r w:rsidRPr="005F6D15">
        <w:rPr>
          <w:rStyle w:val="StyleBoldUnderline"/>
          <w:highlight w:val="cyan"/>
        </w:rPr>
        <w:t>quickly</w:t>
      </w:r>
      <w:r>
        <w:t xml:space="preserve">. And </w:t>
      </w:r>
      <w:r w:rsidRPr="00EE071C">
        <w:rPr>
          <w:rStyle w:val="StyleBoldUnderline"/>
        </w:rPr>
        <w:t>unfortunately, our resources are limited</w:t>
      </w:r>
      <w:r>
        <w:t xml:space="preserve">. This means </w:t>
      </w:r>
      <w:r w:rsidRPr="005F6D15">
        <w:rPr>
          <w:rStyle w:val="StyleBoldUnderline"/>
        </w:rPr>
        <w:t>we're</w:t>
      </w:r>
      <w:r w:rsidRPr="00EE071C">
        <w:rPr>
          <w:rStyle w:val="StyleBoldUnderline"/>
        </w:rPr>
        <w:t xml:space="preserve"> going to have to prioritize our </w:t>
      </w:r>
      <w:r>
        <w:t xml:space="preserve">conservation </w:t>
      </w:r>
      <w:r w:rsidRPr="00EE071C">
        <w:rPr>
          <w:rStyle w:val="StyleBoldUnderline"/>
        </w:rPr>
        <w:t>efforts</w:t>
      </w:r>
      <w:r>
        <w:t xml:space="preserve">, and to do that, scientists have to start providing concrete answers about the numbers and types of species that are needed to sustain human life. </w:t>
      </w:r>
      <w:r w:rsidRPr="00EE071C">
        <w:rPr>
          <w:rStyle w:val="StyleBoldUnderline"/>
        </w:rPr>
        <w:t>If we don't</w:t>
      </w:r>
      <w:r>
        <w:t xml:space="preserve"> produce these estimates </w:t>
      </w:r>
      <w:r w:rsidRPr="00EE071C">
        <w:rPr>
          <w:rStyle w:val="StyleBoldUnderline"/>
        </w:rPr>
        <w:t>quickly</w:t>
      </w:r>
      <w:r>
        <w:t xml:space="preserve">, </w:t>
      </w:r>
      <w:r w:rsidRPr="005F6D15">
        <w:t xml:space="preserve">then </w:t>
      </w:r>
      <w:r w:rsidRPr="005F6D15">
        <w:rPr>
          <w:rStyle w:val="StyleBoldUnderline"/>
          <w:highlight w:val="cyan"/>
        </w:rPr>
        <w:t>we risk crossing a threshold that we can't come back from."</w:t>
      </w:r>
      <w:r w:rsidR="00585900" w:rsidRPr="00B43D23">
        <w:t xml:space="preserve"> </w:t>
      </w:r>
    </w:p>
    <w:sectPr w:rsidR="001E2BC8" w:rsidRPr="00B43D2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CD740" w14:textId="77777777" w:rsidR="00585900" w:rsidRDefault="00585900" w:rsidP="00E46E7E">
      <w:r>
        <w:separator/>
      </w:r>
    </w:p>
  </w:endnote>
  <w:endnote w:type="continuationSeparator" w:id="0">
    <w:p w14:paraId="29B7FC06" w14:textId="77777777" w:rsidR="00585900" w:rsidRDefault="005859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B20" w14:textId="77777777" w:rsidR="00585900" w:rsidRDefault="00585900" w:rsidP="00E46E7E">
      <w:r>
        <w:separator/>
      </w:r>
    </w:p>
  </w:footnote>
  <w:footnote w:type="continuationSeparator" w:id="0">
    <w:p w14:paraId="78CEA27E" w14:textId="77777777" w:rsidR="00585900" w:rsidRDefault="005859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5FBE"/>
    <w:multiLevelType w:val="hybridMultilevel"/>
    <w:tmpl w:val="4544AC96"/>
    <w:lvl w:ilvl="0" w:tplc="D31A2C0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4A0165"/>
    <w:multiLevelType w:val="hybridMultilevel"/>
    <w:tmpl w:val="15828860"/>
    <w:lvl w:ilvl="0" w:tplc="2BDAD47C">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C8"/>
    <w:rsid w:val="000140EC"/>
    <w:rsid w:val="00016A35"/>
    <w:rsid w:val="000A254A"/>
    <w:rsid w:val="000C16B3"/>
    <w:rsid w:val="000D24B4"/>
    <w:rsid w:val="000F20E2"/>
    <w:rsid w:val="00135CF8"/>
    <w:rsid w:val="001408C0"/>
    <w:rsid w:val="00143FD7"/>
    <w:rsid w:val="001463FB"/>
    <w:rsid w:val="00186DB7"/>
    <w:rsid w:val="001D7626"/>
    <w:rsid w:val="001E2BC8"/>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85900"/>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6363"/>
    <w:rsid w:val="007D7924"/>
    <w:rsid w:val="007E470C"/>
    <w:rsid w:val="007E5F71"/>
    <w:rsid w:val="00821415"/>
    <w:rsid w:val="0083768F"/>
    <w:rsid w:val="0088098C"/>
    <w:rsid w:val="0091595A"/>
    <w:rsid w:val="009165EA"/>
    <w:rsid w:val="009829F2"/>
    <w:rsid w:val="00985D49"/>
    <w:rsid w:val="0099190D"/>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87F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BC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1E2BC8"/>
    <w:rPr>
      <w:rFonts w:eastAsia="Cambria" w:cs="Times New Roman"/>
      <w:iCs/>
      <w:color w:val="000000"/>
      <w:szCs w:val="22"/>
    </w:rPr>
  </w:style>
  <w:style w:type="character" w:customStyle="1" w:styleId="HotRouteChar">
    <w:name w:val="Hot Route Char"/>
    <w:link w:val="HotRoute"/>
    <w:rsid w:val="001E2BC8"/>
    <w:rPr>
      <w:rFonts w:ascii="Calibri" w:eastAsia="Cambria" w:hAnsi="Calibri" w:cs="Times New Roman"/>
      <w:iCs/>
      <w:color w:val="000000"/>
      <w:sz w:val="16"/>
      <w:szCs w:val="22"/>
    </w:rPr>
  </w:style>
  <w:style w:type="character" w:styleId="Strong">
    <w:name w:val="Strong"/>
    <w:uiPriority w:val="22"/>
    <w:qFormat/>
    <w:rsid w:val="001E2BC8"/>
    <w:rPr>
      <w:rFonts w:ascii="Calibri" w:hAnsi="Calibri"/>
      <w:b/>
      <w:bCs/>
      <w:sz w:val="22"/>
      <w:u w:val="none"/>
      <w:bdr w:val="none" w:sz="0" w:space="0" w:color="auto"/>
      <w:shd w:val="clear" w:color="auto" w:fill="auto"/>
    </w:rPr>
  </w:style>
  <w:style w:type="character" w:customStyle="1" w:styleId="HIGHLIGHT">
    <w:name w:val="HIGHLIGHT"/>
    <w:uiPriority w:val="1"/>
    <w:qFormat/>
    <w:rsid w:val="001E2BC8"/>
    <w:rPr>
      <w:rFonts w:ascii="Times New Roman" w:hAnsi="Times New Roman"/>
      <w:sz w:val="24"/>
      <w:u w:val="single"/>
      <w:bdr w:val="none" w:sz="0" w:space="0" w:color="auto"/>
      <w:shd w:val="clear" w:color="auto" w:fill="auto"/>
    </w:rPr>
  </w:style>
  <w:style w:type="character" w:customStyle="1" w:styleId="TitleChar">
    <w:name w:val="Title Char"/>
    <w:basedOn w:val="DefaultParagraphFont"/>
    <w:link w:val="Title"/>
    <w:uiPriority w:val="21"/>
    <w:qFormat/>
    <w:rsid w:val="001E2BC8"/>
    <w:rPr>
      <w:bCs/>
      <w:sz w:val="22"/>
      <w:u w:val="single"/>
    </w:rPr>
  </w:style>
  <w:style w:type="paragraph" w:styleId="Title">
    <w:name w:val="Title"/>
    <w:basedOn w:val="Normal"/>
    <w:next w:val="Normal"/>
    <w:link w:val="TitleChar"/>
    <w:uiPriority w:val="21"/>
    <w:qFormat/>
    <w:rsid w:val="001E2BC8"/>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2BC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1E2BC8"/>
    <w:rPr>
      <w:color w:val="auto"/>
      <w:u w:val="none"/>
    </w:rPr>
  </w:style>
  <w:style w:type="paragraph" w:customStyle="1" w:styleId="cardtext">
    <w:name w:val="card text"/>
    <w:basedOn w:val="Normal"/>
    <w:link w:val="cardtextChar"/>
    <w:qFormat/>
    <w:rsid w:val="001E2BC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1E2BC8"/>
    <w:rPr>
      <w:rFonts w:ascii="Georgia" w:eastAsiaTheme="minorHAnsi" w:hAnsi="Georgia" w:cs="Calibri"/>
      <w:sz w:val="16"/>
      <w:szCs w:val="22"/>
    </w:rPr>
  </w:style>
  <w:style w:type="character" w:customStyle="1" w:styleId="Box">
    <w:name w:val="Box"/>
    <w:basedOn w:val="DefaultParagraphFont"/>
    <w:qFormat/>
    <w:rsid w:val="001E2BC8"/>
    <w:rPr>
      <w:b/>
      <w:u w:val="single"/>
      <w:bdr w:val="single" w:sz="4" w:space="0" w:color="auto"/>
    </w:rPr>
  </w:style>
  <w:style w:type="paragraph" w:customStyle="1" w:styleId="card">
    <w:name w:val="card"/>
    <w:basedOn w:val="Normal"/>
    <w:link w:val="cardChar"/>
    <w:qFormat/>
    <w:rsid w:val="001E2B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2B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2BC8"/>
    <w:rPr>
      <w:u w:val="single"/>
    </w:rPr>
  </w:style>
  <w:style w:type="paragraph" w:customStyle="1" w:styleId="textbold">
    <w:name w:val="text bold"/>
    <w:basedOn w:val="Normal"/>
    <w:link w:val="underline"/>
    <w:qFormat/>
    <w:rsid w:val="001E2BC8"/>
    <w:pPr>
      <w:ind w:left="720"/>
      <w:jc w:val="both"/>
    </w:pPr>
    <w:rPr>
      <w:rFonts w:asciiTheme="minorHAnsi" w:hAnsiTheme="minorHAnsi"/>
      <w:sz w:val="24"/>
      <w:u w:val="single"/>
    </w:rPr>
  </w:style>
  <w:style w:type="paragraph" w:customStyle="1" w:styleId="tag">
    <w:name w:val="tag"/>
    <w:basedOn w:val="Normal"/>
    <w:link w:val="tagChar"/>
    <w:qFormat/>
    <w:rsid w:val="001E2BC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1E2BC8"/>
    <w:rPr>
      <w:rFonts w:ascii="Times New Roman" w:eastAsia="Times New Roman" w:hAnsi="Times New Roman" w:cs="Times New Roman"/>
      <w:b/>
      <w:szCs w:val="20"/>
    </w:rPr>
  </w:style>
  <w:style w:type="character" w:customStyle="1" w:styleId="apple-converted-space">
    <w:name w:val="apple-converted-space"/>
    <w:rsid w:val="001E2BC8"/>
  </w:style>
  <w:style w:type="character" w:customStyle="1" w:styleId="BoldUnderlineChar">
    <w:name w:val="Bold Underline Char"/>
    <w:rsid w:val="001E2BC8"/>
    <w:rPr>
      <w:rFonts w:ascii="Georgia" w:hAnsi="Georgia" w:cs="Calibri"/>
      <w:b/>
      <w:u w:val="single"/>
    </w:rPr>
  </w:style>
  <w:style w:type="character" w:customStyle="1" w:styleId="boldunderline">
    <w:name w:val="bold underline"/>
    <w:qFormat/>
    <w:rsid w:val="001E2BC8"/>
    <w:rPr>
      <w:b/>
      <w:u w:val="single"/>
    </w:rPr>
  </w:style>
  <w:style w:type="paragraph" w:customStyle="1" w:styleId="DeleteAnalytics">
    <w:name w:val="Delete Analytics"/>
    <w:basedOn w:val="Heading4"/>
    <w:qFormat/>
    <w:rsid w:val="001E2BC8"/>
    <w:rPr>
      <w:color w:val="800000"/>
    </w:rPr>
  </w:style>
  <w:style w:type="paragraph" w:styleId="CommentText">
    <w:name w:val="annotation text"/>
    <w:basedOn w:val="Normal"/>
    <w:link w:val="CommentTextChar"/>
    <w:uiPriority w:val="99"/>
    <w:semiHidden/>
    <w:unhideWhenUsed/>
    <w:rsid w:val="001E2BC8"/>
    <w:rPr>
      <w:sz w:val="24"/>
    </w:rPr>
  </w:style>
  <w:style w:type="character" w:customStyle="1" w:styleId="CommentTextChar">
    <w:name w:val="Comment Text Char"/>
    <w:basedOn w:val="DefaultParagraphFont"/>
    <w:link w:val="CommentText"/>
    <w:uiPriority w:val="99"/>
    <w:semiHidden/>
    <w:rsid w:val="001E2BC8"/>
    <w:rPr>
      <w:rFonts w:ascii="Calibri" w:hAnsi="Calibri"/>
    </w:rPr>
  </w:style>
  <w:style w:type="character" w:customStyle="1" w:styleId="CommentSubjectChar">
    <w:name w:val="Comment Subject Char"/>
    <w:basedOn w:val="CommentTextChar"/>
    <w:link w:val="CommentSubject"/>
    <w:uiPriority w:val="99"/>
    <w:semiHidden/>
    <w:rsid w:val="001E2BC8"/>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1E2BC8"/>
    <w:rPr>
      <w:b/>
      <w:bCs/>
      <w:sz w:val="20"/>
      <w:szCs w:val="20"/>
    </w:rPr>
  </w:style>
  <w:style w:type="character" w:customStyle="1" w:styleId="BalloonTextChar">
    <w:name w:val="Balloon Text Char"/>
    <w:basedOn w:val="DefaultParagraphFont"/>
    <w:link w:val="BalloonText"/>
    <w:uiPriority w:val="99"/>
    <w:semiHidden/>
    <w:rsid w:val="001E2BC8"/>
    <w:rPr>
      <w:rFonts w:ascii="Lucida Grande" w:hAnsi="Lucida Grande" w:cs="Lucida Grande"/>
      <w:sz w:val="16"/>
      <w:szCs w:val="18"/>
    </w:rPr>
  </w:style>
  <w:style w:type="paragraph" w:styleId="BalloonText">
    <w:name w:val="Balloon Text"/>
    <w:basedOn w:val="Normal"/>
    <w:link w:val="BalloonTextChar"/>
    <w:uiPriority w:val="99"/>
    <w:semiHidden/>
    <w:unhideWhenUsed/>
    <w:rsid w:val="001E2BC8"/>
    <w:rPr>
      <w:rFonts w:ascii="Lucida Grande" w:hAnsi="Lucida Grande" w:cs="Lucida Grande"/>
      <w:szCs w:val="18"/>
    </w:rPr>
  </w:style>
  <w:style w:type="character" w:styleId="IntenseEmphasis">
    <w:name w:val="Intense Emphasis"/>
    <w:aliases w:val="Box Out"/>
    <w:basedOn w:val="DefaultParagraphFont"/>
    <w:uiPriority w:val="21"/>
    <w:qFormat/>
    <w:rsid w:val="001E2BC8"/>
    <w:rPr>
      <w:rFonts w:ascii="Times New Roman" w:hAnsi="Times New Roman" w:cs="Times New Roman" w:hint="default"/>
      <w:bCs/>
      <w:iCs/>
      <w:color w:val="auto"/>
      <w:sz w:val="20"/>
      <w:u w:val="single"/>
      <w:bdr w:val="none" w:sz="0" w:space="0" w:color="auto" w:frame="1"/>
      <w:shd w:val="pct25" w:color="auto" w:fill="auto"/>
    </w:rPr>
  </w:style>
  <w:style w:type="character" w:customStyle="1" w:styleId="BodyTextChar">
    <w:name w:val="Body Text Char"/>
    <w:basedOn w:val="DefaultParagraphFont"/>
    <w:link w:val="BodyText"/>
    <w:rsid w:val="001E2BC8"/>
    <w:rPr>
      <w:rFonts w:ascii="Times New Roman" w:hAnsi="Times New Roman" w:cs="Calibri"/>
      <w:sz w:val="20"/>
    </w:rPr>
  </w:style>
  <w:style w:type="paragraph" w:styleId="BodyText">
    <w:name w:val="Body Text"/>
    <w:basedOn w:val="Normal"/>
    <w:link w:val="BodyTextChar"/>
    <w:rsid w:val="001E2BC8"/>
    <w:pPr>
      <w:spacing w:after="120"/>
    </w:pPr>
    <w:rPr>
      <w:rFonts w:ascii="Times New Roman" w:hAnsi="Times New Roman" w:cs="Calibri"/>
      <w:sz w:val="20"/>
    </w:rPr>
  </w:style>
  <w:style w:type="character" w:customStyle="1" w:styleId="BodyTextChar1">
    <w:name w:val="Body Text Char1"/>
    <w:basedOn w:val="DefaultParagraphFont"/>
    <w:uiPriority w:val="99"/>
    <w:semiHidden/>
    <w:rsid w:val="001E2BC8"/>
    <w:rPr>
      <w:rFonts w:ascii="Calibri" w:hAnsi="Calibri"/>
      <w:sz w:val="16"/>
    </w:rPr>
  </w:style>
  <w:style w:type="character" w:customStyle="1" w:styleId="Style12ptBoldUnderline">
    <w:name w:val="Style 12 pt Bold Underline"/>
    <w:basedOn w:val="DefaultParagraphFont"/>
    <w:rsid w:val="001E2BC8"/>
    <w:rPr>
      <w:b/>
      <w:bCs/>
      <w:sz w:val="24"/>
      <w:u w:val="single"/>
    </w:rPr>
  </w:style>
  <w:style w:type="character" w:customStyle="1" w:styleId="StyleArial12ptBoldItalic">
    <w:name w:val="Style Arial 12 pt Bold Italic"/>
    <w:basedOn w:val="DefaultParagraphFont"/>
    <w:rsid w:val="001E2BC8"/>
    <w:rPr>
      <w:rFonts w:ascii="Arial" w:hAnsi="Arial"/>
      <w:b/>
      <w:bCs/>
      <w:i/>
      <w:iCs/>
      <w:sz w:val="24"/>
    </w:rPr>
  </w:style>
  <w:style w:type="character" w:customStyle="1" w:styleId="BoldUnderline0">
    <w:name w:val="BoldUnderline"/>
    <w:basedOn w:val="DefaultParagraphFont"/>
    <w:uiPriority w:val="1"/>
    <w:qFormat/>
    <w:rsid w:val="001E2BC8"/>
    <w:rPr>
      <w:rFonts w:ascii="Arial" w:hAnsi="Arial"/>
      <w:b/>
      <w:sz w:val="20"/>
      <w:u w:val="single"/>
    </w:rPr>
  </w:style>
  <w:style w:type="paragraph" w:customStyle="1" w:styleId="HotRoute0">
    <w:name w:val="Hot Route!"/>
    <w:basedOn w:val="Normal"/>
    <w:link w:val="HotRouteChar0"/>
    <w:qFormat/>
    <w:rsid w:val="001E2BC8"/>
    <w:pPr>
      <w:ind w:left="144"/>
    </w:pPr>
    <w:rPr>
      <w:rFonts w:ascii="Times New Roman" w:eastAsia="Times New Roman" w:hAnsi="Times New Roman" w:cs="Times New Roman"/>
    </w:rPr>
  </w:style>
  <w:style w:type="character" w:customStyle="1" w:styleId="HotRouteChar0">
    <w:name w:val="Hot Route! Char"/>
    <w:link w:val="HotRoute0"/>
    <w:rsid w:val="001E2BC8"/>
    <w:rPr>
      <w:rFonts w:ascii="Times New Roman" w:eastAsia="Times New Roman" w:hAnsi="Times New Roman" w:cs="Times New Roman"/>
      <w:sz w:val="16"/>
    </w:rPr>
  </w:style>
  <w:style w:type="character" w:customStyle="1" w:styleId="Highlightedunderline">
    <w:name w:val="Highlighted underline"/>
    <w:rsid w:val="001E2BC8"/>
    <w:rPr>
      <w:rFonts w:ascii="Times New Roman" w:hAnsi="Times New Roman"/>
      <w:sz w:val="20"/>
      <w:u w:val="single"/>
      <w:bdr w:val="none" w:sz="0" w:space="0" w:color="auto"/>
      <w:shd w:val="clear" w:color="auto" w:fill="C0C0C0"/>
    </w:rPr>
  </w:style>
  <w:style w:type="paragraph" w:customStyle="1" w:styleId="TagText">
    <w:name w:val="TagText"/>
    <w:basedOn w:val="Normal"/>
    <w:qFormat/>
    <w:rsid w:val="001E2BC8"/>
    <w:rPr>
      <w:rFonts w:ascii="Arial" w:eastAsia="Calibri" w:hAnsi="Arial" w:cs="Times New Roman"/>
      <w:b/>
      <w:sz w:val="24"/>
      <w:szCs w:val="22"/>
    </w:rPr>
  </w:style>
  <w:style w:type="character" w:customStyle="1" w:styleId="UnderlineBold">
    <w:name w:val="Underline + Bold"/>
    <w:uiPriority w:val="1"/>
    <w:qFormat/>
    <w:rsid w:val="001E2BC8"/>
    <w:rPr>
      <w:b/>
      <w:sz w:val="20"/>
      <w:u w:val="single"/>
    </w:rPr>
  </w:style>
  <w:style w:type="paragraph" w:customStyle="1" w:styleId="Citation">
    <w:name w:val="Citation"/>
    <w:basedOn w:val="Normal"/>
    <w:qFormat/>
    <w:rsid w:val="001E2BC8"/>
    <w:rPr>
      <w:rFonts w:ascii="Arial" w:eastAsia="Calibri" w:hAnsi="Arial" w:cs="Times New Roman"/>
      <w:b/>
      <w:sz w:val="24"/>
      <w:szCs w:val="22"/>
      <w:u w:val="single"/>
    </w:rPr>
  </w:style>
  <w:style w:type="character" w:customStyle="1" w:styleId="AuthorDate">
    <w:name w:val="Author Date"/>
    <w:rsid w:val="001E2BC8"/>
    <w:rPr>
      <w:b/>
      <w:sz w:val="24"/>
      <w:u w:val="thick"/>
    </w:rPr>
  </w:style>
  <w:style w:type="paragraph" w:customStyle="1" w:styleId="Card0">
    <w:name w:val="Card"/>
    <w:basedOn w:val="Normal"/>
    <w:rsid w:val="001E2BC8"/>
    <w:pPr>
      <w:ind w:left="144"/>
    </w:pPr>
    <w:rPr>
      <w:rFonts w:ascii="Times New Roman" w:eastAsiaTheme="minorHAnsi" w:hAnsi="Times New Roman" w:cs="Times New Roman"/>
      <w:sz w:val="1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BC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1E2BC8"/>
    <w:rPr>
      <w:rFonts w:eastAsia="Cambria" w:cs="Times New Roman"/>
      <w:iCs/>
      <w:color w:val="000000"/>
      <w:szCs w:val="22"/>
    </w:rPr>
  </w:style>
  <w:style w:type="character" w:customStyle="1" w:styleId="HotRouteChar">
    <w:name w:val="Hot Route Char"/>
    <w:link w:val="HotRoute"/>
    <w:rsid w:val="001E2BC8"/>
    <w:rPr>
      <w:rFonts w:ascii="Calibri" w:eastAsia="Cambria" w:hAnsi="Calibri" w:cs="Times New Roman"/>
      <w:iCs/>
      <w:color w:val="000000"/>
      <w:sz w:val="16"/>
      <w:szCs w:val="22"/>
    </w:rPr>
  </w:style>
  <w:style w:type="character" w:styleId="Strong">
    <w:name w:val="Strong"/>
    <w:uiPriority w:val="22"/>
    <w:qFormat/>
    <w:rsid w:val="001E2BC8"/>
    <w:rPr>
      <w:rFonts w:ascii="Calibri" w:hAnsi="Calibri"/>
      <w:b/>
      <w:bCs/>
      <w:sz w:val="22"/>
      <w:u w:val="none"/>
      <w:bdr w:val="none" w:sz="0" w:space="0" w:color="auto"/>
      <w:shd w:val="clear" w:color="auto" w:fill="auto"/>
    </w:rPr>
  </w:style>
  <w:style w:type="character" w:customStyle="1" w:styleId="HIGHLIGHT">
    <w:name w:val="HIGHLIGHT"/>
    <w:uiPriority w:val="1"/>
    <w:qFormat/>
    <w:rsid w:val="001E2BC8"/>
    <w:rPr>
      <w:rFonts w:ascii="Times New Roman" w:hAnsi="Times New Roman"/>
      <w:sz w:val="24"/>
      <w:u w:val="single"/>
      <w:bdr w:val="none" w:sz="0" w:space="0" w:color="auto"/>
      <w:shd w:val="clear" w:color="auto" w:fill="auto"/>
    </w:rPr>
  </w:style>
  <w:style w:type="character" w:customStyle="1" w:styleId="TitleChar">
    <w:name w:val="Title Char"/>
    <w:basedOn w:val="DefaultParagraphFont"/>
    <w:link w:val="Title"/>
    <w:uiPriority w:val="21"/>
    <w:qFormat/>
    <w:rsid w:val="001E2BC8"/>
    <w:rPr>
      <w:bCs/>
      <w:sz w:val="22"/>
      <w:u w:val="single"/>
    </w:rPr>
  </w:style>
  <w:style w:type="paragraph" w:styleId="Title">
    <w:name w:val="Title"/>
    <w:basedOn w:val="Normal"/>
    <w:next w:val="Normal"/>
    <w:link w:val="TitleChar"/>
    <w:uiPriority w:val="21"/>
    <w:qFormat/>
    <w:rsid w:val="001E2BC8"/>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2BC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1E2BC8"/>
    <w:rPr>
      <w:color w:val="auto"/>
      <w:u w:val="none"/>
    </w:rPr>
  </w:style>
  <w:style w:type="paragraph" w:customStyle="1" w:styleId="cardtext">
    <w:name w:val="card text"/>
    <w:basedOn w:val="Normal"/>
    <w:link w:val="cardtextChar"/>
    <w:qFormat/>
    <w:rsid w:val="001E2BC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1E2BC8"/>
    <w:rPr>
      <w:rFonts w:ascii="Georgia" w:eastAsiaTheme="minorHAnsi" w:hAnsi="Georgia" w:cs="Calibri"/>
      <w:sz w:val="16"/>
      <w:szCs w:val="22"/>
    </w:rPr>
  </w:style>
  <w:style w:type="character" w:customStyle="1" w:styleId="Box">
    <w:name w:val="Box"/>
    <w:basedOn w:val="DefaultParagraphFont"/>
    <w:qFormat/>
    <w:rsid w:val="001E2BC8"/>
    <w:rPr>
      <w:b/>
      <w:u w:val="single"/>
      <w:bdr w:val="single" w:sz="4" w:space="0" w:color="auto"/>
    </w:rPr>
  </w:style>
  <w:style w:type="paragraph" w:customStyle="1" w:styleId="card">
    <w:name w:val="card"/>
    <w:basedOn w:val="Normal"/>
    <w:link w:val="cardChar"/>
    <w:qFormat/>
    <w:rsid w:val="001E2B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2B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2BC8"/>
    <w:rPr>
      <w:u w:val="single"/>
    </w:rPr>
  </w:style>
  <w:style w:type="paragraph" w:customStyle="1" w:styleId="textbold">
    <w:name w:val="text bold"/>
    <w:basedOn w:val="Normal"/>
    <w:link w:val="underline"/>
    <w:qFormat/>
    <w:rsid w:val="001E2BC8"/>
    <w:pPr>
      <w:ind w:left="720"/>
      <w:jc w:val="both"/>
    </w:pPr>
    <w:rPr>
      <w:rFonts w:asciiTheme="minorHAnsi" w:hAnsiTheme="minorHAnsi"/>
      <w:sz w:val="24"/>
      <w:u w:val="single"/>
    </w:rPr>
  </w:style>
  <w:style w:type="paragraph" w:customStyle="1" w:styleId="tag">
    <w:name w:val="tag"/>
    <w:basedOn w:val="Normal"/>
    <w:link w:val="tagChar"/>
    <w:qFormat/>
    <w:rsid w:val="001E2BC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1E2BC8"/>
    <w:rPr>
      <w:rFonts w:ascii="Times New Roman" w:eastAsia="Times New Roman" w:hAnsi="Times New Roman" w:cs="Times New Roman"/>
      <w:b/>
      <w:szCs w:val="20"/>
    </w:rPr>
  </w:style>
  <w:style w:type="character" w:customStyle="1" w:styleId="apple-converted-space">
    <w:name w:val="apple-converted-space"/>
    <w:rsid w:val="001E2BC8"/>
  </w:style>
  <w:style w:type="character" w:customStyle="1" w:styleId="BoldUnderlineChar">
    <w:name w:val="Bold Underline Char"/>
    <w:rsid w:val="001E2BC8"/>
    <w:rPr>
      <w:rFonts w:ascii="Georgia" w:hAnsi="Georgia" w:cs="Calibri"/>
      <w:b/>
      <w:u w:val="single"/>
    </w:rPr>
  </w:style>
  <w:style w:type="character" w:customStyle="1" w:styleId="boldunderline">
    <w:name w:val="bold underline"/>
    <w:qFormat/>
    <w:rsid w:val="001E2BC8"/>
    <w:rPr>
      <w:b/>
      <w:u w:val="single"/>
    </w:rPr>
  </w:style>
  <w:style w:type="paragraph" w:customStyle="1" w:styleId="DeleteAnalytics">
    <w:name w:val="Delete Analytics"/>
    <w:basedOn w:val="Heading4"/>
    <w:qFormat/>
    <w:rsid w:val="001E2BC8"/>
    <w:rPr>
      <w:color w:val="800000"/>
    </w:rPr>
  </w:style>
  <w:style w:type="paragraph" w:styleId="CommentText">
    <w:name w:val="annotation text"/>
    <w:basedOn w:val="Normal"/>
    <w:link w:val="CommentTextChar"/>
    <w:uiPriority w:val="99"/>
    <w:semiHidden/>
    <w:unhideWhenUsed/>
    <w:rsid w:val="001E2BC8"/>
    <w:rPr>
      <w:sz w:val="24"/>
    </w:rPr>
  </w:style>
  <w:style w:type="character" w:customStyle="1" w:styleId="CommentTextChar">
    <w:name w:val="Comment Text Char"/>
    <w:basedOn w:val="DefaultParagraphFont"/>
    <w:link w:val="CommentText"/>
    <w:uiPriority w:val="99"/>
    <w:semiHidden/>
    <w:rsid w:val="001E2BC8"/>
    <w:rPr>
      <w:rFonts w:ascii="Calibri" w:hAnsi="Calibri"/>
    </w:rPr>
  </w:style>
  <w:style w:type="character" w:customStyle="1" w:styleId="CommentSubjectChar">
    <w:name w:val="Comment Subject Char"/>
    <w:basedOn w:val="CommentTextChar"/>
    <w:link w:val="CommentSubject"/>
    <w:uiPriority w:val="99"/>
    <w:semiHidden/>
    <w:rsid w:val="001E2BC8"/>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1E2BC8"/>
    <w:rPr>
      <w:b/>
      <w:bCs/>
      <w:sz w:val="20"/>
      <w:szCs w:val="20"/>
    </w:rPr>
  </w:style>
  <w:style w:type="character" w:customStyle="1" w:styleId="BalloonTextChar">
    <w:name w:val="Balloon Text Char"/>
    <w:basedOn w:val="DefaultParagraphFont"/>
    <w:link w:val="BalloonText"/>
    <w:uiPriority w:val="99"/>
    <w:semiHidden/>
    <w:rsid w:val="001E2BC8"/>
    <w:rPr>
      <w:rFonts w:ascii="Lucida Grande" w:hAnsi="Lucida Grande" w:cs="Lucida Grande"/>
      <w:sz w:val="16"/>
      <w:szCs w:val="18"/>
    </w:rPr>
  </w:style>
  <w:style w:type="paragraph" w:styleId="BalloonText">
    <w:name w:val="Balloon Text"/>
    <w:basedOn w:val="Normal"/>
    <w:link w:val="BalloonTextChar"/>
    <w:uiPriority w:val="99"/>
    <w:semiHidden/>
    <w:unhideWhenUsed/>
    <w:rsid w:val="001E2BC8"/>
    <w:rPr>
      <w:rFonts w:ascii="Lucida Grande" w:hAnsi="Lucida Grande" w:cs="Lucida Grande"/>
      <w:szCs w:val="18"/>
    </w:rPr>
  </w:style>
  <w:style w:type="character" w:styleId="IntenseEmphasis">
    <w:name w:val="Intense Emphasis"/>
    <w:aliases w:val="Box Out"/>
    <w:basedOn w:val="DefaultParagraphFont"/>
    <w:uiPriority w:val="21"/>
    <w:qFormat/>
    <w:rsid w:val="001E2BC8"/>
    <w:rPr>
      <w:rFonts w:ascii="Times New Roman" w:hAnsi="Times New Roman" w:cs="Times New Roman" w:hint="default"/>
      <w:bCs/>
      <w:iCs/>
      <w:color w:val="auto"/>
      <w:sz w:val="20"/>
      <w:u w:val="single"/>
      <w:bdr w:val="none" w:sz="0" w:space="0" w:color="auto" w:frame="1"/>
      <w:shd w:val="pct25" w:color="auto" w:fill="auto"/>
    </w:rPr>
  </w:style>
  <w:style w:type="character" w:customStyle="1" w:styleId="BodyTextChar">
    <w:name w:val="Body Text Char"/>
    <w:basedOn w:val="DefaultParagraphFont"/>
    <w:link w:val="BodyText"/>
    <w:rsid w:val="001E2BC8"/>
    <w:rPr>
      <w:rFonts w:ascii="Times New Roman" w:hAnsi="Times New Roman" w:cs="Calibri"/>
      <w:sz w:val="20"/>
    </w:rPr>
  </w:style>
  <w:style w:type="paragraph" w:styleId="BodyText">
    <w:name w:val="Body Text"/>
    <w:basedOn w:val="Normal"/>
    <w:link w:val="BodyTextChar"/>
    <w:rsid w:val="001E2BC8"/>
    <w:pPr>
      <w:spacing w:after="120"/>
    </w:pPr>
    <w:rPr>
      <w:rFonts w:ascii="Times New Roman" w:hAnsi="Times New Roman" w:cs="Calibri"/>
      <w:sz w:val="20"/>
    </w:rPr>
  </w:style>
  <w:style w:type="character" w:customStyle="1" w:styleId="BodyTextChar1">
    <w:name w:val="Body Text Char1"/>
    <w:basedOn w:val="DefaultParagraphFont"/>
    <w:uiPriority w:val="99"/>
    <w:semiHidden/>
    <w:rsid w:val="001E2BC8"/>
    <w:rPr>
      <w:rFonts w:ascii="Calibri" w:hAnsi="Calibri"/>
      <w:sz w:val="16"/>
    </w:rPr>
  </w:style>
  <w:style w:type="character" w:customStyle="1" w:styleId="Style12ptBoldUnderline">
    <w:name w:val="Style 12 pt Bold Underline"/>
    <w:basedOn w:val="DefaultParagraphFont"/>
    <w:rsid w:val="001E2BC8"/>
    <w:rPr>
      <w:b/>
      <w:bCs/>
      <w:sz w:val="24"/>
      <w:u w:val="single"/>
    </w:rPr>
  </w:style>
  <w:style w:type="character" w:customStyle="1" w:styleId="StyleArial12ptBoldItalic">
    <w:name w:val="Style Arial 12 pt Bold Italic"/>
    <w:basedOn w:val="DefaultParagraphFont"/>
    <w:rsid w:val="001E2BC8"/>
    <w:rPr>
      <w:rFonts w:ascii="Arial" w:hAnsi="Arial"/>
      <w:b/>
      <w:bCs/>
      <w:i/>
      <w:iCs/>
      <w:sz w:val="24"/>
    </w:rPr>
  </w:style>
  <w:style w:type="character" w:customStyle="1" w:styleId="BoldUnderline0">
    <w:name w:val="BoldUnderline"/>
    <w:basedOn w:val="DefaultParagraphFont"/>
    <w:uiPriority w:val="1"/>
    <w:qFormat/>
    <w:rsid w:val="001E2BC8"/>
    <w:rPr>
      <w:rFonts w:ascii="Arial" w:hAnsi="Arial"/>
      <w:b/>
      <w:sz w:val="20"/>
      <w:u w:val="single"/>
    </w:rPr>
  </w:style>
  <w:style w:type="paragraph" w:customStyle="1" w:styleId="HotRoute0">
    <w:name w:val="Hot Route!"/>
    <w:basedOn w:val="Normal"/>
    <w:link w:val="HotRouteChar0"/>
    <w:qFormat/>
    <w:rsid w:val="001E2BC8"/>
    <w:pPr>
      <w:ind w:left="144"/>
    </w:pPr>
    <w:rPr>
      <w:rFonts w:ascii="Times New Roman" w:eastAsia="Times New Roman" w:hAnsi="Times New Roman" w:cs="Times New Roman"/>
    </w:rPr>
  </w:style>
  <w:style w:type="character" w:customStyle="1" w:styleId="HotRouteChar0">
    <w:name w:val="Hot Route! Char"/>
    <w:link w:val="HotRoute0"/>
    <w:rsid w:val="001E2BC8"/>
    <w:rPr>
      <w:rFonts w:ascii="Times New Roman" w:eastAsia="Times New Roman" w:hAnsi="Times New Roman" w:cs="Times New Roman"/>
      <w:sz w:val="16"/>
    </w:rPr>
  </w:style>
  <w:style w:type="character" w:customStyle="1" w:styleId="Highlightedunderline">
    <w:name w:val="Highlighted underline"/>
    <w:rsid w:val="001E2BC8"/>
    <w:rPr>
      <w:rFonts w:ascii="Times New Roman" w:hAnsi="Times New Roman"/>
      <w:sz w:val="20"/>
      <w:u w:val="single"/>
      <w:bdr w:val="none" w:sz="0" w:space="0" w:color="auto"/>
      <w:shd w:val="clear" w:color="auto" w:fill="C0C0C0"/>
    </w:rPr>
  </w:style>
  <w:style w:type="paragraph" w:customStyle="1" w:styleId="TagText">
    <w:name w:val="TagText"/>
    <w:basedOn w:val="Normal"/>
    <w:qFormat/>
    <w:rsid w:val="001E2BC8"/>
    <w:rPr>
      <w:rFonts w:ascii="Arial" w:eastAsia="Calibri" w:hAnsi="Arial" w:cs="Times New Roman"/>
      <w:b/>
      <w:sz w:val="24"/>
      <w:szCs w:val="22"/>
    </w:rPr>
  </w:style>
  <w:style w:type="character" w:customStyle="1" w:styleId="UnderlineBold">
    <w:name w:val="Underline + Bold"/>
    <w:uiPriority w:val="1"/>
    <w:qFormat/>
    <w:rsid w:val="001E2BC8"/>
    <w:rPr>
      <w:b/>
      <w:sz w:val="20"/>
      <w:u w:val="single"/>
    </w:rPr>
  </w:style>
  <w:style w:type="paragraph" w:customStyle="1" w:styleId="Citation">
    <w:name w:val="Citation"/>
    <w:basedOn w:val="Normal"/>
    <w:qFormat/>
    <w:rsid w:val="001E2BC8"/>
    <w:rPr>
      <w:rFonts w:ascii="Arial" w:eastAsia="Calibri" w:hAnsi="Arial" w:cs="Times New Roman"/>
      <w:b/>
      <w:sz w:val="24"/>
      <w:szCs w:val="22"/>
      <w:u w:val="single"/>
    </w:rPr>
  </w:style>
  <w:style w:type="character" w:customStyle="1" w:styleId="AuthorDate">
    <w:name w:val="Author Date"/>
    <w:rsid w:val="001E2BC8"/>
    <w:rPr>
      <w:b/>
      <w:sz w:val="24"/>
      <w:u w:val="thick"/>
    </w:rPr>
  </w:style>
  <w:style w:type="paragraph" w:customStyle="1" w:styleId="Card0">
    <w:name w:val="Card"/>
    <w:basedOn w:val="Normal"/>
    <w:rsid w:val="001E2BC8"/>
    <w:pPr>
      <w:ind w:left="144"/>
    </w:pPr>
    <w:rPr>
      <w:rFonts w:ascii="Times New Roman" w:eastAsiaTheme="minorHAnsi" w:hAnsi="Times New Roman" w:cs="Times New Roman"/>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umerenergyreport.com/2012/08/29/5-reasons-why-good-energy-projects-dont-get-financed/" TargetMode="External"/><Relationship Id="rId9" Type="http://schemas.openxmlformats.org/officeDocument/2006/relationships/hyperlink" Target="http://www.ssu.missouri.edu/faculty/jikerd/papers/NCSOIL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21</Pages>
  <Words>16128</Words>
  <Characters>91930</Characters>
  <Application>Microsoft Macintosh Word</Application>
  <DocSecurity>0</DocSecurity>
  <Lines>766</Lines>
  <Paragraphs>215</Paragraphs>
  <ScaleCrop>false</ScaleCrop>
  <Company>Whitman College</Company>
  <LinksUpToDate>false</LinksUpToDate>
  <CharactersWithSpaces>107843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2013-01-21T16:24:00Z</dcterms:created>
  <dcterms:modified xsi:type="dcterms:W3CDTF">2013-01-21T16:24:00Z</dcterms:modified>
</cp:coreProperties>
</file>