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85D58" w:rsidP="00885D58">
      <w:pPr>
        <w:pStyle w:val="Heading1"/>
      </w:pPr>
      <w:r>
        <w:t>1AC</w:t>
      </w:r>
    </w:p>
    <w:p w:rsidR="00885D58" w:rsidRDefault="00885D58" w:rsidP="00885D58">
      <w:pPr>
        <w:pStyle w:val="Heading2"/>
      </w:pPr>
      <w:r>
        <w:lastRenderedPageBreak/>
        <w:t>1AC</w:t>
      </w:r>
    </w:p>
    <w:p w:rsidR="00885D58" w:rsidRPr="00E80869" w:rsidRDefault="00885D58" w:rsidP="00885D58">
      <w:pPr>
        <w:pStyle w:val="Heading3"/>
      </w:pPr>
      <w:r>
        <w:lastRenderedPageBreak/>
        <w:t>1AC – Warming</w:t>
      </w:r>
    </w:p>
    <w:p w:rsidR="00885D58" w:rsidRDefault="00885D58" w:rsidP="00885D58">
      <w:pPr>
        <w:pStyle w:val="Heading4"/>
      </w:pPr>
      <w:r>
        <w:t xml:space="preserve">Nuclear’s </w:t>
      </w:r>
      <w:r w:rsidRPr="004950C4">
        <w:rPr>
          <w:u w:val="single"/>
        </w:rPr>
        <w:t>inevitable</w:t>
      </w:r>
      <w:r>
        <w:t xml:space="preserve"> globally but won’t solve warming until the US develops SMR’s </w:t>
      </w:r>
    </w:p>
    <w:p w:rsidR="00885D58" w:rsidRDefault="00885D58" w:rsidP="00885D58">
      <w:r w:rsidRPr="004950C4">
        <w:rPr>
          <w:rStyle w:val="StyleStyleBold12pt"/>
        </w:rPr>
        <w:t>Shellenberger 12</w:t>
      </w:r>
      <w:r w:rsidRPr="004950C4">
        <w:t xml:space="preserve"> – et al and Ted Nordhaus—co-founders of American Environics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885D58" w:rsidRPr="00481E2C" w:rsidRDefault="00885D58" w:rsidP="00885D58">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rPr>
          <w:sz w:val="16"/>
        </w:rPr>
        <w:t xml:space="preserve">, for that matter, the enormous present-day </w:t>
      </w:r>
      <w:r w:rsidRPr="00481E2C">
        <w:rPr>
          <w:rStyle w:val="StyleBoldUnderline"/>
          <w:highlight w:val="yellow"/>
        </w:rPr>
        <w:t>health risks associated with burning coal, oil, and gas</w:t>
      </w:r>
      <w:r w:rsidRPr="00481E2C">
        <w:rPr>
          <w:sz w:val="16"/>
        </w:rPr>
        <w:t xml:space="preserve"> -- simply </w:t>
      </w:r>
      <w:r w:rsidRPr="00481E2C">
        <w:rPr>
          <w:rStyle w:val="StyleBoldUnderline"/>
          <w:highlight w:val="yellow"/>
        </w:rPr>
        <w:t>dwarf any</w:t>
      </w:r>
      <w:r w:rsidRPr="00481E2C">
        <w:rPr>
          <w:sz w:val="16"/>
        </w:rPr>
        <w:t xml:space="preserve"> legitimate </w:t>
      </w:r>
      <w:r w:rsidRPr="00481E2C">
        <w:rPr>
          <w:rStyle w:val="StyleBoldUnderline"/>
          <w:highlight w:val="yellow"/>
        </w:rPr>
        <w:t>risk associated with</w:t>
      </w:r>
      <w:r w:rsidRPr="00481E2C">
        <w:rPr>
          <w:sz w:val="16"/>
        </w:rPr>
        <w:t xml:space="preserve"> the operation of </w:t>
      </w:r>
      <w:r w:rsidRPr="00481E2C">
        <w:rPr>
          <w:rStyle w:val="StyleBoldUnderline"/>
          <w:highlight w:val="yellow"/>
        </w:rPr>
        <w:t>nuclear</w:t>
      </w:r>
      <w:r w:rsidRPr="00481E2C">
        <w:rPr>
          <w:sz w:val="16"/>
        </w:rPr>
        <w:t xml:space="preserve"> power </w:t>
      </w:r>
      <w:r w:rsidRPr="00481E2C">
        <w:rPr>
          <w:rStyle w:val="StyleBoldUnderline"/>
          <w:highlight w:val="yellow"/>
        </w:rPr>
        <w:t>plants.</w:t>
      </w:r>
      <w:r w:rsidRPr="00481E2C">
        <w:rPr>
          <w:sz w:val="16"/>
          <w:highlight w:val="yellow"/>
        </w:rPr>
        <w:t xml:space="preserve"> </w:t>
      </w:r>
      <w:r w:rsidRPr="00481E2C">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sz w:val="16"/>
          <w:highlight w:val="yellow"/>
        </w:rPr>
        <w:t xml:space="preserve">, </w:t>
      </w:r>
      <w:r w:rsidRPr="006A0650">
        <w:rPr>
          <w:rStyle w:val="StyleBoldUnderline"/>
          <w:highlight w:val="yellow"/>
        </w:rPr>
        <w:t>it is likely to</w:t>
      </w:r>
      <w:r w:rsidRPr="00481E2C">
        <w:rPr>
          <w:sz w:val="16"/>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6A0650">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proofErr w:type="gramStart"/>
      <w:r w:rsidRPr="007161BD">
        <w:rPr>
          <w:rStyle w:val="StyleBoldUnderline"/>
        </w:rPr>
        <w:t>The</w:t>
      </w:r>
      <w:proofErr w:type="gramEnd"/>
      <w:r w:rsidRPr="007161BD">
        <w:rPr>
          <w:rStyle w:val="StyleBoldUnderline"/>
        </w:rPr>
        <w:t xml:space="preserv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rPr>
          <w:sz w:val="16"/>
        </w:rPr>
        <w:t xml:space="preserve">nited </w:t>
      </w:r>
      <w:r w:rsidRPr="006A0650">
        <w:rPr>
          <w:rStyle w:val="StyleBoldUnderline"/>
          <w:highlight w:val="yellow"/>
        </w:rPr>
        <w:t>S</w:t>
      </w:r>
      <w:r w:rsidRPr="00481E2C">
        <w:rPr>
          <w:sz w:val="16"/>
        </w:rPr>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rPr>
          <w:sz w:val="16"/>
        </w:rPr>
        <w:t xml:space="preserve">uclear </w:t>
      </w:r>
      <w:r w:rsidRPr="006A0650">
        <w:rPr>
          <w:rStyle w:val="StyleBoldUnderline"/>
          <w:highlight w:val="yellow"/>
        </w:rPr>
        <w:t>R</w:t>
      </w:r>
      <w:r w:rsidRPr="00481E2C">
        <w:rPr>
          <w:sz w:val="16"/>
        </w:rPr>
        <w:t xml:space="preserve">egulatory </w:t>
      </w:r>
      <w:r w:rsidRPr="006A0650">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6A0650">
        <w:rPr>
          <w:rStyle w:val="Emphasis"/>
          <w:highlight w:val="yellow"/>
        </w:rPr>
        <w:t xml:space="preserve">other countries follow the NRC's lead when it comes to </w:t>
      </w:r>
      <w:r w:rsidRPr="007161BD">
        <w:rPr>
          <w:rStyle w:val="Emphasis"/>
        </w:rPr>
        <w:t xml:space="preserve">establishing </w:t>
      </w:r>
      <w:r w:rsidRPr="006A0650">
        <w:rPr>
          <w:rStyle w:val="Emphasis"/>
          <w:highlight w:val="yellow"/>
        </w:rPr>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w:t>
      </w:r>
      <w:r w:rsidRPr="00481E2C">
        <w:rPr>
          <w:sz w:val="16"/>
        </w:rPr>
        <w:lastRenderedPageBreak/>
        <w:t>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w:t>
      </w:r>
      <w:proofErr w:type="gramStart"/>
      <w:r w:rsidRPr="00481E2C">
        <w:rPr>
          <w:sz w:val="16"/>
        </w:rPr>
        <w:t>meantime,</w:t>
      </w:r>
      <w:proofErr w:type="gramEnd"/>
      <w:r w:rsidRPr="00481E2C">
        <w:rPr>
          <w:sz w:val="16"/>
        </w:rPr>
        <w:t xml:space="preserv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proofErr w:type="gramStart"/>
      <w:r w:rsidRPr="006A0650">
        <w:rPr>
          <w:rStyle w:val="Emphasis"/>
          <w:highlight w:val="yellow"/>
        </w:rPr>
        <w:t>A</w:t>
      </w:r>
      <w:proofErr w:type="gramEnd"/>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885D58" w:rsidRPr="00855B6B" w:rsidRDefault="00885D58" w:rsidP="00885D58">
      <w:pPr>
        <w:pStyle w:val="Heading4"/>
      </w:pPr>
      <w:r w:rsidRPr="00855B6B">
        <w:t xml:space="preserve">Nuclear’s critical to </w:t>
      </w:r>
      <w:r w:rsidRPr="00317AD0">
        <w:rPr>
          <w:u w:val="single"/>
        </w:rPr>
        <w:t>displace coal</w:t>
      </w:r>
      <w:r w:rsidRPr="00855B6B">
        <w:t xml:space="preserve"> and stop catastrophic climate change </w:t>
      </w:r>
    </w:p>
    <w:p w:rsidR="00885D58" w:rsidRDefault="00885D58" w:rsidP="00885D58">
      <w:r>
        <w:rPr>
          <w:rStyle w:val="StyleStyleBold12pt"/>
        </w:rPr>
        <w:t>Moore 4</w:t>
      </w:r>
      <w:r>
        <w:t>—</w:t>
      </w:r>
      <w:proofErr w:type="gramStart"/>
      <w:r>
        <w:t>co-founder</w:t>
      </w:r>
      <w:proofErr w:type="gramEnd"/>
      <w:r>
        <w:t xml:space="preserve"> of Greenpeace, is chairman and chief scientist of Greenspirit Strategies Ltd.  (Patrick, Going Nuclear, </w:t>
      </w:r>
      <w:hyperlink r:id="rId11" w:history="1">
        <w:r>
          <w:rPr>
            <w:rStyle w:val="Hyperlink"/>
          </w:rPr>
          <w:t>http://www.washingtonpost.com/wp-dyn/content/article/2006/04/14/AR2006041401209.html</w:t>
        </w:r>
      </w:hyperlink>
      <w:r>
        <w:t>)</w:t>
      </w:r>
    </w:p>
    <w:p w:rsidR="00885D58" w:rsidRPr="0075686C" w:rsidRDefault="00885D58" w:rsidP="00885D58">
      <w:pPr>
        <w:rPr>
          <w:sz w:val="12"/>
        </w:rPr>
      </w:pPr>
      <w:r w:rsidRPr="0075686C">
        <w:rPr>
          <w:sz w:val="12"/>
        </w:rPr>
        <w:t xml:space="preserve">In the early 1970s </w:t>
      </w:r>
      <w:r>
        <w:rPr>
          <w:rStyle w:val="StyleBoldUnderline"/>
        </w:rPr>
        <w:t>when I</w:t>
      </w:r>
      <w:r w:rsidRPr="0075686C">
        <w:rPr>
          <w:sz w:val="12"/>
        </w:rPr>
        <w:t xml:space="preserve"> helped </w:t>
      </w:r>
      <w:r>
        <w:rPr>
          <w:rStyle w:val="StyleBoldUnderline"/>
        </w:rPr>
        <w:t>found Greenpeace, I believed that nuclear energy was synonymous with nuclear holocaust,</w:t>
      </w:r>
      <w:r w:rsidRPr="0075686C">
        <w:rPr>
          <w:sz w:val="12"/>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75686C">
        <w:rPr>
          <w:sz w:val="12"/>
        </w:rPr>
        <w:t xml:space="preserve"> the rest of </w:t>
      </w:r>
      <w:r w:rsidRPr="006A0650">
        <w:rPr>
          <w:rStyle w:val="Emphasis"/>
          <w:highlight w:val="yellow"/>
        </w:rPr>
        <w:t>the environmental movement needs to update its views</w:t>
      </w:r>
      <w:r w:rsidRPr="0075686C">
        <w:rPr>
          <w:sz w:val="12"/>
          <w:highlight w:val="yellow"/>
        </w:rPr>
        <w:t>,</w:t>
      </w:r>
      <w:r w:rsidRPr="0075686C">
        <w:rPr>
          <w:sz w:val="12"/>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75686C">
        <w:rPr>
          <w:sz w:val="12"/>
        </w:rPr>
        <w:t xml:space="preserve"> another possible disaster: </w:t>
      </w:r>
      <w:r w:rsidRPr="006A0650">
        <w:rPr>
          <w:rStyle w:val="Emphasis"/>
          <w:highlight w:val="yellow"/>
        </w:rPr>
        <w:t>catastrophic climate change</w:t>
      </w:r>
      <w:r w:rsidRPr="0075686C">
        <w:rPr>
          <w:sz w:val="12"/>
        </w:rPr>
        <w:t xml:space="preserve">.¶ Look at it this way: More than </w:t>
      </w:r>
      <w:r>
        <w:rPr>
          <w:rStyle w:val="StyleBoldUnderline"/>
        </w:rPr>
        <w:t>600 coal-fired electric plants in the U</w:t>
      </w:r>
      <w:r w:rsidRPr="0075686C">
        <w:rPr>
          <w:sz w:val="12"/>
        </w:rPr>
        <w:t xml:space="preserve">nited </w:t>
      </w:r>
      <w:r>
        <w:rPr>
          <w:rStyle w:val="StyleBoldUnderline"/>
        </w:rPr>
        <w:t>S</w:t>
      </w:r>
      <w:r w:rsidRPr="0075686C">
        <w:rPr>
          <w:sz w:val="12"/>
        </w:rPr>
        <w:t xml:space="preserve">tates </w:t>
      </w:r>
      <w:r>
        <w:rPr>
          <w:rStyle w:val="StyleBoldUnderline"/>
        </w:rPr>
        <w:t>produce 36 percent of U.S. emissions</w:t>
      </w:r>
      <w:r w:rsidRPr="0075686C">
        <w:rPr>
          <w:sz w:val="12"/>
        </w:rPr>
        <w:t xml:space="preserve"> -- or </w:t>
      </w:r>
      <w:r>
        <w:rPr>
          <w:rStyle w:val="StyleBoldUnderline"/>
        </w:rPr>
        <w:t>nearly 10 percent of global emissions</w:t>
      </w:r>
      <w:r w:rsidRPr="0075686C">
        <w:rPr>
          <w:sz w:val="12"/>
        </w:rPr>
        <w:t xml:space="preserve"> -- </w:t>
      </w:r>
      <w:r>
        <w:rPr>
          <w:rStyle w:val="StyleBoldUnderline"/>
        </w:rPr>
        <w:t>of CO2</w:t>
      </w:r>
      <w:r w:rsidRPr="0075686C">
        <w:rPr>
          <w:sz w:val="12"/>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75686C">
        <w:rPr>
          <w:sz w:val="12"/>
        </w:rPr>
        <w:t>a</w:t>
      </w:r>
      <w:r>
        <w:rPr>
          <w:rStyle w:val="Emphasis"/>
        </w:rPr>
        <w:t xml:space="preserve"> growing demand for power</w:t>
      </w:r>
      <w:r w:rsidRPr="0075686C">
        <w:rPr>
          <w:sz w:val="12"/>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w:t>
      </w:r>
      <w:proofErr w:type="gramStart"/>
      <w:r w:rsidRPr="0075686C">
        <w:rPr>
          <w:sz w:val="12"/>
        </w:rPr>
        <w:t>And</w:t>
      </w:r>
      <w:proofErr w:type="gramEnd"/>
      <w:r w:rsidRPr="0075686C">
        <w:rPr>
          <w:sz w:val="12"/>
        </w:rPr>
        <w:t xml:space="preserve">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w:t>
      </w:r>
      <w:proofErr w:type="gramStart"/>
      <w:r w:rsidRPr="0075686C">
        <w:rPr>
          <w:sz w:val="12"/>
        </w:rPr>
        <w:t>Today</w:t>
      </w:r>
      <w:proofErr w:type="gramEnd"/>
      <w:r w:rsidRPr="0075686C">
        <w:rPr>
          <w:sz w:val="12"/>
        </w:rPr>
        <w:t xml:space="preserve">,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 </w:t>
      </w:r>
      <w:proofErr w:type="gramStart"/>
      <w:r w:rsidRPr="0075686C">
        <w:rPr>
          <w:sz w:val="12"/>
        </w:rPr>
        <w:t>And</w:t>
      </w:r>
      <w:proofErr w:type="gramEnd"/>
      <w:r w:rsidRPr="0075686C">
        <w:rPr>
          <w:sz w:val="12"/>
        </w:rPr>
        <w:t xml:space="preserve"> I am not alone among seasoned environmental activists in changing my mind on this subject. </w:t>
      </w:r>
      <w:r>
        <w:rPr>
          <w:rStyle w:val="StyleBoldUnderline"/>
        </w:rPr>
        <w:t>British atmospheric scientist</w:t>
      </w:r>
      <w:r w:rsidRPr="0075686C">
        <w:rPr>
          <w:sz w:val="12"/>
        </w:rPr>
        <w:t xml:space="preserve"> James </w:t>
      </w:r>
      <w:r>
        <w:rPr>
          <w:rStyle w:val="StyleBoldUnderline"/>
        </w:rPr>
        <w:t>Lovelock</w:t>
      </w:r>
      <w:r w:rsidRPr="0075686C">
        <w:rPr>
          <w:sz w:val="12"/>
        </w:rPr>
        <w:t xml:space="preserve">, father of the Gaia theory, </w:t>
      </w:r>
      <w:r>
        <w:rPr>
          <w:rStyle w:val="StyleBoldUnderline"/>
        </w:rPr>
        <w:t>believes that nuclear energy is the</w:t>
      </w:r>
      <w:r w:rsidRPr="0075686C">
        <w:rPr>
          <w:sz w:val="12"/>
        </w:rPr>
        <w:t xml:space="preserve"> </w:t>
      </w:r>
      <w:r>
        <w:rPr>
          <w:rStyle w:val="StyleBoldUnderline"/>
        </w:rPr>
        <w:t>only way to avoid catastrophic climate change</w:t>
      </w:r>
      <w:r w:rsidRPr="0075686C">
        <w:rPr>
          <w:sz w:val="12"/>
        </w:rPr>
        <w:t>. Stewart Brand</w:t>
      </w:r>
      <w:r>
        <w:rPr>
          <w:rStyle w:val="StyleBoldUnderline"/>
        </w:rPr>
        <w:t>, founder of the "Whole Earth Catalog," says the</w:t>
      </w:r>
      <w:r w:rsidRPr="0075686C">
        <w:rPr>
          <w:sz w:val="12"/>
        </w:rPr>
        <w:t xml:space="preserve"> environmental </w:t>
      </w:r>
      <w:r>
        <w:rPr>
          <w:rStyle w:val="StyleBoldUnderline"/>
        </w:rPr>
        <w:t>movement must embrace nuclear energy to wean ourselves from fossil fuels</w:t>
      </w:r>
      <w:r w:rsidRPr="0075686C">
        <w:rPr>
          <w:sz w:val="12"/>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6A0650">
        <w:rPr>
          <w:rStyle w:val="StyleBoldUnderline"/>
          <w:highlight w:val="yellow"/>
        </w:rPr>
        <w:t>Wind and solar</w:t>
      </w:r>
      <w:r>
        <w:rPr>
          <w:rStyle w:val="StyleBoldUnderline"/>
        </w:rPr>
        <w:t xml:space="preserve"> </w:t>
      </w:r>
      <w:r w:rsidRPr="0075686C">
        <w:rPr>
          <w:sz w:val="12"/>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r w:rsidRPr="006A0650">
        <w:rPr>
          <w:rStyle w:val="StyleBoldUnderline"/>
          <w:highlight w:val="yellow"/>
        </w:rPr>
        <w:t>baseload plants</w:t>
      </w:r>
      <w:r>
        <w:rPr>
          <w:rStyle w:val="StyleBoldUnderline"/>
        </w:rPr>
        <w:t xml:space="preserve"> such as </w:t>
      </w:r>
      <w:r w:rsidRPr="0075686C">
        <w:rPr>
          <w:sz w:val="12"/>
        </w:rPr>
        <w:t xml:space="preserve">coal, </w:t>
      </w:r>
      <w:r>
        <w:rPr>
          <w:rStyle w:val="StyleBoldUnderline"/>
        </w:rPr>
        <w:t>nuclear</w:t>
      </w:r>
      <w:r w:rsidRPr="0075686C">
        <w:rPr>
          <w:sz w:val="12"/>
        </w:rPr>
        <w:t xml:space="preserve"> and hydroelectric. Natural gas, a fossil fuel, is too expensive already, and its price is too volatile to risk building big baseload plants. Given that hydroelectric resources are built pretty much to capacity, </w:t>
      </w:r>
      <w:r w:rsidRPr="006A0650">
        <w:rPr>
          <w:rStyle w:val="Emphasis"/>
          <w:highlight w:val="yellow"/>
        </w:rPr>
        <w:t>nuclear is,</w:t>
      </w:r>
      <w:r w:rsidRPr="0075686C">
        <w:rPr>
          <w:sz w:val="12"/>
          <w:highlight w:val="yellow"/>
        </w:rPr>
        <w:t xml:space="preserve"> </w:t>
      </w:r>
      <w:r w:rsidRPr="0075686C">
        <w:rPr>
          <w:sz w:val="12"/>
        </w:rPr>
        <w:t xml:space="preserve">by elimination, </w:t>
      </w:r>
      <w:r w:rsidRPr="006A0650">
        <w:rPr>
          <w:rStyle w:val="Emphasis"/>
          <w:highlight w:val="yellow"/>
        </w:rPr>
        <w:t>the only viable substitute for coal</w:t>
      </w:r>
      <w:r>
        <w:rPr>
          <w:rStyle w:val="Emphasis"/>
        </w:rPr>
        <w:t>.</w:t>
      </w:r>
      <w:r w:rsidRPr="0075686C">
        <w:rPr>
          <w:sz w:val="12"/>
        </w:rPr>
        <w:t xml:space="preserve"> It's that simple.¶ </w:t>
      </w:r>
      <w:proofErr w:type="gramStart"/>
      <w:r w:rsidRPr="0075686C">
        <w:rPr>
          <w:sz w:val="12"/>
        </w:rPr>
        <w:t>That's</w:t>
      </w:r>
      <w:proofErr w:type="gramEnd"/>
      <w:r w:rsidRPr="0075686C">
        <w:rPr>
          <w:sz w:val="12"/>
        </w:rPr>
        <w:t xml:space="preserve"> not to say that there aren't real problems -- as well as various myths -- associated with nuclear energy. Each concern deserves careful consideration</w:t>
      </w:r>
      <w:proofErr w:type="gramStart"/>
      <w:r w:rsidRPr="0075686C">
        <w:rPr>
          <w:sz w:val="12"/>
        </w:rPr>
        <w:t>:¶</w:t>
      </w:r>
      <w:proofErr w:type="gramEnd"/>
      <w:r w:rsidRPr="0075686C">
        <w:rPr>
          <w:sz w:val="12"/>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w:t>
      </w:r>
      <w:proofErr w:type="gramStart"/>
      <w:r w:rsidRPr="0075686C">
        <w:rPr>
          <w:sz w:val="12"/>
        </w:rPr>
        <w:t>Diesel oil, fertilizer and cars.</w:t>
      </w:r>
      <w:proofErr w:type="gramEnd"/>
      <w:r w:rsidRPr="0075686C">
        <w:rPr>
          <w:sz w:val="12"/>
        </w:rPr>
        <w:t xml:space="preserve"> If we banned everything that can be used to kill people, we would never have harnessed fire.¶ </w:t>
      </w:r>
      <w:proofErr w:type="gramStart"/>
      <w:r w:rsidRPr="0075686C">
        <w:rPr>
          <w:sz w:val="12"/>
        </w:rPr>
        <w:t>The</w:t>
      </w:r>
      <w:proofErr w:type="gramEnd"/>
      <w:r w:rsidRPr="0075686C">
        <w:rPr>
          <w:sz w:val="12"/>
        </w:rPr>
        <w:t xml:space="preserv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sidRPr="006A0650">
        <w:rPr>
          <w:rStyle w:val="StyleBoldUnderline"/>
          <w:highlight w:val="yellow"/>
        </w:rPr>
        <w:t>coal</w:t>
      </w:r>
      <w:r w:rsidRPr="0075686C">
        <w:rPr>
          <w:sz w:val="12"/>
        </w:rPr>
        <w:t xml:space="preserve">-fired </w:t>
      </w:r>
      <w:r w:rsidRPr="006A0650">
        <w:rPr>
          <w:rStyle w:val="StyleBoldUnderline"/>
          <w:highlight w:val="yellow"/>
        </w:rPr>
        <w:t>plants emit</w:t>
      </w:r>
      <w:r>
        <w:rPr>
          <w:rStyle w:val="StyleBoldUnderline"/>
        </w:rPr>
        <w:t xml:space="preserve"> </w:t>
      </w:r>
      <w:r w:rsidRPr="0075686C">
        <w:rPr>
          <w:sz w:val="12"/>
        </w:rPr>
        <w:t xml:space="preserve">nearly </w:t>
      </w:r>
      <w:r>
        <w:rPr>
          <w:rStyle w:val="Emphasis"/>
        </w:rPr>
        <w:t>2 billion tons of CO2annually</w:t>
      </w:r>
      <w:r w:rsidRPr="0075686C">
        <w:rPr>
          <w:sz w:val="12"/>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75686C">
        <w:rPr>
          <w:sz w:val="12"/>
        </w:rPr>
        <w:t>about</w:t>
      </w:r>
      <w:r>
        <w:rPr>
          <w:rStyle w:val="Emphasis"/>
        </w:rPr>
        <w:t xml:space="preserve"> </w:t>
      </w:r>
      <w:r w:rsidRPr="006A0650">
        <w:rPr>
          <w:rStyle w:val="Emphasis"/>
          <w:highlight w:val="yellow"/>
        </w:rPr>
        <w:t>300 million automobiles</w:t>
      </w:r>
      <w:r w:rsidRPr="0075686C">
        <w:rPr>
          <w:sz w:val="12"/>
        </w:rPr>
        <w:t xml:space="preserve">. In addition, the Clean Air Council reports that </w:t>
      </w:r>
      <w:r>
        <w:rPr>
          <w:rStyle w:val="StyleBoldUnderline"/>
        </w:rPr>
        <w:t>coal plants are responsible for 64 percent of sulfur dioxide emissions, 26 percent of nitrous oxides and 33 percent of mercury emissions</w:t>
      </w:r>
      <w:r w:rsidRPr="0075686C">
        <w:rPr>
          <w:sz w:val="12"/>
        </w:rPr>
        <w:t xml:space="preserve">. </w:t>
      </w:r>
      <w:r w:rsidRPr="006A0650">
        <w:rPr>
          <w:rStyle w:val="StyleBoldUnderline"/>
          <w:highlight w:val="yellow"/>
        </w:rPr>
        <w:t>These pollutants</w:t>
      </w:r>
      <w:r w:rsidRPr="0075686C">
        <w:rPr>
          <w:sz w:val="12"/>
        </w:rPr>
        <w:t xml:space="preserve"> are </w:t>
      </w:r>
      <w:r w:rsidRPr="006A0650">
        <w:rPr>
          <w:rStyle w:val="StyleBoldUnderline"/>
          <w:highlight w:val="yellow"/>
        </w:rPr>
        <w:t>erod</w:t>
      </w:r>
      <w:r w:rsidRPr="0075686C">
        <w:rPr>
          <w:sz w:val="12"/>
        </w:rPr>
        <w:t xml:space="preserve">ing </w:t>
      </w:r>
      <w:r w:rsidRPr="006A0650">
        <w:rPr>
          <w:rStyle w:val="StyleBoldUnderline"/>
          <w:highlight w:val="yellow"/>
        </w:rPr>
        <w:t>the</w:t>
      </w:r>
      <w:r w:rsidRPr="0075686C">
        <w:rPr>
          <w:sz w:val="12"/>
        </w:rPr>
        <w:t xml:space="preserve"> health of our </w:t>
      </w:r>
      <w:r w:rsidRPr="006A0650">
        <w:rPr>
          <w:rStyle w:val="StyleBoldUnderline"/>
          <w:highlight w:val="yellow"/>
        </w:rPr>
        <w:t>environment</w:t>
      </w:r>
      <w:r w:rsidRPr="0075686C">
        <w:rPr>
          <w:sz w:val="12"/>
        </w:rPr>
        <w:t xml:space="preserve">, producing </w:t>
      </w:r>
      <w:r w:rsidRPr="006A0650">
        <w:rPr>
          <w:rStyle w:val="StyleBoldUnderline"/>
          <w:highlight w:val="yellow"/>
        </w:rPr>
        <w:lastRenderedPageBreak/>
        <w:t>acid rain, smog</w:t>
      </w:r>
      <w:r w:rsidRPr="0075686C">
        <w:rPr>
          <w:sz w:val="12"/>
        </w:rPr>
        <w:t xml:space="preserve">, respiratory illness and mercury contamination.¶ Meanwhile, </w:t>
      </w:r>
      <w:r w:rsidRPr="006A0650">
        <w:rPr>
          <w:rStyle w:val="StyleBoldUnderline"/>
          <w:highlight w:val="yellow"/>
        </w:rPr>
        <w:t>the 103 nuclear plants</w:t>
      </w:r>
      <w:r w:rsidRPr="0075686C">
        <w:rPr>
          <w:sz w:val="12"/>
        </w:rPr>
        <w:t xml:space="preserve"> operating </w:t>
      </w:r>
      <w:r>
        <w:rPr>
          <w:rStyle w:val="StyleBoldUnderline"/>
        </w:rPr>
        <w:t>in the U</w:t>
      </w:r>
      <w:r w:rsidRPr="0075686C">
        <w:rPr>
          <w:sz w:val="12"/>
        </w:rPr>
        <w:t xml:space="preserve">nited </w:t>
      </w:r>
      <w:r>
        <w:rPr>
          <w:rStyle w:val="StyleBoldUnderline"/>
        </w:rPr>
        <w:t>S</w:t>
      </w:r>
      <w:r w:rsidRPr="0075686C">
        <w:rPr>
          <w:sz w:val="12"/>
        </w:rPr>
        <w:t xml:space="preserve">tates </w:t>
      </w:r>
      <w:r>
        <w:rPr>
          <w:rStyle w:val="StyleBoldUnderline"/>
        </w:rPr>
        <w:t xml:space="preserve">effectively </w:t>
      </w:r>
      <w:r w:rsidRPr="006A0650">
        <w:rPr>
          <w:rStyle w:val="StyleBoldUnderline"/>
          <w:highlight w:val="yellow"/>
        </w:rPr>
        <w:t>avoid</w:t>
      </w:r>
      <w:r w:rsidRPr="0075686C">
        <w:rPr>
          <w:sz w:val="12"/>
        </w:rPr>
        <w:t xml:space="preserve"> the release of 700 million tons of CO2emissions annually -- </w:t>
      </w:r>
      <w:r>
        <w:rPr>
          <w:rStyle w:val="StyleBoldUnderline"/>
        </w:rPr>
        <w:t xml:space="preserve">the </w:t>
      </w:r>
      <w:r w:rsidRPr="006A0650">
        <w:rPr>
          <w:rStyle w:val="StyleBoldUnderline"/>
          <w:highlight w:val="yellow"/>
        </w:rPr>
        <w:t>equivalent</w:t>
      </w:r>
      <w:r w:rsidRPr="0075686C">
        <w:rPr>
          <w:sz w:val="12"/>
        </w:rPr>
        <w:t xml:space="preserve"> of the </w:t>
      </w:r>
      <w:r w:rsidRPr="006A0650">
        <w:rPr>
          <w:rStyle w:val="StyleBoldUnderline"/>
          <w:highlight w:val="yellow"/>
        </w:rPr>
        <w:t>exhaust from</w:t>
      </w:r>
      <w:r w:rsidRPr="0075686C">
        <w:rPr>
          <w:sz w:val="12"/>
        </w:rPr>
        <w:t xml:space="preserve"> more than </w:t>
      </w:r>
      <w:r w:rsidRPr="006A0650">
        <w:rPr>
          <w:rStyle w:val="StyleBoldUnderline"/>
          <w:highlight w:val="yellow"/>
        </w:rPr>
        <w:t>100 million automobiles</w:t>
      </w:r>
      <w:r w:rsidRPr="0075686C">
        <w:rPr>
          <w:sz w:val="12"/>
          <w:highlight w:val="yellow"/>
        </w:rPr>
        <w:t xml:space="preserve">. </w:t>
      </w:r>
      <w:r w:rsidRPr="006A0650">
        <w:rPr>
          <w:rStyle w:val="StyleBoldUnderline"/>
          <w:highlight w:val="yellow"/>
        </w:rPr>
        <w:t>Imagine if the ratio</w:t>
      </w:r>
      <w:r w:rsidRPr="0075686C">
        <w:rPr>
          <w:sz w:val="12"/>
        </w:rPr>
        <w:t xml:space="preserve"> of coal to nuclear </w:t>
      </w:r>
      <w:r w:rsidRPr="006A0650">
        <w:rPr>
          <w:rStyle w:val="StyleBoldUnderline"/>
          <w:highlight w:val="yellow"/>
        </w:rPr>
        <w:t>were reversed</w:t>
      </w:r>
      <w:r w:rsidRPr="0075686C">
        <w:rPr>
          <w:sz w:val="12"/>
        </w:rPr>
        <w:t xml:space="preserve"> so that only 20 percent of our electricity was generated from coal and 60 percent from nuclear. </w:t>
      </w:r>
      <w:r w:rsidRPr="006A0650">
        <w:rPr>
          <w:rStyle w:val="Emphasis"/>
          <w:highlight w:val="yellow"/>
        </w:rPr>
        <w:t xml:space="preserve">This would go a long way toward </w:t>
      </w:r>
      <w:r>
        <w:rPr>
          <w:rStyle w:val="Emphasis"/>
        </w:rPr>
        <w:t xml:space="preserve">cleaning the air and </w:t>
      </w:r>
      <w:r w:rsidRPr="006A0650">
        <w:rPr>
          <w:rStyle w:val="Emphasis"/>
          <w:highlight w:val="yellow"/>
        </w:rPr>
        <w:t>reducing greenhouse gas emissions</w:t>
      </w:r>
      <w:r>
        <w:rPr>
          <w:rStyle w:val="Emphasis"/>
        </w:rPr>
        <w:t>.</w:t>
      </w:r>
      <w:r w:rsidRPr="0075686C">
        <w:rPr>
          <w:sz w:val="12"/>
        </w:rPr>
        <w:t xml:space="preserve"> Every responsible environmentalist should support a move in that direction.</w:t>
      </w:r>
    </w:p>
    <w:p w:rsidR="00885D58" w:rsidRPr="003C29DC" w:rsidRDefault="00885D58" w:rsidP="00885D58">
      <w:pPr>
        <w:pStyle w:val="Heading4"/>
      </w:pPr>
      <w:r w:rsidRPr="003C29DC">
        <w:t xml:space="preserve">SMRs are flexible </w:t>
      </w:r>
      <w:r>
        <w:t>and can be used to replace coal</w:t>
      </w:r>
    </w:p>
    <w:p w:rsidR="00885D58" w:rsidRPr="003C29DC" w:rsidRDefault="00885D58" w:rsidP="00885D58">
      <w:r w:rsidRPr="003C29DC">
        <w:rPr>
          <w:rStyle w:val="StyleStyleBold12pt"/>
        </w:rPr>
        <w:t>Colvin 11</w:t>
      </w:r>
      <w:r w:rsidRPr="003C29DC">
        <w:t>—Joe Colvin, President, American Nuclear Society, June 7, 2011, TESTIMONY BEFORE THECOMMITTEE ON ENERGY AND NATURAL RESOURCESUNITED STATES SENATE</w:t>
      </w:r>
      <w:hyperlink r:id="rId12" w:history="1">
        <w:r w:rsidRPr="003C29DC">
          <w:rPr>
            <w:rStyle w:val="Hyperlink"/>
          </w:rPr>
          <w:t>http://theenergycollective.com/ansorg/58930/ans-president-joe-colvin-testifies-about-smr-legislation</w:t>
        </w:r>
      </w:hyperlink>
    </w:p>
    <w:p w:rsidR="00885D58" w:rsidRPr="00871438" w:rsidRDefault="00885D58" w:rsidP="00885D58">
      <w:pPr>
        <w:rPr>
          <w:sz w:val="14"/>
        </w:rPr>
      </w:pPr>
      <w:r w:rsidRPr="003C29DC">
        <w:rPr>
          <w:sz w:val="14"/>
        </w:rPr>
        <w:t xml:space="preserve">The ANS and its membership believe that the development of a new generation of small modular reactors has the potential to make a significant contribution to our long-term energy, economic, and national security. </w:t>
      </w:r>
      <w:r w:rsidRPr="00871438">
        <w:rPr>
          <w:bCs/>
          <w:highlight w:val="yellow"/>
          <w:u w:val="single"/>
        </w:rPr>
        <w:t>SMRs offer several unique advantages</w:t>
      </w:r>
      <w:r w:rsidRPr="003C29DC">
        <w:rPr>
          <w:sz w:val="14"/>
        </w:rPr>
        <w:t xml:space="preserve"> over their larger brethren.</w:t>
      </w:r>
      <w:r w:rsidRPr="003C29DC">
        <w:rPr>
          <w:sz w:val="12"/>
        </w:rPr>
        <w:t>¶</w:t>
      </w:r>
      <w:r w:rsidRPr="003C29DC">
        <w:rPr>
          <w:sz w:val="14"/>
        </w:rPr>
        <w:t xml:space="preserve"> First, they provide great operational flexibility. </w:t>
      </w:r>
      <w:r w:rsidRPr="003C29DC">
        <w:rPr>
          <w:bCs/>
          <w:u w:val="single"/>
        </w:rPr>
        <w:t>SMRs can be deployed in arid regions</w:t>
      </w:r>
      <w:r w:rsidRPr="003C29DC">
        <w:rPr>
          <w:sz w:val="14"/>
        </w:rPr>
        <w:t xml:space="preserve"> to produce large quantities of fresh water through desalination. They can </w:t>
      </w:r>
      <w:r w:rsidRPr="003C29DC">
        <w:rPr>
          <w:bCs/>
          <w:u w:val="single"/>
        </w:rPr>
        <w:t>be used as a heat source</w:t>
      </w:r>
      <w:r w:rsidRPr="003C29DC">
        <w:rPr>
          <w:sz w:val="14"/>
        </w:rPr>
        <w:t xml:space="preserve"> for industrial processes, including hydrogen production, fertilizers, production of synthetic fuels, and biofuels. They can </w:t>
      </w:r>
      <w:r w:rsidRPr="003C29DC">
        <w:rPr>
          <w:bCs/>
          <w:u w:val="single"/>
        </w:rPr>
        <w:t>be deployed in remote areas t</w:t>
      </w:r>
      <w:r w:rsidRPr="003C29DC">
        <w:rPr>
          <w:sz w:val="14"/>
        </w:rPr>
        <w:t xml:space="preserve">o produce energy for towns and military installations, as well as heat for mining operations and unconventional oil recovery. </w:t>
      </w:r>
      <w:r w:rsidRPr="00871438">
        <w:rPr>
          <w:bCs/>
          <w:highlight w:val="yellow"/>
          <w:u w:val="single"/>
        </w:rPr>
        <w:t>SMRs could be an attractive alternative for</w:t>
      </w:r>
      <w:r w:rsidRPr="003C29DC">
        <w:rPr>
          <w:bCs/>
          <w:u w:val="single"/>
        </w:rPr>
        <w:t xml:space="preserve"> smaller U.S </w:t>
      </w:r>
      <w:r w:rsidRPr="00871438">
        <w:rPr>
          <w:bCs/>
          <w:highlight w:val="yellow"/>
          <w:u w:val="single"/>
        </w:rPr>
        <w:t>utilities</w:t>
      </w:r>
      <w:r w:rsidRPr="003C29DC">
        <w:rPr>
          <w:sz w:val="14"/>
        </w:rPr>
        <w:t xml:space="preserve">, especially in the Midwest, </w:t>
      </w:r>
      <w:r w:rsidRPr="00871438">
        <w:rPr>
          <w:bCs/>
          <w:highlight w:val="yellow"/>
          <w:u w:val="single"/>
        </w:rPr>
        <w:t xml:space="preserve">that seek to replace their old, coal-fired generating </w:t>
      </w:r>
      <w:r w:rsidRPr="00871438">
        <w:rPr>
          <w:rStyle w:val="StyleBoldUnderline"/>
          <w:highlight w:val="yellow"/>
        </w:rPr>
        <w:t>stations</w:t>
      </w:r>
      <w:r w:rsidRPr="00871438">
        <w:rPr>
          <w:rStyle w:val="StyleBoldUnderline"/>
        </w:rPr>
        <w:t xml:space="preserve"> because of environmental considerations. These </w:t>
      </w:r>
      <w:r w:rsidRPr="00871438">
        <w:rPr>
          <w:rStyle w:val="StyleBoldUnderline"/>
          <w:highlight w:val="yellow"/>
        </w:rPr>
        <w:t>facilities would already have</w:t>
      </w:r>
      <w:r w:rsidRPr="00871438">
        <w:rPr>
          <w:rStyle w:val="StyleBoldUnderline"/>
        </w:rPr>
        <w:t xml:space="preserve"> the necessary </w:t>
      </w:r>
      <w:r w:rsidRPr="00871438">
        <w:rPr>
          <w:rStyle w:val="StyleBoldUnderline"/>
          <w:highlight w:val="yellow"/>
        </w:rPr>
        <w:t xml:space="preserve">water, rail, </w:t>
      </w:r>
      <w:r w:rsidRPr="00871438">
        <w:rPr>
          <w:rStyle w:val="StyleBoldUnderline"/>
        </w:rPr>
        <w:t xml:space="preserve">and </w:t>
      </w:r>
      <w:r w:rsidRPr="00871438">
        <w:rPr>
          <w:rStyle w:val="StyleBoldUnderline"/>
          <w:highlight w:val="yellow"/>
        </w:rPr>
        <w:t>transmission</w:t>
      </w:r>
      <w:r w:rsidRPr="00871438">
        <w:rPr>
          <w:rStyle w:val="StyleBoldUnderline"/>
        </w:rPr>
        <w:t xml:space="preserve"> facilities </w:t>
      </w:r>
      <w:r w:rsidRPr="00871438">
        <w:rPr>
          <w:rStyle w:val="StyleBoldUnderline"/>
          <w:highlight w:val="yellow"/>
        </w:rPr>
        <w:t>and</w:t>
      </w:r>
      <w:r w:rsidRPr="00871438">
        <w:rPr>
          <w:rStyle w:val="StyleBoldUnderline"/>
        </w:rPr>
        <w:t xml:space="preserve"> the </w:t>
      </w:r>
      <w:r w:rsidRPr="00871438">
        <w:rPr>
          <w:rStyle w:val="StyleBoldUnderline"/>
          <w:highlight w:val="yellow"/>
        </w:rPr>
        <w:t>necessary infrastructure</w:t>
      </w:r>
      <w:r w:rsidRPr="00871438">
        <w:rPr>
          <w:rStyle w:val="StyleBoldUnderline"/>
        </w:rPr>
        <w:t xml:space="preserve">, thereby </w:t>
      </w:r>
      <w:r w:rsidRPr="00871438">
        <w:rPr>
          <w:rStyle w:val="StyleBoldUnderline"/>
          <w:highlight w:val="yellow"/>
        </w:rPr>
        <w:t>simplifying</w:t>
      </w:r>
      <w:r w:rsidRPr="00871438">
        <w:rPr>
          <w:rStyle w:val="StyleBoldUnderline"/>
        </w:rPr>
        <w:t xml:space="preserve"> the </w:t>
      </w:r>
      <w:r w:rsidRPr="00871438">
        <w:rPr>
          <w:rStyle w:val="StyleBoldUnderline"/>
          <w:highlight w:val="yellow"/>
        </w:rPr>
        <w:t>installation</w:t>
      </w:r>
      <w:r w:rsidRPr="00871438">
        <w:rPr>
          <w:rStyle w:val="StyleBoldUnderline"/>
        </w:rPr>
        <w:t xml:space="preserve"> process</w:t>
      </w:r>
      <w:r w:rsidRPr="003C29DC">
        <w:rPr>
          <w:sz w:val="14"/>
        </w:rPr>
        <w:t>.</w:t>
      </w:r>
    </w:p>
    <w:p w:rsidR="00885D58" w:rsidRDefault="00885D58" w:rsidP="00885D58">
      <w:pPr>
        <w:pStyle w:val="Heading4"/>
      </w:pPr>
      <w:r>
        <w:t xml:space="preserve">Continued reliance on </w:t>
      </w:r>
      <w:r w:rsidRPr="00404219">
        <w:rPr>
          <w:u w:val="single"/>
        </w:rPr>
        <w:t>coal kills 13,000 people</w:t>
      </w:r>
      <w:r>
        <w:t xml:space="preserve"> every year and spreads hazardous pollution</w:t>
      </w:r>
    </w:p>
    <w:p w:rsidR="00885D58" w:rsidRDefault="00885D58" w:rsidP="00885D58">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885D58" w:rsidRDefault="00885D58" w:rsidP="00885D58">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885D58" w:rsidRDefault="00885D58" w:rsidP="00885D58">
      <w:pPr>
        <w:pStyle w:val="Heading4"/>
      </w:pPr>
      <w:r>
        <w:t>Coal fired power plants perpetuate eco-racism all across our communities in Chicago – speaking out about the health consequences of coal pollution is essential to persuade our neighbors about the risks of coal</w:t>
      </w:r>
    </w:p>
    <w:p w:rsidR="00885D58" w:rsidRPr="005C5F14" w:rsidRDefault="00885D58" w:rsidP="00885D58">
      <w:r>
        <w:rPr>
          <w:rStyle w:val="StyleStyleBold12pt"/>
        </w:rPr>
        <w:t xml:space="preserve">Arriaga </w:t>
      </w:r>
      <w:r w:rsidRPr="0065036D">
        <w:rPr>
          <w:rStyle w:val="StyleStyleBold12pt"/>
        </w:rPr>
        <w:t>11</w:t>
      </w:r>
      <w:r>
        <w:t xml:space="preserve"> – Greenpeace Volunteer and Local Chicagoan, </w:t>
      </w:r>
      <w:r w:rsidRPr="0065036D">
        <w:t xml:space="preserve">Faces of Chicago's coal fight, August 5, 2011, </w:t>
      </w:r>
      <w:proofErr w:type="gramStart"/>
      <w:r w:rsidRPr="0065036D">
        <w:t>This</w:t>
      </w:r>
      <w:proofErr w:type="gramEnd"/>
      <w:r w:rsidRPr="0065036D">
        <w:t xml:space="preserve"> is a guest blog by Luis Arriaga, a Greenpeace volunteer leader in Chicago</w:t>
      </w:r>
      <w:r>
        <w:t xml:space="preserve">, </w:t>
      </w:r>
      <w:r w:rsidRPr="00E73735">
        <w:rPr>
          <w:sz w:val="16"/>
        </w:rPr>
        <w:t>http://www.greenpeace.org/usa/en/news-and-blogs/campaign-blog/faces-of-chicagos-coal-fight/blog/36253/</w:t>
      </w:r>
      <w:r w:rsidRPr="00E73735">
        <w:rPr>
          <w:sz w:val="16"/>
        </w:rPr>
        <w:br/>
        <w:t>Growing up next to a state park was a blessing. I got to experience nature first hand, but there is something off about Silver Springs State Park. Giant power line towers went up through the park sometime in my childhood. Power lines that can most likely be traced back to one of Chicago's two coal power plants. While I got the benefit of relatively clean air, the children who live around where those power lines start didn't.</w:t>
      </w:r>
      <w:r w:rsidRPr="00E73735">
        <w:rPr>
          <w:sz w:val="12"/>
        </w:rPr>
        <w:t>¶</w:t>
      </w:r>
      <w:r w:rsidRPr="00E73735">
        <w:rPr>
          <w:sz w:val="16"/>
        </w:rPr>
        <w:t xml:space="preserve"> </w:t>
      </w:r>
      <w:proofErr w:type="gramStart"/>
      <w:r w:rsidRPr="006A36C8">
        <w:rPr>
          <w:rStyle w:val="StyleBoldUnderline"/>
          <w:highlight w:val="yellow"/>
        </w:rPr>
        <w:t>My</w:t>
      </w:r>
      <w:proofErr w:type="gramEnd"/>
      <w:r w:rsidRPr="006A36C8">
        <w:rPr>
          <w:rStyle w:val="StyleBoldUnderline"/>
          <w:highlight w:val="yellow"/>
        </w:rPr>
        <w:t xml:space="preserve"> name is Luis Arriaga</w:t>
      </w:r>
      <w:r w:rsidRPr="00E73735">
        <w:rPr>
          <w:sz w:val="16"/>
        </w:rPr>
        <w:t xml:space="preserve">. </w:t>
      </w:r>
      <w:r w:rsidRPr="006A36C8">
        <w:rPr>
          <w:rStyle w:val="StyleBoldUnderline"/>
          <w:highlight w:val="yellow"/>
        </w:rPr>
        <w:t>I grew up in the far southwest suburbs of Chicago.</w:t>
      </w:r>
      <w:r w:rsidRPr="00E73735">
        <w:rPr>
          <w:sz w:val="16"/>
        </w:rPr>
        <w:t xml:space="preserve"> I am a </w:t>
      </w:r>
      <w:r w:rsidRPr="00E73735">
        <w:rPr>
          <w:sz w:val="16"/>
        </w:rPr>
        <w:lastRenderedPageBreak/>
        <w:t xml:space="preserve">23-year-old journalism student at Columbia College entering my last semester. </w:t>
      </w:r>
      <w:r w:rsidRPr="006A36C8">
        <w:rPr>
          <w:rStyle w:val="StyleBoldUnderline"/>
          <w:highlight w:val="yellow"/>
        </w:rPr>
        <w:t xml:space="preserve">I chose to get involved with Greenpeace in Chicago to </w:t>
      </w:r>
      <w:r w:rsidRPr="006A36C8">
        <w:rPr>
          <w:rStyle w:val="Emphasis"/>
          <w:highlight w:val="yellow"/>
        </w:rPr>
        <w:t>actively engage others</w:t>
      </w:r>
      <w:r w:rsidRPr="006A36C8">
        <w:rPr>
          <w:rStyle w:val="StyleBoldUnderline"/>
          <w:highlight w:val="yellow"/>
        </w:rPr>
        <w:t xml:space="preserve"> in the fight against </w:t>
      </w:r>
      <w:r w:rsidRPr="006A36C8">
        <w:rPr>
          <w:rStyle w:val="Emphasis"/>
          <w:highlight w:val="yellow"/>
        </w:rPr>
        <w:t>the dirty air every Chicagoan breathes</w:t>
      </w:r>
      <w:r w:rsidRPr="00E73735">
        <w:rPr>
          <w:sz w:val="16"/>
        </w:rPr>
        <w:t>. It's one thing to write about the battle for clean air and another</w:t>
      </w:r>
      <w:r w:rsidRPr="006A36C8">
        <w:rPr>
          <w:rStyle w:val="StyleBoldUnderline"/>
          <w:highlight w:val="yellow"/>
        </w:rPr>
        <w:t xml:space="preserve"> to actually </w:t>
      </w:r>
      <w:r w:rsidRPr="006A36C8">
        <w:rPr>
          <w:rStyle w:val="Emphasis"/>
          <w:highlight w:val="yellow"/>
        </w:rPr>
        <w:t>be at the forefront speaking to people one on one about the root causes of the dangerous quality of air entire communities in Chicago are forced to bear</w:t>
      </w:r>
      <w:r w:rsidRPr="00E73735">
        <w:rPr>
          <w:sz w:val="16"/>
        </w:rPr>
        <w:t>.</w:t>
      </w:r>
      <w:r w:rsidRPr="00E73735">
        <w:rPr>
          <w:sz w:val="12"/>
        </w:rPr>
        <w:t>¶</w:t>
      </w:r>
      <w:r w:rsidRPr="00E73735">
        <w:rPr>
          <w:sz w:val="16"/>
        </w:rPr>
        <w:t xml:space="preserve"> Being a first time volunteer for Greenpeace at such a crucial moment in the history of Chicago has left me thankful. Thankful for Greenpeace and the grassroots organizations in Chicago that have fought the Crawford and Fisk power plants for so long.</w:t>
      </w:r>
      <w:r w:rsidRPr="00E73735">
        <w:rPr>
          <w:sz w:val="12"/>
        </w:rPr>
        <w:t>¶</w:t>
      </w:r>
      <w:r w:rsidRPr="00E73735">
        <w:rPr>
          <w:sz w:val="16"/>
        </w:rPr>
        <w:t xml:space="preserve"> Last week, sitting through a city hall meeting with 150 people in support of the Clean Power Ordinance was inspiring. People in green tee shirts showed up in droves to show support for shutting down these dirty old coal plants and build a healthier future in Chicago.</w:t>
      </w:r>
      <w:r w:rsidRPr="00E73735">
        <w:rPr>
          <w:sz w:val="12"/>
        </w:rPr>
        <w:t>¶</w:t>
      </w:r>
      <w:r w:rsidRPr="00E73735">
        <w:rPr>
          <w:sz w:val="16"/>
        </w:rPr>
        <w:t xml:space="preserve"> I was inspired by people my age like Stephanie Dunn, who has committed to a five-day hunger strike for the ordinance. She was on day three of her strike in Chicago's Daley Plaza when I spoke with her for the first time.</w:t>
      </w:r>
      <w:r w:rsidRPr="00E73735">
        <w:rPr>
          <w:sz w:val="12"/>
        </w:rPr>
        <w:t>¶</w:t>
      </w:r>
      <w:r w:rsidRPr="00E73735">
        <w:rPr>
          <w:sz w:val="16"/>
        </w:rPr>
        <w:t xml:space="preserve"> She isn't out there representing any one organization; she's out on her own terms. She has set her own agenda. </w:t>
      </w:r>
      <w:r w:rsidRPr="006A36C8">
        <w:rPr>
          <w:rStyle w:val="StyleBoldUnderline"/>
          <w:highlight w:val="yellow"/>
        </w:rPr>
        <w:t>Dunn has lived in both Pilsen and Little Village</w:t>
      </w:r>
      <w:r w:rsidRPr="00E73735">
        <w:rPr>
          <w:sz w:val="16"/>
        </w:rPr>
        <w:t xml:space="preserve">; the two neighborhoods </w:t>
      </w:r>
      <w:r w:rsidRPr="006A36C8">
        <w:rPr>
          <w:rStyle w:val="StyleBoldUnderline"/>
          <w:highlight w:val="yellow"/>
        </w:rPr>
        <w:t>home to Chicago's Crawford and Fisk coal power plants</w:t>
      </w:r>
      <w:r w:rsidRPr="00E73735">
        <w:rPr>
          <w:sz w:val="16"/>
        </w:rPr>
        <w:t xml:space="preserve">. </w:t>
      </w:r>
      <w:r w:rsidRPr="006A36C8">
        <w:rPr>
          <w:rStyle w:val="StyleBoldUnderline"/>
          <w:highlight w:val="yellow"/>
        </w:rPr>
        <w:t>She knows just how severe the health consequences of having two coal-powered plants are for the communities they inhabit</w:t>
      </w:r>
      <w:r w:rsidRPr="00E73735">
        <w:rPr>
          <w:sz w:val="16"/>
        </w:rPr>
        <w:t xml:space="preserve">. </w:t>
      </w:r>
      <w:r w:rsidRPr="006A36C8">
        <w:rPr>
          <w:rStyle w:val="StyleBoldUnderline"/>
          <w:highlight w:val="yellow"/>
        </w:rPr>
        <w:t xml:space="preserve">She believes that </w:t>
      </w:r>
      <w:r w:rsidRPr="006A36C8">
        <w:rPr>
          <w:rStyle w:val="Emphasis"/>
          <w:highlight w:val="yellow"/>
        </w:rPr>
        <w:t>allowing them to continue at full capacity would be to continue a form of eco-racism</w:t>
      </w:r>
      <w:r w:rsidRPr="00E73735">
        <w:rPr>
          <w:sz w:val="16"/>
        </w:rPr>
        <w:t xml:space="preserve">. </w:t>
      </w:r>
    </w:p>
    <w:p w:rsidR="00885D58" w:rsidRPr="00316B24" w:rsidRDefault="00885D58" w:rsidP="00885D58">
      <w:pPr>
        <w:pStyle w:val="Heading4"/>
        <w:rPr>
          <w:u w:val="single"/>
        </w:rPr>
      </w:pPr>
      <w:r>
        <w:t xml:space="preserve">The Anti-Coal movement is </w:t>
      </w:r>
      <w:r w:rsidRPr="00316B24">
        <w:rPr>
          <w:u w:val="single"/>
        </w:rPr>
        <w:t>polycentric and coalitional</w:t>
      </w:r>
      <w:r>
        <w:t xml:space="preserve"> – it brings together multiples agents of resistance by </w:t>
      </w:r>
      <w:r w:rsidRPr="00316B24">
        <w:rPr>
          <w:u w:val="single"/>
        </w:rPr>
        <w:t>targeting specific Coal plants</w:t>
      </w:r>
      <w:r>
        <w:t xml:space="preserve"> like those that poison each breath of air we take in Chicago </w:t>
      </w:r>
      <w:r w:rsidRPr="00316B24">
        <w:rPr>
          <w:u w:val="single"/>
        </w:rPr>
        <w:t>AND</w:t>
      </w:r>
      <w:r>
        <w:t xml:space="preserve"> by challenging </w:t>
      </w:r>
      <w:r w:rsidRPr="00316B24">
        <w:rPr>
          <w:u w:val="single"/>
        </w:rPr>
        <w:t xml:space="preserve">the larger </w:t>
      </w:r>
      <w:r>
        <w:rPr>
          <w:u w:val="single"/>
        </w:rPr>
        <w:t xml:space="preserve">global </w:t>
      </w:r>
      <w:r w:rsidRPr="00316B24">
        <w:rPr>
          <w:u w:val="single"/>
        </w:rPr>
        <w:t>system of fossil fuel powered injustice</w:t>
      </w:r>
    </w:p>
    <w:p w:rsidR="00885D58" w:rsidRDefault="00885D58" w:rsidP="00885D58">
      <w:r>
        <w:rPr>
          <w:rStyle w:val="StyleStyleBold12pt"/>
        </w:rPr>
        <w:t xml:space="preserve">Russell </w:t>
      </w:r>
      <w:r w:rsidRPr="00316B24">
        <w:rPr>
          <w:rStyle w:val="StyleStyleBold12pt"/>
        </w:rPr>
        <w:t>9</w:t>
      </w:r>
      <w:r>
        <w:t xml:space="preserve"> – Grassroots Action Organizer </w:t>
      </w:r>
    </w:p>
    <w:p w:rsidR="00885D58" w:rsidRDefault="00885D58" w:rsidP="00885D58">
      <w:r>
        <w:t xml:space="preserve">Joshua Kahn Russell is the grassroots actions organizer at Rainforest Action Network and was an organizer on the Capitol Climate Action, May 2009, Z Magazine, </w:t>
      </w:r>
      <w:hyperlink r:id="rId13" w:history="1">
        <w:r w:rsidRPr="00DE597D">
          <w:rPr>
            <w:rStyle w:val="Hyperlink"/>
          </w:rPr>
          <w:t>http://www.zcommunications.org/climate-justice-and-coals-funeral-procession-by-joshua-kahn-russell</w:t>
        </w:r>
      </w:hyperlink>
    </w:p>
    <w:p w:rsidR="00885D58" w:rsidRDefault="00885D58" w:rsidP="00885D58">
      <w:pPr>
        <w:rPr>
          <w:rStyle w:val="StyleBoldUnderline"/>
        </w:rPr>
      </w:pPr>
      <w:r w:rsidRPr="006A36C8">
        <w:rPr>
          <w:sz w:val="12"/>
        </w:rPr>
        <w:t xml:space="preserve">The pace of </w:t>
      </w:r>
      <w:r w:rsidRPr="006A36C8">
        <w:rPr>
          <w:rStyle w:val="StyleBoldUnderline"/>
          <w:highlight w:val="yellow"/>
        </w:rPr>
        <w:t>direct actions against coal</w:t>
      </w:r>
      <w:r w:rsidRPr="006A36C8">
        <w:rPr>
          <w:sz w:val="12"/>
        </w:rPr>
        <w:t xml:space="preserve"> has sharply increased since 2004. These campaigns </w:t>
      </w:r>
      <w:r w:rsidRPr="006A36C8">
        <w:rPr>
          <w:rStyle w:val="StyleBoldUnderline"/>
          <w:highlight w:val="yellow"/>
        </w:rPr>
        <w:t>have been organized and carried out by a polycentric global network of radical environmentalists, "frontline" communities</w:t>
      </w:r>
      <w:r w:rsidRPr="006A36C8">
        <w:rPr>
          <w:sz w:val="12"/>
        </w:rPr>
        <w:t xml:space="preserve"> (those most directly affected by injustice), </w:t>
      </w:r>
      <w:r w:rsidRPr="006A36C8">
        <w:rPr>
          <w:rStyle w:val="StyleBoldUnderline"/>
          <w:highlight w:val="yellow"/>
        </w:rPr>
        <w:t>student organizers, and</w:t>
      </w:r>
      <w:r w:rsidRPr="00316B24">
        <w:rPr>
          <w:rStyle w:val="StyleBoldUnderline"/>
        </w:rPr>
        <w:t xml:space="preserve"> </w:t>
      </w:r>
      <w:r w:rsidRPr="006A36C8">
        <w:rPr>
          <w:sz w:val="12"/>
        </w:rPr>
        <w:t xml:space="preserve">traditional </w:t>
      </w:r>
      <w:r w:rsidRPr="006A36C8">
        <w:rPr>
          <w:rStyle w:val="StyleBoldUnderline"/>
          <w:highlight w:val="yellow"/>
        </w:rPr>
        <w:t>non-profits</w:t>
      </w:r>
      <w:r w:rsidRPr="006A36C8">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6A36C8">
        <w:rPr>
          <w:rStyle w:val="StyleBoldUnderline"/>
          <w:highlight w:val="yellow"/>
        </w:rPr>
        <w:t xml:space="preserve">the anti-coal movement has </w:t>
      </w:r>
      <w:r w:rsidRPr="006A36C8">
        <w:rPr>
          <w:rStyle w:val="Emphasis"/>
          <w:highlight w:val="yellow"/>
        </w:rPr>
        <w:t>targeted specific</w:t>
      </w:r>
      <w:r w:rsidRPr="006A36C8">
        <w:rPr>
          <w:rStyle w:val="StyleBoldUnderline"/>
          <w:highlight w:val="yellow"/>
        </w:rPr>
        <w:t xml:space="preserve"> </w:t>
      </w:r>
      <w:r w:rsidRPr="006A36C8">
        <w:rPr>
          <w:sz w:val="12"/>
        </w:rPr>
        <w:t>mines and</w:t>
      </w:r>
      <w:r w:rsidRPr="006A36C8">
        <w:rPr>
          <w:rStyle w:val="StyleBoldUnderline"/>
          <w:highlight w:val="yellow"/>
        </w:rPr>
        <w:t xml:space="preserve"> </w:t>
      </w:r>
      <w:r w:rsidRPr="006A36C8">
        <w:rPr>
          <w:rStyle w:val="Emphasis"/>
          <w:highlight w:val="yellow"/>
        </w:rPr>
        <w:t>plants</w:t>
      </w:r>
      <w:r w:rsidRPr="006A36C8">
        <w:rPr>
          <w:rStyle w:val="StyleBoldUnderline"/>
          <w:highlight w:val="yellow"/>
        </w:rPr>
        <w:t xml:space="preserve"> </w:t>
      </w:r>
      <w:r w:rsidRPr="006A36C8">
        <w:rPr>
          <w:rStyle w:val="Emphasis"/>
          <w:highlight w:val="yellow"/>
        </w:rPr>
        <w:t>while</w:t>
      </w:r>
      <w:r w:rsidRPr="006A36C8">
        <w:rPr>
          <w:rStyle w:val="StyleBoldUnderline"/>
          <w:highlight w:val="yellow"/>
        </w:rPr>
        <w:t xml:space="preserve"> challenging </w:t>
      </w:r>
      <w:r w:rsidRPr="006A36C8">
        <w:rPr>
          <w:rStyle w:val="Emphasis"/>
          <w:highlight w:val="yellow"/>
        </w:rPr>
        <w:t>the overall legitimacy of fossil fuel-based economies</w:t>
      </w:r>
      <w:r w:rsidRPr="006A36C8">
        <w:rPr>
          <w:sz w:val="12"/>
        </w:rPr>
        <w:t xml:space="preserve">. </w:t>
      </w:r>
      <w:r w:rsidRPr="006A36C8">
        <w:rPr>
          <w:rStyle w:val="StyleBoldUnderline"/>
          <w:highlight w:val="yellow"/>
        </w:rPr>
        <w:t xml:space="preserve">This struggle </w:t>
      </w:r>
      <w:r w:rsidRPr="006A36C8">
        <w:rPr>
          <w:rStyle w:val="Emphasis"/>
          <w:highlight w:val="yellow"/>
        </w:rPr>
        <w:t>has transcended single-issue organizing</w:t>
      </w:r>
      <w:r w:rsidRPr="006A36C8">
        <w:rPr>
          <w:rStyle w:val="StyleBoldUnderline"/>
          <w:highlight w:val="yellow"/>
        </w:rPr>
        <w:t xml:space="preserve"> and the varied efforts to stop coal have </w:t>
      </w:r>
      <w:r w:rsidRPr="006A36C8">
        <w:rPr>
          <w:rStyle w:val="Emphasis"/>
          <w:highlight w:val="yellow"/>
        </w:rPr>
        <w:t>brought together diverse stakeholders</w:t>
      </w:r>
      <w:r w:rsidRPr="006A36C8">
        <w:rPr>
          <w:sz w:val="12"/>
        </w:rPr>
        <w:t xml:space="preserve">. Stemming from the people of color, working class, and women-led environmental justice movement, </w:t>
      </w:r>
      <w:r w:rsidRPr="006A36C8">
        <w:rPr>
          <w:rStyle w:val="Emphasis"/>
          <w:highlight w:val="yellow"/>
        </w:rPr>
        <w:t>climate justice</w:t>
      </w:r>
      <w:r w:rsidRPr="006A36C8">
        <w:rPr>
          <w:rStyle w:val="StyleBoldUnderline"/>
          <w:highlight w:val="yellow"/>
        </w:rPr>
        <w:t xml:space="preserve"> has become </w:t>
      </w:r>
      <w:r w:rsidRPr="006A36C8">
        <w:rPr>
          <w:rStyle w:val="Emphasis"/>
          <w:highlight w:val="yellow"/>
        </w:rPr>
        <w:t>a political banner for intersecting racial justice</w:t>
      </w:r>
      <w:r w:rsidRPr="006A36C8">
        <w:rPr>
          <w:rStyle w:val="StyleBoldUnderline"/>
          <w:highlight w:val="yellow"/>
        </w:rPr>
        <w:t xml:space="preserve">, </w:t>
      </w:r>
      <w:r w:rsidRPr="006A36C8">
        <w:rPr>
          <w:rStyle w:val="Emphasis"/>
          <w:highlight w:val="yellow"/>
        </w:rPr>
        <w:t>economic equity</w:t>
      </w:r>
      <w:r w:rsidRPr="006A36C8">
        <w:rPr>
          <w:rStyle w:val="StyleBoldUnderline"/>
          <w:highlight w:val="yellow"/>
        </w:rPr>
        <w:t xml:space="preserve">, </w:t>
      </w:r>
      <w:r w:rsidRPr="006A36C8">
        <w:rPr>
          <w:rStyle w:val="Emphasis"/>
          <w:highlight w:val="yellow"/>
        </w:rPr>
        <w:t>community health</w:t>
      </w:r>
      <w:r w:rsidRPr="006A36C8">
        <w:rPr>
          <w:rStyle w:val="StyleBoldUnderline"/>
          <w:highlight w:val="yellow"/>
        </w:rPr>
        <w:t xml:space="preserve">, </w:t>
      </w:r>
      <w:r w:rsidRPr="006A36C8">
        <w:rPr>
          <w:rStyle w:val="Emphasis"/>
          <w:highlight w:val="yellow"/>
        </w:rPr>
        <w:t>climate</w:t>
      </w:r>
      <w:r w:rsidRPr="006A36C8">
        <w:rPr>
          <w:rStyle w:val="StyleBoldUnderline"/>
          <w:highlight w:val="yellow"/>
        </w:rPr>
        <w:t xml:space="preserve">, and </w:t>
      </w:r>
      <w:r w:rsidRPr="006A36C8">
        <w:rPr>
          <w:rStyle w:val="Emphasis"/>
          <w:highlight w:val="yellow"/>
        </w:rPr>
        <w:t>environmental quality struggles</w:t>
      </w:r>
      <w:r w:rsidRPr="006A36C8">
        <w:rPr>
          <w:rStyle w:val="StyleBoldUnderline"/>
          <w:highlight w:val="yellow"/>
        </w:rPr>
        <w:t xml:space="preserve">, of which elements of </w:t>
      </w:r>
      <w:r w:rsidRPr="006A36C8">
        <w:rPr>
          <w:rStyle w:val="Emphasis"/>
          <w:highlight w:val="yellow"/>
        </w:rPr>
        <w:t>"no coal" struggles are a part</w:t>
      </w:r>
      <w:r w:rsidRPr="006A36C8">
        <w:rPr>
          <w:rStyle w:val="StyleBoldUnderline"/>
          <w:highlight w:val="yellow"/>
        </w:rPr>
        <w:t xml:space="preserve">. It is useful to think of campaigns against coal </w:t>
      </w:r>
      <w:r w:rsidRPr="006A36C8">
        <w:rPr>
          <w:rStyle w:val="Emphasis"/>
          <w:highlight w:val="yellow"/>
        </w:rPr>
        <w:t>as one strand of a robust frontline-led climate justice movement</w:t>
      </w:r>
      <w:r w:rsidRPr="006A36C8">
        <w:rPr>
          <w:rStyle w:val="StyleBoldUnderline"/>
          <w:highlight w:val="yellow"/>
        </w:rPr>
        <w:t>.</w:t>
      </w:r>
    </w:p>
    <w:p w:rsidR="00885D58" w:rsidRPr="00855B6B" w:rsidRDefault="00885D58" w:rsidP="00885D58">
      <w:pPr>
        <w:pStyle w:val="Heading4"/>
      </w:pPr>
      <w:r w:rsidRPr="00855B6B">
        <w:t>Warming is real, anthropogenic and causes extinction</w:t>
      </w:r>
    </w:p>
    <w:p w:rsidR="00885D58" w:rsidRPr="009463FF" w:rsidRDefault="00885D58" w:rsidP="00885D58">
      <w:proofErr w:type="gramStart"/>
      <w:r w:rsidRPr="009463FF">
        <w:rPr>
          <w:rStyle w:val="StyleStyleBold12pt"/>
        </w:rPr>
        <w:t>Flournoy 12</w:t>
      </w:r>
      <w:r w:rsidRPr="009463FF">
        <w:t> -- Citing Feng Hsu, PhD NASA Scientist @ the Goddard Space Flight Center.</w:t>
      </w:r>
      <w:proofErr w:type="gramEnd"/>
      <w:r w:rsidRPr="009463FF">
        <w:t xml:space="preserve">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885D58" w:rsidRPr="00DB05EE" w:rsidRDefault="00885D58" w:rsidP="00885D58">
      <w:pPr>
        <w:pStyle w:val="cardtext"/>
        <w:ind w:left="0"/>
        <w:rPr>
          <w:sz w:val="12"/>
        </w:rPr>
      </w:pPr>
      <w:r w:rsidRPr="009463FF">
        <w:rPr>
          <w:sz w:val="12"/>
        </w:rPr>
        <w:t>In the Online Journal of Space Communication , Dr. Feng Hsu, a  NASA scientist at Goddard Space Flight Center, a research center in the forefront of science of space and Earth, writes, “</w:t>
      </w:r>
      <w:r>
        <w:rPr>
          <w:rStyle w:val="StyleBoldUnderline"/>
        </w:rPr>
        <w:t>The evidence of global warming is alarming</w:t>
      </w:r>
      <w:r w:rsidRPr="009463FF">
        <w:rPr>
          <w:sz w:val="12"/>
        </w:rPr>
        <w:t xml:space="preserve">,” noting the </w:t>
      </w:r>
      <w:r w:rsidRPr="006A0650">
        <w:rPr>
          <w:rStyle w:val="StyleBoldUnderline"/>
          <w:highlight w:val="yellow"/>
        </w:rPr>
        <w:t>potential for</w:t>
      </w:r>
      <w:r>
        <w:rPr>
          <w:rStyle w:val="StyleBoldUnderline"/>
        </w:rPr>
        <w:t xml:space="preserve"> a</w:t>
      </w:r>
      <w:r w:rsidRPr="009463FF">
        <w:rPr>
          <w:sz w:val="12"/>
        </w:rPr>
        <w:t xml:space="preserve"> </w:t>
      </w:r>
      <w:r w:rsidRPr="006A0650">
        <w:rPr>
          <w:rStyle w:val="StyleBoldUnderline"/>
          <w:b/>
          <w:highlight w:val="yellow"/>
        </w:rPr>
        <w:t>catastrophic</w:t>
      </w:r>
      <w:r>
        <w:rPr>
          <w:rStyle w:val="StyleBoldUnderline"/>
          <w:b/>
        </w:rPr>
        <w:t xml:space="preserve"> planetary </w:t>
      </w:r>
      <w:r w:rsidRPr="006A0650">
        <w:rPr>
          <w:rStyle w:val="StyleBoldUnderline"/>
          <w:b/>
          <w:highlight w:val="yellow"/>
        </w:rPr>
        <w:t>climate change</w:t>
      </w:r>
      <w:r w:rsidRPr="006A0650">
        <w:rPr>
          <w:sz w:val="12"/>
          <w:highlight w:val="yellow"/>
        </w:rPr>
        <w:t xml:space="preserve"> </w:t>
      </w:r>
      <w:r w:rsidRPr="006A0650">
        <w:rPr>
          <w:rStyle w:val="StyleBoldUnderline"/>
          <w:highlight w:val="yellow"/>
        </w:rPr>
        <w:t>is real</w:t>
      </w:r>
      <w:r>
        <w:rPr>
          <w:rStyle w:val="StyleBoldUnderline"/>
        </w:rPr>
        <w:t xml:space="preserve"> and troubling</w:t>
      </w:r>
      <w:r w:rsidRPr="009463FF">
        <w:rPr>
          <w:sz w:val="12"/>
        </w:rPr>
        <w:t> (Hsu 2010 ) . Hsu and his </w:t>
      </w:r>
      <w:r>
        <w:rPr>
          <w:rStyle w:val="StyleBoldUnderline"/>
        </w:rPr>
        <w:t>NASA</w:t>
      </w:r>
      <w:r w:rsidRPr="009463FF">
        <w:rPr>
          <w:sz w:val="12"/>
        </w:rPr>
        <w:t xml:space="preserve"> colleagues </w:t>
      </w:r>
      <w:r>
        <w:rPr>
          <w:rStyle w:val="StyleBoldUnderline"/>
        </w:rPr>
        <w:t>were</w:t>
      </w:r>
      <w:r w:rsidRPr="009463FF">
        <w:rPr>
          <w:sz w:val="12"/>
        </w:rPr>
        <w:t xml:space="preserve"> engaged in </w:t>
      </w:r>
      <w:r>
        <w:rPr>
          <w:rStyle w:val="StyleBoldUnderline"/>
        </w:rPr>
        <w:t>monitoring and analyzing climate changes on a global scale, through which they received first-hand scientific information and data</w:t>
      </w:r>
      <w:r w:rsidRPr="009463FF">
        <w:rPr>
          <w:sz w:val="12"/>
        </w:rPr>
        <w:t xml:space="preserve"> relating to global warming issues, </w:t>
      </w:r>
      <w:r>
        <w:rPr>
          <w:rStyle w:val="StyleBoldUnderline"/>
        </w:rPr>
        <w:t>including</w:t>
      </w:r>
      <w:r w:rsidRPr="009463FF">
        <w:rPr>
          <w:sz w:val="12"/>
        </w:rPr>
        <w:t xml:space="preserve"> the dynamics of </w:t>
      </w:r>
      <w:r>
        <w:rPr>
          <w:rStyle w:val="StyleBoldUnderline"/>
        </w:rPr>
        <w:t>polar ice cap melting.</w:t>
      </w:r>
      <w:r w:rsidRPr="009463FF">
        <w:rPr>
          <w:sz w:val="12"/>
        </w:rPr>
        <w:t xml:space="preserve"> After discussing this research with colleagues who were world experts on the subject, he wrote: </w:t>
      </w:r>
      <w:r>
        <w:rPr>
          <w:rStyle w:val="StyleBoldUnderline"/>
        </w:rPr>
        <w:t>I now have no doubt global temperatures are rising, and</w:t>
      </w:r>
      <w:r w:rsidRPr="009463FF">
        <w:rPr>
          <w:sz w:val="12"/>
        </w:rPr>
        <w:t xml:space="preserve"> that </w:t>
      </w:r>
      <w:r w:rsidRPr="006A0650">
        <w:rPr>
          <w:rStyle w:val="StyleBoldUnderline"/>
          <w:b/>
          <w:highlight w:val="yellow"/>
        </w:rPr>
        <w:t>global warming is a serious problem confronting all of humanity</w:t>
      </w:r>
      <w:r w:rsidRPr="009463FF">
        <w:rPr>
          <w:sz w:val="12"/>
        </w:rPr>
        <w:t xml:space="preserve">. </w:t>
      </w:r>
      <w:r>
        <w:rPr>
          <w:rStyle w:val="StyleBoldUnderline"/>
        </w:rPr>
        <w:t>No matter whether these trends are due to human interference or</w:t>
      </w:r>
      <w:r w:rsidRPr="009463FF">
        <w:rPr>
          <w:sz w:val="12"/>
        </w:rPr>
        <w:t xml:space="preserve"> to the </w:t>
      </w:r>
      <w:r>
        <w:rPr>
          <w:rStyle w:val="StyleBoldUnderline"/>
        </w:rPr>
        <w:t>cosmic cycling</w:t>
      </w:r>
      <w:r w:rsidRPr="009463FF">
        <w:rPr>
          <w:sz w:val="12"/>
        </w:rPr>
        <w:t xml:space="preserve"> of our solar system, there are two basic facts that are crystal clear: (a) </w:t>
      </w:r>
      <w:r w:rsidRPr="006A0650">
        <w:rPr>
          <w:rStyle w:val="StyleBoldUnderline"/>
          <w:highlight w:val="yellow"/>
        </w:rPr>
        <w:t>there is</w:t>
      </w:r>
      <w:r w:rsidRPr="006A0650">
        <w:rPr>
          <w:sz w:val="12"/>
          <w:highlight w:val="yellow"/>
        </w:rPr>
        <w:t xml:space="preserve"> </w:t>
      </w:r>
      <w:r w:rsidRPr="006A0650">
        <w:rPr>
          <w:rStyle w:val="StyleBoldUnderline"/>
          <w:b/>
          <w:highlight w:val="yellow"/>
        </w:rPr>
        <w:t>overwhelming scientific evidence</w:t>
      </w:r>
      <w:r w:rsidRPr="006A0650">
        <w:rPr>
          <w:sz w:val="12"/>
          <w:highlight w:val="yellow"/>
        </w:rPr>
        <w:t xml:space="preserve"> </w:t>
      </w:r>
      <w:r w:rsidRPr="006A0650">
        <w:rPr>
          <w:rStyle w:val="StyleBoldUnderline"/>
          <w:highlight w:val="yellow"/>
        </w:rPr>
        <w:t>showing positive correlations between</w:t>
      </w:r>
      <w:r>
        <w:rPr>
          <w:rStyle w:val="StyleBoldUnderline"/>
        </w:rPr>
        <w:t xml:space="preserve"> the level of </w:t>
      </w:r>
      <w:r w:rsidRPr="006A0650">
        <w:rPr>
          <w:rStyle w:val="StyleBoldUnderline"/>
          <w:highlight w:val="yellow"/>
        </w:rPr>
        <w:t>CO2</w:t>
      </w:r>
      <w:r>
        <w:rPr>
          <w:rStyle w:val="StyleBoldUnderline"/>
        </w:rPr>
        <w:t xml:space="preserve"> concentrations in Earth’s atmosphere </w:t>
      </w:r>
      <w:r w:rsidRPr="006A0650">
        <w:rPr>
          <w:rStyle w:val="StyleBoldUnderline"/>
          <w:highlight w:val="yellow"/>
        </w:rPr>
        <w:t>with respect to</w:t>
      </w:r>
      <w:r w:rsidRPr="009463FF">
        <w:rPr>
          <w:sz w:val="12"/>
        </w:rPr>
        <w:t xml:space="preserve"> the </w:t>
      </w:r>
      <w:r>
        <w:rPr>
          <w:rStyle w:val="StyleBoldUnderline"/>
        </w:rPr>
        <w:t xml:space="preserve">historical fluctuations of </w:t>
      </w:r>
      <w:r w:rsidRPr="006A0650">
        <w:rPr>
          <w:rStyle w:val="StyleBoldUnderline"/>
          <w:highlight w:val="yellow"/>
        </w:rPr>
        <w:t>global temperature changes</w:t>
      </w:r>
      <w:r>
        <w:rPr>
          <w:rStyle w:val="StyleBoldUnderline"/>
        </w:rPr>
        <w:t>; and</w:t>
      </w:r>
      <w:r w:rsidRPr="009463FF">
        <w:rPr>
          <w:sz w:val="12"/>
        </w:rPr>
        <w:t> (b) </w:t>
      </w:r>
      <w:r w:rsidRPr="006A0650">
        <w:rPr>
          <w:rStyle w:val="StyleBoldUnderline"/>
          <w:highlight w:val="yellow"/>
        </w:rPr>
        <w:t>the</w:t>
      </w:r>
      <w:r w:rsidRPr="006A0650">
        <w:rPr>
          <w:sz w:val="12"/>
          <w:highlight w:val="yellow"/>
        </w:rPr>
        <w:t xml:space="preserve"> </w:t>
      </w:r>
      <w:r w:rsidRPr="006A0650">
        <w:rPr>
          <w:rStyle w:val="StyleBoldUnderline"/>
          <w:b/>
          <w:highlight w:val="yellow"/>
        </w:rPr>
        <w:t>overwhelming majority of the</w:t>
      </w:r>
      <w:r>
        <w:rPr>
          <w:rStyle w:val="StyleBoldUnderline"/>
          <w:b/>
        </w:rPr>
        <w:t xml:space="preserve"> world’s </w:t>
      </w:r>
      <w:r w:rsidRPr="006A0650">
        <w:rPr>
          <w:rStyle w:val="StyleBoldUnderline"/>
          <w:b/>
          <w:highlight w:val="yellow"/>
        </w:rPr>
        <w:t>scientific community</w:t>
      </w:r>
      <w:r w:rsidRPr="006A0650">
        <w:rPr>
          <w:sz w:val="12"/>
          <w:highlight w:val="yellow"/>
        </w:rPr>
        <w:t xml:space="preserve"> </w:t>
      </w:r>
      <w:r w:rsidRPr="006A0650">
        <w:rPr>
          <w:rStyle w:val="StyleBoldUnderline"/>
          <w:highlight w:val="yellow"/>
        </w:rPr>
        <w:t>is in agreement about</w:t>
      </w:r>
      <w:r>
        <w:rPr>
          <w:rStyle w:val="StyleBoldUnderline"/>
        </w:rPr>
        <w:t xml:space="preserve"> the </w:t>
      </w:r>
      <w:r w:rsidRPr="006A0650">
        <w:rPr>
          <w:rStyle w:val="StyleBoldUnderline"/>
          <w:highlight w:val="yellow"/>
        </w:rPr>
        <w:t>risks of</w:t>
      </w:r>
      <w:r>
        <w:rPr>
          <w:rStyle w:val="StyleBoldUnderline"/>
        </w:rPr>
        <w:t xml:space="preserve"> a</w:t>
      </w:r>
      <w:r w:rsidRPr="009463FF">
        <w:rPr>
          <w:sz w:val="12"/>
        </w:rPr>
        <w:t xml:space="preserve"> </w:t>
      </w:r>
      <w:r>
        <w:rPr>
          <w:rStyle w:val="StyleBoldUnderline"/>
        </w:rPr>
        <w:t xml:space="preserve">potential </w:t>
      </w:r>
      <w:r w:rsidRPr="006A0650">
        <w:rPr>
          <w:rStyle w:val="StyleBoldUnderline"/>
          <w:highlight w:val="yellow"/>
        </w:rPr>
        <w:t>catastrophic</w:t>
      </w:r>
      <w:r>
        <w:rPr>
          <w:rStyle w:val="StyleBoldUnderline"/>
        </w:rPr>
        <w:t xml:space="preserve"> global </w:t>
      </w:r>
      <w:r w:rsidRPr="006A0650">
        <w:rPr>
          <w:rStyle w:val="StyleBoldUnderline"/>
          <w:highlight w:val="yellow"/>
        </w:rPr>
        <w:t>climate change</w:t>
      </w:r>
      <w:r w:rsidRPr="009463FF">
        <w:rPr>
          <w:sz w:val="12"/>
        </w:rPr>
        <w:t xml:space="preserve">. That is, </w:t>
      </w:r>
      <w:r>
        <w:rPr>
          <w:rStyle w:val="StyleBoldUnderline"/>
        </w:rPr>
        <w:t>if</w:t>
      </w:r>
      <w:r w:rsidRPr="009463FF">
        <w:rPr>
          <w:sz w:val="12"/>
        </w:rPr>
        <w:t xml:space="preserve"> we </w:t>
      </w:r>
      <w:r>
        <w:rPr>
          <w:rStyle w:val="StyleBoldUnderline"/>
        </w:rPr>
        <w:t>humans continue to ignore this problem</w:t>
      </w:r>
      <w:r w:rsidRPr="009463FF">
        <w:rPr>
          <w:sz w:val="12"/>
        </w:rPr>
        <w:t xml:space="preserve"> and do nothing, if we continue dumping huge quantities of greenhouse gases into Earth’s biosphere, </w:t>
      </w:r>
      <w:r>
        <w:rPr>
          <w:rStyle w:val="StyleBoldUnderline"/>
          <w:b/>
        </w:rPr>
        <w:lastRenderedPageBreak/>
        <w:t>humanity will be at dire risk</w:t>
      </w:r>
      <w:r w:rsidRPr="009463FF">
        <w:rPr>
          <w:sz w:val="12"/>
        </w:rPr>
        <w:t xml:space="preserve"> (Hsu </w:t>
      </w:r>
      <w:proofErr w:type="gramStart"/>
      <w:r w:rsidRPr="009463FF">
        <w:rPr>
          <w:sz w:val="12"/>
        </w:rPr>
        <w:t>2010 )</w:t>
      </w:r>
      <w:proofErr w:type="gramEnd"/>
      <w:r w:rsidRPr="009463FF">
        <w:rPr>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6A0650">
        <w:rPr>
          <w:rStyle w:val="StyleBoldUnderline"/>
          <w:highlight w:val="yellow"/>
        </w:rPr>
        <w:t>the risks of</w:t>
      </w:r>
      <w:r>
        <w:rPr>
          <w:rStyle w:val="StyleBoldUnderline"/>
        </w:rPr>
        <w:t xml:space="preserve"> a </w:t>
      </w:r>
      <w:r w:rsidRPr="006A0650">
        <w:rPr>
          <w:rStyle w:val="StyleBoldUnderline"/>
          <w:highlight w:val="yellow"/>
        </w:rPr>
        <w:t>catastrophic anthropogenic climate change </w:t>
      </w:r>
      <w:r w:rsidRPr="000174DD">
        <w:rPr>
          <w:rStyle w:val="StyleBoldUnderline"/>
          <w:highlight w:val="yellow"/>
        </w:rPr>
        <w:t>can b</w:t>
      </w:r>
      <w:r w:rsidRPr="006A0650">
        <w:rPr>
          <w:rStyle w:val="StyleBoldUnderline"/>
          <w:highlight w:val="yellow"/>
        </w:rPr>
        <w:t>e</w:t>
      </w:r>
      <w:r w:rsidRPr="009463FF">
        <w:rPr>
          <w:sz w:val="12"/>
        </w:rPr>
        <w:t xml:space="preserve"> potentially </w:t>
      </w:r>
      <w:r w:rsidRPr="006A0650">
        <w:rPr>
          <w:rStyle w:val="Box"/>
          <w:highlight w:val="yellow"/>
        </w:rPr>
        <w:t>the extinction of human species</w:t>
      </w:r>
      <w:r w:rsidRPr="009463FF">
        <w:rPr>
          <w:sz w:val="12"/>
        </w:rPr>
        <w:t xml:space="preserve">, a risk that is simply too high for us to take any chances” (Hsu </w:t>
      </w:r>
      <w:proofErr w:type="gramStart"/>
      <w:r w:rsidRPr="009463FF">
        <w:rPr>
          <w:sz w:val="12"/>
        </w:rPr>
        <w:t>2010 )</w:t>
      </w:r>
      <w:proofErr w:type="gramEnd"/>
      <w:r w:rsidRPr="009463FF">
        <w:rPr>
          <w:sz w:val="12"/>
        </w:rPr>
        <w:t> </w:t>
      </w:r>
    </w:p>
    <w:p w:rsidR="00885D58" w:rsidRPr="00E412E5" w:rsidRDefault="00885D58" w:rsidP="00885D58">
      <w:pPr>
        <w:pStyle w:val="Heading4"/>
      </w:pPr>
      <w:r w:rsidRPr="00E412E5">
        <w:t xml:space="preserve">The plan solves the only major roadblock to the creation of </w:t>
      </w:r>
      <w:r>
        <w:t>a robust domestic SMR industry</w:t>
      </w:r>
    </w:p>
    <w:p w:rsidR="00885D58" w:rsidRPr="00E412E5" w:rsidRDefault="00885D58" w:rsidP="00885D58">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885D58" w:rsidRDefault="00885D58" w:rsidP="00885D58">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0650">
        <w:rPr>
          <w:rStyle w:val="StyleBoldUnderline"/>
          <w:highlight w:val="yellow"/>
        </w:rPr>
        <w:t>SMRs</w:t>
      </w:r>
      <w:r w:rsidRPr="00352673">
        <w:rPr>
          <w:rStyle w:val="StyleBoldUnderline"/>
        </w:rPr>
        <w:t xml:space="preserve">) have </w:t>
      </w:r>
      <w:r w:rsidRPr="006A0650">
        <w:rPr>
          <w:rStyle w:val="StyleBoldUnderline"/>
          <w:highlight w:val="yellow"/>
        </w:rPr>
        <w:t xml:space="preserve">garnered </w:t>
      </w:r>
      <w:r w:rsidRPr="00F478FE">
        <w:rPr>
          <w:rStyle w:val="StyleBoldUnderline"/>
        </w:rPr>
        <w:t xml:space="preserve">significant </w:t>
      </w:r>
      <w:r w:rsidRPr="006A0650">
        <w:rPr>
          <w:rStyle w:val="StyleBoldUnderline"/>
          <w:highlight w:val="yellow"/>
        </w:rPr>
        <w:t>attention</w:t>
      </w:r>
      <w:r w:rsidRPr="00352673">
        <w:rPr>
          <w:rStyle w:val="StyleBoldUnderline"/>
        </w:rPr>
        <w:t xml:space="preserve"> in recent years, </w:t>
      </w:r>
      <w:r w:rsidRPr="006A0650">
        <w:rPr>
          <w:rStyle w:val="StyleBoldUnderline"/>
          <w:highlight w:val="yellow"/>
        </w:rPr>
        <w:t>with companies</w:t>
      </w:r>
      <w:r w:rsidRPr="00352673">
        <w:rPr>
          <w:rStyle w:val="StyleBoldUnderline"/>
        </w:rPr>
        <w:t xml:space="preserve"> of all sizes </w:t>
      </w:r>
      <w:r w:rsidRPr="006A0650">
        <w:rPr>
          <w:rStyle w:val="StyleBoldUnderline"/>
          <w:highlight w:val="yellow"/>
        </w:rPr>
        <w:t xml:space="preserve">investing </w:t>
      </w:r>
      <w:r w:rsidRPr="00F478FE">
        <w:rPr>
          <w:rStyle w:val="StyleBoldUnderline"/>
        </w:rPr>
        <w:t xml:space="preserve">in these smaller, safer, and more cost-efficient nuclear reactors. </w:t>
      </w:r>
      <w:r w:rsidRPr="006A0650">
        <w:rPr>
          <w:rStyle w:val="StyleBoldUnderline"/>
          <w:highlight w:val="yellow"/>
        </w:rPr>
        <w:t>Utilities are</w:t>
      </w:r>
      <w:r w:rsidRPr="00F478FE">
        <w:rPr>
          <w:rStyle w:val="StyleBoldUnderline"/>
        </w:rPr>
        <w:t xml:space="preserve"> even </w:t>
      </w:r>
      <w:r w:rsidRPr="006A0650">
        <w:rPr>
          <w:rStyle w:val="StyleBoldUnderline"/>
          <w:highlight w:val="yellow"/>
        </w:rPr>
        <w:t>forming partnerships</w:t>
      </w:r>
      <w:r w:rsidRPr="00F478FE">
        <w:rPr>
          <w:rStyle w:val="StyleBoldUnderline"/>
        </w:rPr>
        <w:t xml:space="preserve"> with reactor designers </w:t>
      </w:r>
      <w:r w:rsidRPr="006A0650">
        <w:rPr>
          <w:rStyle w:val="StyleBoldUnderline"/>
          <w:highlight w:val="yellow"/>
        </w:rPr>
        <w:t>to prepare for</w:t>
      </w:r>
      <w:r w:rsidRPr="00F478FE">
        <w:rPr>
          <w:rStyle w:val="StyleBoldUnderline"/>
        </w:rPr>
        <w:t xml:space="preserve"> potential </w:t>
      </w:r>
      <w:r w:rsidRPr="006A0650">
        <w:rPr>
          <w:rStyle w:val="StyleBoldUnderline"/>
          <w:highlight w:val="yellow"/>
        </w:rPr>
        <w:t>future construction</w:t>
      </w:r>
      <w:r w:rsidRPr="00681DCD">
        <w:rPr>
          <w:sz w:val="8"/>
        </w:rPr>
        <w:t xml:space="preserve">. Perhaps most impressive is that most of </w:t>
      </w:r>
      <w:r w:rsidRPr="006A0650">
        <w:rPr>
          <w:rStyle w:val="Emphasis"/>
          <w:highlight w:val="yellow"/>
        </w:rPr>
        <w:t xml:space="preserve">this development is occurring without government involvement. Private investors </w:t>
      </w:r>
      <w:r w:rsidRPr="002F2F3C">
        <w:rPr>
          <w:rStyle w:val="Emphasis"/>
        </w:rPr>
        <w:t xml:space="preserve">and entrepreneurs </w:t>
      </w:r>
      <w:r w:rsidRPr="006A0650">
        <w:rPr>
          <w:rStyle w:val="Emphasis"/>
          <w:highlight w:val="yellow"/>
        </w:rPr>
        <w:t>are dedicating resources to</w:t>
      </w:r>
      <w:r w:rsidRPr="00F478FE">
        <w:rPr>
          <w:rStyle w:val="Emphasis"/>
        </w:rPr>
        <w:t xml:space="preserve"> these </w:t>
      </w:r>
      <w:r w:rsidRPr="006A0650">
        <w:rPr>
          <w:rStyle w:val="Emphasis"/>
          <w:highlight w:val="yellow"/>
        </w:rPr>
        <w:t>tech</w:t>
      </w:r>
      <w:r w:rsidRPr="004A3DB7">
        <w:rPr>
          <w:rStyle w:val="Emphasis"/>
        </w:rPr>
        <w:t xml:space="preserve">nologies </w:t>
      </w:r>
      <w:r w:rsidRPr="006A0650">
        <w:rPr>
          <w:rStyle w:val="Emphasis"/>
          <w:highlight w:val="yellow"/>
        </w:rPr>
        <w:t>based on</w:t>
      </w:r>
      <w:r w:rsidRPr="00F478FE">
        <w:rPr>
          <w:rStyle w:val="Emphasis"/>
        </w:rPr>
        <w:t xml:space="preserve"> their </w:t>
      </w:r>
      <w:r w:rsidRPr="006A0650">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proofErr w:type="gramStart"/>
      <w:r w:rsidRPr="006A0650">
        <w:rPr>
          <w:rStyle w:val="StyleBoldUnderline"/>
          <w:highlight w:val="yellow"/>
        </w:rPr>
        <w:t>The</w:t>
      </w:r>
      <w:proofErr w:type="gramEnd"/>
      <w:r w:rsidRPr="006A0650">
        <w:rPr>
          <w:rStyle w:val="StyleBoldUnderline"/>
          <w:highlight w:val="yellow"/>
        </w:rPr>
        <w:t xml:space="preserve"> result is a</w:t>
      </w:r>
      <w:r w:rsidRPr="00F478FE">
        <w:rPr>
          <w:rStyle w:val="StyleBoldUnderline"/>
        </w:rPr>
        <w:t xml:space="preserve"> young, robust, innovative, and </w:t>
      </w:r>
      <w:r w:rsidRPr="006A0650">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6A0650">
        <w:rPr>
          <w:rStyle w:val="StyleBoldUnderline"/>
          <w:highlight w:val="yellow"/>
        </w:rPr>
        <w:t>policymakers should focus on</w:t>
      </w:r>
      <w:r w:rsidRPr="00B8617B">
        <w:rPr>
          <w:rStyle w:val="StyleBoldUnderline"/>
        </w:rPr>
        <w:t xml:space="preserve"> the </w:t>
      </w:r>
      <w:r w:rsidRPr="006A0650">
        <w:rPr>
          <w:rStyle w:val="StyleBoldUnderline"/>
          <w:highlight w:val="yellow"/>
        </w:rPr>
        <w:t>systemic issues that have continued to thwart</w:t>
      </w:r>
      <w:r w:rsidRPr="00B8617B">
        <w:rPr>
          <w:rStyle w:val="StyleBoldUnderline"/>
        </w:rPr>
        <w:t xml:space="preserve"> the </w:t>
      </w:r>
      <w:r w:rsidRPr="006A0650">
        <w:rPr>
          <w:rStyle w:val="StyleBoldUnderline"/>
          <w:highlight w:val="yellow"/>
        </w:rPr>
        <w:t>expansion</w:t>
      </w:r>
      <w:r w:rsidRPr="00B8617B">
        <w:rPr>
          <w:rStyle w:val="StyleBoldUnderline"/>
        </w:rPr>
        <w:t xml:space="preserve"> of nuclear power in recent years. Specifically, </w:t>
      </w:r>
      <w:r w:rsidRPr="006A0650">
        <w:rPr>
          <w:rStyle w:val="StyleBoldUnderline"/>
          <w:highlight w:val="yellow"/>
        </w:rPr>
        <w:t>the</w:t>
      </w:r>
      <w:r w:rsidRPr="00B8617B">
        <w:rPr>
          <w:rStyle w:val="StyleBoldUnderline"/>
        </w:rPr>
        <w:t xml:space="preserve"> federal </w:t>
      </w:r>
      <w:r w:rsidRPr="006A0650">
        <w:rPr>
          <w:rStyle w:val="StyleBoldUnderline"/>
          <w:highlight w:val="yellow"/>
        </w:rPr>
        <w:t>government needs to develop an efficient</w:t>
      </w:r>
      <w:r w:rsidRPr="00B8617B">
        <w:rPr>
          <w:rStyle w:val="StyleBoldUnderline"/>
        </w:rPr>
        <w:t xml:space="preserve"> and </w:t>
      </w:r>
      <w:r w:rsidRPr="006A0650">
        <w:rPr>
          <w:rStyle w:val="StyleBoldUnderline"/>
          <w:highlight w:val="yellow"/>
        </w:rPr>
        <w:t>predictable regulatory path</w:t>
      </w:r>
      <w:r w:rsidRPr="00AC606B">
        <w:rPr>
          <w:rStyle w:val="StyleBoldUnderline"/>
        </w:rPr>
        <w:t xml:space="preserve">way </w:t>
      </w:r>
      <w:r w:rsidRPr="006A0650">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A0650">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6A0650">
        <w:rPr>
          <w:rStyle w:val="StyleBoldUnderline"/>
          <w:highlight w:val="yellow"/>
        </w:rPr>
        <w:t>mitigate</w:t>
      </w:r>
      <w:r w:rsidRPr="00B8617B">
        <w:rPr>
          <w:rStyle w:val="StyleBoldUnderline"/>
        </w:rPr>
        <w:t xml:space="preserve"> some of the </w:t>
      </w:r>
      <w:r w:rsidRPr="006A0650">
        <w:rPr>
          <w:rStyle w:val="StyleBoldUnderline"/>
          <w:highlight w:val="yellow"/>
        </w:rPr>
        <w:t>financial</w:t>
      </w:r>
      <w:r w:rsidRPr="00B8617B">
        <w:rPr>
          <w:rStyle w:val="StyleBoldUnderline"/>
        </w:rPr>
        <w:t xml:space="preserve"> and regulatory </w:t>
      </w:r>
      <w:r w:rsidRPr="006A0650">
        <w:rPr>
          <w:rStyle w:val="StyleBoldUnderline"/>
          <w:highlight w:val="yellow"/>
        </w:rPr>
        <w:t>problems</w:t>
      </w:r>
      <w:r w:rsidRPr="00B8617B">
        <w:rPr>
          <w:rStyle w:val="StyleBoldUnderline"/>
        </w:rPr>
        <w:t xml:space="preserve"> that </w:t>
      </w:r>
      <w:r w:rsidRPr="006A0650">
        <w:rPr>
          <w:rStyle w:val="StyleBoldUnderline"/>
          <w:highlight w:val="yellow"/>
        </w:rPr>
        <w:t xml:space="preserve">nuclear </w:t>
      </w:r>
      <w:r w:rsidRPr="0099210D">
        <w:rPr>
          <w:rStyle w:val="StyleBoldUnderline"/>
        </w:rPr>
        <w:t xml:space="preserve">energy </w:t>
      </w:r>
      <w:r w:rsidRPr="006A0650">
        <w:rPr>
          <w:rStyle w:val="StyleBoldUnderline"/>
          <w:highlight w:val="yellow"/>
        </w:rPr>
        <w:t>has</w:t>
      </w:r>
      <w:r w:rsidRPr="00B8617B">
        <w:rPr>
          <w:rStyle w:val="StyleBoldUnderline"/>
        </w:rPr>
        <w:t xml:space="preserve"> recently </w:t>
      </w:r>
      <w:r w:rsidRPr="006A0650">
        <w:rPr>
          <w:rStyle w:val="StyleBoldUnderline"/>
          <w:highlight w:val="yellow"/>
        </w:rPr>
        <w:t>faced. SMRs</w:t>
      </w:r>
      <w:r w:rsidRPr="00B8617B">
        <w:rPr>
          <w:rStyle w:val="StyleBoldUnderline"/>
        </w:rPr>
        <w:t xml:space="preserve"> </w:t>
      </w:r>
      <w:r w:rsidRPr="00681DCD">
        <w:rPr>
          <w:sz w:val="8"/>
        </w:rPr>
        <w:t xml:space="preserve">potentially </w:t>
      </w:r>
      <w:r w:rsidRPr="006A0650">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6A0650">
        <w:rPr>
          <w:rStyle w:val="StyleBoldUnderline"/>
          <w:highlight w:val="yellow"/>
        </w:rPr>
        <w:t>can</w:t>
      </w:r>
      <w:r w:rsidRPr="00B8617B">
        <w:rPr>
          <w:rStyle w:val="StyleBoldUnderline"/>
        </w:rPr>
        <w:t xml:space="preserve"> largely </w:t>
      </w:r>
      <w:r w:rsidRPr="006A0650">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6A0650">
        <w:rPr>
          <w:rStyle w:val="StyleBoldUnderline"/>
          <w:highlight w:val="yellow"/>
        </w:rPr>
        <w:t>can be built in modules and</w:t>
      </w:r>
      <w:r w:rsidRPr="00B8617B">
        <w:rPr>
          <w:rStyle w:val="StyleBoldUnderline"/>
        </w:rPr>
        <w:t xml:space="preserve"> thus be </w:t>
      </w:r>
      <w:r w:rsidRPr="006A0650">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mPower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7712B2">
        <w:rPr>
          <w:rStyle w:val="StyleBoldUnderline"/>
          <w:highlight w:val="yellow"/>
        </w:rPr>
        <w:t>SMRs could</w:t>
      </w:r>
      <w:r w:rsidRPr="00681DCD">
        <w:rPr>
          <w:sz w:val="8"/>
        </w:rPr>
        <w:t xml:space="preserve"> also </w:t>
      </w:r>
      <w:r w:rsidRPr="00F27552">
        <w:rPr>
          <w:rStyle w:val="StyleBoldUnderline"/>
        </w:rPr>
        <w:t xml:space="preserve">potentially </w:t>
      </w:r>
      <w:r w:rsidRPr="007712B2">
        <w:rPr>
          <w:rStyle w:val="StyleBoldUnderline"/>
          <w:highlight w:val="yellow"/>
        </w:rPr>
        <w:t>be integrated into existing energy infrastructure</w:t>
      </w:r>
      <w:r w:rsidRPr="00F27552">
        <w:rPr>
          <w:rStyle w:val="StyleBoldUnderline"/>
        </w:rPr>
        <w:t>.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proofErr w:type="gramStart"/>
      <w:r w:rsidRPr="00681DCD">
        <w:rPr>
          <w:sz w:val="8"/>
        </w:rPr>
        <w:t>.[</w:t>
      </w:r>
      <w:proofErr w:type="gramEnd"/>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proofErr w:type="gramStart"/>
      <w:r w:rsidRPr="00681DCD">
        <w:rPr>
          <w:sz w:val="8"/>
        </w:rPr>
        <w:t>.[</w:t>
      </w:r>
      <w:proofErr w:type="gramEnd"/>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w:t>
      </w:r>
      <w:r w:rsidRPr="007F3BE5">
        <w:rPr>
          <w:rStyle w:val="StyleBoldUnderline"/>
        </w:rPr>
        <w:lastRenderedPageBreak/>
        <w:t xml:space="preserve">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A659B6">
        <w:rPr>
          <w:rStyle w:val="Emphasis"/>
          <w:highlight w:val="yellow"/>
        </w:rPr>
        <w:t>infrastructure</w:t>
      </w:r>
      <w:r w:rsidRPr="007F3BE5">
        <w:rPr>
          <w:rStyle w:val="Emphasis"/>
        </w:rPr>
        <w:t xml:space="preserve"> remains </w:t>
      </w:r>
      <w:r w:rsidRPr="00A659B6">
        <w:rPr>
          <w:rStyle w:val="Emphasis"/>
          <w:highlight w:val="yellow"/>
        </w:rPr>
        <w:t>in place today</w:t>
      </w:r>
      <w:r w:rsidRPr="007F3BE5">
        <w:rPr>
          <w:rStyle w:val="Emphasis"/>
        </w:rPr>
        <w:t xml:space="preserve"> and </w:t>
      </w:r>
      <w:r w:rsidRPr="00A659B6">
        <w:rPr>
          <w:rStyle w:val="Emphasis"/>
          <w:highlight w:val="yellow"/>
        </w:rPr>
        <w:t>could support</w:t>
      </w:r>
      <w:r w:rsidRPr="007F3BE5">
        <w:rPr>
          <w:rStyle w:val="Emphasis"/>
        </w:rPr>
        <w:t xml:space="preserve"> the </w:t>
      </w:r>
      <w:r w:rsidRPr="00A659B6">
        <w:rPr>
          <w:rStyle w:val="Emphasis"/>
          <w:highlight w:val="yellow"/>
        </w:rPr>
        <w:t>expansion</w:t>
      </w:r>
      <w:r w:rsidRPr="007F3BE5">
        <w:rPr>
          <w:rStyle w:val="Emphasis"/>
        </w:rPr>
        <w:t xml:space="preserve">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A659B6">
        <w:rPr>
          <w:rStyle w:val="StyleBoldUnderline"/>
          <w:highlight w:val="yellow"/>
        </w:rPr>
        <w:t>labor could all be found in the U</w:t>
      </w:r>
      <w:r w:rsidRPr="00681DCD">
        <w:rPr>
          <w:sz w:val="8"/>
        </w:rPr>
        <w:t xml:space="preserve">nited </w:t>
      </w:r>
      <w:r w:rsidRPr="00A659B6">
        <w:rPr>
          <w:rStyle w:val="StyleBoldUnderline"/>
          <w:highlight w:val="yellow"/>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0650">
        <w:rPr>
          <w:rStyle w:val="StyleBoldUnderline"/>
          <w:highlight w:val="yellow"/>
        </w:rPr>
        <w:t>If 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6A0650">
        <w:rPr>
          <w:rStyle w:val="StyleBoldUnderline"/>
          <w:highlight w:val="yellow"/>
        </w:rPr>
        <w:t>America’s regulatory</w:t>
      </w:r>
      <w:r w:rsidRPr="00D90C84">
        <w:rPr>
          <w:rStyle w:val="StyleBoldUnderline"/>
        </w:rPr>
        <w:t xml:space="preserve"> and policy </w:t>
      </w:r>
      <w:r w:rsidRPr="006A0650">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6A0650">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w:t>
      </w:r>
      <w:proofErr w:type="gramStart"/>
      <w:r w:rsidRPr="00681DCD">
        <w:rPr>
          <w:sz w:val="8"/>
        </w:rPr>
        <w:t>Many</w:t>
      </w:r>
      <w:proofErr w:type="gramEnd"/>
      <w:r w:rsidRPr="00681DCD">
        <w:rPr>
          <w:sz w:val="8"/>
        </w:rPr>
        <w:t xml:space="preserve">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proofErr w:type="gramStart"/>
      <w:r w:rsidRPr="009C6BDC">
        <w:rPr>
          <w:rStyle w:val="StyleBoldUnderline"/>
        </w:rPr>
        <w:t>The</w:t>
      </w:r>
      <w:proofErr w:type="gramEnd"/>
      <w:r w:rsidRPr="009C6BDC">
        <w:rPr>
          <w:rStyle w:val="StyleBoldUnderline"/>
        </w:rPr>
        <w:t xml:space="preserve"> problem with this approach is that it ignores the larger systemic problems that create the unstable marketplace to begin with</w:t>
      </w:r>
      <w:r w:rsidRPr="00681DCD">
        <w:rPr>
          <w:sz w:val="8"/>
        </w:rPr>
        <w:t>. These systemic problems generally fall into three categories</w:t>
      </w:r>
      <w:proofErr w:type="gramStart"/>
      <w:r w:rsidRPr="00681DCD">
        <w:rPr>
          <w:sz w:val="8"/>
        </w:rPr>
        <w:t>:</w:t>
      </w:r>
      <w:r w:rsidRPr="00681DCD">
        <w:rPr>
          <w:sz w:val="12"/>
        </w:rPr>
        <w:t>¶</w:t>
      </w:r>
      <w:proofErr w:type="gramEnd"/>
      <w:r w:rsidRPr="00681DCD">
        <w:rPr>
          <w:sz w:val="8"/>
        </w:rPr>
        <w:t xml:space="preserve"> Licensing. </w:t>
      </w:r>
      <w:r w:rsidRPr="006A0650">
        <w:rPr>
          <w:rStyle w:val="StyleBoldUnderline"/>
          <w:highlight w:val="yellow"/>
        </w:rPr>
        <w:t>The</w:t>
      </w:r>
      <w:r w:rsidRPr="00D90C84">
        <w:rPr>
          <w:rStyle w:val="StyleBoldUnderline"/>
        </w:rPr>
        <w:t xml:space="preserve"> Nuclear Regulatory Commission (</w:t>
      </w:r>
      <w:r w:rsidRPr="006A0650">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0650">
        <w:rPr>
          <w:rStyle w:val="StyleBoldUnderline"/>
          <w:highlight w:val="yellow"/>
        </w:rPr>
        <w:t>The result</w:t>
      </w:r>
      <w:r w:rsidRPr="00D90C84">
        <w:rPr>
          <w:rStyle w:val="StyleBoldUnderline"/>
        </w:rPr>
        <w:t xml:space="preserve"> is that </w:t>
      </w:r>
      <w:r w:rsidRPr="006A0650">
        <w:rPr>
          <w:rStyle w:val="StyleBoldUnderline"/>
          <w:highlight w:val="yellow"/>
        </w:rPr>
        <w:t>enthusiasm for</w:t>
      </w:r>
      <w:r w:rsidRPr="00D90C84">
        <w:rPr>
          <w:rStyle w:val="StyleBoldUnderline"/>
        </w:rPr>
        <w:t xml:space="preserve"> building non-light-water </w:t>
      </w:r>
      <w:r w:rsidRPr="006A0650">
        <w:rPr>
          <w:rStyle w:val="StyleBoldUnderline"/>
          <w:highlight w:val="yellow"/>
        </w:rPr>
        <w:t>SMRs is</w:t>
      </w:r>
      <w:r w:rsidRPr="00D90C84">
        <w:rPr>
          <w:rStyle w:val="StyleBoldUnderline"/>
        </w:rPr>
        <w:t xml:space="preserve"> generally </w:t>
      </w:r>
      <w:r w:rsidRPr="006A0650">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6A0650">
        <w:rPr>
          <w:rStyle w:val="StyleBoldUnderline"/>
          <w:highlight w:val="yellow"/>
        </w:rPr>
        <w:t>regardless of which attributes an SMR might bring</w:t>
      </w:r>
      <w:r w:rsidRPr="00D90C84">
        <w:rPr>
          <w:rStyle w:val="StyleBoldUnderline"/>
        </w:rPr>
        <w:t xml:space="preserve"> to the market, </w:t>
      </w:r>
      <w:r w:rsidRPr="006A0650">
        <w:rPr>
          <w:rStyle w:val="StyleBoldUnderline"/>
          <w:highlight w:val="yellow"/>
        </w:rPr>
        <w:t>the regulatory risk is such that real progress</w:t>
      </w:r>
      <w:r w:rsidRPr="00D90C84">
        <w:rPr>
          <w:rStyle w:val="StyleBoldUnderline"/>
        </w:rPr>
        <w:t xml:space="preserve"> on commercialization </w:t>
      </w:r>
      <w:r w:rsidRPr="006A0650">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681DCD">
        <w:rPr>
          <w:sz w:val="8"/>
        </w:rPr>
        <w:t>The Obama Administration’s attempts to shutter the existing program to put waste in Yucca Mountain without having a backup plan has worsened the situation.</w:t>
      </w:r>
      <w:proofErr w:type="gramEnd"/>
      <w:r w:rsidRPr="00681DCD">
        <w:rPr>
          <w:sz w:val="8"/>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681DCD">
        <w:rPr>
          <w:sz w:val="8"/>
        </w:rPr>
        <w:t>Two recent Senate</w:t>
      </w:r>
      <w:proofErr w:type="gramEnd"/>
      <w:r w:rsidRPr="00681DCD">
        <w:rPr>
          <w:sz w:val="8"/>
        </w:rPr>
        <w:t xml:space="preserv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w:t>
      </w:r>
      <w:proofErr w:type="gramStart"/>
      <w:r w:rsidRPr="00681DCD">
        <w:rPr>
          <w:sz w:val="8"/>
        </w:rPr>
        <w:t>provides</w:t>
      </w:r>
      <w:proofErr w:type="gramEnd"/>
      <w:r w:rsidRPr="00681DCD">
        <w:rPr>
          <w:sz w:val="8"/>
        </w:rPr>
        <w:t xml:space="preserve">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proofErr w:type="gramStart"/>
      <w:r w:rsidRPr="00681DCD">
        <w:rPr>
          <w:sz w:val="8"/>
        </w:rPr>
        <w:t>:</w:t>
      </w:r>
      <w:r w:rsidRPr="00681DCD">
        <w:rPr>
          <w:sz w:val="12"/>
        </w:rPr>
        <w:t>¶</w:t>
      </w:r>
      <w:proofErr w:type="gramEnd"/>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681DCD">
        <w:rPr>
          <w:sz w:val="8"/>
        </w:rPr>
        <w:t>.[</w:t>
      </w:r>
      <w:proofErr w:type="gramEnd"/>
      <w:r w:rsidRPr="00681DCD">
        <w:rPr>
          <w:sz w:val="8"/>
        </w:rPr>
        <w:t>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0650">
        <w:rPr>
          <w:rStyle w:val="StyleBoldUnderline"/>
          <w:highlight w:val="yellow"/>
        </w:rPr>
        <w:t>The current licensing pathway relies on reactor customers to drive the regulatory process. But absent a</w:t>
      </w:r>
      <w:r w:rsidRPr="00D90C84">
        <w:rPr>
          <w:rStyle w:val="StyleBoldUnderline"/>
        </w:rPr>
        <w:t xml:space="preserve">n efficient and </w:t>
      </w:r>
      <w:r w:rsidRPr="006A0650">
        <w:rPr>
          <w:rStyle w:val="StyleBoldUnderline"/>
          <w:highlight w:val="yellow"/>
        </w:rPr>
        <w:t xml:space="preserve">predictable </w:t>
      </w:r>
      <w:r w:rsidRPr="00681DCD">
        <w:rPr>
          <w:rStyle w:val="StyleBoldUnderline"/>
        </w:rPr>
        <w:t xml:space="preserve">regulatory </w:t>
      </w:r>
      <w:r w:rsidRPr="006A0650">
        <w:rPr>
          <w:rStyle w:val="StyleBoldUnderline"/>
          <w:highlight w:val="yellow"/>
        </w:rPr>
        <w:t>pathway, few customers will pursue these</w:t>
      </w:r>
      <w:r w:rsidRPr="00D90C84">
        <w:rPr>
          <w:rStyle w:val="StyleBoldUnderline"/>
        </w:rPr>
        <w:t xml:space="preserve"> reactor </w:t>
      </w:r>
      <w:r w:rsidRPr="006A0650">
        <w:rPr>
          <w:rStyle w:val="StyleBoldUnderline"/>
          <w:highlight w:val="yellow"/>
        </w:rPr>
        <w:t>technologies. The problem is that the</w:t>
      </w:r>
      <w:r w:rsidRPr="00D90C84">
        <w:rPr>
          <w:rStyle w:val="StyleBoldUnderline"/>
        </w:rPr>
        <w:t xml:space="preserve"> legal, </w:t>
      </w:r>
      <w:r w:rsidRPr="006A0650">
        <w:rPr>
          <w:rStyle w:val="StyleBoldUnderline"/>
          <w:highlight w:val="yellow"/>
        </w:rPr>
        <w:t>regulatory</w:t>
      </w:r>
      <w:r w:rsidRPr="00D90C84">
        <w:rPr>
          <w:rStyle w:val="StyleBoldUnderline"/>
        </w:rPr>
        <w:t xml:space="preserve">, and policy </w:t>
      </w:r>
      <w:r w:rsidRPr="006A0650">
        <w:rPr>
          <w:rStyle w:val="StyleBoldUnderline"/>
          <w:highlight w:val="yellow"/>
        </w:rPr>
        <w:t>apparatus is built to support large</w:t>
      </w:r>
      <w:r w:rsidRPr="00D90C84">
        <w:rPr>
          <w:rStyle w:val="StyleBoldUnderline"/>
        </w:rPr>
        <w:t xml:space="preserve"> light water </w:t>
      </w:r>
      <w:r w:rsidRPr="006A0650">
        <w:rPr>
          <w:rStyle w:val="StyleBoldUnderline"/>
          <w:highlight w:val="yellow"/>
        </w:rPr>
        <w:t>reactors</w:t>
      </w:r>
      <w:r w:rsidRPr="00D90C84">
        <w:rPr>
          <w:rStyle w:val="StyleBoldUnderline"/>
        </w:rPr>
        <w:t xml:space="preserve">, effectively discriminating against other technologies. </w:t>
      </w:r>
      <w:r w:rsidRPr="006A0650">
        <w:rPr>
          <w:rStyle w:val="StyleBoldUnderline"/>
          <w:highlight w:val="yellow"/>
        </w:rPr>
        <w:t>Establishing a</w:t>
      </w:r>
      <w:r w:rsidRPr="00D90C84">
        <w:rPr>
          <w:rStyle w:val="StyleBoldUnderline"/>
        </w:rPr>
        <w:t xml:space="preserve">n alternative </w:t>
      </w:r>
      <w:r w:rsidRPr="006A0650">
        <w:rPr>
          <w:rStyle w:val="StyleBoldUnderline"/>
          <w:highlight w:val="yellow"/>
        </w:rPr>
        <w:t>licensing pathway that takes the unique attributes of small reactors</w:t>
      </w:r>
      <w:r w:rsidRPr="00D90C84">
        <w:rPr>
          <w:rStyle w:val="StyleBoldUnderline"/>
        </w:rPr>
        <w:t xml:space="preserve"> into consideration </w:t>
      </w:r>
      <w:r w:rsidRPr="006A0650">
        <w:rPr>
          <w:rStyle w:val="StyleBoldUnderline"/>
          <w:highlight w:val="yellow"/>
        </w:rPr>
        <w:t>could help build the necessary regulatory support on which commercialization</w:t>
      </w:r>
      <w:r w:rsidRPr="00D90C84">
        <w:rPr>
          <w:rStyle w:val="StyleBoldUnderline"/>
        </w:rPr>
        <w:t xml:space="preserve"> ultimately </w:t>
      </w:r>
      <w:r w:rsidRPr="006A0650">
        <w:rPr>
          <w:rStyle w:val="StyleBoldUnderline"/>
          <w:highlight w:val="yellow"/>
        </w:rPr>
        <w:t>depends</w:t>
      </w:r>
      <w:proofErr w:type="gramStart"/>
      <w:r w:rsidRPr="00681DCD">
        <w:rPr>
          <w:sz w:val="8"/>
        </w:rPr>
        <w:t>.[</w:t>
      </w:r>
      <w:proofErr w:type="gramEnd"/>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The NRC has acknowledged the need for this to be resolved and has committed to doing so, including developing the budget requirements to achieve it. It has not committed to a specific timeline</w:t>
      </w:r>
      <w:proofErr w:type="gramStart"/>
      <w:r w:rsidRPr="00681DCD">
        <w:rPr>
          <w:sz w:val="8"/>
        </w:rPr>
        <w:t>.[</w:t>
      </w:r>
      <w:proofErr w:type="gramEnd"/>
      <w:r w:rsidRPr="00681DCD">
        <w:rPr>
          <w:sz w:val="8"/>
        </w:rPr>
        <w:t xml:space="preserve">15] </w:t>
      </w:r>
      <w:r w:rsidRPr="00681DCD">
        <w:rPr>
          <w:rStyle w:val="StyleBoldUnderline"/>
        </w:rPr>
        <w:t>Congress should demand that these issues be resolved</w:t>
      </w:r>
      <w:r>
        <w:rPr>
          <w:sz w:val="8"/>
        </w:rPr>
        <w:t xml:space="preserve"> by the end of 2011.</w:t>
      </w:r>
    </w:p>
    <w:p w:rsidR="00885D58" w:rsidRDefault="00885D58" w:rsidP="00885D58">
      <w:pPr>
        <w:pStyle w:val="Heading4"/>
      </w:pPr>
      <w:r>
        <w:lastRenderedPageBreak/>
        <w:t xml:space="preserve">SMRs are feasible, safer and solve other nuclear </w:t>
      </w:r>
      <w:r w:rsidRPr="0038039D">
        <w:rPr>
          <w:u w:val="single"/>
        </w:rPr>
        <w:t>downsides</w:t>
      </w:r>
    </w:p>
    <w:p w:rsidR="00885D58" w:rsidRPr="00B90406" w:rsidRDefault="00885D58" w:rsidP="00885D58">
      <w:r w:rsidRPr="004A65D2">
        <w:rPr>
          <w:rStyle w:val="StyleStyleBold12pt"/>
        </w:rPr>
        <w:t>Ringle 10</w:t>
      </w:r>
      <w:r>
        <w:t xml:space="preserve"> John, Professor Emeritus of Nuclear Engineering at Oregon State University, "Reintroduction of reactors in US a major win", November 13, robertmayer.wordpress.com/2010/11/21/reintroduction-of-reactors-in-us-a-major-win/</w:t>
      </w:r>
    </w:p>
    <w:p w:rsidR="00885D58" w:rsidRPr="00085C56" w:rsidRDefault="00885D58" w:rsidP="00885D58">
      <w:pPr>
        <w:rPr>
          <w:bCs/>
          <w:u w:val="single"/>
        </w:rPr>
      </w:pPr>
      <w:r w:rsidRPr="005A321D">
        <w:rPr>
          <w:rStyle w:val="StyleBoldUnderline"/>
          <w:highlight w:val="yellow"/>
        </w:rPr>
        <w:t>Sm</w:t>
      </w:r>
      <w:r w:rsidRPr="00F607E8">
        <w:rPr>
          <w:sz w:val="8"/>
        </w:rPr>
        <w:t>all nuclear reacto</w:t>
      </w:r>
      <w:r w:rsidRPr="005A321D">
        <w:rPr>
          <w:rStyle w:val="StyleBoldUnderline"/>
          <w:highlight w:val="yellow"/>
        </w:rPr>
        <w:t>rs will</w:t>
      </w:r>
      <w:r w:rsidRPr="00F607E8">
        <w:rPr>
          <w:sz w:val="8"/>
        </w:rPr>
        <w:t xml:space="preserve"> probably </w:t>
      </w:r>
      <w:r w:rsidRPr="005A321D">
        <w:rPr>
          <w:rStyle w:val="Emphasis"/>
          <w:highlight w:val="yellow"/>
        </w:rPr>
        <w:t xml:space="preserve">be the </w:t>
      </w:r>
      <w:r w:rsidRPr="00F607E8">
        <w:rPr>
          <w:rStyle w:val="Emphasis"/>
          <w:highlight w:val="yellow"/>
        </w:rPr>
        <w:t>mechanism that ushers in nuclear</w:t>
      </w:r>
      <w:r w:rsidRPr="004A65D2">
        <w:rPr>
          <w:rStyle w:val="Emphasis"/>
        </w:rPr>
        <w:t xml:space="preserve"> </w:t>
      </w:r>
      <w:r w:rsidRPr="00F607E8">
        <w:rPr>
          <w:sz w:val="8"/>
        </w:rPr>
        <w:t>power’s renaissance in the U.S.</w:t>
      </w:r>
      <w:r w:rsidRPr="00F607E8">
        <w:rPr>
          <w:sz w:val="12"/>
        </w:rPr>
        <w:t>¶</w:t>
      </w:r>
      <w:r w:rsidRPr="00F607E8">
        <w:rPr>
          <w:sz w:val="8"/>
        </w:rPr>
        <w:t xml:space="preserve"> Nuclear plants currently supply about 20 percent of the nation’s electricity and more than 70 percent of our carbon-free energy. But </w:t>
      </w:r>
      <w:r w:rsidRPr="004A65D2">
        <w:rPr>
          <w:rStyle w:val="StyleBoldUnderline"/>
        </w:rPr>
        <w:t>large nuclear plants cost</w:t>
      </w:r>
      <w:r w:rsidRPr="00F607E8">
        <w:rPr>
          <w:sz w:val="8"/>
        </w:rPr>
        <w:t xml:space="preserve"> $8 billion to </w:t>
      </w:r>
      <w:r w:rsidRPr="004A65D2">
        <w:rPr>
          <w:rStyle w:val="StyleBoldUnderline"/>
        </w:rPr>
        <w:t>$10 billion and utilities are having second thoughts</w:t>
      </w:r>
      <w:r w:rsidRPr="00F607E8">
        <w:rPr>
          <w:sz w:val="8"/>
        </w:rPr>
        <w:t xml:space="preserve"> about how to finance these plants.</w:t>
      </w:r>
      <w:r w:rsidRPr="00F607E8">
        <w:rPr>
          <w:sz w:val="12"/>
        </w:rPr>
        <w:t>¶</w:t>
      </w:r>
      <w:r w:rsidRPr="00F607E8">
        <w:rPr>
          <w:sz w:val="8"/>
        </w:rPr>
        <w:t xml:space="preserve"> </w:t>
      </w:r>
      <w:r w:rsidRPr="004A65D2">
        <w:rPr>
          <w:rStyle w:val="StyleBoldUnderline"/>
        </w:rPr>
        <w:t>A</w:t>
      </w:r>
      <w:r w:rsidRPr="00F607E8">
        <w:rPr>
          <w:sz w:val="8"/>
        </w:rPr>
        <w:t xml:space="preserve"> small modular reactor (</w:t>
      </w:r>
      <w:r w:rsidRPr="00B470E3">
        <w:rPr>
          <w:rStyle w:val="StyleBoldUnderline"/>
          <w:highlight w:val="yellow"/>
        </w:rPr>
        <w:t>SMR) has several advantages</w:t>
      </w:r>
      <w:r w:rsidRPr="00F607E8">
        <w:rPr>
          <w:sz w:val="8"/>
        </w:rPr>
        <w:t xml:space="preserve"> over the conventional 1,000-megawatt plant:</w:t>
      </w:r>
      <w:r w:rsidRPr="00F607E8">
        <w:rPr>
          <w:sz w:val="12"/>
        </w:rPr>
        <w:t>¶</w:t>
      </w:r>
      <w:r w:rsidRPr="00F607E8">
        <w:rPr>
          <w:sz w:val="8"/>
        </w:rPr>
        <w:t xml:space="preserve"> </w:t>
      </w:r>
      <w:r w:rsidRPr="004A65D2">
        <w:rPr>
          <w:rStyle w:val="StyleBoldUnderline"/>
        </w:rPr>
        <w:t xml:space="preserve">1. It ranges in size from 25 to 140 megawatts, hence only </w:t>
      </w:r>
      <w:r w:rsidRPr="00B470E3">
        <w:rPr>
          <w:rStyle w:val="StyleBoldUnderline"/>
          <w:highlight w:val="yellow"/>
        </w:rPr>
        <w:t>costs</w:t>
      </w:r>
      <w:r w:rsidRPr="004A65D2">
        <w:rPr>
          <w:rStyle w:val="StyleBoldUnderline"/>
        </w:rPr>
        <w:t xml:space="preserve"> about </w:t>
      </w:r>
      <w:r w:rsidRPr="00B470E3">
        <w:rPr>
          <w:rStyle w:val="StyleBoldUnderline"/>
          <w:highlight w:val="yellow"/>
        </w:rPr>
        <w:t>a tenth as much</w:t>
      </w:r>
      <w:r w:rsidRPr="00F607E8">
        <w:rPr>
          <w:sz w:val="8"/>
        </w:rPr>
        <w:t xml:space="preserve"> as a large plant.</w:t>
      </w:r>
      <w:r w:rsidRPr="00F607E8">
        <w:rPr>
          <w:sz w:val="12"/>
        </w:rPr>
        <w:t>¶</w:t>
      </w:r>
      <w:r w:rsidRPr="00F607E8">
        <w:rPr>
          <w:sz w:val="8"/>
        </w:rPr>
        <w:t xml:space="preserve"> </w:t>
      </w:r>
      <w:r w:rsidRPr="004A65D2">
        <w:rPr>
          <w:rStyle w:val="StyleBoldUnderline"/>
        </w:rPr>
        <w:t xml:space="preserve">2. </w:t>
      </w:r>
      <w:r w:rsidRPr="00B470E3">
        <w:rPr>
          <w:rStyle w:val="StyleBoldUnderline"/>
          <w:highlight w:val="yellow"/>
        </w:rPr>
        <w:t>It uses</w:t>
      </w:r>
      <w:r w:rsidRPr="004A65D2">
        <w:rPr>
          <w:rStyle w:val="StyleBoldUnderline"/>
        </w:rPr>
        <w:t xml:space="preserve"> a cookie-cutter </w:t>
      </w:r>
      <w:r w:rsidRPr="00B470E3">
        <w:rPr>
          <w:rStyle w:val="StyleBoldUnderline"/>
          <w:highlight w:val="yellow"/>
        </w:rPr>
        <w:t>standardized design to reduce construction costs and can be built in a factory</w:t>
      </w:r>
      <w:r w:rsidRPr="004A65D2">
        <w:rPr>
          <w:rStyle w:val="StyleBoldUnderline"/>
        </w:rPr>
        <w:t xml:space="preserve"> and shipped to</w:t>
      </w:r>
      <w:r w:rsidRPr="00F607E8">
        <w:rPr>
          <w:sz w:val="8"/>
        </w:rPr>
        <w:t xml:space="preserve"> the </w:t>
      </w:r>
      <w:r w:rsidRPr="004A65D2">
        <w:rPr>
          <w:rStyle w:val="StyleBoldUnderline"/>
        </w:rPr>
        <w:t>site</w:t>
      </w:r>
      <w:r w:rsidRPr="00F607E8">
        <w:rPr>
          <w:sz w:val="8"/>
        </w:rPr>
        <w:t xml:space="preserve"> by truck, railroad or barge.</w:t>
      </w:r>
      <w:r w:rsidRPr="00F607E8">
        <w:rPr>
          <w:sz w:val="12"/>
        </w:rPr>
        <w:t>¶</w:t>
      </w:r>
      <w:r w:rsidRPr="00F607E8">
        <w:rPr>
          <w:sz w:val="8"/>
        </w:rPr>
        <w:t xml:space="preserve"> 3. </w:t>
      </w:r>
      <w:r w:rsidRPr="005C6286">
        <w:rPr>
          <w:rStyle w:val="StyleBoldUnderline"/>
        </w:rPr>
        <w:t>The major parts can be built in U.S. factories, unlike</w:t>
      </w:r>
      <w:r w:rsidRPr="00F607E8">
        <w:rPr>
          <w:sz w:val="8"/>
        </w:rPr>
        <w:t xml:space="preserve"> some </w:t>
      </w:r>
      <w:r w:rsidRPr="005C6286">
        <w:rPr>
          <w:rStyle w:val="StyleBoldUnderline"/>
        </w:rPr>
        <w:t>parts for the larger reactors that must be fabricated overseas</w:t>
      </w:r>
      <w:r w:rsidRPr="00F607E8">
        <w:rPr>
          <w:sz w:val="8"/>
        </w:rPr>
        <w:t>.</w:t>
      </w:r>
      <w:r w:rsidRPr="00F607E8">
        <w:rPr>
          <w:sz w:val="12"/>
        </w:rPr>
        <w:t>¶</w:t>
      </w:r>
      <w:r w:rsidRPr="00F607E8">
        <w:rPr>
          <w:sz w:val="8"/>
        </w:rPr>
        <w:t xml:space="preserve"> </w:t>
      </w:r>
      <w:r w:rsidRPr="005C6286">
        <w:rPr>
          <w:rStyle w:val="Emphasis"/>
        </w:rPr>
        <w:t xml:space="preserve">4. </w:t>
      </w:r>
      <w:r w:rsidRPr="00B470E3">
        <w:rPr>
          <w:rStyle w:val="Emphasis"/>
          <w:highlight w:val="yellow"/>
        </w:rPr>
        <w:t>Because of</w:t>
      </w:r>
      <w:r w:rsidRPr="005C6286">
        <w:rPr>
          <w:rStyle w:val="Emphasis"/>
        </w:rPr>
        <w:t xml:space="preserve"> the </w:t>
      </w:r>
      <w:r w:rsidRPr="00B470E3">
        <w:rPr>
          <w:rStyle w:val="Emphasis"/>
          <w:highlight w:val="yellow"/>
        </w:rPr>
        <w:t>factory</w:t>
      </w:r>
      <w:r w:rsidRPr="005C6286">
        <w:rPr>
          <w:rStyle w:val="Emphasis"/>
        </w:rPr>
        <w:t xml:space="preserve">-line </w:t>
      </w:r>
      <w:r w:rsidRPr="00B470E3">
        <w:rPr>
          <w:rStyle w:val="Emphasis"/>
          <w:highlight w:val="yellow"/>
        </w:rPr>
        <w:t>production, the SMR could be built in three years with one-third</w:t>
      </w:r>
      <w:r w:rsidRPr="005C6286">
        <w:rPr>
          <w:rStyle w:val="Emphasis"/>
        </w:rPr>
        <w:t xml:space="preserve"> of </w:t>
      </w:r>
      <w:r w:rsidRPr="00B470E3">
        <w:rPr>
          <w:rStyle w:val="Emphasis"/>
          <w:highlight w:val="yellow"/>
        </w:rPr>
        <w:t>the workforce</w:t>
      </w:r>
      <w:r w:rsidRPr="005C6286">
        <w:rPr>
          <w:rStyle w:val="Emphasis"/>
        </w:rPr>
        <w:t xml:space="preserve"> of a large plant</w:t>
      </w:r>
      <w:r w:rsidRPr="00F607E8">
        <w:rPr>
          <w:sz w:val="8"/>
        </w:rPr>
        <w:t>.</w:t>
      </w:r>
      <w:r w:rsidRPr="00F607E8">
        <w:rPr>
          <w:sz w:val="12"/>
        </w:rPr>
        <w:t>¶</w:t>
      </w:r>
      <w:r w:rsidRPr="00F607E8">
        <w:rPr>
          <w:sz w:val="8"/>
        </w:rPr>
        <w:t xml:space="preserve"> </w:t>
      </w:r>
      <w:r w:rsidRPr="0019053A">
        <w:rPr>
          <w:rStyle w:val="StyleBoldUnderline"/>
        </w:rPr>
        <w:t>5. More than one SMR could be clustered together to form a larger power plant complex</w:t>
      </w:r>
      <w:r w:rsidRPr="00F607E8">
        <w:rPr>
          <w:sz w:val="8"/>
        </w:rPr>
        <w:t>. This provides versatility in operation, particularly in connection with large wind farms. With the variability of wind, one or more SMRs could be run or shut down to provide a constant base load supply of electricity.</w:t>
      </w:r>
      <w:r w:rsidRPr="00F607E8">
        <w:rPr>
          <w:sz w:val="12"/>
        </w:rPr>
        <w:t>¶</w:t>
      </w:r>
      <w:r w:rsidRPr="00F607E8">
        <w:rPr>
          <w:sz w:val="8"/>
        </w:rPr>
        <w:t xml:space="preserve"> </w:t>
      </w:r>
      <w:r w:rsidRPr="000E7D4A">
        <w:rPr>
          <w:rStyle w:val="StyleBoldUnderline"/>
        </w:rPr>
        <w:t xml:space="preserve">6. </w:t>
      </w:r>
      <w:r w:rsidRPr="00B470E3">
        <w:rPr>
          <w:rStyle w:val="StyleBoldUnderline"/>
          <w:highlight w:val="yellow"/>
        </w:rPr>
        <w:t>A cluster of SMRs should be very reliable</w:t>
      </w:r>
      <w:r w:rsidRPr="00F607E8">
        <w:rPr>
          <w:sz w:val="8"/>
        </w:rPr>
        <w:t xml:space="preserve">. One unit could be taken out of service for maintenance or repair without affecting the operation of the other units. And since they are all of a common design, replacement parts could satisfy all units. </w:t>
      </w:r>
      <w:r w:rsidRPr="0007154A">
        <w:rPr>
          <w:rStyle w:val="StyleBoldUnderline"/>
        </w:rPr>
        <w:t>France has already proved the reliability of standardized plants</w:t>
      </w:r>
      <w:r w:rsidRPr="00F607E8">
        <w:rPr>
          <w:sz w:val="8"/>
        </w:rPr>
        <w:t>.</w:t>
      </w:r>
      <w:r w:rsidRPr="00F607E8">
        <w:rPr>
          <w:sz w:val="12"/>
        </w:rPr>
        <w:t>¶</w:t>
      </w:r>
      <w:r w:rsidRPr="00F607E8">
        <w:rPr>
          <w:sz w:val="8"/>
        </w:rPr>
        <w:t xml:space="preserve"> </w:t>
      </w:r>
      <w:r w:rsidRPr="0007154A">
        <w:rPr>
          <w:rStyle w:val="Emphasis"/>
        </w:rPr>
        <w:t>At least half a dozen companies are developing SMRs</w:t>
      </w:r>
      <w:r w:rsidRPr="00F607E8">
        <w:rPr>
          <w:sz w:val="8"/>
        </w:rPr>
        <w:t xml:space="preserve">, including NuScale in Oregon. NuScale is American-owned and its 45-megawatt design has some unique features. </w:t>
      </w:r>
      <w:r w:rsidRPr="00B470E3">
        <w:rPr>
          <w:rStyle w:val="Emphasis"/>
          <w:highlight w:val="yellow"/>
        </w:rPr>
        <w:t>It is inherently safe</w:t>
      </w:r>
      <w:r w:rsidRPr="00684F14">
        <w:rPr>
          <w:rStyle w:val="StyleBoldUnderline"/>
          <w:highlight w:val="yellow"/>
        </w:rPr>
        <w:t>. It could be located</w:t>
      </w:r>
      <w:r w:rsidRPr="00F607E8">
        <w:rPr>
          <w:sz w:val="8"/>
        </w:rPr>
        <w:t xml:space="preserve"> partially or </w:t>
      </w:r>
      <w:r w:rsidRPr="00AD09BE">
        <w:rPr>
          <w:rStyle w:val="StyleBoldUnderline"/>
        </w:rPr>
        <w:t xml:space="preserve">totally </w:t>
      </w:r>
      <w:r w:rsidRPr="00684F14">
        <w:rPr>
          <w:rStyle w:val="StyleBoldUnderline"/>
          <w:highlight w:val="yellow"/>
        </w:rPr>
        <w:t>below ground</w:t>
      </w:r>
      <w:r w:rsidRPr="00AD09BE">
        <w:rPr>
          <w:rStyle w:val="StyleBoldUnderline"/>
        </w:rPr>
        <w:t xml:space="preserve">, and with its natural convection cooling system, it does not rely on an elaborate system of pumps and valves to provide safety. </w:t>
      </w:r>
      <w:r w:rsidRPr="00684F14">
        <w:rPr>
          <w:rStyle w:val="Emphasis"/>
          <w:highlight w:val="yellow"/>
        </w:rPr>
        <w:t>There is no scenario in which</w:t>
      </w:r>
      <w:r w:rsidRPr="00AD09BE">
        <w:rPr>
          <w:rStyle w:val="Emphasis"/>
        </w:rPr>
        <w:t xml:space="preserve"> a</w:t>
      </w:r>
      <w:r w:rsidRPr="00F607E8">
        <w:rPr>
          <w:sz w:val="8"/>
        </w:rPr>
        <w:t xml:space="preserve"> loss-of-coolant</w:t>
      </w:r>
      <w:r w:rsidRPr="00AD09BE">
        <w:rPr>
          <w:rStyle w:val="StyleBoldUnderline"/>
        </w:rPr>
        <w:t xml:space="preserve"> </w:t>
      </w:r>
      <w:r w:rsidRPr="00684F14">
        <w:rPr>
          <w:rStyle w:val="Emphasis"/>
          <w:highlight w:val="yellow"/>
        </w:rPr>
        <w:t>accident could occur</w:t>
      </w:r>
      <w:r w:rsidRPr="00AD09BE">
        <w:rPr>
          <w:rStyle w:val="StyleBoldUnderline"/>
        </w:rPr>
        <w:t>.</w:t>
      </w:r>
    </w:p>
    <w:p w:rsidR="00885D58" w:rsidRDefault="00885D58" w:rsidP="00885D58">
      <w:pPr>
        <w:pStyle w:val="Heading3"/>
      </w:pPr>
      <w:r>
        <w:lastRenderedPageBreak/>
        <w:t>Plan</w:t>
      </w:r>
    </w:p>
    <w:p w:rsidR="00885D58" w:rsidRPr="00421517" w:rsidRDefault="00885D58" w:rsidP="00885D58">
      <w:pPr>
        <w:pStyle w:val="Heading4"/>
      </w:pPr>
      <w:r>
        <w:t>The United States federal government should reduce restrictions in the United States that prevent expansion of small modular nuclear reactors.</w:t>
      </w:r>
    </w:p>
    <w:p w:rsidR="00885D58" w:rsidRDefault="00885D58" w:rsidP="00885D58">
      <w:pPr>
        <w:pStyle w:val="Heading3"/>
      </w:pPr>
      <w:r>
        <w:lastRenderedPageBreak/>
        <w:t>1AC – Solvency</w:t>
      </w:r>
    </w:p>
    <w:p w:rsidR="00885D58" w:rsidRPr="00EC0C8F" w:rsidRDefault="00885D58" w:rsidP="00885D58">
      <w:pPr>
        <w:pStyle w:val="Heading4"/>
        <w:rPr>
          <w:u w:val="single"/>
        </w:rPr>
      </w:pPr>
      <w:r w:rsidRPr="00EC0C8F">
        <w:rPr>
          <w:u w:val="single"/>
        </w:rPr>
        <w:t xml:space="preserve">CONTENTION 2: </w:t>
      </w:r>
      <w:r>
        <w:rPr>
          <w:u w:val="single"/>
        </w:rPr>
        <w:t>Solvency</w:t>
      </w:r>
    </w:p>
    <w:p w:rsidR="00885D58" w:rsidRPr="005A38BF" w:rsidRDefault="00885D58" w:rsidP="00885D58">
      <w:pPr>
        <w:pStyle w:val="Heading4"/>
      </w:pPr>
      <w:r>
        <w:t>Academic debate over energy policy in the face of environmental destruction is critical to shape the direction of change and create a public consciousness shift---action now is key</w:t>
      </w:r>
    </w:p>
    <w:p w:rsidR="00885D58" w:rsidRPr="003D368E" w:rsidRDefault="00885D58" w:rsidP="00885D58">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885D58" w:rsidRPr="00BC2CA1" w:rsidRDefault="00885D58" w:rsidP="00885D58">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Kidner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rsidR="00885D58" w:rsidRPr="00EB4134" w:rsidRDefault="00885D58" w:rsidP="00885D58">
      <w:pPr>
        <w:pStyle w:val="Heading4"/>
      </w:pPr>
      <w:r w:rsidRPr="002E079F">
        <w:rPr>
          <w:u w:val="single"/>
        </w:rPr>
        <w:t>Public advocacy</w:t>
      </w:r>
      <w:r>
        <w:t xml:space="preserve"> of climate solutions key to change governmental policy---individual change insufficient </w:t>
      </w:r>
    </w:p>
    <w:p w:rsidR="00885D58" w:rsidRPr="00F739B4" w:rsidRDefault="00885D58" w:rsidP="00885D58">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w:t>
      </w:r>
      <w:proofErr w:type="gramStart"/>
      <w:r w:rsidRPr="002B1C55">
        <w:rPr>
          <w:sz w:val="16"/>
          <w:szCs w:val="16"/>
        </w:rPr>
        <w:t>&amp;  Practices</w:t>
      </w:r>
      <w:proofErr w:type="gramEnd"/>
      <w:r w:rsidRPr="002B1C55">
        <w:rPr>
          <w:sz w:val="16"/>
          <w:szCs w:val="16"/>
        </w:rPr>
        <w:t>, Portland State University, US. - Peter Lipman, Policy Director, Sustrans. - Dr Irene Lorenzoni,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885D58" w:rsidRDefault="00885D58" w:rsidP="00885D58">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systemic behavioural</w:t>
      </w:r>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organisations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w:t>
      </w:r>
      <w:proofErr w:type="gramStart"/>
      <w:r w:rsidRPr="009B593A">
        <w:rPr>
          <w:sz w:val="8"/>
          <w:szCs w:val="10"/>
        </w:rPr>
        <w:t>transtheoretical’,</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w:t>
      </w:r>
      <w:r w:rsidRPr="009B593A">
        <w:rPr>
          <w:sz w:val="8"/>
          <w:szCs w:val="10"/>
        </w:rPr>
        <w:lastRenderedPageBreak/>
        <w:t xml:space="preserve">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behavioural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rsidR="00885D58" w:rsidRPr="00863488" w:rsidRDefault="00885D58" w:rsidP="00885D58">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885D58" w:rsidRPr="00F94B11" w:rsidRDefault="00885D58" w:rsidP="00885D58">
      <w:r w:rsidRPr="00CC4B10">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885D58" w:rsidRPr="0051353B" w:rsidRDefault="00885D58" w:rsidP="00885D58">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 xml:space="preserve">the </w:t>
      </w:r>
      <w:r w:rsidRPr="00C340FF">
        <w:rPr>
          <w:rStyle w:val="StyleBoldUnderline"/>
        </w:rPr>
        <w:lastRenderedPageBreak/>
        <w:t>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decisionmaking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885D58" w:rsidRDefault="00885D58" w:rsidP="00885D58">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885D58" w:rsidRDefault="00885D58" w:rsidP="00885D58">
      <w:r w:rsidRPr="006F1357">
        <w:rPr>
          <w:rStyle w:val="StyleStyleBold12pt"/>
        </w:rPr>
        <w:t xml:space="preserve">Baker </w:t>
      </w:r>
      <w:r>
        <w:rPr>
          <w:rStyle w:val="StyleStyleBold12pt"/>
        </w:rPr>
        <w:t>12</w:t>
      </w:r>
      <w:r>
        <w:t xml:space="preserve">—Executive Director of PopAtomic Studios, the Nuclear Literacy </w:t>
      </w:r>
      <w:proofErr w:type="gramStart"/>
      <w:r>
        <w:t>Project  (</w:t>
      </w:r>
      <w:proofErr w:type="gramEnd"/>
      <w:r>
        <w:t>7/25/12, Suzy, Climate Change and Nuclear Energy: We Need to Talk, ansnuclearcafe.org/2012/07/25/climate-change-and-nuclear-energy-we-need-to-talk/)</w:t>
      </w:r>
    </w:p>
    <w:p w:rsidR="00885D58" w:rsidRPr="00BC2CA1" w:rsidRDefault="00885D58" w:rsidP="00885D58">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proofErr w:type="gramStart"/>
      <w:r w:rsidRPr="00A70E4D">
        <w:rPr>
          <w:sz w:val="16"/>
        </w:rPr>
        <w:t>?</w:t>
      </w:r>
      <w:r w:rsidRPr="00A70E4D">
        <w:rPr>
          <w:sz w:val="12"/>
        </w:rPr>
        <w:t>¶</w:t>
      </w:r>
      <w:proofErr w:type="gramEnd"/>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t>
      </w:r>
      <w:proofErr w:type="gramStart"/>
      <w:r w:rsidRPr="00A70E4D">
        <w:rPr>
          <w:sz w:val="16"/>
        </w:rPr>
        <w:t>When</w:t>
      </w:r>
      <w:proofErr w:type="gramEnd"/>
      <w:r w:rsidRPr="00A70E4D">
        <w:rPr>
          <w:sz w:val="16"/>
        </w:rPr>
        <w:t xml:space="preserve">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 xml:space="preserve">company in America freely speaks out </w:t>
      </w:r>
      <w:r w:rsidRPr="006F1357">
        <w:rPr>
          <w:rStyle w:val="StyleBoldUnderline"/>
        </w:rPr>
        <w:lastRenderedPageBreak/>
        <w:t>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70E4D">
        <w:rPr>
          <w:sz w:val="16"/>
        </w:rPr>
        <w:t>?</w:t>
      </w:r>
      <w:r w:rsidRPr="00A70E4D">
        <w:rPr>
          <w:sz w:val="12"/>
        </w:rPr>
        <w:t>¶</w:t>
      </w:r>
      <w:proofErr w:type="gramEnd"/>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proofErr w:type="gramStart"/>
      <w:r w:rsidRPr="006A0650">
        <w:rPr>
          <w:rStyle w:val="StyleBoldUnderline"/>
          <w:highlight w:val="yellow"/>
        </w:rPr>
        <w:t>We</w:t>
      </w:r>
      <w:proofErr w:type="gramEnd"/>
      <w:r w:rsidRPr="006A0650">
        <w:rPr>
          <w:rStyle w:val="StyleBoldUnderline"/>
          <w:highlight w:val="yellow"/>
        </w:rPr>
        <w:t xml:space="preserv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proofErr w:type="gramStart"/>
      <w:r w:rsidRPr="006F1357">
        <w:rPr>
          <w:rStyle w:val="StyleBoldUnderline"/>
        </w:rPr>
        <w:t>?</w:t>
      </w:r>
      <w:r w:rsidRPr="00A70E4D">
        <w:rPr>
          <w:rStyle w:val="StyleBoldUnderline"/>
          <w:sz w:val="12"/>
          <w:u w:val="none"/>
        </w:rPr>
        <w:t>¶</w:t>
      </w:r>
      <w:proofErr w:type="gramEnd"/>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885D58" w:rsidRPr="00792D2B" w:rsidRDefault="00885D58" w:rsidP="00885D58">
      <w:pPr>
        <w:pStyle w:val="Heading4"/>
      </w:pPr>
      <w:r>
        <w:t xml:space="preserve">The state is inevitable and an </w:t>
      </w:r>
      <w:r w:rsidRPr="007261AD">
        <w:rPr>
          <w:u w:val="single"/>
        </w:rPr>
        <w:t>indispensable</w:t>
      </w:r>
      <w:r>
        <w:t xml:space="preserve"> part of the solution to warming </w:t>
      </w:r>
    </w:p>
    <w:p w:rsidR="00885D58" w:rsidRDefault="00885D58" w:rsidP="00885D58">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885D58" w:rsidRPr="007C1C28" w:rsidRDefault="00885D58" w:rsidP="00885D58">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xml:space="preserve">, and his arguments continue to provide a powerful challenge to those who somehow seek to "get beyond the state," as if such a move </w:t>
      </w:r>
      <w:r w:rsidRPr="00657434">
        <w:rPr>
          <w:rStyle w:val="StyleBoldUnderline"/>
        </w:rPr>
        <w:lastRenderedPageBreak/>
        <w:t>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t>not</w:t>
      </w:r>
      <w:proofErr w:type="gramEnd"/>
      <w:r w:rsidRPr="006A0650">
        <w:rPr>
          <w:rStyle w:val="StyleBoldUnderline"/>
          <w:highlight w:val="yellow"/>
        </w:rPr>
        <w:t xml:space="preserve">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885D58" w:rsidRPr="00336858" w:rsidRDefault="00885D58" w:rsidP="00885D58">
      <w:pPr>
        <w:pStyle w:val="Heading4"/>
        <w:rPr>
          <w:rFonts w:cs="Arial"/>
        </w:rPr>
      </w:pPr>
      <w:r>
        <w:rPr>
          <w:rFonts w:cs="Arial"/>
        </w:rPr>
        <w:t>State focused nuclear power solutions key</w:t>
      </w:r>
    </w:p>
    <w:p w:rsidR="00885D58" w:rsidRPr="00336858" w:rsidRDefault="00885D58" w:rsidP="00885D58">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885D58" w:rsidRPr="00336858" w:rsidRDefault="00885D58" w:rsidP="00885D58">
      <w:pPr>
        <w:rPr>
          <w:rFonts w:cs="Arial"/>
        </w:rPr>
      </w:pPr>
      <w:r w:rsidRPr="00336858">
        <w:rPr>
          <w:rFonts w:cs="Arial"/>
        </w:rPr>
        <w:t xml:space="preserve">(Ted and Michael, </w:t>
      </w:r>
      <w:hyperlink r:id="rId14" w:history="1">
        <w:r w:rsidRPr="00336858">
          <w:rPr>
            <w:rStyle w:val="Hyperlink"/>
            <w:rFonts w:cs="Arial"/>
          </w:rPr>
          <w:t>http://thebreakthrough.org/archive/the_long_death_of_environmenta</w:t>
        </w:r>
      </w:hyperlink>
      <w:r w:rsidRPr="00336858">
        <w:rPr>
          <w:rFonts w:cs="Arial"/>
        </w:rPr>
        <w:t xml:space="preserve">) </w:t>
      </w:r>
    </w:p>
    <w:p w:rsidR="00885D58" w:rsidRPr="00A218BF" w:rsidRDefault="00885D58" w:rsidP="00885D58">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w:t>
      </w:r>
      <w:r w:rsidRPr="00DE7AE2">
        <w:rPr>
          <w:rFonts w:cs="Arial"/>
          <w:sz w:val="16"/>
        </w:rPr>
        <w:lastRenderedPageBreak/>
        <w:t xml:space="preserve">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885D58" w:rsidRDefault="00885D58" w:rsidP="00885D58">
      <w:pPr>
        <w:pStyle w:val="Heading4"/>
      </w:pPr>
      <w:r w:rsidRPr="000B1BCA">
        <w:t>Short-term market mechanisms are the only solution</w:t>
      </w:r>
      <w:r>
        <w:t xml:space="preserve"> to environmental destruction </w:t>
      </w:r>
    </w:p>
    <w:p w:rsidR="00885D58" w:rsidRDefault="00885D58" w:rsidP="00885D58">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885D58" w:rsidRPr="00702744" w:rsidRDefault="00885D58" w:rsidP="00885D58">
      <w:pPr>
        <w:pStyle w:val="cardtext"/>
        <w:ind w:left="0"/>
        <w:rPr>
          <w:sz w:val="10"/>
        </w:rPr>
      </w:pPr>
      <w:r w:rsidRPr="00702744">
        <w:rPr>
          <w:sz w:val="10"/>
        </w:rPr>
        <w:t xml:space="preserve">Somewhere or other Latour makes the remark that we’ll never do better than a politician. Here it’s important to remember that for Latour– as for </w:t>
      </w:r>
      <w:proofErr w:type="gramStart"/>
      <w:r w:rsidRPr="00702744">
        <w:rPr>
          <w:sz w:val="10"/>
        </w:rPr>
        <w:t>myself</w:t>
      </w:r>
      <w:proofErr w:type="gramEnd"/>
      <w:r w:rsidRPr="00702744">
        <w:rPr>
          <w:sz w:val="10"/>
        </w:rPr>
        <w:t xml:space="preserve"> –</w:t>
      </w:r>
      <w:r w:rsidRPr="006A2443">
        <w:rPr>
          <w:rStyle w:val="StyleBoldUnderline"/>
        </w:rPr>
        <w:t>every entity is a “politician”.</w:t>
      </w:r>
      <w:r w:rsidRPr="00702744">
        <w:rPr>
          <w:sz w:val="10"/>
        </w:rPr>
        <w:t xml:space="preserve"> Latour isn’t referring solely to those persons that we call “politicians”, but to all entities that exist. And if Latour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 xml:space="preserve">relations to other entities that play a role in </w:t>
      </w:r>
      <w:r w:rsidRPr="006A0650">
        <w:rPr>
          <w:rStyle w:val="StyleBoldUnderline"/>
          <w:b/>
          <w:highlight w:val="yellow"/>
        </w:rPr>
        <w:t>what is and is not possible</w:t>
      </w:r>
      <w:r w:rsidRPr="006A2443">
        <w:rPr>
          <w:rStyle w:val="StyleBoldUnderline"/>
        </w:rPr>
        <w:t xml:space="preserve"> in that field</w:t>
      </w:r>
      <w:r w:rsidRPr="00702744">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702744">
        <w:rPr>
          <w:sz w:val="10"/>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702744">
        <w:rPr>
          <w:sz w:val="10"/>
        </w:rPr>
        <w:t xml:space="preserve"> </w:t>
      </w:r>
      <w:r w:rsidRPr="00702744">
        <w:rPr>
          <w:sz w:val="12"/>
        </w:rPr>
        <w:t>¶</w:t>
      </w:r>
      <w:r w:rsidRPr="00702744">
        <w:rPr>
          <w:sz w:val="10"/>
        </w:rPr>
        <w:t xml:space="preserve"> </w:t>
      </w:r>
      <w:proofErr w:type="gramStart"/>
      <w:r w:rsidRPr="00702744">
        <w:rPr>
          <w:sz w:val="10"/>
        </w:rPr>
        <w:t>It</w:t>
      </w:r>
      <w:proofErr w:type="gramEnd"/>
      <w:r w:rsidRPr="00702744">
        <w:rPr>
          <w:sz w:val="10"/>
        </w:rPr>
        <w:t xml:space="preserve">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02744">
        <w:rPr>
          <w:sz w:val="12"/>
        </w:rPr>
        <w:t>¶</w:t>
      </w:r>
      <w:r w:rsidRPr="00702744">
        <w:rPr>
          <w:sz w:val="10"/>
        </w:rPr>
        <w:t xml:space="preserve"> read on! </w:t>
      </w:r>
      <w:r w:rsidRPr="00702744">
        <w:rPr>
          <w:sz w:val="12"/>
        </w:rPr>
        <w:t>¶</w:t>
      </w:r>
      <w:r w:rsidRPr="00702744">
        <w:rPr>
          <w:sz w:val="10"/>
        </w:rPr>
        <w:t xml:space="preserve">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702744">
        <w:rPr>
          <w:sz w:val="10"/>
        </w:rPr>
        <w:t xml:space="preserve"> or the market </w:t>
      </w:r>
      <w:r w:rsidRPr="001F0778">
        <w:rPr>
          <w:rStyle w:val="StyleBoldUnderline"/>
        </w:rPr>
        <w:t>that has created our climate problems</w:t>
      </w:r>
      <w:r w:rsidRPr="00702744">
        <w:rPr>
          <w:sz w:val="10"/>
        </w:rPr>
        <w:t xml:space="preserve"> </w:t>
      </w:r>
      <w:r w:rsidRPr="001F0778">
        <w:rPr>
          <w:rStyle w:val="StyleBoldUnderline"/>
        </w:rPr>
        <w:t>(though</w:t>
      </w:r>
      <w:r w:rsidRPr="00702744">
        <w:rPr>
          <w:sz w:val="10"/>
        </w:rPr>
        <w:t xml:space="preserve">, as Jared Diamond shows in Collapse, </w:t>
      </w:r>
      <w:r w:rsidRPr="001F1A99">
        <w:rPr>
          <w:rStyle w:val="StyleBoldUnderline"/>
          <w:b/>
        </w:rPr>
        <w:t>other systems of production have also produced devastating climate problems).</w:t>
      </w:r>
      <w:r w:rsidRPr="00702744">
        <w:rPr>
          <w:sz w:val="10"/>
        </w:rPr>
        <w:t xml:space="preserve"> </w:t>
      </w:r>
      <w:r w:rsidRPr="001F0778">
        <w:rPr>
          <w:rStyle w:val="StyleBoldUnderline"/>
        </w:rPr>
        <w:t>In its insistence on profit</w:t>
      </w:r>
      <w:r w:rsidRPr="00702744">
        <w:rPr>
          <w:sz w:val="10"/>
        </w:rPr>
        <w:t xml:space="preserve"> and expansion in each economic quarter, </w:t>
      </w:r>
      <w:r w:rsidRPr="001F0778">
        <w:rPr>
          <w:rStyle w:val="StyleBoldUnderline"/>
        </w:rPr>
        <w:t>markets as currently structured provide no brakes for environmental destructive actions.</w:t>
      </w:r>
      <w:r w:rsidRPr="00702744">
        <w:rPr>
          <w:sz w:val="10"/>
        </w:rPr>
        <w:t xml:space="preserve"> The system is itself pathological.</w:t>
      </w:r>
      <w:r w:rsidRPr="00702744">
        <w:rPr>
          <w:sz w:val="12"/>
        </w:rPr>
        <w:t>¶</w:t>
      </w:r>
      <w:r w:rsidRPr="00702744">
        <w:rPr>
          <w:sz w:val="10"/>
        </w:rPr>
        <w:t xml:space="preserve"> </w:t>
      </w:r>
      <w:r w:rsidRPr="001F1A99">
        <w:rPr>
          <w:rStyle w:val="StyleBoldUnderline"/>
          <w:b/>
        </w:rPr>
        <w:t>However</w:t>
      </w:r>
      <w:r w:rsidRPr="00702744">
        <w:rPr>
          <w:sz w:val="10"/>
        </w:rPr>
        <w:t xml:space="preserve">, pointing this out and </w:t>
      </w:r>
      <w:r w:rsidRPr="006A0650">
        <w:rPr>
          <w:rStyle w:val="StyleBoldUnderline"/>
          <w:b/>
          <w:highlight w:val="yellow"/>
        </w:rPr>
        <w:t>deriding market</w:t>
      </w:r>
      <w:r w:rsidRPr="001F1A99">
        <w:rPr>
          <w:rStyle w:val="StyleBoldUnderline"/>
          <w:b/>
        </w:rPr>
        <w:t xml:space="preserve"> based </w:t>
      </w:r>
      <w:r w:rsidRPr="006A0650">
        <w:rPr>
          <w:rStyle w:val="StyleBoldUnderline"/>
          <w:b/>
          <w:highlight w:val="yellow"/>
        </w:rPr>
        <w:t xml:space="preserve">solutions </w:t>
      </w:r>
      <w:r w:rsidRPr="003D253B">
        <w:rPr>
          <w:rStyle w:val="StyleBoldUnderline"/>
          <w:b/>
        </w:rPr>
        <w:t>doesn’t get us very far</w:t>
      </w:r>
      <w:r w:rsidRPr="00702744">
        <w:rPr>
          <w:sz w:val="10"/>
          <w:highlight w:val="yellow"/>
        </w:rPr>
        <w:t xml:space="preserve">. </w:t>
      </w:r>
      <w:r w:rsidRPr="00702744">
        <w:rPr>
          <w:sz w:val="10"/>
        </w:rPr>
        <w:t xml:space="preserve">In fact, </w:t>
      </w:r>
      <w:r w:rsidRPr="006A2443">
        <w:rPr>
          <w:rStyle w:val="Box"/>
        </w:rPr>
        <w:t xml:space="preserve">such a response to proposed market-based solutions </w:t>
      </w:r>
      <w:r w:rsidRPr="006A0650">
        <w:rPr>
          <w:rStyle w:val="Box"/>
          <w:highlight w:val="yellow"/>
        </w:rPr>
        <w:t>is</w:t>
      </w:r>
      <w:r w:rsidRPr="006A2443">
        <w:rPr>
          <w:rStyle w:val="Box"/>
        </w:rPr>
        <w:t xml:space="preserve"> downright </w:t>
      </w:r>
      <w:r w:rsidRPr="006A0650">
        <w:rPr>
          <w:rStyle w:val="Box"/>
          <w:highlight w:val="yellow"/>
        </w:rPr>
        <w:t>dangerous</w:t>
      </w:r>
      <w:r w:rsidRPr="006A2443">
        <w:rPr>
          <w:rStyle w:val="Box"/>
        </w:rPr>
        <w:t xml:space="preserve"> and irresponsible</w:t>
      </w:r>
      <w:r w:rsidRPr="00702744">
        <w:rPr>
          <w:sz w:val="10"/>
        </w:rPr>
        <w:t xml:space="preserve">. </w:t>
      </w:r>
      <w:r w:rsidRPr="006A2443">
        <w:rPr>
          <w:rStyle w:val="StyleBoldUnderline"/>
        </w:rPr>
        <w:t>The fact</w:t>
      </w:r>
      <w:r w:rsidRPr="00702744">
        <w:rPr>
          <w:sz w:val="10"/>
        </w:rPr>
        <w:t xml:space="preserve"> of the matter </w:t>
      </w:r>
      <w:r w:rsidRPr="006A2443">
        <w:rPr>
          <w:rStyle w:val="StyleBoldUnderline"/>
        </w:rPr>
        <w:t>is</w:t>
      </w:r>
      <w:r w:rsidRPr="00702744">
        <w:rPr>
          <w:sz w:val="10"/>
        </w:rPr>
        <w:t xml:space="preserve"> that </w:t>
      </w:r>
      <w:r w:rsidRPr="006A0650">
        <w:rPr>
          <w:rStyle w:val="StyleBoldUnderline"/>
          <w:b/>
          <w:highlight w:val="yellow"/>
        </w:rPr>
        <w:t>1) we</w:t>
      </w:r>
      <w:r w:rsidRPr="001F1A99">
        <w:rPr>
          <w:rStyle w:val="StyleBoldUnderline"/>
          <w:b/>
        </w:rPr>
        <w:t xml:space="preserve"> </w:t>
      </w:r>
      <w:r w:rsidRPr="00702744">
        <w:rPr>
          <w:sz w:val="10"/>
        </w:rPr>
        <w:t>currently</w:t>
      </w:r>
      <w:r w:rsidRPr="001F1A99">
        <w:rPr>
          <w:rStyle w:val="StyleBoldUnderline"/>
          <w:b/>
        </w:rPr>
        <w:t xml:space="preserve"> </w:t>
      </w:r>
      <w:r w:rsidRPr="006A0650">
        <w:rPr>
          <w:rStyle w:val="StyleBoldUnderline"/>
          <w:b/>
          <w:highlight w:val="yellow"/>
        </w:rPr>
        <w:t>live in a market based world, 2) there is not</w:t>
      </w:r>
      <w:r w:rsidRPr="00702744">
        <w:rPr>
          <w:sz w:val="10"/>
        </w:rPr>
        <w:t>, in the foreseeable future</w:t>
      </w:r>
      <w:r w:rsidRPr="001F1A99">
        <w:rPr>
          <w:rStyle w:val="StyleBoldUnderline"/>
          <w:b/>
        </w:rPr>
        <w:t xml:space="preserve"> </w:t>
      </w:r>
      <w:r w:rsidRPr="006A0650">
        <w:rPr>
          <w:rStyle w:val="StyleBoldUnderline"/>
          <w:b/>
          <w:highlight w:val="yellow"/>
        </w:rPr>
        <w:t>an alternative system</w:t>
      </w:r>
      <w:r w:rsidRPr="001F1A99">
        <w:rPr>
          <w:rStyle w:val="StyleBoldUnderline"/>
          <w:b/>
        </w:rPr>
        <w:t xml:space="preserve"> on the horizon, and </w:t>
      </w:r>
      <w:r w:rsidRPr="006A0650">
        <w:rPr>
          <w:rStyle w:val="StyleBoldUnderline"/>
          <w:b/>
          <w:highlight w:val="yellow"/>
        </w:rPr>
        <w:t>3),</w:t>
      </w:r>
      <w:r w:rsidRPr="001F1A99">
        <w:rPr>
          <w:rStyle w:val="StyleBoldUnderline"/>
          <w:b/>
        </w:rPr>
        <w:t xml:space="preserve"> above all, </w:t>
      </w:r>
      <w:r w:rsidRPr="006A0650">
        <w:rPr>
          <w:rStyle w:val="Box"/>
          <w:highlight w:val="yellow"/>
        </w:rPr>
        <w:t>we need to do something now</w:t>
      </w:r>
      <w:r w:rsidRPr="001F1A99">
        <w:rPr>
          <w:rStyle w:val="StyleBoldUnderline"/>
          <w:b/>
        </w:rPr>
        <w:t>.</w:t>
      </w:r>
      <w:r w:rsidRPr="00702744">
        <w:rPr>
          <w:sz w:val="10"/>
        </w:rPr>
        <w:t xml:space="preserve"> </w:t>
      </w:r>
      <w:r w:rsidRPr="006A0650">
        <w:rPr>
          <w:rStyle w:val="StyleBoldUnderline"/>
          <w:b/>
          <w:highlight w:val="yellow"/>
        </w:rPr>
        <w:t>We can’t</w:t>
      </w:r>
      <w:r w:rsidRPr="001F1A99">
        <w:rPr>
          <w:rStyle w:val="StyleBoldUnderline"/>
          <w:b/>
        </w:rPr>
        <w:t xml:space="preserve"> afford to </w:t>
      </w:r>
      <w:r w:rsidRPr="006A0650">
        <w:rPr>
          <w:rStyle w:val="StyleBoldUnderline"/>
          <w:b/>
          <w:highlight w:val="yellow"/>
        </w:rPr>
        <w:t>reject interventions</w:t>
      </w:r>
      <w:r w:rsidRPr="001F1A99">
        <w:rPr>
          <w:rStyle w:val="StyleBoldUnderline"/>
          <w:b/>
        </w:rPr>
        <w:t xml:space="preserve"> simply </w:t>
      </w:r>
      <w:r w:rsidRPr="006A0650">
        <w:rPr>
          <w:rStyle w:val="Box"/>
          <w:highlight w:val="yellow"/>
        </w:rPr>
        <w:t>because they don’t meet our ideal conceptions</w:t>
      </w:r>
      <w:r w:rsidRPr="006A2443">
        <w:rPr>
          <w:rStyle w:val="Box"/>
        </w:rPr>
        <w:t xml:space="preserve"> of how things </w:t>
      </w:r>
      <w:r w:rsidRPr="006A2443">
        <w:rPr>
          <w:rStyle w:val="Box"/>
        </w:rPr>
        <w:lastRenderedPageBreak/>
        <w:t>should be.</w:t>
      </w:r>
      <w:r w:rsidRPr="00702744">
        <w:rPr>
          <w:sz w:val="10"/>
        </w:rPr>
        <w:t xml:space="preserve"> </w:t>
      </w:r>
      <w:r w:rsidRPr="001F1A99">
        <w:rPr>
          <w:rStyle w:val="StyleBoldUnderline"/>
          <w:b/>
        </w:rPr>
        <w:t>We have to work with the world that is here, not the one that we would like to be here</w:t>
      </w:r>
      <w:r w:rsidRPr="00702744">
        <w:rPr>
          <w:sz w:val="10"/>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702744">
        <w:rPr>
          <w:sz w:val="10"/>
        </w:rPr>
        <w:t xml:space="preserve"> </w:t>
      </w:r>
      <w:r w:rsidRPr="006A2443">
        <w:rPr>
          <w:rStyle w:val="StyleBoldUnderline"/>
        </w:rPr>
        <w:t>It just means that we have to grapple with the world that is actually there before us.</w:t>
      </w:r>
      <w:r w:rsidRPr="00702744">
        <w:rPr>
          <w:sz w:val="12"/>
        </w:rPr>
        <w:t>¶</w:t>
      </w:r>
      <w:r w:rsidRPr="00702744">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702744">
        <w:rPr>
          <w:sz w:val="10"/>
        </w:rPr>
        <w:t xml:space="preserve">, at least </w:t>
      </w:r>
      <w:r w:rsidRPr="001F1A99">
        <w:rPr>
          <w:rStyle w:val="StyleBoldUnderline"/>
          <w:b/>
        </w:rPr>
        <w:t>the power to shift public debates and frames, opening a path to making new forms of policy and new priorities possible.</w:t>
      </w:r>
      <w:r w:rsidRPr="00702744">
        <w:rPr>
          <w:sz w:val="10"/>
        </w:rPr>
        <w:t xml:space="preserve"> </w:t>
      </w:r>
      <w:r w:rsidRPr="001F1A99">
        <w:rPr>
          <w:rStyle w:val="StyleBoldUnderline"/>
          <w:b/>
        </w:rPr>
        <w:t>The tragedy was that he didn’t use that power,</w:t>
      </w:r>
      <w:r w:rsidRPr="00702744">
        <w:rPr>
          <w:sz w:val="10"/>
        </w:rPr>
        <w:t xml:space="preserve"> though he has gotten better.</w:t>
      </w:r>
      <w:r w:rsidRPr="00702744">
        <w:rPr>
          <w:sz w:val="12"/>
        </w:rPr>
        <w:t>¶</w:t>
      </w:r>
      <w:r w:rsidRPr="00702744">
        <w:rPr>
          <w:sz w:val="10"/>
        </w:rPr>
        <w:t xml:space="preserve"> I do not wish to denounce others and dismiss their claims on these sorts of grounds. </w:t>
      </w:r>
      <w:proofErr w:type="gramStart"/>
      <w:r w:rsidRPr="00702744">
        <w:rPr>
          <w:sz w:val="10"/>
        </w:rPr>
        <w:t>As a Marxist anarchists</w:t>
      </w:r>
      <w:proofErr w:type="gramEnd"/>
      <w:r w:rsidRPr="00702744">
        <w:rPr>
          <w:sz w:val="10"/>
        </w:rPr>
        <w:t xml:space="preserve">, </w:t>
      </w:r>
      <w:r w:rsidRPr="006A2443">
        <w:rPr>
          <w:rStyle w:val="StyleBoldUnderline"/>
        </w:rPr>
        <w:t xml:space="preserve">I do believe that </w:t>
      </w:r>
      <w:r w:rsidRPr="006A0650">
        <w:rPr>
          <w:rStyle w:val="StyleBoldUnderline"/>
          <w:highlight w:val="yellow"/>
        </w:rPr>
        <w:t>we should fight for</w:t>
      </w:r>
      <w:r w:rsidRPr="00702744">
        <w:rPr>
          <w:sz w:val="10"/>
        </w:rPr>
        <w:t xml:space="preserve"> the creation of </w:t>
      </w:r>
      <w:r w:rsidRPr="006A0650">
        <w:rPr>
          <w:rStyle w:val="StyleBoldUnderline"/>
          <w:highlight w:val="yellow"/>
        </w:rPr>
        <w:t>an alternative</w:t>
      </w:r>
      <w:r w:rsidRPr="00702744">
        <w:rPr>
          <w:sz w:val="10"/>
        </w:rPr>
        <w:t xml:space="preserve"> hominid </w:t>
      </w:r>
      <w:r w:rsidRPr="006A0650">
        <w:rPr>
          <w:rStyle w:val="StyleBoldUnderline"/>
          <w:highlight w:val="yellow"/>
        </w:rPr>
        <w:t>ecology</w:t>
      </w:r>
      <w:r w:rsidRPr="00702744">
        <w:rPr>
          <w:sz w:val="10"/>
        </w:rPr>
        <w:t xml:space="preserve"> </w:t>
      </w:r>
      <w:r w:rsidRPr="006A2443">
        <w:rPr>
          <w:rStyle w:val="StyleBoldUnderline"/>
        </w:rPr>
        <w:t>or social world.</w:t>
      </w:r>
      <w:r w:rsidRPr="00702744">
        <w:rPr>
          <w:sz w:val="10"/>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A0650">
        <w:rPr>
          <w:rStyle w:val="StyleBoldUnderline"/>
          <w:b/>
          <w:highlight w:val="yellow"/>
        </w:rPr>
        <w:t>Nonetheless, we</w:t>
      </w:r>
      <w:r w:rsidRPr="001F1A99">
        <w:rPr>
          <w:rStyle w:val="StyleBoldUnderline"/>
          <w:b/>
        </w:rPr>
        <w:t xml:space="preserve"> still </w:t>
      </w:r>
      <w:r w:rsidRPr="006A0650">
        <w:rPr>
          <w:rStyle w:val="StyleBoldUnderline"/>
          <w:b/>
          <w:highlight w:val="yellow"/>
        </w:rPr>
        <w:t>have to grapple with the world we find ourselves in</w:t>
      </w:r>
      <w:r w:rsidRPr="00702744">
        <w:rPr>
          <w:sz w:val="10"/>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702744">
        <w:rPr>
          <w:sz w:val="10"/>
        </w:rPr>
        <w:t xml:space="preserve">unintentionally </w:t>
      </w:r>
      <w:r w:rsidRPr="001F1A99">
        <w:rPr>
          <w:rStyle w:val="StyleBoldUnderline"/>
          <w:b/>
        </w:rPr>
        <w:t>aiding and abetting the very things they claim to be fighting</w:t>
      </w:r>
      <w:r w:rsidRPr="00702744">
        <w:rPr>
          <w:sz w:val="10"/>
          <w:highlight w:val="yellow"/>
        </w:rPr>
        <w:t xml:space="preserve">. </w:t>
      </w:r>
      <w:r w:rsidRPr="006A0650">
        <w:rPr>
          <w:rStyle w:val="StyleBoldUnderline"/>
          <w:b/>
          <w:highlight w:val="yellow"/>
        </w:rPr>
        <w:t>In their refusal to</w:t>
      </w:r>
      <w:r w:rsidRPr="001F1A99">
        <w:rPr>
          <w:rStyle w:val="StyleBoldUnderline"/>
          <w:b/>
        </w:rPr>
        <w:t xml:space="preserve"> </w:t>
      </w:r>
      <w:r w:rsidRPr="006A0650">
        <w:rPr>
          <w:rStyle w:val="StyleBoldUnderline"/>
          <w:b/>
          <w:highlight w:val="yellow"/>
        </w:rPr>
        <w:t>become impure, to work with situations</w:t>
      </w:r>
      <w:r w:rsidRPr="001F1A99">
        <w:rPr>
          <w:rStyle w:val="StyleBoldUnderline"/>
          <w:b/>
        </w:rPr>
        <w:t xml:space="preserve"> or assemblages </w:t>
      </w:r>
      <w:r w:rsidRPr="006A0650">
        <w:rPr>
          <w:rStyle w:val="StyleBoldUnderline"/>
          <w:b/>
          <w:highlight w:val="yellow"/>
        </w:rPr>
        <w:t>as we find them</w:t>
      </w:r>
      <w:r w:rsidRPr="001F1A99">
        <w:rPr>
          <w:rStyle w:val="StyleBoldUnderline"/>
          <w:b/>
        </w:rPr>
        <w:t xml:space="preserve">, to sully their hands, </w:t>
      </w:r>
      <w:r w:rsidRPr="006A0650">
        <w:rPr>
          <w:rStyle w:val="StyleBoldUnderline"/>
          <w:b/>
          <w:highlight w:val="yellow"/>
        </w:rPr>
        <w:t xml:space="preserve">they end up </w:t>
      </w:r>
      <w:r w:rsidRPr="006A0650">
        <w:rPr>
          <w:rStyle w:val="Box"/>
          <w:highlight w:val="yellow"/>
        </w:rPr>
        <w:t xml:space="preserve">reproducing the </w:t>
      </w:r>
      <w:r w:rsidRPr="001F0778">
        <w:rPr>
          <w:rStyle w:val="Box"/>
        </w:rPr>
        <w:t xml:space="preserve">very </w:t>
      </w:r>
      <w:r w:rsidRPr="006A06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6A0650">
        <w:rPr>
          <w:rStyle w:val="StyleBoldUnderline"/>
          <w:b/>
          <w:highlight w:val="yellow"/>
        </w:rPr>
        <w:t>Narcissistically they</w:t>
      </w:r>
      <w:r w:rsidRPr="001F1A99">
        <w:rPr>
          <w:rStyle w:val="StyleBoldUnderline"/>
          <w:b/>
        </w:rPr>
        <w:t xml:space="preserve"> get to </w:t>
      </w:r>
      <w:r w:rsidRPr="006A0650">
        <w:rPr>
          <w:rStyle w:val="StyleBoldUnderline"/>
          <w:b/>
          <w:highlight w:val="yellow"/>
        </w:rPr>
        <w:t>sit there, smug in their</w:t>
      </w:r>
      <w:r w:rsidRPr="001F1A99">
        <w:rPr>
          <w:rStyle w:val="StyleBoldUnderline"/>
          <w:b/>
        </w:rPr>
        <w:t xml:space="preserve"> superiority and </w:t>
      </w:r>
      <w:r w:rsidRPr="006A0650">
        <w:rPr>
          <w:rStyle w:val="StyleBoldUnderline"/>
          <w:b/>
          <w:highlight w:val="yellow"/>
        </w:rPr>
        <w:t>purity, while everything continues as it did</w:t>
      </w:r>
      <w:r w:rsidRPr="001F1A99">
        <w:rPr>
          <w:rStyle w:val="StyleBoldUnderline"/>
          <w:b/>
        </w:rPr>
        <w:t xml:space="preserve"> before </w:t>
      </w:r>
      <w:r w:rsidRPr="006A0650">
        <w:rPr>
          <w:rStyle w:val="StyleBoldUnderline"/>
          <w:b/>
          <w:highlight w:val="yellow"/>
        </w:rPr>
        <w:t>because they’ve refused to become politicians</w:t>
      </w:r>
      <w:r w:rsidRPr="001F1A99">
        <w:rPr>
          <w:rStyle w:val="StyleBoldUnderline"/>
          <w:b/>
        </w:rPr>
        <w:t xml:space="preserve"> </w:t>
      </w:r>
      <w:r w:rsidRPr="006A0650">
        <w:rPr>
          <w:rStyle w:val="StyleBoldUnderline"/>
          <w:b/>
          <w:highlight w:val="yellow"/>
        </w:rPr>
        <w:t>or engage</w:t>
      </w:r>
      <w:r w:rsidRPr="001F1A99">
        <w:rPr>
          <w:rStyle w:val="StyleBoldUnderline"/>
          <w:b/>
        </w:rPr>
        <w:t xml:space="preserve"> in the difficult concrete work of assembling</w:t>
      </w:r>
      <w:r w:rsidRPr="00702744">
        <w:rPr>
          <w:sz w:val="10"/>
        </w:rPr>
        <w:t xml:space="preserve"> human and nonhuman </w:t>
      </w:r>
      <w:r w:rsidRPr="006A0650">
        <w:rPr>
          <w:rStyle w:val="StyleBoldUnderline"/>
          <w:b/>
          <w:highlight w:val="yellow"/>
        </w:rPr>
        <w:t>actors to render another world possible</w:t>
      </w:r>
      <w:r w:rsidRPr="001F1A99">
        <w:rPr>
          <w:rStyle w:val="StyleBoldUnderline"/>
          <w:b/>
        </w:rPr>
        <w:t>.</w:t>
      </w:r>
      <w:r w:rsidRPr="00702744">
        <w:rPr>
          <w:sz w:val="10"/>
        </w:rPr>
        <w:t xml:space="preserve"> As a consequence, </w:t>
      </w:r>
      <w:r w:rsidRPr="006A0650">
        <w:rPr>
          <w:rStyle w:val="StyleBoldUnderline"/>
          <w:highlight w:val="yellow"/>
        </w:rPr>
        <w:t>they</w:t>
      </w:r>
      <w:r w:rsidRPr="006A2443">
        <w:rPr>
          <w:rStyle w:val="StyleBoldUnderline"/>
        </w:rPr>
        <w:t xml:space="preserve"> </w:t>
      </w:r>
      <w:r w:rsidRPr="00702744">
        <w:rPr>
          <w:sz w:val="10"/>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 xml:space="preserve">the </w:t>
      </w:r>
      <w:proofErr w:type="gramStart"/>
      <w:r w:rsidRPr="006A0650">
        <w:rPr>
          <w:rStyle w:val="StyleBoldUnderline"/>
          <w:highlight w:val="yellow"/>
        </w:rPr>
        <w:t>world,</w:t>
      </w:r>
      <w:proofErr w:type="gramEnd"/>
      <w:r w:rsidRPr="006A0650">
        <w:rPr>
          <w:rStyle w:val="StyleBoldUnderline"/>
          <w:highlight w:val="yellow"/>
        </w:rPr>
        <w:t xml:space="preserve">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b/>
          <w:highlight w:val="yellow"/>
        </w:rPr>
        <w:t>while depending on those horrors</w:t>
      </w:r>
      <w:r w:rsidRPr="001F1A99">
        <w:rPr>
          <w:rStyle w:val="StyleBoldUnderline"/>
          <w:b/>
        </w:rPr>
        <w:t xml:space="preserve"> of the world </w:t>
      </w:r>
      <w:r w:rsidRPr="006A0650">
        <w:rPr>
          <w:rStyle w:val="StyleBoldUnderline"/>
          <w:b/>
          <w:highlight w:val="yellow"/>
        </w:rPr>
        <w:t>to sustain their own position</w:t>
      </w:r>
      <w:r w:rsidRPr="006A2443">
        <w:rPr>
          <w:rStyle w:val="StyleBoldUnderline"/>
        </w:rPr>
        <w:t xml:space="preserve">. </w:t>
      </w:r>
      <w:r w:rsidRPr="00702744">
        <w:rPr>
          <w:rStyle w:val="StyleBoldUnderline"/>
          <w:sz w:val="12"/>
          <w:u w:val="none"/>
        </w:rPr>
        <w:t>¶</w:t>
      </w:r>
      <w:r w:rsidRPr="00855B6B">
        <w:rPr>
          <w:rStyle w:val="StyleBoldUnderline"/>
          <w:sz w:val="12"/>
        </w:rPr>
        <w:t xml:space="preserve"> </w:t>
      </w:r>
      <w:proofErr w:type="gramStart"/>
      <w:r w:rsidRPr="00702744">
        <w:rPr>
          <w:sz w:val="10"/>
        </w:rPr>
        <w:t>To</w:t>
      </w:r>
      <w:proofErr w:type="gramEnd"/>
      <w:r w:rsidRPr="00702744">
        <w:rPr>
          <w:sz w:val="10"/>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885D58" w:rsidRPr="004E78F9" w:rsidRDefault="00885D58" w:rsidP="00885D58">
      <w:pPr>
        <w:pStyle w:val="Heading4"/>
      </w:pPr>
      <w:r>
        <w:t>Pragmatic warming policy is effective and key to prevent extinction</w:t>
      </w:r>
    </w:p>
    <w:p w:rsidR="00885D58" w:rsidRPr="002B318A" w:rsidRDefault="00885D58" w:rsidP="00885D58">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885D58" w:rsidRPr="009E09EC" w:rsidRDefault="00885D58" w:rsidP="00885D58">
      <w:pPr>
        <w:pStyle w:val="cardtext"/>
        <w:ind w:left="0"/>
        <w:rPr>
          <w:sz w:val="12"/>
        </w:rPr>
      </w:pPr>
      <w:r w:rsidRPr="005D5D96">
        <w:rPr>
          <w:sz w:val="12"/>
        </w:rPr>
        <w:t>Pragmatism and Footprinting</w:t>
      </w:r>
      <w:r w:rsidRPr="0099024D">
        <w:rPr>
          <w:sz w:val="12"/>
        </w:rPr>
        <w:t xml:space="preserve">¶ </w:t>
      </w:r>
      <w:r w:rsidRPr="001D6B50">
        <w:rPr>
          <w:rStyle w:val="StyleBoldUnderline"/>
          <w:highlight w:val="yellow"/>
        </w:rPr>
        <w:t xml:space="preserve">Environmental </w:t>
      </w:r>
      <w:r w:rsidRPr="00682D6B">
        <w:rPr>
          <w:rStyle w:val="StyleBoldUnderline"/>
          <w:highlight w:val="cyan"/>
        </w:rPr>
        <w:t>pragmatism</w:t>
      </w:r>
      <w:r w:rsidRPr="005D5D96">
        <w:rPr>
          <w:sz w:val="12"/>
        </w:rPr>
        <w:t xml:space="preserve"> is a relatively new field of environmental ethics that </w:t>
      </w:r>
      <w:r w:rsidRPr="001D6B50">
        <w:rPr>
          <w:rStyle w:val="StyleBoldUnderline"/>
          <w:highlight w:val="yellow"/>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1D6B50">
        <w:rPr>
          <w:rStyle w:val="StyleBoldUnderline"/>
          <w:b/>
          <w:highlight w:val="yellow"/>
        </w:rPr>
        <w:t>This</w:t>
      </w:r>
      <w:r w:rsidRPr="007637F9">
        <w:rPr>
          <w:rStyle w:val="StyleBoldUnderline"/>
          <w:b/>
        </w:rPr>
        <w:t xml:space="preserve"> particular </w:t>
      </w:r>
      <w:r w:rsidRPr="001D6B50">
        <w:rPr>
          <w:rStyle w:val="StyleBoldUnderline"/>
          <w:b/>
          <w:highlight w:val="yellow"/>
        </w:rPr>
        <w:t>discipline advocates moral pluralism</w:t>
      </w:r>
      <w:r w:rsidRPr="007637F9">
        <w:rPr>
          <w:rStyle w:val="StyleBoldUnderline"/>
          <w:b/>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682D6B">
        <w:rPr>
          <w:rStyle w:val="StyleBoldUnderline"/>
          <w:highlight w:val="cyan"/>
        </w:rPr>
        <w:t>ecological crises requires</w:t>
      </w:r>
      <w:r w:rsidRPr="00AF6D4E">
        <w:rPr>
          <w:rStyle w:val="StyleBoldUnderline"/>
        </w:rPr>
        <w:t xml:space="preserve"> that </w:t>
      </w:r>
      <w:r w:rsidRPr="00682D6B">
        <w:rPr>
          <w:rStyle w:val="Box"/>
          <w:highlight w:val="cyan"/>
        </w:rPr>
        <w:t>action</w:t>
      </w:r>
      <w:r w:rsidRPr="00AF6D4E">
        <w:rPr>
          <w:rStyle w:val="Box"/>
        </w:rPr>
        <w:t xml:space="preserve"> is necessary</w:t>
      </w:r>
      <w:r w:rsidRPr="005D5D96">
        <w:rPr>
          <w:sz w:val="12"/>
        </w:rPr>
        <w:t xml:space="preserve"> through negotiation and compromise. </w:t>
      </w:r>
      <w:r w:rsidRPr="001D6B50">
        <w:rPr>
          <w:rStyle w:val="StyleBoldUnderline"/>
          <w:highlight w:val="yellow"/>
        </w:rPr>
        <w:t xml:space="preserve">While </w:t>
      </w:r>
      <w:r w:rsidRPr="00682D6B">
        <w:rPr>
          <w:rStyle w:val="StyleBoldUnderline"/>
          <w:highlight w:val="cyan"/>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metaethical basis of various</w:t>
      </w:r>
      <w:r w:rsidRPr="005D5D96">
        <w:rPr>
          <w:sz w:val="12"/>
        </w:rPr>
        <w:t xml:space="preserve"> environmental </w:t>
      </w:r>
      <w:r w:rsidRPr="00AF6D4E">
        <w:rPr>
          <w:rStyle w:val="StyleBoldUnderline"/>
        </w:rPr>
        <w:t>philosophies</w:t>
      </w:r>
      <w:r w:rsidRPr="007637F9">
        <w:rPr>
          <w:rStyle w:val="StyleBoldUnderline"/>
          <w:b/>
        </w:rPr>
        <w:t xml:space="preserve">, </w:t>
      </w:r>
      <w:r w:rsidRPr="001D6B50">
        <w:rPr>
          <w:rStyle w:val="StyleBoldUnderline"/>
          <w:b/>
          <w:highlight w:val="yellow"/>
        </w:rPr>
        <w:t xml:space="preserve">some answers to </w:t>
      </w:r>
      <w:r w:rsidRPr="00682D6B">
        <w:rPr>
          <w:rStyle w:val="StyleBoldUnderline"/>
          <w:b/>
          <w:highlight w:val="cyan"/>
        </w:rPr>
        <w:t xml:space="preserve">questions are best left to private discussion </w:t>
      </w:r>
      <w:r w:rsidRPr="001D6B50">
        <w:rPr>
          <w:rStyle w:val="StyleBoldUnderline"/>
          <w:b/>
          <w:highlight w:val="yellow"/>
        </w:rPr>
        <w:t>rather than taking time to argue</w:t>
      </w:r>
      <w:r w:rsidRPr="007637F9">
        <w:rPr>
          <w:rStyle w:val="StyleBoldUnderline"/>
          <w:b/>
        </w:rPr>
        <w:t xml:space="preserve"> about them </w:t>
      </w:r>
      <w:r w:rsidRPr="001D6B50">
        <w:rPr>
          <w:rStyle w:val="StyleBoldUnderline"/>
          <w:b/>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682D6B">
        <w:rPr>
          <w:rStyle w:val="StyleBoldUnderline"/>
          <w:b/>
          <w:highlight w:val="cyan"/>
        </w:rPr>
        <w:t>pragmatism</w:t>
      </w:r>
      <w:r w:rsidRPr="005D5D96">
        <w:rPr>
          <w:sz w:val="12"/>
        </w:rPr>
        <w:t xml:space="preserve"> inherently </w:t>
      </w:r>
      <w:r w:rsidRPr="007637F9">
        <w:rPr>
          <w:rStyle w:val="StyleBoldUnderline"/>
          <w:b/>
        </w:rPr>
        <w:t xml:space="preserve">calls for </w:t>
      </w:r>
      <w:r w:rsidRPr="00682D6B">
        <w:rPr>
          <w:rStyle w:val="StyleBoldUnderline"/>
          <w:b/>
          <w:highlight w:val="cyan"/>
        </w:rPr>
        <w:t>bridg</w:t>
      </w:r>
      <w:r w:rsidRPr="007637F9">
        <w:rPr>
          <w:rStyle w:val="StyleBoldUnderline"/>
          <w:b/>
        </w:rPr>
        <w:t xml:space="preserve">ing the gap between </w:t>
      </w:r>
      <w:r w:rsidRPr="00682D6B">
        <w:rPr>
          <w:rStyle w:val="StyleBoldUnderline"/>
          <w:b/>
          <w:highlight w:val="cyan"/>
        </w:rPr>
        <w:t>theory and policy</w:t>
      </w:r>
      <w:r w:rsidRPr="007637F9">
        <w:rPr>
          <w:rStyle w:val="StyleBoldUnderline"/>
          <w:b/>
        </w:rPr>
        <w:t>/ practices</w:t>
      </w:r>
      <w:r w:rsidRPr="005D5D96">
        <w:rPr>
          <w:sz w:val="12"/>
        </w:rPr>
        <w:t xml:space="preserve">.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footprinting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1D6B50">
        <w:rPr>
          <w:rStyle w:val="StyleBoldUnderline"/>
          <w:b/>
          <w:highlight w:val="yellow"/>
        </w:rPr>
        <w:t xml:space="preserve">many </w:t>
      </w:r>
      <w:r w:rsidRPr="00682D6B">
        <w:rPr>
          <w:rStyle w:val="StyleBoldUnderline"/>
          <w:b/>
          <w:highlight w:val="cyan"/>
        </w:rPr>
        <w:t>unknowns</w:t>
      </w:r>
      <w:r w:rsidRPr="005D5D96">
        <w:rPr>
          <w:sz w:val="12"/>
        </w:rPr>
        <w:t xml:space="preserve"> in terms of future outcomes and applied simplifications, </w:t>
      </w:r>
      <w:r w:rsidRPr="00682D6B">
        <w:rPr>
          <w:rStyle w:val="StyleBoldUnderline"/>
          <w:b/>
          <w:highlight w:val="cyan"/>
        </w:rPr>
        <w:t xml:space="preserve">but these </w:t>
      </w:r>
      <w:r w:rsidRPr="001D6B50">
        <w:rPr>
          <w:rStyle w:val="StyleBoldUnderline"/>
          <w:b/>
          <w:highlight w:val="yellow"/>
        </w:rPr>
        <w:t xml:space="preserve">factors </w:t>
      </w:r>
      <w:r w:rsidRPr="00682D6B">
        <w:rPr>
          <w:rStyle w:val="StyleBoldUnderline"/>
          <w:b/>
          <w:highlight w:val="cyan"/>
        </w:rPr>
        <w:t xml:space="preserve">should not </w:t>
      </w:r>
      <w:r w:rsidRPr="001D6B50">
        <w:rPr>
          <w:rStyle w:val="StyleBoldUnderline"/>
          <w:b/>
          <w:highlight w:val="yellow"/>
        </w:rPr>
        <w:t xml:space="preserve">be enough to </w:t>
      </w:r>
      <w:r w:rsidRPr="00682D6B">
        <w:rPr>
          <w:rStyle w:val="StyleBoldUnderline"/>
          <w:b/>
          <w:highlight w:val="cyan"/>
        </w:rPr>
        <w:t>hold us back</w:t>
      </w:r>
      <w:r w:rsidRPr="007637F9">
        <w:rPr>
          <w:rStyle w:val="StyleBoldUnderline"/>
          <w:b/>
        </w:rPr>
        <w:t xml:space="preserve"> from an environmental pragmatism stand point. </w:t>
      </w:r>
      <w:r w:rsidRPr="001D6B50">
        <w:rPr>
          <w:rStyle w:val="Box"/>
          <w:highlight w:val="yellow"/>
        </w:rPr>
        <w:t>Rather than hiding behind</w:t>
      </w:r>
      <w:r w:rsidRPr="004E347A">
        <w:rPr>
          <w:rStyle w:val="Box"/>
        </w:rPr>
        <w:t xml:space="preserve"> a veil of </w:t>
      </w:r>
      <w:r w:rsidRPr="001D6B50">
        <w:rPr>
          <w:rStyle w:val="Box"/>
          <w:highlight w:val="yellow"/>
        </w:rPr>
        <w:t>uncertainty</w:t>
      </w:r>
      <w:r w:rsidRPr="007637F9">
        <w:rPr>
          <w:rStyle w:val="StyleBoldUnderline"/>
          <w:b/>
        </w:rPr>
        <w:t xml:space="preserve"> with the science, the uncertainty of the </w:t>
      </w:r>
      <w:r w:rsidRPr="001D6B50">
        <w:rPr>
          <w:rStyle w:val="Box"/>
          <w:highlight w:val="yellow"/>
        </w:rPr>
        <w:t xml:space="preserve">possible </w:t>
      </w:r>
      <w:r w:rsidRPr="00682D6B">
        <w:rPr>
          <w:rStyle w:val="Box"/>
          <w:highlight w:val="cyan"/>
        </w:rPr>
        <w:t>catastrophic outcomes demand</w:t>
      </w:r>
      <w:r w:rsidRPr="00917FCF">
        <w:rPr>
          <w:rStyle w:val="Box"/>
        </w:rPr>
        <w:t>s</w:t>
      </w:r>
      <w:r w:rsidRPr="00682D6B">
        <w:rPr>
          <w:rStyle w:val="Box"/>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b/>
        </w:rPr>
        <w:t xml:space="preserve">environmental pragmatism would dictate that </w:t>
      </w:r>
      <w:r w:rsidRPr="00682D6B">
        <w:rPr>
          <w:rStyle w:val="StyleBoldUnderline"/>
          <w:b/>
          <w:highlight w:val="cyan"/>
        </w:rPr>
        <w:t xml:space="preserve">we should take action </w:t>
      </w:r>
      <w:r w:rsidRPr="001D6B50">
        <w:rPr>
          <w:rStyle w:val="StyleBoldUnderline"/>
          <w:b/>
          <w:highlight w:val="yellow"/>
        </w:rPr>
        <w:t xml:space="preserve">now </w:t>
      </w:r>
      <w:r w:rsidRPr="00682D6B">
        <w:rPr>
          <w:rStyle w:val="StyleBoldUnderline"/>
          <w:b/>
          <w:highlight w:val="cyan"/>
        </w:rPr>
        <w:t xml:space="preserve">and </w:t>
      </w:r>
      <w:r w:rsidRPr="00682D6B">
        <w:rPr>
          <w:rStyle w:val="Box"/>
          <w:highlight w:val="cyan"/>
        </w:rPr>
        <w:t>stop debating</w:t>
      </w:r>
      <w:r w:rsidRPr="00917FCF">
        <w:rPr>
          <w:rStyle w:val="Box"/>
        </w:rPr>
        <w:t xml:space="preserve"> the </w:t>
      </w:r>
      <w:r w:rsidRPr="001D6B50">
        <w:rPr>
          <w:rStyle w:val="Box"/>
          <w:highlight w:val="yellow"/>
        </w:rPr>
        <w:t>theoretical aspects</w:t>
      </w:r>
      <w:r w:rsidRPr="007637F9">
        <w:rPr>
          <w:rStyle w:val="StyleBoldUnderline"/>
          <w:b/>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w:t>
      </w:r>
      <w:r w:rsidRPr="004E347A">
        <w:rPr>
          <w:rStyle w:val="StyleBoldUnderline"/>
        </w:rPr>
        <w:lastRenderedPageBreak/>
        <w:t xml:space="preserve">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885D58" w:rsidRPr="005F40D9" w:rsidRDefault="00885D58" w:rsidP="00885D58">
      <w:pPr>
        <w:pStyle w:val="Heading4"/>
      </w:pPr>
      <w:r>
        <w:t xml:space="preserve">Scientific knowledge is good because it subjects itself to constant </w:t>
      </w:r>
      <w:r w:rsidRPr="005F40D9">
        <w:rPr>
          <w:u w:val="single"/>
        </w:rPr>
        <w:t>refinement</w:t>
      </w:r>
      <w:r>
        <w:t xml:space="preserve"> based on empirical evidence </w:t>
      </w:r>
    </w:p>
    <w:p w:rsidR="00885D58" w:rsidRDefault="00885D58" w:rsidP="00885D58">
      <w:proofErr w:type="gramStart"/>
      <w:r w:rsidRPr="004950C4">
        <w:rPr>
          <w:rStyle w:val="StyleStyleBold12pt"/>
        </w:rPr>
        <w:t>Hutcheon</w:t>
      </w:r>
      <w:r w:rsidRPr="004950C4">
        <w:t xml:space="preserve"> </w:t>
      </w:r>
      <w:r w:rsidRPr="004950C4">
        <w:rPr>
          <w:rStyle w:val="StyleStyleBold12pt"/>
        </w:rPr>
        <w:t>93</w:t>
      </w:r>
      <w:r w:rsidRPr="004950C4">
        <w:t>—former prof of sociology of education at U Regina and U British Columbia.</w:t>
      </w:r>
      <w:proofErr w:type="gramEnd"/>
      <w:r w:rsidRPr="004950C4">
        <w:t xml:space="preserve"> </w:t>
      </w:r>
      <w:proofErr w:type="gramStart"/>
      <w:r w:rsidRPr="004950C4">
        <w:t>Former research advisor to the Health Promotion Branch of the Canadian Department of Health and Welfare and as a director of the Vanier Institute of the Family.</w:t>
      </w:r>
      <w:proofErr w:type="gramEnd"/>
      <w:r w:rsidRPr="004950C4">
        <w:t xml:space="preserve"> Phd in </w:t>
      </w:r>
      <w:proofErr w:type="gramStart"/>
      <w:r w:rsidRPr="004950C4">
        <w:t>sociology,</w:t>
      </w:r>
      <w:proofErr w:type="gramEnd"/>
      <w:r w:rsidRPr="004950C4">
        <w:t xml:space="preserve"> began at Yale and finished at U Queensland. (Pat, A Critique of "Biology as Ideology: The Doctrine of DNA", http://www.humanists.net/pdhutcheon/humanist%20articles/lewontn.htm)</w:t>
      </w:r>
    </w:p>
    <w:p w:rsidR="00885D58" w:rsidRPr="00885D58" w:rsidRDefault="00885D58" w:rsidP="00885D58">
      <w:pPr>
        <w:rPr>
          <w:bCs/>
          <w:u w:val="singl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Lewontin then proceeded to justify this by stating the obvious: </w:t>
      </w:r>
      <w:proofErr w:type="gramStart"/>
      <w:r w:rsidRPr="00C60CEC">
        <w:rPr>
          <w:sz w:val="12"/>
        </w:rPr>
        <w:t>that scientists</w:t>
      </w:r>
      <w:proofErr w:type="gramEnd"/>
      <w:r w:rsidRPr="00C60CEC">
        <w:rPr>
          <w:sz w:val="12"/>
        </w:rPr>
        <w:t xml:space="preserve">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w:t>
      </w:r>
      <w:proofErr w:type="gramStart"/>
      <w:r w:rsidRPr="00C60CEC">
        <w:rPr>
          <w:sz w:val="12"/>
        </w:rPr>
        <w:t>old</w:t>
      </w:r>
      <w:proofErr w:type="gramEnd"/>
      <w:r w:rsidRPr="00C60CEC">
        <w:rPr>
          <w:sz w:val="12"/>
        </w:rPr>
        <w:t xml:space="preserve">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C60CEC">
        <w:rPr>
          <w:sz w:val="12"/>
        </w:rPr>
        <w:t>What</w:t>
      </w:r>
      <w:proofErr w:type="gramEnd"/>
      <w:r w:rsidRPr="00C60CEC">
        <w:rPr>
          <w:sz w:val="12"/>
        </w:rPr>
        <w:t xml:space="preserve">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w:t>
      </w:r>
      <w:proofErr w:type="gramStart"/>
      <w:r w:rsidRPr="00C60CEC">
        <w:rPr>
          <w:sz w:val="12"/>
        </w:rPr>
        <w:t>!¶</w:t>
      </w:r>
      <w:proofErr w:type="gramEnd"/>
      <w:r w:rsidRPr="00C60CEC">
        <w:rPr>
          <w:sz w:val="12"/>
        </w:rPr>
        <w:t xml:space="preserve">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proofErr w:type="gramStart"/>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proofErr w:type="gramEnd"/>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 xml:space="preserve">The </w:t>
      </w:r>
      <w:proofErr w:type="gramStart"/>
      <w:r w:rsidRPr="006A0650">
        <w:rPr>
          <w:rStyle w:val="StyleBoldUnderline"/>
          <w:highlight w:val="yellow"/>
        </w:rPr>
        <w:t>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w:t>
      </w:r>
      <w:proofErr w:type="gramEnd"/>
      <w:r w:rsidRPr="006A0650">
        <w:rPr>
          <w:rStyle w:val="StyleBoldUnderline"/>
          <w:highlight w:val="yellow"/>
        </w:rPr>
        <w:t xml:space="preserve">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"intersubjectivity".</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t>and predict</w:t>
      </w:r>
      <w:r w:rsidRPr="00E64208">
        <w:rPr>
          <w:rStyle w:val="Emphasis"/>
        </w:rPr>
        <w:t xml:space="preserve"> </w:t>
      </w:r>
      <w:r w:rsidRPr="006A0650">
        <w:rPr>
          <w:rStyle w:val="Emphasis"/>
          <w:highlight w:val="yellow"/>
        </w:rPr>
        <w:t>observable regularities</w:t>
      </w:r>
      <w:r w:rsidRPr="00E64208">
        <w:rPr>
          <w:rStyle w:val="Emphasis"/>
        </w:rPr>
        <w:t xml:space="preserve"> 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that Lewontin has</w:t>
      </w:r>
      <w:r w:rsidRPr="00E64208">
        <w:rPr>
          <w:rStyle w:val="Emphasis"/>
        </w:rPr>
        <w:t xml:space="preserve"> </w:t>
      </w:r>
      <w:r w:rsidRPr="005F40D9">
        <w:rPr>
          <w:rStyle w:val="Emphasis"/>
        </w:rPr>
        <w:t>attributed to scientists</w:t>
      </w:r>
      <w:r w:rsidRPr="00C60CEC">
        <w:rPr>
          <w:sz w:val="12"/>
        </w:rPr>
        <w:t xml:space="preserve">.¶ </w:t>
      </w:r>
      <w:proofErr w:type="gramStart"/>
      <w:r w:rsidRPr="00C50D31">
        <w:rPr>
          <w:rStyle w:val="StyleBoldUnderline"/>
        </w:rPr>
        <w:t>Because</w:t>
      </w:r>
      <w:proofErr w:type="gramEnd"/>
      <w:r w:rsidRPr="00C50D31">
        <w:rPr>
          <w:rStyle w:val="StyleBoldUnderline"/>
        </w:rPr>
        <w:t xml:space="preserve"> </w:t>
      </w:r>
      <w:r w:rsidRPr="006A0650">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w:t>
      </w:r>
      <w:r w:rsidRPr="00C60CEC">
        <w:rPr>
          <w:sz w:val="12"/>
        </w:rPr>
        <w:lastRenderedPageBreak/>
        <w:t xml:space="preserve">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885D58" w:rsidRDefault="00885D58" w:rsidP="00885D58">
      <w:pPr>
        <w:pStyle w:val="Heading1"/>
      </w:pPr>
      <w:r>
        <w:lastRenderedPageBreak/>
        <w:t>2AC</w:t>
      </w:r>
    </w:p>
    <w:p w:rsidR="00885D58" w:rsidRDefault="00885D58" w:rsidP="00885D58">
      <w:pPr>
        <w:pStyle w:val="Heading2"/>
      </w:pPr>
      <w:r>
        <w:lastRenderedPageBreak/>
        <w:t>Case</w:t>
      </w:r>
    </w:p>
    <w:p w:rsidR="00885D58" w:rsidRDefault="00885D58" w:rsidP="00885D58">
      <w:pPr>
        <w:pStyle w:val="Heading3"/>
      </w:pPr>
      <w:r>
        <w:lastRenderedPageBreak/>
        <w:t>2AC FW</w:t>
      </w:r>
    </w:p>
    <w:p w:rsidR="00885D58" w:rsidRDefault="00885D58" w:rsidP="00885D58">
      <w:pPr>
        <w:pStyle w:val="Heading4"/>
      </w:pPr>
      <w:r>
        <w:t>Anti-nuclear opposition is directly responsible for the spread of lethal coal fired plants throughout the US and the world; their alternative attempts to be the arbiter and enforcer of environmental purity which simply re-affirms the structural forces that make “black trash” possible in the form of Coal pollution and the looming risk of global warming</w:t>
      </w:r>
    </w:p>
    <w:p w:rsidR="00885D58" w:rsidRDefault="00885D58" w:rsidP="00885D58">
      <w:r>
        <w:rPr>
          <w:rStyle w:val="StyleStyleBold12pt"/>
        </w:rPr>
        <w:t xml:space="preserve">King </w:t>
      </w:r>
      <w:r w:rsidRPr="00DE2706">
        <w:rPr>
          <w:rStyle w:val="StyleStyleBold12pt"/>
        </w:rPr>
        <w:t>9</w:t>
      </w:r>
      <w:r>
        <w:t xml:space="preserve"> - Host and Executive Producer of “White House Chronicle” — a news and public affairs program airing on PBS, After 40 Years, Environmentalists Start </w:t>
      </w:r>
      <w:proofErr w:type="gramStart"/>
      <w:r>
        <w:t>To</w:t>
      </w:r>
      <w:proofErr w:type="gramEnd"/>
      <w:r>
        <w:t xml:space="preserve"> See the Nuclear Light, Llewellyn King, November 25, 2009 – 8:47 pm </w:t>
      </w:r>
    </w:p>
    <w:p w:rsidR="00885D58" w:rsidRDefault="00885D58" w:rsidP="00885D58">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DE2706">
        <w:rPr>
          <w:rStyle w:val="StyleBoldUnderline"/>
          <w:highlight w:val="cyan"/>
        </w:rPr>
        <w:t xml:space="preserve">environmentalists, in opposing nuclear since the late 1960s, have critically wounded the U.S. reactor industry and </w:t>
      </w:r>
      <w:r w:rsidRPr="00DE2706">
        <w:rPr>
          <w:rStyle w:val="Emphasis"/>
          <w:highlight w:val="cyan"/>
        </w:rPr>
        <w:t>contributed to the construction of scores of coal</w:t>
      </w:r>
      <w:r w:rsidRPr="00DE2706">
        <w:rPr>
          <w:rStyle w:val="StyleBoldUnderline"/>
          <w:highlight w:val="cyan"/>
        </w:rPr>
        <w:t xml:space="preserve"> </w:t>
      </w:r>
      <w:r w:rsidRPr="00DE2706">
        <w:rPr>
          <w:rStyle w:val="StyleBoldUnderline"/>
        </w:rPr>
        <w:t xml:space="preserve">and gas-fired </w:t>
      </w:r>
      <w:r w:rsidRPr="00DE2706">
        <w:rPr>
          <w:rStyle w:val="Emphasis"/>
          <w:highlight w:val="cyan"/>
        </w:rPr>
        <w:t>plants</w:t>
      </w:r>
      <w:r w:rsidRPr="00DE2706">
        <w:rPr>
          <w:rStyle w:val="StyleBoldUnderline"/>
          <w:highlight w:val="cyan"/>
        </w:rPr>
        <w:t xml:space="preserve"> that </w:t>
      </w:r>
      <w:r w:rsidRPr="00DE2706">
        <w:rPr>
          <w:rStyle w:val="Emphasis"/>
          <w:highlight w:val="cyan"/>
        </w:rPr>
        <w:t>would not have been built</w:t>
      </w:r>
      <w:r w:rsidRPr="00DE2706">
        <w:rPr>
          <w:rStyle w:val="StyleBoldUnderline"/>
          <w:highlight w:val="cyan"/>
        </w:rPr>
        <w:t xml:space="preserve"> </w:t>
      </w:r>
      <w:r w:rsidRPr="00DE2706">
        <w:rPr>
          <w:rStyle w:val="Emphasis"/>
          <w:highlight w:val="cyan"/>
        </w:rPr>
        <w:t>without their opposition to nuclear</w:t>
      </w:r>
      <w:r w:rsidRPr="00DE2706">
        <w:rPr>
          <w:sz w:val="16"/>
        </w:rPr>
        <w:t>.</w:t>
      </w:r>
      <w:r w:rsidRPr="00DE2706">
        <w:rPr>
          <w:sz w:val="12"/>
        </w:rPr>
        <w:t>¶</w:t>
      </w:r>
      <w:r w:rsidRPr="00DE2706">
        <w:rPr>
          <w:sz w:val="16"/>
        </w:rPr>
        <w:t xml:space="preserve"> In short, </w:t>
      </w:r>
      <w:r w:rsidRPr="00DE2706">
        <w:rPr>
          <w:rStyle w:val="StyleBoldUnderline"/>
          <w:highlight w:val="cyan"/>
        </w:rPr>
        <w:t>the environmental movement contributed in no small way to driving electric 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DE2706">
        <w:rPr>
          <w:rStyle w:val="StyleBoldUnderline"/>
          <w:highlight w:val="cyan"/>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w:t>
      </w:r>
      <w:proofErr w:type="gramStart"/>
      <w:r w:rsidRPr="00DE2706">
        <w:rPr>
          <w:sz w:val="16"/>
        </w:rPr>
        <w:t>Having</w:t>
      </w:r>
      <w:proofErr w:type="gramEnd"/>
      <w:r w:rsidRPr="00DE2706">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DE2706">
        <w:rPr>
          <w:rStyle w:val="StyleBoldUnderline"/>
          <w:highlight w:val="cyan"/>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w:t>
      </w:r>
      <w:proofErr w:type="gramStart"/>
      <w:r w:rsidRPr="00DE2706">
        <w:rPr>
          <w:sz w:val="16"/>
        </w:rPr>
        <w:t>In</w:t>
      </w:r>
      <w:proofErr w:type="gramEnd"/>
      <w:r w:rsidRPr="00DE2706">
        <w:rPr>
          <w:sz w:val="16"/>
        </w:rPr>
        <w:t xml:space="preserve"> the days of the Atomic Energy Commission, the environmental groups complained that it was policeman, judge and jury. Indeed.</w:t>
      </w:r>
      <w:r w:rsidRPr="00DE2706">
        <w:rPr>
          <w:sz w:val="12"/>
        </w:rPr>
        <w:t>¶</w:t>
      </w:r>
      <w:r w:rsidRPr="00DE2706">
        <w:rPr>
          <w:sz w:val="16"/>
        </w:rPr>
        <w:t xml:space="preserve"> But </w:t>
      </w:r>
      <w:r w:rsidRPr="00DE2706">
        <w:rPr>
          <w:rStyle w:val="StyleBoldUnderline"/>
          <w:highlight w:val="cyan"/>
        </w:rPr>
        <w:t xml:space="preserve">environmental groups are guilty of </w:t>
      </w:r>
      <w:r w:rsidRPr="00DE2706">
        <w:rPr>
          <w:rStyle w:val="Emphasis"/>
          <w:highlight w:val="cyan"/>
        </w:rPr>
        <w:t>defining environmental virtue and then policing it</w:t>
      </w:r>
      <w:r w:rsidRPr="00DE2706">
        <w:rPr>
          <w:rStyle w:val="StyleBoldUnderline"/>
          <w:highlight w:val="cyan"/>
        </w:rPr>
        <w:t xml:space="preserve">, </w:t>
      </w:r>
      <w:r w:rsidRPr="00DE2706">
        <w:rPr>
          <w:rStyle w:val="Emphasis"/>
          <w:highlight w:val="cyan"/>
        </w:rPr>
        <w:t>even when the result is a grave distortion</w:t>
      </w:r>
      <w:r w:rsidRPr="00DE2706">
        <w:rPr>
          <w:rStyle w:val="StyleBoldUnderline"/>
          <w:highlight w:val="cyan"/>
        </w:rPr>
        <w:t xml:space="preserve">, </w:t>
      </w:r>
      <w:r w:rsidRPr="00DE2706">
        <w:rPr>
          <w:rStyle w:val="Emphasis"/>
          <w:highlight w:val="cyan"/>
        </w:rPr>
        <w:t>as in the nuclear imbroglio</w:t>
      </w:r>
      <w:r w:rsidRPr="00DE2706">
        <w:rPr>
          <w:sz w:val="16"/>
        </w:rPr>
        <w:t xml:space="preserve">. </w:t>
      </w:r>
      <w:r w:rsidRPr="00DE2706">
        <w:rPr>
          <w:rStyle w:val="StyleBoldUnderline"/>
          <w:highlight w:val="cyan"/>
        </w:rPr>
        <w:t xml:space="preserve">Being both the </w:t>
      </w:r>
      <w:r w:rsidRPr="00DE2706">
        <w:rPr>
          <w:rStyle w:val="Emphasis"/>
          <w:highlight w:val="cyan"/>
        </w:rPr>
        <w:t>arbiter of environmental purity</w:t>
      </w:r>
      <w:r w:rsidRPr="00DE2706">
        <w:rPr>
          <w:rStyle w:val="StyleBoldUnderline"/>
          <w:highlight w:val="cyan"/>
        </w:rPr>
        <w:t xml:space="preserve"> </w:t>
      </w:r>
      <w:r w:rsidRPr="00DE2706">
        <w:rPr>
          <w:rStyle w:val="Emphasis"/>
          <w:highlight w:val="cyan"/>
        </w:rPr>
        <w:t>and the enforcer</w:t>
      </w:r>
      <w:r w:rsidRPr="00DE2706">
        <w:rPr>
          <w:rStyle w:val="StyleBoldUnderline"/>
          <w:highlight w:val="cyan"/>
        </w:rPr>
        <w:t xml:space="preserve"> has </w:t>
      </w:r>
      <w:r w:rsidRPr="00DE2706">
        <w:rPr>
          <w:rStyle w:val="Emphasis"/>
          <w:highlight w:val="cyan"/>
        </w:rPr>
        <w:t>cost the environment 40 years</w:t>
      </w:r>
      <w:r w:rsidRPr="00DE2706">
        <w:rPr>
          <w:rStyle w:val="StyleBoldUnderline"/>
          <w:highlight w:val="cyan"/>
        </w:rPr>
        <w:t xml:space="preserve"> when it comes to reducing greenhouse gases</w:t>
      </w:r>
      <w:r w:rsidRPr="00DE2706">
        <w:rPr>
          <w:sz w:val="16"/>
        </w:rPr>
        <w:t xml:space="preserve">. </w:t>
      </w:r>
    </w:p>
    <w:p w:rsidR="00885D58" w:rsidRDefault="00885D58" w:rsidP="00885D58">
      <w:pPr>
        <w:pStyle w:val="Heading3"/>
      </w:pPr>
      <w:r>
        <w:lastRenderedPageBreak/>
        <w:t>Policies Matter/Spillover</w:t>
      </w:r>
    </w:p>
    <w:p w:rsidR="00885D58" w:rsidRPr="00CB5C6B" w:rsidRDefault="00885D58" w:rsidP="00885D58">
      <w:pPr>
        <w:keepNext/>
        <w:keepLines/>
        <w:spacing w:before="200"/>
        <w:outlineLvl w:val="3"/>
        <w:rPr>
          <w:rFonts w:eastAsia="MS Mincho" w:cs="Arial"/>
          <w:b/>
          <w:bCs/>
          <w:iCs/>
          <w:sz w:val="24"/>
        </w:rPr>
      </w:pPr>
      <w:r>
        <w:rPr>
          <w:rFonts w:eastAsia="MS Mincho" w:cs="Arial"/>
          <w:b/>
          <w:bCs/>
          <w:iCs/>
          <w:sz w:val="24"/>
        </w:rPr>
        <w:t>Policies matter---</w:t>
      </w:r>
      <w:r w:rsidRPr="00CB5C6B">
        <w:rPr>
          <w:rFonts w:eastAsia="MS Mincho" w:cs="Arial"/>
          <w:b/>
          <w:bCs/>
          <w:iCs/>
          <w:sz w:val="24"/>
        </w:rPr>
        <w:t xml:space="preserve">effective energy choices depend on technical political </w:t>
      </w:r>
      <w:r>
        <w:rPr>
          <w:rFonts w:eastAsia="MS Mincho" w:cs="Arial"/>
          <w:b/>
          <w:bCs/>
          <w:iCs/>
          <w:sz w:val="24"/>
        </w:rPr>
        <w:t>engagement</w:t>
      </w:r>
    </w:p>
    <w:p w:rsidR="00885D58" w:rsidRPr="00CB5C6B" w:rsidRDefault="00885D58" w:rsidP="00885D58">
      <w:r w:rsidRPr="00CB5C6B">
        <w:rPr>
          <w:b/>
          <w:bCs/>
          <w:sz w:val="24"/>
        </w:rPr>
        <w:t>Hodson 10</w:t>
      </w:r>
      <w:r w:rsidRPr="00CB5C6B">
        <w:t xml:space="preserve"> Derek, professor of education – Ontario Institute for Studies @ University of Toronto</w:t>
      </w:r>
      <w:r w:rsidRPr="00CB5C6B">
        <w:rPr>
          <w:rFonts w:eastAsia="MS Mincho" w:cs="Arial"/>
          <w:szCs w:val="24"/>
        </w:rPr>
        <w:t>, “Science Education as a Call to Action,” Canadian Journal of Science, Mathematics and Technology Education, Vol. 10, Issue 3, p. 197-206</w:t>
      </w:r>
    </w:p>
    <w:p w:rsidR="00885D58" w:rsidRPr="00CB5C6B" w:rsidRDefault="00885D58" w:rsidP="00885D58">
      <w:pPr>
        <w:rPr>
          <w:rFonts w:eastAsia="MS Mincho" w:cs="Arial"/>
          <w:szCs w:val="24"/>
        </w:rPr>
      </w:pPr>
      <w:r w:rsidRPr="00CB5C6B">
        <w:rPr>
          <w:rFonts w:eastAsia="MS Mincho" w:cs="Arial"/>
          <w:szCs w:val="24"/>
        </w:rPr>
        <w:t>**note: SSI = socioscientific issues</w:t>
      </w:r>
    </w:p>
    <w:p w:rsidR="00885D58" w:rsidRPr="00CB5C6B" w:rsidRDefault="00885D58" w:rsidP="00885D58">
      <w:pPr>
        <w:rPr>
          <w:rFonts w:eastAsia="MS Mincho" w:cs="Arial"/>
          <w:sz w:val="16"/>
          <w:szCs w:val="24"/>
        </w:rPr>
      </w:pPr>
      <w:r w:rsidRPr="00CB5C6B">
        <w:rPr>
          <w:rFonts w:eastAsia="MS Mincho" w:cs="Arial"/>
          <w:szCs w:val="24"/>
          <w:highlight w:val="yellow"/>
          <w:u w:val="single"/>
        </w:rPr>
        <w:t>The</w:t>
      </w:r>
      <w:r w:rsidRPr="00CB5C6B">
        <w:rPr>
          <w:rFonts w:eastAsia="MS Mincho" w:cs="Arial"/>
          <w:sz w:val="16"/>
          <w:szCs w:val="24"/>
        </w:rPr>
        <w:t xml:space="preserve"> final (fourth) level of sophistication in this issues-based </w:t>
      </w:r>
      <w:r w:rsidRPr="00CB5C6B">
        <w:rPr>
          <w:rFonts w:eastAsia="MS Mincho" w:cs="Arial"/>
          <w:szCs w:val="24"/>
          <w:highlight w:val="yellow"/>
          <w:u w:val="single"/>
        </w:rPr>
        <w:t>approach is</w:t>
      </w:r>
      <w:r w:rsidRPr="00CB5C6B">
        <w:rPr>
          <w:rFonts w:eastAsia="MS Mincho" w:cs="Arial"/>
          <w:szCs w:val="24"/>
          <w:u w:val="single"/>
        </w:rPr>
        <w:t xml:space="preserve"> </w:t>
      </w:r>
      <w:r w:rsidRPr="00CB5C6B">
        <w:rPr>
          <w:rFonts w:eastAsia="MS Mincho" w:cs="Arial"/>
          <w:szCs w:val="24"/>
          <w:highlight w:val="yellow"/>
          <w:u w:val="single"/>
        </w:rPr>
        <w:t>concerned with students</w:t>
      </w:r>
      <w:r w:rsidRPr="00CB5C6B">
        <w:rPr>
          <w:rFonts w:eastAsia="MS Mincho" w:cs="Arial"/>
          <w:szCs w:val="24"/>
          <w:u w:val="single"/>
        </w:rPr>
        <w:t xml:space="preserve"> </w:t>
      </w:r>
      <w:r w:rsidRPr="00CB5C6B">
        <w:rPr>
          <w:rFonts w:eastAsia="MS Mincho" w:cs="Arial"/>
          <w:szCs w:val="24"/>
          <w:highlight w:val="yellow"/>
          <w:u w:val="single"/>
        </w:rPr>
        <w:t>findings ways of putting their values and convictions into action</w:t>
      </w:r>
      <w:r w:rsidRPr="00CB5C6B">
        <w:rPr>
          <w:rFonts w:eastAsia="MS Mincho" w:cs="Arial"/>
          <w:szCs w:val="24"/>
          <w:u w:val="single"/>
        </w:rPr>
        <w:t xml:space="preserve">, helping them to prepare for and engage in responsible action, and assisting them in </w:t>
      </w:r>
      <w:r w:rsidRPr="00CB5C6B">
        <w:rPr>
          <w:rFonts w:eastAsia="MS Mincho" w:cs="Arial"/>
          <w:b/>
          <w:bCs/>
          <w:szCs w:val="20"/>
          <w:highlight w:val="yellow"/>
          <w:u w:val="single"/>
          <w:bdr w:val="single" w:sz="2" w:space="0" w:color="auto"/>
        </w:rPr>
        <w:t>developing the skills</w:t>
      </w:r>
      <w:r w:rsidRPr="00CB5C6B">
        <w:rPr>
          <w:rFonts w:eastAsia="MS Mincho" w:cs="Arial"/>
          <w:sz w:val="16"/>
          <w:szCs w:val="24"/>
        </w:rPr>
        <w:t xml:space="preserve">, attitudes, and values </w:t>
      </w:r>
      <w:r w:rsidRPr="00CB5C6B">
        <w:rPr>
          <w:rFonts w:eastAsia="MS Mincho" w:cs="Arial"/>
          <w:b/>
          <w:bCs/>
          <w:szCs w:val="20"/>
          <w:highlight w:val="yellow"/>
          <w:u w:val="single"/>
          <w:bdr w:val="single" w:sz="2" w:space="0" w:color="auto"/>
        </w:rPr>
        <w:t>that</w:t>
      </w:r>
      <w:r w:rsidRPr="00CB5C6B">
        <w:rPr>
          <w:rFonts w:eastAsia="MS Mincho" w:cs="Arial"/>
          <w:b/>
          <w:bCs/>
          <w:szCs w:val="20"/>
          <w:u w:val="single"/>
          <w:bdr w:val="single" w:sz="2" w:space="0" w:color="auto"/>
        </w:rPr>
        <w:t xml:space="preserve"> will </w:t>
      </w:r>
      <w:r w:rsidRPr="00CB5C6B">
        <w:rPr>
          <w:rFonts w:eastAsia="MS Mincho" w:cs="Arial"/>
          <w:b/>
          <w:bCs/>
          <w:szCs w:val="20"/>
          <w:highlight w:val="yellow"/>
          <w:u w:val="single"/>
          <w:bdr w:val="single" w:sz="2" w:space="0" w:color="auto"/>
        </w:rPr>
        <w:t>enable them to</w:t>
      </w:r>
      <w:r w:rsidRPr="00CB5C6B">
        <w:rPr>
          <w:rFonts w:eastAsia="MS Mincho" w:cs="Arial"/>
          <w:sz w:val="16"/>
          <w:szCs w:val="24"/>
        </w:rPr>
        <w:t xml:space="preserve"> take control of their lives, </w:t>
      </w:r>
      <w:r w:rsidRPr="00CB5C6B">
        <w:rPr>
          <w:rFonts w:eastAsia="MS Mincho" w:cs="Arial"/>
          <w:b/>
          <w:bCs/>
          <w:szCs w:val="20"/>
          <w:highlight w:val="yellow"/>
          <w:u w:val="single"/>
          <w:bdr w:val="single" w:sz="2" w:space="0" w:color="auto"/>
        </w:rPr>
        <w:t>cooperate with others to bring about change</w:t>
      </w:r>
      <w:r w:rsidRPr="00CB5C6B">
        <w:rPr>
          <w:rFonts w:eastAsia="MS Mincho" w:cs="Arial"/>
          <w:sz w:val="16"/>
          <w:szCs w:val="24"/>
        </w:rPr>
        <w:t xml:space="preserve">, </w:t>
      </w:r>
      <w:r w:rsidRPr="00CB5C6B">
        <w:rPr>
          <w:rFonts w:eastAsia="MS Mincho" w:cs="Arial"/>
          <w:szCs w:val="24"/>
          <w:u w:val="single"/>
        </w:rPr>
        <w:t>and work toward a more just and sustainable world in which power, wealth, and resources are more equitably shared.</w:t>
      </w:r>
      <w:r w:rsidRPr="00CB5C6B">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CB5C6B">
        <w:rPr>
          <w:rFonts w:eastAsia="MS Mincho" w:cs="Arial"/>
          <w:szCs w:val="24"/>
          <w:u w:val="single"/>
        </w:rPr>
        <w:t>politicized ethic of care</w:t>
      </w:r>
      <w:r w:rsidRPr="00CB5C6B">
        <w:rPr>
          <w:rFonts w:eastAsia="MS Mincho" w:cs="Arial"/>
          <w:sz w:val="16"/>
          <w:szCs w:val="24"/>
        </w:rPr>
        <w:t xml:space="preserve"> (caring for) </w:t>
      </w:r>
      <w:r w:rsidRPr="00CB5C6B">
        <w:rPr>
          <w:rFonts w:eastAsia="MS Mincho" w:cs="Arial"/>
          <w:szCs w:val="24"/>
          <w:u w:val="single"/>
        </w:rPr>
        <w:t>entails active involvement in</w:t>
      </w:r>
      <w:r w:rsidRPr="00CB5C6B">
        <w:rPr>
          <w:rFonts w:eastAsia="MS Mincho" w:cs="Arial"/>
          <w:sz w:val="16"/>
          <w:szCs w:val="24"/>
        </w:rPr>
        <w:t xml:space="preserve"> a local manifestation of </w:t>
      </w:r>
      <w:r w:rsidRPr="00CB5C6B">
        <w:rPr>
          <w:rFonts w:eastAsia="MS Mincho" w:cs="Arial"/>
          <w:szCs w:val="24"/>
          <w:u w:val="single"/>
        </w:rPr>
        <w:t>a particular problem or issue, exploration of the complex sociopolitical contexts in which the problem</w:t>
      </w:r>
      <w:r w:rsidRPr="00CB5C6B">
        <w:rPr>
          <w:rFonts w:eastAsia="MS Mincho" w:cs="Arial"/>
          <w:sz w:val="16"/>
          <w:szCs w:val="24"/>
        </w:rPr>
        <w:t xml:space="preserve">/issue </w:t>
      </w:r>
      <w:r w:rsidRPr="00CB5C6B">
        <w:rPr>
          <w:rFonts w:eastAsia="MS Mincho" w:cs="Arial"/>
          <w:szCs w:val="24"/>
          <w:u w:val="single"/>
        </w:rPr>
        <w:t xml:space="preserve">is located, and attempts to resolve conflicts of interest. </w:t>
      </w:r>
      <w:r w:rsidRPr="00CB5C6B">
        <w:rPr>
          <w:rFonts w:eastAsia="MS Mincho" w:cs="Arial"/>
          <w:sz w:val="16"/>
          <w:szCs w:val="24"/>
        </w:rPr>
        <w:t xml:space="preserve">FROM STSE RHETORIC TO SOCIOPOLITICAL ACTION Writing from the perspective of environmental education, </w:t>
      </w:r>
      <w:r w:rsidRPr="00CB5C6B">
        <w:rPr>
          <w:rFonts w:eastAsia="MS Mincho" w:cs="Arial"/>
          <w:szCs w:val="24"/>
          <w:highlight w:val="yellow"/>
          <w:u w:val="single"/>
        </w:rPr>
        <w:t>Jensen</w:t>
      </w:r>
      <w:r w:rsidRPr="00CB5C6B">
        <w:rPr>
          <w:rFonts w:eastAsia="MS Mincho" w:cs="Arial"/>
          <w:sz w:val="16"/>
          <w:szCs w:val="24"/>
        </w:rPr>
        <w:t xml:space="preserve"> (2002) </w:t>
      </w:r>
      <w:r w:rsidRPr="00CB5C6B">
        <w:rPr>
          <w:rFonts w:eastAsia="MS Mincho" w:cs="Arial"/>
          <w:szCs w:val="24"/>
          <w:highlight w:val="yellow"/>
          <w:u w:val="single"/>
        </w:rPr>
        <w:t>categorized the</w:t>
      </w:r>
      <w:r w:rsidRPr="00CB5C6B">
        <w:rPr>
          <w:rFonts w:eastAsia="MS Mincho" w:cs="Arial"/>
          <w:szCs w:val="24"/>
          <w:u w:val="single"/>
        </w:rPr>
        <w:t xml:space="preserve"> </w:t>
      </w:r>
      <w:r w:rsidRPr="00CB5C6B">
        <w:rPr>
          <w:rFonts w:eastAsia="MS Mincho" w:cs="Arial"/>
          <w:b/>
          <w:bCs/>
          <w:szCs w:val="20"/>
          <w:highlight w:val="yellow"/>
          <w:u w:val="single"/>
          <w:bdr w:val="single" w:sz="2" w:space="0" w:color="auto"/>
        </w:rPr>
        <w:t>knowledge</w:t>
      </w:r>
      <w:r w:rsidRPr="00CB5C6B">
        <w:rPr>
          <w:rFonts w:eastAsia="MS Mincho" w:cs="Arial"/>
          <w:sz w:val="16"/>
          <w:szCs w:val="24"/>
        </w:rPr>
        <w:t xml:space="preserve"> that is </w:t>
      </w:r>
      <w:r w:rsidRPr="00CB5C6B">
        <w:rPr>
          <w:rFonts w:eastAsia="MS Mincho" w:cs="Arial"/>
          <w:b/>
          <w:bCs/>
          <w:szCs w:val="20"/>
          <w:highlight w:val="yellow"/>
          <w:u w:val="single"/>
          <w:bdr w:val="single" w:sz="2" w:space="0" w:color="auto"/>
        </w:rPr>
        <w:t>likely to promote sociopolitical action</w:t>
      </w:r>
      <w:r w:rsidRPr="00CB5C6B">
        <w:rPr>
          <w:rFonts w:eastAsia="MS Mincho" w:cs="Arial"/>
          <w:sz w:val="16"/>
          <w:szCs w:val="24"/>
        </w:rPr>
        <w:t xml:space="preserve"> and encourage pro-environmental behavior </w:t>
      </w:r>
      <w:r w:rsidRPr="00CB5C6B">
        <w:rPr>
          <w:rFonts w:eastAsia="MS Mincho" w:cs="Arial"/>
          <w:szCs w:val="24"/>
          <w:u w:val="single"/>
        </w:rPr>
        <w:t>i</w:t>
      </w:r>
      <w:r w:rsidRPr="00CB5C6B">
        <w:rPr>
          <w:rFonts w:eastAsia="MS Mincho" w:cs="Arial"/>
          <w:szCs w:val="24"/>
          <w:highlight w:val="yellow"/>
          <w:u w:val="single"/>
        </w:rPr>
        <w:t xml:space="preserve">nto </w:t>
      </w:r>
      <w:r w:rsidRPr="00CB5C6B">
        <w:rPr>
          <w:rFonts w:eastAsia="MS Mincho" w:cs="Arial"/>
          <w:szCs w:val="24"/>
          <w:u w:val="single"/>
        </w:rPr>
        <w:t xml:space="preserve">four </w:t>
      </w:r>
      <w:r w:rsidRPr="00CB5C6B">
        <w:rPr>
          <w:rFonts w:eastAsia="MS Mincho" w:cs="Arial"/>
          <w:szCs w:val="24"/>
          <w:highlight w:val="yellow"/>
          <w:u w:val="single"/>
        </w:rPr>
        <w:t>dimensions</w:t>
      </w:r>
      <w:r w:rsidRPr="00CB5C6B">
        <w:rPr>
          <w:rFonts w:eastAsia="MS Mincho" w:cs="Arial"/>
          <w:sz w:val="16"/>
          <w:szCs w:val="24"/>
        </w:rPr>
        <w:t xml:space="preserve">: (a) </w:t>
      </w:r>
      <w:r w:rsidRPr="00CB5C6B">
        <w:rPr>
          <w:rFonts w:eastAsia="MS Mincho" w:cs="Arial"/>
          <w:b/>
          <w:szCs w:val="24"/>
          <w:highlight w:val="yellow"/>
          <w:u w:val="single"/>
        </w:rPr>
        <w:t>scientific and technological knowledge</w:t>
      </w:r>
      <w:r w:rsidRPr="00CB5C6B">
        <w:rPr>
          <w:rFonts w:eastAsia="MS Mincho" w:cs="Arial"/>
          <w:sz w:val="16"/>
          <w:szCs w:val="24"/>
        </w:rPr>
        <w:t xml:space="preserve"> </w:t>
      </w:r>
      <w:r w:rsidRPr="00CB5C6B">
        <w:rPr>
          <w:rFonts w:eastAsia="MS Mincho" w:cs="Arial"/>
          <w:szCs w:val="24"/>
          <w:u w:val="single"/>
        </w:rPr>
        <w:t>that informs the issue</w:t>
      </w:r>
      <w:r w:rsidRPr="00CB5C6B">
        <w:rPr>
          <w:rFonts w:eastAsia="MS Mincho" w:cs="Arial"/>
          <w:sz w:val="16"/>
          <w:szCs w:val="24"/>
        </w:rPr>
        <w:t xml:space="preserve"> or problem; (b) </w:t>
      </w:r>
      <w:r w:rsidRPr="00CB5C6B">
        <w:rPr>
          <w:rFonts w:eastAsia="MS Mincho" w:cs="Arial"/>
          <w:szCs w:val="24"/>
          <w:u w:val="single"/>
        </w:rPr>
        <w:t>knowledge about the underlying social, political, and economic issues</w:t>
      </w:r>
      <w:r w:rsidRPr="00CB5C6B">
        <w:rPr>
          <w:rFonts w:eastAsia="MS Mincho" w:cs="Arial"/>
          <w:sz w:val="16"/>
          <w:szCs w:val="24"/>
        </w:rPr>
        <w:t xml:space="preserve">, conditions, </w:t>
      </w:r>
      <w:r w:rsidRPr="00CB5C6B">
        <w:rPr>
          <w:rFonts w:eastAsia="MS Mincho" w:cs="Arial"/>
          <w:szCs w:val="24"/>
          <w:u w:val="single"/>
        </w:rPr>
        <w:t>and structures</w:t>
      </w:r>
      <w:r w:rsidRPr="00CB5C6B">
        <w:rPr>
          <w:rFonts w:eastAsia="MS Mincho" w:cs="Arial"/>
          <w:sz w:val="16"/>
          <w:szCs w:val="24"/>
        </w:rPr>
        <w:t xml:space="preserve"> and how they contribute to creating social and environmental problems; (c) </w:t>
      </w:r>
      <w:r w:rsidRPr="00CB5C6B">
        <w:rPr>
          <w:rFonts w:eastAsia="MS Mincho" w:cs="Arial"/>
          <w:szCs w:val="24"/>
          <w:u w:val="single"/>
        </w:rPr>
        <w:t>knowledge about how to bring about changes</w:t>
      </w:r>
      <w:r w:rsidRPr="00CB5C6B">
        <w:rPr>
          <w:rFonts w:eastAsia="MS Mincho" w:cs="Arial"/>
          <w:sz w:val="16"/>
          <w:szCs w:val="24"/>
        </w:rPr>
        <w:t xml:space="preserve"> in society through direct or indirect action; </w:t>
      </w:r>
      <w:r w:rsidRPr="00CB5C6B">
        <w:rPr>
          <w:rFonts w:eastAsia="MS Mincho" w:cs="Arial"/>
          <w:szCs w:val="24"/>
          <w:highlight w:val="yellow"/>
          <w:u w:val="single"/>
        </w:rPr>
        <w:t>and</w:t>
      </w:r>
      <w:r w:rsidRPr="00CB5C6B">
        <w:rPr>
          <w:rFonts w:eastAsia="MS Mincho" w:cs="Arial"/>
          <w:sz w:val="16"/>
          <w:szCs w:val="24"/>
        </w:rPr>
        <w:t xml:space="preserve"> (d) </w:t>
      </w:r>
      <w:r w:rsidRPr="00CB5C6B">
        <w:rPr>
          <w:rFonts w:eastAsia="MS Mincho" w:cs="Arial"/>
          <w:szCs w:val="24"/>
          <w:highlight w:val="yellow"/>
          <w:u w:val="single"/>
        </w:rPr>
        <w:t>knowledge about the</w:t>
      </w:r>
      <w:r w:rsidRPr="00CB5C6B">
        <w:rPr>
          <w:rFonts w:eastAsia="MS Mincho" w:cs="Arial"/>
          <w:szCs w:val="24"/>
          <w:u w:val="single"/>
        </w:rPr>
        <w:t xml:space="preserve"> likely </w:t>
      </w:r>
      <w:r w:rsidRPr="00CB5C6B">
        <w:rPr>
          <w:rFonts w:eastAsia="MS Mincho" w:cs="Arial"/>
          <w:szCs w:val="24"/>
          <w:highlight w:val="yellow"/>
          <w:u w:val="single"/>
        </w:rPr>
        <w:t>outcome</w:t>
      </w:r>
      <w:r w:rsidRPr="00CB5C6B">
        <w:rPr>
          <w:rFonts w:eastAsia="MS Mincho" w:cs="Arial"/>
          <w:szCs w:val="24"/>
          <w:u w:val="single"/>
        </w:rPr>
        <w:t xml:space="preserve"> or direction of possible actions </w:t>
      </w:r>
      <w:r w:rsidRPr="00CB5C6B">
        <w:rPr>
          <w:rFonts w:eastAsia="MS Mincho" w:cs="Arial"/>
          <w:szCs w:val="24"/>
          <w:highlight w:val="yellow"/>
          <w:u w:val="single"/>
        </w:rPr>
        <w:t>and</w:t>
      </w:r>
      <w:r w:rsidRPr="00CB5C6B">
        <w:rPr>
          <w:rFonts w:eastAsia="MS Mincho" w:cs="Arial"/>
          <w:szCs w:val="24"/>
          <w:u w:val="single"/>
        </w:rPr>
        <w:t xml:space="preserve"> the </w:t>
      </w:r>
      <w:r w:rsidRPr="00CB5C6B">
        <w:rPr>
          <w:rFonts w:eastAsia="MS Mincho" w:cs="Arial"/>
          <w:b/>
          <w:bCs/>
          <w:szCs w:val="20"/>
          <w:highlight w:val="yellow"/>
          <w:u w:val="single"/>
          <w:bdr w:val="single" w:sz="2" w:space="0" w:color="auto"/>
        </w:rPr>
        <w:t>desirability of those outcomes</w:t>
      </w:r>
      <w:r w:rsidRPr="00CB5C6B">
        <w:rPr>
          <w:rFonts w:eastAsia="MS Mincho" w:cs="Arial"/>
          <w:b/>
          <w:bCs/>
          <w:szCs w:val="20"/>
          <w:u w:val="single"/>
          <w:bdr w:val="single" w:sz="2" w:space="0" w:color="auto"/>
        </w:rPr>
        <w:t>.</w:t>
      </w:r>
      <w:r w:rsidRPr="00CB5C6B">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CB5C6B">
        <w:rPr>
          <w:rFonts w:eastAsia="MS Mincho" w:cs="Arial"/>
          <w:szCs w:val="24"/>
          <w:u w:val="single"/>
        </w:rPr>
        <w:t>students need knowledge of actions that are likely to have positive impact and knowledge of how to engage in them.</w:t>
      </w:r>
      <w:r w:rsidRPr="00CB5C6B">
        <w:rPr>
          <w:rFonts w:eastAsia="MS Mincho" w:cs="Arial"/>
          <w:sz w:val="16"/>
          <w:szCs w:val="24"/>
        </w:rPr>
        <w:t xml:space="preserve"> </w:t>
      </w:r>
      <w:r w:rsidRPr="00CB5C6B">
        <w:rPr>
          <w:rFonts w:eastAsia="MS Mincho" w:cs="Arial"/>
          <w:b/>
          <w:bCs/>
          <w:szCs w:val="20"/>
          <w:highlight w:val="yellow"/>
          <w:u w:val="single"/>
          <w:bdr w:val="single" w:sz="2" w:space="0" w:color="auto"/>
        </w:rPr>
        <w:t>It is essential</w:t>
      </w:r>
      <w:r w:rsidRPr="00CB5C6B">
        <w:rPr>
          <w:rFonts w:eastAsia="MS Mincho" w:cs="Arial"/>
          <w:szCs w:val="24"/>
          <w:u w:val="single"/>
        </w:rPr>
        <w:t xml:space="preserve"> that </w:t>
      </w:r>
      <w:r w:rsidRPr="00CB5C6B">
        <w:rPr>
          <w:rFonts w:eastAsia="MS Mincho" w:cs="Arial"/>
          <w:szCs w:val="24"/>
          <w:highlight w:val="yellow"/>
          <w:u w:val="single"/>
        </w:rPr>
        <w:t>they gain</w:t>
      </w:r>
      <w:r w:rsidRPr="00CB5C6B">
        <w:rPr>
          <w:rFonts w:eastAsia="MS Mincho" w:cs="Arial"/>
          <w:szCs w:val="24"/>
          <w:u w:val="single"/>
        </w:rPr>
        <w:t xml:space="preserve"> robust </w:t>
      </w:r>
      <w:r w:rsidRPr="00CB5C6B">
        <w:rPr>
          <w:rFonts w:eastAsia="MS Mincho" w:cs="Arial"/>
          <w:szCs w:val="24"/>
          <w:highlight w:val="yellow"/>
          <w:u w:val="single"/>
        </w:rPr>
        <w:t>knowledge of the</w:t>
      </w:r>
      <w:r w:rsidRPr="00CB5C6B">
        <w:rPr>
          <w:rFonts w:eastAsia="MS Mincho" w:cs="Arial"/>
          <w:szCs w:val="24"/>
          <w:u w:val="single"/>
        </w:rPr>
        <w:t xml:space="preserve"> social, legal, and </w:t>
      </w:r>
      <w:r w:rsidRPr="00CB5C6B">
        <w:rPr>
          <w:rFonts w:eastAsia="MS Mincho" w:cs="Arial"/>
          <w:b/>
          <w:bCs/>
          <w:szCs w:val="20"/>
          <w:highlight w:val="yellow"/>
          <w:u w:val="single"/>
          <w:bdr w:val="single" w:sz="2" w:space="0" w:color="auto"/>
        </w:rPr>
        <w:t>political system(s)</w:t>
      </w:r>
      <w:r w:rsidRPr="00CB5C6B">
        <w:rPr>
          <w:rFonts w:eastAsia="MS Mincho" w:cs="Arial"/>
          <w:sz w:val="16"/>
          <w:szCs w:val="24"/>
        </w:rPr>
        <w:t xml:space="preserve"> that prevail in the communities in which they live </w:t>
      </w:r>
      <w:r w:rsidRPr="00CB5C6B">
        <w:rPr>
          <w:rFonts w:eastAsia="MS Mincho" w:cs="Arial"/>
          <w:szCs w:val="24"/>
          <w:highlight w:val="yellow"/>
          <w:u w:val="single"/>
        </w:rPr>
        <w:t>and develop a clear understanding of</w:t>
      </w:r>
      <w:r w:rsidRPr="00CB5C6B">
        <w:rPr>
          <w:rFonts w:eastAsia="MS Mincho" w:cs="Arial"/>
          <w:sz w:val="16"/>
          <w:szCs w:val="24"/>
        </w:rPr>
        <w:t xml:space="preserve"> </w:t>
      </w:r>
      <w:r w:rsidRPr="00CB5C6B">
        <w:rPr>
          <w:bCs/>
          <w:u w:val="single"/>
        </w:rPr>
        <w:t xml:space="preserve">how </w:t>
      </w:r>
      <w:r w:rsidRPr="00CB5C6B">
        <w:rPr>
          <w:rFonts w:eastAsia="MS Mincho" w:cs="Arial"/>
          <w:b/>
          <w:bCs/>
          <w:szCs w:val="20"/>
          <w:highlight w:val="yellow"/>
          <w:u w:val="single"/>
          <w:bdr w:val="single" w:sz="2" w:space="0" w:color="auto"/>
        </w:rPr>
        <w:t>decisions</w:t>
      </w:r>
      <w:r w:rsidRPr="00CB5C6B">
        <w:rPr>
          <w:rFonts w:eastAsia="MS Mincho" w:cs="Arial"/>
          <w:sz w:val="16"/>
          <w:szCs w:val="24"/>
        </w:rPr>
        <w:t xml:space="preserve"> are </w:t>
      </w:r>
      <w:r w:rsidRPr="00CB5C6B">
        <w:rPr>
          <w:rFonts w:eastAsia="MS Mincho" w:cs="Arial"/>
          <w:b/>
          <w:bCs/>
          <w:szCs w:val="20"/>
          <w:highlight w:val="yellow"/>
          <w:u w:val="single"/>
          <w:bdr w:val="single" w:sz="2" w:space="0" w:color="auto"/>
        </w:rPr>
        <w:t>made within</w:t>
      </w:r>
      <w:r w:rsidRPr="00CB5C6B">
        <w:rPr>
          <w:rFonts w:eastAsia="MS Mincho" w:cs="Arial"/>
          <w:sz w:val="16"/>
          <w:szCs w:val="24"/>
        </w:rPr>
        <w:t xml:space="preserve"> local, regional, and </w:t>
      </w:r>
      <w:r w:rsidRPr="00CB5C6B">
        <w:rPr>
          <w:rFonts w:eastAsia="MS Mincho" w:cs="Arial"/>
          <w:b/>
          <w:bCs/>
          <w:szCs w:val="20"/>
          <w:highlight w:val="yellow"/>
          <w:u w:val="single"/>
          <w:bdr w:val="single" w:sz="2" w:space="0" w:color="auto"/>
        </w:rPr>
        <w:t>national government</w:t>
      </w:r>
      <w:r w:rsidRPr="00CB5C6B">
        <w:rPr>
          <w:rFonts w:eastAsia="MS Mincho" w:cs="Arial"/>
          <w:sz w:val="16"/>
          <w:szCs w:val="24"/>
        </w:rPr>
        <w:t xml:space="preserve"> and within </w:t>
      </w:r>
      <w:r w:rsidRPr="00CB5C6B">
        <w:rPr>
          <w:rFonts w:eastAsia="MS Mincho" w:cs="Arial"/>
          <w:szCs w:val="24"/>
          <w:u w:val="single"/>
        </w:rPr>
        <w:t xml:space="preserve">industry, commerce, and the military. </w:t>
      </w:r>
      <w:r w:rsidRPr="00CB5C6B">
        <w:rPr>
          <w:rFonts w:eastAsia="MS Mincho" w:cs="Arial"/>
          <w:szCs w:val="24"/>
          <w:highlight w:val="yellow"/>
          <w:u w:val="single"/>
        </w:rPr>
        <w:t>Without knowledge of</w:t>
      </w:r>
      <w:r w:rsidRPr="00CB5C6B">
        <w:rPr>
          <w:rFonts w:eastAsia="MS Mincho" w:cs="Arial"/>
          <w:szCs w:val="24"/>
          <w:u w:val="single"/>
        </w:rPr>
        <w:t xml:space="preserve"> where and with whom </w:t>
      </w:r>
      <w:r w:rsidRPr="00CB5C6B">
        <w:rPr>
          <w:rFonts w:eastAsia="MS Mincho" w:cs="Arial"/>
          <w:szCs w:val="24"/>
          <w:highlight w:val="yellow"/>
          <w:u w:val="single"/>
        </w:rPr>
        <w:t>power of decision making</w:t>
      </w:r>
      <w:r w:rsidRPr="00CB5C6B">
        <w:rPr>
          <w:rFonts w:eastAsia="MS Mincho" w:cs="Arial"/>
          <w:szCs w:val="24"/>
          <w:u w:val="single"/>
        </w:rPr>
        <w:t xml:space="preserve"> is located and awareness of the </w:t>
      </w:r>
      <w:r w:rsidRPr="00CB5C6B">
        <w:rPr>
          <w:rFonts w:eastAsia="MS Mincho" w:cs="Arial"/>
          <w:b/>
          <w:szCs w:val="24"/>
          <w:u w:val="single"/>
        </w:rPr>
        <w:t>mechanisms by which decisions are reached</w:t>
      </w:r>
      <w:r w:rsidRPr="00CB5C6B">
        <w:rPr>
          <w:rFonts w:eastAsia="MS Mincho" w:cs="Arial"/>
          <w:sz w:val="16"/>
          <w:szCs w:val="24"/>
        </w:rPr>
        <w:t xml:space="preserve">, </w:t>
      </w:r>
      <w:r w:rsidRPr="00CB5C6B">
        <w:rPr>
          <w:rFonts w:eastAsia="MS Mincho" w:cs="Arial"/>
          <w:b/>
          <w:bCs/>
          <w:szCs w:val="20"/>
          <w:highlight w:val="yellow"/>
          <w:u w:val="single"/>
          <w:bdr w:val="single" w:sz="2" w:space="0" w:color="auto"/>
        </w:rPr>
        <w:t>intervention is not possible</w:t>
      </w:r>
      <w:r w:rsidRPr="00CB5C6B">
        <w:rPr>
          <w:rFonts w:eastAsia="MS Mincho" w:cs="Arial"/>
          <w:b/>
          <w:bCs/>
          <w:szCs w:val="20"/>
          <w:u w:val="single"/>
          <w:bdr w:val="single" w:sz="2" w:space="0" w:color="auto"/>
        </w:rPr>
        <w:t>.</w:t>
      </w:r>
      <w:r w:rsidRPr="00CB5C6B">
        <w:rPr>
          <w:rFonts w:eastAsia="MS Mincho" w:cs="Arial"/>
          <w:sz w:val="16"/>
          <w:szCs w:val="24"/>
        </w:rPr>
        <w:t xml:space="preserve"> Thus, </w:t>
      </w:r>
      <w:r w:rsidRPr="00CB5C6B">
        <w:rPr>
          <w:rFonts w:eastAsia="MS Mincho" w:cs="Arial"/>
          <w:szCs w:val="24"/>
          <w:u w:val="single"/>
        </w:rPr>
        <w:t>the curriculum I propose requires</w:t>
      </w:r>
      <w:r w:rsidRPr="00CB5C6B">
        <w:rPr>
          <w:rFonts w:eastAsia="MS Mincho" w:cs="Arial"/>
          <w:sz w:val="16"/>
          <w:szCs w:val="24"/>
        </w:rPr>
        <w:t xml:space="preserve"> a concurrent program designed to achieve a measure of </w:t>
      </w:r>
      <w:r w:rsidRPr="00CB5C6B">
        <w:rPr>
          <w:rFonts w:eastAsia="MS Mincho" w:cs="Arial"/>
          <w:szCs w:val="24"/>
          <w:u w:val="single"/>
        </w:rPr>
        <w:t>political literacy, including knowledge of how to engage in</w:t>
      </w:r>
      <w:r w:rsidRPr="00CB5C6B">
        <w:rPr>
          <w:rFonts w:eastAsia="MS Mincho" w:cs="Arial"/>
          <w:sz w:val="16"/>
          <w:szCs w:val="24"/>
        </w:rPr>
        <w:t xml:space="preserve"> collective </w:t>
      </w:r>
      <w:r w:rsidRPr="00CB5C6B">
        <w:rPr>
          <w:rFonts w:eastAsia="MS Mincho" w:cs="Arial"/>
          <w:szCs w:val="24"/>
          <w:u w:val="single"/>
        </w:rPr>
        <w:t>action with individuals who have different competencies, backgrounds, and attitudes</w:t>
      </w:r>
      <w:r w:rsidRPr="00CB5C6B">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CB5C6B">
        <w:rPr>
          <w:rFonts w:eastAsia="MS Mincho" w:cs="Arial"/>
          <w:szCs w:val="24"/>
          <w:u w:val="single"/>
        </w:rPr>
        <w:t>science-oriented knowledge</w:t>
      </w:r>
      <w:r w:rsidRPr="00CB5C6B">
        <w:rPr>
          <w:rFonts w:eastAsia="MS Mincho" w:cs="Arial"/>
          <w:sz w:val="16"/>
          <w:szCs w:val="24"/>
        </w:rPr>
        <w:t xml:space="preserve"> that </w:t>
      </w:r>
      <w:r w:rsidRPr="00CB5C6B">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CB5C6B">
        <w:rPr>
          <w:rFonts w:eastAsia="MS Mincho" w:cs="Arial"/>
          <w:sz w:val="16"/>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B5C6B">
        <w:rPr>
          <w:rFonts w:eastAsia="MS Mincho" w:cs="Arial"/>
          <w:szCs w:val="24"/>
          <w:u w:val="single"/>
        </w:rPr>
        <w:t xml:space="preserve">An essential step in cultivating the critical scientific and technological literacy on which </w:t>
      </w:r>
      <w:r w:rsidRPr="00CB5C6B">
        <w:rPr>
          <w:rFonts w:eastAsia="MS Mincho" w:cs="Arial"/>
          <w:b/>
          <w:bCs/>
          <w:szCs w:val="20"/>
          <w:u w:val="single"/>
          <w:bdr w:val="single" w:sz="2" w:space="0" w:color="auto"/>
        </w:rPr>
        <w:t>sociopolitical action depends</w:t>
      </w:r>
      <w:r w:rsidRPr="00CB5C6B">
        <w:rPr>
          <w:rFonts w:eastAsia="MS Mincho" w:cs="Arial"/>
          <w:szCs w:val="24"/>
          <w:u w:val="single"/>
        </w:rPr>
        <w:t xml:space="preserve"> is the application of a social and political critique</w:t>
      </w:r>
      <w:r w:rsidRPr="00CB5C6B">
        <w:rPr>
          <w:rFonts w:eastAsia="MS Mincho" w:cs="Arial"/>
          <w:sz w:val="16"/>
          <w:szCs w:val="24"/>
        </w:rPr>
        <w:t xml:space="preserve"> capable of challenging the notion of technological determinism. We can control technology and its environmental and social impact. More significantly, </w:t>
      </w:r>
      <w:r w:rsidRPr="00CB5C6B">
        <w:rPr>
          <w:rFonts w:eastAsia="MS Mincho" w:cs="Arial"/>
          <w:szCs w:val="24"/>
          <w:highlight w:val="yellow"/>
          <w:u w:val="single"/>
        </w:rPr>
        <w:t>we can</w:t>
      </w:r>
      <w:r w:rsidRPr="00CB5C6B">
        <w:rPr>
          <w:rFonts w:eastAsia="MS Mincho" w:cs="Arial"/>
          <w:sz w:val="16"/>
          <w:szCs w:val="24"/>
        </w:rPr>
        <w:t xml:space="preserve"> control the controllers and </w:t>
      </w:r>
      <w:r w:rsidRPr="00CB5C6B">
        <w:rPr>
          <w:rFonts w:eastAsia="MS Mincho" w:cs="Arial"/>
          <w:szCs w:val="24"/>
          <w:highlight w:val="yellow"/>
          <w:u w:val="single"/>
        </w:rPr>
        <w:t>redirect technology in</w:t>
      </w:r>
      <w:r w:rsidRPr="00CB5C6B">
        <w:rPr>
          <w:rFonts w:eastAsia="MS Mincho" w:cs="Arial"/>
          <w:szCs w:val="24"/>
          <w:u w:val="single"/>
        </w:rPr>
        <w:t xml:space="preserve"> such a </w:t>
      </w:r>
      <w:r w:rsidRPr="00CB5C6B">
        <w:rPr>
          <w:rFonts w:eastAsia="MS Mincho" w:cs="Arial"/>
          <w:szCs w:val="24"/>
          <w:highlight w:val="yellow"/>
          <w:u w:val="single"/>
        </w:rPr>
        <w:t>way that</w:t>
      </w:r>
      <w:r w:rsidRPr="00CB5C6B">
        <w:rPr>
          <w:rFonts w:eastAsia="MS Mincho" w:cs="Arial"/>
          <w:szCs w:val="24"/>
          <w:u w:val="single"/>
        </w:rPr>
        <w:t xml:space="preserve"> adverse environmental impact is substantially reduced</w:t>
      </w:r>
      <w:r w:rsidRPr="00CB5C6B">
        <w:rPr>
          <w:rFonts w:eastAsia="MS Mincho" w:cs="Arial"/>
          <w:sz w:val="16"/>
          <w:szCs w:val="24"/>
        </w:rPr>
        <w:t xml:space="preserve"> (</w:t>
      </w:r>
      <w:r w:rsidRPr="00CB5C6B">
        <w:rPr>
          <w:rFonts w:eastAsia="MS Mincho" w:cs="Arial"/>
          <w:szCs w:val="24"/>
          <w:u w:val="single"/>
        </w:rPr>
        <w:t>if not</w:t>
      </w:r>
      <w:r w:rsidRPr="00CB5C6B">
        <w:rPr>
          <w:rFonts w:eastAsia="MS Mincho" w:cs="Arial"/>
          <w:sz w:val="16"/>
          <w:szCs w:val="24"/>
        </w:rPr>
        <w:t xml:space="preserve"> entirely </w:t>
      </w:r>
      <w:r w:rsidRPr="00CB5C6B">
        <w:rPr>
          <w:rFonts w:eastAsia="MS Mincho" w:cs="Arial"/>
          <w:szCs w:val="24"/>
          <w:u w:val="single"/>
        </w:rPr>
        <w:t>eliminated</w:t>
      </w:r>
      <w:r w:rsidRPr="00CB5C6B">
        <w:rPr>
          <w:rFonts w:eastAsia="MS Mincho" w:cs="Arial"/>
          <w:sz w:val="16"/>
          <w:szCs w:val="24"/>
        </w:rPr>
        <w:t xml:space="preserve">) </w:t>
      </w:r>
      <w:r w:rsidRPr="00CB5C6B">
        <w:rPr>
          <w:rFonts w:eastAsia="MS Mincho" w:cs="Arial"/>
          <w:szCs w:val="24"/>
          <w:u w:val="single"/>
        </w:rPr>
        <w:t xml:space="preserve">and </w:t>
      </w:r>
      <w:r w:rsidRPr="00CB5C6B">
        <w:rPr>
          <w:rFonts w:eastAsia="MS Mincho" w:cs="Arial"/>
          <w:szCs w:val="24"/>
          <w:highlight w:val="yellow"/>
          <w:u w:val="single"/>
        </w:rPr>
        <w:t>issues of</w:t>
      </w:r>
      <w:r w:rsidRPr="00CB5C6B">
        <w:rPr>
          <w:rFonts w:eastAsia="MS Mincho" w:cs="Arial"/>
          <w:szCs w:val="24"/>
          <w:u w:val="single"/>
        </w:rPr>
        <w:t xml:space="preserve"> freedom, </w:t>
      </w:r>
      <w:r w:rsidRPr="00CB5C6B">
        <w:rPr>
          <w:rFonts w:eastAsia="MS Mincho" w:cs="Arial"/>
          <w:szCs w:val="24"/>
          <w:highlight w:val="yellow"/>
          <w:u w:val="single"/>
        </w:rPr>
        <w:t>equality, and justice are kept in the</w:t>
      </w:r>
      <w:r w:rsidRPr="00CB5C6B">
        <w:rPr>
          <w:rFonts w:eastAsia="MS Mincho" w:cs="Arial"/>
          <w:szCs w:val="24"/>
          <w:u w:val="single"/>
        </w:rPr>
        <w:t xml:space="preserve"> </w:t>
      </w:r>
      <w:r w:rsidRPr="00CB5C6B">
        <w:rPr>
          <w:rFonts w:eastAsia="MS Mincho" w:cs="Arial"/>
          <w:szCs w:val="24"/>
          <w:highlight w:val="yellow"/>
          <w:u w:val="single"/>
        </w:rPr>
        <w:t>forefront</w:t>
      </w:r>
      <w:r w:rsidRPr="00CB5C6B">
        <w:rPr>
          <w:rFonts w:eastAsia="MS Mincho" w:cs="Arial"/>
          <w:szCs w:val="24"/>
          <w:u w:val="single"/>
        </w:rPr>
        <w:t xml:space="preserve"> of discussion </w:t>
      </w:r>
      <w:r w:rsidRPr="00CB5C6B">
        <w:rPr>
          <w:rFonts w:eastAsia="MS Mincho" w:cs="Arial"/>
          <w:szCs w:val="24"/>
          <w:highlight w:val="yellow"/>
          <w:u w:val="single"/>
        </w:rPr>
        <w:t>during</w:t>
      </w:r>
      <w:r w:rsidRPr="00CB5C6B">
        <w:rPr>
          <w:rFonts w:eastAsia="MS Mincho" w:cs="Arial"/>
          <w:szCs w:val="24"/>
          <w:u w:val="single"/>
        </w:rPr>
        <w:t xml:space="preserve"> the </w:t>
      </w:r>
      <w:r w:rsidRPr="00CB5C6B">
        <w:rPr>
          <w:rFonts w:eastAsia="MS Mincho" w:cs="Arial"/>
          <w:b/>
          <w:szCs w:val="24"/>
          <w:highlight w:val="yellow"/>
          <w:u w:val="single"/>
        </w:rPr>
        <w:t>establishment of policy</w:t>
      </w:r>
      <w:r w:rsidRPr="00CB5C6B">
        <w:rPr>
          <w:rFonts w:eastAsia="MS Mincho" w:cs="Arial"/>
          <w:sz w:val="16"/>
          <w:szCs w:val="24"/>
          <w:highlight w:val="yellow"/>
        </w:rPr>
        <w:t>.</w:t>
      </w:r>
    </w:p>
    <w:p w:rsidR="00885D58" w:rsidRPr="00A26A9A" w:rsidRDefault="00885D58" w:rsidP="00885D58">
      <w:pPr>
        <w:pStyle w:val="Heading4"/>
      </w:pPr>
      <w:r w:rsidRPr="00A26A9A">
        <w:lastRenderedPageBreak/>
        <w:t xml:space="preserve">Public debates about </w:t>
      </w:r>
      <w:r>
        <w:t xml:space="preserve">technocratic </w:t>
      </w:r>
      <w:r w:rsidRPr="00A26A9A">
        <w:t>government energy policy spur broader change---the alt is coopted</w:t>
      </w:r>
    </w:p>
    <w:p w:rsidR="00885D58" w:rsidRPr="00A26A9A" w:rsidRDefault="00885D58" w:rsidP="00885D58">
      <w:r w:rsidRPr="00A26A9A">
        <w:rPr>
          <w:rStyle w:val="StyleStyleBold12pt"/>
        </w:rPr>
        <w:t>Hager 92</w:t>
      </w:r>
      <w:r w:rsidRPr="00A26A9A">
        <w:t xml:space="preserve"> Carol J, Professor of political science at Bryn Mawr College</w:t>
      </w:r>
      <w:r w:rsidRPr="00A26A9A">
        <w:rPr>
          <w:rFonts w:cs="Arial"/>
        </w:rPr>
        <w:t xml:space="preserve">, “Democratizing Technology: Citizen &amp; State in West German Energy Politics, 1974-1990” </w:t>
      </w:r>
      <w:r w:rsidRPr="00A26A9A">
        <w:t>Polity</w:t>
      </w:r>
      <w:r w:rsidRPr="00A26A9A">
        <w:rPr>
          <w:rFonts w:cs="Arial"/>
        </w:rPr>
        <w:t>, Vol. 25, No. 1, p. 45-70</w:t>
      </w:r>
    </w:p>
    <w:p w:rsidR="00885D58" w:rsidRPr="00A26A9A" w:rsidRDefault="00885D58" w:rsidP="00885D58">
      <w:pPr>
        <w:rPr>
          <w:rFonts w:cs="Arial"/>
          <w:sz w:val="14"/>
        </w:rPr>
      </w:pPr>
      <w:r w:rsidRPr="00A26A9A">
        <w:rPr>
          <w:rFonts w:cs="Arial"/>
          <w:sz w:val="14"/>
        </w:rPr>
        <w:t xml:space="preserve">During this phase, </w:t>
      </w:r>
      <w:r w:rsidRPr="00A26A9A">
        <w:rPr>
          <w:rStyle w:val="StyleBoldUnderline"/>
          <w:rFonts w:cs="Arial"/>
        </w:rPr>
        <w:t xml:space="preserve">the citizen initiative attempted </w:t>
      </w:r>
      <w:r w:rsidRPr="00A26A9A">
        <w:rPr>
          <w:rStyle w:val="StyleBoldUnderline"/>
          <w:rFonts w:cs="Arial"/>
          <w:highlight w:val="yellow"/>
        </w:rPr>
        <w:t>to</w:t>
      </w:r>
      <w:r w:rsidRPr="00A26A9A">
        <w:rPr>
          <w:rStyle w:val="StyleBoldUnderline"/>
          <w:rFonts w:cs="Arial"/>
        </w:rPr>
        <w:t xml:space="preserve"> overcome its defensive posture and </w:t>
      </w:r>
      <w:r w:rsidRPr="00A26A9A">
        <w:rPr>
          <w:rStyle w:val="StyleBoldUnderline"/>
          <w:rFonts w:cs="Arial"/>
          <w:highlight w:val="yellow"/>
        </w:rPr>
        <w:t>implement an alternative politics</w:t>
      </w:r>
      <w:r w:rsidRPr="00A26A9A">
        <w:rPr>
          <w:rStyle w:val="StyleBoldUnderline"/>
          <w:rFonts w:cs="Arial"/>
        </w:rPr>
        <w:t xml:space="preserve">. </w:t>
      </w:r>
      <w:r w:rsidRPr="00A26A9A">
        <w:rPr>
          <w:rFonts w:cs="Arial"/>
          <w:sz w:val="14"/>
        </w:rPr>
        <w:t>The strategy of legal</w:t>
      </w:r>
      <w:r w:rsidRPr="00A26A9A">
        <w:rPr>
          <w:rFonts w:cs="Arial"/>
          <w:u w:val="single"/>
        </w:rPr>
        <w:t xml:space="preserve"> </w:t>
      </w:r>
      <w:r w:rsidRPr="00A26A9A">
        <w:rPr>
          <w:rFonts w:cs="Arial"/>
          <w:sz w:val="14"/>
        </w:rPr>
        <w:t xml:space="preserve">and technical challenge might delay or even prevent plant construction, but it would not by itself accomplish the broader goal on the legitimation dimension, i.e., democratization. Indeed, it worked against broad participation. </w:t>
      </w:r>
      <w:r w:rsidRPr="00A26A9A">
        <w:rPr>
          <w:rStyle w:val="StyleBoldUnderline"/>
          <w:rFonts w:cs="Arial"/>
        </w:rPr>
        <w:t xml:space="preserve">The activists had to find a viable means of achieving change. Citizens had proved they could contribute to a substantive policy discussion. </w:t>
      </w:r>
      <w:r w:rsidRPr="00A26A9A">
        <w:rPr>
          <w:rFonts w:cs="Arial"/>
          <w:sz w:val="14"/>
        </w:rPr>
        <w:t xml:space="preserve">Now, some </w:t>
      </w:r>
      <w:r w:rsidRPr="00A26A9A">
        <w:rPr>
          <w:rStyle w:val="Emphasis"/>
          <w:rFonts w:cs="Arial"/>
          <w:highlight w:val="yellow"/>
        </w:rPr>
        <w:t>activists turned to the parliamentary arena as a</w:t>
      </w:r>
      <w:r w:rsidRPr="00A26A9A">
        <w:rPr>
          <w:rFonts w:cs="Arial"/>
          <w:sz w:val="14"/>
        </w:rPr>
        <w:t xml:space="preserve"> possible </w:t>
      </w:r>
      <w:r w:rsidRPr="00A26A9A">
        <w:rPr>
          <w:rStyle w:val="Emphasis"/>
          <w:rFonts w:cs="Arial"/>
          <w:highlight w:val="yellow"/>
        </w:rPr>
        <w:t>forum for</w:t>
      </w:r>
      <w:r w:rsidRPr="00A26A9A">
        <w:rPr>
          <w:rFonts w:cs="Arial"/>
          <w:sz w:val="14"/>
        </w:rPr>
        <w:t xml:space="preserve"> an </w:t>
      </w:r>
      <w:r w:rsidRPr="00A26A9A">
        <w:rPr>
          <w:rStyle w:val="Emphasis"/>
          <w:rFonts w:cs="Arial"/>
          <w:highlight w:val="yellow"/>
        </w:rPr>
        <w:t>energy dialogue</w:t>
      </w:r>
      <w:r w:rsidRPr="00A26A9A">
        <w:rPr>
          <w:rStyle w:val="Emphasis"/>
          <w:rFonts w:cs="Arial"/>
        </w:rPr>
        <w:t>.</w:t>
      </w:r>
      <w:r w:rsidRPr="00A26A9A">
        <w:rPr>
          <w:rFonts w:cs="Arial"/>
          <w:sz w:val="14"/>
        </w:rPr>
        <w:t xml:space="preserve"> Until now, parliament had been conspicuously absent as a relevant policy maker, but </w:t>
      </w:r>
      <w:r w:rsidRPr="00A26A9A">
        <w:rPr>
          <w:rStyle w:val="StyleBoldUnderline"/>
          <w:rFonts w:cs="Arial"/>
        </w:rPr>
        <w:t>if parliament could be reshaped and activated, citizens would have a forum in which to address</w:t>
      </w:r>
      <w:r w:rsidRPr="00A26A9A">
        <w:rPr>
          <w:rFonts w:cs="Arial"/>
          <w:sz w:val="14"/>
        </w:rPr>
        <w:t xml:space="preserve"> the </w:t>
      </w:r>
      <w:r w:rsidRPr="00A26A9A">
        <w:rPr>
          <w:rStyle w:val="StyleBoldUnderline"/>
          <w:rFonts w:cs="Arial"/>
        </w:rPr>
        <w:t xml:space="preserve">broad questions of policy-making goals and forms. </w:t>
      </w:r>
      <w:r w:rsidRPr="00A26A9A">
        <w:rPr>
          <w:rStyle w:val="StyleBoldUnderline"/>
          <w:rFonts w:cs="Arial"/>
          <w:highlight w:val="yellow"/>
        </w:rPr>
        <w:t>They would</w:t>
      </w:r>
      <w:r w:rsidRPr="00A26A9A">
        <w:rPr>
          <w:rFonts w:cs="Arial"/>
          <w:sz w:val="14"/>
        </w:rPr>
        <w:t xml:space="preserve"> also </w:t>
      </w:r>
      <w:r w:rsidRPr="00A26A9A">
        <w:rPr>
          <w:rStyle w:val="StyleBoldUnderline"/>
          <w:rFonts w:cs="Arial"/>
          <w:highlight w:val="yellow"/>
        </w:rPr>
        <w:t>have an institutional lever</w:t>
      </w:r>
      <w:r w:rsidRPr="00A26A9A">
        <w:rPr>
          <w:rStyle w:val="StyleBoldUnderline"/>
          <w:rFonts w:cs="Arial"/>
        </w:rPr>
        <w:t xml:space="preserve"> with which </w:t>
      </w:r>
      <w:r w:rsidRPr="00A26A9A">
        <w:rPr>
          <w:rStyle w:val="StyleBoldUnderline"/>
          <w:rFonts w:cs="Arial"/>
          <w:highlight w:val="yellow"/>
        </w:rPr>
        <w:t>to pry apart</w:t>
      </w:r>
      <w:r w:rsidRPr="00A26A9A">
        <w:rPr>
          <w:rFonts w:cs="Arial"/>
          <w:sz w:val="14"/>
        </w:rPr>
        <w:t xml:space="preserve"> the </w:t>
      </w:r>
      <w:r w:rsidRPr="00A26A9A">
        <w:rPr>
          <w:rStyle w:val="StyleBoldUnderline"/>
          <w:rFonts w:cs="Arial"/>
          <w:highlight w:val="yellow"/>
        </w:rPr>
        <w:t>bureaucracy</w:t>
      </w:r>
      <w:r w:rsidRPr="00A26A9A">
        <w:rPr>
          <w:rFonts w:cs="Arial"/>
          <w:sz w:val="14"/>
        </w:rPr>
        <w:t xml:space="preserve"> and utility. None of the established political parties could offer an alternative program. Thus, local activists met to discuss forming their own voting list. These discussions provoked internal dissent. </w:t>
      </w:r>
      <w:r w:rsidRPr="00A26A9A">
        <w:rPr>
          <w:rStyle w:val="StyleBoldUnderline"/>
          <w:rFonts w:cs="Arial"/>
        </w:rPr>
        <w:t>Many</w:t>
      </w:r>
      <w:r w:rsidRPr="00A26A9A">
        <w:rPr>
          <w:rFonts w:cs="Arial"/>
          <w:sz w:val="14"/>
        </w:rPr>
        <w:t xml:space="preserve"> citizen initiative </w:t>
      </w:r>
      <w:r w:rsidRPr="00A26A9A">
        <w:rPr>
          <w:rStyle w:val="StyleBoldUnderline"/>
          <w:rFonts w:cs="Arial"/>
        </w:rPr>
        <w:t>members objected to the idea of forming a political party.</w:t>
      </w:r>
      <w:r w:rsidRPr="00A26A9A">
        <w:rPr>
          <w:rFonts w:cs="Arial"/>
          <w:sz w:val="14"/>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A26A9A">
        <w:rPr>
          <w:rStyle w:val="StyleBoldUnderline"/>
          <w:rFonts w:cs="Arial"/>
        </w:rPr>
        <w:t>a political party would give the movement an institutional platform from which to introduce</w:t>
      </w:r>
      <w:r w:rsidRPr="00A26A9A">
        <w:rPr>
          <w:rFonts w:cs="Arial"/>
          <w:sz w:val="14"/>
        </w:rPr>
        <w:t xml:space="preserve"> some of the </w:t>
      </w:r>
      <w:r w:rsidRPr="00A26A9A">
        <w:rPr>
          <w:rStyle w:val="StyleBoldUnderline"/>
          <w:rFonts w:cs="Arial"/>
        </w:rPr>
        <w:t>grassroots democratic political forms</w:t>
      </w:r>
      <w:r w:rsidRPr="00A26A9A">
        <w:rPr>
          <w:rFonts w:cs="Arial"/>
          <w:sz w:val="14"/>
        </w:rPr>
        <w:t xml:space="preserve"> the groups had developed. </w:t>
      </w:r>
      <w:r w:rsidRPr="00A26A9A">
        <w:rPr>
          <w:rStyle w:val="StyleBoldUnderline"/>
          <w:rFonts w:cs="Arial"/>
        </w:rPr>
        <w:t xml:space="preserve">Founding </w:t>
      </w:r>
      <w:r w:rsidRPr="00A26A9A">
        <w:rPr>
          <w:rStyle w:val="StyleBoldUnderline"/>
          <w:rFonts w:cs="Arial"/>
          <w:highlight w:val="yellow"/>
        </w:rPr>
        <w:t>a</w:t>
      </w:r>
      <w:r w:rsidRPr="00A26A9A">
        <w:rPr>
          <w:rFonts w:cs="Arial"/>
          <w:sz w:val="14"/>
        </w:rPr>
        <w:t xml:space="preserve"> party as the </w:t>
      </w:r>
      <w:r w:rsidRPr="00A26A9A">
        <w:rPr>
          <w:rStyle w:val="StyleBoldUnderline"/>
          <w:rFonts w:cs="Arial"/>
          <w:highlight w:val="yellow"/>
        </w:rPr>
        <w:t>parliamentary arm</w:t>
      </w:r>
      <w:r w:rsidRPr="00A26A9A">
        <w:rPr>
          <w:rStyle w:val="StyleBoldUnderline"/>
          <w:rFonts w:cs="Arial"/>
        </w:rPr>
        <w:t xml:space="preserve"> of the citizen movement </w:t>
      </w:r>
      <w:r w:rsidRPr="00A26A9A">
        <w:rPr>
          <w:rStyle w:val="StyleBoldUnderline"/>
          <w:rFonts w:cs="Arial"/>
          <w:highlight w:val="yellow"/>
        </w:rPr>
        <w:t>would allow</w:t>
      </w:r>
      <w:r w:rsidRPr="00A26A9A">
        <w:rPr>
          <w:rStyle w:val="StyleBoldUnderline"/>
          <w:rFonts w:cs="Arial"/>
        </w:rPr>
        <w:t xml:space="preserve"> these </w:t>
      </w:r>
      <w:r w:rsidRPr="00A26A9A">
        <w:rPr>
          <w:rStyle w:val="StyleBoldUnderline"/>
          <w:rFonts w:cs="Arial"/>
          <w:highlight w:val="yellow"/>
        </w:rPr>
        <w:t>groups to play a</w:t>
      </w:r>
      <w:r w:rsidRPr="00A26A9A">
        <w:rPr>
          <w:rStyle w:val="StyleBoldUnderline"/>
          <w:rFonts w:cs="Arial"/>
        </w:rPr>
        <w:t xml:space="preserve">n active, </w:t>
      </w:r>
      <w:r w:rsidRPr="00A26A9A">
        <w:rPr>
          <w:rStyle w:val="StyleBoldUnderline"/>
          <w:rFonts w:cs="Arial"/>
          <w:highlight w:val="yellow"/>
        </w:rPr>
        <w:t>critical role</w:t>
      </w:r>
      <w:r w:rsidRPr="00A26A9A">
        <w:rPr>
          <w:rStyle w:val="StyleBoldUnderline"/>
          <w:rFonts w:cs="Arial"/>
        </w:rPr>
        <w:t xml:space="preserve"> in institutionalized politics, </w:t>
      </w:r>
      <w:r w:rsidRPr="00A26A9A">
        <w:rPr>
          <w:rStyle w:val="Emphasis"/>
          <w:rFonts w:cs="Arial"/>
          <w:highlight w:val="yellow"/>
        </w:rPr>
        <w:t>participating in the policy debates while retaining their outside perspective</w:t>
      </w:r>
      <w:r w:rsidRPr="00A26A9A">
        <w:rPr>
          <w:rStyle w:val="Emphasis"/>
          <w:rFonts w:cs="Arial"/>
        </w:rPr>
        <w:t>.</w:t>
      </w:r>
      <w:r w:rsidRPr="00A26A9A">
        <w:rPr>
          <w:rFonts w:cs="Arial"/>
          <w:sz w:val="14"/>
        </w:rPr>
        <w:t xml:space="preserve"> Despite the disagreements, the Alternative List for Democracy and Environmental Protection Berlin (AL) was formed in 1978 and first won seats in the Land parliament with 7.2 percent of the vote in 1981.43 The </w:t>
      </w:r>
      <w:r w:rsidRPr="00A26A9A">
        <w:rPr>
          <w:rStyle w:val="StyleBoldUnderline"/>
          <w:rFonts w:cs="Arial"/>
        </w:rPr>
        <w:t>founders of the AL were</w:t>
      </w:r>
      <w:r w:rsidRPr="00A26A9A">
        <w:rPr>
          <w:rFonts w:cs="Arial"/>
          <w:sz w:val="14"/>
        </w:rPr>
        <w:t xml:space="preserve"> </w:t>
      </w:r>
      <w:r w:rsidRPr="00A26A9A">
        <w:rPr>
          <w:rStyle w:val="StyleBoldUnderline"/>
          <w:rFonts w:cs="Arial"/>
        </w:rPr>
        <w:t>encouraged by the success of</w:t>
      </w:r>
      <w:r w:rsidRPr="00A26A9A">
        <w:rPr>
          <w:rFonts w:cs="Arial"/>
          <w:sz w:val="14"/>
        </w:rPr>
        <w:t xml:space="preserve"> newly formed </w:t>
      </w:r>
      <w:r w:rsidRPr="00A26A9A">
        <w:rPr>
          <w:rStyle w:val="StyleBoldUnderline"/>
          <w:rFonts w:cs="Arial"/>
        </w:rPr>
        <w:t>local</w:t>
      </w:r>
      <w:r w:rsidRPr="00A26A9A">
        <w:rPr>
          <w:rFonts w:cs="Arial"/>
          <w:sz w:val="14"/>
        </w:rPr>
        <w:t xml:space="preserve"> green </w:t>
      </w:r>
      <w:r w:rsidRPr="00A26A9A">
        <w:rPr>
          <w:rStyle w:val="StyleBoldUnderline"/>
          <w:rFonts w:cs="Arial"/>
        </w:rPr>
        <w:t>parties in Lower Saxony and Hamburg</w:t>
      </w:r>
      <w:proofErr w:type="gramStart"/>
      <w:r w:rsidRPr="00A26A9A">
        <w:rPr>
          <w:rFonts w:cs="Arial"/>
          <w:sz w:val="14"/>
        </w:rPr>
        <w:t>,44</w:t>
      </w:r>
      <w:proofErr w:type="gramEnd"/>
      <w:r w:rsidRPr="00A26A9A">
        <w:rPr>
          <w:rFonts w:cs="Arial"/>
          <w:sz w:val="14"/>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A26A9A">
        <w:rPr>
          <w:rStyle w:val="StyleBoldUnderline"/>
          <w:rFonts w:cs="Arial"/>
        </w:rPr>
        <w:t>groups</w:t>
      </w:r>
      <w:r w:rsidRPr="00A26A9A">
        <w:rPr>
          <w:rFonts w:cs="Arial"/>
          <w:sz w:val="14"/>
        </w:rPr>
        <w:t xml:space="preserve"> in turn </w:t>
      </w:r>
      <w:r w:rsidRPr="00A26A9A">
        <w:rPr>
          <w:rStyle w:val="StyleBoldUnderline"/>
          <w:rFonts w:cs="Arial"/>
        </w:rPr>
        <w:t xml:space="preserve">focused constant attention on state planning "errors," calling into question not only the decisions themselves, but also the </w:t>
      </w:r>
      <w:r w:rsidRPr="00A26A9A">
        <w:rPr>
          <w:rStyle w:val="Emphasis"/>
          <w:rFonts w:cs="Arial"/>
        </w:rPr>
        <w:t>conventional forms of political decision making that produced them</w:t>
      </w:r>
      <w:r w:rsidRPr="00A26A9A">
        <w:rPr>
          <w:rFonts w:cs="Arial"/>
          <w:sz w:val="14"/>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A26A9A">
        <w:rPr>
          <w:rStyle w:val="StyleBoldUnderline"/>
          <w:rFonts w:cs="Arial"/>
        </w:rPr>
        <w:t xml:space="preserve">As </w:t>
      </w:r>
      <w:r w:rsidRPr="00A26A9A">
        <w:rPr>
          <w:rStyle w:val="StyleBoldUnderline"/>
          <w:rFonts w:cs="Arial"/>
          <w:highlight w:val="yellow"/>
        </w:rPr>
        <w:t>they broadened</w:t>
      </w:r>
      <w:r w:rsidRPr="00A26A9A">
        <w:rPr>
          <w:rStyle w:val="StyleBoldUnderline"/>
          <w:rFonts w:cs="Arial"/>
        </w:rPr>
        <w:t xml:space="preserve"> their </w:t>
      </w:r>
      <w:r w:rsidRPr="00A26A9A">
        <w:rPr>
          <w:rStyle w:val="StyleBoldUnderline"/>
          <w:rFonts w:cs="Arial"/>
          <w:highlight w:val="yellow"/>
        </w:rPr>
        <w:t>critique to include the</w:t>
      </w:r>
      <w:r w:rsidRPr="00A26A9A">
        <w:rPr>
          <w:rFonts w:cs="Arial"/>
          <w:sz w:val="14"/>
        </w:rPr>
        <w:t xml:space="preserve"> political </w:t>
      </w:r>
      <w:r w:rsidRPr="00A26A9A">
        <w:rPr>
          <w:rStyle w:val="StyleBoldUnderline"/>
          <w:rFonts w:cs="Arial"/>
          <w:highlight w:val="yellow"/>
        </w:rPr>
        <w:t>system as a whole</w:t>
      </w:r>
      <w:r w:rsidRPr="00A26A9A">
        <w:rPr>
          <w:rFonts w:cs="Arial"/>
          <w:sz w:val="14"/>
        </w:rPr>
        <w:t xml:space="preserve">, many </w:t>
      </w:r>
      <w:r w:rsidRPr="00A26A9A">
        <w:rPr>
          <w:rStyle w:val="StyleBoldUnderline"/>
          <w:rFonts w:cs="Arial"/>
        </w:rPr>
        <w:t>grassroots groups</w:t>
      </w:r>
      <w:r w:rsidRPr="00A26A9A">
        <w:rPr>
          <w:rFonts w:cs="Arial"/>
          <w:sz w:val="14"/>
        </w:rPr>
        <w:t xml:space="preserve"> found the extraparliamentary arena too restrictive. Like many in the West Berlin group, they </w:t>
      </w:r>
      <w:r w:rsidRPr="00A26A9A">
        <w:rPr>
          <w:rStyle w:val="StyleBoldUnderline"/>
          <w:rFonts w:cs="Arial"/>
        </w:rPr>
        <w:t>reasoned that</w:t>
      </w:r>
      <w:r w:rsidRPr="00A26A9A">
        <w:rPr>
          <w:rFonts w:cs="Arial"/>
          <w:sz w:val="14"/>
        </w:rPr>
        <w:t xml:space="preserve"> the necessary </w:t>
      </w:r>
      <w:r w:rsidRPr="00A26A9A">
        <w:rPr>
          <w:rStyle w:val="StyleBoldUnderline"/>
          <w:rFonts w:cs="Arial"/>
          <w:highlight w:val="yellow"/>
        </w:rPr>
        <w:t>change would require</w:t>
      </w:r>
      <w:r w:rsidRPr="00A26A9A">
        <w:rPr>
          <w:rFonts w:cs="Arial"/>
          <w:sz w:val="14"/>
        </w:rPr>
        <w:t xml:space="preserve"> a degree of </w:t>
      </w:r>
      <w:r w:rsidRPr="00A26A9A">
        <w:rPr>
          <w:rStyle w:val="StyleBoldUnderline"/>
          <w:rFonts w:cs="Arial"/>
        </w:rPr>
        <w:t xml:space="preserve">political restructuring that could only be accomplished through their </w:t>
      </w:r>
      <w:r w:rsidRPr="00A26A9A">
        <w:rPr>
          <w:rStyle w:val="Emphasis"/>
          <w:rFonts w:cs="Arial"/>
          <w:highlight w:val="yellow"/>
        </w:rPr>
        <w:t>direct participation in</w:t>
      </w:r>
      <w:r w:rsidRPr="00A26A9A">
        <w:rPr>
          <w:rStyle w:val="Emphasis"/>
          <w:rFonts w:cs="Arial"/>
        </w:rPr>
        <w:t xml:space="preserve"> parliamentary </w:t>
      </w:r>
      <w:r w:rsidRPr="00A26A9A">
        <w:rPr>
          <w:rStyle w:val="Emphasis"/>
          <w:rFonts w:cs="Arial"/>
          <w:highlight w:val="yellow"/>
        </w:rPr>
        <w:t>politics</w:t>
      </w:r>
      <w:r w:rsidRPr="00A26A9A">
        <w:rPr>
          <w:rStyle w:val="Emphasis"/>
          <w:rFonts w:cs="Arial"/>
        </w:rPr>
        <w:t>.</w:t>
      </w:r>
      <w:r w:rsidRPr="00A26A9A">
        <w:rPr>
          <w:rFonts w:cs="Arial"/>
          <w:sz w:val="14"/>
        </w:rPr>
        <w:t xml:space="preserve"> Green/</w:t>
      </w:r>
      <w:r w:rsidRPr="00A26A9A">
        <w:rPr>
          <w:rStyle w:val="StyleBoldUnderline"/>
          <w:rFonts w:cs="Arial"/>
        </w:rPr>
        <w:t>alternative parties</w:t>
      </w:r>
      <w:r w:rsidRPr="00A26A9A">
        <w:rPr>
          <w:rFonts w:cs="Arial"/>
          <w:sz w:val="14"/>
        </w:rPr>
        <w:t xml:space="preserve"> and voting lists </w:t>
      </w:r>
      <w:r w:rsidRPr="00A26A9A">
        <w:rPr>
          <w:rStyle w:val="StyleBoldUnderline"/>
          <w:rFonts w:cs="Arial"/>
        </w:rPr>
        <w:t>sprang up nationwide and began to win seats in local assemblies.</w:t>
      </w:r>
      <w:r w:rsidRPr="00A26A9A">
        <w:rPr>
          <w:rFonts w:cs="Arial"/>
          <w:sz w:val="14"/>
        </w:rPr>
        <w:t xml:space="preserve"> The West Berlin Alternative List saw itself not as a party, but as the parliamentary arm of the citizen initiative movement. One member explains: "</w:t>
      </w:r>
      <w:r w:rsidRPr="00A26A9A">
        <w:rPr>
          <w:rStyle w:val="StyleBoldUnderline"/>
          <w:rFonts w:cs="Arial"/>
        </w:rPr>
        <w:t>the starting point</w:t>
      </w:r>
      <w:r w:rsidRPr="00A26A9A">
        <w:rPr>
          <w:rFonts w:cs="Arial"/>
          <w:sz w:val="14"/>
        </w:rPr>
        <w:t xml:space="preserve"> for alternative electoral participation </w:t>
      </w:r>
      <w:r w:rsidRPr="00A26A9A">
        <w:rPr>
          <w:rStyle w:val="StyleBoldUnderline"/>
          <w:rFonts w:cs="Arial"/>
        </w:rPr>
        <w:t>was</w:t>
      </w:r>
      <w:r w:rsidRPr="00A26A9A">
        <w:rPr>
          <w:rFonts w:cs="Arial"/>
          <w:sz w:val="14"/>
        </w:rPr>
        <w:t xml:space="preserve"> simply </w:t>
      </w:r>
      <w:r w:rsidRPr="00A26A9A">
        <w:rPr>
          <w:rStyle w:val="StyleBoldUnderline"/>
          <w:rFonts w:cs="Arial"/>
        </w:rPr>
        <w:t>the notion of achieving a greater audience for</w:t>
      </w:r>
      <w:r w:rsidRPr="00A26A9A">
        <w:rPr>
          <w:rFonts w:cs="Arial"/>
          <w:sz w:val="14"/>
        </w:rPr>
        <w:t xml:space="preserve"> [</w:t>
      </w:r>
      <w:r w:rsidRPr="00A26A9A">
        <w:rPr>
          <w:rStyle w:val="StyleBoldUnderline"/>
          <w:rFonts w:cs="Arial"/>
        </w:rPr>
        <w:t>our</w:t>
      </w:r>
      <w:r w:rsidRPr="00A26A9A">
        <w:rPr>
          <w:rFonts w:cs="Arial"/>
          <w:sz w:val="14"/>
        </w:rPr>
        <w:t xml:space="preserve">] own </w:t>
      </w:r>
      <w:r w:rsidRPr="00A26A9A">
        <w:rPr>
          <w:rStyle w:val="StyleBoldUnderline"/>
          <w:rFonts w:cs="Arial"/>
        </w:rPr>
        <w:t>ideas</w:t>
      </w:r>
      <w:r w:rsidRPr="00A26A9A">
        <w:rPr>
          <w:rFonts w:cs="Arial"/>
          <w:sz w:val="14"/>
        </w:rPr>
        <w:t xml:space="preserve"> and thus to work in support of the extraparliamentary movements and initia-tives,"47 including non-environmentally oriented groups. </w:t>
      </w:r>
      <w:r w:rsidRPr="00A26A9A">
        <w:rPr>
          <w:rStyle w:val="StyleBoldUnderline"/>
          <w:rFonts w:cs="Arial"/>
        </w:rPr>
        <w:t>The AL wanted to avoid developing structures and functions autonomous from the citizen initiative movement.</w:t>
      </w:r>
      <w:r w:rsidRPr="00A26A9A">
        <w:rPr>
          <w:rFonts w:cs="Arial"/>
          <w:sz w:val="14"/>
        </w:rPr>
        <w:t xml:space="preserve"> Members adhered to a list of principles, such as rotation and the imperative mandate, designed to keep parliamentarians attached to the grassroots. </w:t>
      </w:r>
      <w:r w:rsidRPr="00A26A9A">
        <w:rPr>
          <w:rStyle w:val="StyleBoldUnderline"/>
          <w:rFonts w:cs="Arial"/>
        </w:rPr>
        <w:t>Although</w:t>
      </w:r>
      <w:r w:rsidRPr="00A26A9A">
        <w:rPr>
          <w:rFonts w:cs="Arial"/>
          <w:sz w:val="14"/>
        </w:rPr>
        <w:t xml:space="preserve"> their insistence on </w:t>
      </w:r>
      <w:r w:rsidRPr="00A26A9A">
        <w:rPr>
          <w:rStyle w:val="StyleBoldUnderline"/>
          <w:rFonts w:cs="Arial"/>
        </w:rPr>
        <w:t>grassroots democracy often resulted in interminable heated discussions</w:t>
      </w:r>
      <w:r w:rsidRPr="00A26A9A">
        <w:rPr>
          <w:rFonts w:cs="Arial"/>
          <w:sz w:val="14"/>
        </w:rPr>
        <w:t xml:space="preserve">, the </w:t>
      </w:r>
      <w:r w:rsidRPr="00A26A9A">
        <w:rPr>
          <w:rStyle w:val="StyleBoldUnderline"/>
          <w:rFonts w:cs="Arial"/>
        </w:rPr>
        <w:t xml:space="preserve">participants recognized the importance of </w:t>
      </w:r>
      <w:r w:rsidRPr="00A26A9A">
        <w:rPr>
          <w:rStyle w:val="Emphasis"/>
          <w:rFonts w:cs="Arial"/>
        </w:rPr>
        <w:t>experimenting with new forms of decision making, of not succumbing to</w:t>
      </w:r>
      <w:r w:rsidRPr="00A26A9A">
        <w:rPr>
          <w:rFonts w:cs="Arial"/>
          <w:sz w:val="14"/>
        </w:rPr>
        <w:t xml:space="preserve"> the same </w:t>
      </w:r>
      <w:r w:rsidRPr="00A26A9A">
        <w:rPr>
          <w:rStyle w:val="Emphasis"/>
          <w:rFonts w:cs="Arial"/>
        </w:rPr>
        <w:t>hierarchical forms</w:t>
      </w:r>
      <w:r w:rsidRPr="00A26A9A">
        <w:rPr>
          <w:rFonts w:cs="Arial"/>
          <w:sz w:val="14"/>
        </w:rPr>
        <w:t xml:space="preserve"> they were challenging. Some argued that </w:t>
      </w:r>
      <w:r w:rsidRPr="00A26A9A">
        <w:rPr>
          <w:rStyle w:val="StyleBoldUnderline"/>
          <w:rFonts w:cs="Arial"/>
        </w:rPr>
        <w:t>the proper role of citizen initiative groups was</w:t>
      </w:r>
      <w:r w:rsidRPr="00A26A9A">
        <w:rPr>
          <w:rFonts w:cs="Arial"/>
          <w:sz w:val="14"/>
        </w:rPr>
        <w:t xml:space="preserve"> not to represent the public in government, but </w:t>
      </w:r>
      <w:r w:rsidRPr="00A26A9A">
        <w:rPr>
          <w:rStyle w:val="StyleBoldUnderline"/>
          <w:rFonts w:cs="Arial"/>
        </w:rPr>
        <w:t>to mobilize other citizens to participate directly in politics themselves</w:t>
      </w:r>
      <w:r w:rsidRPr="00A26A9A">
        <w:rPr>
          <w:rFonts w:cs="Arial"/>
          <w:sz w:val="14"/>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A26A9A">
        <w:rPr>
          <w:rStyle w:val="StyleBoldUnderline"/>
          <w:rFonts w:cs="Arial"/>
        </w:rPr>
        <w:t xml:space="preserve">By exposing administrative failings in a public setting, and </w:t>
      </w:r>
      <w:r w:rsidRPr="00A26A9A">
        <w:rPr>
          <w:rStyle w:val="StyleBoldUnderline"/>
          <w:rFonts w:cs="Arial"/>
          <w:highlight w:val="yellow"/>
        </w:rPr>
        <w:t>by producing a</w:t>
      </w:r>
      <w:r w:rsidRPr="00A26A9A">
        <w:rPr>
          <w:rFonts w:cs="Arial"/>
          <w:sz w:val="14"/>
        </w:rPr>
        <w:t xml:space="preserve"> modernization </w:t>
      </w:r>
      <w:r w:rsidRPr="00A26A9A">
        <w:rPr>
          <w:rStyle w:val="StyleBoldUnderline"/>
          <w:rFonts w:cs="Arial"/>
          <w:highlight w:val="yellow"/>
          <w:bdr w:val="single" w:sz="4" w:space="0" w:color="auto"/>
        </w:rPr>
        <w:t>plan</w:t>
      </w:r>
      <w:r w:rsidRPr="00A26A9A">
        <w:rPr>
          <w:rStyle w:val="StyleBoldUnderline"/>
          <w:rFonts w:cs="Arial"/>
          <w:bdr w:val="single" w:sz="4" w:space="0" w:color="auto"/>
        </w:rPr>
        <w:t xml:space="preserve"> itself</w:t>
      </w:r>
      <w:r w:rsidRPr="00A26A9A">
        <w:rPr>
          <w:rFonts w:cs="Arial"/>
          <w:sz w:val="14"/>
        </w:rPr>
        <w:t xml:space="preserve">, </w:t>
      </w:r>
      <w:r w:rsidRPr="00A26A9A">
        <w:rPr>
          <w:rStyle w:val="StyleBoldUnderline"/>
          <w:rFonts w:cs="Arial"/>
          <w:highlight w:val="yellow"/>
        </w:rPr>
        <w:t>the</w:t>
      </w:r>
      <w:r w:rsidRPr="00A26A9A">
        <w:rPr>
          <w:rFonts w:cs="Arial"/>
          <w:sz w:val="14"/>
        </w:rPr>
        <w:t xml:space="preserve"> combined citizen </w:t>
      </w:r>
      <w:r w:rsidRPr="00A26A9A">
        <w:rPr>
          <w:rStyle w:val="StyleBoldUnderline"/>
          <w:rFonts w:cs="Arial"/>
          <w:highlight w:val="yellow"/>
        </w:rPr>
        <w:t>initiative</w:t>
      </w:r>
      <w:r w:rsidRPr="00A26A9A">
        <w:rPr>
          <w:rFonts w:cs="Arial"/>
          <w:sz w:val="14"/>
        </w:rPr>
        <w:t xml:space="preserve"> and AL </w:t>
      </w:r>
      <w:r w:rsidRPr="00A26A9A">
        <w:rPr>
          <w:rStyle w:val="StyleBoldUnderline"/>
          <w:rFonts w:cs="Arial"/>
          <w:highlight w:val="yellow"/>
        </w:rPr>
        <w:t>forced bureaucratic authorities to push</w:t>
      </w:r>
      <w:r w:rsidRPr="00A26A9A">
        <w:rPr>
          <w:rFonts w:cs="Arial"/>
          <w:sz w:val="14"/>
        </w:rPr>
        <w:t xml:space="preserve"> the utility for </w:t>
      </w:r>
      <w:r w:rsidRPr="00A26A9A">
        <w:rPr>
          <w:rStyle w:val="StyleBoldUnderline"/>
          <w:rFonts w:cs="Arial"/>
          <w:highlight w:val="yellow"/>
        </w:rPr>
        <w:t>improvements</w:t>
      </w:r>
      <w:r w:rsidRPr="00A26A9A">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A26A9A">
        <w:rPr>
          <w:rFonts w:cs="Arial"/>
          <w:sz w:val="14"/>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A26A9A">
        <w:rPr>
          <w:rFonts w:cs="Arial"/>
          <w:sz w:val="14"/>
        </w:rPr>
        <w:t>Despite</w:t>
      </w:r>
      <w:proofErr w:type="gramEnd"/>
      <w:r w:rsidRPr="00A26A9A">
        <w:rPr>
          <w:rFonts w:cs="Arial"/>
          <w:sz w:val="14"/>
        </w:rPr>
        <w:t xml:space="preserve"> the non-binding nature of the commissions' recommendations, </w:t>
      </w:r>
      <w:r w:rsidRPr="00A26A9A">
        <w:rPr>
          <w:rStyle w:val="StyleBoldUnderline"/>
          <w:rFonts w:cs="Arial"/>
          <w:highlight w:val="yellow"/>
        </w:rPr>
        <w:t xml:space="preserve">the public discussion of energy policy </w:t>
      </w:r>
      <w:r w:rsidRPr="00A26A9A">
        <w:rPr>
          <w:rStyle w:val="Emphasis"/>
          <w:rFonts w:cs="Arial"/>
          <w:highlight w:val="yellow"/>
        </w:rPr>
        <w:t>motivated policy makers</w:t>
      </w:r>
      <w:r w:rsidRPr="00A26A9A">
        <w:rPr>
          <w:rStyle w:val="StyleBoldUnderline"/>
          <w:rFonts w:cs="Arial"/>
        </w:rPr>
        <w:t xml:space="preserve"> to take stronger positions in favor of environmental protection. </w:t>
      </w:r>
      <w:r w:rsidRPr="00A26A9A">
        <w:rPr>
          <w:rFonts w:cs="Arial"/>
          <w:sz w:val="14"/>
        </w:rPr>
        <w:t xml:space="preserve">III. Conclusion </w:t>
      </w:r>
      <w:proofErr w:type="gramStart"/>
      <w:r w:rsidRPr="00A26A9A">
        <w:rPr>
          <w:rFonts w:cs="Arial"/>
          <w:sz w:val="14"/>
        </w:rPr>
        <w:lastRenderedPageBreak/>
        <w:t>The</w:t>
      </w:r>
      <w:proofErr w:type="gramEnd"/>
      <w:r w:rsidRPr="00A26A9A">
        <w:rPr>
          <w:rFonts w:cs="Arial"/>
          <w:sz w:val="14"/>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A26A9A">
        <w:rPr>
          <w:rStyle w:val="StyleBoldUnderline"/>
          <w:rFonts w:cs="Arial"/>
        </w:rPr>
        <w:t>through the efforts of the</w:t>
      </w:r>
      <w:r w:rsidRPr="00A26A9A">
        <w:rPr>
          <w:rFonts w:cs="Arial"/>
          <w:sz w:val="14"/>
        </w:rPr>
        <w:t xml:space="preserve"> Alter-native List (</w:t>
      </w:r>
      <w:r w:rsidRPr="00A26A9A">
        <w:rPr>
          <w:rStyle w:val="StyleBoldUnderline"/>
          <w:rFonts w:cs="Arial"/>
        </w:rPr>
        <w:t>AL</w:t>
      </w:r>
      <w:r w:rsidRPr="00A26A9A">
        <w:rPr>
          <w:rFonts w:cs="Arial"/>
          <w:sz w:val="14"/>
        </w:rPr>
        <w:t xml:space="preserve">) in parliament, </w:t>
      </w:r>
      <w:r w:rsidRPr="00A26A9A">
        <w:rPr>
          <w:rStyle w:val="StyleBoldUnderline"/>
          <w:rFonts w:cs="Arial"/>
        </w:rPr>
        <w:t>the</w:t>
      </w:r>
      <w:r w:rsidRPr="00A26A9A">
        <w:rPr>
          <w:rFonts w:cs="Arial"/>
          <w:sz w:val="14"/>
        </w:rPr>
        <w:t xml:space="preserve"> Land </w:t>
      </w:r>
      <w:r w:rsidRPr="00A26A9A">
        <w:rPr>
          <w:rStyle w:val="StyleBoldUnderline"/>
          <w:rFonts w:cs="Arial"/>
        </w:rPr>
        <w:t>government</w:t>
      </w:r>
      <w:r w:rsidRPr="00A26A9A">
        <w:rPr>
          <w:rFonts w:cs="Arial"/>
          <w:sz w:val="14"/>
        </w:rPr>
        <w:t xml:space="preserve"> and BEWAG </w:t>
      </w:r>
      <w:r w:rsidRPr="00A26A9A">
        <w:rPr>
          <w:rStyle w:val="StyleBoldUnderline"/>
          <w:rFonts w:cs="Arial"/>
        </w:rPr>
        <w:t>formulated a long sought modernization and environmental protection plan</w:t>
      </w:r>
      <w:r w:rsidRPr="00A26A9A">
        <w:rPr>
          <w:rFonts w:cs="Arial"/>
          <w:sz w:val="14"/>
        </w:rPr>
        <w:t xml:space="preserve"> for all of the city's plants. </w:t>
      </w:r>
      <w:r w:rsidRPr="00A26A9A">
        <w:rPr>
          <w:rStyle w:val="StyleBoldUnderline"/>
          <w:rFonts w:cs="Arial"/>
        </w:rPr>
        <w:t>The AL prompted the other parliamentary parties to take pollution control seriously.</w:t>
      </w:r>
      <w:r w:rsidRPr="00A26A9A">
        <w:rPr>
          <w:rFonts w:cs="Arial"/>
          <w:sz w:val="14"/>
        </w:rPr>
        <w:t xml:space="preserve"> </w:t>
      </w:r>
      <w:r w:rsidRPr="00A26A9A">
        <w:rPr>
          <w:rStyle w:val="Emphasis"/>
          <w:rFonts w:cs="Arial"/>
        </w:rPr>
        <w:t>Throughout the FRG, energy politics evolved in a similar fashion.</w:t>
      </w:r>
      <w:r w:rsidRPr="00A26A9A">
        <w:rPr>
          <w:rFonts w:cs="Arial"/>
          <w:sz w:val="14"/>
        </w:rPr>
        <w:t xml:space="preserve"> As Habermas claimed, </w:t>
      </w:r>
      <w:r w:rsidRPr="00A26A9A">
        <w:rPr>
          <w:rStyle w:val="StyleBoldUnderline"/>
          <w:rFonts w:cs="Arial"/>
        </w:rPr>
        <w:t>underlying the objections against particular projects was a reaction against the administrative-economic system in general. One author</w:t>
      </w:r>
      <w:r w:rsidRPr="00A26A9A">
        <w:rPr>
          <w:rFonts w:cs="Arial"/>
          <w:sz w:val="14"/>
        </w:rPr>
        <w:t xml:space="preserve">, for example, </w:t>
      </w:r>
      <w:r w:rsidRPr="00A26A9A">
        <w:rPr>
          <w:rStyle w:val="StyleBoldUnderline"/>
          <w:rFonts w:cs="Arial"/>
        </w:rPr>
        <w:t>describes the emergence of two-dimensional protest</w:t>
      </w:r>
      <w:r w:rsidRPr="00A26A9A">
        <w:rPr>
          <w:rFonts w:cs="Arial"/>
          <w:sz w:val="14"/>
        </w:rPr>
        <w:t xml:space="preserve"> against nuclear energy: The </w:t>
      </w:r>
      <w:r w:rsidRPr="00A26A9A">
        <w:rPr>
          <w:rStyle w:val="StyleBoldUnderline"/>
          <w:rFonts w:cs="Arial"/>
        </w:rPr>
        <w:t>resistance against a concrete project became</w:t>
      </w:r>
      <w:r w:rsidRPr="00A26A9A">
        <w:rPr>
          <w:rFonts w:cs="Arial"/>
          <w:sz w:val="14"/>
        </w:rPr>
        <w:t xml:space="preserve"> understood simul-taneously as </w:t>
      </w:r>
      <w:r w:rsidRPr="00A26A9A">
        <w:rPr>
          <w:rStyle w:val="StyleBoldUnderline"/>
          <w:rFonts w:cs="Arial"/>
        </w:rPr>
        <w:t>resistance against the entire</w:t>
      </w:r>
      <w:r w:rsidRPr="00A26A9A">
        <w:rPr>
          <w:rFonts w:cs="Arial"/>
          <w:sz w:val="14"/>
        </w:rPr>
        <w:t xml:space="preserve"> atomic </w:t>
      </w:r>
      <w:r w:rsidRPr="00A26A9A">
        <w:rPr>
          <w:rStyle w:val="StyleBoldUnderline"/>
          <w:rFonts w:cs="Arial"/>
        </w:rPr>
        <w:t>program.</w:t>
      </w:r>
      <w:r w:rsidRPr="00A26A9A">
        <w:rPr>
          <w:rFonts w:cs="Arial"/>
          <w:sz w:val="14"/>
        </w:rPr>
        <w:t xml:space="preserve"> </w:t>
      </w:r>
      <w:r w:rsidRPr="00A26A9A">
        <w:rPr>
          <w:rStyle w:val="Emphasis"/>
          <w:rFonts w:cs="Arial"/>
        </w:rPr>
        <w:t>Questions</w:t>
      </w:r>
      <w:r w:rsidRPr="00A26A9A">
        <w:rPr>
          <w:rFonts w:cs="Arial"/>
          <w:sz w:val="14"/>
        </w:rPr>
        <w:t xml:space="preserve"> of energy planning, of economic growth, of understanding </w:t>
      </w:r>
      <w:r w:rsidRPr="00A26A9A">
        <w:rPr>
          <w:rStyle w:val="Emphasis"/>
          <w:rFonts w:cs="Arial"/>
        </w:rPr>
        <w:t>of democracy entered the picture</w:t>
      </w:r>
      <w:r w:rsidRPr="00A26A9A">
        <w:rPr>
          <w:rFonts w:cs="Arial"/>
          <w:sz w:val="14"/>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A26A9A">
        <w:rPr>
          <w:rStyle w:val="StyleBoldUnderline"/>
          <w:rFonts w:cs="Arial"/>
        </w:rPr>
        <w:t xml:space="preserve">the citizen initiative </w:t>
      </w:r>
      <w:r w:rsidRPr="00A26A9A">
        <w:rPr>
          <w:rStyle w:val="Emphasis"/>
          <w:rFonts w:cs="Arial"/>
        </w:rPr>
        <w:t>began with a project critique</w:t>
      </w:r>
      <w:r w:rsidRPr="00A26A9A">
        <w:rPr>
          <w:rStyle w:val="StyleBoldUnderline"/>
          <w:rFonts w:cs="Arial"/>
        </w:rPr>
        <w:t xml:space="preserve"> and arrived at </w:t>
      </w:r>
      <w:r w:rsidRPr="00A26A9A">
        <w:rPr>
          <w:rStyle w:val="StyleBoldUnderline"/>
          <w:rFonts w:cs="Arial"/>
          <w:i/>
        </w:rPr>
        <w:t>Systemkritik</w:t>
      </w:r>
      <w:r w:rsidRPr="00A26A9A">
        <w:rPr>
          <w:rStyle w:val="StyleBoldUnderline"/>
          <w:rFonts w:cs="Arial"/>
        </w:rPr>
        <w:t>.</w:t>
      </w:r>
      <w:r w:rsidRPr="00A26A9A">
        <w:rPr>
          <w:rFonts w:cs="Arial"/>
          <w:sz w:val="14"/>
        </w:rPr>
        <w:t xml:space="preserve">53 I have labeled these two aspects of the problem the public policy and legitima-tion dimensions. </w:t>
      </w:r>
      <w:proofErr w:type="gramStart"/>
      <w:r w:rsidRPr="00A26A9A">
        <w:rPr>
          <w:rFonts w:cs="Arial"/>
          <w:sz w:val="14"/>
        </w:rPr>
        <w:t>In the course of these conflicts, the legitimation dimen-sion emergd as the more important and in many ways the more prob-lematic.</w:t>
      </w:r>
      <w:proofErr w:type="gramEnd"/>
      <w:r w:rsidRPr="00A26A9A">
        <w:rPr>
          <w:rFonts w:cs="Arial"/>
          <w:sz w:val="14"/>
        </w:rPr>
        <w:t xml:space="preserve"> Parliamentary Politics </w:t>
      </w:r>
      <w:proofErr w:type="gramStart"/>
      <w:r w:rsidRPr="00A26A9A">
        <w:rPr>
          <w:rFonts w:cs="Arial"/>
          <w:sz w:val="14"/>
        </w:rPr>
        <w:t>In</w:t>
      </w:r>
      <w:proofErr w:type="gramEnd"/>
      <w:r w:rsidRPr="00A26A9A">
        <w:rPr>
          <w:rFonts w:cs="Arial"/>
          <w:sz w:val="14"/>
        </w:rPr>
        <w:t xml:space="preserve"> the 1970s, energy politics began to develop in the direction Offe de-scribed, with bureaucrats and protesters avoiding the parliamentary channels through which they should interact. The citizen </w:t>
      </w:r>
      <w:proofErr w:type="gramStart"/>
      <w:r w:rsidRPr="00A26A9A">
        <w:rPr>
          <w:rFonts w:cs="Arial"/>
          <w:sz w:val="14"/>
        </w:rPr>
        <w:t>groups</w:t>
      </w:r>
      <w:proofErr w:type="gramEnd"/>
      <w:r w:rsidRPr="00A26A9A">
        <w:rPr>
          <w:rFonts w:cs="Arial"/>
          <w:sz w:val="14"/>
        </w:rPr>
        <w:t xml:space="preserve"> them-selves, however, have to a degree reversed the slide into irrelevance of parliamentary politics. Grassroots </w:t>
      </w:r>
      <w:r w:rsidRPr="00A26A9A">
        <w:rPr>
          <w:rStyle w:val="StyleBoldUnderline"/>
          <w:rFonts w:cs="Arial"/>
          <w:highlight w:val="yellow"/>
        </w:rPr>
        <w:t>groups</w:t>
      </w:r>
      <w:r w:rsidRPr="00A26A9A">
        <w:rPr>
          <w:rStyle w:val="StyleBoldUnderline"/>
          <w:rFonts w:cs="Arial"/>
        </w:rPr>
        <w:t xml:space="preserve"> overcame their defensive posture enough to </w:t>
      </w:r>
      <w:r w:rsidRPr="00A26A9A">
        <w:rPr>
          <w:rStyle w:val="StyleBoldUnderline"/>
          <w:rFonts w:cs="Arial"/>
          <w:highlight w:val="yellow"/>
        </w:rPr>
        <w:t>begin to formulate an alternative politics</w:t>
      </w:r>
      <w:r w:rsidRPr="00A26A9A">
        <w:rPr>
          <w:rFonts w:cs="Arial"/>
          <w:sz w:val="14"/>
          <w:highlight w:val="yellow"/>
        </w:rPr>
        <w:t xml:space="preserve">, </w:t>
      </w:r>
      <w:r w:rsidRPr="00A26A9A">
        <w:rPr>
          <w:rStyle w:val="Emphasis"/>
          <w:rFonts w:cs="Arial"/>
          <w:highlight w:val="yellow"/>
        </w:rPr>
        <w:t>based upon</w:t>
      </w:r>
      <w:r w:rsidRPr="00A26A9A">
        <w:rPr>
          <w:rFonts w:cs="Arial"/>
          <w:sz w:val="14"/>
        </w:rPr>
        <w:t xml:space="preserve"> concepts such as </w:t>
      </w:r>
      <w:r w:rsidRPr="00A26A9A">
        <w:rPr>
          <w:rStyle w:val="Emphasis"/>
          <w:rFonts w:cs="Arial"/>
          <w:highlight w:val="yellow"/>
        </w:rPr>
        <w:t>decision making</w:t>
      </w:r>
      <w:r w:rsidRPr="00A26A9A">
        <w:rPr>
          <w:rFonts w:cs="Arial"/>
          <w:sz w:val="14"/>
        </w:rPr>
        <w:t xml:space="preserve"> through mutual understanding rather than technical criteria or bargaining. This new politics required new modes of interaction which the old corporatist or pluralist forms could not provide. </w:t>
      </w:r>
      <w:r w:rsidRPr="00A26A9A">
        <w:rPr>
          <w:rStyle w:val="StyleBoldUnderline"/>
          <w:rFonts w:cs="Arial"/>
        </w:rPr>
        <w:t>Through</w:t>
      </w:r>
      <w:r w:rsidRPr="00A26A9A">
        <w:rPr>
          <w:rFonts w:cs="Arial"/>
          <w:sz w:val="14"/>
        </w:rPr>
        <w:t xml:space="preserve"> the formation of green/</w:t>
      </w:r>
      <w:r w:rsidRPr="00A26A9A">
        <w:rPr>
          <w:rStyle w:val="StyleBoldUnderline"/>
          <w:rFonts w:cs="Arial"/>
        </w:rPr>
        <w:t>alternative parties and voting lists and through new parliamentary commissions</w:t>
      </w:r>
      <w:r w:rsidRPr="00A26A9A">
        <w:rPr>
          <w:rFonts w:cs="Arial"/>
          <w:sz w:val="14"/>
        </w:rPr>
        <w:t xml:space="preserve"> such as the two described in the case study, some </w:t>
      </w:r>
      <w:r w:rsidRPr="00A26A9A">
        <w:rPr>
          <w:rStyle w:val="StyleBoldUnderline"/>
          <w:rFonts w:cs="Arial"/>
        </w:rPr>
        <w:t xml:space="preserve">members of grassroots </w:t>
      </w:r>
      <w:r w:rsidRPr="00A26A9A">
        <w:rPr>
          <w:rStyle w:val="StyleBoldUnderline"/>
          <w:rFonts w:cs="Arial"/>
          <w:highlight w:val="yellow"/>
        </w:rPr>
        <w:t>groups attempted to</w:t>
      </w:r>
      <w:r w:rsidRPr="00A26A9A">
        <w:rPr>
          <w:rStyle w:val="StyleBoldUnderline"/>
          <w:rFonts w:cs="Arial"/>
        </w:rPr>
        <w:t xml:space="preserve"> </w:t>
      </w:r>
      <w:r w:rsidRPr="00A26A9A">
        <w:rPr>
          <w:rStyle w:val="Emphasis"/>
          <w:rFonts w:cs="Arial"/>
        </w:rPr>
        <w:t xml:space="preserve">both </w:t>
      </w:r>
      <w:r w:rsidRPr="00A26A9A">
        <w:rPr>
          <w:rStyle w:val="Emphasis"/>
          <w:rFonts w:cs="Arial"/>
          <w:highlight w:val="yellow"/>
        </w:rPr>
        <w:t>operate within the political system and</w:t>
      </w:r>
      <w:r w:rsidRPr="00A26A9A">
        <w:rPr>
          <w:rStyle w:val="Emphasis"/>
          <w:rFonts w:cs="Arial"/>
        </w:rPr>
        <w:t xml:space="preserve"> fundamentally </w:t>
      </w:r>
      <w:r w:rsidRPr="00A26A9A">
        <w:rPr>
          <w:rStyle w:val="Emphasis"/>
          <w:rFonts w:cs="Arial"/>
          <w:highlight w:val="yellow"/>
        </w:rPr>
        <w:t>change it,</w:t>
      </w:r>
      <w:r w:rsidRPr="00A26A9A">
        <w:rPr>
          <w:rStyle w:val="Emphasis"/>
          <w:rFonts w:cs="Arial"/>
        </w:rPr>
        <w:t xml:space="preserve"> to restore the link between bureaucracy and citizenry. </w:t>
      </w:r>
      <w:r w:rsidRPr="00A26A9A">
        <w:rPr>
          <w:rFonts w:cs="Arial"/>
          <w:sz w:val="14"/>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A26A9A">
        <w:rPr>
          <w:rFonts w:cs="Arial"/>
          <w:sz w:val="14"/>
        </w:rPr>
        <w:t>that grass-roots groups</w:t>
      </w:r>
      <w:proofErr w:type="gramEnd"/>
      <w:r w:rsidRPr="00A26A9A">
        <w:rPr>
          <w:rFonts w:cs="Arial"/>
          <w:sz w:val="14"/>
        </w:rPr>
        <w:t xml:space="preserve"> want. The constant tension between institutionalized politics and grassroots action emerged clearly in the recent internal debate between "fundamentalist" and "realist" wings of the Greens. </w:t>
      </w:r>
      <w:r w:rsidRPr="00A26A9A">
        <w:rPr>
          <w:rStyle w:val="StyleBoldUnderline"/>
          <w:rFonts w:cs="Arial"/>
          <w:highlight w:val="yellow"/>
        </w:rPr>
        <w:t>Fundis</w:t>
      </w:r>
      <w:r w:rsidRPr="00A26A9A">
        <w:rPr>
          <w:rStyle w:val="StyleBoldUnderline"/>
          <w:rFonts w:cs="Arial"/>
        </w:rPr>
        <w:t xml:space="preserve"> wanted to keep a firm footing outside the realm of institutionalized politics. They </w:t>
      </w:r>
      <w:r w:rsidRPr="00A26A9A">
        <w:rPr>
          <w:rStyle w:val="StyleBoldUnderline"/>
          <w:rFonts w:cs="Arial"/>
          <w:highlight w:val="yellow"/>
        </w:rPr>
        <w:t>refused to bargain</w:t>
      </w:r>
      <w:r w:rsidRPr="00A26A9A">
        <w:rPr>
          <w:rStyle w:val="StyleBoldUnderline"/>
          <w:rFonts w:cs="Arial"/>
        </w:rPr>
        <w:t xml:space="preserve"> with</w:t>
      </w:r>
      <w:r w:rsidRPr="00A26A9A">
        <w:rPr>
          <w:rFonts w:cs="Arial"/>
          <w:sz w:val="14"/>
        </w:rPr>
        <w:t xml:space="preserve"> the more </w:t>
      </w:r>
      <w:r w:rsidRPr="00A26A9A">
        <w:rPr>
          <w:rStyle w:val="StyleBoldUnderline"/>
          <w:rFonts w:cs="Arial"/>
        </w:rPr>
        <w:t>established parties or to join coalition governments.</w:t>
      </w:r>
      <w:r w:rsidRPr="00A26A9A">
        <w:rPr>
          <w:rFonts w:cs="Arial"/>
          <w:sz w:val="14"/>
        </w:rPr>
        <w:t xml:space="preserve"> Realos favored participating in institutionalized politics while pressing their grassroots agenda. Only this way, they claimed, would they have a chance to implement at least some parts of their program. </w:t>
      </w:r>
      <w:r w:rsidRPr="00A26A9A">
        <w:rPr>
          <w:rStyle w:val="StyleBoldUnderline"/>
          <w:rFonts w:cs="Arial"/>
        </w:rPr>
        <w:t>This internal debate</w:t>
      </w:r>
      <w:r w:rsidRPr="00A26A9A">
        <w:rPr>
          <w:rFonts w:cs="Arial"/>
          <w:sz w:val="14"/>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A26A9A">
        <w:rPr>
          <w:rStyle w:val="StyleBoldUnderline"/>
          <w:rFonts w:cs="Arial"/>
        </w:rPr>
        <w:t>failure to come to agreement on basic issues can be viewed as a hazard of grass-roots democracy.</w:t>
      </w:r>
      <w:r w:rsidRPr="00A26A9A">
        <w:rPr>
          <w:rFonts w:cs="Arial"/>
          <w:sz w:val="14"/>
        </w:rPr>
        <w:t xml:space="preserve"> The Greens, like the West Berlin citizen initiative, are opposed in principle to forcing one faction to give way to another. </w:t>
      </w:r>
      <w:r w:rsidRPr="00A26A9A">
        <w:rPr>
          <w:rStyle w:val="StyleBoldUnderline"/>
          <w:rFonts w:cs="Arial"/>
        </w:rPr>
        <w:t>Disunity</w:t>
      </w:r>
      <w:r w:rsidRPr="00A26A9A">
        <w:rPr>
          <w:rFonts w:cs="Arial"/>
          <w:sz w:val="14"/>
        </w:rPr>
        <w:t xml:space="preserve"> thus </w:t>
      </w:r>
      <w:r w:rsidRPr="00A26A9A">
        <w:rPr>
          <w:rStyle w:val="StyleBoldUnderline"/>
          <w:rFonts w:cs="Arial"/>
        </w:rPr>
        <w:t>persists within the group.</w:t>
      </w:r>
      <w:r w:rsidRPr="00A26A9A">
        <w:rPr>
          <w:rFonts w:cs="Arial"/>
          <w:sz w:val="14"/>
        </w:rPr>
        <w:t xml:space="preserve"> </w:t>
      </w:r>
      <w:r w:rsidRPr="00A26A9A">
        <w:rPr>
          <w:rStyle w:val="StyleBoldUnderline"/>
          <w:rFonts w:cs="Arial"/>
        </w:rPr>
        <w:t>On the other hand</w:t>
      </w:r>
      <w:r w:rsidRPr="00A26A9A">
        <w:rPr>
          <w:rFonts w:cs="Arial"/>
          <w:sz w:val="14"/>
        </w:rPr>
        <w:t xml:space="preserve">, the </w:t>
      </w:r>
      <w:r w:rsidRPr="00A26A9A">
        <w:rPr>
          <w:rStyle w:val="Emphasis"/>
          <w:rFonts w:cs="Arial"/>
        </w:rPr>
        <w:t>tension can be</w:t>
      </w:r>
      <w:r w:rsidRPr="00A26A9A">
        <w:rPr>
          <w:rFonts w:cs="Arial"/>
          <w:sz w:val="14"/>
        </w:rPr>
        <w:t xml:space="preserve"> </w:t>
      </w:r>
      <w:r w:rsidRPr="00A26A9A">
        <w:rPr>
          <w:rStyle w:val="Emphasis"/>
          <w:rFonts w:cs="Arial"/>
        </w:rPr>
        <w:t>understood</w:t>
      </w:r>
      <w:r w:rsidRPr="00A26A9A">
        <w:rPr>
          <w:rFonts w:cs="Arial"/>
          <w:sz w:val="14"/>
        </w:rPr>
        <w:t xml:space="preserve"> not as a failure, but </w:t>
      </w:r>
      <w:r w:rsidRPr="00A26A9A">
        <w:rPr>
          <w:rStyle w:val="Emphasis"/>
          <w:rFonts w:cs="Arial"/>
        </w:rPr>
        <w:t>as</w:t>
      </w:r>
      <w:r w:rsidRPr="00A26A9A">
        <w:rPr>
          <w:rFonts w:cs="Arial"/>
          <w:sz w:val="14"/>
        </w:rPr>
        <w:t xml:space="preserve"> a kind of </w:t>
      </w:r>
      <w:r w:rsidRPr="00A26A9A">
        <w:rPr>
          <w:rStyle w:val="Emphasis"/>
          <w:rFonts w:cs="Arial"/>
        </w:rPr>
        <w:t>success</w:t>
      </w:r>
      <w:r w:rsidRPr="00A26A9A">
        <w:rPr>
          <w:rFonts w:cs="Arial"/>
          <w:sz w:val="14"/>
        </w:rPr>
        <w:t xml:space="preserve">: </w:t>
      </w:r>
      <w:r w:rsidRPr="00A26A9A">
        <w:rPr>
          <w:rStyle w:val="Emphasis"/>
          <w:rFonts w:cs="Arial"/>
        </w:rPr>
        <w:t>grassroots politics has not been absorbed into the bureaucratized system; it retains its critical dimension</w:t>
      </w:r>
      <w:r w:rsidRPr="00A26A9A">
        <w:rPr>
          <w:rFonts w:cs="Arial"/>
          <w:sz w:val="14"/>
        </w:rPr>
        <w:t xml:space="preserve">, both </w:t>
      </w:r>
      <w:r w:rsidRPr="00A26A9A">
        <w:rPr>
          <w:rStyle w:val="StyleBoldUnderline"/>
          <w:rFonts w:cs="Arial"/>
        </w:rPr>
        <w:t xml:space="preserve">in relation to the political system and within the groups themselves. The </w:t>
      </w:r>
      <w:r w:rsidRPr="00A26A9A">
        <w:rPr>
          <w:rStyle w:val="StyleBoldUnderline"/>
          <w:rFonts w:cs="Arial"/>
          <w:highlight w:val="yellow"/>
        </w:rPr>
        <w:t>lively</w:t>
      </w:r>
      <w:r w:rsidRPr="00A26A9A">
        <w:rPr>
          <w:rStyle w:val="StyleBoldUnderline"/>
          <w:rFonts w:cs="Arial"/>
        </w:rPr>
        <w:t xml:space="preserve"> </w:t>
      </w:r>
      <w:r w:rsidRPr="00A26A9A">
        <w:rPr>
          <w:rStyle w:val="StyleBoldUnderline"/>
          <w:rFonts w:cs="Arial"/>
          <w:highlight w:val="yellow"/>
        </w:rPr>
        <w:t>debate</w:t>
      </w:r>
      <w:r w:rsidRPr="00A26A9A">
        <w:rPr>
          <w:rFonts w:cs="Arial"/>
          <w:sz w:val="14"/>
        </w:rPr>
        <w:t xml:space="preserve"> stimulated by grassroots groups and parties </w:t>
      </w:r>
      <w:r w:rsidRPr="00A26A9A">
        <w:rPr>
          <w:rStyle w:val="StyleBoldUnderline"/>
          <w:rFonts w:cs="Arial"/>
          <w:highlight w:val="yellow"/>
        </w:rPr>
        <w:t>keeps questions of democracy on the public agenda.</w:t>
      </w:r>
      <w:r w:rsidRPr="00A26A9A">
        <w:rPr>
          <w:rStyle w:val="StyleBoldUnderline"/>
          <w:rFonts w:cs="Arial"/>
        </w:rPr>
        <w:t xml:space="preserve"> </w:t>
      </w:r>
      <w:r w:rsidRPr="00A26A9A">
        <w:rPr>
          <w:rFonts w:cs="Arial"/>
          <w:sz w:val="14"/>
        </w:rPr>
        <w:t xml:space="preserve">Technical Debate </w:t>
      </w:r>
      <w:proofErr w:type="gramStart"/>
      <w:r w:rsidRPr="00A26A9A">
        <w:rPr>
          <w:rFonts w:cs="Arial"/>
          <w:sz w:val="14"/>
        </w:rPr>
        <w:t>In</w:t>
      </w:r>
      <w:proofErr w:type="gramEnd"/>
      <w:r w:rsidRPr="00A26A9A">
        <w:rPr>
          <w:rFonts w:cs="Arial"/>
          <w:sz w:val="14"/>
        </w:rPr>
        <w:t xml:space="preserve"> West Berlin, </w:t>
      </w:r>
      <w:r w:rsidRPr="00A26A9A">
        <w:rPr>
          <w:rStyle w:val="StyleBoldUnderline"/>
          <w:rFonts w:cs="Arial"/>
        </w:rPr>
        <w:t xml:space="preserve">the two-dimensionality of the energy issue forced citizen activists to become </w:t>
      </w:r>
      <w:r w:rsidRPr="00A26A9A">
        <w:rPr>
          <w:rStyle w:val="Emphasis"/>
          <w:rFonts w:cs="Arial"/>
        </w:rPr>
        <w:t>both participants in and critics of the policy process.</w:t>
      </w:r>
      <w:r w:rsidRPr="00A26A9A">
        <w:rPr>
          <w:rFonts w:cs="Arial"/>
          <w:sz w:val="14"/>
        </w:rPr>
        <w:t xml:space="preserve"> </w:t>
      </w:r>
      <w:r w:rsidRPr="00A26A9A">
        <w:rPr>
          <w:rStyle w:val="StyleBoldUnderline"/>
          <w:rFonts w:cs="Arial"/>
        </w:rPr>
        <w:t xml:space="preserve">In order to defeat the plant, </w:t>
      </w:r>
      <w:r w:rsidRPr="00A26A9A">
        <w:rPr>
          <w:rStyle w:val="StyleBoldUnderline"/>
          <w:rFonts w:cs="Arial"/>
          <w:highlight w:val="yellow"/>
        </w:rPr>
        <w:t>activists engaged in technical debate. They won</w:t>
      </w:r>
      <w:r w:rsidRPr="00A26A9A">
        <w:rPr>
          <w:rStyle w:val="StyleBoldUnderline"/>
          <w:rFonts w:cs="Arial"/>
        </w:rPr>
        <w:t xml:space="preserve"> several decisions in favor of environmental protection, often </w:t>
      </w:r>
      <w:r w:rsidRPr="00A26A9A">
        <w:rPr>
          <w:rStyle w:val="StyleBoldUnderline"/>
          <w:rFonts w:cs="Arial"/>
          <w:highlight w:val="yellow"/>
        </w:rPr>
        <w:t>proving</w:t>
      </w:r>
      <w:r w:rsidRPr="00A26A9A">
        <w:rPr>
          <w:rStyle w:val="StyleBoldUnderline"/>
          <w:rFonts w:cs="Arial"/>
        </w:rPr>
        <w:t xml:space="preserve"> to be </w:t>
      </w:r>
      <w:r w:rsidRPr="00A26A9A">
        <w:rPr>
          <w:rStyle w:val="StyleBoldUnderline"/>
          <w:rFonts w:cs="Arial"/>
          <w:highlight w:val="yellow"/>
        </w:rPr>
        <w:t>more informed than bureaucratic experts</w:t>
      </w:r>
      <w:r w:rsidRPr="00A26A9A">
        <w:rPr>
          <w:rStyle w:val="StyleBoldUnderline"/>
          <w:rFonts w:cs="Arial"/>
        </w:rPr>
        <w:t xml:space="preserve"> themselves.</w:t>
      </w:r>
      <w:r w:rsidRPr="00A26A9A">
        <w:rPr>
          <w:rFonts w:cs="Arial"/>
          <w:sz w:val="14"/>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A26A9A">
        <w:rPr>
          <w:rStyle w:val="StyleBoldUnderline"/>
          <w:rFonts w:cs="Arial"/>
        </w:rPr>
        <w:t>it helped them to challenge the legitimacy of technocratic policy making. They turned back the</w:t>
      </w:r>
      <w:r w:rsidRPr="00A26A9A">
        <w:rPr>
          <w:rFonts w:cs="Arial"/>
          <w:sz w:val="14"/>
        </w:rPr>
        <w:t xml:space="preserve"> Land </w:t>
      </w:r>
      <w:r w:rsidRPr="00A26A9A">
        <w:rPr>
          <w:rStyle w:val="StyleBoldUnderline"/>
          <w:rFonts w:cs="Arial"/>
        </w:rPr>
        <w:t>government's attempts to displace political problems by formulating them in technical terms</w:t>
      </w:r>
      <w:r w:rsidRPr="00A26A9A">
        <w:rPr>
          <w:rFonts w:cs="Arial"/>
          <w:sz w:val="14"/>
        </w:rPr>
        <w:t xml:space="preserve">.54 </w:t>
      </w:r>
      <w:proofErr w:type="gramStart"/>
      <w:r w:rsidRPr="00A26A9A">
        <w:rPr>
          <w:rStyle w:val="StyleBoldUnderline"/>
          <w:rFonts w:cs="Arial"/>
        </w:rPr>
        <w:t>By</w:t>
      </w:r>
      <w:proofErr w:type="gramEnd"/>
      <w:r w:rsidRPr="00A26A9A">
        <w:rPr>
          <w:rStyle w:val="StyleBoldUnderline"/>
          <w:rFonts w:cs="Arial"/>
        </w:rPr>
        <w:t xml:space="preserve"> demonstrating the fallibility of the technical arguments, activists forced authorities to acknowledge that energy demand was a political variable</w:t>
      </w:r>
      <w:r w:rsidRPr="00A26A9A">
        <w:rPr>
          <w:rFonts w:cs="Arial"/>
          <w:sz w:val="14"/>
        </w:rPr>
        <w:t xml:space="preserve">, whose value at any one point was as much </w:t>
      </w:r>
      <w:r w:rsidRPr="00A26A9A">
        <w:rPr>
          <w:rStyle w:val="StyleBoldUnderline"/>
          <w:rFonts w:cs="Arial"/>
        </w:rPr>
        <w:t>influenced by the choices of policy makers</w:t>
      </w:r>
      <w:r w:rsidRPr="00A26A9A">
        <w:rPr>
          <w:rFonts w:cs="Arial"/>
          <w:sz w:val="14"/>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A26A9A">
        <w:rPr>
          <w:rStyle w:val="Emphasis"/>
          <w:rFonts w:cs="Arial"/>
        </w:rPr>
        <w:t>At the very least</w:t>
      </w:r>
      <w:r w:rsidRPr="00A26A9A">
        <w:rPr>
          <w:rFonts w:cs="Arial"/>
          <w:sz w:val="14"/>
        </w:rPr>
        <w:t xml:space="preserve">, however, </w:t>
      </w:r>
      <w:r w:rsidRPr="00A26A9A">
        <w:rPr>
          <w:rStyle w:val="StyleBoldUnderline"/>
          <w:rFonts w:cs="Arial"/>
        </w:rPr>
        <w:t>grassroots action challenges critical theory's notion that technical discussion is inimical to democratic politics</w:t>
      </w:r>
      <w:r w:rsidRPr="00A26A9A">
        <w:rPr>
          <w:rFonts w:cs="Arial"/>
          <w:sz w:val="14"/>
        </w:rPr>
        <w:t xml:space="preserve">.55 </w:t>
      </w:r>
      <w:r w:rsidRPr="00A26A9A">
        <w:rPr>
          <w:rStyle w:val="Emphasis"/>
          <w:rFonts w:cs="Arial"/>
        </w:rPr>
        <w:t xml:space="preserve">Citizen groups have raised the possibility of a dialogue that is both technically sophisticated and democratic. </w:t>
      </w:r>
      <w:r w:rsidRPr="00A26A9A">
        <w:rPr>
          <w:rFonts w:cs="Arial"/>
          <w:sz w:val="14"/>
        </w:rPr>
        <w:t xml:space="preserve">In sum, although the legitimation problems which gave rise to grass-roots protest have not been resolved, </w:t>
      </w:r>
      <w:r w:rsidRPr="00A26A9A">
        <w:rPr>
          <w:rStyle w:val="StyleBoldUnderline"/>
          <w:rFonts w:cs="Arial"/>
        </w:rPr>
        <w:t>citizen action has worked to counter the marginalization of parliamentary politics and the technocratic character of policy debate</w:t>
      </w:r>
      <w:r w:rsidRPr="00A26A9A">
        <w:rPr>
          <w:rFonts w:cs="Arial"/>
          <w:sz w:val="14"/>
        </w:rPr>
        <w:t xml:space="preserve"> that Offe and Habermas identify. The West Berlin case suggests that the </w:t>
      </w:r>
      <w:r w:rsidRPr="00A26A9A">
        <w:rPr>
          <w:rStyle w:val="StyleBoldUnderline"/>
          <w:rFonts w:cs="Arial"/>
          <w:highlight w:val="yellow"/>
        </w:rPr>
        <w:t>solutions</w:t>
      </w:r>
      <w:r w:rsidRPr="00A26A9A">
        <w:rPr>
          <w:rFonts w:cs="Arial"/>
          <w:sz w:val="14"/>
        </w:rPr>
        <w:t xml:space="preserve"> to current legitimation problems </w:t>
      </w:r>
      <w:r w:rsidRPr="00A26A9A">
        <w:rPr>
          <w:rStyle w:val="StyleBoldUnderline"/>
          <w:rFonts w:cs="Arial"/>
          <w:highlight w:val="yellow"/>
        </w:rPr>
        <w:t>may not require total repudiation of</w:t>
      </w:r>
      <w:r w:rsidRPr="00A26A9A">
        <w:rPr>
          <w:rStyle w:val="StyleBoldUnderline"/>
          <w:rFonts w:cs="Arial"/>
        </w:rPr>
        <w:t xml:space="preserve"> those things previously associated with </w:t>
      </w:r>
      <w:r w:rsidRPr="00A26A9A">
        <w:rPr>
          <w:rStyle w:val="StyleBoldUnderline"/>
          <w:rFonts w:cs="Arial"/>
          <w:highlight w:val="yellow"/>
        </w:rPr>
        <w:t>technocracy</w:t>
      </w:r>
      <w:r w:rsidRPr="00A26A9A">
        <w:rPr>
          <w:rFonts w:cs="Arial"/>
          <w:sz w:val="14"/>
        </w:rPr>
        <w:t xml:space="preserve">.56 In Berlin, the citizen initiative and AL continue to search for new, more legitimate forms of organization consistent with their principles. No permanent Land parliamentary body exists to coordinate and con-solidate energy policy making.57 </w:t>
      </w:r>
      <w:proofErr w:type="gramStart"/>
      <w:r w:rsidRPr="00A26A9A">
        <w:rPr>
          <w:rFonts w:cs="Arial"/>
          <w:sz w:val="14"/>
        </w:rPr>
        <w:t>In</w:t>
      </w:r>
      <w:proofErr w:type="gramEnd"/>
      <w:r w:rsidRPr="00A26A9A">
        <w:rPr>
          <w:rFonts w:cs="Arial"/>
          <w:sz w:val="14"/>
        </w:rPr>
        <w:t xml:space="preserve"> the 1989 Land elections, the </w:t>
      </w:r>
      <w:r w:rsidRPr="00A26A9A">
        <w:rPr>
          <w:rFonts w:cs="Arial"/>
          <w:sz w:val="14"/>
        </w:rPr>
        <w:lastRenderedPageBreak/>
        <w:t xml:space="preserve">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A26A9A">
        <w:rPr>
          <w:rStyle w:val="StyleBoldUnderline"/>
          <w:rFonts w:cs="Arial"/>
        </w:rPr>
        <w:t>the act of calling existing boundaries into question</w:t>
      </w:r>
      <w:r w:rsidRPr="00A26A9A">
        <w:rPr>
          <w:rFonts w:cs="Arial"/>
          <w:sz w:val="14"/>
        </w:rPr>
        <w:t xml:space="preserve"> that </w:t>
      </w:r>
      <w:r w:rsidRPr="00A26A9A">
        <w:rPr>
          <w:rStyle w:val="StyleBoldUnderline"/>
          <w:rFonts w:cs="Arial"/>
        </w:rPr>
        <w:t>keeps democracy vital. In raising alternative possibilities and encouraging citizens to take an active, critical role in their own governance</w:t>
      </w:r>
      <w:r w:rsidRPr="00A26A9A">
        <w:rPr>
          <w:rFonts w:cs="Arial"/>
          <w:sz w:val="14"/>
        </w:rPr>
        <w:t xml:space="preserve">, the </w:t>
      </w:r>
      <w:r w:rsidRPr="00A26A9A">
        <w:rPr>
          <w:rStyle w:val="StyleBoldUnderline"/>
          <w:rFonts w:cs="Arial"/>
        </w:rPr>
        <w:t xml:space="preserve">contribution of </w:t>
      </w:r>
      <w:r w:rsidRPr="00A26A9A">
        <w:rPr>
          <w:rStyle w:val="StyleBoldUnderline"/>
          <w:rFonts w:cs="Arial"/>
          <w:highlight w:val="yellow"/>
        </w:rPr>
        <w:t>grassroots</w:t>
      </w:r>
      <w:r w:rsidRPr="00A26A9A">
        <w:rPr>
          <w:rFonts w:cs="Arial"/>
          <w:sz w:val="14"/>
        </w:rPr>
        <w:t xml:space="preserve"> environmental </w:t>
      </w:r>
      <w:r w:rsidRPr="00A26A9A">
        <w:rPr>
          <w:rStyle w:val="StyleBoldUnderline"/>
          <w:rFonts w:cs="Arial"/>
        </w:rPr>
        <w:t xml:space="preserve">groups has been significant. </w:t>
      </w:r>
      <w:r w:rsidRPr="00A26A9A">
        <w:rPr>
          <w:rFonts w:cs="Arial"/>
          <w:sz w:val="14"/>
        </w:rPr>
        <w:t xml:space="preserve">As Melucci states for new social movements in general, </w:t>
      </w:r>
      <w:r w:rsidRPr="00A26A9A">
        <w:rPr>
          <w:rStyle w:val="StyleBoldUnderline"/>
          <w:rFonts w:cs="Arial"/>
        </w:rPr>
        <w:t>these groups mount a "symbolic" challenge by proposing "a different way of perceiving and naming the world</w:t>
      </w:r>
      <w:r w:rsidRPr="00A26A9A">
        <w:rPr>
          <w:rFonts w:cs="Arial"/>
          <w:sz w:val="14"/>
        </w:rPr>
        <w:t xml:space="preserve">."58 Rochon concurs for the case of the West German peace movement, noting that </w:t>
      </w:r>
      <w:r w:rsidRPr="00A26A9A">
        <w:rPr>
          <w:rStyle w:val="StyleBoldUnderline"/>
          <w:rFonts w:cs="Arial"/>
        </w:rPr>
        <w:t xml:space="preserve">its </w:t>
      </w:r>
      <w:r w:rsidRPr="00A26A9A">
        <w:rPr>
          <w:rStyle w:val="StyleBoldUnderline"/>
          <w:rFonts w:cs="Arial"/>
          <w:highlight w:val="yellow"/>
        </w:rPr>
        <w:t>effect on the public discussion</w:t>
      </w:r>
      <w:r w:rsidRPr="00A26A9A">
        <w:rPr>
          <w:rFonts w:cs="Arial"/>
          <w:sz w:val="14"/>
        </w:rPr>
        <w:t xml:space="preserve"> of secur-ity issues </w:t>
      </w:r>
      <w:r w:rsidRPr="00A26A9A">
        <w:rPr>
          <w:rStyle w:val="StyleBoldUnderline"/>
          <w:rFonts w:cs="Arial"/>
          <w:highlight w:val="yellow"/>
        </w:rPr>
        <w:t>has been tremendous</w:t>
      </w:r>
      <w:r w:rsidRPr="00A26A9A">
        <w:rPr>
          <w:rFonts w:cs="Arial"/>
          <w:sz w:val="14"/>
        </w:rPr>
        <w:t xml:space="preserve">.59 </w:t>
      </w:r>
      <w:proofErr w:type="gramStart"/>
      <w:r w:rsidRPr="00A26A9A">
        <w:rPr>
          <w:rStyle w:val="StyleBoldUnderline"/>
          <w:rFonts w:cs="Arial"/>
        </w:rPr>
        <w:t>The</w:t>
      </w:r>
      <w:proofErr w:type="gramEnd"/>
      <w:r w:rsidRPr="00A26A9A">
        <w:rPr>
          <w:rStyle w:val="StyleBoldUnderline"/>
          <w:rFonts w:cs="Arial"/>
        </w:rPr>
        <w:t xml:space="preserve"> effects</w:t>
      </w:r>
      <w:r w:rsidRPr="00A26A9A">
        <w:rPr>
          <w:rFonts w:cs="Arial"/>
          <w:sz w:val="14"/>
        </w:rPr>
        <w:t xml:space="preserve"> of the legitimation issue in the FRG </w:t>
      </w:r>
      <w:r w:rsidRPr="00A26A9A">
        <w:rPr>
          <w:rStyle w:val="StyleBoldUnderline"/>
          <w:rFonts w:cs="Arial"/>
        </w:rPr>
        <w:t>are evident in increased citizen interest in areas formerly left to technical experts. Citizens have formed nationwide associations of environmental and other grassroots groups</w:t>
      </w:r>
      <w:r w:rsidRPr="00A26A9A">
        <w:rPr>
          <w:rFonts w:cs="Arial"/>
          <w:sz w:val="14"/>
        </w:rPr>
        <w:t xml:space="preserve"> as well as alternative and green parties </w:t>
      </w:r>
      <w:r w:rsidRPr="00A26A9A">
        <w:rPr>
          <w:rStyle w:val="StyleBoldUnderline"/>
          <w:rFonts w:cs="Arial"/>
        </w:rPr>
        <w:t>at all levels of government. The level of information within the groups is generally quite high, and their participation</w:t>
      </w:r>
      <w:r w:rsidRPr="00A26A9A">
        <w:rPr>
          <w:rFonts w:cs="Arial"/>
          <w:sz w:val="14"/>
        </w:rPr>
        <w:t xml:space="preserve">, especially in local politics, </w:t>
      </w:r>
      <w:r w:rsidRPr="00A26A9A">
        <w:rPr>
          <w:rStyle w:val="StyleBoldUnderline"/>
          <w:rFonts w:cs="Arial"/>
        </w:rPr>
        <w:t>has raised the awareness and engagement of the general populace noticeably</w:t>
      </w:r>
      <w:r w:rsidRPr="00A26A9A">
        <w:rPr>
          <w:rFonts w:cs="Arial"/>
          <w:sz w:val="14"/>
        </w:rPr>
        <w:t xml:space="preserve">.60 </w:t>
      </w:r>
      <w:r w:rsidRPr="00A26A9A">
        <w:rPr>
          <w:rStyle w:val="StyleBoldUnderline"/>
          <w:rFonts w:cs="Arial"/>
        </w:rPr>
        <w:t>Policy concessions</w:t>
      </w:r>
      <w:r w:rsidRPr="00A26A9A">
        <w:rPr>
          <w:rFonts w:cs="Arial"/>
          <w:sz w:val="14"/>
        </w:rPr>
        <w:t xml:space="preserve"> and new legal provisions for citizen participation </w:t>
      </w:r>
      <w:r w:rsidRPr="00A26A9A">
        <w:rPr>
          <w:rStyle w:val="StyleBoldUnderline"/>
          <w:rFonts w:cs="Arial"/>
        </w:rPr>
        <w:t>have not quelled grassroots action.</w:t>
      </w:r>
      <w:r w:rsidRPr="00A26A9A">
        <w:rPr>
          <w:rFonts w:cs="Arial"/>
          <w:sz w:val="14"/>
        </w:rPr>
        <w:t xml:space="preserve"> The </w:t>
      </w:r>
      <w:r w:rsidRPr="00A26A9A">
        <w:rPr>
          <w:rStyle w:val="Emphasis"/>
          <w:rFonts w:cs="Arial"/>
          <w:highlight w:val="yellow"/>
        </w:rPr>
        <w:t>attempts of</w:t>
      </w:r>
      <w:r w:rsidRPr="00A26A9A">
        <w:rPr>
          <w:rFonts w:cs="Arial"/>
          <w:sz w:val="14"/>
        </w:rPr>
        <w:t xml:space="preserve"> the </w:t>
      </w:r>
      <w:r w:rsidRPr="00A26A9A">
        <w:rPr>
          <w:rStyle w:val="Emphasis"/>
          <w:rFonts w:cs="Arial"/>
          <w:highlight w:val="yellow"/>
        </w:rPr>
        <w:t>established</w:t>
      </w:r>
      <w:r w:rsidRPr="00A26A9A">
        <w:rPr>
          <w:rFonts w:cs="Arial"/>
          <w:sz w:val="14"/>
        </w:rPr>
        <w:t xml:space="preserve"> political </w:t>
      </w:r>
      <w:r w:rsidRPr="00A26A9A">
        <w:rPr>
          <w:rStyle w:val="Emphasis"/>
          <w:rFonts w:cs="Arial"/>
          <w:highlight w:val="yellow"/>
        </w:rPr>
        <w:t>parties to coopt</w:t>
      </w:r>
      <w:r w:rsidRPr="00A26A9A">
        <w:rPr>
          <w:rStyle w:val="Emphasis"/>
          <w:rFonts w:cs="Arial"/>
        </w:rPr>
        <w:t xml:space="preserve"> "green" issues </w:t>
      </w:r>
      <w:r w:rsidRPr="00A26A9A">
        <w:rPr>
          <w:rStyle w:val="Emphasis"/>
          <w:rFonts w:cs="Arial"/>
          <w:highlight w:val="yellow"/>
        </w:rPr>
        <w:t>have</w:t>
      </w:r>
      <w:r w:rsidRPr="00A26A9A">
        <w:rPr>
          <w:rFonts w:cs="Arial"/>
          <w:sz w:val="14"/>
        </w:rPr>
        <w:t xml:space="preserve"> also </w:t>
      </w:r>
      <w:r w:rsidRPr="00A26A9A">
        <w:rPr>
          <w:rStyle w:val="Emphasis"/>
          <w:rFonts w:cs="Arial"/>
          <w:highlight w:val="yellow"/>
        </w:rPr>
        <w:t>met with limited success</w:t>
      </w:r>
      <w:r w:rsidRPr="00A26A9A">
        <w:rPr>
          <w:rStyle w:val="Emphasis"/>
          <w:rFonts w:cs="Arial"/>
        </w:rPr>
        <w:t>.</w:t>
      </w:r>
      <w:r w:rsidRPr="00A26A9A">
        <w:rPr>
          <w:rFonts w:cs="Arial"/>
          <w:sz w:val="14"/>
        </w:rPr>
        <w:t xml:space="preserve"> Even green parties themselves have not tapped the full potential of public support for these issues. </w:t>
      </w:r>
      <w:r w:rsidRPr="00A26A9A">
        <w:rPr>
          <w:rStyle w:val="StyleBoldUnderline"/>
          <w:rFonts w:cs="Arial"/>
        </w:rPr>
        <w:t>The</w:t>
      </w:r>
      <w:r w:rsidRPr="00A26A9A">
        <w:rPr>
          <w:rFonts w:cs="Arial"/>
          <w:sz w:val="14"/>
        </w:rPr>
        <w:t xml:space="preserve"> </w:t>
      </w:r>
      <w:r w:rsidRPr="00A26A9A">
        <w:rPr>
          <w:rStyle w:val="StyleBoldUnderline"/>
          <w:rFonts w:cs="Arial"/>
        </w:rPr>
        <w:t>persistence</w:t>
      </w:r>
      <w:r w:rsidRPr="00A26A9A">
        <w:rPr>
          <w:rFonts w:cs="Arial"/>
          <w:sz w:val="14"/>
        </w:rPr>
        <w:t xml:space="preserve"> of legitima-tion concerns, along with the growth </w:t>
      </w:r>
      <w:r w:rsidRPr="00A26A9A">
        <w:rPr>
          <w:rStyle w:val="StyleBoldUnderline"/>
          <w:rFonts w:cs="Arial"/>
        </w:rPr>
        <w:t>of</w:t>
      </w:r>
      <w:r w:rsidRPr="00A26A9A">
        <w:rPr>
          <w:rFonts w:cs="Arial"/>
          <w:sz w:val="14"/>
        </w:rPr>
        <w:t xml:space="preserve"> a culture of </w:t>
      </w:r>
      <w:r w:rsidRPr="00A26A9A">
        <w:rPr>
          <w:rStyle w:val="StyleBoldUnderline"/>
          <w:rFonts w:cs="Arial"/>
        </w:rPr>
        <w:t>informed political activism, will ensure that the search continues for a space for</w:t>
      </w:r>
      <w:r w:rsidRPr="00A26A9A">
        <w:rPr>
          <w:rFonts w:cs="Arial"/>
          <w:sz w:val="14"/>
        </w:rPr>
        <w:t xml:space="preserve"> a delibera-tive </w:t>
      </w:r>
      <w:r w:rsidRPr="00A26A9A">
        <w:rPr>
          <w:rStyle w:val="StyleBoldUnderline"/>
          <w:rFonts w:cs="Arial"/>
        </w:rPr>
        <w:t>politics in modern technological society</w:t>
      </w:r>
      <w:r w:rsidRPr="00A26A9A">
        <w:rPr>
          <w:rFonts w:cs="Arial"/>
          <w:sz w:val="14"/>
        </w:rPr>
        <w:t>.61</w:t>
      </w:r>
    </w:p>
    <w:p w:rsidR="00885D58" w:rsidRPr="00AB728C" w:rsidRDefault="00885D58" w:rsidP="00885D58">
      <w:pPr>
        <w:pStyle w:val="Heading4"/>
      </w:pPr>
      <w:r>
        <w:t>Our 1AC teaches debaters how to speak in the language of experts---that solves cession of science and politics to ideological elites who dominate the argumentative frame</w:t>
      </w:r>
    </w:p>
    <w:p w:rsidR="00885D58" w:rsidRPr="006D1FDD" w:rsidRDefault="00885D58" w:rsidP="00885D58">
      <w:r w:rsidRPr="006D1FDD">
        <w:rPr>
          <w:rStyle w:val="StyleStyleBold12pt"/>
        </w:rPr>
        <w:t>Hoppe 99</w:t>
      </w:r>
      <w:r w:rsidRPr="006D1FDD">
        <w:t xml:space="preserve"> Robert Hoppe is Professor of Policy and knowledge in the Faculty of Management and Governance at Twente University, the Netherlands. "Argumentative Turn" Science and Public Policy, volume 26, number 3, June 1999, pages 201–210 works.bepress.com</w:t>
      </w:r>
    </w:p>
    <w:p w:rsidR="00885D58" w:rsidRPr="0046133F" w:rsidRDefault="00885D58" w:rsidP="00885D58">
      <w:pPr>
        <w:pStyle w:val="cardtext"/>
        <w:rPr>
          <w:rStyle w:val="Emphasis"/>
        </w:rPr>
      </w:pPr>
      <w:r w:rsidRPr="0046133F">
        <w:rPr>
          <w:sz w:val="16"/>
        </w:rPr>
        <w:t xml:space="preserve">ACCORDING TO </w:t>
      </w:r>
      <w:r w:rsidRPr="000973C8">
        <w:rPr>
          <w:sz w:val="16"/>
        </w:rPr>
        <w:t xml:space="preserve">LASSWELL (1971), </w:t>
      </w:r>
      <w:r w:rsidRPr="000973C8">
        <w:rPr>
          <w:rStyle w:val="StyleBoldUnderline"/>
        </w:rPr>
        <w:t xml:space="preserve">policy science is about the production and application of knowledge of and in policy. </w:t>
      </w:r>
      <w:proofErr w:type="gramStart"/>
      <w:r w:rsidRPr="00D3519B">
        <w:rPr>
          <w:rStyle w:val="StyleBoldUnderline"/>
          <w:highlight w:val="yellow"/>
        </w:rPr>
        <w:t>Policy-makers</w:t>
      </w:r>
      <w:proofErr w:type="gramEnd"/>
      <w:r w:rsidRPr="000973C8">
        <w:rPr>
          <w:rStyle w:val="StyleBoldUnderline"/>
        </w:rPr>
        <w:t xml:space="preserve"> who desire to tackle problems</w:t>
      </w:r>
      <w:r w:rsidRPr="000973C8">
        <w:rPr>
          <w:sz w:val="16"/>
        </w:rPr>
        <w:t xml:space="preserve"> on the political agenda </w:t>
      </w:r>
      <w:r w:rsidRPr="000973C8">
        <w:rPr>
          <w:rStyle w:val="StyleBoldUnderline"/>
        </w:rPr>
        <w:t xml:space="preserve">successfully, </w:t>
      </w:r>
      <w:r w:rsidRPr="00D3519B">
        <w:rPr>
          <w:rStyle w:val="StyleBoldUnderline"/>
          <w:highlight w:val="yellow"/>
        </w:rPr>
        <w:t>should be able to mobilise</w:t>
      </w:r>
      <w:r w:rsidRPr="000973C8">
        <w:rPr>
          <w:rStyle w:val="StyleBoldUnderline"/>
        </w:rPr>
        <w:t xml:space="preserve"> the best </w:t>
      </w:r>
      <w:r w:rsidRPr="00D3519B">
        <w:rPr>
          <w:rStyle w:val="StyleBoldUnderline"/>
          <w:highlight w:val="yellow"/>
        </w:rPr>
        <w:t>available knowledge. This requires</w:t>
      </w:r>
      <w:r w:rsidRPr="0046133F">
        <w:rPr>
          <w:rStyle w:val="StyleBoldUnderline"/>
        </w:rPr>
        <w:t xml:space="preserve"> high-quality knowledge in policy. Policy-makers and, in a democracy, </w:t>
      </w:r>
      <w:r w:rsidRPr="00D3519B">
        <w:rPr>
          <w:rStyle w:val="StyleBoldUnderline"/>
          <w:highlight w:val="yellow"/>
        </w:rPr>
        <w:t>citizens</w:t>
      </w:r>
      <w:r w:rsidRPr="0046133F">
        <w:rPr>
          <w:rStyle w:val="StyleBoldUnderline"/>
        </w:rPr>
        <w:t>,</w:t>
      </w:r>
      <w:r w:rsidRPr="0046133F">
        <w:rPr>
          <w:sz w:val="16"/>
        </w:rPr>
        <w:t xml:space="preserve"> also </w:t>
      </w:r>
      <w:r w:rsidRPr="0046133F">
        <w:rPr>
          <w:rStyle w:val="Emphasis"/>
        </w:rPr>
        <w:t xml:space="preserve">need to </w:t>
      </w:r>
      <w:r w:rsidRPr="00D3519B">
        <w:rPr>
          <w:rStyle w:val="Emphasis"/>
          <w:highlight w:val="yellow"/>
        </w:rPr>
        <w:t xml:space="preserve">know </w:t>
      </w:r>
      <w:r w:rsidRPr="00D3519B">
        <w:rPr>
          <w:rStyle w:val="Box"/>
          <w:highlight w:val="yellow"/>
        </w:rPr>
        <w:t>how policy processes really evolve</w:t>
      </w:r>
      <w:r w:rsidRPr="00D3519B">
        <w:rPr>
          <w:sz w:val="16"/>
          <w:highlight w:val="yellow"/>
        </w:rPr>
        <w:t xml:space="preserve">. </w:t>
      </w:r>
      <w:r w:rsidRPr="00D3519B">
        <w:rPr>
          <w:rStyle w:val="StyleBoldUnderline"/>
          <w:highlight w:val="yellow"/>
        </w:rPr>
        <w:t xml:space="preserve">This demands </w:t>
      </w:r>
      <w:r w:rsidRPr="00D3519B">
        <w:rPr>
          <w:rStyle w:val="Emphasis"/>
          <w:highlight w:val="yellow"/>
        </w:rPr>
        <w:t>precise knowledge of policy</w:t>
      </w:r>
      <w:r w:rsidRPr="0046133F">
        <w:rPr>
          <w:rStyle w:val="Emphasis"/>
        </w:rPr>
        <w:t>.</w:t>
      </w:r>
    </w:p>
    <w:p w:rsidR="00885D58" w:rsidRPr="003741B0" w:rsidRDefault="00885D58" w:rsidP="00885D58">
      <w:pPr>
        <w:pStyle w:val="cardtext"/>
        <w:rPr>
          <w:sz w:val="16"/>
        </w:rPr>
      </w:pPr>
      <w:r w:rsidRPr="003741B0">
        <w:rPr>
          <w:sz w:val="16"/>
        </w:rPr>
        <w:t xml:space="preserve">There is an obvious link between the two: </w:t>
      </w:r>
      <w:r w:rsidRPr="003741B0">
        <w:rPr>
          <w:rStyle w:val="StyleBoldUnderline"/>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p>
    <w:p w:rsidR="00885D58" w:rsidRPr="003741B0" w:rsidRDefault="00885D58" w:rsidP="00885D58">
      <w:pPr>
        <w:pStyle w:val="cardtext"/>
        <w:rPr>
          <w:sz w:val="16"/>
        </w:rPr>
      </w:pPr>
      <w:r w:rsidRPr="003741B0">
        <w:rPr>
          <w:sz w:val="16"/>
        </w:rPr>
        <w:t xml:space="preserve">For the applied policy scientist or policy analyst this implies the development of two skills. First, for the sake of mobilising the best available knowledge in policy, </w:t>
      </w:r>
      <w:r w:rsidRPr="003741B0">
        <w:rPr>
          <w:rStyle w:val="StyleBoldUnderline"/>
        </w:rPr>
        <w:t>he/</w:t>
      </w:r>
      <w:r w:rsidRPr="00D3519B">
        <w:rPr>
          <w:rStyle w:val="StyleBoldUnderline"/>
          <w:highlight w:val="yellow"/>
        </w:rPr>
        <w:t xml:space="preserve">she should be able to </w:t>
      </w:r>
      <w:r w:rsidRPr="00D3519B">
        <w:rPr>
          <w:rStyle w:val="Emphasis"/>
          <w:highlight w:val="yellow"/>
        </w:rPr>
        <w:t>mediate</w:t>
      </w:r>
      <w:r w:rsidRPr="003741B0">
        <w:rPr>
          <w:rStyle w:val="Emphasis"/>
        </w:rPr>
        <w:t xml:space="preserve"> between </w:t>
      </w:r>
      <w:r w:rsidRPr="00D3519B">
        <w:rPr>
          <w:rStyle w:val="Emphasis"/>
          <w:highlight w:val="yellow"/>
        </w:rPr>
        <w:t>different</w:t>
      </w:r>
      <w:r w:rsidRPr="003741B0">
        <w:rPr>
          <w:rStyle w:val="Emphasis"/>
        </w:rPr>
        <w:t xml:space="preserve"> scientific </w:t>
      </w:r>
      <w:r w:rsidRPr="00D3519B">
        <w:rPr>
          <w:rStyle w:val="Emphasis"/>
          <w:highlight w:val="yellow"/>
        </w:rPr>
        <w:t>disciplines</w:t>
      </w:r>
      <w:r w:rsidRPr="003741B0">
        <w:rPr>
          <w:rStyle w:val="Emphasis"/>
        </w:rPr>
        <w:t>.</w:t>
      </w:r>
      <w:r w:rsidRPr="003741B0">
        <w:rPr>
          <w:sz w:val="16"/>
        </w:rPr>
        <w:t xml:space="preserve"> </w:t>
      </w:r>
      <w:r w:rsidRPr="003741B0">
        <w:rPr>
          <w:rStyle w:val="StyleBoldUnderline"/>
        </w:rPr>
        <w:t>Second, to optimise the interdependence between science in and of policy, she/</w:t>
      </w:r>
      <w:r w:rsidRPr="00D3519B">
        <w:rPr>
          <w:rStyle w:val="StyleBoldUnderline"/>
          <w:highlight w:val="yellow"/>
        </w:rPr>
        <w:t>he should be able to mediate</w:t>
      </w:r>
      <w:r w:rsidRPr="003741B0">
        <w:rPr>
          <w:rStyle w:val="StyleBoldUnderline"/>
        </w:rPr>
        <w:t xml:space="preserve"> between </w:t>
      </w:r>
      <w:r w:rsidRPr="00D3519B">
        <w:rPr>
          <w:rStyle w:val="StyleBoldUnderline"/>
          <w:highlight w:val="yellow"/>
        </w:rPr>
        <w:t>science and politics</w:t>
      </w:r>
      <w:r w:rsidRPr="003741B0">
        <w:rPr>
          <w:rStyle w:val="StyleBoldUnderline"/>
        </w:rPr>
        <w:t>. Hence Dunn's</w:t>
      </w:r>
      <w:r w:rsidRPr="003741B0">
        <w:rPr>
          <w:sz w:val="16"/>
        </w:rPr>
        <w:t xml:space="preserve"> (1994, page 84) </w:t>
      </w:r>
      <w:r>
        <w:rPr>
          <w:rStyle w:val="StyleBoldUnderline"/>
        </w:rPr>
        <w:t>formal defini</w:t>
      </w:r>
      <w:r w:rsidRPr="003741B0">
        <w:rPr>
          <w:rStyle w:val="StyleBoldUnderline"/>
        </w:rPr>
        <w:t xml:space="preserve">tion of policy analysis as an applied </w:t>
      </w:r>
      <w:r w:rsidRPr="00D3519B">
        <w:rPr>
          <w:rStyle w:val="StyleBoldUnderline"/>
          <w:highlight w:val="yellow"/>
        </w:rPr>
        <w:t>social science</w:t>
      </w:r>
      <w:r w:rsidRPr="003741B0">
        <w:rPr>
          <w:rStyle w:val="StyleBoldUnderline"/>
        </w:rPr>
        <w:t xml:space="preserve"> discipline that </w:t>
      </w:r>
      <w:r w:rsidRPr="00D3519B">
        <w:rPr>
          <w:rStyle w:val="StyleBoldUnderline"/>
          <w:highlight w:val="yellow"/>
        </w:rPr>
        <w:t>uses</w:t>
      </w:r>
      <w:r w:rsidRPr="003741B0">
        <w:rPr>
          <w:rStyle w:val="StyleBoldUnderline"/>
        </w:rPr>
        <w:t xml:space="preserve"> </w:t>
      </w:r>
      <w:r w:rsidRPr="00D3519B">
        <w:rPr>
          <w:rStyle w:val="StyleBoldUnderline"/>
          <w:highlight w:val="yellow"/>
        </w:rPr>
        <w:t>multiple</w:t>
      </w:r>
      <w:r w:rsidRPr="003741B0">
        <w:rPr>
          <w:rStyle w:val="StyleBoldUnderline"/>
        </w:rPr>
        <w:t xml:space="preserve"> research </w:t>
      </w:r>
      <w:r w:rsidRPr="00D3519B">
        <w:rPr>
          <w:rStyle w:val="StyleBoldUnderline"/>
          <w:highlight w:val="yellow"/>
        </w:rPr>
        <w:t>methods</w:t>
      </w:r>
      <w:r w:rsidRPr="003741B0">
        <w:rPr>
          <w:rStyle w:val="StyleBoldUnderline"/>
        </w:rPr>
        <w:t xml:space="preserve"> in a context of argumentation, public debate</w:t>
      </w:r>
      <w:r w:rsidRPr="003741B0">
        <w:rPr>
          <w:sz w:val="16"/>
        </w:rPr>
        <w:t xml:space="preserve"> [and political struggle] </w:t>
      </w:r>
      <w:r w:rsidRPr="00D3519B">
        <w:rPr>
          <w:rStyle w:val="StyleBoldUnderline"/>
          <w:highlight w:val="yellow"/>
        </w:rPr>
        <w:t>to</w:t>
      </w:r>
      <w:r w:rsidRPr="003741B0">
        <w:rPr>
          <w:rStyle w:val="StyleBoldUnderline"/>
        </w:rPr>
        <w:t xml:space="preserve"> create, e</w:t>
      </w:r>
      <w:r>
        <w:rPr>
          <w:rStyle w:val="StyleBoldUnderline"/>
        </w:rPr>
        <w:t xml:space="preserve">valuate critically, and </w:t>
      </w:r>
      <w:r w:rsidRPr="00D3519B">
        <w:rPr>
          <w:rStyle w:val="StyleBoldUnderline"/>
          <w:highlight w:val="yellow"/>
        </w:rPr>
        <w:t xml:space="preserve">communicate </w:t>
      </w:r>
      <w:r w:rsidRPr="00D3519B">
        <w:rPr>
          <w:rStyle w:val="Emphasis"/>
          <w:highlight w:val="yellow"/>
        </w:rPr>
        <w:t>policy-relevant knowledge</w:t>
      </w:r>
      <w:r w:rsidRPr="003741B0">
        <w:rPr>
          <w:sz w:val="16"/>
        </w:rPr>
        <w:t>.</w:t>
      </w:r>
    </w:p>
    <w:p w:rsidR="00885D58" w:rsidRPr="003741B0" w:rsidRDefault="00885D58" w:rsidP="00885D58">
      <w:pPr>
        <w:pStyle w:val="cardtext"/>
        <w:rPr>
          <w:sz w:val="8"/>
          <w:szCs w:val="8"/>
        </w:rPr>
      </w:pP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rsidR="00885D58" w:rsidRPr="003741B0" w:rsidRDefault="00885D58" w:rsidP="00885D58">
      <w:pPr>
        <w:pStyle w:val="cardtext"/>
        <w:rPr>
          <w:sz w:val="8"/>
          <w:szCs w:val="8"/>
        </w:rPr>
      </w:pPr>
      <w:r w:rsidRPr="003741B0">
        <w:rPr>
          <w:sz w:val="8"/>
          <w:szCs w:val="8"/>
        </w:rPr>
        <w:t xml:space="preserve">Peter </w:t>
      </w:r>
      <w:r w:rsidRPr="003741B0">
        <w:rPr>
          <w:rStyle w:val="StyleBoldUnderline"/>
          <w:sz w:val="8"/>
          <w:szCs w:val="8"/>
        </w:rPr>
        <w:t>Weingart</w:t>
      </w:r>
      <w:r w:rsidRPr="003741B0">
        <w:rPr>
          <w:sz w:val="8"/>
          <w:szCs w:val="8"/>
        </w:rPr>
        <w:t xml:space="preserve"> (1999) </w:t>
      </w:r>
      <w:r w:rsidRPr="003741B0">
        <w:rPr>
          <w:rStyle w:val="StyleBoldUnderline"/>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StyleBoldUnderline"/>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p>
    <w:p w:rsidR="00885D58" w:rsidRPr="003741B0" w:rsidRDefault="00885D58" w:rsidP="00885D58">
      <w:pPr>
        <w:pStyle w:val="cardtext"/>
        <w:rPr>
          <w:sz w:val="16"/>
        </w:rPr>
      </w:pPr>
      <w:r w:rsidRPr="003741B0">
        <w:rPr>
          <w:rStyle w:val="StyleBoldUnderline"/>
          <w:sz w:val="8"/>
          <w:szCs w:val="8"/>
        </w:rPr>
        <w:t>National political developments are put in the background by ideas about uncontrollable</w:t>
      </w:r>
      <w:r w:rsidRPr="003741B0">
        <w:rPr>
          <w:sz w:val="8"/>
          <w:szCs w:val="8"/>
        </w:rPr>
        <w:t xml:space="preserve">, but apparently inevitable, international </w:t>
      </w:r>
      <w:r w:rsidRPr="003741B0">
        <w:rPr>
          <w:rStyle w:val="StyleBoldUnderline"/>
          <w:sz w:val="8"/>
          <w:szCs w:val="8"/>
        </w:rPr>
        <w:t>developments</w:t>
      </w:r>
      <w:r w:rsidRPr="003741B0">
        <w:rPr>
          <w:sz w:val="8"/>
          <w:szCs w:val="8"/>
        </w:rPr>
        <w:t xml:space="preserve">; in Europe, </w:t>
      </w:r>
      <w:r w:rsidRPr="003741B0">
        <w:rPr>
          <w:rStyle w:val="StyleBoldUnderline"/>
          <w:sz w:val="8"/>
          <w:szCs w:val="8"/>
        </w:rPr>
        <w:t xml:space="preserve">national state authority and power in public policy-making is leaking away </w:t>
      </w:r>
      <w:proofErr w:type="gramStart"/>
      <w:r w:rsidRPr="003741B0">
        <w:rPr>
          <w:rStyle w:val="StyleBoldUnderline"/>
          <w:sz w:val="8"/>
          <w:szCs w:val="8"/>
        </w:rPr>
        <w:t>to a</w:t>
      </w:r>
      <w:proofErr w:type="gramEnd"/>
      <w:r w:rsidRPr="003741B0">
        <w:rPr>
          <w:rStyle w:val="StyleBoldUnderline"/>
          <w:sz w:val="8"/>
          <w:szCs w:val="8"/>
        </w:rPr>
        <w:t xml:space="preserve"> new political and administrative elite, situated in the institutional ensemble of the European Union. National representation is in the hands of political parties which no longer control ideological debate.</w:t>
      </w:r>
      <w:r w:rsidRPr="003741B0">
        <w:rPr>
          <w:rStyle w:val="StyleBoldUnderline"/>
        </w:rPr>
        <w:t xml:space="preserve"> The </w:t>
      </w:r>
      <w:r w:rsidRPr="00D3519B">
        <w:rPr>
          <w:rStyle w:val="StyleBoldUnderline"/>
          <w:highlight w:val="yellow"/>
        </w:rPr>
        <w:t>authority</w:t>
      </w:r>
      <w:r w:rsidRPr="003741B0">
        <w:rPr>
          <w:rStyle w:val="StyleBoldUnderline"/>
        </w:rPr>
        <w:t xml:space="preserve"> and policy-making power of national governments </w:t>
      </w:r>
      <w:r w:rsidRPr="00D3519B">
        <w:rPr>
          <w:rStyle w:val="StyleBoldUnderline"/>
          <w:highlight w:val="yellow"/>
        </w:rPr>
        <w:t>is</w:t>
      </w:r>
      <w:r w:rsidRPr="003741B0">
        <w:rPr>
          <w:sz w:val="16"/>
        </w:rPr>
        <w:t xml:space="preserve"> </w:t>
      </w:r>
      <w:r w:rsidRPr="003F1CEA">
        <w:rPr>
          <w:sz w:val="16"/>
        </w:rPr>
        <w:t>also</w:t>
      </w:r>
      <w:r w:rsidRPr="003741B0">
        <w:rPr>
          <w:sz w:val="16"/>
        </w:rPr>
        <w:t xml:space="preserve"> </w:t>
      </w:r>
      <w:r w:rsidRPr="00D3519B">
        <w:rPr>
          <w:rStyle w:val="StyleBoldUnderline"/>
          <w:highlight w:val="yellow"/>
        </w:rPr>
        <w:t>leaking away</w:t>
      </w:r>
      <w:r w:rsidRPr="003741B0">
        <w:rPr>
          <w:rStyle w:val="StyleBoldUnderline"/>
        </w:rPr>
        <w:t xml:space="preserve"> towards increasingly powerful </w:t>
      </w:r>
      <w:r w:rsidRPr="003F1CEA">
        <w:rPr>
          <w:rStyle w:val="StyleBoldUnderline"/>
        </w:rPr>
        <w:t>policy</w:t>
      </w:r>
      <w:r w:rsidRPr="003741B0">
        <w:rPr>
          <w:rStyle w:val="StyleBoldUnderline"/>
        </w:rPr>
        <w:t xml:space="preserve">-issue networks, dominated by functional representation by </w:t>
      </w:r>
      <w:r w:rsidRPr="00D3519B">
        <w:rPr>
          <w:rStyle w:val="StyleBoldUnderline"/>
          <w:highlight w:val="yellow"/>
        </w:rPr>
        <w:t>interest groups and</w:t>
      </w:r>
      <w:r w:rsidRPr="003741B0">
        <w:rPr>
          <w:rStyle w:val="StyleBoldUnderline"/>
        </w:rPr>
        <w:t xml:space="preserve"> practical </w:t>
      </w:r>
      <w:r w:rsidRPr="00D3519B">
        <w:rPr>
          <w:rStyle w:val="StyleBoldUnderline"/>
          <w:highlight w:val="yellow"/>
        </w:rPr>
        <w:t>experts</w:t>
      </w:r>
      <w:r w:rsidRPr="003741B0">
        <w:rPr>
          <w:sz w:val="16"/>
        </w:rPr>
        <w:t>.</w:t>
      </w:r>
    </w:p>
    <w:p w:rsidR="00885D58" w:rsidRPr="003741B0" w:rsidRDefault="00885D58" w:rsidP="00885D58">
      <w:pPr>
        <w:pStyle w:val="cardtext"/>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885D58" w:rsidRPr="003741B0" w:rsidRDefault="00885D58" w:rsidP="00885D58">
      <w:pPr>
        <w:pStyle w:val="cardtext"/>
        <w:rPr>
          <w:rStyle w:val="Emphasis"/>
        </w:rPr>
      </w:pPr>
      <w:r w:rsidRPr="00D3519B">
        <w:rPr>
          <w:rStyle w:val="StyleBoldUnderline"/>
          <w:highlight w:val="yellow"/>
        </w:rPr>
        <w:t>The market-place of</w:t>
      </w:r>
      <w:r w:rsidRPr="003741B0">
        <w:rPr>
          <w:rStyle w:val="StyleBoldUnderline"/>
        </w:rPr>
        <w:t xml:space="preserve"> political </w:t>
      </w:r>
      <w:r w:rsidRPr="00D3519B">
        <w:rPr>
          <w:rStyle w:val="StyleBoldUnderline"/>
          <w:highlight w:val="yellow"/>
        </w:rPr>
        <w:t>ideas</w:t>
      </w:r>
      <w:r w:rsidRPr="003741B0">
        <w:rPr>
          <w:rStyle w:val="StyleBoldUnderline"/>
        </w:rPr>
        <w:t xml:space="preserve"> and arguments </w:t>
      </w:r>
      <w:r w:rsidRPr="00D3519B">
        <w:rPr>
          <w:rStyle w:val="StyleBoldUnderline"/>
          <w:highlight w:val="yellow"/>
        </w:rPr>
        <w:t>is thriving; but</w:t>
      </w:r>
      <w:r w:rsidRPr="003741B0">
        <w:rPr>
          <w:sz w:val="16"/>
        </w:rPr>
        <w:t xml:space="preserve"> on the other hand, </w:t>
      </w:r>
      <w:r w:rsidRPr="003741B0">
        <w:rPr>
          <w:rStyle w:val="StyleBoldUnderline"/>
        </w:rPr>
        <w:t xml:space="preserve">politicians and </w:t>
      </w:r>
      <w:r w:rsidRPr="00D3519B">
        <w:rPr>
          <w:rStyle w:val="StyleBoldUnderline"/>
          <w:highlight w:val="yellow"/>
        </w:rPr>
        <w:t xml:space="preserve">citizens are </w:t>
      </w:r>
      <w:r w:rsidRPr="00D3519B">
        <w:rPr>
          <w:rStyle w:val="Emphasis"/>
          <w:highlight w:val="yellow"/>
        </w:rPr>
        <w:t>at a loss to judge its</w:t>
      </w:r>
      <w:r w:rsidRPr="003741B0">
        <w:rPr>
          <w:rStyle w:val="Emphasis"/>
        </w:rPr>
        <w:t xml:space="preserve"> nature and </w:t>
      </w:r>
      <w:r w:rsidRPr="00D3519B">
        <w:rPr>
          <w:rStyle w:val="Emphasis"/>
          <w:highlight w:val="yellow"/>
        </w:rPr>
        <w:t>quality</w:t>
      </w:r>
      <w:r w:rsidRPr="003741B0">
        <w:rPr>
          <w:rStyle w:val="Emphasis"/>
        </w:rPr>
        <w:t>.</w:t>
      </w:r>
    </w:p>
    <w:p w:rsidR="00885D58" w:rsidRPr="003741B0" w:rsidRDefault="00885D58" w:rsidP="00885D58">
      <w:pPr>
        <w:pStyle w:val="cardtext"/>
        <w:rPr>
          <w:sz w:val="16"/>
        </w:rPr>
      </w:pPr>
      <w:r w:rsidRPr="00D3519B">
        <w:rPr>
          <w:rStyle w:val="StyleBoldUnderline"/>
          <w:highlight w:val="yellow"/>
        </w:rPr>
        <w:t>Neither</w:t>
      </w:r>
      <w:r w:rsidRPr="003741B0">
        <w:rPr>
          <w:rStyle w:val="StyleBoldUnderline"/>
        </w:rPr>
        <w:t xml:space="preserve"> political </w:t>
      </w:r>
      <w:r w:rsidRPr="00D3519B">
        <w:rPr>
          <w:rStyle w:val="StyleBoldUnderline"/>
          <w:highlight w:val="yellow"/>
        </w:rPr>
        <w:t>parties, nor</w:t>
      </w:r>
      <w:r w:rsidRPr="003741B0">
        <w:rPr>
          <w:rStyle w:val="StyleBoldUnderline"/>
        </w:rPr>
        <w:t xml:space="preserve"> public officials, interest groups, nor social movements and </w:t>
      </w:r>
      <w:r w:rsidRPr="00D3519B">
        <w:rPr>
          <w:rStyle w:val="StyleBoldUnderline"/>
          <w:highlight w:val="yellow"/>
        </w:rPr>
        <w:t>citizen groups</w:t>
      </w:r>
      <w:r w:rsidRPr="003741B0">
        <w:rPr>
          <w:rStyle w:val="StyleBoldUnderline"/>
        </w:rPr>
        <w:t xml:space="preserve">, nor even the public media </w:t>
      </w:r>
      <w:r w:rsidRPr="00D3519B">
        <w:rPr>
          <w:rStyle w:val="StyleBoldUnderline"/>
          <w:highlight w:val="yellow"/>
        </w:rPr>
        <w:t xml:space="preserve">show </w:t>
      </w:r>
      <w:r w:rsidRPr="00D3519B">
        <w:rPr>
          <w:rStyle w:val="Emphasis"/>
          <w:highlight w:val="yellow"/>
        </w:rPr>
        <w:t>any inclination</w:t>
      </w:r>
      <w:r w:rsidRPr="003741B0">
        <w:rPr>
          <w:rStyle w:val="Emphasis"/>
        </w:rPr>
        <w:t xml:space="preserve">, let alone competency, </w:t>
      </w:r>
      <w:r w:rsidRPr="00D3519B">
        <w:rPr>
          <w:rStyle w:val="Emphasis"/>
          <w:highlight w:val="yellow"/>
        </w:rPr>
        <w:t>in ordering this</w:t>
      </w:r>
      <w:r w:rsidRPr="003741B0">
        <w:rPr>
          <w:rStyle w:val="Emphasis"/>
        </w:rPr>
        <w:t xml:space="preserve"> inchoate </w:t>
      </w:r>
      <w:r w:rsidRPr="00D3519B">
        <w:rPr>
          <w:rStyle w:val="Emphasis"/>
          <w:highlight w:val="yellow"/>
        </w:rPr>
        <w:t>field</w:t>
      </w:r>
      <w:r w:rsidRPr="00D3519B">
        <w:rPr>
          <w:sz w:val="16"/>
          <w:highlight w:val="yellow"/>
        </w:rPr>
        <w:t xml:space="preserve">. </w:t>
      </w:r>
      <w:r w:rsidRPr="00D3519B">
        <w:rPr>
          <w:rStyle w:val="StyleBoldUnderline"/>
          <w:highlight w:val="yellow"/>
        </w:rPr>
        <w:t xml:space="preserve">In such conditions, </w:t>
      </w:r>
      <w:r w:rsidRPr="00D3519B">
        <w:rPr>
          <w:rStyle w:val="Emphasis"/>
          <w:highlight w:val="yellow"/>
        </w:rPr>
        <w:t>scientific debate</w:t>
      </w:r>
      <w:r w:rsidRPr="00D3519B">
        <w:rPr>
          <w:sz w:val="16"/>
          <w:highlight w:val="yellow"/>
        </w:rPr>
        <w:t xml:space="preserve"> </w:t>
      </w:r>
      <w:r w:rsidRPr="00D3519B">
        <w:rPr>
          <w:rStyle w:val="StyleBoldUnderline"/>
          <w:highlight w:val="yellow"/>
        </w:rPr>
        <w:t>provides</w:t>
      </w:r>
      <w:r w:rsidRPr="003741B0">
        <w:rPr>
          <w:rStyle w:val="StyleBoldUnderline"/>
        </w:rPr>
        <w:t xml:space="preserve"> a </w:t>
      </w:r>
      <w:r w:rsidRPr="003741B0">
        <w:rPr>
          <w:rStyle w:val="Emphasis"/>
        </w:rPr>
        <w:t>much needed</w:t>
      </w:r>
      <w:r w:rsidRPr="003741B0">
        <w:rPr>
          <w:rStyle w:val="StyleBoldUnderline"/>
        </w:rPr>
        <w:t xml:space="preserve"> </w:t>
      </w:r>
      <w:r w:rsidRPr="00D3519B">
        <w:rPr>
          <w:rStyle w:val="Box"/>
          <w:highlight w:val="yellow"/>
        </w:rPr>
        <w:t xml:space="preserve">minimal </w:t>
      </w:r>
      <w:r w:rsidRPr="00D3519B">
        <w:rPr>
          <w:rStyle w:val="Box"/>
          <w:highlight w:val="yellow"/>
        </w:rPr>
        <w:lastRenderedPageBreak/>
        <w:t>amount of</w:t>
      </w:r>
      <w:r w:rsidRPr="003741B0">
        <w:rPr>
          <w:rStyle w:val="Box"/>
        </w:rPr>
        <w:t xml:space="preserve"> order</w:t>
      </w:r>
      <w:r w:rsidRPr="003741B0">
        <w:rPr>
          <w:sz w:val="16"/>
        </w:rPr>
        <w:t xml:space="preserve"> </w:t>
      </w:r>
      <w:r w:rsidRPr="003741B0">
        <w:rPr>
          <w:rStyle w:val="StyleBoldUnderline"/>
        </w:rPr>
        <w:t>and articulation of</w:t>
      </w:r>
      <w:r w:rsidRPr="003741B0">
        <w:rPr>
          <w:sz w:val="16"/>
        </w:rPr>
        <w:t xml:space="preserve"> concepts, </w:t>
      </w:r>
      <w:r w:rsidRPr="003741B0">
        <w:rPr>
          <w:rStyle w:val="StyleBoldUnderline"/>
        </w:rPr>
        <w:t>arguments and ideas</w:t>
      </w:r>
      <w:r w:rsidRPr="003741B0">
        <w:rPr>
          <w:sz w:val="16"/>
        </w:rPr>
        <w:t xml:space="preserve">. Although frequently more in rhetoric than substance, </w:t>
      </w:r>
      <w:r w:rsidRPr="003741B0">
        <w:rPr>
          <w:rStyle w:val="StyleBoldUnderline"/>
        </w:rPr>
        <w:t xml:space="preserve">reference to </w:t>
      </w:r>
      <w:r w:rsidRPr="00D3519B">
        <w:rPr>
          <w:rStyle w:val="StyleBoldUnderline"/>
          <w:highlight w:val="yellow"/>
        </w:rPr>
        <w:t>scientific 'validation' does provide</w:t>
      </w:r>
      <w:r w:rsidRPr="003741B0">
        <w:rPr>
          <w:rStyle w:val="StyleBoldUnderline"/>
        </w:rPr>
        <w:t xml:space="preserve"> politicians, public officials and citizens alike with </w:t>
      </w:r>
      <w:r w:rsidRPr="00D3519B">
        <w:rPr>
          <w:rStyle w:val="Box"/>
          <w:highlight w:val="yellow"/>
        </w:rPr>
        <w:t>some sort of compass</w:t>
      </w:r>
      <w:r w:rsidRPr="00D3519B">
        <w:rPr>
          <w:rStyle w:val="Emphasis"/>
          <w:highlight w:val="yellow"/>
        </w:rPr>
        <w:t xml:space="preserve"> in an </w:t>
      </w:r>
      <w:r w:rsidRPr="00D3519B">
        <w:rPr>
          <w:rStyle w:val="Box"/>
          <w:highlight w:val="yellow"/>
        </w:rPr>
        <w:t>ideological universe in disarray</w:t>
      </w:r>
      <w:r w:rsidRPr="003741B0">
        <w:rPr>
          <w:sz w:val="16"/>
        </w:rPr>
        <w:t>.</w:t>
      </w:r>
    </w:p>
    <w:p w:rsidR="00885D58" w:rsidRPr="006D1FDD" w:rsidRDefault="00885D58" w:rsidP="00885D58">
      <w:pPr>
        <w:pStyle w:val="cardtext"/>
        <w:rPr>
          <w:bCs/>
          <w:u w:val="single"/>
        </w:rPr>
      </w:pPr>
      <w:r w:rsidRPr="003741B0">
        <w:rPr>
          <w:rStyle w:val="StyleBoldUnderline"/>
        </w:rPr>
        <w:t xml:space="preserve">For </w:t>
      </w:r>
      <w:r w:rsidRPr="00D3519B">
        <w:rPr>
          <w:rStyle w:val="StyleBoldUnderline"/>
          <w:highlight w:val="yellow"/>
        </w:rPr>
        <w:t>policy analysis</w:t>
      </w:r>
      <w:r w:rsidRPr="003741B0">
        <w:rPr>
          <w:rStyle w:val="StyleBoldUnderline"/>
        </w:rPr>
        <w:t xml:space="preserve"> to have any political impact under such conditions, it </w:t>
      </w:r>
      <w:r w:rsidRPr="00D3519B">
        <w:rPr>
          <w:rStyle w:val="StyleBoldUnderline"/>
          <w:highlight w:val="yellow"/>
        </w:rPr>
        <w:t xml:space="preserve">should </w:t>
      </w:r>
      <w:r w:rsidRPr="00D3519B">
        <w:rPr>
          <w:rStyle w:val="Emphasis"/>
          <w:highlight w:val="yellow"/>
        </w:rPr>
        <w:t>be able somehow to</w:t>
      </w:r>
      <w:r w:rsidRPr="003741B0">
        <w:rPr>
          <w:rStyle w:val="Emphasis"/>
        </w:rPr>
        <w:t xml:space="preserve"> continue </w:t>
      </w:r>
      <w:r w:rsidRPr="003F1CEA">
        <w:rPr>
          <w:rStyle w:val="Box"/>
          <w:sz w:val="28"/>
          <w:szCs w:val="28"/>
        </w:rPr>
        <w:t>'</w:t>
      </w:r>
      <w:r w:rsidRPr="00D3519B">
        <w:rPr>
          <w:rStyle w:val="Box"/>
          <w:sz w:val="28"/>
          <w:szCs w:val="28"/>
          <w:highlight w:val="yellow"/>
        </w:rPr>
        <w:t>speak</w:t>
      </w:r>
      <w:r w:rsidRPr="003F1CEA">
        <w:rPr>
          <w:rStyle w:val="Box"/>
          <w:sz w:val="28"/>
          <w:szCs w:val="28"/>
        </w:rPr>
        <w:t xml:space="preserve">ing </w:t>
      </w:r>
      <w:r w:rsidRPr="00D3519B">
        <w:rPr>
          <w:rStyle w:val="Box"/>
          <w:sz w:val="28"/>
          <w:szCs w:val="28"/>
          <w:highlight w:val="yellow"/>
        </w:rPr>
        <w:t>truth' to political elites</w:t>
      </w:r>
      <w:r w:rsidRPr="003741B0">
        <w:rPr>
          <w:sz w:val="16"/>
        </w:rPr>
        <w:t xml:space="preserve"> </w:t>
      </w:r>
      <w:r w:rsidRPr="00D3519B">
        <w:rPr>
          <w:rStyle w:val="StyleBoldUnderline"/>
          <w:highlight w:val="yellow"/>
        </w:rPr>
        <w:t>who are</w:t>
      </w:r>
      <w:r w:rsidRPr="00D3519B">
        <w:rPr>
          <w:sz w:val="16"/>
          <w:highlight w:val="yellow"/>
        </w:rPr>
        <w:t xml:space="preserve"> </w:t>
      </w:r>
      <w:r w:rsidRPr="00D3519B">
        <w:rPr>
          <w:rStyle w:val="StyleBoldUnderline"/>
          <w:highlight w:val="yellow"/>
        </w:rPr>
        <w:t>ideologically uprooted</w:t>
      </w:r>
      <w:r w:rsidRPr="003741B0">
        <w:rPr>
          <w:rStyle w:val="StyleBoldUnderline"/>
        </w:rPr>
        <w:t xml:space="preserve">, but cling to power; to the elites of administrators, managers, professionals and experts who vie for power in the jungle of organisations populating the functional policy domains of post-parliamentary democracy; </w:t>
      </w:r>
      <w:r w:rsidRPr="00D3519B">
        <w:rPr>
          <w:rStyle w:val="StyleBoldUnderline"/>
          <w:highlight w:val="yellow"/>
        </w:rPr>
        <w:t>and to a broader audience of an ideologically disoriented</w:t>
      </w:r>
      <w:r w:rsidRPr="003741B0">
        <w:rPr>
          <w:rStyle w:val="StyleBoldUnderline"/>
        </w:rPr>
        <w:t xml:space="preserve"> and politically disenchanted </w:t>
      </w:r>
      <w:r w:rsidRPr="00D3519B">
        <w:rPr>
          <w:rStyle w:val="StyleBoldUnderline"/>
          <w:highlight w:val="yellow"/>
        </w:rPr>
        <w:t>citizenry</w:t>
      </w:r>
      <w:r w:rsidRPr="003741B0">
        <w:rPr>
          <w:rStyle w:val="StyleBoldUnderline"/>
        </w:rPr>
        <w:t>.</w:t>
      </w:r>
    </w:p>
    <w:p w:rsidR="00885D58" w:rsidRDefault="00885D58" w:rsidP="00885D58">
      <w:pPr>
        <w:pStyle w:val="Heading3"/>
      </w:pPr>
      <w:bookmarkStart w:id="0" w:name="_GoBack"/>
      <w:bookmarkEnd w:id="0"/>
      <w:r>
        <w:lastRenderedPageBreak/>
        <w:t>2AC Warming</w:t>
      </w:r>
    </w:p>
    <w:p w:rsidR="00885D58" w:rsidRDefault="00885D58" w:rsidP="00885D58">
      <w:pPr>
        <w:pStyle w:val="Heading4"/>
      </w:pPr>
      <w:r>
        <w:t xml:space="preserve">Global warming movements are coming now thanks to a decline in identity politics --- their strategy crushes those movements --- causes extinction </w:t>
      </w:r>
    </w:p>
    <w:p w:rsidR="00885D58" w:rsidRDefault="00885D58" w:rsidP="00885D58">
      <w:r>
        <w:t xml:space="preserve">George </w:t>
      </w:r>
      <w:r>
        <w:rPr>
          <w:rStyle w:val="StyleStyleBold12pt"/>
        </w:rPr>
        <w:t>Monbiot</w:t>
      </w:r>
      <w:r>
        <w:t>, English Writer and Environmental and Political Activist, 9-4-</w:t>
      </w:r>
      <w:r>
        <w:rPr>
          <w:rStyle w:val="StyleStyleBold12pt"/>
        </w:rPr>
        <w:t>2008</w:t>
      </w:r>
      <w:r>
        <w:t>, “Identity Politics in Climate Change Hell,” http://www.celsias.com/article/identity-politics-climate-change-hell/</w:t>
      </w:r>
    </w:p>
    <w:p w:rsidR="00885D58" w:rsidRPr="00855B6B" w:rsidRDefault="00885D58" w:rsidP="00885D58">
      <w:pPr>
        <w:tabs>
          <w:tab w:val="left" w:pos="630"/>
        </w:tabs>
        <w:rPr>
          <w:sz w:val="16"/>
        </w:rPr>
      </w:pPr>
      <w:r>
        <w:rPr>
          <w:rStyle w:val="StyleBoldUnderline"/>
        </w:rPr>
        <w:t>If you want a glimpse of how the movement against climate change could crumble faster than a summer snowflake, read</w:t>
      </w:r>
      <w:r>
        <w:rPr>
          <w:sz w:val="16"/>
        </w:rPr>
        <w:t xml:space="preserve"> Ewa Jasiewicz’s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6A0650">
        <w:rPr>
          <w:rStyle w:val="StyleBoldUnderline"/>
          <w:highlight w:val="yellow"/>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r>
        <w:rPr>
          <w:rStyle w:val="StyleBoldUnderline"/>
        </w:rPr>
        <w:t xml:space="preserve">Ewa rightly celebrates the leaderless, autonomous model of organising that has made this movement so effective. </w:t>
      </w:r>
      <w:r w:rsidRPr="006A0650">
        <w:rPr>
          <w:rStyle w:val="StyleBoldUnderline"/>
          <w:highlight w:val="yellow"/>
        </w:rPr>
        <w:t xml:space="preserve">The two climate camps I </w:t>
      </w:r>
      <w:r w:rsidRPr="00215BC3">
        <w:rPr>
          <w:rStyle w:val="StyleBoldUnderline"/>
        </w:rPr>
        <w:t xml:space="preserve">have </w:t>
      </w:r>
      <w:r w:rsidRPr="006A0650">
        <w:rPr>
          <w:rStyle w:val="StyleBoldUnderline"/>
          <w:highlight w:val="yellow"/>
        </w:rPr>
        <w:t>attended</w:t>
      </w:r>
      <w:r>
        <w:rPr>
          <w:sz w:val="16"/>
        </w:rPr>
        <w:t xml:space="preserve"> – this year and last – </w:t>
      </w:r>
      <w:r w:rsidRPr="006A0650">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organised them, who managed to </w:t>
      </w:r>
      <w:r>
        <w:rPr>
          <w:rStyle w:val="Emphasis"/>
        </w:rPr>
        <w:t>create</w:t>
      </w:r>
      <w:r>
        <w:rPr>
          <w:rStyle w:val="StyleBoldUnderline"/>
        </w:rPr>
        <w:t>,</w:t>
      </w:r>
      <w:r>
        <w:rPr>
          <w:sz w:val="16"/>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Pr>
          <w:sz w:val="16"/>
        </w:rPr>
        <w:t xml:space="preserve"> the </w:t>
      </w:r>
      <w:r w:rsidRPr="006A0650">
        <w:rPr>
          <w:rStyle w:val="Emphasis"/>
          <w:highlight w:val="yellow"/>
        </w:rPr>
        <w:t>actions</w:t>
      </w:r>
      <w:r>
        <w:rPr>
          <w:sz w:val="16"/>
        </w:rPr>
        <w:t xml:space="preserve"> which thrust Heathrow and Kingsnorth into the public eye. Climate camp is a tribute to the anarchist politics that </w:t>
      </w:r>
      <w:r w:rsidRPr="006A0650">
        <w:rPr>
          <w:rStyle w:val="StyleBoldUnderline"/>
          <w:highlight w:val="yellow"/>
        </w:rPr>
        <w:t>Jasiewicz</w:t>
      </w:r>
      <w:r>
        <w:rPr>
          <w:sz w:val="16"/>
        </w:rPr>
        <w:t xml:space="preserve"> supports. But in seeking to extrapolate from this experience to a wider social plan, she makes two grave errors. The first is to confuse ends and means. She claims to want </w:t>
      </w:r>
      <w:r w:rsidRPr="006A0650">
        <w:rPr>
          <w:rStyle w:val="StyleBoldUnderline"/>
          <w:highlight w:val="yellow"/>
        </w:rPr>
        <w:t xml:space="preserve">to stop </w:t>
      </w:r>
      <w:r w:rsidRPr="00215BC3">
        <w:rPr>
          <w:rStyle w:val="StyleBoldUnderline"/>
        </w:rPr>
        <w:t xml:space="preserve">global </w:t>
      </w:r>
      <w:r w:rsidRPr="006A0650">
        <w:rPr>
          <w:rStyle w:val="StyleBoldUnderline"/>
          <w:highlight w:val="yellow"/>
        </w:rPr>
        <w:t>warming</w:t>
      </w:r>
      <w:r>
        <w:rPr>
          <w:rStyle w:val="StyleBoldUnderline"/>
        </w:rPr>
        <w:t>,</w:t>
      </w:r>
      <w:r>
        <w:rPr>
          <w:sz w:val="16"/>
        </w:rPr>
        <w:t xml:space="preserve"> but she </w:t>
      </w:r>
      <w:r w:rsidRPr="006A0650">
        <w:rPr>
          <w:rStyle w:val="StyleBoldUnderline"/>
          <w:highlight w:val="yellow"/>
        </w:rPr>
        <w:t>makes that task</w:t>
      </w:r>
      <w:r w:rsidRPr="006A0650">
        <w:rPr>
          <w:sz w:val="16"/>
          <w:highlight w:val="yellow"/>
        </w:rPr>
        <w:t xml:space="preserve"> </w:t>
      </w:r>
      <w:r w:rsidRPr="006A0650">
        <w:rPr>
          <w:rStyle w:val="StyleBoldUnderline"/>
          <w:highlight w:val="yellow"/>
        </w:rPr>
        <w:t>100 times harder by rejecting all</w:t>
      </w:r>
      <w:r>
        <w:rPr>
          <w:rStyle w:val="StyleBoldUnderline"/>
        </w:rPr>
        <w:t xml:space="preserve"> </w:t>
      </w:r>
      <w:r w:rsidRPr="006A0650">
        <w:rPr>
          <w:rStyle w:val="StyleBoldUnderline"/>
          <w:highlight w:val="yellow"/>
        </w:rPr>
        <w:t>state</w:t>
      </w:r>
      <w:r>
        <w:rPr>
          <w:sz w:val="16"/>
        </w:rPr>
        <w:t xml:space="preserve"> and corporate </w:t>
      </w:r>
      <w:r w:rsidRPr="006A0650">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terryifying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Pr>
          <w:sz w:val="16"/>
        </w:rPr>
        <w:t xml:space="preserve">. </w:t>
      </w:r>
      <w:proofErr w:type="gramStart"/>
      <w:r w:rsidRPr="006A0650">
        <w:rPr>
          <w:rStyle w:val="StyleBoldUnderline"/>
          <w:highlight w:val="yellow"/>
        </w:rPr>
        <w:t>Governments and corporations</w:t>
      </w:r>
      <w:r>
        <w:rPr>
          <w:rStyle w:val="StyleBoldUnderline"/>
        </w:rPr>
        <w:t xml:space="preserve">, whether we like it or not, </w:t>
      </w:r>
      <w:r w:rsidRPr="006A0650">
        <w:rPr>
          <w:rStyle w:val="StyleBoldUnderline"/>
          <w:highlight w:val="yellow"/>
        </w:rPr>
        <w:t>currently</w:t>
      </w:r>
      <w:r>
        <w:rPr>
          <w:rStyle w:val="StyleBoldUnderline"/>
        </w:rPr>
        <w:t xml:space="preserve"> </w:t>
      </w:r>
      <w:r w:rsidRPr="006A0650">
        <w:rPr>
          <w:rStyle w:val="StyleBoldUnderline"/>
          <w:highlight w:val="yellow"/>
        </w:rPr>
        <w:t>control</w:t>
      </w:r>
      <w:r>
        <w:rPr>
          <w:rStyle w:val="StyleBoldUnderline"/>
        </w:rPr>
        <w:t xml:space="preserve"> both </w:t>
      </w:r>
      <w:r w:rsidRPr="006A0650">
        <w:rPr>
          <w:rStyle w:val="StyleBoldUnderline"/>
          <w:highlight w:val="yellow"/>
        </w:rPr>
        <w:t>money and power</w:t>
      </w:r>
      <w:r>
        <w:rPr>
          <w:rStyle w:val="StyleBoldUnderline"/>
        </w:rPr>
        <w:t>.</w:t>
      </w:r>
      <w:proofErr w:type="gramEnd"/>
      <w:r>
        <w:rPr>
          <w:rStyle w:val="StyleBoldUnderline"/>
        </w:rPr>
        <w:t xml:space="preserve"> </w:t>
      </w:r>
      <w:r w:rsidRPr="006A0650">
        <w:rPr>
          <w:rStyle w:val="StyleBoldUnderline"/>
          <w:highlight w:val="yellow"/>
        </w:rPr>
        <w:t>Unless we manage to mobilise them, we stand a snowball’s</w:t>
      </w:r>
      <w:r>
        <w:rPr>
          <w:rStyle w:val="StyleBoldUnderline"/>
        </w:rPr>
        <w:t xml:space="preserve"> </w:t>
      </w:r>
      <w:r w:rsidRPr="006A0650">
        <w:rPr>
          <w:rStyle w:val="StyleBoldUnderline"/>
          <w:highlight w:val="yellow"/>
        </w:rPr>
        <w:t>chance in climate hell of stopping the collapse of the biosphere</w:t>
      </w:r>
      <w:r w:rsidRPr="006A0650">
        <w:rPr>
          <w:sz w:val="16"/>
          <w:highlight w:val="yellow"/>
        </w:rPr>
        <w:t>.</w:t>
      </w:r>
      <w:r>
        <w:rPr>
          <w:sz w:val="16"/>
        </w:rPr>
        <w:t xml:space="preserve"> Jasiewicz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6A0650">
        <w:rPr>
          <w:sz w:val="16"/>
          <w:highlight w:val="yellow"/>
        </w:rPr>
        <w:t xml:space="preserve"> </w:t>
      </w:r>
      <w:r w:rsidRPr="006A0650">
        <w:rPr>
          <w:rStyle w:val="StyleBoldUnderline"/>
          <w:highlight w:val="yellow"/>
        </w:rPr>
        <w:t>asserts</w:t>
      </w:r>
      <w:r>
        <w:rPr>
          <w:rStyle w:val="StyleBoldUnderline"/>
        </w:rPr>
        <w:t>, “will not make a difference</w:t>
      </w:r>
      <w:r>
        <w:rPr>
          <w:sz w:val="16"/>
        </w:rPr>
        <w:t xml:space="preserve">. Neither coal nor nuclear are the “solution”, </w:t>
      </w:r>
      <w:r w:rsidRPr="006A0650">
        <w:rPr>
          <w:rStyle w:val="StyleBoldUnderline"/>
          <w:highlight w:val="yellow"/>
        </w:rPr>
        <w:t>we need a revolution</w:t>
      </w:r>
      <w:r>
        <w:rPr>
          <w:sz w:val="16"/>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6A0650">
        <w:rPr>
          <w:rStyle w:val="StyleBoldUnderline"/>
          <w:highlight w:val="yellow"/>
        </w:rPr>
        <w:t>greenhouse 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Pr>
          <w:sz w:val="16"/>
        </w:rPr>
        <w:t xml:space="preserve"> as it </w:t>
      </w:r>
      <w:r w:rsidRPr="006A0650">
        <w:rPr>
          <w:rStyle w:val="StyleBoldUnderline"/>
          <w:highlight w:val="yellow"/>
        </w:rPr>
        <w:t>provides a</w:t>
      </w:r>
      <w:r>
        <w:rPr>
          <w:rStyle w:val="StyleBoldUnderline"/>
        </w:rPr>
        <w:t xml:space="preserve"> </w:t>
      </w:r>
      <w:r w:rsidRPr="006A0650">
        <w:rPr>
          <w:rStyle w:val="Emphasis"/>
          <w:highlight w:val="yellow"/>
        </w:rPr>
        <w:t>marvellous distraction</w:t>
      </w:r>
      <w:r w:rsidRPr="006A0650">
        <w:rPr>
          <w:rStyle w:val="StyleBoldUnderline"/>
          <w:highlight w:val="yellow"/>
        </w:rPr>
        <w:t xml:space="preserve"> from our real aims</w:t>
      </w:r>
      <w:r>
        <w:rPr>
          <w:rStyle w:val="StyleBoldUnderline"/>
        </w:rPr>
        <w:t xml:space="preserve">. </w:t>
      </w:r>
      <w:r>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6A0650">
        <w:rPr>
          <w:rStyle w:val="StyleBoldUnderline"/>
          <w:highlight w:val="yellow"/>
        </w:rPr>
        <w:t>corporate 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Pr>
          <w:sz w:val="16"/>
        </w:rPr>
        <w:t xml:space="preserve"> crack the problem of capitalism and then </w:t>
      </w:r>
      <w:r w:rsidRPr="006A0650">
        <w:rPr>
          <w:rStyle w:val="StyleBoldUnderline"/>
          <w:highlight w:val="yellow"/>
        </w:rPr>
        <w:t>fight for a different system</w:t>
      </w:r>
      <w:r>
        <w:rPr>
          <w:rStyle w:val="StyleBoldUnderline"/>
        </w:rPr>
        <w:t xml:space="preserve">. </w:t>
      </w:r>
      <w:r w:rsidRPr="006A0650">
        <w:rPr>
          <w:rStyle w:val="StyleBoldUnderline"/>
          <w:highlight w:val="yellow"/>
        </w:rPr>
        <w:t>But let us not confuse this task with the</w:t>
      </w:r>
      <w:r>
        <w:rPr>
          <w:rStyle w:val="StyleBoldUnderline"/>
        </w:rPr>
        <w:t xml:space="preserve"> </w:t>
      </w:r>
      <w:r w:rsidRPr="006A0650">
        <w:rPr>
          <w:rStyle w:val="StyleBoldUnderline"/>
          <w:highlight w:val="yellow"/>
        </w:rPr>
        <w:t>immediate need to stop</w:t>
      </w:r>
      <w:r>
        <w:rPr>
          <w:sz w:val="16"/>
        </w:rPr>
        <w:t xml:space="preserve"> two degrees of </w:t>
      </w:r>
      <w:r w:rsidRPr="006A0650">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r>
        <w:rPr>
          <w:rStyle w:val="StyleBoldUnderline"/>
        </w:rPr>
        <w:t>Ewa’s second grave error is to imagine that society could be turned into a giant climate camp</w:t>
      </w:r>
      <w:r>
        <w:rPr>
          <w:sz w:val="16"/>
        </w:rPr>
        <w:t xml:space="preserve">. Anarchism is a great means of organising a self-elected community of like-minded people. It is a disastrous means of organising a planet. Most anarchists envisage their system as the means by which the oppressed can free </w:t>
      </w:r>
      <w:proofErr w:type="gramStart"/>
      <w:r>
        <w:rPr>
          <w:sz w:val="16"/>
        </w:rPr>
        <w:t>themselves</w:t>
      </w:r>
      <w:proofErr w:type="gramEnd"/>
      <w:r>
        <w:rPr>
          <w:sz w:val="16"/>
        </w:rPr>
        <w:t xml:space="preserve"> from persecution. But </w:t>
      </w:r>
      <w:r w:rsidRPr="006A0650">
        <w:rPr>
          <w:sz w:val="16"/>
          <w:highlight w:val="yellow"/>
        </w:rPr>
        <w:t>i</w:t>
      </w:r>
      <w:r w:rsidRPr="006A0650">
        <w:rPr>
          <w:rStyle w:val="StyleBoldUnderline"/>
          <w:highlight w:val="yellow"/>
        </w:rPr>
        <w:t>f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w:t>
      </w:r>
      <w:r>
        <w:rPr>
          <w:sz w:val="16"/>
        </w:rPr>
        <w:lastRenderedPageBreak/>
        <w:t xml:space="preserve">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 xml:space="preserve">It would be </w:t>
      </w:r>
      <w:proofErr w:type="gramStart"/>
      <w:r w:rsidRPr="006A0650">
        <w:rPr>
          <w:rStyle w:val="StyleBoldUnderline"/>
          <w:highlight w:val="yellow"/>
        </w:rPr>
        <w:t>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Ewa, they </w:t>
      </w:r>
      <w:r w:rsidRPr="006A0650">
        <w:rPr>
          <w:rStyle w:val="StyleBoldUnderline"/>
          <w:highlight w:val="yellow"/>
        </w:rPr>
        <w:t>were</w:t>
      </w:r>
      <w:r>
        <w:rPr>
          <w:rStyle w:val="StyleBoldUnderline"/>
        </w:rPr>
        <w:t xml:space="preserve"> to be </w:t>
      </w:r>
      <w:r w:rsidRPr="006A0650">
        <w:rPr>
          <w:rStyle w:val="StyleBoldUnderline"/>
          <w:highlight w:val="yellow"/>
        </w:rPr>
        <w:t>diverted from this urgent task</w:t>
      </w:r>
      <w:proofErr w:type="gramEnd"/>
      <w:r w:rsidRPr="006A0650">
        <w:rPr>
          <w:rStyle w:val="StyleBoldUnderline"/>
          <w:highlight w:val="yellow"/>
        </w:rPr>
        <w:t xml:space="preserve"> into the identity politics that have </w:t>
      </w:r>
      <w:r w:rsidRPr="006A0650">
        <w:rPr>
          <w:rStyle w:val="Emphasis"/>
          <w:highlight w:val="yellow"/>
        </w:rPr>
        <w:t>wrecked so many movements</w:t>
      </w:r>
      <w:r w:rsidRPr="006A0650">
        <w:rPr>
          <w:sz w:val="16"/>
          <w:highlight w:val="yellow"/>
        </w:rPr>
        <w:t>.</w:t>
      </w:r>
    </w:p>
    <w:p w:rsidR="00885D58" w:rsidRDefault="00885D58" w:rsidP="00885D58">
      <w:pPr>
        <w:pStyle w:val="Heading4"/>
      </w:pPr>
      <w:r>
        <w:t>Allowing warming to continue perpetuates racist inequalities</w:t>
      </w:r>
    </w:p>
    <w:p w:rsidR="00885D58" w:rsidRPr="00FC248B" w:rsidRDefault="00885D58" w:rsidP="00885D58">
      <w:pPr>
        <w:rPr>
          <w:sz w:val="15"/>
          <w:szCs w:val="15"/>
        </w:rPr>
      </w:pPr>
      <w:r w:rsidRPr="00855B6B">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885D58" w:rsidRDefault="00885D58" w:rsidP="00885D58">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Peoples </w:t>
      </w:r>
      <w:r w:rsidRPr="001E76CE">
        <w:rPr>
          <w:highlight w:val="yellow"/>
          <w:u w:val="single"/>
        </w:rPr>
        <w:t xml:space="preserve">and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w:t>
      </w:r>
      <w:proofErr w:type="gramEnd"/>
      <w:r w:rsidRPr="00663653">
        <w:rPr>
          <w:sz w:val="8"/>
          <w:szCs w:val="14"/>
        </w:rPr>
        <w:t xml:space="preserve">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American income by 3 to 4 percent. </w:t>
      </w:r>
    </w:p>
    <w:p w:rsidR="00885D58" w:rsidRDefault="00885D58" w:rsidP="00885D58">
      <w:pPr>
        <w:pStyle w:val="Heading2"/>
      </w:pPr>
      <w:r>
        <w:lastRenderedPageBreak/>
        <w:t>K</w:t>
      </w:r>
    </w:p>
    <w:p w:rsidR="00885D58" w:rsidRPr="009D255C" w:rsidRDefault="00885D58" w:rsidP="00885D58">
      <w:pPr>
        <w:pStyle w:val="Heading3"/>
      </w:pPr>
      <w:r>
        <w:lastRenderedPageBreak/>
        <w:t xml:space="preserve">AT: Code-Switching Link </w:t>
      </w:r>
    </w:p>
    <w:p w:rsidR="00885D58" w:rsidRPr="00F67620" w:rsidRDefault="00885D58" w:rsidP="00885D58">
      <w:pPr>
        <w:pStyle w:val="Heading4"/>
      </w:pPr>
      <w:r>
        <w:t xml:space="preserve">Code-switching </w:t>
      </w:r>
      <w:r w:rsidRPr="00E54329">
        <w:rPr>
          <w:u w:val="single"/>
        </w:rPr>
        <w:t>naturalizes linguistic communities</w:t>
      </w:r>
      <w:r>
        <w:t xml:space="preserve"> and </w:t>
      </w:r>
      <w:r w:rsidRPr="00F67620">
        <w:rPr>
          <w:u w:val="single"/>
        </w:rPr>
        <w:t>cov</w:t>
      </w:r>
      <w:r w:rsidRPr="00E54329">
        <w:rPr>
          <w:u w:val="single"/>
        </w:rPr>
        <w:t xml:space="preserve">ers over the hybridity that is proper to all </w:t>
      </w:r>
      <w:r>
        <w:rPr>
          <w:u w:val="single"/>
        </w:rPr>
        <w:t>language</w:t>
      </w:r>
      <w:r w:rsidRPr="00F67620">
        <w:t xml:space="preserve"> </w:t>
      </w:r>
      <w:r>
        <w:t xml:space="preserve">- We are </w:t>
      </w:r>
      <w:r w:rsidRPr="00F67620">
        <w:rPr>
          <w:u w:val="single"/>
        </w:rPr>
        <w:t>always</w:t>
      </w:r>
      <w:r>
        <w:t xml:space="preserve"> code-switching &amp; insisting that one particular language code is necessary for communication with a particular population </w:t>
      </w:r>
      <w:r w:rsidRPr="00F67620">
        <w:rPr>
          <w:u w:val="single"/>
        </w:rPr>
        <w:t>risks essentialism</w:t>
      </w:r>
      <w:r>
        <w:t xml:space="preserve"> </w:t>
      </w:r>
    </w:p>
    <w:p w:rsidR="00885D58" w:rsidRDefault="00885D58" w:rsidP="00885D58">
      <w:r>
        <w:rPr>
          <w:rStyle w:val="Heading4Char"/>
        </w:rPr>
        <w:t xml:space="preserve">Mellom </w:t>
      </w:r>
      <w:r w:rsidRPr="00E54329">
        <w:rPr>
          <w:rStyle w:val="Heading4Char"/>
        </w:rPr>
        <w:t>6</w:t>
      </w:r>
      <w:r>
        <w:t xml:space="preserve"> - Assistant Research Scientist for CLASE; Center for Latino Achievement and Success in Education CODE-SWITCHING AT A BILINGUAL SCHOOL IN COSTA RICA: IDENTITY, INTERTEXTUALITY AND NEW ORTRAITS OF COMPETENCE, PAULA JEAN MELLOM</w:t>
      </w:r>
    </w:p>
    <w:p w:rsidR="00885D58" w:rsidRDefault="00885D58" w:rsidP="00885D58">
      <w:r>
        <w:t>http://athenaeum.libs.uga.edu/bitstream/handle/10724/9023/mellom_paula_j_200605_phd.pdf?sequence=1</w:t>
      </w:r>
    </w:p>
    <w:p w:rsidR="00885D58" w:rsidRPr="00E669B9" w:rsidRDefault="00885D58" w:rsidP="00885D58">
      <w:pPr>
        <w:rPr>
          <w:bCs/>
          <w:u w:val="single"/>
        </w:rPr>
      </w:pPr>
      <w:r>
        <w:t>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w:t>
      </w:r>
      <w:proofErr w:type="gramStart"/>
      <w:r>
        <w:t>switching,</w:t>
      </w:r>
      <w:proofErr w:type="gramEnd"/>
      <w:r>
        <w:t xml:space="preserve"> can only occur in “stable bilingual communities”, like those in countries like Belgium and Switzerland. However, some </w:t>
      </w:r>
      <w:r w:rsidRPr="00F67620">
        <w:rPr>
          <w:rStyle w:val="StyleBoldUnderline"/>
          <w:highlight w:val="yellow"/>
        </w:rPr>
        <w:t>researchers</w:t>
      </w:r>
      <w:r>
        <w:t xml:space="preserve"> (Zentella, 1997) </w:t>
      </w:r>
      <w:r w:rsidRPr="00F67620">
        <w:rPr>
          <w:rStyle w:val="StyleBoldUnderline"/>
          <w:highlight w:val="yellow"/>
        </w:rPr>
        <w:t xml:space="preserve">have troubled </w:t>
      </w:r>
      <w:r w:rsidRPr="00F67620">
        <w:rPr>
          <w:rStyle w:val="Emphasis"/>
          <w:highlight w:val="yellow"/>
        </w:rPr>
        <w:t>the essentialist model of traditional diglossia</w:t>
      </w:r>
      <w:r w:rsidRPr="00F67620">
        <w:rPr>
          <w:rStyle w:val="StyleBoldUnderline"/>
          <w:highlight w:val="yellow"/>
        </w:rPr>
        <w:t xml:space="preserve"> which posits that the two languages used in a community are relegated to certain social situations which are </w:t>
      </w:r>
      <w:r w:rsidRPr="00F67620">
        <w:rPr>
          <w:rStyle w:val="Emphasis"/>
          <w:highlight w:val="yellow"/>
        </w:rPr>
        <w:t>clearly defined and mutually exclusive.</w:t>
      </w:r>
      <w:r>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sidRPr="00F67620">
        <w:rPr>
          <w:rStyle w:val="StyleBoldUnderline"/>
          <w:highlight w:val="yellow"/>
        </w:rPr>
        <w:t>borderlands</w:t>
      </w:r>
      <w:r>
        <w:t xml:space="preserve">, </w:t>
      </w:r>
      <w:r w:rsidRPr="00F67620">
        <w:rPr>
          <w:rStyle w:val="StyleBoldUnderline"/>
          <w:highlight w:val="yellow"/>
        </w:rPr>
        <w:t xml:space="preserve">with their shifting linguistic landscape, muddy the monolingual-based analysis waters and </w:t>
      </w:r>
      <w:r w:rsidRPr="00F67620">
        <w:rPr>
          <w:rStyle w:val="Emphasis"/>
          <w:highlight w:val="yellow"/>
        </w:rPr>
        <w:t>pose serious theoretical problems to structuralist frameworks</w:t>
      </w:r>
      <w:r w:rsidRPr="00F67620">
        <w:rPr>
          <w:rStyle w:val="StyleBoldUnderline"/>
        </w:rPr>
        <w:t xml:space="preserve"> </w:t>
      </w:r>
      <w:r w:rsidRPr="00F67620">
        <w:rPr>
          <w:rStyle w:val="Emphasis"/>
          <w:highlight w:val="yellow"/>
        </w:rPr>
        <w:t>designed to analyze code-switching</w:t>
      </w:r>
      <w:r w:rsidRPr="00F67620">
        <w:rPr>
          <w:rStyle w:val="StyleBoldUnderline"/>
          <w:highlight w:val="yellow"/>
        </w:rPr>
        <w:t xml:space="preserve"> because these </w:t>
      </w:r>
      <w:r w:rsidRPr="00F67620">
        <w:rPr>
          <w:rStyle w:val="Emphasis"/>
          <w:highlight w:val="yellow"/>
        </w:rPr>
        <w:t>depend on the integrity of discreet language systems</w:t>
      </w:r>
      <w:r>
        <w:t xml:space="preserve">. </w:t>
      </w:r>
      <w:r w:rsidRPr="00F67620">
        <w:rPr>
          <w:rStyle w:val="StyleBoldUnderline"/>
          <w:highlight w:val="yellow"/>
        </w:rPr>
        <w:t>Gardner-Chloros</w:t>
      </w:r>
      <w:r>
        <w:t xml:space="preserve"> (1995), in her work on Alsatian code-switching </w:t>
      </w:r>
      <w:r w:rsidRPr="00CB7CD8">
        <w:rPr>
          <w:rStyle w:val="StyleBoldUnderline"/>
          <w:highlight w:val="yellow"/>
        </w:rPr>
        <w:t xml:space="preserve">advocates </w:t>
      </w:r>
      <w:r w:rsidRPr="00F67620">
        <w:rPr>
          <w:rStyle w:val="StyleBoldUnderline"/>
          <w:highlight w:val="yellow"/>
        </w:rPr>
        <w:t>a (re)viewing of the theoretical assumptions behind the terminology used in code-switching research.</w:t>
      </w:r>
      <w:r>
        <w:t xml:space="preserve"> She forcefully argues that </w:t>
      </w:r>
      <w:r w:rsidRPr="00F67620">
        <w:rPr>
          <w:rStyle w:val="StyleBoldUnderline"/>
          <w:highlight w:val="yellow"/>
        </w:rPr>
        <w:t xml:space="preserve">the commonly accepted concept of “code-switching” </w:t>
      </w:r>
      <w:r w:rsidRPr="00F67620">
        <w:rPr>
          <w:rStyle w:val="Emphasis"/>
          <w:highlight w:val="yellow"/>
        </w:rPr>
        <w:t>implies two inherently separate “standard” languages</w:t>
      </w:r>
      <w:r w:rsidRPr="00F67620">
        <w:rPr>
          <w:rStyle w:val="StyleBoldUnderline"/>
          <w:highlight w:val="yellow"/>
        </w:rPr>
        <w:t xml:space="preserve"> and asserts that </w:t>
      </w:r>
      <w:r w:rsidRPr="00F67620">
        <w:rPr>
          <w:rStyle w:val="Emphasis"/>
          <w:highlight w:val="yellow"/>
        </w:rPr>
        <w:t>we must remember that all “standard languages” are hybrids.</w:t>
      </w:r>
    </w:p>
    <w:p w:rsidR="00885D58" w:rsidRDefault="00885D58" w:rsidP="00885D58">
      <w:pPr>
        <w:pStyle w:val="Heading3"/>
      </w:pPr>
      <w:r>
        <w:lastRenderedPageBreak/>
        <w:t>2AC – Perm Solves</w:t>
      </w:r>
    </w:p>
    <w:p w:rsidR="00885D58" w:rsidRPr="00AE1A04" w:rsidRDefault="00885D58" w:rsidP="00885D58">
      <w:pPr>
        <w:keepNext/>
        <w:keepLines/>
        <w:spacing w:before="200"/>
        <w:outlineLvl w:val="3"/>
        <w:rPr>
          <w:rFonts w:eastAsiaTheme="majorEastAsia" w:cstheme="majorBidi"/>
          <w:b/>
          <w:bCs/>
          <w:iCs/>
          <w:sz w:val="24"/>
        </w:rPr>
      </w:pPr>
      <w:r w:rsidRPr="00AE1A04">
        <w:rPr>
          <w:rFonts w:eastAsiaTheme="majorEastAsia" w:cstheme="majorBidi"/>
          <w:b/>
          <w:bCs/>
          <w:iCs/>
          <w:sz w:val="24"/>
        </w:rPr>
        <w:t xml:space="preserve">Framing around institutional action </w:t>
      </w:r>
      <w:r w:rsidRPr="00AE1A04">
        <w:rPr>
          <w:rFonts w:eastAsiaTheme="majorEastAsia" w:cstheme="majorBidi"/>
          <w:b/>
          <w:bCs/>
          <w:iCs/>
          <w:sz w:val="24"/>
          <w:u w:val="single"/>
        </w:rPr>
        <w:t>creates</w:t>
      </w:r>
      <w:r w:rsidRPr="00AE1A04">
        <w:rPr>
          <w:rFonts w:eastAsiaTheme="majorEastAsia" w:cstheme="majorBidi"/>
          <w:b/>
          <w:bCs/>
          <w:iCs/>
          <w:sz w:val="24"/>
        </w:rPr>
        <w:t xml:space="preserve"> the space for effective localism---but </w:t>
      </w:r>
      <w:r w:rsidRPr="00AE1A04">
        <w:rPr>
          <w:rFonts w:eastAsiaTheme="majorEastAsia" w:cstheme="majorBidi"/>
          <w:b/>
          <w:bCs/>
          <w:iCs/>
          <w:sz w:val="24"/>
          <w:u w:val="single"/>
        </w:rPr>
        <w:t>not</w:t>
      </w:r>
      <w:r w:rsidRPr="00AE1A04">
        <w:rPr>
          <w:rFonts w:eastAsiaTheme="majorEastAsia" w:cstheme="majorBidi"/>
          <w:b/>
          <w:bCs/>
          <w:iCs/>
          <w:sz w:val="24"/>
        </w:rPr>
        <w:t xml:space="preserve"> the other way around </w:t>
      </w:r>
    </w:p>
    <w:p w:rsidR="00885D58" w:rsidRPr="00AE1A04" w:rsidRDefault="00885D58" w:rsidP="00885D58">
      <w:r w:rsidRPr="00AE1A04">
        <w:t xml:space="preserve">George </w:t>
      </w:r>
      <w:r w:rsidRPr="00AE1A04">
        <w:rPr>
          <w:b/>
          <w:bCs/>
          <w:sz w:val="24"/>
        </w:rPr>
        <w:t>Monbiot</w:t>
      </w:r>
      <w:r w:rsidRPr="00AE1A04">
        <w:t xml:space="preserve">, journalist, academic, and political activist, </w:t>
      </w:r>
      <w:r w:rsidRPr="00AE1A04">
        <w:rPr>
          <w:b/>
          <w:bCs/>
          <w:sz w:val="24"/>
        </w:rPr>
        <w:t>2004</w:t>
      </w:r>
      <w:r w:rsidRPr="00AE1A04">
        <w:t>, Manifesto for a New World Order, p. 11-13</w:t>
      </w:r>
    </w:p>
    <w:p w:rsidR="00885D58" w:rsidRDefault="00885D58" w:rsidP="00885D58">
      <w:pPr>
        <w:ind w:left="288" w:right="288"/>
        <w:rPr>
          <w:rFonts w:eastAsia="Times New Roman"/>
          <w:sz w:val="12"/>
          <w:szCs w:val="24"/>
        </w:rPr>
      </w:pPr>
      <w:r w:rsidRPr="00AE1A04">
        <w:rPr>
          <w:rFonts w:eastAsia="Times New Roman"/>
          <w:sz w:val="12"/>
          <w:szCs w:val="24"/>
        </w:rPr>
        <w:t xml:space="preserve">The quest for global solutions is difficult and divisive. </w:t>
      </w:r>
      <w:r w:rsidRPr="00AE1A04">
        <w:rPr>
          <w:rFonts w:eastAsia="Times New Roman"/>
          <w:szCs w:val="24"/>
          <w:highlight w:val="yellow"/>
          <w:u w:val="single"/>
        </w:rPr>
        <w:t>Some</w:t>
      </w:r>
      <w:r w:rsidRPr="00AE1A04">
        <w:rPr>
          <w:rFonts w:eastAsia="Times New Roman"/>
          <w:szCs w:val="24"/>
          <w:u w:val="single"/>
        </w:rPr>
        <w:t xml:space="preserve"> members of this movement </w:t>
      </w:r>
      <w:r w:rsidRPr="00AE1A04">
        <w:rPr>
          <w:rFonts w:eastAsia="Times New Roman"/>
          <w:szCs w:val="24"/>
          <w:highlight w:val="yellow"/>
          <w:u w:val="single"/>
        </w:rPr>
        <w:t>are</w:t>
      </w:r>
      <w:r w:rsidRPr="00AE1A04">
        <w:rPr>
          <w:rFonts w:eastAsia="Times New Roman"/>
          <w:sz w:val="12"/>
          <w:szCs w:val="24"/>
        </w:rPr>
        <w:t xml:space="preserve"> deeply </w:t>
      </w:r>
      <w:r w:rsidRPr="00AE1A04">
        <w:rPr>
          <w:rFonts w:eastAsia="Times New Roman"/>
          <w:szCs w:val="24"/>
          <w:highlight w:val="yellow"/>
          <w:u w:val="single"/>
        </w:rPr>
        <w:t>suspicious of all institutional power</w:t>
      </w:r>
      <w:r w:rsidRPr="00AE1A04">
        <w:rPr>
          <w:rFonts w:eastAsia="Times New Roman"/>
          <w:sz w:val="12"/>
          <w:szCs w:val="24"/>
        </w:rPr>
        <w:t xml:space="preserve"> at the global level, fearing that it could never be held to account by the world’s people. Others are concerned that a single set of universal prescriptions would threaten the diversity of dissent. </w:t>
      </w:r>
      <w:r w:rsidRPr="00AE1A04">
        <w:rPr>
          <w:rFonts w:eastAsia="Times New Roman"/>
          <w:szCs w:val="24"/>
          <w:u w:val="single"/>
        </w:rPr>
        <w:t>A smaller faction has argued that all political programmes are oppressive</w:t>
      </w:r>
      <w:r w:rsidRPr="00AE1A04">
        <w:rPr>
          <w:rFonts w:eastAsia="Times New Roman"/>
          <w:sz w:val="12"/>
          <w:szCs w:val="24"/>
        </w:rPr>
        <w:t xml:space="preserve">: our task should not be to replace one form of power with another, but to replace all power with a magical essence called ‘anti-power’.  </w:t>
      </w:r>
      <w:r w:rsidRPr="00AE1A04">
        <w:rPr>
          <w:rFonts w:eastAsia="Times New Roman"/>
          <w:szCs w:val="24"/>
          <w:highlight w:val="yellow"/>
          <w:u w:val="single"/>
        </w:rPr>
        <w:t>But</w:t>
      </w:r>
      <w:r w:rsidRPr="00AE1A04">
        <w:rPr>
          <w:rFonts w:eastAsia="Times New Roman"/>
          <w:sz w:val="12"/>
          <w:szCs w:val="24"/>
        </w:rPr>
        <w:t xml:space="preserve"> most of the members of this movement are coming to recognize that </w:t>
      </w:r>
      <w:r w:rsidRPr="00AE1A04">
        <w:rPr>
          <w:rFonts w:eastAsia="Times New Roman"/>
          <w:szCs w:val="24"/>
          <w:highlight w:val="cyan"/>
          <w:u w:val="single"/>
        </w:rPr>
        <w:t xml:space="preserve">if we propose solutions which can be </w:t>
      </w:r>
      <w:proofErr w:type="gramStart"/>
      <w:r w:rsidRPr="00AE1A04">
        <w:rPr>
          <w:rFonts w:eastAsia="Times New Roman"/>
          <w:szCs w:val="24"/>
          <w:highlight w:val="cyan"/>
          <w:u w:val="single"/>
        </w:rPr>
        <w:t>effected</w:t>
      </w:r>
      <w:proofErr w:type="gramEnd"/>
      <w:r w:rsidRPr="00AE1A04">
        <w:rPr>
          <w:rFonts w:eastAsia="Times New Roman"/>
          <w:szCs w:val="24"/>
          <w:highlight w:val="cyan"/>
          <w:u w:val="single"/>
        </w:rPr>
        <w:t xml:space="preserve"> only at the local </w:t>
      </w:r>
      <w:r w:rsidRPr="00AE1A04">
        <w:rPr>
          <w:rFonts w:eastAsia="Times New Roman"/>
          <w:szCs w:val="24"/>
          <w:u w:val="single"/>
        </w:rPr>
        <w:t xml:space="preserve">or the national level, </w:t>
      </w:r>
      <w:r w:rsidRPr="00AE1A04">
        <w:rPr>
          <w:rFonts w:eastAsia="Times New Roman"/>
          <w:szCs w:val="24"/>
          <w:highlight w:val="cyan"/>
          <w:u w:val="single"/>
        </w:rPr>
        <w:t>we remove ourselves from any</w:t>
      </w:r>
      <w:r w:rsidRPr="00AE1A04">
        <w:rPr>
          <w:rFonts w:eastAsia="Times New Roman"/>
          <w:szCs w:val="24"/>
          <w:u w:val="single"/>
        </w:rPr>
        <w:t xml:space="preserve"> meaningful </w:t>
      </w:r>
      <w:r w:rsidRPr="00AE1A04">
        <w:rPr>
          <w:rFonts w:eastAsia="Times New Roman"/>
          <w:szCs w:val="24"/>
          <w:highlight w:val="cyan"/>
          <w:u w:val="single"/>
        </w:rPr>
        <w:t>role in solving</w:t>
      </w:r>
      <w:r w:rsidRPr="00AE1A04">
        <w:rPr>
          <w:rFonts w:eastAsia="Times New Roman"/>
          <w:szCs w:val="24"/>
          <w:u w:val="single"/>
        </w:rPr>
        <w:t xml:space="preserve"> precisely </w:t>
      </w:r>
      <w:r w:rsidRPr="00AE1A04">
        <w:rPr>
          <w:rFonts w:eastAsia="Times New Roman"/>
          <w:szCs w:val="24"/>
          <w:highlight w:val="yellow"/>
          <w:u w:val="single"/>
        </w:rPr>
        <w:t xml:space="preserve">those </w:t>
      </w:r>
      <w:r w:rsidRPr="00AE1A04">
        <w:rPr>
          <w:rFonts w:eastAsia="Times New Roman"/>
          <w:szCs w:val="24"/>
          <w:highlight w:val="cyan"/>
          <w:u w:val="single"/>
        </w:rPr>
        <w:t>problems which most concern us</w:t>
      </w:r>
      <w:r w:rsidRPr="00AE1A04">
        <w:rPr>
          <w:rFonts w:eastAsia="Times New Roman"/>
          <w:szCs w:val="24"/>
          <w:highlight w:val="yellow"/>
          <w:u w:val="single"/>
        </w:rPr>
        <w:t>. Issues such as</w:t>
      </w:r>
      <w:r w:rsidRPr="00AE1A04">
        <w:rPr>
          <w:rFonts w:eastAsia="Times New Roman"/>
          <w:sz w:val="12"/>
          <w:szCs w:val="24"/>
        </w:rPr>
        <w:t xml:space="preserve"> cli</w:t>
      </w:r>
      <w:r w:rsidRPr="00AE1A04">
        <w:rPr>
          <w:rFonts w:eastAsia="Times New Roman"/>
          <w:sz w:val="12"/>
          <w:szCs w:val="24"/>
        </w:rPr>
        <w:softHyphen/>
        <w:t xml:space="preserve">mate change, international debt, nuclear proliferation, </w:t>
      </w:r>
      <w:r w:rsidRPr="00AE1A04">
        <w:rPr>
          <w:rFonts w:eastAsia="Times New Roman"/>
          <w:szCs w:val="24"/>
          <w:highlight w:val="cyan"/>
          <w:u w:val="single"/>
        </w:rPr>
        <w:t>war, peace</w:t>
      </w:r>
      <w:r w:rsidRPr="00AE1A04">
        <w:rPr>
          <w:rFonts w:eastAsia="Times New Roman"/>
          <w:szCs w:val="24"/>
          <w:u w:val="single"/>
        </w:rPr>
        <w:t xml:space="preserve"> and the balance of trade between nations </w:t>
      </w:r>
      <w:r w:rsidRPr="00AE1A04">
        <w:rPr>
          <w:rFonts w:eastAsia="Times New Roman"/>
          <w:szCs w:val="24"/>
          <w:highlight w:val="cyan"/>
          <w:u w:val="single"/>
        </w:rPr>
        <w:t>can be addressed only globally</w:t>
      </w:r>
      <w:r w:rsidRPr="00AE1A04">
        <w:rPr>
          <w:rFonts w:eastAsia="Times New Roman"/>
          <w:szCs w:val="24"/>
          <w:u w:val="single"/>
        </w:rPr>
        <w:t xml:space="preserve"> or internationally. Without global measures and global institutions, it is impossible to</w:t>
      </w:r>
      <w:r w:rsidRPr="00AE1A04">
        <w:rPr>
          <w:rFonts w:eastAsia="Times New Roman"/>
          <w:sz w:val="12"/>
          <w:szCs w:val="24"/>
        </w:rPr>
        <w:t xml:space="preserve"> see how we might distribute wealth from rich nations to poor ones, tax the mobile rich and their even more mobile money, control the shipment of toxic waste, sustain the ban on landmines, prevent the use of nuclear weapons, </w:t>
      </w:r>
      <w:r w:rsidRPr="00AE1A04">
        <w:rPr>
          <w:rFonts w:eastAsia="Times New Roman"/>
          <w:szCs w:val="24"/>
          <w:u w:val="single"/>
        </w:rPr>
        <w:t>broker peace between nations or prevent powerful states from forc</w:t>
      </w:r>
      <w:r w:rsidRPr="00AE1A04">
        <w:rPr>
          <w:rFonts w:eastAsia="Times New Roman"/>
          <w:szCs w:val="24"/>
          <w:u w:val="single"/>
        </w:rPr>
        <w:softHyphen/>
        <w:t xml:space="preserve">ing weaker ones to trade on their terms. </w:t>
      </w:r>
      <w:r w:rsidRPr="00AE1A04">
        <w:rPr>
          <w:rFonts w:eastAsia="Times New Roman"/>
          <w:szCs w:val="24"/>
          <w:highlight w:val="cyan"/>
          <w:u w:val="single"/>
        </w:rPr>
        <w:t xml:space="preserve">If we </w:t>
      </w:r>
      <w:r w:rsidRPr="00AE1A04">
        <w:rPr>
          <w:rFonts w:eastAsia="Times New Roman"/>
          <w:szCs w:val="24"/>
          <w:highlight w:val="yellow"/>
          <w:u w:val="single"/>
        </w:rPr>
        <w:t xml:space="preserve">were to </w:t>
      </w:r>
      <w:r w:rsidRPr="00AE1A04">
        <w:rPr>
          <w:rFonts w:eastAsia="Times New Roman"/>
          <w:szCs w:val="24"/>
          <w:highlight w:val="cyan"/>
          <w:u w:val="single"/>
        </w:rPr>
        <w:t xml:space="preserve">work </w:t>
      </w:r>
      <w:r w:rsidRPr="00AE1A04">
        <w:rPr>
          <w:rFonts w:eastAsia="Times New Roman"/>
          <w:szCs w:val="24"/>
          <w:highlight w:val="yellow"/>
          <w:u w:val="single"/>
        </w:rPr>
        <w:t xml:space="preserve">only </w:t>
      </w:r>
      <w:r w:rsidRPr="00AE1A04">
        <w:rPr>
          <w:rFonts w:eastAsia="Times New Roman"/>
          <w:szCs w:val="24"/>
          <w:highlight w:val="cyan"/>
          <w:u w:val="single"/>
        </w:rPr>
        <w:t xml:space="preserve">at the local level, we </w:t>
      </w:r>
      <w:r w:rsidRPr="00AE1A04">
        <w:rPr>
          <w:rFonts w:eastAsia="Times New Roman"/>
          <w:szCs w:val="24"/>
          <w:u w:val="single"/>
        </w:rPr>
        <w:t xml:space="preserve">would </w:t>
      </w:r>
      <w:r w:rsidRPr="00AE1A04">
        <w:rPr>
          <w:rFonts w:eastAsia="Times New Roman"/>
          <w:szCs w:val="24"/>
          <w:highlight w:val="cyan"/>
          <w:u w:val="single"/>
        </w:rPr>
        <w:t>leave</w:t>
      </w:r>
      <w:r w:rsidRPr="00AE1A04">
        <w:rPr>
          <w:rFonts w:eastAsia="Times New Roman"/>
          <w:szCs w:val="24"/>
          <w:u w:val="single"/>
        </w:rPr>
        <w:t xml:space="preserve"> these, </w:t>
      </w:r>
      <w:r w:rsidRPr="00AE1A04">
        <w:rPr>
          <w:rFonts w:eastAsia="Times New Roman"/>
          <w:szCs w:val="24"/>
          <w:highlight w:val="yellow"/>
          <w:u w:val="single"/>
        </w:rPr>
        <w:t xml:space="preserve">the most </w:t>
      </w:r>
      <w:r w:rsidRPr="00AE1A04">
        <w:rPr>
          <w:rFonts w:eastAsia="Times New Roman"/>
          <w:szCs w:val="24"/>
          <w:highlight w:val="cyan"/>
          <w:u w:val="single"/>
        </w:rPr>
        <w:t>critical</w:t>
      </w:r>
      <w:r w:rsidRPr="00AE1A04">
        <w:rPr>
          <w:rFonts w:eastAsia="Times New Roman"/>
          <w:szCs w:val="24"/>
          <w:u w:val="single"/>
        </w:rPr>
        <w:t xml:space="preserve"> of </w:t>
      </w:r>
      <w:r w:rsidRPr="00AE1A04">
        <w:rPr>
          <w:rFonts w:eastAsia="Times New Roman"/>
          <w:szCs w:val="24"/>
          <w:highlight w:val="cyan"/>
          <w:u w:val="single"/>
        </w:rPr>
        <w:t>issues, for other people</w:t>
      </w:r>
      <w:r w:rsidRPr="00AE1A04">
        <w:rPr>
          <w:rFonts w:eastAsia="Times New Roman"/>
          <w:szCs w:val="24"/>
          <w:u w:val="single"/>
        </w:rPr>
        <w:t xml:space="preserve"> to tackle. Global governance will take place whether we participate in it or not</w:t>
      </w:r>
      <w:r w:rsidRPr="00AE1A04">
        <w:rPr>
          <w:rFonts w:eastAsia="Times New Roman"/>
          <w:sz w:val="12"/>
          <w:szCs w:val="24"/>
        </w:rPr>
        <w:t xml:space="preserve">. Indeed, </w:t>
      </w:r>
      <w:r w:rsidRPr="00AE1A04">
        <w:rPr>
          <w:rFonts w:eastAsia="Times New Roman"/>
          <w:szCs w:val="24"/>
          <w:u w:val="single"/>
        </w:rPr>
        <w:t>it must take place if the issues which concern us are not to be resolved by the brute force of the powerful</w:t>
      </w:r>
      <w:r w:rsidRPr="00AE1A04">
        <w:rPr>
          <w:rFonts w:eastAsia="Times New Roman"/>
          <w:sz w:val="12"/>
          <w:szCs w:val="24"/>
        </w:rPr>
        <w:t>. That the international institutions have been designed or captured by the dictatorship of vested interests is not an argument against the existence of international institutions, but a reason for overthrowing them and re</w:t>
      </w:r>
      <w:r w:rsidRPr="00AE1A04">
        <w:rPr>
          <w:rFonts w:eastAsia="Times New Roman"/>
          <w:sz w:val="12"/>
          <w:szCs w:val="24"/>
        </w:rPr>
        <w:softHyphen/>
        <w:t xml:space="preserve">placing them with our own. It is an argument for a global political system which holds power to account. </w:t>
      </w:r>
      <w:r w:rsidRPr="00AE1A04">
        <w:rPr>
          <w:rFonts w:eastAsia="Times New Roman"/>
          <w:szCs w:val="24"/>
          <w:highlight w:val="yellow"/>
          <w:u w:val="single"/>
        </w:rPr>
        <w:t>In the absence of an effective global politics</w:t>
      </w:r>
      <w:r w:rsidRPr="00AE1A04">
        <w:rPr>
          <w:rFonts w:eastAsia="Times New Roman"/>
          <w:sz w:val="12"/>
          <w:szCs w:val="24"/>
        </w:rPr>
        <w:t xml:space="preserve">, moreover, </w:t>
      </w:r>
      <w:r w:rsidRPr="00AE1A04">
        <w:rPr>
          <w:rFonts w:eastAsia="Times New Roman"/>
          <w:szCs w:val="24"/>
          <w:highlight w:val="yellow"/>
          <w:u w:val="single"/>
        </w:rPr>
        <w:t>local solutions will always be undermined by communities</w:t>
      </w:r>
      <w:r w:rsidRPr="00AE1A04">
        <w:rPr>
          <w:rFonts w:eastAsia="Times New Roman"/>
          <w:szCs w:val="24"/>
          <w:u w:val="single"/>
        </w:rPr>
        <w:t xml:space="preserve"> of interest </w:t>
      </w:r>
      <w:r w:rsidRPr="00AE1A04">
        <w:rPr>
          <w:rFonts w:eastAsia="Times New Roman"/>
          <w:szCs w:val="24"/>
          <w:highlight w:val="yellow"/>
          <w:u w:val="single"/>
        </w:rPr>
        <w:t>which do not share our vision</w:t>
      </w:r>
      <w:r w:rsidRPr="00AE1A04">
        <w:rPr>
          <w:rFonts w:eastAsia="Times New Roman"/>
          <w:szCs w:val="24"/>
          <w:u w:val="single"/>
        </w:rPr>
        <w:t>. We might</w:t>
      </w:r>
      <w:r w:rsidRPr="00AE1A04">
        <w:rPr>
          <w:rFonts w:eastAsia="Times New Roman"/>
          <w:sz w:val="12"/>
          <w:szCs w:val="24"/>
        </w:rPr>
        <w:t xml:space="preserve">, for example, </w:t>
      </w:r>
      <w:r w:rsidRPr="00AE1A04">
        <w:rPr>
          <w:rFonts w:eastAsia="Times New Roman"/>
          <w:szCs w:val="24"/>
          <w:u w:val="single"/>
        </w:rPr>
        <w:t>manage to persuade the people of the street in which we live to give up their cars</w:t>
      </w:r>
      <w:r w:rsidRPr="00AE1A04">
        <w:rPr>
          <w:rFonts w:eastAsia="Times New Roman"/>
          <w:sz w:val="12"/>
          <w:szCs w:val="24"/>
        </w:rPr>
        <w:t xml:space="preserve"> in the hope of preventing climate change, </w:t>
      </w:r>
      <w:r w:rsidRPr="00AE1A04">
        <w:rPr>
          <w:rFonts w:eastAsia="Times New Roman"/>
          <w:szCs w:val="24"/>
          <w:u w:val="single"/>
        </w:rPr>
        <w:t>but unless everyone, in all communities, either shares our politics or is bound by the same rules, we simply open new road space into which the neighbouring communities can expand</w:t>
      </w:r>
      <w:r w:rsidRPr="00AE1A04">
        <w:rPr>
          <w:rFonts w:eastAsia="Times New Roman"/>
          <w:sz w:val="12"/>
          <w:szCs w:val="24"/>
        </w:rPr>
        <w:t>. We might declare our neighbour</w:t>
      </w:r>
      <w:r w:rsidRPr="00AE1A04">
        <w:rPr>
          <w:rFonts w:eastAsia="Times New Roman"/>
          <w:sz w:val="12"/>
          <w:szCs w:val="24"/>
        </w:rPr>
        <w:softHyphen/>
        <w:t>hood nuclear-free, but unless we are simultaneously work</w:t>
      </w:r>
      <w:r w:rsidRPr="00AE1A04">
        <w:rPr>
          <w:rFonts w:eastAsia="Times New Roman"/>
          <w:sz w:val="12"/>
          <w:szCs w:val="24"/>
        </w:rPr>
        <w:softHyphen/>
        <w:t xml:space="preserve">ing, at the international level, for the abandonment of nuclear weapons, we can do nothing to prevent ourselves and everyone else from being threatened by people who are not as nice as we are. We would deprive ourselves, in other words, of the power of restraint. </w:t>
      </w:r>
      <w:r w:rsidRPr="00AE1A04">
        <w:rPr>
          <w:rFonts w:eastAsia="Times New Roman"/>
          <w:szCs w:val="24"/>
          <w:highlight w:val="cyan"/>
          <w:u w:val="single"/>
        </w:rPr>
        <w:t xml:space="preserve">By </w:t>
      </w:r>
      <w:r w:rsidRPr="00AE1A04">
        <w:rPr>
          <w:rFonts w:eastAsia="Times New Roman"/>
          <w:szCs w:val="24"/>
          <w:highlight w:val="yellow"/>
          <w:u w:val="single"/>
        </w:rPr>
        <w:t xml:space="preserve">first </w:t>
      </w:r>
      <w:r w:rsidRPr="00AE1A04">
        <w:rPr>
          <w:rFonts w:eastAsia="Times New Roman"/>
          <w:szCs w:val="24"/>
          <w:highlight w:val="cyan"/>
          <w:u w:val="single"/>
        </w:rPr>
        <w:t xml:space="preserve">rebuilding </w:t>
      </w:r>
      <w:r w:rsidRPr="00AE1A04">
        <w:rPr>
          <w:rFonts w:eastAsia="Times New Roman"/>
          <w:szCs w:val="24"/>
          <w:highlight w:val="yellow"/>
          <w:u w:val="single"/>
        </w:rPr>
        <w:t xml:space="preserve">the </w:t>
      </w:r>
      <w:r w:rsidRPr="00AE1A04">
        <w:rPr>
          <w:rFonts w:eastAsia="Times New Roman"/>
          <w:szCs w:val="24"/>
          <w:highlight w:val="cyan"/>
          <w:u w:val="single"/>
        </w:rPr>
        <w:t xml:space="preserve">global politics, </w:t>
      </w:r>
      <w:r w:rsidRPr="00AE1A04">
        <w:rPr>
          <w:rFonts w:eastAsia="Times New Roman"/>
          <w:b/>
          <w:iCs/>
          <w:szCs w:val="24"/>
          <w:highlight w:val="cyan"/>
          <w:u w:val="single"/>
        </w:rPr>
        <w:t xml:space="preserve">we establish </w:t>
      </w:r>
      <w:r w:rsidRPr="00AE1A04">
        <w:rPr>
          <w:rFonts w:eastAsia="Times New Roman"/>
          <w:b/>
          <w:iCs/>
          <w:szCs w:val="24"/>
          <w:highlight w:val="yellow"/>
          <w:u w:val="single"/>
        </w:rPr>
        <w:t xml:space="preserve">the political </w:t>
      </w:r>
      <w:r w:rsidRPr="00AE1A04">
        <w:rPr>
          <w:rFonts w:eastAsia="Times New Roman"/>
          <w:b/>
          <w:iCs/>
          <w:szCs w:val="24"/>
          <w:highlight w:val="cyan"/>
          <w:u w:val="single"/>
        </w:rPr>
        <w:t xml:space="preserve">space in which </w:t>
      </w:r>
      <w:r w:rsidRPr="00AE1A04">
        <w:rPr>
          <w:rFonts w:eastAsia="Times New Roman"/>
          <w:b/>
          <w:iCs/>
          <w:szCs w:val="24"/>
          <w:highlight w:val="yellow"/>
          <w:u w:val="single"/>
        </w:rPr>
        <w:t xml:space="preserve">our </w:t>
      </w:r>
      <w:r w:rsidRPr="00AE1A04">
        <w:rPr>
          <w:rFonts w:eastAsia="Times New Roman"/>
          <w:b/>
          <w:iCs/>
          <w:szCs w:val="24"/>
          <w:highlight w:val="cyan"/>
          <w:u w:val="single"/>
        </w:rPr>
        <w:t>local alternatives can flourish</w:t>
      </w:r>
      <w:r w:rsidRPr="00AE1A04">
        <w:rPr>
          <w:rFonts w:eastAsia="Times New Roman"/>
          <w:szCs w:val="24"/>
          <w:highlight w:val="yellow"/>
          <w:u w:val="single"/>
        </w:rPr>
        <w:t>. If</w:t>
      </w:r>
      <w:r w:rsidRPr="00AE1A04">
        <w:rPr>
          <w:rFonts w:eastAsia="Times New Roman"/>
          <w:sz w:val="12"/>
          <w:szCs w:val="24"/>
        </w:rPr>
        <w:t xml:space="preserve">, by contrast, </w:t>
      </w:r>
      <w:r w:rsidRPr="00AE1A04">
        <w:rPr>
          <w:rFonts w:eastAsia="Times New Roman"/>
          <w:szCs w:val="24"/>
          <w:highlight w:val="yellow"/>
          <w:u w:val="single"/>
        </w:rPr>
        <w:t>we</w:t>
      </w:r>
      <w:r w:rsidRPr="00AE1A04">
        <w:rPr>
          <w:rFonts w:eastAsia="Times New Roman"/>
          <w:szCs w:val="24"/>
          <w:u w:val="single"/>
        </w:rPr>
        <w:t xml:space="preserve"> were to </w:t>
      </w:r>
      <w:r w:rsidRPr="00AE1A04">
        <w:rPr>
          <w:rFonts w:eastAsia="Times New Roman"/>
          <w:szCs w:val="24"/>
          <w:highlight w:val="yellow"/>
          <w:u w:val="single"/>
        </w:rPr>
        <w:t>leave</w:t>
      </w:r>
      <w:r w:rsidRPr="00AE1A04">
        <w:rPr>
          <w:rFonts w:eastAsia="Times New Roman"/>
          <w:szCs w:val="24"/>
          <w:u w:val="single"/>
        </w:rPr>
        <w:t xml:space="preserve"> the </w:t>
      </w:r>
      <w:r w:rsidRPr="00AE1A04">
        <w:rPr>
          <w:rFonts w:eastAsia="Times New Roman"/>
          <w:szCs w:val="24"/>
          <w:highlight w:val="yellow"/>
          <w:u w:val="single"/>
        </w:rPr>
        <w:t>governance</w:t>
      </w:r>
      <w:r w:rsidRPr="00AE1A04">
        <w:rPr>
          <w:rFonts w:eastAsia="Times New Roman"/>
          <w:szCs w:val="24"/>
          <w:u w:val="single"/>
        </w:rPr>
        <w:t xml:space="preserve"> of the neces</w:t>
      </w:r>
      <w:r w:rsidRPr="00AE1A04">
        <w:rPr>
          <w:rFonts w:eastAsia="Times New Roman"/>
          <w:szCs w:val="24"/>
          <w:u w:val="single"/>
        </w:rPr>
        <w:softHyphen/>
        <w:t xml:space="preserve">sary global institutions </w:t>
      </w:r>
      <w:r w:rsidRPr="00AE1A04">
        <w:rPr>
          <w:rFonts w:eastAsia="Times New Roman"/>
          <w:szCs w:val="24"/>
          <w:highlight w:val="yellow"/>
          <w:u w:val="single"/>
        </w:rPr>
        <w:t>to others, then those institutions will pick off our local</w:t>
      </w:r>
      <w:r w:rsidRPr="00AE1A04">
        <w:rPr>
          <w:rFonts w:eastAsia="Times New Roman"/>
          <w:szCs w:val="24"/>
          <w:u w:val="single"/>
        </w:rPr>
        <w:t xml:space="preserve">, even our national, </w:t>
      </w:r>
      <w:r w:rsidRPr="00AE1A04">
        <w:rPr>
          <w:rFonts w:eastAsia="Times New Roman"/>
          <w:szCs w:val="24"/>
          <w:highlight w:val="yellow"/>
          <w:u w:val="single"/>
        </w:rPr>
        <w:t>solutions one by one</w:t>
      </w:r>
      <w:r w:rsidRPr="00AE1A04">
        <w:rPr>
          <w:rFonts w:eastAsia="Times New Roman"/>
          <w:sz w:val="12"/>
          <w:szCs w:val="24"/>
        </w:rPr>
        <w:t>. There is little point in devising an alternative economic policy for your nation, as Luis Inacio ‘Lula’ da Silva, now president of Brazil, once advocated, if the International Monetary Fund and the financial speculators have not first been overthrown. There is little point in fighting to protect a coral reef from local pollution, if nothing has been done to prevent climate change from destroying the condition</w:t>
      </w:r>
      <w:r>
        <w:rPr>
          <w:rFonts w:eastAsia="Times New Roman"/>
          <w:sz w:val="12"/>
          <w:szCs w:val="24"/>
        </w:rPr>
        <w:t>s it requires for its survival.</w:t>
      </w:r>
    </w:p>
    <w:p w:rsidR="00885D58" w:rsidRDefault="00885D58" w:rsidP="00885D58">
      <w:pPr>
        <w:pStyle w:val="Heading3"/>
      </w:pPr>
      <w:r>
        <w:lastRenderedPageBreak/>
        <w:t>AT: Whiteness</w:t>
      </w:r>
    </w:p>
    <w:p w:rsidR="00885D58" w:rsidRPr="00733817" w:rsidRDefault="00885D58" w:rsidP="00885D58">
      <w:pPr>
        <w:pStyle w:val="Heading4"/>
      </w:pPr>
      <w:r>
        <w:t>Whiteness</w:t>
      </w:r>
      <w:r w:rsidRPr="00733817">
        <w:t xml:space="preserve"> isn’t a monolithic root cause---</w:t>
      </w:r>
      <w:r>
        <w:t>they shut</w:t>
      </w:r>
      <w:r w:rsidRPr="00733817">
        <w:t xml:space="preserve"> off pr</w:t>
      </w:r>
      <w:r>
        <w:t>oductive debate over solutions – means the alt fails</w:t>
      </w:r>
    </w:p>
    <w:p w:rsidR="00885D58" w:rsidRDefault="00885D58" w:rsidP="00885D58">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885D58" w:rsidRPr="003733DF" w:rsidRDefault="00885D58" w:rsidP="00885D58">
      <w:pPr>
        <w:pStyle w:val="cardtext"/>
        <w:rPr>
          <w:sz w:val="10"/>
        </w:rPr>
      </w:pPr>
      <w:r>
        <w:rPr>
          <w:rStyle w:val="underline"/>
        </w:rPr>
        <w:t>Others</w:t>
      </w:r>
      <w:r w:rsidRPr="003733DF">
        <w:rPr>
          <w:sz w:val="10"/>
        </w:rPr>
        <w:t xml:space="preserve"> might </w:t>
      </w:r>
      <w:r>
        <w:rPr>
          <w:rStyle w:val="underline"/>
        </w:rPr>
        <w:t>challenge the distinction between</w:t>
      </w:r>
      <w:r w:rsidRPr="003733DF">
        <w:rPr>
          <w:sz w:val="10"/>
        </w:rPr>
        <w:t xml:space="preserve"> </w:t>
      </w:r>
      <w:r>
        <w:rPr>
          <w:rStyle w:val="underline"/>
        </w:rPr>
        <w:t>ideological and structural causes of black disadvantage</w:t>
      </w:r>
      <w:r w:rsidRPr="003733DF">
        <w:rPr>
          <w:sz w:val="10"/>
        </w:rPr>
        <w:t xml:space="preserve">, on the grounds that </w:t>
      </w:r>
      <w:r>
        <w:rPr>
          <w:rStyle w:val="underline"/>
        </w:rPr>
        <w:t>we are rarely</w:t>
      </w:r>
      <w:r w:rsidRPr="003733DF">
        <w:rPr>
          <w:sz w:val="10"/>
        </w:rPr>
        <w:t xml:space="preserve">, if ever, </w:t>
      </w:r>
      <w:r>
        <w:rPr>
          <w:rStyle w:val="underline"/>
        </w:rPr>
        <w:t>able to</w:t>
      </w:r>
      <w:r w:rsidRPr="003733DF">
        <w:rPr>
          <w:sz w:val="10"/>
        </w:rPr>
        <w:t xml:space="preserve"> so </w:t>
      </w:r>
      <w:r>
        <w:rPr>
          <w:rStyle w:val="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EF2A30">
        <w:rPr>
          <w:rStyle w:val="underline"/>
          <w:highlight w:val="yellow"/>
        </w:rPr>
        <w:t>it would be</w:t>
      </w:r>
      <w:r w:rsidRPr="003733DF">
        <w:rPr>
          <w:sz w:val="10"/>
          <w:highlight w:val="yellow"/>
        </w:rPr>
        <w:t xml:space="preserve"> </w:t>
      </w:r>
      <w:r w:rsidRPr="003733DF">
        <w:rPr>
          <w:sz w:val="10"/>
        </w:rPr>
        <w:t xml:space="preserve">difficult, if not </w:t>
      </w:r>
      <w:r w:rsidRPr="00EF2A30">
        <w:rPr>
          <w:rStyle w:val="boldunderline"/>
          <w:highlight w:val="yellow"/>
        </w:rPr>
        <w:t>impossible</w:t>
      </w:r>
      <w:r w:rsidRPr="003733DF">
        <w:rPr>
          <w:sz w:val="10"/>
          <w:highlight w:val="yellow"/>
        </w:rPr>
        <w:t xml:space="preserve">, </w:t>
      </w:r>
      <w:r w:rsidRPr="00EF2A30">
        <w:rPr>
          <w:rStyle w:val="underline"/>
          <w:highlight w:val="yellow"/>
        </w:rPr>
        <w:t xml:space="preserve">for the </w:t>
      </w:r>
      <w:r>
        <w:rPr>
          <w:rStyle w:val="underline"/>
        </w:rPr>
        <w:t xml:space="preserve">members of a poor </w:t>
      </w:r>
      <w:r w:rsidRPr="00EF2A30">
        <w:rPr>
          <w:rStyle w:val="underline"/>
          <w:highlight w:val="yellow"/>
        </w:rPr>
        <w:t>black community to determine</w:t>
      </w:r>
      <w:r w:rsidRPr="003733DF">
        <w:rPr>
          <w:sz w:val="10"/>
          <w:highlight w:val="yellow"/>
        </w:rPr>
        <w:t xml:space="preserve"> </w:t>
      </w:r>
      <w:r>
        <w:rPr>
          <w:rStyle w:val="boldunderline"/>
        </w:rPr>
        <w:t>with any accuracy</w:t>
      </w:r>
      <w:r w:rsidRPr="003733DF">
        <w:rPr>
          <w:sz w:val="10"/>
        </w:rPr>
        <w:t xml:space="preserve"> </w:t>
      </w:r>
      <w:r w:rsidRPr="00EF2A30">
        <w:rPr>
          <w:rStyle w:val="underline"/>
          <w:highlight w:val="yellow"/>
        </w:rPr>
        <w:t>whether their impoverished condition is due</w:t>
      </w:r>
      <w:r w:rsidRPr="003733DF">
        <w:rPr>
          <w:sz w:val="10"/>
          <w:highlight w:val="yellow"/>
        </w:rPr>
        <w:t xml:space="preserve"> </w:t>
      </w:r>
      <w:r>
        <w:rPr>
          <w:rStyle w:val="boldunderline"/>
        </w:rPr>
        <w:t xml:space="preserve">primarily </w:t>
      </w:r>
      <w:r w:rsidRPr="00EF2A30">
        <w:rPr>
          <w:rStyle w:val="boldunderline"/>
          <w:highlight w:val="yellow"/>
        </w:rPr>
        <w:t>to institutional racism</w:t>
      </w:r>
      <w:r w:rsidRPr="003733DF">
        <w:rPr>
          <w:sz w:val="10"/>
        </w:rPr>
        <w:t xml:space="preserve">, the impact of past racial injustice, </w:t>
      </w:r>
      <w:r>
        <w:rPr>
          <w:rStyle w:val="underline"/>
        </w:rPr>
        <w:t>the increasing technological basis of the economy</w:t>
      </w:r>
      <w:r w:rsidRPr="003733DF">
        <w:rPr>
          <w:sz w:val="10"/>
        </w:rPr>
        <w:t xml:space="preserve">, </w:t>
      </w:r>
      <w:r>
        <w:rPr>
          <w:rStyle w:val="underline"/>
        </w:rPr>
        <w:t>shrinking state budgets</w:t>
      </w:r>
      <w:r w:rsidRPr="003733DF">
        <w:rPr>
          <w:sz w:val="10"/>
        </w:rPr>
        <w:t xml:space="preserve">, the vicissitudes of </w:t>
      </w:r>
      <w:r w:rsidRPr="00EF2A30">
        <w:rPr>
          <w:rStyle w:val="boldunderline"/>
          <w:highlight w:val="yellow"/>
        </w:rPr>
        <w:t>world trade</w:t>
      </w:r>
      <w:r w:rsidRPr="003733DF">
        <w:rPr>
          <w:sz w:val="10"/>
          <w:highlight w:val="yellow"/>
        </w:rPr>
        <w:t>,</w:t>
      </w:r>
      <w:r w:rsidRPr="003733DF">
        <w:rPr>
          <w:sz w:val="10"/>
        </w:rPr>
        <w:t xml:space="preserve"> the ascendancy of </w:t>
      </w:r>
      <w:r w:rsidRPr="00EF2A30">
        <w:rPr>
          <w:rStyle w:val="boldunderline"/>
          <w:highlight w:val="yellow"/>
        </w:rPr>
        <w:t>conservative ideology</w:t>
      </w:r>
      <w:r w:rsidRPr="003733DF">
        <w:rPr>
          <w:sz w:val="10"/>
        </w:rPr>
        <w:t xml:space="preserve">, </w:t>
      </w:r>
      <w:r>
        <w:rPr>
          <w:rStyle w:val="underline"/>
        </w:rPr>
        <w:t>poorly funded schools</w:t>
      </w:r>
      <w:r w:rsidRPr="003733DF">
        <w:rPr>
          <w:sz w:val="10"/>
        </w:rPr>
        <w:t xml:space="preserve">, lack of personal initiative, </w:t>
      </w:r>
      <w:r>
        <w:rPr>
          <w:rStyle w:val="underline"/>
        </w:rPr>
        <w:t>a violent drug trade</w:t>
      </w:r>
      <w:r w:rsidRPr="003733DF">
        <w:rPr>
          <w:sz w:val="10"/>
        </w:rPr>
        <w:t xml:space="preserve"> that deters business investment, </w:t>
      </w:r>
      <w:r>
        <w:rPr>
          <w:rStyle w:val="underline"/>
        </w:rPr>
        <w:t>some combination of these factors</w:t>
      </w:r>
      <w:r w:rsidRPr="003733DF">
        <w:rPr>
          <w:sz w:val="10"/>
        </w:rPr>
        <w:t xml:space="preserve">, </w:t>
      </w:r>
      <w:r w:rsidRPr="00EF2A30">
        <w:rPr>
          <w:rStyle w:val="boldunderline"/>
          <w:highlight w:val="yellow"/>
        </w:rPr>
        <w:t>or some other explanation</w:t>
      </w:r>
      <w:r>
        <w:rPr>
          <w:rStyle w:val="boldunderline"/>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EF2A30">
        <w:rPr>
          <w:rStyle w:val="underline"/>
          <w:highlight w:val="yellow"/>
        </w:rPr>
        <w:t>There are</w:t>
      </w:r>
      <w:r w:rsidRPr="003733DF">
        <w:rPr>
          <w:sz w:val="10"/>
          <w:highlight w:val="yellow"/>
        </w:rPr>
        <w:t xml:space="preserve"> </w:t>
      </w:r>
      <w:r w:rsidRPr="003733DF">
        <w:rPr>
          <w:sz w:val="10"/>
        </w:rPr>
        <w:t xml:space="preserve">very real </w:t>
      </w:r>
      <w:r w:rsidRPr="00EF2A30">
        <w:rPr>
          <w:rStyle w:val="boldunderline"/>
          <w:highlight w:val="yellow"/>
        </w:rPr>
        <w:t>empirical difficulties</w:t>
      </w:r>
      <w:r w:rsidRPr="003733DF">
        <w:rPr>
          <w:sz w:val="10"/>
          <w:highlight w:val="yellow"/>
        </w:rPr>
        <w:t xml:space="preserve"> </w:t>
      </w:r>
      <w:r w:rsidRPr="00EF2A30">
        <w:rPr>
          <w:rStyle w:val="underline"/>
          <w:highlight w:val="yellow"/>
        </w:rPr>
        <w:t>in determining</w:t>
      </w:r>
      <w:r>
        <w:rPr>
          <w:rStyle w:val="underline"/>
        </w:rPr>
        <w:t xml:space="preserve"> the</w:t>
      </w:r>
      <w:r w:rsidRPr="003733DF">
        <w:rPr>
          <w:sz w:val="10"/>
        </w:rPr>
        <w:t xml:space="preserve"> </w:t>
      </w:r>
      <w:r>
        <w:rPr>
          <w:rStyle w:val="boldunderline"/>
        </w:rPr>
        <w:t xml:space="preserve">specific </w:t>
      </w:r>
      <w:r w:rsidRPr="00EF2A30">
        <w:rPr>
          <w:rStyle w:val="boldunderline"/>
          <w:highlight w:val="yellow"/>
        </w:rPr>
        <w:t>causal significance</w:t>
      </w:r>
      <w:r w:rsidRPr="003733DF">
        <w:rPr>
          <w:sz w:val="10"/>
          <w:highlight w:val="yellow"/>
        </w:rPr>
        <w:t xml:space="preserve"> </w:t>
      </w:r>
      <w:r w:rsidRPr="00EF2A30">
        <w:rPr>
          <w:rStyle w:val="underline"/>
          <w:highlight w:val="yellow"/>
        </w:rPr>
        <w:t>of the factors</w:t>
      </w:r>
      <w:r>
        <w:rPr>
          <w:rStyle w:val="underline"/>
        </w:rPr>
        <w:t xml:space="preserve"> that create and perpetuate black disadvantage</w:t>
      </w:r>
      <w:r w:rsidRPr="003733DF">
        <w:rPr>
          <w:sz w:val="10"/>
        </w:rPr>
        <w:t xml:space="preserve">; nonetheless, it is clear that these factors exist and that </w:t>
      </w:r>
      <w:r w:rsidRPr="00EF2A30">
        <w:rPr>
          <w:rStyle w:val="underline"/>
          <w:highlight w:val="yellow"/>
        </w:rPr>
        <w:t>justice will demand</w:t>
      </w:r>
      <w:r w:rsidRPr="003733DF">
        <w:rPr>
          <w:sz w:val="10"/>
          <w:highlight w:val="yellow"/>
        </w:rPr>
        <w:t xml:space="preserve"> </w:t>
      </w:r>
      <w:r>
        <w:rPr>
          <w:rStyle w:val="underline"/>
        </w:rPr>
        <w:t xml:space="preserve">different </w:t>
      </w:r>
      <w:r w:rsidRPr="00EF2A30">
        <w:rPr>
          <w:rStyle w:val="underline"/>
          <w:highlight w:val="yellow"/>
        </w:rPr>
        <w:t>practical remedies according to</w:t>
      </w:r>
      <w:r w:rsidRPr="003733DF">
        <w:rPr>
          <w:sz w:val="10"/>
          <w:highlight w:val="yellow"/>
        </w:rPr>
        <w:t xml:space="preserve"> </w:t>
      </w:r>
      <w:r w:rsidRPr="00EF2A30">
        <w:rPr>
          <w:rStyle w:val="boldunderline"/>
          <w:highlight w:val="yellow"/>
        </w:rPr>
        <w:t>each</w:t>
      </w:r>
      <w:r>
        <w:rPr>
          <w:rStyle w:val="boldunderline"/>
        </w:rPr>
        <w:t xml:space="preserve"> </w:t>
      </w:r>
      <w:r w:rsidRPr="00EF2A30">
        <w:rPr>
          <w:rStyle w:val="boldunderline"/>
          <w:highlight w:val="yellow"/>
        </w:rPr>
        <w:t>factor</w:t>
      </w:r>
      <w:r>
        <w:rPr>
          <w:rStyle w:val="boldunderline"/>
        </w:rPr>
        <w:t>'s relative impact</w:t>
      </w:r>
      <w:r w:rsidRPr="003733DF">
        <w:rPr>
          <w:sz w:val="10"/>
        </w:rPr>
        <w:t xml:space="preserve"> </w:t>
      </w:r>
      <w:r>
        <w:rPr>
          <w:rStyle w:val="underline"/>
        </w:rPr>
        <w:t>on blacks' life chances</w:t>
      </w:r>
      <w:r w:rsidRPr="003733DF">
        <w:rPr>
          <w:sz w:val="10"/>
        </w:rPr>
        <w:t xml:space="preserve">. </w:t>
      </w:r>
      <w:r>
        <w:rPr>
          <w:rStyle w:val="boldunderline"/>
        </w:rPr>
        <w:t xml:space="preserve">We must acknowledge that </w:t>
      </w:r>
      <w:r w:rsidRPr="00EF2A30">
        <w:rPr>
          <w:rStyle w:val="boldunderline"/>
          <w:highlight w:val="yellow"/>
        </w:rPr>
        <w:t>our social world is complicated</w:t>
      </w:r>
      <w:r w:rsidRPr="003733DF">
        <w:rPr>
          <w:sz w:val="10"/>
        </w:rPr>
        <w:t xml:space="preserve"> and not immediately transparent to common sense, </w:t>
      </w:r>
      <w:r>
        <w:rPr>
          <w:rStyle w:val="underline"/>
        </w:rPr>
        <w:t xml:space="preserve">and </w:t>
      </w:r>
      <w:r w:rsidRPr="00EF2A30">
        <w:rPr>
          <w:rStyle w:val="underline"/>
          <w:highlight w:val="yellow"/>
        </w:rPr>
        <w:t xml:space="preserve">thus </w:t>
      </w:r>
      <w:r>
        <w:rPr>
          <w:rStyle w:val="underline"/>
        </w:rPr>
        <w:t>that</w:t>
      </w:r>
      <w:r w:rsidRPr="003733DF">
        <w:rPr>
          <w:sz w:val="10"/>
        </w:rPr>
        <w:t xml:space="preserve"> </w:t>
      </w:r>
      <w:r>
        <w:rPr>
          <w:rStyle w:val="boldunderline"/>
        </w:rPr>
        <w:t xml:space="preserve">systematic </w:t>
      </w:r>
      <w:r w:rsidRPr="00EF2A30">
        <w:rPr>
          <w:rStyle w:val="boldunderline"/>
          <w:highlight w:val="yellow"/>
        </w:rPr>
        <w:t>empirical inquiry</w:t>
      </w:r>
      <w:r w:rsidRPr="003733DF">
        <w:rPr>
          <w:sz w:val="10"/>
          <w:highlight w:val="yellow"/>
        </w:rPr>
        <w:t xml:space="preserve">, </w:t>
      </w:r>
      <w:r w:rsidRPr="00EF2A30">
        <w:rPr>
          <w:rStyle w:val="underline"/>
        </w:rPr>
        <w:t xml:space="preserve">historical </w:t>
      </w:r>
      <w:r>
        <w:rPr>
          <w:rStyle w:val="underline"/>
        </w:rPr>
        <w:t xml:space="preserve">studies, and rigorous social analysis </w:t>
      </w:r>
      <w:r w:rsidRPr="00EF2A30">
        <w:rPr>
          <w:rStyle w:val="underline"/>
          <w:highlight w:val="yellow"/>
        </w:rPr>
        <w:t xml:space="preserve">are required to reveal </w:t>
      </w:r>
      <w:r>
        <w:rPr>
          <w:rStyle w:val="underline"/>
        </w:rPr>
        <w:t xml:space="preserve">its </w:t>
      </w:r>
      <w:r w:rsidRPr="00EF2A30">
        <w:rPr>
          <w:rStyle w:val="underline"/>
          <w:highlight w:val="yellow"/>
        </w:rPr>
        <w:t>systemic structure</w:t>
      </w:r>
      <w:r w:rsidRPr="003733DF">
        <w:rPr>
          <w:sz w:val="10"/>
          <w:highlight w:val="yellow"/>
        </w:rPr>
        <w:t xml:space="preserv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EF2A30">
        <w:rPr>
          <w:rStyle w:val="underline"/>
          <w:highlight w:val="yellow"/>
        </w:rPr>
        <w:t xml:space="preserve">We must </w:t>
      </w:r>
      <w:r>
        <w:rPr>
          <w:rStyle w:val="underline"/>
        </w:rPr>
        <w:t xml:space="preserve">instead </w:t>
      </w:r>
      <w:r w:rsidRPr="00EF2A30">
        <w:rPr>
          <w:rStyle w:val="underline"/>
          <w:highlight w:val="yellow"/>
        </w:rPr>
        <w:t>rely on</w:t>
      </w:r>
      <w:r w:rsidRPr="003733DF">
        <w:rPr>
          <w:sz w:val="10"/>
          <w:highlight w:val="yellow"/>
        </w:rPr>
        <w:t xml:space="preserve"> </w:t>
      </w:r>
      <w:r w:rsidRPr="00EF2A30">
        <w:rPr>
          <w:rStyle w:val="boldunderline"/>
          <w:highlight w:val="yellow"/>
        </w:rPr>
        <w:t>open public debate</w:t>
      </w:r>
      <w:r w:rsidRPr="003733DF">
        <w:rPr>
          <w:sz w:val="10"/>
        </w:rPr>
        <w:t>—among politicians, scholars, policy makers, intellectuals, and ordinary citizens—</w:t>
      </w:r>
      <w:r>
        <w:rPr>
          <w:rStyle w:val="underline"/>
        </w:rPr>
        <w:t xml:space="preserve">with the aim of </w:t>
      </w:r>
      <w:r w:rsidRPr="00EF2A30">
        <w:rPr>
          <w:rStyle w:val="underline"/>
          <w:highlight w:val="yellow"/>
        </w:rPr>
        <w:t>garnering</w:t>
      </w:r>
      <w:r w:rsidRPr="003733DF">
        <w:rPr>
          <w:sz w:val="10"/>
          <w:highlight w:val="yellow"/>
        </w:rPr>
        <w:t xml:space="preserve"> </w:t>
      </w:r>
      <w:r w:rsidRPr="00EF2A30">
        <w:rPr>
          <w:rStyle w:val="boldunderline"/>
          <w:highlight w:val="yellow"/>
        </w:rPr>
        <w:t>rationally motivated</w:t>
      </w:r>
      <w:r w:rsidRPr="003733DF">
        <w:rPr>
          <w:sz w:val="10"/>
          <w:highlight w:val="yellow"/>
        </w:rPr>
        <w:t xml:space="preserve"> </w:t>
      </w:r>
      <w:r w:rsidRPr="003733DF">
        <w:rPr>
          <w:sz w:val="10"/>
        </w:rPr>
        <w:t xml:space="preserve">and informed </w:t>
      </w:r>
      <w:r w:rsidRPr="00EF2A30">
        <w:rPr>
          <w:rStyle w:val="boldunderline"/>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EF2A30">
        <w:rPr>
          <w:rStyle w:val="underline"/>
          <w:highlight w:val="yellow"/>
        </w:rPr>
        <w:t xml:space="preserve">Attention to </w:t>
      </w:r>
      <w:r>
        <w:rPr>
          <w:rStyle w:val="underline"/>
        </w:rPr>
        <w:t xml:space="preserve">these </w:t>
      </w:r>
      <w:r w:rsidRPr="00EF2A30">
        <w:rPr>
          <w:rStyle w:val="underline"/>
          <w:highlight w:val="yellow"/>
        </w:rPr>
        <w:t xml:space="preserve">distinctions </w:t>
      </w:r>
      <w:r>
        <w:rPr>
          <w:rStyle w:val="underline"/>
        </w:rPr>
        <w:t>might help</w:t>
      </w:r>
      <w:r w:rsidRPr="003733DF">
        <w:rPr>
          <w:sz w:val="10"/>
        </w:rPr>
        <w:t xml:space="preserve"> </w:t>
      </w:r>
      <w:r w:rsidRPr="00EF2A30">
        <w:rPr>
          <w:rStyle w:val="boldunderline"/>
          <w:highlight w:val="yellow"/>
        </w:rPr>
        <w:t xml:space="preserve">expose </w:t>
      </w:r>
      <w:r>
        <w:rPr>
          <w:rStyle w:val="boldunderline"/>
        </w:rPr>
        <w:t xml:space="preserve">the </w:t>
      </w:r>
      <w:r w:rsidRPr="00EF2A30">
        <w:rPr>
          <w:rStyle w:val="boldunderline"/>
          <w:highlight w:val="yellow"/>
        </w:rPr>
        <w:t>superficiality of theories</w:t>
      </w:r>
      <w:r w:rsidRPr="003733DF">
        <w:rPr>
          <w:sz w:val="10"/>
          <w:highlight w:val="yellow"/>
        </w:rPr>
        <w:t xml:space="preserve"> </w:t>
      </w:r>
      <w:r w:rsidRPr="00EF2A30">
        <w:rPr>
          <w:rStyle w:val="underline"/>
          <w:highlight w:val="yellow"/>
        </w:rPr>
        <w:t>that seek</w:t>
      </w:r>
      <w:r>
        <w:rPr>
          <w:rStyle w:val="underline"/>
          <w:highlight w:val="yellow"/>
        </w:rPr>
        <w:t xml:space="preserve"> </w:t>
      </w:r>
      <w:r w:rsidRPr="00EF2A30">
        <w:rPr>
          <w:rStyle w:val="underline"/>
          <w:highlight w:val="yellow"/>
        </w:rPr>
        <w:t>to</w:t>
      </w:r>
      <w:r w:rsidRPr="003733DF">
        <w:rPr>
          <w:sz w:val="10"/>
          <w:highlight w:val="yellow"/>
        </w:rPr>
        <w:t xml:space="preserve"> </w:t>
      </w:r>
      <w:r w:rsidRPr="00EF2A30">
        <w:rPr>
          <w:rStyle w:val="boldunderline"/>
          <w:highlight w:val="yellow"/>
        </w:rPr>
        <w:t>reduce all</w:t>
      </w:r>
      <w:r>
        <w:rPr>
          <w:rStyle w:val="boldunderline"/>
          <w:highlight w:val="yellow"/>
        </w:rPr>
        <w:t xml:space="preserve"> </w:t>
      </w:r>
      <w:r w:rsidRPr="00EF2A30">
        <w:rPr>
          <w:rStyle w:val="boldunderline"/>
          <w:highlight w:val="yellow"/>
        </w:rPr>
        <w:t>the social obstacles</w:t>
      </w:r>
      <w:r>
        <w:rPr>
          <w:rStyle w:val="boldunderline"/>
          <w:highlight w:val="yellow"/>
        </w:rPr>
        <w:t xml:space="preserve"> </w:t>
      </w:r>
      <w:r w:rsidRPr="00EF2A30">
        <w:rPr>
          <w:rStyle w:val="boldunderline"/>
          <w:highlight w:val="yellow"/>
        </w:rPr>
        <w:t>that</w:t>
      </w:r>
      <w:r>
        <w:rPr>
          <w:rStyle w:val="boldunderline"/>
          <w:highlight w:val="yellow"/>
        </w:rPr>
        <w:t xml:space="preserve"> </w:t>
      </w:r>
      <w:r w:rsidRPr="00EF2A30">
        <w:rPr>
          <w:rStyle w:val="boldunderline"/>
          <w:highlight w:val="yellow"/>
        </w:rPr>
        <w:t>blacks</w:t>
      </w:r>
      <w:r>
        <w:rPr>
          <w:rStyle w:val="boldunderline"/>
          <w:highlight w:val="yellow"/>
        </w:rPr>
        <w:t xml:space="preserve"> </w:t>
      </w:r>
      <w:r w:rsidRPr="00EF2A30">
        <w:rPr>
          <w:rStyle w:val="boldunderline"/>
          <w:highlight w:val="yellow"/>
        </w:rPr>
        <w:t>face to</w:t>
      </w:r>
      <w:r w:rsidRPr="003733DF">
        <w:rPr>
          <w:sz w:val="10"/>
          <w:highlight w:val="yellow"/>
        </w:rPr>
        <w:t xml:space="preserve"> </w:t>
      </w:r>
      <w:r w:rsidRPr="003733DF">
        <w:rPr>
          <w:sz w:val="10"/>
        </w:rPr>
        <w:t xml:space="preserve">contemporary forms of racism or </w:t>
      </w:r>
      <w:r w:rsidRPr="00EF2A30">
        <w:rPr>
          <w:rStyle w:val="Box"/>
          <w:highlight w:val="yellow"/>
        </w:rPr>
        <w:t>white supremacy</w:t>
      </w:r>
      <w:r w:rsidRPr="003733DF">
        <w:rPr>
          <w:sz w:val="10"/>
          <w:highlight w:val="yellow"/>
        </w:rPr>
        <w:t xml:space="preserve">. </w:t>
      </w:r>
      <w:r w:rsidRPr="00EF2A30">
        <w:rPr>
          <w:rStyle w:val="underline"/>
          <w:highlight w:val="yellow"/>
        </w:rPr>
        <w:t>A more</w:t>
      </w:r>
      <w:r w:rsidRPr="003733DF">
        <w:rPr>
          <w:sz w:val="10"/>
          <w:highlight w:val="yellow"/>
        </w:rPr>
        <w:t xml:space="preserve"> </w:t>
      </w:r>
      <w:r w:rsidRPr="003733DF">
        <w:rPr>
          <w:sz w:val="10"/>
        </w:rPr>
        <w:t xml:space="preserve">penetrating, </w:t>
      </w:r>
      <w:r>
        <w:rPr>
          <w:rStyle w:val="boldunderline"/>
        </w:rPr>
        <w:t xml:space="preserve">subtle, and </w:t>
      </w:r>
      <w:r w:rsidRPr="00EF2A30">
        <w:rPr>
          <w:rStyle w:val="boldunderline"/>
          <w:highlight w:val="yellow"/>
        </w:rPr>
        <w:t>empirically grounded</w:t>
      </w:r>
      <w:r w:rsidRPr="003733DF">
        <w:rPr>
          <w:sz w:val="10"/>
          <w:highlight w:val="yellow"/>
        </w:rPr>
        <w:t xml:space="preserve"> </w:t>
      </w:r>
      <w:r w:rsidRPr="00EF2A30">
        <w:rPr>
          <w:rStyle w:val="boldunderline"/>
          <w:highlight w:val="yellow"/>
        </w:rPr>
        <w:t>analysis</w:t>
      </w:r>
      <w:r w:rsidRPr="003733DF">
        <w:rPr>
          <w:sz w:val="10"/>
          <w:highlight w:val="yellow"/>
        </w:rPr>
        <w:t xml:space="preserve"> </w:t>
      </w:r>
      <w:r w:rsidRPr="00EF2A30">
        <w:rPr>
          <w:rStyle w:val="underline"/>
          <w:highlight w:val="yellow"/>
        </w:rPr>
        <w:t>is needed to</w:t>
      </w:r>
      <w:r w:rsidRPr="003733DF">
        <w:rPr>
          <w:sz w:val="10"/>
          <w:highlight w:val="yellow"/>
        </w:rPr>
        <w:t xml:space="preserve"> </w:t>
      </w:r>
      <w:r w:rsidRPr="00EF2A30">
        <w:rPr>
          <w:rStyle w:val="boldunderline"/>
          <w:highlight w:val="yellow"/>
        </w:rPr>
        <w:t xml:space="preserve">comprehend </w:t>
      </w:r>
      <w:r>
        <w:rPr>
          <w:rStyle w:val="boldunderline"/>
        </w:rPr>
        <w:t xml:space="preserve">the causes of racial </w:t>
      </w:r>
      <w:r w:rsidRPr="00EF2A30">
        <w:rPr>
          <w:rStyle w:val="boldunderline"/>
          <w:highlight w:val="yellow"/>
        </w:rPr>
        <w:t xml:space="preserve">inequality </w:t>
      </w:r>
      <w:r>
        <w:rPr>
          <w:rStyle w:val="boldunderline"/>
        </w:rPr>
        <w:t>and black disadvantage</w:t>
      </w:r>
      <w:r w:rsidRPr="003733DF">
        <w:rPr>
          <w:sz w:val="10"/>
        </w:rP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rsidRPr="003733DF">
        <w:rPr>
          <w:sz w:val="10"/>
        </w:rPr>
        <w:t xml:space="preserve"> (</w:t>
      </w:r>
      <w:r>
        <w:rPr>
          <w:rStyle w:val="boldunderline"/>
        </w:rPr>
        <w:t>such as immigration policy</w:t>
      </w:r>
      <w:r w:rsidRPr="003733DF">
        <w:rPr>
          <w:sz w:val="10"/>
        </w:rPr>
        <w:t xml:space="preserve"> or reduced federal funding for higher education).</w:t>
      </w:r>
    </w:p>
    <w:p w:rsidR="00885D58" w:rsidRDefault="00885D58" w:rsidP="00885D58">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AT: Heg Bad</w:t>
      </w:r>
    </w:p>
    <w:p w:rsidR="00885D58" w:rsidRPr="00A26A9A" w:rsidRDefault="00885D58" w:rsidP="00885D58">
      <w:pPr>
        <w:pStyle w:val="Heading4"/>
      </w:pPr>
      <w:r w:rsidRPr="00A26A9A">
        <w:t xml:space="preserve">Democracy checks </w:t>
      </w:r>
    </w:p>
    <w:p w:rsidR="00885D58" w:rsidRPr="00A26A9A" w:rsidRDefault="00885D58" w:rsidP="00885D58">
      <w:pPr>
        <w:tabs>
          <w:tab w:val="left" w:pos="360"/>
        </w:tabs>
        <w:rPr>
          <w:sz w:val="12"/>
          <w:szCs w:val="16"/>
        </w:rPr>
      </w:pPr>
      <w:r w:rsidRPr="00A26A9A">
        <w:rPr>
          <w:b/>
        </w:rPr>
        <w:t xml:space="preserve">O’Kane 97 – </w:t>
      </w:r>
      <w:r w:rsidRPr="00A26A9A">
        <w:rPr>
          <w:sz w:val="12"/>
        </w:rPr>
        <w:t>Prof Comparative Political Theory, U Keele</w:t>
      </w:r>
      <w:r w:rsidRPr="00A26A9A">
        <w:rPr>
          <w:sz w:val="12"/>
          <w:szCs w:val="16"/>
        </w:rPr>
        <w:t xml:space="preserve"> (Rosemary, “Modernity, the Holocaust and politics,” Economy and Society 26:1, p 58-9)</w:t>
      </w:r>
    </w:p>
    <w:p w:rsidR="00885D58" w:rsidRPr="00437A0C" w:rsidRDefault="00885D58" w:rsidP="00885D58">
      <w:pPr>
        <w:tabs>
          <w:tab w:val="left" w:pos="360"/>
        </w:tabs>
        <w:autoSpaceDE w:val="0"/>
        <w:autoSpaceDN w:val="0"/>
        <w:adjustRightInd w:val="0"/>
        <w:rPr>
          <w:sz w:val="12"/>
          <w:szCs w:val="16"/>
        </w:rPr>
      </w:pPr>
      <w:r w:rsidRPr="00A26A9A">
        <w:rPr>
          <w:sz w:val="12"/>
        </w:rPr>
        <w:t xml:space="preserve">Modern </w:t>
      </w:r>
      <w:r w:rsidRPr="00A26A9A">
        <w:rPr>
          <w:highlight w:val="yellow"/>
          <w:u w:val="single"/>
        </w:rPr>
        <w:t>bureaucracy is not 'intrinsically</w:t>
      </w:r>
      <w:r w:rsidRPr="00A26A9A">
        <w:rPr>
          <w:sz w:val="12"/>
          <w:szCs w:val="16"/>
        </w:rPr>
        <w:t xml:space="preserve"> capable of </w:t>
      </w:r>
      <w:r w:rsidRPr="00A26A9A">
        <w:rPr>
          <w:highlight w:val="yellow"/>
          <w:u w:val="single"/>
        </w:rPr>
        <w:t>genocidal</w:t>
      </w:r>
      <w:r w:rsidRPr="00A26A9A">
        <w:rPr>
          <w:sz w:val="12"/>
          <w:szCs w:val="16"/>
        </w:rPr>
        <w:t xml:space="preserve"> action' (Bauman 1989: 106). Centralized state coercion has no natural move to terror. </w:t>
      </w:r>
      <w:r w:rsidRPr="00A26A9A">
        <w:rPr>
          <w:sz w:val="12"/>
        </w:rPr>
        <w:t>In</w:t>
      </w:r>
      <w:r w:rsidRPr="00A26A9A">
        <w:rPr>
          <w:sz w:val="12"/>
          <w:szCs w:val="16"/>
        </w:rPr>
        <w:t xml:space="preserve"> the explanation of modern </w:t>
      </w:r>
      <w:r w:rsidRPr="00A26A9A">
        <w:rPr>
          <w:sz w:val="12"/>
        </w:rPr>
        <w:t>genocides it is chosen policies which play the greatest part</w:t>
      </w:r>
      <w:r w:rsidRPr="00A26A9A">
        <w:rPr>
          <w:sz w:val="12"/>
          <w:szCs w:val="16"/>
        </w:rPr>
        <w:t xml:space="preserve">, whether in effecting bureaucratic secrecy, organizing forced labour, implementing a system of terror, harnessing science and technology or introducing extermination policies, as means and as ends. As </w:t>
      </w:r>
      <w:r w:rsidRPr="00A26A9A">
        <w:rPr>
          <w:highlight w:val="yellow"/>
          <w:u w:val="single"/>
        </w:rPr>
        <w:t>Nazi Germany</w:t>
      </w:r>
      <w:r w:rsidRPr="00A26A9A">
        <w:rPr>
          <w:sz w:val="12"/>
          <w:szCs w:val="16"/>
        </w:rPr>
        <w:t xml:space="preserve"> and Stalin's USSR have </w:t>
      </w:r>
      <w:r w:rsidRPr="00A26A9A">
        <w:rPr>
          <w:highlight w:val="yellow"/>
          <w:u w:val="single"/>
        </w:rPr>
        <w:t>show</w:t>
      </w:r>
      <w:r w:rsidRPr="00A26A9A">
        <w:rPr>
          <w:sz w:val="12"/>
          <w:szCs w:val="16"/>
        </w:rPr>
        <w:t xml:space="preserve">n, furthermore, those chosen policies of </w:t>
      </w:r>
      <w:r w:rsidRPr="00A26A9A">
        <w:rPr>
          <w:highlight w:val="yellow"/>
          <w:u w:val="single"/>
        </w:rPr>
        <w:t>genocidal government turned away from</w:t>
      </w:r>
      <w:r w:rsidRPr="00A26A9A">
        <w:rPr>
          <w:sz w:val="12"/>
          <w:szCs w:val="16"/>
        </w:rPr>
        <w:t xml:space="preserve"> and not towards </w:t>
      </w:r>
      <w:r w:rsidRPr="00A26A9A">
        <w:rPr>
          <w:highlight w:val="yellow"/>
          <w:u w:val="single"/>
        </w:rPr>
        <w:t>modernity</w:t>
      </w:r>
      <w:r w:rsidRPr="00A26A9A">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A26A9A">
        <w:rPr>
          <w:highlight w:val="yellow"/>
          <w:u w:val="single"/>
        </w:rPr>
        <w:t>political factors</w:t>
      </w:r>
      <w:r w:rsidRPr="00A26A9A">
        <w:rPr>
          <w:sz w:val="12"/>
          <w:szCs w:val="16"/>
        </w:rPr>
        <w:t xml:space="preserve"> which </w:t>
      </w:r>
      <w:r w:rsidRPr="00A26A9A">
        <w:rPr>
          <w:highlight w:val="yellow"/>
          <w:u w:val="single"/>
        </w:rPr>
        <w:t>stand in the way of another Holocaust</w:t>
      </w:r>
      <w:r w:rsidRPr="00A26A9A">
        <w:rPr>
          <w:sz w:val="12"/>
        </w:rPr>
        <w:t xml:space="preserve"> in modern society</w:t>
      </w:r>
      <w:r w:rsidRPr="00A26A9A">
        <w:rPr>
          <w:sz w:val="12"/>
          <w:szCs w:val="16"/>
        </w:rPr>
        <w:t xml:space="preserve">. Modern </w:t>
      </w:r>
      <w:r w:rsidRPr="00A26A9A">
        <w:rPr>
          <w:highlight w:val="yellow"/>
          <w:u w:val="single"/>
        </w:rPr>
        <w:t>societies have</w:t>
      </w:r>
      <w:r w:rsidRPr="00A26A9A">
        <w:rPr>
          <w:sz w:val="12"/>
          <w:szCs w:val="16"/>
        </w:rPr>
        <w:t xml:space="preserve"> not only </w:t>
      </w:r>
      <w:r w:rsidRPr="00A26A9A">
        <w:rPr>
          <w:highlight w:val="yellow"/>
          <w:u w:val="single"/>
        </w:rPr>
        <w:t>pluralist democratic</w:t>
      </w:r>
      <w:r w:rsidRPr="00A26A9A">
        <w:rPr>
          <w:sz w:val="12"/>
          <w:szCs w:val="16"/>
        </w:rPr>
        <w:t xml:space="preserve"> political </w:t>
      </w:r>
      <w:r w:rsidRPr="00A26A9A">
        <w:rPr>
          <w:highlight w:val="yellow"/>
          <w:u w:val="single"/>
        </w:rPr>
        <w:t>systems</w:t>
      </w:r>
      <w:r w:rsidRPr="00A26A9A">
        <w:rPr>
          <w:sz w:val="12"/>
          <w:szCs w:val="16"/>
        </w:rPr>
        <w:t xml:space="preserve"> but also </w:t>
      </w:r>
      <w:r w:rsidRPr="00A26A9A">
        <w:rPr>
          <w:sz w:val="12"/>
        </w:rPr>
        <w:t>economic pluralism</w:t>
      </w:r>
      <w:r w:rsidRPr="00A26A9A">
        <w:rPr>
          <w:sz w:val="12"/>
          <w:szCs w:val="16"/>
        </w:rPr>
        <w:t xml:space="preserve"> where workers are free to change jobs </w:t>
      </w:r>
      <w:r w:rsidRPr="00A26A9A">
        <w:rPr>
          <w:sz w:val="12"/>
        </w:rPr>
        <w:t>and</w:t>
      </w:r>
      <w:r w:rsidRPr="00A26A9A">
        <w:rPr>
          <w:sz w:val="12"/>
          <w:szCs w:val="16"/>
        </w:rPr>
        <w:t xml:space="preserve"> bargain wages and where independent firms, each with their own </w:t>
      </w:r>
      <w:r w:rsidRPr="00A26A9A">
        <w:rPr>
          <w:sz w:val="12"/>
        </w:rPr>
        <w:t>independent bureaucracies, exist in competition with state</w:t>
      </w:r>
      <w:r w:rsidRPr="00A26A9A">
        <w:rPr>
          <w:sz w:val="12"/>
          <w:szCs w:val="16"/>
        </w:rPr>
        <w:t xml:space="preserve">-controlled </w:t>
      </w:r>
      <w:r w:rsidRPr="00A26A9A">
        <w:rPr>
          <w:sz w:val="12"/>
        </w:rPr>
        <w:t>enterprises</w:t>
      </w:r>
      <w:r w:rsidRPr="00A26A9A">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885D58" w:rsidRDefault="00885D58" w:rsidP="00885D58">
      <w:pPr>
        <w:pStyle w:val="Heading1"/>
      </w:pPr>
      <w:r>
        <w:lastRenderedPageBreak/>
        <w:t>1AR</w:t>
      </w:r>
    </w:p>
    <w:p w:rsidR="00885D58" w:rsidRDefault="00885D58" w:rsidP="00885D58">
      <w:pPr>
        <w:pStyle w:val="Heading3"/>
      </w:pPr>
      <w:r>
        <w:lastRenderedPageBreak/>
        <w:t>Consumption Good/Market Incentives Good</w:t>
      </w:r>
    </w:p>
    <w:p w:rsidR="00885D58" w:rsidRDefault="00885D58" w:rsidP="00885D58">
      <w:pPr>
        <w:pStyle w:val="Heading4"/>
      </w:pPr>
      <w:r>
        <w:t xml:space="preserve">Sustainability is impossible and causes extinction in the short term---market incentives are key </w:t>
      </w:r>
    </w:p>
    <w:p w:rsidR="00885D58" w:rsidRDefault="00885D58" w:rsidP="00885D58">
      <w:r w:rsidRPr="004C1F47">
        <w:rPr>
          <w:rStyle w:val="StyleStyleBold12pt"/>
        </w:rPr>
        <w:t>Barnhizer 6</w:t>
      </w:r>
      <w:r>
        <w:rPr>
          <w:rStyle w:val="StyleStyleBold12pt"/>
        </w:rPr>
        <w:t xml:space="preserve"> </w:t>
      </w:r>
      <w:r>
        <w:t>-- Professor of Law, Cleveland State University. (David, Waking from Sustainability's "Impossible Dream": The Decisionmaking Realities of Business and Government, 18 Geo. Int'l Envtl. L. Rev. 595, Lexis)</w:t>
      </w:r>
    </w:p>
    <w:p w:rsidR="00885D58" w:rsidRDefault="00885D58" w:rsidP="00885D58"/>
    <w:p w:rsidR="00885D58" w:rsidRPr="006222B6" w:rsidRDefault="00885D58" w:rsidP="00885D58">
      <w:pPr>
        <w:pStyle w:val="cardtext"/>
        <w:rPr>
          <w:sz w:val="10"/>
        </w:rPr>
      </w:pPr>
      <w:r w:rsidRPr="0041188E">
        <w:rPr>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6A1823">
        <w:rPr>
          <w:rStyle w:val="StyleBoldUnderline"/>
        </w:rPr>
        <w:t>Sustainability</w:t>
      </w:r>
      <w:r w:rsidRPr="0041188E">
        <w:rPr>
          <w:sz w:val="10"/>
        </w:rPr>
        <w:t xml:space="preserve"> is impossible for the same reasons. It </w:t>
      </w:r>
      <w:r w:rsidRPr="006A1823">
        <w:rPr>
          <w:rStyle w:val="StyleBoldUnderline"/>
        </w:rPr>
        <w:t>asks us to</w:t>
      </w:r>
      <w:r w:rsidRPr="0041188E">
        <w:rPr>
          <w:sz w:val="10"/>
        </w:rPr>
        <w:t xml:space="preserve"> </w:t>
      </w:r>
      <w:r w:rsidRPr="006A1823">
        <w:rPr>
          <w:rStyle w:val="StyleBoldUnderline"/>
        </w:rPr>
        <w:t>be something we are not, both individually and as a political and economic community</w:t>
      </w:r>
      <w:r w:rsidRPr="0041188E">
        <w:rPr>
          <w:sz w:val="10"/>
        </w:rPr>
        <w:t xml:space="preserve">. </w:t>
      </w:r>
      <w:r w:rsidRPr="0041188E">
        <w:rPr>
          <w:rStyle w:val="StyleBoldUnderline"/>
          <w:b/>
          <w:highlight w:val="cyan"/>
        </w:rPr>
        <w:t>It is impossible to convert humans into the</w:t>
      </w:r>
      <w:r w:rsidRPr="007637F9">
        <w:rPr>
          <w:rStyle w:val="StyleBoldUnderline"/>
          <w:b/>
        </w:rPr>
        <w:t xml:space="preserve"> </w:t>
      </w:r>
      <w:r w:rsidRPr="0041188E">
        <w:rPr>
          <w:sz w:val="10"/>
        </w:rPr>
        <w:t xml:space="preserve">wise, </w:t>
      </w:r>
      <w:r w:rsidRPr="0041188E">
        <w:rPr>
          <w:rStyle w:val="StyleBoldUnderline"/>
          <w:b/>
          <w:highlight w:val="cyan"/>
        </w:rPr>
        <w:t>selfless</w:t>
      </w:r>
      <w:r w:rsidRPr="007637F9">
        <w:rPr>
          <w:rStyle w:val="StyleBoldUnderline"/>
          <w:b/>
        </w:rPr>
        <w:t>, and</w:t>
      </w:r>
      <w:r w:rsidRPr="0041188E">
        <w:rPr>
          <w:sz w:val="10"/>
        </w:rPr>
        <w:t xml:space="preserve"> nearly </w:t>
      </w:r>
      <w:r w:rsidRPr="007637F9">
        <w:rPr>
          <w:rStyle w:val="StyleBoldUnderline"/>
          <w:b/>
        </w:rPr>
        <w:t xml:space="preserve">omniscient </w:t>
      </w:r>
      <w:r w:rsidRPr="0041188E">
        <w:rPr>
          <w:rStyle w:val="StyleBoldUnderline"/>
          <w:b/>
          <w:highlight w:val="cyan"/>
        </w:rPr>
        <w:t>creatures</w:t>
      </w:r>
      <w:r w:rsidRPr="0041188E">
        <w:rPr>
          <w:sz w:val="10"/>
          <w:highlight w:val="cyan"/>
        </w:rPr>
        <w:t xml:space="preserve"> </w:t>
      </w:r>
      <w:r w:rsidRPr="0041188E">
        <w:rPr>
          <w:rStyle w:val="StyleBoldUnderline"/>
          <w:highlight w:val="cyan"/>
        </w:rPr>
        <w:t>required to</w:t>
      </w:r>
      <w:r w:rsidRPr="0041188E">
        <w:rPr>
          <w:sz w:val="10"/>
        </w:rPr>
        <w:t xml:space="preserve"> build and </w:t>
      </w:r>
      <w:r w:rsidRPr="0041188E">
        <w:rPr>
          <w:rStyle w:val="StyleBoldUnderline"/>
          <w:highlight w:val="cyan"/>
        </w:rPr>
        <w:t>operate</w:t>
      </w:r>
      <w:r w:rsidRPr="0041188E">
        <w:rPr>
          <w:sz w:val="10"/>
        </w:rPr>
        <w:t xml:space="preserve"> a system that incorporates </w:t>
      </w:r>
      <w:r w:rsidRPr="0041188E">
        <w:rPr>
          <w:rStyle w:val="StyleBoldUnderline"/>
          <w:highlight w:val="cyan"/>
        </w:rPr>
        <w:t>sustainability</w:t>
      </w:r>
      <w:r w:rsidRPr="0041188E">
        <w:rPr>
          <w:sz w:val="10"/>
        </w:rPr>
        <w:t xml:space="preserve">. </w:t>
      </w:r>
      <w:r w:rsidRPr="006A1823">
        <w:rPr>
          <w:rStyle w:val="StyleBoldUnderline"/>
        </w:rPr>
        <w:t>Even if it were</w:t>
      </w:r>
      <w:r w:rsidRPr="0041188E">
        <w:rPr>
          <w:sz w:val="10"/>
        </w:rPr>
        <w:t xml:space="preserve"> ultimately </w:t>
      </w:r>
      <w:r w:rsidRPr="006A1823">
        <w:rPr>
          <w:rStyle w:val="StyleBoldUnderline"/>
        </w:rPr>
        <w:t>possible</w:t>
      </w:r>
      <w:r w:rsidRPr="0041188E">
        <w:rPr>
          <w:sz w:val="10"/>
        </w:rPr>
        <w:t xml:space="preserve"> (and it is not), </w:t>
      </w:r>
      <w:r w:rsidRPr="001D6B50">
        <w:rPr>
          <w:rStyle w:val="StyleBoldUnderline"/>
          <w:b/>
          <w:highlight w:val="yellow"/>
        </w:rPr>
        <w:t>it would take</w:t>
      </w:r>
      <w:r w:rsidRPr="0041188E">
        <w:rPr>
          <w:sz w:val="10"/>
        </w:rPr>
        <w:t xml:space="preserve"> many </w:t>
      </w:r>
      <w:r w:rsidRPr="001D6B50">
        <w:rPr>
          <w:rStyle w:val="StyleBoldUnderline"/>
          <w:b/>
          <w:highlight w:val="yellow"/>
        </w:rPr>
        <w:t>generations</w:t>
      </w:r>
      <w:r w:rsidRPr="0041188E">
        <w:rPr>
          <w:sz w:val="10"/>
        </w:rPr>
        <w:t xml:space="preserve"> to achieve </w:t>
      </w:r>
      <w:r w:rsidRPr="001D6B50">
        <w:rPr>
          <w:rStyle w:val="StyleBoldUnderline"/>
          <w:b/>
          <w:highlight w:val="yellow"/>
        </w:rPr>
        <w:t xml:space="preserve">and </w:t>
      </w:r>
      <w:r w:rsidRPr="0041188E">
        <w:rPr>
          <w:rStyle w:val="StyleBoldUnderline"/>
          <w:b/>
          <w:highlight w:val="cyan"/>
        </w:rPr>
        <w:t>we are running out of time</w:t>
      </w:r>
      <w:r w:rsidRPr="001D6B50">
        <w:rPr>
          <w:rStyle w:val="StyleBoldUnderline"/>
          <w:b/>
          <w:highlight w:val="yellow"/>
        </w:rPr>
        <w:t>.</w:t>
      </w:r>
      <w:r w:rsidRPr="0041188E">
        <w:rPr>
          <w:rStyle w:val="StyleBoldUnderline"/>
          <w:sz w:val="12"/>
          <w:u w:val="none"/>
        </w:rPr>
        <w:t>¶</w:t>
      </w:r>
      <w:r w:rsidRPr="0041188E">
        <w:rPr>
          <w:rStyle w:val="StyleBoldUnderline"/>
          <w:b/>
          <w:sz w:val="12"/>
        </w:rPr>
        <w:t xml:space="preserve"> </w:t>
      </w:r>
      <w:r w:rsidRPr="0071287E">
        <w:rPr>
          <w:rStyle w:val="StyleBoldUnderline"/>
          <w:highlight w:val="yellow"/>
        </w:rPr>
        <w:t>There is a</w:t>
      </w:r>
      <w:r w:rsidRPr="0071287E">
        <w:rPr>
          <w:rStyle w:val="StyleBoldUnderline"/>
        </w:rPr>
        <w:t xml:space="preserve">n enormous </w:t>
      </w:r>
      <w:r w:rsidRPr="0071287E">
        <w:rPr>
          <w:rStyle w:val="StyleBoldUnderline"/>
          <w:highlight w:val="yellow"/>
        </w:rPr>
        <w:t>gap among what we claim</w:t>
      </w:r>
      <w:r w:rsidRPr="0071287E">
        <w:rPr>
          <w:sz w:val="10"/>
        </w:rPr>
        <w:t xml:space="preserve"> we want to do, </w:t>
      </w:r>
      <w:r w:rsidRPr="0071287E">
        <w:rPr>
          <w:rStyle w:val="StyleBoldUnderline"/>
          <w:highlight w:val="yellow"/>
        </w:rPr>
        <w:t xml:space="preserve">what we </w:t>
      </w:r>
      <w:r w:rsidRPr="0071287E">
        <w:rPr>
          <w:rStyle w:val="StyleBoldUnderline"/>
        </w:rPr>
        <w:t>actually</w:t>
      </w:r>
      <w:r w:rsidRPr="0071287E">
        <w:rPr>
          <w:sz w:val="10"/>
        </w:rPr>
        <w:t xml:space="preserve"> want to </w:t>
      </w:r>
      <w:r w:rsidRPr="0071287E">
        <w:rPr>
          <w:rStyle w:val="StyleBoldUnderline"/>
          <w:highlight w:val="yellow"/>
        </w:rPr>
        <w:t>do, and our ability</w:t>
      </w:r>
      <w:r w:rsidRPr="0071287E">
        <w:rPr>
          <w:rStyle w:val="StyleBoldUnderline"/>
        </w:rPr>
        <w:t xml:space="preserve"> to achieve our professed go</w:t>
      </w:r>
      <w:r w:rsidRPr="006A1823">
        <w:rPr>
          <w:rStyle w:val="StyleBoldUnderline"/>
        </w:rPr>
        <w:t>als</w:t>
      </w:r>
      <w:r w:rsidRPr="0041188E">
        <w:rPr>
          <w:sz w:val="10"/>
        </w:rPr>
        <w:t xml:space="preserve">. </w:t>
      </w:r>
      <w:r w:rsidRPr="0041188E">
        <w:rPr>
          <w:rStyle w:val="StyleBoldUnderline"/>
          <w:b/>
          <w:highlight w:val="cyan"/>
        </w:rPr>
        <w:t>I</w:t>
      </w:r>
      <w:r w:rsidRPr="007637F9">
        <w:rPr>
          <w:rStyle w:val="StyleBoldUnderline"/>
          <w:b/>
        </w:rPr>
        <w:t xml:space="preserve"> admit to an absolute </w:t>
      </w:r>
      <w:r w:rsidRPr="0041188E">
        <w:rPr>
          <w:rStyle w:val="StyleBoldUnderline"/>
          <w:b/>
          <w:highlight w:val="cyan"/>
        </w:rPr>
        <w:t>distrust</w:t>
      </w:r>
      <w:r w:rsidRPr="007637F9">
        <w:rPr>
          <w:rStyle w:val="StyleBoldUnderline"/>
          <w:b/>
        </w:rPr>
        <w:t xml:space="preserve"> of </w:t>
      </w:r>
      <w:r w:rsidRPr="004B7AEE">
        <w:rPr>
          <w:rStyle w:val="Box"/>
        </w:rPr>
        <w:t xml:space="preserve">cheap and </w:t>
      </w:r>
      <w:r w:rsidRPr="0041188E">
        <w:rPr>
          <w:rStyle w:val="Box"/>
          <w:highlight w:val="cyan"/>
        </w:rPr>
        <w:t>easy proclamations of lofty ideals</w:t>
      </w:r>
      <w:r w:rsidRPr="007637F9">
        <w:rPr>
          <w:rStyle w:val="StyleBoldUnderline"/>
          <w:b/>
        </w:rPr>
        <w:t xml:space="preserve"> and commitments to </w:t>
      </w:r>
      <w:r w:rsidRPr="0041188E">
        <w:rPr>
          <w:sz w:val="10"/>
        </w:rPr>
        <w:t xml:space="preserve">voluntary or unenforceable </w:t>
      </w:r>
      <w:r w:rsidRPr="007637F9">
        <w:rPr>
          <w:rStyle w:val="StyleBoldUnderline"/>
          <w:b/>
        </w:rPr>
        <w:t>codes of practice</w:t>
      </w:r>
      <w:r w:rsidRPr="0041188E">
        <w:rPr>
          <w:sz w:val="10"/>
        </w:rPr>
        <w:t xml:space="preserve">. </w:t>
      </w:r>
      <w:r w:rsidRPr="004B7AEE">
        <w:rPr>
          <w:rStyle w:val="StyleBoldUnderline"/>
        </w:rPr>
        <w:t>The only thing that coun</w:t>
      </w:r>
      <w:r w:rsidRPr="006A1823">
        <w:rPr>
          <w:rStyle w:val="StyleBoldUnderline"/>
        </w:rPr>
        <w:t>ts is</w:t>
      </w:r>
      <w:r w:rsidRPr="0041188E">
        <w:rPr>
          <w:sz w:val="10"/>
        </w:rPr>
        <w:t xml:space="preserve"> the actor's </w:t>
      </w:r>
      <w:r w:rsidRPr="006A1823">
        <w:rPr>
          <w:rStyle w:val="StyleBoldUnderline"/>
        </w:rPr>
        <w:t>actual behavior</w:t>
      </w:r>
      <w:r w:rsidRPr="0041188E">
        <w:rPr>
          <w:sz w:val="10"/>
        </w:rPr>
        <w:t xml:space="preserve">. For most people, </w:t>
      </w:r>
      <w:r w:rsidRPr="006A1823">
        <w:rPr>
          <w:rStyle w:val="StyleBoldUnderline"/>
        </w:rPr>
        <w:t xml:space="preserve">that </w:t>
      </w:r>
      <w:r w:rsidRPr="007637F9">
        <w:rPr>
          <w:rStyle w:val="StyleBoldUnderline"/>
          <w:b/>
        </w:rPr>
        <w:t>behavior is shaped by self-interest</w:t>
      </w:r>
      <w:r w:rsidRPr="0041188E">
        <w:rPr>
          <w:sz w:val="10"/>
        </w:rPr>
        <w:t xml:space="preserve"> determined by the opportunity to benefit or to avoid harm. </w:t>
      </w:r>
      <w:r w:rsidRPr="006A1823">
        <w:rPr>
          <w:rStyle w:val="StyleBoldUnderline"/>
        </w:rPr>
        <w:t>In the economic arena this means that if a substantial return can be had without a high risk of</w:t>
      </w:r>
      <w:r w:rsidRPr="0041188E">
        <w:rPr>
          <w:sz w:val="10"/>
        </w:rPr>
        <w:t xml:space="preserve"> significant </w:t>
      </w:r>
      <w:r w:rsidRPr="006A1823">
        <w:rPr>
          <w:rStyle w:val="StyleBoldUnderline"/>
        </w:rPr>
        <w:t>negative consequences, the decision will be made to seek the benefit</w:t>
      </w:r>
      <w:r w:rsidRPr="0041188E">
        <w:rPr>
          <w:sz w:val="10"/>
        </w:rPr>
        <w:t xml:space="preserve">. It is the reinvention of Hardin's Tragedy of the Commons. </w:t>
      </w:r>
      <w:proofErr w:type="gramStart"/>
      <w:r w:rsidRPr="0041188E">
        <w:rPr>
          <w:sz w:val="10"/>
        </w:rPr>
        <w:t>n1</w:t>
      </w:r>
      <w:proofErr w:type="gramEnd"/>
      <w:r w:rsidRPr="0041188E">
        <w:rPr>
          <w:sz w:val="12"/>
        </w:rPr>
        <w:t>¶</w:t>
      </w:r>
      <w:r w:rsidRPr="0041188E">
        <w:rPr>
          <w:sz w:val="10"/>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sidRPr="006A1823">
        <w:rPr>
          <w:rStyle w:val="StyleBoldUnderline"/>
        </w:rPr>
        <w:t>nothing humans create is "sustainable</w:t>
      </w:r>
      <w:r w:rsidRPr="0041188E">
        <w:rPr>
          <w:sz w:val="10"/>
        </w:rPr>
        <w:t xml:space="preserve">." </w:t>
      </w:r>
      <w:r w:rsidRPr="006A1823">
        <w:rPr>
          <w:rStyle w:val="StyleBoldUnderline"/>
        </w:rPr>
        <w:t>Change is inevitable</w:t>
      </w:r>
      <w:r w:rsidRPr="0041188E">
        <w:rPr>
          <w:sz w:val="10"/>
        </w:rPr>
        <w:t xml:space="preserve"> and [*597] irresistible </w:t>
      </w:r>
      <w:r w:rsidRPr="006A1823">
        <w:rPr>
          <w:rStyle w:val="StyleBoldUnderline"/>
        </w:rPr>
        <w:t>whether</w:t>
      </w:r>
      <w:r w:rsidRPr="0041188E">
        <w:rPr>
          <w:sz w:val="10"/>
        </w:rPr>
        <w:t xml:space="preserve"> styled as </w:t>
      </w:r>
      <w:r w:rsidRPr="006A1823">
        <w:rPr>
          <w:rStyle w:val="StyleBoldUnderline"/>
        </w:rPr>
        <w:t>systemic entropy</w:t>
      </w:r>
      <w:r w:rsidRPr="0041188E">
        <w:rPr>
          <w:sz w:val="10"/>
        </w:rPr>
        <w:t>, Joseph Schumpeter's idea of a regenerative "</w:t>
      </w:r>
      <w:r w:rsidRPr="006A1823">
        <w:rPr>
          <w:rStyle w:val="StyleBoldUnderline"/>
        </w:rPr>
        <w:t xml:space="preserve">creative destruction," or </w:t>
      </w:r>
      <w:r w:rsidRPr="0041188E">
        <w:rPr>
          <w:sz w:val="10"/>
        </w:rPr>
        <w:t>Nikolai Kondratieff's "</w:t>
      </w:r>
      <w:r w:rsidRPr="006A1823">
        <w:rPr>
          <w:rStyle w:val="StyleBoldUnderline"/>
        </w:rPr>
        <w:t>waves" of economic and social transformation</w:t>
      </w:r>
      <w:r w:rsidRPr="0041188E">
        <w:rPr>
          <w:sz w:val="10"/>
        </w:rPr>
        <w:t xml:space="preserve">. </w:t>
      </w:r>
      <w:proofErr w:type="gramStart"/>
      <w:r w:rsidRPr="0041188E">
        <w:rPr>
          <w:sz w:val="10"/>
        </w:rPr>
        <w:t>n2</w:t>
      </w:r>
      <w:proofErr w:type="gramEnd"/>
      <w:r w:rsidRPr="0041188E">
        <w:rPr>
          <w:sz w:val="12"/>
        </w:rPr>
        <w:t>¶</w:t>
      </w:r>
      <w:r w:rsidRPr="0041188E">
        <w:rPr>
          <w:sz w:val="10"/>
        </w:rPr>
        <w:t xml:space="preserve"> </w:t>
      </w:r>
      <w:r w:rsidRPr="006A1823">
        <w:rPr>
          <w:rStyle w:val="StyleBoldUnderline"/>
        </w:rPr>
        <w:t>Business entities and governmental decisionmakers play critical roles in</w:t>
      </w:r>
      <w:r w:rsidRPr="0041188E">
        <w:rPr>
          <w:sz w:val="10"/>
        </w:rPr>
        <w:t xml:space="preserve"> both </w:t>
      </w:r>
      <w:r w:rsidRPr="006A1823">
        <w:rPr>
          <w:rStyle w:val="StyleBoldUnderline"/>
        </w:rPr>
        <w:t>causing environmental and social harms and avoiding those consequences</w:t>
      </w:r>
      <w:r w:rsidRPr="0041188E">
        <w:rPr>
          <w:sz w:val="10"/>
        </w:rPr>
        <w:t>. Some have thought that the path to avoiding harm and achieving positive benefits is to develop codes of practice that by their language promise that decisionmakers will behave in ways consistent with the principles that have come to be referred to as "</w:t>
      </w:r>
      <w:r w:rsidRPr="007637F9">
        <w:rPr>
          <w:rStyle w:val="StyleBoldUnderline"/>
          <w:b/>
        </w:rPr>
        <w:t>sustainability</w:t>
      </w:r>
      <w:r w:rsidRPr="0041188E">
        <w:rPr>
          <w:sz w:val="10"/>
        </w:rPr>
        <w:t xml:space="preserve">." That belief </w:t>
      </w:r>
      <w:r w:rsidRPr="007637F9">
        <w:rPr>
          <w:rStyle w:val="StyleBoldUnderline"/>
          <w:b/>
        </w:rPr>
        <w:t>is a delusion--an "impossible dream</w:t>
      </w:r>
      <w:r w:rsidRPr="0041188E">
        <w:rPr>
          <w:sz w:val="10"/>
        </w:rPr>
        <w:t xml:space="preserve">." Daniel Boorstin once asked: "Have we been doomed to make our dreams into illusions?" n3 He adds: "An illusion . . . is an image we have mistaken for reality. . . . [W]e cannot see it is not fact." n4 Albert </w:t>
      </w:r>
      <w:r w:rsidRPr="006A1823">
        <w:rPr>
          <w:rStyle w:val="StyleBoldUnderline"/>
        </w:rPr>
        <w:t>Camus warns of</w:t>
      </w:r>
      <w:r w:rsidRPr="0041188E">
        <w:rPr>
          <w:sz w:val="10"/>
        </w:rPr>
        <w:t xml:space="preserve"> the inevitability of </w:t>
      </w:r>
      <w:r w:rsidRPr="006A1823">
        <w:rPr>
          <w:rStyle w:val="StyleBoldUnderline"/>
        </w:rPr>
        <w:t>failing to</w:t>
      </w:r>
      <w:r w:rsidRPr="0041188E">
        <w:rPr>
          <w:sz w:val="10"/>
        </w:rPr>
        <w:t xml:space="preserve"> </w:t>
      </w:r>
      <w:r w:rsidRPr="006A1823">
        <w:rPr>
          <w:rStyle w:val="StyleBoldUnderline"/>
        </w:rPr>
        <w:t>achieve unrealistic goals</w:t>
      </w:r>
      <w:r w:rsidRPr="0041188E">
        <w:rPr>
          <w:sz w:val="10"/>
        </w:rPr>
        <w:t xml:space="preserve"> </w:t>
      </w:r>
      <w:r w:rsidRPr="006A1823">
        <w:rPr>
          <w:rStyle w:val="StyleBoldUnderline"/>
        </w:rPr>
        <w:t>and the need to become</w:t>
      </w:r>
      <w:r w:rsidRPr="0041188E">
        <w:rPr>
          <w:sz w:val="10"/>
        </w:rPr>
        <w:t xml:space="preserve"> more </w:t>
      </w:r>
      <w:r w:rsidRPr="006A1823">
        <w:rPr>
          <w:rStyle w:val="StyleBoldUnderline"/>
        </w:rPr>
        <w:t>aware of the</w:t>
      </w:r>
      <w:r w:rsidRPr="0041188E">
        <w:rPr>
          <w:sz w:val="10"/>
        </w:rPr>
        <w:t xml:space="preserve"> limited </w:t>
      </w:r>
      <w:r w:rsidRPr="006A1823">
        <w:rPr>
          <w:rStyle w:val="StyleBoldUnderline"/>
        </w:rPr>
        <w:t>extent of our power to effect fundamental change</w:t>
      </w:r>
      <w:r w:rsidRPr="0041188E">
        <w:rPr>
          <w:sz w:val="10"/>
        </w:rPr>
        <w:t xml:space="preserve">. </w:t>
      </w:r>
      <w:r w:rsidRPr="006A1823">
        <w:rPr>
          <w:rStyle w:val="StyleBoldUnderline"/>
        </w:rPr>
        <w:t>He urges that we concentrate on</w:t>
      </w:r>
      <w:r w:rsidRPr="0041188E">
        <w:rPr>
          <w:sz w:val="10"/>
        </w:rPr>
        <w:t xml:space="preserve"> devising </w:t>
      </w:r>
      <w:r w:rsidRPr="007637F9">
        <w:rPr>
          <w:rStyle w:val="StyleBoldUnderline"/>
          <w:b/>
        </w:rPr>
        <w:t>realistic strategies</w:t>
      </w:r>
      <w:r w:rsidRPr="0041188E">
        <w:rPr>
          <w:sz w:val="10"/>
        </w:rPr>
        <w:t xml:space="preserve"> and behaviors </w:t>
      </w:r>
      <w:r w:rsidRPr="006A1823">
        <w:rPr>
          <w:rStyle w:val="StyleBoldUnderline"/>
        </w:rPr>
        <w:t>that allow us to be effective</w:t>
      </w:r>
      <w:r w:rsidRPr="0041188E">
        <w:rPr>
          <w:sz w:val="10"/>
        </w:rPr>
        <w:t xml:space="preserve"> in our actions. n5</w:t>
      </w:r>
      <w:r w:rsidRPr="0041188E">
        <w:rPr>
          <w:sz w:val="12"/>
        </w:rPr>
        <w:t>¶</w:t>
      </w:r>
      <w:r w:rsidRPr="0041188E">
        <w:rPr>
          <w:sz w:val="10"/>
        </w:rPr>
        <w:t xml:space="preserve"> </w:t>
      </w:r>
      <w:r w:rsidRPr="006A1823">
        <w:rPr>
          <w:rStyle w:val="StyleBoldUnderline"/>
        </w:rPr>
        <w:t>As</w:t>
      </w:r>
      <w:r w:rsidRPr="0041188E">
        <w:rPr>
          <w:sz w:val="10"/>
        </w:rPr>
        <w:t xml:space="preserve"> companies are expected to implement global </w:t>
      </w:r>
      <w:r w:rsidRPr="006A1823">
        <w:rPr>
          <w:rStyle w:val="StyleBoldUnderline"/>
        </w:rPr>
        <w:t>codes of conduct</w:t>
      </w:r>
      <w:r w:rsidRPr="0041188E">
        <w:rPr>
          <w:sz w:val="10"/>
        </w:rPr>
        <w:t xml:space="preserve"> such as the U.N. Global Compact and the Organisation for Economic Co-operation and Development's (OECD) Guidelines for Multinational Enterprises, n6 and governments [*598] and multilateral institutions supposedly </w:t>
      </w:r>
      <w:r w:rsidRPr="006A1823">
        <w:rPr>
          <w:rStyle w:val="StyleBoldUnderline"/>
        </w:rPr>
        <w:t>become more concerned about</w:t>
      </w:r>
      <w:r w:rsidRPr="0041188E">
        <w:rPr>
          <w:sz w:val="10"/>
        </w:rPr>
        <w:t xml:space="preserve"> limiting the </w:t>
      </w:r>
      <w:r w:rsidRPr="006A1823">
        <w:rPr>
          <w:rStyle w:val="StyleBoldUnderline"/>
        </w:rPr>
        <w:t>environmental</w:t>
      </w:r>
      <w:r w:rsidRPr="0041188E">
        <w:rPr>
          <w:sz w:val="10"/>
        </w:rPr>
        <w:t xml:space="preserve"> and social </w:t>
      </w:r>
      <w:r w:rsidRPr="006A1823">
        <w:rPr>
          <w:rStyle w:val="StyleBoldUnderline"/>
        </w:rPr>
        <w:t>impacts</w:t>
      </w:r>
      <w:r w:rsidRPr="0041188E">
        <w:rPr>
          <w:sz w:val="10"/>
        </w:rPr>
        <w:t xml:space="preserve"> of business decisionmaking, </w:t>
      </w:r>
      <w:r w:rsidRPr="001D6B50">
        <w:rPr>
          <w:rStyle w:val="StyleBoldUnderline"/>
          <w:highlight w:val="yellow"/>
        </w:rPr>
        <w:t>it may be useful to consider actual behavior related to corporate</w:t>
      </w:r>
      <w:r w:rsidRPr="004C1F47">
        <w:rPr>
          <w:rStyle w:val="StyleBoldUnderline"/>
        </w:rPr>
        <w:t xml:space="preserve"> and governmental </w:t>
      </w:r>
      <w:r w:rsidRPr="001D6B50">
        <w:rPr>
          <w:rStyle w:val="StyleBoldUnderline"/>
          <w:highlight w:val="yellow"/>
        </w:rPr>
        <w:t>responses</w:t>
      </w:r>
      <w:r w:rsidRPr="004C1F47">
        <w:rPr>
          <w:rStyle w:val="StyleBoldUnderline"/>
        </w:rPr>
        <w:t xml:space="preserve"> to </w:t>
      </w:r>
      <w:r w:rsidRPr="004B7AEE">
        <w:rPr>
          <w:rStyle w:val="StyleBoldUnderline"/>
        </w:rPr>
        <w:t>codes of practice</w:t>
      </w:r>
      <w:r w:rsidRPr="0041188E">
        <w:rPr>
          <w:sz w:val="10"/>
        </w:rPr>
        <w:t xml:space="preserve">, treaties, and even national laws. Unfortunately, </w:t>
      </w:r>
      <w:r w:rsidRPr="006A1823">
        <w:rPr>
          <w:rStyle w:val="StyleBoldUnderline"/>
        </w:rPr>
        <w:t>business, government, and multilateral institutions have poor track records vis-a-vis</w:t>
      </w:r>
      <w:r w:rsidRPr="0041188E">
        <w:rPr>
          <w:sz w:val="10"/>
        </w:rPr>
        <w:t xml:space="preserve"> conformity to such </w:t>
      </w:r>
      <w:r w:rsidRPr="006A1823">
        <w:rPr>
          <w:rStyle w:val="StyleBoldUnderline"/>
        </w:rPr>
        <w:t>codes of practice and treaties</w:t>
      </w:r>
      <w:r w:rsidRPr="0041188E">
        <w:rPr>
          <w:sz w:val="10"/>
        </w:rPr>
        <w:t>.</w:t>
      </w:r>
      <w:r w:rsidRPr="0041188E">
        <w:rPr>
          <w:sz w:val="12"/>
        </w:rPr>
        <w:t>¶</w:t>
      </w:r>
      <w:r w:rsidRPr="0041188E">
        <w:rPr>
          <w:sz w:val="10"/>
        </w:rPr>
        <w:t xml:space="preserve"> </w:t>
      </w:r>
      <w:proofErr w:type="gramStart"/>
      <w:r w:rsidRPr="007637F9">
        <w:rPr>
          <w:rStyle w:val="StyleBoldUnderline"/>
          <w:b/>
        </w:rPr>
        <w:t>Despite</w:t>
      </w:r>
      <w:proofErr w:type="gramEnd"/>
      <w:r w:rsidRPr="007637F9">
        <w:rPr>
          <w:rStyle w:val="StyleBoldUnderline"/>
          <w:b/>
        </w:rPr>
        <w:t xml:space="preserve"> good intentions, </w:t>
      </w:r>
      <w:r w:rsidRPr="001D6B50">
        <w:rPr>
          <w:rStyle w:val="StyleBoldUnderline"/>
          <w:b/>
          <w:highlight w:val="yellow"/>
        </w:rPr>
        <w:t>empty</w:t>
      </w:r>
      <w:r w:rsidRPr="007637F9">
        <w:rPr>
          <w:rStyle w:val="StyleBoldUnderline"/>
          <w:b/>
        </w:rPr>
        <w:t xml:space="preserve"> </w:t>
      </w:r>
      <w:r w:rsidRPr="0041188E">
        <w:rPr>
          <w:sz w:val="10"/>
        </w:rPr>
        <w:t xml:space="preserve">dreams and </w:t>
      </w:r>
      <w:r w:rsidRPr="001D6B50">
        <w:rPr>
          <w:rStyle w:val="StyleBoldUnderline"/>
          <w:b/>
          <w:highlight w:val="yellow"/>
        </w:rPr>
        <w:t>platitudes may be counterproductive</w:t>
      </w:r>
      <w:r w:rsidRPr="0041188E">
        <w:rPr>
          <w:sz w:val="10"/>
        </w:rPr>
        <w:t xml:space="preserve">. This essay argues that the ideal of sustainability as introduced in the 1987 report of the Brundtland Commission and institutionalized in the form of Agenda 21 at the 1992 Rio Earth Summit is false and counterproductive. The ideal of </w:t>
      </w:r>
      <w:r w:rsidRPr="004B7AEE">
        <w:rPr>
          <w:rStyle w:val="StyleBoldUnderline"/>
        </w:rPr>
        <w:t>sustainability assumes that we are</w:t>
      </w:r>
      <w:r w:rsidRPr="0041188E">
        <w:rPr>
          <w:sz w:val="10"/>
        </w:rPr>
        <w:t xml:space="preserve"> almost</w:t>
      </w:r>
      <w:r w:rsidRPr="004B7AEE">
        <w:rPr>
          <w:rStyle w:val="StyleBoldUnderline"/>
        </w:rPr>
        <w:t xml:space="preserve"> god-like</w:t>
      </w:r>
      <w:r w:rsidRPr="0041188E">
        <w:rPr>
          <w:sz w:val="10"/>
        </w:rPr>
        <w:t xml:space="preserve">, </w:t>
      </w:r>
      <w:r w:rsidRPr="004C1F47">
        <w:rPr>
          <w:rStyle w:val="StyleBoldUnderline"/>
        </w:rPr>
        <w:t xml:space="preserve">capable of perceiving, </w:t>
      </w:r>
      <w:r w:rsidRPr="0041188E">
        <w:rPr>
          <w:sz w:val="10"/>
        </w:rPr>
        <w:t>integrating</w:t>
      </w:r>
      <w:r w:rsidRPr="004C1F47">
        <w:rPr>
          <w:rStyle w:val="StyleBoldUnderline"/>
        </w:rPr>
        <w:t>, monitoring, organizing, and controlling our world.</w:t>
      </w:r>
      <w:r w:rsidRPr="0041188E">
        <w:rPr>
          <w:sz w:val="10"/>
        </w:rPr>
        <w:t xml:space="preserve"> These assumptions create an "impossible" character to the "dream" of sustainability in business and governmental decisionmaking.</w:t>
      </w:r>
      <w:r w:rsidRPr="0041188E">
        <w:rPr>
          <w:sz w:val="12"/>
        </w:rPr>
        <w:t>¶</w:t>
      </w:r>
      <w:r w:rsidRPr="0041188E">
        <w:rPr>
          <w:sz w:val="10"/>
        </w:rPr>
        <w:t xml:space="preserve"> </w:t>
      </w:r>
      <w:r w:rsidRPr="004C1F47">
        <w:rPr>
          <w:rStyle w:val="StyleBoldUnderline"/>
        </w:rPr>
        <w:t>Sustainability</w:t>
      </w:r>
      <w:r w:rsidRPr="0041188E">
        <w:rPr>
          <w:sz w:val="10"/>
        </w:rPr>
        <w:t xml:space="preserve"> of the Agenda 21 kind </w:t>
      </w:r>
      <w:r w:rsidRPr="004C1F47">
        <w:rPr>
          <w:rStyle w:val="StyleBoldUnderline"/>
        </w:rPr>
        <w:t xml:space="preserve">is a utopian vision </w:t>
      </w:r>
      <w:r w:rsidRPr="007637F9">
        <w:rPr>
          <w:rStyle w:val="StyleBoldUnderline"/>
          <w:b/>
        </w:rPr>
        <w:t>that is the enemy of the possible and the good.</w:t>
      </w:r>
      <w:r w:rsidRPr="0041188E">
        <w:rPr>
          <w:sz w:val="10"/>
        </w:rPr>
        <w:t xml:space="preserve"> The problem is that </w:t>
      </w:r>
      <w:r w:rsidRPr="004C1F47">
        <w:rPr>
          <w:rStyle w:val="StyleBoldUnderline"/>
        </w:rPr>
        <w:t xml:space="preserve">while </w:t>
      </w:r>
      <w:r w:rsidRPr="001D6B50">
        <w:rPr>
          <w:rStyle w:val="StyleBoldUnderline"/>
          <w:highlight w:val="yellow"/>
        </w:rPr>
        <w:t>on paper we can</w:t>
      </w:r>
      <w:r w:rsidRPr="004C1F47">
        <w:rPr>
          <w:rStyle w:val="StyleBoldUnderline"/>
        </w:rPr>
        <w:t xml:space="preserve"> </w:t>
      </w:r>
      <w:r w:rsidRPr="0041188E">
        <w:rPr>
          <w:sz w:val="10"/>
        </w:rPr>
        <w:t>always</w:t>
      </w:r>
      <w:r w:rsidRPr="004C1F47">
        <w:rPr>
          <w:rStyle w:val="StyleBoldUnderline"/>
        </w:rPr>
        <w:t xml:space="preserve"> </w:t>
      </w:r>
      <w:r w:rsidRPr="001D6B50">
        <w:rPr>
          <w:rStyle w:val="StyleBoldUnderline"/>
          <w:highlight w:val="yellow"/>
        </w:rPr>
        <w:t>sketch</w:t>
      </w:r>
      <w:r w:rsidRPr="004C1F47">
        <w:rPr>
          <w:rStyle w:val="StyleBoldUnderline"/>
        </w:rPr>
        <w:t xml:space="preserve"> </w:t>
      </w:r>
      <w:r w:rsidRPr="0041188E">
        <w:rPr>
          <w:sz w:val="10"/>
        </w:rPr>
        <w:t>elegant</w:t>
      </w:r>
      <w:r w:rsidRPr="004C1F47">
        <w:rPr>
          <w:rStyle w:val="StyleBoldUnderline"/>
        </w:rPr>
        <w:t xml:space="preserve"> </w:t>
      </w:r>
      <w:r w:rsidRPr="001D6B50">
        <w:rPr>
          <w:rStyle w:val="StyleBoldUnderline"/>
          <w:highlight w:val="yellow"/>
        </w:rPr>
        <w:t>solutions</w:t>
      </w:r>
      <w:r w:rsidRPr="0041188E">
        <w:rPr>
          <w:sz w:val="10"/>
        </w:rPr>
        <w:t xml:space="preserve"> that appear to have the ability to achieve a desired utopia, </w:t>
      </w:r>
      <w:r w:rsidRPr="004C1F47">
        <w:rPr>
          <w:rStyle w:val="StyleBoldUnderline"/>
        </w:rPr>
        <w:t xml:space="preserve">such </w:t>
      </w:r>
      <w:r w:rsidRPr="001D6B50">
        <w:rPr>
          <w:rStyle w:val="StyleBoldUnderline"/>
          <w:highlight w:val="yellow"/>
        </w:rPr>
        <w:t>solutions work "if only" everyone will come together</w:t>
      </w:r>
      <w:r w:rsidRPr="004C1F47">
        <w:rPr>
          <w:rStyle w:val="StyleBoldUnderline"/>
        </w:rPr>
        <w:t xml:space="preserve"> and behave in the way laid out in the "blueprint."</w:t>
      </w:r>
      <w:r w:rsidRPr="0041188E">
        <w:rPr>
          <w:sz w:val="10"/>
        </w:rPr>
        <w:t xml:space="preserve"> n7 </w:t>
      </w:r>
      <w:r w:rsidRPr="0041188E">
        <w:rPr>
          <w:rStyle w:val="StyleBoldUnderline"/>
          <w:highlight w:val="cyan"/>
        </w:rPr>
        <w:t xml:space="preserve">Humans should have learned </w:t>
      </w:r>
      <w:r w:rsidRPr="001D6B50">
        <w:rPr>
          <w:rStyle w:val="StyleBoldUnderline"/>
          <w:highlight w:val="yellow"/>
        </w:rPr>
        <w:t>from</w:t>
      </w:r>
      <w:r w:rsidRPr="0041188E">
        <w:rPr>
          <w:sz w:val="10"/>
        </w:rPr>
        <w:t xml:space="preserve"> such grand misperceptions as the French </w:t>
      </w:r>
      <w:r w:rsidRPr="004C1F47">
        <w:rPr>
          <w:rStyle w:val="StyleBoldUnderline"/>
        </w:rPr>
        <w:t>Enlightenment's failure to accurately comprehend the</w:t>
      </w:r>
      <w:r w:rsidRPr="0041188E">
        <w:rPr>
          <w:sz w:val="10"/>
        </w:rPr>
        <w:t xml:space="preserve"> quality and </w:t>
      </w:r>
      <w:r w:rsidRPr="004C1F47">
        <w:rPr>
          <w:rStyle w:val="StyleBoldUnderline"/>
        </w:rPr>
        <w:t xml:space="preserve">limits of human nature or </w:t>
      </w:r>
      <w:r w:rsidRPr="001D6B50">
        <w:rPr>
          <w:rStyle w:val="StyleBoldUnderline"/>
          <w:highlight w:val="yellow"/>
        </w:rPr>
        <w:t>Marxism's</w:t>
      </w:r>
      <w:r w:rsidRPr="0041188E">
        <w:rPr>
          <w:sz w:val="10"/>
          <w:highlight w:val="yellow"/>
        </w:rPr>
        <w:t xml:space="preserve"> </w:t>
      </w:r>
      <w:r w:rsidRPr="001D6B50">
        <w:rPr>
          <w:rStyle w:val="StyleBoldUnderline"/>
          <w:highlight w:val="yellow"/>
        </w:rPr>
        <w:t>flawed view of</w:t>
      </w:r>
      <w:r w:rsidRPr="004C1F47">
        <w:rPr>
          <w:rStyle w:val="StyleBoldUnderline"/>
        </w:rPr>
        <w:t xml:space="preserve"> altruistic </w:t>
      </w:r>
      <w:r w:rsidRPr="0041188E">
        <w:rPr>
          <w:sz w:val="10"/>
        </w:rPr>
        <w:t>human</w:t>
      </w:r>
      <w:r w:rsidRPr="004C1F47">
        <w:rPr>
          <w:rStyle w:val="StyleBoldUnderline"/>
        </w:rPr>
        <w:t xml:space="preserve"> </w:t>
      </w:r>
      <w:r w:rsidRPr="001D6B50">
        <w:rPr>
          <w:rStyle w:val="StyleBoldUnderline"/>
          <w:highlight w:val="yellow"/>
        </w:rPr>
        <w:t xml:space="preserve">motivation </w:t>
      </w:r>
      <w:r w:rsidRPr="0041188E">
        <w:rPr>
          <w:rStyle w:val="StyleBoldUnderline"/>
          <w:highlight w:val="cyan"/>
        </w:rPr>
        <w:t xml:space="preserve">that </w:t>
      </w:r>
      <w:r w:rsidRPr="0041188E">
        <w:rPr>
          <w:rStyle w:val="StyleBoldUnderline"/>
          <w:b/>
          <w:highlight w:val="cyan"/>
        </w:rPr>
        <w:t>the "if only" is a</w:t>
      </w:r>
      <w:r w:rsidRPr="0041188E">
        <w:rPr>
          <w:rStyle w:val="StyleBoldUnderline"/>
          <w:b/>
        </w:rPr>
        <w:t>n</w:t>
      </w:r>
      <w:r w:rsidRPr="007637F9">
        <w:rPr>
          <w:rStyle w:val="StyleBoldUnderline"/>
          <w:b/>
        </w:rPr>
        <w:t xml:space="preserve"> impossibly </w:t>
      </w:r>
      <w:r w:rsidRPr="0071287E">
        <w:rPr>
          <w:rStyle w:val="StyleBoldUnderline"/>
          <w:b/>
          <w:highlight w:val="cyan"/>
          <w:bdr w:val="single" w:sz="4" w:space="0" w:color="auto"/>
        </w:rPr>
        <w:t>utopian reordering of human nature</w:t>
      </w:r>
      <w:r w:rsidRPr="0041188E">
        <w:rPr>
          <w:rStyle w:val="StyleBoldUnderline"/>
          <w:b/>
          <w:highlight w:val="cyan"/>
        </w:rPr>
        <w:t xml:space="preserve"> we will never achieve</w:t>
      </w:r>
      <w:r w:rsidRPr="0041188E">
        <w:rPr>
          <w:sz w:val="10"/>
        </w:rPr>
        <w:t>. n8</w:t>
      </w:r>
      <w:r w:rsidRPr="0041188E">
        <w:rPr>
          <w:sz w:val="12"/>
        </w:rPr>
        <w:t>¶</w:t>
      </w:r>
      <w:r w:rsidRPr="0041188E">
        <w:rPr>
          <w:sz w:val="10"/>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41188E">
        <w:rPr>
          <w:sz w:val="10"/>
        </w:rPr>
        <w:t>n9</w:t>
      </w:r>
      <w:proofErr w:type="gramEnd"/>
      <w:r w:rsidRPr="0041188E">
        <w:rPr>
          <w:sz w:val="10"/>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41188E">
        <w:rPr>
          <w:sz w:val="10"/>
        </w:rPr>
        <w:t>a true</w:t>
      </w:r>
      <w:proofErr w:type="gramEnd"/>
      <w:r w:rsidRPr="0041188E">
        <w:rPr>
          <w:sz w:val="10"/>
        </w:rPr>
        <w:t xml:space="preserve"> free market capitalism does not really exist.</w:t>
      </w:r>
      <w:r w:rsidRPr="0041188E">
        <w:rPr>
          <w:sz w:val="12"/>
        </w:rPr>
        <w:t>¶</w:t>
      </w:r>
      <w:r w:rsidRPr="0041188E">
        <w:rPr>
          <w:sz w:val="10"/>
        </w:rPr>
        <w:t xml:space="preserve"> The factors of </w:t>
      </w:r>
      <w:r w:rsidRPr="004C1F47">
        <w:rPr>
          <w:rStyle w:val="StyleBoldUnderline"/>
        </w:rPr>
        <w:t xml:space="preserve">greed </w:t>
      </w:r>
      <w:r w:rsidRPr="0041188E">
        <w:rPr>
          <w:sz w:val="10"/>
        </w:rPr>
        <w:t xml:space="preserve">and self interest, </w:t>
      </w:r>
      <w:r w:rsidRPr="004C1F47">
        <w:rPr>
          <w:rStyle w:val="StyleBoldUnderline"/>
        </w:rPr>
        <w:t>limited human capacity</w:t>
      </w:r>
      <w:r w:rsidRPr="0041188E">
        <w:rPr>
          <w:sz w:val="10"/>
        </w:rPr>
        <w:t xml:space="preserve">, </w:t>
      </w:r>
      <w:r w:rsidRPr="004C1F47">
        <w:rPr>
          <w:rStyle w:val="StyleBoldUnderline"/>
        </w:rPr>
        <w:t>inordinate</w:t>
      </w:r>
      <w:r w:rsidRPr="0041188E">
        <w:rPr>
          <w:sz w:val="10"/>
        </w:rPr>
        <w:t xml:space="preserve"> systemic </w:t>
      </w:r>
      <w:r w:rsidRPr="004C1F47">
        <w:rPr>
          <w:rStyle w:val="StyleBoldUnderline"/>
        </w:rPr>
        <w:t>complexity</w:t>
      </w:r>
      <w:r w:rsidRPr="0041188E">
        <w:rPr>
          <w:sz w:val="10"/>
        </w:rPr>
        <w:t xml:space="preserve">, </w:t>
      </w:r>
      <w:r w:rsidRPr="004C1F47">
        <w:rPr>
          <w:rStyle w:val="StyleBoldUnderline"/>
        </w:rPr>
        <w:t xml:space="preserve">and the power of large-scale driving forces beyond our </w:t>
      </w:r>
      <w:r w:rsidRPr="0041188E">
        <w:rPr>
          <w:sz w:val="10"/>
        </w:rPr>
        <w:t>ability</w:t>
      </w:r>
      <w:r w:rsidRPr="004C1F47">
        <w:rPr>
          <w:rStyle w:val="StyleBoldUnderline"/>
        </w:rPr>
        <w:t xml:space="preserve"> </w:t>
      </w:r>
      <w:r w:rsidRPr="0041188E">
        <w:rPr>
          <w:sz w:val="10"/>
        </w:rPr>
        <w:t xml:space="preserve">to </w:t>
      </w:r>
      <w:r w:rsidRPr="004C1F47">
        <w:rPr>
          <w:rStyle w:val="StyleBoldUnderline"/>
        </w:rPr>
        <w:t>control</w:t>
      </w:r>
      <w:r w:rsidRPr="0041188E">
        <w:rPr>
          <w:sz w:val="10"/>
        </w:rPr>
        <w:t xml:space="preserve"> </w:t>
      </w:r>
      <w:r w:rsidRPr="004C1F47">
        <w:rPr>
          <w:rStyle w:val="StyleBoldUnderline"/>
        </w:rPr>
        <w:t>lead to the unsustainability of human systems.</w:t>
      </w:r>
      <w:r w:rsidRPr="0041188E">
        <w:rPr>
          <w:sz w:val="10"/>
        </w:rPr>
        <w:t xml:space="preserve"> </w:t>
      </w:r>
      <w:r w:rsidRPr="001D6B50">
        <w:rPr>
          <w:rStyle w:val="StyleBoldUnderline"/>
          <w:b/>
          <w:highlight w:val="yellow"/>
        </w:rPr>
        <w:t xml:space="preserve">Human </w:t>
      </w:r>
      <w:r w:rsidRPr="0041188E">
        <w:rPr>
          <w:rStyle w:val="StyleBoldUnderline"/>
          <w:b/>
          <w:highlight w:val="cyan"/>
        </w:rPr>
        <w:t xml:space="preserve">self-interest is an </w:t>
      </w:r>
      <w:r w:rsidRPr="0041188E">
        <w:rPr>
          <w:rStyle w:val="Box"/>
          <w:highlight w:val="cyan"/>
        </w:rPr>
        <w:t>insurmountable barrier</w:t>
      </w:r>
      <w:r w:rsidRPr="0041188E">
        <w:rPr>
          <w:rStyle w:val="StyleBoldUnderline"/>
          <w:b/>
          <w:highlight w:val="cyan"/>
        </w:rPr>
        <w:t xml:space="preserve"> that can be affected</w:t>
      </w:r>
      <w:r w:rsidRPr="0041188E">
        <w:rPr>
          <w:sz w:val="10"/>
        </w:rPr>
        <w:t xml:space="preserve"> to a degree </w:t>
      </w:r>
      <w:r w:rsidRPr="0041188E">
        <w:rPr>
          <w:rStyle w:val="StyleBoldUnderline"/>
          <w:b/>
          <w:highlight w:val="cyan"/>
        </w:rPr>
        <w:t>only by</w:t>
      </w:r>
      <w:r w:rsidRPr="007637F9">
        <w:rPr>
          <w:rStyle w:val="StyleBoldUnderline"/>
          <w:b/>
        </w:rPr>
        <w:t xml:space="preserve"> effective laws, the promise of significant </w:t>
      </w:r>
      <w:r w:rsidRPr="0041188E">
        <w:rPr>
          <w:rStyle w:val="StyleBoldUnderline"/>
          <w:b/>
          <w:highlight w:val="cyan"/>
        </w:rPr>
        <w:t>financial</w:t>
      </w:r>
      <w:r w:rsidRPr="0041188E">
        <w:rPr>
          <w:sz w:val="10"/>
        </w:rPr>
        <w:t xml:space="preserve"> or career </w:t>
      </w:r>
      <w:r w:rsidRPr="0041188E">
        <w:rPr>
          <w:rStyle w:val="StyleBoldUnderline"/>
          <w:b/>
          <w:highlight w:val="cyan"/>
        </w:rPr>
        <w:t>returns</w:t>
      </w:r>
      <w:r w:rsidRPr="001D6B50">
        <w:rPr>
          <w:rStyle w:val="StyleBoldUnderline"/>
          <w:b/>
          <w:highlight w:val="yellow"/>
        </w:rPr>
        <w:t xml:space="preserve">, </w:t>
      </w:r>
      <w:r w:rsidRPr="007637F9">
        <w:rPr>
          <w:rStyle w:val="StyleBoldUnderline"/>
          <w:b/>
        </w:rPr>
        <w:t xml:space="preserve">or fear of consequences. </w:t>
      </w:r>
      <w:r w:rsidRPr="0041188E">
        <w:rPr>
          <w:rStyle w:val="Box"/>
          <w:highlight w:val="cyan"/>
        </w:rPr>
        <w:t>The only way to change</w:t>
      </w:r>
      <w:r w:rsidRPr="004C1F47">
        <w:rPr>
          <w:rStyle w:val="Box"/>
        </w:rPr>
        <w:t xml:space="preserve"> the behavior of </w:t>
      </w:r>
      <w:r w:rsidRPr="0041188E">
        <w:rPr>
          <w:rStyle w:val="Box"/>
          <w:highlight w:val="cyan"/>
        </w:rPr>
        <w:t>business</w:t>
      </w:r>
      <w:r w:rsidRPr="004C1F47">
        <w:rPr>
          <w:rStyle w:val="Box"/>
        </w:rPr>
        <w:t xml:space="preserve"> and governmental decisionmakers </w:t>
      </w:r>
      <w:r w:rsidRPr="0041188E">
        <w:rPr>
          <w:rStyle w:val="Box"/>
          <w:highlight w:val="cyan"/>
        </w:rPr>
        <w:t>is through the</w:t>
      </w:r>
      <w:r w:rsidRPr="0041188E">
        <w:rPr>
          <w:sz w:val="10"/>
        </w:rPr>
        <w:t xml:space="preserve"> use of the </w:t>
      </w:r>
      <w:r w:rsidRPr="004C1F47">
        <w:rPr>
          <w:rStyle w:val="Box"/>
        </w:rPr>
        <w:t>"</w:t>
      </w:r>
      <w:r w:rsidRPr="0041188E">
        <w:rPr>
          <w:rStyle w:val="Box"/>
          <w:highlight w:val="cyan"/>
        </w:rPr>
        <w:t xml:space="preserve">carrot" </w:t>
      </w:r>
      <w:r w:rsidRPr="0041188E">
        <w:rPr>
          <w:rStyle w:val="Box"/>
        </w:rPr>
        <w:t>and the "stick</w:t>
      </w:r>
      <w:r w:rsidRPr="0041188E">
        <w:rPr>
          <w:sz w:val="10"/>
        </w:rPr>
        <w:t xml:space="preserve">." n10 </w:t>
      </w:r>
      <w:proofErr w:type="gramStart"/>
      <w:r w:rsidRPr="0041188E">
        <w:rPr>
          <w:sz w:val="10"/>
        </w:rPr>
        <w:t>Yet</w:t>
      </w:r>
      <w:proofErr w:type="gramEnd"/>
      <w:r w:rsidRPr="0041188E">
        <w:rPr>
          <w:sz w:val="10"/>
        </w:rPr>
        <w:t xml:space="preserve"> even this approach can only be achieved incrementally with limited positive effects.</w:t>
      </w:r>
    </w:p>
    <w:p w:rsidR="00885D58" w:rsidRDefault="00885D58" w:rsidP="00885D58">
      <w:pPr>
        <w:pStyle w:val="Heading3"/>
      </w:pPr>
      <w:r>
        <w:lastRenderedPageBreak/>
        <w:t>AT: Waste</w:t>
      </w:r>
    </w:p>
    <w:p w:rsidR="00885D58" w:rsidRPr="00A26A9A" w:rsidRDefault="00885D58" w:rsidP="00885D58">
      <w:pPr>
        <w:keepNext/>
        <w:keepLines/>
        <w:spacing w:before="200"/>
        <w:outlineLvl w:val="3"/>
        <w:rPr>
          <w:rFonts w:eastAsiaTheme="majorEastAsia" w:cstheme="majorBidi"/>
          <w:b/>
          <w:bCs/>
          <w:iCs/>
          <w:sz w:val="24"/>
        </w:rPr>
      </w:pPr>
      <w:r w:rsidRPr="00A26A9A">
        <w:rPr>
          <w:rFonts w:eastAsiaTheme="majorEastAsia" w:cstheme="majorBidi"/>
          <w:b/>
          <w:bCs/>
          <w:iCs/>
          <w:sz w:val="24"/>
        </w:rPr>
        <w:t xml:space="preserve">Solves periphery waste issues---US will just take it </w:t>
      </w:r>
    </w:p>
    <w:p w:rsidR="00885D58" w:rsidRPr="00A26A9A" w:rsidRDefault="00885D58" w:rsidP="00885D58">
      <w:pPr>
        <w:tabs>
          <w:tab w:val="left" w:pos="16906"/>
        </w:tabs>
      </w:pPr>
      <w:proofErr w:type="gramStart"/>
      <w:r w:rsidRPr="00A26A9A">
        <w:rPr>
          <w:b/>
          <w:bCs/>
          <w:sz w:val="24"/>
        </w:rPr>
        <w:t>Ferguson 10</w:t>
      </w:r>
      <w:r w:rsidRPr="00A26A9A">
        <w:t>—President of the Federation of American Scientists.</w:t>
      </w:r>
      <w:proofErr w:type="gramEnd"/>
      <w:r w:rsidRPr="00A26A9A">
        <w:t xml:space="preserve">  </w:t>
      </w:r>
      <w:proofErr w:type="gramStart"/>
      <w:r w:rsidRPr="00A26A9A">
        <w:t>Adjunct Professor in the Security Studies Program at Georgetown University and an Adjunct Lecturer in the National Security Studies Program at the Johns Hopkins University.</w:t>
      </w:r>
      <w:proofErr w:type="gramEnd"/>
      <w:r w:rsidRPr="00A26A9A">
        <w:t xml:space="preserve"> (Charles, Nuclear Energy and Nonproliferation: The Implications of Expanded Nuclear Energy in Asia, in </w:t>
      </w:r>
      <w:r w:rsidRPr="00A26A9A">
        <w:rPr>
          <w:i/>
        </w:rPr>
        <w:t>Asia’s Rising Power and America’s Continued Purpose</w:t>
      </w:r>
      <w:r w:rsidRPr="00A26A9A">
        <w:t>, Ed Tellis, Marble and Tanner, 153-4)</w:t>
      </w:r>
      <w:r w:rsidRPr="00A26A9A">
        <w:tab/>
      </w:r>
    </w:p>
    <w:p w:rsidR="00885D58" w:rsidRPr="00912847" w:rsidRDefault="00885D58" w:rsidP="00885D58">
      <w:pPr>
        <w:rPr>
          <w:sz w:val="10"/>
        </w:rPr>
      </w:pPr>
      <w:r w:rsidRPr="00A26A9A">
        <w:rPr>
          <w:sz w:val="10"/>
        </w:rPr>
        <w:t xml:space="preserve">The </w:t>
      </w:r>
      <w:r w:rsidRPr="00A26A9A">
        <w:rPr>
          <w:bCs/>
          <w:u w:val="single"/>
        </w:rPr>
        <w:t>Obama</w:t>
      </w:r>
      <w:r w:rsidRPr="00A26A9A">
        <w:rPr>
          <w:sz w:val="10"/>
        </w:rPr>
        <w:t xml:space="preserve"> administration</w:t>
      </w:r>
      <w:r w:rsidRPr="00A26A9A">
        <w:rPr>
          <w:bCs/>
          <w:u w:val="single"/>
        </w:rPr>
        <w:t>'s</w:t>
      </w:r>
      <w:r w:rsidRPr="00A26A9A">
        <w:rPr>
          <w:sz w:val="10"/>
        </w:rPr>
        <w:t xml:space="preserve"> new </w:t>
      </w:r>
      <w:r w:rsidRPr="00A26A9A">
        <w:rPr>
          <w:bCs/>
          <w:u w:val="single"/>
        </w:rPr>
        <w:t xml:space="preserve">policy to promote sales of small </w:t>
      </w:r>
      <w:r w:rsidRPr="00A26A9A">
        <w:rPr>
          <w:bCs/>
          <w:highlight w:val="yellow"/>
          <w:u w:val="single"/>
        </w:rPr>
        <w:t>modular reactors</w:t>
      </w:r>
      <w:r w:rsidRPr="00A26A9A">
        <w:rPr>
          <w:bCs/>
          <w:u w:val="single"/>
        </w:rPr>
        <w:t xml:space="preserve"> </w:t>
      </w:r>
      <w:r w:rsidRPr="00A26A9A">
        <w:rPr>
          <w:sz w:val="10"/>
        </w:rPr>
        <w:t>may help India win over clients. The value of this policy, however, is that it</w:t>
      </w:r>
      <w:r w:rsidRPr="00A26A9A">
        <w:rPr>
          <w:b/>
          <w:iCs/>
          <w:u w:val="single"/>
        </w:rPr>
        <w:t xml:space="preserve"> will </w:t>
      </w:r>
      <w:r w:rsidRPr="00A26A9A">
        <w:rPr>
          <w:b/>
          <w:iCs/>
          <w:highlight w:val="yellow"/>
          <w:u w:val="single"/>
        </w:rPr>
        <w:t>encourage prolif</w:t>
      </w:r>
      <w:r w:rsidRPr="00A26A9A">
        <w:rPr>
          <w:b/>
          <w:iCs/>
          <w:u w:val="single"/>
        </w:rPr>
        <w:t>eration-</w:t>
      </w:r>
      <w:r w:rsidRPr="00A26A9A">
        <w:rPr>
          <w:b/>
          <w:iCs/>
          <w:highlight w:val="yellow"/>
          <w:u w:val="single"/>
        </w:rPr>
        <w:t>resistant</w:t>
      </w:r>
      <w:r w:rsidRPr="00A26A9A">
        <w:rPr>
          <w:b/>
          <w:iCs/>
          <w:u w:val="single"/>
        </w:rPr>
        <w:t xml:space="preserve"> types of </w:t>
      </w:r>
      <w:r w:rsidRPr="00A26A9A">
        <w:rPr>
          <w:b/>
          <w:iCs/>
          <w:highlight w:val="yellow"/>
          <w:u w:val="single"/>
        </w:rPr>
        <w:t>reactors</w:t>
      </w:r>
      <w:r w:rsidRPr="00A26A9A">
        <w:rPr>
          <w:sz w:val="10"/>
        </w:rPr>
        <w:t xml:space="preserve">.13 In particular, Secretary of Energy Steven Chu envisions that small modular reactors can be cost-competitive if many can be built to take advantage of economies of scale.14 Such reactors with </w:t>
      </w:r>
      <w:r w:rsidRPr="00A26A9A">
        <w:rPr>
          <w:bCs/>
          <w:highlight w:val="yellow"/>
          <w:u w:val="single"/>
        </w:rPr>
        <w:t>lifetime cores could be leased to a client</w:t>
      </w:r>
      <w:r w:rsidRPr="00A26A9A">
        <w:rPr>
          <w:bCs/>
          <w:u w:val="single"/>
        </w:rPr>
        <w:t xml:space="preserve"> and plugged into the grid for about 30</w:t>
      </w:r>
      <w:r w:rsidRPr="00A26A9A">
        <w:rPr>
          <w:sz w:val="10"/>
        </w:rPr>
        <w:t xml:space="preserve"> to 40 </w:t>
      </w:r>
      <w:r w:rsidRPr="00A26A9A">
        <w:rPr>
          <w:bCs/>
          <w:u w:val="single"/>
        </w:rPr>
        <w:t>years</w:t>
      </w:r>
      <w:r w:rsidRPr="00A26A9A">
        <w:rPr>
          <w:sz w:val="10"/>
        </w:rPr>
        <w:t xml:space="preserve">. At the end of that time, </w:t>
      </w:r>
      <w:r w:rsidRPr="00A26A9A">
        <w:rPr>
          <w:bCs/>
          <w:highlight w:val="yellow"/>
          <w:u w:val="single"/>
        </w:rPr>
        <w:t>the reactor would be unplugged</w:t>
      </w:r>
      <w:r w:rsidRPr="00A26A9A">
        <w:rPr>
          <w:bCs/>
          <w:u w:val="single"/>
        </w:rPr>
        <w:t xml:space="preserve"> and taken back to the supplier </w:t>
      </w:r>
      <w:r w:rsidRPr="00A26A9A">
        <w:rPr>
          <w:bCs/>
          <w:highlight w:val="yellow"/>
          <w:u w:val="single"/>
        </w:rPr>
        <w:t>for</w:t>
      </w:r>
      <w:r w:rsidRPr="00A26A9A">
        <w:rPr>
          <w:sz w:val="10"/>
          <w:highlight w:val="yellow"/>
        </w:rPr>
        <w:t xml:space="preserve"> </w:t>
      </w:r>
      <w:r w:rsidRPr="00A26A9A">
        <w:rPr>
          <w:bCs/>
          <w:highlight w:val="yellow"/>
          <w:u w:val="single"/>
        </w:rPr>
        <w:t>disposal of</w:t>
      </w:r>
      <w:r w:rsidRPr="00A26A9A">
        <w:rPr>
          <w:sz w:val="10"/>
        </w:rPr>
        <w:t xml:space="preserve"> the spent fuel and associated nuclear </w:t>
      </w:r>
      <w:r w:rsidRPr="00A26A9A">
        <w:rPr>
          <w:bCs/>
          <w:highlight w:val="yellow"/>
          <w:u w:val="single"/>
        </w:rPr>
        <w:t>waste</w:t>
      </w:r>
      <w:r w:rsidRPr="00A26A9A">
        <w:rPr>
          <w:sz w:val="10"/>
        </w:rPr>
        <w:t xml:space="preserve">. Another freshly fuelled reactor would then be plugged into the grid. In principle, </w:t>
      </w:r>
      <w:r w:rsidRPr="00A26A9A">
        <w:rPr>
          <w:bCs/>
          <w:u w:val="single"/>
        </w:rPr>
        <w:t xml:space="preserve">this deal appears attractive to </w:t>
      </w:r>
      <w:r w:rsidRPr="00A26A9A">
        <w:rPr>
          <w:bCs/>
          <w:highlight w:val="yellow"/>
          <w:u w:val="single"/>
        </w:rPr>
        <w:t>the client country</w:t>
      </w:r>
      <w:r w:rsidRPr="00A26A9A">
        <w:rPr>
          <w:bCs/>
          <w:u w:val="single"/>
        </w:rPr>
        <w:t xml:space="preserve"> because it </w:t>
      </w:r>
      <w:r w:rsidRPr="00A26A9A">
        <w:rPr>
          <w:bCs/>
          <w:highlight w:val="yellow"/>
          <w:u w:val="single"/>
        </w:rPr>
        <w:t>does not need to host a</w:t>
      </w:r>
      <w:r w:rsidRPr="00A26A9A">
        <w:rPr>
          <w:bCs/>
          <w:u w:val="single"/>
        </w:rPr>
        <w:t xml:space="preserve"> nuclear </w:t>
      </w:r>
      <w:r w:rsidRPr="00A26A9A">
        <w:rPr>
          <w:bCs/>
          <w:highlight w:val="yellow"/>
          <w:u w:val="single"/>
        </w:rPr>
        <w:t>waste</w:t>
      </w:r>
      <w:r w:rsidRPr="00A26A9A">
        <w:rPr>
          <w:bCs/>
          <w:u w:val="single"/>
        </w:rPr>
        <w:t xml:space="preserve"> </w:t>
      </w:r>
      <w:r w:rsidRPr="00A26A9A">
        <w:rPr>
          <w:bCs/>
          <w:highlight w:val="yellow"/>
          <w:u w:val="single"/>
        </w:rPr>
        <w:t>repository</w:t>
      </w:r>
      <w:r w:rsidRPr="00A26A9A">
        <w:rPr>
          <w:bCs/>
          <w:u w:val="single"/>
        </w:rPr>
        <w:t>,</w:t>
      </w:r>
      <w:r w:rsidRPr="00A26A9A">
        <w:rPr>
          <w:sz w:val="10"/>
        </w:rPr>
        <w:t xml:space="preserve"> but this feature will likely meet with political resistance in the supplier state unless the client agrees to pay an acceptable cost for managing the waste. Another complicating factor is that only a few of the small modular reactor designs currently being marketed have lifetime cores.</w:t>
      </w:r>
    </w:p>
    <w:p w:rsidR="00885D58" w:rsidRDefault="00885D58" w:rsidP="00885D58">
      <w:pPr>
        <w:pStyle w:val="Heading3"/>
      </w:pPr>
      <w:r>
        <w:lastRenderedPageBreak/>
        <w:t>AT: Mining</w:t>
      </w:r>
    </w:p>
    <w:p w:rsidR="00885D58" w:rsidRDefault="00885D58" w:rsidP="00885D58">
      <w:pPr>
        <w:pStyle w:val="Heading4"/>
      </w:pPr>
      <w:r>
        <w:t>Mining problems have been solved</w:t>
      </w:r>
    </w:p>
    <w:p w:rsidR="00885D58" w:rsidRPr="00B2110E" w:rsidRDefault="00885D58" w:rsidP="00885D58">
      <w:r w:rsidRPr="00B2110E">
        <w:rPr>
          <w:rStyle w:val="StyleStyleBold12pt"/>
        </w:rPr>
        <w:t>Anderson 12</w:t>
      </w:r>
      <w:r>
        <w:t xml:space="preserve"> </w:t>
      </w:r>
      <w:r w:rsidRPr="005A38A6">
        <w:rPr>
          <w:sz w:val="16"/>
        </w:rPr>
        <w:t xml:space="preserve">Corby, served from 2010 to 2011 as a committee member for the National Academy of Sciences study on uranium mining in Virginia. Anderson has more than 33 years of academic and applied global industrial experience in mining, metallurgical, energy, chemical, environmental, and materials engineering. He holds a Ph.D. in metallurgical engineering from the University of Idaho, “What the uranium mining study said and did not say,” </w:t>
      </w:r>
      <w:r>
        <w:rPr>
          <w:sz w:val="16"/>
        </w:rPr>
        <w:t xml:space="preserve">9/9, </w:t>
      </w:r>
      <w:hyperlink r:id="rId15" w:history="1">
        <w:r w:rsidRPr="005A38A6">
          <w:rPr>
            <w:rStyle w:val="Hyperlink"/>
            <w:sz w:val="16"/>
          </w:rPr>
          <w:t>http://www2.timesdispatch.com/news/commentary/2012/sep/09/tdcomm03-what-the-uranium-mining-study-said-and-di-ar-2187800/</w:t>
        </w:r>
      </w:hyperlink>
    </w:p>
    <w:p w:rsidR="00885D58" w:rsidRPr="006222B6" w:rsidRDefault="00885D58" w:rsidP="00885D58">
      <w:pPr>
        <w:rPr>
          <w:sz w:val="14"/>
        </w:rPr>
      </w:pPr>
      <w:r w:rsidRPr="006763F3">
        <w:rPr>
          <w:rStyle w:val="StyleBoldUnderline"/>
        </w:rPr>
        <w:t>Much of the concern about uranium mining</w:t>
      </w:r>
      <w:r w:rsidRPr="00B2110E">
        <w:rPr>
          <w:sz w:val="14"/>
        </w:rPr>
        <w:t xml:space="preserve"> in Virginia</w:t>
      </w:r>
      <w:r w:rsidRPr="006763F3">
        <w:rPr>
          <w:rStyle w:val="StyleBoldUnderline"/>
        </w:rPr>
        <w:t xml:space="preserve"> is</w:t>
      </w:r>
      <w:r w:rsidRPr="00B2110E">
        <w:rPr>
          <w:sz w:val="14"/>
        </w:rPr>
        <w:t xml:space="preserve"> </w:t>
      </w:r>
      <w:r w:rsidRPr="006763F3">
        <w:rPr>
          <w:rStyle w:val="StyleBoldUnderline"/>
        </w:rPr>
        <w:t>based on fears of an improbable catastrophic</w:t>
      </w:r>
      <w:r w:rsidRPr="00B2110E">
        <w:rPr>
          <w:sz w:val="14"/>
        </w:rPr>
        <w:t xml:space="preserve"> </w:t>
      </w:r>
      <w:r w:rsidRPr="006763F3">
        <w:rPr>
          <w:rStyle w:val="StyleBoldUnderline"/>
        </w:rPr>
        <w:t>natural disaster releasing mill tailings.</w:t>
      </w:r>
      <w:r w:rsidRPr="00B2110E">
        <w:rPr>
          <w:sz w:val="14"/>
        </w:rPr>
        <w:t xml:space="preserve"> </w:t>
      </w:r>
      <w:r w:rsidRPr="006763F3">
        <w:rPr>
          <w:rStyle w:val="StyleBoldUnderline"/>
        </w:rPr>
        <w:t>The</w:t>
      </w:r>
      <w:r w:rsidRPr="00A66427">
        <w:rPr>
          <w:rStyle w:val="StyleBoldUnderline"/>
        </w:rPr>
        <w:t xml:space="preserve"> NAS study</w:t>
      </w:r>
      <w:r w:rsidRPr="00B2110E">
        <w:rPr>
          <w:sz w:val="14"/>
        </w:rPr>
        <w:t xml:space="preserve"> directly addressed this concern and </w:t>
      </w:r>
      <w:r w:rsidRPr="00A66427">
        <w:rPr>
          <w:rStyle w:val="StyleBoldUnderline"/>
        </w:rPr>
        <w:t>found that</w:t>
      </w:r>
      <w:r w:rsidRPr="00233551">
        <w:rPr>
          <w:rStyle w:val="StyleBoldUnderline"/>
        </w:rPr>
        <w:t xml:space="preserve">, "Over the past few decades, </w:t>
      </w:r>
      <w:r w:rsidRPr="00A52728">
        <w:rPr>
          <w:rStyle w:val="StyleBoldUnderline"/>
          <w:highlight w:val="yellow"/>
        </w:rPr>
        <w:t>improvements have been made to tailings management</w:t>
      </w:r>
      <w:r w:rsidRPr="00233551">
        <w:rPr>
          <w:rStyle w:val="StyleBoldUnderline"/>
        </w:rPr>
        <w:t xml:space="preserve"> systems to isolate tailings from the environment.</w:t>
      </w:r>
      <w:r w:rsidRPr="00B2110E">
        <w:rPr>
          <w:sz w:val="14"/>
        </w:rPr>
        <w:t xml:space="preserve">" Specifically, the </w:t>
      </w:r>
      <w:r w:rsidRPr="00233551">
        <w:rPr>
          <w:rStyle w:val="StyleBoldUnderline"/>
        </w:rPr>
        <w:t xml:space="preserve">report identified </w:t>
      </w:r>
      <w:r w:rsidRPr="00A52728">
        <w:rPr>
          <w:rStyle w:val="StyleBoldUnderline"/>
          <w:highlight w:val="yellow"/>
        </w:rPr>
        <w:t>below-ground</w:t>
      </w:r>
      <w:r w:rsidRPr="00233551">
        <w:rPr>
          <w:rStyle w:val="StyleBoldUnderline"/>
        </w:rPr>
        <w:t xml:space="preserve"> tailings </w:t>
      </w:r>
      <w:r w:rsidRPr="00A52728">
        <w:rPr>
          <w:rStyle w:val="StyleBoldUnderline"/>
          <w:highlight w:val="yellow"/>
        </w:rPr>
        <w:t>disposal</w:t>
      </w:r>
      <w:r w:rsidRPr="00233551">
        <w:rPr>
          <w:rStyle w:val="StyleBoldUnderline"/>
        </w:rPr>
        <w:t xml:space="preserve"> as a way</w:t>
      </w:r>
      <w:r w:rsidRPr="00A66427">
        <w:rPr>
          <w:rStyle w:val="StyleBoldUnderline"/>
        </w:rPr>
        <w:t xml:space="preserve"> to </w:t>
      </w:r>
      <w:r w:rsidRPr="00A52728">
        <w:rPr>
          <w:rStyle w:val="StyleBoldUnderline"/>
          <w:highlight w:val="yellow"/>
        </w:rPr>
        <w:t>eliminate the</w:t>
      </w:r>
      <w:r w:rsidRPr="00A66427">
        <w:rPr>
          <w:rStyle w:val="StyleBoldUnderline"/>
        </w:rPr>
        <w:t xml:space="preserve"> possibility </w:t>
      </w:r>
      <w:r w:rsidRPr="00A52728">
        <w:rPr>
          <w:rStyle w:val="StyleBoldUnderline"/>
          <w:highlight w:val="yellow"/>
        </w:rPr>
        <w:t xml:space="preserve">of </w:t>
      </w:r>
      <w:r w:rsidRPr="006763F3">
        <w:rPr>
          <w:rStyle w:val="StyleBoldUnderline"/>
        </w:rPr>
        <w:t>catastrophic storm</w:t>
      </w:r>
      <w:r w:rsidRPr="00A66427">
        <w:rPr>
          <w:rStyle w:val="StyleBoldUnderline"/>
        </w:rPr>
        <w:t xml:space="preserve"> or flood-induced </w:t>
      </w:r>
      <w:r w:rsidRPr="00A52728">
        <w:rPr>
          <w:rStyle w:val="StyleBoldUnderline"/>
          <w:highlight w:val="yellow"/>
        </w:rPr>
        <w:t>releases</w:t>
      </w:r>
      <w:r w:rsidRPr="00B2110E">
        <w:rPr>
          <w:sz w:val="14"/>
        </w:rPr>
        <w:t xml:space="preserve">. </w:t>
      </w:r>
      <w:r w:rsidRPr="00A66427">
        <w:rPr>
          <w:rStyle w:val="StyleBoldUnderline"/>
        </w:rPr>
        <w:t>Another concern expressed is the potential for groundwater contamination</w:t>
      </w:r>
      <w:r w:rsidRPr="00B2110E">
        <w:rPr>
          <w:sz w:val="14"/>
        </w:rPr>
        <w:t xml:space="preserve"> from the mine or tailings. Again, the NAS report addressed this directly: "To </w:t>
      </w:r>
      <w:r w:rsidRPr="00A66427">
        <w:rPr>
          <w:rStyle w:val="StyleBoldUnderline"/>
        </w:rPr>
        <w:t xml:space="preserve">date, </w:t>
      </w:r>
      <w:r w:rsidRPr="00A52728">
        <w:rPr>
          <w:rStyle w:val="StyleBoldUnderline"/>
          <w:highlight w:val="yellow"/>
        </w:rPr>
        <w:t>modern tailings disposal cells have been effective at preventing groundwater contamination</w:t>
      </w:r>
      <w:r w:rsidRPr="00A66427">
        <w:rPr>
          <w:rStyle w:val="StyleBoldUnderline"/>
        </w:rPr>
        <w:t>.</w:t>
      </w:r>
      <w:r w:rsidRPr="00B2110E">
        <w:rPr>
          <w:sz w:val="14"/>
        </w:rPr>
        <w:t xml:space="preserve">" The report emphasized the effectiveness of </w:t>
      </w:r>
      <w:r w:rsidRPr="00A66427">
        <w:rPr>
          <w:rStyle w:val="StyleBoldUnderline"/>
        </w:rPr>
        <w:t xml:space="preserve">runoff and wastewater </w:t>
      </w:r>
      <w:r w:rsidRPr="00A52728">
        <w:rPr>
          <w:rStyle w:val="StyleBoldUnderline"/>
          <w:highlight w:val="yellow"/>
        </w:rPr>
        <w:t>collection systems</w:t>
      </w:r>
      <w:r w:rsidRPr="00A66427">
        <w:rPr>
          <w:rStyle w:val="StyleBoldUnderline"/>
        </w:rPr>
        <w:t xml:space="preserve">, as well as </w:t>
      </w:r>
      <w:r w:rsidRPr="00A52728">
        <w:rPr>
          <w:rStyle w:val="StyleBoldUnderline"/>
          <w:highlight w:val="yellow"/>
        </w:rPr>
        <w:t>buffer zones and</w:t>
      </w:r>
      <w:r w:rsidRPr="00A66427">
        <w:rPr>
          <w:rStyle w:val="StyleBoldUnderline"/>
        </w:rPr>
        <w:t xml:space="preserve"> groundwater </w:t>
      </w:r>
      <w:r w:rsidRPr="00A52728">
        <w:rPr>
          <w:rStyle w:val="StyleBoldUnderline"/>
          <w:highlight w:val="yellow"/>
        </w:rPr>
        <w:t>monitoring wells</w:t>
      </w:r>
      <w:r w:rsidRPr="00A66427">
        <w:rPr>
          <w:rStyle w:val="StyleBoldUnderline"/>
        </w:rPr>
        <w:t xml:space="preserve"> surrounding the site</w:t>
      </w:r>
      <w:r w:rsidRPr="00B2110E">
        <w:rPr>
          <w:sz w:val="14"/>
        </w:rPr>
        <w:t xml:space="preserve"> to </w:t>
      </w:r>
      <w:r w:rsidRPr="00A52728">
        <w:rPr>
          <w:rStyle w:val="StyleBoldUnderline"/>
          <w:highlight w:val="yellow"/>
        </w:rPr>
        <w:t>detec</w:t>
      </w:r>
      <w:r w:rsidRPr="00A66427">
        <w:rPr>
          <w:rStyle w:val="StyleBoldUnderline"/>
        </w:rPr>
        <w:t xml:space="preserve">t the slightest </w:t>
      </w:r>
      <w:r w:rsidRPr="00A52728">
        <w:rPr>
          <w:rStyle w:val="StyleBoldUnderline"/>
          <w:highlight w:val="yellow"/>
        </w:rPr>
        <w:t>elevations in</w:t>
      </w:r>
      <w:r w:rsidRPr="00A66427">
        <w:rPr>
          <w:rStyle w:val="StyleBoldUnderline"/>
        </w:rPr>
        <w:t xml:space="preserve"> </w:t>
      </w:r>
      <w:r w:rsidRPr="00A52728">
        <w:rPr>
          <w:rStyle w:val="StyleBoldUnderline"/>
          <w:highlight w:val="yellow"/>
        </w:rPr>
        <w:t>contaminant levels and prevent contaminated water from escaping</w:t>
      </w:r>
      <w:r w:rsidRPr="00B2110E">
        <w:rPr>
          <w:sz w:val="14"/>
        </w:rPr>
        <w:t xml:space="preserve"> the site.</w:t>
      </w:r>
    </w:p>
    <w:p w:rsidR="00885D58" w:rsidRDefault="00885D58" w:rsidP="00885D58">
      <w:pPr>
        <w:pStyle w:val="Heading3"/>
      </w:pPr>
      <w:r>
        <w:lastRenderedPageBreak/>
        <w:t>AT: White Supremacy</w:t>
      </w:r>
    </w:p>
    <w:p w:rsidR="00885D58" w:rsidRPr="003733DF" w:rsidRDefault="00885D58" w:rsidP="00885D58">
      <w:pPr>
        <w:pStyle w:val="Heading4"/>
      </w:pPr>
      <w:r w:rsidRPr="003733DF">
        <w:t>Our advancement of democracy combats white supremacy – it’s not all-pervasive</w:t>
      </w:r>
    </w:p>
    <w:p w:rsidR="00885D58" w:rsidRDefault="00885D58" w:rsidP="00885D58">
      <w:r w:rsidRPr="003733DF">
        <w:rPr>
          <w:rStyle w:val="StyleStyleBold12pt"/>
        </w:rPr>
        <w:t>Winant 97</w:t>
      </w:r>
      <w:r>
        <w:t xml:space="preserve"> – Howard Winant, Professor of Sociology and Director of the Center for New racial Studies at UC Santa Barbara, September-October 1997, “Behind Blue Eyes: Contemporary White Racial Politics,” online: http://www.soc.ucsb.edu/faculty/winant/whitness.html</w:t>
      </w:r>
    </w:p>
    <w:p w:rsidR="00885D58" w:rsidRPr="003E4CDB" w:rsidRDefault="00885D58" w:rsidP="00885D58">
      <w:pPr>
        <w:pStyle w:val="cardtext"/>
        <w:rPr>
          <w:sz w:val="10"/>
        </w:rPr>
      </w:pPr>
      <w:r w:rsidRPr="003E4CDB">
        <w:rPr>
          <w:sz w:val="10"/>
        </w:rPr>
        <w:t xml:space="preserve">So, </w:t>
      </w:r>
      <w:r w:rsidRPr="00EF2A30">
        <w:rPr>
          <w:rStyle w:val="boldunderline"/>
          <w:highlight w:val="yellow"/>
        </w:rPr>
        <w:t>monolithic white supremacy is over</w:t>
      </w:r>
      <w:r w:rsidRPr="003E4CDB">
        <w:rPr>
          <w:sz w:val="10"/>
        </w:rPr>
        <w:t xml:space="preserve">, yet in a more concealed way, white power and privilege live on.  </w:t>
      </w:r>
      <w:r>
        <w:rPr>
          <w:rStyle w:val="underline"/>
        </w:rPr>
        <w:t xml:space="preserve">The </w:t>
      </w:r>
      <w:r w:rsidRPr="00EF2A30">
        <w:rPr>
          <w:rStyle w:val="underline"/>
          <w:highlight w:val="yellow"/>
        </w:rPr>
        <w:t>overt politics</w:t>
      </w:r>
      <w:r>
        <w:rPr>
          <w:rStyle w:val="underline"/>
        </w:rPr>
        <w:t xml:space="preserve"> of racial subordination </w:t>
      </w:r>
      <w:r w:rsidRPr="00EF2A30">
        <w:rPr>
          <w:rStyle w:val="underline"/>
          <w:highlight w:val="yellow"/>
        </w:rPr>
        <w:t>has been destroyed</w:t>
      </w:r>
      <w:r w:rsidRPr="003E4CDB">
        <w:rPr>
          <w:sz w:val="10"/>
        </w:rPr>
        <w:t xml:space="preserve">, yet it is still very possible to "play the racial card" in the political arena.  </w:t>
      </w:r>
      <w:r>
        <w:rPr>
          <w:rStyle w:val="underline"/>
        </w:rPr>
        <w:t>Racially-defined minorities are no longer subject to legal segregation, but they have not been relieved of the burdens of discrimination</w:t>
      </w:r>
      <w:r w:rsidRPr="003E4CDB">
        <w:rPr>
          <w:sz w:val="10"/>
        </w:rPr>
        <w:t xml:space="preserve">, even by laws supposedly intended to do so.  Whites are no longer the official "ruling race," yet they still enjoy many of the privileges descended from the time when they were.  </w:t>
      </w:r>
    </w:p>
    <w:p w:rsidR="00885D58" w:rsidRDefault="00885D58" w:rsidP="00885D58">
      <w:pPr>
        <w:pStyle w:val="cardtext"/>
        <w:rPr>
          <w:rStyle w:val="boldunderline"/>
        </w:rPr>
      </w:pPr>
      <w:r w:rsidRPr="003E4CDB">
        <w:rPr>
          <w:sz w:val="10"/>
        </w:rPr>
        <w:t xml:space="preserve">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w:t>
      </w:r>
      <w:r w:rsidRPr="00EF2A30">
        <w:rPr>
          <w:rStyle w:val="underline"/>
          <w:highlight w:val="yellow"/>
        </w:rPr>
        <w:t>The welfare state</w:t>
      </w:r>
      <w:r>
        <w:rPr>
          <w:rStyle w:val="underline"/>
        </w:rPr>
        <w:t>, once seen as the instrument for overcoming poverty and social injustice</w:t>
      </w:r>
      <w:r w:rsidRPr="003E4CDB">
        <w:rPr>
          <w:sz w:val="10"/>
        </w:rPr>
        <w:t xml:space="preserve">, </w:t>
      </w:r>
      <w:r w:rsidRPr="00EF2A30">
        <w:rPr>
          <w:rStyle w:val="boldunderline"/>
          <w:highlight w:val="yellow"/>
        </w:rPr>
        <w:t xml:space="preserve">is now accused of fomenting </w:t>
      </w:r>
      <w:r>
        <w:rPr>
          <w:rStyle w:val="boldunderline"/>
        </w:rPr>
        <w:t xml:space="preserve">these very </w:t>
      </w:r>
      <w:r w:rsidRPr="00EF2A30">
        <w:rPr>
          <w:rStyle w:val="boldunderline"/>
          <w:highlight w:val="yellow"/>
        </w:rPr>
        <w:t>ills</w:t>
      </w:r>
      <w:r>
        <w:rPr>
          <w:rStyle w:val="boldunderline"/>
        </w:rPr>
        <w:t xml:space="preserve">.  </w:t>
      </w:r>
    </w:p>
    <w:p w:rsidR="00885D58" w:rsidRPr="00885D58" w:rsidRDefault="00885D58" w:rsidP="00885D58">
      <w:pPr>
        <w:pStyle w:val="cardtext"/>
        <w:rPr>
          <w:sz w:val="10"/>
        </w:rPr>
      </w:pPr>
      <w:r w:rsidRPr="003E4CDB">
        <w:rPr>
          <w:sz w:val="10"/>
        </w:rPr>
        <w:t xml:space="preserve">Therefore, </w:t>
      </w:r>
      <w:r w:rsidRPr="00EF2A30">
        <w:rPr>
          <w:rStyle w:val="underline"/>
          <w:highlight w:val="yellow"/>
        </w:rPr>
        <w:t>not only blacks (</w:t>
      </w:r>
      <w:r>
        <w:rPr>
          <w:rStyle w:val="underline"/>
        </w:rPr>
        <w:t xml:space="preserve">and other racially-identified minorities), </w:t>
      </w:r>
      <w:r w:rsidRPr="00EF2A30">
        <w:rPr>
          <w:rStyle w:val="underline"/>
          <w:highlight w:val="yellow"/>
        </w:rPr>
        <w:t>but also whites</w:t>
      </w:r>
      <w:r>
        <w:rPr>
          <w:rStyle w:val="underline"/>
        </w:rPr>
        <w:t xml:space="preserve">, now </w:t>
      </w:r>
      <w:r w:rsidRPr="00EF2A30">
        <w:rPr>
          <w:rStyle w:val="underline"/>
          <w:highlight w:val="yellow"/>
        </w:rPr>
        <w:t>experience a division in their racial</w:t>
      </w:r>
      <w:r>
        <w:rPr>
          <w:rStyle w:val="underline"/>
        </w:rPr>
        <w:t xml:space="preserve"> </w:t>
      </w:r>
      <w:r w:rsidRPr="00EF2A30">
        <w:rPr>
          <w:rStyle w:val="underline"/>
          <w:highlight w:val="yellow"/>
        </w:rPr>
        <w:t>identities</w:t>
      </w:r>
      <w:r w:rsidRPr="003E4CDB">
        <w:rPr>
          <w:sz w:val="10"/>
        </w:rPr>
        <w:t xml:space="preserve">.  </w:t>
      </w:r>
      <w:r>
        <w:rPr>
          <w:rStyle w:val="underline"/>
        </w:rPr>
        <w:t xml:space="preserve">On the one hand, </w:t>
      </w:r>
      <w:r w:rsidRPr="00EF2A30">
        <w:rPr>
          <w:rStyle w:val="underline"/>
          <w:highlight w:val="yellow"/>
        </w:rPr>
        <w:t>whites inherit the legacy of white supremacy</w:t>
      </w:r>
      <w:r w:rsidRPr="003E4CDB">
        <w:rPr>
          <w:sz w:val="10"/>
        </w:rPr>
        <w:t xml:space="preserve">, from which they continue to benefit.  </w:t>
      </w:r>
      <w:r w:rsidRPr="00EF2A30">
        <w:rPr>
          <w:rStyle w:val="underline"/>
          <w:highlight w:val="yellow"/>
        </w:rPr>
        <w:t xml:space="preserve">But </w:t>
      </w:r>
      <w:r>
        <w:rPr>
          <w:rStyle w:val="underline"/>
        </w:rPr>
        <w:t xml:space="preserve">on the other hand, they </w:t>
      </w:r>
      <w:r w:rsidRPr="00EF2A30">
        <w:rPr>
          <w:rStyle w:val="underline"/>
          <w:highlight w:val="yellow"/>
        </w:rPr>
        <w:t>are subject to</w:t>
      </w:r>
      <w:r>
        <w:rPr>
          <w:rStyle w:val="underline"/>
        </w:rPr>
        <w:t xml:space="preserve"> the moral and </w:t>
      </w:r>
      <w:r w:rsidRPr="00EF2A30">
        <w:rPr>
          <w:rStyle w:val="underline"/>
          <w:highlight w:val="yellow"/>
        </w:rPr>
        <w:t>political</w:t>
      </w:r>
      <w:r>
        <w:rPr>
          <w:rStyle w:val="underline"/>
        </w:rPr>
        <w:t xml:space="preserve"> </w:t>
      </w:r>
      <w:r w:rsidRPr="00EF2A30">
        <w:rPr>
          <w:rStyle w:val="underline"/>
          <w:highlight w:val="yellow"/>
        </w:rPr>
        <w:t>challenges</w:t>
      </w:r>
      <w:r>
        <w:rPr>
          <w:rStyle w:val="underline"/>
        </w:rPr>
        <w:t xml:space="preserve"> posed to that inheritance </w:t>
      </w:r>
      <w:r w:rsidRPr="00EF2A30">
        <w:rPr>
          <w:rStyle w:val="underline"/>
          <w:highlight w:val="yellow"/>
        </w:rPr>
        <w:t>by the</w:t>
      </w:r>
      <w:r>
        <w:rPr>
          <w:rStyle w:val="underline"/>
        </w:rPr>
        <w:t xml:space="preserve"> partial but real </w:t>
      </w:r>
      <w:r w:rsidRPr="00EF2A30">
        <w:rPr>
          <w:rStyle w:val="underline"/>
          <w:highlight w:val="yellow"/>
        </w:rPr>
        <w:t>successes of the black movement</w:t>
      </w:r>
      <w:r w:rsidRPr="003E4CDB">
        <w:rPr>
          <w:sz w:val="10"/>
          <w:highlight w:val="yellow"/>
        </w:rPr>
        <w:t xml:space="preserve"> </w:t>
      </w:r>
      <w:r w:rsidRPr="003E4CDB">
        <w:rPr>
          <w:sz w:val="10"/>
        </w:rPr>
        <w:t xml:space="preserve">(and affiliated movements).  </w:t>
      </w:r>
      <w:r w:rsidRPr="00EF2A30">
        <w:rPr>
          <w:rStyle w:val="boldunderline"/>
          <w:highlight w:val="yellow"/>
        </w:rPr>
        <w:t>These movements advanced a countertradition to white supremacy</w:t>
      </w:r>
      <w:r>
        <w:rPr>
          <w:rStyle w:val="underline"/>
        </w:rPr>
        <w:t xml:space="preserve">, one which envisioned a radicalized, inclusive, </w:t>
      </w:r>
      <w:r w:rsidRPr="00EF2A30">
        <w:rPr>
          <w:rStyle w:val="underline"/>
          <w:sz w:val="28"/>
          <w:szCs w:val="28"/>
          <w:highlight w:val="yellow"/>
        </w:rPr>
        <w:t>participatory democracy</w:t>
      </w:r>
      <w:r w:rsidRPr="003E4CDB">
        <w:rPr>
          <w:sz w:val="10"/>
          <w:szCs w:val="28"/>
          <w:highlight w:val="yellow"/>
        </w:rPr>
        <w:t>,</w:t>
      </w:r>
      <w:r w:rsidRPr="003E4CDB">
        <w:rPr>
          <w:sz w:val="10"/>
        </w:rPr>
        <w:t xml:space="preserve"> </w:t>
      </w:r>
      <w:r w:rsidRPr="00EF2A30">
        <w:rPr>
          <w:rStyle w:val="boldunderline"/>
          <w:highlight w:val="yellow"/>
        </w:rPr>
        <w:t>a</w:t>
      </w:r>
      <w:r>
        <w:rPr>
          <w:rStyle w:val="boldunderline"/>
        </w:rPr>
        <w:t xml:space="preserve"> substantively </w:t>
      </w:r>
      <w:r w:rsidRPr="00EF2A30">
        <w:rPr>
          <w:rStyle w:val="boldunderline"/>
          <w:highlight w:val="yellow"/>
        </w:rPr>
        <w:t>egalitarian economy</w:t>
      </w:r>
      <w:r>
        <w:rPr>
          <w:rStyle w:val="boldunderline"/>
        </w:rPr>
        <w:t>, and a nonracial state</w:t>
      </w:r>
      <w:r w:rsidRPr="003E4CDB">
        <w:rPr>
          <w:sz w:val="10"/>
        </w:rPr>
        <w:t xml:space="preserve">.  </w:t>
      </w:r>
      <w:r w:rsidRPr="00EF2A30">
        <w:rPr>
          <w:rStyle w:val="underline"/>
          <w:highlight w:val="yellow"/>
        </w:rPr>
        <w:t xml:space="preserve">They </w:t>
      </w:r>
      <w:r>
        <w:rPr>
          <w:rStyle w:val="underline"/>
        </w:rPr>
        <w:t xml:space="preserve">deeply </w:t>
      </w:r>
      <w:r w:rsidRPr="00EF2A30">
        <w:rPr>
          <w:rStyle w:val="underline"/>
          <w:highlight w:val="yellow"/>
        </w:rPr>
        <w:t>affected whites as well as blacks</w:t>
      </w:r>
      <w:r w:rsidRPr="003E4CDB">
        <w:rPr>
          <w:sz w:val="10"/>
        </w:rPr>
        <w:t xml:space="preserve">, exposing and </w:t>
      </w:r>
      <w:r>
        <w:rPr>
          <w:rStyle w:val="underline"/>
        </w:rPr>
        <w:t>denouncing often unconscious beliefs in white supremacy, and demanding new and more respectful forms of behavior in relation to nonwhites</w:t>
      </w:r>
      <w:r w:rsidRPr="003E4CDB">
        <w:rPr>
          <w:sz w:val="10"/>
        </w:rPr>
        <w:t xml:space="preserve">.  Just as the </w:t>
      </w:r>
      <w:r w:rsidRPr="00EF2A30">
        <w:rPr>
          <w:rStyle w:val="boldunderline"/>
          <w:highlight w:val="yellow"/>
        </w:rPr>
        <w:t>movements partially reformed white supremacist institutions</w:t>
      </w:r>
      <w:r w:rsidRPr="003E4CDB">
        <w:rPr>
          <w:sz w:val="10"/>
        </w:rPr>
        <w:t xml:space="preserve">, </w:t>
      </w:r>
      <w:r>
        <w:rPr>
          <w:rStyle w:val="underline"/>
        </w:rPr>
        <w:t>so they partially transformed white racial consciousness</w:t>
      </w:r>
      <w:r w:rsidRPr="003E4CDB">
        <w:rPr>
          <w:sz w:val="10"/>
        </w:rPr>
        <w:t xml:space="preserve">.  </w:t>
      </w:r>
      <w:r w:rsidRPr="00EF2A30">
        <w:rPr>
          <w:rStyle w:val="underline"/>
          <w:highlight w:val="yellow"/>
        </w:rPr>
        <w:t>Obviously, they did not destroy</w:t>
      </w:r>
      <w:r w:rsidRPr="003E4CDB">
        <w:rPr>
          <w:sz w:val="10"/>
          <w:highlight w:val="yellow"/>
        </w:rPr>
        <w:t xml:space="preserve"> </w:t>
      </w:r>
      <w:r w:rsidRPr="003E4CDB">
        <w:rPr>
          <w:sz w:val="10"/>
        </w:rPr>
        <w:t xml:space="preserve">the deep structures of </w:t>
      </w:r>
      <w:r w:rsidRPr="00EF2A30">
        <w:rPr>
          <w:rStyle w:val="underline"/>
          <w:highlight w:val="yellow"/>
        </w:rPr>
        <w:t>white privilege</w:t>
      </w:r>
      <w:r>
        <w:rPr>
          <w:rStyle w:val="underline"/>
        </w:rPr>
        <w:t xml:space="preserve">, </w:t>
      </w:r>
      <w:r w:rsidRPr="00EF2A30">
        <w:rPr>
          <w:rStyle w:val="underline"/>
          <w:highlight w:val="yellow"/>
        </w:rPr>
        <w:t xml:space="preserve">but they did make counterclaims </w:t>
      </w:r>
      <w:r>
        <w:rPr>
          <w:rStyle w:val="underline"/>
        </w:rPr>
        <w:t>on behalf of the racially excluded and subordinated</w:t>
      </w:r>
      <w:r w:rsidRPr="003E4CDB">
        <w:rPr>
          <w:sz w:val="10"/>
        </w:rPr>
        <w:t xml:space="preserve">.  </w:t>
      </w:r>
      <w:r>
        <w:rPr>
          <w:rStyle w:val="boldunderline"/>
        </w:rPr>
        <w:t xml:space="preserve">As a result, </w:t>
      </w:r>
      <w:r w:rsidRPr="00EF2A30">
        <w:rPr>
          <w:rStyle w:val="boldunderline"/>
          <w:highlight w:val="yellow"/>
        </w:rPr>
        <w:t>white identities have been displaced and refigured</w:t>
      </w:r>
      <w:r w:rsidRPr="003E4CDB">
        <w:rPr>
          <w:sz w:val="10"/>
          <w:highlight w:val="yellow"/>
        </w:rPr>
        <w:t>:</w:t>
      </w:r>
      <w:r w:rsidRPr="003E4CDB">
        <w:rPr>
          <w:sz w:val="10"/>
        </w:rPr>
        <w:t xml:space="preserve"> </w:t>
      </w:r>
      <w:r>
        <w:rPr>
          <w:rStyle w:val="underline"/>
        </w:rPr>
        <w:t>they are now contradictory, as well as confused and anxiety ridden</w:t>
      </w:r>
      <w:r w:rsidRPr="003E4CDB">
        <w:rPr>
          <w:sz w:val="10"/>
        </w:rPr>
        <w:t>, to an unprecedented extent.  It is this situation which can be described as white racial dualism</w:t>
      </w:r>
      <w:proofErr w:type="gramStart"/>
      <w:r w:rsidRPr="003E4CDB">
        <w:rPr>
          <w:sz w:val="10"/>
        </w:rPr>
        <w:t>.[</w:t>
      </w:r>
      <w:proofErr w:type="gramEnd"/>
      <w:r w:rsidRPr="003E4CDB">
        <w:rPr>
          <w:sz w:val="10"/>
        </w:rPr>
        <w:t>1]</w:t>
      </w:r>
    </w:p>
    <w:p w:rsidR="00885D58" w:rsidRPr="00885D58" w:rsidRDefault="00885D58" w:rsidP="00885D58"/>
    <w:sectPr w:rsidR="00885D58" w:rsidRPr="00885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D58" w:rsidRDefault="00885D58" w:rsidP="005F5576">
      <w:r>
        <w:separator/>
      </w:r>
    </w:p>
  </w:endnote>
  <w:endnote w:type="continuationSeparator" w:id="0">
    <w:p w:rsidR="00885D58" w:rsidRDefault="00885D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D58" w:rsidRDefault="00885D58" w:rsidP="005F5576">
      <w:r>
        <w:separator/>
      </w:r>
    </w:p>
  </w:footnote>
  <w:footnote w:type="continuationSeparator" w:id="0">
    <w:p w:rsidR="00885D58" w:rsidRDefault="00885D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58"/>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2E21"/>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081"/>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8CC"/>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0427E"/>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85D5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675C"/>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885D58"/>
    <w:pPr>
      <w:ind w:left="288" w:right="288"/>
    </w:pPr>
  </w:style>
  <w:style w:type="character" w:customStyle="1" w:styleId="cardtextChar">
    <w:name w:val="card text Char"/>
    <w:basedOn w:val="DefaultParagraphFont"/>
    <w:link w:val="cardtext"/>
    <w:rsid w:val="00885D58"/>
    <w:rPr>
      <w:rFonts w:ascii="Georgia" w:hAnsi="Georgia" w:cs="Calibri"/>
      <w:sz w:val="20"/>
    </w:rPr>
  </w:style>
  <w:style w:type="character" w:customStyle="1" w:styleId="underline">
    <w:name w:val="underline"/>
    <w:link w:val="textbold"/>
    <w:qFormat/>
    <w:rsid w:val="00885D58"/>
    <w:rPr>
      <w:b/>
      <w:u w:val="single"/>
    </w:rPr>
  </w:style>
  <w:style w:type="paragraph" w:customStyle="1" w:styleId="textbold">
    <w:name w:val="text bold"/>
    <w:basedOn w:val="Normal"/>
    <w:link w:val="underline"/>
    <w:rsid w:val="00885D58"/>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885D58"/>
    <w:rPr>
      <w:b/>
      <w:bCs w:val="0"/>
      <w:u w:val="single"/>
    </w:rPr>
  </w:style>
  <w:style w:type="character" w:customStyle="1" w:styleId="Box">
    <w:name w:val="Box"/>
    <w:basedOn w:val="DefaultParagraphFont"/>
    <w:uiPriority w:val="1"/>
    <w:qFormat/>
    <w:rsid w:val="00885D58"/>
    <w:rPr>
      <w:b/>
      <w:u w:val="single"/>
      <w:bdr w:val="single" w:sz="4" w:space="0" w:color="auto"/>
    </w:rPr>
  </w:style>
  <w:style w:type="character" w:customStyle="1" w:styleId="TitleChar">
    <w:name w:val="Title Char"/>
    <w:basedOn w:val="DefaultParagraphFont"/>
    <w:link w:val="Title"/>
    <w:uiPriority w:val="6"/>
    <w:qFormat/>
    <w:rsid w:val="00885D58"/>
    <w:rPr>
      <w:bCs/>
      <w:sz w:val="20"/>
      <w:u w:val="single"/>
    </w:rPr>
  </w:style>
  <w:style w:type="paragraph" w:styleId="Title">
    <w:name w:val="Title"/>
    <w:basedOn w:val="Normal"/>
    <w:next w:val="Normal"/>
    <w:link w:val="TitleChar"/>
    <w:uiPriority w:val="6"/>
    <w:qFormat/>
    <w:rsid w:val="00885D5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85D5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85D58"/>
    <w:pPr>
      <w:ind w:left="288" w:right="288"/>
    </w:pPr>
    <w:rPr>
      <w:rFonts w:asciiTheme="minorHAnsi" w:hAnsiTheme="minorHAnsi" w:cstheme="minorBidi"/>
      <w:bCs/>
      <w:u w:val="single"/>
    </w:rPr>
  </w:style>
  <w:style w:type="character" w:customStyle="1" w:styleId="cardChar">
    <w:name w:val="card Char"/>
    <w:link w:val="card"/>
    <w:rsid w:val="00885D58"/>
    <w:rPr>
      <w:bCs/>
      <w:sz w:val="20"/>
      <w:u w:val="single"/>
    </w:rPr>
  </w:style>
  <w:style w:type="paragraph" w:styleId="ListParagraph">
    <w:name w:val="List Paragraph"/>
    <w:basedOn w:val="Normal"/>
    <w:uiPriority w:val="34"/>
    <w:semiHidden/>
    <w:rsid w:val="00885D58"/>
    <w:pPr>
      <w:ind w:left="720"/>
      <w:contextualSpacing/>
    </w:pPr>
  </w:style>
  <w:style w:type="paragraph" w:customStyle="1" w:styleId="Citation">
    <w:name w:val="Citation"/>
    <w:basedOn w:val="Normal"/>
    <w:link w:val="CitationChar"/>
    <w:qFormat/>
    <w:rsid w:val="00885D58"/>
    <w:rPr>
      <w:rFonts w:ascii="Arial" w:eastAsia="Calibri" w:hAnsi="Arial"/>
      <w:b/>
      <w:sz w:val="24"/>
      <w:u w:val="single"/>
    </w:rPr>
  </w:style>
  <w:style w:type="paragraph" w:customStyle="1" w:styleId="Cite2">
    <w:name w:val="Cite 2"/>
    <w:basedOn w:val="Normal"/>
    <w:qFormat/>
    <w:rsid w:val="00885D58"/>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885D58"/>
    <w:rPr>
      <w:rFonts w:ascii="Arial" w:eastAsia="Calibri" w:hAnsi="Arial" w:cs="Calibri"/>
      <w:b/>
      <w:sz w:val="24"/>
      <w:u w:val="single"/>
    </w:rPr>
  </w:style>
  <w:style w:type="character" w:customStyle="1" w:styleId="UnderlineBold">
    <w:name w:val="Underline + Bold"/>
    <w:uiPriority w:val="1"/>
    <w:qFormat/>
    <w:rsid w:val="00885D58"/>
    <w:rPr>
      <w:b/>
      <w:sz w:val="20"/>
      <w:u w:val="single"/>
    </w:rPr>
  </w:style>
  <w:style w:type="paragraph" w:customStyle="1" w:styleId="TagText">
    <w:name w:val="TagText"/>
    <w:basedOn w:val="Normal"/>
    <w:qFormat/>
    <w:rsid w:val="00885D58"/>
    <w:rPr>
      <w:rFonts w:ascii="Arial" w:eastAsia="Calibri" w:hAnsi="Arial"/>
      <w:b/>
      <w:sz w:val="24"/>
    </w:rPr>
  </w:style>
  <w:style w:type="character" w:customStyle="1" w:styleId="BoldUnderline0">
    <w:name w:val="BoldUnderline"/>
    <w:basedOn w:val="DefaultParagraphFont"/>
    <w:uiPriority w:val="1"/>
    <w:qFormat/>
    <w:rsid w:val="00885D58"/>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885D58"/>
    <w:rPr>
      <w:rFonts w:ascii="Arial" w:hAnsi="Arial"/>
      <w:b/>
      <w:sz w:val="24"/>
      <w:szCs w:val="22"/>
      <w:u w:val="single"/>
    </w:rPr>
  </w:style>
  <w:style w:type="character" w:customStyle="1" w:styleId="A5">
    <w:name w:val="A5"/>
    <w:uiPriority w:val="99"/>
    <w:rsid w:val="00885D58"/>
    <w:rPr>
      <w:rFonts w:ascii="Times New Roman" w:hAnsi="Times New Roman" w:cs="Times New Roman"/>
      <w:color w:val="000000"/>
      <w:sz w:val="13"/>
      <w:szCs w:val="13"/>
    </w:rPr>
  </w:style>
  <w:style w:type="paragraph" w:customStyle="1" w:styleId="tag">
    <w:name w:val="tag"/>
    <w:basedOn w:val="Normal"/>
    <w:autoRedefine/>
    <w:qFormat/>
    <w:rsid w:val="00885D58"/>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885D58"/>
    <w:pPr>
      <w:ind w:left="288" w:right="288"/>
    </w:pPr>
  </w:style>
  <w:style w:type="character" w:customStyle="1" w:styleId="cardtextChar">
    <w:name w:val="card text Char"/>
    <w:basedOn w:val="DefaultParagraphFont"/>
    <w:link w:val="cardtext"/>
    <w:rsid w:val="00885D58"/>
    <w:rPr>
      <w:rFonts w:ascii="Georgia" w:hAnsi="Georgia" w:cs="Calibri"/>
      <w:sz w:val="20"/>
    </w:rPr>
  </w:style>
  <w:style w:type="character" w:customStyle="1" w:styleId="underline">
    <w:name w:val="underline"/>
    <w:link w:val="textbold"/>
    <w:qFormat/>
    <w:rsid w:val="00885D58"/>
    <w:rPr>
      <w:b/>
      <w:u w:val="single"/>
    </w:rPr>
  </w:style>
  <w:style w:type="paragraph" w:customStyle="1" w:styleId="textbold">
    <w:name w:val="text bold"/>
    <w:basedOn w:val="Normal"/>
    <w:link w:val="underline"/>
    <w:rsid w:val="00885D58"/>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885D58"/>
    <w:rPr>
      <w:b/>
      <w:bCs w:val="0"/>
      <w:u w:val="single"/>
    </w:rPr>
  </w:style>
  <w:style w:type="character" w:customStyle="1" w:styleId="Box">
    <w:name w:val="Box"/>
    <w:basedOn w:val="DefaultParagraphFont"/>
    <w:uiPriority w:val="1"/>
    <w:qFormat/>
    <w:rsid w:val="00885D58"/>
    <w:rPr>
      <w:b/>
      <w:u w:val="single"/>
      <w:bdr w:val="single" w:sz="4" w:space="0" w:color="auto"/>
    </w:rPr>
  </w:style>
  <w:style w:type="character" w:customStyle="1" w:styleId="TitleChar">
    <w:name w:val="Title Char"/>
    <w:basedOn w:val="DefaultParagraphFont"/>
    <w:link w:val="Title"/>
    <w:uiPriority w:val="6"/>
    <w:qFormat/>
    <w:rsid w:val="00885D58"/>
    <w:rPr>
      <w:bCs/>
      <w:sz w:val="20"/>
      <w:u w:val="single"/>
    </w:rPr>
  </w:style>
  <w:style w:type="paragraph" w:styleId="Title">
    <w:name w:val="Title"/>
    <w:basedOn w:val="Normal"/>
    <w:next w:val="Normal"/>
    <w:link w:val="TitleChar"/>
    <w:uiPriority w:val="6"/>
    <w:qFormat/>
    <w:rsid w:val="00885D5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85D5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85D58"/>
    <w:pPr>
      <w:ind w:left="288" w:right="288"/>
    </w:pPr>
    <w:rPr>
      <w:rFonts w:asciiTheme="minorHAnsi" w:hAnsiTheme="minorHAnsi" w:cstheme="minorBidi"/>
      <w:bCs/>
      <w:u w:val="single"/>
    </w:rPr>
  </w:style>
  <w:style w:type="character" w:customStyle="1" w:styleId="cardChar">
    <w:name w:val="card Char"/>
    <w:link w:val="card"/>
    <w:rsid w:val="00885D58"/>
    <w:rPr>
      <w:bCs/>
      <w:sz w:val="20"/>
      <w:u w:val="single"/>
    </w:rPr>
  </w:style>
  <w:style w:type="paragraph" w:styleId="ListParagraph">
    <w:name w:val="List Paragraph"/>
    <w:basedOn w:val="Normal"/>
    <w:uiPriority w:val="34"/>
    <w:semiHidden/>
    <w:rsid w:val="00885D58"/>
    <w:pPr>
      <w:ind w:left="720"/>
      <w:contextualSpacing/>
    </w:pPr>
  </w:style>
  <w:style w:type="paragraph" w:customStyle="1" w:styleId="Citation">
    <w:name w:val="Citation"/>
    <w:basedOn w:val="Normal"/>
    <w:link w:val="CitationChar"/>
    <w:qFormat/>
    <w:rsid w:val="00885D58"/>
    <w:rPr>
      <w:rFonts w:ascii="Arial" w:eastAsia="Calibri" w:hAnsi="Arial"/>
      <w:b/>
      <w:sz w:val="24"/>
      <w:u w:val="single"/>
    </w:rPr>
  </w:style>
  <w:style w:type="paragraph" w:customStyle="1" w:styleId="Cite2">
    <w:name w:val="Cite 2"/>
    <w:basedOn w:val="Normal"/>
    <w:qFormat/>
    <w:rsid w:val="00885D58"/>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885D58"/>
    <w:rPr>
      <w:rFonts w:ascii="Arial" w:eastAsia="Calibri" w:hAnsi="Arial" w:cs="Calibri"/>
      <w:b/>
      <w:sz w:val="24"/>
      <w:u w:val="single"/>
    </w:rPr>
  </w:style>
  <w:style w:type="character" w:customStyle="1" w:styleId="UnderlineBold">
    <w:name w:val="Underline + Bold"/>
    <w:uiPriority w:val="1"/>
    <w:qFormat/>
    <w:rsid w:val="00885D58"/>
    <w:rPr>
      <w:b/>
      <w:sz w:val="20"/>
      <w:u w:val="single"/>
    </w:rPr>
  </w:style>
  <w:style w:type="paragraph" w:customStyle="1" w:styleId="TagText">
    <w:name w:val="TagText"/>
    <w:basedOn w:val="Normal"/>
    <w:qFormat/>
    <w:rsid w:val="00885D58"/>
    <w:rPr>
      <w:rFonts w:ascii="Arial" w:eastAsia="Calibri" w:hAnsi="Arial"/>
      <w:b/>
      <w:sz w:val="24"/>
    </w:rPr>
  </w:style>
  <w:style w:type="character" w:customStyle="1" w:styleId="BoldUnderline0">
    <w:name w:val="BoldUnderline"/>
    <w:basedOn w:val="DefaultParagraphFont"/>
    <w:uiPriority w:val="1"/>
    <w:qFormat/>
    <w:rsid w:val="00885D58"/>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885D58"/>
    <w:rPr>
      <w:rFonts w:ascii="Arial" w:hAnsi="Arial"/>
      <w:b/>
      <w:sz w:val="24"/>
      <w:szCs w:val="22"/>
      <w:u w:val="single"/>
    </w:rPr>
  </w:style>
  <w:style w:type="character" w:customStyle="1" w:styleId="A5">
    <w:name w:val="A5"/>
    <w:uiPriority w:val="99"/>
    <w:rsid w:val="00885D58"/>
    <w:rPr>
      <w:rFonts w:ascii="Times New Roman" w:hAnsi="Times New Roman" w:cs="Times New Roman"/>
      <w:color w:val="000000"/>
      <w:sz w:val="13"/>
      <w:szCs w:val="13"/>
    </w:rPr>
  </w:style>
  <w:style w:type="paragraph" w:customStyle="1" w:styleId="tag">
    <w:name w:val="tag"/>
    <w:basedOn w:val="Normal"/>
    <w:autoRedefine/>
    <w:qFormat/>
    <w:rsid w:val="00885D5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zcommunications.org/climate-justice-and-coals-funeral-procession-by-joshua-kahn-russe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energycollective.com/ansorg/58930/ans-president-joe-colvin-testifies-about-smr-legisl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6/04/14/AR2006041401209.html" TargetMode="External"/><Relationship Id="rId5" Type="http://schemas.openxmlformats.org/officeDocument/2006/relationships/styles" Target="styles.xml"/><Relationship Id="rId15" Type="http://schemas.openxmlformats.org/officeDocument/2006/relationships/hyperlink" Target="http://www2.timesdispatch.com/news/commentary/2012/sep/09/tdcomm03-what-the-uranium-mining-study-said-and-di-ar-2187800/"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40</Pages>
  <Words>30325</Words>
  <Characters>166792</Characters>
  <Application>Microsoft Office Word</Application>
  <DocSecurity>0</DocSecurity>
  <Lines>1573</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3</cp:revision>
  <dcterms:created xsi:type="dcterms:W3CDTF">2013-01-08T18:49:00Z</dcterms:created>
  <dcterms:modified xsi:type="dcterms:W3CDTF">2013-01-08T18:55:00Z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